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430B4" w14:textId="7C87C757" w:rsidR="0068302A" w:rsidRPr="00004C14" w:rsidRDefault="0068302A" w:rsidP="0068302A">
      <w:pPr>
        <w:spacing w:line="240" w:lineRule="atLeast"/>
        <w:ind w:firstLineChars="100" w:firstLine="480"/>
        <w:jc w:val="center"/>
        <w:rPr>
          <w:rFonts w:cs="メイリオ"/>
          <w:sz w:val="48"/>
          <w:szCs w:val="48"/>
          <w:lang w:eastAsia="ja-JP"/>
        </w:rPr>
      </w:pPr>
      <w:bookmarkStart w:id="0" w:name="_Hlk110012494"/>
    </w:p>
    <w:p w14:paraId="686D3C09" w14:textId="77777777" w:rsidR="0068302A" w:rsidRPr="00004C14" w:rsidRDefault="0068302A" w:rsidP="0068302A">
      <w:pPr>
        <w:spacing w:line="240" w:lineRule="atLeast"/>
        <w:ind w:firstLineChars="100" w:firstLine="480"/>
        <w:jc w:val="center"/>
        <w:rPr>
          <w:rFonts w:cs="メイリオ"/>
          <w:sz w:val="48"/>
          <w:szCs w:val="48"/>
        </w:rPr>
      </w:pPr>
    </w:p>
    <w:p w14:paraId="41A50C85" w14:textId="77777777" w:rsidR="0068302A" w:rsidRPr="00004C14" w:rsidRDefault="0068302A" w:rsidP="0068302A">
      <w:pPr>
        <w:spacing w:line="240" w:lineRule="atLeast"/>
        <w:ind w:firstLineChars="100" w:firstLine="480"/>
        <w:jc w:val="center"/>
        <w:rPr>
          <w:rFonts w:cs="メイリオ"/>
          <w:sz w:val="48"/>
          <w:szCs w:val="48"/>
          <w:lang w:eastAsia="ja-JP"/>
        </w:rPr>
      </w:pPr>
      <w:r w:rsidRPr="00004C14">
        <w:rPr>
          <w:rFonts w:cs="メイリオ" w:hint="eastAsia"/>
          <w:sz w:val="48"/>
          <w:szCs w:val="48"/>
          <w:lang w:eastAsia="ja-JP"/>
        </w:rPr>
        <w:t>分野間データ連携基盤</w:t>
      </w:r>
    </w:p>
    <w:p w14:paraId="73DE2FB1" w14:textId="1C6145DC" w:rsidR="0068302A" w:rsidRPr="00004C14" w:rsidRDefault="0068302A" w:rsidP="0068302A">
      <w:pPr>
        <w:spacing w:line="240" w:lineRule="atLeast"/>
        <w:ind w:firstLineChars="100" w:firstLine="480"/>
        <w:jc w:val="center"/>
        <w:rPr>
          <w:rFonts w:cs="メイリオ"/>
          <w:sz w:val="48"/>
          <w:szCs w:val="48"/>
          <w:lang w:eastAsia="ja-JP"/>
        </w:rPr>
      </w:pPr>
      <w:r w:rsidRPr="00004C14">
        <w:rPr>
          <w:rFonts w:cs="メイリオ" w:hint="eastAsia"/>
          <w:sz w:val="48"/>
          <w:szCs w:val="48"/>
          <w:lang w:eastAsia="ja-JP"/>
        </w:rPr>
        <w:t>「</w:t>
      </w:r>
      <w:r w:rsidR="001B0298" w:rsidRPr="00004C14">
        <w:rPr>
          <w:rFonts w:cs="メイリオ" w:hint="eastAsia"/>
          <w:sz w:val="48"/>
          <w:szCs w:val="48"/>
          <w:lang w:eastAsia="ja-JP"/>
        </w:rPr>
        <w:t>CADDE</w:t>
      </w:r>
      <w:r w:rsidRPr="00004C14">
        <w:rPr>
          <w:rFonts w:cs="メイリオ" w:hint="eastAsia"/>
          <w:sz w:val="48"/>
          <w:szCs w:val="48"/>
          <w:lang w:eastAsia="ja-JP"/>
        </w:rPr>
        <w:t>」に係る主要機能の</w:t>
      </w:r>
    </w:p>
    <w:p w14:paraId="6EB64E16" w14:textId="77777777" w:rsidR="00752DE0" w:rsidRDefault="0068302A" w:rsidP="0068302A">
      <w:pPr>
        <w:spacing w:line="240" w:lineRule="atLeast"/>
        <w:ind w:firstLineChars="100" w:firstLine="480"/>
        <w:jc w:val="center"/>
        <w:rPr>
          <w:rFonts w:cs="メイリオ"/>
          <w:sz w:val="48"/>
          <w:szCs w:val="48"/>
          <w:lang w:eastAsia="ja-JP"/>
        </w:rPr>
      </w:pPr>
      <w:r w:rsidRPr="00004C14">
        <w:rPr>
          <w:rFonts w:cs="メイリオ" w:hint="eastAsia"/>
          <w:sz w:val="48"/>
          <w:szCs w:val="48"/>
          <w:lang w:eastAsia="ja-JP"/>
        </w:rPr>
        <w:t>外部仕様書</w:t>
      </w:r>
    </w:p>
    <w:bookmarkEnd w:id="0"/>
    <w:p w14:paraId="4EA36F9B" w14:textId="77777777" w:rsidR="0068302A" w:rsidRPr="00004C14" w:rsidRDefault="0068302A" w:rsidP="0068302A">
      <w:pPr>
        <w:spacing w:line="240" w:lineRule="atLeast"/>
        <w:ind w:firstLineChars="100" w:firstLine="480"/>
        <w:jc w:val="center"/>
        <w:rPr>
          <w:rFonts w:cs="メイリオ"/>
          <w:sz w:val="48"/>
          <w:szCs w:val="48"/>
          <w:lang w:eastAsia="ja-JP"/>
        </w:rPr>
      </w:pPr>
    </w:p>
    <w:p w14:paraId="0D450DA2" w14:textId="6D762F66" w:rsidR="0068302A" w:rsidRPr="00004C14" w:rsidRDefault="00312227" w:rsidP="00F32D3F">
      <w:pPr>
        <w:tabs>
          <w:tab w:val="left" w:pos="6986"/>
        </w:tabs>
        <w:spacing w:line="240" w:lineRule="atLeast"/>
        <w:ind w:right="50" w:firstLineChars="100" w:firstLine="480"/>
        <w:rPr>
          <w:rFonts w:cs="メイリオ"/>
          <w:sz w:val="48"/>
          <w:szCs w:val="48"/>
          <w:lang w:eastAsia="ja-JP"/>
        </w:rPr>
      </w:pPr>
      <w:r w:rsidRPr="00004C14">
        <w:rPr>
          <w:rFonts w:cs="メイリオ"/>
          <w:sz w:val="48"/>
          <w:szCs w:val="48"/>
          <w:lang w:eastAsia="ja-JP"/>
        </w:rPr>
        <w:tab/>
      </w:r>
    </w:p>
    <w:p w14:paraId="1AE52DA6" w14:textId="77777777" w:rsidR="002D62EF" w:rsidRPr="00004C14" w:rsidRDefault="002D62EF" w:rsidP="002D62EF">
      <w:pPr>
        <w:rPr>
          <w:rFonts w:cs="Meiryo UI"/>
          <w:sz w:val="20"/>
          <w:lang w:eastAsia="ja-JP"/>
        </w:rPr>
      </w:pPr>
    </w:p>
    <w:p w14:paraId="6514EC7B" w14:textId="4EA395BF" w:rsidR="002D62EF" w:rsidRPr="00004C14" w:rsidRDefault="002D62EF" w:rsidP="002D62EF">
      <w:pPr>
        <w:rPr>
          <w:lang w:eastAsia="ja-JP"/>
        </w:rPr>
      </w:pPr>
    </w:p>
    <w:p w14:paraId="6EC106D8" w14:textId="2EC5CD88" w:rsidR="002D62EF" w:rsidRPr="00004C14" w:rsidRDefault="002D62EF" w:rsidP="002D62EF">
      <w:pPr>
        <w:jc w:val="center"/>
        <w:rPr>
          <w:sz w:val="32"/>
          <w:szCs w:val="32"/>
        </w:rPr>
      </w:pPr>
      <w:r w:rsidRPr="00004C14">
        <w:rPr>
          <w:sz w:val="32"/>
          <w:szCs w:val="32"/>
        </w:rPr>
        <w:t>20</w:t>
      </w:r>
      <w:r w:rsidR="00AE1943" w:rsidRPr="00004C14">
        <w:rPr>
          <w:sz w:val="32"/>
          <w:szCs w:val="32"/>
        </w:rPr>
        <w:t>2</w:t>
      </w:r>
      <w:r w:rsidR="0095688D" w:rsidRPr="00004C14">
        <w:rPr>
          <w:sz w:val="32"/>
          <w:szCs w:val="32"/>
        </w:rPr>
        <w:t>3</w:t>
      </w:r>
      <w:r w:rsidRPr="00004C14">
        <w:rPr>
          <w:rFonts w:hint="eastAsia"/>
          <w:sz w:val="32"/>
          <w:szCs w:val="32"/>
        </w:rPr>
        <w:t>年</w:t>
      </w:r>
      <w:r w:rsidR="00B77CD7">
        <w:rPr>
          <w:sz w:val="32"/>
          <w:szCs w:val="32"/>
          <w:lang w:eastAsia="ja-JP"/>
        </w:rPr>
        <w:t>3</w:t>
      </w:r>
      <w:r w:rsidRPr="00004C14">
        <w:rPr>
          <w:rFonts w:hint="eastAsia"/>
          <w:sz w:val="32"/>
          <w:szCs w:val="32"/>
        </w:rPr>
        <w:t>月</w:t>
      </w:r>
      <w:r w:rsidR="00AD4E86">
        <w:rPr>
          <w:sz w:val="32"/>
          <w:szCs w:val="32"/>
          <w:lang w:eastAsia="ja-JP"/>
        </w:rPr>
        <w:t>31</w:t>
      </w:r>
      <w:r w:rsidRPr="00004C14">
        <w:rPr>
          <w:rFonts w:hint="eastAsia"/>
          <w:sz w:val="32"/>
          <w:szCs w:val="32"/>
        </w:rPr>
        <w:t>日</w:t>
      </w:r>
    </w:p>
    <w:p w14:paraId="7E307657" w14:textId="77777777" w:rsidR="002D62EF" w:rsidRPr="00004C14" w:rsidRDefault="002D62EF" w:rsidP="002D62EF"/>
    <w:p w14:paraId="2438DAC6" w14:textId="77777777" w:rsidR="002D62EF" w:rsidRPr="00004C14" w:rsidRDefault="002D62EF" w:rsidP="002D62EF"/>
    <w:p w14:paraId="342D9873" w14:textId="77777777" w:rsidR="002D62EF" w:rsidRPr="00004C14" w:rsidRDefault="002D62EF" w:rsidP="002D62EF"/>
    <w:p w14:paraId="543E484C" w14:textId="77777777" w:rsidR="002D62EF" w:rsidRPr="00004C14" w:rsidRDefault="002D62EF" w:rsidP="002D62EF"/>
    <w:p w14:paraId="377A06E4" w14:textId="308C298B" w:rsidR="00F22C40" w:rsidRDefault="00F22C40" w:rsidP="00F22C40">
      <w:pPr>
        <w:tabs>
          <w:tab w:val="left" w:pos="801"/>
          <w:tab w:val="center" w:pos="4743"/>
        </w:tabs>
        <w:spacing w:after="120"/>
        <w:rPr>
          <w:lang w:eastAsia="ja-JP"/>
        </w:rPr>
      </w:pPr>
    </w:p>
    <w:p w14:paraId="0C227B10" w14:textId="21D7C5D1" w:rsidR="00773838" w:rsidRDefault="00773838" w:rsidP="00F22C40">
      <w:pPr>
        <w:tabs>
          <w:tab w:val="left" w:pos="801"/>
          <w:tab w:val="center" w:pos="4743"/>
        </w:tabs>
        <w:spacing w:after="120"/>
        <w:rPr>
          <w:lang w:eastAsia="ja-JP"/>
        </w:rPr>
      </w:pPr>
    </w:p>
    <w:p w14:paraId="6DCCB4D2" w14:textId="6141CA95" w:rsidR="00773838" w:rsidRDefault="00773838" w:rsidP="00F22C40">
      <w:pPr>
        <w:tabs>
          <w:tab w:val="left" w:pos="801"/>
          <w:tab w:val="center" w:pos="4743"/>
        </w:tabs>
        <w:spacing w:after="120"/>
        <w:rPr>
          <w:lang w:eastAsia="ja-JP"/>
        </w:rPr>
      </w:pPr>
    </w:p>
    <w:p w14:paraId="34059E5B" w14:textId="5698D5EF" w:rsidR="00773838" w:rsidRDefault="00773838" w:rsidP="00F22C40">
      <w:pPr>
        <w:tabs>
          <w:tab w:val="left" w:pos="801"/>
          <w:tab w:val="center" w:pos="4743"/>
        </w:tabs>
        <w:spacing w:after="120"/>
        <w:rPr>
          <w:lang w:eastAsia="ja-JP"/>
        </w:rPr>
      </w:pPr>
    </w:p>
    <w:p w14:paraId="4054199A" w14:textId="7566F25F" w:rsidR="00773838" w:rsidRDefault="00773838" w:rsidP="00F22C40">
      <w:pPr>
        <w:tabs>
          <w:tab w:val="left" w:pos="801"/>
          <w:tab w:val="center" w:pos="4743"/>
        </w:tabs>
        <w:spacing w:after="120"/>
        <w:rPr>
          <w:lang w:eastAsia="ja-JP"/>
        </w:rPr>
      </w:pPr>
    </w:p>
    <w:p w14:paraId="096D2704" w14:textId="3B7E8BB6" w:rsidR="00773838" w:rsidRDefault="00773838" w:rsidP="00F22C40">
      <w:pPr>
        <w:tabs>
          <w:tab w:val="left" w:pos="801"/>
          <w:tab w:val="center" w:pos="4743"/>
        </w:tabs>
        <w:spacing w:after="120"/>
        <w:rPr>
          <w:lang w:eastAsia="ja-JP"/>
        </w:rPr>
      </w:pPr>
    </w:p>
    <w:p w14:paraId="00C294FF" w14:textId="43DA9FE0" w:rsidR="00773838" w:rsidRDefault="00773838" w:rsidP="00F22C40">
      <w:pPr>
        <w:tabs>
          <w:tab w:val="left" w:pos="801"/>
          <w:tab w:val="center" w:pos="4743"/>
        </w:tabs>
        <w:spacing w:after="120"/>
        <w:rPr>
          <w:lang w:eastAsia="ja-JP"/>
        </w:rPr>
      </w:pPr>
    </w:p>
    <w:p w14:paraId="353438C8" w14:textId="2F731EE2" w:rsidR="00773838" w:rsidRDefault="00773838" w:rsidP="00F22C40">
      <w:pPr>
        <w:tabs>
          <w:tab w:val="left" w:pos="801"/>
          <w:tab w:val="center" w:pos="4743"/>
        </w:tabs>
        <w:spacing w:after="120"/>
        <w:rPr>
          <w:lang w:eastAsia="ja-JP"/>
        </w:rPr>
      </w:pPr>
    </w:p>
    <w:p w14:paraId="6E748FDA" w14:textId="08BF908A" w:rsidR="00773838" w:rsidRDefault="00773838" w:rsidP="00F22C40">
      <w:pPr>
        <w:tabs>
          <w:tab w:val="left" w:pos="801"/>
          <w:tab w:val="center" w:pos="4743"/>
        </w:tabs>
        <w:spacing w:after="120"/>
        <w:rPr>
          <w:lang w:eastAsia="ja-JP"/>
        </w:rPr>
      </w:pPr>
    </w:p>
    <w:p w14:paraId="3818B8CD" w14:textId="299CA71D" w:rsidR="00773838" w:rsidRDefault="00773838" w:rsidP="00F22C40">
      <w:pPr>
        <w:tabs>
          <w:tab w:val="left" w:pos="801"/>
          <w:tab w:val="center" w:pos="4743"/>
        </w:tabs>
        <w:spacing w:after="120"/>
        <w:rPr>
          <w:lang w:eastAsia="ja-JP"/>
        </w:rPr>
      </w:pPr>
    </w:p>
    <w:p w14:paraId="79C3D67A" w14:textId="69080971" w:rsidR="00773838" w:rsidRDefault="00773838" w:rsidP="00F22C40">
      <w:pPr>
        <w:tabs>
          <w:tab w:val="left" w:pos="801"/>
          <w:tab w:val="center" w:pos="4743"/>
        </w:tabs>
        <w:spacing w:after="120"/>
        <w:rPr>
          <w:lang w:eastAsia="ja-JP"/>
        </w:rPr>
      </w:pPr>
    </w:p>
    <w:p w14:paraId="745F2F74" w14:textId="02AC7B91" w:rsidR="00773838" w:rsidRDefault="00773838" w:rsidP="00F22C40">
      <w:pPr>
        <w:tabs>
          <w:tab w:val="left" w:pos="801"/>
          <w:tab w:val="center" w:pos="4743"/>
        </w:tabs>
        <w:spacing w:after="120"/>
        <w:rPr>
          <w:lang w:eastAsia="ja-JP"/>
        </w:rPr>
      </w:pPr>
    </w:p>
    <w:p w14:paraId="2E0D180F" w14:textId="77777777" w:rsidR="00773838" w:rsidRPr="00004C14" w:rsidRDefault="00773838" w:rsidP="00F22C40">
      <w:pPr>
        <w:tabs>
          <w:tab w:val="left" w:pos="801"/>
          <w:tab w:val="center" w:pos="4743"/>
        </w:tabs>
        <w:spacing w:after="120"/>
        <w:rPr>
          <w:lang w:eastAsia="ja-JP"/>
        </w:rPr>
      </w:pPr>
    </w:p>
    <w:p w14:paraId="7DFFF62A" w14:textId="77777777" w:rsidR="001E65C8" w:rsidRPr="00773838" w:rsidRDefault="001E65C8" w:rsidP="00F22C40">
      <w:pPr>
        <w:tabs>
          <w:tab w:val="left" w:pos="801"/>
          <w:tab w:val="center" w:pos="4743"/>
        </w:tabs>
        <w:spacing w:after="120"/>
        <w:rPr>
          <w:lang w:eastAsia="ja-JP"/>
        </w:rPr>
      </w:pPr>
    </w:p>
    <w:p w14:paraId="0FBE0643" w14:textId="66940D1E" w:rsidR="00765879" w:rsidRPr="00004C14" w:rsidRDefault="00765879" w:rsidP="00F22C40">
      <w:pPr>
        <w:tabs>
          <w:tab w:val="left" w:pos="801"/>
          <w:tab w:val="center" w:pos="4743"/>
        </w:tabs>
        <w:spacing w:after="120"/>
        <w:rPr>
          <w:lang w:eastAsia="ja-JP"/>
        </w:rPr>
      </w:pPr>
    </w:p>
    <w:p w14:paraId="3903B17F" w14:textId="69E3A94F" w:rsidR="00765879" w:rsidRPr="00004C14" w:rsidRDefault="001C5344">
      <w:pPr>
        <w:spacing w:before="0"/>
        <w:rPr>
          <w:lang w:eastAsia="ja-JP"/>
        </w:rPr>
      </w:pPr>
      <w:r>
        <w:rPr>
          <w:noProof/>
        </w:rPr>
        <w:drawing>
          <wp:anchor distT="0" distB="0" distL="114300" distR="114300" simplePos="0" relativeHeight="251679232" behindDoc="0" locked="0" layoutInCell="1" allowOverlap="1" wp14:anchorId="39396208" wp14:editId="299E3C79">
            <wp:simplePos x="0" y="0"/>
            <wp:positionH relativeFrom="margin">
              <wp:align>right</wp:align>
            </wp:positionH>
            <wp:positionV relativeFrom="paragraph">
              <wp:posOffset>33655</wp:posOffset>
            </wp:positionV>
            <wp:extent cx="838200" cy="298450"/>
            <wp:effectExtent l="0" t="0" r="0" b="6350"/>
            <wp:wrapNone/>
            <wp:docPr id="4" name="図 2" descr="画像">
              <a:extLst xmlns:a="http://schemas.openxmlformats.org/drawingml/2006/main">
                <a:ext uri="{FF2B5EF4-FFF2-40B4-BE49-F238E27FC236}">
                  <a16:creationId xmlns:a16="http://schemas.microsoft.com/office/drawing/2014/main" id="{859D5540-4376-EB3D-56B4-99D09DF9E1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descr="画像">
                      <a:extLst>
                        <a:ext uri="{FF2B5EF4-FFF2-40B4-BE49-F238E27FC236}">
                          <a16:creationId xmlns:a16="http://schemas.microsoft.com/office/drawing/2014/main" id="{859D5540-4376-EB3D-56B4-99D09DF9E1F8}"/>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8200" cy="298450"/>
                    </a:xfrm>
                    <a:prstGeom prst="rect">
                      <a:avLst/>
                    </a:prstGeom>
                    <a:noFill/>
                  </pic:spPr>
                </pic:pic>
              </a:graphicData>
            </a:graphic>
          </wp:anchor>
        </w:drawing>
      </w:r>
      <w:r w:rsidR="00765879" w:rsidRPr="00004C14">
        <w:rPr>
          <w:lang w:eastAsia="ja-JP"/>
        </w:rPr>
        <w:br w:type="page"/>
      </w:r>
    </w:p>
    <w:p w14:paraId="7AE9B939" w14:textId="77777777" w:rsidR="00134843" w:rsidRPr="00004C14" w:rsidRDefault="00134843" w:rsidP="00F22C40">
      <w:pPr>
        <w:tabs>
          <w:tab w:val="left" w:pos="801"/>
          <w:tab w:val="center" w:pos="4743"/>
        </w:tabs>
        <w:spacing w:after="120"/>
        <w:rPr>
          <w:lang w:eastAsia="ja-JP"/>
        </w:rPr>
        <w:sectPr w:rsidR="00134843" w:rsidRPr="00004C14" w:rsidSect="00EE4A07">
          <w:headerReference w:type="even" r:id="rId12"/>
          <w:headerReference w:type="default" r:id="rId13"/>
          <w:footerReference w:type="even" r:id="rId14"/>
          <w:footerReference w:type="default" r:id="rId15"/>
          <w:headerReference w:type="first" r:id="rId16"/>
          <w:footerReference w:type="first" r:id="rId17"/>
          <w:pgSz w:w="11907" w:h="16840" w:code="9"/>
          <w:pgMar w:top="1225" w:right="1281" w:bottom="1440" w:left="1140" w:header="720" w:footer="720" w:gutter="0"/>
          <w:cols w:space="720"/>
          <w:titlePg/>
          <w:docGrid w:linePitch="326"/>
        </w:sectPr>
      </w:pPr>
    </w:p>
    <w:p w14:paraId="491E8D5A" w14:textId="77777777" w:rsidR="000864BE" w:rsidRPr="00004C14" w:rsidRDefault="000864BE" w:rsidP="00B84638">
      <w:pPr>
        <w:rPr>
          <w:lang w:val="en-GB" w:eastAsia="ja-JP"/>
        </w:rPr>
      </w:pPr>
      <w:bookmarkStart w:id="1" w:name="_Toc44995568"/>
    </w:p>
    <w:p w14:paraId="65FD95B9" w14:textId="6AE468C6" w:rsidR="00F30BAC" w:rsidRDefault="000864BE" w:rsidP="00BB22B7">
      <w:pPr>
        <w:pStyle w:val="Headingb"/>
        <w:rPr>
          <w:lang w:bidi="ar-DZ"/>
        </w:rPr>
      </w:pPr>
      <w:r w:rsidRPr="00004C14">
        <w:rPr>
          <w:rFonts w:hint="eastAsia"/>
        </w:rPr>
        <w:t>本ドキュメントの概要</w:t>
      </w:r>
      <w:bookmarkEnd w:id="1"/>
    </w:p>
    <w:p w14:paraId="607A7EF8" w14:textId="079A19B3" w:rsidR="00892194" w:rsidRDefault="00892194" w:rsidP="005D0234">
      <w:pPr>
        <w:rPr>
          <w:lang w:val="en-GB" w:eastAsia="ja-JP" w:bidi="ar-DZ"/>
        </w:rPr>
      </w:pPr>
      <w:r w:rsidRPr="00F30BAC">
        <w:rPr>
          <w:rFonts w:hint="eastAsia"/>
          <w:lang w:val="en-GB" w:eastAsia="ja-JP" w:bidi="ar-DZ"/>
        </w:rPr>
        <w:t>本ドキュメントは、「分野間データ連携基盤技術の社会実装に向けた外部仕様書の作成・公開および相互接続性実証」プロジェクトの受託事業者の</w:t>
      </w:r>
      <w:r w:rsidRPr="00F30BAC">
        <w:rPr>
          <w:rFonts w:hint="eastAsia"/>
          <w:lang w:val="en-GB" w:eastAsia="ja-JP" w:bidi="ar-DZ"/>
        </w:rPr>
        <w:t>3</w:t>
      </w:r>
      <w:r w:rsidRPr="00F30BAC">
        <w:rPr>
          <w:rFonts w:hint="eastAsia"/>
          <w:lang w:val="en-GB" w:eastAsia="ja-JP" w:bidi="ar-DZ"/>
        </w:rPr>
        <w:t>社</w:t>
      </w:r>
      <w:r w:rsidRPr="00F30BAC">
        <w:rPr>
          <w:rFonts w:hint="eastAsia"/>
          <w:lang w:val="en-GB" w:eastAsia="ja-JP" w:bidi="ar-DZ"/>
        </w:rPr>
        <w:t>(</w:t>
      </w:r>
      <w:r w:rsidRPr="00F30BAC">
        <w:rPr>
          <w:rFonts w:hint="eastAsia"/>
          <w:lang w:val="en-GB" w:eastAsia="ja-JP" w:bidi="ar-DZ"/>
        </w:rPr>
        <w:t>日本電気株式会社</w:t>
      </w:r>
      <w:r>
        <w:rPr>
          <w:rFonts w:hint="eastAsia"/>
          <w:lang w:val="en-GB" w:eastAsia="ja-JP" w:bidi="ar-DZ"/>
        </w:rPr>
        <w:t>、</w:t>
      </w:r>
      <w:r w:rsidRPr="00F30BAC">
        <w:rPr>
          <w:rFonts w:hint="eastAsia"/>
          <w:lang w:val="en-GB" w:eastAsia="ja-JP" w:bidi="ar-DZ"/>
        </w:rPr>
        <w:t>大学共同利用機関法人</w:t>
      </w:r>
      <w:r w:rsidRPr="00F30BAC">
        <w:rPr>
          <w:rFonts w:hint="eastAsia"/>
          <w:lang w:val="en-GB" w:eastAsia="ja-JP" w:bidi="ar-DZ"/>
        </w:rPr>
        <w:t xml:space="preserve"> </w:t>
      </w:r>
      <w:r w:rsidRPr="00F30BAC">
        <w:rPr>
          <w:rFonts w:hint="eastAsia"/>
          <w:lang w:val="en-GB" w:eastAsia="ja-JP" w:bidi="ar-DZ"/>
        </w:rPr>
        <w:t>情報・システム研究機構</w:t>
      </w:r>
      <w:r w:rsidRPr="00F30BAC">
        <w:rPr>
          <w:rFonts w:hint="eastAsia"/>
          <w:lang w:val="en-GB" w:eastAsia="ja-JP" w:bidi="ar-DZ"/>
        </w:rPr>
        <w:t xml:space="preserve"> </w:t>
      </w:r>
      <w:r w:rsidRPr="00F30BAC">
        <w:rPr>
          <w:rFonts w:hint="eastAsia"/>
          <w:lang w:val="en-GB" w:eastAsia="ja-JP" w:bidi="ar-DZ"/>
        </w:rPr>
        <w:t>国立情報学研究所</w:t>
      </w:r>
      <w:r>
        <w:rPr>
          <w:rFonts w:hint="eastAsia"/>
          <w:lang w:val="en-GB" w:eastAsia="ja-JP" w:bidi="ar-DZ"/>
        </w:rPr>
        <w:t>、</w:t>
      </w:r>
      <w:r w:rsidRPr="00F30BAC">
        <w:rPr>
          <w:rFonts w:hint="eastAsia"/>
          <w:lang w:val="en-GB" w:eastAsia="ja-JP" w:bidi="ar-DZ"/>
        </w:rPr>
        <w:t>株式会社日立製作所</w:t>
      </w:r>
      <w:r w:rsidRPr="00F30BAC">
        <w:rPr>
          <w:rFonts w:hint="eastAsia"/>
          <w:lang w:val="en-GB" w:eastAsia="ja-JP" w:bidi="ar-DZ"/>
        </w:rPr>
        <w:t>)</w:t>
      </w:r>
      <w:r w:rsidRPr="00F30BAC">
        <w:rPr>
          <w:rFonts w:hint="eastAsia"/>
          <w:lang w:val="en-GB" w:eastAsia="ja-JP" w:bidi="ar-DZ"/>
        </w:rPr>
        <w:t>で執筆したものである。</w:t>
      </w:r>
    </w:p>
    <w:p w14:paraId="1A2605D1" w14:textId="77777777" w:rsidR="00892194" w:rsidRDefault="00892194" w:rsidP="005D0234">
      <w:pPr>
        <w:rPr>
          <w:lang w:val="en-GB" w:eastAsia="ja-JP" w:bidi="ar-DZ"/>
        </w:rPr>
      </w:pPr>
    </w:p>
    <w:p w14:paraId="0E8C2158" w14:textId="5665CAE8" w:rsidR="005D0234" w:rsidRPr="00004C14" w:rsidRDefault="005D0234" w:rsidP="005D0234">
      <w:pPr>
        <w:rPr>
          <w:lang w:val="en-GB" w:eastAsia="ja-JP" w:bidi="ar-DZ"/>
        </w:rPr>
      </w:pPr>
      <w:r w:rsidRPr="00004C14">
        <w:rPr>
          <w:rFonts w:hint="eastAsia"/>
          <w:lang w:val="en-GB" w:eastAsia="ja-JP" w:bidi="ar-DZ"/>
        </w:rPr>
        <w:t>本ドキュメントは、</w:t>
      </w:r>
      <w:r w:rsidR="00CB7DB9" w:rsidRPr="00004C14">
        <w:rPr>
          <w:rFonts w:hint="eastAsia"/>
          <w:lang w:val="en-GB" w:eastAsia="ja-JP" w:bidi="ar-DZ"/>
        </w:rPr>
        <w:t>分野・組織を超えたデータ連携を実現する分野間データ連携基盤「</w:t>
      </w:r>
      <w:r w:rsidR="00CB7DB9" w:rsidRPr="00004C14">
        <w:rPr>
          <w:lang w:val="en-GB" w:eastAsia="ja-JP" w:bidi="ar-DZ"/>
        </w:rPr>
        <w:t>CADDE</w:t>
      </w:r>
      <w:r w:rsidR="001736C9" w:rsidRPr="00004C14">
        <w:t xml:space="preserve"> </w:t>
      </w:r>
      <w:r w:rsidR="00CF0745" w:rsidRPr="00004C14">
        <w:t>（</w:t>
      </w:r>
      <w:r w:rsidR="001736C9" w:rsidRPr="00004C14">
        <w:t>Connector Architecture for Decentralized Data Exchange</w:t>
      </w:r>
      <w:r w:rsidR="001736C9" w:rsidRPr="00004C14">
        <w:rPr>
          <w:rFonts w:hint="eastAsia"/>
          <w:lang w:eastAsia="ja-JP"/>
        </w:rPr>
        <w:t>の略号。「ジャッデ」と呼ぶ。</w:t>
      </w:r>
      <w:r w:rsidR="00CF0745" w:rsidRPr="00004C14">
        <w:t>）</w:t>
      </w:r>
      <w:r w:rsidR="00CB7DB9" w:rsidRPr="00004C14">
        <w:rPr>
          <w:rFonts w:hint="eastAsia"/>
          <w:lang w:val="en-GB" w:eastAsia="ja-JP" w:bidi="ar-DZ"/>
        </w:rPr>
        <w:t>」</w:t>
      </w:r>
      <w:r w:rsidRPr="00004C14">
        <w:rPr>
          <w:rFonts w:hint="eastAsia"/>
          <w:lang w:val="en-GB" w:eastAsia="ja-JP" w:bidi="ar-DZ"/>
        </w:rPr>
        <w:t>の普及促進を最終的な目的として、</w:t>
      </w:r>
      <w:r w:rsidR="00CB7DB9" w:rsidRPr="00004C14">
        <w:rPr>
          <w:rFonts w:hint="eastAsia"/>
          <w:lang w:val="en-GB" w:eastAsia="ja-JP" w:bidi="ar-DZ"/>
        </w:rPr>
        <w:t>CADDE</w:t>
      </w:r>
      <w:r w:rsidRPr="00004C14">
        <w:rPr>
          <w:rFonts w:hint="eastAsia"/>
          <w:lang w:val="en-GB" w:eastAsia="ja-JP" w:bidi="ar-DZ"/>
        </w:rPr>
        <w:t>に係る主要機能の外部仕様を</w:t>
      </w:r>
      <w:r w:rsidR="00FD72D6" w:rsidRPr="00004C14">
        <w:rPr>
          <w:rFonts w:hint="eastAsia"/>
          <w:lang w:val="en-GB" w:eastAsia="ja-JP" w:bidi="ar-DZ"/>
        </w:rPr>
        <w:t>示す</w:t>
      </w:r>
      <w:r w:rsidRPr="00004C14">
        <w:rPr>
          <w:rFonts w:hint="eastAsia"/>
          <w:lang w:val="en-GB" w:eastAsia="ja-JP" w:bidi="ar-DZ"/>
        </w:rPr>
        <w:t>ものである。</w:t>
      </w:r>
      <w:r w:rsidR="0074663C" w:rsidRPr="00004C14">
        <w:rPr>
          <w:rFonts w:hint="eastAsia"/>
          <w:lang w:val="en-GB" w:eastAsia="ja-JP" w:bidi="ar-DZ"/>
        </w:rPr>
        <w:t>また、</w:t>
      </w:r>
      <w:r w:rsidR="00E126B4" w:rsidRPr="00004C14">
        <w:rPr>
          <w:rFonts w:hint="eastAsia"/>
          <w:lang w:val="en-GB" w:eastAsia="ja-JP" w:bidi="ar-DZ"/>
        </w:rPr>
        <w:t>本ドキュメント</w:t>
      </w:r>
      <w:r w:rsidRPr="00004C14">
        <w:rPr>
          <w:rFonts w:hint="eastAsia"/>
          <w:lang w:val="en-GB" w:eastAsia="ja-JP" w:bidi="ar-DZ"/>
        </w:rPr>
        <w:t>における「外部仕様」とは、</w:t>
      </w:r>
      <w:r w:rsidR="001B0298" w:rsidRPr="00004C14">
        <w:rPr>
          <w:rFonts w:hint="eastAsia"/>
          <w:lang w:val="en-GB" w:eastAsia="ja-JP" w:bidi="ar-DZ"/>
        </w:rPr>
        <w:t>CADDE</w:t>
      </w:r>
      <w:r w:rsidRPr="00004C14">
        <w:rPr>
          <w:rFonts w:hint="eastAsia"/>
          <w:lang w:val="en-GB" w:eastAsia="ja-JP" w:bidi="ar-DZ"/>
        </w:rPr>
        <w:t>の主要</w:t>
      </w:r>
      <w:r w:rsidR="00395296" w:rsidRPr="00004C14">
        <w:rPr>
          <w:rFonts w:hint="eastAsia"/>
          <w:lang w:val="en-GB" w:eastAsia="ja-JP" w:bidi="ar-DZ"/>
        </w:rPr>
        <w:t>サービス</w:t>
      </w:r>
      <w:r w:rsidRPr="00004C14">
        <w:rPr>
          <w:rFonts w:hint="eastAsia"/>
          <w:lang w:val="en-GB" w:eastAsia="ja-JP" w:bidi="ar-DZ"/>
        </w:rPr>
        <w:t>や支援サービスとその</w:t>
      </w:r>
      <w:r w:rsidR="001B0298" w:rsidRPr="00004C14">
        <w:rPr>
          <w:rFonts w:hint="eastAsia"/>
          <w:lang w:val="en-GB" w:eastAsia="ja-JP" w:bidi="ar-DZ"/>
        </w:rPr>
        <w:t>API</w:t>
      </w:r>
      <w:r w:rsidRPr="00004C14">
        <w:rPr>
          <w:rFonts w:hint="eastAsia"/>
          <w:lang w:val="en-GB" w:eastAsia="ja-JP" w:bidi="ar-DZ"/>
        </w:rPr>
        <w:t>仕様、</w:t>
      </w:r>
      <w:r w:rsidR="001B0298" w:rsidRPr="00004C14">
        <w:rPr>
          <w:rFonts w:hint="eastAsia"/>
          <w:lang w:val="en-GB" w:eastAsia="ja-JP" w:bidi="ar-DZ"/>
        </w:rPr>
        <w:t>API</w:t>
      </w:r>
      <w:r w:rsidRPr="00004C14">
        <w:rPr>
          <w:rFonts w:hint="eastAsia"/>
          <w:lang w:val="en-GB" w:eastAsia="ja-JP" w:bidi="ar-DZ"/>
        </w:rPr>
        <w:t>で利用するデータ仕様、</w:t>
      </w:r>
      <w:r w:rsidR="001B0298" w:rsidRPr="00004C14">
        <w:rPr>
          <w:rFonts w:hint="eastAsia"/>
          <w:lang w:val="en-GB" w:eastAsia="ja-JP" w:bidi="ar-DZ"/>
        </w:rPr>
        <w:t>API</w:t>
      </w:r>
      <w:r w:rsidRPr="00004C14">
        <w:rPr>
          <w:rFonts w:hint="eastAsia"/>
          <w:lang w:val="en-GB" w:eastAsia="ja-JP" w:bidi="ar-DZ"/>
        </w:rPr>
        <w:t>プロトコル仕様である。</w:t>
      </w:r>
    </w:p>
    <w:p w14:paraId="7F32E733" w14:textId="143E972A" w:rsidR="00A3788B" w:rsidRPr="00004C14" w:rsidRDefault="00BC61F1" w:rsidP="00FE2199">
      <w:pPr>
        <w:rPr>
          <w:lang w:val="en-GB" w:eastAsia="ja-JP" w:bidi="ar-DZ"/>
        </w:rPr>
      </w:pPr>
      <w:r>
        <w:rPr>
          <w:rFonts w:hint="eastAsia"/>
          <w:lang w:val="en-GB" w:eastAsia="ja-JP" w:bidi="ar-DZ"/>
        </w:rPr>
        <w:t>また</w:t>
      </w:r>
      <w:r w:rsidR="005D0234" w:rsidRPr="00004C14">
        <w:rPr>
          <w:rFonts w:hint="eastAsia"/>
          <w:lang w:val="en-GB" w:eastAsia="ja-JP" w:bidi="ar-DZ"/>
        </w:rPr>
        <w:t>、</w:t>
      </w:r>
      <w:r w:rsidR="00FE2199" w:rsidRPr="00004C14">
        <w:rPr>
          <w:rFonts w:hint="eastAsia"/>
          <w:lang w:val="en-GB" w:eastAsia="ja-JP" w:bidi="ar-DZ"/>
        </w:rPr>
        <w:t>以下</w:t>
      </w:r>
      <w:r w:rsidR="00FD72D6" w:rsidRPr="00004C14">
        <w:rPr>
          <w:rFonts w:hint="eastAsia"/>
          <w:lang w:val="en-GB" w:eastAsia="ja-JP" w:bidi="ar-DZ"/>
        </w:rPr>
        <w:t>に示す</w:t>
      </w:r>
      <w:r w:rsidR="00FE2199" w:rsidRPr="00004C14">
        <w:rPr>
          <w:rFonts w:hint="eastAsia"/>
          <w:lang w:val="en-GB" w:eastAsia="ja-JP" w:bidi="ar-DZ"/>
        </w:rPr>
        <w:t>内閣府「戦略的イノベーション創造プログラム</w:t>
      </w:r>
      <w:r w:rsidR="00CF0745" w:rsidRPr="00004C14">
        <w:rPr>
          <w:lang w:val="en-GB" w:eastAsia="ja-JP" w:bidi="ar-DZ"/>
        </w:rPr>
        <w:t>（</w:t>
      </w:r>
      <w:r w:rsidR="00FE2199" w:rsidRPr="00004C14">
        <w:rPr>
          <w:lang w:val="en-GB" w:eastAsia="ja-JP" w:bidi="ar-DZ"/>
        </w:rPr>
        <w:t>SIP</w:t>
      </w:r>
      <w:r w:rsidR="00CF0745" w:rsidRPr="00004C14">
        <w:rPr>
          <w:lang w:val="en-GB" w:eastAsia="ja-JP" w:bidi="ar-DZ"/>
        </w:rPr>
        <w:t>）</w:t>
      </w:r>
      <w:r w:rsidR="00FE2199" w:rsidRPr="00004C14">
        <w:rPr>
          <w:rFonts w:hint="eastAsia"/>
          <w:lang w:val="en-GB" w:eastAsia="ja-JP" w:bidi="ar-DZ"/>
        </w:rPr>
        <w:t>第</w:t>
      </w:r>
      <w:r w:rsidR="00FE2199" w:rsidRPr="00004C14">
        <w:rPr>
          <w:lang w:val="en-GB" w:eastAsia="ja-JP" w:bidi="ar-DZ"/>
        </w:rPr>
        <w:t>2</w:t>
      </w:r>
      <w:r w:rsidR="00FE2199" w:rsidRPr="00004C14">
        <w:rPr>
          <w:rFonts w:hint="eastAsia"/>
          <w:lang w:val="en-GB" w:eastAsia="ja-JP" w:bidi="ar-DZ"/>
        </w:rPr>
        <w:t>期」において実施される</w:t>
      </w:r>
      <w:r w:rsidR="00FE2199" w:rsidRPr="00004C14">
        <w:rPr>
          <w:lang w:val="en-GB" w:eastAsia="ja-JP" w:bidi="ar-DZ"/>
        </w:rPr>
        <w:t>2</w:t>
      </w:r>
      <w:r w:rsidR="00FE2199" w:rsidRPr="00004C14">
        <w:rPr>
          <w:rFonts w:hint="eastAsia"/>
          <w:lang w:val="en-GB" w:eastAsia="ja-JP" w:bidi="ar-DZ"/>
        </w:rPr>
        <w:t>つのプロジェクトの合同コンソーシアムが作成した資料を参考に</w:t>
      </w:r>
      <w:r w:rsidR="00A3788B" w:rsidRPr="00004C14">
        <w:rPr>
          <w:rFonts w:hint="eastAsia"/>
          <w:lang w:val="en-GB" w:eastAsia="ja-JP" w:bidi="ar-DZ"/>
        </w:rPr>
        <w:t>、</w:t>
      </w:r>
      <w:r w:rsidR="00C1070D" w:rsidRPr="00004C14">
        <w:rPr>
          <w:rFonts w:hint="eastAsia"/>
          <w:lang w:val="en-GB" w:eastAsia="ja-JP" w:bidi="ar-DZ"/>
        </w:rPr>
        <w:t>CADDE</w:t>
      </w:r>
      <w:r w:rsidR="00C1070D" w:rsidRPr="00004C14">
        <w:rPr>
          <w:lang w:val="en-GB" w:eastAsia="ja-JP" w:bidi="ar-DZ"/>
        </w:rPr>
        <w:t>4.0</w:t>
      </w:r>
      <w:r w:rsidR="00CF0745" w:rsidRPr="00004C14">
        <w:rPr>
          <w:lang w:val="en-GB" w:eastAsia="ja-JP" w:bidi="ar-DZ"/>
        </w:rPr>
        <w:t>（</w:t>
      </w:r>
      <w:r w:rsidR="0074663C" w:rsidRPr="00004C14">
        <w:rPr>
          <w:lang w:val="en-GB" w:eastAsia="ja-JP" w:bidi="ar-DZ"/>
        </w:rPr>
        <w:t>4.0</w:t>
      </w:r>
      <w:r w:rsidR="0074663C" w:rsidRPr="00004C14">
        <w:rPr>
          <w:rFonts w:hint="eastAsia"/>
          <w:lang w:val="en-GB" w:eastAsia="ja-JP" w:bidi="ar-DZ"/>
        </w:rPr>
        <w:t>とは、</w:t>
      </w:r>
      <w:r w:rsidR="00C80201" w:rsidRPr="00004C14">
        <w:rPr>
          <w:rFonts w:hint="eastAsia"/>
          <w:lang w:val="en-GB" w:eastAsia="ja-JP" w:bidi="ar-DZ"/>
        </w:rPr>
        <w:t>C</w:t>
      </w:r>
      <w:r w:rsidR="00C80201" w:rsidRPr="00004C14">
        <w:rPr>
          <w:lang w:val="en-GB" w:eastAsia="ja-JP" w:bidi="ar-DZ"/>
        </w:rPr>
        <w:t>ADDE</w:t>
      </w:r>
      <w:r w:rsidR="00C80201" w:rsidRPr="00004C14">
        <w:rPr>
          <w:rFonts w:hint="eastAsia"/>
          <w:lang w:val="en-GB" w:eastAsia="ja-JP" w:bidi="ar-DZ"/>
        </w:rPr>
        <w:t>のバージョンを示しており、</w:t>
      </w:r>
      <w:r w:rsidR="00C80201" w:rsidRPr="00004C14">
        <w:rPr>
          <w:rFonts w:hint="eastAsia"/>
          <w:lang w:val="en-GB" w:eastAsia="ja-JP" w:bidi="ar-DZ"/>
        </w:rPr>
        <w:t>2022</w:t>
      </w:r>
      <w:r w:rsidR="00C80201" w:rsidRPr="00004C14">
        <w:rPr>
          <w:rFonts w:hint="eastAsia"/>
          <w:lang w:val="en-GB" w:eastAsia="ja-JP" w:bidi="ar-DZ"/>
        </w:rPr>
        <w:t>年度</w:t>
      </w:r>
      <w:r w:rsidR="00A3788B" w:rsidRPr="00004C14">
        <w:rPr>
          <w:rFonts w:hint="eastAsia"/>
          <w:lang w:val="en-GB" w:eastAsia="ja-JP" w:bidi="ar-DZ"/>
        </w:rPr>
        <w:t>版</w:t>
      </w:r>
      <w:r w:rsidR="0074663C" w:rsidRPr="00004C14">
        <w:rPr>
          <w:rFonts w:hint="eastAsia"/>
          <w:lang w:val="en-GB" w:eastAsia="ja-JP" w:bidi="ar-DZ"/>
        </w:rPr>
        <w:t>であることを示す</w:t>
      </w:r>
      <w:r w:rsidR="00C80201" w:rsidRPr="00004C14">
        <w:rPr>
          <w:rFonts w:hint="eastAsia"/>
          <w:lang w:val="en-GB" w:eastAsia="ja-JP" w:bidi="ar-DZ"/>
        </w:rPr>
        <w:t>。以降、「</w:t>
      </w:r>
      <w:r w:rsidR="00C80201" w:rsidRPr="00004C14">
        <w:rPr>
          <w:rFonts w:hint="eastAsia"/>
          <w:lang w:val="en-GB" w:eastAsia="ja-JP" w:bidi="ar-DZ"/>
        </w:rPr>
        <w:t>CADDE</w:t>
      </w:r>
      <w:r w:rsidR="00C80201" w:rsidRPr="00004C14">
        <w:rPr>
          <w:rFonts w:hint="eastAsia"/>
          <w:lang w:val="en-GB" w:eastAsia="ja-JP" w:bidi="ar-DZ"/>
        </w:rPr>
        <w:t>の仕様」等の文言が登場する際は、</w:t>
      </w:r>
      <w:r w:rsidR="00F420FC" w:rsidRPr="00004C14">
        <w:rPr>
          <w:rFonts w:hint="eastAsia"/>
          <w:lang w:val="en-GB" w:eastAsia="ja-JP" w:bidi="ar-DZ"/>
        </w:rPr>
        <w:t>全て</w:t>
      </w:r>
      <w:r w:rsidR="00C80201" w:rsidRPr="00004C14">
        <w:rPr>
          <w:rFonts w:hint="eastAsia"/>
          <w:lang w:val="en-GB" w:eastAsia="ja-JP" w:bidi="ar-DZ"/>
        </w:rPr>
        <w:t>当該バージョンを指す。</w:t>
      </w:r>
      <w:r w:rsidR="00CF0745" w:rsidRPr="00004C14">
        <w:rPr>
          <w:rFonts w:hint="eastAsia"/>
          <w:lang w:val="en-GB" w:eastAsia="ja-JP" w:bidi="ar-DZ"/>
        </w:rPr>
        <w:t>）</w:t>
      </w:r>
      <w:r w:rsidR="00A3788B" w:rsidRPr="00004C14">
        <w:rPr>
          <w:rFonts w:hint="eastAsia"/>
          <w:lang w:val="en-GB" w:eastAsia="ja-JP" w:bidi="ar-DZ"/>
        </w:rPr>
        <w:t>の仕様規定</w:t>
      </w:r>
      <w:r>
        <w:rPr>
          <w:rFonts w:hint="eastAsia"/>
          <w:lang w:val="en-GB" w:eastAsia="ja-JP" w:bidi="ar-DZ"/>
        </w:rPr>
        <w:t>や、</w:t>
      </w:r>
      <w:r w:rsidR="00A3788B" w:rsidRPr="00004C14">
        <w:rPr>
          <w:rFonts w:hint="eastAsia"/>
          <w:lang w:val="en-GB" w:eastAsia="ja-JP" w:bidi="ar-DZ"/>
        </w:rPr>
        <w:t>仕様</w:t>
      </w:r>
      <w:r w:rsidR="00C35484" w:rsidRPr="00004C14">
        <w:rPr>
          <w:rFonts w:hint="eastAsia"/>
          <w:lang w:val="en-GB" w:eastAsia="ja-JP" w:bidi="ar-DZ"/>
        </w:rPr>
        <w:t>を</w:t>
      </w:r>
      <w:r w:rsidR="00A3788B" w:rsidRPr="00004C14">
        <w:rPr>
          <w:rFonts w:hint="eastAsia"/>
          <w:lang w:val="en-GB" w:eastAsia="ja-JP" w:bidi="ar-DZ"/>
        </w:rPr>
        <w:t>規定した機能に対する解説も記載している。</w:t>
      </w:r>
    </w:p>
    <w:p w14:paraId="69A4A0BE" w14:textId="77777777" w:rsidR="00FE2199" w:rsidRPr="00004C14" w:rsidRDefault="00FE2199" w:rsidP="00FE2199">
      <w:pPr>
        <w:pStyle w:val="aff0"/>
        <w:numPr>
          <w:ilvl w:val="0"/>
          <w:numId w:val="58"/>
        </w:numPr>
        <w:ind w:leftChars="0"/>
        <w:rPr>
          <w:lang w:val="en-GB" w:eastAsia="ja-JP" w:bidi="ar-DZ"/>
        </w:rPr>
      </w:pPr>
      <w:r w:rsidRPr="00004C14">
        <w:rPr>
          <w:rFonts w:hint="eastAsia"/>
          <w:lang w:val="en-GB" w:eastAsia="ja-JP" w:bidi="ar-DZ"/>
        </w:rPr>
        <w:t>ビッグデータ・</w:t>
      </w:r>
      <w:r w:rsidRPr="00004C14">
        <w:rPr>
          <w:lang w:val="en-GB" w:eastAsia="ja-JP" w:bidi="ar-DZ"/>
        </w:rPr>
        <w:t>AI</w:t>
      </w:r>
      <w:r w:rsidRPr="00004C14">
        <w:rPr>
          <w:rFonts w:hint="eastAsia"/>
          <w:lang w:val="en-GB" w:eastAsia="ja-JP" w:bidi="ar-DZ"/>
        </w:rPr>
        <w:t>を活用したサイバー空間基盤技術</w:t>
      </w:r>
    </w:p>
    <w:p w14:paraId="74B11158" w14:textId="03172AE1" w:rsidR="00A3788B" w:rsidRPr="00004C14" w:rsidRDefault="00FE2199" w:rsidP="004E352C">
      <w:pPr>
        <w:pStyle w:val="aff0"/>
        <w:numPr>
          <w:ilvl w:val="0"/>
          <w:numId w:val="58"/>
        </w:numPr>
        <w:ind w:leftChars="0"/>
        <w:rPr>
          <w:lang w:val="en-GB" w:eastAsia="ja-JP" w:bidi="ar-DZ"/>
        </w:rPr>
      </w:pPr>
      <w:r w:rsidRPr="00004C14">
        <w:rPr>
          <w:rFonts w:hint="eastAsia"/>
          <w:lang w:val="en-GB" w:eastAsia="ja-JP" w:bidi="ar-DZ"/>
        </w:rPr>
        <w:t>分野間データ連携基盤技術</w:t>
      </w:r>
    </w:p>
    <w:p w14:paraId="1C625B54" w14:textId="67408574" w:rsidR="00D76383" w:rsidRPr="00004C14" w:rsidRDefault="00D76383" w:rsidP="005D0234">
      <w:pPr>
        <w:rPr>
          <w:lang w:val="en-GB" w:eastAsia="ja-JP" w:bidi="ar-DZ"/>
        </w:rPr>
      </w:pPr>
    </w:p>
    <w:p w14:paraId="2661490B" w14:textId="3FFE1BB2" w:rsidR="00416D22" w:rsidRPr="00416D22" w:rsidRDefault="00CB2647" w:rsidP="00BB22B7">
      <w:pPr>
        <w:tabs>
          <w:tab w:val="left" w:pos="8080"/>
        </w:tabs>
        <w:rPr>
          <w:lang w:val="en-GB" w:eastAsia="ja-JP" w:bidi="ar-DZ"/>
        </w:rPr>
      </w:pPr>
      <w:r w:rsidRPr="00004C14">
        <w:rPr>
          <w:rFonts w:hint="eastAsia"/>
          <w:lang w:val="en-GB" w:eastAsia="ja-JP" w:bidi="ar-DZ"/>
        </w:rPr>
        <w:t>上記</w:t>
      </w:r>
      <w:r w:rsidRPr="00004C14">
        <w:rPr>
          <w:rFonts w:hint="eastAsia"/>
          <w:lang w:val="en-GB" w:eastAsia="ja-JP" w:bidi="ar-DZ"/>
        </w:rPr>
        <w:t>2</w:t>
      </w:r>
      <w:r w:rsidRPr="00004C14">
        <w:rPr>
          <w:rFonts w:hint="eastAsia"/>
          <w:lang w:val="en-GB" w:eastAsia="ja-JP" w:bidi="ar-DZ"/>
        </w:rPr>
        <w:t>つのプロジェクトのうち、本ドキュメントとの関連性が強い分野間データ連携基盤技術</w:t>
      </w:r>
      <w:r w:rsidR="00693CE4" w:rsidRPr="00004C14">
        <w:rPr>
          <w:rFonts w:hint="eastAsia"/>
          <w:lang w:val="en-GB" w:eastAsia="ja-JP" w:bidi="ar-DZ"/>
        </w:rPr>
        <w:t>に関する研究活動</w:t>
      </w:r>
      <w:r w:rsidRPr="00004C14">
        <w:rPr>
          <w:rFonts w:hint="eastAsia"/>
          <w:lang w:val="en-GB" w:eastAsia="ja-JP" w:bidi="ar-DZ"/>
        </w:rPr>
        <w:t>について、</w:t>
      </w:r>
      <w:r w:rsidR="00693CE4" w:rsidRPr="00004C14">
        <w:rPr>
          <w:rFonts w:hint="eastAsia"/>
          <w:lang w:val="en-GB" w:eastAsia="ja-JP" w:bidi="ar-DZ"/>
        </w:rPr>
        <w:t>以下「</w:t>
      </w:r>
      <w:r w:rsidRPr="00004C14">
        <w:rPr>
          <w:rFonts w:hint="eastAsia"/>
          <w:lang w:val="en-GB" w:eastAsia="ja-JP" w:bidi="ar-DZ"/>
        </w:rPr>
        <w:t>SIP</w:t>
      </w:r>
      <w:r w:rsidRPr="00004C14">
        <w:rPr>
          <w:rFonts w:hint="eastAsia"/>
          <w:lang w:val="en-GB" w:eastAsia="ja-JP" w:bidi="ar-DZ"/>
        </w:rPr>
        <w:t>分野間データ連携基盤プロジェクト</w:t>
      </w:r>
      <w:r w:rsidR="00693CE4" w:rsidRPr="00004C14">
        <w:rPr>
          <w:rFonts w:hint="eastAsia"/>
          <w:lang w:val="en-GB" w:eastAsia="ja-JP" w:bidi="ar-DZ"/>
        </w:rPr>
        <w:t>」</w:t>
      </w:r>
      <w:r w:rsidRPr="00004C14">
        <w:rPr>
          <w:rFonts w:hint="eastAsia"/>
          <w:lang w:val="en-GB" w:eastAsia="ja-JP" w:bidi="ar-DZ"/>
        </w:rPr>
        <w:t>という。</w:t>
      </w:r>
      <w:r w:rsidR="00D76383" w:rsidRPr="00004C14">
        <w:rPr>
          <w:rFonts w:hint="eastAsia"/>
          <w:lang w:val="en-GB" w:eastAsia="ja-JP" w:bidi="ar-DZ"/>
        </w:rPr>
        <w:t>SIP</w:t>
      </w:r>
      <w:r w:rsidR="00D76383" w:rsidRPr="00004C14">
        <w:rPr>
          <w:rFonts w:hint="eastAsia"/>
          <w:lang w:val="en-GB" w:eastAsia="ja-JP" w:bidi="ar-DZ"/>
        </w:rPr>
        <w:t>分野間データ連携基盤プロジェクトとは、</w:t>
      </w:r>
      <w:r w:rsidR="00D76383" w:rsidRPr="00004C14">
        <w:rPr>
          <w:rFonts w:hint="eastAsia"/>
          <w:lang w:val="en-GB" w:eastAsia="ja-JP" w:bidi="ar-DZ"/>
        </w:rPr>
        <w:t>2018</w:t>
      </w:r>
      <w:r w:rsidR="00D76383" w:rsidRPr="00004C14">
        <w:rPr>
          <w:rFonts w:hint="eastAsia"/>
          <w:lang w:val="en-GB" w:eastAsia="ja-JP" w:bidi="ar-DZ"/>
        </w:rPr>
        <w:t>年度～</w:t>
      </w:r>
      <w:r w:rsidR="00D76383" w:rsidRPr="00004C14">
        <w:rPr>
          <w:rFonts w:hint="eastAsia"/>
          <w:lang w:val="en-GB" w:eastAsia="ja-JP" w:bidi="ar-DZ"/>
        </w:rPr>
        <w:t>2022</w:t>
      </w:r>
      <w:r w:rsidR="00D76383" w:rsidRPr="00004C14">
        <w:rPr>
          <w:rFonts w:hint="eastAsia"/>
          <w:lang w:val="en-GB" w:eastAsia="ja-JP" w:bidi="ar-DZ"/>
        </w:rPr>
        <w:t>年度にかけて実行されている、国、地方公共団体、民間</w:t>
      </w:r>
      <w:r w:rsidR="00E36730" w:rsidRPr="00004C14">
        <w:rPr>
          <w:rFonts w:hint="eastAsia"/>
          <w:lang w:val="en-GB" w:eastAsia="ja-JP" w:bidi="ar-DZ"/>
        </w:rPr>
        <w:t>等</w:t>
      </w:r>
      <w:r w:rsidR="00D76383" w:rsidRPr="00004C14">
        <w:rPr>
          <w:rFonts w:hint="eastAsia"/>
          <w:lang w:val="en-GB" w:eastAsia="ja-JP" w:bidi="ar-DZ"/>
        </w:rPr>
        <w:t>で散在するデータ基盤を連携させ、ビッグデータとして扱い、分野・組織を越えたデータ活用とサービス提供を可能とするため、関係府省庁で整備が進められている分野ごとのデータ連携基盤やその他の</w:t>
      </w:r>
      <w:r w:rsidR="00623298" w:rsidRPr="00004C14">
        <w:rPr>
          <w:rFonts w:hint="eastAsia"/>
          <w:lang w:val="en-GB" w:eastAsia="ja-JP" w:bidi="ar-DZ"/>
        </w:rPr>
        <w:t>さまざま</w:t>
      </w:r>
      <w:r w:rsidR="00D76383" w:rsidRPr="00004C14">
        <w:rPr>
          <w:rFonts w:hint="eastAsia"/>
          <w:lang w:val="en-GB" w:eastAsia="ja-JP" w:bidi="ar-DZ"/>
        </w:rPr>
        <w:t>なデータ基盤を相互に連携させる分野間データ連携基盤技術（コネクタ）を用いた分散型分野間データ連携を実現する</w:t>
      </w:r>
      <w:r w:rsidR="00693CE4" w:rsidRPr="00004C14">
        <w:rPr>
          <w:rFonts w:hint="eastAsia"/>
          <w:lang w:val="en-GB" w:eastAsia="ja-JP" w:bidi="ar-DZ"/>
        </w:rPr>
        <w:t>ことを目的とするものである</w:t>
      </w:r>
      <w:r w:rsidR="00E67FE3" w:rsidRPr="00004C14">
        <w:rPr>
          <w:lang w:val="en-GB" w:eastAsia="ja-JP" w:bidi="ar-DZ"/>
        </w:rPr>
        <w:fldChar w:fldCharType="begin"/>
      </w:r>
      <w:r w:rsidR="00E67FE3" w:rsidRPr="00004C14">
        <w:rPr>
          <w:lang w:val="en-GB" w:eastAsia="ja-JP" w:bidi="ar-DZ"/>
        </w:rPr>
        <w:instrText xml:space="preserve"> </w:instrText>
      </w:r>
      <w:r w:rsidR="00E67FE3" w:rsidRPr="00004C14">
        <w:rPr>
          <w:rFonts w:hint="eastAsia"/>
          <w:lang w:val="en-GB" w:eastAsia="ja-JP" w:bidi="ar-DZ"/>
        </w:rPr>
        <w:instrText>REF _Ref120859844 \n \h</w:instrText>
      </w:r>
      <w:r w:rsidR="00E67FE3" w:rsidRPr="00004C14">
        <w:rPr>
          <w:lang w:val="en-GB" w:eastAsia="ja-JP" w:bidi="ar-DZ"/>
        </w:rPr>
        <w:instrText xml:space="preserve"> </w:instrText>
      </w:r>
      <w:r w:rsidR="008E55A1" w:rsidRPr="00004C14">
        <w:rPr>
          <w:lang w:val="en-GB" w:eastAsia="ja-JP" w:bidi="ar-DZ"/>
        </w:rPr>
        <w:instrText xml:space="preserve"> \* MERGEFORMAT </w:instrText>
      </w:r>
      <w:r w:rsidR="00E67FE3" w:rsidRPr="00004C14">
        <w:rPr>
          <w:lang w:val="en-GB" w:eastAsia="ja-JP" w:bidi="ar-DZ"/>
        </w:rPr>
      </w:r>
      <w:r w:rsidR="00E67FE3" w:rsidRPr="00004C14">
        <w:rPr>
          <w:lang w:val="en-GB" w:eastAsia="ja-JP" w:bidi="ar-DZ"/>
        </w:rPr>
        <w:fldChar w:fldCharType="separate"/>
      </w:r>
      <w:r w:rsidR="00835D3D">
        <w:rPr>
          <w:rFonts w:hint="eastAsia"/>
          <w:lang w:val="en-GB" w:eastAsia="ja-JP" w:bidi="ar-DZ"/>
        </w:rPr>
        <w:t>［</w:t>
      </w:r>
      <w:r w:rsidR="00835D3D">
        <w:rPr>
          <w:rFonts w:hint="eastAsia"/>
          <w:lang w:val="en-GB" w:eastAsia="ja-JP" w:bidi="ar-DZ"/>
        </w:rPr>
        <w:t>1</w:t>
      </w:r>
      <w:r w:rsidR="00835D3D">
        <w:rPr>
          <w:rFonts w:hint="eastAsia"/>
          <w:lang w:val="en-GB" w:eastAsia="ja-JP" w:bidi="ar-DZ"/>
        </w:rPr>
        <w:t>］</w:t>
      </w:r>
      <w:r w:rsidR="00E67FE3" w:rsidRPr="00004C14">
        <w:rPr>
          <w:lang w:val="en-GB" w:eastAsia="ja-JP" w:bidi="ar-DZ"/>
        </w:rPr>
        <w:fldChar w:fldCharType="end"/>
      </w:r>
      <w:r w:rsidR="00D76383" w:rsidRPr="00004C14">
        <w:rPr>
          <w:rFonts w:hint="eastAsia"/>
          <w:lang w:val="en-GB" w:eastAsia="ja-JP" w:bidi="ar-DZ"/>
        </w:rPr>
        <w:t>。</w:t>
      </w:r>
    </w:p>
    <w:p w14:paraId="683BE383" w14:textId="77777777" w:rsidR="00416D22" w:rsidRPr="00004C14" w:rsidRDefault="00416D22" w:rsidP="00975628">
      <w:pPr>
        <w:rPr>
          <w:lang w:val="en-GB" w:eastAsia="ja-JP" w:bidi="ar-DZ"/>
        </w:rPr>
      </w:pPr>
    </w:p>
    <w:p w14:paraId="5B9CF633" w14:textId="0F6F1133" w:rsidR="00975628" w:rsidRPr="00004C14" w:rsidRDefault="00B93BBC" w:rsidP="00975628">
      <w:pPr>
        <w:pStyle w:val="Headingb"/>
      </w:pPr>
      <w:r w:rsidRPr="00004C14">
        <w:rPr>
          <w:rFonts w:hint="eastAsia"/>
        </w:rPr>
        <w:t>キーワード</w:t>
      </w:r>
    </w:p>
    <w:p w14:paraId="273991B0" w14:textId="60A4F1F2" w:rsidR="003C21B2" w:rsidRPr="00004C14" w:rsidRDefault="003C21B2" w:rsidP="003C21B2">
      <w:pPr>
        <w:rPr>
          <w:lang w:val="en-GB" w:bidi="ar-DZ"/>
        </w:rPr>
      </w:pPr>
      <w:r w:rsidRPr="00004C14">
        <w:rPr>
          <w:rFonts w:hint="eastAsia"/>
          <w:lang w:val="en-GB" w:eastAsia="ja-JP" w:bidi="ar-DZ"/>
        </w:rPr>
        <w:t>分野間データ連携基盤、</w:t>
      </w:r>
      <w:r w:rsidR="001B0298" w:rsidRPr="00004C14">
        <w:rPr>
          <w:rFonts w:hint="eastAsia"/>
          <w:lang w:val="en-GB" w:eastAsia="ja-JP" w:bidi="ar-DZ"/>
        </w:rPr>
        <w:t>CADDE</w:t>
      </w:r>
      <w:r w:rsidRPr="00004C14">
        <w:rPr>
          <w:rFonts w:hint="eastAsia"/>
          <w:lang w:val="en-GB" w:eastAsia="ja-JP" w:bidi="ar-DZ"/>
        </w:rPr>
        <w:t>、</w:t>
      </w:r>
      <w:r w:rsidR="00F01180" w:rsidRPr="00004C14">
        <w:rPr>
          <w:rFonts w:hint="eastAsia"/>
          <w:lang w:val="en-GB" w:eastAsia="ja-JP" w:bidi="ar-DZ"/>
        </w:rPr>
        <w:t>データカタログ、</w:t>
      </w:r>
      <w:r w:rsidRPr="00004C14">
        <w:rPr>
          <w:rFonts w:hint="eastAsia"/>
          <w:lang w:val="en-GB" w:eastAsia="ja-JP" w:bidi="ar-DZ"/>
        </w:rPr>
        <w:t>データ交換、</w:t>
      </w:r>
      <w:r w:rsidR="00AE2B12" w:rsidRPr="00004C14">
        <w:rPr>
          <w:rFonts w:hint="eastAsia"/>
          <w:lang w:val="en-GB" w:eastAsia="ja-JP" w:bidi="ar-DZ"/>
        </w:rPr>
        <w:t>コネクタ、</w:t>
      </w:r>
      <w:r w:rsidRPr="00004C14">
        <w:rPr>
          <w:rFonts w:hint="eastAsia"/>
          <w:lang w:val="en-GB" w:eastAsia="ja-JP" w:bidi="ar-DZ"/>
        </w:rPr>
        <w:t>認可、支援サービス、</w:t>
      </w:r>
      <w:r w:rsidR="00F01180" w:rsidRPr="00004C14">
        <w:rPr>
          <w:rFonts w:hint="eastAsia"/>
          <w:lang w:val="en-GB" w:eastAsia="ja-JP" w:bidi="ar-DZ"/>
        </w:rPr>
        <w:t>認証、</w:t>
      </w:r>
      <w:r w:rsidR="006A03F0" w:rsidRPr="00004C14">
        <w:rPr>
          <w:rFonts w:hint="eastAsia"/>
          <w:lang w:val="en-GB" w:eastAsia="ja-JP" w:bidi="ar-DZ"/>
        </w:rPr>
        <w:t>ロケーション、</w:t>
      </w:r>
      <w:r w:rsidR="005B16CB" w:rsidRPr="00004C14">
        <w:rPr>
          <w:rFonts w:hint="eastAsia"/>
          <w:lang w:val="en-GB" w:eastAsia="ja-JP" w:bidi="ar-DZ"/>
        </w:rPr>
        <w:t>データ</w:t>
      </w:r>
      <w:r w:rsidRPr="00004C14">
        <w:rPr>
          <w:rFonts w:hint="eastAsia"/>
          <w:lang w:val="en-GB" w:eastAsia="ja-JP" w:bidi="ar-DZ"/>
        </w:rPr>
        <w:t>カタログ横断検索、</w:t>
      </w:r>
      <w:r w:rsidR="005D72B7" w:rsidRPr="00004C14">
        <w:rPr>
          <w:rFonts w:hint="eastAsia"/>
          <w:lang w:val="en-GB" w:eastAsia="ja-JP" w:bidi="ar-DZ"/>
        </w:rPr>
        <w:t>来歴管理、</w:t>
      </w:r>
      <w:r w:rsidR="005B16CB" w:rsidRPr="00004C14">
        <w:rPr>
          <w:rFonts w:hint="eastAsia"/>
          <w:lang w:val="en-GB" w:eastAsia="ja-JP" w:bidi="ar-DZ"/>
        </w:rPr>
        <w:t>データ</w:t>
      </w:r>
      <w:r w:rsidR="005D72B7" w:rsidRPr="00004C14">
        <w:rPr>
          <w:rFonts w:hint="eastAsia"/>
          <w:lang w:val="en-GB" w:eastAsia="ja-JP" w:bidi="ar-DZ"/>
        </w:rPr>
        <w:t>カタログ作成支援、</w:t>
      </w:r>
      <w:r w:rsidRPr="00004C14">
        <w:rPr>
          <w:rFonts w:hint="eastAsia"/>
          <w:lang w:val="en-GB" w:eastAsia="ja-JP" w:bidi="ar-DZ"/>
        </w:rPr>
        <w:t>契約管理</w:t>
      </w:r>
    </w:p>
    <w:p w14:paraId="56B14D18" w14:textId="77777777" w:rsidR="00975628" w:rsidRPr="00004C14" w:rsidRDefault="00975628" w:rsidP="00975628">
      <w:pPr>
        <w:rPr>
          <w:lang w:val="en-GB" w:eastAsia="ja-JP" w:bidi="ar-DZ"/>
        </w:rPr>
      </w:pPr>
    </w:p>
    <w:p w14:paraId="6AE77AFE" w14:textId="3EE5782C" w:rsidR="00975628" w:rsidRPr="00004C14" w:rsidRDefault="00FD6AAD" w:rsidP="00975628">
      <w:pPr>
        <w:pStyle w:val="Headingb"/>
      </w:pPr>
      <w:r w:rsidRPr="00004C14">
        <w:rPr>
          <w:rFonts w:hint="eastAsia"/>
        </w:rPr>
        <w:t>更新履歴</w:t>
      </w:r>
    </w:p>
    <w:p w14:paraId="3AFF972A" w14:textId="77777777" w:rsidR="00975628" w:rsidRPr="00004C14" w:rsidRDefault="00975628" w:rsidP="00975628"/>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704"/>
        <w:gridCol w:w="1276"/>
        <w:gridCol w:w="1559"/>
        <w:gridCol w:w="6100"/>
      </w:tblGrid>
      <w:tr w:rsidR="00AD2C02" w:rsidRPr="00004C14" w14:paraId="1E3A475F" w14:textId="77777777" w:rsidTr="00D039A9">
        <w:trPr>
          <w:cantSplit/>
          <w:trHeight w:val="204"/>
        </w:trPr>
        <w:tc>
          <w:tcPr>
            <w:tcW w:w="704" w:type="dxa"/>
            <w:shd w:val="clear" w:color="auto" w:fill="D9D9D9" w:themeFill="background1" w:themeFillShade="D9"/>
            <w:vAlign w:val="center"/>
          </w:tcPr>
          <w:p w14:paraId="7A56F574" w14:textId="4BBB6025" w:rsidR="00FE011F" w:rsidRPr="00987577" w:rsidRDefault="00FE011F" w:rsidP="002F4EC3">
            <w:pPr>
              <w:jc w:val="center"/>
            </w:pPr>
            <w:bookmarkStart w:id="2" w:name="_Hlk112846081"/>
            <w:r w:rsidRPr="00987577">
              <w:rPr>
                <w:lang w:eastAsia="ja-JP"/>
              </w:rPr>
              <w:t>#</w:t>
            </w:r>
          </w:p>
        </w:tc>
        <w:tc>
          <w:tcPr>
            <w:tcW w:w="1276" w:type="dxa"/>
            <w:shd w:val="clear" w:color="auto" w:fill="D9D9D9" w:themeFill="background1" w:themeFillShade="D9"/>
            <w:vAlign w:val="center"/>
          </w:tcPr>
          <w:p w14:paraId="5DC6F590" w14:textId="3C53376C" w:rsidR="00FE011F" w:rsidRPr="00004C14" w:rsidRDefault="002D05B2" w:rsidP="002F4EC3">
            <w:pPr>
              <w:jc w:val="center"/>
              <w:rPr>
                <w:lang w:val="en-GB"/>
              </w:rPr>
            </w:pPr>
            <w:r>
              <w:rPr>
                <w:rFonts w:hint="eastAsia"/>
                <w:lang w:val="en-GB" w:eastAsia="ja-JP"/>
              </w:rPr>
              <w:t>バージョン</w:t>
            </w:r>
          </w:p>
        </w:tc>
        <w:tc>
          <w:tcPr>
            <w:tcW w:w="1559" w:type="dxa"/>
            <w:shd w:val="clear" w:color="auto" w:fill="D9D9D9" w:themeFill="background1" w:themeFillShade="D9"/>
            <w:vAlign w:val="center"/>
          </w:tcPr>
          <w:p w14:paraId="7513631D" w14:textId="7B0966CC" w:rsidR="00FE011F" w:rsidRPr="00004C14" w:rsidRDefault="00FE011F" w:rsidP="002F4EC3">
            <w:pPr>
              <w:jc w:val="center"/>
              <w:rPr>
                <w:lang w:val="en-GB"/>
              </w:rPr>
            </w:pPr>
            <w:r w:rsidRPr="00004C14">
              <w:rPr>
                <w:rFonts w:hint="eastAsia"/>
                <w:lang w:val="en-GB" w:eastAsia="ja-JP"/>
              </w:rPr>
              <w:t>発行年月日</w:t>
            </w:r>
          </w:p>
        </w:tc>
        <w:tc>
          <w:tcPr>
            <w:tcW w:w="6100" w:type="dxa"/>
            <w:shd w:val="clear" w:color="auto" w:fill="D9D9D9" w:themeFill="background1" w:themeFillShade="D9"/>
            <w:vAlign w:val="center"/>
          </w:tcPr>
          <w:p w14:paraId="03CE5908" w14:textId="38E49EC1" w:rsidR="00FE011F" w:rsidRPr="00004C14" w:rsidRDefault="00FE011F" w:rsidP="002F4EC3">
            <w:pPr>
              <w:jc w:val="center"/>
              <w:rPr>
                <w:lang w:val="en-GB"/>
              </w:rPr>
            </w:pPr>
            <w:r w:rsidRPr="00004C14">
              <w:rPr>
                <w:rFonts w:hint="eastAsia"/>
                <w:lang w:val="en-GB" w:eastAsia="ja-JP"/>
              </w:rPr>
              <w:t>更新内容</w:t>
            </w:r>
          </w:p>
        </w:tc>
      </w:tr>
      <w:tr w:rsidR="00546A0E" w:rsidRPr="00004C14" w14:paraId="11905D69" w14:textId="77777777" w:rsidTr="00D039A9">
        <w:trPr>
          <w:cantSplit/>
          <w:trHeight w:val="204"/>
        </w:trPr>
        <w:tc>
          <w:tcPr>
            <w:tcW w:w="704" w:type="dxa"/>
            <w:vAlign w:val="center"/>
          </w:tcPr>
          <w:p w14:paraId="75357AF4" w14:textId="6B9A7608" w:rsidR="00546A0E" w:rsidRPr="00004C14" w:rsidRDefault="00546A0E" w:rsidP="00D039A9">
            <w:pPr>
              <w:jc w:val="center"/>
              <w:rPr>
                <w:lang w:eastAsia="ja-JP"/>
              </w:rPr>
            </w:pPr>
            <w:r w:rsidRPr="00004C14">
              <w:rPr>
                <w:lang w:eastAsia="ja-JP"/>
              </w:rPr>
              <w:t>1</w:t>
            </w:r>
          </w:p>
        </w:tc>
        <w:tc>
          <w:tcPr>
            <w:tcW w:w="1276" w:type="dxa"/>
            <w:vAlign w:val="center"/>
          </w:tcPr>
          <w:p w14:paraId="1FBADA9A" w14:textId="1F76C640" w:rsidR="00546A0E" w:rsidRPr="00004C14" w:rsidRDefault="00546A0E" w:rsidP="00D039A9">
            <w:pPr>
              <w:jc w:val="center"/>
              <w:rPr>
                <w:lang w:val="en-GB" w:eastAsia="ja-JP"/>
              </w:rPr>
            </w:pPr>
            <w:r w:rsidRPr="00004C14">
              <w:rPr>
                <w:lang w:val="en-GB" w:eastAsia="ja-JP"/>
              </w:rPr>
              <w:t>1</w:t>
            </w:r>
            <w:r w:rsidR="00752DE0">
              <w:rPr>
                <w:lang w:val="en-GB" w:eastAsia="ja-JP"/>
              </w:rPr>
              <w:t>.0</w:t>
            </w:r>
          </w:p>
        </w:tc>
        <w:tc>
          <w:tcPr>
            <w:tcW w:w="1559" w:type="dxa"/>
            <w:vAlign w:val="center"/>
          </w:tcPr>
          <w:p w14:paraId="5E611871" w14:textId="5F8204AC" w:rsidR="00546A0E" w:rsidRPr="00004C14" w:rsidRDefault="00546A0E" w:rsidP="00D039A9">
            <w:pPr>
              <w:jc w:val="center"/>
              <w:rPr>
                <w:lang w:val="en-GB" w:eastAsia="ja-JP"/>
              </w:rPr>
            </w:pPr>
            <w:r w:rsidRPr="00004C14">
              <w:rPr>
                <w:lang w:val="en-GB" w:eastAsia="ja-JP"/>
              </w:rPr>
              <w:t>2023/3/</w:t>
            </w:r>
            <w:r w:rsidR="00440603">
              <w:rPr>
                <w:lang w:val="en-GB" w:eastAsia="ja-JP"/>
              </w:rPr>
              <w:t>31</w:t>
            </w:r>
          </w:p>
        </w:tc>
        <w:tc>
          <w:tcPr>
            <w:tcW w:w="6100" w:type="dxa"/>
            <w:vAlign w:val="center"/>
          </w:tcPr>
          <w:p w14:paraId="4DF3805D" w14:textId="1207C7DE" w:rsidR="00546A0E" w:rsidRPr="00004C14" w:rsidRDefault="00752DE0" w:rsidP="00010CD1">
            <w:pPr>
              <w:rPr>
                <w:lang w:val="en-GB" w:eastAsia="ja-JP"/>
              </w:rPr>
            </w:pPr>
            <w:r>
              <w:rPr>
                <w:rFonts w:hint="eastAsia"/>
                <w:lang w:val="en-GB" w:eastAsia="ja-JP"/>
              </w:rPr>
              <w:t>初版作成</w:t>
            </w:r>
          </w:p>
        </w:tc>
      </w:tr>
      <w:tr w:rsidR="00546A0E" w:rsidRPr="00004C14" w14:paraId="7074FCAD" w14:textId="77777777" w:rsidTr="00D039A9">
        <w:trPr>
          <w:cantSplit/>
          <w:trHeight w:val="204"/>
        </w:trPr>
        <w:tc>
          <w:tcPr>
            <w:tcW w:w="704" w:type="dxa"/>
            <w:vAlign w:val="center"/>
          </w:tcPr>
          <w:p w14:paraId="6A369D81" w14:textId="02D2EE2E" w:rsidR="00546A0E" w:rsidRPr="00004C14" w:rsidRDefault="00546A0E" w:rsidP="00546A0E">
            <w:pPr>
              <w:rPr>
                <w:lang w:eastAsia="ja-JP"/>
              </w:rPr>
            </w:pPr>
          </w:p>
        </w:tc>
        <w:tc>
          <w:tcPr>
            <w:tcW w:w="1276" w:type="dxa"/>
            <w:vAlign w:val="center"/>
          </w:tcPr>
          <w:p w14:paraId="4C454184" w14:textId="71080079" w:rsidR="00546A0E" w:rsidRPr="00004C14" w:rsidRDefault="00546A0E" w:rsidP="00546A0E">
            <w:pPr>
              <w:rPr>
                <w:lang w:val="en-GB" w:eastAsia="ja-JP"/>
              </w:rPr>
            </w:pPr>
          </w:p>
        </w:tc>
        <w:tc>
          <w:tcPr>
            <w:tcW w:w="1559" w:type="dxa"/>
            <w:vAlign w:val="center"/>
          </w:tcPr>
          <w:p w14:paraId="17EF5520" w14:textId="05143BCC" w:rsidR="00546A0E" w:rsidRPr="00004C14" w:rsidRDefault="00546A0E" w:rsidP="00546A0E">
            <w:pPr>
              <w:rPr>
                <w:lang w:val="en-GB" w:eastAsia="ja-JP"/>
              </w:rPr>
            </w:pPr>
          </w:p>
        </w:tc>
        <w:tc>
          <w:tcPr>
            <w:tcW w:w="6100" w:type="dxa"/>
            <w:vAlign w:val="center"/>
          </w:tcPr>
          <w:p w14:paraId="53A15CE1" w14:textId="41906AF9" w:rsidR="00546A0E" w:rsidRPr="00004C14" w:rsidRDefault="00546A0E" w:rsidP="00546A0E">
            <w:pPr>
              <w:rPr>
                <w:lang w:val="en-GB" w:eastAsia="ja-JP"/>
              </w:rPr>
            </w:pPr>
          </w:p>
        </w:tc>
      </w:tr>
      <w:tr w:rsidR="00546A0E" w:rsidRPr="00004C14" w14:paraId="03A75A32" w14:textId="77777777" w:rsidTr="00D039A9">
        <w:trPr>
          <w:cantSplit/>
          <w:trHeight w:val="204"/>
        </w:trPr>
        <w:tc>
          <w:tcPr>
            <w:tcW w:w="704" w:type="dxa"/>
            <w:vAlign w:val="center"/>
          </w:tcPr>
          <w:p w14:paraId="744EA449" w14:textId="77777777" w:rsidR="00546A0E" w:rsidRPr="00004C14" w:rsidRDefault="00546A0E" w:rsidP="00546A0E">
            <w:pPr>
              <w:rPr>
                <w:lang w:eastAsia="ja-JP"/>
              </w:rPr>
            </w:pPr>
          </w:p>
        </w:tc>
        <w:tc>
          <w:tcPr>
            <w:tcW w:w="1276" w:type="dxa"/>
            <w:vAlign w:val="center"/>
          </w:tcPr>
          <w:p w14:paraId="08018C85" w14:textId="77777777" w:rsidR="00546A0E" w:rsidRPr="00004C14" w:rsidRDefault="00546A0E" w:rsidP="00546A0E">
            <w:pPr>
              <w:rPr>
                <w:lang w:val="en-GB" w:eastAsia="ja-JP"/>
              </w:rPr>
            </w:pPr>
          </w:p>
        </w:tc>
        <w:tc>
          <w:tcPr>
            <w:tcW w:w="1559" w:type="dxa"/>
            <w:vAlign w:val="center"/>
          </w:tcPr>
          <w:p w14:paraId="3E787181" w14:textId="77777777" w:rsidR="00546A0E" w:rsidRPr="00004C14" w:rsidRDefault="00546A0E" w:rsidP="00546A0E">
            <w:pPr>
              <w:rPr>
                <w:lang w:val="en-GB" w:eastAsia="ja-JP"/>
              </w:rPr>
            </w:pPr>
          </w:p>
        </w:tc>
        <w:tc>
          <w:tcPr>
            <w:tcW w:w="6100" w:type="dxa"/>
            <w:vAlign w:val="center"/>
          </w:tcPr>
          <w:p w14:paraId="2DA73BA1" w14:textId="77777777" w:rsidR="00546A0E" w:rsidRPr="00004C14" w:rsidRDefault="00546A0E" w:rsidP="00546A0E">
            <w:pPr>
              <w:rPr>
                <w:lang w:val="en-GB" w:eastAsia="ja-JP"/>
              </w:rPr>
            </w:pPr>
          </w:p>
        </w:tc>
      </w:tr>
      <w:tr w:rsidR="00546A0E" w:rsidRPr="00004C14" w14:paraId="30084B2F" w14:textId="77777777" w:rsidTr="00D039A9">
        <w:trPr>
          <w:cantSplit/>
          <w:trHeight w:val="204"/>
        </w:trPr>
        <w:tc>
          <w:tcPr>
            <w:tcW w:w="704" w:type="dxa"/>
            <w:vAlign w:val="center"/>
          </w:tcPr>
          <w:p w14:paraId="7B1973AB" w14:textId="77777777" w:rsidR="00546A0E" w:rsidRPr="00004C14" w:rsidRDefault="00546A0E" w:rsidP="00546A0E">
            <w:pPr>
              <w:rPr>
                <w:lang w:eastAsia="ja-JP"/>
              </w:rPr>
            </w:pPr>
          </w:p>
        </w:tc>
        <w:tc>
          <w:tcPr>
            <w:tcW w:w="1276" w:type="dxa"/>
            <w:vAlign w:val="center"/>
          </w:tcPr>
          <w:p w14:paraId="1A776A9F" w14:textId="77777777" w:rsidR="00546A0E" w:rsidRPr="00004C14" w:rsidRDefault="00546A0E" w:rsidP="00546A0E">
            <w:pPr>
              <w:rPr>
                <w:lang w:val="en-GB" w:eastAsia="ja-JP"/>
              </w:rPr>
            </w:pPr>
          </w:p>
        </w:tc>
        <w:tc>
          <w:tcPr>
            <w:tcW w:w="1559" w:type="dxa"/>
            <w:vAlign w:val="center"/>
          </w:tcPr>
          <w:p w14:paraId="72422735" w14:textId="77777777" w:rsidR="00546A0E" w:rsidRPr="00004C14" w:rsidRDefault="00546A0E" w:rsidP="00546A0E">
            <w:pPr>
              <w:rPr>
                <w:lang w:val="en-GB" w:eastAsia="ja-JP"/>
              </w:rPr>
            </w:pPr>
          </w:p>
        </w:tc>
        <w:tc>
          <w:tcPr>
            <w:tcW w:w="6100" w:type="dxa"/>
            <w:vAlign w:val="center"/>
          </w:tcPr>
          <w:p w14:paraId="6EE70719" w14:textId="77777777" w:rsidR="00546A0E" w:rsidRPr="00004C14" w:rsidRDefault="00546A0E" w:rsidP="00546A0E">
            <w:pPr>
              <w:rPr>
                <w:lang w:val="en-GB" w:eastAsia="ja-JP"/>
              </w:rPr>
            </w:pPr>
          </w:p>
        </w:tc>
      </w:tr>
      <w:tr w:rsidR="00546A0E" w:rsidRPr="00004C14" w14:paraId="7DD36DD2" w14:textId="77777777" w:rsidTr="00D039A9">
        <w:trPr>
          <w:cantSplit/>
          <w:trHeight w:val="39"/>
        </w:trPr>
        <w:tc>
          <w:tcPr>
            <w:tcW w:w="704" w:type="dxa"/>
            <w:vAlign w:val="center"/>
          </w:tcPr>
          <w:p w14:paraId="5DA050D5" w14:textId="77777777" w:rsidR="00546A0E" w:rsidRPr="00004C14" w:rsidRDefault="00546A0E" w:rsidP="00546A0E">
            <w:pPr>
              <w:rPr>
                <w:lang w:eastAsia="ja-JP"/>
              </w:rPr>
            </w:pPr>
          </w:p>
        </w:tc>
        <w:tc>
          <w:tcPr>
            <w:tcW w:w="1276" w:type="dxa"/>
            <w:vAlign w:val="center"/>
          </w:tcPr>
          <w:p w14:paraId="6A49DE22" w14:textId="77777777" w:rsidR="00546A0E" w:rsidRPr="00004C14" w:rsidRDefault="00546A0E" w:rsidP="00546A0E">
            <w:pPr>
              <w:rPr>
                <w:lang w:val="en-GB" w:eastAsia="ja-JP"/>
              </w:rPr>
            </w:pPr>
          </w:p>
        </w:tc>
        <w:tc>
          <w:tcPr>
            <w:tcW w:w="1559" w:type="dxa"/>
            <w:vAlign w:val="center"/>
          </w:tcPr>
          <w:p w14:paraId="2EDBA7A1" w14:textId="77777777" w:rsidR="00546A0E" w:rsidRPr="00004C14" w:rsidRDefault="00546A0E" w:rsidP="00546A0E">
            <w:pPr>
              <w:rPr>
                <w:lang w:val="en-GB" w:eastAsia="ja-JP"/>
              </w:rPr>
            </w:pPr>
          </w:p>
        </w:tc>
        <w:tc>
          <w:tcPr>
            <w:tcW w:w="6100" w:type="dxa"/>
            <w:vAlign w:val="center"/>
          </w:tcPr>
          <w:p w14:paraId="3BBA86D5" w14:textId="77777777" w:rsidR="00546A0E" w:rsidRPr="00004C14" w:rsidRDefault="00546A0E" w:rsidP="00546A0E">
            <w:pPr>
              <w:rPr>
                <w:lang w:val="en-GB" w:eastAsia="ja-JP"/>
              </w:rPr>
            </w:pPr>
          </w:p>
        </w:tc>
      </w:tr>
      <w:tr w:rsidR="00010CD1" w:rsidRPr="00004C14" w14:paraId="059A043E" w14:textId="77777777" w:rsidTr="00010CD1">
        <w:trPr>
          <w:cantSplit/>
          <w:trHeight w:val="39"/>
        </w:trPr>
        <w:tc>
          <w:tcPr>
            <w:tcW w:w="704" w:type="dxa"/>
            <w:vAlign w:val="center"/>
          </w:tcPr>
          <w:p w14:paraId="232DAFA8" w14:textId="77777777" w:rsidR="00010CD1" w:rsidRPr="00004C14" w:rsidRDefault="00010CD1" w:rsidP="00546A0E">
            <w:pPr>
              <w:rPr>
                <w:lang w:eastAsia="ja-JP"/>
              </w:rPr>
            </w:pPr>
          </w:p>
        </w:tc>
        <w:tc>
          <w:tcPr>
            <w:tcW w:w="1276" w:type="dxa"/>
            <w:vAlign w:val="center"/>
          </w:tcPr>
          <w:p w14:paraId="2AB87622" w14:textId="77777777" w:rsidR="00010CD1" w:rsidRPr="00004C14" w:rsidRDefault="00010CD1" w:rsidP="00546A0E">
            <w:pPr>
              <w:rPr>
                <w:lang w:val="en-GB" w:eastAsia="ja-JP"/>
              </w:rPr>
            </w:pPr>
          </w:p>
        </w:tc>
        <w:tc>
          <w:tcPr>
            <w:tcW w:w="1559" w:type="dxa"/>
            <w:vAlign w:val="center"/>
          </w:tcPr>
          <w:p w14:paraId="0198AF60" w14:textId="77777777" w:rsidR="00010CD1" w:rsidRPr="00004C14" w:rsidRDefault="00010CD1" w:rsidP="00546A0E">
            <w:pPr>
              <w:rPr>
                <w:lang w:val="en-GB" w:eastAsia="ja-JP"/>
              </w:rPr>
            </w:pPr>
          </w:p>
        </w:tc>
        <w:tc>
          <w:tcPr>
            <w:tcW w:w="6100" w:type="dxa"/>
            <w:vAlign w:val="center"/>
          </w:tcPr>
          <w:p w14:paraId="598CB21E" w14:textId="77777777" w:rsidR="00010CD1" w:rsidRPr="00004C14" w:rsidRDefault="00010CD1" w:rsidP="00546A0E">
            <w:pPr>
              <w:rPr>
                <w:lang w:val="en-GB" w:eastAsia="ja-JP"/>
              </w:rPr>
            </w:pPr>
          </w:p>
        </w:tc>
      </w:tr>
      <w:bookmarkEnd w:id="2"/>
    </w:tbl>
    <w:p w14:paraId="4FA83A4D" w14:textId="275226FC" w:rsidR="00975628" w:rsidRPr="00004C14" w:rsidRDefault="00975628" w:rsidP="00A96BDB">
      <w:pPr>
        <w:spacing w:before="0"/>
        <w:jc w:val="center"/>
      </w:pPr>
    </w:p>
    <w:p w14:paraId="3B655D78" w14:textId="189C162C" w:rsidR="00BB7A6F" w:rsidRPr="00004C14" w:rsidRDefault="00975628">
      <w:pPr>
        <w:spacing w:before="0"/>
      </w:pPr>
      <w:r w:rsidRPr="00004C14">
        <w:br w:type="page"/>
      </w:r>
    </w:p>
    <w:p w14:paraId="608A83E5" w14:textId="77777777" w:rsidR="00BB7A6F" w:rsidRPr="00004C14" w:rsidRDefault="00BB7A6F">
      <w:pPr>
        <w:spacing w:before="0"/>
      </w:pPr>
    </w:p>
    <w:p w14:paraId="03D186E6" w14:textId="74170BFA" w:rsidR="009635CB" w:rsidRPr="00004C14" w:rsidRDefault="00BB7A6F" w:rsidP="00563F31">
      <w:pPr>
        <w:keepNext/>
        <w:jc w:val="center"/>
        <w:rPr>
          <w:b/>
          <w:bCs/>
        </w:rPr>
      </w:pPr>
      <w:r w:rsidRPr="00004C14">
        <w:rPr>
          <w:rFonts w:hint="eastAsia"/>
          <w:b/>
          <w:bCs/>
          <w:lang w:eastAsia="ja-JP"/>
        </w:rPr>
        <w:t>目次</w:t>
      </w:r>
    </w:p>
    <w:tbl>
      <w:tblPr>
        <w:tblW w:w="9889" w:type="dxa"/>
        <w:tblLayout w:type="fixed"/>
        <w:tblLook w:val="04A0" w:firstRow="1" w:lastRow="0" w:firstColumn="1" w:lastColumn="0" w:noHBand="0" w:noVBand="1"/>
      </w:tblPr>
      <w:tblGrid>
        <w:gridCol w:w="9889"/>
      </w:tblGrid>
      <w:tr w:rsidR="00AD2C02" w:rsidRPr="00004C14" w14:paraId="262AEC42" w14:textId="77777777" w:rsidTr="00563F31">
        <w:trPr>
          <w:tblHeader/>
        </w:trPr>
        <w:tc>
          <w:tcPr>
            <w:tcW w:w="9889" w:type="dxa"/>
          </w:tcPr>
          <w:p w14:paraId="1830E0C0" w14:textId="5DDB6A2A" w:rsidR="009635CB" w:rsidRPr="00004C14" w:rsidRDefault="009635CB" w:rsidP="00563F31">
            <w:pPr>
              <w:pStyle w:val="toc0"/>
              <w:rPr>
                <w:rFonts w:eastAsia="ＭＳ 明朝"/>
              </w:rPr>
            </w:pPr>
            <w:r w:rsidRPr="00004C14">
              <w:rPr>
                <w:rFonts w:eastAsia="ＭＳ 明朝"/>
              </w:rPr>
              <w:tab/>
            </w:r>
            <w:r w:rsidR="00AA5FD1" w:rsidRPr="00004C14">
              <w:rPr>
                <w:rFonts w:eastAsia="ＭＳ 明朝" w:cs="ＭＳ 明朝" w:hint="eastAsia"/>
                <w:lang w:eastAsia="ja-JP"/>
              </w:rPr>
              <w:t>ページ</w:t>
            </w:r>
          </w:p>
        </w:tc>
      </w:tr>
      <w:tr w:rsidR="00312227" w:rsidRPr="00004C14" w14:paraId="4E621552" w14:textId="77777777" w:rsidTr="00563F31">
        <w:tc>
          <w:tcPr>
            <w:tcW w:w="9889" w:type="dxa"/>
          </w:tcPr>
          <w:p w14:paraId="660FB290" w14:textId="5519B8CA" w:rsidR="00B00358" w:rsidRDefault="007775C5">
            <w:pPr>
              <w:pStyle w:val="11"/>
              <w:rPr>
                <w:rFonts w:asciiTheme="minorHAnsi" w:eastAsiaTheme="minorEastAsia" w:hAnsiTheme="minorHAnsi" w:cstheme="minorBidi"/>
                <w:b w:val="0"/>
                <w:bCs w:val="0"/>
                <w:caps w:val="0"/>
                <w:noProof/>
                <w:kern w:val="2"/>
                <w:sz w:val="21"/>
                <w:szCs w:val="22"/>
                <w:lang w:eastAsia="ja-JP"/>
              </w:rPr>
            </w:pPr>
            <w:r w:rsidRPr="00004C14">
              <w:rPr>
                <w:b w:val="0"/>
                <w:bCs w:val="0"/>
                <w:caps w:val="0"/>
                <w:sz w:val="18"/>
                <w:szCs w:val="21"/>
              </w:rPr>
              <w:fldChar w:fldCharType="begin"/>
            </w:r>
            <w:r w:rsidRPr="00004C14">
              <w:instrText xml:space="preserve"> TOC \o "1-3" \h \z \u </w:instrText>
            </w:r>
            <w:r w:rsidRPr="00004C14">
              <w:rPr>
                <w:b w:val="0"/>
                <w:bCs w:val="0"/>
                <w:caps w:val="0"/>
                <w:sz w:val="18"/>
                <w:szCs w:val="21"/>
              </w:rPr>
              <w:fldChar w:fldCharType="separate"/>
            </w:r>
            <w:hyperlink w:anchor="_Toc129190614" w:history="1">
              <w:r w:rsidR="00B00358" w:rsidRPr="00CB0EAB">
                <w:rPr>
                  <w:rStyle w:val="aa"/>
                  <w:noProof/>
                  <w:lang w:bidi="ar-DZ"/>
                </w:rPr>
                <w:t>1</w:t>
              </w:r>
              <w:r w:rsidR="00B00358">
                <w:rPr>
                  <w:rFonts w:asciiTheme="minorHAnsi" w:eastAsiaTheme="minorEastAsia" w:hAnsiTheme="minorHAnsi" w:cstheme="minorBidi"/>
                  <w:b w:val="0"/>
                  <w:bCs w:val="0"/>
                  <w:caps w:val="0"/>
                  <w:noProof/>
                  <w:kern w:val="2"/>
                  <w:sz w:val="21"/>
                  <w:szCs w:val="22"/>
                  <w:lang w:eastAsia="ja-JP"/>
                </w:rPr>
                <w:tab/>
              </w:r>
              <w:r w:rsidR="00B00358" w:rsidRPr="00CB0EAB">
                <w:rPr>
                  <w:rStyle w:val="aa"/>
                  <w:noProof/>
                  <w:lang w:bidi="ar-DZ"/>
                </w:rPr>
                <w:t>目的と想定読者</w:t>
              </w:r>
              <w:r w:rsidR="00B00358">
                <w:rPr>
                  <w:noProof/>
                  <w:webHidden/>
                </w:rPr>
                <w:tab/>
              </w:r>
              <w:r w:rsidR="00B00358">
                <w:rPr>
                  <w:noProof/>
                  <w:webHidden/>
                </w:rPr>
                <w:fldChar w:fldCharType="begin"/>
              </w:r>
              <w:r w:rsidR="00B00358">
                <w:rPr>
                  <w:noProof/>
                  <w:webHidden/>
                </w:rPr>
                <w:instrText xml:space="preserve"> PAGEREF _Toc129190614 \h </w:instrText>
              </w:r>
              <w:r w:rsidR="00B00358">
                <w:rPr>
                  <w:noProof/>
                  <w:webHidden/>
                </w:rPr>
              </w:r>
              <w:r w:rsidR="00B00358">
                <w:rPr>
                  <w:noProof/>
                  <w:webHidden/>
                </w:rPr>
                <w:fldChar w:fldCharType="separate"/>
              </w:r>
              <w:r w:rsidR="00835D3D">
                <w:rPr>
                  <w:noProof/>
                  <w:webHidden/>
                </w:rPr>
                <w:t>1</w:t>
              </w:r>
              <w:r w:rsidR="00B00358">
                <w:rPr>
                  <w:noProof/>
                  <w:webHidden/>
                </w:rPr>
                <w:fldChar w:fldCharType="end"/>
              </w:r>
            </w:hyperlink>
          </w:p>
          <w:p w14:paraId="03421C6D" w14:textId="7AA7663B" w:rsidR="00B00358" w:rsidRDefault="00000000">
            <w:pPr>
              <w:pStyle w:val="21"/>
              <w:rPr>
                <w:rFonts w:asciiTheme="minorHAnsi" w:eastAsiaTheme="minorEastAsia" w:hAnsiTheme="minorHAnsi" w:cstheme="minorBidi"/>
                <w:smallCaps w:val="0"/>
                <w:noProof/>
                <w:kern w:val="2"/>
                <w:sz w:val="21"/>
                <w:szCs w:val="22"/>
                <w:lang w:eastAsia="ja-JP"/>
              </w:rPr>
            </w:pPr>
            <w:hyperlink w:anchor="_Toc129190615" w:history="1">
              <w:r w:rsidR="00B00358" w:rsidRPr="00CB0EAB">
                <w:rPr>
                  <w:rStyle w:val="aa"/>
                  <w:noProof/>
                  <w:lang w:bidi="ar-DZ"/>
                </w:rPr>
                <w:t>1.1</w:t>
              </w:r>
              <w:r w:rsidR="00B00358">
                <w:rPr>
                  <w:rFonts w:asciiTheme="minorHAnsi" w:eastAsiaTheme="minorEastAsia" w:hAnsiTheme="minorHAnsi" w:cstheme="minorBidi"/>
                  <w:smallCaps w:val="0"/>
                  <w:noProof/>
                  <w:kern w:val="2"/>
                  <w:sz w:val="21"/>
                  <w:szCs w:val="22"/>
                  <w:lang w:eastAsia="ja-JP"/>
                </w:rPr>
                <w:tab/>
              </w:r>
              <w:r w:rsidR="00B00358" w:rsidRPr="00CB0EAB">
                <w:rPr>
                  <w:rStyle w:val="aa"/>
                  <w:noProof/>
                  <w:lang w:bidi="ar-DZ"/>
                </w:rPr>
                <w:t>目的</w:t>
              </w:r>
              <w:r w:rsidR="00B00358">
                <w:rPr>
                  <w:noProof/>
                  <w:webHidden/>
                </w:rPr>
                <w:tab/>
              </w:r>
              <w:r w:rsidR="00B00358">
                <w:rPr>
                  <w:noProof/>
                  <w:webHidden/>
                </w:rPr>
                <w:fldChar w:fldCharType="begin"/>
              </w:r>
              <w:r w:rsidR="00B00358">
                <w:rPr>
                  <w:noProof/>
                  <w:webHidden/>
                </w:rPr>
                <w:instrText xml:space="preserve"> PAGEREF _Toc129190615 \h </w:instrText>
              </w:r>
              <w:r w:rsidR="00B00358">
                <w:rPr>
                  <w:noProof/>
                  <w:webHidden/>
                </w:rPr>
              </w:r>
              <w:r w:rsidR="00B00358">
                <w:rPr>
                  <w:noProof/>
                  <w:webHidden/>
                </w:rPr>
                <w:fldChar w:fldCharType="separate"/>
              </w:r>
              <w:r w:rsidR="00835D3D">
                <w:rPr>
                  <w:noProof/>
                  <w:webHidden/>
                </w:rPr>
                <w:t>1</w:t>
              </w:r>
              <w:r w:rsidR="00B00358">
                <w:rPr>
                  <w:noProof/>
                  <w:webHidden/>
                </w:rPr>
                <w:fldChar w:fldCharType="end"/>
              </w:r>
            </w:hyperlink>
          </w:p>
          <w:p w14:paraId="1A4945EF" w14:textId="2EB2A4D7" w:rsidR="00B00358" w:rsidRDefault="00000000">
            <w:pPr>
              <w:pStyle w:val="21"/>
              <w:rPr>
                <w:rFonts w:asciiTheme="minorHAnsi" w:eastAsiaTheme="minorEastAsia" w:hAnsiTheme="minorHAnsi" w:cstheme="minorBidi"/>
                <w:smallCaps w:val="0"/>
                <w:noProof/>
                <w:kern w:val="2"/>
                <w:sz w:val="21"/>
                <w:szCs w:val="22"/>
                <w:lang w:eastAsia="ja-JP"/>
              </w:rPr>
            </w:pPr>
            <w:hyperlink w:anchor="_Toc129190616" w:history="1">
              <w:r w:rsidR="00B00358" w:rsidRPr="00CB0EAB">
                <w:rPr>
                  <w:rStyle w:val="aa"/>
                  <w:noProof/>
                  <w:lang w:bidi="ar-DZ"/>
                </w:rPr>
                <w:t>1.2</w:t>
              </w:r>
              <w:r w:rsidR="00B00358">
                <w:rPr>
                  <w:rFonts w:asciiTheme="minorHAnsi" w:eastAsiaTheme="minorEastAsia" w:hAnsiTheme="minorHAnsi" w:cstheme="minorBidi"/>
                  <w:smallCaps w:val="0"/>
                  <w:noProof/>
                  <w:kern w:val="2"/>
                  <w:sz w:val="21"/>
                  <w:szCs w:val="22"/>
                  <w:lang w:eastAsia="ja-JP"/>
                </w:rPr>
                <w:tab/>
              </w:r>
              <w:r w:rsidR="00B00358" w:rsidRPr="00CB0EAB">
                <w:rPr>
                  <w:rStyle w:val="aa"/>
                  <w:noProof/>
                  <w:lang w:bidi="ar-DZ"/>
                </w:rPr>
                <w:t>位置付け</w:t>
              </w:r>
              <w:r w:rsidR="00B00358">
                <w:rPr>
                  <w:noProof/>
                  <w:webHidden/>
                </w:rPr>
                <w:tab/>
              </w:r>
              <w:r w:rsidR="00B00358">
                <w:rPr>
                  <w:noProof/>
                  <w:webHidden/>
                </w:rPr>
                <w:fldChar w:fldCharType="begin"/>
              </w:r>
              <w:r w:rsidR="00B00358">
                <w:rPr>
                  <w:noProof/>
                  <w:webHidden/>
                </w:rPr>
                <w:instrText xml:space="preserve"> PAGEREF _Toc129190616 \h </w:instrText>
              </w:r>
              <w:r w:rsidR="00B00358">
                <w:rPr>
                  <w:noProof/>
                  <w:webHidden/>
                </w:rPr>
              </w:r>
              <w:r w:rsidR="00B00358">
                <w:rPr>
                  <w:noProof/>
                  <w:webHidden/>
                </w:rPr>
                <w:fldChar w:fldCharType="separate"/>
              </w:r>
              <w:r w:rsidR="00835D3D">
                <w:rPr>
                  <w:noProof/>
                  <w:webHidden/>
                </w:rPr>
                <w:t>2</w:t>
              </w:r>
              <w:r w:rsidR="00B00358">
                <w:rPr>
                  <w:noProof/>
                  <w:webHidden/>
                </w:rPr>
                <w:fldChar w:fldCharType="end"/>
              </w:r>
            </w:hyperlink>
          </w:p>
          <w:p w14:paraId="080CAE7B" w14:textId="1408821E" w:rsidR="00B00358" w:rsidRDefault="00000000">
            <w:pPr>
              <w:pStyle w:val="21"/>
              <w:rPr>
                <w:rFonts w:asciiTheme="minorHAnsi" w:eastAsiaTheme="minorEastAsia" w:hAnsiTheme="minorHAnsi" w:cstheme="minorBidi"/>
                <w:smallCaps w:val="0"/>
                <w:noProof/>
                <w:kern w:val="2"/>
                <w:sz w:val="21"/>
                <w:szCs w:val="22"/>
                <w:lang w:eastAsia="ja-JP"/>
              </w:rPr>
            </w:pPr>
            <w:hyperlink w:anchor="_Toc129190617" w:history="1">
              <w:r w:rsidR="00B00358" w:rsidRPr="00CB0EAB">
                <w:rPr>
                  <w:rStyle w:val="aa"/>
                  <w:noProof/>
                  <w:lang w:bidi="ar-DZ"/>
                </w:rPr>
                <w:t>1.3</w:t>
              </w:r>
              <w:r w:rsidR="00B00358">
                <w:rPr>
                  <w:rFonts w:asciiTheme="minorHAnsi" w:eastAsiaTheme="minorEastAsia" w:hAnsiTheme="minorHAnsi" w:cstheme="minorBidi"/>
                  <w:smallCaps w:val="0"/>
                  <w:noProof/>
                  <w:kern w:val="2"/>
                  <w:sz w:val="21"/>
                  <w:szCs w:val="22"/>
                  <w:lang w:eastAsia="ja-JP"/>
                </w:rPr>
                <w:tab/>
              </w:r>
              <w:r w:rsidR="00B00358" w:rsidRPr="00CB0EAB">
                <w:rPr>
                  <w:rStyle w:val="aa"/>
                  <w:noProof/>
                  <w:lang w:bidi="ar-DZ"/>
                </w:rPr>
                <w:t>想定読者</w:t>
              </w:r>
              <w:r w:rsidR="00B00358">
                <w:rPr>
                  <w:noProof/>
                  <w:webHidden/>
                </w:rPr>
                <w:tab/>
              </w:r>
              <w:r w:rsidR="00B00358">
                <w:rPr>
                  <w:noProof/>
                  <w:webHidden/>
                </w:rPr>
                <w:fldChar w:fldCharType="begin"/>
              </w:r>
              <w:r w:rsidR="00B00358">
                <w:rPr>
                  <w:noProof/>
                  <w:webHidden/>
                </w:rPr>
                <w:instrText xml:space="preserve"> PAGEREF _Toc129190617 \h </w:instrText>
              </w:r>
              <w:r w:rsidR="00B00358">
                <w:rPr>
                  <w:noProof/>
                  <w:webHidden/>
                </w:rPr>
              </w:r>
              <w:r w:rsidR="00B00358">
                <w:rPr>
                  <w:noProof/>
                  <w:webHidden/>
                </w:rPr>
                <w:fldChar w:fldCharType="separate"/>
              </w:r>
              <w:r w:rsidR="00835D3D">
                <w:rPr>
                  <w:noProof/>
                  <w:webHidden/>
                </w:rPr>
                <w:t>3</w:t>
              </w:r>
              <w:r w:rsidR="00B00358">
                <w:rPr>
                  <w:noProof/>
                  <w:webHidden/>
                </w:rPr>
                <w:fldChar w:fldCharType="end"/>
              </w:r>
            </w:hyperlink>
          </w:p>
          <w:p w14:paraId="698E6831" w14:textId="015F8EAB" w:rsidR="00B00358" w:rsidRDefault="00000000">
            <w:pPr>
              <w:pStyle w:val="11"/>
              <w:rPr>
                <w:rFonts w:asciiTheme="minorHAnsi" w:eastAsiaTheme="minorEastAsia" w:hAnsiTheme="minorHAnsi" w:cstheme="minorBidi"/>
                <w:b w:val="0"/>
                <w:bCs w:val="0"/>
                <w:caps w:val="0"/>
                <w:noProof/>
                <w:kern w:val="2"/>
                <w:sz w:val="21"/>
                <w:szCs w:val="22"/>
                <w:lang w:eastAsia="ja-JP"/>
              </w:rPr>
            </w:pPr>
            <w:hyperlink w:anchor="_Toc129190618" w:history="1">
              <w:r w:rsidR="00B00358" w:rsidRPr="00CB0EAB">
                <w:rPr>
                  <w:rStyle w:val="aa"/>
                  <w:noProof/>
                  <w:lang w:bidi="ar-DZ"/>
                </w:rPr>
                <w:t>2</w:t>
              </w:r>
              <w:r w:rsidR="00B00358">
                <w:rPr>
                  <w:rFonts w:asciiTheme="minorHAnsi" w:eastAsiaTheme="minorEastAsia" w:hAnsiTheme="minorHAnsi" w:cstheme="minorBidi"/>
                  <w:b w:val="0"/>
                  <w:bCs w:val="0"/>
                  <w:caps w:val="0"/>
                  <w:noProof/>
                  <w:kern w:val="2"/>
                  <w:sz w:val="21"/>
                  <w:szCs w:val="22"/>
                  <w:lang w:eastAsia="ja-JP"/>
                </w:rPr>
                <w:tab/>
              </w:r>
              <w:r w:rsidR="00B00358" w:rsidRPr="00CB0EAB">
                <w:rPr>
                  <w:rStyle w:val="aa"/>
                  <w:noProof/>
                  <w:lang w:bidi="ar-DZ"/>
                </w:rPr>
                <w:t>参考文献と用語定義</w:t>
              </w:r>
              <w:r w:rsidR="00B00358">
                <w:rPr>
                  <w:noProof/>
                  <w:webHidden/>
                </w:rPr>
                <w:tab/>
              </w:r>
              <w:r w:rsidR="00B00358">
                <w:rPr>
                  <w:noProof/>
                  <w:webHidden/>
                </w:rPr>
                <w:fldChar w:fldCharType="begin"/>
              </w:r>
              <w:r w:rsidR="00B00358">
                <w:rPr>
                  <w:noProof/>
                  <w:webHidden/>
                </w:rPr>
                <w:instrText xml:space="preserve"> PAGEREF _Toc129190618 \h </w:instrText>
              </w:r>
              <w:r w:rsidR="00B00358">
                <w:rPr>
                  <w:noProof/>
                  <w:webHidden/>
                </w:rPr>
              </w:r>
              <w:r w:rsidR="00B00358">
                <w:rPr>
                  <w:noProof/>
                  <w:webHidden/>
                </w:rPr>
                <w:fldChar w:fldCharType="separate"/>
              </w:r>
              <w:r w:rsidR="00835D3D">
                <w:rPr>
                  <w:noProof/>
                  <w:webHidden/>
                </w:rPr>
                <w:t>4</w:t>
              </w:r>
              <w:r w:rsidR="00B00358">
                <w:rPr>
                  <w:noProof/>
                  <w:webHidden/>
                </w:rPr>
                <w:fldChar w:fldCharType="end"/>
              </w:r>
            </w:hyperlink>
          </w:p>
          <w:p w14:paraId="174012E5" w14:textId="39586E9A" w:rsidR="00B00358" w:rsidRDefault="00000000">
            <w:pPr>
              <w:pStyle w:val="21"/>
              <w:rPr>
                <w:rFonts w:asciiTheme="minorHAnsi" w:eastAsiaTheme="minorEastAsia" w:hAnsiTheme="minorHAnsi" w:cstheme="minorBidi"/>
                <w:smallCaps w:val="0"/>
                <w:noProof/>
                <w:kern w:val="2"/>
                <w:sz w:val="21"/>
                <w:szCs w:val="22"/>
                <w:lang w:eastAsia="ja-JP"/>
              </w:rPr>
            </w:pPr>
            <w:hyperlink w:anchor="_Toc129190619" w:history="1">
              <w:r w:rsidR="00B00358" w:rsidRPr="00CB0EAB">
                <w:rPr>
                  <w:rStyle w:val="aa"/>
                  <w:noProof/>
                  <w:lang w:bidi="ar-DZ"/>
                </w:rPr>
                <w:t>2.1</w:t>
              </w:r>
              <w:r w:rsidR="00B00358">
                <w:rPr>
                  <w:rFonts w:asciiTheme="minorHAnsi" w:eastAsiaTheme="minorEastAsia" w:hAnsiTheme="minorHAnsi" w:cstheme="minorBidi"/>
                  <w:smallCaps w:val="0"/>
                  <w:noProof/>
                  <w:kern w:val="2"/>
                  <w:sz w:val="21"/>
                  <w:szCs w:val="22"/>
                  <w:lang w:eastAsia="ja-JP"/>
                </w:rPr>
                <w:tab/>
              </w:r>
              <w:r w:rsidR="00B00358" w:rsidRPr="00CB0EAB">
                <w:rPr>
                  <w:rStyle w:val="aa"/>
                  <w:noProof/>
                  <w:lang w:bidi="ar-DZ"/>
                </w:rPr>
                <w:t>参考文献</w:t>
              </w:r>
              <w:r w:rsidR="00B00358">
                <w:rPr>
                  <w:noProof/>
                  <w:webHidden/>
                </w:rPr>
                <w:tab/>
              </w:r>
              <w:r w:rsidR="00B00358">
                <w:rPr>
                  <w:noProof/>
                  <w:webHidden/>
                </w:rPr>
                <w:fldChar w:fldCharType="begin"/>
              </w:r>
              <w:r w:rsidR="00B00358">
                <w:rPr>
                  <w:noProof/>
                  <w:webHidden/>
                </w:rPr>
                <w:instrText xml:space="preserve"> PAGEREF _Toc129190619 \h </w:instrText>
              </w:r>
              <w:r w:rsidR="00B00358">
                <w:rPr>
                  <w:noProof/>
                  <w:webHidden/>
                </w:rPr>
              </w:r>
              <w:r w:rsidR="00B00358">
                <w:rPr>
                  <w:noProof/>
                  <w:webHidden/>
                </w:rPr>
                <w:fldChar w:fldCharType="separate"/>
              </w:r>
              <w:r w:rsidR="00835D3D">
                <w:rPr>
                  <w:noProof/>
                  <w:webHidden/>
                </w:rPr>
                <w:t>4</w:t>
              </w:r>
              <w:r w:rsidR="00B00358">
                <w:rPr>
                  <w:noProof/>
                  <w:webHidden/>
                </w:rPr>
                <w:fldChar w:fldCharType="end"/>
              </w:r>
            </w:hyperlink>
          </w:p>
          <w:p w14:paraId="10218EAC" w14:textId="2D5B0F95" w:rsidR="00B00358" w:rsidRDefault="00000000">
            <w:pPr>
              <w:pStyle w:val="21"/>
              <w:rPr>
                <w:rFonts w:asciiTheme="minorHAnsi" w:eastAsiaTheme="minorEastAsia" w:hAnsiTheme="minorHAnsi" w:cstheme="minorBidi"/>
                <w:smallCaps w:val="0"/>
                <w:noProof/>
                <w:kern w:val="2"/>
                <w:sz w:val="21"/>
                <w:szCs w:val="22"/>
                <w:lang w:eastAsia="ja-JP"/>
              </w:rPr>
            </w:pPr>
            <w:hyperlink w:anchor="_Toc129190620" w:history="1">
              <w:r w:rsidR="00B00358" w:rsidRPr="00CB0EAB">
                <w:rPr>
                  <w:rStyle w:val="aa"/>
                  <w:noProof/>
                  <w:lang w:bidi="ar-DZ"/>
                </w:rPr>
                <w:t>2.2</w:t>
              </w:r>
              <w:r w:rsidR="00B00358">
                <w:rPr>
                  <w:rFonts w:asciiTheme="minorHAnsi" w:eastAsiaTheme="minorEastAsia" w:hAnsiTheme="minorHAnsi" w:cstheme="minorBidi"/>
                  <w:smallCaps w:val="0"/>
                  <w:noProof/>
                  <w:kern w:val="2"/>
                  <w:sz w:val="21"/>
                  <w:szCs w:val="22"/>
                  <w:lang w:eastAsia="ja-JP"/>
                </w:rPr>
                <w:tab/>
              </w:r>
              <w:r w:rsidR="00B00358" w:rsidRPr="00CB0EAB">
                <w:rPr>
                  <w:rStyle w:val="aa"/>
                  <w:noProof/>
                  <w:lang w:bidi="ar-DZ"/>
                </w:rPr>
                <w:t>用語定義</w:t>
              </w:r>
              <w:r w:rsidR="00B00358">
                <w:rPr>
                  <w:noProof/>
                  <w:webHidden/>
                </w:rPr>
                <w:tab/>
              </w:r>
              <w:r w:rsidR="00B00358">
                <w:rPr>
                  <w:noProof/>
                  <w:webHidden/>
                </w:rPr>
                <w:fldChar w:fldCharType="begin"/>
              </w:r>
              <w:r w:rsidR="00B00358">
                <w:rPr>
                  <w:noProof/>
                  <w:webHidden/>
                </w:rPr>
                <w:instrText xml:space="preserve"> PAGEREF _Toc129190620 \h </w:instrText>
              </w:r>
              <w:r w:rsidR="00B00358">
                <w:rPr>
                  <w:noProof/>
                  <w:webHidden/>
                </w:rPr>
              </w:r>
              <w:r w:rsidR="00B00358">
                <w:rPr>
                  <w:noProof/>
                  <w:webHidden/>
                </w:rPr>
                <w:fldChar w:fldCharType="separate"/>
              </w:r>
              <w:r w:rsidR="00835D3D">
                <w:rPr>
                  <w:noProof/>
                  <w:webHidden/>
                </w:rPr>
                <w:t>6</w:t>
              </w:r>
              <w:r w:rsidR="00B00358">
                <w:rPr>
                  <w:noProof/>
                  <w:webHidden/>
                </w:rPr>
                <w:fldChar w:fldCharType="end"/>
              </w:r>
            </w:hyperlink>
          </w:p>
          <w:p w14:paraId="726B07CA" w14:textId="34959A28" w:rsidR="00B00358" w:rsidRDefault="00000000">
            <w:pPr>
              <w:pStyle w:val="11"/>
              <w:rPr>
                <w:rFonts w:asciiTheme="minorHAnsi" w:eastAsiaTheme="minorEastAsia" w:hAnsiTheme="minorHAnsi" w:cstheme="minorBidi"/>
                <w:b w:val="0"/>
                <w:bCs w:val="0"/>
                <w:caps w:val="0"/>
                <w:noProof/>
                <w:kern w:val="2"/>
                <w:sz w:val="21"/>
                <w:szCs w:val="22"/>
                <w:lang w:eastAsia="ja-JP"/>
              </w:rPr>
            </w:pPr>
            <w:hyperlink w:anchor="_Toc129190621" w:history="1">
              <w:r w:rsidR="00B00358" w:rsidRPr="00CB0EAB">
                <w:rPr>
                  <w:rStyle w:val="aa"/>
                  <w:noProof/>
                  <w:lang w:bidi="ar-DZ"/>
                </w:rPr>
                <w:t>3</w:t>
              </w:r>
              <w:r w:rsidR="00B00358">
                <w:rPr>
                  <w:rFonts w:asciiTheme="minorHAnsi" w:eastAsiaTheme="minorEastAsia" w:hAnsiTheme="minorHAnsi" w:cstheme="minorBidi"/>
                  <w:b w:val="0"/>
                  <w:bCs w:val="0"/>
                  <w:caps w:val="0"/>
                  <w:noProof/>
                  <w:kern w:val="2"/>
                  <w:sz w:val="21"/>
                  <w:szCs w:val="22"/>
                  <w:lang w:eastAsia="ja-JP"/>
                </w:rPr>
                <w:tab/>
              </w:r>
              <w:r w:rsidR="00B00358" w:rsidRPr="00CB0EAB">
                <w:rPr>
                  <w:rStyle w:val="aa"/>
                  <w:noProof/>
                  <w:lang w:bidi="ar-DZ"/>
                </w:rPr>
                <w:t>CADDE</w:t>
              </w:r>
              <w:r w:rsidR="00B00358" w:rsidRPr="00CB0EAB">
                <w:rPr>
                  <w:rStyle w:val="aa"/>
                  <w:noProof/>
                  <w:lang w:bidi="ar-DZ"/>
                </w:rPr>
                <w:t>の定義と構成要素</w:t>
              </w:r>
              <w:r w:rsidR="00B00358">
                <w:rPr>
                  <w:noProof/>
                  <w:webHidden/>
                </w:rPr>
                <w:tab/>
              </w:r>
              <w:r w:rsidR="00B00358">
                <w:rPr>
                  <w:noProof/>
                  <w:webHidden/>
                </w:rPr>
                <w:fldChar w:fldCharType="begin"/>
              </w:r>
              <w:r w:rsidR="00B00358">
                <w:rPr>
                  <w:noProof/>
                  <w:webHidden/>
                </w:rPr>
                <w:instrText xml:space="preserve"> PAGEREF _Toc129190621 \h </w:instrText>
              </w:r>
              <w:r w:rsidR="00B00358">
                <w:rPr>
                  <w:noProof/>
                  <w:webHidden/>
                </w:rPr>
              </w:r>
              <w:r w:rsidR="00B00358">
                <w:rPr>
                  <w:noProof/>
                  <w:webHidden/>
                </w:rPr>
                <w:fldChar w:fldCharType="separate"/>
              </w:r>
              <w:r w:rsidR="00835D3D">
                <w:rPr>
                  <w:noProof/>
                  <w:webHidden/>
                </w:rPr>
                <w:t>10</w:t>
              </w:r>
              <w:r w:rsidR="00B00358">
                <w:rPr>
                  <w:noProof/>
                  <w:webHidden/>
                </w:rPr>
                <w:fldChar w:fldCharType="end"/>
              </w:r>
            </w:hyperlink>
          </w:p>
          <w:p w14:paraId="0F16D024" w14:textId="608180CB" w:rsidR="00B00358" w:rsidRDefault="00000000">
            <w:pPr>
              <w:pStyle w:val="21"/>
              <w:rPr>
                <w:rFonts w:asciiTheme="minorHAnsi" w:eastAsiaTheme="minorEastAsia" w:hAnsiTheme="minorHAnsi" w:cstheme="minorBidi"/>
                <w:smallCaps w:val="0"/>
                <w:noProof/>
                <w:kern w:val="2"/>
                <w:sz w:val="21"/>
                <w:szCs w:val="22"/>
                <w:lang w:eastAsia="ja-JP"/>
              </w:rPr>
            </w:pPr>
            <w:hyperlink w:anchor="_Toc129190622" w:history="1">
              <w:r w:rsidR="00B00358" w:rsidRPr="00CB0EAB">
                <w:rPr>
                  <w:rStyle w:val="aa"/>
                  <w:noProof/>
                  <w:lang w:bidi="ar-DZ"/>
                </w:rPr>
                <w:t>3.1</w:t>
              </w:r>
              <w:r w:rsidR="00B00358">
                <w:rPr>
                  <w:rFonts w:asciiTheme="minorHAnsi" w:eastAsiaTheme="minorEastAsia" w:hAnsiTheme="minorHAnsi" w:cstheme="minorBidi"/>
                  <w:smallCaps w:val="0"/>
                  <w:noProof/>
                  <w:kern w:val="2"/>
                  <w:sz w:val="21"/>
                  <w:szCs w:val="22"/>
                  <w:lang w:eastAsia="ja-JP"/>
                </w:rPr>
                <w:tab/>
              </w:r>
              <w:r w:rsidR="00B00358" w:rsidRPr="00CB0EAB">
                <w:rPr>
                  <w:rStyle w:val="aa"/>
                  <w:noProof/>
                  <w:lang w:bidi="ar-DZ"/>
                </w:rPr>
                <w:t>CADDE</w:t>
              </w:r>
              <w:r w:rsidR="00B00358" w:rsidRPr="00CB0EAB">
                <w:rPr>
                  <w:rStyle w:val="aa"/>
                  <w:noProof/>
                  <w:lang w:bidi="ar-DZ"/>
                </w:rPr>
                <w:t>の定義</w:t>
              </w:r>
              <w:r w:rsidR="00B00358">
                <w:rPr>
                  <w:noProof/>
                  <w:webHidden/>
                </w:rPr>
                <w:tab/>
              </w:r>
              <w:r w:rsidR="00B00358">
                <w:rPr>
                  <w:noProof/>
                  <w:webHidden/>
                </w:rPr>
                <w:fldChar w:fldCharType="begin"/>
              </w:r>
              <w:r w:rsidR="00B00358">
                <w:rPr>
                  <w:noProof/>
                  <w:webHidden/>
                </w:rPr>
                <w:instrText xml:space="preserve"> PAGEREF _Toc129190622 \h </w:instrText>
              </w:r>
              <w:r w:rsidR="00B00358">
                <w:rPr>
                  <w:noProof/>
                  <w:webHidden/>
                </w:rPr>
              </w:r>
              <w:r w:rsidR="00B00358">
                <w:rPr>
                  <w:noProof/>
                  <w:webHidden/>
                </w:rPr>
                <w:fldChar w:fldCharType="separate"/>
              </w:r>
              <w:r w:rsidR="00835D3D">
                <w:rPr>
                  <w:noProof/>
                  <w:webHidden/>
                </w:rPr>
                <w:t>10</w:t>
              </w:r>
              <w:r w:rsidR="00B00358">
                <w:rPr>
                  <w:noProof/>
                  <w:webHidden/>
                </w:rPr>
                <w:fldChar w:fldCharType="end"/>
              </w:r>
            </w:hyperlink>
          </w:p>
          <w:p w14:paraId="793B9D03" w14:textId="4874AF96" w:rsidR="00B00358" w:rsidRDefault="00000000">
            <w:pPr>
              <w:pStyle w:val="21"/>
              <w:rPr>
                <w:rFonts w:asciiTheme="minorHAnsi" w:eastAsiaTheme="minorEastAsia" w:hAnsiTheme="minorHAnsi" w:cstheme="minorBidi"/>
                <w:smallCaps w:val="0"/>
                <w:noProof/>
                <w:kern w:val="2"/>
                <w:sz w:val="21"/>
                <w:szCs w:val="22"/>
                <w:lang w:eastAsia="ja-JP"/>
              </w:rPr>
            </w:pPr>
            <w:hyperlink w:anchor="_Toc129190623" w:history="1">
              <w:r w:rsidR="00B00358" w:rsidRPr="00CB0EAB">
                <w:rPr>
                  <w:rStyle w:val="aa"/>
                  <w:noProof/>
                  <w:lang w:bidi="ar-DZ"/>
                </w:rPr>
                <w:t>3.2</w:t>
              </w:r>
              <w:r w:rsidR="00B00358">
                <w:rPr>
                  <w:rFonts w:asciiTheme="minorHAnsi" w:eastAsiaTheme="minorEastAsia" w:hAnsiTheme="minorHAnsi" w:cstheme="minorBidi"/>
                  <w:smallCaps w:val="0"/>
                  <w:noProof/>
                  <w:kern w:val="2"/>
                  <w:sz w:val="21"/>
                  <w:szCs w:val="22"/>
                  <w:lang w:eastAsia="ja-JP"/>
                </w:rPr>
                <w:tab/>
              </w:r>
              <w:r w:rsidR="00B00358" w:rsidRPr="00CB0EAB">
                <w:rPr>
                  <w:rStyle w:val="aa"/>
                  <w:noProof/>
                  <w:lang w:bidi="ar-DZ"/>
                </w:rPr>
                <w:t>CADDE</w:t>
              </w:r>
              <w:r w:rsidR="00B00358" w:rsidRPr="00CB0EAB">
                <w:rPr>
                  <w:rStyle w:val="aa"/>
                  <w:noProof/>
                  <w:lang w:bidi="ar-DZ"/>
                </w:rPr>
                <w:t>の構成要素</w:t>
              </w:r>
              <w:r w:rsidR="00B00358">
                <w:rPr>
                  <w:noProof/>
                  <w:webHidden/>
                </w:rPr>
                <w:tab/>
              </w:r>
              <w:r w:rsidR="00B00358">
                <w:rPr>
                  <w:noProof/>
                  <w:webHidden/>
                </w:rPr>
                <w:fldChar w:fldCharType="begin"/>
              </w:r>
              <w:r w:rsidR="00B00358">
                <w:rPr>
                  <w:noProof/>
                  <w:webHidden/>
                </w:rPr>
                <w:instrText xml:space="preserve"> PAGEREF _Toc129190623 \h </w:instrText>
              </w:r>
              <w:r w:rsidR="00B00358">
                <w:rPr>
                  <w:noProof/>
                  <w:webHidden/>
                </w:rPr>
              </w:r>
              <w:r w:rsidR="00B00358">
                <w:rPr>
                  <w:noProof/>
                  <w:webHidden/>
                </w:rPr>
                <w:fldChar w:fldCharType="separate"/>
              </w:r>
              <w:r w:rsidR="00835D3D">
                <w:rPr>
                  <w:noProof/>
                  <w:webHidden/>
                </w:rPr>
                <w:t>12</w:t>
              </w:r>
              <w:r w:rsidR="00B00358">
                <w:rPr>
                  <w:noProof/>
                  <w:webHidden/>
                </w:rPr>
                <w:fldChar w:fldCharType="end"/>
              </w:r>
            </w:hyperlink>
          </w:p>
          <w:p w14:paraId="7F03752C" w14:textId="4D8B2CD2" w:rsidR="00B00358" w:rsidRDefault="00000000">
            <w:pPr>
              <w:pStyle w:val="11"/>
              <w:rPr>
                <w:rFonts w:asciiTheme="minorHAnsi" w:eastAsiaTheme="minorEastAsia" w:hAnsiTheme="minorHAnsi" w:cstheme="minorBidi"/>
                <w:b w:val="0"/>
                <w:bCs w:val="0"/>
                <w:caps w:val="0"/>
                <w:noProof/>
                <w:kern w:val="2"/>
                <w:sz w:val="21"/>
                <w:szCs w:val="22"/>
                <w:lang w:eastAsia="ja-JP"/>
              </w:rPr>
            </w:pPr>
            <w:hyperlink w:anchor="_Toc129190624" w:history="1">
              <w:r w:rsidR="00B00358" w:rsidRPr="00CB0EAB">
                <w:rPr>
                  <w:rStyle w:val="aa"/>
                  <w:noProof/>
                  <w:lang w:bidi="ar-DZ"/>
                </w:rPr>
                <w:t>4</w:t>
              </w:r>
              <w:r w:rsidR="00B00358">
                <w:rPr>
                  <w:rFonts w:asciiTheme="minorHAnsi" w:eastAsiaTheme="minorEastAsia" w:hAnsiTheme="minorHAnsi" w:cstheme="minorBidi"/>
                  <w:b w:val="0"/>
                  <w:bCs w:val="0"/>
                  <w:caps w:val="0"/>
                  <w:noProof/>
                  <w:kern w:val="2"/>
                  <w:sz w:val="21"/>
                  <w:szCs w:val="22"/>
                  <w:lang w:eastAsia="ja-JP"/>
                </w:rPr>
                <w:tab/>
              </w:r>
              <w:r w:rsidR="00B00358" w:rsidRPr="00CB0EAB">
                <w:rPr>
                  <w:rStyle w:val="aa"/>
                  <w:noProof/>
                  <w:lang w:bidi="ar-DZ"/>
                </w:rPr>
                <w:t>規定的文書の記載基準</w:t>
              </w:r>
              <w:r w:rsidR="00B00358">
                <w:rPr>
                  <w:noProof/>
                  <w:webHidden/>
                </w:rPr>
                <w:tab/>
              </w:r>
              <w:r w:rsidR="00B00358">
                <w:rPr>
                  <w:noProof/>
                  <w:webHidden/>
                </w:rPr>
                <w:fldChar w:fldCharType="begin"/>
              </w:r>
              <w:r w:rsidR="00B00358">
                <w:rPr>
                  <w:noProof/>
                  <w:webHidden/>
                </w:rPr>
                <w:instrText xml:space="preserve"> PAGEREF _Toc129190624 \h </w:instrText>
              </w:r>
              <w:r w:rsidR="00B00358">
                <w:rPr>
                  <w:noProof/>
                  <w:webHidden/>
                </w:rPr>
              </w:r>
              <w:r w:rsidR="00B00358">
                <w:rPr>
                  <w:noProof/>
                  <w:webHidden/>
                </w:rPr>
                <w:fldChar w:fldCharType="separate"/>
              </w:r>
              <w:r w:rsidR="00835D3D">
                <w:rPr>
                  <w:noProof/>
                  <w:webHidden/>
                </w:rPr>
                <w:t>13</w:t>
              </w:r>
              <w:r w:rsidR="00B00358">
                <w:rPr>
                  <w:noProof/>
                  <w:webHidden/>
                </w:rPr>
                <w:fldChar w:fldCharType="end"/>
              </w:r>
            </w:hyperlink>
          </w:p>
          <w:p w14:paraId="42B30734" w14:textId="04107A0D" w:rsidR="00B00358" w:rsidRDefault="00000000">
            <w:pPr>
              <w:pStyle w:val="21"/>
              <w:rPr>
                <w:rFonts w:asciiTheme="minorHAnsi" w:eastAsiaTheme="minorEastAsia" w:hAnsiTheme="minorHAnsi" w:cstheme="minorBidi"/>
                <w:smallCaps w:val="0"/>
                <w:noProof/>
                <w:kern w:val="2"/>
                <w:sz w:val="21"/>
                <w:szCs w:val="22"/>
                <w:lang w:eastAsia="ja-JP"/>
              </w:rPr>
            </w:pPr>
            <w:hyperlink w:anchor="_Toc129190625" w:history="1">
              <w:r w:rsidR="00B00358" w:rsidRPr="00CB0EAB">
                <w:rPr>
                  <w:rStyle w:val="aa"/>
                  <w:noProof/>
                  <w:lang w:bidi="ar-DZ"/>
                </w:rPr>
                <w:t>4.1</w:t>
              </w:r>
              <w:r w:rsidR="00B00358">
                <w:rPr>
                  <w:rFonts w:asciiTheme="minorHAnsi" w:eastAsiaTheme="minorEastAsia" w:hAnsiTheme="minorHAnsi" w:cstheme="minorBidi"/>
                  <w:smallCaps w:val="0"/>
                  <w:noProof/>
                  <w:kern w:val="2"/>
                  <w:sz w:val="21"/>
                  <w:szCs w:val="22"/>
                  <w:lang w:eastAsia="ja-JP"/>
                </w:rPr>
                <w:tab/>
              </w:r>
              <w:r w:rsidR="00B00358" w:rsidRPr="00CB0EAB">
                <w:rPr>
                  <w:rStyle w:val="aa"/>
                  <w:noProof/>
                  <w:lang w:bidi="ar-DZ"/>
                </w:rPr>
                <w:t>規定方針</w:t>
              </w:r>
              <w:r w:rsidR="00B00358">
                <w:rPr>
                  <w:noProof/>
                  <w:webHidden/>
                </w:rPr>
                <w:tab/>
              </w:r>
              <w:r w:rsidR="00B00358">
                <w:rPr>
                  <w:noProof/>
                  <w:webHidden/>
                </w:rPr>
                <w:fldChar w:fldCharType="begin"/>
              </w:r>
              <w:r w:rsidR="00B00358">
                <w:rPr>
                  <w:noProof/>
                  <w:webHidden/>
                </w:rPr>
                <w:instrText xml:space="preserve"> PAGEREF _Toc129190625 \h </w:instrText>
              </w:r>
              <w:r w:rsidR="00B00358">
                <w:rPr>
                  <w:noProof/>
                  <w:webHidden/>
                </w:rPr>
              </w:r>
              <w:r w:rsidR="00B00358">
                <w:rPr>
                  <w:noProof/>
                  <w:webHidden/>
                </w:rPr>
                <w:fldChar w:fldCharType="separate"/>
              </w:r>
              <w:r w:rsidR="00835D3D">
                <w:rPr>
                  <w:noProof/>
                  <w:webHidden/>
                </w:rPr>
                <w:t>13</w:t>
              </w:r>
              <w:r w:rsidR="00B00358">
                <w:rPr>
                  <w:noProof/>
                  <w:webHidden/>
                </w:rPr>
                <w:fldChar w:fldCharType="end"/>
              </w:r>
            </w:hyperlink>
          </w:p>
          <w:p w14:paraId="69283738" w14:textId="7ED87981" w:rsidR="00B00358" w:rsidRDefault="00000000">
            <w:pPr>
              <w:pStyle w:val="21"/>
              <w:rPr>
                <w:rFonts w:asciiTheme="minorHAnsi" w:eastAsiaTheme="minorEastAsia" w:hAnsiTheme="minorHAnsi" w:cstheme="minorBidi"/>
                <w:smallCaps w:val="0"/>
                <w:noProof/>
                <w:kern w:val="2"/>
                <w:sz w:val="21"/>
                <w:szCs w:val="22"/>
                <w:lang w:eastAsia="ja-JP"/>
              </w:rPr>
            </w:pPr>
            <w:hyperlink w:anchor="_Toc129190626" w:history="1">
              <w:r w:rsidR="00B00358" w:rsidRPr="00CB0EAB">
                <w:rPr>
                  <w:rStyle w:val="aa"/>
                  <w:noProof/>
                  <w:lang w:bidi="ar-DZ"/>
                </w:rPr>
                <w:t>4.2</w:t>
              </w:r>
              <w:r w:rsidR="00B00358">
                <w:rPr>
                  <w:rFonts w:asciiTheme="minorHAnsi" w:eastAsiaTheme="minorEastAsia" w:hAnsiTheme="minorHAnsi" w:cstheme="minorBidi"/>
                  <w:smallCaps w:val="0"/>
                  <w:noProof/>
                  <w:kern w:val="2"/>
                  <w:sz w:val="21"/>
                  <w:szCs w:val="22"/>
                  <w:lang w:eastAsia="ja-JP"/>
                </w:rPr>
                <w:tab/>
              </w:r>
              <w:r w:rsidR="00B00358" w:rsidRPr="00CB0EAB">
                <w:rPr>
                  <w:rStyle w:val="aa"/>
                  <w:noProof/>
                  <w:lang w:bidi="ar-DZ"/>
                </w:rPr>
                <w:t>指示または要求・禁止・許可に関する表現</w:t>
              </w:r>
              <w:r w:rsidR="00B00358">
                <w:rPr>
                  <w:noProof/>
                  <w:webHidden/>
                </w:rPr>
                <w:tab/>
              </w:r>
              <w:r w:rsidR="00B00358">
                <w:rPr>
                  <w:noProof/>
                  <w:webHidden/>
                </w:rPr>
                <w:fldChar w:fldCharType="begin"/>
              </w:r>
              <w:r w:rsidR="00B00358">
                <w:rPr>
                  <w:noProof/>
                  <w:webHidden/>
                </w:rPr>
                <w:instrText xml:space="preserve"> PAGEREF _Toc129190626 \h </w:instrText>
              </w:r>
              <w:r w:rsidR="00B00358">
                <w:rPr>
                  <w:noProof/>
                  <w:webHidden/>
                </w:rPr>
              </w:r>
              <w:r w:rsidR="00B00358">
                <w:rPr>
                  <w:noProof/>
                  <w:webHidden/>
                </w:rPr>
                <w:fldChar w:fldCharType="separate"/>
              </w:r>
              <w:r w:rsidR="00835D3D">
                <w:rPr>
                  <w:noProof/>
                  <w:webHidden/>
                </w:rPr>
                <w:t>14</w:t>
              </w:r>
              <w:r w:rsidR="00B00358">
                <w:rPr>
                  <w:noProof/>
                  <w:webHidden/>
                </w:rPr>
                <w:fldChar w:fldCharType="end"/>
              </w:r>
            </w:hyperlink>
          </w:p>
          <w:p w14:paraId="46DB5DAC" w14:textId="71930D1C" w:rsidR="00B00358" w:rsidRDefault="00000000">
            <w:pPr>
              <w:pStyle w:val="11"/>
              <w:rPr>
                <w:rFonts w:asciiTheme="minorHAnsi" w:eastAsiaTheme="minorEastAsia" w:hAnsiTheme="minorHAnsi" w:cstheme="minorBidi"/>
                <w:b w:val="0"/>
                <w:bCs w:val="0"/>
                <w:caps w:val="0"/>
                <w:noProof/>
                <w:kern w:val="2"/>
                <w:sz w:val="21"/>
                <w:szCs w:val="22"/>
                <w:lang w:eastAsia="ja-JP"/>
              </w:rPr>
            </w:pPr>
            <w:hyperlink w:anchor="_Toc129190627" w:history="1">
              <w:r w:rsidR="00B00358" w:rsidRPr="00CB0EAB">
                <w:rPr>
                  <w:rStyle w:val="aa"/>
                  <w:noProof/>
                  <w:lang w:bidi="ar-DZ"/>
                </w:rPr>
                <w:t>5</w:t>
              </w:r>
              <w:r w:rsidR="00B00358">
                <w:rPr>
                  <w:rFonts w:asciiTheme="minorHAnsi" w:eastAsiaTheme="minorEastAsia" w:hAnsiTheme="minorHAnsi" w:cstheme="minorBidi"/>
                  <w:b w:val="0"/>
                  <w:bCs w:val="0"/>
                  <w:caps w:val="0"/>
                  <w:noProof/>
                  <w:kern w:val="2"/>
                  <w:sz w:val="21"/>
                  <w:szCs w:val="22"/>
                  <w:lang w:eastAsia="ja-JP"/>
                </w:rPr>
                <w:tab/>
              </w:r>
              <w:r w:rsidR="00B00358" w:rsidRPr="00CB0EAB">
                <w:rPr>
                  <w:rStyle w:val="aa"/>
                  <w:noProof/>
                  <w:lang w:bidi="ar-DZ"/>
                </w:rPr>
                <w:t>CADDE</w:t>
              </w:r>
              <w:r w:rsidR="00B00358" w:rsidRPr="00CB0EAB">
                <w:rPr>
                  <w:rStyle w:val="aa"/>
                  <w:noProof/>
                  <w:lang w:bidi="ar-DZ"/>
                </w:rPr>
                <w:t>構想と</w:t>
              </w:r>
              <w:r w:rsidR="00B00358" w:rsidRPr="00CB0EAB">
                <w:rPr>
                  <w:rStyle w:val="aa"/>
                  <w:noProof/>
                  <w:lang w:bidi="ar-DZ"/>
                </w:rPr>
                <w:t>CADDE</w:t>
              </w:r>
              <w:r w:rsidR="00B00358" w:rsidRPr="00CB0EAB">
                <w:rPr>
                  <w:rStyle w:val="aa"/>
                  <w:noProof/>
                  <w:lang w:bidi="ar-DZ"/>
                </w:rPr>
                <w:t>ユースケース、システム構成</w:t>
              </w:r>
              <w:r w:rsidR="00B00358">
                <w:rPr>
                  <w:noProof/>
                  <w:webHidden/>
                </w:rPr>
                <w:tab/>
              </w:r>
              <w:r w:rsidR="00B00358">
                <w:rPr>
                  <w:noProof/>
                  <w:webHidden/>
                </w:rPr>
                <w:fldChar w:fldCharType="begin"/>
              </w:r>
              <w:r w:rsidR="00B00358">
                <w:rPr>
                  <w:noProof/>
                  <w:webHidden/>
                </w:rPr>
                <w:instrText xml:space="preserve"> PAGEREF _Toc129190627 \h </w:instrText>
              </w:r>
              <w:r w:rsidR="00B00358">
                <w:rPr>
                  <w:noProof/>
                  <w:webHidden/>
                </w:rPr>
              </w:r>
              <w:r w:rsidR="00B00358">
                <w:rPr>
                  <w:noProof/>
                  <w:webHidden/>
                </w:rPr>
                <w:fldChar w:fldCharType="separate"/>
              </w:r>
              <w:r w:rsidR="00835D3D">
                <w:rPr>
                  <w:noProof/>
                  <w:webHidden/>
                </w:rPr>
                <w:t>15</w:t>
              </w:r>
              <w:r w:rsidR="00B00358">
                <w:rPr>
                  <w:noProof/>
                  <w:webHidden/>
                </w:rPr>
                <w:fldChar w:fldCharType="end"/>
              </w:r>
            </w:hyperlink>
          </w:p>
          <w:p w14:paraId="68A572C3" w14:textId="6E8F6B23" w:rsidR="00B00358" w:rsidRDefault="00000000">
            <w:pPr>
              <w:pStyle w:val="21"/>
              <w:rPr>
                <w:rFonts w:asciiTheme="minorHAnsi" w:eastAsiaTheme="minorEastAsia" w:hAnsiTheme="minorHAnsi" w:cstheme="minorBidi"/>
                <w:smallCaps w:val="0"/>
                <w:noProof/>
                <w:kern w:val="2"/>
                <w:sz w:val="21"/>
                <w:szCs w:val="22"/>
                <w:lang w:eastAsia="ja-JP"/>
              </w:rPr>
            </w:pPr>
            <w:hyperlink w:anchor="_Toc129190628" w:history="1">
              <w:r w:rsidR="00B00358" w:rsidRPr="00CB0EAB">
                <w:rPr>
                  <w:rStyle w:val="aa"/>
                  <w:noProof/>
                  <w:lang w:bidi="ar-DZ"/>
                </w:rPr>
                <w:t>5.1</w:t>
              </w:r>
              <w:r w:rsidR="00B00358">
                <w:rPr>
                  <w:rFonts w:asciiTheme="minorHAnsi" w:eastAsiaTheme="minorEastAsia" w:hAnsiTheme="minorHAnsi" w:cstheme="minorBidi"/>
                  <w:smallCaps w:val="0"/>
                  <w:noProof/>
                  <w:kern w:val="2"/>
                  <w:sz w:val="21"/>
                  <w:szCs w:val="22"/>
                  <w:lang w:eastAsia="ja-JP"/>
                </w:rPr>
                <w:tab/>
              </w:r>
              <w:r w:rsidR="00B00358" w:rsidRPr="00CB0EAB">
                <w:rPr>
                  <w:rStyle w:val="aa"/>
                  <w:noProof/>
                  <w:lang w:bidi="ar-DZ"/>
                </w:rPr>
                <w:t>背景</w:t>
              </w:r>
              <w:r w:rsidR="00B00358">
                <w:rPr>
                  <w:noProof/>
                  <w:webHidden/>
                </w:rPr>
                <w:tab/>
              </w:r>
              <w:r w:rsidR="00B00358">
                <w:rPr>
                  <w:noProof/>
                  <w:webHidden/>
                </w:rPr>
                <w:fldChar w:fldCharType="begin"/>
              </w:r>
              <w:r w:rsidR="00B00358">
                <w:rPr>
                  <w:noProof/>
                  <w:webHidden/>
                </w:rPr>
                <w:instrText xml:space="preserve"> PAGEREF _Toc129190628 \h </w:instrText>
              </w:r>
              <w:r w:rsidR="00B00358">
                <w:rPr>
                  <w:noProof/>
                  <w:webHidden/>
                </w:rPr>
              </w:r>
              <w:r w:rsidR="00B00358">
                <w:rPr>
                  <w:noProof/>
                  <w:webHidden/>
                </w:rPr>
                <w:fldChar w:fldCharType="separate"/>
              </w:r>
              <w:r w:rsidR="00835D3D">
                <w:rPr>
                  <w:noProof/>
                  <w:webHidden/>
                </w:rPr>
                <w:t>15</w:t>
              </w:r>
              <w:r w:rsidR="00B00358">
                <w:rPr>
                  <w:noProof/>
                  <w:webHidden/>
                </w:rPr>
                <w:fldChar w:fldCharType="end"/>
              </w:r>
            </w:hyperlink>
          </w:p>
          <w:p w14:paraId="2E309688" w14:textId="2BA731CE" w:rsidR="00B00358" w:rsidRDefault="00000000">
            <w:pPr>
              <w:pStyle w:val="31"/>
              <w:rPr>
                <w:rFonts w:asciiTheme="minorHAnsi" w:eastAsiaTheme="minorEastAsia" w:hAnsiTheme="minorHAnsi" w:cstheme="minorBidi"/>
                <w:iCs w:val="0"/>
                <w:noProof/>
                <w:kern w:val="2"/>
                <w:sz w:val="21"/>
                <w:szCs w:val="22"/>
                <w:lang w:eastAsia="ja-JP"/>
              </w:rPr>
            </w:pPr>
            <w:hyperlink w:anchor="_Toc129190629" w:history="1">
              <w:r w:rsidR="00B00358" w:rsidRPr="00CB0EAB">
                <w:rPr>
                  <w:rStyle w:val="aa"/>
                  <w:noProof/>
                  <w:lang w:bidi="ar-DZ"/>
                </w:rPr>
                <w:t>5.1.1</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CADDE</w:t>
              </w:r>
              <w:r w:rsidR="00B00358" w:rsidRPr="00CB0EAB">
                <w:rPr>
                  <w:rStyle w:val="aa"/>
                  <w:noProof/>
                  <w:lang w:bidi="ar-DZ"/>
                </w:rPr>
                <w:t>の開発背景と効果</w:t>
              </w:r>
              <w:r w:rsidR="00B00358">
                <w:rPr>
                  <w:noProof/>
                  <w:webHidden/>
                </w:rPr>
                <w:tab/>
              </w:r>
              <w:r w:rsidR="00B00358">
                <w:rPr>
                  <w:noProof/>
                  <w:webHidden/>
                </w:rPr>
                <w:fldChar w:fldCharType="begin"/>
              </w:r>
              <w:r w:rsidR="00B00358">
                <w:rPr>
                  <w:noProof/>
                  <w:webHidden/>
                </w:rPr>
                <w:instrText xml:space="preserve"> PAGEREF _Toc129190629 \h </w:instrText>
              </w:r>
              <w:r w:rsidR="00B00358">
                <w:rPr>
                  <w:noProof/>
                  <w:webHidden/>
                </w:rPr>
              </w:r>
              <w:r w:rsidR="00B00358">
                <w:rPr>
                  <w:noProof/>
                  <w:webHidden/>
                </w:rPr>
                <w:fldChar w:fldCharType="separate"/>
              </w:r>
              <w:r w:rsidR="00835D3D">
                <w:rPr>
                  <w:noProof/>
                  <w:webHidden/>
                </w:rPr>
                <w:t>15</w:t>
              </w:r>
              <w:r w:rsidR="00B00358">
                <w:rPr>
                  <w:noProof/>
                  <w:webHidden/>
                </w:rPr>
                <w:fldChar w:fldCharType="end"/>
              </w:r>
            </w:hyperlink>
          </w:p>
          <w:p w14:paraId="190BA445" w14:textId="3BF62D95" w:rsidR="00B00358" w:rsidRDefault="00000000">
            <w:pPr>
              <w:pStyle w:val="31"/>
              <w:rPr>
                <w:rFonts w:asciiTheme="minorHAnsi" w:eastAsiaTheme="minorEastAsia" w:hAnsiTheme="minorHAnsi" w:cstheme="minorBidi"/>
                <w:iCs w:val="0"/>
                <w:noProof/>
                <w:kern w:val="2"/>
                <w:sz w:val="21"/>
                <w:szCs w:val="22"/>
                <w:lang w:eastAsia="ja-JP"/>
              </w:rPr>
            </w:pPr>
            <w:hyperlink w:anchor="_Toc129190630" w:history="1">
              <w:r w:rsidR="00B00358" w:rsidRPr="00CB0EAB">
                <w:rPr>
                  <w:rStyle w:val="aa"/>
                  <w:noProof/>
                  <w:lang w:bidi="ar-DZ"/>
                </w:rPr>
                <w:t>5.1.2</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研究開発活動の概要と成果</w:t>
              </w:r>
              <w:r w:rsidR="00B00358">
                <w:rPr>
                  <w:noProof/>
                  <w:webHidden/>
                </w:rPr>
                <w:tab/>
              </w:r>
              <w:r w:rsidR="00B00358">
                <w:rPr>
                  <w:noProof/>
                  <w:webHidden/>
                </w:rPr>
                <w:fldChar w:fldCharType="begin"/>
              </w:r>
              <w:r w:rsidR="00B00358">
                <w:rPr>
                  <w:noProof/>
                  <w:webHidden/>
                </w:rPr>
                <w:instrText xml:space="preserve"> PAGEREF _Toc129190630 \h </w:instrText>
              </w:r>
              <w:r w:rsidR="00B00358">
                <w:rPr>
                  <w:noProof/>
                  <w:webHidden/>
                </w:rPr>
              </w:r>
              <w:r w:rsidR="00B00358">
                <w:rPr>
                  <w:noProof/>
                  <w:webHidden/>
                </w:rPr>
                <w:fldChar w:fldCharType="separate"/>
              </w:r>
              <w:r w:rsidR="00835D3D">
                <w:rPr>
                  <w:noProof/>
                  <w:webHidden/>
                </w:rPr>
                <w:t>16</w:t>
              </w:r>
              <w:r w:rsidR="00B00358">
                <w:rPr>
                  <w:noProof/>
                  <w:webHidden/>
                </w:rPr>
                <w:fldChar w:fldCharType="end"/>
              </w:r>
            </w:hyperlink>
          </w:p>
          <w:p w14:paraId="6EA99BC4" w14:textId="1294B306" w:rsidR="00B00358" w:rsidRDefault="00000000">
            <w:pPr>
              <w:pStyle w:val="21"/>
              <w:rPr>
                <w:rFonts w:asciiTheme="minorHAnsi" w:eastAsiaTheme="minorEastAsia" w:hAnsiTheme="minorHAnsi" w:cstheme="minorBidi"/>
                <w:smallCaps w:val="0"/>
                <w:noProof/>
                <w:kern w:val="2"/>
                <w:sz w:val="21"/>
                <w:szCs w:val="22"/>
                <w:lang w:eastAsia="ja-JP"/>
              </w:rPr>
            </w:pPr>
            <w:hyperlink w:anchor="_Toc129190631" w:history="1">
              <w:r w:rsidR="00B00358" w:rsidRPr="00CB0EAB">
                <w:rPr>
                  <w:rStyle w:val="aa"/>
                  <w:noProof/>
                  <w:lang w:bidi="ar-DZ"/>
                </w:rPr>
                <w:t>5.2</w:t>
              </w:r>
              <w:r w:rsidR="00B00358">
                <w:rPr>
                  <w:rFonts w:asciiTheme="minorHAnsi" w:eastAsiaTheme="minorEastAsia" w:hAnsiTheme="minorHAnsi" w:cstheme="minorBidi"/>
                  <w:smallCaps w:val="0"/>
                  <w:noProof/>
                  <w:kern w:val="2"/>
                  <w:sz w:val="21"/>
                  <w:szCs w:val="22"/>
                  <w:lang w:eastAsia="ja-JP"/>
                </w:rPr>
                <w:tab/>
              </w:r>
              <w:r w:rsidR="00B00358" w:rsidRPr="00CB0EAB">
                <w:rPr>
                  <w:rStyle w:val="aa"/>
                  <w:noProof/>
                  <w:lang w:bidi="ar-DZ"/>
                </w:rPr>
                <w:t>データ交換を実現するプロセス</w:t>
              </w:r>
              <w:r w:rsidR="00B00358">
                <w:rPr>
                  <w:noProof/>
                  <w:webHidden/>
                </w:rPr>
                <w:tab/>
              </w:r>
              <w:r w:rsidR="00B00358">
                <w:rPr>
                  <w:noProof/>
                  <w:webHidden/>
                </w:rPr>
                <w:fldChar w:fldCharType="begin"/>
              </w:r>
              <w:r w:rsidR="00B00358">
                <w:rPr>
                  <w:noProof/>
                  <w:webHidden/>
                </w:rPr>
                <w:instrText xml:space="preserve"> PAGEREF _Toc129190631 \h </w:instrText>
              </w:r>
              <w:r w:rsidR="00B00358">
                <w:rPr>
                  <w:noProof/>
                  <w:webHidden/>
                </w:rPr>
              </w:r>
              <w:r w:rsidR="00B00358">
                <w:rPr>
                  <w:noProof/>
                  <w:webHidden/>
                </w:rPr>
                <w:fldChar w:fldCharType="separate"/>
              </w:r>
              <w:r w:rsidR="00835D3D">
                <w:rPr>
                  <w:noProof/>
                  <w:webHidden/>
                </w:rPr>
                <w:t>18</w:t>
              </w:r>
              <w:r w:rsidR="00B00358">
                <w:rPr>
                  <w:noProof/>
                  <w:webHidden/>
                </w:rPr>
                <w:fldChar w:fldCharType="end"/>
              </w:r>
            </w:hyperlink>
          </w:p>
          <w:p w14:paraId="7BC9B0F3" w14:textId="612F8DA1" w:rsidR="00B00358" w:rsidRDefault="00000000">
            <w:pPr>
              <w:pStyle w:val="21"/>
              <w:rPr>
                <w:rFonts w:asciiTheme="minorHAnsi" w:eastAsiaTheme="minorEastAsia" w:hAnsiTheme="minorHAnsi" w:cstheme="minorBidi"/>
                <w:smallCaps w:val="0"/>
                <w:noProof/>
                <w:kern w:val="2"/>
                <w:sz w:val="21"/>
                <w:szCs w:val="22"/>
                <w:lang w:eastAsia="ja-JP"/>
              </w:rPr>
            </w:pPr>
            <w:hyperlink w:anchor="_Toc129190632" w:history="1">
              <w:r w:rsidR="00B00358" w:rsidRPr="00CB0EAB">
                <w:rPr>
                  <w:rStyle w:val="aa"/>
                  <w:noProof/>
                  <w:lang w:bidi="ar-DZ"/>
                </w:rPr>
                <w:t>5.3</w:t>
              </w:r>
              <w:r w:rsidR="00B00358">
                <w:rPr>
                  <w:rFonts w:asciiTheme="minorHAnsi" w:eastAsiaTheme="minorEastAsia" w:hAnsiTheme="minorHAnsi" w:cstheme="minorBidi"/>
                  <w:smallCaps w:val="0"/>
                  <w:noProof/>
                  <w:kern w:val="2"/>
                  <w:sz w:val="21"/>
                  <w:szCs w:val="22"/>
                  <w:lang w:eastAsia="ja-JP"/>
                </w:rPr>
                <w:tab/>
              </w:r>
              <w:r w:rsidR="00B00358" w:rsidRPr="00CB0EAB">
                <w:rPr>
                  <w:rStyle w:val="aa"/>
                  <w:noProof/>
                  <w:lang w:bidi="ar-DZ"/>
                </w:rPr>
                <w:t>ユースケース、システム構成</w:t>
              </w:r>
              <w:r w:rsidR="00B00358">
                <w:rPr>
                  <w:noProof/>
                  <w:webHidden/>
                </w:rPr>
                <w:tab/>
              </w:r>
              <w:r w:rsidR="00B00358">
                <w:rPr>
                  <w:noProof/>
                  <w:webHidden/>
                </w:rPr>
                <w:fldChar w:fldCharType="begin"/>
              </w:r>
              <w:r w:rsidR="00B00358">
                <w:rPr>
                  <w:noProof/>
                  <w:webHidden/>
                </w:rPr>
                <w:instrText xml:space="preserve"> PAGEREF _Toc129190632 \h </w:instrText>
              </w:r>
              <w:r w:rsidR="00B00358">
                <w:rPr>
                  <w:noProof/>
                  <w:webHidden/>
                </w:rPr>
              </w:r>
              <w:r w:rsidR="00B00358">
                <w:rPr>
                  <w:noProof/>
                  <w:webHidden/>
                </w:rPr>
                <w:fldChar w:fldCharType="separate"/>
              </w:r>
              <w:r w:rsidR="00835D3D">
                <w:rPr>
                  <w:noProof/>
                  <w:webHidden/>
                </w:rPr>
                <w:t>20</w:t>
              </w:r>
              <w:r w:rsidR="00B00358">
                <w:rPr>
                  <w:noProof/>
                  <w:webHidden/>
                </w:rPr>
                <w:fldChar w:fldCharType="end"/>
              </w:r>
            </w:hyperlink>
          </w:p>
          <w:p w14:paraId="03965923" w14:textId="15BEB964" w:rsidR="00B00358" w:rsidRDefault="00000000">
            <w:pPr>
              <w:pStyle w:val="31"/>
              <w:rPr>
                <w:rFonts w:asciiTheme="minorHAnsi" w:eastAsiaTheme="minorEastAsia" w:hAnsiTheme="minorHAnsi" w:cstheme="minorBidi"/>
                <w:iCs w:val="0"/>
                <w:noProof/>
                <w:kern w:val="2"/>
                <w:sz w:val="21"/>
                <w:szCs w:val="22"/>
                <w:lang w:eastAsia="ja-JP"/>
              </w:rPr>
            </w:pPr>
            <w:hyperlink w:anchor="_Toc129190633" w:history="1">
              <w:r w:rsidR="00B00358" w:rsidRPr="00CB0EAB">
                <w:rPr>
                  <w:rStyle w:val="aa"/>
                  <w:noProof/>
                  <w:lang w:bidi="ar-DZ"/>
                </w:rPr>
                <w:t>5.3.1</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公開データ交換のユースケースとシステム構成</w:t>
              </w:r>
              <w:r w:rsidR="00B00358">
                <w:rPr>
                  <w:noProof/>
                  <w:webHidden/>
                </w:rPr>
                <w:tab/>
              </w:r>
              <w:r w:rsidR="00B00358">
                <w:rPr>
                  <w:noProof/>
                  <w:webHidden/>
                </w:rPr>
                <w:fldChar w:fldCharType="begin"/>
              </w:r>
              <w:r w:rsidR="00B00358">
                <w:rPr>
                  <w:noProof/>
                  <w:webHidden/>
                </w:rPr>
                <w:instrText xml:space="preserve"> PAGEREF _Toc129190633 \h </w:instrText>
              </w:r>
              <w:r w:rsidR="00B00358">
                <w:rPr>
                  <w:noProof/>
                  <w:webHidden/>
                </w:rPr>
              </w:r>
              <w:r w:rsidR="00B00358">
                <w:rPr>
                  <w:noProof/>
                  <w:webHidden/>
                </w:rPr>
                <w:fldChar w:fldCharType="separate"/>
              </w:r>
              <w:r w:rsidR="00835D3D">
                <w:rPr>
                  <w:noProof/>
                  <w:webHidden/>
                </w:rPr>
                <w:t>22</w:t>
              </w:r>
              <w:r w:rsidR="00B00358">
                <w:rPr>
                  <w:noProof/>
                  <w:webHidden/>
                </w:rPr>
                <w:fldChar w:fldCharType="end"/>
              </w:r>
            </w:hyperlink>
          </w:p>
          <w:p w14:paraId="39E634C2" w14:textId="7A48F054" w:rsidR="00B00358" w:rsidRDefault="00000000">
            <w:pPr>
              <w:pStyle w:val="31"/>
              <w:rPr>
                <w:rFonts w:asciiTheme="minorHAnsi" w:eastAsiaTheme="minorEastAsia" w:hAnsiTheme="minorHAnsi" w:cstheme="minorBidi"/>
                <w:iCs w:val="0"/>
                <w:noProof/>
                <w:kern w:val="2"/>
                <w:sz w:val="21"/>
                <w:szCs w:val="22"/>
                <w:lang w:eastAsia="ja-JP"/>
              </w:rPr>
            </w:pPr>
            <w:hyperlink w:anchor="_Toc129190634" w:history="1">
              <w:r w:rsidR="00B00358" w:rsidRPr="00CB0EAB">
                <w:rPr>
                  <w:rStyle w:val="aa"/>
                  <w:noProof/>
                  <w:lang w:bidi="ar-DZ"/>
                </w:rPr>
                <w:t>5.3.2</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限定提供データ交換のユースケースとシステム構成</w:t>
              </w:r>
              <w:r w:rsidR="00B00358">
                <w:rPr>
                  <w:noProof/>
                  <w:webHidden/>
                </w:rPr>
                <w:tab/>
              </w:r>
              <w:r w:rsidR="00B00358">
                <w:rPr>
                  <w:noProof/>
                  <w:webHidden/>
                </w:rPr>
                <w:fldChar w:fldCharType="begin"/>
              </w:r>
              <w:r w:rsidR="00B00358">
                <w:rPr>
                  <w:noProof/>
                  <w:webHidden/>
                </w:rPr>
                <w:instrText xml:space="preserve"> PAGEREF _Toc129190634 \h </w:instrText>
              </w:r>
              <w:r w:rsidR="00B00358">
                <w:rPr>
                  <w:noProof/>
                  <w:webHidden/>
                </w:rPr>
              </w:r>
              <w:r w:rsidR="00B00358">
                <w:rPr>
                  <w:noProof/>
                  <w:webHidden/>
                </w:rPr>
                <w:fldChar w:fldCharType="separate"/>
              </w:r>
              <w:r w:rsidR="00835D3D">
                <w:rPr>
                  <w:noProof/>
                  <w:webHidden/>
                </w:rPr>
                <w:t>25</w:t>
              </w:r>
              <w:r w:rsidR="00B00358">
                <w:rPr>
                  <w:noProof/>
                  <w:webHidden/>
                </w:rPr>
                <w:fldChar w:fldCharType="end"/>
              </w:r>
            </w:hyperlink>
          </w:p>
          <w:p w14:paraId="4F82D449" w14:textId="2D7F8355" w:rsidR="00B00358" w:rsidRDefault="00000000">
            <w:pPr>
              <w:pStyle w:val="31"/>
              <w:rPr>
                <w:rFonts w:asciiTheme="minorHAnsi" w:eastAsiaTheme="minorEastAsia" w:hAnsiTheme="minorHAnsi" w:cstheme="minorBidi"/>
                <w:iCs w:val="0"/>
                <w:noProof/>
                <w:kern w:val="2"/>
                <w:sz w:val="21"/>
                <w:szCs w:val="22"/>
                <w:lang w:eastAsia="ja-JP"/>
              </w:rPr>
            </w:pPr>
            <w:hyperlink w:anchor="_Toc129190635" w:history="1">
              <w:r w:rsidR="00B00358" w:rsidRPr="00CB0EAB">
                <w:rPr>
                  <w:rStyle w:val="aa"/>
                  <w:noProof/>
                  <w:lang w:bidi="ar-DZ"/>
                </w:rPr>
                <w:t>5.3.3</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限定公開データ交換のユースケースとシステム構成</w:t>
              </w:r>
              <w:r w:rsidR="00B00358">
                <w:rPr>
                  <w:noProof/>
                  <w:webHidden/>
                </w:rPr>
                <w:tab/>
              </w:r>
              <w:r w:rsidR="00B00358">
                <w:rPr>
                  <w:noProof/>
                  <w:webHidden/>
                </w:rPr>
                <w:fldChar w:fldCharType="begin"/>
              </w:r>
              <w:r w:rsidR="00B00358">
                <w:rPr>
                  <w:noProof/>
                  <w:webHidden/>
                </w:rPr>
                <w:instrText xml:space="preserve"> PAGEREF _Toc129190635 \h </w:instrText>
              </w:r>
              <w:r w:rsidR="00B00358">
                <w:rPr>
                  <w:noProof/>
                  <w:webHidden/>
                </w:rPr>
              </w:r>
              <w:r w:rsidR="00B00358">
                <w:rPr>
                  <w:noProof/>
                  <w:webHidden/>
                </w:rPr>
                <w:fldChar w:fldCharType="separate"/>
              </w:r>
              <w:r w:rsidR="00835D3D">
                <w:rPr>
                  <w:noProof/>
                  <w:webHidden/>
                </w:rPr>
                <w:t>39</w:t>
              </w:r>
              <w:r w:rsidR="00B00358">
                <w:rPr>
                  <w:noProof/>
                  <w:webHidden/>
                </w:rPr>
                <w:fldChar w:fldCharType="end"/>
              </w:r>
            </w:hyperlink>
          </w:p>
          <w:p w14:paraId="6916DE3E" w14:textId="56A43F03" w:rsidR="00B00358" w:rsidRDefault="00000000">
            <w:pPr>
              <w:pStyle w:val="31"/>
              <w:rPr>
                <w:rFonts w:asciiTheme="minorHAnsi" w:eastAsiaTheme="minorEastAsia" w:hAnsiTheme="minorHAnsi" w:cstheme="minorBidi"/>
                <w:iCs w:val="0"/>
                <w:noProof/>
                <w:kern w:val="2"/>
                <w:sz w:val="21"/>
                <w:szCs w:val="22"/>
                <w:lang w:eastAsia="ja-JP"/>
              </w:rPr>
            </w:pPr>
            <w:hyperlink w:anchor="_Toc129190636" w:history="1">
              <w:r w:rsidR="00B00358" w:rsidRPr="00CB0EAB">
                <w:rPr>
                  <w:rStyle w:val="aa"/>
                  <w:noProof/>
                  <w:lang w:bidi="ar-DZ"/>
                </w:rPr>
                <w:t>5.3.4</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外部認証サービス連携のユースケース</w:t>
              </w:r>
              <w:r w:rsidR="00B00358">
                <w:rPr>
                  <w:noProof/>
                  <w:webHidden/>
                </w:rPr>
                <w:tab/>
              </w:r>
              <w:r w:rsidR="00B00358">
                <w:rPr>
                  <w:noProof/>
                  <w:webHidden/>
                </w:rPr>
                <w:fldChar w:fldCharType="begin"/>
              </w:r>
              <w:r w:rsidR="00B00358">
                <w:rPr>
                  <w:noProof/>
                  <w:webHidden/>
                </w:rPr>
                <w:instrText xml:space="preserve"> PAGEREF _Toc129190636 \h </w:instrText>
              </w:r>
              <w:r w:rsidR="00B00358">
                <w:rPr>
                  <w:noProof/>
                  <w:webHidden/>
                </w:rPr>
              </w:r>
              <w:r w:rsidR="00B00358">
                <w:rPr>
                  <w:noProof/>
                  <w:webHidden/>
                </w:rPr>
                <w:fldChar w:fldCharType="separate"/>
              </w:r>
              <w:r w:rsidR="00835D3D">
                <w:rPr>
                  <w:noProof/>
                  <w:webHidden/>
                </w:rPr>
                <w:t>44</w:t>
              </w:r>
              <w:r w:rsidR="00B00358">
                <w:rPr>
                  <w:noProof/>
                  <w:webHidden/>
                </w:rPr>
                <w:fldChar w:fldCharType="end"/>
              </w:r>
            </w:hyperlink>
          </w:p>
          <w:p w14:paraId="2D58D5AE" w14:textId="31AEBBAE" w:rsidR="00B00358" w:rsidRDefault="00000000">
            <w:pPr>
              <w:pStyle w:val="21"/>
              <w:rPr>
                <w:rFonts w:asciiTheme="minorHAnsi" w:eastAsiaTheme="minorEastAsia" w:hAnsiTheme="minorHAnsi" w:cstheme="minorBidi"/>
                <w:smallCaps w:val="0"/>
                <w:noProof/>
                <w:kern w:val="2"/>
                <w:sz w:val="21"/>
                <w:szCs w:val="22"/>
                <w:lang w:eastAsia="ja-JP"/>
              </w:rPr>
            </w:pPr>
            <w:hyperlink w:anchor="_Toc129190637" w:history="1">
              <w:r w:rsidR="00B00358" w:rsidRPr="00CB0EAB">
                <w:rPr>
                  <w:rStyle w:val="aa"/>
                  <w:noProof/>
                  <w:lang w:bidi="ar-DZ"/>
                </w:rPr>
                <w:t>5.4</w:t>
              </w:r>
              <w:r w:rsidR="00B00358">
                <w:rPr>
                  <w:rFonts w:asciiTheme="minorHAnsi" w:eastAsiaTheme="minorEastAsia" w:hAnsiTheme="minorHAnsi" w:cstheme="minorBidi"/>
                  <w:smallCaps w:val="0"/>
                  <w:noProof/>
                  <w:kern w:val="2"/>
                  <w:sz w:val="21"/>
                  <w:szCs w:val="22"/>
                  <w:lang w:eastAsia="ja-JP"/>
                </w:rPr>
                <w:tab/>
              </w:r>
              <w:r w:rsidR="00B00358" w:rsidRPr="00CB0EAB">
                <w:rPr>
                  <w:rStyle w:val="aa"/>
                  <w:noProof/>
                  <w:lang w:bidi="ar-DZ"/>
                </w:rPr>
                <w:t>CADDE</w:t>
              </w:r>
              <w:r w:rsidR="00B00358" w:rsidRPr="00CB0EAB">
                <w:rPr>
                  <w:rStyle w:val="aa"/>
                  <w:noProof/>
                  <w:lang w:bidi="ar-DZ"/>
                </w:rPr>
                <w:t>システム構成</w:t>
              </w:r>
              <w:r w:rsidR="00B00358">
                <w:rPr>
                  <w:noProof/>
                  <w:webHidden/>
                </w:rPr>
                <w:tab/>
              </w:r>
              <w:r w:rsidR="00B00358">
                <w:rPr>
                  <w:noProof/>
                  <w:webHidden/>
                </w:rPr>
                <w:fldChar w:fldCharType="begin"/>
              </w:r>
              <w:r w:rsidR="00B00358">
                <w:rPr>
                  <w:noProof/>
                  <w:webHidden/>
                </w:rPr>
                <w:instrText xml:space="preserve"> PAGEREF _Toc129190637 \h </w:instrText>
              </w:r>
              <w:r w:rsidR="00B00358">
                <w:rPr>
                  <w:noProof/>
                  <w:webHidden/>
                </w:rPr>
              </w:r>
              <w:r w:rsidR="00B00358">
                <w:rPr>
                  <w:noProof/>
                  <w:webHidden/>
                </w:rPr>
                <w:fldChar w:fldCharType="separate"/>
              </w:r>
              <w:r w:rsidR="00835D3D">
                <w:rPr>
                  <w:noProof/>
                  <w:webHidden/>
                </w:rPr>
                <w:t>47</w:t>
              </w:r>
              <w:r w:rsidR="00B00358">
                <w:rPr>
                  <w:noProof/>
                  <w:webHidden/>
                </w:rPr>
                <w:fldChar w:fldCharType="end"/>
              </w:r>
            </w:hyperlink>
          </w:p>
          <w:p w14:paraId="440A2FEE" w14:textId="433C9773" w:rsidR="00B00358" w:rsidRDefault="00000000">
            <w:pPr>
              <w:pStyle w:val="11"/>
              <w:rPr>
                <w:rFonts w:asciiTheme="minorHAnsi" w:eastAsiaTheme="minorEastAsia" w:hAnsiTheme="minorHAnsi" w:cstheme="minorBidi"/>
                <w:b w:val="0"/>
                <w:bCs w:val="0"/>
                <w:caps w:val="0"/>
                <w:noProof/>
                <w:kern w:val="2"/>
                <w:sz w:val="21"/>
                <w:szCs w:val="22"/>
                <w:lang w:eastAsia="ja-JP"/>
              </w:rPr>
            </w:pPr>
            <w:hyperlink w:anchor="_Toc129190638" w:history="1">
              <w:r w:rsidR="00B00358" w:rsidRPr="00CB0EAB">
                <w:rPr>
                  <w:rStyle w:val="aa"/>
                  <w:noProof/>
                  <w:lang w:bidi="ar-DZ"/>
                </w:rPr>
                <w:t>6</w:t>
              </w:r>
              <w:r w:rsidR="00B00358">
                <w:rPr>
                  <w:rFonts w:asciiTheme="minorHAnsi" w:eastAsiaTheme="minorEastAsia" w:hAnsiTheme="minorHAnsi" w:cstheme="minorBidi"/>
                  <w:b w:val="0"/>
                  <w:bCs w:val="0"/>
                  <w:caps w:val="0"/>
                  <w:noProof/>
                  <w:kern w:val="2"/>
                  <w:sz w:val="21"/>
                  <w:szCs w:val="22"/>
                  <w:lang w:eastAsia="ja-JP"/>
                </w:rPr>
                <w:tab/>
              </w:r>
              <w:r w:rsidR="00B00358" w:rsidRPr="00CB0EAB">
                <w:rPr>
                  <w:rStyle w:val="aa"/>
                  <w:noProof/>
                  <w:lang w:bidi="ar-DZ"/>
                </w:rPr>
                <w:t>CADDE</w:t>
              </w:r>
              <w:r w:rsidR="00B00358" w:rsidRPr="00CB0EAB">
                <w:rPr>
                  <w:rStyle w:val="aa"/>
                  <w:noProof/>
                  <w:lang w:bidi="ar-DZ"/>
                </w:rPr>
                <w:t>のサービス</w:t>
              </w:r>
              <w:r w:rsidR="00B00358">
                <w:rPr>
                  <w:noProof/>
                  <w:webHidden/>
                </w:rPr>
                <w:tab/>
              </w:r>
              <w:r w:rsidR="00B00358">
                <w:rPr>
                  <w:noProof/>
                  <w:webHidden/>
                </w:rPr>
                <w:fldChar w:fldCharType="begin"/>
              </w:r>
              <w:r w:rsidR="00B00358">
                <w:rPr>
                  <w:noProof/>
                  <w:webHidden/>
                </w:rPr>
                <w:instrText xml:space="preserve"> PAGEREF _Toc129190638 \h </w:instrText>
              </w:r>
              <w:r w:rsidR="00B00358">
                <w:rPr>
                  <w:noProof/>
                  <w:webHidden/>
                </w:rPr>
              </w:r>
              <w:r w:rsidR="00B00358">
                <w:rPr>
                  <w:noProof/>
                  <w:webHidden/>
                </w:rPr>
                <w:fldChar w:fldCharType="separate"/>
              </w:r>
              <w:r w:rsidR="00835D3D">
                <w:rPr>
                  <w:noProof/>
                  <w:webHidden/>
                </w:rPr>
                <w:t>51</w:t>
              </w:r>
              <w:r w:rsidR="00B00358">
                <w:rPr>
                  <w:noProof/>
                  <w:webHidden/>
                </w:rPr>
                <w:fldChar w:fldCharType="end"/>
              </w:r>
            </w:hyperlink>
          </w:p>
          <w:p w14:paraId="55DD8E62" w14:textId="1DB6129F" w:rsidR="00B00358" w:rsidRDefault="00000000">
            <w:pPr>
              <w:pStyle w:val="21"/>
              <w:rPr>
                <w:rFonts w:asciiTheme="minorHAnsi" w:eastAsiaTheme="minorEastAsia" w:hAnsiTheme="minorHAnsi" w:cstheme="minorBidi"/>
                <w:smallCaps w:val="0"/>
                <w:noProof/>
                <w:kern w:val="2"/>
                <w:sz w:val="21"/>
                <w:szCs w:val="22"/>
                <w:lang w:eastAsia="ja-JP"/>
              </w:rPr>
            </w:pPr>
            <w:hyperlink w:anchor="_Toc129190639" w:history="1">
              <w:r w:rsidR="00B00358" w:rsidRPr="00CB0EAB">
                <w:rPr>
                  <w:rStyle w:val="aa"/>
                  <w:noProof/>
                  <w:lang w:bidi="ar-DZ"/>
                </w:rPr>
                <w:t>6.1</w:t>
              </w:r>
              <w:r w:rsidR="00B00358">
                <w:rPr>
                  <w:rFonts w:asciiTheme="minorHAnsi" w:eastAsiaTheme="minorEastAsia" w:hAnsiTheme="minorHAnsi" w:cstheme="minorBidi"/>
                  <w:smallCaps w:val="0"/>
                  <w:noProof/>
                  <w:kern w:val="2"/>
                  <w:sz w:val="21"/>
                  <w:szCs w:val="22"/>
                  <w:lang w:eastAsia="ja-JP"/>
                </w:rPr>
                <w:tab/>
              </w:r>
              <w:r w:rsidR="00B00358" w:rsidRPr="00CB0EAB">
                <w:rPr>
                  <w:rStyle w:val="aa"/>
                  <w:noProof/>
                  <w:lang w:bidi="ar-DZ"/>
                </w:rPr>
                <w:t>サービスの要件定義</w:t>
              </w:r>
              <w:r w:rsidR="00B00358">
                <w:rPr>
                  <w:noProof/>
                  <w:webHidden/>
                </w:rPr>
                <w:tab/>
              </w:r>
              <w:r w:rsidR="00B00358">
                <w:rPr>
                  <w:noProof/>
                  <w:webHidden/>
                </w:rPr>
                <w:fldChar w:fldCharType="begin"/>
              </w:r>
              <w:r w:rsidR="00B00358">
                <w:rPr>
                  <w:noProof/>
                  <w:webHidden/>
                </w:rPr>
                <w:instrText xml:space="preserve"> PAGEREF _Toc129190639 \h </w:instrText>
              </w:r>
              <w:r w:rsidR="00B00358">
                <w:rPr>
                  <w:noProof/>
                  <w:webHidden/>
                </w:rPr>
              </w:r>
              <w:r w:rsidR="00B00358">
                <w:rPr>
                  <w:noProof/>
                  <w:webHidden/>
                </w:rPr>
                <w:fldChar w:fldCharType="separate"/>
              </w:r>
              <w:r w:rsidR="00835D3D">
                <w:rPr>
                  <w:noProof/>
                  <w:webHidden/>
                </w:rPr>
                <w:t>51</w:t>
              </w:r>
              <w:r w:rsidR="00B00358">
                <w:rPr>
                  <w:noProof/>
                  <w:webHidden/>
                </w:rPr>
                <w:fldChar w:fldCharType="end"/>
              </w:r>
            </w:hyperlink>
          </w:p>
          <w:p w14:paraId="2FAC2609" w14:textId="12AE4B4C" w:rsidR="00B00358" w:rsidRDefault="00000000">
            <w:pPr>
              <w:pStyle w:val="31"/>
              <w:rPr>
                <w:rFonts w:asciiTheme="minorHAnsi" w:eastAsiaTheme="minorEastAsia" w:hAnsiTheme="minorHAnsi" w:cstheme="minorBidi"/>
                <w:iCs w:val="0"/>
                <w:noProof/>
                <w:kern w:val="2"/>
                <w:sz w:val="21"/>
                <w:szCs w:val="22"/>
                <w:lang w:eastAsia="ja-JP"/>
              </w:rPr>
            </w:pPr>
            <w:hyperlink w:anchor="_Toc129190640" w:history="1">
              <w:r w:rsidR="00B00358" w:rsidRPr="00CB0EAB">
                <w:rPr>
                  <w:rStyle w:val="aa"/>
                  <w:noProof/>
                  <w:lang w:bidi="ar-DZ"/>
                </w:rPr>
                <w:t>6.1.1</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データ交換サービス（利用者コネクタ）の要件</w:t>
              </w:r>
              <w:r w:rsidR="00B00358">
                <w:rPr>
                  <w:noProof/>
                  <w:webHidden/>
                </w:rPr>
                <w:tab/>
              </w:r>
              <w:r w:rsidR="00B00358">
                <w:rPr>
                  <w:noProof/>
                  <w:webHidden/>
                </w:rPr>
                <w:fldChar w:fldCharType="begin"/>
              </w:r>
              <w:r w:rsidR="00B00358">
                <w:rPr>
                  <w:noProof/>
                  <w:webHidden/>
                </w:rPr>
                <w:instrText xml:space="preserve"> PAGEREF _Toc129190640 \h </w:instrText>
              </w:r>
              <w:r w:rsidR="00B00358">
                <w:rPr>
                  <w:noProof/>
                  <w:webHidden/>
                </w:rPr>
              </w:r>
              <w:r w:rsidR="00B00358">
                <w:rPr>
                  <w:noProof/>
                  <w:webHidden/>
                </w:rPr>
                <w:fldChar w:fldCharType="separate"/>
              </w:r>
              <w:r w:rsidR="00835D3D">
                <w:rPr>
                  <w:noProof/>
                  <w:webHidden/>
                </w:rPr>
                <w:t>51</w:t>
              </w:r>
              <w:r w:rsidR="00B00358">
                <w:rPr>
                  <w:noProof/>
                  <w:webHidden/>
                </w:rPr>
                <w:fldChar w:fldCharType="end"/>
              </w:r>
            </w:hyperlink>
          </w:p>
          <w:p w14:paraId="7A3BF857" w14:textId="55F63EB2" w:rsidR="00B00358" w:rsidRDefault="00000000">
            <w:pPr>
              <w:pStyle w:val="31"/>
              <w:rPr>
                <w:rFonts w:asciiTheme="minorHAnsi" w:eastAsiaTheme="minorEastAsia" w:hAnsiTheme="minorHAnsi" w:cstheme="minorBidi"/>
                <w:iCs w:val="0"/>
                <w:noProof/>
                <w:kern w:val="2"/>
                <w:sz w:val="21"/>
                <w:szCs w:val="22"/>
                <w:lang w:eastAsia="ja-JP"/>
              </w:rPr>
            </w:pPr>
            <w:hyperlink w:anchor="_Toc129190641" w:history="1">
              <w:r w:rsidR="00B00358" w:rsidRPr="00CB0EAB">
                <w:rPr>
                  <w:rStyle w:val="aa"/>
                  <w:noProof/>
                  <w:lang w:bidi="ar-DZ"/>
                </w:rPr>
                <w:t>6.1.2</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データ交換サービス（提供者コネクタ）の要件</w:t>
              </w:r>
              <w:r w:rsidR="00B00358">
                <w:rPr>
                  <w:noProof/>
                  <w:webHidden/>
                </w:rPr>
                <w:tab/>
              </w:r>
              <w:r w:rsidR="00B00358">
                <w:rPr>
                  <w:noProof/>
                  <w:webHidden/>
                </w:rPr>
                <w:fldChar w:fldCharType="begin"/>
              </w:r>
              <w:r w:rsidR="00B00358">
                <w:rPr>
                  <w:noProof/>
                  <w:webHidden/>
                </w:rPr>
                <w:instrText xml:space="preserve"> PAGEREF _Toc129190641 \h </w:instrText>
              </w:r>
              <w:r w:rsidR="00B00358">
                <w:rPr>
                  <w:noProof/>
                  <w:webHidden/>
                </w:rPr>
              </w:r>
              <w:r w:rsidR="00B00358">
                <w:rPr>
                  <w:noProof/>
                  <w:webHidden/>
                </w:rPr>
                <w:fldChar w:fldCharType="separate"/>
              </w:r>
              <w:r w:rsidR="00835D3D">
                <w:rPr>
                  <w:noProof/>
                  <w:webHidden/>
                </w:rPr>
                <w:t>52</w:t>
              </w:r>
              <w:r w:rsidR="00B00358">
                <w:rPr>
                  <w:noProof/>
                  <w:webHidden/>
                </w:rPr>
                <w:fldChar w:fldCharType="end"/>
              </w:r>
            </w:hyperlink>
          </w:p>
          <w:p w14:paraId="69B30FF9" w14:textId="620F4773" w:rsidR="00B00358" w:rsidRDefault="00000000">
            <w:pPr>
              <w:pStyle w:val="31"/>
              <w:rPr>
                <w:rFonts w:asciiTheme="minorHAnsi" w:eastAsiaTheme="minorEastAsia" w:hAnsiTheme="minorHAnsi" w:cstheme="minorBidi"/>
                <w:iCs w:val="0"/>
                <w:noProof/>
                <w:kern w:val="2"/>
                <w:sz w:val="21"/>
                <w:szCs w:val="22"/>
                <w:lang w:eastAsia="ja-JP"/>
              </w:rPr>
            </w:pPr>
            <w:hyperlink w:anchor="_Toc129190642" w:history="1">
              <w:r w:rsidR="00B00358" w:rsidRPr="00CB0EAB">
                <w:rPr>
                  <w:rStyle w:val="aa"/>
                  <w:noProof/>
                  <w:lang w:bidi="ar-DZ"/>
                </w:rPr>
                <w:t>6.1.3</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データ交換サービス（認可機能）の要件</w:t>
              </w:r>
              <w:r w:rsidR="00B00358">
                <w:rPr>
                  <w:noProof/>
                  <w:webHidden/>
                </w:rPr>
                <w:tab/>
              </w:r>
              <w:r w:rsidR="00B00358">
                <w:rPr>
                  <w:noProof/>
                  <w:webHidden/>
                </w:rPr>
                <w:fldChar w:fldCharType="begin"/>
              </w:r>
              <w:r w:rsidR="00B00358">
                <w:rPr>
                  <w:noProof/>
                  <w:webHidden/>
                </w:rPr>
                <w:instrText xml:space="preserve"> PAGEREF _Toc129190642 \h </w:instrText>
              </w:r>
              <w:r w:rsidR="00B00358">
                <w:rPr>
                  <w:noProof/>
                  <w:webHidden/>
                </w:rPr>
              </w:r>
              <w:r w:rsidR="00B00358">
                <w:rPr>
                  <w:noProof/>
                  <w:webHidden/>
                </w:rPr>
                <w:fldChar w:fldCharType="separate"/>
              </w:r>
              <w:r w:rsidR="00835D3D">
                <w:rPr>
                  <w:noProof/>
                  <w:webHidden/>
                </w:rPr>
                <w:t>53</w:t>
              </w:r>
              <w:r w:rsidR="00B00358">
                <w:rPr>
                  <w:noProof/>
                  <w:webHidden/>
                </w:rPr>
                <w:fldChar w:fldCharType="end"/>
              </w:r>
            </w:hyperlink>
          </w:p>
          <w:p w14:paraId="1578B2BA" w14:textId="2B015A6B" w:rsidR="00B00358" w:rsidRDefault="00000000">
            <w:pPr>
              <w:pStyle w:val="31"/>
              <w:rPr>
                <w:rFonts w:asciiTheme="minorHAnsi" w:eastAsiaTheme="minorEastAsia" w:hAnsiTheme="minorHAnsi" w:cstheme="minorBidi"/>
                <w:iCs w:val="0"/>
                <w:noProof/>
                <w:kern w:val="2"/>
                <w:sz w:val="21"/>
                <w:szCs w:val="22"/>
                <w:lang w:eastAsia="ja-JP"/>
              </w:rPr>
            </w:pPr>
            <w:hyperlink w:anchor="_Toc129190643" w:history="1">
              <w:r w:rsidR="00B00358" w:rsidRPr="00CB0EAB">
                <w:rPr>
                  <w:rStyle w:val="aa"/>
                  <w:noProof/>
                  <w:lang w:bidi="ar-DZ"/>
                </w:rPr>
                <w:t>6.1.4</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支援サービスの要件</w:t>
              </w:r>
              <w:r w:rsidR="00B00358">
                <w:rPr>
                  <w:noProof/>
                  <w:webHidden/>
                </w:rPr>
                <w:tab/>
              </w:r>
              <w:r w:rsidR="00B00358">
                <w:rPr>
                  <w:noProof/>
                  <w:webHidden/>
                </w:rPr>
                <w:fldChar w:fldCharType="begin"/>
              </w:r>
              <w:r w:rsidR="00B00358">
                <w:rPr>
                  <w:noProof/>
                  <w:webHidden/>
                </w:rPr>
                <w:instrText xml:space="preserve"> PAGEREF _Toc129190643 \h </w:instrText>
              </w:r>
              <w:r w:rsidR="00B00358">
                <w:rPr>
                  <w:noProof/>
                  <w:webHidden/>
                </w:rPr>
              </w:r>
              <w:r w:rsidR="00B00358">
                <w:rPr>
                  <w:noProof/>
                  <w:webHidden/>
                </w:rPr>
                <w:fldChar w:fldCharType="separate"/>
              </w:r>
              <w:r w:rsidR="00835D3D">
                <w:rPr>
                  <w:noProof/>
                  <w:webHidden/>
                </w:rPr>
                <w:t>54</w:t>
              </w:r>
              <w:r w:rsidR="00B00358">
                <w:rPr>
                  <w:noProof/>
                  <w:webHidden/>
                </w:rPr>
                <w:fldChar w:fldCharType="end"/>
              </w:r>
            </w:hyperlink>
          </w:p>
          <w:p w14:paraId="526D594B" w14:textId="22AC15BB" w:rsidR="00B00358" w:rsidRDefault="00000000">
            <w:pPr>
              <w:pStyle w:val="31"/>
              <w:rPr>
                <w:rFonts w:asciiTheme="minorHAnsi" w:eastAsiaTheme="minorEastAsia" w:hAnsiTheme="minorHAnsi" w:cstheme="minorBidi"/>
                <w:iCs w:val="0"/>
                <w:noProof/>
                <w:kern w:val="2"/>
                <w:sz w:val="21"/>
                <w:szCs w:val="22"/>
                <w:lang w:eastAsia="ja-JP"/>
              </w:rPr>
            </w:pPr>
            <w:hyperlink w:anchor="_Toc129190644" w:history="1">
              <w:r w:rsidR="00B00358" w:rsidRPr="00CB0EAB">
                <w:rPr>
                  <w:rStyle w:val="aa"/>
                  <w:noProof/>
                  <w:lang w:bidi="ar-DZ"/>
                </w:rPr>
                <w:t>6.1.5</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認証サービスの要件</w:t>
              </w:r>
              <w:r w:rsidR="00B00358">
                <w:rPr>
                  <w:noProof/>
                  <w:webHidden/>
                </w:rPr>
                <w:tab/>
              </w:r>
              <w:r w:rsidR="00B00358">
                <w:rPr>
                  <w:noProof/>
                  <w:webHidden/>
                </w:rPr>
                <w:fldChar w:fldCharType="begin"/>
              </w:r>
              <w:r w:rsidR="00B00358">
                <w:rPr>
                  <w:noProof/>
                  <w:webHidden/>
                </w:rPr>
                <w:instrText xml:space="preserve"> PAGEREF _Toc129190644 \h </w:instrText>
              </w:r>
              <w:r w:rsidR="00B00358">
                <w:rPr>
                  <w:noProof/>
                  <w:webHidden/>
                </w:rPr>
              </w:r>
              <w:r w:rsidR="00B00358">
                <w:rPr>
                  <w:noProof/>
                  <w:webHidden/>
                </w:rPr>
                <w:fldChar w:fldCharType="separate"/>
              </w:r>
              <w:r w:rsidR="00835D3D">
                <w:rPr>
                  <w:noProof/>
                  <w:webHidden/>
                </w:rPr>
                <w:t>55</w:t>
              </w:r>
              <w:r w:rsidR="00B00358">
                <w:rPr>
                  <w:noProof/>
                  <w:webHidden/>
                </w:rPr>
                <w:fldChar w:fldCharType="end"/>
              </w:r>
            </w:hyperlink>
          </w:p>
          <w:p w14:paraId="48077646" w14:textId="74A7B80E" w:rsidR="00B00358" w:rsidRDefault="00000000">
            <w:pPr>
              <w:pStyle w:val="31"/>
              <w:rPr>
                <w:rFonts w:asciiTheme="minorHAnsi" w:eastAsiaTheme="minorEastAsia" w:hAnsiTheme="minorHAnsi" w:cstheme="minorBidi"/>
                <w:iCs w:val="0"/>
                <w:noProof/>
                <w:kern w:val="2"/>
                <w:sz w:val="21"/>
                <w:szCs w:val="22"/>
                <w:lang w:eastAsia="ja-JP"/>
              </w:rPr>
            </w:pPr>
            <w:hyperlink w:anchor="_Toc129190645" w:history="1">
              <w:r w:rsidR="00B00358" w:rsidRPr="00CB0EAB">
                <w:rPr>
                  <w:rStyle w:val="aa"/>
                  <w:noProof/>
                  <w:lang w:bidi="ar-DZ"/>
                </w:rPr>
                <w:t>6.1.6</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ロケーションサービスの要件</w:t>
              </w:r>
              <w:r w:rsidR="00B00358">
                <w:rPr>
                  <w:noProof/>
                  <w:webHidden/>
                </w:rPr>
                <w:tab/>
              </w:r>
              <w:r w:rsidR="00B00358">
                <w:rPr>
                  <w:noProof/>
                  <w:webHidden/>
                </w:rPr>
                <w:fldChar w:fldCharType="begin"/>
              </w:r>
              <w:r w:rsidR="00B00358">
                <w:rPr>
                  <w:noProof/>
                  <w:webHidden/>
                </w:rPr>
                <w:instrText xml:space="preserve"> PAGEREF _Toc129190645 \h </w:instrText>
              </w:r>
              <w:r w:rsidR="00B00358">
                <w:rPr>
                  <w:noProof/>
                  <w:webHidden/>
                </w:rPr>
              </w:r>
              <w:r w:rsidR="00B00358">
                <w:rPr>
                  <w:noProof/>
                  <w:webHidden/>
                </w:rPr>
                <w:fldChar w:fldCharType="separate"/>
              </w:r>
              <w:r w:rsidR="00835D3D">
                <w:rPr>
                  <w:noProof/>
                  <w:webHidden/>
                </w:rPr>
                <w:t>56</w:t>
              </w:r>
              <w:r w:rsidR="00B00358">
                <w:rPr>
                  <w:noProof/>
                  <w:webHidden/>
                </w:rPr>
                <w:fldChar w:fldCharType="end"/>
              </w:r>
            </w:hyperlink>
          </w:p>
          <w:p w14:paraId="61514813" w14:textId="5D30D3E4" w:rsidR="00B00358" w:rsidRDefault="00000000">
            <w:pPr>
              <w:pStyle w:val="31"/>
              <w:rPr>
                <w:rFonts w:asciiTheme="minorHAnsi" w:eastAsiaTheme="minorEastAsia" w:hAnsiTheme="minorHAnsi" w:cstheme="minorBidi"/>
                <w:iCs w:val="0"/>
                <w:noProof/>
                <w:kern w:val="2"/>
                <w:sz w:val="21"/>
                <w:szCs w:val="22"/>
                <w:lang w:eastAsia="ja-JP"/>
              </w:rPr>
            </w:pPr>
            <w:hyperlink w:anchor="_Toc129190646" w:history="1">
              <w:r w:rsidR="00B00358" w:rsidRPr="00CB0EAB">
                <w:rPr>
                  <w:rStyle w:val="aa"/>
                  <w:noProof/>
                  <w:lang w:bidi="ar-DZ"/>
                </w:rPr>
                <w:t>6.1.7</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カタログ横断検索サービスの要件</w:t>
              </w:r>
              <w:r w:rsidR="00B00358">
                <w:rPr>
                  <w:noProof/>
                  <w:webHidden/>
                </w:rPr>
                <w:tab/>
              </w:r>
              <w:r w:rsidR="00B00358">
                <w:rPr>
                  <w:noProof/>
                  <w:webHidden/>
                </w:rPr>
                <w:fldChar w:fldCharType="begin"/>
              </w:r>
              <w:r w:rsidR="00B00358">
                <w:rPr>
                  <w:noProof/>
                  <w:webHidden/>
                </w:rPr>
                <w:instrText xml:space="preserve"> PAGEREF _Toc129190646 \h </w:instrText>
              </w:r>
              <w:r w:rsidR="00B00358">
                <w:rPr>
                  <w:noProof/>
                  <w:webHidden/>
                </w:rPr>
              </w:r>
              <w:r w:rsidR="00B00358">
                <w:rPr>
                  <w:noProof/>
                  <w:webHidden/>
                </w:rPr>
                <w:fldChar w:fldCharType="separate"/>
              </w:r>
              <w:r w:rsidR="00835D3D">
                <w:rPr>
                  <w:noProof/>
                  <w:webHidden/>
                </w:rPr>
                <w:t>57</w:t>
              </w:r>
              <w:r w:rsidR="00B00358">
                <w:rPr>
                  <w:noProof/>
                  <w:webHidden/>
                </w:rPr>
                <w:fldChar w:fldCharType="end"/>
              </w:r>
            </w:hyperlink>
          </w:p>
          <w:p w14:paraId="0646E948" w14:textId="1BB2DC7E" w:rsidR="00B00358" w:rsidRDefault="00000000">
            <w:pPr>
              <w:pStyle w:val="31"/>
              <w:rPr>
                <w:rFonts w:asciiTheme="minorHAnsi" w:eastAsiaTheme="minorEastAsia" w:hAnsiTheme="minorHAnsi" w:cstheme="minorBidi"/>
                <w:iCs w:val="0"/>
                <w:noProof/>
                <w:kern w:val="2"/>
                <w:sz w:val="21"/>
                <w:szCs w:val="22"/>
                <w:lang w:eastAsia="ja-JP"/>
              </w:rPr>
            </w:pPr>
            <w:hyperlink w:anchor="_Toc129190647" w:history="1">
              <w:r w:rsidR="00B00358" w:rsidRPr="00CB0EAB">
                <w:rPr>
                  <w:rStyle w:val="aa"/>
                  <w:noProof/>
                  <w:lang w:bidi="ar-DZ"/>
                </w:rPr>
                <w:t>6.1.8</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来歴管理サービスの要件</w:t>
              </w:r>
              <w:r w:rsidR="00B00358">
                <w:rPr>
                  <w:noProof/>
                  <w:webHidden/>
                </w:rPr>
                <w:tab/>
              </w:r>
              <w:r w:rsidR="00B00358">
                <w:rPr>
                  <w:noProof/>
                  <w:webHidden/>
                </w:rPr>
                <w:fldChar w:fldCharType="begin"/>
              </w:r>
              <w:r w:rsidR="00B00358">
                <w:rPr>
                  <w:noProof/>
                  <w:webHidden/>
                </w:rPr>
                <w:instrText xml:space="preserve"> PAGEREF _Toc129190647 \h </w:instrText>
              </w:r>
              <w:r w:rsidR="00B00358">
                <w:rPr>
                  <w:noProof/>
                  <w:webHidden/>
                </w:rPr>
              </w:r>
              <w:r w:rsidR="00B00358">
                <w:rPr>
                  <w:noProof/>
                  <w:webHidden/>
                </w:rPr>
                <w:fldChar w:fldCharType="separate"/>
              </w:r>
              <w:r w:rsidR="00835D3D">
                <w:rPr>
                  <w:noProof/>
                  <w:webHidden/>
                </w:rPr>
                <w:t>58</w:t>
              </w:r>
              <w:r w:rsidR="00B00358">
                <w:rPr>
                  <w:noProof/>
                  <w:webHidden/>
                </w:rPr>
                <w:fldChar w:fldCharType="end"/>
              </w:r>
            </w:hyperlink>
          </w:p>
          <w:p w14:paraId="6970239B" w14:textId="163D5DC7" w:rsidR="00B00358" w:rsidRDefault="00000000">
            <w:pPr>
              <w:pStyle w:val="21"/>
              <w:rPr>
                <w:rFonts w:asciiTheme="minorHAnsi" w:eastAsiaTheme="minorEastAsia" w:hAnsiTheme="minorHAnsi" w:cstheme="minorBidi"/>
                <w:smallCaps w:val="0"/>
                <w:noProof/>
                <w:kern w:val="2"/>
                <w:sz w:val="21"/>
                <w:szCs w:val="22"/>
                <w:lang w:eastAsia="ja-JP"/>
              </w:rPr>
            </w:pPr>
            <w:hyperlink w:anchor="_Toc129190648" w:history="1">
              <w:r w:rsidR="00B00358" w:rsidRPr="00CB0EAB">
                <w:rPr>
                  <w:rStyle w:val="aa"/>
                  <w:noProof/>
                  <w:lang w:bidi="ar-DZ"/>
                </w:rPr>
                <w:t>6.2</w:t>
              </w:r>
              <w:r w:rsidR="00B00358">
                <w:rPr>
                  <w:rFonts w:asciiTheme="minorHAnsi" w:eastAsiaTheme="minorEastAsia" w:hAnsiTheme="minorHAnsi" w:cstheme="minorBidi"/>
                  <w:smallCaps w:val="0"/>
                  <w:noProof/>
                  <w:kern w:val="2"/>
                  <w:sz w:val="21"/>
                  <w:szCs w:val="22"/>
                  <w:lang w:eastAsia="ja-JP"/>
                </w:rPr>
                <w:tab/>
              </w:r>
              <w:r w:rsidR="00B00358" w:rsidRPr="00CB0EAB">
                <w:rPr>
                  <w:rStyle w:val="aa"/>
                  <w:noProof/>
                  <w:lang w:bidi="ar-DZ"/>
                </w:rPr>
                <w:t>サービスの概要説明</w:t>
              </w:r>
              <w:r w:rsidR="00B00358">
                <w:rPr>
                  <w:noProof/>
                  <w:webHidden/>
                </w:rPr>
                <w:tab/>
              </w:r>
              <w:r w:rsidR="00B00358">
                <w:rPr>
                  <w:noProof/>
                  <w:webHidden/>
                </w:rPr>
                <w:fldChar w:fldCharType="begin"/>
              </w:r>
              <w:r w:rsidR="00B00358">
                <w:rPr>
                  <w:noProof/>
                  <w:webHidden/>
                </w:rPr>
                <w:instrText xml:space="preserve"> PAGEREF _Toc129190648 \h </w:instrText>
              </w:r>
              <w:r w:rsidR="00B00358">
                <w:rPr>
                  <w:noProof/>
                  <w:webHidden/>
                </w:rPr>
              </w:r>
              <w:r w:rsidR="00B00358">
                <w:rPr>
                  <w:noProof/>
                  <w:webHidden/>
                </w:rPr>
                <w:fldChar w:fldCharType="separate"/>
              </w:r>
              <w:r w:rsidR="00835D3D">
                <w:rPr>
                  <w:noProof/>
                  <w:webHidden/>
                </w:rPr>
                <w:t>60</w:t>
              </w:r>
              <w:r w:rsidR="00B00358">
                <w:rPr>
                  <w:noProof/>
                  <w:webHidden/>
                </w:rPr>
                <w:fldChar w:fldCharType="end"/>
              </w:r>
            </w:hyperlink>
          </w:p>
          <w:p w14:paraId="0E12D0D8" w14:textId="71767E9F" w:rsidR="00B00358" w:rsidRDefault="00000000">
            <w:pPr>
              <w:pStyle w:val="31"/>
              <w:rPr>
                <w:rFonts w:asciiTheme="minorHAnsi" w:eastAsiaTheme="minorEastAsia" w:hAnsiTheme="minorHAnsi" w:cstheme="minorBidi"/>
                <w:iCs w:val="0"/>
                <w:noProof/>
                <w:kern w:val="2"/>
                <w:sz w:val="21"/>
                <w:szCs w:val="22"/>
                <w:lang w:eastAsia="ja-JP"/>
              </w:rPr>
            </w:pPr>
            <w:hyperlink w:anchor="_Toc129190649" w:history="1">
              <w:r w:rsidR="00B00358" w:rsidRPr="00CB0EAB">
                <w:rPr>
                  <w:rStyle w:val="aa"/>
                  <w:noProof/>
                  <w:lang w:bidi="ar-DZ"/>
                </w:rPr>
                <w:t>6.2.1</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データ交換サービス（利用者コネクタ）</w:t>
              </w:r>
              <w:r w:rsidR="00B00358">
                <w:rPr>
                  <w:noProof/>
                  <w:webHidden/>
                </w:rPr>
                <w:tab/>
              </w:r>
              <w:r w:rsidR="00B00358">
                <w:rPr>
                  <w:noProof/>
                  <w:webHidden/>
                </w:rPr>
                <w:fldChar w:fldCharType="begin"/>
              </w:r>
              <w:r w:rsidR="00B00358">
                <w:rPr>
                  <w:noProof/>
                  <w:webHidden/>
                </w:rPr>
                <w:instrText xml:space="preserve"> PAGEREF _Toc129190649 \h </w:instrText>
              </w:r>
              <w:r w:rsidR="00B00358">
                <w:rPr>
                  <w:noProof/>
                  <w:webHidden/>
                </w:rPr>
              </w:r>
              <w:r w:rsidR="00B00358">
                <w:rPr>
                  <w:noProof/>
                  <w:webHidden/>
                </w:rPr>
                <w:fldChar w:fldCharType="separate"/>
              </w:r>
              <w:r w:rsidR="00835D3D">
                <w:rPr>
                  <w:noProof/>
                  <w:webHidden/>
                </w:rPr>
                <w:t>60</w:t>
              </w:r>
              <w:r w:rsidR="00B00358">
                <w:rPr>
                  <w:noProof/>
                  <w:webHidden/>
                </w:rPr>
                <w:fldChar w:fldCharType="end"/>
              </w:r>
            </w:hyperlink>
          </w:p>
          <w:p w14:paraId="02E2B8A7" w14:textId="01161484" w:rsidR="00B00358" w:rsidRDefault="00000000">
            <w:pPr>
              <w:pStyle w:val="31"/>
              <w:rPr>
                <w:rFonts w:asciiTheme="minorHAnsi" w:eastAsiaTheme="minorEastAsia" w:hAnsiTheme="minorHAnsi" w:cstheme="minorBidi"/>
                <w:iCs w:val="0"/>
                <w:noProof/>
                <w:kern w:val="2"/>
                <w:sz w:val="21"/>
                <w:szCs w:val="22"/>
                <w:lang w:eastAsia="ja-JP"/>
              </w:rPr>
            </w:pPr>
            <w:hyperlink w:anchor="_Toc129190650" w:history="1">
              <w:r w:rsidR="00B00358" w:rsidRPr="00CB0EAB">
                <w:rPr>
                  <w:rStyle w:val="aa"/>
                  <w:noProof/>
                  <w:lang w:bidi="ar-DZ"/>
                </w:rPr>
                <w:t>6.2.2</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データ交換サービス（提供者コネクタ）</w:t>
              </w:r>
              <w:r w:rsidR="00B00358">
                <w:rPr>
                  <w:noProof/>
                  <w:webHidden/>
                </w:rPr>
                <w:tab/>
              </w:r>
              <w:r w:rsidR="00B00358">
                <w:rPr>
                  <w:noProof/>
                  <w:webHidden/>
                </w:rPr>
                <w:fldChar w:fldCharType="begin"/>
              </w:r>
              <w:r w:rsidR="00B00358">
                <w:rPr>
                  <w:noProof/>
                  <w:webHidden/>
                </w:rPr>
                <w:instrText xml:space="preserve"> PAGEREF _Toc129190650 \h </w:instrText>
              </w:r>
              <w:r w:rsidR="00B00358">
                <w:rPr>
                  <w:noProof/>
                  <w:webHidden/>
                </w:rPr>
              </w:r>
              <w:r w:rsidR="00B00358">
                <w:rPr>
                  <w:noProof/>
                  <w:webHidden/>
                </w:rPr>
                <w:fldChar w:fldCharType="separate"/>
              </w:r>
              <w:r w:rsidR="00835D3D">
                <w:rPr>
                  <w:noProof/>
                  <w:webHidden/>
                </w:rPr>
                <w:t>62</w:t>
              </w:r>
              <w:r w:rsidR="00B00358">
                <w:rPr>
                  <w:noProof/>
                  <w:webHidden/>
                </w:rPr>
                <w:fldChar w:fldCharType="end"/>
              </w:r>
            </w:hyperlink>
          </w:p>
          <w:p w14:paraId="4ED28B66" w14:textId="591AE998" w:rsidR="00B00358" w:rsidRDefault="00000000">
            <w:pPr>
              <w:pStyle w:val="31"/>
              <w:rPr>
                <w:rFonts w:asciiTheme="minorHAnsi" w:eastAsiaTheme="minorEastAsia" w:hAnsiTheme="minorHAnsi" w:cstheme="minorBidi"/>
                <w:iCs w:val="0"/>
                <w:noProof/>
                <w:kern w:val="2"/>
                <w:sz w:val="21"/>
                <w:szCs w:val="22"/>
                <w:lang w:eastAsia="ja-JP"/>
              </w:rPr>
            </w:pPr>
            <w:hyperlink w:anchor="_Toc129190651" w:history="1">
              <w:r w:rsidR="00B00358" w:rsidRPr="00CB0EAB">
                <w:rPr>
                  <w:rStyle w:val="aa"/>
                  <w:noProof/>
                  <w:lang w:bidi="ar-DZ"/>
                </w:rPr>
                <w:t>6.2.3</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データ交換サービス（認可機能）</w:t>
              </w:r>
              <w:r w:rsidR="00B00358">
                <w:rPr>
                  <w:noProof/>
                  <w:webHidden/>
                </w:rPr>
                <w:tab/>
              </w:r>
              <w:r w:rsidR="00B00358">
                <w:rPr>
                  <w:noProof/>
                  <w:webHidden/>
                </w:rPr>
                <w:fldChar w:fldCharType="begin"/>
              </w:r>
              <w:r w:rsidR="00B00358">
                <w:rPr>
                  <w:noProof/>
                  <w:webHidden/>
                </w:rPr>
                <w:instrText xml:space="preserve"> PAGEREF _Toc129190651 \h </w:instrText>
              </w:r>
              <w:r w:rsidR="00B00358">
                <w:rPr>
                  <w:noProof/>
                  <w:webHidden/>
                </w:rPr>
              </w:r>
              <w:r w:rsidR="00B00358">
                <w:rPr>
                  <w:noProof/>
                  <w:webHidden/>
                </w:rPr>
                <w:fldChar w:fldCharType="separate"/>
              </w:r>
              <w:r w:rsidR="00835D3D">
                <w:rPr>
                  <w:noProof/>
                  <w:webHidden/>
                </w:rPr>
                <w:t>64</w:t>
              </w:r>
              <w:r w:rsidR="00B00358">
                <w:rPr>
                  <w:noProof/>
                  <w:webHidden/>
                </w:rPr>
                <w:fldChar w:fldCharType="end"/>
              </w:r>
            </w:hyperlink>
          </w:p>
          <w:p w14:paraId="7E3AB2C0" w14:textId="6C293DD3" w:rsidR="00B00358" w:rsidRDefault="00000000">
            <w:pPr>
              <w:pStyle w:val="31"/>
              <w:rPr>
                <w:rFonts w:asciiTheme="minorHAnsi" w:eastAsiaTheme="minorEastAsia" w:hAnsiTheme="minorHAnsi" w:cstheme="minorBidi"/>
                <w:iCs w:val="0"/>
                <w:noProof/>
                <w:kern w:val="2"/>
                <w:sz w:val="21"/>
                <w:szCs w:val="22"/>
                <w:lang w:eastAsia="ja-JP"/>
              </w:rPr>
            </w:pPr>
            <w:hyperlink w:anchor="_Toc129190652" w:history="1">
              <w:r w:rsidR="00B00358" w:rsidRPr="00CB0EAB">
                <w:rPr>
                  <w:rStyle w:val="aa"/>
                  <w:noProof/>
                  <w:lang w:bidi="ar-DZ"/>
                </w:rPr>
                <w:t>6.2.4</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支援サービス</w:t>
              </w:r>
              <w:r w:rsidR="00B00358">
                <w:rPr>
                  <w:noProof/>
                  <w:webHidden/>
                </w:rPr>
                <w:tab/>
              </w:r>
              <w:r w:rsidR="00B00358">
                <w:rPr>
                  <w:noProof/>
                  <w:webHidden/>
                </w:rPr>
                <w:fldChar w:fldCharType="begin"/>
              </w:r>
              <w:r w:rsidR="00B00358">
                <w:rPr>
                  <w:noProof/>
                  <w:webHidden/>
                </w:rPr>
                <w:instrText xml:space="preserve"> PAGEREF _Toc129190652 \h </w:instrText>
              </w:r>
              <w:r w:rsidR="00B00358">
                <w:rPr>
                  <w:noProof/>
                  <w:webHidden/>
                </w:rPr>
              </w:r>
              <w:r w:rsidR="00B00358">
                <w:rPr>
                  <w:noProof/>
                  <w:webHidden/>
                </w:rPr>
                <w:fldChar w:fldCharType="separate"/>
              </w:r>
              <w:r w:rsidR="00835D3D">
                <w:rPr>
                  <w:noProof/>
                  <w:webHidden/>
                </w:rPr>
                <w:t>71</w:t>
              </w:r>
              <w:r w:rsidR="00B00358">
                <w:rPr>
                  <w:noProof/>
                  <w:webHidden/>
                </w:rPr>
                <w:fldChar w:fldCharType="end"/>
              </w:r>
            </w:hyperlink>
          </w:p>
          <w:p w14:paraId="2CE879C5" w14:textId="7AC273FE" w:rsidR="00B00358" w:rsidRDefault="00000000">
            <w:pPr>
              <w:pStyle w:val="31"/>
              <w:rPr>
                <w:rFonts w:asciiTheme="minorHAnsi" w:eastAsiaTheme="minorEastAsia" w:hAnsiTheme="minorHAnsi" w:cstheme="minorBidi"/>
                <w:iCs w:val="0"/>
                <w:noProof/>
                <w:kern w:val="2"/>
                <w:sz w:val="21"/>
                <w:szCs w:val="22"/>
                <w:lang w:eastAsia="ja-JP"/>
              </w:rPr>
            </w:pPr>
            <w:hyperlink w:anchor="_Toc129190653" w:history="1">
              <w:r w:rsidR="00B00358" w:rsidRPr="00CB0EAB">
                <w:rPr>
                  <w:rStyle w:val="aa"/>
                  <w:noProof/>
                  <w:lang w:bidi="ar-DZ"/>
                </w:rPr>
                <w:t>6.2.5</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認証サービス</w:t>
              </w:r>
              <w:r w:rsidR="00B00358">
                <w:rPr>
                  <w:noProof/>
                  <w:webHidden/>
                </w:rPr>
                <w:tab/>
              </w:r>
              <w:r w:rsidR="00B00358">
                <w:rPr>
                  <w:noProof/>
                  <w:webHidden/>
                </w:rPr>
                <w:fldChar w:fldCharType="begin"/>
              </w:r>
              <w:r w:rsidR="00B00358">
                <w:rPr>
                  <w:noProof/>
                  <w:webHidden/>
                </w:rPr>
                <w:instrText xml:space="preserve"> PAGEREF _Toc129190653 \h </w:instrText>
              </w:r>
              <w:r w:rsidR="00B00358">
                <w:rPr>
                  <w:noProof/>
                  <w:webHidden/>
                </w:rPr>
              </w:r>
              <w:r w:rsidR="00B00358">
                <w:rPr>
                  <w:noProof/>
                  <w:webHidden/>
                </w:rPr>
                <w:fldChar w:fldCharType="separate"/>
              </w:r>
              <w:r w:rsidR="00835D3D">
                <w:rPr>
                  <w:noProof/>
                  <w:webHidden/>
                </w:rPr>
                <w:t>72</w:t>
              </w:r>
              <w:r w:rsidR="00B00358">
                <w:rPr>
                  <w:noProof/>
                  <w:webHidden/>
                </w:rPr>
                <w:fldChar w:fldCharType="end"/>
              </w:r>
            </w:hyperlink>
          </w:p>
          <w:p w14:paraId="6D944485" w14:textId="4F06DBFF" w:rsidR="00B00358" w:rsidRDefault="00000000">
            <w:pPr>
              <w:pStyle w:val="31"/>
              <w:rPr>
                <w:rFonts w:asciiTheme="minorHAnsi" w:eastAsiaTheme="minorEastAsia" w:hAnsiTheme="minorHAnsi" w:cstheme="minorBidi"/>
                <w:iCs w:val="0"/>
                <w:noProof/>
                <w:kern w:val="2"/>
                <w:sz w:val="21"/>
                <w:szCs w:val="22"/>
                <w:lang w:eastAsia="ja-JP"/>
              </w:rPr>
            </w:pPr>
            <w:hyperlink w:anchor="_Toc129190654" w:history="1">
              <w:r w:rsidR="00B00358" w:rsidRPr="00CB0EAB">
                <w:rPr>
                  <w:rStyle w:val="aa"/>
                  <w:noProof/>
                  <w:lang w:bidi="ar-DZ"/>
                </w:rPr>
                <w:t>6.2.6</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ロケーションサービス</w:t>
              </w:r>
              <w:r w:rsidR="00B00358">
                <w:rPr>
                  <w:noProof/>
                  <w:webHidden/>
                </w:rPr>
                <w:tab/>
              </w:r>
              <w:r w:rsidR="00B00358">
                <w:rPr>
                  <w:noProof/>
                  <w:webHidden/>
                </w:rPr>
                <w:fldChar w:fldCharType="begin"/>
              </w:r>
              <w:r w:rsidR="00B00358">
                <w:rPr>
                  <w:noProof/>
                  <w:webHidden/>
                </w:rPr>
                <w:instrText xml:space="preserve"> PAGEREF _Toc129190654 \h </w:instrText>
              </w:r>
              <w:r w:rsidR="00B00358">
                <w:rPr>
                  <w:noProof/>
                  <w:webHidden/>
                </w:rPr>
              </w:r>
              <w:r w:rsidR="00B00358">
                <w:rPr>
                  <w:noProof/>
                  <w:webHidden/>
                </w:rPr>
                <w:fldChar w:fldCharType="separate"/>
              </w:r>
              <w:r w:rsidR="00835D3D">
                <w:rPr>
                  <w:noProof/>
                  <w:webHidden/>
                </w:rPr>
                <w:t>75</w:t>
              </w:r>
              <w:r w:rsidR="00B00358">
                <w:rPr>
                  <w:noProof/>
                  <w:webHidden/>
                </w:rPr>
                <w:fldChar w:fldCharType="end"/>
              </w:r>
            </w:hyperlink>
          </w:p>
          <w:p w14:paraId="6C1586DE" w14:textId="125EFA05" w:rsidR="00B00358" w:rsidRDefault="00000000">
            <w:pPr>
              <w:pStyle w:val="31"/>
              <w:rPr>
                <w:rFonts w:asciiTheme="minorHAnsi" w:eastAsiaTheme="minorEastAsia" w:hAnsiTheme="minorHAnsi" w:cstheme="minorBidi"/>
                <w:iCs w:val="0"/>
                <w:noProof/>
                <w:kern w:val="2"/>
                <w:sz w:val="21"/>
                <w:szCs w:val="22"/>
                <w:lang w:eastAsia="ja-JP"/>
              </w:rPr>
            </w:pPr>
            <w:hyperlink w:anchor="_Toc129190655" w:history="1">
              <w:r w:rsidR="00B00358" w:rsidRPr="00CB0EAB">
                <w:rPr>
                  <w:rStyle w:val="aa"/>
                  <w:noProof/>
                  <w:lang w:bidi="ar-DZ"/>
                </w:rPr>
                <w:t>6.2.7</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カタログ横断検索サービス</w:t>
              </w:r>
              <w:r w:rsidR="00B00358">
                <w:rPr>
                  <w:noProof/>
                  <w:webHidden/>
                </w:rPr>
                <w:tab/>
              </w:r>
              <w:r w:rsidR="00B00358">
                <w:rPr>
                  <w:noProof/>
                  <w:webHidden/>
                </w:rPr>
                <w:fldChar w:fldCharType="begin"/>
              </w:r>
              <w:r w:rsidR="00B00358">
                <w:rPr>
                  <w:noProof/>
                  <w:webHidden/>
                </w:rPr>
                <w:instrText xml:space="preserve"> PAGEREF _Toc129190655 \h </w:instrText>
              </w:r>
              <w:r w:rsidR="00B00358">
                <w:rPr>
                  <w:noProof/>
                  <w:webHidden/>
                </w:rPr>
              </w:r>
              <w:r w:rsidR="00B00358">
                <w:rPr>
                  <w:noProof/>
                  <w:webHidden/>
                </w:rPr>
                <w:fldChar w:fldCharType="separate"/>
              </w:r>
              <w:r w:rsidR="00835D3D">
                <w:rPr>
                  <w:noProof/>
                  <w:webHidden/>
                </w:rPr>
                <w:t>77</w:t>
              </w:r>
              <w:r w:rsidR="00B00358">
                <w:rPr>
                  <w:noProof/>
                  <w:webHidden/>
                </w:rPr>
                <w:fldChar w:fldCharType="end"/>
              </w:r>
            </w:hyperlink>
          </w:p>
          <w:p w14:paraId="10E3E9DD" w14:textId="022ADDA7" w:rsidR="00B00358" w:rsidRDefault="00000000">
            <w:pPr>
              <w:pStyle w:val="31"/>
              <w:rPr>
                <w:rFonts w:asciiTheme="minorHAnsi" w:eastAsiaTheme="minorEastAsia" w:hAnsiTheme="minorHAnsi" w:cstheme="minorBidi"/>
                <w:iCs w:val="0"/>
                <w:noProof/>
                <w:kern w:val="2"/>
                <w:sz w:val="21"/>
                <w:szCs w:val="22"/>
                <w:lang w:eastAsia="ja-JP"/>
              </w:rPr>
            </w:pPr>
            <w:hyperlink w:anchor="_Toc129190656" w:history="1">
              <w:r w:rsidR="00B00358" w:rsidRPr="00CB0EAB">
                <w:rPr>
                  <w:rStyle w:val="aa"/>
                  <w:noProof/>
                  <w:lang w:bidi="ar-DZ"/>
                </w:rPr>
                <w:t>6.2.8</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来歴管理サービス</w:t>
              </w:r>
              <w:r w:rsidR="00B00358">
                <w:rPr>
                  <w:noProof/>
                  <w:webHidden/>
                </w:rPr>
                <w:tab/>
              </w:r>
              <w:r w:rsidR="00B00358">
                <w:rPr>
                  <w:noProof/>
                  <w:webHidden/>
                </w:rPr>
                <w:fldChar w:fldCharType="begin"/>
              </w:r>
              <w:r w:rsidR="00B00358">
                <w:rPr>
                  <w:noProof/>
                  <w:webHidden/>
                </w:rPr>
                <w:instrText xml:space="preserve"> PAGEREF _Toc129190656 \h </w:instrText>
              </w:r>
              <w:r w:rsidR="00B00358">
                <w:rPr>
                  <w:noProof/>
                  <w:webHidden/>
                </w:rPr>
              </w:r>
              <w:r w:rsidR="00B00358">
                <w:rPr>
                  <w:noProof/>
                  <w:webHidden/>
                </w:rPr>
                <w:fldChar w:fldCharType="separate"/>
              </w:r>
              <w:r w:rsidR="00835D3D">
                <w:rPr>
                  <w:noProof/>
                  <w:webHidden/>
                </w:rPr>
                <w:t>79</w:t>
              </w:r>
              <w:r w:rsidR="00B00358">
                <w:rPr>
                  <w:noProof/>
                  <w:webHidden/>
                </w:rPr>
                <w:fldChar w:fldCharType="end"/>
              </w:r>
            </w:hyperlink>
          </w:p>
          <w:p w14:paraId="128F7677" w14:textId="4A7333CD" w:rsidR="00B00358" w:rsidRDefault="00000000">
            <w:pPr>
              <w:pStyle w:val="31"/>
              <w:rPr>
                <w:rFonts w:asciiTheme="minorHAnsi" w:eastAsiaTheme="minorEastAsia" w:hAnsiTheme="minorHAnsi" w:cstheme="minorBidi"/>
                <w:iCs w:val="0"/>
                <w:noProof/>
                <w:kern w:val="2"/>
                <w:sz w:val="21"/>
                <w:szCs w:val="22"/>
                <w:lang w:eastAsia="ja-JP"/>
              </w:rPr>
            </w:pPr>
            <w:hyperlink w:anchor="_Toc129190657" w:history="1">
              <w:r w:rsidR="00B00358" w:rsidRPr="00CB0EAB">
                <w:rPr>
                  <w:rStyle w:val="aa"/>
                  <w:noProof/>
                  <w:lang w:bidi="ar-DZ"/>
                </w:rPr>
                <w:t>6.2.9</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カタログ作成支援サービス</w:t>
              </w:r>
              <w:r w:rsidR="00B00358">
                <w:rPr>
                  <w:noProof/>
                  <w:webHidden/>
                </w:rPr>
                <w:tab/>
              </w:r>
              <w:r w:rsidR="00B00358">
                <w:rPr>
                  <w:noProof/>
                  <w:webHidden/>
                </w:rPr>
                <w:fldChar w:fldCharType="begin"/>
              </w:r>
              <w:r w:rsidR="00B00358">
                <w:rPr>
                  <w:noProof/>
                  <w:webHidden/>
                </w:rPr>
                <w:instrText xml:space="preserve"> PAGEREF _Toc129190657 \h </w:instrText>
              </w:r>
              <w:r w:rsidR="00B00358">
                <w:rPr>
                  <w:noProof/>
                  <w:webHidden/>
                </w:rPr>
              </w:r>
              <w:r w:rsidR="00B00358">
                <w:rPr>
                  <w:noProof/>
                  <w:webHidden/>
                </w:rPr>
                <w:fldChar w:fldCharType="separate"/>
              </w:r>
              <w:r w:rsidR="00835D3D">
                <w:rPr>
                  <w:noProof/>
                  <w:webHidden/>
                </w:rPr>
                <w:t>82</w:t>
              </w:r>
              <w:r w:rsidR="00B00358">
                <w:rPr>
                  <w:noProof/>
                  <w:webHidden/>
                </w:rPr>
                <w:fldChar w:fldCharType="end"/>
              </w:r>
            </w:hyperlink>
          </w:p>
          <w:p w14:paraId="24C06908" w14:textId="7F28E9F0" w:rsidR="00B00358" w:rsidRDefault="00000000">
            <w:pPr>
              <w:pStyle w:val="31"/>
              <w:rPr>
                <w:rFonts w:asciiTheme="minorHAnsi" w:eastAsiaTheme="minorEastAsia" w:hAnsiTheme="minorHAnsi" w:cstheme="minorBidi"/>
                <w:iCs w:val="0"/>
                <w:noProof/>
                <w:kern w:val="2"/>
                <w:sz w:val="21"/>
                <w:szCs w:val="22"/>
                <w:lang w:eastAsia="ja-JP"/>
              </w:rPr>
            </w:pPr>
            <w:hyperlink w:anchor="_Toc129190658" w:history="1">
              <w:r w:rsidR="00B00358" w:rsidRPr="00CB0EAB">
                <w:rPr>
                  <w:rStyle w:val="aa"/>
                  <w:noProof/>
                  <w:lang w:bidi="ar-DZ"/>
                </w:rPr>
                <w:t>6.2.10</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契約管理サービス</w:t>
              </w:r>
              <w:r w:rsidR="00B00358">
                <w:rPr>
                  <w:noProof/>
                  <w:webHidden/>
                </w:rPr>
                <w:tab/>
              </w:r>
              <w:r w:rsidR="00B00358">
                <w:rPr>
                  <w:noProof/>
                  <w:webHidden/>
                </w:rPr>
                <w:fldChar w:fldCharType="begin"/>
              </w:r>
              <w:r w:rsidR="00B00358">
                <w:rPr>
                  <w:noProof/>
                  <w:webHidden/>
                </w:rPr>
                <w:instrText xml:space="preserve"> PAGEREF _Toc129190658 \h </w:instrText>
              </w:r>
              <w:r w:rsidR="00B00358">
                <w:rPr>
                  <w:noProof/>
                  <w:webHidden/>
                </w:rPr>
              </w:r>
              <w:r w:rsidR="00B00358">
                <w:rPr>
                  <w:noProof/>
                  <w:webHidden/>
                </w:rPr>
                <w:fldChar w:fldCharType="separate"/>
              </w:r>
              <w:r w:rsidR="00835D3D">
                <w:rPr>
                  <w:noProof/>
                  <w:webHidden/>
                </w:rPr>
                <w:t>87</w:t>
              </w:r>
              <w:r w:rsidR="00B00358">
                <w:rPr>
                  <w:noProof/>
                  <w:webHidden/>
                </w:rPr>
                <w:fldChar w:fldCharType="end"/>
              </w:r>
            </w:hyperlink>
          </w:p>
          <w:p w14:paraId="048A1B6C" w14:textId="23883082" w:rsidR="00B00358" w:rsidRDefault="00000000">
            <w:pPr>
              <w:pStyle w:val="21"/>
              <w:rPr>
                <w:rFonts w:asciiTheme="minorHAnsi" w:eastAsiaTheme="minorEastAsia" w:hAnsiTheme="minorHAnsi" w:cstheme="minorBidi"/>
                <w:smallCaps w:val="0"/>
                <w:noProof/>
                <w:kern w:val="2"/>
                <w:sz w:val="21"/>
                <w:szCs w:val="22"/>
                <w:lang w:eastAsia="ja-JP"/>
              </w:rPr>
            </w:pPr>
            <w:hyperlink w:anchor="_Toc129190659" w:history="1">
              <w:r w:rsidR="00B00358" w:rsidRPr="00CB0EAB">
                <w:rPr>
                  <w:rStyle w:val="aa"/>
                  <w:noProof/>
                  <w:lang w:bidi="ar-DZ"/>
                </w:rPr>
                <w:t>6.3</w:t>
              </w:r>
              <w:r w:rsidR="00B00358">
                <w:rPr>
                  <w:rFonts w:asciiTheme="minorHAnsi" w:eastAsiaTheme="minorEastAsia" w:hAnsiTheme="minorHAnsi" w:cstheme="minorBidi"/>
                  <w:smallCaps w:val="0"/>
                  <w:noProof/>
                  <w:kern w:val="2"/>
                  <w:sz w:val="21"/>
                  <w:szCs w:val="22"/>
                  <w:lang w:eastAsia="ja-JP"/>
                </w:rPr>
                <w:tab/>
              </w:r>
              <w:r w:rsidR="00B00358" w:rsidRPr="00CB0EAB">
                <w:rPr>
                  <w:rStyle w:val="aa"/>
                  <w:noProof/>
                  <w:lang w:bidi="ar-DZ"/>
                </w:rPr>
                <w:t>その他サービスの概要説明</w:t>
              </w:r>
              <w:r w:rsidR="00B00358">
                <w:rPr>
                  <w:noProof/>
                  <w:webHidden/>
                </w:rPr>
                <w:tab/>
              </w:r>
              <w:r w:rsidR="00B00358">
                <w:rPr>
                  <w:noProof/>
                  <w:webHidden/>
                </w:rPr>
                <w:fldChar w:fldCharType="begin"/>
              </w:r>
              <w:r w:rsidR="00B00358">
                <w:rPr>
                  <w:noProof/>
                  <w:webHidden/>
                </w:rPr>
                <w:instrText xml:space="preserve"> PAGEREF _Toc129190659 \h </w:instrText>
              </w:r>
              <w:r w:rsidR="00B00358">
                <w:rPr>
                  <w:noProof/>
                  <w:webHidden/>
                </w:rPr>
              </w:r>
              <w:r w:rsidR="00B00358">
                <w:rPr>
                  <w:noProof/>
                  <w:webHidden/>
                </w:rPr>
                <w:fldChar w:fldCharType="separate"/>
              </w:r>
              <w:r w:rsidR="00835D3D">
                <w:rPr>
                  <w:noProof/>
                  <w:webHidden/>
                </w:rPr>
                <w:t>89</w:t>
              </w:r>
              <w:r w:rsidR="00B00358">
                <w:rPr>
                  <w:noProof/>
                  <w:webHidden/>
                </w:rPr>
                <w:fldChar w:fldCharType="end"/>
              </w:r>
            </w:hyperlink>
          </w:p>
          <w:p w14:paraId="414AA499" w14:textId="7F4F0272" w:rsidR="00B00358" w:rsidRDefault="00000000">
            <w:pPr>
              <w:pStyle w:val="31"/>
              <w:rPr>
                <w:rFonts w:asciiTheme="minorHAnsi" w:eastAsiaTheme="minorEastAsia" w:hAnsiTheme="minorHAnsi" w:cstheme="minorBidi"/>
                <w:iCs w:val="0"/>
                <w:noProof/>
                <w:kern w:val="2"/>
                <w:sz w:val="21"/>
                <w:szCs w:val="22"/>
                <w:lang w:eastAsia="ja-JP"/>
              </w:rPr>
            </w:pPr>
            <w:hyperlink w:anchor="_Toc129190660" w:history="1">
              <w:r w:rsidR="00B00358" w:rsidRPr="00CB0EAB">
                <w:rPr>
                  <w:rStyle w:val="aa"/>
                  <w:noProof/>
                  <w:lang w:bidi="ar-DZ"/>
                </w:rPr>
                <w:t>6.3.1</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ドメイン語彙リポジトリサービス</w:t>
              </w:r>
              <w:r w:rsidR="00B00358">
                <w:rPr>
                  <w:noProof/>
                  <w:webHidden/>
                </w:rPr>
                <w:tab/>
              </w:r>
              <w:r w:rsidR="00B00358">
                <w:rPr>
                  <w:noProof/>
                  <w:webHidden/>
                </w:rPr>
                <w:fldChar w:fldCharType="begin"/>
              </w:r>
              <w:r w:rsidR="00B00358">
                <w:rPr>
                  <w:noProof/>
                  <w:webHidden/>
                </w:rPr>
                <w:instrText xml:space="preserve"> PAGEREF _Toc129190660 \h </w:instrText>
              </w:r>
              <w:r w:rsidR="00B00358">
                <w:rPr>
                  <w:noProof/>
                  <w:webHidden/>
                </w:rPr>
              </w:r>
              <w:r w:rsidR="00B00358">
                <w:rPr>
                  <w:noProof/>
                  <w:webHidden/>
                </w:rPr>
                <w:fldChar w:fldCharType="separate"/>
              </w:r>
              <w:r w:rsidR="00835D3D">
                <w:rPr>
                  <w:noProof/>
                  <w:webHidden/>
                </w:rPr>
                <w:t>89</w:t>
              </w:r>
              <w:r w:rsidR="00B00358">
                <w:rPr>
                  <w:noProof/>
                  <w:webHidden/>
                </w:rPr>
                <w:fldChar w:fldCharType="end"/>
              </w:r>
            </w:hyperlink>
          </w:p>
          <w:p w14:paraId="67995B6B" w14:textId="32D55C2E" w:rsidR="00B00358" w:rsidRDefault="00000000">
            <w:pPr>
              <w:pStyle w:val="11"/>
              <w:rPr>
                <w:rFonts w:asciiTheme="minorHAnsi" w:eastAsiaTheme="minorEastAsia" w:hAnsiTheme="minorHAnsi" w:cstheme="minorBidi"/>
                <w:b w:val="0"/>
                <w:bCs w:val="0"/>
                <w:caps w:val="0"/>
                <w:noProof/>
                <w:kern w:val="2"/>
                <w:sz w:val="21"/>
                <w:szCs w:val="22"/>
                <w:lang w:eastAsia="ja-JP"/>
              </w:rPr>
            </w:pPr>
            <w:hyperlink w:anchor="_Toc129190661" w:history="1">
              <w:r w:rsidR="00B00358" w:rsidRPr="00CB0EAB">
                <w:rPr>
                  <w:rStyle w:val="aa"/>
                  <w:noProof/>
                  <w:lang w:bidi="ar-DZ"/>
                </w:rPr>
                <w:t>7</w:t>
              </w:r>
              <w:r w:rsidR="00B00358">
                <w:rPr>
                  <w:rFonts w:asciiTheme="minorHAnsi" w:eastAsiaTheme="minorEastAsia" w:hAnsiTheme="minorHAnsi" w:cstheme="minorBidi"/>
                  <w:b w:val="0"/>
                  <w:bCs w:val="0"/>
                  <w:caps w:val="0"/>
                  <w:noProof/>
                  <w:kern w:val="2"/>
                  <w:sz w:val="21"/>
                  <w:szCs w:val="22"/>
                  <w:lang w:eastAsia="ja-JP"/>
                </w:rPr>
                <w:tab/>
              </w:r>
              <w:r w:rsidR="00B00358" w:rsidRPr="00CB0EAB">
                <w:rPr>
                  <w:rStyle w:val="aa"/>
                  <w:noProof/>
                  <w:lang w:bidi="ar-DZ"/>
                </w:rPr>
                <w:t>CADDE</w:t>
              </w:r>
              <w:r w:rsidR="00B00358" w:rsidRPr="00CB0EAB">
                <w:rPr>
                  <w:rStyle w:val="aa"/>
                  <w:noProof/>
                  <w:lang w:bidi="ar-DZ"/>
                </w:rPr>
                <w:t>のデータ規格</w:t>
              </w:r>
              <w:r w:rsidR="00B00358">
                <w:rPr>
                  <w:noProof/>
                  <w:webHidden/>
                </w:rPr>
                <w:tab/>
              </w:r>
              <w:r w:rsidR="00B00358">
                <w:rPr>
                  <w:noProof/>
                  <w:webHidden/>
                </w:rPr>
                <w:fldChar w:fldCharType="begin"/>
              </w:r>
              <w:r w:rsidR="00B00358">
                <w:rPr>
                  <w:noProof/>
                  <w:webHidden/>
                </w:rPr>
                <w:instrText xml:space="preserve"> PAGEREF _Toc129190661 \h </w:instrText>
              </w:r>
              <w:r w:rsidR="00B00358">
                <w:rPr>
                  <w:noProof/>
                  <w:webHidden/>
                </w:rPr>
              </w:r>
              <w:r w:rsidR="00B00358">
                <w:rPr>
                  <w:noProof/>
                  <w:webHidden/>
                </w:rPr>
                <w:fldChar w:fldCharType="separate"/>
              </w:r>
              <w:r w:rsidR="00835D3D">
                <w:rPr>
                  <w:noProof/>
                  <w:webHidden/>
                </w:rPr>
                <w:t>94</w:t>
              </w:r>
              <w:r w:rsidR="00B00358">
                <w:rPr>
                  <w:noProof/>
                  <w:webHidden/>
                </w:rPr>
                <w:fldChar w:fldCharType="end"/>
              </w:r>
            </w:hyperlink>
          </w:p>
          <w:p w14:paraId="01550FE9" w14:textId="6FC86DDA" w:rsidR="00B00358" w:rsidRDefault="00000000">
            <w:pPr>
              <w:pStyle w:val="21"/>
              <w:rPr>
                <w:rFonts w:asciiTheme="minorHAnsi" w:eastAsiaTheme="minorEastAsia" w:hAnsiTheme="minorHAnsi" w:cstheme="minorBidi"/>
                <w:smallCaps w:val="0"/>
                <w:noProof/>
                <w:kern w:val="2"/>
                <w:sz w:val="21"/>
                <w:szCs w:val="22"/>
                <w:lang w:eastAsia="ja-JP"/>
              </w:rPr>
            </w:pPr>
            <w:hyperlink w:anchor="_Toc129190662" w:history="1">
              <w:r w:rsidR="00B00358" w:rsidRPr="00CB0EAB">
                <w:rPr>
                  <w:rStyle w:val="aa"/>
                  <w:noProof/>
                  <w:lang w:bidi="ar-DZ"/>
                </w:rPr>
                <w:t>7.1</w:t>
              </w:r>
              <w:r w:rsidR="00B00358">
                <w:rPr>
                  <w:rFonts w:asciiTheme="minorHAnsi" w:eastAsiaTheme="minorEastAsia" w:hAnsiTheme="minorHAnsi" w:cstheme="minorBidi"/>
                  <w:smallCaps w:val="0"/>
                  <w:noProof/>
                  <w:kern w:val="2"/>
                  <w:sz w:val="21"/>
                  <w:szCs w:val="22"/>
                  <w:lang w:eastAsia="ja-JP"/>
                </w:rPr>
                <w:tab/>
              </w:r>
              <w:r w:rsidR="00B00358" w:rsidRPr="00CB0EAB">
                <w:rPr>
                  <w:rStyle w:val="aa"/>
                  <w:noProof/>
                </w:rPr>
                <w:t>データ規格の一覧</w:t>
              </w:r>
              <w:r w:rsidR="00B00358">
                <w:rPr>
                  <w:noProof/>
                  <w:webHidden/>
                </w:rPr>
                <w:tab/>
              </w:r>
              <w:r w:rsidR="00B00358">
                <w:rPr>
                  <w:noProof/>
                  <w:webHidden/>
                </w:rPr>
                <w:fldChar w:fldCharType="begin"/>
              </w:r>
              <w:r w:rsidR="00B00358">
                <w:rPr>
                  <w:noProof/>
                  <w:webHidden/>
                </w:rPr>
                <w:instrText xml:space="preserve"> PAGEREF _Toc129190662 \h </w:instrText>
              </w:r>
              <w:r w:rsidR="00B00358">
                <w:rPr>
                  <w:noProof/>
                  <w:webHidden/>
                </w:rPr>
              </w:r>
              <w:r w:rsidR="00B00358">
                <w:rPr>
                  <w:noProof/>
                  <w:webHidden/>
                </w:rPr>
                <w:fldChar w:fldCharType="separate"/>
              </w:r>
              <w:r w:rsidR="00835D3D">
                <w:rPr>
                  <w:noProof/>
                  <w:webHidden/>
                </w:rPr>
                <w:t>94</w:t>
              </w:r>
              <w:r w:rsidR="00B00358">
                <w:rPr>
                  <w:noProof/>
                  <w:webHidden/>
                </w:rPr>
                <w:fldChar w:fldCharType="end"/>
              </w:r>
            </w:hyperlink>
          </w:p>
          <w:p w14:paraId="375010AC" w14:textId="5050C138" w:rsidR="00B00358" w:rsidRDefault="00000000">
            <w:pPr>
              <w:pStyle w:val="21"/>
              <w:rPr>
                <w:rFonts w:asciiTheme="minorHAnsi" w:eastAsiaTheme="minorEastAsia" w:hAnsiTheme="minorHAnsi" w:cstheme="minorBidi"/>
                <w:smallCaps w:val="0"/>
                <w:noProof/>
                <w:kern w:val="2"/>
                <w:sz w:val="21"/>
                <w:szCs w:val="22"/>
                <w:lang w:eastAsia="ja-JP"/>
              </w:rPr>
            </w:pPr>
            <w:hyperlink w:anchor="_Toc129190663" w:history="1">
              <w:r w:rsidR="00B00358" w:rsidRPr="00CB0EAB">
                <w:rPr>
                  <w:rStyle w:val="aa"/>
                  <w:noProof/>
                  <w:lang w:bidi="ar-DZ"/>
                </w:rPr>
                <w:t>7.2</w:t>
              </w:r>
              <w:r w:rsidR="00B00358">
                <w:rPr>
                  <w:rFonts w:asciiTheme="minorHAnsi" w:eastAsiaTheme="minorEastAsia" w:hAnsiTheme="minorHAnsi" w:cstheme="minorBidi"/>
                  <w:smallCaps w:val="0"/>
                  <w:noProof/>
                  <w:kern w:val="2"/>
                  <w:sz w:val="21"/>
                  <w:szCs w:val="22"/>
                  <w:lang w:eastAsia="ja-JP"/>
                </w:rPr>
                <w:tab/>
              </w:r>
              <w:r w:rsidR="00B00358" w:rsidRPr="00CB0EAB">
                <w:rPr>
                  <w:rStyle w:val="aa"/>
                  <w:noProof/>
                </w:rPr>
                <w:t>識別子の定義</w:t>
              </w:r>
              <w:r w:rsidR="00B00358">
                <w:rPr>
                  <w:noProof/>
                  <w:webHidden/>
                </w:rPr>
                <w:tab/>
              </w:r>
              <w:r w:rsidR="00B00358">
                <w:rPr>
                  <w:noProof/>
                  <w:webHidden/>
                </w:rPr>
                <w:fldChar w:fldCharType="begin"/>
              </w:r>
              <w:r w:rsidR="00B00358">
                <w:rPr>
                  <w:noProof/>
                  <w:webHidden/>
                </w:rPr>
                <w:instrText xml:space="preserve"> PAGEREF _Toc129190663 \h </w:instrText>
              </w:r>
              <w:r w:rsidR="00B00358">
                <w:rPr>
                  <w:noProof/>
                  <w:webHidden/>
                </w:rPr>
              </w:r>
              <w:r w:rsidR="00B00358">
                <w:rPr>
                  <w:noProof/>
                  <w:webHidden/>
                </w:rPr>
                <w:fldChar w:fldCharType="separate"/>
              </w:r>
              <w:r w:rsidR="00835D3D">
                <w:rPr>
                  <w:noProof/>
                  <w:webHidden/>
                </w:rPr>
                <w:t>96</w:t>
              </w:r>
              <w:r w:rsidR="00B00358">
                <w:rPr>
                  <w:noProof/>
                  <w:webHidden/>
                </w:rPr>
                <w:fldChar w:fldCharType="end"/>
              </w:r>
            </w:hyperlink>
          </w:p>
          <w:p w14:paraId="159C64B7" w14:textId="47E95478" w:rsidR="00B00358" w:rsidRDefault="00000000">
            <w:pPr>
              <w:pStyle w:val="31"/>
              <w:rPr>
                <w:rFonts w:asciiTheme="minorHAnsi" w:eastAsiaTheme="minorEastAsia" w:hAnsiTheme="minorHAnsi" w:cstheme="minorBidi"/>
                <w:iCs w:val="0"/>
                <w:noProof/>
                <w:kern w:val="2"/>
                <w:sz w:val="21"/>
                <w:szCs w:val="22"/>
                <w:lang w:eastAsia="ja-JP"/>
              </w:rPr>
            </w:pPr>
            <w:hyperlink w:anchor="_Toc129190664" w:history="1">
              <w:r w:rsidR="00B00358" w:rsidRPr="00CB0EAB">
                <w:rPr>
                  <w:rStyle w:val="aa"/>
                  <w:noProof/>
                  <w:lang w:bidi="ar-DZ"/>
                </w:rPr>
                <w:t>7.2.1</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CADDE</w:t>
              </w:r>
              <w:r w:rsidR="00B00358" w:rsidRPr="00CB0EAB">
                <w:rPr>
                  <w:rStyle w:val="aa"/>
                  <w:noProof/>
                  <w:lang w:bidi="ar-DZ"/>
                </w:rPr>
                <w:t>ユーザ</w:t>
              </w:r>
              <w:r w:rsidR="00B00358" w:rsidRPr="00CB0EAB">
                <w:rPr>
                  <w:rStyle w:val="aa"/>
                  <w:noProof/>
                  <w:lang w:bidi="ar-DZ"/>
                </w:rPr>
                <w:t>ID</w:t>
              </w:r>
              <w:r w:rsidR="00B00358">
                <w:rPr>
                  <w:noProof/>
                  <w:webHidden/>
                </w:rPr>
                <w:tab/>
              </w:r>
              <w:r w:rsidR="00B00358">
                <w:rPr>
                  <w:noProof/>
                  <w:webHidden/>
                </w:rPr>
                <w:fldChar w:fldCharType="begin"/>
              </w:r>
              <w:r w:rsidR="00B00358">
                <w:rPr>
                  <w:noProof/>
                  <w:webHidden/>
                </w:rPr>
                <w:instrText xml:space="preserve"> PAGEREF _Toc129190664 \h </w:instrText>
              </w:r>
              <w:r w:rsidR="00B00358">
                <w:rPr>
                  <w:noProof/>
                  <w:webHidden/>
                </w:rPr>
              </w:r>
              <w:r w:rsidR="00B00358">
                <w:rPr>
                  <w:noProof/>
                  <w:webHidden/>
                </w:rPr>
                <w:fldChar w:fldCharType="separate"/>
              </w:r>
              <w:r w:rsidR="00835D3D">
                <w:rPr>
                  <w:noProof/>
                  <w:webHidden/>
                </w:rPr>
                <w:t>96</w:t>
              </w:r>
              <w:r w:rsidR="00B00358">
                <w:rPr>
                  <w:noProof/>
                  <w:webHidden/>
                </w:rPr>
                <w:fldChar w:fldCharType="end"/>
              </w:r>
            </w:hyperlink>
          </w:p>
          <w:p w14:paraId="2BD07156" w14:textId="6C262004" w:rsidR="00B00358" w:rsidRDefault="00000000">
            <w:pPr>
              <w:pStyle w:val="31"/>
              <w:rPr>
                <w:rFonts w:asciiTheme="minorHAnsi" w:eastAsiaTheme="minorEastAsia" w:hAnsiTheme="minorHAnsi" w:cstheme="minorBidi"/>
                <w:iCs w:val="0"/>
                <w:noProof/>
                <w:kern w:val="2"/>
                <w:sz w:val="21"/>
                <w:szCs w:val="22"/>
                <w:lang w:eastAsia="ja-JP"/>
              </w:rPr>
            </w:pPr>
            <w:hyperlink w:anchor="_Toc129190665" w:history="1">
              <w:r w:rsidR="00B00358" w:rsidRPr="00CB0EAB">
                <w:rPr>
                  <w:rStyle w:val="aa"/>
                  <w:noProof/>
                  <w:lang w:bidi="ar-DZ"/>
                </w:rPr>
                <w:t>7.2.2</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リソース</w:t>
              </w:r>
              <w:r w:rsidR="00B00358" w:rsidRPr="00CB0EAB">
                <w:rPr>
                  <w:rStyle w:val="aa"/>
                  <w:noProof/>
                  <w:lang w:bidi="ar-DZ"/>
                </w:rPr>
                <w:t>URL</w:t>
              </w:r>
              <w:r w:rsidR="00B00358">
                <w:rPr>
                  <w:noProof/>
                  <w:webHidden/>
                </w:rPr>
                <w:tab/>
              </w:r>
              <w:r w:rsidR="00B00358">
                <w:rPr>
                  <w:noProof/>
                  <w:webHidden/>
                </w:rPr>
                <w:fldChar w:fldCharType="begin"/>
              </w:r>
              <w:r w:rsidR="00B00358">
                <w:rPr>
                  <w:noProof/>
                  <w:webHidden/>
                </w:rPr>
                <w:instrText xml:space="preserve"> PAGEREF _Toc129190665 \h </w:instrText>
              </w:r>
              <w:r w:rsidR="00B00358">
                <w:rPr>
                  <w:noProof/>
                  <w:webHidden/>
                </w:rPr>
              </w:r>
              <w:r w:rsidR="00B00358">
                <w:rPr>
                  <w:noProof/>
                  <w:webHidden/>
                </w:rPr>
                <w:fldChar w:fldCharType="separate"/>
              </w:r>
              <w:r w:rsidR="00835D3D">
                <w:rPr>
                  <w:noProof/>
                  <w:webHidden/>
                </w:rPr>
                <w:t>96</w:t>
              </w:r>
              <w:r w:rsidR="00B00358">
                <w:rPr>
                  <w:noProof/>
                  <w:webHidden/>
                </w:rPr>
                <w:fldChar w:fldCharType="end"/>
              </w:r>
            </w:hyperlink>
          </w:p>
          <w:p w14:paraId="7698B433" w14:textId="5E3CEEC0" w:rsidR="00B00358" w:rsidRDefault="00000000">
            <w:pPr>
              <w:pStyle w:val="31"/>
              <w:rPr>
                <w:rFonts w:asciiTheme="minorHAnsi" w:eastAsiaTheme="minorEastAsia" w:hAnsiTheme="minorHAnsi" w:cstheme="minorBidi"/>
                <w:iCs w:val="0"/>
                <w:noProof/>
                <w:kern w:val="2"/>
                <w:sz w:val="21"/>
                <w:szCs w:val="22"/>
                <w:lang w:eastAsia="ja-JP"/>
              </w:rPr>
            </w:pPr>
            <w:hyperlink w:anchor="_Toc129190666" w:history="1">
              <w:r w:rsidR="00B00358" w:rsidRPr="00CB0EAB">
                <w:rPr>
                  <w:rStyle w:val="aa"/>
                  <w:noProof/>
                  <w:lang w:bidi="ar-DZ"/>
                </w:rPr>
                <w:t>7.2.3</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rPr>
                <w:t>データカタログ</w:t>
              </w:r>
              <w:r w:rsidR="00B00358" w:rsidRPr="00CB0EAB">
                <w:rPr>
                  <w:rStyle w:val="aa"/>
                  <w:noProof/>
                </w:rPr>
                <w:t>ID</w:t>
              </w:r>
              <w:r w:rsidR="00B00358">
                <w:rPr>
                  <w:noProof/>
                  <w:webHidden/>
                </w:rPr>
                <w:tab/>
              </w:r>
              <w:r w:rsidR="00B00358">
                <w:rPr>
                  <w:noProof/>
                  <w:webHidden/>
                </w:rPr>
                <w:fldChar w:fldCharType="begin"/>
              </w:r>
              <w:r w:rsidR="00B00358">
                <w:rPr>
                  <w:noProof/>
                  <w:webHidden/>
                </w:rPr>
                <w:instrText xml:space="preserve"> PAGEREF _Toc129190666 \h </w:instrText>
              </w:r>
              <w:r w:rsidR="00B00358">
                <w:rPr>
                  <w:noProof/>
                  <w:webHidden/>
                </w:rPr>
              </w:r>
              <w:r w:rsidR="00B00358">
                <w:rPr>
                  <w:noProof/>
                  <w:webHidden/>
                </w:rPr>
                <w:fldChar w:fldCharType="separate"/>
              </w:r>
              <w:r w:rsidR="00835D3D">
                <w:rPr>
                  <w:noProof/>
                  <w:webHidden/>
                </w:rPr>
                <w:t>96</w:t>
              </w:r>
              <w:r w:rsidR="00B00358">
                <w:rPr>
                  <w:noProof/>
                  <w:webHidden/>
                </w:rPr>
                <w:fldChar w:fldCharType="end"/>
              </w:r>
            </w:hyperlink>
          </w:p>
          <w:p w14:paraId="5B45FF10" w14:textId="334C2950" w:rsidR="00B00358" w:rsidRDefault="00000000">
            <w:pPr>
              <w:pStyle w:val="31"/>
              <w:rPr>
                <w:rFonts w:asciiTheme="minorHAnsi" w:eastAsiaTheme="minorEastAsia" w:hAnsiTheme="minorHAnsi" w:cstheme="minorBidi"/>
                <w:iCs w:val="0"/>
                <w:noProof/>
                <w:kern w:val="2"/>
                <w:sz w:val="21"/>
                <w:szCs w:val="22"/>
                <w:lang w:eastAsia="ja-JP"/>
              </w:rPr>
            </w:pPr>
            <w:hyperlink w:anchor="_Toc129190667" w:history="1">
              <w:r w:rsidR="00B00358" w:rsidRPr="00CB0EAB">
                <w:rPr>
                  <w:rStyle w:val="aa"/>
                  <w:noProof/>
                  <w:lang w:bidi="ar-DZ"/>
                </w:rPr>
                <w:t>7.2.4</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rPr>
                <w:t>履歴識別子</w:t>
              </w:r>
              <w:r w:rsidR="00B00358">
                <w:rPr>
                  <w:noProof/>
                  <w:webHidden/>
                </w:rPr>
                <w:tab/>
              </w:r>
              <w:r w:rsidR="00B00358">
                <w:rPr>
                  <w:noProof/>
                  <w:webHidden/>
                </w:rPr>
                <w:fldChar w:fldCharType="begin"/>
              </w:r>
              <w:r w:rsidR="00B00358">
                <w:rPr>
                  <w:noProof/>
                  <w:webHidden/>
                </w:rPr>
                <w:instrText xml:space="preserve"> PAGEREF _Toc129190667 \h </w:instrText>
              </w:r>
              <w:r w:rsidR="00B00358">
                <w:rPr>
                  <w:noProof/>
                  <w:webHidden/>
                </w:rPr>
              </w:r>
              <w:r w:rsidR="00B00358">
                <w:rPr>
                  <w:noProof/>
                  <w:webHidden/>
                </w:rPr>
                <w:fldChar w:fldCharType="separate"/>
              </w:r>
              <w:r w:rsidR="00835D3D">
                <w:rPr>
                  <w:noProof/>
                  <w:webHidden/>
                </w:rPr>
                <w:t>97</w:t>
              </w:r>
              <w:r w:rsidR="00B00358">
                <w:rPr>
                  <w:noProof/>
                  <w:webHidden/>
                </w:rPr>
                <w:fldChar w:fldCharType="end"/>
              </w:r>
            </w:hyperlink>
          </w:p>
          <w:p w14:paraId="2756F071" w14:textId="382D5F92" w:rsidR="00B00358" w:rsidRDefault="00000000">
            <w:pPr>
              <w:pStyle w:val="31"/>
              <w:rPr>
                <w:rFonts w:asciiTheme="minorHAnsi" w:eastAsiaTheme="minorEastAsia" w:hAnsiTheme="minorHAnsi" w:cstheme="minorBidi"/>
                <w:iCs w:val="0"/>
                <w:noProof/>
                <w:kern w:val="2"/>
                <w:sz w:val="21"/>
                <w:szCs w:val="22"/>
                <w:lang w:eastAsia="ja-JP"/>
              </w:rPr>
            </w:pPr>
            <w:hyperlink w:anchor="_Toc129190668" w:history="1">
              <w:r w:rsidR="00B00358" w:rsidRPr="00CB0EAB">
                <w:rPr>
                  <w:rStyle w:val="aa"/>
                  <w:noProof/>
                  <w:lang w:bidi="ar-DZ"/>
                </w:rPr>
                <w:t>7.2.5</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rPr>
                <w:t>取引</w:t>
              </w:r>
              <w:r w:rsidR="00B00358" w:rsidRPr="00CB0EAB">
                <w:rPr>
                  <w:rStyle w:val="aa"/>
                  <w:noProof/>
                </w:rPr>
                <w:t>ID</w:t>
              </w:r>
              <w:r w:rsidR="00B00358">
                <w:rPr>
                  <w:noProof/>
                  <w:webHidden/>
                </w:rPr>
                <w:tab/>
              </w:r>
              <w:r w:rsidR="00B00358">
                <w:rPr>
                  <w:noProof/>
                  <w:webHidden/>
                </w:rPr>
                <w:fldChar w:fldCharType="begin"/>
              </w:r>
              <w:r w:rsidR="00B00358">
                <w:rPr>
                  <w:noProof/>
                  <w:webHidden/>
                </w:rPr>
                <w:instrText xml:space="preserve"> PAGEREF _Toc129190668 \h </w:instrText>
              </w:r>
              <w:r w:rsidR="00B00358">
                <w:rPr>
                  <w:noProof/>
                  <w:webHidden/>
                </w:rPr>
              </w:r>
              <w:r w:rsidR="00B00358">
                <w:rPr>
                  <w:noProof/>
                  <w:webHidden/>
                </w:rPr>
                <w:fldChar w:fldCharType="separate"/>
              </w:r>
              <w:r w:rsidR="00835D3D">
                <w:rPr>
                  <w:noProof/>
                  <w:webHidden/>
                </w:rPr>
                <w:t>97</w:t>
              </w:r>
              <w:r w:rsidR="00B00358">
                <w:rPr>
                  <w:noProof/>
                  <w:webHidden/>
                </w:rPr>
                <w:fldChar w:fldCharType="end"/>
              </w:r>
            </w:hyperlink>
          </w:p>
          <w:p w14:paraId="4D52DA8B" w14:textId="169B7B69" w:rsidR="00B00358" w:rsidRDefault="00000000">
            <w:pPr>
              <w:pStyle w:val="31"/>
              <w:rPr>
                <w:rFonts w:asciiTheme="minorHAnsi" w:eastAsiaTheme="minorEastAsia" w:hAnsiTheme="minorHAnsi" w:cstheme="minorBidi"/>
                <w:iCs w:val="0"/>
                <w:noProof/>
                <w:kern w:val="2"/>
                <w:sz w:val="21"/>
                <w:szCs w:val="22"/>
                <w:lang w:eastAsia="ja-JP"/>
              </w:rPr>
            </w:pPr>
            <w:hyperlink w:anchor="_Toc129190669" w:history="1">
              <w:r w:rsidR="00B00358" w:rsidRPr="00CB0EAB">
                <w:rPr>
                  <w:rStyle w:val="aa"/>
                  <w:noProof/>
                  <w:lang w:bidi="ar-DZ"/>
                </w:rPr>
                <w:t>7.2.6</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rPr>
                <w:t>コネクタ</w:t>
              </w:r>
              <w:r w:rsidR="00B00358" w:rsidRPr="00CB0EAB">
                <w:rPr>
                  <w:rStyle w:val="aa"/>
                  <w:noProof/>
                </w:rPr>
                <w:t>ID</w:t>
              </w:r>
              <w:r w:rsidR="00B00358">
                <w:rPr>
                  <w:noProof/>
                  <w:webHidden/>
                </w:rPr>
                <w:tab/>
              </w:r>
              <w:r w:rsidR="00B00358">
                <w:rPr>
                  <w:noProof/>
                  <w:webHidden/>
                </w:rPr>
                <w:fldChar w:fldCharType="begin"/>
              </w:r>
              <w:r w:rsidR="00B00358">
                <w:rPr>
                  <w:noProof/>
                  <w:webHidden/>
                </w:rPr>
                <w:instrText xml:space="preserve"> PAGEREF _Toc129190669 \h </w:instrText>
              </w:r>
              <w:r w:rsidR="00B00358">
                <w:rPr>
                  <w:noProof/>
                  <w:webHidden/>
                </w:rPr>
              </w:r>
              <w:r w:rsidR="00B00358">
                <w:rPr>
                  <w:noProof/>
                  <w:webHidden/>
                </w:rPr>
                <w:fldChar w:fldCharType="separate"/>
              </w:r>
              <w:r w:rsidR="00835D3D">
                <w:rPr>
                  <w:noProof/>
                  <w:webHidden/>
                </w:rPr>
                <w:t>97</w:t>
              </w:r>
              <w:r w:rsidR="00B00358">
                <w:rPr>
                  <w:noProof/>
                  <w:webHidden/>
                </w:rPr>
                <w:fldChar w:fldCharType="end"/>
              </w:r>
            </w:hyperlink>
          </w:p>
          <w:p w14:paraId="7E96E8E0" w14:textId="7C11E8B7" w:rsidR="00B00358" w:rsidRDefault="00000000">
            <w:pPr>
              <w:pStyle w:val="21"/>
              <w:rPr>
                <w:rFonts w:asciiTheme="minorHAnsi" w:eastAsiaTheme="minorEastAsia" w:hAnsiTheme="minorHAnsi" w:cstheme="minorBidi"/>
                <w:smallCaps w:val="0"/>
                <w:noProof/>
                <w:kern w:val="2"/>
                <w:sz w:val="21"/>
                <w:szCs w:val="22"/>
                <w:lang w:eastAsia="ja-JP"/>
              </w:rPr>
            </w:pPr>
            <w:hyperlink w:anchor="_Toc129190670" w:history="1">
              <w:r w:rsidR="00B00358" w:rsidRPr="00CB0EAB">
                <w:rPr>
                  <w:rStyle w:val="aa"/>
                  <w:noProof/>
                  <w:lang w:bidi="ar-DZ"/>
                </w:rPr>
                <w:t>7.3</w:t>
              </w:r>
              <w:r w:rsidR="00B00358">
                <w:rPr>
                  <w:rFonts w:asciiTheme="minorHAnsi" w:eastAsiaTheme="minorEastAsia" w:hAnsiTheme="minorHAnsi" w:cstheme="minorBidi"/>
                  <w:smallCaps w:val="0"/>
                  <w:noProof/>
                  <w:kern w:val="2"/>
                  <w:sz w:val="21"/>
                  <w:szCs w:val="22"/>
                  <w:lang w:eastAsia="ja-JP"/>
                </w:rPr>
                <w:tab/>
              </w:r>
              <w:r w:rsidR="00B00358" w:rsidRPr="00CB0EAB">
                <w:rPr>
                  <w:rStyle w:val="aa"/>
                  <w:noProof/>
                  <w:lang w:bidi="ar-DZ"/>
                </w:rPr>
                <w:t>データ形式の定義</w:t>
              </w:r>
              <w:r w:rsidR="00B00358">
                <w:rPr>
                  <w:noProof/>
                  <w:webHidden/>
                </w:rPr>
                <w:tab/>
              </w:r>
              <w:r w:rsidR="00B00358">
                <w:rPr>
                  <w:noProof/>
                  <w:webHidden/>
                </w:rPr>
                <w:fldChar w:fldCharType="begin"/>
              </w:r>
              <w:r w:rsidR="00B00358">
                <w:rPr>
                  <w:noProof/>
                  <w:webHidden/>
                </w:rPr>
                <w:instrText xml:space="preserve"> PAGEREF _Toc129190670 \h </w:instrText>
              </w:r>
              <w:r w:rsidR="00B00358">
                <w:rPr>
                  <w:noProof/>
                  <w:webHidden/>
                </w:rPr>
              </w:r>
              <w:r w:rsidR="00B00358">
                <w:rPr>
                  <w:noProof/>
                  <w:webHidden/>
                </w:rPr>
                <w:fldChar w:fldCharType="separate"/>
              </w:r>
              <w:r w:rsidR="00835D3D">
                <w:rPr>
                  <w:noProof/>
                  <w:webHidden/>
                </w:rPr>
                <w:t>99</w:t>
              </w:r>
              <w:r w:rsidR="00B00358">
                <w:rPr>
                  <w:noProof/>
                  <w:webHidden/>
                </w:rPr>
                <w:fldChar w:fldCharType="end"/>
              </w:r>
            </w:hyperlink>
          </w:p>
          <w:p w14:paraId="7E70C62B" w14:textId="31ABA11D" w:rsidR="00B00358" w:rsidRDefault="00000000">
            <w:pPr>
              <w:pStyle w:val="31"/>
              <w:rPr>
                <w:rFonts w:asciiTheme="minorHAnsi" w:eastAsiaTheme="minorEastAsia" w:hAnsiTheme="minorHAnsi" w:cstheme="minorBidi"/>
                <w:iCs w:val="0"/>
                <w:noProof/>
                <w:kern w:val="2"/>
                <w:sz w:val="21"/>
                <w:szCs w:val="22"/>
                <w:lang w:eastAsia="ja-JP"/>
              </w:rPr>
            </w:pPr>
            <w:hyperlink w:anchor="_Toc129190671" w:history="1">
              <w:r w:rsidR="00B00358" w:rsidRPr="00CB0EAB">
                <w:rPr>
                  <w:rStyle w:val="aa"/>
                  <w:noProof/>
                  <w:lang w:bidi="ar-DZ"/>
                </w:rPr>
                <w:t>7.3.1</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rPr>
                <w:t>データカタログ項目と交換形式</w:t>
              </w:r>
              <w:r w:rsidR="00B00358">
                <w:rPr>
                  <w:noProof/>
                  <w:webHidden/>
                </w:rPr>
                <w:tab/>
              </w:r>
              <w:r w:rsidR="00B00358">
                <w:rPr>
                  <w:noProof/>
                  <w:webHidden/>
                </w:rPr>
                <w:fldChar w:fldCharType="begin"/>
              </w:r>
              <w:r w:rsidR="00B00358">
                <w:rPr>
                  <w:noProof/>
                  <w:webHidden/>
                </w:rPr>
                <w:instrText xml:space="preserve"> PAGEREF _Toc129190671 \h </w:instrText>
              </w:r>
              <w:r w:rsidR="00B00358">
                <w:rPr>
                  <w:noProof/>
                  <w:webHidden/>
                </w:rPr>
              </w:r>
              <w:r w:rsidR="00B00358">
                <w:rPr>
                  <w:noProof/>
                  <w:webHidden/>
                </w:rPr>
                <w:fldChar w:fldCharType="separate"/>
              </w:r>
              <w:r w:rsidR="00835D3D">
                <w:rPr>
                  <w:noProof/>
                  <w:webHidden/>
                </w:rPr>
                <w:t>99</w:t>
              </w:r>
              <w:r w:rsidR="00B00358">
                <w:rPr>
                  <w:noProof/>
                  <w:webHidden/>
                </w:rPr>
                <w:fldChar w:fldCharType="end"/>
              </w:r>
            </w:hyperlink>
          </w:p>
          <w:p w14:paraId="476F55EF" w14:textId="52C96305" w:rsidR="00B00358" w:rsidRDefault="00000000">
            <w:pPr>
              <w:pStyle w:val="31"/>
              <w:rPr>
                <w:rFonts w:asciiTheme="minorHAnsi" w:eastAsiaTheme="minorEastAsia" w:hAnsiTheme="minorHAnsi" w:cstheme="minorBidi"/>
                <w:iCs w:val="0"/>
                <w:noProof/>
                <w:kern w:val="2"/>
                <w:sz w:val="21"/>
                <w:szCs w:val="22"/>
                <w:lang w:eastAsia="ja-JP"/>
              </w:rPr>
            </w:pPr>
            <w:hyperlink w:anchor="_Toc129190672" w:history="1">
              <w:r w:rsidR="00B00358" w:rsidRPr="00CB0EAB">
                <w:rPr>
                  <w:rStyle w:val="aa"/>
                  <w:noProof/>
                  <w:lang w:bidi="ar-DZ"/>
                </w:rPr>
                <w:t>7.3.2</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rPr>
                <w:t>データカタログ検索の検索式</w:t>
              </w:r>
              <w:r w:rsidR="00B00358">
                <w:rPr>
                  <w:noProof/>
                  <w:webHidden/>
                </w:rPr>
                <w:tab/>
              </w:r>
              <w:r w:rsidR="00B00358">
                <w:rPr>
                  <w:noProof/>
                  <w:webHidden/>
                </w:rPr>
                <w:fldChar w:fldCharType="begin"/>
              </w:r>
              <w:r w:rsidR="00B00358">
                <w:rPr>
                  <w:noProof/>
                  <w:webHidden/>
                </w:rPr>
                <w:instrText xml:space="preserve"> PAGEREF _Toc129190672 \h </w:instrText>
              </w:r>
              <w:r w:rsidR="00B00358">
                <w:rPr>
                  <w:noProof/>
                  <w:webHidden/>
                </w:rPr>
              </w:r>
              <w:r w:rsidR="00B00358">
                <w:rPr>
                  <w:noProof/>
                  <w:webHidden/>
                </w:rPr>
                <w:fldChar w:fldCharType="separate"/>
              </w:r>
              <w:r w:rsidR="00835D3D">
                <w:rPr>
                  <w:noProof/>
                  <w:webHidden/>
                </w:rPr>
                <w:t>100</w:t>
              </w:r>
              <w:r w:rsidR="00B00358">
                <w:rPr>
                  <w:noProof/>
                  <w:webHidden/>
                </w:rPr>
                <w:fldChar w:fldCharType="end"/>
              </w:r>
            </w:hyperlink>
          </w:p>
          <w:p w14:paraId="15408479" w14:textId="00529F94" w:rsidR="00B00358" w:rsidRDefault="00000000">
            <w:pPr>
              <w:pStyle w:val="31"/>
              <w:rPr>
                <w:rFonts w:asciiTheme="minorHAnsi" w:eastAsiaTheme="minorEastAsia" w:hAnsiTheme="minorHAnsi" w:cstheme="minorBidi"/>
                <w:iCs w:val="0"/>
                <w:noProof/>
                <w:kern w:val="2"/>
                <w:sz w:val="21"/>
                <w:szCs w:val="22"/>
                <w:lang w:eastAsia="ja-JP"/>
              </w:rPr>
            </w:pPr>
            <w:hyperlink w:anchor="_Toc129190673" w:history="1">
              <w:r w:rsidR="00B00358" w:rsidRPr="00CB0EAB">
                <w:rPr>
                  <w:rStyle w:val="aa"/>
                  <w:noProof/>
                  <w:lang w:bidi="ar-DZ"/>
                </w:rPr>
                <w:t>7.3.3</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rPr>
                <w:t>トークンの項目と交換形式</w:t>
              </w:r>
              <w:r w:rsidR="00B00358">
                <w:rPr>
                  <w:noProof/>
                  <w:webHidden/>
                </w:rPr>
                <w:tab/>
              </w:r>
              <w:r w:rsidR="00B00358">
                <w:rPr>
                  <w:noProof/>
                  <w:webHidden/>
                </w:rPr>
                <w:fldChar w:fldCharType="begin"/>
              </w:r>
              <w:r w:rsidR="00B00358">
                <w:rPr>
                  <w:noProof/>
                  <w:webHidden/>
                </w:rPr>
                <w:instrText xml:space="preserve"> PAGEREF _Toc129190673 \h </w:instrText>
              </w:r>
              <w:r w:rsidR="00B00358">
                <w:rPr>
                  <w:noProof/>
                  <w:webHidden/>
                </w:rPr>
              </w:r>
              <w:r w:rsidR="00B00358">
                <w:rPr>
                  <w:noProof/>
                  <w:webHidden/>
                </w:rPr>
                <w:fldChar w:fldCharType="separate"/>
              </w:r>
              <w:r w:rsidR="00835D3D">
                <w:rPr>
                  <w:noProof/>
                  <w:webHidden/>
                </w:rPr>
                <w:t>101</w:t>
              </w:r>
              <w:r w:rsidR="00B00358">
                <w:rPr>
                  <w:noProof/>
                  <w:webHidden/>
                </w:rPr>
                <w:fldChar w:fldCharType="end"/>
              </w:r>
            </w:hyperlink>
          </w:p>
          <w:p w14:paraId="6726D6D8" w14:textId="0213F69C" w:rsidR="00B00358" w:rsidRDefault="00000000">
            <w:pPr>
              <w:pStyle w:val="31"/>
              <w:rPr>
                <w:rFonts w:asciiTheme="minorHAnsi" w:eastAsiaTheme="minorEastAsia" w:hAnsiTheme="minorHAnsi" w:cstheme="minorBidi"/>
                <w:iCs w:val="0"/>
                <w:noProof/>
                <w:kern w:val="2"/>
                <w:sz w:val="21"/>
                <w:szCs w:val="22"/>
                <w:lang w:eastAsia="ja-JP"/>
              </w:rPr>
            </w:pPr>
            <w:hyperlink w:anchor="_Toc129190674" w:history="1">
              <w:r w:rsidR="00B00358" w:rsidRPr="00CB0EAB">
                <w:rPr>
                  <w:rStyle w:val="aa"/>
                  <w:noProof/>
                  <w:lang w:bidi="ar-DZ"/>
                </w:rPr>
                <w:t>7.3.4</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rPr>
                <w:t>認可情報と交換形式</w:t>
              </w:r>
              <w:r w:rsidR="00B00358">
                <w:rPr>
                  <w:noProof/>
                  <w:webHidden/>
                </w:rPr>
                <w:tab/>
              </w:r>
              <w:r w:rsidR="00B00358">
                <w:rPr>
                  <w:noProof/>
                  <w:webHidden/>
                </w:rPr>
                <w:fldChar w:fldCharType="begin"/>
              </w:r>
              <w:r w:rsidR="00B00358">
                <w:rPr>
                  <w:noProof/>
                  <w:webHidden/>
                </w:rPr>
                <w:instrText xml:space="preserve"> PAGEREF _Toc129190674 \h </w:instrText>
              </w:r>
              <w:r w:rsidR="00B00358">
                <w:rPr>
                  <w:noProof/>
                  <w:webHidden/>
                </w:rPr>
              </w:r>
              <w:r w:rsidR="00B00358">
                <w:rPr>
                  <w:noProof/>
                  <w:webHidden/>
                </w:rPr>
                <w:fldChar w:fldCharType="separate"/>
              </w:r>
              <w:r w:rsidR="00835D3D">
                <w:rPr>
                  <w:noProof/>
                  <w:webHidden/>
                </w:rPr>
                <w:t>103</w:t>
              </w:r>
              <w:r w:rsidR="00B00358">
                <w:rPr>
                  <w:noProof/>
                  <w:webHidden/>
                </w:rPr>
                <w:fldChar w:fldCharType="end"/>
              </w:r>
            </w:hyperlink>
          </w:p>
          <w:p w14:paraId="580D01D8" w14:textId="3BFC9BA2" w:rsidR="00B00358" w:rsidRDefault="00000000">
            <w:pPr>
              <w:pStyle w:val="31"/>
              <w:rPr>
                <w:rFonts w:asciiTheme="minorHAnsi" w:eastAsiaTheme="minorEastAsia" w:hAnsiTheme="minorHAnsi" w:cstheme="minorBidi"/>
                <w:iCs w:val="0"/>
                <w:noProof/>
                <w:kern w:val="2"/>
                <w:sz w:val="21"/>
                <w:szCs w:val="22"/>
                <w:lang w:eastAsia="ja-JP"/>
              </w:rPr>
            </w:pPr>
            <w:hyperlink w:anchor="_Toc129190675" w:history="1">
              <w:r w:rsidR="00B00358" w:rsidRPr="00CB0EAB">
                <w:rPr>
                  <w:rStyle w:val="aa"/>
                  <w:noProof/>
                  <w:lang w:bidi="ar-DZ"/>
                </w:rPr>
                <w:t>7.3.5</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rPr>
                <w:t>NGSI</w:t>
              </w:r>
              <w:r w:rsidR="00B00358" w:rsidRPr="00CB0EAB">
                <w:rPr>
                  <w:rStyle w:val="aa"/>
                  <w:noProof/>
                </w:rPr>
                <w:t>データと交換関係式</w:t>
              </w:r>
              <w:r w:rsidR="00B00358">
                <w:rPr>
                  <w:noProof/>
                  <w:webHidden/>
                </w:rPr>
                <w:tab/>
              </w:r>
              <w:r w:rsidR="00B00358">
                <w:rPr>
                  <w:noProof/>
                  <w:webHidden/>
                </w:rPr>
                <w:fldChar w:fldCharType="begin"/>
              </w:r>
              <w:r w:rsidR="00B00358">
                <w:rPr>
                  <w:noProof/>
                  <w:webHidden/>
                </w:rPr>
                <w:instrText xml:space="preserve"> PAGEREF _Toc129190675 \h </w:instrText>
              </w:r>
              <w:r w:rsidR="00B00358">
                <w:rPr>
                  <w:noProof/>
                  <w:webHidden/>
                </w:rPr>
              </w:r>
              <w:r w:rsidR="00B00358">
                <w:rPr>
                  <w:noProof/>
                  <w:webHidden/>
                </w:rPr>
                <w:fldChar w:fldCharType="separate"/>
              </w:r>
              <w:r w:rsidR="00835D3D">
                <w:rPr>
                  <w:noProof/>
                  <w:webHidden/>
                </w:rPr>
                <w:t>104</w:t>
              </w:r>
              <w:r w:rsidR="00B00358">
                <w:rPr>
                  <w:noProof/>
                  <w:webHidden/>
                </w:rPr>
                <w:fldChar w:fldCharType="end"/>
              </w:r>
            </w:hyperlink>
          </w:p>
          <w:p w14:paraId="060CB275" w14:textId="35CCDA9F" w:rsidR="00B00358" w:rsidRDefault="00000000">
            <w:pPr>
              <w:pStyle w:val="31"/>
              <w:rPr>
                <w:rFonts w:asciiTheme="minorHAnsi" w:eastAsiaTheme="minorEastAsia" w:hAnsiTheme="minorHAnsi" w:cstheme="minorBidi"/>
                <w:iCs w:val="0"/>
                <w:noProof/>
                <w:kern w:val="2"/>
                <w:sz w:val="21"/>
                <w:szCs w:val="22"/>
                <w:lang w:eastAsia="ja-JP"/>
              </w:rPr>
            </w:pPr>
            <w:hyperlink w:anchor="_Toc129190676" w:history="1">
              <w:r w:rsidR="00B00358" w:rsidRPr="00CB0EAB">
                <w:rPr>
                  <w:rStyle w:val="aa"/>
                  <w:noProof/>
                  <w:lang w:bidi="ar-DZ"/>
                </w:rPr>
                <w:t>7.3.6</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rPr>
                <w:t>履歴と来歴の交換形式と来歴検索式</w:t>
              </w:r>
              <w:r w:rsidR="00B00358">
                <w:rPr>
                  <w:noProof/>
                  <w:webHidden/>
                </w:rPr>
                <w:tab/>
              </w:r>
              <w:r w:rsidR="00B00358">
                <w:rPr>
                  <w:noProof/>
                  <w:webHidden/>
                </w:rPr>
                <w:fldChar w:fldCharType="begin"/>
              </w:r>
              <w:r w:rsidR="00B00358">
                <w:rPr>
                  <w:noProof/>
                  <w:webHidden/>
                </w:rPr>
                <w:instrText xml:space="preserve"> PAGEREF _Toc129190676 \h </w:instrText>
              </w:r>
              <w:r w:rsidR="00B00358">
                <w:rPr>
                  <w:noProof/>
                  <w:webHidden/>
                </w:rPr>
              </w:r>
              <w:r w:rsidR="00B00358">
                <w:rPr>
                  <w:noProof/>
                  <w:webHidden/>
                </w:rPr>
                <w:fldChar w:fldCharType="separate"/>
              </w:r>
              <w:r w:rsidR="00835D3D">
                <w:rPr>
                  <w:noProof/>
                  <w:webHidden/>
                </w:rPr>
                <w:t>105</w:t>
              </w:r>
              <w:r w:rsidR="00B00358">
                <w:rPr>
                  <w:noProof/>
                  <w:webHidden/>
                </w:rPr>
                <w:fldChar w:fldCharType="end"/>
              </w:r>
            </w:hyperlink>
          </w:p>
          <w:p w14:paraId="3026F711" w14:textId="09D9C987" w:rsidR="00B00358" w:rsidRDefault="00000000">
            <w:pPr>
              <w:pStyle w:val="31"/>
              <w:rPr>
                <w:rFonts w:asciiTheme="minorHAnsi" w:eastAsiaTheme="minorEastAsia" w:hAnsiTheme="minorHAnsi" w:cstheme="minorBidi"/>
                <w:iCs w:val="0"/>
                <w:noProof/>
                <w:kern w:val="2"/>
                <w:sz w:val="21"/>
                <w:szCs w:val="22"/>
                <w:lang w:eastAsia="ja-JP"/>
              </w:rPr>
            </w:pPr>
            <w:hyperlink w:anchor="_Toc129190677" w:history="1">
              <w:r w:rsidR="00B00358" w:rsidRPr="00CB0EAB">
                <w:rPr>
                  <w:rStyle w:val="aa"/>
                  <w:noProof/>
                  <w:lang w:bidi="ar-DZ"/>
                </w:rPr>
                <w:t>7.3.7</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rPr>
                <w:t>契約管理サービスと連携するデータと交換形式</w:t>
              </w:r>
              <w:r w:rsidR="00B00358">
                <w:rPr>
                  <w:noProof/>
                  <w:webHidden/>
                </w:rPr>
                <w:tab/>
              </w:r>
              <w:r w:rsidR="00B00358">
                <w:rPr>
                  <w:noProof/>
                  <w:webHidden/>
                </w:rPr>
                <w:fldChar w:fldCharType="begin"/>
              </w:r>
              <w:r w:rsidR="00B00358">
                <w:rPr>
                  <w:noProof/>
                  <w:webHidden/>
                </w:rPr>
                <w:instrText xml:space="preserve"> PAGEREF _Toc129190677 \h </w:instrText>
              </w:r>
              <w:r w:rsidR="00B00358">
                <w:rPr>
                  <w:noProof/>
                  <w:webHidden/>
                </w:rPr>
              </w:r>
              <w:r w:rsidR="00B00358">
                <w:rPr>
                  <w:noProof/>
                  <w:webHidden/>
                </w:rPr>
                <w:fldChar w:fldCharType="separate"/>
              </w:r>
              <w:r w:rsidR="00835D3D">
                <w:rPr>
                  <w:noProof/>
                  <w:webHidden/>
                </w:rPr>
                <w:t>108</w:t>
              </w:r>
              <w:r w:rsidR="00B00358">
                <w:rPr>
                  <w:noProof/>
                  <w:webHidden/>
                </w:rPr>
                <w:fldChar w:fldCharType="end"/>
              </w:r>
            </w:hyperlink>
          </w:p>
          <w:p w14:paraId="61E1025E" w14:textId="5450B830" w:rsidR="00B00358" w:rsidRDefault="00000000">
            <w:pPr>
              <w:pStyle w:val="31"/>
              <w:rPr>
                <w:rFonts w:asciiTheme="minorHAnsi" w:eastAsiaTheme="minorEastAsia" w:hAnsiTheme="minorHAnsi" w:cstheme="minorBidi"/>
                <w:iCs w:val="0"/>
                <w:noProof/>
                <w:kern w:val="2"/>
                <w:sz w:val="21"/>
                <w:szCs w:val="22"/>
                <w:lang w:eastAsia="ja-JP"/>
              </w:rPr>
            </w:pPr>
            <w:hyperlink w:anchor="_Toc129190678" w:history="1">
              <w:r w:rsidR="00B00358" w:rsidRPr="00CB0EAB">
                <w:rPr>
                  <w:rStyle w:val="aa"/>
                  <w:noProof/>
                </w:rPr>
                <w:t>7.3.8</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rPr>
                <w:t>ロケーション情報</w:t>
              </w:r>
              <w:r w:rsidR="00B00358">
                <w:rPr>
                  <w:noProof/>
                  <w:webHidden/>
                </w:rPr>
                <w:tab/>
              </w:r>
              <w:r w:rsidR="00B00358">
                <w:rPr>
                  <w:noProof/>
                  <w:webHidden/>
                </w:rPr>
                <w:fldChar w:fldCharType="begin"/>
              </w:r>
              <w:r w:rsidR="00B00358">
                <w:rPr>
                  <w:noProof/>
                  <w:webHidden/>
                </w:rPr>
                <w:instrText xml:space="preserve"> PAGEREF _Toc129190678 \h </w:instrText>
              </w:r>
              <w:r w:rsidR="00B00358">
                <w:rPr>
                  <w:noProof/>
                  <w:webHidden/>
                </w:rPr>
              </w:r>
              <w:r w:rsidR="00B00358">
                <w:rPr>
                  <w:noProof/>
                  <w:webHidden/>
                </w:rPr>
                <w:fldChar w:fldCharType="separate"/>
              </w:r>
              <w:r w:rsidR="00835D3D">
                <w:rPr>
                  <w:noProof/>
                  <w:webHidden/>
                </w:rPr>
                <w:t>108</w:t>
              </w:r>
              <w:r w:rsidR="00B00358">
                <w:rPr>
                  <w:noProof/>
                  <w:webHidden/>
                </w:rPr>
                <w:fldChar w:fldCharType="end"/>
              </w:r>
            </w:hyperlink>
          </w:p>
          <w:p w14:paraId="1024BD06" w14:textId="7FCF513B" w:rsidR="00B00358" w:rsidRDefault="00000000">
            <w:pPr>
              <w:pStyle w:val="21"/>
              <w:rPr>
                <w:rFonts w:asciiTheme="minorHAnsi" w:eastAsiaTheme="minorEastAsia" w:hAnsiTheme="minorHAnsi" w:cstheme="minorBidi"/>
                <w:smallCaps w:val="0"/>
                <w:noProof/>
                <w:kern w:val="2"/>
                <w:sz w:val="21"/>
                <w:szCs w:val="22"/>
                <w:lang w:eastAsia="ja-JP"/>
              </w:rPr>
            </w:pPr>
            <w:hyperlink w:anchor="_Toc129190679" w:history="1">
              <w:r w:rsidR="00B00358" w:rsidRPr="00CB0EAB">
                <w:rPr>
                  <w:rStyle w:val="aa"/>
                  <w:noProof/>
                  <w:lang w:bidi="ar-DZ"/>
                </w:rPr>
                <w:t>7.4</w:t>
              </w:r>
              <w:r w:rsidR="00B00358">
                <w:rPr>
                  <w:rFonts w:asciiTheme="minorHAnsi" w:eastAsiaTheme="minorEastAsia" w:hAnsiTheme="minorHAnsi" w:cstheme="minorBidi"/>
                  <w:smallCaps w:val="0"/>
                  <w:noProof/>
                  <w:kern w:val="2"/>
                  <w:sz w:val="21"/>
                  <w:szCs w:val="22"/>
                  <w:lang w:eastAsia="ja-JP"/>
                </w:rPr>
                <w:tab/>
              </w:r>
              <w:r w:rsidR="00B00358" w:rsidRPr="00CB0EAB">
                <w:rPr>
                  <w:rStyle w:val="aa"/>
                  <w:noProof/>
                  <w:lang w:bidi="ar-DZ"/>
                </w:rPr>
                <w:t>データ仕様に関する概説</w:t>
              </w:r>
              <w:r w:rsidR="00B00358">
                <w:rPr>
                  <w:noProof/>
                  <w:webHidden/>
                </w:rPr>
                <w:tab/>
              </w:r>
              <w:r w:rsidR="00B00358">
                <w:rPr>
                  <w:noProof/>
                  <w:webHidden/>
                </w:rPr>
                <w:fldChar w:fldCharType="begin"/>
              </w:r>
              <w:r w:rsidR="00B00358">
                <w:rPr>
                  <w:noProof/>
                  <w:webHidden/>
                </w:rPr>
                <w:instrText xml:space="preserve"> PAGEREF _Toc129190679 \h </w:instrText>
              </w:r>
              <w:r w:rsidR="00B00358">
                <w:rPr>
                  <w:noProof/>
                  <w:webHidden/>
                </w:rPr>
              </w:r>
              <w:r w:rsidR="00B00358">
                <w:rPr>
                  <w:noProof/>
                  <w:webHidden/>
                </w:rPr>
                <w:fldChar w:fldCharType="separate"/>
              </w:r>
              <w:r w:rsidR="00835D3D">
                <w:rPr>
                  <w:noProof/>
                  <w:webHidden/>
                </w:rPr>
                <w:t>109</w:t>
              </w:r>
              <w:r w:rsidR="00B00358">
                <w:rPr>
                  <w:noProof/>
                  <w:webHidden/>
                </w:rPr>
                <w:fldChar w:fldCharType="end"/>
              </w:r>
            </w:hyperlink>
          </w:p>
          <w:p w14:paraId="6C743FBB" w14:textId="054D4D17" w:rsidR="00B00358" w:rsidRDefault="00000000">
            <w:pPr>
              <w:pStyle w:val="31"/>
              <w:rPr>
                <w:rFonts w:asciiTheme="minorHAnsi" w:eastAsiaTheme="minorEastAsia" w:hAnsiTheme="minorHAnsi" w:cstheme="minorBidi"/>
                <w:iCs w:val="0"/>
                <w:noProof/>
                <w:kern w:val="2"/>
                <w:sz w:val="21"/>
                <w:szCs w:val="22"/>
                <w:lang w:eastAsia="ja-JP"/>
              </w:rPr>
            </w:pPr>
            <w:hyperlink w:anchor="_Toc129190680" w:history="1">
              <w:r w:rsidR="00B00358" w:rsidRPr="00CB0EAB">
                <w:rPr>
                  <w:rStyle w:val="aa"/>
                  <w:noProof/>
                </w:rPr>
                <w:t>7.4.1</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SIP</w:t>
              </w:r>
              <w:r w:rsidR="00B00358" w:rsidRPr="00CB0EAB">
                <w:rPr>
                  <w:rStyle w:val="aa"/>
                  <w:noProof/>
                  <w:lang w:bidi="ar-DZ"/>
                </w:rPr>
                <w:t>データカタログ項目仕様</w:t>
              </w:r>
              <w:r w:rsidR="00B00358">
                <w:rPr>
                  <w:noProof/>
                  <w:webHidden/>
                </w:rPr>
                <w:tab/>
              </w:r>
              <w:r w:rsidR="00B00358">
                <w:rPr>
                  <w:noProof/>
                  <w:webHidden/>
                </w:rPr>
                <w:fldChar w:fldCharType="begin"/>
              </w:r>
              <w:r w:rsidR="00B00358">
                <w:rPr>
                  <w:noProof/>
                  <w:webHidden/>
                </w:rPr>
                <w:instrText xml:space="preserve"> PAGEREF _Toc129190680 \h </w:instrText>
              </w:r>
              <w:r w:rsidR="00B00358">
                <w:rPr>
                  <w:noProof/>
                  <w:webHidden/>
                </w:rPr>
              </w:r>
              <w:r w:rsidR="00B00358">
                <w:rPr>
                  <w:noProof/>
                  <w:webHidden/>
                </w:rPr>
                <w:fldChar w:fldCharType="separate"/>
              </w:r>
              <w:r w:rsidR="00835D3D">
                <w:rPr>
                  <w:noProof/>
                  <w:webHidden/>
                </w:rPr>
                <w:t>109</w:t>
              </w:r>
              <w:r w:rsidR="00B00358">
                <w:rPr>
                  <w:noProof/>
                  <w:webHidden/>
                </w:rPr>
                <w:fldChar w:fldCharType="end"/>
              </w:r>
            </w:hyperlink>
          </w:p>
          <w:p w14:paraId="42BDDDBF" w14:textId="03520BB8" w:rsidR="00B00358" w:rsidRDefault="00000000">
            <w:pPr>
              <w:pStyle w:val="31"/>
              <w:rPr>
                <w:rFonts w:asciiTheme="minorHAnsi" w:eastAsiaTheme="minorEastAsia" w:hAnsiTheme="minorHAnsi" w:cstheme="minorBidi"/>
                <w:iCs w:val="0"/>
                <w:noProof/>
                <w:kern w:val="2"/>
                <w:sz w:val="21"/>
                <w:szCs w:val="22"/>
                <w:lang w:eastAsia="ja-JP"/>
              </w:rPr>
            </w:pPr>
            <w:hyperlink w:anchor="_Toc129190681" w:history="1">
              <w:r w:rsidR="00B00358" w:rsidRPr="00CB0EAB">
                <w:rPr>
                  <w:rStyle w:val="aa"/>
                  <w:noProof/>
                  <w:lang w:bidi="ar-DZ"/>
                </w:rPr>
                <w:t>7.4.2</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認証、認可トークン</w:t>
              </w:r>
              <w:r w:rsidR="00B00358">
                <w:rPr>
                  <w:noProof/>
                  <w:webHidden/>
                </w:rPr>
                <w:tab/>
              </w:r>
              <w:r w:rsidR="00B00358">
                <w:rPr>
                  <w:noProof/>
                  <w:webHidden/>
                </w:rPr>
                <w:fldChar w:fldCharType="begin"/>
              </w:r>
              <w:r w:rsidR="00B00358">
                <w:rPr>
                  <w:noProof/>
                  <w:webHidden/>
                </w:rPr>
                <w:instrText xml:space="preserve"> PAGEREF _Toc129190681 \h </w:instrText>
              </w:r>
              <w:r w:rsidR="00B00358">
                <w:rPr>
                  <w:noProof/>
                  <w:webHidden/>
                </w:rPr>
              </w:r>
              <w:r w:rsidR="00B00358">
                <w:rPr>
                  <w:noProof/>
                  <w:webHidden/>
                </w:rPr>
                <w:fldChar w:fldCharType="separate"/>
              </w:r>
              <w:r w:rsidR="00835D3D">
                <w:rPr>
                  <w:noProof/>
                  <w:webHidden/>
                </w:rPr>
                <w:t>111</w:t>
              </w:r>
              <w:r w:rsidR="00B00358">
                <w:rPr>
                  <w:noProof/>
                  <w:webHidden/>
                </w:rPr>
                <w:fldChar w:fldCharType="end"/>
              </w:r>
            </w:hyperlink>
          </w:p>
          <w:p w14:paraId="08F0C91F" w14:textId="56B94BAC" w:rsidR="00B00358" w:rsidRDefault="00000000">
            <w:pPr>
              <w:pStyle w:val="31"/>
              <w:rPr>
                <w:rFonts w:asciiTheme="minorHAnsi" w:eastAsiaTheme="minorEastAsia" w:hAnsiTheme="minorHAnsi" w:cstheme="minorBidi"/>
                <w:iCs w:val="0"/>
                <w:noProof/>
                <w:kern w:val="2"/>
                <w:sz w:val="21"/>
                <w:szCs w:val="22"/>
                <w:lang w:eastAsia="ja-JP"/>
              </w:rPr>
            </w:pPr>
            <w:hyperlink w:anchor="_Toc129190682" w:history="1">
              <w:r w:rsidR="00B00358" w:rsidRPr="00CB0EAB">
                <w:rPr>
                  <w:rStyle w:val="aa"/>
                  <w:noProof/>
                  <w:lang w:bidi="ar-DZ"/>
                </w:rPr>
                <w:t>7.4.3</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NGSI</w:t>
              </w:r>
              <w:r w:rsidR="00B00358" w:rsidRPr="00CB0EAB">
                <w:rPr>
                  <w:rStyle w:val="aa"/>
                  <w:noProof/>
                  <w:lang w:bidi="ar-DZ"/>
                </w:rPr>
                <w:t>データにおけるデータカタログ項目仕様の使い方</w:t>
              </w:r>
              <w:r w:rsidR="00B00358">
                <w:rPr>
                  <w:noProof/>
                  <w:webHidden/>
                </w:rPr>
                <w:tab/>
              </w:r>
              <w:r w:rsidR="00B00358">
                <w:rPr>
                  <w:noProof/>
                  <w:webHidden/>
                </w:rPr>
                <w:fldChar w:fldCharType="begin"/>
              </w:r>
              <w:r w:rsidR="00B00358">
                <w:rPr>
                  <w:noProof/>
                  <w:webHidden/>
                </w:rPr>
                <w:instrText xml:space="preserve"> PAGEREF _Toc129190682 \h </w:instrText>
              </w:r>
              <w:r w:rsidR="00B00358">
                <w:rPr>
                  <w:noProof/>
                  <w:webHidden/>
                </w:rPr>
              </w:r>
              <w:r w:rsidR="00B00358">
                <w:rPr>
                  <w:noProof/>
                  <w:webHidden/>
                </w:rPr>
                <w:fldChar w:fldCharType="separate"/>
              </w:r>
              <w:r w:rsidR="00835D3D">
                <w:rPr>
                  <w:noProof/>
                  <w:webHidden/>
                </w:rPr>
                <w:t>112</w:t>
              </w:r>
              <w:r w:rsidR="00B00358">
                <w:rPr>
                  <w:noProof/>
                  <w:webHidden/>
                </w:rPr>
                <w:fldChar w:fldCharType="end"/>
              </w:r>
            </w:hyperlink>
          </w:p>
          <w:p w14:paraId="186070D9" w14:textId="0FFDDF53" w:rsidR="00B00358" w:rsidRDefault="00000000">
            <w:pPr>
              <w:pStyle w:val="31"/>
              <w:rPr>
                <w:rFonts w:asciiTheme="minorHAnsi" w:eastAsiaTheme="minorEastAsia" w:hAnsiTheme="minorHAnsi" w:cstheme="minorBidi"/>
                <w:iCs w:val="0"/>
                <w:noProof/>
                <w:kern w:val="2"/>
                <w:sz w:val="21"/>
                <w:szCs w:val="22"/>
                <w:lang w:eastAsia="ja-JP"/>
              </w:rPr>
            </w:pPr>
            <w:hyperlink w:anchor="_Toc129190683" w:history="1">
              <w:r w:rsidR="00B00358" w:rsidRPr="00CB0EAB">
                <w:rPr>
                  <w:rStyle w:val="aa"/>
                  <w:noProof/>
                  <w:lang w:bidi="ar-DZ"/>
                </w:rPr>
                <w:t>7.4.4</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NGSI</w:t>
              </w:r>
              <w:r w:rsidR="00B00358" w:rsidRPr="00CB0EAB">
                <w:rPr>
                  <w:rStyle w:val="aa"/>
                  <w:noProof/>
                  <w:lang w:bidi="ar-DZ"/>
                </w:rPr>
                <w:t>データフォーマット</w:t>
              </w:r>
              <w:r w:rsidR="00B00358">
                <w:rPr>
                  <w:noProof/>
                  <w:webHidden/>
                </w:rPr>
                <w:tab/>
              </w:r>
              <w:r w:rsidR="00B00358">
                <w:rPr>
                  <w:noProof/>
                  <w:webHidden/>
                </w:rPr>
                <w:fldChar w:fldCharType="begin"/>
              </w:r>
              <w:r w:rsidR="00B00358">
                <w:rPr>
                  <w:noProof/>
                  <w:webHidden/>
                </w:rPr>
                <w:instrText xml:space="preserve"> PAGEREF _Toc129190683 \h </w:instrText>
              </w:r>
              <w:r w:rsidR="00B00358">
                <w:rPr>
                  <w:noProof/>
                  <w:webHidden/>
                </w:rPr>
              </w:r>
              <w:r w:rsidR="00B00358">
                <w:rPr>
                  <w:noProof/>
                  <w:webHidden/>
                </w:rPr>
                <w:fldChar w:fldCharType="separate"/>
              </w:r>
              <w:r w:rsidR="00835D3D">
                <w:rPr>
                  <w:noProof/>
                  <w:webHidden/>
                </w:rPr>
                <w:t>114</w:t>
              </w:r>
              <w:r w:rsidR="00B00358">
                <w:rPr>
                  <w:noProof/>
                  <w:webHidden/>
                </w:rPr>
                <w:fldChar w:fldCharType="end"/>
              </w:r>
            </w:hyperlink>
          </w:p>
          <w:p w14:paraId="46D5EC5B" w14:textId="0A7E4B07" w:rsidR="00B00358" w:rsidRDefault="00000000">
            <w:pPr>
              <w:pStyle w:val="31"/>
              <w:rPr>
                <w:rFonts w:asciiTheme="minorHAnsi" w:eastAsiaTheme="minorEastAsia" w:hAnsiTheme="minorHAnsi" w:cstheme="minorBidi"/>
                <w:iCs w:val="0"/>
                <w:noProof/>
                <w:kern w:val="2"/>
                <w:sz w:val="21"/>
                <w:szCs w:val="22"/>
                <w:lang w:eastAsia="ja-JP"/>
              </w:rPr>
            </w:pPr>
            <w:hyperlink w:anchor="_Toc129190684" w:history="1">
              <w:r w:rsidR="00B00358" w:rsidRPr="00CB0EAB">
                <w:rPr>
                  <w:rStyle w:val="aa"/>
                  <w:noProof/>
                  <w:lang w:bidi="ar-DZ"/>
                </w:rPr>
                <w:t>7.4.5</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NGSI</w:t>
              </w:r>
              <w:r w:rsidR="00B00358" w:rsidRPr="00CB0EAB">
                <w:rPr>
                  <w:rStyle w:val="aa"/>
                  <w:noProof/>
                  <w:lang w:bidi="ar-DZ"/>
                </w:rPr>
                <w:t>テナント・</w:t>
              </w:r>
              <w:r w:rsidR="00B00358" w:rsidRPr="00CB0EAB">
                <w:rPr>
                  <w:rStyle w:val="aa"/>
                  <w:noProof/>
                  <w:lang w:bidi="ar-DZ"/>
                </w:rPr>
                <w:t>NGSI</w:t>
              </w:r>
              <w:r w:rsidR="00B00358" w:rsidRPr="00CB0EAB">
                <w:rPr>
                  <w:rStyle w:val="aa"/>
                  <w:noProof/>
                  <w:lang w:bidi="ar-DZ"/>
                </w:rPr>
                <w:t>サービスパス</w:t>
              </w:r>
              <w:r w:rsidR="00B00358">
                <w:rPr>
                  <w:noProof/>
                  <w:webHidden/>
                </w:rPr>
                <w:tab/>
              </w:r>
              <w:r w:rsidR="00B00358">
                <w:rPr>
                  <w:noProof/>
                  <w:webHidden/>
                </w:rPr>
                <w:fldChar w:fldCharType="begin"/>
              </w:r>
              <w:r w:rsidR="00B00358">
                <w:rPr>
                  <w:noProof/>
                  <w:webHidden/>
                </w:rPr>
                <w:instrText xml:space="preserve"> PAGEREF _Toc129190684 \h </w:instrText>
              </w:r>
              <w:r w:rsidR="00B00358">
                <w:rPr>
                  <w:noProof/>
                  <w:webHidden/>
                </w:rPr>
              </w:r>
              <w:r w:rsidR="00B00358">
                <w:rPr>
                  <w:noProof/>
                  <w:webHidden/>
                </w:rPr>
                <w:fldChar w:fldCharType="separate"/>
              </w:r>
              <w:r w:rsidR="00835D3D">
                <w:rPr>
                  <w:noProof/>
                  <w:webHidden/>
                </w:rPr>
                <w:t>115</w:t>
              </w:r>
              <w:r w:rsidR="00B00358">
                <w:rPr>
                  <w:noProof/>
                  <w:webHidden/>
                </w:rPr>
                <w:fldChar w:fldCharType="end"/>
              </w:r>
            </w:hyperlink>
          </w:p>
          <w:p w14:paraId="17D92964" w14:textId="692573B6" w:rsidR="00B00358" w:rsidRDefault="00000000">
            <w:pPr>
              <w:pStyle w:val="31"/>
              <w:rPr>
                <w:rFonts w:asciiTheme="minorHAnsi" w:eastAsiaTheme="minorEastAsia" w:hAnsiTheme="minorHAnsi" w:cstheme="minorBidi"/>
                <w:iCs w:val="0"/>
                <w:noProof/>
                <w:kern w:val="2"/>
                <w:sz w:val="21"/>
                <w:szCs w:val="22"/>
                <w:lang w:eastAsia="ja-JP"/>
              </w:rPr>
            </w:pPr>
            <w:hyperlink w:anchor="_Toc129190685" w:history="1">
              <w:r w:rsidR="00B00358" w:rsidRPr="00CB0EAB">
                <w:rPr>
                  <w:rStyle w:val="aa"/>
                  <w:noProof/>
                  <w:lang w:bidi="ar-DZ"/>
                </w:rPr>
                <w:t>7.4.6</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来歴管理サービスの来歴</w:t>
              </w:r>
              <w:r w:rsidR="00B00358">
                <w:rPr>
                  <w:noProof/>
                  <w:webHidden/>
                </w:rPr>
                <w:tab/>
              </w:r>
              <w:r w:rsidR="00B00358">
                <w:rPr>
                  <w:noProof/>
                  <w:webHidden/>
                </w:rPr>
                <w:fldChar w:fldCharType="begin"/>
              </w:r>
              <w:r w:rsidR="00B00358">
                <w:rPr>
                  <w:noProof/>
                  <w:webHidden/>
                </w:rPr>
                <w:instrText xml:space="preserve"> PAGEREF _Toc129190685 \h </w:instrText>
              </w:r>
              <w:r w:rsidR="00B00358">
                <w:rPr>
                  <w:noProof/>
                  <w:webHidden/>
                </w:rPr>
              </w:r>
              <w:r w:rsidR="00B00358">
                <w:rPr>
                  <w:noProof/>
                  <w:webHidden/>
                </w:rPr>
                <w:fldChar w:fldCharType="separate"/>
              </w:r>
              <w:r w:rsidR="00835D3D">
                <w:rPr>
                  <w:noProof/>
                  <w:webHidden/>
                </w:rPr>
                <w:t>116</w:t>
              </w:r>
              <w:r w:rsidR="00B00358">
                <w:rPr>
                  <w:noProof/>
                  <w:webHidden/>
                </w:rPr>
                <w:fldChar w:fldCharType="end"/>
              </w:r>
            </w:hyperlink>
          </w:p>
          <w:p w14:paraId="01159C00" w14:textId="70A6FFE9" w:rsidR="00B00358" w:rsidRDefault="00000000">
            <w:pPr>
              <w:pStyle w:val="11"/>
              <w:rPr>
                <w:rFonts w:asciiTheme="minorHAnsi" w:eastAsiaTheme="minorEastAsia" w:hAnsiTheme="minorHAnsi" w:cstheme="minorBidi"/>
                <w:b w:val="0"/>
                <w:bCs w:val="0"/>
                <w:caps w:val="0"/>
                <w:noProof/>
                <w:kern w:val="2"/>
                <w:sz w:val="21"/>
                <w:szCs w:val="22"/>
                <w:lang w:eastAsia="ja-JP"/>
              </w:rPr>
            </w:pPr>
            <w:hyperlink w:anchor="_Toc129190686" w:history="1">
              <w:r w:rsidR="00B00358" w:rsidRPr="00CB0EAB">
                <w:rPr>
                  <w:rStyle w:val="aa"/>
                  <w:noProof/>
                  <w:lang w:bidi="ar-DZ"/>
                </w:rPr>
                <w:t>8</w:t>
              </w:r>
              <w:r w:rsidR="00B00358">
                <w:rPr>
                  <w:rFonts w:asciiTheme="minorHAnsi" w:eastAsiaTheme="minorEastAsia" w:hAnsiTheme="minorHAnsi" w:cstheme="minorBidi"/>
                  <w:b w:val="0"/>
                  <w:bCs w:val="0"/>
                  <w:caps w:val="0"/>
                  <w:noProof/>
                  <w:kern w:val="2"/>
                  <w:sz w:val="21"/>
                  <w:szCs w:val="22"/>
                  <w:lang w:eastAsia="ja-JP"/>
                </w:rPr>
                <w:tab/>
              </w:r>
              <w:r w:rsidR="00B00358" w:rsidRPr="00CB0EAB">
                <w:rPr>
                  <w:rStyle w:val="aa"/>
                  <w:noProof/>
                  <w:lang w:bidi="ar-DZ"/>
                </w:rPr>
                <w:t>CADDE API</w:t>
              </w:r>
              <w:r w:rsidR="00B00358" w:rsidRPr="00CB0EAB">
                <w:rPr>
                  <w:rStyle w:val="aa"/>
                  <w:noProof/>
                  <w:lang w:bidi="ar-DZ"/>
                </w:rPr>
                <w:t>仕様</w:t>
              </w:r>
              <w:r w:rsidR="00B00358">
                <w:rPr>
                  <w:noProof/>
                  <w:webHidden/>
                </w:rPr>
                <w:tab/>
              </w:r>
              <w:r w:rsidR="00B00358">
                <w:rPr>
                  <w:noProof/>
                  <w:webHidden/>
                </w:rPr>
                <w:fldChar w:fldCharType="begin"/>
              </w:r>
              <w:r w:rsidR="00B00358">
                <w:rPr>
                  <w:noProof/>
                  <w:webHidden/>
                </w:rPr>
                <w:instrText xml:space="preserve"> PAGEREF _Toc129190686 \h </w:instrText>
              </w:r>
              <w:r w:rsidR="00B00358">
                <w:rPr>
                  <w:noProof/>
                  <w:webHidden/>
                </w:rPr>
              </w:r>
              <w:r w:rsidR="00B00358">
                <w:rPr>
                  <w:noProof/>
                  <w:webHidden/>
                </w:rPr>
                <w:fldChar w:fldCharType="separate"/>
              </w:r>
              <w:r w:rsidR="00835D3D">
                <w:rPr>
                  <w:noProof/>
                  <w:webHidden/>
                </w:rPr>
                <w:t>119</w:t>
              </w:r>
              <w:r w:rsidR="00B00358">
                <w:rPr>
                  <w:noProof/>
                  <w:webHidden/>
                </w:rPr>
                <w:fldChar w:fldCharType="end"/>
              </w:r>
            </w:hyperlink>
          </w:p>
          <w:p w14:paraId="350E6818" w14:textId="172B4A26" w:rsidR="00B00358" w:rsidRDefault="00000000">
            <w:pPr>
              <w:pStyle w:val="21"/>
              <w:rPr>
                <w:rFonts w:asciiTheme="minorHAnsi" w:eastAsiaTheme="minorEastAsia" w:hAnsiTheme="minorHAnsi" w:cstheme="minorBidi"/>
                <w:smallCaps w:val="0"/>
                <w:noProof/>
                <w:kern w:val="2"/>
                <w:sz w:val="21"/>
                <w:szCs w:val="22"/>
                <w:lang w:eastAsia="ja-JP"/>
              </w:rPr>
            </w:pPr>
            <w:hyperlink w:anchor="_Toc129190687" w:history="1">
              <w:r w:rsidR="00B00358" w:rsidRPr="00CB0EAB">
                <w:rPr>
                  <w:rStyle w:val="aa"/>
                  <w:noProof/>
                  <w:lang w:bidi="ar-DZ"/>
                </w:rPr>
                <w:t>8.1</w:t>
              </w:r>
              <w:r w:rsidR="00B00358">
                <w:rPr>
                  <w:rFonts w:asciiTheme="minorHAnsi" w:eastAsiaTheme="minorEastAsia" w:hAnsiTheme="minorHAnsi" w:cstheme="minorBidi"/>
                  <w:smallCaps w:val="0"/>
                  <w:noProof/>
                  <w:kern w:val="2"/>
                  <w:sz w:val="21"/>
                  <w:szCs w:val="22"/>
                  <w:lang w:eastAsia="ja-JP"/>
                </w:rPr>
                <w:tab/>
              </w:r>
              <w:r w:rsidR="00B00358" w:rsidRPr="00CB0EAB">
                <w:rPr>
                  <w:rStyle w:val="aa"/>
                  <w:noProof/>
                  <w:lang w:bidi="ar-DZ"/>
                </w:rPr>
                <w:t>CADDE API</w:t>
              </w:r>
              <w:r w:rsidR="00B00358" w:rsidRPr="00CB0EAB">
                <w:rPr>
                  <w:rStyle w:val="aa"/>
                  <w:noProof/>
                  <w:lang w:bidi="ar-DZ"/>
                </w:rPr>
                <w:t>の一覧と定義方法</w:t>
              </w:r>
              <w:r w:rsidR="00B00358">
                <w:rPr>
                  <w:noProof/>
                  <w:webHidden/>
                </w:rPr>
                <w:tab/>
              </w:r>
              <w:r w:rsidR="00B00358">
                <w:rPr>
                  <w:noProof/>
                  <w:webHidden/>
                </w:rPr>
                <w:fldChar w:fldCharType="begin"/>
              </w:r>
              <w:r w:rsidR="00B00358">
                <w:rPr>
                  <w:noProof/>
                  <w:webHidden/>
                </w:rPr>
                <w:instrText xml:space="preserve"> PAGEREF _Toc129190687 \h </w:instrText>
              </w:r>
              <w:r w:rsidR="00B00358">
                <w:rPr>
                  <w:noProof/>
                  <w:webHidden/>
                </w:rPr>
              </w:r>
              <w:r w:rsidR="00B00358">
                <w:rPr>
                  <w:noProof/>
                  <w:webHidden/>
                </w:rPr>
                <w:fldChar w:fldCharType="separate"/>
              </w:r>
              <w:r w:rsidR="00835D3D">
                <w:rPr>
                  <w:noProof/>
                  <w:webHidden/>
                </w:rPr>
                <w:t>119</w:t>
              </w:r>
              <w:r w:rsidR="00B00358">
                <w:rPr>
                  <w:noProof/>
                  <w:webHidden/>
                </w:rPr>
                <w:fldChar w:fldCharType="end"/>
              </w:r>
            </w:hyperlink>
          </w:p>
          <w:p w14:paraId="04BC2E20" w14:textId="0C2C1B40" w:rsidR="00B00358" w:rsidRDefault="00000000">
            <w:pPr>
              <w:pStyle w:val="31"/>
              <w:rPr>
                <w:rFonts w:asciiTheme="minorHAnsi" w:eastAsiaTheme="minorEastAsia" w:hAnsiTheme="minorHAnsi" w:cstheme="minorBidi"/>
                <w:iCs w:val="0"/>
                <w:noProof/>
                <w:kern w:val="2"/>
                <w:sz w:val="21"/>
                <w:szCs w:val="22"/>
                <w:lang w:eastAsia="ja-JP"/>
              </w:rPr>
            </w:pPr>
            <w:hyperlink w:anchor="_Toc129190688" w:history="1">
              <w:r w:rsidR="00B00358" w:rsidRPr="00CB0EAB">
                <w:rPr>
                  <w:rStyle w:val="aa"/>
                  <w:noProof/>
                  <w:lang w:bidi="ar-DZ"/>
                </w:rPr>
                <w:t>8.1.1</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API</w:t>
              </w:r>
              <w:r w:rsidR="00B00358" w:rsidRPr="00CB0EAB">
                <w:rPr>
                  <w:rStyle w:val="aa"/>
                  <w:noProof/>
                  <w:lang w:bidi="ar-DZ"/>
                </w:rPr>
                <w:t>仕様の定義方法</w:t>
              </w:r>
              <w:r w:rsidR="00B00358">
                <w:rPr>
                  <w:noProof/>
                  <w:webHidden/>
                </w:rPr>
                <w:tab/>
              </w:r>
              <w:r w:rsidR="00B00358">
                <w:rPr>
                  <w:noProof/>
                  <w:webHidden/>
                </w:rPr>
                <w:fldChar w:fldCharType="begin"/>
              </w:r>
              <w:r w:rsidR="00B00358">
                <w:rPr>
                  <w:noProof/>
                  <w:webHidden/>
                </w:rPr>
                <w:instrText xml:space="preserve"> PAGEREF _Toc129190688 \h </w:instrText>
              </w:r>
              <w:r w:rsidR="00B00358">
                <w:rPr>
                  <w:noProof/>
                  <w:webHidden/>
                </w:rPr>
              </w:r>
              <w:r w:rsidR="00B00358">
                <w:rPr>
                  <w:noProof/>
                  <w:webHidden/>
                </w:rPr>
                <w:fldChar w:fldCharType="separate"/>
              </w:r>
              <w:r w:rsidR="00835D3D">
                <w:rPr>
                  <w:noProof/>
                  <w:webHidden/>
                </w:rPr>
                <w:t>119</w:t>
              </w:r>
              <w:r w:rsidR="00B00358">
                <w:rPr>
                  <w:noProof/>
                  <w:webHidden/>
                </w:rPr>
                <w:fldChar w:fldCharType="end"/>
              </w:r>
            </w:hyperlink>
          </w:p>
          <w:p w14:paraId="42423297" w14:textId="03975437" w:rsidR="00B00358" w:rsidRDefault="00000000">
            <w:pPr>
              <w:pStyle w:val="31"/>
              <w:rPr>
                <w:rFonts w:asciiTheme="minorHAnsi" w:eastAsiaTheme="minorEastAsia" w:hAnsiTheme="minorHAnsi" w:cstheme="minorBidi"/>
                <w:iCs w:val="0"/>
                <w:noProof/>
                <w:kern w:val="2"/>
                <w:sz w:val="21"/>
                <w:szCs w:val="22"/>
                <w:lang w:eastAsia="ja-JP"/>
              </w:rPr>
            </w:pPr>
            <w:hyperlink w:anchor="_Toc129190689" w:history="1">
              <w:r w:rsidR="00B00358" w:rsidRPr="00CB0EAB">
                <w:rPr>
                  <w:rStyle w:val="aa"/>
                  <w:noProof/>
                  <w:lang w:bidi="ar-DZ"/>
                </w:rPr>
                <w:t>8.1.2</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API</w:t>
              </w:r>
              <w:r w:rsidR="00B00358" w:rsidRPr="00CB0EAB">
                <w:rPr>
                  <w:rStyle w:val="aa"/>
                  <w:noProof/>
                  <w:lang w:bidi="ar-DZ"/>
                </w:rPr>
                <w:t>の一覧と</w:t>
              </w:r>
              <w:r w:rsidR="00B00358" w:rsidRPr="00CB0EAB">
                <w:rPr>
                  <w:rStyle w:val="aa"/>
                  <w:noProof/>
                  <w:lang w:bidi="ar-DZ"/>
                </w:rPr>
                <w:t>API</w:t>
              </w:r>
              <w:r w:rsidR="00B00358" w:rsidRPr="00CB0EAB">
                <w:rPr>
                  <w:rStyle w:val="aa"/>
                  <w:noProof/>
                  <w:lang w:bidi="ar-DZ"/>
                </w:rPr>
                <w:t>呼出し関連図</w:t>
              </w:r>
              <w:r w:rsidR="00B00358">
                <w:rPr>
                  <w:noProof/>
                  <w:webHidden/>
                </w:rPr>
                <w:tab/>
              </w:r>
              <w:r w:rsidR="00B00358">
                <w:rPr>
                  <w:noProof/>
                  <w:webHidden/>
                </w:rPr>
                <w:fldChar w:fldCharType="begin"/>
              </w:r>
              <w:r w:rsidR="00B00358">
                <w:rPr>
                  <w:noProof/>
                  <w:webHidden/>
                </w:rPr>
                <w:instrText xml:space="preserve"> PAGEREF _Toc129190689 \h </w:instrText>
              </w:r>
              <w:r w:rsidR="00B00358">
                <w:rPr>
                  <w:noProof/>
                  <w:webHidden/>
                </w:rPr>
              </w:r>
              <w:r w:rsidR="00B00358">
                <w:rPr>
                  <w:noProof/>
                  <w:webHidden/>
                </w:rPr>
                <w:fldChar w:fldCharType="separate"/>
              </w:r>
              <w:r w:rsidR="00835D3D">
                <w:rPr>
                  <w:noProof/>
                  <w:webHidden/>
                </w:rPr>
                <w:t>122</w:t>
              </w:r>
              <w:r w:rsidR="00B00358">
                <w:rPr>
                  <w:noProof/>
                  <w:webHidden/>
                </w:rPr>
                <w:fldChar w:fldCharType="end"/>
              </w:r>
            </w:hyperlink>
          </w:p>
          <w:p w14:paraId="009BAC74" w14:textId="41F93656" w:rsidR="00B00358" w:rsidRDefault="00000000">
            <w:pPr>
              <w:pStyle w:val="31"/>
              <w:rPr>
                <w:rFonts w:asciiTheme="minorHAnsi" w:eastAsiaTheme="minorEastAsia" w:hAnsiTheme="minorHAnsi" w:cstheme="minorBidi"/>
                <w:iCs w:val="0"/>
                <w:noProof/>
                <w:kern w:val="2"/>
                <w:sz w:val="21"/>
                <w:szCs w:val="22"/>
                <w:lang w:eastAsia="ja-JP"/>
              </w:rPr>
            </w:pPr>
            <w:hyperlink w:anchor="_Toc129190690" w:history="1">
              <w:r w:rsidR="00B00358" w:rsidRPr="00CB0EAB">
                <w:rPr>
                  <w:rStyle w:val="aa"/>
                  <w:noProof/>
                  <w:lang w:bidi="ar-DZ"/>
                </w:rPr>
                <w:t>8.1.3</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CADDE API</w:t>
              </w:r>
              <w:r w:rsidR="00B00358" w:rsidRPr="00CB0EAB">
                <w:rPr>
                  <w:rStyle w:val="aa"/>
                  <w:noProof/>
                  <w:lang w:bidi="ar-DZ"/>
                </w:rPr>
                <w:t>の通信プロトコル</w:t>
              </w:r>
              <w:r w:rsidR="00B00358">
                <w:rPr>
                  <w:noProof/>
                  <w:webHidden/>
                </w:rPr>
                <w:tab/>
              </w:r>
              <w:r w:rsidR="00B00358">
                <w:rPr>
                  <w:noProof/>
                  <w:webHidden/>
                </w:rPr>
                <w:fldChar w:fldCharType="begin"/>
              </w:r>
              <w:r w:rsidR="00B00358">
                <w:rPr>
                  <w:noProof/>
                  <w:webHidden/>
                </w:rPr>
                <w:instrText xml:space="preserve"> PAGEREF _Toc129190690 \h </w:instrText>
              </w:r>
              <w:r w:rsidR="00B00358">
                <w:rPr>
                  <w:noProof/>
                  <w:webHidden/>
                </w:rPr>
              </w:r>
              <w:r w:rsidR="00B00358">
                <w:rPr>
                  <w:noProof/>
                  <w:webHidden/>
                </w:rPr>
                <w:fldChar w:fldCharType="separate"/>
              </w:r>
              <w:r w:rsidR="00835D3D">
                <w:rPr>
                  <w:noProof/>
                  <w:webHidden/>
                </w:rPr>
                <w:t>125</w:t>
              </w:r>
              <w:r w:rsidR="00B00358">
                <w:rPr>
                  <w:noProof/>
                  <w:webHidden/>
                </w:rPr>
                <w:fldChar w:fldCharType="end"/>
              </w:r>
            </w:hyperlink>
          </w:p>
          <w:p w14:paraId="6F3394FC" w14:textId="5666244E" w:rsidR="00B00358" w:rsidRDefault="00000000">
            <w:pPr>
              <w:pStyle w:val="21"/>
              <w:rPr>
                <w:rFonts w:asciiTheme="minorHAnsi" w:eastAsiaTheme="minorEastAsia" w:hAnsiTheme="minorHAnsi" w:cstheme="minorBidi"/>
                <w:smallCaps w:val="0"/>
                <w:noProof/>
                <w:kern w:val="2"/>
                <w:sz w:val="21"/>
                <w:szCs w:val="22"/>
                <w:lang w:eastAsia="ja-JP"/>
              </w:rPr>
            </w:pPr>
            <w:hyperlink w:anchor="_Toc129190691" w:history="1">
              <w:r w:rsidR="00B00358" w:rsidRPr="00CB0EAB">
                <w:rPr>
                  <w:rStyle w:val="aa"/>
                  <w:noProof/>
                  <w:lang w:bidi="ar-DZ"/>
                </w:rPr>
                <w:t>8.2</w:t>
              </w:r>
              <w:r w:rsidR="00B00358">
                <w:rPr>
                  <w:rFonts w:asciiTheme="minorHAnsi" w:eastAsiaTheme="minorEastAsia" w:hAnsiTheme="minorHAnsi" w:cstheme="minorBidi"/>
                  <w:smallCaps w:val="0"/>
                  <w:noProof/>
                  <w:kern w:val="2"/>
                  <w:sz w:val="21"/>
                  <w:szCs w:val="22"/>
                  <w:lang w:eastAsia="ja-JP"/>
                </w:rPr>
                <w:tab/>
              </w:r>
              <w:r w:rsidR="00B00358" w:rsidRPr="00CB0EAB">
                <w:rPr>
                  <w:rStyle w:val="aa"/>
                  <w:noProof/>
                  <w:lang w:bidi="ar-DZ"/>
                </w:rPr>
                <w:t>利用者コネクタに関係する外部仕様</w:t>
              </w:r>
              <w:r w:rsidR="00B00358">
                <w:rPr>
                  <w:noProof/>
                  <w:webHidden/>
                </w:rPr>
                <w:tab/>
              </w:r>
              <w:r w:rsidR="00B00358">
                <w:rPr>
                  <w:noProof/>
                  <w:webHidden/>
                </w:rPr>
                <w:fldChar w:fldCharType="begin"/>
              </w:r>
              <w:r w:rsidR="00B00358">
                <w:rPr>
                  <w:noProof/>
                  <w:webHidden/>
                </w:rPr>
                <w:instrText xml:space="preserve"> PAGEREF _Toc129190691 \h </w:instrText>
              </w:r>
              <w:r w:rsidR="00B00358">
                <w:rPr>
                  <w:noProof/>
                  <w:webHidden/>
                </w:rPr>
              </w:r>
              <w:r w:rsidR="00B00358">
                <w:rPr>
                  <w:noProof/>
                  <w:webHidden/>
                </w:rPr>
                <w:fldChar w:fldCharType="separate"/>
              </w:r>
              <w:r w:rsidR="00835D3D">
                <w:rPr>
                  <w:noProof/>
                  <w:webHidden/>
                </w:rPr>
                <w:t>128</w:t>
              </w:r>
              <w:r w:rsidR="00B00358">
                <w:rPr>
                  <w:noProof/>
                  <w:webHidden/>
                </w:rPr>
                <w:fldChar w:fldCharType="end"/>
              </w:r>
            </w:hyperlink>
          </w:p>
          <w:p w14:paraId="28E78641" w14:textId="31BBBBF8" w:rsidR="00B00358" w:rsidRDefault="00000000">
            <w:pPr>
              <w:pStyle w:val="31"/>
              <w:rPr>
                <w:rFonts w:asciiTheme="minorHAnsi" w:eastAsiaTheme="minorEastAsia" w:hAnsiTheme="minorHAnsi" w:cstheme="minorBidi"/>
                <w:iCs w:val="0"/>
                <w:noProof/>
                <w:kern w:val="2"/>
                <w:sz w:val="21"/>
                <w:szCs w:val="22"/>
                <w:lang w:eastAsia="ja-JP"/>
              </w:rPr>
            </w:pPr>
            <w:hyperlink w:anchor="_Toc129190692" w:history="1">
              <w:r w:rsidR="00B00358" w:rsidRPr="00CB0EAB">
                <w:rPr>
                  <w:rStyle w:val="aa"/>
                  <w:noProof/>
                  <w:lang w:bidi="ar-DZ"/>
                </w:rPr>
                <w:t>8.2.1</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カタログ検索</w:t>
              </w:r>
              <w:r w:rsidR="00B00358" w:rsidRPr="00CB0EAB">
                <w:rPr>
                  <w:rStyle w:val="aa"/>
                  <w:noProof/>
                  <w:lang w:bidi="ar-DZ"/>
                </w:rPr>
                <w:t>API</w:t>
              </w:r>
              <w:r w:rsidR="00B00358">
                <w:rPr>
                  <w:noProof/>
                  <w:webHidden/>
                </w:rPr>
                <w:tab/>
              </w:r>
              <w:r w:rsidR="00B00358">
                <w:rPr>
                  <w:noProof/>
                  <w:webHidden/>
                </w:rPr>
                <w:fldChar w:fldCharType="begin"/>
              </w:r>
              <w:r w:rsidR="00B00358">
                <w:rPr>
                  <w:noProof/>
                  <w:webHidden/>
                </w:rPr>
                <w:instrText xml:space="preserve"> PAGEREF _Toc129190692 \h </w:instrText>
              </w:r>
              <w:r w:rsidR="00B00358">
                <w:rPr>
                  <w:noProof/>
                  <w:webHidden/>
                </w:rPr>
              </w:r>
              <w:r w:rsidR="00B00358">
                <w:rPr>
                  <w:noProof/>
                  <w:webHidden/>
                </w:rPr>
                <w:fldChar w:fldCharType="separate"/>
              </w:r>
              <w:r w:rsidR="00835D3D">
                <w:rPr>
                  <w:noProof/>
                  <w:webHidden/>
                </w:rPr>
                <w:t>128</w:t>
              </w:r>
              <w:r w:rsidR="00B00358">
                <w:rPr>
                  <w:noProof/>
                  <w:webHidden/>
                </w:rPr>
                <w:fldChar w:fldCharType="end"/>
              </w:r>
            </w:hyperlink>
          </w:p>
          <w:p w14:paraId="5516309F" w14:textId="12DB1128" w:rsidR="00B00358" w:rsidRDefault="00000000">
            <w:pPr>
              <w:pStyle w:val="31"/>
              <w:rPr>
                <w:rFonts w:asciiTheme="minorHAnsi" w:eastAsiaTheme="minorEastAsia" w:hAnsiTheme="minorHAnsi" w:cstheme="minorBidi"/>
                <w:iCs w:val="0"/>
                <w:noProof/>
                <w:kern w:val="2"/>
                <w:sz w:val="21"/>
                <w:szCs w:val="22"/>
                <w:lang w:eastAsia="ja-JP"/>
              </w:rPr>
            </w:pPr>
            <w:hyperlink w:anchor="_Toc129190693" w:history="1">
              <w:r w:rsidR="00B00358" w:rsidRPr="00CB0EAB">
                <w:rPr>
                  <w:rStyle w:val="aa"/>
                  <w:noProof/>
                  <w:lang w:bidi="ar-DZ"/>
                </w:rPr>
                <w:t>8.2.2</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データ取得（</w:t>
              </w:r>
              <w:r w:rsidR="00B00358" w:rsidRPr="00CB0EAB">
                <w:rPr>
                  <w:rStyle w:val="aa"/>
                  <w:noProof/>
                  <w:lang w:bidi="ar-DZ"/>
                </w:rPr>
                <w:t>CADDE</w:t>
              </w:r>
              <w:r w:rsidR="00B00358" w:rsidRPr="00CB0EAB">
                <w:rPr>
                  <w:rStyle w:val="aa"/>
                  <w:noProof/>
                  <w:lang w:bidi="ar-DZ"/>
                </w:rPr>
                <w:t>）</w:t>
              </w:r>
              <w:r w:rsidR="00B00358" w:rsidRPr="00CB0EAB">
                <w:rPr>
                  <w:rStyle w:val="aa"/>
                  <w:noProof/>
                  <w:lang w:bidi="ar-DZ"/>
                </w:rPr>
                <w:t>API</w:t>
              </w:r>
              <w:r w:rsidR="00B00358">
                <w:rPr>
                  <w:noProof/>
                  <w:webHidden/>
                </w:rPr>
                <w:tab/>
              </w:r>
              <w:r w:rsidR="00B00358">
                <w:rPr>
                  <w:noProof/>
                  <w:webHidden/>
                </w:rPr>
                <w:fldChar w:fldCharType="begin"/>
              </w:r>
              <w:r w:rsidR="00B00358">
                <w:rPr>
                  <w:noProof/>
                  <w:webHidden/>
                </w:rPr>
                <w:instrText xml:space="preserve"> PAGEREF _Toc129190693 \h </w:instrText>
              </w:r>
              <w:r w:rsidR="00B00358">
                <w:rPr>
                  <w:noProof/>
                  <w:webHidden/>
                </w:rPr>
              </w:r>
              <w:r w:rsidR="00B00358">
                <w:rPr>
                  <w:noProof/>
                  <w:webHidden/>
                </w:rPr>
                <w:fldChar w:fldCharType="separate"/>
              </w:r>
              <w:r w:rsidR="00835D3D">
                <w:rPr>
                  <w:noProof/>
                  <w:webHidden/>
                </w:rPr>
                <w:t>130</w:t>
              </w:r>
              <w:r w:rsidR="00B00358">
                <w:rPr>
                  <w:noProof/>
                  <w:webHidden/>
                </w:rPr>
                <w:fldChar w:fldCharType="end"/>
              </w:r>
            </w:hyperlink>
          </w:p>
          <w:p w14:paraId="4F5428C4" w14:textId="6EFC6AF7" w:rsidR="00B00358" w:rsidRDefault="00000000">
            <w:pPr>
              <w:pStyle w:val="31"/>
              <w:rPr>
                <w:rFonts w:asciiTheme="minorHAnsi" w:eastAsiaTheme="minorEastAsia" w:hAnsiTheme="minorHAnsi" w:cstheme="minorBidi"/>
                <w:iCs w:val="0"/>
                <w:noProof/>
                <w:kern w:val="2"/>
                <w:sz w:val="21"/>
                <w:szCs w:val="22"/>
                <w:lang w:eastAsia="ja-JP"/>
              </w:rPr>
            </w:pPr>
            <w:hyperlink w:anchor="_Toc129190694" w:history="1">
              <w:r w:rsidR="00B00358" w:rsidRPr="00CB0EAB">
                <w:rPr>
                  <w:rStyle w:val="aa"/>
                  <w:noProof/>
                  <w:lang w:bidi="ar-DZ"/>
                </w:rPr>
                <w:t>8.2.3</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データ取得（</w:t>
              </w:r>
              <w:r w:rsidR="00B00358" w:rsidRPr="00CB0EAB">
                <w:rPr>
                  <w:rStyle w:val="aa"/>
                  <w:noProof/>
                  <w:lang w:bidi="ar-DZ"/>
                </w:rPr>
                <w:t>NGSI</w:t>
              </w:r>
              <w:r w:rsidR="00B00358" w:rsidRPr="00CB0EAB">
                <w:rPr>
                  <w:rStyle w:val="aa"/>
                  <w:noProof/>
                  <w:lang w:bidi="ar-DZ"/>
                </w:rPr>
                <w:t>）</w:t>
              </w:r>
              <w:r w:rsidR="00B00358" w:rsidRPr="00CB0EAB">
                <w:rPr>
                  <w:rStyle w:val="aa"/>
                  <w:noProof/>
                  <w:lang w:bidi="ar-DZ"/>
                </w:rPr>
                <w:t>API</w:t>
              </w:r>
              <w:r w:rsidR="00B00358">
                <w:rPr>
                  <w:noProof/>
                  <w:webHidden/>
                </w:rPr>
                <w:tab/>
              </w:r>
              <w:r w:rsidR="00B00358">
                <w:rPr>
                  <w:noProof/>
                  <w:webHidden/>
                </w:rPr>
                <w:fldChar w:fldCharType="begin"/>
              </w:r>
              <w:r w:rsidR="00B00358">
                <w:rPr>
                  <w:noProof/>
                  <w:webHidden/>
                </w:rPr>
                <w:instrText xml:space="preserve"> PAGEREF _Toc129190694 \h </w:instrText>
              </w:r>
              <w:r w:rsidR="00B00358">
                <w:rPr>
                  <w:noProof/>
                  <w:webHidden/>
                </w:rPr>
              </w:r>
              <w:r w:rsidR="00B00358">
                <w:rPr>
                  <w:noProof/>
                  <w:webHidden/>
                </w:rPr>
                <w:fldChar w:fldCharType="separate"/>
              </w:r>
              <w:r w:rsidR="00835D3D">
                <w:rPr>
                  <w:noProof/>
                  <w:webHidden/>
                </w:rPr>
                <w:t>131</w:t>
              </w:r>
              <w:r w:rsidR="00B00358">
                <w:rPr>
                  <w:noProof/>
                  <w:webHidden/>
                </w:rPr>
                <w:fldChar w:fldCharType="end"/>
              </w:r>
            </w:hyperlink>
          </w:p>
          <w:p w14:paraId="6AACBB58" w14:textId="7CE2F7B5" w:rsidR="00B00358" w:rsidRDefault="00000000">
            <w:pPr>
              <w:pStyle w:val="21"/>
              <w:rPr>
                <w:rFonts w:asciiTheme="minorHAnsi" w:eastAsiaTheme="minorEastAsia" w:hAnsiTheme="minorHAnsi" w:cstheme="minorBidi"/>
                <w:smallCaps w:val="0"/>
                <w:noProof/>
                <w:kern w:val="2"/>
                <w:sz w:val="21"/>
                <w:szCs w:val="22"/>
                <w:lang w:eastAsia="ja-JP"/>
              </w:rPr>
            </w:pPr>
            <w:hyperlink w:anchor="_Toc129190695" w:history="1">
              <w:r w:rsidR="00B00358" w:rsidRPr="00CB0EAB">
                <w:rPr>
                  <w:rStyle w:val="aa"/>
                  <w:noProof/>
                  <w:lang w:bidi="ar-DZ"/>
                </w:rPr>
                <w:t>8.3</w:t>
              </w:r>
              <w:r w:rsidR="00B00358">
                <w:rPr>
                  <w:rFonts w:asciiTheme="minorHAnsi" w:eastAsiaTheme="minorEastAsia" w:hAnsiTheme="minorHAnsi" w:cstheme="minorBidi"/>
                  <w:smallCaps w:val="0"/>
                  <w:noProof/>
                  <w:kern w:val="2"/>
                  <w:sz w:val="21"/>
                  <w:szCs w:val="22"/>
                  <w:lang w:eastAsia="ja-JP"/>
                </w:rPr>
                <w:tab/>
              </w:r>
              <w:r w:rsidR="00B00358" w:rsidRPr="00CB0EAB">
                <w:rPr>
                  <w:rStyle w:val="aa"/>
                  <w:noProof/>
                  <w:lang w:bidi="ar-DZ"/>
                </w:rPr>
                <w:t>提供者コネクタに関係する外部仕様</w:t>
              </w:r>
              <w:r w:rsidR="00B00358">
                <w:rPr>
                  <w:noProof/>
                  <w:webHidden/>
                </w:rPr>
                <w:tab/>
              </w:r>
              <w:r w:rsidR="00B00358">
                <w:rPr>
                  <w:noProof/>
                  <w:webHidden/>
                </w:rPr>
                <w:fldChar w:fldCharType="begin"/>
              </w:r>
              <w:r w:rsidR="00B00358">
                <w:rPr>
                  <w:noProof/>
                  <w:webHidden/>
                </w:rPr>
                <w:instrText xml:space="preserve"> PAGEREF _Toc129190695 \h </w:instrText>
              </w:r>
              <w:r w:rsidR="00B00358">
                <w:rPr>
                  <w:noProof/>
                  <w:webHidden/>
                </w:rPr>
              </w:r>
              <w:r w:rsidR="00B00358">
                <w:rPr>
                  <w:noProof/>
                  <w:webHidden/>
                </w:rPr>
                <w:fldChar w:fldCharType="separate"/>
              </w:r>
              <w:r w:rsidR="00835D3D">
                <w:rPr>
                  <w:noProof/>
                  <w:webHidden/>
                </w:rPr>
                <w:t>134</w:t>
              </w:r>
              <w:r w:rsidR="00B00358">
                <w:rPr>
                  <w:noProof/>
                  <w:webHidden/>
                </w:rPr>
                <w:fldChar w:fldCharType="end"/>
              </w:r>
            </w:hyperlink>
          </w:p>
          <w:p w14:paraId="7F9C1E7E" w14:textId="52ABF4D2" w:rsidR="00B00358" w:rsidRDefault="00000000">
            <w:pPr>
              <w:pStyle w:val="31"/>
              <w:rPr>
                <w:rFonts w:asciiTheme="minorHAnsi" w:eastAsiaTheme="minorEastAsia" w:hAnsiTheme="minorHAnsi" w:cstheme="minorBidi"/>
                <w:iCs w:val="0"/>
                <w:noProof/>
                <w:kern w:val="2"/>
                <w:sz w:val="21"/>
                <w:szCs w:val="22"/>
                <w:lang w:eastAsia="ja-JP"/>
              </w:rPr>
            </w:pPr>
            <w:hyperlink w:anchor="_Toc129190696" w:history="1">
              <w:r w:rsidR="00B00358" w:rsidRPr="00CB0EAB">
                <w:rPr>
                  <w:rStyle w:val="aa"/>
                  <w:noProof/>
                  <w:lang w:bidi="ar-DZ"/>
                </w:rPr>
                <w:t>8.3.1</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カタログ検索</w:t>
              </w:r>
              <w:r w:rsidR="00B00358" w:rsidRPr="00CB0EAB">
                <w:rPr>
                  <w:rStyle w:val="aa"/>
                  <w:noProof/>
                  <w:lang w:bidi="ar-DZ"/>
                </w:rPr>
                <w:t>API</w:t>
              </w:r>
              <w:r w:rsidR="00B00358">
                <w:rPr>
                  <w:noProof/>
                  <w:webHidden/>
                </w:rPr>
                <w:tab/>
              </w:r>
              <w:r w:rsidR="00B00358">
                <w:rPr>
                  <w:noProof/>
                  <w:webHidden/>
                </w:rPr>
                <w:fldChar w:fldCharType="begin"/>
              </w:r>
              <w:r w:rsidR="00B00358">
                <w:rPr>
                  <w:noProof/>
                  <w:webHidden/>
                </w:rPr>
                <w:instrText xml:space="preserve"> PAGEREF _Toc129190696 \h </w:instrText>
              </w:r>
              <w:r w:rsidR="00B00358">
                <w:rPr>
                  <w:noProof/>
                  <w:webHidden/>
                </w:rPr>
              </w:r>
              <w:r w:rsidR="00B00358">
                <w:rPr>
                  <w:noProof/>
                  <w:webHidden/>
                </w:rPr>
                <w:fldChar w:fldCharType="separate"/>
              </w:r>
              <w:r w:rsidR="00835D3D">
                <w:rPr>
                  <w:noProof/>
                  <w:webHidden/>
                </w:rPr>
                <w:t>134</w:t>
              </w:r>
              <w:r w:rsidR="00B00358">
                <w:rPr>
                  <w:noProof/>
                  <w:webHidden/>
                </w:rPr>
                <w:fldChar w:fldCharType="end"/>
              </w:r>
            </w:hyperlink>
          </w:p>
          <w:p w14:paraId="234ACDD2" w14:textId="762AC568" w:rsidR="00B00358" w:rsidRDefault="00000000">
            <w:pPr>
              <w:pStyle w:val="31"/>
              <w:rPr>
                <w:rFonts w:asciiTheme="minorHAnsi" w:eastAsiaTheme="minorEastAsia" w:hAnsiTheme="minorHAnsi" w:cstheme="minorBidi"/>
                <w:iCs w:val="0"/>
                <w:noProof/>
                <w:kern w:val="2"/>
                <w:sz w:val="21"/>
                <w:szCs w:val="22"/>
                <w:lang w:eastAsia="ja-JP"/>
              </w:rPr>
            </w:pPr>
            <w:hyperlink w:anchor="_Toc129190697" w:history="1">
              <w:r w:rsidR="00B00358" w:rsidRPr="00CB0EAB">
                <w:rPr>
                  <w:rStyle w:val="aa"/>
                  <w:noProof/>
                  <w:lang w:bidi="ar-DZ"/>
                </w:rPr>
                <w:t>8.3.2</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データ取得（</w:t>
              </w:r>
              <w:r w:rsidR="00B00358" w:rsidRPr="00CB0EAB">
                <w:rPr>
                  <w:rStyle w:val="aa"/>
                  <w:noProof/>
                  <w:lang w:bidi="ar-DZ"/>
                </w:rPr>
                <w:t>CADDE</w:t>
              </w:r>
              <w:r w:rsidR="00B00358" w:rsidRPr="00CB0EAB">
                <w:rPr>
                  <w:rStyle w:val="aa"/>
                  <w:noProof/>
                  <w:lang w:bidi="ar-DZ"/>
                </w:rPr>
                <w:t>）</w:t>
              </w:r>
              <w:r w:rsidR="00B00358" w:rsidRPr="00CB0EAB">
                <w:rPr>
                  <w:rStyle w:val="aa"/>
                  <w:noProof/>
                  <w:lang w:bidi="ar-DZ"/>
                </w:rPr>
                <w:t>API</w:t>
              </w:r>
              <w:r w:rsidR="00B00358">
                <w:rPr>
                  <w:noProof/>
                  <w:webHidden/>
                </w:rPr>
                <w:tab/>
              </w:r>
              <w:r w:rsidR="00B00358">
                <w:rPr>
                  <w:noProof/>
                  <w:webHidden/>
                </w:rPr>
                <w:fldChar w:fldCharType="begin"/>
              </w:r>
              <w:r w:rsidR="00B00358">
                <w:rPr>
                  <w:noProof/>
                  <w:webHidden/>
                </w:rPr>
                <w:instrText xml:space="preserve"> PAGEREF _Toc129190697 \h </w:instrText>
              </w:r>
              <w:r w:rsidR="00B00358">
                <w:rPr>
                  <w:noProof/>
                  <w:webHidden/>
                </w:rPr>
              </w:r>
              <w:r w:rsidR="00B00358">
                <w:rPr>
                  <w:noProof/>
                  <w:webHidden/>
                </w:rPr>
                <w:fldChar w:fldCharType="separate"/>
              </w:r>
              <w:r w:rsidR="00835D3D">
                <w:rPr>
                  <w:noProof/>
                  <w:webHidden/>
                </w:rPr>
                <w:t>135</w:t>
              </w:r>
              <w:r w:rsidR="00B00358">
                <w:rPr>
                  <w:noProof/>
                  <w:webHidden/>
                </w:rPr>
                <w:fldChar w:fldCharType="end"/>
              </w:r>
            </w:hyperlink>
          </w:p>
          <w:p w14:paraId="07C6C97C" w14:textId="0950BC5E" w:rsidR="00B00358" w:rsidRDefault="00000000">
            <w:pPr>
              <w:pStyle w:val="21"/>
              <w:rPr>
                <w:rFonts w:asciiTheme="minorHAnsi" w:eastAsiaTheme="minorEastAsia" w:hAnsiTheme="minorHAnsi" w:cstheme="minorBidi"/>
                <w:smallCaps w:val="0"/>
                <w:noProof/>
                <w:kern w:val="2"/>
                <w:sz w:val="21"/>
                <w:szCs w:val="22"/>
                <w:lang w:eastAsia="ja-JP"/>
              </w:rPr>
            </w:pPr>
            <w:hyperlink w:anchor="_Toc129190698" w:history="1">
              <w:r w:rsidR="00B00358" w:rsidRPr="00CB0EAB">
                <w:rPr>
                  <w:rStyle w:val="aa"/>
                  <w:noProof/>
                  <w:lang w:bidi="ar-DZ"/>
                </w:rPr>
                <w:t>8.4</w:t>
              </w:r>
              <w:r w:rsidR="00B00358">
                <w:rPr>
                  <w:rFonts w:asciiTheme="minorHAnsi" w:eastAsiaTheme="minorEastAsia" w:hAnsiTheme="minorHAnsi" w:cstheme="minorBidi"/>
                  <w:smallCaps w:val="0"/>
                  <w:noProof/>
                  <w:kern w:val="2"/>
                  <w:sz w:val="21"/>
                  <w:szCs w:val="22"/>
                  <w:lang w:eastAsia="ja-JP"/>
                </w:rPr>
                <w:tab/>
              </w:r>
              <w:r w:rsidR="00B00358" w:rsidRPr="00CB0EAB">
                <w:rPr>
                  <w:rStyle w:val="aa"/>
                  <w:noProof/>
                  <w:lang w:bidi="ar-DZ"/>
                </w:rPr>
                <w:t>認可機能に関係する外部仕様</w:t>
              </w:r>
              <w:r w:rsidR="00B00358">
                <w:rPr>
                  <w:noProof/>
                  <w:webHidden/>
                </w:rPr>
                <w:tab/>
              </w:r>
              <w:r w:rsidR="00B00358">
                <w:rPr>
                  <w:noProof/>
                  <w:webHidden/>
                </w:rPr>
                <w:fldChar w:fldCharType="begin"/>
              </w:r>
              <w:r w:rsidR="00B00358">
                <w:rPr>
                  <w:noProof/>
                  <w:webHidden/>
                </w:rPr>
                <w:instrText xml:space="preserve"> PAGEREF _Toc129190698 \h </w:instrText>
              </w:r>
              <w:r w:rsidR="00B00358">
                <w:rPr>
                  <w:noProof/>
                  <w:webHidden/>
                </w:rPr>
              </w:r>
              <w:r w:rsidR="00B00358">
                <w:rPr>
                  <w:noProof/>
                  <w:webHidden/>
                </w:rPr>
                <w:fldChar w:fldCharType="separate"/>
              </w:r>
              <w:r w:rsidR="00835D3D">
                <w:rPr>
                  <w:noProof/>
                  <w:webHidden/>
                </w:rPr>
                <w:t>137</w:t>
              </w:r>
              <w:r w:rsidR="00B00358">
                <w:rPr>
                  <w:noProof/>
                  <w:webHidden/>
                </w:rPr>
                <w:fldChar w:fldCharType="end"/>
              </w:r>
            </w:hyperlink>
          </w:p>
          <w:p w14:paraId="702C4581" w14:textId="1E977945" w:rsidR="00B00358" w:rsidRDefault="00000000">
            <w:pPr>
              <w:pStyle w:val="31"/>
              <w:rPr>
                <w:rFonts w:asciiTheme="minorHAnsi" w:eastAsiaTheme="minorEastAsia" w:hAnsiTheme="minorHAnsi" w:cstheme="minorBidi"/>
                <w:iCs w:val="0"/>
                <w:noProof/>
                <w:kern w:val="2"/>
                <w:sz w:val="21"/>
                <w:szCs w:val="22"/>
                <w:lang w:eastAsia="ja-JP"/>
              </w:rPr>
            </w:pPr>
            <w:hyperlink w:anchor="_Toc129190699" w:history="1">
              <w:r w:rsidR="00B00358" w:rsidRPr="00CB0EAB">
                <w:rPr>
                  <w:rStyle w:val="aa"/>
                  <w:noProof/>
                  <w:lang w:bidi="ar-DZ"/>
                </w:rPr>
                <w:t>8.4.1</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認証サービス連携</w:t>
              </w:r>
              <w:r w:rsidR="00B00358" w:rsidRPr="00CB0EAB">
                <w:rPr>
                  <w:rStyle w:val="aa"/>
                  <w:noProof/>
                  <w:lang w:bidi="ar-DZ"/>
                </w:rPr>
                <w:t>API</w:t>
              </w:r>
              <w:r w:rsidR="00B00358">
                <w:rPr>
                  <w:noProof/>
                  <w:webHidden/>
                </w:rPr>
                <w:tab/>
              </w:r>
              <w:r w:rsidR="00B00358">
                <w:rPr>
                  <w:noProof/>
                  <w:webHidden/>
                </w:rPr>
                <w:fldChar w:fldCharType="begin"/>
              </w:r>
              <w:r w:rsidR="00B00358">
                <w:rPr>
                  <w:noProof/>
                  <w:webHidden/>
                </w:rPr>
                <w:instrText xml:space="preserve"> PAGEREF _Toc129190699 \h </w:instrText>
              </w:r>
              <w:r w:rsidR="00B00358">
                <w:rPr>
                  <w:noProof/>
                  <w:webHidden/>
                </w:rPr>
              </w:r>
              <w:r w:rsidR="00B00358">
                <w:rPr>
                  <w:noProof/>
                  <w:webHidden/>
                </w:rPr>
                <w:fldChar w:fldCharType="separate"/>
              </w:r>
              <w:r w:rsidR="00835D3D">
                <w:rPr>
                  <w:noProof/>
                  <w:webHidden/>
                </w:rPr>
                <w:t>137</w:t>
              </w:r>
              <w:r w:rsidR="00B00358">
                <w:rPr>
                  <w:noProof/>
                  <w:webHidden/>
                </w:rPr>
                <w:fldChar w:fldCharType="end"/>
              </w:r>
            </w:hyperlink>
          </w:p>
          <w:p w14:paraId="6D734D30" w14:textId="02ABD638" w:rsidR="00B00358" w:rsidRDefault="00000000">
            <w:pPr>
              <w:pStyle w:val="31"/>
              <w:rPr>
                <w:rFonts w:asciiTheme="minorHAnsi" w:eastAsiaTheme="minorEastAsia" w:hAnsiTheme="minorHAnsi" w:cstheme="minorBidi"/>
                <w:iCs w:val="0"/>
                <w:noProof/>
                <w:kern w:val="2"/>
                <w:sz w:val="21"/>
                <w:szCs w:val="22"/>
                <w:lang w:eastAsia="ja-JP"/>
              </w:rPr>
            </w:pPr>
            <w:hyperlink w:anchor="_Toc129190700" w:history="1">
              <w:r w:rsidR="00B00358" w:rsidRPr="00CB0EAB">
                <w:rPr>
                  <w:rStyle w:val="aa"/>
                  <w:noProof/>
                  <w:lang w:bidi="ar-DZ"/>
                </w:rPr>
                <w:t>8.4.2</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認可確認</w:t>
              </w:r>
              <w:r w:rsidR="00B00358" w:rsidRPr="00CB0EAB">
                <w:rPr>
                  <w:rStyle w:val="aa"/>
                  <w:noProof/>
                  <w:lang w:bidi="ar-DZ"/>
                </w:rPr>
                <w:t>API</w:t>
              </w:r>
              <w:r w:rsidR="00B00358">
                <w:rPr>
                  <w:noProof/>
                  <w:webHidden/>
                </w:rPr>
                <w:tab/>
              </w:r>
              <w:r w:rsidR="00B00358">
                <w:rPr>
                  <w:noProof/>
                  <w:webHidden/>
                </w:rPr>
                <w:fldChar w:fldCharType="begin"/>
              </w:r>
              <w:r w:rsidR="00B00358">
                <w:rPr>
                  <w:noProof/>
                  <w:webHidden/>
                </w:rPr>
                <w:instrText xml:space="preserve"> PAGEREF _Toc129190700 \h </w:instrText>
              </w:r>
              <w:r w:rsidR="00B00358">
                <w:rPr>
                  <w:noProof/>
                  <w:webHidden/>
                </w:rPr>
              </w:r>
              <w:r w:rsidR="00B00358">
                <w:rPr>
                  <w:noProof/>
                  <w:webHidden/>
                </w:rPr>
                <w:fldChar w:fldCharType="separate"/>
              </w:r>
              <w:r w:rsidR="00835D3D">
                <w:rPr>
                  <w:noProof/>
                  <w:webHidden/>
                </w:rPr>
                <w:t>138</w:t>
              </w:r>
              <w:r w:rsidR="00B00358">
                <w:rPr>
                  <w:noProof/>
                  <w:webHidden/>
                </w:rPr>
                <w:fldChar w:fldCharType="end"/>
              </w:r>
            </w:hyperlink>
          </w:p>
          <w:p w14:paraId="7B6516DB" w14:textId="313A4135" w:rsidR="00B00358" w:rsidRDefault="00000000">
            <w:pPr>
              <w:pStyle w:val="31"/>
              <w:rPr>
                <w:rFonts w:asciiTheme="minorHAnsi" w:eastAsiaTheme="minorEastAsia" w:hAnsiTheme="minorHAnsi" w:cstheme="minorBidi"/>
                <w:iCs w:val="0"/>
                <w:noProof/>
                <w:kern w:val="2"/>
                <w:sz w:val="21"/>
                <w:szCs w:val="22"/>
                <w:lang w:eastAsia="ja-JP"/>
              </w:rPr>
            </w:pPr>
            <w:hyperlink w:anchor="_Toc129190701" w:history="1">
              <w:r w:rsidR="00B00358" w:rsidRPr="00CB0EAB">
                <w:rPr>
                  <w:rStyle w:val="aa"/>
                  <w:noProof/>
                  <w:lang w:bidi="ar-DZ"/>
                </w:rPr>
                <w:t>8.4.3</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認可情報一覧取得</w:t>
              </w:r>
              <w:r w:rsidR="00B00358" w:rsidRPr="00CB0EAB">
                <w:rPr>
                  <w:rStyle w:val="aa"/>
                  <w:noProof/>
                  <w:lang w:bidi="ar-DZ"/>
                </w:rPr>
                <w:t>API</w:t>
              </w:r>
              <w:r w:rsidR="00B00358">
                <w:rPr>
                  <w:noProof/>
                  <w:webHidden/>
                </w:rPr>
                <w:tab/>
              </w:r>
              <w:r w:rsidR="00B00358">
                <w:rPr>
                  <w:noProof/>
                  <w:webHidden/>
                </w:rPr>
                <w:fldChar w:fldCharType="begin"/>
              </w:r>
              <w:r w:rsidR="00B00358">
                <w:rPr>
                  <w:noProof/>
                  <w:webHidden/>
                </w:rPr>
                <w:instrText xml:space="preserve"> PAGEREF _Toc129190701 \h </w:instrText>
              </w:r>
              <w:r w:rsidR="00B00358">
                <w:rPr>
                  <w:noProof/>
                  <w:webHidden/>
                </w:rPr>
              </w:r>
              <w:r w:rsidR="00B00358">
                <w:rPr>
                  <w:noProof/>
                  <w:webHidden/>
                </w:rPr>
                <w:fldChar w:fldCharType="separate"/>
              </w:r>
              <w:r w:rsidR="00835D3D">
                <w:rPr>
                  <w:noProof/>
                  <w:webHidden/>
                </w:rPr>
                <w:t>139</w:t>
              </w:r>
              <w:r w:rsidR="00B00358">
                <w:rPr>
                  <w:noProof/>
                  <w:webHidden/>
                </w:rPr>
                <w:fldChar w:fldCharType="end"/>
              </w:r>
            </w:hyperlink>
          </w:p>
          <w:p w14:paraId="702AC977" w14:textId="2FD90E20" w:rsidR="00B00358" w:rsidRDefault="00000000">
            <w:pPr>
              <w:pStyle w:val="31"/>
              <w:rPr>
                <w:rFonts w:asciiTheme="minorHAnsi" w:eastAsiaTheme="minorEastAsia" w:hAnsiTheme="minorHAnsi" w:cstheme="minorBidi"/>
                <w:iCs w:val="0"/>
                <w:noProof/>
                <w:kern w:val="2"/>
                <w:sz w:val="21"/>
                <w:szCs w:val="22"/>
                <w:lang w:eastAsia="ja-JP"/>
              </w:rPr>
            </w:pPr>
            <w:hyperlink w:anchor="_Toc129190702" w:history="1">
              <w:r w:rsidR="00B00358" w:rsidRPr="00CB0EAB">
                <w:rPr>
                  <w:rStyle w:val="aa"/>
                  <w:noProof/>
                  <w:lang w:bidi="ar-DZ"/>
                </w:rPr>
                <w:t>8.4.4</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認可情報取得</w:t>
              </w:r>
              <w:r w:rsidR="00B00358" w:rsidRPr="00CB0EAB">
                <w:rPr>
                  <w:rStyle w:val="aa"/>
                  <w:noProof/>
                  <w:lang w:bidi="ar-DZ"/>
                </w:rPr>
                <w:t>API</w:t>
              </w:r>
              <w:r w:rsidR="00B00358">
                <w:rPr>
                  <w:noProof/>
                  <w:webHidden/>
                </w:rPr>
                <w:tab/>
              </w:r>
              <w:r w:rsidR="00B00358">
                <w:rPr>
                  <w:noProof/>
                  <w:webHidden/>
                </w:rPr>
                <w:fldChar w:fldCharType="begin"/>
              </w:r>
              <w:r w:rsidR="00B00358">
                <w:rPr>
                  <w:noProof/>
                  <w:webHidden/>
                </w:rPr>
                <w:instrText xml:space="preserve"> PAGEREF _Toc129190702 \h </w:instrText>
              </w:r>
              <w:r w:rsidR="00B00358">
                <w:rPr>
                  <w:noProof/>
                  <w:webHidden/>
                </w:rPr>
              </w:r>
              <w:r w:rsidR="00B00358">
                <w:rPr>
                  <w:noProof/>
                  <w:webHidden/>
                </w:rPr>
                <w:fldChar w:fldCharType="separate"/>
              </w:r>
              <w:r w:rsidR="00835D3D">
                <w:rPr>
                  <w:noProof/>
                  <w:webHidden/>
                </w:rPr>
                <w:t>141</w:t>
              </w:r>
              <w:r w:rsidR="00B00358">
                <w:rPr>
                  <w:noProof/>
                  <w:webHidden/>
                </w:rPr>
                <w:fldChar w:fldCharType="end"/>
              </w:r>
            </w:hyperlink>
          </w:p>
          <w:p w14:paraId="347FC873" w14:textId="4E945AC2" w:rsidR="00B00358" w:rsidRDefault="00000000">
            <w:pPr>
              <w:pStyle w:val="31"/>
              <w:rPr>
                <w:rFonts w:asciiTheme="minorHAnsi" w:eastAsiaTheme="minorEastAsia" w:hAnsiTheme="minorHAnsi" w:cstheme="minorBidi"/>
                <w:iCs w:val="0"/>
                <w:noProof/>
                <w:kern w:val="2"/>
                <w:sz w:val="21"/>
                <w:szCs w:val="22"/>
                <w:lang w:eastAsia="ja-JP"/>
              </w:rPr>
            </w:pPr>
            <w:hyperlink w:anchor="_Toc129190703" w:history="1">
              <w:r w:rsidR="00B00358" w:rsidRPr="00CB0EAB">
                <w:rPr>
                  <w:rStyle w:val="aa"/>
                  <w:noProof/>
                  <w:lang w:bidi="ar-DZ"/>
                </w:rPr>
                <w:t>8.4.5</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認可情報登録</w:t>
              </w:r>
              <w:r w:rsidR="00B00358" w:rsidRPr="00CB0EAB">
                <w:rPr>
                  <w:rStyle w:val="aa"/>
                  <w:noProof/>
                  <w:lang w:bidi="ar-DZ"/>
                </w:rPr>
                <w:t>API</w:t>
              </w:r>
              <w:r w:rsidR="00B00358">
                <w:rPr>
                  <w:noProof/>
                  <w:webHidden/>
                </w:rPr>
                <w:tab/>
              </w:r>
              <w:r w:rsidR="00B00358">
                <w:rPr>
                  <w:noProof/>
                  <w:webHidden/>
                </w:rPr>
                <w:fldChar w:fldCharType="begin"/>
              </w:r>
              <w:r w:rsidR="00B00358">
                <w:rPr>
                  <w:noProof/>
                  <w:webHidden/>
                </w:rPr>
                <w:instrText xml:space="preserve"> PAGEREF _Toc129190703 \h </w:instrText>
              </w:r>
              <w:r w:rsidR="00B00358">
                <w:rPr>
                  <w:noProof/>
                  <w:webHidden/>
                </w:rPr>
              </w:r>
              <w:r w:rsidR="00B00358">
                <w:rPr>
                  <w:noProof/>
                  <w:webHidden/>
                </w:rPr>
                <w:fldChar w:fldCharType="separate"/>
              </w:r>
              <w:r w:rsidR="00835D3D">
                <w:rPr>
                  <w:noProof/>
                  <w:webHidden/>
                </w:rPr>
                <w:t>142</w:t>
              </w:r>
              <w:r w:rsidR="00B00358">
                <w:rPr>
                  <w:noProof/>
                  <w:webHidden/>
                </w:rPr>
                <w:fldChar w:fldCharType="end"/>
              </w:r>
            </w:hyperlink>
          </w:p>
          <w:p w14:paraId="2539C51C" w14:textId="14C09324" w:rsidR="00B00358" w:rsidRDefault="00000000">
            <w:pPr>
              <w:pStyle w:val="31"/>
              <w:rPr>
                <w:rFonts w:asciiTheme="minorHAnsi" w:eastAsiaTheme="minorEastAsia" w:hAnsiTheme="minorHAnsi" w:cstheme="minorBidi"/>
                <w:iCs w:val="0"/>
                <w:noProof/>
                <w:kern w:val="2"/>
                <w:sz w:val="21"/>
                <w:szCs w:val="22"/>
                <w:lang w:eastAsia="ja-JP"/>
              </w:rPr>
            </w:pPr>
            <w:hyperlink w:anchor="_Toc129190704" w:history="1">
              <w:r w:rsidR="00B00358" w:rsidRPr="00CB0EAB">
                <w:rPr>
                  <w:rStyle w:val="aa"/>
                  <w:noProof/>
                  <w:lang w:bidi="ar-DZ"/>
                </w:rPr>
                <w:t>8.4.6</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認可情報削除</w:t>
              </w:r>
              <w:r w:rsidR="00B00358" w:rsidRPr="00CB0EAB">
                <w:rPr>
                  <w:rStyle w:val="aa"/>
                  <w:noProof/>
                  <w:lang w:bidi="ar-DZ"/>
                </w:rPr>
                <w:t>API</w:t>
              </w:r>
              <w:r w:rsidR="00B00358">
                <w:rPr>
                  <w:noProof/>
                  <w:webHidden/>
                </w:rPr>
                <w:tab/>
              </w:r>
              <w:r w:rsidR="00B00358">
                <w:rPr>
                  <w:noProof/>
                  <w:webHidden/>
                </w:rPr>
                <w:fldChar w:fldCharType="begin"/>
              </w:r>
              <w:r w:rsidR="00B00358">
                <w:rPr>
                  <w:noProof/>
                  <w:webHidden/>
                </w:rPr>
                <w:instrText xml:space="preserve"> PAGEREF _Toc129190704 \h </w:instrText>
              </w:r>
              <w:r w:rsidR="00B00358">
                <w:rPr>
                  <w:noProof/>
                  <w:webHidden/>
                </w:rPr>
              </w:r>
              <w:r w:rsidR="00B00358">
                <w:rPr>
                  <w:noProof/>
                  <w:webHidden/>
                </w:rPr>
                <w:fldChar w:fldCharType="separate"/>
              </w:r>
              <w:r w:rsidR="00835D3D">
                <w:rPr>
                  <w:noProof/>
                  <w:webHidden/>
                </w:rPr>
                <w:t>144</w:t>
              </w:r>
              <w:r w:rsidR="00B00358">
                <w:rPr>
                  <w:noProof/>
                  <w:webHidden/>
                </w:rPr>
                <w:fldChar w:fldCharType="end"/>
              </w:r>
            </w:hyperlink>
          </w:p>
          <w:p w14:paraId="344B9B24" w14:textId="43D169D6" w:rsidR="00B00358" w:rsidRDefault="00000000">
            <w:pPr>
              <w:pStyle w:val="21"/>
              <w:rPr>
                <w:rFonts w:asciiTheme="minorHAnsi" w:eastAsiaTheme="minorEastAsia" w:hAnsiTheme="minorHAnsi" w:cstheme="minorBidi"/>
                <w:smallCaps w:val="0"/>
                <w:noProof/>
                <w:kern w:val="2"/>
                <w:sz w:val="21"/>
                <w:szCs w:val="22"/>
                <w:lang w:eastAsia="ja-JP"/>
              </w:rPr>
            </w:pPr>
            <w:hyperlink w:anchor="_Toc129190705" w:history="1">
              <w:r w:rsidR="00B00358" w:rsidRPr="00CB0EAB">
                <w:rPr>
                  <w:rStyle w:val="aa"/>
                  <w:noProof/>
                  <w:lang w:bidi="ar-DZ"/>
                </w:rPr>
                <w:t>8.5</w:t>
              </w:r>
              <w:r w:rsidR="00B00358">
                <w:rPr>
                  <w:rFonts w:asciiTheme="minorHAnsi" w:eastAsiaTheme="minorEastAsia" w:hAnsiTheme="minorHAnsi" w:cstheme="minorBidi"/>
                  <w:smallCaps w:val="0"/>
                  <w:noProof/>
                  <w:kern w:val="2"/>
                  <w:sz w:val="21"/>
                  <w:szCs w:val="22"/>
                  <w:lang w:eastAsia="ja-JP"/>
                </w:rPr>
                <w:tab/>
              </w:r>
              <w:r w:rsidR="00B00358" w:rsidRPr="00CB0EAB">
                <w:rPr>
                  <w:rStyle w:val="aa"/>
                  <w:noProof/>
                  <w:lang w:bidi="ar-DZ"/>
                </w:rPr>
                <w:t>認証サービスに関係する外部仕様</w:t>
              </w:r>
              <w:r w:rsidR="00B00358">
                <w:rPr>
                  <w:noProof/>
                  <w:webHidden/>
                </w:rPr>
                <w:tab/>
              </w:r>
              <w:r w:rsidR="00B00358">
                <w:rPr>
                  <w:noProof/>
                  <w:webHidden/>
                </w:rPr>
                <w:fldChar w:fldCharType="begin"/>
              </w:r>
              <w:r w:rsidR="00B00358">
                <w:rPr>
                  <w:noProof/>
                  <w:webHidden/>
                </w:rPr>
                <w:instrText xml:space="preserve"> PAGEREF _Toc129190705 \h </w:instrText>
              </w:r>
              <w:r w:rsidR="00B00358">
                <w:rPr>
                  <w:noProof/>
                  <w:webHidden/>
                </w:rPr>
              </w:r>
              <w:r w:rsidR="00B00358">
                <w:rPr>
                  <w:noProof/>
                  <w:webHidden/>
                </w:rPr>
                <w:fldChar w:fldCharType="separate"/>
              </w:r>
              <w:r w:rsidR="00835D3D">
                <w:rPr>
                  <w:noProof/>
                  <w:webHidden/>
                </w:rPr>
                <w:t>146</w:t>
              </w:r>
              <w:r w:rsidR="00B00358">
                <w:rPr>
                  <w:noProof/>
                  <w:webHidden/>
                </w:rPr>
                <w:fldChar w:fldCharType="end"/>
              </w:r>
            </w:hyperlink>
          </w:p>
          <w:p w14:paraId="538B70FE" w14:textId="57D0C415" w:rsidR="00B00358" w:rsidRDefault="00000000">
            <w:pPr>
              <w:pStyle w:val="31"/>
              <w:rPr>
                <w:rFonts w:asciiTheme="minorHAnsi" w:eastAsiaTheme="minorEastAsia" w:hAnsiTheme="minorHAnsi" w:cstheme="minorBidi"/>
                <w:iCs w:val="0"/>
                <w:noProof/>
                <w:kern w:val="2"/>
                <w:sz w:val="21"/>
                <w:szCs w:val="22"/>
                <w:lang w:eastAsia="ja-JP"/>
              </w:rPr>
            </w:pPr>
            <w:hyperlink w:anchor="_Toc129190706" w:history="1">
              <w:r w:rsidR="00B00358" w:rsidRPr="00CB0EAB">
                <w:rPr>
                  <w:rStyle w:val="aa"/>
                  <w:noProof/>
                  <w:lang w:bidi="ar-DZ"/>
                </w:rPr>
                <w:t>8.5.1</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認証</w:t>
              </w:r>
              <w:r w:rsidR="00B00358" w:rsidRPr="00CB0EAB">
                <w:rPr>
                  <w:rStyle w:val="aa"/>
                  <w:noProof/>
                  <w:lang w:bidi="ar-DZ"/>
                </w:rPr>
                <w:t>API</w:t>
              </w:r>
              <w:r w:rsidR="00B00358">
                <w:rPr>
                  <w:noProof/>
                  <w:webHidden/>
                </w:rPr>
                <w:tab/>
              </w:r>
              <w:r w:rsidR="00B00358">
                <w:rPr>
                  <w:noProof/>
                  <w:webHidden/>
                </w:rPr>
                <w:fldChar w:fldCharType="begin"/>
              </w:r>
              <w:r w:rsidR="00B00358">
                <w:rPr>
                  <w:noProof/>
                  <w:webHidden/>
                </w:rPr>
                <w:instrText xml:space="preserve"> PAGEREF _Toc129190706 \h </w:instrText>
              </w:r>
              <w:r w:rsidR="00B00358">
                <w:rPr>
                  <w:noProof/>
                  <w:webHidden/>
                </w:rPr>
              </w:r>
              <w:r w:rsidR="00B00358">
                <w:rPr>
                  <w:noProof/>
                  <w:webHidden/>
                </w:rPr>
                <w:fldChar w:fldCharType="separate"/>
              </w:r>
              <w:r w:rsidR="00835D3D">
                <w:rPr>
                  <w:noProof/>
                  <w:webHidden/>
                </w:rPr>
                <w:t>146</w:t>
              </w:r>
              <w:r w:rsidR="00B00358">
                <w:rPr>
                  <w:noProof/>
                  <w:webHidden/>
                </w:rPr>
                <w:fldChar w:fldCharType="end"/>
              </w:r>
            </w:hyperlink>
          </w:p>
          <w:p w14:paraId="277AB3F7" w14:textId="20F5E24B" w:rsidR="00B00358" w:rsidRDefault="00000000">
            <w:pPr>
              <w:pStyle w:val="31"/>
              <w:rPr>
                <w:rFonts w:asciiTheme="minorHAnsi" w:eastAsiaTheme="minorEastAsia" w:hAnsiTheme="minorHAnsi" w:cstheme="minorBidi"/>
                <w:iCs w:val="0"/>
                <w:noProof/>
                <w:kern w:val="2"/>
                <w:sz w:val="21"/>
                <w:szCs w:val="22"/>
                <w:lang w:eastAsia="ja-JP"/>
              </w:rPr>
            </w:pPr>
            <w:hyperlink w:anchor="_Toc129190707" w:history="1">
              <w:r w:rsidR="00B00358" w:rsidRPr="00CB0EAB">
                <w:rPr>
                  <w:rStyle w:val="aa"/>
                  <w:noProof/>
                  <w:lang w:bidi="ar-DZ"/>
                </w:rPr>
                <w:t>8.5.2</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トークン取得</w:t>
              </w:r>
              <w:r w:rsidR="00B00358" w:rsidRPr="00CB0EAB">
                <w:rPr>
                  <w:rStyle w:val="aa"/>
                  <w:noProof/>
                  <w:lang w:bidi="ar-DZ"/>
                </w:rPr>
                <w:t>API</w:t>
              </w:r>
              <w:r w:rsidR="00B00358">
                <w:rPr>
                  <w:noProof/>
                  <w:webHidden/>
                </w:rPr>
                <w:tab/>
              </w:r>
              <w:r w:rsidR="00B00358">
                <w:rPr>
                  <w:noProof/>
                  <w:webHidden/>
                </w:rPr>
                <w:fldChar w:fldCharType="begin"/>
              </w:r>
              <w:r w:rsidR="00B00358">
                <w:rPr>
                  <w:noProof/>
                  <w:webHidden/>
                </w:rPr>
                <w:instrText xml:space="preserve"> PAGEREF _Toc129190707 \h </w:instrText>
              </w:r>
              <w:r w:rsidR="00B00358">
                <w:rPr>
                  <w:noProof/>
                  <w:webHidden/>
                </w:rPr>
              </w:r>
              <w:r w:rsidR="00B00358">
                <w:rPr>
                  <w:noProof/>
                  <w:webHidden/>
                </w:rPr>
                <w:fldChar w:fldCharType="separate"/>
              </w:r>
              <w:r w:rsidR="00835D3D">
                <w:rPr>
                  <w:noProof/>
                  <w:webHidden/>
                </w:rPr>
                <w:t>147</w:t>
              </w:r>
              <w:r w:rsidR="00B00358">
                <w:rPr>
                  <w:noProof/>
                  <w:webHidden/>
                </w:rPr>
                <w:fldChar w:fldCharType="end"/>
              </w:r>
            </w:hyperlink>
          </w:p>
          <w:p w14:paraId="2956CF97" w14:textId="07B96901" w:rsidR="00B00358" w:rsidRDefault="00000000">
            <w:pPr>
              <w:pStyle w:val="31"/>
              <w:rPr>
                <w:rFonts w:asciiTheme="minorHAnsi" w:eastAsiaTheme="minorEastAsia" w:hAnsiTheme="minorHAnsi" w:cstheme="minorBidi"/>
                <w:iCs w:val="0"/>
                <w:noProof/>
                <w:kern w:val="2"/>
                <w:sz w:val="21"/>
                <w:szCs w:val="22"/>
                <w:lang w:eastAsia="ja-JP"/>
              </w:rPr>
            </w:pPr>
            <w:hyperlink w:anchor="_Toc129190708" w:history="1">
              <w:r w:rsidR="00B00358" w:rsidRPr="00CB0EAB">
                <w:rPr>
                  <w:rStyle w:val="aa"/>
                  <w:noProof/>
                  <w:lang w:bidi="ar-DZ"/>
                </w:rPr>
                <w:t>8.5.3</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トークン取得（認可コード）</w:t>
              </w:r>
              <w:r w:rsidR="00B00358" w:rsidRPr="00CB0EAB">
                <w:rPr>
                  <w:rStyle w:val="aa"/>
                  <w:noProof/>
                  <w:lang w:bidi="ar-DZ"/>
                </w:rPr>
                <w:t>API</w:t>
              </w:r>
              <w:r w:rsidR="00B00358">
                <w:rPr>
                  <w:noProof/>
                  <w:webHidden/>
                </w:rPr>
                <w:tab/>
              </w:r>
              <w:r w:rsidR="00B00358">
                <w:rPr>
                  <w:noProof/>
                  <w:webHidden/>
                </w:rPr>
                <w:fldChar w:fldCharType="begin"/>
              </w:r>
              <w:r w:rsidR="00B00358">
                <w:rPr>
                  <w:noProof/>
                  <w:webHidden/>
                </w:rPr>
                <w:instrText xml:space="preserve"> PAGEREF _Toc129190708 \h </w:instrText>
              </w:r>
              <w:r w:rsidR="00B00358">
                <w:rPr>
                  <w:noProof/>
                  <w:webHidden/>
                </w:rPr>
              </w:r>
              <w:r w:rsidR="00B00358">
                <w:rPr>
                  <w:noProof/>
                  <w:webHidden/>
                </w:rPr>
                <w:fldChar w:fldCharType="separate"/>
              </w:r>
              <w:r w:rsidR="00835D3D">
                <w:rPr>
                  <w:noProof/>
                  <w:webHidden/>
                </w:rPr>
                <w:t>148</w:t>
              </w:r>
              <w:r w:rsidR="00B00358">
                <w:rPr>
                  <w:noProof/>
                  <w:webHidden/>
                </w:rPr>
                <w:fldChar w:fldCharType="end"/>
              </w:r>
            </w:hyperlink>
          </w:p>
          <w:p w14:paraId="0266AAED" w14:textId="1FCD5F4C" w:rsidR="00B00358" w:rsidRDefault="00000000">
            <w:pPr>
              <w:pStyle w:val="31"/>
              <w:rPr>
                <w:rFonts w:asciiTheme="minorHAnsi" w:eastAsiaTheme="minorEastAsia" w:hAnsiTheme="minorHAnsi" w:cstheme="minorBidi"/>
                <w:iCs w:val="0"/>
                <w:noProof/>
                <w:kern w:val="2"/>
                <w:sz w:val="21"/>
                <w:szCs w:val="22"/>
                <w:lang w:eastAsia="ja-JP"/>
              </w:rPr>
            </w:pPr>
            <w:hyperlink w:anchor="_Toc129190709" w:history="1">
              <w:r w:rsidR="00B00358" w:rsidRPr="00CB0EAB">
                <w:rPr>
                  <w:rStyle w:val="aa"/>
                  <w:noProof/>
                  <w:lang w:bidi="ar-DZ"/>
                </w:rPr>
                <w:t>8.5.4</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トークン更新</w:t>
              </w:r>
              <w:r w:rsidR="00B00358" w:rsidRPr="00CB0EAB">
                <w:rPr>
                  <w:rStyle w:val="aa"/>
                  <w:noProof/>
                  <w:lang w:bidi="ar-DZ"/>
                </w:rPr>
                <w:t>API</w:t>
              </w:r>
              <w:r w:rsidR="00B00358">
                <w:rPr>
                  <w:noProof/>
                  <w:webHidden/>
                </w:rPr>
                <w:tab/>
              </w:r>
              <w:r w:rsidR="00B00358">
                <w:rPr>
                  <w:noProof/>
                  <w:webHidden/>
                </w:rPr>
                <w:fldChar w:fldCharType="begin"/>
              </w:r>
              <w:r w:rsidR="00B00358">
                <w:rPr>
                  <w:noProof/>
                  <w:webHidden/>
                </w:rPr>
                <w:instrText xml:space="preserve"> PAGEREF _Toc129190709 \h </w:instrText>
              </w:r>
              <w:r w:rsidR="00B00358">
                <w:rPr>
                  <w:noProof/>
                  <w:webHidden/>
                </w:rPr>
              </w:r>
              <w:r w:rsidR="00B00358">
                <w:rPr>
                  <w:noProof/>
                  <w:webHidden/>
                </w:rPr>
                <w:fldChar w:fldCharType="separate"/>
              </w:r>
              <w:r w:rsidR="00835D3D">
                <w:rPr>
                  <w:noProof/>
                  <w:webHidden/>
                </w:rPr>
                <w:t>149</w:t>
              </w:r>
              <w:r w:rsidR="00B00358">
                <w:rPr>
                  <w:noProof/>
                  <w:webHidden/>
                </w:rPr>
                <w:fldChar w:fldCharType="end"/>
              </w:r>
            </w:hyperlink>
          </w:p>
          <w:p w14:paraId="37B7FC1F" w14:textId="03B05536" w:rsidR="00B00358" w:rsidRDefault="00000000">
            <w:pPr>
              <w:pStyle w:val="31"/>
              <w:rPr>
                <w:rFonts w:asciiTheme="minorHAnsi" w:eastAsiaTheme="minorEastAsia" w:hAnsiTheme="minorHAnsi" w:cstheme="minorBidi"/>
                <w:iCs w:val="0"/>
                <w:noProof/>
                <w:kern w:val="2"/>
                <w:sz w:val="21"/>
                <w:szCs w:val="22"/>
                <w:lang w:eastAsia="ja-JP"/>
              </w:rPr>
            </w:pPr>
            <w:hyperlink w:anchor="_Toc129190710" w:history="1">
              <w:r w:rsidR="00B00358" w:rsidRPr="00CB0EAB">
                <w:rPr>
                  <w:rStyle w:val="aa"/>
                  <w:noProof/>
                </w:rPr>
                <w:t>8.5.5</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rPr>
                <w:t>トークン検証</w:t>
              </w:r>
              <w:r w:rsidR="00B00358" w:rsidRPr="00CB0EAB">
                <w:rPr>
                  <w:rStyle w:val="aa"/>
                  <w:noProof/>
                </w:rPr>
                <w:t>API</w:t>
              </w:r>
              <w:r w:rsidR="00B00358">
                <w:rPr>
                  <w:noProof/>
                  <w:webHidden/>
                </w:rPr>
                <w:tab/>
              </w:r>
              <w:r w:rsidR="00B00358">
                <w:rPr>
                  <w:noProof/>
                  <w:webHidden/>
                </w:rPr>
                <w:fldChar w:fldCharType="begin"/>
              </w:r>
              <w:r w:rsidR="00B00358">
                <w:rPr>
                  <w:noProof/>
                  <w:webHidden/>
                </w:rPr>
                <w:instrText xml:space="preserve"> PAGEREF _Toc129190710 \h </w:instrText>
              </w:r>
              <w:r w:rsidR="00B00358">
                <w:rPr>
                  <w:noProof/>
                  <w:webHidden/>
                </w:rPr>
              </w:r>
              <w:r w:rsidR="00B00358">
                <w:rPr>
                  <w:noProof/>
                  <w:webHidden/>
                </w:rPr>
                <w:fldChar w:fldCharType="separate"/>
              </w:r>
              <w:r w:rsidR="00835D3D">
                <w:rPr>
                  <w:noProof/>
                  <w:webHidden/>
                </w:rPr>
                <w:t>150</w:t>
              </w:r>
              <w:r w:rsidR="00B00358">
                <w:rPr>
                  <w:noProof/>
                  <w:webHidden/>
                </w:rPr>
                <w:fldChar w:fldCharType="end"/>
              </w:r>
            </w:hyperlink>
          </w:p>
          <w:p w14:paraId="285009AE" w14:textId="097209AF" w:rsidR="00B00358" w:rsidRDefault="00000000">
            <w:pPr>
              <w:pStyle w:val="21"/>
              <w:rPr>
                <w:rFonts w:asciiTheme="minorHAnsi" w:eastAsiaTheme="minorEastAsia" w:hAnsiTheme="minorHAnsi" w:cstheme="minorBidi"/>
                <w:smallCaps w:val="0"/>
                <w:noProof/>
                <w:kern w:val="2"/>
                <w:sz w:val="21"/>
                <w:szCs w:val="22"/>
                <w:lang w:eastAsia="ja-JP"/>
              </w:rPr>
            </w:pPr>
            <w:hyperlink w:anchor="_Toc129190711" w:history="1">
              <w:r w:rsidR="00B00358" w:rsidRPr="00CB0EAB">
                <w:rPr>
                  <w:rStyle w:val="aa"/>
                  <w:noProof/>
                  <w:lang w:bidi="ar-DZ"/>
                </w:rPr>
                <w:t>8.6</w:t>
              </w:r>
              <w:r w:rsidR="00B00358">
                <w:rPr>
                  <w:rFonts w:asciiTheme="minorHAnsi" w:eastAsiaTheme="minorEastAsia" w:hAnsiTheme="minorHAnsi" w:cstheme="minorBidi"/>
                  <w:smallCaps w:val="0"/>
                  <w:noProof/>
                  <w:kern w:val="2"/>
                  <w:sz w:val="21"/>
                  <w:szCs w:val="22"/>
                  <w:lang w:eastAsia="ja-JP"/>
                </w:rPr>
                <w:tab/>
              </w:r>
              <w:r w:rsidR="00B00358" w:rsidRPr="00CB0EAB">
                <w:rPr>
                  <w:rStyle w:val="aa"/>
                  <w:noProof/>
                  <w:lang w:bidi="ar-DZ"/>
                </w:rPr>
                <w:t>ロケーションサービスに関係する外部仕様</w:t>
              </w:r>
              <w:r w:rsidR="00B00358">
                <w:rPr>
                  <w:noProof/>
                  <w:webHidden/>
                </w:rPr>
                <w:tab/>
              </w:r>
              <w:r w:rsidR="00B00358">
                <w:rPr>
                  <w:noProof/>
                  <w:webHidden/>
                </w:rPr>
                <w:fldChar w:fldCharType="begin"/>
              </w:r>
              <w:r w:rsidR="00B00358">
                <w:rPr>
                  <w:noProof/>
                  <w:webHidden/>
                </w:rPr>
                <w:instrText xml:space="preserve"> PAGEREF _Toc129190711 \h </w:instrText>
              </w:r>
              <w:r w:rsidR="00B00358">
                <w:rPr>
                  <w:noProof/>
                  <w:webHidden/>
                </w:rPr>
              </w:r>
              <w:r w:rsidR="00B00358">
                <w:rPr>
                  <w:noProof/>
                  <w:webHidden/>
                </w:rPr>
                <w:fldChar w:fldCharType="separate"/>
              </w:r>
              <w:r w:rsidR="00835D3D">
                <w:rPr>
                  <w:noProof/>
                  <w:webHidden/>
                </w:rPr>
                <w:t>152</w:t>
              </w:r>
              <w:r w:rsidR="00B00358">
                <w:rPr>
                  <w:noProof/>
                  <w:webHidden/>
                </w:rPr>
                <w:fldChar w:fldCharType="end"/>
              </w:r>
            </w:hyperlink>
          </w:p>
          <w:p w14:paraId="21902F94" w14:textId="125DE516" w:rsidR="00B00358" w:rsidRDefault="00000000">
            <w:pPr>
              <w:pStyle w:val="31"/>
              <w:rPr>
                <w:rFonts w:asciiTheme="minorHAnsi" w:eastAsiaTheme="minorEastAsia" w:hAnsiTheme="minorHAnsi" w:cstheme="minorBidi"/>
                <w:iCs w:val="0"/>
                <w:noProof/>
                <w:kern w:val="2"/>
                <w:sz w:val="21"/>
                <w:szCs w:val="22"/>
                <w:lang w:eastAsia="ja-JP"/>
              </w:rPr>
            </w:pPr>
            <w:hyperlink w:anchor="_Toc129190712" w:history="1">
              <w:r w:rsidR="00B00358" w:rsidRPr="00CB0EAB">
                <w:rPr>
                  <w:rStyle w:val="aa"/>
                  <w:noProof/>
                  <w:lang w:bidi="ar-DZ"/>
                </w:rPr>
                <w:t>8.6.1</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ロケーション検索</w:t>
              </w:r>
              <w:r w:rsidR="00B00358" w:rsidRPr="00CB0EAB">
                <w:rPr>
                  <w:rStyle w:val="aa"/>
                  <w:noProof/>
                  <w:lang w:bidi="ar-DZ"/>
                </w:rPr>
                <w:t>API</w:t>
              </w:r>
              <w:r w:rsidR="00B00358">
                <w:rPr>
                  <w:noProof/>
                  <w:webHidden/>
                </w:rPr>
                <w:tab/>
              </w:r>
              <w:r w:rsidR="00B00358">
                <w:rPr>
                  <w:noProof/>
                  <w:webHidden/>
                </w:rPr>
                <w:fldChar w:fldCharType="begin"/>
              </w:r>
              <w:r w:rsidR="00B00358">
                <w:rPr>
                  <w:noProof/>
                  <w:webHidden/>
                </w:rPr>
                <w:instrText xml:space="preserve"> PAGEREF _Toc129190712 \h </w:instrText>
              </w:r>
              <w:r w:rsidR="00B00358">
                <w:rPr>
                  <w:noProof/>
                  <w:webHidden/>
                </w:rPr>
              </w:r>
              <w:r w:rsidR="00B00358">
                <w:rPr>
                  <w:noProof/>
                  <w:webHidden/>
                </w:rPr>
                <w:fldChar w:fldCharType="separate"/>
              </w:r>
              <w:r w:rsidR="00835D3D">
                <w:rPr>
                  <w:noProof/>
                  <w:webHidden/>
                </w:rPr>
                <w:t>152</w:t>
              </w:r>
              <w:r w:rsidR="00B00358">
                <w:rPr>
                  <w:noProof/>
                  <w:webHidden/>
                </w:rPr>
                <w:fldChar w:fldCharType="end"/>
              </w:r>
            </w:hyperlink>
          </w:p>
          <w:p w14:paraId="337E12AA" w14:textId="6A0DAC31" w:rsidR="00B00358" w:rsidRDefault="00000000">
            <w:pPr>
              <w:pStyle w:val="31"/>
              <w:rPr>
                <w:rFonts w:asciiTheme="minorHAnsi" w:eastAsiaTheme="minorEastAsia" w:hAnsiTheme="minorHAnsi" w:cstheme="minorBidi"/>
                <w:iCs w:val="0"/>
                <w:noProof/>
                <w:kern w:val="2"/>
                <w:sz w:val="21"/>
                <w:szCs w:val="22"/>
                <w:lang w:eastAsia="ja-JP"/>
              </w:rPr>
            </w:pPr>
            <w:hyperlink w:anchor="_Toc129190713" w:history="1">
              <w:r w:rsidR="00B00358" w:rsidRPr="00CB0EAB">
                <w:rPr>
                  <w:rStyle w:val="aa"/>
                  <w:noProof/>
                  <w:lang w:bidi="ar-DZ"/>
                </w:rPr>
                <w:t>8.6.2</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ロケーション登録</w:t>
              </w:r>
              <w:r w:rsidR="00B00358" w:rsidRPr="00CB0EAB">
                <w:rPr>
                  <w:rStyle w:val="aa"/>
                  <w:noProof/>
                  <w:lang w:bidi="ar-DZ"/>
                </w:rPr>
                <w:t>API</w:t>
              </w:r>
              <w:r w:rsidR="00B00358">
                <w:rPr>
                  <w:noProof/>
                  <w:webHidden/>
                </w:rPr>
                <w:tab/>
              </w:r>
              <w:r w:rsidR="00B00358">
                <w:rPr>
                  <w:noProof/>
                  <w:webHidden/>
                </w:rPr>
                <w:fldChar w:fldCharType="begin"/>
              </w:r>
              <w:r w:rsidR="00B00358">
                <w:rPr>
                  <w:noProof/>
                  <w:webHidden/>
                </w:rPr>
                <w:instrText xml:space="preserve"> PAGEREF _Toc129190713 \h </w:instrText>
              </w:r>
              <w:r w:rsidR="00B00358">
                <w:rPr>
                  <w:noProof/>
                  <w:webHidden/>
                </w:rPr>
              </w:r>
              <w:r w:rsidR="00B00358">
                <w:rPr>
                  <w:noProof/>
                  <w:webHidden/>
                </w:rPr>
                <w:fldChar w:fldCharType="separate"/>
              </w:r>
              <w:r w:rsidR="00835D3D">
                <w:rPr>
                  <w:noProof/>
                  <w:webHidden/>
                </w:rPr>
                <w:t>153</w:t>
              </w:r>
              <w:r w:rsidR="00B00358">
                <w:rPr>
                  <w:noProof/>
                  <w:webHidden/>
                </w:rPr>
                <w:fldChar w:fldCharType="end"/>
              </w:r>
            </w:hyperlink>
          </w:p>
          <w:p w14:paraId="069ECBB1" w14:textId="261F48B6" w:rsidR="00B00358" w:rsidRDefault="00000000">
            <w:pPr>
              <w:pStyle w:val="31"/>
              <w:rPr>
                <w:rFonts w:asciiTheme="minorHAnsi" w:eastAsiaTheme="minorEastAsia" w:hAnsiTheme="minorHAnsi" w:cstheme="minorBidi"/>
                <w:iCs w:val="0"/>
                <w:noProof/>
                <w:kern w:val="2"/>
                <w:sz w:val="21"/>
                <w:szCs w:val="22"/>
                <w:lang w:eastAsia="ja-JP"/>
              </w:rPr>
            </w:pPr>
            <w:hyperlink w:anchor="_Toc129190714" w:history="1">
              <w:r w:rsidR="00B00358" w:rsidRPr="00CB0EAB">
                <w:rPr>
                  <w:rStyle w:val="aa"/>
                  <w:noProof/>
                  <w:lang w:bidi="ar-DZ"/>
                </w:rPr>
                <w:t>8.6.3</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ロケーション更新</w:t>
              </w:r>
              <w:r w:rsidR="00B00358" w:rsidRPr="00CB0EAB">
                <w:rPr>
                  <w:rStyle w:val="aa"/>
                  <w:noProof/>
                  <w:lang w:bidi="ar-DZ"/>
                </w:rPr>
                <w:t>API</w:t>
              </w:r>
              <w:r w:rsidR="00B00358">
                <w:rPr>
                  <w:noProof/>
                  <w:webHidden/>
                </w:rPr>
                <w:tab/>
              </w:r>
              <w:r w:rsidR="00B00358">
                <w:rPr>
                  <w:noProof/>
                  <w:webHidden/>
                </w:rPr>
                <w:fldChar w:fldCharType="begin"/>
              </w:r>
              <w:r w:rsidR="00B00358">
                <w:rPr>
                  <w:noProof/>
                  <w:webHidden/>
                </w:rPr>
                <w:instrText xml:space="preserve"> PAGEREF _Toc129190714 \h </w:instrText>
              </w:r>
              <w:r w:rsidR="00B00358">
                <w:rPr>
                  <w:noProof/>
                  <w:webHidden/>
                </w:rPr>
              </w:r>
              <w:r w:rsidR="00B00358">
                <w:rPr>
                  <w:noProof/>
                  <w:webHidden/>
                </w:rPr>
                <w:fldChar w:fldCharType="separate"/>
              </w:r>
              <w:r w:rsidR="00835D3D">
                <w:rPr>
                  <w:noProof/>
                  <w:webHidden/>
                </w:rPr>
                <w:t>154</w:t>
              </w:r>
              <w:r w:rsidR="00B00358">
                <w:rPr>
                  <w:noProof/>
                  <w:webHidden/>
                </w:rPr>
                <w:fldChar w:fldCharType="end"/>
              </w:r>
            </w:hyperlink>
          </w:p>
          <w:p w14:paraId="14F9072A" w14:textId="294D73C0" w:rsidR="00B00358" w:rsidRDefault="00000000">
            <w:pPr>
              <w:pStyle w:val="31"/>
              <w:rPr>
                <w:rFonts w:asciiTheme="minorHAnsi" w:eastAsiaTheme="minorEastAsia" w:hAnsiTheme="minorHAnsi" w:cstheme="minorBidi"/>
                <w:iCs w:val="0"/>
                <w:noProof/>
                <w:kern w:val="2"/>
                <w:sz w:val="21"/>
                <w:szCs w:val="22"/>
                <w:lang w:eastAsia="ja-JP"/>
              </w:rPr>
            </w:pPr>
            <w:hyperlink w:anchor="_Toc129190715" w:history="1">
              <w:r w:rsidR="00B00358" w:rsidRPr="00CB0EAB">
                <w:rPr>
                  <w:rStyle w:val="aa"/>
                  <w:noProof/>
                  <w:lang w:bidi="ar-DZ"/>
                </w:rPr>
                <w:t>8.6.4</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ロケーション削除</w:t>
              </w:r>
              <w:r w:rsidR="00B00358" w:rsidRPr="00CB0EAB">
                <w:rPr>
                  <w:rStyle w:val="aa"/>
                  <w:noProof/>
                  <w:lang w:bidi="ar-DZ"/>
                </w:rPr>
                <w:t>API</w:t>
              </w:r>
              <w:r w:rsidR="00B00358">
                <w:rPr>
                  <w:noProof/>
                  <w:webHidden/>
                </w:rPr>
                <w:tab/>
              </w:r>
              <w:r w:rsidR="00B00358">
                <w:rPr>
                  <w:noProof/>
                  <w:webHidden/>
                </w:rPr>
                <w:fldChar w:fldCharType="begin"/>
              </w:r>
              <w:r w:rsidR="00B00358">
                <w:rPr>
                  <w:noProof/>
                  <w:webHidden/>
                </w:rPr>
                <w:instrText xml:space="preserve"> PAGEREF _Toc129190715 \h </w:instrText>
              </w:r>
              <w:r w:rsidR="00B00358">
                <w:rPr>
                  <w:noProof/>
                  <w:webHidden/>
                </w:rPr>
              </w:r>
              <w:r w:rsidR="00B00358">
                <w:rPr>
                  <w:noProof/>
                  <w:webHidden/>
                </w:rPr>
                <w:fldChar w:fldCharType="separate"/>
              </w:r>
              <w:r w:rsidR="00835D3D">
                <w:rPr>
                  <w:noProof/>
                  <w:webHidden/>
                </w:rPr>
                <w:t>155</w:t>
              </w:r>
              <w:r w:rsidR="00B00358">
                <w:rPr>
                  <w:noProof/>
                  <w:webHidden/>
                </w:rPr>
                <w:fldChar w:fldCharType="end"/>
              </w:r>
            </w:hyperlink>
          </w:p>
          <w:p w14:paraId="3094A323" w14:textId="0D70591A" w:rsidR="00B00358" w:rsidRDefault="00000000">
            <w:pPr>
              <w:pStyle w:val="21"/>
              <w:rPr>
                <w:rFonts w:asciiTheme="minorHAnsi" w:eastAsiaTheme="minorEastAsia" w:hAnsiTheme="minorHAnsi" w:cstheme="minorBidi"/>
                <w:smallCaps w:val="0"/>
                <w:noProof/>
                <w:kern w:val="2"/>
                <w:sz w:val="21"/>
                <w:szCs w:val="22"/>
                <w:lang w:eastAsia="ja-JP"/>
              </w:rPr>
            </w:pPr>
            <w:hyperlink w:anchor="_Toc129190716" w:history="1">
              <w:r w:rsidR="00B00358" w:rsidRPr="00CB0EAB">
                <w:rPr>
                  <w:rStyle w:val="aa"/>
                  <w:noProof/>
                  <w:lang w:bidi="ar-DZ"/>
                </w:rPr>
                <w:t>8.7</w:t>
              </w:r>
              <w:r w:rsidR="00B00358">
                <w:rPr>
                  <w:rFonts w:asciiTheme="minorHAnsi" w:eastAsiaTheme="minorEastAsia" w:hAnsiTheme="minorHAnsi" w:cstheme="minorBidi"/>
                  <w:smallCaps w:val="0"/>
                  <w:noProof/>
                  <w:kern w:val="2"/>
                  <w:sz w:val="21"/>
                  <w:szCs w:val="22"/>
                  <w:lang w:eastAsia="ja-JP"/>
                </w:rPr>
                <w:tab/>
              </w:r>
              <w:r w:rsidR="00B00358" w:rsidRPr="00CB0EAB">
                <w:rPr>
                  <w:rStyle w:val="aa"/>
                  <w:noProof/>
                  <w:lang w:bidi="ar-DZ"/>
                </w:rPr>
                <w:t>カタログ横断検索サービスに関係する外部仕様</w:t>
              </w:r>
              <w:r w:rsidR="00B00358">
                <w:rPr>
                  <w:noProof/>
                  <w:webHidden/>
                </w:rPr>
                <w:tab/>
              </w:r>
              <w:r w:rsidR="00B00358">
                <w:rPr>
                  <w:noProof/>
                  <w:webHidden/>
                </w:rPr>
                <w:fldChar w:fldCharType="begin"/>
              </w:r>
              <w:r w:rsidR="00B00358">
                <w:rPr>
                  <w:noProof/>
                  <w:webHidden/>
                </w:rPr>
                <w:instrText xml:space="preserve"> PAGEREF _Toc129190716 \h </w:instrText>
              </w:r>
              <w:r w:rsidR="00B00358">
                <w:rPr>
                  <w:noProof/>
                  <w:webHidden/>
                </w:rPr>
              </w:r>
              <w:r w:rsidR="00B00358">
                <w:rPr>
                  <w:noProof/>
                  <w:webHidden/>
                </w:rPr>
                <w:fldChar w:fldCharType="separate"/>
              </w:r>
              <w:r w:rsidR="00835D3D">
                <w:rPr>
                  <w:noProof/>
                  <w:webHidden/>
                </w:rPr>
                <w:t>157</w:t>
              </w:r>
              <w:r w:rsidR="00B00358">
                <w:rPr>
                  <w:noProof/>
                  <w:webHidden/>
                </w:rPr>
                <w:fldChar w:fldCharType="end"/>
              </w:r>
            </w:hyperlink>
          </w:p>
          <w:p w14:paraId="51433720" w14:textId="4EFCAE06" w:rsidR="00B00358" w:rsidRDefault="00000000">
            <w:pPr>
              <w:pStyle w:val="31"/>
              <w:rPr>
                <w:rFonts w:asciiTheme="minorHAnsi" w:eastAsiaTheme="minorEastAsia" w:hAnsiTheme="minorHAnsi" w:cstheme="minorBidi"/>
                <w:iCs w:val="0"/>
                <w:noProof/>
                <w:kern w:val="2"/>
                <w:sz w:val="21"/>
                <w:szCs w:val="22"/>
                <w:lang w:eastAsia="ja-JP"/>
              </w:rPr>
            </w:pPr>
            <w:hyperlink w:anchor="_Toc129190717" w:history="1">
              <w:r w:rsidR="00B00358" w:rsidRPr="00CB0EAB">
                <w:rPr>
                  <w:rStyle w:val="aa"/>
                  <w:noProof/>
                  <w:lang w:bidi="ar-DZ"/>
                </w:rPr>
                <w:t>8.7.1</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カタログリスト取得</w:t>
              </w:r>
              <w:r w:rsidR="00B00358" w:rsidRPr="00CB0EAB">
                <w:rPr>
                  <w:rStyle w:val="aa"/>
                  <w:noProof/>
                  <w:lang w:bidi="ar-DZ"/>
                </w:rPr>
                <w:t>API</w:t>
              </w:r>
              <w:r w:rsidR="00B00358">
                <w:rPr>
                  <w:noProof/>
                  <w:webHidden/>
                </w:rPr>
                <w:tab/>
              </w:r>
              <w:r w:rsidR="00B00358">
                <w:rPr>
                  <w:noProof/>
                  <w:webHidden/>
                </w:rPr>
                <w:fldChar w:fldCharType="begin"/>
              </w:r>
              <w:r w:rsidR="00B00358">
                <w:rPr>
                  <w:noProof/>
                  <w:webHidden/>
                </w:rPr>
                <w:instrText xml:space="preserve"> PAGEREF _Toc129190717 \h </w:instrText>
              </w:r>
              <w:r w:rsidR="00B00358">
                <w:rPr>
                  <w:noProof/>
                  <w:webHidden/>
                </w:rPr>
              </w:r>
              <w:r w:rsidR="00B00358">
                <w:rPr>
                  <w:noProof/>
                  <w:webHidden/>
                </w:rPr>
                <w:fldChar w:fldCharType="separate"/>
              </w:r>
              <w:r w:rsidR="00835D3D">
                <w:rPr>
                  <w:noProof/>
                  <w:webHidden/>
                </w:rPr>
                <w:t>157</w:t>
              </w:r>
              <w:r w:rsidR="00B00358">
                <w:rPr>
                  <w:noProof/>
                  <w:webHidden/>
                </w:rPr>
                <w:fldChar w:fldCharType="end"/>
              </w:r>
            </w:hyperlink>
          </w:p>
          <w:p w14:paraId="1AA6B66C" w14:textId="5CD42A93" w:rsidR="00B00358" w:rsidRDefault="00000000">
            <w:pPr>
              <w:pStyle w:val="31"/>
              <w:rPr>
                <w:rFonts w:asciiTheme="minorHAnsi" w:eastAsiaTheme="minorEastAsia" w:hAnsiTheme="minorHAnsi" w:cstheme="minorBidi"/>
                <w:iCs w:val="0"/>
                <w:noProof/>
                <w:kern w:val="2"/>
                <w:sz w:val="21"/>
                <w:szCs w:val="22"/>
                <w:lang w:eastAsia="ja-JP"/>
              </w:rPr>
            </w:pPr>
            <w:hyperlink w:anchor="_Toc129190718" w:history="1">
              <w:r w:rsidR="00B00358" w:rsidRPr="00CB0EAB">
                <w:rPr>
                  <w:rStyle w:val="aa"/>
                  <w:noProof/>
                  <w:lang w:bidi="ar-DZ"/>
                </w:rPr>
                <w:t>8.7.2</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カタログ取得</w:t>
              </w:r>
              <w:r w:rsidR="00B00358" w:rsidRPr="00CB0EAB">
                <w:rPr>
                  <w:rStyle w:val="aa"/>
                  <w:noProof/>
                  <w:lang w:bidi="ar-DZ"/>
                </w:rPr>
                <w:t>API</w:t>
              </w:r>
              <w:r w:rsidR="00B00358">
                <w:rPr>
                  <w:noProof/>
                  <w:webHidden/>
                </w:rPr>
                <w:tab/>
              </w:r>
              <w:r w:rsidR="00B00358">
                <w:rPr>
                  <w:noProof/>
                  <w:webHidden/>
                </w:rPr>
                <w:fldChar w:fldCharType="begin"/>
              </w:r>
              <w:r w:rsidR="00B00358">
                <w:rPr>
                  <w:noProof/>
                  <w:webHidden/>
                </w:rPr>
                <w:instrText xml:space="preserve"> PAGEREF _Toc129190718 \h </w:instrText>
              </w:r>
              <w:r w:rsidR="00B00358">
                <w:rPr>
                  <w:noProof/>
                  <w:webHidden/>
                </w:rPr>
              </w:r>
              <w:r w:rsidR="00B00358">
                <w:rPr>
                  <w:noProof/>
                  <w:webHidden/>
                </w:rPr>
                <w:fldChar w:fldCharType="separate"/>
              </w:r>
              <w:r w:rsidR="00835D3D">
                <w:rPr>
                  <w:noProof/>
                  <w:webHidden/>
                </w:rPr>
                <w:t>159</w:t>
              </w:r>
              <w:r w:rsidR="00B00358">
                <w:rPr>
                  <w:noProof/>
                  <w:webHidden/>
                </w:rPr>
                <w:fldChar w:fldCharType="end"/>
              </w:r>
            </w:hyperlink>
          </w:p>
          <w:p w14:paraId="08B10103" w14:textId="7F34D966" w:rsidR="00B00358" w:rsidRDefault="00000000">
            <w:pPr>
              <w:pStyle w:val="31"/>
              <w:rPr>
                <w:rFonts w:asciiTheme="minorHAnsi" w:eastAsiaTheme="minorEastAsia" w:hAnsiTheme="minorHAnsi" w:cstheme="minorBidi"/>
                <w:iCs w:val="0"/>
                <w:noProof/>
                <w:kern w:val="2"/>
                <w:sz w:val="21"/>
                <w:szCs w:val="22"/>
                <w:lang w:eastAsia="ja-JP"/>
              </w:rPr>
            </w:pPr>
            <w:hyperlink w:anchor="_Toc129190719" w:history="1">
              <w:r w:rsidR="00B00358" w:rsidRPr="00CB0EAB">
                <w:rPr>
                  <w:rStyle w:val="aa"/>
                  <w:noProof/>
                  <w:lang w:bidi="ar-DZ"/>
                </w:rPr>
                <w:t>8.7.3</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カタログ検索</w:t>
              </w:r>
              <w:r w:rsidR="00B00358" w:rsidRPr="00CB0EAB">
                <w:rPr>
                  <w:rStyle w:val="aa"/>
                  <w:noProof/>
                  <w:lang w:bidi="ar-DZ"/>
                </w:rPr>
                <w:t>API</w:t>
              </w:r>
              <w:r w:rsidR="00B00358">
                <w:rPr>
                  <w:noProof/>
                  <w:webHidden/>
                </w:rPr>
                <w:tab/>
              </w:r>
              <w:r w:rsidR="00B00358">
                <w:rPr>
                  <w:noProof/>
                  <w:webHidden/>
                </w:rPr>
                <w:fldChar w:fldCharType="begin"/>
              </w:r>
              <w:r w:rsidR="00B00358">
                <w:rPr>
                  <w:noProof/>
                  <w:webHidden/>
                </w:rPr>
                <w:instrText xml:space="preserve"> PAGEREF _Toc129190719 \h </w:instrText>
              </w:r>
              <w:r w:rsidR="00B00358">
                <w:rPr>
                  <w:noProof/>
                  <w:webHidden/>
                </w:rPr>
              </w:r>
              <w:r w:rsidR="00B00358">
                <w:rPr>
                  <w:noProof/>
                  <w:webHidden/>
                </w:rPr>
                <w:fldChar w:fldCharType="separate"/>
              </w:r>
              <w:r w:rsidR="00835D3D">
                <w:rPr>
                  <w:noProof/>
                  <w:webHidden/>
                </w:rPr>
                <w:t>164</w:t>
              </w:r>
              <w:r w:rsidR="00B00358">
                <w:rPr>
                  <w:noProof/>
                  <w:webHidden/>
                </w:rPr>
                <w:fldChar w:fldCharType="end"/>
              </w:r>
            </w:hyperlink>
          </w:p>
          <w:p w14:paraId="09809746" w14:textId="73BB5226" w:rsidR="00B00358" w:rsidRDefault="00000000">
            <w:pPr>
              <w:pStyle w:val="21"/>
              <w:rPr>
                <w:rFonts w:asciiTheme="minorHAnsi" w:eastAsiaTheme="minorEastAsia" w:hAnsiTheme="minorHAnsi" w:cstheme="minorBidi"/>
                <w:smallCaps w:val="0"/>
                <w:noProof/>
                <w:kern w:val="2"/>
                <w:sz w:val="21"/>
                <w:szCs w:val="22"/>
                <w:lang w:eastAsia="ja-JP"/>
              </w:rPr>
            </w:pPr>
            <w:hyperlink w:anchor="_Toc129190720" w:history="1">
              <w:r w:rsidR="00B00358" w:rsidRPr="00CB0EAB">
                <w:rPr>
                  <w:rStyle w:val="aa"/>
                  <w:noProof/>
                  <w:lang w:bidi="ar-DZ"/>
                </w:rPr>
                <w:t>8.8</w:t>
              </w:r>
              <w:r w:rsidR="00B00358">
                <w:rPr>
                  <w:rFonts w:asciiTheme="minorHAnsi" w:eastAsiaTheme="minorEastAsia" w:hAnsiTheme="minorHAnsi" w:cstheme="minorBidi"/>
                  <w:smallCaps w:val="0"/>
                  <w:noProof/>
                  <w:kern w:val="2"/>
                  <w:sz w:val="21"/>
                  <w:szCs w:val="22"/>
                  <w:lang w:eastAsia="ja-JP"/>
                </w:rPr>
                <w:tab/>
              </w:r>
              <w:r w:rsidR="00B00358" w:rsidRPr="00CB0EAB">
                <w:rPr>
                  <w:rStyle w:val="aa"/>
                  <w:noProof/>
                  <w:lang w:bidi="ar-DZ"/>
                </w:rPr>
                <w:t>来歴管理サービスに関係する外部仕様</w:t>
              </w:r>
              <w:r w:rsidR="00B00358">
                <w:rPr>
                  <w:noProof/>
                  <w:webHidden/>
                </w:rPr>
                <w:tab/>
              </w:r>
              <w:r w:rsidR="00B00358">
                <w:rPr>
                  <w:noProof/>
                  <w:webHidden/>
                </w:rPr>
                <w:fldChar w:fldCharType="begin"/>
              </w:r>
              <w:r w:rsidR="00B00358">
                <w:rPr>
                  <w:noProof/>
                  <w:webHidden/>
                </w:rPr>
                <w:instrText xml:space="preserve"> PAGEREF _Toc129190720 \h </w:instrText>
              </w:r>
              <w:r w:rsidR="00B00358">
                <w:rPr>
                  <w:noProof/>
                  <w:webHidden/>
                </w:rPr>
              </w:r>
              <w:r w:rsidR="00B00358">
                <w:rPr>
                  <w:noProof/>
                  <w:webHidden/>
                </w:rPr>
                <w:fldChar w:fldCharType="separate"/>
              </w:r>
              <w:r w:rsidR="00835D3D">
                <w:rPr>
                  <w:noProof/>
                  <w:webHidden/>
                </w:rPr>
                <w:t>170</w:t>
              </w:r>
              <w:r w:rsidR="00B00358">
                <w:rPr>
                  <w:noProof/>
                  <w:webHidden/>
                </w:rPr>
                <w:fldChar w:fldCharType="end"/>
              </w:r>
            </w:hyperlink>
          </w:p>
          <w:p w14:paraId="25382156" w14:textId="1025FBCA" w:rsidR="00B00358" w:rsidRDefault="00000000">
            <w:pPr>
              <w:pStyle w:val="31"/>
              <w:rPr>
                <w:rFonts w:asciiTheme="minorHAnsi" w:eastAsiaTheme="minorEastAsia" w:hAnsiTheme="minorHAnsi" w:cstheme="minorBidi"/>
                <w:iCs w:val="0"/>
                <w:noProof/>
                <w:kern w:val="2"/>
                <w:sz w:val="21"/>
                <w:szCs w:val="22"/>
                <w:lang w:eastAsia="ja-JP"/>
              </w:rPr>
            </w:pPr>
            <w:hyperlink w:anchor="_Toc129190721" w:history="1">
              <w:r w:rsidR="00B00358" w:rsidRPr="00CB0EAB">
                <w:rPr>
                  <w:rStyle w:val="aa"/>
                  <w:noProof/>
                  <w:lang w:bidi="ar-DZ"/>
                </w:rPr>
                <w:t>8.8.1</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履歴登録</w:t>
              </w:r>
              <w:r w:rsidR="00B00358" w:rsidRPr="00CB0EAB">
                <w:rPr>
                  <w:rStyle w:val="aa"/>
                  <w:noProof/>
                  <w:lang w:bidi="ar-DZ"/>
                </w:rPr>
                <w:t>API</w:t>
              </w:r>
              <w:r w:rsidR="00B00358">
                <w:rPr>
                  <w:noProof/>
                  <w:webHidden/>
                </w:rPr>
                <w:tab/>
              </w:r>
              <w:r w:rsidR="00B00358">
                <w:rPr>
                  <w:noProof/>
                  <w:webHidden/>
                </w:rPr>
                <w:fldChar w:fldCharType="begin"/>
              </w:r>
              <w:r w:rsidR="00B00358">
                <w:rPr>
                  <w:noProof/>
                  <w:webHidden/>
                </w:rPr>
                <w:instrText xml:space="preserve"> PAGEREF _Toc129190721 \h </w:instrText>
              </w:r>
              <w:r w:rsidR="00B00358">
                <w:rPr>
                  <w:noProof/>
                  <w:webHidden/>
                </w:rPr>
              </w:r>
              <w:r w:rsidR="00B00358">
                <w:rPr>
                  <w:noProof/>
                  <w:webHidden/>
                </w:rPr>
                <w:fldChar w:fldCharType="separate"/>
              </w:r>
              <w:r w:rsidR="00835D3D">
                <w:rPr>
                  <w:noProof/>
                  <w:webHidden/>
                </w:rPr>
                <w:t>170</w:t>
              </w:r>
              <w:r w:rsidR="00B00358">
                <w:rPr>
                  <w:noProof/>
                  <w:webHidden/>
                </w:rPr>
                <w:fldChar w:fldCharType="end"/>
              </w:r>
            </w:hyperlink>
          </w:p>
          <w:p w14:paraId="7563AFF7" w14:textId="56E07E6C" w:rsidR="00B00358" w:rsidRDefault="00000000">
            <w:pPr>
              <w:pStyle w:val="31"/>
              <w:rPr>
                <w:rFonts w:asciiTheme="minorHAnsi" w:eastAsiaTheme="minorEastAsia" w:hAnsiTheme="minorHAnsi" w:cstheme="minorBidi"/>
                <w:iCs w:val="0"/>
                <w:noProof/>
                <w:kern w:val="2"/>
                <w:sz w:val="21"/>
                <w:szCs w:val="22"/>
                <w:lang w:eastAsia="ja-JP"/>
              </w:rPr>
            </w:pPr>
            <w:hyperlink w:anchor="_Toc129190722" w:history="1">
              <w:r w:rsidR="00B00358" w:rsidRPr="00CB0EAB">
                <w:rPr>
                  <w:rStyle w:val="aa"/>
                  <w:noProof/>
                  <w:lang w:bidi="ar-DZ"/>
                </w:rPr>
                <w:t>8.8.2</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来歴確認</w:t>
              </w:r>
              <w:r w:rsidR="00B00358" w:rsidRPr="00CB0EAB">
                <w:rPr>
                  <w:rStyle w:val="aa"/>
                  <w:noProof/>
                  <w:lang w:bidi="ar-DZ"/>
                </w:rPr>
                <w:t>API</w:t>
              </w:r>
              <w:r w:rsidR="00B00358">
                <w:rPr>
                  <w:noProof/>
                  <w:webHidden/>
                </w:rPr>
                <w:tab/>
              </w:r>
              <w:r w:rsidR="00B00358">
                <w:rPr>
                  <w:noProof/>
                  <w:webHidden/>
                </w:rPr>
                <w:fldChar w:fldCharType="begin"/>
              </w:r>
              <w:r w:rsidR="00B00358">
                <w:rPr>
                  <w:noProof/>
                  <w:webHidden/>
                </w:rPr>
                <w:instrText xml:space="preserve"> PAGEREF _Toc129190722 \h </w:instrText>
              </w:r>
              <w:r w:rsidR="00B00358">
                <w:rPr>
                  <w:noProof/>
                  <w:webHidden/>
                </w:rPr>
              </w:r>
              <w:r w:rsidR="00B00358">
                <w:rPr>
                  <w:noProof/>
                  <w:webHidden/>
                </w:rPr>
                <w:fldChar w:fldCharType="separate"/>
              </w:r>
              <w:r w:rsidR="00835D3D">
                <w:rPr>
                  <w:noProof/>
                  <w:webHidden/>
                </w:rPr>
                <w:t>173</w:t>
              </w:r>
              <w:r w:rsidR="00B00358">
                <w:rPr>
                  <w:noProof/>
                  <w:webHidden/>
                </w:rPr>
                <w:fldChar w:fldCharType="end"/>
              </w:r>
            </w:hyperlink>
          </w:p>
          <w:p w14:paraId="0C627AC3" w14:textId="3A1B137D" w:rsidR="00B00358" w:rsidRDefault="00000000">
            <w:pPr>
              <w:pStyle w:val="31"/>
              <w:rPr>
                <w:rFonts w:asciiTheme="minorHAnsi" w:eastAsiaTheme="minorEastAsia" w:hAnsiTheme="minorHAnsi" w:cstheme="minorBidi"/>
                <w:iCs w:val="0"/>
                <w:noProof/>
                <w:kern w:val="2"/>
                <w:sz w:val="21"/>
                <w:szCs w:val="22"/>
                <w:lang w:eastAsia="ja-JP"/>
              </w:rPr>
            </w:pPr>
            <w:hyperlink w:anchor="_Toc129190723" w:history="1">
              <w:r w:rsidR="00B00358" w:rsidRPr="00CB0EAB">
                <w:rPr>
                  <w:rStyle w:val="aa"/>
                  <w:noProof/>
                  <w:lang w:bidi="ar-DZ"/>
                </w:rPr>
                <w:t>8.8.3</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履歴検索</w:t>
              </w:r>
              <w:r w:rsidR="00B00358" w:rsidRPr="00CB0EAB">
                <w:rPr>
                  <w:rStyle w:val="aa"/>
                  <w:noProof/>
                  <w:lang w:bidi="ar-DZ"/>
                </w:rPr>
                <w:t>API</w:t>
              </w:r>
              <w:r w:rsidR="00B00358">
                <w:rPr>
                  <w:noProof/>
                  <w:webHidden/>
                </w:rPr>
                <w:tab/>
              </w:r>
              <w:r w:rsidR="00B00358">
                <w:rPr>
                  <w:noProof/>
                  <w:webHidden/>
                </w:rPr>
                <w:fldChar w:fldCharType="begin"/>
              </w:r>
              <w:r w:rsidR="00B00358">
                <w:rPr>
                  <w:noProof/>
                  <w:webHidden/>
                </w:rPr>
                <w:instrText xml:space="preserve"> PAGEREF _Toc129190723 \h </w:instrText>
              </w:r>
              <w:r w:rsidR="00B00358">
                <w:rPr>
                  <w:noProof/>
                  <w:webHidden/>
                </w:rPr>
              </w:r>
              <w:r w:rsidR="00B00358">
                <w:rPr>
                  <w:noProof/>
                  <w:webHidden/>
                </w:rPr>
                <w:fldChar w:fldCharType="separate"/>
              </w:r>
              <w:r w:rsidR="00835D3D">
                <w:rPr>
                  <w:noProof/>
                  <w:webHidden/>
                </w:rPr>
                <w:t>174</w:t>
              </w:r>
              <w:r w:rsidR="00B00358">
                <w:rPr>
                  <w:noProof/>
                  <w:webHidden/>
                </w:rPr>
                <w:fldChar w:fldCharType="end"/>
              </w:r>
            </w:hyperlink>
          </w:p>
          <w:p w14:paraId="390C5133" w14:textId="6CB78EC9" w:rsidR="00B00358" w:rsidRDefault="00000000">
            <w:pPr>
              <w:pStyle w:val="21"/>
              <w:rPr>
                <w:rFonts w:asciiTheme="minorHAnsi" w:eastAsiaTheme="minorEastAsia" w:hAnsiTheme="minorHAnsi" w:cstheme="minorBidi"/>
                <w:smallCaps w:val="0"/>
                <w:noProof/>
                <w:kern w:val="2"/>
                <w:sz w:val="21"/>
                <w:szCs w:val="22"/>
                <w:lang w:eastAsia="ja-JP"/>
              </w:rPr>
            </w:pPr>
            <w:hyperlink w:anchor="_Toc129190724" w:history="1">
              <w:r w:rsidR="00B00358" w:rsidRPr="00CB0EAB">
                <w:rPr>
                  <w:rStyle w:val="aa"/>
                  <w:noProof/>
                  <w:lang w:bidi="ar-DZ"/>
                </w:rPr>
                <w:t>8.9</w:t>
              </w:r>
              <w:r w:rsidR="00B00358">
                <w:rPr>
                  <w:rFonts w:asciiTheme="minorHAnsi" w:eastAsiaTheme="minorEastAsia" w:hAnsiTheme="minorHAnsi" w:cstheme="minorBidi"/>
                  <w:smallCaps w:val="0"/>
                  <w:noProof/>
                  <w:kern w:val="2"/>
                  <w:sz w:val="21"/>
                  <w:szCs w:val="22"/>
                  <w:lang w:eastAsia="ja-JP"/>
                </w:rPr>
                <w:tab/>
              </w:r>
              <w:r w:rsidR="00B00358" w:rsidRPr="00CB0EAB">
                <w:rPr>
                  <w:rStyle w:val="aa"/>
                  <w:noProof/>
                  <w:lang w:bidi="ar-DZ"/>
                </w:rPr>
                <w:t>契約管理サービス連携機能に関係する外部仕様</w:t>
              </w:r>
              <w:r w:rsidR="00B00358">
                <w:rPr>
                  <w:noProof/>
                  <w:webHidden/>
                </w:rPr>
                <w:tab/>
              </w:r>
              <w:r w:rsidR="00B00358">
                <w:rPr>
                  <w:noProof/>
                  <w:webHidden/>
                </w:rPr>
                <w:fldChar w:fldCharType="begin"/>
              </w:r>
              <w:r w:rsidR="00B00358">
                <w:rPr>
                  <w:noProof/>
                  <w:webHidden/>
                </w:rPr>
                <w:instrText xml:space="preserve"> PAGEREF _Toc129190724 \h </w:instrText>
              </w:r>
              <w:r w:rsidR="00B00358">
                <w:rPr>
                  <w:noProof/>
                  <w:webHidden/>
                </w:rPr>
              </w:r>
              <w:r w:rsidR="00B00358">
                <w:rPr>
                  <w:noProof/>
                  <w:webHidden/>
                </w:rPr>
                <w:fldChar w:fldCharType="separate"/>
              </w:r>
              <w:r w:rsidR="00835D3D">
                <w:rPr>
                  <w:noProof/>
                  <w:webHidden/>
                </w:rPr>
                <w:t>176</w:t>
              </w:r>
              <w:r w:rsidR="00B00358">
                <w:rPr>
                  <w:noProof/>
                  <w:webHidden/>
                </w:rPr>
                <w:fldChar w:fldCharType="end"/>
              </w:r>
            </w:hyperlink>
          </w:p>
          <w:p w14:paraId="2893DA82" w14:textId="2F460060" w:rsidR="00B00358" w:rsidRDefault="00000000">
            <w:pPr>
              <w:pStyle w:val="31"/>
              <w:rPr>
                <w:rFonts w:asciiTheme="minorHAnsi" w:eastAsiaTheme="minorEastAsia" w:hAnsiTheme="minorHAnsi" w:cstheme="minorBidi"/>
                <w:iCs w:val="0"/>
                <w:noProof/>
                <w:kern w:val="2"/>
                <w:sz w:val="21"/>
                <w:szCs w:val="22"/>
                <w:lang w:eastAsia="ja-JP"/>
              </w:rPr>
            </w:pPr>
            <w:hyperlink w:anchor="_Toc129190725" w:history="1">
              <w:r w:rsidR="00B00358" w:rsidRPr="00CB0EAB">
                <w:rPr>
                  <w:rStyle w:val="aa"/>
                  <w:noProof/>
                  <w:lang w:bidi="ar-DZ"/>
                </w:rPr>
                <w:t>8.9.1</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データ送信通知</w:t>
              </w:r>
              <w:r w:rsidR="00B00358" w:rsidRPr="00CB0EAB">
                <w:rPr>
                  <w:rStyle w:val="aa"/>
                  <w:noProof/>
                  <w:lang w:bidi="ar-DZ"/>
                </w:rPr>
                <w:t>API</w:t>
              </w:r>
              <w:r w:rsidR="00B00358">
                <w:rPr>
                  <w:noProof/>
                  <w:webHidden/>
                </w:rPr>
                <w:tab/>
              </w:r>
              <w:r w:rsidR="00B00358">
                <w:rPr>
                  <w:noProof/>
                  <w:webHidden/>
                </w:rPr>
                <w:fldChar w:fldCharType="begin"/>
              </w:r>
              <w:r w:rsidR="00B00358">
                <w:rPr>
                  <w:noProof/>
                  <w:webHidden/>
                </w:rPr>
                <w:instrText xml:space="preserve"> PAGEREF _Toc129190725 \h </w:instrText>
              </w:r>
              <w:r w:rsidR="00B00358">
                <w:rPr>
                  <w:noProof/>
                  <w:webHidden/>
                </w:rPr>
              </w:r>
              <w:r w:rsidR="00B00358">
                <w:rPr>
                  <w:noProof/>
                  <w:webHidden/>
                </w:rPr>
                <w:fldChar w:fldCharType="separate"/>
              </w:r>
              <w:r w:rsidR="00835D3D">
                <w:rPr>
                  <w:noProof/>
                  <w:webHidden/>
                </w:rPr>
                <w:t>176</w:t>
              </w:r>
              <w:r w:rsidR="00B00358">
                <w:rPr>
                  <w:noProof/>
                  <w:webHidden/>
                </w:rPr>
                <w:fldChar w:fldCharType="end"/>
              </w:r>
            </w:hyperlink>
          </w:p>
          <w:p w14:paraId="4B3283EB" w14:textId="462B20DB" w:rsidR="00B00358" w:rsidRDefault="00000000">
            <w:pPr>
              <w:pStyle w:val="31"/>
              <w:rPr>
                <w:rFonts w:asciiTheme="minorHAnsi" w:eastAsiaTheme="minorEastAsia" w:hAnsiTheme="minorHAnsi" w:cstheme="minorBidi"/>
                <w:iCs w:val="0"/>
                <w:noProof/>
                <w:kern w:val="2"/>
                <w:sz w:val="21"/>
                <w:szCs w:val="22"/>
                <w:lang w:eastAsia="ja-JP"/>
              </w:rPr>
            </w:pPr>
            <w:hyperlink w:anchor="_Toc129190726" w:history="1">
              <w:r w:rsidR="00B00358" w:rsidRPr="00CB0EAB">
                <w:rPr>
                  <w:rStyle w:val="aa"/>
                  <w:noProof/>
                  <w:lang w:bidi="ar-DZ"/>
                </w:rPr>
                <w:t>8.9.2</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データ受信通知</w:t>
              </w:r>
              <w:r w:rsidR="00B00358" w:rsidRPr="00CB0EAB">
                <w:rPr>
                  <w:rStyle w:val="aa"/>
                  <w:noProof/>
                  <w:lang w:bidi="ar-DZ"/>
                </w:rPr>
                <w:t>API</w:t>
              </w:r>
              <w:r w:rsidR="00B00358">
                <w:rPr>
                  <w:noProof/>
                  <w:webHidden/>
                </w:rPr>
                <w:tab/>
              </w:r>
              <w:r w:rsidR="00B00358">
                <w:rPr>
                  <w:noProof/>
                  <w:webHidden/>
                </w:rPr>
                <w:fldChar w:fldCharType="begin"/>
              </w:r>
              <w:r w:rsidR="00B00358">
                <w:rPr>
                  <w:noProof/>
                  <w:webHidden/>
                </w:rPr>
                <w:instrText xml:space="preserve"> PAGEREF _Toc129190726 \h </w:instrText>
              </w:r>
              <w:r w:rsidR="00B00358">
                <w:rPr>
                  <w:noProof/>
                  <w:webHidden/>
                </w:rPr>
              </w:r>
              <w:r w:rsidR="00B00358">
                <w:rPr>
                  <w:noProof/>
                  <w:webHidden/>
                </w:rPr>
                <w:fldChar w:fldCharType="separate"/>
              </w:r>
              <w:r w:rsidR="00835D3D">
                <w:rPr>
                  <w:noProof/>
                  <w:webHidden/>
                </w:rPr>
                <w:t>177</w:t>
              </w:r>
              <w:r w:rsidR="00B00358">
                <w:rPr>
                  <w:noProof/>
                  <w:webHidden/>
                </w:rPr>
                <w:fldChar w:fldCharType="end"/>
              </w:r>
            </w:hyperlink>
          </w:p>
          <w:p w14:paraId="6BFBAE47" w14:textId="1306DD68" w:rsidR="00B00358" w:rsidRDefault="00000000">
            <w:pPr>
              <w:pStyle w:val="11"/>
              <w:rPr>
                <w:rFonts w:asciiTheme="minorHAnsi" w:eastAsiaTheme="minorEastAsia" w:hAnsiTheme="minorHAnsi" w:cstheme="minorBidi"/>
                <w:b w:val="0"/>
                <w:bCs w:val="0"/>
                <w:caps w:val="0"/>
                <w:noProof/>
                <w:kern w:val="2"/>
                <w:sz w:val="21"/>
                <w:szCs w:val="22"/>
                <w:lang w:eastAsia="ja-JP"/>
              </w:rPr>
            </w:pPr>
            <w:hyperlink w:anchor="_Toc129190727" w:history="1">
              <w:r w:rsidR="00B00358" w:rsidRPr="00CB0EAB">
                <w:rPr>
                  <w:rStyle w:val="aa"/>
                  <w:noProof/>
                  <w:lang w:bidi="ar-DZ"/>
                </w:rPr>
                <w:t>9</w:t>
              </w:r>
              <w:r w:rsidR="00B00358">
                <w:rPr>
                  <w:rFonts w:asciiTheme="minorHAnsi" w:eastAsiaTheme="minorEastAsia" w:hAnsiTheme="minorHAnsi" w:cstheme="minorBidi"/>
                  <w:b w:val="0"/>
                  <w:bCs w:val="0"/>
                  <w:caps w:val="0"/>
                  <w:noProof/>
                  <w:kern w:val="2"/>
                  <w:sz w:val="21"/>
                  <w:szCs w:val="22"/>
                  <w:lang w:eastAsia="ja-JP"/>
                </w:rPr>
                <w:tab/>
              </w:r>
              <w:r w:rsidR="00B00358" w:rsidRPr="00CB0EAB">
                <w:rPr>
                  <w:rStyle w:val="aa"/>
                  <w:noProof/>
                  <w:lang w:bidi="ar-DZ"/>
                </w:rPr>
                <w:t>CADDE</w:t>
              </w:r>
              <w:r w:rsidR="00B00358" w:rsidRPr="00CB0EAB">
                <w:rPr>
                  <w:rStyle w:val="aa"/>
                  <w:noProof/>
                  <w:lang w:bidi="ar-DZ"/>
                </w:rPr>
                <w:t>のシステム処理シーケンス</w:t>
              </w:r>
              <w:r w:rsidR="00B00358">
                <w:rPr>
                  <w:noProof/>
                  <w:webHidden/>
                </w:rPr>
                <w:tab/>
              </w:r>
              <w:r w:rsidR="00B00358">
                <w:rPr>
                  <w:noProof/>
                  <w:webHidden/>
                </w:rPr>
                <w:fldChar w:fldCharType="begin"/>
              </w:r>
              <w:r w:rsidR="00B00358">
                <w:rPr>
                  <w:noProof/>
                  <w:webHidden/>
                </w:rPr>
                <w:instrText xml:space="preserve"> PAGEREF _Toc129190727 \h </w:instrText>
              </w:r>
              <w:r w:rsidR="00B00358">
                <w:rPr>
                  <w:noProof/>
                  <w:webHidden/>
                </w:rPr>
              </w:r>
              <w:r w:rsidR="00B00358">
                <w:rPr>
                  <w:noProof/>
                  <w:webHidden/>
                </w:rPr>
                <w:fldChar w:fldCharType="separate"/>
              </w:r>
              <w:r w:rsidR="00835D3D">
                <w:rPr>
                  <w:noProof/>
                  <w:webHidden/>
                </w:rPr>
                <w:t>179</w:t>
              </w:r>
              <w:r w:rsidR="00B00358">
                <w:rPr>
                  <w:noProof/>
                  <w:webHidden/>
                </w:rPr>
                <w:fldChar w:fldCharType="end"/>
              </w:r>
            </w:hyperlink>
          </w:p>
          <w:p w14:paraId="3159C6D1" w14:textId="0E6BE0DF" w:rsidR="00B00358" w:rsidRDefault="00000000">
            <w:pPr>
              <w:pStyle w:val="21"/>
              <w:rPr>
                <w:rFonts w:asciiTheme="minorHAnsi" w:eastAsiaTheme="minorEastAsia" w:hAnsiTheme="minorHAnsi" w:cstheme="minorBidi"/>
                <w:smallCaps w:val="0"/>
                <w:noProof/>
                <w:kern w:val="2"/>
                <w:sz w:val="21"/>
                <w:szCs w:val="22"/>
                <w:lang w:eastAsia="ja-JP"/>
              </w:rPr>
            </w:pPr>
            <w:hyperlink w:anchor="_Toc129190728" w:history="1">
              <w:r w:rsidR="00B00358" w:rsidRPr="00CB0EAB">
                <w:rPr>
                  <w:rStyle w:val="aa"/>
                  <w:noProof/>
                  <w:lang w:bidi="ar-DZ"/>
                </w:rPr>
                <w:t>9.1</w:t>
              </w:r>
              <w:r w:rsidR="00B00358">
                <w:rPr>
                  <w:rFonts w:asciiTheme="minorHAnsi" w:eastAsiaTheme="minorEastAsia" w:hAnsiTheme="minorHAnsi" w:cstheme="minorBidi"/>
                  <w:smallCaps w:val="0"/>
                  <w:noProof/>
                  <w:kern w:val="2"/>
                  <w:sz w:val="21"/>
                  <w:szCs w:val="22"/>
                  <w:lang w:eastAsia="ja-JP"/>
                </w:rPr>
                <w:tab/>
              </w:r>
              <w:r w:rsidR="00B00358" w:rsidRPr="00CB0EAB">
                <w:rPr>
                  <w:rStyle w:val="aa"/>
                  <w:noProof/>
                  <w:lang w:bidi="ar-DZ"/>
                </w:rPr>
                <w:t>CADDE</w:t>
              </w:r>
              <w:r w:rsidR="00B00358" w:rsidRPr="00CB0EAB">
                <w:rPr>
                  <w:rStyle w:val="aa"/>
                  <w:noProof/>
                  <w:lang w:bidi="ar-DZ"/>
                </w:rPr>
                <w:t>のシステム処理シーケンスの一覧</w:t>
              </w:r>
              <w:r w:rsidR="00B00358">
                <w:rPr>
                  <w:noProof/>
                  <w:webHidden/>
                </w:rPr>
                <w:tab/>
              </w:r>
              <w:r w:rsidR="00B00358">
                <w:rPr>
                  <w:noProof/>
                  <w:webHidden/>
                </w:rPr>
                <w:fldChar w:fldCharType="begin"/>
              </w:r>
              <w:r w:rsidR="00B00358">
                <w:rPr>
                  <w:noProof/>
                  <w:webHidden/>
                </w:rPr>
                <w:instrText xml:space="preserve"> PAGEREF _Toc129190728 \h </w:instrText>
              </w:r>
              <w:r w:rsidR="00B00358">
                <w:rPr>
                  <w:noProof/>
                  <w:webHidden/>
                </w:rPr>
              </w:r>
              <w:r w:rsidR="00B00358">
                <w:rPr>
                  <w:noProof/>
                  <w:webHidden/>
                </w:rPr>
                <w:fldChar w:fldCharType="separate"/>
              </w:r>
              <w:r w:rsidR="00835D3D">
                <w:rPr>
                  <w:noProof/>
                  <w:webHidden/>
                </w:rPr>
                <w:t>179</w:t>
              </w:r>
              <w:r w:rsidR="00B00358">
                <w:rPr>
                  <w:noProof/>
                  <w:webHidden/>
                </w:rPr>
                <w:fldChar w:fldCharType="end"/>
              </w:r>
            </w:hyperlink>
          </w:p>
          <w:p w14:paraId="5C2CFE7D" w14:textId="6CD43725" w:rsidR="00B00358" w:rsidRDefault="00000000">
            <w:pPr>
              <w:pStyle w:val="21"/>
              <w:rPr>
                <w:rFonts w:asciiTheme="minorHAnsi" w:eastAsiaTheme="minorEastAsia" w:hAnsiTheme="minorHAnsi" w:cstheme="minorBidi"/>
                <w:smallCaps w:val="0"/>
                <w:noProof/>
                <w:kern w:val="2"/>
                <w:sz w:val="21"/>
                <w:szCs w:val="22"/>
                <w:lang w:eastAsia="ja-JP"/>
              </w:rPr>
            </w:pPr>
            <w:hyperlink w:anchor="_Toc129190729" w:history="1">
              <w:r w:rsidR="00B00358" w:rsidRPr="00CB0EAB">
                <w:rPr>
                  <w:rStyle w:val="aa"/>
                  <w:noProof/>
                  <w:lang w:bidi="ar-DZ"/>
                </w:rPr>
                <w:t>9.2</w:t>
              </w:r>
              <w:r w:rsidR="00B00358">
                <w:rPr>
                  <w:rFonts w:asciiTheme="minorHAnsi" w:eastAsiaTheme="minorEastAsia" w:hAnsiTheme="minorHAnsi" w:cstheme="minorBidi"/>
                  <w:smallCaps w:val="0"/>
                  <w:noProof/>
                  <w:kern w:val="2"/>
                  <w:sz w:val="21"/>
                  <w:szCs w:val="22"/>
                  <w:lang w:eastAsia="ja-JP"/>
                </w:rPr>
                <w:tab/>
              </w:r>
              <w:r w:rsidR="00B00358" w:rsidRPr="00CB0EAB">
                <w:rPr>
                  <w:rStyle w:val="aa"/>
                  <w:noProof/>
                  <w:lang w:bidi="ar-DZ"/>
                </w:rPr>
                <w:t>CADDE</w:t>
              </w:r>
              <w:r w:rsidR="00B00358" w:rsidRPr="00CB0EAB">
                <w:rPr>
                  <w:rStyle w:val="aa"/>
                  <w:noProof/>
                  <w:lang w:bidi="ar-DZ"/>
                </w:rPr>
                <w:t>のシステム処理シーケンス</w:t>
              </w:r>
              <w:r w:rsidR="00B00358">
                <w:rPr>
                  <w:noProof/>
                  <w:webHidden/>
                </w:rPr>
                <w:tab/>
              </w:r>
              <w:r w:rsidR="00B00358">
                <w:rPr>
                  <w:noProof/>
                  <w:webHidden/>
                </w:rPr>
                <w:fldChar w:fldCharType="begin"/>
              </w:r>
              <w:r w:rsidR="00B00358">
                <w:rPr>
                  <w:noProof/>
                  <w:webHidden/>
                </w:rPr>
                <w:instrText xml:space="preserve"> PAGEREF _Toc129190729 \h </w:instrText>
              </w:r>
              <w:r w:rsidR="00B00358">
                <w:rPr>
                  <w:noProof/>
                  <w:webHidden/>
                </w:rPr>
              </w:r>
              <w:r w:rsidR="00B00358">
                <w:rPr>
                  <w:noProof/>
                  <w:webHidden/>
                </w:rPr>
                <w:fldChar w:fldCharType="separate"/>
              </w:r>
              <w:r w:rsidR="00835D3D">
                <w:rPr>
                  <w:noProof/>
                  <w:webHidden/>
                </w:rPr>
                <w:t>180</w:t>
              </w:r>
              <w:r w:rsidR="00B00358">
                <w:rPr>
                  <w:noProof/>
                  <w:webHidden/>
                </w:rPr>
                <w:fldChar w:fldCharType="end"/>
              </w:r>
            </w:hyperlink>
          </w:p>
          <w:p w14:paraId="452BF4F3" w14:textId="588207EA" w:rsidR="00B00358" w:rsidRDefault="00000000">
            <w:pPr>
              <w:pStyle w:val="31"/>
              <w:rPr>
                <w:rFonts w:asciiTheme="minorHAnsi" w:eastAsiaTheme="minorEastAsia" w:hAnsiTheme="minorHAnsi" w:cstheme="minorBidi"/>
                <w:iCs w:val="0"/>
                <w:noProof/>
                <w:kern w:val="2"/>
                <w:sz w:val="21"/>
                <w:szCs w:val="22"/>
                <w:lang w:eastAsia="ja-JP"/>
              </w:rPr>
            </w:pPr>
            <w:hyperlink w:anchor="_Toc129190730" w:history="1">
              <w:r w:rsidR="00B00358" w:rsidRPr="00CB0EAB">
                <w:rPr>
                  <w:rStyle w:val="aa"/>
                  <w:noProof/>
                  <w:lang w:bidi="ar-DZ"/>
                </w:rPr>
                <w:t>9.2.1</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認証トークン取得処理</w:t>
              </w:r>
              <w:r w:rsidR="00B00358" w:rsidRPr="00CB0EAB">
                <w:rPr>
                  <w:rStyle w:val="aa"/>
                  <w:noProof/>
                  <w:lang w:bidi="ar-DZ"/>
                </w:rPr>
                <w:t>1</w:t>
              </w:r>
              <w:r w:rsidR="00B00358">
                <w:rPr>
                  <w:noProof/>
                  <w:webHidden/>
                </w:rPr>
                <w:tab/>
              </w:r>
              <w:r w:rsidR="00B00358">
                <w:rPr>
                  <w:noProof/>
                  <w:webHidden/>
                </w:rPr>
                <w:fldChar w:fldCharType="begin"/>
              </w:r>
              <w:r w:rsidR="00B00358">
                <w:rPr>
                  <w:noProof/>
                  <w:webHidden/>
                </w:rPr>
                <w:instrText xml:space="preserve"> PAGEREF _Toc129190730 \h </w:instrText>
              </w:r>
              <w:r w:rsidR="00B00358">
                <w:rPr>
                  <w:noProof/>
                  <w:webHidden/>
                </w:rPr>
              </w:r>
              <w:r w:rsidR="00B00358">
                <w:rPr>
                  <w:noProof/>
                  <w:webHidden/>
                </w:rPr>
                <w:fldChar w:fldCharType="separate"/>
              </w:r>
              <w:r w:rsidR="00835D3D">
                <w:rPr>
                  <w:noProof/>
                  <w:webHidden/>
                </w:rPr>
                <w:t>180</w:t>
              </w:r>
              <w:r w:rsidR="00B00358">
                <w:rPr>
                  <w:noProof/>
                  <w:webHidden/>
                </w:rPr>
                <w:fldChar w:fldCharType="end"/>
              </w:r>
            </w:hyperlink>
          </w:p>
          <w:p w14:paraId="4260EB90" w14:textId="4E7FB869" w:rsidR="00B00358" w:rsidRDefault="00000000">
            <w:pPr>
              <w:pStyle w:val="31"/>
              <w:rPr>
                <w:rFonts w:asciiTheme="minorHAnsi" w:eastAsiaTheme="minorEastAsia" w:hAnsiTheme="minorHAnsi" w:cstheme="minorBidi"/>
                <w:iCs w:val="0"/>
                <w:noProof/>
                <w:kern w:val="2"/>
                <w:sz w:val="21"/>
                <w:szCs w:val="22"/>
                <w:lang w:eastAsia="ja-JP"/>
              </w:rPr>
            </w:pPr>
            <w:hyperlink w:anchor="_Toc129190731" w:history="1">
              <w:r w:rsidR="00B00358" w:rsidRPr="00CB0EAB">
                <w:rPr>
                  <w:rStyle w:val="aa"/>
                  <w:noProof/>
                  <w:lang w:bidi="ar-DZ"/>
                </w:rPr>
                <w:t>9.2.2</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認証トークン取得処理</w:t>
              </w:r>
              <w:r w:rsidR="00B00358" w:rsidRPr="00CB0EAB">
                <w:rPr>
                  <w:rStyle w:val="aa"/>
                  <w:noProof/>
                  <w:lang w:bidi="ar-DZ"/>
                </w:rPr>
                <w:t>2</w:t>
              </w:r>
              <w:r w:rsidR="00B00358">
                <w:rPr>
                  <w:noProof/>
                  <w:webHidden/>
                </w:rPr>
                <w:tab/>
              </w:r>
              <w:r w:rsidR="00B00358">
                <w:rPr>
                  <w:noProof/>
                  <w:webHidden/>
                </w:rPr>
                <w:fldChar w:fldCharType="begin"/>
              </w:r>
              <w:r w:rsidR="00B00358">
                <w:rPr>
                  <w:noProof/>
                  <w:webHidden/>
                </w:rPr>
                <w:instrText xml:space="preserve"> PAGEREF _Toc129190731 \h </w:instrText>
              </w:r>
              <w:r w:rsidR="00B00358">
                <w:rPr>
                  <w:noProof/>
                  <w:webHidden/>
                </w:rPr>
              </w:r>
              <w:r w:rsidR="00B00358">
                <w:rPr>
                  <w:noProof/>
                  <w:webHidden/>
                </w:rPr>
                <w:fldChar w:fldCharType="separate"/>
              </w:r>
              <w:r w:rsidR="00835D3D">
                <w:rPr>
                  <w:noProof/>
                  <w:webHidden/>
                </w:rPr>
                <w:t>181</w:t>
              </w:r>
              <w:r w:rsidR="00B00358">
                <w:rPr>
                  <w:noProof/>
                  <w:webHidden/>
                </w:rPr>
                <w:fldChar w:fldCharType="end"/>
              </w:r>
            </w:hyperlink>
          </w:p>
          <w:p w14:paraId="1B39D2A0" w14:textId="6653DF6B" w:rsidR="00B00358" w:rsidRDefault="00000000">
            <w:pPr>
              <w:pStyle w:val="31"/>
              <w:rPr>
                <w:rFonts w:asciiTheme="minorHAnsi" w:eastAsiaTheme="minorEastAsia" w:hAnsiTheme="minorHAnsi" w:cstheme="minorBidi"/>
                <w:iCs w:val="0"/>
                <w:noProof/>
                <w:kern w:val="2"/>
                <w:sz w:val="21"/>
                <w:szCs w:val="22"/>
                <w:lang w:eastAsia="ja-JP"/>
              </w:rPr>
            </w:pPr>
            <w:hyperlink w:anchor="_Toc129190732" w:history="1">
              <w:r w:rsidR="00B00358" w:rsidRPr="00CB0EAB">
                <w:rPr>
                  <w:rStyle w:val="aa"/>
                  <w:noProof/>
                  <w:lang w:bidi="ar-DZ"/>
                </w:rPr>
                <w:t>9.2.3</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データカタログ検索処理</w:t>
              </w:r>
              <w:r w:rsidR="00B00358">
                <w:rPr>
                  <w:noProof/>
                  <w:webHidden/>
                </w:rPr>
                <w:tab/>
              </w:r>
              <w:r w:rsidR="00B00358">
                <w:rPr>
                  <w:noProof/>
                  <w:webHidden/>
                </w:rPr>
                <w:fldChar w:fldCharType="begin"/>
              </w:r>
              <w:r w:rsidR="00B00358">
                <w:rPr>
                  <w:noProof/>
                  <w:webHidden/>
                </w:rPr>
                <w:instrText xml:space="preserve"> PAGEREF _Toc129190732 \h </w:instrText>
              </w:r>
              <w:r w:rsidR="00B00358">
                <w:rPr>
                  <w:noProof/>
                  <w:webHidden/>
                </w:rPr>
              </w:r>
              <w:r w:rsidR="00B00358">
                <w:rPr>
                  <w:noProof/>
                  <w:webHidden/>
                </w:rPr>
                <w:fldChar w:fldCharType="separate"/>
              </w:r>
              <w:r w:rsidR="00835D3D">
                <w:rPr>
                  <w:noProof/>
                  <w:webHidden/>
                </w:rPr>
                <w:t>182</w:t>
              </w:r>
              <w:r w:rsidR="00B00358">
                <w:rPr>
                  <w:noProof/>
                  <w:webHidden/>
                </w:rPr>
                <w:fldChar w:fldCharType="end"/>
              </w:r>
            </w:hyperlink>
          </w:p>
          <w:p w14:paraId="1451F967" w14:textId="6444968D" w:rsidR="00B00358" w:rsidRDefault="00000000">
            <w:pPr>
              <w:pStyle w:val="31"/>
              <w:rPr>
                <w:rFonts w:asciiTheme="minorHAnsi" w:eastAsiaTheme="minorEastAsia" w:hAnsiTheme="minorHAnsi" w:cstheme="minorBidi"/>
                <w:iCs w:val="0"/>
                <w:noProof/>
                <w:kern w:val="2"/>
                <w:sz w:val="21"/>
                <w:szCs w:val="22"/>
                <w:lang w:eastAsia="ja-JP"/>
              </w:rPr>
            </w:pPr>
            <w:hyperlink w:anchor="_Toc129190733" w:history="1">
              <w:r w:rsidR="00B00358" w:rsidRPr="00CB0EAB">
                <w:rPr>
                  <w:rStyle w:val="aa"/>
                  <w:noProof/>
                  <w:lang w:bidi="ar-DZ"/>
                </w:rPr>
                <w:t>9.2.4</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公開データ取得処理</w:t>
              </w:r>
              <w:r w:rsidR="00B00358">
                <w:rPr>
                  <w:noProof/>
                  <w:webHidden/>
                </w:rPr>
                <w:tab/>
              </w:r>
              <w:r w:rsidR="00B00358">
                <w:rPr>
                  <w:noProof/>
                  <w:webHidden/>
                </w:rPr>
                <w:fldChar w:fldCharType="begin"/>
              </w:r>
              <w:r w:rsidR="00B00358">
                <w:rPr>
                  <w:noProof/>
                  <w:webHidden/>
                </w:rPr>
                <w:instrText xml:space="preserve"> PAGEREF _Toc129190733 \h </w:instrText>
              </w:r>
              <w:r w:rsidR="00B00358">
                <w:rPr>
                  <w:noProof/>
                  <w:webHidden/>
                </w:rPr>
              </w:r>
              <w:r w:rsidR="00B00358">
                <w:rPr>
                  <w:noProof/>
                  <w:webHidden/>
                </w:rPr>
                <w:fldChar w:fldCharType="separate"/>
              </w:r>
              <w:r w:rsidR="00835D3D">
                <w:rPr>
                  <w:noProof/>
                  <w:webHidden/>
                </w:rPr>
                <w:t>185</w:t>
              </w:r>
              <w:r w:rsidR="00B00358">
                <w:rPr>
                  <w:noProof/>
                  <w:webHidden/>
                </w:rPr>
                <w:fldChar w:fldCharType="end"/>
              </w:r>
            </w:hyperlink>
          </w:p>
          <w:p w14:paraId="27D99D84" w14:textId="4D1814BF" w:rsidR="00B00358" w:rsidRDefault="00000000">
            <w:pPr>
              <w:pStyle w:val="31"/>
              <w:rPr>
                <w:rFonts w:asciiTheme="minorHAnsi" w:eastAsiaTheme="minorEastAsia" w:hAnsiTheme="minorHAnsi" w:cstheme="minorBidi"/>
                <w:iCs w:val="0"/>
                <w:noProof/>
                <w:kern w:val="2"/>
                <w:sz w:val="21"/>
                <w:szCs w:val="22"/>
                <w:lang w:eastAsia="ja-JP"/>
              </w:rPr>
            </w:pPr>
            <w:hyperlink w:anchor="_Toc129190734" w:history="1">
              <w:r w:rsidR="00B00358" w:rsidRPr="00CB0EAB">
                <w:rPr>
                  <w:rStyle w:val="aa"/>
                  <w:rFonts w:cs="ＭＳ 明朝"/>
                  <w:noProof/>
                  <w:lang w:bidi="ar-DZ"/>
                </w:rPr>
                <w:t>9.2.5</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限定公開データ取得処理</w:t>
              </w:r>
              <w:r w:rsidR="00B00358">
                <w:rPr>
                  <w:noProof/>
                  <w:webHidden/>
                </w:rPr>
                <w:tab/>
              </w:r>
              <w:r w:rsidR="00B00358">
                <w:rPr>
                  <w:noProof/>
                  <w:webHidden/>
                </w:rPr>
                <w:fldChar w:fldCharType="begin"/>
              </w:r>
              <w:r w:rsidR="00B00358">
                <w:rPr>
                  <w:noProof/>
                  <w:webHidden/>
                </w:rPr>
                <w:instrText xml:space="preserve"> PAGEREF _Toc129190734 \h </w:instrText>
              </w:r>
              <w:r w:rsidR="00B00358">
                <w:rPr>
                  <w:noProof/>
                  <w:webHidden/>
                </w:rPr>
              </w:r>
              <w:r w:rsidR="00B00358">
                <w:rPr>
                  <w:noProof/>
                  <w:webHidden/>
                </w:rPr>
                <w:fldChar w:fldCharType="separate"/>
              </w:r>
              <w:r w:rsidR="00835D3D">
                <w:rPr>
                  <w:noProof/>
                  <w:webHidden/>
                </w:rPr>
                <w:t>186</w:t>
              </w:r>
              <w:r w:rsidR="00B00358">
                <w:rPr>
                  <w:noProof/>
                  <w:webHidden/>
                </w:rPr>
                <w:fldChar w:fldCharType="end"/>
              </w:r>
            </w:hyperlink>
          </w:p>
          <w:p w14:paraId="627C9429" w14:textId="59FF204E" w:rsidR="00B00358" w:rsidRDefault="00000000">
            <w:pPr>
              <w:pStyle w:val="31"/>
              <w:rPr>
                <w:rFonts w:asciiTheme="minorHAnsi" w:eastAsiaTheme="minorEastAsia" w:hAnsiTheme="minorHAnsi" w:cstheme="minorBidi"/>
                <w:iCs w:val="0"/>
                <w:noProof/>
                <w:kern w:val="2"/>
                <w:sz w:val="21"/>
                <w:szCs w:val="22"/>
                <w:lang w:eastAsia="ja-JP"/>
              </w:rPr>
            </w:pPr>
            <w:hyperlink w:anchor="_Toc129190735" w:history="1">
              <w:r w:rsidR="00B00358" w:rsidRPr="00CB0EAB">
                <w:rPr>
                  <w:rStyle w:val="aa"/>
                  <w:noProof/>
                  <w:lang w:bidi="ar-DZ"/>
                </w:rPr>
                <w:t>9.2.6</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認可設定と限定提供データ取得処理</w:t>
              </w:r>
              <w:r w:rsidR="00B00358" w:rsidRPr="00CB0EAB">
                <w:rPr>
                  <w:rStyle w:val="aa"/>
                  <w:noProof/>
                  <w:lang w:bidi="ar-DZ"/>
                </w:rPr>
                <w:t>1</w:t>
              </w:r>
              <w:r w:rsidR="00B00358">
                <w:rPr>
                  <w:noProof/>
                  <w:webHidden/>
                </w:rPr>
                <w:tab/>
              </w:r>
              <w:r w:rsidR="00B00358">
                <w:rPr>
                  <w:noProof/>
                  <w:webHidden/>
                </w:rPr>
                <w:fldChar w:fldCharType="begin"/>
              </w:r>
              <w:r w:rsidR="00B00358">
                <w:rPr>
                  <w:noProof/>
                  <w:webHidden/>
                </w:rPr>
                <w:instrText xml:space="preserve"> PAGEREF _Toc129190735 \h </w:instrText>
              </w:r>
              <w:r w:rsidR="00B00358">
                <w:rPr>
                  <w:noProof/>
                  <w:webHidden/>
                </w:rPr>
              </w:r>
              <w:r w:rsidR="00B00358">
                <w:rPr>
                  <w:noProof/>
                  <w:webHidden/>
                </w:rPr>
                <w:fldChar w:fldCharType="separate"/>
              </w:r>
              <w:r w:rsidR="00835D3D">
                <w:rPr>
                  <w:noProof/>
                  <w:webHidden/>
                </w:rPr>
                <w:t>187</w:t>
              </w:r>
              <w:r w:rsidR="00B00358">
                <w:rPr>
                  <w:noProof/>
                  <w:webHidden/>
                </w:rPr>
                <w:fldChar w:fldCharType="end"/>
              </w:r>
            </w:hyperlink>
          </w:p>
          <w:p w14:paraId="604CE679" w14:textId="7BCE6D7D" w:rsidR="00B00358" w:rsidRDefault="00000000">
            <w:pPr>
              <w:pStyle w:val="31"/>
              <w:rPr>
                <w:rFonts w:asciiTheme="minorHAnsi" w:eastAsiaTheme="minorEastAsia" w:hAnsiTheme="minorHAnsi" w:cstheme="minorBidi"/>
                <w:iCs w:val="0"/>
                <w:noProof/>
                <w:kern w:val="2"/>
                <w:sz w:val="21"/>
                <w:szCs w:val="22"/>
                <w:lang w:eastAsia="ja-JP"/>
              </w:rPr>
            </w:pPr>
            <w:hyperlink w:anchor="_Toc129190736" w:history="1">
              <w:r w:rsidR="00B00358" w:rsidRPr="00CB0EAB">
                <w:rPr>
                  <w:rStyle w:val="aa"/>
                  <w:noProof/>
                  <w:lang w:bidi="ar-DZ"/>
                </w:rPr>
                <w:t>9.2.7</w:t>
              </w:r>
              <w:r w:rsidR="00B00358">
                <w:rPr>
                  <w:rFonts w:asciiTheme="minorHAnsi" w:eastAsiaTheme="minorEastAsia" w:hAnsiTheme="minorHAnsi" w:cstheme="minorBidi"/>
                  <w:iCs w:val="0"/>
                  <w:noProof/>
                  <w:kern w:val="2"/>
                  <w:sz w:val="21"/>
                  <w:szCs w:val="22"/>
                  <w:lang w:eastAsia="ja-JP"/>
                </w:rPr>
                <w:tab/>
              </w:r>
              <w:r w:rsidR="00B00358" w:rsidRPr="00CB0EAB">
                <w:rPr>
                  <w:rStyle w:val="aa"/>
                  <w:noProof/>
                  <w:lang w:bidi="ar-DZ"/>
                </w:rPr>
                <w:t>認可設定と限定提供データ取得処理</w:t>
              </w:r>
              <w:r w:rsidR="00B00358" w:rsidRPr="00CB0EAB">
                <w:rPr>
                  <w:rStyle w:val="aa"/>
                  <w:noProof/>
                  <w:lang w:bidi="ar-DZ"/>
                </w:rPr>
                <w:t>2</w:t>
              </w:r>
              <w:r w:rsidR="00B00358">
                <w:rPr>
                  <w:noProof/>
                  <w:webHidden/>
                </w:rPr>
                <w:tab/>
              </w:r>
              <w:r w:rsidR="00B00358">
                <w:rPr>
                  <w:noProof/>
                  <w:webHidden/>
                </w:rPr>
                <w:fldChar w:fldCharType="begin"/>
              </w:r>
              <w:r w:rsidR="00B00358">
                <w:rPr>
                  <w:noProof/>
                  <w:webHidden/>
                </w:rPr>
                <w:instrText xml:space="preserve"> PAGEREF _Toc129190736 \h </w:instrText>
              </w:r>
              <w:r w:rsidR="00B00358">
                <w:rPr>
                  <w:noProof/>
                  <w:webHidden/>
                </w:rPr>
              </w:r>
              <w:r w:rsidR="00B00358">
                <w:rPr>
                  <w:noProof/>
                  <w:webHidden/>
                </w:rPr>
                <w:fldChar w:fldCharType="separate"/>
              </w:r>
              <w:r w:rsidR="00835D3D">
                <w:rPr>
                  <w:noProof/>
                  <w:webHidden/>
                </w:rPr>
                <w:t>189</w:t>
              </w:r>
              <w:r w:rsidR="00B00358">
                <w:rPr>
                  <w:noProof/>
                  <w:webHidden/>
                </w:rPr>
                <w:fldChar w:fldCharType="end"/>
              </w:r>
            </w:hyperlink>
          </w:p>
          <w:p w14:paraId="05CAC131" w14:textId="1A464E1F" w:rsidR="009635CB" w:rsidRPr="00004C14" w:rsidRDefault="007775C5" w:rsidP="00563F31">
            <w:pPr>
              <w:pStyle w:val="af3"/>
            </w:pPr>
            <w:r w:rsidRPr="00004C14">
              <w:rPr>
                <w:b/>
                <w:bCs/>
                <w:caps/>
                <w:smallCaps w:val="0"/>
                <w:lang w:val="en-US" w:eastAsia="zh-CN"/>
              </w:rPr>
              <w:fldChar w:fldCharType="end"/>
            </w:r>
          </w:p>
        </w:tc>
      </w:tr>
    </w:tbl>
    <w:p w14:paraId="23D8C9AF" w14:textId="2054B4F1" w:rsidR="00087240" w:rsidRPr="00004C14" w:rsidRDefault="00087240" w:rsidP="00563F31"/>
    <w:p w14:paraId="6CAE44E9" w14:textId="77777777" w:rsidR="00087240" w:rsidRPr="00004C14" w:rsidRDefault="00087240">
      <w:pPr>
        <w:spacing w:before="0"/>
      </w:pPr>
      <w:r w:rsidRPr="00004C14">
        <w:br w:type="page"/>
      </w:r>
    </w:p>
    <w:p w14:paraId="59795F95" w14:textId="77777777" w:rsidR="009635CB" w:rsidRPr="00004C14" w:rsidRDefault="009635CB" w:rsidP="00563F31"/>
    <w:p w14:paraId="4EBDFF76" w14:textId="7C99BFCA" w:rsidR="009635CB" w:rsidRPr="00004C14" w:rsidRDefault="00BC22AC" w:rsidP="00563F31">
      <w:pPr>
        <w:keepNext/>
        <w:jc w:val="center"/>
        <w:rPr>
          <w:b/>
          <w:bCs/>
        </w:rPr>
      </w:pPr>
      <w:r w:rsidRPr="00004C14">
        <w:rPr>
          <w:rFonts w:hint="eastAsia"/>
          <w:b/>
          <w:bCs/>
          <w:lang w:eastAsia="ja-JP"/>
        </w:rPr>
        <w:t>表一覧</w:t>
      </w:r>
    </w:p>
    <w:tbl>
      <w:tblPr>
        <w:tblW w:w="9889" w:type="dxa"/>
        <w:tblLayout w:type="fixed"/>
        <w:tblLook w:val="04A0" w:firstRow="1" w:lastRow="0" w:firstColumn="1" w:lastColumn="0" w:noHBand="0" w:noVBand="1"/>
      </w:tblPr>
      <w:tblGrid>
        <w:gridCol w:w="9889"/>
      </w:tblGrid>
      <w:tr w:rsidR="00AD2C02" w:rsidRPr="00004C14" w14:paraId="589A3C82" w14:textId="77777777" w:rsidTr="00563F31">
        <w:trPr>
          <w:tblHeader/>
        </w:trPr>
        <w:tc>
          <w:tcPr>
            <w:tcW w:w="9889" w:type="dxa"/>
          </w:tcPr>
          <w:p w14:paraId="69FE373E" w14:textId="390E58F9" w:rsidR="009635CB" w:rsidRPr="00004C14" w:rsidRDefault="009635CB" w:rsidP="00563F31">
            <w:pPr>
              <w:pStyle w:val="toc0"/>
              <w:keepNext/>
              <w:rPr>
                <w:rFonts w:eastAsia="ＭＳ 明朝"/>
              </w:rPr>
            </w:pPr>
            <w:bookmarkStart w:id="3" w:name="_Hlk118923716"/>
            <w:r w:rsidRPr="00004C14">
              <w:rPr>
                <w:rFonts w:eastAsia="ＭＳ 明朝"/>
              </w:rPr>
              <w:tab/>
            </w:r>
            <w:r w:rsidR="00AA5FD1" w:rsidRPr="00004C14">
              <w:rPr>
                <w:rFonts w:eastAsia="ＭＳ 明朝" w:cs="ＭＳ 明朝" w:hint="eastAsia"/>
                <w:lang w:eastAsia="ja-JP"/>
              </w:rPr>
              <w:t>ページ</w:t>
            </w:r>
          </w:p>
        </w:tc>
      </w:tr>
      <w:tr w:rsidR="009635CB" w:rsidRPr="00004C14" w14:paraId="324D5F4B" w14:textId="77777777" w:rsidTr="00563F31">
        <w:tc>
          <w:tcPr>
            <w:tcW w:w="9889" w:type="dxa"/>
          </w:tcPr>
          <w:p w14:paraId="1EED7569" w14:textId="1B4A2D94" w:rsidR="00B00358" w:rsidRDefault="00724D97">
            <w:pPr>
              <w:pStyle w:val="af3"/>
              <w:rPr>
                <w:rFonts w:asciiTheme="minorHAnsi" w:eastAsiaTheme="minorEastAsia" w:hAnsiTheme="minorHAnsi" w:cstheme="minorBidi"/>
                <w:smallCaps w:val="0"/>
                <w:noProof/>
                <w:kern w:val="2"/>
                <w:sz w:val="21"/>
                <w:szCs w:val="22"/>
                <w:lang w:val="en-US" w:eastAsia="ja-JP"/>
              </w:rPr>
            </w:pPr>
            <w:r w:rsidRPr="00004C14">
              <w:fldChar w:fldCharType="begin"/>
            </w:r>
            <w:r w:rsidRPr="00004C14">
              <w:instrText xml:space="preserve"> TOC \h \z \c "</w:instrText>
            </w:r>
            <w:r w:rsidRPr="00004C14">
              <w:rPr>
                <w:rFonts w:cs="ＭＳ 明朝" w:hint="eastAsia"/>
              </w:rPr>
              <w:instrText>表</w:instrText>
            </w:r>
            <w:r w:rsidRPr="00004C14">
              <w:instrText xml:space="preserve">" </w:instrText>
            </w:r>
            <w:r w:rsidRPr="00004C14">
              <w:fldChar w:fldCharType="separate"/>
            </w:r>
            <w:hyperlink w:anchor="_Toc129190737" w:history="1">
              <w:r w:rsidR="00B00358" w:rsidRPr="00301921">
                <w:rPr>
                  <w:rStyle w:val="aa"/>
                  <w:rFonts w:cs="ＭＳ 明朝"/>
                  <w:noProof/>
                </w:rPr>
                <w:t>表</w:t>
              </w:r>
              <w:r w:rsidR="00B00358" w:rsidRPr="00301921">
                <w:rPr>
                  <w:rStyle w:val="aa"/>
                  <w:noProof/>
                </w:rPr>
                <w:t xml:space="preserve"> 1</w:t>
              </w:r>
              <w:r w:rsidR="00B00358" w:rsidRPr="00301921">
                <w:rPr>
                  <w:rStyle w:val="aa"/>
                  <w:rFonts w:cs="ＭＳ 明朝"/>
                  <w:noProof/>
                  <w:lang w:eastAsia="ja-JP"/>
                </w:rPr>
                <w:t>:</w:t>
              </w:r>
              <w:r w:rsidR="00B00358" w:rsidRPr="00301921">
                <w:rPr>
                  <w:rStyle w:val="aa"/>
                  <w:noProof/>
                </w:rPr>
                <w:t>CADDE</w:t>
              </w:r>
              <w:r w:rsidR="00B00358" w:rsidRPr="00301921">
                <w:rPr>
                  <w:rStyle w:val="aa"/>
                  <w:rFonts w:cs="ＭＳ 明朝"/>
                  <w:noProof/>
                </w:rPr>
                <w:t>用語</w:t>
              </w:r>
              <w:r w:rsidR="00B00358" w:rsidRPr="00301921">
                <w:rPr>
                  <w:rStyle w:val="aa"/>
                  <w:rFonts w:cs="ＭＳ 明朝"/>
                  <w:noProof/>
                  <w:lang w:eastAsia="ja-JP"/>
                </w:rPr>
                <w:t>定義の</w:t>
              </w:r>
              <w:r w:rsidR="00B00358" w:rsidRPr="00301921">
                <w:rPr>
                  <w:rStyle w:val="aa"/>
                  <w:rFonts w:cs="ＭＳ 明朝"/>
                  <w:noProof/>
                </w:rPr>
                <w:t>一覧</w:t>
              </w:r>
              <w:r w:rsidR="00B00358">
                <w:rPr>
                  <w:noProof/>
                  <w:webHidden/>
                </w:rPr>
                <w:tab/>
              </w:r>
              <w:r w:rsidR="00B00358">
                <w:rPr>
                  <w:noProof/>
                  <w:webHidden/>
                </w:rPr>
                <w:fldChar w:fldCharType="begin"/>
              </w:r>
              <w:r w:rsidR="00B00358">
                <w:rPr>
                  <w:noProof/>
                  <w:webHidden/>
                </w:rPr>
                <w:instrText xml:space="preserve"> PAGEREF _Toc129190737 \h </w:instrText>
              </w:r>
              <w:r w:rsidR="00B00358">
                <w:rPr>
                  <w:noProof/>
                  <w:webHidden/>
                </w:rPr>
              </w:r>
              <w:r w:rsidR="00B00358">
                <w:rPr>
                  <w:noProof/>
                  <w:webHidden/>
                </w:rPr>
                <w:fldChar w:fldCharType="separate"/>
              </w:r>
              <w:r w:rsidR="00835D3D">
                <w:rPr>
                  <w:noProof/>
                  <w:webHidden/>
                </w:rPr>
                <w:t>6</w:t>
              </w:r>
              <w:r w:rsidR="00B00358">
                <w:rPr>
                  <w:noProof/>
                  <w:webHidden/>
                </w:rPr>
                <w:fldChar w:fldCharType="end"/>
              </w:r>
            </w:hyperlink>
          </w:p>
          <w:p w14:paraId="16BE084D" w14:textId="6A083263"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738" w:history="1">
              <w:r w:rsidR="00B00358" w:rsidRPr="00301921">
                <w:rPr>
                  <w:rStyle w:val="aa"/>
                  <w:rFonts w:cs="ＭＳ 明朝"/>
                  <w:noProof/>
                  <w:lang w:eastAsia="ja-JP"/>
                </w:rPr>
                <w:t>表</w:t>
              </w:r>
              <w:r w:rsidR="00B00358" w:rsidRPr="00301921">
                <w:rPr>
                  <w:rStyle w:val="aa"/>
                  <w:noProof/>
                  <w:lang w:eastAsia="ja-JP"/>
                </w:rPr>
                <w:t xml:space="preserve"> 2</w:t>
              </w:r>
              <w:r w:rsidR="00B00358" w:rsidRPr="00301921">
                <w:rPr>
                  <w:rStyle w:val="aa"/>
                  <w:rFonts w:cs="ＭＳ 明朝"/>
                  <w:noProof/>
                  <w:lang w:eastAsia="ja-JP"/>
                </w:rPr>
                <w:t>:</w:t>
              </w:r>
              <w:r w:rsidR="00B00358" w:rsidRPr="00301921">
                <w:rPr>
                  <w:rStyle w:val="aa"/>
                  <w:noProof/>
                  <w:lang w:eastAsia="ja-JP"/>
                </w:rPr>
                <w:t>ユースケースの条件</w:t>
              </w:r>
              <w:r w:rsidR="00B00358">
                <w:rPr>
                  <w:noProof/>
                  <w:webHidden/>
                </w:rPr>
                <w:tab/>
              </w:r>
              <w:r w:rsidR="00B00358">
                <w:rPr>
                  <w:noProof/>
                  <w:webHidden/>
                </w:rPr>
                <w:fldChar w:fldCharType="begin"/>
              </w:r>
              <w:r w:rsidR="00B00358">
                <w:rPr>
                  <w:noProof/>
                  <w:webHidden/>
                </w:rPr>
                <w:instrText xml:space="preserve"> PAGEREF _Toc129190738 \h </w:instrText>
              </w:r>
              <w:r w:rsidR="00B00358">
                <w:rPr>
                  <w:noProof/>
                  <w:webHidden/>
                </w:rPr>
              </w:r>
              <w:r w:rsidR="00B00358">
                <w:rPr>
                  <w:noProof/>
                  <w:webHidden/>
                </w:rPr>
                <w:fldChar w:fldCharType="separate"/>
              </w:r>
              <w:r w:rsidR="00835D3D">
                <w:rPr>
                  <w:noProof/>
                  <w:webHidden/>
                </w:rPr>
                <w:t>21</w:t>
              </w:r>
              <w:r w:rsidR="00B00358">
                <w:rPr>
                  <w:noProof/>
                  <w:webHidden/>
                </w:rPr>
                <w:fldChar w:fldCharType="end"/>
              </w:r>
            </w:hyperlink>
          </w:p>
          <w:p w14:paraId="13512C92" w14:textId="30AF2A68"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739" w:history="1">
              <w:r w:rsidR="00B00358" w:rsidRPr="00301921">
                <w:rPr>
                  <w:rStyle w:val="aa"/>
                  <w:rFonts w:cs="ＭＳ 明朝"/>
                  <w:noProof/>
                  <w:lang w:eastAsia="ja-JP"/>
                </w:rPr>
                <w:t>表</w:t>
              </w:r>
              <w:r w:rsidR="00B00358" w:rsidRPr="00301921">
                <w:rPr>
                  <w:rStyle w:val="aa"/>
                  <w:noProof/>
                  <w:lang w:eastAsia="ja-JP"/>
                </w:rPr>
                <w:t xml:space="preserve"> 3</w:t>
              </w:r>
              <w:r w:rsidR="00B00358" w:rsidRPr="00301921">
                <w:rPr>
                  <w:rStyle w:val="aa"/>
                  <w:rFonts w:cs="ＭＳ 明朝"/>
                  <w:noProof/>
                  <w:lang w:eastAsia="ja-JP"/>
                </w:rPr>
                <w:t>:</w:t>
              </w:r>
              <w:r w:rsidR="00B00358" w:rsidRPr="00301921">
                <w:rPr>
                  <w:rStyle w:val="aa"/>
                  <w:rFonts w:cs="ＭＳ 明朝"/>
                  <w:noProof/>
                  <w:lang w:eastAsia="ja-JP"/>
                </w:rPr>
                <w:t>公開データ交換のユースケース</w:t>
              </w:r>
              <w:r w:rsidR="00B00358" w:rsidRPr="00301921">
                <w:rPr>
                  <w:rStyle w:val="aa"/>
                  <w:noProof/>
                  <w:lang w:eastAsia="ja-JP"/>
                </w:rPr>
                <w:t>の条件</w:t>
              </w:r>
              <w:r w:rsidR="00B00358">
                <w:rPr>
                  <w:noProof/>
                  <w:webHidden/>
                </w:rPr>
                <w:tab/>
              </w:r>
              <w:r w:rsidR="00B00358">
                <w:rPr>
                  <w:noProof/>
                  <w:webHidden/>
                </w:rPr>
                <w:fldChar w:fldCharType="begin"/>
              </w:r>
              <w:r w:rsidR="00B00358">
                <w:rPr>
                  <w:noProof/>
                  <w:webHidden/>
                </w:rPr>
                <w:instrText xml:space="preserve"> PAGEREF _Toc129190739 \h </w:instrText>
              </w:r>
              <w:r w:rsidR="00B00358">
                <w:rPr>
                  <w:noProof/>
                  <w:webHidden/>
                </w:rPr>
              </w:r>
              <w:r w:rsidR="00B00358">
                <w:rPr>
                  <w:noProof/>
                  <w:webHidden/>
                </w:rPr>
                <w:fldChar w:fldCharType="separate"/>
              </w:r>
              <w:r w:rsidR="00835D3D">
                <w:rPr>
                  <w:noProof/>
                  <w:webHidden/>
                </w:rPr>
                <w:t>22</w:t>
              </w:r>
              <w:r w:rsidR="00B00358">
                <w:rPr>
                  <w:noProof/>
                  <w:webHidden/>
                </w:rPr>
                <w:fldChar w:fldCharType="end"/>
              </w:r>
            </w:hyperlink>
          </w:p>
          <w:p w14:paraId="2C27922A" w14:textId="0DE4994B"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740" w:history="1">
              <w:r w:rsidR="00B00358" w:rsidRPr="00301921">
                <w:rPr>
                  <w:rStyle w:val="aa"/>
                  <w:rFonts w:cs="ＭＳ 明朝"/>
                  <w:noProof/>
                  <w:lang w:eastAsia="ja-JP"/>
                </w:rPr>
                <w:t>表</w:t>
              </w:r>
              <w:r w:rsidR="00B00358" w:rsidRPr="00301921">
                <w:rPr>
                  <w:rStyle w:val="aa"/>
                  <w:noProof/>
                  <w:lang w:eastAsia="ja-JP"/>
                </w:rPr>
                <w:t xml:space="preserve"> 4</w:t>
              </w:r>
              <w:r w:rsidR="00B00358" w:rsidRPr="00301921">
                <w:rPr>
                  <w:rStyle w:val="aa"/>
                  <w:rFonts w:cs="ＭＳ 明朝"/>
                  <w:noProof/>
                  <w:lang w:eastAsia="ja-JP"/>
                </w:rPr>
                <w:t>:</w:t>
              </w:r>
              <w:r w:rsidR="00B00358" w:rsidRPr="00301921">
                <w:rPr>
                  <w:rStyle w:val="aa"/>
                  <w:rFonts w:cs="ＭＳ 明朝"/>
                  <w:noProof/>
                  <w:lang w:eastAsia="ja-JP"/>
                </w:rPr>
                <w:t>限定提供データ交換のユースケース</w:t>
              </w:r>
              <w:r w:rsidR="00B00358" w:rsidRPr="00301921">
                <w:rPr>
                  <w:rStyle w:val="aa"/>
                  <w:rFonts w:cs="ＭＳ 明朝"/>
                  <w:noProof/>
                  <w:lang w:eastAsia="ja-JP"/>
                </w:rPr>
                <w:t>1</w:t>
              </w:r>
              <w:r w:rsidR="00B00358" w:rsidRPr="00301921">
                <w:rPr>
                  <w:rStyle w:val="aa"/>
                  <w:rFonts w:cs="ＭＳ 明朝"/>
                  <w:noProof/>
                  <w:lang w:eastAsia="ja-JP"/>
                </w:rPr>
                <w:t>の条件</w:t>
              </w:r>
              <w:r w:rsidR="00B00358">
                <w:rPr>
                  <w:noProof/>
                  <w:webHidden/>
                </w:rPr>
                <w:tab/>
              </w:r>
              <w:r w:rsidR="00B00358">
                <w:rPr>
                  <w:noProof/>
                  <w:webHidden/>
                </w:rPr>
                <w:fldChar w:fldCharType="begin"/>
              </w:r>
              <w:r w:rsidR="00B00358">
                <w:rPr>
                  <w:noProof/>
                  <w:webHidden/>
                </w:rPr>
                <w:instrText xml:space="preserve"> PAGEREF _Toc129190740 \h </w:instrText>
              </w:r>
              <w:r w:rsidR="00B00358">
                <w:rPr>
                  <w:noProof/>
                  <w:webHidden/>
                </w:rPr>
              </w:r>
              <w:r w:rsidR="00B00358">
                <w:rPr>
                  <w:noProof/>
                  <w:webHidden/>
                </w:rPr>
                <w:fldChar w:fldCharType="separate"/>
              </w:r>
              <w:r w:rsidR="00835D3D">
                <w:rPr>
                  <w:noProof/>
                  <w:webHidden/>
                </w:rPr>
                <w:t>26</w:t>
              </w:r>
              <w:r w:rsidR="00B00358">
                <w:rPr>
                  <w:noProof/>
                  <w:webHidden/>
                </w:rPr>
                <w:fldChar w:fldCharType="end"/>
              </w:r>
            </w:hyperlink>
          </w:p>
          <w:p w14:paraId="051F26C9" w14:textId="531750F5"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741" w:history="1">
              <w:r w:rsidR="00B00358" w:rsidRPr="00301921">
                <w:rPr>
                  <w:rStyle w:val="aa"/>
                  <w:rFonts w:cs="ＭＳ 明朝"/>
                  <w:noProof/>
                  <w:lang w:eastAsia="ja-JP"/>
                </w:rPr>
                <w:t>表</w:t>
              </w:r>
              <w:r w:rsidR="00B00358" w:rsidRPr="00301921">
                <w:rPr>
                  <w:rStyle w:val="aa"/>
                  <w:noProof/>
                  <w:lang w:eastAsia="ja-JP"/>
                </w:rPr>
                <w:t xml:space="preserve"> 5</w:t>
              </w:r>
              <w:r w:rsidR="00B00358" w:rsidRPr="00301921">
                <w:rPr>
                  <w:rStyle w:val="aa"/>
                  <w:rFonts w:cs="ＭＳ 明朝"/>
                  <w:noProof/>
                  <w:lang w:eastAsia="ja-JP"/>
                </w:rPr>
                <w:t>:</w:t>
              </w:r>
              <w:r w:rsidR="00B00358" w:rsidRPr="00301921">
                <w:rPr>
                  <w:rStyle w:val="aa"/>
                  <w:rFonts w:cs="ＭＳ 明朝"/>
                  <w:noProof/>
                  <w:lang w:eastAsia="ja-JP"/>
                </w:rPr>
                <w:t>限定提供データ交換のユースケース</w:t>
              </w:r>
              <w:r w:rsidR="00B00358" w:rsidRPr="00301921">
                <w:rPr>
                  <w:rStyle w:val="aa"/>
                  <w:rFonts w:cs="ＭＳ 明朝"/>
                  <w:noProof/>
                  <w:lang w:eastAsia="ja-JP"/>
                </w:rPr>
                <w:t>2</w:t>
              </w:r>
              <w:r w:rsidR="00B00358" w:rsidRPr="00301921">
                <w:rPr>
                  <w:rStyle w:val="aa"/>
                  <w:noProof/>
                  <w:lang w:eastAsia="ja-JP"/>
                </w:rPr>
                <w:t>の条件</w:t>
              </w:r>
              <w:r w:rsidR="00B00358">
                <w:rPr>
                  <w:noProof/>
                  <w:webHidden/>
                </w:rPr>
                <w:tab/>
              </w:r>
              <w:r w:rsidR="00B00358">
                <w:rPr>
                  <w:noProof/>
                  <w:webHidden/>
                </w:rPr>
                <w:fldChar w:fldCharType="begin"/>
              </w:r>
              <w:r w:rsidR="00B00358">
                <w:rPr>
                  <w:noProof/>
                  <w:webHidden/>
                </w:rPr>
                <w:instrText xml:space="preserve"> PAGEREF _Toc129190741 \h </w:instrText>
              </w:r>
              <w:r w:rsidR="00B00358">
                <w:rPr>
                  <w:noProof/>
                  <w:webHidden/>
                </w:rPr>
              </w:r>
              <w:r w:rsidR="00B00358">
                <w:rPr>
                  <w:noProof/>
                  <w:webHidden/>
                </w:rPr>
                <w:fldChar w:fldCharType="separate"/>
              </w:r>
              <w:r w:rsidR="00835D3D">
                <w:rPr>
                  <w:noProof/>
                  <w:webHidden/>
                </w:rPr>
                <w:t>32</w:t>
              </w:r>
              <w:r w:rsidR="00B00358">
                <w:rPr>
                  <w:noProof/>
                  <w:webHidden/>
                </w:rPr>
                <w:fldChar w:fldCharType="end"/>
              </w:r>
            </w:hyperlink>
          </w:p>
          <w:p w14:paraId="171F921D" w14:textId="7DC94F29"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742" w:history="1">
              <w:r w:rsidR="00B00358" w:rsidRPr="00301921">
                <w:rPr>
                  <w:rStyle w:val="aa"/>
                  <w:rFonts w:cs="ＭＳ 明朝"/>
                  <w:noProof/>
                  <w:lang w:eastAsia="ja-JP"/>
                </w:rPr>
                <w:t>表</w:t>
              </w:r>
              <w:r w:rsidR="00B00358" w:rsidRPr="00301921">
                <w:rPr>
                  <w:rStyle w:val="aa"/>
                  <w:noProof/>
                  <w:lang w:eastAsia="ja-JP"/>
                </w:rPr>
                <w:t xml:space="preserve"> 6</w:t>
              </w:r>
              <w:r w:rsidR="00B00358" w:rsidRPr="00301921">
                <w:rPr>
                  <w:rStyle w:val="aa"/>
                  <w:rFonts w:cs="ＭＳ 明朝"/>
                  <w:noProof/>
                  <w:lang w:eastAsia="ja-JP"/>
                </w:rPr>
                <w:t>:</w:t>
              </w:r>
              <w:r w:rsidR="00B00358" w:rsidRPr="00301921">
                <w:rPr>
                  <w:rStyle w:val="aa"/>
                  <w:rFonts w:cs="ＭＳ 明朝"/>
                  <w:noProof/>
                  <w:lang w:eastAsia="ja-JP"/>
                </w:rPr>
                <w:t>限定公開データ交換のユースケース</w:t>
              </w:r>
              <w:r w:rsidR="00B00358" w:rsidRPr="00301921">
                <w:rPr>
                  <w:rStyle w:val="aa"/>
                  <w:noProof/>
                  <w:lang w:eastAsia="ja-JP"/>
                </w:rPr>
                <w:t>の条件</w:t>
              </w:r>
              <w:r w:rsidR="00B00358">
                <w:rPr>
                  <w:noProof/>
                  <w:webHidden/>
                </w:rPr>
                <w:tab/>
              </w:r>
              <w:r w:rsidR="00B00358">
                <w:rPr>
                  <w:noProof/>
                  <w:webHidden/>
                </w:rPr>
                <w:fldChar w:fldCharType="begin"/>
              </w:r>
              <w:r w:rsidR="00B00358">
                <w:rPr>
                  <w:noProof/>
                  <w:webHidden/>
                </w:rPr>
                <w:instrText xml:space="preserve"> PAGEREF _Toc129190742 \h </w:instrText>
              </w:r>
              <w:r w:rsidR="00B00358">
                <w:rPr>
                  <w:noProof/>
                  <w:webHidden/>
                </w:rPr>
              </w:r>
              <w:r w:rsidR="00B00358">
                <w:rPr>
                  <w:noProof/>
                  <w:webHidden/>
                </w:rPr>
                <w:fldChar w:fldCharType="separate"/>
              </w:r>
              <w:r w:rsidR="00835D3D">
                <w:rPr>
                  <w:noProof/>
                  <w:webHidden/>
                </w:rPr>
                <w:t>39</w:t>
              </w:r>
              <w:r w:rsidR="00B00358">
                <w:rPr>
                  <w:noProof/>
                  <w:webHidden/>
                </w:rPr>
                <w:fldChar w:fldCharType="end"/>
              </w:r>
            </w:hyperlink>
          </w:p>
          <w:p w14:paraId="313512A4" w14:textId="19920387"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743" w:history="1">
              <w:r w:rsidR="00B00358" w:rsidRPr="00301921">
                <w:rPr>
                  <w:rStyle w:val="aa"/>
                  <w:rFonts w:cs="ＭＳ 明朝"/>
                  <w:noProof/>
                  <w:lang w:eastAsia="ja-JP"/>
                </w:rPr>
                <w:t>表</w:t>
              </w:r>
              <w:r w:rsidR="00B00358" w:rsidRPr="00301921">
                <w:rPr>
                  <w:rStyle w:val="aa"/>
                  <w:noProof/>
                  <w:lang w:eastAsia="ja-JP"/>
                </w:rPr>
                <w:t xml:space="preserve"> 7</w:t>
              </w:r>
              <w:r w:rsidR="00B00358" w:rsidRPr="00301921">
                <w:rPr>
                  <w:rStyle w:val="aa"/>
                  <w:rFonts w:cs="ＭＳ 明朝"/>
                  <w:noProof/>
                  <w:lang w:eastAsia="ja-JP"/>
                </w:rPr>
                <w:t>: CADDE</w:t>
              </w:r>
              <w:r w:rsidR="00B00358" w:rsidRPr="00301921">
                <w:rPr>
                  <w:rStyle w:val="aa"/>
                  <w:rFonts w:cs="ＭＳ 明朝"/>
                  <w:noProof/>
                  <w:lang w:eastAsia="ja-JP"/>
                </w:rPr>
                <w:t>のシステム処理シーケンスの一覧</w:t>
              </w:r>
              <w:r w:rsidR="00B00358">
                <w:rPr>
                  <w:noProof/>
                  <w:webHidden/>
                </w:rPr>
                <w:tab/>
              </w:r>
              <w:r w:rsidR="00B00358">
                <w:rPr>
                  <w:noProof/>
                  <w:webHidden/>
                </w:rPr>
                <w:fldChar w:fldCharType="begin"/>
              </w:r>
              <w:r w:rsidR="00B00358">
                <w:rPr>
                  <w:noProof/>
                  <w:webHidden/>
                </w:rPr>
                <w:instrText xml:space="preserve"> PAGEREF _Toc129190743 \h </w:instrText>
              </w:r>
              <w:r w:rsidR="00B00358">
                <w:rPr>
                  <w:noProof/>
                  <w:webHidden/>
                </w:rPr>
              </w:r>
              <w:r w:rsidR="00B00358">
                <w:rPr>
                  <w:noProof/>
                  <w:webHidden/>
                </w:rPr>
                <w:fldChar w:fldCharType="separate"/>
              </w:r>
              <w:r w:rsidR="00835D3D">
                <w:rPr>
                  <w:noProof/>
                  <w:webHidden/>
                </w:rPr>
                <w:t>179</w:t>
              </w:r>
              <w:r w:rsidR="00B00358">
                <w:rPr>
                  <w:noProof/>
                  <w:webHidden/>
                </w:rPr>
                <w:fldChar w:fldCharType="end"/>
              </w:r>
            </w:hyperlink>
          </w:p>
          <w:p w14:paraId="7860BD5C" w14:textId="0DF2EE83" w:rsidR="009635CB" w:rsidRPr="00004C14" w:rsidRDefault="00724D97" w:rsidP="00724D97">
            <w:pPr>
              <w:pStyle w:val="af3"/>
            </w:pPr>
            <w:r w:rsidRPr="00004C14">
              <w:fldChar w:fldCharType="end"/>
            </w:r>
          </w:p>
        </w:tc>
      </w:tr>
      <w:bookmarkEnd w:id="3"/>
    </w:tbl>
    <w:p w14:paraId="2D1D0144" w14:textId="6F0CD8D3" w:rsidR="00724D97" w:rsidRPr="00004C14" w:rsidRDefault="00724D97">
      <w:pPr>
        <w:spacing w:before="0"/>
      </w:pPr>
    </w:p>
    <w:p w14:paraId="1805784B" w14:textId="09C030CE" w:rsidR="00087240" w:rsidRPr="00004C14" w:rsidRDefault="00087240">
      <w:pPr>
        <w:spacing w:before="0"/>
      </w:pPr>
      <w:r w:rsidRPr="00004C14">
        <w:br w:type="page"/>
      </w:r>
    </w:p>
    <w:p w14:paraId="4D4B0B57" w14:textId="77777777" w:rsidR="009635CB" w:rsidRPr="00004C14" w:rsidRDefault="009635CB" w:rsidP="00563F31"/>
    <w:p w14:paraId="04AFD495" w14:textId="4B565A82" w:rsidR="009635CB" w:rsidRPr="00004C14" w:rsidRDefault="00BC22AC" w:rsidP="00563F31">
      <w:pPr>
        <w:keepNext/>
        <w:jc w:val="center"/>
        <w:rPr>
          <w:b/>
          <w:bCs/>
        </w:rPr>
      </w:pPr>
      <w:r w:rsidRPr="00004C14">
        <w:rPr>
          <w:rFonts w:hint="eastAsia"/>
          <w:b/>
          <w:bCs/>
          <w:lang w:eastAsia="ja-JP"/>
        </w:rPr>
        <w:t>図一覧</w:t>
      </w:r>
    </w:p>
    <w:tbl>
      <w:tblPr>
        <w:tblW w:w="9889" w:type="dxa"/>
        <w:tblLayout w:type="fixed"/>
        <w:tblLook w:val="04A0" w:firstRow="1" w:lastRow="0" w:firstColumn="1" w:lastColumn="0" w:noHBand="0" w:noVBand="1"/>
      </w:tblPr>
      <w:tblGrid>
        <w:gridCol w:w="9889"/>
      </w:tblGrid>
      <w:tr w:rsidR="00AD2C02" w:rsidRPr="00004C14" w14:paraId="53E08653" w14:textId="77777777" w:rsidTr="00563F31">
        <w:trPr>
          <w:tblHeader/>
        </w:trPr>
        <w:tc>
          <w:tcPr>
            <w:tcW w:w="9889" w:type="dxa"/>
          </w:tcPr>
          <w:p w14:paraId="687B0E4D" w14:textId="3F10ED0B" w:rsidR="009635CB" w:rsidRPr="00004C14" w:rsidRDefault="009635CB" w:rsidP="00563F31">
            <w:pPr>
              <w:pStyle w:val="toc0"/>
              <w:keepNext/>
              <w:rPr>
                <w:rFonts w:eastAsia="ＭＳ 明朝"/>
              </w:rPr>
            </w:pPr>
            <w:r w:rsidRPr="00004C14">
              <w:rPr>
                <w:rFonts w:eastAsia="ＭＳ 明朝"/>
              </w:rPr>
              <w:tab/>
            </w:r>
            <w:r w:rsidR="00AA5FD1" w:rsidRPr="00004C14">
              <w:rPr>
                <w:rFonts w:eastAsia="ＭＳ 明朝" w:cs="ＭＳ 明朝" w:hint="eastAsia"/>
                <w:lang w:eastAsia="ja-JP"/>
              </w:rPr>
              <w:t>ページ</w:t>
            </w:r>
          </w:p>
        </w:tc>
      </w:tr>
      <w:tr w:rsidR="009635CB" w:rsidRPr="00004C14" w14:paraId="25F26E87" w14:textId="77777777" w:rsidTr="00563F31">
        <w:tc>
          <w:tcPr>
            <w:tcW w:w="9889" w:type="dxa"/>
          </w:tcPr>
          <w:p w14:paraId="3808A4C0" w14:textId="667A4684" w:rsidR="00B00358" w:rsidRDefault="009635CB">
            <w:pPr>
              <w:pStyle w:val="af3"/>
              <w:rPr>
                <w:rFonts w:asciiTheme="minorHAnsi" w:eastAsiaTheme="minorEastAsia" w:hAnsiTheme="minorHAnsi" w:cstheme="minorBidi"/>
                <w:smallCaps w:val="0"/>
                <w:noProof/>
                <w:kern w:val="2"/>
                <w:sz w:val="21"/>
                <w:szCs w:val="22"/>
                <w:lang w:val="en-US" w:eastAsia="ja-JP"/>
              </w:rPr>
            </w:pPr>
            <w:r w:rsidRPr="00004C14">
              <w:fldChar w:fldCharType="begin"/>
            </w:r>
            <w:r w:rsidRPr="00004C14">
              <w:instrText xml:space="preserve"> TOC \h \z \t "Figure_No &amp; title" \c </w:instrText>
            </w:r>
            <w:r w:rsidRPr="00004C14">
              <w:fldChar w:fldCharType="separate"/>
            </w:r>
            <w:hyperlink w:anchor="_Toc129190800" w:history="1">
              <w:r w:rsidR="00B00358" w:rsidRPr="00DC4E4C">
                <w:rPr>
                  <w:rStyle w:val="aa"/>
                  <w:noProof/>
                  <w:lang w:eastAsia="ja-JP"/>
                </w:rPr>
                <w:t>図</w:t>
              </w:r>
              <w:r w:rsidR="00B00358" w:rsidRPr="00DC4E4C">
                <w:rPr>
                  <w:rStyle w:val="aa"/>
                  <w:noProof/>
                  <w:lang w:eastAsia="ja-JP"/>
                </w:rPr>
                <w:t>1</w:t>
              </w:r>
              <w:r w:rsidR="00B00358" w:rsidRPr="00DC4E4C">
                <w:rPr>
                  <w:rStyle w:val="aa"/>
                  <w:bCs/>
                  <w:noProof/>
                  <w:lang w:eastAsia="ja-JP" w:bidi="ar-DZ"/>
                </w:rPr>
                <w:t>:</w:t>
              </w:r>
              <w:r w:rsidR="00B00358" w:rsidRPr="00DC4E4C">
                <w:rPr>
                  <w:rStyle w:val="aa"/>
                  <w:noProof/>
                  <w:lang w:val="en-US" w:eastAsia="ja-JP"/>
                </w:rPr>
                <w:t xml:space="preserve"> </w:t>
              </w:r>
              <w:r w:rsidR="00B00358" w:rsidRPr="00DC4E4C">
                <w:rPr>
                  <w:rStyle w:val="aa"/>
                  <w:rFonts w:cs="ＭＳ 明朝"/>
                  <w:bCs/>
                  <w:noProof/>
                  <w:lang w:eastAsia="ja-JP" w:bidi="ar-DZ"/>
                </w:rPr>
                <w:t>CADDE</w:t>
              </w:r>
              <w:r w:rsidR="00B00358" w:rsidRPr="00DC4E4C">
                <w:rPr>
                  <w:rStyle w:val="aa"/>
                  <w:rFonts w:cs="ＭＳ 明朝"/>
                  <w:bCs/>
                  <w:noProof/>
                  <w:lang w:eastAsia="ja-JP" w:bidi="ar-DZ"/>
                </w:rPr>
                <w:t>の定義</w:t>
              </w:r>
              <w:r w:rsidR="00B00358">
                <w:rPr>
                  <w:noProof/>
                  <w:webHidden/>
                </w:rPr>
                <w:tab/>
              </w:r>
              <w:r w:rsidR="00B00358">
                <w:rPr>
                  <w:noProof/>
                  <w:webHidden/>
                </w:rPr>
                <w:fldChar w:fldCharType="begin"/>
              </w:r>
              <w:r w:rsidR="00B00358">
                <w:rPr>
                  <w:noProof/>
                  <w:webHidden/>
                </w:rPr>
                <w:instrText xml:space="preserve"> PAGEREF _Toc129190800 \h </w:instrText>
              </w:r>
              <w:r w:rsidR="00B00358">
                <w:rPr>
                  <w:noProof/>
                  <w:webHidden/>
                </w:rPr>
              </w:r>
              <w:r w:rsidR="00B00358">
                <w:rPr>
                  <w:noProof/>
                  <w:webHidden/>
                </w:rPr>
                <w:fldChar w:fldCharType="separate"/>
              </w:r>
              <w:r w:rsidR="00835D3D">
                <w:rPr>
                  <w:noProof/>
                  <w:webHidden/>
                </w:rPr>
                <w:t>11</w:t>
              </w:r>
              <w:r w:rsidR="00B00358">
                <w:rPr>
                  <w:noProof/>
                  <w:webHidden/>
                </w:rPr>
                <w:fldChar w:fldCharType="end"/>
              </w:r>
            </w:hyperlink>
          </w:p>
          <w:p w14:paraId="3EA53DC8" w14:textId="440ACB60"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01" w:history="1">
              <w:r w:rsidR="00B00358" w:rsidRPr="00DC4E4C">
                <w:rPr>
                  <w:rStyle w:val="aa"/>
                  <w:noProof/>
                  <w:lang w:eastAsia="ja-JP"/>
                </w:rPr>
                <w:t>図</w:t>
              </w:r>
              <w:r w:rsidR="00B00358" w:rsidRPr="00DC4E4C">
                <w:rPr>
                  <w:rStyle w:val="aa"/>
                  <w:noProof/>
                  <w:lang w:eastAsia="ja-JP"/>
                </w:rPr>
                <w:t>2</w:t>
              </w:r>
              <w:r w:rsidR="00B00358" w:rsidRPr="00DC4E4C">
                <w:rPr>
                  <w:rStyle w:val="aa"/>
                  <w:bCs/>
                  <w:noProof/>
                  <w:lang w:eastAsia="ja-JP" w:bidi="ar-DZ"/>
                </w:rPr>
                <w:t>:</w:t>
              </w:r>
              <w:r w:rsidR="00B00358" w:rsidRPr="00DC4E4C">
                <w:rPr>
                  <w:rStyle w:val="aa"/>
                  <w:noProof/>
                  <w:lang w:val="en-US" w:eastAsia="ja-JP"/>
                </w:rPr>
                <w:t xml:space="preserve"> </w:t>
              </w:r>
              <w:r w:rsidR="00B00358" w:rsidRPr="00DC4E4C">
                <w:rPr>
                  <w:rStyle w:val="aa"/>
                  <w:rFonts w:cs="ＭＳ 明朝"/>
                  <w:bCs/>
                  <w:noProof/>
                  <w:lang w:eastAsia="ja-JP" w:bidi="ar-DZ"/>
                </w:rPr>
                <w:t>CADDE</w:t>
              </w:r>
              <w:r w:rsidR="00B00358" w:rsidRPr="00DC4E4C">
                <w:rPr>
                  <w:rStyle w:val="aa"/>
                  <w:rFonts w:cs="ＭＳ 明朝"/>
                  <w:bCs/>
                  <w:noProof/>
                  <w:lang w:eastAsia="ja-JP" w:bidi="ar-DZ"/>
                </w:rPr>
                <w:t>の構成要素</w:t>
              </w:r>
              <w:r w:rsidR="00B00358">
                <w:rPr>
                  <w:noProof/>
                  <w:webHidden/>
                </w:rPr>
                <w:tab/>
              </w:r>
              <w:r w:rsidR="00B00358">
                <w:rPr>
                  <w:noProof/>
                  <w:webHidden/>
                </w:rPr>
                <w:fldChar w:fldCharType="begin"/>
              </w:r>
              <w:r w:rsidR="00B00358">
                <w:rPr>
                  <w:noProof/>
                  <w:webHidden/>
                </w:rPr>
                <w:instrText xml:space="preserve"> PAGEREF _Toc129190801 \h </w:instrText>
              </w:r>
              <w:r w:rsidR="00B00358">
                <w:rPr>
                  <w:noProof/>
                  <w:webHidden/>
                </w:rPr>
              </w:r>
              <w:r w:rsidR="00B00358">
                <w:rPr>
                  <w:noProof/>
                  <w:webHidden/>
                </w:rPr>
                <w:fldChar w:fldCharType="separate"/>
              </w:r>
              <w:r w:rsidR="00835D3D">
                <w:rPr>
                  <w:noProof/>
                  <w:webHidden/>
                </w:rPr>
                <w:t>12</w:t>
              </w:r>
              <w:r w:rsidR="00B00358">
                <w:rPr>
                  <w:noProof/>
                  <w:webHidden/>
                </w:rPr>
                <w:fldChar w:fldCharType="end"/>
              </w:r>
            </w:hyperlink>
          </w:p>
          <w:p w14:paraId="643FE7F0" w14:textId="57283A58"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02" w:history="1">
              <w:r w:rsidR="00B00358" w:rsidRPr="00DC4E4C">
                <w:rPr>
                  <w:rStyle w:val="aa"/>
                  <w:noProof/>
                  <w:lang w:eastAsia="ja-JP"/>
                </w:rPr>
                <w:t>図</w:t>
              </w:r>
              <w:r w:rsidR="00B00358" w:rsidRPr="00DC4E4C">
                <w:rPr>
                  <w:rStyle w:val="aa"/>
                  <w:noProof/>
                  <w:lang w:eastAsia="ja-JP"/>
                </w:rPr>
                <w:t>3</w:t>
              </w:r>
              <w:r w:rsidR="00B00358" w:rsidRPr="00DC4E4C">
                <w:rPr>
                  <w:rStyle w:val="aa"/>
                  <w:bCs/>
                  <w:noProof/>
                  <w:lang w:eastAsia="ja-JP" w:bidi="ar-DZ"/>
                </w:rPr>
                <w:t>:</w:t>
              </w:r>
              <w:r w:rsidR="00B00358" w:rsidRPr="00DC4E4C">
                <w:rPr>
                  <w:rStyle w:val="aa"/>
                  <w:noProof/>
                  <w:lang w:val="en-US" w:eastAsia="ja-JP"/>
                </w:rPr>
                <w:t xml:space="preserve"> </w:t>
              </w:r>
              <w:r w:rsidR="00B00358" w:rsidRPr="00DC4E4C">
                <w:rPr>
                  <w:rStyle w:val="aa"/>
                  <w:rFonts w:cs="ＭＳ 明朝"/>
                  <w:bCs/>
                  <w:noProof/>
                  <w:lang w:eastAsia="ja-JP" w:bidi="ar-DZ"/>
                </w:rPr>
                <w:t>CADDE</w:t>
              </w:r>
              <w:r w:rsidR="00B00358" w:rsidRPr="00DC4E4C">
                <w:rPr>
                  <w:rStyle w:val="aa"/>
                  <w:rFonts w:cs="ＭＳ 明朝"/>
                  <w:bCs/>
                  <w:noProof/>
                  <w:lang w:eastAsia="ja-JP" w:bidi="ar-DZ"/>
                </w:rPr>
                <w:t>の構想（現状の課題と、</w:t>
              </w:r>
              <w:r w:rsidR="00B00358" w:rsidRPr="00DC4E4C">
                <w:rPr>
                  <w:rStyle w:val="aa"/>
                  <w:rFonts w:cs="ＭＳ 明朝"/>
                  <w:bCs/>
                  <w:noProof/>
                  <w:lang w:eastAsia="ja-JP" w:bidi="ar-DZ"/>
                </w:rPr>
                <w:t>CADDE</w:t>
              </w:r>
              <w:r w:rsidR="00B00358" w:rsidRPr="00DC4E4C">
                <w:rPr>
                  <w:rStyle w:val="aa"/>
                  <w:rFonts w:cs="ＭＳ 明朝"/>
                  <w:bCs/>
                  <w:noProof/>
                  <w:lang w:eastAsia="ja-JP" w:bidi="ar-DZ"/>
                </w:rPr>
                <w:t>が実現する世界）</w:t>
              </w:r>
              <w:r w:rsidR="00B00358">
                <w:rPr>
                  <w:noProof/>
                  <w:webHidden/>
                </w:rPr>
                <w:tab/>
              </w:r>
              <w:r w:rsidR="00B00358">
                <w:rPr>
                  <w:noProof/>
                  <w:webHidden/>
                </w:rPr>
                <w:fldChar w:fldCharType="begin"/>
              </w:r>
              <w:r w:rsidR="00B00358">
                <w:rPr>
                  <w:noProof/>
                  <w:webHidden/>
                </w:rPr>
                <w:instrText xml:space="preserve"> PAGEREF _Toc129190802 \h </w:instrText>
              </w:r>
              <w:r w:rsidR="00B00358">
                <w:rPr>
                  <w:noProof/>
                  <w:webHidden/>
                </w:rPr>
              </w:r>
              <w:r w:rsidR="00B00358">
                <w:rPr>
                  <w:noProof/>
                  <w:webHidden/>
                </w:rPr>
                <w:fldChar w:fldCharType="separate"/>
              </w:r>
              <w:r w:rsidR="00835D3D">
                <w:rPr>
                  <w:noProof/>
                  <w:webHidden/>
                </w:rPr>
                <w:t>15</w:t>
              </w:r>
              <w:r w:rsidR="00B00358">
                <w:rPr>
                  <w:noProof/>
                  <w:webHidden/>
                </w:rPr>
                <w:fldChar w:fldCharType="end"/>
              </w:r>
            </w:hyperlink>
          </w:p>
          <w:p w14:paraId="02B1CA91" w14:textId="380E297E"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03"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4</w:t>
              </w:r>
              <w:r w:rsidR="00B00358" w:rsidRPr="00DC4E4C">
                <w:rPr>
                  <w:rStyle w:val="aa"/>
                  <w:bCs/>
                  <w:noProof/>
                  <w:lang w:eastAsia="ja-JP" w:bidi="ar-DZ"/>
                </w:rPr>
                <w:t>:</w:t>
              </w:r>
              <w:r w:rsidR="00B00358" w:rsidRPr="00DC4E4C">
                <w:rPr>
                  <w:rStyle w:val="aa"/>
                  <w:noProof/>
                  <w:lang w:val="en-US" w:eastAsia="ja-JP"/>
                </w:rPr>
                <w:t xml:space="preserve"> </w:t>
              </w:r>
              <w:r w:rsidR="00B00358" w:rsidRPr="00DC4E4C">
                <w:rPr>
                  <w:rStyle w:val="aa"/>
                  <w:rFonts w:cs="ＭＳ 明朝"/>
                  <w:bCs/>
                  <w:noProof/>
                  <w:lang w:eastAsia="ja-JP" w:bidi="ar-DZ"/>
                </w:rPr>
                <w:t>SIP</w:t>
              </w:r>
              <w:r w:rsidR="00B00358" w:rsidRPr="00DC4E4C">
                <w:rPr>
                  <w:rStyle w:val="aa"/>
                  <w:rFonts w:cs="ＭＳ 明朝"/>
                  <w:bCs/>
                  <w:noProof/>
                  <w:lang w:eastAsia="ja-JP" w:bidi="ar-DZ"/>
                </w:rPr>
                <w:t>分野間の研究活動成果の概要図</w:t>
              </w:r>
              <w:r w:rsidR="00B00358">
                <w:rPr>
                  <w:noProof/>
                  <w:webHidden/>
                </w:rPr>
                <w:tab/>
              </w:r>
              <w:r w:rsidR="00B00358">
                <w:rPr>
                  <w:noProof/>
                  <w:webHidden/>
                </w:rPr>
                <w:fldChar w:fldCharType="begin"/>
              </w:r>
              <w:r w:rsidR="00B00358">
                <w:rPr>
                  <w:noProof/>
                  <w:webHidden/>
                </w:rPr>
                <w:instrText xml:space="preserve"> PAGEREF _Toc129190803 \h </w:instrText>
              </w:r>
              <w:r w:rsidR="00B00358">
                <w:rPr>
                  <w:noProof/>
                  <w:webHidden/>
                </w:rPr>
              </w:r>
              <w:r w:rsidR="00B00358">
                <w:rPr>
                  <w:noProof/>
                  <w:webHidden/>
                </w:rPr>
                <w:fldChar w:fldCharType="separate"/>
              </w:r>
              <w:r w:rsidR="00835D3D">
                <w:rPr>
                  <w:noProof/>
                  <w:webHidden/>
                </w:rPr>
                <w:t>17</w:t>
              </w:r>
              <w:r w:rsidR="00B00358">
                <w:rPr>
                  <w:noProof/>
                  <w:webHidden/>
                </w:rPr>
                <w:fldChar w:fldCharType="end"/>
              </w:r>
            </w:hyperlink>
          </w:p>
          <w:p w14:paraId="79B4D11F" w14:textId="39CAB8F7"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04"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5</w:t>
              </w:r>
              <w:r w:rsidR="00B00358" w:rsidRPr="00DC4E4C">
                <w:rPr>
                  <w:rStyle w:val="aa"/>
                  <w:bCs/>
                  <w:noProof/>
                  <w:lang w:eastAsia="ja-JP" w:bidi="ar-DZ"/>
                </w:rPr>
                <w:t>:</w:t>
              </w:r>
              <w:r w:rsidR="00B00358" w:rsidRPr="00DC4E4C">
                <w:rPr>
                  <w:rStyle w:val="aa"/>
                  <w:rFonts w:cs="ＭＳ 明朝"/>
                  <w:bCs/>
                  <w:noProof/>
                  <w:lang w:eastAsia="ja-JP" w:bidi="ar-DZ"/>
                </w:rPr>
                <w:t>データ交換を実現するプロセス</w:t>
              </w:r>
              <w:r w:rsidR="00B00358">
                <w:rPr>
                  <w:noProof/>
                  <w:webHidden/>
                </w:rPr>
                <w:tab/>
              </w:r>
              <w:r w:rsidR="00B00358">
                <w:rPr>
                  <w:noProof/>
                  <w:webHidden/>
                </w:rPr>
                <w:fldChar w:fldCharType="begin"/>
              </w:r>
              <w:r w:rsidR="00B00358">
                <w:rPr>
                  <w:noProof/>
                  <w:webHidden/>
                </w:rPr>
                <w:instrText xml:space="preserve"> PAGEREF _Toc129190804 \h </w:instrText>
              </w:r>
              <w:r w:rsidR="00B00358">
                <w:rPr>
                  <w:noProof/>
                  <w:webHidden/>
                </w:rPr>
              </w:r>
              <w:r w:rsidR="00B00358">
                <w:rPr>
                  <w:noProof/>
                  <w:webHidden/>
                </w:rPr>
                <w:fldChar w:fldCharType="separate"/>
              </w:r>
              <w:r w:rsidR="00835D3D">
                <w:rPr>
                  <w:noProof/>
                  <w:webHidden/>
                </w:rPr>
                <w:t>19</w:t>
              </w:r>
              <w:r w:rsidR="00B00358">
                <w:rPr>
                  <w:noProof/>
                  <w:webHidden/>
                </w:rPr>
                <w:fldChar w:fldCharType="end"/>
              </w:r>
            </w:hyperlink>
          </w:p>
          <w:p w14:paraId="28C7982A" w14:textId="363B6643"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05"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6</w:t>
              </w:r>
              <w:r w:rsidR="00B00358" w:rsidRPr="00DC4E4C">
                <w:rPr>
                  <w:rStyle w:val="aa"/>
                  <w:bCs/>
                  <w:noProof/>
                  <w:lang w:eastAsia="ja-JP" w:bidi="ar-DZ"/>
                </w:rPr>
                <w:t>:</w:t>
              </w:r>
              <w:r w:rsidR="00B00358" w:rsidRPr="00DC4E4C">
                <w:rPr>
                  <w:rStyle w:val="aa"/>
                  <w:bCs/>
                  <w:noProof/>
                  <w:lang w:val="en-US" w:eastAsia="ja-JP" w:bidi="ar-DZ"/>
                </w:rPr>
                <w:t xml:space="preserve"> </w:t>
              </w:r>
              <w:r w:rsidR="00B00358" w:rsidRPr="00DC4E4C">
                <w:rPr>
                  <w:rStyle w:val="aa"/>
                  <w:bCs/>
                  <w:noProof/>
                  <w:lang w:val="en-US" w:eastAsia="ja-JP" w:bidi="ar-DZ"/>
                </w:rPr>
                <w:t>＜</w:t>
              </w:r>
              <w:r w:rsidR="00B00358" w:rsidRPr="00DC4E4C">
                <w:rPr>
                  <w:rStyle w:val="aa"/>
                  <w:bCs/>
                  <w:noProof/>
                  <w:lang w:val="en-US" w:eastAsia="ja-JP" w:bidi="ar-DZ"/>
                </w:rPr>
                <w:t>UC-1</w:t>
              </w:r>
              <w:r w:rsidR="00B00358" w:rsidRPr="00DC4E4C">
                <w:rPr>
                  <w:rStyle w:val="aa"/>
                  <w:bCs/>
                  <w:noProof/>
                  <w:lang w:val="en-US" w:eastAsia="ja-JP" w:bidi="ar-DZ"/>
                </w:rPr>
                <w:t>＞</w:t>
              </w:r>
              <w:r w:rsidR="00B00358" w:rsidRPr="00DC4E4C">
                <w:rPr>
                  <w:rStyle w:val="aa"/>
                  <w:rFonts w:cs="ＭＳ 明朝"/>
                  <w:bCs/>
                  <w:noProof/>
                  <w:lang w:val="en-US" w:eastAsia="ja-JP" w:bidi="ar-DZ"/>
                </w:rPr>
                <w:t>公開データ交換のユースケース</w:t>
              </w:r>
              <w:r w:rsidR="00B00358">
                <w:rPr>
                  <w:noProof/>
                  <w:webHidden/>
                </w:rPr>
                <w:tab/>
              </w:r>
              <w:r w:rsidR="00B00358">
                <w:rPr>
                  <w:noProof/>
                  <w:webHidden/>
                </w:rPr>
                <w:fldChar w:fldCharType="begin"/>
              </w:r>
              <w:r w:rsidR="00B00358">
                <w:rPr>
                  <w:noProof/>
                  <w:webHidden/>
                </w:rPr>
                <w:instrText xml:space="preserve"> PAGEREF _Toc129190805 \h </w:instrText>
              </w:r>
              <w:r w:rsidR="00B00358">
                <w:rPr>
                  <w:noProof/>
                  <w:webHidden/>
                </w:rPr>
              </w:r>
              <w:r w:rsidR="00B00358">
                <w:rPr>
                  <w:noProof/>
                  <w:webHidden/>
                </w:rPr>
                <w:fldChar w:fldCharType="separate"/>
              </w:r>
              <w:r w:rsidR="00835D3D">
                <w:rPr>
                  <w:noProof/>
                  <w:webHidden/>
                </w:rPr>
                <w:t>23</w:t>
              </w:r>
              <w:r w:rsidR="00B00358">
                <w:rPr>
                  <w:noProof/>
                  <w:webHidden/>
                </w:rPr>
                <w:fldChar w:fldCharType="end"/>
              </w:r>
            </w:hyperlink>
          </w:p>
          <w:p w14:paraId="0C253E14" w14:textId="601F6C8A"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06"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7</w:t>
              </w:r>
              <w:r w:rsidR="00B00358" w:rsidRPr="00DC4E4C">
                <w:rPr>
                  <w:rStyle w:val="aa"/>
                  <w:bCs/>
                  <w:noProof/>
                  <w:lang w:eastAsia="ja-JP" w:bidi="ar-DZ"/>
                </w:rPr>
                <w:t>:</w:t>
              </w:r>
              <w:r w:rsidR="00B00358" w:rsidRPr="00DC4E4C">
                <w:rPr>
                  <w:rStyle w:val="aa"/>
                  <w:bCs/>
                  <w:noProof/>
                  <w:lang w:val="en-US" w:eastAsia="ja-JP" w:bidi="ar-DZ"/>
                </w:rPr>
                <w:t xml:space="preserve"> </w:t>
              </w:r>
              <w:r w:rsidR="00B00358" w:rsidRPr="00DC4E4C">
                <w:rPr>
                  <w:rStyle w:val="aa"/>
                  <w:bCs/>
                  <w:noProof/>
                  <w:lang w:val="en-US" w:eastAsia="ja-JP" w:bidi="ar-DZ"/>
                </w:rPr>
                <w:t>＜</w:t>
              </w:r>
              <w:r w:rsidR="00B00358" w:rsidRPr="00DC4E4C">
                <w:rPr>
                  <w:rStyle w:val="aa"/>
                  <w:bCs/>
                  <w:noProof/>
                  <w:lang w:val="en-US" w:eastAsia="ja-JP" w:bidi="ar-DZ"/>
                </w:rPr>
                <w:t>UC-1</w:t>
              </w:r>
              <w:r w:rsidR="00B00358" w:rsidRPr="00DC4E4C">
                <w:rPr>
                  <w:rStyle w:val="aa"/>
                  <w:bCs/>
                  <w:noProof/>
                  <w:lang w:val="en-US" w:eastAsia="ja-JP" w:bidi="ar-DZ"/>
                </w:rPr>
                <w:t>＞</w:t>
              </w:r>
              <w:r w:rsidR="00B00358" w:rsidRPr="00DC4E4C">
                <w:rPr>
                  <w:rStyle w:val="aa"/>
                  <w:rFonts w:cs="ＭＳ 明朝"/>
                  <w:bCs/>
                  <w:noProof/>
                  <w:lang w:val="en-US" w:eastAsia="ja-JP" w:bidi="ar-DZ"/>
                </w:rPr>
                <w:t>公開データ交換のユースケースを実現するための</w:t>
              </w:r>
              <w:r w:rsidR="00B00358" w:rsidRPr="00DC4E4C">
                <w:rPr>
                  <w:rStyle w:val="aa"/>
                  <w:rFonts w:cs="ＭＳ 明朝"/>
                  <w:bCs/>
                  <w:noProof/>
                  <w:lang w:val="en-US" w:eastAsia="ja-JP" w:bidi="ar-DZ"/>
                </w:rPr>
                <w:t>CADDE</w:t>
              </w:r>
              <w:r w:rsidR="00B00358" w:rsidRPr="00DC4E4C">
                <w:rPr>
                  <w:rStyle w:val="aa"/>
                  <w:rFonts w:cs="ＭＳ 明朝"/>
                  <w:bCs/>
                  <w:noProof/>
                  <w:lang w:val="en-US" w:eastAsia="ja-JP" w:bidi="ar-DZ"/>
                </w:rPr>
                <w:t>システム構成</w:t>
              </w:r>
              <w:r w:rsidR="00B00358">
                <w:rPr>
                  <w:noProof/>
                  <w:webHidden/>
                </w:rPr>
                <w:tab/>
              </w:r>
              <w:r w:rsidR="00B00358">
                <w:rPr>
                  <w:noProof/>
                  <w:webHidden/>
                </w:rPr>
                <w:fldChar w:fldCharType="begin"/>
              </w:r>
              <w:r w:rsidR="00B00358">
                <w:rPr>
                  <w:noProof/>
                  <w:webHidden/>
                </w:rPr>
                <w:instrText xml:space="preserve"> PAGEREF _Toc129190806 \h </w:instrText>
              </w:r>
              <w:r w:rsidR="00B00358">
                <w:rPr>
                  <w:noProof/>
                  <w:webHidden/>
                </w:rPr>
              </w:r>
              <w:r w:rsidR="00B00358">
                <w:rPr>
                  <w:noProof/>
                  <w:webHidden/>
                </w:rPr>
                <w:fldChar w:fldCharType="separate"/>
              </w:r>
              <w:r w:rsidR="00835D3D">
                <w:rPr>
                  <w:noProof/>
                  <w:webHidden/>
                </w:rPr>
                <w:t>25</w:t>
              </w:r>
              <w:r w:rsidR="00B00358">
                <w:rPr>
                  <w:noProof/>
                  <w:webHidden/>
                </w:rPr>
                <w:fldChar w:fldCharType="end"/>
              </w:r>
            </w:hyperlink>
          </w:p>
          <w:p w14:paraId="0BCB4F4C" w14:textId="30507371"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07"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8</w:t>
              </w:r>
              <w:r w:rsidR="00B00358" w:rsidRPr="00DC4E4C">
                <w:rPr>
                  <w:rStyle w:val="aa"/>
                  <w:bCs/>
                  <w:noProof/>
                  <w:lang w:eastAsia="ja-JP" w:bidi="ar-DZ"/>
                </w:rPr>
                <w:t>:</w:t>
              </w:r>
              <w:r w:rsidR="00B00358" w:rsidRPr="00DC4E4C">
                <w:rPr>
                  <w:rStyle w:val="aa"/>
                  <w:bCs/>
                  <w:noProof/>
                  <w:lang w:val="en-US" w:eastAsia="ja-JP" w:bidi="ar-DZ"/>
                </w:rPr>
                <w:t xml:space="preserve"> </w:t>
              </w:r>
              <w:r w:rsidR="00B00358" w:rsidRPr="00DC4E4C">
                <w:rPr>
                  <w:rStyle w:val="aa"/>
                  <w:bCs/>
                  <w:noProof/>
                  <w:lang w:val="en-US" w:eastAsia="ja-JP" w:bidi="ar-DZ"/>
                </w:rPr>
                <w:t>＜</w:t>
              </w:r>
              <w:r w:rsidR="00B00358" w:rsidRPr="00DC4E4C">
                <w:rPr>
                  <w:rStyle w:val="aa"/>
                  <w:bCs/>
                  <w:noProof/>
                  <w:lang w:val="en-US" w:eastAsia="ja-JP" w:bidi="ar-DZ"/>
                </w:rPr>
                <w:t>UC-2</w:t>
              </w:r>
              <w:r w:rsidR="00B00358" w:rsidRPr="00DC4E4C">
                <w:rPr>
                  <w:rStyle w:val="aa"/>
                  <w:bCs/>
                  <w:noProof/>
                  <w:lang w:val="en-US" w:eastAsia="ja-JP" w:bidi="ar-DZ"/>
                </w:rPr>
                <w:t>＞</w:t>
              </w:r>
              <w:r w:rsidR="00B00358" w:rsidRPr="00DC4E4C">
                <w:rPr>
                  <w:rStyle w:val="aa"/>
                  <w:rFonts w:cs="ＭＳ 明朝"/>
                  <w:bCs/>
                  <w:noProof/>
                  <w:lang w:val="en-US" w:eastAsia="ja-JP" w:bidi="ar-DZ"/>
                </w:rPr>
                <w:t>限定提供データ交換のユースケース</w:t>
              </w:r>
              <w:r w:rsidR="00B00358" w:rsidRPr="00DC4E4C">
                <w:rPr>
                  <w:rStyle w:val="aa"/>
                  <w:rFonts w:cs="ＭＳ 明朝"/>
                  <w:bCs/>
                  <w:noProof/>
                  <w:lang w:val="en-US" w:eastAsia="ja-JP" w:bidi="ar-DZ"/>
                </w:rPr>
                <w:t>1</w:t>
              </w:r>
              <w:r w:rsidR="00B00358" w:rsidRPr="00DC4E4C">
                <w:rPr>
                  <w:rStyle w:val="aa"/>
                  <w:rFonts w:cs="ＭＳ 明朝"/>
                  <w:bCs/>
                  <w:noProof/>
                  <w:lang w:val="en-US" w:eastAsia="ja-JP" w:bidi="ar-DZ"/>
                </w:rPr>
                <w:t>（</w:t>
              </w:r>
              <w:r w:rsidR="00B00358" w:rsidRPr="00DC4E4C">
                <w:rPr>
                  <w:rStyle w:val="aa"/>
                  <w:rFonts w:cs="ＭＳ 明朝"/>
                  <w:noProof/>
                  <w:lang w:eastAsia="ja-JP" w:bidi="ar-DZ"/>
                </w:rPr>
                <w:t>事前に準備した限定提供データを提供する場合</w:t>
              </w:r>
              <w:r w:rsidR="00B00358" w:rsidRPr="00DC4E4C">
                <w:rPr>
                  <w:rStyle w:val="aa"/>
                  <w:rFonts w:cs="ＭＳ 明朝"/>
                  <w:bCs/>
                  <w:noProof/>
                  <w:lang w:val="en-US" w:eastAsia="ja-JP" w:bidi="ar-DZ"/>
                </w:rPr>
                <w:t>）</w:t>
              </w:r>
              <w:r w:rsidR="00B00358">
                <w:rPr>
                  <w:noProof/>
                  <w:webHidden/>
                </w:rPr>
                <w:tab/>
              </w:r>
              <w:r w:rsidR="00B00358">
                <w:rPr>
                  <w:noProof/>
                  <w:webHidden/>
                </w:rPr>
                <w:fldChar w:fldCharType="begin"/>
              </w:r>
              <w:r w:rsidR="00B00358">
                <w:rPr>
                  <w:noProof/>
                  <w:webHidden/>
                </w:rPr>
                <w:instrText xml:space="preserve"> PAGEREF _Toc129190807 \h </w:instrText>
              </w:r>
              <w:r w:rsidR="00B00358">
                <w:rPr>
                  <w:noProof/>
                  <w:webHidden/>
                </w:rPr>
              </w:r>
              <w:r w:rsidR="00B00358">
                <w:rPr>
                  <w:noProof/>
                  <w:webHidden/>
                </w:rPr>
                <w:fldChar w:fldCharType="separate"/>
              </w:r>
              <w:r w:rsidR="00835D3D">
                <w:rPr>
                  <w:noProof/>
                  <w:webHidden/>
                </w:rPr>
                <w:t>27</w:t>
              </w:r>
              <w:r w:rsidR="00B00358">
                <w:rPr>
                  <w:noProof/>
                  <w:webHidden/>
                </w:rPr>
                <w:fldChar w:fldCharType="end"/>
              </w:r>
            </w:hyperlink>
          </w:p>
          <w:p w14:paraId="11ADDBC5" w14:textId="7D836062"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08"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9</w:t>
              </w:r>
              <w:r w:rsidR="00B00358" w:rsidRPr="00DC4E4C">
                <w:rPr>
                  <w:rStyle w:val="aa"/>
                  <w:bCs/>
                  <w:noProof/>
                  <w:lang w:eastAsia="ja-JP" w:bidi="ar-DZ"/>
                </w:rPr>
                <w:t xml:space="preserve">: </w:t>
              </w:r>
              <w:r w:rsidR="00B00358" w:rsidRPr="00DC4E4C">
                <w:rPr>
                  <w:rStyle w:val="aa"/>
                  <w:bCs/>
                  <w:noProof/>
                  <w:lang w:val="en-US" w:eastAsia="ja-JP" w:bidi="ar-DZ"/>
                </w:rPr>
                <w:t>＜</w:t>
              </w:r>
              <w:r w:rsidR="00B00358" w:rsidRPr="00DC4E4C">
                <w:rPr>
                  <w:rStyle w:val="aa"/>
                  <w:bCs/>
                  <w:noProof/>
                  <w:lang w:val="en-US" w:eastAsia="ja-JP" w:bidi="ar-DZ"/>
                </w:rPr>
                <w:t>UC-3</w:t>
              </w:r>
              <w:r w:rsidR="00B00358" w:rsidRPr="00DC4E4C">
                <w:rPr>
                  <w:rStyle w:val="aa"/>
                  <w:bCs/>
                  <w:noProof/>
                  <w:lang w:val="en-US" w:eastAsia="ja-JP" w:bidi="ar-DZ"/>
                </w:rPr>
                <w:t>＞</w:t>
              </w:r>
              <w:r w:rsidR="00B00358" w:rsidRPr="00DC4E4C">
                <w:rPr>
                  <w:rStyle w:val="aa"/>
                  <w:rFonts w:cs="ＭＳ 明朝"/>
                  <w:bCs/>
                  <w:noProof/>
                  <w:lang w:val="en-US" w:eastAsia="ja-JP" w:bidi="ar-DZ"/>
                </w:rPr>
                <w:t>限定提供データ交換のユースケース</w:t>
              </w:r>
              <w:r w:rsidR="00B00358" w:rsidRPr="00DC4E4C">
                <w:rPr>
                  <w:rStyle w:val="aa"/>
                  <w:rFonts w:cs="ＭＳ 明朝"/>
                  <w:bCs/>
                  <w:noProof/>
                  <w:lang w:val="en-US" w:eastAsia="ja-JP" w:bidi="ar-DZ"/>
                </w:rPr>
                <w:t>1</w:t>
              </w:r>
              <w:r w:rsidR="00B00358" w:rsidRPr="00DC4E4C">
                <w:rPr>
                  <w:rStyle w:val="aa"/>
                  <w:rFonts w:cs="ＭＳ 明朝"/>
                  <w:bCs/>
                  <w:noProof/>
                  <w:lang w:val="en-US" w:eastAsia="ja-JP" w:bidi="ar-DZ"/>
                </w:rPr>
                <w:t>（当事者間の調整で限定提供データを特定する場合）</w:t>
              </w:r>
              <w:r w:rsidR="00B00358">
                <w:rPr>
                  <w:noProof/>
                  <w:webHidden/>
                </w:rPr>
                <w:tab/>
              </w:r>
              <w:r w:rsidR="00B00358">
                <w:rPr>
                  <w:noProof/>
                  <w:webHidden/>
                </w:rPr>
                <w:fldChar w:fldCharType="begin"/>
              </w:r>
              <w:r w:rsidR="00B00358">
                <w:rPr>
                  <w:noProof/>
                  <w:webHidden/>
                </w:rPr>
                <w:instrText xml:space="preserve"> PAGEREF _Toc129190808 \h </w:instrText>
              </w:r>
              <w:r w:rsidR="00B00358">
                <w:rPr>
                  <w:noProof/>
                  <w:webHidden/>
                </w:rPr>
              </w:r>
              <w:r w:rsidR="00B00358">
                <w:rPr>
                  <w:noProof/>
                  <w:webHidden/>
                </w:rPr>
                <w:fldChar w:fldCharType="separate"/>
              </w:r>
              <w:r w:rsidR="00835D3D">
                <w:rPr>
                  <w:noProof/>
                  <w:webHidden/>
                </w:rPr>
                <w:t>30</w:t>
              </w:r>
              <w:r w:rsidR="00B00358">
                <w:rPr>
                  <w:noProof/>
                  <w:webHidden/>
                </w:rPr>
                <w:fldChar w:fldCharType="end"/>
              </w:r>
            </w:hyperlink>
          </w:p>
          <w:p w14:paraId="55D4E124" w14:textId="37E4BE7C"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09"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10</w:t>
              </w:r>
              <w:r w:rsidR="00B00358" w:rsidRPr="00DC4E4C">
                <w:rPr>
                  <w:rStyle w:val="aa"/>
                  <w:bCs/>
                  <w:noProof/>
                  <w:lang w:eastAsia="ja-JP" w:bidi="ar-DZ"/>
                </w:rPr>
                <w:t xml:space="preserve">: </w:t>
              </w:r>
              <w:r w:rsidR="00B00358" w:rsidRPr="00DC4E4C">
                <w:rPr>
                  <w:rStyle w:val="aa"/>
                  <w:bCs/>
                  <w:noProof/>
                  <w:lang w:val="en-US" w:eastAsia="ja-JP" w:bidi="ar-DZ"/>
                </w:rPr>
                <w:t>＜</w:t>
              </w:r>
              <w:r w:rsidR="00B00358" w:rsidRPr="00DC4E4C">
                <w:rPr>
                  <w:rStyle w:val="aa"/>
                  <w:bCs/>
                  <w:noProof/>
                  <w:lang w:val="en-US" w:eastAsia="ja-JP" w:bidi="ar-DZ"/>
                </w:rPr>
                <w:t>UC-2,3</w:t>
              </w:r>
              <w:r w:rsidR="00B00358" w:rsidRPr="00DC4E4C">
                <w:rPr>
                  <w:rStyle w:val="aa"/>
                  <w:bCs/>
                  <w:noProof/>
                  <w:lang w:val="en-US" w:eastAsia="ja-JP" w:bidi="ar-DZ"/>
                </w:rPr>
                <w:t>＞</w:t>
              </w:r>
              <w:r w:rsidR="00B00358" w:rsidRPr="00DC4E4C">
                <w:rPr>
                  <w:rStyle w:val="aa"/>
                  <w:rFonts w:cs="ＭＳ 明朝"/>
                  <w:bCs/>
                  <w:noProof/>
                  <w:lang w:val="en-US" w:eastAsia="ja-JP" w:bidi="ar-DZ"/>
                </w:rPr>
                <w:t>限定提供データ交換のユースケース</w:t>
              </w:r>
              <w:r w:rsidR="00B00358" w:rsidRPr="00DC4E4C">
                <w:rPr>
                  <w:rStyle w:val="aa"/>
                  <w:rFonts w:cs="ＭＳ 明朝"/>
                  <w:bCs/>
                  <w:noProof/>
                  <w:lang w:val="en-US" w:eastAsia="ja-JP" w:bidi="ar-DZ"/>
                </w:rPr>
                <w:t>1</w:t>
              </w:r>
              <w:r w:rsidR="00B00358" w:rsidRPr="00DC4E4C">
                <w:rPr>
                  <w:rStyle w:val="aa"/>
                  <w:rFonts w:cs="ＭＳ 明朝"/>
                  <w:bCs/>
                  <w:noProof/>
                  <w:lang w:val="en-US" w:eastAsia="ja-JP" w:bidi="ar-DZ"/>
                </w:rPr>
                <w:t>を実現するための</w:t>
              </w:r>
              <w:r w:rsidR="00B00358" w:rsidRPr="00DC4E4C">
                <w:rPr>
                  <w:rStyle w:val="aa"/>
                  <w:rFonts w:cs="ＭＳ 明朝"/>
                  <w:bCs/>
                  <w:noProof/>
                  <w:lang w:val="en-US" w:eastAsia="ja-JP" w:bidi="ar-DZ"/>
                </w:rPr>
                <w:t>CADDE</w:t>
              </w:r>
              <w:r w:rsidR="00B00358" w:rsidRPr="00DC4E4C">
                <w:rPr>
                  <w:rStyle w:val="aa"/>
                  <w:rFonts w:cs="ＭＳ 明朝"/>
                  <w:bCs/>
                  <w:noProof/>
                  <w:lang w:val="en-US" w:eastAsia="ja-JP" w:bidi="ar-DZ"/>
                </w:rPr>
                <w:t>システム構成</w:t>
              </w:r>
              <w:r w:rsidR="00B00358">
                <w:rPr>
                  <w:noProof/>
                  <w:webHidden/>
                </w:rPr>
                <w:tab/>
              </w:r>
              <w:r w:rsidR="00B00358">
                <w:rPr>
                  <w:noProof/>
                  <w:webHidden/>
                </w:rPr>
                <w:fldChar w:fldCharType="begin"/>
              </w:r>
              <w:r w:rsidR="00B00358">
                <w:rPr>
                  <w:noProof/>
                  <w:webHidden/>
                </w:rPr>
                <w:instrText xml:space="preserve"> PAGEREF _Toc129190809 \h </w:instrText>
              </w:r>
              <w:r w:rsidR="00B00358">
                <w:rPr>
                  <w:noProof/>
                  <w:webHidden/>
                </w:rPr>
              </w:r>
              <w:r w:rsidR="00B00358">
                <w:rPr>
                  <w:noProof/>
                  <w:webHidden/>
                </w:rPr>
                <w:fldChar w:fldCharType="separate"/>
              </w:r>
              <w:r w:rsidR="00835D3D">
                <w:rPr>
                  <w:noProof/>
                  <w:webHidden/>
                </w:rPr>
                <w:t>31</w:t>
              </w:r>
              <w:r w:rsidR="00B00358">
                <w:rPr>
                  <w:noProof/>
                  <w:webHidden/>
                </w:rPr>
                <w:fldChar w:fldCharType="end"/>
              </w:r>
            </w:hyperlink>
          </w:p>
          <w:p w14:paraId="62CE1458" w14:textId="22013A57"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10"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11</w:t>
              </w:r>
              <w:r w:rsidR="00B00358" w:rsidRPr="00DC4E4C">
                <w:rPr>
                  <w:rStyle w:val="aa"/>
                  <w:bCs/>
                  <w:noProof/>
                  <w:lang w:eastAsia="ja-JP" w:bidi="ar-DZ"/>
                </w:rPr>
                <w:t xml:space="preserve">: </w:t>
              </w:r>
              <w:r w:rsidR="00B00358" w:rsidRPr="00DC4E4C">
                <w:rPr>
                  <w:rStyle w:val="aa"/>
                  <w:bCs/>
                  <w:noProof/>
                  <w:lang w:val="en-US" w:eastAsia="ja-JP" w:bidi="ar-DZ"/>
                </w:rPr>
                <w:t>＜</w:t>
              </w:r>
              <w:r w:rsidR="00B00358" w:rsidRPr="00DC4E4C">
                <w:rPr>
                  <w:rStyle w:val="aa"/>
                  <w:bCs/>
                  <w:noProof/>
                  <w:lang w:val="en-US" w:eastAsia="ja-JP" w:bidi="ar-DZ"/>
                </w:rPr>
                <w:t>UC-4</w:t>
              </w:r>
              <w:r w:rsidR="00B00358" w:rsidRPr="00DC4E4C">
                <w:rPr>
                  <w:rStyle w:val="aa"/>
                  <w:bCs/>
                  <w:noProof/>
                  <w:lang w:val="en-US" w:eastAsia="ja-JP" w:bidi="ar-DZ"/>
                </w:rPr>
                <w:t>＞</w:t>
              </w:r>
              <w:r w:rsidR="00B00358" w:rsidRPr="00DC4E4C">
                <w:rPr>
                  <w:rStyle w:val="aa"/>
                  <w:rFonts w:cs="ＭＳ 明朝"/>
                  <w:bCs/>
                  <w:noProof/>
                  <w:lang w:val="en-US" w:eastAsia="ja-JP" w:bidi="ar-DZ"/>
                </w:rPr>
                <w:t>限定提供データ交換のユースケース</w:t>
              </w:r>
              <w:r w:rsidR="00B00358" w:rsidRPr="00DC4E4C">
                <w:rPr>
                  <w:rStyle w:val="aa"/>
                  <w:rFonts w:cs="ＭＳ 明朝"/>
                  <w:bCs/>
                  <w:noProof/>
                  <w:lang w:val="en-US" w:eastAsia="ja-JP" w:bidi="ar-DZ"/>
                </w:rPr>
                <w:t>2</w:t>
              </w:r>
              <w:r w:rsidR="00B00358" w:rsidRPr="00DC4E4C">
                <w:rPr>
                  <w:rStyle w:val="aa"/>
                  <w:rFonts w:cs="ＭＳ 明朝"/>
                  <w:bCs/>
                  <w:noProof/>
                  <w:lang w:val="en-US" w:eastAsia="ja-JP" w:bidi="ar-DZ"/>
                </w:rPr>
                <w:t>（</w:t>
              </w:r>
              <w:r w:rsidR="00B00358" w:rsidRPr="00DC4E4C">
                <w:rPr>
                  <w:rStyle w:val="aa"/>
                  <w:rFonts w:cs="ＭＳ 明朝"/>
                  <w:noProof/>
                  <w:lang w:eastAsia="ja-JP" w:bidi="ar-DZ"/>
                </w:rPr>
                <w:t>事前に準備した限定提供データを提供する場合）</w:t>
              </w:r>
              <w:r w:rsidR="00B00358">
                <w:rPr>
                  <w:noProof/>
                  <w:webHidden/>
                </w:rPr>
                <w:tab/>
              </w:r>
              <w:r w:rsidR="00B00358">
                <w:rPr>
                  <w:noProof/>
                  <w:webHidden/>
                </w:rPr>
                <w:fldChar w:fldCharType="begin"/>
              </w:r>
              <w:r w:rsidR="00B00358">
                <w:rPr>
                  <w:noProof/>
                  <w:webHidden/>
                </w:rPr>
                <w:instrText xml:space="preserve"> PAGEREF _Toc129190810 \h </w:instrText>
              </w:r>
              <w:r w:rsidR="00B00358">
                <w:rPr>
                  <w:noProof/>
                  <w:webHidden/>
                </w:rPr>
              </w:r>
              <w:r w:rsidR="00B00358">
                <w:rPr>
                  <w:noProof/>
                  <w:webHidden/>
                </w:rPr>
                <w:fldChar w:fldCharType="separate"/>
              </w:r>
              <w:r w:rsidR="00835D3D">
                <w:rPr>
                  <w:noProof/>
                  <w:webHidden/>
                </w:rPr>
                <w:t>33</w:t>
              </w:r>
              <w:r w:rsidR="00B00358">
                <w:rPr>
                  <w:noProof/>
                  <w:webHidden/>
                </w:rPr>
                <w:fldChar w:fldCharType="end"/>
              </w:r>
            </w:hyperlink>
          </w:p>
          <w:p w14:paraId="16EF4DE3" w14:textId="2A7BD98C"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11"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12</w:t>
              </w:r>
              <w:r w:rsidR="00B00358" w:rsidRPr="00DC4E4C">
                <w:rPr>
                  <w:rStyle w:val="aa"/>
                  <w:bCs/>
                  <w:noProof/>
                  <w:lang w:eastAsia="ja-JP" w:bidi="ar-DZ"/>
                </w:rPr>
                <w:t xml:space="preserve">: </w:t>
              </w:r>
              <w:r w:rsidR="00B00358" w:rsidRPr="00DC4E4C">
                <w:rPr>
                  <w:rStyle w:val="aa"/>
                  <w:bCs/>
                  <w:noProof/>
                  <w:lang w:val="en-US" w:eastAsia="ja-JP" w:bidi="ar-DZ"/>
                </w:rPr>
                <w:t>＜</w:t>
              </w:r>
              <w:r w:rsidR="00B00358" w:rsidRPr="00DC4E4C">
                <w:rPr>
                  <w:rStyle w:val="aa"/>
                  <w:bCs/>
                  <w:noProof/>
                  <w:lang w:val="en-US" w:eastAsia="ja-JP" w:bidi="ar-DZ"/>
                </w:rPr>
                <w:t>UC-5</w:t>
              </w:r>
              <w:r w:rsidR="00B00358" w:rsidRPr="00DC4E4C">
                <w:rPr>
                  <w:rStyle w:val="aa"/>
                  <w:bCs/>
                  <w:noProof/>
                  <w:lang w:val="en-US" w:eastAsia="ja-JP" w:bidi="ar-DZ"/>
                </w:rPr>
                <w:t>＞</w:t>
              </w:r>
              <w:r w:rsidR="00B00358" w:rsidRPr="00DC4E4C">
                <w:rPr>
                  <w:rStyle w:val="aa"/>
                  <w:rFonts w:cs="ＭＳ 明朝"/>
                  <w:bCs/>
                  <w:noProof/>
                  <w:lang w:val="en-US" w:eastAsia="ja-JP" w:bidi="ar-DZ"/>
                </w:rPr>
                <w:t>限定提供データ交換のユースケース</w:t>
              </w:r>
              <w:r w:rsidR="00B00358" w:rsidRPr="00DC4E4C">
                <w:rPr>
                  <w:rStyle w:val="aa"/>
                  <w:rFonts w:cs="ＭＳ 明朝"/>
                  <w:bCs/>
                  <w:noProof/>
                  <w:lang w:val="en-US" w:eastAsia="ja-JP" w:bidi="ar-DZ"/>
                </w:rPr>
                <w:t>2</w:t>
              </w:r>
              <w:r w:rsidR="00B00358" w:rsidRPr="00DC4E4C">
                <w:rPr>
                  <w:rStyle w:val="aa"/>
                  <w:rFonts w:cs="ＭＳ 明朝"/>
                  <w:bCs/>
                  <w:noProof/>
                  <w:lang w:val="en-US" w:eastAsia="ja-JP" w:bidi="ar-DZ"/>
                </w:rPr>
                <w:t>（当事者間の調整で限定提供データを特定する場合）</w:t>
              </w:r>
              <w:r w:rsidR="00B00358">
                <w:rPr>
                  <w:noProof/>
                  <w:webHidden/>
                </w:rPr>
                <w:tab/>
              </w:r>
              <w:r w:rsidR="00B00358">
                <w:rPr>
                  <w:noProof/>
                  <w:webHidden/>
                </w:rPr>
                <w:fldChar w:fldCharType="begin"/>
              </w:r>
              <w:r w:rsidR="00B00358">
                <w:rPr>
                  <w:noProof/>
                  <w:webHidden/>
                </w:rPr>
                <w:instrText xml:space="preserve"> PAGEREF _Toc129190811 \h </w:instrText>
              </w:r>
              <w:r w:rsidR="00B00358">
                <w:rPr>
                  <w:noProof/>
                  <w:webHidden/>
                </w:rPr>
              </w:r>
              <w:r w:rsidR="00B00358">
                <w:rPr>
                  <w:noProof/>
                  <w:webHidden/>
                </w:rPr>
                <w:fldChar w:fldCharType="separate"/>
              </w:r>
              <w:r w:rsidR="00835D3D">
                <w:rPr>
                  <w:noProof/>
                  <w:webHidden/>
                </w:rPr>
                <w:t>36</w:t>
              </w:r>
              <w:r w:rsidR="00B00358">
                <w:rPr>
                  <w:noProof/>
                  <w:webHidden/>
                </w:rPr>
                <w:fldChar w:fldCharType="end"/>
              </w:r>
            </w:hyperlink>
          </w:p>
          <w:p w14:paraId="758BAFBD" w14:textId="2A6DCB74"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12"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13</w:t>
              </w:r>
              <w:r w:rsidR="00B00358" w:rsidRPr="00DC4E4C">
                <w:rPr>
                  <w:rStyle w:val="aa"/>
                  <w:bCs/>
                  <w:noProof/>
                  <w:lang w:eastAsia="ja-JP" w:bidi="ar-DZ"/>
                </w:rPr>
                <w:t xml:space="preserve">: </w:t>
              </w:r>
              <w:r w:rsidR="00B00358" w:rsidRPr="00DC4E4C">
                <w:rPr>
                  <w:rStyle w:val="aa"/>
                  <w:bCs/>
                  <w:noProof/>
                  <w:lang w:val="en-US" w:eastAsia="ja-JP" w:bidi="ar-DZ"/>
                </w:rPr>
                <w:t>＜</w:t>
              </w:r>
              <w:r w:rsidR="00B00358" w:rsidRPr="00DC4E4C">
                <w:rPr>
                  <w:rStyle w:val="aa"/>
                  <w:bCs/>
                  <w:noProof/>
                  <w:lang w:val="en-US" w:eastAsia="ja-JP" w:bidi="ar-DZ"/>
                </w:rPr>
                <w:t>UC-4,5</w:t>
              </w:r>
              <w:r w:rsidR="00B00358" w:rsidRPr="00DC4E4C">
                <w:rPr>
                  <w:rStyle w:val="aa"/>
                  <w:bCs/>
                  <w:noProof/>
                  <w:lang w:val="en-US" w:eastAsia="ja-JP" w:bidi="ar-DZ"/>
                </w:rPr>
                <w:t>＞</w:t>
              </w:r>
              <w:r w:rsidR="00B00358" w:rsidRPr="00DC4E4C">
                <w:rPr>
                  <w:rStyle w:val="aa"/>
                  <w:rFonts w:cs="ＭＳ 明朝"/>
                  <w:bCs/>
                  <w:noProof/>
                  <w:lang w:val="en-US" w:eastAsia="ja-JP" w:bidi="ar-DZ"/>
                </w:rPr>
                <w:t>限定提供データ交換のユースケース</w:t>
              </w:r>
              <w:r w:rsidR="00B00358" w:rsidRPr="00DC4E4C">
                <w:rPr>
                  <w:rStyle w:val="aa"/>
                  <w:rFonts w:cs="ＭＳ 明朝"/>
                  <w:bCs/>
                  <w:noProof/>
                  <w:lang w:val="en-US" w:eastAsia="ja-JP" w:bidi="ar-DZ"/>
                </w:rPr>
                <w:t>2</w:t>
              </w:r>
              <w:r w:rsidR="00B00358" w:rsidRPr="00DC4E4C">
                <w:rPr>
                  <w:rStyle w:val="aa"/>
                  <w:rFonts w:cs="ＭＳ 明朝"/>
                  <w:bCs/>
                  <w:noProof/>
                  <w:lang w:val="en-US" w:eastAsia="ja-JP" w:bidi="ar-DZ"/>
                </w:rPr>
                <w:t>を実現するための</w:t>
              </w:r>
              <w:r w:rsidR="00B00358" w:rsidRPr="00DC4E4C">
                <w:rPr>
                  <w:rStyle w:val="aa"/>
                  <w:rFonts w:cs="ＭＳ 明朝"/>
                  <w:bCs/>
                  <w:noProof/>
                  <w:lang w:val="en-US" w:eastAsia="ja-JP" w:bidi="ar-DZ"/>
                </w:rPr>
                <w:t>CADDE</w:t>
              </w:r>
              <w:r w:rsidR="00B00358" w:rsidRPr="00DC4E4C">
                <w:rPr>
                  <w:rStyle w:val="aa"/>
                  <w:rFonts w:cs="ＭＳ 明朝"/>
                  <w:bCs/>
                  <w:noProof/>
                  <w:lang w:val="en-US" w:eastAsia="ja-JP" w:bidi="ar-DZ"/>
                </w:rPr>
                <w:t>システム構成</w:t>
              </w:r>
              <w:r w:rsidR="00B00358">
                <w:rPr>
                  <w:noProof/>
                  <w:webHidden/>
                </w:rPr>
                <w:tab/>
              </w:r>
              <w:r w:rsidR="00B00358">
                <w:rPr>
                  <w:noProof/>
                  <w:webHidden/>
                </w:rPr>
                <w:fldChar w:fldCharType="begin"/>
              </w:r>
              <w:r w:rsidR="00B00358">
                <w:rPr>
                  <w:noProof/>
                  <w:webHidden/>
                </w:rPr>
                <w:instrText xml:space="preserve"> PAGEREF _Toc129190812 \h </w:instrText>
              </w:r>
              <w:r w:rsidR="00B00358">
                <w:rPr>
                  <w:noProof/>
                  <w:webHidden/>
                </w:rPr>
              </w:r>
              <w:r w:rsidR="00B00358">
                <w:rPr>
                  <w:noProof/>
                  <w:webHidden/>
                </w:rPr>
                <w:fldChar w:fldCharType="separate"/>
              </w:r>
              <w:r w:rsidR="00835D3D">
                <w:rPr>
                  <w:noProof/>
                  <w:webHidden/>
                </w:rPr>
                <w:t>38</w:t>
              </w:r>
              <w:r w:rsidR="00B00358">
                <w:rPr>
                  <w:noProof/>
                  <w:webHidden/>
                </w:rPr>
                <w:fldChar w:fldCharType="end"/>
              </w:r>
            </w:hyperlink>
          </w:p>
          <w:p w14:paraId="0AE1E14C" w14:textId="462B7F0B"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13"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14</w:t>
              </w:r>
              <w:r w:rsidR="00B00358" w:rsidRPr="00DC4E4C">
                <w:rPr>
                  <w:rStyle w:val="aa"/>
                  <w:bCs/>
                  <w:noProof/>
                  <w:lang w:eastAsia="ja-JP" w:bidi="ar-DZ"/>
                </w:rPr>
                <w:t>:</w:t>
              </w:r>
              <w:r w:rsidR="00B00358" w:rsidRPr="00DC4E4C">
                <w:rPr>
                  <w:rStyle w:val="aa"/>
                  <w:bCs/>
                  <w:noProof/>
                  <w:lang w:val="en-US" w:eastAsia="ja-JP" w:bidi="ar-DZ"/>
                </w:rPr>
                <w:t xml:space="preserve"> </w:t>
              </w:r>
              <w:r w:rsidR="00B00358" w:rsidRPr="00DC4E4C">
                <w:rPr>
                  <w:rStyle w:val="aa"/>
                  <w:bCs/>
                  <w:noProof/>
                  <w:lang w:val="en-US" w:eastAsia="ja-JP" w:bidi="ar-DZ"/>
                </w:rPr>
                <w:t>＜</w:t>
              </w:r>
              <w:r w:rsidR="00B00358" w:rsidRPr="00DC4E4C">
                <w:rPr>
                  <w:rStyle w:val="aa"/>
                  <w:bCs/>
                  <w:noProof/>
                  <w:lang w:val="en-US" w:eastAsia="ja-JP" w:bidi="ar-DZ"/>
                </w:rPr>
                <w:t>UC-6</w:t>
              </w:r>
              <w:r w:rsidR="00B00358" w:rsidRPr="00DC4E4C">
                <w:rPr>
                  <w:rStyle w:val="aa"/>
                  <w:bCs/>
                  <w:noProof/>
                  <w:lang w:val="en-US" w:eastAsia="ja-JP" w:bidi="ar-DZ"/>
                </w:rPr>
                <w:t>＞</w:t>
              </w:r>
              <w:r w:rsidR="00B00358" w:rsidRPr="00DC4E4C">
                <w:rPr>
                  <w:rStyle w:val="aa"/>
                  <w:rFonts w:cs="ＭＳ 明朝"/>
                  <w:bCs/>
                  <w:noProof/>
                  <w:lang w:val="en-US" w:eastAsia="ja-JP" w:bidi="ar-DZ"/>
                </w:rPr>
                <w:t>限定公開データ交換のユースケース（</w:t>
              </w:r>
              <w:r w:rsidR="00B00358" w:rsidRPr="00DC4E4C">
                <w:rPr>
                  <w:rStyle w:val="aa"/>
                  <w:rFonts w:cs="ＭＳ 明朝"/>
                  <w:noProof/>
                  <w:lang w:eastAsia="ja-JP" w:bidi="ar-DZ"/>
                </w:rPr>
                <w:t>事前に準備した限定公開データを提供する場合</w:t>
              </w:r>
              <w:r w:rsidR="00B00358" w:rsidRPr="00DC4E4C">
                <w:rPr>
                  <w:rStyle w:val="aa"/>
                  <w:rFonts w:cs="ＭＳ 明朝"/>
                  <w:bCs/>
                  <w:noProof/>
                  <w:lang w:val="en-US" w:eastAsia="ja-JP" w:bidi="ar-DZ"/>
                </w:rPr>
                <w:t>）</w:t>
              </w:r>
              <w:r w:rsidR="00B00358">
                <w:rPr>
                  <w:noProof/>
                  <w:webHidden/>
                </w:rPr>
                <w:tab/>
              </w:r>
              <w:r w:rsidR="00B00358">
                <w:rPr>
                  <w:noProof/>
                  <w:webHidden/>
                </w:rPr>
                <w:fldChar w:fldCharType="begin"/>
              </w:r>
              <w:r w:rsidR="00B00358">
                <w:rPr>
                  <w:noProof/>
                  <w:webHidden/>
                </w:rPr>
                <w:instrText xml:space="preserve"> PAGEREF _Toc129190813 \h </w:instrText>
              </w:r>
              <w:r w:rsidR="00B00358">
                <w:rPr>
                  <w:noProof/>
                  <w:webHidden/>
                </w:rPr>
              </w:r>
              <w:r w:rsidR="00B00358">
                <w:rPr>
                  <w:noProof/>
                  <w:webHidden/>
                </w:rPr>
                <w:fldChar w:fldCharType="separate"/>
              </w:r>
              <w:r w:rsidR="00835D3D">
                <w:rPr>
                  <w:noProof/>
                  <w:webHidden/>
                </w:rPr>
                <w:t>40</w:t>
              </w:r>
              <w:r w:rsidR="00B00358">
                <w:rPr>
                  <w:noProof/>
                  <w:webHidden/>
                </w:rPr>
                <w:fldChar w:fldCharType="end"/>
              </w:r>
            </w:hyperlink>
          </w:p>
          <w:p w14:paraId="168CC900" w14:textId="0EFD9D58"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14"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15</w:t>
              </w:r>
              <w:r w:rsidR="00B00358" w:rsidRPr="00DC4E4C">
                <w:rPr>
                  <w:rStyle w:val="aa"/>
                  <w:bCs/>
                  <w:noProof/>
                  <w:lang w:eastAsia="ja-JP" w:bidi="ar-DZ"/>
                </w:rPr>
                <w:t xml:space="preserve">: </w:t>
              </w:r>
              <w:r w:rsidR="00B00358" w:rsidRPr="00DC4E4C">
                <w:rPr>
                  <w:rStyle w:val="aa"/>
                  <w:bCs/>
                  <w:noProof/>
                  <w:lang w:val="en-US" w:eastAsia="ja-JP" w:bidi="ar-DZ"/>
                </w:rPr>
                <w:t>＜</w:t>
              </w:r>
              <w:r w:rsidR="00B00358" w:rsidRPr="00DC4E4C">
                <w:rPr>
                  <w:rStyle w:val="aa"/>
                  <w:bCs/>
                  <w:noProof/>
                  <w:lang w:val="en-US" w:eastAsia="ja-JP" w:bidi="ar-DZ"/>
                </w:rPr>
                <w:t>UC-6</w:t>
              </w:r>
              <w:r w:rsidR="00B00358" w:rsidRPr="00DC4E4C">
                <w:rPr>
                  <w:rStyle w:val="aa"/>
                  <w:bCs/>
                  <w:noProof/>
                  <w:lang w:val="en-US" w:eastAsia="ja-JP" w:bidi="ar-DZ"/>
                </w:rPr>
                <w:t>＞</w:t>
              </w:r>
              <w:r w:rsidR="00B00358" w:rsidRPr="00DC4E4C">
                <w:rPr>
                  <w:rStyle w:val="aa"/>
                  <w:rFonts w:cs="ＭＳ 明朝"/>
                  <w:bCs/>
                  <w:noProof/>
                  <w:lang w:val="en-US" w:eastAsia="ja-JP" w:bidi="ar-DZ"/>
                </w:rPr>
                <w:t>限定公開データ交換のユースケース（</w:t>
              </w:r>
              <w:r w:rsidR="00B00358" w:rsidRPr="00DC4E4C">
                <w:rPr>
                  <w:rStyle w:val="aa"/>
                  <w:rFonts w:cs="ＭＳ 明朝"/>
                  <w:noProof/>
                  <w:lang w:eastAsia="ja-JP" w:bidi="ar-DZ"/>
                </w:rPr>
                <w:t>事前に準備した限定公開データを提供する場合</w:t>
              </w:r>
              <w:r w:rsidR="00B00358" w:rsidRPr="00DC4E4C">
                <w:rPr>
                  <w:rStyle w:val="aa"/>
                  <w:rFonts w:cs="ＭＳ 明朝"/>
                  <w:bCs/>
                  <w:noProof/>
                  <w:lang w:val="en-US" w:eastAsia="ja-JP" w:bidi="ar-DZ"/>
                </w:rPr>
                <w:t>）を実現するための</w:t>
              </w:r>
              <w:r w:rsidR="00B00358" w:rsidRPr="00DC4E4C">
                <w:rPr>
                  <w:rStyle w:val="aa"/>
                  <w:rFonts w:cs="ＭＳ 明朝"/>
                  <w:bCs/>
                  <w:noProof/>
                  <w:lang w:val="en-US" w:eastAsia="ja-JP" w:bidi="ar-DZ"/>
                </w:rPr>
                <w:t>CADDE</w:t>
              </w:r>
              <w:r w:rsidR="00B00358" w:rsidRPr="00DC4E4C">
                <w:rPr>
                  <w:rStyle w:val="aa"/>
                  <w:rFonts w:cs="ＭＳ 明朝"/>
                  <w:bCs/>
                  <w:noProof/>
                  <w:lang w:val="en-US" w:eastAsia="ja-JP" w:bidi="ar-DZ"/>
                </w:rPr>
                <w:t>システム構成</w:t>
              </w:r>
              <w:r w:rsidR="00B00358">
                <w:rPr>
                  <w:noProof/>
                  <w:webHidden/>
                </w:rPr>
                <w:tab/>
              </w:r>
              <w:r w:rsidR="00B00358">
                <w:rPr>
                  <w:noProof/>
                  <w:webHidden/>
                </w:rPr>
                <w:fldChar w:fldCharType="begin"/>
              </w:r>
              <w:r w:rsidR="00B00358">
                <w:rPr>
                  <w:noProof/>
                  <w:webHidden/>
                </w:rPr>
                <w:instrText xml:space="preserve"> PAGEREF _Toc129190814 \h </w:instrText>
              </w:r>
              <w:r w:rsidR="00B00358">
                <w:rPr>
                  <w:noProof/>
                  <w:webHidden/>
                </w:rPr>
              </w:r>
              <w:r w:rsidR="00B00358">
                <w:rPr>
                  <w:noProof/>
                  <w:webHidden/>
                </w:rPr>
                <w:fldChar w:fldCharType="separate"/>
              </w:r>
              <w:r w:rsidR="00835D3D">
                <w:rPr>
                  <w:noProof/>
                  <w:webHidden/>
                </w:rPr>
                <w:t>43</w:t>
              </w:r>
              <w:r w:rsidR="00B00358">
                <w:rPr>
                  <w:noProof/>
                  <w:webHidden/>
                </w:rPr>
                <w:fldChar w:fldCharType="end"/>
              </w:r>
            </w:hyperlink>
          </w:p>
          <w:p w14:paraId="3207B4CE" w14:textId="72404C10"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15"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16</w:t>
              </w:r>
              <w:r w:rsidR="00B00358" w:rsidRPr="00DC4E4C">
                <w:rPr>
                  <w:rStyle w:val="aa"/>
                  <w:bCs/>
                  <w:noProof/>
                  <w:lang w:eastAsia="ja-JP" w:bidi="ar-DZ"/>
                </w:rPr>
                <w:t xml:space="preserve">: </w:t>
              </w:r>
              <w:r w:rsidR="00B00358" w:rsidRPr="00DC4E4C">
                <w:rPr>
                  <w:rStyle w:val="aa"/>
                  <w:bCs/>
                  <w:noProof/>
                  <w:lang w:val="en-US" w:eastAsia="ja-JP" w:bidi="ar-DZ"/>
                </w:rPr>
                <w:t>＜</w:t>
              </w:r>
              <w:r w:rsidR="00B00358" w:rsidRPr="00DC4E4C">
                <w:rPr>
                  <w:rStyle w:val="aa"/>
                  <w:bCs/>
                  <w:noProof/>
                  <w:lang w:val="en-US" w:eastAsia="ja-JP" w:bidi="ar-DZ"/>
                </w:rPr>
                <w:t>UC-7</w:t>
              </w:r>
              <w:r w:rsidR="00B00358" w:rsidRPr="00DC4E4C">
                <w:rPr>
                  <w:rStyle w:val="aa"/>
                  <w:bCs/>
                  <w:noProof/>
                  <w:lang w:val="en-US" w:eastAsia="ja-JP" w:bidi="ar-DZ"/>
                </w:rPr>
                <w:t>＞</w:t>
              </w:r>
              <w:r w:rsidR="00B00358" w:rsidRPr="00DC4E4C">
                <w:rPr>
                  <w:rStyle w:val="aa"/>
                  <w:rFonts w:cs="ＭＳ 明朝"/>
                  <w:bCs/>
                  <w:noProof/>
                  <w:lang w:val="en-US" w:eastAsia="ja-JP" w:bidi="ar-DZ"/>
                </w:rPr>
                <w:t>外部認証サービス連携のユースケース</w:t>
              </w:r>
              <w:r w:rsidR="00B00358">
                <w:rPr>
                  <w:noProof/>
                  <w:webHidden/>
                </w:rPr>
                <w:tab/>
              </w:r>
              <w:r w:rsidR="00B00358">
                <w:rPr>
                  <w:noProof/>
                  <w:webHidden/>
                </w:rPr>
                <w:fldChar w:fldCharType="begin"/>
              </w:r>
              <w:r w:rsidR="00B00358">
                <w:rPr>
                  <w:noProof/>
                  <w:webHidden/>
                </w:rPr>
                <w:instrText xml:space="preserve"> PAGEREF _Toc129190815 \h </w:instrText>
              </w:r>
              <w:r w:rsidR="00B00358">
                <w:rPr>
                  <w:noProof/>
                  <w:webHidden/>
                </w:rPr>
              </w:r>
              <w:r w:rsidR="00B00358">
                <w:rPr>
                  <w:noProof/>
                  <w:webHidden/>
                </w:rPr>
                <w:fldChar w:fldCharType="separate"/>
              </w:r>
              <w:r w:rsidR="00835D3D">
                <w:rPr>
                  <w:noProof/>
                  <w:webHidden/>
                </w:rPr>
                <w:t>44</w:t>
              </w:r>
              <w:r w:rsidR="00B00358">
                <w:rPr>
                  <w:noProof/>
                  <w:webHidden/>
                </w:rPr>
                <w:fldChar w:fldCharType="end"/>
              </w:r>
            </w:hyperlink>
          </w:p>
          <w:p w14:paraId="6CB01854" w14:textId="189DADFF"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16"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17</w:t>
              </w:r>
              <w:r w:rsidR="00B00358" w:rsidRPr="00DC4E4C">
                <w:rPr>
                  <w:rStyle w:val="aa"/>
                  <w:bCs/>
                  <w:noProof/>
                  <w:lang w:eastAsia="ja-JP" w:bidi="ar-DZ"/>
                </w:rPr>
                <w:t xml:space="preserve">: </w:t>
              </w:r>
              <w:r w:rsidR="00B00358" w:rsidRPr="00DC4E4C">
                <w:rPr>
                  <w:rStyle w:val="aa"/>
                  <w:bCs/>
                  <w:noProof/>
                  <w:lang w:val="en-US" w:eastAsia="ja-JP" w:bidi="ar-DZ"/>
                </w:rPr>
                <w:t>CADDE</w:t>
              </w:r>
              <w:r w:rsidR="00B00358" w:rsidRPr="00DC4E4C">
                <w:rPr>
                  <w:rStyle w:val="aa"/>
                  <w:bCs/>
                  <w:noProof/>
                  <w:lang w:val="en-US" w:eastAsia="ja-JP" w:bidi="ar-DZ"/>
                </w:rPr>
                <w:t>のユースケースを実現する</w:t>
              </w:r>
              <w:r w:rsidR="00B00358" w:rsidRPr="00DC4E4C">
                <w:rPr>
                  <w:rStyle w:val="aa"/>
                  <w:rFonts w:cs="ＭＳ 明朝"/>
                  <w:bCs/>
                  <w:noProof/>
                  <w:lang w:val="en-US" w:eastAsia="ja-JP" w:bidi="ar-DZ"/>
                </w:rPr>
                <w:t>CADDE</w:t>
              </w:r>
              <w:r w:rsidR="00B00358" w:rsidRPr="00DC4E4C">
                <w:rPr>
                  <w:rStyle w:val="aa"/>
                  <w:rFonts w:cs="ＭＳ 明朝"/>
                  <w:bCs/>
                  <w:noProof/>
                  <w:lang w:val="en-US" w:eastAsia="ja-JP" w:bidi="ar-DZ"/>
                </w:rPr>
                <w:t>システム構成</w:t>
              </w:r>
              <w:r w:rsidR="00B00358">
                <w:rPr>
                  <w:noProof/>
                  <w:webHidden/>
                </w:rPr>
                <w:tab/>
              </w:r>
              <w:r w:rsidR="00B00358">
                <w:rPr>
                  <w:noProof/>
                  <w:webHidden/>
                </w:rPr>
                <w:fldChar w:fldCharType="begin"/>
              </w:r>
              <w:r w:rsidR="00B00358">
                <w:rPr>
                  <w:noProof/>
                  <w:webHidden/>
                </w:rPr>
                <w:instrText xml:space="preserve"> PAGEREF _Toc129190816 \h </w:instrText>
              </w:r>
              <w:r w:rsidR="00B00358">
                <w:rPr>
                  <w:noProof/>
                  <w:webHidden/>
                </w:rPr>
              </w:r>
              <w:r w:rsidR="00B00358">
                <w:rPr>
                  <w:noProof/>
                  <w:webHidden/>
                </w:rPr>
                <w:fldChar w:fldCharType="separate"/>
              </w:r>
              <w:r w:rsidR="00835D3D">
                <w:rPr>
                  <w:noProof/>
                  <w:webHidden/>
                </w:rPr>
                <w:t>48</w:t>
              </w:r>
              <w:r w:rsidR="00B00358">
                <w:rPr>
                  <w:noProof/>
                  <w:webHidden/>
                </w:rPr>
                <w:fldChar w:fldCharType="end"/>
              </w:r>
            </w:hyperlink>
          </w:p>
          <w:p w14:paraId="3AA23205" w14:textId="5D8C81C8"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17"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18</w:t>
              </w:r>
              <w:r w:rsidR="00B00358" w:rsidRPr="00DC4E4C">
                <w:rPr>
                  <w:rStyle w:val="aa"/>
                  <w:bCs/>
                  <w:noProof/>
                  <w:lang w:eastAsia="ja-JP" w:bidi="ar-DZ"/>
                </w:rPr>
                <w:t>:</w:t>
              </w:r>
              <w:r w:rsidR="00B00358" w:rsidRPr="00DC4E4C">
                <w:rPr>
                  <w:rStyle w:val="aa"/>
                  <w:rFonts w:cs="ＭＳ 明朝"/>
                  <w:bCs/>
                  <w:noProof/>
                  <w:lang w:eastAsia="ja-JP" w:bidi="ar-DZ"/>
                </w:rPr>
                <w:t xml:space="preserve"> </w:t>
              </w:r>
              <w:r w:rsidR="00B00358" w:rsidRPr="00DC4E4C">
                <w:rPr>
                  <w:rStyle w:val="aa"/>
                  <w:rFonts w:cs="ＭＳ 明朝"/>
                  <w:bCs/>
                  <w:noProof/>
                  <w:lang w:eastAsia="ja-JP" w:bidi="ar-DZ"/>
                </w:rPr>
                <w:t>利用者コネクタの要件</w:t>
              </w:r>
              <w:r w:rsidR="00B00358">
                <w:rPr>
                  <w:noProof/>
                  <w:webHidden/>
                </w:rPr>
                <w:tab/>
              </w:r>
              <w:r w:rsidR="00B00358">
                <w:rPr>
                  <w:noProof/>
                  <w:webHidden/>
                </w:rPr>
                <w:fldChar w:fldCharType="begin"/>
              </w:r>
              <w:r w:rsidR="00B00358">
                <w:rPr>
                  <w:noProof/>
                  <w:webHidden/>
                </w:rPr>
                <w:instrText xml:space="preserve"> PAGEREF _Toc129190817 \h </w:instrText>
              </w:r>
              <w:r w:rsidR="00B00358">
                <w:rPr>
                  <w:noProof/>
                  <w:webHidden/>
                </w:rPr>
              </w:r>
              <w:r w:rsidR="00B00358">
                <w:rPr>
                  <w:noProof/>
                  <w:webHidden/>
                </w:rPr>
                <w:fldChar w:fldCharType="separate"/>
              </w:r>
              <w:r w:rsidR="00835D3D">
                <w:rPr>
                  <w:noProof/>
                  <w:webHidden/>
                </w:rPr>
                <w:t>52</w:t>
              </w:r>
              <w:r w:rsidR="00B00358">
                <w:rPr>
                  <w:noProof/>
                  <w:webHidden/>
                </w:rPr>
                <w:fldChar w:fldCharType="end"/>
              </w:r>
            </w:hyperlink>
          </w:p>
          <w:p w14:paraId="7B65CC0B" w14:textId="41C1B44F"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18"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19</w:t>
              </w:r>
              <w:r w:rsidR="00B00358" w:rsidRPr="00DC4E4C">
                <w:rPr>
                  <w:rStyle w:val="aa"/>
                  <w:bCs/>
                  <w:noProof/>
                  <w:lang w:eastAsia="ja-JP" w:bidi="ar-DZ"/>
                </w:rPr>
                <w:t>:</w:t>
              </w:r>
              <w:r w:rsidR="00B00358" w:rsidRPr="00DC4E4C">
                <w:rPr>
                  <w:rStyle w:val="aa"/>
                  <w:rFonts w:cs="ＭＳ 明朝"/>
                  <w:bCs/>
                  <w:noProof/>
                  <w:lang w:eastAsia="ja-JP" w:bidi="ar-DZ"/>
                </w:rPr>
                <w:t xml:space="preserve"> </w:t>
              </w:r>
              <w:r w:rsidR="00B00358" w:rsidRPr="00DC4E4C">
                <w:rPr>
                  <w:rStyle w:val="aa"/>
                  <w:rFonts w:cs="ＭＳ 明朝"/>
                  <w:bCs/>
                  <w:noProof/>
                  <w:lang w:eastAsia="ja-JP" w:bidi="ar-DZ"/>
                </w:rPr>
                <w:t>提供者コネクタの要件</w:t>
              </w:r>
              <w:r w:rsidR="00B00358">
                <w:rPr>
                  <w:noProof/>
                  <w:webHidden/>
                </w:rPr>
                <w:tab/>
              </w:r>
              <w:r w:rsidR="00B00358">
                <w:rPr>
                  <w:noProof/>
                  <w:webHidden/>
                </w:rPr>
                <w:fldChar w:fldCharType="begin"/>
              </w:r>
              <w:r w:rsidR="00B00358">
                <w:rPr>
                  <w:noProof/>
                  <w:webHidden/>
                </w:rPr>
                <w:instrText xml:space="preserve"> PAGEREF _Toc129190818 \h </w:instrText>
              </w:r>
              <w:r w:rsidR="00B00358">
                <w:rPr>
                  <w:noProof/>
                  <w:webHidden/>
                </w:rPr>
              </w:r>
              <w:r w:rsidR="00B00358">
                <w:rPr>
                  <w:noProof/>
                  <w:webHidden/>
                </w:rPr>
                <w:fldChar w:fldCharType="separate"/>
              </w:r>
              <w:r w:rsidR="00835D3D">
                <w:rPr>
                  <w:noProof/>
                  <w:webHidden/>
                </w:rPr>
                <w:t>53</w:t>
              </w:r>
              <w:r w:rsidR="00B00358">
                <w:rPr>
                  <w:noProof/>
                  <w:webHidden/>
                </w:rPr>
                <w:fldChar w:fldCharType="end"/>
              </w:r>
            </w:hyperlink>
          </w:p>
          <w:p w14:paraId="0B51C739" w14:textId="0D75B553"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19"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20</w:t>
              </w:r>
              <w:r w:rsidR="00B00358" w:rsidRPr="00DC4E4C">
                <w:rPr>
                  <w:rStyle w:val="aa"/>
                  <w:bCs/>
                  <w:noProof/>
                  <w:lang w:eastAsia="ja-JP" w:bidi="ar-DZ"/>
                </w:rPr>
                <w:t>:</w:t>
              </w:r>
              <w:r w:rsidR="00B00358" w:rsidRPr="00DC4E4C">
                <w:rPr>
                  <w:rStyle w:val="aa"/>
                  <w:rFonts w:cs="ＭＳ 明朝"/>
                  <w:bCs/>
                  <w:noProof/>
                  <w:lang w:eastAsia="ja-JP" w:bidi="ar-DZ"/>
                </w:rPr>
                <w:t xml:space="preserve"> </w:t>
              </w:r>
              <w:r w:rsidR="00B00358" w:rsidRPr="00DC4E4C">
                <w:rPr>
                  <w:rStyle w:val="aa"/>
                  <w:rFonts w:cs="ＭＳ 明朝"/>
                  <w:bCs/>
                  <w:noProof/>
                  <w:lang w:eastAsia="ja-JP" w:bidi="ar-DZ"/>
                </w:rPr>
                <w:t>認可機能の要件</w:t>
              </w:r>
              <w:r w:rsidR="00B00358">
                <w:rPr>
                  <w:noProof/>
                  <w:webHidden/>
                </w:rPr>
                <w:tab/>
              </w:r>
              <w:r w:rsidR="00B00358">
                <w:rPr>
                  <w:noProof/>
                  <w:webHidden/>
                </w:rPr>
                <w:fldChar w:fldCharType="begin"/>
              </w:r>
              <w:r w:rsidR="00B00358">
                <w:rPr>
                  <w:noProof/>
                  <w:webHidden/>
                </w:rPr>
                <w:instrText xml:space="preserve"> PAGEREF _Toc129190819 \h </w:instrText>
              </w:r>
              <w:r w:rsidR="00B00358">
                <w:rPr>
                  <w:noProof/>
                  <w:webHidden/>
                </w:rPr>
              </w:r>
              <w:r w:rsidR="00B00358">
                <w:rPr>
                  <w:noProof/>
                  <w:webHidden/>
                </w:rPr>
                <w:fldChar w:fldCharType="separate"/>
              </w:r>
              <w:r w:rsidR="00835D3D">
                <w:rPr>
                  <w:noProof/>
                  <w:webHidden/>
                </w:rPr>
                <w:t>54</w:t>
              </w:r>
              <w:r w:rsidR="00B00358">
                <w:rPr>
                  <w:noProof/>
                  <w:webHidden/>
                </w:rPr>
                <w:fldChar w:fldCharType="end"/>
              </w:r>
            </w:hyperlink>
          </w:p>
          <w:p w14:paraId="5B5487AF" w14:textId="31458902"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20"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21</w:t>
              </w:r>
              <w:r w:rsidR="00B00358" w:rsidRPr="00DC4E4C">
                <w:rPr>
                  <w:rStyle w:val="aa"/>
                  <w:bCs/>
                  <w:noProof/>
                  <w:lang w:eastAsia="ja-JP" w:bidi="ar-DZ"/>
                </w:rPr>
                <w:t>:</w:t>
              </w:r>
              <w:r w:rsidR="00B00358" w:rsidRPr="00DC4E4C">
                <w:rPr>
                  <w:rStyle w:val="aa"/>
                  <w:rFonts w:cs="ＭＳ 明朝"/>
                  <w:bCs/>
                  <w:noProof/>
                  <w:lang w:eastAsia="ja-JP" w:bidi="ar-DZ"/>
                </w:rPr>
                <w:t xml:space="preserve"> </w:t>
              </w:r>
              <w:r w:rsidR="00B00358" w:rsidRPr="00DC4E4C">
                <w:rPr>
                  <w:rStyle w:val="aa"/>
                  <w:rFonts w:cs="ＭＳ 明朝"/>
                  <w:bCs/>
                  <w:noProof/>
                  <w:lang w:eastAsia="ja-JP" w:bidi="ar-DZ"/>
                </w:rPr>
                <w:t>支援サービス群の要件</w:t>
              </w:r>
              <w:r w:rsidR="00B00358">
                <w:rPr>
                  <w:noProof/>
                  <w:webHidden/>
                </w:rPr>
                <w:tab/>
              </w:r>
              <w:r w:rsidR="00B00358">
                <w:rPr>
                  <w:noProof/>
                  <w:webHidden/>
                </w:rPr>
                <w:fldChar w:fldCharType="begin"/>
              </w:r>
              <w:r w:rsidR="00B00358">
                <w:rPr>
                  <w:noProof/>
                  <w:webHidden/>
                </w:rPr>
                <w:instrText xml:space="preserve"> PAGEREF _Toc129190820 \h </w:instrText>
              </w:r>
              <w:r w:rsidR="00B00358">
                <w:rPr>
                  <w:noProof/>
                  <w:webHidden/>
                </w:rPr>
              </w:r>
              <w:r w:rsidR="00B00358">
                <w:rPr>
                  <w:noProof/>
                  <w:webHidden/>
                </w:rPr>
                <w:fldChar w:fldCharType="separate"/>
              </w:r>
              <w:r w:rsidR="00835D3D">
                <w:rPr>
                  <w:noProof/>
                  <w:webHidden/>
                </w:rPr>
                <w:t>55</w:t>
              </w:r>
              <w:r w:rsidR="00B00358">
                <w:rPr>
                  <w:noProof/>
                  <w:webHidden/>
                </w:rPr>
                <w:fldChar w:fldCharType="end"/>
              </w:r>
            </w:hyperlink>
          </w:p>
          <w:p w14:paraId="54E62455" w14:textId="1B909649"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21"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22</w:t>
              </w:r>
              <w:r w:rsidR="00B00358" w:rsidRPr="00DC4E4C">
                <w:rPr>
                  <w:rStyle w:val="aa"/>
                  <w:bCs/>
                  <w:noProof/>
                  <w:lang w:eastAsia="ja-JP" w:bidi="ar-DZ"/>
                </w:rPr>
                <w:t>:</w:t>
              </w:r>
              <w:r w:rsidR="00B00358" w:rsidRPr="00DC4E4C">
                <w:rPr>
                  <w:rStyle w:val="aa"/>
                  <w:rFonts w:cs="ＭＳ 明朝"/>
                  <w:bCs/>
                  <w:noProof/>
                  <w:lang w:eastAsia="ja-JP" w:bidi="ar-DZ"/>
                </w:rPr>
                <w:t xml:space="preserve"> </w:t>
              </w:r>
              <w:r w:rsidR="00B00358" w:rsidRPr="00DC4E4C">
                <w:rPr>
                  <w:rStyle w:val="aa"/>
                  <w:rFonts w:cs="ＭＳ 明朝"/>
                  <w:bCs/>
                  <w:noProof/>
                  <w:lang w:eastAsia="ja-JP" w:bidi="ar-DZ"/>
                </w:rPr>
                <w:t>認証サービスの要件</w:t>
              </w:r>
              <w:r w:rsidR="00B00358">
                <w:rPr>
                  <w:noProof/>
                  <w:webHidden/>
                </w:rPr>
                <w:tab/>
              </w:r>
              <w:r w:rsidR="00B00358">
                <w:rPr>
                  <w:noProof/>
                  <w:webHidden/>
                </w:rPr>
                <w:fldChar w:fldCharType="begin"/>
              </w:r>
              <w:r w:rsidR="00B00358">
                <w:rPr>
                  <w:noProof/>
                  <w:webHidden/>
                </w:rPr>
                <w:instrText xml:space="preserve"> PAGEREF _Toc129190821 \h </w:instrText>
              </w:r>
              <w:r w:rsidR="00B00358">
                <w:rPr>
                  <w:noProof/>
                  <w:webHidden/>
                </w:rPr>
              </w:r>
              <w:r w:rsidR="00B00358">
                <w:rPr>
                  <w:noProof/>
                  <w:webHidden/>
                </w:rPr>
                <w:fldChar w:fldCharType="separate"/>
              </w:r>
              <w:r w:rsidR="00835D3D">
                <w:rPr>
                  <w:noProof/>
                  <w:webHidden/>
                </w:rPr>
                <w:t>56</w:t>
              </w:r>
              <w:r w:rsidR="00B00358">
                <w:rPr>
                  <w:noProof/>
                  <w:webHidden/>
                </w:rPr>
                <w:fldChar w:fldCharType="end"/>
              </w:r>
            </w:hyperlink>
          </w:p>
          <w:p w14:paraId="1C0CAFF7" w14:textId="45FF1A1D"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22"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23</w:t>
              </w:r>
              <w:r w:rsidR="00B00358" w:rsidRPr="00DC4E4C">
                <w:rPr>
                  <w:rStyle w:val="aa"/>
                  <w:bCs/>
                  <w:noProof/>
                  <w:lang w:eastAsia="ja-JP" w:bidi="ar-DZ"/>
                </w:rPr>
                <w:t>:</w:t>
              </w:r>
              <w:r w:rsidR="00B00358" w:rsidRPr="00DC4E4C">
                <w:rPr>
                  <w:rStyle w:val="aa"/>
                  <w:rFonts w:cs="ＭＳ 明朝"/>
                  <w:bCs/>
                  <w:noProof/>
                  <w:lang w:eastAsia="ja-JP" w:bidi="ar-DZ"/>
                </w:rPr>
                <w:t xml:space="preserve"> </w:t>
              </w:r>
              <w:r w:rsidR="00B00358" w:rsidRPr="00DC4E4C">
                <w:rPr>
                  <w:rStyle w:val="aa"/>
                  <w:rFonts w:cs="ＭＳ 明朝"/>
                  <w:bCs/>
                  <w:noProof/>
                  <w:lang w:eastAsia="ja-JP" w:bidi="ar-DZ"/>
                </w:rPr>
                <w:t>ロケーションサービスの要件</w:t>
              </w:r>
              <w:r w:rsidR="00B00358">
                <w:rPr>
                  <w:noProof/>
                  <w:webHidden/>
                </w:rPr>
                <w:tab/>
              </w:r>
              <w:r w:rsidR="00B00358">
                <w:rPr>
                  <w:noProof/>
                  <w:webHidden/>
                </w:rPr>
                <w:fldChar w:fldCharType="begin"/>
              </w:r>
              <w:r w:rsidR="00B00358">
                <w:rPr>
                  <w:noProof/>
                  <w:webHidden/>
                </w:rPr>
                <w:instrText xml:space="preserve"> PAGEREF _Toc129190822 \h </w:instrText>
              </w:r>
              <w:r w:rsidR="00B00358">
                <w:rPr>
                  <w:noProof/>
                  <w:webHidden/>
                </w:rPr>
              </w:r>
              <w:r w:rsidR="00B00358">
                <w:rPr>
                  <w:noProof/>
                  <w:webHidden/>
                </w:rPr>
                <w:fldChar w:fldCharType="separate"/>
              </w:r>
              <w:r w:rsidR="00835D3D">
                <w:rPr>
                  <w:noProof/>
                  <w:webHidden/>
                </w:rPr>
                <w:t>57</w:t>
              </w:r>
              <w:r w:rsidR="00B00358">
                <w:rPr>
                  <w:noProof/>
                  <w:webHidden/>
                </w:rPr>
                <w:fldChar w:fldCharType="end"/>
              </w:r>
            </w:hyperlink>
          </w:p>
          <w:p w14:paraId="2DC75D77" w14:textId="2FE4C14E"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23"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24</w:t>
              </w:r>
              <w:r w:rsidR="00B00358" w:rsidRPr="00DC4E4C">
                <w:rPr>
                  <w:rStyle w:val="aa"/>
                  <w:bCs/>
                  <w:noProof/>
                  <w:lang w:eastAsia="ja-JP" w:bidi="ar-DZ"/>
                </w:rPr>
                <w:t>:</w:t>
              </w:r>
              <w:r w:rsidR="00B00358" w:rsidRPr="00DC4E4C">
                <w:rPr>
                  <w:rStyle w:val="aa"/>
                  <w:rFonts w:cs="ＭＳ 明朝"/>
                  <w:bCs/>
                  <w:noProof/>
                  <w:lang w:eastAsia="ja-JP" w:bidi="ar-DZ"/>
                </w:rPr>
                <w:t xml:space="preserve"> </w:t>
              </w:r>
              <w:r w:rsidR="00B00358" w:rsidRPr="00DC4E4C">
                <w:rPr>
                  <w:rStyle w:val="aa"/>
                  <w:rFonts w:cs="ＭＳ 明朝"/>
                  <w:bCs/>
                  <w:noProof/>
                  <w:lang w:eastAsia="ja-JP" w:bidi="ar-DZ"/>
                </w:rPr>
                <w:t>カタログ横断検索サービスの要件</w:t>
              </w:r>
              <w:r w:rsidR="00B00358">
                <w:rPr>
                  <w:noProof/>
                  <w:webHidden/>
                </w:rPr>
                <w:tab/>
              </w:r>
              <w:r w:rsidR="00B00358">
                <w:rPr>
                  <w:noProof/>
                  <w:webHidden/>
                </w:rPr>
                <w:fldChar w:fldCharType="begin"/>
              </w:r>
              <w:r w:rsidR="00B00358">
                <w:rPr>
                  <w:noProof/>
                  <w:webHidden/>
                </w:rPr>
                <w:instrText xml:space="preserve"> PAGEREF _Toc129190823 \h </w:instrText>
              </w:r>
              <w:r w:rsidR="00B00358">
                <w:rPr>
                  <w:noProof/>
                  <w:webHidden/>
                </w:rPr>
              </w:r>
              <w:r w:rsidR="00B00358">
                <w:rPr>
                  <w:noProof/>
                  <w:webHidden/>
                </w:rPr>
                <w:fldChar w:fldCharType="separate"/>
              </w:r>
              <w:r w:rsidR="00835D3D">
                <w:rPr>
                  <w:noProof/>
                  <w:webHidden/>
                </w:rPr>
                <w:t>58</w:t>
              </w:r>
              <w:r w:rsidR="00B00358">
                <w:rPr>
                  <w:noProof/>
                  <w:webHidden/>
                </w:rPr>
                <w:fldChar w:fldCharType="end"/>
              </w:r>
            </w:hyperlink>
          </w:p>
          <w:p w14:paraId="545963B0" w14:textId="1369FCD5"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24"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25</w:t>
              </w:r>
              <w:r w:rsidR="00B00358" w:rsidRPr="00DC4E4C">
                <w:rPr>
                  <w:rStyle w:val="aa"/>
                  <w:bCs/>
                  <w:noProof/>
                  <w:lang w:eastAsia="ja-JP" w:bidi="ar-DZ"/>
                </w:rPr>
                <w:t>:</w:t>
              </w:r>
              <w:r w:rsidR="00B00358" w:rsidRPr="00DC4E4C">
                <w:rPr>
                  <w:rStyle w:val="aa"/>
                  <w:rFonts w:cs="ＭＳ 明朝"/>
                  <w:bCs/>
                  <w:noProof/>
                  <w:lang w:eastAsia="ja-JP" w:bidi="ar-DZ"/>
                </w:rPr>
                <w:t xml:space="preserve"> </w:t>
              </w:r>
              <w:r w:rsidR="00B00358" w:rsidRPr="00DC4E4C">
                <w:rPr>
                  <w:rStyle w:val="aa"/>
                  <w:rFonts w:cs="ＭＳ 明朝"/>
                  <w:bCs/>
                  <w:noProof/>
                  <w:lang w:eastAsia="ja-JP" w:bidi="ar-DZ"/>
                </w:rPr>
                <w:t>来歴管理サービスの要件</w:t>
              </w:r>
              <w:r w:rsidR="00B00358">
                <w:rPr>
                  <w:noProof/>
                  <w:webHidden/>
                </w:rPr>
                <w:tab/>
              </w:r>
              <w:r w:rsidR="00B00358">
                <w:rPr>
                  <w:noProof/>
                  <w:webHidden/>
                </w:rPr>
                <w:fldChar w:fldCharType="begin"/>
              </w:r>
              <w:r w:rsidR="00B00358">
                <w:rPr>
                  <w:noProof/>
                  <w:webHidden/>
                </w:rPr>
                <w:instrText xml:space="preserve"> PAGEREF _Toc129190824 \h </w:instrText>
              </w:r>
              <w:r w:rsidR="00B00358">
                <w:rPr>
                  <w:noProof/>
                  <w:webHidden/>
                </w:rPr>
              </w:r>
              <w:r w:rsidR="00B00358">
                <w:rPr>
                  <w:noProof/>
                  <w:webHidden/>
                </w:rPr>
                <w:fldChar w:fldCharType="separate"/>
              </w:r>
              <w:r w:rsidR="00835D3D">
                <w:rPr>
                  <w:noProof/>
                  <w:webHidden/>
                </w:rPr>
                <w:t>59</w:t>
              </w:r>
              <w:r w:rsidR="00B00358">
                <w:rPr>
                  <w:noProof/>
                  <w:webHidden/>
                </w:rPr>
                <w:fldChar w:fldCharType="end"/>
              </w:r>
            </w:hyperlink>
          </w:p>
          <w:p w14:paraId="04523F64" w14:textId="1DEE44A5"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25"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26</w:t>
              </w:r>
              <w:r w:rsidR="00B00358" w:rsidRPr="00DC4E4C">
                <w:rPr>
                  <w:rStyle w:val="aa"/>
                  <w:bCs/>
                  <w:noProof/>
                  <w:lang w:eastAsia="ja-JP" w:bidi="ar-DZ"/>
                </w:rPr>
                <w:t>:</w:t>
              </w:r>
              <w:r w:rsidR="00B00358" w:rsidRPr="00DC4E4C">
                <w:rPr>
                  <w:rStyle w:val="aa"/>
                  <w:rFonts w:cs="ＭＳ 明朝"/>
                  <w:bCs/>
                  <w:noProof/>
                  <w:lang w:eastAsia="ja-JP" w:bidi="ar-DZ"/>
                </w:rPr>
                <w:t xml:space="preserve"> NGSI</w:t>
              </w:r>
              <w:r w:rsidR="00B00358" w:rsidRPr="00DC4E4C">
                <w:rPr>
                  <w:rStyle w:val="aa"/>
                  <w:rFonts w:cs="ＭＳ 明朝"/>
                  <w:bCs/>
                  <w:noProof/>
                  <w:lang w:eastAsia="ja-JP" w:bidi="ar-DZ"/>
                </w:rPr>
                <w:t>データの取得方法とデータの利用範囲</w:t>
              </w:r>
              <w:r w:rsidR="00B00358">
                <w:rPr>
                  <w:noProof/>
                  <w:webHidden/>
                </w:rPr>
                <w:tab/>
              </w:r>
              <w:r w:rsidR="00B00358">
                <w:rPr>
                  <w:noProof/>
                  <w:webHidden/>
                </w:rPr>
                <w:fldChar w:fldCharType="begin"/>
              </w:r>
              <w:r w:rsidR="00B00358">
                <w:rPr>
                  <w:noProof/>
                  <w:webHidden/>
                </w:rPr>
                <w:instrText xml:space="preserve"> PAGEREF _Toc129190825 \h </w:instrText>
              </w:r>
              <w:r w:rsidR="00B00358">
                <w:rPr>
                  <w:noProof/>
                  <w:webHidden/>
                </w:rPr>
              </w:r>
              <w:r w:rsidR="00B00358">
                <w:rPr>
                  <w:noProof/>
                  <w:webHidden/>
                </w:rPr>
                <w:fldChar w:fldCharType="separate"/>
              </w:r>
              <w:r w:rsidR="00835D3D">
                <w:rPr>
                  <w:noProof/>
                  <w:webHidden/>
                </w:rPr>
                <w:t>69</w:t>
              </w:r>
              <w:r w:rsidR="00B00358">
                <w:rPr>
                  <w:noProof/>
                  <w:webHidden/>
                </w:rPr>
                <w:fldChar w:fldCharType="end"/>
              </w:r>
            </w:hyperlink>
          </w:p>
          <w:p w14:paraId="62569ABF" w14:textId="29B21CFA"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26"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27</w:t>
              </w:r>
              <w:r w:rsidR="00B00358" w:rsidRPr="00DC4E4C">
                <w:rPr>
                  <w:rStyle w:val="aa"/>
                  <w:bCs/>
                  <w:noProof/>
                  <w:lang w:eastAsia="ja-JP" w:bidi="ar-DZ"/>
                </w:rPr>
                <w:t>:</w:t>
              </w:r>
              <w:r w:rsidR="00B00358" w:rsidRPr="00DC4E4C">
                <w:rPr>
                  <w:rStyle w:val="aa"/>
                  <w:noProof/>
                  <w:lang w:eastAsia="ja-JP"/>
                </w:rPr>
                <w:t xml:space="preserve"> </w:t>
              </w:r>
              <w:r w:rsidR="00B00358" w:rsidRPr="00DC4E4C">
                <w:rPr>
                  <w:rStyle w:val="aa"/>
                  <w:rFonts w:cs="ＭＳ 明朝"/>
                  <w:bCs/>
                  <w:noProof/>
                  <w:lang w:eastAsia="ja-JP" w:bidi="ar-DZ"/>
                </w:rPr>
                <w:t>カタログ横断検索サービス</w:t>
              </w:r>
              <w:r w:rsidR="00B00358">
                <w:rPr>
                  <w:noProof/>
                  <w:webHidden/>
                </w:rPr>
                <w:tab/>
              </w:r>
              <w:r w:rsidR="00B00358">
                <w:rPr>
                  <w:noProof/>
                  <w:webHidden/>
                </w:rPr>
                <w:fldChar w:fldCharType="begin"/>
              </w:r>
              <w:r w:rsidR="00B00358">
                <w:rPr>
                  <w:noProof/>
                  <w:webHidden/>
                </w:rPr>
                <w:instrText xml:space="preserve"> PAGEREF _Toc129190826 \h </w:instrText>
              </w:r>
              <w:r w:rsidR="00B00358">
                <w:rPr>
                  <w:noProof/>
                  <w:webHidden/>
                </w:rPr>
              </w:r>
              <w:r w:rsidR="00B00358">
                <w:rPr>
                  <w:noProof/>
                  <w:webHidden/>
                </w:rPr>
                <w:fldChar w:fldCharType="separate"/>
              </w:r>
              <w:r w:rsidR="00835D3D">
                <w:rPr>
                  <w:noProof/>
                  <w:webHidden/>
                </w:rPr>
                <w:t>77</w:t>
              </w:r>
              <w:r w:rsidR="00B00358">
                <w:rPr>
                  <w:noProof/>
                  <w:webHidden/>
                </w:rPr>
                <w:fldChar w:fldCharType="end"/>
              </w:r>
            </w:hyperlink>
          </w:p>
          <w:p w14:paraId="2F7B6CCD" w14:textId="10F1522D"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27"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28</w:t>
              </w:r>
              <w:r w:rsidR="00B00358" w:rsidRPr="00DC4E4C">
                <w:rPr>
                  <w:rStyle w:val="aa"/>
                  <w:bCs/>
                  <w:noProof/>
                  <w:lang w:eastAsia="ja-JP" w:bidi="ar-DZ"/>
                </w:rPr>
                <w:t>:</w:t>
              </w:r>
              <w:r w:rsidR="00B00358" w:rsidRPr="00DC4E4C">
                <w:rPr>
                  <w:rStyle w:val="aa"/>
                  <w:bCs/>
                  <w:noProof/>
                  <w:lang w:eastAsia="ja-JP"/>
                </w:rPr>
                <w:t xml:space="preserve"> </w:t>
              </w:r>
              <w:r w:rsidR="00B00358" w:rsidRPr="00DC4E4C">
                <w:rPr>
                  <w:rStyle w:val="aa"/>
                  <w:bCs/>
                  <w:noProof/>
                  <w:lang w:eastAsia="ja-JP" w:bidi="ar-DZ"/>
                </w:rPr>
                <w:t>NGSI</w:t>
              </w:r>
              <w:r w:rsidR="00B00358" w:rsidRPr="00DC4E4C">
                <w:rPr>
                  <w:rStyle w:val="aa"/>
                  <w:bCs/>
                  <w:noProof/>
                  <w:lang w:eastAsia="ja-JP" w:bidi="ar-DZ"/>
                </w:rPr>
                <w:t>サーバから取得した</w:t>
              </w:r>
              <w:r w:rsidR="00B00358" w:rsidRPr="00DC4E4C">
                <w:rPr>
                  <w:rStyle w:val="aa"/>
                  <w:bCs/>
                  <w:noProof/>
                  <w:lang w:eastAsia="ja-JP" w:bidi="ar-DZ"/>
                </w:rPr>
                <w:t>NGSI</w:t>
              </w:r>
              <w:r w:rsidR="00B00358" w:rsidRPr="00DC4E4C">
                <w:rPr>
                  <w:rStyle w:val="aa"/>
                  <w:bCs/>
                  <w:noProof/>
                  <w:lang w:eastAsia="ja-JP" w:bidi="ar-DZ"/>
                </w:rPr>
                <w:t>データ</w:t>
              </w:r>
              <w:r w:rsidR="00B00358" w:rsidRPr="00DC4E4C">
                <w:rPr>
                  <w:rStyle w:val="aa"/>
                  <w:rFonts w:cs="ＭＳ 明朝"/>
                  <w:bCs/>
                  <w:noProof/>
                  <w:lang w:eastAsia="ja-JP" w:bidi="ar-DZ"/>
                </w:rPr>
                <w:t>の例</w:t>
              </w:r>
              <w:r w:rsidR="00B00358">
                <w:rPr>
                  <w:noProof/>
                  <w:webHidden/>
                </w:rPr>
                <w:tab/>
              </w:r>
              <w:r w:rsidR="00B00358">
                <w:rPr>
                  <w:noProof/>
                  <w:webHidden/>
                </w:rPr>
                <w:fldChar w:fldCharType="begin"/>
              </w:r>
              <w:r w:rsidR="00B00358">
                <w:rPr>
                  <w:noProof/>
                  <w:webHidden/>
                </w:rPr>
                <w:instrText xml:space="preserve"> PAGEREF _Toc129190827 \h </w:instrText>
              </w:r>
              <w:r w:rsidR="00B00358">
                <w:rPr>
                  <w:noProof/>
                  <w:webHidden/>
                </w:rPr>
              </w:r>
              <w:r w:rsidR="00B00358">
                <w:rPr>
                  <w:noProof/>
                  <w:webHidden/>
                </w:rPr>
                <w:fldChar w:fldCharType="separate"/>
              </w:r>
              <w:r w:rsidR="00835D3D">
                <w:rPr>
                  <w:noProof/>
                  <w:webHidden/>
                </w:rPr>
                <w:t>84</w:t>
              </w:r>
              <w:r w:rsidR="00B00358">
                <w:rPr>
                  <w:noProof/>
                  <w:webHidden/>
                </w:rPr>
                <w:fldChar w:fldCharType="end"/>
              </w:r>
            </w:hyperlink>
          </w:p>
          <w:p w14:paraId="2D09BF07" w14:textId="7BD47EFD"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28"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29</w:t>
              </w:r>
              <w:r w:rsidR="00B00358" w:rsidRPr="00DC4E4C">
                <w:rPr>
                  <w:rStyle w:val="aa"/>
                  <w:bCs/>
                  <w:noProof/>
                  <w:lang w:eastAsia="ja-JP" w:bidi="ar-DZ"/>
                </w:rPr>
                <w:t>:</w:t>
              </w:r>
              <w:r w:rsidR="00B00358" w:rsidRPr="00DC4E4C">
                <w:rPr>
                  <w:rStyle w:val="aa"/>
                  <w:bCs/>
                  <w:noProof/>
                  <w:lang w:eastAsia="ja-JP"/>
                </w:rPr>
                <w:t xml:space="preserve"> </w:t>
              </w:r>
              <w:r w:rsidR="00B00358" w:rsidRPr="00DC4E4C">
                <w:rPr>
                  <w:rStyle w:val="aa"/>
                  <w:bCs/>
                  <w:noProof/>
                  <w:lang w:eastAsia="ja-JP" w:bidi="ar-DZ"/>
                </w:rPr>
                <w:t>NGSI</w:t>
              </w:r>
              <w:r w:rsidR="00B00358" w:rsidRPr="00DC4E4C">
                <w:rPr>
                  <w:rStyle w:val="aa"/>
                  <w:rFonts w:cs="ＭＳ 明朝"/>
                  <w:bCs/>
                  <w:noProof/>
                  <w:lang w:eastAsia="ja-JP" w:bidi="ar-DZ"/>
                </w:rPr>
                <w:t>データから作成されるモデルの例</w:t>
              </w:r>
              <w:r w:rsidR="00B00358">
                <w:rPr>
                  <w:noProof/>
                  <w:webHidden/>
                </w:rPr>
                <w:tab/>
              </w:r>
              <w:r w:rsidR="00B00358">
                <w:rPr>
                  <w:noProof/>
                  <w:webHidden/>
                </w:rPr>
                <w:fldChar w:fldCharType="begin"/>
              </w:r>
              <w:r w:rsidR="00B00358">
                <w:rPr>
                  <w:noProof/>
                  <w:webHidden/>
                </w:rPr>
                <w:instrText xml:space="preserve"> PAGEREF _Toc129190828 \h </w:instrText>
              </w:r>
              <w:r w:rsidR="00B00358">
                <w:rPr>
                  <w:noProof/>
                  <w:webHidden/>
                </w:rPr>
              </w:r>
              <w:r w:rsidR="00B00358">
                <w:rPr>
                  <w:noProof/>
                  <w:webHidden/>
                </w:rPr>
                <w:fldChar w:fldCharType="separate"/>
              </w:r>
              <w:r w:rsidR="00835D3D">
                <w:rPr>
                  <w:noProof/>
                  <w:webHidden/>
                </w:rPr>
                <w:t>85</w:t>
              </w:r>
              <w:r w:rsidR="00B00358">
                <w:rPr>
                  <w:noProof/>
                  <w:webHidden/>
                </w:rPr>
                <w:fldChar w:fldCharType="end"/>
              </w:r>
            </w:hyperlink>
          </w:p>
          <w:p w14:paraId="69F23F1D" w14:textId="28EC917D"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29"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30</w:t>
              </w:r>
              <w:r w:rsidR="00B00358" w:rsidRPr="00DC4E4C">
                <w:rPr>
                  <w:rStyle w:val="aa"/>
                  <w:bCs/>
                  <w:noProof/>
                  <w:lang w:eastAsia="ja-JP" w:bidi="ar-DZ"/>
                </w:rPr>
                <w:t>:</w:t>
              </w:r>
              <w:r w:rsidR="00B00358" w:rsidRPr="00DC4E4C">
                <w:rPr>
                  <w:rStyle w:val="aa"/>
                  <w:rFonts w:cs="ＭＳ 明朝"/>
                  <w:bCs/>
                  <w:noProof/>
                  <w:lang w:eastAsia="ja-JP" w:bidi="ar-DZ"/>
                </w:rPr>
                <w:t>NGSI</w:t>
              </w:r>
              <w:r w:rsidR="00B00358" w:rsidRPr="00DC4E4C">
                <w:rPr>
                  <w:rStyle w:val="aa"/>
                  <w:rFonts w:cs="ＭＳ 明朝"/>
                  <w:bCs/>
                  <w:noProof/>
                  <w:lang w:eastAsia="ja-JP" w:bidi="ar-DZ"/>
                </w:rPr>
                <w:t>サーバから取得した</w:t>
              </w:r>
              <w:r w:rsidR="00B00358" w:rsidRPr="00DC4E4C">
                <w:rPr>
                  <w:rStyle w:val="aa"/>
                  <w:bCs/>
                  <w:noProof/>
                  <w:lang w:eastAsia="ja-JP" w:bidi="ar-DZ"/>
                </w:rPr>
                <w:t>NGSI</w:t>
              </w:r>
              <w:r w:rsidR="00B00358" w:rsidRPr="00DC4E4C">
                <w:rPr>
                  <w:rStyle w:val="aa"/>
                  <w:bCs/>
                  <w:noProof/>
                  <w:lang w:eastAsia="ja-JP" w:bidi="ar-DZ"/>
                </w:rPr>
                <w:t>データの例</w:t>
              </w:r>
              <w:r w:rsidR="00B00358">
                <w:rPr>
                  <w:noProof/>
                  <w:webHidden/>
                </w:rPr>
                <w:tab/>
              </w:r>
              <w:r w:rsidR="00B00358">
                <w:rPr>
                  <w:noProof/>
                  <w:webHidden/>
                </w:rPr>
                <w:fldChar w:fldCharType="begin"/>
              </w:r>
              <w:r w:rsidR="00B00358">
                <w:rPr>
                  <w:noProof/>
                  <w:webHidden/>
                </w:rPr>
                <w:instrText xml:space="preserve"> PAGEREF _Toc129190829 \h </w:instrText>
              </w:r>
              <w:r w:rsidR="00B00358">
                <w:rPr>
                  <w:noProof/>
                  <w:webHidden/>
                </w:rPr>
              </w:r>
              <w:r w:rsidR="00B00358">
                <w:rPr>
                  <w:noProof/>
                  <w:webHidden/>
                </w:rPr>
                <w:fldChar w:fldCharType="separate"/>
              </w:r>
              <w:r w:rsidR="00835D3D">
                <w:rPr>
                  <w:noProof/>
                  <w:webHidden/>
                </w:rPr>
                <w:t>86</w:t>
              </w:r>
              <w:r w:rsidR="00B00358">
                <w:rPr>
                  <w:noProof/>
                  <w:webHidden/>
                </w:rPr>
                <w:fldChar w:fldCharType="end"/>
              </w:r>
            </w:hyperlink>
          </w:p>
          <w:p w14:paraId="0D6C37FF" w14:textId="1CB20BD9"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30"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31</w:t>
              </w:r>
              <w:r w:rsidR="00B00358" w:rsidRPr="00DC4E4C">
                <w:rPr>
                  <w:rStyle w:val="aa"/>
                  <w:bCs/>
                  <w:noProof/>
                  <w:lang w:eastAsia="ja-JP" w:bidi="ar-DZ"/>
                </w:rPr>
                <w:t>:</w:t>
              </w:r>
              <w:r w:rsidR="00B00358" w:rsidRPr="00DC4E4C">
                <w:rPr>
                  <w:rStyle w:val="aa"/>
                  <w:bCs/>
                  <w:noProof/>
                  <w:lang w:eastAsia="ja-JP"/>
                </w:rPr>
                <w:t xml:space="preserve"> </w:t>
              </w:r>
              <w:r w:rsidR="00B00358" w:rsidRPr="00DC4E4C">
                <w:rPr>
                  <w:rStyle w:val="aa"/>
                  <w:bCs/>
                  <w:noProof/>
                  <w:lang w:eastAsia="ja-JP" w:bidi="ar-DZ"/>
                </w:rPr>
                <w:t>生成した原本情報の例</w:t>
              </w:r>
              <w:r w:rsidR="00B00358">
                <w:rPr>
                  <w:noProof/>
                  <w:webHidden/>
                </w:rPr>
                <w:tab/>
              </w:r>
              <w:r w:rsidR="00B00358">
                <w:rPr>
                  <w:noProof/>
                  <w:webHidden/>
                </w:rPr>
                <w:fldChar w:fldCharType="begin"/>
              </w:r>
              <w:r w:rsidR="00B00358">
                <w:rPr>
                  <w:noProof/>
                  <w:webHidden/>
                </w:rPr>
                <w:instrText xml:space="preserve"> PAGEREF _Toc129190830 \h </w:instrText>
              </w:r>
              <w:r w:rsidR="00B00358">
                <w:rPr>
                  <w:noProof/>
                  <w:webHidden/>
                </w:rPr>
              </w:r>
              <w:r w:rsidR="00B00358">
                <w:rPr>
                  <w:noProof/>
                  <w:webHidden/>
                </w:rPr>
                <w:fldChar w:fldCharType="separate"/>
              </w:r>
              <w:r w:rsidR="00835D3D">
                <w:rPr>
                  <w:noProof/>
                  <w:webHidden/>
                </w:rPr>
                <w:t>86</w:t>
              </w:r>
              <w:r w:rsidR="00B00358">
                <w:rPr>
                  <w:noProof/>
                  <w:webHidden/>
                </w:rPr>
                <w:fldChar w:fldCharType="end"/>
              </w:r>
            </w:hyperlink>
          </w:p>
          <w:p w14:paraId="0BACD9CD" w14:textId="620CE8DC"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31"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32</w:t>
              </w:r>
              <w:r w:rsidR="00B00358" w:rsidRPr="00DC4E4C">
                <w:rPr>
                  <w:rStyle w:val="aa"/>
                  <w:bCs/>
                  <w:noProof/>
                  <w:lang w:eastAsia="ja-JP" w:bidi="ar-DZ"/>
                </w:rPr>
                <w:t>:</w:t>
              </w:r>
              <w:r w:rsidR="00B00358" w:rsidRPr="00DC4E4C">
                <w:rPr>
                  <w:rStyle w:val="aa"/>
                  <w:rFonts w:cs="ＭＳ 明朝"/>
                  <w:bCs/>
                  <w:noProof/>
                  <w:lang w:eastAsia="ja-JP" w:bidi="ar-DZ"/>
                </w:rPr>
                <w:t xml:space="preserve"> </w:t>
              </w:r>
              <w:r w:rsidR="00B00358" w:rsidRPr="00DC4E4C">
                <w:rPr>
                  <w:rStyle w:val="aa"/>
                  <w:rFonts w:cs="ＭＳ 明朝"/>
                  <w:bCs/>
                  <w:noProof/>
                  <w:lang w:eastAsia="ja-JP" w:bidi="ar-DZ"/>
                </w:rPr>
                <w:t>ドメイン語彙リポジトリサービスの役割</w:t>
              </w:r>
              <w:r w:rsidR="00B00358">
                <w:rPr>
                  <w:noProof/>
                  <w:webHidden/>
                </w:rPr>
                <w:tab/>
              </w:r>
              <w:r w:rsidR="00B00358">
                <w:rPr>
                  <w:noProof/>
                  <w:webHidden/>
                </w:rPr>
                <w:fldChar w:fldCharType="begin"/>
              </w:r>
              <w:r w:rsidR="00B00358">
                <w:rPr>
                  <w:noProof/>
                  <w:webHidden/>
                </w:rPr>
                <w:instrText xml:space="preserve"> PAGEREF _Toc129190831 \h </w:instrText>
              </w:r>
              <w:r w:rsidR="00B00358">
                <w:rPr>
                  <w:noProof/>
                  <w:webHidden/>
                </w:rPr>
              </w:r>
              <w:r w:rsidR="00B00358">
                <w:rPr>
                  <w:noProof/>
                  <w:webHidden/>
                </w:rPr>
                <w:fldChar w:fldCharType="separate"/>
              </w:r>
              <w:r w:rsidR="00835D3D">
                <w:rPr>
                  <w:noProof/>
                  <w:webHidden/>
                </w:rPr>
                <w:t>89</w:t>
              </w:r>
              <w:r w:rsidR="00B00358">
                <w:rPr>
                  <w:noProof/>
                  <w:webHidden/>
                </w:rPr>
                <w:fldChar w:fldCharType="end"/>
              </w:r>
            </w:hyperlink>
          </w:p>
          <w:p w14:paraId="012C4EBD" w14:textId="63112194"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32"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33</w:t>
              </w:r>
              <w:r w:rsidR="00B00358" w:rsidRPr="00DC4E4C">
                <w:rPr>
                  <w:rStyle w:val="aa"/>
                  <w:bCs/>
                  <w:noProof/>
                  <w:lang w:eastAsia="ja-JP" w:bidi="ar-DZ"/>
                </w:rPr>
                <w:t>:</w:t>
              </w:r>
              <w:r w:rsidR="00B00358" w:rsidRPr="00DC4E4C">
                <w:rPr>
                  <w:rStyle w:val="aa"/>
                  <w:rFonts w:cs="ＭＳ 明朝"/>
                  <w:bCs/>
                  <w:noProof/>
                  <w:lang w:eastAsia="ja-JP" w:bidi="ar-DZ"/>
                </w:rPr>
                <w:t xml:space="preserve"> VOCs</w:t>
              </w:r>
              <w:r w:rsidR="00B00358" w:rsidRPr="00DC4E4C">
                <w:rPr>
                  <w:rStyle w:val="aa"/>
                  <w:rFonts w:cs="ＭＳ 明朝"/>
                  <w:bCs/>
                  <w:noProof/>
                  <w:lang w:eastAsia="ja-JP" w:bidi="ar-DZ"/>
                </w:rPr>
                <w:t>のトップ画面</w:t>
              </w:r>
              <w:r w:rsidR="00B00358">
                <w:rPr>
                  <w:noProof/>
                  <w:webHidden/>
                </w:rPr>
                <w:tab/>
              </w:r>
              <w:r w:rsidR="00B00358">
                <w:rPr>
                  <w:noProof/>
                  <w:webHidden/>
                </w:rPr>
                <w:fldChar w:fldCharType="begin"/>
              </w:r>
              <w:r w:rsidR="00B00358">
                <w:rPr>
                  <w:noProof/>
                  <w:webHidden/>
                </w:rPr>
                <w:instrText xml:space="preserve"> PAGEREF _Toc129190832 \h </w:instrText>
              </w:r>
              <w:r w:rsidR="00B00358">
                <w:rPr>
                  <w:noProof/>
                  <w:webHidden/>
                </w:rPr>
              </w:r>
              <w:r w:rsidR="00B00358">
                <w:rPr>
                  <w:noProof/>
                  <w:webHidden/>
                </w:rPr>
                <w:fldChar w:fldCharType="separate"/>
              </w:r>
              <w:r w:rsidR="00835D3D">
                <w:rPr>
                  <w:noProof/>
                  <w:webHidden/>
                </w:rPr>
                <w:t>90</w:t>
              </w:r>
              <w:r w:rsidR="00B00358">
                <w:rPr>
                  <w:noProof/>
                  <w:webHidden/>
                </w:rPr>
                <w:fldChar w:fldCharType="end"/>
              </w:r>
            </w:hyperlink>
          </w:p>
          <w:p w14:paraId="1BD56428" w14:textId="3AC8112A"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33"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34</w:t>
              </w:r>
              <w:r w:rsidR="00B00358" w:rsidRPr="00DC4E4C">
                <w:rPr>
                  <w:rStyle w:val="aa"/>
                  <w:bCs/>
                  <w:noProof/>
                  <w:lang w:eastAsia="ja-JP" w:bidi="ar-DZ"/>
                </w:rPr>
                <w:t>:</w:t>
              </w:r>
              <w:r w:rsidR="00B00358" w:rsidRPr="00DC4E4C">
                <w:rPr>
                  <w:rStyle w:val="aa"/>
                  <w:rFonts w:cs="ＭＳ 明朝"/>
                  <w:bCs/>
                  <w:noProof/>
                  <w:lang w:eastAsia="ja-JP" w:bidi="ar-DZ"/>
                </w:rPr>
                <w:t xml:space="preserve"> VOCs</w:t>
              </w:r>
              <w:r w:rsidR="00B00358" w:rsidRPr="00DC4E4C">
                <w:rPr>
                  <w:rStyle w:val="aa"/>
                  <w:rFonts w:cs="ＭＳ 明朝"/>
                  <w:bCs/>
                  <w:noProof/>
                  <w:lang w:eastAsia="ja-JP" w:bidi="ar-DZ"/>
                </w:rPr>
                <w:t>における語彙の表示例</w:t>
              </w:r>
              <w:r w:rsidR="00B00358">
                <w:rPr>
                  <w:noProof/>
                  <w:webHidden/>
                </w:rPr>
                <w:tab/>
              </w:r>
              <w:r w:rsidR="00B00358">
                <w:rPr>
                  <w:noProof/>
                  <w:webHidden/>
                </w:rPr>
                <w:fldChar w:fldCharType="begin"/>
              </w:r>
              <w:r w:rsidR="00B00358">
                <w:rPr>
                  <w:noProof/>
                  <w:webHidden/>
                </w:rPr>
                <w:instrText xml:space="preserve"> PAGEREF _Toc129190833 \h </w:instrText>
              </w:r>
              <w:r w:rsidR="00B00358">
                <w:rPr>
                  <w:noProof/>
                  <w:webHidden/>
                </w:rPr>
              </w:r>
              <w:r w:rsidR="00B00358">
                <w:rPr>
                  <w:noProof/>
                  <w:webHidden/>
                </w:rPr>
                <w:fldChar w:fldCharType="separate"/>
              </w:r>
              <w:r w:rsidR="00835D3D">
                <w:rPr>
                  <w:noProof/>
                  <w:webHidden/>
                </w:rPr>
                <w:t>92</w:t>
              </w:r>
              <w:r w:rsidR="00B00358">
                <w:rPr>
                  <w:noProof/>
                  <w:webHidden/>
                </w:rPr>
                <w:fldChar w:fldCharType="end"/>
              </w:r>
            </w:hyperlink>
          </w:p>
          <w:p w14:paraId="64700E8C" w14:textId="53BAD407"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34"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35</w:t>
              </w:r>
              <w:r w:rsidR="00B00358" w:rsidRPr="00DC4E4C">
                <w:rPr>
                  <w:rStyle w:val="aa"/>
                  <w:bCs/>
                  <w:noProof/>
                  <w:lang w:eastAsia="ja-JP" w:bidi="ar-DZ"/>
                </w:rPr>
                <w:t>:</w:t>
              </w:r>
              <w:r w:rsidR="00B00358" w:rsidRPr="00DC4E4C">
                <w:rPr>
                  <w:rStyle w:val="aa"/>
                  <w:rFonts w:cs="ＭＳ 明朝"/>
                  <w:bCs/>
                  <w:noProof/>
                  <w:lang w:eastAsia="ja-JP" w:bidi="ar-DZ"/>
                </w:rPr>
                <w:t xml:space="preserve"> VOCs</w:t>
              </w:r>
              <w:r w:rsidR="00B00358" w:rsidRPr="00DC4E4C">
                <w:rPr>
                  <w:rStyle w:val="aa"/>
                  <w:rFonts w:cs="ＭＳ 明朝"/>
                  <w:bCs/>
                  <w:noProof/>
                  <w:lang w:eastAsia="ja-JP" w:bidi="ar-DZ"/>
                </w:rPr>
                <w:t>におけるネームスペース払い出し例</w:t>
              </w:r>
              <w:r w:rsidR="00B00358">
                <w:rPr>
                  <w:noProof/>
                  <w:webHidden/>
                </w:rPr>
                <w:tab/>
              </w:r>
              <w:r w:rsidR="00B00358">
                <w:rPr>
                  <w:noProof/>
                  <w:webHidden/>
                </w:rPr>
                <w:fldChar w:fldCharType="begin"/>
              </w:r>
              <w:r w:rsidR="00B00358">
                <w:rPr>
                  <w:noProof/>
                  <w:webHidden/>
                </w:rPr>
                <w:instrText xml:space="preserve"> PAGEREF _Toc129190834 \h </w:instrText>
              </w:r>
              <w:r w:rsidR="00B00358">
                <w:rPr>
                  <w:noProof/>
                  <w:webHidden/>
                </w:rPr>
              </w:r>
              <w:r w:rsidR="00B00358">
                <w:rPr>
                  <w:noProof/>
                  <w:webHidden/>
                </w:rPr>
                <w:fldChar w:fldCharType="separate"/>
              </w:r>
              <w:r w:rsidR="00835D3D">
                <w:rPr>
                  <w:noProof/>
                  <w:webHidden/>
                </w:rPr>
                <w:t>93</w:t>
              </w:r>
              <w:r w:rsidR="00B00358">
                <w:rPr>
                  <w:noProof/>
                  <w:webHidden/>
                </w:rPr>
                <w:fldChar w:fldCharType="end"/>
              </w:r>
            </w:hyperlink>
          </w:p>
          <w:p w14:paraId="39EB0928" w14:textId="59D0A8A2"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35"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36</w:t>
              </w:r>
              <w:r w:rsidR="00B00358" w:rsidRPr="00DC4E4C">
                <w:rPr>
                  <w:rStyle w:val="aa"/>
                  <w:bCs/>
                  <w:noProof/>
                  <w:lang w:eastAsia="ja-JP" w:bidi="ar-DZ"/>
                </w:rPr>
                <w:t>:</w:t>
              </w:r>
              <w:r w:rsidR="00B00358" w:rsidRPr="00DC4E4C">
                <w:rPr>
                  <w:rStyle w:val="aa"/>
                  <w:rFonts w:cs="ＭＳ 明朝"/>
                  <w:bCs/>
                  <w:noProof/>
                  <w:lang w:eastAsia="ja-JP" w:bidi="ar-DZ"/>
                </w:rPr>
                <w:t>データセットとデータカタログの関係</w:t>
              </w:r>
              <w:r w:rsidR="00B00358">
                <w:rPr>
                  <w:noProof/>
                  <w:webHidden/>
                </w:rPr>
                <w:tab/>
              </w:r>
              <w:r w:rsidR="00B00358">
                <w:rPr>
                  <w:noProof/>
                  <w:webHidden/>
                </w:rPr>
                <w:fldChar w:fldCharType="begin"/>
              </w:r>
              <w:r w:rsidR="00B00358">
                <w:rPr>
                  <w:noProof/>
                  <w:webHidden/>
                </w:rPr>
                <w:instrText xml:space="preserve"> PAGEREF _Toc129190835 \h </w:instrText>
              </w:r>
              <w:r w:rsidR="00B00358">
                <w:rPr>
                  <w:noProof/>
                  <w:webHidden/>
                </w:rPr>
              </w:r>
              <w:r w:rsidR="00B00358">
                <w:rPr>
                  <w:noProof/>
                  <w:webHidden/>
                </w:rPr>
                <w:fldChar w:fldCharType="separate"/>
              </w:r>
              <w:r w:rsidR="00835D3D">
                <w:rPr>
                  <w:noProof/>
                  <w:webHidden/>
                </w:rPr>
                <w:t>109</w:t>
              </w:r>
              <w:r w:rsidR="00B00358">
                <w:rPr>
                  <w:noProof/>
                  <w:webHidden/>
                </w:rPr>
                <w:fldChar w:fldCharType="end"/>
              </w:r>
            </w:hyperlink>
          </w:p>
          <w:p w14:paraId="08CB2218" w14:textId="6270E948"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36"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37</w:t>
              </w:r>
              <w:r w:rsidR="00B00358" w:rsidRPr="00DC4E4C">
                <w:rPr>
                  <w:rStyle w:val="aa"/>
                  <w:bCs/>
                  <w:noProof/>
                  <w:lang w:eastAsia="ja-JP" w:bidi="ar-DZ"/>
                </w:rPr>
                <w:t>:</w:t>
              </w:r>
              <w:r w:rsidR="00B00358" w:rsidRPr="00DC4E4C">
                <w:rPr>
                  <w:rStyle w:val="aa"/>
                  <w:rFonts w:cs="ＭＳ 明朝"/>
                  <w:bCs/>
                  <w:noProof/>
                  <w:lang w:eastAsia="ja-JP" w:bidi="ar-DZ"/>
                </w:rPr>
                <w:t>データカタログの構造</w:t>
              </w:r>
              <w:r w:rsidR="00B00358">
                <w:rPr>
                  <w:noProof/>
                  <w:webHidden/>
                </w:rPr>
                <w:tab/>
              </w:r>
              <w:r w:rsidR="00B00358">
                <w:rPr>
                  <w:noProof/>
                  <w:webHidden/>
                </w:rPr>
                <w:fldChar w:fldCharType="begin"/>
              </w:r>
              <w:r w:rsidR="00B00358">
                <w:rPr>
                  <w:noProof/>
                  <w:webHidden/>
                </w:rPr>
                <w:instrText xml:space="preserve"> PAGEREF _Toc129190836 \h </w:instrText>
              </w:r>
              <w:r w:rsidR="00B00358">
                <w:rPr>
                  <w:noProof/>
                  <w:webHidden/>
                </w:rPr>
              </w:r>
              <w:r w:rsidR="00B00358">
                <w:rPr>
                  <w:noProof/>
                  <w:webHidden/>
                </w:rPr>
                <w:fldChar w:fldCharType="separate"/>
              </w:r>
              <w:r w:rsidR="00835D3D">
                <w:rPr>
                  <w:noProof/>
                  <w:webHidden/>
                </w:rPr>
                <w:t>110</w:t>
              </w:r>
              <w:r w:rsidR="00B00358">
                <w:rPr>
                  <w:noProof/>
                  <w:webHidden/>
                </w:rPr>
                <w:fldChar w:fldCharType="end"/>
              </w:r>
            </w:hyperlink>
          </w:p>
          <w:p w14:paraId="73E7AF08" w14:textId="76CEC074"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37"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38</w:t>
              </w:r>
              <w:r w:rsidR="00B00358" w:rsidRPr="00DC4E4C">
                <w:rPr>
                  <w:rStyle w:val="aa"/>
                  <w:bCs/>
                  <w:noProof/>
                  <w:lang w:eastAsia="ja-JP" w:bidi="ar-DZ"/>
                </w:rPr>
                <w:t>:</w:t>
              </w:r>
              <w:r w:rsidR="00B00358" w:rsidRPr="00DC4E4C">
                <w:rPr>
                  <w:rStyle w:val="aa"/>
                  <w:rFonts w:cs="ＭＳ 明朝"/>
                  <w:bCs/>
                  <w:noProof/>
                  <w:lang w:eastAsia="ja-JP" w:bidi="ar-DZ"/>
                </w:rPr>
                <w:t>データカタログ項目</w:t>
              </w:r>
              <w:r w:rsidR="00B00358">
                <w:rPr>
                  <w:noProof/>
                  <w:webHidden/>
                </w:rPr>
                <w:tab/>
              </w:r>
              <w:r w:rsidR="00B00358">
                <w:rPr>
                  <w:noProof/>
                  <w:webHidden/>
                </w:rPr>
                <w:fldChar w:fldCharType="begin"/>
              </w:r>
              <w:r w:rsidR="00B00358">
                <w:rPr>
                  <w:noProof/>
                  <w:webHidden/>
                </w:rPr>
                <w:instrText xml:space="preserve"> PAGEREF _Toc129190837 \h </w:instrText>
              </w:r>
              <w:r w:rsidR="00B00358">
                <w:rPr>
                  <w:noProof/>
                  <w:webHidden/>
                </w:rPr>
              </w:r>
              <w:r w:rsidR="00B00358">
                <w:rPr>
                  <w:noProof/>
                  <w:webHidden/>
                </w:rPr>
                <w:fldChar w:fldCharType="separate"/>
              </w:r>
              <w:r w:rsidR="00835D3D">
                <w:rPr>
                  <w:noProof/>
                  <w:webHidden/>
                </w:rPr>
                <w:t>110</w:t>
              </w:r>
              <w:r w:rsidR="00B00358">
                <w:rPr>
                  <w:noProof/>
                  <w:webHidden/>
                </w:rPr>
                <w:fldChar w:fldCharType="end"/>
              </w:r>
            </w:hyperlink>
          </w:p>
          <w:p w14:paraId="1A32CE94" w14:textId="2528CBAE"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38"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39</w:t>
              </w:r>
              <w:r w:rsidR="00B00358" w:rsidRPr="00DC4E4C">
                <w:rPr>
                  <w:rStyle w:val="aa"/>
                  <w:bCs/>
                  <w:noProof/>
                  <w:lang w:eastAsia="ja-JP" w:bidi="ar-DZ"/>
                </w:rPr>
                <w:t>:</w:t>
              </w:r>
              <w:r w:rsidR="00B00358" w:rsidRPr="00DC4E4C">
                <w:rPr>
                  <w:rStyle w:val="aa"/>
                  <w:noProof/>
                  <w:lang w:eastAsia="ja-JP"/>
                </w:rPr>
                <w:t xml:space="preserve"> CADDE</w:t>
              </w:r>
              <w:r w:rsidR="00B00358" w:rsidRPr="00DC4E4C">
                <w:rPr>
                  <w:rStyle w:val="aa"/>
                  <w:rFonts w:cs="ＭＳ 明朝"/>
                  <w:noProof/>
                  <w:lang w:eastAsia="ja-JP"/>
                </w:rPr>
                <w:t>の認証連携方式とトークンの関係</w:t>
              </w:r>
              <w:r w:rsidR="00B00358">
                <w:rPr>
                  <w:noProof/>
                  <w:webHidden/>
                </w:rPr>
                <w:tab/>
              </w:r>
              <w:r w:rsidR="00B00358">
                <w:rPr>
                  <w:noProof/>
                  <w:webHidden/>
                </w:rPr>
                <w:fldChar w:fldCharType="begin"/>
              </w:r>
              <w:r w:rsidR="00B00358">
                <w:rPr>
                  <w:noProof/>
                  <w:webHidden/>
                </w:rPr>
                <w:instrText xml:space="preserve"> PAGEREF _Toc129190838 \h </w:instrText>
              </w:r>
              <w:r w:rsidR="00B00358">
                <w:rPr>
                  <w:noProof/>
                  <w:webHidden/>
                </w:rPr>
              </w:r>
              <w:r w:rsidR="00B00358">
                <w:rPr>
                  <w:noProof/>
                  <w:webHidden/>
                </w:rPr>
                <w:fldChar w:fldCharType="separate"/>
              </w:r>
              <w:r w:rsidR="00835D3D">
                <w:rPr>
                  <w:noProof/>
                  <w:webHidden/>
                </w:rPr>
                <w:t>111</w:t>
              </w:r>
              <w:r w:rsidR="00B00358">
                <w:rPr>
                  <w:noProof/>
                  <w:webHidden/>
                </w:rPr>
                <w:fldChar w:fldCharType="end"/>
              </w:r>
            </w:hyperlink>
          </w:p>
          <w:p w14:paraId="2A2BC33B" w14:textId="7E6CCA38"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39"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40</w:t>
              </w:r>
              <w:r w:rsidR="00B00358" w:rsidRPr="00DC4E4C">
                <w:rPr>
                  <w:rStyle w:val="aa"/>
                  <w:bCs/>
                  <w:noProof/>
                  <w:lang w:eastAsia="ja-JP" w:bidi="ar-DZ"/>
                </w:rPr>
                <w:t>:</w:t>
              </w:r>
              <w:r w:rsidR="00B00358" w:rsidRPr="00DC4E4C">
                <w:rPr>
                  <w:rStyle w:val="aa"/>
                  <w:rFonts w:cs="ＭＳ 明朝"/>
                  <w:bCs/>
                  <w:noProof/>
                  <w:lang w:eastAsia="ja-JP" w:bidi="ar-DZ"/>
                </w:rPr>
                <w:t xml:space="preserve"> NGSI v2</w:t>
              </w:r>
              <w:r w:rsidR="00B00358" w:rsidRPr="00DC4E4C">
                <w:rPr>
                  <w:rStyle w:val="aa"/>
                  <w:rFonts w:cs="ＭＳ 明朝"/>
                  <w:bCs/>
                  <w:noProof/>
                  <w:lang w:eastAsia="ja-JP" w:bidi="ar-DZ"/>
                </w:rPr>
                <w:t>データモデル</w:t>
              </w:r>
              <w:r w:rsidR="00B00358">
                <w:rPr>
                  <w:noProof/>
                  <w:webHidden/>
                </w:rPr>
                <w:tab/>
              </w:r>
              <w:r w:rsidR="00B00358">
                <w:rPr>
                  <w:noProof/>
                  <w:webHidden/>
                </w:rPr>
                <w:fldChar w:fldCharType="begin"/>
              </w:r>
              <w:r w:rsidR="00B00358">
                <w:rPr>
                  <w:noProof/>
                  <w:webHidden/>
                </w:rPr>
                <w:instrText xml:space="preserve"> PAGEREF _Toc129190839 \h </w:instrText>
              </w:r>
              <w:r w:rsidR="00B00358">
                <w:rPr>
                  <w:noProof/>
                  <w:webHidden/>
                </w:rPr>
              </w:r>
              <w:r w:rsidR="00B00358">
                <w:rPr>
                  <w:noProof/>
                  <w:webHidden/>
                </w:rPr>
                <w:fldChar w:fldCharType="separate"/>
              </w:r>
              <w:r w:rsidR="00835D3D">
                <w:rPr>
                  <w:noProof/>
                  <w:webHidden/>
                </w:rPr>
                <w:t>114</w:t>
              </w:r>
              <w:r w:rsidR="00B00358">
                <w:rPr>
                  <w:noProof/>
                  <w:webHidden/>
                </w:rPr>
                <w:fldChar w:fldCharType="end"/>
              </w:r>
            </w:hyperlink>
          </w:p>
          <w:p w14:paraId="6BED8280" w14:textId="6A2BF084"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40"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41</w:t>
              </w:r>
              <w:r w:rsidR="00B00358" w:rsidRPr="00DC4E4C">
                <w:rPr>
                  <w:rStyle w:val="aa"/>
                  <w:bCs/>
                  <w:noProof/>
                  <w:lang w:eastAsia="ja-JP" w:bidi="ar-DZ"/>
                </w:rPr>
                <w:t>:</w:t>
              </w:r>
              <w:r w:rsidR="00B00358" w:rsidRPr="00DC4E4C">
                <w:rPr>
                  <w:rStyle w:val="aa"/>
                  <w:rFonts w:cs="ＭＳ 明朝"/>
                  <w:bCs/>
                  <w:noProof/>
                  <w:lang w:eastAsia="ja-JP" w:bidi="ar-DZ"/>
                </w:rPr>
                <w:t xml:space="preserve"> NGSI v2</w:t>
              </w:r>
              <w:r w:rsidR="00B00358" w:rsidRPr="00DC4E4C">
                <w:rPr>
                  <w:rStyle w:val="aa"/>
                  <w:rFonts w:cs="ＭＳ 明朝"/>
                  <w:bCs/>
                  <w:noProof/>
                  <w:lang w:eastAsia="ja-JP" w:bidi="ar-DZ"/>
                </w:rPr>
                <w:t>データ例</w:t>
              </w:r>
              <w:r w:rsidR="00B00358">
                <w:rPr>
                  <w:noProof/>
                  <w:webHidden/>
                </w:rPr>
                <w:tab/>
              </w:r>
              <w:r w:rsidR="00B00358">
                <w:rPr>
                  <w:noProof/>
                  <w:webHidden/>
                </w:rPr>
                <w:fldChar w:fldCharType="begin"/>
              </w:r>
              <w:r w:rsidR="00B00358">
                <w:rPr>
                  <w:noProof/>
                  <w:webHidden/>
                </w:rPr>
                <w:instrText xml:space="preserve"> PAGEREF _Toc129190840 \h </w:instrText>
              </w:r>
              <w:r w:rsidR="00B00358">
                <w:rPr>
                  <w:noProof/>
                  <w:webHidden/>
                </w:rPr>
              </w:r>
              <w:r w:rsidR="00B00358">
                <w:rPr>
                  <w:noProof/>
                  <w:webHidden/>
                </w:rPr>
                <w:fldChar w:fldCharType="separate"/>
              </w:r>
              <w:r w:rsidR="00835D3D">
                <w:rPr>
                  <w:noProof/>
                  <w:webHidden/>
                </w:rPr>
                <w:t>115</w:t>
              </w:r>
              <w:r w:rsidR="00B00358">
                <w:rPr>
                  <w:noProof/>
                  <w:webHidden/>
                </w:rPr>
                <w:fldChar w:fldCharType="end"/>
              </w:r>
            </w:hyperlink>
          </w:p>
          <w:p w14:paraId="11B46110" w14:textId="2F27560B"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41"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42</w:t>
              </w:r>
              <w:r w:rsidR="00B00358" w:rsidRPr="00DC4E4C">
                <w:rPr>
                  <w:rStyle w:val="aa"/>
                  <w:bCs/>
                  <w:noProof/>
                  <w:lang w:eastAsia="ja-JP" w:bidi="ar-DZ"/>
                </w:rPr>
                <w:t>:</w:t>
              </w:r>
              <w:r w:rsidR="00B00358" w:rsidRPr="00DC4E4C">
                <w:rPr>
                  <w:rStyle w:val="aa"/>
                  <w:rFonts w:cs="ＭＳ 明朝"/>
                  <w:bCs/>
                  <w:noProof/>
                  <w:lang w:eastAsia="ja-JP" w:bidi="ar-DZ"/>
                </w:rPr>
                <w:t>NGSI</w:t>
              </w:r>
              <w:r w:rsidR="00B00358" w:rsidRPr="00DC4E4C">
                <w:rPr>
                  <w:rStyle w:val="aa"/>
                  <w:rFonts w:cs="ＭＳ 明朝"/>
                  <w:bCs/>
                  <w:noProof/>
                  <w:lang w:eastAsia="ja-JP" w:bidi="ar-DZ"/>
                </w:rPr>
                <w:t>テナント、</w:t>
              </w:r>
              <w:r w:rsidR="00B00358" w:rsidRPr="00DC4E4C">
                <w:rPr>
                  <w:rStyle w:val="aa"/>
                  <w:rFonts w:cs="ＭＳ 明朝"/>
                  <w:bCs/>
                  <w:noProof/>
                  <w:lang w:eastAsia="ja-JP" w:bidi="ar-DZ"/>
                </w:rPr>
                <w:t>NGSI</w:t>
              </w:r>
              <w:r w:rsidR="00B00358" w:rsidRPr="00DC4E4C">
                <w:rPr>
                  <w:rStyle w:val="aa"/>
                  <w:rFonts w:cs="ＭＳ 明朝"/>
                  <w:bCs/>
                  <w:noProof/>
                  <w:lang w:eastAsia="ja-JP" w:bidi="ar-DZ"/>
                </w:rPr>
                <w:t>サービスパス</w:t>
              </w:r>
              <w:r w:rsidR="00B00358">
                <w:rPr>
                  <w:noProof/>
                  <w:webHidden/>
                </w:rPr>
                <w:tab/>
              </w:r>
              <w:r w:rsidR="00B00358">
                <w:rPr>
                  <w:noProof/>
                  <w:webHidden/>
                </w:rPr>
                <w:fldChar w:fldCharType="begin"/>
              </w:r>
              <w:r w:rsidR="00B00358">
                <w:rPr>
                  <w:noProof/>
                  <w:webHidden/>
                </w:rPr>
                <w:instrText xml:space="preserve"> PAGEREF _Toc129190841 \h </w:instrText>
              </w:r>
              <w:r w:rsidR="00B00358">
                <w:rPr>
                  <w:noProof/>
                  <w:webHidden/>
                </w:rPr>
              </w:r>
              <w:r w:rsidR="00B00358">
                <w:rPr>
                  <w:noProof/>
                  <w:webHidden/>
                </w:rPr>
                <w:fldChar w:fldCharType="separate"/>
              </w:r>
              <w:r w:rsidR="00835D3D">
                <w:rPr>
                  <w:noProof/>
                  <w:webHidden/>
                </w:rPr>
                <w:t>116</w:t>
              </w:r>
              <w:r w:rsidR="00B00358">
                <w:rPr>
                  <w:noProof/>
                  <w:webHidden/>
                </w:rPr>
                <w:fldChar w:fldCharType="end"/>
              </w:r>
            </w:hyperlink>
          </w:p>
          <w:p w14:paraId="4FFC6054" w14:textId="4DB1CEAF"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42"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43</w:t>
              </w:r>
              <w:r w:rsidR="00B00358" w:rsidRPr="00DC4E4C">
                <w:rPr>
                  <w:rStyle w:val="aa"/>
                  <w:bCs/>
                  <w:noProof/>
                  <w:lang w:eastAsia="ja-JP" w:bidi="ar-DZ"/>
                </w:rPr>
                <w:t>:</w:t>
              </w:r>
              <w:r w:rsidR="00B00358" w:rsidRPr="00DC4E4C">
                <w:rPr>
                  <w:rStyle w:val="aa"/>
                  <w:rFonts w:cs="ＭＳ 明朝"/>
                  <w:bCs/>
                  <w:noProof/>
                  <w:lang w:eastAsia="ja-JP" w:bidi="ar-DZ"/>
                </w:rPr>
                <w:t xml:space="preserve"> NGSI</w:t>
              </w:r>
              <w:r w:rsidR="00B00358" w:rsidRPr="00DC4E4C">
                <w:rPr>
                  <w:rStyle w:val="aa"/>
                  <w:rFonts w:cs="ＭＳ 明朝"/>
                  <w:bCs/>
                  <w:noProof/>
                  <w:lang w:eastAsia="ja-JP" w:bidi="ar-DZ"/>
                </w:rPr>
                <w:t>データ取得例</w:t>
              </w:r>
              <w:r w:rsidR="00B00358">
                <w:rPr>
                  <w:noProof/>
                  <w:webHidden/>
                </w:rPr>
                <w:tab/>
              </w:r>
              <w:r w:rsidR="00B00358">
                <w:rPr>
                  <w:noProof/>
                  <w:webHidden/>
                </w:rPr>
                <w:fldChar w:fldCharType="begin"/>
              </w:r>
              <w:r w:rsidR="00B00358">
                <w:rPr>
                  <w:noProof/>
                  <w:webHidden/>
                </w:rPr>
                <w:instrText xml:space="preserve"> PAGEREF _Toc129190842 \h </w:instrText>
              </w:r>
              <w:r w:rsidR="00B00358">
                <w:rPr>
                  <w:noProof/>
                  <w:webHidden/>
                </w:rPr>
              </w:r>
              <w:r w:rsidR="00B00358">
                <w:rPr>
                  <w:noProof/>
                  <w:webHidden/>
                </w:rPr>
                <w:fldChar w:fldCharType="separate"/>
              </w:r>
              <w:r w:rsidR="00835D3D">
                <w:rPr>
                  <w:noProof/>
                  <w:webHidden/>
                </w:rPr>
                <w:t>116</w:t>
              </w:r>
              <w:r w:rsidR="00B00358">
                <w:rPr>
                  <w:noProof/>
                  <w:webHidden/>
                </w:rPr>
                <w:fldChar w:fldCharType="end"/>
              </w:r>
            </w:hyperlink>
          </w:p>
          <w:p w14:paraId="2008553A" w14:textId="3F6F1B0C"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43"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44</w:t>
              </w:r>
              <w:r w:rsidR="00B00358" w:rsidRPr="00DC4E4C">
                <w:rPr>
                  <w:rStyle w:val="aa"/>
                  <w:bCs/>
                  <w:noProof/>
                  <w:lang w:eastAsia="ja-JP" w:bidi="ar-DZ"/>
                </w:rPr>
                <w:t>:</w:t>
              </w:r>
              <w:r w:rsidR="00B00358" w:rsidRPr="00DC4E4C">
                <w:rPr>
                  <w:rStyle w:val="aa"/>
                  <w:rFonts w:cs="ＭＳ 明朝"/>
                  <w:bCs/>
                  <w:noProof/>
                  <w:lang w:eastAsia="ja-JP" w:bidi="ar-DZ"/>
                </w:rPr>
                <w:t>来歴管理サービスの来歴確認</w:t>
              </w:r>
              <w:r w:rsidR="00B00358" w:rsidRPr="00DC4E4C">
                <w:rPr>
                  <w:rStyle w:val="aa"/>
                  <w:rFonts w:cs="ＭＳ 明朝"/>
                  <w:bCs/>
                  <w:noProof/>
                  <w:lang w:eastAsia="ja-JP" w:bidi="ar-DZ"/>
                </w:rPr>
                <w:t>API</w:t>
              </w:r>
              <w:r w:rsidR="00B00358" w:rsidRPr="00DC4E4C">
                <w:rPr>
                  <w:rStyle w:val="aa"/>
                  <w:rFonts w:cs="ＭＳ 明朝"/>
                  <w:bCs/>
                  <w:noProof/>
                  <w:lang w:eastAsia="ja-JP" w:bidi="ar-DZ"/>
                </w:rPr>
                <w:t>の結果として取り出される来歴のチェーン</w:t>
              </w:r>
              <w:r w:rsidR="00B00358">
                <w:rPr>
                  <w:noProof/>
                  <w:webHidden/>
                </w:rPr>
                <w:tab/>
              </w:r>
              <w:r w:rsidR="00B00358">
                <w:rPr>
                  <w:noProof/>
                  <w:webHidden/>
                </w:rPr>
                <w:fldChar w:fldCharType="begin"/>
              </w:r>
              <w:r w:rsidR="00B00358">
                <w:rPr>
                  <w:noProof/>
                  <w:webHidden/>
                </w:rPr>
                <w:instrText xml:space="preserve"> PAGEREF _Toc129190843 \h </w:instrText>
              </w:r>
              <w:r w:rsidR="00B00358">
                <w:rPr>
                  <w:noProof/>
                  <w:webHidden/>
                </w:rPr>
              </w:r>
              <w:r w:rsidR="00B00358">
                <w:rPr>
                  <w:noProof/>
                  <w:webHidden/>
                </w:rPr>
                <w:fldChar w:fldCharType="separate"/>
              </w:r>
              <w:r w:rsidR="00835D3D">
                <w:rPr>
                  <w:noProof/>
                  <w:webHidden/>
                </w:rPr>
                <w:t>117</w:t>
              </w:r>
              <w:r w:rsidR="00B00358">
                <w:rPr>
                  <w:noProof/>
                  <w:webHidden/>
                </w:rPr>
                <w:fldChar w:fldCharType="end"/>
              </w:r>
            </w:hyperlink>
          </w:p>
          <w:p w14:paraId="7ABA5C52" w14:textId="15F999EB"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44"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45</w:t>
              </w:r>
              <w:r w:rsidR="00B00358" w:rsidRPr="00DC4E4C">
                <w:rPr>
                  <w:rStyle w:val="aa"/>
                  <w:bCs/>
                  <w:noProof/>
                  <w:lang w:eastAsia="ja-JP" w:bidi="ar-DZ"/>
                </w:rPr>
                <w:t>:</w:t>
              </w:r>
              <w:r w:rsidR="00B00358" w:rsidRPr="00DC4E4C">
                <w:rPr>
                  <w:rStyle w:val="aa"/>
                  <w:noProof/>
                  <w:lang w:eastAsia="ja-JP"/>
                </w:rPr>
                <w:t xml:space="preserve"> </w:t>
              </w:r>
              <w:r w:rsidR="00B00358" w:rsidRPr="00DC4E4C">
                <w:rPr>
                  <w:rStyle w:val="aa"/>
                  <w:bCs/>
                  <w:noProof/>
                  <w:lang w:eastAsia="ja-JP" w:bidi="ar-DZ"/>
                </w:rPr>
                <w:t>CADDE API</w:t>
              </w:r>
              <w:r w:rsidR="00B00358" w:rsidRPr="00DC4E4C">
                <w:rPr>
                  <w:rStyle w:val="aa"/>
                  <w:rFonts w:cs="ＭＳ 明朝"/>
                  <w:bCs/>
                  <w:noProof/>
                  <w:lang w:eastAsia="ja-JP" w:bidi="ar-DZ"/>
                </w:rPr>
                <w:t>の呼出し関連図</w:t>
              </w:r>
              <w:r w:rsidR="00B00358">
                <w:rPr>
                  <w:noProof/>
                  <w:webHidden/>
                </w:rPr>
                <w:tab/>
              </w:r>
              <w:r w:rsidR="00B00358">
                <w:rPr>
                  <w:noProof/>
                  <w:webHidden/>
                </w:rPr>
                <w:fldChar w:fldCharType="begin"/>
              </w:r>
              <w:r w:rsidR="00B00358">
                <w:rPr>
                  <w:noProof/>
                  <w:webHidden/>
                </w:rPr>
                <w:instrText xml:space="preserve"> PAGEREF _Toc129190844 \h </w:instrText>
              </w:r>
              <w:r w:rsidR="00B00358">
                <w:rPr>
                  <w:noProof/>
                  <w:webHidden/>
                </w:rPr>
              </w:r>
              <w:r w:rsidR="00B00358">
                <w:rPr>
                  <w:noProof/>
                  <w:webHidden/>
                </w:rPr>
                <w:fldChar w:fldCharType="separate"/>
              </w:r>
              <w:r w:rsidR="00835D3D">
                <w:rPr>
                  <w:noProof/>
                  <w:webHidden/>
                </w:rPr>
                <w:t>124</w:t>
              </w:r>
              <w:r w:rsidR="00B00358">
                <w:rPr>
                  <w:noProof/>
                  <w:webHidden/>
                </w:rPr>
                <w:fldChar w:fldCharType="end"/>
              </w:r>
            </w:hyperlink>
          </w:p>
          <w:p w14:paraId="5A74B637" w14:textId="47A6C957"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45"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46</w:t>
              </w:r>
              <w:r w:rsidR="00B00358" w:rsidRPr="00DC4E4C">
                <w:rPr>
                  <w:rStyle w:val="aa"/>
                  <w:bCs/>
                  <w:noProof/>
                  <w:lang w:eastAsia="ja-JP" w:bidi="ar-DZ"/>
                </w:rPr>
                <w:t>:</w:t>
              </w:r>
              <w:r w:rsidR="00B00358" w:rsidRPr="00DC4E4C">
                <w:rPr>
                  <w:rStyle w:val="aa"/>
                  <w:rFonts w:cs="ＭＳ 明朝"/>
                  <w:bCs/>
                  <w:noProof/>
                  <w:lang w:eastAsia="ja-JP" w:bidi="ar-DZ"/>
                </w:rPr>
                <w:t xml:space="preserve"> CADDE API</w:t>
              </w:r>
              <w:r w:rsidR="00B00358" w:rsidRPr="00DC4E4C">
                <w:rPr>
                  <w:rStyle w:val="aa"/>
                  <w:rFonts w:cs="ＭＳ 明朝"/>
                  <w:bCs/>
                  <w:noProof/>
                  <w:lang w:eastAsia="ja-JP" w:bidi="ar-DZ"/>
                </w:rPr>
                <w:t>通信方式のプロトコルスタック</w:t>
              </w:r>
              <w:r w:rsidR="00B00358">
                <w:rPr>
                  <w:noProof/>
                  <w:webHidden/>
                </w:rPr>
                <w:tab/>
              </w:r>
              <w:r w:rsidR="00B00358">
                <w:rPr>
                  <w:noProof/>
                  <w:webHidden/>
                </w:rPr>
                <w:fldChar w:fldCharType="begin"/>
              </w:r>
              <w:r w:rsidR="00B00358">
                <w:rPr>
                  <w:noProof/>
                  <w:webHidden/>
                </w:rPr>
                <w:instrText xml:space="preserve"> PAGEREF _Toc129190845 \h </w:instrText>
              </w:r>
              <w:r w:rsidR="00B00358">
                <w:rPr>
                  <w:noProof/>
                  <w:webHidden/>
                </w:rPr>
              </w:r>
              <w:r w:rsidR="00B00358">
                <w:rPr>
                  <w:noProof/>
                  <w:webHidden/>
                </w:rPr>
                <w:fldChar w:fldCharType="separate"/>
              </w:r>
              <w:r w:rsidR="00835D3D">
                <w:rPr>
                  <w:noProof/>
                  <w:webHidden/>
                </w:rPr>
                <w:t>126</w:t>
              </w:r>
              <w:r w:rsidR="00B00358">
                <w:rPr>
                  <w:noProof/>
                  <w:webHidden/>
                </w:rPr>
                <w:fldChar w:fldCharType="end"/>
              </w:r>
            </w:hyperlink>
          </w:p>
          <w:p w14:paraId="4A7F42B5" w14:textId="24096C30"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46"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47</w:t>
              </w:r>
              <w:r w:rsidR="00B00358" w:rsidRPr="00DC4E4C">
                <w:rPr>
                  <w:rStyle w:val="aa"/>
                  <w:bCs/>
                  <w:noProof/>
                  <w:lang w:eastAsia="ja-JP" w:bidi="ar-DZ"/>
                </w:rPr>
                <w:t>:</w:t>
              </w:r>
              <w:r w:rsidR="00B00358" w:rsidRPr="00DC4E4C">
                <w:rPr>
                  <w:rStyle w:val="aa"/>
                  <w:rFonts w:cs="ＭＳ 明朝"/>
                  <w:noProof/>
                  <w:lang w:eastAsia="ja-JP"/>
                </w:rPr>
                <w:t xml:space="preserve"> CADDE</w:t>
              </w:r>
              <w:r w:rsidR="00B00358" w:rsidRPr="00DC4E4C">
                <w:rPr>
                  <w:rStyle w:val="aa"/>
                  <w:rFonts w:cs="ＭＳ 明朝"/>
                  <w:noProof/>
                  <w:lang w:eastAsia="ja-JP"/>
                </w:rPr>
                <w:t>認証サービスにおけるユーザ認証による認証トークン取得処理シーケンス</w:t>
              </w:r>
              <w:r w:rsidR="00B00358">
                <w:rPr>
                  <w:noProof/>
                  <w:webHidden/>
                </w:rPr>
                <w:tab/>
              </w:r>
              <w:r w:rsidR="00B00358">
                <w:rPr>
                  <w:noProof/>
                  <w:webHidden/>
                </w:rPr>
                <w:fldChar w:fldCharType="begin"/>
              </w:r>
              <w:r w:rsidR="00B00358">
                <w:rPr>
                  <w:noProof/>
                  <w:webHidden/>
                </w:rPr>
                <w:instrText xml:space="preserve"> PAGEREF _Toc129190846 \h </w:instrText>
              </w:r>
              <w:r w:rsidR="00B00358">
                <w:rPr>
                  <w:noProof/>
                  <w:webHidden/>
                </w:rPr>
              </w:r>
              <w:r w:rsidR="00B00358">
                <w:rPr>
                  <w:noProof/>
                  <w:webHidden/>
                </w:rPr>
                <w:fldChar w:fldCharType="separate"/>
              </w:r>
              <w:r w:rsidR="00835D3D">
                <w:rPr>
                  <w:noProof/>
                  <w:webHidden/>
                </w:rPr>
                <w:t>180</w:t>
              </w:r>
              <w:r w:rsidR="00B00358">
                <w:rPr>
                  <w:noProof/>
                  <w:webHidden/>
                </w:rPr>
                <w:fldChar w:fldCharType="end"/>
              </w:r>
            </w:hyperlink>
          </w:p>
          <w:p w14:paraId="0F2EF4B8" w14:textId="3A4C5834"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47"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48</w:t>
              </w:r>
              <w:r w:rsidR="00B00358" w:rsidRPr="00DC4E4C">
                <w:rPr>
                  <w:rStyle w:val="aa"/>
                  <w:bCs/>
                  <w:noProof/>
                  <w:lang w:eastAsia="ja-JP" w:bidi="ar-DZ"/>
                </w:rPr>
                <w:t>:</w:t>
              </w:r>
              <w:r w:rsidR="00B00358" w:rsidRPr="00DC4E4C">
                <w:rPr>
                  <w:rStyle w:val="aa"/>
                  <w:rFonts w:cs="ＭＳ 明朝"/>
                  <w:noProof/>
                  <w:lang w:eastAsia="ja-JP"/>
                </w:rPr>
                <w:t xml:space="preserve"> </w:t>
              </w:r>
              <w:r w:rsidR="00B00358" w:rsidRPr="00DC4E4C">
                <w:rPr>
                  <w:rStyle w:val="aa"/>
                  <w:rFonts w:cs="ＭＳ 明朝"/>
                  <w:noProof/>
                  <w:lang w:eastAsia="ja-JP"/>
                </w:rPr>
                <w:t>外部認証サービスにおけるユーザ認証による認証トークン取得処理シーケンス</w:t>
              </w:r>
              <w:r w:rsidR="00B00358">
                <w:rPr>
                  <w:noProof/>
                  <w:webHidden/>
                </w:rPr>
                <w:tab/>
              </w:r>
              <w:r w:rsidR="00B00358">
                <w:rPr>
                  <w:noProof/>
                  <w:webHidden/>
                </w:rPr>
                <w:fldChar w:fldCharType="begin"/>
              </w:r>
              <w:r w:rsidR="00B00358">
                <w:rPr>
                  <w:noProof/>
                  <w:webHidden/>
                </w:rPr>
                <w:instrText xml:space="preserve"> PAGEREF _Toc129190847 \h </w:instrText>
              </w:r>
              <w:r w:rsidR="00B00358">
                <w:rPr>
                  <w:noProof/>
                  <w:webHidden/>
                </w:rPr>
              </w:r>
              <w:r w:rsidR="00B00358">
                <w:rPr>
                  <w:noProof/>
                  <w:webHidden/>
                </w:rPr>
                <w:fldChar w:fldCharType="separate"/>
              </w:r>
              <w:r w:rsidR="00835D3D">
                <w:rPr>
                  <w:noProof/>
                  <w:webHidden/>
                </w:rPr>
                <w:t>181</w:t>
              </w:r>
              <w:r w:rsidR="00B00358">
                <w:rPr>
                  <w:noProof/>
                  <w:webHidden/>
                </w:rPr>
                <w:fldChar w:fldCharType="end"/>
              </w:r>
            </w:hyperlink>
          </w:p>
          <w:p w14:paraId="176EFDF4" w14:textId="4E901098"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48"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49</w:t>
              </w:r>
              <w:r w:rsidR="00B00358" w:rsidRPr="00DC4E4C">
                <w:rPr>
                  <w:rStyle w:val="aa"/>
                  <w:bCs/>
                  <w:noProof/>
                  <w:lang w:eastAsia="ja-JP" w:bidi="ar-DZ"/>
                </w:rPr>
                <w:t>:</w:t>
              </w:r>
              <w:r w:rsidR="00B00358" w:rsidRPr="00DC4E4C">
                <w:rPr>
                  <w:rStyle w:val="aa"/>
                  <w:rFonts w:cs="ＭＳ 明朝"/>
                  <w:bCs/>
                  <w:noProof/>
                  <w:lang w:eastAsia="ja-JP" w:bidi="ar-DZ"/>
                </w:rPr>
                <w:t>横断検索用データカタログ検索の処理シーケンス</w:t>
              </w:r>
              <w:r w:rsidR="00B00358">
                <w:rPr>
                  <w:noProof/>
                  <w:webHidden/>
                </w:rPr>
                <w:tab/>
              </w:r>
              <w:r w:rsidR="00B00358">
                <w:rPr>
                  <w:noProof/>
                  <w:webHidden/>
                </w:rPr>
                <w:fldChar w:fldCharType="begin"/>
              </w:r>
              <w:r w:rsidR="00B00358">
                <w:rPr>
                  <w:noProof/>
                  <w:webHidden/>
                </w:rPr>
                <w:instrText xml:space="preserve"> PAGEREF _Toc129190848 \h </w:instrText>
              </w:r>
              <w:r w:rsidR="00B00358">
                <w:rPr>
                  <w:noProof/>
                  <w:webHidden/>
                </w:rPr>
              </w:r>
              <w:r w:rsidR="00B00358">
                <w:rPr>
                  <w:noProof/>
                  <w:webHidden/>
                </w:rPr>
                <w:fldChar w:fldCharType="separate"/>
              </w:r>
              <w:r w:rsidR="00835D3D">
                <w:rPr>
                  <w:noProof/>
                  <w:webHidden/>
                </w:rPr>
                <w:t>183</w:t>
              </w:r>
              <w:r w:rsidR="00B00358">
                <w:rPr>
                  <w:noProof/>
                  <w:webHidden/>
                </w:rPr>
                <w:fldChar w:fldCharType="end"/>
              </w:r>
            </w:hyperlink>
          </w:p>
          <w:p w14:paraId="18113B95" w14:textId="3CF5710F"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49"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50</w:t>
              </w:r>
              <w:r w:rsidR="00B00358" w:rsidRPr="00DC4E4C">
                <w:rPr>
                  <w:rStyle w:val="aa"/>
                  <w:bCs/>
                  <w:noProof/>
                  <w:lang w:eastAsia="ja-JP" w:bidi="ar-DZ"/>
                </w:rPr>
                <w:t>:</w:t>
              </w:r>
              <w:r w:rsidR="00B00358" w:rsidRPr="00DC4E4C">
                <w:rPr>
                  <w:rStyle w:val="aa"/>
                  <w:rFonts w:cs="ＭＳ 明朝"/>
                  <w:bCs/>
                  <w:noProof/>
                  <w:lang w:eastAsia="ja-JP" w:bidi="ar-DZ"/>
                </w:rPr>
                <w:t>詳細検索用データカタログ検索の処理シーケンス</w:t>
              </w:r>
              <w:r w:rsidR="00B00358">
                <w:rPr>
                  <w:noProof/>
                  <w:webHidden/>
                </w:rPr>
                <w:tab/>
              </w:r>
              <w:r w:rsidR="00B00358">
                <w:rPr>
                  <w:noProof/>
                  <w:webHidden/>
                </w:rPr>
                <w:fldChar w:fldCharType="begin"/>
              </w:r>
              <w:r w:rsidR="00B00358">
                <w:rPr>
                  <w:noProof/>
                  <w:webHidden/>
                </w:rPr>
                <w:instrText xml:space="preserve"> PAGEREF _Toc129190849 \h </w:instrText>
              </w:r>
              <w:r w:rsidR="00B00358">
                <w:rPr>
                  <w:noProof/>
                  <w:webHidden/>
                </w:rPr>
              </w:r>
              <w:r w:rsidR="00B00358">
                <w:rPr>
                  <w:noProof/>
                  <w:webHidden/>
                </w:rPr>
                <w:fldChar w:fldCharType="separate"/>
              </w:r>
              <w:r w:rsidR="00835D3D">
                <w:rPr>
                  <w:noProof/>
                  <w:webHidden/>
                </w:rPr>
                <w:t>184</w:t>
              </w:r>
              <w:r w:rsidR="00B00358">
                <w:rPr>
                  <w:noProof/>
                  <w:webHidden/>
                </w:rPr>
                <w:fldChar w:fldCharType="end"/>
              </w:r>
            </w:hyperlink>
          </w:p>
          <w:p w14:paraId="6827709C" w14:textId="0E38CD60"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50"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51</w:t>
              </w:r>
              <w:r w:rsidR="00B00358" w:rsidRPr="00DC4E4C">
                <w:rPr>
                  <w:rStyle w:val="aa"/>
                  <w:bCs/>
                  <w:noProof/>
                  <w:lang w:eastAsia="ja-JP" w:bidi="ar-DZ"/>
                </w:rPr>
                <w:t>:</w:t>
              </w:r>
              <w:r w:rsidR="00B00358" w:rsidRPr="00DC4E4C">
                <w:rPr>
                  <w:rStyle w:val="aa"/>
                  <w:rFonts w:cs="ＭＳ 明朝"/>
                  <w:bCs/>
                  <w:noProof/>
                  <w:lang w:eastAsia="ja-JP" w:bidi="ar-DZ"/>
                </w:rPr>
                <w:t>公開データ取得処理シーケンス</w:t>
              </w:r>
              <w:r w:rsidR="00B00358">
                <w:rPr>
                  <w:noProof/>
                  <w:webHidden/>
                </w:rPr>
                <w:tab/>
              </w:r>
              <w:r w:rsidR="00B00358">
                <w:rPr>
                  <w:noProof/>
                  <w:webHidden/>
                </w:rPr>
                <w:fldChar w:fldCharType="begin"/>
              </w:r>
              <w:r w:rsidR="00B00358">
                <w:rPr>
                  <w:noProof/>
                  <w:webHidden/>
                </w:rPr>
                <w:instrText xml:space="preserve"> PAGEREF _Toc129190850 \h </w:instrText>
              </w:r>
              <w:r w:rsidR="00B00358">
                <w:rPr>
                  <w:noProof/>
                  <w:webHidden/>
                </w:rPr>
              </w:r>
              <w:r w:rsidR="00B00358">
                <w:rPr>
                  <w:noProof/>
                  <w:webHidden/>
                </w:rPr>
                <w:fldChar w:fldCharType="separate"/>
              </w:r>
              <w:r w:rsidR="00835D3D">
                <w:rPr>
                  <w:noProof/>
                  <w:webHidden/>
                </w:rPr>
                <w:t>185</w:t>
              </w:r>
              <w:r w:rsidR="00B00358">
                <w:rPr>
                  <w:noProof/>
                  <w:webHidden/>
                </w:rPr>
                <w:fldChar w:fldCharType="end"/>
              </w:r>
            </w:hyperlink>
          </w:p>
          <w:p w14:paraId="4C17F453" w14:textId="083B0972"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51"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52:</w:t>
              </w:r>
              <w:r w:rsidR="00B00358" w:rsidRPr="00DC4E4C">
                <w:rPr>
                  <w:rStyle w:val="aa"/>
                  <w:rFonts w:cs="ＭＳ 明朝"/>
                  <w:bCs/>
                  <w:noProof/>
                  <w:lang w:eastAsia="ja-JP" w:bidi="ar-DZ"/>
                </w:rPr>
                <w:t>限定公開データ取得処理シーケンス</w:t>
              </w:r>
              <w:r w:rsidR="00B00358">
                <w:rPr>
                  <w:noProof/>
                  <w:webHidden/>
                </w:rPr>
                <w:tab/>
              </w:r>
              <w:r w:rsidR="00B00358">
                <w:rPr>
                  <w:noProof/>
                  <w:webHidden/>
                </w:rPr>
                <w:fldChar w:fldCharType="begin"/>
              </w:r>
              <w:r w:rsidR="00B00358">
                <w:rPr>
                  <w:noProof/>
                  <w:webHidden/>
                </w:rPr>
                <w:instrText xml:space="preserve"> PAGEREF _Toc129190851 \h </w:instrText>
              </w:r>
              <w:r w:rsidR="00B00358">
                <w:rPr>
                  <w:noProof/>
                  <w:webHidden/>
                </w:rPr>
              </w:r>
              <w:r w:rsidR="00B00358">
                <w:rPr>
                  <w:noProof/>
                  <w:webHidden/>
                </w:rPr>
                <w:fldChar w:fldCharType="separate"/>
              </w:r>
              <w:r w:rsidR="00835D3D">
                <w:rPr>
                  <w:noProof/>
                  <w:webHidden/>
                </w:rPr>
                <w:t>186</w:t>
              </w:r>
              <w:r w:rsidR="00B00358">
                <w:rPr>
                  <w:noProof/>
                  <w:webHidden/>
                </w:rPr>
                <w:fldChar w:fldCharType="end"/>
              </w:r>
            </w:hyperlink>
          </w:p>
          <w:p w14:paraId="4E050452" w14:textId="24594DDF"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52"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53</w:t>
              </w:r>
              <w:r w:rsidR="00B00358" w:rsidRPr="00DC4E4C">
                <w:rPr>
                  <w:rStyle w:val="aa"/>
                  <w:bCs/>
                  <w:noProof/>
                  <w:lang w:eastAsia="ja-JP" w:bidi="ar-DZ"/>
                </w:rPr>
                <w:t>:</w:t>
              </w:r>
              <w:r w:rsidR="00B00358" w:rsidRPr="00DC4E4C">
                <w:rPr>
                  <w:rStyle w:val="aa"/>
                  <w:rFonts w:cs="ＭＳ 明朝"/>
                  <w:bCs/>
                  <w:noProof/>
                  <w:lang w:eastAsia="ja-JP" w:bidi="ar-DZ"/>
                </w:rPr>
                <w:t>データ提供者による認可設定処理シーケンス</w:t>
              </w:r>
              <w:r w:rsidR="00B00358">
                <w:rPr>
                  <w:noProof/>
                  <w:webHidden/>
                </w:rPr>
                <w:tab/>
              </w:r>
              <w:r w:rsidR="00B00358">
                <w:rPr>
                  <w:noProof/>
                  <w:webHidden/>
                </w:rPr>
                <w:fldChar w:fldCharType="begin"/>
              </w:r>
              <w:r w:rsidR="00B00358">
                <w:rPr>
                  <w:noProof/>
                  <w:webHidden/>
                </w:rPr>
                <w:instrText xml:space="preserve"> PAGEREF _Toc129190852 \h </w:instrText>
              </w:r>
              <w:r w:rsidR="00B00358">
                <w:rPr>
                  <w:noProof/>
                  <w:webHidden/>
                </w:rPr>
              </w:r>
              <w:r w:rsidR="00B00358">
                <w:rPr>
                  <w:noProof/>
                  <w:webHidden/>
                </w:rPr>
                <w:fldChar w:fldCharType="separate"/>
              </w:r>
              <w:r w:rsidR="00835D3D">
                <w:rPr>
                  <w:noProof/>
                  <w:webHidden/>
                </w:rPr>
                <w:t>187</w:t>
              </w:r>
              <w:r w:rsidR="00B00358">
                <w:rPr>
                  <w:noProof/>
                  <w:webHidden/>
                </w:rPr>
                <w:fldChar w:fldCharType="end"/>
              </w:r>
            </w:hyperlink>
          </w:p>
          <w:p w14:paraId="31839468" w14:textId="42081D04"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53"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54</w:t>
              </w:r>
              <w:r w:rsidR="00B00358" w:rsidRPr="00DC4E4C">
                <w:rPr>
                  <w:rStyle w:val="aa"/>
                  <w:bCs/>
                  <w:noProof/>
                  <w:lang w:eastAsia="ja-JP" w:bidi="ar-DZ"/>
                </w:rPr>
                <w:t>:</w:t>
              </w:r>
              <w:r w:rsidR="00B00358" w:rsidRPr="00DC4E4C">
                <w:rPr>
                  <w:rStyle w:val="aa"/>
                  <w:rFonts w:cs="ＭＳ 明朝"/>
                  <w:bCs/>
                  <w:noProof/>
                  <w:lang w:eastAsia="ja-JP" w:bidi="ar-DZ"/>
                </w:rPr>
                <w:t>限定提供データ取得処理シーケンス</w:t>
              </w:r>
              <w:r w:rsidR="00B00358" w:rsidRPr="00DC4E4C">
                <w:rPr>
                  <w:rStyle w:val="aa"/>
                  <w:rFonts w:cs="ＭＳ 明朝"/>
                  <w:bCs/>
                  <w:noProof/>
                  <w:lang w:eastAsia="ja-JP" w:bidi="ar-DZ"/>
                </w:rPr>
                <w:t>1</w:t>
              </w:r>
              <w:r w:rsidR="00B00358">
                <w:rPr>
                  <w:noProof/>
                  <w:webHidden/>
                </w:rPr>
                <w:tab/>
              </w:r>
              <w:r w:rsidR="00B00358">
                <w:rPr>
                  <w:noProof/>
                  <w:webHidden/>
                </w:rPr>
                <w:fldChar w:fldCharType="begin"/>
              </w:r>
              <w:r w:rsidR="00B00358">
                <w:rPr>
                  <w:noProof/>
                  <w:webHidden/>
                </w:rPr>
                <w:instrText xml:space="preserve"> PAGEREF _Toc129190853 \h </w:instrText>
              </w:r>
              <w:r w:rsidR="00B00358">
                <w:rPr>
                  <w:noProof/>
                  <w:webHidden/>
                </w:rPr>
              </w:r>
              <w:r w:rsidR="00B00358">
                <w:rPr>
                  <w:noProof/>
                  <w:webHidden/>
                </w:rPr>
                <w:fldChar w:fldCharType="separate"/>
              </w:r>
              <w:r w:rsidR="00835D3D">
                <w:rPr>
                  <w:noProof/>
                  <w:webHidden/>
                </w:rPr>
                <w:t>188</w:t>
              </w:r>
              <w:r w:rsidR="00B00358">
                <w:rPr>
                  <w:noProof/>
                  <w:webHidden/>
                </w:rPr>
                <w:fldChar w:fldCharType="end"/>
              </w:r>
            </w:hyperlink>
          </w:p>
          <w:p w14:paraId="1FE132B9" w14:textId="6813AC90"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54"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55</w:t>
              </w:r>
              <w:r w:rsidR="00B00358" w:rsidRPr="00DC4E4C">
                <w:rPr>
                  <w:rStyle w:val="aa"/>
                  <w:bCs/>
                  <w:noProof/>
                  <w:lang w:eastAsia="ja-JP" w:bidi="ar-DZ"/>
                </w:rPr>
                <w:t>:</w:t>
              </w:r>
              <w:r w:rsidR="00B00358" w:rsidRPr="00DC4E4C">
                <w:rPr>
                  <w:rStyle w:val="aa"/>
                  <w:noProof/>
                  <w:lang w:eastAsia="ja-JP"/>
                </w:rPr>
                <w:t xml:space="preserve"> </w:t>
              </w:r>
              <w:r w:rsidR="00B00358" w:rsidRPr="00DC4E4C">
                <w:rPr>
                  <w:rStyle w:val="aa"/>
                  <w:bCs/>
                  <w:noProof/>
                  <w:lang w:eastAsia="ja-JP" w:bidi="ar-DZ"/>
                </w:rPr>
                <w:t>契約管理サービスによる認可設定処理シーケンス</w:t>
              </w:r>
              <w:r w:rsidR="00B00358">
                <w:rPr>
                  <w:noProof/>
                  <w:webHidden/>
                </w:rPr>
                <w:tab/>
              </w:r>
              <w:r w:rsidR="00B00358">
                <w:rPr>
                  <w:noProof/>
                  <w:webHidden/>
                </w:rPr>
                <w:fldChar w:fldCharType="begin"/>
              </w:r>
              <w:r w:rsidR="00B00358">
                <w:rPr>
                  <w:noProof/>
                  <w:webHidden/>
                </w:rPr>
                <w:instrText xml:space="preserve"> PAGEREF _Toc129190854 \h </w:instrText>
              </w:r>
              <w:r w:rsidR="00B00358">
                <w:rPr>
                  <w:noProof/>
                  <w:webHidden/>
                </w:rPr>
              </w:r>
              <w:r w:rsidR="00B00358">
                <w:rPr>
                  <w:noProof/>
                  <w:webHidden/>
                </w:rPr>
                <w:fldChar w:fldCharType="separate"/>
              </w:r>
              <w:r w:rsidR="00835D3D">
                <w:rPr>
                  <w:noProof/>
                  <w:webHidden/>
                </w:rPr>
                <w:t>190</w:t>
              </w:r>
              <w:r w:rsidR="00B00358">
                <w:rPr>
                  <w:noProof/>
                  <w:webHidden/>
                </w:rPr>
                <w:fldChar w:fldCharType="end"/>
              </w:r>
            </w:hyperlink>
          </w:p>
          <w:p w14:paraId="1D63ADFD" w14:textId="24B58793" w:rsidR="00B00358" w:rsidRDefault="00000000">
            <w:pPr>
              <w:pStyle w:val="af3"/>
              <w:rPr>
                <w:rFonts w:asciiTheme="minorHAnsi" w:eastAsiaTheme="minorEastAsia" w:hAnsiTheme="minorHAnsi" w:cstheme="minorBidi"/>
                <w:smallCaps w:val="0"/>
                <w:noProof/>
                <w:kern w:val="2"/>
                <w:sz w:val="21"/>
                <w:szCs w:val="22"/>
                <w:lang w:val="en-US" w:eastAsia="ja-JP"/>
              </w:rPr>
            </w:pPr>
            <w:hyperlink w:anchor="_Toc129190855" w:history="1">
              <w:r w:rsidR="00B00358" w:rsidRPr="00DC4E4C">
                <w:rPr>
                  <w:rStyle w:val="aa"/>
                  <w:rFonts w:cs="ＭＳ 明朝"/>
                  <w:bCs/>
                  <w:noProof/>
                  <w:lang w:eastAsia="ja-JP" w:bidi="ar-DZ"/>
                </w:rPr>
                <w:t>図</w:t>
              </w:r>
              <w:r w:rsidR="00B00358" w:rsidRPr="00DC4E4C">
                <w:rPr>
                  <w:rStyle w:val="aa"/>
                  <w:rFonts w:cs="ＭＳ 明朝"/>
                  <w:bCs/>
                  <w:noProof/>
                  <w:lang w:eastAsia="ja-JP" w:bidi="ar-DZ"/>
                </w:rPr>
                <w:t>56</w:t>
              </w:r>
              <w:r w:rsidR="00B00358" w:rsidRPr="00DC4E4C">
                <w:rPr>
                  <w:rStyle w:val="aa"/>
                  <w:bCs/>
                  <w:noProof/>
                  <w:lang w:eastAsia="ja-JP" w:bidi="ar-DZ"/>
                </w:rPr>
                <w:t>:</w:t>
              </w:r>
              <w:r w:rsidR="00B00358" w:rsidRPr="00DC4E4C">
                <w:rPr>
                  <w:rStyle w:val="aa"/>
                  <w:rFonts w:cs="ＭＳ 明朝"/>
                  <w:bCs/>
                  <w:noProof/>
                  <w:lang w:eastAsia="ja-JP" w:bidi="ar-DZ"/>
                </w:rPr>
                <w:t>限定提供データ取得処理シーケンス</w:t>
              </w:r>
              <w:r w:rsidR="00B00358" w:rsidRPr="00DC4E4C">
                <w:rPr>
                  <w:rStyle w:val="aa"/>
                  <w:rFonts w:cs="ＭＳ 明朝"/>
                  <w:bCs/>
                  <w:noProof/>
                  <w:lang w:eastAsia="ja-JP" w:bidi="ar-DZ"/>
                </w:rPr>
                <w:t>2</w:t>
              </w:r>
              <w:r w:rsidR="00B00358">
                <w:rPr>
                  <w:noProof/>
                  <w:webHidden/>
                </w:rPr>
                <w:tab/>
              </w:r>
              <w:r w:rsidR="00B00358">
                <w:rPr>
                  <w:noProof/>
                  <w:webHidden/>
                </w:rPr>
                <w:fldChar w:fldCharType="begin"/>
              </w:r>
              <w:r w:rsidR="00B00358">
                <w:rPr>
                  <w:noProof/>
                  <w:webHidden/>
                </w:rPr>
                <w:instrText xml:space="preserve"> PAGEREF _Toc129190855 \h </w:instrText>
              </w:r>
              <w:r w:rsidR="00B00358">
                <w:rPr>
                  <w:noProof/>
                  <w:webHidden/>
                </w:rPr>
              </w:r>
              <w:r w:rsidR="00B00358">
                <w:rPr>
                  <w:noProof/>
                  <w:webHidden/>
                </w:rPr>
                <w:fldChar w:fldCharType="separate"/>
              </w:r>
              <w:r w:rsidR="00835D3D">
                <w:rPr>
                  <w:noProof/>
                  <w:webHidden/>
                </w:rPr>
                <w:t>191</w:t>
              </w:r>
              <w:r w:rsidR="00B00358">
                <w:rPr>
                  <w:noProof/>
                  <w:webHidden/>
                </w:rPr>
                <w:fldChar w:fldCharType="end"/>
              </w:r>
            </w:hyperlink>
          </w:p>
          <w:p w14:paraId="4D21D4ED" w14:textId="55B43260" w:rsidR="009635CB" w:rsidRPr="00004C14" w:rsidRDefault="009635CB" w:rsidP="00563F31">
            <w:pPr>
              <w:pStyle w:val="af3"/>
            </w:pPr>
            <w:r w:rsidRPr="00004C14">
              <w:fldChar w:fldCharType="end"/>
            </w:r>
          </w:p>
        </w:tc>
      </w:tr>
    </w:tbl>
    <w:p w14:paraId="6086F022" w14:textId="1B892B87" w:rsidR="000F7188" w:rsidRPr="00004C14" w:rsidRDefault="000F7188" w:rsidP="00563F31"/>
    <w:p w14:paraId="7605A838" w14:textId="15344D04" w:rsidR="00F14A92" w:rsidRPr="00004C14" w:rsidRDefault="000F7188" w:rsidP="00A43310">
      <w:pPr>
        <w:spacing w:before="0"/>
        <w:sectPr w:rsidR="00F14A92" w:rsidRPr="00004C14" w:rsidSect="00EE4A07">
          <w:headerReference w:type="even" r:id="rId18"/>
          <w:headerReference w:type="default" r:id="rId19"/>
          <w:footerReference w:type="default" r:id="rId20"/>
          <w:headerReference w:type="first" r:id="rId21"/>
          <w:footerReference w:type="first" r:id="rId22"/>
          <w:pgSz w:w="11907" w:h="16840" w:code="9"/>
          <w:pgMar w:top="851" w:right="1134" w:bottom="851" w:left="1134" w:header="567" w:footer="567" w:gutter="0"/>
          <w:pgNumType w:fmt="lowerRoman" w:start="1"/>
          <w:cols w:space="720"/>
          <w:docGrid w:linePitch="326"/>
        </w:sectPr>
      </w:pPr>
      <w:r w:rsidRPr="00004C14">
        <w:br w:type="page"/>
      </w:r>
    </w:p>
    <w:p w14:paraId="449F4F2E" w14:textId="75670A8B" w:rsidR="00467172" w:rsidRPr="00004C14" w:rsidRDefault="00394794" w:rsidP="00FB15E0">
      <w:pPr>
        <w:pStyle w:val="1"/>
        <w:rPr>
          <w:lang w:bidi="ar-DZ"/>
        </w:rPr>
      </w:pPr>
      <w:bookmarkStart w:id="4" w:name="_Toc119006085"/>
      <w:bookmarkStart w:id="5" w:name="_Toc118969479"/>
      <w:bookmarkStart w:id="6" w:name="_Toc119308359"/>
      <w:bookmarkStart w:id="7" w:name="_Ref120107943"/>
      <w:bookmarkStart w:id="8" w:name="_Ref120107948"/>
      <w:bookmarkStart w:id="9" w:name="_Ref120107952"/>
      <w:bookmarkStart w:id="10" w:name="_Ref120107955"/>
      <w:bookmarkStart w:id="11" w:name="_Ref120107959"/>
      <w:bookmarkStart w:id="12" w:name="_Toc129190614"/>
      <w:r w:rsidRPr="00004C14">
        <w:rPr>
          <w:rFonts w:hint="eastAsia"/>
          <w:lang w:bidi="ar-DZ"/>
        </w:rPr>
        <w:lastRenderedPageBreak/>
        <w:t>目的</w:t>
      </w:r>
      <w:r w:rsidR="003128B8" w:rsidRPr="00004C14">
        <w:rPr>
          <w:rFonts w:hint="eastAsia"/>
          <w:lang w:bidi="ar-DZ"/>
        </w:rPr>
        <w:t>と想定読者</w:t>
      </w:r>
      <w:bookmarkEnd w:id="4"/>
      <w:bookmarkEnd w:id="5"/>
      <w:bookmarkEnd w:id="6"/>
      <w:bookmarkEnd w:id="7"/>
      <w:bookmarkEnd w:id="8"/>
      <w:bookmarkEnd w:id="9"/>
      <w:bookmarkEnd w:id="10"/>
      <w:bookmarkEnd w:id="11"/>
      <w:bookmarkEnd w:id="12"/>
    </w:p>
    <w:p w14:paraId="44DA3F19" w14:textId="6BA7C660" w:rsidR="004477B8" w:rsidRPr="00004C14" w:rsidRDefault="001D349F" w:rsidP="004477B8">
      <w:pPr>
        <w:rPr>
          <w:lang w:eastAsia="ja-JP" w:bidi="ar-DZ"/>
        </w:rPr>
      </w:pPr>
      <w:r w:rsidRPr="00004C14">
        <w:rPr>
          <w:rFonts w:hint="eastAsia"/>
          <w:lang w:val="en-GB" w:eastAsia="ja-JP" w:bidi="ar-DZ"/>
        </w:rPr>
        <w:t>本章では、本ドキュメントの目的と、</w:t>
      </w:r>
      <w:r w:rsidR="001B0298" w:rsidRPr="00004C14">
        <w:rPr>
          <w:rFonts w:hint="eastAsia"/>
          <w:lang w:val="en-GB" w:eastAsia="ja-JP" w:bidi="ar-DZ"/>
        </w:rPr>
        <w:t>CADDE</w:t>
      </w:r>
      <w:r w:rsidRPr="00004C14">
        <w:rPr>
          <w:rFonts w:hint="eastAsia"/>
          <w:lang w:val="en-GB" w:eastAsia="ja-JP" w:bidi="ar-DZ"/>
        </w:rPr>
        <w:t>ドキュメント体系における本ドキュメントの</w:t>
      </w:r>
      <w:r w:rsidR="009C3500" w:rsidRPr="00004C14">
        <w:rPr>
          <w:rFonts w:hint="eastAsia"/>
          <w:lang w:val="en-GB" w:eastAsia="ja-JP" w:bidi="ar-DZ"/>
        </w:rPr>
        <w:t>位置付け</w:t>
      </w:r>
      <w:r w:rsidRPr="00004C14">
        <w:rPr>
          <w:rFonts w:hint="eastAsia"/>
          <w:lang w:val="en-GB" w:eastAsia="ja-JP" w:bidi="ar-DZ"/>
        </w:rPr>
        <w:t>、</w:t>
      </w:r>
      <w:r w:rsidR="005E5168" w:rsidRPr="00004C14">
        <w:rPr>
          <w:rFonts w:hint="eastAsia"/>
          <w:lang w:val="en-GB" w:eastAsia="ja-JP" w:bidi="ar-DZ"/>
        </w:rPr>
        <w:t>および</w:t>
      </w:r>
      <w:r w:rsidRPr="00004C14">
        <w:rPr>
          <w:rFonts w:hint="eastAsia"/>
          <w:lang w:val="en-GB" w:eastAsia="ja-JP" w:bidi="ar-DZ"/>
        </w:rPr>
        <w:t>、本ドキュメントの想定読者を</w:t>
      </w:r>
      <w:r w:rsidR="00FD72D6" w:rsidRPr="00004C14">
        <w:rPr>
          <w:rFonts w:hint="eastAsia"/>
          <w:lang w:val="en-GB" w:eastAsia="ja-JP" w:bidi="ar-DZ"/>
        </w:rPr>
        <w:t>示す</w:t>
      </w:r>
      <w:r w:rsidRPr="00004C14">
        <w:rPr>
          <w:rFonts w:hint="eastAsia"/>
          <w:lang w:val="en-GB" w:eastAsia="ja-JP" w:bidi="ar-DZ"/>
        </w:rPr>
        <w:t>。</w:t>
      </w:r>
      <w:r w:rsidRPr="00004C14">
        <w:rPr>
          <w:rFonts w:cs="Segoe UI"/>
          <w:szCs w:val="21"/>
          <w:lang w:eastAsia="ja-JP"/>
        </w:rPr>
        <w:br/>
      </w:r>
    </w:p>
    <w:p w14:paraId="25915F20" w14:textId="5ADAC90E" w:rsidR="003128B8" w:rsidRPr="00004C14" w:rsidRDefault="00446A82" w:rsidP="003128B8">
      <w:pPr>
        <w:pStyle w:val="2"/>
        <w:rPr>
          <w:lang w:bidi="ar-DZ"/>
        </w:rPr>
      </w:pPr>
      <w:bookmarkStart w:id="13" w:name="_Toc119006086"/>
      <w:bookmarkStart w:id="14" w:name="_Toc118969480"/>
      <w:bookmarkStart w:id="15" w:name="_Toc119308360"/>
      <w:bookmarkStart w:id="16" w:name="_Toc129190615"/>
      <w:r w:rsidRPr="00004C14">
        <w:rPr>
          <w:rFonts w:hint="eastAsia"/>
          <w:lang w:bidi="ar-DZ"/>
        </w:rPr>
        <w:t>目的</w:t>
      </w:r>
      <w:bookmarkEnd w:id="13"/>
      <w:bookmarkEnd w:id="14"/>
      <w:bookmarkEnd w:id="15"/>
      <w:bookmarkEnd w:id="16"/>
    </w:p>
    <w:p w14:paraId="26055AF1" w14:textId="17E68E48" w:rsidR="001D349F" w:rsidRPr="00004C14" w:rsidRDefault="001D349F" w:rsidP="001D349F">
      <w:pPr>
        <w:rPr>
          <w:lang w:val="en-GB" w:eastAsia="ja-JP" w:bidi="ar-DZ"/>
        </w:rPr>
      </w:pPr>
      <w:r w:rsidRPr="00004C14">
        <w:rPr>
          <w:rFonts w:hint="eastAsia"/>
          <w:lang w:eastAsia="ja-JP"/>
        </w:rPr>
        <w:t>本ドキュメントは、</w:t>
      </w:r>
      <w:r w:rsidRPr="00004C14">
        <w:rPr>
          <w:lang w:val="en-GB" w:eastAsia="ja-JP" w:bidi="ar-DZ"/>
        </w:rPr>
        <w:t>SIP</w:t>
      </w:r>
      <w:r w:rsidRPr="00004C14">
        <w:rPr>
          <w:rFonts w:hint="eastAsia"/>
          <w:lang w:val="en-GB" w:eastAsia="ja-JP" w:bidi="ar-DZ"/>
        </w:rPr>
        <w:t>分野間データ連携基盤プロジェクト</w:t>
      </w:r>
      <w:r w:rsidR="00CF0745" w:rsidRPr="00004C14">
        <w:rPr>
          <w:rFonts w:hint="eastAsia"/>
          <w:lang w:val="en-GB" w:eastAsia="ja-JP" w:bidi="ar-DZ"/>
        </w:rPr>
        <w:t>（</w:t>
      </w:r>
      <w:r w:rsidR="00947BCA" w:rsidRPr="00004C14">
        <w:rPr>
          <w:rFonts w:hint="eastAsia"/>
          <w:lang w:val="en-GB" w:eastAsia="ja-JP" w:bidi="ar-DZ"/>
        </w:rPr>
        <w:t>「</w:t>
      </w:r>
      <w:r w:rsidR="00E66396" w:rsidRPr="00004C14">
        <w:rPr>
          <w:lang w:val="en-GB" w:eastAsia="ja-JP" w:bidi="ar-DZ"/>
        </w:rPr>
        <w:fldChar w:fldCharType="begin"/>
      </w:r>
      <w:r w:rsidR="00E66396" w:rsidRPr="00004C14">
        <w:rPr>
          <w:lang w:val="en-GB" w:eastAsia="ja-JP" w:bidi="ar-DZ"/>
        </w:rPr>
        <w:instrText xml:space="preserve"> </w:instrText>
      </w:r>
      <w:r w:rsidR="00E66396" w:rsidRPr="00004C14">
        <w:rPr>
          <w:rFonts w:hint="eastAsia"/>
          <w:lang w:val="en-GB" w:eastAsia="ja-JP" w:bidi="ar-DZ"/>
        </w:rPr>
        <w:instrText>REF _Ref121213717 \w \h</w:instrText>
      </w:r>
      <w:r w:rsidR="00E66396" w:rsidRPr="00004C14">
        <w:rPr>
          <w:lang w:val="en-GB" w:eastAsia="ja-JP" w:bidi="ar-DZ"/>
        </w:rPr>
        <w:instrText xml:space="preserve"> </w:instrText>
      </w:r>
      <w:r w:rsidR="00F92DCA" w:rsidRPr="00004C14">
        <w:rPr>
          <w:lang w:val="en-GB" w:eastAsia="ja-JP" w:bidi="ar-DZ"/>
        </w:rPr>
        <w:instrText xml:space="preserve"> \* MERGEFORMAT </w:instrText>
      </w:r>
      <w:r w:rsidR="00E66396" w:rsidRPr="00004C14">
        <w:rPr>
          <w:lang w:val="en-GB" w:eastAsia="ja-JP" w:bidi="ar-DZ"/>
        </w:rPr>
      </w:r>
      <w:r w:rsidR="00E66396" w:rsidRPr="00004C14">
        <w:rPr>
          <w:lang w:val="en-GB" w:eastAsia="ja-JP" w:bidi="ar-DZ"/>
        </w:rPr>
        <w:fldChar w:fldCharType="separate"/>
      </w:r>
      <w:r w:rsidR="00835D3D">
        <w:rPr>
          <w:lang w:val="en-GB" w:eastAsia="ja-JP" w:bidi="ar-DZ"/>
        </w:rPr>
        <w:t>5.1.2</w:t>
      </w:r>
      <w:r w:rsidR="00E66396" w:rsidRPr="00004C14">
        <w:rPr>
          <w:lang w:val="en-GB" w:eastAsia="ja-JP" w:bidi="ar-DZ"/>
        </w:rPr>
        <w:fldChar w:fldCharType="end"/>
      </w:r>
      <w:r w:rsidR="00E66396" w:rsidRPr="00004C14">
        <w:rPr>
          <w:lang w:val="en-GB" w:eastAsia="ja-JP" w:bidi="ar-DZ"/>
        </w:rPr>
        <w:t xml:space="preserve"> </w:t>
      </w:r>
      <w:r w:rsidR="00E66396" w:rsidRPr="00004C14">
        <w:rPr>
          <w:lang w:val="en-GB" w:eastAsia="ja-JP" w:bidi="ar-DZ"/>
        </w:rPr>
        <w:fldChar w:fldCharType="begin"/>
      </w:r>
      <w:r w:rsidR="00E66396" w:rsidRPr="00004C14">
        <w:rPr>
          <w:lang w:val="en-GB" w:eastAsia="ja-JP" w:bidi="ar-DZ"/>
        </w:rPr>
        <w:instrText xml:space="preserve"> REF _Ref121213720 \h </w:instrText>
      </w:r>
      <w:r w:rsidR="00F92DCA" w:rsidRPr="00004C14">
        <w:rPr>
          <w:lang w:val="en-GB" w:eastAsia="ja-JP" w:bidi="ar-DZ"/>
        </w:rPr>
        <w:instrText xml:space="preserve"> \* MERGEFORMAT </w:instrText>
      </w:r>
      <w:r w:rsidR="00E66396" w:rsidRPr="00004C14">
        <w:rPr>
          <w:lang w:val="en-GB" w:eastAsia="ja-JP" w:bidi="ar-DZ"/>
        </w:rPr>
      </w:r>
      <w:r w:rsidR="00E66396" w:rsidRPr="00004C14">
        <w:rPr>
          <w:lang w:val="en-GB" w:eastAsia="ja-JP" w:bidi="ar-DZ"/>
        </w:rPr>
        <w:fldChar w:fldCharType="separate"/>
      </w:r>
      <w:r w:rsidR="00835D3D" w:rsidRPr="00004C14">
        <w:rPr>
          <w:rFonts w:hint="eastAsia"/>
          <w:lang w:bidi="ar-DZ"/>
        </w:rPr>
        <w:t>研究開発活動の概要と成果</w:t>
      </w:r>
      <w:r w:rsidR="00E66396" w:rsidRPr="00004C14">
        <w:rPr>
          <w:lang w:val="en-GB" w:eastAsia="ja-JP" w:bidi="ar-DZ"/>
        </w:rPr>
        <w:fldChar w:fldCharType="end"/>
      </w:r>
      <w:r w:rsidR="00947BCA" w:rsidRPr="00004C14">
        <w:rPr>
          <w:rFonts w:hint="eastAsia"/>
          <w:lang w:val="en-GB" w:eastAsia="ja-JP" w:bidi="ar-DZ"/>
        </w:rPr>
        <w:t>」</w:t>
      </w:r>
      <w:r w:rsidRPr="00004C14">
        <w:rPr>
          <w:rFonts w:hint="eastAsia"/>
          <w:lang w:val="en-GB" w:eastAsia="ja-JP" w:bidi="ar-DZ"/>
        </w:rPr>
        <w:t>で概要と成果物を記載</w:t>
      </w:r>
      <w:r w:rsidR="00CF0745" w:rsidRPr="00004C14">
        <w:rPr>
          <w:rFonts w:hint="eastAsia"/>
          <w:lang w:val="en-GB" w:eastAsia="ja-JP" w:bidi="ar-DZ"/>
        </w:rPr>
        <w:t>）</w:t>
      </w:r>
      <w:r w:rsidRPr="00004C14">
        <w:rPr>
          <w:rFonts w:hint="eastAsia"/>
          <w:lang w:val="en-GB" w:eastAsia="ja-JP" w:bidi="ar-DZ"/>
        </w:rPr>
        <w:t>の成果物である</w:t>
      </w:r>
      <w:r w:rsidR="001B0298" w:rsidRPr="00004C14">
        <w:rPr>
          <w:lang w:eastAsia="ja-JP" w:bidi="ar-DZ"/>
        </w:rPr>
        <w:t>CADDE</w:t>
      </w:r>
      <w:r w:rsidRPr="00004C14">
        <w:rPr>
          <w:rFonts w:hint="eastAsia"/>
          <w:lang w:eastAsia="ja-JP" w:bidi="ar-DZ"/>
        </w:rPr>
        <w:t>の機能や支援サービスの普及促進を</w:t>
      </w:r>
      <w:r w:rsidR="00972268" w:rsidRPr="00004C14">
        <w:rPr>
          <w:rFonts w:hint="eastAsia"/>
          <w:lang w:eastAsia="ja-JP" w:bidi="ar-DZ"/>
        </w:rPr>
        <w:t>最終目的として、</w:t>
      </w:r>
      <w:r w:rsidR="00A45A54" w:rsidRPr="00004C14">
        <w:rPr>
          <w:rFonts w:hint="eastAsia"/>
          <w:lang w:eastAsia="ja-JP" w:bidi="ar-DZ"/>
        </w:rPr>
        <w:t>当該機能・サービス</w:t>
      </w:r>
      <w:r w:rsidRPr="00004C14">
        <w:rPr>
          <w:rFonts w:hint="eastAsia"/>
          <w:lang w:eastAsia="ja-JP" w:bidi="ar-DZ"/>
        </w:rPr>
        <w:t>の</w:t>
      </w:r>
      <w:r w:rsidRPr="00004C14">
        <w:rPr>
          <w:rFonts w:hint="eastAsia"/>
        </w:rPr>
        <w:t>外部接続</w:t>
      </w:r>
      <w:r w:rsidR="005A3A1D" w:rsidRPr="00004C14">
        <w:rPr>
          <w:rFonts w:hint="eastAsia"/>
          <w:lang w:eastAsia="ja-JP"/>
        </w:rPr>
        <w:t>インターフェース</w:t>
      </w:r>
      <w:r w:rsidR="00CF0745" w:rsidRPr="00004C14">
        <w:rPr>
          <w:rFonts w:hint="eastAsia"/>
          <w:lang w:eastAsia="ja-JP"/>
        </w:rPr>
        <w:t>（</w:t>
      </w:r>
      <w:r w:rsidR="005A3A1D" w:rsidRPr="00004C14">
        <w:rPr>
          <w:rFonts w:hint="eastAsia"/>
          <w:lang w:eastAsia="ja-JP"/>
        </w:rPr>
        <w:t>以下、</w:t>
      </w:r>
      <w:r w:rsidR="005A3A1D" w:rsidRPr="00004C14">
        <w:rPr>
          <w:rFonts w:hint="eastAsia"/>
          <w:lang w:eastAsia="ja-JP"/>
        </w:rPr>
        <w:t>I/F</w:t>
      </w:r>
      <w:r w:rsidR="005A3A1D" w:rsidRPr="00004C14">
        <w:rPr>
          <w:rFonts w:hint="eastAsia"/>
          <w:lang w:eastAsia="ja-JP"/>
        </w:rPr>
        <w:t>とする</w:t>
      </w:r>
      <w:r w:rsidR="00CF0745" w:rsidRPr="00004C14">
        <w:rPr>
          <w:lang w:eastAsia="ja-JP"/>
        </w:rPr>
        <w:t>）</w:t>
      </w:r>
      <w:r w:rsidRPr="00004C14">
        <w:rPr>
          <w:rFonts w:hint="eastAsia"/>
          <w:lang w:eastAsia="ja-JP"/>
        </w:rPr>
        <w:t>を規定した</w:t>
      </w:r>
      <w:r w:rsidRPr="00004C14">
        <w:rPr>
          <w:rFonts w:hint="eastAsia"/>
        </w:rPr>
        <w:t>仕様を公開</w:t>
      </w:r>
      <w:r w:rsidRPr="00004C14">
        <w:rPr>
          <w:rFonts w:hint="eastAsia"/>
          <w:lang w:eastAsia="ja-JP"/>
        </w:rPr>
        <w:t>する</w:t>
      </w:r>
      <w:r w:rsidR="00972268" w:rsidRPr="00004C14">
        <w:rPr>
          <w:rFonts w:hint="eastAsia"/>
          <w:lang w:eastAsia="ja-JP"/>
        </w:rPr>
        <w:t>ものである。具体的には、</w:t>
      </w:r>
      <w:r w:rsidR="00AB0176" w:rsidRPr="00004C14">
        <w:rPr>
          <w:rFonts w:hint="eastAsia"/>
          <w:lang w:eastAsia="ja-JP"/>
        </w:rPr>
        <w:t>設計書等と</w:t>
      </w:r>
      <w:r w:rsidR="00FF38D5" w:rsidRPr="00004C14">
        <w:rPr>
          <w:rFonts w:hint="eastAsia"/>
          <w:lang w:eastAsia="ja-JP"/>
        </w:rPr>
        <w:t>あわせて</w:t>
      </w:r>
      <w:r w:rsidR="00AB0176" w:rsidRPr="00004C14">
        <w:rPr>
          <w:rFonts w:hint="eastAsia"/>
          <w:lang w:eastAsia="ja-JP"/>
        </w:rPr>
        <w:t>参照することで</w:t>
      </w:r>
      <w:r w:rsidR="001B0298" w:rsidRPr="00004C14">
        <w:rPr>
          <w:lang w:eastAsia="ja-JP"/>
        </w:rPr>
        <w:t>CADDE</w:t>
      </w:r>
      <w:r w:rsidRPr="00004C14">
        <w:rPr>
          <w:rFonts w:hint="eastAsia"/>
          <w:lang w:eastAsia="ja-JP"/>
        </w:rPr>
        <w:t>の機能や支援サービスを開発者が開発できるようにすること、</w:t>
      </w:r>
      <w:r w:rsidR="009A62F4" w:rsidRPr="00004C14">
        <w:rPr>
          <w:rFonts w:hint="eastAsia"/>
          <w:lang w:eastAsia="ja-JP"/>
        </w:rPr>
        <w:t>ならびに</w:t>
      </w:r>
      <w:r w:rsidR="001B0298" w:rsidRPr="00004C14">
        <w:rPr>
          <w:rFonts w:hint="eastAsia"/>
          <w:lang w:eastAsia="ja-JP"/>
        </w:rPr>
        <w:t>CADDE</w:t>
      </w:r>
      <w:r w:rsidR="00E2210C" w:rsidRPr="00004C14">
        <w:rPr>
          <w:rFonts w:hint="eastAsia"/>
          <w:lang w:eastAsia="ja-JP"/>
        </w:rPr>
        <w:t>ユーザ</w:t>
      </w:r>
      <w:r w:rsidR="00674628" w:rsidRPr="00004C14">
        <w:rPr>
          <w:rFonts w:hint="eastAsia"/>
          <w:lang w:eastAsia="ja-JP"/>
        </w:rPr>
        <w:t>が</w:t>
      </w:r>
      <w:r w:rsidR="001B0298" w:rsidRPr="00004C14">
        <w:rPr>
          <w:rFonts w:hint="eastAsia"/>
          <w:lang w:eastAsia="ja-JP"/>
        </w:rPr>
        <w:t>CADDE</w:t>
      </w:r>
      <w:r w:rsidRPr="00004C14">
        <w:rPr>
          <w:rFonts w:hint="eastAsia"/>
          <w:lang w:eastAsia="ja-JP"/>
        </w:rPr>
        <w:t>のソフトウェア実装</w:t>
      </w:r>
      <w:r w:rsidR="00CF0745" w:rsidRPr="00004C14">
        <w:rPr>
          <w:rFonts w:hint="eastAsia"/>
          <w:lang w:eastAsia="ja-JP"/>
        </w:rPr>
        <w:t>（</w:t>
      </w:r>
      <w:r w:rsidRPr="00004C14">
        <w:rPr>
          <w:rFonts w:hint="eastAsia"/>
          <w:lang w:eastAsia="ja-JP"/>
        </w:rPr>
        <w:t>コンポー</w:t>
      </w:r>
      <w:r w:rsidR="00A45A54" w:rsidRPr="00004C14">
        <w:rPr>
          <w:rFonts w:hint="eastAsia"/>
          <w:lang w:eastAsia="ja-JP"/>
        </w:rPr>
        <w:t>ネント</w:t>
      </w:r>
      <w:r w:rsidRPr="00004C14">
        <w:rPr>
          <w:rFonts w:hint="eastAsia"/>
          <w:lang w:eastAsia="ja-JP"/>
        </w:rPr>
        <w:t>と呼ぶ</w:t>
      </w:r>
      <w:r w:rsidR="00CF0745" w:rsidRPr="00004C14">
        <w:rPr>
          <w:rFonts w:hint="eastAsia"/>
          <w:lang w:eastAsia="ja-JP"/>
        </w:rPr>
        <w:t>）</w:t>
      </w:r>
      <w:r w:rsidRPr="00004C14">
        <w:rPr>
          <w:rFonts w:hint="eastAsia"/>
          <w:lang w:eastAsia="ja-JP"/>
        </w:rPr>
        <w:t>を</w:t>
      </w:r>
      <w:r w:rsidR="001B0298" w:rsidRPr="00004C14">
        <w:t>CADDE</w:t>
      </w:r>
      <w:r w:rsidRPr="00004C14">
        <w:rPr>
          <w:rFonts w:hint="eastAsia"/>
        </w:rPr>
        <w:t>の</w:t>
      </w:r>
      <w:r w:rsidRPr="00004C14">
        <w:rPr>
          <w:rFonts w:hint="eastAsia"/>
          <w:lang w:eastAsia="ja-JP"/>
        </w:rPr>
        <w:t>各</w:t>
      </w:r>
      <w:r w:rsidRPr="00004C14">
        <w:rPr>
          <w:rFonts w:hint="eastAsia"/>
        </w:rPr>
        <w:t>機能</w:t>
      </w:r>
      <w:r w:rsidRPr="00004C14">
        <w:rPr>
          <w:rFonts w:hint="eastAsia"/>
          <w:lang w:eastAsia="ja-JP"/>
        </w:rPr>
        <w:t>や支援サービス</w:t>
      </w:r>
      <w:r w:rsidRPr="00004C14">
        <w:rPr>
          <w:rFonts w:hint="eastAsia"/>
        </w:rPr>
        <w:t>を</w:t>
      </w:r>
      <w:r w:rsidRPr="00004C14">
        <w:rPr>
          <w:rFonts w:hint="eastAsia"/>
          <w:lang w:eastAsia="ja-JP"/>
        </w:rPr>
        <w:t>組み合わせて相互に接続して</w:t>
      </w:r>
      <w:r w:rsidRPr="00004C14">
        <w:rPr>
          <w:rFonts w:hint="eastAsia"/>
        </w:rPr>
        <w:t>活用できるようにする</w:t>
      </w:r>
      <w:r w:rsidRPr="00004C14">
        <w:rPr>
          <w:rFonts w:hint="eastAsia"/>
          <w:lang w:eastAsia="ja-JP"/>
        </w:rPr>
        <w:t>こと</w:t>
      </w:r>
      <w:r w:rsidR="00972268" w:rsidRPr="00004C14">
        <w:rPr>
          <w:rFonts w:hint="eastAsia"/>
          <w:lang w:val="en-GB" w:eastAsia="ja-JP" w:bidi="ar-DZ"/>
        </w:rPr>
        <w:t>等を目的とする。</w:t>
      </w:r>
    </w:p>
    <w:p w14:paraId="367E9C81" w14:textId="53646B86" w:rsidR="00A12388" w:rsidRPr="00004C14" w:rsidRDefault="00674628" w:rsidP="001D349F">
      <w:pPr>
        <w:rPr>
          <w:lang w:val="en-GB" w:eastAsia="ja-JP" w:bidi="ar-DZ"/>
        </w:rPr>
      </w:pPr>
      <w:r w:rsidRPr="00004C14">
        <w:rPr>
          <w:rFonts w:hint="eastAsia"/>
          <w:lang w:val="en-GB" w:eastAsia="ja-JP" w:bidi="ar-DZ"/>
        </w:rPr>
        <w:t>なお、</w:t>
      </w:r>
      <w:r w:rsidR="001B0298" w:rsidRPr="00004C14">
        <w:rPr>
          <w:lang w:val="en-GB" w:eastAsia="ja-JP" w:bidi="ar-DZ"/>
        </w:rPr>
        <w:t>CADDE</w:t>
      </w:r>
      <w:r w:rsidR="001D349F" w:rsidRPr="00004C14">
        <w:rPr>
          <w:rFonts w:hint="eastAsia"/>
          <w:lang w:val="en-GB" w:eastAsia="ja-JP" w:bidi="ar-DZ"/>
        </w:rPr>
        <w:t>の機能とは、</w:t>
      </w:r>
      <w:r w:rsidR="001B0298" w:rsidRPr="00004C14">
        <w:rPr>
          <w:lang w:val="en-GB" w:eastAsia="ja-JP" w:bidi="ar-DZ"/>
        </w:rPr>
        <w:t>CADDE</w:t>
      </w:r>
      <w:r w:rsidR="001D349F" w:rsidRPr="00004C14">
        <w:rPr>
          <w:rFonts w:hint="eastAsia"/>
          <w:lang w:val="en-GB" w:eastAsia="ja-JP" w:bidi="ar-DZ"/>
        </w:rPr>
        <w:t>の</w:t>
      </w:r>
      <w:r w:rsidR="001D349F" w:rsidRPr="00004C14">
        <w:rPr>
          <w:rFonts w:hint="eastAsia"/>
          <w:lang w:val="en-GB" w:eastAsia="ja-JP" w:bidi="ar-DZ"/>
        </w:rPr>
        <w:t>OSS</w:t>
      </w:r>
      <w:r w:rsidR="001D349F" w:rsidRPr="00004C14">
        <w:rPr>
          <w:rFonts w:hint="eastAsia"/>
          <w:lang w:val="en-GB" w:eastAsia="ja-JP" w:bidi="ar-DZ"/>
        </w:rPr>
        <w:t>として公開しているソフトウェアモジュールであ</w:t>
      </w:r>
      <w:r w:rsidR="00DE0335" w:rsidRPr="00004C14">
        <w:rPr>
          <w:rFonts w:hint="eastAsia"/>
          <w:lang w:val="en-GB" w:eastAsia="ja-JP" w:bidi="ar-DZ"/>
        </w:rPr>
        <w:t>る</w:t>
      </w:r>
      <w:r w:rsidR="001D3353" w:rsidRPr="00004C14">
        <w:rPr>
          <w:rFonts w:hint="eastAsia"/>
          <w:lang w:val="en-GB" w:eastAsia="ja-JP" w:bidi="ar-DZ"/>
        </w:rPr>
        <w:t>（</w:t>
      </w:r>
      <w:r w:rsidR="001D3353" w:rsidRPr="00004C14">
        <w:rPr>
          <w:lang w:val="en-GB" w:eastAsia="ja-JP" w:bidi="ar-DZ"/>
        </w:rPr>
        <w:fldChar w:fldCharType="begin"/>
      </w:r>
      <w:r w:rsidR="001D3353" w:rsidRPr="00004C14">
        <w:rPr>
          <w:lang w:val="en-GB" w:eastAsia="ja-JP" w:bidi="ar-DZ"/>
        </w:rPr>
        <w:instrText xml:space="preserve"> REF _Ref127355248 \n \h </w:instrText>
      </w:r>
      <w:r w:rsidR="00004C14">
        <w:rPr>
          <w:lang w:val="en-GB" w:eastAsia="ja-JP" w:bidi="ar-DZ"/>
        </w:rPr>
        <w:instrText xml:space="preserve"> \* MERGEFORMAT </w:instrText>
      </w:r>
      <w:r w:rsidR="001D3353" w:rsidRPr="00004C14">
        <w:rPr>
          <w:lang w:val="en-GB" w:eastAsia="ja-JP" w:bidi="ar-DZ"/>
        </w:rPr>
      </w:r>
      <w:r w:rsidR="001D3353" w:rsidRPr="00004C14">
        <w:rPr>
          <w:lang w:val="en-GB" w:eastAsia="ja-JP" w:bidi="ar-DZ"/>
        </w:rPr>
        <w:fldChar w:fldCharType="separate"/>
      </w:r>
      <w:r w:rsidR="00835D3D">
        <w:rPr>
          <w:rFonts w:hint="eastAsia"/>
          <w:lang w:val="en-GB" w:eastAsia="ja-JP" w:bidi="ar-DZ"/>
        </w:rPr>
        <w:t>［</w:t>
      </w:r>
      <w:r w:rsidR="00835D3D">
        <w:rPr>
          <w:rFonts w:hint="eastAsia"/>
          <w:lang w:val="en-GB" w:eastAsia="ja-JP" w:bidi="ar-DZ"/>
        </w:rPr>
        <w:t>26</w:t>
      </w:r>
      <w:r w:rsidR="00835D3D">
        <w:rPr>
          <w:rFonts w:hint="eastAsia"/>
          <w:lang w:val="en-GB" w:eastAsia="ja-JP" w:bidi="ar-DZ"/>
        </w:rPr>
        <w:t>］</w:t>
      </w:r>
      <w:r w:rsidR="001D3353" w:rsidRPr="00004C14">
        <w:rPr>
          <w:lang w:val="en-GB" w:eastAsia="ja-JP" w:bidi="ar-DZ"/>
        </w:rPr>
        <w:fldChar w:fldCharType="end"/>
      </w:r>
      <w:r w:rsidR="00696F35" w:rsidRPr="00004C14">
        <w:rPr>
          <w:rFonts w:hint="eastAsia"/>
          <w:lang w:val="en-GB" w:eastAsia="ja-JP" w:bidi="ar-DZ"/>
        </w:rPr>
        <w:t>に示す</w:t>
      </w:r>
      <w:r w:rsidR="008B64C5">
        <w:rPr>
          <w:rFonts w:hint="eastAsia"/>
          <w:lang w:val="en-GB" w:eastAsia="ja-JP" w:bidi="ar-DZ"/>
        </w:rPr>
        <w:t>Web</w:t>
      </w:r>
      <w:r w:rsidR="00696F35" w:rsidRPr="00004C14">
        <w:rPr>
          <w:rFonts w:hint="eastAsia"/>
          <w:lang w:val="en-GB" w:eastAsia="ja-JP" w:bidi="ar-DZ"/>
        </w:rPr>
        <w:t>サイトに</w:t>
      </w:r>
      <w:r w:rsidR="00EA258F" w:rsidRPr="00004C14">
        <w:rPr>
          <w:rFonts w:hint="eastAsia"/>
          <w:lang w:val="en-GB" w:eastAsia="ja-JP" w:bidi="ar-DZ"/>
        </w:rPr>
        <w:t>ソースコードの</w:t>
      </w:r>
      <w:r w:rsidR="00696F35" w:rsidRPr="00004C14">
        <w:rPr>
          <w:rFonts w:hint="eastAsia"/>
          <w:lang w:val="en-GB" w:eastAsia="ja-JP" w:bidi="ar-DZ"/>
        </w:rPr>
        <w:t>公開先情報を記載</w:t>
      </w:r>
      <w:r w:rsidR="001D3353" w:rsidRPr="00004C14">
        <w:rPr>
          <w:rFonts w:hint="eastAsia"/>
          <w:lang w:val="en-GB" w:eastAsia="ja-JP" w:bidi="ar-DZ"/>
        </w:rPr>
        <w:t>）</w:t>
      </w:r>
      <w:r w:rsidR="00DE0335" w:rsidRPr="00004C14">
        <w:rPr>
          <w:rFonts w:hint="eastAsia"/>
          <w:lang w:val="en-GB" w:eastAsia="ja-JP" w:bidi="ar-DZ"/>
        </w:rPr>
        <w:t>。また、</w:t>
      </w:r>
      <w:r w:rsidR="001B0298" w:rsidRPr="00004C14">
        <w:rPr>
          <w:lang w:val="en-GB" w:eastAsia="ja-JP" w:bidi="ar-DZ"/>
        </w:rPr>
        <w:t>CADDE</w:t>
      </w:r>
      <w:r w:rsidR="001D349F" w:rsidRPr="00004C14">
        <w:rPr>
          <w:rFonts w:hint="eastAsia"/>
          <w:lang w:val="en-GB" w:eastAsia="ja-JP" w:bidi="ar-DZ"/>
        </w:rPr>
        <w:t>の支援サービスとは、ネットワーク上にサービスの</w:t>
      </w:r>
      <w:r w:rsidR="001B0298" w:rsidRPr="00004C14">
        <w:rPr>
          <w:lang w:val="en-GB" w:eastAsia="ja-JP" w:bidi="ar-DZ"/>
        </w:rPr>
        <w:t>API</w:t>
      </w:r>
      <w:r w:rsidR="001D349F" w:rsidRPr="00004C14">
        <w:rPr>
          <w:rFonts w:hint="eastAsia"/>
          <w:lang w:val="en-GB" w:eastAsia="ja-JP" w:bidi="ar-DZ"/>
        </w:rPr>
        <w:t>を提供し</w:t>
      </w:r>
      <w:r w:rsidR="001B0298" w:rsidRPr="00004C14">
        <w:rPr>
          <w:lang w:val="en-GB" w:eastAsia="ja-JP" w:bidi="ar-DZ"/>
        </w:rPr>
        <w:t>CADDE</w:t>
      </w:r>
      <w:r w:rsidR="001D349F" w:rsidRPr="00004C14">
        <w:rPr>
          <w:rFonts w:hint="eastAsia"/>
          <w:lang w:val="en-GB" w:eastAsia="ja-JP" w:bidi="ar-DZ"/>
        </w:rPr>
        <w:t>のデータ交換時の支援をするサービスのことである。その他の本ドキュメントで使用する用語は、</w:t>
      </w:r>
      <w:r w:rsidR="00947BCA" w:rsidRPr="00004C14">
        <w:rPr>
          <w:rFonts w:hint="eastAsia"/>
          <w:lang w:val="en-GB" w:eastAsia="ja-JP" w:bidi="ar-DZ"/>
        </w:rPr>
        <w:t>「</w:t>
      </w:r>
      <w:r w:rsidR="001D3353" w:rsidRPr="00004C14">
        <w:rPr>
          <w:lang w:val="en-GB" w:eastAsia="ja-JP" w:bidi="ar-DZ"/>
        </w:rPr>
        <w:fldChar w:fldCharType="begin"/>
      </w:r>
      <w:r w:rsidR="001D3353" w:rsidRPr="00004C14">
        <w:rPr>
          <w:lang w:val="en-GB" w:eastAsia="ja-JP" w:bidi="ar-DZ"/>
        </w:rPr>
        <w:instrText xml:space="preserve"> REF _Ref127355213 \w \h </w:instrText>
      </w:r>
      <w:r w:rsidR="00004C14">
        <w:rPr>
          <w:lang w:val="en-GB" w:eastAsia="ja-JP" w:bidi="ar-DZ"/>
        </w:rPr>
        <w:instrText xml:space="preserve"> \* MERGEFORMAT </w:instrText>
      </w:r>
      <w:r w:rsidR="001D3353" w:rsidRPr="00004C14">
        <w:rPr>
          <w:lang w:val="en-GB" w:eastAsia="ja-JP" w:bidi="ar-DZ"/>
        </w:rPr>
      </w:r>
      <w:r w:rsidR="001D3353" w:rsidRPr="00004C14">
        <w:rPr>
          <w:lang w:val="en-GB" w:eastAsia="ja-JP" w:bidi="ar-DZ"/>
        </w:rPr>
        <w:fldChar w:fldCharType="separate"/>
      </w:r>
      <w:r w:rsidR="00835D3D">
        <w:rPr>
          <w:lang w:val="en-GB" w:eastAsia="ja-JP" w:bidi="ar-DZ"/>
        </w:rPr>
        <w:t>2.2</w:t>
      </w:r>
      <w:r w:rsidR="001D3353" w:rsidRPr="00004C14">
        <w:rPr>
          <w:lang w:val="en-GB" w:eastAsia="ja-JP" w:bidi="ar-DZ"/>
        </w:rPr>
        <w:fldChar w:fldCharType="end"/>
      </w:r>
      <w:r w:rsidR="001D3353" w:rsidRPr="00004C14">
        <w:rPr>
          <w:lang w:val="en-GB" w:eastAsia="ja-JP" w:bidi="ar-DZ"/>
        </w:rPr>
        <w:fldChar w:fldCharType="begin"/>
      </w:r>
      <w:r w:rsidR="001D3353" w:rsidRPr="00004C14">
        <w:rPr>
          <w:lang w:val="en-GB" w:eastAsia="ja-JP" w:bidi="ar-DZ"/>
        </w:rPr>
        <w:instrText xml:space="preserve"> REF _Ref127355217 \h </w:instrText>
      </w:r>
      <w:r w:rsidR="00004C14">
        <w:rPr>
          <w:lang w:val="en-GB" w:eastAsia="ja-JP" w:bidi="ar-DZ"/>
        </w:rPr>
        <w:instrText xml:space="preserve"> \* MERGEFORMAT </w:instrText>
      </w:r>
      <w:r w:rsidR="001D3353" w:rsidRPr="00004C14">
        <w:rPr>
          <w:lang w:val="en-GB" w:eastAsia="ja-JP" w:bidi="ar-DZ"/>
        </w:rPr>
      </w:r>
      <w:r w:rsidR="001D3353" w:rsidRPr="00004C14">
        <w:rPr>
          <w:lang w:val="en-GB" w:eastAsia="ja-JP" w:bidi="ar-DZ"/>
        </w:rPr>
        <w:fldChar w:fldCharType="separate"/>
      </w:r>
      <w:r w:rsidR="00835D3D" w:rsidRPr="00004C14">
        <w:rPr>
          <w:rFonts w:hint="eastAsia"/>
          <w:lang w:bidi="ar-DZ"/>
        </w:rPr>
        <w:t>用語定義</w:t>
      </w:r>
      <w:r w:rsidR="001D3353" w:rsidRPr="00004C14">
        <w:rPr>
          <w:lang w:val="en-GB" w:eastAsia="ja-JP" w:bidi="ar-DZ"/>
        </w:rPr>
        <w:fldChar w:fldCharType="end"/>
      </w:r>
      <w:r w:rsidR="00947BCA" w:rsidRPr="00004C14">
        <w:rPr>
          <w:rFonts w:hint="eastAsia"/>
          <w:lang w:val="en-GB" w:eastAsia="ja-JP" w:bidi="ar-DZ"/>
        </w:rPr>
        <w:t>」</w:t>
      </w:r>
      <w:r w:rsidR="00FD72D6" w:rsidRPr="00004C14">
        <w:rPr>
          <w:rFonts w:hint="eastAsia"/>
          <w:lang w:val="en-GB" w:eastAsia="ja-JP" w:bidi="ar-DZ"/>
        </w:rPr>
        <w:t>に示す</w:t>
      </w:r>
      <w:r w:rsidR="001D349F" w:rsidRPr="00004C14">
        <w:rPr>
          <w:rFonts w:hint="eastAsia"/>
          <w:lang w:val="en-GB" w:eastAsia="ja-JP" w:bidi="ar-DZ"/>
        </w:rPr>
        <w:t>。</w:t>
      </w:r>
    </w:p>
    <w:p w14:paraId="7E2F1641" w14:textId="6ED096FE" w:rsidR="00171508" w:rsidRPr="00004C14" w:rsidRDefault="00A12388" w:rsidP="00A12388">
      <w:pPr>
        <w:spacing w:before="0"/>
        <w:rPr>
          <w:lang w:val="en-GB" w:eastAsia="ja-JP" w:bidi="ar-DZ"/>
        </w:rPr>
      </w:pPr>
      <w:r w:rsidRPr="00004C14">
        <w:rPr>
          <w:lang w:val="en-GB" w:eastAsia="ja-JP" w:bidi="ar-DZ"/>
        </w:rPr>
        <w:br w:type="page"/>
      </w:r>
    </w:p>
    <w:p w14:paraId="7EFDC411" w14:textId="56D2FC1F" w:rsidR="005C38BA" w:rsidRPr="00004C14" w:rsidRDefault="009C3500" w:rsidP="00B84638">
      <w:pPr>
        <w:pStyle w:val="2"/>
        <w:rPr>
          <w:lang w:bidi="ar-DZ"/>
        </w:rPr>
      </w:pPr>
      <w:bookmarkStart w:id="17" w:name="_Ref126259416"/>
      <w:bookmarkStart w:id="18" w:name="_Ref126259419"/>
      <w:bookmarkStart w:id="19" w:name="_Toc129190616"/>
      <w:r w:rsidRPr="00004C14">
        <w:rPr>
          <w:rFonts w:hint="eastAsia"/>
          <w:lang w:bidi="ar-DZ"/>
        </w:rPr>
        <w:lastRenderedPageBreak/>
        <w:t>位置付け</w:t>
      </w:r>
      <w:bookmarkEnd w:id="17"/>
      <w:bookmarkEnd w:id="18"/>
      <w:bookmarkEnd w:id="19"/>
    </w:p>
    <w:p w14:paraId="6619E11D" w14:textId="4B3AA5AB" w:rsidR="009201FD" w:rsidRPr="00004C14" w:rsidRDefault="009201FD" w:rsidP="009201FD">
      <w:pPr>
        <w:rPr>
          <w:lang w:val="en-GB" w:eastAsia="ja-JP" w:bidi="ar-DZ"/>
        </w:rPr>
      </w:pPr>
      <w:r w:rsidRPr="00004C14">
        <w:rPr>
          <w:lang w:val="en-GB" w:eastAsia="ja-JP" w:bidi="ar-DZ"/>
        </w:rPr>
        <w:t>SIP</w:t>
      </w:r>
      <w:r w:rsidRPr="00004C14">
        <w:rPr>
          <w:rFonts w:hint="eastAsia"/>
          <w:lang w:val="en-GB" w:eastAsia="ja-JP" w:bidi="ar-DZ"/>
        </w:rPr>
        <w:t>分野間データ連携基盤プロジェクトの成果物</w:t>
      </w:r>
      <w:r w:rsidR="00AB0176" w:rsidRPr="00004C14">
        <w:rPr>
          <w:rFonts w:hint="eastAsia"/>
          <w:lang w:val="en-GB" w:eastAsia="ja-JP" w:bidi="ar-DZ"/>
        </w:rPr>
        <w:t>となるドキュメント</w:t>
      </w:r>
      <w:r w:rsidRPr="00004C14">
        <w:rPr>
          <w:rFonts w:hint="eastAsia"/>
          <w:lang w:val="en-GB" w:eastAsia="ja-JP" w:bidi="ar-DZ"/>
        </w:rPr>
        <w:t>は、</w:t>
      </w:r>
      <w:r w:rsidR="00E8371C" w:rsidRPr="00004C14">
        <w:rPr>
          <w:rFonts w:hint="eastAsia"/>
          <w:lang w:val="en-GB" w:eastAsia="ja-JP" w:bidi="ar-DZ"/>
        </w:rPr>
        <w:t>以下の</w:t>
      </w:r>
      <w:r w:rsidR="008B64C5">
        <w:rPr>
          <w:rFonts w:hint="eastAsia"/>
          <w:lang w:val="en-GB" w:eastAsia="ja-JP" w:bidi="ar-DZ"/>
        </w:rPr>
        <w:t>Web</w:t>
      </w:r>
      <w:r w:rsidR="00E8371C" w:rsidRPr="00004C14">
        <w:rPr>
          <w:rFonts w:hint="eastAsia"/>
          <w:lang w:val="en-GB" w:eastAsia="ja-JP" w:bidi="ar-DZ"/>
        </w:rPr>
        <w:t>サイトに公開されている。また、</w:t>
      </w:r>
      <w:r w:rsidR="00AB0176" w:rsidRPr="00004C14">
        <w:rPr>
          <w:rFonts w:hint="eastAsia"/>
          <w:lang w:val="en-GB" w:eastAsia="ja-JP" w:bidi="ar-DZ"/>
        </w:rPr>
        <w:t>当該</w:t>
      </w:r>
      <w:r w:rsidRPr="00004C14">
        <w:rPr>
          <w:rFonts w:hint="eastAsia"/>
          <w:lang w:val="en-GB" w:eastAsia="ja-JP" w:bidi="ar-DZ"/>
        </w:rPr>
        <w:t>ドキュメント体系</w:t>
      </w:r>
      <w:r w:rsidR="00EB35F2" w:rsidRPr="00004C14">
        <w:rPr>
          <w:rFonts w:hint="eastAsia"/>
          <w:lang w:val="en-GB" w:eastAsia="ja-JP" w:bidi="ar-DZ"/>
        </w:rPr>
        <w:t>は、</w:t>
      </w:r>
      <w:r w:rsidRPr="00004C14">
        <w:rPr>
          <w:rFonts w:hint="eastAsia"/>
          <w:lang w:val="en-GB" w:eastAsia="ja-JP" w:bidi="ar-DZ"/>
        </w:rPr>
        <w:t>以下の</w:t>
      </w:r>
      <w:r w:rsidR="00CF0745" w:rsidRPr="00004C14">
        <w:rPr>
          <w:lang w:val="en-GB" w:eastAsia="ja-JP" w:bidi="ar-DZ"/>
        </w:rPr>
        <w:t>（</w:t>
      </w:r>
      <w:r w:rsidRPr="00004C14">
        <w:rPr>
          <w:lang w:val="en-GB" w:eastAsia="ja-JP" w:bidi="ar-DZ"/>
        </w:rPr>
        <w:t>1</w:t>
      </w:r>
      <w:r w:rsidR="00CF0745" w:rsidRPr="00004C14">
        <w:rPr>
          <w:lang w:val="en-GB" w:eastAsia="ja-JP" w:bidi="ar-DZ"/>
        </w:rPr>
        <w:t>）</w:t>
      </w:r>
      <w:r w:rsidRPr="00004C14">
        <w:rPr>
          <w:rFonts w:hint="eastAsia"/>
          <w:lang w:val="en-GB" w:eastAsia="ja-JP" w:bidi="ar-DZ"/>
        </w:rPr>
        <w:t>～</w:t>
      </w:r>
      <w:r w:rsidR="00CF0745" w:rsidRPr="00004C14">
        <w:rPr>
          <w:lang w:val="en-GB" w:eastAsia="ja-JP" w:bidi="ar-DZ"/>
        </w:rPr>
        <w:t>（</w:t>
      </w:r>
      <w:r w:rsidRPr="00004C14">
        <w:rPr>
          <w:lang w:val="en-GB" w:eastAsia="ja-JP" w:bidi="ar-DZ"/>
        </w:rPr>
        <w:t>5</w:t>
      </w:r>
      <w:r w:rsidR="00CF0745" w:rsidRPr="00004C14">
        <w:rPr>
          <w:lang w:val="en-GB" w:eastAsia="ja-JP" w:bidi="ar-DZ"/>
        </w:rPr>
        <w:t>）</w:t>
      </w:r>
      <w:r w:rsidRPr="00004C14">
        <w:rPr>
          <w:rFonts w:hint="eastAsia"/>
          <w:lang w:val="en-GB" w:eastAsia="ja-JP" w:bidi="ar-DZ"/>
        </w:rPr>
        <w:t>等で構成</w:t>
      </w:r>
      <w:r w:rsidR="00EB35F2" w:rsidRPr="00004C14">
        <w:rPr>
          <w:rFonts w:hint="eastAsia"/>
          <w:lang w:val="en-GB" w:eastAsia="ja-JP" w:bidi="ar-DZ"/>
        </w:rPr>
        <w:t>されるものである</w:t>
      </w:r>
      <w:r w:rsidRPr="00004C14">
        <w:rPr>
          <w:rFonts w:hint="eastAsia"/>
          <w:lang w:val="en-GB" w:eastAsia="ja-JP" w:bidi="ar-DZ"/>
        </w:rPr>
        <w:t>。</w:t>
      </w:r>
    </w:p>
    <w:p w14:paraId="72AA19AC" w14:textId="1BD4C343" w:rsidR="002F2080" w:rsidRPr="00004C14" w:rsidRDefault="002F2080" w:rsidP="009201FD">
      <w:pPr>
        <w:ind w:leftChars="86" w:left="181"/>
        <w:rPr>
          <w:lang w:val="en-GB" w:eastAsia="ja-JP" w:bidi="ar-DZ"/>
        </w:rPr>
      </w:pPr>
    </w:p>
    <w:p w14:paraId="4C539ACF" w14:textId="23F26A96" w:rsidR="002F2080" w:rsidRPr="00004C14" w:rsidRDefault="002F2080" w:rsidP="009201FD">
      <w:pPr>
        <w:ind w:leftChars="86" w:left="181"/>
        <w:rPr>
          <w:lang w:val="en-GB" w:eastAsia="ja-JP" w:bidi="ar-DZ"/>
        </w:rPr>
      </w:pPr>
      <w:r w:rsidRPr="00004C14">
        <w:rPr>
          <w:rFonts w:hint="eastAsia"/>
          <w:lang w:val="en-GB" w:eastAsia="ja-JP" w:bidi="ar-DZ"/>
        </w:rPr>
        <w:t>【公開先</w:t>
      </w:r>
      <w:r w:rsidR="008B64C5">
        <w:rPr>
          <w:rFonts w:hint="eastAsia"/>
          <w:lang w:val="en-GB" w:eastAsia="ja-JP" w:bidi="ar-DZ"/>
        </w:rPr>
        <w:t>Web</w:t>
      </w:r>
      <w:r w:rsidRPr="00004C14">
        <w:rPr>
          <w:rFonts w:hint="eastAsia"/>
          <w:lang w:val="en-GB" w:eastAsia="ja-JP" w:bidi="ar-DZ"/>
        </w:rPr>
        <w:t>サイト名】</w:t>
      </w:r>
    </w:p>
    <w:p w14:paraId="0C736AC6" w14:textId="715AFC88" w:rsidR="002F2080" w:rsidRPr="00004C14" w:rsidRDefault="0000072C" w:rsidP="009617B0">
      <w:pPr>
        <w:ind w:leftChars="220" w:left="462"/>
        <w:rPr>
          <w:lang w:val="en-GB" w:eastAsia="ja-JP" w:bidi="ar-DZ"/>
        </w:rPr>
      </w:pPr>
      <w:r w:rsidRPr="00004C14">
        <w:rPr>
          <w:lang w:val="en-GB" w:eastAsia="ja-JP" w:bidi="ar-DZ"/>
        </w:rPr>
        <w:t>SIP</w:t>
      </w:r>
      <w:r w:rsidRPr="00004C14">
        <w:rPr>
          <w:rFonts w:hint="eastAsia"/>
          <w:lang w:val="en-GB" w:eastAsia="ja-JP" w:bidi="ar-DZ"/>
        </w:rPr>
        <w:t>分野間データ連携基盤</w:t>
      </w:r>
    </w:p>
    <w:p w14:paraId="627D8F69" w14:textId="0D112FEF" w:rsidR="002F2080" w:rsidRPr="00004C14" w:rsidRDefault="002F2080" w:rsidP="002F2080">
      <w:pPr>
        <w:ind w:leftChars="86" w:left="181"/>
        <w:rPr>
          <w:lang w:val="en-GB" w:eastAsia="ja-JP" w:bidi="ar-DZ"/>
        </w:rPr>
      </w:pPr>
      <w:r w:rsidRPr="00004C14">
        <w:rPr>
          <w:rFonts w:hint="eastAsia"/>
          <w:lang w:val="en-GB" w:eastAsia="ja-JP" w:bidi="ar-DZ"/>
        </w:rPr>
        <w:t>【公開先</w:t>
      </w:r>
      <w:r w:rsidRPr="00004C14">
        <w:rPr>
          <w:lang w:val="en-GB" w:eastAsia="ja-JP" w:bidi="ar-DZ"/>
        </w:rPr>
        <w:t>URL</w:t>
      </w:r>
      <w:r w:rsidRPr="00004C14">
        <w:rPr>
          <w:rFonts w:hint="eastAsia"/>
          <w:lang w:val="en-GB" w:eastAsia="ja-JP" w:bidi="ar-DZ"/>
        </w:rPr>
        <w:t>】</w:t>
      </w:r>
    </w:p>
    <w:p w14:paraId="05F3AD2E" w14:textId="15FD4E6F" w:rsidR="002F2080" w:rsidRPr="00004C14" w:rsidRDefault="0000072C" w:rsidP="00C0008F">
      <w:pPr>
        <w:ind w:leftChars="220" w:left="462"/>
        <w:rPr>
          <w:lang w:val="en-GB" w:eastAsia="ja-JP" w:bidi="ar-DZ"/>
        </w:rPr>
      </w:pPr>
      <w:r w:rsidRPr="00004C14">
        <w:rPr>
          <w:lang w:val="en-GB" w:eastAsia="ja-JP" w:bidi="ar-DZ"/>
        </w:rPr>
        <w:t>https://sip-cyber-x.jp/resources/</w:t>
      </w:r>
    </w:p>
    <w:p w14:paraId="2663E5D7" w14:textId="77777777" w:rsidR="002F2080" w:rsidRPr="00004C14" w:rsidRDefault="002F2080" w:rsidP="009201FD">
      <w:pPr>
        <w:rPr>
          <w:lang w:val="en-GB" w:eastAsia="ja-JP" w:bidi="ar-DZ"/>
        </w:rPr>
      </w:pPr>
    </w:p>
    <w:p w14:paraId="09DE154B" w14:textId="7AE7A1FE" w:rsidR="009201FD" w:rsidRPr="00004C14" w:rsidRDefault="00EB35F2" w:rsidP="009201FD">
      <w:pPr>
        <w:rPr>
          <w:lang w:val="en-GB" w:eastAsia="ja-JP" w:bidi="ar-DZ"/>
        </w:rPr>
      </w:pPr>
      <w:r w:rsidRPr="00004C14">
        <w:rPr>
          <w:rFonts w:hint="eastAsia"/>
          <w:lang w:val="en-GB" w:eastAsia="ja-JP" w:bidi="ar-DZ"/>
        </w:rPr>
        <w:t>この中で、</w:t>
      </w:r>
      <w:r w:rsidR="009201FD" w:rsidRPr="00004C14">
        <w:rPr>
          <w:rFonts w:hint="eastAsia"/>
          <w:lang w:val="en-GB" w:eastAsia="ja-JP" w:bidi="ar-DZ"/>
        </w:rPr>
        <w:t>本ドキュメントでは、</w:t>
      </w:r>
      <w:r w:rsidR="00CF0745" w:rsidRPr="00004C14">
        <w:rPr>
          <w:lang w:val="en-GB" w:eastAsia="ja-JP" w:bidi="ar-DZ"/>
        </w:rPr>
        <w:t>（</w:t>
      </w:r>
      <w:r w:rsidR="009201FD" w:rsidRPr="00004C14">
        <w:rPr>
          <w:lang w:val="en-GB" w:eastAsia="ja-JP" w:bidi="ar-DZ"/>
        </w:rPr>
        <w:t>3</w:t>
      </w:r>
      <w:r w:rsidR="00CF0745" w:rsidRPr="00004C14">
        <w:rPr>
          <w:lang w:val="en-GB" w:eastAsia="ja-JP" w:bidi="ar-DZ"/>
        </w:rPr>
        <w:t>）</w:t>
      </w:r>
      <w:r w:rsidR="009201FD" w:rsidRPr="00004C14">
        <w:rPr>
          <w:lang w:val="en-GB" w:eastAsia="ja-JP" w:bidi="ar-DZ"/>
        </w:rPr>
        <w:t>Functional Architecture</w:t>
      </w:r>
      <w:r w:rsidR="009201FD" w:rsidRPr="00004C14">
        <w:rPr>
          <w:rFonts w:hint="eastAsia"/>
          <w:lang w:val="en-GB" w:eastAsia="ja-JP" w:bidi="ar-DZ"/>
        </w:rPr>
        <w:t>と、</w:t>
      </w:r>
      <w:r w:rsidR="009201FD" w:rsidRPr="00004C14" w:rsidDel="005859D9">
        <w:rPr>
          <w:lang w:val="en-GB" w:eastAsia="ja-JP" w:bidi="ar-DZ"/>
        </w:rPr>
        <w:t xml:space="preserve"> </w:t>
      </w:r>
      <w:r w:rsidR="00CF0745" w:rsidRPr="00004C14">
        <w:rPr>
          <w:lang w:val="en-GB" w:eastAsia="ja-JP" w:bidi="ar-DZ"/>
        </w:rPr>
        <w:t>（</w:t>
      </w:r>
      <w:r w:rsidR="009201FD" w:rsidRPr="00004C14">
        <w:rPr>
          <w:lang w:val="en-GB" w:eastAsia="ja-JP" w:bidi="ar-DZ"/>
        </w:rPr>
        <w:t>4</w:t>
      </w:r>
      <w:r w:rsidR="00CF0745" w:rsidRPr="00004C14">
        <w:rPr>
          <w:lang w:val="en-GB" w:eastAsia="ja-JP" w:bidi="ar-DZ"/>
        </w:rPr>
        <w:t>）</w:t>
      </w:r>
      <w:r w:rsidR="009201FD" w:rsidRPr="00004C14">
        <w:rPr>
          <w:lang w:val="en-GB" w:eastAsia="ja-JP" w:bidi="ar-DZ"/>
        </w:rPr>
        <w:t xml:space="preserve">External Specification </w:t>
      </w:r>
      <w:r w:rsidR="00CF0745" w:rsidRPr="00004C14">
        <w:rPr>
          <w:lang w:val="en-GB" w:eastAsia="ja-JP" w:bidi="ar-DZ"/>
        </w:rPr>
        <w:t>（</w:t>
      </w:r>
      <w:r w:rsidR="001B0298" w:rsidRPr="00004C14">
        <w:rPr>
          <w:lang w:val="en-GB" w:eastAsia="ja-JP" w:bidi="ar-DZ"/>
        </w:rPr>
        <w:t>API</w:t>
      </w:r>
      <w:r w:rsidR="009201FD" w:rsidRPr="00004C14">
        <w:rPr>
          <w:lang w:val="en-GB" w:eastAsia="ja-JP" w:bidi="ar-DZ"/>
        </w:rPr>
        <w:t>s</w:t>
      </w:r>
      <w:r w:rsidR="00CF0745" w:rsidRPr="00004C14">
        <w:rPr>
          <w:lang w:val="en-GB" w:eastAsia="ja-JP" w:bidi="ar-DZ"/>
        </w:rPr>
        <w:t>）</w:t>
      </w:r>
      <w:r w:rsidR="009201FD" w:rsidRPr="00004C14">
        <w:rPr>
          <w:rFonts w:hint="eastAsia"/>
          <w:lang w:val="en-GB" w:eastAsia="ja-JP" w:bidi="ar-DZ"/>
        </w:rPr>
        <w:t>を、ノマティブ</w:t>
      </w:r>
      <w:r w:rsidR="00CF0745" w:rsidRPr="00004C14">
        <w:rPr>
          <w:lang w:val="en-GB" w:eastAsia="ja-JP" w:bidi="ar-DZ"/>
        </w:rPr>
        <w:t>（</w:t>
      </w:r>
      <w:r w:rsidR="00E07A2C" w:rsidRPr="00004C14">
        <w:rPr>
          <w:rFonts w:hint="eastAsia"/>
          <w:lang w:val="en-GB" w:eastAsia="ja-JP" w:bidi="ar-DZ"/>
        </w:rPr>
        <w:t>「</w:t>
      </w:r>
      <w:r w:rsidR="00E07A2C" w:rsidRPr="00004C14">
        <w:rPr>
          <w:lang w:val="en-GB" w:eastAsia="ja-JP" w:bidi="ar-DZ"/>
        </w:rPr>
        <w:fldChar w:fldCharType="begin"/>
      </w:r>
      <w:r w:rsidR="00E07A2C" w:rsidRPr="00004C14">
        <w:rPr>
          <w:lang w:val="en-GB" w:eastAsia="ja-JP" w:bidi="ar-DZ"/>
        </w:rPr>
        <w:instrText xml:space="preserve"> </w:instrText>
      </w:r>
      <w:r w:rsidR="00E07A2C" w:rsidRPr="00004C14">
        <w:rPr>
          <w:rFonts w:hint="eastAsia"/>
          <w:lang w:val="en-GB" w:eastAsia="ja-JP" w:bidi="ar-DZ"/>
        </w:rPr>
        <w:instrText>REF _Ref120783591 \w \h</w:instrText>
      </w:r>
      <w:r w:rsidR="00E07A2C" w:rsidRPr="00004C14">
        <w:rPr>
          <w:lang w:val="en-GB" w:eastAsia="ja-JP" w:bidi="ar-DZ"/>
        </w:rPr>
        <w:instrText xml:space="preserve"> </w:instrText>
      </w:r>
      <w:r w:rsidR="008E55A1" w:rsidRPr="00004C14">
        <w:rPr>
          <w:lang w:val="en-GB" w:eastAsia="ja-JP" w:bidi="ar-DZ"/>
        </w:rPr>
        <w:instrText xml:space="preserve"> \* MERGEFORMAT </w:instrText>
      </w:r>
      <w:r w:rsidR="00E07A2C" w:rsidRPr="00004C14">
        <w:rPr>
          <w:lang w:val="en-GB" w:eastAsia="ja-JP" w:bidi="ar-DZ"/>
        </w:rPr>
      </w:r>
      <w:r w:rsidR="00E07A2C" w:rsidRPr="00004C14">
        <w:rPr>
          <w:lang w:val="en-GB" w:eastAsia="ja-JP" w:bidi="ar-DZ"/>
        </w:rPr>
        <w:fldChar w:fldCharType="separate"/>
      </w:r>
      <w:r w:rsidR="00835D3D">
        <w:rPr>
          <w:lang w:val="en-GB" w:eastAsia="ja-JP" w:bidi="ar-DZ"/>
        </w:rPr>
        <w:t>4</w:t>
      </w:r>
      <w:r w:rsidR="00E07A2C" w:rsidRPr="00004C14">
        <w:rPr>
          <w:lang w:val="en-GB" w:eastAsia="ja-JP" w:bidi="ar-DZ"/>
        </w:rPr>
        <w:fldChar w:fldCharType="end"/>
      </w:r>
      <w:r w:rsidR="00E07A2C" w:rsidRPr="00004C14">
        <w:rPr>
          <w:lang w:val="en-GB" w:eastAsia="ja-JP" w:bidi="ar-DZ"/>
        </w:rPr>
        <w:t xml:space="preserve">  </w:t>
      </w:r>
      <w:r w:rsidR="00E07A2C" w:rsidRPr="00004C14">
        <w:rPr>
          <w:lang w:val="en-GB" w:eastAsia="ja-JP" w:bidi="ar-DZ"/>
        </w:rPr>
        <w:fldChar w:fldCharType="begin"/>
      </w:r>
      <w:r w:rsidR="00E07A2C" w:rsidRPr="00004C14">
        <w:rPr>
          <w:lang w:val="en-GB" w:eastAsia="ja-JP" w:bidi="ar-DZ"/>
        </w:rPr>
        <w:instrText xml:space="preserve"> REF _Ref120783595 \h </w:instrText>
      </w:r>
      <w:r w:rsidR="008E55A1" w:rsidRPr="00004C14">
        <w:rPr>
          <w:lang w:val="en-GB" w:eastAsia="ja-JP" w:bidi="ar-DZ"/>
        </w:rPr>
        <w:instrText xml:space="preserve"> \* MERGEFORMAT </w:instrText>
      </w:r>
      <w:r w:rsidR="00E07A2C" w:rsidRPr="00004C14">
        <w:rPr>
          <w:lang w:val="en-GB" w:eastAsia="ja-JP" w:bidi="ar-DZ"/>
        </w:rPr>
      </w:r>
      <w:r w:rsidR="00E07A2C" w:rsidRPr="00004C14">
        <w:rPr>
          <w:lang w:val="en-GB" w:eastAsia="ja-JP" w:bidi="ar-DZ"/>
        </w:rPr>
        <w:fldChar w:fldCharType="separate"/>
      </w:r>
      <w:r w:rsidR="00835D3D" w:rsidRPr="00004C14">
        <w:rPr>
          <w:rFonts w:hint="eastAsia"/>
          <w:lang w:bidi="ar-DZ"/>
        </w:rPr>
        <w:t>規定的文書の記載基準</w:t>
      </w:r>
      <w:r w:rsidR="00E07A2C" w:rsidRPr="00004C14">
        <w:rPr>
          <w:lang w:val="en-GB" w:eastAsia="ja-JP" w:bidi="ar-DZ"/>
        </w:rPr>
        <w:fldChar w:fldCharType="end"/>
      </w:r>
      <w:r w:rsidR="00E07A2C" w:rsidRPr="00004C14">
        <w:rPr>
          <w:rFonts w:hint="eastAsia"/>
          <w:lang w:val="en-GB" w:eastAsia="ja-JP" w:bidi="ar-DZ"/>
        </w:rPr>
        <w:t>」</w:t>
      </w:r>
      <w:r w:rsidR="009201FD" w:rsidRPr="00004C14">
        <w:rPr>
          <w:rFonts w:hint="eastAsia"/>
          <w:lang w:val="en-GB" w:eastAsia="ja-JP" w:bidi="ar-DZ"/>
        </w:rPr>
        <w:t>に規定を記載</w:t>
      </w:r>
      <w:r w:rsidR="00CF0745" w:rsidRPr="00004C14">
        <w:rPr>
          <w:lang w:val="en-GB" w:eastAsia="ja-JP" w:bidi="ar-DZ"/>
        </w:rPr>
        <w:t>）</w:t>
      </w:r>
      <w:r w:rsidR="009201FD" w:rsidRPr="00004C14">
        <w:rPr>
          <w:rFonts w:hint="eastAsia"/>
          <w:lang w:val="en-GB" w:eastAsia="ja-JP" w:bidi="ar-DZ"/>
        </w:rPr>
        <w:t>な記載方法で定義したものである。</w:t>
      </w:r>
      <w:r w:rsidR="00CF0745" w:rsidRPr="00004C14">
        <w:rPr>
          <w:lang w:val="en-GB" w:eastAsia="ja-JP" w:bidi="ar-DZ"/>
        </w:rPr>
        <w:t>（</w:t>
      </w:r>
      <w:r w:rsidR="009201FD" w:rsidRPr="00004C14">
        <w:rPr>
          <w:lang w:val="en-GB" w:eastAsia="ja-JP" w:bidi="ar-DZ"/>
        </w:rPr>
        <w:t>1</w:t>
      </w:r>
      <w:r w:rsidR="00CF0745" w:rsidRPr="00004C14">
        <w:rPr>
          <w:lang w:val="en-GB" w:eastAsia="ja-JP" w:bidi="ar-DZ"/>
        </w:rPr>
        <w:t>）</w:t>
      </w:r>
      <w:r w:rsidR="009201FD" w:rsidRPr="00004C14">
        <w:rPr>
          <w:rFonts w:hint="eastAsia"/>
          <w:lang w:val="en-GB" w:eastAsia="ja-JP" w:bidi="ar-DZ"/>
        </w:rPr>
        <w:t>や</w:t>
      </w:r>
      <w:r w:rsidR="00CF0745" w:rsidRPr="00004C14">
        <w:rPr>
          <w:lang w:val="en-GB" w:eastAsia="ja-JP" w:bidi="ar-DZ"/>
        </w:rPr>
        <w:t>（</w:t>
      </w:r>
      <w:r w:rsidR="009201FD" w:rsidRPr="00004C14">
        <w:rPr>
          <w:lang w:val="en-GB" w:eastAsia="ja-JP" w:bidi="ar-DZ"/>
        </w:rPr>
        <w:t>2</w:t>
      </w:r>
      <w:r w:rsidR="00CF0745" w:rsidRPr="00004C14">
        <w:rPr>
          <w:lang w:val="en-GB" w:eastAsia="ja-JP" w:bidi="ar-DZ"/>
        </w:rPr>
        <w:t>）</w:t>
      </w:r>
      <w:r w:rsidR="009201FD" w:rsidRPr="00004C14">
        <w:rPr>
          <w:rFonts w:hint="eastAsia"/>
          <w:lang w:val="en-GB" w:eastAsia="ja-JP" w:bidi="ar-DZ"/>
        </w:rPr>
        <w:t>については、概要を本ドキュメントには記載している。</w:t>
      </w:r>
    </w:p>
    <w:p w14:paraId="27E3861C" w14:textId="5721D80A" w:rsidR="009201FD" w:rsidRPr="00004C14" w:rsidRDefault="009201FD" w:rsidP="009201FD">
      <w:pPr>
        <w:rPr>
          <w:lang w:val="en-GB" w:eastAsia="ja-JP" w:bidi="ar-DZ"/>
        </w:rPr>
      </w:pPr>
      <w:r w:rsidRPr="00004C14">
        <w:rPr>
          <w:lang w:val="en-GB" w:eastAsia="ja-JP" w:bidi="ar-DZ"/>
        </w:rPr>
        <w:t>SIP</w:t>
      </w:r>
      <w:r w:rsidRPr="00004C14">
        <w:rPr>
          <w:rFonts w:hint="eastAsia"/>
          <w:lang w:val="en-GB" w:eastAsia="ja-JP" w:bidi="ar-DZ"/>
        </w:rPr>
        <w:t>分野間データ連携基盤</w:t>
      </w:r>
      <w:r w:rsidR="00EB35F2" w:rsidRPr="00004C14">
        <w:rPr>
          <w:rFonts w:hint="eastAsia"/>
          <w:lang w:val="en-GB" w:eastAsia="ja-JP" w:bidi="ar-DZ"/>
        </w:rPr>
        <w:t>プロジェクトのドキュメント</w:t>
      </w:r>
      <w:r w:rsidRPr="00004C14">
        <w:rPr>
          <w:rFonts w:hint="eastAsia"/>
          <w:lang w:val="en-GB" w:eastAsia="ja-JP" w:bidi="ar-DZ"/>
        </w:rPr>
        <w:t>体系は以下である</w:t>
      </w:r>
      <w:r w:rsidR="00CF0745" w:rsidRPr="00004C14">
        <w:rPr>
          <w:rFonts w:hint="eastAsia"/>
          <w:lang w:val="en-GB" w:eastAsia="ja-JP" w:bidi="ar-DZ"/>
        </w:rPr>
        <w:t>（</w:t>
      </w:r>
      <w:r w:rsidR="00EB35F2" w:rsidRPr="00004C14">
        <w:rPr>
          <w:rFonts w:hint="eastAsia"/>
          <w:lang w:val="en-GB" w:eastAsia="ja-JP" w:bidi="ar-DZ"/>
        </w:rPr>
        <w:t>一部抜粋</w:t>
      </w:r>
      <w:r w:rsidR="00CF0745" w:rsidRPr="00004C14">
        <w:rPr>
          <w:lang w:val="en-GB" w:eastAsia="ja-JP" w:bidi="ar-DZ"/>
        </w:rPr>
        <w:t>）</w:t>
      </w:r>
      <w:r w:rsidRPr="00004C14">
        <w:rPr>
          <w:rFonts w:hint="eastAsia"/>
          <w:lang w:val="en-GB" w:eastAsia="ja-JP" w:bidi="ar-DZ"/>
        </w:rPr>
        <w:t>。</w:t>
      </w:r>
    </w:p>
    <w:p w14:paraId="5E9CABEC" w14:textId="77777777" w:rsidR="009201FD" w:rsidRPr="00004C14" w:rsidRDefault="009201FD" w:rsidP="009201FD">
      <w:pPr>
        <w:pStyle w:val="aff0"/>
        <w:numPr>
          <w:ilvl w:val="0"/>
          <w:numId w:val="63"/>
        </w:numPr>
        <w:ind w:leftChars="0"/>
        <w:rPr>
          <w:rFonts w:cs="Segoe UI"/>
          <w:lang w:eastAsia="ja-JP"/>
        </w:rPr>
      </w:pPr>
      <w:r w:rsidRPr="00004C14">
        <w:rPr>
          <w:rFonts w:cs="Segoe UI"/>
        </w:rPr>
        <w:t>High Level Requirement + Requirements</w:t>
      </w:r>
    </w:p>
    <w:p w14:paraId="3B7C6F13" w14:textId="58E1D841" w:rsidR="009201FD" w:rsidRPr="00004C14" w:rsidRDefault="009201FD" w:rsidP="00C060CA">
      <w:pPr>
        <w:ind w:leftChars="200" w:left="420"/>
        <w:rPr>
          <w:lang w:val="en-GB" w:eastAsia="ja-JP" w:bidi="ar-DZ"/>
        </w:rPr>
      </w:pPr>
      <w:r w:rsidRPr="00004C14">
        <w:rPr>
          <w:rFonts w:hint="eastAsia"/>
          <w:lang w:val="en-GB" w:eastAsia="ja-JP" w:bidi="ar-DZ"/>
        </w:rPr>
        <w:t>分野間データ連携基盤「</w:t>
      </w:r>
      <w:r w:rsidR="001B0298" w:rsidRPr="00004C14">
        <w:rPr>
          <w:lang w:val="en-GB" w:eastAsia="ja-JP" w:bidi="ar-DZ"/>
        </w:rPr>
        <w:t>CADDE</w:t>
      </w:r>
      <w:r w:rsidRPr="00004C14">
        <w:rPr>
          <w:rFonts w:hint="eastAsia"/>
          <w:lang w:val="en-GB" w:eastAsia="ja-JP" w:bidi="ar-DZ"/>
        </w:rPr>
        <w:t>」の構想に関するハイレベル要求要件を記載した資料。</w:t>
      </w:r>
    </w:p>
    <w:p w14:paraId="2FBE0CC9" w14:textId="13DF9374" w:rsidR="009201FD" w:rsidRPr="00004C14" w:rsidRDefault="009201FD" w:rsidP="006E29E4">
      <w:pPr>
        <w:ind w:leftChars="200" w:left="420"/>
        <w:rPr>
          <w:lang w:val="en-GB" w:eastAsia="ja-JP" w:bidi="ar-DZ"/>
        </w:rPr>
      </w:pPr>
      <w:r w:rsidRPr="00004C14">
        <w:rPr>
          <w:rFonts w:hint="eastAsia"/>
          <w:lang w:val="en-GB" w:eastAsia="ja-JP" w:bidi="ar-DZ"/>
        </w:rPr>
        <w:t>本ドキュメントの</w:t>
      </w:r>
      <w:r w:rsidR="006E29E4" w:rsidRPr="00004C14">
        <w:rPr>
          <w:rFonts w:hint="eastAsia"/>
          <w:lang w:val="en-GB" w:eastAsia="ja-JP" w:bidi="ar-DZ"/>
        </w:rPr>
        <w:t>「</w:t>
      </w:r>
      <w:r w:rsidR="00DD1929" w:rsidRPr="00004C14">
        <w:rPr>
          <w:lang w:val="en-GB" w:eastAsia="ja-JP" w:bidi="ar-DZ"/>
        </w:rPr>
        <w:fldChar w:fldCharType="begin"/>
      </w:r>
      <w:r w:rsidR="00DD1929" w:rsidRPr="00004C14">
        <w:rPr>
          <w:lang w:val="en-GB" w:eastAsia="ja-JP" w:bidi="ar-DZ"/>
        </w:rPr>
        <w:instrText xml:space="preserve"> REF _Ref121213760 \w \h </w:instrText>
      </w:r>
      <w:r w:rsidR="00F92DCA" w:rsidRPr="00004C14">
        <w:rPr>
          <w:lang w:val="en-GB" w:eastAsia="ja-JP" w:bidi="ar-DZ"/>
        </w:rPr>
        <w:instrText xml:space="preserve"> \* MERGEFORMAT </w:instrText>
      </w:r>
      <w:r w:rsidR="00DD1929" w:rsidRPr="00004C14">
        <w:rPr>
          <w:lang w:val="en-GB" w:eastAsia="ja-JP" w:bidi="ar-DZ"/>
        </w:rPr>
      </w:r>
      <w:r w:rsidR="00DD1929" w:rsidRPr="00004C14">
        <w:rPr>
          <w:lang w:val="en-GB" w:eastAsia="ja-JP" w:bidi="ar-DZ"/>
        </w:rPr>
        <w:fldChar w:fldCharType="separate"/>
      </w:r>
      <w:r w:rsidR="00835D3D">
        <w:rPr>
          <w:lang w:val="en-GB" w:eastAsia="ja-JP" w:bidi="ar-DZ"/>
        </w:rPr>
        <w:t>5.1.2</w:t>
      </w:r>
      <w:r w:rsidR="00DD1929" w:rsidRPr="00004C14">
        <w:rPr>
          <w:lang w:val="en-GB" w:eastAsia="ja-JP" w:bidi="ar-DZ"/>
        </w:rPr>
        <w:fldChar w:fldCharType="end"/>
      </w:r>
      <w:r w:rsidR="00DD1929" w:rsidRPr="00004C14">
        <w:rPr>
          <w:lang w:val="en-GB" w:eastAsia="ja-JP" w:bidi="ar-DZ"/>
        </w:rPr>
        <w:t xml:space="preserve"> </w:t>
      </w:r>
      <w:r w:rsidR="00DD1929" w:rsidRPr="00004C14">
        <w:rPr>
          <w:lang w:val="en-GB" w:eastAsia="ja-JP" w:bidi="ar-DZ"/>
        </w:rPr>
        <w:fldChar w:fldCharType="begin"/>
      </w:r>
      <w:r w:rsidR="00DD1929" w:rsidRPr="00004C14">
        <w:rPr>
          <w:lang w:val="en-GB" w:eastAsia="ja-JP" w:bidi="ar-DZ"/>
        </w:rPr>
        <w:instrText xml:space="preserve"> REF _Ref121213763 \h </w:instrText>
      </w:r>
      <w:r w:rsidR="00F92DCA" w:rsidRPr="00004C14">
        <w:rPr>
          <w:lang w:val="en-GB" w:eastAsia="ja-JP" w:bidi="ar-DZ"/>
        </w:rPr>
        <w:instrText xml:space="preserve"> \* MERGEFORMAT </w:instrText>
      </w:r>
      <w:r w:rsidR="00DD1929" w:rsidRPr="00004C14">
        <w:rPr>
          <w:lang w:val="en-GB" w:eastAsia="ja-JP" w:bidi="ar-DZ"/>
        </w:rPr>
      </w:r>
      <w:r w:rsidR="00DD1929" w:rsidRPr="00004C14">
        <w:rPr>
          <w:lang w:val="en-GB" w:eastAsia="ja-JP" w:bidi="ar-DZ"/>
        </w:rPr>
        <w:fldChar w:fldCharType="separate"/>
      </w:r>
      <w:r w:rsidR="00835D3D" w:rsidRPr="00004C14">
        <w:rPr>
          <w:rFonts w:hint="eastAsia"/>
          <w:lang w:bidi="ar-DZ"/>
        </w:rPr>
        <w:t>研究開発活動の概要と成果</w:t>
      </w:r>
      <w:r w:rsidR="00DD1929" w:rsidRPr="00004C14">
        <w:rPr>
          <w:lang w:val="en-GB" w:eastAsia="ja-JP" w:bidi="ar-DZ"/>
        </w:rPr>
        <w:fldChar w:fldCharType="end"/>
      </w:r>
      <w:r w:rsidR="006E29E4" w:rsidRPr="00004C14">
        <w:rPr>
          <w:rFonts w:hint="eastAsia"/>
          <w:lang w:val="en-GB" w:eastAsia="ja-JP" w:bidi="ar-DZ"/>
        </w:rPr>
        <w:t>」</w:t>
      </w:r>
      <w:r w:rsidRPr="00004C14">
        <w:rPr>
          <w:rFonts w:hint="eastAsia"/>
          <w:lang w:val="en-GB" w:eastAsia="ja-JP" w:bidi="ar-DZ"/>
        </w:rPr>
        <w:t>に概要を記載。</w:t>
      </w:r>
    </w:p>
    <w:p w14:paraId="28FD4F8A" w14:textId="77777777" w:rsidR="009201FD" w:rsidRPr="00004C14" w:rsidRDefault="009201FD" w:rsidP="009201FD">
      <w:pPr>
        <w:pStyle w:val="aff0"/>
        <w:numPr>
          <w:ilvl w:val="0"/>
          <w:numId w:val="63"/>
        </w:numPr>
        <w:ind w:leftChars="0"/>
        <w:rPr>
          <w:rFonts w:cs="Segoe UI"/>
        </w:rPr>
      </w:pPr>
      <w:r w:rsidRPr="00004C14">
        <w:rPr>
          <w:rFonts w:cs="Segoe UI"/>
        </w:rPr>
        <w:t>Use Case    </w:t>
      </w:r>
    </w:p>
    <w:p w14:paraId="18E136C7" w14:textId="49108E31" w:rsidR="009201FD" w:rsidRPr="00004C14" w:rsidRDefault="009201FD" w:rsidP="009201FD">
      <w:pPr>
        <w:ind w:leftChars="200" w:left="420"/>
        <w:rPr>
          <w:rFonts w:cs="Segoe UI"/>
          <w:lang w:eastAsia="ja-JP"/>
        </w:rPr>
      </w:pPr>
      <w:r w:rsidRPr="00004C14">
        <w:rPr>
          <w:rFonts w:hint="eastAsia"/>
          <w:lang w:val="en-GB" w:eastAsia="ja-JP" w:bidi="ar-DZ"/>
        </w:rPr>
        <w:t>分野間データ連携基盤「</w:t>
      </w:r>
      <w:r w:rsidR="001B0298" w:rsidRPr="00004C14">
        <w:rPr>
          <w:rFonts w:cs="Segoe UI"/>
          <w:lang w:eastAsia="ja-JP"/>
        </w:rPr>
        <w:t>CADDE</w:t>
      </w:r>
      <w:r w:rsidRPr="00004C14">
        <w:rPr>
          <w:rFonts w:cs="Segoe UI" w:hint="eastAsia"/>
          <w:lang w:eastAsia="ja-JP"/>
        </w:rPr>
        <w:t>」の機能とサービスを利用したデータ連携の</w:t>
      </w:r>
      <w:r w:rsidRPr="00004C14">
        <w:rPr>
          <w:rFonts w:cs="Segoe UI" w:hint="eastAsia"/>
        </w:rPr>
        <w:t>ユースケース</w:t>
      </w:r>
      <w:r w:rsidRPr="00004C14">
        <w:rPr>
          <w:rFonts w:cs="Segoe UI" w:hint="eastAsia"/>
          <w:lang w:eastAsia="ja-JP"/>
        </w:rPr>
        <w:t>を記載した資料。本ドキュメントの</w:t>
      </w:r>
      <w:r w:rsidR="009E730B" w:rsidRPr="00004C14">
        <w:rPr>
          <w:rFonts w:cs="Segoe UI" w:hint="eastAsia"/>
          <w:lang w:eastAsia="ja-JP"/>
        </w:rPr>
        <w:t>「</w:t>
      </w:r>
      <w:r w:rsidR="00DD1929" w:rsidRPr="00004C14">
        <w:rPr>
          <w:rFonts w:cs="Segoe UI"/>
          <w:lang w:eastAsia="ja-JP"/>
        </w:rPr>
        <w:fldChar w:fldCharType="begin"/>
      </w:r>
      <w:r w:rsidR="00DD1929" w:rsidRPr="00004C14">
        <w:rPr>
          <w:rFonts w:cs="Segoe UI"/>
          <w:lang w:eastAsia="ja-JP"/>
        </w:rPr>
        <w:instrText xml:space="preserve"> </w:instrText>
      </w:r>
      <w:r w:rsidR="00DD1929" w:rsidRPr="00004C14">
        <w:rPr>
          <w:rFonts w:cs="Segoe UI" w:hint="eastAsia"/>
          <w:lang w:eastAsia="ja-JP"/>
        </w:rPr>
        <w:instrText>REF _Ref121213805 \w \h</w:instrText>
      </w:r>
      <w:r w:rsidR="00DD1929" w:rsidRPr="00004C14">
        <w:rPr>
          <w:rFonts w:cs="Segoe UI"/>
          <w:lang w:eastAsia="ja-JP"/>
        </w:rPr>
        <w:instrText xml:space="preserve"> </w:instrText>
      </w:r>
      <w:r w:rsidR="00F92DCA" w:rsidRPr="00004C14">
        <w:rPr>
          <w:rFonts w:cs="Segoe UI"/>
          <w:lang w:eastAsia="ja-JP"/>
        </w:rPr>
        <w:instrText xml:space="preserve"> \* MERGEFORMAT </w:instrText>
      </w:r>
      <w:r w:rsidR="00DD1929" w:rsidRPr="00004C14">
        <w:rPr>
          <w:rFonts w:cs="Segoe UI"/>
          <w:lang w:eastAsia="ja-JP"/>
        </w:rPr>
      </w:r>
      <w:r w:rsidR="00DD1929" w:rsidRPr="00004C14">
        <w:rPr>
          <w:rFonts w:cs="Segoe UI"/>
          <w:lang w:eastAsia="ja-JP"/>
        </w:rPr>
        <w:fldChar w:fldCharType="separate"/>
      </w:r>
      <w:r w:rsidR="00835D3D">
        <w:rPr>
          <w:rFonts w:cs="Segoe UI"/>
          <w:lang w:eastAsia="ja-JP"/>
        </w:rPr>
        <w:t>5.3</w:t>
      </w:r>
      <w:r w:rsidR="00DD1929" w:rsidRPr="00004C14">
        <w:rPr>
          <w:rFonts w:cs="Segoe UI"/>
          <w:lang w:eastAsia="ja-JP"/>
        </w:rPr>
        <w:fldChar w:fldCharType="end"/>
      </w:r>
      <w:r w:rsidR="00DD1929" w:rsidRPr="00004C14">
        <w:rPr>
          <w:rFonts w:cs="Segoe UI"/>
          <w:lang w:eastAsia="ja-JP"/>
        </w:rPr>
        <w:t xml:space="preserve"> </w:t>
      </w:r>
      <w:r w:rsidR="00DD1929" w:rsidRPr="00004C14">
        <w:rPr>
          <w:rFonts w:cs="Segoe UI"/>
          <w:lang w:eastAsia="ja-JP"/>
        </w:rPr>
        <w:fldChar w:fldCharType="begin"/>
      </w:r>
      <w:r w:rsidR="00DD1929" w:rsidRPr="00004C14">
        <w:rPr>
          <w:rFonts w:cs="Segoe UI"/>
          <w:lang w:eastAsia="ja-JP"/>
        </w:rPr>
        <w:instrText xml:space="preserve"> REF _Ref121213808 \h </w:instrText>
      </w:r>
      <w:r w:rsidR="00F92DCA" w:rsidRPr="00004C14">
        <w:rPr>
          <w:rFonts w:cs="Segoe UI"/>
          <w:lang w:eastAsia="ja-JP"/>
        </w:rPr>
        <w:instrText xml:space="preserve"> \* MERGEFORMAT </w:instrText>
      </w:r>
      <w:r w:rsidR="00DD1929" w:rsidRPr="00004C14">
        <w:rPr>
          <w:rFonts w:cs="Segoe UI"/>
          <w:lang w:eastAsia="ja-JP"/>
        </w:rPr>
      </w:r>
      <w:r w:rsidR="00DD1929" w:rsidRPr="00004C14">
        <w:rPr>
          <w:rFonts w:cs="Segoe UI"/>
          <w:lang w:eastAsia="ja-JP"/>
        </w:rPr>
        <w:fldChar w:fldCharType="separate"/>
      </w:r>
      <w:r w:rsidR="00835D3D" w:rsidRPr="00004C14">
        <w:rPr>
          <w:rFonts w:hint="eastAsia"/>
          <w:lang w:bidi="ar-DZ"/>
        </w:rPr>
        <w:t>ユースケース、システム構成</w:t>
      </w:r>
      <w:r w:rsidR="00DD1929" w:rsidRPr="00004C14">
        <w:rPr>
          <w:rFonts w:cs="Segoe UI"/>
          <w:lang w:eastAsia="ja-JP"/>
        </w:rPr>
        <w:fldChar w:fldCharType="end"/>
      </w:r>
      <w:r w:rsidR="009E730B" w:rsidRPr="00004C14">
        <w:rPr>
          <w:rFonts w:cs="Segoe UI" w:hint="eastAsia"/>
          <w:lang w:eastAsia="ja-JP"/>
        </w:rPr>
        <w:t>」</w:t>
      </w:r>
      <w:r w:rsidRPr="00004C14">
        <w:rPr>
          <w:rFonts w:cs="Segoe UI" w:hint="eastAsia"/>
          <w:lang w:eastAsia="ja-JP"/>
        </w:rPr>
        <w:t>に記載。</w:t>
      </w:r>
    </w:p>
    <w:p w14:paraId="12FF3B60" w14:textId="77777777" w:rsidR="009201FD" w:rsidRPr="00004C14" w:rsidRDefault="009201FD" w:rsidP="009201FD">
      <w:pPr>
        <w:pStyle w:val="aff0"/>
        <w:numPr>
          <w:ilvl w:val="0"/>
          <w:numId w:val="63"/>
        </w:numPr>
        <w:ind w:leftChars="0"/>
        <w:rPr>
          <w:rFonts w:cs="Segoe UI"/>
          <w:lang w:eastAsia="ja-JP"/>
        </w:rPr>
      </w:pPr>
      <w:r w:rsidRPr="00004C14">
        <w:rPr>
          <w:rFonts w:cs="Segoe UI"/>
        </w:rPr>
        <w:t>Functional Architecture</w:t>
      </w:r>
    </w:p>
    <w:p w14:paraId="572F5F1B" w14:textId="28C44441" w:rsidR="009201FD" w:rsidRPr="00004C14" w:rsidRDefault="009201FD" w:rsidP="00C060CA">
      <w:pPr>
        <w:ind w:leftChars="200" w:left="420"/>
        <w:rPr>
          <w:lang w:val="en-GB" w:eastAsia="ja-JP" w:bidi="ar-DZ"/>
        </w:rPr>
      </w:pPr>
      <w:r w:rsidRPr="00004C14">
        <w:rPr>
          <w:rFonts w:hint="eastAsia"/>
          <w:lang w:val="en-GB" w:eastAsia="ja-JP" w:bidi="ar-DZ"/>
        </w:rPr>
        <w:t>分野間データ連携基盤「</w:t>
      </w:r>
      <w:r w:rsidR="001B0298" w:rsidRPr="00004C14">
        <w:rPr>
          <w:lang w:val="en-GB" w:eastAsia="ja-JP" w:bidi="ar-DZ"/>
        </w:rPr>
        <w:t>CADDE</w:t>
      </w:r>
      <w:r w:rsidRPr="00004C14">
        <w:rPr>
          <w:rFonts w:hint="eastAsia"/>
          <w:lang w:val="en-GB" w:eastAsia="ja-JP" w:bidi="ar-DZ"/>
        </w:rPr>
        <w:t>」のシステムアーキテクチャを定めた資料。</w:t>
      </w:r>
      <w:r w:rsidR="001B0298" w:rsidRPr="00004C14">
        <w:rPr>
          <w:lang w:val="en-GB" w:eastAsia="ja-JP" w:bidi="ar-DZ"/>
        </w:rPr>
        <w:t>CADDE</w:t>
      </w:r>
      <w:r w:rsidRPr="00004C14">
        <w:rPr>
          <w:lang w:val="en-GB" w:eastAsia="ja-JP" w:bidi="ar-DZ"/>
        </w:rPr>
        <w:t>全体のシステム、構成する機能、サービス</w:t>
      </w:r>
      <w:r w:rsidR="00E36730" w:rsidRPr="00004C14">
        <w:rPr>
          <w:lang w:val="en-GB" w:eastAsia="ja-JP" w:bidi="ar-DZ"/>
        </w:rPr>
        <w:t>等</w:t>
      </w:r>
      <w:r w:rsidRPr="00004C14">
        <w:rPr>
          <w:lang w:val="en-GB" w:eastAsia="ja-JP" w:bidi="ar-DZ"/>
        </w:rPr>
        <w:t>の構成を記載した資料</w:t>
      </w:r>
      <w:r w:rsidRPr="00004C14">
        <w:rPr>
          <w:rFonts w:hint="eastAsia"/>
          <w:lang w:val="en-GB" w:eastAsia="ja-JP" w:bidi="ar-DZ"/>
        </w:rPr>
        <w:t>。</w:t>
      </w:r>
      <w:r w:rsidR="00CF4F5B" w:rsidRPr="00004C14">
        <w:rPr>
          <w:rFonts w:hint="eastAsia"/>
          <w:lang w:val="en-GB" w:eastAsia="ja-JP" w:bidi="ar-DZ"/>
        </w:rPr>
        <w:t>本ドキュメントの</w:t>
      </w:r>
      <w:r w:rsidR="009F7D23" w:rsidRPr="00004C14">
        <w:rPr>
          <w:rFonts w:hint="eastAsia"/>
          <w:lang w:val="en-GB" w:eastAsia="ja-JP" w:bidi="ar-DZ"/>
        </w:rPr>
        <w:t>「</w:t>
      </w:r>
      <w:r w:rsidR="009F7D23" w:rsidRPr="00004C14">
        <w:rPr>
          <w:lang w:val="en-GB" w:eastAsia="ja-JP" w:bidi="ar-DZ"/>
        </w:rPr>
        <w:fldChar w:fldCharType="begin"/>
      </w:r>
      <w:r w:rsidR="009F7D23" w:rsidRPr="00004C14">
        <w:rPr>
          <w:lang w:val="en-GB" w:eastAsia="ja-JP" w:bidi="ar-DZ"/>
        </w:rPr>
        <w:instrText xml:space="preserve"> </w:instrText>
      </w:r>
      <w:r w:rsidR="009F7D23" w:rsidRPr="00004C14">
        <w:rPr>
          <w:rFonts w:hint="eastAsia"/>
          <w:lang w:val="en-GB" w:eastAsia="ja-JP" w:bidi="ar-DZ"/>
        </w:rPr>
        <w:instrText>REF _Ref120547400 \w \h</w:instrText>
      </w:r>
      <w:r w:rsidR="009F7D23" w:rsidRPr="00004C14">
        <w:rPr>
          <w:lang w:val="en-GB" w:eastAsia="ja-JP" w:bidi="ar-DZ"/>
        </w:rPr>
        <w:instrText xml:space="preserve"> </w:instrText>
      </w:r>
      <w:r w:rsidR="008E55A1" w:rsidRPr="00004C14">
        <w:rPr>
          <w:lang w:val="en-GB" w:eastAsia="ja-JP" w:bidi="ar-DZ"/>
        </w:rPr>
        <w:instrText xml:space="preserve"> \* MERGEFORMAT </w:instrText>
      </w:r>
      <w:r w:rsidR="009F7D23" w:rsidRPr="00004C14">
        <w:rPr>
          <w:lang w:val="en-GB" w:eastAsia="ja-JP" w:bidi="ar-DZ"/>
        </w:rPr>
      </w:r>
      <w:r w:rsidR="009F7D23" w:rsidRPr="00004C14">
        <w:rPr>
          <w:lang w:val="en-GB" w:eastAsia="ja-JP" w:bidi="ar-DZ"/>
        </w:rPr>
        <w:fldChar w:fldCharType="separate"/>
      </w:r>
      <w:r w:rsidR="00835D3D">
        <w:rPr>
          <w:lang w:val="en-GB" w:eastAsia="ja-JP" w:bidi="ar-DZ"/>
        </w:rPr>
        <w:t>6</w:t>
      </w:r>
      <w:r w:rsidR="009F7D23" w:rsidRPr="00004C14">
        <w:rPr>
          <w:lang w:val="en-GB" w:eastAsia="ja-JP" w:bidi="ar-DZ"/>
        </w:rPr>
        <w:fldChar w:fldCharType="end"/>
      </w:r>
      <w:r w:rsidR="00DE5BD4" w:rsidRPr="00004C14">
        <w:rPr>
          <w:rFonts w:hint="eastAsia"/>
          <w:lang w:val="en-GB" w:eastAsia="ja-JP" w:bidi="ar-DZ"/>
        </w:rPr>
        <w:t xml:space="preserve"> </w:t>
      </w:r>
      <w:r w:rsidR="00DE5BD4" w:rsidRPr="00004C14">
        <w:rPr>
          <w:lang w:val="en-GB" w:eastAsia="ja-JP" w:bidi="ar-DZ"/>
        </w:rPr>
        <w:fldChar w:fldCharType="begin"/>
      </w:r>
      <w:r w:rsidR="00DE5BD4" w:rsidRPr="00004C14">
        <w:rPr>
          <w:lang w:val="en-GB" w:eastAsia="ja-JP" w:bidi="ar-DZ"/>
        </w:rPr>
        <w:instrText xml:space="preserve"> </w:instrText>
      </w:r>
      <w:r w:rsidR="00DE5BD4" w:rsidRPr="00004C14">
        <w:rPr>
          <w:rFonts w:hint="eastAsia"/>
          <w:lang w:val="en-GB" w:eastAsia="ja-JP" w:bidi="ar-DZ"/>
        </w:rPr>
        <w:instrText>REF _Ref124338670 \h</w:instrText>
      </w:r>
      <w:r w:rsidR="00DE5BD4" w:rsidRPr="00004C14">
        <w:rPr>
          <w:lang w:val="en-GB" w:eastAsia="ja-JP" w:bidi="ar-DZ"/>
        </w:rPr>
        <w:instrText xml:space="preserve"> </w:instrText>
      </w:r>
      <w:r w:rsidR="003C35A8" w:rsidRPr="00004C14">
        <w:rPr>
          <w:lang w:val="en-GB" w:eastAsia="ja-JP" w:bidi="ar-DZ"/>
        </w:rPr>
        <w:instrText xml:space="preserve"> \* MERGEFORMAT </w:instrText>
      </w:r>
      <w:r w:rsidR="00DE5BD4" w:rsidRPr="00004C14">
        <w:rPr>
          <w:lang w:val="en-GB" w:eastAsia="ja-JP" w:bidi="ar-DZ"/>
        </w:rPr>
      </w:r>
      <w:r w:rsidR="00DE5BD4" w:rsidRPr="00004C14">
        <w:rPr>
          <w:lang w:val="en-GB" w:eastAsia="ja-JP" w:bidi="ar-DZ"/>
        </w:rPr>
        <w:fldChar w:fldCharType="separate"/>
      </w:r>
      <w:r w:rsidR="00835D3D" w:rsidRPr="00004C14">
        <w:rPr>
          <w:lang w:bidi="ar-DZ"/>
        </w:rPr>
        <w:t>CADDE</w:t>
      </w:r>
      <w:r w:rsidR="00835D3D" w:rsidRPr="00004C14">
        <w:rPr>
          <w:rFonts w:hint="eastAsia"/>
          <w:lang w:bidi="ar-DZ"/>
        </w:rPr>
        <w:t>のサービス</w:t>
      </w:r>
      <w:r w:rsidR="00DE5BD4" w:rsidRPr="00004C14">
        <w:rPr>
          <w:lang w:val="en-GB" w:eastAsia="ja-JP" w:bidi="ar-DZ"/>
        </w:rPr>
        <w:fldChar w:fldCharType="end"/>
      </w:r>
      <w:r w:rsidR="009F7D23" w:rsidRPr="00004C14">
        <w:rPr>
          <w:rFonts w:hint="eastAsia"/>
          <w:lang w:val="en-GB" w:eastAsia="ja-JP" w:bidi="ar-DZ"/>
        </w:rPr>
        <w:t>」</w:t>
      </w:r>
      <w:r w:rsidR="00CF4F5B" w:rsidRPr="00004C14">
        <w:rPr>
          <w:rFonts w:hint="eastAsia"/>
          <w:lang w:val="en-GB" w:eastAsia="ja-JP" w:bidi="ar-DZ"/>
        </w:rPr>
        <w:t>に記載。</w:t>
      </w:r>
    </w:p>
    <w:p w14:paraId="4F608652" w14:textId="1DC311D3" w:rsidR="009201FD" w:rsidRPr="00004C14" w:rsidRDefault="009201FD" w:rsidP="009201FD">
      <w:pPr>
        <w:pStyle w:val="aff0"/>
        <w:numPr>
          <w:ilvl w:val="0"/>
          <w:numId w:val="63"/>
        </w:numPr>
        <w:ind w:leftChars="0"/>
        <w:rPr>
          <w:rFonts w:cs="Segoe UI"/>
          <w:lang w:eastAsia="ja-JP"/>
        </w:rPr>
      </w:pPr>
      <w:r w:rsidRPr="00004C14">
        <w:rPr>
          <w:rFonts w:cs="Segoe UI"/>
        </w:rPr>
        <w:t xml:space="preserve">External Specification </w:t>
      </w:r>
      <w:r w:rsidR="00CF0745" w:rsidRPr="00004C14">
        <w:rPr>
          <w:rFonts w:cs="Segoe UI"/>
        </w:rPr>
        <w:t>（</w:t>
      </w:r>
      <w:r w:rsidR="001B0298" w:rsidRPr="00004C14">
        <w:rPr>
          <w:rFonts w:cs="Segoe UI"/>
        </w:rPr>
        <w:t>API</w:t>
      </w:r>
      <w:r w:rsidRPr="00004C14">
        <w:rPr>
          <w:rFonts w:cs="Segoe UI"/>
        </w:rPr>
        <w:t>s</w:t>
      </w:r>
      <w:r w:rsidR="00CF0745" w:rsidRPr="00004C14">
        <w:rPr>
          <w:rFonts w:cs="Segoe UI"/>
        </w:rPr>
        <w:t>）</w:t>
      </w:r>
    </w:p>
    <w:p w14:paraId="3C8F11EA" w14:textId="6D2C3DB0" w:rsidR="009201FD" w:rsidRPr="00004C14" w:rsidRDefault="009201FD" w:rsidP="00C060CA">
      <w:pPr>
        <w:ind w:leftChars="200" w:left="420"/>
        <w:rPr>
          <w:lang w:val="en-GB" w:eastAsia="ja-JP" w:bidi="ar-DZ"/>
        </w:rPr>
      </w:pPr>
      <w:r w:rsidRPr="00004C14">
        <w:rPr>
          <w:rFonts w:hint="eastAsia"/>
          <w:lang w:val="en-GB" w:eastAsia="ja-JP" w:bidi="ar-DZ"/>
        </w:rPr>
        <w:t>分野間データ連携基盤「</w:t>
      </w:r>
      <w:r w:rsidR="001B0298" w:rsidRPr="00004C14">
        <w:rPr>
          <w:lang w:val="en-GB" w:eastAsia="ja-JP" w:bidi="ar-DZ"/>
        </w:rPr>
        <w:t>CADDE</w:t>
      </w:r>
      <w:r w:rsidRPr="00004C14">
        <w:rPr>
          <w:rFonts w:hint="eastAsia"/>
          <w:lang w:val="en-GB" w:eastAsia="ja-JP" w:bidi="ar-DZ"/>
        </w:rPr>
        <w:t>」の機能とサービスの外部仕様である</w:t>
      </w:r>
      <w:r w:rsidR="001B0298" w:rsidRPr="00004C14">
        <w:rPr>
          <w:lang w:val="en-GB" w:eastAsia="ja-JP" w:bidi="ar-DZ"/>
        </w:rPr>
        <w:t>API</w:t>
      </w:r>
      <w:r w:rsidRPr="00004C14">
        <w:rPr>
          <w:rFonts w:hint="eastAsia"/>
          <w:lang w:val="en-GB" w:eastAsia="ja-JP" w:bidi="ar-DZ"/>
        </w:rPr>
        <w:t>仕様</w:t>
      </w:r>
      <w:r w:rsidR="00CF0745" w:rsidRPr="00004C14">
        <w:rPr>
          <w:lang w:val="en-GB" w:eastAsia="ja-JP" w:bidi="ar-DZ"/>
        </w:rPr>
        <w:t>（</w:t>
      </w:r>
      <w:r w:rsidRPr="00004C14">
        <w:rPr>
          <w:rFonts w:hint="eastAsia"/>
          <w:lang w:val="en-GB" w:eastAsia="ja-JP" w:bidi="ar-DZ"/>
        </w:rPr>
        <w:t>機能やサービスのネットワークを経由して利用する</w:t>
      </w:r>
      <w:r w:rsidR="005A3A1D" w:rsidRPr="00004C14">
        <w:rPr>
          <w:rFonts w:hint="eastAsia"/>
          <w:lang w:val="en-GB" w:eastAsia="ja-JP" w:bidi="ar-DZ"/>
        </w:rPr>
        <w:t>I/F</w:t>
      </w:r>
      <w:r w:rsidRPr="00004C14">
        <w:rPr>
          <w:rFonts w:hint="eastAsia"/>
          <w:lang w:val="en-GB" w:eastAsia="ja-JP" w:bidi="ar-DZ"/>
        </w:rPr>
        <w:t>を定義した資料</w:t>
      </w:r>
      <w:r w:rsidR="00CF0745" w:rsidRPr="00004C14">
        <w:rPr>
          <w:lang w:val="en-GB" w:eastAsia="ja-JP" w:bidi="ar-DZ"/>
        </w:rPr>
        <w:t>）</w:t>
      </w:r>
      <w:r w:rsidR="00CF4F5B" w:rsidRPr="00004C14">
        <w:rPr>
          <w:lang w:val="en-GB" w:eastAsia="ja-JP" w:bidi="ar-DZ"/>
        </w:rPr>
        <w:t>。</w:t>
      </w:r>
      <w:r w:rsidR="00CF4F5B" w:rsidRPr="00004C14">
        <w:rPr>
          <w:rFonts w:hint="eastAsia"/>
          <w:lang w:val="en-GB" w:eastAsia="ja-JP" w:bidi="ar-DZ"/>
        </w:rPr>
        <w:t>本ドキュメントの</w:t>
      </w:r>
      <w:r w:rsidR="0006635D" w:rsidRPr="00004C14">
        <w:rPr>
          <w:rFonts w:hint="eastAsia"/>
          <w:lang w:val="en-GB" w:eastAsia="ja-JP" w:bidi="ar-DZ"/>
        </w:rPr>
        <w:t>「</w:t>
      </w:r>
      <w:r w:rsidR="0006635D" w:rsidRPr="00004C14">
        <w:rPr>
          <w:lang w:val="en-GB" w:eastAsia="ja-JP" w:bidi="ar-DZ"/>
        </w:rPr>
        <w:fldChar w:fldCharType="begin"/>
      </w:r>
      <w:r w:rsidR="0006635D" w:rsidRPr="00004C14">
        <w:rPr>
          <w:lang w:val="en-GB" w:eastAsia="ja-JP" w:bidi="ar-DZ"/>
        </w:rPr>
        <w:instrText xml:space="preserve"> </w:instrText>
      </w:r>
      <w:r w:rsidR="0006635D" w:rsidRPr="00004C14">
        <w:rPr>
          <w:rFonts w:hint="eastAsia"/>
          <w:lang w:val="en-GB" w:eastAsia="ja-JP" w:bidi="ar-DZ"/>
        </w:rPr>
        <w:instrText>REF _Ref119493969 \w \h</w:instrText>
      </w:r>
      <w:r w:rsidR="0006635D" w:rsidRPr="00004C14">
        <w:rPr>
          <w:lang w:val="en-GB" w:eastAsia="ja-JP" w:bidi="ar-DZ"/>
        </w:rPr>
        <w:instrText xml:space="preserve"> </w:instrText>
      </w:r>
      <w:r w:rsidR="008E55A1" w:rsidRPr="00004C14">
        <w:rPr>
          <w:lang w:val="en-GB" w:eastAsia="ja-JP" w:bidi="ar-DZ"/>
        </w:rPr>
        <w:instrText xml:space="preserve"> \* MERGEFORMAT </w:instrText>
      </w:r>
      <w:r w:rsidR="0006635D" w:rsidRPr="00004C14">
        <w:rPr>
          <w:lang w:val="en-GB" w:eastAsia="ja-JP" w:bidi="ar-DZ"/>
        </w:rPr>
      </w:r>
      <w:r w:rsidR="0006635D" w:rsidRPr="00004C14">
        <w:rPr>
          <w:lang w:val="en-GB" w:eastAsia="ja-JP" w:bidi="ar-DZ"/>
        </w:rPr>
        <w:fldChar w:fldCharType="separate"/>
      </w:r>
      <w:r w:rsidR="00835D3D">
        <w:rPr>
          <w:lang w:val="en-GB" w:eastAsia="ja-JP" w:bidi="ar-DZ"/>
        </w:rPr>
        <w:t>8</w:t>
      </w:r>
      <w:r w:rsidR="0006635D" w:rsidRPr="00004C14">
        <w:rPr>
          <w:lang w:val="en-GB" w:eastAsia="ja-JP" w:bidi="ar-DZ"/>
        </w:rPr>
        <w:fldChar w:fldCharType="end"/>
      </w:r>
      <w:r w:rsidR="0006635D" w:rsidRPr="00004C14">
        <w:rPr>
          <w:lang w:val="en-GB" w:eastAsia="ja-JP" w:bidi="ar-DZ"/>
        </w:rPr>
        <w:t xml:space="preserve"> </w:t>
      </w:r>
      <w:r w:rsidR="0006635D" w:rsidRPr="00004C14">
        <w:rPr>
          <w:lang w:val="en-GB" w:eastAsia="ja-JP" w:bidi="ar-DZ"/>
        </w:rPr>
        <w:fldChar w:fldCharType="begin"/>
      </w:r>
      <w:r w:rsidR="0006635D" w:rsidRPr="00004C14">
        <w:rPr>
          <w:lang w:val="en-GB" w:eastAsia="ja-JP" w:bidi="ar-DZ"/>
        </w:rPr>
        <w:instrText xml:space="preserve"> REF _Ref119493969 \h </w:instrText>
      </w:r>
      <w:r w:rsidR="008E55A1" w:rsidRPr="00004C14">
        <w:rPr>
          <w:lang w:val="en-GB" w:eastAsia="ja-JP" w:bidi="ar-DZ"/>
        </w:rPr>
        <w:instrText xml:space="preserve"> \* MERGEFORMAT </w:instrText>
      </w:r>
      <w:r w:rsidR="0006635D" w:rsidRPr="00004C14">
        <w:rPr>
          <w:lang w:val="en-GB" w:eastAsia="ja-JP" w:bidi="ar-DZ"/>
        </w:rPr>
      </w:r>
      <w:r w:rsidR="0006635D" w:rsidRPr="00004C14">
        <w:rPr>
          <w:lang w:val="en-GB" w:eastAsia="ja-JP" w:bidi="ar-DZ"/>
        </w:rPr>
        <w:fldChar w:fldCharType="separate"/>
      </w:r>
      <w:r w:rsidR="00835D3D" w:rsidRPr="00004C14">
        <w:rPr>
          <w:rFonts w:hint="eastAsia"/>
          <w:lang w:bidi="ar-DZ"/>
        </w:rPr>
        <w:t>CADDE</w:t>
      </w:r>
      <w:r w:rsidR="00835D3D" w:rsidRPr="00004C14">
        <w:rPr>
          <w:lang w:bidi="ar-DZ"/>
        </w:rPr>
        <w:t xml:space="preserve"> API</w:t>
      </w:r>
      <w:r w:rsidR="00835D3D" w:rsidRPr="00004C14">
        <w:rPr>
          <w:rFonts w:hint="eastAsia"/>
          <w:lang w:bidi="ar-DZ"/>
        </w:rPr>
        <w:t>仕様</w:t>
      </w:r>
      <w:r w:rsidR="0006635D" w:rsidRPr="00004C14">
        <w:rPr>
          <w:lang w:val="en-GB" w:eastAsia="ja-JP" w:bidi="ar-DZ"/>
        </w:rPr>
        <w:fldChar w:fldCharType="end"/>
      </w:r>
      <w:r w:rsidR="0006635D" w:rsidRPr="00004C14">
        <w:rPr>
          <w:rFonts w:hint="eastAsia"/>
          <w:lang w:val="en-GB" w:eastAsia="ja-JP" w:bidi="ar-DZ"/>
        </w:rPr>
        <w:t>」</w:t>
      </w:r>
      <w:r w:rsidR="00CF4F5B" w:rsidRPr="00004C14">
        <w:rPr>
          <w:rFonts w:hint="eastAsia"/>
          <w:lang w:val="en-GB" w:eastAsia="ja-JP" w:bidi="ar-DZ"/>
        </w:rPr>
        <w:t>に記載。</w:t>
      </w:r>
    </w:p>
    <w:p w14:paraId="57AF0723" w14:textId="3E69DA28" w:rsidR="009201FD" w:rsidRPr="00004C14" w:rsidRDefault="00A14A62" w:rsidP="009201FD">
      <w:pPr>
        <w:pStyle w:val="aff0"/>
        <w:numPr>
          <w:ilvl w:val="0"/>
          <w:numId w:val="63"/>
        </w:numPr>
        <w:ind w:leftChars="0"/>
        <w:rPr>
          <w:rFonts w:cs="Segoe UI"/>
          <w:lang w:eastAsia="ja-JP"/>
        </w:rPr>
      </w:pPr>
      <w:r w:rsidRPr="00004C14">
        <w:rPr>
          <w:rFonts w:cs="Segoe UI" w:hint="eastAsia"/>
          <w:lang w:eastAsia="ja-JP"/>
        </w:rPr>
        <w:t>ほか</w:t>
      </w:r>
      <w:r w:rsidR="009201FD" w:rsidRPr="00004C14">
        <w:rPr>
          <w:rFonts w:cs="Segoe UI" w:hint="eastAsia"/>
          <w:lang w:eastAsia="ja-JP"/>
        </w:rPr>
        <w:t>の補足的な資料</w:t>
      </w:r>
    </w:p>
    <w:p w14:paraId="70B1AE57" w14:textId="6831D221" w:rsidR="009201FD" w:rsidRPr="00004C14" w:rsidRDefault="001B0298" w:rsidP="009201FD">
      <w:pPr>
        <w:ind w:firstLineChars="200" w:firstLine="420"/>
        <w:rPr>
          <w:lang w:eastAsia="ja-JP"/>
        </w:rPr>
      </w:pPr>
      <w:r w:rsidRPr="00004C14">
        <w:rPr>
          <w:rFonts w:cs="Segoe UI"/>
          <w:lang w:eastAsia="ja-JP"/>
        </w:rPr>
        <w:t>CADDE</w:t>
      </w:r>
      <w:r w:rsidR="009201FD" w:rsidRPr="00004C14">
        <w:rPr>
          <w:rFonts w:cs="Segoe UI" w:hint="eastAsia"/>
          <w:lang w:eastAsia="ja-JP"/>
        </w:rPr>
        <w:t>システムの実装を補足する各種ガイドライン</w:t>
      </w:r>
      <w:r w:rsidR="00CC333D" w:rsidRPr="00004C14">
        <w:rPr>
          <w:rFonts w:cs="Segoe UI" w:hint="eastAsia"/>
          <w:lang w:eastAsia="ja-JP"/>
        </w:rPr>
        <w:t>等</w:t>
      </w:r>
      <w:r w:rsidR="009201FD" w:rsidRPr="00004C14">
        <w:rPr>
          <w:rFonts w:cs="Segoe UI" w:hint="eastAsia"/>
          <w:lang w:eastAsia="ja-JP"/>
        </w:rPr>
        <w:t>をまとめた資料。</w:t>
      </w:r>
    </w:p>
    <w:p w14:paraId="15CE9BEF" w14:textId="72D40983" w:rsidR="005243D4" w:rsidRPr="00004C14" w:rsidRDefault="005243D4">
      <w:pPr>
        <w:spacing w:before="0"/>
      </w:pPr>
      <w:r w:rsidRPr="00004C14">
        <w:br w:type="page"/>
      </w:r>
    </w:p>
    <w:p w14:paraId="4B7DD5EF" w14:textId="77777777" w:rsidR="00171508" w:rsidRPr="00004C14" w:rsidRDefault="00171508" w:rsidP="00171508"/>
    <w:p w14:paraId="3240EB94" w14:textId="5C876881" w:rsidR="00171508" w:rsidRPr="00004C14" w:rsidRDefault="00171508" w:rsidP="00171508">
      <w:pPr>
        <w:pStyle w:val="2"/>
        <w:rPr>
          <w:lang w:bidi="ar-DZ"/>
        </w:rPr>
      </w:pPr>
      <w:bookmarkStart w:id="20" w:name="_Toc119321247"/>
      <w:bookmarkStart w:id="21" w:name="_Toc129190617"/>
      <w:r w:rsidRPr="00004C14">
        <w:rPr>
          <w:rFonts w:hint="eastAsia"/>
          <w:lang w:bidi="ar-DZ"/>
        </w:rPr>
        <w:t>想定読者</w:t>
      </w:r>
      <w:bookmarkEnd w:id="20"/>
      <w:bookmarkEnd w:id="21"/>
    </w:p>
    <w:p w14:paraId="63EFD7C4" w14:textId="1E1250EC" w:rsidR="00F04C86" w:rsidRPr="00004C14" w:rsidRDefault="00F04C86" w:rsidP="00F04C86">
      <w:pPr>
        <w:rPr>
          <w:lang w:val="en-GB" w:eastAsia="ja-JP" w:bidi="ar-DZ"/>
        </w:rPr>
      </w:pPr>
      <w:r w:rsidRPr="00004C14">
        <w:rPr>
          <w:rFonts w:hint="eastAsia"/>
          <w:lang w:val="en-GB" w:eastAsia="ja-JP" w:bidi="ar-DZ"/>
        </w:rPr>
        <w:t>本ドキュメントの読者は以下の</w:t>
      </w:r>
      <w:r w:rsidR="006D5DC7">
        <w:rPr>
          <w:rFonts w:hint="eastAsia"/>
          <w:lang w:val="en-GB" w:eastAsia="ja-JP" w:bidi="ar-DZ"/>
        </w:rPr>
        <w:t>方々</w:t>
      </w:r>
      <w:r w:rsidRPr="00004C14">
        <w:rPr>
          <w:rFonts w:hint="eastAsia"/>
          <w:lang w:val="en-GB" w:eastAsia="ja-JP" w:bidi="ar-DZ"/>
        </w:rPr>
        <w:t>を想定している。</w:t>
      </w:r>
    </w:p>
    <w:p w14:paraId="03357504" w14:textId="77777777" w:rsidR="00F04C86" w:rsidRPr="00004C14" w:rsidRDefault="00F04C86" w:rsidP="00F04C86">
      <w:pPr>
        <w:rPr>
          <w:lang w:val="en-GB" w:eastAsia="ja-JP" w:bidi="ar-DZ"/>
        </w:rPr>
      </w:pPr>
    </w:p>
    <w:p w14:paraId="53236086" w14:textId="77777777" w:rsidR="00CF0F36" w:rsidRPr="00004C14" w:rsidRDefault="00F04C86" w:rsidP="00F04C86">
      <w:pPr>
        <w:pStyle w:val="aff0"/>
        <w:numPr>
          <w:ilvl w:val="0"/>
          <w:numId w:val="62"/>
        </w:numPr>
        <w:ind w:leftChars="0"/>
      </w:pPr>
      <w:r w:rsidRPr="00004C14">
        <w:rPr>
          <w:rFonts w:hint="eastAsia"/>
        </w:rPr>
        <w:t>自身の</w:t>
      </w:r>
      <w:r w:rsidRPr="00004C14">
        <w:rPr>
          <w:rFonts w:hint="eastAsia"/>
          <w:lang w:eastAsia="ja-JP"/>
        </w:rPr>
        <w:t>システム</w:t>
      </w:r>
      <w:r w:rsidRPr="00004C14">
        <w:rPr>
          <w:rFonts w:hint="eastAsia"/>
        </w:rPr>
        <w:t>環境に</w:t>
      </w:r>
      <w:r w:rsidR="001B0298" w:rsidRPr="00004C14">
        <w:rPr>
          <w:lang w:eastAsia="ja-JP"/>
        </w:rPr>
        <w:t>CADDE</w:t>
      </w:r>
      <w:r w:rsidRPr="00004C14">
        <w:rPr>
          <w:rFonts w:hint="eastAsia"/>
        </w:rPr>
        <w:t>コネクタ</w:t>
      </w:r>
      <w:r w:rsidRPr="00004C14">
        <w:rPr>
          <w:rFonts w:hint="eastAsia"/>
          <w:lang w:eastAsia="ja-JP"/>
        </w:rPr>
        <w:t>や</w:t>
      </w:r>
      <w:r w:rsidR="008C62B6" w:rsidRPr="00004C14">
        <w:rPr>
          <w:rFonts w:hint="eastAsia"/>
          <w:lang w:eastAsia="ja-JP"/>
        </w:rPr>
        <w:t>認可機能</w:t>
      </w:r>
      <w:r w:rsidRPr="00004C14">
        <w:rPr>
          <w:rFonts w:hint="eastAsia"/>
          <w:lang w:eastAsia="ja-JP"/>
        </w:rPr>
        <w:t>のモジュール</w:t>
      </w:r>
      <w:r w:rsidRPr="00004C14">
        <w:rPr>
          <w:rFonts w:hint="eastAsia"/>
        </w:rPr>
        <w:t>を</w:t>
      </w:r>
      <w:r w:rsidRPr="00004C14">
        <w:rPr>
          <w:rFonts w:hint="eastAsia"/>
          <w:lang w:eastAsia="ja-JP"/>
        </w:rPr>
        <w:t>、</w:t>
      </w:r>
      <w:r w:rsidRPr="00004C14">
        <w:rPr>
          <w:lang w:eastAsia="ja-JP"/>
        </w:rPr>
        <w:t>OSS</w:t>
      </w:r>
      <w:r w:rsidRPr="00004C14">
        <w:rPr>
          <w:lang w:eastAsia="ja-JP"/>
        </w:rPr>
        <w:t>サイトから取得して</w:t>
      </w:r>
      <w:r w:rsidRPr="00004C14">
        <w:rPr>
          <w:rFonts w:cs="ＭＳ 明朝" w:hint="eastAsia"/>
        </w:rPr>
        <w:t>・</w:t>
      </w:r>
      <w:r w:rsidRPr="00004C14">
        <w:rPr>
          <w:rFonts w:cs="ＭＳ 明朝" w:hint="eastAsia"/>
          <w:lang w:eastAsia="ja-JP"/>
        </w:rPr>
        <w:t>インストール</w:t>
      </w:r>
      <w:r w:rsidRPr="00004C14">
        <w:rPr>
          <w:rFonts w:cs="SimSun" w:hint="eastAsia"/>
        </w:rPr>
        <w:t>して、</w:t>
      </w:r>
      <w:r w:rsidR="00B663B6" w:rsidRPr="00004C14">
        <w:t>CADDE</w:t>
      </w:r>
      <w:r w:rsidRPr="00004C14">
        <w:rPr>
          <w:rFonts w:hint="eastAsia"/>
          <w:lang w:eastAsia="ja-JP"/>
        </w:rPr>
        <w:t>へ参加するデータ提供</w:t>
      </w:r>
      <w:r w:rsidRPr="00004C14">
        <w:rPr>
          <w:rFonts w:hint="eastAsia"/>
        </w:rPr>
        <w:t>者</w:t>
      </w:r>
      <w:r w:rsidRPr="00004C14">
        <w:rPr>
          <w:rFonts w:hint="eastAsia"/>
          <w:lang w:eastAsia="ja-JP"/>
        </w:rPr>
        <w:t>やデータ利用者。</w:t>
      </w:r>
    </w:p>
    <w:p w14:paraId="34D6C2C4" w14:textId="70006099" w:rsidR="00F04C86" w:rsidRPr="00004C14" w:rsidRDefault="00712F72" w:rsidP="00D039A9">
      <w:pPr>
        <w:pStyle w:val="aff0"/>
        <w:numPr>
          <w:ilvl w:val="1"/>
          <w:numId w:val="62"/>
        </w:numPr>
        <w:ind w:leftChars="0"/>
      </w:pPr>
      <w:r w:rsidRPr="00004C14">
        <w:rPr>
          <w:rFonts w:hint="eastAsia"/>
          <w:lang w:eastAsia="ja-JP"/>
        </w:rPr>
        <w:t>例</w:t>
      </w:r>
      <w:r w:rsidR="00BB22B7">
        <w:rPr>
          <w:rFonts w:hint="eastAsia"/>
          <w:lang w:eastAsia="ja-JP"/>
        </w:rPr>
        <w:t>:</w:t>
      </w:r>
      <w:r w:rsidR="000245E2" w:rsidRPr="00004C14">
        <w:rPr>
          <w:rFonts w:hint="eastAsia"/>
          <w:lang w:eastAsia="ja-JP"/>
        </w:rPr>
        <w:t>産学官の各団体において利用判断を行う意思決定者、およびその依頼を受けて</w:t>
      </w:r>
      <w:r w:rsidR="000245E2" w:rsidRPr="00004C14">
        <w:rPr>
          <w:rFonts w:hint="eastAsia"/>
          <w:lang w:eastAsia="ja-JP"/>
        </w:rPr>
        <w:t>IT</w:t>
      </w:r>
      <w:r w:rsidR="000245E2" w:rsidRPr="00004C14">
        <w:rPr>
          <w:rFonts w:hint="eastAsia"/>
          <w:lang w:eastAsia="ja-JP"/>
        </w:rPr>
        <w:t>システムを整備する</w:t>
      </w:r>
      <w:r w:rsidR="00F26A8D" w:rsidRPr="00F26A8D">
        <w:rPr>
          <w:rFonts w:hint="eastAsia"/>
          <w:lang w:eastAsia="ja-JP"/>
        </w:rPr>
        <w:t>ベンダー</w:t>
      </w:r>
      <w:r w:rsidR="000245E2" w:rsidRPr="00004C14">
        <w:rPr>
          <w:rFonts w:hint="eastAsia"/>
          <w:lang w:eastAsia="ja-JP"/>
        </w:rPr>
        <w:t>や技術者</w:t>
      </w:r>
    </w:p>
    <w:p w14:paraId="2DFAA868" w14:textId="77777777" w:rsidR="00F04C86" w:rsidRPr="00004C14" w:rsidRDefault="00F04C86" w:rsidP="00F04C86">
      <w:pPr>
        <w:pStyle w:val="aff0"/>
        <w:ind w:leftChars="0" w:left="960"/>
      </w:pPr>
    </w:p>
    <w:p w14:paraId="59560AAE" w14:textId="49BCAEDC" w:rsidR="0073111A" w:rsidRPr="00D039A9" w:rsidRDefault="001B0298" w:rsidP="00F04C86">
      <w:pPr>
        <w:pStyle w:val="aff0"/>
        <w:numPr>
          <w:ilvl w:val="0"/>
          <w:numId w:val="62"/>
        </w:numPr>
        <w:ind w:leftChars="0"/>
      </w:pPr>
      <w:r w:rsidRPr="00004C14">
        <w:rPr>
          <w:rFonts w:hint="eastAsia"/>
        </w:rPr>
        <w:t>CADDE</w:t>
      </w:r>
      <w:r w:rsidR="00801B87" w:rsidRPr="00004C14">
        <w:rPr>
          <w:rFonts w:hint="eastAsia"/>
        </w:rPr>
        <w:t>の支援サービスの外部仕様に基づき、</w:t>
      </w:r>
      <w:r w:rsidR="00B663B6" w:rsidRPr="00004C14">
        <w:rPr>
          <w:rFonts w:hint="eastAsia"/>
        </w:rPr>
        <w:t>CADDE</w:t>
      </w:r>
      <w:r w:rsidR="00801B87" w:rsidRPr="00004C14">
        <w:rPr>
          <w:rFonts w:hint="eastAsia"/>
        </w:rPr>
        <w:t>の支援サービスとして</w:t>
      </w:r>
      <w:r w:rsidR="00B663B6" w:rsidRPr="00004C14">
        <w:rPr>
          <w:rFonts w:hint="eastAsia"/>
        </w:rPr>
        <w:t>CADDE</w:t>
      </w:r>
      <w:r w:rsidR="00801B87" w:rsidRPr="00004C14">
        <w:rPr>
          <w:rFonts w:hint="eastAsia"/>
        </w:rPr>
        <w:t>に接続するサービスを提供する者</w:t>
      </w:r>
      <w:r w:rsidR="002E6453" w:rsidRPr="00004C14">
        <w:rPr>
          <w:rFonts w:hint="eastAsia"/>
          <w:lang w:eastAsia="ja-JP"/>
        </w:rPr>
        <w:t>。</w:t>
      </w:r>
    </w:p>
    <w:p w14:paraId="041B680A" w14:textId="5986B176" w:rsidR="00F04C86" w:rsidRPr="00004C14" w:rsidRDefault="003C2F05" w:rsidP="00D039A9">
      <w:pPr>
        <w:pStyle w:val="aff0"/>
        <w:numPr>
          <w:ilvl w:val="1"/>
          <w:numId w:val="62"/>
        </w:numPr>
        <w:ind w:leftChars="0"/>
      </w:pPr>
      <w:r w:rsidRPr="00004C14">
        <w:rPr>
          <w:rFonts w:hint="eastAsia"/>
          <w:lang w:eastAsia="ja-JP"/>
        </w:rPr>
        <w:t>例</w:t>
      </w:r>
      <w:r w:rsidR="00BB22B7">
        <w:rPr>
          <w:rFonts w:hint="eastAsia"/>
          <w:lang w:eastAsia="ja-JP"/>
        </w:rPr>
        <w:t>:</w:t>
      </w:r>
      <w:r w:rsidR="00872157" w:rsidRPr="00004C14">
        <w:rPr>
          <w:rFonts w:hint="eastAsia"/>
          <w:lang w:eastAsia="ja-JP"/>
        </w:rPr>
        <w:t>契約管理サービス</w:t>
      </w:r>
      <w:r w:rsidR="00F04C86" w:rsidRPr="00004C14">
        <w:rPr>
          <w:rFonts w:hint="eastAsia"/>
          <w:lang w:eastAsia="ja-JP"/>
        </w:rPr>
        <w:t>の機能を開発してサービス提供する</w:t>
      </w:r>
      <w:r w:rsidR="000245E2" w:rsidRPr="00004C14">
        <w:rPr>
          <w:rFonts w:hint="eastAsia"/>
          <w:lang w:eastAsia="ja-JP"/>
        </w:rPr>
        <w:t>方</w:t>
      </w:r>
    </w:p>
    <w:p w14:paraId="2A72FB56" w14:textId="77777777" w:rsidR="00F04C86" w:rsidRPr="00004C14" w:rsidRDefault="00F04C86" w:rsidP="00F04C86"/>
    <w:p w14:paraId="3266941A" w14:textId="4A7580C3" w:rsidR="0073111A" w:rsidRPr="00004C14" w:rsidRDefault="001B0298" w:rsidP="00F04C86">
      <w:pPr>
        <w:pStyle w:val="aff0"/>
        <w:numPr>
          <w:ilvl w:val="0"/>
          <w:numId w:val="62"/>
        </w:numPr>
        <w:ind w:leftChars="0"/>
      </w:pPr>
      <w:r w:rsidRPr="00004C14">
        <w:rPr>
          <w:lang w:eastAsia="ja-JP"/>
        </w:rPr>
        <w:t>CADDE</w:t>
      </w:r>
      <w:r w:rsidR="00F04C86" w:rsidRPr="00004C14">
        <w:rPr>
          <w:rFonts w:hint="eastAsia"/>
          <w:lang w:eastAsia="ja-JP"/>
        </w:rPr>
        <w:t>コネクタの外部仕様や</w:t>
      </w:r>
      <w:r w:rsidR="00F04C86" w:rsidRPr="00004C14">
        <w:rPr>
          <w:lang w:eastAsia="ja-JP"/>
        </w:rPr>
        <w:t>OSS</w:t>
      </w:r>
      <w:r w:rsidR="00F04C86" w:rsidRPr="00004C14">
        <w:rPr>
          <w:lang w:eastAsia="ja-JP"/>
        </w:rPr>
        <w:t>モジュールを利用して、</w:t>
      </w:r>
      <w:r w:rsidRPr="00004C14">
        <w:rPr>
          <w:rFonts w:hint="eastAsia"/>
          <w:lang w:eastAsia="ja-JP"/>
        </w:rPr>
        <w:t>CADDE</w:t>
      </w:r>
      <w:r w:rsidR="00F04C86" w:rsidRPr="00004C14">
        <w:rPr>
          <w:lang w:eastAsia="ja-JP"/>
        </w:rPr>
        <w:t>モジュール</w:t>
      </w:r>
      <w:r w:rsidR="00F04C86" w:rsidRPr="00004C14">
        <w:rPr>
          <w:rFonts w:hint="eastAsia"/>
          <w:lang w:eastAsia="ja-JP"/>
        </w:rPr>
        <w:t>の</w:t>
      </w:r>
      <w:r w:rsidR="00ED6652" w:rsidRPr="00004C14">
        <w:rPr>
          <w:rFonts w:hint="eastAsia"/>
          <w:lang w:eastAsia="ja-JP"/>
        </w:rPr>
        <w:t>機能等を</w:t>
      </w:r>
      <w:r w:rsidR="00F04C86" w:rsidRPr="00004C14">
        <w:rPr>
          <w:lang w:eastAsia="ja-JP"/>
        </w:rPr>
        <w:t>強化</w:t>
      </w:r>
      <w:r w:rsidR="00ED6652" w:rsidRPr="00004C14">
        <w:rPr>
          <w:rFonts w:hint="eastAsia"/>
          <w:lang w:eastAsia="ja-JP"/>
        </w:rPr>
        <w:t>し</w:t>
      </w:r>
      <w:r w:rsidR="00F04C86" w:rsidRPr="00004C14">
        <w:rPr>
          <w:lang w:eastAsia="ja-JP"/>
        </w:rPr>
        <w:t>て、</w:t>
      </w:r>
      <w:r w:rsidR="00F04C86" w:rsidRPr="00004C14">
        <w:rPr>
          <w:lang w:eastAsia="ja-JP"/>
        </w:rPr>
        <w:t>OSS</w:t>
      </w:r>
      <w:r w:rsidR="00F04C86" w:rsidRPr="00004C14">
        <w:rPr>
          <w:lang w:eastAsia="ja-JP"/>
        </w:rPr>
        <w:t>や製品ソフトウェアとしてリリースを行う者。</w:t>
      </w:r>
    </w:p>
    <w:p w14:paraId="1820D275" w14:textId="1F52DAA7" w:rsidR="00F04C86" w:rsidRPr="00004C14" w:rsidRDefault="00BA365D" w:rsidP="00D039A9">
      <w:pPr>
        <w:pStyle w:val="aff0"/>
        <w:numPr>
          <w:ilvl w:val="1"/>
          <w:numId w:val="62"/>
        </w:numPr>
        <w:ind w:leftChars="0"/>
      </w:pPr>
      <w:r w:rsidRPr="00004C14">
        <w:rPr>
          <w:rFonts w:hint="eastAsia"/>
          <w:lang w:eastAsia="ja-JP"/>
        </w:rPr>
        <w:t>例</w:t>
      </w:r>
      <w:r w:rsidR="00BB22B7">
        <w:rPr>
          <w:rFonts w:hint="eastAsia"/>
          <w:lang w:eastAsia="ja-JP"/>
        </w:rPr>
        <w:t>:</w:t>
      </w:r>
      <w:r w:rsidR="001B0298" w:rsidRPr="00004C14">
        <w:rPr>
          <w:rFonts w:hint="eastAsia"/>
          <w:lang w:eastAsia="ja-JP"/>
        </w:rPr>
        <w:t>CADDE</w:t>
      </w:r>
      <w:r w:rsidR="00682B88" w:rsidRPr="00004C14">
        <w:rPr>
          <w:rFonts w:hint="eastAsia"/>
          <w:lang w:eastAsia="ja-JP"/>
        </w:rPr>
        <w:t>コネクタの製品版を開発し、販売する</w:t>
      </w:r>
      <w:r w:rsidR="000245E2" w:rsidRPr="00004C14">
        <w:rPr>
          <w:rFonts w:hint="eastAsia"/>
          <w:lang w:eastAsia="ja-JP"/>
        </w:rPr>
        <w:t>方</w:t>
      </w:r>
    </w:p>
    <w:p w14:paraId="3E369F88" w14:textId="77777777" w:rsidR="00F04C86" w:rsidRPr="00004C14" w:rsidRDefault="00F04C86" w:rsidP="00F04C86">
      <w:pPr>
        <w:pStyle w:val="aff0"/>
        <w:ind w:leftChars="0" w:left="960"/>
      </w:pPr>
    </w:p>
    <w:p w14:paraId="582807D8" w14:textId="78CDE8CB" w:rsidR="0073111A" w:rsidRPr="00D039A9" w:rsidRDefault="001B0298" w:rsidP="006F6F98">
      <w:pPr>
        <w:pStyle w:val="aff0"/>
        <w:numPr>
          <w:ilvl w:val="0"/>
          <w:numId w:val="62"/>
        </w:numPr>
        <w:ind w:leftChars="0"/>
      </w:pPr>
      <w:r w:rsidRPr="00004C14">
        <w:t>CADDE</w:t>
      </w:r>
      <w:r w:rsidR="00F04C86" w:rsidRPr="00004C14">
        <w:rPr>
          <w:rFonts w:hint="eastAsia"/>
        </w:rPr>
        <w:t>の</w:t>
      </w:r>
      <w:r w:rsidR="00F04C86" w:rsidRPr="00004C14">
        <w:rPr>
          <w:rFonts w:hint="eastAsia"/>
          <w:lang w:eastAsia="ja-JP"/>
        </w:rPr>
        <w:t>外部仕様</w:t>
      </w:r>
      <w:r w:rsidR="00CF0745" w:rsidRPr="00004C14">
        <w:rPr>
          <w:rFonts w:hint="eastAsia"/>
          <w:lang w:eastAsia="ja-JP"/>
        </w:rPr>
        <w:t>（</w:t>
      </w:r>
      <w:r w:rsidR="002F4E8D" w:rsidRPr="00004C14">
        <w:rPr>
          <w:rFonts w:hint="eastAsia"/>
          <w:lang w:eastAsia="ja-JP"/>
        </w:rPr>
        <w:t>API</w:t>
      </w:r>
      <w:r w:rsidR="002F4E8D" w:rsidRPr="00004C14">
        <w:rPr>
          <w:rFonts w:hint="eastAsia"/>
          <w:lang w:eastAsia="ja-JP"/>
        </w:rPr>
        <w:t>仕様</w:t>
      </w:r>
      <w:r w:rsidR="00CF0745" w:rsidRPr="00004C14">
        <w:rPr>
          <w:rFonts w:hint="eastAsia"/>
          <w:lang w:eastAsia="ja-JP"/>
        </w:rPr>
        <w:t>）</w:t>
      </w:r>
      <w:r w:rsidR="00F04C86" w:rsidRPr="00004C14">
        <w:rPr>
          <w:rFonts w:hint="eastAsia"/>
        </w:rPr>
        <w:t>を</w:t>
      </w:r>
      <w:r w:rsidR="00F04C86" w:rsidRPr="00004C14">
        <w:rPr>
          <w:rFonts w:hint="eastAsia"/>
          <w:lang w:eastAsia="ja-JP"/>
        </w:rPr>
        <w:t>参考に</w:t>
      </w:r>
      <w:r w:rsidR="00F04C86" w:rsidRPr="00004C14">
        <w:rPr>
          <w:rFonts w:hint="eastAsia"/>
        </w:rPr>
        <w:t>して、新</w:t>
      </w:r>
      <w:r w:rsidR="00F04C86" w:rsidRPr="00004C14">
        <w:rPr>
          <w:rFonts w:hint="eastAsia"/>
          <w:lang w:eastAsia="ja-JP"/>
        </w:rPr>
        <w:t>たな</w:t>
      </w:r>
      <w:r w:rsidR="00F04C86" w:rsidRPr="00004C14">
        <w:rPr>
          <w:rFonts w:hint="eastAsia"/>
        </w:rPr>
        <w:t>データ連携基盤</w:t>
      </w:r>
      <w:r w:rsidR="00F04C86" w:rsidRPr="00004C14">
        <w:rPr>
          <w:rFonts w:hint="eastAsia"/>
          <w:lang w:eastAsia="ja-JP"/>
        </w:rPr>
        <w:t>の仕様を策定する</w:t>
      </w:r>
      <w:r w:rsidR="00F04C86" w:rsidRPr="00004C14">
        <w:rPr>
          <w:rFonts w:hint="eastAsia"/>
        </w:rPr>
        <w:t>者</w:t>
      </w:r>
      <w:r w:rsidR="00F45D3A" w:rsidRPr="00004C14">
        <w:rPr>
          <w:rFonts w:hint="eastAsia"/>
          <w:lang w:eastAsia="ja-JP"/>
        </w:rPr>
        <w:t>。</w:t>
      </w:r>
    </w:p>
    <w:p w14:paraId="3FA61513" w14:textId="489B09E4" w:rsidR="00171508" w:rsidRPr="00004C14" w:rsidRDefault="00F04C86" w:rsidP="00D039A9">
      <w:pPr>
        <w:pStyle w:val="aff0"/>
        <w:numPr>
          <w:ilvl w:val="1"/>
          <w:numId w:val="62"/>
        </w:numPr>
        <w:ind w:leftChars="0"/>
      </w:pPr>
      <w:r w:rsidRPr="00004C14">
        <w:rPr>
          <w:rFonts w:hint="eastAsia"/>
        </w:rPr>
        <w:t>例</w:t>
      </w:r>
      <w:r w:rsidR="00BB22B7">
        <w:rPr>
          <w:rFonts w:hint="eastAsia"/>
        </w:rPr>
        <w:t>:</w:t>
      </w:r>
      <w:r w:rsidRPr="00004C14">
        <w:rPr>
          <w:rFonts w:hint="eastAsia"/>
        </w:rPr>
        <w:t>スマートシティ</w:t>
      </w:r>
      <w:r w:rsidR="00E36730" w:rsidRPr="00004C14">
        <w:rPr>
          <w:rFonts w:hint="eastAsia"/>
          <w:lang w:eastAsia="ja-JP"/>
        </w:rPr>
        <w:t>等</w:t>
      </w:r>
      <w:r w:rsidRPr="00004C14">
        <w:rPr>
          <w:rFonts w:hint="eastAsia"/>
          <w:lang w:eastAsia="ja-JP"/>
        </w:rPr>
        <w:t>の</w:t>
      </w:r>
      <w:r w:rsidRPr="00004C14">
        <w:rPr>
          <w:rFonts w:hint="eastAsia"/>
        </w:rPr>
        <w:t>データ連携基盤</w:t>
      </w:r>
      <w:r w:rsidRPr="00004C14">
        <w:rPr>
          <w:rFonts w:hint="eastAsia"/>
          <w:lang w:eastAsia="ja-JP"/>
        </w:rPr>
        <w:t>の</w:t>
      </w:r>
      <w:r w:rsidR="001B0298" w:rsidRPr="00004C14">
        <w:rPr>
          <w:lang w:eastAsia="ja-JP"/>
        </w:rPr>
        <w:t>API</w:t>
      </w:r>
      <w:r w:rsidRPr="00004C14">
        <w:rPr>
          <w:lang w:eastAsia="ja-JP"/>
        </w:rPr>
        <w:t>仕様</w:t>
      </w:r>
      <w:r w:rsidRPr="00004C14">
        <w:rPr>
          <w:rFonts w:hint="eastAsia"/>
          <w:lang w:eastAsia="ja-JP"/>
        </w:rPr>
        <w:t>検討</w:t>
      </w:r>
      <w:r w:rsidRPr="00004C14">
        <w:rPr>
          <w:lang w:eastAsia="ja-JP"/>
        </w:rPr>
        <w:t>に利用する</w:t>
      </w:r>
      <w:r w:rsidR="00DE2B45" w:rsidRPr="00004C14">
        <w:rPr>
          <w:rFonts w:hint="eastAsia"/>
          <w:lang w:eastAsia="ja-JP"/>
        </w:rPr>
        <w:t>方</w:t>
      </w:r>
    </w:p>
    <w:p w14:paraId="61834188" w14:textId="77777777" w:rsidR="00171508" w:rsidRPr="00004C14" w:rsidRDefault="00171508" w:rsidP="00171508">
      <w:pPr>
        <w:spacing w:before="0"/>
        <w:rPr>
          <w:lang w:val="en-GB" w:eastAsia="ja-JP"/>
        </w:rPr>
      </w:pPr>
      <w:r w:rsidRPr="00004C14">
        <w:rPr>
          <w:lang w:val="en-GB" w:eastAsia="ja-JP"/>
        </w:rPr>
        <w:br w:type="page"/>
      </w:r>
    </w:p>
    <w:p w14:paraId="5E36C6FC" w14:textId="77777777" w:rsidR="004477B8" w:rsidRPr="00004C14" w:rsidRDefault="004477B8" w:rsidP="003128B8">
      <w:pPr>
        <w:rPr>
          <w:lang w:eastAsia="ja-JP"/>
        </w:rPr>
      </w:pPr>
    </w:p>
    <w:p w14:paraId="06104518" w14:textId="7B02B3D2" w:rsidR="00D11EF8" w:rsidRPr="00004C14" w:rsidRDefault="00D11EF8" w:rsidP="00D11EF8">
      <w:pPr>
        <w:pStyle w:val="1"/>
        <w:rPr>
          <w:lang w:bidi="ar-DZ"/>
        </w:rPr>
      </w:pPr>
      <w:bookmarkStart w:id="22" w:name="_Toc119522384"/>
      <w:bookmarkStart w:id="23" w:name="_Toc119524896"/>
      <w:bookmarkStart w:id="24" w:name="_Toc119525322"/>
      <w:bookmarkStart w:id="25" w:name="_Toc119522385"/>
      <w:bookmarkStart w:id="26" w:name="_Toc119524897"/>
      <w:bookmarkStart w:id="27" w:name="_Toc119525323"/>
      <w:bookmarkStart w:id="28" w:name="_Toc119522386"/>
      <w:bookmarkStart w:id="29" w:name="_Toc119524898"/>
      <w:bookmarkStart w:id="30" w:name="_Toc119525324"/>
      <w:bookmarkStart w:id="31" w:name="_Toc119522387"/>
      <w:bookmarkStart w:id="32" w:name="_Toc119524899"/>
      <w:bookmarkStart w:id="33" w:name="_Toc119525325"/>
      <w:bookmarkStart w:id="34" w:name="_Toc119522388"/>
      <w:bookmarkStart w:id="35" w:name="_Toc119524900"/>
      <w:bookmarkStart w:id="36" w:name="_Toc119525326"/>
      <w:bookmarkStart w:id="37" w:name="_Toc119522389"/>
      <w:bookmarkStart w:id="38" w:name="_Toc119524901"/>
      <w:bookmarkStart w:id="39" w:name="_Toc119525327"/>
      <w:bookmarkStart w:id="40" w:name="_Toc119522390"/>
      <w:bookmarkStart w:id="41" w:name="_Toc119524902"/>
      <w:bookmarkStart w:id="42" w:name="_Toc119525328"/>
      <w:bookmarkStart w:id="43" w:name="_Toc119522391"/>
      <w:bookmarkStart w:id="44" w:name="_Toc119524903"/>
      <w:bookmarkStart w:id="45" w:name="_Toc119525329"/>
      <w:bookmarkStart w:id="46" w:name="_Toc119522392"/>
      <w:bookmarkStart w:id="47" w:name="_Toc119524904"/>
      <w:bookmarkStart w:id="48" w:name="_Toc119525330"/>
      <w:bookmarkStart w:id="49" w:name="_Toc119522393"/>
      <w:bookmarkStart w:id="50" w:name="_Toc119524905"/>
      <w:bookmarkStart w:id="51" w:name="_Toc119525331"/>
      <w:bookmarkStart w:id="52" w:name="_Toc119522394"/>
      <w:bookmarkStart w:id="53" w:name="_Toc119524906"/>
      <w:bookmarkStart w:id="54" w:name="_Toc119525332"/>
      <w:bookmarkStart w:id="55" w:name="_Toc119522395"/>
      <w:bookmarkStart w:id="56" w:name="_Toc119524907"/>
      <w:bookmarkStart w:id="57" w:name="_Toc119525333"/>
      <w:bookmarkStart w:id="58" w:name="_Toc119522396"/>
      <w:bookmarkStart w:id="59" w:name="_Toc119524908"/>
      <w:bookmarkStart w:id="60" w:name="_Toc119525334"/>
      <w:bookmarkStart w:id="61" w:name="_Toc119522397"/>
      <w:bookmarkStart w:id="62" w:name="_Toc119524909"/>
      <w:bookmarkStart w:id="63" w:name="_Toc119525335"/>
      <w:bookmarkStart w:id="64" w:name="_Toc119522398"/>
      <w:bookmarkStart w:id="65" w:name="_Toc119524910"/>
      <w:bookmarkStart w:id="66" w:name="_Toc119525336"/>
      <w:bookmarkStart w:id="67" w:name="_Toc119522399"/>
      <w:bookmarkStart w:id="68" w:name="_Toc119524911"/>
      <w:bookmarkStart w:id="69" w:name="_Toc119525337"/>
      <w:bookmarkStart w:id="70" w:name="_Toc119522400"/>
      <w:bookmarkStart w:id="71" w:name="_Toc119524912"/>
      <w:bookmarkStart w:id="72" w:name="_Toc119525338"/>
      <w:bookmarkStart w:id="73" w:name="_Toc119522401"/>
      <w:bookmarkStart w:id="74" w:name="_Toc119524913"/>
      <w:bookmarkStart w:id="75" w:name="_Toc119525339"/>
      <w:bookmarkStart w:id="76" w:name="_Toc119522402"/>
      <w:bookmarkStart w:id="77" w:name="_Toc119524914"/>
      <w:bookmarkStart w:id="78" w:name="_Toc119525340"/>
      <w:bookmarkStart w:id="79" w:name="_Toc119006089"/>
      <w:bookmarkStart w:id="80" w:name="_Toc118969483"/>
      <w:bookmarkStart w:id="81" w:name="_Toc119308363"/>
      <w:bookmarkStart w:id="82" w:name="_Toc129190618"/>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r w:rsidRPr="00004C14">
        <w:rPr>
          <w:rFonts w:hint="eastAsia"/>
          <w:lang w:bidi="ar-DZ"/>
        </w:rPr>
        <w:t>参考文献</w:t>
      </w:r>
      <w:bookmarkEnd w:id="79"/>
      <w:bookmarkEnd w:id="80"/>
      <w:bookmarkEnd w:id="81"/>
      <w:r w:rsidR="00F95DC0" w:rsidRPr="00004C14">
        <w:rPr>
          <w:rFonts w:hint="eastAsia"/>
          <w:lang w:bidi="ar-DZ"/>
        </w:rPr>
        <w:t>と用語定義</w:t>
      </w:r>
      <w:bookmarkEnd w:id="82"/>
    </w:p>
    <w:p w14:paraId="31B97753" w14:textId="7ED745C4" w:rsidR="007771A1" w:rsidRPr="00004C14" w:rsidRDefault="007771A1">
      <w:pPr>
        <w:rPr>
          <w:lang w:val="en-GB" w:eastAsia="ja-JP" w:bidi="ar-DZ"/>
        </w:rPr>
      </w:pPr>
      <w:r w:rsidRPr="00004C14">
        <w:rPr>
          <w:rFonts w:hint="eastAsia"/>
          <w:lang w:val="en-GB" w:eastAsia="ja-JP" w:bidi="ar-DZ"/>
        </w:rPr>
        <w:t>本ドキュメント</w:t>
      </w:r>
      <w:r w:rsidR="00E77E4F" w:rsidRPr="00004C14">
        <w:rPr>
          <w:rFonts w:hint="eastAsia"/>
          <w:lang w:val="en-GB" w:eastAsia="ja-JP" w:bidi="ar-DZ"/>
        </w:rPr>
        <w:t>の</w:t>
      </w:r>
      <w:r w:rsidRPr="00004C14">
        <w:rPr>
          <w:rFonts w:hint="eastAsia"/>
          <w:lang w:val="en-GB" w:eastAsia="ja-JP" w:bidi="ar-DZ"/>
        </w:rPr>
        <w:t>作成に</w:t>
      </w:r>
      <w:r w:rsidR="00524CEB">
        <w:rPr>
          <w:rFonts w:hint="eastAsia"/>
          <w:lang w:val="en-GB" w:eastAsia="ja-JP" w:bidi="ar-DZ"/>
        </w:rPr>
        <w:t>あたって</w:t>
      </w:r>
      <w:r w:rsidRPr="00004C14">
        <w:rPr>
          <w:rFonts w:hint="eastAsia"/>
          <w:lang w:val="en-GB" w:eastAsia="ja-JP" w:bidi="ar-DZ"/>
        </w:rPr>
        <w:t>参照した文献と本ドキュメント作成に用いる用語の定義を示す。</w:t>
      </w:r>
    </w:p>
    <w:p w14:paraId="4F78EDA2" w14:textId="77777777" w:rsidR="00EC0D86" w:rsidRPr="00004C14" w:rsidRDefault="00EC0D86" w:rsidP="00FA049E">
      <w:pPr>
        <w:rPr>
          <w:lang w:bidi="ar-DZ"/>
        </w:rPr>
      </w:pPr>
    </w:p>
    <w:p w14:paraId="1450E92C" w14:textId="1402DB90" w:rsidR="00F95DC0" w:rsidRPr="00004C14" w:rsidRDefault="00F95DC0" w:rsidP="00FA049E">
      <w:pPr>
        <w:pStyle w:val="2"/>
        <w:rPr>
          <w:lang w:bidi="ar-DZ"/>
        </w:rPr>
      </w:pPr>
      <w:bookmarkStart w:id="83" w:name="_Toc129190619"/>
      <w:r w:rsidRPr="00004C14">
        <w:rPr>
          <w:rFonts w:hint="eastAsia"/>
          <w:lang w:bidi="ar-DZ"/>
        </w:rPr>
        <w:t>参考文献</w:t>
      </w:r>
      <w:bookmarkEnd w:id="83"/>
    </w:p>
    <w:p w14:paraId="4D4D5274" w14:textId="239C7D85" w:rsidR="00ED6CED" w:rsidRPr="00004C14" w:rsidRDefault="00ED6CED" w:rsidP="00ED6CED">
      <w:pPr>
        <w:rPr>
          <w:lang w:val="en-GB" w:eastAsia="ja-JP" w:bidi="ar-DZ"/>
        </w:rPr>
      </w:pPr>
      <w:r w:rsidRPr="00004C14">
        <w:rPr>
          <w:rFonts w:hint="eastAsia"/>
          <w:lang w:val="en-GB" w:eastAsia="ja-JP" w:bidi="ar-DZ"/>
        </w:rPr>
        <w:t>本ドキュメントは、</w:t>
      </w:r>
      <w:r w:rsidR="000F386D" w:rsidRPr="00004C14">
        <w:rPr>
          <w:rFonts w:hint="eastAsia"/>
          <w:lang w:val="en-GB" w:eastAsia="ja-JP" w:bidi="ar-DZ"/>
        </w:rPr>
        <w:t>以下に示す</w:t>
      </w:r>
      <w:r w:rsidRPr="00004C14">
        <w:rPr>
          <w:rFonts w:hint="eastAsia"/>
          <w:lang w:val="en-GB" w:eastAsia="ja-JP" w:bidi="ar-DZ"/>
        </w:rPr>
        <w:t>内閣府「戦略的イノベーション創造プログラム</w:t>
      </w:r>
      <w:r w:rsidR="00CF0745" w:rsidRPr="00004C14">
        <w:rPr>
          <w:lang w:val="en-GB" w:eastAsia="ja-JP" w:bidi="ar-DZ"/>
        </w:rPr>
        <w:t>（</w:t>
      </w:r>
      <w:r w:rsidRPr="00004C14">
        <w:rPr>
          <w:lang w:val="en-GB" w:eastAsia="ja-JP" w:bidi="ar-DZ"/>
        </w:rPr>
        <w:t>SIP</w:t>
      </w:r>
      <w:r w:rsidR="00CF0745" w:rsidRPr="00004C14">
        <w:rPr>
          <w:lang w:val="en-GB" w:eastAsia="ja-JP" w:bidi="ar-DZ"/>
        </w:rPr>
        <w:t>）</w:t>
      </w:r>
      <w:r w:rsidRPr="00004C14">
        <w:rPr>
          <w:rFonts w:hint="eastAsia"/>
          <w:lang w:val="en-GB" w:eastAsia="ja-JP" w:bidi="ar-DZ"/>
        </w:rPr>
        <w:t>第</w:t>
      </w:r>
      <w:r w:rsidRPr="00004C14">
        <w:rPr>
          <w:lang w:val="en-GB" w:eastAsia="ja-JP" w:bidi="ar-DZ"/>
        </w:rPr>
        <w:t>2</w:t>
      </w:r>
      <w:r w:rsidRPr="00004C14">
        <w:rPr>
          <w:rFonts w:hint="eastAsia"/>
          <w:lang w:val="en-GB" w:eastAsia="ja-JP" w:bidi="ar-DZ"/>
        </w:rPr>
        <w:t>期」において実施される</w:t>
      </w:r>
      <w:r w:rsidRPr="00004C14">
        <w:rPr>
          <w:lang w:val="en-GB" w:eastAsia="ja-JP" w:bidi="ar-DZ"/>
        </w:rPr>
        <w:t>2</w:t>
      </w:r>
      <w:r w:rsidRPr="00004C14">
        <w:rPr>
          <w:rFonts w:hint="eastAsia"/>
          <w:lang w:val="en-GB" w:eastAsia="ja-JP" w:bidi="ar-DZ"/>
        </w:rPr>
        <w:t>つのプロジェクトの合同コンソーシアムが作成した資料を</w:t>
      </w:r>
      <w:r w:rsidR="006E3FA8">
        <w:rPr>
          <w:rFonts w:hint="eastAsia"/>
          <w:lang w:val="en-GB" w:eastAsia="ja-JP" w:bidi="ar-DZ"/>
        </w:rPr>
        <w:t>、当該資料の</w:t>
      </w:r>
      <w:r w:rsidR="006E3FA8">
        <w:rPr>
          <w:rFonts w:hint="eastAsia"/>
          <w:lang w:val="en-GB" w:eastAsia="ja-JP" w:bidi="ar-DZ"/>
        </w:rPr>
        <w:t>CC-BY</w:t>
      </w:r>
      <w:r w:rsidR="006E3FA8">
        <w:rPr>
          <w:rFonts w:hint="eastAsia"/>
          <w:lang w:val="en-GB" w:eastAsia="ja-JP" w:bidi="ar-DZ"/>
        </w:rPr>
        <w:t>ライセンスに則り利用している</w:t>
      </w:r>
      <w:r w:rsidRPr="00004C14">
        <w:rPr>
          <w:rFonts w:hint="eastAsia"/>
          <w:lang w:val="en-GB" w:eastAsia="ja-JP" w:bidi="ar-DZ"/>
        </w:rPr>
        <w:t>。</w:t>
      </w:r>
    </w:p>
    <w:p w14:paraId="6F8FE7A3" w14:textId="69143118" w:rsidR="00ED6CED" w:rsidRPr="00004C14" w:rsidRDefault="00ED6CED" w:rsidP="00ED6CED">
      <w:pPr>
        <w:pStyle w:val="aff0"/>
        <w:numPr>
          <w:ilvl w:val="0"/>
          <w:numId w:val="58"/>
        </w:numPr>
        <w:ind w:leftChars="0"/>
        <w:rPr>
          <w:lang w:val="en-GB" w:eastAsia="ja-JP" w:bidi="ar-DZ"/>
        </w:rPr>
      </w:pPr>
      <w:r w:rsidRPr="00004C14">
        <w:rPr>
          <w:rFonts w:hint="eastAsia"/>
          <w:lang w:val="en-GB" w:eastAsia="ja-JP" w:bidi="ar-DZ"/>
        </w:rPr>
        <w:t>ビッグデータ・</w:t>
      </w:r>
      <w:r w:rsidRPr="00004C14">
        <w:rPr>
          <w:lang w:val="en-GB" w:eastAsia="ja-JP" w:bidi="ar-DZ"/>
        </w:rPr>
        <w:t>AI</w:t>
      </w:r>
      <w:r w:rsidRPr="00004C14">
        <w:rPr>
          <w:rFonts w:hint="eastAsia"/>
          <w:lang w:val="en-GB" w:eastAsia="ja-JP" w:bidi="ar-DZ"/>
        </w:rPr>
        <w:t>を活用したサイバー空間基盤技術</w:t>
      </w:r>
    </w:p>
    <w:p w14:paraId="38A7CC15" w14:textId="789035B7" w:rsidR="00ED6CED" w:rsidRPr="00004C14" w:rsidRDefault="00ED6CED" w:rsidP="00ED6CED">
      <w:pPr>
        <w:pStyle w:val="aff0"/>
        <w:numPr>
          <w:ilvl w:val="0"/>
          <w:numId w:val="58"/>
        </w:numPr>
        <w:ind w:leftChars="0"/>
        <w:rPr>
          <w:lang w:val="en-GB" w:eastAsia="ja-JP" w:bidi="ar-DZ"/>
        </w:rPr>
      </w:pPr>
      <w:r w:rsidRPr="00004C14">
        <w:rPr>
          <w:rFonts w:hint="eastAsia"/>
          <w:lang w:val="en-GB" w:eastAsia="ja-JP" w:bidi="ar-DZ"/>
        </w:rPr>
        <w:t>分野間データ連携基盤技術</w:t>
      </w:r>
    </w:p>
    <w:p w14:paraId="33E77A6F" w14:textId="0DE71DCF" w:rsidR="006F56FD" w:rsidRPr="00004C14" w:rsidRDefault="006F56FD" w:rsidP="00F317B9">
      <w:pPr>
        <w:overflowPunct w:val="0"/>
        <w:autoSpaceDE w:val="0"/>
        <w:autoSpaceDN w:val="0"/>
        <w:adjustRightInd w:val="0"/>
        <w:textAlignment w:val="baseline"/>
        <w:rPr>
          <w:lang w:val="en-GB" w:eastAsia="ja-JP"/>
        </w:rPr>
      </w:pPr>
    </w:p>
    <w:p w14:paraId="20CEE9B1" w14:textId="7AC51706" w:rsidR="00DD1D33" w:rsidRPr="00004C14" w:rsidRDefault="001943E7" w:rsidP="007D402F">
      <w:pPr>
        <w:numPr>
          <w:ilvl w:val="0"/>
          <w:numId w:val="1"/>
        </w:numPr>
        <w:tabs>
          <w:tab w:val="clear" w:pos="576"/>
          <w:tab w:val="num" w:pos="993"/>
        </w:tabs>
        <w:overflowPunct w:val="0"/>
        <w:autoSpaceDE w:val="0"/>
        <w:autoSpaceDN w:val="0"/>
        <w:adjustRightInd w:val="0"/>
        <w:ind w:left="993" w:hanging="783"/>
        <w:textAlignment w:val="baseline"/>
        <w:rPr>
          <w:lang w:val="en-GB" w:eastAsia="ja-JP"/>
        </w:rPr>
      </w:pPr>
      <w:bookmarkStart w:id="84" w:name="_Ref120859844"/>
      <w:r w:rsidRPr="00004C14">
        <w:rPr>
          <w:rFonts w:hint="eastAsia"/>
          <w:lang w:val="en-GB" w:eastAsia="ja-JP"/>
        </w:rPr>
        <w:t>内閣府</w:t>
      </w:r>
      <w:r w:rsidRPr="00004C14">
        <w:rPr>
          <w:rFonts w:hint="eastAsia"/>
          <w:lang w:val="en-GB" w:eastAsia="ja-JP"/>
        </w:rPr>
        <w:t xml:space="preserve"> </w:t>
      </w:r>
      <w:r w:rsidRPr="00004C14">
        <w:rPr>
          <w:rFonts w:hint="eastAsia"/>
          <w:lang w:val="en-GB" w:eastAsia="ja-JP"/>
        </w:rPr>
        <w:t xml:space="preserve">　科学技術・イノベーション推進事務局</w:t>
      </w:r>
      <w:r w:rsidRPr="00004C14">
        <w:rPr>
          <w:lang w:val="en-GB" w:eastAsia="ja-JP"/>
        </w:rPr>
        <w:t xml:space="preserve">. </w:t>
      </w:r>
      <w:r w:rsidRPr="00004C14">
        <w:rPr>
          <w:rFonts w:hint="eastAsia"/>
          <w:lang w:val="en-GB" w:eastAsia="ja-JP"/>
        </w:rPr>
        <w:t>戦略的イノベーション創造プログラム</w:t>
      </w:r>
      <w:r w:rsidR="00CF0745" w:rsidRPr="00004C14">
        <w:rPr>
          <w:rFonts w:hint="eastAsia"/>
          <w:lang w:val="en-GB" w:eastAsia="ja-JP"/>
        </w:rPr>
        <w:t>（</w:t>
      </w:r>
      <w:r w:rsidRPr="00004C14">
        <w:rPr>
          <w:lang w:val="en-GB" w:eastAsia="ja-JP"/>
        </w:rPr>
        <w:t>SIP</w:t>
      </w:r>
      <w:r w:rsidR="00CF0745" w:rsidRPr="00004C14">
        <w:rPr>
          <w:lang w:val="en-GB" w:eastAsia="ja-JP"/>
        </w:rPr>
        <w:t>）</w:t>
      </w:r>
      <w:r w:rsidRPr="00004C14">
        <w:rPr>
          <w:rFonts w:hint="eastAsia"/>
          <w:lang w:val="en-GB" w:eastAsia="ja-JP"/>
        </w:rPr>
        <w:t xml:space="preserve"> </w:t>
      </w:r>
      <w:r w:rsidRPr="00004C14">
        <w:rPr>
          <w:rFonts w:hint="eastAsia"/>
          <w:lang w:val="en-GB" w:eastAsia="ja-JP"/>
        </w:rPr>
        <w:t>ビッグデータ・</w:t>
      </w:r>
      <w:r w:rsidRPr="00004C14">
        <w:rPr>
          <w:rFonts w:hint="eastAsia"/>
          <w:lang w:val="en-GB" w:eastAsia="ja-JP"/>
        </w:rPr>
        <w:t>A</w:t>
      </w:r>
      <w:r w:rsidRPr="00004C14">
        <w:rPr>
          <w:lang w:val="en-GB" w:eastAsia="ja-JP"/>
        </w:rPr>
        <w:t>I</w:t>
      </w:r>
      <w:r w:rsidRPr="00004C14">
        <w:rPr>
          <w:rFonts w:hint="eastAsia"/>
          <w:lang w:val="en-GB" w:eastAsia="ja-JP"/>
        </w:rPr>
        <w:t>を活用したサイバー空間基盤技術</w:t>
      </w:r>
      <w:r w:rsidR="004C55F6" w:rsidRPr="00004C14">
        <w:rPr>
          <w:lang w:val="en-GB" w:eastAsia="ja-JP"/>
        </w:rPr>
        <w:t xml:space="preserve"> </w:t>
      </w:r>
      <w:r w:rsidRPr="00004C14">
        <w:rPr>
          <w:rFonts w:hint="eastAsia"/>
          <w:lang w:val="en-GB" w:eastAsia="ja-JP"/>
        </w:rPr>
        <w:t>研究開発計画</w:t>
      </w:r>
      <w:r w:rsidRPr="00004C14">
        <w:rPr>
          <w:rFonts w:hint="eastAsia"/>
          <w:lang w:val="en-GB" w:eastAsia="ja-JP"/>
        </w:rPr>
        <w:t>,</w:t>
      </w:r>
      <w:r w:rsidRPr="00004C14">
        <w:rPr>
          <w:lang w:val="en-GB" w:eastAsia="ja-JP"/>
        </w:rPr>
        <w:t>2022</w:t>
      </w:r>
      <w:r w:rsidRPr="00004C14">
        <w:rPr>
          <w:rFonts w:hint="eastAsia"/>
          <w:lang w:val="en-GB" w:eastAsia="ja-JP"/>
        </w:rPr>
        <w:t>年</w:t>
      </w:r>
      <w:r w:rsidRPr="00004C14">
        <w:rPr>
          <w:rFonts w:hint="eastAsia"/>
          <w:lang w:val="en-GB" w:eastAsia="ja-JP"/>
        </w:rPr>
        <w:t>.</w:t>
      </w:r>
      <w:r w:rsidRPr="00004C14">
        <w:rPr>
          <w:lang w:val="en-GB" w:eastAsia="ja-JP"/>
        </w:rPr>
        <w:t xml:space="preserve"> </w:t>
      </w:r>
      <w:r w:rsidR="00C94A97" w:rsidRPr="00004C14">
        <w:rPr>
          <w:lang w:val="en-GB" w:eastAsia="ja-JP"/>
        </w:rPr>
        <w:br/>
      </w:r>
      <w:hyperlink r:id="rId23" w:history="1">
        <w:r w:rsidR="001634FA" w:rsidRPr="00004C14">
          <w:rPr>
            <w:rStyle w:val="aa"/>
            <w:color w:val="auto"/>
            <w:lang w:val="en-GB" w:eastAsia="ja-JP"/>
          </w:rPr>
          <w:t>https://www</w:t>
        </w:r>
      </w:hyperlink>
      <w:r w:rsidR="00684DF7" w:rsidRPr="00004C14">
        <w:rPr>
          <w:lang w:val="en-GB" w:eastAsia="ja-JP"/>
        </w:rPr>
        <w:t xml:space="preserve">.nedo.go.jp/content/100946803.pdf </w:t>
      </w:r>
      <w:r w:rsidR="00CF0745" w:rsidRPr="00004C14">
        <w:rPr>
          <w:lang w:val="en-GB" w:eastAsia="ja-JP"/>
        </w:rPr>
        <w:t>（</w:t>
      </w:r>
      <w:r w:rsidRPr="00004C14">
        <w:rPr>
          <w:lang w:val="en-GB" w:eastAsia="ja-JP"/>
        </w:rPr>
        <w:t>2022/11/</w:t>
      </w:r>
      <w:r w:rsidR="009F566C" w:rsidRPr="00004C14">
        <w:rPr>
          <w:lang w:val="en-GB" w:eastAsia="ja-JP"/>
        </w:rPr>
        <w:t>30</w:t>
      </w:r>
      <w:r w:rsidRPr="00004C14">
        <w:rPr>
          <w:rFonts w:hint="eastAsia"/>
          <w:lang w:val="en-GB" w:eastAsia="ja-JP"/>
        </w:rPr>
        <w:t>アクセス</w:t>
      </w:r>
      <w:r w:rsidR="00CF0745" w:rsidRPr="00004C14">
        <w:rPr>
          <w:lang w:val="en-GB" w:eastAsia="ja-JP"/>
        </w:rPr>
        <w:t>）</w:t>
      </w:r>
      <w:bookmarkEnd w:id="84"/>
    </w:p>
    <w:p w14:paraId="0C82D8E0" w14:textId="3E8038EB" w:rsidR="004056AD" w:rsidRPr="00004C14" w:rsidRDefault="000F3881" w:rsidP="007D402F">
      <w:pPr>
        <w:numPr>
          <w:ilvl w:val="0"/>
          <w:numId w:val="1"/>
        </w:numPr>
        <w:tabs>
          <w:tab w:val="clear" w:pos="576"/>
          <w:tab w:val="num" w:pos="993"/>
        </w:tabs>
        <w:overflowPunct w:val="0"/>
        <w:autoSpaceDE w:val="0"/>
        <w:autoSpaceDN w:val="0"/>
        <w:adjustRightInd w:val="0"/>
        <w:ind w:left="993" w:hanging="783"/>
        <w:textAlignment w:val="baseline"/>
        <w:rPr>
          <w:lang w:val="en-GB" w:eastAsia="ja-JP"/>
        </w:rPr>
      </w:pPr>
      <w:r w:rsidRPr="00004C14">
        <w:rPr>
          <w:lang w:val="en-GB" w:eastAsia="ja-JP"/>
        </w:rPr>
        <w:t xml:space="preserve">J. </w:t>
      </w:r>
      <w:proofErr w:type="spellStart"/>
      <w:r w:rsidRPr="00004C14">
        <w:rPr>
          <w:lang w:val="en-GB" w:eastAsia="ja-JP"/>
        </w:rPr>
        <w:t>Postel</w:t>
      </w:r>
      <w:proofErr w:type="spellEnd"/>
      <w:r w:rsidRPr="00004C14">
        <w:rPr>
          <w:lang w:val="en-GB" w:eastAsia="ja-JP"/>
        </w:rPr>
        <w:t xml:space="preserve">, </w:t>
      </w:r>
      <w:r w:rsidR="004C1CDA" w:rsidRPr="00004C14">
        <w:rPr>
          <w:rFonts w:hint="eastAsia"/>
          <w:lang w:val="en-GB" w:eastAsia="ja-JP"/>
        </w:rPr>
        <w:t xml:space="preserve"> </w:t>
      </w:r>
      <w:r w:rsidRPr="00004C14">
        <w:rPr>
          <w:lang w:val="en-GB" w:eastAsia="ja-JP"/>
        </w:rPr>
        <w:t>J. Reynolds.</w:t>
      </w:r>
      <w:r w:rsidRPr="00004C14">
        <w:rPr>
          <w:i/>
          <w:iCs/>
          <w:lang w:val="en-GB" w:eastAsia="ja-JP"/>
        </w:rPr>
        <w:t xml:space="preserve"> FILE TRANSFER PROTOCOL </w:t>
      </w:r>
      <w:r w:rsidR="00DB29D8" w:rsidRPr="00004C14">
        <w:rPr>
          <w:i/>
          <w:iCs/>
          <w:lang w:val="en-GB" w:eastAsia="ja-JP"/>
        </w:rPr>
        <w:t>（</w:t>
      </w:r>
      <w:r w:rsidRPr="00004C14">
        <w:rPr>
          <w:i/>
          <w:iCs/>
          <w:lang w:val="en-GB" w:eastAsia="ja-JP"/>
        </w:rPr>
        <w:t>FTP</w:t>
      </w:r>
      <w:r w:rsidR="00DB29D8" w:rsidRPr="00004C14">
        <w:rPr>
          <w:i/>
          <w:iCs/>
          <w:lang w:val="en-GB" w:eastAsia="ja-JP"/>
        </w:rPr>
        <w:t>）</w:t>
      </w:r>
      <w:r w:rsidRPr="00004C14">
        <w:rPr>
          <w:rFonts w:hint="eastAsia"/>
          <w:lang w:val="en-GB" w:eastAsia="ja-JP"/>
        </w:rPr>
        <w:t>,1</w:t>
      </w:r>
      <w:r w:rsidRPr="00004C14">
        <w:rPr>
          <w:lang w:val="en-GB" w:eastAsia="ja-JP"/>
        </w:rPr>
        <w:t>985</w:t>
      </w:r>
      <w:r w:rsidR="004C1CDA" w:rsidRPr="00004C14">
        <w:rPr>
          <w:lang w:val="en-GB" w:eastAsia="ja-JP"/>
        </w:rPr>
        <w:t xml:space="preserve">. RFC 959, </w:t>
      </w:r>
      <w:r w:rsidR="00C94A97" w:rsidRPr="00004C14">
        <w:rPr>
          <w:lang w:val="en-GB" w:eastAsia="ja-JP"/>
        </w:rPr>
        <w:br/>
      </w:r>
      <w:hyperlink r:id="rId24" w:history="1">
        <w:r w:rsidR="001634FA" w:rsidRPr="00004C14">
          <w:rPr>
            <w:rStyle w:val="aa"/>
            <w:color w:val="auto"/>
            <w:lang w:val="en-GB" w:eastAsia="ja-JP"/>
          </w:rPr>
          <w:t>https://www</w:t>
        </w:r>
      </w:hyperlink>
      <w:r w:rsidR="00684DF7" w:rsidRPr="00004C14">
        <w:rPr>
          <w:lang w:val="en-GB" w:eastAsia="ja-JP"/>
        </w:rPr>
        <w:t xml:space="preserve">.rfc-editor.org/rfc/rfc959 </w:t>
      </w:r>
      <w:r w:rsidR="00684DF7" w:rsidRPr="00004C14">
        <w:rPr>
          <w:lang w:val="en-GB" w:eastAsia="ja-JP"/>
        </w:rPr>
        <w:t>（</w:t>
      </w:r>
      <w:r w:rsidR="00684DF7" w:rsidRPr="00004C14">
        <w:rPr>
          <w:lang w:val="en-GB" w:eastAsia="ja-JP"/>
        </w:rPr>
        <w:t>2022/11/30</w:t>
      </w:r>
      <w:r w:rsidR="00684DF7" w:rsidRPr="00004C14">
        <w:rPr>
          <w:rFonts w:hint="eastAsia"/>
          <w:lang w:val="en-GB" w:eastAsia="ja-JP"/>
        </w:rPr>
        <w:t>アクセス</w:t>
      </w:r>
      <w:r w:rsidR="00684DF7" w:rsidRPr="00004C14">
        <w:rPr>
          <w:lang w:val="en-GB" w:eastAsia="ja-JP"/>
        </w:rPr>
        <w:t>）</w:t>
      </w:r>
    </w:p>
    <w:p w14:paraId="12C6C758" w14:textId="21519716" w:rsidR="004056AD" w:rsidRPr="00004C14" w:rsidRDefault="00ED3DF3" w:rsidP="007D402F">
      <w:pPr>
        <w:numPr>
          <w:ilvl w:val="0"/>
          <w:numId w:val="1"/>
        </w:numPr>
        <w:tabs>
          <w:tab w:val="clear" w:pos="576"/>
          <w:tab w:val="num" w:pos="993"/>
        </w:tabs>
        <w:overflowPunct w:val="0"/>
        <w:autoSpaceDE w:val="0"/>
        <w:autoSpaceDN w:val="0"/>
        <w:adjustRightInd w:val="0"/>
        <w:ind w:left="993" w:hanging="783"/>
        <w:textAlignment w:val="baseline"/>
        <w:rPr>
          <w:lang w:val="en-GB" w:eastAsia="ja-JP"/>
        </w:rPr>
      </w:pPr>
      <w:bookmarkStart w:id="85" w:name="_Hlk120806101"/>
      <w:r w:rsidRPr="00004C14">
        <w:rPr>
          <w:lang w:val="en-GB" w:eastAsia="ja-JP"/>
        </w:rPr>
        <w:t>Ed R. Fielding, Ed M. Nottingham</w:t>
      </w:r>
      <w:r w:rsidRPr="00004C14">
        <w:rPr>
          <w:rFonts w:hint="eastAsia"/>
          <w:lang w:val="en-GB" w:eastAsia="ja-JP"/>
        </w:rPr>
        <w:t>,</w:t>
      </w:r>
      <w:r w:rsidRPr="00004C14">
        <w:rPr>
          <w:lang w:val="en-GB" w:eastAsia="ja-JP"/>
        </w:rPr>
        <w:t xml:space="preserve"> Ed </w:t>
      </w:r>
      <w:proofErr w:type="spellStart"/>
      <w:r w:rsidRPr="00004C14">
        <w:rPr>
          <w:lang w:val="en-GB" w:eastAsia="ja-JP"/>
        </w:rPr>
        <w:t>J.Reschke</w:t>
      </w:r>
      <w:proofErr w:type="spellEnd"/>
      <w:r w:rsidRPr="00004C14">
        <w:rPr>
          <w:lang w:val="en-GB" w:eastAsia="ja-JP"/>
        </w:rPr>
        <w:t>.</w:t>
      </w:r>
      <w:r w:rsidRPr="00004C14">
        <w:rPr>
          <w:i/>
          <w:iCs/>
          <w:lang w:val="en-GB" w:eastAsia="ja-JP"/>
        </w:rPr>
        <w:t xml:space="preserve"> HTTP/1.1</w:t>
      </w:r>
      <w:r w:rsidRPr="00004C14">
        <w:rPr>
          <w:lang w:val="en-GB" w:eastAsia="ja-JP"/>
        </w:rPr>
        <w:t>,2022. RFC 9112,</w:t>
      </w:r>
      <w:r w:rsidR="00F51E12" w:rsidRPr="00004C14">
        <w:rPr>
          <w:lang w:val="en-GB" w:eastAsia="ja-JP"/>
        </w:rPr>
        <w:br/>
      </w:r>
      <w:hyperlink r:id="rId25" w:history="1">
        <w:r w:rsidR="001634FA" w:rsidRPr="00004C14">
          <w:rPr>
            <w:rStyle w:val="aa"/>
            <w:color w:val="auto"/>
            <w:lang w:val="en-GB" w:eastAsia="ja-JP"/>
          </w:rPr>
          <w:t>https://www</w:t>
        </w:r>
      </w:hyperlink>
      <w:r w:rsidR="004056AD" w:rsidRPr="00004C14">
        <w:rPr>
          <w:lang w:val="en-GB" w:eastAsia="ja-JP"/>
        </w:rPr>
        <w:t>.rfc-editor.org/rfc/rfc9112</w:t>
      </w:r>
      <w:r w:rsidR="00684DF7" w:rsidRPr="00004C14">
        <w:rPr>
          <w:lang w:val="en-GB" w:eastAsia="ja-JP"/>
        </w:rPr>
        <w:t xml:space="preserve"> </w:t>
      </w:r>
      <w:r w:rsidR="00684DF7" w:rsidRPr="00004C14">
        <w:rPr>
          <w:lang w:val="en-GB" w:eastAsia="ja-JP"/>
        </w:rPr>
        <w:t>（</w:t>
      </w:r>
      <w:r w:rsidR="00684DF7" w:rsidRPr="00004C14">
        <w:rPr>
          <w:lang w:val="en-GB" w:eastAsia="ja-JP"/>
        </w:rPr>
        <w:t>2022/11/30</w:t>
      </w:r>
      <w:r w:rsidR="00684DF7" w:rsidRPr="00004C14">
        <w:rPr>
          <w:rFonts w:hint="eastAsia"/>
          <w:lang w:val="en-GB" w:eastAsia="ja-JP"/>
        </w:rPr>
        <w:t>アクセス</w:t>
      </w:r>
      <w:r w:rsidR="00684DF7" w:rsidRPr="00004C14">
        <w:rPr>
          <w:lang w:val="en-GB" w:eastAsia="ja-JP"/>
        </w:rPr>
        <w:t>）</w:t>
      </w:r>
    </w:p>
    <w:bookmarkEnd w:id="85"/>
    <w:p w14:paraId="6EDA36C2" w14:textId="60022BDD" w:rsidR="004056AD" w:rsidRPr="00004C14" w:rsidRDefault="00E476A7" w:rsidP="007D402F">
      <w:pPr>
        <w:numPr>
          <w:ilvl w:val="0"/>
          <w:numId w:val="1"/>
        </w:numPr>
        <w:tabs>
          <w:tab w:val="clear" w:pos="576"/>
          <w:tab w:val="num" w:pos="993"/>
        </w:tabs>
        <w:overflowPunct w:val="0"/>
        <w:autoSpaceDE w:val="0"/>
        <w:autoSpaceDN w:val="0"/>
        <w:adjustRightInd w:val="0"/>
        <w:ind w:left="993" w:hanging="783"/>
        <w:textAlignment w:val="baseline"/>
        <w:rPr>
          <w:lang w:val="en-GB" w:eastAsia="ja-JP"/>
        </w:rPr>
      </w:pPr>
      <w:r w:rsidRPr="00004C14">
        <w:rPr>
          <w:rFonts w:hint="eastAsia"/>
          <w:lang w:val="en-GB" w:eastAsia="ja-JP"/>
        </w:rPr>
        <w:t>E</w:t>
      </w:r>
      <w:r w:rsidRPr="00004C14">
        <w:rPr>
          <w:lang w:val="en-GB" w:eastAsia="ja-JP"/>
        </w:rPr>
        <w:t xml:space="preserve">TSI. </w:t>
      </w:r>
      <w:r w:rsidR="004056AD" w:rsidRPr="00004C14">
        <w:rPr>
          <w:i/>
          <w:iCs/>
          <w:lang w:val="en-GB" w:eastAsia="ja-JP"/>
        </w:rPr>
        <w:t xml:space="preserve">ETSI </w:t>
      </w:r>
      <w:r w:rsidR="001634FA" w:rsidRPr="00004C14">
        <w:rPr>
          <w:i/>
          <w:iCs/>
          <w:lang w:val="en-GB" w:eastAsia="ja-JP"/>
        </w:rPr>
        <w:t>–</w:t>
      </w:r>
      <w:r w:rsidR="004056AD" w:rsidRPr="00004C14">
        <w:rPr>
          <w:i/>
          <w:iCs/>
          <w:lang w:val="en-GB" w:eastAsia="ja-JP"/>
        </w:rPr>
        <w:t xml:space="preserve"> CIM</w:t>
      </w:r>
      <w:r w:rsidRPr="00004C14">
        <w:rPr>
          <w:lang w:val="en-GB" w:eastAsia="ja-JP"/>
        </w:rPr>
        <w:t xml:space="preserve">. </w:t>
      </w:r>
      <w:hyperlink r:id="rId26" w:history="1">
        <w:r w:rsidR="001634FA" w:rsidRPr="00004C14">
          <w:rPr>
            <w:rStyle w:val="aa"/>
            <w:color w:val="auto"/>
            <w:lang w:val="en-GB" w:eastAsia="ja-JP"/>
          </w:rPr>
          <w:t>https://www</w:t>
        </w:r>
      </w:hyperlink>
      <w:r w:rsidR="004056AD" w:rsidRPr="00004C14">
        <w:rPr>
          <w:lang w:val="en-GB" w:eastAsia="ja-JP"/>
        </w:rPr>
        <w:t>.etsi.org/committee/cim</w:t>
      </w:r>
      <w:r w:rsidR="00684DF7" w:rsidRPr="00004C14">
        <w:rPr>
          <w:lang w:val="en-GB" w:eastAsia="ja-JP"/>
        </w:rPr>
        <w:t xml:space="preserve"> </w:t>
      </w:r>
      <w:r w:rsidR="00684DF7" w:rsidRPr="00004C14">
        <w:rPr>
          <w:lang w:val="en-GB" w:eastAsia="ja-JP"/>
        </w:rPr>
        <w:t>（</w:t>
      </w:r>
      <w:r w:rsidR="00684DF7" w:rsidRPr="00004C14">
        <w:rPr>
          <w:lang w:val="en-GB" w:eastAsia="ja-JP"/>
        </w:rPr>
        <w:t>2022/11/30</w:t>
      </w:r>
      <w:r w:rsidR="00684DF7" w:rsidRPr="00004C14">
        <w:rPr>
          <w:rFonts w:hint="eastAsia"/>
          <w:lang w:val="en-GB" w:eastAsia="ja-JP"/>
        </w:rPr>
        <w:t>アクセス</w:t>
      </w:r>
      <w:r w:rsidR="00684DF7" w:rsidRPr="00004C14">
        <w:rPr>
          <w:lang w:val="en-GB" w:eastAsia="ja-JP"/>
        </w:rPr>
        <w:t>）</w:t>
      </w:r>
    </w:p>
    <w:p w14:paraId="4473AEBB" w14:textId="630F3E5B" w:rsidR="004056AD" w:rsidRPr="00004C14" w:rsidRDefault="0085447A" w:rsidP="007D402F">
      <w:pPr>
        <w:numPr>
          <w:ilvl w:val="0"/>
          <w:numId w:val="1"/>
        </w:numPr>
        <w:tabs>
          <w:tab w:val="clear" w:pos="576"/>
          <w:tab w:val="num" w:pos="993"/>
        </w:tabs>
        <w:overflowPunct w:val="0"/>
        <w:autoSpaceDE w:val="0"/>
        <w:autoSpaceDN w:val="0"/>
        <w:adjustRightInd w:val="0"/>
        <w:ind w:left="993" w:hanging="783"/>
        <w:textAlignment w:val="baseline"/>
        <w:rPr>
          <w:lang w:val="en-GB" w:eastAsia="ja-JP"/>
        </w:rPr>
      </w:pPr>
      <w:r w:rsidRPr="00004C14">
        <w:rPr>
          <w:lang w:val="en-GB" w:eastAsia="ja-JP"/>
        </w:rPr>
        <w:t xml:space="preserve">Open Knowledge Foundation and contributors. Licensed under Creative Commons Attribution </w:t>
      </w:r>
      <w:proofErr w:type="spellStart"/>
      <w:r w:rsidRPr="00004C14">
        <w:rPr>
          <w:lang w:val="en-GB" w:eastAsia="ja-JP"/>
        </w:rPr>
        <w:t>ShareAlike</w:t>
      </w:r>
      <w:proofErr w:type="spellEnd"/>
      <w:r w:rsidRPr="00004C14">
        <w:rPr>
          <w:lang w:val="en-GB" w:eastAsia="ja-JP"/>
        </w:rPr>
        <w:t xml:space="preserve"> </w:t>
      </w:r>
      <w:r w:rsidR="00DB29D8" w:rsidRPr="00004C14">
        <w:rPr>
          <w:lang w:val="en-GB" w:eastAsia="ja-JP"/>
        </w:rPr>
        <w:t>（</w:t>
      </w:r>
      <w:proofErr w:type="spellStart"/>
      <w:r w:rsidRPr="00004C14">
        <w:rPr>
          <w:lang w:val="en-GB" w:eastAsia="ja-JP"/>
        </w:rPr>
        <w:t>Unported</w:t>
      </w:r>
      <w:proofErr w:type="spellEnd"/>
      <w:r w:rsidR="00DB29D8" w:rsidRPr="00004C14">
        <w:rPr>
          <w:lang w:val="en-GB" w:eastAsia="ja-JP"/>
        </w:rPr>
        <w:t>）</w:t>
      </w:r>
      <w:r w:rsidRPr="00004C14">
        <w:rPr>
          <w:lang w:val="en-GB" w:eastAsia="ja-JP"/>
        </w:rPr>
        <w:t xml:space="preserve"> v3.0 License. </w:t>
      </w:r>
      <w:r w:rsidRPr="00004C14">
        <w:rPr>
          <w:i/>
          <w:iCs/>
          <w:lang w:val="en-GB" w:eastAsia="ja-JP"/>
        </w:rPr>
        <w:t>CKAN User guide</w:t>
      </w:r>
      <w:r w:rsidRPr="00004C14">
        <w:rPr>
          <w:lang w:val="en-GB" w:eastAsia="ja-JP"/>
        </w:rPr>
        <w:t xml:space="preserve">. </w:t>
      </w:r>
      <w:r w:rsidR="007D402F" w:rsidRPr="00004C14">
        <w:rPr>
          <w:lang w:val="en-GB" w:eastAsia="ja-JP"/>
        </w:rPr>
        <w:br/>
      </w:r>
      <w:hyperlink r:id="rId27" w:history="1">
        <w:r w:rsidR="001634FA" w:rsidRPr="00004C14">
          <w:rPr>
            <w:rStyle w:val="aa"/>
            <w:color w:val="auto"/>
            <w:lang w:val="en-GB" w:eastAsia="ja-JP"/>
          </w:rPr>
          <w:t>https://docs</w:t>
        </w:r>
      </w:hyperlink>
      <w:r w:rsidR="009F566C" w:rsidRPr="00004C14">
        <w:rPr>
          <w:lang w:val="en-GB" w:eastAsia="ja-JP"/>
        </w:rPr>
        <w:t xml:space="preserve">.ckan.org/en/latest/user-guide.html </w:t>
      </w:r>
      <w:r w:rsidR="00DB29D8" w:rsidRPr="00004C14">
        <w:rPr>
          <w:lang w:val="en-GB" w:eastAsia="ja-JP"/>
        </w:rPr>
        <w:t>（</w:t>
      </w:r>
      <w:r w:rsidR="009F566C" w:rsidRPr="00004C14">
        <w:rPr>
          <w:lang w:val="en-GB" w:eastAsia="ja-JP"/>
        </w:rPr>
        <w:t>2022/11/30</w:t>
      </w:r>
      <w:r w:rsidR="009F566C" w:rsidRPr="00004C14">
        <w:rPr>
          <w:rFonts w:hint="eastAsia"/>
          <w:lang w:val="en-GB" w:eastAsia="ja-JP"/>
        </w:rPr>
        <w:t>アクセス</w:t>
      </w:r>
      <w:r w:rsidR="00DB29D8" w:rsidRPr="00004C14">
        <w:rPr>
          <w:lang w:val="en-GB" w:eastAsia="ja-JP"/>
        </w:rPr>
        <w:t>）</w:t>
      </w:r>
    </w:p>
    <w:p w14:paraId="25031852" w14:textId="30EA8A11" w:rsidR="004056AD" w:rsidRPr="00004C14" w:rsidRDefault="00564650" w:rsidP="007D402F">
      <w:pPr>
        <w:numPr>
          <w:ilvl w:val="0"/>
          <w:numId w:val="1"/>
        </w:numPr>
        <w:tabs>
          <w:tab w:val="clear" w:pos="576"/>
          <w:tab w:val="num" w:pos="993"/>
        </w:tabs>
        <w:overflowPunct w:val="0"/>
        <w:autoSpaceDE w:val="0"/>
        <w:autoSpaceDN w:val="0"/>
        <w:adjustRightInd w:val="0"/>
        <w:ind w:left="993" w:hanging="783"/>
        <w:textAlignment w:val="baseline"/>
        <w:rPr>
          <w:lang w:val="en-GB" w:eastAsia="ja-JP"/>
        </w:rPr>
      </w:pPr>
      <w:proofErr w:type="spellStart"/>
      <w:r w:rsidRPr="00004C14">
        <w:rPr>
          <w:lang w:val="en-GB" w:eastAsia="ja-JP"/>
        </w:rPr>
        <w:t>whatwg</w:t>
      </w:r>
      <w:proofErr w:type="spellEnd"/>
      <w:r w:rsidRPr="00004C14">
        <w:rPr>
          <w:lang w:val="en-GB" w:eastAsia="ja-JP"/>
        </w:rPr>
        <w:t xml:space="preserve">. </w:t>
      </w:r>
      <w:r w:rsidRPr="00004C14">
        <w:rPr>
          <w:i/>
          <w:iCs/>
          <w:lang w:val="en-GB" w:eastAsia="ja-JP"/>
        </w:rPr>
        <w:t>URL</w:t>
      </w:r>
      <w:r w:rsidRPr="00004C14">
        <w:rPr>
          <w:lang w:val="en-GB" w:eastAsia="ja-JP"/>
        </w:rPr>
        <w:t xml:space="preserve">,2022. </w:t>
      </w:r>
      <w:hyperlink r:id="rId28" w:history="1">
        <w:r w:rsidR="001634FA" w:rsidRPr="00004C14">
          <w:rPr>
            <w:rStyle w:val="aa"/>
            <w:color w:val="auto"/>
            <w:lang w:val="en-GB" w:eastAsia="ja-JP"/>
          </w:rPr>
          <w:t>https://url</w:t>
        </w:r>
      </w:hyperlink>
      <w:r w:rsidRPr="00004C14">
        <w:rPr>
          <w:lang w:val="en-GB" w:eastAsia="ja-JP"/>
        </w:rPr>
        <w:t xml:space="preserve">.spec.whatwg.org/ </w:t>
      </w:r>
      <w:r w:rsidR="00DB29D8" w:rsidRPr="00004C14">
        <w:rPr>
          <w:lang w:val="en-GB" w:eastAsia="ja-JP"/>
        </w:rPr>
        <w:t>（</w:t>
      </w:r>
      <w:r w:rsidRPr="00004C14">
        <w:rPr>
          <w:lang w:val="en-GB" w:eastAsia="ja-JP"/>
        </w:rPr>
        <w:t>2022/1</w:t>
      </w:r>
      <w:r w:rsidR="009F566C" w:rsidRPr="00004C14">
        <w:rPr>
          <w:lang w:val="en-GB" w:eastAsia="ja-JP"/>
        </w:rPr>
        <w:t>1</w:t>
      </w:r>
      <w:r w:rsidRPr="00004C14">
        <w:rPr>
          <w:lang w:val="en-GB" w:eastAsia="ja-JP"/>
        </w:rPr>
        <w:t>/</w:t>
      </w:r>
      <w:r w:rsidR="009F566C" w:rsidRPr="00004C14">
        <w:rPr>
          <w:lang w:val="en-GB" w:eastAsia="ja-JP"/>
        </w:rPr>
        <w:t>30</w:t>
      </w:r>
      <w:r w:rsidRPr="00004C14">
        <w:rPr>
          <w:rFonts w:hint="eastAsia"/>
          <w:lang w:val="en-GB" w:eastAsia="ja-JP"/>
        </w:rPr>
        <w:t>アクセス</w:t>
      </w:r>
      <w:r w:rsidR="00DB29D8" w:rsidRPr="00004C14">
        <w:rPr>
          <w:lang w:val="en-GB" w:eastAsia="ja-JP"/>
        </w:rPr>
        <w:t>）</w:t>
      </w:r>
    </w:p>
    <w:p w14:paraId="02C8DA35" w14:textId="3BFD73B7" w:rsidR="004056AD" w:rsidRPr="00004C14" w:rsidRDefault="00E73913" w:rsidP="007D402F">
      <w:pPr>
        <w:numPr>
          <w:ilvl w:val="0"/>
          <w:numId w:val="1"/>
        </w:numPr>
        <w:tabs>
          <w:tab w:val="clear" w:pos="576"/>
          <w:tab w:val="num" w:pos="993"/>
        </w:tabs>
        <w:overflowPunct w:val="0"/>
        <w:autoSpaceDE w:val="0"/>
        <w:autoSpaceDN w:val="0"/>
        <w:adjustRightInd w:val="0"/>
        <w:ind w:left="993" w:hanging="783"/>
        <w:textAlignment w:val="baseline"/>
        <w:rPr>
          <w:lang w:val="en-GB" w:eastAsia="ja-JP"/>
        </w:rPr>
      </w:pPr>
      <w:bookmarkStart w:id="86" w:name="_Ref120808675"/>
      <w:bookmarkStart w:id="87" w:name="_Ref126572061"/>
      <w:r w:rsidRPr="00004C14">
        <w:rPr>
          <w:lang w:val="en-GB" w:eastAsia="ja-JP"/>
        </w:rPr>
        <w:t xml:space="preserve">Open Knowledge Foundation and contributors. Licensed under Creative Commons Attribution </w:t>
      </w:r>
      <w:proofErr w:type="spellStart"/>
      <w:r w:rsidRPr="00004C14">
        <w:rPr>
          <w:lang w:val="en-GB" w:eastAsia="ja-JP"/>
        </w:rPr>
        <w:t>ShareAlike</w:t>
      </w:r>
      <w:proofErr w:type="spellEnd"/>
      <w:r w:rsidRPr="00004C14">
        <w:rPr>
          <w:lang w:val="en-GB" w:eastAsia="ja-JP"/>
        </w:rPr>
        <w:t xml:space="preserve"> </w:t>
      </w:r>
      <w:r w:rsidR="00DB29D8" w:rsidRPr="00004C14">
        <w:rPr>
          <w:lang w:val="en-GB" w:eastAsia="ja-JP"/>
        </w:rPr>
        <w:t>（</w:t>
      </w:r>
      <w:proofErr w:type="spellStart"/>
      <w:r w:rsidRPr="00004C14">
        <w:rPr>
          <w:lang w:val="en-GB" w:eastAsia="ja-JP"/>
        </w:rPr>
        <w:t>Unported</w:t>
      </w:r>
      <w:proofErr w:type="spellEnd"/>
      <w:r w:rsidR="00DB29D8" w:rsidRPr="00004C14">
        <w:rPr>
          <w:lang w:val="en-GB" w:eastAsia="ja-JP"/>
        </w:rPr>
        <w:t>）</w:t>
      </w:r>
      <w:r w:rsidRPr="00004C14">
        <w:rPr>
          <w:lang w:val="en-GB" w:eastAsia="ja-JP"/>
        </w:rPr>
        <w:t xml:space="preserve"> v3.0 License.</w:t>
      </w:r>
      <w:r w:rsidRPr="00004C14">
        <w:rPr>
          <w:i/>
          <w:iCs/>
          <w:lang w:val="en-GB" w:eastAsia="ja-JP"/>
        </w:rPr>
        <w:t xml:space="preserve"> CKAN API guide</w:t>
      </w:r>
      <w:r w:rsidRPr="00004C14">
        <w:rPr>
          <w:lang w:val="en-GB" w:eastAsia="ja-JP"/>
        </w:rPr>
        <w:t xml:space="preserve">. </w:t>
      </w:r>
      <w:hyperlink r:id="rId29" w:history="1">
        <w:r w:rsidR="001634FA" w:rsidRPr="00004C14">
          <w:rPr>
            <w:rStyle w:val="aa"/>
            <w:color w:val="auto"/>
            <w:lang w:val="en-GB" w:eastAsia="ja-JP"/>
          </w:rPr>
          <w:t>http://docs</w:t>
        </w:r>
      </w:hyperlink>
      <w:r w:rsidRPr="00004C14">
        <w:rPr>
          <w:lang w:val="en-GB" w:eastAsia="ja-JP"/>
        </w:rPr>
        <w:t xml:space="preserve">.ckan.org/en/latest/api/index.html </w:t>
      </w:r>
      <w:r w:rsidR="00DB29D8" w:rsidRPr="00004C14">
        <w:rPr>
          <w:lang w:val="en-GB" w:eastAsia="ja-JP"/>
        </w:rPr>
        <w:t>（</w:t>
      </w:r>
      <w:r w:rsidRPr="00004C14">
        <w:rPr>
          <w:lang w:val="en-GB" w:eastAsia="ja-JP"/>
        </w:rPr>
        <w:t>2022/11/30</w:t>
      </w:r>
      <w:r w:rsidRPr="00004C14">
        <w:rPr>
          <w:rFonts w:hint="eastAsia"/>
          <w:lang w:val="en-GB" w:eastAsia="ja-JP"/>
        </w:rPr>
        <w:t>アクセス</w:t>
      </w:r>
      <w:bookmarkEnd w:id="86"/>
      <w:r w:rsidR="00DB29D8" w:rsidRPr="00004C14">
        <w:rPr>
          <w:lang w:val="en-GB" w:eastAsia="ja-JP"/>
        </w:rPr>
        <w:t>）</w:t>
      </w:r>
      <w:bookmarkEnd w:id="87"/>
    </w:p>
    <w:p w14:paraId="6E67E39D" w14:textId="785B1094" w:rsidR="004056AD" w:rsidRPr="00004C14" w:rsidRDefault="00014248" w:rsidP="007D402F">
      <w:pPr>
        <w:numPr>
          <w:ilvl w:val="0"/>
          <w:numId w:val="1"/>
        </w:numPr>
        <w:tabs>
          <w:tab w:val="clear" w:pos="576"/>
          <w:tab w:val="num" w:pos="993"/>
        </w:tabs>
        <w:overflowPunct w:val="0"/>
        <w:autoSpaceDE w:val="0"/>
        <w:autoSpaceDN w:val="0"/>
        <w:adjustRightInd w:val="0"/>
        <w:ind w:left="993" w:hanging="783"/>
        <w:textAlignment w:val="baseline"/>
        <w:rPr>
          <w:lang w:val="en-GB" w:eastAsia="ja-JP"/>
        </w:rPr>
      </w:pPr>
      <w:bookmarkStart w:id="88" w:name="_Ref120860624"/>
      <w:r w:rsidRPr="00004C14">
        <w:rPr>
          <w:lang w:val="en-GB" w:eastAsia="ja-JP"/>
        </w:rPr>
        <w:t xml:space="preserve">Apache Software Foundation. </w:t>
      </w:r>
      <w:r w:rsidRPr="00004C14">
        <w:rPr>
          <w:i/>
          <w:iCs/>
          <w:lang w:val="en-GB" w:eastAsia="ja-JP"/>
        </w:rPr>
        <w:t>Common Query Parameters</w:t>
      </w:r>
      <w:r w:rsidRPr="00004C14">
        <w:rPr>
          <w:lang w:val="en-GB" w:eastAsia="ja-JP"/>
        </w:rPr>
        <w:t>, 2021.</w:t>
      </w:r>
      <w:r w:rsidR="004056AD" w:rsidRPr="00004C14">
        <w:rPr>
          <w:lang w:val="en-GB" w:eastAsia="ja-JP"/>
        </w:rPr>
        <w:br/>
      </w:r>
      <w:hyperlink r:id="rId30" w:history="1">
        <w:r w:rsidR="001634FA" w:rsidRPr="00004C14">
          <w:rPr>
            <w:rStyle w:val="aa"/>
            <w:color w:val="auto"/>
            <w:lang w:val="en-GB" w:eastAsia="ja-JP"/>
          </w:rPr>
          <w:t>https://solr</w:t>
        </w:r>
      </w:hyperlink>
      <w:r w:rsidR="007D402F" w:rsidRPr="00004C14">
        <w:rPr>
          <w:lang w:val="en-GB" w:eastAsia="ja-JP"/>
        </w:rPr>
        <w:t xml:space="preserve">.apache.org/guide/8_11/common-query-parameters.html#fq-filter-query-parameter </w:t>
      </w:r>
      <w:r w:rsidR="00DB29D8" w:rsidRPr="00004C14">
        <w:rPr>
          <w:lang w:val="en-GB" w:eastAsia="ja-JP"/>
        </w:rPr>
        <w:t>（</w:t>
      </w:r>
      <w:r w:rsidR="0060419D" w:rsidRPr="00004C14">
        <w:rPr>
          <w:lang w:val="en-GB" w:eastAsia="ja-JP"/>
        </w:rPr>
        <w:t>2022/11/30</w:t>
      </w:r>
      <w:r w:rsidR="0060419D" w:rsidRPr="00004C14">
        <w:rPr>
          <w:rFonts w:hint="eastAsia"/>
          <w:lang w:val="en-GB" w:eastAsia="ja-JP"/>
        </w:rPr>
        <w:t>アクセス</w:t>
      </w:r>
      <w:bookmarkEnd w:id="88"/>
      <w:r w:rsidR="00DB29D8" w:rsidRPr="00004C14">
        <w:rPr>
          <w:lang w:val="en-GB" w:eastAsia="ja-JP"/>
        </w:rPr>
        <w:t>）</w:t>
      </w:r>
    </w:p>
    <w:p w14:paraId="4004DEA0" w14:textId="589DF45C" w:rsidR="00004C54" w:rsidRPr="00004C14" w:rsidRDefault="00F42B63" w:rsidP="007D402F">
      <w:pPr>
        <w:numPr>
          <w:ilvl w:val="0"/>
          <w:numId w:val="1"/>
        </w:numPr>
        <w:tabs>
          <w:tab w:val="clear" w:pos="576"/>
          <w:tab w:val="num" w:pos="993"/>
        </w:tabs>
        <w:overflowPunct w:val="0"/>
        <w:autoSpaceDE w:val="0"/>
        <w:autoSpaceDN w:val="0"/>
        <w:adjustRightInd w:val="0"/>
        <w:ind w:left="993" w:hanging="783"/>
        <w:textAlignment w:val="baseline"/>
      </w:pPr>
      <w:r w:rsidRPr="00004C14">
        <w:rPr>
          <w:lang w:val="en-GB" w:eastAsia="ja-JP"/>
        </w:rPr>
        <w:t xml:space="preserve">Ed </w:t>
      </w:r>
      <w:proofErr w:type="spellStart"/>
      <w:r w:rsidRPr="00004C14">
        <w:rPr>
          <w:lang w:val="en-GB" w:eastAsia="ja-JP"/>
        </w:rPr>
        <w:t>D.Hardt</w:t>
      </w:r>
      <w:proofErr w:type="spellEnd"/>
      <w:r w:rsidRPr="00004C14">
        <w:rPr>
          <w:rFonts w:hint="eastAsia"/>
          <w:lang w:val="en-GB" w:eastAsia="ja-JP"/>
        </w:rPr>
        <w:t>.</w:t>
      </w:r>
      <w:r w:rsidRPr="00004C14">
        <w:rPr>
          <w:lang w:val="en-GB" w:eastAsia="ja-JP"/>
        </w:rPr>
        <w:t xml:space="preserve"> </w:t>
      </w:r>
      <w:r w:rsidRPr="00004C14">
        <w:rPr>
          <w:i/>
          <w:iCs/>
          <w:lang w:val="en-GB" w:eastAsia="ja-JP"/>
        </w:rPr>
        <w:t xml:space="preserve">The </w:t>
      </w:r>
      <w:proofErr w:type="spellStart"/>
      <w:r w:rsidRPr="00004C14">
        <w:rPr>
          <w:i/>
          <w:iCs/>
          <w:lang w:val="en-GB" w:eastAsia="ja-JP"/>
        </w:rPr>
        <w:t>O</w:t>
      </w:r>
      <w:r w:rsidR="001634FA" w:rsidRPr="00004C14">
        <w:rPr>
          <w:i/>
          <w:iCs/>
          <w:lang w:val="en-GB" w:eastAsia="ja-JP"/>
        </w:rPr>
        <w:t>a</w:t>
      </w:r>
      <w:r w:rsidRPr="00004C14">
        <w:rPr>
          <w:i/>
          <w:iCs/>
          <w:lang w:val="en-GB" w:eastAsia="ja-JP"/>
        </w:rPr>
        <w:t>uth</w:t>
      </w:r>
      <w:proofErr w:type="spellEnd"/>
      <w:r w:rsidRPr="00004C14">
        <w:rPr>
          <w:i/>
          <w:iCs/>
          <w:lang w:val="en-GB" w:eastAsia="ja-JP"/>
        </w:rPr>
        <w:t xml:space="preserve"> 2.0 Authorization Framework</w:t>
      </w:r>
      <w:r w:rsidRPr="00004C14">
        <w:rPr>
          <w:lang w:val="en-GB" w:eastAsia="ja-JP"/>
        </w:rPr>
        <w:t>,2012</w:t>
      </w:r>
      <w:r w:rsidR="008B3158" w:rsidRPr="00004C14">
        <w:rPr>
          <w:lang w:val="en-GB" w:eastAsia="ja-JP"/>
        </w:rPr>
        <w:t xml:space="preserve">. RFC 6749 </w:t>
      </w:r>
      <w:r w:rsidR="008B3158" w:rsidRPr="00004C14">
        <w:rPr>
          <w:lang w:val="en-GB" w:eastAsia="ja-JP"/>
        </w:rPr>
        <w:br/>
      </w:r>
      <w:hyperlink r:id="rId31" w:history="1">
        <w:r w:rsidR="001634FA" w:rsidRPr="00004C14">
          <w:rPr>
            <w:rStyle w:val="aa"/>
            <w:color w:val="auto"/>
            <w:lang w:val="en-GB" w:eastAsia="ja-JP"/>
          </w:rPr>
          <w:t>https://www</w:t>
        </w:r>
      </w:hyperlink>
      <w:r w:rsidR="00004C54" w:rsidRPr="00004C14">
        <w:rPr>
          <w:lang w:val="en-GB" w:eastAsia="ja-JP"/>
        </w:rPr>
        <w:t>.rfc-editor.org/rfc/rfc6749</w:t>
      </w:r>
      <w:r w:rsidR="00684DF7" w:rsidRPr="00004C14">
        <w:rPr>
          <w:lang w:val="en-GB" w:eastAsia="ja-JP"/>
        </w:rPr>
        <w:t xml:space="preserve"> </w:t>
      </w:r>
      <w:r w:rsidR="00684DF7" w:rsidRPr="00004C14">
        <w:rPr>
          <w:lang w:val="en-GB" w:eastAsia="ja-JP"/>
        </w:rPr>
        <w:t>（</w:t>
      </w:r>
      <w:r w:rsidR="00684DF7" w:rsidRPr="00004C14">
        <w:rPr>
          <w:lang w:val="en-GB" w:eastAsia="ja-JP"/>
        </w:rPr>
        <w:t>2022/11/30</w:t>
      </w:r>
      <w:r w:rsidR="00684DF7" w:rsidRPr="00004C14">
        <w:rPr>
          <w:rFonts w:hint="eastAsia"/>
          <w:lang w:val="en-GB" w:eastAsia="ja-JP"/>
        </w:rPr>
        <w:t>アクセス</w:t>
      </w:r>
      <w:r w:rsidR="00684DF7" w:rsidRPr="00004C14">
        <w:rPr>
          <w:lang w:val="en-GB" w:eastAsia="ja-JP"/>
        </w:rPr>
        <w:t>）</w:t>
      </w:r>
    </w:p>
    <w:p w14:paraId="22B870F9" w14:textId="7D3D9EDF" w:rsidR="004056AD" w:rsidRPr="00004C14" w:rsidRDefault="00EC739B" w:rsidP="00C94A97">
      <w:pPr>
        <w:numPr>
          <w:ilvl w:val="0"/>
          <w:numId w:val="1"/>
        </w:numPr>
        <w:tabs>
          <w:tab w:val="clear" w:pos="576"/>
          <w:tab w:val="num" w:pos="993"/>
        </w:tabs>
        <w:overflowPunct w:val="0"/>
        <w:autoSpaceDE w:val="0"/>
        <w:autoSpaceDN w:val="0"/>
        <w:adjustRightInd w:val="0"/>
        <w:textAlignment w:val="baseline"/>
        <w:rPr>
          <w:lang w:val="en-GB" w:eastAsia="ja-JP"/>
        </w:rPr>
      </w:pPr>
      <w:bookmarkStart w:id="89" w:name="_Ref122365417"/>
      <w:r w:rsidRPr="00004C14">
        <w:rPr>
          <w:lang w:val="en-GB" w:eastAsia="ja-JP"/>
        </w:rPr>
        <w:t xml:space="preserve">FIWARE. </w:t>
      </w:r>
      <w:r w:rsidRPr="00004C14">
        <w:rPr>
          <w:rFonts w:hint="eastAsia"/>
          <w:lang w:val="en-GB" w:eastAsia="ja-JP"/>
        </w:rPr>
        <w:t xml:space="preserve">FIWARE NGSIv2 Orion API </w:t>
      </w:r>
      <w:r w:rsidRPr="00004C14">
        <w:rPr>
          <w:rFonts w:hint="eastAsia"/>
          <w:lang w:val="en-GB" w:eastAsia="ja-JP"/>
        </w:rPr>
        <w:t>仕様</w:t>
      </w:r>
      <w:r w:rsidR="00004C54" w:rsidRPr="00004C14">
        <w:rPr>
          <w:rFonts w:hint="eastAsia"/>
          <w:lang w:val="en-GB" w:eastAsia="ja-JP"/>
        </w:rPr>
        <w:t>.</w:t>
      </w:r>
      <w:r w:rsidR="004056AD" w:rsidRPr="00004C14">
        <w:rPr>
          <w:lang w:val="en-GB" w:eastAsia="ja-JP"/>
        </w:rPr>
        <w:t>https://fiware-orion.letsfiware.jp/</w:t>
      </w:r>
      <w:proofErr w:type="spellStart"/>
      <w:r w:rsidR="004056AD" w:rsidRPr="00004C14">
        <w:rPr>
          <w:lang w:val="en-GB" w:eastAsia="ja-JP"/>
        </w:rPr>
        <w:t>orion-api</w:t>
      </w:r>
      <w:proofErr w:type="spellEnd"/>
      <w:r w:rsidR="004056AD" w:rsidRPr="00004C14">
        <w:rPr>
          <w:lang w:val="en-GB" w:eastAsia="ja-JP"/>
        </w:rPr>
        <w:t>/</w:t>
      </w:r>
      <w:bookmarkEnd w:id="89"/>
    </w:p>
    <w:p w14:paraId="18D2C04C" w14:textId="2577C301" w:rsidR="004056AD" w:rsidRPr="00004C14" w:rsidRDefault="00004C54" w:rsidP="007D402F">
      <w:pPr>
        <w:numPr>
          <w:ilvl w:val="0"/>
          <w:numId w:val="1"/>
        </w:numPr>
        <w:tabs>
          <w:tab w:val="clear" w:pos="576"/>
          <w:tab w:val="num" w:pos="993"/>
        </w:tabs>
        <w:overflowPunct w:val="0"/>
        <w:autoSpaceDE w:val="0"/>
        <w:autoSpaceDN w:val="0"/>
        <w:adjustRightInd w:val="0"/>
        <w:ind w:left="993" w:hanging="777"/>
        <w:textAlignment w:val="baseline"/>
        <w:rPr>
          <w:lang w:val="en-GB" w:eastAsia="ja-JP"/>
        </w:rPr>
      </w:pPr>
      <w:bookmarkStart w:id="90" w:name="_Ref120860487"/>
      <w:r w:rsidRPr="00004C14">
        <w:rPr>
          <w:lang w:val="en-GB" w:eastAsia="ja-JP"/>
        </w:rPr>
        <w:t xml:space="preserve">Apache Software Foundation. </w:t>
      </w:r>
      <w:r w:rsidR="00416253" w:rsidRPr="00004C14">
        <w:rPr>
          <w:i/>
          <w:iCs/>
          <w:lang w:val="en-GB" w:eastAsia="ja-JP"/>
        </w:rPr>
        <w:t>1.API Reference</w:t>
      </w:r>
      <w:r w:rsidR="00AB3756" w:rsidRPr="00004C14">
        <w:rPr>
          <w:i/>
          <w:iCs/>
          <w:lang w:val="en-GB" w:eastAsia="ja-JP"/>
        </w:rPr>
        <w:t>- 1.3.6. /</w:t>
      </w:r>
      <w:proofErr w:type="spellStart"/>
      <w:r w:rsidR="00AB3756" w:rsidRPr="00004C14">
        <w:rPr>
          <w:i/>
          <w:iCs/>
          <w:lang w:val="en-GB" w:eastAsia="ja-JP"/>
        </w:rPr>
        <w:t>db</w:t>
      </w:r>
      <w:proofErr w:type="spellEnd"/>
      <w:r w:rsidR="00AB3756" w:rsidRPr="00004C14">
        <w:rPr>
          <w:i/>
          <w:iCs/>
          <w:lang w:val="en-GB" w:eastAsia="ja-JP"/>
        </w:rPr>
        <w:t>/_find</w:t>
      </w:r>
      <w:r w:rsidR="00416253" w:rsidRPr="00004C14">
        <w:rPr>
          <w:lang w:val="en-GB" w:eastAsia="ja-JP"/>
        </w:rPr>
        <w:t xml:space="preserve">. </w:t>
      </w:r>
      <w:r w:rsidR="00D905D5" w:rsidRPr="00004C14">
        <w:rPr>
          <w:lang w:val="en-GB" w:eastAsia="ja-JP"/>
        </w:rPr>
        <w:br/>
      </w:r>
      <w:hyperlink r:id="rId32" w:history="1">
        <w:r w:rsidR="001634FA" w:rsidRPr="00004C14">
          <w:rPr>
            <w:rStyle w:val="aa"/>
            <w:color w:val="auto"/>
            <w:lang w:val="en-GB" w:eastAsia="ja-JP"/>
          </w:rPr>
          <w:t>https://docs</w:t>
        </w:r>
      </w:hyperlink>
      <w:r w:rsidR="00D905D5" w:rsidRPr="00004C14">
        <w:rPr>
          <w:lang w:val="en-GB" w:eastAsia="ja-JP"/>
        </w:rPr>
        <w:t>.couchdb.org/en/stable/api/database/find.html#find-selectors</w:t>
      </w:r>
      <w:r w:rsidR="00684DF7" w:rsidRPr="00004C14">
        <w:rPr>
          <w:lang w:val="en-GB" w:eastAsia="ja-JP"/>
        </w:rPr>
        <w:t xml:space="preserve"> </w:t>
      </w:r>
      <w:r w:rsidR="00684DF7" w:rsidRPr="00004C14">
        <w:rPr>
          <w:lang w:val="en-GB" w:eastAsia="ja-JP"/>
        </w:rPr>
        <w:t>（</w:t>
      </w:r>
      <w:r w:rsidR="00684DF7" w:rsidRPr="00004C14">
        <w:rPr>
          <w:lang w:val="en-GB" w:eastAsia="ja-JP"/>
        </w:rPr>
        <w:t>2022/11/30</w:t>
      </w:r>
      <w:r w:rsidR="00684DF7" w:rsidRPr="00004C14">
        <w:rPr>
          <w:rFonts w:hint="eastAsia"/>
          <w:lang w:val="en-GB" w:eastAsia="ja-JP"/>
        </w:rPr>
        <w:t>アクセス</w:t>
      </w:r>
      <w:r w:rsidR="00684DF7" w:rsidRPr="00004C14">
        <w:rPr>
          <w:lang w:val="en-GB" w:eastAsia="ja-JP"/>
        </w:rPr>
        <w:t>）</w:t>
      </w:r>
      <w:bookmarkEnd w:id="90"/>
    </w:p>
    <w:p w14:paraId="3EEFCAB3" w14:textId="2DD5AE32" w:rsidR="00B92D10" w:rsidRPr="00004C14" w:rsidRDefault="001D1919" w:rsidP="007D402F">
      <w:pPr>
        <w:numPr>
          <w:ilvl w:val="0"/>
          <w:numId w:val="1"/>
        </w:numPr>
        <w:tabs>
          <w:tab w:val="clear" w:pos="576"/>
          <w:tab w:val="num" w:pos="993"/>
        </w:tabs>
        <w:overflowPunct w:val="0"/>
        <w:autoSpaceDE w:val="0"/>
        <w:autoSpaceDN w:val="0"/>
        <w:adjustRightInd w:val="0"/>
        <w:ind w:left="993" w:hanging="777"/>
        <w:textAlignment w:val="baseline"/>
        <w:rPr>
          <w:lang w:val="en-GB" w:eastAsia="ja-JP"/>
        </w:rPr>
      </w:pPr>
      <w:bookmarkStart w:id="91" w:name="_Ref120861046"/>
      <w:r w:rsidRPr="00004C14">
        <w:rPr>
          <w:lang w:val="en-GB" w:eastAsia="ja-JP"/>
        </w:rPr>
        <w:t>Apache Software Foundation.</w:t>
      </w:r>
      <w:r w:rsidRPr="00004C14">
        <w:t xml:space="preserve"> </w:t>
      </w:r>
      <w:r w:rsidRPr="00004C14">
        <w:rPr>
          <w:i/>
          <w:iCs/>
          <w:lang w:val="en-GB" w:eastAsia="ja-JP"/>
        </w:rPr>
        <w:t>Apache CouchDB® 3.2.0 Documentation.</w:t>
      </w:r>
      <w:r w:rsidRPr="00004C14">
        <w:rPr>
          <w:lang w:val="en-GB" w:eastAsia="ja-JP"/>
        </w:rPr>
        <w:br/>
      </w:r>
      <w:hyperlink r:id="rId33" w:history="1">
        <w:r w:rsidR="001634FA" w:rsidRPr="00004C14">
          <w:rPr>
            <w:rStyle w:val="aa"/>
            <w:color w:val="auto"/>
            <w:lang w:val="en-GB" w:eastAsia="ja-JP"/>
          </w:rPr>
          <w:t>https://docs</w:t>
        </w:r>
      </w:hyperlink>
      <w:r w:rsidRPr="00004C14">
        <w:rPr>
          <w:lang w:val="en-GB" w:eastAsia="ja-JP"/>
        </w:rPr>
        <w:t>.couchdb.org/en/stable/index.html</w:t>
      </w:r>
      <w:r w:rsidR="00B92D10" w:rsidRPr="00004C14">
        <w:rPr>
          <w:lang w:val="en-GB" w:eastAsia="ja-JP"/>
        </w:rPr>
        <w:t xml:space="preserve"> </w:t>
      </w:r>
      <w:r w:rsidR="00B92D10" w:rsidRPr="00004C14">
        <w:rPr>
          <w:lang w:val="en-GB" w:eastAsia="ja-JP"/>
        </w:rPr>
        <w:t>（</w:t>
      </w:r>
      <w:r w:rsidR="00B92D10" w:rsidRPr="00004C14">
        <w:rPr>
          <w:lang w:val="en-GB" w:eastAsia="ja-JP"/>
        </w:rPr>
        <w:t>2022/11/30</w:t>
      </w:r>
      <w:r w:rsidR="00B92D10" w:rsidRPr="00004C14">
        <w:rPr>
          <w:rFonts w:hint="eastAsia"/>
          <w:lang w:val="en-GB" w:eastAsia="ja-JP"/>
        </w:rPr>
        <w:t>アクセス</w:t>
      </w:r>
      <w:r w:rsidR="00B92D10" w:rsidRPr="00004C14">
        <w:rPr>
          <w:lang w:val="en-GB" w:eastAsia="ja-JP"/>
        </w:rPr>
        <w:t>）</w:t>
      </w:r>
      <w:bookmarkEnd w:id="91"/>
    </w:p>
    <w:p w14:paraId="6827F428" w14:textId="05861C02" w:rsidR="004056AD" w:rsidRPr="00004C14" w:rsidRDefault="004056AD" w:rsidP="007D402F">
      <w:pPr>
        <w:numPr>
          <w:ilvl w:val="0"/>
          <w:numId w:val="1"/>
        </w:numPr>
        <w:tabs>
          <w:tab w:val="clear" w:pos="576"/>
          <w:tab w:val="num" w:pos="993"/>
        </w:tabs>
        <w:overflowPunct w:val="0"/>
        <w:autoSpaceDE w:val="0"/>
        <w:autoSpaceDN w:val="0"/>
        <w:adjustRightInd w:val="0"/>
        <w:ind w:left="993" w:hanging="797"/>
        <w:textAlignment w:val="baseline"/>
        <w:rPr>
          <w:lang w:val="en-GB" w:eastAsia="ja-JP"/>
        </w:rPr>
      </w:pPr>
      <w:bookmarkStart w:id="92" w:name="_Ref121134741"/>
      <w:r w:rsidRPr="00004C14">
        <w:rPr>
          <w:rFonts w:hint="eastAsia"/>
          <w:lang w:val="en-GB" w:eastAsia="ja-JP"/>
        </w:rPr>
        <w:t>FIWARE</w:t>
      </w:r>
      <w:r w:rsidR="00135128" w:rsidRPr="00004C14">
        <w:rPr>
          <w:lang w:val="en-GB" w:eastAsia="ja-JP"/>
        </w:rPr>
        <w:t xml:space="preserve">. </w:t>
      </w:r>
      <w:r w:rsidR="00CB4638" w:rsidRPr="00004C14">
        <w:rPr>
          <w:i/>
          <w:iCs/>
          <w:lang w:val="en-GB" w:eastAsia="ja-JP"/>
        </w:rPr>
        <w:t>FIWARE-</w:t>
      </w:r>
      <w:r w:rsidRPr="00004C14">
        <w:rPr>
          <w:rFonts w:hint="eastAsia"/>
          <w:i/>
          <w:iCs/>
          <w:lang w:val="en-GB" w:eastAsia="ja-JP"/>
        </w:rPr>
        <w:t>NGSI v2 Specification</w:t>
      </w:r>
      <w:r w:rsidR="00CB4638" w:rsidRPr="00004C14">
        <w:rPr>
          <w:lang w:val="en-GB" w:eastAsia="ja-JP"/>
        </w:rPr>
        <w:t>.</w:t>
      </w:r>
      <w:r w:rsidR="00CB4638" w:rsidRPr="00004C14">
        <w:rPr>
          <w:lang w:val="en-GB" w:eastAsia="ja-JP"/>
        </w:rPr>
        <w:br/>
      </w:r>
      <w:hyperlink r:id="rId34" w:history="1">
        <w:r w:rsidR="001634FA" w:rsidRPr="00004C14">
          <w:rPr>
            <w:rStyle w:val="aa"/>
            <w:rFonts w:hint="eastAsia"/>
            <w:color w:val="auto"/>
            <w:lang w:val="en-GB" w:eastAsia="ja-JP"/>
          </w:rPr>
          <w:t>https://fiware</w:t>
        </w:r>
      </w:hyperlink>
      <w:r w:rsidRPr="00004C14">
        <w:rPr>
          <w:rFonts w:hint="eastAsia"/>
          <w:lang w:val="en-GB" w:eastAsia="ja-JP"/>
        </w:rPr>
        <w:t>.github.io/specifications/ngsiv2/stable/</w:t>
      </w:r>
      <w:r w:rsidR="00684DF7" w:rsidRPr="00004C14">
        <w:rPr>
          <w:lang w:val="en-GB" w:eastAsia="ja-JP"/>
        </w:rPr>
        <w:t xml:space="preserve"> </w:t>
      </w:r>
      <w:r w:rsidR="00684DF7" w:rsidRPr="00004C14">
        <w:rPr>
          <w:lang w:val="en-GB" w:eastAsia="ja-JP"/>
        </w:rPr>
        <w:t>（</w:t>
      </w:r>
      <w:r w:rsidR="00684DF7" w:rsidRPr="00004C14">
        <w:rPr>
          <w:lang w:val="en-GB" w:eastAsia="ja-JP"/>
        </w:rPr>
        <w:t>2022/11/30</w:t>
      </w:r>
      <w:r w:rsidR="00684DF7" w:rsidRPr="00004C14">
        <w:rPr>
          <w:rFonts w:hint="eastAsia"/>
          <w:lang w:val="en-GB" w:eastAsia="ja-JP"/>
        </w:rPr>
        <w:t>アクセス</w:t>
      </w:r>
      <w:r w:rsidR="00684DF7" w:rsidRPr="00004C14">
        <w:rPr>
          <w:lang w:val="en-GB" w:eastAsia="ja-JP"/>
        </w:rPr>
        <w:t>）</w:t>
      </w:r>
      <w:bookmarkEnd w:id="92"/>
    </w:p>
    <w:p w14:paraId="5FCE867C" w14:textId="176FB377" w:rsidR="004056AD" w:rsidRPr="00004C14" w:rsidRDefault="00CB4638" w:rsidP="007D402F">
      <w:pPr>
        <w:numPr>
          <w:ilvl w:val="0"/>
          <w:numId w:val="1"/>
        </w:numPr>
        <w:tabs>
          <w:tab w:val="clear" w:pos="576"/>
          <w:tab w:val="num" w:pos="993"/>
        </w:tabs>
        <w:overflowPunct w:val="0"/>
        <w:autoSpaceDE w:val="0"/>
        <w:autoSpaceDN w:val="0"/>
        <w:adjustRightInd w:val="0"/>
        <w:ind w:left="993" w:hanging="777"/>
        <w:textAlignment w:val="baseline"/>
        <w:rPr>
          <w:lang w:val="en-GB" w:eastAsia="ja-JP"/>
        </w:rPr>
      </w:pPr>
      <w:bookmarkStart w:id="93" w:name="_Ref120860432"/>
      <w:r w:rsidRPr="00004C14">
        <w:rPr>
          <w:lang w:val="en-GB" w:eastAsia="ja-JP"/>
        </w:rPr>
        <w:t xml:space="preserve">FIWARE. </w:t>
      </w:r>
      <w:r w:rsidR="004056AD" w:rsidRPr="00004C14">
        <w:rPr>
          <w:rFonts w:hint="eastAsia"/>
          <w:lang w:val="en-GB" w:eastAsia="ja-JP"/>
        </w:rPr>
        <w:t>F</w:t>
      </w:r>
      <w:r w:rsidR="00A62F16" w:rsidRPr="00004C14">
        <w:rPr>
          <w:lang w:val="en-GB" w:eastAsia="ja-JP"/>
        </w:rPr>
        <w:t>IWARE</w:t>
      </w:r>
      <w:r w:rsidR="004056AD" w:rsidRPr="00004C14">
        <w:rPr>
          <w:rFonts w:hint="eastAsia"/>
          <w:lang w:val="en-GB" w:eastAsia="ja-JP"/>
        </w:rPr>
        <w:t xml:space="preserve"> Orion API</w:t>
      </w:r>
      <w:r w:rsidR="004056AD" w:rsidRPr="00004C14">
        <w:rPr>
          <w:rFonts w:hint="eastAsia"/>
          <w:lang w:val="en-GB" w:eastAsia="ja-JP"/>
        </w:rPr>
        <w:t>リファレンス</w:t>
      </w:r>
      <w:r w:rsidR="004056AD" w:rsidRPr="00004C14">
        <w:rPr>
          <w:rFonts w:hint="eastAsia"/>
          <w:lang w:val="en-GB" w:eastAsia="ja-JP"/>
        </w:rPr>
        <w:t xml:space="preserve"> </w:t>
      </w:r>
      <w:r w:rsidR="004056AD" w:rsidRPr="00004C14">
        <w:rPr>
          <w:rFonts w:hint="eastAsia"/>
          <w:lang w:val="en-GB" w:eastAsia="ja-JP"/>
        </w:rPr>
        <w:t>マルチ・テナンシー</w:t>
      </w:r>
      <w:r w:rsidRPr="00004C14">
        <w:rPr>
          <w:rFonts w:hint="eastAsia"/>
          <w:lang w:val="en-GB" w:eastAsia="ja-JP"/>
        </w:rPr>
        <w:t>.</w:t>
      </w:r>
      <w:r w:rsidRPr="00004C14">
        <w:rPr>
          <w:lang w:val="en-GB" w:eastAsia="ja-JP"/>
        </w:rPr>
        <w:br/>
      </w:r>
      <w:hyperlink r:id="rId35" w:history="1">
        <w:r w:rsidR="001634FA" w:rsidRPr="00004C14">
          <w:rPr>
            <w:rStyle w:val="aa"/>
            <w:rFonts w:hint="eastAsia"/>
            <w:color w:val="auto"/>
            <w:lang w:val="en-GB" w:eastAsia="ja-JP"/>
          </w:rPr>
          <w:t>https://fiware</w:t>
        </w:r>
      </w:hyperlink>
      <w:r w:rsidR="004056AD" w:rsidRPr="00004C14">
        <w:rPr>
          <w:rFonts w:hint="eastAsia"/>
          <w:lang w:val="en-GB" w:eastAsia="ja-JP"/>
        </w:rPr>
        <w:t>-orion.letsfiware.jp/orion-api/#multi-tenancy</w:t>
      </w:r>
      <w:r w:rsidR="00684DF7" w:rsidRPr="00004C14">
        <w:rPr>
          <w:lang w:val="en-GB" w:eastAsia="ja-JP"/>
        </w:rPr>
        <w:t xml:space="preserve"> </w:t>
      </w:r>
      <w:r w:rsidR="00684DF7" w:rsidRPr="00004C14">
        <w:rPr>
          <w:lang w:val="en-GB" w:eastAsia="ja-JP"/>
        </w:rPr>
        <w:t>（</w:t>
      </w:r>
      <w:r w:rsidR="00684DF7" w:rsidRPr="00004C14">
        <w:rPr>
          <w:lang w:val="en-GB" w:eastAsia="ja-JP"/>
        </w:rPr>
        <w:t>2022/11/30</w:t>
      </w:r>
      <w:r w:rsidR="00684DF7" w:rsidRPr="00004C14">
        <w:rPr>
          <w:rFonts w:hint="eastAsia"/>
          <w:lang w:val="en-GB" w:eastAsia="ja-JP"/>
        </w:rPr>
        <w:t>アクセス</w:t>
      </w:r>
      <w:r w:rsidR="00684DF7" w:rsidRPr="00004C14">
        <w:rPr>
          <w:lang w:val="en-GB" w:eastAsia="ja-JP"/>
        </w:rPr>
        <w:t>）</w:t>
      </w:r>
      <w:bookmarkEnd w:id="93"/>
    </w:p>
    <w:p w14:paraId="110A28BA" w14:textId="6A328E70" w:rsidR="004056AD" w:rsidRPr="00004C14" w:rsidRDefault="00CB4638" w:rsidP="007D402F">
      <w:pPr>
        <w:numPr>
          <w:ilvl w:val="0"/>
          <w:numId w:val="1"/>
        </w:numPr>
        <w:tabs>
          <w:tab w:val="clear" w:pos="576"/>
          <w:tab w:val="num" w:pos="993"/>
        </w:tabs>
        <w:overflowPunct w:val="0"/>
        <w:autoSpaceDE w:val="0"/>
        <w:autoSpaceDN w:val="0"/>
        <w:adjustRightInd w:val="0"/>
        <w:ind w:left="993" w:hanging="777"/>
        <w:textAlignment w:val="baseline"/>
        <w:rPr>
          <w:lang w:val="en-GB" w:eastAsia="ja-JP"/>
        </w:rPr>
      </w:pPr>
      <w:bookmarkStart w:id="94" w:name="_Ref120860436"/>
      <w:r w:rsidRPr="00004C14">
        <w:rPr>
          <w:lang w:val="en-GB" w:eastAsia="ja-JP"/>
        </w:rPr>
        <w:lastRenderedPageBreak/>
        <w:t xml:space="preserve">FIWARE. </w:t>
      </w:r>
      <w:r w:rsidR="00A62F16" w:rsidRPr="00004C14">
        <w:rPr>
          <w:rFonts w:hint="eastAsia"/>
          <w:lang w:val="en-GB" w:eastAsia="ja-JP"/>
        </w:rPr>
        <w:t>F</w:t>
      </w:r>
      <w:r w:rsidR="00A62F16" w:rsidRPr="00004C14">
        <w:rPr>
          <w:lang w:val="en-GB" w:eastAsia="ja-JP"/>
        </w:rPr>
        <w:t>IWARE</w:t>
      </w:r>
      <w:r w:rsidR="004056AD" w:rsidRPr="00004C14">
        <w:rPr>
          <w:rFonts w:hint="eastAsia"/>
          <w:lang w:val="en-GB" w:eastAsia="ja-JP"/>
        </w:rPr>
        <w:t xml:space="preserve"> Orion API</w:t>
      </w:r>
      <w:r w:rsidR="004056AD" w:rsidRPr="00004C14">
        <w:rPr>
          <w:rFonts w:hint="eastAsia"/>
          <w:lang w:val="en-GB" w:eastAsia="ja-JP"/>
        </w:rPr>
        <w:t>リファレンス</w:t>
      </w:r>
      <w:r w:rsidR="004056AD" w:rsidRPr="00004C14">
        <w:rPr>
          <w:rFonts w:hint="eastAsia"/>
          <w:lang w:val="en-GB" w:eastAsia="ja-JP"/>
        </w:rPr>
        <w:t xml:space="preserve"> </w:t>
      </w:r>
      <w:r w:rsidR="004056AD" w:rsidRPr="00004C14">
        <w:rPr>
          <w:rFonts w:hint="eastAsia"/>
          <w:lang w:val="en-GB" w:eastAsia="ja-JP"/>
        </w:rPr>
        <w:t>サービス・パス</w:t>
      </w:r>
      <w:r w:rsidR="000A64E3" w:rsidRPr="00004C14">
        <w:rPr>
          <w:rFonts w:hint="eastAsia"/>
          <w:lang w:val="en-GB" w:eastAsia="ja-JP"/>
        </w:rPr>
        <w:t>.</w:t>
      </w:r>
      <w:r w:rsidR="000A64E3" w:rsidRPr="00004C14">
        <w:rPr>
          <w:lang w:val="en-GB" w:eastAsia="ja-JP"/>
        </w:rPr>
        <w:br/>
      </w:r>
      <w:hyperlink r:id="rId36" w:history="1">
        <w:r w:rsidR="001634FA" w:rsidRPr="00004C14">
          <w:rPr>
            <w:rStyle w:val="aa"/>
            <w:rFonts w:hint="eastAsia"/>
            <w:color w:val="auto"/>
            <w:lang w:val="en-GB" w:eastAsia="ja-JP"/>
          </w:rPr>
          <w:t>https://fiware</w:t>
        </w:r>
      </w:hyperlink>
      <w:r w:rsidR="004056AD" w:rsidRPr="00004C14">
        <w:rPr>
          <w:rFonts w:hint="eastAsia"/>
          <w:lang w:val="en-GB" w:eastAsia="ja-JP"/>
        </w:rPr>
        <w:t>-orion.letsfiware.jp/orion-api/#service-path</w:t>
      </w:r>
      <w:r w:rsidR="00684DF7" w:rsidRPr="00004C14">
        <w:rPr>
          <w:lang w:val="en-GB" w:eastAsia="ja-JP"/>
        </w:rPr>
        <w:t xml:space="preserve"> </w:t>
      </w:r>
      <w:r w:rsidR="00684DF7" w:rsidRPr="00004C14">
        <w:rPr>
          <w:lang w:val="en-GB" w:eastAsia="ja-JP"/>
        </w:rPr>
        <w:t>（</w:t>
      </w:r>
      <w:r w:rsidR="00684DF7" w:rsidRPr="00004C14">
        <w:rPr>
          <w:lang w:val="en-GB" w:eastAsia="ja-JP"/>
        </w:rPr>
        <w:t>2022/11/30</w:t>
      </w:r>
      <w:r w:rsidR="00684DF7" w:rsidRPr="00004C14">
        <w:rPr>
          <w:rFonts w:hint="eastAsia"/>
          <w:lang w:val="en-GB" w:eastAsia="ja-JP"/>
        </w:rPr>
        <w:t>アクセス</w:t>
      </w:r>
      <w:r w:rsidR="00684DF7" w:rsidRPr="00004C14">
        <w:rPr>
          <w:lang w:val="en-GB" w:eastAsia="ja-JP"/>
        </w:rPr>
        <w:t>）</w:t>
      </w:r>
      <w:bookmarkEnd w:id="94"/>
    </w:p>
    <w:p w14:paraId="64EA5319" w14:textId="05A5B49C" w:rsidR="004056AD" w:rsidRPr="00004C14" w:rsidRDefault="00025E6C" w:rsidP="007D402F">
      <w:pPr>
        <w:numPr>
          <w:ilvl w:val="0"/>
          <w:numId w:val="1"/>
        </w:numPr>
        <w:tabs>
          <w:tab w:val="clear" w:pos="576"/>
          <w:tab w:val="num" w:pos="993"/>
        </w:tabs>
        <w:overflowPunct w:val="0"/>
        <w:autoSpaceDE w:val="0"/>
        <w:autoSpaceDN w:val="0"/>
        <w:adjustRightInd w:val="0"/>
        <w:ind w:left="993" w:hanging="777"/>
        <w:textAlignment w:val="baseline"/>
        <w:rPr>
          <w:lang w:val="en-GB" w:eastAsia="ja-JP"/>
        </w:rPr>
      </w:pPr>
      <w:r w:rsidRPr="00004C14">
        <w:rPr>
          <w:rFonts w:hint="eastAsia"/>
          <w:lang w:val="en-GB" w:eastAsia="ja-JP"/>
        </w:rPr>
        <w:t>内閣府</w:t>
      </w:r>
      <w:r w:rsidRPr="00004C14">
        <w:rPr>
          <w:rFonts w:hint="eastAsia"/>
          <w:lang w:val="en-GB" w:eastAsia="ja-JP"/>
        </w:rPr>
        <w:t xml:space="preserve"> </w:t>
      </w:r>
      <w:r w:rsidRPr="00004C14">
        <w:rPr>
          <w:rFonts w:hint="eastAsia"/>
          <w:lang w:val="en-GB" w:eastAsia="ja-JP"/>
        </w:rPr>
        <w:t xml:space="preserve">　科学技術・イノベーション推進事務局</w:t>
      </w:r>
      <w:r w:rsidRPr="00004C14">
        <w:rPr>
          <w:rFonts w:hint="eastAsia"/>
          <w:lang w:val="en-GB" w:eastAsia="ja-JP"/>
        </w:rPr>
        <w:t>.</w:t>
      </w:r>
      <w:r w:rsidRPr="00004C14">
        <w:rPr>
          <w:lang w:val="en-GB" w:eastAsia="ja-JP"/>
        </w:rPr>
        <w:t xml:space="preserve"> </w:t>
      </w:r>
      <w:r w:rsidRPr="00004C14">
        <w:rPr>
          <w:rFonts w:hint="eastAsia"/>
          <w:lang w:val="en-GB" w:eastAsia="ja-JP"/>
        </w:rPr>
        <w:t>戦略的イノベーション創造プログラム（</w:t>
      </w:r>
      <w:r w:rsidRPr="00004C14">
        <w:rPr>
          <w:rFonts w:hint="eastAsia"/>
          <w:lang w:val="en-GB" w:eastAsia="ja-JP"/>
        </w:rPr>
        <w:t>SIP</w:t>
      </w:r>
      <w:r w:rsidRPr="00004C14">
        <w:rPr>
          <w:rFonts w:hint="eastAsia"/>
          <w:lang w:val="en-GB" w:eastAsia="ja-JP"/>
        </w:rPr>
        <w:t>）第</w:t>
      </w:r>
      <w:r w:rsidRPr="00004C14">
        <w:rPr>
          <w:rFonts w:hint="eastAsia"/>
          <w:lang w:val="en-GB" w:eastAsia="ja-JP"/>
        </w:rPr>
        <w:t>2</w:t>
      </w:r>
      <w:r w:rsidRPr="00004C14">
        <w:rPr>
          <w:rFonts w:hint="eastAsia"/>
          <w:lang w:val="en-GB" w:eastAsia="ja-JP"/>
        </w:rPr>
        <w:t>期／ビッグデータ・</w:t>
      </w:r>
      <w:r w:rsidRPr="00004C14">
        <w:rPr>
          <w:rFonts w:hint="eastAsia"/>
          <w:lang w:val="en-GB" w:eastAsia="ja-JP"/>
        </w:rPr>
        <w:t>AI</w:t>
      </w:r>
      <w:r w:rsidRPr="00004C14">
        <w:rPr>
          <w:rFonts w:hint="eastAsia"/>
          <w:lang w:val="en-GB" w:eastAsia="ja-JP"/>
        </w:rPr>
        <w:t xml:space="preserve">を活用したサイバー空間基盤技術　</w:t>
      </w:r>
      <w:r w:rsidRPr="00004C14">
        <w:rPr>
          <w:rFonts w:hint="eastAsia"/>
          <w:lang w:val="en-GB" w:eastAsia="ja-JP"/>
        </w:rPr>
        <w:t>-AI</w:t>
      </w:r>
      <w:r w:rsidRPr="00004C14">
        <w:rPr>
          <w:rFonts w:hint="eastAsia"/>
          <w:lang w:val="en-GB" w:eastAsia="ja-JP"/>
        </w:rPr>
        <w:t>技術を用いたメタデータの構造化を核とした分野間データ連携基盤技術の研究開発と時空間ビッグデータアプリケーションによる実証</w:t>
      </w:r>
      <w:r w:rsidRPr="00004C14">
        <w:rPr>
          <w:rFonts w:hint="eastAsia"/>
          <w:lang w:val="en-GB" w:eastAsia="ja-JP"/>
        </w:rPr>
        <w:t xml:space="preserve"> </w:t>
      </w:r>
      <w:r w:rsidRPr="00004C14">
        <w:rPr>
          <w:lang w:val="en-GB" w:eastAsia="ja-JP"/>
        </w:rPr>
        <w:t>-</w:t>
      </w:r>
      <w:r w:rsidRPr="00004C14">
        <w:rPr>
          <w:rFonts w:hint="eastAsia"/>
          <w:lang w:val="en-GB" w:eastAsia="ja-JP"/>
        </w:rPr>
        <w:t>分野・組織を超えたデータ活用とサービス提供を実現する基盤の研究</w:t>
      </w:r>
      <w:r w:rsidR="009D4346" w:rsidRPr="00004C14">
        <w:rPr>
          <w:rFonts w:hint="eastAsia"/>
          <w:lang w:val="en-GB" w:eastAsia="ja-JP"/>
        </w:rPr>
        <w:t xml:space="preserve"> </w:t>
      </w:r>
      <w:r w:rsidR="009D4346" w:rsidRPr="00004C14">
        <w:rPr>
          <w:rFonts w:hint="eastAsia"/>
          <w:lang w:val="en-GB" w:eastAsia="ja-JP"/>
        </w:rPr>
        <w:t>合同コンソーシアム　データカタログ</w:t>
      </w:r>
      <w:r w:rsidR="009D4346" w:rsidRPr="00004C14">
        <w:rPr>
          <w:rFonts w:hint="eastAsia"/>
          <w:lang w:val="en-GB" w:eastAsia="ja-JP"/>
        </w:rPr>
        <w:t>TF.</w:t>
      </w:r>
      <w:r w:rsidR="009D4346" w:rsidRPr="00004C14">
        <w:rPr>
          <w:lang w:val="en-GB" w:eastAsia="ja-JP"/>
        </w:rPr>
        <w:t xml:space="preserve"> </w:t>
      </w:r>
      <w:r w:rsidR="009D4346" w:rsidRPr="00004C14">
        <w:rPr>
          <w:rFonts w:hint="eastAsia"/>
          <w:lang w:val="en-GB" w:eastAsia="ja-JP"/>
        </w:rPr>
        <w:t>SIP</w:t>
      </w:r>
      <w:r w:rsidR="009D4346" w:rsidRPr="00004C14">
        <w:rPr>
          <w:rFonts w:hint="eastAsia"/>
          <w:lang w:val="en-GB" w:eastAsia="ja-JP"/>
        </w:rPr>
        <w:t>データカタログ項目仕様</w:t>
      </w:r>
      <w:r w:rsidR="009D4346" w:rsidRPr="00004C14">
        <w:rPr>
          <w:rFonts w:hint="eastAsia"/>
          <w:lang w:val="en-GB" w:eastAsia="ja-JP"/>
        </w:rPr>
        <w:t xml:space="preserve"> Version2.0</w:t>
      </w:r>
      <w:r w:rsidR="009D4346" w:rsidRPr="00004C14">
        <w:rPr>
          <w:rFonts w:hint="eastAsia"/>
          <w:lang w:val="en-GB" w:eastAsia="ja-JP"/>
        </w:rPr>
        <w:t>ガイドライン</w:t>
      </w:r>
      <w:r w:rsidR="009D4346" w:rsidRPr="00004C14">
        <w:rPr>
          <w:rFonts w:hint="eastAsia"/>
          <w:lang w:val="en-GB" w:eastAsia="ja-JP"/>
        </w:rPr>
        <w:t>,</w:t>
      </w:r>
      <w:r w:rsidR="009D4346" w:rsidRPr="00004C14">
        <w:rPr>
          <w:lang w:val="en-GB" w:eastAsia="ja-JP"/>
        </w:rPr>
        <w:t>2022</w:t>
      </w:r>
      <w:r w:rsidR="00F90586" w:rsidRPr="00004C14">
        <w:rPr>
          <w:lang w:val="en-GB" w:eastAsia="ja-JP"/>
        </w:rPr>
        <w:br/>
      </w:r>
      <w:hyperlink r:id="rId37" w:history="1">
        <w:r w:rsidR="001634FA" w:rsidRPr="00004C14">
          <w:rPr>
            <w:rStyle w:val="aa"/>
            <w:color w:val="auto"/>
            <w:lang w:val="en-GB" w:eastAsia="ja-JP"/>
          </w:rPr>
          <w:t>https://github</w:t>
        </w:r>
      </w:hyperlink>
      <w:r w:rsidR="009058B7" w:rsidRPr="00004C14">
        <w:rPr>
          <w:lang w:val="en-GB" w:eastAsia="ja-JP"/>
        </w:rPr>
        <w:t>.com/CADDE-sip/connector/tree/master/doc/catalog</w:t>
      </w:r>
      <w:r w:rsidR="00684DF7" w:rsidRPr="00004C14">
        <w:rPr>
          <w:lang w:val="en-GB" w:eastAsia="ja-JP"/>
        </w:rPr>
        <w:t xml:space="preserve"> </w:t>
      </w:r>
      <w:r w:rsidR="00684DF7" w:rsidRPr="00004C14">
        <w:rPr>
          <w:lang w:val="en-GB" w:eastAsia="ja-JP"/>
        </w:rPr>
        <w:t>（</w:t>
      </w:r>
      <w:r w:rsidR="00684DF7" w:rsidRPr="00004C14">
        <w:rPr>
          <w:lang w:val="en-GB" w:eastAsia="ja-JP"/>
        </w:rPr>
        <w:t>2022/11/30</w:t>
      </w:r>
      <w:r w:rsidR="00684DF7" w:rsidRPr="00004C14">
        <w:rPr>
          <w:rFonts w:hint="eastAsia"/>
          <w:lang w:val="en-GB" w:eastAsia="ja-JP"/>
        </w:rPr>
        <w:t>アクセス</w:t>
      </w:r>
      <w:r w:rsidR="00684DF7" w:rsidRPr="00004C14">
        <w:rPr>
          <w:lang w:val="en-GB" w:eastAsia="ja-JP"/>
        </w:rPr>
        <w:t>）</w:t>
      </w:r>
    </w:p>
    <w:p w14:paraId="150CEBB0" w14:textId="634C59AA" w:rsidR="009058B7" w:rsidRPr="00004C14" w:rsidRDefault="005F5861" w:rsidP="007D402F">
      <w:pPr>
        <w:numPr>
          <w:ilvl w:val="0"/>
          <w:numId w:val="1"/>
        </w:numPr>
        <w:tabs>
          <w:tab w:val="clear" w:pos="576"/>
          <w:tab w:val="num" w:pos="993"/>
        </w:tabs>
        <w:overflowPunct w:val="0"/>
        <w:autoSpaceDE w:val="0"/>
        <w:autoSpaceDN w:val="0"/>
        <w:adjustRightInd w:val="0"/>
        <w:ind w:left="993" w:hanging="777"/>
        <w:textAlignment w:val="baseline"/>
        <w:rPr>
          <w:lang w:val="en-GB" w:eastAsia="ja-JP"/>
        </w:rPr>
      </w:pPr>
      <w:r w:rsidRPr="00004C14">
        <w:rPr>
          <w:lang w:val="en-GB" w:eastAsia="ja-JP"/>
        </w:rPr>
        <w:t>Internet Engineering Task Force, R. Braden, Editor</w:t>
      </w:r>
      <w:r w:rsidRPr="00004C14">
        <w:rPr>
          <w:rFonts w:hint="eastAsia"/>
          <w:lang w:val="en-GB" w:eastAsia="ja-JP"/>
        </w:rPr>
        <w:t>.</w:t>
      </w:r>
      <w:r w:rsidRPr="00004C14">
        <w:rPr>
          <w:lang w:val="en-GB" w:eastAsia="ja-JP"/>
        </w:rPr>
        <w:t xml:space="preserve"> Requirements for Internet Hosts </w:t>
      </w:r>
      <w:r w:rsidR="001634FA" w:rsidRPr="00004C14">
        <w:rPr>
          <w:lang w:val="en-GB" w:eastAsia="ja-JP"/>
        </w:rPr>
        <w:t>–</w:t>
      </w:r>
      <w:r w:rsidRPr="00004C14">
        <w:rPr>
          <w:lang w:val="en-GB" w:eastAsia="ja-JP"/>
        </w:rPr>
        <w:t xml:space="preserve"> Communication Layers,1989. </w:t>
      </w:r>
      <w:r w:rsidR="001A40CC" w:rsidRPr="00004C14">
        <w:rPr>
          <w:lang w:val="en-GB" w:eastAsia="ja-JP"/>
        </w:rPr>
        <w:t>RFC 1122</w:t>
      </w:r>
      <w:r w:rsidR="00FC422B" w:rsidRPr="00004C14">
        <w:rPr>
          <w:lang w:val="en-GB" w:eastAsia="ja-JP"/>
        </w:rPr>
        <w:t xml:space="preserve">, </w:t>
      </w:r>
      <w:r w:rsidR="00684DF7" w:rsidRPr="00004C14">
        <w:rPr>
          <w:lang w:val="en-GB" w:eastAsia="ja-JP"/>
        </w:rPr>
        <w:br/>
      </w:r>
      <w:hyperlink r:id="rId38" w:history="1">
        <w:r w:rsidR="001634FA" w:rsidRPr="00004C14">
          <w:rPr>
            <w:rStyle w:val="aa"/>
            <w:color w:val="auto"/>
            <w:lang w:val="en-GB" w:eastAsia="ja-JP"/>
          </w:rPr>
          <w:t>https://www</w:t>
        </w:r>
      </w:hyperlink>
      <w:r w:rsidRPr="00004C14">
        <w:rPr>
          <w:lang w:val="en-GB" w:eastAsia="ja-JP"/>
        </w:rPr>
        <w:t>.rfc-editor.org/rfc/rfc1122</w:t>
      </w:r>
      <w:r w:rsidR="00684DF7" w:rsidRPr="00004C14">
        <w:rPr>
          <w:lang w:val="en-GB" w:eastAsia="ja-JP"/>
        </w:rPr>
        <w:t xml:space="preserve"> </w:t>
      </w:r>
      <w:r w:rsidR="00684DF7" w:rsidRPr="00004C14">
        <w:rPr>
          <w:lang w:val="en-GB" w:eastAsia="ja-JP"/>
        </w:rPr>
        <w:t>（</w:t>
      </w:r>
      <w:r w:rsidR="00684DF7" w:rsidRPr="00004C14">
        <w:rPr>
          <w:lang w:val="en-GB" w:eastAsia="ja-JP"/>
        </w:rPr>
        <w:t>2022/11/30</w:t>
      </w:r>
      <w:r w:rsidR="00684DF7" w:rsidRPr="00004C14">
        <w:rPr>
          <w:rFonts w:hint="eastAsia"/>
          <w:lang w:val="en-GB" w:eastAsia="ja-JP"/>
        </w:rPr>
        <w:t>アクセス</w:t>
      </w:r>
      <w:r w:rsidR="00684DF7" w:rsidRPr="00004C14">
        <w:rPr>
          <w:lang w:val="en-GB" w:eastAsia="ja-JP"/>
        </w:rPr>
        <w:t>）</w:t>
      </w:r>
    </w:p>
    <w:p w14:paraId="4AACD0E1" w14:textId="66D1A72E" w:rsidR="008C6190" w:rsidRPr="00004C14" w:rsidRDefault="008F6D5F" w:rsidP="007D402F">
      <w:pPr>
        <w:numPr>
          <w:ilvl w:val="0"/>
          <w:numId w:val="1"/>
        </w:numPr>
        <w:tabs>
          <w:tab w:val="clear" w:pos="576"/>
          <w:tab w:val="num" w:pos="993"/>
        </w:tabs>
        <w:overflowPunct w:val="0"/>
        <w:autoSpaceDE w:val="0"/>
        <w:autoSpaceDN w:val="0"/>
        <w:adjustRightInd w:val="0"/>
        <w:ind w:left="993" w:hanging="777"/>
        <w:textAlignment w:val="baseline"/>
        <w:rPr>
          <w:lang w:val="en-GB" w:eastAsia="ja-JP"/>
        </w:rPr>
      </w:pPr>
      <w:r w:rsidRPr="00004C14">
        <w:rPr>
          <w:lang w:val="en-GB" w:eastAsia="ja-JP"/>
        </w:rPr>
        <w:t xml:space="preserve">E. Rescorla, Mozilla. </w:t>
      </w:r>
      <w:r w:rsidRPr="00004C14">
        <w:rPr>
          <w:i/>
          <w:iCs/>
          <w:lang w:val="en-GB" w:eastAsia="ja-JP"/>
        </w:rPr>
        <w:t xml:space="preserve">The Transport Layer Security </w:t>
      </w:r>
      <w:r w:rsidR="00DB29D8" w:rsidRPr="00004C14">
        <w:rPr>
          <w:i/>
          <w:iCs/>
          <w:lang w:val="en-GB" w:eastAsia="ja-JP"/>
        </w:rPr>
        <w:t>（</w:t>
      </w:r>
      <w:r w:rsidRPr="00004C14">
        <w:rPr>
          <w:i/>
          <w:iCs/>
          <w:lang w:val="en-GB" w:eastAsia="ja-JP"/>
        </w:rPr>
        <w:t>TLS</w:t>
      </w:r>
      <w:r w:rsidR="00DB29D8" w:rsidRPr="00004C14">
        <w:rPr>
          <w:i/>
          <w:iCs/>
          <w:lang w:val="en-GB" w:eastAsia="ja-JP"/>
        </w:rPr>
        <w:t>）</w:t>
      </w:r>
      <w:r w:rsidRPr="00004C14">
        <w:rPr>
          <w:i/>
          <w:iCs/>
          <w:lang w:val="en-GB" w:eastAsia="ja-JP"/>
        </w:rPr>
        <w:t xml:space="preserve"> Protocol Version 1.3</w:t>
      </w:r>
      <w:r w:rsidRPr="00004C14">
        <w:rPr>
          <w:rFonts w:hint="eastAsia"/>
          <w:lang w:val="en-GB" w:eastAsia="ja-JP"/>
        </w:rPr>
        <w:t>,</w:t>
      </w:r>
      <w:r w:rsidRPr="00004C14">
        <w:rPr>
          <w:lang w:val="en-GB" w:eastAsia="ja-JP"/>
        </w:rPr>
        <w:t xml:space="preserve">2018. RFC 8446. </w:t>
      </w:r>
      <w:hyperlink r:id="rId39" w:history="1">
        <w:r w:rsidR="001634FA" w:rsidRPr="00004C14">
          <w:rPr>
            <w:rStyle w:val="aa"/>
            <w:color w:val="auto"/>
            <w:lang w:val="en-GB" w:eastAsia="ja-JP"/>
          </w:rPr>
          <w:t>https://www</w:t>
        </w:r>
      </w:hyperlink>
      <w:r w:rsidRPr="00004C14">
        <w:rPr>
          <w:lang w:val="en-GB" w:eastAsia="ja-JP"/>
        </w:rPr>
        <w:t>.rfc-editor.org/rfc/rfc8446</w:t>
      </w:r>
      <w:r w:rsidR="00684DF7" w:rsidRPr="00004C14">
        <w:rPr>
          <w:lang w:val="en-GB" w:eastAsia="ja-JP"/>
        </w:rPr>
        <w:t xml:space="preserve"> </w:t>
      </w:r>
      <w:r w:rsidR="00684DF7" w:rsidRPr="00004C14">
        <w:rPr>
          <w:lang w:val="en-GB" w:eastAsia="ja-JP"/>
        </w:rPr>
        <w:t>（</w:t>
      </w:r>
      <w:r w:rsidR="00684DF7" w:rsidRPr="00004C14">
        <w:rPr>
          <w:lang w:val="en-GB" w:eastAsia="ja-JP"/>
        </w:rPr>
        <w:t>2022/11/30</w:t>
      </w:r>
      <w:r w:rsidR="00684DF7" w:rsidRPr="00004C14">
        <w:rPr>
          <w:rFonts w:hint="eastAsia"/>
          <w:lang w:val="en-GB" w:eastAsia="ja-JP"/>
        </w:rPr>
        <w:t>アクセス</w:t>
      </w:r>
      <w:r w:rsidR="00684DF7" w:rsidRPr="00004C14">
        <w:rPr>
          <w:lang w:val="en-GB" w:eastAsia="ja-JP"/>
        </w:rPr>
        <w:t>）</w:t>
      </w:r>
    </w:p>
    <w:p w14:paraId="3D852103" w14:textId="7D68D7E0" w:rsidR="009058B7" w:rsidRPr="00004C14" w:rsidRDefault="004F3AEE" w:rsidP="007D402F">
      <w:pPr>
        <w:numPr>
          <w:ilvl w:val="0"/>
          <w:numId w:val="1"/>
        </w:numPr>
        <w:tabs>
          <w:tab w:val="clear" w:pos="576"/>
          <w:tab w:val="num" w:pos="993"/>
        </w:tabs>
        <w:overflowPunct w:val="0"/>
        <w:autoSpaceDE w:val="0"/>
        <w:autoSpaceDN w:val="0"/>
        <w:adjustRightInd w:val="0"/>
        <w:ind w:left="993" w:hanging="777"/>
        <w:textAlignment w:val="baseline"/>
        <w:rPr>
          <w:lang w:val="en-GB" w:eastAsia="ja-JP"/>
        </w:rPr>
      </w:pPr>
      <w:bookmarkStart w:id="95" w:name="_Ref126572084"/>
      <w:r w:rsidRPr="00004C14">
        <w:rPr>
          <w:lang w:val="en-GB" w:eastAsia="ja-JP"/>
        </w:rPr>
        <w:t xml:space="preserve">Nat </w:t>
      </w:r>
      <w:proofErr w:type="spellStart"/>
      <w:r w:rsidRPr="00004C14">
        <w:rPr>
          <w:lang w:val="en-GB" w:eastAsia="ja-JP"/>
        </w:rPr>
        <w:t>Sakimura</w:t>
      </w:r>
      <w:proofErr w:type="spellEnd"/>
      <w:r w:rsidRPr="00004C14">
        <w:rPr>
          <w:lang w:val="en-GB" w:eastAsia="ja-JP"/>
        </w:rPr>
        <w:t xml:space="preserve">, John Bradley, Michael B. Jones, </w:t>
      </w:r>
      <w:proofErr w:type="spellStart"/>
      <w:r w:rsidRPr="00004C14">
        <w:rPr>
          <w:lang w:val="en-GB" w:eastAsia="ja-JP"/>
        </w:rPr>
        <w:t>Breno</w:t>
      </w:r>
      <w:proofErr w:type="spellEnd"/>
      <w:r w:rsidRPr="00004C14">
        <w:rPr>
          <w:lang w:val="en-GB" w:eastAsia="ja-JP"/>
        </w:rPr>
        <w:t xml:space="preserve"> de Medeiros, Chuck Mortimore. </w:t>
      </w:r>
      <w:r w:rsidR="00A53CAC" w:rsidRPr="00004C14">
        <w:rPr>
          <w:i/>
          <w:iCs/>
          <w:lang w:val="en-GB" w:eastAsia="ja-JP"/>
        </w:rPr>
        <w:t>OpenID Connect Core 1.0  3.1.3.3.  Successful Token Response</w:t>
      </w:r>
      <w:r w:rsidRPr="00004C14">
        <w:rPr>
          <w:lang w:val="en-GB" w:eastAsia="ja-JP"/>
        </w:rPr>
        <w:t xml:space="preserve">,2014. </w:t>
      </w:r>
      <w:r w:rsidR="00A53CAC" w:rsidRPr="00004C14">
        <w:rPr>
          <w:lang w:val="en-GB" w:eastAsia="ja-JP"/>
        </w:rPr>
        <w:t xml:space="preserve"> </w:t>
      </w:r>
      <w:r w:rsidRPr="00004C14">
        <w:rPr>
          <w:lang w:val="en-GB" w:eastAsia="ja-JP"/>
        </w:rPr>
        <w:br/>
      </w:r>
      <w:hyperlink r:id="rId40" w:history="1">
        <w:r w:rsidR="001634FA" w:rsidRPr="00004C14">
          <w:rPr>
            <w:rStyle w:val="aa"/>
            <w:color w:val="auto"/>
            <w:lang w:val="en-GB" w:eastAsia="ja-JP"/>
          </w:rPr>
          <w:t>https://openid</w:t>
        </w:r>
      </w:hyperlink>
      <w:r w:rsidR="00554475" w:rsidRPr="00004C14">
        <w:rPr>
          <w:lang w:val="en-GB" w:eastAsia="ja-JP"/>
        </w:rPr>
        <w:t>.net/specs/openid-connect-core-1_0.html</w:t>
      </w:r>
      <w:r w:rsidR="00684DF7" w:rsidRPr="00004C14">
        <w:rPr>
          <w:lang w:val="en-GB" w:eastAsia="ja-JP"/>
        </w:rPr>
        <w:t xml:space="preserve"> </w:t>
      </w:r>
      <w:r w:rsidR="00684DF7" w:rsidRPr="00004C14">
        <w:rPr>
          <w:lang w:val="en-GB" w:eastAsia="ja-JP"/>
        </w:rPr>
        <w:t>（</w:t>
      </w:r>
      <w:r w:rsidR="00684DF7" w:rsidRPr="00004C14">
        <w:rPr>
          <w:lang w:val="en-GB" w:eastAsia="ja-JP"/>
        </w:rPr>
        <w:t>2022/11/30</w:t>
      </w:r>
      <w:r w:rsidR="00684DF7" w:rsidRPr="00004C14">
        <w:rPr>
          <w:rFonts w:hint="eastAsia"/>
          <w:lang w:val="en-GB" w:eastAsia="ja-JP"/>
        </w:rPr>
        <w:t>アクセス</w:t>
      </w:r>
      <w:r w:rsidR="00684DF7" w:rsidRPr="00004C14">
        <w:rPr>
          <w:lang w:val="en-GB" w:eastAsia="ja-JP"/>
        </w:rPr>
        <w:t>）</w:t>
      </w:r>
      <w:bookmarkEnd w:id="95"/>
    </w:p>
    <w:p w14:paraId="635B1288" w14:textId="29803408" w:rsidR="00554475" w:rsidRPr="00004C14" w:rsidRDefault="000B1766" w:rsidP="007D402F">
      <w:pPr>
        <w:numPr>
          <w:ilvl w:val="0"/>
          <w:numId w:val="1"/>
        </w:numPr>
        <w:tabs>
          <w:tab w:val="clear" w:pos="576"/>
          <w:tab w:val="num" w:pos="993"/>
        </w:tabs>
        <w:overflowPunct w:val="0"/>
        <w:autoSpaceDE w:val="0"/>
        <w:autoSpaceDN w:val="0"/>
        <w:adjustRightInd w:val="0"/>
        <w:ind w:left="993" w:hanging="777"/>
        <w:textAlignment w:val="baseline"/>
        <w:rPr>
          <w:lang w:val="en-GB" w:eastAsia="ja-JP"/>
        </w:rPr>
      </w:pPr>
      <w:bookmarkStart w:id="96" w:name="_Ref120860191"/>
      <w:r w:rsidRPr="00004C14">
        <w:rPr>
          <w:rFonts w:hint="eastAsia"/>
          <w:lang w:val="en-GB" w:eastAsia="ja-JP"/>
        </w:rPr>
        <w:t>国立情報学研究所</w:t>
      </w:r>
      <w:r w:rsidR="00DB29D8" w:rsidRPr="00004C14">
        <w:rPr>
          <w:rFonts w:hint="eastAsia"/>
          <w:lang w:val="en-GB" w:eastAsia="ja-JP"/>
        </w:rPr>
        <w:t>（</w:t>
      </w:r>
      <w:r w:rsidRPr="00004C14">
        <w:rPr>
          <w:lang w:val="en-GB" w:eastAsia="ja-JP"/>
        </w:rPr>
        <w:t>National Institute of Informatics</w:t>
      </w:r>
      <w:r w:rsidR="00DB29D8" w:rsidRPr="00004C14">
        <w:rPr>
          <w:lang w:val="en-GB" w:eastAsia="ja-JP"/>
        </w:rPr>
        <w:t>）</w:t>
      </w:r>
      <w:r w:rsidRPr="00004C14">
        <w:rPr>
          <w:lang w:val="en-GB" w:eastAsia="ja-JP"/>
        </w:rPr>
        <w:t xml:space="preserve">. </w:t>
      </w:r>
      <w:r w:rsidR="00554475" w:rsidRPr="00004C14">
        <w:rPr>
          <w:rFonts w:hint="eastAsia"/>
          <w:lang w:val="en-GB" w:eastAsia="ja-JP"/>
        </w:rPr>
        <w:t>ドメイン語彙リポジトリ</w:t>
      </w:r>
      <w:r w:rsidR="00F14B54" w:rsidRPr="00004C14">
        <w:rPr>
          <w:rFonts w:hint="eastAsia"/>
          <w:lang w:val="en-GB" w:eastAsia="ja-JP"/>
        </w:rPr>
        <w:t>サービス</w:t>
      </w:r>
      <w:r w:rsidR="00554475" w:rsidRPr="00004C14">
        <w:rPr>
          <w:rFonts w:hint="eastAsia"/>
          <w:lang w:val="en-GB" w:eastAsia="ja-JP"/>
        </w:rPr>
        <w:t>「</w:t>
      </w:r>
      <w:r w:rsidR="00554475" w:rsidRPr="00004C14">
        <w:rPr>
          <w:lang w:val="en-GB" w:eastAsia="ja-JP"/>
        </w:rPr>
        <w:t>VOCs</w:t>
      </w:r>
      <w:r w:rsidR="00554475" w:rsidRPr="00004C14">
        <w:rPr>
          <w:rFonts w:hint="eastAsia"/>
          <w:lang w:val="en-GB" w:eastAsia="ja-JP"/>
        </w:rPr>
        <w:t>（</w:t>
      </w:r>
      <w:r w:rsidR="00554475" w:rsidRPr="00004C14">
        <w:rPr>
          <w:lang w:val="en-GB" w:eastAsia="ja-JP"/>
        </w:rPr>
        <w:t>Repository of Vocabularies and Schemas</w:t>
      </w:r>
      <w:r w:rsidR="00554475" w:rsidRPr="00004C14">
        <w:rPr>
          <w:rFonts w:hint="eastAsia"/>
          <w:lang w:val="en-GB" w:eastAsia="ja-JP"/>
        </w:rPr>
        <w:t>）」</w:t>
      </w:r>
      <w:r w:rsidRPr="00004C14">
        <w:rPr>
          <w:rFonts w:hint="eastAsia"/>
          <w:lang w:val="en-GB" w:eastAsia="ja-JP"/>
        </w:rPr>
        <w:t>,</w:t>
      </w:r>
      <w:r w:rsidRPr="00004C14">
        <w:rPr>
          <w:lang w:val="en-GB" w:eastAsia="ja-JP"/>
        </w:rPr>
        <w:t xml:space="preserve"> </w:t>
      </w:r>
      <w:r w:rsidR="00684DF7" w:rsidRPr="00004C14">
        <w:rPr>
          <w:lang w:val="en-GB" w:eastAsia="ja-JP"/>
        </w:rPr>
        <w:br/>
      </w:r>
      <w:hyperlink r:id="rId41" w:history="1">
        <w:r w:rsidR="001634FA" w:rsidRPr="00004C14">
          <w:rPr>
            <w:rStyle w:val="aa"/>
            <w:color w:val="auto"/>
            <w:lang w:val="en-GB" w:eastAsia="ja-JP"/>
          </w:rPr>
          <w:t>https://vocs</w:t>
        </w:r>
      </w:hyperlink>
      <w:r w:rsidRPr="00004C14">
        <w:rPr>
          <w:lang w:val="en-GB" w:eastAsia="ja-JP"/>
        </w:rPr>
        <w:t>.jp</w:t>
      </w:r>
      <w:r w:rsidR="00684DF7" w:rsidRPr="00004C14">
        <w:rPr>
          <w:lang w:val="en-GB" w:eastAsia="ja-JP"/>
        </w:rPr>
        <w:t xml:space="preserve"> </w:t>
      </w:r>
      <w:r w:rsidR="00684DF7" w:rsidRPr="00004C14">
        <w:rPr>
          <w:lang w:val="en-GB" w:eastAsia="ja-JP"/>
        </w:rPr>
        <w:t>（</w:t>
      </w:r>
      <w:r w:rsidR="00684DF7" w:rsidRPr="00004C14">
        <w:rPr>
          <w:lang w:val="en-GB" w:eastAsia="ja-JP"/>
        </w:rPr>
        <w:t>2022/11/30</w:t>
      </w:r>
      <w:r w:rsidR="00684DF7" w:rsidRPr="00004C14">
        <w:rPr>
          <w:rFonts w:hint="eastAsia"/>
          <w:lang w:val="en-GB" w:eastAsia="ja-JP"/>
        </w:rPr>
        <w:t>アクセス</w:t>
      </w:r>
      <w:r w:rsidR="00684DF7" w:rsidRPr="00004C14">
        <w:rPr>
          <w:lang w:val="en-GB" w:eastAsia="ja-JP"/>
        </w:rPr>
        <w:t>）</w:t>
      </w:r>
      <w:bookmarkEnd w:id="96"/>
    </w:p>
    <w:p w14:paraId="766F4352" w14:textId="0B1BD7F4" w:rsidR="001943E7" w:rsidRPr="00004C14" w:rsidRDefault="00133AB1" w:rsidP="00F317B9">
      <w:pPr>
        <w:numPr>
          <w:ilvl w:val="0"/>
          <w:numId w:val="1"/>
        </w:numPr>
        <w:tabs>
          <w:tab w:val="clear" w:pos="576"/>
          <w:tab w:val="num" w:pos="993"/>
        </w:tabs>
        <w:overflowPunct w:val="0"/>
        <w:autoSpaceDE w:val="0"/>
        <w:autoSpaceDN w:val="0"/>
        <w:adjustRightInd w:val="0"/>
        <w:ind w:left="993" w:hanging="777"/>
        <w:textAlignment w:val="baseline"/>
        <w:rPr>
          <w:lang w:val="en-GB" w:eastAsia="ja-JP"/>
        </w:rPr>
      </w:pPr>
      <w:r w:rsidRPr="00004C14">
        <w:rPr>
          <w:rFonts w:hint="eastAsia"/>
          <w:lang w:val="en-GB" w:eastAsia="ja-JP"/>
        </w:rPr>
        <w:t>国立情報学研究所</w:t>
      </w:r>
      <w:r w:rsidR="00DB29D8" w:rsidRPr="00004C14">
        <w:rPr>
          <w:rFonts w:hint="eastAsia"/>
          <w:lang w:val="en-GB" w:eastAsia="ja-JP"/>
        </w:rPr>
        <w:t>（</w:t>
      </w:r>
      <w:r w:rsidRPr="00004C14">
        <w:rPr>
          <w:lang w:val="en-GB" w:eastAsia="ja-JP"/>
        </w:rPr>
        <w:t>National Institute of Informatics</w:t>
      </w:r>
      <w:r w:rsidR="00DB29D8" w:rsidRPr="00004C14">
        <w:rPr>
          <w:lang w:val="en-GB" w:eastAsia="ja-JP"/>
        </w:rPr>
        <w:t>）</w:t>
      </w:r>
      <w:r w:rsidRPr="00004C14">
        <w:rPr>
          <w:lang w:val="en-GB" w:eastAsia="ja-JP"/>
        </w:rPr>
        <w:t xml:space="preserve">. </w:t>
      </w:r>
      <w:r w:rsidR="00FD02B6" w:rsidRPr="00004C14">
        <w:rPr>
          <w:rFonts w:hint="eastAsia"/>
          <w:lang w:val="en-GB" w:eastAsia="ja-JP"/>
        </w:rPr>
        <w:t>横断検索システム</w:t>
      </w:r>
      <w:r w:rsidR="00FD02B6" w:rsidRPr="00004C14">
        <w:rPr>
          <w:rFonts w:hint="eastAsia"/>
          <w:lang w:val="en-GB" w:eastAsia="ja-JP"/>
        </w:rPr>
        <w:t xml:space="preserve"> API </w:t>
      </w:r>
      <w:r w:rsidR="00FD02B6" w:rsidRPr="00004C14">
        <w:rPr>
          <w:rFonts w:hint="eastAsia"/>
          <w:lang w:val="en-GB" w:eastAsia="ja-JP"/>
        </w:rPr>
        <w:t>リファレンス</w:t>
      </w:r>
      <w:r w:rsidRPr="00004C14">
        <w:rPr>
          <w:rFonts w:hint="eastAsia"/>
          <w:lang w:val="en-GB" w:eastAsia="ja-JP"/>
        </w:rPr>
        <w:t>.</w:t>
      </w:r>
      <w:r w:rsidRPr="00004C14">
        <w:rPr>
          <w:lang w:val="en-GB" w:eastAsia="ja-JP"/>
        </w:rPr>
        <w:t xml:space="preserve"> </w:t>
      </w:r>
      <w:hyperlink r:id="rId42" w:history="1">
        <w:r w:rsidR="001634FA" w:rsidRPr="00004C14">
          <w:rPr>
            <w:rStyle w:val="aa"/>
            <w:color w:val="auto"/>
            <w:lang w:val="en-GB" w:eastAsia="ja-JP"/>
          </w:rPr>
          <w:t>http://search</w:t>
        </w:r>
      </w:hyperlink>
      <w:r w:rsidR="00FD02B6" w:rsidRPr="00004C14">
        <w:rPr>
          <w:lang w:val="en-GB" w:eastAsia="ja-JP"/>
        </w:rPr>
        <w:t>.ckan.jp/api</w:t>
      </w:r>
      <w:r w:rsidR="00684DF7" w:rsidRPr="00004C14">
        <w:rPr>
          <w:lang w:val="en-GB" w:eastAsia="ja-JP"/>
        </w:rPr>
        <w:t xml:space="preserve"> </w:t>
      </w:r>
      <w:r w:rsidR="00684DF7" w:rsidRPr="00004C14">
        <w:rPr>
          <w:lang w:val="en-GB" w:eastAsia="ja-JP"/>
        </w:rPr>
        <w:t>（</w:t>
      </w:r>
      <w:r w:rsidR="00684DF7" w:rsidRPr="00004C14">
        <w:rPr>
          <w:lang w:val="en-GB" w:eastAsia="ja-JP"/>
        </w:rPr>
        <w:t>2022/11/30</w:t>
      </w:r>
      <w:r w:rsidR="00684DF7" w:rsidRPr="00004C14">
        <w:rPr>
          <w:rFonts w:hint="eastAsia"/>
          <w:lang w:val="en-GB" w:eastAsia="ja-JP"/>
        </w:rPr>
        <w:t>アクセス</w:t>
      </w:r>
      <w:r w:rsidR="00684DF7" w:rsidRPr="00004C14">
        <w:rPr>
          <w:lang w:val="en-GB" w:eastAsia="ja-JP"/>
        </w:rPr>
        <w:t>）</w:t>
      </w:r>
    </w:p>
    <w:p w14:paraId="2D1D144F" w14:textId="3FAE3F5B" w:rsidR="001A5C52" w:rsidRPr="00004C14" w:rsidRDefault="001A5C52" w:rsidP="00F317B9">
      <w:pPr>
        <w:numPr>
          <w:ilvl w:val="0"/>
          <w:numId w:val="1"/>
        </w:numPr>
        <w:tabs>
          <w:tab w:val="clear" w:pos="576"/>
          <w:tab w:val="num" w:pos="993"/>
        </w:tabs>
        <w:overflowPunct w:val="0"/>
        <w:autoSpaceDE w:val="0"/>
        <w:autoSpaceDN w:val="0"/>
        <w:adjustRightInd w:val="0"/>
        <w:ind w:left="993" w:hanging="777"/>
        <w:textAlignment w:val="baseline"/>
        <w:rPr>
          <w:lang w:val="en-GB" w:eastAsia="ja-JP"/>
        </w:rPr>
      </w:pPr>
      <w:bookmarkStart w:id="97" w:name="_Ref121134615"/>
      <w:r w:rsidRPr="00004C14">
        <w:rPr>
          <w:rFonts w:hint="eastAsia"/>
          <w:lang w:val="en-GB" w:eastAsia="ja-JP"/>
        </w:rPr>
        <w:t>一般財団法人　日本規格協会</w:t>
      </w:r>
      <w:r w:rsidRPr="00004C14">
        <w:rPr>
          <w:rFonts w:hint="eastAsia"/>
          <w:lang w:val="en-GB" w:eastAsia="ja-JP"/>
        </w:rPr>
        <w:t>.J</w:t>
      </w:r>
      <w:r w:rsidRPr="00004C14">
        <w:rPr>
          <w:lang w:val="en-GB" w:eastAsia="ja-JP"/>
        </w:rPr>
        <w:t>IS</w:t>
      </w:r>
      <w:r w:rsidRPr="00004C14">
        <w:rPr>
          <w:rFonts w:hint="eastAsia"/>
          <w:lang w:val="en-GB" w:eastAsia="ja-JP"/>
        </w:rPr>
        <w:t>原案作成のための手引【第</w:t>
      </w:r>
      <w:r w:rsidRPr="00004C14">
        <w:rPr>
          <w:rFonts w:hint="eastAsia"/>
          <w:lang w:val="en-GB" w:eastAsia="ja-JP"/>
        </w:rPr>
        <w:t>13</w:t>
      </w:r>
      <w:r w:rsidRPr="00004C14">
        <w:rPr>
          <w:rFonts w:hint="eastAsia"/>
          <w:lang w:val="en-GB" w:eastAsia="ja-JP"/>
        </w:rPr>
        <w:t>版】＜</w:t>
      </w:r>
      <w:r w:rsidRPr="00004C14">
        <w:rPr>
          <w:rFonts w:hint="eastAsia"/>
          <w:lang w:val="en-GB" w:eastAsia="ja-JP"/>
        </w:rPr>
        <w:t>JIS</w:t>
      </w:r>
      <w:r w:rsidRPr="00004C14">
        <w:rPr>
          <w:lang w:val="en-GB" w:eastAsia="ja-JP"/>
        </w:rPr>
        <w:t xml:space="preserve"> Z 8301:2011</w:t>
      </w:r>
      <w:r w:rsidRPr="00004C14">
        <w:rPr>
          <w:rFonts w:hint="eastAsia"/>
          <w:lang w:val="en-GB" w:eastAsia="ja-JP"/>
        </w:rPr>
        <w:t>対応＞</w:t>
      </w:r>
      <w:r w:rsidRPr="00004C14">
        <w:rPr>
          <w:rFonts w:hint="eastAsia"/>
          <w:lang w:val="en-GB" w:eastAsia="ja-JP"/>
        </w:rPr>
        <w:t>,</w:t>
      </w:r>
      <w:r w:rsidRPr="00004C14">
        <w:rPr>
          <w:lang w:val="en-GB" w:eastAsia="ja-JP"/>
        </w:rPr>
        <w:t>2012</w:t>
      </w:r>
      <w:bookmarkEnd w:id="97"/>
    </w:p>
    <w:p w14:paraId="5123398E" w14:textId="1B79D3CB" w:rsidR="00B014D8" w:rsidRPr="00004C14" w:rsidRDefault="00B014D8" w:rsidP="00B014D8">
      <w:pPr>
        <w:numPr>
          <w:ilvl w:val="0"/>
          <w:numId w:val="1"/>
        </w:numPr>
        <w:tabs>
          <w:tab w:val="clear" w:pos="576"/>
          <w:tab w:val="num" w:pos="993"/>
        </w:tabs>
        <w:overflowPunct w:val="0"/>
        <w:autoSpaceDE w:val="0"/>
        <w:autoSpaceDN w:val="0"/>
        <w:adjustRightInd w:val="0"/>
        <w:ind w:left="993" w:hanging="777"/>
        <w:textAlignment w:val="baseline"/>
        <w:rPr>
          <w:lang w:val="en-GB" w:eastAsia="ja-JP"/>
        </w:rPr>
      </w:pPr>
      <w:bookmarkStart w:id="98" w:name="_Ref122359615"/>
      <w:r w:rsidRPr="00004C14">
        <w:rPr>
          <w:lang w:val="en-GB" w:eastAsia="ja-JP"/>
        </w:rPr>
        <w:t>W3C.</w:t>
      </w:r>
      <w:r w:rsidRPr="00004C14">
        <w:t xml:space="preserve"> </w:t>
      </w:r>
      <w:r w:rsidRPr="00004C14">
        <w:rPr>
          <w:i/>
          <w:iCs/>
          <w:lang w:val="en-GB" w:eastAsia="ja-JP"/>
        </w:rPr>
        <w:t xml:space="preserve">Data </w:t>
      </w:r>
      <w:proofErr w:type="spellStart"/>
      <w:r w:rsidRPr="00004C14">
        <w:rPr>
          <w:i/>
          <w:iCs/>
          <w:lang w:val="en-GB" w:eastAsia="ja-JP"/>
        </w:rPr>
        <w:t>Catalog</w:t>
      </w:r>
      <w:proofErr w:type="spellEnd"/>
      <w:r w:rsidRPr="00004C14">
        <w:rPr>
          <w:i/>
          <w:iCs/>
          <w:lang w:val="en-GB" w:eastAsia="ja-JP"/>
        </w:rPr>
        <w:t xml:space="preserve"> Vocabulary </w:t>
      </w:r>
      <w:r w:rsidR="00DB29D8" w:rsidRPr="00004C14">
        <w:rPr>
          <w:i/>
          <w:iCs/>
          <w:lang w:val="en-GB" w:eastAsia="ja-JP"/>
        </w:rPr>
        <w:t>（</w:t>
      </w:r>
      <w:r w:rsidRPr="00004C14">
        <w:rPr>
          <w:i/>
          <w:iCs/>
          <w:lang w:val="en-GB" w:eastAsia="ja-JP"/>
        </w:rPr>
        <w:t>DCAT</w:t>
      </w:r>
      <w:r w:rsidR="00DB29D8" w:rsidRPr="00004C14">
        <w:rPr>
          <w:i/>
          <w:iCs/>
          <w:lang w:val="en-GB" w:eastAsia="ja-JP"/>
        </w:rPr>
        <w:t>）</w:t>
      </w:r>
      <w:r w:rsidRPr="00004C14">
        <w:rPr>
          <w:i/>
          <w:iCs/>
          <w:lang w:val="en-GB" w:eastAsia="ja-JP"/>
        </w:rPr>
        <w:t xml:space="preserve"> - Version 2-</w:t>
      </w:r>
      <w:r w:rsidRPr="00004C14">
        <w:rPr>
          <w:i/>
          <w:iCs/>
        </w:rPr>
        <w:t xml:space="preserve"> </w:t>
      </w:r>
      <w:r w:rsidRPr="00004C14">
        <w:rPr>
          <w:i/>
          <w:iCs/>
          <w:lang w:val="en-GB" w:eastAsia="ja-JP"/>
        </w:rPr>
        <w:t>W3C Recommendation 04 February 2020</w:t>
      </w:r>
      <w:r w:rsidRPr="00004C14">
        <w:rPr>
          <w:lang w:val="en-GB" w:eastAsia="ja-JP"/>
        </w:rPr>
        <w:t>,2020.</w:t>
      </w:r>
      <w:r w:rsidRPr="00004C14">
        <w:t xml:space="preserve"> </w:t>
      </w:r>
      <w:r w:rsidRPr="00004C14">
        <w:rPr>
          <w:lang w:val="en-GB" w:eastAsia="ja-JP"/>
        </w:rPr>
        <w:t xml:space="preserve">https://www.w3.org/TR/vocab-dcat-2/ </w:t>
      </w:r>
      <w:r w:rsidRPr="00004C14">
        <w:rPr>
          <w:rFonts w:hint="eastAsia"/>
          <w:lang w:val="en-GB" w:eastAsia="ja-JP"/>
        </w:rPr>
        <w:t>（</w:t>
      </w:r>
      <w:r w:rsidRPr="00004C14">
        <w:rPr>
          <w:lang w:val="en-GB" w:eastAsia="ja-JP"/>
        </w:rPr>
        <w:t>2022/11/30</w:t>
      </w:r>
      <w:r w:rsidRPr="00004C14">
        <w:rPr>
          <w:rFonts w:hint="eastAsia"/>
          <w:lang w:val="en-GB" w:eastAsia="ja-JP"/>
        </w:rPr>
        <w:t>アクセス）</w:t>
      </w:r>
      <w:bookmarkEnd w:id="98"/>
    </w:p>
    <w:p w14:paraId="4F63D108" w14:textId="77777777" w:rsidR="00B014D8" w:rsidRPr="00004C14" w:rsidRDefault="00B014D8" w:rsidP="00B014D8">
      <w:pPr>
        <w:numPr>
          <w:ilvl w:val="0"/>
          <w:numId w:val="1"/>
        </w:numPr>
        <w:tabs>
          <w:tab w:val="clear" w:pos="576"/>
          <w:tab w:val="num" w:pos="993"/>
        </w:tabs>
        <w:overflowPunct w:val="0"/>
        <w:autoSpaceDE w:val="0"/>
        <w:autoSpaceDN w:val="0"/>
        <w:adjustRightInd w:val="0"/>
        <w:ind w:left="993" w:hanging="777"/>
        <w:textAlignment w:val="baseline"/>
        <w:rPr>
          <w:lang w:val="en-GB" w:eastAsia="ja-JP"/>
        </w:rPr>
      </w:pPr>
      <w:bookmarkStart w:id="99" w:name="_Ref122359656"/>
      <w:r w:rsidRPr="00004C14">
        <w:rPr>
          <w:rFonts w:hint="eastAsia"/>
          <w:lang w:val="en-GB" w:eastAsia="ja-JP"/>
        </w:rPr>
        <w:t>一般社団法人</w:t>
      </w:r>
      <w:r w:rsidRPr="00004C14">
        <w:rPr>
          <w:lang w:val="en-GB" w:eastAsia="ja-JP"/>
        </w:rPr>
        <w:tab/>
      </w:r>
      <w:r w:rsidRPr="00004C14">
        <w:rPr>
          <w:rFonts w:hint="eastAsia"/>
          <w:lang w:val="en-GB" w:eastAsia="ja-JP"/>
        </w:rPr>
        <w:t>データ社会推進協議会</w:t>
      </w:r>
      <w:r w:rsidRPr="00004C14">
        <w:rPr>
          <w:lang w:val="en-GB" w:eastAsia="ja-JP"/>
        </w:rPr>
        <w:t>.</w:t>
      </w:r>
      <w:r w:rsidRPr="00004C14">
        <w:rPr>
          <w:rFonts w:hint="eastAsia"/>
          <w:lang w:val="en-GB" w:eastAsia="ja-JP"/>
        </w:rPr>
        <w:t>データカタログ作成ガイドライン</w:t>
      </w:r>
      <w:r w:rsidRPr="00004C14">
        <w:rPr>
          <w:lang w:val="en-GB" w:eastAsia="ja-JP"/>
        </w:rPr>
        <w:t>V2.1,2021.</w:t>
      </w:r>
      <w:r w:rsidRPr="00004C14">
        <w:t xml:space="preserve"> </w:t>
      </w:r>
      <w:r w:rsidRPr="00004C14">
        <w:rPr>
          <w:lang w:val="en-GB" w:eastAsia="ja-JP"/>
        </w:rPr>
        <w:t xml:space="preserve">https://data-society-alliance.org/wp-content/uploads/2021/06/210618-D23-DataCatalogGuidelineV21-gl-tecst.pdf </w:t>
      </w:r>
      <w:r w:rsidRPr="00004C14">
        <w:rPr>
          <w:rFonts w:hint="eastAsia"/>
          <w:lang w:val="en-GB" w:eastAsia="ja-JP"/>
        </w:rPr>
        <w:t>（</w:t>
      </w:r>
      <w:r w:rsidRPr="00004C14">
        <w:rPr>
          <w:lang w:val="en-GB" w:eastAsia="ja-JP"/>
        </w:rPr>
        <w:t>2022/11/30</w:t>
      </w:r>
      <w:r w:rsidRPr="00004C14">
        <w:rPr>
          <w:rFonts w:hint="eastAsia"/>
          <w:lang w:val="en-GB" w:eastAsia="ja-JP"/>
        </w:rPr>
        <w:t>アクセス）</w:t>
      </w:r>
      <w:bookmarkEnd w:id="99"/>
    </w:p>
    <w:p w14:paraId="1AC15C9A" w14:textId="01BA4174" w:rsidR="00563932" w:rsidRPr="00004C14" w:rsidRDefault="00B014D8" w:rsidP="00B014D8">
      <w:pPr>
        <w:numPr>
          <w:ilvl w:val="0"/>
          <w:numId w:val="1"/>
        </w:numPr>
        <w:tabs>
          <w:tab w:val="clear" w:pos="576"/>
          <w:tab w:val="num" w:pos="993"/>
        </w:tabs>
        <w:overflowPunct w:val="0"/>
        <w:autoSpaceDE w:val="0"/>
        <w:autoSpaceDN w:val="0"/>
        <w:adjustRightInd w:val="0"/>
        <w:ind w:left="993" w:hanging="777"/>
        <w:textAlignment w:val="baseline"/>
        <w:rPr>
          <w:lang w:val="en-GB" w:eastAsia="ja-JP"/>
        </w:rPr>
      </w:pPr>
      <w:bookmarkStart w:id="100" w:name="_Ref122359662"/>
      <w:r w:rsidRPr="00004C14">
        <w:rPr>
          <w:rFonts w:hint="eastAsia"/>
          <w:lang w:val="en-GB" w:eastAsia="ja-JP"/>
        </w:rPr>
        <w:t>一般社団法人</w:t>
      </w:r>
      <w:r w:rsidRPr="00004C14">
        <w:rPr>
          <w:lang w:val="en-GB" w:eastAsia="ja-JP"/>
        </w:rPr>
        <w:tab/>
      </w:r>
      <w:r w:rsidRPr="00004C14">
        <w:rPr>
          <w:rFonts w:hint="eastAsia"/>
          <w:lang w:val="en-GB" w:eastAsia="ja-JP"/>
        </w:rPr>
        <w:t>データ社会推進協議会</w:t>
      </w:r>
      <w:r w:rsidRPr="00004C14">
        <w:rPr>
          <w:lang w:val="en-GB" w:eastAsia="ja-JP"/>
        </w:rPr>
        <w:t>.</w:t>
      </w:r>
      <w:r w:rsidRPr="00004C14">
        <w:rPr>
          <w:rFonts w:hint="eastAsia"/>
          <w:lang w:val="en-GB" w:eastAsia="ja-JP"/>
        </w:rPr>
        <w:t>データカタログ作成ガイドライン</w:t>
      </w:r>
      <w:r w:rsidRPr="00004C14">
        <w:rPr>
          <w:lang w:val="en-GB" w:eastAsia="ja-JP"/>
        </w:rPr>
        <w:t xml:space="preserve">V2.1 </w:t>
      </w:r>
      <w:r w:rsidRPr="00004C14">
        <w:rPr>
          <w:rFonts w:hint="eastAsia"/>
          <w:lang w:val="en-GB" w:eastAsia="ja-JP"/>
        </w:rPr>
        <w:t>付録</w:t>
      </w:r>
      <w:r w:rsidRPr="00004C14">
        <w:rPr>
          <w:lang w:val="en-GB" w:eastAsia="ja-JP"/>
        </w:rPr>
        <w:t xml:space="preserve">F </w:t>
      </w:r>
      <w:r w:rsidRPr="00004C14">
        <w:rPr>
          <w:rFonts w:hint="eastAsia"/>
          <w:lang w:val="en-GB" w:eastAsia="ja-JP"/>
        </w:rPr>
        <w:t>データ項目定義一覧</w:t>
      </w:r>
      <w:r w:rsidRPr="00004C14">
        <w:rPr>
          <w:lang w:val="en-GB" w:eastAsia="ja-JP"/>
        </w:rPr>
        <w:t>,2021.</w:t>
      </w:r>
      <w:r w:rsidRPr="00004C14">
        <w:t xml:space="preserve"> </w:t>
      </w:r>
      <w:r w:rsidRPr="00004C14">
        <w:rPr>
          <w:lang w:val="en-GB" w:eastAsia="ja-JP"/>
        </w:rPr>
        <w:t xml:space="preserve">https://data-society-alliance.org/wp-content/uploads/2021/06/210618-D23-DataCatalogGuidelineV21-AppF-gl-tecst.pdf </w:t>
      </w:r>
      <w:r w:rsidRPr="00004C14">
        <w:rPr>
          <w:rFonts w:hint="eastAsia"/>
          <w:lang w:val="en-GB" w:eastAsia="ja-JP"/>
        </w:rPr>
        <w:t>（</w:t>
      </w:r>
      <w:r w:rsidRPr="00004C14">
        <w:rPr>
          <w:lang w:val="en-GB" w:eastAsia="ja-JP"/>
        </w:rPr>
        <w:t>2022/11/30</w:t>
      </w:r>
      <w:r w:rsidRPr="00004C14">
        <w:rPr>
          <w:rFonts w:hint="eastAsia"/>
          <w:lang w:val="en-GB" w:eastAsia="ja-JP"/>
        </w:rPr>
        <w:t>アクセス）</w:t>
      </w:r>
      <w:bookmarkEnd w:id="100"/>
    </w:p>
    <w:p w14:paraId="31906954" w14:textId="1265B924" w:rsidR="00C1242C" w:rsidRPr="00004C14" w:rsidRDefault="00D5393D" w:rsidP="006D3352">
      <w:pPr>
        <w:numPr>
          <w:ilvl w:val="0"/>
          <w:numId w:val="1"/>
        </w:numPr>
        <w:tabs>
          <w:tab w:val="clear" w:pos="576"/>
          <w:tab w:val="num" w:pos="993"/>
        </w:tabs>
        <w:overflowPunct w:val="0"/>
        <w:autoSpaceDE w:val="0"/>
        <w:autoSpaceDN w:val="0"/>
        <w:adjustRightInd w:val="0"/>
        <w:ind w:left="993" w:hanging="777"/>
        <w:textAlignment w:val="baseline"/>
        <w:rPr>
          <w:lang w:val="en-GB" w:eastAsia="ja-JP"/>
        </w:rPr>
      </w:pPr>
      <w:bookmarkStart w:id="101" w:name="_Ref127355248"/>
      <w:r w:rsidRPr="00004C14">
        <w:rPr>
          <w:rFonts w:hint="eastAsia"/>
          <w:lang w:val="en-GB" w:eastAsia="ja-JP"/>
        </w:rPr>
        <w:t>戦略的イノベーション創造プログラム（</w:t>
      </w:r>
      <w:r w:rsidRPr="00004C14">
        <w:rPr>
          <w:lang w:val="en-GB" w:eastAsia="ja-JP"/>
        </w:rPr>
        <w:t>SIP</w:t>
      </w:r>
      <w:r w:rsidRPr="00004C14">
        <w:rPr>
          <w:rFonts w:hint="eastAsia"/>
          <w:lang w:val="en-GB" w:eastAsia="ja-JP"/>
        </w:rPr>
        <w:t>）第</w:t>
      </w:r>
      <w:r w:rsidRPr="00004C14">
        <w:rPr>
          <w:lang w:val="en-GB" w:eastAsia="ja-JP"/>
        </w:rPr>
        <w:t>2</w:t>
      </w:r>
      <w:r w:rsidRPr="00004C14">
        <w:rPr>
          <w:rFonts w:hint="eastAsia"/>
          <w:lang w:val="en-GB" w:eastAsia="ja-JP"/>
        </w:rPr>
        <w:t>期／ビッグデータ・</w:t>
      </w:r>
      <w:r w:rsidRPr="00004C14">
        <w:rPr>
          <w:lang w:val="en-GB" w:eastAsia="ja-JP"/>
        </w:rPr>
        <w:t>AI</w:t>
      </w:r>
      <w:r w:rsidRPr="00004C14">
        <w:rPr>
          <w:rFonts w:hint="eastAsia"/>
          <w:lang w:val="en-GB" w:eastAsia="ja-JP"/>
        </w:rPr>
        <w:t>を活用したサイバー空間基盤技術／分野間データ連携基盤技術</w:t>
      </w:r>
      <w:r w:rsidR="00C1242C" w:rsidRPr="00004C14">
        <w:rPr>
          <w:lang w:val="en-GB" w:eastAsia="ja-JP"/>
        </w:rPr>
        <w:t>.SIP</w:t>
      </w:r>
      <w:r w:rsidR="00C1242C" w:rsidRPr="00004C14">
        <w:rPr>
          <w:rFonts w:hint="eastAsia"/>
          <w:lang w:val="en-GB" w:eastAsia="ja-JP"/>
        </w:rPr>
        <w:t>分野間データ連携基盤</w:t>
      </w:r>
      <w:r w:rsidR="00C1242C" w:rsidRPr="00004C14">
        <w:rPr>
          <w:lang w:val="en-GB" w:eastAsia="ja-JP"/>
        </w:rPr>
        <w:t xml:space="preserve"> </w:t>
      </w:r>
      <w:r w:rsidR="00C1242C" w:rsidRPr="00004C14">
        <w:rPr>
          <w:rFonts w:hint="eastAsia"/>
          <w:lang w:val="en-GB" w:eastAsia="ja-JP"/>
        </w:rPr>
        <w:t>リソース</w:t>
      </w:r>
      <w:r w:rsidR="00C1242C" w:rsidRPr="00004C14">
        <w:rPr>
          <w:lang w:val="en-GB" w:eastAsia="ja-JP"/>
        </w:rPr>
        <w:t>.</w:t>
      </w:r>
      <w:r w:rsidRPr="00004C14">
        <w:rPr>
          <w:lang w:val="en-GB" w:eastAsia="ja-JP"/>
        </w:rPr>
        <w:br/>
      </w:r>
      <w:r w:rsidR="006D3352" w:rsidRPr="00004C14">
        <w:rPr>
          <w:lang w:val="en-GB" w:eastAsia="ja-JP"/>
        </w:rPr>
        <w:t xml:space="preserve">https://sip-cyber-x.jp/resources/ </w:t>
      </w:r>
      <w:r w:rsidR="00795AD0">
        <w:rPr>
          <w:rFonts w:hint="eastAsia"/>
          <w:lang w:val="en-GB" w:eastAsia="ja-JP"/>
        </w:rPr>
        <w:t>（</w:t>
      </w:r>
      <w:r w:rsidR="006D3352" w:rsidRPr="00004C14">
        <w:rPr>
          <w:lang w:val="en-GB" w:eastAsia="ja-JP"/>
        </w:rPr>
        <w:t>2023/2/15</w:t>
      </w:r>
      <w:r w:rsidR="006D3352" w:rsidRPr="00004C14">
        <w:rPr>
          <w:rFonts w:hint="eastAsia"/>
          <w:lang w:val="en-GB" w:eastAsia="ja-JP"/>
        </w:rPr>
        <w:t>アクセス</w:t>
      </w:r>
      <w:bookmarkEnd w:id="101"/>
      <w:r w:rsidR="00795AD0">
        <w:rPr>
          <w:rFonts w:hint="eastAsia"/>
          <w:lang w:val="en-GB" w:eastAsia="ja-JP"/>
        </w:rPr>
        <w:t>）</w:t>
      </w:r>
    </w:p>
    <w:p w14:paraId="7CE48901" w14:textId="4E1AD99D" w:rsidR="00F95DC0" w:rsidRPr="00004C14" w:rsidRDefault="00563932" w:rsidP="00C0008F">
      <w:pPr>
        <w:spacing w:before="0"/>
        <w:rPr>
          <w:lang w:val="en-GB" w:eastAsia="ja-JP"/>
        </w:rPr>
      </w:pPr>
      <w:r w:rsidRPr="00004C14">
        <w:rPr>
          <w:lang w:val="en-GB" w:eastAsia="ja-JP"/>
        </w:rPr>
        <w:br w:type="page"/>
      </w:r>
    </w:p>
    <w:p w14:paraId="156A3349" w14:textId="0EA6EBEB" w:rsidR="00F95DC0" w:rsidRPr="00004C14" w:rsidRDefault="00F95DC0" w:rsidP="00F95DC0">
      <w:pPr>
        <w:pStyle w:val="2"/>
        <w:rPr>
          <w:lang w:bidi="ar-DZ"/>
        </w:rPr>
      </w:pPr>
      <w:bookmarkStart w:id="102" w:name="_Ref127355213"/>
      <w:bookmarkStart w:id="103" w:name="_Ref127355217"/>
      <w:bookmarkStart w:id="104" w:name="_Toc129190620"/>
      <w:r w:rsidRPr="00004C14">
        <w:rPr>
          <w:rFonts w:hint="eastAsia"/>
          <w:lang w:bidi="ar-DZ"/>
        </w:rPr>
        <w:lastRenderedPageBreak/>
        <w:t>用語定義</w:t>
      </w:r>
      <w:bookmarkEnd w:id="102"/>
      <w:bookmarkEnd w:id="103"/>
      <w:bookmarkEnd w:id="104"/>
    </w:p>
    <w:p w14:paraId="433B8CB2" w14:textId="720D7618" w:rsidR="00926C17" w:rsidRPr="00D039A9" w:rsidRDefault="00563932" w:rsidP="009617B0">
      <w:pPr>
        <w:pStyle w:val="af4"/>
        <w:keepNext/>
        <w:rPr>
          <w:rFonts w:eastAsia="ＭＳ 明朝"/>
        </w:rPr>
      </w:pPr>
      <w:bookmarkStart w:id="105" w:name="_Ref123040319"/>
      <w:bookmarkStart w:id="106" w:name="_Toc129190737"/>
      <w:r w:rsidRPr="00004C14">
        <w:rPr>
          <w:rFonts w:eastAsia="ＭＳ 明朝" w:cs="ＭＳ 明朝" w:hint="eastAsia"/>
          <w:bCs w:val="0"/>
          <w:szCs w:val="21"/>
        </w:rPr>
        <w:t>表</w:t>
      </w:r>
      <w:r w:rsidRPr="00E66B16">
        <w:rPr>
          <w:rFonts w:eastAsia="ＭＳ 明朝"/>
          <w:szCs w:val="21"/>
        </w:rPr>
        <w:t xml:space="preserve"> </w:t>
      </w:r>
      <w:r w:rsidRPr="00D039A9">
        <w:rPr>
          <w:rFonts w:eastAsia="ＭＳ 明朝"/>
          <w:szCs w:val="21"/>
        </w:rPr>
        <w:fldChar w:fldCharType="begin"/>
      </w:r>
      <w:r w:rsidRPr="00D039A9">
        <w:rPr>
          <w:rFonts w:eastAsia="ＭＳ 明朝"/>
          <w:szCs w:val="21"/>
        </w:rPr>
        <w:instrText xml:space="preserve"> SEQ </w:instrText>
      </w:r>
      <w:r w:rsidRPr="00D039A9">
        <w:rPr>
          <w:rFonts w:eastAsia="ＭＳ 明朝" w:cs="ＭＳ 明朝" w:hint="eastAsia"/>
          <w:szCs w:val="21"/>
        </w:rPr>
        <w:instrText>表</w:instrText>
      </w:r>
      <w:r w:rsidRPr="00D039A9">
        <w:rPr>
          <w:rFonts w:eastAsia="ＭＳ 明朝"/>
          <w:szCs w:val="21"/>
        </w:rPr>
        <w:instrText xml:space="preserve"> \* ARABIC </w:instrText>
      </w:r>
      <w:r w:rsidRPr="00D039A9">
        <w:rPr>
          <w:rFonts w:eastAsia="ＭＳ 明朝"/>
          <w:szCs w:val="21"/>
        </w:rPr>
        <w:fldChar w:fldCharType="separate"/>
      </w:r>
      <w:r w:rsidR="00835D3D">
        <w:rPr>
          <w:rFonts w:eastAsia="ＭＳ 明朝"/>
          <w:noProof/>
          <w:szCs w:val="21"/>
        </w:rPr>
        <w:t>1</w:t>
      </w:r>
      <w:r w:rsidRPr="00D039A9">
        <w:rPr>
          <w:rFonts w:eastAsia="ＭＳ 明朝"/>
          <w:szCs w:val="21"/>
        </w:rPr>
        <w:fldChar w:fldCharType="end"/>
      </w:r>
      <w:r w:rsidRPr="00004C14">
        <w:rPr>
          <w:rFonts w:eastAsia="ＭＳ 明朝" w:cs="ＭＳ 明朝" w:hint="eastAsia"/>
          <w:bCs w:val="0"/>
          <w:szCs w:val="21"/>
          <w:lang w:eastAsia="ja-JP"/>
        </w:rPr>
        <w:t>:</w:t>
      </w:r>
      <w:r w:rsidRPr="00004C14">
        <w:rPr>
          <w:rFonts w:eastAsia="ＭＳ 明朝"/>
          <w:bCs w:val="0"/>
          <w:szCs w:val="21"/>
        </w:rPr>
        <w:t>CADDE</w:t>
      </w:r>
      <w:proofErr w:type="spellStart"/>
      <w:r w:rsidRPr="00004C14">
        <w:rPr>
          <w:rFonts w:eastAsia="ＭＳ 明朝" w:cs="ＭＳ 明朝" w:hint="eastAsia"/>
          <w:bCs w:val="0"/>
          <w:szCs w:val="21"/>
        </w:rPr>
        <w:t>用語</w:t>
      </w:r>
      <w:proofErr w:type="spellEnd"/>
      <w:r w:rsidRPr="00004C14">
        <w:rPr>
          <w:rFonts w:eastAsia="ＭＳ 明朝" w:cs="ＭＳ 明朝" w:hint="eastAsia"/>
          <w:bCs w:val="0"/>
          <w:szCs w:val="21"/>
          <w:lang w:eastAsia="ja-JP"/>
        </w:rPr>
        <w:t>定義の</w:t>
      </w:r>
      <w:proofErr w:type="spellStart"/>
      <w:r w:rsidRPr="00004C14">
        <w:rPr>
          <w:rFonts w:eastAsia="ＭＳ 明朝" w:cs="ＭＳ 明朝" w:hint="eastAsia"/>
          <w:bCs w:val="0"/>
          <w:szCs w:val="21"/>
        </w:rPr>
        <w:t>一覧</w:t>
      </w:r>
      <w:bookmarkEnd w:id="105"/>
      <w:bookmarkEnd w:id="106"/>
      <w:proofErr w:type="spellEnd"/>
    </w:p>
    <w:tbl>
      <w:tblPr>
        <w:tblW w:w="4932" w:type="pct"/>
        <w:tblCellMar>
          <w:left w:w="0" w:type="dxa"/>
          <w:right w:w="0" w:type="dxa"/>
        </w:tblCellMar>
        <w:tblLook w:val="0620" w:firstRow="1" w:lastRow="0" w:firstColumn="0" w:lastColumn="0" w:noHBand="1" w:noVBand="1"/>
      </w:tblPr>
      <w:tblGrid>
        <w:gridCol w:w="466"/>
        <w:gridCol w:w="1934"/>
        <w:gridCol w:w="1137"/>
        <w:gridCol w:w="1294"/>
        <w:gridCol w:w="4657"/>
      </w:tblGrid>
      <w:tr w:rsidR="00926C17" w:rsidRPr="00004C14" w14:paraId="41182B7C" w14:textId="77777777" w:rsidTr="00F15970">
        <w:trPr>
          <w:trHeight w:val="171"/>
          <w:tblHeader/>
        </w:trPr>
        <w:tc>
          <w:tcPr>
            <w:tcW w:w="246" w:type="pct"/>
            <w:tcBorders>
              <w:top w:val="single" w:sz="8" w:space="0" w:color="5B9BD5"/>
              <w:left w:val="single" w:sz="8" w:space="0" w:color="5B9BD5"/>
              <w:bottom w:val="single" w:sz="8" w:space="0" w:color="5B9BD5"/>
              <w:right w:val="single" w:sz="8" w:space="0" w:color="5B9BD5"/>
            </w:tcBorders>
            <w:shd w:val="clear" w:color="auto" w:fill="DEEBF7"/>
            <w:tcMar>
              <w:top w:w="72" w:type="dxa"/>
              <w:left w:w="144" w:type="dxa"/>
              <w:bottom w:w="72" w:type="dxa"/>
              <w:right w:w="144" w:type="dxa"/>
            </w:tcMar>
            <w:vAlign w:val="center"/>
            <w:hideMark/>
          </w:tcPr>
          <w:p w14:paraId="5E9151A5" w14:textId="77777777" w:rsidR="00926C17" w:rsidRPr="00004C14" w:rsidRDefault="00926C17" w:rsidP="00F15970">
            <w:pPr>
              <w:widowControl w:val="0"/>
              <w:spacing w:before="0" w:line="160" w:lineRule="exact"/>
              <w:jc w:val="center"/>
              <w:rPr>
                <w:kern w:val="2"/>
                <w:sz w:val="16"/>
                <w:lang w:eastAsia="ja-JP"/>
              </w:rPr>
            </w:pPr>
            <w:r w:rsidRPr="00004C14">
              <w:rPr>
                <w:kern w:val="2"/>
                <w:sz w:val="16"/>
                <w:lang w:eastAsia="ja-JP"/>
              </w:rPr>
              <w:t>#</w:t>
            </w:r>
          </w:p>
        </w:tc>
        <w:tc>
          <w:tcPr>
            <w:tcW w:w="1019" w:type="pct"/>
            <w:tcBorders>
              <w:top w:val="single" w:sz="8" w:space="0" w:color="5B9BD5"/>
              <w:left w:val="single" w:sz="8" w:space="0" w:color="5B9BD5"/>
              <w:bottom w:val="single" w:sz="8" w:space="0" w:color="5B9BD5"/>
              <w:right w:val="single" w:sz="8" w:space="0" w:color="5B9BD5"/>
            </w:tcBorders>
            <w:shd w:val="clear" w:color="auto" w:fill="DEEBF7"/>
            <w:tcMar>
              <w:top w:w="72" w:type="dxa"/>
              <w:left w:w="144" w:type="dxa"/>
              <w:bottom w:w="72" w:type="dxa"/>
              <w:right w:w="144" w:type="dxa"/>
            </w:tcMar>
            <w:vAlign w:val="center"/>
            <w:hideMark/>
          </w:tcPr>
          <w:p w14:paraId="07F5FDA3"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用語</w:t>
            </w:r>
          </w:p>
        </w:tc>
        <w:tc>
          <w:tcPr>
            <w:tcW w:w="599" w:type="pct"/>
            <w:tcBorders>
              <w:top w:val="single" w:sz="8" w:space="0" w:color="5B9BD5"/>
              <w:left w:val="single" w:sz="8" w:space="0" w:color="5B9BD5"/>
              <w:bottom w:val="single" w:sz="8" w:space="0" w:color="5B9BD5"/>
              <w:right w:val="single" w:sz="8" w:space="0" w:color="5B9BD5"/>
            </w:tcBorders>
            <w:shd w:val="clear" w:color="auto" w:fill="DEEBF7"/>
            <w:tcMar>
              <w:top w:w="72" w:type="dxa"/>
              <w:left w:w="144" w:type="dxa"/>
              <w:bottom w:w="72" w:type="dxa"/>
              <w:right w:w="144" w:type="dxa"/>
            </w:tcMar>
            <w:vAlign w:val="center"/>
            <w:hideMark/>
          </w:tcPr>
          <w:p w14:paraId="03100FC4"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略号</w:t>
            </w:r>
          </w:p>
        </w:tc>
        <w:tc>
          <w:tcPr>
            <w:tcW w:w="682" w:type="pct"/>
            <w:tcBorders>
              <w:top w:val="single" w:sz="8" w:space="0" w:color="5B9BD5"/>
              <w:left w:val="single" w:sz="8" w:space="0" w:color="5B9BD5"/>
              <w:bottom w:val="single" w:sz="8" w:space="0" w:color="5B9BD5"/>
              <w:right w:val="single" w:sz="8" w:space="0" w:color="5B9BD5"/>
            </w:tcBorders>
            <w:shd w:val="clear" w:color="auto" w:fill="DEEBF7"/>
            <w:tcMar>
              <w:top w:w="72" w:type="dxa"/>
              <w:left w:w="144" w:type="dxa"/>
              <w:bottom w:w="72" w:type="dxa"/>
              <w:right w:w="144" w:type="dxa"/>
            </w:tcMar>
            <w:vAlign w:val="center"/>
            <w:hideMark/>
          </w:tcPr>
          <w:p w14:paraId="1A397280"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分類</w:t>
            </w:r>
          </w:p>
        </w:tc>
        <w:tc>
          <w:tcPr>
            <w:tcW w:w="2454" w:type="pct"/>
            <w:tcBorders>
              <w:top w:val="single" w:sz="8" w:space="0" w:color="5B9BD5"/>
              <w:left w:val="single" w:sz="8" w:space="0" w:color="5B9BD5"/>
              <w:bottom w:val="single" w:sz="8" w:space="0" w:color="5B9BD5"/>
              <w:right w:val="single" w:sz="8" w:space="0" w:color="5B9BD5"/>
            </w:tcBorders>
            <w:shd w:val="clear" w:color="auto" w:fill="DEEBF7"/>
            <w:tcMar>
              <w:top w:w="72" w:type="dxa"/>
              <w:left w:w="144" w:type="dxa"/>
              <w:bottom w:w="72" w:type="dxa"/>
              <w:right w:w="144" w:type="dxa"/>
            </w:tcMar>
            <w:vAlign w:val="center"/>
            <w:hideMark/>
          </w:tcPr>
          <w:p w14:paraId="28EA56FF"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説明</w:t>
            </w:r>
          </w:p>
        </w:tc>
      </w:tr>
      <w:tr w:rsidR="00926C17" w:rsidRPr="00004C14" w14:paraId="3D7D4A1B"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57490C63"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286D11BA"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分野間データ連携基盤</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B4DC54A" w14:textId="72B18A3F" w:rsidR="00926C17" w:rsidRPr="00004C14" w:rsidRDefault="006D5DC7" w:rsidP="00F15970">
            <w:pPr>
              <w:widowControl w:val="0"/>
              <w:spacing w:before="0" w:line="160" w:lineRule="exact"/>
              <w:jc w:val="center"/>
              <w:rPr>
                <w:kern w:val="2"/>
                <w:sz w:val="16"/>
                <w:lang w:eastAsia="ja-JP"/>
              </w:rPr>
            </w:pPr>
            <w:r>
              <w:rPr>
                <w:rFonts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19694FA"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アーキテクチャ</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8DE26A5"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分野ごとに存在するデータ連携基盤間のデータを連携するデータ連携基盤の一般名称。</w:t>
            </w:r>
          </w:p>
        </w:tc>
      </w:tr>
      <w:tr w:rsidR="00926C17" w:rsidRPr="00004C14" w14:paraId="49810EAA"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0A90B033"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BC44574"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CADDE</w:t>
            </w:r>
            <w:r w:rsidRPr="00004C14">
              <w:rPr>
                <w:rFonts w:hint="eastAsia"/>
                <w:kern w:val="2"/>
                <w:sz w:val="16"/>
                <w:lang w:eastAsia="ja-JP"/>
              </w:rPr>
              <w:t>アーキテクチャ</w:t>
            </w:r>
          </w:p>
          <w:p w14:paraId="63A9646E" w14:textId="77777777" w:rsidR="00926C17" w:rsidRPr="00004C14" w:rsidRDefault="00926C17" w:rsidP="00F15970">
            <w:pPr>
              <w:widowControl w:val="0"/>
              <w:spacing w:before="0" w:line="160" w:lineRule="exact"/>
              <w:ind w:leftChars="50" w:left="105"/>
              <w:jc w:val="both"/>
              <w:rPr>
                <w:kern w:val="2"/>
                <w:sz w:val="16"/>
                <w:lang w:eastAsia="ja-JP"/>
              </w:rPr>
            </w:pPr>
          </w:p>
          <w:p w14:paraId="747EC260"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C</w:t>
            </w:r>
            <w:r w:rsidRPr="00004C14">
              <w:rPr>
                <w:kern w:val="2"/>
                <w:sz w:val="16"/>
                <w:lang w:eastAsia="ja-JP"/>
              </w:rPr>
              <w:t>ADDE</w:t>
            </w:r>
            <w:r w:rsidRPr="00004C14">
              <w:rPr>
                <w:rFonts w:hint="eastAsia"/>
                <w:kern w:val="2"/>
                <w:sz w:val="16"/>
                <w:lang w:eastAsia="ja-JP"/>
              </w:rPr>
              <w:t>システム</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DF3C4BA" w14:textId="77777777" w:rsidR="00926C17" w:rsidRPr="00004C14" w:rsidRDefault="00926C17" w:rsidP="00F15970">
            <w:pPr>
              <w:widowControl w:val="0"/>
              <w:spacing w:before="0" w:line="160" w:lineRule="exact"/>
              <w:jc w:val="center"/>
              <w:rPr>
                <w:kern w:val="2"/>
                <w:sz w:val="16"/>
                <w:lang w:eastAsia="ja-JP"/>
              </w:rPr>
            </w:pPr>
            <w:r w:rsidRPr="00004C14">
              <w:rPr>
                <w:kern w:val="2"/>
                <w:sz w:val="16"/>
                <w:lang w:eastAsia="ja-JP"/>
              </w:rPr>
              <w:t>CADDE</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BCEE41E"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アーキテクチャ</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B1236DA" w14:textId="0503BF03" w:rsidR="00926C17" w:rsidRPr="00004C14" w:rsidRDefault="00926C17" w:rsidP="00F15970">
            <w:pPr>
              <w:widowControl w:val="0"/>
              <w:spacing w:before="0" w:line="160" w:lineRule="exact"/>
              <w:rPr>
                <w:kern w:val="2"/>
                <w:sz w:val="16"/>
                <w:lang w:val="en-GB" w:eastAsia="ja-JP"/>
              </w:rPr>
            </w:pPr>
            <w:r w:rsidRPr="00004C14">
              <w:rPr>
                <w:rFonts w:hint="eastAsia"/>
                <w:kern w:val="2"/>
                <w:sz w:val="16"/>
                <w:lang w:val="en-GB" w:eastAsia="ja-JP"/>
              </w:rPr>
              <w:t>CADDE</w:t>
            </w:r>
            <w:r w:rsidRPr="00004C14">
              <w:rPr>
                <w:rFonts w:hint="eastAsia"/>
                <w:kern w:val="2"/>
                <w:sz w:val="16"/>
                <w:lang w:val="en-GB" w:eastAsia="ja-JP"/>
              </w:rPr>
              <w:t>とは、正式名称を「</w:t>
            </w:r>
            <w:r w:rsidRPr="00004C14">
              <w:rPr>
                <w:kern w:val="2"/>
                <w:sz w:val="16"/>
                <w:lang w:val="en-GB" w:eastAsia="ja-JP"/>
              </w:rPr>
              <w:t>Connector Architecture for Decentralized Data Exchange</w:t>
            </w:r>
            <w:r w:rsidRPr="00004C14">
              <w:rPr>
                <w:rFonts w:hint="eastAsia"/>
                <w:kern w:val="2"/>
                <w:sz w:val="16"/>
                <w:lang w:val="en-GB" w:eastAsia="ja-JP"/>
              </w:rPr>
              <w:t>」とする</w:t>
            </w:r>
            <w:r w:rsidR="00B23D4A" w:rsidRPr="00004C14">
              <w:rPr>
                <w:rFonts w:hint="eastAsia"/>
                <w:kern w:val="2"/>
                <w:sz w:val="16"/>
                <w:lang w:val="en-GB" w:eastAsia="ja-JP"/>
              </w:rPr>
              <w:t>分野間データ連携基盤の</w:t>
            </w:r>
            <w:r w:rsidR="00B23D4A" w:rsidRPr="00004C14">
              <w:rPr>
                <w:rFonts w:hint="eastAsia"/>
                <w:kern w:val="2"/>
                <w:sz w:val="16"/>
                <w:lang w:val="en-GB" w:eastAsia="ja-JP"/>
              </w:rPr>
              <w:t>1</w:t>
            </w:r>
            <w:r w:rsidR="00B23D4A" w:rsidRPr="00004C14">
              <w:rPr>
                <w:rFonts w:hint="eastAsia"/>
                <w:kern w:val="2"/>
                <w:sz w:val="16"/>
                <w:lang w:val="en-GB" w:eastAsia="ja-JP"/>
              </w:rPr>
              <w:t>つであり、分散型データ交換のためのアーキテクチャ、システムの名称である。</w:t>
            </w:r>
            <w:r w:rsidRPr="00004C14">
              <w:rPr>
                <w:rFonts w:hint="eastAsia"/>
                <w:kern w:val="2"/>
                <w:sz w:val="16"/>
                <w:lang w:val="en-GB" w:eastAsia="ja-JP"/>
              </w:rPr>
              <w:t>CADDE</w:t>
            </w:r>
            <w:r w:rsidRPr="00004C14">
              <w:rPr>
                <w:rFonts w:hint="eastAsia"/>
                <w:kern w:val="2"/>
                <w:sz w:val="16"/>
                <w:lang w:val="en-GB" w:eastAsia="ja-JP"/>
              </w:rPr>
              <w:t>は「ジャッデ」と呼ぶ。</w:t>
            </w:r>
          </w:p>
          <w:p w14:paraId="64CF2EDF" w14:textId="166D5DC4" w:rsidR="00926C17" w:rsidRPr="00004C14" w:rsidRDefault="00926C17" w:rsidP="00F15970">
            <w:pPr>
              <w:widowControl w:val="0"/>
              <w:spacing w:before="0" w:line="160" w:lineRule="exact"/>
              <w:rPr>
                <w:kern w:val="2"/>
                <w:sz w:val="16"/>
                <w:lang w:val="en-GB" w:eastAsia="ja-JP"/>
              </w:rPr>
            </w:pPr>
            <w:r w:rsidRPr="00004C14">
              <w:rPr>
                <w:rFonts w:hint="eastAsia"/>
                <w:kern w:val="2"/>
                <w:sz w:val="16"/>
                <w:lang w:val="en-GB" w:eastAsia="ja-JP"/>
              </w:rPr>
              <w:t>CADDE</w:t>
            </w:r>
            <w:r w:rsidRPr="00004C14">
              <w:rPr>
                <w:rFonts w:hint="eastAsia"/>
                <w:kern w:val="2"/>
                <w:sz w:val="16"/>
                <w:lang w:val="en-GB" w:eastAsia="ja-JP"/>
              </w:rPr>
              <w:t>システムは、分野間データ連携基盤の実装であり、主要サービス（データ交換サービス（利用者コネクタ、提供者コネクタ、認可機能で構成））、支援サービス（カタログ横断検索サービス、認証サービス、ロケーションサービス、</w:t>
            </w:r>
            <w:r w:rsidR="002E1762" w:rsidRPr="00004C14">
              <w:rPr>
                <w:rFonts w:hint="eastAsia"/>
                <w:kern w:val="2"/>
                <w:sz w:val="16"/>
                <w:lang w:val="en-GB" w:eastAsia="ja-JP"/>
              </w:rPr>
              <w:t>来歴管理サービス</w:t>
            </w:r>
            <w:r w:rsidRPr="00004C14">
              <w:rPr>
                <w:rFonts w:hint="eastAsia"/>
                <w:kern w:val="2"/>
                <w:sz w:val="16"/>
                <w:lang w:val="en-GB" w:eastAsia="ja-JP"/>
              </w:rPr>
              <w:t>、カタログ作成支援サービス）とそれらを接続するネットワークから構成されるシステムである。データ利用者サイト（利用者アプリ除く）と、データ提供者サイト（オープンデータ関係、提供者アプリ、データ管理サービス除く）で構成し、ネットワークはインターネット等を想定している。</w:t>
            </w:r>
          </w:p>
          <w:p w14:paraId="7B460D81" w14:textId="77777777" w:rsidR="00926C17" w:rsidRPr="00004C14" w:rsidRDefault="00926C17" w:rsidP="00F15970">
            <w:pPr>
              <w:widowControl w:val="0"/>
              <w:spacing w:before="0" w:line="160" w:lineRule="exact"/>
              <w:ind w:leftChars="50" w:left="105" w:rightChars="50" w:right="105"/>
              <w:rPr>
                <w:kern w:val="2"/>
                <w:sz w:val="16"/>
                <w:lang w:eastAsia="ja-JP"/>
              </w:rPr>
            </w:pPr>
            <w:r w:rsidRPr="00004C14">
              <w:rPr>
                <w:rFonts w:hint="eastAsia"/>
                <w:kern w:val="2"/>
                <w:sz w:val="16"/>
                <w:lang w:val="en-GB" w:eastAsia="ja-JP"/>
              </w:rPr>
              <w:t>なお、本文中では原則「</w:t>
            </w:r>
            <w:r w:rsidRPr="00004C14">
              <w:rPr>
                <w:kern w:val="2"/>
                <w:sz w:val="16"/>
                <w:lang w:val="en-GB" w:eastAsia="ja-JP"/>
              </w:rPr>
              <w:t>CADDE</w:t>
            </w:r>
            <w:r w:rsidRPr="00004C14">
              <w:rPr>
                <w:rFonts w:hint="eastAsia"/>
                <w:kern w:val="2"/>
                <w:sz w:val="16"/>
                <w:lang w:val="en-GB" w:eastAsia="ja-JP"/>
              </w:rPr>
              <w:t>」と記載するが、アーキテクチャやシステムとして記載する意図を明確にした方が良い場合は、「</w:t>
            </w:r>
            <w:r w:rsidRPr="00004C14">
              <w:rPr>
                <w:kern w:val="2"/>
                <w:sz w:val="16"/>
                <w:lang w:val="en-GB" w:eastAsia="ja-JP"/>
              </w:rPr>
              <w:t>CADDE</w:t>
            </w:r>
            <w:r w:rsidRPr="00004C14">
              <w:rPr>
                <w:rFonts w:hint="eastAsia"/>
                <w:kern w:val="2"/>
                <w:sz w:val="16"/>
                <w:lang w:val="en-GB" w:eastAsia="ja-JP"/>
              </w:rPr>
              <w:t>アーキテクチャ」や「</w:t>
            </w:r>
            <w:r w:rsidRPr="00004C14">
              <w:rPr>
                <w:kern w:val="2"/>
                <w:sz w:val="16"/>
                <w:lang w:val="en-GB" w:eastAsia="ja-JP"/>
              </w:rPr>
              <w:t>CADDE</w:t>
            </w:r>
            <w:r w:rsidRPr="00004C14">
              <w:rPr>
                <w:rFonts w:hint="eastAsia"/>
                <w:kern w:val="2"/>
                <w:sz w:val="16"/>
                <w:lang w:val="en-GB" w:eastAsia="ja-JP"/>
              </w:rPr>
              <w:t>システム」と記載する。</w:t>
            </w:r>
          </w:p>
        </w:tc>
      </w:tr>
      <w:tr w:rsidR="00926C17" w:rsidRPr="00004C14" w14:paraId="37551C74"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771C72E3"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9705438"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CADDE</w:t>
            </w:r>
            <w:r w:rsidRPr="00004C14">
              <w:rPr>
                <w:rFonts w:hint="eastAsia"/>
                <w:kern w:val="2"/>
                <w:sz w:val="16"/>
                <w:lang w:eastAsia="ja-JP"/>
              </w:rPr>
              <w:t>データ利用者サイト</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55BB599"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データ利用者サイト</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A526C79" w14:textId="77777777" w:rsidR="00926C17" w:rsidRPr="00004C14" w:rsidDel="00C23F49" w:rsidRDefault="00926C17" w:rsidP="00F15970">
            <w:pPr>
              <w:widowControl w:val="0"/>
              <w:spacing w:before="0" w:line="160" w:lineRule="exact"/>
              <w:jc w:val="center"/>
              <w:rPr>
                <w:kern w:val="2"/>
                <w:sz w:val="16"/>
                <w:lang w:eastAsia="ja-JP"/>
              </w:rPr>
            </w:pPr>
            <w:r w:rsidRPr="00004C14">
              <w:rPr>
                <w:rFonts w:hint="eastAsia"/>
                <w:kern w:val="2"/>
                <w:sz w:val="16"/>
                <w:lang w:eastAsia="ja-JP"/>
              </w:rPr>
              <w:t>アーキテクチャ</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7183925"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CADDE</w:t>
            </w:r>
            <w:r w:rsidRPr="00004C14">
              <w:rPr>
                <w:rFonts w:hint="eastAsia"/>
                <w:kern w:val="2"/>
                <w:sz w:val="16"/>
                <w:lang w:eastAsia="ja-JP"/>
              </w:rPr>
              <w:t>データ利用者サイト（データ利用者サイト）は、データ利用者が</w:t>
            </w:r>
            <w:r w:rsidRPr="00004C14">
              <w:rPr>
                <w:rFonts w:hint="eastAsia"/>
                <w:kern w:val="2"/>
                <w:sz w:val="16"/>
                <w:lang w:eastAsia="ja-JP"/>
              </w:rPr>
              <w:t>CADDE</w:t>
            </w:r>
            <w:r w:rsidRPr="00004C14">
              <w:rPr>
                <w:rFonts w:hint="eastAsia"/>
                <w:kern w:val="2"/>
                <w:sz w:val="16"/>
                <w:lang w:eastAsia="ja-JP"/>
              </w:rPr>
              <w:t>を利用してデータを取得する環境である。データ交換サービス（利用者コネクタ）と、利用者コネクタの</w:t>
            </w:r>
            <w:r w:rsidRPr="00004C14">
              <w:rPr>
                <w:rFonts w:hint="eastAsia"/>
                <w:kern w:val="2"/>
                <w:sz w:val="16"/>
                <w:lang w:eastAsia="ja-JP"/>
              </w:rPr>
              <w:t>API</w:t>
            </w:r>
            <w:r w:rsidRPr="00004C14">
              <w:rPr>
                <w:rFonts w:hint="eastAsia"/>
                <w:kern w:val="2"/>
                <w:sz w:val="16"/>
                <w:lang w:eastAsia="ja-JP"/>
              </w:rPr>
              <w:t>を利用する利用者アプリで構成する環境である。</w:t>
            </w:r>
          </w:p>
        </w:tc>
      </w:tr>
      <w:tr w:rsidR="00926C17" w:rsidRPr="00004C14" w14:paraId="313EDDD5"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57316A14"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DBF563D"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CADDE</w:t>
            </w:r>
            <w:r w:rsidRPr="00004C14">
              <w:rPr>
                <w:rFonts w:hint="eastAsia"/>
                <w:kern w:val="2"/>
                <w:sz w:val="16"/>
                <w:lang w:eastAsia="ja-JP"/>
              </w:rPr>
              <w:t>データ提供者サイト</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05C14E3"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データ提供者サイト</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79A212D" w14:textId="77777777" w:rsidR="00926C17" w:rsidRPr="00004C14" w:rsidDel="00C23F49" w:rsidRDefault="00926C17" w:rsidP="00F15970">
            <w:pPr>
              <w:widowControl w:val="0"/>
              <w:spacing w:before="0" w:line="160" w:lineRule="exact"/>
              <w:jc w:val="center"/>
              <w:rPr>
                <w:kern w:val="2"/>
                <w:sz w:val="16"/>
                <w:lang w:eastAsia="ja-JP"/>
              </w:rPr>
            </w:pPr>
            <w:r w:rsidRPr="00004C14">
              <w:rPr>
                <w:rFonts w:hint="eastAsia"/>
                <w:kern w:val="2"/>
                <w:sz w:val="16"/>
                <w:lang w:eastAsia="ja-JP"/>
              </w:rPr>
              <w:t>アーキテクチャ</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EF7BDF2"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CADDE</w:t>
            </w:r>
            <w:r w:rsidRPr="00004C14">
              <w:rPr>
                <w:rFonts w:hint="eastAsia"/>
                <w:kern w:val="2"/>
                <w:sz w:val="16"/>
                <w:lang w:eastAsia="ja-JP"/>
              </w:rPr>
              <w:t>データ提供者サイト（データ提供者サイト）は、データ提供者がデータを提供するためのシステム環境であり、データ交換サービス（提供者コネクタ）を持つ。また、データ交換サービス（認可機能）、データカタログサービス、データ管理サービス、認可設定アプリ、提供者アプリを持つ。</w:t>
            </w:r>
          </w:p>
        </w:tc>
      </w:tr>
      <w:tr w:rsidR="00926C17" w:rsidRPr="00004C14" w14:paraId="6813B392"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53D10407"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4945D9B" w14:textId="77777777" w:rsidR="00926C17" w:rsidRPr="00004C14" w:rsidRDefault="00926C17" w:rsidP="00F15970">
            <w:pPr>
              <w:widowControl w:val="0"/>
              <w:spacing w:before="0" w:line="160" w:lineRule="exact"/>
              <w:ind w:leftChars="50" w:left="105"/>
              <w:jc w:val="both"/>
              <w:rPr>
                <w:kern w:val="2"/>
                <w:sz w:val="16"/>
                <w:lang w:eastAsia="ja-JP"/>
              </w:rPr>
            </w:pPr>
            <w:r w:rsidRPr="00004C14">
              <w:rPr>
                <w:kern w:val="2"/>
                <w:sz w:val="16"/>
                <w:lang w:eastAsia="ja-JP"/>
              </w:rPr>
              <w:t>Next Generation Service Interfaces</w:t>
            </w:r>
            <w:r w:rsidRPr="00004C14">
              <w:rPr>
                <w:kern w:val="2"/>
                <w:sz w:val="16"/>
                <w:lang w:eastAsia="ja-JP"/>
              </w:rPr>
              <w:t>（</w:t>
            </w:r>
            <w:r w:rsidRPr="00004C14">
              <w:rPr>
                <w:kern w:val="2"/>
                <w:sz w:val="16"/>
                <w:lang w:eastAsia="ja-JP"/>
              </w:rPr>
              <w:t>NGSI</w:t>
            </w:r>
            <w:r w:rsidRPr="00004C14">
              <w:rPr>
                <w:kern w:val="2"/>
                <w:sz w:val="16"/>
                <w:lang w:eastAsia="ja-JP"/>
              </w:rPr>
              <w:t>）</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AD7CDB7" w14:textId="77777777" w:rsidR="00926C17" w:rsidRPr="00004C14" w:rsidRDefault="00926C17" w:rsidP="00F15970">
            <w:pPr>
              <w:widowControl w:val="0"/>
              <w:spacing w:before="0" w:line="160" w:lineRule="exact"/>
              <w:jc w:val="center"/>
              <w:rPr>
                <w:kern w:val="2"/>
                <w:sz w:val="16"/>
                <w:lang w:eastAsia="ja-JP"/>
              </w:rPr>
            </w:pPr>
            <w:r w:rsidRPr="00004C14">
              <w:rPr>
                <w:kern w:val="2"/>
                <w:sz w:val="16"/>
                <w:lang w:eastAsia="ja-JP"/>
              </w:rPr>
              <w:t>NGSI</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3FBA71E"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アーキテクチャ</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847083C"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N</w:t>
            </w:r>
            <w:r w:rsidRPr="00004C14">
              <w:rPr>
                <w:kern w:val="2"/>
                <w:sz w:val="16"/>
                <w:lang w:eastAsia="ja-JP"/>
              </w:rPr>
              <w:t>GSI</w:t>
            </w:r>
            <w:r w:rsidRPr="00004C14">
              <w:rPr>
                <w:rFonts w:hint="eastAsia"/>
                <w:kern w:val="2"/>
                <w:sz w:val="16"/>
                <w:lang w:eastAsia="ja-JP"/>
              </w:rPr>
              <w:t>は、</w:t>
            </w:r>
            <w:r w:rsidRPr="00004C14">
              <w:rPr>
                <w:kern w:val="2"/>
                <w:sz w:val="16"/>
                <w:lang w:eastAsia="ja-JP"/>
              </w:rPr>
              <w:t>OMA</w:t>
            </w:r>
            <w:r w:rsidRPr="00004C14">
              <w:rPr>
                <w:rFonts w:hint="eastAsia"/>
                <w:kern w:val="2"/>
                <w:sz w:val="16"/>
                <w:lang w:eastAsia="ja-JP"/>
              </w:rPr>
              <w:t>（</w:t>
            </w:r>
            <w:r w:rsidRPr="00004C14">
              <w:rPr>
                <w:kern w:val="2"/>
                <w:sz w:val="16"/>
                <w:lang w:eastAsia="ja-JP"/>
              </w:rPr>
              <w:t>Open Mobile Alliance</w:t>
            </w:r>
            <w:r w:rsidRPr="00004C14">
              <w:rPr>
                <w:rFonts w:hint="eastAsia"/>
                <w:kern w:val="2"/>
                <w:sz w:val="16"/>
                <w:lang w:eastAsia="ja-JP"/>
              </w:rPr>
              <w:t>）によって標準化されたネットワーク</w:t>
            </w:r>
            <w:r w:rsidRPr="00004C14">
              <w:rPr>
                <w:kern w:val="2"/>
                <w:sz w:val="16"/>
                <w:lang w:eastAsia="ja-JP"/>
              </w:rPr>
              <w:t>API</w:t>
            </w:r>
            <w:r w:rsidRPr="00004C14">
              <w:rPr>
                <w:rFonts w:hint="eastAsia"/>
                <w:kern w:val="2"/>
                <w:sz w:val="16"/>
                <w:lang w:eastAsia="ja-JP"/>
              </w:rPr>
              <w:t>の国際標準規格である。</w:t>
            </w:r>
            <w:r w:rsidRPr="00004C14">
              <w:rPr>
                <w:kern w:val="2"/>
                <w:sz w:val="16"/>
                <w:lang w:eastAsia="ja-JP"/>
              </w:rPr>
              <w:t>NGSI</w:t>
            </w:r>
            <w:r w:rsidRPr="00004C14">
              <w:rPr>
                <w:rFonts w:hint="eastAsia"/>
                <w:kern w:val="2"/>
                <w:sz w:val="16"/>
                <w:lang w:eastAsia="ja-JP"/>
              </w:rPr>
              <w:t>のデータモデルは「エンティティ（実体）」と、その属性情報であるコンテキスト情報から構成され、異なるアプリケーション間のデータ連携を可能とする国際標準仕様である。</w:t>
            </w:r>
          </w:p>
        </w:tc>
      </w:tr>
      <w:tr w:rsidR="00926C17" w:rsidRPr="00004C14" w14:paraId="7993F7A2"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56DCD6B5"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125C274"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CADDE</w:t>
            </w:r>
            <w:r w:rsidRPr="00004C14">
              <w:rPr>
                <w:rFonts w:hint="eastAsia"/>
                <w:kern w:val="2"/>
                <w:sz w:val="16"/>
                <w:lang w:eastAsia="ja-JP"/>
              </w:rPr>
              <w:t>参加者</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0A1E123" w14:textId="77777777" w:rsidR="00926C17" w:rsidRPr="00004C14" w:rsidRDefault="00926C17" w:rsidP="00F15970">
            <w:pPr>
              <w:widowControl w:val="0"/>
              <w:spacing w:before="0" w:line="160" w:lineRule="exact"/>
              <w:jc w:val="center"/>
              <w:rPr>
                <w:kern w:val="2"/>
                <w:sz w:val="16"/>
                <w:lang w:eastAsia="ja-JP"/>
              </w:rPr>
            </w:pPr>
            <w:r w:rsidRPr="00004C14">
              <w:rPr>
                <w:kern w:val="2"/>
                <w:sz w:val="16"/>
                <w:lang w:eastAsia="ja-JP"/>
              </w:rPr>
              <w:t>CADDE</w:t>
            </w:r>
          </w:p>
          <w:p w14:paraId="6D46E570"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ユーザ</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3DCDED7"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ステーク</w:t>
            </w:r>
          </w:p>
          <w:p w14:paraId="5B5DC056"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ホルダー</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6A8821A" w14:textId="7662DFB4"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CADDE</w:t>
            </w:r>
            <w:r w:rsidRPr="00004C14">
              <w:rPr>
                <w:rFonts w:hint="eastAsia"/>
                <w:kern w:val="2"/>
                <w:sz w:val="16"/>
                <w:lang w:eastAsia="ja-JP"/>
              </w:rPr>
              <w:t>にアクセスし、</w:t>
            </w:r>
            <w:r w:rsidRPr="00004C14">
              <w:rPr>
                <w:rFonts w:hint="eastAsia"/>
                <w:kern w:val="2"/>
                <w:sz w:val="16"/>
                <w:lang w:eastAsia="ja-JP"/>
              </w:rPr>
              <w:t>CADDE</w:t>
            </w:r>
            <w:r w:rsidRPr="00004C14">
              <w:rPr>
                <w:rFonts w:hint="eastAsia"/>
                <w:kern w:val="2"/>
                <w:sz w:val="16"/>
                <w:lang w:eastAsia="ja-JP"/>
              </w:rPr>
              <w:t>を利用してデータ交換を行う者である。</w:t>
            </w:r>
            <w:r w:rsidRPr="00004C14">
              <w:rPr>
                <w:rFonts w:hint="eastAsia"/>
                <w:kern w:val="2"/>
                <w:sz w:val="16"/>
                <w:lang w:eastAsia="ja-JP"/>
              </w:rPr>
              <w:t>CADDE</w:t>
            </w:r>
            <w:r w:rsidRPr="00004C14">
              <w:rPr>
                <w:rFonts w:hint="eastAsia"/>
                <w:kern w:val="2"/>
                <w:sz w:val="16"/>
                <w:lang w:eastAsia="ja-JP"/>
              </w:rPr>
              <w:t>ユーザと同義である。データ利用者とデータ提供者が</w:t>
            </w:r>
            <w:r w:rsidR="00BE7665" w:rsidRPr="00004C14">
              <w:rPr>
                <w:rFonts w:hint="eastAsia"/>
                <w:kern w:val="2"/>
                <w:sz w:val="16"/>
                <w:lang w:eastAsia="ja-JP"/>
              </w:rPr>
              <w:t>存在</w:t>
            </w:r>
            <w:r w:rsidRPr="00004C14">
              <w:rPr>
                <w:rFonts w:hint="eastAsia"/>
                <w:kern w:val="2"/>
                <w:sz w:val="16"/>
                <w:lang w:eastAsia="ja-JP"/>
              </w:rPr>
              <w:t>する。</w:t>
            </w:r>
          </w:p>
        </w:tc>
      </w:tr>
      <w:tr w:rsidR="00926C17" w:rsidRPr="00004C14" w14:paraId="540A3540"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3C8FFA09"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A781298"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CADDE</w:t>
            </w:r>
            <w:r w:rsidRPr="00004C14">
              <w:rPr>
                <w:rFonts w:hint="eastAsia"/>
                <w:kern w:val="2"/>
                <w:sz w:val="16"/>
                <w:lang w:eastAsia="ja-JP"/>
              </w:rPr>
              <w:t>ユーザ（利用者）</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B6E3D90"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データ利用者</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F3CB053"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ステーク</w:t>
            </w:r>
          </w:p>
          <w:p w14:paraId="56455976"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ホルダー</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D85E0B4"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kern w:val="2"/>
                <w:sz w:val="16"/>
                <w:lang w:eastAsia="ja-JP"/>
              </w:rPr>
              <w:t>CADDE</w:t>
            </w:r>
            <w:r w:rsidRPr="00004C14">
              <w:rPr>
                <w:rFonts w:hint="eastAsia"/>
                <w:kern w:val="2"/>
                <w:sz w:val="16"/>
                <w:lang w:eastAsia="ja-JP"/>
              </w:rPr>
              <w:t>ユーザのうち、</w:t>
            </w:r>
            <w:r w:rsidRPr="00004C14">
              <w:rPr>
                <w:rFonts w:hint="eastAsia"/>
                <w:kern w:val="2"/>
                <w:sz w:val="16"/>
                <w:lang w:eastAsia="ja-JP"/>
              </w:rPr>
              <w:t>CADDE</w:t>
            </w:r>
            <w:r w:rsidRPr="00004C14">
              <w:rPr>
                <w:rFonts w:hint="eastAsia"/>
                <w:kern w:val="2"/>
                <w:sz w:val="16"/>
                <w:lang w:eastAsia="ja-JP"/>
              </w:rPr>
              <w:t>を利用してデータを取得する者である。</w:t>
            </w:r>
          </w:p>
        </w:tc>
      </w:tr>
      <w:tr w:rsidR="00926C17" w:rsidRPr="00004C14" w14:paraId="5FBCD32B"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26A9CC9E"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B1B803F"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CADDE</w:t>
            </w:r>
            <w:r w:rsidRPr="00004C14">
              <w:rPr>
                <w:rFonts w:hint="eastAsia"/>
                <w:kern w:val="2"/>
                <w:sz w:val="16"/>
                <w:lang w:eastAsia="ja-JP"/>
              </w:rPr>
              <w:t>ユーザ（提供者）</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913C93A"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データ提供者</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71B95D5"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ステーク</w:t>
            </w:r>
          </w:p>
          <w:p w14:paraId="184FC51A"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ホルダー</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7493D2D"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kern w:val="2"/>
                <w:sz w:val="16"/>
                <w:lang w:eastAsia="ja-JP"/>
              </w:rPr>
              <w:t>CADDE</w:t>
            </w:r>
            <w:r w:rsidRPr="00004C14">
              <w:rPr>
                <w:rFonts w:hint="eastAsia"/>
                <w:kern w:val="2"/>
                <w:sz w:val="16"/>
                <w:lang w:eastAsia="ja-JP"/>
              </w:rPr>
              <w:t>ユーザのうち、データ利用者にデータやデータカタログを提供する者である。</w:t>
            </w:r>
          </w:p>
        </w:tc>
      </w:tr>
      <w:tr w:rsidR="00926C17" w:rsidRPr="00004C14" w14:paraId="1ABBF3F7"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69FE0112"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07BF152"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CADDE</w:t>
            </w:r>
            <w:r w:rsidRPr="00004C14">
              <w:rPr>
                <w:rFonts w:hint="eastAsia"/>
                <w:kern w:val="2"/>
                <w:sz w:val="16"/>
                <w:lang w:eastAsia="ja-JP"/>
              </w:rPr>
              <w:t>支援サービス提供者</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DE5B234"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支援サービス提供者</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FF23F72"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ステーク</w:t>
            </w:r>
          </w:p>
          <w:p w14:paraId="7B78C7FC"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ホルダー</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39D0B00"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CADDE</w:t>
            </w:r>
            <w:r w:rsidRPr="00004C14">
              <w:rPr>
                <w:rFonts w:hint="eastAsia"/>
                <w:kern w:val="2"/>
                <w:sz w:val="16"/>
                <w:lang w:eastAsia="ja-JP"/>
              </w:rPr>
              <w:t>の支援サービスを提供し、サービスの実運用を担う者である。</w:t>
            </w:r>
          </w:p>
        </w:tc>
      </w:tr>
      <w:tr w:rsidR="00926C17" w:rsidRPr="00004C14" w14:paraId="29812D31"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378B12F6"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D63451A"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CADDE</w:t>
            </w:r>
            <w:r w:rsidRPr="00004C14">
              <w:rPr>
                <w:rFonts w:hint="eastAsia"/>
                <w:kern w:val="2"/>
                <w:sz w:val="16"/>
                <w:lang w:eastAsia="ja-JP"/>
              </w:rPr>
              <w:t>運営事業者</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45ED934" w14:textId="20118E85" w:rsidR="00926C17" w:rsidRPr="00004C14" w:rsidRDefault="006D5DC7" w:rsidP="00F15970">
            <w:pPr>
              <w:widowControl w:val="0"/>
              <w:spacing w:before="0" w:line="160" w:lineRule="exact"/>
              <w:jc w:val="center"/>
              <w:rPr>
                <w:kern w:val="2"/>
                <w:sz w:val="16"/>
                <w:lang w:eastAsia="ja-JP"/>
              </w:rPr>
            </w:pPr>
            <w:r>
              <w:rPr>
                <w:rFonts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5BF62F4"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ステーク</w:t>
            </w:r>
          </w:p>
          <w:p w14:paraId="6A43F3EB"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ホルダー</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BF170F0"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CADDE</w:t>
            </w:r>
            <w:r w:rsidRPr="00004C14">
              <w:rPr>
                <w:rFonts w:hint="eastAsia"/>
                <w:kern w:val="2"/>
                <w:sz w:val="16"/>
                <w:lang w:eastAsia="ja-JP"/>
              </w:rPr>
              <w:t>運営事業者とは、支援サービスを管理、運営する者である。なお、個々の支援サービスの運用は支援サービス提供者が実施する。</w:t>
            </w:r>
          </w:p>
          <w:p w14:paraId="0886769D"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CADDE</w:t>
            </w:r>
            <w:r w:rsidRPr="00004C14">
              <w:rPr>
                <w:rFonts w:hint="eastAsia"/>
                <w:kern w:val="2"/>
                <w:sz w:val="16"/>
                <w:lang w:eastAsia="ja-JP"/>
              </w:rPr>
              <w:t>運営事業者は、</w:t>
            </w:r>
            <w:r w:rsidRPr="00004C14">
              <w:rPr>
                <w:rFonts w:hint="eastAsia"/>
                <w:kern w:val="2"/>
                <w:sz w:val="16"/>
                <w:lang w:eastAsia="ja-JP"/>
              </w:rPr>
              <w:t>CADDE</w:t>
            </w:r>
            <w:r w:rsidRPr="00004C14">
              <w:rPr>
                <w:rFonts w:hint="eastAsia"/>
                <w:kern w:val="2"/>
                <w:sz w:val="16"/>
                <w:lang w:eastAsia="ja-JP"/>
              </w:rPr>
              <w:t>ユーザからの各種申請を受け付けて、</w:t>
            </w:r>
            <w:r w:rsidRPr="00004C14">
              <w:rPr>
                <w:rFonts w:hint="eastAsia"/>
                <w:kern w:val="2"/>
                <w:sz w:val="16"/>
                <w:lang w:eastAsia="ja-JP"/>
              </w:rPr>
              <w:t>ID</w:t>
            </w:r>
            <w:r w:rsidRPr="00004C14">
              <w:rPr>
                <w:rFonts w:hint="eastAsia"/>
                <w:kern w:val="2"/>
                <w:sz w:val="16"/>
                <w:lang w:eastAsia="ja-JP"/>
              </w:rPr>
              <w:t>発行の審査や管理、横断検索サイトへのカタログサイト登録等の各支援サービスの設定を実施する。</w:t>
            </w:r>
          </w:p>
        </w:tc>
      </w:tr>
      <w:tr w:rsidR="00926C17" w:rsidRPr="00004C14" w14:paraId="417E0BEE"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5BAF8791"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7F0AC8D"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CADDE</w:t>
            </w:r>
            <w:r w:rsidRPr="00004C14">
              <w:rPr>
                <w:rFonts w:hint="eastAsia"/>
                <w:kern w:val="2"/>
                <w:sz w:val="16"/>
                <w:lang w:eastAsia="ja-JP"/>
              </w:rPr>
              <w:t>主要サービス</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718861F"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主要サービス</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2DE387E"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サービス</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229FC76" w14:textId="77777777" w:rsidR="00926C17" w:rsidRPr="00004C14" w:rsidRDefault="00926C17" w:rsidP="00F15970">
            <w:pPr>
              <w:widowControl w:val="0"/>
              <w:spacing w:before="0" w:line="160" w:lineRule="exact"/>
              <w:ind w:leftChars="50" w:left="105" w:rightChars="50" w:right="105"/>
              <w:jc w:val="both"/>
              <w:rPr>
                <w:kern w:val="2"/>
                <w:sz w:val="16"/>
                <w:lang w:val="en-GB" w:eastAsia="ja-JP"/>
              </w:rPr>
            </w:pPr>
            <w:r w:rsidRPr="00004C14">
              <w:rPr>
                <w:rFonts w:hint="eastAsia"/>
                <w:kern w:val="2"/>
                <w:sz w:val="16"/>
                <w:lang w:val="en-GB" w:eastAsia="ja-JP"/>
              </w:rPr>
              <w:t>CADDE</w:t>
            </w:r>
            <w:r w:rsidRPr="00004C14">
              <w:rPr>
                <w:rFonts w:hint="eastAsia"/>
                <w:kern w:val="2"/>
                <w:sz w:val="16"/>
                <w:lang w:val="en-GB" w:eastAsia="ja-JP"/>
              </w:rPr>
              <w:t>主要サービスとは、</w:t>
            </w:r>
            <w:r w:rsidRPr="00004C14">
              <w:rPr>
                <w:rFonts w:hint="eastAsia"/>
                <w:kern w:val="2"/>
                <w:sz w:val="16"/>
                <w:lang w:val="en-GB" w:eastAsia="ja-JP"/>
              </w:rPr>
              <w:t>CADDE</w:t>
            </w:r>
            <w:r w:rsidRPr="00004C14">
              <w:rPr>
                <w:rFonts w:hint="eastAsia"/>
                <w:kern w:val="2"/>
                <w:sz w:val="16"/>
                <w:lang w:val="en-GB" w:eastAsia="ja-JP"/>
              </w:rPr>
              <w:t>におけるデータ交換に必須のサービスである。</w:t>
            </w:r>
          </w:p>
          <w:p w14:paraId="6FC707AB"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val="en-GB" w:eastAsia="ja-JP"/>
              </w:rPr>
              <w:t>CADDE</w:t>
            </w:r>
            <w:r w:rsidRPr="00004C14">
              <w:rPr>
                <w:rFonts w:hint="eastAsia"/>
                <w:kern w:val="2"/>
                <w:sz w:val="16"/>
                <w:lang w:val="en-GB" w:eastAsia="ja-JP"/>
              </w:rPr>
              <w:t>主要サービスとしてはデータ交換サービスが存在する。データ交換サービスとは、データ利用者サイトとデータ提供者サイト間でセキュアなデータ交換が実現するサービスであり、利用者コネクタ、提供者コネクタ、認可機能によって構成される。</w:t>
            </w:r>
          </w:p>
        </w:tc>
      </w:tr>
      <w:tr w:rsidR="00926C17" w:rsidRPr="00004C14" w14:paraId="4280516F"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1B9C7704"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C8E87DA"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CADDE</w:t>
            </w:r>
            <w:r w:rsidRPr="00004C14">
              <w:rPr>
                <w:rFonts w:hint="eastAsia"/>
                <w:kern w:val="2"/>
                <w:sz w:val="16"/>
                <w:lang w:eastAsia="ja-JP"/>
              </w:rPr>
              <w:t>データ交換サービス</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2FEA743"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データ交換</w:t>
            </w:r>
          </w:p>
          <w:p w14:paraId="5E6392D9"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サービス</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D05830C"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サービス</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78132A2"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CADDE</w:t>
            </w:r>
            <w:r w:rsidRPr="00004C14">
              <w:rPr>
                <w:rFonts w:hint="eastAsia"/>
                <w:kern w:val="2"/>
                <w:sz w:val="16"/>
                <w:lang w:eastAsia="ja-JP"/>
              </w:rPr>
              <w:t>データ交換サービスは、データ利用者サイトとデータ提供者サイト間でセキュアなデータ交換を実現するサービスである。利用者コネクタ、提供者コネクタ、認可機能によって構成される。</w:t>
            </w:r>
          </w:p>
        </w:tc>
      </w:tr>
      <w:tr w:rsidR="00926C17" w:rsidRPr="00004C14" w14:paraId="064AB170"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4FC0EE55"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7841902"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データカタログサービス</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1C02B4E" w14:textId="5C955311" w:rsidR="00926C17" w:rsidRPr="00004C14" w:rsidRDefault="006D5DC7" w:rsidP="00F15970">
            <w:pPr>
              <w:widowControl w:val="0"/>
              <w:spacing w:before="0" w:line="160" w:lineRule="exact"/>
              <w:jc w:val="center"/>
              <w:rPr>
                <w:kern w:val="2"/>
                <w:sz w:val="16"/>
                <w:lang w:eastAsia="ja-JP"/>
              </w:rPr>
            </w:pPr>
            <w:r>
              <w:rPr>
                <w:rFonts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44A376A"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サービス</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E3C9C72" w14:textId="7AF420B7" w:rsidR="0045615E" w:rsidRPr="00004C14" w:rsidRDefault="00926C17" w:rsidP="00884124">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データカタログサービスは、データ提供者サイトの構成要素であり、横断検索用データカタログと詳細検索用データカタログを持つ。横断検索用データカタログは、カタログ横断検索サービスからデータカタログの収集が定期的に実施される。また、詳細検索用データカタログは、利用者コネクタからの要求に応じて提供者コネクタより提供される。</w:t>
            </w:r>
          </w:p>
        </w:tc>
      </w:tr>
      <w:tr w:rsidR="00926C17" w:rsidRPr="00004C14" w14:paraId="1D96E969"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7A85B800"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6F0DF8B"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データカタログサービス（オープンデータ用）</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1BCC7F7" w14:textId="67A08957" w:rsidR="00926C17" w:rsidRPr="00004C14" w:rsidRDefault="006D5DC7" w:rsidP="00F15970">
            <w:pPr>
              <w:widowControl w:val="0"/>
              <w:spacing w:before="0" w:line="160" w:lineRule="exact"/>
              <w:jc w:val="center"/>
              <w:rPr>
                <w:kern w:val="2"/>
                <w:sz w:val="16"/>
                <w:lang w:eastAsia="ja-JP"/>
              </w:rPr>
            </w:pPr>
            <w:r>
              <w:rPr>
                <w:rFonts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2501AF0"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サービス</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6261240"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データカタログサービス（オープンデータ用）は、自治体のオープンデータサイトのような</w:t>
            </w:r>
            <w:r w:rsidRPr="00004C14">
              <w:rPr>
                <w:rFonts w:hint="eastAsia"/>
                <w:kern w:val="2"/>
                <w:sz w:val="16"/>
                <w:lang w:eastAsia="ja-JP"/>
              </w:rPr>
              <w:t>CADDE</w:t>
            </w:r>
            <w:r w:rsidRPr="00004C14">
              <w:rPr>
                <w:rFonts w:hint="eastAsia"/>
                <w:kern w:val="2"/>
                <w:sz w:val="16"/>
                <w:lang w:eastAsia="ja-JP"/>
              </w:rPr>
              <w:t>とは無関係に、独自に存在し外部公開されているカタログサービスである。</w:t>
            </w:r>
          </w:p>
        </w:tc>
      </w:tr>
      <w:tr w:rsidR="00926C17" w:rsidRPr="00004C14" w14:paraId="0B66190C"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4185118C"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8FF0EBD"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CADDE</w:t>
            </w:r>
            <w:r w:rsidRPr="00004C14">
              <w:rPr>
                <w:rFonts w:hint="eastAsia"/>
                <w:kern w:val="2"/>
                <w:sz w:val="16"/>
                <w:lang w:eastAsia="ja-JP"/>
              </w:rPr>
              <w:t>支援サービス</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BE52B32"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支援サービス</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1B70265"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サービス</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4E39F60" w14:textId="4A2D0596"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支援サービスは、</w:t>
            </w:r>
            <w:r w:rsidRPr="00004C14">
              <w:rPr>
                <w:rFonts w:hint="eastAsia"/>
                <w:kern w:val="2"/>
                <w:sz w:val="16"/>
                <w:lang w:eastAsia="ja-JP"/>
              </w:rPr>
              <w:t>CADDE</w:t>
            </w:r>
            <w:r w:rsidRPr="00004C14">
              <w:rPr>
                <w:rFonts w:hint="eastAsia"/>
                <w:kern w:val="2"/>
                <w:sz w:val="16"/>
                <w:lang w:eastAsia="ja-JP"/>
              </w:rPr>
              <w:t>における分野間のデータ交換を支援するサービスである。支援サービスとして、</w:t>
            </w:r>
            <w:r w:rsidRPr="00004C14">
              <w:rPr>
                <w:rFonts w:hint="eastAsia"/>
                <w:kern w:val="2"/>
                <w:sz w:val="16"/>
                <w:lang w:eastAsia="ja-JP"/>
              </w:rPr>
              <w:t xml:space="preserve"> </w:t>
            </w:r>
            <w:r w:rsidRPr="00004C14">
              <w:rPr>
                <w:rFonts w:hint="eastAsia"/>
                <w:kern w:val="2"/>
                <w:sz w:val="16"/>
                <w:lang w:eastAsia="ja-JP"/>
              </w:rPr>
              <w:t>カタログ横断検索サービス、認証サービス、ロケーションサービス、</w:t>
            </w:r>
            <w:r w:rsidR="002E1762" w:rsidRPr="00004C14">
              <w:rPr>
                <w:rFonts w:hint="eastAsia"/>
                <w:kern w:val="2"/>
                <w:sz w:val="16"/>
                <w:lang w:eastAsia="ja-JP"/>
              </w:rPr>
              <w:t>来歴管理サービス</w:t>
            </w:r>
            <w:r w:rsidRPr="00004C14">
              <w:rPr>
                <w:rFonts w:hint="eastAsia"/>
                <w:kern w:val="2"/>
                <w:sz w:val="16"/>
                <w:lang w:eastAsia="ja-JP"/>
              </w:rPr>
              <w:t>、カタログ作成支援サービスを想定している。なお、支援サービスを総称する際「支援サービス群」と呼ぶ。</w:t>
            </w:r>
          </w:p>
        </w:tc>
      </w:tr>
      <w:tr w:rsidR="00926C17" w:rsidRPr="00004C14" w14:paraId="2AA8A19A"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66DB8C71"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FA7B5E7" w14:textId="77777777" w:rsidR="00926C17" w:rsidRPr="00004C14" w:rsidRDefault="00926C17" w:rsidP="00F15970">
            <w:pPr>
              <w:widowControl w:val="0"/>
              <w:spacing w:before="0" w:line="160" w:lineRule="exact"/>
              <w:ind w:leftChars="50" w:left="105"/>
              <w:jc w:val="both"/>
              <w:rPr>
                <w:kern w:val="2"/>
                <w:sz w:val="16"/>
                <w:lang w:eastAsia="ja-JP"/>
              </w:rPr>
            </w:pPr>
            <w:r w:rsidRPr="00004C14">
              <w:rPr>
                <w:kern w:val="2"/>
                <w:sz w:val="16"/>
                <w:lang w:eastAsia="ja-JP"/>
              </w:rPr>
              <w:t>認証サービス</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FFA1325" w14:textId="14C1CA77" w:rsidR="00926C17" w:rsidRPr="00004C14" w:rsidRDefault="006D5DC7" w:rsidP="00F15970">
            <w:pPr>
              <w:widowControl w:val="0"/>
              <w:spacing w:before="0" w:line="160" w:lineRule="exact"/>
              <w:jc w:val="center"/>
              <w:rPr>
                <w:kern w:val="2"/>
                <w:sz w:val="16"/>
                <w:lang w:eastAsia="ja-JP"/>
              </w:rPr>
            </w:pPr>
            <w:r>
              <w:rPr>
                <w:rFonts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7BD3D12"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サービス</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1DCB215" w14:textId="3C3C1572"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kern w:val="2"/>
                <w:sz w:val="16"/>
                <w:lang w:eastAsia="ja-JP"/>
              </w:rPr>
              <w:t>認証サービス</w:t>
            </w:r>
            <w:r w:rsidRPr="00004C14">
              <w:rPr>
                <w:rFonts w:hint="eastAsia"/>
                <w:kern w:val="2"/>
                <w:sz w:val="16"/>
                <w:lang w:eastAsia="ja-JP"/>
              </w:rPr>
              <w:t>は、支援サービスの</w:t>
            </w:r>
            <w:r w:rsidRPr="00004C14">
              <w:rPr>
                <w:rFonts w:hint="eastAsia"/>
                <w:kern w:val="2"/>
                <w:sz w:val="16"/>
                <w:lang w:eastAsia="ja-JP"/>
              </w:rPr>
              <w:t>1</w:t>
            </w:r>
            <w:r w:rsidRPr="00004C14">
              <w:rPr>
                <w:rFonts w:hint="eastAsia"/>
                <w:kern w:val="2"/>
                <w:sz w:val="16"/>
                <w:lang w:eastAsia="ja-JP"/>
              </w:rPr>
              <w:t>つであり、</w:t>
            </w:r>
            <w:r w:rsidRPr="00004C14">
              <w:rPr>
                <w:rFonts w:hint="eastAsia"/>
                <w:kern w:val="2"/>
                <w:sz w:val="16"/>
                <w:lang w:eastAsia="ja-JP"/>
              </w:rPr>
              <w:t>CADDE</w:t>
            </w:r>
            <w:r w:rsidRPr="00004C14">
              <w:rPr>
                <w:rFonts w:hint="eastAsia"/>
                <w:kern w:val="2"/>
                <w:sz w:val="16"/>
                <w:lang w:eastAsia="ja-JP"/>
              </w:rPr>
              <w:t>ユーザ</w:t>
            </w:r>
            <w:r w:rsidRPr="00004C14">
              <w:rPr>
                <w:rFonts w:hint="eastAsia"/>
                <w:kern w:val="2"/>
                <w:sz w:val="16"/>
                <w:lang w:eastAsia="ja-JP"/>
              </w:rPr>
              <w:t>ID</w:t>
            </w:r>
            <w:r w:rsidRPr="00004C14">
              <w:rPr>
                <w:rFonts w:hint="eastAsia"/>
                <w:kern w:val="2"/>
                <w:sz w:val="16"/>
                <w:lang w:eastAsia="ja-JP"/>
              </w:rPr>
              <w:t>等の認証情報を管理し、利用者アプリ、利用者コネクタ、提供者コネクタ等をユーザが利用可能かどうかの審査を行うサービス。</w:t>
            </w:r>
            <w:r w:rsidRPr="00004C14">
              <w:rPr>
                <w:rFonts w:hint="eastAsia"/>
                <w:kern w:val="2"/>
                <w:sz w:val="16"/>
                <w:lang w:eastAsia="ja-JP"/>
              </w:rPr>
              <w:t>IdP</w:t>
            </w:r>
            <w:r w:rsidRPr="00004C14">
              <w:rPr>
                <w:kern w:val="2"/>
                <w:sz w:val="16"/>
                <w:lang w:eastAsia="ja-JP"/>
              </w:rPr>
              <w:t>（</w:t>
            </w:r>
            <w:r w:rsidRPr="00004C14">
              <w:rPr>
                <w:kern w:val="2"/>
                <w:sz w:val="16"/>
                <w:lang w:eastAsia="ja-JP"/>
              </w:rPr>
              <w:t>Identity Provider</w:t>
            </w:r>
            <w:r w:rsidRPr="00004C14">
              <w:rPr>
                <w:kern w:val="2"/>
                <w:sz w:val="16"/>
                <w:lang w:eastAsia="ja-JP"/>
              </w:rPr>
              <w:t>）</w:t>
            </w:r>
            <w:r w:rsidRPr="00004C14">
              <w:rPr>
                <w:rFonts w:hint="eastAsia"/>
                <w:kern w:val="2"/>
                <w:sz w:val="16"/>
                <w:lang w:eastAsia="ja-JP"/>
              </w:rPr>
              <w:t>とも呼ばれる。</w:t>
            </w:r>
          </w:p>
        </w:tc>
      </w:tr>
      <w:tr w:rsidR="00926C17" w:rsidRPr="00004C14" w14:paraId="0FD244C0"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224C5FD9"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705C592"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コネクタロケーションサービス</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37965A7"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ロケーションサービス</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33D9BEC"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サービス</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D9387EC" w14:textId="680F9AF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ロケーションサービスは、支援サービスの</w:t>
            </w:r>
            <w:r w:rsidRPr="00004C14">
              <w:rPr>
                <w:kern w:val="2"/>
                <w:sz w:val="16"/>
                <w:lang w:eastAsia="ja-JP"/>
              </w:rPr>
              <w:t>1</w:t>
            </w:r>
            <w:r w:rsidRPr="00004C14">
              <w:rPr>
                <w:rFonts w:hint="eastAsia"/>
                <w:kern w:val="2"/>
                <w:sz w:val="16"/>
                <w:lang w:eastAsia="ja-JP"/>
              </w:rPr>
              <w:t>つであり、</w:t>
            </w:r>
            <w:r w:rsidRPr="00004C14">
              <w:rPr>
                <w:rFonts w:hint="eastAsia"/>
                <w:kern w:val="2"/>
                <w:sz w:val="16"/>
                <w:lang w:eastAsia="ja-JP"/>
              </w:rPr>
              <w:t>CADDE</w:t>
            </w:r>
            <w:r w:rsidRPr="00004C14">
              <w:rPr>
                <w:rFonts w:hint="eastAsia"/>
                <w:kern w:val="2"/>
                <w:sz w:val="16"/>
                <w:lang w:eastAsia="ja-JP"/>
              </w:rPr>
              <w:t>ユーザ</w:t>
            </w:r>
            <w:r w:rsidRPr="00004C14">
              <w:rPr>
                <w:rFonts w:hint="eastAsia"/>
                <w:kern w:val="2"/>
                <w:sz w:val="16"/>
                <w:lang w:eastAsia="ja-JP"/>
              </w:rPr>
              <w:t>ID</w:t>
            </w:r>
            <w:r w:rsidRPr="00004C14">
              <w:rPr>
                <w:rFonts w:hint="eastAsia"/>
                <w:kern w:val="2"/>
                <w:sz w:val="16"/>
                <w:lang w:eastAsia="ja-JP"/>
              </w:rPr>
              <w:t>（提供者）と提供者コネクタ</w:t>
            </w:r>
            <w:r w:rsidRPr="00004C14">
              <w:rPr>
                <w:rFonts w:hint="eastAsia"/>
                <w:kern w:val="2"/>
                <w:sz w:val="16"/>
                <w:lang w:eastAsia="ja-JP"/>
              </w:rPr>
              <w:t>URL</w:t>
            </w:r>
            <w:r w:rsidRPr="00004C14">
              <w:rPr>
                <w:rFonts w:hint="eastAsia"/>
                <w:kern w:val="2"/>
                <w:sz w:val="16"/>
                <w:lang w:eastAsia="ja-JP"/>
              </w:rPr>
              <w:t>を管理し、</w:t>
            </w:r>
            <w:r w:rsidRPr="00004C14">
              <w:rPr>
                <w:rFonts w:hint="eastAsia"/>
                <w:kern w:val="2"/>
                <w:sz w:val="16"/>
                <w:lang w:eastAsia="ja-JP"/>
              </w:rPr>
              <w:t>CADDE</w:t>
            </w:r>
            <w:r w:rsidRPr="00004C14">
              <w:rPr>
                <w:rFonts w:hint="eastAsia"/>
                <w:kern w:val="2"/>
                <w:sz w:val="16"/>
                <w:lang w:eastAsia="ja-JP"/>
              </w:rPr>
              <w:t>ユーザ</w:t>
            </w:r>
            <w:r w:rsidRPr="00004C14">
              <w:rPr>
                <w:rFonts w:hint="eastAsia"/>
                <w:kern w:val="2"/>
                <w:sz w:val="16"/>
                <w:lang w:eastAsia="ja-JP"/>
              </w:rPr>
              <w:t>ID</w:t>
            </w:r>
            <w:r w:rsidRPr="00004C14">
              <w:rPr>
                <w:rFonts w:hint="eastAsia"/>
                <w:kern w:val="2"/>
                <w:sz w:val="16"/>
                <w:lang w:eastAsia="ja-JP"/>
              </w:rPr>
              <w:t>（提供者）から提供者コネクタ</w:t>
            </w:r>
            <w:r w:rsidRPr="00004C14">
              <w:rPr>
                <w:rFonts w:hint="eastAsia"/>
                <w:kern w:val="2"/>
                <w:sz w:val="16"/>
                <w:lang w:eastAsia="ja-JP"/>
              </w:rPr>
              <w:t>URL</w:t>
            </w:r>
            <w:r w:rsidRPr="00004C14">
              <w:rPr>
                <w:rFonts w:hint="eastAsia"/>
                <w:kern w:val="2"/>
                <w:sz w:val="16"/>
                <w:lang w:eastAsia="ja-JP"/>
              </w:rPr>
              <w:t>に変換するサービス。</w:t>
            </w:r>
          </w:p>
        </w:tc>
      </w:tr>
      <w:tr w:rsidR="00926C17" w:rsidRPr="00004C14" w14:paraId="392BBD15"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10A42F54"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5B85820"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データカタログ横断検索サービス</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C19765B"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カタログ横断検索サービス</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7DE3369"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サービス</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2671F62" w14:textId="39B8ECCB"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カタログ横断検索サービスは、支援サービスの</w:t>
            </w:r>
            <w:r w:rsidRPr="00004C14">
              <w:rPr>
                <w:kern w:val="2"/>
                <w:sz w:val="16"/>
                <w:lang w:eastAsia="ja-JP"/>
              </w:rPr>
              <w:t>1</w:t>
            </w:r>
            <w:r w:rsidRPr="00004C14">
              <w:rPr>
                <w:rFonts w:hint="eastAsia"/>
                <w:kern w:val="2"/>
                <w:sz w:val="16"/>
                <w:lang w:eastAsia="ja-JP"/>
              </w:rPr>
              <w:t>つであり、データ提供者が公開しているカタログ情報を収集し、当該カタログ情報に対する横断検索を実現するサービス。</w:t>
            </w:r>
          </w:p>
        </w:tc>
      </w:tr>
      <w:tr w:rsidR="00926C17" w:rsidRPr="00004C14" w14:paraId="789359A8"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5E01973C"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E13B302" w14:textId="77777777" w:rsidR="00926C17" w:rsidRPr="00004C14" w:rsidRDefault="00926C17" w:rsidP="00F15970">
            <w:pPr>
              <w:widowControl w:val="0"/>
              <w:spacing w:before="0" w:line="160" w:lineRule="exact"/>
              <w:ind w:leftChars="50" w:left="105"/>
              <w:jc w:val="both"/>
              <w:rPr>
                <w:kern w:val="2"/>
                <w:sz w:val="16"/>
                <w:lang w:eastAsia="ja-JP"/>
              </w:rPr>
            </w:pPr>
            <w:r w:rsidRPr="00004C14">
              <w:rPr>
                <w:kern w:val="2"/>
                <w:sz w:val="16"/>
                <w:lang w:eastAsia="ja-JP"/>
              </w:rPr>
              <w:t>来歴管理</w:t>
            </w:r>
            <w:r w:rsidRPr="00004C14">
              <w:rPr>
                <w:rFonts w:hint="eastAsia"/>
                <w:kern w:val="2"/>
                <w:sz w:val="16"/>
                <w:lang w:eastAsia="ja-JP"/>
              </w:rPr>
              <w:t>サービス</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4C7483D" w14:textId="6980F45F" w:rsidR="00926C17" w:rsidRPr="00004C14" w:rsidRDefault="006D5DC7" w:rsidP="00F15970">
            <w:pPr>
              <w:widowControl w:val="0"/>
              <w:spacing w:before="0" w:line="160" w:lineRule="exact"/>
              <w:jc w:val="center"/>
              <w:rPr>
                <w:kern w:val="2"/>
                <w:sz w:val="16"/>
                <w:lang w:eastAsia="ja-JP"/>
              </w:rPr>
            </w:pPr>
            <w:r>
              <w:rPr>
                <w:rFonts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C2B3761"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サービス</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0F881AC" w14:textId="0660F34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kern w:val="2"/>
                <w:sz w:val="16"/>
                <w:lang w:eastAsia="ja-JP"/>
              </w:rPr>
              <w:t>来歴管理</w:t>
            </w:r>
            <w:r w:rsidRPr="00004C14">
              <w:rPr>
                <w:rFonts w:hint="eastAsia"/>
                <w:kern w:val="2"/>
                <w:sz w:val="16"/>
                <w:lang w:eastAsia="ja-JP"/>
              </w:rPr>
              <w:t>サービスは、支援サービスの</w:t>
            </w:r>
            <w:r w:rsidRPr="00004C14">
              <w:rPr>
                <w:kern w:val="2"/>
                <w:sz w:val="16"/>
                <w:lang w:eastAsia="ja-JP"/>
              </w:rPr>
              <w:t>1</w:t>
            </w:r>
            <w:r w:rsidRPr="00004C14">
              <w:rPr>
                <w:rFonts w:hint="eastAsia"/>
                <w:kern w:val="2"/>
                <w:sz w:val="16"/>
                <w:lang w:eastAsia="ja-JP"/>
              </w:rPr>
              <w:t>つであり、データの交換実績のトレーサビリティを実現するためのサービス。データの原本情報、コネクタでの送受信の</w:t>
            </w:r>
            <w:r w:rsidR="00585852" w:rsidRPr="00004C14">
              <w:rPr>
                <w:rFonts w:hint="eastAsia"/>
                <w:kern w:val="2"/>
                <w:sz w:val="16"/>
                <w:lang w:eastAsia="ja-JP"/>
              </w:rPr>
              <w:t>来歴</w:t>
            </w:r>
            <w:r w:rsidRPr="00004C14">
              <w:rPr>
                <w:rFonts w:hint="eastAsia"/>
                <w:kern w:val="2"/>
                <w:sz w:val="16"/>
                <w:lang w:eastAsia="ja-JP"/>
              </w:rPr>
              <w:t>、データの加工</w:t>
            </w:r>
            <w:r w:rsidR="00585852" w:rsidRPr="00004C14">
              <w:rPr>
                <w:rFonts w:hint="eastAsia"/>
                <w:kern w:val="2"/>
                <w:sz w:val="16"/>
                <w:lang w:eastAsia="ja-JP"/>
              </w:rPr>
              <w:t>来歴</w:t>
            </w:r>
            <w:r w:rsidRPr="00004C14">
              <w:rPr>
                <w:rFonts w:hint="eastAsia"/>
                <w:kern w:val="2"/>
                <w:sz w:val="16"/>
                <w:lang w:eastAsia="ja-JP"/>
              </w:rPr>
              <w:t>の登録と管理、来歴検索を提供する。</w:t>
            </w:r>
          </w:p>
        </w:tc>
      </w:tr>
      <w:tr w:rsidR="00926C17" w:rsidRPr="00004C14" w14:paraId="1768CE39"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47E36862"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A28563C"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データカタログ作成支援サービス</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8812571"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カタログ作成支援サービス</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D8664C1"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サービス</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7D3E799" w14:textId="5061A1DD"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カタログ作成支援サービスは、支援サービスの</w:t>
            </w:r>
            <w:r w:rsidRPr="00004C14">
              <w:rPr>
                <w:kern w:val="2"/>
                <w:sz w:val="16"/>
                <w:lang w:eastAsia="ja-JP"/>
              </w:rPr>
              <w:t>1</w:t>
            </w:r>
            <w:r w:rsidRPr="00004C14">
              <w:rPr>
                <w:rFonts w:hint="eastAsia"/>
                <w:kern w:val="2"/>
                <w:sz w:val="16"/>
                <w:lang w:eastAsia="ja-JP"/>
              </w:rPr>
              <w:t>つであり、横断検索用データカタログや、詳細検索用データカタログに接続し、データカタログの作成を支援するサービス。</w:t>
            </w:r>
          </w:p>
        </w:tc>
      </w:tr>
      <w:tr w:rsidR="00926C17" w:rsidRPr="00004C14" w14:paraId="37FF33E9"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2ABC1B14"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D6794DA"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外部連携サービス</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9C626B7"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外部サービス</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1C82B2D"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サービス</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72D1805"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CADDE</w:t>
            </w:r>
            <w:r w:rsidRPr="00004C14">
              <w:rPr>
                <w:rFonts w:hint="eastAsia"/>
                <w:kern w:val="2"/>
                <w:sz w:val="16"/>
                <w:lang w:eastAsia="ja-JP"/>
              </w:rPr>
              <w:t>と連携する外部のサービスを外部連携サービスと呼ぶ。</w:t>
            </w:r>
            <w:r w:rsidRPr="00004C14">
              <w:rPr>
                <w:rFonts w:hint="eastAsia"/>
                <w:kern w:val="2"/>
                <w:sz w:val="16"/>
                <w:lang w:eastAsia="ja-JP"/>
              </w:rPr>
              <w:t>CADDE</w:t>
            </w:r>
            <w:r w:rsidRPr="00004C14">
              <w:rPr>
                <w:rFonts w:hint="eastAsia"/>
                <w:kern w:val="2"/>
                <w:sz w:val="16"/>
                <w:lang w:eastAsia="ja-JP"/>
              </w:rPr>
              <w:t>では、契約管理サービスと外部認証サービスが外部連携サービスに該当する。</w:t>
            </w:r>
          </w:p>
        </w:tc>
      </w:tr>
      <w:tr w:rsidR="00926C17" w:rsidRPr="00004C14" w14:paraId="025847D0"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54773F0B"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DBA7B2F"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契約管理サービス（データ取引市場等</w:t>
            </w:r>
            <w:r w:rsidRPr="00004C14">
              <w:rPr>
                <w:kern w:val="2"/>
                <w:sz w:val="16"/>
                <w:lang w:eastAsia="ja-JP"/>
              </w:rPr>
              <w:t>）</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614B361"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契約管理</w:t>
            </w:r>
          </w:p>
          <w:p w14:paraId="13329371"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サービス</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64F0BA1"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サービス</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17DCE17"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契約管理サービスは、外部サービスであり、契約に関する機能をサービスとして提供するデータ取引市場サービス等である。利用者と提供者の間でデータ取得に関する契約締結を支援し締結された契約を管理するサービスである。</w:t>
            </w:r>
          </w:p>
        </w:tc>
      </w:tr>
      <w:tr w:rsidR="00926C17" w:rsidRPr="00004C14" w14:paraId="1259119B"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0FC7A8FE"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9AAD51D"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外部認証サービス</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9BEBD43" w14:textId="132BC2BF" w:rsidR="00926C17" w:rsidRPr="00004C14" w:rsidRDefault="006D5DC7" w:rsidP="00F15970">
            <w:pPr>
              <w:widowControl w:val="0"/>
              <w:spacing w:before="0" w:line="160" w:lineRule="exact"/>
              <w:jc w:val="center"/>
              <w:rPr>
                <w:kern w:val="2"/>
                <w:sz w:val="16"/>
                <w:lang w:eastAsia="ja-JP"/>
              </w:rPr>
            </w:pPr>
            <w:r>
              <w:rPr>
                <w:rFonts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56F7368"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サービス</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FAB1BDE"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外部認証サービスは、外部サービスであり、分野ごとのデータ連携基盤や、政府、民間企業等が提供している認証サービスのうち、</w:t>
            </w:r>
            <w:r w:rsidRPr="00004C14">
              <w:rPr>
                <w:rFonts w:hint="eastAsia"/>
                <w:kern w:val="2"/>
                <w:sz w:val="16"/>
                <w:lang w:eastAsia="ja-JP"/>
              </w:rPr>
              <w:t>CADDE</w:t>
            </w:r>
            <w:r w:rsidRPr="00004C14">
              <w:rPr>
                <w:rFonts w:hint="eastAsia"/>
                <w:kern w:val="2"/>
                <w:sz w:val="16"/>
                <w:lang w:eastAsia="ja-JP"/>
              </w:rPr>
              <w:t>の認証サービスと信頼関係を締結した認証サービスである。</w:t>
            </w:r>
          </w:p>
        </w:tc>
      </w:tr>
      <w:tr w:rsidR="00926C17" w:rsidRPr="00004C14" w14:paraId="3AE0D6CF"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7E0527D2"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6D58C31"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データ管理サービス</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96FF2AA" w14:textId="10DAD1E3" w:rsidR="00926C17" w:rsidRPr="00004C14" w:rsidRDefault="006D5DC7" w:rsidP="00F15970">
            <w:pPr>
              <w:widowControl w:val="0"/>
              <w:spacing w:before="0" w:line="160" w:lineRule="exact"/>
              <w:jc w:val="center"/>
              <w:rPr>
                <w:kern w:val="2"/>
                <w:sz w:val="16"/>
                <w:lang w:eastAsia="ja-JP"/>
              </w:rPr>
            </w:pPr>
            <w:r>
              <w:rPr>
                <w:rFonts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6BD4CD0"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サービス</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7386E01"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データ管理サービスは、データ提供者サイトの構成要素であり、利用者コネクタの要求に応じて提供者コネクタにより提供されるデータを管理するサービスである。</w:t>
            </w:r>
            <w:r w:rsidRPr="00004C14">
              <w:rPr>
                <w:rFonts w:hint="eastAsia"/>
                <w:kern w:val="2"/>
                <w:sz w:val="16"/>
                <w:lang w:eastAsia="ja-JP"/>
              </w:rPr>
              <w:t>FTP</w:t>
            </w:r>
            <w:r w:rsidRPr="00004C14">
              <w:rPr>
                <w:rFonts w:hint="eastAsia"/>
                <w:kern w:val="2"/>
                <w:sz w:val="16"/>
                <w:lang w:eastAsia="ja-JP"/>
              </w:rPr>
              <w:t>、</w:t>
            </w:r>
            <w:r w:rsidRPr="00004C14">
              <w:rPr>
                <w:rFonts w:hint="eastAsia"/>
                <w:kern w:val="2"/>
                <w:sz w:val="16"/>
                <w:lang w:eastAsia="ja-JP"/>
              </w:rPr>
              <w:t>HTTP</w:t>
            </w:r>
            <w:r w:rsidRPr="00004C14">
              <w:rPr>
                <w:rFonts w:hint="eastAsia"/>
                <w:kern w:val="2"/>
                <w:sz w:val="16"/>
                <w:lang w:eastAsia="ja-JP"/>
              </w:rPr>
              <w:t>、</w:t>
            </w:r>
            <w:r w:rsidRPr="00004C14">
              <w:rPr>
                <w:rFonts w:hint="eastAsia"/>
                <w:kern w:val="2"/>
                <w:sz w:val="16"/>
                <w:lang w:eastAsia="ja-JP"/>
              </w:rPr>
              <w:t>NGSI</w:t>
            </w:r>
            <w:r w:rsidRPr="00004C14">
              <w:rPr>
                <w:rFonts w:hint="eastAsia"/>
                <w:kern w:val="2"/>
                <w:sz w:val="16"/>
                <w:lang w:eastAsia="ja-JP"/>
              </w:rPr>
              <w:t>のいずれかのプロトコルで管理しているデータを利用者コネクタに提供する。なお、</w:t>
            </w:r>
            <w:r w:rsidRPr="00004C14">
              <w:rPr>
                <w:rFonts w:hint="eastAsia"/>
                <w:kern w:val="2"/>
                <w:sz w:val="16"/>
                <w:lang w:eastAsia="ja-JP"/>
              </w:rPr>
              <w:t>NGSI</w:t>
            </w:r>
            <w:r w:rsidRPr="00004C14">
              <w:rPr>
                <w:rFonts w:hint="eastAsia"/>
                <w:kern w:val="2"/>
                <w:sz w:val="16"/>
                <w:lang w:eastAsia="ja-JP"/>
              </w:rPr>
              <w:t>形式のデータ管理の場合は、</w:t>
            </w:r>
            <w:r w:rsidRPr="00004C14">
              <w:rPr>
                <w:rFonts w:hint="eastAsia"/>
                <w:kern w:val="2"/>
                <w:sz w:val="16"/>
                <w:lang w:eastAsia="ja-JP"/>
              </w:rPr>
              <w:t>NGSI</w:t>
            </w:r>
            <w:r w:rsidRPr="00004C14">
              <w:rPr>
                <w:rFonts w:hint="eastAsia"/>
                <w:kern w:val="2"/>
                <w:sz w:val="16"/>
                <w:lang w:eastAsia="ja-JP"/>
              </w:rPr>
              <w:t>サーバと呼ぶこともある。</w:t>
            </w:r>
          </w:p>
        </w:tc>
      </w:tr>
      <w:tr w:rsidR="00926C17" w:rsidRPr="00004C14" w14:paraId="2DB664E5"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5E9D90C0"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DC6EF83"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データ管理サービス</w:t>
            </w:r>
          </w:p>
          <w:p w14:paraId="33DF65A8"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（オープンデータ用）</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C4BBB8B" w14:textId="35B2A34B" w:rsidR="00926C17" w:rsidRPr="00004C14" w:rsidRDefault="006D5DC7" w:rsidP="00F15970">
            <w:pPr>
              <w:widowControl w:val="0"/>
              <w:spacing w:before="0" w:line="160" w:lineRule="exact"/>
              <w:jc w:val="center"/>
              <w:rPr>
                <w:kern w:val="2"/>
                <w:sz w:val="16"/>
                <w:lang w:eastAsia="ja-JP"/>
              </w:rPr>
            </w:pPr>
            <w:r>
              <w:rPr>
                <w:rFonts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0669159"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サービス</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9E2D29C"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データ管理サービス（オープンデータ用）は、自治体のオープンデータサイトのような</w:t>
            </w:r>
            <w:r w:rsidRPr="00004C14">
              <w:rPr>
                <w:rFonts w:hint="eastAsia"/>
                <w:kern w:val="2"/>
                <w:sz w:val="16"/>
                <w:lang w:eastAsia="ja-JP"/>
              </w:rPr>
              <w:t>CADDE</w:t>
            </w:r>
            <w:r w:rsidRPr="00004C14">
              <w:rPr>
                <w:rFonts w:hint="eastAsia"/>
                <w:kern w:val="2"/>
                <w:sz w:val="16"/>
                <w:lang w:eastAsia="ja-JP"/>
              </w:rPr>
              <w:t>とは無関係に、独自に存在し外部公開されているデータ管理サービスである。</w:t>
            </w:r>
          </w:p>
        </w:tc>
      </w:tr>
      <w:tr w:rsidR="00926C17" w:rsidRPr="00004C14" w14:paraId="462AA7DC"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49495DD6"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EA1C0DF"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データ利用サービス</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E70F497" w14:textId="212F4612" w:rsidR="00926C17" w:rsidRPr="00004C14" w:rsidRDefault="006D5DC7" w:rsidP="00F15970">
            <w:pPr>
              <w:widowControl w:val="0"/>
              <w:spacing w:before="0" w:line="160" w:lineRule="exact"/>
              <w:jc w:val="center"/>
              <w:rPr>
                <w:kern w:val="2"/>
                <w:sz w:val="16"/>
                <w:lang w:eastAsia="ja-JP"/>
              </w:rPr>
            </w:pPr>
            <w:r>
              <w:rPr>
                <w:rFonts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E642CEF"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サービス</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41C8BC4"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データ利用サービスは、データ利用者が保持している既存サービスであり、利用者アプリ等が存在する。</w:t>
            </w:r>
          </w:p>
        </w:tc>
      </w:tr>
      <w:tr w:rsidR="00926C17" w:rsidRPr="00004C14" w14:paraId="354F958E"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6D766B9A"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30AD420"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ドメイン語彙リポジトリサービス</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178C019" w14:textId="2D9FE181" w:rsidR="00926C17" w:rsidRPr="00004C14" w:rsidRDefault="006D5DC7" w:rsidP="00F15970">
            <w:pPr>
              <w:widowControl w:val="0"/>
              <w:spacing w:before="0" w:line="160" w:lineRule="exact"/>
              <w:jc w:val="center"/>
              <w:rPr>
                <w:kern w:val="2"/>
                <w:sz w:val="16"/>
                <w:lang w:eastAsia="ja-JP"/>
              </w:rPr>
            </w:pPr>
            <w:r>
              <w:rPr>
                <w:rFonts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06E24ED"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サービス</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C8B4128"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ドメイン語彙リポジトリサービスは、支援サービス群の</w:t>
            </w:r>
            <w:r w:rsidRPr="00004C14">
              <w:rPr>
                <w:kern w:val="2"/>
                <w:sz w:val="16"/>
                <w:lang w:eastAsia="ja-JP"/>
              </w:rPr>
              <w:t>1</w:t>
            </w:r>
            <w:r w:rsidRPr="00004C14">
              <w:rPr>
                <w:rFonts w:hint="eastAsia"/>
                <w:kern w:val="2"/>
                <w:sz w:val="16"/>
                <w:lang w:eastAsia="ja-JP"/>
              </w:rPr>
              <w:t>つであり、交換されるデータの語彙を登録、検索、取得を提供する語彙情報の蓄積サービス。</w:t>
            </w:r>
          </w:p>
        </w:tc>
      </w:tr>
      <w:tr w:rsidR="00926C17" w:rsidRPr="00004C14" w14:paraId="0A37753A"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492927C0"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AE6CF4F"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CADDE</w:t>
            </w:r>
            <w:r w:rsidRPr="00004C14">
              <w:rPr>
                <w:rFonts w:hint="eastAsia"/>
                <w:kern w:val="2"/>
                <w:sz w:val="16"/>
                <w:lang w:eastAsia="ja-JP"/>
              </w:rPr>
              <w:t>コネクタ機能</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3ABEC62"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コネクタ</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598278B"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機能</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931E552" w14:textId="20019CCE"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分散型のデータ交換を実現するためにデータ利用者側とデータ提供者側に実装されるデータ送受信機能。</w:t>
            </w:r>
          </w:p>
        </w:tc>
      </w:tr>
      <w:tr w:rsidR="00926C17" w:rsidRPr="00004C14" w14:paraId="5EE42F02"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0C98DE0F"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F8B8A76"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CADDE</w:t>
            </w:r>
            <w:r w:rsidRPr="00004C14">
              <w:rPr>
                <w:rFonts w:hint="eastAsia"/>
                <w:kern w:val="2"/>
                <w:sz w:val="16"/>
                <w:lang w:eastAsia="ja-JP"/>
              </w:rPr>
              <w:t>データ利用者コネクタ機能</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74BC6BC"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利用者</w:t>
            </w:r>
          </w:p>
          <w:p w14:paraId="0113C310"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コネクタ</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E2EE918"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機能</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8B124F9" w14:textId="78E944AD"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データ利用者サイトとデータ提供者サイト間</w:t>
            </w:r>
            <w:r w:rsidR="00BF1FDE" w:rsidRPr="00004C14">
              <w:rPr>
                <w:rFonts w:hint="eastAsia"/>
                <w:kern w:val="2"/>
                <w:sz w:val="16"/>
                <w:lang w:eastAsia="ja-JP"/>
              </w:rPr>
              <w:t>の</w:t>
            </w:r>
            <w:r w:rsidRPr="00004C14">
              <w:rPr>
                <w:rFonts w:hint="eastAsia"/>
                <w:kern w:val="2"/>
                <w:sz w:val="16"/>
                <w:lang w:eastAsia="ja-JP"/>
              </w:rPr>
              <w:t>セキュアなデータ交換サービスのうち、利用者側のデータ送受信機能の名称。データ利用者サイトとしては、必須の構成要素である。また、データ交換サービスの</w:t>
            </w:r>
            <w:r w:rsidRPr="00004C14">
              <w:rPr>
                <w:rFonts w:hint="eastAsia"/>
                <w:kern w:val="2"/>
                <w:sz w:val="16"/>
                <w:lang w:eastAsia="ja-JP"/>
              </w:rPr>
              <w:t>1</w:t>
            </w:r>
            <w:r w:rsidRPr="00004C14">
              <w:rPr>
                <w:rFonts w:hint="eastAsia"/>
                <w:kern w:val="2"/>
                <w:sz w:val="16"/>
                <w:lang w:eastAsia="ja-JP"/>
              </w:rPr>
              <w:t>つである。</w:t>
            </w:r>
          </w:p>
        </w:tc>
      </w:tr>
      <w:tr w:rsidR="00926C17" w:rsidRPr="00004C14" w14:paraId="1D5218E7"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72EC55A9"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F9F30D9"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CADDE</w:t>
            </w:r>
            <w:r w:rsidRPr="00004C14">
              <w:rPr>
                <w:rFonts w:hint="eastAsia"/>
                <w:kern w:val="2"/>
                <w:sz w:val="16"/>
                <w:lang w:eastAsia="ja-JP"/>
              </w:rPr>
              <w:t>利用者コネクタ利用アプリ</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921E9CB"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利用者アプリ</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512FF6B"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機能</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556B310" w14:textId="77777777" w:rsidR="00C64174" w:rsidRPr="00004C14" w:rsidRDefault="00C64174" w:rsidP="00C64174">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利用者アプリはデータを利活用するアプリケーション本体で、例えば分野ごとデータ連携基盤や企業システムが持つ外部のデータを取り込むアプリケーションが該当する。</w:t>
            </w:r>
          </w:p>
          <w:p w14:paraId="2D407841" w14:textId="699AD7D8" w:rsidR="00926C17" w:rsidRPr="00004C14" w:rsidRDefault="00C64174" w:rsidP="009617B0">
            <w:pPr>
              <w:widowControl w:val="0"/>
              <w:spacing w:before="0" w:line="160" w:lineRule="exact"/>
              <w:ind w:rightChars="50" w:right="105"/>
              <w:jc w:val="both"/>
              <w:rPr>
                <w:kern w:val="2"/>
                <w:sz w:val="16"/>
                <w:lang w:eastAsia="ja-JP"/>
              </w:rPr>
            </w:pPr>
            <w:r w:rsidRPr="00004C14">
              <w:rPr>
                <w:rFonts w:hint="eastAsia"/>
                <w:kern w:val="2"/>
                <w:sz w:val="16"/>
                <w:lang w:eastAsia="ja-JP"/>
              </w:rPr>
              <w:t>利用者アプリから</w:t>
            </w:r>
            <w:r w:rsidRPr="00004C14">
              <w:rPr>
                <w:rFonts w:hint="eastAsia"/>
                <w:kern w:val="2"/>
                <w:sz w:val="16"/>
                <w:lang w:eastAsia="ja-JP"/>
              </w:rPr>
              <w:t>CADDE</w:t>
            </w:r>
            <w:r w:rsidRPr="00004C14">
              <w:rPr>
                <w:rFonts w:hint="eastAsia"/>
                <w:kern w:val="2"/>
                <w:sz w:val="16"/>
                <w:lang w:eastAsia="ja-JP"/>
              </w:rPr>
              <w:t>を経由してデータ取得等を実行する場合には、利用者コネクタが具備する</w:t>
            </w:r>
            <w:r w:rsidRPr="00004C14">
              <w:rPr>
                <w:rFonts w:hint="eastAsia"/>
                <w:kern w:val="2"/>
                <w:sz w:val="16"/>
                <w:lang w:eastAsia="ja-JP"/>
              </w:rPr>
              <w:t>API</w:t>
            </w:r>
            <w:r w:rsidRPr="00004C14">
              <w:rPr>
                <w:rFonts w:hint="eastAsia"/>
                <w:kern w:val="2"/>
                <w:sz w:val="16"/>
                <w:lang w:eastAsia="ja-JP"/>
              </w:rPr>
              <w:t>を呼び出して利用する必要がある。また、</w:t>
            </w:r>
            <w:r w:rsidRPr="00004C14">
              <w:rPr>
                <w:rFonts w:hint="eastAsia"/>
                <w:kern w:val="2"/>
                <w:sz w:val="16"/>
                <w:lang w:eastAsia="ja-JP"/>
              </w:rPr>
              <w:t>CADDE</w:t>
            </w:r>
            <w:r w:rsidRPr="00004C14">
              <w:rPr>
                <w:rFonts w:hint="eastAsia"/>
                <w:kern w:val="2"/>
                <w:sz w:val="16"/>
                <w:lang w:eastAsia="ja-JP"/>
              </w:rPr>
              <w:t>の認証サービスに登録した認証トークンのやり取りも認証サービス系</w:t>
            </w:r>
            <w:r w:rsidRPr="00004C14">
              <w:rPr>
                <w:rFonts w:hint="eastAsia"/>
                <w:kern w:val="2"/>
                <w:sz w:val="16"/>
                <w:lang w:eastAsia="ja-JP"/>
              </w:rPr>
              <w:t>API</w:t>
            </w:r>
            <w:r w:rsidRPr="00004C14">
              <w:rPr>
                <w:rFonts w:hint="eastAsia"/>
                <w:kern w:val="2"/>
                <w:sz w:val="16"/>
                <w:lang w:eastAsia="ja-JP"/>
              </w:rPr>
              <w:t>を通じて行う。そのため、利用者アプリ開発者は、本節の要件事項、および</w:t>
            </w:r>
            <w:r w:rsidRPr="00004C14">
              <w:rPr>
                <w:rFonts w:hint="eastAsia"/>
                <w:kern w:val="2"/>
                <w:sz w:val="16"/>
                <w:lang w:eastAsia="ja-JP"/>
              </w:rPr>
              <w:t>8</w:t>
            </w:r>
            <w:r w:rsidRPr="00004C14">
              <w:rPr>
                <w:rFonts w:hint="eastAsia"/>
                <w:kern w:val="2"/>
                <w:sz w:val="16"/>
                <w:lang w:eastAsia="ja-JP"/>
              </w:rPr>
              <w:t>章で示す各種</w:t>
            </w:r>
            <w:r w:rsidRPr="00004C14">
              <w:rPr>
                <w:rFonts w:hint="eastAsia"/>
                <w:kern w:val="2"/>
                <w:sz w:val="16"/>
                <w:lang w:eastAsia="ja-JP"/>
              </w:rPr>
              <w:t>API</w:t>
            </w:r>
            <w:r w:rsidRPr="00004C14">
              <w:rPr>
                <w:rFonts w:hint="eastAsia"/>
                <w:kern w:val="2"/>
                <w:sz w:val="16"/>
                <w:lang w:eastAsia="ja-JP"/>
              </w:rPr>
              <w:t>の利用方法を確認し、適切なプログラミングによって</w:t>
            </w:r>
            <w:r w:rsidRPr="00004C14">
              <w:rPr>
                <w:rFonts w:hint="eastAsia"/>
                <w:kern w:val="2"/>
                <w:sz w:val="16"/>
                <w:lang w:eastAsia="ja-JP"/>
              </w:rPr>
              <w:t>CADDE</w:t>
            </w:r>
            <w:r w:rsidRPr="00004C14">
              <w:rPr>
                <w:rFonts w:hint="eastAsia"/>
                <w:kern w:val="2"/>
                <w:sz w:val="16"/>
                <w:lang w:eastAsia="ja-JP"/>
              </w:rPr>
              <w:t>を利用して</w:t>
            </w:r>
            <w:r w:rsidR="00F25C1B">
              <w:rPr>
                <w:rFonts w:hint="eastAsia"/>
                <w:kern w:val="2"/>
                <w:sz w:val="16"/>
                <w:lang w:eastAsia="ja-JP"/>
              </w:rPr>
              <w:t>いただく</w:t>
            </w:r>
            <w:r w:rsidRPr="00004C14">
              <w:rPr>
                <w:rFonts w:hint="eastAsia"/>
                <w:kern w:val="2"/>
                <w:sz w:val="16"/>
                <w:lang w:eastAsia="ja-JP"/>
              </w:rPr>
              <w:t>必要がある。</w:t>
            </w:r>
          </w:p>
        </w:tc>
      </w:tr>
      <w:tr w:rsidR="00926C17" w:rsidRPr="00004C14" w14:paraId="2AE48C12"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71920DBD"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B25F1DE"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CADDE</w:t>
            </w:r>
            <w:r w:rsidRPr="00004C14">
              <w:rPr>
                <w:rFonts w:hint="eastAsia"/>
                <w:kern w:val="2"/>
                <w:sz w:val="16"/>
                <w:lang w:eastAsia="ja-JP"/>
              </w:rPr>
              <w:t>データ提供者コネクタ機能</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9BC7BD5"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提供者</w:t>
            </w:r>
          </w:p>
          <w:p w14:paraId="5EE77E55"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コネクタ</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1E6688E"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機能</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F45FC15" w14:textId="711BEDC7" w:rsidR="0045615E" w:rsidRPr="00004C14" w:rsidRDefault="00926C17" w:rsidP="00884124">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利用者環境と提供者環境間でセキュアなデータ交換サービスのうち、提供者側のデータ送受信機能の名称。データ提供者サイトとしては、必須の構成要素である。また、データ交換サービスの</w:t>
            </w:r>
            <w:r w:rsidRPr="00004C14">
              <w:rPr>
                <w:rFonts w:hint="eastAsia"/>
                <w:kern w:val="2"/>
                <w:sz w:val="16"/>
                <w:lang w:eastAsia="ja-JP"/>
              </w:rPr>
              <w:t>1</w:t>
            </w:r>
            <w:r w:rsidRPr="00004C14">
              <w:rPr>
                <w:rFonts w:hint="eastAsia"/>
                <w:kern w:val="2"/>
                <w:sz w:val="16"/>
                <w:lang w:eastAsia="ja-JP"/>
              </w:rPr>
              <w:t>つである。</w:t>
            </w:r>
          </w:p>
        </w:tc>
      </w:tr>
      <w:tr w:rsidR="00926C17" w:rsidRPr="00004C14" w14:paraId="7B742832"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1CDE4B3C"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6F8F539"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認可機能</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7E43690" w14:textId="74576C55" w:rsidR="00926C17" w:rsidRPr="00004C14" w:rsidRDefault="006D5DC7" w:rsidP="00F15970">
            <w:pPr>
              <w:widowControl w:val="0"/>
              <w:spacing w:before="0" w:line="160" w:lineRule="exact"/>
              <w:jc w:val="center"/>
              <w:rPr>
                <w:kern w:val="2"/>
                <w:sz w:val="16"/>
                <w:lang w:eastAsia="ja-JP"/>
              </w:rPr>
            </w:pPr>
            <w:r>
              <w:rPr>
                <w:rFonts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90E2E9F"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機能</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01F4A59"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データ提供者サイトの機能であり、提供者コネクタから呼び出されて認可確認処理を行う。認可設定の</w:t>
            </w:r>
            <w:r w:rsidRPr="00004C14">
              <w:rPr>
                <w:rFonts w:hint="eastAsia"/>
                <w:kern w:val="2"/>
                <w:sz w:val="16"/>
                <w:lang w:eastAsia="ja-JP"/>
              </w:rPr>
              <w:t>API</w:t>
            </w:r>
            <w:r w:rsidRPr="00004C14">
              <w:rPr>
                <w:rFonts w:hint="eastAsia"/>
                <w:kern w:val="2"/>
                <w:sz w:val="16"/>
                <w:lang w:eastAsia="ja-JP"/>
              </w:rPr>
              <w:t>をもち、データ提供者サイトの認可設定アプリにて設定される上に、契約管理（データ取引市場等）からも認可が設定される。また、データ交換サービスの</w:t>
            </w:r>
            <w:r w:rsidRPr="00004C14">
              <w:rPr>
                <w:rFonts w:hint="eastAsia"/>
                <w:kern w:val="2"/>
                <w:sz w:val="16"/>
                <w:lang w:eastAsia="ja-JP"/>
              </w:rPr>
              <w:t>1</w:t>
            </w:r>
            <w:r w:rsidRPr="00004C14">
              <w:rPr>
                <w:rFonts w:hint="eastAsia"/>
                <w:kern w:val="2"/>
                <w:sz w:val="16"/>
                <w:lang w:eastAsia="ja-JP"/>
              </w:rPr>
              <w:t>つである。</w:t>
            </w:r>
          </w:p>
        </w:tc>
      </w:tr>
      <w:tr w:rsidR="00926C17" w:rsidRPr="00004C14" w14:paraId="677FA7BC"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32370DB6"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515C93A"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横断検索用データ</w:t>
            </w:r>
          </w:p>
          <w:p w14:paraId="2FD55BD6"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カタログシステム</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730E933" w14:textId="77777777" w:rsidR="00926C17" w:rsidRPr="00004C14" w:rsidRDefault="00926C17" w:rsidP="00F15970">
            <w:pPr>
              <w:widowControl w:val="0"/>
              <w:spacing w:before="0" w:line="160" w:lineRule="exact"/>
              <w:jc w:val="center"/>
              <w:rPr>
                <w:kern w:val="2"/>
                <w:sz w:val="15"/>
                <w:szCs w:val="15"/>
                <w:lang w:eastAsia="ja-JP"/>
              </w:rPr>
            </w:pPr>
            <w:r w:rsidRPr="00004C14">
              <w:rPr>
                <w:rFonts w:hint="eastAsia"/>
                <w:kern w:val="2"/>
                <w:sz w:val="15"/>
                <w:szCs w:val="15"/>
                <w:lang w:eastAsia="ja-JP"/>
              </w:rPr>
              <w:t>横断検索用</w:t>
            </w:r>
          </w:p>
          <w:p w14:paraId="1A6F15CF"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5"/>
                <w:szCs w:val="15"/>
                <w:lang w:eastAsia="ja-JP"/>
              </w:rPr>
              <w:t>データカタログ</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2A4563B"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機能</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58CD977"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横断検索用データカタログシステムは、データ提供者サイト内のデータカタログの</w:t>
            </w:r>
            <w:r w:rsidRPr="00004C14">
              <w:rPr>
                <w:rFonts w:hint="eastAsia"/>
                <w:kern w:val="2"/>
                <w:sz w:val="16"/>
                <w:lang w:eastAsia="ja-JP"/>
              </w:rPr>
              <w:t>1</w:t>
            </w:r>
            <w:r w:rsidRPr="00004C14">
              <w:rPr>
                <w:rFonts w:hint="eastAsia"/>
                <w:kern w:val="2"/>
                <w:sz w:val="16"/>
                <w:lang w:eastAsia="ja-JP"/>
              </w:rPr>
              <w:t>つであり、外部に公開される。また、カタログ横断検索サービスからデータカタログの収集が定期的に実施される。なお、横断検索用データカタログシステムは、「データカタログサービスの横断検索用データカタログシステム」が正式な呼称であるが、便宜上「横断検索用データカタログ」のみで呼称する場合もある。</w:t>
            </w:r>
          </w:p>
        </w:tc>
      </w:tr>
      <w:tr w:rsidR="00926C17" w:rsidRPr="00004C14" w14:paraId="5E361F4A"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2752BAA7"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BCF6CF7"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詳細検索用データ</w:t>
            </w:r>
          </w:p>
          <w:p w14:paraId="4F940078"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カタログシステム</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BE2D308" w14:textId="77777777" w:rsidR="00926C17" w:rsidRPr="00004C14" w:rsidRDefault="00926C17" w:rsidP="00F15970">
            <w:pPr>
              <w:widowControl w:val="0"/>
              <w:spacing w:before="0" w:line="160" w:lineRule="exact"/>
              <w:jc w:val="center"/>
              <w:rPr>
                <w:kern w:val="2"/>
                <w:sz w:val="15"/>
                <w:szCs w:val="15"/>
                <w:lang w:eastAsia="ja-JP"/>
              </w:rPr>
            </w:pPr>
            <w:r w:rsidRPr="00004C14">
              <w:rPr>
                <w:rFonts w:hint="eastAsia"/>
                <w:kern w:val="2"/>
                <w:sz w:val="15"/>
                <w:szCs w:val="15"/>
                <w:lang w:eastAsia="ja-JP"/>
              </w:rPr>
              <w:t>詳細検索用</w:t>
            </w:r>
          </w:p>
          <w:p w14:paraId="47C6D922"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5"/>
                <w:szCs w:val="15"/>
                <w:lang w:eastAsia="ja-JP"/>
              </w:rPr>
              <w:t>データカタログ</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284D7AD"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機能</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D52D806"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詳細検索用データカタログシステムは、データ提供者サイト内のデータカタログの</w:t>
            </w:r>
            <w:r w:rsidRPr="00004C14">
              <w:rPr>
                <w:rFonts w:hint="eastAsia"/>
                <w:kern w:val="2"/>
                <w:sz w:val="16"/>
                <w:lang w:eastAsia="ja-JP"/>
              </w:rPr>
              <w:t>1</w:t>
            </w:r>
            <w:r w:rsidRPr="00004C14">
              <w:rPr>
                <w:rFonts w:hint="eastAsia"/>
                <w:kern w:val="2"/>
                <w:sz w:val="16"/>
                <w:lang w:eastAsia="ja-JP"/>
              </w:rPr>
              <w:t>つであり、利用者コネクタからの要求に応じて提供者コネクタより提供される。なお、詳細検索用データカタログシステムは、「データカタログサービスの詳細検索用データカタログシステム」が正式な呼称であるが、便宜上「詳細検索用データカタログ」のみで呼称する場合もある。</w:t>
            </w:r>
          </w:p>
        </w:tc>
      </w:tr>
      <w:tr w:rsidR="00926C17" w:rsidRPr="00004C14" w14:paraId="5A7BDDC3"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5D5B542A"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3B8B9E2"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認可設定アプリ</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0BFD8C9" w14:textId="58E3E42D" w:rsidR="00926C17" w:rsidRPr="00004C14" w:rsidRDefault="006D5DC7" w:rsidP="00F15970">
            <w:pPr>
              <w:widowControl w:val="0"/>
              <w:spacing w:before="0" w:line="160" w:lineRule="exact"/>
              <w:jc w:val="center"/>
              <w:rPr>
                <w:kern w:val="2"/>
                <w:sz w:val="16"/>
                <w:lang w:eastAsia="ja-JP"/>
              </w:rPr>
            </w:pPr>
            <w:r>
              <w:rPr>
                <w:rFonts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AEC6E03"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機能</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B453E81" w14:textId="2308B278"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認可設定アプリは、データ提供者サイトの構成要素であり、認可機能にアクセスして認可</w:t>
            </w:r>
            <w:r w:rsidR="00A00C73" w:rsidRPr="00004C14">
              <w:rPr>
                <w:rFonts w:hint="eastAsia"/>
                <w:kern w:val="2"/>
                <w:sz w:val="16"/>
                <w:lang w:eastAsia="ja-JP"/>
              </w:rPr>
              <w:t>情報</w:t>
            </w:r>
            <w:r w:rsidRPr="00004C14">
              <w:rPr>
                <w:rFonts w:hint="eastAsia"/>
                <w:kern w:val="2"/>
                <w:sz w:val="16"/>
                <w:lang w:eastAsia="ja-JP"/>
              </w:rPr>
              <w:t>を登録・</w:t>
            </w:r>
            <w:r w:rsidR="00A00C73" w:rsidRPr="00004C14">
              <w:rPr>
                <w:rFonts w:hint="eastAsia"/>
                <w:kern w:val="2"/>
                <w:sz w:val="16"/>
                <w:lang w:eastAsia="ja-JP"/>
              </w:rPr>
              <w:t>更新・削除</w:t>
            </w:r>
            <w:r w:rsidRPr="00004C14">
              <w:rPr>
                <w:rFonts w:hint="eastAsia"/>
                <w:kern w:val="2"/>
                <w:sz w:val="16"/>
                <w:lang w:eastAsia="ja-JP"/>
              </w:rPr>
              <w:t>するアプリである。</w:t>
            </w:r>
          </w:p>
        </w:tc>
      </w:tr>
      <w:tr w:rsidR="00926C17" w:rsidRPr="00004C14" w14:paraId="170F8560"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5CF76844"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A67DE29"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C</w:t>
            </w:r>
            <w:r w:rsidRPr="00004C14">
              <w:rPr>
                <w:kern w:val="2"/>
                <w:sz w:val="16"/>
                <w:lang w:eastAsia="ja-JP"/>
              </w:rPr>
              <w:t>ADDE</w:t>
            </w:r>
            <w:r w:rsidRPr="00004C14">
              <w:rPr>
                <w:rFonts w:hint="eastAsia"/>
                <w:kern w:val="2"/>
                <w:sz w:val="16"/>
                <w:lang w:eastAsia="ja-JP"/>
              </w:rPr>
              <w:t>提供者コネクタ利用アプリ</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DC27C20"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提供者アプリ</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9209810"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機能</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2767FBF" w14:textId="577DE1FA"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提供者アプリは、データ提供者サイトの構成要素であり、来歴管理サービスにアクセスして、</w:t>
            </w:r>
            <w:r w:rsidR="00585852" w:rsidRPr="00004C14">
              <w:rPr>
                <w:rFonts w:hint="eastAsia"/>
                <w:kern w:val="2"/>
                <w:sz w:val="16"/>
                <w:lang w:eastAsia="ja-JP"/>
              </w:rPr>
              <w:t>来歴</w:t>
            </w:r>
            <w:r w:rsidRPr="00004C14">
              <w:rPr>
                <w:rFonts w:hint="eastAsia"/>
                <w:kern w:val="2"/>
                <w:sz w:val="16"/>
                <w:lang w:eastAsia="ja-JP"/>
              </w:rPr>
              <w:t>の検索や取得をする機能等を持つアプリである。</w:t>
            </w:r>
          </w:p>
        </w:tc>
      </w:tr>
      <w:tr w:rsidR="00926C17" w:rsidRPr="00004C14" w14:paraId="4C93C115"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497C7630"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6CEF6C3"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カタログデータベース</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CDD8331" w14:textId="39B57062" w:rsidR="00926C17" w:rsidRPr="00004C14" w:rsidRDefault="006D5DC7" w:rsidP="00F15970">
            <w:pPr>
              <w:widowControl w:val="0"/>
              <w:spacing w:before="0" w:line="160" w:lineRule="exact"/>
              <w:jc w:val="center"/>
              <w:rPr>
                <w:kern w:val="2"/>
                <w:sz w:val="16"/>
                <w:lang w:eastAsia="ja-JP"/>
              </w:rPr>
            </w:pPr>
            <w:r>
              <w:rPr>
                <w:rFonts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8FE94F1"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機能</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9A4A67C"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カタログデータベースは、カタログ横断検索サービスが収集したカタログを管理するデータベースであり、サービスの構成要素の一つである。</w:t>
            </w:r>
          </w:p>
        </w:tc>
      </w:tr>
      <w:tr w:rsidR="00926C17" w:rsidRPr="00004C14" w14:paraId="2231F311"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5B631AE5"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40B9BFC"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外部サービス（契約管理サービス）連携機能</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C6BCF63"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契約管理サービス連携機能</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EFFF5AF"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機能</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C8129EC" w14:textId="1FB37445"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契約管理サービス連携機能は、</w:t>
            </w:r>
            <w:r w:rsidRPr="00004C14">
              <w:rPr>
                <w:rFonts w:hint="eastAsia"/>
                <w:kern w:val="2"/>
                <w:sz w:val="16"/>
                <w:lang w:eastAsia="ja-JP"/>
              </w:rPr>
              <w:t>CADDE</w:t>
            </w:r>
            <w:r w:rsidRPr="00004C14">
              <w:rPr>
                <w:rFonts w:hint="eastAsia"/>
                <w:kern w:val="2"/>
                <w:sz w:val="16"/>
                <w:lang w:eastAsia="ja-JP"/>
              </w:rPr>
              <w:t>と契約管理サービスを連携するために、契約管理サービス側で実装を期待する機能である。</w:t>
            </w:r>
          </w:p>
        </w:tc>
      </w:tr>
      <w:tr w:rsidR="00926C17" w:rsidRPr="00004C14" w14:paraId="5EB87CFA"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71468CB8"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A915BDD"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外部サービス（外部認証サービス）連携機能</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57E1236"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外部認証サービス連携機能</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08D9529"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機能</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29FFCF7"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外部認証サービス連携機能は、</w:t>
            </w:r>
            <w:r w:rsidRPr="00004C14">
              <w:rPr>
                <w:rFonts w:hint="eastAsia"/>
                <w:kern w:val="2"/>
                <w:sz w:val="16"/>
                <w:lang w:eastAsia="ja-JP"/>
              </w:rPr>
              <w:t>CADDE</w:t>
            </w:r>
            <w:r w:rsidRPr="00004C14">
              <w:rPr>
                <w:rFonts w:hint="eastAsia"/>
                <w:kern w:val="2"/>
                <w:sz w:val="16"/>
                <w:lang w:eastAsia="ja-JP"/>
              </w:rPr>
              <w:t>と外部認証サービスを連携するための機能である。認証（</w:t>
            </w:r>
            <w:r w:rsidRPr="00004C14">
              <w:rPr>
                <w:rFonts w:hint="eastAsia"/>
                <w:kern w:val="2"/>
                <w:sz w:val="16"/>
                <w:lang w:eastAsia="ja-JP"/>
              </w:rPr>
              <w:t>IdP</w:t>
            </w:r>
            <w:r w:rsidRPr="00004C14">
              <w:rPr>
                <w:rFonts w:hint="eastAsia"/>
                <w:kern w:val="2"/>
                <w:sz w:val="16"/>
                <w:lang w:eastAsia="ja-JP"/>
              </w:rPr>
              <w:t>）連携の国際標準プロトコルを実現する機能である。</w:t>
            </w:r>
          </w:p>
        </w:tc>
      </w:tr>
      <w:tr w:rsidR="00926C17" w:rsidRPr="00004C14" w14:paraId="3D925C58"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669F61AD"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B732868" w14:textId="77777777" w:rsidR="00926C17" w:rsidRPr="00004C14" w:rsidRDefault="00926C17" w:rsidP="00F15970">
            <w:pPr>
              <w:widowControl w:val="0"/>
              <w:spacing w:before="0" w:line="160" w:lineRule="exact"/>
              <w:ind w:leftChars="50" w:left="105"/>
              <w:jc w:val="both"/>
              <w:rPr>
                <w:kern w:val="2"/>
                <w:sz w:val="16"/>
                <w:lang w:eastAsia="ja-JP"/>
              </w:rPr>
            </w:pPr>
            <w:r w:rsidRPr="00004C14">
              <w:rPr>
                <w:kern w:val="2"/>
                <w:sz w:val="16"/>
                <w:lang w:eastAsia="ja-JP"/>
              </w:rPr>
              <w:t>CADDE</w:t>
            </w:r>
            <w:r w:rsidRPr="00004C14">
              <w:rPr>
                <w:rFonts w:hint="eastAsia"/>
                <w:kern w:val="2"/>
                <w:sz w:val="16"/>
                <w:lang w:eastAsia="ja-JP"/>
              </w:rPr>
              <w:t>ユーザ</w:t>
            </w:r>
            <w:r w:rsidRPr="00004C14">
              <w:rPr>
                <w:kern w:val="2"/>
                <w:sz w:val="16"/>
                <w:lang w:eastAsia="ja-JP"/>
              </w:rPr>
              <w:t>ID</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BE1C93D" w14:textId="00A537DF" w:rsidR="00926C17" w:rsidRPr="00004C14" w:rsidRDefault="006D5DC7" w:rsidP="00F15970">
            <w:pPr>
              <w:widowControl w:val="0"/>
              <w:spacing w:before="0" w:line="160" w:lineRule="exact"/>
              <w:jc w:val="center"/>
              <w:rPr>
                <w:kern w:val="2"/>
                <w:sz w:val="16"/>
                <w:lang w:eastAsia="ja-JP"/>
              </w:rPr>
            </w:pPr>
            <w:r>
              <w:rPr>
                <w:rFonts w:ascii="ＭＳ 明朝" w:hAnsi="ＭＳ 明朝" w:cs="ＭＳ 明朝"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FF2107C"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I</w:t>
            </w:r>
            <w:r w:rsidRPr="00004C14">
              <w:rPr>
                <w:kern w:val="2"/>
                <w:sz w:val="16"/>
                <w:lang w:eastAsia="ja-JP"/>
              </w:rPr>
              <w:t>D</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46F5166"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kern w:val="2"/>
                <w:sz w:val="16"/>
                <w:lang w:eastAsia="ja-JP"/>
              </w:rPr>
              <w:t>CADDE</w:t>
            </w:r>
            <w:r w:rsidRPr="00004C14">
              <w:rPr>
                <w:rFonts w:hint="eastAsia"/>
                <w:kern w:val="2"/>
                <w:sz w:val="16"/>
                <w:lang w:eastAsia="ja-JP"/>
              </w:rPr>
              <w:t>ユーザ</w:t>
            </w:r>
            <w:r w:rsidRPr="00004C14">
              <w:rPr>
                <w:kern w:val="2"/>
                <w:sz w:val="16"/>
                <w:lang w:eastAsia="ja-JP"/>
              </w:rPr>
              <w:t xml:space="preserve">ID </w:t>
            </w:r>
            <w:r w:rsidRPr="00004C14">
              <w:rPr>
                <w:rFonts w:hint="eastAsia"/>
                <w:kern w:val="2"/>
                <w:sz w:val="16"/>
                <w:lang w:eastAsia="ja-JP"/>
              </w:rPr>
              <w:t>は、</w:t>
            </w:r>
            <w:r w:rsidRPr="00004C14">
              <w:rPr>
                <w:kern w:val="2"/>
                <w:sz w:val="16"/>
                <w:lang w:eastAsia="ja-JP"/>
              </w:rPr>
              <w:t>CADDE</w:t>
            </w:r>
            <w:r w:rsidRPr="00004C14">
              <w:rPr>
                <w:rFonts w:hint="eastAsia"/>
                <w:kern w:val="2"/>
                <w:sz w:val="16"/>
                <w:lang w:eastAsia="ja-JP"/>
              </w:rPr>
              <w:t>を利用するユーザを一意に識別するための</w:t>
            </w:r>
            <w:r w:rsidRPr="00004C14">
              <w:rPr>
                <w:kern w:val="2"/>
                <w:sz w:val="16"/>
                <w:lang w:eastAsia="ja-JP"/>
              </w:rPr>
              <w:t>ID</w:t>
            </w:r>
            <w:r w:rsidRPr="00004C14">
              <w:rPr>
                <w:rFonts w:hint="eastAsia"/>
                <w:kern w:val="2"/>
                <w:sz w:val="16"/>
                <w:lang w:eastAsia="ja-JP"/>
              </w:rPr>
              <w:t>であり、支援サービスの認証サービスに申請して取得する</w:t>
            </w:r>
            <w:r w:rsidRPr="00004C14">
              <w:rPr>
                <w:rFonts w:hint="eastAsia"/>
                <w:kern w:val="2"/>
                <w:sz w:val="16"/>
                <w:lang w:eastAsia="ja-JP"/>
              </w:rPr>
              <w:t>ID</w:t>
            </w:r>
            <w:r w:rsidRPr="00004C14">
              <w:rPr>
                <w:rFonts w:hint="eastAsia"/>
                <w:kern w:val="2"/>
                <w:sz w:val="16"/>
                <w:lang w:eastAsia="ja-JP"/>
              </w:rPr>
              <w:t>である。</w:t>
            </w:r>
          </w:p>
        </w:tc>
      </w:tr>
      <w:tr w:rsidR="00203664" w:rsidRPr="00004C14" w14:paraId="3A41D26C"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32ED6ED7" w14:textId="77777777" w:rsidR="00203664" w:rsidRPr="00004C14" w:rsidRDefault="00203664" w:rsidP="00203664">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9C203E6" w14:textId="77777777" w:rsidR="00203664" w:rsidRPr="00004C14" w:rsidRDefault="00203664" w:rsidP="00203664">
            <w:pPr>
              <w:widowControl w:val="0"/>
              <w:spacing w:before="0" w:line="160" w:lineRule="exact"/>
              <w:ind w:leftChars="50" w:left="105"/>
              <w:jc w:val="both"/>
              <w:rPr>
                <w:kern w:val="2"/>
                <w:sz w:val="16"/>
                <w:lang w:eastAsia="ja-JP"/>
              </w:rPr>
            </w:pPr>
            <w:r w:rsidRPr="00004C14">
              <w:rPr>
                <w:rFonts w:hint="eastAsia"/>
                <w:kern w:val="2"/>
                <w:sz w:val="16"/>
                <w:lang w:eastAsia="ja-JP"/>
              </w:rPr>
              <w:t>CADDE</w:t>
            </w:r>
            <w:r w:rsidRPr="00004C14">
              <w:rPr>
                <w:rFonts w:hint="eastAsia"/>
                <w:kern w:val="2"/>
                <w:sz w:val="16"/>
                <w:lang w:eastAsia="ja-JP"/>
              </w:rPr>
              <w:t>ユーザ</w:t>
            </w:r>
            <w:r w:rsidRPr="00004C14">
              <w:rPr>
                <w:rFonts w:hint="eastAsia"/>
                <w:kern w:val="2"/>
                <w:sz w:val="16"/>
                <w:lang w:eastAsia="ja-JP"/>
              </w:rPr>
              <w:t>ID</w:t>
            </w:r>
            <w:r w:rsidRPr="00004C14">
              <w:rPr>
                <w:rFonts w:hint="eastAsia"/>
                <w:kern w:val="2"/>
                <w:sz w:val="16"/>
                <w:lang w:eastAsia="ja-JP"/>
              </w:rPr>
              <w:t>（利用者）</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31C6793" w14:textId="5D5D1870" w:rsidR="00203664" w:rsidRPr="00004C14" w:rsidRDefault="00203664" w:rsidP="00203664">
            <w:pPr>
              <w:widowControl w:val="0"/>
              <w:spacing w:before="0" w:line="160" w:lineRule="exact"/>
              <w:jc w:val="center"/>
              <w:rPr>
                <w:kern w:val="2"/>
                <w:sz w:val="16"/>
                <w:lang w:eastAsia="ja-JP"/>
              </w:rPr>
            </w:pPr>
            <w:r>
              <w:rPr>
                <w:rFonts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3BE1DC8" w14:textId="77777777" w:rsidR="00203664" w:rsidRPr="00004C14" w:rsidRDefault="00203664" w:rsidP="00203664">
            <w:pPr>
              <w:widowControl w:val="0"/>
              <w:spacing w:before="0" w:line="160" w:lineRule="exact"/>
              <w:jc w:val="center"/>
              <w:rPr>
                <w:kern w:val="2"/>
                <w:sz w:val="16"/>
                <w:lang w:eastAsia="ja-JP"/>
              </w:rPr>
            </w:pPr>
            <w:r w:rsidRPr="00004C14">
              <w:rPr>
                <w:rFonts w:hint="eastAsia"/>
                <w:kern w:val="2"/>
                <w:sz w:val="16"/>
                <w:lang w:eastAsia="ja-JP"/>
              </w:rPr>
              <w:t>I</w:t>
            </w:r>
            <w:r w:rsidRPr="00004C14">
              <w:rPr>
                <w:kern w:val="2"/>
                <w:sz w:val="16"/>
                <w:lang w:eastAsia="ja-JP"/>
              </w:rPr>
              <w:t>D</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F898861" w14:textId="3FC87E10" w:rsidR="00203664" w:rsidRPr="00D23958" w:rsidRDefault="00203664" w:rsidP="00203664">
            <w:pPr>
              <w:widowControl w:val="0"/>
              <w:spacing w:before="0" w:line="160" w:lineRule="exact"/>
              <w:ind w:leftChars="50" w:left="105" w:rightChars="50" w:right="105"/>
              <w:jc w:val="both"/>
              <w:rPr>
                <w:kern w:val="2"/>
                <w:sz w:val="16"/>
                <w:lang w:eastAsia="ja-JP"/>
              </w:rPr>
            </w:pPr>
            <w:r w:rsidRPr="00D23958">
              <w:rPr>
                <w:rFonts w:hint="eastAsia"/>
                <w:kern w:val="2"/>
                <w:sz w:val="16"/>
                <w:lang w:eastAsia="ja-JP"/>
              </w:rPr>
              <w:t>CADDE</w:t>
            </w:r>
            <w:r w:rsidRPr="00D23958">
              <w:rPr>
                <w:rFonts w:hint="eastAsia"/>
                <w:kern w:val="2"/>
                <w:sz w:val="16"/>
                <w:lang w:eastAsia="ja-JP"/>
              </w:rPr>
              <w:t>ユーザ</w:t>
            </w:r>
            <w:r w:rsidRPr="00D23958">
              <w:rPr>
                <w:rFonts w:hint="eastAsia"/>
                <w:kern w:val="2"/>
                <w:sz w:val="16"/>
                <w:lang w:eastAsia="ja-JP"/>
              </w:rPr>
              <w:t>ID</w:t>
            </w:r>
            <w:r w:rsidRPr="00D23958">
              <w:rPr>
                <w:rFonts w:hint="eastAsia"/>
                <w:kern w:val="2"/>
                <w:sz w:val="16"/>
                <w:lang w:eastAsia="ja-JP"/>
              </w:rPr>
              <w:t>を、</w:t>
            </w:r>
            <w:r>
              <w:rPr>
                <w:rFonts w:hint="eastAsia"/>
                <w:kern w:val="2"/>
                <w:sz w:val="16"/>
                <w:lang w:eastAsia="ja-JP"/>
              </w:rPr>
              <w:t>説明上、</w:t>
            </w:r>
            <w:r w:rsidRPr="00D23958">
              <w:rPr>
                <w:rFonts w:hint="eastAsia"/>
                <w:kern w:val="2"/>
                <w:sz w:val="16"/>
                <w:lang w:eastAsia="ja-JP"/>
              </w:rPr>
              <w:t>特に</w:t>
            </w:r>
            <w:r w:rsidRPr="00EF1D60">
              <w:rPr>
                <w:rFonts w:hint="eastAsia"/>
                <w:kern w:val="2"/>
                <w:sz w:val="16"/>
                <w:lang w:eastAsia="ja-JP"/>
              </w:rPr>
              <w:t>データ</w:t>
            </w:r>
            <w:r w:rsidRPr="00D23958">
              <w:rPr>
                <w:rFonts w:hint="eastAsia"/>
                <w:kern w:val="2"/>
                <w:sz w:val="16"/>
                <w:lang w:eastAsia="ja-JP"/>
              </w:rPr>
              <w:t>利用者</w:t>
            </w:r>
            <w:r>
              <w:rPr>
                <w:rFonts w:hint="eastAsia"/>
                <w:kern w:val="2"/>
                <w:sz w:val="16"/>
                <w:lang w:eastAsia="ja-JP"/>
              </w:rPr>
              <w:t>の</w:t>
            </w:r>
            <w:r>
              <w:rPr>
                <w:rFonts w:hint="eastAsia"/>
                <w:kern w:val="2"/>
                <w:sz w:val="16"/>
                <w:lang w:eastAsia="ja-JP"/>
              </w:rPr>
              <w:t>ID</w:t>
            </w:r>
            <w:r>
              <w:rPr>
                <w:rFonts w:hint="eastAsia"/>
                <w:kern w:val="2"/>
                <w:sz w:val="16"/>
                <w:lang w:eastAsia="ja-JP"/>
              </w:rPr>
              <w:t>であると明確に示したい</w:t>
            </w:r>
            <w:r w:rsidRPr="00D23958">
              <w:rPr>
                <w:rFonts w:hint="eastAsia"/>
                <w:kern w:val="2"/>
                <w:sz w:val="16"/>
                <w:lang w:eastAsia="ja-JP"/>
              </w:rPr>
              <w:t>場合に</w:t>
            </w:r>
            <w:r w:rsidRPr="00EF1D60">
              <w:rPr>
                <w:rFonts w:hint="eastAsia"/>
                <w:kern w:val="2"/>
                <w:sz w:val="16"/>
                <w:lang w:eastAsia="ja-JP"/>
              </w:rPr>
              <w:t>用いる用語である。</w:t>
            </w:r>
          </w:p>
        </w:tc>
      </w:tr>
      <w:tr w:rsidR="00203664" w:rsidRPr="00004C14" w14:paraId="60988C48"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0A324344" w14:textId="77777777" w:rsidR="00203664" w:rsidRPr="00004C14" w:rsidRDefault="00203664" w:rsidP="00203664">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54B4CDD" w14:textId="77777777" w:rsidR="00203664" w:rsidRPr="00004C14" w:rsidRDefault="00203664" w:rsidP="00203664">
            <w:pPr>
              <w:widowControl w:val="0"/>
              <w:spacing w:before="0" w:line="160" w:lineRule="exact"/>
              <w:ind w:leftChars="50" w:left="105"/>
              <w:jc w:val="both"/>
              <w:rPr>
                <w:kern w:val="2"/>
                <w:sz w:val="16"/>
                <w:lang w:eastAsia="ja-JP"/>
              </w:rPr>
            </w:pPr>
            <w:r w:rsidRPr="00004C14">
              <w:rPr>
                <w:rFonts w:hint="eastAsia"/>
                <w:kern w:val="2"/>
                <w:sz w:val="16"/>
                <w:lang w:eastAsia="ja-JP"/>
              </w:rPr>
              <w:t>CADDE</w:t>
            </w:r>
            <w:r w:rsidRPr="00004C14">
              <w:rPr>
                <w:rFonts w:hint="eastAsia"/>
                <w:kern w:val="2"/>
                <w:sz w:val="16"/>
                <w:lang w:eastAsia="ja-JP"/>
              </w:rPr>
              <w:t>ユーザ</w:t>
            </w:r>
            <w:r w:rsidRPr="00004C14">
              <w:rPr>
                <w:rFonts w:hint="eastAsia"/>
                <w:kern w:val="2"/>
                <w:sz w:val="16"/>
                <w:lang w:eastAsia="ja-JP"/>
              </w:rPr>
              <w:t>ID</w:t>
            </w:r>
            <w:r w:rsidRPr="00004C14">
              <w:rPr>
                <w:rFonts w:hint="eastAsia"/>
                <w:kern w:val="2"/>
                <w:sz w:val="16"/>
                <w:lang w:eastAsia="ja-JP"/>
              </w:rPr>
              <w:t>（提供者）</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4D086DC" w14:textId="577F63E5" w:rsidR="00203664" w:rsidRPr="00004C14" w:rsidRDefault="00203664" w:rsidP="00203664">
            <w:pPr>
              <w:widowControl w:val="0"/>
              <w:spacing w:before="0" w:line="160" w:lineRule="exact"/>
              <w:jc w:val="center"/>
              <w:rPr>
                <w:kern w:val="2"/>
                <w:sz w:val="16"/>
                <w:lang w:eastAsia="ja-JP"/>
              </w:rPr>
            </w:pPr>
            <w:r>
              <w:rPr>
                <w:rFonts w:ascii="ＭＳ 明朝" w:hAnsi="ＭＳ 明朝" w:cs="ＭＳ 明朝"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ED2982F" w14:textId="77777777" w:rsidR="00203664" w:rsidRPr="00004C14" w:rsidRDefault="00203664" w:rsidP="00203664">
            <w:pPr>
              <w:widowControl w:val="0"/>
              <w:spacing w:before="0" w:line="160" w:lineRule="exact"/>
              <w:jc w:val="center"/>
              <w:rPr>
                <w:kern w:val="2"/>
                <w:sz w:val="16"/>
                <w:lang w:eastAsia="ja-JP"/>
              </w:rPr>
            </w:pPr>
            <w:r w:rsidRPr="00004C14">
              <w:rPr>
                <w:rFonts w:hint="eastAsia"/>
                <w:kern w:val="2"/>
                <w:sz w:val="16"/>
                <w:lang w:eastAsia="ja-JP"/>
              </w:rPr>
              <w:t>I</w:t>
            </w:r>
            <w:r w:rsidRPr="00004C14">
              <w:rPr>
                <w:kern w:val="2"/>
                <w:sz w:val="16"/>
                <w:lang w:eastAsia="ja-JP"/>
              </w:rPr>
              <w:t>D</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025436C" w14:textId="70990033" w:rsidR="00203664" w:rsidRPr="00D23958" w:rsidRDefault="00203664" w:rsidP="00203664">
            <w:pPr>
              <w:widowControl w:val="0"/>
              <w:spacing w:before="0" w:line="160" w:lineRule="exact"/>
              <w:ind w:leftChars="50" w:left="105" w:rightChars="50" w:right="105"/>
              <w:jc w:val="both"/>
              <w:rPr>
                <w:kern w:val="2"/>
                <w:sz w:val="16"/>
                <w:lang w:eastAsia="ja-JP"/>
              </w:rPr>
            </w:pPr>
            <w:r w:rsidRPr="00D23958">
              <w:rPr>
                <w:rFonts w:hint="eastAsia"/>
                <w:kern w:val="2"/>
                <w:sz w:val="16"/>
                <w:lang w:eastAsia="ja-JP"/>
              </w:rPr>
              <w:t>CADDE</w:t>
            </w:r>
            <w:r w:rsidRPr="00D23958">
              <w:rPr>
                <w:rFonts w:hint="eastAsia"/>
                <w:kern w:val="2"/>
                <w:sz w:val="16"/>
                <w:lang w:eastAsia="ja-JP"/>
              </w:rPr>
              <w:t>ユーザ</w:t>
            </w:r>
            <w:r w:rsidRPr="00D23958">
              <w:rPr>
                <w:rFonts w:hint="eastAsia"/>
                <w:kern w:val="2"/>
                <w:sz w:val="16"/>
                <w:lang w:eastAsia="ja-JP"/>
              </w:rPr>
              <w:t>ID</w:t>
            </w:r>
            <w:r w:rsidRPr="00D23958">
              <w:rPr>
                <w:rFonts w:hint="eastAsia"/>
                <w:kern w:val="2"/>
                <w:sz w:val="16"/>
                <w:lang w:eastAsia="ja-JP"/>
              </w:rPr>
              <w:t>を、</w:t>
            </w:r>
            <w:r>
              <w:rPr>
                <w:rFonts w:hint="eastAsia"/>
                <w:kern w:val="2"/>
                <w:sz w:val="16"/>
                <w:lang w:eastAsia="ja-JP"/>
              </w:rPr>
              <w:t>説明上、</w:t>
            </w:r>
            <w:r w:rsidRPr="00D23958">
              <w:rPr>
                <w:rFonts w:hint="eastAsia"/>
                <w:kern w:val="2"/>
                <w:sz w:val="16"/>
                <w:lang w:eastAsia="ja-JP"/>
              </w:rPr>
              <w:t>特に</w:t>
            </w:r>
            <w:r w:rsidRPr="00EF1D60">
              <w:rPr>
                <w:rFonts w:hint="eastAsia"/>
                <w:kern w:val="2"/>
                <w:sz w:val="16"/>
                <w:lang w:eastAsia="ja-JP"/>
              </w:rPr>
              <w:t>データ</w:t>
            </w:r>
            <w:r>
              <w:rPr>
                <w:rFonts w:hint="eastAsia"/>
                <w:kern w:val="2"/>
                <w:sz w:val="16"/>
                <w:lang w:eastAsia="ja-JP"/>
              </w:rPr>
              <w:t>提供</w:t>
            </w:r>
            <w:r w:rsidRPr="00D23958">
              <w:rPr>
                <w:rFonts w:hint="eastAsia"/>
                <w:kern w:val="2"/>
                <w:sz w:val="16"/>
                <w:lang w:eastAsia="ja-JP"/>
              </w:rPr>
              <w:t>者</w:t>
            </w:r>
            <w:r>
              <w:rPr>
                <w:rFonts w:hint="eastAsia"/>
                <w:kern w:val="2"/>
                <w:sz w:val="16"/>
                <w:lang w:eastAsia="ja-JP"/>
              </w:rPr>
              <w:t>の</w:t>
            </w:r>
            <w:r>
              <w:rPr>
                <w:rFonts w:hint="eastAsia"/>
                <w:kern w:val="2"/>
                <w:sz w:val="16"/>
                <w:lang w:eastAsia="ja-JP"/>
              </w:rPr>
              <w:t>ID</w:t>
            </w:r>
            <w:r>
              <w:rPr>
                <w:rFonts w:hint="eastAsia"/>
                <w:kern w:val="2"/>
                <w:sz w:val="16"/>
                <w:lang w:eastAsia="ja-JP"/>
              </w:rPr>
              <w:t>であると明確に示したい</w:t>
            </w:r>
            <w:r w:rsidRPr="00D23958">
              <w:rPr>
                <w:rFonts w:hint="eastAsia"/>
                <w:kern w:val="2"/>
                <w:sz w:val="16"/>
                <w:lang w:eastAsia="ja-JP"/>
              </w:rPr>
              <w:t>場合に</w:t>
            </w:r>
            <w:r w:rsidRPr="00EF1D60">
              <w:rPr>
                <w:rFonts w:hint="eastAsia"/>
                <w:kern w:val="2"/>
                <w:sz w:val="16"/>
                <w:lang w:eastAsia="ja-JP"/>
              </w:rPr>
              <w:t>用いる用語である。</w:t>
            </w:r>
          </w:p>
        </w:tc>
      </w:tr>
      <w:tr w:rsidR="00926C17" w:rsidRPr="00004C14" w14:paraId="68DBF823"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574A7E59"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FDDEE27"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利用者コネクタ</w:t>
            </w:r>
            <w:r w:rsidRPr="00004C14">
              <w:rPr>
                <w:kern w:val="2"/>
                <w:sz w:val="16"/>
                <w:lang w:eastAsia="ja-JP"/>
              </w:rPr>
              <w:t>ID</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006357E" w14:textId="4D281A03" w:rsidR="00926C17" w:rsidRPr="00004C14" w:rsidRDefault="006D5DC7" w:rsidP="00F15970">
            <w:pPr>
              <w:widowControl w:val="0"/>
              <w:spacing w:before="0" w:line="160" w:lineRule="exact"/>
              <w:jc w:val="center"/>
              <w:rPr>
                <w:kern w:val="2"/>
                <w:sz w:val="16"/>
                <w:lang w:eastAsia="ja-JP"/>
              </w:rPr>
            </w:pPr>
            <w:r>
              <w:rPr>
                <w:rFonts w:ascii="ＭＳ 明朝" w:hAnsi="ＭＳ 明朝" w:cs="ＭＳ 明朝"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93F0F1E"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I</w:t>
            </w:r>
            <w:r w:rsidRPr="00004C14">
              <w:rPr>
                <w:kern w:val="2"/>
                <w:sz w:val="16"/>
                <w:lang w:eastAsia="ja-JP"/>
              </w:rPr>
              <w:t>D</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333E4C4" w14:textId="42804A44"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利用者コネクタ</w:t>
            </w:r>
            <w:r w:rsidRPr="00004C14">
              <w:rPr>
                <w:kern w:val="2"/>
                <w:sz w:val="16"/>
                <w:lang w:eastAsia="ja-JP"/>
              </w:rPr>
              <w:t>ID</w:t>
            </w:r>
            <w:r w:rsidRPr="00004C14">
              <w:rPr>
                <w:rFonts w:hint="eastAsia"/>
                <w:kern w:val="2"/>
                <w:sz w:val="16"/>
                <w:lang w:eastAsia="ja-JP"/>
              </w:rPr>
              <w:t>は、利用者コネクタを一意に識別</w:t>
            </w:r>
            <w:r w:rsidR="00F713EA" w:rsidRPr="00004C14">
              <w:rPr>
                <w:rFonts w:hint="eastAsia"/>
                <w:kern w:val="2"/>
                <w:sz w:val="16"/>
                <w:lang w:eastAsia="ja-JP"/>
              </w:rPr>
              <w:t>する</w:t>
            </w:r>
            <w:r w:rsidRPr="00004C14">
              <w:rPr>
                <w:kern w:val="2"/>
                <w:sz w:val="16"/>
                <w:lang w:eastAsia="ja-JP"/>
              </w:rPr>
              <w:t>ID</w:t>
            </w:r>
            <w:r w:rsidRPr="00004C14">
              <w:rPr>
                <w:rFonts w:hint="eastAsia"/>
                <w:kern w:val="2"/>
                <w:sz w:val="16"/>
                <w:lang w:eastAsia="ja-JP"/>
              </w:rPr>
              <w:t>である。認証サービス等が、コネクタを一意に識別するために利用する。</w:t>
            </w:r>
            <w:r w:rsidR="00F713EA" w:rsidRPr="00004C14">
              <w:rPr>
                <w:rFonts w:hint="eastAsia"/>
                <w:kern w:val="2"/>
                <w:sz w:val="16"/>
                <w:lang w:eastAsia="ja-JP"/>
              </w:rPr>
              <w:t>なお、</w:t>
            </w:r>
            <w:r w:rsidR="00292FF9" w:rsidRPr="00004C14">
              <w:rPr>
                <w:rFonts w:hint="eastAsia"/>
                <w:kern w:val="2"/>
                <w:sz w:val="16"/>
                <w:lang w:eastAsia="ja-JP"/>
              </w:rPr>
              <w:t>利用者コネクタ</w:t>
            </w:r>
            <w:r w:rsidR="00292FF9" w:rsidRPr="00004C14">
              <w:rPr>
                <w:rFonts w:hint="eastAsia"/>
                <w:kern w:val="2"/>
                <w:sz w:val="16"/>
                <w:lang w:eastAsia="ja-JP"/>
              </w:rPr>
              <w:t>ID</w:t>
            </w:r>
            <w:r w:rsidR="00292FF9" w:rsidRPr="00004C14">
              <w:rPr>
                <w:rFonts w:hint="eastAsia"/>
                <w:kern w:val="2"/>
                <w:sz w:val="16"/>
                <w:lang w:eastAsia="ja-JP"/>
              </w:rPr>
              <w:t>を</w:t>
            </w:r>
            <w:r w:rsidR="00F713EA" w:rsidRPr="00004C14">
              <w:rPr>
                <w:rFonts w:hint="eastAsia"/>
                <w:kern w:val="2"/>
                <w:sz w:val="16"/>
                <w:lang w:eastAsia="ja-JP"/>
              </w:rPr>
              <w:t>認証サービス</w:t>
            </w:r>
            <w:r w:rsidR="00292FF9" w:rsidRPr="00004C14">
              <w:rPr>
                <w:rFonts w:hint="eastAsia"/>
                <w:kern w:val="2"/>
                <w:sz w:val="16"/>
                <w:lang w:eastAsia="ja-JP"/>
              </w:rPr>
              <w:t>側から見る場合、ク</w:t>
            </w:r>
            <w:r w:rsidR="00F713EA" w:rsidRPr="00004C14">
              <w:rPr>
                <w:rFonts w:hint="eastAsia"/>
                <w:kern w:val="2"/>
                <w:sz w:val="16"/>
                <w:lang w:eastAsia="ja-JP"/>
              </w:rPr>
              <w:t>ライアント</w:t>
            </w:r>
            <w:r w:rsidR="00F713EA" w:rsidRPr="00004C14">
              <w:rPr>
                <w:rFonts w:hint="eastAsia"/>
                <w:kern w:val="2"/>
                <w:sz w:val="16"/>
                <w:lang w:eastAsia="ja-JP"/>
              </w:rPr>
              <w:t>ID</w:t>
            </w:r>
            <w:r w:rsidR="00F713EA" w:rsidRPr="00004C14">
              <w:rPr>
                <w:rFonts w:hint="eastAsia"/>
                <w:kern w:val="2"/>
                <w:sz w:val="16"/>
                <w:lang w:eastAsia="ja-JP"/>
              </w:rPr>
              <w:t>と</w:t>
            </w:r>
            <w:r w:rsidR="00292FF9" w:rsidRPr="00004C14">
              <w:rPr>
                <w:rFonts w:hint="eastAsia"/>
                <w:kern w:val="2"/>
                <w:sz w:val="16"/>
                <w:lang w:eastAsia="ja-JP"/>
              </w:rPr>
              <w:t>呼称する</w:t>
            </w:r>
            <w:r w:rsidR="00F713EA" w:rsidRPr="00004C14">
              <w:rPr>
                <w:rFonts w:hint="eastAsia"/>
                <w:kern w:val="2"/>
                <w:sz w:val="16"/>
                <w:lang w:eastAsia="ja-JP"/>
              </w:rPr>
              <w:t>。</w:t>
            </w:r>
          </w:p>
        </w:tc>
      </w:tr>
      <w:tr w:rsidR="00926C17" w:rsidRPr="00004C14" w14:paraId="1B02D33B"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59CB34C0"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3B38204"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提供者コネクタ</w:t>
            </w:r>
            <w:r w:rsidRPr="00004C14">
              <w:rPr>
                <w:kern w:val="2"/>
                <w:sz w:val="16"/>
                <w:lang w:eastAsia="ja-JP"/>
              </w:rPr>
              <w:t>ID</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88FAC3D" w14:textId="167ACC6B" w:rsidR="00926C17" w:rsidRPr="00004C14" w:rsidRDefault="006D5DC7" w:rsidP="00F15970">
            <w:pPr>
              <w:widowControl w:val="0"/>
              <w:spacing w:before="0" w:line="160" w:lineRule="exact"/>
              <w:jc w:val="center"/>
              <w:rPr>
                <w:kern w:val="2"/>
                <w:sz w:val="16"/>
                <w:lang w:eastAsia="ja-JP"/>
              </w:rPr>
            </w:pPr>
            <w:r>
              <w:rPr>
                <w:rFonts w:ascii="ＭＳ 明朝" w:hAnsi="ＭＳ 明朝" w:cs="ＭＳ 明朝"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ACFA9BB"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I</w:t>
            </w:r>
            <w:r w:rsidRPr="00004C14">
              <w:rPr>
                <w:kern w:val="2"/>
                <w:sz w:val="16"/>
                <w:lang w:eastAsia="ja-JP"/>
              </w:rPr>
              <w:t>D</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BAF314A" w14:textId="38A99572"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提供者コネクタ</w:t>
            </w:r>
            <w:r w:rsidRPr="00004C14">
              <w:rPr>
                <w:kern w:val="2"/>
                <w:sz w:val="16"/>
                <w:lang w:eastAsia="ja-JP"/>
              </w:rPr>
              <w:t>ID</w:t>
            </w:r>
            <w:r w:rsidRPr="00004C14">
              <w:rPr>
                <w:rFonts w:hint="eastAsia"/>
                <w:kern w:val="2"/>
                <w:sz w:val="16"/>
                <w:lang w:eastAsia="ja-JP"/>
              </w:rPr>
              <w:t>は、提供者コネクタを一意に識別する</w:t>
            </w:r>
            <w:r w:rsidRPr="00004C14">
              <w:rPr>
                <w:kern w:val="2"/>
                <w:sz w:val="16"/>
                <w:lang w:eastAsia="ja-JP"/>
              </w:rPr>
              <w:t>ID</w:t>
            </w:r>
            <w:r w:rsidRPr="00004C14">
              <w:rPr>
                <w:rFonts w:hint="eastAsia"/>
                <w:kern w:val="2"/>
                <w:sz w:val="16"/>
                <w:lang w:eastAsia="ja-JP"/>
              </w:rPr>
              <w:t>である。</w:t>
            </w:r>
            <w:r w:rsidR="008E773A" w:rsidRPr="00D23958">
              <w:rPr>
                <w:rFonts w:hint="eastAsia"/>
                <w:kern w:val="2"/>
                <w:sz w:val="16"/>
                <w:lang w:eastAsia="ja-JP"/>
              </w:rPr>
              <w:t>認可機能</w:t>
            </w:r>
            <w:r w:rsidRPr="00D23958">
              <w:rPr>
                <w:rFonts w:hint="eastAsia"/>
                <w:kern w:val="2"/>
                <w:sz w:val="16"/>
                <w:lang w:eastAsia="ja-JP"/>
              </w:rPr>
              <w:t>が、コネクタを一意に識別するために利用する。</w:t>
            </w:r>
          </w:p>
        </w:tc>
      </w:tr>
      <w:tr w:rsidR="00926C17" w:rsidRPr="00004C14" w14:paraId="0DC8B184"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566E2EC3"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C04CEBF"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提供者コネクタのアクセス</w:t>
            </w:r>
            <w:r w:rsidRPr="00004C14">
              <w:rPr>
                <w:kern w:val="2"/>
                <w:sz w:val="16"/>
                <w:lang w:eastAsia="ja-JP"/>
              </w:rPr>
              <w:t>URL</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F7C6268"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提供者</w:t>
            </w:r>
          </w:p>
          <w:p w14:paraId="21D814A3"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コネクタ</w:t>
            </w:r>
            <w:r w:rsidRPr="00004C14">
              <w:rPr>
                <w:rFonts w:hint="eastAsia"/>
                <w:kern w:val="2"/>
                <w:sz w:val="16"/>
                <w:lang w:eastAsia="ja-JP"/>
              </w:rPr>
              <w:t>URL</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99C776B"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I</w:t>
            </w:r>
            <w:r w:rsidRPr="00004C14">
              <w:rPr>
                <w:kern w:val="2"/>
                <w:sz w:val="16"/>
                <w:lang w:eastAsia="ja-JP"/>
              </w:rPr>
              <w:t>D</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29E4BA5"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提供者コネクタのアクセス</w:t>
            </w:r>
            <w:r w:rsidRPr="00004C14">
              <w:rPr>
                <w:rFonts w:hint="eastAsia"/>
                <w:kern w:val="2"/>
                <w:sz w:val="16"/>
                <w:lang w:eastAsia="ja-JP"/>
              </w:rPr>
              <w:t>URL</w:t>
            </w:r>
            <w:r w:rsidRPr="00004C14">
              <w:rPr>
                <w:rFonts w:hint="eastAsia"/>
                <w:kern w:val="2"/>
                <w:sz w:val="16"/>
                <w:lang w:eastAsia="ja-JP"/>
              </w:rPr>
              <w:t>は、提供者コネクタの位置を特定するための</w:t>
            </w:r>
            <w:r w:rsidRPr="00004C14">
              <w:rPr>
                <w:rFonts w:hint="eastAsia"/>
                <w:kern w:val="2"/>
                <w:sz w:val="16"/>
                <w:lang w:eastAsia="ja-JP"/>
              </w:rPr>
              <w:t>URL</w:t>
            </w:r>
            <w:r w:rsidRPr="00004C14">
              <w:rPr>
                <w:rFonts w:hint="eastAsia"/>
                <w:kern w:val="2"/>
                <w:sz w:val="16"/>
                <w:lang w:eastAsia="ja-JP"/>
              </w:rPr>
              <w:t>である。ロケーションサービスに、ロケーション情報として、</w:t>
            </w:r>
            <w:r w:rsidRPr="00004C14">
              <w:rPr>
                <w:rFonts w:hint="eastAsia"/>
                <w:kern w:val="2"/>
                <w:sz w:val="16"/>
                <w:lang w:eastAsia="ja-JP"/>
              </w:rPr>
              <w:t>CADDE</w:t>
            </w:r>
            <w:r w:rsidRPr="00004C14">
              <w:rPr>
                <w:rFonts w:hint="eastAsia"/>
                <w:kern w:val="2"/>
                <w:sz w:val="16"/>
                <w:lang w:eastAsia="ja-JP"/>
              </w:rPr>
              <w:t>ユーザ</w:t>
            </w:r>
            <w:r w:rsidRPr="00004C14">
              <w:rPr>
                <w:rFonts w:hint="eastAsia"/>
                <w:kern w:val="2"/>
                <w:sz w:val="16"/>
                <w:lang w:eastAsia="ja-JP"/>
              </w:rPr>
              <w:t>ID</w:t>
            </w:r>
            <w:r w:rsidRPr="00004C14">
              <w:rPr>
                <w:rFonts w:hint="eastAsia"/>
                <w:kern w:val="2"/>
                <w:sz w:val="16"/>
                <w:lang w:eastAsia="ja-JP"/>
              </w:rPr>
              <w:t>（提供者）と紐づけて管理される。</w:t>
            </w:r>
          </w:p>
        </w:tc>
      </w:tr>
      <w:tr w:rsidR="00926C17" w:rsidRPr="00004C14" w14:paraId="03E7823C"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674ECDC0"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5382374"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データリソース</w:t>
            </w:r>
            <w:r w:rsidRPr="00004C14">
              <w:rPr>
                <w:kern w:val="2"/>
                <w:sz w:val="16"/>
                <w:lang w:eastAsia="ja-JP"/>
              </w:rPr>
              <w:t>URL</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5B4F7C6"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リソース</w:t>
            </w:r>
            <w:r w:rsidRPr="00004C14">
              <w:rPr>
                <w:rFonts w:hint="eastAsia"/>
                <w:kern w:val="2"/>
                <w:sz w:val="16"/>
                <w:lang w:eastAsia="ja-JP"/>
              </w:rPr>
              <w:t>URL</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A925094"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I</w:t>
            </w:r>
            <w:r w:rsidRPr="00004C14">
              <w:rPr>
                <w:kern w:val="2"/>
                <w:sz w:val="16"/>
                <w:lang w:eastAsia="ja-JP"/>
              </w:rPr>
              <w:t>D</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C7F1F7C" w14:textId="5AE615BC" w:rsidR="00926C17" w:rsidRPr="00004C14" w:rsidRDefault="00926C17" w:rsidP="00E645E9">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データリソース</w:t>
            </w:r>
            <w:r w:rsidRPr="00004C14">
              <w:rPr>
                <w:kern w:val="2"/>
                <w:sz w:val="16"/>
                <w:lang w:eastAsia="ja-JP"/>
              </w:rPr>
              <w:t>URL</w:t>
            </w:r>
            <w:r w:rsidRPr="00004C14">
              <w:rPr>
                <w:rFonts w:hint="eastAsia"/>
                <w:kern w:val="2"/>
                <w:sz w:val="16"/>
                <w:lang w:eastAsia="ja-JP"/>
              </w:rPr>
              <w:t>は、提供データを一意に表現する</w:t>
            </w:r>
            <w:r w:rsidRPr="00004C14">
              <w:rPr>
                <w:rFonts w:hint="eastAsia"/>
                <w:kern w:val="2"/>
                <w:sz w:val="16"/>
                <w:lang w:eastAsia="ja-JP"/>
              </w:rPr>
              <w:t>URL</w:t>
            </w:r>
            <w:r w:rsidRPr="00004C14">
              <w:rPr>
                <w:rFonts w:hint="eastAsia"/>
                <w:kern w:val="2"/>
                <w:sz w:val="16"/>
                <w:lang w:eastAsia="ja-JP"/>
              </w:rPr>
              <w:t>であり、データを取得する際にアクセスする</w:t>
            </w:r>
            <w:r w:rsidRPr="00004C14">
              <w:rPr>
                <w:kern w:val="2"/>
                <w:sz w:val="16"/>
                <w:lang w:eastAsia="ja-JP"/>
              </w:rPr>
              <w:t>URL</w:t>
            </w:r>
            <w:r w:rsidRPr="00004C14">
              <w:rPr>
                <w:rFonts w:hint="eastAsia"/>
                <w:kern w:val="2"/>
                <w:sz w:val="16"/>
                <w:lang w:eastAsia="ja-JP"/>
              </w:rPr>
              <w:t>となる。また、データカタログに記載され、コネクタを利用したデータ取得時にデータ取得情報として利用されることもある。なお、カタログ項目仕様の「配信のダウンロード</w:t>
            </w:r>
            <w:r w:rsidRPr="00004C14">
              <w:rPr>
                <w:rFonts w:hint="eastAsia"/>
                <w:kern w:val="2"/>
                <w:sz w:val="16"/>
                <w:lang w:eastAsia="ja-JP"/>
              </w:rPr>
              <w:t>URL</w:t>
            </w:r>
            <w:r w:rsidRPr="00004C14">
              <w:rPr>
                <w:rFonts w:hint="eastAsia"/>
                <w:kern w:val="2"/>
                <w:sz w:val="16"/>
                <w:lang w:eastAsia="ja-JP"/>
              </w:rPr>
              <w:t>」に該当する。</w:t>
            </w:r>
          </w:p>
        </w:tc>
      </w:tr>
      <w:tr w:rsidR="00926C17" w:rsidRPr="00004C14" w14:paraId="5560550C"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637BF563"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581BCA5" w14:textId="77777777" w:rsidR="00926C17" w:rsidRPr="00004C14" w:rsidRDefault="00926C17" w:rsidP="00F15970">
            <w:pPr>
              <w:widowControl w:val="0"/>
              <w:spacing w:before="0" w:line="160" w:lineRule="exact"/>
              <w:ind w:leftChars="50" w:left="105"/>
              <w:jc w:val="both"/>
              <w:rPr>
                <w:kern w:val="2"/>
                <w:sz w:val="16"/>
                <w:lang w:eastAsia="ja-JP"/>
              </w:rPr>
            </w:pPr>
            <w:r w:rsidRPr="00004C14">
              <w:rPr>
                <w:rFonts w:hint="eastAsia"/>
                <w:kern w:val="2"/>
                <w:sz w:val="16"/>
                <w:lang w:eastAsia="ja-JP"/>
              </w:rPr>
              <w:t>サービス</w:t>
            </w:r>
            <w:r w:rsidRPr="00004C14">
              <w:rPr>
                <w:rFonts w:hint="eastAsia"/>
                <w:kern w:val="2"/>
                <w:sz w:val="16"/>
                <w:lang w:eastAsia="ja-JP"/>
              </w:rPr>
              <w:t>URL</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D2ECC12" w14:textId="0000EADC" w:rsidR="00926C17" w:rsidRPr="00004C14" w:rsidRDefault="006D5DC7" w:rsidP="00F15970">
            <w:pPr>
              <w:widowControl w:val="0"/>
              <w:spacing w:before="0" w:line="160" w:lineRule="exact"/>
              <w:jc w:val="center"/>
              <w:rPr>
                <w:kern w:val="2"/>
                <w:sz w:val="16"/>
                <w:lang w:eastAsia="ja-JP"/>
              </w:rPr>
            </w:pPr>
            <w:r>
              <w:rPr>
                <w:rFonts w:ascii="ＭＳ 明朝" w:hAnsi="ＭＳ 明朝" w:cs="ＭＳ 明朝"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757CF58"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ID</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EBA1FBC"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サービス</w:t>
            </w:r>
            <w:r w:rsidRPr="00004C14">
              <w:rPr>
                <w:rFonts w:hint="eastAsia"/>
                <w:kern w:val="2"/>
                <w:sz w:val="16"/>
                <w:lang w:eastAsia="ja-JP"/>
              </w:rPr>
              <w:t>URL</w:t>
            </w:r>
            <w:r w:rsidRPr="00004C14">
              <w:rPr>
                <w:rFonts w:hint="eastAsia"/>
                <w:kern w:val="2"/>
                <w:sz w:val="16"/>
                <w:lang w:eastAsia="ja-JP"/>
              </w:rPr>
              <w:t>とは、支援サービスや契約管理サービス等の外部サービスの位置を特定するための</w:t>
            </w:r>
            <w:r w:rsidRPr="00004C14">
              <w:rPr>
                <w:rFonts w:hint="eastAsia"/>
                <w:kern w:val="2"/>
                <w:sz w:val="16"/>
                <w:lang w:eastAsia="ja-JP"/>
              </w:rPr>
              <w:t>URL</w:t>
            </w:r>
            <w:r w:rsidRPr="00004C14">
              <w:rPr>
                <w:rFonts w:hint="eastAsia"/>
                <w:kern w:val="2"/>
                <w:sz w:val="16"/>
                <w:lang w:eastAsia="ja-JP"/>
              </w:rPr>
              <w:t>である。本文では、「</w:t>
            </w:r>
            <w:r w:rsidRPr="00004C14">
              <w:rPr>
                <w:rFonts w:hint="eastAsia"/>
                <w:kern w:val="2"/>
                <w:sz w:val="16"/>
                <w:lang w:eastAsia="ja-JP"/>
              </w:rPr>
              <w:t>XX</w:t>
            </w:r>
            <w:r w:rsidRPr="00004C14">
              <w:rPr>
                <w:rFonts w:hint="eastAsia"/>
                <w:kern w:val="2"/>
                <w:sz w:val="16"/>
                <w:lang w:eastAsia="ja-JP"/>
              </w:rPr>
              <w:t>サービス</w:t>
            </w:r>
            <w:r w:rsidRPr="00004C14">
              <w:rPr>
                <w:rFonts w:hint="eastAsia"/>
                <w:kern w:val="2"/>
                <w:sz w:val="16"/>
                <w:lang w:eastAsia="ja-JP"/>
              </w:rPr>
              <w:t>URL</w:t>
            </w:r>
            <w:r w:rsidRPr="00004C14">
              <w:rPr>
                <w:rFonts w:hint="eastAsia"/>
                <w:kern w:val="2"/>
                <w:sz w:val="16"/>
                <w:lang w:eastAsia="ja-JP"/>
              </w:rPr>
              <w:t>」という形で用いられ、「</w:t>
            </w:r>
            <w:r w:rsidRPr="00004C14">
              <w:rPr>
                <w:rFonts w:hint="eastAsia"/>
                <w:kern w:val="2"/>
                <w:sz w:val="16"/>
                <w:lang w:eastAsia="ja-JP"/>
              </w:rPr>
              <w:t>XX</w:t>
            </w:r>
            <w:r w:rsidRPr="00004C14">
              <w:rPr>
                <w:rFonts w:hint="eastAsia"/>
                <w:kern w:val="2"/>
                <w:sz w:val="16"/>
                <w:lang w:eastAsia="ja-JP"/>
              </w:rPr>
              <w:t>」にはサービス名称が入る。</w:t>
            </w:r>
          </w:p>
        </w:tc>
      </w:tr>
      <w:tr w:rsidR="00926C17" w:rsidRPr="00004C14" w14:paraId="5CA4610D"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6BABA0D2"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24594F9" w14:textId="77777777" w:rsidR="00926C17" w:rsidRPr="00004C14" w:rsidRDefault="00926C17" w:rsidP="00F15970">
            <w:pPr>
              <w:widowControl w:val="0"/>
              <w:spacing w:before="0" w:line="160" w:lineRule="exact"/>
              <w:ind w:leftChars="50" w:left="105"/>
              <w:rPr>
                <w:kern w:val="2"/>
                <w:sz w:val="16"/>
                <w:lang w:eastAsia="ja-JP"/>
              </w:rPr>
            </w:pPr>
            <w:r w:rsidRPr="00004C14">
              <w:rPr>
                <w:rFonts w:hint="eastAsia"/>
                <w:kern w:val="2"/>
                <w:sz w:val="16"/>
                <w:lang w:eastAsia="ja-JP"/>
              </w:rPr>
              <w:t>データカタログ情報</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270D186"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データ</w:t>
            </w:r>
          </w:p>
          <w:p w14:paraId="2D22DCF2"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カタログ</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D82EC88"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データ</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2B8F53A"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データカタログ情報とは、データのメタ情報を定義するものであり、横断検索用データカタログ情報と詳細検索用データカタログ情報を持つ。</w:t>
            </w:r>
          </w:p>
        </w:tc>
      </w:tr>
      <w:tr w:rsidR="00926C17" w:rsidRPr="00004C14" w14:paraId="491BEE52"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292C054B"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18D3D25C" w14:textId="77777777" w:rsidR="00926C17" w:rsidRPr="00004C14" w:rsidRDefault="00926C17" w:rsidP="00F15970">
            <w:pPr>
              <w:widowControl w:val="0"/>
              <w:spacing w:before="0" w:line="160" w:lineRule="exact"/>
              <w:ind w:leftChars="50" w:left="105"/>
              <w:rPr>
                <w:kern w:val="2"/>
                <w:sz w:val="16"/>
                <w:lang w:eastAsia="ja-JP"/>
              </w:rPr>
            </w:pPr>
            <w:r w:rsidRPr="00004C14">
              <w:rPr>
                <w:rFonts w:hint="eastAsia"/>
                <w:kern w:val="2"/>
                <w:sz w:val="16"/>
                <w:lang w:eastAsia="ja-JP"/>
              </w:rPr>
              <w:t>横断検索用データ</w:t>
            </w:r>
          </w:p>
          <w:p w14:paraId="1139CB2C" w14:textId="77777777" w:rsidR="00926C17" w:rsidRPr="00004C14" w:rsidRDefault="00926C17" w:rsidP="00F15970">
            <w:pPr>
              <w:widowControl w:val="0"/>
              <w:spacing w:before="0" w:line="160" w:lineRule="exact"/>
              <w:ind w:leftChars="50" w:left="105"/>
              <w:rPr>
                <w:kern w:val="2"/>
                <w:sz w:val="16"/>
                <w:lang w:eastAsia="ja-JP"/>
              </w:rPr>
            </w:pPr>
            <w:r w:rsidRPr="00004C14">
              <w:rPr>
                <w:rFonts w:hint="eastAsia"/>
                <w:kern w:val="2"/>
                <w:sz w:val="16"/>
                <w:lang w:eastAsia="ja-JP"/>
              </w:rPr>
              <w:t>カタログ情報</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1340FDA" w14:textId="3E3EA010" w:rsidR="00926C17" w:rsidRPr="00004C14" w:rsidRDefault="006D5DC7" w:rsidP="00F15970">
            <w:pPr>
              <w:widowControl w:val="0"/>
              <w:spacing w:before="0" w:line="160" w:lineRule="exact"/>
              <w:jc w:val="center"/>
              <w:rPr>
                <w:kern w:val="2"/>
                <w:sz w:val="16"/>
                <w:lang w:eastAsia="ja-JP"/>
              </w:rPr>
            </w:pPr>
            <w:r>
              <w:rPr>
                <w:rFonts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551193A"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データ</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3B9ECC9B"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データ提供者が外部公開するデータカタログ情報である。データカタログという場合、データカタログのデータセットの情報を指す場合がある。</w:t>
            </w:r>
          </w:p>
          <w:p w14:paraId="4341A9CD" w14:textId="1D03F370" w:rsidR="00CC558C" w:rsidRPr="00004C14" w:rsidRDefault="00CC558C" w:rsidP="00F15970">
            <w:pPr>
              <w:widowControl w:val="0"/>
              <w:spacing w:before="0" w:line="160" w:lineRule="exact"/>
              <w:ind w:leftChars="50" w:left="105" w:rightChars="50" w:right="105"/>
              <w:jc w:val="both"/>
              <w:rPr>
                <w:kern w:val="2"/>
                <w:sz w:val="16"/>
                <w:lang w:eastAsia="ja-JP"/>
              </w:rPr>
            </w:pPr>
          </w:p>
        </w:tc>
      </w:tr>
      <w:tr w:rsidR="00926C17" w:rsidRPr="00004C14" w14:paraId="43341832"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4F929941"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60E27CF" w14:textId="77777777" w:rsidR="00926C17" w:rsidRPr="00004C14" w:rsidRDefault="00926C17" w:rsidP="00F15970">
            <w:pPr>
              <w:widowControl w:val="0"/>
              <w:spacing w:before="0" w:line="160" w:lineRule="exact"/>
              <w:ind w:leftChars="50" w:left="105"/>
              <w:rPr>
                <w:kern w:val="2"/>
                <w:sz w:val="16"/>
                <w:lang w:eastAsia="ja-JP"/>
              </w:rPr>
            </w:pPr>
            <w:r w:rsidRPr="00004C14">
              <w:rPr>
                <w:rFonts w:hint="eastAsia"/>
                <w:kern w:val="2"/>
                <w:sz w:val="16"/>
                <w:lang w:eastAsia="ja-JP"/>
              </w:rPr>
              <w:t>詳細検索用データ</w:t>
            </w:r>
          </w:p>
          <w:p w14:paraId="2819F7D5" w14:textId="77777777" w:rsidR="00926C17" w:rsidRPr="00004C14" w:rsidRDefault="00926C17" w:rsidP="00F15970">
            <w:pPr>
              <w:widowControl w:val="0"/>
              <w:spacing w:before="0" w:line="160" w:lineRule="exact"/>
              <w:ind w:leftChars="50" w:left="105"/>
              <w:rPr>
                <w:kern w:val="2"/>
                <w:sz w:val="16"/>
                <w:lang w:eastAsia="ja-JP"/>
              </w:rPr>
            </w:pPr>
            <w:r w:rsidRPr="00004C14">
              <w:rPr>
                <w:rFonts w:hint="eastAsia"/>
                <w:kern w:val="2"/>
                <w:sz w:val="16"/>
                <w:lang w:eastAsia="ja-JP"/>
              </w:rPr>
              <w:t>カタログ情報</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74572BC" w14:textId="038F4AC0" w:rsidR="00926C17" w:rsidRPr="00004C14" w:rsidRDefault="006D5DC7" w:rsidP="00F15970">
            <w:pPr>
              <w:widowControl w:val="0"/>
              <w:spacing w:before="0" w:line="160" w:lineRule="exact"/>
              <w:jc w:val="center"/>
              <w:rPr>
                <w:kern w:val="2"/>
                <w:sz w:val="16"/>
                <w:lang w:eastAsia="ja-JP"/>
              </w:rPr>
            </w:pPr>
            <w:r>
              <w:rPr>
                <w:rFonts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E4F4D4C"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データ</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D551613"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提供者コネクタで提供するデータカタログ情報である。データカタログの情報を限られた者に対して限定的に提供する場合にのみ利用し、公開データ提供の場合は利用しない。</w:t>
            </w:r>
          </w:p>
          <w:p w14:paraId="13551C87" w14:textId="0988BA05" w:rsidR="00CC558C" w:rsidRPr="00004C14" w:rsidRDefault="00CC558C" w:rsidP="00F15970">
            <w:pPr>
              <w:widowControl w:val="0"/>
              <w:spacing w:before="0" w:line="160" w:lineRule="exact"/>
              <w:ind w:leftChars="50" w:left="105" w:rightChars="50" w:right="105"/>
              <w:jc w:val="both"/>
              <w:rPr>
                <w:kern w:val="2"/>
                <w:sz w:val="16"/>
                <w:lang w:eastAsia="ja-JP"/>
              </w:rPr>
            </w:pPr>
          </w:p>
        </w:tc>
      </w:tr>
      <w:tr w:rsidR="00926C17" w:rsidRPr="00004C14" w14:paraId="6D0B6A71"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409115FF"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905BDB1" w14:textId="77777777" w:rsidR="00926C17" w:rsidRPr="00004C14" w:rsidRDefault="00926C17" w:rsidP="00F15970">
            <w:pPr>
              <w:widowControl w:val="0"/>
              <w:spacing w:before="0" w:line="160" w:lineRule="exact"/>
              <w:ind w:leftChars="50" w:left="105"/>
              <w:rPr>
                <w:kern w:val="2"/>
                <w:sz w:val="16"/>
                <w:lang w:eastAsia="ja-JP"/>
              </w:rPr>
            </w:pPr>
            <w:r w:rsidRPr="00004C14">
              <w:rPr>
                <w:rFonts w:hint="eastAsia"/>
                <w:kern w:val="2"/>
                <w:sz w:val="16"/>
                <w:lang w:eastAsia="ja-JP"/>
              </w:rPr>
              <w:t>データセット</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C4AF1EA" w14:textId="2B336D36" w:rsidR="00926C17" w:rsidRPr="00004C14" w:rsidRDefault="006D5DC7" w:rsidP="00F15970">
            <w:pPr>
              <w:widowControl w:val="0"/>
              <w:spacing w:before="0" w:line="160" w:lineRule="exact"/>
              <w:jc w:val="center"/>
              <w:rPr>
                <w:kern w:val="2"/>
                <w:sz w:val="16"/>
                <w:lang w:eastAsia="ja-JP"/>
              </w:rPr>
            </w:pPr>
            <w:r>
              <w:rPr>
                <w:rFonts w:ascii="ＭＳ 明朝" w:hAnsi="ＭＳ 明朝" w:cs="ＭＳ 明朝"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22F63D8"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データ</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F161408" w14:textId="6BE7A756"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データセットとは、</w:t>
            </w:r>
            <w:r w:rsidRPr="00004C14">
              <w:rPr>
                <w:rFonts w:hint="eastAsia"/>
                <w:kern w:val="2"/>
                <w:sz w:val="16"/>
                <w:lang w:eastAsia="ja-JP"/>
              </w:rPr>
              <w:t>CADDE</w:t>
            </w:r>
            <w:r w:rsidRPr="00004C14">
              <w:rPr>
                <w:rFonts w:hint="eastAsia"/>
                <w:kern w:val="2"/>
                <w:sz w:val="16"/>
                <w:lang w:eastAsia="ja-JP"/>
              </w:rPr>
              <w:t>コネクタ間で交換される提供データの集合を表す。何らかの目的や対象について収集され、一定の形式に整えられた提供データの集合である。また、データカタログの概念にカタログ、データセット、配信があり、この場合のデータセットとは、データセットのメタ情報（カタログ項目）を表す。</w:t>
            </w:r>
          </w:p>
        </w:tc>
      </w:tr>
      <w:tr w:rsidR="00926C17" w:rsidRPr="00004C14" w14:paraId="1A326740"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69FF74B3"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82CD66A" w14:textId="77777777" w:rsidR="00926C17" w:rsidRPr="00004C14" w:rsidRDefault="00926C17" w:rsidP="00F15970">
            <w:pPr>
              <w:widowControl w:val="0"/>
              <w:spacing w:before="0" w:line="160" w:lineRule="exact"/>
              <w:ind w:leftChars="50" w:left="105"/>
              <w:rPr>
                <w:kern w:val="2"/>
                <w:sz w:val="16"/>
                <w:lang w:eastAsia="ja-JP"/>
              </w:rPr>
            </w:pPr>
            <w:r w:rsidRPr="00004C14">
              <w:rPr>
                <w:rFonts w:hint="eastAsia"/>
                <w:kern w:val="2"/>
                <w:sz w:val="16"/>
                <w:lang w:eastAsia="ja-JP"/>
              </w:rPr>
              <w:t>データリソース</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B2A5CC0" w14:textId="6EF172B4" w:rsidR="00926C17" w:rsidRPr="00004C14" w:rsidRDefault="006D5DC7" w:rsidP="00F15970">
            <w:pPr>
              <w:widowControl w:val="0"/>
              <w:spacing w:before="0" w:line="160" w:lineRule="exact"/>
              <w:jc w:val="center"/>
              <w:rPr>
                <w:kern w:val="2"/>
                <w:sz w:val="16"/>
                <w:lang w:eastAsia="ja-JP"/>
              </w:rPr>
            </w:pPr>
            <w:r>
              <w:rPr>
                <w:rFonts w:ascii="ＭＳ 明朝" w:hAnsi="ＭＳ 明朝" w:cs="ＭＳ 明朝"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3350D16"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データ</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543EEF2"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データ提供者</w:t>
            </w:r>
            <w:r w:rsidRPr="00004C14">
              <w:rPr>
                <w:rFonts w:cs="Apple Color Emoji"/>
                <w:kern w:val="2"/>
                <w:sz w:val="16"/>
                <w:lang w:eastAsia="ja-JP"/>
              </w:rPr>
              <w:t>−</w:t>
            </w:r>
            <w:r w:rsidRPr="00004C14">
              <w:rPr>
                <w:rFonts w:hint="eastAsia"/>
                <w:kern w:val="2"/>
                <w:sz w:val="16"/>
                <w:lang w:eastAsia="ja-JP"/>
              </w:rPr>
              <w:t>データ利用者間で交換されるデータそのものである。データリソースの提供手段としては、ファイル提供（</w:t>
            </w:r>
            <w:r w:rsidRPr="00004C14">
              <w:rPr>
                <w:kern w:val="2"/>
                <w:sz w:val="16"/>
                <w:lang w:eastAsia="ja-JP"/>
              </w:rPr>
              <w:t>HTTP</w:t>
            </w:r>
            <w:r w:rsidRPr="00004C14">
              <w:rPr>
                <w:kern w:val="2"/>
                <w:sz w:val="16"/>
                <w:lang w:eastAsia="ja-JP"/>
              </w:rPr>
              <w:t>）</w:t>
            </w:r>
            <w:r w:rsidRPr="00004C14">
              <w:rPr>
                <w:rFonts w:hint="eastAsia"/>
                <w:kern w:val="2"/>
                <w:sz w:val="16"/>
                <w:lang w:eastAsia="ja-JP"/>
              </w:rPr>
              <w:t>、ファイル提供（</w:t>
            </w:r>
            <w:r w:rsidRPr="00004C14">
              <w:rPr>
                <w:kern w:val="2"/>
                <w:sz w:val="16"/>
                <w:lang w:eastAsia="ja-JP"/>
              </w:rPr>
              <w:t>FTP</w:t>
            </w:r>
            <w:r w:rsidRPr="00004C14">
              <w:rPr>
                <w:kern w:val="2"/>
                <w:sz w:val="16"/>
                <w:lang w:eastAsia="ja-JP"/>
              </w:rPr>
              <w:t>）</w:t>
            </w:r>
            <w:r w:rsidRPr="00004C14">
              <w:rPr>
                <w:rFonts w:hint="eastAsia"/>
                <w:kern w:val="2"/>
                <w:sz w:val="16"/>
                <w:lang w:eastAsia="ja-JP"/>
              </w:rPr>
              <w:t>、</w:t>
            </w:r>
            <w:r w:rsidRPr="00004C14">
              <w:rPr>
                <w:rFonts w:hint="eastAsia"/>
                <w:kern w:val="2"/>
                <w:sz w:val="16"/>
                <w:lang w:eastAsia="ja-JP"/>
              </w:rPr>
              <w:t>API</w:t>
            </w:r>
            <w:r w:rsidRPr="00004C14">
              <w:rPr>
                <w:rFonts w:hint="eastAsia"/>
                <w:kern w:val="2"/>
                <w:sz w:val="16"/>
                <w:lang w:eastAsia="ja-JP"/>
              </w:rPr>
              <w:t>提供（</w:t>
            </w:r>
            <w:r w:rsidRPr="00004C14">
              <w:rPr>
                <w:kern w:val="2"/>
                <w:sz w:val="16"/>
                <w:lang w:eastAsia="ja-JP"/>
              </w:rPr>
              <w:t>NGSI</w:t>
            </w:r>
            <w:r w:rsidRPr="00004C14">
              <w:rPr>
                <w:kern w:val="2"/>
                <w:sz w:val="16"/>
                <w:lang w:eastAsia="ja-JP"/>
              </w:rPr>
              <w:t>）</w:t>
            </w:r>
            <w:r w:rsidRPr="00004C14">
              <w:rPr>
                <w:rFonts w:hint="eastAsia"/>
                <w:kern w:val="2"/>
                <w:sz w:val="16"/>
                <w:lang w:eastAsia="ja-JP"/>
              </w:rPr>
              <w:t>の</w:t>
            </w:r>
            <w:r w:rsidRPr="00004C14">
              <w:rPr>
                <w:rFonts w:hint="eastAsia"/>
                <w:kern w:val="2"/>
                <w:sz w:val="16"/>
                <w:lang w:eastAsia="ja-JP"/>
              </w:rPr>
              <w:t>3</w:t>
            </w:r>
            <w:r w:rsidRPr="00004C14">
              <w:rPr>
                <w:rFonts w:hint="eastAsia"/>
                <w:kern w:val="2"/>
                <w:sz w:val="16"/>
                <w:lang w:eastAsia="ja-JP"/>
              </w:rPr>
              <w:t>つが存在する。</w:t>
            </w:r>
          </w:p>
        </w:tc>
      </w:tr>
      <w:tr w:rsidR="00926C17" w:rsidRPr="00004C14" w14:paraId="4BEF6A58"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1AAFB19B"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13D595A" w14:textId="77777777" w:rsidR="00926C17" w:rsidRPr="00004C14" w:rsidRDefault="00926C17" w:rsidP="00F15970">
            <w:pPr>
              <w:widowControl w:val="0"/>
              <w:spacing w:before="0" w:line="160" w:lineRule="exact"/>
              <w:ind w:leftChars="50" w:left="105"/>
              <w:rPr>
                <w:kern w:val="2"/>
                <w:sz w:val="16"/>
                <w:lang w:eastAsia="ja-JP"/>
              </w:rPr>
            </w:pPr>
            <w:r w:rsidRPr="00004C14">
              <w:rPr>
                <w:rFonts w:hint="eastAsia"/>
                <w:kern w:val="2"/>
                <w:sz w:val="16"/>
                <w:lang w:eastAsia="ja-JP"/>
              </w:rPr>
              <w:t>提供データ</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999CDEE" w14:textId="3FCA452C" w:rsidR="00926C17" w:rsidRPr="00004C14" w:rsidRDefault="006D5DC7" w:rsidP="00F15970">
            <w:pPr>
              <w:widowControl w:val="0"/>
              <w:spacing w:before="0" w:line="160" w:lineRule="exact"/>
              <w:jc w:val="center"/>
              <w:rPr>
                <w:kern w:val="2"/>
                <w:sz w:val="16"/>
                <w:lang w:eastAsia="ja-JP"/>
              </w:rPr>
            </w:pPr>
            <w:r>
              <w:rPr>
                <w:rFonts w:ascii="ＭＳ 明朝" w:hAnsi="ＭＳ 明朝" w:cs="ＭＳ 明朝"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C7DDD14"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データ</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3973C41" w14:textId="310B81B6"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提供データとは、データ利用者に提供するデータ提供者のデータを表す。アクセス制御の有無等により、公開データ、</w:t>
            </w:r>
            <w:r w:rsidR="004E73A7" w:rsidRPr="00004C14">
              <w:rPr>
                <w:rFonts w:hint="eastAsia"/>
                <w:kern w:val="2"/>
                <w:sz w:val="16"/>
                <w:lang w:eastAsia="ja-JP"/>
              </w:rPr>
              <w:t>限定提供データ、</w:t>
            </w:r>
            <w:r w:rsidRPr="00004C14">
              <w:rPr>
                <w:rFonts w:hint="eastAsia"/>
                <w:kern w:val="2"/>
                <w:sz w:val="16"/>
                <w:lang w:eastAsia="ja-JP"/>
              </w:rPr>
              <w:t>限定公開データが存在する。</w:t>
            </w:r>
          </w:p>
        </w:tc>
      </w:tr>
      <w:tr w:rsidR="00926C17" w:rsidRPr="00004C14" w14:paraId="6DBDECA7"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3ACF9EEA"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4A1054E5" w14:textId="77777777" w:rsidR="00926C17" w:rsidRPr="00004C14" w:rsidRDefault="00926C17" w:rsidP="00F15970">
            <w:pPr>
              <w:widowControl w:val="0"/>
              <w:spacing w:before="0" w:line="160" w:lineRule="exact"/>
              <w:ind w:leftChars="50" w:left="105"/>
              <w:rPr>
                <w:kern w:val="2"/>
                <w:sz w:val="16"/>
                <w:lang w:eastAsia="ja-JP"/>
              </w:rPr>
            </w:pPr>
            <w:r w:rsidRPr="00004C14">
              <w:rPr>
                <w:rFonts w:hint="eastAsia"/>
                <w:kern w:val="2"/>
                <w:sz w:val="16"/>
                <w:lang w:eastAsia="ja-JP"/>
              </w:rPr>
              <w:t>公開データ</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F959F85" w14:textId="4DCC8479" w:rsidR="00926C17" w:rsidRPr="00004C14" w:rsidRDefault="006D5DC7" w:rsidP="00F15970">
            <w:pPr>
              <w:widowControl w:val="0"/>
              <w:spacing w:before="0" w:line="160" w:lineRule="exact"/>
              <w:jc w:val="center"/>
              <w:rPr>
                <w:kern w:val="2"/>
                <w:sz w:val="16"/>
                <w:lang w:eastAsia="ja-JP"/>
              </w:rPr>
            </w:pPr>
            <w:r>
              <w:rPr>
                <w:rFonts w:ascii="ＭＳ 明朝" w:hAnsi="ＭＳ 明朝" w:cs="ＭＳ 明朝"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A159259"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データ</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089C42DE"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公開データとは、提供データのうち、アクセス制御なく誰でも取得できるデータである。提供方法としては、</w:t>
            </w:r>
            <w:r w:rsidRPr="00004C14">
              <w:rPr>
                <w:rFonts w:hint="eastAsia"/>
                <w:kern w:val="2"/>
                <w:sz w:val="16"/>
                <w:lang w:eastAsia="ja-JP"/>
              </w:rPr>
              <w:t>Web</w:t>
            </w:r>
            <w:r w:rsidRPr="00004C14">
              <w:rPr>
                <w:rFonts w:hint="eastAsia"/>
                <w:kern w:val="2"/>
                <w:sz w:val="16"/>
                <w:lang w:eastAsia="ja-JP"/>
              </w:rPr>
              <w:t>サイトで公開するオープンデータや、コネクタを利用してアクセス制御せず提供するデータがある。</w:t>
            </w:r>
          </w:p>
        </w:tc>
      </w:tr>
      <w:tr w:rsidR="00926C17" w:rsidRPr="00004C14" w14:paraId="70729956"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2A2CB0BD"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F85160F" w14:textId="77777777" w:rsidR="00926C17" w:rsidRPr="00004C14" w:rsidRDefault="00926C17" w:rsidP="00F15970">
            <w:pPr>
              <w:widowControl w:val="0"/>
              <w:spacing w:before="0" w:line="160" w:lineRule="exact"/>
              <w:ind w:leftChars="50" w:left="105"/>
              <w:rPr>
                <w:kern w:val="2"/>
                <w:sz w:val="16"/>
                <w:lang w:eastAsia="ja-JP"/>
              </w:rPr>
            </w:pPr>
            <w:r w:rsidRPr="00004C14">
              <w:rPr>
                <w:rFonts w:hint="eastAsia"/>
                <w:kern w:val="2"/>
                <w:sz w:val="16"/>
                <w:lang w:eastAsia="ja-JP"/>
              </w:rPr>
              <w:t>限定公開データ</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FABF74A" w14:textId="3A02E77B" w:rsidR="00926C17" w:rsidRPr="00004C14" w:rsidRDefault="006D5DC7" w:rsidP="00F15970">
            <w:pPr>
              <w:widowControl w:val="0"/>
              <w:spacing w:before="0" w:line="160" w:lineRule="exact"/>
              <w:jc w:val="center"/>
              <w:rPr>
                <w:kern w:val="2"/>
                <w:sz w:val="16"/>
                <w:lang w:eastAsia="ja-JP"/>
              </w:rPr>
            </w:pPr>
            <w:r>
              <w:rPr>
                <w:rFonts w:ascii="ＭＳ 明朝" w:hAnsi="ＭＳ 明朝" w:cs="ＭＳ 明朝"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33ADAC8"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データ</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3E7D8BE"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限定公開データは、提供データのうち、データ取得にあたってデータ利用者の認証が必要であるが、データ提供者によるデータの認可が不要なデータである。</w:t>
            </w:r>
          </w:p>
        </w:tc>
      </w:tr>
      <w:tr w:rsidR="00926C17" w:rsidRPr="00004C14" w14:paraId="37C063D3"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77715E6F"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340B019" w14:textId="77777777" w:rsidR="00926C17" w:rsidRPr="00004C14" w:rsidRDefault="00926C17" w:rsidP="00F15970">
            <w:pPr>
              <w:widowControl w:val="0"/>
              <w:spacing w:before="0" w:line="160" w:lineRule="exact"/>
              <w:ind w:leftChars="50" w:left="105"/>
              <w:rPr>
                <w:kern w:val="2"/>
                <w:sz w:val="16"/>
                <w:lang w:eastAsia="ja-JP"/>
              </w:rPr>
            </w:pPr>
            <w:r w:rsidRPr="00004C14">
              <w:rPr>
                <w:rFonts w:hint="eastAsia"/>
                <w:kern w:val="2"/>
                <w:sz w:val="16"/>
                <w:lang w:eastAsia="ja-JP"/>
              </w:rPr>
              <w:t>限定提供データ</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73B09EF2" w14:textId="1C772524" w:rsidR="00926C17" w:rsidRPr="00004C14" w:rsidRDefault="006D5DC7" w:rsidP="00F15970">
            <w:pPr>
              <w:widowControl w:val="0"/>
              <w:spacing w:before="0" w:line="160" w:lineRule="exact"/>
              <w:jc w:val="center"/>
              <w:rPr>
                <w:kern w:val="2"/>
                <w:sz w:val="16"/>
                <w:lang w:eastAsia="ja-JP"/>
              </w:rPr>
            </w:pPr>
            <w:r>
              <w:rPr>
                <w:rFonts w:ascii="ＭＳ 明朝" w:hAnsi="ＭＳ 明朝" w:cs="ＭＳ 明朝"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59CEB162"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データ</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hideMark/>
          </w:tcPr>
          <w:p w14:paraId="6977E606"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限定提供データは、提供データのうち、データ利用者とデータ提供者間の契約や提供合意によって取得可能となる、限られたユーザにのみ提供されるデータである。提供者による利用許諾型データ、およびデータ取引市場等を利用した利用許諾型データが存在する。なお、いずれのデータ取得にあたってもデータ利用者は認証を要する。</w:t>
            </w:r>
          </w:p>
        </w:tc>
      </w:tr>
      <w:tr w:rsidR="00926C17" w:rsidRPr="00004C14" w14:paraId="4A33E36C"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6AC261DA"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E30DDFC" w14:textId="77777777" w:rsidR="00926C17" w:rsidRPr="00004C14" w:rsidRDefault="00926C17" w:rsidP="00F15970">
            <w:pPr>
              <w:widowControl w:val="0"/>
              <w:spacing w:before="0" w:line="160" w:lineRule="exact"/>
              <w:ind w:leftChars="50" w:left="105"/>
              <w:rPr>
                <w:kern w:val="2"/>
                <w:sz w:val="16"/>
                <w:lang w:eastAsia="ja-JP"/>
              </w:rPr>
            </w:pPr>
            <w:r w:rsidRPr="00004C14">
              <w:rPr>
                <w:rFonts w:hint="eastAsia"/>
                <w:kern w:val="2"/>
                <w:sz w:val="16"/>
                <w:lang w:eastAsia="ja-JP"/>
              </w:rPr>
              <w:t>認証トークン</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3C0D4B3" w14:textId="21D8862F" w:rsidR="00926C17" w:rsidRPr="00004C14" w:rsidRDefault="006D5DC7" w:rsidP="00F15970">
            <w:pPr>
              <w:widowControl w:val="0"/>
              <w:spacing w:before="0" w:line="160" w:lineRule="exact"/>
              <w:jc w:val="center"/>
              <w:rPr>
                <w:kern w:val="2"/>
                <w:sz w:val="16"/>
                <w:lang w:eastAsia="ja-JP"/>
              </w:rPr>
            </w:pPr>
            <w:r>
              <w:rPr>
                <w:rFonts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7ACD428"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データ</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C53E98F" w14:textId="77777777" w:rsidR="00926C17" w:rsidRPr="00004C14" w:rsidRDefault="00926C17" w:rsidP="00F15970">
            <w:pPr>
              <w:widowControl w:val="0"/>
              <w:spacing w:before="0" w:line="160" w:lineRule="exact"/>
              <w:ind w:leftChars="50" w:left="105" w:rightChars="50" w:right="105"/>
              <w:jc w:val="both"/>
              <w:rPr>
                <w:kern w:val="2"/>
                <w:sz w:val="16"/>
                <w:szCs w:val="16"/>
                <w:lang w:eastAsia="ja-JP"/>
              </w:rPr>
            </w:pPr>
            <w:r w:rsidRPr="00004C14">
              <w:rPr>
                <w:rFonts w:hint="eastAsia"/>
                <w:sz w:val="16"/>
                <w:szCs w:val="16"/>
                <w:lang w:val="en-GB" w:eastAsia="ja-JP"/>
              </w:rPr>
              <w:t>認証トークンとは、認証された</w:t>
            </w:r>
            <w:r w:rsidRPr="00004C14">
              <w:rPr>
                <w:rFonts w:hint="eastAsia"/>
                <w:sz w:val="16"/>
                <w:szCs w:val="16"/>
                <w:lang w:val="en-GB" w:eastAsia="ja-JP"/>
              </w:rPr>
              <w:t>CADDE</w:t>
            </w:r>
            <w:r w:rsidRPr="00004C14">
              <w:rPr>
                <w:rFonts w:hint="eastAsia"/>
                <w:sz w:val="16"/>
                <w:szCs w:val="16"/>
                <w:lang w:val="en-GB" w:eastAsia="ja-JP"/>
              </w:rPr>
              <w:t>ユーザであること表すデータである。認証されたユーザの属性情報を持つ</w:t>
            </w:r>
            <w:r w:rsidRPr="00004C14">
              <w:rPr>
                <w:rFonts w:hint="eastAsia"/>
                <w:kern w:val="2"/>
                <w:sz w:val="16"/>
                <w:szCs w:val="16"/>
                <w:lang w:eastAsia="ja-JP"/>
              </w:rPr>
              <w:t>。</w:t>
            </w:r>
          </w:p>
        </w:tc>
      </w:tr>
      <w:tr w:rsidR="00926C17" w:rsidRPr="00004C14" w14:paraId="7F1974A9"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43A88338"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2BEE525" w14:textId="77777777" w:rsidR="00926C17" w:rsidRPr="00004C14" w:rsidRDefault="00926C17" w:rsidP="00F15970">
            <w:pPr>
              <w:widowControl w:val="0"/>
              <w:spacing w:before="0" w:line="160" w:lineRule="exact"/>
              <w:ind w:leftChars="50" w:left="105"/>
              <w:rPr>
                <w:kern w:val="2"/>
                <w:sz w:val="16"/>
                <w:lang w:eastAsia="ja-JP"/>
              </w:rPr>
            </w:pPr>
            <w:r w:rsidRPr="00004C14">
              <w:rPr>
                <w:rFonts w:hint="eastAsia"/>
                <w:kern w:val="2"/>
                <w:sz w:val="16"/>
                <w:lang w:eastAsia="ja-JP"/>
              </w:rPr>
              <w:t>認可トークン</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0698233" w14:textId="0AA08415" w:rsidR="00926C17" w:rsidRPr="00004C14" w:rsidRDefault="006D5DC7" w:rsidP="00F15970">
            <w:pPr>
              <w:widowControl w:val="0"/>
              <w:spacing w:before="0" w:line="160" w:lineRule="exact"/>
              <w:jc w:val="center"/>
              <w:rPr>
                <w:kern w:val="2"/>
                <w:sz w:val="16"/>
                <w:lang w:eastAsia="ja-JP"/>
              </w:rPr>
            </w:pPr>
            <w:r>
              <w:rPr>
                <w:rFonts w:ascii="ＭＳ 明朝" w:hAnsi="ＭＳ 明朝" w:cs="ＭＳ 明朝"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AB4BC7D"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データ</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2AFD8B6"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認可トークンは、提供者コネクタが認可機能に対して認可確認する際に使用するトークンである。</w:t>
            </w:r>
          </w:p>
        </w:tc>
      </w:tr>
      <w:tr w:rsidR="00926C17" w:rsidRPr="00004C14" w14:paraId="22891DAA"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0E9D8097"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B5AEACF" w14:textId="3FF636CB" w:rsidR="00926C17" w:rsidRPr="00004C14" w:rsidRDefault="000B3C70" w:rsidP="00F15970">
            <w:pPr>
              <w:widowControl w:val="0"/>
              <w:spacing w:before="0" w:line="160" w:lineRule="exact"/>
              <w:ind w:leftChars="50" w:left="105"/>
              <w:rPr>
                <w:kern w:val="2"/>
                <w:sz w:val="16"/>
                <w:lang w:eastAsia="ja-JP"/>
              </w:rPr>
            </w:pPr>
            <w:r w:rsidRPr="00004C14">
              <w:rPr>
                <w:rFonts w:hint="eastAsia"/>
                <w:kern w:val="2"/>
                <w:sz w:val="16"/>
                <w:lang w:eastAsia="ja-JP"/>
              </w:rPr>
              <w:t>来歴情報</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9EEEBC0"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来歴</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DD71BCF"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データ</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052C62B" w14:textId="2D844BF6" w:rsidR="00926C17" w:rsidRPr="00004C14" w:rsidRDefault="00926C17" w:rsidP="00F15970">
            <w:pPr>
              <w:widowControl w:val="0"/>
              <w:spacing w:before="0" w:line="160" w:lineRule="exact"/>
              <w:ind w:leftChars="50" w:left="105" w:rightChars="50" w:right="105"/>
              <w:jc w:val="both"/>
              <w:rPr>
                <w:kern w:val="2"/>
                <w:sz w:val="16"/>
                <w:lang w:val="en-GB" w:eastAsia="ja-JP"/>
              </w:rPr>
            </w:pPr>
            <w:r w:rsidRPr="00004C14">
              <w:rPr>
                <w:rFonts w:hint="eastAsia"/>
                <w:kern w:val="2"/>
                <w:sz w:val="16"/>
                <w:lang w:eastAsia="ja-JP"/>
              </w:rPr>
              <w:t>来歴管理サービスの</w:t>
            </w:r>
            <w:r w:rsidR="000B3C70" w:rsidRPr="00004C14">
              <w:rPr>
                <w:rFonts w:hint="eastAsia"/>
                <w:kern w:val="2"/>
                <w:sz w:val="16"/>
                <w:lang w:eastAsia="ja-JP"/>
              </w:rPr>
              <w:t>来歴情報</w:t>
            </w:r>
            <w:r w:rsidRPr="00004C14">
              <w:rPr>
                <w:rFonts w:hint="eastAsia"/>
                <w:kern w:val="2"/>
                <w:sz w:val="16"/>
                <w:lang w:val="en-GB" w:eastAsia="ja-JP"/>
              </w:rPr>
              <w:t>は、来歴管理サービスに登録された履歴を一連につなげたものである。</w:t>
            </w:r>
          </w:p>
        </w:tc>
      </w:tr>
      <w:tr w:rsidR="00926C17" w:rsidRPr="00004C14" w14:paraId="2C5C19C0"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0143C586"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FFD5317" w14:textId="4762DB15" w:rsidR="00926C17" w:rsidRPr="00004C14" w:rsidRDefault="000B3C70" w:rsidP="00F15970">
            <w:pPr>
              <w:widowControl w:val="0"/>
              <w:spacing w:before="0" w:line="160" w:lineRule="exact"/>
              <w:ind w:leftChars="50" w:left="105"/>
              <w:rPr>
                <w:kern w:val="2"/>
                <w:sz w:val="16"/>
                <w:lang w:eastAsia="ja-JP"/>
              </w:rPr>
            </w:pPr>
            <w:r w:rsidRPr="00004C14">
              <w:rPr>
                <w:rFonts w:hint="eastAsia"/>
                <w:kern w:val="2"/>
                <w:sz w:val="16"/>
                <w:lang w:eastAsia="ja-JP"/>
              </w:rPr>
              <w:t>履歴情報</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4694FAE"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履歴</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7229FA3"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データ</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6531512" w14:textId="367B8FBE"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来歴管理サービスの</w:t>
            </w:r>
            <w:r w:rsidR="000B3C70" w:rsidRPr="00004C14">
              <w:rPr>
                <w:rFonts w:hint="eastAsia"/>
                <w:kern w:val="2"/>
                <w:sz w:val="16"/>
                <w:lang w:val="en-GB" w:eastAsia="ja-JP"/>
              </w:rPr>
              <w:t>履歴情報</w:t>
            </w:r>
            <w:r w:rsidRPr="00004C14">
              <w:rPr>
                <w:rFonts w:hint="eastAsia"/>
                <w:kern w:val="2"/>
                <w:sz w:val="16"/>
                <w:lang w:val="en-GB" w:eastAsia="ja-JP"/>
              </w:rPr>
              <w:t>は、</w:t>
            </w:r>
            <w:r w:rsidRPr="00004C14">
              <w:rPr>
                <w:rFonts w:hint="eastAsia"/>
                <w:kern w:val="2"/>
                <w:sz w:val="16"/>
                <w:lang w:val="en-GB" w:eastAsia="ja-JP"/>
              </w:rPr>
              <w:t>CADDE</w:t>
            </w:r>
            <w:r w:rsidRPr="00004C14">
              <w:rPr>
                <w:rFonts w:hint="eastAsia"/>
                <w:kern w:val="2"/>
                <w:sz w:val="16"/>
                <w:lang w:val="en-GB" w:eastAsia="ja-JP"/>
              </w:rPr>
              <w:t>で実施される</w:t>
            </w:r>
            <w:r w:rsidRPr="00004C14">
              <w:rPr>
                <w:kern w:val="2"/>
                <w:sz w:val="16"/>
                <w:lang w:val="en-GB" w:eastAsia="ja-JP"/>
              </w:rPr>
              <w:t>1</w:t>
            </w:r>
            <w:r w:rsidRPr="00004C14">
              <w:rPr>
                <w:rFonts w:hint="eastAsia"/>
                <w:kern w:val="2"/>
                <w:sz w:val="16"/>
                <w:lang w:val="en-GB" w:eastAsia="ja-JP"/>
              </w:rPr>
              <w:t>つ</w:t>
            </w:r>
            <w:r w:rsidRPr="00004C14">
              <w:rPr>
                <w:kern w:val="2"/>
                <w:sz w:val="16"/>
                <w:lang w:val="en-GB" w:eastAsia="ja-JP"/>
              </w:rPr>
              <w:t>1</w:t>
            </w:r>
            <w:r w:rsidRPr="00004C14">
              <w:rPr>
                <w:rFonts w:hint="eastAsia"/>
                <w:kern w:val="2"/>
                <w:sz w:val="16"/>
                <w:lang w:val="en-GB" w:eastAsia="ja-JP"/>
              </w:rPr>
              <w:t>つのデータ交換や加工等のログである。</w:t>
            </w:r>
          </w:p>
        </w:tc>
      </w:tr>
      <w:tr w:rsidR="00926C17" w:rsidRPr="00004C14" w14:paraId="4DDA9E40"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645495CB"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C036BAF" w14:textId="77777777" w:rsidR="00926C17" w:rsidRPr="00004C14" w:rsidRDefault="00926C17" w:rsidP="00F15970">
            <w:pPr>
              <w:widowControl w:val="0"/>
              <w:spacing w:before="0" w:line="160" w:lineRule="exact"/>
              <w:ind w:leftChars="50" w:left="105"/>
              <w:rPr>
                <w:kern w:val="2"/>
                <w:sz w:val="16"/>
                <w:lang w:eastAsia="ja-JP"/>
              </w:rPr>
            </w:pPr>
            <w:r w:rsidRPr="00004C14">
              <w:rPr>
                <w:rFonts w:hint="eastAsia"/>
                <w:kern w:val="2"/>
                <w:sz w:val="16"/>
                <w:lang w:eastAsia="ja-JP"/>
              </w:rPr>
              <w:t>コンテキスト</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A46D15F" w14:textId="4AF7C649" w:rsidR="00926C17" w:rsidRPr="00004C14" w:rsidRDefault="006D5DC7" w:rsidP="00F15970">
            <w:pPr>
              <w:widowControl w:val="0"/>
              <w:spacing w:before="0" w:line="160" w:lineRule="exact"/>
              <w:jc w:val="center"/>
              <w:rPr>
                <w:kern w:val="2"/>
                <w:sz w:val="16"/>
                <w:lang w:eastAsia="ja-JP"/>
              </w:rPr>
            </w:pPr>
            <w:r>
              <w:rPr>
                <w:rFonts w:ascii="ＭＳ 明朝" w:hAnsi="ＭＳ 明朝" w:cs="ＭＳ 明朝"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tcPr>
          <w:p w14:paraId="19DAF737"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データ</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04ABA52"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N</w:t>
            </w:r>
            <w:r w:rsidRPr="00004C14">
              <w:rPr>
                <w:kern w:val="2"/>
                <w:sz w:val="16"/>
                <w:lang w:eastAsia="ja-JP"/>
              </w:rPr>
              <w:t>GSI</w:t>
            </w:r>
            <w:r w:rsidRPr="00004C14">
              <w:rPr>
                <w:rFonts w:hint="eastAsia"/>
                <w:kern w:val="2"/>
                <w:sz w:val="16"/>
                <w:lang w:eastAsia="ja-JP"/>
              </w:rPr>
              <w:t>におけるデータそのものを示す。</w:t>
            </w:r>
          </w:p>
        </w:tc>
      </w:tr>
      <w:tr w:rsidR="00926C17" w:rsidRPr="00004C14" w14:paraId="19C0CB93"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56F5DB83"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0F305C9" w14:textId="77777777" w:rsidR="00926C17" w:rsidRPr="00004C14" w:rsidRDefault="00926C17" w:rsidP="00F15970">
            <w:pPr>
              <w:widowControl w:val="0"/>
              <w:spacing w:before="0" w:line="160" w:lineRule="exact"/>
              <w:ind w:leftChars="50" w:left="105"/>
              <w:rPr>
                <w:kern w:val="2"/>
                <w:sz w:val="16"/>
                <w:lang w:eastAsia="ja-JP"/>
              </w:rPr>
            </w:pPr>
            <w:r w:rsidRPr="00004C14">
              <w:rPr>
                <w:rFonts w:hint="eastAsia"/>
                <w:kern w:val="2"/>
                <w:sz w:val="16"/>
                <w:lang w:eastAsia="ja-JP"/>
              </w:rPr>
              <w:t>属性</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631B7A6" w14:textId="1E7EC240" w:rsidR="00926C17" w:rsidRPr="00004C14" w:rsidRDefault="006D5DC7" w:rsidP="00F15970">
            <w:pPr>
              <w:widowControl w:val="0"/>
              <w:spacing w:before="0" w:line="160" w:lineRule="exact"/>
              <w:jc w:val="center"/>
              <w:rPr>
                <w:kern w:val="2"/>
                <w:sz w:val="16"/>
                <w:lang w:eastAsia="ja-JP"/>
              </w:rPr>
            </w:pPr>
            <w:r>
              <w:rPr>
                <w:rFonts w:ascii="ＭＳ 明朝" w:hAnsi="ＭＳ 明朝" w:cs="ＭＳ 明朝"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tcPr>
          <w:p w14:paraId="6C5F4E04"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データ</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F40F341"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エンティティのプロパティを示す。</w:t>
            </w:r>
          </w:p>
        </w:tc>
      </w:tr>
      <w:tr w:rsidR="00926C17" w:rsidRPr="00004C14" w14:paraId="3E3DDAA7"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144E7A68"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1BA9D82" w14:textId="77777777" w:rsidR="00926C17" w:rsidRPr="00004C14" w:rsidRDefault="00926C17" w:rsidP="00F15970">
            <w:pPr>
              <w:widowControl w:val="0"/>
              <w:spacing w:before="0" w:line="160" w:lineRule="exact"/>
              <w:ind w:leftChars="50" w:left="105"/>
              <w:rPr>
                <w:kern w:val="2"/>
                <w:sz w:val="16"/>
                <w:lang w:eastAsia="ja-JP"/>
              </w:rPr>
            </w:pPr>
            <w:r w:rsidRPr="00004C14">
              <w:rPr>
                <w:rFonts w:hint="eastAsia"/>
                <w:kern w:val="2"/>
                <w:sz w:val="16"/>
                <w:lang w:eastAsia="ja-JP"/>
              </w:rPr>
              <w:t>メタデータ</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F3940C6" w14:textId="7FEEE205" w:rsidR="00926C17" w:rsidRPr="00004C14" w:rsidRDefault="006D5DC7" w:rsidP="00F15970">
            <w:pPr>
              <w:widowControl w:val="0"/>
              <w:spacing w:before="0" w:line="160" w:lineRule="exact"/>
              <w:jc w:val="center"/>
              <w:rPr>
                <w:kern w:val="2"/>
                <w:sz w:val="16"/>
                <w:lang w:eastAsia="ja-JP"/>
              </w:rPr>
            </w:pPr>
            <w:r>
              <w:rPr>
                <w:rFonts w:ascii="ＭＳ 明朝" w:hAnsi="ＭＳ 明朝" w:cs="ＭＳ 明朝"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tcPr>
          <w:p w14:paraId="2276966B"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データ</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A7539F9"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属性を補足するプロパティを示す。</w:t>
            </w:r>
          </w:p>
        </w:tc>
      </w:tr>
      <w:tr w:rsidR="00926C17" w:rsidRPr="00004C14" w14:paraId="48C10D17"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65FA004C"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2EA5653" w14:textId="77777777" w:rsidR="00926C17" w:rsidRPr="00004C14" w:rsidRDefault="00926C17" w:rsidP="00F15970">
            <w:pPr>
              <w:widowControl w:val="0"/>
              <w:spacing w:before="0" w:line="160" w:lineRule="exact"/>
              <w:ind w:leftChars="50" w:left="105"/>
              <w:rPr>
                <w:kern w:val="2"/>
                <w:sz w:val="16"/>
                <w:lang w:eastAsia="ja-JP"/>
              </w:rPr>
            </w:pPr>
            <w:r w:rsidRPr="00004C14">
              <w:rPr>
                <w:rFonts w:hint="eastAsia"/>
                <w:kern w:val="2"/>
                <w:sz w:val="16"/>
                <w:lang w:eastAsia="ja-JP"/>
              </w:rPr>
              <w:t>配信</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2FE8B84" w14:textId="0A61D2AE" w:rsidR="00926C17" w:rsidRPr="00004C14" w:rsidRDefault="006D5DC7" w:rsidP="00F15970">
            <w:pPr>
              <w:widowControl w:val="0"/>
              <w:spacing w:before="0" w:line="160" w:lineRule="exact"/>
              <w:jc w:val="center"/>
              <w:rPr>
                <w:kern w:val="2"/>
                <w:sz w:val="16"/>
                <w:lang w:eastAsia="ja-JP"/>
              </w:rPr>
            </w:pPr>
            <w:r>
              <w:rPr>
                <w:rFonts w:ascii="ＭＳ 明朝" w:hAnsi="ＭＳ 明朝" w:cs="ＭＳ 明朝"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A3B06DD"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データ</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5834A29" w14:textId="20B90278"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配信するデータのことであり各種存在（例えば、</w:t>
            </w:r>
            <w:r w:rsidR="002944F3" w:rsidRPr="00004C14">
              <w:rPr>
                <w:rFonts w:hint="eastAsia"/>
                <w:kern w:val="2"/>
                <w:sz w:val="16"/>
                <w:lang w:eastAsia="ja-JP"/>
              </w:rPr>
              <w:t>Excel</w:t>
            </w:r>
            <w:r w:rsidRPr="00004C14">
              <w:rPr>
                <w:rFonts w:hint="eastAsia"/>
                <w:kern w:val="2"/>
                <w:sz w:val="16"/>
                <w:lang w:eastAsia="ja-JP"/>
              </w:rPr>
              <w:t>、</w:t>
            </w:r>
            <w:r w:rsidR="002944F3" w:rsidRPr="00004C14">
              <w:rPr>
                <w:kern w:val="2"/>
                <w:sz w:val="16"/>
                <w:lang w:eastAsia="ja-JP"/>
              </w:rPr>
              <w:t>csv</w:t>
            </w:r>
            <w:r w:rsidRPr="00004C14">
              <w:rPr>
                <w:rFonts w:hint="eastAsia"/>
                <w:kern w:val="2"/>
                <w:sz w:val="16"/>
                <w:lang w:eastAsia="ja-JP"/>
              </w:rPr>
              <w:t>形式のテキストデータ、センサーのログデータ等。）ファイルもしくは</w:t>
            </w:r>
            <w:r w:rsidRPr="00004C14">
              <w:rPr>
                <w:rFonts w:hint="eastAsia"/>
                <w:kern w:val="2"/>
                <w:sz w:val="16"/>
                <w:lang w:eastAsia="ja-JP"/>
              </w:rPr>
              <w:t>API</w:t>
            </w:r>
            <w:r w:rsidRPr="00004C14">
              <w:rPr>
                <w:rFonts w:hint="eastAsia"/>
                <w:kern w:val="2"/>
                <w:sz w:val="16"/>
                <w:lang w:eastAsia="ja-JP"/>
              </w:rPr>
              <w:t>によって配信される。</w:t>
            </w:r>
          </w:p>
        </w:tc>
      </w:tr>
      <w:tr w:rsidR="00926C17" w:rsidRPr="00004C14" w14:paraId="775058F2"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3120117C"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64B8BA1" w14:textId="77777777" w:rsidR="00926C17" w:rsidRPr="00004C14" w:rsidRDefault="00926C17" w:rsidP="00F15970">
            <w:pPr>
              <w:widowControl w:val="0"/>
              <w:spacing w:before="0" w:line="160" w:lineRule="exact"/>
              <w:ind w:leftChars="50" w:left="105"/>
              <w:rPr>
                <w:kern w:val="2"/>
                <w:sz w:val="16"/>
                <w:lang w:eastAsia="ja-JP"/>
              </w:rPr>
            </w:pPr>
            <w:r w:rsidRPr="00004C14">
              <w:rPr>
                <w:rFonts w:hint="eastAsia"/>
                <w:kern w:val="2"/>
                <w:sz w:val="16"/>
                <w:lang w:eastAsia="ja-JP"/>
              </w:rPr>
              <w:t>ロケーション情報</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B386134" w14:textId="65DC103C" w:rsidR="00926C17" w:rsidRPr="00004C14" w:rsidRDefault="006D5DC7" w:rsidP="00F15970">
            <w:pPr>
              <w:widowControl w:val="0"/>
              <w:spacing w:before="0" w:line="160" w:lineRule="exact"/>
              <w:jc w:val="center"/>
              <w:rPr>
                <w:kern w:val="2"/>
                <w:sz w:val="16"/>
                <w:lang w:eastAsia="ja-JP"/>
              </w:rPr>
            </w:pPr>
            <w:r>
              <w:rPr>
                <w:rFonts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CF5C6D5"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データ</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BD9A308"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ロケーション情報は、ロケーションサービスが管理する</w:t>
            </w:r>
            <w:r w:rsidRPr="00004C14">
              <w:rPr>
                <w:rFonts w:hint="eastAsia"/>
                <w:kern w:val="2"/>
                <w:sz w:val="16"/>
                <w:lang w:eastAsia="ja-JP"/>
              </w:rPr>
              <w:t>CADDE</w:t>
            </w:r>
            <w:r w:rsidRPr="00004C14">
              <w:rPr>
                <w:rFonts w:hint="eastAsia"/>
                <w:kern w:val="2"/>
                <w:sz w:val="16"/>
                <w:lang w:eastAsia="ja-JP"/>
              </w:rPr>
              <w:t>ユーザ</w:t>
            </w:r>
            <w:r w:rsidRPr="00004C14">
              <w:rPr>
                <w:rFonts w:hint="eastAsia"/>
                <w:kern w:val="2"/>
                <w:sz w:val="16"/>
                <w:lang w:eastAsia="ja-JP"/>
              </w:rPr>
              <w:t>ID</w:t>
            </w:r>
            <w:r w:rsidRPr="00004C14">
              <w:rPr>
                <w:rFonts w:hint="eastAsia"/>
                <w:kern w:val="2"/>
                <w:sz w:val="16"/>
                <w:lang w:eastAsia="ja-JP"/>
              </w:rPr>
              <w:t>（提供者）と提供者コネクタ</w:t>
            </w:r>
            <w:r w:rsidRPr="00004C14">
              <w:rPr>
                <w:rFonts w:hint="eastAsia"/>
                <w:kern w:val="2"/>
                <w:sz w:val="16"/>
                <w:lang w:eastAsia="ja-JP"/>
              </w:rPr>
              <w:t>URL</w:t>
            </w:r>
            <w:r w:rsidRPr="00004C14">
              <w:rPr>
                <w:rFonts w:hint="eastAsia"/>
                <w:kern w:val="2"/>
                <w:sz w:val="16"/>
                <w:lang w:eastAsia="ja-JP"/>
              </w:rPr>
              <w:t>から構成される情報である。</w:t>
            </w:r>
          </w:p>
        </w:tc>
      </w:tr>
      <w:tr w:rsidR="00926C17" w:rsidRPr="00004C14" w14:paraId="21A81938"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60714375"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435CFF8" w14:textId="77777777" w:rsidR="00926C17" w:rsidRPr="00004C14" w:rsidRDefault="00926C17" w:rsidP="00F15970">
            <w:pPr>
              <w:widowControl w:val="0"/>
              <w:spacing w:before="0" w:line="160" w:lineRule="exact"/>
              <w:ind w:leftChars="50" w:left="105"/>
              <w:rPr>
                <w:kern w:val="2"/>
                <w:sz w:val="16"/>
                <w:lang w:eastAsia="ja-JP"/>
              </w:rPr>
            </w:pPr>
            <w:r w:rsidRPr="00004C14">
              <w:rPr>
                <w:rFonts w:hint="eastAsia"/>
                <w:kern w:val="2"/>
                <w:sz w:val="16"/>
                <w:lang w:eastAsia="ja-JP"/>
              </w:rPr>
              <w:t>マルチテナント</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F784F95" w14:textId="4667C263" w:rsidR="00926C17" w:rsidRPr="00004C14" w:rsidRDefault="006D5DC7" w:rsidP="00F15970">
            <w:pPr>
              <w:widowControl w:val="0"/>
              <w:spacing w:before="0" w:line="160" w:lineRule="exact"/>
              <w:jc w:val="center"/>
              <w:rPr>
                <w:kern w:val="2"/>
                <w:sz w:val="16"/>
                <w:lang w:eastAsia="ja-JP"/>
              </w:rPr>
            </w:pPr>
            <w:r>
              <w:rPr>
                <w:rFonts w:ascii="ＭＳ 明朝" w:hAnsi="ＭＳ 明朝" w:cs="ＭＳ 明朝"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591F5F2"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データ</w:t>
            </w:r>
          </w:p>
          <w:p w14:paraId="5B95378E" w14:textId="2DC92DD3" w:rsidR="00926C17" w:rsidRPr="00004C14" w:rsidRDefault="00795AD0" w:rsidP="00F15970">
            <w:pPr>
              <w:widowControl w:val="0"/>
              <w:spacing w:before="0" w:line="160" w:lineRule="exact"/>
              <w:jc w:val="center"/>
              <w:rPr>
                <w:kern w:val="2"/>
                <w:sz w:val="16"/>
                <w:lang w:eastAsia="ja-JP"/>
              </w:rPr>
            </w:pPr>
            <w:r>
              <w:rPr>
                <w:rFonts w:hint="eastAsia"/>
                <w:kern w:val="2"/>
                <w:sz w:val="16"/>
                <w:lang w:eastAsia="ja-JP"/>
              </w:rPr>
              <w:t>（</w:t>
            </w:r>
            <w:r w:rsidR="00926C17" w:rsidRPr="00004C14">
              <w:rPr>
                <w:kern w:val="2"/>
                <w:sz w:val="16"/>
                <w:lang w:eastAsia="ja-JP"/>
              </w:rPr>
              <w:t>NGSI</w:t>
            </w:r>
            <w:r>
              <w:rPr>
                <w:rFonts w:hint="eastAsia"/>
                <w:kern w:val="2"/>
                <w:sz w:val="16"/>
                <w:lang w:eastAsia="ja-JP"/>
              </w:rPr>
              <w:t>）</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68118FB"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マルチテナントは、</w:t>
            </w:r>
            <w:r w:rsidRPr="00004C14">
              <w:rPr>
                <w:kern w:val="2"/>
                <w:sz w:val="16"/>
                <w:lang w:eastAsia="ja-JP"/>
              </w:rPr>
              <w:t>SaaS</w:t>
            </w:r>
            <w:r w:rsidRPr="00004C14">
              <w:rPr>
                <w:kern w:val="2"/>
                <w:sz w:val="16"/>
                <w:lang w:eastAsia="ja-JP"/>
              </w:rPr>
              <w:t>や</w:t>
            </w:r>
            <w:r w:rsidRPr="00004C14">
              <w:rPr>
                <w:kern w:val="2"/>
                <w:sz w:val="16"/>
                <w:lang w:eastAsia="ja-JP"/>
              </w:rPr>
              <w:t>ASP</w:t>
            </w:r>
            <w:r w:rsidRPr="00004C14">
              <w:rPr>
                <w:kern w:val="2"/>
                <w:sz w:val="16"/>
                <w:lang w:eastAsia="ja-JP"/>
              </w:rPr>
              <w:t>サービス等のように、同一のシステムやサービスを、無関係な複数のユーザ（企業や個人）で共有するモデル</w:t>
            </w:r>
            <w:r w:rsidRPr="00004C14">
              <w:rPr>
                <w:rFonts w:hint="eastAsia"/>
                <w:kern w:val="2"/>
                <w:sz w:val="16"/>
                <w:lang w:eastAsia="ja-JP"/>
              </w:rPr>
              <w:t>を示す。</w:t>
            </w:r>
          </w:p>
        </w:tc>
      </w:tr>
      <w:tr w:rsidR="00926C17" w:rsidRPr="00004C14" w14:paraId="296D5247"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48DC507C"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7088867" w14:textId="77777777" w:rsidR="00926C17" w:rsidRPr="00004C14" w:rsidRDefault="00926C17" w:rsidP="00F15970">
            <w:pPr>
              <w:widowControl w:val="0"/>
              <w:spacing w:before="0" w:line="160" w:lineRule="exact"/>
              <w:ind w:leftChars="50" w:left="105"/>
              <w:rPr>
                <w:kern w:val="2"/>
                <w:sz w:val="16"/>
                <w:lang w:eastAsia="ja-JP"/>
              </w:rPr>
            </w:pPr>
            <w:r w:rsidRPr="00004C14">
              <w:rPr>
                <w:rFonts w:hint="eastAsia"/>
                <w:kern w:val="2"/>
                <w:sz w:val="16"/>
                <w:lang w:eastAsia="ja-JP"/>
              </w:rPr>
              <w:t>テナント</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D65ABB7" w14:textId="19EFB22D" w:rsidR="00926C17" w:rsidRPr="00004C14" w:rsidRDefault="006D5DC7" w:rsidP="00F15970">
            <w:pPr>
              <w:widowControl w:val="0"/>
              <w:spacing w:before="0" w:line="160" w:lineRule="exact"/>
              <w:jc w:val="center"/>
              <w:rPr>
                <w:kern w:val="2"/>
                <w:sz w:val="16"/>
                <w:lang w:eastAsia="ja-JP"/>
              </w:rPr>
            </w:pPr>
            <w:r>
              <w:rPr>
                <w:rFonts w:ascii="ＭＳ 明朝" w:hAnsi="ＭＳ 明朝" w:cs="ＭＳ 明朝"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0794C38"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データ</w:t>
            </w:r>
          </w:p>
          <w:p w14:paraId="386DD7C9" w14:textId="74D32881" w:rsidR="00926C17" w:rsidRPr="00004C14" w:rsidRDefault="00795AD0" w:rsidP="00F15970">
            <w:pPr>
              <w:widowControl w:val="0"/>
              <w:spacing w:before="0" w:line="160" w:lineRule="exact"/>
              <w:jc w:val="center"/>
              <w:rPr>
                <w:kern w:val="2"/>
                <w:sz w:val="16"/>
                <w:lang w:eastAsia="ja-JP"/>
              </w:rPr>
            </w:pPr>
            <w:r>
              <w:rPr>
                <w:rFonts w:hint="eastAsia"/>
                <w:kern w:val="2"/>
                <w:sz w:val="16"/>
                <w:lang w:eastAsia="ja-JP"/>
              </w:rPr>
              <w:t>（</w:t>
            </w:r>
            <w:r w:rsidR="00926C17" w:rsidRPr="00004C14">
              <w:rPr>
                <w:kern w:val="2"/>
                <w:sz w:val="16"/>
                <w:lang w:eastAsia="ja-JP"/>
              </w:rPr>
              <w:t>NGSI</w:t>
            </w:r>
            <w:r>
              <w:rPr>
                <w:rFonts w:hint="eastAsia"/>
                <w:kern w:val="2"/>
                <w:sz w:val="16"/>
                <w:lang w:eastAsia="ja-JP"/>
              </w:rPr>
              <w:t>）</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68FC12E2" w14:textId="77777777" w:rsidR="00926C17" w:rsidRPr="00004C14" w:rsidRDefault="00926C17" w:rsidP="00F15970">
            <w:pPr>
              <w:widowControl w:val="0"/>
              <w:spacing w:before="0" w:line="160" w:lineRule="exact"/>
              <w:ind w:leftChars="50" w:left="105" w:rightChars="50" w:right="105"/>
              <w:rPr>
                <w:kern w:val="2"/>
                <w:sz w:val="16"/>
                <w:lang w:eastAsia="ja-JP"/>
              </w:rPr>
            </w:pPr>
            <w:r w:rsidRPr="00004C14">
              <w:rPr>
                <w:rFonts w:hint="eastAsia"/>
                <w:kern w:val="2"/>
                <w:sz w:val="16"/>
                <w:szCs w:val="16"/>
                <w:lang w:eastAsia="ja-JP"/>
              </w:rPr>
              <w:t>マルチテナント型のサービスを利用する</w:t>
            </w:r>
            <w:r w:rsidRPr="00004C14">
              <w:rPr>
                <w:rFonts w:hint="eastAsia"/>
                <w:kern w:val="2"/>
                <w:sz w:val="16"/>
                <w:szCs w:val="16"/>
                <w:lang w:eastAsia="ja-JP"/>
              </w:rPr>
              <w:t>1</w:t>
            </w:r>
            <w:r w:rsidRPr="00004C14">
              <w:rPr>
                <w:rFonts w:hint="eastAsia"/>
                <w:kern w:val="2"/>
                <w:sz w:val="16"/>
                <w:szCs w:val="16"/>
                <w:lang w:eastAsia="ja-JP"/>
              </w:rPr>
              <w:t>つの事業者の単位を示す。本ドキュメントでは、</w:t>
            </w:r>
            <w:r w:rsidRPr="00004C14">
              <w:rPr>
                <w:kern w:val="2"/>
                <w:sz w:val="16"/>
                <w:szCs w:val="16"/>
                <w:lang w:eastAsia="ja-JP"/>
              </w:rPr>
              <w:t>FIWARE Orion</w:t>
            </w:r>
            <w:r w:rsidRPr="00004C14">
              <w:rPr>
                <w:rFonts w:hint="eastAsia"/>
                <w:kern w:val="2"/>
                <w:sz w:val="16"/>
                <w:szCs w:val="16"/>
                <w:lang w:eastAsia="ja-JP"/>
              </w:rPr>
              <w:t>におけるエンティティが属するサービスを示す。</w:t>
            </w:r>
          </w:p>
        </w:tc>
      </w:tr>
      <w:tr w:rsidR="00926C17" w:rsidRPr="00004C14" w14:paraId="625FA04D"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61FA3007"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6116C43" w14:textId="77777777" w:rsidR="00926C17" w:rsidRPr="00004C14" w:rsidRDefault="00926C17" w:rsidP="00F15970">
            <w:pPr>
              <w:widowControl w:val="0"/>
              <w:spacing w:before="0" w:line="160" w:lineRule="exact"/>
              <w:ind w:leftChars="50" w:left="105"/>
              <w:rPr>
                <w:kern w:val="2"/>
                <w:sz w:val="16"/>
                <w:lang w:eastAsia="ja-JP"/>
              </w:rPr>
            </w:pPr>
            <w:r w:rsidRPr="00004C14">
              <w:rPr>
                <w:rFonts w:hint="eastAsia"/>
                <w:kern w:val="2"/>
                <w:sz w:val="16"/>
                <w:lang w:eastAsia="ja-JP"/>
              </w:rPr>
              <w:t>サービスパス</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75731982" w14:textId="63C5CE4E" w:rsidR="00926C17" w:rsidRPr="00004C14" w:rsidRDefault="006D5DC7" w:rsidP="00F15970">
            <w:pPr>
              <w:widowControl w:val="0"/>
              <w:spacing w:before="0" w:line="160" w:lineRule="exact"/>
              <w:jc w:val="center"/>
              <w:rPr>
                <w:kern w:val="2"/>
                <w:sz w:val="16"/>
                <w:lang w:eastAsia="ja-JP"/>
              </w:rPr>
            </w:pPr>
            <w:r>
              <w:rPr>
                <w:rFonts w:ascii="ＭＳ 明朝" w:hAnsi="ＭＳ 明朝" w:cs="ＭＳ 明朝"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BA681E4"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データ</w:t>
            </w:r>
          </w:p>
          <w:p w14:paraId="1DD1F6CD" w14:textId="28E9EF81" w:rsidR="00926C17" w:rsidRPr="00004C14" w:rsidRDefault="00795AD0" w:rsidP="00F15970">
            <w:pPr>
              <w:widowControl w:val="0"/>
              <w:spacing w:before="0" w:line="160" w:lineRule="exact"/>
              <w:jc w:val="center"/>
              <w:rPr>
                <w:kern w:val="2"/>
                <w:sz w:val="16"/>
                <w:lang w:eastAsia="ja-JP"/>
              </w:rPr>
            </w:pPr>
            <w:r>
              <w:rPr>
                <w:rFonts w:hint="eastAsia"/>
                <w:kern w:val="2"/>
                <w:sz w:val="16"/>
                <w:lang w:eastAsia="ja-JP"/>
              </w:rPr>
              <w:t>（</w:t>
            </w:r>
            <w:r w:rsidR="00926C17" w:rsidRPr="00004C14">
              <w:rPr>
                <w:kern w:val="2"/>
                <w:sz w:val="16"/>
                <w:lang w:eastAsia="ja-JP"/>
              </w:rPr>
              <w:t>NGSI</w:t>
            </w:r>
            <w:r>
              <w:rPr>
                <w:rFonts w:hint="eastAsia"/>
                <w:kern w:val="2"/>
                <w:sz w:val="16"/>
                <w:lang w:eastAsia="ja-JP"/>
              </w:rPr>
              <w:t>）</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AF5CA53" w14:textId="77777777" w:rsidR="00926C17" w:rsidRPr="00004C14" w:rsidRDefault="00926C17" w:rsidP="00F15970">
            <w:pPr>
              <w:widowControl w:val="0"/>
              <w:spacing w:before="0" w:line="160" w:lineRule="exact"/>
              <w:ind w:leftChars="50" w:left="105" w:rightChars="50" w:right="105"/>
              <w:rPr>
                <w:kern w:val="2"/>
                <w:sz w:val="16"/>
                <w:lang w:eastAsia="ja-JP"/>
              </w:rPr>
            </w:pPr>
            <w:r w:rsidRPr="00004C14">
              <w:rPr>
                <w:rFonts w:hint="eastAsia"/>
                <w:kern w:val="2"/>
                <w:sz w:val="16"/>
                <w:lang w:eastAsia="ja-JP"/>
              </w:rPr>
              <w:t>データに割り当てられる階層スコープ。本ドキュメントでは、</w:t>
            </w:r>
            <w:r w:rsidRPr="00004C14">
              <w:rPr>
                <w:kern w:val="2"/>
                <w:sz w:val="16"/>
                <w:lang w:eastAsia="ja-JP"/>
              </w:rPr>
              <w:t>FIWARE Orion</w:t>
            </w:r>
            <w:r w:rsidRPr="00004C14">
              <w:rPr>
                <w:rFonts w:hint="eastAsia"/>
                <w:kern w:val="2"/>
                <w:sz w:val="16"/>
                <w:lang w:eastAsia="ja-JP"/>
              </w:rPr>
              <w:t>におけるエンティティが属するサービスパスを示す。</w:t>
            </w:r>
          </w:p>
        </w:tc>
      </w:tr>
      <w:tr w:rsidR="00926C17" w:rsidRPr="00004C14" w14:paraId="614F4B50"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09959520"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A86965C" w14:textId="77777777" w:rsidR="00926C17" w:rsidRPr="00004C14" w:rsidRDefault="00926C17" w:rsidP="00F15970">
            <w:pPr>
              <w:widowControl w:val="0"/>
              <w:spacing w:before="0" w:line="160" w:lineRule="exact"/>
              <w:ind w:leftChars="50" w:left="105"/>
              <w:rPr>
                <w:kern w:val="2"/>
                <w:sz w:val="16"/>
                <w:lang w:eastAsia="ja-JP"/>
              </w:rPr>
            </w:pPr>
            <w:r w:rsidRPr="00004C14">
              <w:rPr>
                <w:rFonts w:hint="eastAsia"/>
                <w:kern w:val="2"/>
                <w:sz w:val="16"/>
                <w:lang w:eastAsia="ja-JP"/>
              </w:rPr>
              <w:t>エンティティ</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284327EE" w14:textId="3195F0C5" w:rsidR="00926C17" w:rsidRPr="00004C14" w:rsidRDefault="006D5DC7" w:rsidP="00F15970">
            <w:pPr>
              <w:widowControl w:val="0"/>
              <w:spacing w:before="0" w:line="160" w:lineRule="exact"/>
              <w:jc w:val="center"/>
              <w:rPr>
                <w:kern w:val="2"/>
                <w:sz w:val="16"/>
                <w:lang w:eastAsia="ja-JP"/>
              </w:rPr>
            </w:pPr>
            <w:r>
              <w:rPr>
                <w:rFonts w:ascii="ＭＳ 明朝" w:hAnsi="ＭＳ 明朝" w:cs="ＭＳ 明朝"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335FAD81"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データ</w:t>
            </w:r>
          </w:p>
          <w:p w14:paraId="788FF1BF" w14:textId="73004BE9" w:rsidR="00926C17" w:rsidRPr="00004C14" w:rsidRDefault="00795AD0" w:rsidP="00F15970">
            <w:pPr>
              <w:widowControl w:val="0"/>
              <w:spacing w:before="0" w:line="160" w:lineRule="exact"/>
              <w:jc w:val="center"/>
              <w:rPr>
                <w:kern w:val="2"/>
                <w:sz w:val="16"/>
                <w:lang w:eastAsia="ja-JP"/>
              </w:rPr>
            </w:pPr>
            <w:r>
              <w:rPr>
                <w:rFonts w:hint="eastAsia"/>
                <w:kern w:val="2"/>
                <w:sz w:val="16"/>
                <w:lang w:eastAsia="ja-JP"/>
              </w:rPr>
              <w:t>（</w:t>
            </w:r>
            <w:r w:rsidR="00926C17" w:rsidRPr="00004C14">
              <w:rPr>
                <w:kern w:val="2"/>
                <w:sz w:val="16"/>
                <w:lang w:eastAsia="ja-JP"/>
              </w:rPr>
              <w:t>NGSI</w:t>
            </w:r>
            <w:r>
              <w:rPr>
                <w:rFonts w:hint="eastAsia"/>
                <w:kern w:val="2"/>
                <w:sz w:val="16"/>
                <w:lang w:eastAsia="ja-JP"/>
              </w:rPr>
              <w:t>）</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453A1BF4"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任意の物理的または論理的なオブジェクトを示す。例えば、センサー、人、部屋、システムの問題等がエンティティとして表される。</w:t>
            </w:r>
            <w:r w:rsidRPr="00004C14">
              <w:rPr>
                <w:rFonts w:hint="eastAsia"/>
                <w:kern w:val="2"/>
                <w:sz w:val="16"/>
                <w:lang w:eastAsia="ja-JP"/>
              </w:rPr>
              <w:t>NGSI</w:t>
            </w:r>
            <w:r w:rsidRPr="00004C14">
              <w:rPr>
                <w:rFonts w:hint="eastAsia"/>
                <w:kern w:val="2"/>
                <w:sz w:val="16"/>
                <w:lang w:eastAsia="ja-JP"/>
              </w:rPr>
              <w:t>では、エンティティをコンテキストデータとして使用する。</w:t>
            </w:r>
          </w:p>
        </w:tc>
      </w:tr>
      <w:tr w:rsidR="00926C17" w:rsidRPr="00004C14" w14:paraId="013F9D33" w14:textId="77777777" w:rsidTr="00F15970">
        <w:tc>
          <w:tcPr>
            <w:tcW w:w="246" w:type="pct"/>
            <w:tcBorders>
              <w:top w:val="single" w:sz="8" w:space="0" w:color="5B9BD5"/>
              <w:left w:val="single" w:sz="8" w:space="0" w:color="5B9BD5"/>
              <w:bottom w:val="single" w:sz="8" w:space="0" w:color="5B9BD5"/>
              <w:right w:val="single" w:sz="8" w:space="0" w:color="5B9BD5"/>
            </w:tcBorders>
            <w:shd w:val="clear" w:color="auto" w:fill="auto"/>
            <w:tcMar>
              <w:top w:w="72" w:type="dxa"/>
              <w:left w:w="144" w:type="dxa"/>
              <w:bottom w:w="72" w:type="dxa"/>
              <w:right w:w="144" w:type="dxa"/>
            </w:tcMar>
            <w:vAlign w:val="center"/>
          </w:tcPr>
          <w:p w14:paraId="3A091694" w14:textId="77777777" w:rsidR="00926C17" w:rsidRPr="00004C14" w:rsidRDefault="00926C17" w:rsidP="00926C17">
            <w:pPr>
              <w:pStyle w:val="aff0"/>
              <w:widowControl w:val="0"/>
              <w:numPr>
                <w:ilvl w:val="0"/>
                <w:numId w:val="86"/>
              </w:numPr>
              <w:spacing w:before="0" w:line="160" w:lineRule="exact"/>
              <w:ind w:leftChars="0"/>
              <w:jc w:val="center"/>
              <w:rPr>
                <w:kern w:val="2"/>
                <w:sz w:val="16"/>
                <w:lang w:eastAsia="ja-JP"/>
              </w:rPr>
            </w:pPr>
          </w:p>
        </w:tc>
        <w:tc>
          <w:tcPr>
            <w:tcW w:w="101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09B3EF6E" w14:textId="77777777" w:rsidR="00926C17" w:rsidRPr="00004C14" w:rsidRDefault="00926C17" w:rsidP="00F15970">
            <w:pPr>
              <w:widowControl w:val="0"/>
              <w:spacing w:before="0" w:line="160" w:lineRule="exact"/>
              <w:ind w:leftChars="50" w:left="105"/>
              <w:rPr>
                <w:kern w:val="2"/>
                <w:sz w:val="16"/>
                <w:lang w:eastAsia="ja-JP"/>
              </w:rPr>
            </w:pPr>
            <w:r w:rsidRPr="00004C14">
              <w:rPr>
                <w:rFonts w:hint="eastAsia"/>
                <w:kern w:val="2"/>
                <w:sz w:val="16"/>
                <w:lang w:eastAsia="ja-JP"/>
              </w:rPr>
              <w:t>データ種別</w:t>
            </w:r>
          </w:p>
        </w:tc>
        <w:tc>
          <w:tcPr>
            <w:tcW w:w="599"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6F50343" w14:textId="6D6D164A" w:rsidR="00926C17" w:rsidRPr="00004C14" w:rsidRDefault="006D5DC7" w:rsidP="00F15970">
            <w:pPr>
              <w:widowControl w:val="0"/>
              <w:spacing w:before="0" w:line="160" w:lineRule="exact"/>
              <w:jc w:val="center"/>
              <w:rPr>
                <w:kern w:val="2"/>
                <w:sz w:val="16"/>
                <w:lang w:eastAsia="ja-JP"/>
              </w:rPr>
            </w:pPr>
            <w:r>
              <w:rPr>
                <w:rFonts w:ascii="ＭＳ 明朝" w:hAnsi="ＭＳ 明朝" w:cs="ＭＳ 明朝" w:hint="eastAsia"/>
                <w:kern w:val="2"/>
                <w:sz w:val="16"/>
                <w:lang w:eastAsia="ja-JP"/>
              </w:rPr>
              <w:t>-</w:t>
            </w:r>
          </w:p>
        </w:tc>
        <w:tc>
          <w:tcPr>
            <w:tcW w:w="682"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108AF2F1" w14:textId="77777777" w:rsidR="00926C17" w:rsidRPr="00004C14" w:rsidRDefault="00926C17" w:rsidP="00F15970">
            <w:pPr>
              <w:widowControl w:val="0"/>
              <w:spacing w:before="0" w:line="160" w:lineRule="exact"/>
              <w:jc w:val="center"/>
              <w:rPr>
                <w:kern w:val="2"/>
                <w:sz w:val="16"/>
                <w:lang w:eastAsia="ja-JP"/>
              </w:rPr>
            </w:pPr>
            <w:r w:rsidRPr="00004C14">
              <w:rPr>
                <w:rFonts w:hint="eastAsia"/>
                <w:kern w:val="2"/>
                <w:sz w:val="16"/>
                <w:lang w:eastAsia="ja-JP"/>
              </w:rPr>
              <w:t>データ</w:t>
            </w:r>
          </w:p>
          <w:p w14:paraId="3D96B39C" w14:textId="6092679B" w:rsidR="00926C17" w:rsidRPr="00004C14" w:rsidRDefault="00795AD0" w:rsidP="00F15970">
            <w:pPr>
              <w:widowControl w:val="0"/>
              <w:spacing w:before="0" w:line="160" w:lineRule="exact"/>
              <w:jc w:val="center"/>
              <w:rPr>
                <w:kern w:val="2"/>
                <w:sz w:val="16"/>
                <w:lang w:eastAsia="ja-JP"/>
              </w:rPr>
            </w:pPr>
            <w:r>
              <w:rPr>
                <w:rFonts w:hint="eastAsia"/>
                <w:kern w:val="2"/>
                <w:sz w:val="16"/>
                <w:lang w:eastAsia="ja-JP"/>
              </w:rPr>
              <w:t>（</w:t>
            </w:r>
            <w:r w:rsidR="00926C17" w:rsidRPr="00004C14">
              <w:rPr>
                <w:kern w:val="2"/>
                <w:sz w:val="16"/>
                <w:lang w:eastAsia="ja-JP"/>
              </w:rPr>
              <w:t>NGSI</w:t>
            </w:r>
            <w:r>
              <w:rPr>
                <w:rFonts w:hint="eastAsia"/>
                <w:kern w:val="2"/>
                <w:sz w:val="16"/>
                <w:lang w:eastAsia="ja-JP"/>
              </w:rPr>
              <w:t>）</w:t>
            </w:r>
          </w:p>
        </w:tc>
        <w:tc>
          <w:tcPr>
            <w:tcW w:w="2454" w:type="pct"/>
            <w:tcBorders>
              <w:top w:val="single" w:sz="8" w:space="0" w:color="5B9BD5"/>
              <w:left w:val="single" w:sz="8" w:space="0" w:color="5B9BD5"/>
              <w:bottom w:val="single" w:sz="8" w:space="0" w:color="5B9BD5"/>
              <w:right w:val="single" w:sz="8" w:space="0" w:color="5B9BD5"/>
            </w:tcBorders>
            <w:shd w:val="clear" w:color="auto" w:fill="auto"/>
            <w:tcMar>
              <w:top w:w="15" w:type="dxa"/>
              <w:left w:w="15" w:type="dxa"/>
              <w:bottom w:w="0" w:type="dxa"/>
              <w:right w:w="15" w:type="dxa"/>
            </w:tcMar>
            <w:vAlign w:val="center"/>
          </w:tcPr>
          <w:p w14:paraId="59753A04" w14:textId="77777777" w:rsidR="00926C17" w:rsidRPr="00004C14" w:rsidRDefault="00926C17" w:rsidP="00F15970">
            <w:pPr>
              <w:widowControl w:val="0"/>
              <w:spacing w:before="0" w:line="160" w:lineRule="exact"/>
              <w:ind w:leftChars="50" w:left="105" w:rightChars="50" w:right="105"/>
              <w:jc w:val="both"/>
              <w:rPr>
                <w:kern w:val="2"/>
                <w:sz w:val="16"/>
                <w:lang w:eastAsia="ja-JP"/>
              </w:rPr>
            </w:pPr>
            <w:r w:rsidRPr="00004C14">
              <w:rPr>
                <w:rFonts w:hint="eastAsia"/>
                <w:kern w:val="2"/>
                <w:sz w:val="16"/>
                <w:lang w:eastAsia="ja-JP"/>
              </w:rPr>
              <w:t>エンティティの種類を示す。エンティティ対応と同義。例えば、温度センサーを示すエンティティのデータ種別は、</w:t>
            </w:r>
            <w:proofErr w:type="spellStart"/>
            <w:r w:rsidRPr="00004C14">
              <w:rPr>
                <w:rFonts w:hint="eastAsia"/>
                <w:kern w:val="2"/>
                <w:sz w:val="16"/>
                <w:lang w:eastAsia="ja-JP"/>
              </w:rPr>
              <w:t>temperatureSensor</w:t>
            </w:r>
            <w:proofErr w:type="spellEnd"/>
            <w:r w:rsidRPr="00004C14">
              <w:rPr>
                <w:rFonts w:hint="eastAsia"/>
                <w:kern w:val="2"/>
                <w:sz w:val="16"/>
                <w:lang w:eastAsia="ja-JP"/>
              </w:rPr>
              <w:t>として表すことができる。</w:t>
            </w:r>
          </w:p>
        </w:tc>
      </w:tr>
    </w:tbl>
    <w:p w14:paraId="4C773E99" w14:textId="559A6C78" w:rsidR="00926C17" w:rsidRPr="00004C14" w:rsidRDefault="001C3154">
      <w:pPr>
        <w:spacing w:before="0"/>
        <w:rPr>
          <w:lang w:val="en-GB" w:eastAsia="ja-JP"/>
        </w:rPr>
      </w:pPr>
      <w:r w:rsidRPr="00004C14">
        <w:rPr>
          <w:lang w:val="en-GB" w:eastAsia="ja-JP"/>
        </w:rPr>
        <w:br w:type="page"/>
      </w:r>
    </w:p>
    <w:p w14:paraId="68583AEE" w14:textId="1AF23038" w:rsidR="009635CB" w:rsidRPr="00004C14" w:rsidRDefault="008B52BE" w:rsidP="00467172">
      <w:pPr>
        <w:pStyle w:val="1"/>
        <w:rPr>
          <w:lang w:bidi="ar-DZ"/>
        </w:rPr>
      </w:pPr>
      <w:bookmarkStart w:id="107" w:name="_Toc401158820"/>
      <w:bookmarkStart w:id="108" w:name="_Toc119006090"/>
      <w:bookmarkStart w:id="109" w:name="_Toc118969484"/>
      <w:bookmarkStart w:id="110" w:name="_Toc119308364"/>
      <w:bookmarkStart w:id="111" w:name="_Ref119584199"/>
      <w:bookmarkStart w:id="112" w:name="_Ref120783561"/>
      <w:bookmarkStart w:id="113" w:name="_Toc129190621"/>
      <w:r w:rsidRPr="00004C14">
        <w:rPr>
          <w:rFonts w:hint="eastAsia"/>
          <w:lang w:bidi="ar-DZ"/>
        </w:rPr>
        <w:lastRenderedPageBreak/>
        <w:t>CADDE</w:t>
      </w:r>
      <w:r w:rsidRPr="00004C14">
        <w:rPr>
          <w:rFonts w:hint="eastAsia"/>
          <w:lang w:bidi="ar-DZ"/>
        </w:rPr>
        <w:t>の定義</w:t>
      </w:r>
      <w:bookmarkEnd w:id="107"/>
      <w:bookmarkEnd w:id="108"/>
      <w:bookmarkEnd w:id="109"/>
      <w:bookmarkEnd w:id="110"/>
      <w:bookmarkEnd w:id="111"/>
      <w:bookmarkEnd w:id="112"/>
      <w:r w:rsidR="00F64E0E" w:rsidRPr="00004C14">
        <w:rPr>
          <w:rFonts w:hint="eastAsia"/>
          <w:lang w:bidi="ar-DZ"/>
        </w:rPr>
        <w:t>と</w:t>
      </w:r>
      <w:r w:rsidR="00836A5F" w:rsidRPr="00004C14">
        <w:rPr>
          <w:rFonts w:hint="eastAsia"/>
          <w:lang w:bidi="ar-DZ"/>
        </w:rPr>
        <w:t>構成要素</w:t>
      </w:r>
      <w:bookmarkEnd w:id="113"/>
    </w:p>
    <w:p w14:paraId="5830A471" w14:textId="570AC021" w:rsidR="00F8149D" w:rsidRPr="00004C14" w:rsidRDefault="00F8149D" w:rsidP="00F8149D">
      <w:pPr>
        <w:rPr>
          <w:lang w:val="en-GB" w:eastAsia="ja-JP" w:bidi="ar-DZ"/>
        </w:rPr>
      </w:pPr>
      <w:r w:rsidRPr="00004C14">
        <w:rPr>
          <w:rFonts w:hint="eastAsia"/>
          <w:lang w:val="en-GB" w:eastAsia="ja-JP" w:bidi="ar-DZ"/>
        </w:rPr>
        <w:t>本章では、「</w:t>
      </w:r>
      <w:r w:rsidRPr="00004C14">
        <w:rPr>
          <w:rFonts w:hint="eastAsia"/>
          <w:lang w:val="en-GB" w:eastAsia="ja-JP" w:bidi="ar-DZ"/>
        </w:rPr>
        <w:t>CADDE</w:t>
      </w:r>
      <w:r w:rsidRPr="00004C14">
        <w:rPr>
          <w:rFonts w:hint="eastAsia"/>
          <w:lang w:val="en-GB" w:eastAsia="ja-JP" w:bidi="ar-DZ"/>
        </w:rPr>
        <w:t>」の定義、および</w:t>
      </w:r>
      <w:r w:rsidRPr="00004C14">
        <w:rPr>
          <w:rFonts w:hint="eastAsia"/>
          <w:lang w:val="en-GB" w:eastAsia="ja-JP" w:bidi="ar-DZ"/>
        </w:rPr>
        <w:t>CADDE</w:t>
      </w:r>
      <w:r w:rsidRPr="00004C14">
        <w:rPr>
          <w:rFonts w:hint="eastAsia"/>
          <w:lang w:val="en-GB" w:eastAsia="ja-JP" w:bidi="ar-DZ"/>
        </w:rPr>
        <w:t>の構成要素を示す。</w:t>
      </w:r>
    </w:p>
    <w:p w14:paraId="72824C0E" w14:textId="77777777" w:rsidR="00F8149D" w:rsidRPr="00004C14" w:rsidRDefault="00F8149D" w:rsidP="00F8149D">
      <w:pPr>
        <w:rPr>
          <w:lang w:val="en-GB" w:eastAsia="ja-JP" w:bidi="ar-DZ"/>
        </w:rPr>
      </w:pPr>
    </w:p>
    <w:p w14:paraId="7BBC4950" w14:textId="37F4D301" w:rsidR="00F8149D" w:rsidRPr="00004C14" w:rsidRDefault="00F8149D" w:rsidP="00F8149D">
      <w:pPr>
        <w:pStyle w:val="2"/>
        <w:rPr>
          <w:lang w:bidi="ar-DZ"/>
        </w:rPr>
      </w:pPr>
      <w:bookmarkStart w:id="114" w:name="_Ref124325099"/>
      <w:bookmarkStart w:id="115" w:name="_Toc129190622"/>
      <w:r w:rsidRPr="00004C14">
        <w:rPr>
          <w:rFonts w:hint="eastAsia"/>
          <w:lang w:bidi="ar-DZ"/>
        </w:rPr>
        <w:t>CADDE</w:t>
      </w:r>
      <w:r w:rsidRPr="00004C14">
        <w:rPr>
          <w:rFonts w:hint="eastAsia"/>
          <w:lang w:bidi="ar-DZ"/>
        </w:rPr>
        <w:t>の定義</w:t>
      </w:r>
      <w:bookmarkEnd w:id="114"/>
      <w:bookmarkEnd w:id="115"/>
    </w:p>
    <w:p w14:paraId="396E59CD" w14:textId="1EF46350" w:rsidR="00F8149D" w:rsidRPr="00004C14" w:rsidRDefault="00F8149D" w:rsidP="00F8149D">
      <w:pPr>
        <w:rPr>
          <w:lang w:val="en-GB" w:eastAsia="ja-JP" w:bidi="ar-DZ"/>
        </w:rPr>
      </w:pPr>
      <w:r w:rsidRPr="00004C14">
        <w:rPr>
          <w:rFonts w:hint="eastAsia"/>
          <w:lang w:val="en-GB" w:eastAsia="ja-JP" w:bidi="ar-DZ"/>
        </w:rPr>
        <w:t>CADDE</w:t>
      </w:r>
      <w:r w:rsidRPr="00004C14">
        <w:rPr>
          <w:rFonts w:hint="eastAsia"/>
          <w:lang w:val="en-GB" w:eastAsia="ja-JP" w:bidi="ar-DZ"/>
        </w:rPr>
        <w:t>とは、分野横断的に</w:t>
      </w:r>
      <w:r w:rsidRPr="00004C14">
        <w:rPr>
          <w:rFonts w:hint="eastAsia"/>
          <w:szCs w:val="21"/>
        </w:rPr>
        <w:t>多種多様なデータを</w:t>
      </w:r>
      <w:r w:rsidRPr="00004C14">
        <w:rPr>
          <w:rFonts w:hint="eastAsia"/>
          <w:szCs w:val="21"/>
          <w:lang w:eastAsia="ja-JP"/>
        </w:rPr>
        <w:t>発見・</w:t>
      </w:r>
      <w:r w:rsidRPr="00004C14">
        <w:rPr>
          <w:rFonts w:hint="eastAsia"/>
          <w:szCs w:val="21"/>
        </w:rPr>
        <w:t>取得</w:t>
      </w:r>
      <w:r w:rsidRPr="00004C14">
        <w:rPr>
          <w:rFonts w:hint="eastAsia"/>
          <w:szCs w:val="21"/>
          <w:lang w:eastAsia="ja-JP"/>
        </w:rPr>
        <w:t>・</w:t>
      </w:r>
      <w:r w:rsidRPr="00004C14">
        <w:rPr>
          <w:rFonts w:hint="eastAsia"/>
          <w:lang w:val="en-GB" w:eastAsia="ja-JP" w:bidi="ar-DZ"/>
        </w:rPr>
        <w:t>利用することができる分散型データ交換のためのアーキテクチャであ</w:t>
      </w:r>
      <w:r w:rsidR="00535318" w:rsidRPr="00004C14">
        <w:rPr>
          <w:rFonts w:hint="eastAsia"/>
          <w:lang w:val="en-GB" w:eastAsia="ja-JP" w:bidi="ar-DZ"/>
        </w:rPr>
        <w:t>り、また、システムの名称である。</w:t>
      </w:r>
      <w:r w:rsidR="00535318" w:rsidRPr="00004C14">
        <w:rPr>
          <w:rFonts w:hint="eastAsia"/>
          <w:lang w:val="en-GB" w:eastAsia="ja-JP" w:bidi="ar-DZ"/>
        </w:rPr>
        <w:t>CADD</w:t>
      </w:r>
      <w:r w:rsidR="00342D50" w:rsidRPr="00004C14">
        <w:rPr>
          <w:rFonts w:hint="eastAsia"/>
          <w:lang w:val="en-GB" w:eastAsia="ja-JP" w:bidi="ar-DZ"/>
        </w:rPr>
        <w:t>E</w:t>
      </w:r>
      <w:r w:rsidR="00342D50" w:rsidRPr="00004C14">
        <w:rPr>
          <w:rFonts w:hint="eastAsia"/>
          <w:lang w:val="en-GB" w:eastAsia="ja-JP" w:bidi="ar-DZ"/>
        </w:rPr>
        <w:t>に</w:t>
      </w:r>
      <w:r w:rsidRPr="00004C14">
        <w:rPr>
          <w:rFonts w:hint="eastAsia"/>
          <w:lang w:val="en-GB" w:eastAsia="ja-JP" w:bidi="ar-DZ"/>
        </w:rPr>
        <w:t>関係する概念やサービスの定義を以下に示す。</w:t>
      </w:r>
    </w:p>
    <w:p w14:paraId="65C387B1" w14:textId="4A0615CD" w:rsidR="00F8149D" w:rsidRPr="00004C14" w:rsidRDefault="00F8149D" w:rsidP="00F8149D">
      <w:pPr>
        <w:rPr>
          <w:lang w:val="en-GB" w:eastAsia="ja-JP" w:bidi="ar-DZ"/>
        </w:rPr>
      </w:pPr>
    </w:p>
    <w:p w14:paraId="2A40AE11" w14:textId="08C79B98" w:rsidR="00D05A67" w:rsidRPr="00004C14" w:rsidRDefault="00D05A67" w:rsidP="00F8149D">
      <w:pPr>
        <w:rPr>
          <w:lang w:val="en-GB" w:eastAsia="ja-JP" w:bidi="ar-DZ"/>
        </w:rPr>
      </w:pPr>
      <w:r w:rsidRPr="00004C14">
        <w:rPr>
          <w:rFonts w:hint="eastAsia"/>
          <w:lang w:val="en-GB" w:eastAsia="ja-JP" w:bidi="ar-DZ"/>
        </w:rPr>
        <w:t>【分野間データ連携基盤】</w:t>
      </w:r>
    </w:p>
    <w:p w14:paraId="6CA8C99E" w14:textId="2ECC6701" w:rsidR="00D05A67" w:rsidRPr="00004C14" w:rsidRDefault="00D05A67" w:rsidP="000945ED">
      <w:pPr>
        <w:ind w:firstLineChars="135" w:firstLine="283"/>
        <w:rPr>
          <w:lang w:val="en-GB" w:eastAsia="ja-JP" w:bidi="ar-DZ"/>
        </w:rPr>
      </w:pPr>
      <w:r w:rsidRPr="00004C14">
        <w:rPr>
          <w:rFonts w:hint="eastAsia"/>
          <w:lang w:val="en-GB" w:eastAsia="ja-JP" w:bidi="ar-DZ"/>
        </w:rPr>
        <w:t>分野ごとに存在するデータ連携基盤間のデータを連携するデータ連携基盤の一般名称。</w:t>
      </w:r>
    </w:p>
    <w:p w14:paraId="5AE5A4FE" w14:textId="059E7E15" w:rsidR="00F8149D" w:rsidRPr="00004C14" w:rsidRDefault="00F8149D" w:rsidP="00F8149D">
      <w:pPr>
        <w:rPr>
          <w:lang w:val="en-GB" w:eastAsia="ja-JP" w:bidi="ar-DZ"/>
        </w:rPr>
      </w:pPr>
      <w:r w:rsidRPr="00004C14">
        <w:rPr>
          <w:rFonts w:hint="eastAsia"/>
          <w:lang w:val="en-GB" w:eastAsia="ja-JP" w:bidi="ar-DZ"/>
        </w:rPr>
        <w:t>【</w:t>
      </w:r>
      <w:r w:rsidRPr="00004C14">
        <w:rPr>
          <w:rFonts w:hint="eastAsia"/>
          <w:lang w:val="en-GB" w:eastAsia="ja-JP" w:bidi="ar-DZ"/>
        </w:rPr>
        <w:t>CADDE</w:t>
      </w:r>
      <w:r w:rsidRPr="00004C14">
        <w:rPr>
          <w:rFonts w:hint="eastAsia"/>
          <w:lang w:val="en-GB" w:eastAsia="ja-JP" w:bidi="ar-DZ"/>
        </w:rPr>
        <w:t>システム</w:t>
      </w:r>
      <w:r w:rsidR="00297BA7" w:rsidRPr="00004C14">
        <w:rPr>
          <w:rFonts w:hint="eastAsia"/>
          <w:lang w:val="en-GB" w:eastAsia="ja-JP" w:bidi="ar-DZ"/>
        </w:rPr>
        <w:t>（</w:t>
      </w:r>
      <w:r w:rsidR="00297BA7" w:rsidRPr="00004C14">
        <w:rPr>
          <w:rFonts w:hint="eastAsia"/>
          <w:lang w:val="en-GB" w:eastAsia="ja-JP" w:bidi="ar-DZ"/>
        </w:rPr>
        <w:t>CADDE</w:t>
      </w:r>
      <w:r w:rsidR="00297BA7" w:rsidRPr="00004C14">
        <w:rPr>
          <w:rFonts w:hint="eastAsia"/>
          <w:lang w:val="en-GB" w:eastAsia="ja-JP" w:bidi="ar-DZ"/>
        </w:rPr>
        <w:t>）</w:t>
      </w:r>
      <w:r w:rsidRPr="00004C14">
        <w:rPr>
          <w:rFonts w:hint="eastAsia"/>
          <w:lang w:val="en-GB" w:eastAsia="ja-JP" w:bidi="ar-DZ"/>
        </w:rPr>
        <w:t>】</w:t>
      </w:r>
    </w:p>
    <w:p w14:paraId="2322A09C" w14:textId="2092BFF8" w:rsidR="00297BA7" w:rsidRPr="00004C14" w:rsidRDefault="00297BA7" w:rsidP="004A55B6">
      <w:pPr>
        <w:ind w:leftChars="135" w:left="283" w:firstLine="1"/>
        <w:rPr>
          <w:lang w:val="en-GB" w:eastAsia="ja-JP" w:bidi="ar-DZ"/>
        </w:rPr>
      </w:pPr>
      <w:r w:rsidRPr="00004C14">
        <w:rPr>
          <w:rFonts w:hint="eastAsia"/>
          <w:lang w:val="en-GB" w:eastAsia="ja-JP" w:bidi="ar-DZ"/>
        </w:rPr>
        <w:t>CADDE</w:t>
      </w:r>
      <w:r w:rsidRPr="00004C14">
        <w:rPr>
          <w:rFonts w:hint="eastAsia"/>
          <w:lang w:val="en-GB" w:eastAsia="ja-JP" w:bidi="ar-DZ"/>
        </w:rPr>
        <w:t>とは、正式名称を「</w:t>
      </w:r>
      <w:r w:rsidRPr="00004C14">
        <w:rPr>
          <w:lang w:val="en-GB" w:eastAsia="ja-JP" w:bidi="ar-DZ"/>
        </w:rPr>
        <w:t>Connector Architecture for Decentralized Data Exchange</w:t>
      </w:r>
      <w:r w:rsidRPr="00004C14">
        <w:rPr>
          <w:rFonts w:hint="eastAsia"/>
          <w:lang w:val="en-GB" w:eastAsia="ja-JP" w:bidi="ar-DZ"/>
        </w:rPr>
        <w:t>」とする分野間データ連携基盤の</w:t>
      </w:r>
      <w:r w:rsidRPr="00004C14">
        <w:rPr>
          <w:rFonts w:hint="eastAsia"/>
          <w:lang w:val="en-GB" w:eastAsia="ja-JP" w:bidi="ar-DZ"/>
        </w:rPr>
        <w:t>1</w:t>
      </w:r>
      <w:r w:rsidRPr="00004C14">
        <w:rPr>
          <w:rFonts w:hint="eastAsia"/>
          <w:lang w:val="en-GB" w:eastAsia="ja-JP" w:bidi="ar-DZ"/>
        </w:rPr>
        <w:t>つであり、分散型データ交換のためのアーキテクチャ、システムの名称である。</w:t>
      </w:r>
      <w:r w:rsidRPr="00004C14">
        <w:rPr>
          <w:rFonts w:hint="eastAsia"/>
          <w:lang w:val="en-GB" w:eastAsia="ja-JP" w:bidi="ar-DZ"/>
        </w:rPr>
        <w:t>CADDE</w:t>
      </w:r>
      <w:r w:rsidRPr="00004C14">
        <w:rPr>
          <w:rFonts w:hint="eastAsia"/>
          <w:lang w:val="en-GB" w:eastAsia="ja-JP" w:bidi="ar-DZ"/>
        </w:rPr>
        <w:t>は「ジャッデ」と呼ぶ。</w:t>
      </w:r>
    </w:p>
    <w:p w14:paraId="767C6173" w14:textId="38DB40A5" w:rsidR="001862B2" w:rsidRPr="00004C14" w:rsidRDefault="00F8149D">
      <w:pPr>
        <w:ind w:leftChars="135" w:left="283" w:firstLine="1"/>
        <w:rPr>
          <w:lang w:val="en-GB" w:eastAsia="ja-JP" w:bidi="ar-DZ"/>
        </w:rPr>
      </w:pPr>
      <w:r w:rsidRPr="00004C14">
        <w:rPr>
          <w:rFonts w:hint="eastAsia"/>
          <w:lang w:val="en-GB" w:eastAsia="ja-JP" w:bidi="ar-DZ"/>
        </w:rPr>
        <w:t>CADDE</w:t>
      </w:r>
      <w:r w:rsidRPr="00004C14">
        <w:rPr>
          <w:rFonts w:hint="eastAsia"/>
          <w:lang w:val="en-GB" w:eastAsia="ja-JP" w:bidi="ar-DZ"/>
        </w:rPr>
        <w:t>システムは、分野間データ連携基盤の実装であり、</w:t>
      </w:r>
      <w:r w:rsidR="00AB3275" w:rsidRPr="00004C14">
        <w:rPr>
          <w:rFonts w:hint="eastAsia"/>
          <w:lang w:val="en-GB" w:eastAsia="ja-JP" w:bidi="ar-DZ"/>
        </w:rPr>
        <w:t>主要サービス（</w:t>
      </w:r>
      <w:r w:rsidRPr="00004C14">
        <w:rPr>
          <w:rFonts w:hint="eastAsia"/>
          <w:lang w:val="en-GB" w:eastAsia="ja-JP" w:bidi="ar-DZ"/>
        </w:rPr>
        <w:t>データ交換サービス（利用者コネクタ</w:t>
      </w:r>
      <w:r w:rsidR="00341F7C" w:rsidRPr="00004C14">
        <w:rPr>
          <w:rFonts w:hint="eastAsia"/>
          <w:lang w:val="en-GB" w:eastAsia="ja-JP" w:bidi="ar-DZ"/>
        </w:rPr>
        <w:t>、提供者コネクタ、認可機能</w:t>
      </w:r>
      <w:r w:rsidR="005D4DC0" w:rsidRPr="00004C14">
        <w:rPr>
          <w:rFonts w:hint="eastAsia"/>
          <w:lang w:val="en-GB" w:eastAsia="ja-JP" w:bidi="ar-DZ"/>
        </w:rPr>
        <w:t>で構成</w:t>
      </w:r>
      <w:r w:rsidR="00AB3275" w:rsidRPr="00004C14">
        <w:rPr>
          <w:rFonts w:hint="eastAsia"/>
          <w:lang w:val="en-GB" w:eastAsia="ja-JP" w:bidi="ar-DZ"/>
        </w:rPr>
        <w:t>））</w:t>
      </w:r>
      <w:r w:rsidRPr="00004C14">
        <w:rPr>
          <w:rFonts w:hint="eastAsia"/>
          <w:lang w:val="en-GB" w:eastAsia="ja-JP" w:bidi="ar-DZ"/>
        </w:rPr>
        <w:t>、支援サービス</w:t>
      </w:r>
      <w:r w:rsidR="00EF5660" w:rsidRPr="00004C14">
        <w:rPr>
          <w:rFonts w:hint="eastAsia"/>
          <w:lang w:val="en-GB" w:eastAsia="ja-JP" w:bidi="ar-DZ"/>
        </w:rPr>
        <w:t>（カタログ横断検索サービス、認証サービス、ロケーションサービス、来歴</w:t>
      </w:r>
      <w:r w:rsidR="00471DCC" w:rsidRPr="00004C14">
        <w:rPr>
          <w:rFonts w:hint="eastAsia"/>
          <w:lang w:val="en-GB" w:eastAsia="ja-JP" w:bidi="ar-DZ"/>
        </w:rPr>
        <w:t>管理</w:t>
      </w:r>
      <w:r w:rsidR="00EF5660" w:rsidRPr="00004C14">
        <w:rPr>
          <w:rFonts w:hint="eastAsia"/>
          <w:lang w:val="en-GB" w:eastAsia="ja-JP" w:bidi="ar-DZ"/>
        </w:rPr>
        <w:t>サービス、カタログ作成支援サービス）</w:t>
      </w:r>
      <w:r w:rsidRPr="00004C14">
        <w:rPr>
          <w:rFonts w:hint="eastAsia"/>
          <w:lang w:val="en-GB" w:eastAsia="ja-JP" w:bidi="ar-DZ"/>
        </w:rPr>
        <w:t>とそれらを接続するネットワークから構成されるシステムである。データ利用者サイト（利用者アプリ除く）と、データ提供者サイト（オープンデータ関係</w:t>
      </w:r>
      <w:r w:rsidR="005E7BDB" w:rsidRPr="00004C14">
        <w:rPr>
          <w:rFonts w:hint="eastAsia"/>
          <w:lang w:val="en-GB" w:eastAsia="ja-JP" w:bidi="ar-DZ"/>
        </w:rPr>
        <w:t>のデータカタログシステム</w:t>
      </w:r>
      <w:r w:rsidR="00E74497" w:rsidRPr="00004C14">
        <w:rPr>
          <w:rFonts w:hint="eastAsia"/>
          <w:lang w:val="en-GB" w:eastAsia="ja-JP" w:bidi="ar-DZ"/>
        </w:rPr>
        <w:t>、提供者アプリ</w:t>
      </w:r>
      <w:r w:rsidR="001862B2" w:rsidRPr="00004C14">
        <w:rPr>
          <w:rFonts w:hint="eastAsia"/>
          <w:lang w:val="en-GB" w:eastAsia="ja-JP" w:bidi="ar-DZ"/>
        </w:rPr>
        <w:t>、</w:t>
      </w:r>
      <w:r w:rsidRPr="00004C14">
        <w:rPr>
          <w:rFonts w:hint="eastAsia"/>
          <w:lang w:val="en-GB" w:eastAsia="ja-JP" w:bidi="ar-DZ"/>
        </w:rPr>
        <w:t>データ管理サービス除く）で構成し、ネットワークはインターネット等を想定している。</w:t>
      </w:r>
    </w:p>
    <w:p w14:paraId="0E1FD3BF" w14:textId="4292EE71" w:rsidR="00D639C9" w:rsidRPr="00004C14" w:rsidRDefault="00DB6FE1" w:rsidP="004A55B6">
      <w:pPr>
        <w:ind w:leftChars="135" w:left="283" w:firstLine="1"/>
        <w:rPr>
          <w:lang w:val="en-GB" w:eastAsia="ja-JP" w:bidi="ar-DZ"/>
        </w:rPr>
      </w:pPr>
      <w:r w:rsidRPr="00004C14">
        <w:rPr>
          <w:rFonts w:hint="eastAsia"/>
          <w:lang w:val="en-GB" w:eastAsia="ja-JP" w:bidi="ar-DZ"/>
        </w:rPr>
        <w:t>なお、</w:t>
      </w:r>
      <w:r w:rsidR="00D80E8E" w:rsidRPr="00004C14">
        <w:rPr>
          <w:rFonts w:hint="eastAsia"/>
          <w:lang w:val="en-GB" w:eastAsia="ja-JP" w:bidi="ar-DZ"/>
        </w:rPr>
        <w:t>本文中では</w:t>
      </w:r>
      <w:r w:rsidR="002A6FB8" w:rsidRPr="00004C14">
        <w:rPr>
          <w:rFonts w:hint="eastAsia"/>
          <w:lang w:val="en-GB" w:eastAsia="ja-JP" w:bidi="ar-DZ"/>
        </w:rPr>
        <w:t>原則「</w:t>
      </w:r>
      <w:r w:rsidR="002A6FB8" w:rsidRPr="00004C14">
        <w:rPr>
          <w:lang w:val="en-GB" w:eastAsia="ja-JP" w:bidi="ar-DZ"/>
        </w:rPr>
        <w:t>CADDE</w:t>
      </w:r>
      <w:r w:rsidR="002A6FB8" w:rsidRPr="00004C14">
        <w:rPr>
          <w:rFonts w:hint="eastAsia"/>
          <w:lang w:val="en-GB" w:eastAsia="ja-JP" w:bidi="ar-DZ"/>
        </w:rPr>
        <w:t>」と記載するが、</w:t>
      </w:r>
      <w:r w:rsidR="005C044D" w:rsidRPr="00004C14">
        <w:rPr>
          <w:rFonts w:hint="eastAsia"/>
          <w:lang w:val="en-GB" w:eastAsia="ja-JP" w:bidi="ar-DZ"/>
        </w:rPr>
        <w:t>アーキテクチャやシステム</w:t>
      </w:r>
      <w:r w:rsidR="001862B2" w:rsidRPr="00004C14">
        <w:rPr>
          <w:rFonts w:hint="eastAsia"/>
          <w:lang w:val="en-GB" w:eastAsia="ja-JP" w:bidi="ar-DZ"/>
        </w:rPr>
        <w:t>として記載する意図を</w:t>
      </w:r>
      <w:r w:rsidR="005C044D" w:rsidRPr="00004C14">
        <w:rPr>
          <w:rFonts w:hint="eastAsia"/>
          <w:lang w:val="en-GB" w:eastAsia="ja-JP" w:bidi="ar-DZ"/>
        </w:rPr>
        <w:t>明確にした方が良い場合は、「</w:t>
      </w:r>
      <w:r w:rsidR="005C044D" w:rsidRPr="00004C14">
        <w:rPr>
          <w:lang w:val="en-GB" w:eastAsia="ja-JP" w:bidi="ar-DZ"/>
        </w:rPr>
        <w:t>CADDE</w:t>
      </w:r>
      <w:r w:rsidR="005C044D" w:rsidRPr="00004C14">
        <w:rPr>
          <w:rFonts w:hint="eastAsia"/>
          <w:lang w:val="en-GB" w:eastAsia="ja-JP" w:bidi="ar-DZ"/>
        </w:rPr>
        <w:t>アーキテクチャ」や</w:t>
      </w:r>
      <w:r w:rsidR="002A6FB8" w:rsidRPr="00004C14">
        <w:rPr>
          <w:rFonts w:hint="eastAsia"/>
          <w:lang w:val="en-GB" w:eastAsia="ja-JP" w:bidi="ar-DZ"/>
        </w:rPr>
        <w:t>「</w:t>
      </w:r>
      <w:r w:rsidRPr="00004C14">
        <w:rPr>
          <w:lang w:val="en-GB" w:eastAsia="ja-JP" w:bidi="ar-DZ"/>
        </w:rPr>
        <w:t>CADDE</w:t>
      </w:r>
      <w:r w:rsidRPr="00004C14">
        <w:rPr>
          <w:rFonts w:hint="eastAsia"/>
          <w:lang w:val="en-GB" w:eastAsia="ja-JP" w:bidi="ar-DZ"/>
        </w:rPr>
        <w:t>システム</w:t>
      </w:r>
      <w:r w:rsidR="002A6FB8" w:rsidRPr="00004C14">
        <w:rPr>
          <w:rFonts w:hint="eastAsia"/>
          <w:lang w:val="en-GB" w:eastAsia="ja-JP" w:bidi="ar-DZ"/>
        </w:rPr>
        <w:t>」と</w:t>
      </w:r>
      <w:r w:rsidR="005C044D" w:rsidRPr="00004C14">
        <w:rPr>
          <w:rFonts w:hint="eastAsia"/>
          <w:lang w:val="en-GB" w:eastAsia="ja-JP" w:bidi="ar-DZ"/>
        </w:rPr>
        <w:t>記載する</w:t>
      </w:r>
      <w:r w:rsidRPr="00004C14">
        <w:rPr>
          <w:rFonts w:hint="eastAsia"/>
          <w:lang w:val="en-GB" w:eastAsia="ja-JP" w:bidi="ar-DZ"/>
        </w:rPr>
        <w:t>。</w:t>
      </w:r>
    </w:p>
    <w:p w14:paraId="4195F5D2" w14:textId="125ACA4C" w:rsidR="00D639C9" w:rsidRPr="00004C14" w:rsidRDefault="00D639C9" w:rsidP="00F8149D">
      <w:pPr>
        <w:rPr>
          <w:lang w:val="en-GB" w:eastAsia="ja-JP" w:bidi="ar-DZ"/>
        </w:rPr>
      </w:pPr>
      <w:r w:rsidRPr="00004C14">
        <w:rPr>
          <w:rFonts w:hint="eastAsia"/>
          <w:lang w:val="en-GB" w:eastAsia="ja-JP" w:bidi="ar-DZ"/>
        </w:rPr>
        <w:t>【</w:t>
      </w:r>
      <w:r w:rsidR="00813E08" w:rsidRPr="00004C14">
        <w:rPr>
          <w:rFonts w:hint="eastAsia"/>
          <w:lang w:val="en-GB" w:eastAsia="ja-JP" w:bidi="ar-DZ"/>
        </w:rPr>
        <w:t>主要サービス</w:t>
      </w:r>
      <w:r w:rsidRPr="00004C14">
        <w:rPr>
          <w:rFonts w:hint="eastAsia"/>
          <w:lang w:val="en-GB" w:eastAsia="ja-JP" w:bidi="ar-DZ"/>
        </w:rPr>
        <w:t>】</w:t>
      </w:r>
    </w:p>
    <w:p w14:paraId="7A280248" w14:textId="2F3FF4A9" w:rsidR="00CA096B" w:rsidRPr="00004C14" w:rsidRDefault="00813E08" w:rsidP="004A55B6">
      <w:pPr>
        <w:ind w:leftChars="135" w:left="283" w:firstLine="1"/>
        <w:rPr>
          <w:lang w:val="en-GB" w:eastAsia="ja-JP" w:bidi="ar-DZ"/>
        </w:rPr>
      </w:pPr>
      <w:r w:rsidRPr="00004C14">
        <w:rPr>
          <w:rFonts w:hint="eastAsia"/>
          <w:lang w:val="en-GB" w:eastAsia="ja-JP" w:bidi="ar-DZ"/>
        </w:rPr>
        <w:t>主要サービス</w:t>
      </w:r>
      <w:r w:rsidR="00CA096B" w:rsidRPr="00004C14">
        <w:rPr>
          <w:rFonts w:hint="eastAsia"/>
          <w:lang w:val="en-GB" w:eastAsia="ja-JP" w:bidi="ar-DZ"/>
        </w:rPr>
        <w:t>とは、</w:t>
      </w:r>
      <w:r w:rsidR="00CA096B" w:rsidRPr="00004C14">
        <w:rPr>
          <w:rFonts w:hint="eastAsia"/>
          <w:lang w:val="en-GB" w:eastAsia="ja-JP" w:bidi="ar-DZ"/>
        </w:rPr>
        <w:t>CADDE</w:t>
      </w:r>
      <w:r w:rsidR="00CA096B" w:rsidRPr="00004C14">
        <w:rPr>
          <w:rFonts w:hint="eastAsia"/>
          <w:lang w:val="en-GB" w:eastAsia="ja-JP" w:bidi="ar-DZ"/>
        </w:rPr>
        <w:t>におけるデータ交換に必須のサービスである。</w:t>
      </w:r>
    </w:p>
    <w:p w14:paraId="607CD56E" w14:textId="7F5E7811" w:rsidR="00CA096B" w:rsidRPr="00004C14" w:rsidRDefault="00813E08" w:rsidP="004A55B6">
      <w:pPr>
        <w:ind w:leftChars="135" w:left="283" w:firstLine="1"/>
        <w:rPr>
          <w:lang w:val="en-GB" w:eastAsia="ja-JP" w:bidi="ar-DZ"/>
        </w:rPr>
      </w:pPr>
      <w:r w:rsidRPr="00004C14">
        <w:rPr>
          <w:rFonts w:hint="eastAsia"/>
          <w:lang w:val="en-GB" w:eastAsia="ja-JP" w:bidi="ar-DZ"/>
        </w:rPr>
        <w:t>主要サービス</w:t>
      </w:r>
      <w:r w:rsidR="00CA096B" w:rsidRPr="00004C14">
        <w:rPr>
          <w:rFonts w:hint="eastAsia"/>
          <w:lang w:val="en-GB" w:eastAsia="ja-JP" w:bidi="ar-DZ"/>
        </w:rPr>
        <w:t>としてはデータ交換サービスが存在する。データ交換サービスとは、データ利用者サイトとデータ提供者サイト間でセキュアなデータ交換</w:t>
      </w:r>
      <w:r w:rsidR="00B20E47" w:rsidRPr="00004C14">
        <w:rPr>
          <w:rFonts w:hint="eastAsia"/>
          <w:lang w:val="en-GB" w:eastAsia="ja-JP" w:bidi="ar-DZ"/>
        </w:rPr>
        <w:t>を</w:t>
      </w:r>
      <w:r w:rsidR="00CA096B" w:rsidRPr="00004C14">
        <w:rPr>
          <w:rFonts w:hint="eastAsia"/>
          <w:lang w:val="en-GB" w:eastAsia="ja-JP" w:bidi="ar-DZ"/>
        </w:rPr>
        <w:t>実現するサービスであ</w:t>
      </w:r>
      <w:r w:rsidR="00DD53A0" w:rsidRPr="00004C14">
        <w:rPr>
          <w:rFonts w:hint="eastAsia"/>
          <w:lang w:val="en-GB" w:eastAsia="ja-JP" w:bidi="ar-DZ"/>
        </w:rPr>
        <w:t>り、</w:t>
      </w:r>
      <w:r w:rsidR="00CA096B" w:rsidRPr="00004C14">
        <w:rPr>
          <w:rFonts w:hint="eastAsia"/>
          <w:lang w:val="en-GB" w:eastAsia="ja-JP" w:bidi="ar-DZ"/>
        </w:rPr>
        <w:t>利用者コネクタ、提供者コネクタ、認可機能によって</w:t>
      </w:r>
      <w:r w:rsidR="00DD53A0" w:rsidRPr="00004C14">
        <w:rPr>
          <w:rFonts w:hint="eastAsia"/>
          <w:lang w:val="en-GB" w:eastAsia="ja-JP" w:bidi="ar-DZ"/>
        </w:rPr>
        <w:t>構成</w:t>
      </w:r>
      <w:r w:rsidR="00CA096B" w:rsidRPr="00004C14">
        <w:rPr>
          <w:rFonts w:hint="eastAsia"/>
          <w:lang w:val="en-GB" w:eastAsia="ja-JP" w:bidi="ar-DZ"/>
        </w:rPr>
        <w:t>される。</w:t>
      </w:r>
    </w:p>
    <w:p w14:paraId="77309D05" w14:textId="083BD8BF" w:rsidR="00F8149D" w:rsidRPr="00004C14" w:rsidRDefault="00F8149D" w:rsidP="00CA096B">
      <w:pPr>
        <w:rPr>
          <w:lang w:val="en-GB" w:eastAsia="ja-JP" w:bidi="ar-DZ"/>
        </w:rPr>
      </w:pPr>
      <w:r w:rsidRPr="00004C14">
        <w:rPr>
          <w:rFonts w:hint="eastAsia"/>
          <w:lang w:val="en-GB" w:eastAsia="ja-JP" w:bidi="ar-DZ"/>
        </w:rPr>
        <w:t>【</w:t>
      </w:r>
      <w:r w:rsidR="00263EEB" w:rsidRPr="00004C14">
        <w:rPr>
          <w:rFonts w:hint="eastAsia"/>
          <w:lang w:val="en-GB" w:eastAsia="ja-JP" w:bidi="ar-DZ"/>
        </w:rPr>
        <w:t>支援サービス</w:t>
      </w:r>
      <w:r w:rsidRPr="00004C14">
        <w:rPr>
          <w:rFonts w:hint="eastAsia"/>
          <w:lang w:val="en-GB" w:eastAsia="ja-JP" w:bidi="ar-DZ"/>
        </w:rPr>
        <w:t>】</w:t>
      </w:r>
    </w:p>
    <w:p w14:paraId="50E35869" w14:textId="4E4BD295" w:rsidR="00E00336" w:rsidRPr="00004C14" w:rsidRDefault="00A77CF8" w:rsidP="004A55B6">
      <w:pPr>
        <w:ind w:leftChars="135" w:left="283" w:firstLine="1"/>
        <w:rPr>
          <w:lang w:val="en-GB" w:eastAsia="ja-JP" w:bidi="ar-DZ"/>
        </w:rPr>
      </w:pPr>
      <w:r w:rsidRPr="00004C14">
        <w:rPr>
          <w:rFonts w:hint="eastAsia"/>
          <w:lang w:val="en-GB" w:eastAsia="ja-JP" w:bidi="ar-DZ"/>
        </w:rPr>
        <w:t>支援サービスは、</w:t>
      </w:r>
      <w:r w:rsidRPr="00004C14">
        <w:rPr>
          <w:rFonts w:hint="eastAsia"/>
          <w:lang w:val="en-GB" w:eastAsia="ja-JP" w:bidi="ar-DZ"/>
        </w:rPr>
        <w:t>CADDE</w:t>
      </w:r>
      <w:r w:rsidRPr="00004C14">
        <w:rPr>
          <w:rFonts w:hint="eastAsia"/>
          <w:lang w:val="en-GB" w:eastAsia="ja-JP" w:bidi="ar-DZ"/>
        </w:rPr>
        <w:t>における分野間のデータ交換を支援するサービスである。支援サービスとして、</w:t>
      </w:r>
      <w:r w:rsidRPr="00004C14">
        <w:rPr>
          <w:rFonts w:hint="eastAsia"/>
          <w:lang w:val="en-GB" w:eastAsia="ja-JP" w:bidi="ar-DZ"/>
        </w:rPr>
        <w:t xml:space="preserve"> </w:t>
      </w:r>
      <w:r w:rsidRPr="00004C14">
        <w:rPr>
          <w:rFonts w:hint="eastAsia"/>
          <w:lang w:val="en-GB" w:eastAsia="ja-JP" w:bidi="ar-DZ"/>
        </w:rPr>
        <w:t>カタログ横断検索サービス、認証サービス、ロケーションサービス、来歴</w:t>
      </w:r>
      <w:r w:rsidR="00471DCC" w:rsidRPr="00004C14">
        <w:rPr>
          <w:rFonts w:hint="eastAsia"/>
          <w:lang w:val="en-GB" w:eastAsia="ja-JP" w:bidi="ar-DZ"/>
        </w:rPr>
        <w:t>管理サービス</w:t>
      </w:r>
      <w:r w:rsidRPr="00004C14">
        <w:rPr>
          <w:rFonts w:hint="eastAsia"/>
          <w:lang w:val="en-GB" w:eastAsia="ja-JP" w:bidi="ar-DZ"/>
        </w:rPr>
        <w:t>、カタログ作成支援サービスを想定している。</w:t>
      </w:r>
    </w:p>
    <w:p w14:paraId="3AB329E1" w14:textId="0A839651" w:rsidR="009D4337" w:rsidRPr="00004C14" w:rsidRDefault="009D4337" w:rsidP="00F8149D">
      <w:pPr>
        <w:rPr>
          <w:lang w:val="en-GB" w:eastAsia="ja-JP" w:bidi="ar-DZ"/>
        </w:rPr>
      </w:pPr>
      <w:r w:rsidRPr="00004C14">
        <w:rPr>
          <w:rFonts w:hint="eastAsia"/>
          <w:lang w:val="en-GB" w:eastAsia="ja-JP" w:bidi="ar-DZ"/>
        </w:rPr>
        <w:t>【</w:t>
      </w:r>
      <w:r w:rsidR="00624CBC" w:rsidRPr="00004C14">
        <w:rPr>
          <w:rFonts w:hint="eastAsia"/>
          <w:lang w:val="en-GB" w:eastAsia="ja-JP" w:bidi="ar-DZ"/>
        </w:rPr>
        <w:t>データ提供者サイト</w:t>
      </w:r>
      <w:r w:rsidRPr="00004C14">
        <w:rPr>
          <w:rFonts w:hint="eastAsia"/>
          <w:lang w:val="en-GB" w:eastAsia="ja-JP" w:bidi="ar-DZ"/>
        </w:rPr>
        <w:t>】</w:t>
      </w:r>
    </w:p>
    <w:p w14:paraId="719039D4" w14:textId="772FAF3F" w:rsidR="004A7A4F" w:rsidRPr="00004C14" w:rsidRDefault="00151886" w:rsidP="004A55B6">
      <w:pPr>
        <w:ind w:leftChars="135" w:left="283" w:firstLine="1"/>
        <w:rPr>
          <w:lang w:val="en-GB" w:eastAsia="ja-JP" w:bidi="ar-DZ"/>
        </w:rPr>
      </w:pPr>
      <w:r w:rsidRPr="00004C14">
        <w:rPr>
          <w:rFonts w:hint="eastAsia"/>
          <w:lang w:val="en-GB" w:eastAsia="ja-JP" w:bidi="ar-DZ"/>
        </w:rPr>
        <w:t>データ提供者サイトは、データ提供者がデータを提供するためのシステム環境である。データ交換サービス（提供者コネクタ）を持つ。また、データ交換サービス（認可機能）、データカタログサービス、データ管理サービス、認可設定アプリ、提供者アプリ</w:t>
      </w:r>
      <w:r w:rsidR="00FE3E59" w:rsidRPr="00004C14">
        <w:rPr>
          <w:rFonts w:hint="eastAsia"/>
          <w:lang w:val="en-GB" w:eastAsia="ja-JP" w:bidi="ar-DZ"/>
        </w:rPr>
        <w:t>で構成される</w:t>
      </w:r>
      <w:r w:rsidRPr="00004C14">
        <w:rPr>
          <w:rFonts w:hint="eastAsia"/>
          <w:lang w:val="en-GB" w:eastAsia="ja-JP" w:bidi="ar-DZ"/>
        </w:rPr>
        <w:t>。</w:t>
      </w:r>
    </w:p>
    <w:p w14:paraId="4FE7CED7" w14:textId="7B62FC98" w:rsidR="009D4337" w:rsidRPr="00004C14" w:rsidRDefault="009D4337" w:rsidP="00F8149D">
      <w:pPr>
        <w:rPr>
          <w:lang w:val="en-GB" w:eastAsia="ja-JP" w:bidi="ar-DZ"/>
        </w:rPr>
      </w:pPr>
      <w:r w:rsidRPr="00004C14">
        <w:rPr>
          <w:rFonts w:hint="eastAsia"/>
          <w:lang w:val="en-GB" w:eastAsia="ja-JP" w:bidi="ar-DZ"/>
        </w:rPr>
        <w:t>【</w:t>
      </w:r>
      <w:r w:rsidR="00624CBC" w:rsidRPr="00004C14">
        <w:rPr>
          <w:rFonts w:hint="eastAsia"/>
          <w:lang w:val="en-GB" w:eastAsia="ja-JP" w:bidi="ar-DZ"/>
        </w:rPr>
        <w:t>データ利用者サイト</w:t>
      </w:r>
      <w:r w:rsidRPr="00004C14">
        <w:rPr>
          <w:rFonts w:hint="eastAsia"/>
          <w:lang w:val="en-GB" w:eastAsia="ja-JP" w:bidi="ar-DZ"/>
        </w:rPr>
        <w:t>】</w:t>
      </w:r>
    </w:p>
    <w:p w14:paraId="31A1C2F7" w14:textId="3D4240D0" w:rsidR="004A7A4F" w:rsidRPr="00004C14" w:rsidRDefault="00151886">
      <w:pPr>
        <w:ind w:leftChars="135" w:left="283" w:firstLine="1"/>
        <w:rPr>
          <w:lang w:val="en-GB" w:eastAsia="ja-JP" w:bidi="ar-DZ"/>
        </w:rPr>
      </w:pPr>
      <w:r w:rsidRPr="00004C14">
        <w:rPr>
          <w:rFonts w:hint="eastAsia"/>
          <w:lang w:val="en-GB" w:eastAsia="ja-JP" w:bidi="ar-DZ"/>
        </w:rPr>
        <w:t>データ利用者サイトは、データ利用者が</w:t>
      </w:r>
      <w:r w:rsidRPr="00004C14">
        <w:rPr>
          <w:rFonts w:hint="eastAsia"/>
          <w:lang w:val="en-GB" w:eastAsia="ja-JP" w:bidi="ar-DZ"/>
        </w:rPr>
        <w:t>CADDE</w:t>
      </w:r>
      <w:r w:rsidRPr="00004C14">
        <w:rPr>
          <w:rFonts w:hint="eastAsia"/>
          <w:lang w:val="en-GB" w:eastAsia="ja-JP" w:bidi="ar-DZ"/>
        </w:rPr>
        <w:t>を利用してデータを取得する環境である。データ交換サービス（利用者コネクタ）と、利用者コネクタの</w:t>
      </w:r>
      <w:r w:rsidRPr="00004C14">
        <w:rPr>
          <w:rFonts w:hint="eastAsia"/>
          <w:lang w:val="en-GB" w:eastAsia="ja-JP" w:bidi="ar-DZ"/>
        </w:rPr>
        <w:t>API</w:t>
      </w:r>
      <w:r w:rsidRPr="00004C14">
        <w:rPr>
          <w:rFonts w:hint="eastAsia"/>
          <w:lang w:val="en-GB" w:eastAsia="ja-JP" w:bidi="ar-DZ"/>
        </w:rPr>
        <w:t>を利用する利用者アプリで構成</w:t>
      </w:r>
      <w:r w:rsidR="001E235E" w:rsidRPr="00004C14">
        <w:rPr>
          <w:rFonts w:hint="eastAsia"/>
          <w:lang w:val="en-GB" w:eastAsia="ja-JP" w:bidi="ar-DZ"/>
        </w:rPr>
        <w:t>される</w:t>
      </w:r>
      <w:r w:rsidRPr="00004C14">
        <w:rPr>
          <w:rFonts w:hint="eastAsia"/>
          <w:lang w:val="en-GB" w:eastAsia="ja-JP" w:bidi="ar-DZ"/>
        </w:rPr>
        <w:t>。</w:t>
      </w:r>
    </w:p>
    <w:p w14:paraId="5D151BDD" w14:textId="6E431054" w:rsidR="009A2D35" w:rsidRPr="00004C14" w:rsidRDefault="009A2D35">
      <w:pPr>
        <w:ind w:leftChars="135" w:left="283" w:firstLine="1"/>
        <w:rPr>
          <w:lang w:val="en-GB" w:eastAsia="ja-JP" w:bidi="ar-DZ"/>
        </w:rPr>
      </w:pPr>
    </w:p>
    <w:p w14:paraId="1DD665D3" w14:textId="101697C5" w:rsidR="009A2D35" w:rsidRPr="00004C14" w:rsidRDefault="009A2D35" w:rsidP="004A55B6">
      <w:pPr>
        <w:ind w:leftChars="135" w:left="283" w:firstLine="1"/>
        <w:rPr>
          <w:lang w:val="en-GB" w:eastAsia="ja-JP" w:bidi="ar-DZ"/>
        </w:rPr>
      </w:pPr>
      <w:r w:rsidRPr="00004C14">
        <w:rPr>
          <w:noProof/>
          <w:lang w:val="en-GB" w:eastAsia="ja-JP" w:bidi="ar-DZ"/>
        </w:rPr>
        <w:lastRenderedPageBreak/>
        <w:drawing>
          <wp:inline distT="0" distB="0" distL="0" distR="0" wp14:anchorId="0A830C9C" wp14:editId="35B862A9">
            <wp:extent cx="5859870" cy="3016956"/>
            <wp:effectExtent l="0" t="0" r="762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85758" cy="3030284"/>
                    </a:xfrm>
                    <a:prstGeom prst="rect">
                      <a:avLst/>
                    </a:prstGeom>
                    <a:noFill/>
                    <a:ln>
                      <a:noFill/>
                    </a:ln>
                  </pic:spPr>
                </pic:pic>
              </a:graphicData>
            </a:graphic>
          </wp:inline>
        </w:drawing>
      </w:r>
    </w:p>
    <w:p w14:paraId="54619466" w14:textId="767F5F64" w:rsidR="004A7A4F" w:rsidRPr="00004C14" w:rsidRDefault="004A7A4F">
      <w:pPr>
        <w:spacing w:before="0"/>
        <w:rPr>
          <w:lang w:val="en-GB" w:eastAsia="ja-JP" w:bidi="ar-DZ"/>
        </w:rPr>
      </w:pPr>
    </w:p>
    <w:p w14:paraId="17BCA54A" w14:textId="50FAB9C2" w:rsidR="009A2D35" w:rsidRPr="00004C14" w:rsidRDefault="009A2D35" w:rsidP="009A2D35">
      <w:pPr>
        <w:pStyle w:val="FigureNotitle"/>
        <w:rPr>
          <w:rFonts w:eastAsia="ＭＳ 明朝" w:cs="ＭＳ 明朝"/>
          <w:bCs/>
          <w:lang w:eastAsia="ja-JP" w:bidi="ar-DZ"/>
        </w:rPr>
      </w:pPr>
      <w:bookmarkStart w:id="116" w:name="_Ref127175657"/>
      <w:bookmarkStart w:id="117" w:name="_Ref127175879"/>
      <w:bookmarkStart w:id="118" w:name="_Toc129190800"/>
      <w:r w:rsidRPr="00004C14">
        <w:rPr>
          <w:rStyle w:val="af5"/>
          <w:rFonts w:eastAsia="ＭＳ 明朝" w:hint="eastAsia"/>
          <w:bCs w:val="0"/>
          <w:lang w:eastAsia="ja-JP"/>
        </w:rPr>
        <w:t>図</w:t>
      </w:r>
      <w:r w:rsidRPr="00004C14">
        <w:rPr>
          <w:rStyle w:val="af5"/>
          <w:rFonts w:eastAsia="ＭＳ 明朝"/>
          <w:bCs w:val="0"/>
          <w:lang w:eastAsia="ja-JP"/>
        </w:rPr>
        <w:fldChar w:fldCharType="begin"/>
      </w:r>
      <w:r w:rsidRPr="00004C14">
        <w:rPr>
          <w:rStyle w:val="af5"/>
          <w:rFonts w:eastAsia="ＭＳ 明朝"/>
          <w:bCs w:val="0"/>
          <w:lang w:eastAsia="ja-JP"/>
        </w:rPr>
        <w:instrText xml:space="preserve"> </w:instrText>
      </w:r>
      <w:r w:rsidRPr="00004C14">
        <w:rPr>
          <w:rStyle w:val="af5"/>
          <w:rFonts w:eastAsia="ＭＳ 明朝" w:hint="eastAsia"/>
          <w:bCs w:val="0"/>
          <w:lang w:eastAsia="ja-JP"/>
        </w:rPr>
        <w:instrText xml:space="preserve">SEQ </w:instrText>
      </w:r>
      <w:r w:rsidRPr="00004C14">
        <w:rPr>
          <w:rStyle w:val="af5"/>
          <w:rFonts w:eastAsia="ＭＳ 明朝" w:hint="eastAsia"/>
          <w:bCs w:val="0"/>
          <w:lang w:eastAsia="ja-JP"/>
        </w:rPr>
        <w:instrText>図</w:instrText>
      </w:r>
      <w:r w:rsidRPr="00004C14">
        <w:rPr>
          <w:rStyle w:val="af5"/>
          <w:rFonts w:eastAsia="ＭＳ 明朝" w:hint="eastAsia"/>
          <w:bCs w:val="0"/>
          <w:lang w:eastAsia="ja-JP"/>
        </w:rPr>
        <w:instrText xml:space="preserve"> \* ARABIC</w:instrText>
      </w:r>
      <w:r w:rsidRPr="00004C14">
        <w:rPr>
          <w:rStyle w:val="af5"/>
          <w:rFonts w:eastAsia="ＭＳ 明朝"/>
          <w:bCs w:val="0"/>
          <w:lang w:eastAsia="ja-JP"/>
        </w:rPr>
        <w:instrText xml:space="preserve"> </w:instrText>
      </w:r>
      <w:r w:rsidRPr="00004C14">
        <w:rPr>
          <w:rStyle w:val="af5"/>
          <w:rFonts w:eastAsia="ＭＳ 明朝"/>
          <w:bCs w:val="0"/>
          <w:lang w:eastAsia="ja-JP"/>
        </w:rPr>
        <w:fldChar w:fldCharType="separate"/>
      </w:r>
      <w:r w:rsidR="00835D3D">
        <w:rPr>
          <w:rStyle w:val="af5"/>
          <w:rFonts w:eastAsia="ＭＳ 明朝"/>
          <w:bCs w:val="0"/>
          <w:noProof/>
          <w:lang w:eastAsia="ja-JP"/>
        </w:rPr>
        <w:t>1</w:t>
      </w:r>
      <w:r w:rsidRPr="00004C14">
        <w:rPr>
          <w:rStyle w:val="af5"/>
          <w:rFonts w:eastAsia="ＭＳ 明朝"/>
          <w:bCs w:val="0"/>
          <w:lang w:eastAsia="ja-JP"/>
        </w:rPr>
        <w:fldChar w:fldCharType="end"/>
      </w:r>
      <w:r w:rsidRPr="00004C14">
        <w:rPr>
          <w:rFonts w:eastAsia="ＭＳ 明朝"/>
          <w:bCs/>
          <w:lang w:eastAsia="ja-JP" w:bidi="ar-DZ"/>
        </w:rPr>
        <w:t>:</w:t>
      </w:r>
      <w:r w:rsidRPr="00004C14">
        <w:rPr>
          <w:rFonts w:eastAsia="ＭＳ 明朝" w:hint="eastAsia"/>
          <w:lang w:val="en-US" w:eastAsia="ja-JP"/>
        </w:rPr>
        <w:t xml:space="preserve"> </w:t>
      </w:r>
      <w:r w:rsidRPr="00004C14">
        <w:rPr>
          <w:rFonts w:eastAsia="ＭＳ 明朝" w:cs="ＭＳ 明朝" w:hint="eastAsia"/>
          <w:bCs/>
          <w:lang w:eastAsia="ja-JP" w:bidi="ar-DZ"/>
        </w:rPr>
        <w:t>CADDE</w:t>
      </w:r>
      <w:r w:rsidRPr="00004C14">
        <w:rPr>
          <w:rFonts w:eastAsia="ＭＳ 明朝" w:cs="ＭＳ 明朝" w:hint="eastAsia"/>
          <w:bCs/>
          <w:lang w:eastAsia="ja-JP" w:bidi="ar-DZ"/>
        </w:rPr>
        <w:t>の定義</w:t>
      </w:r>
      <w:bookmarkEnd w:id="116"/>
      <w:bookmarkEnd w:id="117"/>
      <w:bookmarkEnd w:id="118"/>
    </w:p>
    <w:p w14:paraId="13392021" w14:textId="77777777" w:rsidR="001B2CAD" w:rsidRPr="00004C14" w:rsidRDefault="001B2CAD">
      <w:pPr>
        <w:spacing w:before="0"/>
        <w:rPr>
          <w:lang w:val="en-GB" w:eastAsia="ja-JP" w:bidi="ar-DZ"/>
        </w:rPr>
      </w:pPr>
    </w:p>
    <w:p w14:paraId="39F89FA0" w14:textId="02426DEE" w:rsidR="00151886" w:rsidRPr="00004C14" w:rsidRDefault="00DB0485">
      <w:pPr>
        <w:spacing w:before="0"/>
        <w:rPr>
          <w:lang w:val="en-GB" w:eastAsia="ja-JP" w:bidi="ar-DZ"/>
        </w:rPr>
      </w:pPr>
      <w:r w:rsidRPr="00004C14">
        <w:rPr>
          <w:rFonts w:hint="eastAsia"/>
          <w:lang w:val="en-GB" w:eastAsia="ja-JP" w:bidi="ar-DZ"/>
        </w:rPr>
        <w:t>なお、</w:t>
      </w:r>
      <w:r w:rsidR="004A7A4F" w:rsidRPr="00004C14">
        <w:rPr>
          <w:rFonts w:hint="eastAsia"/>
          <w:lang w:val="en-GB" w:eastAsia="ja-JP" w:bidi="ar-DZ"/>
        </w:rPr>
        <w:t>ユースケース分析を経た</w:t>
      </w:r>
      <w:r w:rsidR="00D835E2" w:rsidRPr="00004C14">
        <w:rPr>
          <w:rFonts w:hint="eastAsia"/>
          <w:lang w:val="en-GB" w:eastAsia="ja-JP" w:bidi="ar-DZ"/>
        </w:rPr>
        <w:t>CADDE</w:t>
      </w:r>
      <w:r w:rsidR="004A7A4F" w:rsidRPr="00004C14">
        <w:rPr>
          <w:rFonts w:hint="eastAsia"/>
          <w:lang w:val="en-GB" w:eastAsia="ja-JP" w:bidi="ar-DZ"/>
        </w:rPr>
        <w:t>システム</w:t>
      </w:r>
      <w:r w:rsidR="00D835E2" w:rsidRPr="00004C14">
        <w:rPr>
          <w:rFonts w:hint="eastAsia"/>
          <w:lang w:val="en-GB" w:eastAsia="ja-JP" w:bidi="ar-DZ"/>
        </w:rPr>
        <w:t>の</w:t>
      </w:r>
      <w:r w:rsidR="004A7A4F" w:rsidRPr="00004C14">
        <w:rPr>
          <w:rFonts w:hint="eastAsia"/>
          <w:lang w:val="en-GB" w:eastAsia="ja-JP" w:bidi="ar-DZ"/>
        </w:rPr>
        <w:t>構成</w:t>
      </w:r>
      <w:r w:rsidR="00D835E2" w:rsidRPr="00004C14">
        <w:rPr>
          <w:rFonts w:hint="eastAsia"/>
          <w:lang w:val="en-GB" w:eastAsia="ja-JP" w:bidi="ar-DZ"/>
        </w:rPr>
        <w:t>に関する</w:t>
      </w:r>
      <w:r w:rsidR="004A7A4F" w:rsidRPr="00004C14">
        <w:rPr>
          <w:rFonts w:hint="eastAsia"/>
          <w:lang w:val="en-GB" w:eastAsia="ja-JP" w:bidi="ar-DZ"/>
        </w:rPr>
        <w:t>詳細説明は</w:t>
      </w:r>
      <w:r w:rsidR="00DA6148" w:rsidRPr="00004C14">
        <w:rPr>
          <w:rFonts w:hint="eastAsia"/>
          <w:lang w:val="en-GB" w:eastAsia="ja-JP" w:bidi="ar-DZ"/>
        </w:rPr>
        <w:t>「</w:t>
      </w:r>
      <w:r w:rsidR="00DA6148" w:rsidRPr="00004C14">
        <w:rPr>
          <w:lang w:val="en-GB" w:eastAsia="ja-JP" w:bidi="ar-DZ"/>
        </w:rPr>
        <w:fldChar w:fldCharType="begin"/>
      </w:r>
      <w:r w:rsidR="00DA6148" w:rsidRPr="00004C14">
        <w:rPr>
          <w:lang w:val="en-GB" w:eastAsia="ja-JP" w:bidi="ar-DZ"/>
        </w:rPr>
        <w:instrText xml:space="preserve"> </w:instrText>
      </w:r>
      <w:r w:rsidR="00DA6148" w:rsidRPr="00004C14">
        <w:rPr>
          <w:rFonts w:hint="eastAsia"/>
          <w:lang w:val="en-GB" w:eastAsia="ja-JP" w:bidi="ar-DZ"/>
        </w:rPr>
        <w:instrText>REF _Ref121213805 \w \h</w:instrText>
      </w:r>
      <w:r w:rsidR="00DA6148" w:rsidRPr="00004C14">
        <w:rPr>
          <w:lang w:val="en-GB" w:eastAsia="ja-JP" w:bidi="ar-DZ"/>
        </w:rPr>
        <w:instrText xml:space="preserve"> </w:instrText>
      </w:r>
      <w:r w:rsidR="003C35A8" w:rsidRPr="00004C14">
        <w:rPr>
          <w:lang w:val="en-GB" w:eastAsia="ja-JP" w:bidi="ar-DZ"/>
        </w:rPr>
        <w:instrText xml:space="preserve"> \* MERGEFORMAT </w:instrText>
      </w:r>
      <w:r w:rsidR="00DA6148" w:rsidRPr="00004C14">
        <w:rPr>
          <w:lang w:val="en-GB" w:eastAsia="ja-JP" w:bidi="ar-DZ"/>
        </w:rPr>
      </w:r>
      <w:r w:rsidR="00DA6148" w:rsidRPr="00004C14">
        <w:rPr>
          <w:lang w:val="en-GB" w:eastAsia="ja-JP" w:bidi="ar-DZ"/>
        </w:rPr>
        <w:fldChar w:fldCharType="separate"/>
      </w:r>
      <w:r w:rsidR="00835D3D">
        <w:rPr>
          <w:lang w:val="en-GB" w:eastAsia="ja-JP" w:bidi="ar-DZ"/>
        </w:rPr>
        <w:t>5.3</w:t>
      </w:r>
      <w:r w:rsidR="00DA6148" w:rsidRPr="00004C14">
        <w:rPr>
          <w:lang w:val="en-GB" w:eastAsia="ja-JP" w:bidi="ar-DZ"/>
        </w:rPr>
        <w:fldChar w:fldCharType="end"/>
      </w:r>
      <w:r w:rsidR="00DA6148" w:rsidRPr="00004C14">
        <w:rPr>
          <w:lang w:val="en-GB" w:eastAsia="ja-JP" w:bidi="ar-DZ"/>
        </w:rPr>
        <w:fldChar w:fldCharType="begin"/>
      </w:r>
      <w:r w:rsidR="00DA6148" w:rsidRPr="00004C14">
        <w:rPr>
          <w:lang w:val="en-GB" w:eastAsia="ja-JP" w:bidi="ar-DZ"/>
        </w:rPr>
        <w:instrText xml:space="preserve"> REF _Ref121213805 \h </w:instrText>
      </w:r>
      <w:r w:rsidR="003C35A8" w:rsidRPr="00004C14">
        <w:rPr>
          <w:lang w:val="en-GB" w:eastAsia="ja-JP" w:bidi="ar-DZ"/>
        </w:rPr>
        <w:instrText xml:space="preserve"> \* MERGEFORMAT </w:instrText>
      </w:r>
      <w:r w:rsidR="00DA6148" w:rsidRPr="00004C14">
        <w:rPr>
          <w:lang w:val="en-GB" w:eastAsia="ja-JP" w:bidi="ar-DZ"/>
        </w:rPr>
      </w:r>
      <w:r w:rsidR="00DA6148" w:rsidRPr="00004C14">
        <w:rPr>
          <w:lang w:val="en-GB" w:eastAsia="ja-JP" w:bidi="ar-DZ"/>
        </w:rPr>
        <w:fldChar w:fldCharType="separate"/>
      </w:r>
      <w:r w:rsidR="00835D3D" w:rsidRPr="00004C14">
        <w:rPr>
          <w:rFonts w:hint="eastAsia"/>
          <w:lang w:bidi="ar-DZ"/>
        </w:rPr>
        <w:t>ユースケース、システム構成</w:t>
      </w:r>
      <w:r w:rsidR="00DA6148" w:rsidRPr="00004C14">
        <w:rPr>
          <w:lang w:val="en-GB" w:eastAsia="ja-JP" w:bidi="ar-DZ"/>
        </w:rPr>
        <w:fldChar w:fldCharType="end"/>
      </w:r>
      <w:r w:rsidR="00DA6148" w:rsidRPr="00004C14">
        <w:rPr>
          <w:rFonts w:hint="eastAsia"/>
          <w:lang w:val="en-GB" w:eastAsia="ja-JP" w:bidi="ar-DZ"/>
        </w:rPr>
        <w:t>」、</w:t>
      </w:r>
      <w:r w:rsidR="004A7A4F" w:rsidRPr="00004C14">
        <w:rPr>
          <w:rFonts w:hint="eastAsia"/>
          <w:lang w:val="en-GB" w:eastAsia="ja-JP" w:bidi="ar-DZ"/>
        </w:rPr>
        <w:t>および</w:t>
      </w:r>
      <w:r w:rsidR="00DA6148" w:rsidRPr="00004C14">
        <w:rPr>
          <w:rFonts w:hint="eastAsia"/>
          <w:lang w:val="en-GB" w:eastAsia="ja-JP" w:bidi="ar-DZ"/>
        </w:rPr>
        <w:t>「</w:t>
      </w:r>
      <w:r w:rsidR="00DA6148" w:rsidRPr="00004C14">
        <w:rPr>
          <w:lang w:val="en-GB" w:eastAsia="ja-JP" w:bidi="ar-DZ"/>
        </w:rPr>
        <w:fldChar w:fldCharType="begin"/>
      </w:r>
      <w:r w:rsidR="00DA6148" w:rsidRPr="00004C14">
        <w:rPr>
          <w:lang w:val="en-GB" w:eastAsia="ja-JP" w:bidi="ar-DZ"/>
        </w:rPr>
        <w:instrText xml:space="preserve"> </w:instrText>
      </w:r>
      <w:r w:rsidR="00DA6148" w:rsidRPr="00004C14">
        <w:rPr>
          <w:rFonts w:hint="eastAsia"/>
          <w:lang w:val="en-GB" w:eastAsia="ja-JP" w:bidi="ar-DZ"/>
        </w:rPr>
        <w:instrText>REF _Ref123039973 \w \h</w:instrText>
      </w:r>
      <w:r w:rsidR="00DA6148" w:rsidRPr="00004C14">
        <w:rPr>
          <w:lang w:val="en-GB" w:eastAsia="ja-JP" w:bidi="ar-DZ"/>
        </w:rPr>
        <w:instrText xml:space="preserve"> </w:instrText>
      </w:r>
      <w:r w:rsidR="003C35A8" w:rsidRPr="00004C14">
        <w:rPr>
          <w:lang w:val="en-GB" w:eastAsia="ja-JP" w:bidi="ar-DZ"/>
        </w:rPr>
        <w:instrText xml:space="preserve"> \* MERGEFORMAT </w:instrText>
      </w:r>
      <w:r w:rsidR="00DA6148" w:rsidRPr="00004C14">
        <w:rPr>
          <w:lang w:val="en-GB" w:eastAsia="ja-JP" w:bidi="ar-DZ"/>
        </w:rPr>
      </w:r>
      <w:r w:rsidR="00DA6148" w:rsidRPr="00004C14">
        <w:rPr>
          <w:lang w:val="en-GB" w:eastAsia="ja-JP" w:bidi="ar-DZ"/>
        </w:rPr>
        <w:fldChar w:fldCharType="separate"/>
      </w:r>
      <w:r w:rsidR="00835D3D">
        <w:rPr>
          <w:lang w:val="en-GB" w:eastAsia="ja-JP" w:bidi="ar-DZ"/>
        </w:rPr>
        <w:t>5.4</w:t>
      </w:r>
      <w:r w:rsidR="00DA6148" w:rsidRPr="00004C14">
        <w:rPr>
          <w:lang w:val="en-GB" w:eastAsia="ja-JP" w:bidi="ar-DZ"/>
        </w:rPr>
        <w:fldChar w:fldCharType="end"/>
      </w:r>
      <w:r w:rsidR="00DA6148" w:rsidRPr="00004C14">
        <w:rPr>
          <w:lang w:val="en-GB" w:eastAsia="ja-JP" w:bidi="ar-DZ"/>
        </w:rPr>
        <w:fldChar w:fldCharType="begin"/>
      </w:r>
      <w:r w:rsidR="00DA6148" w:rsidRPr="00004C14">
        <w:rPr>
          <w:lang w:val="en-GB" w:eastAsia="ja-JP" w:bidi="ar-DZ"/>
        </w:rPr>
        <w:instrText xml:space="preserve"> REF _Ref123039973 \h </w:instrText>
      </w:r>
      <w:r w:rsidR="003C35A8" w:rsidRPr="00004C14">
        <w:rPr>
          <w:lang w:val="en-GB" w:eastAsia="ja-JP" w:bidi="ar-DZ"/>
        </w:rPr>
        <w:instrText xml:space="preserve"> \* MERGEFORMAT </w:instrText>
      </w:r>
      <w:r w:rsidR="00DA6148" w:rsidRPr="00004C14">
        <w:rPr>
          <w:lang w:val="en-GB" w:eastAsia="ja-JP" w:bidi="ar-DZ"/>
        </w:rPr>
      </w:r>
      <w:r w:rsidR="00DA6148" w:rsidRPr="00004C14">
        <w:rPr>
          <w:lang w:val="en-GB" w:eastAsia="ja-JP" w:bidi="ar-DZ"/>
        </w:rPr>
        <w:fldChar w:fldCharType="separate"/>
      </w:r>
      <w:r w:rsidR="00835D3D" w:rsidRPr="00004C14">
        <w:rPr>
          <w:rFonts w:hint="eastAsia"/>
          <w:lang w:bidi="ar-DZ"/>
        </w:rPr>
        <w:t>CADDE</w:t>
      </w:r>
      <w:r w:rsidR="00835D3D" w:rsidRPr="00004C14">
        <w:rPr>
          <w:rFonts w:hint="eastAsia"/>
          <w:lang w:bidi="ar-DZ"/>
        </w:rPr>
        <w:t>システム構成</w:t>
      </w:r>
      <w:r w:rsidR="00DA6148" w:rsidRPr="00004C14">
        <w:rPr>
          <w:lang w:val="en-GB" w:eastAsia="ja-JP" w:bidi="ar-DZ"/>
        </w:rPr>
        <w:fldChar w:fldCharType="end"/>
      </w:r>
      <w:r w:rsidR="00DA6148" w:rsidRPr="00004C14">
        <w:rPr>
          <w:rFonts w:hint="eastAsia"/>
          <w:lang w:val="en-GB" w:eastAsia="ja-JP" w:bidi="ar-DZ"/>
        </w:rPr>
        <w:t>」</w:t>
      </w:r>
      <w:r w:rsidR="004A7A4F" w:rsidRPr="00004C14">
        <w:rPr>
          <w:rFonts w:hint="eastAsia"/>
          <w:lang w:val="en-GB" w:eastAsia="ja-JP" w:bidi="ar-DZ"/>
        </w:rPr>
        <w:t>に記載する。</w:t>
      </w:r>
    </w:p>
    <w:p w14:paraId="13415751" w14:textId="1AD7B783" w:rsidR="004A7A4F" w:rsidRPr="00004C14" w:rsidRDefault="00151886">
      <w:pPr>
        <w:spacing w:before="0"/>
        <w:rPr>
          <w:lang w:val="en-GB" w:eastAsia="ja-JP" w:bidi="ar-DZ"/>
        </w:rPr>
      </w:pPr>
      <w:r w:rsidRPr="00004C14">
        <w:rPr>
          <w:lang w:val="en-GB" w:eastAsia="ja-JP" w:bidi="ar-DZ"/>
        </w:rPr>
        <w:br w:type="page"/>
      </w:r>
    </w:p>
    <w:p w14:paraId="7F37F089" w14:textId="419B38CE" w:rsidR="00F8149D" w:rsidRPr="00004C14" w:rsidRDefault="00B663B6" w:rsidP="00F8149D">
      <w:pPr>
        <w:pStyle w:val="2"/>
        <w:rPr>
          <w:lang w:bidi="ar-DZ"/>
        </w:rPr>
      </w:pPr>
      <w:bookmarkStart w:id="119" w:name="_Toc129190623"/>
      <w:r w:rsidRPr="00004C14">
        <w:rPr>
          <w:rFonts w:hint="eastAsia"/>
          <w:lang w:bidi="ar-DZ"/>
        </w:rPr>
        <w:lastRenderedPageBreak/>
        <w:t>CADDE</w:t>
      </w:r>
      <w:r w:rsidR="00F8149D" w:rsidRPr="00004C14">
        <w:rPr>
          <w:rFonts w:hint="eastAsia"/>
          <w:lang w:bidi="ar-DZ"/>
        </w:rPr>
        <w:t>の構成要素</w:t>
      </w:r>
      <w:bookmarkEnd w:id="119"/>
    </w:p>
    <w:p w14:paraId="0F8D3E7D" w14:textId="44FACDFF" w:rsidR="008375DC" w:rsidRPr="00004C14" w:rsidRDefault="00B663B6" w:rsidP="008B52BE">
      <w:pPr>
        <w:rPr>
          <w:lang w:val="en-GB" w:eastAsia="ja-JP" w:bidi="ar-DZ"/>
        </w:rPr>
      </w:pPr>
      <w:r w:rsidRPr="00004C14">
        <w:rPr>
          <w:rFonts w:hint="eastAsia"/>
          <w:lang w:val="en-GB" w:eastAsia="ja-JP" w:bidi="ar-DZ"/>
        </w:rPr>
        <w:t>CADDE</w:t>
      </w:r>
      <w:r w:rsidR="008375DC" w:rsidRPr="00004C14">
        <w:rPr>
          <w:rFonts w:hint="eastAsia"/>
          <w:lang w:val="en-GB" w:eastAsia="ja-JP" w:bidi="ar-DZ"/>
        </w:rPr>
        <w:t>とは、</w:t>
      </w:r>
      <w:r w:rsidR="007A6F61" w:rsidRPr="00004C14">
        <w:rPr>
          <w:rFonts w:hint="eastAsia"/>
          <w:lang w:val="en-GB" w:eastAsia="ja-JP" w:bidi="ar-DZ"/>
        </w:rPr>
        <w:t>以下の</w:t>
      </w:r>
      <w:r w:rsidR="00C519EB" w:rsidRPr="00004C14">
        <w:rPr>
          <w:rFonts w:hint="eastAsia"/>
          <w:lang w:val="en-GB" w:eastAsia="ja-JP" w:bidi="ar-DZ"/>
        </w:rPr>
        <w:t>「</w:t>
      </w:r>
      <w:r w:rsidR="00C519EB" w:rsidRPr="00004C14">
        <w:rPr>
          <w:lang w:val="en-GB" w:eastAsia="ja-JP" w:bidi="ar-DZ"/>
        </w:rPr>
        <w:fldChar w:fldCharType="begin"/>
      </w:r>
      <w:r w:rsidR="00C519EB" w:rsidRPr="00004C14">
        <w:rPr>
          <w:lang w:val="en-GB" w:eastAsia="ja-JP" w:bidi="ar-DZ"/>
        </w:rPr>
        <w:instrText xml:space="preserve"> </w:instrText>
      </w:r>
      <w:r w:rsidR="00C519EB" w:rsidRPr="00004C14">
        <w:rPr>
          <w:rFonts w:hint="eastAsia"/>
          <w:lang w:val="en-GB" w:eastAsia="ja-JP" w:bidi="ar-DZ"/>
        </w:rPr>
        <w:instrText>REF _Ref125631596 \h</w:instrText>
      </w:r>
      <w:r w:rsidR="00C519EB" w:rsidRPr="00004C14">
        <w:rPr>
          <w:lang w:val="en-GB" w:eastAsia="ja-JP" w:bidi="ar-DZ"/>
        </w:rPr>
        <w:instrText xml:space="preserve"> </w:instrText>
      </w:r>
      <w:r w:rsidR="003C35A8" w:rsidRPr="00004C14">
        <w:rPr>
          <w:lang w:val="en-GB" w:eastAsia="ja-JP" w:bidi="ar-DZ"/>
        </w:rPr>
        <w:instrText xml:space="preserve"> \* MERGEFORMAT </w:instrText>
      </w:r>
      <w:r w:rsidR="00C519EB" w:rsidRPr="00004C14">
        <w:rPr>
          <w:lang w:val="en-GB" w:eastAsia="ja-JP" w:bidi="ar-DZ"/>
        </w:rPr>
      </w:r>
      <w:r w:rsidR="00C519EB" w:rsidRPr="00004C14">
        <w:rPr>
          <w:lang w:val="en-GB" w:eastAsia="ja-JP" w:bidi="ar-DZ"/>
        </w:rPr>
        <w:fldChar w:fldCharType="separate"/>
      </w:r>
      <w:r w:rsidR="00835D3D" w:rsidRPr="00004C14">
        <w:rPr>
          <w:rStyle w:val="af5"/>
          <w:rFonts w:eastAsia="ＭＳ 明朝" w:hint="eastAsia"/>
          <w:bCs w:val="0"/>
          <w:lang w:eastAsia="ja-JP"/>
        </w:rPr>
        <w:t>図</w:t>
      </w:r>
      <w:r w:rsidR="00835D3D">
        <w:rPr>
          <w:rStyle w:val="af5"/>
          <w:rFonts w:eastAsia="ＭＳ 明朝"/>
          <w:bCs w:val="0"/>
          <w:lang w:eastAsia="ja-JP"/>
        </w:rPr>
        <w:t>2</w:t>
      </w:r>
      <w:r w:rsidR="00835D3D" w:rsidRPr="00004C14">
        <w:rPr>
          <w:bCs/>
          <w:lang w:eastAsia="ja-JP" w:bidi="ar-DZ"/>
        </w:rPr>
        <w:t>:</w:t>
      </w:r>
      <w:r w:rsidR="00835D3D" w:rsidRPr="00004C14">
        <w:rPr>
          <w:rFonts w:hint="eastAsia"/>
          <w:lang w:eastAsia="ja-JP"/>
        </w:rPr>
        <w:t xml:space="preserve"> </w:t>
      </w:r>
      <w:r w:rsidR="00835D3D" w:rsidRPr="00004C14">
        <w:rPr>
          <w:rFonts w:cs="ＭＳ 明朝" w:hint="eastAsia"/>
          <w:bCs/>
          <w:lang w:eastAsia="ja-JP" w:bidi="ar-DZ"/>
        </w:rPr>
        <w:t>CADDE</w:t>
      </w:r>
      <w:r w:rsidR="00835D3D" w:rsidRPr="00004C14">
        <w:rPr>
          <w:rFonts w:cs="ＭＳ 明朝" w:hint="eastAsia"/>
          <w:bCs/>
          <w:lang w:eastAsia="ja-JP" w:bidi="ar-DZ"/>
        </w:rPr>
        <w:t>の構成要素</w:t>
      </w:r>
      <w:r w:rsidR="00C519EB" w:rsidRPr="00004C14">
        <w:rPr>
          <w:lang w:val="en-GB" w:eastAsia="ja-JP" w:bidi="ar-DZ"/>
        </w:rPr>
        <w:fldChar w:fldCharType="end"/>
      </w:r>
      <w:r w:rsidR="00C519EB" w:rsidRPr="00004C14">
        <w:rPr>
          <w:rFonts w:hint="eastAsia"/>
          <w:lang w:val="en-GB" w:eastAsia="ja-JP" w:bidi="ar-DZ"/>
        </w:rPr>
        <w:t>」</w:t>
      </w:r>
      <w:r w:rsidR="007A6F61" w:rsidRPr="00004C14">
        <w:rPr>
          <w:rFonts w:hint="eastAsia"/>
          <w:lang w:val="en-GB" w:eastAsia="ja-JP" w:bidi="ar-DZ"/>
        </w:rPr>
        <w:t>に示すように「ステークホルダー」、「オブジェクト」、「識別子（</w:t>
      </w:r>
      <w:r w:rsidR="007A6F61" w:rsidRPr="00004C14">
        <w:rPr>
          <w:rFonts w:hint="eastAsia"/>
          <w:lang w:val="en-GB" w:eastAsia="ja-JP" w:bidi="ar-DZ"/>
        </w:rPr>
        <w:t>ID</w:t>
      </w:r>
      <w:r w:rsidR="007A6F61" w:rsidRPr="00004C14">
        <w:rPr>
          <w:rFonts w:hint="eastAsia"/>
          <w:lang w:val="en-GB" w:eastAsia="ja-JP" w:bidi="ar-DZ"/>
        </w:rPr>
        <w:t>等）」、「サービス」から構成される</w:t>
      </w:r>
      <w:r w:rsidR="007E35AA" w:rsidRPr="00004C14">
        <w:rPr>
          <w:rFonts w:hint="eastAsia"/>
          <w:lang w:val="en-GB" w:eastAsia="ja-JP" w:bidi="ar-DZ"/>
        </w:rPr>
        <w:t>。</w:t>
      </w:r>
    </w:p>
    <w:p w14:paraId="79E6B9D4" w14:textId="6B9D8391" w:rsidR="00833039" w:rsidRPr="00004C14" w:rsidRDefault="00833039" w:rsidP="008B52BE">
      <w:pPr>
        <w:rPr>
          <w:lang w:val="en-GB" w:eastAsia="ja-JP" w:bidi="ar-DZ"/>
        </w:rPr>
      </w:pPr>
      <w:r w:rsidRPr="00004C14">
        <w:rPr>
          <w:rFonts w:hint="eastAsia"/>
          <w:lang w:val="en-GB" w:eastAsia="ja-JP" w:bidi="ar-DZ"/>
        </w:rPr>
        <w:t>ステークホルダーとは、データ交換の主体であり、オブジェクトはデータ交換に</w:t>
      </w:r>
      <w:r w:rsidR="00524CEB">
        <w:rPr>
          <w:rFonts w:hint="eastAsia"/>
          <w:lang w:val="en-GB" w:eastAsia="ja-JP" w:bidi="ar-DZ"/>
        </w:rPr>
        <w:t>あたって</w:t>
      </w:r>
      <w:r w:rsidRPr="00004C14">
        <w:rPr>
          <w:rFonts w:hint="eastAsia"/>
          <w:lang w:val="en-GB" w:eastAsia="ja-JP" w:bidi="ar-DZ"/>
        </w:rPr>
        <w:t>ステークホルダー間でやり取りされる情報群である。データ交換は複数のサービスが関係して実現され、識別が必要な要素に対して</w:t>
      </w:r>
      <w:r w:rsidRPr="00004C14">
        <w:rPr>
          <w:rFonts w:hint="eastAsia"/>
          <w:lang w:val="en-GB" w:eastAsia="ja-JP" w:bidi="ar-DZ"/>
        </w:rPr>
        <w:t>CADDE</w:t>
      </w:r>
      <w:r w:rsidRPr="00004C14">
        <w:rPr>
          <w:rFonts w:hint="eastAsia"/>
          <w:lang w:val="en-GB" w:eastAsia="ja-JP" w:bidi="ar-DZ"/>
        </w:rPr>
        <w:t>内外で固有の</w:t>
      </w:r>
      <w:r w:rsidRPr="00004C14">
        <w:rPr>
          <w:rFonts w:hint="eastAsia"/>
          <w:lang w:val="en-GB" w:eastAsia="ja-JP" w:bidi="ar-DZ"/>
        </w:rPr>
        <w:t>ID</w:t>
      </w:r>
      <w:r w:rsidRPr="00004C14">
        <w:rPr>
          <w:rFonts w:hint="eastAsia"/>
          <w:lang w:val="en-GB" w:eastAsia="ja-JP" w:bidi="ar-DZ"/>
        </w:rPr>
        <w:t>が発行</w:t>
      </w:r>
      <w:r w:rsidR="0025373A" w:rsidRPr="00004C14">
        <w:rPr>
          <w:rFonts w:hint="eastAsia"/>
          <w:lang w:val="en-GB" w:eastAsia="ja-JP" w:bidi="ar-DZ"/>
        </w:rPr>
        <w:t>および</w:t>
      </w:r>
      <w:r w:rsidRPr="00004C14">
        <w:rPr>
          <w:rFonts w:hint="eastAsia"/>
          <w:lang w:val="en-GB" w:eastAsia="ja-JP" w:bidi="ar-DZ"/>
        </w:rPr>
        <w:t>管理される。</w:t>
      </w:r>
    </w:p>
    <w:p w14:paraId="512313B2" w14:textId="77777777" w:rsidR="00E610B5" w:rsidRPr="00004C14" w:rsidRDefault="00E610B5" w:rsidP="008B52BE">
      <w:pPr>
        <w:rPr>
          <w:lang w:val="en-GB" w:eastAsia="ja-JP" w:bidi="ar-DZ"/>
        </w:rPr>
      </w:pPr>
    </w:p>
    <w:p w14:paraId="2038AEDE" w14:textId="05049E4D" w:rsidR="008B52BE" w:rsidRPr="00004C14" w:rsidRDefault="00D735C8" w:rsidP="008B52BE">
      <w:pPr>
        <w:ind w:firstLine="210"/>
      </w:pPr>
      <w:r>
        <w:rPr>
          <w:noProof/>
        </w:rPr>
        <w:drawing>
          <wp:inline distT="0" distB="0" distL="0" distR="0" wp14:anchorId="5D71367E" wp14:editId="7F02B7FB">
            <wp:extent cx="5892537" cy="1626346"/>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06882" cy="1630305"/>
                    </a:xfrm>
                    <a:prstGeom prst="rect">
                      <a:avLst/>
                    </a:prstGeom>
                    <a:noFill/>
                    <a:ln>
                      <a:noFill/>
                    </a:ln>
                  </pic:spPr>
                </pic:pic>
              </a:graphicData>
            </a:graphic>
          </wp:inline>
        </w:drawing>
      </w:r>
    </w:p>
    <w:p w14:paraId="39993458" w14:textId="40ABEA37" w:rsidR="008B52BE" w:rsidRPr="00004C14" w:rsidRDefault="00BA7747" w:rsidP="00BA7747">
      <w:pPr>
        <w:pStyle w:val="FigureNotitle"/>
        <w:rPr>
          <w:rFonts w:eastAsia="ＭＳ 明朝" w:cs="ＭＳ 明朝"/>
          <w:bCs/>
          <w:lang w:eastAsia="ja-JP" w:bidi="ar-DZ"/>
        </w:rPr>
      </w:pPr>
      <w:bookmarkStart w:id="120" w:name="_Ref125631596"/>
      <w:bookmarkStart w:id="121" w:name="_Toc129190801"/>
      <w:r w:rsidRPr="00004C14">
        <w:rPr>
          <w:rStyle w:val="af5"/>
          <w:rFonts w:eastAsia="ＭＳ 明朝" w:hint="eastAsia"/>
          <w:bCs w:val="0"/>
          <w:lang w:eastAsia="ja-JP"/>
        </w:rPr>
        <w:t>図</w:t>
      </w:r>
      <w:r w:rsidRPr="00004C14">
        <w:rPr>
          <w:rStyle w:val="af5"/>
          <w:rFonts w:eastAsia="ＭＳ 明朝"/>
          <w:bCs w:val="0"/>
          <w:lang w:eastAsia="ja-JP"/>
        </w:rPr>
        <w:fldChar w:fldCharType="begin"/>
      </w:r>
      <w:r w:rsidRPr="00004C14">
        <w:rPr>
          <w:rStyle w:val="af5"/>
          <w:rFonts w:eastAsia="ＭＳ 明朝"/>
          <w:bCs w:val="0"/>
          <w:lang w:eastAsia="ja-JP"/>
        </w:rPr>
        <w:instrText xml:space="preserve"> </w:instrText>
      </w:r>
      <w:r w:rsidRPr="00004C14">
        <w:rPr>
          <w:rStyle w:val="af5"/>
          <w:rFonts w:eastAsia="ＭＳ 明朝" w:hint="eastAsia"/>
          <w:bCs w:val="0"/>
          <w:lang w:eastAsia="ja-JP"/>
        </w:rPr>
        <w:instrText xml:space="preserve">SEQ </w:instrText>
      </w:r>
      <w:r w:rsidRPr="00004C14">
        <w:rPr>
          <w:rStyle w:val="af5"/>
          <w:rFonts w:eastAsia="ＭＳ 明朝" w:hint="eastAsia"/>
          <w:bCs w:val="0"/>
          <w:lang w:eastAsia="ja-JP"/>
        </w:rPr>
        <w:instrText>図</w:instrText>
      </w:r>
      <w:r w:rsidRPr="00004C14">
        <w:rPr>
          <w:rStyle w:val="af5"/>
          <w:rFonts w:eastAsia="ＭＳ 明朝" w:hint="eastAsia"/>
          <w:bCs w:val="0"/>
          <w:lang w:eastAsia="ja-JP"/>
        </w:rPr>
        <w:instrText xml:space="preserve"> \* ARABIC</w:instrText>
      </w:r>
      <w:r w:rsidRPr="00004C14">
        <w:rPr>
          <w:rStyle w:val="af5"/>
          <w:rFonts w:eastAsia="ＭＳ 明朝"/>
          <w:bCs w:val="0"/>
          <w:lang w:eastAsia="ja-JP"/>
        </w:rPr>
        <w:instrText xml:space="preserve"> </w:instrText>
      </w:r>
      <w:r w:rsidRPr="00004C14">
        <w:rPr>
          <w:rStyle w:val="af5"/>
          <w:rFonts w:eastAsia="ＭＳ 明朝"/>
          <w:bCs w:val="0"/>
          <w:lang w:eastAsia="ja-JP"/>
        </w:rPr>
        <w:fldChar w:fldCharType="separate"/>
      </w:r>
      <w:r w:rsidR="00835D3D">
        <w:rPr>
          <w:rStyle w:val="af5"/>
          <w:rFonts w:eastAsia="ＭＳ 明朝"/>
          <w:bCs w:val="0"/>
          <w:noProof/>
          <w:lang w:eastAsia="ja-JP"/>
        </w:rPr>
        <w:t>2</w:t>
      </w:r>
      <w:r w:rsidRPr="00004C14">
        <w:rPr>
          <w:rStyle w:val="af5"/>
          <w:rFonts w:eastAsia="ＭＳ 明朝"/>
          <w:bCs w:val="0"/>
          <w:lang w:eastAsia="ja-JP"/>
        </w:rPr>
        <w:fldChar w:fldCharType="end"/>
      </w:r>
      <w:r w:rsidRPr="00004C14">
        <w:rPr>
          <w:rFonts w:eastAsia="ＭＳ 明朝"/>
          <w:bCs/>
          <w:lang w:eastAsia="ja-JP" w:bidi="ar-DZ"/>
        </w:rPr>
        <w:t>:</w:t>
      </w:r>
      <w:r w:rsidRPr="00004C14">
        <w:rPr>
          <w:rFonts w:eastAsia="ＭＳ 明朝" w:hint="eastAsia"/>
          <w:lang w:val="en-US" w:eastAsia="ja-JP"/>
        </w:rPr>
        <w:t xml:space="preserve"> </w:t>
      </w:r>
      <w:r w:rsidR="00B663B6" w:rsidRPr="00004C14">
        <w:rPr>
          <w:rFonts w:eastAsia="ＭＳ 明朝" w:cs="ＭＳ 明朝" w:hint="eastAsia"/>
          <w:bCs/>
          <w:lang w:eastAsia="ja-JP" w:bidi="ar-DZ"/>
        </w:rPr>
        <w:t>CADDE</w:t>
      </w:r>
      <w:r w:rsidRPr="00004C14">
        <w:rPr>
          <w:rFonts w:eastAsia="ＭＳ 明朝" w:cs="ＭＳ 明朝" w:hint="eastAsia"/>
          <w:bCs/>
          <w:lang w:eastAsia="ja-JP" w:bidi="ar-DZ"/>
        </w:rPr>
        <w:t>の構成要素</w:t>
      </w:r>
      <w:bookmarkEnd w:id="120"/>
      <w:bookmarkEnd w:id="121"/>
    </w:p>
    <w:p w14:paraId="5C369158" w14:textId="77777777" w:rsidR="0095705A" w:rsidRPr="00004C14" w:rsidRDefault="0095705A" w:rsidP="00FA049E">
      <w:pPr>
        <w:rPr>
          <w:lang w:val="en-GB" w:eastAsia="ja-JP" w:bidi="ar-DZ"/>
        </w:rPr>
      </w:pPr>
    </w:p>
    <w:p w14:paraId="4579E890" w14:textId="77777777" w:rsidR="008B52BE" w:rsidRPr="00004C14" w:rsidRDefault="008B52BE" w:rsidP="008B52BE">
      <w:pPr>
        <w:rPr>
          <w:lang w:eastAsia="ja-JP" w:bidi="ar-DZ"/>
        </w:rPr>
      </w:pPr>
      <w:r w:rsidRPr="00004C14">
        <w:rPr>
          <w:rFonts w:hint="eastAsia"/>
          <w:lang w:eastAsia="ja-JP" w:bidi="ar-DZ"/>
        </w:rPr>
        <w:t>【ステークホルダー】</w:t>
      </w:r>
    </w:p>
    <w:p w14:paraId="13928433" w14:textId="14CD3ED9" w:rsidR="00A361C2" w:rsidRPr="00004C14" w:rsidRDefault="00A361C2" w:rsidP="007771A1">
      <w:pPr>
        <w:pStyle w:val="aff0"/>
        <w:numPr>
          <w:ilvl w:val="0"/>
          <w:numId w:val="48"/>
        </w:numPr>
        <w:ind w:leftChars="0" w:hanging="136"/>
        <w:rPr>
          <w:szCs w:val="16"/>
          <w:lang w:val="en-GB" w:eastAsia="ja-JP" w:bidi="ar-DZ"/>
        </w:rPr>
      </w:pPr>
      <w:r w:rsidRPr="00004C14">
        <w:rPr>
          <w:rFonts w:hint="eastAsia"/>
          <w:szCs w:val="16"/>
          <w:lang w:val="en-GB" w:eastAsia="ja-JP" w:bidi="ar-DZ"/>
        </w:rPr>
        <w:t>ステークホルダーとは、</w:t>
      </w:r>
      <w:r w:rsidR="007771A1" w:rsidRPr="00004C14">
        <w:rPr>
          <w:rFonts w:hint="eastAsia"/>
          <w:szCs w:val="16"/>
          <w:lang w:val="en-GB" w:eastAsia="ja-JP" w:bidi="ar-DZ"/>
        </w:rPr>
        <w:t>CADDE</w:t>
      </w:r>
      <w:r w:rsidRPr="00004C14">
        <w:rPr>
          <w:rFonts w:hint="eastAsia"/>
          <w:szCs w:val="16"/>
          <w:lang w:val="en-GB" w:eastAsia="ja-JP" w:bidi="ar-DZ"/>
        </w:rPr>
        <w:t>における</w:t>
      </w:r>
      <w:r w:rsidR="007771A1" w:rsidRPr="00004C14">
        <w:rPr>
          <w:rFonts w:hint="eastAsia"/>
          <w:szCs w:val="16"/>
          <w:lang w:val="en-GB" w:eastAsia="ja-JP" w:bidi="ar-DZ"/>
        </w:rPr>
        <w:t>データ交換に</w:t>
      </w:r>
      <w:r w:rsidR="002C74F8">
        <w:rPr>
          <w:rFonts w:hint="eastAsia"/>
          <w:szCs w:val="16"/>
          <w:lang w:val="en-GB" w:eastAsia="ja-JP" w:bidi="ar-DZ"/>
        </w:rPr>
        <w:t>、</w:t>
      </w:r>
      <w:r w:rsidRPr="00004C14">
        <w:rPr>
          <w:rFonts w:hint="eastAsia"/>
          <w:szCs w:val="16"/>
          <w:lang w:val="en-GB" w:eastAsia="ja-JP" w:bidi="ar-DZ"/>
        </w:rPr>
        <w:t>直接的</w:t>
      </w:r>
      <w:r w:rsidR="00E01ACB" w:rsidRPr="00004C14">
        <w:rPr>
          <w:rFonts w:hint="eastAsia"/>
          <w:szCs w:val="16"/>
          <w:lang w:val="en-GB" w:eastAsia="ja-JP" w:bidi="ar-DZ"/>
        </w:rPr>
        <w:t>または</w:t>
      </w:r>
      <w:r w:rsidRPr="00004C14">
        <w:rPr>
          <w:rFonts w:hint="eastAsia"/>
          <w:szCs w:val="16"/>
          <w:lang w:val="en-GB" w:eastAsia="ja-JP" w:bidi="ar-DZ"/>
        </w:rPr>
        <w:t>間接的に関係</w:t>
      </w:r>
      <w:r w:rsidR="007771A1" w:rsidRPr="00004C14">
        <w:rPr>
          <w:rFonts w:hint="eastAsia"/>
          <w:szCs w:val="16"/>
          <w:lang w:val="en-GB" w:eastAsia="ja-JP" w:bidi="ar-DZ"/>
        </w:rPr>
        <w:t>する</w:t>
      </w:r>
      <w:r w:rsidRPr="00004C14">
        <w:rPr>
          <w:rFonts w:hint="eastAsia"/>
          <w:szCs w:val="16"/>
          <w:lang w:val="en-GB" w:eastAsia="ja-JP" w:bidi="ar-DZ"/>
        </w:rPr>
        <w:t>組織</w:t>
      </w:r>
      <w:r w:rsidR="002C74F8">
        <w:rPr>
          <w:rFonts w:hint="eastAsia"/>
          <w:szCs w:val="16"/>
          <w:lang w:val="en-GB" w:eastAsia="ja-JP" w:bidi="ar-DZ"/>
        </w:rPr>
        <w:t>や</w:t>
      </w:r>
      <w:r w:rsidRPr="00004C14">
        <w:rPr>
          <w:rFonts w:hint="eastAsia"/>
          <w:szCs w:val="16"/>
          <w:lang w:val="en-GB" w:eastAsia="ja-JP" w:bidi="ar-DZ"/>
        </w:rPr>
        <w:t>個人である</w:t>
      </w:r>
      <w:r w:rsidR="004A6BBD" w:rsidRPr="00004C14">
        <w:rPr>
          <w:rFonts w:hint="eastAsia"/>
          <w:szCs w:val="16"/>
          <w:lang w:val="en-GB" w:eastAsia="ja-JP" w:bidi="ar-DZ"/>
        </w:rPr>
        <w:t>。</w:t>
      </w:r>
      <w:r w:rsidR="004A6BBD" w:rsidRPr="00004C14">
        <w:rPr>
          <w:rFonts w:hint="eastAsia"/>
          <w:szCs w:val="16"/>
          <w:lang w:val="en-GB" w:eastAsia="ja-JP" w:bidi="ar-DZ"/>
        </w:rPr>
        <w:t>CADDE</w:t>
      </w:r>
      <w:r w:rsidR="004A6BBD" w:rsidRPr="00004C14">
        <w:rPr>
          <w:rFonts w:hint="eastAsia"/>
          <w:szCs w:val="16"/>
          <w:lang w:val="en-GB" w:eastAsia="ja-JP" w:bidi="ar-DZ"/>
        </w:rPr>
        <w:t>においては、</w:t>
      </w:r>
      <w:r w:rsidR="004A6BBD" w:rsidRPr="00004C14">
        <w:rPr>
          <w:rFonts w:hint="eastAsia"/>
          <w:szCs w:val="16"/>
          <w:lang w:val="en-GB" w:eastAsia="ja-JP" w:bidi="ar-DZ"/>
        </w:rPr>
        <w:t>CADDE</w:t>
      </w:r>
      <w:r w:rsidR="004A6BBD" w:rsidRPr="00004C14">
        <w:rPr>
          <w:rFonts w:hint="eastAsia"/>
          <w:szCs w:val="16"/>
          <w:lang w:val="en-GB" w:eastAsia="ja-JP" w:bidi="ar-DZ"/>
        </w:rPr>
        <w:t>運営事業者、支援サービス提供者、</w:t>
      </w:r>
      <w:r w:rsidR="007B09FC" w:rsidRPr="00004C14">
        <w:rPr>
          <w:rFonts w:hint="eastAsia"/>
          <w:szCs w:val="16"/>
          <w:lang w:val="en-GB" w:eastAsia="ja-JP" w:bidi="ar-DZ"/>
        </w:rPr>
        <w:t>CADDE</w:t>
      </w:r>
      <w:r w:rsidR="007B09FC" w:rsidRPr="00004C14">
        <w:rPr>
          <w:rFonts w:hint="eastAsia"/>
          <w:szCs w:val="16"/>
          <w:lang w:val="en-GB" w:eastAsia="ja-JP" w:bidi="ar-DZ"/>
        </w:rPr>
        <w:t>ユーザ</w:t>
      </w:r>
      <w:r w:rsidR="004A6BBD" w:rsidRPr="00004C14">
        <w:rPr>
          <w:rFonts w:hint="eastAsia"/>
          <w:szCs w:val="16"/>
          <w:lang w:val="en-GB" w:eastAsia="ja-JP" w:bidi="ar-DZ"/>
        </w:rPr>
        <w:t>の</w:t>
      </w:r>
      <w:r w:rsidR="004A6BBD" w:rsidRPr="00004C14">
        <w:rPr>
          <w:rFonts w:hint="eastAsia"/>
          <w:szCs w:val="16"/>
          <w:lang w:val="en-GB" w:eastAsia="ja-JP" w:bidi="ar-DZ"/>
        </w:rPr>
        <w:t>3</w:t>
      </w:r>
      <w:r w:rsidR="004A6BBD" w:rsidRPr="00004C14">
        <w:rPr>
          <w:rFonts w:hint="eastAsia"/>
          <w:szCs w:val="16"/>
          <w:lang w:val="en-GB" w:eastAsia="ja-JP" w:bidi="ar-DZ"/>
        </w:rPr>
        <w:t>者が存在する。</w:t>
      </w:r>
    </w:p>
    <w:p w14:paraId="70DBB8EC" w14:textId="03FEC53C" w:rsidR="008B52BE" w:rsidRPr="00004C14" w:rsidRDefault="007771A1" w:rsidP="007771A1">
      <w:pPr>
        <w:pStyle w:val="aff0"/>
        <w:numPr>
          <w:ilvl w:val="0"/>
          <w:numId w:val="48"/>
        </w:numPr>
        <w:ind w:leftChars="0" w:hanging="136"/>
        <w:rPr>
          <w:szCs w:val="16"/>
          <w:lang w:val="en-GB" w:eastAsia="ja-JP" w:bidi="ar-DZ"/>
        </w:rPr>
      </w:pPr>
      <w:r w:rsidRPr="00004C14">
        <w:rPr>
          <w:rFonts w:hint="eastAsia"/>
          <w:szCs w:val="16"/>
          <w:lang w:val="en-GB" w:eastAsia="ja-JP" w:bidi="ar-DZ"/>
        </w:rPr>
        <w:t>ステークホルダー</w:t>
      </w:r>
      <w:r w:rsidR="00A361C2" w:rsidRPr="00004C14">
        <w:rPr>
          <w:rFonts w:hint="eastAsia"/>
          <w:szCs w:val="16"/>
          <w:lang w:val="en-GB" w:eastAsia="ja-JP" w:bidi="ar-DZ"/>
        </w:rPr>
        <w:t>の詳細</w:t>
      </w:r>
      <w:r w:rsidRPr="00004C14">
        <w:rPr>
          <w:rFonts w:hint="eastAsia"/>
          <w:szCs w:val="16"/>
          <w:lang w:val="en-GB" w:eastAsia="ja-JP" w:bidi="ar-DZ"/>
        </w:rPr>
        <w:t>は</w:t>
      </w:r>
      <w:r w:rsidR="00A361C2" w:rsidRPr="00004C14">
        <w:rPr>
          <w:rFonts w:hint="eastAsia"/>
          <w:szCs w:val="16"/>
          <w:lang w:val="en-GB" w:eastAsia="ja-JP" w:bidi="ar-DZ"/>
        </w:rPr>
        <w:t>「</w:t>
      </w:r>
      <w:r w:rsidR="00A361C2" w:rsidRPr="00004C14">
        <w:rPr>
          <w:szCs w:val="16"/>
          <w:lang w:val="en-GB" w:eastAsia="ja-JP" w:bidi="ar-DZ"/>
        </w:rPr>
        <w:fldChar w:fldCharType="begin"/>
      </w:r>
      <w:r w:rsidR="00A361C2" w:rsidRPr="00004C14">
        <w:rPr>
          <w:szCs w:val="16"/>
          <w:lang w:val="en-GB" w:eastAsia="ja-JP" w:bidi="ar-DZ"/>
        </w:rPr>
        <w:instrText xml:space="preserve"> </w:instrText>
      </w:r>
      <w:r w:rsidR="00A361C2" w:rsidRPr="00004C14">
        <w:rPr>
          <w:rFonts w:hint="eastAsia"/>
          <w:szCs w:val="16"/>
          <w:lang w:val="en-GB" w:eastAsia="ja-JP" w:bidi="ar-DZ"/>
        </w:rPr>
        <w:instrText>REF _Ref121483457 \w \h</w:instrText>
      </w:r>
      <w:r w:rsidR="00A361C2" w:rsidRPr="00004C14">
        <w:rPr>
          <w:szCs w:val="16"/>
          <w:lang w:val="en-GB" w:eastAsia="ja-JP" w:bidi="ar-DZ"/>
        </w:rPr>
        <w:instrText xml:space="preserve"> </w:instrText>
      </w:r>
      <w:r w:rsidR="00625020" w:rsidRPr="00004C14">
        <w:rPr>
          <w:szCs w:val="16"/>
          <w:lang w:val="en-GB" w:eastAsia="ja-JP" w:bidi="ar-DZ"/>
        </w:rPr>
        <w:instrText xml:space="preserve"> \* MERGEFORMAT </w:instrText>
      </w:r>
      <w:r w:rsidR="00A361C2" w:rsidRPr="00004C14">
        <w:rPr>
          <w:szCs w:val="16"/>
          <w:lang w:val="en-GB" w:eastAsia="ja-JP" w:bidi="ar-DZ"/>
        </w:rPr>
      </w:r>
      <w:r w:rsidR="00A361C2" w:rsidRPr="00004C14">
        <w:rPr>
          <w:szCs w:val="16"/>
          <w:lang w:val="en-GB" w:eastAsia="ja-JP" w:bidi="ar-DZ"/>
        </w:rPr>
        <w:fldChar w:fldCharType="separate"/>
      </w:r>
      <w:r w:rsidR="00835D3D">
        <w:rPr>
          <w:szCs w:val="16"/>
          <w:lang w:val="en-GB" w:eastAsia="ja-JP" w:bidi="ar-DZ"/>
        </w:rPr>
        <w:t>5.4</w:t>
      </w:r>
      <w:r w:rsidR="00A361C2" w:rsidRPr="00004C14">
        <w:rPr>
          <w:szCs w:val="16"/>
          <w:lang w:val="en-GB" w:eastAsia="ja-JP" w:bidi="ar-DZ"/>
        </w:rPr>
        <w:fldChar w:fldCharType="end"/>
      </w:r>
      <w:r w:rsidR="00A361C2" w:rsidRPr="00004C14">
        <w:rPr>
          <w:szCs w:val="16"/>
          <w:lang w:val="en-GB" w:eastAsia="ja-JP" w:bidi="ar-DZ"/>
        </w:rPr>
        <w:t xml:space="preserve"> </w:t>
      </w:r>
      <w:r w:rsidR="00A361C2" w:rsidRPr="00004C14">
        <w:rPr>
          <w:szCs w:val="16"/>
          <w:lang w:val="en-GB" w:eastAsia="ja-JP" w:bidi="ar-DZ"/>
        </w:rPr>
        <w:fldChar w:fldCharType="begin"/>
      </w:r>
      <w:r w:rsidR="00A361C2" w:rsidRPr="00004C14">
        <w:rPr>
          <w:szCs w:val="16"/>
          <w:lang w:val="en-GB" w:eastAsia="ja-JP" w:bidi="ar-DZ"/>
        </w:rPr>
        <w:instrText xml:space="preserve"> </w:instrText>
      </w:r>
      <w:r w:rsidR="00A361C2" w:rsidRPr="00004C14">
        <w:rPr>
          <w:rFonts w:hint="eastAsia"/>
          <w:szCs w:val="16"/>
          <w:lang w:val="en-GB" w:eastAsia="ja-JP" w:bidi="ar-DZ"/>
        </w:rPr>
        <w:instrText>REF _Ref121483457 \h</w:instrText>
      </w:r>
      <w:r w:rsidR="00A361C2" w:rsidRPr="00004C14">
        <w:rPr>
          <w:szCs w:val="16"/>
          <w:lang w:val="en-GB" w:eastAsia="ja-JP" w:bidi="ar-DZ"/>
        </w:rPr>
        <w:instrText xml:space="preserve"> </w:instrText>
      </w:r>
      <w:r w:rsidR="00625020" w:rsidRPr="00004C14">
        <w:rPr>
          <w:szCs w:val="16"/>
          <w:lang w:val="en-GB" w:eastAsia="ja-JP" w:bidi="ar-DZ"/>
        </w:rPr>
        <w:instrText xml:space="preserve"> \* MERGEFORMAT </w:instrText>
      </w:r>
      <w:r w:rsidR="00A361C2" w:rsidRPr="00004C14">
        <w:rPr>
          <w:szCs w:val="16"/>
          <w:lang w:val="en-GB" w:eastAsia="ja-JP" w:bidi="ar-DZ"/>
        </w:rPr>
      </w:r>
      <w:r w:rsidR="00A361C2" w:rsidRPr="00004C14">
        <w:rPr>
          <w:szCs w:val="16"/>
          <w:lang w:val="en-GB" w:eastAsia="ja-JP" w:bidi="ar-DZ"/>
        </w:rPr>
        <w:fldChar w:fldCharType="separate"/>
      </w:r>
      <w:r w:rsidR="00835D3D" w:rsidRPr="00004C14">
        <w:rPr>
          <w:rFonts w:hint="eastAsia"/>
          <w:lang w:bidi="ar-DZ"/>
        </w:rPr>
        <w:t>CADDE</w:t>
      </w:r>
      <w:r w:rsidR="00835D3D" w:rsidRPr="00004C14">
        <w:rPr>
          <w:rFonts w:hint="eastAsia"/>
          <w:lang w:bidi="ar-DZ"/>
        </w:rPr>
        <w:t>システム構成</w:t>
      </w:r>
      <w:r w:rsidR="00A361C2" w:rsidRPr="00004C14">
        <w:rPr>
          <w:szCs w:val="16"/>
          <w:lang w:val="en-GB" w:eastAsia="ja-JP" w:bidi="ar-DZ"/>
        </w:rPr>
        <w:fldChar w:fldCharType="end"/>
      </w:r>
      <w:r w:rsidR="00A361C2" w:rsidRPr="00004C14">
        <w:rPr>
          <w:rFonts w:hint="eastAsia"/>
          <w:szCs w:val="16"/>
          <w:lang w:val="en-GB" w:eastAsia="ja-JP" w:bidi="ar-DZ"/>
        </w:rPr>
        <w:t>」</w:t>
      </w:r>
      <w:r w:rsidR="008B52BE" w:rsidRPr="00004C14">
        <w:rPr>
          <w:rFonts w:hint="eastAsia"/>
          <w:szCs w:val="16"/>
          <w:lang w:val="en-GB" w:eastAsia="ja-JP" w:bidi="ar-DZ"/>
        </w:rPr>
        <w:t>に記載</w:t>
      </w:r>
      <w:r w:rsidRPr="00004C14">
        <w:rPr>
          <w:rFonts w:hint="eastAsia"/>
          <w:szCs w:val="16"/>
          <w:lang w:val="en-GB" w:eastAsia="ja-JP" w:bidi="ar-DZ"/>
        </w:rPr>
        <w:t>する。</w:t>
      </w:r>
    </w:p>
    <w:p w14:paraId="3852230E" w14:textId="3C571283" w:rsidR="008B52BE" w:rsidRPr="00004C14" w:rsidRDefault="008B52BE" w:rsidP="008B52BE">
      <w:pPr>
        <w:rPr>
          <w:lang w:eastAsia="ja-JP" w:bidi="ar-DZ"/>
        </w:rPr>
      </w:pPr>
      <w:r w:rsidRPr="00004C14">
        <w:rPr>
          <w:rFonts w:hint="eastAsia"/>
          <w:lang w:eastAsia="ja-JP" w:bidi="ar-DZ"/>
        </w:rPr>
        <w:t>【</w:t>
      </w:r>
      <w:r w:rsidR="00FC0E78" w:rsidRPr="00004C14">
        <w:rPr>
          <w:rFonts w:hint="eastAsia"/>
          <w:lang w:eastAsia="ja-JP" w:bidi="ar-DZ"/>
        </w:rPr>
        <w:t>オブジェクト</w:t>
      </w:r>
      <w:r w:rsidRPr="00004C14">
        <w:rPr>
          <w:rFonts w:hint="eastAsia"/>
          <w:lang w:eastAsia="ja-JP" w:bidi="ar-DZ"/>
        </w:rPr>
        <w:t>】</w:t>
      </w:r>
    </w:p>
    <w:p w14:paraId="736DFA43" w14:textId="694AB6BB" w:rsidR="00FC0E78" w:rsidRPr="00004C14" w:rsidRDefault="00FC0E78" w:rsidP="00FA049E">
      <w:pPr>
        <w:pStyle w:val="aff0"/>
        <w:numPr>
          <w:ilvl w:val="0"/>
          <w:numId w:val="48"/>
        </w:numPr>
        <w:ind w:leftChars="0" w:hanging="136"/>
        <w:rPr>
          <w:szCs w:val="16"/>
          <w:lang w:val="en-GB" w:eastAsia="ja-JP" w:bidi="ar-DZ"/>
        </w:rPr>
      </w:pPr>
      <w:r w:rsidRPr="00004C14">
        <w:rPr>
          <w:rFonts w:hint="eastAsia"/>
          <w:szCs w:val="16"/>
          <w:lang w:val="en-GB" w:eastAsia="ja-JP" w:bidi="ar-DZ"/>
        </w:rPr>
        <w:t>オブジェクトとは</w:t>
      </w:r>
      <w:r w:rsidR="00591C28" w:rsidRPr="00004C14">
        <w:rPr>
          <w:rFonts w:hint="eastAsia"/>
          <w:szCs w:val="16"/>
          <w:lang w:val="en-GB" w:eastAsia="ja-JP" w:bidi="ar-DZ"/>
        </w:rPr>
        <w:t>、</w:t>
      </w:r>
      <w:r w:rsidR="00494F6A" w:rsidRPr="00004C14">
        <w:rPr>
          <w:rFonts w:hint="eastAsia"/>
          <w:szCs w:val="16"/>
          <w:lang w:val="en-GB" w:eastAsia="ja-JP" w:bidi="ar-DZ"/>
        </w:rPr>
        <w:t>CADDE</w:t>
      </w:r>
      <w:r w:rsidR="00494F6A" w:rsidRPr="00004C14">
        <w:rPr>
          <w:rFonts w:hint="eastAsia"/>
          <w:szCs w:val="16"/>
          <w:lang w:val="en-GB" w:eastAsia="ja-JP" w:bidi="ar-DZ"/>
        </w:rPr>
        <w:t>で</w:t>
      </w:r>
      <w:r w:rsidR="00FC4721" w:rsidRPr="00004C14">
        <w:rPr>
          <w:rFonts w:hint="eastAsia"/>
          <w:szCs w:val="16"/>
          <w:lang w:val="en-GB" w:eastAsia="ja-JP" w:bidi="ar-DZ"/>
        </w:rPr>
        <w:t>データ交換を行うために</w:t>
      </w:r>
      <w:r w:rsidR="00591C28" w:rsidRPr="00004C14">
        <w:rPr>
          <w:rFonts w:hint="eastAsia"/>
          <w:szCs w:val="16"/>
          <w:lang w:val="en-GB" w:eastAsia="ja-JP" w:bidi="ar-DZ"/>
        </w:rPr>
        <w:t>ステークホルダー間でやり取りされる情報</w:t>
      </w:r>
      <w:r w:rsidR="00FC4721" w:rsidRPr="00004C14">
        <w:rPr>
          <w:rFonts w:hint="eastAsia"/>
          <w:szCs w:val="16"/>
          <w:lang w:val="en-GB" w:eastAsia="ja-JP" w:bidi="ar-DZ"/>
        </w:rPr>
        <w:t>群</w:t>
      </w:r>
      <w:r w:rsidR="00591C28" w:rsidRPr="00004C14">
        <w:rPr>
          <w:rFonts w:hint="eastAsia"/>
          <w:szCs w:val="16"/>
          <w:lang w:val="en-GB" w:eastAsia="ja-JP" w:bidi="ar-DZ"/>
        </w:rPr>
        <w:t>である。</w:t>
      </w:r>
      <w:r w:rsidR="00FD2BE2" w:rsidRPr="00004C14">
        <w:rPr>
          <w:rFonts w:hint="eastAsia"/>
          <w:szCs w:val="16"/>
          <w:lang w:val="en-GB" w:eastAsia="ja-JP" w:bidi="ar-DZ"/>
        </w:rPr>
        <w:t>交換される</w:t>
      </w:r>
      <w:r w:rsidR="00A347B1" w:rsidRPr="00004C14">
        <w:rPr>
          <w:rFonts w:hint="eastAsia"/>
          <w:szCs w:val="16"/>
          <w:lang w:val="en-GB" w:eastAsia="ja-JP" w:bidi="ar-DZ"/>
        </w:rPr>
        <w:t>データ本体、</w:t>
      </w:r>
      <w:r w:rsidR="00BC79A0" w:rsidRPr="00004C14">
        <w:rPr>
          <w:rFonts w:hint="eastAsia"/>
          <w:szCs w:val="16"/>
          <w:lang w:val="en-GB" w:eastAsia="ja-JP" w:bidi="ar-DZ"/>
        </w:rPr>
        <w:t>データカタログや各種</w:t>
      </w:r>
      <w:r w:rsidR="00BC79A0" w:rsidRPr="00004C14">
        <w:rPr>
          <w:rFonts w:hint="eastAsia"/>
          <w:szCs w:val="16"/>
          <w:lang w:val="en-GB" w:eastAsia="ja-JP" w:bidi="ar-DZ"/>
        </w:rPr>
        <w:t>ID</w:t>
      </w:r>
      <w:r w:rsidR="00BC79A0" w:rsidRPr="00004C14">
        <w:rPr>
          <w:rFonts w:hint="eastAsia"/>
          <w:szCs w:val="16"/>
          <w:lang w:val="en-GB" w:eastAsia="ja-JP" w:bidi="ar-DZ"/>
        </w:rPr>
        <w:t>、トークン等</w:t>
      </w:r>
      <w:r w:rsidR="00C07C05" w:rsidRPr="00004C14">
        <w:rPr>
          <w:rFonts w:hint="eastAsia"/>
          <w:szCs w:val="16"/>
          <w:lang w:val="en-GB" w:eastAsia="ja-JP" w:bidi="ar-DZ"/>
        </w:rPr>
        <w:t>が該当する</w:t>
      </w:r>
      <w:r w:rsidR="00BC79A0" w:rsidRPr="00004C14">
        <w:rPr>
          <w:rFonts w:hint="eastAsia"/>
          <w:szCs w:val="16"/>
          <w:lang w:val="en-GB" w:eastAsia="ja-JP" w:bidi="ar-DZ"/>
        </w:rPr>
        <w:t>。</w:t>
      </w:r>
    </w:p>
    <w:p w14:paraId="4217AA86" w14:textId="4CB50EE3" w:rsidR="008B52BE" w:rsidRPr="00004C14" w:rsidRDefault="00494F6A" w:rsidP="008B52BE">
      <w:pPr>
        <w:pStyle w:val="aff0"/>
        <w:numPr>
          <w:ilvl w:val="0"/>
          <w:numId w:val="48"/>
        </w:numPr>
        <w:ind w:leftChars="0" w:hanging="136"/>
        <w:rPr>
          <w:szCs w:val="16"/>
          <w:lang w:val="en-GB" w:eastAsia="ja-JP" w:bidi="ar-DZ"/>
        </w:rPr>
      </w:pPr>
      <w:r w:rsidRPr="00004C14">
        <w:rPr>
          <w:rFonts w:hint="eastAsia"/>
          <w:szCs w:val="16"/>
          <w:lang w:val="en-GB" w:eastAsia="ja-JP" w:bidi="ar-DZ"/>
        </w:rPr>
        <w:t>オブジェクトの詳細は「</w:t>
      </w:r>
      <w:r w:rsidRPr="00004C14">
        <w:rPr>
          <w:szCs w:val="16"/>
          <w:lang w:val="en-GB" w:eastAsia="ja-JP" w:bidi="ar-DZ"/>
        </w:rPr>
        <w:fldChar w:fldCharType="begin"/>
      </w:r>
      <w:r w:rsidRPr="00004C14">
        <w:rPr>
          <w:szCs w:val="16"/>
          <w:lang w:val="en-GB" w:eastAsia="ja-JP" w:bidi="ar-DZ"/>
        </w:rPr>
        <w:instrText xml:space="preserve"> </w:instrText>
      </w:r>
      <w:r w:rsidRPr="00004C14">
        <w:rPr>
          <w:rFonts w:hint="eastAsia"/>
          <w:szCs w:val="16"/>
          <w:lang w:val="en-GB" w:eastAsia="ja-JP" w:bidi="ar-DZ"/>
        </w:rPr>
        <w:instrText>REF _Ref123032221 \w \h</w:instrText>
      </w:r>
      <w:r w:rsidRPr="00004C14">
        <w:rPr>
          <w:szCs w:val="16"/>
          <w:lang w:val="en-GB" w:eastAsia="ja-JP" w:bidi="ar-DZ"/>
        </w:rPr>
        <w:instrText xml:space="preserve"> </w:instrText>
      </w:r>
      <w:r w:rsidR="00625020" w:rsidRPr="00004C14">
        <w:rPr>
          <w:szCs w:val="16"/>
          <w:lang w:val="en-GB" w:eastAsia="ja-JP" w:bidi="ar-DZ"/>
        </w:rPr>
        <w:instrText xml:space="preserve"> \* MERGEFORMAT </w:instrText>
      </w:r>
      <w:r w:rsidRPr="00004C14">
        <w:rPr>
          <w:szCs w:val="16"/>
          <w:lang w:val="en-GB" w:eastAsia="ja-JP" w:bidi="ar-DZ"/>
        </w:rPr>
      </w:r>
      <w:r w:rsidRPr="00004C14">
        <w:rPr>
          <w:szCs w:val="16"/>
          <w:lang w:val="en-GB" w:eastAsia="ja-JP" w:bidi="ar-DZ"/>
        </w:rPr>
        <w:fldChar w:fldCharType="separate"/>
      </w:r>
      <w:r w:rsidR="00835D3D">
        <w:rPr>
          <w:szCs w:val="16"/>
          <w:lang w:val="en-GB" w:eastAsia="ja-JP" w:bidi="ar-DZ"/>
        </w:rPr>
        <w:t>7</w:t>
      </w:r>
      <w:r w:rsidRPr="00004C14">
        <w:rPr>
          <w:szCs w:val="16"/>
          <w:lang w:val="en-GB" w:eastAsia="ja-JP" w:bidi="ar-DZ"/>
        </w:rPr>
        <w:fldChar w:fldCharType="end"/>
      </w:r>
      <w:r w:rsidRPr="00004C14">
        <w:rPr>
          <w:szCs w:val="16"/>
          <w:lang w:val="en-GB" w:eastAsia="ja-JP" w:bidi="ar-DZ"/>
        </w:rPr>
        <w:t xml:space="preserve"> </w:t>
      </w:r>
      <w:r w:rsidRPr="00004C14">
        <w:rPr>
          <w:szCs w:val="16"/>
          <w:lang w:val="en-GB" w:eastAsia="ja-JP" w:bidi="ar-DZ"/>
        </w:rPr>
        <w:fldChar w:fldCharType="begin"/>
      </w:r>
      <w:r w:rsidRPr="00004C14">
        <w:rPr>
          <w:szCs w:val="16"/>
          <w:lang w:val="en-GB" w:eastAsia="ja-JP" w:bidi="ar-DZ"/>
        </w:rPr>
        <w:instrText xml:space="preserve"> REF _Ref123032223 \h </w:instrText>
      </w:r>
      <w:r w:rsidR="00625020" w:rsidRPr="00004C14">
        <w:rPr>
          <w:szCs w:val="16"/>
          <w:lang w:val="en-GB" w:eastAsia="ja-JP" w:bidi="ar-DZ"/>
        </w:rPr>
        <w:instrText xml:space="preserve"> \* MERGEFORMAT </w:instrText>
      </w:r>
      <w:r w:rsidRPr="00004C14">
        <w:rPr>
          <w:szCs w:val="16"/>
          <w:lang w:val="en-GB" w:eastAsia="ja-JP" w:bidi="ar-DZ"/>
        </w:rPr>
      </w:r>
      <w:r w:rsidRPr="00004C14">
        <w:rPr>
          <w:szCs w:val="16"/>
          <w:lang w:val="en-GB" w:eastAsia="ja-JP" w:bidi="ar-DZ"/>
        </w:rPr>
        <w:fldChar w:fldCharType="separate"/>
      </w:r>
      <w:r w:rsidR="00835D3D" w:rsidRPr="00004C14">
        <w:rPr>
          <w:lang w:bidi="ar-DZ"/>
        </w:rPr>
        <w:t>CADDE</w:t>
      </w:r>
      <w:r w:rsidR="00835D3D" w:rsidRPr="00004C14">
        <w:rPr>
          <w:rFonts w:hint="eastAsia"/>
          <w:lang w:bidi="ar-DZ"/>
        </w:rPr>
        <w:t>のデータ規格</w:t>
      </w:r>
      <w:r w:rsidRPr="00004C14">
        <w:rPr>
          <w:szCs w:val="16"/>
          <w:lang w:val="en-GB" w:eastAsia="ja-JP" w:bidi="ar-DZ"/>
        </w:rPr>
        <w:fldChar w:fldCharType="end"/>
      </w:r>
      <w:r w:rsidRPr="00004C14">
        <w:rPr>
          <w:rFonts w:hint="eastAsia"/>
          <w:szCs w:val="16"/>
          <w:lang w:val="en-GB" w:eastAsia="ja-JP" w:bidi="ar-DZ"/>
        </w:rPr>
        <w:t>」に記載する。</w:t>
      </w:r>
    </w:p>
    <w:p w14:paraId="20F5B9BD" w14:textId="77777777" w:rsidR="008B52BE" w:rsidRPr="00004C14" w:rsidRDefault="008B52BE" w:rsidP="008B52BE">
      <w:pPr>
        <w:rPr>
          <w:szCs w:val="16"/>
          <w:lang w:val="en-GB" w:eastAsia="ja-JP" w:bidi="ar-DZ"/>
        </w:rPr>
      </w:pPr>
      <w:r w:rsidRPr="00004C14">
        <w:rPr>
          <w:rFonts w:hint="eastAsia"/>
          <w:szCs w:val="16"/>
          <w:lang w:val="en-GB" w:eastAsia="ja-JP" w:bidi="ar-DZ"/>
        </w:rPr>
        <w:t>【識別子（</w:t>
      </w:r>
      <w:r w:rsidRPr="00004C14">
        <w:rPr>
          <w:rFonts w:hint="eastAsia"/>
          <w:szCs w:val="16"/>
          <w:lang w:val="en-GB" w:eastAsia="ja-JP" w:bidi="ar-DZ"/>
        </w:rPr>
        <w:t>ID</w:t>
      </w:r>
      <w:r w:rsidRPr="00004C14">
        <w:rPr>
          <w:rFonts w:hint="eastAsia"/>
          <w:szCs w:val="16"/>
          <w:lang w:val="en-GB" w:eastAsia="ja-JP" w:bidi="ar-DZ"/>
        </w:rPr>
        <w:t>）】</w:t>
      </w:r>
    </w:p>
    <w:p w14:paraId="0DE34016" w14:textId="73D8F019" w:rsidR="008B52BE" w:rsidRPr="00004C14" w:rsidRDefault="00897C3A" w:rsidP="008B52BE">
      <w:pPr>
        <w:pStyle w:val="aff0"/>
        <w:numPr>
          <w:ilvl w:val="0"/>
          <w:numId w:val="48"/>
        </w:numPr>
        <w:ind w:leftChars="0" w:hanging="136"/>
        <w:rPr>
          <w:szCs w:val="16"/>
          <w:lang w:val="en-GB" w:eastAsia="ja-JP" w:bidi="ar-DZ"/>
        </w:rPr>
      </w:pPr>
      <w:r w:rsidRPr="00004C14">
        <w:rPr>
          <w:rFonts w:hint="eastAsia"/>
          <w:szCs w:val="16"/>
          <w:lang w:val="en-GB" w:eastAsia="ja-JP" w:bidi="ar-DZ"/>
        </w:rPr>
        <w:t>識別子とは、</w:t>
      </w:r>
      <w:r w:rsidR="00AA0331" w:rsidRPr="00004C14">
        <w:rPr>
          <w:rFonts w:hint="eastAsia"/>
          <w:szCs w:val="16"/>
          <w:lang w:val="en-GB" w:eastAsia="ja-JP" w:bidi="ar-DZ"/>
        </w:rPr>
        <w:t>CADDE</w:t>
      </w:r>
      <w:r w:rsidR="00AA0331" w:rsidRPr="00004C14">
        <w:rPr>
          <w:rFonts w:hint="eastAsia"/>
          <w:szCs w:val="16"/>
          <w:lang w:val="en-GB" w:eastAsia="ja-JP" w:bidi="ar-DZ"/>
        </w:rPr>
        <w:t>における</w:t>
      </w:r>
      <w:r w:rsidRPr="00004C14">
        <w:rPr>
          <w:rFonts w:hint="eastAsia"/>
          <w:szCs w:val="16"/>
          <w:lang w:val="en-GB" w:eastAsia="ja-JP" w:bidi="ar-DZ"/>
        </w:rPr>
        <w:t>データ交換時に識別が必要な要素に対して</w:t>
      </w:r>
      <w:r w:rsidR="00AA0331" w:rsidRPr="00004C14">
        <w:rPr>
          <w:rFonts w:hint="eastAsia"/>
          <w:szCs w:val="16"/>
          <w:lang w:val="en-GB" w:eastAsia="ja-JP" w:bidi="ar-DZ"/>
        </w:rPr>
        <w:t>、</w:t>
      </w:r>
      <w:r w:rsidR="00B663B6" w:rsidRPr="00004C14">
        <w:rPr>
          <w:rFonts w:hint="eastAsia"/>
          <w:lang w:val="en-GB" w:eastAsia="ja-JP" w:bidi="ar-DZ"/>
        </w:rPr>
        <w:t>CADDE</w:t>
      </w:r>
      <w:r w:rsidRPr="00004C14">
        <w:rPr>
          <w:rFonts w:hint="eastAsia"/>
          <w:lang w:val="en-GB" w:eastAsia="ja-JP" w:bidi="ar-DZ"/>
        </w:rPr>
        <w:t>内外で発行</w:t>
      </w:r>
      <w:r w:rsidR="00936588" w:rsidRPr="00004C14">
        <w:rPr>
          <w:rFonts w:hint="eastAsia"/>
          <w:lang w:val="en-GB" w:eastAsia="ja-JP" w:bidi="ar-DZ"/>
        </w:rPr>
        <w:t>および</w:t>
      </w:r>
      <w:r w:rsidRPr="00004C14">
        <w:rPr>
          <w:rFonts w:hint="eastAsia"/>
          <w:lang w:val="en-GB" w:eastAsia="ja-JP" w:bidi="ar-DZ"/>
        </w:rPr>
        <w:t>利用される固有の</w:t>
      </w:r>
      <w:r w:rsidRPr="00004C14">
        <w:rPr>
          <w:rFonts w:hint="eastAsia"/>
          <w:lang w:val="en-GB" w:eastAsia="ja-JP" w:bidi="ar-DZ"/>
        </w:rPr>
        <w:t>ID</w:t>
      </w:r>
      <w:r w:rsidR="00AF7A5C" w:rsidRPr="00004C14">
        <w:rPr>
          <w:rFonts w:hint="eastAsia"/>
          <w:lang w:val="en-GB" w:eastAsia="ja-JP" w:bidi="ar-DZ"/>
        </w:rPr>
        <w:t>等</w:t>
      </w:r>
      <w:r w:rsidRPr="00004C14">
        <w:rPr>
          <w:rFonts w:hint="eastAsia"/>
          <w:lang w:val="en-GB" w:eastAsia="ja-JP" w:bidi="ar-DZ"/>
        </w:rPr>
        <w:t>である。</w:t>
      </w:r>
    </w:p>
    <w:p w14:paraId="79A9BB9F" w14:textId="4F883AF2" w:rsidR="00AF7A5C" w:rsidRPr="00004C14" w:rsidRDefault="00AF7A5C" w:rsidP="008B52BE">
      <w:pPr>
        <w:pStyle w:val="aff0"/>
        <w:numPr>
          <w:ilvl w:val="0"/>
          <w:numId w:val="48"/>
        </w:numPr>
        <w:ind w:leftChars="0" w:hanging="136"/>
        <w:rPr>
          <w:szCs w:val="16"/>
          <w:lang w:val="en-GB" w:eastAsia="ja-JP" w:bidi="ar-DZ"/>
        </w:rPr>
      </w:pPr>
      <w:r w:rsidRPr="00004C14">
        <w:rPr>
          <w:rFonts w:hint="eastAsia"/>
          <w:lang w:val="en-GB" w:eastAsia="ja-JP" w:bidi="ar-DZ"/>
        </w:rPr>
        <w:t>識別子の詳細は</w:t>
      </w:r>
      <w:r w:rsidRPr="00004C14">
        <w:rPr>
          <w:rFonts w:hint="eastAsia"/>
          <w:szCs w:val="16"/>
          <w:lang w:val="en-GB" w:eastAsia="ja-JP" w:bidi="ar-DZ"/>
        </w:rPr>
        <w:t>「</w:t>
      </w:r>
      <w:r w:rsidRPr="00004C14">
        <w:rPr>
          <w:szCs w:val="16"/>
          <w:lang w:val="en-GB" w:eastAsia="ja-JP" w:bidi="ar-DZ"/>
        </w:rPr>
        <w:fldChar w:fldCharType="begin"/>
      </w:r>
      <w:r w:rsidRPr="00004C14">
        <w:rPr>
          <w:szCs w:val="16"/>
          <w:lang w:val="en-GB" w:eastAsia="ja-JP" w:bidi="ar-DZ"/>
        </w:rPr>
        <w:instrText xml:space="preserve"> </w:instrText>
      </w:r>
      <w:r w:rsidRPr="00004C14">
        <w:rPr>
          <w:rFonts w:hint="eastAsia"/>
          <w:szCs w:val="16"/>
          <w:lang w:val="en-GB" w:eastAsia="ja-JP" w:bidi="ar-DZ"/>
        </w:rPr>
        <w:instrText>REF _Ref123032221 \w \h</w:instrText>
      </w:r>
      <w:r w:rsidRPr="00004C14">
        <w:rPr>
          <w:szCs w:val="16"/>
          <w:lang w:val="en-GB" w:eastAsia="ja-JP" w:bidi="ar-DZ"/>
        </w:rPr>
        <w:instrText xml:space="preserve"> </w:instrText>
      </w:r>
      <w:r w:rsidR="00625020" w:rsidRPr="00004C14">
        <w:rPr>
          <w:szCs w:val="16"/>
          <w:lang w:val="en-GB" w:eastAsia="ja-JP" w:bidi="ar-DZ"/>
        </w:rPr>
        <w:instrText xml:space="preserve"> \* MERGEFORMAT </w:instrText>
      </w:r>
      <w:r w:rsidRPr="00004C14">
        <w:rPr>
          <w:szCs w:val="16"/>
          <w:lang w:val="en-GB" w:eastAsia="ja-JP" w:bidi="ar-DZ"/>
        </w:rPr>
      </w:r>
      <w:r w:rsidRPr="00004C14">
        <w:rPr>
          <w:szCs w:val="16"/>
          <w:lang w:val="en-GB" w:eastAsia="ja-JP" w:bidi="ar-DZ"/>
        </w:rPr>
        <w:fldChar w:fldCharType="separate"/>
      </w:r>
      <w:r w:rsidR="00835D3D">
        <w:rPr>
          <w:szCs w:val="16"/>
          <w:lang w:val="en-GB" w:eastAsia="ja-JP" w:bidi="ar-DZ"/>
        </w:rPr>
        <w:t>7</w:t>
      </w:r>
      <w:r w:rsidRPr="00004C14">
        <w:rPr>
          <w:szCs w:val="16"/>
          <w:lang w:val="en-GB" w:eastAsia="ja-JP" w:bidi="ar-DZ"/>
        </w:rPr>
        <w:fldChar w:fldCharType="end"/>
      </w:r>
      <w:r w:rsidRPr="00004C14">
        <w:rPr>
          <w:szCs w:val="16"/>
          <w:lang w:val="en-GB" w:eastAsia="ja-JP" w:bidi="ar-DZ"/>
        </w:rPr>
        <w:t xml:space="preserve"> </w:t>
      </w:r>
      <w:r w:rsidRPr="00004C14">
        <w:rPr>
          <w:szCs w:val="16"/>
          <w:lang w:val="en-GB" w:eastAsia="ja-JP" w:bidi="ar-DZ"/>
        </w:rPr>
        <w:fldChar w:fldCharType="begin"/>
      </w:r>
      <w:r w:rsidRPr="00004C14">
        <w:rPr>
          <w:szCs w:val="16"/>
          <w:lang w:val="en-GB" w:eastAsia="ja-JP" w:bidi="ar-DZ"/>
        </w:rPr>
        <w:instrText xml:space="preserve"> REF _Ref123032223 \h </w:instrText>
      </w:r>
      <w:r w:rsidR="00625020" w:rsidRPr="00004C14">
        <w:rPr>
          <w:szCs w:val="16"/>
          <w:lang w:val="en-GB" w:eastAsia="ja-JP" w:bidi="ar-DZ"/>
        </w:rPr>
        <w:instrText xml:space="preserve"> \* MERGEFORMAT </w:instrText>
      </w:r>
      <w:r w:rsidRPr="00004C14">
        <w:rPr>
          <w:szCs w:val="16"/>
          <w:lang w:val="en-GB" w:eastAsia="ja-JP" w:bidi="ar-DZ"/>
        </w:rPr>
      </w:r>
      <w:r w:rsidRPr="00004C14">
        <w:rPr>
          <w:szCs w:val="16"/>
          <w:lang w:val="en-GB" w:eastAsia="ja-JP" w:bidi="ar-DZ"/>
        </w:rPr>
        <w:fldChar w:fldCharType="separate"/>
      </w:r>
      <w:r w:rsidR="00835D3D" w:rsidRPr="00004C14">
        <w:rPr>
          <w:lang w:bidi="ar-DZ"/>
        </w:rPr>
        <w:t>CADDE</w:t>
      </w:r>
      <w:r w:rsidR="00835D3D" w:rsidRPr="00004C14">
        <w:rPr>
          <w:rFonts w:hint="eastAsia"/>
          <w:lang w:bidi="ar-DZ"/>
        </w:rPr>
        <w:t>のデータ規格</w:t>
      </w:r>
      <w:r w:rsidRPr="00004C14">
        <w:rPr>
          <w:szCs w:val="16"/>
          <w:lang w:val="en-GB" w:eastAsia="ja-JP" w:bidi="ar-DZ"/>
        </w:rPr>
        <w:fldChar w:fldCharType="end"/>
      </w:r>
      <w:r w:rsidRPr="00004C14">
        <w:rPr>
          <w:rFonts w:hint="eastAsia"/>
          <w:szCs w:val="16"/>
          <w:lang w:val="en-GB" w:eastAsia="ja-JP" w:bidi="ar-DZ"/>
        </w:rPr>
        <w:t>」</w:t>
      </w:r>
      <w:r w:rsidR="00B550FB" w:rsidRPr="00004C14">
        <w:rPr>
          <w:rFonts w:hint="eastAsia"/>
          <w:szCs w:val="16"/>
          <w:lang w:val="en-GB" w:eastAsia="ja-JP" w:bidi="ar-DZ"/>
        </w:rPr>
        <w:t>に記載する。</w:t>
      </w:r>
    </w:p>
    <w:p w14:paraId="621E36D9" w14:textId="77777777" w:rsidR="008B52BE" w:rsidRPr="00004C14" w:rsidRDefault="008B52BE" w:rsidP="008B52BE">
      <w:pPr>
        <w:rPr>
          <w:szCs w:val="16"/>
          <w:lang w:val="en-GB" w:eastAsia="ja-JP" w:bidi="ar-DZ"/>
        </w:rPr>
      </w:pPr>
      <w:r w:rsidRPr="00004C14">
        <w:rPr>
          <w:rFonts w:hint="eastAsia"/>
          <w:szCs w:val="16"/>
          <w:lang w:val="en-GB" w:eastAsia="ja-JP" w:bidi="ar-DZ"/>
        </w:rPr>
        <w:t>【サービス】</w:t>
      </w:r>
    </w:p>
    <w:p w14:paraId="1D6121B9" w14:textId="7F42CE29" w:rsidR="009A0B16" w:rsidRPr="00004C14" w:rsidRDefault="00917E0A" w:rsidP="0067481A">
      <w:pPr>
        <w:pStyle w:val="aff0"/>
        <w:numPr>
          <w:ilvl w:val="0"/>
          <w:numId w:val="48"/>
        </w:numPr>
        <w:ind w:leftChars="0" w:hanging="136"/>
        <w:rPr>
          <w:szCs w:val="16"/>
          <w:lang w:val="en-GB" w:eastAsia="ja-JP" w:bidi="ar-DZ"/>
        </w:rPr>
      </w:pPr>
      <w:r w:rsidRPr="00004C14">
        <w:rPr>
          <w:rFonts w:hint="eastAsia"/>
          <w:szCs w:val="16"/>
          <w:lang w:val="en-GB" w:eastAsia="ja-JP" w:bidi="ar-DZ"/>
        </w:rPr>
        <w:t>サービスは大きく主要サービスと支援サービスに分かれる。</w:t>
      </w:r>
      <w:r w:rsidR="0067481A" w:rsidRPr="00004C14">
        <w:rPr>
          <w:szCs w:val="16"/>
          <w:lang w:val="en-GB" w:eastAsia="ja-JP" w:bidi="ar-DZ"/>
        </w:rPr>
        <w:br/>
      </w:r>
      <w:r w:rsidR="009A0B16" w:rsidRPr="00004C14">
        <w:rPr>
          <w:rFonts w:hint="eastAsia"/>
          <w:szCs w:val="16"/>
          <w:lang w:val="en-GB" w:eastAsia="ja-JP" w:bidi="ar-DZ"/>
        </w:rPr>
        <w:t>サービスとは、</w:t>
      </w:r>
      <w:r w:rsidR="009A0B16" w:rsidRPr="00004C14">
        <w:rPr>
          <w:rFonts w:hint="eastAsia"/>
          <w:szCs w:val="16"/>
          <w:lang w:val="en-GB" w:eastAsia="ja-JP" w:bidi="ar-DZ"/>
        </w:rPr>
        <w:t>CADDE</w:t>
      </w:r>
      <w:r w:rsidR="009A0B16" w:rsidRPr="00004C14">
        <w:rPr>
          <w:rFonts w:hint="eastAsia"/>
          <w:szCs w:val="16"/>
          <w:lang w:val="en-GB" w:eastAsia="ja-JP" w:bidi="ar-DZ"/>
        </w:rPr>
        <w:t>運営事業者</w:t>
      </w:r>
      <w:r w:rsidR="00350C0E" w:rsidRPr="00004C14">
        <w:rPr>
          <w:rFonts w:hint="eastAsia"/>
          <w:szCs w:val="16"/>
          <w:lang w:val="en-GB" w:eastAsia="ja-JP" w:bidi="ar-DZ"/>
        </w:rPr>
        <w:t>または</w:t>
      </w:r>
      <w:r w:rsidR="009A0B16" w:rsidRPr="00004C14">
        <w:rPr>
          <w:rFonts w:hint="eastAsia"/>
          <w:szCs w:val="16"/>
          <w:lang w:val="en-GB" w:eastAsia="ja-JP" w:bidi="ar-DZ"/>
        </w:rPr>
        <w:t>支援サービス提供者が</w:t>
      </w:r>
      <w:r w:rsidR="000B1889" w:rsidRPr="00004C14">
        <w:rPr>
          <w:rFonts w:hint="eastAsia"/>
          <w:szCs w:val="16"/>
          <w:lang w:val="en-GB" w:eastAsia="ja-JP" w:bidi="ar-DZ"/>
        </w:rPr>
        <w:t>、</w:t>
      </w:r>
      <w:r w:rsidR="007B09FC" w:rsidRPr="00004C14">
        <w:rPr>
          <w:rFonts w:hint="eastAsia"/>
          <w:szCs w:val="16"/>
          <w:lang w:val="en-GB" w:eastAsia="ja-JP" w:bidi="ar-DZ"/>
        </w:rPr>
        <w:t>CADDE</w:t>
      </w:r>
      <w:r w:rsidR="007B09FC" w:rsidRPr="00004C14">
        <w:rPr>
          <w:rFonts w:hint="eastAsia"/>
          <w:szCs w:val="16"/>
          <w:lang w:val="en-GB" w:eastAsia="ja-JP" w:bidi="ar-DZ"/>
        </w:rPr>
        <w:t>ユーザ</w:t>
      </w:r>
      <w:r w:rsidR="000B1889" w:rsidRPr="00004C14">
        <w:rPr>
          <w:rFonts w:hint="eastAsia"/>
          <w:szCs w:val="16"/>
          <w:lang w:val="en-GB" w:eastAsia="ja-JP" w:bidi="ar-DZ"/>
        </w:rPr>
        <w:t>に対して</w:t>
      </w:r>
      <w:r w:rsidR="009A0B16" w:rsidRPr="00004C14">
        <w:rPr>
          <w:rFonts w:hint="eastAsia"/>
          <w:szCs w:val="16"/>
          <w:lang w:val="en-GB" w:eastAsia="ja-JP" w:bidi="ar-DZ"/>
        </w:rPr>
        <w:t>提供する、</w:t>
      </w:r>
      <w:r w:rsidR="009A0B16" w:rsidRPr="00004C14">
        <w:rPr>
          <w:rFonts w:hint="eastAsia"/>
          <w:szCs w:val="16"/>
          <w:lang w:val="en-GB" w:eastAsia="ja-JP" w:bidi="ar-DZ"/>
        </w:rPr>
        <w:t>CADDE</w:t>
      </w:r>
      <w:r w:rsidR="009A0B16" w:rsidRPr="00004C14">
        <w:rPr>
          <w:rFonts w:hint="eastAsia"/>
          <w:szCs w:val="16"/>
          <w:lang w:val="en-GB" w:eastAsia="ja-JP" w:bidi="ar-DZ"/>
        </w:rPr>
        <w:t>におけるデータ交換</w:t>
      </w:r>
      <w:r w:rsidR="000B1889" w:rsidRPr="00004C14">
        <w:rPr>
          <w:rFonts w:hint="eastAsia"/>
          <w:szCs w:val="16"/>
          <w:lang w:val="en-GB" w:eastAsia="ja-JP" w:bidi="ar-DZ"/>
        </w:rPr>
        <w:t>を実現</w:t>
      </w:r>
      <w:r w:rsidR="0009534B" w:rsidRPr="00004C14">
        <w:rPr>
          <w:rFonts w:hint="eastAsia"/>
          <w:szCs w:val="16"/>
          <w:lang w:val="en-GB" w:eastAsia="ja-JP" w:bidi="ar-DZ"/>
        </w:rPr>
        <w:t>す</w:t>
      </w:r>
      <w:r w:rsidR="000B1889" w:rsidRPr="00004C14">
        <w:rPr>
          <w:rFonts w:hint="eastAsia"/>
          <w:szCs w:val="16"/>
          <w:lang w:val="en-GB" w:eastAsia="ja-JP" w:bidi="ar-DZ"/>
        </w:rPr>
        <w:t>るために利用されるサービス群である。</w:t>
      </w:r>
      <w:r w:rsidR="0067481A" w:rsidRPr="00004C14">
        <w:rPr>
          <w:szCs w:val="16"/>
          <w:lang w:val="en-GB" w:eastAsia="ja-JP" w:bidi="ar-DZ"/>
        </w:rPr>
        <w:br/>
      </w:r>
      <w:r w:rsidR="0067481A" w:rsidRPr="00004C14">
        <w:rPr>
          <w:rFonts w:hint="eastAsia"/>
          <w:szCs w:val="16"/>
          <w:lang w:val="en-GB" w:eastAsia="ja-JP" w:bidi="ar-DZ"/>
        </w:rPr>
        <w:t>なお、</w:t>
      </w:r>
      <w:r w:rsidR="007B09FC" w:rsidRPr="00004C14">
        <w:rPr>
          <w:rFonts w:hint="eastAsia"/>
          <w:szCs w:val="16"/>
          <w:lang w:val="en-GB" w:eastAsia="ja-JP" w:bidi="ar-DZ"/>
        </w:rPr>
        <w:t>CADDE</w:t>
      </w:r>
      <w:r w:rsidR="007B09FC" w:rsidRPr="00004C14">
        <w:rPr>
          <w:rFonts w:hint="eastAsia"/>
          <w:szCs w:val="16"/>
          <w:lang w:val="en-GB" w:eastAsia="ja-JP" w:bidi="ar-DZ"/>
        </w:rPr>
        <w:t>ユーザ</w:t>
      </w:r>
      <w:r w:rsidR="0067481A" w:rsidRPr="00004C14">
        <w:rPr>
          <w:rFonts w:hint="eastAsia"/>
          <w:szCs w:val="16"/>
          <w:lang w:val="en-GB" w:eastAsia="ja-JP" w:bidi="ar-DZ"/>
        </w:rPr>
        <w:t>が</w:t>
      </w:r>
      <w:r w:rsidR="007A48A1" w:rsidRPr="00004C14">
        <w:rPr>
          <w:rFonts w:hint="eastAsia"/>
          <w:szCs w:val="16"/>
          <w:lang w:val="en-GB" w:eastAsia="ja-JP" w:bidi="ar-DZ"/>
        </w:rPr>
        <w:t>主要サービス（</w:t>
      </w:r>
      <w:r w:rsidR="0067481A" w:rsidRPr="00004C14">
        <w:rPr>
          <w:rFonts w:hint="eastAsia"/>
          <w:szCs w:val="16"/>
          <w:lang w:val="en-GB" w:eastAsia="ja-JP" w:bidi="ar-DZ"/>
        </w:rPr>
        <w:t>データ交換サービス</w:t>
      </w:r>
      <w:r w:rsidR="007A48A1" w:rsidRPr="00004C14">
        <w:rPr>
          <w:rFonts w:hint="eastAsia"/>
          <w:szCs w:val="16"/>
          <w:lang w:val="en-GB" w:eastAsia="ja-JP" w:bidi="ar-DZ"/>
        </w:rPr>
        <w:t>）</w:t>
      </w:r>
      <w:r w:rsidR="0067481A" w:rsidRPr="00004C14">
        <w:rPr>
          <w:rFonts w:hint="eastAsia"/>
          <w:szCs w:val="16"/>
          <w:lang w:val="en-GB" w:eastAsia="ja-JP" w:bidi="ar-DZ"/>
        </w:rPr>
        <w:t>を提供、運営する場合もある。</w:t>
      </w:r>
    </w:p>
    <w:p w14:paraId="54BC0A6B" w14:textId="42E5BE61" w:rsidR="008B52BE" w:rsidRPr="00004C14" w:rsidRDefault="001B7AB8" w:rsidP="004A55B6">
      <w:pPr>
        <w:pStyle w:val="aff0"/>
        <w:numPr>
          <w:ilvl w:val="0"/>
          <w:numId w:val="48"/>
        </w:numPr>
        <w:ind w:leftChars="0" w:hanging="136"/>
        <w:rPr>
          <w:lang w:val="en-GB" w:eastAsia="ja-JP" w:bidi="ar-DZ"/>
        </w:rPr>
      </w:pPr>
      <w:r w:rsidRPr="00004C14">
        <w:rPr>
          <w:rFonts w:hint="eastAsia"/>
          <w:szCs w:val="16"/>
          <w:lang w:val="en-GB" w:eastAsia="ja-JP" w:bidi="ar-DZ"/>
        </w:rPr>
        <w:t>CADDE</w:t>
      </w:r>
      <w:r w:rsidRPr="00004C14">
        <w:rPr>
          <w:rFonts w:hint="eastAsia"/>
          <w:szCs w:val="16"/>
          <w:lang w:val="en-GB" w:eastAsia="ja-JP" w:bidi="ar-DZ"/>
        </w:rPr>
        <w:t>におけるサービスの</w:t>
      </w:r>
      <w:r w:rsidR="00D34B13" w:rsidRPr="00004C14">
        <w:rPr>
          <w:rFonts w:hint="eastAsia"/>
          <w:szCs w:val="16"/>
          <w:lang w:val="en-GB" w:eastAsia="ja-JP" w:bidi="ar-DZ"/>
        </w:rPr>
        <w:t>一覧・分類</w:t>
      </w:r>
      <w:r w:rsidRPr="00004C14">
        <w:rPr>
          <w:rFonts w:hint="eastAsia"/>
          <w:szCs w:val="16"/>
          <w:lang w:val="en-GB" w:eastAsia="ja-JP" w:bidi="ar-DZ"/>
        </w:rPr>
        <w:t>を「</w:t>
      </w:r>
      <w:r w:rsidRPr="00004C14">
        <w:rPr>
          <w:szCs w:val="16"/>
          <w:lang w:val="en-GB" w:eastAsia="ja-JP" w:bidi="ar-DZ"/>
        </w:rPr>
        <w:fldChar w:fldCharType="begin"/>
      </w:r>
      <w:r w:rsidRPr="00004C14">
        <w:rPr>
          <w:szCs w:val="16"/>
          <w:lang w:val="en-GB" w:eastAsia="ja-JP" w:bidi="ar-DZ"/>
        </w:rPr>
        <w:instrText xml:space="preserve"> </w:instrText>
      </w:r>
      <w:r w:rsidRPr="00004C14">
        <w:rPr>
          <w:rFonts w:hint="eastAsia"/>
          <w:szCs w:val="16"/>
          <w:lang w:val="en-GB" w:eastAsia="ja-JP" w:bidi="ar-DZ"/>
        </w:rPr>
        <w:instrText>REF _Ref121483457 \w \h</w:instrText>
      </w:r>
      <w:r w:rsidRPr="00004C14">
        <w:rPr>
          <w:szCs w:val="16"/>
          <w:lang w:val="en-GB" w:eastAsia="ja-JP" w:bidi="ar-DZ"/>
        </w:rPr>
        <w:instrText xml:space="preserve"> </w:instrText>
      </w:r>
      <w:r w:rsidR="00625020" w:rsidRPr="00004C14">
        <w:rPr>
          <w:szCs w:val="16"/>
          <w:lang w:val="en-GB" w:eastAsia="ja-JP" w:bidi="ar-DZ"/>
        </w:rPr>
        <w:instrText xml:space="preserve"> \* MERGEFORMAT </w:instrText>
      </w:r>
      <w:r w:rsidRPr="00004C14">
        <w:rPr>
          <w:szCs w:val="16"/>
          <w:lang w:val="en-GB" w:eastAsia="ja-JP" w:bidi="ar-DZ"/>
        </w:rPr>
      </w:r>
      <w:r w:rsidRPr="00004C14">
        <w:rPr>
          <w:szCs w:val="16"/>
          <w:lang w:val="en-GB" w:eastAsia="ja-JP" w:bidi="ar-DZ"/>
        </w:rPr>
        <w:fldChar w:fldCharType="separate"/>
      </w:r>
      <w:r w:rsidR="00835D3D">
        <w:rPr>
          <w:szCs w:val="16"/>
          <w:lang w:val="en-GB" w:eastAsia="ja-JP" w:bidi="ar-DZ"/>
        </w:rPr>
        <w:t>5.4</w:t>
      </w:r>
      <w:r w:rsidRPr="00004C14">
        <w:rPr>
          <w:szCs w:val="16"/>
          <w:lang w:val="en-GB" w:eastAsia="ja-JP" w:bidi="ar-DZ"/>
        </w:rPr>
        <w:fldChar w:fldCharType="end"/>
      </w:r>
      <w:r w:rsidRPr="00004C14">
        <w:rPr>
          <w:szCs w:val="16"/>
          <w:lang w:val="en-GB" w:eastAsia="ja-JP" w:bidi="ar-DZ"/>
        </w:rPr>
        <w:t xml:space="preserve"> </w:t>
      </w:r>
      <w:r w:rsidRPr="00004C14">
        <w:rPr>
          <w:szCs w:val="16"/>
          <w:lang w:val="en-GB" w:eastAsia="ja-JP" w:bidi="ar-DZ"/>
        </w:rPr>
        <w:fldChar w:fldCharType="begin"/>
      </w:r>
      <w:r w:rsidRPr="00004C14">
        <w:rPr>
          <w:szCs w:val="16"/>
          <w:lang w:val="en-GB" w:eastAsia="ja-JP" w:bidi="ar-DZ"/>
        </w:rPr>
        <w:instrText xml:space="preserve"> REF _Ref121483457 \h </w:instrText>
      </w:r>
      <w:r w:rsidR="00625020" w:rsidRPr="00004C14">
        <w:rPr>
          <w:szCs w:val="16"/>
          <w:lang w:val="en-GB" w:eastAsia="ja-JP" w:bidi="ar-DZ"/>
        </w:rPr>
        <w:instrText xml:space="preserve"> \* MERGEFORMAT </w:instrText>
      </w:r>
      <w:r w:rsidRPr="00004C14">
        <w:rPr>
          <w:szCs w:val="16"/>
          <w:lang w:val="en-GB" w:eastAsia="ja-JP" w:bidi="ar-DZ"/>
        </w:rPr>
      </w:r>
      <w:r w:rsidRPr="00004C14">
        <w:rPr>
          <w:szCs w:val="16"/>
          <w:lang w:val="en-GB" w:eastAsia="ja-JP" w:bidi="ar-DZ"/>
        </w:rPr>
        <w:fldChar w:fldCharType="separate"/>
      </w:r>
      <w:r w:rsidR="00835D3D" w:rsidRPr="00004C14">
        <w:rPr>
          <w:rFonts w:hint="eastAsia"/>
          <w:lang w:bidi="ar-DZ"/>
        </w:rPr>
        <w:t>CADDE</w:t>
      </w:r>
      <w:r w:rsidR="00835D3D" w:rsidRPr="00004C14">
        <w:rPr>
          <w:rFonts w:hint="eastAsia"/>
          <w:lang w:bidi="ar-DZ"/>
        </w:rPr>
        <w:t>システム構成</w:t>
      </w:r>
      <w:r w:rsidRPr="00004C14">
        <w:rPr>
          <w:szCs w:val="16"/>
          <w:lang w:val="en-GB" w:eastAsia="ja-JP" w:bidi="ar-DZ"/>
        </w:rPr>
        <w:fldChar w:fldCharType="end"/>
      </w:r>
      <w:r w:rsidRPr="00004C14">
        <w:rPr>
          <w:rFonts w:hint="eastAsia"/>
          <w:szCs w:val="16"/>
          <w:lang w:val="en-GB" w:eastAsia="ja-JP" w:bidi="ar-DZ"/>
        </w:rPr>
        <w:t>」に、各サービスの説明を「</w:t>
      </w:r>
      <w:r w:rsidRPr="00004C14">
        <w:rPr>
          <w:szCs w:val="16"/>
          <w:lang w:val="en-GB" w:eastAsia="ja-JP" w:bidi="ar-DZ"/>
        </w:rPr>
        <w:fldChar w:fldCharType="begin"/>
      </w:r>
      <w:r w:rsidRPr="00004C14">
        <w:rPr>
          <w:szCs w:val="16"/>
          <w:lang w:val="en-GB" w:eastAsia="ja-JP" w:bidi="ar-DZ"/>
        </w:rPr>
        <w:instrText xml:space="preserve"> </w:instrText>
      </w:r>
      <w:r w:rsidRPr="00004C14">
        <w:rPr>
          <w:rFonts w:hint="eastAsia"/>
          <w:szCs w:val="16"/>
          <w:lang w:val="en-GB" w:eastAsia="ja-JP" w:bidi="ar-DZ"/>
        </w:rPr>
        <w:instrText>REF _Ref123032762 \w \h</w:instrText>
      </w:r>
      <w:r w:rsidRPr="00004C14">
        <w:rPr>
          <w:szCs w:val="16"/>
          <w:lang w:val="en-GB" w:eastAsia="ja-JP" w:bidi="ar-DZ"/>
        </w:rPr>
        <w:instrText xml:space="preserve"> </w:instrText>
      </w:r>
      <w:r w:rsidR="00625020" w:rsidRPr="00004C14">
        <w:rPr>
          <w:szCs w:val="16"/>
          <w:lang w:val="en-GB" w:eastAsia="ja-JP" w:bidi="ar-DZ"/>
        </w:rPr>
        <w:instrText xml:space="preserve"> \* MERGEFORMAT </w:instrText>
      </w:r>
      <w:r w:rsidRPr="00004C14">
        <w:rPr>
          <w:szCs w:val="16"/>
          <w:lang w:val="en-GB" w:eastAsia="ja-JP" w:bidi="ar-DZ"/>
        </w:rPr>
      </w:r>
      <w:r w:rsidRPr="00004C14">
        <w:rPr>
          <w:szCs w:val="16"/>
          <w:lang w:val="en-GB" w:eastAsia="ja-JP" w:bidi="ar-DZ"/>
        </w:rPr>
        <w:fldChar w:fldCharType="separate"/>
      </w:r>
      <w:r w:rsidR="00835D3D">
        <w:rPr>
          <w:szCs w:val="16"/>
          <w:lang w:val="en-GB" w:eastAsia="ja-JP" w:bidi="ar-DZ"/>
        </w:rPr>
        <w:t>6</w:t>
      </w:r>
      <w:r w:rsidRPr="00004C14">
        <w:rPr>
          <w:szCs w:val="16"/>
          <w:lang w:val="en-GB" w:eastAsia="ja-JP" w:bidi="ar-DZ"/>
        </w:rPr>
        <w:fldChar w:fldCharType="end"/>
      </w:r>
      <w:r w:rsidRPr="00004C14">
        <w:rPr>
          <w:szCs w:val="16"/>
          <w:lang w:val="en-GB" w:eastAsia="ja-JP" w:bidi="ar-DZ"/>
        </w:rPr>
        <w:t xml:space="preserve"> </w:t>
      </w:r>
      <w:r w:rsidR="00DE5BD4" w:rsidRPr="00004C14">
        <w:rPr>
          <w:szCs w:val="16"/>
          <w:lang w:val="en-GB" w:eastAsia="ja-JP" w:bidi="ar-DZ"/>
        </w:rPr>
        <w:fldChar w:fldCharType="begin"/>
      </w:r>
      <w:r w:rsidR="00DE5BD4" w:rsidRPr="00004C14">
        <w:rPr>
          <w:szCs w:val="16"/>
          <w:lang w:val="en-GB" w:eastAsia="ja-JP" w:bidi="ar-DZ"/>
        </w:rPr>
        <w:instrText xml:space="preserve"> REF _Ref124338581 \h </w:instrText>
      </w:r>
      <w:r w:rsidR="003C35A8" w:rsidRPr="00004C14">
        <w:rPr>
          <w:szCs w:val="16"/>
          <w:lang w:val="en-GB" w:eastAsia="ja-JP" w:bidi="ar-DZ"/>
        </w:rPr>
        <w:instrText xml:space="preserve"> \* MERGEFORMAT </w:instrText>
      </w:r>
      <w:r w:rsidR="00DE5BD4" w:rsidRPr="00004C14">
        <w:rPr>
          <w:szCs w:val="16"/>
          <w:lang w:val="en-GB" w:eastAsia="ja-JP" w:bidi="ar-DZ"/>
        </w:rPr>
      </w:r>
      <w:r w:rsidR="00DE5BD4" w:rsidRPr="00004C14">
        <w:rPr>
          <w:szCs w:val="16"/>
          <w:lang w:val="en-GB" w:eastAsia="ja-JP" w:bidi="ar-DZ"/>
        </w:rPr>
        <w:fldChar w:fldCharType="separate"/>
      </w:r>
      <w:r w:rsidR="00835D3D" w:rsidRPr="00004C14">
        <w:rPr>
          <w:lang w:bidi="ar-DZ"/>
        </w:rPr>
        <w:t>CADDE</w:t>
      </w:r>
      <w:r w:rsidR="00835D3D" w:rsidRPr="00004C14">
        <w:rPr>
          <w:rFonts w:hint="eastAsia"/>
          <w:lang w:bidi="ar-DZ"/>
        </w:rPr>
        <w:t>のサービス</w:t>
      </w:r>
      <w:r w:rsidR="00DE5BD4" w:rsidRPr="00004C14">
        <w:rPr>
          <w:szCs w:val="16"/>
          <w:lang w:val="en-GB" w:eastAsia="ja-JP" w:bidi="ar-DZ"/>
        </w:rPr>
        <w:fldChar w:fldCharType="end"/>
      </w:r>
      <w:r w:rsidRPr="00004C14">
        <w:rPr>
          <w:rFonts w:hint="eastAsia"/>
          <w:szCs w:val="16"/>
          <w:lang w:val="en-GB" w:eastAsia="ja-JP" w:bidi="ar-DZ"/>
        </w:rPr>
        <w:t>」に記載する。</w:t>
      </w:r>
    </w:p>
    <w:p w14:paraId="3EFCEB01" w14:textId="6D45B24B" w:rsidR="00734F31" w:rsidRPr="00004C14" w:rsidRDefault="00521DDC">
      <w:pPr>
        <w:spacing w:before="0"/>
        <w:rPr>
          <w:lang w:eastAsia="ja-JP"/>
        </w:rPr>
      </w:pPr>
      <w:r w:rsidRPr="00004C14">
        <w:rPr>
          <w:lang w:eastAsia="ja-JP"/>
        </w:rPr>
        <w:br w:type="page"/>
      </w:r>
    </w:p>
    <w:p w14:paraId="718270CA" w14:textId="7B5AB429" w:rsidR="00031D84" w:rsidRPr="00004C14" w:rsidRDefault="009C0E77" w:rsidP="00BF39A7">
      <w:pPr>
        <w:pStyle w:val="1"/>
        <w:rPr>
          <w:lang w:bidi="ar-DZ"/>
        </w:rPr>
      </w:pPr>
      <w:bookmarkStart w:id="122" w:name="_Toc119006091"/>
      <w:bookmarkStart w:id="123" w:name="_Toc118969485"/>
      <w:bookmarkStart w:id="124" w:name="_Toc119308365"/>
      <w:bookmarkStart w:id="125" w:name="_Ref120783591"/>
      <w:bookmarkStart w:id="126" w:name="_Ref120783595"/>
      <w:bookmarkStart w:id="127" w:name="_Toc129190624"/>
      <w:r w:rsidRPr="00004C14">
        <w:rPr>
          <w:rFonts w:hint="eastAsia"/>
          <w:lang w:bidi="ar-DZ"/>
        </w:rPr>
        <w:lastRenderedPageBreak/>
        <w:t>規定的文書の記載基準</w:t>
      </w:r>
      <w:bookmarkEnd w:id="122"/>
      <w:bookmarkEnd w:id="123"/>
      <w:bookmarkEnd w:id="124"/>
      <w:bookmarkEnd w:id="125"/>
      <w:bookmarkEnd w:id="126"/>
      <w:bookmarkEnd w:id="127"/>
    </w:p>
    <w:p w14:paraId="64795284" w14:textId="0C740948" w:rsidR="00296F8D" w:rsidRPr="00004C14" w:rsidRDefault="00296F8D" w:rsidP="00296F8D">
      <w:pPr>
        <w:rPr>
          <w:lang w:val="en-GB" w:eastAsia="ja-JP" w:bidi="ar-DZ"/>
        </w:rPr>
      </w:pPr>
      <w:r w:rsidRPr="00004C14">
        <w:rPr>
          <w:rFonts w:hint="eastAsia"/>
          <w:lang w:val="en-GB" w:eastAsia="ja-JP" w:bidi="ar-DZ"/>
        </w:rPr>
        <w:t>本章では、本ドキュメント中で</w:t>
      </w:r>
      <w:r w:rsidR="001B0298" w:rsidRPr="00004C14">
        <w:rPr>
          <w:rFonts w:hint="eastAsia"/>
          <w:lang w:eastAsia="ja-JP" w:bidi="ar-DZ"/>
        </w:rPr>
        <w:t>API</w:t>
      </w:r>
      <w:r w:rsidRPr="00004C14">
        <w:rPr>
          <w:rFonts w:hint="eastAsia"/>
          <w:lang w:eastAsia="ja-JP" w:bidi="ar-DZ"/>
        </w:rPr>
        <w:t>定義</w:t>
      </w:r>
      <w:r w:rsidR="00E36730" w:rsidRPr="00004C14">
        <w:rPr>
          <w:rFonts w:hint="eastAsia"/>
          <w:lang w:eastAsia="ja-JP" w:bidi="ar-DZ"/>
        </w:rPr>
        <w:t>等</w:t>
      </w:r>
      <w:r w:rsidRPr="00004C14">
        <w:rPr>
          <w:rFonts w:hint="eastAsia"/>
          <w:lang w:eastAsia="ja-JP" w:bidi="ar-DZ"/>
        </w:rPr>
        <w:t>の</w:t>
      </w:r>
      <w:r w:rsidR="009C0E77" w:rsidRPr="00004C14">
        <w:rPr>
          <w:rFonts w:hint="eastAsia"/>
          <w:lang w:eastAsia="ja-JP" w:bidi="ar-DZ"/>
        </w:rPr>
        <w:t>規定的</w:t>
      </w:r>
      <w:r w:rsidRPr="00004C14">
        <w:rPr>
          <w:rFonts w:hint="eastAsia"/>
          <w:lang w:eastAsia="ja-JP" w:bidi="ar-DZ"/>
        </w:rPr>
        <w:t>文書を</w:t>
      </w:r>
      <w:r w:rsidRPr="00004C14">
        <w:rPr>
          <w:rFonts w:hint="eastAsia"/>
          <w:lang w:val="en-GB" w:eastAsia="ja-JP" w:bidi="ar-DZ"/>
        </w:rPr>
        <w:t>記載</w:t>
      </w:r>
      <w:r w:rsidR="009C0E77" w:rsidRPr="00004C14">
        <w:rPr>
          <w:rFonts w:hint="eastAsia"/>
          <w:lang w:val="en-GB" w:eastAsia="ja-JP" w:bidi="ar-DZ"/>
        </w:rPr>
        <w:t>する</w:t>
      </w:r>
      <w:r w:rsidRPr="00004C14">
        <w:rPr>
          <w:rFonts w:hint="eastAsia"/>
          <w:lang w:val="en-GB" w:eastAsia="ja-JP" w:bidi="ar-DZ"/>
        </w:rPr>
        <w:t>ための</w:t>
      </w:r>
      <w:r w:rsidR="0092779E" w:rsidRPr="00004C14">
        <w:rPr>
          <w:rFonts w:hint="eastAsia"/>
          <w:lang w:val="en-GB" w:eastAsia="ja-JP" w:bidi="ar-DZ"/>
        </w:rPr>
        <w:t>基準</w:t>
      </w:r>
      <w:r w:rsidRPr="00004C14">
        <w:rPr>
          <w:rFonts w:hint="eastAsia"/>
          <w:lang w:val="en-GB" w:eastAsia="ja-JP" w:bidi="ar-DZ"/>
        </w:rPr>
        <w:t>を</w:t>
      </w:r>
      <w:r w:rsidR="00FD72D6" w:rsidRPr="00004C14">
        <w:rPr>
          <w:rFonts w:hint="eastAsia"/>
          <w:lang w:val="en-GB" w:eastAsia="ja-JP" w:bidi="ar-DZ"/>
        </w:rPr>
        <w:t>示す</w:t>
      </w:r>
      <w:r w:rsidRPr="00004C14">
        <w:rPr>
          <w:rFonts w:hint="eastAsia"/>
          <w:lang w:val="en-GB" w:eastAsia="ja-JP" w:bidi="ar-DZ"/>
        </w:rPr>
        <w:t>。</w:t>
      </w:r>
    </w:p>
    <w:p w14:paraId="6A861DD3" w14:textId="77777777" w:rsidR="006A0692" w:rsidRPr="00004C14" w:rsidRDefault="006A0692" w:rsidP="00031D84">
      <w:pPr>
        <w:rPr>
          <w:lang w:val="en-GB" w:eastAsia="ja-JP" w:bidi="ar-DZ"/>
        </w:rPr>
      </w:pPr>
    </w:p>
    <w:p w14:paraId="11BD478A" w14:textId="07B5C5CF" w:rsidR="00C63DA9" w:rsidRPr="00004C14" w:rsidRDefault="00C63DA9" w:rsidP="00C63DA9">
      <w:pPr>
        <w:pStyle w:val="2"/>
        <w:rPr>
          <w:lang w:bidi="ar-DZ"/>
        </w:rPr>
      </w:pPr>
      <w:bookmarkStart w:id="128" w:name="_Toc119006092"/>
      <w:bookmarkStart w:id="129" w:name="_Toc118969486"/>
      <w:bookmarkStart w:id="130" w:name="_Toc119308366"/>
      <w:bookmarkStart w:id="131" w:name="_Toc129190625"/>
      <w:r w:rsidRPr="00004C14">
        <w:rPr>
          <w:rFonts w:hint="eastAsia"/>
          <w:lang w:bidi="ar-DZ"/>
        </w:rPr>
        <w:t>規定方針</w:t>
      </w:r>
      <w:bookmarkEnd w:id="128"/>
      <w:bookmarkEnd w:id="129"/>
      <w:bookmarkEnd w:id="130"/>
      <w:bookmarkEnd w:id="131"/>
    </w:p>
    <w:p w14:paraId="3F69932D" w14:textId="10F55A9A" w:rsidR="008F31B3" w:rsidRPr="00004C14" w:rsidRDefault="00C1070D" w:rsidP="008F31B3">
      <w:pPr>
        <w:rPr>
          <w:lang w:eastAsia="ja-JP" w:bidi="ar-DZ"/>
        </w:rPr>
      </w:pPr>
      <w:r w:rsidRPr="00004C14">
        <w:rPr>
          <w:lang w:eastAsia="ja-JP" w:bidi="ar-DZ"/>
        </w:rPr>
        <w:t>CADDE</w:t>
      </w:r>
      <w:r w:rsidR="008F31B3" w:rsidRPr="00004C14">
        <w:rPr>
          <w:rFonts w:hint="eastAsia"/>
          <w:lang w:eastAsia="ja-JP" w:bidi="ar-DZ"/>
        </w:rPr>
        <w:t>の主要機能</w:t>
      </w:r>
      <w:r w:rsidR="00933AB7" w:rsidRPr="00004C14">
        <w:rPr>
          <w:rFonts w:hint="eastAsia"/>
          <w:lang w:eastAsia="ja-JP" w:bidi="ar-DZ"/>
        </w:rPr>
        <w:t>における</w:t>
      </w:r>
      <w:r w:rsidR="008F31B3" w:rsidRPr="00004C14">
        <w:rPr>
          <w:rFonts w:hint="eastAsia"/>
          <w:lang w:eastAsia="ja-JP" w:bidi="ar-DZ"/>
        </w:rPr>
        <w:t>外部仕様の規定対象は、</w:t>
      </w:r>
      <w:r w:rsidR="009C7FE7" w:rsidRPr="00004C14">
        <w:rPr>
          <w:rFonts w:hint="eastAsia"/>
          <w:lang w:eastAsia="ja-JP" w:bidi="ar-DZ"/>
        </w:rPr>
        <w:t>「</w:t>
      </w:r>
      <w:r w:rsidR="00DD1929" w:rsidRPr="00004C14">
        <w:rPr>
          <w:lang w:eastAsia="ja-JP" w:bidi="ar-DZ"/>
        </w:rPr>
        <w:fldChar w:fldCharType="begin"/>
      </w:r>
      <w:r w:rsidR="00DD1929" w:rsidRPr="00004C14">
        <w:rPr>
          <w:lang w:eastAsia="ja-JP" w:bidi="ar-DZ"/>
        </w:rPr>
        <w:instrText xml:space="preserve"> </w:instrText>
      </w:r>
      <w:r w:rsidR="00DD1929" w:rsidRPr="00004C14">
        <w:rPr>
          <w:rFonts w:hint="eastAsia"/>
          <w:lang w:eastAsia="ja-JP" w:bidi="ar-DZ"/>
        </w:rPr>
        <w:instrText>REF _Ref121213834 \w \h</w:instrText>
      </w:r>
      <w:r w:rsidR="00DD1929" w:rsidRPr="00004C14">
        <w:rPr>
          <w:lang w:eastAsia="ja-JP" w:bidi="ar-DZ"/>
        </w:rPr>
        <w:instrText xml:space="preserve"> </w:instrText>
      </w:r>
      <w:r w:rsidR="00F92DCA" w:rsidRPr="00004C14">
        <w:rPr>
          <w:lang w:eastAsia="ja-JP" w:bidi="ar-DZ"/>
        </w:rPr>
        <w:instrText xml:space="preserve"> \* MERGEFORMAT </w:instrText>
      </w:r>
      <w:r w:rsidR="00DD1929" w:rsidRPr="00004C14">
        <w:rPr>
          <w:lang w:eastAsia="ja-JP" w:bidi="ar-DZ"/>
        </w:rPr>
      </w:r>
      <w:r w:rsidR="00DD1929" w:rsidRPr="00004C14">
        <w:rPr>
          <w:lang w:eastAsia="ja-JP" w:bidi="ar-DZ"/>
        </w:rPr>
        <w:fldChar w:fldCharType="separate"/>
      </w:r>
      <w:r w:rsidR="00835D3D">
        <w:rPr>
          <w:lang w:eastAsia="ja-JP" w:bidi="ar-DZ"/>
        </w:rPr>
        <w:t>5.3</w:t>
      </w:r>
      <w:r w:rsidR="00DD1929" w:rsidRPr="00004C14">
        <w:rPr>
          <w:lang w:eastAsia="ja-JP" w:bidi="ar-DZ"/>
        </w:rPr>
        <w:fldChar w:fldCharType="end"/>
      </w:r>
      <w:r w:rsidR="00DD1929" w:rsidRPr="00004C14">
        <w:rPr>
          <w:lang w:eastAsia="ja-JP" w:bidi="ar-DZ"/>
        </w:rPr>
        <w:t xml:space="preserve"> </w:t>
      </w:r>
      <w:r w:rsidR="00DD1929" w:rsidRPr="00004C14">
        <w:rPr>
          <w:lang w:eastAsia="ja-JP" w:bidi="ar-DZ"/>
        </w:rPr>
        <w:fldChar w:fldCharType="begin"/>
      </w:r>
      <w:r w:rsidR="00DD1929" w:rsidRPr="00004C14">
        <w:rPr>
          <w:lang w:eastAsia="ja-JP" w:bidi="ar-DZ"/>
        </w:rPr>
        <w:instrText xml:space="preserve"> REF _Ref121213838 \h </w:instrText>
      </w:r>
      <w:r w:rsidR="00F92DCA" w:rsidRPr="00004C14">
        <w:rPr>
          <w:lang w:eastAsia="ja-JP" w:bidi="ar-DZ"/>
        </w:rPr>
        <w:instrText xml:space="preserve"> \* MERGEFORMAT </w:instrText>
      </w:r>
      <w:r w:rsidR="00DD1929" w:rsidRPr="00004C14">
        <w:rPr>
          <w:lang w:eastAsia="ja-JP" w:bidi="ar-DZ"/>
        </w:rPr>
      </w:r>
      <w:r w:rsidR="00DD1929" w:rsidRPr="00004C14">
        <w:rPr>
          <w:lang w:eastAsia="ja-JP" w:bidi="ar-DZ"/>
        </w:rPr>
        <w:fldChar w:fldCharType="separate"/>
      </w:r>
      <w:r w:rsidR="00835D3D" w:rsidRPr="00004C14">
        <w:rPr>
          <w:rFonts w:hint="eastAsia"/>
          <w:lang w:bidi="ar-DZ"/>
        </w:rPr>
        <w:t>ユースケース、システム構成</w:t>
      </w:r>
      <w:r w:rsidR="00DD1929" w:rsidRPr="00004C14">
        <w:rPr>
          <w:lang w:eastAsia="ja-JP" w:bidi="ar-DZ"/>
        </w:rPr>
        <w:fldChar w:fldCharType="end"/>
      </w:r>
      <w:r w:rsidR="009C7FE7" w:rsidRPr="00004C14">
        <w:rPr>
          <w:rFonts w:hint="eastAsia"/>
          <w:lang w:eastAsia="ja-JP" w:bidi="ar-DZ"/>
        </w:rPr>
        <w:t>」</w:t>
      </w:r>
      <w:r w:rsidR="00FD72D6" w:rsidRPr="00004C14">
        <w:rPr>
          <w:rFonts w:hint="eastAsia"/>
          <w:lang w:eastAsia="ja-JP" w:bidi="ar-DZ"/>
        </w:rPr>
        <w:t>で示す</w:t>
      </w:r>
      <w:r w:rsidR="008F31B3" w:rsidRPr="00004C14">
        <w:rPr>
          <w:rFonts w:hint="eastAsia"/>
          <w:lang w:eastAsia="ja-JP" w:bidi="ar-DZ"/>
        </w:rPr>
        <w:t>主要なデータ交換のユースケースを実現する</w:t>
      </w:r>
      <w:r w:rsidR="001B0298" w:rsidRPr="00004C14">
        <w:rPr>
          <w:lang w:eastAsia="ja-JP" w:bidi="ar-DZ"/>
        </w:rPr>
        <w:t>CADDE</w:t>
      </w:r>
      <w:r w:rsidR="008F31B3" w:rsidRPr="00004C14">
        <w:rPr>
          <w:rFonts w:hint="eastAsia"/>
          <w:lang w:eastAsia="ja-JP" w:bidi="ar-DZ"/>
        </w:rPr>
        <w:t>の機能や支援サービスとする。</w:t>
      </w:r>
    </w:p>
    <w:p w14:paraId="503FEFFA" w14:textId="341A85A6" w:rsidR="008F31B3" w:rsidRPr="00004C14" w:rsidRDefault="008F31B3" w:rsidP="008F31B3">
      <w:pPr>
        <w:rPr>
          <w:lang w:eastAsia="ja-JP" w:bidi="ar-DZ"/>
        </w:rPr>
      </w:pPr>
      <w:r w:rsidRPr="00004C14">
        <w:rPr>
          <w:rFonts w:hint="eastAsia"/>
          <w:lang w:eastAsia="ja-JP" w:bidi="ar-DZ"/>
        </w:rPr>
        <w:t>外部仕様の記載は、</w:t>
      </w:r>
      <w:r w:rsidR="008C25E4" w:rsidRPr="00004C14">
        <w:rPr>
          <w:rFonts w:hint="eastAsia"/>
          <w:lang w:eastAsia="ja-JP" w:bidi="ar-DZ"/>
        </w:rPr>
        <w:t>「</w:t>
      </w:r>
      <w:r w:rsidR="006A36E0" w:rsidRPr="00004C14">
        <w:rPr>
          <w:lang w:eastAsia="ja-JP" w:bidi="ar-DZ"/>
        </w:rPr>
        <w:fldChar w:fldCharType="begin"/>
      </w:r>
      <w:r w:rsidR="006A36E0" w:rsidRPr="00004C14">
        <w:rPr>
          <w:lang w:eastAsia="ja-JP" w:bidi="ar-DZ"/>
        </w:rPr>
        <w:instrText xml:space="preserve"> </w:instrText>
      </w:r>
      <w:r w:rsidR="006A36E0" w:rsidRPr="00004C14">
        <w:rPr>
          <w:rFonts w:hint="eastAsia"/>
          <w:lang w:eastAsia="ja-JP" w:bidi="ar-DZ"/>
        </w:rPr>
        <w:instrText>REF _Ref118909492 \n \h</w:instrText>
      </w:r>
      <w:r w:rsidR="006A36E0" w:rsidRPr="00004C14">
        <w:rPr>
          <w:lang w:eastAsia="ja-JP" w:bidi="ar-DZ"/>
        </w:rPr>
        <w:instrText xml:space="preserve"> </w:instrText>
      </w:r>
      <w:r w:rsidR="0084702E" w:rsidRPr="00004C14">
        <w:rPr>
          <w:lang w:eastAsia="ja-JP" w:bidi="ar-DZ"/>
        </w:rPr>
        <w:instrText xml:space="preserve"> \* MERGEFORMAT </w:instrText>
      </w:r>
      <w:r w:rsidR="006A36E0" w:rsidRPr="00004C14">
        <w:rPr>
          <w:lang w:eastAsia="ja-JP" w:bidi="ar-DZ"/>
        </w:rPr>
      </w:r>
      <w:r w:rsidR="006A36E0" w:rsidRPr="00004C14">
        <w:rPr>
          <w:lang w:eastAsia="ja-JP" w:bidi="ar-DZ"/>
        </w:rPr>
        <w:fldChar w:fldCharType="separate"/>
      </w:r>
      <w:r w:rsidR="00835D3D">
        <w:rPr>
          <w:lang w:eastAsia="ja-JP" w:bidi="ar-DZ"/>
        </w:rPr>
        <w:t>4.2</w:t>
      </w:r>
      <w:r w:rsidR="006A36E0" w:rsidRPr="00004C14">
        <w:rPr>
          <w:lang w:eastAsia="ja-JP" w:bidi="ar-DZ"/>
        </w:rPr>
        <w:fldChar w:fldCharType="end"/>
      </w:r>
      <w:r w:rsidR="008C25E4" w:rsidRPr="00004C14">
        <w:rPr>
          <w:lang w:eastAsia="ja-JP" w:bidi="ar-DZ"/>
        </w:rPr>
        <w:t xml:space="preserve"> </w:t>
      </w:r>
      <w:r w:rsidR="008C25E4" w:rsidRPr="00004C14">
        <w:rPr>
          <w:lang w:eastAsia="ja-JP" w:bidi="ar-DZ"/>
        </w:rPr>
        <w:fldChar w:fldCharType="begin"/>
      </w:r>
      <w:r w:rsidR="008C25E4" w:rsidRPr="00004C14">
        <w:rPr>
          <w:lang w:eastAsia="ja-JP" w:bidi="ar-DZ"/>
        </w:rPr>
        <w:instrText xml:space="preserve"> REF _Ref118909492 \h </w:instrText>
      </w:r>
      <w:r w:rsidR="008E55A1" w:rsidRPr="00004C14">
        <w:rPr>
          <w:lang w:eastAsia="ja-JP" w:bidi="ar-DZ"/>
        </w:rPr>
        <w:instrText xml:space="preserve"> \* MERGEFORMAT </w:instrText>
      </w:r>
      <w:r w:rsidR="008C25E4" w:rsidRPr="00004C14">
        <w:rPr>
          <w:lang w:eastAsia="ja-JP" w:bidi="ar-DZ"/>
        </w:rPr>
      </w:r>
      <w:r w:rsidR="008C25E4" w:rsidRPr="00004C14">
        <w:rPr>
          <w:lang w:eastAsia="ja-JP" w:bidi="ar-DZ"/>
        </w:rPr>
        <w:fldChar w:fldCharType="separate"/>
      </w:r>
      <w:r w:rsidR="00835D3D" w:rsidRPr="00004C14">
        <w:rPr>
          <w:rFonts w:hint="eastAsia"/>
          <w:lang w:bidi="ar-DZ"/>
        </w:rPr>
        <w:t>指示または要求・禁止・許可に関する表現</w:t>
      </w:r>
      <w:r w:rsidR="008C25E4" w:rsidRPr="00004C14">
        <w:rPr>
          <w:lang w:eastAsia="ja-JP" w:bidi="ar-DZ"/>
        </w:rPr>
        <w:fldChar w:fldCharType="end"/>
      </w:r>
      <w:r w:rsidR="008C25E4" w:rsidRPr="00004C14">
        <w:rPr>
          <w:rFonts w:hint="eastAsia"/>
          <w:lang w:eastAsia="ja-JP" w:bidi="ar-DZ"/>
        </w:rPr>
        <w:t>」</w:t>
      </w:r>
      <w:r w:rsidRPr="00004C14">
        <w:rPr>
          <w:rFonts w:hint="eastAsia"/>
          <w:lang w:eastAsia="ja-JP" w:bidi="ar-DZ"/>
        </w:rPr>
        <w:t>で示す開発者が従うべき仕様の記述</w:t>
      </w:r>
      <w:r w:rsidR="00CF0745" w:rsidRPr="00004C14">
        <w:rPr>
          <w:rFonts w:hint="eastAsia"/>
          <w:lang w:eastAsia="ja-JP" w:bidi="ar-DZ"/>
        </w:rPr>
        <w:t>（</w:t>
      </w:r>
      <w:r w:rsidR="00833D44" w:rsidRPr="00004C14">
        <w:rPr>
          <w:rFonts w:hint="eastAsia"/>
          <w:lang w:eastAsia="ja-JP" w:bidi="ar-DZ"/>
        </w:rPr>
        <w:t>ノ</w:t>
      </w:r>
      <w:r w:rsidRPr="00004C14">
        <w:rPr>
          <w:rFonts w:hint="eastAsia"/>
          <w:lang w:eastAsia="ja-JP" w:bidi="ar-DZ"/>
        </w:rPr>
        <w:t>マティブ文書</w:t>
      </w:r>
      <w:r w:rsidR="00CF0745" w:rsidRPr="00004C14">
        <w:rPr>
          <w:rFonts w:hint="eastAsia"/>
          <w:lang w:eastAsia="ja-JP" w:bidi="ar-DZ"/>
        </w:rPr>
        <w:t>（</w:t>
      </w:r>
      <w:r w:rsidRPr="00004C14">
        <w:rPr>
          <w:rFonts w:hint="eastAsia"/>
          <w:lang w:eastAsia="ja-JP" w:bidi="ar-DZ"/>
        </w:rPr>
        <w:t>規範文書</w:t>
      </w:r>
      <w:r w:rsidR="00833D44" w:rsidRPr="00004C14">
        <w:rPr>
          <w:lang w:eastAsia="ja-JP" w:bidi="ar-DZ"/>
        </w:rPr>
        <w:t>）</w:t>
      </w:r>
      <w:r w:rsidR="00CF0745" w:rsidRPr="00004C14">
        <w:rPr>
          <w:lang w:eastAsia="ja-JP" w:bidi="ar-DZ"/>
        </w:rPr>
        <w:t>）</w:t>
      </w:r>
      <w:r w:rsidR="00FD72D6" w:rsidRPr="00004C14">
        <w:rPr>
          <w:rFonts w:hint="eastAsia"/>
          <w:lang w:eastAsia="ja-JP" w:bidi="ar-DZ"/>
        </w:rPr>
        <w:t>で示す</w:t>
      </w:r>
      <w:r w:rsidRPr="00004C14">
        <w:rPr>
          <w:rFonts w:hint="eastAsia"/>
          <w:lang w:eastAsia="ja-JP" w:bidi="ar-DZ"/>
        </w:rPr>
        <w:t>。外部仕様で規定する仕様は、</w:t>
      </w:r>
      <w:r w:rsidR="001B0298" w:rsidRPr="00004C14">
        <w:rPr>
          <w:lang w:eastAsia="ja-JP" w:bidi="ar-DZ"/>
        </w:rPr>
        <w:t>CADDE</w:t>
      </w:r>
      <w:r w:rsidRPr="00004C14">
        <w:rPr>
          <w:rFonts w:hint="eastAsia"/>
          <w:lang w:eastAsia="ja-JP" w:bidi="ar-DZ"/>
        </w:rPr>
        <w:t>の機能と、その</w:t>
      </w:r>
      <w:r w:rsidR="001B0298" w:rsidRPr="00004C14">
        <w:rPr>
          <w:lang w:eastAsia="ja-JP" w:bidi="ar-DZ"/>
        </w:rPr>
        <w:t>API</w:t>
      </w:r>
      <w:r w:rsidRPr="00004C14">
        <w:rPr>
          <w:rFonts w:hint="eastAsia"/>
          <w:lang w:eastAsia="ja-JP" w:bidi="ar-DZ"/>
        </w:rPr>
        <w:t>定義</w:t>
      </w:r>
      <w:r w:rsidR="006A36E0" w:rsidRPr="00004C14">
        <w:rPr>
          <w:rFonts w:hint="eastAsia"/>
          <w:lang w:eastAsia="ja-JP" w:bidi="ar-DZ"/>
        </w:rPr>
        <w:t>、</w:t>
      </w:r>
      <w:r w:rsidR="001B0298" w:rsidRPr="00004C14">
        <w:rPr>
          <w:lang w:eastAsia="ja-JP" w:bidi="ar-DZ"/>
        </w:rPr>
        <w:t>API</w:t>
      </w:r>
      <w:r w:rsidRPr="00004C14">
        <w:rPr>
          <w:rFonts w:hint="eastAsia"/>
          <w:lang w:eastAsia="ja-JP" w:bidi="ar-DZ"/>
        </w:rPr>
        <w:t>の引数のデータ規格</w:t>
      </w:r>
      <w:r w:rsidR="006A36E0" w:rsidRPr="00004C14">
        <w:rPr>
          <w:rFonts w:hint="eastAsia"/>
          <w:lang w:eastAsia="ja-JP" w:bidi="ar-DZ"/>
        </w:rPr>
        <w:t>、</w:t>
      </w:r>
      <w:r w:rsidR="001B0298" w:rsidRPr="00004C14">
        <w:rPr>
          <w:lang w:eastAsia="ja-JP" w:bidi="ar-DZ"/>
        </w:rPr>
        <w:t>API</w:t>
      </w:r>
      <w:r w:rsidRPr="00004C14">
        <w:rPr>
          <w:rFonts w:hint="eastAsia"/>
          <w:lang w:eastAsia="ja-JP" w:bidi="ar-DZ"/>
        </w:rPr>
        <w:t>通信仕様とする。</w:t>
      </w:r>
    </w:p>
    <w:p w14:paraId="3FE6205D" w14:textId="1DF4D41F" w:rsidR="008F31B3" w:rsidRPr="00004C14" w:rsidRDefault="008F31B3" w:rsidP="008F31B3">
      <w:pPr>
        <w:rPr>
          <w:lang w:eastAsia="ja-JP" w:bidi="ar-DZ"/>
        </w:rPr>
      </w:pPr>
      <w:r w:rsidRPr="00004C14">
        <w:rPr>
          <w:rFonts w:hint="eastAsia"/>
          <w:lang w:eastAsia="ja-JP" w:bidi="ar-DZ"/>
        </w:rPr>
        <w:t>一方、</w:t>
      </w:r>
      <w:r w:rsidR="00B663B6" w:rsidRPr="00004C14">
        <w:rPr>
          <w:lang w:eastAsia="ja-JP" w:bidi="ar-DZ"/>
        </w:rPr>
        <w:t>CADDE</w:t>
      </w:r>
      <w:r w:rsidRPr="00004C14">
        <w:rPr>
          <w:rFonts w:hint="eastAsia"/>
          <w:lang w:eastAsia="ja-JP" w:bidi="ar-DZ"/>
        </w:rPr>
        <w:t>としての全体像や、</w:t>
      </w:r>
      <w:r w:rsidR="001B0298" w:rsidRPr="00004C14">
        <w:rPr>
          <w:rFonts w:hint="eastAsia"/>
          <w:lang w:eastAsia="ja-JP" w:bidi="ar-DZ"/>
        </w:rPr>
        <w:t>CADDE</w:t>
      </w:r>
      <w:r w:rsidRPr="00004C14">
        <w:rPr>
          <w:rFonts w:hint="eastAsia"/>
          <w:lang w:eastAsia="ja-JP" w:bidi="ar-DZ"/>
        </w:rPr>
        <w:t>機能や</w:t>
      </w:r>
      <w:r w:rsidR="00190D26" w:rsidRPr="00004C14">
        <w:rPr>
          <w:rFonts w:hint="eastAsia"/>
          <w:lang w:eastAsia="ja-JP" w:bidi="ar-DZ"/>
        </w:rPr>
        <w:t>支援</w:t>
      </w:r>
      <w:r w:rsidRPr="00004C14">
        <w:rPr>
          <w:rFonts w:hint="eastAsia"/>
          <w:lang w:eastAsia="ja-JP" w:bidi="ar-DZ"/>
        </w:rPr>
        <w:t>サービスの概要</w:t>
      </w:r>
      <w:r w:rsidR="00190D26" w:rsidRPr="00004C14">
        <w:rPr>
          <w:rFonts w:hint="eastAsia"/>
          <w:lang w:eastAsia="ja-JP" w:bidi="ar-DZ"/>
        </w:rPr>
        <w:t>、</w:t>
      </w:r>
      <w:r w:rsidR="001B0298" w:rsidRPr="00004C14">
        <w:rPr>
          <w:rFonts w:hint="eastAsia"/>
          <w:lang w:eastAsia="ja-JP" w:bidi="ar-DZ"/>
        </w:rPr>
        <w:t>CADDE</w:t>
      </w:r>
      <w:r w:rsidRPr="00004C14">
        <w:rPr>
          <w:rFonts w:hint="eastAsia"/>
          <w:lang w:eastAsia="ja-JP" w:bidi="ar-DZ"/>
        </w:rPr>
        <w:t>機能や支援サービス間の処理シーケンスについても、インフォ</w:t>
      </w:r>
      <w:r w:rsidR="006D0C9E" w:rsidRPr="00004C14">
        <w:rPr>
          <w:rFonts w:hint="eastAsia"/>
          <w:lang w:eastAsia="ja-JP" w:bidi="ar-DZ"/>
        </w:rPr>
        <w:t>ーマティブな</w:t>
      </w:r>
      <w:r w:rsidRPr="00004C14">
        <w:rPr>
          <w:rFonts w:hint="eastAsia"/>
          <w:lang w:eastAsia="ja-JP" w:bidi="ar-DZ"/>
        </w:rPr>
        <w:t>情報</w:t>
      </w:r>
      <w:r w:rsidR="00CF0745" w:rsidRPr="00004C14">
        <w:rPr>
          <w:lang w:eastAsia="ja-JP" w:bidi="ar-DZ"/>
        </w:rPr>
        <w:t>（</w:t>
      </w:r>
      <w:r w:rsidRPr="00004C14">
        <w:rPr>
          <w:rFonts w:hint="eastAsia"/>
          <w:lang w:eastAsia="ja-JP" w:bidi="ar-DZ"/>
        </w:rPr>
        <w:t>理解を助けるための情報提供</w:t>
      </w:r>
      <w:r w:rsidR="00CF0745" w:rsidRPr="00004C14">
        <w:rPr>
          <w:lang w:eastAsia="ja-JP" w:bidi="ar-DZ"/>
        </w:rPr>
        <w:t>）</w:t>
      </w:r>
      <w:r w:rsidRPr="00004C14">
        <w:rPr>
          <w:rFonts w:hint="eastAsia"/>
          <w:lang w:eastAsia="ja-JP" w:bidi="ar-DZ"/>
        </w:rPr>
        <w:t>として</w:t>
      </w:r>
      <w:r w:rsidR="00FD72D6" w:rsidRPr="00004C14">
        <w:rPr>
          <w:rFonts w:hint="eastAsia"/>
          <w:lang w:eastAsia="ja-JP" w:bidi="ar-DZ"/>
        </w:rPr>
        <w:t>示す</w:t>
      </w:r>
      <w:r w:rsidRPr="00004C14">
        <w:rPr>
          <w:rFonts w:hint="eastAsia"/>
          <w:lang w:eastAsia="ja-JP" w:bidi="ar-DZ"/>
        </w:rPr>
        <w:t>。</w:t>
      </w:r>
    </w:p>
    <w:p w14:paraId="2A9FF482" w14:textId="36762AC3" w:rsidR="00342D50" w:rsidRPr="00004C14" w:rsidRDefault="00032301" w:rsidP="00D72046">
      <w:pPr>
        <w:rPr>
          <w:lang w:eastAsia="ja-JP" w:bidi="ar-DZ"/>
        </w:rPr>
      </w:pPr>
      <w:r w:rsidRPr="00004C14">
        <w:rPr>
          <w:rFonts w:hint="eastAsia"/>
          <w:lang w:eastAsia="ja-JP" w:bidi="ar-DZ"/>
        </w:rPr>
        <w:t>なお、</w:t>
      </w:r>
      <w:r w:rsidR="008F31B3" w:rsidRPr="00004C14">
        <w:rPr>
          <w:rFonts w:hint="eastAsia"/>
          <w:lang w:eastAsia="ja-JP" w:bidi="ar-DZ"/>
        </w:rPr>
        <w:t>詳細な</w:t>
      </w:r>
      <w:r w:rsidR="00C1070D" w:rsidRPr="00004C14">
        <w:rPr>
          <w:lang w:eastAsia="ja-JP" w:bidi="ar-DZ"/>
        </w:rPr>
        <w:t>CADDE</w:t>
      </w:r>
      <w:r w:rsidR="008F31B3" w:rsidRPr="00004C14">
        <w:rPr>
          <w:rFonts w:hint="eastAsia"/>
          <w:lang w:eastAsia="ja-JP" w:bidi="ar-DZ"/>
        </w:rPr>
        <w:t>の実装仕様や利用ガイドについては、本ドキュメントには記載せず、</w:t>
      </w:r>
      <w:r w:rsidR="00C1070D" w:rsidRPr="00004C14">
        <w:rPr>
          <w:lang w:eastAsia="ja-JP" w:bidi="ar-DZ"/>
        </w:rPr>
        <w:t>CADDE</w:t>
      </w:r>
      <w:r w:rsidR="008F31B3" w:rsidRPr="00004C14">
        <w:rPr>
          <w:rFonts w:hint="eastAsia"/>
          <w:lang w:eastAsia="ja-JP" w:bidi="ar-DZ"/>
        </w:rPr>
        <w:t>仕様書</w:t>
      </w:r>
      <w:r w:rsidR="005E5168" w:rsidRPr="00004C14">
        <w:rPr>
          <w:rFonts w:hint="eastAsia"/>
          <w:lang w:eastAsia="ja-JP" w:bidi="ar-DZ"/>
        </w:rPr>
        <w:t>および</w:t>
      </w:r>
      <w:r w:rsidR="008F31B3" w:rsidRPr="00004C14">
        <w:rPr>
          <w:rFonts w:hint="eastAsia"/>
          <w:lang w:eastAsia="ja-JP" w:bidi="ar-DZ"/>
        </w:rPr>
        <w:t>ガイドラインを参照</w:t>
      </w:r>
      <w:r w:rsidR="00045317" w:rsidRPr="00004C14">
        <w:rPr>
          <w:rFonts w:hint="eastAsia"/>
          <w:lang w:eastAsia="ja-JP" w:bidi="ar-DZ"/>
        </w:rPr>
        <w:t>すること</w:t>
      </w:r>
      <w:r w:rsidR="008F31B3" w:rsidRPr="00004C14">
        <w:rPr>
          <w:rFonts w:hint="eastAsia"/>
          <w:lang w:eastAsia="ja-JP" w:bidi="ar-DZ"/>
        </w:rPr>
        <w:t>。</w:t>
      </w:r>
    </w:p>
    <w:p w14:paraId="36A1BFF2" w14:textId="55DE2831" w:rsidR="00CD6AF3" w:rsidRPr="00004C14" w:rsidRDefault="00342D50" w:rsidP="00D039A9">
      <w:pPr>
        <w:spacing w:before="0"/>
        <w:rPr>
          <w:lang w:eastAsia="ja-JP" w:bidi="ar-DZ"/>
        </w:rPr>
      </w:pPr>
      <w:r w:rsidRPr="00004C14">
        <w:rPr>
          <w:lang w:eastAsia="ja-JP" w:bidi="ar-DZ"/>
        </w:rPr>
        <w:br w:type="page"/>
      </w:r>
    </w:p>
    <w:p w14:paraId="1EBEAAE0" w14:textId="69881675" w:rsidR="00031D84" w:rsidRPr="00004C14" w:rsidRDefault="0020036E" w:rsidP="00031D84">
      <w:pPr>
        <w:pStyle w:val="2"/>
        <w:rPr>
          <w:lang w:bidi="ar-DZ"/>
        </w:rPr>
      </w:pPr>
      <w:bookmarkStart w:id="132" w:name="_Ref118909492"/>
      <w:bookmarkStart w:id="133" w:name="_Toc119006094"/>
      <w:bookmarkStart w:id="134" w:name="_Toc118969488"/>
      <w:bookmarkStart w:id="135" w:name="_Toc119308368"/>
      <w:bookmarkStart w:id="136" w:name="_Toc129190626"/>
      <w:r w:rsidRPr="00004C14">
        <w:rPr>
          <w:rFonts w:hint="eastAsia"/>
          <w:lang w:bidi="ar-DZ"/>
        </w:rPr>
        <w:lastRenderedPageBreak/>
        <w:t>指示</w:t>
      </w:r>
      <w:r w:rsidR="00E01ACB" w:rsidRPr="00004C14">
        <w:rPr>
          <w:rFonts w:hint="eastAsia"/>
          <w:lang w:bidi="ar-DZ"/>
        </w:rPr>
        <w:t>または</w:t>
      </w:r>
      <w:r w:rsidRPr="00004C14">
        <w:rPr>
          <w:rFonts w:hint="eastAsia"/>
          <w:lang w:bidi="ar-DZ"/>
        </w:rPr>
        <w:t>要求</w:t>
      </w:r>
      <w:r w:rsidR="00031D84" w:rsidRPr="00004C14">
        <w:rPr>
          <w:rFonts w:hint="eastAsia"/>
          <w:lang w:bidi="ar-DZ"/>
        </w:rPr>
        <w:t>・禁止・許可に関する表現</w:t>
      </w:r>
      <w:bookmarkEnd w:id="132"/>
      <w:bookmarkEnd w:id="133"/>
      <w:bookmarkEnd w:id="134"/>
      <w:bookmarkEnd w:id="135"/>
      <w:bookmarkEnd w:id="136"/>
    </w:p>
    <w:p w14:paraId="036EF6E5" w14:textId="49B6D87E" w:rsidR="00C148BC" w:rsidRPr="00004C14" w:rsidRDefault="00C148BC" w:rsidP="00C148BC">
      <w:pPr>
        <w:rPr>
          <w:lang w:val="en-GB" w:eastAsia="ja-JP" w:bidi="ar-DZ"/>
        </w:rPr>
      </w:pPr>
      <w:r w:rsidRPr="00004C14">
        <w:rPr>
          <w:rFonts w:hint="eastAsia"/>
          <w:lang w:val="en-GB" w:eastAsia="ja-JP" w:bidi="ar-DZ"/>
        </w:rPr>
        <w:t>本</w:t>
      </w:r>
      <w:r w:rsidRPr="00004C14">
        <w:rPr>
          <w:rFonts w:hint="eastAsia"/>
          <w:lang w:eastAsia="ja-JP" w:bidi="ar-DZ"/>
        </w:rPr>
        <w:t>ドキュメントでは、ノマティブ文書</w:t>
      </w:r>
      <w:r w:rsidR="00CF0745" w:rsidRPr="00004C14">
        <w:rPr>
          <w:lang w:eastAsia="ja-JP" w:bidi="ar-DZ"/>
        </w:rPr>
        <w:t>（</w:t>
      </w:r>
      <w:r w:rsidRPr="00004C14">
        <w:rPr>
          <w:rFonts w:hint="eastAsia"/>
          <w:lang w:eastAsia="ja-JP" w:bidi="ar-DZ"/>
        </w:rPr>
        <w:t>規範文書</w:t>
      </w:r>
      <w:r w:rsidR="00CF0745" w:rsidRPr="00004C14">
        <w:rPr>
          <w:rFonts w:hint="eastAsia"/>
          <w:lang w:eastAsia="ja-JP" w:bidi="ar-DZ"/>
        </w:rPr>
        <w:t>）</w:t>
      </w:r>
      <w:r w:rsidRPr="00004C14">
        <w:rPr>
          <w:rFonts w:hint="eastAsia"/>
          <w:lang w:eastAsia="ja-JP" w:bidi="ar-DZ"/>
        </w:rPr>
        <w:t>としての規定的な記述</w:t>
      </w:r>
      <w:r w:rsidRPr="00004C14">
        <w:rPr>
          <w:rFonts w:hint="eastAsia"/>
          <w:lang w:val="en-GB" w:eastAsia="ja-JP" w:bidi="ar-DZ"/>
        </w:rPr>
        <w:t>の</w:t>
      </w:r>
      <w:r w:rsidR="0020036E" w:rsidRPr="00004C14">
        <w:rPr>
          <w:rFonts w:hint="eastAsia"/>
          <w:lang w:val="en-GB" w:eastAsia="ja-JP" w:bidi="ar-DZ"/>
        </w:rPr>
        <w:t>指示</w:t>
      </w:r>
      <w:r w:rsidR="00E01ACB" w:rsidRPr="00004C14">
        <w:rPr>
          <w:rFonts w:hint="eastAsia"/>
          <w:lang w:val="en-GB" w:eastAsia="ja-JP" w:bidi="ar-DZ"/>
        </w:rPr>
        <w:t>または</w:t>
      </w:r>
      <w:r w:rsidR="0020036E" w:rsidRPr="00004C14">
        <w:rPr>
          <w:rFonts w:hint="eastAsia"/>
          <w:lang w:val="en-GB" w:eastAsia="ja-JP" w:bidi="ar-DZ"/>
        </w:rPr>
        <w:t>要求</w:t>
      </w:r>
      <w:r w:rsidRPr="00004C14">
        <w:rPr>
          <w:rFonts w:hint="eastAsia"/>
          <w:lang w:val="en-GB" w:eastAsia="ja-JP" w:bidi="ar-DZ"/>
        </w:rPr>
        <w:t>・禁止・許可を、</w:t>
      </w:r>
      <w:r w:rsidR="00CF5E00" w:rsidRPr="00004C14">
        <w:rPr>
          <w:rFonts w:hint="eastAsia"/>
          <w:lang w:val="en-GB" w:eastAsia="ja-JP" w:bidi="ar-DZ"/>
        </w:rPr>
        <w:t>以下</w:t>
      </w:r>
      <w:r w:rsidRPr="00004C14">
        <w:rPr>
          <w:rFonts w:hint="eastAsia"/>
          <w:lang w:val="en-GB" w:eastAsia="ja-JP" w:bidi="ar-DZ"/>
        </w:rPr>
        <w:t>のように記述する。なお、日本語表記は、</w:t>
      </w:r>
      <w:r w:rsidRPr="00004C14">
        <w:rPr>
          <w:rFonts w:hint="eastAsia"/>
          <w:lang w:val="en-GB" w:eastAsia="ja-JP" w:bidi="ar-DZ"/>
        </w:rPr>
        <w:t>JIS</w:t>
      </w:r>
      <w:r w:rsidRPr="00004C14">
        <w:rPr>
          <w:rFonts w:hint="eastAsia"/>
          <w:lang w:val="en-GB" w:eastAsia="ja-JP" w:bidi="ar-DZ"/>
        </w:rPr>
        <w:t>原案作成のための手引き</w:t>
      </w:r>
      <w:r w:rsidR="006F56CD" w:rsidRPr="00004C14">
        <w:rPr>
          <w:lang w:val="en-GB" w:eastAsia="ja-JP" w:bidi="ar-DZ"/>
        </w:rPr>
        <w:fldChar w:fldCharType="begin"/>
      </w:r>
      <w:r w:rsidR="006F56CD" w:rsidRPr="00004C14">
        <w:rPr>
          <w:lang w:val="en-GB" w:eastAsia="ja-JP" w:bidi="ar-DZ"/>
        </w:rPr>
        <w:instrText xml:space="preserve"> </w:instrText>
      </w:r>
      <w:r w:rsidR="006F56CD" w:rsidRPr="00004C14">
        <w:rPr>
          <w:rFonts w:hint="eastAsia"/>
          <w:lang w:val="en-GB" w:eastAsia="ja-JP" w:bidi="ar-DZ"/>
        </w:rPr>
        <w:instrText>REF _Ref121134615 \n \h</w:instrText>
      </w:r>
      <w:r w:rsidR="006F56CD" w:rsidRPr="00004C14">
        <w:rPr>
          <w:lang w:val="en-GB" w:eastAsia="ja-JP" w:bidi="ar-DZ"/>
        </w:rPr>
        <w:instrText xml:space="preserve"> </w:instrText>
      </w:r>
      <w:r w:rsidR="008E55A1" w:rsidRPr="00004C14">
        <w:rPr>
          <w:lang w:val="en-GB" w:eastAsia="ja-JP" w:bidi="ar-DZ"/>
        </w:rPr>
        <w:instrText xml:space="preserve"> \* MERGEFORMAT </w:instrText>
      </w:r>
      <w:r w:rsidR="006F56CD" w:rsidRPr="00004C14">
        <w:rPr>
          <w:lang w:val="en-GB" w:eastAsia="ja-JP" w:bidi="ar-DZ"/>
        </w:rPr>
      </w:r>
      <w:r w:rsidR="006F56CD" w:rsidRPr="00004C14">
        <w:rPr>
          <w:lang w:val="en-GB" w:eastAsia="ja-JP" w:bidi="ar-DZ"/>
        </w:rPr>
        <w:fldChar w:fldCharType="separate"/>
      </w:r>
      <w:r w:rsidR="00835D3D">
        <w:rPr>
          <w:rFonts w:hint="eastAsia"/>
          <w:lang w:val="en-GB" w:eastAsia="ja-JP" w:bidi="ar-DZ"/>
        </w:rPr>
        <w:t>［</w:t>
      </w:r>
      <w:r w:rsidR="00835D3D">
        <w:rPr>
          <w:rFonts w:hint="eastAsia"/>
          <w:lang w:val="en-GB" w:eastAsia="ja-JP" w:bidi="ar-DZ"/>
        </w:rPr>
        <w:t>22</w:t>
      </w:r>
      <w:r w:rsidR="00835D3D">
        <w:rPr>
          <w:rFonts w:hint="eastAsia"/>
          <w:lang w:val="en-GB" w:eastAsia="ja-JP" w:bidi="ar-DZ"/>
        </w:rPr>
        <w:t>］</w:t>
      </w:r>
      <w:r w:rsidR="006F56CD" w:rsidRPr="00004C14">
        <w:rPr>
          <w:lang w:val="en-GB" w:eastAsia="ja-JP" w:bidi="ar-DZ"/>
        </w:rPr>
        <w:fldChar w:fldCharType="end"/>
      </w:r>
      <w:r w:rsidR="006F56CD" w:rsidRPr="00004C14">
        <w:rPr>
          <w:rFonts w:hint="eastAsia"/>
          <w:lang w:val="en-GB" w:eastAsia="ja-JP" w:bidi="ar-DZ"/>
        </w:rPr>
        <w:t>を</w:t>
      </w:r>
      <w:r w:rsidRPr="00004C14">
        <w:rPr>
          <w:rFonts w:hint="eastAsia"/>
          <w:lang w:val="en-GB" w:eastAsia="ja-JP" w:bidi="ar-DZ"/>
        </w:rPr>
        <w:t>参考</w:t>
      </w:r>
      <w:r w:rsidR="007F706E" w:rsidRPr="00004C14">
        <w:rPr>
          <w:rFonts w:hint="eastAsia"/>
          <w:lang w:val="en-GB" w:eastAsia="ja-JP" w:bidi="ar-DZ"/>
        </w:rPr>
        <w:t>に</w:t>
      </w:r>
      <w:r w:rsidRPr="00004C14">
        <w:rPr>
          <w:rFonts w:hint="eastAsia"/>
          <w:lang w:val="en-GB" w:eastAsia="ja-JP" w:bidi="ar-DZ"/>
        </w:rPr>
        <w:t>した。</w:t>
      </w:r>
    </w:p>
    <w:p w14:paraId="53025601" w14:textId="21535894" w:rsidR="00C148BC" w:rsidRPr="00004C14" w:rsidRDefault="00584E72" w:rsidP="00C148BC">
      <w:pPr>
        <w:pStyle w:val="aff0"/>
        <w:numPr>
          <w:ilvl w:val="0"/>
          <w:numId w:val="8"/>
        </w:numPr>
        <w:ind w:leftChars="0"/>
        <w:rPr>
          <w:lang w:val="en-GB" w:eastAsia="ja-JP" w:bidi="ar-DZ"/>
        </w:rPr>
      </w:pPr>
      <w:r w:rsidRPr="00004C14">
        <w:rPr>
          <w:rFonts w:hint="eastAsia"/>
          <w:lang w:val="en-GB" w:eastAsia="ja-JP" w:bidi="ar-DZ"/>
        </w:rPr>
        <w:t>指示</w:t>
      </w:r>
      <w:r w:rsidR="00E01ACB" w:rsidRPr="00004C14">
        <w:rPr>
          <w:rFonts w:hint="eastAsia"/>
          <w:lang w:val="en-GB" w:eastAsia="ja-JP" w:bidi="ar-DZ"/>
        </w:rPr>
        <w:t>または</w:t>
      </w:r>
      <w:r w:rsidRPr="00004C14">
        <w:rPr>
          <w:rFonts w:hint="eastAsia"/>
          <w:lang w:val="en-GB" w:eastAsia="ja-JP" w:bidi="ar-DZ"/>
        </w:rPr>
        <w:t>要求</w:t>
      </w:r>
      <w:r w:rsidR="00C148BC" w:rsidRPr="00004C14">
        <w:rPr>
          <w:rFonts w:hint="eastAsia"/>
          <w:lang w:val="en-GB" w:eastAsia="ja-JP" w:bidi="ar-DZ"/>
        </w:rPr>
        <w:t>「～</w:t>
      </w:r>
      <w:r w:rsidR="00CF0745" w:rsidRPr="00004C14">
        <w:rPr>
          <w:lang w:val="en-GB" w:eastAsia="ja-JP" w:bidi="ar-DZ"/>
        </w:rPr>
        <w:t>（</w:t>
      </w:r>
      <w:r w:rsidR="00C148BC" w:rsidRPr="00004C14">
        <w:rPr>
          <w:rFonts w:hint="eastAsia"/>
          <w:lang w:val="en-GB" w:eastAsia="ja-JP" w:bidi="ar-DZ"/>
        </w:rPr>
        <w:t>し</w:t>
      </w:r>
      <w:r w:rsidR="00CF0745" w:rsidRPr="00004C14">
        <w:rPr>
          <w:lang w:val="en-GB" w:eastAsia="ja-JP" w:bidi="ar-DZ"/>
        </w:rPr>
        <w:t>）</w:t>
      </w:r>
      <w:r w:rsidR="00C148BC" w:rsidRPr="00004C14">
        <w:rPr>
          <w:rFonts w:hint="eastAsia"/>
          <w:lang w:val="en-GB" w:eastAsia="ja-JP" w:bidi="ar-DZ"/>
        </w:rPr>
        <w:t>なければならない</w:t>
      </w:r>
      <w:r w:rsidR="00D121F5" w:rsidRPr="00004C14">
        <w:rPr>
          <w:rFonts w:hint="eastAsia"/>
          <w:lang w:val="en-GB" w:eastAsia="ja-JP" w:bidi="ar-DZ"/>
        </w:rPr>
        <w:t>。</w:t>
      </w:r>
      <w:r w:rsidR="00C148BC" w:rsidRPr="00004C14">
        <w:rPr>
          <w:rFonts w:hint="eastAsia"/>
          <w:lang w:val="en-GB" w:eastAsia="ja-JP" w:bidi="ar-DZ"/>
        </w:rPr>
        <w:t>」「～</w:t>
      </w:r>
      <w:r w:rsidR="00D121F5" w:rsidRPr="00004C14">
        <w:rPr>
          <w:rFonts w:hint="eastAsia"/>
          <w:lang w:val="en-GB" w:eastAsia="ja-JP" w:bidi="ar-DZ"/>
        </w:rPr>
        <w:t>する。</w:t>
      </w:r>
      <w:r w:rsidR="00C148BC" w:rsidRPr="00004C14">
        <w:rPr>
          <w:rFonts w:hint="eastAsia"/>
          <w:lang w:val="en-GB" w:eastAsia="ja-JP" w:bidi="ar-DZ"/>
        </w:rPr>
        <w:t>」「～</w:t>
      </w:r>
      <w:r w:rsidR="00D121F5" w:rsidRPr="00004C14">
        <w:rPr>
          <w:rFonts w:hint="eastAsia"/>
          <w:lang w:val="en-GB" w:eastAsia="ja-JP" w:bidi="ar-DZ"/>
        </w:rPr>
        <w:t>とする。</w:t>
      </w:r>
      <w:r w:rsidR="00C148BC" w:rsidRPr="00004C14">
        <w:rPr>
          <w:rFonts w:hint="eastAsia"/>
          <w:lang w:val="en-GB" w:eastAsia="ja-JP" w:bidi="ar-DZ"/>
        </w:rPr>
        <w:t>」</w:t>
      </w:r>
      <w:r w:rsidR="00D121F5" w:rsidRPr="00004C14">
        <w:rPr>
          <w:rFonts w:hint="eastAsia"/>
          <w:lang w:val="en-GB" w:eastAsia="ja-JP" w:bidi="ar-DZ"/>
        </w:rPr>
        <w:t>「～による。」</w:t>
      </w:r>
      <w:r w:rsidR="00C148BC" w:rsidRPr="00004C14">
        <w:rPr>
          <w:rFonts w:hint="eastAsia"/>
          <w:lang w:val="en-GB" w:eastAsia="ja-JP" w:bidi="ar-DZ"/>
        </w:rPr>
        <w:t>と記述する</w:t>
      </w:r>
      <w:r w:rsidR="00CF0745" w:rsidRPr="00004C14">
        <w:rPr>
          <w:lang w:val="en-GB" w:eastAsia="ja-JP" w:bidi="ar-DZ"/>
        </w:rPr>
        <w:t>（</w:t>
      </w:r>
      <w:r w:rsidR="00C148BC" w:rsidRPr="00004C14">
        <w:rPr>
          <w:lang w:val="en-GB" w:eastAsia="ja-JP" w:bidi="ar-DZ"/>
        </w:rPr>
        <w:t>SHALL</w:t>
      </w:r>
      <w:r w:rsidR="00CF0745" w:rsidRPr="00004C14">
        <w:rPr>
          <w:lang w:val="en-GB" w:eastAsia="ja-JP" w:bidi="ar-DZ"/>
        </w:rPr>
        <w:t>）</w:t>
      </w:r>
      <w:r w:rsidR="00C148BC" w:rsidRPr="00004C14">
        <w:rPr>
          <w:rFonts w:hint="eastAsia"/>
          <w:lang w:val="en-GB" w:eastAsia="ja-JP" w:bidi="ar-DZ"/>
        </w:rPr>
        <w:t>。</w:t>
      </w:r>
      <w:r w:rsidR="00C148BC" w:rsidRPr="00004C14">
        <w:rPr>
          <w:lang w:val="en-GB" w:eastAsia="ja-JP" w:bidi="ar-DZ"/>
        </w:rPr>
        <w:br/>
      </w:r>
      <w:r w:rsidR="00C148BC" w:rsidRPr="00004C14">
        <w:rPr>
          <w:rFonts w:hint="eastAsia"/>
          <w:lang w:val="en-GB" w:eastAsia="ja-JP" w:bidi="ar-DZ"/>
        </w:rPr>
        <w:t>その規定が当該仕様の絶対的な要請事項であることを意味する。</w:t>
      </w:r>
    </w:p>
    <w:p w14:paraId="1BAA41A7" w14:textId="254743A2" w:rsidR="00C148BC" w:rsidRPr="00004C14" w:rsidRDefault="00C148BC" w:rsidP="00C148BC">
      <w:pPr>
        <w:pStyle w:val="aff0"/>
        <w:numPr>
          <w:ilvl w:val="0"/>
          <w:numId w:val="8"/>
        </w:numPr>
        <w:ind w:leftChars="0"/>
        <w:rPr>
          <w:lang w:val="en-GB" w:eastAsia="ja-JP" w:bidi="ar-DZ"/>
        </w:rPr>
      </w:pPr>
      <w:r w:rsidRPr="00004C14">
        <w:rPr>
          <w:rFonts w:hint="eastAsia"/>
          <w:lang w:val="en-GB" w:eastAsia="ja-JP" w:bidi="ar-DZ"/>
        </w:rPr>
        <w:t>禁止</w:t>
      </w:r>
      <w:r w:rsidRPr="00004C14">
        <w:rPr>
          <w:lang w:val="en-GB" w:eastAsia="ja-JP" w:bidi="ar-DZ"/>
        </w:rPr>
        <w:t xml:space="preserve"> </w:t>
      </w:r>
      <w:r w:rsidRPr="00004C14">
        <w:rPr>
          <w:rFonts w:hint="eastAsia"/>
          <w:lang w:val="en-GB" w:eastAsia="ja-JP" w:bidi="ar-DZ"/>
        </w:rPr>
        <w:t>「～</w:t>
      </w:r>
      <w:r w:rsidR="00CF0745" w:rsidRPr="00004C14">
        <w:rPr>
          <w:lang w:val="en-GB" w:eastAsia="ja-JP" w:bidi="ar-DZ"/>
        </w:rPr>
        <w:t>（</w:t>
      </w:r>
      <w:r w:rsidRPr="00004C14">
        <w:rPr>
          <w:rFonts w:hint="eastAsia"/>
          <w:lang w:val="en-GB" w:eastAsia="ja-JP" w:bidi="ar-DZ"/>
        </w:rPr>
        <w:t>し</w:t>
      </w:r>
      <w:r w:rsidR="00CF0745" w:rsidRPr="00004C14">
        <w:rPr>
          <w:lang w:val="en-GB" w:eastAsia="ja-JP" w:bidi="ar-DZ"/>
        </w:rPr>
        <w:t>）</w:t>
      </w:r>
      <w:r w:rsidRPr="00004C14">
        <w:rPr>
          <w:rFonts w:hint="eastAsia"/>
          <w:lang w:val="en-GB" w:eastAsia="ja-JP" w:bidi="ar-DZ"/>
        </w:rPr>
        <w:t>てはならない</w:t>
      </w:r>
      <w:r w:rsidR="003E42AA" w:rsidRPr="00004C14">
        <w:rPr>
          <w:rFonts w:hint="eastAsia"/>
          <w:lang w:val="en-GB" w:eastAsia="ja-JP" w:bidi="ar-DZ"/>
        </w:rPr>
        <w:t>。</w:t>
      </w:r>
      <w:r w:rsidRPr="00004C14">
        <w:rPr>
          <w:rFonts w:hint="eastAsia"/>
          <w:lang w:val="en-GB" w:eastAsia="ja-JP" w:bidi="ar-DZ"/>
        </w:rPr>
        <w:t>」</w:t>
      </w:r>
      <w:r w:rsidR="003E42AA" w:rsidRPr="00004C14">
        <w:rPr>
          <w:rFonts w:hint="eastAsia"/>
          <w:lang w:val="en-GB" w:eastAsia="ja-JP" w:bidi="ar-DZ"/>
        </w:rPr>
        <w:t>「～（し）ない。」</w:t>
      </w:r>
      <w:r w:rsidRPr="00004C14">
        <w:rPr>
          <w:rFonts w:hint="eastAsia"/>
          <w:lang w:val="en-GB" w:eastAsia="ja-JP" w:bidi="ar-DZ"/>
        </w:rPr>
        <w:t>と記述する</w:t>
      </w:r>
      <w:r w:rsidR="00CF0745" w:rsidRPr="00004C14">
        <w:rPr>
          <w:lang w:val="en-GB" w:eastAsia="ja-JP" w:bidi="ar-DZ"/>
        </w:rPr>
        <w:t>（</w:t>
      </w:r>
      <w:r w:rsidRPr="00004C14">
        <w:rPr>
          <w:lang w:val="en-GB" w:eastAsia="ja-JP" w:bidi="ar-DZ"/>
        </w:rPr>
        <w:t>SHALL NOT</w:t>
      </w:r>
      <w:r w:rsidR="00CF0745" w:rsidRPr="00004C14">
        <w:rPr>
          <w:lang w:val="en-GB" w:eastAsia="ja-JP" w:bidi="ar-DZ"/>
        </w:rPr>
        <w:t>）</w:t>
      </w:r>
      <w:r w:rsidRPr="00004C14">
        <w:rPr>
          <w:rFonts w:hint="eastAsia"/>
          <w:lang w:val="en-GB" w:eastAsia="ja-JP" w:bidi="ar-DZ"/>
        </w:rPr>
        <w:t>。</w:t>
      </w:r>
      <w:r w:rsidRPr="00004C14">
        <w:rPr>
          <w:lang w:val="en-GB" w:eastAsia="ja-JP" w:bidi="ar-DZ"/>
        </w:rPr>
        <w:br/>
      </w:r>
      <w:r w:rsidRPr="00004C14">
        <w:rPr>
          <w:rFonts w:hint="eastAsia"/>
          <w:lang w:val="en-GB" w:eastAsia="ja-JP" w:bidi="ar-DZ"/>
        </w:rPr>
        <w:t>その規定が当該仕様の絶対的な禁止事項であることを意味する。</w:t>
      </w:r>
    </w:p>
    <w:p w14:paraId="6DA55C9C" w14:textId="1882F94F" w:rsidR="00C148BC" w:rsidRPr="00004C14" w:rsidRDefault="00C148BC" w:rsidP="00C148BC">
      <w:pPr>
        <w:pStyle w:val="aff0"/>
        <w:numPr>
          <w:ilvl w:val="0"/>
          <w:numId w:val="8"/>
        </w:numPr>
        <w:ind w:leftChars="0"/>
        <w:rPr>
          <w:lang w:eastAsia="ja-JP" w:bidi="ar-DZ"/>
        </w:rPr>
      </w:pPr>
      <w:r w:rsidRPr="00004C14">
        <w:rPr>
          <w:rFonts w:hint="eastAsia"/>
          <w:lang w:val="en-GB" w:eastAsia="ja-JP" w:bidi="ar-DZ"/>
        </w:rPr>
        <w:t>許容</w:t>
      </w:r>
      <w:r w:rsidRPr="00004C14">
        <w:rPr>
          <w:lang w:val="en-GB" w:eastAsia="ja-JP" w:bidi="ar-DZ"/>
        </w:rPr>
        <w:t xml:space="preserve"> </w:t>
      </w:r>
      <w:r w:rsidRPr="00004C14">
        <w:rPr>
          <w:rFonts w:hint="eastAsia"/>
          <w:lang w:val="en-GB" w:eastAsia="ja-JP" w:bidi="ar-DZ"/>
        </w:rPr>
        <w:t>「～</w:t>
      </w:r>
      <w:r w:rsidR="00CF0745" w:rsidRPr="00004C14">
        <w:rPr>
          <w:lang w:val="en-GB" w:eastAsia="ja-JP" w:bidi="ar-DZ"/>
        </w:rPr>
        <w:t>（</w:t>
      </w:r>
      <w:r w:rsidRPr="00004C14">
        <w:rPr>
          <w:rFonts w:hint="eastAsia"/>
          <w:lang w:val="en-GB" w:eastAsia="ja-JP" w:bidi="ar-DZ"/>
        </w:rPr>
        <w:t>し</w:t>
      </w:r>
      <w:r w:rsidR="00CF0745" w:rsidRPr="00004C14">
        <w:rPr>
          <w:lang w:val="en-GB" w:eastAsia="ja-JP" w:bidi="ar-DZ"/>
        </w:rPr>
        <w:t>）</w:t>
      </w:r>
      <w:r w:rsidRPr="00004C14">
        <w:rPr>
          <w:rFonts w:hint="eastAsia"/>
          <w:lang w:val="en-GB" w:eastAsia="ja-JP" w:bidi="ar-DZ"/>
        </w:rPr>
        <w:t>てもよい</w:t>
      </w:r>
      <w:r w:rsidR="003E42AA" w:rsidRPr="00004C14">
        <w:rPr>
          <w:rFonts w:hint="eastAsia"/>
          <w:lang w:val="en-GB" w:eastAsia="ja-JP" w:bidi="ar-DZ"/>
        </w:rPr>
        <w:t>。</w:t>
      </w:r>
      <w:r w:rsidRPr="00004C14">
        <w:rPr>
          <w:rFonts w:hint="eastAsia"/>
          <w:lang w:val="en-GB" w:eastAsia="ja-JP" w:bidi="ar-DZ"/>
        </w:rPr>
        <w:t>」</w:t>
      </w:r>
      <w:r w:rsidR="003E42AA" w:rsidRPr="00004C14">
        <w:rPr>
          <w:rFonts w:hint="eastAsia"/>
          <w:lang w:val="en-GB" w:eastAsia="ja-JP" w:bidi="ar-DZ"/>
        </w:rPr>
        <w:t>「～差し支えない。」</w:t>
      </w:r>
      <w:r w:rsidRPr="00004C14">
        <w:rPr>
          <w:rFonts w:hint="eastAsia"/>
          <w:lang w:val="en-GB" w:eastAsia="ja-JP" w:bidi="ar-DZ"/>
        </w:rPr>
        <w:t>と記述する</w:t>
      </w:r>
      <w:r w:rsidR="00CF0745" w:rsidRPr="00004C14">
        <w:rPr>
          <w:lang w:val="en-GB" w:eastAsia="ja-JP" w:bidi="ar-DZ"/>
        </w:rPr>
        <w:t>（</w:t>
      </w:r>
      <w:r w:rsidRPr="00004C14">
        <w:rPr>
          <w:lang w:val="en-GB" w:eastAsia="ja-JP" w:bidi="ar-DZ"/>
        </w:rPr>
        <w:t>MAY</w:t>
      </w:r>
      <w:r w:rsidR="00CF0745" w:rsidRPr="00004C14">
        <w:rPr>
          <w:lang w:val="en-GB" w:eastAsia="ja-JP" w:bidi="ar-DZ"/>
        </w:rPr>
        <w:t>）</w:t>
      </w:r>
      <w:r w:rsidRPr="00004C14">
        <w:rPr>
          <w:rFonts w:hint="eastAsia"/>
          <w:lang w:val="en-GB" w:eastAsia="ja-JP" w:bidi="ar-DZ"/>
        </w:rPr>
        <w:t>。</w:t>
      </w:r>
      <w:r w:rsidRPr="00004C14">
        <w:rPr>
          <w:lang w:val="en-GB" w:eastAsia="ja-JP" w:bidi="ar-DZ"/>
        </w:rPr>
        <w:br/>
      </w:r>
      <w:r w:rsidRPr="00004C14">
        <w:rPr>
          <w:rFonts w:hint="eastAsia"/>
          <w:lang w:val="en-GB" w:eastAsia="ja-JP" w:bidi="ar-DZ"/>
        </w:rPr>
        <w:t>ある要素が、選択的であることを意味する。</w:t>
      </w:r>
    </w:p>
    <w:p w14:paraId="7BDECEAB" w14:textId="5121E7FD" w:rsidR="00C148BC" w:rsidRPr="00004C14" w:rsidRDefault="00E27584" w:rsidP="00C148BC">
      <w:pPr>
        <w:pStyle w:val="aff0"/>
        <w:numPr>
          <w:ilvl w:val="0"/>
          <w:numId w:val="8"/>
        </w:numPr>
        <w:ind w:leftChars="0"/>
        <w:rPr>
          <w:lang w:eastAsia="ja-JP" w:bidi="ar-DZ"/>
        </w:rPr>
      </w:pPr>
      <w:r w:rsidRPr="00004C14">
        <w:rPr>
          <w:rFonts w:hint="eastAsia"/>
          <w:szCs w:val="21"/>
          <w:lang w:eastAsia="ja-JP"/>
        </w:rPr>
        <w:t>＜</w:t>
      </w:r>
      <w:r w:rsidRPr="00004C14">
        <w:rPr>
          <w:rFonts w:hint="eastAsia"/>
          <w:szCs w:val="21"/>
          <w:lang w:eastAsia="ja-JP"/>
        </w:rPr>
        <w:t>Note</w:t>
      </w:r>
      <w:r w:rsidRPr="00004C14">
        <w:rPr>
          <w:rFonts w:hint="eastAsia"/>
          <w:szCs w:val="21"/>
          <w:lang w:eastAsia="ja-JP"/>
        </w:rPr>
        <w:t>＞</w:t>
      </w:r>
      <w:r w:rsidR="00C148BC" w:rsidRPr="00004C14">
        <w:rPr>
          <w:rFonts w:hint="eastAsia"/>
          <w:lang w:val="en-GB" w:eastAsia="ja-JP" w:bidi="ar-DZ"/>
        </w:rPr>
        <w:t>には、規格の理解</w:t>
      </w:r>
      <w:r w:rsidR="00E3451B" w:rsidRPr="00004C14">
        <w:rPr>
          <w:rFonts w:hint="eastAsia"/>
          <w:lang w:val="en-GB" w:eastAsia="ja-JP" w:bidi="ar-DZ"/>
        </w:rPr>
        <w:t>または</w:t>
      </w:r>
      <w:r w:rsidR="00C148BC" w:rsidRPr="00004C14">
        <w:rPr>
          <w:rFonts w:hint="eastAsia"/>
          <w:lang w:val="en-GB" w:eastAsia="ja-JP" w:bidi="ar-DZ"/>
        </w:rPr>
        <w:t>利用を助けるための追加情報</w:t>
      </w:r>
      <w:r w:rsidR="008C065E" w:rsidRPr="00004C14">
        <w:rPr>
          <w:rFonts w:hint="eastAsia"/>
          <w:lang w:val="en-GB" w:eastAsia="ja-JP" w:bidi="ar-DZ"/>
        </w:rPr>
        <w:t>のみ</w:t>
      </w:r>
      <w:r w:rsidR="00C148BC" w:rsidRPr="00004C14">
        <w:rPr>
          <w:rFonts w:hint="eastAsia"/>
          <w:lang w:val="en-GB" w:eastAsia="ja-JP" w:bidi="ar-DZ"/>
        </w:rPr>
        <w:t>を</w:t>
      </w:r>
      <w:r w:rsidR="00FD72D6" w:rsidRPr="00004C14">
        <w:rPr>
          <w:rFonts w:hint="eastAsia"/>
          <w:lang w:val="en-GB" w:eastAsia="ja-JP" w:bidi="ar-DZ"/>
        </w:rPr>
        <w:t>示す</w:t>
      </w:r>
      <w:r w:rsidR="00C148BC" w:rsidRPr="00004C14">
        <w:rPr>
          <w:rFonts w:hint="eastAsia"/>
          <w:lang w:val="en-GB" w:eastAsia="ja-JP" w:bidi="ar-DZ"/>
        </w:rPr>
        <w:t>。</w:t>
      </w:r>
      <w:r w:rsidR="00C148BC" w:rsidRPr="00004C14">
        <w:rPr>
          <w:lang w:val="en-GB" w:eastAsia="ja-JP" w:bidi="ar-DZ"/>
        </w:rPr>
        <w:br/>
      </w:r>
      <w:r w:rsidR="00C148BC" w:rsidRPr="00004C14">
        <w:rPr>
          <w:rFonts w:hint="eastAsia"/>
          <w:lang w:val="en-GB" w:eastAsia="ja-JP" w:bidi="ar-DZ"/>
        </w:rPr>
        <w:t>ただし、要求事項</w:t>
      </w:r>
      <w:r w:rsidR="00E3451B" w:rsidRPr="00004C14">
        <w:rPr>
          <w:rFonts w:hint="eastAsia"/>
          <w:lang w:val="en-GB" w:eastAsia="ja-JP" w:bidi="ar-DZ"/>
        </w:rPr>
        <w:t>または</w:t>
      </w:r>
      <w:r w:rsidR="00C148BC" w:rsidRPr="00004C14">
        <w:rPr>
          <w:rFonts w:hint="eastAsia"/>
          <w:lang w:val="en-GB" w:eastAsia="ja-JP" w:bidi="ar-DZ"/>
        </w:rPr>
        <w:t>規格を利用するために不可欠な情報を含めない。</w:t>
      </w:r>
    </w:p>
    <w:p w14:paraId="09C14E76" w14:textId="77777777" w:rsidR="005F2302" w:rsidRPr="00004C14" w:rsidRDefault="005F2302" w:rsidP="00350D7E">
      <w:pPr>
        <w:rPr>
          <w:szCs w:val="21"/>
          <w:lang w:eastAsia="ja-JP"/>
        </w:rPr>
      </w:pPr>
      <w:bookmarkStart w:id="137" w:name="_Toc401158824"/>
    </w:p>
    <w:p w14:paraId="33FF8DCF" w14:textId="20F0D756" w:rsidR="00350D7E" w:rsidRPr="00004C14" w:rsidRDefault="00350D7E" w:rsidP="00350D7E">
      <w:pPr>
        <w:rPr>
          <w:szCs w:val="21"/>
          <w:lang w:eastAsia="ja-JP"/>
        </w:rPr>
      </w:pPr>
      <w:r w:rsidRPr="00004C14">
        <w:rPr>
          <w:rFonts w:hint="eastAsia"/>
          <w:szCs w:val="21"/>
          <w:lang w:eastAsia="ja-JP"/>
        </w:rPr>
        <w:t>＜ドキュメント記載ルール</w:t>
      </w:r>
      <w:r w:rsidR="00BB22B7">
        <w:rPr>
          <w:rFonts w:hint="eastAsia"/>
          <w:szCs w:val="21"/>
          <w:lang w:eastAsia="ja-JP"/>
        </w:rPr>
        <w:t>:</w:t>
      </w:r>
      <w:r w:rsidRPr="00004C14">
        <w:rPr>
          <w:rFonts w:hint="eastAsia"/>
          <w:szCs w:val="21"/>
          <w:lang w:eastAsia="ja-JP"/>
        </w:rPr>
        <w:t xml:space="preserve">ノマティブ定義記載の番号付け方法＞　　　</w:t>
      </w:r>
    </w:p>
    <w:p w14:paraId="6DF000E3" w14:textId="0DFF65A8" w:rsidR="00350D7E" w:rsidRPr="00004C14" w:rsidRDefault="00350D7E" w:rsidP="00350D7E">
      <w:pPr>
        <w:ind w:firstLineChars="200" w:firstLine="420"/>
        <w:rPr>
          <w:szCs w:val="21"/>
          <w:lang w:eastAsia="ja-JP"/>
        </w:rPr>
      </w:pPr>
      <w:r w:rsidRPr="00004C14">
        <w:rPr>
          <w:szCs w:val="21"/>
          <w:lang w:eastAsia="ja-JP"/>
        </w:rPr>
        <w:t>RX-</w:t>
      </w:r>
      <w:r w:rsidR="0084446F" w:rsidRPr="00004C14">
        <w:rPr>
          <w:szCs w:val="21"/>
          <w:lang w:eastAsia="ja-JP"/>
        </w:rPr>
        <w:t>Y</w:t>
      </w:r>
      <w:r w:rsidRPr="00004C14">
        <w:rPr>
          <w:szCs w:val="21"/>
          <w:lang w:eastAsia="ja-JP"/>
        </w:rPr>
        <w:t>-</w:t>
      </w:r>
      <w:r w:rsidR="0084446F" w:rsidRPr="00004C14">
        <w:rPr>
          <w:szCs w:val="21"/>
          <w:lang w:eastAsia="ja-JP"/>
        </w:rPr>
        <w:t>Z</w:t>
      </w:r>
      <w:r w:rsidRPr="00004C14">
        <w:rPr>
          <w:szCs w:val="21"/>
          <w:lang w:eastAsia="ja-JP"/>
        </w:rPr>
        <w:t xml:space="preserve">: </w:t>
      </w:r>
      <w:r w:rsidRPr="00004C14">
        <w:rPr>
          <w:szCs w:val="21"/>
          <w:lang w:eastAsia="ja-JP"/>
        </w:rPr>
        <w:t>＋</w:t>
      </w:r>
      <w:r w:rsidRPr="00004C14">
        <w:rPr>
          <w:rFonts w:hint="eastAsia"/>
          <w:szCs w:val="21"/>
          <w:lang w:eastAsia="ja-JP"/>
        </w:rPr>
        <w:t xml:space="preserve"> </w:t>
      </w:r>
      <w:r w:rsidRPr="00004C14">
        <w:rPr>
          <w:szCs w:val="21"/>
          <w:lang w:eastAsia="ja-JP"/>
        </w:rPr>
        <w:t>ノマティブ定義</w:t>
      </w:r>
      <w:r w:rsidRPr="00004C14">
        <w:rPr>
          <w:rFonts w:hint="eastAsia"/>
          <w:szCs w:val="21"/>
          <w:lang w:eastAsia="ja-JP"/>
        </w:rPr>
        <w:t xml:space="preserve"> </w:t>
      </w:r>
      <w:r w:rsidRPr="00004C14">
        <w:rPr>
          <w:szCs w:val="21"/>
          <w:lang w:eastAsia="ja-JP"/>
        </w:rPr>
        <w:t xml:space="preserve"> +  </w:t>
      </w:r>
      <w:r w:rsidR="00CF0745" w:rsidRPr="00004C14">
        <w:rPr>
          <w:szCs w:val="21"/>
          <w:lang w:eastAsia="ja-JP"/>
        </w:rPr>
        <w:t>（</w:t>
      </w:r>
      <w:r w:rsidRPr="00004C14">
        <w:rPr>
          <w:szCs w:val="21"/>
          <w:lang w:eastAsia="ja-JP"/>
        </w:rPr>
        <w:t xml:space="preserve"> </w:t>
      </w:r>
      <w:r w:rsidRPr="00004C14">
        <w:rPr>
          <w:rFonts w:hint="eastAsia"/>
          <w:szCs w:val="21"/>
          <w:lang w:eastAsia="ja-JP"/>
        </w:rPr>
        <w:t>＋</w:t>
      </w:r>
      <w:r w:rsidRPr="00004C14">
        <w:rPr>
          <w:szCs w:val="21"/>
          <w:lang w:eastAsia="ja-JP"/>
        </w:rPr>
        <w:t xml:space="preserve">  SHALL or SHALL NOT</w:t>
      </w:r>
      <w:r w:rsidRPr="00004C14">
        <w:rPr>
          <w:rFonts w:hint="eastAsia"/>
          <w:szCs w:val="21"/>
          <w:lang w:eastAsia="ja-JP"/>
        </w:rPr>
        <w:t xml:space="preserve">　</w:t>
      </w:r>
      <w:r w:rsidRPr="00004C14">
        <w:rPr>
          <w:szCs w:val="21"/>
          <w:lang w:eastAsia="ja-JP"/>
        </w:rPr>
        <w:t>or MAY  +</w:t>
      </w:r>
      <w:r w:rsidRPr="00004C14">
        <w:rPr>
          <w:rFonts w:hint="eastAsia"/>
          <w:szCs w:val="21"/>
          <w:lang w:eastAsia="ja-JP"/>
        </w:rPr>
        <w:t xml:space="preserve">　</w:t>
      </w:r>
      <w:r w:rsidR="00CF0745" w:rsidRPr="00004C14">
        <w:rPr>
          <w:szCs w:val="21"/>
          <w:lang w:eastAsia="ja-JP"/>
        </w:rPr>
        <w:t>）</w:t>
      </w:r>
      <w:r w:rsidRPr="00004C14">
        <w:rPr>
          <w:rFonts w:hint="eastAsia"/>
          <w:szCs w:val="21"/>
          <w:lang w:eastAsia="ja-JP"/>
        </w:rPr>
        <w:t xml:space="preserve">　</w:t>
      </w:r>
    </w:p>
    <w:p w14:paraId="2B5EE845" w14:textId="31046A73" w:rsidR="00350D7E" w:rsidRPr="00004C14" w:rsidRDefault="00350D7E" w:rsidP="00B553A9">
      <w:pPr>
        <w:pStyle w:val="aff0"/>
        <w:numPr>
          <w:ilvl w:val="0"/>
          <w:numId w:val="92"/>
        </w:numPr>
        <w:ind w:leftChars="0"/>
        <w:rPr>
          <w:szCs w:val="21"/>
          <w:lang w:eastAsia="ja-JP"/>
        </w:rPr>
      </w:pPr>
      <w:r w:rsidRPr="00004C14">
        <w:rPr>
          <w:szCs w:val="21"/>
          <w:lang w:eastAsia="ja-JP"/>
        </w:rPr>
        <w:t>RX-</w:t>
      </w:r>
      <w:r w:rsidR="0084446F" w:rsidRPr="00004C14">
        <w:rPr>
          <w:szCs w:val="21"/>
          <w:lang w:eastAsia="ja-JP"/>
        </w:rPr>
        <w:t>Y</w:t>
      </w:r>
      <w:r w:rsidRPr="00004C14">
        <w:rPr>
          <w:szCs w:val="21"/>
          <w:lang w:eastAsia="ja-JP"/>
        </w:rPr>
        <w:t>-</w:t>
      </w:r>
      <w:r w:rsidR="0084446F" w:rsidRPr="00004C14">
        <w:rPr>
          <w:szCs w:val="21"/>
          <w:lang w:eastAsia="ja-JP"/>
        </w:rPr>
        <w:t>Z</w:t>
      </w:r>
      <w:r w:rsidRPr="00004C14">
        <w:rPr>
          <w:szCs w:val="21"/>
          <w:lang w:eastAsia="ja-JP"/>
        </w:rPr>
        <w:t>は、</w:t>
      </w:r>
      <w:r w:rsidR="001B0298" w:rsidRPr="00004C14">
        <w:rPr>
          <w:szCs w:val="21"/>
          <w:lang w:eastAsia="ja-JP"/>
        </w:rPr>
        <w:t>CADDE</w:t>
      </w:r>
      <w:r w:rsidRPr="00004C14">
        <w:rPr>
          <w:szCs w:val="21"/>
          <w:lang w:eastAsia="ja-JP"/>
        </w:rPr>
        <w:t>外部仕様書ノマティブ定義規定の分類番号</w:t>
      </w:r>
      <w:r w:rsidR="003517BC" w:rsidRPr="00004C14">
        <w:rPr>
          <w:rFonts w:hint="eastAsia"/>
          <w:szCs w:val="21"/>
          <w:lang w:eastAsia="ja-JP"/>
        </w:rPr>
        <w:t>。</w:t>
      </w:r>
    </w:p>
    <w:p w14:paraId="764133BF" w14:textId="77777777" w:rsidR="00ED4829" w:rsidRPr="00004C14" w:rsidRDefault="00ED4829" w:rsidP="00ED4829">
      <w:pPr>
        <w:pStyle w:val="aff0"/>
        <w:numPr>
          <w:ilvl w:val="1"/>
          <w:numId w:val="92"/>
        </w:numPr>
        <w:ind w:leftChars="0"/>
        <w:rPr>
          <w:szCs w:val="21"/>
          <w:lang w:eastAsia="ja-JP"/>
        </w:rPr>
      </w:pPr>
      <w:r w:rsidRPr="00004C14">
        <w:rPr>
          <w:rFonts w:hint="eastAsia"/>
          <w:szCs w:val="21"/>
          <w:lang w:eastAsia="ja-JP"/>
        </w:rPr>
        <w:t>X</w:t>
      </w:r>
      <w:r w:rsidRPr="00004C14">
        <w:rPr>
          <w:rFonts w:hint="eastAsia"/>
          <w:szCs w:val="21"/>
          <w:lang w:eastAsia="ja-JP"/>
        </w:rPr>
        <w:t>は規定が示される章番号を示す。</w:t>
      </w:r>
    </w:p>
    <w:p w14:paraId="3E6B1847" w14:textId="77777777" w:rsidR="00ED4829" w:rsidRPr="00004C14" w:rsidRDefault="00ED4829" w:rsidP="00ED4829">
      <w:pPr>
        <w:pStyle w:val="aff0"/>
        <w:numPr>
          <w:ilvl w:val="1"/>
          <w:numId w:val="92"/>
        </w:numPr>
        <w:ind w:leftChars="0"/>
        <w:rPr>
          <w:szCs w:val="21"/>
          <w:lang w:eastAsia="ja-JP"/>
        </w:rPr>
      </w:pPr>
      <w:r w:rsidRPr="00004C14">
        <w:rPr>
          <w:rFonts w:hint="eastAsia"/>
          <w:szCs w:val="21"/>
          <w:lang w:eastAsia="ja-JP"/>
        </w:rPr>
        <w:t>Y</w:t>
      </w:r>
      <w:r w:rsidRPr="00004C14">
        <w:rPr>
          <w:rFonts w:hint="eastAsia"/>
          <w:szCs w:val="21"/>
          <w:lang w:eastAsia="ja-JP"/>
        </w:rPr>
        <w:t>は規定が示される節番号を示す。</w:t>
      </w:r>
    </w:p>
    <w:p w14:paraId="48120471" w14:textId="79536F19" w:rsidR="00ED4829" w:rsidRPr="00004C14" w:rsidRDefault="00ED4829" w:rsidP="002F4279">
      <w:pPr>
        <w:pStyle w:val="aff0"/>
        <w:numPr>
          <w:ilvl w:val="1"/>
          <w:numId w:val="92"/>
        </w:numPr>
        <w:ind w:leftChars="0"/>
        <w:rPr>
          <w:szCs w:val="21"/>
          <w:lang w:eastAsia="ja-JP"/>
        </w:rPr>
      </w:pPr>
      <w:r w:rsidRPr="00004C14">
        <w:rPr>
          <w:rFonts w:hint="eastAsia"/>
          <w:szCs w:val="21"/>
          <w:lang w:eastAsia="ja-JP"/>
        </w:rPr>
        <w:t>Z</w:t>
      </w:r>
      <w:r w:rsidRPr="00004C14">
        <w:rPr>
          <w:rFonts w:hint="eastAsia"/>
          <w:szCs w:val="21"/>
          <w:lang w:eastAsia="ja-JP"/>
        </w:rPr>
        <w:t>は規定が示される節内での通し番号を示す。</w:t>
      </w:r>
    </w:p>
    <w:p w14:paraId="3EF761C6" w14:textId="1515C659" w:rsidR="00A573C8" w:rsidRPr="00004C14" w:rsidRDefault="00350D7E" w:rsidP="00B553A9">
      <w:pPr>
        <w:pStyle w:val="aff0"/>
        <w:numPr>
          <w:ilvl w:val="0"/>
          <w:numId w:val="92"/>
        </w:numPr>
        <w:ind w:leftChars="0"/>
        <w:rPr>
          <w:szCs w:val="21"/>
          <w:lang w:eastAsia="ja-JP"/>
        </w:rPr>
      </w:pPr>
      <w:r w:rsidRPr="00004C14">
        <w:rPr>
          <w:rFonts w:hint="eastAsia"/>
          <w:szCs w:val="21"/>
          <w:lang w:eastAsia="ja-JP"/>
        </w:rPr>
        <w:t>ノマティブ定義は、</w:t>
      </w:r>
      <w:r w:rsidR="00CF0745" w:rsidRPr="00004C14">
        <w:rPr>
          <w:szCs w:val="21"/>
          <w:lang w:eastAsia="ja-JP"/>
        </w:rPr>
        <w:t>［</w:t>
      </w:r>
      <w:r w:rsidRPr="00004C14">
        <w:rPr>
          <w:szCs w:val="21"/>
          <w:lang w:eastAsia="ja-JP"/>
        </w:rPr>
        <w:t>定義の対象の用語辞書の略語</w:t>
      </w:r>
      <w:r w:rsidR="00CF0745" w:rsidRPr="00004C14">
        <w:rPr>
          <w:szCs w:val="21"/>
          <w:lang w:eastAsia="ja-JP"/>
        </w:rPr>
        <w:t>］</w:t>
      </w:r>
      <w:r w:rsidRPr="00004C14">
        <w:rPr>
          <w:szCs w:val="21"/>
          <w:lang w:eastAsia="ja-JP"/>
        </w:rPr>
        <w:t>は　＋　説明文書</w:t>
      </w:r>
      <w:r w:rsidR="003517BC" w:rsidRPr="00004C14">
        <w:rPr>
          <w:rFonts w:hint="eastAsia"/>
          <w:szCs w:val="21"/>
          <w:lang w:eastAsia="ja-JP"/>
        </w:rPr>
        <w:t>。</w:t>
      </w:r>
    </w:p>
    <w:p w14:paraId="65A42E3D" w14:textId="2FBE8087" w:rsidR="00350D7E" w:rsidRPr="00004C14" w:rsidRDefault="00350D7E" w:rsidP="00B553A9">
      <w:pPr>
        <w:pStyle w:val="aff0"/>
        <w:numPr>
          <w:ilvl w:val="0"/>
          <w:numId w:val="92"/>
        </w:numPr>
        <w:ind w:leftChars="0"/>
        <w:rPr>
          <w:lang w:eastAsia="ja-JP" w:bidi="ar-DZ"/>
        </w:rPr>
      </w:pPr>
      <w:r w:rsidRPr="00004C14">
        <w:rPr>
          <w:rFonts w:hint="eastAsia"/>
          <w:szCs w:val="21"/>
          <w:lang w:eastAsia="ja-JP"/>
        </w:rPr>
        <w:t>説明文書中の</w:t>
      </w:r>
      <w:r w:rsidR="00CF0745" w:rsidRPr="00004C14">
        <w:rPr>
          <w:szCs w:val="21"/>
          <w:lang w:eastAsia="ja-JP"/>
        </w:rPr>
        <w:t>［</w:t>
      </w:r>
      <w:r w:rsidRPr="00004C14">
        <w:rPr>
          <w:szCs w:val="21"/>
          <w:lang w:eastAsia="ja-JP"/>
        </w:rPr>
        <w:t>文字列</w:t>
      </w:r>
      <w:r w:rsidR="00CF0745" w:rsidRPr="00004C14">
        <w:rPr>
          <w:szCs w:val="21"/>
          <w:lang w:eastAsia="ja-JP"/>
        </w:rPr>
        <w:t>］</w:t>
      </w:r>
      <w:r w:rsidRPr="00004C14">
        <w:rPr>
          <w:szCs w:val="21"/>
          <w:lang w:eastAsia="ja-JP"/>
        </w:rPr>
        <w:t>は、別のノマティブ定義で定義されている用語で、</w:t>
      </w:r>
      <w:r w:rsidRPr="00004C14">
        <w:rPr>
          <w:rFonts w:hint="eastAsia"/>
          <w:lang w:eastAsia="ja-JP"/>
        </w:rPr>
        <w:t>用語辞書の</w:t>
      </w:r>
      <w:r w:rsidR="00C75864" w:rsidRPr="00004C14">
        <w:rPr>
          <w:rFonts w:hint="eastAsia"/>
          <w:lang w:eastAsia="ja-JP"/>
        </w:rPr>
        <w:t>略号</w:t>
      </w:r>
      <w:r w:rsidRPr="00004C14">
        <w:rPr>
          <w:rFonts w:hint="eastAsia"/>
          <w:lang w:eastAsia="ja-JP"/>
        </w:rPr>
        <w:t>で記載</w:t>
      </w:r>
      <w:r w:rsidR="00A12388" w:rsidRPr="00004C14">
        <w:rPr>
          <w:rFonts w:hint="eastAsia"/>
          <w:lang w:eastAsia="ja-JP"/>
        </w:rPr>
        <w:t>。なお、略号が存在しない用語は正式名称で記載。</w:t>
      </w:r>
    </w:p>
    <w:p w14:paraId="5FC90C5D" w14:textId="46C51D0B" w:rsidR="005D2F9B" w:rsidRPr="00004C14" w:rsidRDefault="005D2F9B">
      <w:pPr>
        <w:spacing w:before="0"/>
        <w:rPr>
          <w:szCs w:val="21"/>
          <w:lang w:eastAsia="ja-JP"/>
        </w:rPr>
      </w:pPr>
    </w:p>
    <w:p w14:paraId="6685D9D8" w14:textId="6D6A45DC" w:rsidR="005D2F9B" w:rsidRPr="00004C14" w:rsidRDefault="005D2F9B">
      <w:pPr>
        <w:spacing w:before="0"/>
        <w:rPr>
          <w:szCs w:val="21"/>
          <w:lang w:eastAsia="ja-JP"/>
        </w:rPr>
      </w:pPr>
      <w:r w:rsidRPr="00004C14">
        <w:rPr>
          <w:rFonts w:hint="eastAsia"/>
          <w:szCs w:val="21"/>
          <w:lang w:eastAsia="ja-JP"/>
        </w:rPr>
        <w:t>上記ルールによって規定的な記述を行っている章節を以下に示す。</w:t>
      </w:r>
    </w:p>
    <w:p w14:paraId="5FEAAB29" w14:textId="55B558A4" w:rsidR="005D2F9B" w:rsidRPr="00004C14" w:rsidRDefault="005D2F9B">
      <w:pPr>
        <w:spacing w:before="0"/>
        <w:rPr>
          <w:szCs w:val="21"/>
          <w:lang w:eastAsia="ja-JP"/>
        </w:rPr>
      </w:pPr>
    </w:p>
    <w:p w14:paraId="29167CA6" w14:textId="6062F219" w:rsidR="005D2F9B" w:rsidRPr="00004C14" w:rsidRDefault="005D2F9B" w:rsidP="00945EBD">
      <w:pPr>
        <w:pStyle w:val="aff0"/>
        <w:numPr>
          <w:ilvl w:val="0"/>
          <w:numId w:val="84"/>
        </w:numPr>
        <w:spacing w:before="0"/>
        <w:ind w:leftChars="0"/>
        <w:rPr>
          <w:szCs w:val="21"/>
          <w:lang w:eastAsia="ja-JP"/>
        </w:rPr>
      </w:pPr>
      <w:r w:rsidRPr="00004C14">
        <w:rPr>
          <w:szCs w:val="21"/>
          <w:lang w:eastAsia="ja-JP"/>
        </w:rPr>
        <w:fldChar w:fldCharType="begin"/>
      </w:r>
      <w:r w:rsidRPr="00004C14">
        <w:rPr>
          <w:szCs w:val="21"/>
          <w:lang w:eastAsia="ja-JP"/>
        </w:rPr>
        <w:instrText xml:space="preserve"> REF _Ref118733367 \w \h </w:instrText>
      </w:r>
      <w:r w:rsidR="002B0D70" w:rsidRP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Pr>
          <w:szCs w:val="21"/>
          <w:lang w:eastAsia="ja-JP"/>
        </w:rPr>
        <w:t>6.1</w:t>
      </w:r>
      <w:r w:rsidRPr="00004C14">
        <w:rPr>
          <w:szCs w:val="21"/>
          <w:lang w:eastAsia="ja-JP"/>
        </w:rPr>
        <w:fldChar w:fldCharType="end"/>
      </w:r>
      <w:r w:rsidRPr="00004C14">
        <w:rPr>
          <w:szCs w:val="21"/>
          <w:lang w:eastAsia="ja-JP"/>
        </w:rPr>
        <w:t xml:space="preserve"> </w:t>
      </w:r>
      <w:r w:rsidR="00F01A36" w:rsidRPr="00004C14">
        <w:rPr>
          <w:szCs w:val="21"/>
          <w:lang w:eastAsia="ja-JP"/>
        </w:rPr>
        <w:t xml:space="preserve">  </w:t>
      </w:r>
      <w:r w:rsidRPr="00004C14">
        <w:rPr>
          <w:szCs w:val="21"/>
          <w:lang w:eastAsia="ja-JP"/>
        </w:rPr>
        <w:fldChar w:fldCharType="begin"/>
      </w:r>
      <w:r w:rsidRPr="00004C14">
        <w:rPr>
          <w:szCs w:val="21"/>
          <w:lang w:eastAsia="ja-JP"/>
        </w:rPr>
        <w:instrText xml:space="preserve"> </w:instrText>
      </w:r>
      <w:r w:rsidRPr="00004C14">
        <w:rPr>
          <w:rFonts w:hint="eastAsia"/>
          <w:szCs w:val="21"/>
          <w:lang w:eastAsia="ja-JP"/>
        </w:rPr>
        <w:instrText>REF _Ref118733367 \h</w:instrText>
      </w:r>
      <w:r w:rsidRPr="00004C14">
        <w:rPr>
          <w:szCs w:val="21"/>
          <w:lang w:eastAsia="ja-JP"/>
        </w:rPr>
        <w:instrText xml:space="preserve"> </w:instrText>
      </w:r>
      <w:r w:rsidR="002B0D70" w:rsidRP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sidRPr="00004C14">
        <w:rPr>
          <w:rFonts w:hint="eastAsia"/>
          <w:lang w:bidi="ar-DZ"/>
        </w:rPr>
        <w:t>サービスの要件定義</w:t>
      </w:r>
      <w:r w:rsidRPr="00004C14">
        <w:rPr>
          <w:szCs w:val="21"/>
          <w:lang w:eastAsia="ja-JP"/>
        </w:rPr>
        <w:fldChar w:fldCharType="end"/>
      </w:r>
    </w:p>
    <w:p w14:paraId="2A08017E" w14:textId="52E69581" w:rsidR="005D2F9B" w:rsidRPr="00004C14" w:rsidRDefault="00774F6E" w:rsidP="005D2F9B">
      <w:pPr>
        <w:pStyle w:val="aff0"/>
        <w:numPr>
          <w:ilvl w:val="0"/>
          <w:numId w:val="84"/>
        </w:numPr>
        <w:spacing w:before="0"/>
        <w:ind w:leftChars="0"/>
        <w:rPr>
          <w:szCs w:val="21"/>
          <w:lang w:eastAsia="ja-JP"/>
        </w:rPr>
      </w:pPr>
      <w:r w:rsidRPr="00004C14">
        <w:rPr>
          <w:szCs w:val="21"/>
          <w:lang w:eastAsia="ja-JP"/>
        </w:rPr>
        <w:fldChar w:fldCharType="begin"/>
      </w:r>
      <w:r w:rsidRPr="00004C14">
        <w:rPr>
          <w:szCs w:val="21"/>
          <w:lang w:eastAsia="ja-JP"/>
        </w:rPr>
        <w:instrText xml:space="preserve"> REF _Ref120267422 \w \h </w:instrText>
      </w:r>
      <w:r w:rsidR="002B0D70" w:rsidRP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Pr>
          <w:szCs w:val="21"/>
          <w:lang w:eastAsia="ja-JP"/>
        </w:rPr>
        <w:t>7.2</w:t>
      </w:r>
      <w:r w:rsidRPr="00004C14">
        <w:rPr>
          <w:szCs w:val="21"/>
          <w:lang w:eastAsia="ja-JP"/>
        </w:rPr>
        <w:fldChar w:fldCharType="end"/>
      </w:r>
      <w:r w:rsidRPr="00004C14">
        <w:rPr>
          <w:szCs w:val="21"/>
          <w:lang w:eastAsia="ja-JP"/>
        </w:rPr>
        <w:t xml:space="preserve">   </w:t>
      </w:r>
      <w:r w:rsidRPr="00004C14">
        <w:rPr>
          <w:szCs w:val="21"/>
          <w:lang w:eastAsia="ja-JP"/>
        </w:rPr>
        <w:fldChar w:fldCharType="begin"/>
      </w:r>
      <w:r w:rsidRPr="00004C14">
        <w:rPr>
          <w:szCs w:val="21"/>
          <w:lang w:eastAsia="ja-JP"/>
        </w:rPr>
        <w:instrText xml:space="preserve"> REF _Ref120267422 \h </w:instrText>
      </w:r>
      <w:r w:rsidR="002B0D70" w:rsidRP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sidRPr="00004C14">
        <w:rPr>
          <w:rFonts w:hint="eastAsia"/>
        </w:rPr>
        <w:t>識別子の定義</w:t>
      </w:r>
      <w:r w:rsidRPr="00004C14">
        <w:rPr>
          <w:szCs w:val="21"/>
          <w:lang w:eastAsia="ja-JP"/>
        </w:rPr>
        <w:fldChar w:fldCharType="end"/>
      </w:r>
    </w:p>
    <w:p w14:paraId="6394C63B" w14:textId="11919AAE" w:rsidR="00001365" w:rsidRPr="00004C14" w:rsidRDefault="005E22E4" w:rsidP="005D2F9B">
      <w:pPr>
        <w:pStyle w:val="aff0"/>
        <w:numPr>
          <w:ilvl w:val="0"/>
          <w:numId w:val="84"/>
        </w:numPr>
        <w:spacing w:before="0"/>
        <w:ind w:leftChars="0"/>
        <w:rPr>
          <w:szCs w:val="21"/>
          <w:lang w:eastAsia="ja-JP"/>
        </w:rPr>
      </w:pPr>
      <w:r w:rsidRPr="00004C14">
        <w:rPr>
          <w:szCs w:val="21"/>
          <w:lang w:eastAsia="ja-JP"/>
        </w:rPr>
        <w:fldChar w:fldCharType="begin"/>
      </w:r>
      <w:r w:rsidRPr="00004C14">
        <w:rPr>
          <w:szCs w:val="21"/>
          <w:lang w:eastAsia="ja-JP"/>
        </w:rPr>
        <w:instrText xml:space="preserve"> REF _Ref125705270 \w \h </w:instrText>
      </w:r>
      <w:r w:rsid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Pr>
          <w:szCs w:val="21"/>
          <w:lang w:eastAsia="ja-JP"/>
        </w:rPr>
        <w:t>7.3</w:t>
      </w:r>
      <w:r w:rsidRPr="00004C14">
        <w:rPr>
          <w:szCs w:val="21"/>
          <w:lang w:eastAsia="ja-JP"/>
        </w:rPr>
        <w:fldChar w:fldCharType="end"/>
      </w:r>
      <w:r w:rsidRPr="00004C14">
        <w:rPr>
          <w:szCs w:val="21"/>
          <w:lang w:eastAsia="ja-JP"/>
        </w:rPr>
        <w:t xml:space="preserve">   </w:t>
      </w:r>
      <w:r w:rsidRPr="00004C14">
        <w:rPr>
          <w:szCs w:val="21"/>
          <w:lang w:eastAsia="ja-JP"/>
        </w:rPr>
        <w:fldChar w:fldCharType="begin"/>
      </w:r>
      <w:r w:rsidRPr="00004C14">
        <w:rPr>
          <w:szCs w:val="21"/>
          <w:lang w:eastAsia="ja-JP"/>
        </w:rPr>
        <w:instrText xml:space="preserve"> REF _Ref125705270 \h </w:instrText>
      </w:r>
      <w:r w:rsid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sidRPr="00004C14">
        <w:rPr>
          <w:rFonts w:hint="eastAsia"/>
          <w:lang w:bidi="ar-DZ"/>
        </w:rPr>
        <w:t>データ形式の定義</w:t>
      </w:r>
      <w:r w:rsidRPr="00004C14">
        <w:rPr>
          <w:szCs w:val="21"/>
          <w:lang w:eastAsia="ja-JP"/>
        </w:rPr>
        <w:fldChar w:fldCharType="end"/>
      </w:r>
    </w:p>
    <w:p w14:paraId="2E193C13" w14:textId="6BADED0C" w:rsidR="005D2F9B" w:rsidRPr="00004C14" w:rsidRDefault="00945EBD" w:rsidP="005D2F9B">
      <w:pPr>
        <w:pStyle w:val="aff0"/>
        <w:numPr>
          <w:ilvl w:val="0"/>
          <w:numId w:val="84"/>
        </w:numPr>
        <w:spacing w:before="0"/>
        <w:ind w:leftChars="0"/>
        <w:rPr>
          <w:szCs w:val="21"/>
          <w:lang w:eastAsia="ja-JP"/>
        </w:rPr>
      </w:pPr>
      <w:r w:rsidRPr="00004C14">
        <w:rPr>
          <w:szCs w:val="21"/>
          <w:lang w:eastAsia="ja-JP"/>
        </w:rPr>
        <w:fldChar w:fldCharType="begin"/>
      </w:r>
      <w:r w:rsidRPr="00004C14">
        <w:rPr>
          <w:szCs w:val="21"/>
          <w:lang w:eastAsia="ja-JP"/>
        </w:rPr>
        <w:instrText xml:space="preserve"> REF _Ref125734684 \w \h </w:instrText>
      </w:r>
      <w:r w:rsid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Pr>
          <w:szCs w:val="21"/>
          <w:lang w:eastAsia="ja-JP"/>
        </w:rPr>
        <w:t>8.1</w:t>
      </w:r>
      <w:r w:rsidRPr="00004C14">
        <w:rPr>
          <w:szCs w:val="21"/>
          <w:lang w:eastAsia="ja-JP"/>
        </w:rPr>
        <w:fldChar w:fldCharType="end"/>
      </w:r>
      <w:r w:rsidRPr="00004C14">
        <w:rPr>
          <w:szCs w:val="21"/>
          <w:lang w:eastAsia="ja-JP"/>
        </w:rPr>
        <w:t xml:space="preserve">   </w:t>
      </w:r>
      <w:r w:rsidRPr="00004C14">
        <w:rPr>
          <w:szCs w:val="21"/>
          <w:lang w:eastAsia="ja-JP"/>
        </w:rPr>
        <w:fldChar w:fldCharType="begin"/>
      </w:r>
      <w:r w:rsidRPr="00004C14">
        <w:rPr>
          <w:szCs w:val="21"/>
          <w:lang w:eastAsia="ja-JP"/>
        </w:rPr>
        <w:instrText xml:space="preserve"> REF _Ref125734687 \h </w:instrText>
      </w:r>
      <w:r w:rsid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sidRPr="00004C14">
        <w:rPr>
          <w:lang w:bidi="ar-DZ"/>
        </w:rPr>
        <w:t>CADDE API</w:t>
      </w:r>
      <w:r w:rsidR="00835D3D" w:rsidRPr="00004C14">
        <w:rPr>
          <w:rFonts w:hint="eastAsia"/>
          <w:lang w:bidi="ar-DZ"/>
        </w:rPr>
        <w:t>の一覧と定義方法</w:t>
      </w:r>
      <w:r w:rsidRPr="00004C14">
        <w:rPr>
          <w:szCs w:val="21"/>
          <w:lang w:eastAsia="ja-JP"/>
        </w:rPr>
        <w:fldChar w:fldCharType="end"/>
      </w:r>
      <w:r w:rsidRPr="00004C14">
        <w:rPr>
          <w:rFonts w:hint="eastAsia"/>
          <w:szCs w:val="21"/>
          <w:lang w:eastAsia="ja-JP"/>
        </w:rPr>
        <w:t>（定義の記載は「</w:t>
      </w:r>
      <w:r w:rsidRPr="00004C14">
        <w:rPr>
          <w:szCs w:val="21"/>
          <w:lang w:eastAsia="ja-JP"/>
        </w:rPr>
        <w:fldChar w:fldCharType="begin"/>
      </w:r>
      <w:r w:rsidRPr="00004C14">
        <w:rPr>
          <w:szCs w:val="21"/>
          <w:lang w:eastAsia="ja-JP"/>
        </w:rPr>
        <w:instrText xml:space="preserve"> </w:instrText>
      </w:r>
      <w:r w:rsidRPr="00004C14">
        <w:rPr>
          <w:rFonts w:hint="eastAsia"/>
          <w:szCs w:val="21"/>
          <w:lang w:eastAsia="ja-JP"/>
        </w:rPr>
        <w:instrText>REF _Ref124355626 \w \h</w:instrText>
      </w:r>
      <w:r w:rsidRPr="00004C14">
        <w:rPr>
          <w:szCs w:val="21"/>
          <w:lang w:eastAsia="ja-JP"/>
        </w:rPr>
        <w:instrText xml:space="preserve"> </w:instrText>
      </w:r>
      <w:r w:rsid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Pr>
          <w:szCs w:val="21"/>
          <w:lang w:eastAsia="ja-JP"/>
        </w:rPr>
        <w:t>8.1.3.1</w:t>
      </w:r>
      <w:r w:rsidRPr="00004C14">
        <w:rPr>
          <w:szCs w:val="21"/>
          <w:lang w:eastAsia="ja-JP"/>
        </w:rPr>
        <w:fldChar w:fldCharType="end"/>
      </w:r>
      <w:r w:rsidRPr="00004C14">
        <w:rPr>
          <w:szCs w:val="21"/>
          <w:lang w:eastAsia="ja-JP"/>
        </w:rPr>
        <w:fldChar w:fldCharType="begin"/>
      </w:r>
      <w:r w:rsidRPr="00004C14">
        <w:rPr>
          <w:szCs w:val="21"/>
          <w:lang w:eastAsia="ja-JP"/>
        </w:rPr>
        <w:instrText xml:space="preserve"> REF _Ref124355626 \h </w:instrText>
      </w:r>
      <w:r w:rsid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sidRPr="00004C14">
        <w:rPr>
          <w:rFonts w:hint="eastAsia"/>
          <w:lang w:bidi="ar-DZ"/>
        </w:rPr>
        <w:t>通信方式</w:t>
      </w:r>
      <w:r w:rsidRPr="00004C14">
        <w:rPr>
          <w:szCs w:val="21"/>
          <w:lang w:eastAsia="ja-JP"/>
        </w:rPr>
        <w:fldChar w:fldCharType="end"/>
      </w:r>
      <w:r w:rsidRPr="00004C14">
        <w:rPr>
          <w:rFonts w:hint="eastAsia"/>
          <w:szCs w:val="21"/>
          <w:lang w:eastAsia="ja-JP"/>
        </w:rPr>
        <w:t>」のみ）</w:t>
      </w:r>
    </w:p>
    <w:p w14:paraId="5FED5D21" w14:textId="5FC2BE66" w:rsidR="005D2F9B" w:rsidRPr="00004C14" w:rsidRDefault="00823612" w:rsidP="005D2F9B">
      <w:pPr>
        <w:pStyle w:val="aff0"/>
        <w:numPr>
          <w:ilvl w:val="0"/>
          <w:numId w:val="84"/>
        </w:numPr>
        <w:spacing w:before="0"/>
        <w:ind w:leftChars="0"/>
        <w:rPr>
          <w:szCs w:val="21"/>
          <w:lang w:eastAsia="ja-JP"/>
        </w:rPr>
      </w:pPr>
      <w:r w:rsidRPr="00004C14">
        <w:rPr>
          <w:szCs w:val="21"/>
          <w:lang w:eastAsia="ja-JP"/>
        </w:rPr>
        <w:fldChar w:fldCharType="begin"/>
      </w:r>
      <w:r w:rsidRPr="00004C14">
        <w:rPr>
          <w:szCs w:val="21"/>
          <w:lang w:eastAsia="ja-JP"/>
        </w:rPr>
        <w:instrText xml:space="preserve"> </w:instrText>
      </w:r>
      <w:r w:rsidRPr="00004C14">
        <w:rPr>
          <w:rFonts w:hint="eastAsia"/>
          <w:szCs w:val="21"/>
          <w:lang w:eastAsia="ja-JP"/>
        </w:rPr>
        <w:instrText>REF _Ref120108121 \w \h</w:instrText>
      </w:r>
      <w:r w:rsidRPr="00004C14">
        <w:rPr>
          <w:szCs w:val="21"/>
          <w:lang w:eastAsia="ja-JP"/>
        </w:rPr>
        <w:instrText xml:space="preserve"> </w:instrText>
      </w:r>
      <w:r w:rsidR="002B0D70" w:rsidRP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Pr>
          <w:szCs w:val="21"/>
          <w:lang w:eastAsia="ja-JP"/>
        </w:rPr>
        <w:t>8.2</w:t>
      </w:r>
      <w:r w:rsidRPr="00004C14">
        <w:rPr>
          <w:szCs w:val="21"/>
          <w:lang w:eastAsia="ja-JP"/>
        </w:rPr>
        <w:fldChar w:fldCharType="end"/>
      </w:r>
      <w:r w:rsidRPr="00004C14">
        <w:rPr>
          <w:szCs w:val="21"/>
          <w:lang w:eastAsia="ja-JP"/>
        </w:rPr>
        <w:t xml:space="preserve"> </w:t>
      </w:r>
      <w:r w:rsidR="00F01A36" w:rsidRPr="00004C14">
        <w:rPr>
          <w:szCs w:val="21"/>
          <w:lang w:eastAsia="ja-JP"/>
        </w:rPr>
        <w:t xml:space="preserve">  </w:t>
      </w:r>
      <w:r w:rsidRPr="00004C14">
        <w:rPr>
          <w:szCs w:val="21"/>
          <w:lang w:eastAsia="ja-JP"/>
        </w:rPr>
        <w:fldChar w:fldCharType="begin"/>
      </w:r>
      <w:r w:rsidRPr="00004C14">
        <w:rPr>
          <w:szCs w:val="21"/>
          <w:lang w:eastAsia="ja-JP"/>
        </w:rPr>
        <w:instrText xml:space="preserve"> REF _Ref120108126 \h </w:instrText>
      </w:r>
      <w:r w:rsidR="002B0D70" w:rsidRP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sidRPr="00004C14">
        <w:rPr>
          <w:rFonts w:hint="eastAsia"/>
          <w:lang w:bidi="ar-DZ"/>
        </w:rPr>
        <w:t>利用者コネクタに関係する外部仕様</w:t>
      </w:r>
      <w:r w:rsidRPr="00004C14">
        <w:rPr>
          <w:szCs w:val="21"/>
          <w:lang w:eastAsia="ja-JP"/>
        </w:rPr>
        <w:fldChar w:fldCharType="end"/>
      </w:r>
    </w:p>
    <w:p w14:paraId="60F05112" w14:textId="1B595C66" w:rsidR="00823612" w:rsidRPr="00004C14" w:rsidRDefault="00823612" w:rsidP="005D2F9B">
      <w:pPr>
        <w:pStyle w:val="aff0"/>
        <w:numPr>
          <w:ilvl w:val="0"/>
          <w:numId w:val="84"/>
        </w:numPr>
        <w:spacing w:before="0"/>
        <w:ind w:leftChars="0"/>
        <w:rPr>
          <w:szCs w:val="21"/>
          <w:lang w:eastAsia="ja-JP"/>
        </w:rPr>
      </w:pPr>
      <w:r w:rsidRPr="00004C14">
        <w:rPr>
          <w:szCs w:val="21"/>
          <w:lang w:eastAsia="ja-JP"/>
        </w:rPr>
        <w:fldChar w:fldCharType="begin"/>
      </w:r>
      <w:r w:rsidRPr="00004C14">
        <w:rPr>
          <w:szCs w:val="21"/>
          <w:lang w:eastAsia="ja-JP"/>
        </w:rPr>
        <w:instrText xml:space="preserve"> </w:instrText>
      </w:r>
      <w:r w:rsidRPr="00004C14">
        <w:rPr>
          <w:rFonts w:hint="eastAsia"/>
          <w:szCs w:val="21"/>
          <w:lang w:eastAsia="ja-JP"/>
        </w:rPr>
        <w:instrText>REF _Ref120108142 \w \h</w:instrText>
      </w:r>
      <w:r w:rsidRPr="00004C14">
        <w:rPr>
          <w:szCs w:val="21"/>
          <w:lang w:eastAsia="ja-JP"/>
        </w:rPr>
        <w:instrText xml:space="preserve"> </w:instrText>
      </w:r>
      <w:r w:rsidR="002B0D70" w:rsidRP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Pr>
          <w:szCs w:val="21"/>
          <w:lang w:eastAsia="ja-JP"/>
        </w:rPr>
        <w:t>8.3</w:t>
      </w:r>
      <w:r w:rsidRPr="00004C14">
        <w:rPr>
          <w:szCs w:val="21"/>
          <w:lang w:eastAsia="ja-JP"/>
        </w:rPr>
        <w:fldChar w:fldCharType="end"/>
      </w:r>
      <w:r w:rsidRPr="00004C14">
        <w:rPr>
          <w:szCs w:val="21"/>
          <w:lang w:eastAsia="ja-JP"/>
        </w:rPr>
        <w:t xml:space="preserve"> </w:t>
      </w:r>
      <w:r w:rsidR="00F01A36" w:rsidRPr="00004C14">
        <w:rPr>
          <w:szCs w:val="21"/>
          <w:lang w:eastAsia="ja-JP"/>
        </w:rPr>
        <w:t xml:space="preserve">  </w:t>
      </w:r>
      <w:r w:rsidRPr="00004C14">
        <w:rPr>
          <w:szCs w:val="21"/>
          <w:lang w:eastAsia="ja-JP"/>
        </w:rPr>
        <w:fldChar w:fldCharType="begin"/>
      </w:r>
      <w:r w:rsidRPr="00004C14">
        <w:rPr>
          <w:szCs w:val="21"/>
          <w:lang w:eastAsia="ja-JP"/>
        </w:rPr>
        <w:instrText xml:space="preserve"> REF _Ref120108147 \h </w:instrText>
      </w:r>
      <w:r w:rsidR="002B0D70" w:rsidRP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sidRPr="00004C14">
        <w:rPr>
          <w:rFonts w:hint="eastAsia"/>
          <w:lang w:bidi="ar-DZ"/>
        </w:rPr>
        <w:t>提供者コネクタに関係する外部仕様</w:t>
      </w:r>
      <w:r w:rsidRPr="00004C14">
        <w:rPr>
          <w:szCs w:val="21"/>
          <w:lang w:eastAsia="ja-JP"/>
        </w:rPr>
        <w:fldChar w:fldCharType="end"/>
      </w:r>
    </w:p>
    <w:p w14:paraId="56C6069F" w14:textId="494E8BBD" w:rsidR="00823612" w:rsidRPr="00004C14" w:rsidRDefault="00823612" w:rsidP="005D2F9B">
      <w:pPr>
        <w:pStyle w:val="aff0"/>
        <w:numPr>
          <w:ilvl w:val="0"/>
          <w:numId w:val="84"/>
        </w:numPr>
        <w:spacing w:before="0"/>
        <w:ind w:leftChars="0"/>
        <w:rPr>
          <w:szCs w:val="21"/>
          <w:lang w:eastAsia="ja-JP"/>
        </w:rPr>
      </w:pPr>
      <w:r w:rsidRPr="00004C14">
        <w:rPr>
          <w:szCs w:val="21"/>
          <w:lang w:eastAsia="ja-JP"/>
        </w:rPr>
        <w:fldChar w:fldCharType="begin"/>
      </w:r>
      <w:r w:rsidRPr="00004C14">
        <w:rPr>
          <w:szCs w:val="21"/>
          <w:lang w:eastAsia="ja-JP"/>
        </w:rPr>
        <w:instrText xml:space="preserve"> </w:instrText>
      </w:r>
      <w:r w:rsidRPr="00004C14">
        <w:rPr>
          <w:rFonts w:hint="eastAsia"/>
          <w:szCs w:val="21"/>
          <w:lang w:eastAsia="ja-JP"/>
        </w:rPr>
        <w:instrText>REF _Ref120108161 \w \h</w:instrText>
      </w:r>
      <w:r w:rsidRPr="00004C14">
        <w:rPr>
          <w:szCs w:val="21"/>
          <w:lang w:eastAsia="ja-JP"/>
        </w:rPr>
        <w:instrText xml:space="preserve"> </w:instrText>
      </w:r>
      <w:r w:rsidR="002B0D70" w:rsidRP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Pr>
          <w:szCs w:val="21"/>
          <w:lang w:eastAsia="ja-JP"/>
        </w:rPr>
        <w:t>8.4</w:t>
      </w:r>
      <w:r w:rsidRPr="00004C14">
        <w:rPr>
          <w:szCs w:val="21"/>
          <w:lang w:eastAsia="ja-JP"/>
        </w:rPr>
        <w:fldChar w:fldCharType="end"/>
      </w:r>
      <w:r w:rsidRPr="00004C14">
        <w:rPr>
          <w:szCs w:val="21"/>
          <w:lang w:eastAsia="ja-JP"/>
        </w:rPr>
        <w:t xml:space="preserve"> </w:t>
      </w:r>
      <w:r w:rsidR="00F01A36" w:rsidRPr="00004C14">
        <w:rPr>
          <w:szCs w:val="21"/>
          <w:lang w:eastAsia="ja-JP"/>
        </w:rPr>
        <w:t xml:space="preserve">  </w:t>
      </w:r>
      <w:r w:rsidRPr="00004C14">
        <w:rPr>
          <w:szCs w:val="21"/>
          <w:lang w:eastAsia="ja-JP"/>
        </w:rPr>
        <w:fldChar w:fldCharType="begin"/>
      </w:r>
      <w:r w:rsidRPr="00004C14">
        <w:rPr>
          <w:szCs w:val="21"/>
          <w:lang w:eastAsia="ja-JP"/>
        </w:rPr>
        <w:instrText xml:space="preserve"> REF _Ref120108166 \h </w:instrText>
      </w:r>
      <w:r w:rsidR="002B0D70" w:rsidRP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sidRPr="00004C14">
        <w:rPr>
          <w:rFonts w:hint="eastAsia"/>
          <w:lang w:bidi="ar-DZ"/>
        </w:rPr>
        <w:t>認可機能に関係する外部仕様</w:t>
      </w:r>
      <w:r w:rsidRPr="00004C14">
        <w:rPr>
          <w:szCs w:val="21"/>
          <w:lang w:eastAsia="ja-JP"/>
        </w:rPr>
        <w:fldChar w:fldCharType="end"/>
      </w:r>
    </w:p>
    <w:p w14:paraId="0D4E1EDC" w14:textId="54D50F59" w:rsidR="00823612" w:rsidRPr="00004C14" w:rsidRDefault="00823612" w:rsidP="005D2F9B">
      <w:pPr>
        <w:pStyle w:val="aff0"/>
        <w:numPr>
          <w:ilvl w:val="0"/>
          <w:numId w:val="84"/>
        </w:numPr>
        <w:spacing w:before="0"/>
        <w:ind w:leftChars="0"/>
        <w:rPr>
          <w:szCs w:val="21"/>
          <w:lang w:eastAsia="ja-JP"/>
        </w:rPr>
      </w:pPr>
      <w:r w:rsidRPr="00004C14">
        <w:rPr>
          <w:szCs w:val="21"/>
          <w:lang w:eastAsia="ja-JP"/>
        </w:rPr>
        <w:fldChar w:fldCharType="begin"/>
      </w:r>
      <w:r w:rsidRPr="00004C14">
        <w:rPr>
          <w:szCs w:val="21"/>
          <w:lang w:eastAsia="ja-JP"/>
        </w:rPr>
        <w:instrText xml:space="preserve"> </w:instrText>
      </w:r>
      <w:r w:rsidRPr="00004C14">
        <w:rPr>
          <w:rFonts w:hint="eastAsia"/>
          <w:szCs w:val="21"/>
          <w:lang w:eastAsia="ja-JP"/>
        </w:rPr>
        <w:instrText>REF _Ref120108179 \w \h</w:instrText>
      </w:r>
      <w:r w:rsidRPr="00004C14">
        <w:rPr>
          <w:szCs w:val="21"/>
          <w:lang w:eastAsia="ja-JP"/>
        </w:rPr>
        <w:instrText xml:space="preserve"> </w:instrText>
      </w:r>
      <w:r w:rsidR="002B0D70" w:rsidRP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Pr>
          <w:szCs w:val="21"/>
          <w:lang w:eastAsia="ja-JP"/>
        </w:rPr>
        <w:t>8.5</w:t>
      </w:r>
      <w:r w:rsidRPr="00004C14">
        <w:rPr>
          <w:szCs w:val="21"/>
          <w:lang w:eastAsia="ja-JP"/>
        </w:rPr>
        <w:fldChar w:fldCharType="end"/>
      </w:r>
      <w:r w:rsidRPr="00004C14">
        <w:rPr>
          <w:szCs w:val="21"/>
          <w:lang w:eastAsia="ja-JP"/>
        </w:rPr>
        <w:t xml:space="preserve"> </w:t>
      </w:r>
      <w:r w:rsidR="00F01A36" w:rsidRPr="00004C14">
        <w:rPr>
          <w:szCs w:val="21"/>
          <w:lang w:eastAsia="ja-JP"/>
        </w:rPr>
        <w:t xml:space="preserve">  </w:t>
      </w:r>
      <w:r w:rsidRPr="00004C14">
        <w:rPr>
          <w:szCs w:val="21"/>
          <w:lang w:eastAsia="ja-JP"/>
        </w:rPr>
        <w:fldChar w:fldCharType="begin"/>
      </w:r>
      <w:r w:rsidRPr="00004C14">
        <w:rPr>
          <w:szCs w:val="21"/>
          <w:lang w:eastAsia="ja-JP"/>
        </w:rPr>
        <w:instrText xml:space="preserve"> REF _Ref120108184 \h </w:instrText>
      </w:r>
      <w:r w:rsidR="002B0D70" w:rsidRP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sidRPr="00004C14">
        <w:rPr>
          <w:rFonts w:hint="eastAsia"/>
          <w:lang w:bidi="ar-DZ"/>
        </w:rPr>
        <w:t>認証サービスに関係する外部仕様</w:t>
      </w:r>
      <w:r w:rsidRPr="00004C14">
        <w:rPr>
          <w:szCs w:val="21"/>
          <w:lang w:eastAsia="ja-JP"/>
        </w:rPr>
        <w:fldChar w:fldCharType="end"/>
      </w:r>
    </w:p>
    <w:p w14:paraId="13EF898C" w14:textId="333E352C" w:rsidR="00823612" w:rsidRPr="00004C14" w:rsidRDefault="00823612" w:rsidP="005D2F9B">
      <w:pPr>
        <w:pStyle w:val="aff0"/>
        <w:numPr>
          <w:ilvl w:val="0"/>
          <w:numId w:val="84"/>
        </w:numPr>
        <w:spacing w:before="0"/>
        <w:ind w:leftChars="0"/>
        <w:rPr>
          <w:szCs w:val="21"/>
          <w:lang w:eastAsia="ja-JP"/>
        </w:rPr>
      </w:pPr>
      <w:r w:rsidRPr="00004C14">
        <w:rPr>
          <w:szCs w:val="21"/>
          <w:lang w:eastAsia="ja-JP"/>
        </w:rPr>
        <w:fldChar w:fldCharType="begin"/>
      </w:r>
      <w:r w:rsidRPr="00004C14">
        <w:rPr>
          <w:szCs w:val="21"/>
          <w:lang w:eastAsia="ja-JP"/>
        </w:rPr>
        <w:instrText xml:space="preserve"> </w:instrText>
      </w:r>
      <w:r w:rsidRPr="00004C14">
        <w:rPr>
          <w:rFonts w:hint="eastAsia"/>
          <w:szCs w:val="21"/>
          <w:lang w:eastAsia="ja-JP"/>
        </w:rPr>
        <w:instrText>REF _Ref120108194 \w \h</w:instrText>
      </w:r>
      <w:r w:rsidRPr="00004C14">
        <w:rPr>
          <w:szCs w:val="21"/>
          <w:lang w:eastAsia="ja-JP"/>
        </w:rPr>
        <w:instrText xml:space="preserve"> </w:instrText>
      </w:r>
      <w:r w:rsidR="002B0D70" w:rsidRP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Pr>
          <w:szCs w:val="21"/>
          <w:lang w:eastAsia="ja-JP"/>
        </w:rPr>
        <w:t>8.6</w:t>
      </w:r>
      <w:r w:rsidRPr="00004C14">
        <w:rPr>
          <w:szCs w:val="21"/>
          <w:lang w:eastAsia="ja-JP"/>
        </w:rPr>
        <w:fldChar w:fldCharType="end"/>
      </w:r>
      <w:r w:rsidRPr="00004C14">
        <w:rPr>
          <w:szCs w:val="21"/>
          <w:lang w:eastAsia="ja-JP"/>
        </w:rPr>
        <w:t xml:space="preserve"> </w:t>
      </w:r>
      <w:r w:rsidR="00F01A36" w:rsidRPr="00004C14">
        <w:rPr>
          <w:szCs w:val="21"/>
          <w:lang w:eastAsia="ja-JP"/>
        </w:rPr>
        <w:t xml:space="preserve">  </w:t>
      </w:r>
      <w:r w:rsidRPr="00004C14">
        <w:rPr>
          <w:szCs w:val="21"/>
          <w:lang w:eastAsia="ja-JP"/>
        </w:rPr>
        <w:fldChar w:fldCharType="begin"/>
      </w:r>
      <w:r w:rsidRPr="00004C14">
        <w:rPr>
          <w:szCs w:val="21"/>
          <w:lang w:eastAsia="ja-JP"/>
        </w:rPr>
        <w:instrText xml:space="preserve"> REF _Ref120108198 \h </w:instrText>
      </w:r>
      <w:r w:rsidR="002B0D70" w:rsidRP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sidRPr="00004C14">
        <w:rPr>
          <w:rFonts w:hint="eastAsia"/>
          <w:lang w:bidi="ar-DZ"/>
        </w:rPr>
        <w:t>ロケーションサービスに関係する外部仕様</w:t>
      </w:r>
      <w:r w:rsidRPr="00004C14">
        <w:rPr>
          <w:szCs w:val="21"/>
          <w:lang w:eastAsia="ja-JP"/>
        </w:rPr>
        <w:fldChar w:fldCharType="end"/>
      </w:r>
    </w:p>
    <w:p w14:paraId="0695F89B" w14:textId="22564BEB" w:rsidR="00823612" w:rsidRPr="00004C14" w:rsidRDefault="00823612" w:rsidP="005D2F9B">
      <w:pPr>
        <w:pStyle w:val="aff0"/>
        <w:numPr>
          <w:ilvl w:val="0"/>
          <w:numId w:val="84"/>
        </w:numPr>
        <w:spacing w:before="0"/>
        <w:ind w:leftChars="0"/>
        <w:rPr>
          <w:szCs w:val="21"/>
          <w:lang w:eastAsia="ja-JP"/>
        </w:rPr>
      </w:pPr>
      <w:r w:rsidRPr="00004C14">
        <w:rPr>
          <w:szCs w:val="21"/>
          <w:lang w:eastAsia="ja-JP"/>
        </w:rPr>
        <w:fldChar w:fldCharType="begin"/>
      </w:r>
      <w:r w:rsidRPr="00004C14">
        <w:rPr>
          <w:szCs w:val="21"/>
          <w:lang w:eastAsia="ja-JP"/>
        </w:rPr>
        <w:instrText xml:space="preserve"> </w:instrText>
      </w:r>
      <w:r w:rsidRPr="00004C14">
        <w:rPr>
          <w:rFonts w:hint="eastAsia"/>
          <w:szCs w:val="21"/>
          <w:lang w:eastAsia="ja-JP"/>
        </w:rPr>
        <w:instrText>REF _Ref120108209 \n \h</w:instrText>
      </w:r>
      <w:r w:rsidRPr="00004C14">
        <w:rPr>
          <w:szCs w:val="21"/>
          <w:lang w:eastAsia="ja-JP"/>
        </w:rPr>
        <w:instrText xml:space="preserve"> </w:instrText>
      </w:r>
      <w:r w:rsidR="002B0D70" w:rsidRP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Pr>
          <w:szCs w:val="21"/>
          <w:lang w:eastAsia="ja-JP"/>
        </w:rPr>
        <w:t>8.7</w:t>
      </w:r>
      <w:r w:rsidRPr="00004C14">
        <w:rPr>
          <w:szCs w:val="21"/>
          <w:lang w:eastAsia="ja-JP"/>
        </w:rPr>
        <w:fldChar w:fldCharType="end"/>
      </w:r>
      <w:r w:rsidRPr="00004C14">
        <w:rPr>
          <w:szCs w:val="21"/>
          <w:lang w:eastAsia="ja-JP"/>
        </w:rPr>
        <w:t xml:space="preserve"> </w:t>
      </w:r>
      <w:r w:rsidR="00F01A36" w:rsidRPr="00004C14">
        <w:rPr>
          <w:szCs w:val="21"/>
          <w:lang w:eastAsia="ja-JP"/>
        </w:rPr>
        <w:t xml:space="preserve">  </w:t>
      </w:r>
      <w:r w:rsidRPr="00004C14">
        <w:rPr>
          <w:szCs w:val="21"/>
          <w:lang w:eastAsia="ja-JP"/>
        </w:rPr>
        <w:fldChar w:fldCharType="begin"/>
      </w:r>
      <w:r w:rsidRPr="00004C14">
        <w:rPr>
          <w:szCs w:val="21"/>
          <w:lang w:eastAsia="ja-JP"/>
        </w:rPr>
        <w:instrText xml:space="preserve"> REF _Ref120108212 \h </w:instrText>
      </w:r>
      <w:r w:rsidR="002B0D70" w:rsidRP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sidRPr="00004C14">
        <w:rPr>
          <w:rFonts w:hint="eastAsia"/>
          <w:lang w:bidi="ar-DZ"/>
        </w:rPr>
        <w:t>カタログ横断検索サービスに関係する外部仕様</w:t>
      </w:r>
      <w:r w:rsidRPr="00004C14">
        <w:rPr>
          <w:szCs w:val="21"/>
          <w:lang w:eastAsia="ja-JP"/>
        </w:rPr>
        <w:fldChar w:fldCharType="end"/>
      </w:r>
    </w:p>
    <w:p w14:paraId="1873C79B" w14:textId="23FEC87B" w:rsidR="00823612" w:rsidRPr="00004C14" w:rsidRDefault="00823612" w:rsidP="005D2F9B">
      <w:pPr>
        <w:pStyle w:val="aff0"/>
        <w:numPr>
          <w:ilvl w:val="0"/>
          <w:numId w:val="84"/>
        </w:numPr>
        <w:spacing w:before="0"/>
        <w:ind w:leftChars="0"/>
        <w:rPr>
          <w:szCs w:val="21"/>
          <w:lang w:eastAsia="ja-JP"/>
        </w:rPr>
      </w:pPr>
      <w:r w:rsidRPr="00004C14">
        <w:rPr>
          <w:szCs w:val="21"/>
          <w:lang w:eastAsia="ja-JP"/>
        </w:rPr>
        <w:fldChar w:fldCharType="begin"/>
      </w:r>
      <w:r w:rsidRPr="00004C14">
        <w:rPr>
          <w:szCs w:val="21"/>
          <w:lang w:eastAsia="ja-JP"/>
        </w:rPr>
        <w:instrText xml:space="preserve"> </w:instrText>
      </w:r>
      <w:r w:rsidRPr="00004C14">
        <w:rPr>
          <w:rFonts w:hint="eastAsia"/>
          <w:szCs w:val="21"/>
          <w:lang w:eastAsia="ja-JP"/>
        </w:rPr>
        <w:instrText>REF _Ref120108223 \w \h</w:instrText>
      </w:r>
      <w:r w:rsidRPr="00004C14">
        <w:rPr>
          <w:szCs w:val="21"/>
          <w:lang w:eastAsia="ja-JP"/>
        </w:rPr>
        <w:instrText xml:space="preserve"> </w:instrText>
      </w:r>
      <w:r w:rsidR="002B0D70" w:rsidRP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Pr>
          <w:szCs w:val="21"/>
          <w:lang w:eastAsia="ja-JP"/>
        </w:rPr>
        <w:t>8.8</w:t>
      </w:r>
      <w:r w:rsidRPr="00004C14">
        <w:rPr>
          <w:szCs w:val="21"/>
          <w:lang w:eastAsia="ja-JP"/>
        </w:rPr>
        <w:fldChar w:fldCharType="end"/>
      </w:r>
      <w:r w:rsidRPr="00004C14">
        <w:rPr>
          <w:szCs w:val="21"/>
          <w:lang w:eastAsia="ja-JP"/>
        </w:rPr>
        <w:t xml:space="preserve"> </w:t>
      </w:r>
      <w:r w:rsidR="00F01A36" w:rsidRPr="00004C14">
        <w:rPr>
          <w:szCs w:val="21"/>
          <w:lang w:eastAsia="ja-JP"/>
        </w:rPr>
        <w:t xml:space="preserve">  </w:t>
      </w:r>
      <w:r w:rsidRPr="00004C14">
        <w:rPr>
          <w:szCs w:val="21"/>
          <w:lang w:eastAsia="ja-JP"/>
        </w:rPr>
        <w:fldChar w:fldCharType="begin"/>
      </w:r>
      <w:r w:rsidRPr="00004C14">
        <w:rPr>
          <w:szCs w:val="21"/>
          <w:lang w:eastAsia="ja-JP"/>
        </w:rPr>
        <w:instrText xml:space="preserve"> REF _Ref120108226 \h </w:instrText>
      </w:r>
      <w:r w:rsidR="002B0D70" w:rsidRP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sidRPr="00004C14">
        <w:rPr>
          <w:rFonts w:hint="eastAsia"/>
          <w:lang w:bidi="ar-DZ"/>
        </w:rPr>
        <w:t>来歴管理サービスに関係する外部仕様</w:t>
      </w:r>
      <w:r w:rsidRPr="00004C14">
        <w:rPr>
          <w:szCs w:val="21"/>
          <w:lang w:eastAsia="ja-JP"/>
        </w:rPr>
        <w:fldChar w:fldCharType="end"/>
      </w:r>
    </w:p>
    <w:p w14:paraId="65ED0124" w14:textId="6B09FACF" w:rsidR="00823612" w:rsidRPr="00004C14" w:rsidRDefault="00823612" w:rsidP="002057ED">
      <w:pPr>
        <w:pStyle w:val="aff0"/>
        <w:numPr>
          <w:ilvl w:val="0"/>
          <w:numId w:val="84"/>
        </w:numPr>
        <w:spacing w:before="0"/>
        <w:ind w:leftChars="0"/>
        <w:rPr>
          <w:szCs w:val="21"/>
          <w:lang w:eastAsia="ja-JP"/>
        </w:rPr>
      </w:pPr>
      <w:r w:rsidRPr="00004C14">
        <w:rPr>
          <w:szCs w:val="21"/>
          <w:lang w:eastAsia="ja-JP"/>
        </w:rPr>
        <w:fldChar w:fldCharType="begin"/>
      </w:r>
      <w:r w:rsidRPr="00004C14">
        <w:rPr>
          <w:szCs w:val="21"/>
          <w:lang w:eastAsia="ja-JP"/>
        </w:rPr>
        <w:instrText xml:space="preserve"> </w:instrText>
      </w:r>
      <w:r w:rsidRPr="00004C14">
        <w:rPr>
          <w:rFonts w:hint="eastAsia"/>
          <w:szCs w:val="21"/>
          <w:lang w:eastAsia="ja-JP"/>
        </w:rPr>
        <w:instrText>REF _Ref120108236 \w \h</w:instrText>
      </w:r>
      <w:r w:rsidRPr="00004C14">
        <w:rPr>
          <w:szCs w:val="21"/>
          <w:lang w:eastAsia="ja-JP"/>
        </w:rPr>
        <w:instrText xml:space="preserve"> </w:instrText>
      </w:r>
      <w:r w:rsidR="002B0D70" w:rsidRP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Pr>
          <w:szCs w:val="21"/>
          <w:lang w:eastAsia="ja-JP"/>
        </w:rPr>
        <w:t>8.9</w:t>
      </w:r>
      <w:r w:rsidRPr="00004C14">
        <w:rPr>
          <w:szCs w:val="21"/>
          <w:lang w:eastAsia="ja-JP"/>
        </w:rPr>
        <w:fldChar w:fldCharType="end"/>
      </w:r>
      <w:r w:rsidRPr="00004C14">
        <w:rPr>
          <w:szCs w:val="21"/>
          <w:lang w:eastAsia="ja-JP"/>
        </w:rPr>
        <w:t xml:space="preserve"> </w:t>
      </w:r>
      <w:r w:rsidR="00F01A36" w:rsidRPr="00004C14">
        <w:rPr>
          <w:szCs w:val="21"/>
          <w:lang w:eastAsia="ja-JP"/>
        </w:rPr>
        <w:t xml:space="preserve">  </w:t>
      </w:r>
      <w:r w:rsidRPr="00004C14">
        <w:rPr>
          <w:szCs w:val="21"/>
          <w:lang w:eastAsia="ja-JP"/>
        </w:rPr>
        <w:fldChar w:fldCharType="begin"/>
      </w:r>
      <w:r w:rsidRPr="00004C14">
        <w:rPr>
          <w:szCs w:val="21"/>
          <w:lang w:eastAsia="ja-JP"/>
        </w:rPr>
        <w:instrText xml:space="preserve"> REF _Ref120108240 \h </w:instrText>
      </w:r>
      <w:r w:rsidR="002B0D70" w:rsidRP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sidRPr="00004C14">
        <w:rPr>
          <w:rFonts w:hint="eastAsia"/>
          <w:lang w:bidi="ar-DZ"/>
        </w:rPr>
        <w:t>契約管理サービス連携機能に関係する外部仕様</w:t>
      </w:r>
      <w:r w:rsidRPr="00004C14">
        <w:rPr>
          <w:szCs w:val="21"/>
          <w:lang w:eastAsia="ja-JP"/>
        </w:rPr>
        <w:fldChar w:fldCharType="end"/>
      </w:r>
    </w:p>
    <w:p w14:paraId="38165012" w14:textId="0B491D98" w:rsidR="005D2F9B" w:rsidRPr="00004C14" w:rsidRDefault="008209CE">
      <w:pPr>
        <w:spacing w:before="0"/>
        <w:rPr>
          <w:lang w:eastAsia="ja-JP" w:bidi="ar-DZ"/>
        </w:rPr>
      </w:pPr>
      <w:r w:rsidRPr="00004C14">
        <w:rPr>
          <w:lang w:eastAsia="ja-JP" w:bidi="ar-DZ"/>
        </w:rPr>
        <w:br w:type="page"/>
      </w:r>
    </w:p>
    <w:p w14:paraId="1972486C" w14:textId="5FFAE724" w:rsidR="00FB2B84" w:rsidRPr="00004C14" w:rsidRDefault="00FB2B84" w:rsidP="00FB2B84">
      <w:pPr>
        <w:pStyle w:val="1"/>
        <w:rPr>
          <w:lang w:bidi="ar-DZ"/>
        </w:rPr>
      </w:pPr>
      <w:bookmarkStart w:id="138" w:name="_Toc129190627"/>
      <w:r w:rsidRPr="00004C14">
        <w:rPr>
          <w:rFonts w:hint="eastAsia"/>
          <w:lang w:bidi="ar-DZ"/>
        </w:rPr>
        <w:lastRenderedPageBreak/>
        <w:t>CADDE</w:t>
      </w:r>
      <w:r w:rsidRPr="00004C14">
        <w:rPr>
          <w:rFonts w:hint="eastAsia"/>
          <w:lang w:bidi="ar-DZ"/>
        </w:rPr>
        <w:t>構想と</w:t>
      </w:r>
      <w:r w:rsidR="00BA5FB6" w:rsidRPr="00004C14">
        <w:rPr>
          <w:rFonts w:hint="eastAsia"/>
          <w:lang w:bidi="ar-DZ"/>
        </w:rPr>
        <w:t>C</w:t>
      </w:r>
      <w:r w:rsidR="00BA5FB6" w:rsidRPr="00004C14">
        <w:rPr>
          <w:lang w:bidi="ar-DZ"/>
        </w:rPr>
        <w:t>ADDE</w:t>
      </w:r>
      <w:r w:rsidRPr="00004C14">
        <w:rPr>
          <w:rFonts w:hint="eastAsia"/>
          <w:lang w:bidi="ar-DZ"/>
        </w:rPr>
        <w:t>ユースケース、システム構成</w:t>
      </w:r>
      <w:bookmarkEnd w:id="138"/>
    </w:p>
    <w:p w14:paraId="505108C3" w14:textId="37F5FE10" w:rsidR="00FB2B84" w:rsidRPr="00004C14" w:rsidRDefault="00FB2B84" w:rsidP="00FB2B84">
      <w:pPr>
        <w:spacing w:before="0"/>
        <w:rPr>
          <w:szCs w:val="21"/>
          <w:lang w:eastAsia="ja-JP"/>
        </w:rPr>
      </w:pPr>
      <w:r w:rsidRPr="00004C14">
        <w:rPr>
          <w:rFonts w:hint="eastAsia"/>
          <w:szCs w:val="21"/>
          <w:lang w:eastAsia="ja-JP"/>
        </w:rPr>
        <w:t>データは組織内・業界内に</w:t>
      </w:r>
      <w:r w:rsidR="002B5B75" w:rsidRPr="00004C14">
        <w:rPr>
          <w:rFonts w:hint="eastAsia"/>
          <w:szCs w:val="21"/>
          <w:lang w:eastAsia="ja-JP"/>
        </w:rPr>
        <w:t>閉じて</w:t>
      </w:r>
      <w:r w:rsidRPr="00004C14">
        <w:rPr>
          <w:rFonts w:hint="eastAsia"/>
          <w:szCs w:val="21"/>
          <w:lang w:eastAsia="ja-JP"/>
        </w:rPr>
        <w:t>おり、他分野のデータの存在を知ることさえ困難であるというのが現在の状況である。分野を超えて安心してデータを取得・活用できるようになることで、既存のサービスが高度化するだけでなく、新しいサービスの創出を促進することが可能となる。</w:t>
      </w:r>
    </w:p>
    <w:p w14:paraId="4FC9FD27" w14:textId="5281C32D" w:rsidR="00FB2B84" w:rsidRPr="00004C14" w:rsidRDefault="00FB2B84" w:rsidP="00FB2B84">
      <w:pPr>
        <w:spacing w:before="0"/>
        <w:rPr>
          <w:szCs w:val="21"/>
          <w:lang w:eastAsia="ja-JP"/>
        </w:rPr>
      </w:pPr>
      <w:r w:rsidRPr="00004C14">
        <w:rPr>
          <w:szCs w:val="21"/>
          <w:lang w:eastAsia="ja-JP"/>
        </w:rPr>
        <w:t>CADDE</w:t>
      </w:r>
      <w:r w:rsidRPr="00004C14">
        <w:rPr>
          <w:rFonts w:hint="eastAsia"/>
          <w:szCs w:val="21"/>
          <w:lang w:eastAsia="ja-JP"/>
        </w:rPr>
        <w:t>は、分野を超えたデータ連携の仕組みを提供する。</w:t>
      </w:r>
      <w:r w:rsidR="0019018B" w:rsidRPr="00004C14">
        <w:rPr>
          <w:rFonts w:hint="eastAsia"/>
          <w:szCs w:val="21"/>
          <w:lang w:eastAsia="ja-JP"/>
        </w:rPr>
        <w:t>CADDE</w:t>
      </w:r>
      <w:r w:rsidR="0019018B" w:rsidRPr="00004C14">
        <w:rPr>
          <w:rFonts w:hint="eastAsia"/>
          <w:szCs w:val="21"/>
          <w:lang w:eastAsia="ja-JP"/>
        </w:rPr>
        <w:t>では、</w:t>
      </w:r>
      <w:r w:rsidRPr="00004C14">
        <w:rPr>
          <w:rFonts w:hint="eastAsia"/>
          <w:szCs w:val="21"/>
          <w:lang w:eastAsia="ja-JP"/>
        </w:rPr>
        <w:t>企業や分野ごとのデータ連携基盤</w:t>
      </w:r>
      <w:r w:rsidR="00552B7E" w:rsidRPr="00004C14">
        <w:rPr>
          <w:rFonts w:hint="eastAsia"/>
          <w:szCs w:val="21"/>
          <w:lang w:eastAsia="ja-JP"/>
        </w:rPr>
        <w:t>、</w:t>
      </w:r>
      <w:r w:rsidR="00EA14D1" w:rsidRPr="00004C14">
        <w:rPr>
          <w:rFonts w:hint="eastAsia"/>
          <w:szCs w:val="21"/>
          <w:lang w:eastAsia="ja-JP"/>
        </w:rPr>
        <w:t>また、</w:t>
      </w:r>
      <w:r w:rsidR="00BC1897" w:rsidRPr="00004C14">
        <w:rPr>
          <w:rFonts w:hint="eastAsia"/>
          <w:szCs w:val="21"/>
          <w:lang w:eastAsia="ja-JP"/>
        </w:rPr>
        <w:t>その他のさまざまなデータ基盤</w:t>
      </w:r>
      <w:r w:rsidR="00CF0CC2" w:rsidRPr="00004C14">
        <w:rPr>
          <w:rFonts w:hint="eastAsia"/>
          <w:szCs w:val="21"/>
          <w:lang w:eastAsia="ja-JP"/>
        </w:rPr>
        <w:t>を</w:t>
      </w:r>
      <w:r w:rsidRPr="00004C14">
        <w:rPr>
          <w:rFonts w:hint="eastAsia"/>
          <w:szCs w:val="21"/>
          <w:lang w:eastAsia="ja-JP"/>
        </w:rPr>
        <w:t>横断的かつ安全に</w:t>
      </w:r>
      <w:r w:rsidR="00F84241" w:rsidRPr="00004C14">
        <w:rPr>
          <w:rFonts w:hint="eastAsia"/>
          <w:szCs w:val="21"/>
          <w:lang w:eastAsia="ja-JP"/>
        </w:rPr>
        <w:t>連携させる</w:t>
      </w:r>
      <w:r w:rsidRPr="00004C14">
        <w:rPr>
          <w:rFonts w:hint="eastAsia"/>
          <w:szCs w:val="21"/>
          <w:lang w:eastAsia="ja-JP"/>
        </w:rPr>
        <w:t>ため、「発見</w:t>
      </w:r>
      <w:r w:rsidRPr="00004C14">
        <w:rPr>
          <w:szCs w:val="21"/>
          <w:lang w:eastAsia="ja-JP"/>
        </w:rPr>
        <w:t>（</w:t>
      </w:r>
      <w:r w:rsidRPr="00004C14">
        <w:rPr>
          <w:rFonts w:hint="eastAsia"/>
          <w:szCs w:val="21"/>
          <w:lang w:eastAsia="ja-JP"/>
        </w:rPr>
        <w:t>①</w:t>
      </w:r>
      <w:r w:rsidRPr="00004C14">
        <w:rPr>
          <w:rFonts w:hint="eastAsia"/>
          <w:szCs w:val="21"/>
        </w:rPr>
        <w:t>データ準備</w:t>
      </w:r>
      <w:r w:rsidRPr="00004C14">
        <w:rPr>
          <w:rFonts w:hint="eastAsia"/>
          <w:szCs w:val="21"/>
          <w:lang w:eastAsia="ja-JP"/>
        </w:rPr>
        <w:t>とデータカタログ作成</w:t>
      </w:r>
      <w:r w:rsidRPr="00004C14">
        <w:rPr>
          <w:rFonts w:hint="eastAsia"/>
          <w:szCs w:val="21"/>
        </w:rPr>
        <w:t>、②データ利用企画</w:t>
      </w:r>
      <w:r w:rsidRPr="00004C14">
        <w:rPr>
          <w:rFonts w:hint="eastAsia"/>
          <w:szCs w:val="21"/>
          <w:lang w:eastAsia="ja-JP"/>
        </w:rPr>
        <w:t>時データカタログ確認</w:t>
      </w:r>
      <w:r w:rsidRPr="00004C14">
        <w:rPr>
          <w:szCs w:val="21"/>
          <w:lang w:eastAsia="ja-JP"/>
        </w:rPr>
        <w:t>）</w:t>
      </w:r>
      <w:r w:rsidRPr="00004C14">
        <w:rPr>
          <w:rFonts w:hint="eastAsia"/>
          <w:szCs w:val="21"/>
          <w:lang w:eastAsia="ja-JP"/>
        </w:rPr>
        <w:t>」、「契約</w:t>
      </w:r>
      <w:r w:rsidRPr="00004C14">
        <w:rPr>
          <w:szCs w:val="21"/>
          <w:lang w:eastAsia="ja-JP"/>
        </w:rPr>
        <w:t>（</w:t>
      </w:r>
      <w:r w:rsidRPr="00004C14">
        <w:rPr>
          <w:rFonts w:hint="eastAsia"/>
          <w:szCs w:val="21"/>
        </w:rPr>
        <w:t>③データ利用契約</w:t>
      </w:r>
      <w:r w:rsidRPr="00004C14">
        <w:rPr>
          <w:szCs w:val="21"/>
          <w:lang w:eastAsia="ja-JP"/>
        </w:rPr>
        <w:t>）</w:t>
      </w:r>
      <w:r w:rsidRPr="00004C14">
        <w:rPr>
          <w:rFonts w:hint="eastAsia"/>
          <w:szCs w:val="21"/>
          <w:lang w:eastAsia="ja-JP"/>
        </w:rPr>
        <w:t>」、「安全に取得・活用（</w:t>
      </w:r>
      <w:r w:rsidRPr="00004C14">
        <w:rPr>
          <w:rFonts w:hint="eastAsia"/>
          <w:szCs w:val="21"/>
        </w:rPr>
        <w:t>④データ</w:t>
      </w:r>
      <w:r w:rsidRPr="00004C14">
        <w:rPr>
          <w:rFonts w:hint="eastAsia"/>
          <w:szCs w:val="21"/>
          <w:lang w:eastAsia="ja-JP"/>
        </w:rPr>
        <w:t>交換と</w:t>
      </w:r>
      <w:r w:rsidRPr="00004C14">
        <w:rPr>
          <w:rFonts w:hint="eastAsia"/>
          <w:szCs w:val="21"/>
        </w:rPr>
        <w:t>利用、⑤来歴</w:t>
      </w:r>
      <w:r w:rsidRPr="00004C14">
        <w:rPr>
          <w:rFonts w:hint="eastAsia"/>
          <w:szCs w:val="21"/>
          <w:lang w:eastAsia="ja-JP"/>
        </w:rPr>
        <w:t>登録と</w:t>
      </w:r>
      <w:r w:rsidRPr="00004C14">
        <w:rPr>
          <w:rFonts w:hint="eastAsia"/>
          <w:szCs w:val="21"/>
        </w:rPr>
        <w:t>確認</w:t>
      </w:r>
      <w:r w:rsidRPr="00004C14">
        <w:rPr>
          <w:rFonts w:hint="eastAsia"/>
          <w:szCs w:val="21"/>
          <w:lang w:eastAsia="ja-JP"/>
        </w:rPr>
        <w:t>）」の機能を提供する。</w:t>
      </w:r>
    </w:p>
    <w:p w14:paraId="3E627BE2" w14:textId="0FCE3463" w:rsidR="00FB2B84" w:rsidRPr="00004C14" w:rsidRDefault="00FB2B84" w:rsidP="00FB2B84">
      <w:pPr>
        <w:spacing w:before="0"/>
        <w:rPr>
          <w:rFonts w:cs="ＭＳ 明朝"/>
          <w:b/>
          <w:lang w:val="en-GB" w:eastAsia="ja-JP" w:bidi="ar-DZ"/>
        </w:rPr>
      </w:pPr>
      <w:r w:rsidRPr="00004C14">
        <w:rPr>
          <w:szCs w:val="21"/>
          <w:lang w:val="en-GB" w:eastAsia="ja-JP" w:bidi="ar-DZ"/>
        </w:rPr>
        <w:t>CADDE</w:t>
      </w:r>
      <w:r w:rsidRPr="00004C14">
        <w:rPr>
          <w:rFonts w:hint="eastAsia"/>
          <w:szCs w:val="21"/>
          <w:lang w:val="en-GB" w:eastAsia="ja-JP" w:bidi="ar-DZ"/>
        </w:rPr>
        <w:t>の構想を「</w:t>
      </w:r>
      <w:r w:rsidR="00DD1929" w:rsidRPr="00004C14">
        <w:rPr>
          <w:szCs w:val="21"/>
          <w:lang w:val="en-GB" w:eastAsia="ja-JP" w:bidi="ar-DZ"/>
        </w:rPr>
        <w:fldChar w:fldCharType="begin"/>
      </w:r>
      <w:r w:rsidR="00DD1929" w:rsidRPr="00004C14">
        <w:rPr>
          <w:szCs w:val="21"/>
          <w:lang w:val="en-GB" w:eastAsia="ja-JP" w:bidi="ar-DZ"/>
        </w:rPr>
        <w:instrText xml:space="preserve"> </w:instrText>
      </w:r>
      <w:r w:rsidR="00DD1929" w:rsidRPr="00004C14">
        <w:rPr>
          <w:rFonts w:hint="eastAsia"/>
          <w:szCs w:val="21"/>
          <w:lang w:val="en-GB" w:eastAsia="ja-JP" w:bidi="ar-DZ"/>
        </w:rPr>
        <w:instrText>REF _Ref121213871 \w \h</w:instrText>
      </w:r>
      <w:r w:rsidR="00DD1929" w:rsidRPr="00004C14">
        <w:rPr>
          <w:szCs w:val="21"/>
          <w:lang w:val="en-GB" w:eastAsia="ja-JP" w:bidi="ar-DZ"/>
        </w:rPr>
        <w:instrText xml:space="preserve"> </w:instrText>
      </w:r>
      <w:r w:rsidR="00F92DCA" w:rsidRPr="00004C14">
        <w:rPr>
          <w:szCs w:val="21"/>
          <w:lang w:val="en-GB" w:eastAsia="ja-JP" w:bidi="ar-DZ"/>
        </w:rPr>
        <w:instrText xml:space="preserve"> \* MERGEFORMAT </w:instrText>
      </w:r>
      <w:r w:rsidR="00DD1929" w:rsidRPr="00004C14">
        <w:rPr>
          <w:szCs w:val="21"/>
          <w:lang w:val="en-GB" w:eastAsia="ja-JP" w:bidi="ar-DZ"/>
        </w:rPr>
      </w:r>
      <w:r w:rsidR="00DD1929" w:rsidRPr="00004C14">
        <w:rPr>
          <w:szCs w:val="21"/>
          <w:lang w:val="en-GB" w:eastAsia="ja-JP" w:bidi="ar-DZ"/>
        </w:rPr>
        <w:fldChar w:fldCharType="separate"/>
      </w:r>
      <w:r w:rsidR="00835D3D">
        <w:rPr>
          <w:szCs w:val="21"/>
          <w:lang w:val="en-GB" w:eastAsia="ja-JP" w:bidi="ar-DZ"/>
        </w:rPr>
        <w:t>5.1</w:t>
      </w:r>
      <w:r w:rsidR="00DD1929" w:rsidRPr="00004C14">
        <w:rPr>
          <w:szCs w:val="21"/>
          <w:lang w:val="en-GB" w:eastAsia="ja-JP" w:bidi="ar-DZ"/>
        </w:rPr>
        <w:fldChar w:fldCharType="end"/>
      </w:r>
      <w:r w:rsidR="00057DBD" w:rsidRPr="00004C14">
        <w:rPr>
          <w:szCs w:val="21"/>
          <w:lang w:val="en-GB" w:eastAsia="ja-JP" w:bidi="ar-DZ"/>
        </w:rPr>
        <w:fldChar w:fldCharType="begin"/>
      </w:r>
      <w:r w:rsidR="00057DBD" w:rsidRPr="00004C14">
        <w:rPr>
          <w:szCs w:val="21"/>
          <w:lang w:val="en-GB" w:eastAsia="ja-JP" w:bidi="ar-DZ"/>
        </w:rPr>
        <w:instrText xml:space="preserve"> REF _Ref126602622 \h </w:instrText>
      </w:r>
      <w:r w:rsidR="00004C14">
        <w:rPr>
          <w:szCs w:val="21"/>
          <w:lang w:val="en-GB" w:eastAsia="ja-JP" w:bidi="ar-DZ"/>
        </w:rPr>
        <w:instrText xml:space="preserve"> \* MERGEFORMAT </w:instrText>
      </w:r>
      <w:r w:rsidR="00057DBD" w:rsidRPr="00004C14">
        <w:rPr>
          <w:szCs w:val="21"/>
          <w:lang w:val="en-GB" w:eastAsia="ja-JP" w:bidi="ar-DZ"/>
        </w:rPr>
      </w:r>
      <w:r w:rsidR="00057DBD" w:rsidRPr="00004C14">
        <w:rPr>
          <w:szCs w:val="21"/>
          <w:lang w:val="en-GB" w:eastAsia="ja-JP" w:bidi="ar-DZ"/>
        </w:rPr>
        <w:fldChar w:fldCharType="separate"/>
      </w:r>
      <w:r w:rsidR="00835D3D" w:rsidRPr="00004C14">
        <w:rPr>
          <w:rFonts w:hint="eastAsia"/>
          <w:lang w:bidi="ar-DZ"/>
        </w:rPr>
        <w:t>背景</w:t>
      </w:r>
      <w:r w:rsidR="00057DBD" w:rsidRPr="00004C14">
        <w:rPr>
          <w:szCs w:val="21"/>
          <w:lang w:val="en-GB" w:eastAsia="ja-JP" w:bidi="ar-DZ"/>
        </w:rPr>
        <w:fldChar w:fldCharType="end"/>
      </w:r>
      <w:r w:rsidRPr="00004C14">
        <w:rPr>
          <w:rFonts w:hint="eastAsia"/>
          <w:szCs w:val="21"/>
          <w:lang w:val="en-GB" w:eastAsia="ja-JP" w:bidi="ar-DZ"/>
        </w:rPr>
        <w:t>」に示す。</w:t>
      </w:r>
      <w:r w:rsidRPr="00004C14">
        <w:rPr>
          <w:szCs w:val="21"/>
          <w:lang w:val="en-GB" w:eastAsia="ja-JP" w:bidi="ar-DZ"/>
        </w:rPr>
        <w:t>CADDE</w:t>
      </w:r>
      <w:r w:rsidRPr="00004C14">
        <w:rPr>
          <w:rFonts w:hint="eastAsia"/>
          <w:szCs w:val="21"/>
          <w:lang w:val="en-GB" w:eastAsia="ja-JP" w:bidi="ar-DZ"/>
        </w:rPr>
        <w:t>の構想を具体化する研究活動である</w:t>
      </w:r>
      <w:r w:rsidR="00544B13">
        <w:rPr>
          <w:rFonts w:hint="eastAsia"/>
          <w:szCs w:val="21"/>
          <w:lang w:val="en-GB" w:eastAsia="ja-JP" w:bidi="ar-DZ"/>
        </w:rPr>
        <w:t>内</w:t>
      </w:r>
      <w:r w:rsidRPr="00004C14">
        <w:rPr>
          <w:rFonts w:hint="eastAsia"/>
          <w:szCs w:val="21"/>
          <w:lang w:bidi="ar-DZ"/>
        </w:rPr>
        <w:t>閣府</w:t>
      </w:r>
      <w:r w:rsidRPr="00004C14">
        <w:rPr>
          <w:szCs w:val="21"/>
          <w:lang w:bidi="ar-DZ"/>
        </w:rPr>
        <w:t>SIP</w:t>
      </w:r>
      <w:r w:rsidRPr="00004C14">
        <w:rPr>
          <w:rFonts w:hint="eastAsia"/>
          <w:szCs w:val="21"/>
          <w:lang w:bidi="ar-DZ"/>
        </w:rPr>
        <w:t>分野間データ連携基盤の研究活動の概要、</w:t>
      </w:r>
      <w:r w:rsidR="005E5168" w:rsidRPr="00004C14">
        <w:rPr>
          <w:rFonts w:hint="eastAsia"/>
          <w:szCs w:val="21"/>
          <w:lang w:bidi="ar-DZ"/>
        </w:rPr>
        <w:t>および</w:t>
      </w:r>
      <w:r w:rsidRPr="00004C14">
        <w:rPr>
          <w:rFonts w:hint="eastAsia"/>
          <w:szCs w:val="21"/>
          <w:lang w:bidi="ar-DZ"/>
        </w:rPr>
        <w:t>開発された機能コンポーネントについて</w:t>
      </w:r>
      <w:r w:rsidRPr="00004C14">
        <w:rPr>
          <w:rFonts w:hint="eastAsia"/>
          <w:szCs w:val="21"/>
          <w:lang w:eastAsia="ja-JP" w:bidi="ar-DZ"/>
        </w:rPr>
        <w:t>「</w:t>
      </w:r>
      <w:r w:rsidR="00DD1929" w:rsidRPr="00004C14">
        <w:rPr>
          <w:szCs w:val="21"/>
          <w:lang w:eastAsia="ja-JP" w:bidi="ar-DZ"/>
        </w:rPr>
        <w:fldChar w:fldCharType="begin"/>
      </w:r>
      <w:r w:rsidR="00DD1929" w:rsidRPr="00004C14">
        <w:rPr>
          <w:szCs w:val="21"/>
          <w:lang w:eastAsia="ja-JP" w:bidi="ar-DZ"/>
        </w:rPr>
        <w:instrText xml:space="preserve"> </w:instrText>
      </w:r>
      <w:r w:rsidR="00DD1929" w:rsidRPr="00004C14">
        <w:rPr>
          <w:rFonts w:hint="eastAsia"/>
          <w:szCs w:val="21"/>
          <w:lang w:eastAsia="ja-JP" w:bidi="ar-DZ"/>
        </w:rPr>
        <w:instrText>REF _Ref121213931 \w \h</w:instrText>
      </w:r>
      <w:r w:rsidR="00DD1929" w:rsidRPr="00004C14">
        <w:rPr>
          <w:szCs w:val="21"/>
          <w:lang w:eastAsia="ja-JP" w:bidi="ar-DZ"/>
        </w:rPr>
        <w:instrText xml:space="preserve"> </w:instrText>
      </w:r>
      <w:r w:rsidR="00F92DCA" w:rsidRPr="00004C14">
        <w:rPr>
          <w:szCs w:val="21"/>
          <w:lang w:eastAsia="ja-JP" w:bidi="ar-DZ"/>
        </w:rPr>
        <w:instrText xml:space="preserve"> \* MERGEFORMAT </w:instrText>
      </w:r>
      <w:r w:rsidR="00DD1929" w:rsidRPr="00004C14">
        <w:rPr>
          <w:szCs w:val="21"/>
          <w:lang w:eastAsia="ja-JP" w:bidi="ar-DZ"/>
        </w:rPr>
      </w:r>
      <w:r w:rsidR="00DD1929" w:rsidRPr="00004C14">
        <w:rPr>
          <w:szCs w:val="21"/>
          <w:lang w:eastAsia="ja-JP" w:bidi="ar-DZ"/>
        </w:rPr>
        <w:fldChar w:fldCharType="separate"/>
      </w:r>
      <w:r w:rsidR="00835D3D">
        <w:rPr>
          <w:szCs w:val="21"/>
          <w:lang w:eastAsia="ja-JP" w:bidi="ar-DZ"/>
        </w:rPr>
        <w:t>5.1.2</w:t>
      </w:r>
      <w:r w:rsidR="00DD1929" w:rsidRPr="00004C14">
        <w:rPr>
          <w:szCs w:val="21"/>
          <w:lang w:eastAsia="ja-JP" w:bidi="ar-DZ"/>
        </w:rPr>
        <w:fldChar w:fldCharType="end"/>
      </w:r>
      <w:r w:rsidR="00DD1929" w:rsidRPr="00004C14">
        <w:rPr>
          <w:szCs w:val="21"/>
          <w:lang w:eastAsia="ja-JP" w:bidi="ar-DZ"/>
        </w:rPr>
        <w:t xml:space="preserve"> </w:t>
      </w:r>
      <w:r w:rsidR="00DD1929" w:rsidRPr="00004C14">
        <w:rPr>
          <w:szCs w:val="21"/>
          <w:lang w:eastAsia="ja-JP" w:bidi="ar-DZ"/>
        </w:rPr>
        <w:fldChar w:fldCharType="begin"/>
      </w:r>
      <w:r w:rsidR="00DD1929" w:rsidRPr="00004C14">
        <w:rPr>
          <w:szCs w:val="21"/>
          <w:lang w:eastAsia="ja-JP" w:bidi="ar-DZ"/>
        </w:rPr>
        <w:instrText xml:space="preserve"> REF _Ref121213934 \h </w:instrText>
      </w:r>
      <w:r w:rsidR="00F92DCA" w:rsidRPr="00004C14">
        <w:rPr>
          <w:szCs w:val="21"/>
          <w:lang w:eastAsia="ja-JP" w:bidi="ar-DZ"/>
        </w:rPr>
        <w:instrText xml:space="preserve"> \* MERGEFORMAT </w:instrText>
      </w:r>
      <w:r w:rsidR="00DD1929" w:rsidRPr="00004C14">
        <w:rPr>
          <w:szCs w:val="21"/>
          <w:lang w:eastAsia="ja-JP" w:bidi="ar-DZ"/>
        </w:rPr>
      </w:r>
      <w:r w:rsidR="00DD1929" w:rsidRPr="00004C14">
        <w:rPr>
          <w:szCs w:val="21"/>
          <w:lang w:eastAsia="ja-JP" w:bidi="ar-DZ"/>
        </w:rPr>
        <w:fldChar w:fldCharType="separate"/>
      </w:r>
      <w:r w:rsidR="00835D3D" w:rsidRPr="00004C14">
        <w:rPr>
          <w:rFonts w:hint="eastAsia"/>
          <w:lang w:bidi="ar-DZ"/>
        </w:rPr>
        <w:t>研究開発活動の概要と成果</w:t>
      </w:r>
      <w:r w:rsidR="00DD1929" w:rsidRPr="00004C14">
        <w:rPr>
          <w:szCs w:val="21"/>
          <w:lang w:eastAsia="ja-JP" w:bidi="ar-DZ"/>
        </w:rPr>
        <w:fldChar w:fldCharType="end"/>
      </w:r>
      <w:r w:rsidRPr="00004C14">
        <w:rPr>
          <w:rFonts w:hint="eastAsia"/>
          <w:szCs w:val="21"/>
          <w:lang w:eastAsia="ja-JP" w:bidi="ar-DZ"/>
        </w:rPr>
        <w:t>」で示す。また、</w:t>
      </w:r>
      <w:r w:rsidRPr="00004C14">
        <w:rPr>
          <w:rFonts w:hint="eastAsia"/>
          <w:szCs w:val="21"/>
        </w:rPr>
        <w:t>データ提供者とデータ利用者の間の</w:t>
      </w:r>
      <w:r w:rsidRPr="00004C14">
        <w:rPr>
          <w:rFonts w:hint="eastAsia"/>
          <w:szCs w:val="21"/>
          <w:lang w:eastAsia="ja-JP"/>
        </w:rPr>
        <w:t>上記記載の①から⑤の</w:t>
      </w:r>
      <w:r w:rsidRPr="00004C14">
        <w:rPr>
          <w:szCs w:val="21"/>
        </w:rPr>
        <w:t>5</w:t>
      </w:r>
      <w:r w:rsidRPr="00004C14">
        <w:rPr>
          <w:rFonts w:hint="eastAsia"/>
          <w:szCs w:val="21"/>
        </w:rPr>
        <w:t>つのプロセス</w:t>
      </w:r>
      <w:r w:rsidRPr="00004C14">
        <w:rPr>
          <w:rFonts w:hint="eastAsia"/>
          <w:szCs w:val="21"/>
          <w:lang w:eastAsia="ja-JP"/>
        </w:rPr>
        <w:t>の詳細を「</w:t>
      </w:r>
      <w:r w:rsidR="00DD1929" w:rsidRPr="00004C14">
        <w:rPr>
          <w:szCs w:val="21"/>
          <w:lang w:eastAsia="ja-JP"/>
        </w:rPr>
        <w:fldChar w:fldCharType="begin"/>
      </w:r>
      <w:r w:rsidR="00DD1929" w:rsidRPr="00004C14">
        <w:rPr>
          <w:szCs w:val="21"/>
          <w:lang w:eastAsia="ja-JP"/>
        </w:rPr>
        <w:instrText xml:space="preserve"> REF _Ref121213952 \w \h </w:instrText>
      </w:r>
      <w:r w:rsidR="00F92DCA" w:rsidRPr="00004C14">
        <w:rPr>
          <w:szCs w:val="21"/>
          <w:lang w:eastAsia="ja-JP"/>
        </w:rPr>
        <w:instrText xml:space="preserve"> \* MERGEFORMAT </w:instrText>
      </w:r>
      <w:r w:rsidR="00DD1929" w:rsidRPr="00004C14">
        <w:rPr>
          <w:szCs w:val="21"/>
          <w:lang w:eastAsia="ja-JP"/>
        </w:rPr>
      </w:r>
      <w:r w:rsidR="00DD1929" w:rsidRPr="00004C14">
        <w:rPr>
          <w:szCs w:val="21"/>
          <w:lang w:eastAsia="ja-JP"/>
        </w:rPr>
        <w:fldChar w:fldCharType="separate"/>
      </w:r>
      <w:r w:rsidR="00835D3D">
        <w:rPr>
          <w:szCs w:val="21"/>
          <w:lang w:eastAsia="ja-JP"/>
        </w:rPr>
        <w:t>5.2</w:t>
      </w:r>
      <w:r w:rsidR="00DD1929" w:rsidRPr="00004C14">
        <w:rPr>
          <w:szCs w:val="21"/>
          <w:lang w:eastAsia="ja-JP"/>
        </w:rPr>
        <w:fldChar w:fldCharType="end"/>
      </w:r>
      <w:r w:rsidR="00DD1929" w:rsidRPr="00004C14">
        <w:rPr>
          <w:szCs w:val="21"/>
          <w:lang w:eastAsia="ja-JP"/>
        </w:rPr>
        <w:t xml:space="preserve"> </w:t>
      </w:r>
      <w:r w:rsidR="00DD1929" w:rsidRPr="00004C14">
        <w:rPr>
          <w:szCs w:val="21"/>
          <w:lang w:eastAsia="ja-JP"/>
        </w:rPr>
        <w:fldChar w:fldCharType="begin"/>
      </w:r>
      <w:r w:rsidR="00DD1929" w:rsidRPr="00004C14">
        <w:rPr>
          <w:szCs w:val="21"/>
          <w:lang w:eastAsia="ja-JP"/>
        </w:rPr>
        <w:instrText xml:space="preserve"> REF _Ref121213957 \h </w:instrText>
      </w:r>
      <w:r w:rsidR="00F92DCA" w:rsidRPr="00004C14">
        <w:rPr>
          <w:szCs w:val="21"/>
          <w:lang w:eastAsia="ja-JP"/>
        </w:rPr>
        <w:instrText xml:space="preserve"> \* MERGEFORMAT </w:instrText>
      </w:r>
      <w:r w:rsidR="00DD1929" w:rsidRPr="00004C14">
        <w:rPr>
          <w:szCs w:val="21"/>
          <w:lang w:eastAsia="ja-JP"/>
        </w:rPr>
      </w:r>
      <w:r w:rsidR="00DD1929" w:rsidRPr="00004C14">
        <w:rPr>
          <w:szCs w:val="21"/>
          <w:lang w:eastAsia="ja-JP"/>
        </w:rPr>
        <w:fldChar w:fldCharType="separate"/>
      </w:r>
      <w:r w:rsidR="00835D3D" w:rsidRPr="00004C14">
        <w:rPr>
          <w:rFonts w:hint="eastAsia"/>
          <w:lang w:bidi="ar-DZ"/>
        </w:rPr>
        <w:t>データ交換を実現するプロセス</w:t>
      </w:r>
      <w:r w:rsidR="00DD1929" w:rsidRPr="00004C14">
        <w:rPr>
          <w:szCs w:val="21"/>
          <w:lang w:eastAsia="ja-JP"/>
        </w:rPr>
        <w:fldChar w:fldCharType="end"/>
      </w:r>
      <w:r w:rsidRPr="00004C14">
        <w:rPr>
          <w:rFonts w:hint="eastAsia"/>
          <w:szCs w:val="21"/>
          <w:lang w:eastAsia="ja-JP"/>
        </w:rPr>
        <w:t>」で示す。</w:t>
      </w:r>
    </w:p>
    <w:p w14:paraId="51A33425" w14:textId="0D7DAA75" w:rsidR="00AE356F" w:rsidRPr="00004C14" w:rsidRDefault="00AE356F" w:rsidP="00FB2B84">
      <w:pPr>
        <w:pStyle w:val="2"/>
        <w:rPr>
          <w:lang w:bidi="ar-DZ"/>
        </w:rPr>
      </w:pPr>
      <w:bookmarkStart w:id="139" w:name="_Ref126602622"/>
      <w:bookmarkStart w:id="140" w:name="_Toc129190628"/>
      <w:bookmarkStart w:id="141" w:name="_Ref121213871"/>
      <w:bookmarkStart w:id="142" w:name="_Ref121213874"/>
      <w:r w:rsidRPr="00004C14">
        <w:rPr>
          <w:rFonts w:hint="eastAsia"/>
          <w:lang w:bidi="ar-DZ"/>
        </w:rPr>
        <w:t>背景</w:t>
      </w:r>
      <w:bookmarkEnd w:id="139"/>
      <w:bookmarkEnd w:id="140"/>
    </w:p>
    <w:p w14:paraId="2901003B" w14:textId="5394C966" w:rsidR="00807D56" w:rsidRPr="00004C14" w:rsidRDefault="00807D56" w:rsidP="00C0008F">
      <w:pPr>
        <w:rPr>
          <w:lang w:val="en-GB" w:bidi="ar-DZ"/>
        </w:rPr>
      </w:pPr>
      <w:r w:rsidRPr="00004C14">
        <w:rPr>
          <w:rFonts w:hint="eastAsia"/>
          <w:lang w:val="en-GB" w:eastAsia="ja-JP" w:bidi="ar-DZ"/>
        </w:rPr>
        <w:t>本節では、</w:t>
      </w:r>
      <w:r w:rsidRPr="00004C14">
        <w:rPr>
          <w:lang w:val="en-GB" w:eastAsia="ja-JP" w:bidi="ar-DZ"/>
        </w:rPr>
        <w:t>CADDE</w:t>
      </w:r>
      <w:r w:rsidRPr="00004C14">
        <w:rPr>
          <w:rFonts w:hint="eastAsia"/>
          <w:lang w:val="en-GB" w:eastAsia="ja-JP" w:bidi="ar-DZ"/>
        </w:rPr>
        <w:t>の開発背景と</w:t>
      </w:r>
      <w:r w:rsidRPr="00004C14">
        <w:rPr>
          <w:lang w:val="en-GB" w:eastAsia="ja-JP" w:bidi="ar-DZ"/>
        </w:rPr>
        <w:t>CADDE</w:t>
      </w:r>
      <w:r w:rsidRPr="00004C14">
        <w:rPr>
          <w:rFonts w:hint="eastAsia"/>
          <w:lang w:val="en-GB" w:eastAsia="ja-JP" w:bidi="ar-DZ"/>
        </w:rPr>
        <w:t>が実現するデータ交換の効果、ならびに</w:t>
      </w:r>
      <w:r w:rsidRPr="00004C14">
        <w:rPr>
          <w:lang w:val="en-GB" w:eastAsia="ja-JP" w:bidi="ar-DZ"/>
        </w:rPr>
        <w:t>CADDE</w:t>
      </w:r>
      <w:r w:rsidRPr="00004C14">
        <w:rPr>
          <w:rFonts w:hint="eastAsia"/>
          <w:lang w:val="en-GB" w:eastAsia="ja-JP" w:bidi="ar-DZ"/>
        </w:rPr>
        <w:t>の研究開発活動成果について示す。</w:t>
      </w:r>
    </w:p>
    <w:p w14:paraId="633767B0" w14:textId="7D144EF9" w:rsidR="00FB2B84" w:rsidRPr="00004C14" w:rsidRDefault="00AE356F" w:rsidP="00C0008F">
      <w:pPr>
        <w:pStyle w:val="3"/>
        <w:rPr>
          <w:lang w:bidi="ar-DZ"/>
        </w:rPr>
      </w:pPr>
      <w:bookmarkStart w:id="143" w:name="_Ref126867664"/>
      <w:bookmarkStart w:id="144" w:name="_Ref126867667"/>
      <w:bookmarkStart w:id="145" w:name="_Toc129190629"/>
      <w:r w:rsidRPr="00004C14">
        <w:rPr>
          <w:lang w:val="en-US" w:bidi="ar-DZ"/>
        </w:rPr>
        <w:t>CADDE</w:t>
      </w:r>
      <w:r w:rsidRPr="00004C14">
        <w:rPr>
          <w:rFonts w:hint="eastAsia"/>
          <w:lang w:val="en-US" w:bidi="ar-DZ"/>
        </w:rPr>
        <w:t>の開発背景と効果</w:t>
      </w:r>
      <w:bookmarkEnd w:id="141"/>
      <w:bookmarkEnd w:id="142"/>
      <w:bookmarkEnd w:id="143"/>
      <w:bookmarkEnd w:id="144"/>
      <w:bookmarkEnd w:id="145"/>
    </w:p>
    <w:p w14:paraId="5F91BBEE" w14:textId="1D2B1759" w:rsidR="00FB2B84" w:rsidRPr="00004C14" w:rsidRDefault="00FB2B84" w:rsidP="00FB2B84">
      <w:pPr>
        <w:rPr>
          <w:szCs w:val="21"/>
          <w:lang w:val="en-GB" w:eastAsia="ja-JP" w:bidi="ar-DZ"/>
        </w:rPr>
      </w:pPr>
      <w:r w:rsidRPr="00004C14">
        <w:rPr>
          <w:rFonts w:hint="eastAsia"/>
          <w:szCs w:val="21"/>
          <w:lang w:val="en-GB" w:eastAsia="ja-JP" w:bidi="ar-DZ"/>
        </w:rPr>
        <w:t>（</w:t>
      </w:r>
      <w:r w:rsidRPr="00004C14">
        <w:rPr>
          <w:szCs w:val="21"/>
          <w:lang w:val="en-GB" w:eastAsia="ja-JP" w:bidi="ar-DZ"/>
        </w:rPr>
        <w:t>1</w:t>
      </w:r>
      <w:r w:rsidRPr="00004C14">
        <w:rPr>
          <w:szCs w:val="21"/>
          <w:lang w:val="en-GB" w:eastAsia="ja-JP" w:bidi="ar-DZ"/>
        </w:rPr>
        <w:t>）</w:t>
      </w:r>
      <w:r w:rsidRPr="00004C14">
        <w:rPr>
          <w:rFonts w:hint="eastAsia"/>
          <w:szCs w:val="21"/>
          <w:lang w:val="en-GB" w:eastAsia="ja-JP" w:bidi="ar-DZ"/>
        </w:rPr>
        <w:t>分野ごとデータ連携基盤の整備の進展と課題</w:t>
      </w:r>
      <w:r w:rsidR="00FF408B">
        <w:rPr>
          <w:rFonts w:hint="eastAsia"/>
          <w:szCs w:val="21"/>
          <w:lang w:val="en-GB" w:eastAsia="ja-JP" w:bidi="ar-DZ"/>
        </w:rPr>
        <w:t>（現状）</w:t>
      </w:r>
    </w:p>
    <w:p w14:paraId="74E37000" w14:textId="475A5DBB" w:rsidR="00FB2B84" w:rsidRPr="00004C14" w:rsidRDefault="00FB2B84" w:rsidP="00FB2B84">
      <w:pPr>
        <w:ind w:leftChars="118" w:left="248" w:firstLine="1"/>
        <w:rPr>
          <w:szCs w:val="21"/>
        </w:rPr>
      </w:pPr>
      <w:r w:rsidRPr="00004C14">
        <w:rPr>
          <w:rFonts w:hint="eastAsia"/>
          <w:szCs w:val="21"/>
          <w:lang w:val="en-GB" w:eastAsia="ja-JP" w:bidi="ar-DZ"/>
        </w:rPr>
        <w:t>分野ごとデータ連携基盤が現在開発され、各分野でデータの</w:t>
      </w:r>
      <w:r w:rsidR="00CB1E45" w:rsidRPr="00004C14">
        <w:rPr>
          <w:rFonts w:hint="eastAsia"/>
          <w:szCs w:val="21"/>
          <w:lang w:val="en-GB" w:eastAsia="ja-JP" w:bidi="ar-DZ"/>
        </w:rPr>
        <w:t>収集</w:t>
      </w:r>
      <w:r w:rsidRPr="00004C14">
        <w:rPr>
          <w:rFonts w:hint="eastAsia"/>
          <w:szCs w:val="21"/>
          <w:lang w:val="en-GB" w:eastAsia="ja-JP" w:bidi="ar-DZ"/>
        </w:rPr>
        <w:t>、蓄積、サービスが行われている。</w:t>
      </w:r>
      <w:r w:rsidRPr="00004C14">
        <w:rPr>
          <w:rFonts w:hint="eastAsia"/>
          <w:szCs w:val="21"/>
        </w:rPr>
        <w:t>企業内や交通や防災等分野</w:t>
      </w:r>
      <w:r w:rsidRPr="00004C14">
        <w:rPr>
          <w:rFonts w:hint="eastAsia"/>
          <w:szCs w:val="21"/>
          <w:lang w:eastAsia="ja-JP"/>
        </w:rPr>
        <w:t>ごと</w:t>
      </w:r>
      <w:r w:rsidRPr="00004C14">
        <w:rPr>
          <w:rFonts w:hint="eastAsia"/>
          <w:szCs w:val="21"/>
        </w:rPr>
        <w:t>データ連携基盤では、企業内や分野内で生成されるデータを収集・蓄積し、</w:t>
      </w:r>
      <w:r w:rsidRPr="00004C14">
        <w:rPr>
          <w:rFonts w:hint="eastAsia"/>
          <w:szCs w:val="21"/>
          <w:lang w:eastAsia="ja-JP"/>
        </w:rPr>
        <w:t>それらのデータは</w:t>
      </w:r>
      <w:r w:rsidRPr="00004C14">
        <w:rPr>
          <w:rFonts w:hint="eastAsia"/>
          <w:szCs w:val="21"/>
        </w:rPr>
        <w:t>分野内のサービスに利用されているが、個別の組織や分野（業界）に閉じたデータ</w:t>
      </w:r>
      <w:r w:rsidR="00101C54" w:rsidRPr="00004C14">
        <w:rPr>
          <w:rFonts w:hint="eastAsia"/>
          <w:szCs w:val="21"/>
          <w:lang w:eastAsia="ja-JP"/>
        </w:rPr>
        <w:t>利</w:t>
      </w:r>
      <w:r w:rsidRPr="00004C14">
        <w:rPr>
          <w:rFonts w:hint="eastAsia"/>
          <w:szCs w:val="21"/>
        </w:rPr>
        <w:t>活用にとどまっているのが現状である。</w:t>
      </w:r>
    </w:p>
    <w:p w14:paraId="1BE2BA4B" w14:textId="2244221C" w:rsidR="00FB2B84" w:rsidRPr="00987577" w:rsidRDefault="00FB2B84" w:rsidP="00987577">
      <w:pPr>
        <w:ind w:leftChars="118" w:left="248" w:firstLine="1"/>
        <w:rPr>
          <w:rFonts w:eastAsiaTheme="minorEastAsia"/>
          <w:szCs w:val="21"/>
        </w:rPr>
      </w:pPr>
      <w:r w:rsidRPr="00004C14">
        <w:rPr>
          <w:rFonts w:hint="eastAsia"/>
          <w:szCs w:val="21"/>
        </w:rPr>
        <w:t>この</w:t>
      </w:r>
      <w:r w:rsidR="00A339DB" w:rsidRPr="00004C14">
        <w:rPr>
          <w:rFonts w:hint="eastAsia"/>
          <w:szCs w:val="21"/>
        </w:rPr>
        <w:t>様</w:t>
      </w:r>
      <w:r w:rsidRPr="00004C14">
        <w:rPr>
          <w:rFonts w:hint="eastAsia"/>
          <w:szCs w:val="21"/>
        </w:rPr>
        <w:t>な状況を改善するべく、企業内や分野内に留置されているデータを、より広い分野に拡げて活用したいというニーズは従来からあるが、異なる分野間のデータ連携には、関連する機能の開発、利用条件の調整等、コストと時間が多くかかる。</w:t>
      </w:r>
    </w:p>
    <w:p w14:paraId="64119AEC" w14:textId="57297362" w:rsidR="00FB2B84" w:rsidRPr="00004C14" w:rsidRDefault="00FB2B84" w:rsidP="00FB2B84">
      <w:pPr>
        <w:rPr>
          <w:szCs w:val="21"/>
          <w:lang w:val="en-GB" w:eastAsia="ja-JP" w:bidi="ar-DZ"/>
        </w:rPr>
      </w:pPr>
      <w:r w:rsidRPr="00004C14">
        <w:rPr>
          <w:rFonts w:hint="eastAsia"/>
          <w:szCs w:val="21"/>
          <w:lang w:val="en-GB" w:eastAsia="ja-JP" w:bidi="ar-DZ"/>
        </w:rPr>
        <w:t>（</w:t>
      </w:r>
      <w:r w:rsidRPr="00004C14">
        <w:rPr>
          <w:szCs w:val="21"/>
          <w:lang w:val="en-GB" w:eastAsia="ja-JP" w:bidi="ar-DZ"/>
        </w:rPr>
        <w:t>2</w:t>
      </w:r>
      <w:r w:rsidRPr="00004C14">
        <w:rPr>
          <w:szCs w:val="21"/>
          <w:lang w:val="en-GB" w:eastAsia="ja-JP" w:bidi="ar-DZ"/>
        </w:rPr>
        <w:t>）</w:t>
      </w:r>
      <w:r w:rsidRPr="00004C14">
        <w:rPr>
          <w:rFonts w:hint="eastAsia"/>
          <w:szCs w:val="21"/>
          <w:lang w:val="en-GB" w:eastAsia="ja-JP" w:bidi="ar-DZ"/>
        </w:rPr>
        <w:t>分野間データ連携基盤</w:t>
      </w:r>
      <w:r w:rsidRPr="00004C14">
        <w:rPr>
          <w:szCs w:val="21"/>
          <w:lang w:val="en-GB" w:eastAsia="ja-JP" w:bidi="ar-DZ"/>
        </w:rPr>
        <w:t>CADDE</w:t>
      </w:r>
      <w:r w:rsidRPr="00004C14">
        <w:rPr>
          <w:szCs w:val="21"/>
          <w:lang w:val="en-GB" w:eastAsia="ja-JP" w:bidi="ar-DZ"/>
        </w:rPr>
        <w:t>が実現する</w:t>
      </w:r>
      <w:r w:rsidR="00F935C6" w:rsidRPr="00004C14">
        <w:rPr>
          <w:szCs w:val="21"/>
          <w:lang w:val="en-GB" w:eastAsia="ja-JP" w:bidi="ar-DZ"/>
        </w:rPr>
        <w:t>データ交換</w:t>
      </w:r>
      <w:r w:rsidRPr="00004C14">
        <w:rPr>
          <w:szCs w:val="21"/>
          <w:lang w:val="en-GB" w:eastAsia="ja-JP" w:bidi="ar-DZ"/>
        </w:rPr>
        <w:t>と効果</w:t>
      </w:r>
      <w:r w:rsidR="00FF408B">
        <w:rPr>
          <w:rFonts w:hint="eastAsia"/>
          <w:szCs w:val="21"/>
          <w:lang w:val="en-GB" w:eastAsia="ja-JP" w:bidi="ar-DZ"/>
        </w:rPr>
        <w:t>（</w:t>
      </w:r>
      <w:r w:rsidR="00226A14">
        <w:rPr>
          <w:rFonts w:hint="eastAsia"/>
          <w:szCs w:val="21"/>
          <w:lang w:val="en-GB" w:eastAsia="ja-JP" w:bidi="ar-DZ"/>
        </w:rPr>
        <w:t>めざ</w:t>
      </w:r>
      <w:r w:rsidR="00FF408B">
        <w:rPr>
          <w:rFonts w:hint="eastAsia"/>
          <w:szCs w:val="21"/>
          <w:lang w:val="en-GB" w:eastAsia="ja-JP" w:bidi="ar-DZ"/>
        </w:rPr>
        <w:t>すべき仕組み）</w:t>
      </w:r>
    </w:p>
    <w:p w14:paraId="12713B1C" w14:textId="2ADD5168" w:rsidR="00FB2B84" w:rsidRPr="00004C14" w:rsidRDefault="00FB2B84" w:rsidP="00FB2B84">
      <w:pPr>
        <w:ind w:leftChars="118" w:left="248" w:firstLine="1"/>
        <w:rPr>
          <w:rFonts w:cs="ＭＳ 明朝"/>
          <w:b/>
          <w:lang w:val="en-GB" w:eastAsia="ja-JP" w:bidi="ar-DZ"/>
        </w:rPr>
      </w:pPr>
      <w:r w:rsidRPr="00004C14">
        <w:rPr>
          <w:rFonts w:hint="eastAsia"/>
          <w:lang w:val="en-GB" w:eastAsia="ja-JP" w:bidi="ar-DZ"/>
        </w:rPr>
        <w:t>SIP</w:t>
      </w:r>
      <w:r w:rsidRPr="00004C14">
        <w:rPr>
          <w:rFonts w:hint="eastAsia"/>
          <w:lang w:val="en-GB" w:eastAsia="ja-JP" w:bidi="ar-DZ"/>
        </w:rPr>
        <w:t>分野間データ連携基盤プロジェクト</w:t>
      </w:r>
      <w:r w:rsidRPr="00004C14">
        <w:rPr>
          <w:rFonts w:hint="eastAsia"/>
          <w:szCs w:val="21"/>
          <w:lang w:eastAsia="ja-JP"/>
        </w:rPr>
        <w:t>で開発した</w:t>
      </w:r>
      <w:r w:rsidRPr="00004C14">
        <w:rPr>
          <w:rFonts w:hint="eastAsia"/>
          <w:szCs w:val="21"/>
          <w:lang w:eastAsia="ja-JP"/>
        </w:rPr>
        <w:t>CADDE</w:t>
      </w:r>
      <w:r w:rsidRPr="00004C14">
        <w:rPr>
          <w:rFonts w:hint="eastAsia"/>
          <w:szCs w:val="21"/>
        </w:rPr>
        <w:t>は、これらの課題を解決するための機能</w:t>
      </w:r>
      <w:r w:rsidRPr="00004C14">
        <w:rPr>
          <w:rFonts w:hint="eastAsia"/>
          <w:szCs w:val="21"/>
          <w:lang w:eastAsia="ja-JP"/>
        </w:rPr>
        <w:t>を備えるべく</w:t>
      </w:r>
      <w:r w:rsidRPr="00004C14">
        <w:rPr>
          <w:rFonts w:hint="eastAsia"/>
          <w:szCs w:val="21"/>
        </w:rPr>
        <w:t>開発</w:t>
      </w:r>
      <w:r w:rsidRPr="00004C14">
        <w:rPr>
          <w:rFonts w:hint="eastAsia"/>
          <w:szCs w:val="21"/>
          <w:lang w:eastAsia="ja-JP"/>
        </w:rPr>
        <w:t>された</w:t>
      </w:r>
      <w:r w:rsidR="00576ABC">
        <w:rPr>
          <w:rFonts w:hint="eastAsia"/>
          <w:szCs w:val="21"/>
          <w:lang w:eastAsia="ja-JP"/>
        </w:rPr>
        <w:t>アーキテクチャであり、システム</w:t>
      </w:r>
      <w:r w:rsidRPr="00004C14">
        <w:rPr>
          <w:rFonts w:hint="eastAsia"/>
          <w:szCs w:val="21"/>
          <w:lang w:eastAsia="ja-JP"/>
        </w:rPr>
        <w:t>である</w:t>
      </w:r>
      <w:r w:rsidRPr="00004C14">
        <w:rPr>
          <w:rFonts w:hint="eastAsia"/>
          <w:szCs w:val="21"/>
        </w:rPr>
        <w:t>。</w:t>
      </w:r>
      <w:r w:rsidRPr="00004C14">
        <w:rPr>
          <w:szCs w:val="21"/>
        </w:rPr>
        <w:t>CADDE</w:t>
      </w:r>
      <w:r w:rsidRPr="00004C14">
        <w:rPr>
          <w:rFonts w:hint="eastAsia"/>
          <w:szCs w:val="21"/>
          <w:lang w:eastAsia="ja-JP"/>
        </w:rPr>
        <w:t>で</w:t>
      </w:r>
      <w:r w:rsidRPr="00004C14">
        <w:rPr>
          <w:rFonts w:hint="eastAsia"/>
          <w:szCs w:val="21"/>
        </w:rPr>
        <w:t>提供</w:t>
      </w:r>
      <w:r w:rsidRPr="00004C14">
        <w:rPr>
          <w:rFonts w:hint="eastAsia"/>
          <w:szCs w:val="21"/>
          <w:lang w:eastAsia="ja-JP"/>
        </w:rPr>
        <w:t>する</w:t>
      </w:r>
      <w:r w:rsidRPr="00004C14">
        <w:rPr>
          <w:rFonts w:hint="eastAsia"/>
          <w:szCs w:val="21"/>
        </w:rPr>
        <w:t>機能を、多くの分野</w:t>
      </w:r>
      <w:r w:rsidRPr="00004C14">
        <w:rPr>
          <w:rFonts w:hint="eastAsia"/>
          <w:szCs w:val="21"/>
          <w:lang w:eastAsia="ja-JP"/>
        </w:rPr>
        <w:t>ごとデータ連携</w:t>
      </w:r>
      <w:r w:rsidRPr="00004C14">
        <w:rPr>
          <w:rFonts w:hint="eastAsia"/>
          <w:szCs w:val="21"/>
        </w:rPr>
        <w:t>基盤で利用することにより、データ提供者は</w:t>
      </w:r>
      <w:r w:rsidRPr="00004C14">
        <w:rPr>
          <w:rFonts w:hint="eastAsia"/>
          <w:szCs w:val="21"/>
          <w:lang w:eastAsia="ja-JP"/>
        </w:rPr>
        <w:t>、</w:t>
      </w:r>
      <w:r w:rsidR="00A14A62" w:rsidRPr="00004C14">
        <w:rPr>
          <w:rFonts w:hint="eastAsia"/>
          <w:szCs w:val="21"/>
        </w:rPr>
        <w:t>ほか</w:t>
      </w:r>
      <w:r w:rsidRPr="00004C14">
        <w:rPr>
          <w:rFonts w:hint="eastAsia"/>
          <w:szCs w:val="21"/>
        </w:rPr>
        <w:t>の多くの分野の利用者に自らのデータが発見・利用される機会が拡大し新たなデータ利用者を得ることができる。データ利用者は、データを検索し取得するためのコストと時間を低減でき</w:t>
      </w:r>
      <w:r w:rsidRPr="00004C14">
        <w:rPr>
          <w:rFonts w:hint="eastAsia"/>
          <w:szCs w:val="21"/>
          <w:lang w:eastAsia="ja-JP"/>
        </w:rPr>
        <w:t>、</w:t>
      </w:r>
      <w:r w:rsidRPr="00004C14">
        <w:rPr>
          <w:rFonts w:hint="eastAsia"/>
          <w:szCs w:val="21"/>
        </w:rPr>
        <w:t>分野横断に多種多様なデータを</w:t>
      </w:r>
      <w:r w:rsidRPr="00004C14">
        <w:rPr>
          <w:rFonts w:hint="eastAsia"/>
          <w:szCs w:val="21"/>
          <w:lang w:eastAsia="ja-JP"/>
        </w:rPr>
        <w:t>発見・</w:t>
      </w:r>
      <w:r w:rsidRPr="00004C14">
        <w:rPr>
          <w:rFonts w:hint="eastAsia"/>
          <w:szCs w:val="21"/>
        </w:rPr>
        <w:t>取得することが</w:t>
      </w:r>
      <w:r w:rsidRPr="00004C14">
        <w:rPr>
          <w:rFonts w:hint="eastAsia"/>
          <w:szCs w:val="21"/>
          <w:lang w:eastAsia="ja-JP"/>
        </w:rPr>
        <w:t>可能となる</w:t>
      </w:r>
      <w:r w:rsidRPr="00004C14">
        <w:rPr>
          <w:rFonts w:hint="eastAsia"/>
          <w:szCs w:val="21"/>
        </w:rPr>
        <w:t>。</w:t>
      </w:r>
    </w:p>
    <w:p w14:paraId="1CF55FD0" w14:textId="0788D654" w:rsidR="00FB2B84" w:rsidRPr="00004C14" w:rsidRDefault="00816690" w:rsidP="00987577">
      <w:pPr>
        <w:tabs>
          <w:tab w:val="left" w:pos="5103"/>
        </w:tabs>
        <w:spacing w:before="0"/>
        <w:jc w:val="center"/>
        <w:rPr>
          <w:rFonts w:cs="ＭＳ 明朝"/>
          <w:b/>
          <w:lang w:val="en-GB" w:eastAsia="ja-JP" w:bidi="ar-DZ"/>
        </w:rPr>
      </w:pPr>
      <w:r>
        <w:rPr>
          <w:rFonts w:cs="ＭＳ 明朝"/>
          <w:b/>
          <w:noProof/>
          <w:lang w:val="en-GB" w:eastAsia="ja-JP" w:bidi="ar-DZ"/>
        </w:rPr>
        <w:drawing>
          <wp:inline distT="0" distB="0" distL="0" distR="0" wp14:anchorId="4EA4E064" wp14:editId="4C24D9AD">
            <wp:extent cx="5872759" cy="2364112"/>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99515" cy="2374883"/>
                    </a:xfrm>
                    <a:prstGeom prst="rect">
                      <a:avLst/>
                    </a:prstGeom>
                    <a:noFill/>
                    <a:ln>
                      <a:noFill/>
                    </a:ln>
                  </pic:spPr>
                </pic:pic>
              </a:graphicData>
            </a:graphic>
          </wp:inline>
        </w:drawing>
      </w:r>
    </w:p>
    <w:p w14:paraId="0C6982B6" w14:textId="6FC4E785" w:rsidR="00FB2B84" w:rsidRPr="00004C14" w:rsidRDefault="00FB2B84" w:rsidP="00FB2B84">
      <w:pPr>
        <w:pStyle w:val="FigureNotitle"/>
        <w:rPr>
          <w:rFonts w:eastAsia="ＭＳ 明朝" w:cs="ＭＳ 明朝"/>
          <w:bCs/>
          <w:lang w:eastAsia="ja-JP" w:bidi="ar-DZ"/>
        </w:rPr>
      </w:pPr>
      <w:bookmarkStart w:id="146" w:name="_Toc129190802"/>
      <w:r w:rsidRPr="00004C14">
        <w:rPr>
          <w:rStyle w:val="af5"/>
          <w:rFonts w:eastAsia="ＭＳ 明朝" w:hint="eastAsia"/>
          <w:bCs w:val="0"/>
          <w:lang w:eastAsia="ja-JP"/>
        </w:rPr>
        <w:t>図</w:t>
      </w:r>
      <w:r w:rsidRPr="00004C14">
        <w:rPr>
          <w:rStyle w:val="af5"/>
          <w:rFonts w:eastAsia="ＭＳ 明朝"/>
          <w:bCs w:val="0"/>
          <w:lang w:eastAsia="ja-JP"/>
        </w:rPr>
        <w:fldChar w:fldCharType="begin"/>
      </w:r>
      <w:r w:rsidRPr="00004C14">
        <w:rPr>
          <w:rStyle w:val="af5"/>
          <w:rFonts w:eastAsia="ＭＳ 明朝"/>
          <w:bCs w:val="0"/>
          <w:lang w:eastAsia="ja-JP"/>
        </w:rPr>
        <w:instrText xml:space="preserve"> </w:instrText>
      </w:r>
      <w:r w:rsidRPr="00004C14">
        <w:rPr>
          <w:rStyle w:val="af5"/>
          <w:rFonts w:eastAsia="ＭＳ 明朝" w:hint="eastAsia"/>
          <w:bCs w:val="0"/>
          <w:lang w:eastAsia="ja-JP"/>
        </w:rPr>
        <w:instrText xml:space="preserve">SEQ </w:instrText>
      </w:r>
      <w:r w:rsidRPr="00004C14">
        <w:rPr>
          <w:rStyle w:val="af5"/>
          <w:rFonts w:eastAsia="ＭＳ 明朝" w:hint="eastAsia"/>
          <w:bCs w:val="0"/>
          <w:lang w:eastAsia="ja-JP"/>
        </w:rPr>
        <w:instrText>図</w:instrText>
      </w:r>
      <w:r w:rsidRPr="00004C14">
        <w:rPr>
          <w:rStyle w:val="af5"/>
          <w:rFonts w:eastAsia="ＭＳ 明朝" w:hint="eastAsia"/>
          <w:bCs w:val="0"/>
          <w:lang w:eastAsia="ja-JP"/>
        </w:rPr>
        <w:instrText xml:space="preserve"> \* ARABIC</w:instrText>
      </w:r>
      <w:r w:rsidRPr="00004C14">
        <w:rPr>
          <w:rStyle w:val="af5"/>
          <w:rFonts w:eastAsia="ＭＳ 明朝"/>
          <w:bCs w:val="0"/>
          <w:lang w:eastAsia="ja-JP"/>
        </w:rPr>
        <w:instrText xml:space="preserve"> </w:instrText>
      </w:r>
      <w:r w:rsidRPr="00004C14">
        <w:rPr>
          <w:rStyle w:val="af5"/>
          <w:rFonts w:eastAsia="ＭＳ 明朝"/>
          <w:bCs w:val="0"/>
          <w:lang w:eastAsia="ja-JP"/>
        </w:rPr>
        <w:fldChar w:fldCharType="separate"/>
      </w:r>
      <w:r w:rsidR="00835D3D">
        <w:rPr>
          <w:rStyle w:val="af5"/>
          <w:rFonts w:eastAsia="ＭＳ 明朝"/>
          <w:bCs w:val="0"/>
          <w:noProof/>
          <w:lang w:eastAsia="ja-JP"/>
        </w:rPr>
        <w:t>3</w:t>
      </w:r>
      <w:r w:rsidRPr="00004C14">
        <w:rPr>
          <w:rStyle w:val="af5"/>
          <w:rFonts w:eastAsia="ＭＳ 明朝"/>
          <w:bCs w:val="0"/>
          <w:lang w:eastAsia="ja-JP"/>
        </w:rPr>
        <w:fldChar w:fldCharType="end"/>
      </w:r>
      <w:r w:rsidRPr="00004C14">
        <w:rPr>
          <w:rFonts w:eastAsia="ＭＳ 明朝"/>
          <w:bCs/>
          <w:lang w:eastAsia="ja-JP" w:bidi="ar-DZ"/>
        </w:rPr>
        <w:t>:</w:t>
      </w:r>
      <w:r w:rsidRPr="00004C14">
        <w:rPr>
          <w:rFonts w:eastAsia="ＭＳ 明朝" w:hint="eastAsia"/>
          <w:lang w:val="en-US" w:eastAsia="ja-JP"/>
        </w:rPr>
        <w:t xml:space="preserve"> </w:t>
      </w:r>
      <w:r w:rsidRPr="00004C14">
        <w:rPr>
          <w:rFonts w:eastAsia="ＭＳ 明朝" w:cs="ＭＳ 明朝" w:hint="eastAsia"/>
          <w:bCs/>
          <w:lang w:eastAsia="ja-JP" w:bidi="ar-DZ"/>
        </w:rPr>
        <w:t>CADDE</w:t>
      </w:r>
      <w:r w:rsidRPr="00004C14">
        <w:rPr>
          <w:rFonts w:eastAsia="ＭＳ 明朝" w:cs="ＭＳ 明朝" w:hint="eastAsia"/>
          <w:bCs/>
          <w:lang w:eastAsia="ja-JP" w:bidi="ar-DZ"/>
        </w:rPr>
        <w:t>の構想（現状の課題と、</w:t>
      </w:r>
      <w:r w:rsidRPr="00004C14">
        <w:rPr>
          <w:rFonts w:eastAsia="ＭＳ 明朝" w:cs="ＭＳ 明朝" w:hint="eastAsia"/>
          <w:bCs/>
          <w:lang w:eastAsia="ja-JP" w:bidi="ar-DZ"/>
        </w:rPr>
        <w:t>CADDE</w:t>
      </w:r>
      <w:r w:rsidRPr="00004C14">
        <w:rPr>
          <w:rFonts w:eastAsia="ＭＳ 明朝" w:cs="ＭＳ 明朝" w:hint="eastAsia"/>
          <w:bCs/>
          <w:lang w:eastAsia="ja-JP" w:bidi="ar-DZ"/>
        </w:rPr>
        <w:t>が実現する世界）</w:t>
      </w:r>
      <w:bookmarkEnd w:id="146"/>
    </w:p>
    <w:p w14:paraId="2A3F5BBE" w14:textId="77777777" w:rsidR="00F4307A" w:rsidRPr="00004C14" w:rsidRDefault="00F4307A" w:rsidP="00C0008F">
      <w:pPr>
        <w:rPr>
          <w:lang w:eastAsia="ja-JP" w:bidi="ar-DZ"/>
        </w:rPr>
      </w:pPr>
    </w:p>
    <w:p w14:paraId="46C832EB" w14:textId="0EE1F887" w:rsidR="00FB2B84" w:rsidRPr="00004C14" w:rsidRDefault="00FB2B84" w:rsidP="00C0008F">
      <w:pPr>
        <w:pStyle w:val="3"/>
        <w:rPr>
          <w:lang w:bidi="ar-DZ"/>
        </w:rPr>
      </w:pPr>
      <w:bookmarkStart w:id="147" w:name="_Ref121213717"/>
      <w:bookmarkStart w:id="148" w:name="_Ref121213720"/>
      <w:bookmarkStart w:id="149" w:name="_Ref121213760"/>
      <w:bookmarkStart w:id="150" w:name="_Ref121213763"/>
      <w:bookmarkStart w:id="151" w:name="_Ref121213931"/>
      <w:bookmarkStart w:id="152" w:name="_Ref121213934"/>
      <w:bookmarkStart w:id="153" w:name="_Toc129190630"/>
      <w:r w:rsidRPr="00004C14">
        <w:rPr>
          <w:rFonts w:hint="eastAsia"/>
          <w:lang w:val="en-US" w:bidi="ar-DZ"/>
        </w:rPr>
        <w:t>研究</w:t>
      </w:r>
      <w:r w:rsidR="001C1207" w:rsidRPr="00004C14">
        <w:rPr>
          <w:rFonts w:hint="eastAsia"/>
          <w:lang w:val="en-US" w:bidi="ar-DZ"/>
        </w:rPr>
        <w:t>開発</w:t>
      </w:r>
      <w:r w:rsidRPr="00004C14">
        <w:rPr>
          <w:rFonts w:hint="eastAsia"/>
          <w:lang w:val="en-US" w:bidi="ar-DZ"/>
        </w:rPr>
        <w:t>活動の概要と成果</w:t>
      </w:r>
      <w:bookmarkEnd w:id="147"/>
      <w:bookmarkEnd w:id="148"/>
      <w:bookmarkEnd w:id="149"/>
      <w:bookmarkEnd w:id="150"/>
      <w:bookmarkEnd w:id="151"/>
      <w:bookmarkEnd w:id="152"/>
      <w:bookmarkEnd w:id="153"/>
    </w:p>
    <w:p w14:paraId="0956410F" w14:textId="295724BF" w:rsidR="00FB2B84" w:rsidRPr="00D039A9" w:rsidRDefault="00A17A0D" w:rsidP="00FB2B84">
      <w:r w:rsidRPr="00004C14">
        <w:rPr>
          <w:rFonts w:hint="eastAsia"/>
          <w:lang w:val="en-GB" w:eastAsia="ja-JP" w:bidi="ar-DZ"/>
        </w:rPr>
        <w:t>CADDE</w:t>
      </w:r>
      <w:r w:rsidRPr="00004C14">
        <w:rPr>
          <w:rFonts w:hint="eastAsia"/>
          <w:lang w:val="en-GB" w:eastAsia="ja-JP" w:bidi="ar-DZ"/>
        </w:rPr>
        <w:t>の開発を含む</w:t>
      </w:r>
      <w:r w:rsidR="00FB2B84" w:rsidRPr="00004C14">
        <w:rPr>
          <w:rFonts w:hint="eastAsia"/>
          <w:lang w:val="en-GB" w:eastAsia="ja-JP" w:bidi="ar-DZ"/>
        </w:rPr>
        <w:t>SIP</w:t>
      </w:r>
      <w:r w:rsidR="00FB2B84" w:rsidRPr="00004C14">
        <w:rPr>
          <w:rFonts w:hint="eastAsia"/>
          <w:lang w:val="en-GB" w:eastAsia="ja-JP" w:bidi="ar-DZ"/>
        </w:rPr>
        <w:t>分野間データ連携基盤プロジェクトにおける</w:t>
      </w:r>
      <w:r w:rsidR="00FB2B84" w:rsidRPr="00004C14">
        <w:rPr>
          <w:rFonts w:hint="eastAsia"/>
        </w:rPr>
        <w:t>研究活動の成果を、</w:t>
      </w:r>
      <w:r w:rsidR="00FB2B84" w:rsidRPr="00004C14">
        <w:rPr>
          <w:rFonts w:hint="eastAsia"/>
          <w:lang w:eastAsia="ja-JP"/>
        </w:rPr>
        <w:t>「</w:t>
      </w:r>
      <w:r w:rsidR="00DD1929" w:rsidRPr="00004C14">
        <w:rPr>
          <w:lang w:eastAsia="ja-JP"/>
        </w:rPr>
        <w:fldChar w:fldCharType="begin"/>
      </w:r>
      <w:r w:rsidR="00DD1929" w:rsidRPr="00004C14">
        <w:rPr>
          <w:lang w:eastAsia="ja-JP"/>
        </w:rPr>
        <w:instrText xml:space="preserve"> </w:instrText>
      </w:r>
      <w:r w:rsidR="00DD1929" w:rsidRPr="00004C14">
        <w:rPr>
          <w:rFonts w:hint="eastAsia"/>
          <w:lang w:eastAsia="ja-JP"/>
        </w:rPr>
        <w:instrText>REF _Ref121213984 \h</w:instrText>
      </w:r>
      <w:r w:rsidR="00DD1929" w:rsidRPr="00004C14">
        <w:rPr>
          <w:lang w:eastAsia="ja-JP"/>
        </w:rPr>
        <w:instrText xml:space="preserve"> </w:instrText>
      </w:r>
      <w:r w:rsidR="00F92DCA" w:rsidRPr="00004C14">
        <w:rPr>
          <w:lang w:eastAsia="ja-JP"/>
        </w:rPr>
        <w:instrText xml:space="preserve"> \* MERGEFORMAT </w:instrText>
      </w:r>
      <w:r w:rsidR="00DD1929" w:rsidRPr="00004C14">
        <w:rPr>
          <w:lang w:eastAsia="ja-JP"/>
        </w:rPr>
      </w:r>
      <w:r w:rsidR="00DD1929" w:rsidRPr="00004C14">
        <w:rPr>
          <w:lang w:eastAsia="ja-JP"/>
        </w:rPr>
        <w:fldChar w:fldCharType="separate"/>
      </w:r>
      <w:r w:rsidR="00835D3D" w:rsidRPr="00004C14">
        <w:rPr>
          <w:rFonts w:cs="ＭＳ 明朝" w:hint="eastAsia"/>
          <w:bCs/>
          <w:lang w:eastAsia="ja-JP" w:bidi="ar-DZ"/>
        </w:rPr>
        <w:t>図</w:t>
      </w:r>
      <w:r w:rsidR="00835D3D">
        <w:rPr>
          <w:rFonts w:cs="ＭＳ 明朝"/>
          <w:bCs/>
          <w:lang w:eastAsia="ja-JP" w:bidi="ar-DZ"/>
        </w:rPr>
        <w:t>4</w:t>
      </w:r>
      <w:r w:rsidR="00835D3D" w:rsidRPr="00004C14">
        <w:rPr>
          <w:bCs/>
          <w:lang w:eastAsia="ja-JP" w:bidi="ar-DZ"/>
        </w:rPr>
        <w:t>:</w:t>
      </w:r>
      <w:r w:rsidR="00835D3D" w:rsidRPr="00004C14">
        <w:rPr>
          <w:rFonts w:hint="eastAsia"/>
          <w:lang w:eastAsia="ja-JP"/>
        </w:rPr>
        <w:t xml:space="preserve"> </w:t>
      </w:r>
      <w:r w:rsidR="00835D3D" w:rsidRPr="00004C14">
        <w:rPr>
          <w:rFonts w:cs="ＭＳ 明朝" w:hint="eastAsia"/>
          <w:bCs/>
          <w:lang w:eastAsia="ja-JP" w:bidi="ar-DZ"/>
        </w:rPr>
        <w:t>SIP</w:t>
      </w:r>
      <w:r w:rsidR="00835D3D" w:rsidRPr="00004C14">
        <w:rPr>
          <w:rFonts w:cs="ＭＳ 明朝" w:hint="eastAsia"/>
          <w:bCs/>
          <w:lang w:eastAsia="ja-JP" w:bidi="ar-DZ"/>
        </w:rPr>
        <w:t>分野間の研究活動成果の概要図</w:t>
      </w:r>
      <w:r w:rsidR="00DD1929" w:rsidRPr="00004C14">
        <w:rPr>
          <w:lang w:eastAsia="ja-JP"/>
        </w:rPr>
        <w:fldChar w:fldCharType="end"/>
      </w:r>
      <w:r w:rsidR="00FB2B84" w:rsidRPr="00004C14">
        <w:rPr>
          <w:rFonts w:hint="eastAsia"/>
          <w:lang w:eastAsia="ja-JP"/>
        </w:rPr>
        <w:t>」</w:t>
      </w:r>
      <w:r w:rsidR="00FB2B84" w:rsidRPr="00004C14">
        <w:rPr>
          <w:rFonts w:hint="eastAsia"/>
        </w:rPr>
        <w:t>に示す。</w:t>
      </w:r>
      <w:r w:rsidR="000F26E0" w:rsidRPr="00004C14">
        <w:rPr>
          <w:rFonts w:hint="eastAsia"/>
          <w:lang w:eastAsia="ja-JP"/>
        </w:rPr>
        <w:t>なお、当該図は研究活動成果を示すものであり、「</w:t>
      </w:r>
      <w:r w:rsidR="000F26E0" w:rsidRPr="00004C14">
        <w:rPr>
          <w:lang w:eastAsia="ja-JP"/>
        </w:rPr>
        <w:fldChar w:fldCharType="begin"/>
      </w:r>
      <w:r w:rsidR="000F26E0" w:rsidRPr="00004C14">
        <w:rPr>
          <w:lang w:eastAsia="ja-JP"/>
        </w:rPr>
        <w:instrText xml:space="preserve"> </w:instrText>
      </w:r>
      <w:r w:rsidR="000F26E0" w:rsidRPr="00004C14">
        <w:rPr>
          <w:rFonts w:hint="eastAsia"/>
          <w:lang w:eastAsia="ja-JP"/>
        </w:rPr>
        <w:instrText>REF _Ref127175879 \h</w:instrText>
      </w:r>
      <w:r w:rsidR="000F26E0" w:rsidRPr="00004C14">
        <w:rPr>
          <w:lang w:eastAsia="ja-JP"/>
        </w:rPr>
        <w:instrText xml:space="preserve"> </w:instrText>
      </w:r>
      <w:r w:rsidR="00004C14">
        <w:rPr>
          <w:lang w:eastAsia="ja-JP"/>
        </w:rPr>
        <w:instrText xml:space="preserve"> \* MERGEFORMAT </w:instrText>
      </w:r>
      <w:r w:rsidR="000F26E0" w:rsidRPr="00004C14">
        <w:rPr>
          <w:lang w:eastAsia="ja-JP"/>
        </w:rPr>
      </w:r>
      <w:r w:rsidR="000F26E0" w:rsidRPr="00004C14">
        <w:rPr>
          <w:lang w:eastAsia="ja-JP"/>
        </w:rPr>
        <w:fldChar w:fldCharType="separate"/>
      </w:r>
      <w:r w:rsidR="00835D3D" w:rsidRPr="00004C14">
        <w:rPr>
          <w:rStyle w:val="af5"/>
          <w:rFonts w:eastAsia="ＭＳ 明朝" w:hint="eastAsia"/>
          <w:bCs w:val="0"/>
          <w:lang w:eastAsia="ja-JP"/>
        </w:rPr>
        <w:t>図</w:t>
      </w:r>
      <w:r w:rsidR="00835D3D">
        <w:rPr>
          <w:rStyle w:val="af5"/>
          <w:rFonts w:eastAsia="ＭＳ 明朝"/>
          <w:bCs w:val="0"/>
          <w:lang w:eastAsia="ja-JP"/>
        </w:rPr>
        <w:t>1</w:t>
      </w:r>
      <w:r w:rsidR="00835D3D" w:rsidRPr="00004C14">
        <w:rPr>
          <w:bCs/>
          <w:lang w:eastAsia="ja-JP" w:bidi="ar-DZ"/>
        </w:rPr>
        <w:t>:</w:t>
      </w:r>
      <w:r w:rsidR="00835D3D" w:rsidRPr="00004C14">
        <w:rPr>
          <w:rFonts w:hint="eastAsia"/>
          <w:lang w:eastAsia="ja-JP"/>
        </w:rPr>
        <w:t xml:space="preserve"> </w:t>
      </w:r>
      <w:r w:rsidR="00835D3D" w:rsidRPr="00004C14">
        <w:rPr>
          <w:rFonts w:cs="ＭＳ 明朝" w:hint="eastAsia"/>
          <w:bCs/>
          <w:lang w:eastAsia="ja-JP" w:bidi="ar-DZ"/>
        </w:rPr>
        <w:t>CADDE</w:t>
      </w:r>
      <w:r w:rsidR="00835D3D" w:rsidRPr="00004C14">
        <w:rPr>
          <w:rFonts w:cs="ＭＳ 明朝" w:hint="eastAsia"/>
          <w:bCs/>
          <w:lang w:eastAsia="ja-JP" w:bidi="ar-DZ"/>
        </w:rPr>
        <w:t>の定義</w:t>
      </w:r>
      <w:r w:rsidR="000F26E0" w:rsidRPr="00004C14">
        <w:rPr>
          <w:lang w:eastAsia="ja-JP"/>
        </w:rPr>
        <w:fldChar w:fldCharType="end"/>
      </w:r>
      <w:r w:rsidR="000F26E0" w:rsidRPr="00004C14">
        <w:rPr>
          <w:rFonts w:hint="eastAsia"/>
          <w:lang w:eastAsia="ja-JP"/>
        </w:rPr>
        <w:t>」等に示す</w:t>
      </w:r>
      <w:r w:rsidR="000F26E0" w:rsidRPr="00004C14">
        <w:rPr>
          <w:rFonts w:hint="eastAsia"/>
          <w:lang w:eastAsia="ja-JP"/>
        </w:rPr>
        <w:t>CADDE</w:t>
      </w:r>
      <w:r w:rsidR="000F26E0" w:rsidRPr="00004C14">
        <w:rPr>
          <w:rFonts w:hint="eastAsia"/>
          <w:lang w:eastAsia="ja-JP"/>
        </w:rPr>
        <w:t>の定義</w:t>
      </w:r>
      <w:r w:rsidR="00986469" w:rsidRPr="00004C14">
        <w:rPr>
          <w:rFonts w:hint="eastAsia"/>
          <w:lang w:eastAsia="ja-JP"/>
        </w:rPr>
        <w:t>や</w:t>
      </w:r>
      <w:r w:rsidR="000F26E0" w:rsidRPr="00004C14">
        <w:rPr>
          <w:rFonts w:hint="eastAsia"/>
          <w:lang w:eastAsia="ja-JP"/>
        </w:rPr>
        <w:t>CADDE</w:t>
      </w:r>
      <w:r w:rsidR="000F26E0" w:rsidRPr="00004C14">
        <w:rPr>
          <w:rFonts w:hint="eastAsia"/>
          <w:lang w:eastAsia="ja-JP"/>
        </w:rPr>
        <w:t>システムの構成とは目的が異なる。</w:t>
      </w:r>
    </w:p>
    <w:p w14:paraId="4D0A8E33" w14:textId="29B6DAFE" w:rsidR="00FB2B84" w:rsidRPr="00004C14" w:rsidRDefault="00FB2B84" w:rsidP="00FB2B84">
      <w:pPr>
        <w:rPr>
          <w:szCs w:val="21"/>
          <w:lang w:val="en-GB" w:eastAsia="ja-JP"/>
        </w:rPr>
      </w:pPr>
      <w:r w:rsidRPr="00004C14">
        <w:rPr>
          <w:rFonts w:hint="eastAsia"/>
          <w:lang w:val="en-GB" w:eastAsia="ja-JP" w:bidi="ar-DZ"/>
        </w:rPr>
        <w:t>SIP</w:t>
      </w:r>
      <w:r w:rsidRPr="00004C14">
        <w:rPr>
          <w:rFonts w:hint="eastAsia"/>
          <w:lang w:val="en-GB" w:eastAsia="ja-JP" w:bidi="ar-DZ"/>
        </w:rPr>
        <w:t>分野間データ連携基盤プロジェクト</w:t>
      </w:r>
      <w:r w:rsidRPr="00004C14">
        <w:rPr>
          <w:rFonts w:hint="eastAsia"/>
          <w:szCs w:val="21"/>
          <w:lang w:val="en-GB" w:eastAsia="ja-JP"/>
        </w:rPr>
        <w:t>の成果で</w:t>
      </w:r>
      <w:r w:rsidRPr="00004C14">
        <w:rPr>
          <w:rFonts w:hint="eastAsia"/>
          <w:szCs w:val="21"/>
          <w:lang w:val="en-GB" w:eastAsia="ja-JP"/>
        </w:rPr>
        <w:t>2</w:t>
      </w:r>
      <w:r w:rsidRPr="00004C14">
        <w:rPr>
          <w:szCs w:val="21"/>
          <w:lang w:val="en-GB" w:eastAsia="ja-JP"/>
        </w:rPr>
        <w:t>02</w:t>
      </w:r>
      <w:r w:rsidR="00500138" w:rsidRPr="00004C14">
        <w:rPr>
          <w:szCs w:val="21"/>
          <w:lang w:val="en-GB" w:eastAsia="ja-JP"/>
        </w:rPr>
        <w:t>2</w:t>
      </w:r>
      <w:r w:rsidRPr="00004C14">
        <w:rPr>
          <w:rFonts w:hint="eastAsia"/>
          <w:szCs w:val="21"/>
          <w:lang w:val="en-GB" w:eastAsia="ja-JP"/>
        </w:rPr>
        <w:t>年度までに開発された主な機能は以下である。なお、</w:t>
      </w:r>
      <w:r w:rsidR="004D220F" w:rsidRPr="00004C14">
        <w:rPr>
          <w:rFonts w:hint="eastAsia"/>
          <w:szCs w:val="21"/>
          <w:lang w:val="en-GB" w:eastAsia="ja-JP"/>
        </w:rPr>
        <w:t>外部仕様書に関係する</w:t>
      </w:r>
      <w:r w:rsidRPr="00004C14">
        <w:rPr>
          <w:rFonts w:hint="eastAsia"/>
          <w:szCs w:val="21"/>
          <w:lang w:val="en-GB" w:eastAsia="ja-JP"/>
        </w:rPr>
        <w:t>機能の詳細説明は「</w:t>
      </w:r>
      <w:r w:rsidRPr="00004C14">
        <w:rPr>
          <w:szCs w:val="21"/>
          <w:lang w:val="en-GB" w:eastAsia="ja-JP"/>
        </w:rPr>
        <w:fldChar w:fldCharType="begin"/>
      </w:r>
      <w:r w:rsidRPr="00004C14">
        <w:rPr>
          <w:szCs w:val="21"/>
          <w:lang w:val="en-GB" w:eastAsia="ja-JP"/>
        </w:rPr>
        <w:instrText xml:space="preserve"> </w:instrText>
      </w:r>
      <w:r w:rsidRPr="00004C14">
        <w:rPr>
          <w:rFonts w:hint="eastAsia"/>
          <w:szCs w:val="21"/>
          <w:lang w:val="en-GB" w:eastAsia="ja-JP"/>
        </w:rPr>
        <w:instrText>REF _Ref120090840 \n \h</w:instrText>
      </w:r>
      <w:r w:rsidRPr="00004C14">
        <w:rPr>
          <w:szCs w:val="21"/>
          <w:lang w:val="en-GB" w:eastAsia="ja-JP"/>
        </w:rPr>
        <w:instrText xml:space="preserve">  \* MERGEFORMAT </w:instrText>
      </w:r>
      <w:r w:rsidRPr="00004C14">
        <w:rPr>
          <w:szCs w:val="21"/>
          <w:lang w:val="en-GB" w:eastAsia="ja-JP"/>
        </w:rPr>
      </w:r>
      <w:r w:rsidRPr="00004C14">
        <w:rPr>
          <w:szCs w:val="21"/>
          <w:lang w:val="en-GB" w:eastAsia="ja-JP"/>
        </w:rPr>
        <w:fldChar w:fldCharType="separate"/>
      </w:r>
      <w:r w:rsidR="00835D3D">
        <w:rPr>
          <w:szCs w:val="21"/>
          <w:lang w:val="en-GB" w:eastAsia="ja-JP"/>
        </w:rPr>
        <w:t>6</w:t>
      </w:r>
      <w:r w:rsidRPr="00004C14">
        <w:rPr>
          <w:szCs w:val="21"/>
          <w:lang w:val="en-GB" w:eastAsia="ja-JP"/>
        </w:rPr>
        <w:fldChar w:fldCharType="end"/>
      </w:r>
      <w:r w:rsidR="00DE5BD4" w:rsidRPr="00004C14">
        <w:rPr>
          <w:szCs w:val="21"/>
          <w:lang w:val="en-GB" w:eastAsia="ja-JP"/>
        </w:rPr>
        <w:t xml:space="preserve"> </w:t>
      </w:r>
      <w:r w:rsidR="00DE5BD4" w:rsidRPr="00004C14">
        <w:rPr>
          <w:szCs w:val="21"/>
          <w:lang w:val="en-GB" w:eastAsia="ja-JP"/>
        </w:rPr>
        <w:fldChar w:fldCharType="begin"/>
      </w:r>
      <w:r w:rsidR="00DE5BD4" w:rsidRPr="00004C14">
        <w:rPr>
          <w:szCs w:val="21"/>
          <w:lang w:val="en-GB" w:eastAsia="ja-JP"/>
        </w:rPr>
        <w:instrText xml:space="preserve"> REF _Ref124338730 \h </w:instrText>
      </w:r>
      <w:r w:rsidR="003C35A8" w:rsidRPr="00004C14">
        <w:rPr>
          <w:szCs w:val="21"/>
          <w:lang w:val="en-GB" w:eastAsia="ja-JP"/>
        </w:rPr>
        <w:instrText xml:space="preserve"> \* MERGEFORMAT </w:instrText>
      </w:r>
      <w:r w:rsidR="00DE5BD4" w:rsidRPr="00004C14">
        <w:rPr>
          <w:szCs w:val="21"/>
          <w:lang w:val="en-GB" w:eastAsia="ja-JP"/>
        </w:rPr>
      </w:r>
      <w:r w:rsidR="00DE5BD4" w:rsidRPr="00004C14">
        <w:rPr>
          <w:szCs w:val="21"/>
          <w:lang w:val="en-GB" w:eastAsia="ja-JP"/>
        </w:rPr>
        <w:fldChar w:fldCharType="separate"/>
      </w:r>
      <w:r w:rsidR="00835D3D" w:rsidRPr="00004C14">
        <w:rPr>
          <w:lang w:bidi="ar-DZ"/>
        </w:rPr>
        <w:t>CADDE</w:t>
      </w:r>
      <w:r w:rsidR="00835D3D" w:rsidRPr="00004C14">
        <w:rPr>
          <w:rFonts w:hint="eastAsia"/>
          <w:lang w:bidi="ar-DZ"/>
        </w:rPr>
        <w:t>のサービス</w:t>
      </w:r>
      <w:r w:rsidR="00DE5BD4" w:rsidRPr="00004C14">
        <w:rPr>
          <w:szCs w:val="21"/>
          <w:lang w:val="en-GB" w:eastAsia="ja-JP"/>
        </w:rPr>
        <w:fldChar w:fldCharType="end"/>
      </w:r>
      <w:r w:rsidRPr="00004C14">
        <w:rPr>
          <w:rFonts w:hint="eastAsia"/>
          <w:szCs w:val="21"/>
          <w:lang w:val="en-GB" w:eastAsia="ja-JP"/>
        </w:rPr>
        <w:t>」に記載している。</w:t>
      </w:r>
    </w:p>
    <w:p w14:paraId="28FE2BBF" w14:textId="77777777" w:rsidR="00FB2B84" w:rsidRPr="00004C14" w:rsidRDefault="00FB2B84" w:rsidP="00FB2B84">
      <w:pPr>
        <w:rPr>
          <w:lang w:val="en-GB" w:eastAsia="ja-JP" w:bidi="ar-DZ"/>
        </w:rPr>
      </w:pPr>
    </w:p>
    <w:p w14:paraId="39E10379" w14:textId="77777777" w:rsidR="00FB2B84" w:rsidRPr="00004C14" w:rsidRDefault="00FB2B84" w:rsidP="00C0008F">
      <w:pPr>
        <w:pStyle w:val="aff0"/>
        <w:numPr>
          <w:ilvl w:val="0"/>
          <w:numId w:val="201"/>
        </w:numPr>
        <w:ind w:leftChars="0"/>
        <w:rPr>
          <w:szCs w:val="21"/>
          <w:lang w:val="en-GB" w:eastAsia="ja-JP"/>
        </w:rPr>
      </w:pPr>
      <w:r w:rsidRPr="00004C14">
        <w:rPr>
          <w:rFonts w:hint="eastAsia"/>
          <w:szCs w:val="21"/>
          <w:lang w:val="en-GB" w:eastAsia="ja-JP"/>
        </w:rPr>
        <w:t>データ提供者が、データ利用者へデータを提供するための機能等</w:t>
      </w:r>
    </w:p>
    <w:p w14:paraId="084EFE92" w14:textId="77777777" w:rsidR="00FB2B84" w:rsidRPr="00004C14" w:rsidRDefault="00FB2B84" w:rsidP="00C0008F">
      <w:pPr>
        <w:pStyle w:val="aff0"/>
        <w:numPr>
          <w:ilvl w:val="1"/>
          <w:numId w:val="201"/>
        </w:numPr>
        <w:ind w:leftChars="0"/>
        <w:rPr>
          <w:szCs w:val="21"/>
          <w:lang w:val="en-GB" w:eastAsia="ja-JP"/>
        </w:rPr>
      </w:pPr>
      <w:r w:rsidRPr="00004C14">
        <w:rPr>
          <w:rFonts w:hint="eastAsia"/>
          <w:szCs w:val="21"/>
          <w:lang w:val="en-GB" w:eastAsia="ja-JP"/>
        </w:rPr>
        <w:t>データカタログ関係では、データカタログ項目仕様、データカタログ作成ツールを開発。</w:t>
      </w:r>
    </w:p>
    <w:p w14:paraId="5988D0B3" w14:textId="77777777" w:rsidR="00FB2B84" w:rsidRPr="00004C14" w:rsidRDefault="00FB2B84" w:rsidP="00C0008F">
      <w:pPr>
        <w:pStyle w:val="aff0"/>
        <w:numPr>
          <w:ilvl w:val="1"/>
          <w:numId w:val="201"/>
        </w:numPr>
        <w:ind w:leftChars="0"/>
        <w:rPr>
          <w:szCs w:val="21"/>
          <w:lang w:val="en-GB" w:eastAsia="ja-JP"/>
        </w:rPr>
      </w:pPr>
      <w:r w:rsidRPr="00004C14">
        <w:rPr>
          <w:rFonts w:hint="eastAsia"/>
          <w:szCs w:val="21"/>
          <w:lang w:val="en-GB" w:eastAsia="ja-JP"/>
        </w:rPr>
        <w:t>データ提供関係では、データ管理に記録されたデータを提供する提供者コネクタ機能を開発。</w:t>
      </w:r>
    </w:p>
    <w:p w14:paraId="70BB3C90" w14:textId="77777777" w:rsidR="00FB2B84" w:rsidRPr="00004C14" w:rsidRDefault="00FB2B84" w:rsidP="00C0008F">
      <w:pPr>
        <w:pStyle w:val="aff0"/>
        <w:numPr>
          <w:ilvl w:val="1"/>
          <w:numId w:val="201"/>
        </w:numPr>
        <w:ind w:leftChars="0"/>
        <w:rPr>
          <w:szCs w:val="21"/>
          <w:lang w:val="en-GB" w:eastAsia="ja-JP"/>
        </w:rPr>
      </w:pPr>
      <w:r w:rsidRPr="00004C14">
        <w:rPr>
          <w:rFonts w:hint="eastAsia"/>
          <w:szCs w:val="21"/>
          <w:lang w:val="en-GB" w:eastAsia="ja-JP"/>
        </w:rPr>
        <w:t>データ提供の認可関係では、提供者コネクタでデータ提供の認可を制御する認可機能を開発。</w:t>
      </w:r>
    </w:p>
    <w:p w14:paraId="5A0F62D6" w14:textId="77777777" w:rsidR="00FB2B84" w:rsidRPr="00004C14" w:rsidRDefault="00FB2B84" w:rsidP="00C0008F">
      <w:pPr>
        <w:pStyle w:val="aff0"/>
        <w:numPr>
          <w:ilvl w:val="1"/>
          <w:numId w:val="201"/>
        </w:numPr>
        <w:ind w:leftChars="0"/>
        <w:rPr>
          <w:szCs w:val="21"/>
          <w:lang w:val="en-GB" w:eastAsia="ja-JP"/>
        </w:rPr>
      </w:pPr>
      <w:r w:rsidRPr="00004C14">
        <w:rPr>
          <w:rFonts w:hint="eastAsia"/>
          <w:szCs w:val="21"/>
          <w:lang w:val="en-GB" w:eastAsia="ja-JP"/>
        </w:rPr>
        <w:t>データ作成関係では、データ作成支援のツールを開発。</w:t>
      </w:r>
    </w:p>
    <w:p w14:paraId="1B4F95C5" w14:textId="77777777" w:rsidR="00FB2B84" w:rsidRPr="00004C14" w:rsidRDefault="00FB2B84" w:rsidP="00C0008F">
      <w:pPr>
        <w:pStyle w:val="aff0"/>
        <w:numPr>
          <w:ilvl w:val="0"/>
          <w:numId w:val="202"/>
        </w:numPr>
        <w:ind w:leftChars="0"/>
        <w:rPr>
          <w:szCs w:val="21"/>
          <w:lang w:val="en-GB" w:eastAsia="ja-JP" w:bidi="ar-DZ"/>
        </w:rPr>
      </w:pPr>
      <w:r w:rsidRPr="00004C14">
        <w:rPr>
          <w:rFonts w:hint="eastAsia"/>
          <w:szCs w:val="21"/>
          <w:lang w:val="en-GB" w:eastAsia="ja-JP" w:bidi="ar-DZ"/>
        </w:rPr>
        <w:t>データ利用者が、データ提供者の提供するデータを検索、取得し、利用する機能</w:t>
      </w:r>
    </w:p>
    <w:p w14:paraId="57315ADE" w14:textId="77777777" w:rsidR="00FB2B84" w:rsidRPr="00004C14" w:rsidRDefault="00FB2B84" w:rsidP="00C0008F">
      <w:pPr>
        <w:pStyle w:val="aff0"/>
        <w:numPr>
          <w:ilvl w:val="1"/>
          <w:numId w:val="202"/>
        </w:numPr>
        <w:ind w:leftChars="0"/>
        <w:rPr>
          <w:szCs w:val="21"/>
          <w:lang w:val="en-GB" w:eastAsia="ja-JP" w:bidi="ar-DZ"/>
        </w:rPr>
      </w:pPr>
      <w:r w:rsidRPr="00004C14">
        <w:rPr>
          <w:rFonts w:hint="eastAsia"/>
          <w:szCs w:val="21"/>
          <w:lang w:val="en-GB" w:eastAsia="ja-JP"/>
        </w:rPr>
        <w:t>データカタログを探す機能として、利用者コネクタのデータカタログ検索機能を開発。</w:t>
      </w:r>
    </w:p>
    <w:p w14:paraId="1B77C83F" w14:textId="77777777" w:rsidR="00FB2B84" w:rsidRPr="00004C14" w:rsidRDefault="00FB2B84" w:rsidP="00C0008F">
      <w:pPr>
        <w:pStyle w:val="aff0"/>
        <w:numPr>
          <w:ilvl w:val="1"/>
          <w:numId w:val="202"/>
        </w:numPr>
        <w:ind w:leftChars="0"/>
        <w:rPr>
          <w:szCs w:val="21"/>
          <w:lang w:val="en-GB" w:eastAsia="ja-JP" w:bidi="ar-DZ"/>
        </w:rPr>
      </w:pPr>
      <w:r w:rsidRPr="00004C14">
        <w:rPr>
          <w:rFonts w:hint="eastAsia"/>
          <w:szCs w:val="21"/>
          <w:lang w:val="en-GB" w:eastAsia="ja-JP" w:bidi="ar-DZ"/>
        </w:rPr>
        <w:t>データを取得する機能としては、提供者コネクタを呼び出してデータを取得する利用者コネクタを開発。</w:t>
      </w:r>
    </w:p>
    <w:p w14:paraId="5D49EB4E" w14:textId="7A9D792B" w:rsidR="00FB2B84" w:rsidRPr="00004C14" w:rsidRDefault="00FB2B84" w:rsidP="00C0008F">
      <w:pPr>
        <w:pStyle w:val="aff0"/>
        <w:numPr>
          <w:ilvl w:val="1"/>
          <w:numId w:val="202"/>
        </w:numPr>
        <w:ind w:leftChars="0"/>
        <w:rPr>
          <w:szCs w:val="21"/>
          <w:lang w:val="en-GB" w:eastAsia="ja-JP" w:bidi="ar-DZ"/>
        </w:rPr>
      </w:pPr>
      <w:r w:rsidRPr="00004C14">
        <w:rPr>
          <w:rFonts w:hint="eastAsia"/>
          <w:szCs w:val="21"/>
          <w:lang w:val="en-GB" w:eastAsia="ja-JP" w:bidi="ar-DZ"/>
        </w:rPr>
        <w:t>データ</w:t>
      </w:r>
      <w:r w:rsidR="00DC156B" w:rsidRPr="00004C14">
        <w:rPr>
          <w:rFonts w:hint="eastAsia"/>
          <w:szCs w:val="21"/>
          <w:lang w:val="en-GB" w:eastAsia="ja-JP" w:bidi="ar-DZ"/>
        </w:rPr>
        <w:t>利活用</w:t>
      </w:r>
      <w:r w:rsidRPr="00004C14">
        <w:rPr>
          <w:rFonts w:hint="eastAsia"/>
          <w:szCs w:val="21"/>
          <w:lang w:val="en-GB" w:eastAsia="ja-JP" w:bidi="ar-DZ"/>
        </w:rPr>
        <w:t>を支援する機能としては、データ加工ツールを開発</w:t>
      </w:r>
    </w:p>
    <w:p w14:paraId="77D5080B" w14:textId="77777777" w:rsidR="00FB2B84" w:rsidRPr="00004C14" w:rsidRDefault="00FB2B84" w:rsidP="00C0008F">
      <w:pPr>
        <w:pStyle w:val="aff0"/>
        <w:numPr>
          <w:ilvl w:val="0"/>
          <w:numId w:val="203"/>
        </w:numPr>
        <w:ind w:leftChars="0"/>
        <w:rPr>
          <w:szCs w:val="21"/>
          <w:lang w:val="en-GB" w:eastAsia="ja-JP" w:bidi="ar-DZ"/>
        </w:rPr>
      </w:pPr>
      <w:r w:rsidRPr="00004C14">
        <w:rPr>
          <w:rFonts w:hint="eastAsia"/>
          <w:szCs w:val="21"/>
          <w:lang w:val="en-GB" w:eastAsia="ja-JP" w:bidi="ar-DZ"/>
        </w:rPr>
        <w:t>データ提供者とデータ利用者間で、データ提供のための共通の支援を行う支援サービス機能</w:t>
      </w:r>
    </w:p>
    <w:p w14:paraId="42A27FBD" w14:textId="2BDB01CD" w:rsidR="00FB2B84" w:rsidRPr="00004C14" w:rsidRDefault="00FB2B84" w:rsidP="00C0008F">
      <w:pPr>
        <w:pStyle w:val="aff0"/>
        <w:numPr>
          <w:ilvl w:val="1"/>
          <w:numId w:val="203"/>
        </w:numPr>
        <w:ind w:leftChars="0"/>
        <w:rPr>
          <w:szCs w:val="21"/>
          <w:lang w:val="en-GB" w:eastAsia="ja-JP" w:bidi="ar-DZ"/>
        </w:rPr>
      </w:pPr>
      <w:r w:rsidRPr="00004C14">
        <w:rPr>
          <w:rFonts w:hint="eastAsia"/>
          <w:szCs w:val="21"/>
          <w:lang w:val="en-GB" w:eastAsia="ja-JP" w:bidi="ar-DZ"/>
        </w:rPr>
        <w:t>カタログ横断検索サービス、認証サービス、契約管理サービス、来歴</w:t>
      </w:r>
      <w:r w:rsidR="002E1762" w:rsidRPr="00004C14">
        <w:rPr>
          <w:rFonts w:hint="eastAsia"/>
          <w:szCs w:val="21"/>
          <w:lang w:val="en-GB" w:eastAsia="ja-JP" w:bidi="ar-DZ"/>
        </w:rPr>
        <w:t>管理</w:t>
      </w:r>
      <w:r w:rsidRPr="00004C14">
        <w:rPr>
          <w:rFonts w:hint="eastAsia"/>
          <w:szCs w:val="21"/>
          <w:lang w:val="en-GB" w:eastAsia="ja-JP" w:bidi="ar-DZ"/>
        </w:rPr>
        <w:t>サービス、</w:t>
      </w:r>
      <w:r w:rsidRPr="00004C14">
        <w:rPr>
          <w:szCs w:val="21"/>
          <w:lang w:val="en-GB" w:eastAsia="ja-JP" w:bidi="ar-DZ"/>
        </w:rPr>
        <w:br/>
      </w:r>
      <w:r w:rsidRPr="00004C14">
        <w:rPr>
          <w:rFonts w:hint="eastAsia"/>
          <w:szCs w:val="21"/>
          <w:lang w:val="en-GB" w:eastAsia="ja-JP" w:bidi="ar-DZ"/>
        </w:rPr>
        <w:t>ロケーションサービス、</w:t>
      </w:r>
      <w:r w:rsidRPr="00004C14">
        <w:rPr>
          <w:rFonts w:hint="eastAsia"/>
          <w:szCs w:val="21"/>
          <w:lang w:val="en-GB" w:eastAsia="ja-JP"/>
        </w:rPr>
        <w:t>語彙リポジトリサービス、等。</w:t>
      </w:r>
    </w:p>
    <w:p w14:paraId="6F0B454E" w14:textId="5EFC0F01" w:rsidR="008C558F" w:rsidRPr="00004C14" w:rsidRDefault="008C558F">
      <w:pPr>
        <w:spacing w:before="0"/>
        <w:rPr>
          <w:lang w:val="en-GB" w:eastAsia="ja-JP" w:bidi="ar-DZ"/>
        </w:rPr>
      </w:pPr>
    </w:p>
    <w:p w14:paraId="06D88903" w14:textId="68D03C5C" w:rsidR="008C558F" w:rsidRPr="00004C14" w:rsidRDefault="005546CD">
      <w:pPr>
        <w:spacing w:before="0"/>
        <w:rPr>
          <w:lang w:val="en-GB" w:eastAsia="ja-JP" w:bidi="ar-DZ"/>
        </w:rPr>
      </w:pPr>
      <w:r w:rsidRPr="00004C14">
        <w:rPr>
          <w:rFonts w:hint="eastAsia"/>
          <w:lang w:val="en-GB" w:eastAsia="ja-JP" w:bidi="ar-DZ"/>
        </w:rPr>
        <w:t>また、</w:t>
      </w:r>
      <w:r w:rsidR="008C558F" w:rsidRPr="00004C14">
        <w:rPr>
          <w:rFonts w:hint="eastAsia"/>
          <w:lang w:val="en-GB" w:eastAsia="ja-JP" w:bidi="ar-DZ"/>
        </w:rPr>
        <w:t>C</w:t>
      </w:r>
      <w:r w:rsidR="008C558F" w:rsidRPr="00004C14">
        <w:rPr>
          <w:lang w:val="en-GB" w:eastAsia="ja-JP" w:bidi="ar-DZ"/>
        </w:rPr>
        <w:t>ADDE</w:t>
      </w:r>
      <w:r w:rsidR="008C558F" w:rsidRPr="00004C14">
        <w:rPr>
          <w:rFonts w:hint="eastAsia"/>
          <w:lang w:val="en-GB" w:eastAsia="ja-JP" w:bidi="ar-DZ"/>
        </w:rPr>
        <w:t>は、「</w:t>
      </w:r>
      <w:r w:rsidR="008C558F" w:rsidRPr="00004C14">
        <w:rPr>
          <w:lang w:val="en-GB" w:eastAsia="ja-JP" w:bidi="ar-DZ"/>
        </w:rPr>
        <w:fldChar w:fldCharType="begin"/>
      </w:r>
      <w:r w:rsidR="008C558F" w:rsidRPr="00004C14">
        <w:rPr>
          <w:lang w:val="en-GB" w:eastAsia="ja-JP" w:bidi="ar-DZ"/>
        </w:rPr>
        <w:instrText xml:space="preserve"> </w:instrText>
      </w:r>
      <w:r w:rsidR="008C558F" w:rsidRPr="00004C14">
        <w:rPr>
          <w:rFonts w:hint="eastAsia"/>
          <w:lang w:val="en-GB" w:eastAsia="ja-JP" w:bidi="ar-DZ"/>
        </w:rPr>
        <w:instrText>REF _Ref126867664 \w \h</w:instrText>
      </w:r>
      <w:r w:rsidR="008C558F" w:rsidRPr="00004C14">
        <w:rPr>
          <w:lang w:val="en-GB" w:eastAsia="ja-JP" w:bidi="ar-DZ"/>
        </w:rPr>
        <w:instrText xml:space="preserve"> </w:instrText>
      </w:r>
      <w:r w:rsidR="00004C14">
        <w:rPr>
          <w:lang w:val="en-GB" w:eastAsia="ja-JP" w:bidi="ar-DZ"/>
        </w:rPr>
        <w:instrText xml:space="preserve"> \* MERGEFORMAT </w:instrText>
      </w:r>
      <w:r w:rsidR="008C558F" w:rsidRPr="00004C14">
        <w:rPr>
          <w:lang w:val="en-GB" w:eastAsia="ja-JP" w:bidi="ar-DZ"/>
        </w:rPr>
      </w:r>
      <w:r w:rsidR="008C558F" w:rsidRPr="00004C14">
        <w:rPr>
          <w:lang w:val="en-GB" w:eastAsia="ja-JP" w:bidi="ar-DZ"/>
        </w:rPr>
        <w:fldChar w:fldCharType="separate"/>
      </w:r>
      <w:r w:rsidR="00835D3D">
        <w:rPr>
          <w:lang w:val="en-GB" w:eastAsia="ja-JP" w:bidi="ar-DZ"/>
        </w:rPr>
        <w:t>5.1.1</w:t>
      </w:r>
      <w:r w:rsidR="008C558F" w:rsidRPr="00004C14">
        <w:rPr>
          <w:lang w:val="en-GB" w:eastAsia="ja-JP" w:bidi="ar-DZ"/>
        </w:rPr>
        <w:fldChar w:fldCharType="end"/>
      </w:r>
      <w:r w:rsidR="008C558F" w:rsidRPr="00004C14">
        <w:rPr>
          <w:lang w:val="en-GB" w:eastAsia="ja-JP" w:bidi="ar-DZ"/>
        </w:rPr>
        <w:fldChar w:fldCharType="begin"/>
      </w:r>
      <w:r w:rsidR="008C558F" w:rsidRPr="00004C14">
        <w:rPr>
          <w:lang w:val="en-GB" w:eastAsia="ja-JP" w:bidi="ar-DZ"/>
        </w:rPr>
        <w:instrText xml:space="preserve"> REF _Ref126867667 \h </w:instrText>
      </w:r>
      <w:r w:rsidR="00004C14">
        <w:rPr>
          <w:lang w:val="en-GB" w:eastAsia="ja-JP" w:bidi="ar-DZ"/>
        </w:rPr>
        <w:instrText xml:space="preserve"> \* MERGEFORMAT </w:instrText>
      </w:r>
      <w:r w:rsidR="008C558F" w:rsidRPr="00004C14">
        <w:rPr>
          <w:lang w:val="en-GB" w:eastAsia="ja-JP" w:bidi="ar-DZ"/>
        </w:rPr>
      </w:r>
      <w:r w:rsidR="008C558F" w:rsidRPr="00004C14">
        <w:rPr>
          <w:lang w:val="en-GB" w:eastAsia="ja-JP" w:bidi="ar-DZ"/>
        </w:rPr>
        <w:fldChar w:fldCharType="separate"/>
      </w:r>
      <w:r w:rsidR="00835D3D" w:rsidRPr="00004C14">
        <w:rPr>
          <w:lang w:bidi="ar-DZ"/>
        </w:rPr>
        <w:t>CADDE</w:t>
      </w:r>
      <w:r w:rsidR="00835D3D" w:rsidRPr="00004C14">
        <w:rPr>
          <w:rFonts w:hint="eastAsia"/>
          <w:lang w:bidi="ar-DZ"/>
        </w:rPr>
        <w:t>の開発背景と効果</w:t>
      </w:r>
      <w:r w:rsidR="008C558F" w:rsidRPr="00004C14">
        <w:rPr>
          <w:lang w:val="en-GB" w:eastAsia="ja-JP" w:bidi="ar-DZ"/>
        </w:rPr>
        <w:fldChar w:fldCharType="end"/>
      </w:r>
      <w:r w:rsidR="008C558F" w:rsidRPr="00004C14">
        <w:rPr>
          <w:rFonts w:hint="eastAsia"/>
          <w:lang w:val="en-GB" w:eastAsia="ja-JP" w:bidi="ar-DZ"/>
        </w:rPr>
        <w:t>」に示すように、分野ごとのデータ連携基盤、その他データ基盤との連携を実現する。データ利用者サイト、データ提供者サイトのサービス、機能</w:t>
      </w:r>
      <w:r w:rsidRPr="00004C14">
        <w:rPr>
          <w:rFonts w:hint="eastAsia"/>
          <w:lang w:val="en-GB" w:eastAsia="ja-JP" w:bidi="ar-DZ"/>
        </w:rPr>
        <w:t>を介して</w:t>
      </w:r>
      <w:r w:rsidR="008C558F" w:rsidRPr="00004C14">
        <w:rPr>
          <w:rFonts w:hint="eastAsia"/>
          <w:lang w:val="en-GB" w:eastAsia="ja-JP" w:bidi="ar-DZ"/>
        </w:rPr>
        <w:t>、当該基盤と連携する</w:t>
      </w:r>
      <w:r w:rsidR="00B72BCD" w:rsidRPr="00004C14">
        <w:rPr>
          <w:rFonts w:hint="eastAsia"/>
          <w:lang w:val="en-GB" w:eastAsia="ja-JP" w:bidi="ar-DZ"/>
        </w:rPr>
        <w:t>方法</w:t>
      </w:r>
      <w:r w:rsidR="008C558F" w:rsidRPr="00004C14">
        <w:rPr>
          <w:rFonts w:hint="eastAsia"/>
          <w:lang w:val="en-GB" w:eastAsia="ja-JP" w:bidi="ar-DZ"/>
        </w:rPr>
        <w:t>の概要を示す。</w:t>
      </w:r>
    </w:p>
    <w:p w14:paraId="6F310EF3" w14:textId="77777777" w:rsidR="00EB5DB6" w:rsidRPr="00004C14" w:rsidRDefault="00EB5DB6">
      <w:pPr>
        <w:spacing w:before="0"/>
        <w:rPr>
          <w:lang w:val="en-GB" w:eastAsia="ja-JP" w:bidi="ar-DZ"/>
        </w:rPr>
      </w:pPr>
    </w:p>
    <w:p w14:paraId="7A73469C" w14:textId="0E792DC3" w:rsidR="00F934A2" w:rsidRPr="00004C14" w:rsidRDefault="00F934A2" w:rsidP="008C558F">
      <w:pPr>
        <w:pStyle w:val="aff0"/>
        <w:numPr>
          <w:ilvl w:val="0"/>
          <w:numId w:val="200"/>
        </w:numPr>
        <w:ind w:leftChars="0"/>
        <w:rPr>
          <w:szCs w:val="21"/>
          <w:lang w:val="en-GB" w:eastAsia="ja-JP"/>
        </w:rPr>
      </w:pPr>
      <w:r w:rsidRPr="00004C14">
        <w:rPr>
          <w:rFonts w:hint="eastAsia"/>
          <w:szCs w:val="21"/>
          <w:lang w:val="en-GB" w:eastAsia="ja-JP"/>
        </w:rPr>
        <w:t>データ利用者サイトからの連携</w:t>
      </w:r>
    </w:p>
    <w:p w14:paraId="41CE1A57" w14:textId="2D75DE43" w:rsidR="008C558F" w:rsidRPr="00004C14" w:rsidRDefault="00464C98" w:rsidP="00F934A2">
      <w:pPr>
        <w:pStyle w:val="aff0"/>
        <w:numPr>
          <w:ilvl w:val="1"/>
          <w:numId w:val="200"/>
        </w:numPr>
        <w:ind w:leftChars="0"/>
        <w:rPr>
          <w:szCs w:val="21"/>
          <w:lang w:val="en-GB" w:eastAsia="ja-JP"/>
        </w:rPr>
      </w:pPr>
      <w:r w:rsidRPr="00004C14">
        <w:rPr>
          <w:rFonts w:hint="eastAsia"/>
          <w:szCs w:val="21"/>
          <w:lang w:val="en-GB" w:eastAsia="ja-JP"/>
        </w:rPr>
        <w:t>以下の図の「</w:t>
      </w:r>
      <w:r w:rsidR="008C558F" w:rsidRPr="00004C14">
        <w:rPr>
          <w:rFonts w:hint="eastAsia"/>
          <w:szCs w:val="21"/>
          <w:lang w:val="en-GB" w:eastAsia="ja-JP"/>
        </w:rPr>
        <w:t>データ取得</w:t>
      </w:r>
      <w:r w:rsidRPr="00004C14">
        <w:rPr>
          <w:rFonts w:hint="eastAsia"/>
          <w:szCs w:val="21"/>
          <w:lang w:val="en-GB" w:eastAsia="ja-JP"/>
        </w:rPr>
        <w:t>」機能でデータ取得した後</w:t>
      </w:r>
      <w:r w:rsidR="008C558F" w:rsidRPr="00004C14">
        <w:rPr>
          <w:rFonts w:hint="eastAsia"/>
          <w:szCs w:val="21"/>
          <w:lang w:val="en-GB" w:eastAsia="ja-JP"/>
        </w:rPr>
        <w:t>、</w:t>
      </w:r>
      <w:r w:rsidRPr="00004C14">
        <w:rPr>
          <w:rFonts w:hint="eastAsia"/>
          <w:szCs w:val="21"/>
          <w:lang w:val="en-GB" w:eastAsia="ja-JP"/>
        </w:rPr>
        <w:t>「データ加工」機能にて</w:t>
      </w:r>
      <w:r w:rsidR="008C558F" w:rsidRPr="00004C14">
        <w:rPr>
          <w:rFonts w:hint="eastAsia"/>
          <w:szCs w:val="21"/>
          <w:lang w:val="en-GB" w:eastAsia="ja-JP"/>
        </w:rPr>
        <w:t>データ加工した後に、分野ごとデータ連携基盤と接続することを想定。</w:t>
      </w:r>
    </w:p>
    <w:p w14:paraId="5B34BA6C" w14:textId="77777777" w:rsidR="006F63F4" w:rsidRPr="00004C14" w:rsidRDefault="006F63F4" w:rsidP="006F63F4">
      <w:pPr>
        <w:pStyle w:val="aff0"/>
        <w:numPr>
          <w:ilvl w:val="0"/>
          <w:numId w:val="200"/>
        </w:numPr>
        <w:ind w:leftChars="0"/>
        <w:rPr>
          <w:szCs w:val="21"/>
          <w:lang w:val="en-GB" w:eastAsia="ja-JP"/>
        </w:rPr>
      </w:pPr>
      <w:r w:rsidRPr="00004C14">
        <w:rPr>
          <w:rFonts w:hint="eastAsia"/>
          <w:szCs w:val="21"/>
          <w:lang w:val="en-GB" w:eastAsia="ja-JP"/>
        </w:rPr>
        <w:t>データ提供者サイトからの連携</w:t>
      </w:r>
    </w:p>
    <w:p w14:paraId="7921653F" w14:textId="315AE99D" w:rsidR="006F63F4" w:rsidRPr="00004C14" w:rsidRDefault="006F63F4" w:rsidP="00C0008F">
      <w:pPr>
        <w:pStyle w:val="aff0"/>
        <w:numPr>
          <w:ilvl w:val="1"/>
          <w:numId w:val="200"/>
        </w:numPr>
        <w:ind w:leftChars="0"/>
        <w:rPr>
          <w:szCs w:val="21"/>
          <w:lang w:val="en-GB" w:eastAsia="ja-JP"/>
        </w:rPr>
      </w:pPr>
      <w:r w:rsidRPr="00004C14">
        <w:rPr>
          <w:rFonts w:hint="eastAsia"/>
          <w:szCs w:val="21"/>
          <w:lang w:val="en-GB" w:eastAsia="ja-JP"/>
        </w:rPr>
        <w:t>以下の図の「データ蓄積」機能で分野ごとのデータ連携基盤と連携することを想定。</w:t>
      </w:r>
    </w:p>
    <w:p w14:paraId="2F9D5EA6" w14:textId="77777777" w:rsidR="00FB2B84" w:rsidRPr="00004C14" w:rsidRDefault="00FB2B84" w:rsidP="00FB2B84">
      <w:pPr>
        <w:rPr>
          <w:lang w:val="en-GB" w:eastAsia="ja-JP" w:bidi="ar-DZ"/>
        </w:rPr>
      </w:pPr>
    </w:p>
    <w:p w14:paraId="1E6EC4C3" w14:textId="77777777" w:rsidR="00FB2B84" w:rsidRPr="00004C14" w:rsidRDefault="00FB2B84" w:rsidP="00FB2B84">
      <w:pPr>
        <w:spacing w:before="0"/>
        <w:rPr>
          <w:rFonts w:cs="ＭＳ 明朝"/>
          <w:b/>
          <w:lang w:val="en-GB" w:eastAsia="ja-JP" w:bidi="ar-DZ"/>
        </w:rPr>
      </w:pPr>
      <w:r w:rsidRPr="00004C14">
        <w:rPr>
          <w:rFonts w:cs="ＭＳ 明朝"/>
          <w:b/>
          <w:noProof/>
          <w:lang w:val="en-GB" w:eastAsia="ja-JP" w:bidi="ar-DZ"/>
        </w:rPr>
        <w:lastRenderedPageBreak/>
        <w:drawing>
          <wp:inline distT="0" distB="0" distL="0" distR="0" wp14:anchorId="7EE2103B" wp14:editId="41959E92">
            <wp:extent cx="5989017" cy="3394305"/>
            <wp:effectExtent l="0" t="0" r="0" b="0"/>
            <wp:docPr id="13" name="図 1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グラフィカル ユーザー インターフェイス&#10;&#10;自動的に生成された説明"/>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04286" cy="3402959"/>
                    </a:xfrm>
                    <a:prstGeom prst="rect">
                      <a:avLst/>
                    </a:prstGeom>
                    <a:noFill/>
                    <a:ln>
                      <a:noFill/>
                    </a:ln>
                  </pic:spPr>
                </pic:pic>
              </a:graphicData>
            </a:graphic>
          </wp:inline>
        </w:drawing>
      </w:r>
    </w:p>
    <w:p w14:paraId="1A7F3765" w14:textId="21D35210" w:rsidR="00FB2B84" w:rsidRPr="00004C14" w:rsidRDefault="00FB2B84" w:rsidP="00FB2B84">
      <w:pPr>
        <w:pStyle w:val="FigureNotitle"/>
        <w:rPr>
          <w:rFonts w:eastAsia="ＭＳ 明朝"/>
          <w:b/>
          <w:bCs/>
          <w:lang w:eastAsia="ja-JP" w:bidi="ar-DZ"/>
        </w:rPr>
      </w:pPr>
      <w:bookmarkStart w:id="154" w:name="_Ref121213984"/>
      <w:bookmarkStart w:id="155" w:name="_Toc129190803"/>
      <w:r w:rsidRPr="00004C14">
        <w:rPr>
          <w:rFonts w:eastAsia="ＭＳ 明朝" w:cs="ＭＳ 明朝" w:hint="eastAsia"/>
          <w:bCs/>
          <w:lang w:eastAsia="ja-JP" w:bidi="ar-DZ"/>
        </w:rPr>
        <w:t>図</w:t>
      </w:r>
      <w:r w:rsidRPr="00004C14">
        <w:rPr>
          <w:rFonts w:eastAsia="ＭＳ 明朝" w:cs="ＭＳ 明朝"/>
          <w:bCs/>
          <w:lang w:eastAsia="ja-JP" w:bidi="ar-DZ"/>
        </w:rPr>
        <w:fldChar w:fldCharType="begin"/>
      </w:r>
      <w:r w:rsidRPr="00004C14">
        <w:rPr>
          <w:rFonts w:eastAsia="ＭＳ 明朝" w:cs="ＭＳ 明朝"/>
          <w:bCs/>
          <w:lang w:eastAsia="ja-JP" w:bidi="ar-DZ"/>
        </w:rPr>
        <w:instrText xml:space="preserve"> </w:instrText>
      </w:r>
      <w:r w:rsidRPr="00004C14">
        <w:rPr>
          <w:rFonts w:eastAsia="ＭＳ 明朝" w:cs="ＭＳ 明朝" w:hint="eastAsia"/>
          <w:bCs/>
          <w:lang w:eastAsia="ja-JP" w:bidi="ar-DZ"/>
        </w:rPr>
        <w:instrText xml:space="preserve">SEQ </w:instrText>
      </w:r>
      <w:r w:rsidRPr="00004C14">
        <w:rPr>
          <w:rFonts w:eastAsia="ＭＳ 明朝" w:cs="ＭＳ 明朝" w:hint="eastAsia"/>
          <w:bCs/>
          <w:lang w:eastAsia="ja-JP" w:bidi="ar-DZ"/>
        </w:rPr>
        <w:instrText>図</w:instrText>
      </w:r>
      <w:r w:rsidRPr="00004C14">
        <w:rPr>
          <w:rFonts w:eastAsia="ＭＳ 明朝" w:cs="ＭＳ 明朝" w:hint="eastAsia"/>
          <w:bCs/>
          <w:lang w:eastAsia="ja-JP" w:bidi="ar-DZ"/>
        </w:rPr>
        <w:instrText xml:space="preserve"> \* ARABIC</w:instrText>
      </w:r>
      <w:r w:rsidRPr="00004C14">
        <w:rPr>
          <w:rFonts w:eastAsia="ＭＳ 明朝" w:cs="ＭＳ 明朝"/>
          <w:bCs/>
          <w:lang w:eastAsia="ja-JP" w:bidi="ar-DZ"/>
        </w:rPr>
        <w:instrText xml:space="preserve"> </w:instrText>
      </w:r>
      <w:r w:rsidRPr="00004C14">
        <w:rPr>
          <w:rFonts w:eastAsia="ＭＳ 明朝" w:cs="ＭＳ 明朝"/>
          <w:bCs/>
          <w:lang w:eastAsia="ja-JP" w:bidi="ar-DZ"/>
        </w:rPr>
        <w:fldChar w:fldCharType="separate"/>
      </w:r>
      <w:r w:rsidR="00835D3D">
        <w:rPr>
          <w:rFonts w:eastAsia="ＭＳ 明朝" w:cs="ＭＳ 明朝"/>
          <w:bCs/>
          <w:noProof/>
          <w:lang w:eastAsia="ja-JP" w:bidi="ar-DZ"/>
        </w:rPr>
        <w:t>4</w:t>
      </w:r>
      <w:r w:rsidRPr="00004C14">
        <w:rPr>
          <w:rFonts w:eastAsia="ＭＳ 明朝" w:cs="ＭＳ 明朝"/>
          <w:bCs/>
          <w:lang w:eastAsia="ja-JP" w:bidi="ar-DZ"/>
        </w:rPr>
        <w:fldChar w:fldCharType="end"/>
      </w:r>
      <w:r w:rsidRPr="00004C14">
        <w:rPr>
          <w:rFonts w:eastAsia="ＭＳ 明朝"/>
          <w:bCs/>
          <w:lang w:eastAsia="ja-JP" w:bidi="ar-DZ"/>
        </w:rPr>
        <w:t>:</w:t>
      </w:r>
      <w:r w:rsidRPr="00004C14">
        <w:rPr>
          <w:rFonts w:eastAsia="ＭＳ 明朝" w:hint="eastAsia"/>
          <w:lang w:val="en-US" w:eastAsia="ja-JP"/>
        </w:rPr>
        <w:t xml:space="preserve"> </w:t>
      </w:r>
      <w:r w:rsidRPr="00004C14">
        <w:rPr>
          <w:rFonts w:eastAsia="ＭＳ 明朝" w:cs="ＭＳ 明朝" w:hint="eastAsia"/>
          <w:bCs/>
          <w:lang w:eastAsia="ja-JP" w:bidi="ar-DZ"/>
        </w:rPr>
        <w:t>SIP</w:t>
      </w:r>
      <w:r w:rsidRPr="00004C14">
        <w:rPr>
          <w:rFonts w:eastAsia="ＭＳ 明朝" w:cs="ＭＳ 明朝" w:hint="eastAsia"/>
          <w:bCs/>
          <w:lang w:eastAsia="ja-JP" w:bidi="ar-DZ"/>
        </w:rPr>
        <w:t>分野間の研究活動成果の概要図</w:t>
      </w:r>
      <w:bookmarkEnd w:id="154"/>
      <w:bookmarkEnd w:id="155"/>
    </w:p>
    <w:p w14:paraId="1D7CED45" w14:textId="77777777" w:rsidR="00FB2B84" w:rsidRPr="00004C14" w:rsidRDefault="00FB2B84" w:rsidP="00FB2B84">
      <w:pPr>
        <w:spacing w:before="0"/>
        <w:rPr>
          <w:rFonts w:cs="ＭＳ 明朝"/>
          <w:b/>
          <w:lang w:val="en-GB" w:eastAsia="ja-JP" w:bidi="ar-DZ"/>
        </w:rPr>
      </w:pPr>
    </w:p>
    <w:p w14:paraId="5CA71FCB" w14:textId="7C71F105" w:rsidR="00FB2B84" w:rsidRPr="00004C14" w:rsidRDefault="00FB2B84" w:rsidP="00FB2B84">
      <w:pPr>
        <w:rPr>
          <w:szCs w:val="21"/>
          <w:lang w:val="en-GB" w:eastAsia="ja-JP"/>
        </w:rPr>
      </w:pPr>
      <w:r w:rsidRPr="00004C14">
        <w:rPr>
          <w:rFonts w:hint="eastAsia"/>
          <w:szCs w:val="21"/>
          <w:lang w:val="en-GB" w:eastAsia="ja-JP" w:bidi="ar-DZ"/>
        </w:rPr>
        <w:t>研究成果物として、</w:t>
      </w:r>
      <w:r w:rsidRPr="00004C14">
        <w:rPr>
          <w:rFonts w:hint="eastAsia"/>
          <w:szCs w:val="21"/>
          <w:lang w:val="en-GB" w:eastAsia="ja-JP" w:bidi="ar-DZ"/>
        </w:rPr>
        <w:t>CADDE</w:t>
      </w:r>
      <w:r w:rsidRPr="00004C14">
        <w:rPr>
          <w:rFonts w:hint="eastAsia"/>
          <w:szCs w:val="21"/>
          <w:lang w:val="en-GB" w:eastAsia="ja-JP" w:bidi="ar-DZ"/>
        </w:rPr>
        <w:t>の機能仕様書、データや</w:t>
      </w:r>
      <w:r w:rsidRPr="00004C14">
        <w:rPr>
          <w:szCs w:val="21"/>
          <w:lang w:val="en-GB" w:eastAsia="ja-JP" w:bidi="ar-DZ"/>
        </w:rPr>
        <w:t>API</w:t>
      </w:r>
      <w:r w:rsidRPr="00004C14">
        <w:rPr>
          <w:rFonts w:hint="eastAsia"/>
          <w:szCs w:val="21"/>
          <w:lang w:val="en-GB" w:eastAsia="ja-JP" w:bidi="ar-DZ"/>
        </w:rPr>
        <w:t>の規定仕様書、ソフトウェアコンポーネント、各種ツール等が存在する。</w:t>
      </w:r>
      <w:r w:rsidRPr="00004C14">
        <w:rPr>
          <w:rFonts w:hint="eastAsia"/>
          <w:lang w:val="en-GB" w:eastAsia="ja-JP" w:bidi="ar-DZ"/>
        </w:rPr>
        <w:t>SIP</w:t>
      </w:r>
      <w:r w:rsidRPr="00004C14">
        <w:rPr>
          <w:rFonts w:hint="eastAsia"/>
          <w:lang w:val="en-GB" w:eastAsia="ja-JP" w:bidi="ar-DZ"/>
        </w:rPr>
        <w:t>分野間データ連携基盤プロジェクト</w:t>
      </w:r>
      <w:r w:rsidRPr="00004C14">
        <w:rPr>
          <w:rFonts w:hint="eastAsia"/>
          <w:szCs w:val="21"/>
          <w:lang w:val="en-GB" w:eastAsia="ja-JP"/>
        </w:rPr>
        <w:t>の成果物の全体や各機能、支援サービスの詳細は、</w:t>
      </w:r>
      <w:r w:rsidRPr="00004C14">
        <w:rPr>
          <w:szCs w:val="21"/>
          <w:lang w:val="en-GB" w:eastAsia="ja-JP"/>
        </w:rPr>
        <w:t>CADDE</w:t>
      </w:r>
      <w:r w:rsidRPr="00004C14">
        <w:rPr>
          <w:rFonts w:hint="eastAsia"/>
          <w:szCs w:val="21"/>
          <w:lang w:val="en-GB" w:eastAsia="ja-JP"/>
        </w:rPr>
        <w:t>技術仕様書を参照すること。</w:t>
      </w:r>
    </w:p>
    <w:p w14:paraId="127BA3A3" w14:textId="6550E69B" w:rsidR="00FB2B84" w:rsidRPr="00004C14" w:rsidRDefault="00342D50" w:rsidP="00FB2B84">
      <w:pPr>
        <w:rPr>
          <w:szCs w:val="21"/>
          <w:lang w:val="en-GB" w:eastAsia="ja-JP"/>
        </w:rPr>
      </w:pPr>
      <w:r w:rsidRPr="00004C14">
        <w:rPr>
          <w:rFonts w:hint="eastAsia"/>
          <w:szCs w:val="21"/>
          <w:lang w:val="en-GB" w:eastAsia="ja-JP"/>
        </w:rPr>
        <w:t>また、</w:t>
      </w:r>
      <w:r w:rsidR="00FB2B84" w:rsidRPr="00004C14">
        <w:rPr>
          <w:rFonts w:hint="eastAsia"/>
          <w:szCs w:val="21"/>
          <w:lang w:val="en-GB" w:eastAsia="ja-JP"/>
        </w:rPr>
        <w:t>本ドキュメント</w:t>
      </w:r>
      <w:r w:rsidR="00246637" w:rsidRPr="00004C14">
        <w:rPr>
          <w:rFonts w:hint="eastAsia"/>
          <w:szCs w:val="21"/>
          <w:lang w:val="en-GB" w:eastAsia="ja-JP"/>
        </w:rPr>
        <w:t>（</w:t>
      </w:r>
      <w:r w:rsidR="00FB2B84" w:rsidRPr="00004C14">
        <w:rPr>
          <w:szCs w:val="21"/>
          <w:lang w:val="en-GB" w:eastAsia="ja-JP"/>
        </w:rPr>
        <w:t>CADDE</w:t>
      </w:r>
      <w:r w:rsidR="00FB2B84" w:rsidRPr="00004C14">
        <w:rPr>
          <w:rFonts w:hint="eastAsia"/>
          <w:szCs w:val="21"/>
          <w:lang w:val="en-GB" w:eastAsia="ja-JP"/>
        </w:rPr>
        <w:t>に係る主要機能の外部仕様書</w:t>
      </w:r>
      <w:r w:rsidR="00246637" w:rsidRPr="00004C14">
        <w:rPr>
          <w:rFonts w:hint="eastAsia"/>
          <w:szCs w:val="21"/>
          <w:lang w:val="en-GB" w:eastAsia="ja-JP"/>
        </w:rPr>
        <w:t>）</w:t>
      </w:r>
      <w:r w:rsidR="00FB2B84" w:rsidRPr="00004C14">
        <w:rPr>
          <w:rFonts w:hint="eastAsia"/>
          <w:szCs w:val="21"/>
          <w:lang w:val="en-GB" w:eastAsia="ja-JP"/>
        </w:rPr>
        <w:t>は、</w:t>
      </w:r>
      <w:r w:rsidR="00FB2B84" w:rsidRPr="00004C14">
        <w:rPr>
          <w:szCs w:val="21"/>
          <w:lang w:val="en-GB" w:eastAsia="ja-JP"/>
        </w:rPr>
        <w:t>CADDE</w:t>
      </w:r>
      <w:r w:rsidR="00FB2B84" w:rsidRPr="00004C14">
        <w:rPr>
          <w:rFonts w:hint="eastAsia"/>
          <w:szCs w:val="21"/>
          <w:lang w:val="en-GB" w:eastAsia="ja-JP"/>
        </w:rPr>
        <w:t>の研究成果</w:t>
      </w:r>
      <w:r w:rsidR="000F26E0" w:rsidRPr="00004C14">
        <w:rPr>
          <w:rFonts w:hint="eastAsia"/>
          <w:szCs w:val="21"/>
          <w:lang w:val="en-GB" w:eastAsia="ja-JP"/>
        </w:rPr>
        <w:t>（</w:t>
      </w:r>
      <w:r w:rsidR="000F26E0" w:rsidRPr="00004C14">
        <w:rPr>
          <w:rFonts w:hint="eastAsia"/>
          <w:lang w:eastAsia="ja-JP"/>
        </w:rPr>
        <w:t>「</w:t>
      </w:r>
      <w:r w:rsidR="000F26E0" w:rsidRPr="00004C14">
        <w:rPr>
          <w:lang w:eastAsia="ja-JP"/>
        </w:rPr>
        <w:fldChar w:fldCharType="begin"/>
      </w:r>
      <w:r w:rsidR="000F26E0" w:rsidRPr="00004C14">
        <w:rPr>
          <w:lang w:eastAsia="ja-JP"/>
        </w:rPr>
        <w:instrText xml:space="preserve"> </w:instrText>
      </w:r>
      <w:r w:rsidR="000F26E0" w:rsidRPr="00004C14">
        <w:rPr>
          <w:rFonts w:hint="eastAsia"/>
          <w:lang w:eastAsia="ja-JP"/>
        </w:rPr>
        <w:instrText>REF _Ref121213984 \h</w:instrText>
      </w:r>
      <w:r w:rsidR="000F26E0" w:rsidRPr="00004C14">
        <w:rPr>
          <w:lang w:eastAsia="ja-JP"/>
        </w:rPr>
        <w:instrText xml:space="preserve">  \* MERGEFORMAT </w:instrText>
      </w:r>
      <w:r w:rsidR="000F26E0" w:rsidRPr="00004C14">
        <w:rPr>
          <w:lang w:eastAsia="ja-JP"/>
        </w:rPr>
      </w:r>
      <w:r w:rsidR="000F26E0" w:rsidRPr="00004C14">
        <w:rPr>
          <w:lang w:eastAsia="ja-JP"/>
        </w:rPr>
        <w:fldChar w:fldCharType="separate"/>
      </w:r>
      <w:r w:rsidR="00835D3D" w:rsidRPr="00004C14">
        <w:rPr>
          <w:rFonts w:cs="ＭＳ 明朝" w:hint="eastAsia"/>
          <w:bCs/>
          <w:lang w:eastAsia="ja-JP" w:bidi="ar-DZ"/>
        </w:rPr>
        <w:t>図</w:t>
      </w:r>
      <w:r w:rsidR="00835D3D">
        <w:rPr>
          <w:rFonts w:cs="ＭＳ 明朝"/>
          <w:bCs/>
          <w:lang w:eastAsia="ja-JP" w:bidi="ar-DZ"/>
        </w:rPr>
        <w:t>4</w:t>
      </w:r>
      <w:r w:rsidR="00835D3D" w:rsidRPr="00004C14">
        <w:rPr>
          <w:bCs/>
          <w:lang w:eastAsia="ja-JP" w:bidi="ar-DZ"/>
        </w:rPr>
        <w:t>:</w:t>
      </w:r>
      <w:r w:rsidR="00835D3D" w:rsidRPr="00004C14">
        <w:rPr>
          <w:rFonts w:hint="eastAsia"/>
          <w:lang w:eastAsia="ja-JP"/>
        </w:rPr>
        <w:t xml:space="preserve"> </w:t>
      </w:r>
      <w:r w:rsidR="00835D3D" w:rsidRPr="00004C14">
        <w:rPr>
          <w:rFonts w:cs="ＭＳ 明朝" w:hint="eastAsia"/>
          <w:bCs/>
          <w:lang w:eastAsia="ja-JP" w:bidi="ar-DZ"/>
        </w:rPr>
        <w:t>SIP</w:t>
      </w:r>
      <w:r w:rsidR="00835D3D" w:rsidRPr="00004C14">
        <w:rPr>
          <w:rFonts w:cs="ＭＳ 明朝" w:hint="eastAsia"/>
          <w:bCs/>
          <w:lang w:eastAsia="ja-JP" w:bidi="ar-DZ"/>
        </w:rPr>
        <w:t>分野間の研究活動成果の概要図</w:t>
      </w:r>
      <w:r w:rsidR="000F26E0" w:rsidRPr="00004C14">
        <w:rPr>
          <w:lang w:eastAsia="ja-JP"/>
        </w:rPr>
        <w:fldChar w:fldCharType="end"/>
      </w:r>
      <w:r w:rsidR="000F26E0" w:rsidRPr="00004C14">
        <w:rPr>
          <w:rFonts w:hint="eastAsia"/>
          <w:lang w:eastAsia="ja-JP"/>
        </w:rPr>
        <w:t>」に示す機能・サービス</w:t>
      </w:r>
      <w:r w:rsidR="000F26E0" w:rsidRPr="00004C14">
        <w:rPr>
          <w:rFonts w:hint="eastAsia"/>
          <w:szCs w:val="21"/>
          <w:lang w:val="en-GB" w:eastAsia="ja-JP"/>
        </w:rPr>
        <w:t>）</w:t>
      </w:r>
      <w:r w:rsidR="00FB2B84" w:rsidRPr="00004C14">
        <w:rPr>
          <w:rFonts w:hint="eastAsia"/>
          <w:szCs w:val="21"/>
          <w:lang w:val="en-GB" w:eastAsia="ja-JP"/>
        </w:rPr>
        <w:t>から、「</w:t>
      </w:r>
      <w:r w:rsidR="00DD1929" w:rsidRPr="00004C14">
        <w:rPr>
          <w:szCs w:val="21"/>
          <w:lang w:val="en-GB" w:eastAsia="ja-JP"/>
        </w:rPr>
        <w:fldChar w:fldCharType="begin"/>
      </w:r>
      <w:r w:rsidR="00DD1929" w:rsidRPr="00004C14">
        <w:rPr>
          <w:szCs w:val="21"/>
          <w:lang w:val="en-GB" w:eastAsia="ja-JP"/>
        </w:rPr>
        <w:instrText xml:space="preserve"> </w:instrText>
      </w:r>
      <w:r w:rsidR="00DD1929" w:rsidRPr="00004C14">
        <w:rPr>
          <w:rFonts w:hint="eastAsia"/>
          <w:szCs w:val="21"/>
          <w:lang w:val="en-GB" w:eastAsia="ja-JP"/>
        </w:rPr>
        <w:instrText>REF _Ref121214020 \w \h</w:instrText>
      </w:r>
      <w:r w:rsidR="00DD1929" w:rsidRPr="00004C14">
        <w:rPr>
          <w:szCs w:val="21"/>
          <w:lang w:val="en-GB" w:eastAsia="ja-JP"/>
        </w:rPr>
        <w:instrText xml:space="preserve"> </w:instrText>
      </w:r>
      <w:r w:rsidR="00F92DCA" w:rsidRPr="00004C14">
        <w:rPr>
          <w:szCs w:val="21"/>
          <w:lang w:val="en-GB" w:eastAsia="ja-JP"/>
        </w:rPr>
        <w:instrText xml:space="preserve"> \* MERGEFORMAT </w:instrText>
      </w:r>
      <w:r w:rsidR="00DD1929" w:rsidRPr="00004C14">
        <w:rPr>
          <w:szCs w:val="21"/>
          <w:lang w:val="en-GB" w:eastAsia="ja-JP"/>
        </w:rPr>
      </w:r>
      <w:r w:rsidR="00DD1929" w:rsidRPr="00004C14">
        <w:rPr>
          <w:szCs w:val="21"/>
          <w:lang w:val="en-GB" w:eastAsia="ja-JP"/>
        </w:rPr>
        <w:fldChar w:fldCharType="separate"/>
      </w:r>
      <w:r w:rsidR="00835D3D">
        <w:rPr>
          <w:szCs w:val="21"/>
          <w:lang w:val="en-GB" w:eastAsia="ja-JP"/>
        </w:rPr>
        <w:t>5.3</w:t>
      </w:r>
      <w:r w:rsidR="00DD1929" w:rsidRPr="00004C14">
        <w:rPr>
          <w:szCs w:val="21"/>
          <w:lang w:val="en-GB" w:eastAsia="ja-JP"/>
        </w:rPr>
        <w:fldChar w:fldCharType="end"/>
      </w:r>
      <w:r w:rsidR="00DD1929" w:rsidRPr="00004C14">
        <w:rPr>
          <w:szCs w:val="21"/>
          <w:lang w:val="en-GB" w:eastAsia="ja-JP"/>
        </w:rPr>
        <w:t xml:space="preserve"> </w:t>
      </w:r>
      <w:r w:rsidR="00DD1929" w:rsidRPr="00004C14">
        <w:rPr>
          <w:szCs w:val="21"/>
          <w:lang w:val="en-GB" w:eastAsia="ja-JP"/>
        </w:rPr>
        <w:fldChar w:fldCharType="begin"/>
      </w:r>
      <w:r w:rsidR="00DD1929" w:rsidRPr="00004C14">
        <w:rPr>
          <w:szCs w:val="21"/>
          <w:lang w:val="en-GB" w:eastAsia="ja-JP"/>
        </w:rPr>
        <w:instrText xml:space="preserve"> REF _Ref121214023 \h </w:instrText>
      </w:r>
      <w:r w:rsidR="00F92DCA" w:rsidRPr="00004C14">
        <w:rPr>
          <w:szCs w:val="21"/>
          <w:lang w:val="en-GB" w:eastAsia="ja-JP"/>
        </w:rPr>
        <w:instrText xml:space="preserve"> \* MERGEFORMAT </w:instrText>
      </w:r>
      <w:r w:rsidR="00DD1929" w:rsidRPr="00004C14">
        <w:rPr>
          <w:szCs w:val="21"/>
          <w:lang w:val="en-GB" w:eastAsia="ja-JP"/>
        </w:rPr>
      </w:r>
      <w:r w:rsidR="00DD1929" w:rsidRPr="00004C14">
        <w:rPr>
          <w:szCs w:val="21"/>
          <w:lang w:val="en-GB" w:eastAsia="ja-JP"/>
        </w:rPr>
        <w:fldChar w:fldCharType="separate"/>
      </w:r>
      <w:r w:rsidR="00835D3D" w:rsidRPr="00004C14">
        <w:rPr>
          <w:rFonts w:hint="eastAsia"/>
          <w:lang w:bidi="ar-DZ"/>
        </w:rPr>
        <w:t>ユースケース、システム構成</w:t>
      </w:r>
      <w:r w:rsidR="00DD1929" w:rsidRPr="00004C14">
        <w:rPr>
          <w:szCs w:val="21"/>
          <w:lang w:val="en-GB" w:eastAsia="ja-JP"/>
        </w:rPr>
        <w:fldChar w:fldCharType="end"/>
      </w:r>
      <w:r w:rsidR="00FB2B84" w:rsidRPr="00004C14">
        <w:rPr>
          <w:rFonts w:hint="eastAsia"/>
          <w:szCs w:val="21"/>
          <w:lang w:val="en-GB" w:eastAsia="ja-JP"/>
        </w:rPr>
        <w:t>」に示す</w:t>
      </w:r>
      <w:r w:rsidR="00FB2B84" w:rsidRPr="00004C14">
        <w:rPr>
          <w:rFonts w:hint="eastAsia"/>
          <w:szCs w:val="21"/>
          <w:lang w:val="en-GB" w:eastAsia="ja-JP"/>
        </w:rPr>
        <w:t>CADDE</w:t>
      </w:r>
      <w:r w:rsidR="00FB2B84" w:rsidRPr="00004C14">
        <w:rPr>
          <w:rFonts w:hint="eastAsia"/>
          <w:szCs w:val="21"/>
          <w:lang w:val="en-GB" w:eastAsia="ja-JP"/>
        </w:rPr>
        <w:t>のユースケースで利用される主要サービスや支援サービスを特定し、「</w:t>
      </w:r>
      <w:r w:rsidR="00FB2B84" w:rsidRPr="00004C14">
        <w:rPr>
          <w:szCs w:val="21"/>
          <w:lang w:val="en-GB" w:eastAsia="ja-JP"/>
        </w:rPr>
        <w:fldChar w:fldCharType="begin"/>
      </w:r>
      <w:r w:rsidR="00FB2B84" w:rsidRPr="00004C14">
        <w:rPr>
          <w:szCs w:val="21"/>
          <w:lang w:val="en-GB" w:eastAsia="ja-JP"/>
        </w:rPr>
        <w:instrText xml:space="preserve"> </w:instrText>
      </w:r>
      <w:r w:rsidR="00FB2B84" w:rsidRPr="00004C14">
        <w:rPr>
          <w:rFonts w:hint="eastAsia"/>
          <w:szCs w:val="21"/>
          <w:lang w:val="en-GB" w:eastAsia="ja-JP"/>
        </w:rPr>
        <w:instrText>REF _Ref120547626 \w \h</w:instrText>
      </w:r>
      <w:r w:rsidR="00FB2B84" w:rsidRPr="00004C14">
        <w:rPr>
          <w:szCs w:val="21"/>
          <w:lang w:val="en-GB" w:eastAsia="ja-JP"/>
        </w:rPr>
        <w:instrText xml:space="preserve"> </w:instrText>
      </w:r>
      <w:r w:rsidR="00F92DCA" w:rsidRPr="00004C14">
        <w:rPr>
          <w:szCs w:val="21"/>
          <w:lang w:val="en-GB" w:eastAsia="ja-JP"/>
        </w:rPr>
        <w:instrText xml:space="preserve"> \* MERGEFORMAT </w:instrText>
      </w:r>
      <w:r w:rsidR="00FB2B84" w:rsidRPr="00004C14">
        <w:rPr>
          <w:szCs w:val="21"/>
          <w:lang w:val="en-GB" w:eastAsia="ja-JP"/>
        </w:rPr>
      </w:r>
      <w:r w:rsidR="00FB2B84" w:rsidRPr="00004C14">
        <w:rPr>
          <w:szCs w:val="21"/>
          <w:lang w:val="en-GB" w:eastAsia="ja-JP"/>
        </w:rPr>
        <w:fldChar w:fldCharType="separate"/>
      </w:r>
      <w:r w:rsidR="00835D3D">
        <w:rPr>
          <w:szCs w:val="21"/>
          <w:lang w:val="en-GB" w:eastAsia="ja-JP"/>
        </w:rPr>
        <w:t>6</w:t>
      </w:r>
      <w:r w:rsidR="00FB2B84" w:rsidRPr="00004C14">
        <w:rPr>
          <w:szCs w:val="21"/>
          <w:lang w:val="en-GB" w:eastAsia="ja-JP"/>
        </w:rPr>
        <w:fldChar w:fldCharType="end"/>
      </w:r>
      <w:r w:rsidR="00DE5BD4" w:rsidRPr="00004C14">
        <w:rPr>
          <w:szCs w:val="21"/>
          <w:lang w:val="en-GB" w:eastAsia="ja-JP"/>
        </w:rPr>
        <w:t xml:space="preserve"> </w:t>
      </w:r>
      <w:r w:rsidR="00DE5BD4" w:rsidRPr="00004C14">
        <w:rPr>
          <w:szCs w:val="21"/>
          <w:lang w:val="en-GB" w:eastAsia="ja-JP"/>
        </w:rPr>
        <w:fldChar w:fldCharType="begin"/>
      </w:r>
      <w:r w:rsidR="00DE5BD4" w:rsidRPr="00004C14">
        <w:rPr>
          <w:szCs w:val="21"/>
          <w:lang w:val="en-GB" w:eastAsia="ja-JP"/>
        </w:rPr>
        <w:instrText xml:space="preserve"> REF _Ref124338748 \h </w:instrText>
      </w:r>
      <w:r w:rsidR="003C35A8" w:rsidRPr="00004C14">
        <w:rPr>
          <w:szCs w:val="21"/>
          <w:lang w:val="en-GB" w:eastAsia="ja-JP"/>
        </w:rPr>
        <w:instrText xml:space="preserve"> \* MERGEFORMAT </w:instrText>
      </w:r>
      <w:r w:rsidR="00DE5BD4" w:rsidRPr="00004C14">
        <w:rPr>
          <w:szCs w:val="21"/>
          <w:lang w:val="en-GB" w:eastAsia="ja-JP"/>
        </w:rPr>
      </w:r>
      <w:r w:rsidR="00DE5BD4" w:rsidRPr="00004C14">
        <w:rPr>
          <w:szCs w:val="21"/>
          <w:lang w:val="en-GB" w:eastAsia="ja-JP"/>
        </w:rPr>
        <w:fldChar w:fldCharType="separate"/>
      </w:r>
      <w:r w:rsidR="00835D3D" w:rsidRPr="00004C14">
        <w:rPr>
          <w:lang w:bidi="ar-DZ"/>
        </w:rPr>
        <w:t>CADDE</w:t>
      </w:r>
      <w:r w:rsidR="00835D3D" w:rsidRPr="00004C14">
        <w:rPr>
          <w:rFonts w:hint="eastAsia"/>
          <w:lang w:bidi="ar-DZ"/>
        </w:rPr>
        <w:t>のサービス</w:t>
      </w:r>
      <w:r w:rsidR="00DE5BD4" w:rsidRPr="00004C14">
        <w:rPr>
          <w:szCs w:val="21"/>
          <w:lang w:val="en-GB" w:eastAsia="ja-JP"/>
        </w:rPr>
        <w:fldChar w:fldCharType="end"/>
      </w:r>
      <w:r w:rsidR="00FB2B84" w:rsidRPr="00004C14">
        <w:rPr>
          <w:rFonts w:hint="eastAsia"/>
          <w:szCs w:val="21"/>
          <w:lang w:val="en-GB" w:eastAsia="ja-JP"/>
        </w:rPr>
        <w:t>」以降で主要サービス、支援サービスの外部仕様を定義した資料である。</w:t>
      </w:r>
    </w:p>
    <w:p w14:paraId="5599109E" w14:textId="6C1F738F" w:rsidR="00AB2F6C" w:rsidRPr="00004C14" w:rsidRDefault="00AB2F6C" w:rsidP="00FB2B84">
      <w:pPr>
        <w:rPr>
          <w:szCs w:val="21"/>
          <w:lang w:val="en-GB" w:eastAsia="ja-JP"/>
        </w:rPr>
      </w:pPr>
    </w:p>
    <w:p w14:paraId="2C41657B" w14:textId="77777777" w:rsidR="00FB2B84" w:rsidRPr="00004C14" w:rsidRDefault="00FB2B84" w:rsidP="00FB2B84">
      <w:pPr>
        <w:spacing w:before="0"/>
        <w:rPr>
          <w:rFonts w:cs="ＭＳ 明朝"/>
          <w:b/>
          <w:lang w:val="en-GB" w:eastAsia="ja-JP" w:bidi="ar-DZ"/>
        </w:rPr>
      </w:pPr>
      <w:r w:rsidRPr="00004C14">
        <w:rPr>
          <w:szCs w:val="21"/>
          <w:lang w:val="en-GB" w:eastAsia="ja-JP"/>
        </w:rPr>
        <w:br w:type="page"/>
      </w:r>
    </w:p>
    <w:p w14:paraId="63DEDB2D" w14:textId="41F57B16" w:rsidR="00FB2B84" w:rsidRPr="00004C14" w:rsidRDefault="00081726" w:rsidP="00FB2B84">
      <w:pPr>
        <w:pStyle w:val="2"/>
        <w:rPr>
          <w:lang w:bidi="ar-DZ"/>
        </w:rPr>
      </w:pPr>
      <w:bookmarkStart w:id="156" w:name="_Ref121213952"/>
      <w:bookmarkStart w:id="157" w:name="_Ref121213957"/>
      <w:bookmarkStart w:id="158" w:name="_Toc129190631"/>
      <w:r w:rsidRPr="00004C14">
        <w:rPr>
          <w:rFonts w:hint="eastAsia"/>
          <w:lang w:bidi="ar-DZ"/>
        </w:rPr>
        <w:lastRenderedPageBreak/>
        <w:t>データ交換を実現するプロセス</w:t>
      </w:r>
      <w:bookmarkEnd w:id="156"/>
      <w:bookmarkEnd w:id="157"/>
      <w:bookmarkEnd w:id="158"/>
    </w:p>
    <w:p w14:paraId="778B2FBA" w14:textId="2E1710B4" w:rsidR="00FB2B84" w:rsidRPr="00004C14" w:rsidRDefault="00FB2B84" w:rsidP="00FB2B84">
      <w:pPr>
        <w:rPr>
          <w:szCs w:val="21"/>
        </w:rPr>
      </w:pPr>
      <w:r w:rsidRPr="00004C14">
        <w:rPr>
          <w:rFonts w:hint="eastAsia"/>
          <w:bCs/>
          <w:szCs w:val="21"/>
          <w:lang w:eastAsia="ja-JP" w:bidi="ar-DZ"/>
        </w:rPr>
        <w:t>本節では</w:t>
      </w:r>
      <w:r w:rsidRPr="00004C14">
        <w:rPr>
          <w:rFonts w:hint="eastAsia"/>
          <w:bCs/>
          <w:szCs w:val="21"/>
          <w:lang w:eastAsia="ja-JP" w:bidi="ar-DZ"/>
        </w:rPr>
        <w:t>CADDE</w:t>
      </w:r>
      <w:r w:rsidR="003962BF" w:rsidRPr="00004C14">
        <w:rPr>
          <w:rFonts w:hint="eastAsia"/>
          <w:szCs w:val="21"/>
          <w:lang w:eastAsia="ja-JP"/>
        </w:rPr>
        <w:t>において</w:t>
      </w:r>
      <w:r w:rsidR="00F935C6" w:rsidRPr="00004C14">
        <w:rPr>
          <w:rFonts w:hint="eastAsia"/>
          <w:szCs w:val="21"/>
          <w:lang w:eastAsia="ja-JP"/>
        </w:rPr>
        <w:t>データ交換</w:t>
      </w:r>
      <w:r w:rsidR="003962BF" w:rsidRPr="00004C14">
        <w:rPr>
          <w:rFonts w:hint="eastAsia"/>
          <w:szCs w:val="21"/>
          <w:lang w:eastAsia="ja-JP"/>
        </w:rPr>
        <w:t>（分野間データ連携）</w:t>
      </w:r>
      <w:r w:rsidRPr="00004C14">
        <w:rPr>
          <w:rFonts w:hint="eastAsia"/>
          <w:szCs w:val="21"/>
        </w:rPr>
        <w:t>を実現するプロセスの</w:t>
      </w:r>
      <w:r w:rsidRPr="00004C14">
        <w:rPr>
          <w:rFonts w:hint="eastAsia"/>
          <w:szCs w:val="21"/>
          <w:lang w:eastAsia="ja-JP"/>
        </w:rPr>
        <w:t>概要</w:t>
      </w:r>
      <w:r w:rsidRPr="00004C14">
        <w:rPr>
          <w:rFonts w:hint="eastAsia"/>
          <w:szCs w:val="21"/>
        </w:rPr>
        <w:t>を示す。</w:t>
      </w:r>
    </w:p>
    <w:p w14:paraId="31B2DF5E" w14:textId="0892D2A2" w:rsidR="00FB2B84" w:rsidRPr="00004C14" w:rsidRDefault="00FB2B84" w:rsidP="00FB2B84">
      <w:pPr>
        <w:rPr>
          <w:szCs w:val="21"/>
          <w:lang w:eastAsia="ja-JP"/>
        </w:rPr>
      </w:pPr>
      <w:r w:rsidRPr="00004C14">
        <w:rPr>
          <w:szCs w:val="21"/>
          <w:lang w:eastAsia="ja-JP"/>
        </w:rPr>
        <w:t>CADDE</w:t>
      </w:r>
      <w:r w:rsidRPr="00004C14">
        <w:rPr>
          <w:rFonts w:hint="eastAsia"/>
          <w:szCs w:val="21"/>
          <w:lang w:eastAsia="ja-JP"/>
        </w:rPr>
        <w:t>は、</w:t>
      </w:r>
      <w:r w:rsidR="00F935C6" w:rsidRPr="00004C14">
        <w:rPr>
          <w:rFonts w:hint="eastAsia"/>
          <w:szCs w:val="21"/>
          <w:lang w:eastAsia="ja-JP"/>
        </w:rPr>
        <w:t>データ交換</w:t>
      </w:r>
      <w:r w:rsidRPr="00004C14">
        <w:rPr>
          <w:rFonts w:hint="eastAsia"/>
          <w:szCs w:val="21"/>
          <w:lang w:eastAsia="ja-JP"/>
        </w:rPr>
        <w:t>に関係するデータ提供者とデータ利用者の間の以下に示す</w:t>
      </w:r>
      <w:r w:rsidRPr="00004C14">
        <w:rPr>
          <w:szCs w:val="21"/>
          <w:lang w:eastAsia="ja-JP"/>
        </w:rPr>
        <w:t>5</w:t>
      </w:r>
      <w:r w:rsidRPr="00004C14">
        <w:rPr>
          <w:rFonts w:hint="eastAsia"/>
          <w:szCs w:val="21"/>
          <w:lang w:eastAsia="ja-JP"/>
        </w:rPr>
        <w:t>つのプロセスを実現する機能を提供する。</w:t>
      </w:r>
    </w:p>
    <w:p w14:paraId="362FE919" w14:textId="665DCF38" w:rsidR="00FB2B84" w:rsidRPr="00004C14" w:rsidRDefault="00FB2B84" w:rsidP="00FB2B84">
      <w:pPr>
        <w:numPr>
          <w:ilvl w:val="0"/>
          <w:numId w:val="79"/>
        </w:numPr>
        <w:ind w:hanging="600"/>
        <w:rPr>
          <w:szCs w:val="21"/>
          <w:lang w:eastAsia="ja-JP"/>
        </w:rPr>
      </w:pPr>
      <w:r w:rsidRPr="00004C14">
        <w:rPr>
          <w:rFonts w:hint="eastAsia"/>
          <w:szCs w:val="21"/>
          <w:lang w:eastAsia="ja-JP"/>
        </w:rPr>
        <w:t>データ準備と</w:t>
      </w:r>
      <w:r w:rsidR="00BC2A3D" w:rsidRPr="00004C14">
        <w:rPr>
          <w:rFonts w:hint="eastAsia"/>
          <w:szCs w:val="21"/>
          <w:lang w:eastAsia="ja-JP"/>
        </w:rPr>
        <w:t>データ</w:t>
      </w:r>
      <w:r w:rsidRPr="00004C14">
        <w:rPr>
          <w:rFonts w:hint="eastAsia"/>
          <w:szCs w:val="21"/>
          <w:lang w:eastAsia="ja-JP"/>
        </w:rPr>
        <w:t>カタログ作成</w:t>
      </w:r>
    </w:p>
    <w:p w14:paraId="670E36A7" w14:textId="77777777" w:rsidR="00FB2B84" w:rsidRPr="00004C14" w:rsidRDefault="00FB2B84" w:rsidP="00FB2B84">
      <w:pPr>
        <w:numPr>
          <w:ilvl w:val="0"/>
          <w:numId w:val="79"/>
        </w:numPr>
        <w:ind w:hanging="600"/>
        <w:rPr>
          <w:szCs w:val="21"/>
          <w:lang w:eastAsia="ja-JP"/>
        </w:rPr>
      </w:pPr>
      <w:r w:rsidRPr="00004C14">
        <w:rPr>
          <w:rFonts w:hint="eastAsia"/>
          <w:szCs w:val="21"/>
          <w:lang w:eastAsia="ja-JP"/>
        </w:rPr>
        <w:t>データ利用企画時データカタログ確認</w:t>
      </w:r>
    </w:p>
    <w:p w14:paraId="275384F4" w14:textId="77777777" w:rsidR="00FB2B84" w:rsidRPr="00004C14" w:rsidRDefault="00FB2B84" w:rsidP="00FB2B84">
      <w:pPr>
        <w:numPr>
          <w:ilvl w:val="0"/>
          <w:numId w:val="79"/>
        </w:numPr>
        <w:ind w:hanging="600"/>
        <w:rPr>
          <w:szCs w:val="21"/>
          <w:lang w:eastAsia="ja-JP"/>
        </w:rPr>
      </w:pPr>
      <w:r w:rsidRPr="00004C14">
        <w:rPr>
          <w:rFonts w:hint="eastAsia"/>
          <w:szCs w:val="21"/>
          <w:lang w:eastAsia="ja-JP"/>
        </w:rPr>
        <w:t>データ利用契約（データ取引市場等</w:t>
      </w:r>
      <w:r w:rsidRPr="00004C14">
        <w:rPr>
          <w:szCs w:val="21"/>
          <w:lang w:eastAsia="ja-JP"/>
        </w:rPr>
        <w:t>）</w:t>
      </w:r>
    </w:p>
    <w:p w14:paraId="4A2047C7" w14:textId="77777777" w:rsidR="00FB2B84" w:rsidRPr="00004C14" w:rsidRDefault="00FB2B84" w:rsidP="00FB2B84">
      <w:pPr>
        <w:numPr>
          <w:ilvl w:val="0"/>
          <w:numId w:val="79"/>
        </w:numPr>
        <w:ind w:hanging="600"/>
        <w:rPr>
          <w:szCs w:val="21"/>
          <w:lang w:eastAsia="ja-JP"/>
        </w:rPr>
      </w:pPr>
      <w:r w:rsidRPr="00004C14">
        <w:rPr>
          <w:rFonts w:hint="eastAsia"/>
          <w:szCs w:val="21"/>
          <w:lang w:eastAsia="ja-JP"/>
        </w:rPr>
        <w:t>データ交換と利用</w:t>
      </w:r>
    </w:p>
    <w:p w14:paraId="536E6D8A" w14:textId="77777777" w:rsidR="00FB2B84" w:rsidRPr="00004C14" w:rsidRDefault="00FB2B84" w:rsidP="00FB2B84">
      <w:pPr>
        <w:numPr>
          <w:ilvl w:val="0"/>
          <w:numId w:val="79"/>
        </w:numPr>
        <w:ind w:hanging="600"/>
        <w:rPr>
          <w:szCs w:val="21"/>
        </w:rPr>
      </w:pPr>
      <w:r w:rsidRPr="00004C14">
        <w:rPr>
          <w:rFonts w:hint="eastAsia"/>
          <w:szCs w:val="21"/>
          <w:lang w:eastAsia="ja-JP"/>
        </w:rPr>
        <w:t>来歴登録と確認</w:t>
      </w:r>
    </w:p>
    <w:p w14:paraId="4E6D3594" w14:textId="77777777" w:rsidR="00FB2B84" w:rsidRPr="00004C14" w:rsidRDefault="00FB2B84" w:rsidP="00FB2B84">
      <w:pPr>
        <w:rPr>
          <w:szCs w:val="21"/>
        </w:rPr>
      </w:pPr>
    </w:p>
    <w:p w14:paraId="4EAD3E90" w14:textId="77777777" w:rsidR="00FB2B84" w:rsidRPr="00004C14" w:rsidRDefault="00FB2B84" w:rsidP="00FB2B84">
      <w:pPr>
        <w:rPr>
          <w:szCs w:val="21"/>
        </w:rPr>
      </w:pPr>
      <w:r w:rsidRPr="00004C14">
        <w:rPr>
          <w:rFonts w:hint="eastAsia"/>
          <w:szCs w:val="21"/>
          <w:lang w:eastAsia="ja-JP"/>
        </w:rPr>
        <w:t>以下、各プロセスの説明を示す。</w:t>
      </w:r>
    </w:p>
    <w:p w14:paraId="6746054F" w14:textId="77777777" w:rsidR="00FB2B84" w:rsidRPr="00004C14" w:rsidRDefault="00FB2B84" w:rsidP="00FB2B84">
      <w:pPr>
        <w:pStyle w:val="aff0"/>
        <w:numPr>
          <w:ilvl w:val="0"/>
          <w:numId w:val="78"/>
        </w:numPr>
        <w:ind w:leftChars="0"/>
        <w:rPr>
          <w:szCs w:val="21"/>
        </w:rPr>
      </w:pPr>
      <w:r w:rsidRPr="00004C14">
        <w:rPr>
          <w:rFonts w:hint="eastAsia"/>
          <w:szCs w:val="21"/>
        </w:rPr>
        <w:t>データ準備</w:t>
      </w:r>
      <w:r w:rsidRPr="00004C14">
        <w:rPr>
          <w:rFonts w:hint="eastAsia"/>
          <w:szCs w:val="21"/>
          <w:lang w:eastAsia="ja-JP"/>
        </w:rPr>
        <w:t>とデータカタログ作成</w:t>
      </w:r>
      <w:r w:rsidRPr="00004C14">
        <w:rPr>
          <w:szCs w:val="21"/>
          <w:lang w:eastAsia="ja-JP"/>
        </w:rPr>
        <w:br/>
      </w:r>
      <w:r w:rsidRPr="00004C14">
        <w:rPr>
          <w:rFonts w:hint="eastAsia"/>
          <w:szCs w:val="21"/>
          <w:lang w:eastAsia="ja-JP"/>
        </w:rPr>
        <w:t>データ提供者が、</w:t>
      </w:r>
      <w:r w:rsidRPr="00004C14">
        <w:rPr>
          <w:rFonts w:hint="eastAsia"/>
          <w:szCs w:val="21"/>
        </w:rPr>
        <w:t>提供データの準備を行い</w:t>
      </w:r>
      <w:r w:rsidRPr="00004C14">
        <w:rPr>
          <w:rFonts w:hint="eastAsia"/>
          <w:szCs w:val="21"/>
          <w:lang w:eastAsia="ja-JP"/>
        </w:rPr>
        <w:t>、データカタログを作成する。</w:t>
      </w:r>
    </w:p>
    <w:p w14:paraId="0446903A" w14:textId="77777777" w:rsidR="00FB2B84" w:rsidRPr="00004C14" w:rsidRDefault="00FB2B84" w:rsidP="00FB2B84">
      <w:pPr>
        <w:pStyle w:val="aff0"/>
        <w:numPr>
          <w:ilvl w:val="0"/>
          <w:numId w:val="78"/>
        </w:numPr>
        <w:ind w:leftChars="0"/>
        <w:rPr>
          <w:szCs w:val="21"/>
        </w:rPr>
      </w:pPr>
      <w:r w:rsidRPr="00004C14">
        <w:rPr>
          <w:rFonts w:hint="eastAsia"/>
          <w:szCs w:val="21"/>
        </w:rPr>
        <w:t>データ利用企画</w:t>
      </w:r>
      <w:r w:rsidRPr="00004C14">
        <w:rPr>
          <w:rFonts w:hint="eastAsia"/>
          <w:szCs w:val="21"/>
          <w:lang w:eastAsia="ja-JP"/>
        </w:rPr>
        <w:t>時データカタログ確認</w:t>
      </w:r>
      <w:r w:rsidRPr="00004C14">
        <w:rPr>
          <w:szCs w:val="21"/>
          <w:lang w:eastAsia="ja-JP"/>
        </w:rPr>
        <w:br/>
      </w:r>
      <w:r w:rsidRPr="00004C14">
        <w:rPr>
          <w:rFonts w:hint="eastAsia"/>
          <w:szCs w:val="21"/>
          <w:lang w:eastAsia="ja-JP"/>
        </w:rPr>
        <w:t>データ利用者が、データ利用の企画を行い、必要なデータを、カタログ横断検索サービスで検索して特定して、データ取得の判断を行う。</w:t>
      </w:r>
    </w:p>
    <w:p w14:paraId="2217C375" w14:textId="70EA65DA" w:rsidR="00FB2B84" w:rsidRPr="00004C14" w:rsidRDefault="00FB2B84" w:rsidP="00FB2B84">
      <w:pPr>
        <w:pStyle w:val="aff0"/>
        <w:numPr>
          <w:ilvl w:val="0"/>
          <w:numId w:val="78"/>
        </w:numPr>
        <w:ind w:leftChars="0"/>
        <w:rPr>
          <w:szCs w:val="21"/>
        </w:rPr>
      </w:pPr>
      <w:r w:rsidRPr="00004C14">
        <w:rPr>
          <w:rFonts w:hint="eastAsia"/>
          <w:szCs w:val="21"/>
        </w:rPr>
        <w:t>データ利用契約</w:t>
      </w:r>
      <w:r w:rsidRPr="00004C14">
        <w:rPr>
          <w:szCs w:val="21"/>
        </w:rPr>
        <w:t>（</w:t>
      </w:r>
      <w:r w:rsidRPr="00004C14">
        <w:rPr>
          <w:rFonts w:hint="eastAsia"/>
          <w:szCs w:val="21"/>
        </w:rPr>
        <w:t>データ取引市場等</w:t>
      </w:r>
      <w:r w:rsidRPr="00004C14">
        <w:rPr>
          <w:szCs w:val="21"/>
        </w:rPr>
        <w:t>）</w:t>
      </w:r>
      <w:r w:rsidRPr="00004C14">
        <w:rPr>
          <w:szCs w:val="21"/>
        </w:rPr>
        <w:br/>
      </w:r>
      <w:r w:rsidRPr="00004C14">
        <w:rPr>
          <w:rFonts w:hint="eastAsia"/>
          <w:szCs w:val="21"/>
        </w:rPr>
        <w:t>契約や認証等のために</w:t>
      </w:r>
      <w:r w:rsidR="00B663B6" w:rsidRPr="00004C14">
        <w:rPr>
          <w:szCs w:val="21"/>
        </w:rPr>
        <w:t>CADDE</w:t>
      </w:r>
      <w:r w:rsidRPr="00004C14">
        <w:rPr>
          <w:rFonts w:hint="eastAsia"/>
          <w:szCs w:val="21"/>
        </w:rPr>
        <w:t>の利用者（データ提供者、データ利用者）は、認証サービスへ</w:t>
      </w:r>
      <w:r w:rsidRPr="00004C14">
        <w:rPr>
          <w:szCs w:val="21"/>
        </w:rPr>
        <w:t>CADDE</w:t>
      </w:r>
      <w:r w:rsidRPr="00004C14">
        <w:rPr>
          <w:rFonts w:hint="eastAsia"/>
          <w:szCs w:val="21"/>
        </w:rPr>
        <w:t>ユーザ</w:t>
      </w:r>
      <w:r w:rsidRPr="00004C14">
        <w:rPr>
          <w:szCs w:val="21"/>
        </w:rPr>
        <w:t>ID</w:t>
      </w:r>
      <w:r w:rsidRPr="00004C14">
        <w:rPr>
          <w:rFonts w:hint="eastAsia"/>
          <w:szCs w:val="21"/>
        </w:rPr>
        <w:t>の申請を行う。</w:t>
      </w:r>
      <w:r w:rsidRPr="00004C14">
        <w:rPr>
          <w:szCs w:val="21"/>
        </w:rPr>
        <w:br/>
      </w:r>
      <w:r w:rsidRPr="00004C14">
        <w:rPr>
          <w:rFonts w:hint="eastAsia"/>
          <w:szCs w:val="21"/>
        </w:rPr>
        <w:t>データ利用者は、データ提供者と調整し、取得したいデータの利用契約を調整・締結する。</w:t>
      </w:r>
      <w:r w:rsidRPr="00004C14">
        <w:rPr>
          <w:szCs w:val="21"/>
        </w:rPr>
        <w:br/>
      </w:r>
      <w:r w:rsidRPr="00004C14">
        <w:rPr>
          <w:rFonts w:hint="eastAsia"/>
          <w:szCs w:val="21"/>
        </w:rPr>
        <w:t>データ提供者は、契約締結のデータ利用者に提供するデータを取得可能な認可を設定する。</w:t>
      </w:r>
    </w:p>
    <w:p w14:paraId="04B236CD" w14:textId="77777777" w:rsidR="00FB2B84" w:rsidRPr="00004C14" w:rsidRDefault="00FB2B84" w:rsidP="00FB2B84">
      <w:pPr>
        <w:pStyle w:val="aff0"/>
        <w:numPr>
          <w:ilvl w:val="0"/>
          <w:numId w:val="78"/>
        </w:numPr>
        <w:ind w:leftChars="0"/>
      </w:pPr>
      <w:r w:rsidRPr="00004C14">
        <w:rPr>
          <w:rFonts w:hint="eastAsia"/>
          <w:szCs w:val="21"/>
        </w:rPr>
        <w:t>データ</w:t>
      </w:r>
      <w:r w:rsidRPr="00004C14">
        <w:rPr>
          <w:rFonts w:hint="eastAsia"/>
          <w:szCs w:val="21"/>
          <w:lang w:eastAsia="ja-JP"/>
        </w:rPr>
        <w:t>交換と</w:t>
      </w:r>
      <w:r w:rsidRPr="00004C14">
        <w:rPr>
          <w:rFonts w:hint="eastAsia"/>
          <w:szCs w:val="21"/>
        </w:rPr>
        <w:t>利用</w:t>
      </w:r>
      <w:r w:rsidRPr="00004C14">
        <w:rPr>
          <w:szCs w:val="21"/>
        </w:rPr>
        <w:br/>
      </w:r>
      <w:r w:rsidRPr="00004C14">
        <w:rPr>
          <w:rFonts w:hint="eastAsia"/>
          <w:szCs w:val="21"/>
          <w:lang w:eastAsia="ja-JP"/>
        </w:rPr>
        <w:t>データ利用者は利用者コネクタを使用したデータ提供依頼を提供者コネクタに行い、提供者コネクタは認可設定を確認し、指定のデータ判断を行い、認可されていれば提供する。利用者は取得データを利用する。なお、認可判断行わない提供データの場合は、認可確認せず、データを提供する。</w:t>
      </w:r>
    </w:p>
    <w:p w14:paraId="43ECFB0A" w14:textId="5BA75D56" w:rsidR="00FB2B84" w:rsidRPr="00004C14" w:rsidRDefault="00FB2B84" w:rsidP="00FB2B84">
      <w:pPr>
        <w:pStyle w:val="aff0"/>
        <w:numPr>
          <w:ilvl w:val="0"/>
          <w:numId w:val="78"/>
        </w:numPr>
        <w:ind w:leftChars="0"/>
      </w:pPr>
      <w:r w:rsidRPr="00004C14">
        <w:rPr>
          <w:rFonts w:hint="eastAsia"/>
          <w:szCs w:val="21"/>
        </w:rPr>
        <w:t>来歴</w:t>
      </w:r>
      <w:r w:rsidRPr="00004C14">
        <w:rPr>
          <w:rFonts w:hint="eastAsia"/>
          <w:szCs w:val="21"/>
          <w:lang w:eastAsia="ja-JP"/>
        </w:rPr>
        <w:t>登録と</w:t>
      </w:r>
      <w:r w:rsidRPr="00004C14">
        <w:rPr>
          <w:rFonts w:hint="eastAsia"/>
          <w:szCs w:val="21"/>
        </w:rPr>
        <w:t>確認</w:t>
      </w:r>
      <w:r w:rsidRPr="00004C14">
        <w:rPr>
          <w:szCs w:val="21"/>
        </w:rPr>
        <w:br/>
      </w:r>
      <w:r w:rsidRPr="00004C14">
        <w:rPr>
          <w:rFonts w:hint="eastAsia"/>
          <w:szCs w:val="21"/>
          <w:lang w:eastAsia="ja-JP"/>
        </w:rPr>
        <w:t>データの出自や利用状況を確認するため</w:t>
      </w:r>
      <w:r w:rsidRPr="00004C14">
        <w:rPr>
          <w:rFonts w:hint="eastAsia"/>
          <w:szCs w:val="21"/>
        </w:rPr>
        <w:t>来歴</w:t>
      </w:r>
      <w:r w:rsidRPr="00004C14">
        <w:rPr>
          <w:rFonts w:hint="eastAsia"/>
          <w:szCs w:val="21"/>
          <w:lang w:eastAsia="ja-JP"/>
        </w:rPr>
        <w:t>管理サービスに履歴を登録し、来歴の確認要求時に来歴を検索して確認する（来歴管理サービスに関する説明については「</w:t>
      </w:r>
      <w:r w:rsidRPr="00004C14">
        <w:rPr>
          <w:szCs w:val="21"/>
          <w:lang w:eastAsia="ja-JP"/>
        </w:rPr>
        <w:fldChar w:fldCharType="begin"/>
      </w:r>
      <w:r w:rsidRPr="00004C14">
        <w:rPr>
          <w:szCs w:val="21"/>
          <w:lang w:eastAsia="ja-JP"/>
        </w:rPr>
        <w:instrText xml:space="preserve"> </w:instrText>
      </w:r>
      <w:r w:rsidRPr="00004C14">
        <w:rPr>
          <w:rFonts w:hint="eastAsia"/>
          <w:szCs w:val="21"/>
          <w:lang w:eastAsia="ja-JP"/>
        </w:rPr>
        <w:instrText>REF _Ref119608724 \n \h</w:instrText>
      </w:r>
      <w:r w:rsidRP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Pr>
          <w:szCs w:val="21"/>
          <w:lang w:eastAsia="ja-JP"/>
        </w:rPr>
        <w:t>6.1.8</w:t>
      </w:r>
      <w:r w:rsidRPr="00004C14">
        <w:rPr>
          <w:szCs w:val="21"/>
          <w:lang w:eastAsia="ja-JP"/>
        </w:rPr>
        <w:fldChar w:fldCharType="end"/>
      </w:r>
      <w:r w:rsidRPr="00004C14">
        <w:rPr>
          <w:szCs w:val="21"/>
          <w:lang w:eastAsia="ja-JP"/>
        </w:rPr>
        <w:t xml:space="preserve"> </w:t>
      </w:r>
      <w:r w:rsidRPr="00004C14">
        <w:rPr>
          <w:szCs w:val="21"/>
          <w:lang w:eastAsia="ja-JP"/>
        </w:rPr>
        <w:fldChar w:fldCharType="begin"/>
      </w:r>
      <w:r w:rsidRPr="00004C14">
        <w:rPr>
          <w:szCs w:val="21"/>
          <w:lang w:eastAsia="ja-JP"/>
        </w:rPr>
        <w:instrText xml:space="preserve"> REF _Ref120784239 \h </w:instrText>
      </w:r>
      <w:r w:rsidR="00F92DCA" w:rsidRP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sidRPr="00004C14">
        <w:rPr>
          <w:rFonts w:hint="eastAsia"/>
          <w:lang w:bidi="ar-DZ"/>
        </w:rPr>
        <w:t>来歴管理サービスの要件</w:t>
      </w:r>
      <w:r w:rsidRPr="00004C14">
        <w:rPr>
          <w:szCs w:val="21"/>
          <w:lang w:eastAsia="ja-JP"/>
        </w:rPr>
        <w:fldChar w:fldCharType="end"/>
      </w:r>
      <w:r w:rsidRPr="00004C14">
        <w:rPr>
          <w:rFonts w:hint="eastAsia"/>
          <w:szCs w:val="21"/>
          <w:lang w:eastAsia="ja-JP"/>
        </w:rPr>
        <w:t>」、「</w:t>
      </w:r>
      <w:r w:rsidRPr="00004C14">
        <w:rPr>
          <w:szCs w:val="21"/>
          <w:lang w:eastAsia="ja-JP"/>
        </w:rPr>
        <w:fldChar w:fldCharType="begin"/>
      </w:r>
      <w:r w:rsidRPr="00004C14">
        <w:rPr>
          <w:szCs w:val="21"/>
          <w:lang w:eastAsia="ja-JP"/>
        </w:rPr>
        <w:instrText xml:space="preserve"> REF _Ref119608733 \n \h  \* MERGEFORMAT </w:instrText>
      </w:r>
      <w:r w:rsidRPr="00004C14">
        <w:rPr>
          <w:szCs w:val="21"/>
          <w:lang w:eastAsia="ja-JP"/>
        </w:rPr>
      </w:r>
      <w:r w:rsidRPr="00004C14">
        <w:rPr>
          <w:szCs w:val="21"/>
          <w:lang w:eastAsia="ja-JP"/>
        </w:rPr>
        <w:fldChar w:fldCharType="separate"/>
      </w:r>
      <w:r w:rsidR="00835D3D">
        <w:rPr>
          <w:szCs w:val="21"/>
          <w:lang w:eastAsia="ja-JP"/>
        </w:rPr>
        <w:t>6.2.8</w:t>
      </w:r>
      <w:r w:rsidRPr="00004C14">
        <w:rPr>
          <w:szCs w:val="21"/>
          <w:lang w:eastAsia="ja-JP"/>
        </w:rPr>
        <w:fldChar w:fldCharType="end"/>
      </w:r>
      <w:r w:rsidRPr="00004C14">
        <w:rPr>
          <w:szCs w:val="21"/>
          <w:lang w:eastAsia="ja-JP"/>
        </w:rPr>
        <w:t xml:space="preserve"> </w:t>
      </w:r>
      <w:r w:rsidRPr="00004C14">
        <w:rPr>
          <w:szCs w:val="21"/>
          <w:lang w:eastAsia="ja-JP"/>
        </w:rPr>
        <w:fldChar w:fldCharType="begin"/>
      </w:r>
      <w:r w:rsidRPr="00004C14">
        <w:rPr>
          <w:szCs w:val="21"/>
          <w:lang w:eastAsia="ja-JP"/>
        </w:rPr>
        <w:instrText xml:space="preserve"> REF _Ref120784262 \h </w:instrText>
      </w:r>
      <w:r w:rsidR="00F92DCA" w:rsidRP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sidRPr="00004C14">
        <w:rPr>
          <w:rFonts w:hint="eastAsia"/>
          <w:lang w:bidi="ar-DZ"/>
        </w:rPr>
        <w:t>来歴管理サービス</w:t>
      </w:r>
      <w:r w:rsidRPr="00004C14">
        <w:rPr>
          <w:szCs w:val="21"/>
          <w:lang w:eastAsia="ja-JP"/>
        </w:rPr>
        <w:fldChar w:fldCharType="end"/>
      </w:r>
      <w:r w:rsidRPr="00004C14">
        <w:rPr>
          <w:rFonts w:hint="eastAsia"/>
          <w:szCs w:val="21"/>
          <w:lang w:eastAsia="ja-JP"/>
        </w:rPr>
        <w:t>」を参照</w:t>
      </w:r>
      <w:r w:rsidR="00132E27" w:rsidRPr="00004C14">
        <w:rPr>
          <w:rFonts w:hint="eastAsia"/>
          <w:szCs w:val="21"/>
          <w:lang w:eastAsia="ja-JP"/>
        </w:rPr>
        <w:t>のこと</w:t>
      </w:r>
      <w:r w:rsidRPr="00004C14">
        <w:rPr>
          <w:szCs w:val="21"/>
          <w:lang w:eastAsia="ja-JP"/>
        </w:rPr>
        <w:t>）</w:t>
      </w:r>
      <w:r w:rsidRPr="00004C14">
        <w:rPr>
          <w:rFonts w:hint="eastAsia"/>
          <w:szCs w:val="21"/>
        </w:rPr>
        <w:t>。</w:t>
      </w:r>
    </w:p>
    <w:p w14:paraId="75677AAF" w14:textId="77777777" w:rsidR="00FB2B84" w:rsidRPr="00004C14" w:rsidRDefault="00FB2B84" w:rsidP="00FB2B84">
      <w:pPr>
        <w:rPr>
          <w:lang w:eastAsia="ja-JP"/>
        </w:rPr>
      </w:pPr>
    </w:p>
    <w:p w14:paraId="1DDA736D" w14:textId="26D28F92" w:rsidR="00FB2B84" w:rsidRPr="00004C14" w:rsidRDefault="00FB2B84" w:rsidP="00FB2B84">
      <w:pPr>
        <w:rPr>
          <w:lang w:eastAsia="ja-JP"/>
        </w:rPr>
      </w:pPr>
      <w:r w:rsidRPr="00004C14">
        <w:rPr>
          <w:rFonts w:hint="eastAsia"/>
          <w:lang w:eastAsia="ja-JP"/>
        </w:rPr>
        <w:t>上記プロセスを、「</w:t>
      </w:r>
      <w:r w:rsidR="002A632F" w:rsidRPr="00004C14">
        <w:rPr>
          <w:lang w:eastAsia="ja-JP"/>
        </w:rPr>
        <w:fldChar w:fldCharType="begin"/>
      </w:r>
      <w:r w:rsidR="002A632F" w:rsidRPr="00004C14">
        <w:rPr>
          <w:lang w:eastAsia="ja-JP"/>
        </w:rPr>
        <w:instrText xml:space="preserve"> </w:instrText>
      </w:r>
      <w:r w:rsidR="002A632F" w:rsidRPr="00004C14">
        <w:rPr>
          <w:rFonts w:hint="eastAsia"/>
          <w:lang w:eastAsia="ja-JP"/>
        </w:rPr>
        <w:instrText>REF _Ref121214049 \h</w:instrText>
      </w:r>
      <w:r w:rsidR="002A632F" w:rsidRPr="00004C14">
        <w:rPr>
          <w:lang w:eastAsia="ja-JP"/>
        </w:rPr>
        <w:instrText xml:space="preserve"> </w:instrText>
      </w:r>
      <w:r w:rsidR="00F92DCA" w:rsidRPr="00004C14">
        <w:rPr>
          <w:lang w:eastAsia="ja-JP"/>
        </w:rPr>
        <w:instrText xml:space="preserve"> \* MERGEFORMAT </w:instrText>
      </w:r>
      <w:r w:rsidR="002A632F" w:rsidRPr="00004C14">
        <w:rPr>
          <w:lang w:eastAsia="ja-JP"/>
        </w:rPr>
      </w:r>
      <w:r w:rsidR="002A632F" w:rsidRPr="00004C14">
        <w:rPr>
          <w:lang w:eastAsia="ja-JP"/>
        </w:rPr>
        <w:fldChar w:fldCharType="separate"/>
      </w:r>
      <w:r w:rsidR="00835D3D" w:rsidRPr="00004C14">
        <w:rPr>
          <w:rFonts w:cs="ＭＳ 明朝" w:hint="eastAsia"/>
          <w:bCs/>
          <w:lang w:eastAsia="ja-JP" w:bidi="ar-DZ"/>
        </w:rPr>
        <w:t>図</w:t>
      </w:r>
      <w:r w:rsidR="00835D3D">
        <w:rPr>
          <w:rFonts w:cs="ＭＳ 明朝"/>
          <w:bCs/>
          <w:lang w:eastAsia="ja-JP" w:bidi="ar-DZ"/>
        </w:rPr>
        <w:t>5</w:t>
      </w:r>
      <w:r w:rsidR="00835D3D" w:rsidRPr="00004C14">
        <w:rPr>
          <w:bCs/>
          <w:lang w:eastAsia="ja-JP" w:bidi="ar-DZ"/>
        </w:rPr>
        <w:t>:</w:t>
      </w:r>
      <w:r w:rsidR="00835D3D" w:rsidRPr="00004C14">
        <w:rPr>
          <w:rFonts w:cs="ＭＳ 明朝" w:hint="eastAsia"/>
          <w:bCs/>
          <w:lang w:eastAsia="ja-JP" w:bidi="ar-DZ"/>
        </w:rPr>
        <w:t>データ交換を実現するプロセス</w:t>
      </w:r>
      <w:r w:rsidR="002A632F" w:rsidRPr="00004C14">
        <w:rPr>
          <w:lang w:eastAsia="ja-JP"/>
        </w:rPr>
        <w:fldChar w:fldCharType="end"/>
      </w:r>
      <w:r w:rsidRPr="00004C14">
        <w:rPr>
          <w:rFonts w:hint="eastAsia"/>
          <w:lang w:eastAsia="ja-JP"/>
        </w:rPr>
        <w:t>」に示す。</w:t>
      </w:r>
    </w:p>
    <w:p w14:paraId="608AED25" w14:textId="4040236A" w:rsidR="00FB2B84" w:rsidRPr="00004C14" w:rsidRDefault="00816690" w:rsidP="00FB2B84">
      <w:pPr>
        <w:jc w:val="center"/>
        <w:rPr>
          <w:lang w:val="en-GB" w:eastAsia="ja-JP" w:bidi="ar-DZ"/>
        </w:rPr>
      </w:pPr>
      <w:r>
        <w:rPr>
          <w:noProof/>
          <w:lang w:val="en-GB" w:eastAsia="ja-JP" w:bidi="ar-DZ"/>
        </w:rPr>
        <w:lastRenderedPageBreak/>
        <w:drawing>
          <wp:inline distT="0" distB="0" distL="0" distR="0" wp14:anchorId="5AC616C8" wp14:editId="7090B2C5">
            <wp:extent cx="5829238" cy="2934870"/>
            <wp:effectExtent l="0" t="0" r="63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36942" cy="2938749"/>
                    </a:xfrm>
                    <a:prstGeom prst="rect">
                      <a:avLst/>
                    </a:prstGeom>
                    <a:noFill/>
                    <a:ln>
                      <a:noFill/>
                    </a:ln>
                  </pic:spPr>
                </pic:pic>
              </a:graphicData>
            </a:graphic>
          </wp:inline>
        </w:drawing>
      </w:r>
    </w:p>
    <w:p w14:paraId="4CB88865" w14:textId="424CE352" w:rsidR="00FB2B84" w:rsidRPr="00004C14" w:rsidRDefault="00FB2B84" w:rsidP="00FB2B84">
      <w:pPr>
        <w:pStyle w:val="FigureNotitle"/>
        <w:rPr>
          <w:rFonts w:eastAsia="ＭＳ 明朝" w:cs="ＭＳ 明朝"/>
          <w:bCs/>
          <w:lang w:eastAsia="ja-JP" w:bidi="ar-DZ"/>
        </w:rPr>
      </w:pPr>
      <w:bookmarkStart w:id="159" w:name="_Ref121214049"/>
      <w:bookmarkStart w:id="160" w:name="_Toc129190804"/>
      <w:r w:rsidRPr="00004C14">
        <w:rPr>
          <w:rFonts w:eastAsia="ＭＳ 明朝" w:cs="ＭＳ 明朝" w:hint="eastAsia"/>
          <w:bCs/>
          <w:lang w:eastAsia="ja-JP" w:bidi="ar-DZ"/>
        </w:rPr>
        <w:t>図</w:t>
      </w:r>
      <w:r w:rsidRPr="00004C14">
        <w:rPr>
          <w:rFonts w:eastAsia="ＭＳ 明朝" w:cs="ＭＳ 明朝"/>
          <w:bCs/>
          <w:lang w:eastAsia="ja-JP" w:bidi="ar-DZ"/>
        </w:rPr>
        <w:fldChar w:fldCharType="begin"/>
      </w:r>
      <w:r w:rsidRPr="00004C14">
        <w:rPr>
          <w:rFonts w:eastAsia="ＭＳ 明朝" w:cs="ＭＳ 明朝"/>
          <w:bCs/>
          <w:lang w:eastAsia="ja-JP" w:bidi="ar-DZ"/>
        </w:rPr>
        <w:instrText xml:space="preserve"> </w:instrText>
      </w:r>
      <w:r w:rsidRPr="00004C14">
        <w:rPr>
          <w:rFonts w:eastAsia="ＭＳ 明朝" w:cs="ＭＳ 明朝" w:hint="eastAsia"/>
          <w:bCs/>
          <w:lang w:eastAsia="ja-JP" w:bidi="ar-DZ"/>
        </w:rPr>
        <w:instrText xml:space="preserve">SEQ </w:instrText>
      </w:r>
      <w:r w:rsidRPr="00004C14">
        <w:rPr>
          <w:rFonts w:eastAsia="ＭＳ 明朝" w:cs="ＭＳ 明朝" w:hint="eastAsia"/>
          <w:bCs/>
          <w:lang w:eastAsia="ja-JP" w:bidi="ar-DZ"/>
        </w:rPr>
        <w:instrText>図</w:instrText>
      </w:r>
      <w:r w:rsidRPr="00004C14">
        <w:rPr>
          <w:rFonts w:eastAsia="ＭＳ 明朝" w:cs="ＭＳ 明朝" w:hint="eastAsia"/>
          <w:bCs/>
          <w:lang w:eastAsia="ja-JP" w:bidi="ar-DZ"/>
        </w:rPr>
        <w:instrText xml:space="preserve"> \* ARABIC</w:instrText>
      </w:r>
      <w:r w:rsidRPr="00004C14">
        <w:rPr>
          <w:rFonts w:eastAsia="ＭＳ 明朝" w:cs="ＭＳ 明朝"/>
          <w:bCs/>
          <w:lang w:eastAsia="ja-JP" w:bidi="ar-DZ"/>
        </w:rPr>
        <w:instrText xml:space="preserve"> </w:instrText>
      </w:r>
      <w:r w:rsidRPr="00004C14">
        <w:rPr>
          <w:rFonts w:eastAsia="ＭＳ 明朝" w:cs="ＭＳ 明朝"/>
          <w:bCs/>
          <w:lang w:eastAsia="ja-JP" w:bidi="ar-DZ"/>
        </w:rPr>
        <w:fldChar w:fldCharType="separate"/>
      </w:r>
      <w:r w:rsidR="00835D3D">
        <w:rPr>
          <w:rFonts w:eastAsia="ＭＳ 明朝" w:cs="ＭＳ 明朝"/>
          <w:bCs/>
          <w:noProof/>
          <w:lang w:eastAsia="ja-JP" w:bidi="ar-DZ"/>
        </w:rPr>
        <w:t>5</w:t>
      </w:r>
      <w:r w:rsidRPr="00004C14">
        <w:rPr>
          <w:rFonts w:eastAsia="ＭＳ 明朝" w:cs="ＭＳ 明朝"/>
          <w:bCs/>
          <w:lang w:eastAsia="ja-JP" w:bidi="ar-DZ"/>
        </w:rPr>
        <w:fldChar w:fldCharType="end"/>
      </w:r>
      <w:r w:rsidRPr="00004C14">
        <w:rPr>
          <w:rFonts w:eastAsia="ＭＳ 明朝"/>
          <w:bCs/>
          <w:lang w:eastAsia="ja-JP" w:bidi="ar-DZ"/>
        </w:rPr>
        <w:t>:</w:t>
      </w:r>
      <w:r w:rsidR="00F935C6" w:rsidRPr="00004C14">
        <w:rPr>
          <w:rFonts w:eastAsia="ＭＳ 明朝" w:cs="ＭＳ 明朝" w:hint="eastAsia"/>
          <w:bCs/>
          <w:lang w:eastAsia="ja-JP" w:bidi="ar-DZ"/>
        </w:rPr>
        <w:t>データ交換</w:t>
      </w:r>
      <w:r w:rsidRPr="00004C14">
        <w:rPr>
          <w:rFonts w:eastAsia="ＭＳ 明朝" w:cs="ＭＳ 明朝" w:hint="eastAsia"/>
          <w:bCs/>
          <w:lang w:eastAsia="ja-JP" w:bidi="ar-DZ"/>
        </w:rPr>
        <w:t>を実現するプロセス</w:t>
      </w:r>
      <w:bookmarkEnd w:id="159"/>
      <w:bookmarkEnd w:id="160"/>
    </w:p>
    <w:p w14:paraId="5E55705E" w14:textId="77777777" w:rsidR="00FB2B84" w:rsidRPr="00004C14" w:rsidRDefault="00FB2B84" w:rsidP="00FB2B84">
      <w:pPr>
        <w:spacing w:before="0"/>
        <w:rPr>
          <w:rFonts w:cs="ＭＳ 明朝"/>
          <w:bCs/>
          <w:lang w:eastAsia="ja-JP" w:bidi="ar-DZ"/>
        </w:rPr>
      </w:pPr>
      <w:r w:rsidRPr="00004C14">
        <w:rPr>
          <w:rFonts w:cs="ＭＳ 明朝"/>
          <w:bCs/>
          <w:lang w:eastAsia="ja-JP" w:bidi="ar-DZ"/>
        </w:rPr>
        <w:br w:type="page"/>
      </w:r>
    </w:p>
    <w:p w14:paraId="0EC4B2A6" w14:textId="48DE6A94" w:rsidR="00FB2B84" w:rsidRPr="00004C14" w:rsidRDefault="0085060E" w:rsidP="00FB2B84">
      <w:pPr>
        <w:pStyle w:val="2"/>
        <w:rPr>
          <w:lang w:bidi="ar-DZ"/>
        </w:rPr>
      </w:pPr>
      <w:bookmarkStart w:id="161" w:name="_Ref121213805"/>
      <w:bookmarkStart w:id="162" w:name="_Ref121213808"/>
      <w:bookmarkStart w:id="163" w:name="_Ref121213834"/>
      <w:bookmarkStart w:id="164" w:name="_Ref121213838"/>
      <w:bookmarkStart w:id="165" w:name="_Ref121214020"/>
      <w:bookmarkStart w:id="166" w:name="_Ref121214023"/>
      <w:bookmarkStart w:id="167" w:name="_Toc129190632"/>
      <w:r w:rsidRPr="00004C14">
        <w:rPr>
          <w:rFonts w:hint="eastAsia"/>
          <w:lang w:bidi="ar-DZ"/>
        </w:rPr>
        <w:lastRenderedPageBreak/>
        <w:t>ユースケース、システム構成</w:t>
      </w:r>
      <w:bookmarkEnd w:id="161"/>
      <w:bookmarkEnd w:id="162"/>
      <w:bookmarkEnd w:id="163"/>
      <w:bookmarkEnd w:id="164"/>
      <w:bookmarkEnd w:id="165"/>
      <w:bookmarkEnd w:id="166"/>
      <w:bookmarkEnd w:id="167"/>
    </w:p>
    <w:p w14:paraId="59FDFA87" w14:textId="04DE8576" w:rsidR="00391F7C" w:rsidRPr="00004C14" w:rsidRDefault="00FB2B84" w:rsidP="00FE11AB">
      <w:pPr>
        <w:rPr>
          <w:szCs w:val="16"/>
          <w:lang w:val="en-GB" w:eastAsia="ja-JP" w:bidi="ar-DZ"/>
        </w:rPr>
      </w:pPr>
      <w:r w:rsidRPr="00004C14">
        <w:rPr>
          <w:rFonts w:hint="eastAsia"/>
          <w:szCs w:val="16"/>
          <w:lang w:val="en-GB" w:eastAsia="ja-JP" w:bidi="ar-DZ"/>
        </w:rPr>
        <w:t>本節では、</w:t>
      </w:r>
      <w:r w:rsidRPr="00004C14">
        <w:rPr>
          <w:rFonts w:hint="eastAsia"/>
          <w:szCs w:val="16"/>
          <w:lang w:val="en-GB" w:eastAsia="ja-JP" w:bidi="ar-DZ"/>
        </w:rPr>
        <w:t>CADDE</w:t>
      </w:r>
      <w:r w:rsidRPr="00004C14">
        <w:rPr>
          <w:rFonts w:hint="eastAsia"/>
          <w:szCs w:val="16"/>
          <w:lang w:val="en-GB" w:eastAsia="ja-JP" w:bidi="ar-DZ"/>
        </w:rPr>
        <w:t>の機能や支援サービスを利用する分野間データ連携の</w:t>
      </w:r>
      <w:r w:rsidR="00812498" w:rsidRPr="00004C14">
        <w:rPr>
          <w:szCs w:val="16"/>
          <w:lang w:val="en-GB" w:eastAsia="ja-JP" w:bidi="ar-DZ"/>
        </w:rPr>
        <w:t>7</w:t>
      </w:r>
      <w:r w:rsidRPr="00004C14">
        <w:rPr>
          <w:rFonts w:hint="eastAsia"/>
          <w:szCs w:val="16"/>
          <w:lang w:val="en-GB" w:eastAsia="ja-JP" w:bidi="ar-DZ"/>
        </w:rPr>
        <w:t>つのユースケースを記載する。また、当該ユースケースを実現するための</w:t>
      </w:r>
      <w:r w:rsidRPr="00004C14">
        <w:rPr>
          <w:rFonts w:hint="eastAsia"/>
          <w:szCs w:val="16"/>
          <w:lang w:val="en-GB" w:eastAsia="ja-JP" w:bidi="ar-DZ"/>
        </w:rPr>
        <w:t>CADDE</w:t>
      </w:r>
      <w:r w:rsidRPr="00004C14">
        <w:rPr>
          <w:rFonts w:hint="eastAsia"/>
          <w:szCs w:val="16"/>
          <w:lang w:val="en-GB" w:eastAsia="ja-JP" w:bidi="ar-DZ"/>
        </w:rPr>
        <w:t>のシステム構成を記載する。ユースケースは、</w:t>
      </w:r>
      <w:r w:rsidR="007C0CA7" w:rsidRPr="00004C14">
        <w:rPr>
          <w:rFonts w:hint="eastAsia"/>
          <w:szCs w:val="16"/>
          <w:lang w:val="en-GB" w:eastAsia="ja-JP" w:bidi="ar-DZ"/>
        </w:rPr>
        <w:t>いずれも</w:t>
      </w:r>
      <w:r w:rsidRPr="00004C14">
        <w:rPr>
          <w:rFonts w:hint="eastAsia"/>
          <w:szCs w:val="16"/>
          <w:lang w:val="en-GB" w:eastAsia="ja-JP" w:bidi="ar-DZ"/>
        </w:rPr>
        <w:t>前節で示したデータ提供者とデータ利用者間の</w:t>
      </w:r>
      <w:r w:rsidRPr="00004C14">
        <w:rPr>
          <w:rFonts w:hint="eastAsia"/>
          <w:szCs w:val="16"/>
          <w:lang w:eastAsia="ja-JP" w:bidi="ar-DZ"/>
        </w:rPr>
        <w:t>データ連携に関連する</w:t>
      </w:r>
      <w:r w:rsidRPr="00004C14">
        <w:rPr>
          <w:rFonts w:hint="eastAsia"/>
          <w:szCs w:val="16"/>
          <w:lang w:val="en-GB" w:eastAsia="ja-JP" w:bidi="ar-DZ"/>
        </w:rPr>
        <w:t>プロセス</w:t>
      </w:r>
      <w:r w:rsidR="00656293" w:rsidRPr="00004C14">
        <w:rPr>
          <w:rFonts w:hint="eastAsia"/>
          <w:szCs w:val="16"/>
          <w:lang w:val="en-GB" w:eastAsia="ja-JP" w:bidi="ar-DZ"/>
        </w:rPr>
        <w:t>に</w:t>
      </w:r>
      <w:r w:rsidRPr="00004C14">
        <w:rPr>
          <w:rFonts w:hint="eastAsia"/>
          <w:szCs w:val="16"/>
          <w:lang w:val="en-GB" w:eastAsia="ja-JP" w:bidi="ar-DZ"/>
        </w:rPr>
        <w:t>従ったもので、以下の</w:t>
      </w:r>
      <w:r w:rsidR="00812498" w:rsidRPr="00004C14">
        <w:rPr>
          <w:szCs w:val="16"/>
          <w:lang w:val="en-GB" w:eastAsia="ja-JP" w:bidi="ar-DZ"/>
        </w:rPr>
        <w:t>7</w:t>
      </w:r>
      <w:r w:rsidRPr="00004C14">
        <w:rPr>
          <w:rFonts w:hint="eastAsia"/>
          <w:szCs w:val="16"/>
          <w:lang w:val="en-GB" w:eastAsia="ja-JP" w:bidi="ar-DZ"/>
        </w:rPr>
        <w:t>つ</w:t>
      </w:r>
      <w:r w:rsidR="00846231" w:rsidRPr="00004C14">
        <w:rPr>
          <w:rFonts w:hint="eastAsia"/>
          <w:szCs w:val="16"/>
          <w:lang w:val="en-GB" w:eastAsia="ja-JP" w:bidi="ar-DZ"/>
        </w:rPr>
        <w:t>である</w:t>
      </w:r>
      <w:r w:rsidRPr="00004C14">
        <w:rPr>
          <w:rFonts w:hint="eastAsia"/>
          <w:szCs w:val="16"/>
          <w:lang w:val="en-GB" w:eastAsia="ja-JP" w:bidi="ar-DZ"/>
        </w:rPr>
        <w:t>。</w:t>
      </w:r>
    </w:p>
    <w:p w14:paraId="2993F24C" w14:textId="45548C0D" w:rsidR="00FB2B84" w:rsidRPr="00004C14" w:rsidRDefault="00CA3A8C" w:rsidP="00FB2B84">
      <w:pPr>
        <w:pStyle w:val="aff0"/>
        <w:numPr>
          <w:ilvl w:val="1"/>
          <w:numId w:val="73"/>
        </w:numPr>
        <w:ind w:leftChars="0"/>
        <w:rPr>
          <w:szCs w:val="16"/>
          <w:lang w:eastAsia="ja-JP" w:bidi="ar-DZ"/>
        </w:rPr>
      </w:pPr>
      <w:r w:rsidRPr="00004C14">
        <w:rPr>
          <w:szCs w:val="16"/>
          <w:lang w:eastAsia="ja-JP" w:bidi="ar-DZ"/>
        </w:rPr>
        <w:fldChar w:fldCharType="begin"/>
      </w:r>
      <w:r w:rsidRPr="00004C14">
        <w:rPr>
          <w:szCs w:val="16"/>
          <w:lang w:eastAsia="ja-JP" w:bidi="ar-DZ"/>
        </w:rPr>
        <w:instrText xml:space="preserve"> REF _Ref124337708 \h </w:instrText>
      </w:r>
      <w:r w:rsidR="003C35A8" w:rsidRPr="00004C14">
        <w:rPr>
          <w:szCs w:val="16"/>
          <w:lang w:eastAsia="ja-JP" w:bidi="ar-DZ"/>
        </w:rPr>
        <w:instrText xml:space="preserve"> \* MERGEFORMAT </w:instrText>
      </w:r>
      <w:r w:rsidRPr="00004C14">
        <w:rPr>
          <w:szCs w:val="16"/>
          <w:lang w:eastAsia="ja-JP" w:bidi="ar-DZ"/>
        </w:rPr>
      </w:r>
      <w:r w:rsidRPr="00004C14">
        <w:rPr>
          <w:szCs w:val="16"/>
          <w:lang w:eastAsia="ja-JP" w:bidi="ar-DZ"/>
        </w:rPr>
        <w:fldChar w:fldCharType="separate"/>
      </w:r>
      <w:r w:rsidR="00835D3D" w:rsidRPr="00004C14">
        <w:rPr>
          <w:rFonts w:hint="eastAsia"/>
          <w:bCs/>
          <w:szCs w:val="16"/>
          <w:lang w:eastAsia="ja-JP" w:bidi="ar-DZ"/>
        </w:rPr>
        <w:t>＜</w:t>
      </w:r>
      <w:r w:rsidR="00835D3D" w:rsidRPr="00004C14">
        <w:rPr>
          <w:rFonts w:hint="eastAsia"/>
          <w:bCs/>
          <w:szCs w:val="16"/>
          <w:lang w:eastAsia="ja-JP" w:bidi="ar-DZ"/>
        </w:rPr>
        <w:t>UC-1</w:t>
      </w:r>
      <w:r w:rsidR="00835D3D" w:rsidRPr="00004C14">
        <w:rPr>
          <w:rFonts w:hint="eastAsia"/>
          <w:bCs/>
          <w:szCs w:val="16"/>
          <w:lang w:eastAsia="ja-JP" w:bidi="ar-DZ"/>
        </w:rPr>
        <w:t>＞</w:t>
      </w:r>
      <w:r w:rsidR="00835D3D" w:rsidRPr="00835D3D">
        <w:rPr>
          <w:rFonts w:hint="eastAsia"/>
          <w:bCs/>
          <w:szCs w:val="16"/>
          <w:lang w:eastAsia="ja-JP" w:bidi="ar-DZ"/>
        </w:rPr>
        <w:t>公開データ交換のユースケース</w:t>
      </w:r>
      <w:r w:rsidRPr="00004C14">
        <w:rPr>
          <w:szCs w:val="16"/>
          <w:lang w:eastAsia="ja-JP" w:bidi="ar-DZ"/>
        </w:rPr>
        <w:fldChar w:fldCharType="end"/>
      </w:r>
    </w:p>
    <w:p w14:paraId="2BC30608" w14:textId="496EA53C" w:rsidR="00FB2B84" w:rsidRPr="00004C14" w:rsidRDefault="002A632F" w:rsidP="00FB2B84">
      <w:pPr>
        <w:pStyle w:val="aff0"/>
        <w:numPr>
          <w:ilvl w:val="1"/>
          <w:numId w:val="73"/>
        </w:numPr>
        <w:ind w:leftChars="0"/>
        <w:rPr>
          <w:szCs w:val="16"/>
          <w:lang w:val="en-GB" w:eastAsia="ja-JP" w:bidi="ar-DZ"/>
        </w:rPr>
      </w:pPr>
      <w:r w:rsidRPr="00004C14">
        <w:rPr>
          <w:szCs w:val="16"/>
          <w:lang w:val="en-GB" w:eastAsia="ja-JP" w:bidi="ar-DZ"/>
        </w:rPr>
        <w:fldChar w:fldCharType="begin"/>
      </w:r>
      <w:r w:rsidRPr="00004C14">
        <w:rPr>
          <w:szCs w:val="16"/>
          <w:lang w:val="en-GB" w:eastAsia="ja-JP" w:bidi="ar-DZ"/>
        </w:rPr>
        <w:instrText xml:space="preserve"> REF _Ref121214121 \h </w:instrText>
      </w:r>
      <w:r w:rsidR="00F92DCA" w:rsidRPr="00004C14">
        <w:rPr>
          <w:szCs w:val="16"/>
          <w:lang w:val="en-GB" w:eastAsia="ja-JP" w:bidi="ar-DZ"/>
        </w:rPr>
        <w:instrText xml:space="preserve"> \* MERGEFORMAT </w:instrText>
      </w:r>
      <w:r w:rsidRPr="00004C14">
        <w:rPr>
          <w:szCs w:val="16"/>
          <w:lang w:val="en-GB" w:eastAsia="ja-JP" w:bidi="ar-DZ"/>
        </w:rPr>
      </w:r>
      <w:r w:rsidRPr="00004C14">
        <w:rPr>
          <w:szCs w:val="16"/>
          <w:lang w:val="en-GB" w:eastAsia="ja-JP" w:bidi="ar-DZ"/>
        </w:rPr>
        <w:fldChar w:fldCharType="separate"/>
      </w:r>
      <w:r w:rsidR="00835D3D" w:rsidRPr="00004C14">
        <w:rPr>
          <w:rFonts w:hint="eastAsia"/>
          <w:bCs/>
          <w:szCs w:val="16"/>
          <w:lang w:eastAsia="ja-JP" w:bidi="ar-DZ"/>
        </w:rPr>
        <w:t>＜</w:t>
      </w:r>
      <w:r w:rsidR="00835D3D" w:rsidRPr="00004C14">
        <w:rPr>
          <w:rFonts w:hint="eastAsia"/>
          <w:bCs/>
          <w:szCs w:val="16"/>
          <w:lang w:eastAsia="ja-JP" w:bidi="ar-DZ"/>
        </w:rPr>
        <w:t>UC-</w:t>
      </w:r>
      <w:r w:rsidR="00835D3D" w:rsidRPr="00004C14">
        <w:rPr>
          <w:bCs/>
          <w:szCs w:val="16"/>
          <w:lang w:eastAsia="ja-JP" w:bidi="ar-DZ"/>
        </w:rPr>
        <w:t>2</w:t>
      </w:r>
      <w:r w:rsidR="00835D3D" w:rsidRPr="00004C14">
        <w:rPr>
          <w:rFonts w:hint="eastAsia"/>
          <w:bCs/>
          <w:szCs w:val="16"/>
          <w:lang w:eastAsia="ja-JP" w:bidi="ar-DZ"/>
        </w:rPr>
        <w:t>＞</w:t>
      </w:r>
      <w:r w:rsidR="00835D3D" w:rsidRPr="00835D3D">
        <w:rPr>
          <w:rFonts w:hint="eastAsia"/>
          <w:bCs/>
          <w:szCs w:val="16"/>
          <w:lang w:eastAsia="ja-JP" w:bidi="ar-DZ"/>
        </w:rPr>
        <w:t>限定提供データ交換のユースケース</w:t>
      </w:r>
      <w:r w:rsidR="00835D3D" w:rsidRPr="00835D3D">
        <w:rPr>
          <w:rFonts w:hint="eastAsia"/>
          <w:bCs/>
          <w:szCs w:val="16"/>
          <w:lang w:eastAsia="ja-JP" w:bidi="ar-DZ"/>
        </w:rPr>
        <w:t>1</w:t>
      </w:r>
      <w:r w:rsidR="00835D3D" w:rsidRPr="00835D3D">
        <w:rPr>
          <w:bCs/>
          <w:szCs w:val="16"/>
          <w:lang w:eastAsia="ja-JP" w:bidi="ar-DZ"/>
        </w:rPr>
        <w:t>（</w:t>
      </w:r>
      <w:r w:rsidR="00835D3D" w:rsidRPr="00835D3D">
        <w:rPr>
          <w:rFonts w:hint="eastAsia"/>
          <w:bCs/>
          <w:szCs w:val="16"/>
          <w:lang w:eastAsia="ja-JP" w:bidi="ar-DZ"/>
        </w:rPr>
        <w:t>事前に準備した限定提供データを提供する場合</w:t>
      </w:r>
      <w:r w:rsidR="00835D3D" w:rsidRPr="00835D3D">
        <w:rPr>
          <w:bCs/>
          <w:szCs w:val="16"/>
          <w:lang w:eastAsia="ja-JP" w:bidi="ar-DZ"/>
        </w:rPr>
        <w:t>）</w:t>
      </w:r>
      <w:r w:rsidRPr="00004C14">
        <w:rPr>
          <w:szCs w:val="16"/>
          <w:lang w:val="en-GB" w:eastAsia="ja-JP" w:bidi="ar-DZ"/>
        </w:rPr>
        <w:fldChar w:fldCharType="end"/>
      </w:r>
    </w:p>
    <w:p w14:paraId="73CB3220" w14:textId="08298134" w:rsidR="00FB2B84" w:rsidRPr="00004C14" w:rsidRDefault="002A632F" w:rsidP="00FB2B84">
      <w:pPr>
        <w:pStyle w:val="aff0"/>
        <w:numPr>
          <w:ilvl w:val="1"/>
          <w:numId w:val="73"/>
        </w:numPr>
        <w:ind w:leftChars="0"/>
        <w:rPr>
          <w:szCs w:val="16"/>
          <w:lang w:val="en-GB" w:eastAsia="ja-JP" w:bidi="ar-DZ"/>
        </w:rPr>
      </w:pPr>
      <w:r w:rsidRPr="00004C14">
        <w:rPr>
          <w:szCs w:val="16"/>
          <w:lang w:val="en-GB" w:eastAsia="ja-JP" w:bidi="ar-DZ"/>
        </w:rPr>
        <w:fldChar w:fldCharType="begin"/>
      </w:r>
      <w:r w:rsidRPr="00004C14">
        <w:rPr>
          <w:szCs w:val="16"/>
          <w:lang w:val="en-GB" w:eastAsia="ja-JP" w:bidi="ar-DZ"/>
        </w:rPr>
        <w:instrText xml:space="preserve"> REF _Ref121214135 \h </w:instrText>
      </w:r>
      <w:r w:rsidR="00F92DCA" w:rsidRPr="00004C14">
        <w:rPr>
          <w:szCs w:val="16"/>
          <w:lang w:val="en-GB" w:eastAsia="ja-JP" w:bidi="ar-DZ"/>
        </w:rPr>
        <w:instrText xml:space="preserve"> \* MERGEFORMAT </w:instrText>
      </w:r>
      <w:r w:rsidRPr="00004C14">
        <w:rPr>
          <w:szCs w:val="16"/>
          <w:lang w:val="en-GB" w:eastAsia="ja-JP" w:bidi="ar-DZ"/>
        </w:rPr>
      </w:r>
      <w:r w:rsidRPr="00004C14">
        <w:rPr>
          <w:szCs w:val="16"/>
          <w:lang w:val="en-GB" w:eastAsia="ja-JP" w:bidi="ar-DZ"/>
        </w:rPr>
        <w:fldChar w:fldCharType="separate"/>
      </w:r>
      <w:r w:rsidR="00835D3D" w:rsidRPr="00004C14">
        <w:rPr>
          <w:rFonts w:hint="eastAsia"/>
          <w:bCs/>
          <w:szCs w:val="16"/>
          <w:lang w:eastAsia="ja-JP" w:bidi="ar-DZ"/>
        </w:rPr>
        <w:t>＜</w:t>
      </w:r>
      <w:r w:rsidR="00835D3D" w:rsidRPr="00004C14">
        <w:rPr>
          <w:rFonts w:hint="eastAsia"/>
          <w:bCs/>
          <w:szCs w:val="16"/>
          <w:lang w:eastAsia="ja-JP" w:bidi="ar-DZ"/>
        </w:rPr>
        <w:t>UC-</w:t>
      </w:r>
      <w:r w:rsidR="00835D3D" w:rsidRPr="00004C14">
        <w:rPr>
          <w:bCs/>
          <w:szCs w:val="16"/>
          <w:lang w:eastAsia="ja-JP" w:bidi="ar-DZ"/>
        </w:rPr>
        <w:t>3</w:t>
      </w:r>
      <w:r w:rsidR="00835D3D" w:rsidRPr="00004C14">
        <w:rPr>
          <w:rFonts w:hint="eastAsia"/>
          <w:bCs/>
          <w:szCs w:val="16"/>
          <w:lang w:eastAsia="ja-JP" w:bidi="ar-DZ"/>
        </w:rPr>
        <w:t>＞</w:t>
      </w:r>
      <w:r w:rsidR="00835D3D" w:rsidRPr="00835D3D">
        <w:rPr>
          <w:rFonts w:hint="eastAsia"/>
          <w:bCs/>
          <w:szCs w:val="16"/>
          <w:lang w:eastAsia="ja-JP" w:bidi="ar-DZ"/>
        </w:rPr>
        <w:t>限定提供データ交換のユースケース</w:t>
      </w:r>
      <w:r w:rsidR="00835D3D" w:rsidRPr="00835D3D">
        <w:rPr>
          <w:rFonts w:hint="eastAsia"/>
          <w:bCs/>
          <w:szCs w:val="16"/>
          <w:lang w:eastAsia="ja-JP" w:bidi="ar-DZ"/>
        </w:rPr>
        <w:t>1</w:t>
      </w:r>
      <w:r w:rsidR="00835D3D" w:rsidRPr="00835D3D">
        <w:rPr>
          <w:bCs/>
          <w:szCs w:val="16"/>
          <w:lang w:eastAsia="ja-JP" w:bidi="ar-DZ"/>
        </w:rPr>
        <w:t>（</w:t>
      </w:r>
      <w:r w:rsidR="00835D3D" w:rsidRPr="00835D3D">
        <w:rPr>
          <w:rFonts w:hint="eastAsia"/>
          <w:bCs/>
          <w:szCs w:val="16"/>
          <w:lang w:eastAsia="ja-JP" w:bidi="ar-DZ"/>
        </w:rPr>
        <w:t>当事者間の調整で限定提供データを特定する場合</w:t>
      </w:r>
      <w:r w:rsidR="00835D3D" w:rsidRPr="00835D3D">
        <w:rPr>
          <w:bCs/>
          <w:szCs w:val="16"/>
          <w:lang w:eastAsia="ja-JP" w:bidi="ar-DZ"/>
        </w:rPr>
        <w:t>）</w:t>
      </w:r>
      <w:r w:rsidRPr="00004C14">
        <w:rPr>
          <w:szCs w:val="16"/>
          <w:lang w:val="en-GB" w:eastAsia="ja-JP" w:bidi="ar-DZ"/>
        </w:rPr>
        <w:fldChar w:fldCharType="end"/>
      </w:r>
    </w:p>
    <w:p w14:paraId="554EF1EE" w14:textId="7E79ADED" w:rsidR="00FB2B84" w:rsidRPr="00004C14" w:rsidRDefault="002A632F" w:rsidP="00FB2B84">
      <w:pPr>
        <w:pStyle w:val="aff0"/>
        <w:numPr>
          <w:ilvl w:val="1"/>
          <w:numId w:val="73"/>
        </w:numPr>
        <w:ind w:leftChars="0"/>
        <w:rPr>
          <w:szCs w:val="16"/>
          <w:lang w:val="en-GB" w:eastAsia="ja-JP" w:bidi="ar-DZ"/>
        </w:rPr>
      </w:pPr>
      <w:r w:rsidRPr="00004C14">
        <w:rPr>
          <w:szCs w:val="16"/>
          <w:lang w:val="en-GB" w:eastAsia="ja-JP" w:bidi="ar-DZ"/>
        </w:rPr>
        <w:fldChar w:fldCharType="begin"/>
      </w:r>
      <w:r w:rsidRPr="00004C14">
        <w:rPr>
          <w:szCs w:val="16"/>
          <w:lang w:val="en-GB" w:eastAsia="ja-JP" w:bidi="ar-DZ"/>
        </w:rPr>
        <w:instrText xml:space="preserve"> REF _Ref121214145 \h </w:instrText>
      </w:r>
      <w:r w:rsidR="00F92DCA" w:rsidRPr="00004C14">
        <w:rPr>
          <w:szCs w:val="16"/>
          <w:lang w:val="en-GB" w:eastAsia="ja-JP" w:bidi="ar-DZ"/>
        </w:rPr>
        <w:instrText xml:space="preserve"> \* MERGEFORMAT </w:instrText>
      </w:r>
      <w:r w:rsidRPr="00004C14">
        <w:rPr>
          <w:szCs w:val="16"/>
          <w:lang w:val="en-GB" w:eastAsia="ja-JP" w:bidi="ar-DZ"/>
        </w:rPr>
      </w:r>
      <w:r w:rsidRPr="00004C14">
        <w:rPr>
          <w:szCs w:val="16"/>
          <w:lang w:val="en-GB" w:eastAsia="ja-JP" w:bidi="ar-DZ"/>
        </w:rPr>
        <w:fldChar w:fldCharType="separate"/>
      </w:r>
      <w:r w:rsidR="00835D3D" w:rsidRPr="00004C14">
        <w:rPr>
          <w:rFonts w:hint="eastAsia"/>
          <w:bCs/>
          <w:szCs w:val="16"/>
          <w:lang w:eastAsia="ja-JP" w:bidi="ar-DZ"/>
        </w:rPr>
        <w:t>＜</w:t>
      </w:r>
      <w:r w:rsidR="00835D3D" w:rsidRPr="00004C14">
        <w:rPr>
          <w:rFonts w:hint="eastAsia"/>
          <w:bCs/>
          <w:szCs w:val="16"/>
          <w:lang w:eastAsia="ja-JP" w:bidi="ar-DZ"/>
        </w:rPr>
        <w:t>UC-</w:t>
      </w:r>
      <w:r w:rsidR="00835D3D" w:rsidRPr="00004C14">
        <w:rPr>
          <w:bCs/>
          <w:szCs w:val="16"/>
          <w:lang w:eastAsia="ja-JP" w:bidi="ar-DZ"/>
        </w:rPr>
        <w:t>4</w:t>
      </w:r>
      <w:r w:rsidR="00835D3D" w:rsidRPr="00004C14">
        <w:rPr>
          <w:rFonts w:hint="eastAsia"/>
          <w:bCs/>
          <w:szCs w:val="16"/>
          <w:lang w:eastAsia="ja-JP" w:bidi="ar-DZ"/>
        </w:rPr>
        <w:t>＞</w:t>
      </w:r>
      <w:r w:rsidR="00835D3D" w:rsidRPr="00835D3D">
        <w:rPr>
          <w:rFonts w:hint="eastAsia"/>
          <w:bCs/>
          <w:szCs w:val="16"/>
          <w:lang w:eastAsia="ja-JP" w:bidi="ar-DZ"/>
        </w:rPr>
        <w:t>限定提供データ交換のユースケース</w:t>
      </w:r>
      <w:r w:rsidR="00835D3D" w:rsidRPr="00835D3D">
        <w:rPr>
          <w:bCs/>
          <w:szCs w:val="16"/>
          <w:lang w:eastAsia="ja-JP" w:bidi="ar-DZ"/>
        </w:rPr>
        <w:t>2</w:t>
      </w:r>
      <w:r w:rsidR="00835D3D" w:rsidRPr="00835D3D">
        <w:rPr>
          <w:rFonts w:hint="eastAsia"/>
          <w:bCs/>
          <w:szCs w:val="16"/>
          <w:lang w:eastAsia="ja-JP" w:bidi="ar-DZ"/>
        </w:rPr>
        <w:t>（事前に準備した限定提供データを提供する場合）</w:t>
      </w:r>
      <w:r w:rsidRPr="00004C14">
        <w:rPr>
          <w:szCs w:val="16"/>
          <w:lang w:val="en-GB" w:eastAsia="ja-JP" w:bidi="ar-DZ"/>
        </w:rPr>
        <w:fldChar w:fldCharType="end"/>
      </w:r>
    </w:p>
    <w:p w14:paraId="0147C817" w14:textId="08566DC0" w:rsidR="00FB2B84" w:rsidRPr="00004C14" w:rsidRDefault="002A632F" w:rsidP="00FB2B84">
      <w:pPr>
        <w:pStyle w:val="aff0"/>
        <w:numPr>
          <w:ilvl w:val="1"/>
          <w:numId w:val="73"/>
        </w:numPr>
        <w:ind w:leftChars="0"/>
        <w:rPr>
          <w:szCs w:val="16"/>
          <w:lang w:val="en-GB" w:eastAsia="ja-JP" w:bidi="ar-DZ"/>
        </w:rPr>
      </w:pPr>
      <w:r w:rsidRPr="00004C14">
        <w:rPr>
          <w:szCs w:val="16"/>
          <w:lang w:val="en-GB" w:eastAsia="ja-JP" w:bidi="ar-DZ"/>
        </w:rPr>
        <w:fldChar w:fldCharType="begin"/>
      </w:r>
      <w:r w:rsidRPr="00004C14">
        <w:rPr>
          <w:szCs w:val="16"/>
          <w:lang w:val="en-GB" w:eastAsia="ja-JP" w:bidi="ar-DZ"/>
        </w:rPr>
        <w:instrText xml:space="preserve"> REF _Ref121214151 \h </w:instrText>
      </w:r>
      <w:r w:rsidR="00F92DCA" w:rsidRPr="00004C14">
        <w:rPr>
          <w:szCs w:val="16"/>
          <w:lang w:val="en-GB" w:eastAsia="ja-JP" w:bidi="ar-DZ"/>
        </w:rPr>
        <w:instrText xml:space="preserve"> \* MERGEFORMAT </w:instrText>
      </w:r>
      <w:r w:rsidRPr="00004C14">
        <w:rPr>
          <w:szCs w:val="16"/>
          <w:lang w:val="en-GB" w:eastAsia="ja-JP" w:bidi="ar-DZ"/>
        </w:rPr>
      </w:r>
      <w:r w:rsidRPr="00004C14">
        <w:rPr>
          <w:szCs w:val="16"/>
          <w:lang w:val="en-GB" w:eastAsia="ja-JP" w:bidi="ar-DZ"/>
        </w:rPr>
        <w:fldChar w:fldCharType="separate"/>
      </w:r>
      <w:r w:rsidR="00835D3D" w:rsidRPr="00004C14">
        <w:rPr>
          <w:rFonts w:hint="eastAsia"/>
          <w:bCs/>
          <w:szCs w:val="16"/>
          <w:lang w:eastAsia="ja-JP" w:bidi="ar-DZ"/>
        </w:rPr>
        <w:t>＜</w:t>
      </w:r>
      <w:r w:rsidR="00835D3D" w:rsidRPr="00004C14">
        <w:rPr>
          <w:rFonts w:hint="eastAsia"/>
          <w:bCs/>
          <w:szCs w:val="16"/>
          <w:lang w:eastAsia="ja-JP" w:bidi="ar-DZ"/>
        </w:rPr>
        <w:t>UC-</w:t>
      </w:r>
      <w:r w:rsidR="00835D3D" w:rsidRPr="00004C14">
        <w:rPr>
          <w:bCs/>
          <w:szCs w:val="16"/>
          <w:lang w:eastAsia="ja-JP" w:bidi="ar-DZ"/>
        </w:rPr>
        <w:t>5</w:t>
      </w:r>
      <w:r w:rsidR="00835D3D" w:rsidRPr="00004C14">
        <w:rPr>
          <w:rFonts w:hint="eastAsia"/>
          <w:bCs/>
          <w:szCs w:val="16"/>
          <w:lang w:eastAsia="ja-JP" w:bidi="ar-DZ"/>
        </w:rPr>
        <w:t>＞</w:t>
      </w:r>
      <w:r w:rsidR="00835D3D" w:rsidRPr="00835D3D">
        <w:rPr>
          <w:rFonts w:hint="eastAsia"/>
          <w:bCs/>
          <w:szCs w:val="16"/>
          <w:lang w:eastAsia="ja-JP" w:bidi="ar-DZ"/>
        </w:rPr>
        <w:t>限定提供データ交換のユースケース</w:t>
      </w:r>
      <w:r w:rsidR="00835D3D" w:rsidRPr="00835D3D">
        <w:rPr>
          <w:rFonts w:hint="eastAsia"/>
          <w:bCs/>
          <w:szCs w:val="16"/>
          <w:lang w:eastAsia="ja-JP" w:bidi="ar-DZ"/>
        </w:rPr>
        <w:t>2</w:t>
      </w:r>
      <w:r w:rsidR="00835D3D" w:rsidRPr="00835D3D">
        <w:rPr>
          <w:bCs/>
          <w:szCs w:val="16"/>
          <w:lang w:eastAsia="ja-JP" w:bidi="ar-DZ"/>
        </w:rPr>
        <w:t>（</w:t>
      </w:r>
      <w:r w:rsidR="00835D3D" w:rsidRPr="00835D3D">
        <w:rPr>
          <w:rFonts w:hint="eastAsia"/>
          <w:bCs/>
          <w:szCs w:val="16"/>
          <w:lang w:eastAsia="ja-JP" w:bidi="ar-DZ"/>
        </w:rPr>
        <w:t>当事者間の調整で限定提供データを特定する場合</w:t>
      </w:r>
      <w:r w:rsidR="00835D3D" w:rsidRPr="00835D3D">
        <w:rPr>
          <w:bCs/>
          <w:szCs w:val="16"/>
          <w:lang w:eastAsia="ja-JP" w:bidi="ar-DZ"/>
        </w:rPr>
        <w:t>）</w:t>
      </w:r>
      <w:r w:rsidRPr="00004C14">
        <w:rPr>
          <w:szCs w:val="16"/>
          <w:lang w:val="en-GB" w:eastAsia="ja-JP" w:bidi="ar-DZ"/>
        </w:rPr>
        <w:fldChar w:fldCharType="end"/>
      </w:r>
    </w:p>
    <w:p w14:paraId="0CD118BF" w14:textId="7A516CAA" w:rsidR="002A632F" w:rsidRPr="00004C14" w:rsidRDefault="002A632F" w:rsidP="00FB2B84">
      <w:pPr>
        <w:pStyle w:val="aff0"/>
        <w:numPr>
          <w:ilvl w:val="1"/>
          <w:numId w:val="73"/>
        </w:numPr>
        <w:ind w:leftChars="0"/>
        <w:rPr>
          <w:szCs w:val="16"/>
          <w:lang w:val="en-GB" w:eastAsia="ja-JP" w:bidi="ar-DZ"/>
        </w:rPr>
      </w:pPr>
      <w:r w:rsidRPr="00004C14">
        <w:rPr>
          <w:szCs w:val="16"/>
          <w:lang w:val="en-GB" w:eastAsia="ja-JP" w:bidi="ar-DZ"/>
        </w:rPr>
        <w:fldChar w:fldCharType="begin"/>
      </w:r>
      <w:r w:rsidRPr="00004C14">
        <w:rPr>
          <w:szCs w:val="16"/>
          <w:lang w:val="en-GB" w:eastAsia="ja-JP" w:bidi="ar-DZ"/>
        </w:rPr>
        <w:instrText xml:space="preserve"> REF _Ref121214160 \h </w:instrText>
      </w:r>
      <w:r w:rsidR="00F92DCA" w:rsidRPr="00004C14">
        <w:rPr>
          <w:szCs w:val="16"/>
          <w:lang w:val="en-GB" w:eastAsia="ja-JP" w:bidi="ar-DZ"/>
        </w:rPr>
        <w:instrText xml:space="preserve"> \* MERGEFORMAT </w:instrText>
      </w:r>
      <w:r w:rsidRPr="00004C14">
        <w:rPr>
          <w:szCs w:val="16"/>
          <w:lang w:val="en-GB" w:eastAsia="ja-JP" w:bidi="ar-DZ"/>
        </w:rPr>
      </w:r>
      <w:r w:rsidRPr="00004C14">
        <w:rPr>
          <w:szCs w:val="16"/>
          <w:lang w:val="en-GB" w:eastAsia="ja-JP" w:bidi="ar-DZ"/>
        </w:rPr>
        <w:fldChar w:fldCharType="separate"/>
      </w:r>
      <w:r w:rsidR="00835D3D" w:rsidRPr="00004C14">
        <w:rPr>
          <w:rFonts w:hint="eastAsia"/>
          <w:bCs/>
          <w:szCs w:val="16"/>
          <w:lang w:eastAsia="ja-JP" w:bidi="ar-DZ"/>
        </w:rPr>
        <w:t>＜</w:t>
      </w:r>
      <w:r w:rsidR="00835D3D" w:rsidRPr="00004C14">
        <w:rPr>
          <w:rFonts w:hint="eastAsia"/>
          <w:bCs/>
          <w:szCs w:val="16"/>
          <w:lang w:eastAsia="ja-JP" w:bidi="ar-DZ"/>
        </w:rPr>
        <w:t>UC-</w:t>
      </w:r>
      <w:r w:rsidR="00835D3D" w:rsidRPr="00004C14">
        <w:rPr>
          <w:bCs/>
          <w:szCs w:val="16"/>
          <w:lang w:eastAsia="ja-JP" w:bidi="ar-DZ"/>
        </w:rPr>
        <w:t>6</w:t>
      </w:r>
      <w:r w:rsidR="00835D3D" w:rsidRPr="00004C14">
        <w:rPr>
          <w:rFonts w:hint="eastAsia"/>
          <w:bCs/>
          <w:szCs w:val="16"/>
          <w:lang w:eastAsia="ja-JP" w:bidi="ar-DZ"/>
        </w:rPr>
        <w:t>＞</w:t>
      </w:r>
      <w:r w:rsidR="00835D3D" w:rsidRPr="00835D3D">
        <w:rPr>
          <w:rFonts w:hint="eastAsia"/>
          <w:bCs/>
          <w:szCs w:val="16"/>
          <w:lang w:eastAsia="ja-JP" w:bidi="ar-DZ"/>
        </w:rPr>
        <w:t>限定公開データ交換のユースケース</w:t>
      </w:r>
      <w:r w:rsidR="00835D3D" w:rsidRPr="00835D3D">
        <w:rPr>
          <w:bCs/>
          <w:szCs w:val="16"/>
          <w:lang w:eastAsia="ja-JP" w:bidi="ar-DZ"/>
        </w:rPr>
        <w:t>（</w:t>
      </w:r>
      <w:r w:rsidR="00835D3D" w:rsidRPr="00835D3D">
        <w:rPr>
          <w:rFonts w:hint="eastAsia"/>
          <w:bCs/>
          <w:szCs w:val="16"/>
          <w:lang w:eastAsia="ja-JP" w:bidi="ar-DZ"/>
        </w:rPr>
        <w:t>事前に準備した限定公開データを提供する場合</w:t>
      </w:r>
      <w:r w:rsidR="00835D3D" w:rsidRPr="00835D3D">
        <w:rPr>
          <w:bCs/>
          <w:szCs w:val="16"/>
          <w:lang w:eastAsia="ja-JP" w:bidi="ar-DZ"/>
        </w:rPr>
        <w:t>）</w:t>
      </w:r>
      <w:r w:rsidRPr="00004C14">
        <w:rPr>
          <w:szCs w:val="16"/>
          <w:lang w:val="en-GB" w:eastAsia="ja-JP" w:bidi="ar-DZ"/>
        </w:rPr>
        <w:fldChar w:fldCharType="end"/>
      </w:r>
    </w:p>
    <w:p w14:paraId="6E17191C" w14:textId="2FBF25BB" w:rsidR="006800C4" w:rsidRPr="00004C14" w:rsidRDefault="006800C4" w:rsidP="00FB2B84">
      <w:pPr>
        <w:pStyle w:val="aff0"/>
        <w:numPr>
          <w:ilvl w:val="1"/>
          <w:numId w:val="73"/>
        </w:numPr>
        <w:ind w:leftChars="0"/>
        <w:rPr>
          <w:szCs w:val="16"/>
          <w:lang w:val="en-GB" w:eastAsia="ja-JP" w:bidi="ar-DZ"/>
        </w:rPr>
      </w:pPr>
      <w:r w:rsidRPr="00004C14">
        <w:rPr>
          <w:szCs w:val="16"/>
          <w:lang w:val="en-GB" w:eastAsia="ja-JP" w:bidi="ar-DZ"/>
        </w:rPr>
        <w:fldChar w:fldCharType="begin"/>
      </w:r>
      <w:r w:rsidRPr="00004C14">
        <w:rPr>
          <w:szCs w:val="16"/>
          <w:lang w:val="en-GB" w:eastAsia="ja-JP" w:bidi="ar-DZ"/>
        </w:rPr>
        <w:instrText xml:space="preserve"> REF _Ref125050050 \h </w:instrText>
      </w:r>
      <w:r w:rsidR="003C35A8" w:rsidRPr="00004C14">
        <w:rPr>
          <w:szCs w:val="16"/>
          <w:lang w:val="en-GB" w:eastAsia="ja-JP" w:bidi="ar-DZ"/>
        </w:rPr>
        <w:instrText xml:space="preserve"> \* MERGEFORMAT </w:instrText>
      </w:r>
      <w:r w:rsidRPr="00004C14">
        <w:rPr>
          <w:szCs w:val="16"/>
          <w:lang w:val="en-GB" w:eastAsia="ja-JP" w:bidi="ar-DZ"/>
        </w:rPr>
      </w:r>
      <w:r w:rsidRPr="00004C14">
        <w:rPr>
          <w:szCs w:val="16"/>
          <w:lang w:val="en-GB" w:eastAsia="ja-JP" w:bidi="ar-DZ"/>
        </w:rPr>
        <w:fldChar w:fldCharType="separate"/>
      </w:r>
      <w:r w:rsidR="00835D3D" w:rsidRPr="00004C14">
        <w:rPr>
          <w:rFonts w:hint="eastAsia"/>
          <w:bCs/>
          <w:szCs w:val="16"/>
          <w:lang w:eastAsia="ja-JP" w:bidi="ar-DZ"/>
        </w:rPr>
        <w:t>＜</w:t>
      </w:r>
      <w:r w:rsidR="00835D3D" w:rsidRPr="00004C14">
        <w:rPr>
          <w:rFonts w:hint="eastAsia"/>
          <w:bCs/>
          <w:szCs w:val="16"/>
          <w:lang w:eastAsia="ja-JP" w:bidi="ar-DZ"/>
        </w:rPr>
        <w:t>UC-</w:t>
      </w:r>
      <w:r w:rsidR="00835D3D" w:rsidRPr="00004C14">
        <w:rPr>
          <w:bCs/>
          <w:szCs w:val="16"/>
          <w:lang w:eastAsia="ja-JP" w:bidi="ar-DZ"/>
        </w:rPr>
        <w:t>7</w:t>
      </w:r>
      <w:r w:rsidR="00835D3D" w:rsidRPr="00004C14">
        <w:rPr>
          <w:rFonts w:hint="eastAsia"/>
          <w:bCs/>
          <w:szCs w:val="16"/>
          <w:lang w:eastAsia="ja-JP" w:bidi="ar-DZ"/>
        </w:rPr>
        <w:t>＞</w:t>
      </w:r>
      <w:r w:rsidR="00835D3D" w:rsidRPr="00835D3D">
        <w:rPr>
          <w:rFonts w:hint="eastAsia"/>
          <w:bCs/>
          <w:szCs w:val="16"/>
          <w:lang w:eastAsia="ja-JP" w:bidi="ar-DZ"/>
        </w:rPr>
        <w:t>外部認証サービス連携のユースケース</w:t>
      </w:r>
      <w:r w:rsidRPr="00004C14">
        <w:rPr>
          <w:szCs w:val="16"/>
          <w:lang w:val="en-GB" w:eastAsia="ja-JP" w:bidi="ar-DZ"/>
        </w:rPr>
        <w:fldChar w:fldCharType="end"/>
      </w:r>
    </w:p>
    <w:p w14:paraId="4ACE28B7" w14:textId="0685A606" w:rsidR="00FE11AB" w:rsidRDefault="00FE11AB" w:rsidP="00FE11AB">
      <w:pPr>
        <w:rPr>
          <w:szCs w:val="16"/>
          <w:lang w:val="en-GB" w:eastAsia="ja-JP" w:bidi="ar-DZ"/>
        </w:rPr>
      </w:pPr>
    </w:p>
    <w:p w14:paraId="503EDF56" w14:textId="66E104C4" w:rsidR="001623DF" w:rsidRDefault="001623DF" w:rsidP="00FE11AB">
      <w:pPr>
        <w:rPr>
          <w:szCs w:val="16"/>
          <w:lang w:val="en-GB" w:eastAsia="ja-JP" w:bidi="ar-DZ"/>
        </w:rPr>
      </w:pPr>
      <w:r>
        <w:rPr>
          <w:rFonts w:hint="eastAsia"/>
          <w:szCs w:val="16"/>
          <w:lang w:val="en-GB" w:eastAsia="ja-JP" w:bidi="ar-DZ"/>
        </w:rPr>
        <w:t>以下、本節に示す各ユースケース図の記載方式の概要を示す。</w:t>
      </w:r>
    </w:p>
    <w:p w14:paraId="751C3DAD" w14:textId="79979FAA" w:rsidR="001623DF" w:rsidRDefault="001623DF" w:rsidP="00FE11AB">
      <w:pPr>
        <w:rPr>
          <w:szCs w:val="16"/>
          <w:lang w:val="en-GB" w:eastAsia="ja-JP" w:bidi="ar-DZ"/>
        </w:rPr>
      </w:pPr>
    </w:p>
    <w:p w14:paraId="48D526C8" w14:textId="7E744189" w:rsidR="001623DF" w:rsidRPr="00004C14" w:rsidRDefault="001623DF" w:rsidP="00FE11AB">
      <w:pPr>
        <w:rPr>
          <w:szCs w:val="16"/>
          <w:lang w:val="en-GB" w:eastAsia="ja-JP" w:bidi="ar-DZ"/>
        </w:rPr>
      </w:pPr>
      <w:r>
        <w:rPr>
          <w:rFonts w:hint="eastAsia"/>
          <w:szCs w:val="16"/>
          <w:lang w:val="en-GB" w:eastAsia="ja-JP" w:bidi="ar-DZ"/>
        </w:rPr>
        <w:t>【取扱いデータの場合分けについて】</w:t>
      </w:r>
    </w:p>
    <w:p w14:paraId="61CA3AC5" w14:textId="061B72F9" w:rsidR="00FE11AB" w:rsidRPr="00004C14" w:rsidRDefault="00FE11AB" w:rsidP="00FE11AB">
      <w:pPr>
        <w:rPr>
          <w:szCs w:val="16"/>
          <w:lang w:val="en-GB" w:eastAsia="ja-JP" w:bidi="ar-DZ"/>
        </w:rPr>
      </w:pPr>
      <w:r w:rsidRPr="00004C14">
        <w:rPr>
          <w:rFonts w:hint="eastAsia"/>
          <w:szCs w:val="16"/>
          <w:lang w:val="en-GB" w:eastAsia="ja-JP" w:bidi="ar-DZ"/>
        </w:rPr>
        <w:t>＜</w:t>
      </w:r>
      <w:r w:rsidRPr="00004C14">
        <w:rPr>
          <w:rFonts w:hint="eastAsia"/>
          <w:szCs w:val="16"/>
          <w:lang w:val="en-GB" w:eastAsia="ja-JP" w:bidi="ar-DZ"/>
        </w:rPr>
        <w:t>UC-</w:t>
      </w:r>
      <w:r w:rsidRPr="00004C14">
        <w:rPr>
          <w:szCs w:val="16"/>
          <w:lang w:val="en-GB" w:eastAsia="ja-JP" w:bidi="ar-DZ"/>
        </w:rPr>
        <w:t>2</w:t>
      </w:r>
      <w:r w:rsidRPr="00004C14">
        <w:rPr>
          <w:rFonts w:hint="eastAsia"/>
          <w:szCs w:val="16"/>
          <w:lang w:val="en-GB" w:eastAsia="ja-JP" w:bidi="ar-DZ"/>
        </w:rPr>
        <w:t>＞～＜</w:t>
      </w:r>
      <w:r w:rsidRPr="00004C14">
        <w:rPr>
          <w:rFonts w:hint="eastAsia"/>
          <w:szCs w:val="16"/>
          <w:lang w:val="en-GB" w:eastAsia="ja-JP" w:bidi="ar-DZ"/>
        </w:rPr>
        <w:t>UC-6</w:t>
      </w:r>
      <w:r w:rsidRPr="00004C14">
        <w:rPr>
          <w:rFonts w:hint="eastAsia"/>
          <w:szCs w:val="16"/>
          <w:lang w:val="en-GB" w:eastAsia="ja-JP" w:bidi="ar-DZ"/>
        </w:rPr>
        <w:t>＞のユースケース名における「事前に準備した</w:t>
      </w:r>
      <w:r w:rsidRPr="00004C14">
        <w:rPr>
          <w:rFonts w:hint="eastAsia"/>
          <w:szCs w:val="16"/>
          <w:lang w:val="en-GB" w:eastAsia="ja-JP" w:bidi="ar-DZ"/>
        </w:rPr>
        <w:t>XX</w:t>
      </w:r>
      <w:r w:rsidRPr="00004C14">
        <w:rPr>
          <w:rFonts w:hint="eastAsia"/>
          <w:szCs w:val="16"/>
          <w:lang w:val="en-GB" w:eastAsia="ja-JP" w:bidi="ar-DZ"/>
        </w:rPr>
        <w:t>データを提供する場合」と「当事者間の調整で</w:t>
      </w:r>
      <w:r w:rsidRPr="00004C14">
        <w:rPr>
          <w:rFonts w:hint="eastAsia"/>
          <w:szCs w:val="16"/>
          <w:lang w:val="en-GB" w:eastAsia="ja-JP" w:bidi="ar-DZ"/>
        </w:rPr>
        <w:t>XX</w:t>
      </w:r>
      <w:r w:rsidRPr="00004C14">
        <w:rPr>
          <w:rFonts w:hint="eastAsia"/>
          <w:szCs w:val="16"/>
          <w:lang w:val="en-GB" w:eastAsia="ja-JP" w:bidi="ar-DZ"/>
        </w:rPr>
        <w:t>データを提供する場合」の場合分けについて、その違いを以下に示す。</w:t>
      </w:r>
    </w:p>
    <w:p w14:paraId="279EE71F" w14:textId="03A43119" w:rsidR="008B1B6E" w:rsidRPr="00004C14" w:rsidRDefault="00FE11AB" w:rsidP="00BB22B7">
      <w:pPr>
        <w:pStyle w:val="aff0"/>
        <w:numPr>
          <w:ilvl w:val="0"/>
          <w:numId w:val="71"/>
        </w:numPr>
        <w:ind w:leftChars="0"/>
        <w:rPr>
          <w:szCs w:val="16"/>
          <w:lang w:val="en-GB" w:eastAsia="ja-JP" w:bidi="ar-DZ"/>
        </w:rPr>
      </w:pPr>
      <w:r w:rsidRPr="00004C14">
        <w:rPr>
          <w:rFonts w:hint="eastAsia"/>
          <w:szCs w:val="16"/>
          <w:lang w:val="en-GB" w:eastAsia="ja-JP" w:bidi="ar-DZ"/>
        </w:rPr>
        <w:t>事前に準備した</w:t>
      </w:r>
      <w:r w:rsidRPr="00004C14">
        <w:rPr>
          <w:rFonts w:hint="eastAsia"/>
          <w:szCs w:val="16"/>
          <w:lang w:val="en-GB" w:eastAsia="ja-JP" w:bidi="ar-DZ"/>
        </w:rPr>
        <w:t>XX</w:t>
      </w:r>
      <w:r w:rsidRPr="00004C14">
        <w:rPr>
          <w:rFonts w:hint="eastAsia"/>
          <w:szCs w:val="16"/>
          <w:lang w:val="en-GB" w:eastAsia="ja-JP" w:bidi="ar-DZ"/>
        </w:rPr>
        <w:t>データを提供する場合</w:t>
      </w:r>
      <w:r w:rsidR="00BB22B7">
        <w:rPr>
          <w:rFonts w:hint="eastAsia"/>
          <w:szCs w:val="16"/>
          <w:lang w:val="en-GB" w:eastAsia="ja-JP" w:bidi="ar-DZ"/>
        </w:rPr>
        <w:t>:</w:t>
      </w:r>
      <w:r w:rsidRPr="00004C14">
        <w:rPr>
          <w:szCs w:val="16"/>
          <w:lang w:val="en-GB" w:eastAsia="ja-JP" w:bidi="ar-DZ"/>
        </w:rPr>
        <w:br/>
      </w:r>
      <w:r w:rsidRPr="00004C14">
        <w:rPr>
          <w:rFonts w:hint="eastAsia"/>
          <w:szCs w:val="16"/>
          <w:lang w:val="en-GB" w:eastAsia="ja-JP" w:bidi="ar-DZ"/>
        </w:rPr>
        <w:t>事前にデータ利用者が取得可能なデータが確定している場合のデータ交換（レディーメイド（既製品））</w:t>
      </w:r>
      <w:r w:rsidRPr="00004C14">
        <w:rPr>
          <w:szCs w:val="16"/>
          <w:lang w:val="en-GB" w:eastAsia="ja-JP" w:bidi="ar-DZ"/>
        </w:rPr>
        <w:br/>
      </w:r>
      <w:r w:rsidRPr="00004C14">
        <w:rPr>
          <w:rFonts w:hint="eastAsia"/>
          <w:szCs w:val="16"/>
          <w:lang w:val="en-GB" w:eastAsia="ja-JP" w:bidi="ar-DZ"/>
        </w:rPr>
        <w:t>（例</w:t>
      </w:r>
      <w:r w:rsidR="00BB22B7">
        <w:rPr>
          <w:rFonts w:hint="eastAsia"/>
          <w:szCs w:val="16"/>
          <w:lang w:val="en-GB" w:eastAsia="ja-JP" w:bidi="ar-DZ"/>
        </w:rPr>
        <w:t>:</w:t>
      </w:r>
      <w:r w:rsidRPr="00004C14">
        <w:rPr>
          <w:rFonts w:hint="eastAsia"/>
          <w:szCs w:val="16"/>
          <w:lang w:val="en-GB" w:eastAsia="ja-JP" w:bidi="ar-DZ"/>
        </w:rPr>
        <w:t>オープンデータ、事前に確定しているデータ）</w:t>
      </w:r>
    </w:p>
    <w:p w14:paraId="4D6B287B" w14:textId="4CFC3CC9" w:rsidR="00FE11AB" w:rsidRPr="00004C14" w:rsidRDefault="00FE11AB" w:rsidP="00BB22B7">
      <w:pPr>
        <w:pStyle w:val="aff0"/>
        <w:numPr>
          <w:ilvl w:val="0"/>
          <w:numId w:val="71"/>
        </w:numPr>
        <w:ind w:leftChars="0"/>
        <w:rPr>
          <w:szCs w:val="16"/>
          <w:lang w:val="en-GB" w:eastAsia="ja-JP" w:bidi="ar-DZ"/>
        </w:rPr>
      </w:pPr>
      <w:r w:rsidRPr="00004C14">
        <w:rPr>
          <w:rFonts w:hint="eastAsia"/>
          <w:szCs w:val="16"/>
          <w:lang w:val="en-GB" w:eastAsia="ja-JP" w:bidi="ar-DZ"/>
        </w:rPr>
        <w:t>当事者間の調整で</w:t>
      </w:r>
      <w:r w:rsidRPr="00004C14">
        <w:rPr>
          <w:rFonts w:hint="eastAsia"/>
          <w:szCs w:val="16"/>
          <w:lang w:val="en-GB" w:eastAsia="ja-JP" w:bidi="ar-DZ"/>
        </w:rPr>
        <w:t>XX</w:t>
      </w:r>
      <w:r w:rsidRPr="00004C14">
        <w:rPr>
          <w:rFonts w:hint="eastAsia"/>
          <w:szCs w:val="16"/>
          <w:lang w:val="en-GB" w:eastAsia="ja-JP" w:bidi="ar-DZ"/>
        </w:rPr>
        <w:t>データを提供する場合</w:t>
      </w:r>
      <w:r w:rsidR="00BB22B7">
        <w:rPr>
          <w:rFonts w:hint="eastAsia"/>
          <w:szCs w:val="16"/>
          <w:lang w:val="en-GB" w:eastAsia="ja-JP" w:bidi="ar-DZ"/>
        </w:rPr>
        <w:t>:</w:t>
      </w:r>
      <w:r w:rsidRPr="00004C14">
        <w:rPr>
          <w:szCs w:val="16"/>
          <w:lang w:val="en-GB" w:eastAsia="ja-JP" w:bidi="ar-DZ"/>
        </w:rPr>
        <w:br/>
      </w:r>
      <w:r w:rsidRPr="00004C14">
        <w:rPr>
          <w:rFonts w:hint="eastAsia"/>
          <w:szCs w:val="16"/>
          <w:lang w:val="en-GB" w:eastAsia="ja-JP" w:bidi="ar-DZ"/>
        </w:rPr>
        <w:t>データのバリエーションが複数ある中で、データ利用者がその一部を利用したい場合、契約段階で調整して整形してからデータ取得を行うデータ交換（オーダーメイド）</w:t>
      </w:r>
    </w:p>
    <w:p w14:paraId="55F6C612" w14:textId="562A1A9A" w:rsidR="00FE11AB" w:rsidRDefault="00FE11AB" w:rsidP="004A55B6">
      <w:pPr>
        <w:rPr>
          <w:szCs w:val="16"/>
          <w:lang w:val="en-GB" w:eastAsia="ja-JP" w:bidi="ar-DZ"/>
        </w:rPr>
      </w:pPr>
    </w:p>
    <w:p w14:paraId="284B5CB7" w14:textId="11B500E3" w:rsidR="001623DF" w:rsidRPr="00004C14" w:rsidRDefault="001623DF" w:rsidP="004A55B6">
      <w:pPr>
        <w:rPr>
          <w:szCs w:val="16"/>
          <w:lang w:val="en-GB" w:eastAsia="ja-JP" w:bidi="ar-DZ"/>
        </w:rPr>
      </w:pPr>
      <w:r>
        <w:rPr>
          <w:rFonts w:hint="eastAsia"/>
          <w:szCs w:val="16"/>
          <w:lang w:val="en-GB" w:eastAsia="ja-JP" w:bidi="ar-DZ"/>
        </w:rPr>
        <w:t>【ユースケースの前提条件について】</w:t>
      </w:r>
    </w:p>
    <w:p w14:paraId="39D3DDCB" w14:textId="61CFC93E" w:rsidR="00FB2B84" w:rsidRPr="00004C14" w:rsidRDefault="00FB2B84" w:rsidP="00FB2B84">
      <w:pPr>
        <w:rPr>
          <w:szCs w:val="16"/>
          <w:lang w:val="en-GB" w:eastAsia="ja-JP" w:bidi="ar-DZ"/>
        </w:rPr>
      </w:pPr>
      <w:r w:rsidRPr="00004C14">
        <w:rPr>
          <w:rFonts w:hint="eastAsia"/>
          <w:szCs w:val="16"/>
          <w:lang w:val="en-GB" w:eastAsia="ja-JP" w:bidi="ar-DZ"/>
        </w:rPr>
        <w:t>各ユースケースについて、「</w:t>
      </w:r>
      <w:r w:rsidR="00C97DF7" w:rsidRPr="00004C14">
        <w:rPr>
          <w:szCs w:val="16"/>
          <w:lang w:val="en-GB" w:eastAsia="ja-JP" w:bidi="ar-DZ"/>
        </w:rPr>
        <w:fldChar w:fldCharType="begin"/>
      </w:r>
      <w:r w:rsidR="00C97DF7" w:rsidRPr="00004C14">
        <w:rPr>
          <w:szCs w:val="16"/>
          <w:lang w:val="en-GB" w:eastAsia="ja-JP" w:bidi="ar-DZ"/>
        </w:rPr>
        <w:instrText xml:space="preserve"> </w:instrText>
      </w:r>
      <w:r w:rsidR="00C97DF7" w:rsidRPr="00004C14">
        <w:rPr>
          <w:rFonts w:hint="eastAsia"/>
          <w:szCs w:val="16"/>
          <w:lang w:val="en-GB" w:eastAsia="ja-JP" w:bidi="ar-DZ"/>
        </w:rPr>
        <w:instrText>REF _Ref121214200 \w \h</w:instrText>
      </w:r>
      <w:r w:rsidR="00C97DF7" w:rsidRPr="00004C14">
        <w:rPr>
          <w:szCs w:val="16"/>
          <w:lang w:val="en-GB" w:eastAsia="ja-JP" w:bidi="ar-DZ"/>
        </w:rPr>
        <w:instrText xml:space="preserve"> </w:instrText>
      </w:r>
      <w:r w:rsidR="00F92DCA" w:rsidRPr="00004C14">
        <w:rPr>
          <w:szCs w:val="16"/>
          <w:lang w:val="en-GB" w:eastAsia="ja-JP" w:bidi="ar-DZ"/>
        </w:rPr>
        <w:instrText xml:space="preserve"> \* MERGEFORMAT </w:instrText>
      </w:r>
      <w:r w:rsidR="00C97DF7" w:rsidRPr="00004C14">
        <w:rPr>
          <w:szCs w:val="16"/>
          <w:lang w:val="en-GB" w:eastAsia="ja-JP" w:bidi="ar-DZ"/>
        </w:rPr>
      </w:r>
      <w:r w:rsidR="00C97DF7" w:rsidRPr="00004C14">
        <w:rPr>
          <w:szCs w:val="16"/>
          <w:lang w:val="en-GB" w:eastAsia="ja-JP" w:bidi="ar-DZ"/>
        </w:rPr>
        <w:fldChar w:fldCharType="separate"/>
      </w:r>
      <w:r w:rsidR="00835D3D">
        <w:rPr>
          <w:szCs w:val="16"/>
          <w:lang w:val="en-GB" w:eastAsia="ja-JP" w:bidi="ar-DZ"/>
        </w:rPr>
        <w:t>5.3.1</w:t>
      </w:r>
      <w:r w:rsidR="00C97DF7" w:rsidRPr="00004C14">
        <w:rPr>
          <w:szCs w:val="16"/>
          <w:lang w:val="en-GB" w:eastAsia="ja-JP" w:bidi="ar-DZ"/>
        </w:rPr>
        <w:fldChar w:fldCharType="end"/>
      </w:r>
      <w:r w:rsidR="00C97DF7" w:rsidRPr="00004C14">
        <w:rPr>
          <w:szCs w:val="16"/>
          <w:lang w:val="en-GB" w:eastAsia="ja-JP" w:bidi="ar-DZ"/>
        </w:rPr>
        <w:t xml:space="preserve"> </w:t>
      </w:r>
      <w:r w:rsidR="00C97DF7" w:rsidRPr="00004C14">
        <w:rPr>
          <w:szCs w:val="16"/>
          <w:lang w:val="en-GB" w:eastAsia="ja-JP" w:bidi="ar-DZ"/>
        </w:rPr>
        <w:fldChar w:fldCharType="begin"/>
      </w:r>
      <w:r w:rsidR="00C97DF7" w:rsidRPr="00004C14">
        <w:rPr>
          <w:szCs w:val="16"/>
          <w:lang w:val="en-GB" w:eastAsia="ja-JP" w:bidi="ar-DZ"/>
        </w:rPr>
        <w:instrText xml:space="preserve"> REF _Ref121214204 \h </w:instrText>
      </w:r>
      <w:r w:rsidR="00F92DCA" w:rsidRPr="00004C14">
        <w:rPr>
          <w:szCs w:val="16"/>
          <w:lang w:val="en-GB" w:eastAsia="ja-JP" w:bidi="ar-DZ"/>
        </w:rPr>
        <w:instrText xml:space="preserve"> \* MERGEFORMAT </w:instrText>
      </w:r>
      <w:r w:rsidR="00C97DF7" w:rsidRPr="00004C14">
        <w:rPr>
          <w:szCs w:val="16"/>
          <w:lang w:val="en-GB" w:eastAsia="ja-JP" w:bidi="ar-DZ"/>
        </w:rPr>
      </w:r>
      <w:r w:rsidR="00C97DF7" w:rsidRPr="00004C14">
        <w:rPr>
          <w:szCs w:val="16"/>
          <w:lang w:val="en-GB" w:eastAsia="ja-JP" w:bidi="ar-DZ"/>
        </w:rPr>
        <w:fldChar w:fldCharType="separate"/>
      </w:r>
      <w:r w:rsidR="00835D3D" w:rsidRPr="00004C14">
        <w:rPr>
          <w:rFonts w:hint="eastAsia"/>
          <w:lang w:bidi="ar-DZ"/>
        </w:rPr>
        <w:t>公開データ交換のユースケースとシステム構成</w:t>
      </w:r>
      <w:r w:rsidR="00C97DF7" w:rsidRPr="00004C14">
        <w:rPr>
          <w:szCs w:val="16"/>
          <w:lang w:val="en-GB" w:eastAsia="ja-JP" w:bidi="ar-DZ"/>
        </w:rPr>
        <w:fldChar w:fldCharType="end"/>
      </w:r>
      <w:r w:rsidRPr="00004C14">
        <w:rPr>
          <w:rFonts w:hint="eastAsia"/>
          <w:szCs w:val="16"/>
          <w:lang w:val="en-GB" w:eastAsia="ja-JP" w:bidi="ar-DZ"/>
        </w:rPr>
        <w:t>」～「</w:t>
      </w:r>
      <w:r w:rsidR="00E43839" w:rsidRPr="00004C14">
        <w:rPr>
          <w:szCs w:val="16"/>
          <w:lang w:val="en-GB" w:eastAsia="ja-JP" w:bidi="ar-DZ"/>
        </w:rPr>
        <w:fldChar w:fldCharType="begin"/>
      </w:r>
      <w:r w:rsidR="00E43839" w:rsidRPr="00004C14">
        <w:rPr>
          <w:szCs w:val="16"/>
          <w:lang w:val="en-GB" w:eastAsia="ja-JP" w:bidi="ar-DZ"/>
        </w:rPr>
        <w:instrText xml:space="preserve"> REF _Ref125050117 \w \h </w:instrText>
      </w:r>
      <w:r w:rsidR="003C35A8" w:rsidRPr="00004C14">
        <w:rPr>
          <w:szCs w:val="16"/>
          <w:lang w:val="en-GB" w:eastAsia="ja-JP" w:bidi="ar-DZ"/>
        </w:rPr>
        <w:instrText xml:space="preserve"> \* MERGEFORMAT </w:instrText>
      </w:r>
      <w:r w:rsidR="00E43839" w:rsidRPr="00004C14">
        <w:rPr>
          <w:szCs w:val="16"/>
          <w:lang w:val="en-GB" w:eastAsia="ja-JP" w:bidi="ar-DZ"/>
        </w:rPr>
      </w:r>
      <w:r w:rsidR="00E43839" w:rsidRPr="00004C14">
        <w:rPr>
          <w:szCs w:val="16"/>
          <w:lang w:val="en-GB" w:eastAsia="ja-JP" w:bidi="ar-DZ"/>
        </w:rPr>
        <w:fldChar w:fldCharType="separate"/>
      </w:r>
      <w:r w:rsidR="00835D3D">
        <w:rPr>
          <w:szCs w:val="16"/>
          <w:lang w:val="en-GB" w:eastAsia="ja-JP" w:bidi="ar-DZ"/>
        </w:rPr>
        <w:t>5.3.4</w:t>
      </w:r>
      <w:r w:rsidR="00E43839" w:rsidRPr="00004C14">
        <w:rPr>
          <w:szCs w:val="16"/>
          <w:lang w:val="en-GB" w:eastAsia="ja-JP" w:bidi="ar-DZ"/>
        </w:rPr>
        <w:fldChar w:fldCharType="end"/>
      </w:r>
      <w:r w:rsidR="00E43839" w:rsidRPr="00004C14">
        <w:rPr>
          <w:szCs w:val="16"/>
          <w:lang w:val="en-GB" w:eastAsia="ja-JP" w:bidi="ar-DZ"/>
        </w:rPr>
        <w:fldChar w:fldCharType="begin"/>
      </w:r>
      <w:r w:rsidR="00E43839" w:rsidRPr="00004C14">
        <w:rPr>
          <w:szCs w:val="16"/>
          <w:lang w:val="en-GB" w:eastAsia="ja-JP" w:bidi="ar-DZ"/>
        </w:rPr>
        <w:instrText xml:space="preserve"> REF _Ref125050117 \h </w:instrText>
      </w:r>
      <w:r w:rsidR="003C35A8" w:rsidRPr="00004C14">
        <w:rPr>
          <w:szCs w:val="16"/>
          <w:lang w:val="en-GB" w:eastAsia="ja-JP" w:bidi="ar-DZ"/>
        </w:rPr>
        <w:instrText xml:space="preserve"> \* MERGEFORMAT </w:instrText>
      </w:r>
      <w:r w:rsidR="00E43839" w:rsidRPr="00004C14">
        <w:rPr>
          <w:szCs w:val="16"/>
          <w:lang w:val="en-GB" w:eastAsia="ja-JP" w:bidi="ar-DZ"/>
        </w:rPr>
      </w:r>
      <w:r w:rsidR="00E43839" w:rsidRPr="00004C14">
        <w:rPr>
          <w:szCs w:val="16"/>
          <w:lang w:val="en-GB" w:eastAsia="ja-JP" w:bidi="ar-DZ"/>
        </w:rPr>
        <w:fldChar w:fldCharType="separate"/>
      </w:r>
      <w:r w:rsidR="00835D3D" w:rsidRPr="00004C14">
        <w:rPr>
          <w:rFonts w:hint="eastAsia"/>
          <w:lang w:bidi="ar-DZ"/>
        </w:rPr>
        <w:t>外部認証サービス連携のユースケース</w:t>
      </w:r>
      <w:r w:rsidR="00E43839" w:rsidRPr="00004C14">
        <w:rPr>
          <w:szCs w:val="16"/>
          <w:lang w:val="en-GB" w:eastAsia="ja-JP" w:bidi="ar-DZ"/>
        </w:rPr>
        <w:fldChar w:fldCharType="end"/>
      </w:r>
      <w:r w:rsidRPr="00004C14">
        <w:rPr>
          <w:rFonts w:hint="eastAsia"/>
          <w:szCs w:val="16"/>
          <w:lang w:val="en-GB" w:eastAsia="ja-JP" w:bidi="ar-DZ"/>
        </w:rPr>
        <w:t>」で説明する。また、各ユースケースの前提条件を以下の項目で記載する。</w:t>
      </w:r>
      <w:r w:rsidR="00E57828" w:rsidRPr="00E57828">
        <w:rPr>
          <w:rFonts w:hint="eastAsia"/>
          <w:szCs w:val="16"/>
          <w:lang w:val="en-GB" w:eastAsia="ja-JP" w:bidi="ar-DZ"/>
        </w:rPr>
        <w:t>各条件の選択肢と、各ユースケースの条件として該当する選択肢を</w:t>
      </w:r>
      <w:r w:rsidR="00762B1B">
        <w:rPr>
          <w:rFonts w:hint="eastAsia"/>
          <w:szCs w:val="16"/>
          <w:lang w:val="en-GB" w:eastAsia="ja-JP" w:bidi="ar-DZ"/>
        </w:rPr>
        <w:t>以下に</w:t>
      </w:r>
      <w:r w:rsidR="00E57828" w:rsidRPr="00E57828">
        <w:rPr>
          <w:rFonts w:hint="eastAsia"/>
          <w:szCs w:val="16"/>
          <w:lang w:val="en-GB" w:eastAsia="ja-JP" w:bidi="ar-DZ"/>
        </w:rPr>
        <w:t>示す</w:t>
      </w:r>
      <w:r w:rsidR="00E57828">
        <w:rPr>
          <w:rFonts w:hint="eastAsia"/>
          <w:szCs w:val="16"/>
          <w:lang w:val="en-GB" w:eastAsia="ja-JP" w:bidi="ar-DZ"/>
        </w:rPr>
        <w:t>。</w:t>
      </w:r>
    </w:p>
    <w:p w14:paraId="0FF07A82" w14:textId="77777777" w:rsidR="00FB2B84" w:rsidRPr="00004C14" w:rsidRDefault="00FB2B84" w:rsidP="00FB2B84">
      <w:pPr>
        <w:pStyle w:val="aff0"/>
        <w:numPr>
          <w:ilvl w:val="0"/>
          <w:numId w:val="71"/>
        </w:numPr>
        <w:ind w:leftChars="0"/>
        <w:rPr>
          <w:szCs w:val="16"/>
          <w:lang w:val="en-GB" w:eastAsia="ja-JP" w:bidi="ar-DZ"/>
        </w:rPr>
      </w:pPr>
      <w:r w:rsidRPr="00004C14">
        <w:rPr>
          <w:rFonts w:hint="eastAsia"/>
          <w:szCs w:val="16"/>
          <w:lang w:val="en-GB" w:eastAsia="ja-JP" w:bidi="ar-DZ"/>
        </w:rPr>
        <w:t>提供データの公開／限定公開の区分「データの公開／限定提供／限定公開の条件」</w:t>
      </w:r>
    </w:p>
    <w:p w14:paraId="1798904A" w14:textId="6DE6A141" w:rsidR="00FB2B84" w:rsidRPr="00004C14" w:rsidRDefault="00FB2B84" w:rsidP="00FB2B84">
      <w:pPr>
        <w:ind w:leftChars="300" w:left="840" w:hangingChars="100" w:hanging="210"/>
        <w:rPr>
          <w:szCs w:val="16"/>
          <w:lang w:val="en-GB" w:eastAsia="ja-JP" w:bidi="ar-DZ"/>
        </w:rPr>
      </w:pPr>
      <w:r w:rsidRPr="00004C14">
        <w:rPr>
          <w:rFonts w:hint="eastAsia"/>
          <w:szCs w:val="16"/>
          <w:lang w:val="en-GB" w:eastAsia="ja-JP" w:bidi="ar-DZ"/>
        </w:rPr>
        <w:t>（公開データは、認証と認可が</w:t>
      </w:r>
      <w:r w:rsidR="004544F5" w:rsidRPr="00004C14">
        <w:rPr>
          <w:rFonts w:hint="eastAsia"/>
          <w:szCs w:val="16"/>
          <w:lang w:val="en-GB" w:eastAsia="ja-JP" w:bidi="ar-DZ"/>
        </w:rPr>
        <w:t>なく</w:t>
      </w:r>
      <w:r w:rsidRPr="00004C14">
        <w:rPr>
          <w:rFonts w:hint="eastAsia"/>
          <w:szCs w:val="16"/>
          <w:lang w:val="en-GB" w:eastAsia="ja-JP" w:bidi="ar-DZ"/>
        </w:rPr>
        <w:t>、公開され自由に取得できるデータ。限定提供データは、認証と認可が</w:t>
      </w:r>
      <w:r w:rsidR="004544F5" w:rsidRPr="00004C14">
        <w:rPr>
          <w:rFonts w:hint="eastAsia"/>
          <w:szCs w:val="16"/>
          <w:lang w:val="en-GB" w:eastAsia="ja-JP" w:bidi="ar-DZ"/>
        </w:rPr>
        <w:t>あり</w:t>
      </w:r>
      <w:r w:rsidRPr="00004C14">
        <w:rPr>
          <w:rFonts w:hint="eastAsia"/>
          <w:szCs w:val="16"/>
          <w:lang w:val="en-GB" w:eastAsia="ja-JP" w:bidi="ar-DZ"/>
        </w:rPr>
        <w:t>、限定した</w:t>
      </w:r>
      <w:r w:rsidRPr="00004C14">
        <w:rPr>
          <w:szCs w:val="16"/>
          <w:lang w:val="en-GB" w:eastAsia="ja-JP" w:bidi="ar-DZ"/>
        </w:rPr>
        <w:t>CADDE</w:t>
      </w:r>
      <w:r w:rsidRPr="00004C14">
        <w:rPr>
          <w:rFonts w:hint="eastAsia"/>
          <w:szCs w:val="16"/>
          <w:lang w:val="en-GB" w:eastAsia="ja-JP" w:bidi="ar-DZ"/>
        </w:rPr>
        <w:t>ユーザに認可されたユーザのみ</w:t>
      </w:r>
      <w:r w:rsidR="004544F5" w:rsidRPr="00004C14">
        <w:rPr>
          <w:rFonts w:hint="eastAsia"/>
          <w:szCs w:val="16"/>
          <w:lang w:val="en-GB" w:eastAsia="ja-JP" w:bidi="ar-DZ"/>
        </w:rPr>
        <w:t>に</w:t>
      </w:r>
      <w:r w:rsidRPr="00004C14">
        <w:rPr>
          <w:rFonts w:hint="eastAsia"/>
          <w:szCs w:val="16"/>
          <w:lang w:val="en-GB" w:eastAsia="ja-JP" w:bidi="ar-DZ"/>
        </w:rPr>
        <w:t>提供するデータ。</w:t>
      </w:r>
      <w:r w:rsidRPr="00004C14">
        <w:rPr>
          <w:szCs w:val="16"/>
          <w:lang w:val="en-GB" w:eastAsia="ja-JP" w:bidi="ar-DZ"/>
        </w:rPr>
        <w:br/>
      </w:r>
      <w:r w:rsidRPr="00004C14">
        <w:rPr>
          <w:rFonts w:hint="eastAsia"/>
          <w:szCs w:val="16"/>
          <w:lang w:val="en-GB" w:eastAsia="ja-JP" w:bidi="ar-DZ"/>
        </w:rPr>
        <w:t>限定公開データは、認証があるが認可がない、</w:t>
      </w:r>
      <w:r w:rsidRPr="00004C14">
        <w:rPr>
          <w:rFonts w:hint="eastAsia"/>
          <w:szCs w:val="16"/>
          <w:lang w:val="en-GB" w:eastAsia="ja-JP" w:bidi="ar-DZ"/>
        </w:rPr>
        <w:t>CADDE</w:t>
      </w:r>
      <w:r w:rsidRPr="00004C14">
        <w:rPr>
          <w:rFonts w:hint="eastAsia"/>
          <w:szCs w:val="16"/>
          <w:lang w:val="en-GB" w:eastAsia="ja-JP" w:bidi="ar-DZ"/>
        </w:rPr>
        <w:t>ユーザが自由に取得できるデータ）</w:t>
      </w:r>
    </w:p>
    <w:p w14:paraId="52E43029" w14:textId="356275D3" w:rsidR="00FB2B84" w:rsidRPr="00004C14" w:rsidRDefault="00FB2B84" w:rsidP="00FB2B84">
      <w:pPr>
        <w:pStyle w:val="aff0"/>
        <w:numPr>
          <w:ilvl w:val="0"/>
          <w:numId w:val="71"/>
        </w:numPr>
        <w:ind w:leftChars="0"/>
        <w:rPr>
          <w:szCs w:val="16"/>
          <w:lang w:val="en-GB" w:eastAsia="ja-JP" w:bidi="ar-DZ"/>
        </w:rPr>
      </w:pPr>
      <w:r w:rsidRPr="00004C14">
        <w:rPr>
          <w:rFonts w:hint="eastAsia"/>
          <w:szCs w:val="16"/>
          <w:lang w:val="en-GB" w:eastAsia="ja-JP" w:bidi="ar-DZ"/>
        </w:rPr>
        <w:t>データを検索するための「データカタログ横断検索の条件」</w:t>
      </w:r>
      <w:r w:rsidR="00740E4E" w:rsidRPr="00004C14">
        <w:rPr>
          <w:rFonts w:hint="eastAsia"/>
          <w:szCs w:val="16"/>
          <w:lang w:val="en-GB" w:eastAsia="ja-JP" w:bidi="ar-DZ"/>
        </w:rPr>
        <w:t>。</w:t>
      </w:r>
    </w:p>
    <w:p w14:paraId="17188776" w14:textId="77777777" w:rsidR="00FB2B84" w:rsidRPr="00004C14" w:rsidRDefault="00FB2B84" w:rsidP="00FB2B84">
      <w:pPr>
        <w:pStyle w:val="aff0"/>
        <w:numPr>
          <w:ilvl w:val="0"/>
          <w:numId w:val="71"/>
        </w:numPr>
        <w:ind w:leftChars="0"/>
        <w:rPr>
          <w:szCs w:val="16"/>
          <w:lang w:val="en-GB" w:eastAsia="ja-JP" w:bidi="ar-DZ"/>
        </w:rPr>
      </w:pPr>
      <w:r w:rsidRPr="00004C14">
        <w:rPr>
          <w:rFonts w:hint="eastAsia"/>
          <w:szCs w:val="16"/>
          <w:lang w:val="en-GB" w:eastAsia="ja-JP" w:bidi="ar-DZ"/>
        </w:rPr>
        <w:t>ユーザの認証に必要な「認証条件（</w:t>
      </w:r>
      <w:r w:rsidRPr="00004C14">
        <w:rPr>
          <w:szCs w:val="16"/>
          <w:lang w:val="en-GB" w:eastAsia="ja-JP" w:bidi="ar-DZ"/>
        </w:rPr>
        <w:t>CADDE</w:t>
      </w:r>
      <w:r w:rsidRPr="00004C14">
        <w:rPr>
          <w:rFonts w:hint="eastAsia"/>
          <w:szCs w:val="16"/>
          <w:lang w:val="en-GB" w:eastAsia="ja-JP" w:bidi="ar-DZ"/>
        </w:rPr>
        <w:t>ユーザの識別条件</w:t>
      </w:r>
      <w:r w:rsidRPr="00004C14">
        <w:rPr>
          <w:szCs w:val="16"/>
          <w:lang w:val="en-GB" w:eastAsia="ja-JP" w:bidi="ar-DZ"/>
        </w:rPr>
        <w:t>）</w:t>
      </w:r>
      <w:r w:rsidRPr="00004C14">
        <w:rPr>
          <w:rFonts w:hint="eastAsia"/>
          <w:szCs w:val="16"/>
          <w:lang w:val="en-GB" w:eastAsia="ja-JP" w:bidi="ar-DZ"/>
        </w:rPr>
        <w:t>」</w:t>
      </w:r>
    </w:p>
    <w:p w14:paraId="2311894B" w14:textId="77777777" w:rsidR="00FB2B84" w:rsidRPr="00004C14" w:rsidRDefault="00FB2B84" w:rsidP="00FB2B84">
      <w:pPr>
        <w:pStyle w:val="aff0"/>
        <w:numPr>
          <w:ilvl w:val="0"/>
          <w:numId w:val="71"/>
        </w:numPr>
        <w:ind w:leftChars="0"/>
        <w:rPr>
          <w:szCs w:val="16"/>
          <w:lang w:val="en-GB" w:eastAsia="ja-JP" w:bidi="ar-DZ"/>
        </w:rPr>
      </w:pPr>
      <w:r w:rsidRPr="00004C14">
        <w:rPr>
          <w:rFonts w:hint="eastAsia"/>
          <w:szCs w:val="16"/>
          <w:lang w:val="en-GB" w:eastAsia="ja-JP" w:bidi="ar-DZ"/>
        </w:rPr>
        <w:lastRenderedPageBreak/>
        <w:t>データ取得時の契約手続きに必要な「データ利用契約関係条件」</w:t>
      </w:r>
    </w:p>
    <w:p w14:paraId="72CCCA66" w14:textId="77777777" w:rsidR="00FB2B84" w:rsidRPr="00004C14" w:rsidRDefault="00FB2B84" w:rsidP="00FB2B84">
      <w:pPr>
        <w:pStyle w:val="aff0"/>
        <w:numPr>
          <w:ilvl w:val="0"/>
          <w:numId w:val="71"/>
        </w:numPr>
        <w:ind w:leftChars="0"/>
        <w:rPr>
          <w:szCs w:val="16"/>
          <w:lang w:val="en-GB" w:eastAsia="ja-JP" w:bidi="ar-DZ"/>
        </w:rPr>
      </w:pPr>
      <w:r w:rsidRPr="00004C14">
        <w:rPr>
          <w:rFonts w:hint="eastAsia"/>
          <w:szCs w:val="16"/>
          <w:lang w:val="en-GB" w:eastAsia="ja-JP" w:bidi="ar-DZ"/>
        </w:rPr>
        <w:t>データ取得時に必要な「データ取得条件」</w:t>
      </w:r>
    </w:p>
    <w:p w14:paraId="07152C33" w14:textId="77777777" w:rsidR="008C6EDD" w:rsidRPr="00004C14" w:rsidRDefault="00FB2B84" w:rsidP="00FB2B84">
      <w:pPr>
        <w:pStyle w:val="aff0"/>
        <w:numPr>
          <w:ilvl w:val="0"/>
          <w:numId w:val="71"/>
        </w:numPr>
        <w:ind w:leftChars="0"/>
        <w:rPr>
          <w:szCs w:val="16"/>
          <w:lang w:val="en-GB" w:eastAsia="ja-JP" w:bidi="ar-DZ"/>
        </w:rPr>
      </w:pPr>
      <w:r w:rsidRPr="00004C14">
        <w:rPr>
          <w:rFonts w:hint="eastAsia"/>
          <w:szCs w:val="16"/>
          <w:lang w:val="en-GB" w:eastAsia="ja-JP" w:bidi="ar-DZ"/>
        </w:rPr>
        <w:t>来歴の登録、確認に関する「来歴登録・確認条件」</w:t>
      </w:r>
    </w:p>
    <w:p w14:paraId="30A9FA1A" w14:textId="31167D5B" w:rsidR="00FB2B84" w:rsidRPr="00004C14" w:rsidRDefault="00FB2B84" w:rsidP="00FB2B84">
      <w:pPr>
        <w:pStyle w:val="aff0"/>
        <w:numPr>
          <w:ilvl w:val="0"/>
          <w:numId w:val="71"/>
        </w:numPr>
        <w:ind w:leftChars="0"/>
        <w:rPr>
          <w:szCs w:val="16"/>
          <w:lang w:val="en-GB" w:eastAsia="ja-JP" w:bidi="ar-DZ"/>
        </w:rPr>
      </w:pPr>
      <w:r w:rsidRPr="00004C14">
        <w:rPr>
          <w:rFonts w:hint="eastAsia"/>
          <w:szCs w:val="16"/>
          <w:lang w:val="en-GB" w:eastAsia="ja-JP" w:bidi="ar-DZ"/>
        </w:rPr>
        <w:t>CADDE</w:t>
      </w:r>
      <w:r w:rsidRPr="00004C14">
        <w:rPr>
          <w:rFonts w:hint="eastAsia"/>
          <w:szCs w:val="16"/>
          <w:lang w:val="en-GB" w:eastAsia="ja-JP" w:bidi="ar-DZ"/>
        </w:rPr>
        <w:t>機能や支援サービス間の通信の条件を表す「通信条件」</w:t>
      </w:r>
    </w:p>
    <w:p w14:paraId="46D3DFE7" w14:textId="62EE5248" w:rsidR="00F02AEB" w:rsidRPr="00004C14" w:rsidRDefault="00F02AEB" w:rsidP="00F02AEB">
      <w:pPr>
        <w:ind w:leftChars="86" w:left="181"/>
        <w:rPr>
          <w:szCs w:val="16"/>
          <w:lang w:val="en-GB" w:eastAsia="ja-JP" w:bidi="ar-DZ"/>
        </w:rPr>
      </w:pPr>
    </w:p>
    <w:p w14:paraId="6BD77E7A" w14:textId="72329063" w:rsidR="00F02AEB" w:rsidRPr="00004C14" w:rsidRDefault="00F02AEB" w:rsidP="00F02AEB">
      <w:pPr>
        <w:pStyle w:val="af4"/>
        <w:keepNext/>
        <w:rPr>
          <w:rFonts w:eastAsia="ＭＳ 明朝" w:cs="ＭＳ 明朝"/>
          <w:bCs w:val="0"/>
          <w:szCs w:val="21"/>
          <w:lang w:eastAsia="ja-JP"/>
        </w:rPr>
      </w:pPr>
      <w:bookmarkStart w:id="168" w:name="_Toc129190738"/>
      <w:r w:rsidRPr="00004C14">
        <w:rPr>
          <w:rFonts w:eastAsia="ＭＳ 明朝" w:cs="ＭＳ 明朝" w:hint="eastAsia"/>
          <w:bCs w:val="0"/>
          <w:szCs w:val="21"/>
          <w:lang w:eastAsia="ja-JP"/>
        </w:rPr>
        <w:t>表</w:t>
      </w:r>
      <w:r w:rsidRPr="00004C14">
        <w:rPr>
          <w:rFonts w:eastAsia="ＭＳ 明朝"/>
          <w:bCs w:val="0"/>
          <w:szCs w:val="21"/>
          <w:lang w:eastAsia="ja-JP"/>
        </w:rPr>
        <w:t xml:space="preserve"> </w:t>
      </w:r>
      <w:r w:rsidRPr="00D039A9">
        <w:rPr>
          <w:rFonts w:eastAsia="ＭＳ 明朝"/>
          <w:szCs w:val="21"/>
        </w:rPr>
        <w:fldChar w:fldCharType="begin"/>
      </w:r>
      <w:r w:rsidRPr="00D039A9">
        <w:rPr>
          <w:rFonts w:eastAsia="ＭＳ 明朝"/>
          <w:szCs w:val="21"/>
          <w:lang w:eastAsia="ja-JP"/>
        </w:rPr>
        <w:instrText xml:space="preserve"> SEQ </w:instrText>
      </w:r>
      <w:r w:rsidRPr="00D039A9">
        <w:rPr>
          <w:rFonts w:eastAsia="ＭＳ 明朝" w:cs="ＭＳ 明朝" w:hint="eastAsia"/>
          <w:szCs w:val="21"/>
          <w:lang w:eastAsia="ja-JP"/>
        </w:rPr>
        <w:instrText>表</w:instrText>
      </w:r>
      <w:r w:rsidRPr="00D039A9">
        <w:rPr>
          <w:rFonts w:eastAsia="ＭＳ 明朝"/>
          <w:szCs w:val="21"/>
          <w:lang w:eastAsia="ja-JP"/>
        </w:rPr>
        <w:instrText xml:space="preserve"> \* ARABIC </w:instrText>
      </w:r>
      <w:r w:rsidRPr="00D039A9">
        <w:rPr>
          <w:rFonts w:eastAsia="ＭＳ 明朝"/>
          <w:szCs w:val="21"/>
        </w:rPr>
        <w:fldChar w:fldCharType="separate"/>
      </w:r>
      <w:r w:rsidR="00835D3D">
        <w:rPr>
          <w:rFonts w:eastAsia="ＭＳ 明朝"/>
          <w:noProof/>
          <w:szCs w:val="21"/>
          <w:lang w:eastAsia="ja-JP"/>
        </w:rPr>
        <w:t>2</w:t>
      </w:r>
      <w:r w:rsidRPr="00D039A9">
        <w:rPr>
          <w:rFonts w:eastAsia="ＭＳ 明朝"/>
          <w:szCs w:val="21"/>
        </w:rPr>
        <w:fldChar w:fldCharType="end"/>
      </w:r>
      <w:r w:rsidRPr="00004C14">
        <w:rPr>
          <w:rFonts w:eastAsia="ＭＳ 明朝" w:cs="ＭＳ 明朝" w:hint="eastAsia"/>
          <w:bCs w:val="0"/>
          <w:szCs w:val="21"/>
          <w:lang w:eastAsia="ja-JP"/>
        </w:rPr>
        <w:t>:</w:t>
      </w:r>
      <w:r w:rsidRPr="00004C14">
        <w:rPr>
          <w:rFonts w:eastAsia="ＭＳ 明朝" w:hint="eastAsia"/>
          <w:bCs w:val="0"/>
          <w:szCs w:val="21"/>
          <w:lang w:eastAsia="ja-JP"/>
        </w:rPr>
        <w:t>ユースケースの条件</w:t>
      </w:r>
      <w:bookmarkEnd w:id="168"/>
    </w:p>
    <w:tbl>
      <w:tblPr>
        <w:tblStyle w:val="a9"/>
        <w:tblpPr w:leftFromText="142" w:rightFromText="142" w:vertAnchor="text" w:horzAnchor="margin" w:tblpY="103"/>
        <w:tblW w:w="5000" w:type="pct"/>
        <w:tblLayout w:type="fixed"/>
        <w:tblCellMar>
          <w:top w:w="28" w:type="dxa"/>
          <w:left w:w="28" w:type="dxa"/>
          <w:bottom w:w="28" w:type="dxa"/>
          <w:right w:w="28" w:type="dxa"/>
        </w:tblCellMar>
        <w:tblLook w:val="04A0" w:firstRow="1" w:lastRow="0" w:firstColumn="1" w:lastColumn="0" w:noHBand="0" w:noVBand="1"/>
      </w:tblPr>
      <w:tblGrid>
        <w:gridCol w:w="1957"/>
        <w:gridCol w:w="3836"/>
        <w:gridCol w:w="3836"/>
      </w:tblGrid>
      <w:tr w:rsidR="00AD2C02" w:rsidRPr="00004C14" w14:paraId="151FBF6F" w14:textId="77777777" w:rsidTr="00D039A9">
        <w:tc>
          <w:tcPr>
            <w:tcW w:w="1016" w:type="pct"/>
            <w:shd w:val="clear" w:color="auto" w:fill="D9D9D9" w:themeFill="background1" w:themeFillShade="D9"/>
          </w:tcPr>
          <w:p w14:paraId="6B4FC2ED" w14:textId="77777777" w:rsidR="002678CA" w:rsidRPr="00D039A9" w:rsidRDefault="002678CA" w:rsidP="00631116">
            <w:pPr>
              <w:jc w:val="center"/>
              <w:rPr>
                <w:rFonts w:eastAsia="ＭＳ 明朝"/>
                <w:sz w:val="20"/>
                <w:szCs w:val="14"/>
                <w:lang w:val="en-GB" w:eastAsia="ja-JP" w:bidi="ar-DZ"/>
              </w:rPr>
            </w:pPr>
            <w:proofErr w:type="spellStart"/>
            <w:r w:rsidRPr="00D039A9">
              <w:rPr>
                <w:rFonts w:cs="ＭＳ 明朝" w:hint="eastAsia"/>
                <w:sz w:val="20"/>
                <w:szCs w:val="14"/>
                <w:lang w:val="en-GB" w:eastAsia="ja-JP" w:bidi="ar-DZ"/>
              </w:rPr>
              <w:t>条件</w:t>
            </w:r>
            <w:proofErr w:type="spellEnd"/>
          </w:p>
        </w:tc>
        <w:tc>
          <w:tcPr>
            <w:tcW w:w="1992" w:type="pct"/>
            <w:shd w:val="clear" w:color="auto" w:fill="D9D9D9" w:themeFill="background1" w:themeFillShade="D9"/>
          </w:tcPr>
          <w:p w14:paraId="6DF5F6A8" w14:textId="77777777" w:rsidR="002678CA" w:rsidRPr="00D039A9" w:rsidRDefault="002678CA" w:rsidP="00631116">
            <w:pPr>
              <w:ind w:leftChars="86" w:left="181"/>
              <w:jc w:val="center"/>
              <w:rPr>
                <w:rFonts w:eastAsia="ＭＳ 明朝"/>
                <w:sz w:val="20"/>
                <w:szCs w:val="14"/>
                <w:lang w:val="en-GB" w:eastAsia="ja-JP" w:bidi="ar-DZ"/>
              </w:rPr>
            </w:pPr>
            <w:proofErr w:type="spellStart"/>
            <w:r w:rsidRPr="00D039A9">
              <w:rPr>
                <w:rFonts w:cs="ＭＳ 明朝" w:hint="eastAsia"/>
                <w:sz w:val="20"/>
                <w:szCs w:val="14"/>
                <w:lang w:val="en-GB" w:eastAsia="ja-JP" w:bidi="ar-DZ"/>
              </w:rPr>
              <w:t>条件が取り得る選択肢</w:t>
            </w:r>
            <w:proofErr w:type="spellEnd"/>
          </w:p>
        </w:tc>
        <w:tc>
          <w:tcPr>
            <w:tcW w:w="1992" w:type="pct"/>
            <w:shd w:val="clear" w:color="auto" w:fill="D9D9D9" w:themeFill="background1" w:themeFillShade="D9"/>
          </w:tcPr>
          <w:p w14:paraId="10046EEA" w14:textId="77777777" w:rsidR="002678CA" w:rsidRPr="00D039A9" w:rsidRDefault="002678CA" w:rsidP="00631116">
            <w:pPr>
              <w:ind w:leftChars="86" w:left="181"/>
              <w:jc w:val="center"/>
              <w:rPr>
                <w:rFonts w:eastAsia="ＭＳ 明朝"/>
                <w:sz w:val="20"/>
                <w:szCs w:val="14"/>
                <w:lang w:val="en-GB" w:eastAsia="ja-JP" w:bidi="ar-DZ"/>
              </w:rPr>
            </w:pPr>
            <w:proofErr w:type="spellStart"/>
            <w:r w:rsidRPr="00D039A9">
              <w:rPr>
                <w:rFonts w:cs="ＭＳ 明朝" w:hint="eastAsia"/>
                <w:sz w:val="20"/>
                <w:szCs w:val="14"/>
                <w:lang w:val="en-GB" w:eastAsia="ja-JP" w:bidi="ar-DZ"/>
              </w:rPr>
              <w:t>本ユースケースにおける条件</w:t>
            </w:r>
            <w:proofErr w:type="spellEnd"/>
          </w:p>
        </w:tc>
      </w:tr>
      <w:tr w:rsidR="00AD2C02" w:rsidRPr="00004C14" w14:paraId="7482D8C0" w14:textId="77777777" w:rsidTr="00D039A9">
        <w:tc>
          <w:tcPr>
            <w:tcW w:w="1016" w:type="pct"/>
          </w:tcPr>
          <w:p w14:paraId="7DFFB02E" w14:textId="77777777" w:rsidR="002678CA" w:rsidRPr="00D039A9" w:rsidRDefault="002678CA" w:rsidP="00D039A9">
            <w:pPr>
              <w:ind w:leftChars="-1" w:hangingChars="1" w:hanging="2"/>
              <w:rPr>
                <w:rFonts w:eastAsia="ＭＳ 明朝"/>
                <w:sz w:val="16"/>
                <w:szCs w:val="16"/>
                <w:lang w:val="en-GB" w:eastAsia="ja-JP" w:bidi="ar-DZ"/>
              </w:rPr>
            </w:pPr>
            <w:proofErr w:type="spellStart"/>
            <w:r w:rsidRPr="00D039A9">
              <w:rPr>
                <w:rFonts w:cs="ＭＳ 明朝" w:hint="eastAsia"/>
                <w:sz w:val="16"/>
                <w:szCs w:val="16"/>
                <w:lang w:val="en-GB" w:eastAsia="ja-JP" w:bidi="ar-DZ"/>
              </w:rPr>
              <w:t>データの公開／限定提供／限定公開の条件</w:t>
            </w:r>
            <w:proofErr w:type="spellEnd"/>
          </w:p>
        </w:tc>
        <w:tc>
          <w:tcPr>
            <w:tcW w:w="1992" w:type="pct"/>
          </w:tcPr>
          <w:p w14:paraId="5516D104" w14:textId="77777777" w:rsidR="002678CA" w:rsidRPr="00D039A9" w:rsidRDefault="002678CA" w:rsidP="00D039A9">
            <w:pPr>
              <w:pStyle w:val="aff0"/>
              <w:numPr>
                <w:ilvl w:val="0"/>
                <w:numId w:val="160"/>
              </w:numPr>
              <w:ind w:leftChars="50" w:left="275" w:hanging="170"/>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公開データ</w:t>
            </w:r>
            <w:proofErr w:type="spellEnd"/>
          </w:p>
          <w:p w14:paraId="675D6D7A" w14:textId="77777777" w:rsidR="002678CA" w:rsidRPr="00D039A9" w:rsidRDefault="002678CA" w:rsidP="00D039A9">
            <w:pPr>
              <w:pStyle w:val="aff0"/>
              <w:numPr>
                <w:ilvl w:val="0"/>
                <w:numId w:val="160"/>
              </w:numPr>
              <w:ind w:leftChars="50" w:left="275" w:hanging="170"/>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限定提供データ</w:t>
            </w:r>
            <w:proofErr w:type="spellEnd"/>
          </w:p>
          <w:p w14:paraId="063DD829" w14:textId="77777777" w:rsidR="002678CA" w:rsidRPr="00D039A9" w:rsidRDefault="002678CA" w:rsidP="00D039A9">
            <w:pPr>
              <w:pStyle w:val="aff0"/>
              <w:numPr>
                <w:ilvl w:val="0"/>
                <w:numId w:val="160"/>
              </w:numPr>
              <w:ind w:leftChars="50" w:left="275" w:hanging="170"/>
              <w:rPr>
                <w:rFonts w:eastAsia="ＭＳ 明朝"/>
                <w:sz w:val="16"/>
                <w:szCs w:val="16"/>
                <w:lang w:val="en-GB" w:eastAsia="ja-JP" w:bidi="ar-DZ"/>
              </w:rPr>
            </w:pPr>
            <w:proofErr w:type="spellStart"/>
            <w:r w:rsidRPr="00D039A9">
              <w:rPr>
                <w:rFonts w:cs="ＭＳ 明朝" w:hint="eastAsia"/>
                <w:sz w:val="16"/>
                <w:szCs w:val="16"/>
                <w:lang w:val="en-GB" w:eastAsia="ja-JP" w:bidi="ar-DZ"/>
              </w:rPr>
              <w:t>限定公開データ</w:t>
            </w:r>
            <w:proofErr w:type="spellEnd"/>
          </w:p>
        </w:tc>
        <w:tc>
          <w:tcPr>
            <w:tcW w:w="1992" w:type="pct"/>
          </w:tcPr>
          <w:p w14:paraId="0D9A5385" w14:textId="2510637A" w:rsidR="002678CA" w:rsidRPr="00D039A9" w:rsidRDefault="002678CA" w:rsidP="00D039A9">
            <w:pPr>
              <w:ind w:leftChars="-1" w:left="-2" w:firstLineChars="45" w:firstLine="72"/>
              <w:rPr>
                <w:rFonts w:eastAsia="ＭＳ 明朝"/>
                <w:sz w:val="16"/>
                <w:szCs w:val="16"/>
                <w:lang w:val="en-GB" w:eastAsia="ja-JP" w:bidi="ar-DZ"/>
              </w:rPr>
            </w:pPr>
            <w:r w:rsidRPr="00D039A9">
              <w:rPr>
                <w:rFonts w:hint="eastAsia"/>
                <w:sz w:val="16"/>
                <w:szCs w:val="16"/>
                <w:lang w:val="en-GB" w:eastAsia="ja-JP" w:bidi="ar-DZ"/>
              </w:rPr>
              <w:t>※</w:t>
            </w:r>
            <w:proofErr w:type="spellStart"/>
            <w:r w:rsidRPr="00D039A9">
              <w:rPr>
                <w:rFonts w:cs="ＭＳ 明朝" w:hint="eastAsia"/>
                <w:sz w:val="16"/>
                <w:szCs w:val="16"/>
                <w:lang w:val="en-GB" w:eastAsia="ja-JP" w:bidi="ar-DZ"/>
              </w:rPr>
              <w:t>各ユースケースにおいて該当する条件を記載</w:t>
            </w:r>
            <w:proofErr w:type="spellEnd"/>
          </w:p>
        </w:tc>
      </w:tr>
      <w:tr w:rsidR="00AD2C02" w:rsidRPr="00004C14" w14:paraId="0B40E837" w14:textId="77777777" w:rsidTr="00D039A9">
        <w:tc>
          <w:tcPr>
            <w:tcW w:w="1016" w:type="pct"/>
          </w:tcPr>
          <w:p w14:paraId="5AC229DF" w14:textId="77777777" w:rsidR="002678CA" w:rsidRPr="00D039A9" w:rsidRDefault="002678CA" w:rsidP="00D039A9">
            <w:pPr>
              <w:ind w:leftChars="-1" w:hangingChars="1" w:hanging="2"/>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データカタログ横断検索の条件</w:t>
            </w:r>
            <w:proofErr w:type="spellEnd"/>
          </w:p>
        </w:tc>
        <w:tc>
          <w:tcPr>
            <w:tcW w:w="1992" w:type="pct"/>
          </w:tcPr>
          <w:p w14:paraId="65CD2E0B" w14:textId="7149C172" w:rsidR="002678CA" w:rsidRPr="00D039A9" w:rsidRDefault="00171D2B" w:rsidP="00D039A9">
            <w:pPr>
              <w:pStyle w:val="aff0"/>
              <w:numPr>
                <w:ilvl w:val="0"/>
                <w:numId w:val="161"/>
              </w:numPr>
              <w:ind w:leftChars="50" w:left="275" w:hanging="170"/>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カタログ横断検索サービス</w:t>
            </w:r>
            <w:r w:rsidR="002678CA" w:rsidRPr="00D039A9">
              <w:rPr>
                <w:rFonts w:cs="ＭＳ 明朝" w:hint="eastAsia"/>
                <w:sz w:val="16"/>
                <w:szCs w:val="16"/>
                <w:lang w:val="en-GB" w:eastAsia="ja-JP" w:bidi="ar-DZ"/>
              </w:rPr>
              <w:t>を利用する</w:t>
            </w:r>
            <w:proofErr w:type="spellEnd"/>
          </w:p>
          <w:p w14:paraId="0B6C5AA1" w14:textId="2903EFEC" w:rsidR="002678CA" w:rsidRPr="00D039A9" w:rsidRDefault="00171D2B" w:rsidP="00D039A9">
            <w:pPr>
              <w:pStyle w:val="aff0"/>
              <w:numPr>
                <w:ilvl w:val="0"/>
                <w:numId w:val="161"/>
              </w:numPr>
              <w:ind w:leftChars="50" w:left="275" w:hanging="170"/>
              <w:rPr>
                <w:rFonts w:eastAsia="ＭＳ 明朝"/>
                <w:sz w:val="16"/>
                <w:szCs w:val="16"/>
                <w:lang w:val="en-GB" w:eastAsia="ja-JP" w:bidi="ar-DZ"/>
              </w:rPr>
            </w:pPr>
            <w:proofErr w:type="spellStart"/>
            <w:r w:rsidRPr="00D039A9">
              <w:rPr>
                <w:rFonts w:cs="ＭＳ 明朝" w:hint="eastAsia"/>
                <w:sz w:val="16"/>
                <w:szCs w:val="16"/>
                <w:lang w:val="en-GB" w:eastAsia="ja-JP" w:bidi="ar-DZ"/>
              </w:rPr>
              <w:t>カタログ横断検索サービス</w:t>
            </w:r>
            <w:r w:rsidR="002678CA" w:rsidRPr="00D039A9">
              <w:rPr>
                <w:rFonts w:cs="ＭＳ 明朝" w:hint="eastAsia"/>
                <w:sz w:val="16"/>
                <w:szCs w:val="16"/>
                <w:lang w:val="en-GB" w:eastAsia="ja-JP" w:bidi="ar-DZ"/>
              </w:rPr>
              <w:t>を利用しない</w:t>
            </w:r>
            <w:proofErr w:type="spellEnd"/>
          </w:p>
        </w:tc>
        <w:tc>
          <w:tcPr>
            <w:tcW w:w="1992" w:type="pct"/>
          </w:tcPr>
          <w:p w14:paraId="56DD84EA" w14:textId="3F2F88AC" w:rsidR="002678CA" w:rsidRPr="00D039A9" w:rsidRDefault="002678CA" w:rsidP="00D039A9">
            <w:pPr>
              <w:ind w:leftChars="-1" w:left="-2" w:firstLineChars="45" w:firstLine="72"/>
              <w:rPr>
                <w:rFonts w:eastAsia="ＭＳ 明朝"/>
                <w:sz w:val="16"/>
                <w:szCs w:val="16"/>
                <w:lang w:val="en-GB" w:eastAsia="ja-JP" w:bidi="ar-DZ"/>
              </w:rPr>
            </w:pPr>
            <w:r w:rsidRPr="00D039A9">
              <w:rPr>
                <w:rFonts w:hint="eastAsia"/>
                <w:sz w:val="16"/>
                <w:szCs w:val="16"/>
                <w:lang w:val="en-GB" w:eastAsia="ja-JP" w:bidi="ar-DZ"/>
              </w:rPr>
              <w:t>※</w:t>
            </w:r>
            <w:proofErr w:type="spellStart"/>
            <w:r w:rsidRPr="00D039A9">
              <w:rPr>
                <w:rFonts w:cs="ＭＳ 明朝" w:hint="eastAsia"/>
                <w:sz w:val="16"/>
                <w:szCs w:val="16"/>
                <w:lang w:val="en-GB" w:eastAsia="ja-JP" w:bidi="ar-DZ"/>
              </w:rPr>
              <w:t>各ユースケースにおいて該当する条件を記載</w:t>
            </w:r>
            <w:proofErr w:type="spellEnd"/>
          </w:p>
        </w:tc>
      </w:tr>
      <w:tr w:rsidR="00AD2C02" w:rsidRPr="00004C14" w14:paraId="4617EEBE" w14:textId="77777777" w:rsidTr="00D039A9">
        <w:tc>
          <w:tcPr>
            <w:tcW w:w="1016" w:type="pct"/>
          </w:tcPr>
          <w:p w14:paraId="54194C56" w14:textId="77777777" w:rsidR="002678CA" w:rsidRPr="00D039A9" w:rsidRDefault="002678CA" w:rsidP="00D039A9">
            <w:pPr>
              <w:ind w:leftChars="-1" w:hangingChars="1" w:hanging="2"/>
              <w:rPr>
                <w:rFonts w:eastAsia="ＭＳ 明朝"/>
                <w:sz w:val="16"/>
                <w:szCs w:val="16"/>
                <w:lang w:val="en-GB" w:eastAsia="ja-JP" w:bidi="ar-DZ"/>
              </w:rPr>
            </w:pPr>
            <w:proofErr w:type="spellStart"/>
            <w:r w:rsidRPr="00D039A9">
              <w:rPr>
                <w:rFonts w:cs="ＭＳ 明朝" w:hint="eastAsia"/>
                <w:sz w:val="16"/>
                <w:szCs w:val="16"/>
                <w:lang w:val="en-GB" w:eastAsia="ja-JP" w:bidi="ar-DZ"/>
              </w:rPr>
              <w:t>認証条件（</w:t>
            </w:r>
            <w:r w:rsidRPr="00004C14">
              <w:rPr>
                <w:sz w:val="16"/>
                <w:szCs w:val="16"/>
                <w:lang w:val="en-GB" w:eastAsia="ja-JP" w:bidi="ar-DZ"/>
              </w:rPr>
              <w:t>CADDE</w:t>
            </w:r>
            <w:r w:rsidRPr="00D039A9">
              <w:rPr>
                <w:rFonts w:cs="ＭＳ 明朝" w:hint="eastAsia"/>
                <w:sz w:val="16"/>
                <w:szCs w:val="16"/>
                <w:lang w:val="en-GB" w:eastAsia="ja-JP" w:bidi="ar-DZ"/>
              </w:rPr>
              <w:t>ユーザの識別条件</w:t>
            </w:r>
            <w:proofErr w:type="spellEnd"/>
            <w:r w:rsidRPr="00D039A9">
              <w:rPr>
                <w:rFonts w:cs="ＭＳ 明朝" w:hint="eastAsia"/>
                <w:sz w:val="16"/>
                <w:szCs w:val="16"/>
                <w:lang w:val="en-GB" w:eastAsia="ja-JP" w:bidi="ar-DZ"/>
              </w:rPr>
              <w:t>）</w:t>
            </w:r>
          </w:p>
        </w:tc>
        <w:tc>
          <w:tcPr>
            <w:tcW w:w="1992" w:type="pct"/>
          </w:tcPr>
          <w:p w14:paraId="69926E95" w14:textId="77777777" w:rsidR="002678CA" w:rsidRPr="00D039A9" w:rsidRDefault="002678CA" w:rsidP="00D039A9">
            <w:pPr>
              <w:pStyle w:val="aff0"/>
              <w:numPr>
                <w:ilvl w:val="0"/>
                <w:numId w:val="162"/>
              </w:numPr>
              <w:ind w:leftChars="50" w:left="275" w:hanging="170"/>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認証条件なし</w:t>
            </w:r>
            <w:proofErr w:type="spellEnd"/>
          </w:p>
          <w:p w14:paraId="31A9472F" w14:textId="58355B57" w:rsidR="002678CA" w:rsidRPr="00D039A9" w:rsidRDefault="0038225E" w:rsidP="00D039A9">
            <w:pPr>
              <w:pStyle w:val="aff0"/>
              <w:numPr>
                <w:ilvl w:val="0"/>
                <w:numId w:val="162"/>
              </w:numPr>
              <w:ind w:leftChars="50" w:left="275" w:hanging="170"/>
              <w:rPr>
                <w:rFonts w:eastAsia="ＭＳ 明朝" w:cs="ＭＳ 明朝"/>
                <w:sz w:val="16"/>
                <w:szCs w:val="16"/>
                <w:lang w:val="en-GB" w:eastAsia="ja-JP" w:bidi="ar-DZ"/>
              </w:rPr>
            </w:pPr>
            <w:proofErr w:type="spellStart"/>
            <w:r w:rsidRPr="00D039A9">
              <w:rPr>
                <w:rFonts w:cs="ＭＳ 明朝"/>
                <w:sz w:val="16"/>
                <w:szCs w:val="16"/>
                <w:lang w:val="en-GB" w:eastAsia="ja-JP" w:bidi="ar-DZ"/>
              </w:rPr>
              <w:t>CADDE</w:t>
            </w:r>
            <w:r w:rsidRPr="00D039A9">
              <w:rPr>
                <w:rFonts w:cs="ＭＳ 明朝" w:hint="eastAsia"/>
                <w:sz w:val="16"/>
                <w:szCs w:val="16"/>
                <w:lang w:val="en-GB" w:eastAsia="ja-JP" w:bidi="ar-DZ"/>
              </w:rPr>
              <w:t>ユーザ</w:t>
            </w:r>
            <w:r w:rsidRPr="00D039A9">
              <w:rPr>
                <w:rFonts w:cs="ＭＳ 明朝"/>
                <w:sz w:val="16"/>
                <w:szCs w:val="16"/>
                <w:lang w:val="en-GB" w:eastAsia="ja-JP" w:bidi="ar-DZ"/>
              </w:rPr>
              <w:t>ID</w:t>
            </w:r>
            <w:r w:rsidRPr="00D039A9">
              <w:rPr>
                <w:rFonts w:cs="ＭＳ 明朝" w:hint="eastAsia"/>
                <w:sz w:val="16"/>
                <w:szCs w:val="16"/>
                <w:lang w:val="en-GB" w:eastAsia="ja-JP" w:bidi="ar-DZ"/>
              </w:rPr>
              <w:t>の取得と認証を行う</w:t>
            </w:r>
            <w:proofErr w:type="spellEnd"/>
          </w:p>
          <w:p w14:paraId="461CB5FB" w14:textId="592A602D" w:rsidR="002678CA" w:rsidRPr="00D039A9" w:rsidRDefault="00872157" w:rsidP="00D039A9">
            <w:pPr>
              <w:pStyle w:val="aff0"/>
              <w:numPr>
                <w:ilvl w:val="0"/>
                <w:numId w:val="162"/>
              </w:numPr>
              <w:ind w:leftChars="50" w:left="275" w:hanging="170"/>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契約管理サービス</w:t>
            </w:r>
            <w:r w:rsidR="002678CA" w:rsidRPr="00D039A9">
              <w:rPr>
                <w:rFonts w:cs="ＭＳ 明朝" w:hint="eastAsia"/>
                <w:sz w:val="16"/>
                <w:szCs w:val="16"/>
                <w:lang w:val="en-GB" w:eastAsia="ja-JP" w:bidi="ar-DZ"/>
              </w:rPr>
              <w:t>のユーザ</w:t>
            </w:r>
            <w:r w:rsidR="002678CA" w:rsidRPr="00D039A9">
              <w:rPr>
                <w:rFonts w:cs="ＭＳ 明朝"/>
                <w:sz w:val="16"/>
                <w:szCs w:val="16"/>
                <w:lang w:val="en-GB" w:eastAsia="ja-JP" w:bidi="ar-DZ"/>
              </w:rPr>
              <w:t>ID</w:t>
            </w:r>
            <w:r w:rsidR="002678CA" w:rsidRPr="00D039A9">
              <w:rPr>
                <w:rFonts w:cs="ＭＳ 明朝" w:hint="eastAsia"/>
                <w:sz w:val="16"/>
                <w:szCs w:val="16"/>
                <w:lang w:val="en-GB" w:eastAsia="ja-JP" w:bidi="ar-DZ"/>
              </w:rPr>
              <w:t>と、</w:t>
            </w:r>
            <w:r w:rsidR="002678CA" w:rsidRPr="00D039A9">
              <w:rPr>
                <w:rFonts w:cs="ＭＳ 明朝"/>
                <w:sz w:val="16"/>
                <w:szCs w:val="16"/>
                <w:lang w:val="en-GB" w:eastAsia="ja-JP" w:bidi="ar-DZ"/>
              </w:rPr>
              <w:t>CADDE</w:t>
            </w:r>
            <w:r w:rsidR="002678CA" w:rsidRPr="00D039A9">
              <w:rPr>
                <w:rFonts w:cs="ＭＳ 明朝" w:hint="eastAsia"/>
                <w:sz w:val="16"/>
                <w:szCs w:val="16"/>
                <w:lang w:val="en-GB" w:eastAsia="ja-JP" w:bidi="ar-DZ"/>
              </w:rPr>
              <w:t>ユーザ</w:t>
            </w:r>
            <w:r w:rsidR="002678CA" w:rsidRPr="00D039A9">
              <w:rPr>
                <w:rFonts w:cs="ＭＳ 明朝"/>
                <w:sz w:val="16"/>
                <w:szCs w:val="16"/>
                <w:lang w:val="en-GB" w:eastAsia="ja-JP" w:bidi="ar-DZ"/>
              </w:rPr>
              <w:t>ID</w:t>
            </w:r>
            <w:r w:rsidR="002678CA" w:rsidRPr="00D039A9">
              <w:rPr>
                <w:rFonts w:cs="ＭＳ 明朝" w:hint="eastAsia"/>
                <w:sz w:val="16"/>
                <w:szCs w:val="16"/>
                <w:lang w:val="en-GB" w:eastAsia="ja-JP" w:bidi="ar-DZ"/>
              </w:rPr>
              <w:t>は、紐づけ管理される</w:t>
            </w:r>
            <w:proofErr w:type="spellEnd"/>
          </w:p>
        </w:tc>
        <w:tc>
          <w:tcPr>
            <w:tcW w:w="1992" w:type="pct"/>
          </w:tcPr>
          <w:p w14:paraId="567E4B34" w14:textId="61671521" w:rsidR="002678CA" w:rsidRPr="00D039A9" w:rsidRDefault="002678CA" w:rsidP="00D039A9">
            <w:pPr>
              <w:ind w:leftChars="-1" w:left="-2" w:firstLineChars="45" w:firstLine="72"/>
              <w:rPr>
                <w:rFonts w:eastAsia="ＭＳ 明朝"/>
                <w:sz w:val="16"/>
                <w:szCs w:val="16"/>
                <w:lang w:val="en-GB" w:eastAsia="ja-JP" w:bidi="ar-DZ"/>
              </w:rPr>
            </w:pPr>
            <w:r w:rsidRPr="00D039A9">
              <w:rPr>
                <w:rFonts w:hint="eastAsia"/>
                <w:sz w:val="16"/>
                <w:szCs w:val="16"/>
                <w:lang w:val="en-GB" w:eastAsia="ja-JP" w:bidi="ar-DZ"/>
              </w:rPr>
              <w:t>※</w:t>
            </w:r>
            <w:proofErr w:type="spellStart"/>
            <w:r w:rsidRPr="00D039A9">
              <w:rPr>
                <w:rFonts w:cs="ＭＳ 明朝" w:hint="eastAsia"/>
                <w:sz w:val="16"/>
                <w:szCs w:val="16"/>
                <w:lang w:val="en-GB" w:eastAsia="ja-JP" w:bidi="ar-DZ"/>
              </w:rPr>
              <w:t>各ユースケースにおいて該当する条件を記載</w:t>
            </w:r>
            <w:proofErr w:type="spellEnd"/>
          </w:p>
        </w:tc>
      </w:tr>
      <w:tr w:rsidR="00AD2C02" w:rsidRPr="00004C14" w14:paraId="63ACDC71" w14:textId="77777777" w:rsidTr="00D039A9">
        <w:tc>
          <w:tcPr>
            <w:tcW w:w="1016" w:type="pct"/>
          </w:tcPr>
          <w:p w14:paraId="1F2EDB99" w14:textId="77777777" w:rsidR="002678CA" w:rsidRPr="00D039A9" w:rsidRDefault="002678CA" w:rsidP="00D039A9">
            <w:pPr>
              <w:ind w:leftChars="-1" w:hangingChars="1" w:hanging="2"/>
              <w:rPr>
                <w:rFonts w:eastAsia="ＭＳ 明朝"/>
                <w:sz w:val="16"/>
                <w:szCs w:val="16"/>
                <w:lang w:val="en-GB" w:eastAsia="ja-JP" w:bidi="ar-DZ"/>
              </w:rPr>
            </w:pPr>
            <w:proofErr w:type="spellStart"/>
            <w:r w:rsidRPr="00D039A9">
              <w:rPr>
                <w:rFonts w:cs="ＭＳ 明朝" w:hint="eastAsia"/>
                <w:sz w:val="16"/>
                <w:szCs w:val="16"/>
                <w:lang w:val="en-GB" w:eastAsia="ja-JP" w:bidi="ar-DZ"/>
              </w:rPr>
              <w:t>データ利用契約関係条件</w:t>
            </w:r>
            <w:proofErr w:type="spellEnd"/>
          </w:p>
        </w:tc>
        <w:tc>
          <w:tcPr>
            <w:tcW w:w="1992" w:type="pct"/>
          </w:tcPr>
          <w:p w14:paraId="63AB37A0" w14:textId="77777777" w:rsidR="002678CA" w:rsidRPr="00D039A9" w:rsidRDefault="002678CA" w:rsidP="00D039A9">
            <w:pPr>
              <w:pStyle w:val="aff0"/>
              <w:numPr>
                <w:ilvl w:val="0"/>
                <w:numId w:val="163"/>
              </w:numPr>
              <w:ind w:leftChars="50" w:left="275" w:hanging="170"/>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データカタログに記載された</w:t>
            </w:r>
            <w:r w:rsidRPr="00D039A9">
              <w:rPr>
                <w:rFonts w:cs="ＭＳ 明朝"/>
                <w:sz w:val="16"/>
                <w:szCs w:val="16"/>
                <w:lang w:val="en-GB" w:eastAsia="ja-JP" w:bidi="ar-DZ"/>
              </w:rPr>
              <w:t>CC</w:t>
            </w:r>
            <w:r w:rsidRPr="00D039A9">
              <w:rPr>
                <w:rFonts w:cs="ＭＳ 明朝" w:hint="eastAsia"/>
                <w:sz w:val="16"/>
                <w:szCs w:val="16"/>
                <w:lang w:val="en-GB" w:eastAsia="ja-JP" w:bidi="ar-DZ"/>
              </w:rPr>
              <w:t>ライセンス（クリエイティブ・コモンズ・ライセンス）等をデータ取得時に確認し利用する</w:t>
            </w:r>
            <w:proofErr w:type="spellEnd"/>
          </w:p>
          <w:p w14:paraId="3A81D40F" w14:textId="77777777" w:rsidR="002678CA" w:rsidRPr="00D039A9" w:rsidRDefault="002678CA" w:rsidP="00D039A9">
            <w:pPr>
              <w:pStyle w:val="aff0"/>
              <w:numPr>
                <w:ilvl w:val="0"/>
                <w:numId w:val="163"/>
              </w:numPr>
              <w:ind w:leftChars="50" w:left="275" w:hanging="170"/>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データ提供者が、限定提供データをデータ利用者が取得してよいことの認可を与えること（認可機能に登録すること</w:t>
            </w:r>
            <w:proofErr w:type="spellEnd"/>
            <w:r w:rsidRPr="00D039A9">
              <w:rPr>
                <w:rFonts w:cs="ＭＳ 明朝" w:hint="eastAsia"/>
                <w:sz w:val="16"/>
                <w:szCs w:val="16"/>
                <w:lang w:val="en-GB" w:eastAsia="ja-JP" w:bidi="ar-DZ"/>
              </w:rPr>
              <w:t>）</w:t>
            </w:r>
          </w:p>
          <w:p w14:paraId="21B1229C" w14:textId="59944349" w:rsidR="002678CA" w:rsidRPr="00D039A9" w:rsidRDefault="002678CA" w:rsidP="00D039A9">
            <w:pPr>
              <w:pStyle w:val="aff0"/>
              <w:numPr>
                <w:ilvl w:val="0"/>
                <w:numId w:val="163"/>
              </w:numPr>
              <w:ind w:leftChars="50" w:left="275" w:hanging="170"/>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データ利用者とデータ提供者が、</w:t>
            </w:r>
            <w:r w:rsidR="00872157" w:rsidRPr="00D039A9">
              <w:rPr>
                <w:rFonts w:cs="ＭＳ 明朝" w:hint="eastAsia"/>
                <w:sz w:val="16"/>
                <w:szCs w:val="16"/>
                <w:lang w:val="en-GB" w:eastAsia="ja-JP" w:bidi="ar-DZ"/>
              </w:rPr>
              <w:t>契約管理サービス</w:t>
            </w:r>
            <w:r w:rsidRPr="00D039A9">
              <w:rPr>
                <w:rFonts w:cs="ＭＳ 明朝" w:hint="eastAsia"/>
                <w:sz w:val="16"/>
                <w:szCs w:val="16"/>
                <w:lang w:val="en-GB" w:eastAsia="ja-JP" w:bidi="ar-DZ"/>
              </w:rPr>
              <w:t>にて契約を締結する</w:t>
            </w:r>
            <w:proofErr w:type="spellEnd"/>
          </w:p>
          <w:p w14:paraId="23898860" w14:textId="77777777" w:rsidR="002678CA" w:rsidRPr="00D039A9" w:rsidRDefault="002678CA" w:rsidP="00D039A9">
            <w:pPr>
              <w:pStyle w:val="aff0"/>
              <w:numPr>
                <w:ilvl w:val="0"/>
                <w:numId w:val="163"/>
              </w:numPr>
              <w:ind w:leftChars="50" w:left="275" w:hanging="170"/>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横断検索用データカタログ記載の利用条件を確認し、合意してから取得する</w:t>
            </w:r>
            <w:proofErr w:type="spellEnd"/>
          </w:p>
        </w:tc>
        <w:tc>
          <w:tcPr>
            <w:tcW w:w="1992" w:type="pct"/>
          </w:tcPr>
          <w:p w14:paraId="6E418C36" w14:textId="58D05DAA" w:rsidR="002678CA" w:rsidRPr="00D039A9" w:rsidRDefault="002678CA" w:rsidP="00D039A9">
            <w:pPr>
              <w:ind w:leftChars="-1" w:left="-2" w:firstLineChars="45" w:firstLine="72"/>
              <w:rPr>
                <w:rFonts w:eastAsia="ＭＳ 明朝"/>
                <w:sz w:val="16"/>
                <w:szCs w:val="16"/>
                <w:lang w:val="en-GB" w:eastAsia="ja-JP" w:bidi="ar-DZ"/>
              </w:rPr>
            </w:pPr>
            <w:r w:rsidRPr="00D039A9">
              <w:rPr>
                <w:rFonts w:hint="eastAsia"/>
                <w:sz w:val="16"/>
                <w:szCs w:val="16"/>
                <w:lang w:val="en-GB" w:eastAsia="ja-JP" w:bidi="ar-DZ"/>
              </w:rPr>
              <w:t>※</w:t>
            </w:r>
            <w:proofErr w:type="spellStart"/>
            <w:r w:rsidRPr="00D039A9">
              <w:rPr>
                <w:rFonts w:cs="ＭＳ 明朝" w:hint="eastAsia"/>
                <w:sz w:val="16"/>
                <w:szCs w:val="16"/>
                <w:lang w:val="en-GB" w:eastAsia="ja-JP" w:bidi="ar-DZ"/>
              </w:rPr>
              <w:t>各ユースケースにおいて該当する条件を記載</w:t>
            </w:r>
            <w:proofErr w:type="spellEnd"/>
          </w:p>
        </w:tc>
      </w:tr>
      <w:tr w:rsidR="00AD2C02" w:rsidRPr="00004C14" w14:paraId="3FA02AE0" w14:textId="77777777" w:rsidTr="00D039A9">
        <w:tc>
          <w:tcPr>
            <w:tcW w:w="1016" w:type="pct"/>
          </w:tcPr>
          <w:p w14:paraId="7991B962" w14:textId="77777777" w:rsidR="002678CA" w:rsidRPr="00D039A9" w:rsidRDefault="002678CA" w:rsidP="00D039A9">
            <w:pPr>
              <w:ind w:leftChars="-1" w:hangingChars="1" w:hanging="2"/>
              <w:rPr>
                <w:rFonts w:eastAsia="ＭＳ 明朝"/>
                <w:sz w:val="16"/>
                <w:szCs w:val="16"/>
                <w:lang w:val="en-GB" w:eastAsia="ja-JP" w:bidi="ar-DZ"/>
              </w:rPr>
            </w:pPr>
            <w:proofErr w:type="spellStart"/>
            <w:r w:rsidRPr="00D039A9">
              <w:rPr>
                <w:rFonts w:cs="ＭＳ 明朝" w:hint="eastAsia"/>
                <w:sz w:val="16"/>
                <w:szCs w:val="16"/>
                <w:lang w:val="en-GB" w:eastAsia="ja-JP" w:bidi="ar-DZ"/>
              </w:rPr>
              <w:t>データ取得条件</w:t>
            </w:r>
            <w:proofErr w:type="spellEnd"/>
          </w:p>
        </w:tc>
        <w:tc>
          <w:tcPr>
            <w:tcW w:w="1992" w:type="pct"/>
          </w:tcPr>
          <w:p w14:paraId="6681D8BD" w14:textId="77777777" w:rsidR="002678CA" w:rsidRPr="00004C14" w:rsidRDefault="002678CA" w:rsidP="00D039A9">
            <w:pPr>
              <w:pStyle w:val="aff0"/>
              <w:numPr>
                <w:ilvl w:val="0"/>
                <w:numId w:val="164"/>
              </w:numPr>
              <w:ind w:leftChars="50" w:left="275" w:hanging="170"/>
              <w:rPr>
                <w:rFonts w:eastAsia="ＭＳ 明朝"/>
                <w:sz w:val="16"/>
                <w:szCs w:val="16"/>
                <w:lang w:val="en-GB" w:eastAsia="ja-JP" w:bidi="ar-DZ"/>
              </w:rPr>
            </w:pPr>
            <w:r w:rsidRPr="00004C14">
              <w:rPr>
                <w:rFonts w:eastAsia="ＭＳ 明朝" w:hint="eastAsia"/>
                <w:sz w:val="16"/>
                <w:szCs w:val="16"/>
                <w:lang w:val="en-GB" w:eastAsia="ja-JP" w:bidi="ar-DZ"/>
              </w:rPr>
              <w:t>利用者コネクタを利用する</w:t>
            </w:r>
          </w:p>
          <w:p w14:paraId="1E64B97B" w14:textId="77777777" w:rsidR="002678CA" w:rsidRPr="00004C14" w:rsidRDefault="002678CA" w:rsidP="00D039A9">
            <w:pPr>
              <w:pStyle w:val="aff0"/>
              <w:numPr>
                <w:ilvl w:val="0"/>
                <w:numId w:val="164"/>
              </w:numPr>
              <w:ind w:leftChars="50" w:left="275" w:hanging="170"/>
              <w:rPr>
                <w:rFonts w:eastAsia="ＭＳ 明朝"/>
                <w:sz w:val="16"/>
                <w:szCs w:val="16"/>
                <w:lang w:val="en-GB" w:eastAsia="ja-JP" w:bidi="ar-DZ"/>
              </w:rPr>
            </w:pPr>
            <w:r w:rsidRPr="00004C14">
              <w:rPr>
                <w:rFonts w:eastAsia="ＭＳ 明朝" w:hint="eastAsia"/>
                <w:sz w:val="16"/>
                <w:szCs w:val="16"/>
                <w:lang w:val="en-GB" w:eastAsia="ja-JP" w:bidi="ar-DZ"/>
              </w:rPr>
              <w:t>利用者コネクタと提供者コネクタによる、セキュアで認可制御されたデータ交換を行う</w:t>
            </w:r>
          </w:p>
          <w:p w14:paraId="192C6FF7" w14:textId="77777777" w:rsidR="002678CA" w:rsidRPr="00004C14" w:rsidRDefault="002678CA" w:rsidP="00D039A9">
            <w:pPr>
              <w:pStyle w:val="aff0"/>
              <w:numPr>
                <w:ilvl w:val="0"/>
                <w:numId w:val="164"/>
              </w:numPr>
              <w:ind w:leftChars="50" w:left="275" w:hanging="170"/>
              <w:rPr>
                <w:rFonts w:eastAsia="ＭＳ 明朝"/>
                <w:sz w:val="16"/>
                <w:szCs w:val="16"/>
                <w:lang w:val="en-GB" w:eastAsia="ja-JP" w:bidi="ar-DZ"/>
              </w:rPr>
            </w:pPr>
            <w:r w:rsidRPr="00004C14">
              <w:rPr>
                <w:rFonts w:eastAsia="ＭＳ 明朝" w:hint="eastAsia"/>
                <w:sz w:val="16"/>
                <w:szCs w:val="16"/>
                <w:lang w:val="en-GB" w:eastAsia="ja-JP" w:bidi="ar-DZ"/>
              </w:rPr>
              <w:t>利用者コネクタと提供者コネクタを利用したセキュアなデータ交換を行う（認可機能利用なし）</w:t>
            </w:r>
          </w:p>
        </w:tc>
        <w:tc>
          <w:tcPr>
            <w:tcW w:w="1992" w:type="pct"/>
          </w:tcPr>
          <w:p w14:paraId="58D006C2" w14:textId="1B536EE1" w:rsidR="002678CA" w:rsidRPr="00D039A9" w:rsidRDefault="002678CA" w:rsidP="00D039A9">
            <w:pPr>
              <w:ind w:leftChars="-1" w:left="-2" w:firstLineChars="45" w:firstLine="72"/>
              <w:rPr>
                <w:rFonts w:eastAsia="ＭＳ 明朝"/>
                <w:sz w:val="16"/>
                <w:szCs w:val="16"/>
                <w:lang w:val="en-GB" w:eastAsia="ja-JP" w:bidi="ar-DZ"/>
              </w:rPr>
            </w:pPr>
            <w:r w:rsidRPr="00D039A9">
              <w:rPr>
                <w:rFonts w:hint="eastAsia"/>
                <w:sz w:val="16"/>
                <w:szCs w:val="16"/>
                <w:lang w:val="en-GB" w:eastAsia="ja-JP" w:bidi="ar-DZ"/>
              </w:rPr>
              <w:t>※</w:t>
            </w:r>
            <w:proofErr w:type="spellStart"/>
            <w:r w:rsidRPr="00D039A9">
              <w:rPr>
                <w:rFonts w:cs="ＭＳ 明朝" w:hint="eastAsia"/>
                <w:sz w:val="16"/>
                <w:szCs w:val="16"/>
                <w:lang w:val="en-GB" w:eastAsia="ja-JP" w:bidi="ar-DZ"/>
              </w:rPr>
              <w:t>各ユースケースにおいて該当する条件を記載</w:t>
            </w:r>
            <w:proofErr w:type="spellEnd"/>
          </w:p>
        </w:tc>
      </w:tr>
      <w:tr w:rsidR="00AD2C02" w:rsidRPr="00004C14" w14:paraId="7774AC6F" w14:textId="77777777" w:rsidTr="00D039A9">
        <w:tc>
          <w:tcPr>
            <w:tcW w:w="1016" w:type="pct"/>
          </w:tcPr>
          <w:p w14:paraId="7E99AA83" w14:textId="77777777" w:rsidR="002678CA" w:rsidRPr="00D039A9" w:rsidRDefault="002678CA" w:rsidP="00D039A9">
            <w:pPr>
              <w:ind w:leftChars="-1" w:hangingChars="1" w:hanging="2"/>
              <w:rPr>
                <w:rFonts w:eastAsia="ＭＳ 明朝"/>
                <w:sz w:val="16"/>
                <w:szCs w:val="16"/>
                <w:lang w:val="en-GB" w:eastAsia="ja-JP" w:bidi="ar-DZ"/>
              </w:rPr>
            </w:pPr>
            <w:proofErr w:type="spellStart"/>
            <w:r w:rsidRPr="00D039A9">
              <w:rPr>
                <w:rFonts w:cs="ＭＳ 明朝" w:hint="eastAsia"/>
                <w:sz w:val="16"/>
                <w:szCs w:val="16"/>
                <w:lang w:val="en-GB" w:eastAsia="ja-JP" w:bidi="ar-DZ"/>
              </w:rPr>
              <w:t>来歴登録・確認条件</w:t>
            </w:r>
            <w:proofErr w:type="spellEnd"/>
          </w:p>
        </w:tc>
        <w:tc>
          <w:tcPr>
            <w:tcW w:w="1992" w:type="pct"/>
          </w:tcPr>
          <w:p w14:paraId="682F6D4E" w14:textId="77777777" w:rsidR="002678CA" w:rsidRPr="00004C14" w:rsidRDefault="002678CA" w:rsidP="00D039A9">
            <w:pPr>
              <w:pStyle w:val="aff0"/>
              <w:numPr>
                <w:ilvl w:val="0"/>
                <w:numId w:val="165"/>
              </w:numPr>
              <w:ind w:leftChars="50" w:left="275" w:hanging="170"/>
              <w:rPr>
                <w:rFonts w:eastAsia="ＭＳ 明朝"/>
                <w:sz w:val="16"/>
                <w:szCs w:val="16"/>
                <w:lang w:val="en-GB" w:eastAsia="ja-JP" w:bidi="ar-DZ"/>
              </w:rPr>
            </w:pPr>
            <w:r w:rsidRPr="00004C14">
              <w:rPr>
                <w:rFonts w:eastAsia="ＭＳ 明朝" w:hint="eastAsia"/>
                <w:sz w:val="16"/>
                <w:szCs w:val="16"/>
                <w:lang w:val="en-GB" w:eastAsia="ja-JP" w:bidi="ar-DZ"/>
              </w:rPr>
              <w:t>来歴の登録と確認を実施しない</w:t>
            </w:r>
          </w:p>
          <w:p w14:paraId="7E814424" w14:textId="77777777" w:rsidR="002678CA" w:rsidRPr="00004C14" w:rsidRDefault="002678CA" w:rsidP="00D039A9">
            <w:pPr>
              <w:pStyle w:val="aff0"/>
              <w:numPr>
                <w:ilvl w:val="0"/>
                <w:numId w:val="165"/>
              </w:numPr>
              <w:ind w:leftChars="50" w:left="275" w:hanging="170"/>
              <w:rPr>
                <w:rFonts w:eastAsia="ＭＳ 明朝"/>
                <w:sz w:val="16"/>
                <w:szCs w:val="16"/>
                <w:lang w:val="en-GB" w:eastAsia="ja-JP" w:bidi="ar-DZ"/>
              </w:rPr>
            </w:pPr>
            <w:r w:rsidRPr="00004C14">
              <w:rPr>
                <w:rFonts w:eastAsia="ＭＳ 明朝" w:hint="eastAsia"/>
                <w:sz w:val="16"/>
                <w:szCs w:val="16"/>
                <w:lang w:val="en-GB" w:eastAsia="ja-JP" w:bidi="ar-DZ"/>
              </w:rPr>
              <w:t>来歴の登録と確認を実施する</w:t>
            </w:r>
          </w:p>
          <w:p w14:paraId="40200E1E" w14:textId="77777777" w:rsidR="002678CA" w:rsidRPr="00004C14" w:rsidRDefault="002678CA" w:rsidP="00D039A9">
            <w:pPr>
              <w:pStyle w:val="aff0"/>
              <w:numPr>
                <w:ilvl w:val="0"/>
                <w:numId w:val="165"/>
              </w:numPr>
              <w:ind w:leftChars="50" w:left="275" w:hanging="170"/>
              <w:rPr>
                <w:rFonts w:eastAsia="ＭＳ 明朝"/>
                <w:sz w:val="16"/>
                <w:szCs w:val="16"/>
                <w:lang w:val="en-GB" w:eastAsia="ja-JP" w:bidi="ar-DZ"/>
              </w:rPr>
            </w:pPr>
            <w:r w:rsidRPr="00004C14">
              <w:rPr>
                <w:rFonts w:eastAsia="ＭＳ 明朝" w:hint="eastAsia"/>
                <w:sz w:val="16"/>
                <w:szCs w:val="16"/>
                <w:lang w:val="en-GB" w:eastAsia="ja-JP" w:bidi="ar-DZ"/>
              </w:rPr>
              <w:t>来歴の登録と確認の実施はオプション</w:t>
            </w:r>
          </w:p>
        </w:tc>
        <w:tc>
          <w:tcPr>
            <w:tcW w:w="1992" w:type="pct"/>
          </w:tcPr>
          <w:p w14:paraId="28CA6440" w14:textId="7D858CE8" w:rsidR="002678CA" w:rsidRPr="00004C14" w:rsidRDefault="002678CA" w:rsidP="00D039A9">
            <w:pPr>
              <w:ind w:leftChars="-1" w:left="-2" w:firstLineChars="45" w:firstLine="72"/>
              <w:rPr>
                <w:rFonts w:eastAsia="ＭＳ 明朝"/>
                <w:sz w:val="16"/>
                <w:szCs w:val="16"/>
                <w:lang w:val="en-GB" w:eastAsia="ja-JP" w:bidi="ar-DZ"/>
              </w:rPr>
            </w:pPr>
            <w:r w:rsidRPr="00D039A9">
              <w:rPr>
                <w:rFonts w:hint="eastAsia"/>
                <w:sz w:val="16"/>
                <w:szCs w:val="16"/>
                <w:lang w:val="en-GB" w:eastAsia="ja-JP" w:bidi="ar-DZ"/>
              </w:rPr>
              <w:t>※</w:t>
            </w:r>
            <w:proofErr w:type="spellStart"/>
            <w:r w:rsidRPr="00D039A9">
              <w:rPr>
                <w:rFonts w:cs="ＭＳ 明朝" w:hint="eastAsia"/>
                <w:sz w:val="16"/>
                <w:szCs w:val="16"/>
                <w:lang w:val="en-GB" w:eastAsia="ja-JP" w:bidi="ar-DZ"/>
              </w:rPr>
              <w:t>各ユースケースにおいて該当する条件を記載</w:t>
            </w:r>
            <w:proofErr w:type="spellEnd"/>
          </w:p>
        </w:tc>
      </w:tr>
      <w:tr w:rsidR="00AD2C02" w:rsidRPr="00004C14" w14:paraId="79B5A347" w14:textId="77777777" w:rsidTr="00D039A9">
        <w:tc>
          <w:tcPr>
            <w:tcW w:w="1016" w:type="pct"/>
          </w:tcPr>
          <w:p w14:paraId="52081F93" w14:textId="77777777" w:rsidR="002678CA" w:rsidRPr="00D039A9" w:rsidRDefault="002678CA" w:rsidP="00D039A9">
            <w:pPr>
              <w:ind w:leftChars="-1" w:hangingChars="1" w:hanging="2"/>
              <w:rPr>
                <w:rFonts w:eastAsia="ＭＳ 明朝"/>
                <w:sz w:val="16"/>
                <w:szCs w:val="16"/>
                <w:lang w:val="en-GB" w:eastAsia="ja-JP" w:bidi="ar-DZ"/>
              </w:rPr>
            </w:pPr>
            <w:proofErr w:type="spellStart"/>
            <w:r w:rsidRPr="00D039A9">
              <w:rPr>
                <w:rFonts w:cs="ＭＳ 明朝" w:hint="eastAsia"/>
                <w:sz w:val="16"/>
                <w:szCs w:val="16"/>
                <w:lang w:val="en-GB" w:eastAsia="ja-JP" w:bidi="ar-DZ"/>
              </w:rPr>
              <w:t>通信条件</w:t>
            </w:r>
            <w:proofErr w:type="spellEnd"/>
          </w:p>
        </w:tc>
        <w:tc>
          <w:tcPr>
            <w:tcW w:w="1992" w:type="pct"/>
          </w:tcPr>
          <w:p w14:paraId="1CB030FB" w14:textId="77777777" w:rsidR="002678CA" w:rsidRPr="00004C14" w:rsidRDefault="002678CA" w:rsidP="00D039A9">
            <w:pPr>
              <w:pStyle w:val="aff0"/>
              <w:numPr>
                <w:ilvl w:val="0"/>
                <w:numId w:val="166"/>
              </w:numPr>
              <w:ind w:leftChars="50" w:left="275" w:hanging="170"/>
              <w:rPr>
                <w:rFonts w:eastAsia="ＭＳ 明朝"/>
                <w:sz w:val="16"/>
                <w:szCs w:val="16"/>
                <w:lang w:val="en-GB" w:eastAsia="ja-JP" w:bidi="ar-DZ"/>
              </w:rPr>
            </w:pPr>
            <w:r w:rsidRPr="00004C14">
              <w:rPr>
                <w:rFonts w:eastAsia="ＭＳ 明朝" w:hint="eastAsia"/>
                <w:sz w:val="16"/>
                <w:szCs w:val="16"/>
                <w:lang w:val="en-GB" w:eastAsia="ja-JP" w:bidi="ar-DZ"/>
              </w:rPr>
              <w:t>インターネットを利用する</w:t>
            </w:r>
          </w:p>
          <w:p w14:paraId="2E53DA36" w14:textId="77777777" w:rsidR="002678CA" w:rsidRPr="00004C14" w:rsidRDefault="002678CA" w:rsidP="00D039A9">
            <w:pPr>
              <w:pStyle w:val="aff0"/>
              <w:numPr>
                <w:ilvl w:val="0"/>
                <w:numId w:val="166"/>
              </w:numPr>
              <w:ind w:leftChars="50" w:left="275" w:hanging="170"/>
              <w:rPr>
                <w:rFonts w:eastAsia="ＭＳ 明朝"/>
                <w:sz w:val="16"/>
                <w:szCs w:val="16"/>
                <w:lang w:val="en-GB" w:eastAsia="ja-JP" w:bidi="ar-DZ"/>
              </w:rPr>
            </w:pPr>
            <w:r w:rsidRPr="00004C14">
              <w:rPr>
                <w:rFonts w:eastAsia="ＭＳ 明朝" w:hint="eastAsia"/>
                <w:sz w:val="16"/>
                <w:szCs w:val="16"/>
                <w:lang w:val="en-GB" w:eastAsia="ja-JP" w:bidi="ar-DZ"/>
              </w:rPr>
              <w:t>インターネット、および秘匿性があり認証に基づくアクセス制御ができる</w:t>
            </w:r>
            <w:r w:rsidRPr="00004C14">
              <w:rPr>
                <w:rFonts w:eastAsia="ＭＳ 明朝" w:hint="eastAsia"/>
                <w:sz w:val="16"/>
                <w:szCs w:val="16"/>
                <w:lang w:val="en-GB" w:eastAsia="ja-JP" w:bidi="ar-DZ"/>
              </w:rPr>
              <w:t>TLS</w:t>
            </w:r>
            <w:r w:rsidRPr="00004C14">
              <w:rPr>
                <w:rFonts w:eastAsia="ＭＳ 明朝" w:hint="eastAsia"/>
                <w:sz w:val="16"/>
                <w:szCs w:val="16"/>
                <w:lang w:val="en-GB" w:eastAsia="ja-JP" w:bidi="ar-DZ"/>
              </w:rPr>
              <w:t>通信方式を利用する</w:t>
            </w:r>
          </w:p>
        </w:tc>
        <w:tc>
          <w:tcPr>
            <w:tcW w:w="1992" w:type="pct"/>
          </w:tcPr>
          <w:p w14:paraId="61E718F7" w14:textId="2DF37958" w:rsidR="002678CA" w:rsidRPr="00D039A9" w:rsidRDefault="002678CA" w:rsidP="00D039A9">
            <w:pPr>
              <w:ind w:leftChars="-1" w:left="-2" w:firstLineChars="45" w:firstLine="72"/>
              <w:rPr>
                <w:rFonts w:eastAsia="ＭＳ 明朝"/>
                <w:sz w:val="16"/>
                <w:szCs w:val="16"/>
                <w:lang w:val="en-GB" w:eastAsia="ja-JP" w:bidi="ar-DZ"/>
              </w:rPr>
            </w:pPr>
            <w:r w:rsidRPr="00D039A9">
              <w:rPr>
                <w:rFonts w:hint="eastAsia"/>
                <w:sz w:val="16"/>
                <w:szCs w:val="16"/>
                <w:lang w:val="en-GB" w:eastAsia="ja-JP" w:bidi="ar-DZ"/>
              </w:rPr>
              <w:t>※</w:t>
            </w:r>
            <w:proofErr w:type="spellStart"/>
            <w:r w:rsidRPr="00D039A9">
              <w:rPr>
                <w:rFonts w:cs="ＭＳ 明朝" w:hint="eastAsia"/>
                <w:sz w:val="16"/>
                <w:szCs w:val="16"/>
                <w:lang w:val="en-GB" w:eastAsia="ja-JP" w:bidi="ar-DZ"/>
              </w:rPr>
              <w:t>各ユースケースにおいて該当する条件を記載</w:t>
            </w:r>
            <w:proofErr w:type="spellEnd"/>
          </w:p>
        </w:tc>
      </w:tr>
    </w:tbl>
    <w:p w14:paraId="42B61E12" w14:textId="4C72D7F2" w:rsidR="001D7EF8" w:rsidRDefault="001D7EF8" w:rsidP="00FB2B84">
      <w:pPr>
        <w:rPr>
          <w:szCs w:val="16"/>
          <w:lang w:val="en-GB" w:eastAsia="ja-JP" w:bidi="ar-DZ"/>
        </w:rPr>
      </w:pPr>
    </w:p>
    <w:p w14:paraId="6CD3348E" w14:textId="7E596FD1" w:rsidR="0031032F" w:rsidRPr="00004C14" w:rsidRDefault="0031032F" w:rsidP="00FB2B84">
      <w:pPr>
        <w:rPr>
          <w:szCs w:val="16"/>
          <w:lang w:val="en-GB" w:eastAsia="ja-JP" w:bidi="ar-DZ"/>
        </w:rPr>
      </w:pPr>
      <w:r>
        <w:rPr>
          <w:rFonts w:hint="eastAsia"/>
          <w:szCs w:val="16"/>
          <w:lang w:val="en-GB" w:eastAsia="ja-JP" w:bidi="ar-DZ"/>
        </w:rPr>
        <w:t>【ユースケース図の記載要領】</w:t>
      </w:r>
    </w:p>
    <w:p w14:paraId="24271F5C" w14:textId="19A6B7EA" w:rsidR="00FB2B84" w:rsidRPr="00004C14" w:rsidRDefault="00E62928" w:rsidP="00FB2B84">
      <w:pPr>
        <w:ind w:left="210" w:hangingChars="100" w:hanging="210"/>
        <w:rPr>
          <w:szCs w:val="16"/>
          <w:lang w:val="en-GB" w:eastAsia="ja-JP" w:bidi="ar-DZ"/>
        </w:rPr>
      </w:pPr>
      <w:r w:rsidRPr="00E62928">
        <w:rPr>
          <w:rFonts w:hint="eastAsia"/>
          <w:szCs w:val="16"/>
          <w:lang w:val="en-GB" w:eastAsia="ja-JP" w:bidi="ar-DZ"/>
        </w:rPr>
        <w:t>本節にて後述するユースケース図の記載要領は以下である。</w:t>
      </w:r>
      <w:r w:rsidR="00FB2B84" w:rsidRPr="00004C14">
        <w:rPr>
          <w:rFonts w:hint="eastAsia"/>
          <w:szCs w:val="16"/>
          <w:lang w:val="en-GB" w:eastAsia="ja-JP" w:bidi="ar-DZ"/>
        </w:rPr>
        <w:t>。</w:t>
      </w:r>
    </w:p>
    <w:p w14:paraId="0BEACFDC" w14:textId="77777777" w:rsidR="00FB2B84" w:rsidRPr="00004C14" w:rsidRDefault="00FB2B84" w:rsidP="00FB2B84">
      <w:pPr>
        <w:pStyle w:val="aff0"/>
        <w:numPr>
          <w:ilvl w:val="0"/>
          <w:numId w:val="76"/>
        </w:numPr>
        <w:ind w:leftChars="0" w:left="426" w:hanging="142"/>
        <w:rPr>
          <w:szCs w:val="16"/>
          <w:lang w:val="en-GB" w:eastAsia="ja-JP" w:bidi="ar-DZ"/>
        </w:rPr>
      </w:pPr>
      <w:r w:rsidRPr="00004C14">
        <w:rPr>
          <w:rFonts w:hint="eastAsia"/>
          <w:szCs w:val="16"/>
          <w:lang w:val="en-GB" w:eastAsia="ja-JP" w:bidi="ar-DZ"/>
        </w:rPr>
        <w:lastRenderedPageBreak/>
        <w:t>左右が、データ利用者とデータ提供者のシステム環境であり、データ利用者とデータ提供者が</w:t>
      </w:r>
      <w:r w:rsidRPr="00004C14">
        <w:rPr>
          <w:rFonts w:hint="eastAsia"/>
          <w:szCs w:val="16"/>
          <w:lang w:val="en-GB" w:eastAsia="ja-JP" w:bidi="ar-DZ"/>
        </w:rPr>
        <w:t>CADDE</w:t>
      </w:r>
      <w:r w:rsidRPr="00004C14">
        <w:rPr>
          <w:rFonts w:hint="eastAsia"/>
          <w:szCs w:val="16"/>
          <w:lang w:val="en-GB" w:eastAsia="ja-JP" w:bidi="ar-DZ"/>
        </w:rPr>
        <w:t>の機能を操作して処理シーケンスが実行される記載としている。</w:t>
      </w:r>
    </w:p>
    <w:p w14:paraId="4A34F0AE" w14:textId="77777777" w:rsidR="00FB2B84" w:rsidRPr="00004C14" w:rsidRDefault="00FB2B84" w:rsidP="00FB2B84">
      <w:pPr>
        <w:pStyle w:val="aff0"/>
        <w:numPr>
          <w:ilvl w:val="0"/>
          <w:numId w:val="76"/>
        </w:numPr>
        <w:ind w:leftChars="0" w:left="426" w:hanging="142"/>
        <w:rPr>
          <w:szCs w:val="16"/>
          <w:lang w:val="en-GB" w:eastAsia="ja-JP" w:bidi="ar-DZ"/>
        </w:rPr>
      </w:pPr>
      <w:r w:rsidRPr="00004C14">
        <w:rPr>
          <w:rFonts w:hint="eastAsia"/>
          <w:szCs w:val="16"/>
          <w:lang w:val="en-GB" w:eastAsia="ja-JP" w:bidi="ar-DZ"/>
        </w:rPr>
        <w:t>図中に登場するサービスは、</w:t>
      </w:r>
      <w:r w:rsidRPr="00004C14">
        <w:rPr>
          <w:rFonts w:hint="eastAsia"/>
          <w:szCs w:val="16"/>
          <w:lang w:val="en-GB" w:eastAsia="ja-JP" w:bidi="ar-DZ"/>
        </w:rPr>
        <w:t>CADDE</w:t>
      </w:r>
      <w:r w:rsidRPr="00004C14">
        <w:rPr>
          <w:rFonts w:hint="eastAsia"/>
          <w:szCs w:val="16"/>
          <w:lang w:val="en-GB" w:eastAsia="ja-JP" w:bidi="ar-DZ"/>
        </w:rPr>
        <w:t>のデータ交換サービスや支援サービスを記載している。</w:t>
      </w:r>
    </w:p>
    <w:p w14:paraId="6C02212B" w14:textId="77777777" w:rsidR="00FB2B84" w:rsidRPr="00004C14" w:rsidRDefault="00FB2B84" w:rsidP="00FB2B84">
      <w:pPr>
        <w:pStyle w:val="aff0"/>
        <w:numPr>
          <w:ilvl w:val="0"/>
          <w:numId w:val="76"/>
        </w:numPr>
        <w:ind w:leftChars="0" w:left="426" w:hanging="142"/>
        <w:rPr>
          <w:szCs w:val="16"/>
          <w:lang w:val="en-GB" w:eastAsia="ja-JP" w:bidi="ar-DZ"/>
        </w:rPr>
      </w:pPr>
      <w:r w:rsidRPr="00004C14">
        <w:rPr>
          <w:rFonts w:hint="eastAsia"/>
          <w:szCs w:val="16"/>
          <w:lang w:val="en-GB" w:eastAsia="ja-JP" w:bidi="ar-DZ"/>
        </w:rPr>
        <w:t>図中の矢印で表す処理シーケンスには、対象のアプリやサービスや、データ利用者とデータ提供者間で行われる処理シーケンスの順番を丸つき番号で記載している。</w:t>
      </w:r>
    </w:p>
    <w:p w14:paraId="28BF6649" w14:textId="77777777" w:rsidR="00FB2B84" w:rsidRPr="00004C14" w:rsidRDefault="00FB2B84" w:rsidP="00FB2B84">
      <w:pPr>
        <w:pStyle w:val="aff0"/>
        <w:numPr>
          <w:ilvl w:val="0"/>
          <w:numId w:val="76"/>
        </w:numPr>
        <w:ind w:leftChars="0" w:left="426" w:hanging="142"/>
        <w:rPr>
          <w:szCs w:val="16"/>
          <w:lang w:val="en-GB" w:eastAsia="ja-JP" w:bidi="ar-DZ"/>
        </w:rPr>
      </w:pPr>
      <w:r w:rsidRPr="00004C14">
        <w:rPr>
          <w:rFonts w:hint="eastAsia"/>
          <w:szCs w:val="16"/>
          <w:lang w:val="en-GB" w:eastAsia="ja-JP" w:bidi="ar-DZ"/>
        </w:rPr>
        <w:t>ユースケースの説明において、データ利用者やデータ提供者として記載している場合、利用者アプリや来歴管理アプリを利用して、実際の作業依頼を行っているものとする。</w:t>
      </w:r>
    </w:p>
    <w:p w14:paraId="51C3B524" w14:textId="77777777" w:rsidR="00FB2B84" w:rsidRPr="00004C14" w:rsidRDefault="00FB2B84" w:rsidP="00FB2B84">
      <w:pPr>
        <w:rPr>
          <w:szCs w:val="16"/>
          <w:lang w:val="en-GB" w:eastAsia="ja-JP" w:bidi="ar-DZ"/>
        </w:rPr>
      </w:pPr>
    </w:p>
    <w:p w14:paraId="5C090FE0" w14:textId="0C6F593E" w:rsidR="00FB2B84" w:rsidRPr="00004C14" w:rsidRDefault="00FB2B84" w:rsidP="00FB2B84">
      <w:pPr>
        <w:pStyle w:val="3"/>
        <w:rPr>
          <w:lang w:bidi="ar-DZ"/>
        </w:rPr>
      </w:pPr>
      <w:bookmarkStart w:id="169" w:name="_Ref121214200"/>
      <w:bookmarkStart w:id="170" w:name="_Ref121214204"/>
      <w:bookmarkStart w:id="171" w:name="_Toc129190633"/>
      <w:r w:rsidRPr="00004C14">
        <w:rPr>
          <w:rFonts w:hint="eastAsia"/>
          <w:lang w:val="en-US" w:bidi="ar-DZ"/>
        </w:rPr>
        <w:t>公開データ</w:t>
      </w:r>
      <w:r w:rsidR="00EE01F2" w:rsidRPr="00004C14">
        <w:rPr>
          <w:rFonts w:hint="eastAsia"/>
          <w:lang w:val="en-US" w:bidi="ar-DZ"/>
        </w:rPr>
        <w:t>交換</w:t>
      </w:r>
      <w:r w:rsidRPr="00004C14">
        <w:rPr>
          <w:rFonts w:hint="eastAsia"/>
          <w:lang w:val="en-US" w:bidi="ar-DZ"/>
        </w:rPr>
        <w:t>のユースケースとシステム構成</w:t>
      </w:r>
      <w:bookmarkEnd w:id="169"/>
      <w:bookmarkEnd w:id="170"/>
      <w:bookmarkEnd w:id="171"/>
    </w:p>
    <w:p w14:paraId="62B2F07F" w14:textId="77777777" w:rsidR="00FB2B84" w:rsidRPr="00004C14" w:rsidRDefault="00FB2B84" w:rsidP="00FB2B84">
      <w:pPr>
        <w:pStyle w:val="4"/>
        <w:rPr>
          <w:lang w:bidi="ar-DZ"/>
        </w:rPr>
      </w:pPr>
      <w:r w:rsidRPr="00004C14">
        <w:rPr>
          <w:rFonts w:hint="eastAsia"/>
          <w:lang w:bidi="ar-DZ"/>
        </w:rPr>
        <w:t>ユースケースの説明</w:t>
      </w:r>
    </w:p>
    <w:p w14:paraId="05C1161A" w14:textId="0236DF3B" w:rsidR="00FB2B84" w:rsidRPr="00004C14" w:rsidRDefault="00FB2B84" w:rsidP="00FB2B84">
      <w:pPr>
        <w:rPr>
          <w:szCs w:val="16"/>
          <w:lang w:val="en-GB" w:eastAsia="ja-JP" w:bidi="ar-DZ"/>
        </w:rPr>
      </w:pPr>
      <w:r w:rsidRPr="00004C14">
        <w:rPr>
          <w:rFonts w:hint="eastAsia"/>
          <w:szCs w:val="16"/>
          <w:lang w:val="en-GB" w:eastAsia="ja-JP" w:bidi="ar-DZ"/>
        </w:rPr>
        <w:t>本目では、公開データ</w:t>
      </w:r>
      <w:r w:rsidR="00DF32BF" w:rsidRPr="00004C14">
        <w:rPr>
          <w:rFonts w:hint="eastAsia"/>
          <w:szCs w:val="16"/>
          <w:lang w:val="en-GB" w:eastAsia="ja-JP" w:bidi="ar-DZ"/>
        </w:rPr>
        <w:t>交換</w:t>
      </w:r>
      <w:r w:rsidRPr="00004C14">
        <w:rPr>
          <w:rFonts w:hint="eastAsia"/>
          <w:szCs w:val="16"/>
          <w:lang w:val="en-GB" w:eastAsia="ja-JP" w:bidi="ar-DZ"/>
        </w:rPr>
        <w:t>のユースケース</w:t>
      </w:r>
      <w:r w:rsidR="007528DC" w:rsidRPr="00004C14">
        <w:rPr>
          <w:rFonts w:hint="eastAsia"/>
          <w:szCs w:val="16"/>
          <w:lang w:val="en-GB" w:eastAsia="ja-JP" w:bidi="ar-DZ"/>
        </w:rPr>
        <w:t>について</w:t>
      </w:r>
      <w:r w:rsidR="00E90DE4" w:rsidRPr="00004C14">
        <w:rPr>
          <w:rFonts w:hint="eastAsia"/>
          <w:szCs w:val="16"/>
          <w:lang w:val="en-GB" w:eastAsia="ja-JP" w:bidi="ar-DZ"/>
        </w:rPr>
        <w:t>示す</w:t>
      </w:r>
      <w:r w:rsidRPr="00004C14">
        <w:rPr>
          <w:rFonts w:hint="eastAsia"/>
          <w:szCs w:val="16"/>
          <w:lang w:val="en-GB" w:eastAsia="ja-JP" w:bidi="ar-DZ"/>
        </w:rPr>
        <w:t>。</w:t>
      </w:r>
    </w:p>
    <w:p w14:paraId="5B798E61" w14:textId="77777777" w:rsidR="00FB2B84" w:rsidRPr="00004C14" w:rsidRDefault="00FB2B84" w:rsidP="00FB2B84">
      <w:pPr>
        <w:rPr>
          <w:szCs w:val="16"/>
          <w:lang w:val="en-GB" w:eastAsia="ja-JP" w:bidi="ar-DZ"/>
        </w:rPr>
      </w:pPr>
      <w:r w:rsidRPr="00004C14">
        <w:rPr>
          <w:rFonts w:hint="eastAsia"/>
          <w:szCs w:val="16"/>
          <w:lang w:val="en-GB" w:eastAsia="ja-JP" w:bidi="ar-DZ"/>
        </w:rPr>
        <w:t>（</w:t>
      </w:r>
      <w:r w:rsidRPr="00004C14">
        <w:rPr>
          <w:szCs w:val="16"/>
          <w:lang w:val="en-GB" w:eastAsia="ja-JP" w:bidi="ar-DZ"/>
        </w:rPr>
        <w:t>1</w:t>
      </w:r>
      <w:r w:rsidRPr="00004C14">
        <w:rPr>
          <w:szCs w:val="16"/>
          <w:lang w:val="en-GB" w:eastAsia="ja-JP" w:bidi="ar-DZ"/>
        </w:rPr>
        <w:t>）</w:t>
      </w:r>
      <w:r w:rsidRPr="00004C14">
        <w:rPr>
          <w:rFonts w:hint="eastAsia"/>
          <w:szCs w:val="16"/>
          <w:lang w:val="en-GB" w:eastAsia="ja-JP" w:bidi="ar-DZ"/>
        </w:rPr>
        <w:t>ユースケースの条件</w:t>
      </w:r>
    </w:p>
    <w:p w14:paraId="6157FC26" w14:textId="39DE295A" w:rsidR="00FB2B84" w:rsidRPr="00004C14" w:rsidRDefault="00FB2B84" w:rsidP="00FB2B84">
      <w:pPr>
        <w:numPr>
          <w:ilvl w:val="0"/>
          <w:numId w:val="13"/>
        </w:numPr>
        <w:rPr>
          <w:szCs w:val="16"/>
          <w:lang w:val="en-GB" w:eastAsia="ja-JP" w:bidi="ar-DZ"/>
        </w:rPr>
      </w:pPr>
      <w:r w:rsidRPr="00004C14">
        <w:rPr>
          <w:rFonts w:hint="eastAsia"/>
          <w:szCs w:val="16"/>
          <w:lang w:val="en-GB" w:eastAsia="ja-JP" w:bidi="ar-DZ"/>
        </w:rPr>
        <w:t>データの公開／限定提供／限定公開の条件は、</w:t>
      </w:r>
      <w:r w:rsidR="00D600EE" w:rsidRPr="00004C14">
        <w:rPr>
          <w:szCs w:val="16"/>
          <w:lang w:val="en-GB" w:eastAsia="ja-JP" w:bidi="ar-DZ"/>
        </w:rPr>
        <w:t>「</w:t>
      </w:r>
      <w:r w:rsidRPr="00004C14">
        <w:rPr>
          <w:rFonts w:hint="eastAsia"/>
          <w:szCs w:val="16"/>
          <w:lang w:val="en-GB" w:eastAsia="ja-JP" w:bidi="ar-DZ"/>
        </w:rPr>
        <w:t>公開データ（オープンデータとも呼ばれることもある）を対象とする</w:t>
      </w:r>
      <w:r w:rsidR="00492BAF" w:rsidRPr="00004C14">
        <w:rPr>
          <w:szCs w:val="16"/>
          <w:lang w:val="en-GB" w:eastAsia="ja-JP" w:bidi="ar-DZ"/>
        </w:rPr>
        <w:t>」</w:t>
      </w:r>
      <w:r w:rsidRPr="00004C14">
        <w:rPr>
          <w:rFonts w:hint="eastAsia"/>
          <w:szCs w:val="16"/>
          <w:lang w:val="en-GB" w:eastAsia="ja-JP" w:bidi="ar-DZ"/>
        </w:rPr>
        <w:t>である。</w:t>
      </w:r>
    </w:p>
    <w:p w14:paraId="077120A4" w14:textId="0E1E7F14" w:rsidR="00FB2B84" w:rsidRPr="00004C14" w:rsidRDefault="00FB2B84" w:rsidP="00FB2B84">
      <w:pPr>
        <w:numPr>
          <w:ilvl w:val="0"/>
          <w:numId w:val="13"/>
        </w:numPr>
        <w:rPr>
          <w:szCs w:val="16"/>
          <w:lang w:val="en-GB" w:eastAsia="ja-JP" w:bidi="ar-DZ"/>
        </w:rPr>
      </w:pPr>
      <w:r w:rsidRPr="00004C14">
        <w:rPr>
          <w:rFonts w:hint="eastAsia"/>
          <w:szCs w:val="16"/>
          <w:lang w:val="en-GB" w:eastAsia="ja-JP" w:bidi="ar-DZ"/>
        </w:rPr>
        <w:t>データカタログ横断検索の条件は、</w:t>
      </w:r>
      <w:r w:rsidR="00D600EE" w:rsidRPr="00004C14">
        <w:rPr>
          <w:rFonts w:hint="eastAsia"/>
          <w:szCs w:val="16"/>
          <w:lang w:val="en-GB" w:eastAsia="ja-JP" w:bidi="ar-DZ"/>
        </w:rPr>
        <w:t>「</w:t>
      </w:r>
      <w:r w:rsidR="00171D2B" w:rsidRPr="00004C14">
        <w:rPr>
          <w:rFonts w:hint="eastAsia"/>
          <w:szCs w:val="16"/>
          <w:lang w:val="en-GB" w:eastAsia="ja-JP" w:bidi="ar-DZ"/>
        </w:rPr>
        <w:t>カタログ横断検索サービス</w:t>
      </w:r>
      <w:r w:rsidRPr="00004C14">
        <w:rPr>
          <w:rFonts w:hint="eastAsia"/>
          <w:szCs w:val="16"/>
          <w:lang w:val="en-GB" w:eastAsia="ja-JP" w:bidi="ar-DZ"/>
        </w:rPr>
        <w:t>を利用する</w:t>
      </w:r>
      <w:r w:rsidR="00492BAF" w:rsidRPr="00004C14">
        <w:rPr>
          <w:szCs w:val="16"/>
          <w:lang w:val="en-GB" w:eastAsia="ja-JP" w:bidi="ar-DZ"/>
        </w:rPr>
        <w:t>」</w:t>
      </w:r>
      <w:r w:rsidRPr="00004C14">
        <w:rPr>
          <w:rFonts w:hint="eastAsia"/>
          <w:szCs w:val="16"/>
          <w:lang w:val="en-GB" w:eastAsia="ja-JP" w:bidi="ar-DZ"/>
        </w:rPr>
        <w:t>である。</w:t>
      </w:r>
    </w:p>
    <w:p w14:paraId="19FDD719" w14:textId="551B794D" w:rsidR="00FB2B84" w:rsidRPr="00004C14" w:rsidRDefault="00FB2B84" w:rsidP="00FB2B84">
      <w:pPr>
        <w:numPr>
          <w:ilvl w:val="0"/>
          <w:numId w:val="13"/>
        </w:numPr>
        <w:rPr>
          <w:szCs w:val="16"/>
          <w:lang w:val="en-GB" w:eastAsia="ja-JP" w:bidi="ar-DZ"/>
        </w:rPr>
      </w:pPr>
      <w:r w:rsidRPr="00004C14">
        <w:rPr>
          <w:rFonts w:hint="eastAsia"/>
          <w:szCs w:val="16"/>
          <w:lang w:val="en-GB" w:eastAsia="ja-JP" w:bidi="ar-DZ"/>
        </w:rPr>
        <w:t>認証条件（</w:t>
      </w:r>
      <w:r w:rsidRPr="00004C14">
        <w:rPr>
          <w:szCs w:val="16"/>
          <w:lang w:val="en-GB" w:eastAsia="ja-JP" w:bidi="ar-DZ"/>
        </w:rPr>
        <w:t>CADDE</w:t>
      </w:r>
      <w:r w:rsidRPr="00004C14">
        <w:rPr>
          <w:rFonts w:hint="eastAsia"/>
          <w:szCs w:val="16"/>
          <w:lang w:val="en-GB" w:eastAsia="ja-JP" w:bidi="ar-DZ"/>
        </w:rPr>
        <w:t>ユーザの識別条件</w:t>
      </w:r>
      <w:r w:rsidRPr="00004C14">
        <w:rPr>
          <w:szCs w:val="16"/>
          <w:lang w:val="en-GB" w:eastAsia="ja-JP" w:bidi="ar-DZ"/>
        </w:rPr>
        <w:t>）</w:t>
      </w:r>
      <w:r w:rsidRPr="00004C14">
        <w:rPr>
          <w:rFonts w:hint="eastAsia"/>
          <w:szCs w:val="16"/>
          <w:lang w:val="en-GB" w:eastAsia="ja-JP" w:bidi="ar-DZ"/>
        </w:rPr>
        <w:t>は、ユーザの特定やアクセス制御（認可機能を使わない）をせずデータ提供やデータ取得するため、</w:t>
      </w:r>
      <w:r w:rsidR="000D71B6" w:rsidRPr="00004C14">
        <w:rPr>
          <w:rFonts w:hint="eastAsia"/>
          <w:szCs w:val="16"/>
          <w:lang w:val="en-GB" w:eastAsia="ja-JP" w:bidi="ar-DZ"/>
        </w:rPr>
        <w:t>条件は</w:t>
      </w:r>
      <w:r w:rsidRPr="00004C14">
        <w:rPr>
          <w:rFonts w:hint="eastAsia"/>
          <w:szCs w:val="16"/>
          <w:lang w:val="en-GB" w:eastAsia="ja-JP" w:bidi="ar-DZ"/>
        </w:rPr>
        <w:t>ない</w:t>
      </w:r>
      <w:r w:rsidR="00890A0D" w:rsidRPr="00004C14">
        <w:rPr>
          <w:rFonts w:hint="eastAsia"/>
          <w:szCs w:val="16"/>
          <w:lang w:val="en-GB" w:eastAsia="ja-JP" w:bidi="ar-DZ"/>
        </w:rPr>
        <w:t>（認証条件なし）</w:t>
      </w:r>
      <w:r w:rsidRPr="00004C14">
        <w:rPr>
          <w:rFonts w:hint="eastAsia"/>
          <w:szCs w:val="16"/>
          <w:lang w:val="en-GB" w:eastAsia="ja-JP" w:bidi="ar-DZ"/>
        </w:rPr>
        <w:t>。</w:t>
      </w:r>
    </w:p>
    <w:p w14:paraId="3A31914E" w14:textId="70CA9A9C" w:rsidR="00FB2B84" w:rsidRPr="00004C14" w:rsidRDefault="00FB2B84" w:rsidP="00FB2B84">
      <w:pPr>
        <w:numPr>
          <w:ilvl w:val="0"/>
          <w:numId w:val="13"/>
        </w:numPr>
        <w:rPr>
          <w:szCs w:val="16"/>
          <w:lang w:val="en-GB" w:eastAsia="ja-JP" w:bidi="ar-DZ"/>
        </w:rPr>
      </w:pPr>
      <w:r w:rsidRPr="00004C14">
        <w:rPr>
          <w:rFonts w:hint="eastAsia"/>
          <w:szCs w:val="16"/>
          <w:lang w:val="en-GB" w:eastAsia="ja-JP" w:bidi="ar-DZ"/>
        </w:rPr>
        <w:t>データ利用契約関係条件は、</w:t>
      </w:r>
      <w:r w:rsidR="00D600EE" w:rsidRPr="00004C14">
        <w:rPr>
          <w:szCs w:val="16"/>
          <w:lang w:val="en-GB" w:eastAsia="ja-JP" w:bidi="ar-DZ"/>
        </w:rPr>
        <w:t>「</w:t>
      </w:r>
      <w:r w:rsidRPr="00004C14">
        <w:rPr>
          <w:rFonts w:hint="eastAsia"/>
          <w:szCs w:val="16"/>
          <w:lang w:val="en-GB" w:eastAsia="ja-JP" w:bidi="ar-DZ"/>
        </w:rPr>
        <w:t>データカタログに記載された</w:t>
      </w:r>
      <w:r w:rsidRPr="00004C14">
        <w:rPr>
          <w:rFonts w:hint="eastAsia"/>
          <w:szCs w:val="16"/>
          <w:lang w:val="en-GB" w:eastAsia="ja-JP" w:bidi="ar-DZ"/>
        </w:rPr>
        <w:t>CC</w:t>
      </w:r>
      <w:r w:rsidRPr="00004C14">
        <w:rPr>
          <w:rFonts w:hint="eastAsia"/>
          <w:szCs w:val="16"/>
          <w:lang w:val="en-GB" w:eastAsia="ja-JP" w:bidi="ar-DZ"/>
        </w:rPr>
        <w:t>ライセンス（クリエイティブ・コモンズ・ライセンス）等をデータ取得時に確認し利用する</w:t>
      </w:r>
      <w:r w:rsidR="00492BAF" w:rsidRPr="00004C14">
        <w:rPr>
          <w:szCs w:val="16"/>
          <w:lang w:val="en-GB" w:eastAsia="ja-JP" w:bidi="ar-DZ"/>
        </w:rPr>
        <w:t>」</w:t>
      </w:r>
      <w:r w:rsidRPr="00004C14">
        <w:rPr>
          <w:rFonts w:hint="eastAsia"/>
          <w:szCs w:val="16"/>
          <w:lang w:val="en-GB" w:eastAsia="ja-JP" w:bidi="ar-DZ"/>
        </w:rPr>
        <w:t>である。</w:t>
      </w:r>
    </w:p>
    <w:p w14:paraId="1AA03228" w14:textId="53625D39" w:rsidR="00FB2B84" w:rsidRPr="00004C14" w:rsidRDefault="00FB2B84" w:rsidP="00FB2B84">
      <w:pPr>
        <w:numPr>
          <w:ilvl w:val="0"/>
          <w:numId w:val="13"/>
        </w:numPr>
        <w:rPr>
          <w:szCs w:val="16"/>
          <w:lang w:val="en-GB" w:eastAsia="ja-JP" w:bidi="ar-DZ"/>
        </w:rPr>
      </w:pPr>
      <w:r w:rsidRPr="00004C14">
        <w:rPr>
          <w:rFonts w:hint="eastAsia"/>
          <w:szCs w:val="16"/>
          <w:lang w:val="en-GB" w:eastAsia="ja-JP" w:bidi="ar-DZ"/>
        </w:rPr>
        <w:t>データ取得条件は、</w:t>
      </w:r>
      <w:r w:rsidR="00D600EE" w:rsidRPr="00004C14">
        <w:rPr>
          <w:szCs w:val="16"/>
          <w:lang w:val="en-GB" w:eastAsia="ja-JP" w:bidi="ar-DZ"/>
        </w:rPr>
        <w:t>「</w:t>
      </w:r>
      <w:r w:rsidRPr="00004C14">
        <w:rPr>
          <w:rFonts w:hint="eastAsia"/>
          <w:szCs w:val="16"/>
          <w:lang w:val="en-GB" w:eastAsia="ja-JP" w:bidi="ar-DZ"/>
        </w:rPr>
        <w:t>利用者コネクタを利用する</w:t>
      </w:r>
      <w:r w:rsidR="00492BAF" w:rsidRPr="00004C14">
        <w:rPr>
          <w:szCs w:val="16"/>
          <w:lang w:val="en-GB" w:eastAsia="ja-JP" w:bidi="ar-DZ"/>
        </w:rPr>
        <w:t>」</w:t>
      </w:r>
      <w:r w:rsidRPr="00004C14">
        <w:rPr>
          <w:rFonts w:hint="eastAsia"/>
          <w:szCs w:val="16"/>
          <w:lang w:val="en-GB" w:eastAsia="ja-JP" w:bidi="ar-DZ"/>
        </w:rPr>
        <w:t>である。</w:t>
      </w:r>
    </w:p>
    <w:p w14:paraId="0EB0F3B0" w14:textId="2C8193D0" w:rsidR="00FB2B84" w:rsidRPr="00004C14" w:rsidRDefault="00FB2B84" w:rsidP="00FB2B84">
      <w:pPr>
        <w:numPr>
          <w:ilvl w:val="0"/>
          <w:numId w:val="13"/>
        </w:numPr>
        <w:rPr>
          <w:szCs w:val="16"/>
          <w:lang w:val="en-GB" w:eastAsia="ja-JP" w:bidi="ar-DZ"/>
        </w:rPr>
      </w:pPr>
      <w:r w:rsidRPr="00004C14">
        <w:rPr>
          <w:rFonts w:hint="eastAsia"/>
          <w:szCs w:val="16"/>
          <w:lang w:val="en-GB" w:eastAsia="ja-JP" w:bidi="ar-DZ"/>
        </w:rPr>
        <w:t>来歴登録・確認条件は、提供データが公開データのため、来歴を登録・確認する条件はない</w:t>
      </w:r>
      <w:r w:rsidR="00876065" w:rsidRPr="00004C14">
        <w:rPr>
          <w:rFonts w:hint="eastAsia"/>
          <w:szCs w:val="16"/>
          <w:lang w:val="en-GB" w:eastAsia="ja-JP" w:bidi="ar-DZ"/>
        </w:rPr>
        <w:t>（来歴の登録と確認を実施しない）</w:t>
      </w:r>
      <w:r w:rsidRPr="00004C14">
        <w:rPr>
          <w:rFonts w:hint="eastAsia"/>
          <w:szCs w:val="16"/>
          <w:lang w:val="en-GB" w:eastAsia="ja-JP" w:bidi="ar-DZ"/>
        </w:rPr>
        <w:t>。</w:t>
      </w:r>
    </w:p>
    <w:p w14:paraId="35816188" w14:textId="1A09524C" w:rsidR="00FB2B84" w:rsidRPr="00004C14" w:rsidRDefault="00FB2B84" w:rsidP="00FB2B84">
      <w:pPr>
        <w:pStyle w:val="aff0"/>
        <w:numPr>
          <w:ilvl w:val="0"/>
          <w:numId w:val="13"/>
        </w:numPr>
        <w:ind w:leftChars="0"/>
        <w:rPr>
          <w:szCs w:val="16"/>
          <w:lang w:val="en-GB" w:eastAsia="ja-JP" w:bidi="ar-DZ"/>
        </w:rPr>
      </w:pPr>
      <w:r w:rsidRPr="00004C14">
        <w:rPr>
          <w:rFonts w:hint="eastAsia"/>
          <w:szCs w:val="16"/>
          <w:lang w:val="en-GB" w:eastAsia="ja-JP" w:bidi="ar-DZ"/>
        </w:rPr>
        <w:t>CADDE</w:t>
      </w:r>
      <w:r w:rsidRPr="00004C14">
        <w:rPr>
          <w:rFonts w:hint="eastAsia"/>
          <w:szCs w:val="16"/>
          <w:lang w:val="en-GB" w:eastAsia="ja-JP" w:bidi="ar-DZ"/>
        </w:rPr>
        <w:t>機能や支援サービス間の通信の条件を表す「通信条件」は、</w:t>
      </w:r>
      <w:r w:rsidR="00D600EE" w:rsidRPr="00004C14">
        <w:rPr>
          <w:szCs w:val="16"/>
          <w:lang w:val="en-GB" w:eastAsia="ja-JP" w:bidi="ar-DZ"/>
        </w:rPr>
        <w:t>「</w:t>
      </w:r>
      <w:r w:rsidRPr="00004C14">
        <w:rPr>
          <w:rFonts w:hint="eastAsia"/>
          <w:szCs w:val="16"/>
          <w:lang w:val="en-GB" w:eastAsia="ja-JP" w:bidi="ar-DZ"/>
        </w:rPr>
        <w:t>インターネットを利用する</w:t>
      </w:r>
      <w:r w:rsidR="00492BAF" w:rsidRPr="00004C14">
        <w:rPr>
          <w:szCs w:val="16"/>
          <w:lang w:val="en-GB" w:eastAsia="ja-JP" w:bidi="ar-DZ"/>
        </w:rPr>
        <w:t>」</w:t>
      </w:r>
      <w:r w:rsidRPr="00004C14">
        <w:rPr>
          <w:rFonts w:hint="eastAsia"/>
          <w:szCs w:val="16"/>
          <w:lang w:val="en-GB" w:eastAsia="ja-JP" w:bidi="ar-DZ"/>
        </w:rPr>
        <w:t>である。公開データを交換するユースケースのため、通信路の秘匿</w:t>
      </w:r>
      <w:r w:rsidR="00ED44B2" w:rsidRPr="00004C14">
        <w:rPr>
          <w:rFonts w:hint="eastAsia"/>
          <w:szCs w:val="16"/>
          <w:lang w:val="en-GB" w:eastAsia="ja-JP" w:bidi="ar-DZ"/>
        </w:rPr>
        <w:t>条件</w:t>
      </w:r>
      <w:r w:rsidRPr="00004C14">
        <w:rPr>
          <w:rFonts w:hint="eastAsia"/>
          <w:szCs w:val="16"/>
          <w:lang w:val="en-GB" w:eastAsia="ja-JP" w:bidi="ar-DZ"/>
        </w:rPr>
        <w:t>はない。</w:t>
      </w:r>
    </w:p>
    <w:p w14:paraId="3F8779E5" w14:textId="60749479" w:rsidR="00FB2B84" w:rsidRPr="00004C14" w:rsidRDefault="00FB2B84" w:rsidP="00FB2B84">
      <w:pPr>
        <w:rPr>
          <w:szCs w:val="16"/>
          <w:lang w:val="en-GB" w:eastAsia="ja-JP" w:bidi="ar-DZ"/>
        </w:rPr>
      </w:pPr>
    </w:p>
    <w:p w14:paraId="08FE59F9" w14:textId="77777777" w:rsidR="0070178F" w:rsidRPr="00004C14" w:rsidRDefault="0070178F" w:rsidP="0070178F">
      <w:pPr>
        <w:ind w:leftChars="86" w:left="181"/>
        <w:rPr>
          <w:szCs w:val="16"/>
          <w:lang w:val="en-GB" w:eastAsia="ja-JP" w:bidi="ar-DZ"/>
        </w:rPr>
      </w:pPr>
    </w:p>
    <w:p w14:paraId="20CE5E54" w14:textId="38018E1A" w:rsidR="0070178F" w:rsidRPr="00004C14" w:rsidRDefault="0070178F" w:rsidP="0070178F">
      <w:pPr>
        <w:pStyle w:val="af4"/>
        <w:keepNext/>
        <w:rPr>
          <w:rFonts w:eastAsia="ＭＳ 明朝" w:cs="ＭＳ 明朝"/>
          <w:bCs w:val="0"/>
          <w:szCs w:val="21"/>
          <w:lang w:eastAsia="ja-JP"/>
        </w:rPr>
      </w:pPr>
      <w:bookmarkStart w:id="172" w:name="_Toc129190739"/>
      <w:r w:rsidRPr="00004C14">
        <w:rPr>
          <w:rFonts w:eastAsia="ＭＳ 明朝" w:cs="ＭＳ 明朝" w:hint="eastAsia"/>
          <w:bCs w:val="0"/>
          <w:szCs w:val="21"/>
          <w:lang w:eastAsia="ja-JP"/>
        </w:rPr>
        <w:t>表</w:t>
      </w:r>
      <w:r w:rsidRPr="00004C14">
        <w:rPr>
          <w:rFonts w:eastAsia="ＭＳ 明朝"/>
          <w:bCs w:val="0"/>
          <w:szCs w:val="21"/>
          <w:lang w:eastAsia="ja-JP"/>
        </w:rPr>
        <w:t xml:space="preserve"> </w:t>
      </w:r>
      <w:r w:rsidRPr="00D039A9">
        <w:rPr>
          <w:rFonts w:eastAsia="ＭＳ 明朝"/>
          <w:szCs w:val="21"/>
        </w:rPr>
        <w:fldChar w:fldCharType="begin"/>
      </w:r>
      <w:r w:rsidRPr="00D039A9">
        <w:rPr>
          <w:rFonts w:eastAsia="ＭＳ 明朝"/>
          <w:szCs w:val="21"/>
          <w:lang w:eastAsia="ja-JP"/>
        </w:rPr>
        <w:instrText xml:space="preserve"> SEQ </w:instrText>
      </w:r>
      <w:r w:rsidRPr="00D039A9">
        <w:rPr>
          <w:rFonts w:eastAsia="ＭＳ 明朝" w:cs="ＭＳ 明朝" w:hint="eastAsia"/>
          <w:szCs w:val="21"/>
          <w:lang w:eastAsia="ja-JP"/>
        </w:rPr>
        <w:instrText>表</w:instrText>
      </w:r>
      <w:r w:rsidRPr="00D039A9">
        <w:rPr>
          <w:rFonts w:eastAsia="ＭＳ 明朝"/>
          <w:szCs w:val="21"/>
          <w:lang w:eastAsia="ja-JP"/>
        </w:rPr>
        <w:instrText xml:space="preserve"> \* ARABIC </w:instrText>
      </w:r>
      <w:r w:rsidRPr="00D039A9">
        <w:rPr>
          <w:rFonts w:eastAsia="ＭＳ 明朝"/>
          <w:szCs w:val="21"/>
        </w:rPr>
        <w:fldChar w:fldCharType="separate"/>
      </w:r>
      <w:r w:rsidR="00835D3D">
        <w:rPr>
          <w:rFonts w:eastAsia="ＭＳ 明朝"/>
          <w:noProof/>
          <w:szCs w:val="21"/>
          <w:lang w:eastAsia="ja-JP"/>
        </w:rPr>
        <w:t>3</w:t>
      </w:r>
      <w:r w:rsidRPr="00D039A9">
        <w:rPr>
          <w:rFonts w:eastAsia="ＭＳ 明朝"/>
          <w:szCs w:val="21"/>
        </w:rPr>
        <w:fldChar w:fldCharType="end"/>
      </w:r>
      <w:r w:rsidRPr="00004C14">
        <w:rPr>
          <w:rFonts w:eastAsia="ＭＳ 明朝" w:cs="ＭＳ 明朝" w:hint="eastAsia"/>
          <w:bCs w:val="0"/>
          <w:szCs w:val="21"/>
          <w:lang w:eastAsia="ja-JP"/>
        </w:rPr>
        <w:t>:</w:t>
      </w:r>
      <w:r w:rsidR="00122EA2" w:rsidRPr="00004C14">
        <w:rPr>
          <w:rFonts w:eastAsia="ＭＳ 明朝" w:cs="ＭＳ 明朝" w:hint="eastAsia"/>
          <w:bCs w:val="0"/>
          <w:szCs w:val="21"/>
          <w:lang w:eastAsia="ja-JP"/>
        </w:rPr>
        <w:t>公開データ交換のユースケース</w:t>
      </w:r>
      <w:r w:rsidRPr="00004C14">
        <w:rPr>
          <w:rFonts w:eastAsia="ＭＳ 明朝" w:hint="eastAsia"/>
          <w:bCs w:val="0"/>
          <w:szCs w:val="21"/>
          <w:lang w:eastAsia="ja-JP"/>
        </w:rPr>
        <w:t>の条件</w:t>
      </w:r>
      <w:bookmarkEnd w:id="172"/>
    </w:p>
    <w:tbl>
      <w:tblPr>
        <w:tblStyle w:val="a9"/>
        <w:tblpPr w:leftFromText="142" w:rightFromText="142" w:vertAnchor="text" w:horzAnchor="margin" w:tblpY="103"/>
        <w:tblW w:w="5000" w:type="pct"/>
        <w:tblCellMar>
          <w:top w:w="28" w:type="dxa"/>
          <w:left w:w="28" w:type="dxa"/>
          <w:bottom w:w="28" w:type="dxa"/>
          <w:right w:w="28" w:type="dxa"/>
        </w:tblCellMar>
        <w:tblLook w:val="04A0" w:firstRow="1" w:lastRow="0" w:firstColumn="1" w:lastColumn="0" w:noHBand="0" w:noVBand="1"/>
      </w:tblPr>
      <w:tblGrid>
        <w:gridCol w:w="1412"/>
        <w:gridCol w:w="4134"/>
        <w:gridCol w:w="4083"/>
      </w:tblGrid>
      <w:tr w:rsidR="00AD2C02" w:rsidRPr="00004C14" w14:paraId="492FA563" w14:textId="77777777" w:rsidTr="00D039A9">
        <w:tc>
          <w:tcPr>
            <w:tcW w:w="749" w:type="pct"/>
            <w:shd w:val="clear" w:color="auto" w:fill="D9D9D9" w:themeFill="background1" w:themeFillShade="D9"/>
          </w:tcPr>
          <w:p w14:paraId="28059130" w14:textId="77777777" w:rsidR="0070178F" w:rsidRPr="00D039A9" w:rsidRDefault="0070178F" w:rsidP="0075523B">
            <w:pPr>
              <w:ind w:leftChars="86" w:left="181"/>
              <w:jc w:val="center"/>
              <w:rPr>
                <w:rFonts w:eastAsia="ＭＳ 明朝"/>
                <w:sz w:val="20"/>
                <w:szCs w:val="14"/>
                <w:lang w:val="en-GB" w:eastAsia="ja-JP" w:bidi="ar-DZ"/>
              </w:rPr>
            </w:pPr>
            <w:proofErr w:type="spellStart"/>
            <w:r w:rsidRPr="00D039A9">
              <w:rPr>
                <w:rFonts w:cs="ＭＳ 明朝" w:hint="eastAsia"/>
                <w:sz w:val="20"/>
                <w:szCs w:val="14"/>
                <w:lang w:val="en-GB" w:eastAsia="ja-JP" w:bidi="ar-DZ"/>
              </w:rPr>
              <w:t>条件</w:t>
            </w:r>
            <w:proofErr w:type="spellEnd"/>
          </w:p>
        </w:tc>
        <w:tc>
          <w:tcPr>
            <w:tcW w:w="2133" w:type="pct"/>
            <w:shd w:val="clear" w:color="auto" w:fill="D9D9D9" w:themeFill="background1" w:themeFillShade="D9"/>
          </w:tcPr>
          <w:p w14:paraId="789F9BA7" w14:textId="77777777" w:rsidR="0070178F" w:rsidRPr="00D039A9" w:rsidRDefault="0070178F" w:rsidP="0075523B">
            <w:pPr>
              <w:ind w:leftChars="86" w:left="181"/>
              <w:jc w:val="center"/>
              <w:rPr>
                <w:rFonts w:eastAsia="ＭＳ 明朝"/>
                <w:sz w:val="20"/>
                <w:szCs w:val="14"/>
                <w:lang w:val="en-GB" w:eastAsia="ja-JP" w:bidi="ar-DZ"/>
              </w:rPr>
            </w:pPr>
            <w:proofErr w:type="spellStart"/>
            <w:r w:rsidRPr="00D039A9">
              <w:rPr>
                <w:rFonts w:cs="ＭＳ 明朝" w:hint="eastAsia"/>
                <w:sz w:val="20"/>
                <w:szCs w:val="14"/>
                <w:lang w:val="en-GB" w:eastAsia="ja-JP" w:bidi="ar-DZ"/>
              </w:rPr>
              <w:t>条件が取り得る選択肢</w:t>
            </w:r>
            <w:proofErr w:type="spellEnd"/>
          </w:p>
        </w:tc>
        <w:tc>
          <w:tcPr>
            <w:tcW w:w="2118" w:type="pct"/>
            <w:shd w:val="clear" w:color="auto" w:fill="D9D9D9" w:themeFill="background1" w:themeFillShade="D9"/>
          </w:tcPr>
          <w:p w14:paraId="1E233EDF" w14:textId="77777777" w:rsidR="0070178F" w:rsidRPr="00D039A9" w:rsidRDefault="0070178F" w:rsidP="0075523B">
            <w:pPr>
              <w:ind w:leftChars="86" w:left="181"/>
              <w:jc w:val="center"/>
              <w:rPr>
                <w:rFonts w:eastAsia="ＭＳ 明朝"/>
                <w:sz w:val="20"/>
                <w:szCs w:val="14"/>
                <w:lang w:val="en-GB" w:eastAsia="ja-JP" w:bidi="ar-DZ"/>
              </w:rPr>
            </w:pPr>
            <w:proofErr w:type="spellStart"/>
            <w:r w:rsidRPr="00D039A9">
              <w:rPr>
                <w:rFonts w:cs="ＭＳ 明朝" w:hint="eastAsia"/>
                <w:sz w:val="20"/>
                <w:szCs w:val="14"/>
                <w:lang w:val="en-GB" w:eastAsia="ja-JP" w:bidi="ar-DZ"/>
              </w:rPr>
              <w:t>本ユースケースにおける条件</w:t>
            </w:r>
            <w:proofErr w:type="spellEnd"/>
          </w:p>
        </w:tc>
      </w:tr>
      <w:tr w:rsidR="00AD2C02" w:rsidRPr="00004C14" w14:paraId="5D09AA4E" w14:textId="77777777" w:rsidTr="00D039A9">
        <w:tc>
          <w:tcPr>
            <w:tcW w:w="749" w:type="pct"/>
          </w:tcPr>
          <w:p w14:paraId="43E89F88" w14:textId="77777777" w:rsidR="0070178F" w:rsidRPr="00D039A9" w:rsidRDefault="0070178F" w:rsidP="00D039A9">
            <w:pPr>
              <w:rPr>
                <w:rFonts w:eastAsia="ＭＳ 明朝"/>
                <w:sz w:val="16"/>
                <w:szCs w:val="16"/>
                <w:lang w:val="en-GB" w:eastAsia="ja-JP" w:bidi="ar-DZ"/>
              </w:rPr>
            </w:pPr>
            <w:proofErr w:type="spellStart"/>
            <w:r w:rsidRPr="00D039A9">
              <w:rPr>
                <w:rFonts w:cs="ＭＳ 明朝" w:hint="eastAsia"/>
                <w:sz w:val="16"/>
                <w:szCs w:val="16"/>
                <w:lang w:val="en-GB" w:eastAsia="ja-JP" w:bidi="ar-DZ"/>
              </w:rPr>
              <w:t>データの公開／限定提供／限定公開の条件</w:t>
            </w:r>
            <w:proofErr w:type="spellEnd"/>
          </w:p>
        </w:tc>
        <w:tc>
          <w:tcPr>
            <w:tcW w:w="2133" w:type="pct"/>
          </w:tcPr>
          <w:p w14:paraId="4E3CF2B5" w14:textId="3EA1CF64" w:rsidR="0070178F" w:rsidRPr="00D039A9" w:rsidRDefault="0070178F" w:rsidP="00D039A9">
            <w:pPr>
              <w:pStyle w:val="aff0"/>
              <w:numPr>
                <w:ilvl w:val="0"/>
                <w:numId w:val="190"/>
              </w:numPr>
              <w:ind w:leftChars="50" w:left="275" w:hanging="170"/>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公開データ</w:t>
            </w:r>
            <w:r w:rsidR="00830315" w:rsidRPr="00D039A9">
              <w:rPr>
                <w:rFonts w:cs="ＭＳ 明朝" w:hint="eastAsia"/>
                <w:sz w:val="16"/>
                <w:szCs w:val="16"/>
                <w:lang w:val="en-GB" w:eastAsia="ja-JP" w:bidi="ar-DZ"/>
              </w:rPr>
              <w:t>を</w:t>
            </w:r>
            <w:r w:rsidR="0026676E" w:rsidRPr="00D039A9">
              <w:rPr>
                <w:rFonts w:cs="ＭＳ 明朝" w:hint="eastAsia"/>
                <w:sz w:val="16"/>
                <w:szCs w:val="16"/>
                <w:lang w:val="en-GB" w:eastAsia="ja-JP" w:bidi="ar-DZ"/>
              </w:rPr>
              <w:t>対象とする</w:t>
            </w:r>
            <w:proofErr w:type="spellEnd"/>
          </w:p>
          <w:p w14:paraId="1337DC7A" w14:textId="3A3979DC" w:rsidR="0070178F" w:rsidRPr="00D039A9" w:rsidRDefault="0070178F" w:rsidP="00D039A9">
            <w:pPr>
              <w:pStyle w:val="aff0"/>
              <w:numPr>
                <w:ilvl w:val="0"/>
                <w:numId w:val="190"/>
              </w:numPr>
              <w:ind w:leftChars="50" w:left="275" w:hanging="170"/>
              <w:rPr>
                <w:rFonts w:eastAsia="ＭＳ 明朝"/>
                <w:sz w:val="16"/>
                <w:szCs w:val="16"/>
                <w:lang w:val="en-GB" w:eastAsia="ja-JP" w:bidi="ar-DZ"/>
              </w:rPr>
            </w:pPr>
            <w:proofErr w:type="spellStart"/>
            <w:r w:rsidRPr="00D039A9">
              <w:rPr>
                <w:rFonts w:cs="ＭＳ 明朝" w:hint="eastAsia"/>
                <w:sz w:val="16"/>
                <w:szCs w:val="16"/>
                <w:lang w:val="en-GB" w:eastAsia="ja-JP" w:bidi="ar-DZ"/>
              </w:rPr>
              <w:t>限定提供データ</w:t>
            </w:r>
            <w:r w:rsidR="00830315" w:rsidRPr="00D039A9">
              <w:rPr>
                <w:rFonts w:cs="ＭＳ 明朝" w:hint="eastAsia"/>
                <w:sz w:val="16"/>
                <w:szCs w:val="16"/>
                <w:lang w:val="en-GB" w:eastAsia="ja-JP" w:bidi="ar-DZ"/>
              </w:rPr>
              <w:t>を</w:t>
            </w:r>
            <w:r w:rsidR="0026676E" w:rsidRPr="00D039A9">
              <w:rPr>
                <w:rFonts w:cs="ＭＳ 明朝" w:hint="eastAsia"/>
                <w:sz w:val="16"/>
                <w:szCs w:val="16"/>
                <w:lang w:val="en-GB" w:eastAsia="ja-JP" w:bidi="ar-DZ"/>
              </w:rPr>
              <w:t>対象とする</w:t>
            </w:r>
            <w:proofErr w:type="spellEnd"/>
          </w:p>
          <w:p w14:paraId="6111FC2D" w14:textId="0927E8AD" w:rsidR="0070178F" w:rsidRPr="00D039A9" w:rsidRDefault="0070178F" w:rsidP="00D039A9">
            <w:pPr>
              <w:pStyle w:val="aff0"/>
              <w:numPr>
                <w:ilvl w:val="0"/>
                <w:numId w:val="190"/>
              </w:numPr>
              <w:ind w:leftChars="50" w:left="275" w:hanging="170"/>
              <w:rPr>
                <w:rFonts w:eastAsia="ＭＳ 明朝"/>
                <w:sz w:val="16"/>
                <w:szCs w:val="16"/>
                <w:lang w:val="en-GB" w:eastAsia="ja-JP" w:bidi="ar-DZ"/>
              </w:rPr>
            </w:pPr>
            <w:proofErr w:type="spellStart"/>
            <w:r w:rsidRPr="00D039A9">
              <w:rPr>
                <w:rFonts w:cs="ＭＳ 明朝" w:hint="eastAsia"/>
                <w:sz w:val="16"/>
                <w:szCs w:val="16"/>
                <w:lang w:val="en-GB" w:eastAsia="ja-JP" w:bidi="ar-DZ"/>
              </w:rPr>
              <w:t>限定公開データ</w:t>
            </w:r>
            <w:r w:rsidR="00830315" w:rsidRPr="00D039A9">
              <w:rPr>
                <w:rFonts w:cs="ＭＳ 明朝" w:hint="eastAsia"/>
                <w:sz w:val="16"/>
                <w:szCs w:val="16"/>
                <w:lang w:val="en-GB" w:eastAsia="ja-JP" w:bidi="ar-DZ"/>
              </w:rPr>
              <w:t>を</w:t>
            </w:r>
            <w:r w:rsidR="0026676E" w:rsidRPr="00D039A9">
              <w:rPr>
                <w:rFonts w:cs="ＭＳ 明朝" w:hint="eastAsia"/>
                <w:sz w:val="16"/>
                <w:szCs w:val="16"/>
                <w:lang w:val="en-GB" w:eastAsia="ja-JP" w:bidi="ar-DZ"/>
              </w:rPr>
              <w:t>対象とする</w:t>
            </w:r>
            <w:proofErr w:type="spellEnd"/>
          </w:p>
        </w:tc>
        <w:tc>
          <w:tcPr>
            <w:tcW w:w="2118" w:type="pct"/>
          </w:tcPr>
          <w:p w14:paraId="0A042B9C" w14:textId="1C0ED68C" w:rsidR="0070178F" w:rsidRPr="00D039A9" w:rsidRDefault="00E42A4E" w:rsidP="00987577">
            <w:pPr>
              <w:ind w:left="48" w:hangingChars="30" w:hanging="48"/>
              <w:rPr>
                <w:rFonts w:eastAsia="ＭＳ 明朝"/>
                <w:sz w:val="16"/>
                <w:szCs w:val="16"/>
                <w:lang w:val="en-GB" w:eastAsia="ja-JP" w:bidi="ar-DZ"/>
              </w:rPr>
            </w:pPr>
            <w:r w:rsidRPr="00D039A9">
              <w:rPr>
                <w:rFonts w:hint="eastAsia"/>
                <w:sz w:val="16"/>
                <w:szCs w:val="16"/>
                <w:lang w:val="en-GB" w:eastAsia="ja-JP" w:bidi="ar-DZ"/>
              </w:rPr>
              <w:t>①</w:t>
            </w:r>
            <w:proofErr w:type="spellStart"/>
            <w:r w:rsidRPr="00D039A9">
              <w:rPr>
                <w:rFonts w:hint="eastAsia"/>
                <w:sz w:val="16"/>
                <w:szCs w:val="16"/>
                <w:lang w:val="en-GB" w:eastAsia="ja-JP" w:bidi="ar-DZ"/>
              </w:rPr>
              <w:t>公開データ</w:t>
            </w:r>
            <w:r w:rsidR="00B21799" w:rsidRPr="00D039A9">
              <w:rPr>
                <w:rFonts w:hint="eastAsia"/>
                <w:sz w:val="16"/>
                <w:szCs w:val="16"/>
                <w:lang w:val="en-GB" w:eastAsia="ja-JP" w:bidi="ar-DZ"/>
              </w:rPr>
              <w:t>を対象とする</w:t>
            </w:r>
            <w:proofErr w:type="spellEnd"/>
          </w:p>
        </w:tc>
      </w:tr>
      <w:tr w:rsidR="00AD2C02" w:rsidRPr="00004C14" w14:paraId="2997E03A" w14:textId="77777777" w:rsidTr="00D039A9">
        <w:tc>
          <w:tcPr>
            <w:tcW w:w="749" w:type="pct"/>
          </w:tcPr>
          <w:p w14:paraId="56D759BC" w14:textId="77777777" w:rsidR="0070178F" w:rsidRPr="00D039A9" w:rsidRDefault="0070178F" w:rsidP="00D039A9">
            <w:pPr>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データカタログ横断検索の条件</w:t>
            </w:r>
            <w:proofErr w:type="spellEnd"/>
          </w:p>
        </w:tc>
        <w:tc>
          <w:tcPr>
            <w:tcW w:w="2133" w:type="pct"/>
          </w:tcPr>
          <w:p w14:paraId="1E9A749D" w14:textId="17304D70" w:rsidR="0070178F" w:rsidRPr="00D039A9" w:rsidRDefault="00171D2B" w:rsidP="00D039A9">
            <w:pPr>
              <w:pStyle w:val="aff0"/>
              <w:numPr>
                <w:ilvl w:val="0"/>
                <w:numId w:val="191"/>
              </w:numPr>
              <w:ind w:leftChars="50" w:left="275" w:hanging="170"/>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カタログ横断検索サービス</w:t>
            </w:r>
            <w:r w:rsidR="0070178F" w:rsidRPr="00D039A9">
              <w:rPr>
                <w:rFonts w:cs="ＭＳ 明朝" w:hint="eastAsia"/>
                <w:sz w:val="16"/>
                <w:szCs w:val="16"/>
                <w:lang w:val="en-GB" w:eastAsia="ja-JP" w:bidi="ar-DZ"/>
              </w:rPr>
              <w:t>を利用する</w:t>
            </w:r>
            <w:proofErr w:type="spellEnd"/>
          </w:p>
          <w:p w14:paraId="2678736B" w14:textId="3F10A881" w:rsidR="0070178F" w:rsidRPr="00D039A9" w:rsidRDefault="00171D2B" w:rsidP="00D039A9">
            <w:pPr>
              <w:pStyle w:val="aff0"/>
              <w:numPr>
                <w:ilvl w:val="0"/>
                <w:numId w:val="191"/>
              </w:numPr>
              <w:ind w:leftChars="50" w:left="275" w:hanging="170"/>
              <w:rPr>
                <w:rFonts w:eastAsia="ＭＳ 明朝"/>
                <w:sz w:val="16"/>
                <w:szCs w:val="16"/>
                <w:lang w:val="en-GB" w:eastAsia="ja-JP" w:bidi="ar-DZ"/>
              </w:rPr>
            </w:pPr>
            <w:proofErr w:type="spellStart"/>
            <w:r w:rsidRPr="00D039A9">
              <w:rPr>
                <w:rFonts w:cs="ＭＳ 明朝" w:hint="eastAsia"/>
                <w:sz w:val="16"/>
                <w:szCs w:val="16"/>
                <w:lang w:val="en-GB" w:eastAsia="ja-JP" w:bidi="ar-DZ"/>
              </w:rPr>
              <w:t>カタログ横断検索サービス</w:t>
            </w:r>
            <w:r w:rsidR="0070178F" w:rsidRPr="00D039A9">
              <w:rPr>
                <w:rFonts w:cs="ＭＳ 明朝" w:hint="eastAsia"/>
                <w:sz w:val="16"/>
                <w:szCs w:val="16"/>
                <w:lang w:val="en-GB" w:eastAsia="ja-JP" w:bidi="ar-DZ"/>
              </w:rPr>
              <w:t>を利用しない</w:t>
            </w:r>
            <w:proofErr w:type="spellEnd"/>
          </w:p>
        </w:tc>
        <w:tc>
          <w:tcPr>
            <w:tcW w:w="2118" w:type="pct"/>
          </w:tcPr>
          <w:p w14:paraId="75F0952D" w14:textId="2A64A281" w:rsidR="0070178F" w:rsidRPr="00D039A9" w:rsidRDefault="00E42A4E" w:rsidP="00987577">
            <w:pPr>
              <w:ind w:left="48" w:hangingChars="30" w:hanging="48"/>
              <w:rPr>
                <w:rFonts w:eastAsia="ＭＳ 明朝"/>
                <w:sz w:val="16"/>
                <w:szCs w:val="16"/>
                <w:lang w:val="en-GB" w:eastAsia="ja-JP" w:bidi="ar-DZ"/>
              </w:rPr>
            </w:pPr>
            <w:r w:rsidRPr="00D039A9">
              <w:rPr>
                <w:rFonts w:hint="eastAsia"/>
                <w:sz w:val="16"/>
                <w:szCs w:val="16"/>
                <w:lang w:val="en-GB" w:eastAsia="ja-JP" w:bidi="ar-DZ"/>
              </w:rPr>
              <w:t>①</w:t>
            </w:r>
            <w:proofErr w:type="spellStart"/>
            <w:r w:rsidR="00171D2B" w:rsidRPr="00D039A9">
              <w:rPr>
                <w:rFonts w:hint="eastAsia"/>
                <w:sz w:val="16"/>
                <w:szCs w:val="16"/>
                <w:lang w:val="en-GB" w:eastAsia="ja-JP" w:bidi="ar-DZ"/>
              </w:rPr>
              <w:t>カタログ横断検索サービス</w:t>
            </w:r>
            <w:r w:rsidRPr="00D039A9">
              <w:rPr>
                <w:rFonts w:hint="eastAsia"/>
                <w:sz w:val="16"/>
                <w:szCs w:val="16"/>
                <w:lang w:val="en-GB" w:eastAsia="ja-JP" w:bidi="ar-DZ"/>
              </w:rPr>
              <w:t>を利用する</w:t>
            </w:r>
            <w:proofErr w:type="spellEnd"/>
          </w:p>
        </w:tc>
      </w:tr>
      <w:tr w:rsidR="00AD2C02" w:rsidRPr="00004C14" w14:paraId="75462E67" w14:textId="77777777" w:rsidTr="00D039A9">
        <w:tc>
          <w:tcPr>
            <w:tcW w:w="749" w:type="pct"/>
          </w:tcPr>
          <w:p w14:paraId="4281D4BB" w14:textId="77777777" w:rsidR="0070178F" w:rsidRPr="00D039A9" w:rsidRDefault="0070178F" w:rsidP="00D039A9">
            <w:pPr>
              <w:rPr>
                <w:rFonts w:eastAsia="ＭＳ 明朝"/>
                <w:sz w:val="16"/>
                <w:szCs w:val="16"/>
                <w:lang w:val="en-GB" w:eastAsia="ja-JP" w:bidi="ar-DZ"/>
              </w:rPr>
            </w:pPr>
            <w:proofErr w:type="spellStart"/>
            <w:r w:rsidRPr="00D039A9">
              <w:rPr>
                <w:rFonts w:cs="ＭＳ 明朝" w:hint="eastAsia"/>
                <w:sz w:val="16"/>
                <w:szCs w:val="16"/>
                <w:lang w:val="en-GB" w:eastAsia="ja-JP" w:bidi="ar-DZ"/>
              </w:rPr>
              <w:t>認証条件（</w:t>
            </w:r>
            <w:r w:rsidRPr="00004C14">
              <w:rPr>
                <w:sz w:val="16"/>
                <w:szCs w:val="16"/>
                <w:lang w:val="en-GB" w:eastAsia="ja-JP" w:bidi="ar-DZ"/>
              </w:rPr>
              <w:t>CADDE</w:t>
            </w:r>
            <w:r w:rsidRPr="00D039A9">
              <w:rPr>
                <w:rFonts w:cs="ＭＳ 明朝" w:hint="eastAsia"/>
                <w:sz w:val="16"/>
                <w:szCs w:val="16"/>
                <w:lang w:val="en-GB" w:eastAsia="ja-JP" w:bidi="ar-DZ"/>
              </w:rPr>
              <w:t>ユーザの識別条件</w:t>
            </w:r>
            <w:proofErr w:type="spellEnd"/>
            <w:r w:rsidRPr="00D039A9">
              <w:rPr>
                <w:rFonts w:cs="ＭＳ 明朝" w:hint="eastAsia"/>
                <w:sz w:val="16"/>
                <w:szCs w:val="16"/>
                <w:lang w:val="en-GB" w:eastAsia="ja-JP" w:bidi="ar-DZ"/>
              </w:rPr>
              <w:t>）</w:t>
            </w:r>
          </w:p>
        </w:tc>
        <w:tc>
          <w:tcPr>
            <w:tcW w:w="2133" w:type="pct"/>
          </w:tcPr>
          <w:p w14:paraId="09CAE49A" w14:textId="77777777" w:rsidR="0070178F" w:rsidRPr="00D039A9" w:rsidRDefault="0070178F" w:rsidP="00D039A9">
            <w:pPr>
              <w:pStyle w:val="aff0"/>
              <w:numPr>
                <w:ilvl w:val="0"/>
                <w:numId w:val="192"/>
              </w:numPr>
              <w:ind w:leftChars="50" w:left="275" w:hanging="170"/>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認証条件なし</w:t>
            </w:r>
            <w:proofErr w:type="spellEnd"/>
          </w:p>
          <w:p w14:paraId="311FECF1" w14:textId="67107034" w:rsidR="00FF7908" w:rsidRPr="00D039A9" w:rsidRDefault="001D62D3" w:rsidP="00D039A9">
            <w:pPr>
              <w:pStyle w:val="aff0"/>
              <w:numPr>
                <w:ilvl w:val="0"/>
                <w:numId w:val="192"/>
              </w:numPr>
              <w:ind w:leftChars="50" w:left="275" w:hanging="170"/>
              <w:rPr>
                <w:rFonts w:eastAsia="ＭＳ 明朝" w:cs="ＭＳ 明朝"/>
                <w:sz w:val="16"/>
                <w:szCs w:val="16"/>
                <w:lang w:val="en-GB" w:eastAsia="ja-JP" w:bidi="ar-DZ"/>
              </w:rPr>
            </w:pPr>
            <w:proofErr w:type="spellStart"/>
            <w:r w:rsidRPr="00D039A9">
              <w:rPr>
                <w:rFonts w:cs="ＭＳ 明朝"/>
                <w:sz w:val="16"/>
                <w:szCs w:val="16"/>
                <w:lang w:val="en-GB" w:eastAsia="ja-JP" w:bidi="ar-DZ"/>
              </w:rPr>
              <w:t>CADDE</w:t>
            </w:r>
            <w:r w:rsidRPr="00D039A9">
              <w:rPr>
                <w:rFonts w:cs="ＭＳ 明朝" w:hint="eastAsia"/>
                <w:sz w:val="16"/>
                <w:szCs w:val="16"/>
                <w:lang w:val="en-GB" w:eastAsia="ja-JP" w:bidi="ar-DZ"/>
              </w:rPr>
              <w:t>ユーザ</w:t>
            </w:r>
            <w:r w:rsidRPr="00D039A9">
              <w:rPr>
                <w:rFonts w:cs="ＭＳ 明朝"/>
                <w:sz w:val="16"/>
                <w:szCs w:val="16"/>
                <w:lang w:val="en-GB" w:eastAsia="ja-JP" w:bidi="ar-DZ"/>
              </w:rPr>
              <w:t>ID</w:t>
            </w:r>
            <w:r w:rsidRPr="00D039A9">
              <w:rPr>
                <w:rFonts w:cs="ＭＳ 明朝" w:hint="eastAsia"/>
                <w:sz w:val="16"/>
                <w:szCs w:val="16"/>
                <w:lang w:val="en-GB" w:eastAsia="ja-JP" w:bidi="ar-DZ"/>
              </w:rPr>
              <w:t>の取得と認証</w:t>
            </w:r>
            <w:r w:rsidR="00830315" w:rsidRPr="00D039A9">
              <w:rPr>
                <w:rFonts w:cs="ＭＳ 明朝" w:hint="eastAsia"/>
                <w:sz w:val="16"/>
                <w:szCs w:val="16"/>
                <w:lang w:val="en-GB" w:eastAsia="ja-JP" w:bidi="ar-DZ"/>
              </w:rPr>
              <w:t>を行う</w:t>
            </w:r>
            <w:proofErr w:type="spellEnd"/>
          </w:p>
          <w:p w14:paraId="5C0B1E21" w14:textId="46F9BC42" w:rsidR="005E0ED3" w:rsidRPr="00D039A9" w:rsidRDefault="00872157" w:rsidP="00D039A9">
            <w:pPr>
              <w:pStyle w:val="aff0"/>
              <w:numPr>
                <w:ilvl w:val="0"/>
                <w:numId w:val="192"/>
              </w:numPr>
              <w:ind w:leftChars="50" w:left="275" w:hanging="170"/>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契約管理サービス</w:t>
            </w:r>
            <w:r w:rsidR="0070178F" w:rsidRPr="00D039A9">
              <w:rPr>
                <w:rFonts w:cs="ＭＳ 明朝" w:hint="eastAsia"/>
                <w:sz w:val="16"/>
                <w:szCs w:val="16"/>
                <w:lang w:val="en-GB" w:eastAsia="ja-JP" w:bidi="ar-DZ"/>
              </w:rPr>
              <w:t>のユーザ</w:t>
            </w:r>
            <w:r w:rsidR="0070178F" w:rsidRPr="00D039A9">
              <w:rPr>
                <w:rFonts w:cs="ＭＳ 明朝"/>
                <w:sz w:val="16"/>
                <w:szCs w:val="16"/>
                <w:lang w:val="en-GB" w:eastAsia="ja-JP" w:bidi="ar-DZ"/>
              </w:rPr>
              <w:t>ID</w:t>
            </w:r>
            <w:r w:rsidR="0070178F" w:rsidRPr="00D039A9">
              <w:rPr>
                <w:rFonts w:cs="ＭＳ 明朝" w:hint="eastAsia"/>
                <w:sz w:val="16"/>
                <w:szCs w:val="16"/>
                <w:lang w:val="en-GB" w:eastAsia="ja-JP" w:bidi="ar-DZ"/>
              </w:rPr>
              <w:t>と、</w:t>
            </w:r>
            <w:r w:rsidR="0070178F" w:rsidRPr="00D039A9">
              <w:rPr>
                <w:rFonts w:cs="ＭＳ 明朝"/>
                <w:sz w:val="16"/>
                <w:szCs w:val="16"/>
                <w:lang w:val="en-GB" w:eastAsia="ja-JP" w:bidi="ar-DZ"/>
              </w:rPr>
              <w:t>CADDE</w:t>
            </w:r>
            <w:r w:rsidR="0070178F" w:rsidRPr="00D039A9">
              <w:rPr>
                <w:rFonts w:cs="ＭＳ 明朝" w:hint="eastAsia"/>
                <w:sz w:val="16"/>
                <w:szCs w:val="16"/>
                <w:lang w:val="en-GB" w:eastAsia="ja-JP" w:bidi="ar-DZ"/>
              </w:rPr>
              <w:t>ユーザ</w:t>
            </w:r>
            <w:r w:rsidR="0070178F" w:rsidRPr="00D039A9">
              <w:rPr>
                <w:rFonts w:cs="ＭＳ 明朝"/>
                <w:sz w:val="16"/>
                <w:szCs w:val="16"/>
                <w:lang w:val="en-GB" w:eastAsia="ja-JP" w:bidi="ar-DZ"/>
              </w:rPr>
              <w:t>ID</w:t>
            </w:r>
            <w:r w:rsidR="00EC52C9" w:rsidRPr="00D039A9">
              <w:rPr>
                <w:rFonts w:cs="ＭＳ 明朝" w:hint="eastAsia"/>
                <w:sz w:val="16"/>
                <w:szCs w:val="16"/>
                <w:lang w:val="en-GB" w:eastAsia="ja-JP" w:bidi="ar-DZ"/>
              </w:rPr>
              <w:t>は</w:t>
            </w:r>
            <w:r w:rsidR="0070178F" w:rsidRPr="00D039A9">
              <w:rPr>
                <w:rFonts w:cs="ＭＳ 明朝" w:hint="eastAsia"/>
                <w:sz w:val="16"/>
                <w:szCs w:val="16"/>
                <w:lang w:val="en-GB" w:eastAsia="ja-JP" w:bidi="ar-DZ"/>
              </w:rPr>
              <w:t>紐づけ管理</w:t>
            </w:r>
            <w:r w:rsidR="00EC52C9" w:rsidRPr="00D039A9">
              <w:rPr>
                <w:rFonts w:cs="ＭＳ 明朝" w:hint="eastAsia"/>
                <w:sz w:val="16"/>
                <w:szCs w:val="16"/>
                <w:lang w:val="en-GB" w:eastAsia="ja-JP" w:bidi="ar-DZ"/>
              </w:rPr>
              <w:t>される</w:t>
            </w:r>
            <w:proofErr w:type="spellEnd"/>
          </w:p>
        </w:tc>
        <w:tc>
          <w:tcPr>
            <w:tcW w:w="2118" w:type="pct"/>
          </w:tcPr>
          <w:p w14:paraId="318FD0B3" w14:textId="777F1C30" w:rsidR="0070178F" w:rsidRPr="00D039A9" w:rsidRDefault="006B2BE7" w:rsidP="00987577">
            <w:pPr>
              <w:ind w:left="48" w:hangingChars="30" w:hanging="48"/>
              <w:rPr>
                <w:rFonts w:eastAsia="ＭＳ 明朝"/>
                <w:sz w:val="16"/>
                <w:szCs w:val="16"/>
                <w:lang w:val="en-GB" w:eastAsia="ja-JP" w:bidi="ar-DZ"/>
              </w:rPr>
            </w:pPr>
            <w:r w:rsidRPr="00D039A9">
              <w:rPr>
                <w:rFonts w:cs="ＭＳ 明朝" w:hint="eastAsia"/>
                <w:sz w:val="16"/>
                <w:szCs w:val="16"/>
                <w:lang w:val="en-GB" w:eastAsia="ja-JP" w:bidi="ar-DZ"/>
              </w:rPr>
              <w:t>①</w:t>
            </w:r>
            <w:proofErr w:type="spellStart"/>
            <w:r w:rsidRPr="00D039A9">
              <w:rPr>
                <w:rFonts w:cs="ＭＳ 明朝" w:hint="eastAsia"/>
                <w:sz w:val="16"/>
                <w:szCs w:val="16"/>
                <w:lang w:val="en-GB" w:eastAsia="ja-JP" w:bidi="ar-DZ"/>
              </w:rPr>
              <w:t>認証条件なし</w:t>
            </w:r>
            <w:proofErr w:type="spellEnd"/>
          </w:p>
        </w:tc>
      </w:tr>
      <w:tr w:rsidR="00AD2C02" w:rsidRPr="00004C14" w14:paraId="747553A2" w14:textId="77777777" w:rsidTr="00D039A9">
        <w:tc>
          <w:tcPr>
            <w:tcW w:w="749" w:type="pct"/>
          </w:tcPr>
          <w:p w14:paraId="206F1B48" w14:textId="77777777" w:rsidR="0070178F" w:rsidRPr="00D039A9" w:rsidRDefault="0070178F" w:rsidP="00D039A9">
            <w:pPr>
              <w:rPr>
                <w:rFonts w:eastAsia="ＭＳ 明朝"/>
                <w:sz w:val="16"/>
                <w:szCs w:val="16"/>
                <w:lang w:val="en-GB" w:eastAsia="ja-JP" w:bidi="ar-DZ"/>
              </w:rPr>
            </w:pPr>
            <w:proofErr w:type="spellStart"/>
            <w:r w:rsidRPr="00D039A9">
              <w:rPr>
                <w:rFonts w:cs="ＭＳ 明朝" w:hint="eastAsia"/>
                <w:sz w:val="16"/>
                <w:szCs w:val="16"/>
                <w:lang w:val="en-GB" w:eastAsia="ja-JP" w:bidi="ar-DZ"/>
              </w:rPr>
              <w:lastRenderedPageBreak/>
              <w:t>データ利用契約関係条件</w:t>
            </w:r>
            <w:proofErr w:type="spellEnd"/>
          </w:p>
        </w:tc>
        <w:tc>
          <w:tcPr>
            <w:tcW w:w="2133" w:type="pct"/>
          </w:tcPr>
          <w:p w14:paraId="6176685B" w14:textId="77777777" w:rsidR="0070178F" w:rsidRPr="00D039A9" w:rsidRDefault="0070178F" w:rsidP="00D039A9">
            <w:pPr>
              <w:pStyle w:val="aff0"/>
              <w:numPr>
                <w:ilvl w:val="0"/>
                <w:numId w:val="193"/>
              </w:numPr>
              <w:ind w:leftChars="50" w:left="275" w:hanging="170"/>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データカタログに記載された</w:t>
            </w:r>
            <w:r w:rsidRPr="00D039A9">
              <w:rPr>
                <w:rFonts w:cs="ＭＳ 明朝"/>
                <w:sz w:val="16"/>
                <w:szCs w:val="16"/>
                <w:lang w:val="en-GB" w:eastAsia="ja-JP" w:bidi="ar-DZ"/>
              </w:rPr>
              <w:t>CC</w:t>
            </w:r>
            <w:r w:rsidRPr="00D039A9">
              <w:rPr>
                <w:rFonts w:cs="ＭＳ 明朝" w:hint="eastAsia"/>
                <w:sz w:val="16"/>
                <w:szCs w:val="16"/>
                <w:lang w:val="en-GB" w:eastAsia="ja-JP" w:bidi="ar-DZ"/>
              </w:rPr>
              <w:t>ライセンス（クリエイティブ・コモンズ・ライセンス）等をデータ取得時に確認し利用する</w:t>
            </w:r>
            <w:proofErr w:type="spellEnd"/>
          </w:p>
          <w:p w14:paraId="168E44AD" w14:textId="68F2E848" w:rsidR="0070178F" w:rsidRPr="00D039A9" w:rsidRDefault="0070178F" w:rsidP="00D039A9">
            <w:pPr>
              <w:pStyle w:val="aff0"/>
              <w:numPr>
                <w:ilvl w:val="0"/>
                <w:numId w:val="193"/>
              </w:numPr>
              <w:ind w:leftChars="50" w:left="275" w:hanging="170"/>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データ提供者が、限定提供データをデータ利用者が取得してよいことの認可を与える</w:t>
            </w:r>
            <w:r w:rsidR="00BD72DD" w:rsidRPr="00D039A9">
              <w:rPr>
                <w:rFonts w:cs="ＭＳ 明朝" w:hint="eastAsia"/>
                <w:sz w:val="16"/>
                <w:szCs w:val="16"/>
                <w:lang w:val="en-GB" w:eastAsia="ja-JP" w:bidi="ar-DZ"/>
              </w:rPr>
              <w:t>こと</w:t>
            </w:r>
            <w:r w:rsidRPr="00D039A9">
              <w:rPr>
                <w:rFonts w:cs="ＭＳ 明朝" w:hint="eastAsia"/>
                <w:sz w:val="16"/>
                <w:szCs w:val="16"/>
                <w:lang w:val="en-GB" w:eastAsia="ja-JP" w:bidi="ar-DZ"/>
              </w:rPr>
              <w:t>（認可機能に登録すること</w:t>
            </w:r>
            <w:proofErr w:type="spellEnd"/>
            <w:r w:rsidRPr="00D039A9">
              <w:rPr>
                <w:rFonts w:cs="ＭＳ 明朝" w:hint="eastAsia"/>
                <w:sz w:val="16"/>
                <w:szCs w:val="16"/>
                <w:lang w:val="en-GB" w:eastAsia="ja-JP" w:bidi="ar-DZ"/>
              </w:rPr>
              <w:t>）</w:t>
            </w:r>
          </w:p>
          <w:p w14:paraId="592DB776" w14:textId="60121B69" w:rsidR="0070178F" w:rsidRPr="00D039A9" w:rsidRDefault="0070178F" w:rsidP="00D039A9">
            <w:pPr>
              <w:pStyle w:val="aff0"/>
              <w:numPr>
                <w:ilvl w:val="0"/>
                <w:numId w:val="193"/>
              </w:numPr>
              <w:ind w:leftChars="50" w:left="275" w:hanging="170"/>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データ利用者とデータ提供者が、</w:t>
            </w:r>
            <w:r w:rsidR="00872157" w:rsidRPr="00D039A9">
              <w:rPr>
                <w:rFonts w:cs="ＭＳ 明朝" w:hint="eastAsia"/>
                <w:sz w:val="16"/>
                <w:szCs w:val="16"/>
                <w:lang w:val="en-GB" w:eastAsia="ja-JP" w:bidi="ar-DZ"/>
              </w:rPr>
              <w:t>契約管理サービス</w:t>
            </w:r>
            <w:r w:rsidRPr="00D039A9">
              <w:rPr>
                <w:rFonts w:cs="ＭＳ 明朝" w:hint="eastAsia"/>
                <w:sz w:val="16"/>
                <w:szCs w:val="16"/>
                <w:lang w:val="en-GB" w:eastAsia="ja-JP" w:bidi="ar-DZ"/>
              </w:rPr>
              <w:t>にて契約を締結する</w:t>
            </w:r>
            <w:proofErr w:type="spellEnd"/>
          </w:p>
          <w:p w14:paraId="6AED5D9D" w14:textId="49E419D9" w:rsidR="00754C7C" w:rsidRPr="00D039A9" w:rsidRDefault="00754C7C" w:rsidP="00D039A9">
            <w:pPr>
              <w:pStyle w:val="aff0"/>
              <w:numPr>
                <w:ilvl w:val="0"/>
                <w:numId w:val="193"/>
              </w:numPr>
              <w:ind w:leftChars="50" w:left="275" w:hanging="170"/>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横断検索用データカタログ記載の利用条件を確認し、合意してから取得する</w:t>
            </w:r>
            <w:proofErr w:type="spellEnd"/>
          </w:p>
        </w:tc>
        <w:tc>
          <w:tcPr>
            <w:tcW w:w="2118" w:type="pct"/>
          </w:tcPr>
          <w:p w14:paraId="2F2D35CA" w14:textId="5351465B" w:rsidR="0070178F" w:rsidRPr="00D039A9" w:rsidRDefault="00B04577" w:rsidP="00987577">
            <w:pPr>
              <w:ind w:left="48" w:hangingChars="30" w:hanging="48"/>
              <w:rPr>
                <w:rFonts w:eastAsia="ＭＳ 明朝"/>
                <w:sz w:val="16"/>
                <w:szCs w:val="16"/>
                <w:lang w:val="en-GB" w:eastAsia="ja-JP" w:bidi="ar-DZ"/>
              </w:rPr>
            </w:pPr>
            <w:r w:rsidRPr="00D039A9">
              <w:rPr>
                <w:rFonts w:cs="ＭＳ 明朝" w:hint="eastAsia"/>
                <w:sz w:val="16"/>
                <w:szCs w:val="16"/>
                <w:lang w:val="en-GB" w:eastAsia="ja-JP" w:bidi="ar-DZ"/>
              </w:rPr>
              <w:t>①</w:t>
            </w:r>
            <w:proofErr w:type="spellStart"/>
            <w:r w:rsidR="006158D1" w:rsidRPr="00D039A9">
              <w:rPr>
                <w:rFonts w:cs="ＭＳ 明朝" w:hint="eastAsia"/>
                <w:sz w:val="16"/>
                <w:szCs w:val="16"/>
                <w:lang w:val="en-GB" w:eastAsia="ja-JP" w:bidi="ar-DZ"/>
              </w:rPr>
              <w:t>データカタログに記載された</w:t>
            </w:r>
            <w:r w:rsidR="006158D1" w:rsidRPr="00D039A9">
              <w:rPr>
                <w:rFonts w:cs="ＭＳ 明朝"/>
                <w:sz w:val="16"/>
                <w:szCs w:val="16"/>
                <w:lang w:val="en-GB" w:eastAsia="ja-JP" w:bidi="ar-DZ"/>
              </w:rPr>
              <w:t>CC</w:t>
            </w:r>
            <w:r w:rsidR="006158D1" w:rsidRPr="00D039A9">
              <w:rPr>
                <w:rFonts w:cs="ＭＳ 明朝" w:hint="eastAsia"/>
                <w:sz w:val="16"/>
                <w:szCs w:val="16"/>
                <w:lang w:val="en-GB" w:eastAsia="ja-JP" w:bidi="ar-DZ"/>
              </w:rPr>
              <w:t>ライセンス（クリエイティブ・コモンズ・ライセンス）等をデータ取得時に確認し利用する</w:t>
            </w:r>
            <w:proofErr w:type="spellEnd"/>
          </w:p>
        </w:tc>
      </w:tr>
      <w:tr w:rsidR="00AD2C02" w:rsidRPr="00004C14" w14:paraId="32E413F6" w14:textId="77777777" w:rsidTr="00D039A9">
        <w:tc>
          <w:tcPr>
            <w:tcW w:w="749" w:type="pct"/>
          </w:tcPr>
          <w:p w14:paraId="5416521B" w14:textId="77777777" w:rsidR="0070178F" w:rsidRPr="00D039A9" w:rsidRDefault="0070178F" w:rsidP="00D039A9">
            <w:pPr>
              <w:rPr>
                <w:rFonts w:eastAsia="ＭＳ 明朝"/>
                <w:sz w:val="16"/>
                <w:szCs w:val="16"/>
                <w:lang w:val="en-GB" w:eastAsia="ja-JP" w:bidi="ar-DZ"/>
              </w:rPr>
            </w:pPr>
            <w:proofErr w:type="spellStart"/>
            <w:r w:rsidRPr="00D039A9">
              <w:rPr>
                <w:rFonts w:cs="ＭＳ 明朝" w:hint="eastAsia"/>
                <w:sz w:val="16"/>
                <w:szCs w:val="16"/>
                <w:lang w:val="en-GB" w:eastAsia="ja-JP" w:bidi="ar-DZ"/>
              </w:rPr>
              <w:t>データ取得条件</w:t>
            </w:r>
            <w:proofErr w:type="spellEnd"/>
          </w:p>
        </w:tc>
        <w:tc>
          <w:tcPr>
            <w:tcW w:w="2133" w:type="pct"/>
          </w:tcPr>
          <w:p w14:paraId="7758B125" w14:textId="77777777" w:rsidR="0070178F" w:rsidRPr="00004C14" w:rsidRDefault="0070178F" w:rsidP="00D039A9">
            <w:pPr>
              <w:pStyle w:val="aff0"/>
              <w:numPr>
                <w:ilvl w:val="0"/>
                <w:numId w:val="194"/>
              </w:numPr>
              <w:ind w:leftChars="50" w:left="275" w:hanging="170"/>
              <w:rPr>
                <w:rFonts w:eastAsia="ＭＳ 明朝"/>
                <w:sz w:val="16"/>
                <w:szCs w:val="16"/>
                <w:lang w:val="en-GB" w:eastAsia="ja-JP" w:bidi="ar-DZ"/>
              </w:rPr>
            </w:pPr>
            <w:r w:rsidRPr="00004C14">
              <w:rPr>
                <w:rFonts w:eastAsia="ＭＳ 明朝" w:hint="eastAsia"/>
                <w:sz w:val="16"/>
                <w:szCs w:val="16"/>
                <w:lang w:val="en-GB" w:eastAsia="ja-JP" w:bidi="ar-DZ"/>
              </w:rPr>
              <w:t>利用者コネクタを利用する</w:t>
            </w:r>
          </w:p>
          <w:p w14:paraId="6C7E4A2C" w14:textId="3EEC5760" w:rsidR="0070178F" w:rsidRPr="00004C14" w:rsidRDefault="0070178F" w:rsidP="00D039A9">
            <w:pPr>
              <w:pStyle w:val="aff0"/>
              <w:numPr>
                <w:ilvl w:val="0"/>
                <w:numId w:val="194"/>
              </w:numPr>
              <w:ind w:leftChars="50" w:left="275" w:hanging="170"/>
              <w:rPr>
                <w:rFonts w:eastAsia="ＭＳ 明朝"/>
                <w:sz w:val="16"/>
                <w:szCs w:val="16"/>
                <w:lang w:val="en-GB" w:eastAsia="ja-JP" w:bidi="ar-DZ"/>
              </w:rPr>
            </w:pPr>
            <w:r w:rsidRPr="00004C14">
              <w:rPr>
                <w:rFonts w:eastAsia="ＭＳ 明朝" w:hint="eastAsia"/>
                <w:sz w:val="16"/>
                <w:szCs w:val="16"/>
                <w:lang w:val="en-GB" w:eastAsia="ja-JP" w:bidi="ar-DZ"/>
              </w:rPr>
              <w:t>利用者コネクタと提供者コネクタによる、セキュアで認可制御されたデータ交換を行う</w:t>
            </w:r>
          </w:p>
          <w:p w14:paraId="43F05DA4" w14:textId="77777777" w:rsidR="0070178F" w:rsidRPr="00004C14" w:rsidRDefault="0070178F" w:rsidP="00D039A9">
            <w:pPr>
              <w:pStyle w:val="aff0"/>
              <w:numPr>
                <w:ilvl w:val="0"/>
                <w:numId w:val="194"/>
              </w:numPr>
              <w:ind w:leftChars="50" w:left="275" w:hanging="170"/>
              <w:rPr>
                <w:rFonts w:eastAsia="ＭＳ 明朝"/>
                <w:sz w:val="16"/>
                <w:szCs w:val="16"/>
                <w:lang w:val="en-GB" w:eastAsia="ja-JP" w:bidi="ar-DZ"/>
              </w:rPr>
            </w:pPr>
            <w:r w:rsidRPr="00004C14">
              <w:rPr>
                <w:rFonts w:eastAsia="ＭＳ 明朝" w:hint="eastAsia"/>
                <w:sz w:val="16"/>
                <w:szCs w:val="16"/>
                <w:lang w:val="en-GB" w:eastAsia="ja-JP" w:bidi="ar-DZ"/>
              </w:rPr>
              <w:t>利用者コネクタと提供者コネクタを利用したセキュアなデータ交換を行う（認可機能利用なし）</w:t>
            </w:r>
          </w:p>
        </w:tc>
        <w:tc>
          <w:tcPr>
            <w:tcW w:w="2118" w:type="pct"/>
          </w:tcPr>
          <w:p w14:paraId="77452688" w14:textId="65C5CB99" w:rsidR="0070178F" w:rsidRPr="00D039A9" w:rsidRDefault="00B04577" w:rsidP="00987577">
            <w:pPr>
              <w:ind w:left="48" w:hangingChars="30" w:hanging="48"/>
              <w:rPr>
                <w:rFonts w:eastAsia="ＭＳ 明朝"/>
                <w:sz w:val="16"/>
                <w:szCs w:val="16"/>
                <w:lang w:val="en-GB" w:eastAsia="ja-JP" w:bidi="ar-DZ"/>
              </w:rPr>
            </w:pPr>
            <w:r w:rsidRPr="00004C14">
              <w:rPr>
                <w:rFonts w:eastAsia="ＭＳ 明朝" w:hint="eastAsia"/>
                <w:sz w:val="16"/>
                <w:szCs w:val="16"/>
                <w:lang w:val="en-GB" w:eastAsia="ja-JP" w:bidi="ar-DZ"/>
              </w:rPr>
              <w:t>①利用者コネクタを利用する</w:t>
            </w:r>
          </w:p>
        </w:tc>
      </w:tr>
      <w:tr w:rsidR="00AD2C02" w:rsidRPr="00004C14" w14:paraId="45529BB4" w14:textId="77777777" w:rsidTr="00D039A9">
        <w:tc>
          <w:tcPr>
            <w:tcW w:w="749" w:type="pct"/>
          </w:tcPr>
          <w:p w14:paraId="72DE9536" w14:textId="77777777" w:rsidR="0070178F" w:rsidRPr="00D039A9" w:rsidRDefault="0070178F" w:rsidP="00D039A9">
            <w:pPr>
              <w:rPr>
                <w:rFonts w:eastAsia="ＭＳ 明朝"/>
                <w:sz w:val="16"/>
                <w:szCs w:val="16"/>
                <w:lang w:val="en-GB" w:eastAsia="ja-JP" w:bidi="ar-DZ"/>
              </w:rPr>
            </w:pPr>
            <w:proofErr w:type="spellStart"/>
            <w:r w:rsidRPr="00D039A9">
              <w:rPr>
                <w:rFonts w:cs="ＭＳ 明朝" w:hint="eastAsia"/>
                <w:sz w:val="16"/>
                <w:szCs w:val="16"/>
                <w:lang w:val="en-GB" w:eastAsia="ja-JP" w:bidi="ar-DZ"/>
              </w:rPr>
              <w:t>来歴登録・確認条件</w:t>
            </w:r>
            <w:proofErr w:type="spellEnd"/>
          </w:p>
        </w:tc>
        <w:tc>
          <w:tcPr>
            <w:tcW w:w="2133" w:type="pct"/>
          </w:tcPr>
          <w:p w14:paraId="600F3871" w14:textId="77777777" w:rsidR="0070178F" w:rsidRPr="00004C14" w:rsidRDefault="0070178F" w:rsidP="00D039A9">
            <w:pPr>
              <w:pStyle w:val="aff0"/>
              <w:numPr>
                <w:ilvl w:val="0"/>
                <w:numId w:val="195"/>
              </w:numPr>
              <w:ind w:leftChars="50" w:left="275" w:hanging="170"/>
              <w:rPr>
                <w:rFonts w:eastAsia="ＭＳ 明朝"/>
                <w:sz w:val="16"/>
                <w:szCs w:val="16"/>
                <w:lang w:val="en-GB" w:eastAsia="ja-JP" w:bidi="ar-DZ"/>
              </w:rPr>
            </w:pPr>
            <w:r w:rsidRPr="00004C14">
              <w:rPr>
                <w:rFonts w:eastAsia="ＭＳ 明朝" w:hint="eastAsia"/>
                <w:sz w:val="16"/>
                <w:szCs w:val="16"/>
                <w:lang w:val="en-GB" w:eastAsia="ja-JP" w:bidi="ar-DZ"/>
              </w:rPr>
              <w:t>来歴の登録と確認を実施しない</w:t>
            </w:r>
          </w:p>
          <w:p w14:paraId="42F542C2" w14:textId="77777777" w:rsidR="0070178F" w:rsidRPr="00004C14" w:rsidRDefault="0070178F" w:rsidP="00D039A9">
            <w:pPr>
              <w:pStyle w:val="aff0"/>
              <w:numPr>
                <w:ilvl w:val="0"/>
                <w:numId w:val="195"/>
              </w:numPr>
              <w:ind w:leftChars="50" w:left="275" w:hanging="170"/>
              <w:rPr>
                <w:rFonts w:eastAsia="ＭＳ 明朝"/>
                <w:sz w:val="16"/>
                <w:szCs w:val="16"/>
                <w:lang w:val="en-GB" w:eastAsia="ja-JP" w:bidi="ar-DZ"/>
              </w:rPr>
            </w:pPr>
            <w:r w:rsidRPr="00004C14">
              <w:rPr>
                <w:rFonts w:eastAsia="ＭＳ 明朝" w:hint="eastAsia"/>
                <w:sz w:val="16"/>
                <w:szCs w:val="16"/>
                <w:lang w:val="en-GB" w:eastAsia="ja-JP" w:bidi="ar-DZ"/>
              </w:rPr>
              <w:t>来歴の登録と確認を実施する</w:t>
            </w:r>
          </w:p>
          <w:p w14:paraId="560EE20B" w14:textId="77777777" w:rsidR="0070178F" w:rsidRPr="00004C14" w:rsidRDefault="0070178F" w:rsidP="00D039A9">
            <w:pPr>
              <w:pStyle w:val="aff0"/>
              <w:numPr>
                <w:ilvl w:val="0"/>
                <w:numId w:val="195"/>
              </w:numPr>
              <w:ind w:leftChars="50" w:left="275" w:hanging="170"/>
              <w:rPr>
                <w:rFonts w:eastAsia="ＭＳ 明朝"/>
                <w:sz w:val="16"/>
                <w:szCs w:val="16"/>
                <w:lang w:val="en-GB" w:eastAsia="ja-JP" w:bidi="ar-DZ"/>
              </w:rPr>
            </w:pPr>
            <w:r w:rsidRPr="00004C14">
              <w:rPr>
                <w:rFonts w:eastAsia="ＭＳ 明朝" w:hint="eastAsia"/>
                <w:sz w:val="16"/>
                <w:szCs w:val="16"/>
                <w:lang w:val="en-GB" w:eastAsia="ja-JP" w:bidi="ar-DZ"/>
              </w:rPr>
              <w:t>来歴の登録と確認の実施はオプション</w:t>
            </w:r>
          </w:p>
        </w:tc>
        <w:tc>
          <w:tcPr>
            <w:tcW w:w="2118" w:type="pct"/>
          </w:tcPr>
          <w:p w14:paraId="1402AA79" w14:textId="13D3F7D0" w:rsidR="0070178F" w:rsidRPr="00004C14" w:rsidRDefault="00D230E5" w:rsidP="00987577">
            <w:pPr>
              <w:ind w:left="48" w:hangingChars="30" w:hanging="48"/>
              <w:rPr>
                <w:rFonts w:eastAsia="ＭＳ 明朝"/>
                <w:sz w:val="16"/>
                <w:szCs w:val="16"/>
                <w:lang w:val="en-GB" w:eastAsia="ja-JP" w:bidi="ar-DZ"/>
              </w:rPr>
            </w:pPr>
            <w:r w:rsidRPr="00004C14">
              <w:rPr>
                <w:rFonts w:eastAsia="ＭＳ 明朝" w:hint="eastAsia"/>
                <w:sz w:val="16"/>
                <w:szCs w:val="16"/>
                <w:lang w:val="en-GB" w:eastAsia="ja-JP" w:bidi="ar-DZ"/>
              </w:rPr>
              <w:t>①</w:t>
            </w:r>
            <w:proofErr w:type="spellStart"/>
            <w:r w:rsidRPr="00004C14">
              <w:rPr>
                <w:rFonts w:hint="eastAsia"/>
                <w:sz w:val="16"/>
                <w:szCs w:val="16"/>
                <w:lang w:val="en-GB" w:eastAsia="ja-JP" w:bidi="ar-DZ"/>
              </w:rPr>
              <w:t>来歴の登録と確認を実施しない</w:t>
            </w:r>
            <w:proofErr w:type="spellEnd"/>
          </w:p>
        </w:tc>
      </w:tr>
      <w:tr w:rsidR="00AD2C02" w:rsidRPr="00004C14" w14:paraId="6D417060" w14:textId="77777777" w:rsidTr="00D039A9">
        <w:tc>
          <w:tcPr>
            <w:tcW w:w="749" w:type="pct"/>
          </w:tcPr>
          <w:p w14:paraId="0D2C27A1" w14:textId="77777777" w:rsidR="0070178F" w:rsidRPr="00D039A9" w:rsidRDefault="0070178F" w:rsidP="00D039A9">
            <w:pPr>
              <w:rPr>
                <w:rFonts w:eastAsia="ＭＳ 明朝"/>
                <w:sz w:val="16"/>
                <w:szCs w:val="16"/>
                <w:lang w:val="en-GB" w:eastAsia="ja-JP" w:bidi="ar-DZ"/>
              </w:rPr>
            </w:pPr>
            <w:proofErr w:type="spellStart"/>
            <w:r w:rsidRPr="00D039A9">
              <w:rPr>
                <w:rFonts w:cs="ＭＳ 明朝" w:hint="eastAsia"/>
                <w:sz w:val="16"/>
                <w:szCs w:val="16"/>
                <w:lang w:val="en-GB" w:eastAsia="ja-JP" w:bidi="ar-DZ"/>
              </w:rPr>
              <w:t>通信条件</w:t>
            </w:r>
            <w:proofErr w:type="spellEnd"/>
          </w:p>
        </w:tc>
        <w:tc>
          <w:tcPr>
            <w:tcW w:w="2133" w:type="pct"/>
          </w:tcPr>
          <w:p w14:paraId="71F8F9CB" w14:textId="77777777" w:rsidR="0070178F" w:rsidRPr="00004C14" w:rsidRDefault="0070178F" w:rsidP="00D039A9">
            <w:pPr>
              <w:pStyle w:val="aff0"/>
              <w:numPr>
                <w:ilvl w:val="0"/>
                <w:numId w:val="196"/>
              </w:numPr>
              <w:ind w:leftChars="50" w:left="275" w:hanging="170"/>
              <w:rPr>
                <w:rFonts w:eastAsia="ＭＳ 明朝"/>
                <w:sz w:val="16"/>
                <w:szCs w:val="16"/>
                <w:lang w:val="en-GB" w:eastAsia="ja-JP" w:bidi="ar-DZ"/>
              </w:rPr>
            </w:pPr>
            <w:r w:rsidRPr="00004C14">
              <w:rPr>
                <w:rFonts w:eastAsia="ＭＳ 明朝" w:hint="eastAsia"/>
                <w:sz w:val="16"/>
                <w:szCs w:val="16"/>
                <w:lang w:val="en-GB" w:eastAsia="ja-JP" w:bidi="ar-DZ"/>
              </w:rPr>
              <w:t>インターネットを利用する</w:t>
            </w:r>
          </w:p>
          <w:p w14:paraId="7793C453" w14:textId="77777777" w:rsidR="0070178F" w:rsidRPr="00004C14" w:rsidRDefault="0070178F" w:rsidP="00D039A9">
            <w:pPr>
              <w:pStyle w:val="aff0"/>
              <w:numPr>
                <w:ilvl w:val="0"/>
                <w:numId w:val="196"/>
              </w:numPr>
              <w:ind w:leftChars="50" w:left="275" w:hanging="170"/>
              <w:rPr>
                <w:rFonts w:eastAsia="ＭＳ 明朝"/>
                <w:sz w:val="16"/>
                <w:szCs w:val="16"/>
                <w:lang w:val="en-GB" w:eastAsia="ja-JP" w:bidi="ar-DZ"/>
              </w:rPr>
            </w:pPr>
            <w:r w:rsidRPr="00004C14">
              <w:rPr>
                <w:rFonts w:eastAsia="ＭＳ 明朝" w:hint="eastAsia"/>
                <w:sz w:val="16"/>
                <w:szCs w:val="16"/>
                <w:lang w:val="en-GB" w:eastAsia="ja-JP" w:bidi="ar-DZ"/>
              </w:rPr>
              <w:t>インターネット、および秘匿性があり認証に基づくアクセス制御ができる</w:t>
            </w:r>
            <w:r w:rsidRPr="00004C14">
              <w:rPr>
                <w:rFonts w:eastAsia="ＭＳ 明朝" w:hint="eastAsia"/>
                <w:sz w:val="16"/>
                <w:szCs w:val="16"/>
                <w:lang w:val="en-GB" w:eastAsia="ja-JP" w:bidi="ar-DZ"/>
              </w:rPr>
              <w:t>TLS</w:t>
            </w:r>
            <w:r w:rsidRPr="00004C14">
              <w:rPr>
                <w:rFonts w:eastAsia="ＭＳ 明朝" w:hint="eastAsia"/>
                <w:sz w:val="16"/>
                <w:szCs w:val="16"/>
                <w:lang w:val="en-GB" w:eastAsia="ja-JP" w:bidi="ar-DZ"/>
              </w:rPr>
              <w:t>通信方式を利用する</w:t>
            </w:r>
          </w:p>
        </w:tc>
        <w:tc>
          <w:tcPr>
            <w:tcW w:w="2118" w:type="pct"/>
          </w:tcPr>
          <w:p w14:paraId="7ADF8D6C" w14:textId="7737642C" w:rsidR="0070178F" w:rsidRPr="00D039A9" w:rsidRDefault="00103CA1" w:rsidP="00987577">
            <w:pPr>
              <w:ind w:left="48" w:hangingChars="30" w:hanging="48"/>
              <w:rPr>
                <w:rFonts w:eastAsia="ＭＳ 明朝"/>
                <w:sz w:val="16"/>
                <w:szCs w:val="16"/>
                <w:lang w:val="en-GB" w:eastAsia="ja-JP" w:bidi="ar-DZ"/>
              </w:rPr>
            </w:pPr>
            <w:r w:rsidRPr="00D039A9">
              <w:rPr>
                <w:rFonts w:cs="ＭＳ 明朝" w:hint="eastAsia"/>
                <w:sz w:val="16"/>
                <w:szCs w:val="16"/>
                <w:lang w:val="en-GB" w:eastAsia="ja-JP" w:bidi="ar-DZ"/>
              </w:rPr>
              <w:t>①</w:t>
            </w:r>
            <w:proofErr w:type="spellStart"/>
            <w:r w:rsidRPr="00D039A9">
              <w:rPr>
                <w:rFonts w:cs="ＭＳ 明朝" w:hint="eastAsia"/>
                <w:sz w:val="16"/>
                <w:szCs w:val="16"/>
                <w:lang w:val="en-GB" w:eastAsia="ja-JP" w:bidi="ar-DZ"/>
              </w:rPr>
              <w:t>インターネットを利用する</w:t>
            </w:r>
            <w:proofErr w:type="spellEnd"/>
          </w:p>
        </w:tc>
      </w:tr>
    </w:tbl>
    <w:p w14:paraId="7AC70A95" w14:textId="77777777" w:rsidR="0070178F" w:rsidRPr="00004C14" w:rsidRDefault="0070178F" w:rsidP="00FB2B84">
      <w:pPr>
        <w:rPr>
          <w:szCs w:val="16"/>
          <w:lang w:val="en-GB" w:eastAsia="ja-JP" w:bidi="ar-DZ"/>
        </w:rPr>
      </w:pPr>
    </w:p>
    <w:p w14:paraId="423FB14B" w14:textId="022FA156" w:rsidR="00FB2B84" w:rsidRPr="00004C14" w:rsidRDefault="00FB2B84" w:rsidP="00FB2B84">
      <w:pPr>
        <w:rPr>
          <w:lang w:val="en-GB" w:eastAsia="ja-JP" w:bidi="ar-DZ"/>
        </w:rPr>
      </w:pPr>
      <w:r w:rsidRPr="00004C14">
        <w:rPr>
          <w:rFonts w:hint="eastAsia"/>
          <w:szCs w:val="16"/>
          <w:lang w:val="en-GB" w:eastAsia="ja-JP" w:bidi="ar-DZ"/>
        </w:rPr>
        <w:t>（</w:t>
      </w:r>
      <w:r w:rsidRPr="00004C14">
        <w:rPr>
          <w:szCs w:val="16"/>
          <w:lang w:val="en-GB" w:eastAsia="ja-JP" w:bidi="ar-DZ"/>
        </w:rPr>
        <w:t>2</w:t>
      </w:r>
      <w:r w:rsidRPr="00004C14">
        <w:rPr>
          <w:szCs w:val="16"/>
          <w:lang w:val="en-GB" w:eastAsia="ja-JP" w:bidi="ar-DZ"/>
        </w:rPr>
        <w:t>）</w:t>
      </w:r>
      <w:r w:rsidRPr="00004C14">
        <w:rPr>
          <w:rFonts w:hint="eastAsia"/>
          <w:szCs w:val="16"/>
          <w:lang w:val="en-GB" w:eastAsia="ja-JP" w:bidi="ar-DZ"/>
        </w:rPr>
        <w:t>ユースケース（</w:t>
      </w:r>
      <w:r w:rsidR="002F3DC7" w:rsidRPr="00004C14">
        <w:rPr>
          <w:szCs w:val="16"/>
          <w:lang w:val="en-GB" w:eastAsia="ja-JP" w:bidi="ar-DZ"/>
        </w:rPr>
        <w:fldChar w:fldCharType="begin"/>
      </w:r>
      <w:r w:rsidR="002F3DC7" w:rsidRPr="00004C14">
        <w:rPr>
          <w:szCs w:val="16"/>
          <w:lang w:val="en-GB" w:eastAsia="ja-JP" w:bidi="ar-DZ"/>
        </w:rPr>
        <w:instrText xml:space="preserve"> REF _Ref124337708 \h </w:instrText>
      </w:r>
      <w:r w:rsidR="003C35A8" w:rsidRPr="00004C14">
        <w:rPr>
          <w:szCs w:val="16"/>
          <w:lang w:val="en-GB" w:eastAsia="ja-JP" w:bidi="ar-DZ"/>
        </w:rPr>
        <w:instrText xml:space="preserve"> \* MERGEFORMAT </w:instrText>
      </w:r>
      <w:r w:rsidR="002F3DC7" w:rsidRPr="00004C14">
        <w:rPr>
          <w:szCs w:val="16"/>
          <w:lang w:val="en-GB" w:eastAsia="ja-JP" w:bidi="ar-DZ"/>
        </w:rPr>
      </w:r>
      <w:r w:rsidR="002F3DC7" w:rsidRPr="00004C14">
        <w:rPr>
          <w:szCs w:val="16"/>
          <w:lang w:val="en-GB" w:eastAsia="ja-JP" w:bidi="ar-DZ"/>
        </w:rPr>
        <w:fldChar w:fldCharType="separate"/>
      </w:r>
      <w:r w:rsidR="00835D3D" w:rsidRPr="00004C14">
        <w:rPr>
          <w:rFonts w:hint="eastAsia"/>
          <w:bCs/>
          <w:szCs w:val="16"/>
          <w:lang w:eastAsia="ja-JP" w:bidi="ar-DZ"/>
        </w:rPr>
        <w:t>＜</w:t>
      </w:r>
      <w:r w:rsidR="00835D3D" w:rsidRPr="00004C14">
        <w:rPr>
          <w:rFonts w:hint="eastAsia"/>
          <w:bCs/>
          <w:szCs w:val="16"/>
          <w:lang w:eastAsia="ja-JP" w:bidi="ar-DZ"/>
        </w:rPr>
        <w:t>UC-1</w:t>
      </w:r>
      <w:r w:rsidR="00835D3D" w:rsidRPr="00004C14">
        <w:rPr>
          <w:rFonts w:hint="eastAsia"/>
          <w:bCs/>
          <w:szCs w:val="16"/>
          <w:lang w:eastAsia="ja-JP" w:bidi="ar-DZ"/>
        </w:rPr>
        <w:t>＞</w:t>
      </w:r>
      <w:r w:rsidR="00835D3D" w:rsidRPr="00835D3D">
        <w:rPr>
          <w:rFonts w:hint="eastAsia"/>
          <w:bCs/>
          <w:szCs w:val="16"/>
          <w:lang w:eastAsia="ja-JP" w:bidi="ar-DZ"/>
        </w:rPr>
        <w:t>公開データ交換のユースケース</w:t>
      </w:r>
      <w:r w:rsidR="002F3DC7" w:rsidRPr="00004C14">
        <w:rPr>
          <w:szCs w:val="16"/>
          <w:lang w:val="en-GB" w:eastAsia="ja-JP" w:bidi="ar-DZ"/>
        </w:rPr>
        <w:fldChar w:fldCharType="end"/>
      </w:r>
      <w:r w:rsidRPr="00004C14">
        <w:rPr>
          <w:rFonts w:hint="eastAsia"/>
          <w:szCs w:val="16"/>
          <w:lang w:val="en-GB" w:eastAsia="ja-JP" w:bidi="ar-DZ"/>
        </w:rPr>
        <w:t>）</w:t>
      </w:r>
      <w:r w:rsidRPr="00004C14">
        <w:rPr>
          <w:rFonts w:cs="ＭＳ 明朝" w:hint="eastAsia"/>
          <w:bCs/>
          <w:szCs w:val="16"/>
          <w:lang w:eastAsia="ja-JP" w:bidi="ar-DZ"/>
        </w:rPr>
        <w:t>公開データ</w:t>
      </w:r>
      <w:r w:rsidR="00B663B6" w:rsidRPr="00004C14">
        <w:rPr>
          <w:rFonts w:cs="ＭＳ 明朝" w:hint="eastAsia"/>
          <w:bCs/>
          <w:szCs w:val="16"/>
          <w:lang w:eastAsia="ja-JP" w:bidi="ar-DZ"/>
        </w:rPr>
        <w:t>交換</w:t>
      </w:r>
      <w:r w:rsidRPr="00004C14">
        <w:rPr>
          <w:rFonts w:hint="eastAsia"/>
          <w:szCs w:val="16"/>
          <w:lang w:val="en-GB" w:eastAsia="ja-JP" w:bidi="ar-DZ"/>
        </w:rPr>
        <w:t>の</w:t>
      </w:r>
      <w:r w:rsidR="00A421CB" w:rsidRPr="00004C14">
        <w:rPr>
          <w:rFonts w:hint="eastAsia"/>
          <w:szCs w:val="16"/>
          <w:lang w:val="en-GB" w:eastAsia="ja-JP" w:bidi="ar-DZ"/>
        </w:rPr>
        <w:t>ユースケースの</w:t>
      </w:r>
      <w:r w:rsidRPr="00004C14">
        <w:rPr>
          <w:rFonts w:hint="eastAsia"/>
          <w:szCs w:val="16"/>
          <w:lang w:val="en-GB" w:eastAsia="ja-JP" w:bidi="ar-DZ"/>
        </w:rPr>
        <w:t>全体を</w:t>
      </w:r>
      <w:r w:rsidR="00552083" w:rsidRPr="00004C14">
        <w:rPr>
          <w:rFonts w:hint="eastAsia"/>
          <w:szCs w:val="16"/>
          <w:lang w:val="en-GB" w:eastAsia="ja-JP" w:bidi="ar-DZ"/>
        </w:rPr>
        <w:t>表す</w:t>
      </w:r>
      <w:r w:rsidRPr="00004C14">
        <w:rPr>
          <w:rFonts w:hint="eastAsia"/>
          <w:szCs w:val="16"/>
          <w:lang w:val="en-GB" w:eastAsia="ja-JP" w:bidi="ar-DZ"/>
        </w:rPr>
        <w:t>図</w:t>
      </w:r>
      <w:r w:rsidR="00A06EA4" w:rsidRPr="00004C14">
        <w:rPr>
          <w:rFonts w:hint="eastAsia"/>
          <w:szCs w:val="16"/>
          <w:lang w:val="en-GB" w:eastAsia="ja-JP" w:bidi="ar-DZ"/>
        </w:rPr>
        <w:t>を</w:t>
      </w:r>
      <w:r w:rsidRPr="00004C14">
        <w:rPr>
          <w:rFonts w:hint="eastAsia"/>
          <w:szCs w:val="16"/>
          <w:lang w:val="en-GB" w:eastAsia="ja-JP" w:bidi="ar-DZ"/>
        </w:rPr>
        <w:t>以下に示す。</w:t>
      </w:r>
    </w:p>
    <w:p w14:paraId="20815540" w14:textId="21EC34D9" w:rsidR="00FB2B84" w:rsidRPr="00004C14" w:rsidRDefault="002C4DB3" w:rsidP="00FB2B84">
      <w:pPr>
        <w:jc w:val="center"/>
        <w:rPr>
          <w:lang w:val="en-GB" w:eastAsia="ja-JP" w:bidi="ar-DZ"/>
        </w:rPr>
      </w:pPr>
      <w:r w:rsidRPr="00004C14">
        <w:rPr>
          <w:noProof/>
          <w:lang w:val="en-GB" w:eastAsia="ja-JP" w:bidi="ar-DZ"/>
        </w:rPr>
        <w:drawing>
          <wp:inline distT="0" distB="0" distL="0" distR="0" wp14:anchorId="1C0EDF64" wp14:editId="2D5C60DA">
            <wp:extent cx="6077879" cy="3660367"/>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91203" cy="3668391"/>
                    </a:xfrm>
                    <a:prstGeom prst="rect">
                      <a:avLst/>
                    </a:prstGeom>
                    <a:noFill/>
                    <a:ln>
                      <a:noFill/>
                    </a:ln>
                  </pic:spPr>
                </pic:pic>
              </a:graphicData>
            </a:graphic>
          </wp:inline>
        </w:drawing>
      </w:r>
    </w:p>
    <w:p w14:paraId="1CB04B46" w14:textId="32DA3542" w:rsidR="00FB2B84" w:rsidRPr="00004C14" w:rsidRDefault="00FB2B84" w:rsidP="00FB2B84">
      <w:pPr>
        <w:pStyle w:val="FigureNotitle"/>
        <w:rPr>
          <w:rFonts w:eastAsia="ＭＳ 明朝" w:cs="ＭＳ 明朝"/>
          <w:b/>
          <w:bCs/>
          <w:szCs w:val="16"/>
          <w:lang w:eastAsia="ja-JP" w:bidi="ar-DZ"/>
        </w:rPr>
      </w:pPr>
      <w:bookmarkStart w:id="173" w:name="_Toc129190805"/>
      <w:r w:rsidRPr="00004C14">
        <w:rPr>
          <w:rFonts w:eastAsia="ＭＳ 明朝" w:cs="ＭＳ 明朝" w:hint="eastAsia"/>
          <w:bCs/>
          <w:szCs w:val="16"/>
          <w:lang w:eastAsia="ja-JP" w:bidi="ar-DZ"/>
        </w:rPr>
        <w:t>図</w:t>
      </w:r>
      <w:r w:rsidRPr="00004C14">
        <w:rPr>
          <w:rFonts w:eastAsia="ＭＳ 明朝" w:cs="ＭＳ 明朝"/>
          <w:bCs/>
          <w:szCs w:val="16"/>
          <w:lang w:eastAsia="ja-JP" w:bidi="ar-DZ"/>
        </w:rPr>
        <w:fldChar w:fldCharType="begin"/>
      </w:r>
      <w:r w:rsidRPr="00004C14">
        <w:rPr>
          <w:rFonts w:eastAsia="ＭＳ 明朝" w:cs="ＭＳ 明朝"/>
          <w:bCs/>
          <w:szCs w:val="16"/>
          <w:lang w:eastAsia="ja-JP" w:bidi="ar-DZ"/>
        </w:rPr>
        <w:instrText xml:space="preserve"> </w:instrText>
      </w:r>
      <w:r w:rsidRPr="00004C14">
        <w:rPr>
          <w:rFonts w:eastAsia="ＭＳ 明朝" w:cs="ＭＳ 明朝" w:hint="eastAsia"/>
          <w:bCs/>
          <w:szCs w:val="16"/>
          <w:lang w:eastAsia="ja-JP" w:bidi="ar-DZ"/>
        </w:rPr>
        <w:instrText xml:space="preserve">SEQ </w:instrText>
      </w:r>
      <w:r w:rsidRPr="00004C14">
        <w:rPr>
          <w:rFonts w:eastAsia="ＭＳ 明朝" w:cs="ＭＳ 明朝" w:hint="eastAsia"/>
          <w:bCs/>
          <w:szCs w:val="16"/>
          <w:lang w:eastAsia="ja-JP" w:bidi="ar-DZ"/>
        </w:rPr>
        <w:instrText>図</w:instrText>
      </w:r>
      <w:r w:rsidRPr="00004C14">
        <w:rPr>
          <w:rFonts w:eastAsia="ＭＳ 明朝" w:cs="ＭＳ 明朝" w:hint="eastAsia"/>
          <w:bCs/>
          <w:szCs w:val="16"/>
          <w:lang w:eastAsia="ja-JP" w:bidi="ar-DZ"/>
        </w:rPr>
        <w:instrText xml:space="preserve"> \* ARABIC</w:instrText>
      </w:r>
      <w:r w:rsidRPr="00004C14">
        <w:rPr>
          <w:rFonts w:eastAsia="ＭＳ 明朝" w:cs="ＭＳ 明朝"/>
          <w:bCs/>
          <w:szCs w:val="16"/>
          <w:lang w:eastAsia="ja-JP" w:bidi="ar-DZ"/>
        </w:rPr>
        <w:instrText xml:space="preserve"> </w:instrText>
      </w:r>
      <w:r w:rsidRPr="00004C14">
        <w:rPr>
          <w:rFonts w:eastAsia="ＭＳ 明朝" w:cs="ＭＳ 明朝"/>
          <w:bCs/>
          <w:szCs w:val="16"/>
          <w:lang w:eastAsia="ja-JP" w:bidi="ar-DZ"/>
        </w:rPr>
        <w:fldChar w:fldCharType="separate"/>
      </w:r>
      <w:r w:rsidR="00835D3D">
        <w:rPr>
          <w:rFonts w:eastAsia="ＭＳ 明朝" w:cs="ＭＳ 明朝"/>
          <w:bCs/>
          <w:noProof/>
          <w:szCs w:val="16"/>
          <w:lang w:eastAsia="ja-JP" w:bidi="ar-DZ"/>
        </w:rPr>
        <w:t>6</w:t>
      </w:r>
      <w:r w:rsidRPr="00004C14">
        <w:rPr>
          <w:rFonts w:eastAsia="ＭＳ 明朝" w:cs="ＭＳ 明朝"/>
          <w:bCs/>
          <w:szCs w:val="16"/>
          <w:lang w:eastAsia="ja-JP" w:bidi="ar-DZ"/>
        </w:rPr>
        <w:fldChar w:fldCharType="end"/>
      </w:r>
      <w:r w:rsidRPr="00004C14">
        <w:rPr>
          <w:rFonts w:eastAsia="ＭＳ 明朝"/>
          <w:bCs/>
          <w:szCs w:val="16"/>
          <w:lang w:eastAsia="ja-JP" w:bidi="ar-DZ"/>
        </w:rPr>
        <w:t>:</w:t>
      </w:r>
      <w:r w:rsidRPr="00004C14">
        <w:rPr>
          <w:rFonts w:eastAsia="ＭＳ 明朝" w:hint="eastAsia"/>
          <w:bCs/>
          <w:szCs w:val="16"/>
          <w:lang w:val="en-US" w:eastAsia="ja-JP" w:bidi="ar-DZ"/>
        </w:rPr>
        <w:t xml:space="preserve"> </w:t>
      </w:r>
      <w:bookmarkStart w:id="174" w:name="_Ref121214110"/>
      <w:bookmarkStart w:id="175" w:name="_Ref124337708"/>
      <w:r w:rsidRPr="00004C14">
        <w:rPr>
          <w:rFonts w:eastAsia="ＭＳ 明朝" w:hint="eastAsia"/>
          <w:bCs/>
          <w:szCs w:val="16"/>
          <w:lang w:val="en-US" w:eastAsia="ja-JP" w:bidi="ar-DZ"/>
        </w:rPr>
        <w:t>＜</w:t>
      </w:r>
      <w:r w:rsidRPr="00004C14">
        <w:rPr>
          <w:rFonts w:eastAsia="ＭＳ 明朝" w:hint="eastAsia"/>
          <w:bCs/>
          <w:szCs w:val="16"/>
          <w:lang w:val="en-US" w:eastAsia="ja-JP" w:bidi="ar-DZ"/>
        </w:rPr>
        <w:t>UC-1</w:t>
      </w:r>
      <w:r w:rsidRPr="00004C14">
        <w:rPr>
          <w:rFonts w:eastAsia="ＭＳ 明朝" w:hint="eastAsia"/>
          <w:bCs/>
          <w:szCs w:val="16"/>
          <w:lang w:val="en-US" w:eastAsia="ja-JP" w:bidi="ar-DZ"/>
        </w:rPr>
        <w:t>＞</w:t>
      </w:r>
      <w:r w:rsidRPr="00004C14">
        <w:rPr>
          <w:rFonts w:eastAsia="ＭＳ 明朝" w:cs="ＭＳ 明朝" w:hint="eastAsia"/>
          <w:bCs/>
          <w:szCs w:val="16"/>
          <w:lang w:val="en-US" w:eastAsia="ja-JP" w:bidi="ar-DZ"/>
        </w:rPr>
        <w:t>公開データ</w:t>
      </w:r>
      <w:bookmarkEnd w:id="174"/>
      <w:r w:rsidR="00491035" w:rsidRPr="00004C14">
        <w:rPr>
          <w:rFonts w:eastAsia="ＭＳ 明朝" w:cs="ＭＳ 明朝" w:hint="eastAsia"/>
          <w:bCs/>
          <w:szCs w:val="16"/>
          <w:lang w:val="en-US" w:eastAsia="ja-JP" w:bidi="ar-DZ"/>
        </w:rPr>
        <w:t>交換のユースケース</w:t>
      </w:r>
      <w:bookmarkEnd w:id="173"/>
      <w:bookmarkEnd w:id="175"/>
    </w:p>
    <w:p w14:paraId="324479CC" w14:textId="77777777" w:rsidR="00FB2B84" w:rsidRPr="00004C14" w:rsidRDefault="00FB2B84" w:rsidP="00FB2B84">
      <w:pPr>
        <w:rPr>
          <w:szCs w:val="16"/>
          <w:lang w:val="en-GB" w:eastAsia="ja-JP" w:bidi="ar-DZ"/>
        </w:rPr>
      </w:pPr>
    </w:p>
    <w:p w14:paraId="080157E3" w14:textId="0D43125E" w:rsidR="00FB2B84" w:rsidRPr="00004C14" w:rsidRDefault="00391E23" w:rsidP="00FB2B84">
      <w:pPr>
        <w:rPr>
          <w:szCs w:val="16"/>
          <w:lang w:val="en-GB" w:eastAsia="ja-JP" w:bidi="ar-DZ"/>
        </w:rPr>
      </w:pPr>
      <w:r>
        <w:rPr>
          <w:rFonts w:hint="eastAsia"/>
          <w:szCs w:val="16"/>
          <w:lang w:val="en-GB" w:eastAsia="ja-JP" w:bidi="ar-DZ"/>
        </w:rPr>
        <w:t>この</w:t>
      </w:r>
      <w:r w:rsidR="00FB2B84" w:rsidRPr="00004C14">
        <w:rPr>
          <w:rFonts w:hint="eastAsia"/>
          <w:szCs w:val="16"/>
          <w:lang w:val="en-GB" w:eastAsia="ja-JP" w:bidi="ar-DZ"/>
        </w:rPr>
        <w:t>ユースケースの動作の説明を以下に記載する。</w:t>
      </w:r>
    </w:p>
    <w:p w14:paraId="36954B99" w14:textId="77777777" w:rsidR="00FB2B84" w:rsidRPr="00004C14" w:rsidRDefault="00FB2B84" w:rsidP="00FB2B84">
      <w:pPr>
        <w:rPr>
          <w:szCs w:val="16"/>
          <w:lang w:val="en-GB" w:eastAsia="ja-JP" w:bidi="ar-DZ"/>
        </w:rPr>
      </w:pPr>
    </w:p>
    <w:p w14:paraId="188205E6" w14:textId="77777777" w:rsidR="00FB2B84" w:rsidRPr="00004C14" w:rsidRDefault="00FB2B84" w:rsidP="00FB2B84">
      <w:pPr>
        <w:rPr>
          <w:szCs w:val="16"/>
          <w:lang w:val="en-GB" w:eastAsia="ja-JP" w:bidi="ar-DZ"/>
        </w:rPr>
      </w:pPr>
      <w:r w:rsidRPr="00004C14">
        <w:rPr>
          <w:rFonts w:hint="eastAsia"/>
          <w:szCs w:val="16"/>
          <w:lang w:val="en-GB" w:eastAsia="ja-JP" w:bidi="ar-DZ"/>
        </w:rPr>
        <w:t>［</w:t>
      </w:r>
      <w:r w:rsidRPr="00004C14">
        <w:rPr>
          <w:rFonts w:hint="eastAsia"/>
          <w:szCs w:val="16"/>
          <w:lang w:val="en-GB" w:eastAsia="ja-JP" w:bidi="ar-DZ"/>
        </w:rPr>
        <w:t>1</w:t>
      </w:r>
      <w:r w:rsidRPr="00004C14">
        <w:rPr>
          <w:rFonts w:hint="eastAsia"/>
          <w:szCs w:val="16"/>
          <w:lang w:val="en-GB" w:eastAsia="ja-JP" w:bidi="ar-DZ"/>
        </w:rPr>
        <w:t>］データ準備とデータカタログ作成</w:t>
      </w:r>
    </w:p>
    <w:p w14:paraId="4F290FD0" w14:textId="2BEA3C43" w:rsidR="00FB2B84" w:rsidRPr="00004C14" w:rsidRDefault="00FB2B84" w:rsidP="00FB2B84">
      <w:pPr>
        <w:ind w:firstLineChars="202" w:firstLine="424"/>
        <w:rPr>
          <w:szCs w:val="16"/>
          <w:lang w:val="en-GB" w:eastAsia="ja-JP" w:bidi="ar-DZ"/>
        </w:rPr>
      </w:pPr>
      <w:r w:rsidRPr="00004C14">
        <w:rPr>
          <w:rFonts w:hint="eastAsia"/>
          <w:szCs w:val="16"/>
          <w:lang w:val="en-GB" w:eastAsia="ja-JP" w:bidi="ar-DZ"/>
        </w:rPr>
        <w:t>①データ準備</w:t>
      </w:r>
      <w:r w:rsidR="00BB22B7">
        <w:rPr>
          <w:rFonts w:hint="eastAsia"/>
          <w:szCs w:val="16"/>
          <w:lang w:val="en-GB" w:eastAsia="ja-JP" w:bidi="ar-DZ"/>
        </w:rPr>
        <w:t>:</w:t>
      </w:r>
    </w:p>
    <w:p w14:paraId="75506E6F" w14:textId="77777777" w:rsidR="00FB2B84" w:rsidRPr="00004C14" w:rsidRDefault="00FB2B84" w:rsidP="00FB2B84">
      <w:pPr>
        <w:ind w:firstLineChars="302" w:firstLine="634"/>
        <w:rPr>
          <w:szCs w:val="16"/>
          <w:lang w:val="en-GB" w:eastAsia="ja-JP" w:bidi="ar-DZ"/>
        </w:rPr>
      </w:pPr>
      <w:r w:rsidRPr="00004C14">
        <w:rPr>
          <w:rFonts w:hint="eastAsia"/>
          <w:szCs w:val="16"/>
          <w:lang w:val="en-GB" w:eastAsia="ja-JP" w:bidi="ar-DZ"/>
        </w:rPr>
        <w:t>データ提供者が、公開データとして公開するデータを準備する。</w:t>
      </w:r>
    </w:p>
    <w:p w14:paraId="29A98A4B" w14:textId="5416AF47"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②データカタログ作成</w:t>
      </w:r>
      <w:r w:rsidR="00BB22B7">
        <w:rPr>
          <w:rFonts w:hint="eastAsia"/>
          <w:szCs w:val="16"/>
          <w:lang w:val="en-GB" w:eastAsia="ja-JP" w:bidi="ar-DZ"/>
        </w:rPr>
        <w:t>:</w:t>
      </w:r>
    </w:p>
    <w:p w14:paraId="682B1D5C" w14:textId="29BEC847"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t>データ提供者は、</w:t>
      </w:r>
      <w:r w:rsidR="00CB6CCB" w:rsidRPr="00004C14">
        <w:rPr>
          <w:rFonts w:hint="eastAsia"/>
          <w:szCs w:val="16"/>
          <w:lang w:val="en-GB" w:eastAsia="ja-JP" w:bidi="ar-DZ"/>
        </w:rPr>
        <w:t>カタログ作成支援サービス</w:t>
      </w:r>
      <w:r w:rsidR="00C70400" w:rsidRPr="00004C14">
        <w:rPr>
          <w:rFonts w:hint="eastAsia"/>
          <w:szCs w:val="16"/>
          <w:lang w:val="en-GB" w:eastAsia="ja-JP" w:bidi="ar-DZ"/>
        </w:rPr>
        <w:t>を利用して</w:t>
      </w:r>
      <w:r w:rsidR="00CC65F7" w:rsidRPr="00004C14">
        <w:rPr>
          <w:rFonts w:hint="eastAsia"/>
          <w:szCs w:val="16"/>
          <w:lang w:val="en-GB" w:eastAsia="ja-JP" w:bidi="ar-DZ"/>
        </w:rPr>
        <w:t>、</w:t>
      </w:r>
      <w:r w:rsidRPr="00004C14">
        <w:rPr>
          <w:rFonts w:hint="eastAsia"/>
          <w:szCs w:val="16"/>
          <w:lang w:val="en-GB" w:eastAsia="ja-JP" w:bidi="ar-DZ"/>
        </w:rPr>
        <w:t>公開データに対応するデータカタログを横断検索用</w:t>
      </w:r>
      <w:r w:rsidR="009B1DE6" w:rsidRPr="00004C14">
        <w:rPr>
          <w:rFonts w:hint="eastAsia"/>
          <w:szCs w:val="16"/>
          <w:lang w:val="en-GB" w:eastAsia="ja-JP" w:bidi="ar-DZ"/>
        </w:rPr>
        <w:t>データカタログ</w:t>
      </w:r>
      <w:r w:rsidRPr="00004C14">
        <w:rPr>
          <w:rFonts w:hint="eastAsia"/>
          <w:szCs w:val="16"/>
          <w:lang w:val="en-GB" w:eastAsia="ja-JP" w:bidi="ar-DZ"/>
        </w:rPr>
        <w:t>に作成する。</w:t>
      </w:r>
    </w:p>
    <w:p w14:paraId="59124283" w14:textId="77777777" w:rsidR="00FB2B84" w:rsidRPr="00004C14" w:rsidRDefault="00FB2B84" w:rsidP="00FB2B84">
      <w:pPr>
        <w:rPr>
          <w:szCs w:val="16"/>
          <w:lang w:val="en-GB" w:eastAsia="ja-JP" w:bidi="ar-DZ"/>
        </w:rPr>
      </w:pPr>
      <w:r w:rsidRPr="00004C14">
        <w:rPr>
          <w:rFonts w:hint="eastAsia"/>
          <w:szCs w:val="16"/>
          <w:lang w:val="en-GB" w:eastAsia="ja-JP" w:bidi="ar-DZ"/>
        </w:rPr>
        <w:t>［</w:t>
      </w:r>
      <w:r w:rsidRPr="00004C14">
        <w:rPr>
          <w:rFonts w:hint="eastAsia"/>
          <w:szCs w:val="16"/>
          <w:lang w:val="en-GB" w:eastAsia="ja-JP" w:bidi="ar-DZ"/>
        </w:rPr>
        <w:t>2</w:t>
      </w:r>
      <w:r w:rsidRPr="00004C14">
        <w:rPr>
          <w:rFonts w:hint="eastAsia"/>
          <w:szCs w:val="16"/>
          <w:lang w:val="en-GB" w:eastAsia="ja-JP" w:bidi="ar-DZ"/>
        </w:rPr>
        <w:t>］データ利用企画時データカタログ確認</w:t>
      </w:r>
    </w:p>
    <w:p w14:paraId="2C8E919A" w14:textId="054F27F0"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③データカタログ収集</w:t>
      </w:r>
      <w:r w:rsidR="00BB22B7">
        <w:rPr>
          <w:rFonts w:hint="eastAsia"/>
          <w:szCs w:val="16"/>
          <w:lang w:val="en-GB" w:eastAsia="ja-JP" w:bidi="ar-DZ"/>
        </w:rPr>
        <w:t>:</w:t>
      </w:r>
    </w:p>
    <w:p w14:paraId="74749E01" w14:textId="42731CCB"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t>カタログ横断検索サービスは収集対象のデータ提供者の横断検索用</w:t>
      </w:r>
      <w:r w:rsidR="009B1DE6" w:rsidRPr="00004C14">
        <w:rPr>
          <w:rFonts w:hint="eastAsia"/>
          <w:szCs w:val="16"/>
          <w:lang w:val="en-GB" w:eastAsia="ja-JP" w:bidi="ar-DZ"/>
        </w:rPr>
        <w:t>データカタログ</w:t>
      </w:r>
      <w:r w:rsidRPr="00004C14">
        <w:rPr>
          <w:rFonts w:hint="eastAsia"/>
          <w:szCs w:val="16"/>
          <w:lang w:val="en-GB" w:eastAsia="ja-JP" w:bidi="ar-DZ"/>
        </w:rPr>
        <w:t>をクローリング（巡回してカタログ情報を収集）し</w:t>
      </w:r>
      <w:r w:rsidR="00A06EA4" w:rsidRPr="00004C14">
        <w:rPr>
          <w:rFonts w:hint="eastAsia"/>
          <w:szCs w:val="16"/>
          <w:lang w:val="en-GB" w:eastAsia="ja-JP" w:bidi="ar-DZ"/>
        </w:rPr>
        <w:t>、</w:t>
      </w:r>
      <w:r w:rsidR="00171D2B" w:rsidRPr="00004C14">
        <w:rPr>
          <w:rFonts w:hint="eastAsia"/>
          <w:szCs w:val="16"/>
          <w:lang w:val="en-GB" w:eastAsia="ja-JP" w:bidi="ar-DZ"/>
        </w:rPr>
        <w:t>カタログ横断検索サービス</w:t>
      </w:r>
      <w:r w:rsidRPr="00004C14">
        <w:rPr>
          <w:rFonts w:hint="eastAsia"/>
          <w:szCs w:val="16"/>
          <w:lang w:val="en-GB" w:eastAsia="ja-JP" w:bidi="ar-DZ"/>
        </w:rPr>
        <w:t>へ登録する。</w:t>
      </w:r>
    </w:p>
    <w:p w14:paraId="276E8311" w14:textId="48BBE04E" w:rsidR="00A81ABD" w:rsidRPr="00004C14" w:rsidRDefault="00A81ABD" w:rsidP="00A81ABD">
      <w:pPr>
        <w:ind w:leftChars="289" w:left="748" w:hangingChars="67" w:hanging="141"/>
        <w:rPr>
          <w:lang w:val="en-GB" w:eastAsia="ja-JP" w:bidi="ar-DZ"/>
        </w:rPr>
      </w:pPr>
      <w:r w:rsidRPr="00004C14">
        <w:rPr>
          <w:rFonts w:hint="eastAsia"/>
          <w:lang w:val="en-GB" w:eastAsia="ja-JP" w:bidi="ar-DZ"/>
        </w:rPr>
        <w:t>④データカタログ横断検索</w:t>
      </w:r>
      <w:r w:rsidR="00BB22B7">
        <w:rPr>
          <w:rFonts w:hint="eastAsia"/>
          <w:lang w:val="en-GB" w:eastAsia="ja-JP" w:bidi="ar-DZ"/>
        </w:rPr>
        <w:t>:</w:t>
      </w:r>
    </w:p>
    <w:p w14:paraId="785FE8F8" w14:textId="6A98DA10" w:rsidR="00A81ABD" w:rsidRPr="00004C14" w:rsidRDefault="00A81ABD" w:rsidP="001F2D24">
      <w:pPr>
        <w:ind w:leftChars="203" w:left="426" w:firstLineChars="100" w:firstLine="210"/>
        <w:rPr>
          <w:lang w:val="en-GB" w:eastAsia="ja-JP" w:bidi="ar-DZ"/>
        </w:rPr>
      </w:pPr>
      <w:r w:rsidRPr="00004C14">
        <w:rPr>
          <w:rFonts w:hint="eastAsia"/>
          <w:lang w:val="en-GB" w:eastAsia="ja-JP" w:bidi="ar-DZ"/>
        </w:rPr>
        <w:t>データ利用者がカタログ横断検索サービスにおいてデータカタログを検索、取得する方法は、以下に示す④</w:t>
      </w:r>
      <w:r w:rsidRPr="00004C14">
        <w:rPr>
          <w:rFonts w:hint="eastAsia"/>
          <w:lang w:val="en-GB" w:eastAsia="ja-JP" w:bidi="ar-DZ"/>
        </w:rPr>
        <w:t>-</w:t>
      </w:r>
      <w:r w:rsidRPr="00004C14">
        <w:rPr>
          <w:lang w:val="en-GB" w:eastAsia="ja-JP" w:bidi="ar-DZ"/>
        </w:rPr>
        <w:t>a</w:t>
      </w:r>
      <w:r w:rsidRPr="00004C14">
        <w:rPr>
          <w:rFonts w:hint="eastAsia"/>
          <w:lang w:val="en-GB" w:eastAsia="ja-JP" w:bidi="ar-DZ"/>
        </w:rPr>
        <w:t>と④</w:t>
      </w:r>
      <w:r w:rsidRPr="00004C14">
        <w:rPr>
          <w:rFonts w:hint="eastAsia"/>
          <w:lang w:val="en-GB" w:eastAsia="ja-JP" w:bidi="ar-DZ"/>
        </w:rPr>
        <w:t>-</w:t>
      </w:r>
      <w:r w:rsidRPr="00004C14">
        <w:rPr>
          <w:lang w:val="en-GB" w:eastAsia="ja-JP" w:bidi="ar-DZ"/>
        </w:rPr>
        <w:t>b</w:t>
      </w:r>
      <w:r w:rsidRPr="00004C14">
        <w:rPr>
          <w:rFonts w:hint="eastAsia"/>
          <w:lang w:val="en-GB" w:eastAsia="ja-JP" w:bidi="ar-DZ"/>
        </w:rPr>
        <w:t>の方法の</w:t>
      </w:r>
      <w:r w:rsidRPr="00004C14">
        <w:rPr>
          <w:rFonts w:hint="eastAsia"/>
          <w:lang w:val="en-GB" w:eastAsia="ja-JP" w:bidi="ar-DZ"/>
        </w:rPr>
        <w:t>2</w:t>
      </w:r>
      <w:r w:rsidRPr="00004C14">
        <w:rPr>
          <w:rFonts w:hint="eastAsia"/>
          <w:lang w:val="en-GB" w:eastAsia="ja-JP" w:bidi="ar-DZ"/>
        </w:rPr>
        <w:t>通りがある。データ利用者は自身のニーズに</w:t>
      </w:r>
      <w:r w:rsidR="003D34AC">
        <w:rPr>
          <w:rFonts w:hint="eastAsia"/>
          <w:lang w:val="en-GB" w:eastAsia="ja-JP" w:bidi="ar-DZ"/>
        </w:rPr>
        <w:t>あわせて</w:t>
      </w:r>
      <w:r w:rsidRPr="00004C14">
        <w:rPr>
          <w:rFonts w:hint="eastAsia"/>
          <w:lang w:val="en-GB" w:eastAsia="ja-JP" w:bidi="ar-DZ"/>
        </w:rPr>
        <w:t>どちらかを選択してカタログ横断検索を行う</w:t>
      </w:r>
      <w:r w:rsidR="001F2D24" w:rsidRPr="00004C14">
        <w:rPr>
          <w:rFonts w:hint="eastAsia"/>
          <w:lang w:val="en-GB" w:eastAsia="ja-JP" w:bidi="ar-DZ"/>
        </w:rPr>
        <w:t>（</w:t>
      </w:r>
      <w:r w:rsidRPr="00004C14">
        <w:rPr>
          <w:rFonts w:hint="eastAsia"/>
          <w:lang w:val="en-GB" w:eastAsia="ja-JP" w:bidi="ar-DZ"/>
        </w:rPr>
        <w:t>併用</w:t>
      </w:r>
      <w:r w:rsidR="001F2D24" w:rsidRPr="00004C14">
        <w:rPr>
          <w:rFonts w:hint="eastAsia"/>
          <w:lang w:val="en-GB" w:eastAsia="ja-JP" w:bidi="ar-DZ"/>
        </w:rPr>
        <w:t>も</w:t>
      </w:r>
      <w:r w:rsidRPr="00004C14">
        <w:rPr>
          <w:rFonts w:hint="eastAsia"/>
          <w:lang w:val="en-GB" w:eastAsia="ja-JP" w:bidi="ar-DZ"/>
        </w:rPr>
        <w:t>可能</w:t>
      </w:r>
      <w:r w:rsidR="001F2D24" w:rsidRPr="00004C14">
        <w:rPr>
          <w:rFonts w:hint="eastAsia"/>
          <w:lang w:val="en-GB" w:eastAsia="ja-JP" w:bidi="ar-DZ"/>
        </w:rPr>
        <w:t>）</w:t>
      </w:r>
      <w:r w:rsidRPr="00004C14">
        <w:rPr>
          <w:rFonts w:hint="eastAsia"/>
          <w:lang w:val="en-GB" w:eastAsia="ja-JP" w:bidi="ar-DZ"/>
        </w:rPr>
        <w:t>。</w:t>
      </w:r>
      <w:r w:rsidR="001F2D24" w:rsidRPr="00004C14">
        <w:rPr>
          <w:rFonts w:hint="eastAsia"/>
          <w:lang w:val="en-GB" w:eastAsia="ja-JP" w:bidi="ar-DZ"/>
        </w:rPr>
        <w:t>なお、一般的には④</w:t>
      </w:r>
      <w:r w:rsidR="001F2D24" w:rsidRPr="00004C14">
        <w:rPr>
          <w:rFonts w:hint="eastAsia"/>
          <w:lang w:val="en-GB" w:eastAsia="ja-JP" w:bidi="ar-DZ"/>
        </w:rPr>
        <w:t>-</w:t>
      </w:r>
      <w:r w:rsidR="001F2D24" w:rsidRPr="00004C14">
        <w:rPr>
          <w:lang w:val="en-GB" w:eastAsia="ja-JP" w:bidi="ar-DZ"/>
        </w:rPr>
        <w:t>a</w:t>
      </w:r>
      <w:r w:rsidR="001F2D24" w:rsidRPr="00004C14">
        <w:rPr>
          <w:rFonts w:hint="eastAsia"/>
          <w:lang w:val="en-GB" w:eastAsia="ja-JP" w:bidi="ar-DZ"/>
        </w:rPr>
        <w:t>のブラウザ方式が想定されている。</w:t>
      </w:r>
    </w:p>
    <w:p w14:paraId="38DE7D22" w14:textId="04F28DD4" w:rsidR="00FB2B84" w:rsidRPr="00004C14" w:rsidRDefault="00FB2B84" w:rsidP="00FB2B84">
      <w:pPr>
        <w:ind w:leftChars="203" w:left="567" w:hangingChars="67" w:hanging="141"/>
        <w:rPr>
          <w:lang w:val="en-GB" w:eastAsia="ja-JP" w:bidi="ar-DZ"/>
        </w:rPr>
      </w:pPr>
      <w:r w:rsidRPr="00004C14">
        <w:rPr>
          <w:rFonts w:hint="eastAsia"/>
          <w:lang w:val="en-GB" w:eastAsia="ja-JP" w:bidi="ar-DZ"/>
        </w:rPr>
        <w:t>④</w:t>
      </w:r>
      <w:r w:rsidR="00AC7459" w:rsidRPr="00004C14">
        <w:rPr>
          <w:rFonts w:hint="eastAsia"/>
          <w:lang w:val="en-GB" w:eastAsia="ja-JP" w:bidi="ar-DZ"/>
        </w:rPr>
        <w:t>-</w:t>
      </w:r>
      <w:r w:rsidR="00AC7459" w:rsidRPr="00004C14">
        <w:rPr>
          <w:lang w:val="en-GB" w:eastAsia="ja-JP" w:bidi="ar-DZ"/>
        </w:rPr>
        <w:t>a</w:t>
      </w:r>
      <w:r w:rsidRPr="00004C14">
        <w:rPr>
          <w:rFonts w:hint="eastAsia"/>
          <w:lang w:val="en-GB" w:eastAsia="ja-JP" w:bidi="ar-DZ"/>
        </w:rPr>
        <w:t>データカタログ横断検索</w:t>
      </w:r>
      <w:r w:rsidR="00B760F1" w:rsidRPr="00004C14">
        <w:rPr>
          <w:rFonts w:hint="eastAsia"/>
          <w:lang w:val="en-GB" w:eastAsia="ja-JP" w:bidi="ar-DZ"/>
        </w:rPr>
        <w:t>（</w:t>
      </w:r>
      <w:r w:rsidR="00B760F1" w:rsidRPr="00004C14">
        <w:rPr>
          <w:rFonts w:hint="eastAsia"/>
          <w:lang w:val="en-GB" w:eastAsia="ja-JP" w:bidi="ar-DZ"/>
        </w:rPr>
        <w:t>Web</w:t>
      </w:r>
      <w:r w:rsidR="00B760F1" w:rsidRPr="00004C14">
        <w:rPr>
          <w:rFonts w:hint="eastAsia"/>
          <w:lang w:val="en-GB" w:eastAsia="ja-JP" w:bidi="ar-DZ"/>
        </w:rPr>
        <w:t>ブラウザ経由）</w:t>
      </w:r>
      <w:r w:rsidR="00BB22B7">
        <w:rPr>
          <w:rFonts w:hint="eastAsia"/>
          <w:lang w:val="en-GB" w:eastAsia="ja-JP" w:bidi="ar-DZ"/>
        </w:rPr>
        <w:t>:</w:t>
      </w:r>
    </w:p>
    <w:p w14:paraId="4A734310" w14:textId="0E6AA3CA" w:rsidR="00FB2B84" w:rsidRPr="00004C14" w:rsidRDefault="00FB2B84" w:rsidP="00FB2B84">
      <w:pPr>
        <w:ind w:leftChars="203" w:left="426" w:firstLineChars="100" w:firstLine="210"/>
        <w:rPr>
          <w:lang w:val="en-GB" w:eastAsia="ja-JP" w:bidi="ar-DZ"/>
        </w:rPr>
      </w:pPr>
      <w:r w:rsidRPr="00004C14">
        <w:rPr>
          <w:rFonts w:hint="eastAsia"/>
          <w:lang w:val="en-GB" w:eastAsia="ja-JP" w:bidi="ar-DZ"/>
        </w:rPr>
        <w:t>データ利用者は、</w:t>
      </w:r>
      <w:r w:rsidRPr="00004C14">
        <w:rPr>
          <w:lang w:val="en-GB" w:eastAsia="ja-JP" w:bidi="ar-DZ"/>
        </w:rPr>
        <w:t>Web</w:t>
      </w:r>
      <w:r w:rsidRPr="00004C14">
        <w:rPr>
          <w:rFonts w:hint="eastAsia"/>
          <w:lang w:val="en-GB" w:eastAsia="ja-JP" w:bidi="ar-DZ"/>
        </w:rPr>
        <w:t>ブラウザで</w:t>
      </w:r>
      <w:r w:rsidR="00171D2B" w:rsidRPr="00004C14">
        <w:rPr>
          <w:rFonts w:hint="eastAsia"/>
          <w:lang w:val="en-GB" w:eastAsia="ja-JP" w:bidi="ar-DZ"/>
        </w:rPr>
        <w:t>カタログ横断検索サービス</w:t>
      </w:r>
      <w:r w:rsidRPr="00004C14">
        <w:rPr>
          <w:rFonts w:hint="eastAsia"/>
          <w:lang w:val="en-GB" w:eastAsia="ja-JP" w:bidi="ar-DZ"/>
        </w:rPr>
        <w:t>を呼び出し、取得したいデータカタログを検索する。入手したデータカタログを参照し入手したいデータ（</w:t>
      </w:r>
      <w:r w:rsidR="003654F8" w:rsidRPr="00004C14">
        <w:rPr>
          <w:rFonts w:hint="eastAsia"/>
          <w:lang w:val="en-GB" w:eastAsia="ja-JP" w:bidi="ar-DZ"/>
        </w:rPr>
        <w:t>リソース</w:t>
      </w:r>
      <w:r w:rsidR="003654F8" w:rsidRPr="00004C14">
        <w:rPr>
          <w:rFonts w:hint="eastAsia"/>
          <w:lang w:val="en-GB" w:eastAsia="ja-JP" w:bidi="ar-DZ"/>
        </w:rPr>
        <w:t>URL</w:t>
      </w:r>
      <w:r w:rsidRPr="00004C14">
        <w:rPr>
          <w:rFonts w:hint="eastAsia"/>
          <w:lang w:val="en-GB" w:eastAsia="ja-JP" w:bidi="ar-DZ"/>
        </w:rPr>
        <w:t>）を特定する。</w:t>
      </w:r>
      <w:r w:rsidR="004F42EC" w:rsidRPr="00004C14">
        <w:rPr>
          <w:rFonts w:hint="eastAsia"/>
          <w:lang w:val="en-GB" w:eastAsia="ja-JP" w:bidi="ar-DZ"/>
        </w:rPr>
        <w:t>なお、ここで特定するのは入手したいデータそのものではなく、そのデータを取得可能な</w:t>
      </w:r>
      <w:r w:rsidR="004F42EC" w:rsidRPr="00004C14">
        <w:rPr>
          <w:rFonts w:hint="eastAsia"/>
          <w:lang w:val="en-GB" w:eastAsia="ja-JP" w:bidi="ar-DZ"/>
        </w:rPr>
        <w:t>URL</w:t>
      </w:r>
      <w:r w:rsidR="004F42EC" w:rsidRPr="00004C14">
        <w:rPr>
          <w:rFonts w:hint="eastAsia"/>
          <w:lang w:val="en-GB" w:eastAsia="ja-JP" w:bidi="ar-DZ"/>
        </w:rPr>
        <w:t>で</w:t>
      </w:r>
      <w:r w:rsidR="00DB39F8" w:rsidRPr="00004C14">
        <w:rPr>
          <w:rFonts w:hint="eastAsia"/>
          <w:lang w:val="en-GB" w:eastAsia="ja-JP" w:bidi="ar-DZ"/>
        </w:rPr>
        <w:t>あ</w:t>
      </w:r>
      <w:r w:rsidR="00A81ABD" w:rsidRPr="00004C14">
        <w:rPr>
          <w:rFonts w:hint="eastAsia"/>
          <w:lang w:val="en-GB" w:eastAsia="ja-JP" w:bidi="ar-DZ"/>
        </w:rPr>
        <w:t>り、それをリソース</w:t>
      </w:r>
      <w:r w:rsidR="00A81ABD" w:rsidRPr="00004C14">
        <w:rPr>
          <w:rFonts w:hint="eastAsia"/>
          <w:lang w:val="en-GB" w:eastAsia="ja-JP" w:bidi="ar-DZ"/>
        </w:rPr>
        <w:t>URL</w:t>
      </w:r>
      <w:r w:rsidR="00A81ABD" w:rsidRPr="00004C14">
        <w:rPr>
          <w:rFonts w:hint="eastAsia"/>
          <w:lang w:val="en-GB" w:eastAsia="ja-JP" w:bidi="ar-DZ"/>
        </w:rPr>
        <w:t>という</w:t>
      </w:r>
      <w:r w:rsidR="00DB39F8" w:rsidRPr="00004C14">
        <w:rPr>
          <w:rFonts w:hint="eastAsia"/>
          <w:lang w:val="en-GB" w:eastAsia="ja-JP" w:bidi="ar-DZ"/>
        </w:rPr>
        <w:t>。また</w:t>
      </w:r>
      <w:r w:rsidR="004F42EC" w:rsidRPr="00004C14">
        <w:rPr>
          <w:rFonts w:hint="eastAsia"/>
          <w:lang w:val="en-GB" w:eastAsia="ja-JP" w:bidi="ar-DZ"/>
        </w:rPr>
        <w:t>その</w:t>
      </w:r>
      <w:r w:rsidR="004F42EC" w:rsidRPr="00004C14">
        <w:rPr>
          <w:rFonts w:hint="eastAsia"/>
          <w:lang w:val="en-GB" w:eastAsia="ja-JP" w:bidi="ar-DZ"/>
        </w:rPr>
        <w:t>URL</w:t>
      </w:r>
      <w:r w:rsidR="004F42EC" w:rsidRPr="00004C14">
        <w:rPr>
          <w:rFonts w:hint="eastAsia"/>
          <w:lang w:val="en-GB" w:eastAsia="ja-JP" w:bidi="ar-DZ"/>
        </w:rPr>
        <w:t>は</w:t>
      </w:r>
      <w:r w:rsidR="00DB39F8" w:rsidRPr="00004C14">
        <w:rPr>
          <w:rFonts w:hint="eastAsia"/>
          <w:lang w:val="en-GB" w:eastAsia="ja-JP" w:bidi="ar-DZ"/>
        </w:rPr>
        <w:t>、</w:t>
      </w:r>
      <w:r w:rsidR="004F42EC" w:rsidRPr="00004C14">
        <w:rPr>
          <w:rFonts w:hint="eastAsia"/>
          <w:lang w:val="en-GB" w:eastAsia="ja-JP" w:bidi="ar-DZ"/>
        </w:rPr>
        <w:t>データ管理サービス内で当該データが公開されている場所</w:t>
      </w:r>
      <w:r w:rsidR="00EB79CF" w:rsidRPr="00004C14">
        <w:rPr>
          <w:rFonts w:hint="eastAsia"/>
          <w:lang w:val="en-GB" w:eastAsia="ja-JP" w:bidi="ar-DZ"/>
        </w:rPr>
        <w:t>を示す</w:t>
      </w:r>
      <w:r w:rsidR="004F42EC" w:rsidRPr="00004C14">
        <w:rPr>
          <w:rFonts w:hint="eastAsia"/>
          <w:lang w:val="en-GB" w:eastAsia="ja-JP" w:bidi="ar-DZ"/>
        </w:rPr>
        <w:t>URL</w:t>
      </w:r>
      <w:r w:rsidR="00DB39F8" w:rsidRPr="00004C14">
        <w:rPr>
          <w:rFonts w:hint="eastAsia"/>
          <w:lang w:val="en-GB" w:eastAsia="ja-JP" w:bidi="ar-DZ"/>
        </w:rPr>
        <w:t>である。</w:t>
      </w:r>
    </w:p>
    <w:p w14:paraId="086A21C8" w14:textId="6837B4B6" w:rsidR="00AC7459" w:rsidRPr="00004C14" w:rsidRDefault="00AC7459" w:rsidP="00E32EAB">
      <w:pPr>
        <w:ind w:leftChars="203" w:left="567" w:hangingChars="67" w:hanging="141"/>
        <w:rPr>
          <w:lang w:val="en-GB" w:eastAsia="ja-JP" w:bidi="ar-DZ"/>
        </w:rPr>
      </w:pPr>
      <w:r w:rsidRPr="00004C14">
        <w:rPr>
          <w:rFonts w:hint="eastAsia"/>
          <w:lang w:val="en-GB" w:eastAsia="ja-JP" w:bidi="ar-DZ"/>
        </w:rPr>
        <w:t>④</w:t>
      </w:r>
      <w:r w:rsidRPr="00004C14">
        <w:rPr>
          <w:rFonts w:hint="eastAsia"/>
          <w:lang w:val="en-GB" w:eastAsia="ja-JP" w:bidi="ar-DZ"/>
        </w:rPr>
        <w:t>-</w:t>
      </w:r>
      <w:r w:rsidRPr="00004C14">
        <w:rPr>
          <w:lang w:val="en-GB" w:eastAsia="ja-JP" w:bidi="ar-DZ"/>
        </w:rPr>
        <w:t>b</w:t>
      </w:r>
      <w:r w:rsidRPr="00004C14">
        <w:rPr>
          <w:rFonts w:hint="eastAsia"/>
          <w:lang w:val="en-GB" w:eastAsia="ja-JP" w:bidi="ar-DZ"/>
        </w:rPr>
        <w:t>データカタログ横断検索</w:t>
      </w:r>
      <w:r w:rsidR="00B760F1" w:rsidRPr="00004C14">
        <w:rPr>
          <w:rFonts w:hint="eastAsia"/>
          <w:lang w:val="en-GB" w:eastAsia="ja-JP" w:bidi="ar-DZ"/>
        </w:rPr>
        <w:t>（利用者コネクタ経由）</w:t>
      </w:r>
      <w:r w:rsidR="00BB22B7">
        <w:rPr>
          <w:rFonts w:hint="eastAsia"/>
          <w:lang w:val="en-GB" w:eastAsia="ja-JP" w:bidi="ar-DZ"/>
        </w:rPr>
        <w:t>:</w:t>
      </w:r>
    </w:p>
    <w:p w14:paraId="659DC9F7" w14:textId="5F42AA79" w:rsidR="00FA2B27" w:rsidRPr="00004C14" w:rsidRDefault="00E76EA4" w:rsidP="00FA2B27">
      <w:pPr>
        <w:ind w:leftChars="203" w:left="426" w:firstLineChars="100" w:firstLine="210"/>
        <w:rPr>
          <w:lang w:val="en-GB" w:eastAsia="ja-JP" w:bidi="ar-DZ"/>
        </w:rPr>
      </w:pPr>
      <w:r w:rsidRPr="00004C14">
        <w:rPr>
          <w:rFonts w:hint="eastAsia"/>
          <w:lang w:val="en-GB" w:eastAsia="ja-JP" w:bidi="ar-DZ"/>
        </w:rPr>
        <w:t>利用者アプリは、利用者コネクタを呼び出し</w:t>
      </w:r>
      <w:r w:rsidRPr="00004C14">
        <w:rPr>
          <w:rFonts w:hint="eastAsia"/>
          <w:szCs w:val="16"/>
          <w:lang w:val="en-GB" w:eastAsia="ja-JP" w:bidi="ar-DZ"/>
        </w:rPr>
        <w:t>（</w:t>
      </w:r>
      <w:r w:rsidRPr="00004C14">
        <w:rPr>
          <w:rFonts w:hint="eastAsia"/>
          <w:szCs w:val="16"/>
          <w:lang w:bidi="ar-DZ"/>
        </w:rPr>
        <w:t>#1:</w:t>
      </w:r>
      <w:r w:rsidRPr="00004C14">
        <w:rPr>
          <w:rFonts w:hint="eastAsia"/>
          <w:szCs w:val="16"/>
          <w:lang w:bidi="ar-DZ"/>
        </w:rPr>
        <w:t>利用者コネクタ系</w:t>
      </w:r>
      <w:r w:rsidRPr="00004C14">
        <w:rPr>
          <w:rFonts w:hint="eastAsia"/>
          <w:szCs w:val="16"/>
          <w:lang w:bidi="ar-DZ"/>
        </w:rPr>
        <w:t>API</w:t>
      </w:r>
      <w:r w:rsidRPr="00004C14">
        <w:rPr>
          <w:rFonts w:hint="eastAsia"/>
          <w:szCs w:val="16"/>
          <w:lang w:eastAsia="ja-JP" w:bidi="ar-DZ"/>
        </w:rPr>
        <w:t>を呼</w:t>
      </w:r>
      <w:r w:rsidR="00106A21" w:rsidRPr="00004C14">
        <w:rPr>
          <w:rFonts w:hint="eastAsia"/>
          <w:szCs w:val="16"/>
          <w:lang w:eastAsia="ja-JP" w:bidi="ar-DZ"/>
        </w:rPr>
        <w:t>び</w:t>
      </w:r>
      <w:r w:rsidRPr="00004C14">
        <w:rPr>
          <w:rFonts w:hint="eastAsia"/>
          <w:szCs w:val="16"/>
          <w:lang w:eastAsia="ja-JP" w:bidi="ar-DZ"/>
        </w:rPr>
        <w:t>出し）</w:t>
      </w:r>
      <w:r w:rsidRPr="00004C14">
        <w:rPr>
          <w:rFonts w:hint="eastAsia"/>
          <w:lang w:val="en-GB" w:eastAsia="ja-JP" w:bidi="ar-DZ"/>
        </w:rPr>
        <w:t>、</w:t>
      </w:r>
      <w:r w:rsidR="00656058" w:rsidRPr="00004C14">
        <w:rPr>
          <w:rFonts w:hint="eastAsia"/>
          <w:lang w:val="en-GB" w:eastAsia="ja-JP" w:bidi="ar-DZ"/>
        </w:rPr>
        <w:t>横断検索を行う。</w:t>
      </w:r>
      <w:r w:rsidR="003E75BA" w:rsidRPr="00004C14">
        <w:rPr>
          <w:rFonts w:hint="eastAsia"/>
          <w:lang w:val="en-GB" w:eastAsia="ja-JP" w:bidi="ar-DZ"/>
        </w:rPr>
        <w:t>なお、</w:t>
      </w:r>
      <w:r w:rsidR="006A757E" w:rsidRPr="00004C14">
        <w:rPr>
          <w:rFonts w:hint="eastAsia"/>
          <w:lang w:val="en-GB" w:eastAsia="ja-JP" w:bidi="ar-DZ"/>
        </w:rPr>
        <w:t>利用者アプリが</w:t>
      </w:r>
      <w:r w:rsidR="00AC7459" w:rsidRPr="00004C14">
        <w:rPr>
          <w:rFonts w:hint="eastAsia"/>
          <w:lang w:val="en-GB" w:eastAsia="ja-JP" w:bidi="ar-DZ"/>
        </w:rPr>
        <w:t>利用者コネクタ経由で</w:t>
      </w:r>
      <w:r w:rsidR="006A757E" w:rsidRPr="00004C14">
        <w:rPr>
          <w:rFonts w:hint="eastAsia"/>
          <w:lang w:val="en-GB" w:eastAsia="ja-JP" w:bidi="ar-DZ"/>
        </w:rPr>
        <w:t>横断検索を行う</w:t>
      </w:r>
      <w:r w:rsidR="00AC7459" w:rsidRPr="00004C14">
        <w:rPr>
          <w:rFonts w:hint="eastAsia"/>
          <w:lang w:val="en-GB" w:eastAsia="ja-JP" w:bidi="ar-DZ"/>
        </w:rPr>
        <w:t>のは、</w:t>
      </w:r>
      <w:r w:rsidR="00044CA7" w:rsidRPr="00004C14">
        <w:rPr>
          <w:rFonts w:hint="eastAsia"/>
          <w:lang w:val="en-GB" w:eastAsia="ja-JP" w:bidi="ar-DZ"/>
        </w:rPr>
        <w:t>プログラムによる</w:t>
      </w:r>
      <w:r w:rsidR="00AC7459" w:rsidRPr="00004C14">
        <w:rPr>
          <w:rFonts w:hint="eastAsia"/>
          <w:lang w:val="en-GB" w:eastAsia="ja-JP" w:bidi="ar-DZ"/>
        </w:rPr>
        <w:t>カタログ検索、取得等</w:t>
      </w:r>
      <w:r w:rsidR="001D3F35" w:rsidRPr="00004C14">
        <w:rPr>
          <w:rFonts w:hint="eastAsia"/>
          <w:lang w:val="en-GB" w:eastAsia="ja-JP" w:bidi="ar-DZ"/>
        </w:rPr>
        <w:t>（</w:t>
      </w:r>
      <w:r w:rsidR="001D3F35" w:rsidRPr="00004C14">
        <w:rPr>
          <w:rFonts w:hint="eastAsia"/>
          <w:lang w:val="en-GB" w:eastAsia="ja-JP" w:bidi="ar-DZ"/>
        </w:rPr>
        <w:t>#</w:t>
      </w:r>
      <w:r w:rsidR="001D3F35" w:rsidRPr="00004C14">
        <w:rPr>
          <w:lang w:val="en-GB" w:eastAsia="ja-JP" w:bidi="ar-DZ"/>
        </w:rPr>
        <w:t>12:</w:t>
      </w:r>
      <w:r w:rsidR="001D3F35" w:rsidRPr="00004C14">
        <w:rPr>
          <w:rFonts w:hint="eastAsia"/>
          <w:lang w:val="en-GB" w:eastAsia="ja-JP" w:bidi="ar-DZ"/>
        </w:rPr>
        <w:t>横断検索系</w:t>
      </w:r>
      <w:r w:rsidR="001D3F35" w:rsidRPr="00004C14">
        <w:rPr>
          <w:rFonts w:hint="eastAsia"/>
          <w:lang w:val="en-GB" w:eastAsia="ja-JP" w:bidi="ar-DZ"/>
        </w:rPr>
        <w:t>API</w:t>
      </w:r>
      <w:r w:rsidR="001D3F35" w:rsidRPr="00004C14">
        <w:rPr>
          <w:rFonts w:hint="eastAsia"/>
          <w:lang w:val="en-GB" w:eastAsia="ja-JP" w:bidi="ar-DZ"/>
        </w:rPr>
        <w:t>呼出し）</w:t>
      </w:r>
      <w:r w:rsidR="00AC7459" w:rsidRPr="00004C14">
        <w:rPr>
          <w:rFonts w:hint="eastAsia"/>
          <w:lang w:val="en-GB" w:eastAsia="ja-JP" w:bidi="ar-DZ"/>
        </w:rPr>
        <w:t>の自動処理を想定した場合である。</w:t>
      </w:r>
    </w:p>
    <w:p w14:paraId="42E0A21E" w14:textId="77777777" w:rsidR="00FB2B84" w:rsidRPr="00004C14" w:rsidRDefault="00FB2B84" w:rsidP="00FB2B84">
      <w:pPr>
        <w:rPr>
          <w:szCs w:val="16"/>
          <w:lang w:val="en-GB" w:eastAsia="ja-JP" w:bidi="ar-DZ"/>
        </w:rPr>
      </w:pPr>
      <w:r w:rsidRPr="00004C14">
        <w:rPr>
          <w:rFonts w:hint="eastAsia"/>
          <w:szCs w:val="16"/>
          <w:lang w:val="en-GB" w:eastAsia="ja-JP" w:bidi="ar-DZ"/>
        </w:rPr>
        <w:t>［</w:t>
      </w:r>
      <w:r w:rsidRPr="00004C14">
        <w:rPr>
          <w:rFonts w:hint="eastAsia"/>
          <w:szCs w:val="16"/>
          <w:lang w:val="en-GB" w:eastAsia="ja-JP" w:bidi="ar-DZ"/>
        </w:rPr>
        <w:t>3</w:t>
      </w:r>
      <w:r w:rsidRPr="00004C14">
        <w:rPr>
          <w:rFonts w:hint="eastAsia"/>
          <w:szCs w:val="16"/>
          <w:lang w:val="en-GB" w:eastAsia="ja-JP" w:bidi="ar-DZ"/>
        </w:rPr>
        <w:t>］データ利用契約（このプロセスは、オプションであり、公開データの場合は実施しない）</w:t>
      </w:r>
    </w:p>
    <w:p w14:paraId="3EB8228E" w14:textId="77777777" w:rsidR="00FB2B84" w:rsidRPr="00004C14" w:rsidRDefault="00FB2B84" w:rsidP="00FB2B84">
      <w:pPr>
        <w:ind w:leftChars="203" w:left="567" w:hangingChars="67" w:hanging="141"/>
        <w:rPr>
          <w:lang w:val="en-GB" w:eastAsia="ja-JP" w:bidi="ar-DZ"/>
        </w:rPr>
      </w:pPr>
      <w:r w:rsidRPr="00004C14">
        <w:rPr>
          <w:rFonts w:hint="eastAsia"/>
          <w:lang w:val="en-GB" w:eastAsia="ja-JP" w:bidi="ar-DZ"/>
        </w:rPr>
        <w:t>今回のケースでは、利用契約のプロセスは存在しない。</w:t>
      </w:r>
      <w:r w:rsidRPr="00004C14">
        <w:rPr>
          <w:lang w:val="en-GB" w:eastAsia="ja-JP" w:bidi="ar-DZ"/>
        </w:rPr>
        <w:t xml:space="preserve"> </w:t>
      </w:r>
    </w:p>
    <w:p w14:paraId="39126A44" w14:textId="77777777" w:rsidR="00FB2B84" w:rsidRPr="00004C14" w:rsidRDefault="00FB2B84" w:rsidP="00FB2B84">
      <w:pPr>
        <w:rPr>
          <w:szCs w:val="16"/>
          <w:lang w:val="en-GB" w:eastAsia="ja-JP" w:bidi="ar-DZ"/>
        </w:rPr>
      </w:pPr>
      <w:r w:rsidRPr="00004C14">
        <w:rPr>
          <w:rFonts w:hint="eastAsia"/>
          <w:szCs w:val="16"/>
          <w:lang w:val="en-GB" w:eastAsia="ja-JP" w:bidi="ar-DZ"/>
        </w:rPr>
        <w:t>［</w:t>
      </w:r>
      <w:r w:rsidRPr="00004C14">
        <w:rPr>
          <w:rFonts w:hint="eastAsia"/>
          <w:szCs w:val="16"/>
          <w:lang w:val="en-GB" w:eastAsia="ja-JP" w:bidi="ar-DZ"/>
        </w:rPr>
        <w:t>4</w:t>
      </w:r>
      <w:r w:rsidRPr="00004C14">
        <w:rPr>
          <w:rFonts w:hint="eastAsia"/>
          <w:szCs w:val="16"/>
          <w:lang w:val="en-GB" w:eastAsia="ja-JP" w:bidi="ar-DZ"/>
        </w:rPr>
        <w:t>］データ交換と利用</w:t>
      </w:r>
    </w:p>
    <w:p w14:paraId="128393E3" w14:textId="77777777" w:rsidR="00FB2B84" w:rsidRPr="00004C14" w:rsidRDefault="00FB2B84" w:rsidP="00FB2B84">
      <w:pPr>
        <w:ind w:leftChars="203" w:left="567" w:hangingChars="67" w:hanging="141"/>
        <w:rPr>
          <w:lang w:val="en-GB" w:eastAsia="ja-JP" w:bidi="ar-DZ"/>
        </w:rPr>
      </w:pPr>
      <w:r w:rsidRPr="00004C14">
        <w:rPr>
          <w:rFonts w:hint="eastAsia"/>
          <w:lang w:val="en-GB" w:eastAsia="ja-JP" w:bidi="ar-DZ"/>
        </w:rPr>
        <w:t>⑤公開データのデータ取得（</w:t>
      </w:r>
      <w:r w:rsidRPr="00004C14">
        <w:rPr>
          <w:lang w:val="en-GB" w:eastAsia="ja-JP" w:bidi="ar-DZ"/>
        </w:rPr>
        <w:t>Web</w:t>
      </w:r>
      <w:r w:rsidRPr="00004C14">
        <w:rPr>
          <w:rFonts w:hint="eastAsia"/>
          <w:lang w:val="en-GB" w:eastAsia="ja-JP" w:bidi="ar-DZ"/>
        </w:rPr>
        <w:t>公開のファイルを利用者コネクタでダウンロードして取得）</w:t>
      </w:r>
    </w:p>
    <w:p w14:paraId="5CCD357E" w14:textId="39FBA4FD" w:rsidR="00FB2B84" w:rsidRPr="00004C14" w:rsidRDefault="00FB2B84" w:rsidP="00FB2B84">
      <w:pPr>
        <w:ind w:leftChars="203" w:left="426" w:firstLineChars="100" w:firstLine="210"/>
        <w:rPr>
          <w:lang w:val="en-GB" w:eastAsia="ja-JP" w:bidi="ar-DZ"/>
        </w:rPr>
      </w:pPr>
      <w:r w:rsidRPr="00004C14">
        <w:rPr>
          <w:rFonts w:hint="eastAsia"/>
          <w:lang w:val="en-GB" w:eastAsia="ja-JP" w:bidi="ar-DZ"/>
        </w:rPr>
        <w:t>利用者アプリは、データカタログ</w:t>
      </w:r>
      <w:r w:rsidR="009202D8" w:rsidRPr="00004C14">
        <w:rPr>
          <w:rFonts w:hint="eastAsia"/>
          <w:lang w:val="en-GB" w:eastAsia="ja-JP" w:bidi="ar-DZ"/>
        </w:rPr>
        <w:t>に記載されているデータのリソース</w:t>
      </w:r>
      <w:r w:rsidR="009202D8" w:rsidRPr="00004C14">
        <w:rPr>
          <w:rFonts w:hint="eastAsia"/>
          <w:lang w:val="en-GB" w:eastAsia="ja-JP" w:bidi="ar-DZ"/>
        </w:rPr>
        <w:t>URL</w:t>
      </w:r>
      <w:r w:rsidR="009202D8" w:rsidRPr="00004C14">
        <w:rPr>
          <w:rFonts w:hint="eastAsia"/>
          <w:lang w:val="en-GB" w:eastAsia="ja-JP" w:bidi="ar-DZ"/>
        </w:rPr>
        <w:t>である配信の</w:t>
      </w:r>
      <w:r w:rsidRPr="00004C14">
        <w:rPr>
          <w:rFonts w:hint="eastAsia"/>
          <w:lang w:val="en-GB" w:eastAsia="ja-JP" w:bidi="ar-DZ"/>
        </w:rPr>
        <w:t>ダウンロード</w:t>
      </w:r>
      <w:r w:rsidRPr="00004C14">
        <w:rPr>
          <w:lang w:val="en-GB" w:eastAsia="ja-JP" w:bidi="ar-DZ"/>
        </w:rPr>
        <w:t>URL</w:t>
      </w:r>
      <w:r w:rsidRPr="00004C14">
        <w:rPr>
          <w:rFonts w:hint="eastAsia"/>
          <w:lang w:val="en-GB" w:eastAsia="ja-JP" w:bidi="ar-DZ"/>
        </w:rPr>
        <w:t>を指定して利用者コネクタに取得依頼をする。利用者コネクタは、</w:t>
      </w:r>
      <w:r w:rsidR="0035259F" w:rsidRPr="00004C14">
        <w:rPr>
          <w:rFonts w:hint="eastAsia"/>
          <w:lang w:val="en-GB" w:eastAsia="ja-JP" w:bidi="ar-DZ"/>
        </w:rPr>
        <w:t>当該</w:t>
      </w:r>
      <w:r w:rsidRPr="00004C14">
        <w:rPr>
          <w:lang w:val="en-GB" w:eastAsia="ja-JP" w:bidi="ar-DZ"/>
        </w:rPr>
        <w:t>URL</w:t>
      </w:r>
      <w:r w:rsidRPr="00004C14">
        <w:rPr>
          <w:rFonts w:hint="eastAsia"/>
          <w:lang w:val="en-GB" w:eastAsia="ja-JP" w:bidi="ar-DZ"/>
        </w:rPr>
        <w:t>の</w:t>
      </w:r>
      <w:r w:rsidRPr="00004C14">
        <w:rPr>
          <w:lang w:val="en-GB" w:eastAsia="ja-JP" w:bidi="ar-DZ"/>
        </w:rPr>
        <w:t>Web</w:t>
      </w:r>
      <w:r w:rsidRPr="00004C14">
        <w:rPr>
          <w:rFonts w:hint="eastAsia"/>
          <w:lang w:val="en-GB" w:eastAsia="ja-JP" w:bidi="ar-DZ"/>
        </w:rPr>
        <w:t>サイトから公開データを取得する。</w:t>
      </w:r>
    </w:p>
    <w:p w14:paraId="478A0E4C" w14:textId="77777777" w:rsidR="00FB2B84" w:rsidRPr="00004C14" w:rsidRDefault="00FB2B84" w:rsidP="00FB2B84">
      <w:pPr>
        <w:rPr>
          <w:szCs w:val="16"/>
          <w:lang w:val="en-GB" w:eastAsia="ja-JP" w:bidi="ar-DZ"/>
        </w:rPr>
      </w:pPr>
      <w:r w:rsidRPr="00004C14">
        <w:rPr>
          <w:rFonts w:hint="eastAsia"/>
          <w:szCs w:val="16"/>
          <w:lang w:val="en-GB" w:eastAsia="ja-JP" w:bidi="ar-DZ"/>
        </w:rPr>
        <w:t>［</w:t>
      </w:r>
      <w:r w:rsidRPr="00004C14">
        <w:rPr>
          <w:rFonts w:hint="eastAsia"/>
          <w:szCs w:val="16"/>
          <w:lang w:val="en-GB" w:eastAsia="ja-JP" w:bidi="ar-DZ"/>
        </w:rPr>
        <w:t>5</w:t>
      </w:r>
      <w:r w:rsidRPr="00004C14">
        <w:rPr>
          <w:rFonts w:hint="eastAsia"/>
          <w:szCs w:val="16"/>
          <w:lang w:val="en-GB" w:eastAsia="ja-JP" w:bidi="ar-DZ"/>
        </w:rPr>
        <w:t>］来歴登録と確認</w:t>
      </w:r>
    </w:p>
    <w:p w14:paraId="16534630" w14:textId="77777777" w:rsidR="00FB2B84" w:rsidRPr="00004C14" w:rsidRDefault="00FB2B84" w:rsidP="00FB2B84">
      <w:pPr>
        <w:ind w:leftChars="203" w:left="567" w:hangingChars="67" w:hanging="141"/>
        <w:rPr>
          <w:lang w:val="en-GB" w:eastAsia="ja-JP" w:bidi="ar-DZ"/>
        </w:rPr>
      </w:pPr>
      <w:r w:rsidRPr="00004C14">
        <w:rPr>
          <w:rFonts w:hint="eastAsia"/>
          <w:lang w:val="en-GB" w:eastAsia="ja-JP" w:bidi="ar-DZ"/>
        </w:rPr>
        <w:t>今回のケースでは、来歴登録と確認のプロセスは存在しない。</w:t>
      </w:r>
      <w:r w:rsidRPr="00004C14">
        <w:rPr>
          <w:lang w:val="en-GB" w:eastAsia="ja-JP" w:bidi="ar-DZ"/>
        </w:rPr>
        <w:t xml:space="preserve">  </w:t>
      </w:r>
    </w:p>
    <w:p w14:paraId="13B86B58" w14:textId="3DDC05E2" w:rsidR="00FB2B84" w:rsidRDefault="00FB2B84" w:rsidP="00FB2B84">
      <w:pPr>
        <w:rPr>
          <w:lang w:val="en-GB" w:eastAsia="ja-JP" w:bidi="ar-DZ"/>
        </w:rPr>
      </w:pPr>
    </w:p>
    <w:p w14:paraId="3CDA8A84" w14:textId="59FA4DC0" w:rsidR="00E05886" w:rsidRDefault="00E05886" w:rsidP="00FB2B84">
      <w:pPr>
        <w:rPr>
          <w:lang w:val="en-GB" w:eastAsia="ja-JP" w:bidi="ar-DZ"/>
        </w:rPr>
      </w:pPr>
    </w:p>
    <w:p w14:paraId="7285B7FB" w14:textId="670330E3" w:rsidR="00E05886" w:rsidRDefault="00E05886" w:rsidP="00FB2B84">
      <w:pPr>
        <w:rPr>
          <w:lang w:val="en-GB" w:eastAsia="ja-JP" w:bidi="ar-DZ"/>
        </w:rPr>
      </w:pPr>
    </w:p>
    <w:p w14:paraId="00776756" w14:textId="77777777" w:rsidR="00E05886" w:rsidRPr="00004C14" w:rsidRDefault="00E05886" w:rsidP="00FB2B84">
      <w:pPr>
        <w:rPr>
          <w:lang w:val="en-GB" w:eastAsia="ja-JP" w:bidi="ar-DZ"/>
        </w:rPr>
      </w:pPr>
    </w:p>
    <w:p w14:paraId="24FAC285" w14:textId="440D4143" w:rsidR="00FB2B84" w:rsidRPr="00004C14" w:rsidRDefault="00FB2B84" w:rsidP="00FB2B84">
      <w:pPr>
        <w:pStyle w:val="4"/>
        <w:rPr>
          <w:lang w:bidi="ar-DZ"/>
        </w:rPr>
      </w:pPr>
      <w:r w:rsidRPr="00004C14">
        <w:rPr>
          <w:rFonts w:hint="eastAsia"/>
          <w:lang w:bidi="ar-DZ"/>
        </w:rPr>
        <w:lastRenderedPageBreak/>
        <w:t>ユースケースを実現するための</w:t>
      </w:r>
      <w:r w:rsidRPr="00004C14">
        <w:rPr>
          <w:rFonts w:hint="eastAsia"/>
          <w:lang w:bidi="ar-DZ"/>
        </w:rPr>
        <w:t>CADDE</w:t>
      </w:r>
      <w:r w:rsidRPr="00004C14">
        <w:rPr>
          <w:rFonts w:hint="eastAsia"/>
          <w:lang w:bidi="ar-DZ"/>
        </w:rPr>
        <w:t>システム構成</w:t>
      </w:r>
    </w:p>
    <w:p w14:paraId="430540F5" w14:textId="6B5F208D" w:rsidR="00FB2B84" w:rsidRPr="00004C14" w:rsidRDefault="00FB2B84" w:rsidP="00FB2B84">
      <w:pPr>
        <w:rPr>
          <w:szCs w:val="16"/>
          <w:lang w:val="en-GB" w:eastAsia="ja-JP" w:bidi="ar-DZ"/>
        </w:rPr>
      </w:pPr>
      <w:r w:rsidRPr="00004C14">
        <w:rPr>
          <w:rFonts w:hint="eastAsia"/>
          <w:szCs w:val="16"/>
          <w:lang w:val="en-GB" w:eastAsia="ja-JP" w:bidi="ar-DZ"/>
        </w:rPr>
        <w:t>本目では、公開データ</w:t>
      </w:r>
      <w:r w:rsidR="00B663B6" w:rsidRPr="00004C14">
        <w:rPr>
          <w:rFonts w:hint="eastAsia"/>
          <w:szCs w:val="16"/>
          <w:lang w:val="en-GB" w:eastAsia="ja-JP" w:bidi="ar-DZ"/>
        </w:rPr>
        <w:t>交換の</w:t>
      </w:r>
      <w:r w:rsidRPr="00004C14">
        <w:rPr>
          <w:rFonts w:hint="eastAsia"/>
          <w:szCs w:val="16"/>
          <w:lang w:val="en-GB" w:eastAsia="ja-JP" w:bidi="ar-DZ"/>
        </w:rPr>
        <w:t>ユースケースを実現するための</w:t>
      </w:r>
      <w:r w:rsidRPr="00004C14">
        <w:rPr>
          <w:rFonts w:hint="eastAsia"/>
          <w:szCs w:val="16"/>
          <w:lang w:val="en-GB" w:eastAsia="ja-JP" w:bidi="ar-DZ"/>
        </w:rPr>
        <w:t>CADDE</w:t>
      </w:r>
      <w:r w:rsidRPr="00004C14">
        <w:rPr>
          <w:rFonts w:hint="eastAsia"/>
          <w:szCs w:val="16"/>
          <w:lang w:val="en-GB" w:eastAsia="ja-JP" w:bidi="ar-DZ"/>
        </w:rPr>
        <w:t>システム</w:t>
      </w:r>
      <w:r w:rsidR="00EF22C5" w:rsidRPr="00004C14">
        <w:rPr>
          <w:rFonts w:hint="eastAsia"/>
          <w:szCs w:val="16"/>
          <w:lang w:val="en-GB" w:eastAsia="ja-JP" w:bidi="ar-DZ"/>
        </w:rPr>
        <w:t>の</w:t>
      </w:r>
      <w:r w:rsidRPr="00004C14">
        <w:rPr>
          <w:rFonts w:hint="eastAsia"/>
          <w:szCs w:val="16"/>
          <w:lang w:val="en-GB" w:eastAsia="ja-JP" w:bidi="ar-DZ"/>
        </w:rPr>
        <w:t>構成を</w:t>
      </w:r>
      <w:r w:rsidR="00DD057D" w:rsidRPr="00004C14">
        <w:rPr>
          <w:rFonts w:hint="eastAsia"/>
          <w:szCs w:val="16"/>
          <w:lang w:val="en-GB" w:eastAsia="ja-JP" w:bidi="ar-DZ"/>
        </w:rPr>
        <w:t>示す</w:t>
      </w:r>
      <w:r w:rsidRPr="00004C14">
        <w:rPr>
          <w:rFonts w:hint="eastAsia"/>
          <w:szCs w:val="16"/>
          <w:lang w:val="en-GB" w:eastAsia="ja-JP" w:bidi="ar-DZ"/>
        </w:rPr>
        <w:t>。</w:t>
      </w:r>
    </w:p>
    <w:p w14:paraId="3B99CC46" w14:textId="77777777" w:rsidR="00FB2B84" w:rsidRPr="00004C14" w:rsidRDefault="00FB2B84" w:rsidP="00FB2B84">
      <w:pPr>
        <w:rPr>
          <w:szCs w:val="16"/>
          <w:lang w:val="en-GB" w:eastAsia="ja-JP" w:bidi="ar-DZ"/>
        </w:rPr>
      </w:pPr>
    </w:p>
    <w:p w14:paraId="163E6808" w14:textId="3CEF598D" w:rsidR="00FB2B84" w:rsidRPr="00004C14" w:rsidRDefault="00FB2B84" w:rsidP="00FB2B84">
      <w:pPr>
        <w:ind w:leftChars="60" w:left="407" w:hangingChars="134" w:hanging="281"/>
        <w:rPr>
          <w:szCs w:val="16"/>
          <w:lang w:eastAsia="ja-JP" w:bidi="ar-DZ"/>
        </w:rPr>
      </w:pPr>
      <w:r w:rsidRPr="00004C14">
        <w:rPr>
          <w:szCs w:val="16"/>
          <w:lang w:eastAsia="ja-JP" w:bidi="ar-DZ"/>
        </w:rPr>
        <w:t>（</w:t>
      </w:r>
      <w:r w:rsidRPr="00004C14">
        <w:rPr>
          <w:szCs w:val="16"/>
          <w:lang w:eastAsia="ja-JP" w:bidi="ar-DZ"/>
        </w:rPr>
        <w:t>1</w:t>
      </w:r>
      <w:r w:rsidRPr="00004C14">
        <w:rPr>
          <w:szCs w:val="16"/>
          <w:lang w:eastAsia="ja-JP" w:bidi="ar-DZ"/>
        </w:rPr>
        <w:t>）</w:t>
      </w:r>
      <w:r w:rsidR="00B663B6" w:rsidRPr="00004C14">
        <w:rPr>
          <w:rFonts w:hint="eastAsia"/>
          <w:szCs w:val="16"/>
          <w:lang w:eastAsia="ja-JP" w:bidi="ar-DZ"/>
        </w:rPr>
        <w:t>CADDE</w:t>
      </w:r>
      <w:r w:rsidR="00B663B6" w:rsidRPr="00004C14">
        <w:rPr>
          <w:rFonts w:hint="eastAsia"/>
          <w:szCs w:val="16"/>
          <w:lang w:eastAsia="ja-JP" w:bidi="ar-DZ"/>
        </w:rPr>
        <w:t>システム</w:t>
      </w:r>
      <w:r w:rsidRPr="00004C14">
        <w:rPr>
          <w:rFonts w:hint="eastAsia"/>
          <w:szCs w:val="16"/>
          <w:lang w:eastAsia="ja-JP" w:bidi="ar-DZ"/>
        </w:rPr>
        <w:t>は、複数の支援サービスと、</w:t>
      </w:r>
      <w:r w:rsidRPr="00004C14">
        <w:rPr>
          <w:szCs w:val="16"/>
          <w:lang w:eastAsia="ja-JP" w:bidi="ar-DZ"/>
        </w:rPr>
        <w:t>1</w:t>
      </w:r>
      <w:r w:rsidRPr="00004C14">
        <w:rPr>
          <w:rFonts w:hint="eastAsia"/>
          <w:szCs w:val="16"/>
          <w:lang w:eastAsia="ja-JP" w:bidi="ar-DZ"/>
        </w:rPr>
        <w:t>つ以上のデータ利用者サイトと、</w:t>
      </w:r>
      <w:r w:rsidRPr="00004C14">
        <w:rPr>
          <w:szCs w:val="16"/>
          <w:lang w:eastAsia="ja-JP" w:bidi="ar-DZ"/>
        </w:rPr>
        <w:t>1</w:t>
      </w:r>
      <w:r w:rsidRPr="00004C14">
        <w:rPr>
          <w:rFonts w:hint="eastAsia"/>
          <w:szCs w:val="16"/>
          <w:lang w:eastAsia="ja-JP" w:bidi="ar-DZ"/>
        </w:rPr>
        <w:t>つ以上のデータ提供者サイト</w:t>
      </w:r>
      <w:r w:rsidRPr="00004C14">
        <w:rPr>
          <w:szCs w:val="16"/>
          <w:lang w:eastAsia="ja-JP" w:bidi="ar-DZ"/>
        </w:rPr>
        <w:t xml:space="preserve"> </w:t>
      </w:r>
      <w:r w:rsidRPr="00004C14">
        <w:rPr>
          <w:rFonts w:hint="eastAsia"/>
          <w:szCs w:val="16"/>
          <w:lang w:eastAsia="ja-JP" w:bidi="ar-DZ"/>
        </w:rPr>
        <w:t>をネットワークで接続したシステムで構成する。ネットワークは、インターネット</w:t>
      </w:r>
      <w:r w:rsidR="0033686E" w:rsidRPr="00004C14">
        <w:rPr>
          <w:rFonts w:hint="eastAsia"/>
          <w:szCs w:val="16"/>
          <w:lang w:eastAsia="ja-JP" w:bidi="ar-DZ"/>
        </w:rPr>
        <w:t>とする</w:t>
      </w:r>
      <w:r w:rsidRPr="00004C14">
        <w:rPr>
          <w:rFonts w:hint="eastAsia"/>
          <w:szCs w:val="16"/>
          <w:lang w:eastAsia="ja-JP" w:bidi="ar-DZ"/>
        </w:rPr>
        <w:t>。</w:t>
      </w:r>
      <w:r w:rsidRPr="00004C14" w:rsidDel="00B43524">
        <w:rPr>
          <w:rFonts w:hint="eastAsia"/>
          <w:szCs w:val="16"/>
          <w:lang w:eastAsia="ja-JP" w:bidi="ar-DZ"/>
        </w:rPr>
        <w:t xml:space="preserve"> </w:t>
      </w:r>
    </w:p>
    <w:p w14:paraId="7329C322" w14:textId="77777777" w:rsidR="00FB2B84" w:rsidRPr="00004C14" w:rsidRDefault="00FB2B84" w:rsidP="00FB2B84">
      <w:pPr>
        <w:ind w:leftChars="60" w:left="407" w:hangingChars="134" w:hanging="281"/>
        <w:rPr>
          <w:szCs w:val="16"/>
          <w:lang w:eastAsia="ja-JP" w:bidi="ar-DZ"/>
        </w:rPr>
      </w:pPr>
      <w:r w:rsidRPr="00004C14">
        <w:rPr>
          <w:szCs w:val="16"/>
          <w:lang w:eastAsia="ja-JP" w:bidi="ar-DZ"/>
        </w:rPr>
        <w:t>（</w:t>
      </w:r>
      <w:r w:rsidRPr="00004C14">
        <w:rPr>
          <w:szCs w:val="16"/>
          <w:lang w:eastAsia="ja-JP" w:bidi="ar-DZ"/>
        </w:rPr>
        <w:t>2</w:t>
      </w:r>
      <w:r w:rsidRPr="00004C14">
        <w:rPr>
          <w:szCs w:val="16"/>
          <w:lang w:eastAsia="ja-JP" w:bidi="ar-DZ"/>
        </w:rPr>
        <w:t>）</w:t>
      </w:r>
      <w:r w:rsidRPr="00004C14">
        <w:rPr>
          <w:szCs w:val="16"/>
          <w:lang w:eastAsia="ja-JP" w:bidi="ar-DZ"/>
        </w:rPr>
        <w:t xml:space="preserve"> </w:t>
      </w:r>
      <w:r w:rsidRPr="00004C14">
        <w:rPr>
          <w:rFonts w:hint="eastAsia"/>
          <w:szCs w:val="16"/>
          <w:lang w:eastAsia="ja-JP" w:bidi="ar-DZ"/>
        </w:rPr>
        <w:t>データ利用者サイトは、</w:t>
      </w:r>
      <w:r w:rsidRPr="00004C14">
        <w:rPr>
          <w:szCs w:val="16"/>
          <w:lang w:eastAsia="ja-JP" w:bidi="ar-DZ"/>
        </w:rPr>
        <w:t>1</w:t>
      </w:r>
      <w:r w:rsidRPr="00004C14">
        <w:rPr>
          <w:rFonts w:hint="eastAsia"/>
          <w:szCs w:val="16"/>
          <w:lang w:eastAsia="ja-JP" w:bidi="ar-DZ"/>
        </w:rPr>
        <w:t>つ以上のデータ交換サービス（利用者コネクタ）と、利用者コネクタの</w:t>
      </w:r>
      <w:r w:rsidRPr="00004C14">
        <w:rPr>
          <w:rFonts w:hint="eastAsia"/>
          <w:szCs w:val="16"/>
          <w:lang w:eastAsia="ja-JP" w:bidi="ar-DZ"/>
        </w:rPr>
        <w:t>API</w:t>
      </w:r>
      <w:r w:rsidRPr="00004C14">
        <w:rPr>
          <w:rFonts w:hint="eastAsia"/>
          <w:szCs w:val="16"/>
          <w:lang w:eastAsia="ja-JP" w:bidi="ar-DZ"/>
        </w:rPr>
        <w:t>を利用する利用者アプリで構成する</w:t>
      </w:r>
      <w:r w:rsidRPr="00004C14" w:rsidDel="00DD1864">
        <w:rPr>
          <w:rFonts w:hint="eastAsia"/>
          <w:szCs w:val="16"/>
          <w:lang w:eastAsia="ja-JP" w:bidi="ar-DZ"/>
        </w:rPr>
        <w:t xml:space="preserve"> </w:t>
      </w:r>
      <w:r w:rsidRPr="00004C14">
        <w:rPr>
          <w:rFonts w:hint="eastAsia"/>
          <w:szCs w:val="16"/>
          <w:lang w:eastAsia="ja-JP" w:bidi="ar-DZ"/>
        </w:rPr>
        <w:t>。</w:t>
      </w:r>
    </w:p>
    <w:p w14:paraId="242FF374" w14:textId="136A77D9" w:rsidR="00FB2B84" w:rsidRPr="00004C14" w:rsidRDefault="00FB2B84" w:rsidP="00FB2B84">
      <w:pPr>
        <w:ind w:leftChars="60" w:left="407" w:hangingChars="134" w:hanging="281"/>
        <w:rPr>
          <w:szCs w:val="16"/>
          <w:lang w:eastAsia="ja-JP" w:bidi="ar-DZ"/>
        </w:rPr>
      </w:pPr>
      <w:r w:rsidRPr="00004C14">
        <w:rPr>
          <w:szCs w:val="16"/>
          <w:lang w:eastAsia="ja-JP" w:bidi="ar-DZ"/>
        </w:rPr>
        <w:t>（</w:t>
      </w:r>
      <w:r w:rsidRPr="00004C14">
        <w:rPr>
          <w:szCs w:val="16"/>
          <w:lang w:eastAsia="ja-JP" w:bidi="ar-DZ"/>
        </w:rPr>
        <w:t>3</w:t>
      </w:r>
      <w:r w:rsidRPr="00004C14">
        <w:rPr>
          <w:szCs w:val="16"/>
          <w:lang w:eastAsia="ja-JP" w:bidi="ar-DZ"/>
        </w:rPr>
        <w:t>）</w:t>
      </w:r>
      <w:r w:rsidRPr="00004C14">
        <w:rPr>
          <w:szCs w:val="16"/>
          <w:lang w:eastAsia="ja-JP" w:bidi="ar-DZ"/>
        </w:rPr>
        <w:t xml:space="preserve"> </w:t>
      </w:r>
      <w:r w:rsidRPr="00004C14">
        <w:rPr>
          <w:rFonts w:hint="eastAsia"/>
          <w:szCs w:val="16"/>
          <w:lang w:eastAsia="ja-JP" w:bidi="ar-DZ"/>
        </w:rPr>
        <w:t>データ提供者サイトは、</w:t>
      </w:r>
      <w:r w:rsidRPr="00004C14">
        <w:rPr>
          <w:szCs w:val="16"/>
          <w:lang w:eastAsia="ja-JP" w:bidi="ar-DZ"/>
        </w:rPr>
        <w:t>1</w:t>
      </w:r>
      <w:r w:rsidRPr="00004C14">
        <w:rPr>
          <w:rFonts w:hint="eastAsia"/>
          <w:szCs w:val="16"/>
          <w:lang w:eastAsia="ja-JP" w:bidi="ar-DZ"/>
        </w:rPr>
        <w:t>つの横断検索用データカタログと、</w:t>
      </w:r>
      <w:r w:rsidRPr="00004C14">
        <w:rPr>
          <w:szCs w:val="16"/>
          <w:lang w:eastAsia="ja-JP" w:bidi="ar-DZ"/>
        </w:rPr>
        <w:t>1</w:t>
      </w:r>
      <w:r w:rsidRPr="00004C14">
        <w:rPr>
          <w:rFonts w:hint="eastAsia"/>
          <w:szCs w:val="16"/>
          <w:lang w:eastAsia="ja-JP" w:bidi="ar-DZ"/>
        </w:rPr>
        <w:t>つ以上のデータ管理サービスで構成する。</w:t>
      </w:r>
    </w:p>
    <w:p w14:paraId="67A97E1E" w14:textId="3B70A4A7" w:rsidR="007322CF" w:rsidRPr="00004C14" w:rsidRDefault="00FB2B84" w:rsidP="00FB2B84">
      <w:pPr>
        <w:ind w:leftChars="60" w:left="407" w:hangingChars="134" w:hanging="281"/>
        <w:rPr>
          <w:szCs w:val="16"/>
          <w:lang w:eastAsia="ja-JP" w:bidi="ar-DZ"/>
        </w:rPr>
      </w:pPr>
      <w:r w:rsidRPr="00004C14">
        <w:rPr>
          <w:szCs w:val="16"/>
          <w:lang w:eastAsia="ja-JP" w:bidi="ar-DZ"/>
        </w:rPr>
        <w:t>（</w:t>
      </w:r>
      <w:r w:rsidRPr="00004C14">
        <w:rPr>
          <w:szCs w:val="16"/>
          <w:lang w:eastAsia="ja-JP" w:bidi="ar-DZ"/>
        </w:rPr>
        <w:t>4</w:t>
      </w:r>
      <w:r w:rsidRPr="00004C14">
        <w:rPr>
          <w:szCs w:val="16"/>
          <w:lang w:eastAsia="ja-JP" w:bidi="ar-DZ"/>
        </w:rPr>
        <w:t>）</w:t>
      </w:r>
      <w:r w:rsidRPr="00004C14">
        <w:rPr>
          <w:rFonts w:hint="eastAsia"/>
          <w:szCs w:val="16"/>
          <w:lang w:eastAsia="ja-JP" w:bidi="ar-DZ"/>
        </w:rPr>
        <w:t>支援サービス群は、</w:t>
      </w:r>
      <w:r w:rsidR="00CB6CCB" w:rsidRPr="00004C14">
        <w:rPr>
          <w:rFonts w:hint="eastAsia"/>
          <w:szCs w:val="16"/>
          <w:lang w:eastAsia="ja-JP" w:bidi="ar-DZ"/>
        </w:rPr>
        <w:t>カタログ作成支援サービス</w:t>
      </w:r>
      <w:r w:rsidRPr="00004C14">
        <w:rPr>
          <w:rFonts w:hint="eastAsia"/>
          <w:szCs w:val="16"/>
          <w:lang w:eastAsia="ja-JP" w:bidi="ar-DZ"/>
        </w:rPr>
        <w:t>と、カタログ横断検索サービスで構成する。</w:t>
      </w:r>
    </w:p>
    <w:p w14:paraId="3401A2C4" w14:textId="01FBD383" w:rsidR="007322CF" w:rsidRPr="00004C14" w:rsidRDefault="007322CF" w:rsidP="00FB2B84">
      <w:pPr>
        <w:ind w:leftChars="60" w:left="407" w:hangingChars="134" w:hanging="281"/>
        <w:rPr>
          <w:szCs w:val="16"/>
          <w:lang w:eastAsia="ja-JP" w:bidi="ar-DZ"/>
        </w:rPr>
      </w:pPr>
      <w:r w:rsidRPr="00004C14">
        <w:rPr>
          <w:szCs w:val="16"/>
          <w:lang w:eastAsia="ja-JP" w:bidi="ar-DZ"/>
        </w:rPr>
        <w:t>（</w:t>
      </w:r>
      <w:r w:rsidRPr="00004C14">
        <w:rPr>
          <w:rFonts w:hint="eastAsia"/>
          <w:szCs w:val="16"/>
          <w:lang w:eastAsia="ja-JP" w:bidi="ar-DZ"/>
        </w:rPr>
        <w:t>5</w:t>
      </w:r>
      <w:r w:rsidRPr="00004C14">
        <w:rPr>
          <w:szCs w:val="16"/>
          <w:lang w:eastAsia="ja-JP" w:bidi="ar-DZ"/>
        </w:rPr>
        <w:t>）</w:t>
      </w:r>
      <w:r w:rsidRPr="00004C14">
        <w:rPr>
          <w:rFonts w:hint="eastAsia"/>
          <w:szCs w:val="16"/>
          <w:lang w:eastAsia="ja-JP" w:bidi="ar-DZ"/>
        </w:rPr>
        <w:t>データ提供者サイトは、</w:t>
      </w:r>
      <w:r w:rsidRPr="00004C14">
        <w:rPr>
          <w:szCs w:val="16"/>
          <w:lang w:eastAsia="ja-JP" w:bidi="ar-DZ"/>
        </w:rPr>
        <w:t>Web</w:t>
      </w:r>
      <w:r w:rsidRPr="00004C14">
        <w:rPr>
          <w:rFonts w:hint="eastAsia"/>
          <w:szCs w:val="16"/>
          <w:lang w:eastAsia="ja-JP" w:bidi="ar-DZ"/>
        </w:rPr>
        <w:t>公開のファイルを利用者コネクタでダウンロード取得する場合、</w:t>
      </w:r>
      <w:r w:rsidRPr="00004C14">
        <w:rPr>
          <w:szCs w:val="16"/>
          <w:lang w:eastAsia="ja-JP" w:bidi="ar-DZ"/>
        </w:rPr>
        <w:t>1</w:t>
      </w:r>
      <w:r w:rsidRPr="00004C14">
        <w:rPr>
          <w:rFonts w:hint="eastAsia"/>
          <w:szCs w:val="16"/>
          <w:lang w:eastAsia="ja-JP" w:bidi="ar-DZ"/>
        </w:rPr>
        <w:t>つのデータカタログサービス（オープンデータ用）と、</w:t>
      </w:r>
      <w:r w:rsidRPr="00004C14">
        <w:rPr>
          <w:szCs w:val="16"/>
          <w:lang w:eastAsia="ja-JP" w:bidi="ar-DZ"/>
        </w:rPr>
        <w:t>1</w:t>
      </w:r>
      <w:r w:rsidRPr="00004C14">
        <w:rPr>
          <w:rFonts w:hint="eastAsia"/>
          <w:szCs w:val="16"/>
          <w:lang w:eastAsia="ja-JP" w:bidi="ar-DZ"/>
        </w:rPr>
        <w:t>つ以上のデータ管理サービス（オープンデータ用）で構成する。</w:t>
      </w:r>
    </w:p>
    <w:p w14:paraId="0A95DB8E" w14:textId="77777777" w:rsidR="00FB2B84" w:rsidRPr="00004C14" w:rsidRDefault="00FB2B84" w:rsidP="00FB2B84">
      <w:pPr>
        <w:rPr>
          <w:szCs w:val="16"/>
          <w:lang w:eastAsia="ja-JP" w:bidi="ar-DZ"/>
        </w:rPr>
      </w:pPr>
    </w:p>
    <w:p w14:paraId="32148DCF" w14:textId="77777777" w:rsidR="00FB2B84" w:rsidRPr="00004C14" w:rsidRDefault="00FB2B84" w:rsidP="00FB2B84">
      <w:pPr>
        <w:rPr>
          <w:szCs w:val="16"/>
          <w:lang w:val="en-GB" w:eastAsia="ja-JP" w:bidi="ar-DZ"/>
        </w:rPr>
      </w:pPr>
      <w:r w:rsidRPr="00004C14">
        <w:rPr>
          <w:rFonts w:hint="eastAsia"/>
          <w:szCs w:val="16"/>
          <w:lang w:val="en-GB" w:eastAsia="ja-JP" w:bidi="ar-DZ"/>
        </w:rPr>
        <w:t>上記システム構成の説明を図示したものが以下の図である。</w:t>
      </w:r>
    </w:p>
    <w:p w14:paraId="59911304" w14:textId="77777777" w:rsidR="00FB2B84" w:rsidRPr="00004C14" w:rsidRDefault="00FB2B84" w:rsidP="00FB2B84">
      <w:pPr>
        <w:rPr>
          <w:szCs w:val="16"/>
          <w:lang w:val="en-GB" w:eastAsia="ja-JP" w:bidi="ar-DZ"/>
        </w:rPr>
      </w:pPr>
    </w:p>
    <w:p w14:paraId="2D9371F9" w14:textId="76848C68" w:rsidR="00FB2B84" w:rsidRPr="00004C14" w:rsidRDefault="006A2EB7" w:rsidP="00FB2B84">
      <w:pPr>
        <w:rPr>
          <w:lang w:val="en-GB" w:eastAsia="ja-JP" w:bidi="ar-DZ"/>
        </w:rPr>
      </w:pPr>
      <w:r w:rsidRPr="00004C14">
        <w:rPr>
          <w:noProof/>
          <w:lang w:val="en-GB" w:eastAsia="ja-JP" w:bidi="ar-DZ"/>
        </w:rPr>
        <w:drawing>
          <wp:inline distT="0" distB="0" distL="0" distR="0" wp14:anchorId="4C27A01E" wp14:editId="6BA64270">
            <wp:extent cx="6036698" cy="3052305"/>
            <wp:effectExtent l="0" t="0" r="254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53864" cy="3060984"/>
                    </a:xfrm>
                    <a:prstGeom prst="rect">
                      <a:avLst/>
                    </a:prstGeom>
                    <a:noFill/>
                    <a:ln>
                      <a:noFill/>
                    </a:ln>
                  </pic:spPr>
                </pic:pic>
              </a:graphicData>
            </a:graphic>
          </wp:inline>
        </w:drawing>
      </w:r>
    </w:p>
    <w:p w14:paraId="0C88180E" w14:textId="3BC66550" w:rsidR="00FB2B84" w:rsidRPr="00004C14" w:rsidRDefault="00FB2B84" w:rsidP="00FB2B84">
      <w:pPr>
        <w:pStyle w:val="FigureNotitle"/>
        <w:rPr>
          <w:rFonts w:eastAsia="ＭＳ 明朝" w:cs="ＭＳ 明朝"/>
          <w:b/>
          <w:bCs/>
          <w:szCs w:val="16"/>
          <w:lang w:eastAsia="ja-JP" w:bidi="ar-DZ"/>
        </w:rPr>
      </w:pPr>
      <w:bookmarkStart w:id="176" w:name="_Toc129190806"/>
      <w:r w:rsidRPr="00004C14">
        <w:rPr>
          <w:rFonts w:eastAsia="ＭＳ 明朝" w:cs="ＭＳ 明朝" w:hint="eastAsia"/>
          <w:bCs/>
          <w:szCs w:val="16"/>
          <w:lang w:eastAsia="ja-JP" w:bidi="ar-DZ"/>
        </w:rPr>
        <w:t>図</w:t>
      </w:r>
      <w:r w:rsidRPr="00004C14">
        <w:rPr>
          <w:rFonts w:eastAsia="ＭＳ 明朝" w:cs="ＭＳ 明朝"/>
          <w:bCs/>
          <w:szCs w:val="16"/>
          <w:lang w:eastAsia="ja-JP" w:bidi="ar-DZ"/>
        </w:rPr>
        <w:fldChar w:fldCharType="begin"/>
      </w:r>
      <w:r w:rsidRPr="00004C14">
        <w:rPr>
          <w:rFonts w:eastAsia="ＭＳ 明朝" w:cs="ＭＳ 明朝"/>
          <w:bCs/>
          <w:szCs w:val="16"/>
          <w:lang w:eastAsia="ja-JP" w:bidi="ar-DZ"/>
        </w:rPr>
        <w:instrText xml:space="preserve"> </w:instrText>
      </w:r>
      <w:r w:rsidRPr="00004C14">
        <w:rPr>
          <w:rFonts w:eastAsia="ＭＳ 明朝" w:cs="ＭＳ 明朝" w:hint="eastAsia"/>
          <w:bCs/>
          <w:szCs w:val="16"/>
          <w:lang w:eastAsia="ja-JP" w:bidi="ar-DZ"/>
        </w:rPr>
        <w:instrText xml:space="preserve">SEQ </w:instrText>
      </w:r>
      <w:r w:rsidRPr="00004C14">
        <w:rPr>
          <w:rFonts w:eastAsia="ＭＳ 明朝" w:cs="ＭＳ 明朝" w:hint="eastAsia"/>
          <w:bCs/>
          <w:szCs w:val="16"/>
          <w:lang w:eastAsia="ja-JP" w:bidi="ar-DZ"/>
        </w:rPr>
        <w:instrText>図</w:instrText>
      </w:r>
      <w:r w:rsidRPr="00004C14">
        <w:rPr>
          <w:rFonts w:eastAsia="ＭＳ 明朝" w:cs="ＭＳ 明朝" w:hint="eastAsia"/>
          <w:bCs/>
          <w:szCs w:val="16"/>
          <w:lang w:eastAsia="ja-JP" w:bidi="ar-DZ"/>
        </w:rPr>
        <w:instrText xml:space="preserve"> \* ARABIC</w:instrText>
      </w:r>
      <w:r w:rsidRPr="00004C14">
        <w:rPr>
          <w:rFonts w:eastAsia="ＭＳ 明朝" w:cs="ＭＳ 明朝"/>
          <w:bCs/>
          <w:szCs w:val="16"/>
          <w:lang w:eastAsia="ja-JP" w:bidi="ar-DZ"/>
        </w:rPr>
        <w:instrText xml:space="preserve"> </w:instrText>
      </w:r>
      <w:r w:rsidRPr="00004C14">
        <w:rPr>
          <w:rFonts w:eastAsia="ＭＳ 明朝" w:cs="ＭＳ 明朝"/>
          <w:bCs/>
          <w:szCs w:val="16"/>
          <w:lang w:eastAsia="ja-JP" w:bidi="ar-DZ"/>
        </w:rPr>
        <w:fldChar w:fldCharType="separate"/>
      </w:r>
      <w:r w:rsidR="00835D3D">
        <w:rPr>
          <w:rFonts w:eastAsia="ＭＳ 明朝" w:cs="ＭＳ 明朝"/>
          <w:bCs/>
          <w:noProof/>
          <w:szCs w:val="16"/>
          <w:lang w:eastAsia="ja-JP" w:bidi="ar-DZ"/>
        </w:rPr>
        <w:t>7</w:t>
      </w:r>
      <w:r w:rsidRPr="00004C14">
        <w:rPr>
          <w:rFonts w:eastAsia="ＭＳ 明朝" w:cs="ＭＳ 明朝"/>
          <w:bCs/>
          <w:szCs w:val="16"/>
          <w:lang w:eastAsia="ja-JP" w:bidi="ar-DZ"/>
        </w:rPr>
        <w:fldChar w:fldCharType="end"/>
      </w:r>
      <w:r w:rsidRPr="00004C14">
        <w:rPr>
          <w:rFonts w:eastAsia="ＭＳ 明朝"/>
          <w:bCs/>
          <w:szCs w:val="16"/>
          <w:lang w:eastAsia="ja-JP" w:bidi="ar-DZ"/>
        </w:rPr>
        <w:t>:</w:t>
      </w:r>
      <w:r w:rsidRPr="00004C14">
        <w:rPr>
          <w:rFonts w:eastAsia="ＭＳ 明朝" w:hint="eastAsia"/>
          <w:bCs/>
          <w:szCs w:val="16"/>
          <w:lang w:val="en-US" w:eastAsia="ja-JP" w:bidi="ar-DZ"/>
        </w:rPr>
        <w:t xml:space="preserve"> </w:t>
      </w:r>
      <w:r w:rsidRPr="00004C14">
        <w:rPr>
          <w:rFonts w:eastAsia="ＭＳ 明朝" w:hint="eastAsia"/>
          <w:bCs/>
          <w:szCs w:val="16"/>
          <w:lang w:val="en-US" w:eastAsia="ja-JP" w:bidi="ar-DZ"/>
        </w:rPr>
        <w:t>＜</w:t>
      </w:r>
      <w:r w:rsidRPr="00004C14">
        <w:rPr>
          <w:rFonts w:eastAsia="ＭＳ 明朝" w:hint="eastAsia"/>
          <w:bCs/>
          <w:szCs w:val="16"/>
          <w:lang w:val="en-US" w:eastAsia="ja-JP" w:bidi="ar-DZ"/>
        </w:rPr>
        <w:t>UC-1</w:t>
      </w:r>
      <w:r w:rsidRPr="00004C14">
        <w:rPr>
          <w:rFonts w:eastAsia="ＭＳ 明朝" w:hint="eastAsia"/>
          <w:bCs/>
          <w:szCs w:val="16"/>
          <w:lang w:val="en-US" w:eastAsia="ja-JP" w:bidi="ar-DZ"/>
        </w:rPr>
        <w:t>＞</w:t>
      </w:r>
      <w:r w:rsidRPr="00004C14">
        <w:rPr>
          <w:rFonts w:eastAsia="ＭＳ 明朝" w:cs="ＭＳ 明朝" w:hint="eastAsia"/>
          <w:bCs/>
          <w:szCs w:val="16"/>
          <w:lang w:val="en-US" w:eastAsia="ja-JP" w:bidi="ar-DZ"/>
        </w:rPr>
        <w:t>公開データ</w:t>
      </w:r>
      <w:r w:rsidR="00AE0333" w:rsidRPr="00004C14">
        <w:rPr>
          <w:rFonts w:eastAsia="ＭＳ 明朝" w:cs="ＭＳ 明朝" w:hint="eastAsia"/>
          <w:bCs/>
          <w:szCs w:val="16"/>
          <w:lang w:val="en-US" w:eastAsia="ja-JP" w:bidi="ar-DZ"/>
        </w:rPr>
        <w:t>交換</w:t>
      </w:r>
      <w:r w:rsidRPr="00004C14">
        <w:rPr>
          <w:rFonts w:eastAsia="ＭＳ 明朝" w:cs="ＭＳ 明朝" w:hint="eastAsia"/>
          <w:bCs/>
          <w:szCs w:val="16"/>
          <w:lang w:val="en-US" w:eastAsia="ja-JP" w:bidi="ar-DZ"/>
        </w:rPr>
        <w:t>の</w:t>
      </w:r>
      <w:r w:rsidR="00AE0333" w:rsidRPr="00004C14">
        <w:rPr>
          <w:rFonts w:eastAsia="ＭＳ 明朝" w:cs="ＭＳ 明朝" w:hint="eastAsia"/>
          <w:bCs/>
          <w:szCs w:val="16"/>
          <w:lang w:val="en-US" w:eastAsia="ja-JP" w:bidi="ar-DZ"/>
        </w:rPr>
        <w:t>ユースケース</w:t>
      </w:r>
      <w:r w:rsidR="00E9465D" w:rsidRPr="00004C14">
        <w:rPr>
          <w:rFonts w:eastAsia="ＭＳ 明朝" w:cs="ＭＳ 明朝" w:hint="eastAsia"/>
          <w:bCs/>
          <w:szCs w:val="16"/>
          <w:lang w:val="en-US" w:eastAsia="ja-JP" w:bidi="ar-DZ"/>
        </w:rPr>
        <w:t>を実現するための</w:t>
      </w:r>
      <w:r w:rsidRPr="00004C14">
        <w:rPr>
          <w:rFonts w:eastAsia="ＭＳ 明朝" w:cs="ＭＳ 明朝" w:hint="eastAsia"/>
          <w:bCs/>
          <w:szCs w:val="16"/>
          <w:lang w:val="en-US" w:eastAsia="ja-JP" w:bidi="ar-DZ"/>
        </w:rPr>
        <w:t>CADDE</w:t>
      </w:r>
      <w:r w:rsidRPr="00004C14">
        <w:rPr>
          <w:rFonts w:eastAsia="ＭＳ 明朝" w:cs="ＭＳ 明朝" w:hint="eastAsia"/>
          <w:bCs/>
          <w:szCs w:val="16"/>
          <w:lang w:val="en-US" w:eastAsia="ja-JP" w:bidi="ar-DZ"/>
        </w:rPr>
        <w:t>システム構成</w:t>
      </w:r>
      <w:bookmarkEnd w:id="176"/>
    </w:p>
    <w:p w14:paraId="5A9C9723" w14:textId="77777777" w:rsidR="00FB2B84" w:rsidRPr="00004C14" w:rsidRDefault="00FB2B84" w:rsidP="00FB2B84">
      <w:pPr>
        <w:rPr>
          <w:lang w:val="en-GB" w:eastAsia="ja-JP" w:bidi="ar-DZ"/>
        </w:rPr>
      </w:pPr>
    </w:p>
    <w:p w14:paraId="445F0B88" w14:textId="23B607F0" w:rsidR="00FB2B84" w:rsidRPr="00004C14" w:rsidRDefault="00FB2B84" w:rsidP="00FB2B84">
      <w:pPr>
        <w:pStyle w:val="3"/>
        <w:rPr>
          <w:lang w:bidi="ar-DZ"/>
        </w:rPr>
      </w:pPr>
      <w:bookmarkStart w:id="177" w:name="_Ref125098406"/>
      <w:bookmarkStart w:id="178" w:name="_Ref125098411"/>
      <w:bookmarkStart w:id="179" w:name="_Toc129190634"/>
      <w:r w:rsidRPr="00004C14">
        <w:rPr>
          <w:rFonts w:hint="eastAsia"/>
          <w:lang w:val="en-US" w:bidi="ar-DZ"/>
        </w:rPr>
        <w:t>限定提供データ</w:t>
      </w:r>
      <w:r w:rsidR="00ED13EF" w:rsidRPr="00004C14">
        <w:rPr>
          <w:rFonts w:hint="eastAsia"/>
          <w:lang w:val="en-US" w:bidi="ar-DZ"/>
        </w:rPr>
        <w:t>交換</w:t>
      </w:r>
      <w:r w:rsidRPr="00004C14">
        <w:rPr>
          <w:rFonts w:hint="eastAsia"/>
          <w:lang w:val="en-US" w:bidi="ar-DZ"/>
        </w:rPr>
        <w:t>のユースケース</w:t>
      </w:r>
      <w:r w:rsidRPr="00004C14">
        <w:rPr>
          <w:rFonts w:hint="eastAsia"/>
          <w:lang w:bidi="ar-DZ"/>
        </w:rPr>
        <w:t>とシステム構成</w:t>
      </w:r>
      <w:bookmarkEnd w:id="177"/>
      <w:bookmarkEnd w:id="178"/>
      <w:bookmarkEnd w:id="179"/>
    </w:p>
    <w:p w14:paraId="5B1DC070" w14:textId="5CDC7ECC" w:rsidR="0093212D" w:rsidRPr="00004C14" w:rsidRDefault="0093212D" w:rsidP="0093212D">
      <w:pPr>
        <w:rPr>
          <w:lang w:val="en-GB" w:eastAsia="ja-JP" w:bidi="ar-DZ"/>
        </w:rPr>
      </w:pPr>
      <w:r w:rsidRPr="00004C14">
        <w:rPr>
          <w:rFonts w:hint="eastAsia"/>
          <w:lang w:val="en-GB" w:eastAsia="ja-JP" w:bidi="ar-DZ"/>
        </w:rPr>
        <w:t>本項では、限定提供データ交換のユースケースと、当該ユースケースを実現するためのシステム構成を示す。</w:t>
      </w:r>
    </w:p>
    <w:p w14:paraId="11F943B6" w14:textId="1672D5CA" w:rsidR="0093212D" w:rsidRPr="00004C14" w:rsidRDefault="0093212D" w:rsidP="0093212D">
      <w:pPr>
        <w:rPr>
          <w:lang w:val="en-GB" w:eastAsia="ja-JP" w:bidi="ar-DZ"/>
        </w:rPr>
      </w:pPr>
      <w:r w:rsidRPr="00004C14">
        <w:rPr>
          <w:rFonts w:hint="eastAsia"/>
          <w:lang w:val="en-GB" w:eastAsia="ja-JP" w:bidi="ar-DZ"/>
        </w:rPr>
        <w:t>限定提供データ交換のユースケースは、契約管理サービス（データ取引市場）利用なしのパターンと、契約管理サービス（データ取引市場）利用ありのパターンの</w:t>
      </w:r>
      <w:r w:rsidRPr="00004C14">
        <w:rPr>
          <w:rFonts w:hint="eastAsia"/>
          <w:lang w:val="en-GB" w:eastAsia="ja-JP" w:bidi="ar-DZ"/>
        </w:rPr>
        <w:t>2</w:t>
      </w:r>
      <w:r w:rsidRPr="00004C14">
        <w:rPr>
          <w:rFonts w:hint="eastAsia"/>
          <w:lang w:val="en-GB" w:eastAsia="ja-JP" w:bidi="ar-DZ"/>
        </w:rPr>
        <w:t>つが存在する。本項では、前者を「限定提供データ交換のユースケース</w:t>
      </w:r>
      <w:r w:rsidRPr="00004C14">
        <w:rPr>
          <w:rFonts w:hint="eastAsia"/>
          <w:lang w:val="en-GB" w:eastAsia="ja-JP" w:bidi="ar-DZ"/>
        </w:rPr>
        <w:t>1</w:t>
      </w:r>
      <w:r w:rsidRPr="00004C14">
        <w:rPr>
          <w:rFonts w:hint="eastAsia"/>
          <w:lang w:val="en-GB" w:eastAsia="ja-JP" w:bidi="ar-DZ"/>
        </w:rPr>
        <w:t>」として「</w:t>
      </w:r>
      <w:r w:rsidRPr="00004C14">
        <w:rPr>
          <w:lang w:val="en-GB" w:eastAsia="ja-JP" w:bidi="ar-DZ"/>
        </w:rPr>
        <w:fldChar w:fldCharType="begin"/>
      </w:r>
      <w:r w:rsidRPr="00004C14">
        <w:rPr>
          <w:lang w:val="en-GB" w:eastAsia="ja-JP" w:bidi="ar-DZ"/>
        </w:rPr>
        <w:instrText xml:space="preserve"> </w:instrText>
      </w:r>
      <w:r w:rsidRPr="00004C14">
        <w:rPr>
          <w:rFonts w:hint="eastAsia"/>
          <w:lang w:val="en-GB" w:eastAsia="ja-JP" w:bidi="ar-DZ"/>
        </w:rPr>
        <w:instrText>REF _Ref125967001 \w \h</w:instrText>
      </w:r>
      <w:r w:rsidRPr="00004C14">
        <w:rPr>
          <w:lang w:val="en-GB" w:eastAsia="ja-JP" w:bidi="ar-DZ"/>
        </w:rPr>
        <w:instrText xml:space="preserve"> </w:instrText>
      </w:r>
      <w:r w:rsidR="00004C14">
        <w:rPr>
          <w:lang w:val="en-GB" w:eastAsia="ja-JP" w:bidi="ar-DZ"/>
        </w:rPr>
        <w:instrText xml:space="preserve"> \* MERGEFORMAT </w:instrText>
      </w:r>
      <w:r w:rsidRPr="00004C14">
        <w:rPr>
          <w:lang w:val="en-GB" w:eastAsia="ja-JP" w:bidi="ar-DZ"/>
        </w:rPr>
      </w:r>
      <w:r w:rsidRPr="00004C14">
        <w:rPr>
          <w:lang w:val="en-GB" w:eastAsia="ja-JP" w:bidi="ar-DZ"/>
        </w:rPr>
        <w:fldChar w:fldCharType="separate"/>
      </w:r>
      <w:r w:rsidR="00835D3D">
        <w:rPr>
          <w:lang w:val="en-GB" w:eastAsia="ja-JP" w:bidi="ar-DZ"/>
        </w:rPr>
        <w:t>5.3.2.1</w:t>
      </w:r>
      <w:r w:rsidRPr="00004C14">
        <w:rPr>
          <w:lang w:val="en-GB" w:eastAsia="ja-JP" w:bidi="ar-DZ"/>
        </w:rPr>
        <w:fldChar w:fldCharType="end"/>
      </w:r>
      <w:r w:rsidRPr="00004C14">
        <w:rPr>
          <w:lang w:val="en-GB" w:eastAsia="ja-JP" w:bidi="ar-DZ"/>
        </w:rPr>
        <w:fldChar w:fldCharType="begin"/>
      </w:r>
      <w:r w:rsidRPr="00004C14">
        <w:rPr>
          <w:lang w:val="en-GB" w:eastAsia="ja-JP" w:bidi="ar-DZ"/>
        </w:rPr>
        <w:instrText xml:space="preserve"> REF _Ref125967001 \h </w:instrText>
      </w:r>
      <w:r w:rsidR="00004C14">
        <w:rPr>
          <w:lang w:val="en-GB" w:eastAsia="ja-JP" w:bidi="ar-DZ"/>
        </w:rPr>
        <w:instrText xml:space="preserve"> \* MERGEFORMAT </w:instrText>
      </w:r>
      <w:r w:rsidRPr="00004C14">
        <w:rPr>
          <w:lang w:val="en-GB" w:eastAsia="ja-JP" w:bidi="ar-DZ"/>
        </w:rPr>
      </w:r>
      <w:r w:rsidRPr="00004C14">
        <w:rPr>
          <w:lang w:val="en-GB" w:eastAsia="ja-JP" w:bidi="ar-DZ"/>
        </w:rPr>
        <w:fldChar w:fldCharType="separate"/>
      </w:r>
      <w:r w:rsidR="00835D3D" w:rsidRPr="00004C14">
        <w:rPr>
          <w:rFonts w:hint="eastAsia"/>
          <w:lang w:bidi="ar-DZ"/>
        </w:rPr>
        <w:t>限定提供データ交換のユースケース</w:t>
      </w:r>
      <w:r w:rsidR="00835D3D" w:rsidRPr="00004C14">
        <w:rPr>
          <w:rFonts w:hint="eastAsia"/>
          <w:lang w:bidi="ar-DZ"/>
        </w:rPr>
        <w:t>1</w:t>
      </w:r>
      <w:r w:rsidRPr="00004C14">
        <w:rPr>
          <w:lang w:val="en-GB" w:eastAsia="ja-JP" w:bidi="ar-DZ"/>
        </w:rPr>
        <w:fldChar w:fldCharType="end"/>
      </w:r>
      <w:r w:rsidRPr="00004C14">
        <w:rPr>
          <w:rFonts w:hint="eastAsia"/>
          <w:lang w:val="en-GB" w:eastAsia="ja-JP" w:bidi="ar-DZ"/>
        </w:rPr>
        <w:t>」に、後者を「限定提供データ交換のユースケース</w:t>
      </w:r>
      <w:r w:rsidRPr="00004C14">
        <w:rPr>
          <w:lang w:val="en-GB" w:eastAsia="ja-JP" w:bidi="ar-DZ"/>
        </w:rPr>
        <w:t>2</w:t>
      </w:r>
      <w:r w:rsidRPr="00004C14">
        <w:rPr>
          <w:rFonts w:hint="eastAsia"/>
          <w:lang w:val="en-GB" w:eastAsia="ja-JP" w:bidi="ar-DZ"/>
        </w:rPr>
        <w:t>」として「</w:t>
      </w:r>
      <w:r w:rsidRPr="00004C14">
        <w:rPr>
          <w:lang w:val="en-GB" w:eastAsia="ja-JP" w:bidi="ar-DZ"/>
        </w:rPr>
        <w:fldChar w:fldCharType="begin"/>
      </w:r>
      <w:r w:rsidRPr="00004C14">
        <w:rPr>
          <w:lang w:val="en-GB" w:eastAsia="ja-JP" w:bidi="ar-DZ"/>
        </w:rPr>
        <w:instrText xml:space="preserve"> </w:instrText>
      </w:r>
      <w:r w:rsidRPr="00004C14">
        <w:rPr>
          <w:rFonts w:hint="eastAsia"/>
          <w:lang w:val="en-GB" w:eastAsia="ja-JP" w:bidi="ar-DZ"/>
        </w:rPr>
        <w:instrText>REF _Ref125967050 \w \h</w:instrText>
      </w:r>
      <w:r w:rsidRPr="00004C14">
        <w:rPr>
          <w:lang w:val="en-GB" w:eastAsia="ja-JP" w:bidi="ar-DZ"/>
        </w:rPr>
        <w:instrText xml:space="preserve"> </w:instrText>
      </w:r>
      <w:r w:rsidR="00004C14">
        <w:rPr>
          <w:lang w:val="en-GB" w:eastAsia="ja-JP" w:bidi="ar-DZ"/>
        </w:rPr>
        <w:instrText xml:space="preserve"> \* MERGEFORMAT </w:instrText>
      </w:r>
      <w:r w:rsidRPr="00004C14">
        <w:rPr>
          <w:lang w:val="en-GB" w:eastAsia="ja-JP" w:bidi="ar-DZ"/>
        </w:rPr>
      </w:r>
      <w:r w:rsidRPr="00004C14">
        <w:rPr>
          <w:lang w:val="en-GB" w:eastAsia="ja-JP" w:bidi="ar-DZ"/>
        </w:rPr>
        <w:fldChar w:fldCharType="separate"/>
      </w:r>
      <w:r w:rsidR="00835D3D">
        <w:rPr>
          <w:lang w:val="en-GB" w:eastAsia="ja-JP" w:bidi="ar-DZ"/>
        </w:rPr>
        <w:t>5.3.2.2</w:t>
      </w:r>
      <w:r w:rsidRPr="00004C14">
        <w:rPr>
          <w:lang w:val="en-GB" w:eastAsia="ja-JP" w:bidi="ar-DZ"/>
        </w:rPr>
        <w:fldChar w:fldCharType="end"/>
      </w:r>
      <w:r w:rsidRPr="00004C14">
        <w:rPr>
          <w:lang w:val="en-GB" w:eastAsia="ja-JP" w:bidi="ar-DZ"/>
        </w:rPr>
        <w:fldChar w:fldCharType="begin"/>
      </w:r>
      <w:r w:rsidRPr="00004C14">
        <w:rPr>
          <w:lang w:val="en-GB" w:eastAsia="ja-JP" w:bidi="ar-DZ"/>
        </w:rPr>
        <w:instrText xml:space="preserve"> REF _Ref125967050 \h </w:instrText>
      </w:r>
      <w:r w:rsidR="00004C14">
        <w:rPr>
          <w:lang w:val="en-GB" w:eastAsia="ja-JP" w:bidi="ar-DZ"/>
        </w:rPr>
        <w:instrText xml:space="preserve"> \* MERGEFORMAT </w:instrText>
      </w:r>
      <w:r w:rsidRPr="00004C14">
        <w:rPr>
          <w:lang w:val="en-GB" w:eastAsia="ja-JP" w:bidi="ar-DZ"/>
        </w:rPr>
      </w:r>
      <w:r w:rsidRPr="00004C14">
        <w:rPr>
          <w:lang w:val="en-GB" w:eastAsia="ja-JP" w:bidi="ar-DZ"/>
        </w:rPr>
        <w:fldChar w:fldCharType="separate"/>
      </w:r>
      <w:r w:rsidR="00835D3D" w:rsidRPr="00004C14">
        <w:rPr>
          <w:rFonts w:hint="eastAsia"/>
          <w:lang w:bidi="ar-DZ"/>
        </w:rPr>
        <w:t>限定提供データ交換のユースケース</w:t>
      </w:r>
      <w:r w:rsidR="00835D3D" w:rsidRPr="00004C14">
        <w:rPr>
          <w:lang w:bidi="ar-DZ"/>
        </w:rPr>
        <w:t>2</w:t>
      </w:r>
      <w:r w:rsidRPr="00004C14">
        <w:rPr>
          <w:lang w:val="en-GB" w:eastAsia="ja-JP" w:bidi="ar-DZ"/>
        </w:rPr>
        <w:fldChar w:fldCharType="end"/>
      </w:r>
      <w:r w:rsidRPr="00004C14">
        <w:rPr>
          <w:rFonts w:hint="eastAsia"/>
          <w:lang w:val="en-GB" w:eastAsia="ja-JP" w:bidi="ar-DZ"/>
        </w:rPr>
        <w:t>」に記載する。</w:t>
      </w:r>
    </w:p>
    <w:p w14:paraId="47143EA4" w14:textId="77777777" w:rsidR="0093212D" w:rsidRPr="00004C14" w:rsidRDefault="0093212D" w:rsidP="004A55B6">
      <w:pPr>
        <w:rPr>
          <w:lang w:bidi="ar-DZ"/>
        </w:rPr>
      </w:pPr>
    </w:p>
    <w:p w14:paraId="3A3490B3" w14:textId="0BBD9FDF" w:rsidR="0093212D" w:rsidRPr="00004C14" w:rsidRDefault="0093212D" w:rsidP="0093212D">
      <w:pPr>
        <w:pStyle w:val="4"/>
        <w:ind w:left="960"/>
        <w:rPr>
          <w:lang w:bidi="ar-DZ"/>
        </w:rPr>
      </w:pPr>
      <w:bookmarkStart w:id="180" w:name="_Ref125967001"/>
      <w:r w:rsidRPr="00004C14">
        <w:rPr>
          <w:rFonts w:hint="eastAsia"/>
          <w:lang w:bidi="ar-DZ"/>
        </w:rPr>
        <w:t>限定提供データ交換のユースケース</w:t>
      </w:r>
      <w:r w:rsidRPr="00004C14">
        <w:rPr>
          <w:rFonts w:hint="eastAsia"/>
          <w:lang w:bidi="ar-DZ"/>
        </w:rPr>
        <w:t>1</w:t>
      </w:r>
      <w:bookmarkEnd w:id="180"/>
    </w:p>
    <w:p w14:paraId="0D4A36E0" w14:textId="77777777" w:rsidR="00FB2B84" w:rsidRPr="00004C14" w:rsidRDefault="00FB2B84" w:rsidP="004A55B6">
      <w:pPr>
        <w:pStyle w:val="5"/>
        <w:rPr>
          <w:lang w:bidi="ar-DZ"/>
        </w:rPr>
      </w:pPr>
      <w:r w:rsidRPr="00004C14">
        <w:rPr>
          <w:rFonts w:hint="eastAsia"/>
          <w:lang w:bidi="ar-DZ"/>
        </w:rPr>
        <w:t>ユースケースの説明</w:t>
      </w:r>
    </w:p>
    <w:p w14:paraId="2CFD98EB" w14:textId="2233BAC5" w:rsidR="0097214B" w:rsidRPr="00004C14" w:rsidRDefault="0097214B" w:rsidP="00FB2B84">
      <w:pPr>
        <w:rPr>
          <w:szCs w:val="16"/>
          <w:lang w:val="en-GB" w:eastAsia="ja-JP" w:bidi="ar-DZ"/>
        </w:rPr>
      </w:pPr>
      <w:r w:rsidRPr="00004C14">
        <w:rPr>
          <w:rFonts w:hint="eastAsia"/>
          <w:szCs w:val="16"/>
          <w:lang w:val="en-GB" w:eastAsia="ja-JP" w:bidi="ar-DZ"/>
        </w:rPr>
        <w:t>本目では、限定提供データ交換ユースケースのうち、データ取引市場利用なしの場合</w:t>
      </w:r>
      <w:r w:rsidR="00200E99" w:rsidRPr="00004C14">
        <w:rPr>
          <w:rFonts w:hint="eastAsia"/>
          <w:szCs w:val="16"/>
          <w:lang w:val="en-GB" w:eastAsia="ja-JP" w:bidi="ar-DZ"/>
        </w:rPr>
        <w:t>における</w:t>
      </w:r>
      <w:r w:rsidR="00200E99" w:rsidRPr="00004C14">
        <w:rPr>
          <w:rFonts w:hint="eastAsia"/>
          <w:szCs w:val="16"/>
          <w:lang w:val="en-GB" w:eastAsia="ja-JP" w:bidi="ar-DZ"/>
        </w:rPr>
        <w:t>2</w:t>
      </w:r>
      <w:r w:rsidR="00200E99" w:rsidRPr="00004C14">
        <w:rPr>
          <w:rFonts w:hint="eastAsia"/>
          <w:szCs w:val="16"/>
          <w:lang w:val="en-GB" w:eastAsia="ja-JP" w:bidi="ar-DZ"/>
        </w:rPr>
        <w:t>つの</w:t>
      </w:r>
      <w:r w:rsidRPr="00004C14">
        <w:rPr>
          <w:rFonts w:hint="eastAsia"/>
          <w:szCs w:val="16"/>
          <w:lang w:val="en-GB" w:eastAsia="ja-JP" w:bidi="ar-DZ"/>
        </w:rPr>
        <w:t>ユースケースについて</w:t>
      </w:r>
      <w:r w:rsidR="00E90DE4" w:rsidRPr="00004C14">
        <w:rPr>
          <w:rFonts w:hint="eastAsia"/>
          <w:szCs w:val="16"/>
          <w:lang w:val="en-GB" w:eastAsia="ja-JP" w:bidi="ar-DZ"/>
        </w:rPr>
        <w:t>示す</w:t>
      </w:r>
      <w:r w:rsidRPr="00004C14">
        <w:rPr>
          <w:rFonts w:hint="eastAsia"/>
          <w:szCs w:val="16"/>
          <w:lang w:val="en-GB" w:eastAsia="ja-JP" w:bidi="ar-DZ"/>
        </w:rPr>
        <w:t>。</w:t>
      </w:r>
    </w:p>
    <w:p w14:paraId="5FBD2E42" w14:textId="77777777" w:rsidR="00FB2B84" w:rsidRPr="00004C14" w:rsidRDefault="00FB2B84" w:rsidP="00FB2B84">
      <w:pPr>
        <w:rPr>
          <w:lang w:val="en-GB" w:eastAsia="ja-JP" w:bidi="ar-DZ"/>
        </w:rPr>
      </w:pPr>
    </w:p>
    <w:p w14:paraId="1DD27E3B" w14:textId="680CDD7A" w:rsidR="00740E4E" w:rsidRPr="00004C14" w:rsidRDefault="00FB2B84" w:rsidP="00FB2B84">
      <w:pPr>
        <w:rPr>
          <w:szCs w:val="16"/>
          <w:lang w:val="en-GB" w:eastAsia="ja-JP" w:bidi="ar-DZ"/>
        </w:rPr>
      </w:pPr>
      <w:r w:rsidRPr="00004C14">
        <w:rPr>
          <w:rFonts w:hint="eastAsia"/>
          <w:szCs w:val="16"/>
          <w:lang w:val="en-GB" w:eastAsia="ja-JP" w:bidi="ar-DZ"/>
        </w:rPr>
        <w:t>（</w:t>
      </w:r>
      <w:r w:rsidRPr="00004C14">
        <w:rPr>
          <w:szCs w:val="16"/>
          <w:lang w:val="en-GB" w:eastAsia="ja-JP" w:bidi="ar-DZ"/>
        </w:rPr>
        <w:t>1</w:t>
      </w:r>
      <w:r w:rsidRPr="00004C14">
        <w:rPr>
          <w:szCs w:val="16"/>
          <w:lang w:val="en-GB" w:eastAsia="ja-JP" w:bidi="ar-DZ"/>
        </w:rPr>
        <w:t>）</w:t>
      </w:r>
      <w:r w:rsidRPr="00004C14">
        <w:rPr>
          <w:rFonts w:hint="eastAsia"/>
          <w:szCs w:val="16"/>
          <w:lang w:val="en-GB" w:eastAsia="ja-JP" w:bidi="ar-DZ"/>
        </w:rPr>
        <w:t>ユースケースの条件</w:t>
      </w:r>
    </w:p>
    <w:p w14:paraId="7C775986" w14:textId="4E02B492" w:rsidR="00FB2B84" w:rsidRPr="00004C14" w:rsidRDefault="00FB2B84" w:rsidP="00FB2B84">
      <w:pPr>
        <w:pStyle w:val="aff0"/>
        <w:numPr>
          <w:ilvl w:val="0"/>
          <w:numId w:val="38"/>
        </w:numPr>
        <w:ind w:leftChars="0"/>
        <w:rPr>
          <w:szCs w:val="16"/>
          <w:lang w:val="en-GB" w:eastAsia="ja-JP" w:bidi="ar-DZ"/>
        </w:rPr>
      </w:pPr>
      <w:r w:rsidRPr="00004C14">
        <w:rPr>
          <w:rFonts w:hint="eastAsia"/>
          <w:szCs w:val="16"/>
          <w:lang w:val="en-GB" w:eastAsia="ja-JP" w:bidi="ar-DZ"/>
        </w:rPr>
        <w:t>データの公開／限定提供／限定公開の条件は、</w:t>
      </w:r>
      <w:r w:rsidR="00D600EE" w:rsidRPr="00004C14">
        <w:rPr>
          <w:rFonts w:hint="eastAsia"/>
          <w:szCs w:val="16"/>
          <w:lang w:val="en-GB" w:eastAsia="ja-JP" w:bidi="ar-DZ"/>
        </w:rPr>
        <w:t>「</w:t>
      </w:r>
      <w:r w:rsidRPr="00004C14">
        <w:rPr>
          <w:rFonts w:hint="eastAsia"/>
          <w:szCs w:val="16"/>
          <w:lang w:val="en-GB" w:eastAsia="ja-JP" w:bidi="ar-DZ"/>
        </w:rPr>
        <w:t>限定提供データを対象とする</w:t>
      </w:r>
      <w:r w:rsidR="00492BAF" w:rsidRPr="00004C14">
        <w:rPr>
          <w:rFonts w:hint="eastAsia"/>
          <w:szCs w:val="16"/>
          <w:lang w:val="en-GB" w:eastAsia="ja-JP" w:bidi="ar-DZ"/>
        </w:rPr>
        <w:t>」</w:t>
      </w:r>
      <w:r w:rsidRPr="00004C14">
        <w:rPr>
          <w:rFonts w:hint="eastAsia"/>
          <w:szCs w:val="16"/>
          <w:lang w:val="en-GB" w:eastAsia="ja-JP" w:bidi="ar-DZ"/>
        </w:rPr>
        <w:t>である。</w:t>
      </w:r>
      <w:r w:rsidRPr="00004C14">
        <w:rPr>
          <w:szCs w:val="16"/>
          <w:lang w:val="en-GB" w:eastAsia="ja-JP" w:bidi="ar-DZ"/>
        </w:rPr>
        <w:br/>
      </w:r>
      <w:r w:rsidRPr="00004C14">
        <w:rPr>
          <w:rFonts w:hint="eastAsia"/>
          <w:szCs w:val="16"/>
          <w:lang w:val="en-GB" w:eastAsia="ja-JP" w:bidi="ar-DZ"/>
        </w:rPr>
        <w:t>データ提供者がデータ取得の許可を与えたデータ利用者にのみ限定データを提供する。</w:t>
      </w:r>
    </w:p>
    <w:p w14:paraId="09B262B1" w14:textId="3590E259" w:rsidR="00FB2B84" w:rsidRPr="00004C14" w:rsidRDefault="00FB2B84" w:rsidP="00FB2B84">
      <w:pPr>
        <w:pStyle w:val="aff0"/>
        <w:numPr>
          <w:ilvl w:val="0"/>
          <w:numId w:val="38"/>
        </w:numPr>
        <w:ind w:leftChars="0"/>
        <w:rPr>
          <w:szCs w:val="16"/>
          <w:lang w:val="en-GB" w:eastAsia="ja-JP" w:bidi="ar-DZ"/>
        </w:rPr>
      </w:pPr>
      <w:r w:rsidRPr="00004C14">
        <w:rPr>
          <w:rFonts w:hint="eastAsia"/>
          <w:szCs w:val="16"/>
          <w:lang w:val="en-GB" w:eastAsia="ja-JP" w:bidi="ar-DZ"/>
        </w:rPr>
        <w:t>データカタログ横断検索の条件は、</w:t>
      </w:r>
      <w:r w:rsidR="00D600EE" w:rsidRPr="00004C14">
        <w:rPr>
          <w:szCs w:val="16"/>
          <w:lang w:val="en-GB" w:eastAsia="ja-JP" w:bidi="ar-DZ"/>
        </w:rPr>
        <w:t>「</w:t>
      </w:r>
      <w:r w:rsidR="00171D2B" w:rsidRPr="00004C14">
        <w:rPr>
          <w:rFonts w:hint="eastAsia"/>
          <w:szCs w:val="16"/>
          <w:lang w:val="en-GB" w:eastAsia="ja-JP" w:bidi="ar-DZ"/>
        </w:rPr>
        <w:t>カタログ横断検索サービス</w:t>
      </w:r>
      <w:r w:rsidRPr="00004C14">
        <w:rPr>
          <w:rFonts w:hint="eastAsia"/>
          <w:szCs w:val="16"/>
          <w:lang w:val="en-GB" w:eastAsia="ja-JP" w:bidi="ar-DZ"/>
        </w:rPr>
        <w:t>を利用する</w:t>
      </w:r>
      <w:r w:rsidR="00492BAF" w:rsidRPr="00004C14">
        <w:rPr>
          <w:szCs w:val="16"/>
          <w:lang w:val="en-GB" w:eastAsia="ja-JP" w:bidi="ar-DZ"/>
        </w:rPr>
        <w:t>」</w:t>
      </w:r>
      <w:r w:rsidRPr="00004C14">
        <w:rPr>
          <w:rFonts w:hint="eastAsia"/>
          <w:szCs w:val="16"/>
          <w:lang w:val="en-GB" w:eastAsia="ja-JP" w:bidi="ar-DZ"/>
        </w:rPr>
        <w:t>である。</w:t>
      </w:r>
    </w:p>
    <w:p w14:paraId="1B80E144" w14:textId="010D023B" w:rsidR="00FB2B84" w:rsidRPr="00004C14" w:rsidRDefault="00FB2B84" w:rsidP="00FB2B84">
      <w:pPr>
        <w:pStyle w:val="aff0"/>
        <w:numPr>
          <w:ilvl w:val="0"/>
          <w:numId w:val="38"/>
        </w:numPr>
        <w:ind w:leftChars="0"/>
        <w:rPr>
          <w:szCs w:val="16"/>
          <w:lang w:val="en-GB" w:eastAsia="ja-JP" w:bidi="ar-DZ"/>
        </w:rPr>
      </w:pPr>
      <w:r w:rsidRPr="00004C14">
        <w:rPr>
          <w:rFonts w:hint="eastAsia"/>
          <w:szCs w:val="16"/>
          <w:lang w:val="en-GB" w:eastAsia="ja-JP" w:bidi="ar-DZ"/>
        </w:rPr>
        <w:t>認証条件（</w:t>
      </w:r>
      <w:r w:rsidRPr="00004C14">
        <w:rPr>
          <w:szCs w:val="16"/>
          <w:lang w:val="en-GB" w:eastAsia="ja-JP" w:bidi="ar-DZ"/>
        </w:rPr>
        <w:t>CADDE</w:t>
      </w:r>
      <w:r w:rsidRPr="00004C14">
        <w:rPr>
          <w:rFonts w:hint="eastAsia"/>
          <w:szCs w:val="16"/>
          <w:lang w:val="en-GB" w:eastAsia="ja-JP" w:bidi="ar-DZ"/>
        </w:rPr>
        <w:t>ユーザの識別条件</w:t>
      </w:r>
      <w:r w:rsidRPr="00004C14">
        <w:rPr>
          <w:szCs w:val="16"/>
          <w:lang w:val="en-GB" w:eastAsia="ja-JP" w:bidi="ar-DZ"/>
        </w:rPr>
        <w:t>）</w:t>
      </w:r>
      <w:r w:rsidRPr="00004C14">
        <w:rPr>
          <w:rFonts w:hint="eastAsia"/>
          <w:szCs w:val="16"/>
          <w:lang w:val="en-GB" w:eastAsia="ja-JP" w:bidi="ar-DZ"/>
        </w:rPr>
        <w:t>は、</w:t>
      </w:r>
      <w:r w:rsidR="00D600EE" w:rsidRPr="00004C14">
        <w:rPr>
          <w:szCs w:val="16"/>
          <w:lang w:val="en-GB" w:eastAsia="ja-JP" w:bidi="ar-DZ"/>
        </w:rPr>
        <w:t>「</w:t>
      </w:r>
      <w:r w:rsidRPr="00004C14">
        <w:rPr>
          <w:rFonts w:hint="eastAsia"/>
          <w:szCs w:val="16"/>
          <w:lang w:val="en-GB" w:eastAsia="ja-JP" w:bidi="ar-DZ"/>
        </w:rPr>
        <w:t xml:space="preserve"> </w:t>
      </w:r>
      <w:r w:rsidRPr="00004C14">
        <w:rPr>
          <w:rFonts w:hint="eastAsia"/>
          <w:szCs w:val="16"/>
          <w:lang w:val="en-GB" w:eastAsia="ja-JP" w:bidi="ar-DZ"/>
        </w:rPr>
        <w:t>特定の</w:t>
      </w:r>
      <w:r w:rsidRPr="00004C14">
        <w:rPr>
          <w:rFonts w:hint="eastAsia"/>
          <w:szCs w:val="16"/>
          <w:lang w:val="en-GB" w:eastAsia="ja-JP" w:bidi="ar-DZ"/>
        </w:rPr>
        <w:t>CADDE</w:t>
      </w:r>
      <w:r w:rsidRPr="00004C14">
        <w:rPr>
          <w:rFonts w:hint="eastAsia"/>
          <w:szCs w:val="16"/>
          <w:lang w:val="en-GB" w:eastAsia="ja-JP" w:bidi="ar-DZ"/>
        </w:rPr>
        <w:t>ユーザ間のデータ交換を想定するため、データ提供者やデータ利用者は、事前に認証サービスに</w:t>
      </w:r>
      <w:r w:rsidRPr="00004C14">
        <w:rPr>
          <w:rFonts w:hint="eastAsia"/>
          <w:szCs w:val="16"/>
          <w:lang w:val="en-GB" w:eastAsia="ja-JP" w:bidi="ar-DZ"/>
        </w:rPr>
        <w:t>CADDE</w:t>
      </w:r>
      <w:r w:rsidRPr="00004C14">
        <w:rPr>
          <w:rFonts w:hint="eastAsia"/>
          <w:szCs w:val="16"/>
          <w:lang w:val="en-GB" w:eastAsia="ja-JP" w:bidi="ar-DZ"/>
        </w:rPr>
        <w:t>ユーザ登録</w:t>
      </w:r>
      <w:r w:rsidR="00B43FB0" w:rsidRPr="00004C14">
        <w:rPr>
          <w:rFonts w:hint="eastAsia"/>
          <w:szCs w:val="16"/>
          <w:lang w:val="en-GB" w:eastAsia="ja-JP" w:bidi="ar-DZ"/>
        </w:rPr>
        <w:t>することで</w:t>
      </w:r>
      <w:r w:rsidRPr="00004C14">
        <w:rPr>
          <w:rFonts w:hint="eastAsia"/>
          <w:szCs w:val="16"/>
          <w:lang w:val="en-GB" w:eastAsia="ja-JP" w:bidi="ar-DZ"/>
        </w:rPr>
        <w:t>CADDE</w:t>
      </w:r>
      <w:r w:rsidRPr="00004C14">
        <w:rPr>
          <w:rFonts w:hint="eastAsia"/>
          <w:szCs w:val="16"/>
          <w:lang w:val="en-GB" w:eastAsia="ja-JP" w:bidi="ar-DZ"/>
        </w:rPr>
        <w:t>ユーザ</w:t>
      </w:r>
      <w:r w:rsidRPr="00004C14">
        <w:rPr>
          <w:rFonts w:hint="eastAsia"/>
          <w:szCs w:val="16"/>
          <w:lang w:val="en-GB" w:eastAsia="ja-JP" w:bidi="ar-DZ"/>
        </w:rPr>
        <w:t>ID</w:t>
      </w:r>
      <w:r w:rsidRPr="00004C14">
        <w:rPr>
          <w:rFonts w:hint="eastAsia"/>
          <w:szCs w:val="16"/>
          <w:lang w:val="en-GB" w:eastAsia="ja-JP" w:bidi="ar-DZ"/>
        </w:rPr>
        <w:t>を取得し、データ利用者は</w:t>
      </w:r>
      <w:r w:rsidRPr="00004C14">
        <w:rPr>
          <w:rFonts w:hint="eastAsia"/>
          <w:szCs w:val="16"/>
          <w:lang w:val="en-GB" w:eastAsia="ja-JP" w:bidi="ar-DZ"/>
        </w:rPr>
        <w:t>CADDE</w:t>
      </w:r>
      <w:r w:rsidRPr="00004C14">
        <w:rPr>
          <w:rFonts w:hint="eastAsia"/>
          <w:szCs w:val="16"/>
          <w:lang w:val="en-GB" w:eastAsia="ja-JP" w:bidi="ar-DZ"/>
        </w:rPr>
        <w:t>ユーザ</w:t>
      </w:r>
      <w:r w:rsidRPr="00004C14">
        <w:rPr>
          <w:rFonts w:hint="eastAsia"/>
          <w:szCs w:val="16"/>
          <w:lang w:val="en-GB" w:eastAsia="ja-JP" w:bidi="ar-DZ"/>
        </w:rPr>
        <w:t>ID</w:t>
      </w:r>
      <w:r w:rsidRPr="00004C14">
        <w:rPr>
          <w:rFonts w:hint="eastAsia"/>
          <w:szCs w:val="16"/>
          <w:lang w:val="en-GB" w:eastAsia="ja-JP" w:bidi="ar-DZ"/>
        </w:rPr>
        <w:t>でデータ交換時に認証サービスにて認証する</w:t>
      </w:r>
      <w:r w:rsidR="00C44941" w:rsidRPr="00004C14">
        <w:rPr>
          <w:rFonts w:hint="eastAsia"/>
          <w:szCs w:val="16"/>
          <w:lang w:val="en-GB" w:eastAsia="ja-JP" w:bidi="ar-DZ"/>
        </w:rPr>
        <w:t>（</w:t>
      </w:r>
      <w:r w:rsidR="00C44941" w:rsidRPr="00004C14">
        <w:rPr>
          <w:rFonts w:hint="eastAsia"/>
          <w:szCs w:val="16"/>
          <w:lang w:val="en-GB" w:eastAsia="ja-JP" w:bidi="ar-DZ"/>
        </w:rPr>
        <w:t>CADDE</w:t>
      </w:r>
      <w:r w:rsidR="00C44941" w:rsidRPr="00004C14">
        <w:rPr>
          <w:rFonts w:hint="eastAsia"/>
          <w:szCs w:val="16"/>
          <w:lang w:val="en-GB" w:eastAsia="ja-JP" w:bidi="ar-DZ"/>
        </w:rPr>
        <w:t>ユーザ</w:t>
      </w:r>
      <w:r w:rsidR="00C44941" w:rsidRPr="00004C14">
        <w:rPr>
          <w:rFonts w:hint="eastAsia"/>
          <w:szCs w:val="16"/>
          <w:lang w:val="en-GB" w:eastAsia="ja-JP" w:bidi="ar-DZ"/>
        </w:rPr>
        <w:t>ID</w:t>
      </w:r>
      <w:r w:rsidR="00C44941" w:rsidRPr="00004C14">
        <w:rPr>
          <w:rFonts w:hint="eastAsia"/>
          <w:szCs w:val="16"/>
          <w:lang w:val="en-GB" w:eastAsia="ja-JP" w:bidi="ar-DZ"/>
        </w:rPr>
        <w:t>の取得と認証</w:t>
      </w:r>
      <w:r w:rsidR="004A2665" w:rsidRPr="00004C14">
        <w:rPr>
          <w:rFonts w:hint="eastAsia"/>
          <w:szCs w:val="16"/>
          <w:lang w:val="en-GB" w:eastAsia="ja-JP" w:bidi="ar-DZ"/>
        </w:rPr>
        <w:t>を行う</w:t>
      </w:r>
      <w:r w:rsidR="00C44941" w:rsidRPr="00004C14">
        <w:rPr>
          <w:rFonts w:hint="eastAsia"/>
          <w:szCs w:val="16"/>
          <w:lang w:val="en-GB" w:eastAsia="ja-JP" w:bidi="ar-DZ"/>
        </w:rPr>
        <w:t>）</w:t>
      </w:r>
      <w:r w:rsidR="00492BAF" w:rsidRPr="00004C14">
        <w:rPr>
          <w:szCs w:val="16"/>
          <w:lang w:val="en-GB" w:eastAsia="ja-JP" w:bidi="ar-DZ"/>
        </w:rPr>
        <w:t>」</w:t>
      </w:r>
      <w:r w:rsidRPr="00004C14">
        <w:rPr>
          <w:rFonts w:hint="eastAsia"/>
          <w:szCs w:val="16"/>
          <w:lang w:val="en-GB" w:eastAsia="ja-JP" w:bidi="ar-DZ"/>
        </w:rPr>
        <w:t>である。</w:t>
      </w:r>
    </w:p>
    <w:p w14:paraId="3A4EB3B0" w14:textId="294C8732" w:rsidR="00FB2B84" w:rsidRPr="00004C14" w:rsidRDefault="00FB2B84" w:rsidP="00B43FB0">
      <w:pPr>
        <w:numPr>
          <w:ilvl w:val="0"/>
          <w:numId w:val="38"/>
        </w:numPr>
        <w:rPr>
          <w:szCs w:val="16"/>
          <w:lang w:val="en-GB" w:eastAsia="ja-JP" w:bidi="ar-DZ"/>
        </w:rPr>
      </w:pPr>
      <w:r w:rsidRPr="00004C14">
        <w:rPr>
          <w:rFonts w:hint="eastAsia"/>
          <w:szCs w:val="16"/>
          <w:lang w:val="en-GB" w:eastAsia="ja-JP" w:bidi="ar-DZ"/>
        </w:rPr>
        <w:t>データ利用契約関係条件は、</w:t>
      </w:r>
      <w:r w:rsidR="00D600EE" w:rsidRPr="00004C14">
        <w:rPr>
          <w:szCs w:val="16"/>
          <w:lang w:val="en-GB" w:eastAsia="ja-JP" w:bidi="ar-DZ"/>
        </w:rPr>
        <w:t>「</w:t>
      </w:r>
      <w:r w:rsidRPr="00004C14">
        <w:rPr>
          <w:rFonts w:hint="eastAsia"/>
          <w:szCs w:val="16"/>
          <w:lang w:val="en-GB" w:eastAsia="ja-JP" w:bidi="ar-DZ"/>
        </w:rPr>
        <w:t>データ提供者が、限定提供データをデータ利用者が取得してよいことの認可を与えること（認可機能に登録すること）</w:t>
      </w:r>
      <w:r w:rsidR="00492BAF" w:rsidRPr="00004C14">
        <w:rPr>
          <w:szCs w:val="16"/>
          <w:lang w:val="en-GB" w:eastAsia="ja-JP" w:bidi="ar-DZ"/>
        </w:rPr>
        <w:t>」</w:t>
      </w:r>
      <w:r w:rsidRPr="00004C14">
        <w:rPr>
          <w:rFonts w:hint="eastAsia"/>
          <w:szCs w:val="16"/>
          <w:lang w:val="en-GB" w:eastAsia="ja-JP" w:bidi="ar-DZ"/>
        </w:rPr>
        <w:t>である。</w:t>
      </w:r>
      <w:r w:rsidRPr="00004C14">
        <w:rPr>
          <w:szCs w:val="16"/>
          <w:lang w:val="en-GB" w:eastAsia="ja-JP" w:bidi="ar-DZ"/>
        </w:rPr>
        <w:br/>
      </w:r>
      <w:r w:rsidRPr="00004C14">
        <w:rPr>
          <w:rFonts w:hint="eastAsia"/>
          <w:szCs w:val="16"/>
          <w:lang w:val="en-GB" w:eastAsia="ja-JP" w:bidi="ar-DZ"/>
        </w:rPr>
        <w:t>なお、データ利用者からデータ提供者への指定のデータの取得認可を依頼する方法は、メールやオフライン</w:t>
      </w:r>
      <w:r w:rsidR="00B43FB0" w:rsidRPr="00004C14">
        <w:rPr>
          <w:rFonts w:hint="eastAsia"/>
          <w:szCs w:val="16"/>
          <w:lang w:val="en-GB" w:eastAsia="ja-JP" w:bidi="ar-DZ"/>
        </w:rPr>
        <w:t>（</w:t>
      </w:r>
      <w:r w:rsidRPr="00004C14">
        <w:rPr>
          <w:rFonts w:hint="eastAsia"/>
          <w:szCs w:val="16"/>
          <w:lang w:val="en-GB" w:eastAsia="ja-JP" w:bidi="ar-DZ"/>
        </w:rPr>
        <w:t>書面</w:t>
      </w:r>
      <w:r w:rsidR="00B43FB0" w:rsidRPr="00004C14">
        <w:rPr>
          <w:rFonts w:hint="eastAsia"/>
          <w:szCs w:val="16"/>
          <w:lang w:val="en-GB" w:eastAsia="ja-JP" w:bidi="ar-DZ"/>
        </w:rPr>
        <w:t>）</w:t>
      </w:r>
      <w:r w:rsidR="004F6870" w:rsidRPr="00004C14">
        <w:rPr>
          <w:rFonts w:hint="eastAsia"/>
          <w:szCs w:val="16"/>
          <w:lang w:val="en-GB" w:eastAsia="ja-JP" w:bidi="ar-DZ"/>
        </w:rPr>
        <w:t>によることと</w:t>
      </w:r>
      <w:r w:rsidRPr="00004C14">
        <w:rPr>
          <w:rFonts w:hint="eastAsia"/>
          <w:szCs w:val="16"/>
          <w:lang w:val="en-GB" w:eastAsia="ja-JP" w:bidi="ar-DZ"/>
        </w:rPr>
        <w:t>する。</w:t>
      </w:r>
    </w:p>
    <w:p w14:paraId="78503370" w14:textId="12482E73" w:rsidR="00FB2B84" w:rsidRPr="00004C14" w:rsidRDefault="00FB2B84" w:rsidP="00C0008F">
      <w:pPr>
        <w:numPr>
          <w:ilvl w:val="0"/>
          <w:numId w:val="38"/>
        </w:numPr>
        <w:rPr>
          <w:szCs w:val="16"/>
          <w:lang w:val="en-GB" w:eastAsia="ja-JP" w:bidi="ar-DZ"/>
        </w:rPr>
      </w:pPr>
      <w:r w:rsidRPr="00004C14">
        <w:rPr>
          <w:rFonts w:hint="eastAsia"/>
          <w:szCs w:val="16"/>
          <w:lang w:val="en-GB" w:eastAsia="ja-JP" w:bidi="ar-DZ"/>
        </w:rPr>
        <w:t>データ取得条件は、</w:t>
      </w:r>
      <w:r w:rsidR="00D600EE" w:rsidRPr="00004C14">
        <w:rPr>
          <w:szCs w:val="16"/>
          <w:lang w:val="en-GB" w:eastAsia="ja-JP" w:bidi="ar-DZ"/>
        </w:rPr>
        <w:t>「</w:t>
      </w:r>
      <w:r w:rsidRPr="00004C14">
        <w:rPr>
          <w:rFonts w:hint="eastAsia"/>
          <w:szCs w:val="16"/>
          <w:lang w:val="en-GB" w:eastAsia="ja-JP" w:bidi="ar-DZ"/>
        </w:rPr>
        <w:t>利用者コネクタと提供者コネクタ</w:t>
      </w:r>
      <w:r w:rsidR="00B842B4" w:rsidRPr="00004C14">
        <w:rPr>
          <w:rFonts w:hint="eastAsia"/>
          <w:szCs w:val="16"/>
          <w:lang w:val="en-GB" w:eastAsia="ja-JP" w:bidi="ar-DZ"/>
        </w:rPr>
        <w:t>による</w:t>
      </w:r>
      <w:r w:rsidR="00F55CB8" w:rsidRPr="00004C14">
        <w:rPr>
          <w:rFonts w:hint="eastAsia"/>
          <w:szCs w:val="16"/>
          <w:lang w:val="en-GB" w:eastAsia="ja-JP" w:bidi="ar-DZ"/>
        </w:rPr>
        <w:t>、</w:t>
      </w:r>
      <w:r w:rsidRPr="00004C14">
        <w:rPr>
          <w:rFonts w:hint="eastAsia"/>
          <w:szCs w:val="16"/>
          <w:lang w:val="en-GB" w:eastAsia="ja-JP" w:bidi="ar-DZ"/>
        </w:rPr>
        <w:t>セキュアで認可制御されたデータ交換を行う</w:t>
      </w:r>
      <w:r w:rsidR="00492BAF" w:rsidRPr="00004C14">
        <w:rPr>
          <w:szCs w:val="16"/>
          <w:lang w:val="en-GB" w:eastAsia="ja-JP" w:bidi="ar-DZ"/>
        </w:rPr>
        <w:t>」</w:t>
      </w:r>
      <w:r w:rsidRPr="00004C14">
        <w:rPr>
          <w:rFonts w:hint="eastAsia"/>
          <w:szCs w:val="16"/>
          <w:lang w:val="en-GB" w:eastAsia="ja-JP" w:bidi="ar-DZ"/>
        </w:rPr>
        <w:t>である。</w:t>
      </w:r>
      <w:r w:rsidR="00DB772A" w:rsidRPr="00004C14">
        <w:rPr>
          <w:rFonts w:hint="eastAsia"/>
          <w:szCs w:val="16"/>
          <w:lang w:val="en-GB" w:eastAsia="ja-JP" w:bidi="ar-DZ"/>
        </w:rPr>
        <w:t>認可機能の登録情報に基づき、データ利用者に対象の限定提供データを提供する。</w:t>
      </w:r>
    </w:p>
    <w:p w14:paraId="37D23AFC" w14:textId="0765FB18" w:rsidR="00FB2B84" w:rsidRPr="00004C14" w:rsidRDefault="00FB2B84" w:rsidP="00FB2B84">
      <w:pPr>
        <w:pStyle w:val="aff0"/>
        <w:numPr>
          <w:ilvl w:val="0"/>
          <w:numId w:val="38"/>
        </w:numPr>
        <w:ind w:leftChars="0"/>
        <w:rPr>
          <w:szCs w:val="16"/>
          <w:lang w:val="en-GB" w:eastAsia="ja-JP" w:bidi="ar-DZ"/>
        </w:rPr>
      </w:pPr>
      <w:r w:rsidRPr="00004C14">
        <w:rPr>
          <w:rFonts w:hint="eastAsia"/>
          <w:szCs w:val="16"/>
          <w:lang w:val="en-GB" w:eastAsia="ja-JP" w:bidi="ar-DZ"/>
        </w:rPr>
        <w:t>来歴登録・確認条件は、</w:t>
      </w:r>
      <w:r w:rsidR="00D600EE" w:rsidRPr="00004C14">
        <w:rPr>
          <w:szCs w:val="16"/>
          <w:lang w:val="en-GB" w:eastAsia="ja-JP" w:bidi="ar-DZ"/>
        </w:rPr>
        <w:t>「</w:t>
      </w:r>
      <w:r w:rsidRPr="00004C14">
        <w:rPr>
          <w:rFonts w:hint="eastAsia"/>
          <w:szCs w:val="16"/>
          <w:lang w:val="en-GB" w:eastAsia="ja-JP" w:bidi="ar-DZ"/>
        </w:rPr>
        <w:t>来歴の登録と確認を実施する</w:t>
      </w:r>
      <w:r w:rsidR="00492BAF" w:rsidRPr="00004C14">
        <w:rPr>
          <w:szCs w:val="16"/>
          <w:lang w:val="en-GB" w:eastAsia="ja-JP" w:bidi="ar-DZ"/>
        </w:rPr>
        <w:t>」</w:t>
      </w:r>
      <w:r w:rsidRPr="00004C14">
        <w:rPr>
          <w:rFonts w:hint="eastAsia"/>
          <w:szCs w:val="16"/>
          <w:lang w:val="en-GB" w:eastAsia="ja-JP" w:bidi="ar-DZ"/>
        </w:rPr>
        <w:t>である。</w:t>
      </w:r>
    </w:p>
    <w:p w14:paraId="172DB396" w14:textId="19812383" w:rsidR="00FB2B84" w:rsidRPr="00004C14" w:rsidRDefault="00FB2B84" w:rsidP="00FB2B84">
      <w:pPr>
        <w:pStyle w:val="aff0"/>
        <w:numPr>
          <w:ilvl w:val="0"/>
          <w:numId w:val="38"/>
        </w:numPr>
        <w:ind w:leftChars="0"/>
        <w:rPr>
          <w:szCs w:val="16"/>
          <w:lang w:val="en-GB" w:eastAsia="ja-JP" w:bidi="ar-DZ"/>
        </w:rPr>
      </w:pPr>
      <w:r w:rsidRPr="00004C14">
        <w:rPr>
          <w:rFonts w:hint="eastAsia"/>
          <w:szCs w:val="16"/>
          <w:lang w:val="en-GB" w:eastAsia="ja-JP" w:bidi="ar-DZ"/>
        </w:rPr>
        <w:t>CADDE</w:t>
      </w:r>
      <w:r w:rsidRPr="00004C14">
        <w:rPr>
          <w:rFonts w:hint="eastAsia"/>
          <w:szCs w:val="16"/>
          <w:lang w:val="en-GB" w:eastAsia="ja-JP" w:bidi="ar-DZ"/>
        </w:rPr>
        <w:t>の機能や支援サービス間の通信条件は、</w:t>
      </w:r>
      <w:r w:rsidR="00D600EE" w:rsidRPr="00004C14">
        <w:rPr>
          <w:szCs w:val="16"/>
          <w:lang w:val="en-GB" w:eastAsia="ja-JP" w:bidi="ar-DZ"/>
        </w:rPr>
        <w:t>「</w:t>
      </w:r>
      <w:r w:rsidRPr="00004C14">
        <w:rPr>
          <w:rFonts w:hint="eastAsia"/>
          <w:szCs w:val="16"/>
          <w:lang w:val="en-GB" w:eastAsia="ja-JP" w:bidi="ar-DZ"/>
        </w:rPr>
        <w:t>インターネット、</w:t>
      </w:r>
      <w:r w:rsidR="005E5168" w:rsidRPr="00004C14">
        <w:rPr>
          <w:rFonts w:hint="eastAsia"/>
          <w:szCs w:val="16"/>
          <w:lang w:val="en-GB" w:eastAsia="ja-JP" w:bidi="ar-DZ"/>
        </w:rPr>
        <w:t>および</w:t>
      </w:r>
      <w:r w:rsidRPr="00004C14">
        <w:rPr>
          <w:rFonts w:hint="eastAsia"/>
          <w:szCs w:val="16"/>
          <w:lang w:val="en-GB" w:eastAsia="ja-JP" w:bidi="ar-DZ"/>
        </w:rPr>
        <w:t>秘匿性があり認証に基づくアクセス制御ができる</w:t>
      </w:r>
      <w:r w:rsidRPr="00004C14">
        <w:rPr>
          <w:rFonts w:hint="eastAsia"/>
          <w:szCs w:val="16"/>
          <w:lang w:val="en-GB" w:eastAsia="ja-JP" w:bidi="ar-DZ"/>
        </w:rPr>
        <w:t>TLS</w:t>
      </w:r>
      <w:r w:rsidRPr="00004C14">
        <w:rPr>
          <w:rFonts w:hint="eastAsia"/>
          <w:szCs w:val="16"/>
          <w:lang w:val="en-GB" w:eastAsia="ja-JP" w:bidi="ar-DZ"/>
        </w:rPr>
        <w:t>通信方式</w:t>
      </w:r>
      <w:r w:rsidR="0054538D" w:rsidRPr="00004C14">
        <w:rPr>
          <w:rFonts w:hint="eastAsia"/>
          <w:szCs w:val="16"/>
          <w:lang w:val="en-GB" w:eastAsia="ja-JP" w:bidi="ar-DZ"/>
        </w:rPr>
        <w:t>を</w:t>
      </w:r>
      <w:r w:rsidRPr="00004C14">
        <w:rPr>
          <w:rFonts w:hint="eastAsia"/>
          <w:szCs w:val="16"/>
          <w:lang w:val="en-GB" w:eastAsia="ja-JP" w:bidi="ar-DZ"/>
        </w:rPr>
        <w:t>利用</w:t>
      </w:r>
      <w:r w:rsidR="0054538D" w:rsidRPr="00004C14">
        <w:rPr>
          <w:rFonts w:hint="eastAsia"/>
          <w:szCs w:val="16"/>
          <w:lang w:val="en-GB" w:eastAsia="ja-JP" w:bidi="ar-DZ"/>
        </w:rPr>
        <w:t>する</w:t>
      </w:r>
      <w:r w:rsidR="00492BAF" w:rsidRPr="00004C14">
        <w:rPr>
          <w:szCs w:val="16"/>
          <w:lang w:val="en-GB" w:eastAsia="ja-JP" w:bidi="ar-DZ"/>
        </w:rPr>
        <w:t>」</w:t>
      </w:r>
      <w:r w:rsidRPr="00004C14">
        <w:rPr>
          <w:rFonts w:hint="eastAsia"/>
          <w:szCs w:val="16"/>
          <w:lang w:val="en-GB" w:eastAsia="ja-JP" w:bidi="ar-DZ"/>
        </w:rPr>
        <w:t>である。</w:t>
      </w:r>
    </w:p>
    <w:p w14:paraId="4F4F3365" w14:textId="07D25D78" w:rsidR="00FB2B84" w:rsidRPr="00004C14" w:rsidRDefault="00FB2B84" w:rsidP="00FB2B84">
      <w:pPr>
        <w:rPr>
          <w:szCs w:val="16"/>
          <w:lang w:val="en-GB" w:eastAsia="ja-JP" w:bidi="ar-DZ"/>
        </w:rPr>
      </w:pPr>
    </w:p>
    <w:p w14:paraId="7DF8D553" w14:textId="622FDA7B" w:rsidR="002E72A7" w:rsidRPr="00004C14" w:rsidRDefault="002E72A7" w:rsidP="002E72A7">
      <w:pPr>
        <w:pStyle w:val="af4"/>
        <w:keepNext/>
        <w:rPr>
          <w:rFonts w:eastAsia="ＭＳ 明朝" w:cs="ＭＳ 明朝"/>
          <w:bCs w:val="0"/>
          <w:szCs w:val="21"/>
          <w:lang w:eastAsia="ja-JP"/>
        </w:rPr>
      </w:pPr>
      <w:bookmarkStart w:id="181" w:name="_Toc129190740"/>
      <w:r w:rsidRPr="00004C14">
        <w:rPr>
          <w:rFonts w:eastAsia="ＭＳ 明朝" w:cs="ＭＳ 明朝" w:hint="eastAsia"/>
          <w:bCs w:val="0"/>
          <w:szCs w:val="21"/>
          <w:lang w:eastAsia="ja-JP"/>
        </w:rPr>
        <w:t>表</w:t>
      </w:r>
      <w:r w:rsidRPr="00004C14">
        <w:rPr>
          <w:rFonts w:eastAsia="ＭＳ 明朝"/>
          <w:bCs w:val="0"/>
          <w:szCs w:val="21"/>
          <w:lang w:eastAsia="ja-JP"/>
        </w:rPr>
        <w:t xml:space="preserve"> </w:t>
      </w:r>
      <w:r w:rsidRPr="00D039A9">
        <w:rPr>
          <w:rFonts w:eastAsia="ＭＳ 明朝"/>
          <w:szCs w:val="21"/>
        </w:rPr>
        <w:fldChar w:fldCharType="begin"/>
      </w:r>
      <w:r w:rsidRPr="00D039A9">
        <w:rPr>
          <w:rFonts w:eastAsia="ＭＳ 明朝"/>
          <w:szCs w:val="21"/>
          <w:lang w:eastAsia="ja-JP"/>
        </w:rPr>
        <w:instrText xml:space="preserve"> SEQ </w:instrText>
      </w:r>
      <w:r w:rsidRPr="00D039A9">
        <w:rPr>
          <w:rFonts w:eastAsia="ＭＳ 明朝" w:cs="ＭＳ 明朝" w:hint="eastAsia"/>
          <w:szCs w:val="21"/>
          <w:lang w:eastAsia="ja-JP"/>
        </w:rPr>
        <w:instrText>表</w:instrText>
      </w:r>
      <w:r w:rsidRPr="00D039A9">
        <w:rPr>
          <w:rFonts w:eastAsia="ＭＳ 明朝"/>
          <w:szCs w:val="21"/>
          <w:lang w:eastAsia="ja-JP"/>
        </w:rPr>
        <w:instrText xml:space="preserve"> \* ARABIC </w:instrText>
      </w:r>
      <w:r w:rsidRPr="00D039A9">
        <w:rPr>
          <w:rFonts w:eastAsia="ＭＳ 明朝"/>
          <w:szCs w:val="21"/>
        </w:rPr>
        <w:fldChar w:fldCharType="separate"/>
      </w:r>
      <w:r w:rsidR="00835D3D">
        <w:rPr>
          <w:rFonts w:eastAsia="ＭＳ 明朝"/>
          <w:noProof/>
          <w:szCs w:val="21"/>
          <w:lang w:eastAsia="ja-JP"/>
        </w:rPr>
        <w:t>4</w:t>
      </w:r>
      <w:r w:rsidRPr="00D039A9">
        <w:rPr>
          <w:rFonts w:eastAsia="ＭＳ 明朝"/>
          <w:szCs w:val="21"/>
        </w:rPr>
        <w:fldChar w:fldCharType="end"/>
      </w:r>
      <w:r w:rsidRPr="00E66B16">
        <w:rPr>
          <w:rFonts w:eastAsia="ＭＳ 明朝" w:cs="ＭＳ 明朝" w:hint="eastAsia"/>
          <w:szCs w:val="21"/>
          <w:lang w:eastAsia="ja-JP"/>
        </w:rPr>
        <w:t>:</w:t>
      </w:r>
      <w:r w:rsidR="00D761CD" w:rsidRPr="00004C14">
        <w:rPr>
          <w:rFonts w:eastAsia="ＭＳ 明朝" w:cs="ＭＳ 明朝" w:hint="eastAsia"/>
          <w:bCs w:val="0"/>
          <w:szCs w:val="21"/>
          <w:lang w:eastAsia="ja-JP"/>
        </w:rPr>
        <w:t>限定提供データ交換のユースケース</w:t>
      </w:r>
      <w:r w:rsidR="00D761CD" w:rsidRPr="00004C14">
        <w:rPr>
          <w:rFonts w:eastAsia="ＭＳ 明朝" w:cs="ＭＳ 明朝" w:hint="eastAsia"/>
          <w:bCs w:val="0"/>
          <w:szCs w:val="21"/>
          <w:lang w:eastAsia="ja-JP"/>
        </w:rPr>
        <w:t>1</w:t>
      </w:r>
      <w:r w:rsidR="000E3C22">
        <w:rPr>
          <w:rFonts w:eastAsia="ＭＳ 明朝" w:cs="ＭＳ 明朝" w:hint="eastAsia"/>
          <w:bCs w:val="0"/>
          <w:szCs w:val="21"/>
          <w:lang w:eastAsia="ja-JP"/>
        </w:rPr>
        <w:t>の条件</w:t>
      </w:r>
      <w:bookmarkEnd w:id="181"/>
    </w:p>
    <w:tbl>
      <w:tblPr>
        <w:tblStyle w:val="a9"/>
        <w:tblpPr w:leftFromText="142" w:rightFromText="142" w:vertAnchor="text" w:horzAnchor="margin" w:tblpY="103"/>
        <w:tblW w:w="5000" w:type="pct"/>
        <w:tblCellMar>
          <w:top w:w="28" w:type="dxa"/>
          <w:left w:w="28" w:type="dxa"/>
          <w:bottom w:w="28" w:type="dxa"/>
          <w:right w:w="28" w:type="dxa"/>
        </w:tblCellMar>
        <w:tblLook w:val="04A0" w:firstRow="1" w:lastRow="0" w:firstColumn="1" w:lastColumn="0" w:noHBand="0" w:noVBand="1"/>
      </w:tblPr>
      <w:tblGrid>
        <w:gridCol w:w="1456"/>
        <w:gridCol w:w="4267"/>
        <w:gridCol w:w="3906"/>
      </w:tblGrid>
      <w:tr w:rsidR="00AE304F" w:rsidRPr="00004C14" w14:paraId="13375ACC" w14:textId="77777777" w:rsidTr="00D039A9">
        <w:tc>
          <w:tcPr>
            <w:tcW w:w="779" w:type="pct"/>
            <w:shd w:val="clear" w:color="auto" w:fill="D9D9D9" w:themeFill="background1" w:themeFillShade="D9"/>
          </w:tcPr>
          <w:p w14:paraId="4E1CDF97" w14:textId="77777777" w:rsidR="002E72A7" w:rsidRPr="00D039A9" w:rsidRDefault="002E72A7" w:rsidP="00D039A9">
            <w:pPr>
              <w:tabs>
                <w:tab w:val="left" w:pos="612"/>
              </w:tabs>
              <w:ind w:left="2"/>
              <w:jc w:val="center"/>
              <w:rPr>
                <w:rFonts w:eastAsia="ＭＳ 明朝"/>
                <w:sz w:val="20"/>
                <w:szCs w:val="14"/>
                <w:lang w:val="en-GB" w:eastAsia="ja-JP" w:bidi="ar-DZ"/>
              </w:rPr>
            </w:pPr>
            <w:proofErr w:type="spellStart"/>
            <w:r w:rsidRPr="00D039A9">
              <w:rPr>
                <w:rFonts w:cs="ＭＳ 明朝" w:hint="eastAsia"/>
                <w:sz w:val="20"/>
                <w:szCs w:val="14"/>
                <w:lang w:val="en-GB" w:eastAsia="ja-JP" w:bidi="ar-DZ"/>
              </w:rPr>
              <w:t>条件</w:t>
            </w:r>
            <w:proofErr w:type="spellEnd"/>
          </w:p>
        </w:tc>
        <w:tc>
          <w:tcPr>
            <w:tcW w:w="2219" w:type="pct"/>
            <w:shd w:val="clear" w:color="auto" w:fill="D9D9D9" w:themeFill="background1" w:themeFillShade="D9"/>
          </w:tcPr>
          <w:p w14:paraId="44BA893C" w14:textId="77777777" w:rsidR="002E72A7" w:rsidRPr="00D039A9" w:rsidRDefault="002E72A7" w:rsidP="0075523B">
            <w:pPr>
              <w:ind w:leftChars="86" w:left="181"/>
              <w:jc w:val="center"/>
              <w:rPr>
                <w:rFonts w:eastAsia="ＭＳ 明朝"/>
                <w:sz w:val="20"/>
                <w:szCs w:val="14"/>
                <w:lang w:val="en-GB" w:eastAsia="ja-JP" w:bidi="ar-DZ"/>
              </w:rPr>
            </w:pPr>
            <w:proofErr w:type="spellStart"/>
            <w:r w:rsidRPr="00D039A9">
              <w:rPr>
                <w:rFonts w:cs="ＭＳ 明朝" w:hint="eastAsia"/>
                <w:sz w:val="20"/>
                <w:szCs w:val="14"/>
                <w:lang w:val="en-GB" w:eastAsia="ja-JP" w:bidi="ar-DZ"/>
              </w:rPr>
              <w:t>条件が取り得る選択肢</w:t>
            </w:r>
            <w:proofErr w:type="spellEnd"/>
          </w:p>
        </w:tc>
        <w:tc>
          <w:tcPr>
            <w:tcW w:w="2001" w:type="pct"/>
            <w:shd w:val="clear" w:color="auto" w:fill="D9D9D9" w:themeFill="background1" w:themeFillShade="D9"/>
          </w:tcPr>
          <w:p w14:paraId="432F936B" w14:textId="77777777" w:rsidR="002E72A7" w:rsidRPr="00D039A9" w:rsidRDefault="002E72A7" w:rsidP="0075523B">
            <w:pPr>
              <w:ind w:leftChars="86" w:left="181"/>
              <w:jc w:val="center"/>
              <w:rPr>
                <w:rFonts w:eastAsia="ＭＳ 明朝"/>
                <w:sz w:val="20"/>
                <w:szCs w:val="14"/>
                <w:lang w:val="en-GB" w:eastAsia="ja-JP" w:bidi="ar-DZ"/>
              </w:rPr>
            </w:pPr>
            <w:proofErr w:type="spellStart"/>
            <w:r w:rsidRPr="00D039A9">
              <w:rPr>
                <w:rFonts w:cs="ＭＳ 明朝" w:hint="eastAsia"/>
                <w:sz w:val="20"/>
                <w:szCs w:val="14"/>
                <w:lang w:val="en-GB" w:eastAsia="ja-JP" w:bidi="ar-DZ"/>
              </w:rPr>
              <w:t>本ユースケースにおける条件</w:t>
            </w:r>
            <w:proofErr w:type="spellEnd"/>
          </w:p>
        </w:tc>
      </w:tr>
      <w:tr w:rsidR="00AE304F" w:rsidRPr="00004C14" w14:paraId="6BDF7A62" w14:textId="77777777" w:rsidTr="00D039A9">
        <w:tc>
          <w:tcPr>
            <w:tcW w:w="779" w:type="pct"/>
          </w:tcPr>
          <w:p w14:paraId="4DA2FF4D" w14:textId="77777777" w:rsidR="002E72A7" w:rsidRPr="00D039A9" w:rsidRDefault="002E72A7" w:rsidP="00D039A9">
            <w:pPr>
              <w:tabs>
                <w:tab w:val="left" w:pos="612"/>
              </w:tabs>
              <w:ind w:left="1" w:hanging="1"/>
              <w:rPr>
                <w:rFonts w:eastAsia="ＭＳ 明朝"/>
                <w:sz w:val="16"/>
                <w:szCs w:val="16"/>
                <w:lang w:val="en-GB" w:eastAsia="ja-JP" w:bidi="ar-DZ"/>
              </w:rPr>
            </w:pPr>
            <w:proofErr w:type="spellStart"/>
            <w:r w:rsidRPr="00D039A9">
              <w:rPr>
                <w:rFonts w:cs="ＭＳ 明朝" w:hint="eastAsia"/>
                <w:sz w:val="16"/>
                <w:szCs w:val="16"/>
                <w:lang w:val="en-GB" w:eastAsia="ja-JP" w:bidi="ar-DZ"/>
              </w:rPr>
              <w:t>データの公開／限定提供／限定公開の条件</w:t>
            </w:r>
            <w:proofErr w:type="spellEnd"/>
          </w:p>
        </w:tc>
        <w:tc>
          <w:tcPr>
            <w:tcW w:w="2219" w:type="pct"/>
          </w:tcPr>
          <w:p w14:paraId="012919D9" w14:textId="6C24AE61" w:rsidR="002E72A7" w:rsidRPr="00D039A9" w:rsidRDefault="002E72A7" w:rsidP="00D039A9">
            <w:pPr>
              <w:pStyle w:val="aff0"/>
              <w:numPr>
                <w:ilvl w:val="0"/>
                <w:numId w:val="167"/>
              </w:numPr>
              <w:ind w:leftChars="50" w:left="275" w:hanging="170"/>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公開データ</w:t>
            </w:r>
            <w:r w:rsidR="00B21799" w:rsidRPr="00D039A9">
              <w:rPr>
                <w:rFonts w:cs="ＭＳ 明朝" w:hint="eastAsia"/>
                <w:sz w:val="16"/>
                <w:szCs w:val="16"/>
                <w:lang w:val="en-GB" w:eastAsia="ja-JP" w:bidi="ar-DZ"/>
              </w:rPr>
              <w:t>を対象とする</w:t>
            </w:r>
            <w:proofErr w:type="spellEnd"/>
          </w:p>
          <w:p w14:paraId="20D14A63" w14:textId="1D911A89" w:rsidR="002E72A7" w:rsidRPr="00D039A9" w:rsidRDefault="002E72A7" w:rsidP="00D039A9">
            <w:pPr>
              <w:pStyle w:val="aff0"/>
              <w:numPr>
                <w:ilvl w:val="0"/>
                <w:numId w:val="167"/>
              </w:numPr>
              <w:ind w:leftChars="50" w:left="275" w:hanging="170"/>
              <w:rPr>
                <w:rFonts w:eastAsia="ＭＳ 明朝"/>
                <w:sz w:val="16"/>
                <w:szCs w:val="16"/>
                <w:lang w:val="en-GB" w:eastAsia="ja-JP" w:bidi="ar-DZ"/>
              </w:rPr>
            </w:pPr>
            <w:proofErr w:type="spellStart"/>
            <w:r w:rsidRPr="00D039A9">
              <w:rPr>
                <w:rFonts w:cs="ＭＳ 明朝" w:hint="eastAsia"/>
                <w:sz w:val="16"/>
                <w:szCs w:val="16"/>
                <w:lang w:val="en-GB" w:eastAsia="ja-JP" w:bidi="ar-DZ"/>
              </w:rPr>
              <w:t>限定提供データ</w:t>
            </w:r>
            <w:r w:rsidR="00B21799" w:rsidRPr="00D039A9">
              <w:rPr>
                <w:rFonts w:cs="ＭＳ 明朝" w:hint="eastAsia"/>
                <w:sz w:val="16"/>
                <w:szCs w:val="16"/>
                <w:lang w:val="en-GB" w:eastAsia="ja-JP" w:bidi="ar-DZ"/>
              </w:rPr>
              <w:t>を対象とする</w:t>
            </w:r>
            <w:proofErr w:type="spellEnd"/>
          </w:p>
          <w:p w14:paraId="181F866B" w14:textId="2AA78D4B" w:rsidR="002E72A7" w:rsidRPr="00D039A9" w:rsidRDefault="002E72A7" w:rsidP="00D039A9">
            <w:pPr>
              <w:pStyle w:val="aff0"/>
              <w:numPr>
                <w:ilvl w:val="0"/>
                <w:numId w:val="167"/>
              </w:numPr>
              <w:ind w:leftChars="50" w:left="275" w:hanging="170"/>
              <w:rPr>
                <w:rFonts w:eastAsia="ＭＳ 明朝"/>
                <w:sz w:val="16"/>
                <w:szCs w:val="16"/>
                <w:lang w:val="en-GB" w:eastAsia="ja-JP" w:bidi="ar-DZ"/>
              </w:rPr>
            </w:pPr>
            <w:proofErr w:type="spellStart"/>
            <w:r w:rsidRPr="00D039A9">
              <w:rPr>
                <w:rFonts w:cs="ＭＳ 明朝" w:hint="eastAsia"/>
                <w:sz w:val="16"/>
                <w:szCs w:val="16"/>
                <w:lang w:val="en-GB" w:eastAsia="ja-JP" w:bidi="ar-DZ"/>
              </w:rPr>
              <w:t>限定公開データ</w:t>
            </w:r>
            <w:r w:rsidR="00B21799" w:rsidRPr="00D039A9">
              <w:rPr>
                <w:rFonts w:cs="ＭＳ 明朝" w:hint="eastAsia"/>
                <w:sz w:val="16"/>
                <w:szCs w:val="16"/>
                <w:lang w:val="en-GB" w:eastAsia="ja-JP" w:bidi="ar-DZ"/>
              </w:rPr>
              <w:t>を対象とする</w:t>
            </w:r>
            <w:proofErr w:type="spellEnd"/>
          </w:p>
        </w:tc>
        <w:tc>
          <w:tcPr>
            <w:tcW w:w="2001" w:type="pct"/>
          </w:tcPr>
          <w:p w14:paraId="0C747CAC" w14:textId="686C57D1" w:rsidR="002E72A7" w:rsidRPr="00D039A9" w:rsidRDefault="00842EC2" w:rsidP="0034659F">
            <w:pPr>
              <w:ind w:leftChars="21" w:left="180" w:hangingChars="85" w:hanging="136"/>
              <w:rPr>
                <w:rFonts w:eastAsia="ＭＳ 明朝"/>
                <w:sz w:val="16"/>
                <w:szCs w:val="16"/>
                <w:lang w:val="en-GB" w:eastAsia="ja-JP" w:bidi="ar-DZ"/>
              </w:rPr>
            </w:pPr>
            <w:r w:rsidRPr="00D039A9">
              <w:rPr>
                <w:rFonts w:hint="eastAsia"/>
                <w:sz w:val="16"/>
                <w:szCs w:val="16"/>
                <w:lang w:val="en-GB" w:eastAsia="ja-JP" w:bidi="ar-DZ"/>
              </w:rPr>
              <w:t>②</w:t>
            </w:r>
            <w:proofErr w:type="spellStart"/>
            <w:r w:rsidR="004B2AFD" w:rsidRPr="00D039A9">
              <w:rPr>
                <w:rFonts w:hint="eastAsia"/>
                <w:sz w:val="16"/>
                <w:szCs w:val="16"/>
                <w:lang w:val="en-GB" w:eastAsia="ja-JP" w:bidi="ar-DZ"/>
              </w:rPr>
              <w:t>限定提供データ</w:t>
            </w:r>
            <w:r w:rsidR="00B21799" w:rsidRPr="00D039A9">
              <w:rPr>
                <w:rFonts w:hint="eastAsia"/>
                <w:sz w:val="16"/>
                <w:szCs w:val="16"/>
                <w:lang w:val="en-GB" w:eastAsia="ja-JP" w:bidi="ar-DZ"/>
              </w:rPr>
              <w:t>を対象とする</w:t>
            </w:r>
            <w:proofErr w:type="spellEnd"/>
          </w:p>
        </w:tc>
      </w:tr>
      <w:tr w:rsidR="00AE304F" w:rsidRPr="00004C14" w14:paraId="6314D2B1" w14:textId="77777777" w:rsidTr="00D039A9">
        <w:tc>
          <w:tcPr>
            <w:tcW w:w="779" w:type="pct"/>
          </w:tcPr>
          <w:p w14:paraId="7766E404" w14:textId="77777777" w:rsidR="002E72A7" w:rsidRPr="00D039A9" w:rsidRDefault="002E72A7" w:rsidP="00D039A9">
            <w:pPr>
              <w:tabs>
                <w:tab w:val="left" w:pos="612"/>
              </w:tabs>
              <w:ind w:left="1" w:hanging="1"/>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データカタログ横断検索の条件</w:t>
            </w:r>
            <w:proofErr w:type="spellEnd"/>
          </w:p>
        </w:tc>
        <w:tc>
          <w:tcPr>
            <w:tcW w:w="2219" w:type="pct"/>
          </w:tcPr>
          <w:p w14:paraId="414670F4" w14:textId="1A5E35D8" w:rsidR="002E72A7" w:rsidRPr="00D039A9" w:rsidRDefault="00171D2B" w:rsidP="00D039A9">
            <w:pPr>
              <w:pStyle w:val="aff0"/>
              <w:numPr>
                <w:ilvl w:val="0"/>
                <w:numId w:val="168"/>
              </w:numPr>
              <w:ind w:leftChars="50" w:left="275" w:hanging="170"/>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カタログ横断検索サービス</w:t>
            </w:r>
            <w:r w:rsidR="002E72A7" w:rsidRPr="00D039A9">
              <w:rPr>
                <w:rFonts w:cs="ＭＳ 明朝" w:hint="eastAsia"/>
                <w:sz w:val="16"/>
                <w:szCs w:val="16"/>
                <w:lang w:val="en-GB" w:eastAsia="ja-JP" w:bidi="ar-DZ"/>
              </w:rPr>
              <w:t>を利用する</w:t>
            </w:r>
            <w:proofErr w:type="spellEnd"/>
          </w:p>
          <w:p w14:paraId="46681216" w14:textId="2EFDDA61" w:rsidR="002E72A7" w:rsidRPr="00D039A9" w:rsidRDefault="00171D2B" w:rsidP="00D039A9">
            <w:pPr>
              <w:pStyle w:val="aff0"/>
              <w:numPr>
                <w:ilvl w:val="0"/>
                <w:numId w:val="168"/>
              </w:numPr>
              <w:ind w:leftChars="50" w:left="275" w:hanging="170"/>
              <w:rPr>
                <w:rFonts w:eastAsia="ＭＳ 明朝"/>
                <w:sz w:val="16"/>
                <w:szCs w:val="16"/>
                <w:lang w:val="en-GB" w:eastAsia="ja-JP" w:bidi="ar-DZ"/>
              </w:rPr>
            </w:pPr>
            <w:proofErr w:type="spellStart"/>
            <w:r w:rsidRPr="00D039A9">
              <w:rPr>
                <w:rFonts w:cs="ＭＳ 明朝" w:hint="eastAsia"/>
                <w:sz w:val="16"/>
                <w:szCs w:val="16"/>
                <w:lang w:val="en-GB" w:eastAsia="ja-JP" w:bidi="ar-DZ"/>
              </w:rPr>
              <w:t>カタログ横断検索サービス</w:t>
            </w:r>
            <w:r w:rsidR="002E72A7" w:rsidRPr="00D039A9">
              <w:rPr>
                <w:rFonts w:cs="ＭＳ 明朝" w:hint="eastAsia"/>
                <w:sz w:val="16"/>
                <w:szCs w:val="16"/>
                <w:lang w:val="en-GB" w:eastAsia="ja-JP" w:bidi="ar-DZ"/>
              </w:rPr>
              <w:t>を利用しない</w:t>
            </w:r>
            <w:proofErr w:type="spellEnd"/>
          </w:p>
        </w:tc>
        <w:tc>
          <w:tcPr>
            <w:tcW w:w="2001" w:type="pct"/>
          </w:tcPr>
          <w:p w14:paraId="218AC0D8" w14:textId="19D2D863" w:rsidR="002E72A7" w:rsidRPr="00D039A9" w:rsidRDefault="002E72A7" w:rsidP="0034659F">
            <w:pPr>
              <w:ind w:leftChars="21" w:left="180" w:hangingChars="85" w:hanging="136"/>
              <w:rPr>
                <w:rFonts w:eastAsia="ＭＳ 明朝"/>
                <w:sz w:val="16"/>
                <w:szCs w:val="16"/>
                <w:lang w:val="en-GB" w:eastAsia="ja-JP" w:bidi="ar-DZ"/>
              </w:rPr>
            </w:pPr>
            <w:r w:rsidRPr="00D039A9">
              <w:rPr>
                <w:rFonts w:hint="eastAsia"/>
                <w:sz w:val="16"/>
                <w:szCs w:val="16"/>
                <w:lang w:val="en-GB" w:eastAsia="ja-JP" w:bidi="ar-DZ"/>
              </w:rPr>
              <w:t>①</w:t>
            </w:r>
            <w:proofErr w:type="spellStart"/>
            <w:r w:rsidR="00171D2B" w:rsidRPr="00D039A9">
              <w:rPr>
                <w:rFonts w:hint="eastAsia"/>
                <w:sz w:val="16"/>
                <w:szCs w:val="16"/>
                <w:lang w:val="en-GB" w:eastAsia="ja-JP" w:bidi="ar-DZ"/>
              </w:rPr>
              <w:t>カタログ横断検索サービス</w:t>
            </w:r>
            <w:r w:rsidRPr="00D039A9">
              <w:rPr>
                <w:rFonts w:hint="eastAsia"/>
                <w:sz w:val="16"/>
                <w:szCs w:val="16"/>
                <w:lang w:val="en-GB" w:eastAsia="ja-JP" w:bidi="ar-DZ"/>
              </w:rPr>
              <w:t>を利用する</w:t>
            </w:r>
            <w:proofErr w:type="spellEnd"/>
          </w:p>
        </w:tc>
      </w:tr>
      <w:tr w:rsidR="00AE304F" w:rsidRPr="00004C14" w14:paraId="7CF9AA6B" w14:textId="77777777" w:rsidTr="00D039A9">
        <w:tc>
          <w:tcPr>
            <w:tcW w:w="779" w:type="pct"/>
          </w:tcPr>
          <w:p w14:paraId="30E3C14B" w14:textId="77777777" w:rsidR="002E72A7" w:rsidRPr="00D039A9" w:rsidRDefault="002E72A7" w:rsidP="00D039A9">
            <w:pPr>
              <w:tabs>
                <w:tab w:val="left" w:pos="612"/>
              </w:tabs>
              <w:ind w:left="1" w:hanging="1"/>
              <w:rPr>
                <w:rFonts w:eastAsia="ＭＳ 明朝"/>
                <w:sz w:val="16"/>
                <w:szCs w:val="16"/>
                <w:lang w:val="en-GB" w:eastAsia="ja-JP" w:bidi="ar-DZ"/>
              </w:rPr>
            </w:pPr>
            <w:proofErr w:type="spellStart"/>
            <w:r w:rsidRPr="00D039A9">
              <w:rPr>
                <w:rFonts w:cs="ＭＳ 明朝" w:hint="eastAsia"/>
                <w:sz w:val="16"/>
                <w:szCs w:val="16"/>
                <w:lang w:val="en-GB" w:eastAsia="ja-JP" w:bidi="ar-DZ"/>
              </w:rPr>
              <w:t>認証条件（</w:t>
            </w:r>
            <w:r w:rsidRPr="00004C14">
              <w:rPr>
                <w:sz w:val="16"/>
                <w:szCs w:val="16"/>
                <w:lang w:val="en-GB" w:eastAsia="ja-JP" w:bidi="ar-DZ"/>
              </w:rPr>
              <w:t>CADDE</w:t>
            </w:r>
            <w:r w:rsidRPr="00D039A9">
              <w:rPr>
                <w:rFonts w:cs="ＭＳ 明朝" w:hint="eastAsia"/>
                <w:sz w:val="16"/>
                <w:szCs w:val="16"/>
                <w:lang w:val="en-GB" w:eastAsia="ja-JP" w:bidi="ar-DZ"/>
              </w:rPr>
              <w:t>ユーザの識別条件</w:t>
            </w:r>
            <w:proofErr w:type="spellEnd"/>
            <w:r w:rsidRPr="00D039A9">
              <w:rPr>
                <w:rFonts w:cs="ＭＳ 明朝" w:hint="eastAsia"/>
                <w:sz w:val="16"/>
                <w:szCs w:val="16"/>
                <w:lang w:val="en-GB" w:eastAsia="ja-JP" w:bidi="ar-DZ"/>
              </w:rPr>
              <w:t>）</w:t>
            </w:r>
          </w:p>
        </w:tc>
        <w:tc>
          <w:tcPr>
            <w:tcW w:w="2219" w:type="pct"/>
          </w:tcPr>
          <w:p w14:paraId="2C7B30CA" w14:textId="77777777" w:rsidR="002E72A7" w:rsidRPr="00D039A9" w:rsidRDefault="002E72A7" w:rsidP="00D039A9">
            <w:pPr>
              <w:pStyle w:val="aff0"/>
              <w:numPr>
                <w:ilvl w:val="0"/>
                <w:numId w:val="169"/>
              </w:numPr>
              <w:ind w:leftChars="50" w:left="275" w:hanging="170"/>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認証条件なし</w:t>
            </w:r>
            <w:proofErr w:type="spellEnd"/>
          </w:p>
          <w:p w14:paraId="0D0B875C" w14:textId="731AD209" w:rsidR="002E72A7" w:rsidRPr="00D039A9" w:rsidRDefault="00CF30A5" w:rsidP="00D039A9">
            <w:pPr>
              <w:pStyle w:val="aff0"/>
              <w:numPr>
                <w:ilvl w:val="0"/>
                <w:numId w:val="169"/>
              </w:numPr>
              <w:ind w:leftChars="50" w:left="275" w:hanging="170"/>
              <w:rPr>
                <w:rFonts w:eastAsia="ＭＳ 明朝" w:cs="ＭＳ 明朝"/>
                <w:sz w:val="16"/>
                <w:szCs w:val="16"/>
                <w:lang w:val="en-GB" w:eastAsia="ja-JP" w:bidi="ar-DZ"/>
              </w:rPr>
            </w:pPr>
            <w:proofErr w:type="spellStart"/>
            <w:r w:rsidRPr="00D039A9">
              <w:rPr>
                <w:rFonts w:cs="ＭＳ 明朝"/>
                <w:sz w:val="16"/>
                <w:szCs w:val="16"/>
                <w:lang w:val="en-GB" w:eastAsia="ja-JP" w:bidi="ar-DZ"/>
              </w:rPr>
              <w:t>CADDE</w:t>
            </w:r>
            <w:r w:rsidRPr="00D039A9">
              <w:rPr>
                <w:rFonts w:cs="ＭＳ 明朝" w:hint="eastAsia"/>
                <w:sz w:val="16"/>
                <w:szCs w:val="16"/>
                <w:lang w:val="en-GB" w:eastAsia="ja-JP" w:bidi="ar-DZ"/>
              </w:rPr>
              <w:t>ユーザ</w:t>
            </w:r>
            <w:r w:rsidRPr="00D039A9">
              <w:rPr>
                <w:rFonts w:cs="ＭＳ 明朝"/>
                <w:sz w:val="16"/>
                <w:szCs w:val="16"/>
                <w:lang w:val="en-GB" w:eastAsia="ja-JP" w:bidi="ar-DZ"/>
              </w:rPr>
              <w:t>ID</w:t>
            </w:r>
            <w:r w:rsidRPr="00D039A9">
              <w:rPr>
                <w:rFonts w:cs="ＭＳ 明朝" w:hint="eastAsia"/>
                <w:sz w:val="16"/>
                <w:szCs w:val="16"/>
                <w:lang w:val="en-GB" w:eastAsia="ja-JP" w:bidi="ar-DZ"/>
              </w:rPr>
              <w:t>の取得と認証</w:t>
            </w:r>
            <w:r w:rsidR="00565DD8" w:rsidRPr="00D039A9">
              <w:rPr>
                <w:rFonts w:cs="ＭＳ 明朝" w:hint="eastAsia"/>
                <w:sz w:val="16"/>
                <w:szCs w:val="16"/>
                <w:lang w:val="en-GB" w:eastAsia="ja-JP" w:bidi="ar-DZ"/>
              </w:rPr>
              <w:t>を行う</w:t>
            </w:r>
            <w:proofErr w:type="spellEnd"/>
          </w:p>
          <w:p w14:paraId="0E547CF6" w14:textId="34BD64A5" w:rsidR="002E72A7" w:rsidRPr="00D039A9" w:rsidRDefault="00872157" w:rsidP="00D039A9">
            <w:pPr>
              <w:pStyle w:val="aff0"/>
              <w:numPr>
                <w:ilvl w:val="0"/>
                <w:numId w:val="169"/>
              </w:numPr>
              <w:ind w:leftChars="50" w:left="275" w:hanging="170"/>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契約管理サービス</w:t>
            </w:r>
            <w:r w:rsidR="002E72A7" w:rsidRPr="00D039A9">
              <w:rPr>
                <w:rFonts w:cs="ＭＳ 明朝" w:hint="eastAsia"/>
                <w:sz w:val="16"/>
                <w:szCs w:val="16"/>
                <w:lang w:val="en-GB" w:eastAsia="ja-JP" w:bidi="ar-DZ"/>
              </w:rPr>
              <w:t>のユーザ</w:t>
            </w:r>
            <w:r w:rsidR="002E72A7" w:rsidRPr="00D039A9">
              <w:rPr>
                <w:rFonts w:cs="ＭＳ 明朝"/>
                <w:sz w:val="16"/>
                <w:szCs w:val="16"/>
                <w:lang w:val="en-GB" w:eastAsia="ja-JP" w:bidi="ar-DZ"/>
              </w:rPr>
              <w:t>ID</w:t>
            </w:r>
            <w:r w:rsidR="002E72A7" w:rsidRPr="00D039A9">
              <w:rPr>
                <w:rFonts w:cs="ＭＳ 明朝" w:hint="eastAsia"/>
                <w:sz w:val="16"/>
                <w:szCs w:val="16"/>
                <w:lang w:val="en-GB" w:eastAsia="ja-JP" w:bidi="ar-DZ"/>
              </w:rPr>
              <w:t>と、</w:t>
            </w:r>
            <w:r w:rsidR="002E72A7" w:rsidRPr="00D039A9">
              <w:rPr>
                <w:rFonts w:cs="ＭＳ 明朝"/>
                <w:sz w:val="16"/>
                <w:szCs w:val="16"/>
                <w:lang w:val="en-GB" w:eastAsia="ja-JP" w:bidi="ar-DZ"/>
              </w:rPr>
              <w:t>CADDE</w:t>
            </w:r>
            <w:r w:rsidR="002E72A7" w:rsidRPr="00D039A9">
              <w:rPr>
                <w:rFonts w:cs="ＭＳ 明朝" w:hint="eastAsia"/>
                <w:sz w:val="16"/>
                <w:szCs w:val="16"/>
                <w:lang w:val="en-GB" w:eastAsia="ja-JP" w:bidi="ar-DZ"/>
              </w:rPr>
              <w:t>ユーザ</w:t>
            </w:r>
            <w:r w:rsidR="002E72A7" w:rsidRPr="00D039A9">
              <w:rPr>
                <w:rFonts w:cs="ＭＳ 明朝"/>
                <w:sz w:val="16"/>
                <w:szCs w:val="16"/>
                <w:lang w:val="en-GB" w:eastAsia="ja-JP" w:bidi="ar-DZ"/>
              </w:rPr>
              <w:t>ID</w:t>
            </w:r>
            <w:r w:rsidR="002E72A7" w:rsidRPr="00D039A9">
              <w:rPr>
                <w:rFonts w:cs="ＭＳ 明朝" w:hint="eastAsia"/>
                <w:sz w:val="16"/>
                <w:szCs w:val="16"/>
                <w:lang w:val="en-GB" w:eastAsia="ja-JP" w:bidi="ar-DZ"/>
              </w:rPr>
              <w:t>は、紐づけ管理される</w:t>
            </w:r>
            <w:proofErr w:type="spellEnd"/>
          </w:p>
        </w:tc>
        <w:tc>
          <w:tcPr>
            <w:tcW w:w="2001" w:type="pct"/>
          </w:tcPr>
          <w:p w14:paraId="5A4AA71B" w14:textId="2281A1A1" w:rsidR="002E72A7" w:rsidRPr="00D039A9" w:rsidRDefault="004B2AFD" w:rsidP="0034659F">
            <w:pPr>
              <w:ind w:leftChars="21" w:left="180" w:hangingChars="85" w:hanging="136"/>
              <w:rPr>
                <w:rFonts w:eastAsia="ＭＳ 明朝"/>
                <w:sz w:val="16"/>
                <w:szCs w:val="16"/>
                <w:lang w:val="en-GB" w:eastAsia="ja-JP" w:bidi="ar-DZ"/>
              </w:rPr>
            </w:pPr>
            <w:r w:rsidRPr="00D039A9">
              <w:rPr>
                <w:rFonts w:cs="ＭＳ 明朝" w:hint="eastAsia"/>
                <w:sz w:val="16"/>
                <w:szCs w:val="16"/>
                <w:lang w:val="en-GB" w:eastAsia="ja-JP" w:bidi="ar-DZ"/>
              </w:rPr>
              <w:t>②</w:t>
            </w:r>
            <w:proofErr w:type="spellStart"/>
            <w:r w:rsidR="000F566C" w:rsidRPr="00D039A9">
              <w:rPr>
                <w:rFonts w:cs="ＭＳ 明朝"/>
                <w:sz w:val="16"/>
                <w:szCs w:val="16"/>
                <w:lang w:val="en-GB" w:eastAsia="ja-JP" w:bidi="ar-DZ"/>
              </w:rPr>
              <w:t>CADDE</w:t>
            </w:r>
            <w:r w:rsidR="000F566C" w:rsidRPr="00D039A9">
              <w:rPr>
                <w:rFonts w:cs="ＭＳ 明朝" w:hint="eastAsia"/>
                <w:sz w:val="16"/>
                <w:szCs w:val="16"/>
                <w:lang w:val="en-GB" w:eastAsia="ja-JP" w:bidi="ar-DZ"/>
              </w:rPr>
              <w:t>ユーザ</w:t>
            </w:r>
            <w:r w:rsidR="000F566C" w:rsidRPr="00D039A9">
              <w:rPr>
                <w:rFonts w:cs="ＭＳ 明朝"/>
                <w:sz w:val="16"/>
                <w:szCs w:val="16"/>
                <w:lang w:val="en-GB" w:eastAsia="ja-JP" w:bidi="ar-DZ"/>
              </w:rPr>
              <w:t>ID</w:t>
            </w:r>
            <w:r w:rsidR="000F566C" w:rsidRPr="00D039A9">
              <w:rPr>
                <w:rFonts w:cs="ＭＳ 明朝" w:hint="eastAsia"/>
                <w:sz w:val="16"/>
                <w:szCs w:val="16"/>
                <w:lang w:val="en-GB" w:eastAsia="ja-JP" w:bidi="ar-DZ"/>
              </w:rPr>
              <w:t>の取得と認証</w:t>
            </w:r>
            <w:r w:rsidR="000E67D5" w:rsidRPr="00D039A9">
              <w:rPr>
                <w:rFonts w:cs="ＭＳ 明朝" w:hint="eastAsia"/>
                <w:sz w:val="16"/>
                <w:szCs w:val="16"/>
                <w:lang w:val="en-GB" w:eastAsia="ja-JP" w:bidi="ar-DZ"/>
              </w:rPr>
              <w:t>を行う</w:t>
            </w:r>
            <w:proofErr w:type="spellEnd"/>
          </w:p>
        </w:tc>
      </w:tr>
      <w:tr w:rsidR="00AE304F" w:rsidRPr="00004C14" w14:paraId="051AEC55" w14:textId="77777777" w:rsidTr="00D039A9">
        <w:tc>
          <w:tcPr>
            <w:tcW w:w="779" w:type="pct"/>
          </w:tcPr>
          <w:p w14:paraId="110BD57E" w14:textId="77777777" w:rsidR="002E72A7" w:rsidRPr="00D039A9" w:rsidRDefault="002E72A7" w:rsidP="00D039A9">
            <w:pPr>
              <w:tabs>
                <w:tab w:val="left" w:pos="612"/>
              </w:tabs>
              <w:ind w:left="1" w:hanging="1"/>
              <w:rPr>
                <w:rFonts w:eastAsia="ＭＳ 明朝"/>
                <w:sz w:val="16"/>
                <w:szCs w:val="16"/>
                <w:lang w:val="en-GB" w:eastAsia="ja-JP" w:bidi="ar-DZ"/>
              </w:rPr>
            </w:pPr>
            <w:proofErr w:type="spellStart"/>
            <w:r w:rsidRPr="00D039A9">
              <w:rPr>
                <w:rFonts w:cs="ＭＳ 明朝" w:hint="eastAsia"/>
                <w:sz w:val="16"/>
                <w:szCs w:val="16"/>
                <w:lang w:val="en-GB" w:eastAsia="ja-JP" w:bidi="ar-DZ"/>
              </w:rPr>
              <w:t>データ利用契約関係条件</w:t>
            </w:r>
            <w:proofErr w:type="spellEnd"/>
          </w:p>
        </w:tc>
        <w:tc>
          <w:tcPr>
            <w:tcW w:w="2219" w:type="pct"/>
          </w:tcPr>
          <w:p w14:paraId="0E09F7C0" w14:textId="77777777" w:rsidR="002E72A7" w:rsidRPr="00D039A9" w:rsidRDefault="002E72A7" w:rsidP="00D039A9">
            <w:pPr>
              <w:pStyle w:val="aff0"/>
              <w:numPr>
                <w:ilvl w:val="0"/>
                <w:numId w:val="170"/>
              </w:numPr>
              <w:ind w:leftChars="50" w:left="275" w:hanging="170"/>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データカタログに記載された</w:t>
            </w:r>
            <w:r w:rsidRPr="00D039A9">
              <w:rPr>
                <w:rFonts w:cs="ＭＳ 明朝"/>
                <w:sz w:val="16"/>
                <w:szCs w:val="16"/>
                <w:lang w:val="en-GB" w:eastAsia="ja-JP" w:bidi="ar-DZ"/>
              </w:rPr>
              <w:t>CC</w:t>
            </w:r>
            <w:r w:rsidRPr="00D039A9">
              <w:rPr>
                <w:rFonts w:cs="ＭＳ 明朝" w:hint="eastAsia"/>
                <w:sz w:val="16"/>
                <w:szCs w:val="16"/>
                <w:lang w:val="en-GB" w:eastAsia="ja-JP" w:bidi="ar-DZ"/>
              </w:rPr>
              <w:t>ライセンス（クリエイティブ・コモンズ・ライセンス）等をデータ取得時に確認し利用する</w:t>
            </w:r>
            <w:proofErr w:type="spellEnd"/>
          </w:p>
          <w:p w14:paraId="2F724456" w14:textId="4515B7D4" w:rsidR="002E72A7" w:rsidRPr="00D039A9" w:rsidRDefault="002E72A7" w:rsidP="00D039A9">
            <w:pPr>
              <w:pStyle w:val="aff0"/>
              <w:numPr>
                <w:ilvl w:val="0"/>
                <w:numId w:val="170"/>
              </w:numPr>
              <w:ind w:leftChars="50" w:left="275" w:hanging="170"/>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データ提供者が、限定提供データをデータ利用者が取得してよいことの認可を与える（認可機能に登録すること</w:t>
            </w:r>
            <w:proofErr w:type="spellEnd"/>
            <w:r w:rsidRPr="00D039A9">
              <w:rPr>
                <w:rFonts w:cs="ＭＳ 明朝" w:hint="eastAsia"/>
                <w:sz w:val="16"/>
                <w:szCs w:val="16"/>
                <w:lang w:val="en-GB" w:eastAsia="ja-JP" w:bidi="ar-DZ"/>
              </w:rPr>
              <w:t>）</w:t>
            </w:r>
          </w:p>
          <w:p w14:paraId="6D7104BE" w14:textId="414C42AF" w:rsidR="002E72A7" w:rsidRPr="00D039A9" w:rsidRDefault="002E72A7" w:rsidP="00D039A9">
            <w:pPr>
              <w:pStyle w:val="aff0"/>
              <w:numPr>
                <w:ilvl w:val="0"/>
                <w:numId w:val="170"/>
              </w:numPr>
              <w:ind w:leftChars="50" w:left="275" w:hanging="170"/>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lastRenderedPageBreak/>
              <w:t>データ利用者とデータ提供者が、</w:t>
            </w:r>
            <w:r w:rsidR="00872157" w:rsidRPr="00D039A9">
              <w:rPr>
                <w:rFonts w:cs="ＭＳ 明朝" w:hint="eastAsia"/>
                <w:sz w:val="16"/>
                <w:szCs w:val="16"/>
                <w:lang w:val="en-GB" w:eastAsia="ja-JP" w:bidi="ar-DZ"/>
              </w:rPr>
              <w:t>契約管理サービス</w:t>
            </w:r>
            <w:r w:rsidRPr="00D039A9">
              <w:rPr>
                <w:rFonts w:cs="ＭＳ 明朝" w:hint="eastAsia"/>
                <w:sz w:val="16"/>
                <w:szCs w:val="16"/>
                <w:lang w:val="en-GB" w:eastAsia="ja-JP" w:bidi="ar-DZ"/>
              </w:rPr>
              <w:t>にて契約を締結する</w:t>
            </w:r>
            <w:proofErr w:type="spellEnd"/>
          </w:p>
          <w:p w14:paraId="4DB46AF0" w14:textId="0FAE2EF9" w:rsidR="001A1D5E" w:rsidRPr="00D039A9" w:rsidRDefault="001A1D5E" w:rsidP="00D039A9">
            <w:pPr>
              <w:pStyle w:val="aff0"/>
              <w:numPr>
                <w:ilvl w:val="0"/>
                <w:numId w:val="170"/>
              </w:numPr>
              <w:ind w:leftChars="50" w:left="275" w:hanging="170"/>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横断検索用データカタログ記載の利用条件を確認し、合意してから取得する</w:t>
            </w:r>
            <w:proofErr w:type="spellEnd"/>
          </w:p>
        </w:tc>
        <w:tc>
          <w:tcPr>
            <w:tcW w:w="2001" w:type="pct"/>
          </w:tcPr>
          <w:p w14:paraId="1D774EE8" w14:textId="7F75E391" w:rsidR="002E72A7" w:rsidRPr="00D039A9" w:rsidRDefault="00C571FB" w:rsidP="0034659F">
            <w:pPr>
              <w:ind w:leftChars="20" w:left="44" w:hangingChars="1" w:hanging="2"/>
              <w:rPr>
                <w:rFonts w:eastAsia="ＭＳ 明朝"/>
                <w:sz w:val="16"/>
                <w:szCs w:val="16"/>
                <w:lang w:val="en-GB" w:eastAsia="ja-JP" w:bidi="ar-DZ"/>
              </w:rPr>
            </w:pPr>
            <w:r w:rsidRPr="00D039A9">
              <w:rPr>
                <w:rFonts w:cs="ＭＳ 明朝" w:hint="eastAsia"/>
                <w:sz w:val="16"/>
                <w:szCs w:val="16"/>
                <w:lang w:val="en-GB" w:eastAsia="ja-JP" w:bidi="ar-DZ"/>
              </w:rPr>
              <w:lastRenderedPageBreak/>
              <w:t>②</w:t>
            </w:r>
            <w:proofErr w:type="spellStart"/>
            <w:r w:rsidRPr="00D039A9">
              <w:rPr>
                <w:rFonts w:cs="ＭＳ 明朝" w:hint="eastAsia"/>
                <w:sz w:val="16"/>
                <w:szCs w:val="16"/>
                <w:lang w:val="en-GB" w:eastAsia="ja-JP" w:bidi="ar-DZ"/>
              </w:rPr>
              <w:t>データ提供者が、限定提供データをデータ利用者が取得してよいことの認可を与える（認可機能に登録すること</w:t>
            </w:r>
            <w:proofErr w:type="spellEnd"/>
            <w:r w:rsidRPr="00D039A9">
              <w:rPr>
                <w:rFonts w:cs="ＭＳ 明朝" w:hint="eastAsia"/>
                <w:sz w:val="16"/>
                <w:szCs w:val="16"/>
                <w:lang w:val="en-GB" w:eastAsia="ja-JP" w:bidi="ar-DZ"/>
              </w:rPr>
              <w:t>）</w:t>
            </w:r>
          </w:p>
        </w:tc>
      </w:tr>
      <w:tr w:rsidR="00AE304F" w:rsidRPr="00004C14" w14:paraId="25413C30" w14:textId="77777777" w:rsidTr="00D039A9">
        <w:tc>
          <w:tcPr>
            <w:tcW w:w="779" w:type="pct"/>
          </w:tcPr>
          <w:p w14:paraId="74E92861" w14:textId="77777777" w:rsidR="002E72A7" w:rsidRPr="00D039A9" w:rsidRDefault="002E72A7" w:rsidP="00D039A9">
            <w:pPr>
              <w:tabs>
                <w:tab w:val="left" w:pos="612"/>
              </w:tabs>
              <w:ind w:left="1" w:hanging="1"/>
              <w:rPr>
                <w:rFonts w:eastAsia="ＭＳ 明朝"/>
                <w:sz w:val="16"/>
                <w:szCs w:val="16"/>
                <w:lang w:val="en-GB" w:eastAsia="ja-JP" w:bidi="ar-DZ"/>
              </w:rPr>
            </w:pPr>
            <w:proofErr w:type="spellStart"/>
            <w:r w:rsidRPr="00D039A9">
              <w:rPr>
                <w:rFonts w:cs="ＭＳ 明朝" w:hint="eastAsia"/>
                <w:sz w:val="16"/>
                <w:szCs w:val="16"/>
                <w:lang w:val="en-GB" w:eastAsia="ja-JP" w:bidi="ar-DZ"/>
              </w:rPr>
              <w:t>データ取得条件</w:t>
            </w:r>
            <w:proofErr w:type="spellEnd"/>
          </w:p>
        </w:tc>
        <w:tc>
          <w:tcPr>
            <w:tcW w:w="2219" w:type="pct"/>
          </w:tcPr>
          <w:p w14:paraId="2FBF1796" w14:textId="77777777" w:rsidR="002E72A7" w:rsidRPr="00004C14" w:rsidRDefault="002E72A7" w:rsidP="00D039A9">
            <w:pPr>
              <w:pStyle w:val="aff0"/>
              <w:numPr>
                <w:ilvl w:val="0"/>
                <w:numId w:val="171"/>
              </w:numPr>
              <w:ind w:leftChars="50" w:left="275" w:hanging="170"/>
              <w:rPr>
                <w:rFonts w:eastAsia="ＭＳ 明朝"/>
                <w:sz w:val="16"/>
                <w:szCs w:val="16"/>
                <w:lang w:val="en-GB" w:eastAsia="ja-JP" w:bidi="ar-DZ"/>
              </w:rPr>
            </w:pPr>
            <w:r w:rsidRPr="00004C14">
              <w:rPr>
                <w:rFonts w:eastAsia="ＭＳ 明朝" w:hint="eastAsia"/>
                <w:sz w:val="16"/>
                <w:szCs w:val="16"/>
                <w:lang w:val="en-GB" w:eastAsia="ja-JP" w:bidi="ar-DZ"/>
              </w:rPr>
              <w:t>利用者コネクタを利用する</w:t>
            </w:r>
          </w:p>
          <w:p w14:paraId="6D997680" w14:textId="2BC7F650" w:rsidR="002E72A7" w:rsidRPr="00004C14" w:rsidRDefault="002E72A7" w:rsidP="00D039A9">
            <w:pPr>
              <w:pStyle w:val="aff0"/>
              <w:numPr>
                <w:ilvl w:val="0"/>
                <w:numId w:val="171"/>
              </w:numPr>
              <w:ind w:leftChars="50" w:left="275" w:hanging="170"/>
              <w:rPr>
                <w:rFonts w:eastAsia="ＭＳ 明朝"/>
                <w:sz w:val="16"/>
                <w:szCs w:val="16"/>
                <w:lang w:val="en-GB" w:eastAsia="ja-JP" w:bidi="ar-DZ"/>
              </w:rPr>
            </w:pPr>
            <w:r w:rsidRPr="00004C14">
              <w:rPr>
                <w:rFonts w:eastAsia="ＭＳ 明朝" w:hint="eastAsia"/>
                <w:sz w:val="16"/>
                <w:szCs w:val="16"/>
                <w:lang w:val="en-GB" w:eastAsia="ja-JP" w:bidi="ar-DZ"/>
              </w:rPr>
              <w:t>利用者コネクタと提供者コネクタによる、セキュアで認可制御されたデータ交換を行う</w:t>
            </w:r>
          </w:p>
          <w:p w14:paraId="3363F553" w14:textId="77777777" w:rsidR="002E72A7" w:rsidRPr="00004C14" w:rsidRDefault="002E72A7" w:rsidP="00D039A9">
            <w:pPr>
              <w:pStyle w:val="aff0"/>
              <w:numPr>
                <w:ilvl w:val="0"/>
                <w:numId w:val="171"/>
              </w:numPr>
              <w:ind w:leftChars="50" w:left="275" w:hanging="170"/>
              <w:rPr>
                <w:rFonts w:eastAsia="ＭＳ 明朝"/>
                <w:sz w:val="16"/>
                <w:szCs w:val="16"/>
                <w:lang w:val="en-GB" w:eastAsia="ja-JP" w:bidi="ar-DZ"/>
              </w:rPr>
            </w:pPr>
            <w:r w:rsidRPr="00004C14">
              <w:rPr>
                <w:rFonts w:eastAsia="ＭＳ 明朝" w:hint="eastAsia"/>
                <w:sz w:val="16"/>
                <w:szCs w:val="16"/>
                <w:lang w:val="en-GB" w:eastAsia="ja-JP" w:bidi="ar-DZ"/>
              </w:rPr>
              <w:t>利用者コネクタと提供者コネクタを利用したセキュアなデータ交換を行う（認可機能利用なし）</w:t>
            </w:r>
          </w:p>
        </w:tc>
        <w:tc>
          <w:tcPr>
            <w:tcW w:w="2001" w:type="pct"/>
          </w:tcPr>
          <w:p w14:paraId="1CC74F7D" w14:textId="0544D32D" w:rsidR="002E72A7" w:rsidRPr="00D039A9" w:rsidRDefault="0066755C" w:rsidP="00987577">
            <w:pPr>
              <w:ind w:leftChars="21" w:left="180" w:hanging="136"/>
              <w:rPr>
                <w:rFonts w:eastAsia="ＭＳ 明朝"/>
                <w:sz w:val="16"/>
                <w:szCs w:val="16"/>
                <w:lang w:val="en-GB" w:eastAsia="ja-JP" w:bidi="ar-DZ"/>
              </w:rPr>
            </w:pPr>
            <w:r w:rsidRPr="00004C14">
              <w:rPr>
                <w:rFonts w:eastAsia="ＭＳ 明朝" w:hint="eastAsia"/>
                <w:sz w:val="16"/>
                <w:szCs w:val="16"/>
                <w:lang w:val="en-GB" w:eastAsia="ja-JP" w:bidi="ar-DZ"/>
              </w:rPr>
              <w:t>②利用者コネクタと提供者コネクタによる、セキュアで認可制御されたデータ交換を行う</w:t>
            </w:r>
          </w:p>
        </w:tc>
      </w:tr>
      <w:tr w:rsidR="00AE304F" w:rsidRPr="00004C14" w14:paraId="7B1A3DA0" w14:textId="77777777" w:rsidTr="00D039A9">
        <w:tc>
          <w:tcPr>
            <w:tcW w:w="779" w:type="pct"/>
          </w:tcPr>
          <w:p w14:paraId="52AEC5BE" w14:textId="77777777" w:rsidR="002E72A7" w:rsidRPr="00D039A9" w:rsidRDefault="002E72A7" w:rsidP="00D039A9">
            <w:pPr>
              <w:tabs>
                <w:tab w:val="left" w:pos="612"/>
              </w:tabs>
              <w:ind w:left="1" w:hanging="1"/>
              <w:rPr>
                <w:rFonts w:eastAsia="ＭＳ 明朝"/>
                <w:sz w:val="16"/>
                <w:szCs w:val="16"/>
                <w:lang w:val="en-GB" w:eastAsia="ja-JP" w:bidi="ar-DZ"/>
              </w:rPr>
            </w:pPr>
            <w:proofErr w:type="spellStart"/>
            <w:r w:rsidRPr="00D039A9">
              <w:rPr>
                <w:rFonts w:cs="ＭＳ 明朝" w:hint="eastAsia"/>
                <w:sz w:val="16"/>
                <w:szCs w:val="16"/>
                <w:lang w:val="en-GB" w:eastAsia="ja-JP" w:bidi="ar-DZ"/>
              </w:rPr>
              <w:t>来歴登録・確認条件</w:t>
            </w:r>
            <w:proofErr w:type="spellEnd"/>
          </w:p>
        </w:tc>
        <w:tc>
          <w:tcPr>
            <w:tcW w:w="2219" w:type="pct"/>
          </w:tcPr>
          <w:p w14:paraId="15E4EEBB" w14:textId="77777777" w:rsidR="002E72A7" w:rsidRPr="00004C14" w:rsidRDefault="002E72A7" w:rsidP="00D039A9">
            <w:pPr>
              <w:pStyle w:val="aff0"/>
              <w:numPr>
                <w:ilvl w:val="0"/>
                <w:numId w:val="172"/>
              </w:numPr>
              <w:ind w:leftChars="50" w:left="275" w:hanging="170"/>
              <w:rPr>
                <w:rFonts w:eastAsia="ＭＳ 明朝"/>
                <w:sz w:val="16"/>
                <w:szCs w:val="16"/>
                <w:lang w:val="en-GB" w:eastAsia="ja-JP" w:bidi="ar-DZ"/>
              </w:rPr>
            </w:pPr>
            <w:r w:rsidRPr="00004C14">
              <w:rPr>
                <w:rFonts w:eastAsia="ＭＳ 明朝" w:hint="eastAsia"/>
                <w:sz w:val="16"/>
                <w:szCs w:val="16"/>
                <w:lang w:val="en-GB" w:eastAsia="ja-JP" w:bidi="ar-DZ"/>
              </w:rPr>
              <w:t>来歴の登録と確認を実施しない</w:t>
            </w:r>
          </w:p>
          <w:p w14:paraId="0AA73435" w14:textId="77777777" w:rsidR="002E72A7" w:rsidRPr="00004C14" w:rsidRDefault="002E72A7" w:rsidP="00D039A9">
            <w:pPr>
              <w:pStyle w:val="aff0"/>
              <w:numPr>
                <w:ilvl w:val="0"/>
                <w:numId w:val="172"/>
              </w:numPr>
              <w:ind w:leftChars="50" w:left="275" w:hanging="170"/>
              <w:rPr>
                <w:rFonts w:eastAsia="ＭＳ 明朝"/>
                <w:sz w:val="16"/>
                <w:szCs w:val="16"/>
                <w:lang w:val="en-GB" w:eastAsia="ja-JP" w:bidi="ar-DZ"/>
              </w:rPr>
            </w:pPr>
            <w:r w:rsidRPr="00004C14">
              <w:rPr>
                <w:rFonts w:eastAsia="ＭＳ 明朝" w:hint="eastAsia"/>
                <w:sz w:val="16"/>
                <w:szCs w:val="16"/>
                <w:lang w:val="en-GB" w:eastAsia="ja-JP" w:bidi="ar-DZ"/>
              </w:rPr>
              <w:t>来歴の登録と確認を実施する</w:t>
            </w:r>
          </w:p>
          <w:p w14:paraId="4B8A988A" w14:textId="77777777" w:rsidR="002E72A7" w:rsidRPr="00004C14" w:rsidRDefault="002E72A7" w:rsidP="00D039A9">
            <w:pPr>
              <w:pStyle w:val="aff0"/>
              <w:numPr>
                <w:ilvl w:val="0"/>
                <w:numId w:val="172"/>
              </w:numPr>
              <w:ind w:leftChars="50" w:left="275" w:hanging="170"/>
              <w:rPr>
                <w:rFonts w:eastAsia="ＭＳ 明朝"/>
                <w:sz w:val="16"/>
                <w:szCs w:val="16"/>
                <w:lang w:val="en-GB" w:eastAsia="ja-JP" w:bidi="ar-DZ"/>
              </w:rPr>
            </w:pPr>
            <w:r w:rsidRPr="00004C14">
              <w:rPr>
                <w:rFonts w:eastAsia="ＭＳ 明朝" w:hint="eastAsia"/>
                <w:sz w:val="16"/>
                <w:szCs w:val="16"/>
                <w:lang w:val="en-GB" w:eastAsia="ja-JP" w:bidi="ar-DZ"/>
              </w:rPr>
              <w:t>来歴の登録と確認の実施はオプション</w:t>
            </w:r>
          </w:p>
        </w:tc>
        <w:tc>
          <w:tcPr>
            <w:tcW w:w="2001" w:type="pct"/>
          </w:tcPr>
          <w:p w14:paraId="1F0AC452" w14:textId="185F392E" w:rsidR="002E72A7" w:rsidRPr="00004C14" w:rsidRDefault="000365F3" w:rsidP="0034659F">
            <w:pPr>
              <w:ind w:leftChars="20" w:left="178" w:hangingChars="85" w:hanging="136"/>
              <w:rPr>
                <w:rFonts w:eastAsia="ＭＳ 明朝"/>
                <w:sz w:val="16"/>
                <w:szCs w:val="16"/>
                <w:lang w:val="en-GB" w:eastAsia="ja-JP" w:bidi="ar-DZ"/>
              </w:rPr>
            </w:pPr>
            <w:r w:rsidRPr="00004C14">
              <w:rPr>
                <w:rFonts w:eastAsia="ＭＳ 明朝" w:hint="eastAsia"/>
                <w:sz w:val="16"/>
                <w:szCs w:val="16"/>
                <w:lang w:val="en-GB" w:eastAsia="ja-JP" w:bidi="ar-DZ"/>
              </w:rPr>
              <w:t>②来歴の登録と確認を実施する</w:t>
            </w:r>
          </w:p>
        </w:tc>
      </w:tr>
      <w:tr w:rsidR="00AE304F" w:rsidRPr="00004C14" w14:paraId="7E3CB076" w14:textId="77777777" w:rsidTr="00D039A9">
        <w:tc>
          <w:tcPr>
            <w:tcW w:w="779" w:type="pct"/>
          </w:tcPr>
          <w:p w14:paraId="38BB1A09" w14:textId="77777777" w:rsidR="002E72A7" w:rsidRPr="00D039A9" w:rsidRDefault="002E72A7" w:rsidP="00D039A9">
            <w:pPr>
              <w:tabs>
                <w:tab w:val="left" w:pos="612"/>
              </w:tabs>
              <w:ind w:left="1" w:hanging="1"/>
              <w:rPr>
                <w:rFonts w:eastAsia="ＭＳ 明朝"/>
                <w:sz w:val="16"/>
                <w:szCs w:val="16"/>
                <w:lang w:val="en-GB" w:eastAsia="ja-JP" w:bidi="ar-DZ"/>
              </w:rPr>
            </w:pPr>
            <w:proofErr w:type="spellStart"/>
            <w:r w:rsidRPr="00D039A9">
              <w:rPr>
                <w:rFonts w:cs="ＭＳ 明朝" w:hint="eastAsia"/>
                <w:sz w:val="16"/>
                <w:szCs w:val="16"/>
                <w:lang w:val="en-GB" w:eastAsia="ja-JP" w:bidi="ar-DZ"/>
              </w:rPr>
              <w:t>通信条件</w:t>
            </w:r>
            <w:proofErr w:type="spellEnd"/>
          </w:p>
        </w:tc>
        <w:tc>
          <w:tcPr>
            <w:tcW w:w="2219" w:type="pct"/>
          </w:tcPr>
          <w:p w14:paraId="7CE2AF4C" w14:textId="77777777" w:rsidR="002E72A7" w:rsidRPr="00004C14" w:rsidRDefault="002E72A7" w:rsidP="00D039A9">
            <w:pPr>
              <w:pStyle w:val="aff0"/>
              <w:numPr>
                <w:ilvl w:val="0"/>
                <w:numId w:val="173"/>
              </w:numPr>
              <w:ind w:leftChars="50" w:left="275" w:hanging="170"/>
              <w:rPr>
                <w:rFonts w:eastAsia="ＭＳ 明朝"/>
                <w:sz w:val="16"/>
                <w:szCs w:val="16"/>
                <w:lang w:val="en-GB" w:eastAsia="ja-JP" w:bidi="ar-DZ"/>
              </w:rPr>
            </w:pPr>
            <w:r w:rsidRPr="00004C14">
              <w:rPr>
                <w:rFonts w:eastAsia="ＭＳ 明朝" w:hint="eastAsia"/>
                <w:sz w:val="16"/>
                <w:szCs w:val="16"/>
                <w:lang w:val="en-GB" w:eastAsia="ja-JP" w:bidi="ar-DZ"/>
              </w:rPr>
              <w:t>インターネットを利用する</w:t>
            </w:r>
          </w:p>
          <w:p w14:paraId="1F6BE342" w14:textId="77777777" w:rsidR="002E72A7" w:rsidRPr="00004C14" w:rsidRDefault="002E72A7" w:rsidP="00D039A9">
            <w:pPr>
              <w:pStyle w:val="aff0"/>
              <w:numPr>
                <w:ilvl w:val="0"/>
                <w:numId w:val="173"/>
              </w:numPr>
              <w:ind w:leftChars="50" w:left="275" w:hanging="170"/>
              <w:rPr>
                <w:rFonts w:eastAsia="ＭＳ 明朝"/>
                <w:sz w:val="16"/>
                <w:szCs w:val="16"/>
                <w:lang w:val="en-GB" w:eastAsia="ja-JP" w:bidi="ar-DZ"/>
              </w:rPr>
            </w:pPr>
            <w:r w:rsidRPr="00004C14">
              <w:rPr>
                <w:rFonts w:eastAsia="ＭＳ 明朝" w:hint="eastAsia"/>
                <w:sz w:val="16"/>
                <w:szCs w:val="16"/>
                <w:lang w:val="en-GB" w:eastAsia="ja-JP" w:bidi="ar-DZ"/>
              </w:rPr>
              <w:t>インターネット、および秘匿性があり認証に基づくアクセス制御ができる</w:t>
            </w:r>
            <w:r w:rsidRPr="00004C14">
              <w:rPr>
                <w:rFonts w:eastAsia="ＭＳ 明朝" w:hint="eastAsia"/>
                <w:sz w:val="16"/>
                <w:szCs w:val="16"/>
                <w:lang w:val="en-GB" w:eastAsia="ja-JP" w:bidi="ar-DZ"/>
              </w:rPr>
              <w:t>TLS</w:t>
            </w:r>
            <w:r w:rsidRPr="00004C14">
              <w:rPr>
                <w:rFonts w:eastAsia="ＭＳ 明朝" w:hint="eastAsia"/>
                <w:sz w:val="16"/>
                <w:szCs w:val="16"/>
                <w:lang w:val="en-GB" w:eastAsia="ja-JP" w:bidi="ar-DZ"/>
              </w:rPr>
              <w:t>通信方式を利用する</w:t>
            </w:r>
          </w:p>
        </w:tc>
        <w:tc>
          <w:tcPr>
            <w:tcW w:w="2001" w:type="pct"/>
          </w:tcPr>
          <w:p w14:paraId="08FA1D24" w14:textId="7D844710" w:rsidR="002E72A7" w:rsidRPr="00004C14" w:rsidRDefault="00B5261F" w:rsidP="0034659F">
            <w:pPr>
              <w:ind w:leftChars="20" w:left="42" w:firstLineChars="1" w:firstLine="2"/>
              <w:rPr>
                <w:rFonts w:eastAsia="ＭＳ 明朝"/>
                <w:sz w:val="16"/>
                <w:szCs w:val="16"/>
                <w:lang w:val="en-GB" w:eastAsia="ja-JP" w:bidi="ar-DZ"/>
              </w:rPr>
            </w:pPr>
            <w:r w:rsidRPr="00004C14">
              <w:rPr>
                <w:rFonts w:eastAsia="ＭＳ 明朝" w:hint="eastAsia"/>
                <w:sz w:val="16"/>
                <w:szCs w:val="16"/>
                <w:lang w:val="en-GB" w:eastAsia="ja-JP" w:bidi="ar-DZ"/>
              </w:rPr>
              <w:t>②インターネット、および秘匿性があり認証に基づくアクセス制御ができる</w:t>
            </w:r>
            <w:r w:rsidRPr="00004C14">
              <w:rPr>
                <w:rFonts w:eastAsia="ＭＳ 明朝" w:hint="eastAsia"/>
                <w:sz w:val="16"/>
                <w:szCs w:val="16"/>
                <w:lang w:val="en-GB" w:eastAsia="ja-JP" w:bidi="ar-DZ"/>
              </w:rPr>
              <w:t>TLS</w:t>
            </w:r>
            <w:r w:rsidRPr="00004C14">
              <w:rPr>
                <w:rFonts w:eastAsia="ＭＳ 明朝" w:hint="eastAsia"/>
                <w:sz w:val="16"/>
                <w:szCs w:val="16"/>
                <w:lang w:val="en-GB" w:eastAsia="ja-JP" w:bidi="ar-DZ"/>
              </w:rPr>
              <w:t>通信方式を利用する</w:t>
            </w:r>
          </w:p>
        </w:tc>
      </w:tr>
    </w:tbl>
    <w:p w14:paraId="2FE6EBD7" w14:textId="77777777" w:rsidR="002E72A7" w:rsidRPr="00004C14" w:rsidRDefault="002E72A7" w:rsidP="00FB2B84">
      <w:pPr>
        <w:rPr>
          <w:szCs w:val="16"/>
          <w:lang w:val="en-GB" w:eastAsia="ja-JP" w:bidi="ar-DZ"/>
        </w:rPr>
      </w:pPr>
    </w:p>
    <w:p w14:paraId="2C73827C" w14:textId="38990281" w:rsidR="00FB2B84" w:rsidRPr="00004C14" w:rsidRDefault="00FB2B84" w:rsidP="00FB2B84">
      <w:pPr>
        <w:rPr>
          <w:szCs w:val="16"/>
          <w:lang w:val="en-GB" w:eastAsia="ja-JP" w:bidi="ar-DZ"/>
        </w:rPr>
      </w:pPr>
      <w:r w:rsidRPr="00004C14">
        <w:rPr>
          <w:rFonts w:hint="eastAsia"/>
          <w:szCs w:val="16"/>
          <w:lang w:val="en-GB" w:eastAsia="ja-JP" w:bidi="ar-DZ"/>
        </w:rPr>
        <w:t>（</w:t>
      </w:r>
      <w:r w:rsidRPr="00004C14">
        <w:rPr>
          <w:szCs w:val="16"/>
          <w:lang w:val="en-GB" w:eastAsia="ja-JP" w:bidi="ar-DZ"/>
        </w:rPr>
        <w:t>2</w:t>
      </w:r>
      <w:r w:rsidRPr="00004C14">
        <w:rPr>
          <w:szCs w:val="16"/>
          <w:lang w:val="en-GB" w:eastAsia="ja-JP" w:bidi="ar-DZ"/>
        </w:rPr>
        <w:t>）</w:t>
      </w:r>
      <w:r w:rsidR="00153452" w:rsidRPr="00004C14">
        <w:rPr>
          <w:rFonts w:hint="eastAsia"/>
          <w:szCs w:val="16"/>
          <w:lang w:val="en-GB" w:eastAsia="ja-JP" w:bidi="ar-DZ"/>
        </w:rPr>
        <w:t>-</w:t>
      </w:r>
      <w:r w:rsidR="00153452" w:rsidRPr="00004C14">
        <w:rPr>
          <w:szCs w:val="16"/>
          <w:lang w:val="en-GB" w:eastAsia="ja-JP" w:bidi="ar-DZ"/>
        </w:rPr>
        <w:t>1</w:t>
      </w:r>
      <w:r w:rsidR="00153452" w:rsidRPr="00004C14">
        <w:rPr>
          <w:rFonts w:hint="eastAsia"/>
          <w:szCs w:val="16"/>
          <w:lang w:val="en-GB" w:eastAsia="ja-JP" w:bidi="ar-DZ"/>
        </w:rPr>
        <w:t xml:space="preserve">　</w:t>
      </w:r>
      <w:r w:rsidRPr="00004C14">
        <w:rPr>
          <w:rFonts w:hint="eastAsia"/>
          <w:szCs w:val="16"/>
          <w:lang w:val="en-GB" w:eastAsia="ja-JP" w:bidi="ar-DZ"/>
        </w:rPr>
        <w:t>ユースケース（</w:t>
      </w:r>
      <w:r w:rsidR="003673AD" w:rsidRPr="00004C14">
        <w:rPr>
          <w:szCs w:val="16"/>
          <w:lang w:val="en-GB" w:eastAsia="ja-JP" w:bidi="ar-DZ"/>
        </w:rPr>
        <w:fldChar w:fldCharType="begin"/>
      </w:r>
      <w:r w:rsidR="003673AD" w:rsidRPr="00004C14">
        <w:rPr>
          <w:szCs w:val="16"/>
          <w:lang w:val="en-GB" w:eastAsia="ja-JP" w:bidi="ar-DZ"/>
        </w:rPr>
        <w:instrText xml:space="preserve"> </w:instrText>
      </w:r>
      <w:r w:rsidR="003673AD" w:rsidRPr="00004C14">
        <w:rPr>
          <w:rFonts w:hint="eastAsia"/>
          <w:szCs w:val="16"/>
          <w:lang w:val="en-GB" w:eastAsia="ja-JP" w:bidi="ar-DZ"/>
        </w:rPr>
        <w:instrText>REF _Ref121214121 \h</w:instrText>
      </w:r>
      <w:r w:rsidR="003673AD" w:rsidRPr="00004C14">
        <w:rPr>
          <w:szCs w:val="16"/>
          <w:lang w:val="en-GB" w:eastAsia="ja-JP" w:bidi="ar-DZ"/>
        </w:rPr>
        <w:instrText xml:space="preserve"> </w:instrText>
      </w:r>
      <w:r w:rsidR="00F92DCA" w:rsidRPr="00004C14">
        <w:rPr>
          <w:szCs w:val="16"/>
          <w:lang w:val="en-GB" w:eastAsia="ja-JP" w:bidi="ar-DZ"/>
        </w:rPr>
        <w:instrText xml:space="preserve"> \* MERGEFORMAT </w:instrText>
      </w:r>
      <w:r w:rsidR="003673AD" w:rsidRPr="00004C14">
        <w:rPr>
          <w:szCs w:val="16"/>
          <w:lang w:val="en-GB" w:eastAsia="ja-JP" w:bidi="ar-DZ"/>
        </w:rPr>
      </w:r>
      <w:r w:rsidR="003673AD" w:rsidRPr="00004C14">
        <w:rPr>
          <w:szCs w:val="16"/>
          <w:lang w:val="en-GB" w:eastAsia="ja-JP" w:bidi="ar-DZ"/>
        </w:rPr>
        <w:fldChar w:fldCharType="separate"/>
      </w:r>
      <w:r w:rsidR="00835D3D" w:rsidRPr="00004C14">
        <w:rPr>
          <w:rFonts w:hint="eastAsia"/>
          <w:bCs/>
          <w:szCs w:val="16"/>
          <w:lang w:eastAsia="ja-JP" w:bidi="ar-DZ"/>
        </w:rPr>
        <w:t>＜</w:t>
      </w:r>
      <w:r w:rsidR="00835D3D" w:rsidRPr="00004C14">
        <w:rPr>
          <w:rFonts w:hint="eastAsia"/>
          <w:bCs/>
          <w:szCs w:val="16"/>
          <w:lang w:eastAsia="ja-JP" w:bidi="ar-DZ"/>
        </w:rPr>
        <w:t>UC-</w:t>
      </w:r>
      <w:r w:rsidR="00835D3D" w:rsidRPr="00004C14">
        <w:rPr>
          <w:bCs/>
          <w:szCs w:val="16"/>
          <w:lang w:eastAsia="ja-JP" w:bidi="ar-DZ"/>
        </w:rPr>
        <w:t>2</w:t>
      </w:r>
      <w:r w:rsidR="00835D3D" w:rsidRPr="00004C14">
        <w:rPr>
          <w:rFonts w:hint="eastAsia"/>
          <w:bCs/>
          <w:szCs w:val="16"/>
          <w:lang w:eastAsia="ja-JP" w:bidi="ar-DZ"/>
        </w:rPr>
        <w:t>＞</w:t>
      </w:r>
      <w:r w:rsidR="00835D3D" w:rsidRPr="00835D3D">
        <w:rPr>
          <w:rFonts w:hint="eastAsia"/>
          <w:bCs/>
          <w:szCs w:val="16"/>
          <w:lang w:eastAsia="ja-JP" w:bidi="ar-DZ"/>
        </w:rPr>
        <w:t>限定提供データ交換のユースケース</w:t>
      </w:r>
      <w:r w:rsidR="00835D3D" w:rsidRPr="00835D3D">
        <w:rPr>
          <w:rFonts w:hint="eastAsia"/>
          <w:bCs/>
          <w:szCs w:val="16"/>
          <w:lang w:eastAsia="ja-JP" w:bidi="ar-DZ"/>
        </w:rPr>
        <w:t>1</w:t>
      </w:r>
      <w:r w:rsidR="00835D3D" w:rsidRPr="00835D3D">
        <w:rPr>
          <w:bCs/>
          <w:szCs w:val="16"/>
          <w:lang w:eastAsia="ja-JP" w:bidi="ar-DZ"/>
        </w:rPr>
        <w:t>（</w:t>
      </w:r>
      <w:r w:rsidR="00835D3D" w:rsidRPr="00835D3D">
        <w:rPr>
          <w:rFonts w:hint="eastAsia"/>
          <w:bCs/>
          <w:szCs w:val="16"/>
          <w:lang w:eastAsia="ja-JP" w:bidi="ar-DZ"/>
        </w:rPr>
        <w:t>事前に準備した限定提供データを提供する場合</w:t>
      </w:r>
      <w:r w:rsidR="00835D3D" w:rsidRPr="00835D3D">
        <w:rPr>
          <w:bCs/>
          <w:szCs w:val="16"/>
          <w:lang w:eastAsia="ja-JP" w:bidi="ar-DZ"/>
        </w:rPr>
        <w:t>）</w:t>
      </w:r>
      <w:r w:rsidR="003673AD" w:rsidRPr="00004C14">
        <w:rPr>
          <w:szCs w:val="16"/>
          <w:lang w:val="en-GB" w:eastAsia="ja-JP" w:bidi="ar-DZ"/>
        </w:rPr>
        <w:fldChar w:fldCharType="end"/>
      </w:r>
      <w:r w:rsidRPr="00004C14">
        <w:rPr>
          <w:rFonts w:hint="eastAsia"/>
          <w:szCs w:val="16"/>
          <w:lang w:val="en-GB" w:eastAsia="ja-JP" w:bidi="ar-DZ"/>
        </w:rPr>
        <w:t>）</w:t>
      </w:r>
    </w:p>
    <w:p w14:paraId="66618BE3" w14:textId="77777777" w:rsidR="00FB2B84" w:rsidRPr="00004C14" w:rsidRDefault="00FB2B84" w:rsidP="00FB2B84">
      <w:pPr>
        <w:rPr>
          <w:szCs w:val="16"/>
          <w:lang w:val="en-GB" w:eastAsia="ja-JP" w:bidi="ar-DZ"/>
        </w:rPr>
      </w:pPr>
      <w:r w:rsidRPr="00004C14">
        <w:rPr>
          <w:rFonts w:cs="ＭＳ 明朝" w:hint="eastAsia"/>
          <w:bCs/>
          <w:szCs w:val="16"/>
          <w:lang w:eastAsia="ja-JP" w:bidi="ar-DZ"/>
        </w:rPr>
        <w:t>限定提供データの提供認可とコネクタを利用したデータ交換（事前に準備した限定提供データを提供する場合）</w:t>
      </w:r>
      <w:r w:rsidRPr="00004C14">
        <w:rPr>
          <w:rFonts w:hint="eastAsia"/>
          <w:szCs w:val="16"/>
          <w:lang w:val="en-GB" w:eastAsia="ja-JP" w:bidi="ar-DZ"/>
        </w:rPr>
        <w:t>のユースケースを表す図を以下に示す。</w:t>
      </w:r>
    </w:p>
    <w:p w14:paraId="47407030" w14:textId="77777777" w:rsidR="00FB2B84" w:rsidRPr="00004C14" w:rsidRDefault="00FB2B84" w:rsidP="00FB2B84">
      <w:pPr>
        <w:rPr>
          <w:szCs w:val="16"/>
          <w:lang w:val="en-GB" w:eastAsia="ja-JP" w:bidi="ar-DZ"/>
        </w:rPr>
      </w:pPr>
    </w:p>
    <w:p w14:paraId="0E1CAA6C" w14:textId="3C1C9AE3" w:rsidR="00FB2B84" w:rsidRPr="00004C14" w:rsidRDefault="00FE1DA4" w:rsidP="00FB2B84">
      <w:pPr>
        <w:jc w:val="center"/>
        <w:rPr>
          <w:lang w:val="en-GB" w:eastAsia="ja-JP" w:bidi="ar-DZ"/>
        </w:rPr>
      </w:pPr>
      <w:r>
        <w:rPr>
          <w:noProof/>
          <w:lang w:val="en-GB" w:eastAsia="ja-JP" w:bidi="ar-DZ"/>
        </w:rPr>
        <w:drawing>
          <wp:inline distT="0" distB="0" distL="0" distR="0" wp14:anchorId="04821B9B" wp14:editId="4B97E5F5">
            <wp:extent cx="5916360" cy="3905622"/>
            <wp:effectExtent l="0" t="0" r="825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1350" cy="3922119"/>
                    </a:xfrm>
                    <a:prstGeom prst="rect">
                      <a:avLst/>
                    </a:prstGeom>
                    <a:noFill/>
                    <a:ln>
                      <a:noFill/>
                    </a:ln>
                  </pic:spPr>
                </pic:pic>
              </a:graphicData>
            </a:graphic>
          </wp:inline>
        </w:drawing>
      </w:r>
    </w:p>
    <w:p w14:paraId="7CC2A18F" w14:textId="151A1955" w:rsidR="00FB2B84" w:rsidRPr="00004C14" w:rsidRDefault="00FB2B84" w:rsidP="00FB2B84">
      <w:pPr>
        <w:pStyle w:val="FigureNotitle"/>
        <w:rPr>
          <w:rFonts w:eastAsia="ＭＳ 明朝" w:cs="ＭＳ 明朝"/>
          <w:b/>
          <w:bCs/>
          <w:szCs w:val="16"/>
          <w:lang w:eastAsia="ja-JP" w:bidi="ar-DZ"/>
        </w:rPr>
      </w:pPr>
      <w:bookmarkStart w:id="182" w:name="_Ref128992815"/>
      <w:bookmarkStart w:id="183" w:name="_Toc129190807"/>
      <w:r w:rsidRPr="00004C14">
        <w:rPr>
          <w:rFonts w:eastAsia="ＭＳ 明朝" w:cs="ＭＳ 明朝" w:hint="eastAsia"/>
          <w:bCs/>
          <w:szCs w:val="16"/>
          <w:lang w:eastAsia="ja-JP" w:bidi="ar-DZ"/>
        </w:rPr>
        <w:t>図</w:t>
      </w:r>
      <w:r w:rsidRPr="00004C14">
        <w:rPr>
          <w:rFonts w:eastAsia="ＭＳ 明朝" w:cs="ＭＳ 明朝"/>
          <w:bCs/>
          <w:szCs w:val="16"/>
          <w:lang w:eastAsia="ja-JP" w:bidi="ar-DZ"/>
        </w:rPr>
        <w:fldChar w:fldCharType="begin"/>
      </w:r>
      <w:r w:rsidRPr="00004C14">
        <w:rPr>
          <w:rFonts w:eastAsia="ＭＳ 明朝" w:cs="ＭＳ 明朝"/>
          <w:bCs/>
          <w:szCs w:val="16"/>
          <w:lang w:eastAsia="ja-JP" w:bidi="ar-DZ"/>
        </w:rPr>
        <w:instrText xml:space="preserve"> </w:instrText>
      </w:r>
      <w:r w:rsidRPr="00004C14">
        <w:rPr>
          <w:rFonts w:eastAsia="ＭＳ 明朝" w:cs="ＭＳ 明朝" w:hint="eastAsia"/>
          <w:bCs/>
          <w:szCs w:val="16"/>
          <w:lang w:eastAsia="ja-JP" w:bidi="ar-DZ"/>
        </w:rPr>
        <w:instrText xml:space="preserve">SEQ </w:instrText>
      </w:r>
      <w:r w:rsidRPr="00004C14">
        <w:rPr>
          <w:rFonts w:eastAsia="ＭＳ 明朝" w:cs="ＭＳ 明朝" w:hint="eastAsia"/>
          <w:bCs/>
          <w:szCs w:val="16"/>
          <w:lang w:eastAsia="ja-JP" w:bidi="ar-DZ"/>
        </w:rPr>
        <w:instrText>図</w:instrText>
      </w:r>
      <w:r w:rsidRPr="00004C14">
        <w:rPr>
          <w:rFonts w:eastAsia="ＭＳ 明朝" w:cs="ＭＳ 明朝" w:hint="eastAsia"/>
          <w:bCs/>
          <w:szCs w:val="16"/>
          <w:lang w:eastAsia="ja-JP" w:bidi="ar-DZ"/>
        </w:rPr>
        <w:instrText xml:space="preserve"> \* ARABIC</w:instrText>
      </w:r>
      <w:r w:rsidRPr="00004C14">
        <w:rPr>
          <w:rFonts w:eastAsia="ＭＳ 明朝" w:cs="ＭＳ 明朝"/>
          <w:bCs/>
          <w:szCs w:val="16"/>
          <w:lang w:eastAsia="ja-JP" w:bidi="ar-DZ"/>
        </w:rPr>
        <w:instrText xml:space="preserve"> </w:instrText>
      </w:r>
      <w:r w:rsidRPr="00004C14">
        <w:rPr>
          <w:rFonts w:eastAsia="ＭＳ 明朝" w:cs="ＭＳ 明朝"/>
          <w:bCs/>
          <w:szCs w:val="16"/>
          <w:lang w:eastAsia="ja-JP" w:bidi="ar-DZ"/>
        </w:rPr>
        <w:fldChar w:fldCharType="separate"/>
      </w:r>
      <w:r w:rsidR="00835D3D">
        <w:rPr>
          <w:rFonts w:eastAsia="ＭＳ 明朝" w:cs="ＭＳ 明朝"/>
          <w:bCs/>
          <w:noProof/>
          <w:szCs w:val="16"/>
          <w:lang w:eastAsia="ja-JP" w:bidi="ar-DZ"/>
        </w:rPr>
        <w:t>8</w:t>
      </w:r>
      <w:r w:rsidRPr="00004C14">
        <w:rPr>
          <w:rFonts w:eastAsia="ＭＳ 明朝" w:cs="ＭＳ 明朝"/>
          <w:bCs/>
          <w:szCs w:val="16"/>
          <w:lang w:eastAsia="ja-JP" w:bidi="ar-DZ"/>
        </w:rPr>
        <w:fldChar w:fldCharType="end"/>
      </w:r>
      <w:r w:rsidRPr="00004C14">
        <w:rPr>
          <w:rFonts w:eastAsia="ＭＳ 明朝"/>
          <w:bCs/>
          <w:szCs w:val="16"/>
          <w:lang w:eastAsia="ja-JP" w:bidi="ar-DZ"/>
        </w:rPr>
        <w:t>:</w:t>
      </w:r>
      <w:r w:rsidRPr="00004C14">
        <w:rPr>
          <w:rFonts w:eastAsia="ＭＳ 明朝" w:hint="eastAsia"/>
          <w:bCs/>
          <w:szCs w:val="16"/>
          <w:lang w:val="en-US" w:eastAsia="ja-JP" w:bidi="ar-DZ"/>
        </w:rPr>
        <w:t xml:space="preserve"> </w:t>
      </w:r>
      <w:bookmarkStart w:id="184" w:name="_Ref121214121"/>
      <w:r w:rsidRPr="00004C14">
        <w:rPr>
          <w:rFonts w:eastAsia="ＭＳ 明朝" w:hint="eastAsia"/>
          <w:bCs/>
          <w:szCs w:val="16"/>
          <w:lang w:val="en-US" w:eastAsia="ja-JP" w:bidi="ar-DZ"/>
        </w:rPr>
        <w:t>＜</w:t>
      </w:r>
      <w:r w:rsidRPr="00004C14">
        <w:rPr>
          <w:rFonts w:eastAsia="ＭＳ 明朝" w:hint="eastAsia"/>
          <w:bCs/>
          <w:szCs w:val="16"/>
          <w:lang w:val="en-US" w:eastAsia="ja-JP" w:bidi="ar-DZ"/>
        </w:rPr>
        <w:t>UC-</w:t>
      </w:r>
      <w:r w:rsidRPr="00004C14">
        <w:rPr>
          <w:rFonts w:eastAsia="ＭＳ 明朝"/>
          <w:bCs/>
          <w:szCs w:val="16"/>
          <w:lang w:val="en-US" w:eastAsia="ja-JP" w:bidi="ar-DZ"/>
        </w:rPr>
        <w:t>2</w:t>
      </w:r>
      <w:r w:rsidRPr="00004C14">
        <w:rPr>
          <w:rFonts w:eastAsia="ＭＳ 明朝" w:hint="eastAsia"/>
          <w:bCs/>
          <w:szCs w:val="16"/>
          <w:lang w:val="en-US" w:eastAsia="ja-JP" w:bidi="ar-DZ"/>
        </w:rPr>
        <w:t>＞</w:t>
      </w:r>
      <w:r w:rsidR="003A0E6D" w:rsidRPr="00004C14">
        <w:rPr>
          <w:rFonts w:eastAsia="ＭＳ 明朝" w:cs="ＭＳ 明朝" w:hint="eastAsia"/>
          <w:bCs/>
          <w:szCs w:val="16"/>
          <w:lang w:val="en-US" w:eastAsia="ja-JP" w:bidi="ar-DZ"/>
        </w:rPr>
        <w:t>限定提供データ交換のユースケース</w:t>
      </w:r>
      <w:r w:rsidR="00251C8D" w:rsidRPr="00004C14">
        <w:rPr>
          <w:rFonts w:eastAsia="ＭＳ 明朝" w:cs="ＭＳ 明朝" w:hint="eastAsia"/>
          <w:bCs/>
          <w:szCs w:val="16"/>
          <w:lang w:val="en-US" w:eastAsia="ja-JP" w:bidi="ar-DZ"/>
        </w:rPr>
        <w:t>1</w:t>
      </w:r>
      <w:r w:rsidRPr="00004C14">
        <w:rPr>
          <w:rFonts w:eastAsia="ＭＳ 明朝" w:cs="ＭＳ 明朝"/>
          <w:bCs/>
          <w:szCs w:val="16"/>
          <w:lang w:val="en-US" w:eastAsia="ja-JP" w:bidi="ar-DZ"/>
        </w:rPr>
        <w:t>（</w:t>
      </w:r>
      <w:r w:rsidRPr="00004C14">
        <w:rPr>
          <w:rFonts w:eastAsia="ＭＳ 明朝" w:cs="ＭＳ 明朝" w:hint="eastAsia"/>
          <w:szCs w:val="16"/>
          <w:lang w:eastAsia="ja-JP" w:bidi="ar-DZ"/>
        </w:rPr>
        <w:t>事前に準備した限定提供データを提供する場合</w:t>
      </w:r>
      <w:r w:rsidRPr="00004C14">
        <w:rPr>
          <w:rFonts w:eastAsia="ＭＳ 明朝" w:cs="ＭＳ 明朝"/>
          <w:bCs/>
          <w:szCs w:val="16"/>
          <w:lang w:val="en-US" w:eastAsia="ja-JP" w:bidi="ar-DZ"/>
        </w:rPr>
        <w:t>）</w:t>
      </w:r>
      <w:bookmarkEnd w:id="182"/>
      <w:bookmarkEnd w:id="183"/>
      <w:bookmarkEnd w:id="184"/>
    </w:p>
    <w:p w14:paraId="51BCF138" w14:textId="77777777" w:rsidR="00FB2B84" w:rsidRPr="00004C14" w:rsidRDefault="00FB2B84" w:rsidP="00FB2B84">
      <w:pPr>
        <w:rPr>
          <w:lang w:val="en-GB" w:eastAsia="ja-JP" w:bidi="ar-DZ"/>
        </w:rPr>
      </w:pPr>
    </w:p>
    <w:p w14:paraId="587EDE5D" w14:textId="77777777" w:rsidR="00FB2B84" w:rsidRPr="00004C14" w:rsidRDefault="00FB2B84" w:rsidP="00FB2B84">
      <w:pPr>
        <w:rPr>
          <w:szCs w:val="16"/>
          <w:lang w:val="en-GB" w:eastAsia="ja-JP" w:bidi="ar-DZ"/>
        </w:rPr>
      </w:pPr>
      <w:r w:rsidRPr="00004C14">
        <w:rPr>
          <w:rFonts w:hint="eastAsia"/>
          <w:szCs w:val="16"/>
          <w:lang w:val="en-GB" w:eastAsia="ja-JP" w:bidi="ar-DZ"/>
        </w:rPr>
        <w:lastRenderedPageBreak/>
        <w:t>このユースケースの動作の説明を以下に記載する。</w:t>
      </w:r>
    </w:p>
    <w:p w14:paraId="16257AA4" w14:textId="77777777" w:rsidR="00FB2B84" w:rsidRPr="00004C14" w:rsidRDefault="00FB2B84" w:rsidP="00FB2B84">
      <w:pPr>
        <w:rPr>
          <w:szCs w:val="16"/>
          <w:lang w:val="en-GB" w:eastAsia="ja-JP" w:bidi="ar-DZ"/>
        </w:rPr>
      </w:pPr>
    </w:p>
    <w:p w14:paraId="36DEABC9" w14:textId="77777777" w:rsidR="00FB2B84" w:rsidRPr="00004C14" w:rsidRDefault="00FB2B84" w:rsidP="00FB2B84">
      <w:pPr>
        <w:rPr>
          <w:szCs w:val="16"/>
          <w:lang w:val="en-GB" w:eastAsia="ja-JP" w:bidi="ar-DZ"/>
        </w:rPr>
      </w:pPr>
      <w:r w:rsidRPr="00004C14">
        <w:rPr>
          <w:rFonts w:hint="eastAsia"/>
          <w:szCs w:val="16"/>
          <w:lang w:val="en-GB" w:eastAsia="ja-JP" w:bidi="ar-DZ"/>
        </w:rPr>
        <w:t>［</w:t>
      </w:r>
      <w:r w:rsidRPr="00004C14">
        <w:rPr>
          <w:rFonts w:hint="eastAsia"/>
          <w:szCs w:val="16"/>
          <w:lang w:val="en-GB" w:eastAsia="ja-JP" w:bidi="ar-DZ"/>
        </w:rPr>
        <w:t>1</w:t>
      </w:r>
      <w:r w:rsidRPr="00004C14">
        <w:rPr>
          <w:rFonts w:hint="eastAsia"/>
          <w:szCs w:val="16"/>
          <w:lang w:val="en-GB" w:eastAsia="ja-JP" w:bidi="ar-DZ"/>
        </w:rPr>
        <w:t>］データ準備とデータカタログ作成</w:t>
      </w:r>
    </w:p>
    <w:p w14:paraId="17711F6E" w14:textId="306EB81A" w:rsidR="00FB2B84" w:rsidRPr="00004C14" w:rsidRDefault="00FB2B84" w:rsidP="00FB2B84">
      <w:pPr>
        <w:ind w:firstLineChars="202" w:firstLine="424"/>
        <w:rPr>
          <w:szCs w:val="16"/>
          <w:lang w:val="en-GB" w:eastAsia="ja-JP" w:bidi="ar-DZ"/>
        </w:rPr>
      </w:pPr>
      <w:r w:rsidRPr="00004C14">
        <w:rPr>
          <w:rFonts w:hint="eastAsia"/>
          <w:szCs w:val="16"/>
          <w:lang w:val="en-GB" w:eastAsia="ja-JP" w:bidi="ar-DZ"/>
        </w:rPr>
        <w:t>①データ準備</w:t>
      </w:r>
      <w:r w:rsidR="00BB22B7">
        <w:rPr>
          <w:rFonts w:hint="eastAsia"/>
          <w:szCs w:val="16"/>
          <w:lang w:val="en-GB" w:eastAsia="ja-JP" w:bidi="ar-DZ"/>
        </w:rPr>
        <w:t>:</w:t>
      </w:r>
    </w:p>
    <w:p w14:paraId="69CF7788" w14:textId="77777777" w:rsidR="00FB2B84" w:rsidRPr="00004C14" w:rsidRDefault="00FB2B84" w:rsidP="00FB2B84">
      <w:pPr>
        <w:ind w:firstLineChars="302" w:firstLine="634"/>
        <w:rPr>
          <w:szCs w:val="16"/>
          <w:lang w:val="en-GB" w:eastAsia="ja-JP" w:bidi="ar-DZ"/>
        </w:rPr>
      </w:pPr>
      <w:r w:rsidRPr="00004C14">
        <w:rPr>
          <w:rFonts w:hint="eastAsia"/>
          <w:szCs w:val="16"/>
          <w:lang w:val="en-GB" w:eastAsia="ja-JP" w:bidi="ar-DZ"/>
        </w:rPr>
        <w:t>データ提供者が、限定提供データとして提供するデータを準備する。</w:t>
      </w:r>
    </w:p>
    <w:p w14:paraId="57297B90" w14:textId="22999BC8"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②データカタログ作成</w:t>
      </w:r>
      <w:r w:rsidR="00BB22B7">
        <w:rPr>
          <w:rFonts w:hint="eastAsia"/>
          <w:szCs w:val="16"/>
          <w:lang w:val="en-GB" w:eastAsia="ja-JP" w:bidi="ar-DZ"/>
        </w:rPr>
        <w:t>:</w:t>
      </w:r>
    </w:p>
    <w:p w14:paraId="6D763760" w14:textId="7201162D"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t>データ提供者は、限定提供データに対応するデータカタログを、</w:t>
      </w:r>
      <w:r w:rsidRPr="00004C14">
        <w:rPr>
          <w:rFonts w:hint="eastAsia"/>
          <w:szCs w:val="16"/>
          <w:lang w:val="en-GB" w:eastAsia="ja-JP" w:bidi="ar-DZ"/>
        </w:rPr>
        <w:t xml:space="preserve"> </w:t>
      </w:r>
      <w:r w:rsidR="00CB6CCB" w:rsidRPr="00004C14">
        <w:rPr>
          <w:rFonts w:hint="eastAsia"/>
          <w:szCs w:val="16"/>
          <w:lang w:val="en-GB" w:eastAsia="ja-JP" w:bidi="ar-DZ"/>
        </w:rPr>
        <w:t>カタログ作成支援サービス</w:t>
      </w:r>
      <w:r w:rsidRPr="00004C14">
        <w:rPr>
          <w:rFonts w:hint="eastAsia"/>
          <w:szCs w:val="16"/>
          <w:lang w:val="en-GB" w:eastAsia="ja-JP" w:bidi="ar-DZ"/>
        </w:rPr>
        <w:t>を利用し、データ提供者の横断検索用</w:t>
      </w:r>
      <w:r w:rsidR="009B1DE6" w:rsidRPr="00004C14">
        <w:rPr>
          <w:rFonts w:hint="eastAsia"/>
          <w:szCs w:val="16"/>
          <w:lang w:val="en-GB" w:eastAsia="ja-JP" w:bidi="ar-DZ"/>
        </w:rPr>
        <w:t>データカタログ</w:t>
      </w:r>
      <w:r w:rsidR="005E5168" w:rsidRPr="00004C14">
        <w:rPr>
          <w:rFonts w:hint="eastAsia"/>
          <w:szCs w:val="16"/>
          <w:lang w:val="en-GB" w:eastAsia="ja-JP" w:bidi="ar-DZ"/>
        </w:rPr>
        <w:t>および</w:t>
      </w:r>
      <w:r w:rsidRPr="00004C14">
        <w:rPr>
          <w:rFonts w:hint="eastAsia"/>
          <w:szCs w:val="16"/>
          <w:lang w:val="en-GB" w:eastAsia="ja-JP" w:bidi="ar-DZ"/>
        </w:rPr>
        <w:t>詳細検索用</w:t>
      </w:r>
      <w:r w:rsidR="009B1DE6" w:rsidRPr="00004C14">
        <w:rPr>
          <w:rFonts w:hint="eastAsia"/>
          <w:szCs w:val="16"/>
          <w:lang w:val="en-GB" w:eastAsia="ja-JP" w:bidi="ar-DZ"/>
        </w:rPr>
        <w:t>データカタログ</w:t>
      </w:r>
      <w:r w:rsidRPr="00004C14">
        <w:rPr>
          <w:rFonts w:hint="eastAsia"/>
          <w:szCs w:val="16"/>
          <w:lang w:val="en-GB" w:eastAsia="ja-JP" w:bidi="ar-DZ"/>
        </w:rPr>
        <w:t>にデータカタログを作成する。</w:t>
      </w:r>
    </w:p>
    <w:p w14:paraId="6B374593" w14:textId="77777777" w:rsidR="00FB2B84" w:rsidRPr="00004C14" w:rsidRDefault="00FB2B84" w:rsidP="00FB2B84">
      <w:pPr>
        <w:rPr>
          <w:szCs w:val="16"/>
          <w:lang w:val="en-GB" w:eastAsia="ja-JP" w:bidi="ar-DZ"/>
        </w:rPr>
      </w:pPr>
      <w:r w:rsidRPr="00004C14">
        <w:rPr>
          <w:rFonts w:hint="eastAsia"/>
          <w:szCs w:val="16"/>
          <w:lang w:val="en-GB" w:eastAsia="ja-JP" w:bidi="ar-DZ"/>
        </w:rPr>
        <w:t>［</w:t>
      </w:r>
      <w:r w:rsidRPr="00004C14">
        <w:rPr>
          <w:rFonts w:hint="eastAsia"/>
          <w:szCs w:val="16"/>
          <w:lang w:val="en-GB" w:eastAsia="ja-JP" w:bidi="ar-DZ"/>
        </w:rPr>
        <w:t>2</w:t>
      </w:r>
      <w:r w:rsidRPr="00004C14">
        <w:rPr>
          <w:rFonts w:hint="eastAsia"/>
          <w:szCs w:val="16"/>
          <w:lang w:val="en-GB" w:eastAsia="ja-JP" w:bidi="ar-DZ"/>
        </w:rPr>
        <w:t>］データ利用企画時データカタログ確認</w:t>
      </w:r>
    </w:p>
    <w:p w14:paraId="4275013A" w14:textId="79FA156E"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③横断検索用データカタログ収集</w:t>
      </w:r>
      <w:r w:rsidR="00BB22B7">
        <w:rPr>
          <w:rFonts w:hint="eastAsia"/>
          <w:szCs w:val="16"/>
          <w:lang w:val="en-GB" w:eastAsia="ja-JP" w:bidi="ar-DZ"/>
        </w:rPr>
        <w:t>:</w:t>
      </w:r>
    </w:p>
    <w:p w14:paraId="1DBCEC68" w14:textId="18C5888B"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t>カタログ横断検索サービスは収集対象のデータ提供者の</w:t>
      </w:r>
      <w:r w:rsidR="00F92089" w:rsidRPr="00004C14">
        <w:rPr>
          <w:rFonts w:hint="eastAsia"/>
          <w:szCs w:val="16"/>
          <w:lang w:val="en-GB" w:eastAsia="ja-JP" w:bidi="ar-DZ"/>
        </w:rPr>
        <w:t>横断</w:t>
      </w:r>
      <w:r w:rsidRPr="00004C14">
        <w:rPr>
          <w:rFonts w:hint="eastAsia"/>
          <w:szCs w:val="16"/>
          <w:lang w:val="en-GB" w:eastAsia="ja-JP" w:bidi="ar-DZ"/>
        </w:rPr>
        <w:t>検索用</w:t>
      </w:r>
      <w:r w:rsidR="009B1DE6" w:rsidRPr="00004C14">
        <w:rPr>
          <w:rFonts w:hint="eastAsia"/>
          <w:szCs w:val="16"/>
          <w:lang w:val="en-GB" w:eastAsia="ja-JP" w:bidi="ar-DZ"/>
        </w:rPr>
        <w:t>データカタログ</w:t>
      </w:r>
      <w:r w:rsidRPr="00004C14">
        <w:rPr>
          <w:rFonts w:hint="eastAsia"/>
          <w:szCs w:val="16"/>
          <w:lang w:val="en-GB" w:eastAsia="ja-JP" w:bidi="ar-DZ"/>
        </w:rPr>
        <w:t>をクローリング（巡回してカタログ情報を収集）し</w:t>
      </w:r>
      <w:r w:rsidR="00CE3C20" w:rsidRPr="00004C14">
        <w:rPr>
          <w:rFonts w:hint="eastAsia"/>
          <w:szCs w:val="16"/>
          <w:lang w:val="en-GB" w:eastAsia="ja-JP" w:bidi="ar-DZ"/>
        </w:rPr>
        <w:t>、</w:t>
      </w:r>
      <w:r w:rsidR="00171D2B" w:rsidRPr="00004C14">
        <w:rPr>
          <w:rFonts w:hint="eastAsia"/>
          <w:szCs w:val="16"/>
          <w:lang w:val="en-GB" w:eastAsia="ja-JP" w:bidi="ar-DZ"/>
        </w:rPr>
        <w:t>カタログ横断検索サービス</w:t>
      </w:r>
      <w:r w:rsidRPr="00004C14">
        <w:rPr>
          <w:rFonts w:hint="eastAsia"/>
          <w:szCs w:val="16"/>
          <w:lang w:val="en-GB" w:eastAsia="ja-JP" w:bidi="ar-DZ"/>
        </w:rPr>
        <w:t>へ登録する。</w:t>
      </w:r>
    </w:p>
    <w:p w14:paraId="7EF1BE5A" w14:textId="0A150BA2" w:rsidR="00454625" w:rsidRPr="003D34AC" w:rsidRDefault="00454625" w:rsidP="003D34AC">
      <w:pPr>
        <w:ind w:leftChars="203" w:left="567" w:hangingChars="67" w:hanging="141"/>
        <w:rPr>
          <w:lang w:val="en-GB" w:eastAsia="ja-JP" w:bidi="ar-DZ"/>
        </w:rPr>
      </w:pPr>
      <w:r w:rsidRPr="003D34AC">
        <w:rPr>
          <w:rFonts w:hint="eastAsia"/>
          <w:lang w:val="en-GB" w:eastAsia="ja-JP" w:bidi="ar-DZ"/>
        </w:rPr>
        <w:t>④データカタログ横断検索</w:t>
      </w:r>
      <w:r w:rsidR="00BB22B7">
        <w:rPr>
          <w:rFonts w:hint="eastAsia"/>
          <w:lang w:val="en-GB" w:eastAsia="ja-JP" w:bidi="ar-DZ"/>
        </w:rPr>
        <w:t>:</w:t>
      </w:r>
    </w:p>
    <w:p w14:paraId="1B209196" w14:textId="646C0444" w:rsidR="00454625" w:rsidRPr="00004C14" w:rsidRDefault="00454625" w:rsidP="00454625">
      <w:pPr>
        <w:ind w:leftChars="203" w:left="426" w:firstLineChars="100" w:firstLine="210"/>
        <w:rPr>
          <w:lang w:val="en-GB" w:eastAsia="ja-JP" w:bidi="ar-DZ"/>
        </w:rPr>
      </w:pPr>
      <w:r w:rsidRPr="00004C14">
        <w:rPr>
          <w:rFonts w:hint="eastAsia"/>
          <w:lang w:val="en-GB" w:eastAsia="ja-JP" w:bidi="ar-DZ"/>
        </w:rPr>
        <w:t>データ利用者がカタログ横断検索サービスにおいてデータカタログを検索、取得する方法は、以下に示す④</w:t>
      </w:r>
      <w:r w:rsidRPr="00004C14">
        <w:rPr>
          <w:rFonts w:hint="eastAsia"/>
          <w:lang w:val="en-GB" w:eastAsia="ja-JP" w:bidi="ar-DZ"/>
        </w:rPr>
        <w:t>-</w:t>
      </w:r>
      <w:r w:rsidRPr="00004C14">
        <w:rPr>
          <w:lang w:val="en-GB" w:eastAsia="ja-JP" w:bidi="ar-DZ"/>
        </w:rPr>
        <w:t>a</w:t>
      </w:r>
      <w:r w:rsidRPr="00004C14">
        <w:rPr>
          <w:rFonts w:hint="eastAsia"/>
          <w:lang w:val="en-GB" w:eastAsia="ja-JP" w:bidi="ar-DZ"/>
        </w:rPr>
        <w:t>と④</w:t>
      </w:r>
      <w:r w:rsidRPr="00004C14">
        <w:rPr>
          <w:rFonts w:hint="eastAsia"/>
          <w:lang w:val="en-GB" w:eastAsia="ja-JP" w:bidi="ar-DZ"/>
        </w:rPr>
        <w:t>-</w:t>
      </w:r>
      <w:r w:rsidRPr="00004C14">
        <w:rPr>
          <w:lang w:val="en-GB" w:eastAsia="ja-JP" w:bidi="ar-DZ"/>
        </w:rPr>
        <w:t>b</w:t>
      </w:r>
      <w:r w:rsidRPr="00004C14">
        <w:rPr>
          <w:rFonts w:hint="eastAsia"/>
          <w:lang w:val="en-GB" w:eastAsia="ja-JP" w:bidi="ar-DZ"/>
        </w:rPr>
        <w:t>の方法の</w:t>
      </w:r>
      <w:r w:rsidRPr="00004C14">
        <w:rPr>
          <w:rFonts w:hint="eastAsia"/>
          <w:lang w:val="en-GB" w:eastAsia="ja-JP" w:bidi="ar-DZ"/>
        </w:rPr>
        <w:t>2</w:t>
      </w:r>
      <w:r w:rsidRPr="00004C14">
        <w:rPr>
          <w:rFonts w:hint="eastAsia"/>
          <w:lang w:val="en-GB" w:eastAsia="ja-JP" w:bidi="ar-DZ"/>
        </w:rPr>
        <w:t>通りがある。データ利用者は自身のニーズに</w:t>
      </w:r>
      <w:r w:rsidR="003D34AC">
        <w:rPr>
          <w:rFonts w:hint="eastAsia"/>
          <w:lang w:val="en-GB" w:eastAsia="ja-JP" w:bidi="ar-DZ"/>
        </w:rPr>
        <w:t>あわせて</w:t>
      </w:r>
      <w:r w:rsidRPr="00004C14">
        <w:rPr>
          <w:rFonts w:hint="eastAsia"/>
          <w:lang w:val="en-GB" w:eastAsia="ja-JP" w:bidi="ar-DZ"/>
        </w:rPr>
        <w:t>どちらかを選択してカタログ横断検索を行う（併用も可能）。なお、一般的には④</w:t>
      </w:r>
      <w:r w:rsidRPr="00004C14">
        <w:rPr>
          <w:rFonts w:hint="eastAsia"/>
          <w:lang w:val="en-GB" w:eastAsia="ja-JP" w:bidi="ar-DZ"/>
        </w:rPr>
        <w:t>-</w:t>
      </w:r>
      <w:r w:rsidRPr="00004C14">
        <w:rPr>
          <w:lang w:val="en-GB" w:eastAsia="ja-JP" w:bidi="ar-DZ"/>
        </w:rPr>
        <w:t>a</w:t>
      </w:r>
      <w:r w:rsidRPr="00004C14">
        <w:rPr>
          <w:rFonts w:hint="eastAsia"/>
          <w:lang w:val="en-GB" w:eastAsia="ja-JP" w:bidi="ar-DZ"/>
        </w:rPr>
        <w:t>のブラウザ方式が想定されている。</w:t>
      </w:r>
    </w:p>
    <w:p w14:paraId="4B7DE9F4" w14:textId="1EEC8A4F" w:rsidR="00454625" w:rsidRPr="00004C14" w:rsidRDefault="00454625" w:rsidP="00454625">
      <w:pPr>
        <w:ind w:leftChars="203" w:left="567" w:hangingChars="67" w:hanging="141"/>
        <w:rPr>
          <w:lang w:val="en-GB" w:eastAsia="ja-JP" w:bidi="ar-DZ"/>
        </w:rPr>
      </w:pPr>
      <w:r w:rsidRPr="00004C14">
        <w:rPr>
          <w:rFonts w:hint="eastAsia"/>
          <w:lang w:val="en-GB" w:eastAsia="ja-JP" w:bidi="ar-DZ"/>
        </w:rPr>
        <w:t>④</w:t>
      </w:r>
      <w:r w:rsidRPr="00004C14">
        <w:rPr>
          <w:rFonts w:hint="eastAsia"/>
          <w:lang w:val="en-GB" w:eastAsia="ja-JP" w:bidi="ar-DZ"/>
        </w:rPr>
        <w:t>-</w:t>
      </w:r>
      <w:r w:rsidRPr="00004C14">
        <w:rPr>
          <w:lang w:val="en-GB" w:eastAsia="ja-JP" w:bidi="ar-DZ"/>
        </w:rPr>
        <w:t>a</w:t>
      </w:r>
      <w:r w:rsidRPr="00004C14">
        <w:rPr>
          <w:rFonts w:hint="eastAsia"/>
          <w:lang w:val="en-GB" w:eastAsia="ja-JP" w:bidi="ar-DZ"/>
        </w:rPr>
        <w:t>データカタログ横断検索（</w:t>
      </w:r>
      <w:r w:rsidRPr="00004C14">
        <w:rPr>
          <w:rFonts w:hint="eastAsia"/>
          <w:lang w:val="en-GB" w:eastAsia="ja-JP" w:bidi="ar-DZ"/>
        </w:rPr>
        <w:t>Web</w:t>
      </w:r>
      <w:r w:rsidRPr="00004C14">
        <w:rPr>
          <w:rFonts w:hint="eastAsia"/>
          <w:lang w:val="en-GB" w:eastAsia="ja-JP" w:bidi="ar-DZ"/>
        </w:rPr>
        <w:t>ブラウザ経由）</w:t>
      </w:r>
      <w:r w:rsidR="00BB22B7">
        <w:rPr>
          <w:rFonts w:hint="eastAsia"/>
          <w:lang w:val="en-GB" w:eastAsia="ja-JP" w:bidi="ar-DZ"/>
        </w:rPr>
        <w:t>:</w:t>
      </w:r>
    </w:p>
    <w:p w14:paraId="388513E7" w14:textId="77777777" w:rsidR="00454625" w:rsidRPr="00004C14" w:rsidRDefault="00454625" w:rsidP="00454625">
      <w:pPr>
        <w:ind w:leftChars="203" w:left="426" w:firstLineChars="100" w:firstLine="210"/>
        <w:rPr>
          <w:lang w:val="en-GB" w:eastAsia="ja-JP" w:bidi="ar-DZ"/>
        </w:rPr>
      </w:pPr>
      <w:r w:rsidRPr="00004C14">
        <w:rPr>
          <w:rFonts w:hint="eastAsia"/>
          <w:lang w:val="en-GB" w:eastAsia="ja-JP" w:bidi="ar-DZ"/>
        </w:rPr>
        <w:t>データ利用者は、</w:t>
      </w:r>
      <w:r w:rsidRPr="00004C14">
        <w:rPr>
          <w:lang w:val="en-GB" w:eastAsia="ja-JP" w:bidi="ar-DZ"/>
        </w:rPr>
        <w:t>Web</w:t>
      </w:r>
      <w:r w:rsidRPr="00004C14">
        <w:rPr>
          <w:rFonts w:hint="eastAsia"/>
          <w:lang w:val="en-GB" w:eastAsia="ja-JP" w:bidi="ar-DZ"/>
        </w:rPr>
        <w:t>ブラウザでカタログ横断検索サービスを呼び出し、取得したいデータカタログを検索する。入手したデータカタログを参照し入手したいデータ（リソース</w:t>
      </w:r>
      <w:r w:rsidRPr="00004C14">
        <w:rPr>
          <w:rFonts w:hint="eastAsia"/>
          <w:lang w:val="en-GB" w:eastAsia="ja-JP" w:bidi="ar-DZ"/>
        </w:rPr>
        <w:t>URL</w:t>
      </w:r>
      <w:r w:rsidRPr="00004C14">
        <w:rPr>
          <w:rFonts w:hint="eastAsia"/>
          <w:lang w:val="en-GB" w:eastAsia="ja-JP" w:bidi="ar-DZ"/>
        </w:rPr>
        <w:t>）を特定する。なお、ここで特定するのは入手したいデータそのものではなく、そのデータを取得可能な</w:t>
      </w:r>
      <w:r w:rsidRPr="00004C14">
        <w:rPr>
          <w:rFonts w:hint="eastAsia"/>
          <w:lang w:val="en-GB" w:eastAsia="ja-JP" w:bidi="ar-DZ"/>
        </w:rPr>
        <w:t>URL</w:t>
      </w:r>
      <w:r w:rsidRPr="00004C14">
        <w:rPr>
          <w:rFonts w:hint="eastAsia"/>
          <w:lang w:val="en-GB" w:eastAsia="ja-JP" w:bidi="ar-DZ"/>
        </w:rPr>
        <w:t>であり、それをリソース</w:t>
      </w:r>
      <w:r w:rsidRPr="00004C14">
        <w:rPr>
          <w:rFonts w:hint="eastAsia"/>
          <w:lang w:val="en-GB" w:eastAsia="ja-JP" w:bidi="ar-DZ"/>
        </w:rPr>
        <w:t>URL</w:t>
      </w:r>
      <w:r w:rsidRPr="00004C14">
        <w:rPr>
          <w:rFonts w:hint="eastAsia"/>
          <w:lang w:val="en-GB" w:eastAsia="ja-JP" w:bidi="ar-DZ"/>
        </w:rPr>
        <w:t>という。またその</w:t>
      </w:r>
      <w:r w:rsidRPr="00004C14">
        <w:rPr>
          <w:rFonts w:hint="eastAsia"/>
          <w:lang w:val="en-GB" w:eastAsia="ja-JP" w:bidi="ar-DZ"/>
        </w:rPr>
        <w:t>URL</w:t>
      </w:r>
      <w:r w:rsidRPr="00004C14">
        <w:rPr>
          <w:rFonts w:hint="eastAsia"/>
          <w:lang w:val="en-GB" w:eastAsia="ja-JP" w:bidi="ar-DZ"/>
        </w:rPr>
        <w:t>は、データ管理サービス内で当該データが公開されている場所を示す</w:t>
      </w:r>
      <w:r w:rsidRPr="00004C14">
        <w:rPr>
          <w:rFonts w:hint="eastAsia"/>
          <w:lang w:val="en-GB" w:eastAsia="ja-JP" w:bidi="ar-DZ"/>
        </w:rPr>
        <w:t>URL</w:t>
      </w:r>
      <w:r w:rsidRPr="00004C14">
        <w:rPr>
          <w:rFonts w:hint="eastAsia"/>
          <w:lang w:val="en-GB" w:eastAsia="ja-JP" w:bidi="ar-DZ"/>
        </w:rPr>
        <w:t>である。</w:t>
      </w:r>
    </w:p>
    <w:p w14:paraId="3A831008" w14:textId="7382B7DC" w:rsidR="00454625" w:rsidRPr="00004C14" w:rsidRDefault="00454625" w:rsidP="00454625">
      <w:pPr>
        <w:ind w:leftChars="203" w:left="426" w:firstLineChars="100" w:firstLine="210"/>
        <w:rPr>
          <w:lang w:val="en-GB" w:eastAsia="ja-JP" w:bidi="ar-DZ"/>
        </w:rPr>
      </w:pPr>
      <w:r w:rsidRPr="00004C14">
        <w:rPr>
          <w:rFonts w:hint="eastAsia"/>
          <w:lang w:val="en-GB" w:eastAsia="ja-JP" w:bidi="ar-DZ"/>
        </w:rPr>
        <w:t>④</w:t>
      </w:r>
      <w:r w:rsidRPr="00004C14">
        <w:rPr>
          <w:rFonts w:hint="eastAsia"/>
          <w:lang w:val="en-GB" w:eastAsia="ja-JP" w:bidi="ar-DZ"/>
        </w:rPr>
        <w:t>-</w:t>
      </w:r>
      <w:r w:rsidRPr="00004C14">
        <w:rPr>
          <w:lang w:val="en-GB" w:eastAsia="ja-JP" w:bidi="ar-DZ"/>
        </w:rPr>
        <w:t>b</w:t>
      </w:r>
      <w:r w:rsidRPr="00004C14">
        <w:rPr>
          <w:rFonts w:hint="eastAsia"/>
          <w:lang w:val="en-GB" w:eastAsia="ja-JP" w:bidi="ar-DZ"/>
        </w:rPr>
        <w:t>データカタログ横断検索（利用者コネクタ経由）</w:t>
      </w:r>
      <w:r w:rsidR="00BB22B7">
        <w:rPr>
          <w:rFonts w:hint="eastAsia"/>
          <w:lang w:val="en-GB" w:eastAsia="ja-JP" w:bidi="ar-DZ"/>
        </w:rPr>
        <w:t>:</w:t>
      </w:r>
    </w:p>
    <w:p w14:paraId="5A078BAD" w14:textId="77777777" w:rsidR="00200917" w:rsidRPr="00004C14" w:rsidRDefault="00200917" w:rsidP="00200917">
      <w:pPr>
        <w:ind w:leftChars="203" w:left="426" w:firstLineChars="100" w:firstLine="210"/>
        <w:rPr>
          <w:lang w:val="en-GB" w:eastAsia="ja-JP" w:bidi="ar-DZ"/>
        </w:rPr>
      </w:pPr>
      <w:r w:rsidRPr="00004C14">
        <w:rPr>
          <w:rFonts w:hint="eastAsia"/>
          <w:lang w:val="en-GB" w:eastAsia="ja-JP" w:bidi="ar-DZ"/>
        </w:rPr>
        <w:t>利用者アプリは、利用者コネクタを呼び出し</w:t>
      </w:r>
      <w:r w:rsidRPr="00004C14">
        <w:rPr>
          <w:rFonts w:hint="eastAsia"/>
          <w:szCs w:val="16"/>
          <w:lang w:val="en-GB" w:eastAsia="ja-JP" w:bidi="ar-DZ"/>
        </w:rPr>
        <w:t>（</w:t>
      </w:r>
      <w:r w:rsidRPr="00004C14">
        <w:rPr>
          <w:rFonts w:hint="eastAsia"/>
          <w:szCs w:val="16"/>
          <w:lang w:bidi="ar-DZ"/>
        </w:rPr>
        <w:t>#1:</w:t>
      </w:r>
      <w:r w:rsidRPr="00004C14">
        <w:rPr>
          <w:rFonts w:hint="eastAsia"/>
          <w:szCs w:val="16"/>
          <w:lang w:bidi="ar-DZ"/>
        </w:rPr>
        <w:t>利用者コネクタ系</w:t>
      </w:r>
      <w:r w:rsidRPr="00004C14">
        <w:rPr>
          <w:rFonts w:hint="eastAsia"/>
          <w:szCs w:val="16"/>
          <w:lang w:bidi="ar-DZ"/>
        </w:rPr>
        <w:t>API</w:t>
      </w:r>
      <w:r w:rsidRPr="00004C14">
        <w:rPr>
          <w:rFonts w:hint="eastAsia"/>
          <w:szCs w:val="16"/>
          <w:lang w:eastAsia="ja-JP" w:bidi="ar-DZ"/>
        </w:rPr>
        <w:t>を呼び出し）</w:t>
      </w:r>
      <w:r w:rsidRPr="00004C14">
        <w:rPr>
          <w:rFonts w:hint="eastAsia"/>
          <w:lang w:val="en-GB" w:eastAsia="ja-JP" w:bidi="ar-DZ"/>
        </w:rPr>
        <w:t>、横断検索を行う。なお、利用者アプリが利用者コネクタ経由で横断検索を行うのは、プログラムによるカタログ検索、取得等（</w:t>
      </w:r>
      <w:r w:rsidRPr="00004C14">
        <w:rPr>
          <w:rFonts w:hint="eastAsia"/>
          <w:lang w:val="en-GB" w:eastAsia="ja-JP" w:bidi="ar-DZ"/>
        </w:rPr>
        <w:t>#</w:t>
      </w:r>
      <w:r w:rsidRPr="00004C14">
        <w:rPr>
          <w:lang w:val="en-GB" w:eastAsia="ja-JP" w:bidi="ar-DZ"/>
        </w:rPr>
        <w:t>12:</w:t>
      </w:r>
      <w:r w:rsidRPr="00004C14">
        <w:rPr>
          <w:rFonts w:hint="eastAsia"/>
          <w:lang w:val="en-GB" w:eastAsia="ja-JP" w:bidi="ar-DZ"/>
        </w:rPr>
        <w:t>横断検索系</w:t>
      </w:r>
      <w:r w:rsidRPr="00004C14">
        <w:rPr>
          <w:rFonts w:hint="eastAsia"/>
          <w:lang w:val="en-GB" w:eastAsia="ja-JP" w:bidi="ar-DZ"/>
        </w:rPr>
        <w:t>API</w:t>
      </w:r>
      <w:r w:rsidRPr="00004C14">
        <w:rPr>
          <w:rFonts w:hint="eastAsia"/>
          <w:lang w:val="en-GB" w:eastAsia="ja-JP" w:bidi="ar-DZ"/>
        </w:rPr>
        <w:t>呼出し）の自動処理を想定した場合である。</w:t>
      </w:r>
    </w:p>
    <w:p w14:paraId="56F99764" w14:textId="77777777" w:rsidR="00FB2B84" w:rsidRPr="00004C14" w:rsidRDefault="00FB2B84" w:rsidP="00FB2B84">
      <w:pPr>
        <w:rPr>
          <w:szCs w:val="16"/>
          <w:lang w:val="en-GB" w:eastAsia="ja-JP" w:bidi="ar-DZ"/>
        </w:rPr>
      </w:pPr>
      <w:r w:rsidRPr="00004C14">
        <w:rPr>
          <w:rFonts w:hint="eastAsia"/>
          <w:szCs w:val="16"/>
          <w:lang w:val="en-GB" w:eastAsia="ja-JP" w:bidi="ar-DZ"/>
        </w:rPr>
        <w:t>［</w:t>
      </w:r>
      <w:r w:rsidRPr="00004C14">
        <w:rPr>
          <w:rFonts w:hint="eastAsia"/>
          <w:szCs w:val="16"/>
          <w:lang w:val="en-GB" w:eastAsia="ja-JP" w:bidi="ar-DZ"/>
        </w:rPr>
        <w:t>3</w:t>
      </w:r>
      <w:r w:rsidRPr="00004C14">
        <w:rPr>
          <w:rFonts w:hint="eastAsia"/>
          <w:szCs w:val="16"/>
          <w:lang w:val="en-GB" w:eastAsia="ja-JP" w:bidi="ar-DZ"/>
        </w:rPr>
        <w:t>］データ利用契約</w:t>
      </w:r>
    </w:p>
    <w:p w14:paraId="4031BCEE" w14:textId="78D477D7"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⑤データ取得認可依頼</w:t>
      </w:r>
      <w:r w:rsidR="00BB22B7">
        <w:rPr>
          <w:rFonts w:hint="eastAsia"/>
          <w:szCs w:val="16"/>
          <w:lang w:val="en-GB" w:eastAsia="ja-JP" w:bidi="ar-DZ"/>
        </w:rPr>
        <w:t>:</w:t>
      </w:r>
    </w:p>
    <w:p w14:paraId="4F29DBFD" w14:textId="7463831E"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t>データ利用者は、データ提供者に、取得したい</w:t>
      </w:r>
      <w:r w:rsidR="003654F8" w:rsidRPr="00004C14">
        <w:rPr>
          <w:rFonts w:hint="eastAsia"/>
          <w:szCs w:val="16"/>
          <w:lang w:val="en-GB" w:eastAsia="ja-JP" w:bidi="ar-DZ"/>
        </w:rPr>
        <w:t>リソース</w:t>
      </w:r>
      <w:r w:rsidR="003654F8" w:rsidRPr="00004C14">
        <w:rPr>
          <w:rFonts w:hint="eastAsia"/>
          <w:szCs w:val="16"/>
          <w:lang w:val="en-GB" w:eastAsia="ja-JP" w:bidi="ar-DZ"/>
        </w:rPr>
        <w:t>URL</w:t>
      </w:r>
      <w:r w:rsidRPr="00004C14">
        <w:rPr>
          <w:rFonts w:hint="eastAsia"/>
          <w:szCs w:val="16"/>
          <w:lang w:val="en-GB" w:eastAsia="ja-JP" w:bidi="ar-DZ"/>
        </w:rPr>
        <w:t>を伝え、取得の許可を依頼する（交渉はメールでの依頼や、オフラインでの交渉等で行う）。</w:t>
      </w:r>
    </w:p>
    <w:p w14:paraId="13E95779" w14:textId="0A067C4E"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⑥データ利用権限（認可情報）設定</w:t>
      </w:r>
      <w:r w:rsidR="00BB22B7">
        <w:rPr>
          <w:rFonts w:hint="eastAsia"/>
          <w:szCs w:val="16"/>
          <w:lang w:val="en-GB" w:eastAsia="ja-JP" w:bidi="ar-DZ"/>
        </w:rPr>
        <w:t>:</w:t>
      </w:r>
    </w:p>
    <w:p w14:paraId="79CD7945" w14:textId="77777777"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t>データ提供者は、取得依頼のあったデータ利用者にデータリソースのデータを提供してよいかを検討し、提供可能な場合、認可機能に、データ利用の認可を設定する。</w:t>
      </w:r>
    </w:p>
    <w:p w14:paraId="5AB254BC" w14:textId="35DB5FEE"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 xml:space="preserve"> </w:t>
      </w:r>
      <w:r w:rsidRPr="00004C14">
        <w:rPr>
          <w:rFonts w:hint="eastAsia"/>
          <w:szCs w:val="16"/>
          <w:lang w:val="en-GB" w:eastAsia="ja-JP" w:bidi="ar-DZ"/>
        </w:rPr>
        <w:t>⑦認可とデータアクセス情報（詳細検索用データカタログ</w:t>
      </w:r>
      <w:r w:rsidR="0001544C" w:rsidRPr="00004C14">
        <w:rPr>
          <w:rFonts w:hint="eastAsia"/>
          <w:szCs w:val="16"/>
          <w:lang w:val="en-GB" w:eastAsia="ja-JP" w:bidi="ar-DZ"/>
        </w:rPr>
        <w:t>情報</w:t>
      </w:r>
      <w:r w:rsidR="00DC225E" w:rsidRPr="00004C14">
        <w:rPr>
          <w:rFonts w:hint="eastAsia"/>
          <w:szCs w:val="16"/>
          <w:lang w:val="en-GB" w:eastAsia="ja-JP" w:bidi="ar-DZ"/>
        </w:rPr>
        <w:t>へ</w:t>
      </w:r>
      <w:r w:rsidRPr="00004C14">
        <w:rPr>
          <w:rFonts w:hint="eastAsia"/>
          <w:szCs w:val="16"/>
          <w:lang w:val="en-GB" w:eastAsia="ja-JP" w:bidi="ar-DZ"/>
        </w:rPr>
        <w:t>のアクセス情報）の提供</w:t>
      </w:r>
      <w:r w:rsidR="00BB22B7">
        <w:rPr>
          <w:rFonts w:hint="eastAsia"/>
          <w:szCs w:val="16"/>
          <w:lang w:val="en-GB" w:eastAsia="ja-JP" w:bidi="ar-DZ"/>
        </w:rPr>
        <w:t>:</w:t>
      </w:r>
    </w:p>
    <w:p w14:paraId="06699621" w14:textId="16522240"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t>データ提供者は、認可設定が完了したら、依頼があったデータ利用者へ、認可したことと、データアクセス情報（</w:t>
      </w:r>
      <w:r w:rsidR="000E558C" w:rsidRPr="00004C14">
        <w:rPr>
          <w:rFonts w:hint="eastAsia"/>
          <w:szCs w:val="16"/>
          <w:lang w:val="en-GB" w:eastAsia="ja-JP" w:bidi="ar-DZ"/>
        </w:rPr>
        <w:t>詳細検索用データカタログ情報</w:t>
      </w:r>
      <w:r w:rsidRPr="00004C14">
        <w:rPr>
          <w:rFonts w:hint="eastAsia"/>
          <w:szCs w:val="16"/>
          <w:lang w:val="en-GB" w:eastAsia="ja-JP" w:bidi="ar-DZ"/>
        </w:rPr>
        <w:t>にアクセスするためのデータカタログ</w:t>
      </w:r>
      <w:r w:rsidRPr="00004C14">
        <w:rPr>
          <w:rFonts w:hint="eastAsia"/>
          <w:szCs w:val="16"/>
          <w:lang w:val="en-GB" w:eastAsia="ja-JP" w:bidi="ar-DZ"/>
        </w:rPr>
        <w:t>ID</w:t>
      </w:r>
      <w:r w:rsidRPr="00004C14">
        <w:rPr>
          <w:rFonts w:hint="eastAsia"/>
          <w:szCs w:val="16"/>
          <w:lang w:val="en-GB" w:eastAsia="ja-JP" w:bidi="ar-DZ"/>
        </w:rPr>
        <w:t>）を連絡する。</w:t>
      </w:r>
    </w:p>
    <w:p w14:paraId="1BB11DB2" w14:textId="77777777" w:rsidR="00FB2B84" w:rsidRPr="00004C14" w:rsidRDefault="00FB2B84" w:rsidP="00FB2B84">
      <w:pPr>
        <w:rPr>
          <w:szCs w:val="16"/>
          <w:lang w:val="en-GB" w:eastAsia="ja-JP" w:bidi="ar-DZ"/>
        </w:rPr>
      </w:pPr>
      <w:r w:rsidRPr="00004C14">
        <w:rPr>
          <w:rFonts w:hint="eastAsia"/>
          <w:szCs w:val="16"/>
          <w:lang w:val="en-GB" w:eastAsia="ja-JP" w:bidi="ar-DZ"/>
        </w:rPr>
        <w:t>［</w:t>
      </w:r>
      <w:r w:rsidRPr="00004C14">
        <w:rPr>
          <w:rFonts w:hint="eastAsia"/>
          <w:szCs w:val="16"/>
          <w:lang w:val="en-GB" w:eastAsia="ja-JP" w:bidi="ar-DZ"/>
        </w:rPr>
        <w:t>4</w:t>
      </w:r>
      <w:r w:rsidRPr="00004C14">
        <w:rPr>
          <w:rFonts w:hint="eastAsia"/>
          <w:szCs w:val="16"/>
          <w:lang w:val="en-GB" w:eastAsia="ja-JP" w:bidi="ar-DZ"/>
        </w:rPr>
        <w:t>］データ交換と利用</w:t>
      </w:r>
    </w:p>
    <w:p w14:paraId="74CD07DC" w14:textId="3BFBEBA7"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⑧ユーザ認証</w:t>
      </w:r>
      <w:r w:rsidR="00BB22B7">
        <w:rPr>
          <w:rFonts w:hint="eastAsia"/>
          <w:szCs w:val="16"/>
          <w:lang w:val="en-GB" w:eastAsia="ja-JP" w:bidi="ar-DZ"/>
        </w:rPr>
        <w:t>:</w:t>
      </w:r>
    </w:p>
    <w:p w14:paraId="78B366B9" w14:textId="101A360C"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lastRenderedPageBreak/>
        <w:t>データ利用者は、利用者アプリを使い、認証サービスを</w:t>
      </w:r>
      <w:r w:rsidR="00060C86" w:rsidRPr="00004C14">
        <w:rPr>
          <w:rFonts w:hint="eastAsia"/>
          <w:szCs w:val="16"/>
          <w:lang w:val="en-GB" w:eastAsia="ja-JP" w:bidi="ar-DZ"/>
        </w:rPr>
        <w:t>呼び出し</w:t>
      </w:r>
      <w:r w:rsidRPr="00004C14">
        <w:rPr>
          <w:rFonts w:hint="eastAsia"/>
          <w:szCs w:val="16"/>
          <w:lang w:val="en-GB" w:eastAsia="ja-JP" w:bidi="ar-DZ"/>
        </w:rPr>
        <w:t>（</w:t>
      </w:r>
      <w:r w:rsidRPr="00004C14">
        <w:rPr>
          <w:rFonts w:hint="eastAsia"/>
          <w:szCs w:val="16"/>
          <w:lang w:val="en-GB" w:eastAsia="ja-JP" w:bidi="ar-DZ"/>
        </w:rPr>
        <w:t>#10:</w:t>
      </w:r>
      <w:r w:rsidRPr="00004C14">
        <w:rPr>
          <w:rFonts w:hint="eastAsia"/>
          <w:szCs w:val="16"/>
          <w:lang w:val="en-GB" w:eastAsia="ja-JP" w:bidi="ar-DZ"/>
        </w:rPr>
        <w:t>認証サービス系</w:t>
      </w:r>
      <w:r w:rsidRPr="00004C14">
        <w:rPr>
          <w:rFonts w:hint="eastAsia"/>
          <w:szCs w:val="16"/>
          <w:lang w:val="en-GB" w:eastAsia="ja-JP" w:bidi="ar-DZ"/>
        </w:rPr>
        <w:t>API</w:t>
      </w:r>
      <w:r w:rsidRPr="00004C14">
        <w:rPr>
          <w:rFonts w:hint="eastAsia"/>
          <w:szCs w:val="16"/>
          <w:lang w:val="en-GB" w:eastAsia="ja-JP" w:bidi="ar-DZ"/>
        </w:rPr>
        <w:t>を</w:t>
      </w:r>
      <w:r w:rsidR="00060C86" w:rsidRPr="00004C14">
        <w:rPr>
          <w:rFonts w:hint="eastAsia"/>
          <w:szCs w:val="16"/>
          <w:lang w:val="en-GB" w:eastAsia="ja-JP" w:bidi="ar-DZ"/>
        </w:rPr>
        <w:t>呼び出し</w:t>
      </w:r>
      <w:r w:rsidRPr="00004C14">
        <w:rPr>
          <w:rFonts w:hint="eastAsia"/>
          <w:szCs w:val="16"/>
          <w:lang w:val="en-GB" w:eastAsia="ja-JP" w:bidi="ar-DZ"/>
        </w:rPr>
        <w:t>）、認証を行う。</w:t>
      </w:r>
    </w:p>
    <w:p w14:paraId="1578C550" w14:textId="4A8C365E"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⑨利用者アプリから利用者コネクタへ</w:t>
      </w:r>
      <w:r w:rsidR="00EF120A" w:rsidRPr="00004C14">
        <w:rPr>
          <w:rFonts w:hint="eastAsia"/>
          <w:szCs w:val="16"/>
          <w:lang w:val="en-GB" w:eastAsia="ja-JP" w:bidi="ar-DZ"/>
        </w:rPr>
        <w:t>詳細検索用データカタログ情報</w:t>
      </w:r>
      <w:r w:rsidRPr="00004C14">
        <w:rPr>
          <w:rFonts w:hint="eastAsia"/>
          <w:szCs w:val="16"/>
          <w:lang w:val="en-GB" w:eastAsia="ja-JP" w:bidi="ar-DZ"/>
        </w:rPr>
        <w:t>の取得依頼</w:t>
      </w:r>
      <w:r w:rsidR="00BB22B7">
        <w:rPr>
          <w:rFonts w:hint="eastAsia"/>
          <w:szCs w:val="16"/>
          <w:lang w:val="en-GB" w:eastAsia="ja-JP" w:bidi="ar-DZ"/>
        </w:rPr>
        <w:t>:</w:t>
      </w:r>
    </w:p>
    <w:p w14:paraId="55365C83" w14:textId="5D533CB5" w:rsidR="00FB2B84" w:rsidRPr="00004C14" w:rsidRDefault="00FB2B84" w:rsidP="00FB2B84">
      <w:pPr>
        <w:ind w:leftChars="203" w:left="426" w:firstLineChars="100" w:firstLine="210"/>
        <w:rPr>
          <w:szCs w:val="16"/>
          <w:lang w:bidi="ar-DZ"/>
        </w:rPr>
      </w:pPr>
      <w:r w:rsidRPr="00004C14">
        <w:rPr>
          <w:rFonts w:hint="eastAsia"/>
          <w:szCs w:val="16"/>
          <w:lang w:val="en-GB" w:eastAsia="ja-JP" w:bidi="ar-DZ"/>
        </w:rPr>
        <w:t>利用者アプリは、入手したデータカタログ</w:t>
      </w:r>
      <w:r w:rsidRPr="00004C14">
        <w:rPr>
          <w:rFonts w:hint="eastAsia"/>
          <w:szCs w:val="16"/>
          <w:lang w:val="en-GB" w:eastAsia="ja-JP" w:bidi="ar-DZ"/>
        </w:rPr>
        <w:t>ID</w:t>
      </w:r>
      <w:r w:rsidRPr="00004C14">
        <w:rPr>
          <w:rFonts w:hint="eastAsia"/>
          <w:szCs w:val="16"/>
          <w:lang w:val="en-GB" w:eastAsia="ja-JP" w:bidi="ar-DZ"/>
        </w:rPr>
        <w:t>を利用し、利用者コネクタを</w:t>
      </w:r>
      <w:r w:rsidR="00060C86" w:rsidRPr="00004C14">
        <w:rPr>
          <w:rFonts w:hint="eastAsia"/>
          <w:szCs w:val="16"/>
          <w:lang w:val="en-GB" w:eastAsia="ja-JP" w:bidi="ar-DZ"/>
        </w:rPr>
        <w:t>呼び出し</w:t>
      </w:r>
      <w:r w:rsidRPr="00004C14">
        <w:rPr>
          <w:rFonts w:hint="eastAsia"/>
          <w:szCs w:val="16"/>
          <w:lang w:val="en-GB" w:eastAsia="ja-JP" w:bidi="ar-DZ"/>
        </w:rPr>
        <w:t>（</w:t>
      </w:r>
      <w:r w:rsidRPr="00004C14">
        <w:rPr>
          <w:rFonts w:hint="eastAsia"/>
          <w:szCs w:val="16"/>
          <w:lang w:bidi="ar-DZ"/>
        </w:rPr>
        <w:t>#1:</w:t>
      </w:r>
      <w:r w:rsidRPr="00004C14">
        <w:rPr>
          <w:rFonts w:hint="eastAsia"/>
          <w:szCs w:val="16"/>
          <w:lang w:bidi="ar-DZ"/>
        </w:rPr>
        <w:t>利用者コネクタ系</w:t>
      </w:r>
      <w:r w:rsidRPr="00004C14">
        <w:rPr>
          <w:rFonts w:hint="eastAsia"/>
          <w:szCs w:val="16"/>
          <w:lang w:bidi="ar-DZ"/>
        </w:rPr>
        <w:t>API</w:t>
      </w:r>
      <w:r w:rsidRPr="00004C14">
        <w:rPr>
          <w:rFonts w:hint="eastAsia"/>
          <w:szCs w:val="16"/>
          <w:lang w:eastAsia="ja-JP" w:bidi="ar-DZ"/>
        </w:rPr>
        <w:t>を</w:t>
      </w:r>
      <w:r w:rsidR="00060C86" w:rsidRPr="00004C14">
        <w:rPr>
          <w:rFonts w:hint="eastAsia"/>
          <w:szCs w:val="16"/>
          <w:lang w:eastAsia="ja-JP" w:bidi="ar-DZ"/>
        </w:rPr>
        <w:t>呼び出し</w:t>
      </w:r>
      <w:r w:rsidRPr="00004C14">
        <w:rPr>
          <w:rFonts w:hint="eastAsia"/>
          <w:szCs w:val="16"/>
          <w:lang w:eastAsia="ja-JP" w:bidi="ar-DZ"/>
        </w:rPr>
        <w:t>）</w:t>
      </w:r>
      <w:r w:rsidRPr="00004C14">
        <w:rPr>
          <w:rFonts w:hint="eastAsia"/>
          <w:szCs w:val="16"/>
          <w:lang w:val="en-GB" w:eastAsia="ja-JP" w:bidi="ar-DZ"/>
        </w:rPr>
        <w:t>、</w:t>
      </w:r>
      <w:r w:rsidR="00EF120A" w:rsidRPr="00004C14">
        <w:rPr>
          <w:rFonts w:hint="eastAsia"/>
          <w:szCs w:val="16"/>
          <w:lang w:val="en-GB" w:eastAsia="ja-JP" w:bidi="ar-DZ"/>
        </w:rPr>
        <w:t>詳細検索用データカタログ情報</w:t>
      </w:r>
      <w:r w:rsidRPr="00004C14">
        <w:rPr>
          <w:rFonts w:hint="eastAsia"/>
          <w:szCs w:val="16"/>
          <w:lang w:val="en-GB" w:eastAsia="ja-JP" w:bidi="ar-DZ"/>
        </w:rPr>
        <w:t>の取得依頼を行う。</w:t>
      </w:r>
    </w:p>
    <w:p w14:paraId="2187EE40" w14:textId="000E7FAE"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⑩</w:t>
      </w:r>
      <w:r w:rsidR="0093738F" w:rsidRPr="00004C14">
        <w:rPr>
          <w:rFonts w:hint="eastAsia"/>
          <w:szCs w:val="16"/>
          <w:lang w:val="en-GB" w:eastAsia="ja-JP" w:bidi="ar-DZ"/>
        </w:rPr>
        <w:t>提供者コネクタ</w:t>
      </w:r>
      <w:r w:rsidR="0093738F" w:rsidRPr="00004C14">
        <w:rPr>
          <w:rFonts w:hint="eastAsia"/>
          <w:szCs w:val="16"/>
          <w:lang w:val="en-GB" w:eastAsia="ja-JP" w:bidi="ar-DZ"/>
        </w:rPr>
        <w:t>URL</w:t>
      </w:r>
      <w:r w:rsidRPr="00004C14">
        <w:rPr>
          <w:rFonts w:hint="eastAsia"/>
          <w:szCs w:val="16"/>
          <w:lang w:val="en-GB" w:eastAsia="ja-JP" w:bidi="ar-DZ"/>
        </w:rPr>
        <w:t>取得</w:t>
      </w:r>
      <w:r w:rsidR="00BB22B7">
        <w:rPr>
          <w:rFonts w:hint="eastAsia"/>
          <w:szCs w:val="16"/>
          <w:lang w:val="en-GB" w:eastAsia="ja-JP" w:bidi="ar-DZ"/>
        </w:rPr>
        <w:t>:</w:t>
      </w:r>
    </w:p>
    <w:p w14:paraId="76CBCCDC" w14:textId="4744ED48"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t>利用者コネクタは、ロケーションサービスを</w:t>
      </w:r>
      <w:r w:rsidR="00060C86" w:rsidRPr="00004C14">
        <w:rPr>
          <w:rFonts w:hint="eastAsia"/>
          <w:szCs w:val="16"/>
          <w:lang w:val="en-GB" w:eastAsia="ja-JP" w:bidi="ar-DZ"/>
        </w:rPr>
        <w:t>呼び出し</w:t>
      </w:r>
      <w:r w:rsidRPr="00004C14">
        <w:rPr>
          <w:rFonts w:hint="eastAsia"/>
          <w:szCs w:val="16"/>
          <w:lang w:val="en-GB" w:eastAsia="ja-JP" w:bidi="ar-DZ"/>
        </w:rPr>
        <w:t>（</w:t>
      </w:r>
      <w:r w:rsidRPr="00004C14">
        <w:rPr>
          <w:rFonts w:hint="eastAsia"/>
          <w:szCs w:val="16"/>
          <w:lang w:bidi="ar-DZ"/>
        </w:rPr>
        <w:t>#</w:t>
      </w:r>
      <w:r w:rsidRPr="00004C14">
        <w:rPr>
          <w:szCs w:val="16"/>
          <w:lang w:bidi="ar-DZ"/>
        </w:rPr>
        <w:t>1</w:t>
      </w:r>
      <w:r w:rsidR="00B41CB4">
        <w:rPr>
          <w:szCs w:val="16"/>
          <w:lang w:bidi="ar-DZ"/>
        </w:rPr>
        <w:t>1:</w:t>
      </w:r>
      <w:r w:rsidRPr="00004C14">
        <w:rPr>
          <w:rFonts w:hint="eastAsia"/>
          <w:szCs w:val="16"/>
          <w:lang w:eastAsia="ja-JP" w:bidi="ar-DZ"/>
        </w:rPr>
        <w:t>ロケーションサービス</w:t>
      </w:r>
      <w:r w:rsidRPr="00004C14">
        <w:rPr>
          <w:rFonts w:hint="eastAsia"/>
          <w:szCs w:val="16"/>
          <w:lang w:bidi="ar-DZ"/>
        </w:rPr>
        <w:t>系</w:t>
      </w:r>
      <w:r w:rsidRPr="00004C14">
        <w:rPr>
          <w:rFonts w:hint="eastAsia"/>
          <w:szCs w:val="16"/>
          <w:lang w:bidi="ar-DZ"/>
        </w:rPr>
        <w:t>API</w:t>
      </w:r>
      <w:r w:rsidRPr="00004C14">
        <w:rPr>
          <w:rFonts w:hint="eastAsia"/>
          <w:szCs w:val="16"/>
          <w:lang w:eastAsia="ja-JP" w:bidi="ar-DZ"/>
        </w:rPr>
        <w:t>を</w:t>
      </w:r>
      <w:r w:rsidR="00060C86" w:rsidRPr="00004C14">
        <w:rPr>
          <w:rFonts w:hint="eastAsia"/>
          <w:szCs w:val="16"/>
          <w:lang w:eastAsia="ja-JP" w:bidi="ar-DZ"/>
        </w:rPr>
        <w:t>呼び出し</w:t>
      </w:r>
      <w:r w:rsidRPr="00004C14">
        <w:rPr>
          <w:rFonts w:hint="eastAsia"/>
          <w:szCs w:val="16"/>
          <w:lang w:eastAsia="ja-JP" w:bidi="ar-DZ"/>
        </w:rPr>
        <w:t>）</w:t>
      </w:r>
      <w:r w:rsidRPr="00004C14">
        <w:rPr>
          <w:rFonts w:hint="eastAsia"/>
          <w:szCs w:val="16"/>
          <w:lang w:val="en-GB" w:eastAsia="ja-JP" w:bidi="ar-DZ"/>
        </w:rPr>
        <w:t>、データ提供者の提供者コネクタの場所を示す</w:t>
      </w:r>
      <w:r w:rsidRPr="00004C14">
        <w:rPr>
          <w:rFonts w:hint="eastAsia"/>
          <w:szCs w:val="16"/>
          <w:lang w:val="en-GB" w:eastAsia="ja-JP" w:bidi="ar-DZ"/>
        </w:rPr>
        <w:t>URL</w:t>
      </w:r>
      <w:r w:rsidRPr="00004C14">
        <w:rPr>
          <w:rFonts w:hint="eastAsia"/>
          <w:szCs w:val="16"/>
          <w:lang w:val="en-GB" w:eastAsia="ja-JP" w:bidi="ar-DZ"/>
        </w:rPr>
        <w:t>を入手する。</w:t>
      </w:r>
    </w:p>
    <w:p w14:paraId="037F1C4C" w14:textId="3A4FD067"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⑪コネクタを使った</w:t>
      </w:r>
      <w:r w:rsidR="00EF120A" w:rsidRPr="00004C14">
        <w:rPr>
          <w:rFonts w:hint="eastAsia"/>
          <w:szCs w:val="16"/>
          <w:lang w:val="en-GB" w:eastAsia="ja-JP" w:bidi="ar-DZ"/>
        </w:rPr>
        <w:t>詳細検索用データカタログ情報</w:t>
      </w:r>
      <w:r w:rsidRPr="00004C14">
        <w:rPr>
          <w:rFonts w:hint="eastAsia"/>
          <w:szCs w:val="16"/>
          <w:lang w:val="en-GB" w:eastAsia="ja-JP" w:bidi="ar-DZ"/>
        </w:rPr>
        <w:t>の提供依頼</w:t>
      </w:r>
      <w:r w:rsidR="00BB22B7">
        <w:rPr>
          <w:rFonts w:hint="eastAsia"/>
          <w:szCs w:val="16"/>
          <w:lang w:val="en-GB" w:eastAsia="ja-JP" w:bidi="ar-DZ"/>
        </w:rPr>
        <w:t>:</w:t>
      </w:r>
    </w:p>
    <w:p w14:paraId="3E6D3333" w14:textId="1337CDEA" w:rsidR="00FB2B84" w:rsidRPr="00004C14" w:rsidRDefault="00FB2B84" w:rsidP="00FB2B84">
      <w:pPr>
        <w:ind w:leftChars="203" w:left="426" w:firstLineChars="100" w:firstLine="210"/>
        <w:rPr>
          <w:szCs w:val="16"/>
          <w:lang w:bidi="ar-DZ"/>
        </w:rPr>
      </w:pPr>
      <w:r w:rsidRPr="00004C14">
        <w:rPr>
          <w:rFonts w:hint="eastAsia"/>
          <w:szCs w:val="16"/>
          <w:lang w:val="en-GB" w:eastAsia="ja-JP" w:bidi="ar-DZ"/>
        </w:rPr>
        <w:t>利用者コネクタは、取得した提供者コネクタ</w:t>
      </w:r>
      <w:r w:rsidRPr="00004C14">
        <w:rPr>
          <w:rFonts w:hint="eastAsia"/>
          <w:szCs w:val="16"/>
          <w:lang w:val="en-GB" w:eastAsia="ja-JP" w:bidi="ar-DZ"/>
        </w:rPr>
        <w:t>U</w:t>
      </w:r>
      <w:r w:rsidRPr="00004C14">
        <w:rPr>
          <w:szCs w:val="16"/>
          <w:lang w:val="en-GB" w:eastAsia="ja-JP" w:bidi="ar-DZ"/>
        </w:rPr>
        <w:t>RL</w:t>
      </w:r>
      <w:r w:rsidRPr="00004C14">
        <w:rPr>
          <w:rFonts w:hint="eastAsia"/>
          <w:szCs w:val="16"/>
          <w:lang w:val="en-GB" w:eastAsia="ja-JP" w:bidi="ar-DZ"/>
        </w:rPr>
        <w:t>が示す提供者コネクタを</w:t>
      </w:r>
      <w:r w:rsidR="00060C86" w:rsidRPr="00004C14">
        <w:rPr>
          <w:rFonts w:hint="eastAsia"/>
          <w:szCs w:val="16"/>
          <w:lang w:val="en-GB" w:eastAsia="ja-JP" w:bidi="ar-DZ"/>
        </w:rPr>
        <w:t>呼び出し</w:t>
      </w:r>
      <w:r w:rsidRPr="00004C14">
        <w:rPr>
          <w:rFonts w:hint="eastAsia"/>
          <w:szCs w:val="16"/>
          <w:lang w:val="en-GB" w:eastAsia="ja-JP" w:bidi="ar-DZ"/>
        </w:rPr>
        <w:t>（</w:t>
      </w:r>
      <w:r w:rsidRPr="00004C14">
        <w:rPr>
          <w:rFonts w:hint="eastAsia"/>
          <w:szCs w:val="16"/>
          <w:lang w:bidi="ar-DZ"/>
        </w:rPr>
        <w:t>#2:</w:t>
      </w:r>
      <w:r w:rsidRPr="00004C14">
        <w:rPr>
          <w:rFonts w:hint="eastAsia"/>
          <w:szCs w:val="16"/>
          <w:lang w:bidi="ar-DZ"/>
        </w:rPr>
        <w:t>提供者コネクタ系</w:t>
      </w:r>
      <w:r w:rsidRPr="00004C14">
        <w:rPr>
          <w:rFonts w:hint="eastAsia"/>
          <w:szCs w:val="16"/>
          <w:lang w:bidi="ar-DZ"/>
        </w:rPr>
        <w:t>API</w:t>
      </w:r>
      <w:r w:rsidRPr="00004C14">
        <w:rPr>
          <w:rFonts w:hint="eastAsia"/>
          <w:szCs w:val="16"/>
          <w:lang w:eastAsia="ja-JP" w:bidi="ar-DZ"/>
        </w:rPr>
        <w:t>を</w:t>
      </w:r>
      <w:r w:rsidR="00060C86" w:rsidRPr="00004C14">
        <w:rPr>
          <w:rFonts w:hint="eastAsia"/>
          <w:szCs w:val="16"/>
          <w:lang w:eastAsia="ja-JP" w:bidi="ar-DZ"/>
        </w:rPr>
        <w:t>呼び出し</w:t>
      </w:r>
      <w:r w:rsidRPr="00004C14">
        <w:rPr>
          <w:rFonts w:hint="eastAsia"/>
          <w:szCs w:val="16"/>
          <w:lang w:val="en-GB" w:eastAsia="ja-JP" w:bidi="ar-DZ"/>
        </w:rPr>
        <w:t>）、</w:t>
      </w:r>
      <w:r w:rsidR="00EF120A" w:rsidRPr="00004C14">
        <w:rPr>
          <w:rFonts w:hint="eastAsia"/>
          <w:szCs w:val="16"/>
          <w:lang w:val="en-GB" w:eastAsia="ja-JP" w:bidi="ar-DZ"/>
        </w:rPr>
        <w:t>詳細検索用データカタログ情報</w:t>
      </w:r>
      <w:r w:rsidRPr="00004C14">
        <w:rPr>
          <w:rFonts w:hint="eastAsia"/>
          <w:szCs w:val="16"/>
          <w:lang w:val="en-GB" w:eastAsia="ja-JP" w:bidi="ar-DZ"/>
        </w:rPr>
        <w:t>の提供依頼を行う。</w:t>
      </w:r>
    </w:p>
    <w:p w14:paraId="7E521014" w14:textId="22FAE074" w:rsidR="00FB2B84" w:rsidRPr="00004C14" w:rsidRDefault="00FB2B84" w:rsidP="00FB2B84">
      <w:pPr>
        <w:ind w:leftChars="203" w:left="567" w:hangingChars="67" w:hanging="141"/>
        <w:rPr>
          <w:szCs w:val="16"/>
          <w:lang w:eastAsia="ja-JP" w:bidi="ar-DZ"/>
        </w:rPr>
      </w:pPr>
      <w:r w:rsidRPr="00004C14">
        <w:rPr>
          <w:rFonts w:hint="eastAsia"/>
          <w:szCs w:val="16"/>
          <w:lang w:eastAsia="ja-JP" w:bidi="ar-DZ"/>
        </w:rPr>
        <w:t>⑫認可確認</w:t>
      </w:r>
      <w:r w:rsidR="00BB22B7">
        <w:rPr>
          <w:rFonts w:hint="eastAsia"/>
          <w:szCs w:val="16"/>
          <w:lang w:eastAsia="ja-JP" w:bidi="ar-DZ"/>
        </w:rPr>
        <w:t>:</w:t>
      </w:r>
    </w:p>
    <w:p w14:paraId="2D3FC654" w14:textId="4EE88DA6" w:rsidR="00FB2B84" w:rsidRPr="00004C14" w:rsidRDefault="00FB2B84" w:rsidP="00FB2B84">
      <w:pPr>
        <w:ind w:leftChars="203" w:left="426" w:firstLineChars="100" w:firstLine="210"/>
        <w:rPr>
          <w:szCs w:val="16"/>
          <w:lang w:eastAsia="ja-JP" w:bidi="ar-DZ"/>
        </w:rPr>
      </w:pPr>
      <w:r w:rsidRPr="00004C14">
        <w:rPr>
          <w:rFonts w:hint="eastAsia"/>
          <w:szCs w:val="16"/>
          <w:lang w:eastAsia="ja-JP" w:bidi="ar-DZ"/>
        </w:rPr>
        <w:t>提供者コネクタは、依頼された</w:t>
      </w:r>
      <w:r w:rsidR="00EF120A" w:rsidRPr="00004C14">
        <w:rPr>
          <w:rFonts w:hint="eastAsia"/>
          <w:szCs w:val="16"/>
          <w:lang w:eastAsia="ja-JP" w:bidi="ar-DZ"/>
        </w:rPr>
        <w:t>詳細検索用データカタログ情報</w:t>
      </w:r>
      <w:r w:rsidRPr="00004C14">
        <w:rPr>
          <w:rFonts w:hint="eastAsia"/>
          <w:szCs w:val="16"/>
          <w:lang w:eastAsia="ja-JP" w:bidi="ar-DZ"/>
        </w:rPr>
        <w:t>を提供してよいか認可機能を</w:t>
      </w:r>
      <w:r w:rsidR="00060C86" w:rsidRPr="00004C14">
        <w:rPr>
          <w:rFonts w:hint="eastAsia"/>
          <w:szCs w:val="16"/>
          <w:lang w:eastAsia="ja-JP" w:bidi="ar-DZ"/>
        </w:rPr>
        <w:t>呼び出し</w:t>
      </w:r>
      <w:r w:rsidR="002E5EC2" w:rsidRPr="00004C14">
        <w:rPr>
          <w:rFonts w:hint="eastAsia"/>
          <w:szCs w:val="16"/>
          <w:lang w:eastAsia="ja-JP" w:bidi="ar-DZ"/>
        </w:rPr>
        <w:t>て</w:t>
      </w:r>
      <w:r w:rsidRPr="00004C14">
        <w:rPr>
          <w:rFonts w:hint="eastAsia"/>
          <w:szCs w:val="16"/>
          <w:lang w:val="en-GB" w:eastAsia="ja-JP" w:bidi="ar-DZ"/>
        </w:rPr>
        <w:t>（</w:t>
      </w:r>
      <w:r w:rsidRPr="00004C14">
        <w:rPr>
          <w:rFonts w:hint="eastAsia"/>
          <w:szCs w:val="16"/>
          <w:lang w:bidi="ar-DZ"/>
        </w:rPr>
        <w:t>#</w:t>
      </w:r>
      <w:r w:rsidRPr="00004C14">
        <w:rPr>
          <w:szCs w:val="16"/>
          <w:lang w:bidi="ar-DZ"/>
        </w:rPr>
        <w:t>3:</w:t>
      </w:r>
      <w:r w:rsidRPr="00004C14">
        <w:rPr>
          <w:rFonts w:hint="eastAsia"/>
          <w:szCs w:val="16"/>
          <w:lang w:eastAsia="ja-JP" w:bidi="ar-DZ"/>
        </w:rPr>
        <w:t>認可</w:t>
      </w:r>
      <w:r w:rsidRPr="00004C14">
        <w:rPr>
          <w:rFonts w:hint="eastAsia"/>
          <w:szCs w:val="16"/>
          <w:lang w:bidi="ar-DZ"/>
        </w:rPr>
        <w:t>系</w:t>
      </w:r>
      <w:r w:rsidRPr="00004C14">
        <w:rPr>
          <w:rFonts w:hint="eastAsia"/>
          <w:szCs w:val="16"/>
          <w:lang w:bidi="ar-DZ"/>
        </w:rPr>
        <w:t>API</w:t>
      </w:r>
      <w:r w:rsidRPr="00004C14">
        <w:rPr>
          <w:rFonts w:hint="eastAsia"/>
          <w:szCs w:val="16"/>
          <w:lang w:eastAsia="ja-JP" w:bidi="ar-DZ"/>
        </w:rPr>
        <w:t>を</w:t>
      </w:r>
      <w:r w:rsidR="00060C86" w:rsidRPr="00004C14">
        <w:rPr>
          <w:rFonts w:hint="eastAsia"/>
          <w:szCs w:val="16"/>
          <w:lang w:eastAsia="ja-JP" w:bidi="ar-DZ"/>
        </w:rPr>
        <w:t>呼び出し</w:t>
      </w:r>
      <w:r w:rsidRPr="00004C14">
        <w:rPr>
          <w:rFonts w:hint="eastAsia"/>
          <w:szCs w:val="16"/>
          <w:lang w:val="en-GB" w:eastAsia="ja-JP" w:bidi="ar-DZ"/>
        </w:rPr>
        <w:t>）</w:t>
      </w:r>
      <w:r w:rsidRPr="00004C14">
        <w:rPr>
          <w:rFonts w:hint="eastAsia"/>
          <w:szCs w:val="16"/>
          <w:lang w:eastAsia="ja-JP" w:bidi="ar-DZ"/>
        </w:rPr>
        <w:t>確認する。</w:t>
      </w:r>
    </w:p>
    <w:p w14:paraId="02A8501F" w14:textId="0D817E3D" w:rsidR="00FB2B84" w:rsidRPr="00004C14" w:rsidRDefault="00FB2B84" w:rsidP="00FB2B84">
      <w:pPr>
        <w:ind w:leftChars="203" w:left="567" w:hangingChars="67" w:hanging="141"/>
        <w:rPr>
          <w:szCs w:val="16"/>
          <w:lang w:eastAsia="ja-JP" w:bidi="ar-DZ"/>
        </w:rPr>
      </w:pPr>
      <w:r w:rsidRPr="00004C14">
        <w:rPr>
          <w:rFonts w:hint="eastAsia"/>
          <w:szCs w:val="16"/>
          <w:lang w:eastAsia="ja-JP" w:bidi="ar-DZ"/>
        </w:rPr>
        <w:t>⑬コネクタを使った</w:t>
      </w:r>
      <w:r w:rsidR="004C0E7E" w:rsidRPr="00004C14">
        <w:rPr>
          <w:rFonts w:hint="eastAsia"/>
          <w:szCs w:val="16"/>
          <w:lang w:eastAsia="ja-JP" w:bidi="ar-DZ"/>
        </w:rPr>
        <w:t>詳細検索用データカタログ情報</w:t>
      </w:r>
      <w:r w:rsidRPr="00004C14">
        <w:rPr>
          <w:rFonts w:hint="eastAsia"/>
          <w:szCs w:val="16"/>
          <w:lang w:eastAsia="ja-JP" w:bidi="ar-DZ"/>
        </w:rPr>
        <w:t>の提供</w:t>
      </w:r>
      <w:r w:rsidR="00BB22B7">
        <w:rPr>
          <w:rFonts w:hint="eastAsia"/>
          <w:szCs w:val="16"/>
          <w:lang w:eastAsia="ja-JP" w:bidi="ar-DZ"/>
        </w:rPr>
        <w:t>:</w:t>
      </w:r>
    </w:p>
    <w:p w14:paraId="0E16734E" w14:textId="7B38A4C3" w:rsidR="00FB2B84" w:rsidRPr="00004C14" w:rsidRDefault="00FB2B84" w:rsidP="00FB2B84">
      <w:pPr>
        <w:ind w:leftChars="203" w:left="426" w:firstLineChars="100" w:firstLine="210"/>
        <w:rPr>
          <w:szCs w:val="16"/>
          <w:lang w:eastAsia="ja-JP" w:bidi="ar-DZ"/>
        </w:rPr>
      </w:pPr>
      <w:r w:rsidRPr="00004C14">
        <w:rPr>
          <w:rFonts w:hint="eastAsia"/>
          <w:szCs w:val="16"/>
          <w:lang w:eastAsia="ja-JP" w:bidi="ar-DZ"/>
        </w:rPr>
        <w:t>提供者コネクタは、認可機能が認可している場合、指定の</w:t>
      </w:r>
      <w:r w:rsidR="004C0E7E" w:rsidRPr="00004C14">
        <w:rPr>
          <w:rFonts w:hint="eastAsia"/>
          <w:szCs w:val="16"/>
          <w:lang w:eastAsia="ja-JP" w:bidi="ar-DZ"/>
        </w:rPr>
        <w:t>詳細検索用データカタログ情報</w:t>
      </w:r>
      <w:r w:rsidRPr="00004C14">
        <w:rPr>
          <w:rFonts w:hint="eastAsia"/>
          <w:szCs w:val="16"/>
          <w:lang w:eastAsia="ja-JP" w:bidi="ar-DZ"/>
        </w:rPr>
        <w:t>をデータカタログサービスから取得し、利用者コネクタに提供する。受信した利用者コネクタは、利用者アプリに提供する。</w:t>
      </w:r>
    </w:p>
    <w:p w14:paraId="0E523A1A" w14:textId="3BD49133" w:rsidR="00FB2B84" w:rsidRPr="00004C14" w:rsidRDefault="00FB2B84" w:rsidP="00FB2B84">
      <w:pPr>
        <w:ind w:leftChars="203" w:left="567" w:hangingChars="67" w:hanging="141"/>
        <w:rPr>
          <w:szCs w:val="16"/>
          <w:lang w:val="en-GB" w:eastAsia="ja-JP" w:bidi="ar-DZ"/>
        </w:rPr>
      </w:pPr>
      <w:r w:rsidRPr="00004C14">
        <w:rPr>
          <w:rFonts w:hint="eastAsia"/>
          <w:szCs w:val="16"/>
          <w:lang w:eastAsia="ja-JP" w:bidi="ar-DZ"/>
        </w:rPr>
        <w:t>⑭</w:t>
      </w:r>
      <w:r w:rsidRPr="00004C14">
        <w:rPr>
          <w:rFonts w:hint="eastAsia"/>
          <w:szCs w:val="16"/>
          <w:lang w:val="en-GB" w:eastAsia="ja-JP" w:bidi="ar-DZ"/>
        </w:rPr>
        <w:t>利用者アプリから利用者コネクタへ限定提供データの提供依頼</w:t>
      </w:r>
      <w:r w:rsidR="00BB22B7">
        <w:rPr>
          <w:rFonts w:hint="eastAsia"/>
          <w:szCs w:val="16"/>
          <w:lang w:val="en-GB" w:eastAsia="ja-JP" w:bidi="ar-DZ"/>
        </w:rPr>
        <w:t>:</w:t>
      </w:r>
      <w:r w:rsidRPr="00004C14">
        <w:rPr>
          <w:rFonts w:hint="eastAsia"/>
          <w:szCs w:val="16"/>
          <w:lang w:val="en-GB" w:eastAsia="ja-JP" w:bidi="ar-DZ"/>
        </w:rPr>
        <w:t xml:space="preserve">　</w:t>
      </w:r>
    </w:p>
    <w:p w14:paraId="038BBBDC" w14:textId="6A9F5244"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t>利用者アプリは、取得した</w:t>
      </w:r>
      <w:r w:rsidR="004C0E7E" w:rsidRPr="00004C14">
        <w:rPr>
          <w:rFonts w:hint="eastAsia"/>
          <w:szCs w:val="16"/>
          <w:lang w:val="en-GB" w:eastAsia="ja-JP" w:bidi="ar-DZ"/>
        </w:rPr>
        <w:t>詳細検索用データカタログ情報</w:t>
      </w:r>
      <w:r w:rsidRPr="00004C14">
        <w:rPr>
          <w:rFonts w:hint="eastAsia"/>
          <w:szCs w:val="16"/>
          <w:lang w:val="en-GB" w:eastAsia="ja-JP" w:bidi="ar-DZ"/>
        </w:rPr>
        <w:t>に記載の限定提供データを取得するための情報を</w:t>
      </w:r>
      <w:r w:rsidR="00EA4809" w:rsidRPr="00004C14">
        <w:rPr>
          <w:rFonts w:hint="eastAsia"/>
          <w:szCs w:val="16"/>
          <w:lang w:val="en-GB" w:eastAsia="ja-JP" w:bidi="ar-DZ"/>
        </w:rPr>
        <w:t>利用して</w:t>
      </w:r>
      <w:r w:rsidRPr="00004C14">
        <w:rPr>
          <w:rFonts w:hint="eastAsia"/>
          <w:szCs w:val="16"/>
          <w:lang w:val="en-GB" w:eastAsia="ja-JP" w:bidi="ar-DZ"/>
        </w:rPr>
        <w:t>利用者コネクタを</w:t>
      </w:r>
      <w:r w:rsidR="00060C86" w:rsidRPr="00004C14">
        <w:rPr>
          <w:rFonts w:hint="eastAsia"/>
          <w:szCs w:val="16"/>
          <w:lang w:val="en-GB" w:eastAsia="ja-JP" w:bidi="ar-DZ"/>
        </w:rPr>
        <w:t>呼び出し</w:t>
      </w:r>
      <w:r w:rsidRPr="00004C14">
        <w:rPr>
          <w:rFonts w:hint="eastAsia"/>
          <w:szCs w:val="16"/>
          <w:lang w:val="en-GB" w:eastAsia="ja-JP" w:bidi="ar-DZ"/>
        </w:rPr>
        <w:t>（</w:t>
      </w:r>
      <w:r w:rsidRPr="00004C14">
        <w:rPr>
          <w:rFonts w:hint="eastAsia"/>
          <w:szCs w:val="16"/>
          <w:lang w:bidi="ar-DZ"/>
        </w:rPr>
        <w:t>#1:</w:t>
      </w:r>
      <w:r w:rsidRPr="00004C14">
        <w:rPr>
          <w:rFonts w:hint="eastAsia"/>
          <w:szCs w:val="16"/>
          <w:lang w:bidi="ar-DZ"/>
        </w:rPr>
        <w:t>利用者コネクタ系</w:t>
      </w:r>
      <w:r w:rsidRPr="00004C14">
        <w:rPr>
          <w:rFonts w:hint="eastAsia"/>
          <w:szCs w:val="16"/>
          <w:lang w:bidi="ar-DZ"/>
        </w:rPr>
        <w:t>API</w:t>
      </w:r>
      <w:r w:rsidRPr="00004C14">
        <w:rPr>
          <w:rFonts w:hint="eastAsia"/>
          <w:szCs w:val="16"/>
          <w:lang w:eastAsia="ja-JP" w:bidi="ar-DZ"/>
        </w:rPr>
        <w:t>を</w:t>
      </w:r>
      <w:r w:rsidR="00060C86" w:rsidRPr="00004C14">
        <w:rPr>
          <w:rFonts w:hint="eastAsia"/>
          <w:szCs w:val="16"/>
          <w:lang w:eastAsia="ja-JP" w:bidi="ar-DZ"/>
        </w:rPr>
        <w:t>呼び出し</w:t>
      </w:r>
      <w:r w:rsidRPr="00004C14">
        <w:rPr>
          <w:rFonts w:hint="eastAsia"/>
          <w:szCs w:val="16"/>
          <w:lang w:eastAsia="ja-JP" w:bidi="ar-DZ"/>
        </w:rPr>
        <w:t>）</w:t>
      </w:r>
      <w:r w:rsidRPr="00004C14">
        <w:rPr>
          <w:rFonts w:hint="eastAsia"/>
          <w:szCs w:val="16"/>
          <w:lang w:val="en-GB" w:eastAsia="ja-JP" w:bidi="ar-DZ"/>
        </w:rPr>
        <w:t>、限定提供データの取得依頼を行う。</w:t>
      </w:r>
    </w:p>
    <w:p w14:paraId="22B2942E" w14:textId="64D31D5A"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⑮</w:t>
      </w:r>
      <w:r w:rsidR="0093738F" w:rsidRPr="00004C14">
        <w:rPr>
          <w:rFonts w:hint="eastAsia"/>
          <w:szCs w:val="16"/>
          <w:lang w:val="en-GB" w:eastAsia="ja-JP" w:bidi="ar-DZ"/>
        </w:rPr>
        <w:t>提供者コネクタ</w:t>
      </w:r>
      <w:r w:rsidR="0093738F" w:rsidRPr="00004C14">
        <w:rPr>
          <w:rFonts w:hint="eastAsia"/>
          <w:szCs w:val="16"/>
          <w:lang w:val="en-GB" w:eastAsia="ja-JP" w:bidi="ar-DZ"/>
        </w:rPr>
        <w:t>URL</w:t>
      </w:r>
      <w:r w:rsidRPr="00004C14">
        <w:rPr>
          <w:rFonts w:hint="eastAsia"/>
          <w:szCs w:val="16"/>
          <w:lang w:val="en-GB" w:eastAsia="ja-JP" w:bidi="ar-DZ"/>
        </w:rPr>
        <w:t>取得</w:t>
      </w:r>
      <w:r w:rsidR="00BB22B7">
        <w:rPr>
          <w:rFonts w:hint="eastAsia"/>
          <w:szCs w:val="16"/>
          <w:lang w:val="en-GB" w:eastAsia="ja-JP" w:bidi="ar-DZ"/>
        </w:rPr>
        <w:t>:</w:t>
      </w:r>
    </w:p>
    <w:p w14:paraId="37EB7776" w14:textId="3A92BAD2" w:rsidR="00FB2B84" w:rsidRPr="00004C14" w:rsidRDefault="00FB2B84" w:rsidP="00FB2B84">
      <w:pPr>
        <w:ind w:leftChars="203" w:left="426" w:firstLineChars="100" w:firstLine="210"/>
        <w:rPr>
          <w:szCs w:val="16"/>
          <w:lang w:eastAsia="ja-JP" w:bidi="ar-DZ"/>
        </w:rPr>
      </w:pPr>
      <w:r w:rsidRPr="00004C14">
        <w:rPr>
          <w:rFonts w:hint="eastAsia"/>
          <w:szCs w:val="16"/>
          <w:lang w:val="en-GB" w:eastAsia="ja-JP" w:bidi="ar-DZ"/>
        </w:rPr>
        <w:t>利用者コネクタは、ロケーションサービスを</w:t>
      </w:r>
      <w:r w:rsidR="00060C86" w:rsidRPr="00004C14">
        <w:rPr>
          <w:rFonts w:hint="eastAsia"/>
          <w:szCs w:val="16"/>
          <w:lang w:val="en-GB" w:eastAsia="ja-JP" w:bidi="ar-DZ"/>
        </w:rPr>
        <w:t>呼び出し</w:t>
      </w:r>
      <w:r w:rsidRPr="00004C14">
        <w:rPr>
          <w:rFonts w:hint="eastAsia"/>
          <w:szCs w:val="16"/>
          <w:lang w:val="en-GB" w:eastAsia="ja-JP" w:bidi="ar-DZ"/>
        </w:rPr>
        <w:t>（</w:t>
      </w:r>
      <w:r w:rsidRPr="00004C14">
        <w:rPr>
          <w:rFonts w:hint="eastAsia"/>
          <w:szCs w:val="16"/>
          <w:lang w:bidi="ar-DZ"/>
        </w:rPr>
        <w:t>#</w:t>
      </w:r>
      <w:r w:rsidRPr="00004C14">
        <w:rPr>
          <w:szCs w:val="16"/>
          <w:lang w:bidi="ar-DZ"/>
        </w:rPr>
        <w:t>11</w:t>
      </w:r>
      <w:r w:rsidR="00B41CB4">
        <w:rPr>
          <w:szCs w:val="16"/>
          <w:lang w:bidi="ar-DZ"/>
        </w:rPr>
        <w:t>:</w:t>
      </w:r>
      <w:r w:rsidRPr="00004C14">
        <w:rPr>
          <w:rFonts w:hint="eastAsia"/>
          <w:szCs w:val="16"/>
          <w:lang w:eastAsia="ja-JP" w:bidi="ar-DZ"/>
        </w:rPr>
        <w:t>ロケーションサービス</w:t>
      </w:r>
      <w:r w:rsidRPr="00004C14">
        <w:rPr>
          <w:rFonts w:hint="eastAsia"/>
          <w:szCs w:val="16"/>
          <w:lang w:bidi="ar-DZ"/>
        </w:rPr>
        <w:t>系</w:t>
      </w:r>
      <w:r w:rsidRPr="00004C14">
        <w:rPr>
          <w:rFonts w:hint="eastAsia"/>
          <w:szCs w:val="16"/>
          <w:lang w:bidi="ar-DZ"/>
        </w:rPr>
        <w:t>API</w:t>
      </w:r>
      <w:r w:rsidRPr="00004C14">
        <w:rPr>
          <w:rFonts w:hint="eastAsia"/>
          <w:szCs w:val="16"/>
          <w:lang w:eastAsia="ja-JP" w:bidi="ar-DZ"/>
        </w:rPr>
        <w:t>を</w:t>
      </w:r>
      <w:r w:rsidR="00060C86" w:rsidRPr="00004C14">
        <w:rPr>
          <w:rFonts w:hint="eastAsia"/>
          <w:szCs w:val="16"/>
          <w:lang w:eastAsia="ja-JP" w:bidi="ar-DZ"/>
        </w:rPr>
        <w:t>呼び出し</w:t>
      </w:r>
      <w:r w:rsidRPr="00004C14">
        <w:rPr>
          <w:rFonts w:hint="eastAsia"/>
          <w:szCs w:val="16"/>
          <w:lang w:eastAsia="ja-JP" w:bidi="ar-DZ"/>
        </w:rPr>
        <w:t>）</w:t>
      </w:r>
      <w:r w:rsidRPr="00004C14">
        <w:rPr>
          <w:rFonts w:hint="eastAsia"/>
          <w:szCs w:val="16"/>
          <w:lang w:val="en-GB" w:eastAsia="ja-JP" w:bidi="ar-DZ"/>
        </w:rPr>
        <w:t>、提供者コネクタの場所を示す</w:t>
      </w:r>
      <w:r w:rsidRPr="00004C14">
        <w:rPr>
          <w:rFonts w:hint="eastAsia"/>
          <w:szCs w:val="16"/>
          <w:lang w:val="en-GB" w:eastAsia="ja-JP" w:bidi="ar-DZ"/>
        </w:rPr>
        <w:t>URL</w:t>
      </w:r>
      <w:r w:rsidRPr="00004C14">
        <w:rPr>
          <w:rFonts w:hint="eastAsia"/>
          <w:szCs w:val="16"/>
          <w:lang w:val="en-GB" w:eastAsia="ja-JP" w:bidi="ar-DZ"/>
        </w:rPr>
        <w:t>を入手する。</w:t>
      </w:r>
    </w:p>
    <w:p w14:paraId="5F52C008" w14:textId="1219FF02" w:rsidR="00FB2B84" w:rsidRPr="00004C14" w:rsidRDefault="00FB2B84" w:rsidP="00FB2B84">
      <w:pPr>
        <w:ind w:leftChars="203" w:left="567" w:hangingChars="67" w:hanging="141"/>
        <w:rPr>
          <w:szCs w:val="16"/>
          <w:lang w:eastAsia="ja-JP" w:bidi="ar-DZ"/>
        </w:rPr>
      </w:pPr>
      <w:r w:rsidRPr="00004C14">
        <w:rPr>
          <w:rFonts w:hint="eastAsia"/>
          <w:szCs w:val="16"/>
          <w:lang w:eastAsia="ja-JP" w:bidi="ar-DZ"/>
        </w:rPr>
        <w:t>⑯コネクタを使ったデータ取得の提供</w:t>
      </w:r>
      <w:r w:rsidR="00BB22B7">
        <w:rPr>
          <w:rFonts w:hint="eastAsia"/>
          <w:szCs w:val="16"/>
          <w:lang w:eastAsia="ja-JP" w:bidi="ar-DZ"/>
        </w:rPr>
        <w:t>:</w:t>
      </w:r>
    </w:p>
    <w:p w14:paraId="049DEEC4" w14:textId="0D8E0B18" w:rsidR="00FB2B84" w:rsidRPr="00004C14" w:rsidRDefault="00FB2B84" w:rsidP="00FB2B84">
      <w:pPr>
        <w:ind w:leftChars="203" w:left="426" w:firstLineChars="100" w:firstLine="210"/>
        <w:rPr>
          <w:szCs w:val="16"/>
          <w:lang w:bidi="ar-DZ"/>
        </w:rPr>
      </w:pPr>
      <w:r w:rsidRPr="00004C14">
        <w:rPr>
          <w:rFonts w:hint="eastAsia"/>
          <w:szCs w:val="16"/>
          <w:lang w:val="en-GB" w:eastAsia="ja-JP" w:bidi="ar-DZ"/>
        </w:rPr>
        <w:t>利用者コネクタは、取得した提供者コネクタ</w:t>
      </w:r>
      <w:r w:rsidRPr="00004C14">
        <w:rPr>
          <w:rFonts w:hint="eastAsia"/>
          <w:szCs w:val="16"/>
          <w:lang w:val="en-GB" w:eastAsia="ja-JP" w:bidi="ar-DZ"/>
        </w:rPr>
        <w:t>U</w:t>
      </w:r>
      <w:r w:rsidRPr="00004C14">
        <w:rPr>
          <w:szCs w:val="16"/>
          <w:lang w:val="en-GB" w:eastAsia="ja-JP" w:bidi="ar-DZ"/>
        </w:rPr>
        <w:t>RL</w:t>
      </w:r>
      <w:r w:rsidRPr="00004C14">
        <w:rPr>
          <w:rFonts w:hint="eastAsia"/>
          <w:szCs w:val="16"/>
          <w:lang w:val="en-GB" w:eastAsia="ja-JP" w:bidi="ar-DZ"/>
        </w:rPr>
        <w:t>が示す提供者コネクタを</w:t>
      </w:r>
      <w:r w:rsidR="00060C86" w:rsidRPr="00004C14">
        <w:rPr>
          <w:rFonts w:hint="eastAsia"/>
          <w:szCs w:val="16"/>
          <w:lang w:val="en-GB" w:eastAsia="ja-JP" w:bidi="ar-DZ"/>
        </w:rPr>
        <w:t>呼び出し</w:t>
      </w:r>
      <w:r w:rsidRPr="00004C14">
        <w:rPr>
          <w:rFonts w:hint="eastAsia"/>
          <w:szCs w:val="16"/>
          <w:lang w:val="en-GB" w:eastAsia="ja-JP" w:bidi="ar-DZ"/>
        </w:rPr>
        <w:t>（</w:t>
      </w:r>
      <w:r w:rsidRPr="00004C14">
        <w:rPr>
          <w:rFonts w:hint="eastAsia"/>
          <w:szCs w:val="16"/>
          <w:lang w:bidi="ar-DZ"/>
        </w:rPr>
        <w:t>#2:</w:t>
      </w:r>
      <w:r w:rsidRPr="00004C14">
        <w:rPr>
          <w:rFonts w:hint="eastAsia"/>
          <w:szCs w:val="16"/>
          <w:lang w:bidi="ar-DZ"/>
        </w:rPr>
        <w:t>提供者コネクタ系</w:t>
      </w:r>
      <w:r w:rsidRPr="00004C14">
        <w:rPr>
          <w:rFonts w:hint="eastAsia"/>
          <w:szCs w:val="16"/>
          <w:lang w:bidi="ar-DZ"/>
        </w:rPr>
        <w:t>API</w:t>
      </w:r>
      <w:r w:rsidRPr="00004C14">
        <w:rPr>
          <w:rFonts w:hint="eastAsia"/>
          <w:szCs w:val="16"/>
          <w:lang w:eastAsia="ja-JP" w:bidi="ar-DZ"/>
        </w:rPr>
        <w:t>を</w:t>
      </w:r>
      <w:r w:rsidR="00060C86" w:rsidRPr="00004C14">
        <w:rPr>
          <w:rFonts w:hint="eastAsia"/>
          <w:szCs w:val="16"/>
          <w:lang w:eastAsia="ja-JP" w:bidi="ar-DZ"/>
        </w:rPr>
        <w:t>呼び出し</w:t>
      </w:r>
      <w:r w:rsidRPr="00004C14">
        <w:rPr>
          <w:rFonts w:hint="eastAsia"/>
          <w:szCs w:val="16"/>
          <w:lang w:val="en-GB" w:eastAsia="ja-JP" w:bidi="ar-DZ"/>
        </w:rPr>
        <w:t>）、限定提供データの提供依頼を行う。</w:t>
      </w:r>
    </w:p>
    <w:p w14:paraId="39DD9258" w14:textId="0A58A621" w:rsidR="00FB2B84" w:rsidRPr="00004C14" w:rsidRDefault="00FB2B84" w:rsidP="00FB2B84">
      <w:pPr>
        <w:ind w:leftChars="203" w:left="567" w:hangingChars="67" w:hanging="141"/>
        <w:rPr>
          <w:szCs w:val="16"/>
          <w:lang w:eastAsia="ja-JP" w:bidi="ar-DZ"/>
        </w:rPr>
      </w:pPr>
      <w:r w:rsidRPr="00004C14">
        <w:rPr>
          <w:rFonts w:hint="eastAsia"/>
          <w:szCs w:val="16"/>
          <w:lang w:eastAsia="ja-JP" w:bidi="ar-DZ"/>
        </w:rPr>
        <w:t>⑰認可確認</w:t>
      </w:r>
      <w:r w:rsidR="00BB22B7">
        <w:rPr>
          <w:rFonts w:hint="eastAsia"/>
          <w:szCs w:val="16"/>
          <w:lang w:eastAsia="ja-JP" w:bidi="ar-DZ"/>
        </w:rPr>
        <w:t>:</w:t>
      </w:r>
    </w:p>
    <w:p w14:paraId="04441C34" w14:textId="113E623D" w:rsidR="00FB2B84" w:rsidRPr="00004C14" w:rsidRDefault="00FB2B84" w:rsidP="00FB2B84">
      <w:pPr>
        <w:ind w:leftChars="203" w:left="426" w:firstLineChars="100" w:firstLine="210"/>
        <w:rPr>
          <w:szCs w:val="16"/>
          <w:lang w:eastAsia="ja-JP" w:bidi="ar-DZ"/>
        </w:rPr>
      </w:pPr>
      <w:r w:rsidRPr="00004C14">
        <w:rPr>
          <w:rFonts w:hint="eastAsia"/>
          <w:szCs w:val="16"/>
          <w:lang w:eastAsia="ja-JP" w:bidi="ar-DZ"/>
        </w:rPr>
        <w:t>提供者コネクタは、依頼された限定提供データを提供してよいか認可機能を</w:t>
      </w:r>
      <w:r w:rsidR="00060C86" w:rsidRPr="00004C14">
        <w:rPr>
          <w:rFonts w:hint="eastAsia"/>
          <w:szCs w:val="16"/>
          <w:lang w:eastAsia="ja-JP" w:bidi="ar-DZ"/>
        </w:rPr>
        <w:t>呼び出し</w:t>
      </w:r>
      <w:r w:rsidRPr="00004C14">
        <w:rPr>
          <w:rFonts w:hint="eastAsia"/>
          <w:szCs w:val="16"/>
          <w:lang w:val="en-GB" w:eastAsia="ja-JP" w:bidi="ar-DZ"/>
        </w:rPr>
        <w:t>（</w:t>
      </w:r>
      <w:r w:rsidRPr="00004C14">
        <w:rPr>
          <w:rFonts w:hint="eastAsia"/>
          <w:szCs w:val="16"/>
          <w:lang w:bidi="ar-DZ"/>
        </w:rPr>
        <w:t>#</w:t>
      </w:r>
      <w:r w:rsidRPr="00004C14">
        <w:rPr>
          <w:szCs w:val="16"/>
          <w:lang w:bidi="ar-DZ"/>
        </w:rPr>
        <w:t>3:</w:t>
      </w:r>
      <w:r w:rsidRPr="00004C14">
        <w:rPr>
          <w:rFonts w:hint="eastAsia"/>
          <w:szCs w:val="16"/>
          <w:lang w:eastAsia="ja-JP" w:bidi="ar-DZ"/>
        </w:rPr>
        <w:t>認可</w:t>
      </w:r>
      <w:r w:rsidRPr="00004C14">
        <w:rPr>
          <w:rFonts w:hint="eastAsia"/>
          <w:szCs w:val="16"/>
          <w:lang w:bidi="ar-DZ"/>
        </w:rPr>
        <w:t>系</w:t>
      </w:r>
      <w:r w:rsidRPr="00004C14">
        <w:rPr>
          <w:rFonts w:hint="eastAsia"/>
          <w:szCs w:val="16"/>
          <w:lang w:bidi="ar-DZ"/>
        </w:rPr>
        <w:t>API</w:t>
      </w:r>
      <w:r w:rsidRPr="00004C14">
        <w:rPr>
          <w:rFonts w:hint="eastAsia"/>
          <w:szCs w:val="16"/>
          <w:lang w:eastAsia="ja-JP" w:bidi="ar-DZ"/>
        </w:rPr>
        <w:t>を</w:t>
      </w:r>
      <w:r w:rsidR="00060C86" w:rsidRPr="00004C14">
        <w:rPr>
          <w:rFonts w:hint="eastAsia"/>
          <w:szCs w:val="16"/>
          <w:lang w:eastAsia="ja-JP" w:bidi="ar-DZ"/>
        </w:rPr>
        <w:t>呼び出し</w:t>
      </w:r>
      <w:r w:rsidRPr="00004C14">
        <w:rPr>
          <w:rFonts w:hint="eastAsia"/>
          <w:szCs w:val="16"/>
          <w:lang w:val="en-GB" w:eastAsia="ja-JP" w:bidi="ar-DZ"/>
        </w:rPr>
        <w:t>）</w:t>
      </w:r>
      <w:r w:rsidRPr="00004C14">
        <w:rPr>
          <w:rFonts w:hint="eastAsia"/>
          <w:szCs w:val="16"/>
          <w:lang w:eastAsia="ja-JP" w:bidi="ar-DZ"/>
        </w:rPr>
        <w:t>に確認する。</w:t>
      </w:r>
    </w:p>
    <w:p w14:paraId="43FAAF63" w14:textId="05E9EE86" w:rsidR="00FB2B84" w:rsidRPr="00004C14" w:rsidRDefault="00FB2B84" w:rsidP="00FB2B84">
      <w:pPr>
        <w:ind w:leftChars="203" w:left="567" w:hangingChars="67" w:hanging="141"/>
        <w:rPr>
          <w:szCs w:val="16"/>
          <w:lang w:eastAsia="ja-JP" w:bidi="ar-DZ"/>
        </w:rPr>
      </w:pPr>
      <w:r w:rsidRPr="00004C14">
        <w:rPr>
          <w:rFonts w:hint="eastAsia"/>
          <w:szCs w:val="16"/>
          <w:lang w:eastAsia="ja-JP" w:bidi="ar-DZ"/>
        </w:rPr>
        <w:t>⑱コネクタを使ったデータ提供</w:t>
      </w:r>
      <w:r w:rsidR="00BB22B7">
        <w:rPr>
          <w:rFonts w:hint="eastAsia"/>
          <w:szCs w:val="16"/>
          <w:lang w:eastAsia="ja-JP" w:bidi="ar-DZ"/>
        </w:rPr>
        <w:t>:</w:t>
      </w:r>
    </w:p>
    <w:p w14:paraId="03274129" w14:textId="77777777" w:rsidR="00FB2B84" w:rsidRPr="00004C14" w:rsidRDefault="00FB2B84" w:rsidP="00FB2B84">
      <w:pPr>
        <w:ind w:leftChars="203" w:left="426" w:firstLineChars="100" w:firstLine="210"/>
        <w:rPr>
          <w:szCs w:val="16"/>
          <w:lang w:eastAsia="ja-JP" w:bidi="ar-DZ"/>
        </w:rPr>
      </w:pPr>
      <w:r w:rsidRPr="00004C14">
        <w:rPr>
          <w:rFonts w:hint="eastAsia"/>
          <w:szCs w:val="16"/>
          <w:lang w:eastAsia="ja-JP" w:bidi="ar-DZ"/>
        </w:rPr>
        <w:t>提供者コネクタは、認可機能が認可している場合、限定提供データをデータ管理サービスから取得し、利用者コネクタに提供する。受信した利用者コネクタは、利用者アプリに提供する。</w:t>
      </w:r>
      <w:r w:rsidRPr="00004C14">
        <w:rPr>
          <w:rFonts w:hint="eastAsia"/>
          <w:szCs w:val="16"/>
          <w:lang w:val="en-GB" w:eastAsia="ja-JP" w:bidi="ar-DZ"/>
        </w:rPr>
        <w:t>認可されていない場合、提供できないコードを送付する。</w:t>
      </w:r>
    </w:p>
    <w:p w14:paraId="13FB6D5B" w14:textId="77777777" w:rsidR="00FB2B84" w:rsidRPr="00004C14" w:rsidRDefault="00FB2B84" w:rsidP="00FB2B84">
      <w:pPr>
        <w:rPr>
          <w:szCs w:val="16"/>
          <w:lang w:val="en-GB" w:eastAsia="ja-JP" w:bidi="ar-DZ"/>
        </w:rPr>
      </w:pPr>
      <w:r w:rsidRPr="00004C14">
        <w:rPr>
          <w:rFonts w:hint="eastAsia"/>
          <w:szCs w:val="16"/>
          <w:lang w:val="en-GB" w:eastAsia="ja-JP" w:bidi="ar-DZ"/>
        </w:rPr>
        <w:t>［</w:t>
      </w:r>
      <w:r w:rsidRPr="00004C14">
        <w:rPr>
          <w:rFonts w:hint="eastAsia"/>
          <w:szCs w:val="16"/>
          <w:lang w:val="en-GB" w:eastAsia="ja-JP" w:bidi="ar-DZ"/>
        </w:rPr>
        <w:t>5</w:t>
      </w:r>
      <w:r w:rsidRPr="00004C14">
        <w:rPr>
          <w:rFonts w:hint="eastAsia"/>
          <w:szCs w:val="16"/>
          <w:lang w:val="en-GB" w:eastAsia="ja-JP" w:bidi="ar-DZ"/>
        </w:rPr>
        <w:t>］来歴登録と確認</w:t>
      </w:r>
    </w:p>
    <w:p w14:paraId="2F9EFD06" w14:textId="7A70366F"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⑲データ提供者による来歴登録</w:t>
      </w:r>
      <w:r w:rsidR="00BB22B7">
        <w:rPr>
          <w:rFonts w:hint="eastAsia"/>
          <w:szCs w:val="16"/>
          <w:lang w:val="en-GB" w:eastAsia="ja-JP" w:bidi="ar-DZ"/>
        </w:rPr>
        <w:t>:</w:t>
      </w:r>
    </w:p>
    <w:p w14:paraId="015DAC2B" w14:textId="66E8C529"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t>提供者コネクタは、データを利用者コネクタに送付した後、来歴管理サービスを</w:t>
      </w:r>
      <w:r w:rsidR="00060C86" w:rsidRPr="00004C14">
        <w:rPr>
          <w:rFonts w:hint="eastAsia"/>
          <w:szCs w:val="16"/>
          <w:lang w:val="en-GB" w:eastAsia="ja-JP" w:bidi="ar-DZ"/>
        </w:rPr>
        <w:t>呼び出し</w:t>
      </w:r>
      <w:r w:rsidRPr="00004C14">
        <w:rPr>
          <w:rFonts w:hint="eastAsia"/>
          <w:szCs w:val="16"/>
          <w:lang w:val="en-GB" w:eastAsia="ja-JP" w:bidi="ar-DZ"/>
        </w:rPr>
        <w:t>（</w:t>
      </w:r>
      <w:r w:rsidRPr="00004C14">
        <w:rPr>
          <w:rFonts w:hint="eastAsia"/>
          <w:szCs w:val="16"/>
          <w:lang w:val="en-GB" w:eastAsia="ja-JP" w:bidi="ar-DZ"/>
        </w:rPr>
        <w:t>#13:</w:t>
      </w:r>
      <w:r w:rsidRPr="00004C14">
        <w:rPr>
          <w:rFonts w:hint="eastAsia"/>
          <w:szCs w:val="16"/>
          <w:lang w:val="en-GB" w:eastAsia="ja-JP" w:bidi="ar-DZ"/>
        </w:rPr>
        <w:t>来歴管理系</w:t>
      </w:r>
      <w:r w:rsidRPr="00004C14">
        <w:rPr>
          <w:rFonts w:hint="eastAsia"/>
          <w:szCs w:val="16"/>
          <w:lang w:val="en-GB" w:eastAsia="ja-JP" w:bidi="ar-DZ"/>
        </w:rPr>
        <w:t>API</w:t>
      </w:r>
      <w:r w:rsidRPr="00004C14">
        <w:rPr>
          <w:rFonts w:hint="eastAsia"/>
          <w:szCs w:val="16"/>
          <w:lang w:val="en-GB" w:eastAsia="ja-JP" w:bidi="ar-DZ"/>
        </w:rPr>
        <w:t>を</w:t>
      </w:r>
      <w:r w:rsidR="00060C86" w:rsidRPr="00004C14">
        <w:rPr>
          <w:rFonts w:hint="eastAsia"/>
          <w:szCs w:val="16"/>
          <w:lang w:val="en-GB" w:eastAsia="ja-JP" w:bidi="ar-DZ"/>
        </w:rPr>
        <w:t>呼び出し</w:t>
      </w:r>
      <w:r w:rsidRPr="00004C14">
        <w:rPr>
          <w:rFonts w:hint="eastAsia"/>
          <w:szCs w:val="16"/>
          <w:lang w:val="en-GB" w:eastAsia="ja-JP" w:bidi="ar-DZ"/>
        </w:rPr>
        <w:t>）、</w:t>
      </w:r>
      <w:r w:rsidR="00585852" w:rsidRPr="00004C14">
        <w:rPr>
          <w:rFonts w:hint="eastAsia"/>
          <w:szCs w:val="16"/>
          <w:lang w:val="en-GB" w:eastAsia="ja-JP" w:bidi="ar-DZ"/>
        </w:rPr>
        <w:t>来歴</w:t>
      </w:r>
      <w:r w:rsidRPr="00004C14">
        <w:rPr>
          <w:rFonts w:hint="eastAsia"/>
          <w:szCs w:val="16"/>
          <w:lang w:val="en-GB" w:eastAsia="ja-JP" w:bidi="ar-DZ"/>
        </w:rPr>
        <w:t>を登録する。</w:t>
      </w:r>
    </w:p>
    <w:p w14:paraId="01A2B110" w14:textId="3DE54386"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⑳データ利用者による来歴登録</w:t>
      </w:r>
      <w:r w:rsidR="00BB22B7">
        <w:rPr>
          <w:rFonts w:hint="eastAsia"/>
          <w:szCs w:val="16"/>
          <w:lang w:val="en-GB" w:eastAsia="ja-JP" w:bidi="ar-DZ"/>
        </w:rPr>
        <w:t>:</w:t>
      </w:r>
    </w:p>
    <w:p w14:paraId="596F5235" w14:textId="66471653"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lastRenderedPageBreak/>
        <w:t>利用者コネクタは、データを提供者コネクタから入手した後、来歴管理サービスを</w:t>
      </w:r>
      <w:r w:rsidR="00060C86" w:rsidRPr="00004C14">
        <w:rPr>
          <w:rFonts w:hint="eastAsia"/>
          <w:szCs w:val="16"/>
          <w:lang w:val="en-GB" w:eastAsia="ja-JP" w:bidi="ar-DZ"/>
        </w:rPr>
        <w:t>呼び出し</w:t>
      </w:r>
      <w:r w:rsidRPr="00004C14">
        <w:rPr>
          <w:rFonts w:hint="eastAsia"/>
          <w:szCs w:val="16"/>
          <w:lang w:val="en-GB" w:eastAsia="ja-JP" w:bidi="ar-DZ"/>
        </w:rPr>
        <w:t>（</w:t>
      </w:r>
      <w:r w:rsidRPr="00004C14">
        <w:rPr>
          <w:rFonts w:hint="eastAsia"/>
          <w:szCs w:val="16"/>
          <w:lang w:val="en-GB" w:eastAsia="ja-JP" w:bidi="ar-DZ"/>
        </w:rPr>
        <w:t>#13:</w:t>
      </w:r>
      <w:r w:rsidRPr="00004C14">
        <w:rPr>
          <w:rFonts w:hint="eastAsia"/>
          <w:szCs w:val="16"/>
          <w:lang w:val="en-GB" w:eastAsia="ja-JP" w:bidi="ar-DZ"/>
        </w:rPr>
        <w:t>来歴管理系</w:t>
      </w:r>
      <w:r w:rsidRPr="00004C14">
        <w:rPr>
          <w:rFonts w:hint="eastAsia"/>
          <w:szCs w:val="16"/>
          <w:lang w:val="en-GB" w:eastAsia="ja-JP" w:bidi="ar-DZ"/>
        </w:rPr>
        <w:t>API</w:t>
      </w:r>
      <w:r w:rsidRPr="00004C14">
        <w:rPr>
          <w:rFonts w:hint="eastAsia"/>
          <w:szCs w:val="16"/>
          <w:lang w:val="en-GB" w:eastAsia="ja-JP" w:bidi="ar-DZ"/>
        </w:rPr>
        <w:t>を</w:t>
      </w:r>
      <w:r w:rsidR="00060C86" w:rsidRPr="00004C14">
        <w:rPr>
          <w:rFonts w:hint="eastAsia"/>
          <w:szCs w:val="16"/>
          <w:lang w:val="en-GB" w:eastAsia="ja-JP" w:bidi="ar-DZ"/>
        </w:rPr>
        <w:t>呼び出し</w:t>
      </w:r>
      <w:r w:rsidRPr="00004C14">
        <w:rPr>
          <w:rFonts w:hint="eastAsia"/>
          <w:szCs w:val="16"/>
          <w:lang w:val="en-GB" w:eastAsia="ja-JP" w:bidi="ar-DZ"/>
        </w:rPr>
        <w:t>）、</w:t>
      </w:r>
      <w:r w:rsidR="00585852" w:rsidRPr="00004C14">
        <w:rPr>
          <w:rFonts w:hint="eastAsia"/>
          <w:szCs w:val="16"/>
          <w:lang w:val="en-GB" w:eastAsia="ja-JP" w:bidi="ar-DZ"/>
        </w:rPr>
        <w:t>来歴</w:t>
      </w:r>
      <w:r w:rsidRPr="00004C14">
        <w:rPr>
          <w:rFonts w:hint="eastAsia"/>
          <w:szCs w:val="16"/>
          <w:lang w:val="en-GB" w:eastAsia="ja-JP" w:bidi="ar-DZ"/>
        </w:rPr>
        <w:t>を登録する。</w:t>
      </w:r>
    </w:p>
    <w:p w14:paraId="1EB1A4B7" w14:textId="1F5C479E" w:rsidR="00FB2B84" w:rsidRPr="00004C14" w:rsidRDefault="00B1492F" w:rsidP="00FB2B84">
      <w:pPr>
        <w:ind w:leftChars="203" w:left="567" w:hangingChars="67" w:hanging="141"/>
        <w:rPr>
          <w:szCs w:val="16"/>
          <w:lang w:val="en-GB" w:eastAsia="ja-JP" w:bidi="ar-DZ"/>
        </w:rPr>
      </w:pPr>
      <w:r w:rsidRPr="00004C14">
        <w:rPr>
          <w:rFonts w:hint="eastAsia"/>
          <w:szCs w:val="16"/>
          <w:lang w:val="en-GB" w:eastAsia="ja-JP" w:bidi="ar-DZ"/>
        </w:rPr>
        <w:t>㉑</w:t>
      </w:r>
      <w:r w:rsidR="00FB2B84" w:rsidRPr="00004C14">
        <w:rPr>
          <w:rFonts w:hint="eastAsia"/>
          <w:szCs w:val="16"/>
          <w:lang w:val="en-GB" w:eastAsia="ja-JP" w:bidi="ar-DZ"/>
        </w:rPr>
        <w:t>来歴確認</w:t>
      </w:r>
      <w:r w:rsidR="00BB22B7">
        <w:rPr>
          <w:rFonts w:hint="eastAsia"/>
          <w:szCs w:val="16"/>
          <w:lang w:val="en-GB" w:eastAsia="ja-JP" w:bidi="ar-DZ"/>
        </w:rPr>
        <w:t>:</w:t>
      </w:r>
    </w:p>
    <w:p w14:paraId="2008C977" w14:textId="6C37740A"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t>データ利用者やデータ提供者は、必要により来歴管理サービスを</w:t>
      </w:r>
      <w:r w:rsidR="00060C86" w:rsidRPr="00004C14">
        <w:rPr>
          <w:rFonts w:hint="eastAsia"/>
          <w:szCs w:val="16"/>
          <w:lang w:val="en-GB" w:eastAsia="ja-JP" w:bidi="ar-DZ"/>
        </w:rPr>
        <w:t>呼び出し</w:t>
      </w:r>
      <w:r w:rsidRPr="00004C14">
        <w:rPr>
          <w:rFonts w:hint="eastAsia"/>
          <w:szCs w:val="16"/>
          <w:lang w:val="en-GB" w:eastAsia="ja-JP" w:bidi="ar-DZ"/>
        </w:rPr>
        <w:t>（</w:t>
      </w:r>
      <w:r w:rsidRPr="00004C14">
        <w:rPr>
          <w:rFonts w:hint="eastAsia"/>
          <w:szCs w:val="16"/>
          <w:lang w:val="en-GB" w:eastAsia="ja-JP" w:bidi="ar-DZ"/>
        </w:rPr>
        <w:t>#13:</w:t>
      </w:r>
      <w:r w:rsidRPr="00004C14">
        <w:rPr>
          <w:rFonts w:hint="eastAsia"/>
          <w:szCs w:val="16"/>
          <w:lang w:val="en-GB" w:eastAsia="ja-JP" w:bidi="ar-DZ"/>
        </w:rPr>
        <w:t>来歴管理系</w:t>
      </w:r>
      <w:r w:rsidRPr="00004C14">
        <w:rPr>
          <w:rFonts w:hint="eastAsia"/>
          <w:szCs w:val="16"/>
          <w:lang w:val="en-GB" w:eastAsia="ja-JP" w:bidi="ar-DZ"/>
        </w:rPr>
        <w:t>API</w:t>
      </w:r>
      <w:r w:rsidRPr="00004C14">
        <w:rPr>
          <w:rFonts w:hint="eastAsia"/>
          <w:szCs w:val="16"/>
          <w:lang w:val="en-GB" w:eastAsia="ja-JP" w:bidi="ar-DZ"/>
        </w:rPr>
        <w:t>を</w:t>
      </w:r>
      <w:r w:rsidR="00060C86" w:rsidRPr="00004C14">
        <w:rPr>
          <w:rFonts w:hint="eastAsia"/>
          <w:szCs w:val="16"/>
          <w:lang w:val="en-GB" w:eastAsia="ja-JP" w:bidi="ar-DZ"/>
        </w:rPr>
        <w:t>呼び出し</w:t>
      </w:r>
      <w:r w:rsidRPr="00004C14">
        <w:rPr>
          <w:rFonts w:hint="eastAsia"/>
          <w:szCs w:val="16"/>
          <w:lang w:val="en-GB" w:eastAsia="ja-JP" w:bidi="ar-DZ"/>
        </w:rPr>
        <w:t>）、来歴を取得し確認する。</w:t>
      </w:r>
    </w:p>
    <w:p w14:paraId="250E2418" w14:textId="77777777" w:rsidR="00C9223F" w:rsidRPr="00004C14" w:rsidRDefault="00C9223F" w:rsidP="00C9223F">
      <w:pPr>
        <w:spacing w:before="0"/>
        <w:rPr>
          <w:szCs w:val="16"/>
          <w:lang w:val="en-GB" w:eastAsia="ja-JP" w:bidi="ar-DZ"/>
        </w:rPr>
      </w:pPr>
    </w:p>
    <w:p w14:paraId="446D1194" w14:textId="23BDE167" w:rsidR="00FB2B84" w:rsidRPr="00004C14" w:rsidRDefault="00FB2B84" w:rsidP="00C0008F">
      <w:pPr>
        <w:spacing w:before="0"/>
        <w:rPr>
          <w:szCs w:val="16"/>
          <w:lang w:val="en-GB" w:eastAsia="ja-JP" w:bidi="ar-DZ"/>
        </w:rPr>
      </w:pPr>
      <w:r w:rsidRPr="00004C14">
        <w:rPr>
          <w:rFonts w:hint="eastAsia"/>
          <w:szCs w:val="16"/>
          <w:lang w:val="en-GB" w:eastAsia="ja-JP" w:bidi="ar-DZ"/>
        </w:rPr>
        <w:t>（</w:t>
      </w:r>
      <w:r w:rsidRPr="00004C14">
        <w:rPr>
          <w:szCs w:val="16"/>
          <w:lang w:val="en-GB" w:eastAsia="ja-JP" w:bidi="ar-DZ"/>
        </w:rPr>
        <w:t>2</w:t>
      </w:r>
      <w:r w:rsidRPr="00004C14">
        <w:rPr>
          <w:szCs w:val="16"/>
          <w:lang w:val="en-GB" w:eastAsia="ja-JP" w:bidi="ar-DZ"/>
        </w:rPr>
        <w:t>）</w:t>
      </w:r>
      <w:r w:rsidR="003C468B" w:rsidRPr="00004C14">
        <w:rPr>
          <w:rFonts w:hint="eastAsia"/>
          <w:szCs w:val="16"/>
          <w:lang w:val="en-GB" w:eastAsia="ja-JP" w:bidi="ar-DZ"/>
        </w:rPr>
        <w:t>-</w:t>
      </w:r>
      <w:r w:rsidR="003C468B" w:rsidRPr="00004C14">
        <w:rPr>
          <w:szCs w:val="16"/>
          <w:lang w:val="en-GB" w:eastAsia="ja-JP" w:bidi="ar-DZ"/>
        </w:rPr>
        <w:t>2</w:t>
      </w:r>
      <w:r w:rsidR="00C149AC" w:rsidRPr="00004C14">
        <w:rPr>
          <w:rFonts w:hint="eastAsia"/>
          <w:szCs w:val="16"/>
          <w:lang w:val="en-GB" w:eastAsia="ja-JP" w:bidi="ar-DZ"/>
        </w:rPr>
        <w:t xml:space="preserve">　</w:t>
      </w:r>
      <w:r w:rsidRPr="00004C14">
        <w:rPr>
          <w:rFonts w:hint="eastAsia"/>
          <w:szCs w:val="16"/>
          <w:lang w:val="en-GB" w:eastAsia="ja-JP" w:bidi="ar-DZ"/>
        </w:rPr>
        <w:t>ユースケース（</w:t>
      </w:r>
      <w:r w:rsidR="003673AD" w:rsidRPr="00004C14">
        <w:rPr>
          <w:szCs w:val="16"/>
          <w:lang w:val="en-GB" w:eastAsia="ja-JP" w:bidi="ar-DZ"/>
        </w:rPr>
        <w:fldChar w:fldCharType="begin"/>
      </w:r>
      <w:r w:rsidR="003673AD" w:rsidRPr="00004C14">
        <w:rPr>
          <w:szCs w:val="16"/>
          <w:lang w:val="en-GB" w:eastAsia="ja-JP" w:bidi="ar-DZ"/>
        </w:rPr>
        <w:instrText xml:space="preserve"> </w:instrText>
      </w:r>
      <w:r w:rsidR="003673AD" w:rsidRPr="00004C14">
        <w:rPr>
          <w:rFonts w:hint="eastAsia"/>
          <w:szCs w:val="16"/>
          <w:lang w:val="en-GB" w:eastAsia="ja-JP" w:bidi="ar-DZ"/>
        </w:rPr>
        <w:instrText>REF _Ref121214135 \h</w:instrText>
      </w:r>
      <w:r w:rsidR="003673AD" w:rsidRPr="00004C14">
        <w:rPr>
          <w:szCs w:val="16"/>
          <w:lang w:val="en-GB" w:eastAsia="ja-JP" w:bidi="ar-DZ"/>
        </w:rPr>
        <w:instrText xml:space="preserve"> </w:instrText>
      </w:r>
      <w:r w:rsidR="00F92DCA" w:rsidRPr="00004C14">
        <w:rPr>
          <w:szCs w:val="16"/>
          <w:lang w:val="en-GB" w:eastAsia="ja-JP" w:bidi="ar-DZ"/>
        </w:rPr>
        <w:instrText xml:space="preserve"> \* MERGEFORMAT </w:instrText>
      </w:r>
      <w:r w:rsidR="003673AD" w:rsidRPr="00004C14">
        <w:rPr>
          <w:szCs w:val="16"/>
          <w:lang w:val="en-GB" w:eastAsia="ja-JP" w:bidi="ar-DZ"/>
        </w:rPr>
      </w:r>
      <w:r w:rsidR="003673AD" w:rsidRPr="00004C14">
        <w:rPr>
          <w:szCs w:val="16"/>
          <w:lang w:val="en-GB" w:eastAsia="ja-JP" w:bidi="ar-DZ"/>
        </w:rPr>
        <w:fldChar w:fldCharType="separate"/>
      </w:r>
      <w:r w:rsidR="00835D3D" w:rsidRPr="00004C14">
        <w:rPr>
          <w:rFonts w:hint="eastAsia"/>
          <w:bCs/>
          <w:szCs w:val="16"/>
          <w:lang w:eastAsia="ja-JP" w:bidi="ar-DZ"/>
        </w:rPr>
        <w:t>＜</w:t>
      </w:r>
      <w:r w:rsidR="00835D3D" w:rsidRPr="00004C14">
        <w:rPr>
          <w:rFonts w:hint="eastAsia"/>
          <w:bCs/>
          <w:szCs w:val="16"/>
          <w:lang w:eastAsia="ja-JP" w:bidi="ar-DZ"/>
        </w:rPr>
        <w:t>UC-</w:t>
      </w:r>
      <w:r w:rsidR="00835D3D" w:rsidRPr="00004C14">
        <w:rPr>
          <w:bCs/>
          <w:szCs w:val="16"/>
          <w:lang w:eastAsia="ja-JP" w:bidi="ar-DZ"/>
        </w:rPr>
        <w:t>3</w:t>
      </w:r>
      <w:r w:rsidR="00835D3D" w:rsidRPr="00004C14">
        <w:rPr>
          <w:rFonts w:hint="eastAsia"/>
          <w:bCs/>
          <w:szCs w:val="16"/>
          <w:lang w:eastAsia="ja-JP" w:bidi="ar-DZ"/>
        </w:rPr>
        <w:t>＞</w:t>
      </w:r>
      <w:r w:rsidR="00835D3D" w:rsidRPr="00835D3D">
        <w:rPr>
          <w:rFonts w:hint="eastAsia"/>
          <w:bCs/>
          <w:szCs w:val="16"/>
          <w:lang w:eastAsia="ja-JP" w:bidi="ar-DZ"/>
        </w:rPr>
        <w:t>限定提供データ交換のユースケース</w:t>
      </w:r>
      <w:r w:rsidR="00835D3D" w:rsidRPr="00835D3D">
        <w:rPr>
          <w:rFonts w:hint="eastAsia"/>
          <w:bCs/>
          <w:szCs w:val="16"/>
          <w:lang w:eastAsia="ja-JP" w:bidi="ar-DZ"/>
        </w:rPr>
        <w:t>1</w:t>
      </w:r>
      <w:r w:rsidR="00835D3D" w:rsidRPr="00835D3D">
        <w:rPr>
          <w:bCs/>
          <w:szCs w:val="16"/>
          <w:lang w:eastAsia="ja-JP" w:bidi="ar-DZ"/>
        </w:rPr>
        <w:t>（</w:t>
      </w:r>
      <w:r w:rsidR="00835D3D" w:rsidRPr="00835D3D">
        <w:rPr>
          <w:rFonts w:hint="eastAsia"/>
          <w:bCs/>
          <w:szCs w:val="16"/>
          <w:lang w:eastAsia="ja-JP" w:bidi="ar-DZ"/>
        </w:rPr>
        <w:t>当事者間の調整で限定提供データを特定する場合</w:t>
      </w:r>
      <w:r w:rsidR="00835D3D" w:rsidRPr="00835D3D">
        <w:rPr>
          <w:bCs/>
          <w:szCs w:val="16"/>
          <w:lang w:eastAsia="ja-JP" w:bidi="ar-DZ"/>
        </w:rPr>
        <w:t>）</w:t>
      </w:r>
      <w:r w:rsidR="003673AD" w:rsidRPr="00004C14">
        <w:rPr>
          <w:szCs w:val="16"/>
          <w:lang w:val="en-GB" w:eastAsia="ja-JP" w:bidi="ar-DZ"/>
        </w:rPr>
        <w:fldChar w:fldCharType="end"/>
      </w:r>
      <w:r w:rsidRPr="00004C14">
        <w:rPr>
          <w:rFonts w:hint="eastAsia"/>
          <w:szCs w:val="16"/>
          <w:lang w:val="en-GB" w:eastAsia="ja-JP" w:bidi="ar-DZ"/>
        </w:rPr>
        <w:t>）</w:t>
      </w:r>
    </w:p>
    <w:p w14:paraId="19BD7CF9" w14:textId="64C8F7CA" w:rsidR="00FB2B84" w:rsidRPr="00004C14" w:rsidRDefault="00BD6CB8" w:rsidP="00FB2B84">
      <w:pPr>
        <w:rPr>
          <w:lang w:val="en-GB" w:eastAsia="ja-JP" w:bidi="ar-DZ"/>
        </w:rPr>
      </w:pPr>
      <w:r w:rsidRPr="00004C14">
        <w:rPr>
          <w:szCs w:val="16"/>
          <w:lang w:val="en-GB" w:eastAsia="ja-JP" w:bidi="ar-DZ"/>
        </w:rPr>
        <w:fldChar w:fldCharType="begin"/>
      </w:r>
      <w:r w:rsidRPr="00004C14">
        <w:rPr>
          <w:szCs w:val="16"/>
          <w:lang w:val="en-GB" w:eastAsia="ja-JP" w:bidi="ar-DZ"/>
        </w:rPr>
        <w:instrText xml:space="preserve"> </w:instrText>
      </w:r>
      <w:r w:rsidRPr="00004C14">
        <w:rPr>
          <w:rFonts w:hint="eastAsia"/>
          <w:szCs w:val="16"/>
          <w:lang w:val="en-GB" w:eastAsia="ja-JP" w:bidi="ar-DZ"/>
        </w:rPr>
        <w:instrText>REF _Ref121214135 \h</w:instrText>
      </w:r>
      <w:r w:rsidRPr="00004C14">
        <w:rPr>
          <w:szCs w:val="16"/>
          <w:lang w:val="en-GB" w:eastAsia="ja-JP" w:bidi="ar-DZ"/>
        </w:rPr>
        <w:instrText xml:space="preserve">  \* MERGEFORMAT </w:instrText>
      </w:r>
      <w:r w:rsidRPr="00004C14">
        <w:rPr>
          <w:szCs w:val="16"/>
          <w:lang w:val="en-GB" w:eastAsia="ja-JP" w:bidi="ar-DZ"/>
        </w:rPr>
      </w:r>
      <w:r w:rsidRPr="00004C14">
        <w:rPr>
          <w:szCs w:val="16"/>
          <w:lang w:val="en-GB" w:eastAsia="ja-JP" w:bidi="ar-DZ"/>
        </w:rPr>
        <w:fldChar w:fldCharType="separate"/>
      </w:r>
      <w:r w:rsidR="00835D3D" w:rsidRPr="00004C14">
        <w:rPr>
          <w:rFonts w:hint="eastAsia"/>
          <w:bCs/>
          <w:szCs w:val="16"/>
          <w:lang w:eastAsia="ja-JP" w:bidi="ar-DZ"/>
        </w:rPr>
        <w:t>＜</w:t>
      </w:r>
      <w:r w:rsidR="00835D3D" w:rsidRPr="00004C14">
        <w:rPr>
          <w:rFonts w:hint="eastAsia"/>
          <w:bCs/>
          <w:szCs w:val="16"/>
          <w:lang w:eastAsia="ja-JP" w:bidi="ar-DZ"/>
        </w:rPr>
        <w:t>UC-</w:t>
      </w:r>
      <w:r w:rsidR="00835D3D" w:rsidRPr="00004C14">
        <w:rPr>
          <w:bCs/>
          <w:szCs w:val="16"/>
          <w:lang w:eastAsia="ja-JP" w:bidi="ar-DZ"/>
        </w:rPr>
        <w:t>3</w:t>
      </w:r>
      <w:r w:rsidR="00835D3D" w:rsidRPr="00004C14">
        <w:rPr>
          <w:rFonts w:hint="eastAsia"/>
          <w:bCs/>
          <w:szCs w:val="16"/>
          <w:lang w:eastAsia="ja-JP" w:bidi="ar-DZ"/>
        </w:rPr>
        <w:t>＞</w:t>
      </w:r>
      <w:r w:rsidR="00835D3D" w:rsidRPr="00835D3D">
        <w:rPr>
          <w:rFonts w:hint="eastAsia"/>
          <w:bCs/>
          <w:szCs w:val="16"/>
          <w:lang w:eastAsia="ja-JP" w:bidi="ar-DZ"/>
        </w:rPr>
        <w:t>限定提供データ交換のユースケース</w:t>
      </w:r>
      <w:r w:rsidR="00835D3D" w:rsidRPr="00835D3D">
        <w:rPr>
          <w:rFonts w:hint="eastAsia"/>
          <w:bCs/>
          <w:szCs w:val="16"/>
          <w:lang w:eastAsia="ja-JP" w:bidi="ar-DZ"/>
        </w:rPr>
        <w:t>1</w:t>
      </w:r>
      <w:r w:rsidR="00835D3D" w:rsidRPr="00835D3D">
        <w:rPr>
          <w:bCs/>
          <w:szCs w:val="16"/>
          <w:lang w:eastAsia="ja-JP" w:bidi="ar-DZ"/>
        </w:rPr>
        <w:t>（</w:t>
      </w:r>
      <w:r w:rsidR="00835D3D" w:rsidRPr="00835D3D">
        <w:rPr>
          <w:rFonts w:hint="eastAsia"/>
          <w:bCs/>
          <w:szCs w:val="16"/>
          <w:lang w:eastAsia="ja-JP" w:bidi="ar-DZ"/>
        </w:rPr>
        <w:t>当事者間の調整で限定提供データを特定する場合</w:t>
      </w:r>
      <w:r w:rsidR="00835D3D" w:rsidRPr="00835D3D">
        <w:rPr>
          <w:bCs/>
          <w:szCs w:val="16"/>
          <w:lang w:eastAsia="ja-JP" w:bidi="ar-DZ"/>
        </w:rPr>
        <w:t>）</w:t>
      </w:r>
      <w:r w:rsidRPr="00004C14">
        <w:rPr>
          <w:szCs w:val="16"/>
          <w:lang w:val="en-GB" w:eastAsia="ja-JP" w:bidi="ar-DZ"/>
        </w:rPr>
        <w:fldChar w:fldCharType="end"/>
      </w:r>
      <w:r w:rsidRPr="00004C14">
        <w:rPr>
          <w:rFonts w:hint="eastAsia"/>
          <w:szCs w:val="16"/>
          <w:lang w:val="en-GB" w:eastAsia="ja-JP" w:bidi="ar-DZ"/>
        </w:rPr>
        <w:t>）</w:t>
      </w:r>
      <w:r w:rsidR="00FB2B84" w:rsidRPr="00004C14">
        <w:rPr>
          <w:rFonts w:hint="eastAsia"/>
          <w:szCs w:val="16"/>
          <w:lang w:val="en-GB" w:eastAsia="ja-JP" w:bidi="ar-DZ"/>
        </w:rPr>
        <w:t>を</w:t>
      </w:r>
      <w:r w:rsidR="0024406D" w:rsidRPr="00004C14">
        <w:rPr>
          <w:rFonts w:hint="eastAsia"/>
          <w:szCs w:val="16"/>
          <w:lang w:val="en-GB" w:eastAsia="ja-JP" w:bidi="ar-DZ"/>
        </w:rPr>
        <w:t>表す</w:t>
      </w:r>
      <w:r w:rsidR="00FB2B84" w:rsidRPr="00004C14">
        <w:rPr>
          <w:rFonts w:hint="eastAsia"/>
          <w:szCs w:val="16"/>
          <w:lang w:val="en-GB" w:eastAsia="ja-JP" w:bidi="ar-DZ"/>
        </w:rPr>
        <w:t>図を</w:t>
      </w:r>
      <w:r w:rsidR="00FB2B84" w:rsidRPr="00004C14">
        <w:rPr>
          <w:rFonts w:cs="ＭＳ 明朝" w:hint="eastAsia"/>
          <w:bCs/>
          <w:szCs w:val="16"/>
          <w:lang w:eastAsia="ja-JP" w:bidi="ar-DZ"/>
        </w:rPr>
        <w:t>以下</w:t>
      </w:r>
      <w:r w:rsidR="00FB2B84" w:rsidRPr="00004C14">
        <w:rPr>
          <w:rFonts w:hint="eastAsia"/>
          <w:szCs w:val="16"/>
          <w:lang w:val="en-GB" w:eastAsia="ja-JP" w:bidi="ar-DZ"/>
        </w:rPr>
        <w:t>に示す。</w:t>
      </w:r>
    </w:p>
    <w:p w14:paraId="15701781" w14:textId="32344D5E" w:rsidR="00FB2B84" w:rsidRPr="00004C14" w:rsidRDefault="00FE1DA4" w:rsidP="00FB2B84">
      <w:pPr>
        <w:jc w:val="center"/>
        <w:rPr>
          <w:lang w:val="en-GB" w:eastAsia="ja-JP" w:bidi="ar-DZ"/>
        </w:rPr>
      </w:pPr>
      <w:r>
        <w:rPr>
          <w:noProof/>
          <w:lang w:val="en-GB" w:eastAsia="ja-JP" w:bidi="ar-DZ"/>
        </w:rPr>
        <w:drawing>
          <wp:inline distT="0" distB="0" distL="0" distR="0" wp14:anchorId="17F3CA9B" wp14:editId="563209A2">
            <wp:extent cx="5878474" cy="379175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01611" cy="3806674"/>
                    </a:xfrm>
                    <a:prstGeom prst="rect">
                      <a:avLst/>
                    </a:prstGeom>
                    <a:noFill/>
                    <a:ln>
                      <a:noFill/>
                    </a:ln>
                  </pic:spPr>
                </pic:pic>
              </a:graphicData>
            </a:graphic>
          </wp:inline>
        </w:drawing>
      </w:r>
    </w:p>
    <w:p w14:paraId="08426870" w14:textId="06B1D634" w:rsidR="00FB2B84" w:rsidRPr="00004C14" w:rsidRDefault="00FB2B84" w:rsidP="00FB2B84">
      <w:pPr>
        <w:pStyle w:val="FigureNotitle"/>
        <w:rPr>
          <w:rFonts w:eastAsia="ＭＳ 明朝" w:cs="ＭＳ 明朝"/>
          <w:bCs/>
          <w:lang w:eastAsia="ja-JP" w:bidi="ar-DZ"/>
        </w:rPr>
      </w:pPr>
      <w:bookmarkStart w:id="185" w:name="_Toc129190808"/>
      <w:r w:rsidRPr="00004C14">
        <w:rPr>
          <w:rFonts w:eastAsia="ＭＳ 明朝" w:cs="ＭＳ 明朝" w:hint="eastAsia"/>
          <w:bCs/>
          <w:lang w:eastAsia="ja-JP" w:bidi="ar-DZ"/>
        </w:rPr>
        <w:t>図</w:t>
      </w:r>
      <w:r w:rsidRPr="00004C14">
        <w:rPr>
          <w:rFonts w:eastAsia="ＭＳ 明朝" w:cs="ＭＳ 明朝"/>
          <w:bCs/>
          <w:lang w:eastAsia="ja-JP" w:bidi="ar-DZ"/>
        </w:rPr>
        <w:fldChar w:fldCharType="begin"/>
      </w:r>
      <w:r w:rsidRPr="00004C14">
        <w:rPr>
          <w:rFonts w:eastAsia="ＭＳ 明朝" w:cs="ＭＳ 明朝"/>
          <w:bCs/>
          <w:lang w:eastAsia="ja-JP" w:bidi="ar-DZ"/>
        </w:rPr>
        <w:instrText xml:space="preserve"> </w:instrText>
      </w:r>
      <w:r w:rsidRPr="00004C14">
        <w:rPr>
          <w:rFonts w:eastAsia="ＭＳ 明朝" w:cs="ＭＳ 明朝" w:hint="eastAsia"/>
          <w:bCs/>
          <w:lang w:eastAsia="ja-JP" w:bidi="ar-DZ"/>
        </w:rPr>
        <w:instrText xml:space="preserve">SEQ </w:instrText>
      </w:r>
      <w:r w:rsidRPr="00004C14">
        <w:rPr>
          <w:rFonts w:eastAsia="ＭＳ 明朝" w:cs="ＭＳ 明朝" w:hint="eastAsia"/>
          <w:bCs/>
          <w:lang w:eastAsia="ja-JP" w:bidi="ar-DZ"/>
        </w:rPr>
        <w:instrText>図</w:instrText>
      </w:r>
      <w:r w:rsidRPr="00004C14">
        <w:rPr>
          <w:rFonts w:eastAsia="ＭＳ 明朝" w:cs="ＭＳ 明朝" w:hint="eastAsia"/>
          <w:bCs/>
          <w:lang w:eastAsia="ja-JP" w:bidi="ar-DZ"/>
        </w:rPr>
        <w:instrText xml:space="preserve"> \* ARABIC</w:instrText>
      </w:r>
      <w:r w:rsidRPr="00004C14">
        <w:rPr>
          <w:rFonts w:eastAsia="ＭＳ 明朝" w:cs="ＭＳ 明朝"/>
          <w:bCs/>
          <w:lang w:eastAsia="ja-JP" w:bidi="ar-DZ"/>
        </w:rPr>
        <w:instrText xml:space="preserve"> </w:instrText>
      </w:r>
      <w:r w:rsidRPr="00004C14">
        <w:rPr>
          <w:rFonts w:eastAsia="ＭＳ 明朝" w:cs="ＭＳ 明朝"/>
          <w:bCs/>
          <w:lang w:eastAsia="ja-JP" w:bidi="ar-DZ"/>
        </w:rPr>
        <w:fldChar w:fldCharType="separate"/>
      </w:r>
      <w:r w:rsidR="00835D3D">
        <w:rPr>
          <w:rFonts w:eastAsia="ＭＳ 明朝" w:cs="ＭＳ 明朝"/>
          <w:bCs/>
          <w:noProof/>
          <w:lang w:eastAsia="ja-JP" w:bidi="ar-DZ"/>
        </w:rPr>
        <w:t>9</w:t>
      </w:r>
      <w:r w:rsidRPr="00004C14">
        <w:rPr>
          <w:rFonts w:eastAsia="ＭＳ 明朝" w:cs="ＭＳ 明朝"/>
          <w:bCs/>
          <w:lang w:eastAsia="ja-JP" w:bidi="ar-DZ"/>
        </w:rPr>
        <w:fldChar w:fldCharType="end"/>
      </w:r>
      <w:r w:rsidRPr="00004C14">
        <w:rPr>
          <w:rFonts w:eastAsia="ＭＳ 明朝"/>
          <w:bCs/>
          <w:lang w:eastAsia="ja-JP" w:bidi="ar-DZ"/>
        </w:rPr>
        <w:t>:</w:t>
      </w:r>
      <w:r w:rsidRPr="00004C14">
        <w:rPr>
          <w:rFonts w:eastAsia="ＭＳ 明朝" w:hint="eastAsia"/>
          <w:bCs/>
          <w:szCs w:val="16"/>
          <w:lang w:eastAsia="ja-JP" w:bidi="ar-DZ"/>
        </w:rPr>
        <w:t xml:space="preserve"> </w:t>
      </w:r>
      <w:bookmarkStart w:id="186" w:name="_Ref121214135"/>
      <w:r w:rsidRPr="00004C14">
        <w:rPr>
          <w:rFonts w:eastAsia="ＭＳ 明朝" w:hint="eastAsia"/>
          <w:bCs/>
          <w:szCs w:val="16"/>
          <w:lang w:val="en-US" w:eastAsia="ja-JP" w:bidi="ar-DZ"/>
        </w:rPr>
        <w:t>＜</w:t>
      </w:r>
      <w:r w:rsidRPr="00004C14">
        <w:rPr>
          <w:rFonts w:eastAsia="ＭＳ 明朝" w:hint="eastAsia"/>
          <w:bCs/>
          <w:szCs w:val="16"/>
          <w:lang w:val="en-US" w:eastAsia="ja-JP" w:bidi="ar-DZ"/>
        </w:rPr>
        <w:t>UC-</w:t>
      </w:r>
      <w:r w:rsidRPr="00004C14">
        <w:rPr>
          <w:rFonts w:eastAsia="ＭＳ 明朝"/>
          <w:bCs/>
          <w:szCs w:val="16"/>
          <w:lang w:val="en-US" w:eastAsia="ja-JP" w:bidi="ar-DZ"/>
        </w:rPr>
        <w:t>3</w:t>
      </w:r>
      <w:r w:rsidRPr="00004C14">
        <w:rPr>
          <w:rFonts w:eastAsia="ＭＳ 明朝" w:hint="eastAsia"/>
          <w:bCs/>
          <w:szCs w:val="16"/>
          <w:lang w:val="en-US" w:eastAsia="ja-JP" w:bidi="ar-DZ"/>
        </w:rPr>
        <w:t>＞</w:t>
      </w:r>
      <w:r w:rsidR="00CE6F05" w:rsidRPr="00004C14">
        <w:rPr>
          <w:rFonts w:eastAsia="ＭＳ 明朝" w:cs="ＭＳ 明朝" w:hint="eastAsia"/>
          <w:bCs/>
          <w:szCs w:val="16"/>
          <w:lang w:val="en-US" w:eastAsia="ja-JP" w:bidi="ar-DZ"/>
        </w:rPr>
        <w:t>限定提供データ交換のユースケース</w:t>
      </w:r>
      <w:r w:rsidR="00E66ECE" w:rsidRPr="00004C14">
        <w:rPr>
          <w:rFonts w:eastAsia="ＭＳ 明朝" w:cs="ＭＳ 明朝" w:hint="eastAsia"/>
          <w:bCs/>
          <w:szCs w:val="16"/>
          <w:lang w:val="en-US" w:eastAsia="ja-JP" w:bidi="ar-DZ"/>
        </w:rPr>
        <w:t>1</w:t>
      </w:r>
      <w:r w:rsidRPr="00004C14">
        <w:rPr>
          <w:rFonts w:eastAsia="ＭＳ 明朝" w:cs="ＭＳ 明朝"/>
          <w:bCs/>
          <w:szCs w:val="16"/>
          <w:lang w:val="en-US" w:eastAsia="ja-JP" w:bidi="ar-DZ"/>
        </w:rPr>
        <w:t>（</w:t>
      </w:r>
      <w:r w:rsidRPr="00004C14">
        <w:rPr>
          <w:rFonts w:eastAsia="ＭＳ 明朝" w:cs="ＭＳ 明朝" w:hint="eastAsia"/>
          <w:bCs/>
          <w:szCs w:val="16"/>
          <w:lang w:val="en-US" w:eastAsia="ja-JP" w:bidi="ar-DZ"/>
        </w:rPr>
        <w:t>当事者間の調整で限定提供データを特定する場合</w:t>
      </w:r>
      <w:r w:rsidRPr="00004C14">
        <w:rPr>
          <w:rFonts w:eastAsia="ＭＳ 明朝" w:cs="ＭＳ 明朝"/>
          <w:bCs/>
          <w:szCs w:val="16"/>
          <w:lang w:val="en-US" w:eastAsia="ja-JP" w:bidi="ar-DZ"/>
        </w:rPr>
        <w:t>）</w:t>
      </w:r>
      <w:bookmarkEnd w:id="185"/>
      <w:bookmarkEnd w:id="186"/>
    </w:p>
    <w:p w14:paraId="76AD497B" w14:textId="77777777" w:rsidR="00FB2B84" w:rsidRPr="00004C14" w:rsidRDefault="00FB2B84" w:rsidP="00FB2B84">
      <w:pPr>
        <w:rPr>
          <w:lang w:val="en-GB" w:eastAsia="ja-JP" w:bidi="ar-DZ"/>
        </w:rPr>
      </w:pPr>
    </w:p>
    <w:p w14:paraId="320F722A" w14:textId="2FF57547" w:rsidR="00FB2B84" w:rsidRPr="00004C14" w:rsidRDefault="00FB2B84" w:rsidP="00FB2B84">
      <w:pPr>
        <w:rPr>
          <w:lang w:val="en-GB" w:eastAsia="ja-JP" w:bidi="ar-DZ"/>
        </w:rPr>
      </w:pPr>
      <w:r w:rsidRPr="00004C14">
        <w:rPr>
          <w:rFonts w:hint="eastAsia"/>
          <w:szCs w:val="16"/>
          <w:lang w:val="en-GB" w:eastAsia="ja-JP" w:bidi="ar-DZ"/>
        </w:rPr>
        <w:t>このユースケースの動作の説明を以下に記載する。なお。［</w:t>
      </w:r>
      <w:r w:rsidRPr="00004C14">
        <w:rPr>
          <w:szCs w:val="16"/>
          <w:lang w:val="en-GB" w:eastAsia="ja-JP" w:bidi="ar-DZ"/>
        </w:rPr>
        <w:t>1</w:t>
      </w:r>
      <w:r w:rsidRPr="00004C14">
        <w:rPr>
          <w:rFonts w:hint="eastAsia"/>
          <w:szCs w:val="16"/>
          <w:lang w:val="en-GB" w:eastAsia="ja-JP" w:bidi="ar-DZ"/>
        </w:rPr>
        <w:t>］から［</w:t>
      </w:r>
      <w:r w:rsidRPr="00004C14">
        <w:rPr>
          <w:szCs w:val="16"/>
          <w:lang w:val="en-GB" w:eastAsia="ja-JP" w:bidi="ar-DZ"/>
        </w:rPr>
        <w:t>2</w:t>
      </w:r>
      <w:r w:rsidRPr="00004C14">
        <w:rPr>
          <w:rFonts w:hint="eastAsia"/>
          <w:szCs w:val="16"/>
          <w:lang w:val="en-GB" w:eastAsia="ja-JP" w:bidi="ar-DZ"/>
        </w:rPr>
        <w:t>］、［</w:t>
      </w:r>
      <w:r w:rsidRPr="00004C14">
        <w:rPr>
          <w:szCs w:val="16"/>
          <w:lang w:val="en-GB" w:eastAsia="ja-JP" w:bidi="ar-DZ"/>
        </w:rPr>
        <w:t>4</w:t>
      </w:r>
      <w:r w:rsidRPr="00004C14">
        <w:rPr>
          <w:rFonts w:hint="eastAsia"/>
          <w:szCs w:val="16"/>
          <w:lang w:val="en-GB" w:eastAsia="ja-JP" w:bidi="ar-DZ"/>
        </w:rPr>
        <w:t>］から［</w:t>
      </w:r>
      <w:r w:rsidRPr="00004C14">
        <w:rPr>
          <w:rFonts w:hint="eastAsia"/>
          <w:szCs w:val="16"/>
          <w:lang w:val="en-GB" w:eastAsia="ja-JP" w:bidi="ar-DZ"/>
        </w:rPr>
        <w:t>5</w:t>
      </w:r>
      <w:r w:rsidRPr="00004C14">
        <w:rPr>
          <w:rFonts w:hint="eastAsia"/>
          <w:szCs w:val="16"/>
          <w:lang w:val="en-GB" w:eastAsia="ja-JP" w:bidi="ar-DZ"/>
        </w:rPr>
        <w:t>］は、</w:t>
      </w:r>
      <w:r w:rsidR="00B94D1B">
        <w:rPr>
          <w:rFonts w:hint="eastAsia"/>
          <w:szCs w:val="16"/>
          <w:lang w:val="en-GB" w:eastAsia="ja-JP" w:bidi="ar-DZ"/>
        </w:rPr>
        <w:t>本目下の</w:t>
      </w:r>
      <w:r w:rsidR="00EF59B3">
        <w:rPr>
          <w:rFonts w:hint="eastAsia"/>
          <w:szCs w:val="16"/>
          <w:lang w:val="en-GB" w:eastAsia="ja-JP" w:bidi="ar-DZ"/>
        </w:rPr>
        <w:t>（</w:t>
      </w:r>
      <w:r w:rsidR="00EF59B3">
        <w:rPr>
          <w:rFonts w:hint="eastAsia"/>
          <w:szCs w:val="16"/>
          <w:lang w:val="en-GB" w:eastAsia="ja-JP" w:bidi="ar-DZ"/>
        </w:rPr>
        <w:t>2</w:t>
      </w:r>
      <w:r w:rsidR="00EF59B3">
        <w:rPr>
          <w:rFonts w:hint="eastAsia"/>
          <w:szCs w:val="16"/>
          <w:lang w:val="en-GB" w:eastAsia="ja-JP" w:bidi="ar-DZ"/>
        </w:rPr>
        <w:t>）</w:t>
      </w:r>
      <w:r w:rsidR="00EF59B3">
        <w:rPr>
          <w:szCs w:val="16"/>
          <w:lang w:val="en-GB" w:eastAsia="ja-JP" w:bidi="ar-DZ"/>
        </w:rPr>
        <w:t>-1</w:t>
      </w:r>
      <w:r w:rsidR="00EF59B3">
        <w:rPr>
          <w:rFonts w:hint="eastAsia"/>
          <w:szCs w:val="16"/>
          <w:lang w:val="en-GB" w:eastAsia="ja-JP" w:bidi="ar-DZ"/>
        </w:rPr>
        <w:t>に示す</w:t>
      </w:r>
      <w:r w:rsidRPr="00004C14">
        <w:rPr>
          <w:rFonts w:hint="eastAsia"/>
          <w:szCs w:val="16"/>
          <w:lang w:val="en-GB" w:eastAsia="ja-JP" w:bidi="ar-DZ"/>
        </w:rPr>
        <w:t>ユースケース</w:t>
      </w:r>
      <w:r w:rsidR="00EF59B3">
        <w:rPr>
          <w:rFonts w:hint="eastAsia"/>
          <w:szCs w:val="16"/>
          <w:lang w:val="en-GB" w:eastAsia="ja-JP" w:bidi="ar-DZ"/>
        </w:rPr>
        <w:t>（</w:t>
      </w:r>
      <w:r w:rsidR="00EF59B3">
        <w:rPr>
          <w:szCs w:val="16"/>
          <w:lang w:val="en-GB" w:eastAsia="ja-JP" w:bidi="ar-DZ"/>
        </w:rPr>
        <w:fldChar w:fldCharType="begin"/>
      </w:r>
      <w:r w:rsidR="00EF59B3">
        <w:rPr>
          <w:szCs w:val="16"/>
          <w:lang w:val="en-GB" w:eastAsia="ja-JP" w:bidi="ar-DZ"/>
        </w:rPr>
        <w:instrText xml:space="preserve"> </w:instrText>
      </w:r>
      <w:r w:rsidR="00EF59B3">
        <w:rPr>
          <w:rFonts w:hint="eastAsia"/>
          <w:szCs w:val="16"/>
          <w:lang w:val="en-GB" w:eastAsia="ja-JP" w:bidi="ar-DZ"/>
        </w:rPr>
        <w:instrText>REF _Ref128992815 \h</w:instrText>
      </w:r>
      <w:r w:rsidR="00EF59B3">
        <w:rPr>
          <w:szCs w:val="16"/>
          <w:lang w:val="en-GB" w:eastAsia="ja-JP" w:bidi="ar-DZ"/>
        </w:rPr>
        <w:instrText xml:space="preserve"> </w:instrText>
      </w:r>
      <w:r w:rsidR="00EF59B3">
        <w:rPr>
          <w:szCs w:val="16"/>
          <w:lang w:val="en-GB" w:eastAsia="ja-JP" w:bidi="ar-DZ"/>
        </w:rPr>
      </w:r>
      <w:r w:rsidR="00EF59B3">
        <w:rPr>
          <w:szCs w:val="16"/>
          <w:lang w:val="en-GB" w:eastAsia="ja-JP" w:bidi="ar-DZ"/>
        </w:rPr>
        <w:fldChar w:fldCharType="separate"/>
      </w:r>
      <w:r w:rsidR="00835D3D" w:rsidRPr="00004C14">
        <w:rPr>
          <w:rFonts w:cs="ＭＳ 明朝" w:hint="eastAsia"/>
          <w:bCs/>
          <w:szCs w:val="16"/>
          <w:lang w:eastAsia="ja-JP" w:bidi="ar-DZ"/>
        </w:rPr>
        <w:t>図</w:t>
      </w:r>
      <w:r w:rsidR="00835D3D">
        <w:rPr>
          <w:rFonts w:cs="ＭＳ 明朝"/>
          <w:bCs/>
          <w:noProof/>
          <w:szCs w:val="16"/>
          <w:lang w:eastAsia="ja-JP" w:bidi="ar-DZ"/>
        </w:rPr>
        <w:t>8</w:t>
      </w:r>
      <w:r w:rsidR="00835D3D" w:rsidRPr="00004C14">
        <w:rPr>
          <w:bCs/>
          <w:szCs w:val="16"/>
          <w:lang w:eastAsia="ja-JP" w:bidi="ar-DZ"/>
        </w:rPr>
        <w:t>:</w:t>
      </w:r>
      <w:r w:rsidR="00835D3D" w:rsidRPr="00004C14">
        <w:rPr>
          <w:rFonts w:hint="eastAsia"/>
          <w:bCs/>
          <w:szCs w:val="16"/>
          <w:lang w:eastAsia="ja-JP" w:bidi="ar-DZ"/>
        </w:rPr>
        <w:t xml:space="preserve"> </w:t>
      </w:r>
      <w:r w:rsidR="00835D3D" w:rsidRPr="00004C14">
        <w:rPr>
          <w:rFonts w:hint="eastAsia"/>
          <w:bCs/>
          <w:szCs w:val="16"/>
          <w:lang w:eastAsia="ja-JP" w:bidi="ar-DZ"/>
        </w:rPr>
        <w:t>＜</w:t>
      </w:r>
      <w:r w:rsidR="00835D3D" w:rsidRPr="00004C14">
        <w:rPr>
          <w:rFonts w:hint="eastAsia"/>
          <w:bCs/>
          <w:szCs w:val="16"/>
          <w:lang w:eastAsia="ja-JP" w:bidi="ar-DZ"/>
        </w:rPr>
        <w:t>UC-</w:t>
      </w:r>
      <w:r w:rsidR="00835D3D" w:rsidRPr="00004C14">
        <w:rPr>
          <w:bCs/>
          <w:szCs w:val="16"/>
          <w:lang w:eastAsia="ja-JP" w:bidi="ar-DZ"/>
        </w:rPr>
        <w:t>2</w:t>
      </w:r>
      <w:r w:rsidR="00835D3D" w:rsidRPr="00004C14">
        <w:rPr>
          <w:rFonts w:hint="eastAsia"/>
          <w:bCs/>
          <w:szCs w:val="16"/>
          <w:lang w:eastAsia="ja-JP" w:bidi="ar-DZ"/>
        </w:rPr>
        <w:t>＞</w:t>
      </w:r>
      <w:r w:rsidR="00835D3D" w:rsidRPr="00004C14">
        <w:rPr>
          <w:rFonts w:cs="ＭＳ 明朝" w:hint="eastAsia"/>
          <w:bCs/>
          <w:szCs w:val="16"/>
          <w:lang w:eastAsia="ja-JP" w:bidi="ar-DZ"/>
        </w:rPr>
        <w:t>限定提供データ交換のユースケース</w:t>
      </w:r>
      <w:r w:rsidR="00835D3D" w:rsidRPr="00004C14">
        <w:rPr>
          <w:rFonts w:cs="ＭＳ 明朝" w:hint="eastAsia"/>
          <w:bCs/>
          <w:szCs w:val="16"/>
          <w:lang w:eastAsia="ja-JP" w:bidi="ar-DZ"/>
        </w:rPr>
        <w:t>1</w:t>
      </w:r>
      <w:r w:rsidR="00835D3D" w:rsidRPr="00004C14">
        <w:rPr>
          <w:rFonts w:cs="ＭＳ 明朝"/>
          <w:bCs/>
          <w:szCs w:val="16"/>
          <w:lang w:eastAsia="ja-JP" w:bidi="ar-DZ"/>
        </w:rPr>
        <w:t>（</w:t>
      </w:r>
      <w:r w:rsidR="00835D3D" w:rsidRPr="00004C14">
        <w:rPr>
          <w:rFonts w:cs="ＭＳ 明朝" w:hint="eastAsia"/>
          <w:szCs w:val="16"/>
          <w:lang w:eastAsia="ja-JP" w:bidi="ar-DZ"/>
        </w:rPr>
        <w:t>事前に準備した限定提供データを提供する場合</w:t>
      </w:r>
      <w:r w:rsidR="00835D3D" w:rsidRPr="00004C14">
        <w:rPr>
          <w:rFonts w:cs="ＭＳ 明朝"/>
          <w:bCs/>
          <w:szCs w:val="16"/>
          <w:lang w:eastAsia="ja-JP" w:bidi="ar-DZ"/>
        </w:rPr>
        <w:t>）</w:t>
      </w:r>
      <w:r w:rsidR="00EF59B3">
        <w:rPr>
          <w:szCs w:val="16"/>
          <w:lang w:val="en-GB" w:eastAsia="ja-JP" w:bidi="ar-DZ"/>
        </w:rPr>
        <w:fldChar w:fldCharType="end"/>
      </w:r>
      <w:r w:rsidR="00EF59B3">
        <w:rPr>
          <w:rFonts w:hint="eastAsia"/>
          <w:szCs w:val="16"/>
          <w:lang w:val="en-GB" w:eastAsia="ja-JP" w:bidi="ar-DZ"/>
        </w:rPr>
        <w:t>）</w:t>
      </w:r>
      <w:r w:rsidRPr="00004C14">
        <w:rPr>
          <w:rFonts w:hint="eastAsia"/>
          <w:szCs w:val="16"/>
          <w:lang w:val="en-GB" w:eastAsia="ja-JP" w:bidi="ar-DZ"/>
        </w:rPr>
        <w:t>の動作と同じである。［</w:t>
      </w:r>
      <w:r w:rsidRPr="00004C14">
        <w:rPr>
          <w:rFonts w:hint="eastAsia"/>
          <w:szCs w:val="16"/>
          <w:lang w:val="en-GB" w:eastAsia="ja-JP" w:bidi="ar-DZ"/>
        </w:rPr>
        <w:t>3</w:t>
      </w:r>
      <w:r w:rsidRPr="00004C14">
        <w:rPr>
          <w:rFonts w:hint="eastAsia"/>
          <w:szCs w:val="16"/>
          <w:lang w:val="en-GB" w:eastAsia="ja-JP" w:bidi="ar-DZ"/>
        </w:rPr>
        <w:t>］データ利用契約の動作が、以下のように変更される。</w:t>
      </w:r>
    </w:p>
    <w:p w14:paraId="159B7EC4" w14:textId="77777777" w:rsidR="00FB2B84" w:rsidRPr="00004C14" w:rsidRDefault="00FB2B84" w:rsidP="00FB2B84">
      <w:pPr>
        <w:rPr>
          <w:szCs w:val="16"/>
          <w:lang w:val="en-GB" w:eastAsia="ja-JP" w:bidi="ar-DZ"/>
        </w:rPr>
      </w:pPr>
      <w:r w:rsidRPr="00004C14">
        <w:rPr>
          <w:rFonts w:hint="eastAsia"/>
          <w:szCs w:val="16"/>
          <w:lang w:val="en-GB" w:eastAsia="ja-JP" w:bidi="ar-DZ"/>
        </w:rPr>
        <w:t>［</w:t>
      </w:r>
      <w:r w:rsidRPr="00004C14">
        <w:rPr>
          <w:rFonts w:hint="eastAsia"/>
          <w:szCs w:val="16"/>
          <w:lang w:val="en-GB" w:eastAsia="ja-JP" w:bidi="ar-DZ"/>
        </w:rPr>
        <w:t>3</w:t>
      </w:r>
      <w:r w:rsidRPr="00004C14">
        <w:rPr>
          <w:rFonts w:hint="eastAsia"/>
          <w:szCs w:val="16"/>
          <w:lang w:val="en-GB" w:eastAsia="ja-JP" w:bidi="ar-DZ"/>
        </w:rPr>
        <w:t>］データ利用契約</w:t>
      </w:r>
    </w:p>
    <w:p w14:paraId="095ADFF3" w14:textId="6E4244DF"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⑤</w:t>
      </w:r>
      <w:r w:rsidRPr="00004C14">
        <w:rPr>
          <w:rFonts w:hint="eastAsia"/>
          <w:szCs w:val="16"/>
          <w:lang w:val="en-GB" w:eastAsia="ja-JP" w:bidi="ar-DZ"/>
        </w:rPr>
        <w:t>-</w:t>
      </w:r>
      <w:r w:rsidRPr="00004C14">
        <w:rPr>
          <w:szCs w:val="16"/>
          <w:lang w:val="en-GB" w:eastAsia="ja-JP" w:bidi="ar-DZ"/>
        </w:rPr>
        <w:t>1</w:t>
      </w:r>
      <w:r w:rsidRPr="00004C14">
        <w:rPr>
          <w:rFonts w:hint="eastAsia"/>
          <w:szCs w:val="16"/>
          <w:lang w:val="en-GB" w:eastAsia="ja-JP" w:bidi="ar-DZ"/>
        </w:rPr>
        <w:t>データ取得認可依頼と取得データの対象の調整</w:t>
      </w:r>
      <w:r w:rsidR="00BB22B7">
        <w:rPr>
          <w:rFonts w:hint="eastAsia"/>
          <w:szCs w:val="16"/>
          <w:lang w:val="en-GB" w:eastAsia="ja-JP" w:bidi="ar-DZ"/>
        </w:rPr>
        <w:t>:</w:t>
      </w:r>
    </w:p>
    <w:p w14:paraId="7E4E3056" w14:textId="77777777"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t>データ利用者は、データ提供者に、取得したいデータリソースを伝え当事者間で取得データ（新しく準備する限定提供データ）の対象を調整する（交渉はメールでの依頼や、オフラインでの交渉等で行う）。</w:t>
      </w:r>
    </w:p>
    <w:p w14:paraId="18A142E3" w14:textId="7F59219C"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⑤</w:t>
      </w:r>
      <w:r w:rsidRPr="00004C14">
        <w:rPr>
          <w:rFonts w:hint="eastAsia"/>
          <w:szCs w:val="16"/>
          <w:lang w:val="en-GB" w:eastAsia="ja-JP" w:bidi="ar-DZ"/>
        </w:rPr>
        <w:t>-</w:t>
      </w:r>
      <w:r w:rsidRPr="00004C14">
        <w:rPr>
          <w:szCs w:val="16"/>
          <w:lang w:val="en-GB" w:eastAsia="ja-JP" w:bidi="ar-DZ"/>
        </w:rPr>
        <w:t xml:space="preserve">2 </w:t>
      </w:r>
      <w:r w:rsidRPr="00004C14">
        <w:rPr>
          <w:rFonts w:hint="eastAsia"/>
          <w:szCs w:val="16"/>
          <w:lang w:val="en-GB" w:eastAsia="ja-JP" w:bidi="ar-DZ"/>
        </w:rPr>
        <w:t>提供調整を実施した限定提供データの抽出と格納</w:t>
      </w:r>
      <w:r w:rsidR="00BB22B7">
        <w:rPr>
          <w:rFonts w:hint="eastAsia"/>
          <w:szCs w:val="16"/>
          <w:lang w:val="en-GB" w:eastAsia="ja-JP" w:bidi="ar-DZ"/>
        </w:rPr>
        <w:t>:</w:t>
      </w:r>
    </w:p>
    <w:p w14:paraId="7D8FCAD0" w14:textId="77777777" w:rsidR="00FB2B84" w:rsidRPr="00004C14" w:rsidRDefault="00FB2B84" w:rsidP="00FB2B84">
      <w:pPr>
        <w:ind w:leftChars="203" w:left="426" w:firstLineChars="100" w:firstLine="210"/>
        <w:rPr>
          <w:szCs w:val="16"/>
          <w:lang w:val="en-GB" w:eastAsia="ja-JP" w:bidi="ar-DZ"/>
        </w:rPr>
      </w:pPr>
      <w:r w:rsidRPr="00004C14">
        <w:rPr>
          <w:szCs w:val="16"/>
          <w:lang w:val="en-GB" w:eastAsia="ja-JP" w:bidi="ar-DZ"/>
        </w:rPr>
        <w:t xml:space="preserve"> </w:t>
      </w:r>
      <w:r w:rsidRPr="00004C14">
        <w:rPr>
          <w:rFonts w:hint="eastAsia"/>
          <w:szCs w:val="16"/>
          <w:lang w:val="en-GB" w:eastAsia="ja-JP" w:bidi="ar-DZ"/>
        </w:rPr>
        <w:t>データ提供者は、</w:t>
      </w:r>
      <w:r w:rsidRPr="00004C14">
        <w:rPr>
          <w:rFonts w:hint="eastAsia"/>
          <w:szCs w:val="16"/>
          <w:lang w:bidi="ar-DZ"/>
        </w:rPr>
        <w:t>提供調整を</w:t>
      </w:r>
      <w:r w:rsidRPr="00004C14">
        <w:rPr>
          <w:rFonts w:hint="eastAsia"/>
          <w:szCs w:val="16"/>
          <w:lang w:eastAsia="ja-JP" w:bidi="ar-DZ"/>
        </w:rPr>
        <w:t>実施した限定提供データをデータ管理サービスから抽出し、提供用のデータ管理サービスへ格納する。</w:t>
      </w:r>
    </w:p>
    <w:p w14:paraId="1064914A" w14:textId="196B4E97" w:rsidR="00FB2B84" w:rsidRPr="00004C14" w:rsidRDefault="00FB2B84" w:rsidP="00FB2B84">
      <w:pPr>
        <w:ind w:leftChars="203" w:left="567" w:hangingChars="67" w:hanging="141"/>
        <w:rPr>
          <w:szCs w:val="16"/>
          <w:lang w:bidi="ar-DZ"/>
        </w:rPr>
      </w:pPr>
      <w:r w:rsidRPr="00004C14">
        <w:rPr>
          <w:rFonts w:hint="eastAsia"/>
          <w:szCs w:val="16"/>
          <w:lang w:eastAsia="ja-JP" w:bidi="ar-DZ"/>
        </w:rPr>
        <w:lastRenderedPageBreak/>
        <w:t>⑤</w:t>
      </w:r>
      <w:r w:rsidRPr="00004C14">
        <w:rPr>
          <w:rFonts w:hint="eastAsia"/>
          <w:szCs w:val="16"/>
          <w:lang w:eastAsia="ja-JP" w:bidi="ar-DZ"/>
        </w:rPr>
        <w:t>-</w:t>
      </w:r>
      <w:r w:rsidRPr="00004C14">
        <w:rPr>
          <w:szCs w:val="16"/>
          <w:lang w:eastAsia="ja-JP" w:bidi="ar-DZ"/>
        </w:rPr>
        <w:t>3</w:t>
      </w:r>
      <w:r w:rsidRPr="00004C14">
        <w:rPr>
          <w:rFonts w:hint="eastAsia"/>
          <w:szCs w:val="16"/>
          <w:lang w:bidi="ar-DZ"/>
        </w:rPr>
        <w:t xml:space="preserve"> </w:t>
      </w:r>
      <w:r w:rsidRPr="00004C14">
        <w:rPr>
          <w:rFonts w:hint="eastAsia"/>
          <w:szCs w:val="16"/>
          <w:lang w:bidi="ar-DZ"/>
        </w:rPr>
        <w:t>対応する</w:t>
      </w:r>
      <w:r w:rsidR="004C0E7E" w:rsidRPr="00004C14">
        <w:rPr>
          <w:rFonts w:hint="eastAsia"/>
          <w:szCs w:val="16"/>
          <w:lang w:bidi="ar-DZ"/>
        </w:rPr>
        <w:t>詳細検索用データカタログ情報</w:t>
      </w:r>
      <w:r w:rsidRPr="00004C14">
        <w:rPr>
          <w:rFonts w:hint="eastAsia"/>
          <w:szCs w:val="16"/>
          <w:lang w:bidi="ar-DZ"/>
        </w:rPr>
        <w:t>作成</w:t>
      </w:r>
      <w:r w:rsidR="00BB22B7">
        <w:rPr>
          <w:rFonts w:hint="eastAsia"/>
          <w:szCs w:val="16"/>
          <w:lang w:eastAsia="ja-JP" w:bidi="ar-DZ"/>
        </w:rPr>
        <w:t>:</w:t>
      </w:r>
    </w:p>
    <w:p w14:paraId="7D2683F1" w14:textId="50490F09" w:rsidR="00FB2B84" w:rsidRPr="00004C14" w:rsidRDefault="00FB2B84" w:rsidP="00FB2B84">
      <w:pPr>
        <w:ind w:leftChars="203" w:left="426" w:firstLineChars="100" w:firstLine="210"/>
        <w:rPr>
          <w:szCs w:val="16"/>
          <w:lang w:bidi="ar-DZ"/>
        </w:rPr>
      </w:pPr>
      <w:r w:rsidRPr="00004C14">
        <w:rPr>
          <w:rFonts w:hint="eastAsia"/>
          <w:szCs w:val="16"/>
          <w:lang w:eastAsia="ja-JP" w:bidi="ar-DZ"/>
        </w:rPr>
        <w:t>データ提供者は、新しく抽出した限定提供データに</w:t>
      </w:r>
      <w:r w:rsidRPr="00004C14">
        <w:rPr>
          <w:rFonts w:hint="eastAsia"/>
          <w:szCs w:val="16"/>
          <w:lang w:bidi="ar-DZ"/>
        </w:rPr>
        <w:t>対応する</w:t>
      </w:r>
      <w:r w:rsidR="004C0E7E" w:rsidRPr="00004C14">
        <w:rPr>
          <w:rFonts w:hint="eastAsia"/>
          <w:szCs w:val="16"/>
          <w:lang w:bidi="ar-DZ"/>
        </w:rPr>
        <w:t>詳細検索用データカタログ情報</w:t>
      </w:r>
      <w:r w:rsidRPr="00004C14">
        <w:rPr>
          <w:rFonts w:hint="eastAsia"/>
          <w:szCs w:val="16"/>
          <w:lang w:eastAsia="ja-JP" w:bidi="ar-DZ"/>
        </w:rPr>
        <w:t>を作成する。</w:t>
      </w:r>
    </w:p>
    <w:p w14:paraId="49A0C05E" w14:textId="44B2C681"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⑥データ利用権限（認可情報）設定</w:t>
      </w:r>
      <w:r w:rsidR="00BB22B7">
        <w:rPr>
          <w:rFonts w:hint="eastAsia"/>
          <w:szCs w:val="16"/>
          <w:lang w:val="en-GB" w:eastAsia="ja-JP" w:bidi="ar-DZ"/>
        </w:rPr>
        <w:t>:</w:t>
      </w:r>
    </w:p>
    <w:p w14:paraId="3700ADE4" w14:textId="77777777" w:rsidR="00FB2B84" w:rsidRPr="00004C14" w:rsidRDefault="00FB2B84" w:rsidP="00FB2B84">
      <w:pPr>
        <w:ind w:leftChars="203" w:left="567" w:hangingChars="67" w:hanging="141"/>
        <w:rPr>
          <w:szCs w:val="21"/>
          <w:lang w:eastAsia="ja-JP" w:bidi="ar-DZ"/>
        </w:rPr>
      </w:pPr>
      <w:r w:rsidRPr="00004C14">
        <w:rPr>
          <w:rFonts w:hint="eastAsia"/>
          <w:szCs w:val="16"/>
          <w:lang w:val="en-GB" w:eastAsia="ja-JP" w:bidi="ar-DZ"/>
        </w:rPr>
        <w:t xml:space="preserve">　データ提供者は、データ利用者に対し、</w:t>
      </w:r>
      <w:r w:rsidRPr="00004C14">
        <w:rPr>
          <w:rFonts w:hint="eastAsia"/>
          <w:szCs w:val="16"/>
          <w:lang w:eastAsia="ja-JP" w:bidi="ar-DZ"/>
        </w:rPr>
        <w:t>新しく抽出した限定提供データの提供</w:t>
      </w:r>
      <w:r w:rsidRPr="00004C14">
        <w:rPr>
          <w:rFonts w:hint="eastAsia"/>
          <w:szCs w:val="16"/>
          <w:lang w:val="en-GB" w:eastAsia="ja-JP" w:bidi="ar-DZ"/>
        </w:rPr>
        <w:t>の認可を認可機能に設定する。</w:t>
      </w:r>
    </w:p>
    <w:p w14:paraId="301BD234" w14:textId="19761FED"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⑦認可とデータアクセス情報（</w:t>
      </w:r>
      <w:r w:rsidR="004C0E7E" w:rsidRPr="00004C14">
        <w:rPr>
          <w:rFonts w:hint="eastAsia"/>
          <w:szCs w:val="16"/>
          <w:lang w:val="en-GB" w:eastAsia="ja-JP" w:bidi="ar-DZ"/>
        </w:rPr>
        <w:t>詳細検索用データカタログ情報</w:t>
      </w:r>
      <w:r w:rsidRPr="00004C14">
        <w:rPr>
          <w:rFonts w:hint="eastAsia"/>
          <w:szCs w:val="16"/>
          <w:lang w:val="en-GB" w:eastAsia="ja-JP" w:bidi="ar-DZ"/>
        </w:rPr>
        <w:t>のアクセス情報）の提供</w:t>
      </w:r>
      <w:r w:rsidR="00BB22B7">
        <w:rPr>
          <w:rFonts w:hint="eastAsia"/>
          <w:szCs w:val="16"/>
          <w:lang w:val="en-GB" w:eastAsia="ja-JP" w:bidi="ar-DZ"/>
        </w:rPr>
        <w:t>:</w:t>
      </w:r>
    </w:p>
    <w:p w14:paraId="365BEE95" w14:textId="36B6C0C6"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t>データ提供者は、認可設定が完了したら、依頼があったデータ利用者へ、認可したことと、データアクセス情報（</w:t>
      </w:r>
      <w:r w:rsidR="004C0E7E" w:rsidRPr="00004C14">
        <w:rPr>
          <w:rFonts w:hint="eastAsia"/>
          <w:szCs w:val="16"/>
          <w:lang w:val="en-GB" w:eastAsia="ja-JP" w:bidi="ar-DZ"/>
        </w:rPr>
        <w:t>詳細検索用データカタログ情報</w:t>
      </w:r>
      <w:r w:rsidRPr="00004C14">
        <w:rPr>
          <w:rFonts w:hint="eastAsia"/>
          <w:szCs w:val="16"/>
          <w:lang w:val="en-GB" w:eastAsia="ja-JP" w:bidi="ar-DZ"/>
        </w:rPr>
        <w:t>にアクセスするためのデータカタログ</w:t>
      </w:r>
      <w:r w:rsidRPr="00004C14">
        <w:rPr>
          <w:rFonts w:hint="eastAsia"/>
          <w:szCs w:val="16"/>
          <w:lang w:val="en-GB" w:eastAsia="ja-JP" w:bidi="ar-DZ"/>
        </w:rPr>
        <w:t>ID</w:t>
      </w:r>
      <w:r w:rsidRPr="00004C14">
        <w:rPr>
          <w:rFonts w:hint="eastAsia"/>
          <w:szCs w:val="16"/>
          <w:lang w:val="en-GB" w:eastAsia="ja-JP" w:bidi="ar-DZ"/>
        </w:rPr>
        <w:t>）を連絡する。</w:t>
      </w:r>
    </w:p>
    <w:p w14:paraId="7FDC8DDC" w14:textId="77777777" w:rsidR="00FB2B84" w:rsidRPr="00004C14" w:rsidRDefault="00FB2B84" w:rsidP="00FB2B84">
      <w:pPr>
        <w:spacing w:before="0"/>
        <w:rPr>
          <w:lang w:val="en-GB" w:eastAsia="ja-JP" w:bidi="ar-DZ"/>
        </w:rPr>
      </w:pPr>
    </w:p>
    <w:p w14:paraId="4B3B38EB" w14:textId="77777777" w:rsidR="00FB2B84" w:rsidRPr="00004C14" w:rsidRDefault="00FB2B84" w:rsidP="004A55B6">
      <w:pPr>
        <w:pStyle w:val="5"/>
        <w:rPr>
          <w:lang w:bidi="ar-DZ"/>
        </w:rPr>
      </w:pPr>
      <w:r w:rsidRPr="00004C14">
        <w:rPr>
          <w:rFonts w:hint="eastAsia"/>
          <w:lang w:bidi="ar-DZ"/>
        </w:rPr>
        <w:t>ユースケースを実現するためのシステム構成</w:t>
      </w:r>
    </w:p>
    <w:p w14:paraId="3A035CEC" w14:textId="393210DC" w:rsidR="00FB2B84" w:rsidRPr="00004C14" w:rsidRDefault="00FB2B84" w:rsidP="00FB2B84">
      <w:pPr>
        <w:rPr>
          <w:szCs w:val="16"/>
          <w:lang w:val="en-GB" w:eastAsia="ja-JP" w:bidi="ar-DZ"/>
        </w:rPr>
      </w:pPr>
      <w:r w:rsidRPr="00004C14">
        <w:rPr>
          <w:rFonts w:hint="eastAsia"/>
          <w:szCs w:val="16"/>
          <w:lang w:val="en-GB" w:eastAsia="ja-JP" w:bidi="ar-DZ"/>
        </w:rPr>
        <w:t>本目では、</w:t>
      </w:r>
      <w:r w:rsidR="00FE79A9" w:rsidRPr="00004C14">
        <w:rPr>
          <w:rFonts w:hint="eastAsia"/>
          <w:szCs w:val="16"/>
          <w:lang w:val="en-GB" w:eastAsia="ja-JP" w:bidi="ar-DZ"/>
        </w:rPr>
        <w:t>限定提供データ交換</w:t>
      </w:r>
      <w:r w:rsidR="00E85FBA" w:rsidRPr="00004C14">
        <w:rPr>
          <w:rFonts w:hint="eastAsia"/>
          <w:szCs w:val="16"/>
          <w:lang w:val="en-GB" w:eastAsia="ja-JP" w:bidi="ar-DZ"/>
        </w:rPr>
        <w:t>のユースケース</w:t>
      </w:r>
      <w:r w:rsidR="00E85FBA" w:rsidRPr="00004C14">
        <w:rPr>
          <w:rFonts w:hint="eastAsia"/>
          <w:szCs w:val="16"/>
          <w:lang w:val="en-GB" w:eastAsia="ja-JP" w:bidi="ar-DZ"/>
        </w:rPr>
        <w:t>1</w:t>
      </w:r>
      <w:r w:rsidR="00FE79A9" w:rsidRPr="00004C14">
        <w:rPr>
          <w:rFonts w:hint="eastAsia"/>
          <w:szCs w:val="16"/>
          <w:lang w:val="en-GB" w:eastAsia="ja-JP" w:bidi="ar-DZ"/>
        </w:rPr>
        <w:t>（データ取引市場の利用なし）</w:t>
      </w:r>
      <w:r w:rsidRPr="00004C14">
        <w:rPr>
          <w:rFonts w:hint="eastAsia"/>
          <w:szCs w:val="16"/>
          <w:lang w:val="en-GB" w:eastAsia="ja-JP" w:bidi="ar-DZ"/>
        </w:rPr>
        <w:t>の</w:t>
      </w:r>
      <w:r w:rsidRPr="00004C14">
        <w:rPr>
          <w:szCs w:val="16"/>
          <w:lang w:val="en-GB" w:eastAsia="ja-JP" w:bidi="ar-DZ"/>
        </w:rPr>
        <w:t>2</w:t>
      </w:r>
      <w:r w:rsidRPr="00004C14">
        <w:rPr>
          <w:rFonts w:hint="eastAsia"/>
          <w:szCs w:val="16"/>
          <w:lang w:val="en-GB" w:eastAsia="ja-JP" w:bidi="ar-DZ"/>
        </w:rPr>
        <w:t>つのユースケースを実現するための</w:t>
      </w:r>
      <w:r w:rsidRPr="00004C14">
        <w:rPr>
          <w:rFonts w:hint="eastAsia"/>
          <w:szCs w:val="16"/>
          <w:lang w:val="en-GB" w:eastAsia="ja-JP" w:bidi="ar-DZ"/>
        </w:rPr>
        <w:t>CADDE</w:t>
      </w:r>
      <w:r w:rsidRPr="00004C14">
        <w:rPr>
          <w:rFonts w:hint="eastAsia"/>
          <w:szCs w:val="16"/>
          <w:lang w:val="en-GB" w:eastAsia="ja-JP" w:bidi="ar-DZ"/>
        </w:rPr>
        <w:t>システム</w:t>
      </w:r>
      <w:r w:rsidR="00240B8D" w:rsidRPr="00004C14">
        <w:rPr>
          <w:rFonts w:hint="eastAsia"/>
          <w:szCs w:val="16"/>
          <w:lang w:val="en-GB" w:eastAsia="ja-JP" w:bidi="ar-DZ"/>
        </w:rPr>
        <w:t>の</w:t>
      </w:r>
      <w:r w:rsidRPr="00004C14">
        <w:rPr>
          <w:rFonts w:hint="eastAsia"/>
          <w:szCs w:val="16"/>
          <w:lang w:val="en-GB" w:eastAsia="ja-JP" w:bidi="ar-DZ"/>
        </w:rPr>
        <w:t>構成を示す。</w:t>
      </w:r>
      <w:r w:rsidRPr="00004C14">
        <w:rPr>
          <w:szCs w:val="16"/>
          <w:lang w:val="en-GB" w:eastAsia="ja-JP" w:bidi="ar-DZ"/>
        </w:rPr>
        <w:t>2</w:t>
      </w:r>
      <w:r w:rsidRPr="00004C14">
        <w:rPr>
          <w:rFonts w:hint="eastAsia"/>
          <w:szCs w:val="16"/>
          <w:lang w:val="en-GB" w:eastAsia="ja-JP" w:bidi="ar-DZ"/>
        </w:rPr>
        <w:t>つのユースケースは、同じシステム構成で実現可能である。</w:t>
      </w:r>
    </w:p>
    <w:p w14:paraId="2E10A380" w14:textId="77777777" w:rsidR="00FB2B84" w:rsidRPr="00004C14" w:rsidRDefault="00FB2B84" w:rsidP="00FB2B84">
      <w:pPr>
        <w:rPr>
          <w:szCs w:val="16"/>
          <w:lang w:val="en-GB" w:eastAsia="ja-JP" w:bidi="ar-DZ"/>
        </w:rPr>
      </w:pPr>
    </w:p>
    <w:p w14:paraId="4F5D3034" w14:textId="5AEA07D3" w:rsidR="00FB2B84" w:rsidRPr="00004C14" w:rsidRDefault="00FB2B84" w:rsidP="00FB2B84">
      <w:pPr>
        <w:ind w:leftChars="60" w:left="407" w:hangingChars="134" w:hanging="281"/>
        <w:rPr>
          <w:szCs w:val="16"/>
          <w:lang w:eastAsia="ja-JP" w:bidi="ar-DZ"/>
        </w:rPr>
      </w:pPr>
      <w:r w:rsidRPr="00004C14">
        <w:rPr>
          <w:szCs w:val="16"/>
          <w:lang w:eastAsia="ja-JP" w:bidi="ar-DZ"/>
        </w:rPr>
        <w:t>（</w:t>
      </w:r>
      <w:r w:rsidRPr="00004C14">
        <w:rPr>
          <w:szCs w:val="16"/>
          <w:lang w:eastAsia="ja-JP" w:bidi="ar-DZ"/>
        </w:rPr>
        <w:t>1</w:t>
      </w:r>
      <w:r w:rsidRPr="00004C14">
        <w:rPr>
          <w:szCs w:val="16"/>
          <w:lang w:eastAsia="ja-JP" w:bidi="ar-DZ"/>
        </w:rPr>
        <w:t>）</w:t>
      </w:r>
      <w:r w:rsidR="00B663B6" w:rsidRPr="00004C14">
        <w:rPr>
          <w:rFonts w:hint="eastAsia"/>
          <w:szCs w:val="16"/>
          <w:lang w:eastAsia="ja-JP" w:bidi="ar-DZ"/>
        </w:rPr>
        <w:t>CADDE</w:t>
      </w:r>
      <w:r w:rsidR="00FE79A9" w:rsidRPr="00004C14">
        <w:rPr>
          <w:rFonts w:hint="eastAsia"/>
          <w:szCs w:val="16"/>
          <w:lang w:eastAsia="ja-JP" w:bidi="ar-DZ"/>
        </w:rPr>
        <w:t>システム</w:t>
      </w:r>
      <w:r w:rsidRPr="00004C14">
        <w:rPr>
          <w:rFonts w:hint="eastAsia"/>
          <w:szCs w:val="16"/>
          <w:lang w:eastAsia="ja-JP" w:bidi="ar-DZ"/>
        </w:rPr>
        <w:t>は、複数の支援サービスと、</w:t>
      </w:r>
      <w:r w:rsidRPr="00004C14">
        <w:rPr>
          <w:szCs w:val="16"/>
          <w:lang w:eastAsia="ja-JP" w:bidi="ar-DZ"/>
        </w:rPr>
        <w:t>1</w:t>
      </w:r>
      <w:r w:rsidRPr="00004C14">
        <w:rPr>
          <w:rFonts w:hint="eastAsia"/>
          <w:szCs w:val="16"/>
          <w:lang w:eastAsia="ja-JP" w:bidi="ar-DZ"/>
        </w:rPr>
        <w:t>つ以上のデータ利用者サイトと、</w:t>
      </w:r>
      <w:r w:rsidRPr="00004C14">
        <w:rPr>
          <w:szCs w:val="16"/>
          <w:lang w:eastAsia="ja-JP" w:bidi="ar-DZ"/>
        </w:rPr>
        <w:t>1</w:t>
      </w:r>
      <w:r w:rsidRPr="00004C14">
        <w:rPr>
          <w:rFonts w:hint="eastAsia"/>
          <w:szCs w:val="16"/>
          <w:lang w:eastAsia="ja-JP" w:bidi="ar-DZ"/>
        </w:rPr>
        <w:t>つ以上のデータ提供者サイト</w:t>
      </w:r>
      <w:r w:rsidRPr="00004C14">
        <w:rPr>
          <w:szCs w:val="16"/>
          <w:lang w:eastAsia="ja-JP" w:bidi="ar-DZ"/>
        </w:rPr>
        <w:t xml:space="preserve"> </w:t>
      </w:r>
      <w:r w:rsidRPr="00004C14">
        <w:rPr>
          <w:rFonts w:hint="eastAsia"/>
          <w:szCs w:val="16"/>
          <w:lang w:eastAsia="ja-JP" w:bidi="ar-DZ"/>
        </w:rPr>
        <w:t>をネットワークで接続したシステムで構成する。ネットワークは、インターネットでも専用線網でもよい。</w:t>
      </w:r>
    </w:p>
    <w:p w14:paraId="450F1867" w14:textId="06777E32" w:rsidR="00FB2B84" w:rsidRPr="00004C14" w:rsidRDefault="00FB2B84" w:rsidP="00FB2B84">
      <w:pPr>
        <w:ind w:leftChars="60" w:left="407" w:hangingChars="134" w:hanging="281"/>
        <w:rPr>
          <w:szCs w:val="16"/>
          <w:lang w:eastAsia="ja-JP" w:bidi="ar-DZ"/>
        </w:rPr>
      </w:pPr>
      <w:r w:rsidRPr="00004C14">
        <w:rPr>
          <w:szCs w:val="16"/>
          <w:lang w:eastAsia="ja-JP" w:bidi="ar-DZ"/>
        </w:rPr>
        <w:t>（</w:t>
      </w:r>
      <w:r w:rsidRPr="00004C14">
        <w:rPr>
          <w:szCs w:val="16"/>
          <w:lang w:eastAsia="ja-JP" w:bidi="ar-DZ"/>
        </w:rPr>
        <w:t>2</w:t>
      </w:r>
      <w:r w:rsidRPr="00004C14">
        <w:rPr>
          <w:szCs w:val="16"/>
          <w:lang w:eastAsia="ja-JP" w:bidi="ar-DZ"/>
        </w:rPr>
        <w:t>）</w:t>
      </w:r>
      <w:r w:rsidRPr="00004C14">
        <w:rPr>
          <w:szCs w:val="16"/>
          <w:lang w:eastAsia="ja-JP" w:bidi="ar-DZ"/>
        </w:rPr>
        <w:t xml:space="preserve"> </w:t>
      </w:r>
      <w:r w:rsidRPr="00004C14">
        <w:rPr>
          <w:rFonts w:hint="eastAsia"/>
          <w:szCs w:val="16"/>
          <w:lang w:eastAsia="ja-JP" w:bidi="ar-DZ"/>
        </w:rPr>
        <w:t>データ利用者サイトは、</w:t>
      </w:r>
      <w:r w:rsidRPr="00004C14">
        <w:rPr>
          <w:szCs w:val="16"/>
          <w:lang w:eastAsia="ja-JP" w:bidi="ar-DZ"/>
        </w:rPr>
        <w:t>1</w:t>
      </w:r>
      <w:r w:rsidRPr="00004C14">
        <w:rPr>
          <w:rFonts w:hint="eastAsia"/>
          <w:szCs w:val="16"/>
          <w:lang w:eastAsia="ja-JP" w:bidi="ar-DZ"/>
        </w:rPr>
        <w:t>つ以上のデータ交換サービス（利用者コネクタ）と、利用者コネクタの</w:t>
      </w:r>
      <w:r w:rsidRPr="00004C14">
        <w:rPr>
          <w:rFonts w:hint="eastAsia"/>
          <w:szCs w:val="16"/>
          <w:lang w:eastAsia="ja-JP" w:bidi="ar-DZ"/>
        </w:rPr>
        <w:t>API</w:t>
      </w:r>
      <w:r w:rsidRPr="00004C14">
        <w:rPr>
          <w:rFonts w:hint="eastAsia"/>
          <w:szCs w:val="16"/>
          <w:lang w:eastAsia="ja-JP" w:bidi="ar-DZ"/>
        </w:rPr>
        <w:t>を利用する利用者アプリで構成する</w:t>
      </w:r>
      <w:r w:rsidRPr="00004C14" w:rsidDel="00DD1864">
        <w:rPr>
          <w:rFonts w:hint="eastAsia"/>
          <w:szCs w:val="16"/>
          <w:lang w:eastAsia="ja-JP" w:bidi="ar-DZ"/>
        </w:rPr>
        <w:t xml:space="preserve"> </w:t>
      </w:r>
      <w:r w:rsidRPr="00004C14">
        <w:rPr>
          <w:rFonts w:hint="eastAsia"/>
          <w:szCs w:val="16"/>
          <w:lang w:eastAsia="ja-JP" w:bidi="ar-DZ"/>
        </w:rPr>
        <w:t>。</w:t>
      </w:r>
    </w:p>
    <w:p w14:paraId="6F27F544" w14:textId="3E0966B7" w:rsidR="00FB2B84" w:rsidRPr="00004C14" w:rsidRDefault="00FB2B84" w:rsidP="00FB2B84">
      <w:pPr>
        <w:ind w:leftChars="60" w:left="407" w:hangingChars="134" w:hanging="281"/>
        <w:rPr>
          <w:szCs w:val="16"/>
          <w:lang w:eastAsia="ja-JP" w:bidi="ar-DZ"/>
        </w:rPr>
      </w:pPr>
      <w:r w:rsidRPr="00004C14">
        <w:rPr>
          <w:szCs w:val="16"/>
          <w:lang w:eastAsia="ja-JP" w:bidi="ar-DZ"/>
        </w:rPr>
        <w:t>（</w:t>
      </w:r>
      <w:r w:rsidRPr="00004C14">
        <w:rPr>
          <w:szCs w:val="16"/>
          <w:lang w:eastAsia="ja-JP" w:bidi="ar-DZ"/>
        </w:rPr>
        <w:t>3</w:t>
      </w:r>
      <w:r w:rsidRPr="00004C14">
        <w:rPr>
          <w:szCs w:val="16"/>
          <w:lang w:eastAsia="ja-JP" w:bidi="ar-DZ"/>
        </w:rPr>
        <w:t>）</w:t>
      </w:r>
      <w:r w:rsidRPr="00004C14">
        <w:rPr>
          <w:rFonts w:hint="eastAsia"/>
          <w:szCs w:val="16"/>
          <w:lang w:eastAsia="ja-JP" w:bidi="ar-DZ"/>
        </w:rPr>
        <w:t>データ提供者サイトは、</w:t>
      </w:r>
      <w:r w:rsidRPr="00004C14">
        <w:rPr>
          <w:szCs w:val="16"/>
          <w:lang w:eastAsia="ja-JP" w:bidi="ar-DZ"/>
        </w:rPr>
        <w:t>1</w:t>
      </w:r>
      <w:r w:rsidRPr="00004C14">
        <w:rPr>
          <w:rFonts w:hint="eastAsia"/>
          <w:szCs w:val="16"/>
          <w:lang w:eastAsia="ja-JP" w:bidi="ar-DZ"/>
        </w:rPr>
        <w:t>つのデータ交換サービス（提供者コネクタ、認可機能）と、</w:t>
      </w:r>
      <w:r w:rsidRPr="00004C14">
        <w:rPr>
          <w:szCs w:val="16"/>
          <w:lang w:eastAsia="ja-JP" w:bidi="ar-DZ"/>
        </w:rPr>
        <w:t>1</w:t>
      </w:r>
      <w:r w:rsidRPr="00004C14">
        <w:rPr>
          <w:rFonts w:hint="eastAsia"/>
          <w:szCs w:val="16"/>
          <w:lang w:eastAsia="ja-JP" w:bidi="ar-DZ"/>
        </w:rPr>
        <w:t>つの横断検索用</w:t>
      </w:r>
      <w:r w:rsidR="009B1DE6" w:rsidRPr="00004C14">
        <w:rPr>
          <w:rFonts w:hint="eastAsia"/>
          <w:szCs w:val="16"/>
          <w:lang w:eastAsia="ja-JP" w:bidi="ar-DZ"/>
        </w:rPr>
        <w:t>データカタログ</w:t>
      </w:r>
      <w:r w:rsidRPr="00004C14">
        <w:rPr>
          <w:rFonts w:hint="eastAsia"/>
          <w:szCs w:val="16"/>
          <w:lang w:eastAsia="ja-JP" w:bidi="ar-DZ"/>
        </w:rPr>
        <w:t>、</w:t>
      </w:r>
      <w:r w:rsidRPr="00004C14">
        <w:rPr>
          <w:szCs w:val="16"/>
          <w:lang w:eastAsia="ja-JP" w:bidi="ar-DZ"/>
        </w:rPr>
        <w:t>1</w:t>
      </w:r>
      <w:r w:rsidRPr="00004C14">
        <w:rPr>
          <w:rFonts w:hint="eastAsia"/>
          <w:szCs w:val="16"/>
          <w:lang w:eastAsia="ja-JP" w:bidi="ar-DZ"/>
        </w:rPr>
        <w:t>つの詳細検索用</w:t>
      </w:r>
      <w:r w:rsidR="009B1DE6" w:rsidRPr="00004C14">
        <w:rPr>
          <w:rFonts w:hint="eastAsia"/>
          <w:szCs w:val="16"/>
          <w:lang w:eastAsia="ja-JP" w:bidi="ar-DZ"/>
        </w:rPr>
        <w:t>データカタログ</w:t>
      </w:r>
      <w:r w:rsidRPr="00004C14">
        <w:rPr>
          <w:rFonts w:hint="eastAsia"/>
          <w:szCs w:val="16"/>
          <w:lang w:eastAsia="ja-JP" w:bidi="ar-DZ"/>
        </w:rPr>
        <w:t>、</w:t>
      </w:r>
      <w:r w:rsidRPr="00004C14">
        <w:rPr>
          <w:szCs w:val="16"/>
          <w:lang w:eastAsia="ja-JP" w:bidi="ar-DZ"/>
        </w:rPr>
        <w:t>1</w:t>
      </w:r>
      <w:r w:rsidRPr="00004C14">
        <w:rPr>
          <w:rFonts w:hint="eastAsia"/>
          <w:szCs w:val="16"/>
          <w:lang w:eastAsia="ja-JP" w:bidi="ar-DZ"/>
        </w:rPr>
        <w:t>つ以上のデータ管理サービスと、</w:t>
      </w:r>
      <w:r w:rsidRPr="00004C14">
        <w:rPr>
          <w:szCs w:val="16"/>
          <w:lang w:eastAsia="ja-JP" w:bidi="ar-DZ"/>
        </w:rPr>
        <w:t>1</w:t>
      </w:r>
      <w:r w:rsidRPr="00004C14">
        <w:rPr>
          <w:rFonts w:hint="eastAsia"/>
          <w:szCs w:val="16"/>
          <w:lang w:eastAsia="ja-JP" w:bidi="ar-DZ"/>
        </w:rPr>
        <w:t>つの</w:t>
      </w:r>
      <w:r w:rsidR="00A2245F" w:rsidRPr="00004C14">
        <w:rPr>
          <w:rFonts w:hint="eastAsia"/>
          <w:szCs w:val="16"/>
          <w:lang w:eastAsia="ja-JP" w:bidi="ar-DZ"/>
        </w:rPr>
        <w:t>提供者アプリ</w:t>
      </w:r>
      <w:r w:rsidRPr="00004C14">
        <w:rPr>
          <w:rFonts w:hint="eastAsia"/>
          <w:szCs w:val="16"/>
          <w:lang w:eastAsia="ja-JP" w:bidi="ar-DZ"/>
        </w:rPr>
        <w:t>で構成する。</w:t>
      </w:r>
    </w:p>
    <w:p w14:paraId="6AF92757" w14:textId="50BDA3A2" w:rsidR="00FB2B84" w:rsidRPr="00004C14" w:rsidRDefault="00FB2B84" w:rsidP="00F32D3F">
      <w:pPr>
        <w:ind w:leftChars="60" w:left="407" w:hangingChars="134" w:hanging="281"/>
        <w:rPr>
          <w:szCs w:val="16"/>
          <w:lang w:eastAsia="ja-JP" w:bidi="ar-DZ"/>
        </w:rPr>
      </w:pPr>
      <w:r w:rsidRPr="00004C14">
        <w:rPr>
          <w:rFonts w:hint="eastAsia"/>
          <w:szCs w:val="16"/>
          <w:lang w:eastAsia="ja-JP" w:bidi="ar-DZ"/>
        </w:rPr>
        <w:t>（</w:t>
      </w:r>
      <w:r w:rsidRPr="00004C14">
        <w:rPr>
          <w:szCs w:val="16"/>
          <w:lang w:eastAsia="ja-JP" w:bidi="ar-DZ"/>
        </w:rPr>
        <w:t>4</w:t>
      </w:r>
      <w:r w:rsidRPr="00004C14">
        <w:rPr>
          <w:rFonts w:hint="eastAsia"/>
          <w:szCs w:val="16"/>
          <w:lang w:eastAsia="ja-JP" w:bidi="ar-DZ"/>
        </w:rPr>
        <w:t>）支援サービス群は、認証サービスと、ロケーションサービスと、</w:t>
      </w:r>
      <w:r w:rsidRPr="00004C14">
        <w:rPr>
          <w:szCs w:val="16"/>
          <w:lang w:eastAsia="ja-JP" w:bidi="ar-DZ"/>
        </w:rPr>
        <w:t xml:space="preserve"> </w:t>
      </w:r>
      <w:r w:rsidRPr="00004C14">
        <w:rPr>
          <w:rFonts w:hint="eastAsia"/>
          <w:szCs w:val="16"/>
          <w:lang w:eastAsia="ja-JP" w:bidi="ar-DZ"/>
        </w:rPr>
        <w:t>カタログ横断検索サービスと、来歴管理サービスと、</w:t>
      </w:r>
      <w:r w:rsidR="00CB6CCB" w:rsidRPr="00004C14">
        <w:rPr>
          <w:rFonts w:hint="eastAsia"/>
          <w:szCs w:val="16"/>
          <w:lang w:eastAsia="ja-JP" w:bidi="ar-DZ"/>
        </w:rPr>
        <w:t>カタログ作成支援サービス</w:t>
      </w:r>
      <w:r w:rsidRPr="00004C14">
        <w:rPr>
          <w:rFonts w:hint="eastAsia"/>
          <w:szCs w:val="16"/>
          <w:lang w:eastAsia="ja-JP" w:bidi="ar-DZ"/>
        </w:rPr>
        <w:t>で構成する。</w:t>
      </w:r>
    </w:p>
    <w:p w14:paraId="73671556" w14:textId="77777777" w:rsidR="00FB2B84" w:rsidRPr="00004C14" w:rsidRDefault="00FB2B84" w:rsidP="00FB2B84">
      <w:pPr>
        <w:rPr>
          <w:szCs w:val="16"/>
          <w:lang w:val="en-GB" w:eastAsia="ja-JP" w:bidi="ar-DZ"/>
        </w:rPr>
      </w:pPr>
    </w:p>
    <w:p w14:paraId="54AA7143" w14:textId="77777777" w:rsidR="00FB2B84" w:rsidRPr="00004C14" w:rsidRDefault="00FB2B84" w:rsidP="00FB2B84">
      <w:pPr>
        <w:rPr>
          <w:lang w:val="en-GB" w:eastAsia="ja-JP" w:bidi="ar-DZ"/>
        </w:rPr>
      </w:pPr>
      <w:r w:rsidRPr="00004C14">
        <w:rPr>
          <w:rFonts w:hint="eastAsia"/>
          <w:szCs w:val="16"/>
          <w:lang w:val="en-GB" w:eastAsia="ja-JP" w:bidi="ar-DZ"/>
        </w:rPr>
        <w:t>上記システム構成の説明を図示したものが以下の図である。</w:t>
      </w:r>
    </w:p>
    <w:p w14:paraId="29C7FC45" w14:textId="09B6621C" w:rsidR="00FB2B84" w:rsidRPr="00004C14" w:rsidRDefault="005F1B57" w:rsidP="00987577">
      <w:pPr>
        <w:jc w:val="center"/>
        <w:rPr>
          <w:lang w:val="en-GB" w:eastAsia="ja-JP" w:bidi="ar-DZ"/>
        </w:rPr>
      </w:pPr>
      <w:r w:rsidRPr="00004C14">
        <w:rPr>
          <w:noProof/>
          <w:lang w:val="en-GB" w:eastAsia="ja-JP" w:bidi="ar-DZ"/>
        </w:rPr>
        <w:drawing>
          <wp:inline distT="0" distB="0" distL="0" distR="0" wp14:anchorId="0406CD79" wp14:editId="2313CE14">
            <wp:extent cx="5419493" cy="2740230"/>
            <wp:effectExtent l="0" t="0" r="0" b="3175"/>
            <wp:docPr id="35" name="図 3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descr="グラフィカル ユーザー インターフェイス&#10;&#10;自動的に生成された説明"/>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70645" cy="2766094"/>
                    </a:xfrm>
                    <a:prstGeom prst="rect">
                      <a:avLst/>
                    </a:prstGeom>
                    <a:noFill/>
                    <a:ln>
                      <a:noFill/>
                    </a:ln>
                  </pic:spPr>
                </pic:pic>
              </a:graphicData>
            </a:graphic>
          </wp:inline>
        </w:drawing>
      </w:r>
    </w:p>
    <w:p w14:paraId="7825B03D" w14:textId="315DF297" w:rsidR="00FB2B84" w:rsidRPr="00004C14" w:rsidRDefault="00FB2B84" w:rsidP="00FB2B84">
      <w:pPr>
        <w:pStyle w:val="FigureNotitle"/>
        <w:rPr>
          <w:rFonts w:eastAsia="ＭＳ 明朝" w:cs="ＭＳ 明朝"/>
          <w:b/>
          <w:bCs/>
          <w:szCs w:val="16"/>
          <w:lang w:eastAsia="ja-JP" w:bidi="ar-DZ"/>
        </w:rPr>
      </w:pPr>
      <w:bookmarkStart w:id="187" w:name="_Toc129190809"/>
      <w:r w:rsidRPr="00004C14">
        <w:rPr>
          <w:rFonts w:eastAsia="ＭＳ 明朝" w:cs="ＭＳ 明朝" w:hint="eastAsia"/>
          <w:bCs/>
          <w:lang w:eastAsia="ja-JP" w:bidi="ar-DZ"/>
        </w:rPr>
        <w:t>図</w:t>
      </w:r>
      <w:r w:rsidRPr="00004C14">
        <w:rPr>
          <w:rFonts w:eastAsia="ＭＳ 明朝" w:cs="ＭＳ 明朝"/>
          <w:bCs/>
          <w:lang w:eastAsia="ja-JP" w:bidi="ar-DZ"/>
        </w:rPr>
        <w:fldChar w:fldCharType="begin"/>
      </w:r>
      <w:r w:rsidRPr="00004C14">
        <w:rPr>
          <w:rFonts w:eastAsia="ＭＳ 明朝" w:cs="ＭＳ 明朝"/>
          <w:bCs/>
          <w:lang w:eastAsia="ja-JP" w:bidi="ar-DZ"/>
        </w:rPr>
        <w:instrText xml:space="preserve"> </w:instrText>
      </w:r>
      <w:r w:rsidRPr="00004C14">
        <w:rPr>
          <w:rFonts w:eastAsia="ＭＳ 明朝" w:cs="ＭＳ 明朝" w:hint="eastAsia"/>
          <w:bCs/>
          <w:lang w:eastAsia="ja-JP" w:bidi="ar-DZ"/>
        </w:rPr>
        <w:instrText xml:space="preserve">SEQ </w:instrText>
      </w:r>
      <w:r w:rsidRPr="00004C14">
        <w:rPr>
          <w:rFonts w:eastAsia="ＭＳ 明朝" w:cs="ＭＳ 明朝" w:hint="eastAsia"/>
          <w:bCs/>
          <w:lang w:eastAsia="ja-JP" w:bidi="ar-DZ"/>
        </w:rPr>
        <w:instrText>図</w:instrText>
      </w:r>
      <w:r w:rsidRPr="00004C14">
        <w:rPr>
          <w:rFonts w:eastAsia="ＭＳ 明朝" w:cs="ＭＳ 明朝" w:hint="eastAsia"/>
          <w:bCs/>
          <w:lang w:eastAsia="ja-JP" w:bidi="ar-DZ"/>
        </w:rPr>
        <w:instrText xml:space="preserve"> \* ARABIC</w:instrText>
      </w:r>
      <w:r w:rsidRPr="00004C14">
        <w:rPr>
          <w:rFonts w:eastAsia="ＭＳ 明朝" w:cs="ＭＳ 明朝"/>
          <w:bCs/>
          <w:lang w:eastAsia="ja-JP" w:bidi="ar-DZ"/>
        </w:rPr>
        <w:instrText xml:space="preserve"> </w:instrText>
      </w:r>
      <w:r w:rsidRPr="00004C14">
        <w:rPr>
          <w:rFonts w:eastAsia="ＭＳ 明朝" w:cs="ＭＳ 明朝"/>
          <w:bCs/>
          <w:lang w:eastAsia="ja-JP" w:bidi="ar-DZ"/>
        </w:rPr>
        <w:fldChar w:fldCharType="separate"/>
      </w:r>
      <w:r w:rsidR="00835D3D">
        <w:rPr>
          <w:rFonts w:eastAsia="ＭＳ 明朝" w:cs="ＭＳ 明朝"/>
          <w:bCs/>
          <w:noProof/>
          <w:lang w:eastAsia="ja-JP" w:bidi="ar-DZ"/>
        </w:rPr>
        <w:t>10</w:t>
      </w:r>
      <w:r w:rsidRPr="00004C14">
        <w:rPr>
          <w:rFonts w:eastAsia="ＭＳ 明朝" w:cs="ＭＳ 明朝"/>
          <w:bCs/>
          <w:lang w:eastAsia="ja-JP" w:bidi="ar-DZ"/>
        </w:rPr>
        <w:fldChar w:fldCharType="end"/>
      </w:r>
      <w:r w:rsidRPr="00004C14">
        <w:rPr>
          <w:rFonts w:eastAsia="ＭＳ 明朝"/>
          <w:bCs/>
          <w:lang w:eastAsia="ja-JP" w:bidi="ar-DZ"/>
        </w:rPr>
        <w:t>:</w:t>
      </w:r>
      <w:r w:rsidRPr="00004C14">
        <w:rPr>
          <w:rFonts w:eastAsia="ＭＳ 明朝" w:hint="eastAsia"/>
          <w:bCs/>
          <w:szCs w:val="16"/>
          <w:lang w:eastAsia="ja-JP" w:bidi="ar-DZ"/>
        </w:rPr>
        <w:t xml:space="preserve"> </w:t>
      </w:r>
      <w:r w:rsidRPr="00004C14">
        <w:rPr>
          <w:rFonts w:eastAsia="ＭＳ 明朝" w:hint="eastAsia"/>
          <w:bCs/>
          <w:szCs w:val="16"/>
          <w:lang w:val="en-US" w:eastAsia="ja-JP" w:bidi="ar-DZ"/>
        </w:rPr>
        <w:t>＜</w:t>
      </w:r>
      <w:r w:rsidRPr="00004C14">
        <w:rPr>
          <w:rFonts w:eastAsia="ＭＳ 明朝" w:hint="eastAsia"/>
          <w:bCs/>
          <w:szCs w:val="16"/>
          <w:lang w:val="en-US" w:eastAsia="ja-JP" w:bidi="ar-DZ"/>
        </w:rPr>
        <w:t>UC-</w:t>
      </w:r>
      <w:r w:rsidRPr="00004C14">
        <w:rPr>
          <w:rFonts w:eastAsia="ＭＳ 明朝"/>
          <w:bCs/>
          <w:szCs w:val="16"/>
          <w:lang w:val="en-US" w:eastAsia="ja-JP" w:bidi="ar-DZ"/>
        </w:rPr>
        <w:t>2,3</w:t>
      </w:r>
      <w:r w:rsidRPr="00004C14">
        <w:rPr>
          <w:rFonts w:eastAsia="ＭＳ 明朝" w:hint="eastAsia"/>
          <w:bCs/>
          <w:szCs w:val="16"/>
          <w:lang w:val="en-US" w:eastAsia="ja-JP" w:bidi="ar-DZ"/>
        </w:rPr>
        <w:t>＞</w:t>
      </w:r>
      <w:r w:rsidR="00FA760E" w:rsidRPr="00004C14">
        <w:rPr>
          <w:rFonts w:eastAsia="ＭＳ 明朝" w:cs="ＭＳ 明朝" w:hint="eastAsia"/>
          <w:bCs/>
          <w:szCs w:val="16"/>
          <w:lang w:val="en-US" w:eastAsia="ja-JP" w:bidi="ar-DZ"/>
        </w:rPr>
        <w:t>限定提供データ交換のユースケース</w:t>
      </w:r>
      <w:r w:rsidR="00481868" w:rsidRPr="00004C14">
        <w:rPr>
          <w:rFonts w:eastAsia="ＭＳ 明朝" w:cs="ＭＳ 明朝" w:hint="eastAsia"/>
          <w:bCs/>
          <w:szCs w:val="16"/>
          <w:lang w:val="en-US" w:eastAsia="ja-JP" w:bidi="ar-DZ"/>
        </w:rPr>
        <w:t>1</w:t>
      </w:r>
      <w:r w:rsidR="00655F5C" w:rsidRPr="00004C14">
        <w:rPr>
          <w:rFonts w:eastAsia="ＭＳ 明朝" w:cs="ＭＳ 明朝" w:hint="eastAsia"/>
          <w:bCs/>
          <w:szCs w:val="16"/>
          <w:lang w:val="en-US" w:eastAsia="ja-JP" w:bidi="ar-DZ"/>
        </w:rPr>
        <w:t>を実現するための</w:t>
      </w:r>
      <w:r w:rsidR="00B663B6" w:rsidRPr="00004C14">
        <w:rPr>
          <w:rFonts w:eastAsia="ＭＳ 明朝" w:cs="ＭＳ 明朝" w:hint="eastAsia"/>
          <w:bCs/>
          <w:szCs w:val="16"/>
          <w:lang w:val="en-US" w:eastAsia="ja-JP" w:bidi="ar-DZ"/>
        </w:rPr>
        <w:t>CADDE</w:t>
      </w:r>
      <w:r w:rsidR="00B663B6" w:rsidRPr="00004C14">
        <w:rPr>
          <w:rFonts w:eastAsia="ＭＳ 明朝" w:cs="ＭＳ 明朝" w:hint="eastAsia"/>
          <w:bCs/>
          <w:szCs w:val="16"/>
          <w:lang w:val="en-US" w:eastAsia="ja-JP" w:bidi="ar-DZ"/>
        </w:rPr>
        <w:t>システム</w:t>
      </w:r>
      <w:r w:rsidRPr="00004C14">
        <w:rPr>
          <w:rFonts w:eastAsia="ＭＳ 明朝" w:cs="ＭＳ 明朝" w:hint="eastAsia"/>
          <w:bCs/>
          <w:szCs w:val="16"/>
          <w:lang w:val="en-US" w:eastAsia="ja-JP" w:bidi="ar-DZ"/>
        </w:rPr>
        <w:t>構成</w:t>
      </w:r>
      <w:bookmarkEnd w:id="187"/>
    </w:p>
    <w:p w14:paraId="05BDDE58" w14:textId="31058C5B" w:rsidR="0093212D" w:rsidRPr="00004C14" w:rsidRDefault="0093212D" w:rsidP="00FB2B84">
      <w:pPr>
        <w:rPr>
          <w:lang w:val="en-GB" w:eastAsia="ja-JP" w:bidi="ar-DZ"/>
        </w:rPr>
      </w:pPr>
    </w:p>
    <w:p w14:paraId="34893F95" w14:textId="1FCCD82D" w:rsidR="00FB2B84" w:rsidRPr="00004C14" w:rsidRDefault="0093212D" w:rsidP="004A55B6">
      <w:pPr>
        <w:pStyle w:val="4"/>
        <w:rPr>
          <w:lang w:bidi="ar-DZ"/>
        </w:rPr>
      </w:pPr>
      <w:bookmarkStart w:id="188" w:name="_Ref125967050"/>
      <w:r w:rsidRPr="00004C14">
        <w:rPr>
          <w:rFonts w:hint="eastAsia"/>
          <w:lang w:bidi="ar-DZ"/>
        </w:rPr>
        <w:t>限定提供データ交換のユースケース</w:t>
      </w:r>
      <w:r w:rsidRPr="00004C14">
        <w:rPr>
          <w:lang w:bidi="ar-DZ"/>
        </w:rPr>
        <w:t>2</w:t>
      </w:r>
      <w:bookmarkEnd w:id="188"/>
    </w:p>
    <w:p w14:paraId="54805CCD" w14:textId="77777777" w:rsidR="00FB2B84" w:rsidRPr="00004C14" w:rsidRDefault="00FB2B84" w:rsidP="004A55B6">
      <w:pPr>
        <w:pStyle w:val="5"/>
        <w:rPr>
          <w:lang w:bidi="ar-DZ"/>
        </w:rPr>
      </w:pPr>
      <w:r w:rsidRPr="00004C14">
        <w:rPr>
          <w:rFonts w:hint="eastAsia"/>
          <w:lang w:bidi="ar-DZ"/>
        </w:rPr>
        <w:t>ユースケースの説明</w:t>
      </w:r>
    </w:p>
    <w:p w14:paraId="2E32BCEA" w14:textId="163B6448" w:rsidR="005C0A35" w:rsidRPr="00004C14" w:rsidRDefault="005C0A35" w:rsidP="00FB2B84">
      <w:pPr>
        <w:rPr>
          <w:szCs w:val="16"/>
          <w:lang w:val="en-GB" w:eastAsia="ja-JP" w:bidi="ar-DZ"/>
        </w:rPr>
      </w:pPr>
      <w:r w:rsidRPr="00004C14">
        <w:rPr>
          <w:rFonts w:hint="eastAsia"/>
          <w:szCs w:val="16"/>
          <w:lang w:val="en-GB" w:eastAsia="ja-JP" w:bidi="ar-DZ"/>
        </w:rPr>
        <w:t>本目では、限定提供データ交換ユースケースのうち、データ取引市場利用</w:t>
      </w:r>
      <w:r w:rsidR="00964279" w:rsidRPr="00004C14">
        <w:rPr>
          <w:rFonts w:hint="eastAsia"/>
          <w:szCs w:val="16"/>
          <w:lang w:val="en-GB" w:eastAsia="ja-JP" w:bidi="ar-DZ"/>
        </w:rPr>
        <w:t>あり</w:t>
      </w:r>
      <w:r w:rsidRPr="00004C14">
        <w:rPr>
          <w:rFonts w:hint="eastAsia"/>
          <w:szCs w:val="16"/>
          <w:lang w:val="en-GB" w:eastAsia="ja-JP" w:bidi="ar-DZ"/>
        </w:rPr>
        <w:t>の場合</w:t>
      </w:r>
      <w:r w:rsidR="00EF5932" w:rsidRPr="00004C14">
        <w:rPr>
          <w:rFonts w:hint="eastAsia"/>
          <w:szCs w:val="16"/>
          <w:lang w:val="en-GB" w:eastAsia="ja-JP" w:bidi="ar-DZ"/>
        </w:rPr>
        <w:t>における</w:t>
      </w:r>
      <w:r w:rsidR="00EF5932" w:rsidRPr="00004C14">
        <w:rPr>
          <w:rFonts w:hint="eastAsia"/>
          <w:szCs w:val="16"/>
          <w:lang w:val="en-GB" w:eastAsia="ja-JP" w:bidi="ar-DZ"/>
        </w:rPr>
        <w:t>2</w:t>
      </w:r>
      <w:r w:rsidR="00EF5932" w:rsidRPr="00004C14">
        <w:rPr>
          <w:rFonts w:hint="eastAsia"/>
          <w:szCs w:val="16"/>
          <w:lang w:val="en-GB" w:eastAsia="ja-JP" w:bidi="ar-DZ"/>
        </w:rPr>
        <w:t>つの</w:t>
      </w:r>
      <w:r w:rsidRPr="00004C14">
        <w:rPr>
          <w:rFonts w:hint="eastAsia"/>
          <w:szCs w:val="16"/>
          <w:lang w:val="en-GB" w:eastAsia="ja-JP" w:bidi="ar-DZ"/>
        </w:rPr>
        <w:t>ユースケースについて</w:t>
      </w:r>
      <w:r w:rsidR="00D236BD" w:rsidRPr="00004C14">
        <w:rPr>
          <w:rFonts w:hint="eastAsia"/>
          <w:szCs w:val="16"/>
          <w:lang w:val="en-GB" w:eastAsia="ja-JP" w:bidi="ar-DZ"/>
        </w:rPr>
        <w:t>示す</w:t>
      </w:r>
      <w:r w:rsidRPr="00004C14">
        <w:rPr>
          <w:rFonts w:hint="eastAsia"/>
          <w:szCs w:val="16"/>
          <w:lang w:val="en-GB" w:eastAsia="ja-JP" w:bidi="ar-DZ"/>
        </w:rPr>
        <w:t>。</w:t>
      </w:r>
    </w:p>
    <w:p w14:paraId="31615F57" w14:textId="77777777" w:rsidR="00FB2B84" w:rsidRPr="00004C14" w:rsidRDefault="00FB2B84" w:rsidP="00FB2B84">
      <w:pPr>
        <w:rPr>
          <w:szCs w:val="16"/>
          <w:lang w:val="en-GB" w:eastAsia="ja-JP" w:bidi="ar-DZ"/>
        </w:rPr>
      </w:pPr>
    </w:p>
    <w:p w14:paraId="7F935EA6" w14:textId="77777777" w:rsidR="00FB2B84" w:rsidRPr="00004C14" w:rsidRDefault="00FB2B84" w:rsidP="00FB2B84">
      <w:pPr>
        <w:rPr>
          <w:szCs w:val="16"/>
          <w:lang w:val="en-GB" w:eastAsia="ja-JP" w:bidi="ar-DZ"/>
        </w:rPr>
      </w:pPr>
      <w:r w:rsidRPr="00004C14">
        <w:rPr>
          <w:rFonts w:hint="eastAsia"/>
          <w:szCs w:val="16"/>
          <w:lang w:val="en-GB" w:eastAsia="ja-JP" w:bidi="ar-DZ"/>
        </w:rPr>
        <w:t>（</w:t>
      </w:r>
      <w:r w:rsidRPr="00004C14">
        <w:rPr>
          <w:szCs w:val="16"/>
          <w:lang w:val="en-GB" w:eastAsia="ja-JP" w:bidi="ar-DZ"/>
        </w:rPr>
        <w:t>1</w:t>
      </w:r>
      <w:r w:rsidRPr="00004C14">
        <w:rPr>
          <w:szCs w:val="16"/>
          <w:lang w:val="en-GB" w:eastAsia="ja-JP" w:bidi="ar-DZ"/>
        </w:rPr>
        <w:t>）</w:t>
      </w:r>
      <w:r w:rsidRPr="00004C14">
        <w:rPr>
          <w:rFonts w:hint="eastAsia"/>
          <w:szCs w:val="16"/>
          <w:lang w:val="en-GB" w:eastAsia="ja-JP" w:bidi="ar-DZ"/>
        </w:rPr>
        <w:t>ユースケースの条件</w:t>
      </w:r>
    </w:p>
    <w:p w14:paraId="53A30289" w14:textId="7F82DD3E" w:rsidR="00FB2B84" w:rsidRPr="00004C14" w:rsidRDefault="00FB2B84" w:rsidP="00FB2B84">
      <w:pPr>
        <w:pStyle w:val="aff0"/>
        <w:numPr>
          <w:ilvl w:val="0"/>
          <w:numId w:val="38"/>
        </w:numPr>
        <w:ind w:leftChars="0"/>
        <w:rPr>
          <w:szCs w:val="16"/>
          <w:lang w:val="en-GB" w:eastAsia="ja-JP" w:bidi="ar-DZ"/>
        </w:rPr>
      </w:pPr>
      <w:r w:rsidRPr="00004C14">
        <w:rPr>
          <w:rFonts w:hint="eastAsia"/>
          <w:szCs w:val="16"/>
          <w:lang w:val="en-GB" w:eastAsia="ja-JP" w:bidi="ar-DZ"/>
        </w:rPr>
        <w:t>データの公開／限定提供／限定公開の条件は、</w:t>
      </w:r>
      <w:r w:rsidR="00D600EE" w:rsidRPr="00004C14">
        <w:rPr>
          <w:szCs w:val="16"/>
          <w:lang w:val="en-GB" w:eastAsia="ja-JP" w:bidi="ar-DZ"/>
        </w:rPr>
        <w:t>「</w:t>
      </w:r>
      <w:r w:rsidRPr="00004C14">
        <w:rPr>
          <w:rFonts w:hint="eastAsia"/>
          <w:szCs w:val="16"/>
          <w:lang w:val="en-GB" w:eastAsia="ja-JP" w:bidi="ar-DZ"/>
        </w:rPr>
        <w:t>限定提供データを対象とする</w:t>
      </w:r>
      <w:r w:rsidR="00492BAF" w:rsidRPr="00004C14">
        <w:rPr>
          <w:szCs w:val="16"/>
          <w:lang w:val="en-GB" w:eastAsia="ja-JP" w:bidi="ar-DZ"/>
        </w:rPr>
        <w:t>」</w:t>
      </w:r>
      <w:r w:rsidRPr="00004C14">
        <w:rPr>
          <w:rFonts w:hint="eastAsia"/>
          <w:szCs w:val="16"/>
          <w:lang w:val="en-GB" w:eastAsia="ja-JP" w:bidi="ar-DZ"/>
        </w:rPr>
        <w:t>である。データ利用者とデータ提供者が、</w:t>
      </w:r>
      <w:r w:rsidR="00872157" w:rsidRPr="00004C14">
        <w:rPr>
          <w:rFonts w:hint="eastAsia"/>
          <w:szCs w:val="16"/>
          <w:lang w:val="en-GB" w:eastAsia="ja-JP" w:bidi="ar-DZ"/>
        </w:rPr>
        <w:t>契約管理サービス</w:t>
      </w:r>
      <w:r w:rsidRPr="00004C14">
        <w:rPr>
          <w:rFonts w:hint="eastAsia"/>
          <w:szCs w:val="16"/>
          <w:lang w:val="en-GB" w:eastAsia="ja-JP" w:bidi="ar-DZ"/>
        </w:rPr>
        <w:t>にて契約が締結した場合に、データ取得を契約した（許可を与えた）データ利用者のみに、データ提供者は限定提供データを提供する。</w:t>
      </w:r>
    </w:p>
    <w:p w14:paraId="2FA521E7" w14:textId="5ECFDC32" w:rsidR="00FB2B84" w:rsidRPr="00004C14" w:rsidRDefault="00FB2B84" w:rsidP="00FB2B84">
      <w:pPr>
        <w:pStyle w:val="aff0"/>
        <w:numPr>
          <w:ilvl w:val="0"/>
          <w:numId w:val="38"/>
        </w:numPr>
        <w:ind w:leftChars="0"/>
        <w:rPr>
          <w:szCs w:val="16"/>
          <w:lang w:val="en-GB" w:eastAsia="ja-JP" w:bidi="ar-DZ"/>
        </w:rPr>
      </w:pPr>
      <w:r w:rsidRPr="00004C14">
        <w:rPr>
          <w:rFonts w:hint="eastAsia"/>
          <w:szCs w:val="16"/>
          <w:lang w:val="en-GB" w:eastAsia="ja-JP" w:bidi="ar-DZ"/>
        </w:rPr>
        <w:t>データカタログ横断検索の条件は、</w:t>
      </w:r>
      <w:r w:rsidR="00D600EE" w:rsidRPr="00004C14">
        <w:rPr>
          <w:szCs w:val="16"/>
          <w:lang w:val="en-GB" w:eastAsia="ja-JP" w:bidi="ar-DZ"/>
        </w:rPr>
        <w:t>「</w:t>
      </w:r>
      <w:r w:rsidR="00171D2B" w:rsidRPr="00004C14">
        <w:rPr>
          <w:rFonts w:hint="eastAsia"/>
          <w:szCs w:val="16"/>
          <w:lang w:val="en-GB" w:eastAsia="ja-JP" w:bidi="ar-DZ"/>
        </w:rPr>
        <w:t>カタログ横断検索サービス</w:t>
      </w:r>
      <w:r w:rsidRPr="00004C14">
        <w:rPr>
          <w:rFonts w:hint="eastAsia"/>
          <w:szCs w:val="16"/>
          <w:lang w:val="en-GB" w:eastAsia="ja-JP" w:bidi="ar-DZ"/>
        </w:rPr>
        <w:t>を利用する</w:t>
      </w:r>
      <w:r w:rsidR="00492BAF" w:rsidRPr="00004C14">
        <w:rPr>
          <w:szCs w:val="16"/>
          <w:lang w:val="en-GB" w:eastAsia="ja-JP" w:bidi="ar-DZ"/>
        </w:rPr>
        <w:t>」</w:t>
      </w:r>
      <w:r w:rsidRPr="00004C14">
        <w:rPr>
          <w:rFonts w:hint="eastAsia"/>
          <w:szCs w:val="16"/>
          <w:lang w:val="en-GB" w:eastAsia="ja-JP" w:bidi="ar-DZ"/>
        </w:rPr>
        <w:t>である。</w:t>
      </w:r>
    </w:p>
    <w:p w14:paraId="6D12767A" w14:textId="673F5310" w:rsidR="00FB2B84" w:rsidRPr="00004C14" w:rsidRDefault="00FB2B84" w:rsidP="00FB2B84">
      <w:pPr>
        <w:pStyle w:val="aff0"/>
        <w:numPr>
          <w:ilvl w:val="0"/>
          <w:numId w:val="38"/>
        </w:numPr>
        <w:ind w:leftChars="0"/>
        <w:rPr>
          <w:szCs w:val="16"/>
          <w:lang w:val="en-GB" w:eastAsia="ja-JP" w:bidi="ar-DZ"/>
        </w:rPr>
      </w:pPr>
      <w:r w:rsidRPr="00004C14">
        <w:rPr>
          <w:rFonts w:hint="eastAsia"/>
          <w:szCs w:val="16"/>
          <w:lang w:val="en-GB" w:eastAsia="ja-JP" w:bidi="ar-DZ"/>
        </w:rPr>
        <w:t>認証条件（</w:t>
      </w:r>
      <w:r w:rsidRPr="00004C14">
        <w:rPr>
          <w:szCs w:val="16"/>
          <w:lang w:val="en-GB" w:eastAsia="ja-JP" w:bidi="ar-DZ"/>
        </w:rPr>
        <w:t>CADDE</w:t>
      </w:r>
      <w:r w:rsidRPr="00004C14">
        <w:rPr>
          <w:rFonts w:hint="eastAsia"/>
          <w:szCs w:val="16"/>
          <w:lang w:val="en-GB" w:eastAsia="ja-JP" w:bidi="ar-DZ"/>
        </w:rPr>
        <w:t>ユーザの識別条件</w:t>
      </w:r>
      <w:r w:rsidRPr="00004C14">
        <w:rPr>
          <w:szCs w:val="16"/>
          <w:lang w:val="en-GB" w:eastAsia="ja-JP" w:bidi="ar-DZ"/>
        </w:rPr>
        <w:t>）</w:t>
      </w:r>
      <w:r w:rsidRPr="00004C14">
        <w:rPr>
          <w:rFonts w:hint="eastAsia"/>
          <w:szCs w:val="16"/>
          <w:lang w:val="en-GB" w:eastAsia="ja-JP" w:bidi="ar-DZ"/>
        </w:rPr>
        <w:t>は、</w:t>
      </w:r>
      <w:r w:rsidR="00D600EE" w:rsidRPr="00004C14">
        <w:rPr>
          <w:szCs w:val="16"/>
          <w:lang w:val="en-GB" w:eastAsia="ja-JP" w:bidi="ar-DZ"/>
        </w:rPr>
        <w:t>「</w:t>
      </w:r>
      <w:r w:rsidRPr="00004C14">
        <w:rPr>
          <w:rFonts w:hint="eastAsia"/>
          <w:szCs w:val="16"/>
          <w:lang w:val="en-GB" w:eastAsia="ja-JP" w:bidi="ar-DZ"/>
        </w:rPr>
        <w:t xml:space="preserve"> </w:t>
      </w:r>
      <w:r w:rsidRPr="00004C14">
        <w:rPr>
          <w:rFonts w:hint="eastAsia"/>
          <w:szCs w:val="16"/>
          <w:lang w:val="en-GB" w:eastAsia="ja-JP" w:bidi="ar-DZ"/>
        </w:rPr>
        <w:t>特定の</w:t>
      </w:r>
      <w:r w:rsidRPr="00004C14">
        <w:rPr>
          <w:rFonts w:hint="eastAsia"/>
          <w:szCs w:val="16"/>
          <w:lang w:val="en-GB" w:eastAsia="ja-JP" w:bidi="ar-DZ"/>
        </w:rPr>
        <w:t>CADDE</w:t>
      </w:r>
      <w:r w:rsidRPr="00004C14">
        <w:rPr>
          <w:rFonts w:hint="eastAsia"/>
          <w:szCs w:val="16"/>
          <w:lang w:val="en-GB" w:eastAsia="ja-JP" w:bidi="ar-DZ"/>
        </w:rPr>
        <w:t>ユーザ間のデータ交換を想定するため、データ提供者やデータ利用者は、事前に認証サービスに</w:t>
      </w:r>
      <w:r w:rsidRPr="00004C14">
        <w:rPr>
          <w:rFonts w:hint="eastAsia"/>
          <w:szCs w:val="16"/>
          <w:lang w:val="en-GB" w:eastAsia="ja-JP" w:bidi="ar-DZ"/>
        </w:rPr>
        <w:t>CADDE</w:t>
      </w:r>
      <w:r w:rsidRPr="00004C14">
        <w:rPr>
          <w:rFonts w:hint="eastAsia"/>
          <w:szCs w:val="16"/>
          <w:lang w:val="en-GB" w:eastAsia="ja-JP" w:bidi="ar-DZ"/>
        </w:rPr>
        <w:t>ユーザ登録</w:t>
      </w:r>
      <w:r w:rsidR="00CF14DD" w:rsidRPr="00004C14">
        <w:rPr>
          <w:rFonts w:hint="eastAsia"/>
          <w:szCs w:val="16"/>
          <w:lang w:val="en-GB" w:eastAsia="ja-JP" w:bidi="ar-DZ"/>
        </w:rPr>
        <w:t>することで</w:t>
      </w:r>
      <w:r w:rsidRPr="00004C14">
        <w:rPr>
          <w:rFonts w:hint="eastAsia"/>
          <w:szCs w:val="16"/>
          <w:lang w:val="en-GB" w:eastAsia="ja-JP" w:bidi="ar-DZ"/>
        </w:rPr>
        <w:t>CADDE</w:t>
      </w:r>
      <w:r w:rsidRPr="00004C14">
        <w:rPr>
          <w:rFonts w:hint="eastAsia"/>
          <w:szCs w:val="16"/>
          <w:lang w:val="en-GB" w:eastAsia="ja-JP" w:bidi="ar-DZ"/>
        </w:rPr>
        <w:t>ユーザ</w:t>
      </w:r>
      <w:r w:rsidRPr="00004C14">
        <w:rPr>
          <w:rFonts w:hint="eastAsia"/>
          <w:szCs w:val="16"/>
          <w:lang w:val="en-GB" w:eastAsia="ja-JP" w:bidi="ar-DZ"/>
        </w:rPr>
        <w:t>ID</w:t>
      </w:r>
      <w:r w:rsidRPr="00004C14">
        <w:rPr>
          <w:rFonts w:hint="eastAsia"/>
          <w:szCs w:val="16"/>
          <w:lang w:val="en-GB" w:eastAsia="ja-JP" w:bidi="ar-DZ"/>
        </w:rPr>
        <w:t>を取得し、データ利用者は</w:t>
      </w:r>
      <w:r w:rsidRPr="00004C14">
        <w:rPr>
          <w:rFonts w:hint="eastAsia"/>
          <w:szCs w:val="16"/>
          <w:lang w:val="en-GB" w:eastAsia="ja-JP" w:bidi="ar-DZ"/>
        </w:rPr>
        <w:t>CADDE</w:t>
      </w:r>
      <w:r w:rsidRPr="00004C14">
        <w:rPr>
          <w:rFonts w:hint="eastAsia"/>
          <w:szCs w:val="16"/>
          <w:lang w:val="en-GB" w:eastAsia="ja-JP" w:bidi="ar-DZ"/>
        </w:rPr>
        <w:t>ユーザ</w:t>
      </w:r>
      <w:r w:rsidRPr="00004C14">
        <w:rPr>
          <w:rFonts w:hint="eastAsia"/>
          <w:szCs w:val="16"/>
          <w:lang w:val="en-GB" w:eastAsia="ja-JP" w:bidi="ar-DZ"/>
        </w:rPr>
        <w:t>ID</w:t>
      </w:r>
      <w:r w:rsidRPr="00004C14">
        <w:rPr>
          <w:rFonts w:hint="eastAsia"/>
          <w:szCs w:val="16"/>
          <w:lang w:val="en-GB" w:eastAsia="ja-JP" w:bidi="ar-DZ"/>
        </w:rPr>
        <w:t>でデータ交換時に認証サービスにて認証する</w:t>
      </w:r>
      <w:r w:rsidR="005F2570" w:rsidRPr="00004C14">
        <w:rPr>
          <w:rFonts w:hint="eastAsia"/>
          <w:szCs w:val="16"/>
          <w:lang w:val="en-GB" w:eastAsia="ja-JP" w:bidi="ar-DZ"/>
        </w:rPr>
        <w:t>（</w:t>
      </w:r>
      <w:r w:rsidR="005F2570" w:rsidRPr="00004C14">
        <w:rPr>
          <w:rFonts w:hint="eastAsia"/>
          <w:szCs w:val="16"/>
          <w:lang w:val="en-GB" w:eastAsia="ja-JP" w:bidi="ar-DZ"/>
        </w:rPr>
        <w:t>CADDE</w:t>
      </w:r>
      <w:r w:rsidR="005F2570" w:rsidRPr="00004C14">
        <w:rPr>
          <w:rFonts w:hint="eastAsia"/>
          <w:szCs w:val="16"/>
          <w:lang w:val="en-GB" w:eastAsia="ja-JP" w:bidi="ar-DZ"/>
        </w:rPr>
        <w:t>ユーザ</w:t>
      </w:r>
      <w:r w:rsidR="005F2570" w:rsidRPr="00004C14">
        <w:rPr>
          <w:rFonts w:hint="eastAsia"/>
          <w:szCs w:val="16"/>
          <w:lang w:val="en-GB" w:eastAsia="ja-JP" w:bidi="ar-DZ"/>
        </w:rPr>
        <w:t>ID</w:t>
      </w:r>
      <w:r w:rsidR="005F2570" w:rsidRPr="00004C14">
        <w:rPr>
          <w:rFonts w:hint="eastAsia"/>
          <w:szCs w:val="16"/>
          <w:lang w:val="en-GB" w:eastAsia="ja-JP" w:bidi="ar-DZ"/>
        </w:rPr>
        <w:t>の取得と認証</w:t>
      </w:r>
      <w:r w:rsidR="000B6A89" w:rsidRPr="00004C14">
        <w:rPr>
          <w:rFonts w:hint="eastAsia"/>
          <w:szCs w:val="16"/>
          <w:lang w:val="en-GB" w:eastAsia="ja-JP" w:bidi="ar-DZ"/>
        </w:rPr>
        <w:t>を行う</w:t>
      </w:r>
      <w:r w:rsidR="005F2570" w:rsidRPr="00004C14">
        <w:rPr>
          <w:rFonts w:hint="eastAsia"/>
          <w:szCs w:val="16"/>
          <w:lang w:val="en-GB" w:eastAsia="ja-JP" w:bidi="ar-DZ"/>
        </w:rPr>
        <w:t>）</w:t>
      </w:r>
      <w:r w:rsidR="00492BAF" w:rsidRPr="00004C14">
        <w:rPr>
          <w:szCs w:val="16"/>
          <w:lang w:val="en-GB" w:eastAsia="ja-JP" w:bidi="ar-DZ"/>
        </w:rPr>
        <w:t>」</w:t>
      </w:r>
      <w:r w:rsidRPr="00004C14">
        <w:rPr>
          <w:rFonts w:hint="eastAsia"/>
          <w:szCs w:val="16"/>
          <w:lang w:val="en-GB" w:eastAsia="ja-JP" w:bidi="ar-DZ"/>
        </w:rPr>
        <w:t>である。</w:t>
      </w:r>
      <w:r w:rsidR="00CA1AC8" w:rsidRPr="00004C14">
        <w:rPr>
          <w:szCs w:val="16"/>
          <w:lang w:val="en-GB" w:eastAsia="ja-JP" w:bidi="ar-DZ"/>
        </w:rPr>
        <w:br/>
      </w:r>
      <w:r w:rsidRPr="00004C14">
        <w:rPr>
          <w:rFonts w:hint="eastAsia"/>
          <w:szCs w:val="16"/>
          <w:lang w:val="en-GB" w:eastAsia="ja-JP" w:bidi="ar-DZ"/>
        </w:rPr>
        <w:t>また、</w:t>
      </w:r>
      <w:r w:rsidR="00D600EE" w:rsidRPr="00004C14">
        <w:rPr>
          <w:szCs w:val="16"/>
          <w:lang w:val="en-GB" w:eastAsia="ja-JP" w:bidi="ar-DZ"/>
        </w:rPr>
        <w:t>「</w:t>
      </w:r>
      <w:r w:rsidR="00872157" w:rsidRPr="00004C14">
        <w:rPr>
          <w:rFonts w:hint="eastAsia"/>
          <w:szCs w:val="16"/>
          <w:lang w:val="en-GB" w:eastAsia="ja-JP" w:bidi="ar-DZ"/>
        </w:rPr>
        <w:t>契約管理サービス</w:t>
      </w:r>
      <w:r w:rsidRPr="00004C14">
        <w:rPr>
          <w:rFonts w:hint="eastAsia"/>
          <w:szCs w:val="16"/>
          <w:lang w:val="en-GB" w:eastAsia="ja-JP" w:bidi="ar-DZ"/>
        </w:rPr>
        <w:t>のユーザ</w:t>
      </w:r>
      <w:r w:rsidRPr="00004C14">
        <w:rPr>
          <w:szCs w:val="16"/>
          <w:lang w:val="en-GB" w:eastAsia="ja-JP" w:bidi="ar-DZ"/>
        </w:rPr>
        <w:t>ID</w:t>
      </w:r>
      <w:r w:rsidRPr="00004C14">
        <w:rPr>
          <w:rFonts w:hint="eastAsia"/>
          <w:szCs w:val="16"/>
          <w:lang w:val="en-GB" w:eastAsia="ja-JP" w:bidi="ar-DZ"/>
        </w:rPr>
        <w:t>と、</w:t>
      </w:r>
      <w:r w:rsidRPr="00004C14">
        <w:rPr>
          <w:szCs w:val="16"/>
          <w:lang w:val="en-GB" w:eastAsia="ja-JP" w:bidi="ar-DZ"/>
        </w:rPr>
        <w:t>CADDE</w:t>
      </w:r>
      <w:r w:rsidRPr="00004C14">
        <w:rPr>
          <w:rFonts w:hint="eastAsia"/>
          <w:szCs w:val="16"/>
          <w:lang w:val="en-GB" w:eastAsia="ja-JP" w:bidi="ar-DZ"/>
        </w:rPr>
        <w:t>ユーザ</w:t>
      </w:r>
      <w:r w:rsidRPr="00004C14">
        <w:rPr>
          <w:szCs w:val="16"/>
          <w:lang w:val="en-GB" w:eastAsia="ja-JP" w:bidi="ar-DZ"/>
        </w:rPr>
        <w:t>ID</w:t>
      </w:r>
      <w:r w:rsidRPr="00004C14">
        <w:rPr>
          <w:rFonts w:hint="eastAsia"/>
          <w:szCs w:val="16"/>
          <w:lang w:val="en-GB" w:eastAsia="ja-JP" w:bidi="ar-DZ"/>
        </w:rPr>
        <w:t>は、紐づけ管理される</w:t>
      </w:r>
      <w:r w:rsidR="00492BAF" w:rsidRPr="00004C14">
        <w:rPr>
          <w:szCs w:val="16"/>
          <w:lang w:val="en-GB" w:eastAsia="ja-JP" w:bidi="ar-DZ"/>
        </w:rPr>
        <w:t>」</w:t>
      </w:r>
      <w:r w:rsidRPr="00004C14">
        <w:rPr>
          <w:rFonts w:hint="eastAsia"/>
          <w:szCs w:val="16"/>
          <w:lang w:val="en-GB" w:eastAsia="ja-JP" w:bidi="ar-DZ"/>
        </w:rPr>
        <w:t>とする。</w:t>
      </w:r>
    </w:p>
    <w:p w14:paraId="7858252C" w14:textId="7748505F" w:rsidR="00FB2B84" w:rsidRPr="00004C14" w:rsidRDefault="00FB2B84" w:rsidP="00FB2B84">
      <w:pPr>
        <w:pStyle w:val="aff0"/>
        <w:numPr>
          <w:ilvl w:val="0"/>
          <w:numId w:val="38"/>
        </w:numPr>
        <w:ind w:leftChars="0"/>
        <w:rPr>
          <w:szCs w:val="16"/>
          <w:lang w:val="en-GB" w:eastAsia="ja-JP" w:bidi="ar-DZ"/>
        </w:rPr>
      </w:pPr>
      <w:r w:rsidRPr="00004C14">
        <w:rPr>
          <w:rFonts w:hint="eastAsia"/>
          <w:szCs w:val="16"/>
          <w:lang w:val="en-GB" w:eastAsia="ja-JP" w:bidi="ar-DZ"/>
        </w:rPr>
        <w:t>データ利用契約関係条件は、</w:t>
      </w:r>
      <w:r w:rsidR="00D600EE" w:rsidRPr="00004C14">
        <w:rPr>
          <w:szCs w:val="16"/>
          <w:lang w:val="en-GB" w:eastAsia="ja-JP" w:bidi="ar-DZ"/>
        </w:rPr>
        <w:t>「</w:t>
      </w:r>
      <w:r w:rsidRPr="00004C14">
        <w:rPr>
          <w:rFonts w:hint="eastAsia"/>
          <w:szCs w:val="16"/>
          <w:lang w:val="en-GB" w:eastAsia="ja-JP" w:bidi="ar-DZ"/>
        </w:rPr>
        <w:t>データ利用者とデータ提供者が、</w:t>
      </w:r>
      <w:r w:rsidR="00872157" w:rsidRPr="00004C14">
        <w:rPr>
          <w:rFonts w:hint="eastAsia"/>
          <w:szCs w:val="16"/>
          <w:lang w:val="en-GB" w:eastAsia="ja-JP" w:bidi="ar-DZ"/>
        </w:rPr>
        <w:t>契約管理サービス</w:t>
      </w:r>
      <w:r w:rsidRPr="00004C14">
        <w:rPr>
          <w:rFonts w:hint="eastAsia"/>
          <w:szCs w:val="16"/>
          <w:lang w:val="en-GB" w:eastAsia="ja-JP" w:bidi="ar-DZ"/>
        </w:rPr>
        <w:t>にて契約を締結する</w:t>
      </w:r>
      <w:r w:rsidR="00492BAF" w:rsidRPr="00004C14">
        <w:rPr>
          <w:szCs w:val="16"/>
          <w:lang w:val="en-GB" w:eastAsia="ja-JP" w:bidi="ar-DZ"/>
        </w:rPr>
        <w:t>」</w:t>
      </w:r>
      <w:r w:rsidRPr="00004C14">
        <w:rPr>
          <w:rFonts w:hint="eastAsia"/>
          <w:szCs w:val="16"/>
          <w:lang w:val="en-GB" w:eastAsia="ja-JP" w:bidi="ar-DZ"/>
        </w:rPr>
        <w:t>である。契約を締結した場合、</w:t>
      </w:r>
      <w:r w:rsidR="00872157" w:rsidRPr="00004C14">
        <w:rPr>
          <w:rFonts w:hint="eastAsia"/>
          <w:szCs w:val="16"/>
          <w:lang w:val="en-GB" w:eastAsia="ja-JP" w:bidi="ar-DZ"/>
        </w:rPr>
        <w:t>契約管理サービス</w:t>
      </w:r>
      <w:r w:rsidRPr="00004C14">
        <w:rPr>
          <w:rFonts w:hint="eastAsia"/>
          <w:szCs w:val="16"/>
          <w:lang w:val="en-GB" w:eastAsia="ja-JP" w:bidi="ar-DZ"/>
        </w:rPr>
        <w:t>が、データ提供者の認可機能に、データ利用者と締結した</w:t>
      </w:r>
      <w:r w:rsidR="003654F8" w:rsidRPr="00004C14">
        <w:rPr>
          <w:rFonts w:hint="eastAsia"/>
          <w:szCs w:val="16"/>
          <w:lang w:val="en-GB" w:eastAsia="ja-JP" w:bidi="ar-DZ"/>
        </w:rPr>
        <w:t>リソース</w:t>
      </w:r>
      <w:r w:rsidR="003654F8" w:rsidRPr="00004C14">
        <w:rPr>
          <w:rFonts w:hint="eastAsia"/>
          <w:szCs w:val="16"/>
          <w:lang w:val="en-GB" w:eastAsia="ja-JP" w:bidi="ar-DZ"/>
        </w:rPr>
        <w:t>URL</w:t>
      </w:r>
      <w:r w:rsidRPr="00004C14">
        <w:rPr>
          <w:rFonts w:hint="eastAsia"/>
          <w:szCs w:val="16"/>
          <w:lang w:val="en-GB" w:eastAsia="ja-JP" w:bidi="ar-DZ"/>
        </w:rPr>
        <w:t>の認可情報を登録する。なお、</w:t>
      </w:r>
      <w:r w:rsidR="00872157" w:rsidRPr="00004C14">
        <w:rPr>
          <w:rFonts w:hint="eastAsia"/>
          <w:szCs w:val="16"/>
          <w:lang w:val="en-GB" w:eastAsia="ja-JP" w:bidi="ar-DZ"/>
        </w:rPr>
        <w:t>契約管理サービス</w:t>
      </w:r>
      <w:r w:rsidRPr="00004C14">
        <w:rPr>
          <w:rFonts w:hint="eastAsia"/>
          <w:szCs w:val="16"/>
          <w:lang w:val="en-GB" w:eastAsia="ja-JP" w:bidi="ar-DZ"/>
        </w:rPr>
        <w:t>契約が成立し、データ取得が実施された後（データ交換完了の通知受領後）、認可情報を削除する。</w:t>
      </w:r>
    </w:p>
    <w:p w14:paraId="6896F6C1" w14:textId="3DC97FDD" w:rsidR="00FB2B84" w:rsidRPr="00004C14" w:rsidRDefault="00FB2B84" w:rsidP="00FB2B84">
      <w:pPr>
        <w:numPr>
          <w:ilvl w:val="0"/>
          <w:numId w:val="38"/>
        </w:numPr>
        <w:rPr>
          <w:szCs w:val="16"/>
          <w:lang w:val="en-GB" w:eastAsia="ja-JP" w:bidi="ar-DZ"/>
        </w:rPr>
      </w:pPr>
      <w:r w:rsidRPr="00004C14">
        <w:rPr>
          <w:rFonts w:hint="eastAsia"/>
          <w:szCs w:val="16"/>
          <w:lang w:val="en-GB" w:eastAsia="ja-JP" w:bidi="ar-DZ"/>
        </w:rPr>
        <w:t>データ取得条件は、</w:t>
      </w:r>
      <w:r w:rsidR="00D600EE" w:rsidRPr="00004C14">
        <w:rPr>
          <w:szCs w:val="16"/>
          <w:lang w:val="en-GB" w:eastAsia="ja-JP" w:bidi="ar-DZ"/>
        </w:rPr>
        <w:t>「</w:t>
      </w:r>
      <w:r w:rsidRPr="00004C14">
        <w:rPr>
          <w:rFonts w:hint="eastAsia"/>
          <w:szCs w:val="16"/>
          <w:lang w:val="en-GB" w:eastAsia="ja-JP" w:bidi="ar-DZ"/>
        </w:rPr>
        <w:t>利用者コネクタと提供者コネクタによる、セキュアで認可制御されたデータ交換を行う</w:t>
      </w:r>
      <w:r w:rsidR="00492BAF" w:rsidRPr="00004C14">
        <w:rPr>
          <w:szCs w:val="16"/>
          <w:lang w:val="en-GB" w:eastAsia="ja-JP" w:bidi="ar-DZ"/>
        </w:rPr>
        <w:t>」</w:t>
      </w:r>
      <w:r w:rsidRPr="00004C14">
        <w:rPr>
          <w:rFonts w:hint="eastAsia"/>
          <w:szCs w:val="16"/>
          <w:lang w:val="en-GB" w:eastAsia="ja-JP" w:bidi="ar-DZ"/>
        </w:rPr>
        <w:t>である。認可機能の登録情報に基づき、データ利用者に対象の限定提供データを提供する。</w:t>
      </w:r>
    </w:p>
    <w:p w14:paraId="02852801" w14:textId="550DC67A" w:rsidR="00FB2B84" w:rsidRPr="00004C14" w:rsidRDefault="00FB2B84" w:rsidP="00FB2B84">
      <w:pPr>
        <w:pStyle w:val="aff0"/>
        <w:numPr>
          <w:ilvl w:val="0"/>
          <w:numId w:val="38"/>
        </w:numPr>
        <w:ind w:leftChars="0"/>
        <w:rPr>
          <w:szCs w:val="16"/>
          <w:lang w:val="en-GB" w:eastAsia="ja-JP" w:bidi="ar-DZ"/>
        </w:rPr>
      </w:pPr>
      <w:r w:rsidRPr="00004C14">
        <w:rPr>
          <w:rFonts w:hint="eastAsia"/>
          <w:szCs w:val="16"/>
          <w:lang w:val="en-GB" w:eastAsia="ja-JP" w:bidi="ar-DZ"/>
        </w:rPr>
        <w:t>来歴登録・確認条件は、</w:t>
      </w:r>
      <w:r w:rsidR="00D600EE" w:rsidRPr="00004C14">
        <w:rPr>
          <w:szCs w:val="16"/>
          <w:lang w:val="en-GB" w:eastAsia="ja-JP" w:bidi="ar-DZ"/>
        </w:rPr>
        <w:t>「</w:t>
      </w:r>
      <w:r w:rsidRPr="00004C14">
        <w:rPr>
          <w:rFonts w:hint="eastAsia"/>
          <w:szCs w:val="16"/>
          <w:lang w:val="en-GB" w:eastAsia="ja-JP" w:bidi="ar-DZ"/>
        </w:rPr>
        <w:t>来歴の登録と確認を実施する</w:t>
      </w:r>
      <w:r w:rsidR="00492BAF" w:rsidRPr="00004C14">
        <w:rPr>
          <w:szCs w:val="16"/>
          <w:lang w:val="en-GB" w:eastAsia="ja-JP" w:bidi="ar-DZ"/>
        </w:rPr>
        <w:t>」</w:t>
      </w:r>
      <w:r w:rsidRPr="00004C14">
        <w:rPr>
          <w:rFonts w:hint="eastAsia"/>
          <w:szCs w:val="16"/>
          <w:lang w:val="en-GB" w:eastAsia="ja-JP" w:bidi="ar-DZ"/>
        </w:rPr>
        <w:t>である。</w:t>
      </w:r>
    </w:p>
    <w:p w14:paraId="495C5254" w14:textId="2C6BF5FD" w:rsidR="00FB2B84" w:rsidRPr="00004C14" w:rsidRDefault="00FB2B84" w:rsidP="00FB2B84">
      <w:pPr>
        <w:pStyle w:val="aff0"/>
        <w:numPr>
          <w:ilvl w:val="0"/>
          <w:numId w:val="38"/>
        </w:numPr>
        <w:ind w:leftChars="0"/>
        <w:rPr>
          <w:szCs w:val="16"/>
          <w:lang w:val="en-GB" w:eastAsia="ja-JP" w:bidi="ar-DZ"/>
        </w:rPr>
      </w:pPr>
      <w:r w:rsidRPr="00004C14">
        <w:rPr>
          <w:rFonts w:hint="eastAsia"/>
          <w:szCs w:val="16"/>
          <w:lang w:val="en-GB" w:eastAsia="ja-JP" w:bidi="ar-DZ"/>
        </w:rPr>
        <w:t>CADDE</w:t>
      </w:r>
      <w:r w:rsidRPr="00004C14">
        <w:rPr>
          <w:rFonts w:hint="eastAsia"/>
          <w:szCs w:val="16"/>
          <w:lang w:val="en-GB" w:eastAsia="ja-JP" w:bidi="ar-DZ"/>
        </w:rPr>
        <w:t>の機能や支援サービス間の通信条件は、</w:t>
      </w:r>
      <w:r w:rsidR="00D600EE" w:rsidRPr="00004C14">
        <w:rPr>
          <w:szCs w:val="16"/>
          <w:lang w:val="en-GB" w:eastAsia="ja-JP" w:bidi="ar-DZ"/>
        </w:rPr>
        <w:t>「</w:t>
      </w:r>
      <w:r w:rsidR="005B4058" w:rsidRPr="00004C14">
        <w:rPr>
          <w:rFonts w:hint="eastAsia"/>
          <w:szCs w:val="16"/>
          <w:lang w:val="en-GB" w:eastAsia="ja-JP" w:bidi="ar-DZ"/>
        </w:rPr>
        <w:t>インターネット、および秘匿性があり認証に基づくアクセス制御ができる</w:t>
      </w:r>
      <w:r w:rsidR="005B4058" w:rsidRPr="00004C14">
        <w:rPr>
          <w:rFonts w:hint="eastAsia"/>
          <w:szCs w:val="16"/>
          <w:lang w:val="en-GB" w:eastAsia="ja-JP" w:bidi="ar-DZ"/>
        </w:rPr>
        <w:t>TLS</w:t>
      </w:r>
      <w:r w:rsidR="005B4058" w:rsidRPr="00004C14">
        <w:rPr>
          <w:rFonts w:hint="eastAsia"/>
          <w:szCs w:val="16"/>
          <w:lang w:val="en-GB" w:eastAsia="ja-JP" w:bidi="ar-DZ"/>
        </w:rPr>
        <w:t>通信方式を利用する</w:t>
      </w:r>
      <w:r w:rsidR="00492BAF" w:rsidRPr="00004C14">
        <w:rPr>
          <w:szCs w:val="16"/>
          <w:lang w:val="en-GB" w:eastAsia="ja-JP" w:bidi="ar-DZ"/>
        </w:rPr>
        <w:t>」</w:t>
      </w:r>
      <w:r w:rsidRPr="00004C14">
        <w:rPr>
          <w:rFonts w:hint="eastAsia"/>
          <w:szCs w:val="16"/>
          <w:lang w:val="en-GB" w:eastAsia="ja-JP" w:bidi="ar-DZ"/>
        </w:rPr>
        <w:t>である。</w:t>
      </w:r>
    </w:p>
    <w:p w14:paraId="75CF418C" w14:textId="145C6480" w:rsidR="00FB2B84" w:rsidRPr="00004C14" w:rsidRDefault="00FB2B84" w:rsidP="00FB2B84">
      <w:pPr>
        <w:rPr>
          <w:szCs w:val="16"/>
          <w:lang w:val="en-GB" w:eastAsia="ja-JP" w:bidi="ar-DZ"/>
        </w:rPr>
      </w:pPr>
    </w:p>
    <w:p w14:paraId="1F06BFEA" w14:textId="29670FB9" w:rsidR="00051C45" w:rsidRPr="00004C14" w:rsidRDefault="00051C45" w:rsidP="00051C45">
      <w:pPr>
        <w:pStyle w:val="af4"/>
        <w:keepNext/>
        <w:rPr>
          <w:rFonts w:eastAsia="ＭＳ 明朝" w:cs="ＭＳ 明朝"/>
          <w:bCs w:val="0"/>
          <w:szCs w:val="21"/>
          <w:lang w:eastAsia="ja-JP"/>
        </w:rPr>
      </w:pPr>
      <w:bookmarkStart w:id="189" w:name="_Toc129190741"/>
      <w:r w:rsidRPr="00004C14">
        <w:rPr>
          <w:rFonts w:eastAsia="ＭＳ 明朝" w:cs="ＭＳ 明朝" w:hint="eastAsia"/>
          <w:bCs w:val="0"/>
          <w:szCs w:val="21"/>
          <w:lang w:eastAsia="ja-JP"/>
        </w:rPr>
        <w:t>表</w:t>
      </w:r>
      <w:r w:rsidRPr="00004C14">
        <w:rPr>
          <w:rFonts w:eastAsia="ＭＳ 明朝"/>
          <w:bCs w:val="0"/>
          <w:szCs w:val="21"/>
          <w:lang w:eastAsia="ja-JP"/>
        </w:rPr>
        <w:t xml:space="preserve"> </w:t>
      </w:r>
      <w:r w:rsidRPr="00D039A9">
        <w:rPr>
          <w:rFonts w:eastAsia="ＭＳ 明朝"/>
          <w:szCs w:val="21"/>
        </w:rPr>
        <w:fldChar w:fldCharType="begin"/>
      </w:r>
      <w:r w:rsidRPr="00D039A9">
        <w:rPr>
          <w:rFonts w:eastAsia="ＭＳ 明朝"/>
          <w:szCs w:val="21"/>
          <w:lang w:eastAsia="ja-JP"/>
        </w:rPr>
        <w:instrText xml:space="preserve"> SEQ </w:instrText>
      </w:r>
      <w:r w:rsidRPr="00D039A9">
        <w:rPr>
          <w:rFonts w:eastAsia="ＭＳ 明朝" w:cs="ＭＳ 明朝" w:hint="eastAsia"/>
          <w:szCs w:val="21"/>
          <w:lang w:eastAsia="ja-JP"/>
        </w:rPr>
        <w:instrText>表</w:instrText>
      </w:r>
      <w:r w:rsidRPr="00D039A9">
        <w:rPr>
          <w:rFonts w:eastAsia="ＭＳ 明朝"/>
          <w:szCs w:val="21"/>
          <w:lang w:eastAsia="ja-JP"/>
        </w:rPr>
        <w:instrText xml:space="preserve"> \* ARABIC </w:instrText>
      </w:r>
      <w:r w:rsidRPr="00D039A9">
        <w:rPr>
          <w:rFonts w:eastAsia="ＭＳ 明朝"/>
          <w:szCs w:val="21"/>
        </w:rPr>
        <w:fldChar w:fldCharType="separate"/>
      </w:r>
      <w:r w:rsidR="00835D3D">
        <w:rPr>
          <w:rFonts w:eastAsia="ＭＳ 明朝"/>
          <w:noProof/>
          <w:szCs w:val="21"/>
          <w:lang w:eastAsia="ja-JP"/>
        </w:rPr>
        <w:t>5</w:t>
      </w:r>
      <w:r w:rsidRPr="00D039A9">
        <w:rPr>
          <w:rFonts w:eastAsia="ＭＳ 明朝"/>
          <w:szCs w:val="21"/>
        </w:rPr>
        <w:fldChar w:fldCharType="end"/>
      </w:r>
      <w:r w:rsidRPr="00004C14">
        <w:rPr>
          <w:rFonts w:eastAsia="ＭＳ 明朝" w:cs="ＭＳ 明朝" w:hint="eastAsia"/>
          <w:bCs w:val="0"/>
          <w:szCs w:val="21"/>
          <w:lang w:eastAsia="ja-JP"/>
        </w:rPr>
        <w:t>:</w:t>
      </w:r>
      <w:r w:rsidR="00D761CD" w:rsidRPr="00004C14">
        <w:rPr>
          <w:rFonts w:eastAsia="ＭＳ 明朝" w:cs="ＭＳ 明朝" w:hint="eastAsia"/>
          <w:bCs w:val="0"/>
          <w:szCs w:val="21"/>
          <w:lang w:eastAsia="ja-JP"/>
        </w:rPr>
        <w:t>限定提供データ交換のユースケース</w:t>
      </w:r>
      <w:r w:rsidR="00D761CD" w:rsidRPr="00004C14">
        <w:rPr>
          <w:rFonts w:eastAsia="ＭＳ 明朝" w:cs="ＭＳ 明朝" w:hint="eastAsia"/>
          <w:bCs w:val="0"/>
          <w:szCs w:val="21"/>
          <w:lang w:eastAsia="ja-JP"/>
        </w:rPr>
        <w:t>2</w:t>
      </w:r>
      <w:r w:rsidRPr="00004C14">
        <w:rPr>
          <w:rFonts w:eastAsia="ＭＳ 明朝" w:hint="eastAsia"/>
          <w:bCs w:val="0"/>
          <w:szCs w:val="21"/>
          <w:lang w:eastAsia="ja-JP"/>
        </w:rPr>
        <w:t>の条件</w:t>
      </w:r>
      <w:bookmarkEnd w:id="189"/>
    </w:p>
    <w:tbl>
      <w:tblPr>
        <w:tblStyle w:val="a9"/>
        <w:tblpPr w:leftFromText="142" w:rightFromText="142" w:vertAnchor="text" w:horzAnchor="margin" w:tblpY="103"/>
        <w:tblW w:w="9637" w:type="dxa"/>
        <w:tblLayout w:type="fixed"/>
        <w:tblCellMar>
          <w:top w:w="28" w:type="dxa"/>
          <w:left w:w="28" w:type="dxa"/>
          <w:bottom w:w="28" w:type="dxa"/>
          <w:right w:w="28" w:type="dxa"/>
        </w:tblCellMar>
        <w:tblLook w:val="04A0" w:firstRow="1" w:lastRow="0" w:firstColumn="1" w:lastColumn="0" w:noHBand="0" w:noVBand="1"/>
      </w:tblPr>
      <w:tblGrid>
        <w:gridCol w:w="1553"/>
        <w:gridCol w:w="4042"/>
        <w:gridCol w:w="4042"/>
      </w:tblGrid>
      <w:tr w:rsidR="00AD2C02" w:rsidRPr="00004C14" w14:paraId="17D055C1" w14:textId="77777777" w:rsidTr="00CA34DD">
        <w:tc>
          <w:tcPr>
            <w:tcW w:w="1553" w:type="dxa"/>
            <w:shd w:val="clear" w:color="auto" w:fill="D9D9D9" w:themeFill="background1" w:themeFillShade="D9"/>
          </w:tcPr>
          <w:p w14:paraId="60FD2CF4" w14:textId="77777777" w:rsidR="00051C45" w:rsidRPr="00D039A9" w:rsidRDefault="00051C45" w:rsidP="0075523B">
            <w:pPr>
              <w:jc w:val="center"/>
              <w:rPr>
                <w:rFonts w:eastAsia="ＭＳ 明朝"/>
                <w:sz w:val="20"/>
                <w:szCs w:val="14"/>
                <w:lang w:val="en-GB" w:eastAsia="ja-JP" w:bidi="ar-DZ"/>
              </w:rPr>
            </w:pPr>
            <w:proofErr w:type="spellStart"/>
            <w:r w:rsidRPr="00D039A9">
              <w:rPr>
                <w:rFonts w:cs="ＭＳ 明朝" w:hint="eastAsia"/>
                <w:sz w:val="20"/>
                <w:szCs w:val="14"/>
                <w:lang w:val="en-GB" w:eastAsia="ja-JP" w:bidi="ar-DZ"/>
              </w:rPr>
              <w:t>条件</w:t>
            </w:r>
            <w:proofErr w:type="spellEnd"/>
          </w:p>
        </w:tc>
        <w:tc>
          <w:tcPr>
            <w:tcW w:w="4042" w:type="dxa"/>
            <w:shd w:val="clear" w:color="auto" w:fill="D9D9D9" w:themeFill="background1" w:themeFillShade="D9"/>
          </w:tcPr>
          <w:p w14:paraId="6BB26847" w14:textId="77777777" w:rsidR="00051C45" w:rsidRPr="00D039A9" w:rsidRDefault="00051C45" w:rsidP="0075523B">
            <w:pPr>
              <w:jc w:val="center"/>
              <w:rPr>
                <w:rFonts w:eastAsia="ＭＳ 明朝"/>
                <w:sz w:val="20"/>
                <w:szCs w:val="14"/>
                <w:lang w:val="en-GB" w:eastAsia="ja-JP" w:bidi="ar-DZ"/>
              </w:rPr>
            </w:pPr>
            <w:proofErr w:type="spellStart"/>
            <w:r w:rsidRPr="00D039A9">
              <w:rPr>
                <w:rFonts w:cs="ＭＳ 明朝" w:hint="eastAsia"/>
                <w:sz w:val="20"/>
                <w:szCs w:val="14"/>
                <w:lang w:val="en-GB" w:eastAsia="ja-JP" w:bidi="ar-DZ"/>
              </w:rPr>
              <w:t>条件が取り得る選択肢</w:t>
            </w:r>
            <w:proofErr w:type="spellEnd"/>
          </w:p>
        </w:tc>
        <w:tc>
          <w:tcPr>
            <w:tcW w:w="4042" w:type="dxa"/>
            <w:shd w:val="clear" w:color="auto" w:fill="D9D9D9" w:themeFill="background1" w:themeFillShade="D9"/>
          </w:tcPr>
          <w:p w14:paraId="36574B41" w14:textId="77777777" w:rsidR="00051C45" w:rsidRPr="00D039A9" w:rsidRDefault="00051C45" w:rsidP="0075523B">
            <w:pPr>
              <w:jc w:val="center"/>
              <w:rPr>
                <w:rFonts w:eastAsia="ＭＳ 明朝"/>
                <w:sz w:val="20"/>
                <w:szCs w:val="14"/>
                <w:lang w:val="en-GB" w:eastAsia="ja-JP" w:bidi="ar-DZ"/>
              </w:rPr>
            </w:pPr>
            <w:proofErr w:type="spellStart"/>
            <w:r w:rsidRPr="00D039A9">
              <w:rPr>
                <w:rFonts w:cs="ＭＳ 明朝" w:hint="eastAsia"/>
                <w:sz w:val="20"/>
                <w:szCs w:val="14"/>
                <w:lang w:val="en-GB" w:eastAsia="ja-JP" w:bidi="ar-DZ"/>
              </w:rPr>
              <w:t>本ユースケースにおける条件</w:t>
            </w:r>
            <w:proofErr w:type="spellEnd"/>
          </w:p>
        </w:tc>
      </w:tr>
      <w:tr w:rsidR="00AD2C02" w:rsidRPr="00004C14" w14:paraId="74570B62" w14:textId="77777777" w:rsidTr="00CA34DD">
        <w:tc>
          <w:tcPr>
            <w:tcW w:w="1553" w:type="dxa"/>
          </w:tcPr>
          <w:p w14:paraId="5B47989C" w14:textId="77777777" w:rsidR="00051C45" w:rsidRPr="00D039A9" w:rsidRDefault="00051C45" w:rsidP="0075523B">
            <w:pPr>
              <w:rPr>
                <w:rFonts w:eastAsia="ＭＳ 明朝"/>
                <w:sz w:val="16"/>
                <w:szCs w:val="16"/>
                <w:lang w:val="en-GB" w:eastAsia="ja-JP" w:bidi="ar-DZ"/>
              </w:rPr>
            </w:pPr>
            <w:proofErr w:type="spellStart"/>
            <w:r w:rsidRPr="00D039A9">
              <w:rPr>
                <w:rFonts w:cs="ＭＳ 明朝" w:hint="eastAsia"/>
                <w:sz w:val="16"/>
                <w:szCs w:val="16"/>
                <w:lang w:val="en-GB" w:eastAsia="ja-JP" w:bidi="ar-DZ"/>
              </w:rPr>
              <w:t>データの公開／限定提供／限定公開の条件</w:t>
            </w:r>
            <w:proofErr w:type="spellEnd"/>
          </w:p>
        </w:tc>
        <w:tc>
          <w:tcPr>
            <w:tcW w:w="4042" w:type="dxa"/>
          </w:tcPr>
          <w:p w14:paraId="64B67AC0" w14:textId="00C45330" w:rsidR="00051C45" w:rsidRPr="00D039A9" w:rsidRDefault="00051C45" w:rsidP="00C0008F">
            <w:pPr>
              <w:pStyle w:val="aff0"/>
              <w:numPr>
                <w:ilvl w:val="0"/>
                <w:numId w:val="174"/>
              </w:numPr>
              <w:ind w:leftChars="0" w:left="227" w:hanging="227"/>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公開データ</w:t>
            </w:r>
            <w:r w:rsidR="00D321FC" w:rsidRPr="00D039A9">
              <w:rPr>
                <w:rFonts w:hint="eastAsia"/>
                <w:sz w:val="16"/>
                <w:szCs w:val="16"/>
                <w:lang w:val="en-GB" w:eastAsia="ja-JP" w:bidi="ar-DZ"/>
              </w:rPr>
              <w:t>を対象とする</w:t>
            </w:r>
            <w:proofErr w:type="spellEnd"/>
          </w:p>
          <w:p w14:paraId="47900F09" w14:textId="7A607820" w:rsidR="00051C45" w:rsidRPr="00D039A9" w:rsidRDefault="00051C45" w:rsidP="00C0008F">
            <w:pPr>
              <w:pStyle w:val="aff0"/>
              <w:numPr>
                <w:ilvl w:val="0"/>
                <w:numId w:val="174"/>
              </w:numPr>
              <w:ind w:leftChars="0" w:left="227" w:hanging="227"/>
              <w:rPr>
                <w:rFonts w:eastAsia="ＭＳ 明朝"/>
                <w:sz w:val="16"/>
                <w:szCs w:val="16"/>
                <w:lang w:val="en-GB" w:eastAsia="ja-JP" w:bidi="ar-DZ"/>
              </w:rPr>
            </w:pPr>
            <w:proofErr w:type="spellStart"/>
            <w:r w:rsidRPr="00D039A9">
              <w:rPr>
                <w:rFonts w:cs="ＭＳ 明朝" w:hint="eastAsia"/>
                <w:sz w:val="16"/>
                <w:szCs w:val="16"/>
                <w:lang w:val="en-GB" w:eastAsia="ja-JP" w:bidi="ar-DZ"/>
              </w:rPr>
              <w:t>限定提供データ</w:t>
            </w:r>
            <w:r w:rsidR="00D321FC" w:rsidRPr="00D039A9">
              <w:rPr>
                <w:rFonts w:hint="eastAsia"/>
                <w:sz w:val="16"/>
                <w:szCs w:val="16"/>
                <w:lang w:val="en-GB" w:eastAsia="ja-JP" w:bidi="ar-DZ"/>
              </w:rPr>
              <w:t>を対象とする</w:t>
            </w:r>
            <w:proofErr w:type="spellEnd"/>
          </w:p>
          <w:p w14:paraId="7C9DACB3" w14:textId="0996E9AC" w:rsidR="00051C45" w:rsidRPr="00D039A9" w:rsidRDefault="00051C45" w:rsidP="00C0008F">
            <w:pPr>
              <w:pStyle w:val="aff0"/>
              <w:numPr>
                <w:ilvl w:val="0"/>
                <w:numId w:val="174"/>
              </w:numPr>
              <w:ind w:leftChars="0" w:left="227" w:hanging="227"/>
              <w:rPr>
                <w:rFonts w:eastAsia="ＭＳ 明朝"/>
                <w:sz w:val="16"/>
                <w:szCs w:val="16"/>
                <w:lang w:val="en-GB" w:eastAsia="ja-JP" w:bidi="ar-DZ"/>
              </w:rPr>
            </w:pPr>
            <w:proofErr w:type="spellStart"/>
            <w:r w:rsidRPr="00D039A9">
              <w:rPr>
                <w:rFonts w:cs="ＭＳ 明朝" w:hint="eastAsia"/>
                <w:sz w:val="16"/>
                <w:szCs w:val="16"/>
                <w:lang w:val="en-GB" w:eastAsia="ja-JP" w:bidi="ar-DZ"/>
              </w:rPr>
              <w:t>限定公開データ</w:t>
            </w:r>
            <w:r w:rsidR="00D321FC" w:rsidRPr="00D039A9">
              <w:rPr>
                <w:rFonts w:hint="eastAsia"/>
                <w:sz w:val="16"/>
                <w:szCs w:val="16"/>
                <w:lang w:val="en-GB" w:eastAsia="ja-JP" w:bidi="ar-DZ"/>
              </w:rPr>
              <w:t>を対象とする</w:t>
            </w:r>
            <w:proofErr w:type="spellEnd"/>
          </w:p>
        </w:tc>
        <w:tc>
          <w:tcPr>
            <w:tcW w:w="4042" w:type="dxa"/>
          </w:tcPr>
          <w:p w14:paraId="47F74677" w14:textId="7A64E2C0" w:rsidR="00051C45" w:rsidRPr="00D039A9" w:rsidRDefault="00842EC2" w:rsidP="0075523B">
            <w:pPr>
              <w:rPr>
                <w:rFonts w:eastAsia="ＭＳ 明朝"/>
                <w:sz w:val="16"/>
                <w:szCs w:val="16"/>
                <w:lang w:val="en-GB" w:eastAsia="ja-JP" w:bidi="ar-DZ"/>
              </w:rPr>
            </w:pPr>
            <w:r w:rsidRPr="00D039A9">
              <w:rPr>
                <w:rFonts w:hint="eastAsia"/>
                <w:sz w:val="16"/>
                <w:szCs w:val="16"/>
                <w:lang w:val="en-GB" w:eastAsia="ja-JP" w:bidi="ar-DZ"/>
              </w:rPr>
              <w:t>②</w:t>
            </w:r>
            <w:r w:rsidR="00964BF4">
              <w:rPr>
                <w:sz w:val="16"/>
                <w:szCs w:val="16"/>
                <w:lang w:val="en-GB" w:eastAsia="ja-JP" w:bidi="ar-DZ"/>
              </w:rPr>
              <w:t xml:space="preserve"> </w:t>
            </w:r>
            <w:proofErr w:type="spellStart"/>
            <w:r w:rsidR="00051C45" w:rsidRPr="00D039A9">
              <w:rPr>
                <w:rFonts w:hint="eastAsia"/>
                <w:sz w:val="16"/>
                <w:szCs w:val="16"/>
                <w:lang w:val="en-GB" w:eastAsia="ja-JP" w:bidi="ar-DZ"/>
              </w:rPr>
              <w:t>限定提供データ</w:t>
            </w:r>
            <w:r w:rsidR="00D321FC" w:rsidRPr="00D039A9">
              <w:rPr>
                <w:rFonts w:hint="eastAsia"/>
                <w:sz w:val="16"/>
                <w:szCs w:val="16"/>
                <w:lang w:val="en-GB" w:eastAsia="ja-JP" w:bidi="ar-DZ"/>
              </w:rPr>
              <w:t>を対象とする</w:t>
            </w:r>
            <w:proofErr w:type="spellEnd"/>
          </w:p>
        </w:tc>
      </w:tr>
      <w:tr w:rsidR="00AD2C02" w:rsidRPr="00004C14" w14:paraId="27EA093B" w14:textId="77777777" w:rsidTr="00CA34DD">
        <w:tc>
          <w:tcPr>
            <w:tcW w:w="1553" w:type="dxa"/>
          </w:tcPr>
          <w:p w14:paraId="4A5CABBB" w14:textId="77777777" w:rsidR="00051C45" w:rsidRPr="00D039A9" w:rsidRDefault="00051C45" w:rsidP="0075523B">
            <w:pPr>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データカタログ横断検索の条件</w:t>
            </w:r>
            <w:proofErr w:type="spellEnd"/>
          </w:p>
        </w:tc>
        <w:tc>
          <w:tcPr>
            <w:tcW w:w="4042" w:type="dxa"/>
          </w:tcPr>
          <w:p w14:paraId="60350BF5" w14:textId="7232F1F2" w:rsidR="00051C45" w:rsidRPr="00D039A9" w:rsidRDefault="00171D2B" w:rsidP="00C0008F">
            <w:pPr>
              <w:pStyle w:val="aff0"/>
              <w:numPr>
                <w:ilvl w:val="0"/>
                <w:numId w:val="175"/>
              </w:numPr>
              <w:ind w:leftChars="0" w:left="227" w:hanging="227"/>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カタログ横断検索サービス</w:t>
            </w:r>
            <w:r w:rsidR="00051C45" w:rsidRPr="00D039A9">
              <w:rPr>
                <w:rFonts w:cs="ＭＳ 明朝" w:hint="eastAsia"/>
                <w:sz w:val="16"/>
                <w:szCs w:val="16"/>
                <w:lang w:val="en-GB" w:eastAsia="ja-JP" w:bidi="ar-DZ"/>
              </w:rPr>
              <w:t>を利用する</w:t>
            </w:r>
            <w:proofErr w:type="spellEnd"/>
          </w:p>
          <w:p w14:paraId="6E18ACD6" w14:textId="2778C3A2" w:rsidR="00051C45" w:rsidRPr="00D039A9" w:rsidRDefault="00171D2B" w:rsidP="00C0008F">
            <w:pPr>
              <w:pStyle w:val="aff0"/>
              <w:numPr>
                <w:ilvl w:val="0"/>
                <w:numId w:val="175"/>
              </w:numPr>
              <w:ind w:leftChars="0" w:left="227" w:hanging="227"/>
              <w:rPr>
                <w:rFonts w:eastAsia="ＭＳ 明朝"/>
                <w:sz w:val="16"/>
                <w:szCs w:val="16"/>
                <w:lang w:val="en-GB" w:eastAsia="ja-JP" w:bidi="ar-DZ"/>
              </w:rPr>
            </w:pPr>
            <w:proofErr w:type="spellStart"/>
            <w:r w:rsidRPr="00D039A9">
              <w:rPr>
                <w:rFonts w:cs="ＭＳ 明朝" w:hint="eastAsia"/>
                <w:sz w:val="16"/>
                <w:szCs w:val="16"/>
                <w:lang w:val="en-GB" w:eastAsia="ja-JP" w:bidi="ar-DZ"/>
              </w:rPr>
              <w:t>カタログ横断検索サービス</w:t>
            </w:r>
            <w:r w:rsidR="00051C45" w:rsidRPr="00D039A9">
              <w:rPr>
                <w:rFonts w:cs="ＭＳ 明朝" w:hint="eastAsia"/>
                <w:sz w:val="16"/>
                <w:szCs w:val="16"/>
                <w:lang w:val="en-GB" w:eastAsia="ja-JP" w:bidi="ar-DZ"/>
              </w:rPr>
              <w:t>を利用しない</w:t>
            </w:r>
            <w:proofErr w:type="spellEnd"/>
          </w:p>
        </w:tc>
        <w:tc>
          <w:tcPr>
            <w:tcW w:w="4042" w:type="dxa"/>
          </w:tcPr>
          <w:p w14:paraId="43AB9117" w14:textId="2A33B1D7" w:rsidR="00051C45" w:rsidRPr="00D039A9" w:rsidRDefault="00051C45" w:rsidP="0075523B">
            <w:pPr>
              <w:rPr>
                <w:rFonts w:eastAsia="ＭＳ 明朝"/>
                <w:sz w:val="16"/>
                <w:szCs w:val="16"/>
                <w:lang w:val="en-GB" w:eastAsia="ja-JP" w:bidi="ar-DZ"/>
              </w:rPr>
            </w:pPr>
            <w:r w:rsidRPr="00D039A9">
              <w:rPr>
                <w:rFonts w:hint="eastAsia"/>
                <w:sz w:val="16"/>
                <w:szCs w:val="16"/>
                <w:lang w:val="en-GB" w:eastAsia="ja-JP" w:bidi="ar-DZ"/>
              </w:rPr>
              <w:t>①</w:t>
            </w:r>
            <w:r w:rsidR="00964BF4">
              <w:rPr>
                <w:rFonts w:ascii="ＭＳ 明朝" w:eastAsia="ＭＳ 明朝" w:hAnsi="ＭＳ 明朝" w:cs="ＭＳ 明朝"/>
                <w:sz w:val="16"/>
                <w:szCs w:val="16"/>
                <w:lang w:val="en-GB" w:eastAsia="ja-JP" w:bidi="ar-DZ"/>
              </w:rPr>
              <w:t xml:space="preserve"> </w:t>
            </w:r>
            <w:proofErr w:type="spellStart"/>
            <w:r w:rsidR="00171D2B" w:rsidRPr="00D039A9">
              <w:rPr>
                <w:rFonts w:hint="eastAsia"/>
                <w:sz w:val="16"/>
                <w:szCs w:val="16"/>
                <w:lang w:val="en-GB" w:eastAsia="ja-JP" w:bidi="ar-DZ"/>
              </w:rPr>
              <w:t>カタログ横断検索サービス</w:t>
            </w:r>
            <w:r w:rsidRPr="00D039A9">
              <w:rPr>
                <w:rFonts w:hint="eastAsia"/>
                <w:sz w:val="16"/>
                <w:szCs w:val="16"/>
                <w:lang w:val="en-GB" w:eastAsia="ja-JP" w:bidi="ar-DZ"/>
              </w:rPr>
              <w:t>を利用する</w:t>
            </w:r>
            <w:proofErr w:type="spellEnd"/>
          </w:p>
        </w:tc>
      </w:tr>
      <w:tr w:rsidR="00AD2C02" w:rsidRPr="00004C14" w14:paraId="3B0472F7" w14:textId="77777777" w:rsidTr="00CA34DD">
        <w:tc>
          <w:tcPr>
            <w:tcW w:w="1553" w:type="dxa"/>
          </w:tcPr>
          <w:p w14:paraId="5870E929" w14:textId="77777777" w:rsidR="00051C45" w:rsidRPr="00D039A9" w:rsidRDefault="00051C45" w:rsidP="0075523B">
            <w:pPr>
              <w:rPr>
                <w:rFonts w:eastAsia="ＭＳ 明朝"/>
                <w:sz w:val="16"/>
                <w:szCs w:val="16"/>
                <w:lang w:val="en-GB" w:eastAsia="ja-JP" w:bidi="ar-DZ"/>
              </w:rPr>
            </w:pPr>
            <w:proofErr w:type="spellStart"/>
            <w:r w:rsidRPr="00D039A9">
              <w:rPr>
                <w:rFonts w:cs="ＭＳ 明朝" w:hint="eastAsia"/>
                <w:sz w:val="16"/>
                <w:szCs w:val="16"/>
                <w:lang w:val="en-GB" w:eastAsia="ja-JP" w:bidi="ar-DZ"/>
              </w:rPr>
              <w:t>認証条件（</w:t>
            </w:r>
            <w:r w:rsidRPr="00004C14">
              <w:rPr>
                <w:sz w:val="16"/>
                <w:szCs w:val="16"/>
                <w:lang w:val="en-GB" w:eastAsia="ja-JP" w:bidi="ar-DZ"/>
              </w:rPr>
              <w:t>CADDE</w:t>
            </w:r>
            <w:r w:rsidRPr="00D039A9">
              <w:rPr>
                <w:rFonts w:cs="ＭＳ 明朝" w:hint="eastAsia"/>
                <w:sz w:val="16"/>
                <w:szCs w:val="16"/>
                <w:lang w:val="en-GB" w:eastAsia="ja-JP" w:bidi="ar-DZ"/>
              </w:rPr>
              <w:t>ユーザの識別条件</w:t>
            </w:r>
            <w:proofErr w:type="spellEnd"/>
            <w:r w:rsidRPr="00D039A9">
              <w:rPr>
                <w:rFonts w:cs="ＭＳ 明朝" w:hint="eastAsia"/>
                <w:sz w:val="16"/>
                <w:szCs w:val="16"/>
                <w:lang w:val="en-GB" w:eastAsia="ja-JP" w:bidi="ar-DZ"/>
              </w:rPr>
              <w:t>）</w:t>
            </w:r>
          </w:p>
        </w:tc>
        <w:tc>
          <w:tcPr>
            <w:tcW w:w="4042" w:type="dxa"/>
          </w:tcPr>
          <w:p w14:paraId="7EADA3BB" w14:textId="77777777" w:rsidR="00051C45" w:rsidRPr="00D039A9" w:rsidRDefault="00051C45" w:rsidP="00C0008F">
            <w:pPr>
              <w:pStyle w:val="aff0"/>
              <w:numPr>
                <w:ilvl w:val="0"/>
                <w:numId w:val="176"/>
              </w:numPr>
              <w:ind w:leftChars="0" w:left="227" w:hanging="227"/>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認証条件なし</w:t>
            </w:r>
            <w:proofErr w:type="spellEnd"/>
          </w:p>
          <w:p w14:paraId="666F34F7" w14:textId="13F350C8" w:rsidR="00051C45" w:rsidRPr="00D039A9" w:rsidRDefault="00034A07" w:rsidP="00C0008F">
            <w:pPr>
              <w:pStyle w:val="aff0"/>
              <w:numPr>
                <w:ilvl w:val="0"/>
                <w:numId w:val="176"/>
              </w:numPr>
              <w:ind w:leftChars="0" w:left="227" w:hanging="227"/>
              <w:rPr>
                <w:rFonts w:eastAsia="ＭＳ 明朝" w:cs="ＭＳ 明朝"/>
                <w:sz w:val="16"/>
                <w:szCs w:val="16"/>
                <w:lang w:val="en-GB" w:eastAsia="ja-JP" w:bidi="ar-DZ"/>
              </w:rPr>
            </w:pPr>
            <w:proofErr w:type="spellStart"/>
            <w:r w:rsidRPr="00D039A9">
              <w:rPr>
                <w:rFonts w:cs="ＭＳ 明朝"/>
                <w:sz w:val="16"/>
                <w:szCs w:val="16"/>
                <w:lang w:val="en-GB" w:eastAsia="ja-JP" w:bidi="ar-DZ"/>
              </w:rPr>
              <w:t>CADDE</w:t>
            </w:r>
            <w:r w:rsidRPr="00D039A9">
              <w:rPr>
                <w:rFonts w:cs="ＭＳ 明朝" w:hint="eastAsia"/>
                <w:sz w:val="16"/>
                <w:szCs w:val="16"/>
                <w:lang w:val="en-GB" w:eastAsia="ja-JP" w:bidi="ar-DZ"/>
              </w:rPr>
              <w:t>ユーザ</w:t>
            </w:r>
            <w:r w:rsidRPr="00D039A9">
              <w:rPr>
                <w:rFonts w:cs="ＭＳ 明朝"/>
                <w:sz w:val="16"/>
                <w:szCs w:val="16"/>
                <w:lang w:val="en-GB" w:eastAsia="ja-JP" w:bidi="ar-DZ"/>
              </w:rPr>
              <w:t>ID</w:t>
            </w:r>
            <w:r w:rsidRPr="00D039A9">
              <w:rPr>
                <w:rFonts w:cs="ＭＳ 明朝" w:hint="eastAsia"/>
                <w:sz w:val="16"/>
                <w:szCs w:val="16"/>
                <w:lang w:val="en-GB" w:eastAsia="ja-JP" w:bidi="ar-DZ"/>
              </w:rPr>
              <w:t>の取得と認証</w:t>
            </w:r>
            <w:r w:rsidR="00BB74C3" w:rsidRPr="00D039A9">
              <w:rPr>
                <w:rFonts w:cs="ＭＳ 明朝" w:hint="eastAsia"/>
                <w:sz w:val="16"/>
                <w:szCs w:val="16"/>
                <w:lang w:val="en-GB" w:eastAsia="ja-JP" w:bidi="ar-DZ"/>
              </w:rPr>
              <w:t>を行う</w:t>
            </w:r>
            <w:proofErr w:type="spellEnd"/>
          </w:p>
          <w:p w14:paraId="534FE7A2" w14:textId="786ED6F4" w:rsidR="00051C45" w:rsidRPr="00D039A9" w:rsidRDefault="00872157" w:rsidP="00C0008F">
            <w:pPr>
              <w:pStyle w:val="aff0"/>
              <w:numPr>
                <w:ilvl w:val="0"/>
                <w:numId w:val="176"/>
              </w:numPr>
              <w:ind w:leftChars="0" w:left="227" w:hanging="227"/>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契約管理サービス</w:t>
            </w:r>
            <w:r w:rsidR="00051C45" w:rsidRPr="00D039A9">
              <w:rPr>
                <w:rFonts w:cs="ＭＳ 明朝" w:hint="eastAsia"/>
                <w:sz w:val="16"/>
                <w:szCs w:val="16"/>
                <w:lang w:val="en-GB" w:eastAsia="ja-JP" w:bidi="ar-DZ"/>
              </w:rPr>
              <w:t>のユーザ</w:t>
            </w:r>
            <w:r w:rsidR="00051C45" w:rsidRPr="00D039A9">
              <w:rPr>
                <w:rFonts w:cs="ＭＳ 明朝"/>
                <w:sz w:val="16"/>
                <w:szCs w:val="16"/>
                <w:lang w:val="en-GB" w:eastAsia="ja-JP" w:bidi="ar-DZ"/>
              </w:rPr>
              <w:t>ID</w:t>
            </w:r>
            <w:r w:rsidR="00051C45" w:rsidRPr="00D039A9">
              <w:rPr>
                <w:rFonts w:cs="ＭＳ 明朝" w:hint="eastAsia"/>
                <w:sz w:val="16"/>
                <w:szCs w:val="16"/>
                <w:lang w:val="en-GB" w:eastAsia="ja-JP" w:bidi="ar-DZ"/>
              </w:rPr>
              <w:t>と、</w:t>
            </w:r>
            <w:r w:rsidR="00051C45" w:rsidRPr="00D039A9">
              <w:rPr>
                <w:rFonts w:cs="ＭＳ 明朝"/>
                <w:sz w:val="16"/>
                <w:szCs w:val="16"/>
                <w:lang w:val="en-GB" w:eastAsia="ja-JP" w:bidi="ar-DZ"/>
              </w:rPr>
              <w:t>CADDE</w:t>
            </w:r>
            <w:r w:rsidR="00051C45" w:rsidRPr="00D039A9">
              <w:rPr>
                <w:rFonts w:cs="ＭＳ 明朝" w:hint="eastAsia"/>
                <w:sz w:val="16"/>
                <w:szCs w:val="16"/>
                <w:lang w:val="en-GB" w:eastAsia="ja-JP" w:bidi="ar-DZ"/>
              </w:rPr>
              <w:t>ユーザ</w:t>
            </w:r>
            <w:r w:rsidR="00051C45" w:rsidRPr="00D039A9">
              <w:rPr>
                <w:rFonts w:cs="ＭＳ 明朝"/>
                <w:sz w:val="16"/>
                <w:szCs w:val="16"/>
                <w:lang w:val="en-GB" w:eastAsia="ja-JP" w:bidi="ar-DZ"/>
              </w:rPr>
              <w:t>ID</w:t>
            </w:r>
            <w:r w:rsidR="00051C45" w:rsidRPr="00D039A9">
              <w:rPr>
                <w:rFonts w:cs="ＭＳ 明朝" w:hint="eastAsia"/>
                <w:sz w:val="16"/>
                <w:szCs w:val="16"/>
                <w:lang w:val="en-GB" w:eastAsia="ja-JP" w:bidi="ar-DZ"/>
              </w:rPr>
              <w:t>は、紐づけ管理される</w:t>
            </w:r>
            <w:proofErr w:type="spellEnd"/>
          </w:p>
        </w:tc>
        <w:tc>
          <w:tcPr>
            <w:tcW w:w="4042" w:type="dxa"/>
          </w:tcPr>
          <w:p w14:paraId="5D1C7F9B" w14:textId="5569BB0D" w:rsidR="00051C45" w:rsidRPr="00D039A9" w:rsidRDefault="00034A07" w:rsidP="00C0008F">
            <w:pPr>
              <w:pStyle w:val="aff0"/>
              <w:numPr>
                <w:ilvl w:val="0"/>
                <w:numId w:val="182"/>
              </w:numPr>
              <w:ind w:leftChars="0" w:left="227" w:hanging="227"/>
              <w:rPr>
                <w:rFonts w:eastAsia="ＭＳ 明朝" w:cs="ＭＳ 明朝"/>
                <w:sz w:val="16"/>
                <w:szCs w:val="16"/>
                <w:lang w:val="en-GB" w:eastAsia="ja-JP" w:bidi="ar-DZ"/>
              </w:rPr>
            </w:pPr>
            <w:proofErr w:type="spellStart"/>
            <w:r w:rsidRPr="00D039A9">
              <w:rPr>
                <w:rFonts w:cs="ＭＳ 明朝"/>
                <w:sz w:val="16"/>
                <w:szCs w:val="16"/>
                <w:lang w:val="en-GB" w:eastAsia="ja-JP" w:bidi="ar-DZ"/>
              </w:rPr>
              <w:t>CADDE</w:t>
            </w:r>
            <w:r w:rsidRPr="00D039A9">
              <w:rPr>
                <w:rFonts w:cs="ＭＳ 明朝" w:hint="eastAsia"/>
                <w:sz w:val="16"/>
                <w:szCs w:val="16"/>
                <w:lang w:val="en-GB" w:eastAsia="ja-JP" w:bidi="ar-DZ"/>
              </w:rPr>
              <w:t>ユーザ</w:t>
            </w:r>
            <w:r w:rsidRPr="00D039A9">
              <w:rPr>
                <w:rFonts w:cs="ＭＳ 明朝"/>
                <w:sz w:val="16"/>
                <w:szCs w:val="16"/>
                <w:lang w:val="en-GB" w:eastAsia="ja-JP" w:bidi="ar-DZ"/>
              </w:rPr>
              <w:t>ID</w:t>
            </w:r>
            <w:r w:rsidRPr="00D039A9">
              <w:rPr>
                <w:rFonts w:cs="ＭＳ 明朝" w:hint="eastAsia"/>
                <w:sz w:val="16"/>
                <w:szCs w:val="16"/>
                <w:lang w:val="en-GB" w:eastAsia="ja-JP" w:bidi="ar-DZ"/>
              </w:rPr>
              <w:t>の取得と認証</w:t>
            </w:r>
            <w:r w:rsidR="00076E1A" w:rsidRPr="00D039A9">
              <w:rPr>
                <w:rFonts w:cs="ＭＳ 明朝" w:hint="eastAsia"/>
                <w:sz w:val="16"/>
                <w:szCs w:val="16"/>
                <w:lang w:val="en-GB" w:eastAsia="ja-JP" w:bidi="ar-DZ"/>
              </w:rPr>
              <w:t>を行う</w:t>
            </w:r>
            <w:proofErr w:type="spellEnd"/>
          </w:p>
          <w:p w14:paraId="3B760E04" w14:textId="5439B950" w:rsidR="00347F88" w:rsidRPr="00D039A9" w:rsidRDefault="00872157" w:rsidP="00C0008F">
            <w:pPr>
              <w:pStyle w:val="aff0"/>
              <w:numPr>
                <w:ilvl w:val="0"/>
                <w:numId w:val="182"/>
              </w:numPr>
              <w:ind w:leftChars="0" w:left="227" w:hanging="227"/>
              <w:rPr>
                <w:rFonts w:eastAsia="ＭＳ 明朝"/>
                <w:sz w:val="16"/>
                <w:szCs w:val="16"/>
                <w:lang w:val="en-GB" w:eastAsia="ja-JP" w:bidi="ar-DZ"/>
              </w:rPr>
            </w:pPr>
            <w:proofErr w:type="spellStart"/>
            <w:r w:rsidRPr="00D039A9">
              <w:rPr>
                <w:rFonts w:cs="ＭＳ 明朝" w:hint="eastAsia"/>
                <w:sz w:val="16"/>
                <w:szCs w:val="16"/>
                <w:lang w:val="en-GB" w:eastAsia="ja-JP" w:bidi="ar-DZ"/>
              </w:rPr>
              <w:t>契約管理サービス</w:t>
            </w:r>
            <w:r w:rsidR="00347F88" w:rsidRPr="00D039A9">
              <w:rPr>
                <w:rFonts w:cs="ＭＳ 明朝" w:hint="eastAsia"/>
                <w:sz w:val="16"/>
                <w:szCs w:val="16"/>
                <w:lang w:val="en-GB" w:eastAsia="ja-JP" w:bidi="ar-DZ"/>
              </w:rPr>
              <w:t>のユーザ</w:t>
            </w:r>
            <w:r w:rsidR="00347F88" w:rsidRPr="00D039A9">
              <w:rPr>
                <w:rFonts w:cs="ＭＳ 明朝"/>
                <w:sz w:val="16"/>
                <w:szCs w:val="16"/>
                <w:lang w:val="en-GB" w:eastAsia="ja-JP" w:bidi="ar-DZ"/>
              </w:rPr>
              <w:t>ID</w:t>
            </w:r>
            <w:r w:rsidR="00347F88" w:rsidRPr="00D039A9">
              <w:rPr>
                <w:rFonts w:cs="ＭＳ 明朝" w:hint="eastAsia"/>
                <w:sz w:val="16"/>
                <w:szCs w:val="16"/>
                <w:lang w:val="en-GB" w:eastAsia="ja-JP" w:bidi="ar-DZ"/>
              </w:rPr>
              <w:t>と、</w:t>
            </w:r>
            <w:r w:rsidR="00347F88" w:rsidRPr="00D039A9">
              <w:rPr>
                <w:rFonts w:cs="ＭＳ 明朝"/>
                <w:sz w:val="16"/>
                <w:szCs w:val="16"/>
                <w:lang w:val="en-GB" w:eastAsia="ja-JP" w:bidi="ar-DZ"/>
              </w:rPr>
              <w:t>CADDE</w:t>
            </w:r>
            <w:r w:rsidR="00347F88" w:rsidRPr="00D039A9">
              <w:rPr>
                <w:rFonts w:cs="ＭＳ 明朝" w:hint="eastAsia"/>
                <w:sz w:val="16"/>
                <w:szCs w:val="16"/>
                <w:lang w:val="en-GB" w:eastAsia="ja-JP" w:bidi="ar-DZ"/>
              </w:rPr>
              <w:t>ユーザ</w:t>
            </w:r>
            <w:r w:rsidR="00347F88" w:rsidRPr="00D039A9">
              <w:rPr>
                <w:rFonts w:cs="ＭＳ 明朝"/>
                <w:sz w:val="16"/>
                <w:szCs w:val="16"/>
                <w:lang w:val="en-GB" w:eastAsia="ja-JP" w:bidi="ar-DZ"/>
              </w:rPr>
              <w:t>ID</w:t>
            </w:r>
            <w:r w:rsidR="00347F88" w:rsidRPr="00D039A9">
              <w:rPr>
                <w:rFonts w:cs="ＭＳ 明朝" w:hint="eastAsia"/>
                <w:sz w:val="16"/>
                <w:szCs w:val="16"/>
                <w:lang w:val="en-GB" w:eastAsia="ja-JP" w:bidi="ar-DZ"/>
              </w:rPr>
              <w:t>は、紐づけ管理される</w:t>
            </w:r>
            <w:proofErr w:type="spellEnd"/>
          </w:p>
        </w:tc>
      </w:tr>
      <w:tr w:rsidR="00AD2C02" w:rsidRPr="00004C14" w14:paraId="70A0B28A" w14:textId="77777777" w:rsidTr="00CA34DD">
        <w:tc>
          <w:tcPr>
            <w:tcW w:w="1553" w:type="dxa"/>
          </w:tcPr>
          <w:p w14:paraId="34BB3A75" w14:textId="77777777" w:rsidR="00051C45" w:rsidRPr="00D039A9" w:rsidRDefault="00051C45" w:rsidP="0075523B">
            <w:pPr>
              <w:rPr>
                <w:rFonts w:eastAsia="ＭＳ 明朝"/>
                <w:sz w:val="16"/>
                <w:szCs w:val="16"/>
                <w:lang w:val="en-GB" w:eastAsia="ja-JP" w:bidi="ar-DZ"/>
              </w:rPr>
            </w:pPr>
            <w:proofErr w:type="spellStart"/>
            <w:r w:rsidRPr="00D039A9">
              <w:rPr>
                <w:rFonts w:cs="ＭＳ 明朝" w:hint="eastAsia"/>
                <w:sz w:val="16"/>
                <w:szCs w:val="16"/>
                <w:lang w:val="en-GB" w:eastAsia="ja-JP" w:bidi="ar-DZ"/>
              </w:rPr>
              <w:t>データ利用契約関係条件</w:t>
            </w:r>
            <w:proofErr w:type="spellEnd"/>
          </w:p>
        </w:tc>
        <w:tc>
          <w:tcPr>
            <w:tcW w:w="4042" w:type="dxa"/>
          </w:tcPr>
          <w:p w14:paraId="0DBE7459" w14:textId="77777777" w:rsidR="00051C45" w:rsidRPr="00D039A9" w:rsidRDefault="00051C45" w:rsidP="00C0008F">
            <w:pPr>
              <w:pStyle w:val="aff0"/>
              <w:numPr>
                <w:ilvl w:val="0"/>
                <w:numId w:val="177"/>
              </w:numPr>
              <w:ind w:leftChars="0" w:left="227" w:hanging="227"/>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データカタログに記載された</w:t>
            </w:r>
            <w:r w:rsidRPr="00D039A9">
              <w:rPr>
                <w:rFonts w:cs="ＭＳ 明朝"/>
                <w:sz w:val="16"/>
                <w:szCs w:val="16"/>
                <w:lang w:val="en-GB" w:eastAsia="ja-JP" w:bidi="ar-DZ"/>
              </w:rPr>
              <w:t>CC</w:t>
            </w:r>
            <w:r w:rsidRPr="00D039A9">
              <w:rPr>
                <w:rFonts w:cs="ＭＳ 明朝" w:hint="eastAsia"/>
                <w:sz w:val="16"/>
                <w:szCs w:val="16"/>
                <w:lang w:val="en-GB" w:eastAsia="ja-JP" w:bidi="ar-DZ"/>
              </w:rPr>
              <w:t>ライセンス（クリエイティブ・コモンズ・ライセンス）等をデータ取得時に確認し利用する</w:t>
            </w:r>
            <w:proofErr w:type="spellEnd"/>
          </w:p>
          <w:p w14:paraId="5E8225A4" w14:textId="458718DD" w:rsidR="00051C45" w:rsidRPr="00D039A9" w:rsidRDefault="00051C45" w:rsidP="00C0008F">
            <w:pPr>
              <w:pStyle w:val="aff0"/>
              <w:numPr>
                <w:ilvl w:val="0"/>
                <w:numId w:val="177"/>
              </w:numPr>
              <w:ind w:leftChars="0" w:left="227" w:hanging="227"/>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lastRenderedPageBreak/>
              <w:t>データ提供者が、限定提供データをデータ利用者が取得してよいことの認可を与える（認可機能に登録すること</w:t>
            </w:r>
            <w:proofErr w:type="spellEnd"/>
            <w:r w:rsidRPr="00D039A9">
              <w:rPr>
                <w:rFonts w:cs="ＭＳ 明朝" w:hint="eastAsia"/>
                <w:sz w:val="16"/>
                <w:szCs w:val="16"/>
                <w:lang w:val="en-GB" w:eastAsia="ja-JP" w:bidi="ar-DZ"/>
              </w:rPr>
              <w:t>）</w:t>
            </w:r>
          </w:p>
          <w:p w14:paraId="4DB0D97D" w14:textId="6AD1B837" w:rsidR="00051C45" w:rsidRPr="00D039A9" w:rsidRDefault="00051C45" w:rsidP="00F36C34">
            <w:pPr>
              <w:pStyle w:val="aff0"/>
              <w:numPr>
                <w:ilvl w:val="0"/>
                <w:numId w:val="177"/>
              </w:numPr>
              <w:ind w:leftChars="0" w:left="227" w:hanging="227"/>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データ利用者とデータ提供者が、</w:t>
            </w:r>
            <w:r w:rsidR="00872157" w:rsidRPr="00D039A9">
              <w:rPr>
                <w:rFonts w:cs="ＭＳ 明朝" w:hint="eastAsia"/>
                <w:sz w:val="16"/>
                <w:szCs w:val="16"/>
                <w:lang w:val="en-GB" w:eastAsia="ja-JP" w:bidi="ar-DZ"/>
              </w:rPr>
              <w:t>契約管理サービス</w:t>
            </w:r>
            <w:r w:rsidRPr="00D039A9">
              <w:rPr>
                <w:rFonts w:cs="ＭＳ 明朝" w:hint="eastAsia"/>
                <w:sz w:val="16"/>
                <w:szCs w:val="16"/>
                <w:lang w:val="en-GB" w:eastAsia="ja-JP" w:bidi="ar-DZ"/>
              </w:rPr>
              <w:t>にて契約を締結する</w:t>
            </w:r>
            <w:proofErr w:type="spellEnd"/>
          </w:p>
          <w:p w14:paraId="41EADDF8" w14:textId="2B848D6E" w:rsidR="000202A0" w:rsidRPr="00D039A9" w:rsidRDefault="000202A0" w:rsidP="00C0008F">
            <w:pPr>
              <w:pStyle w:val="aff0"/>
              <w:numPr>
                <w:ilvl w:val="0"/>
                <w:numId w:val="177"/>
              </w:numPr>
              <w:ind w:leftChars="0" w:left="227" w:hanging="227"/>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横断検索用データカタログ記載の利用条件を確認し、合意してから取得する</w:t>
            </w:r>
            <w:proofErr w:type="spellEnd"/>
          </w:p>
        </w:tc>
        <w:tc>
          <w:tcPr>
            <w:tcW w:w="4042" w:type="dxa"/>
          </w:tcPr>
          <w:p w14:paraId="6A524151" w14:textId="0A94FF55" w:rsidR="00051C45" w:rsidRPr="00D039A9" w:rsidRDefault="008629FC" w:rsidP="0075523B">
            <w:pPr>
              <w:rPr>
                <w:rFonts w:eastAsia="ＭＳ 明朝"/>
                <w:sz w:val="16"/>
                <w:szCs w:val="16"/>
                <w:lang w:val="en-GB" w:eastAsia="ja-JP" w:bidi="ar-DZ"/>
              </w:rPr>
            </w:pPr>
            <w:r w:rsidRPr="00D039A9">
              <w:rPr>
                <w:rFonts w:cs="ＭＳ 明朝" w:hint="eastAsia"/>
                <w:sz w:val="16"/>
                <w:szCs w:val="16"/>
                <w:lang w:val="en-GB" w:eastAsia="ja-JP" w:bidi="ar-DZ"/>
              </w:rPr>
              <w:lastRenderedPageBreak/>
              <w:t>③</w:t>
            </w:r>
            <w:proofErr w:type="spellStart"/>
            <w:r w:rsidRPr="00D039A9">
              <w:rPr>
                <w:rFonts w:cs="ＭＳ 明朝" w:hint="eastAsia"/>
                <w:sz w:val="16"/>
                <w:szCs w:val="16"/>
                <w:lang w:val="en-GB" w:eastAsia="ja-JP" w:bidi="ar-DZ"/>
              </w:rPr>
              <w:t>データ利用者とデータ提供者が、</w:t>
            </w:r>
            <w:r w:rsidR="00872157" w:rsidRPr="00D039A9">
              <w:rPr>
                <w:rFonts w:cs="ＭＳ 明朝" w:hint="eastAsia"/>
                <w:sz w:val="16"/>
                <w:szCs w:val="16"/>
                <w:lang w:val="en-GB" w:eastAsia="ja-JP" w:bidi="ar-DZ"/>
              </w:rPr>
              <w:t>契約管理サービス</w:t>
            </w:r>
            <w:r w:rsidRPr="00D039A9">
              <w:rPr>
                <w:rFonts w:cs="ＭＳ 明朝" w:hint="eastAsia"/>
                <w:sz w:val="16"/>
                <w:szCs w:val="16"/>
                <w:lang w:val="en-GB" w:eastAsia="ja-JP" w:bidi="ar-DZ"/>
              </w:rPr>
              <w:t>にて契約を締結する</w:t>
            </w:r>
            <w:proofErr w:type="spellEnd"/>
          </w:p>
        </w:tc>
      </w:tr>
      <w:tr w:rsidR="00AD2C02" w:rsidRPr="00004C14" w14:paraId="51B239AB" w14:textId="77777777" w:rsidTr="00CA34DD">
        <w:tc>
          <w:tcPr>
            <w:tcW w:w="1553" w:type="dxa"/>
          </w:tcPr>
          <w:p w14:paraId="5FEE4A79" w14:textId="77777777" w:rsidR="00051C45" w:rsidRPr="00D039A9" w:rsidRDefault="00051C45" w:rsidP="0075523B">
            <w:pPr>
              <w:rPr>
                <w:rFonts w:eastAsia="ＭＳ 明朝"/>
                <w:sz w:val="16"/>
                <w:szCs w:val="16"/>
                <w:lang w:val="en-GB" w:eastAsia="ja-JP" w:bidi="ar-DZ"/>
              </w:rPr>
            </w:pPr>
            <w:proofErr w:type="spellStart"/>
            <w:r w:rsidRPr="00D039A9">
              <w:rPr>
                <w:rFonts w:cs="ＭＳ 明朝" w:hint="eastAsia"/>
                <w:sz w:val="16"/>
                <w:szCs w:val="16"/>
                <w:lang w:val="en-GB" w:eastAsia="ja-JP" w:bidi="ar-DZ"/>
              </w:rPr>
              <w:t>データ取得条件</w:t>
            </w:r>
            <w:proofErr w:type="spellEnd"/>
          </w:p>
        </w:tc>
        <w:tc>
          <w:tcPr>
            <w:tcW w:w="4042" w:type="dxa"/>
          </w:tcPr>
          <w:p w14:paraId="53ABE4FD" w14:textId="77777777" w:rsidR="00051C45" w:rsidRPr="00004C14" w:rsidRDefault="00051C45" w:rsidP="00C0008F">
            <w:pPr>
              <w:pStyle w:val="aff0"/>
              <w:numPr>
                <w:ilvl w:val="0"/>
                <w:numId w:val="178"/>
              </w:numPr>
              <w:ind w:leftChars="0" w:left="227" w:hanging="227"/>
              <w:rPr>
                <w:rFonts w:eastAsia="ＭＳ 明朝"/>
                <w:sz w:val="16"/>
                <w:szCs w:val="16"/>
                <w:lang w:val="en-GB" w:eastAsia="ja-JP" w:bidi="ar-DZ"/>
              </w:rPr>
            </w:pPr>
            <w:r w:rsidRPr="00004C14">
              <w:rPr>
                <w:rFonts w:eastAsia="ＭＳ 明朝" w:hint="eastAsia"/>
                <w:sz w:val="16"/>
                <w:szCs w:val="16"/>
                <w:lang w:val="en-GB" w:eastAsia="ja-JP" w:bidi="ar-DZ"/>
              </w:rPr>
              <w:t>利用者コネクタを利用する</w:t>
            </w:r>
          </w:p>
          <w:p w14:paraId="047CA05F" w14:textId="77777777" w:rsidR="00051C45" w:rsidRPr="00004C14" w:rsidRDefault="00051C45" w:rsidP="00C0008F">
            <w:pPr>
              <w:pStyle w:val="aff0"/>
              <w:numPr>
                <w:ilvl w:val="0"/>
                <w:numId w:val="178"/>
              </w:numPr>
              <w:ind w:leftChars="0" w:left="227" w:hanging="227"/>
              <w:rPr>
                <w:rFonts w:eastAsia="ＭＳ 明朝"/>
                <w:sz w:val="16"/>
                <w:szCs w:val="16"/>
                <w:lang w:val="en-GB" w:eastAsia="ja-JP" w:bidi="ar-DZ"/>
              </w:rPr>
            </w:pPr>
            <w:r w:rsidRPr="00004C14">
              <w:rPr>
                <w:rFonts w:eastAsia="ＭＳ 明朝" w:hint="eastAsia"/>
                <w:sz w:val="16"/>
                <w:szCs w:val="16"/>
                <w:lang w:val="en-GB" w:eastAsia="ja-JP" w:bidi="ar-DZ"/>
              </w:rPr>
              <w:t>利用者コネクタと提供者コネクタによる、セキュアで認可制御されたデータ交換を行う</w:t>
            </w:r>
          </w:p>
          <w:p w14:paraId="3C21038D" w14:textId="77777777" w:rsidR="00051C45" w:rsidRPr="00004C14" w:rsidRDefault="00051C45" w:rsidP="00C0008F">
            <w:pPr>
              <w:pStyle w:val="aff0"/>
              <w:numPr>
                <w:ilvl w:val="0"/>
                <w:numId w:val="178"/>
              </w:numPr>
              <w:ind w:leftChars="0" w:left="227" w:hanging="227"/>
              <w:rPr>
                <w:rFonts w:eastAsia="ＭＳ 明朝"/>
                <w:sz w:val="16"/>
                <w:szCs w:val="16"/>
                <w:lang w:val="en-GB" w:eastAsia="ja-JP" w:bidi="ar-DZ"/>
              </w:rPr>
            </w:pPr>
            <w:r w:rsidRPr="00004C14">
              <w:rPr>
                <w:rFonts w:eastAsia="ＭＳ 明朝" w:hint="eastAsia"/>
                <w:sz w:val="16"/>
                <w:szCs w:val="16"/>
                <w:lang w:val="en-GB" w:eastAsia="ja-JP" w:bidi="ar-DZ"/>
              </w:rPr>
              <w:t>利用者コネクタと提供者コネクタを利用したセキュアなデータ交換を行う（認可機能利用なし）</w:t>
            </w:r>
          </w:p>
        </w:tc>
        <w:tc>
          <w:tcPr>
            <w:tcW w:w="4042" w:type="dxa"/>
          </w:tcPr>
          <w:p w14:paraId="5992040D" w14:textId="77777777" w:rsidR="00051C45" w:rsidRPr="00D039A9" w:rsidRDefault="00051C45" w:rsidP="0075523B">
            <w:pPr>
              <w:rPr>
                <w:rFonts w:eastAsia="ＭＳ 明朝"/>
                <w:sz w:val="16"/>
                <w:szCs w:val="16"/>
                <w:lang w:val="en-GB" w:eastAsia="ja-JP" w:bidi="ar-DZ"/>
              </w:rPr>
            </w:pPr>
            <w:r w:rsidRPr="00004C14">
              <w:rPr>
                <w:rFonts w:eastAsia="ＭＳ 明朝" w:hint="eastAsia"/>
                <w:sz w:val="16"/>
                <w:szCs w:val="16"/>
                <w:lang w:val="en-GB" w:eastAsia="ja-JP" w:bidi="ar-DZ"/>
              </w:rPr>
              <w:t>②利用者コネクタと提供者コネクタによる、セキュアで認可制御されたデータ交換を行う</w:t>
            </w:r>
          </w:p>
        </w:tc>
      </w:tr>
      <w:tr w:rsidR="00AD2C02" w:rsidRPr="00004C14" w14:paraId="0A0E27FA" w14:textId="77777777" w:rsidTr="00CA34DD">
        <w:tc>
          <w:tcPr>
            <w:tcW w:w="1553" w:type="dxa"/>
          </w:tcPr>
          <w:p w14:paraId="3D5B31E2" w14:textId="77777777" w:rsidR="00051C45" w:rsidRPr="00D039A9" w:rsidRDefault="00051C45" w:rsidP="0075523B">
            <w:pPr>
              <w:rPr>
                <w:rFonts w:eastAsia="ＭＳ 明朝"/>
                <w:sz w:val="16"/>
                <w:szCs w:val="16"/>
                <w:lang w:val="en-GB" w:eastAsia="ja-JP" w:bidi="ar-DZ"/>
              </w:rPr>
            </w:pPr>
            <w:proofErr w:type="spellStart"/>
            <w:r w:rsidRPr="00D039A9">
              <w:rPr>
                <w:rFonts w:cs="ＭＳ 明朝" w:hint="eastAsia"/>
                <w:sz w:val="16"/>
                <w:szCs w:val="16"/>
                <w:lang w:val="en-GB" w:eastAsia="ja-JP" w:bidi="ar-DZ"/>
              </w:rPr>
              <w:t>来歴登録・確認条件</w:t>
            </w:r>
            <w:proofErr w:type="spellEnd"/>
          </w:p>
        </w:tc>
        <w:tc>
          <w:tcPr>
            <w:tcW w:w="4042" w:type="dxa"/>
          </w:tcPr>
          <w:p w14:paraId="6E957FFE" w14:textId="77777777" w:rsidR="00051C45" w:rsidRPr="00004C14" w:rsidRDefault="00051C45" w:rsidP="00C0008F">
            <w:pPr>
              <w:pStyle w:val="aff0"/>
              <w:numPr>
                <w:ilvl w:val="0"/>
                <w:numId w:val="179"/>
              </w:numPr>
              <w:ind w:leftChars="0" w:left="227" w:hanging="227"/>
              <w:rPr>
                <w:rFonts w:eastAsia="ＭＳ 明朝"/>
                <w:sz w:val="16"/>
                <w:szCs w:val="16"/>
                <w:lang w:val="en-GB" w:eastAsia="ja-JP" w:bidi="ar-DZ"/>
              </w:rPr>
            </w:pPr>
            <w:r w:rsidRPr="00004C14">
              <w:rPr>
                <w:rFonts w:eastAsia="ＭＳ 明朝" w:hint="eastAsia"/>
                <w:sz w:val="16"/>
                <w:szCs w:val="16"/>
                <w:lang w:val="en-GB" w:eastAsia="ja-JP" w:bidi="ar-DZ"/>
              </w:rPr>
              <w:t>来歴の登録と確認を実施しない</w:t>
            </w:r>
          </w:p>
          <w:p w14:paraId="785C2BC1" w14:textId="77777777" w:rsidR="00051C45" w:rsidRPr="00004C14" w:rsidRDefault="00051C45" w:rsidP="00C0008F">
            <w:pPr>
              <w:pStyle w:val="aff0"/>
              <w:numPr>
                <w:ilvl w:val="0"/>
                <w:numId w:val="179"/>
              </w:numPr>
              <w:ind w:leftChars="0" w:left="227" w:hanging="227"/>
              <w:rPr>
                <w:rFonts w:eastAsia="ＭＳ 明朝"/>
                <w:sz w:val="16"/>
                <w:szCs w:val="16"/>
                <w:lang w:val="en-GB" w:eastAsia="ja-JP" w:bidi="ar-DZ"/>
              </w:rPr>
            </w:pPr>
            <w:r w:rsidRPr="00004C14">
              <w:rPr>
                <w:rFonts w:eastAsia="ＭＳ 明朝" w:hint="eastAsia"/>
                <w:sz w:val="16"/>
                <w:szCs w:val="16"/>
                <w:lang w:val="en-GB" w:eastAsia="ja-JP" w:bidi="ar-DZ"/>
              </w:rPr>
              <w:t>来歴の登録と確認を実施する</w:t>
            </w:r>
          </w:p>
          <w:p w14:paraId="03078E51" w14:textId="77777777" w:rsidR="00051C45" w:rsidRPr="00004C14" w:rsidRDefault="00051C45" w:rsidP="00C0008F">
            <w:pPr>
              <w:pStyle w:val="aff0"/>
              <w:numPr>
                <w:ilvl w:val="0"/>
                <w:numId w:val="179"/>
              </w:numPr>
              <w:ind w:leftChars="0" w:left="227" w:hanging="227"/>
              <w:rPr>
                <w:rFonts w:eastAsia="ＭＳ 明朝"/>
                <w:sz w:val="16"/>
                <w:szCs w:val="16"/>
                <w:lang w:val="en-GB" w:eastAsia="ja-JP" w:bidi="ar-DZ"/>
              </w:rPr>
            </w:pPr>
            <w:r w:rsidRPr="00004C14">
              <w:rPr>
                <w:rFonts w:eastAsia="ＭＳ 明朝" w:hint="eastAsia"/>
                <w:sz w:val="16"/>
                <w:szCs w:val="16"/>
                <w:lang w:val="en-GB" w:eastAsia="ja-JP" w:bidi="ar-DZ"/>
              </w:rPr>
              <w:t>来歴の登録と確認の実施はオプション</w:t>
            </w:r>
          </w:p>
        </w:tc>
        <w:tc>
          <w:tcPr>
            <w:tcW w:w="4042" w:type="dxa"/>
          </w:tcPr>
          <w:p w14:paraId="53EB6F00" w14:textId="77777777" w:rsidR="00051C45" w:rsidRPr="00004C14" w:rsidRDefault="00051C45" w:rsidP="0075523B">
            <w:pPr>
              <w:rPr>
                <w:rFonts w:eastAsia="ＭＳ 明朝"/>
                <w:sz w:val="16"/>
                <w:szCs w:val="16"/>
                <w:lang w:val="en-GB" w:eastAsia="ja-JP" w:bidi="ar-DZ"/>
              </w:rPr>
            </w:pPr>
            <w:r w:rsidRPr="00004C14">
              <w:rPr>
                <w:rFonts w:eastAsia="ＭＳ 明朝" w:hint="eastAsia"/>
                <w:sz w:val="16"/>
                <w:szCs w:val="16"/>
                <w:lang w:val="en-GB" w:eastAsia="ja-JP" w:bidi="ar-DZ"/>
              </w:rPr>
              <w:t>②来歴の登録と確認を実施する</w:t>
            </w:r>
          </w:p>
        </w:tc>
      </w:tr>
      <w:tr w:rsidR="00AD2C02" w:rsidRPr="00004C14" w14:paraId="3776A569" w14:textId="77777777" w:rsidTr="00CA34DD">
        <w:tc>
          <w:tcPr>
            <w:tcW w:w="1553" w:type="dxa"/>
          </w:tcPr>
          <w:p w14:paraId="5C20452F" w14:textId="77777777" w:rsidR="00051C45" w:rsidRPr="00D039A9" w:rsidRDefault="00051C45" w:rsidP="0075523B">
            <w:pPr>
              <w:rPr>
                <w:rFonts w:eastAsia="ＭＳ 明朝"/>
                <w:sz w:val="16"/>
                <w:szCs w:val="16"/>
                <w:lang w:val="en-GB" w:eastAsia="ja-JP" w:bidi="ar-DZ"/>
              </w:rPr>
            </w:pPr>
            <w:proofErr w:type="spellStart"/>
            <w:r w:rsidRPr="00D039A9">
              <w:rPr>
                <w:rFonts w:cs="ＭＳ 明朝" w:hint="eastAsia"/>
                <w:sz w:val="16"/>
                <w:szCs w:val="16"/>
                <w:lang w:val="en-GB" w:eastAsia="ja-JP" w:bidi="ar-DZ"/>
              </w:rPr>
              <w:t>通信条件</w:t>
            </w:r>
            <w:proofErr w:type="spellEnd"/>
          </w:p>
        </w:tc>
        <w:tc>
          <w:tcPr>
            <w:tcW w:w="4042" w:type="dxa"/>
          </w:tcPr>
          <w:p w14:paraId="5D0B1216" w14:textId="77777777" w:rsidR="00051C45" w:rsidRPr="00004C14" w:rsidRDefault="00051C45" w:rsidP="00C0008F">
            <w:pPr>
              <w:pStyle w:val="aff0"/>
              <w:numPr>
                <w:ilvl w:val="0"/>
                <w:numId w:val="180"/>
              </w:numPr>
              <w:ind w:leftChars="0" w:left="227" w:hanging="227"/>
              <w:rPr>
                <w:rFonts w:eastAsia="ＭＳ 明朝"/>
                <w:sz w:val="16"/>
                <w:szCs w:val="16"/>
                <w:lang w:val="en-GB" w:eastAsia="ja-JP" w:bidi="ar-DZ"/>
              </w:rPr>
            </w:pPr>
            <w:r w:rsidRPr="00004C14">
              <w:rPr>
                <w:rFonts w:eastAsia="ＭＳ 明朝" w:hint="eastAsia"/>
                <w:sz w:val="16"/>
                <w:szCs w:val="16"/>
                <w:lang w:val="en-GB" w:eastAsia="ja-JP" w:bidi="ar-DZ"/>
              </w:rPr>
              <w:t>インターネットを利用する</w:t>
            </w:r>
          </w:p>
          <w:p w14:paraId="0CC1B30E" w14:textId="77777777" w:rsidR="00051C45" w:rsidRPr="00004C14" w:rsidRDefault="00051C45" w:rsidP="00C0008F">
            <w:pPr>
              <w:pStyle w:val="aff0"/>
              <w:numPr>
                <w:ilvl w:val="0"/>
                <w:numId w:val="180"/>
              </w:numPr>
              <w:ind w:leftChars="0" w:left="227" w:hanging="227"/>
              <w:rPr>
                <w:rFonts w:eastAsia="ＭＳ 明朝"/>
                <w:sz w:val="16"/>
                <w:szCs w:val="16"/>
                <w:lang w:val="en-GB" w:eastAsia="ja-JP" w:bidi="ar-DZ"/>
              </w:rPr>
            </w:pPr>
            <w:r w:rsidRPr="00004C14">
              <w:rPr>
                <w:rFonts w:eastAsia="ＭＳ 明朝" w:hint="eastAsia"/>
                <w:sz w:val="16"/>
                <w:szCs w:val="16"/>
                <w:lang w:val="en-GB" w:eastAsia="ja-JP" w:bidi="ar-DZ"/>
              </w:rPr>
              <w:t>インターネット、および秘匿性があり認証に基づくアクセス制御ができる</w:t>
            </w:r>
            <w:r w:rsidRPr="00004C14">
              <w:rPr>
                <w:rFonts w:eastAsia="ＭＳ 明朝" w:hint="eastAsia"/>
                <w:sz w:val="16"/>
                <w:szCs w:val="16"/>
                <w:lang w:val="en-GB" w:eastAsia="ja-JP" w:bidi="ar-DZ"/>
              </w:rPr>
              <w:t>TLS</w:t>
            </w:r>
            <w:r w:rsidRPr="00004C14">
              <w:rPr>
                <w:rFonts w:eastAsia="ＭＳ 明朝" w:hint="eastAsia"/>
                <w:sz w:val="16"/>
                <w:szCs w:val="16"/>
                <w:lang w:val="en-GB" w:eastAsia="ja-JP" w:bidi="ar-DZ"/>
              </w:rPr>
              <w:t>通信方式を利用する</w:t>
            </w:r>
          </w:p>
        </w:tc>
        <w:tc>
          <w:tcPr>
            <w:tcW w:w="4042" w:type="dxa"/>
          </w:tcPr>
          <w:p w14:paraId="7DFEEA7C" w14:textId="77777777" w:rsidR="00051C45" w:rsidRPr="00004C14" w:rsidRDefault="00051C45" w:rsidP="0075523B">
            <w:pPr>
              <w:rPr>
                <w:rFonts w:eastAsia="ＭＳ 明朝"/>
                <w:sz w:val="16"/>
                <w:szCs w:val="16"/>
                <w:lang w:val="en-GB" w:eastAsia="ja-JP" w:bidi="ar-DZ"/>
              </w:rPr>
            </w:pPr>
            <w:r w:rsidRPr="00004C14">
              <w:rPr>
                <w:rFonts w:eastAsia="ＭＳ 明朝" w:hint="eastAsia"/>
                <w:sz w:val="16"/>
                <w:szCs w:val="16"/>
                <w:lang w:val="en-GB" w:eastAsia="ja-JP" w:bidi="ar-DZ"/>
              </w:rPr>
              <w:t>②インターネット、および秘匿性があり認証に基づくアクセス制御ができる</w:t>
            </w:r>
            <w:r w:rsidRPr="00004C14">
              <w:rPr>
                <w:rFonts w:eastAsia="ＭＳ 明朝" w:hint="eastAsia"/>
                <w:sz w:val="16"/>
                <w:szCs w:val="16"/>
                <w:lang w:val="en-GB" w:eastAsia="ja-JP" w:bidi="ar-DZ"/>
              </w:rPr>
              <w:t>TLS</w:t>
            </w:r>
            <w:r w:rsidRPr="00004C14">
              <w:rPr>
                <w:rFonts w:eastAsia="ＭＳ 明朝" w:hint="eastAsia"/>
                <w:sz w:val="16"/>
                <w:szCs w:val="16"/>
                <w:lang w:val="en-GB" w:eastAsia="ja-JP" w:bidi="ar-DZ"/>
              </w:rPr>
              <w:t>通信方式を利用する</w:t>
            </w:r>
          </w:p>
        </w:tc>
      </w:tr>
    </w:tbl>
    <w:p w14:paraId="78C5FEAC" w14:textId="77777777" w:rsidR="00051C45" w:rsidRPr="00004C14" w:rsidRDefault="00051C45" w:rsidP="00FB2B84">
      <w:pPr>
        <w:rPr>
          <w:szCs w:val="16"/>
          <w:lang w:val="en-GB" w:eastAsia="ja-JP" w:bidi="ar-DZ"/>
        </w:rPr>
      </w:pPr>
    </w:p>
    <w:p w14:paraId="2B129152" w14:textId="0159AB34" w:rsidR="00FB2B84" w:rsidRPr="00004C14" w:rsidRDefault="00FB2B84" w:rsidP="00FB2B84">
      <w:pPr>
        <w:rPr>
          <w:szCs w:val="16"/>
          <w:lang w:val="en-GB" w:eastAsia="ja-JP" w:bidi="ar-DZ"/>
        </w:rPr>
      </w:pPr>
      <w:r w:rsidRPr="00004C14">
        <w:rPr>
          <w:rFonts w:hint="eastAsia"/>
          <w:szCs w:val="16"/>
          <w:lang w:val="en-GB" w:eastAsia="ja-JP" w:bidi="ar-DZ"/>
        </w:rPr>
        <w:t>（</w:t>
      </w:r>
      <w:r w:rsidRPr="00004C14">
        <w:rPr>
          <w:szCs w:val="16"/>
          <w:lang w:val="en-GB" w:eastAsia="ja-JP" w:bidi="ar-DZ"/>
        </w:rPr>
        <w:t>2</w:t>
      </w:r>
      <w:r w:rsidRPr="00004C14">
        <w:rPr>
          <w:szCs w:val="16"/>
          <w:lang w:val="en-GB" w:eastAsia="ja-JP" w:bidi="ar-DZ"/>
        </w:rPr>
        <w:t>）</w:t>
      </w:r>
      <w:r w:rsidR="00C149AC" w:rsidRPr="00004C14">
        <w:rPr>
          <w:rFonts w:hint="eastAsia"/>
          <w:szCs w:val="16"/>
          <w:lang w:val="en-GB" w:eastAsia="ja-JP" w:bidi="ar-DZ"/>
        </w:rPr>
        <w:t>-</w:t>
      </w:r>
      <w:r w:rsidR="00C149AC" w:rsidRPr="00004C14">
        <w:rPr>
          <w:szCs w:val="16"/>
          <w:lang w:val="en-GB" w:eastAsia="ja-JP" w:bidi="ar-DZ"/>
        </w:rPr>
        <w:t>1</w:t>
      </w:r>
      <w:r w:rsidR="00C149AC" w:rsidRPr="00004C14">
        <w:rPr>
          <w:rFonts w:hint="eastAsia"/>
          <w:szCs w:val="16"/>
          <w:lang w:val="en-GB" w:eastAsia="ja-JP" w:bidi="ar-DZ"/>
        </w:rPr>
        <w:t xml:space="preserve">　</w:t>
      </w:r>
      <w:r w:rsidRPr="00004C14">
        <w:rPr>
          <w:rFonts w:hint="eastAsia"/>
          <w:szCs w:val="16"/>
          <w:lang w:val="en-GB" w:eastAsia="ja-JP" w:bidi="ar-DZ"/>
        </w:rPr>
        <w:t>ユースケース（</w:t>
      </w:r>
      <w:r w:rsidR="003673AD" w:rsidRPr="00004C14">
        <w:rPr>
          <w:szCs w:val="16"/>
          <w:lang w:val="en-GB" w:eastAsia="ja-JP" w:bidi="ar-DZ"/>
        </w:rPr>
        <w:fldChar w:fldCharType="begin"/>
      </w:r>
      <w:r w:rsidR="003673AD" w:rsidRPr="00004C14">
        <w:rPr>
          <w:szCs w:val="16"/>
          <w:lang w:val="en-GB" w:eastAsia="ja-JP" w:bidi="ar-DZ"/>
        </w:rPr>
        <w:instrText xml:space="preserve"> </w:instrText>
      </w:r>
      <w:r w:rsidR="003673AD" w:rsidRPr="00004C14">
        <w:rPr>
          <w:rFonts w:hint="eastAsia"/>
          <w:szCs w:val="16"/>
          <w:lang w:val="en-GB" w:eastAsia="ja-JP" w:bidi="ar-DZ"/>
        </w:rPr>
        <w:instrText>REF _Ref121214145 \h</w:instrText>
      </w:r>
      <w:r w:rsidR="003673AD" w:rsidRPr="00004C14">
        <w:rPr>
          <w:szCs w:val="16"/>
          <w:lang w:val="en-GB" w:eastAsia="ja-JP" w:bidi="ar-DZ"/>
        </w:rPr>
        <w:instrText xml:space="preserve"> </w:instrText>
      </w:r>
      <w:r w:rsidR="00F92DCA" w:rsidRPr="00004C14">
        <w:rPr>
          <w:szCs w:val="16"/>
          <w:lang w:val="en-GB" w:eastAsia="ja-JP" w:bidi="ar-DZ"/>
        </w:rPr>
        <w:instrText xml:space="preserve"> \* MERGEFORMAT </w:instrText>
      </w:r>
      <w:r w:rsidR="003673AD" w:rsidRPr="00004C14">
        <w:rPr>
          <w:szCs w:val="16"/>
          <w:lang w:val="en-GB" w:eastAsia="ja-JP" w:bidi="ar-DZ"/>
        </w:rPr>
      </w:r>
      <w:r w:rsidR="003673AD" w:rsidRPr="00004C14">
        <w:rPr>
          <w:szCs w:val="16"/>
          <w:lang w:val="en-GB" w:eastAsia="ja-JP" w:bidi="ar-DZ"/>
        </w:rPr>
        <w:fldChar w:fldCharType="separate"/>
      </w:r>
      <w:r w:rsidR="00835D3D" w:rsidRPr="00004C14">
        <w:rPr>
          <w:rFonts w:hint="eastAsia"/>
          <w:bCs/>
          <w:szCs w:val="16"/>
          <w:lang w:eastAsia="ja-JP" w:bidi="ar-DZ"/>
        </w:rPr>
        <w:t>＜</w:t>
      </w:r>
      <w:r w:rsidR="00835D3D" w:rsidRPr="00004C14">
        <w:rPr>
          <w:rFonts w:hint="eastAsia"/>
          <w:bCs/>
          <w:szCs w:val="16"/>
          <w:lang w:eastAsia="ja-JP" w:bidi="ar-DZ"/>
        </w:rPr>
        <w:t>UC-</w:t>
      </w:r>
      <w:r w:rsidR="00835D3D" w:rsidRPr="00004C14">
        <w:rPr>
          <w:bCs/>
          <w:szCs w:val="16"/>
          <w:lang w:eastAsia="ja-JP" w:bidi="ar-DZ"/>
        </w:rPr>
        <w:t>4</w:t>
      </w:r>
      <w:r w:rsidR="00835D3D" w:rsidRPr="00004C14">
        <w:rPr>
          <w:rFonts w:hint="eastAsia"/>
          <w:bCs/>
          <w:szCs w:val="16"/>
          <w:lang w:eastAsia="ja-JP" w:bidi="ar-DZ"/>
        </w:rPr>
        <w:t>＞</w:t>
      </w:r>
      <w:r w:rsidR="00835D3D" w:rsidRPr="00835D3D">
        <w:rPr>
          <w:rFonts w:hint="eastAsia"/>
          <w:bCs/>
          <w:szCs w:val="16"/>
          <w:lang w:eastAsia="ja-JP" w:bidi="ar-DZ"/>
        </w:rPr>
        <w:t>限定提供データ交換のユースケース</w:t>
      </w:r>
      <w:r w:rsidR="00835D3D" w:rsidRPr="00835D3D">
        <w:rPr>
          <w:bCs/>
          <w:szCs w:val="16"/>
          <w:lang w:eastAsia="ja-JP" w:bidi="ar-DZ"/>
        </w:rPr>
        <w:t>2</w:t>
      </w:r>
      <w:r w:rsidR="00835D3D" w:rsidRPr="00835D3D">
        <w:rPr>
          <w:rFonts w:hint="eastAsia"/>
          <w:bCs/>
          <w:szCs w:val="16"/>
          <w:lang w:eastAsia="ja-JP" w:bidi="ar-DZ"/>
        </w:rPr>
        <w:t>（事前に準備した限定提供データを提供する場合）</w:t>
      </w:r>
      <w:r w:rsidR="003673AD" w:rsidRPr="00004C14">
        <w:rPr>
          <w:szCs w:val="16"/>
          <w:lang w:val="en-GB" w:eastAsia="ja-JP" w:bidi="ar-DZ"/>
        </w:rPr>
        <w:fldChar w:fldCharType="end"/>
      </w:r>
      <w:r w:rsidRPr="00004C14">
        <w:rPr>
          <w:rFonts w:hint="eastAsia"/>
          <w:szCs w:val="16"/>
          <w:lang w:val="en-GB" w:eastAsia="ja-JP" w:bidi="ar-DZ"/>
        </w:rPr>
        <w:t>）</w:t>
      </w:r>
    </w:p>
    <w:p w14:paraId="2FE3100A" w14:textId="52BFD04A" w:rsidR="00FB2B84" w:rsidRPr="00004C14" w:rsidRDefault="00D07F6A" w:rsidP="00FB2B84">
      <w:pPr>
        <w:rPr>
          <w:szCs w:val="16"/>
          <w:lang w:val="en-GB" w:eastAsia="ja-JP" w:bidi="ar-DZ"/>
        </w:rPr>
      </w:pPr>
      <w:r w:rsidRPr="00004C14">
        <w:rPr>
          <w:szCs w:val="16"/>
          <w:lang w:val="en-GB" w:eastAsia="ja-JP" w:bidi="ar-DZ"/>
        </w:rPr>
        <w:fldChar w:fldCharType="begin"/>
      </w:r>
      <w:r w:rsidRPr="00004C14">
        <w:rPr>
          <w:szCs w:val="16"/>
          <w:lang w:val="en-GB" w:eastAsia="ja-JP" w:bidi="ar-DZ"/>
        </w:rPr>
        <w:instrText xml:space="preserve"> </w:instrText>
      </w:r>
      <w:r w:rsidRPr="00004C14">
        <w:rPr>
          <w:rFonts w:hint="eastAsia"/>
          <w:szCs w:val="16"/>
          <w:lang w:val="en-GB" w:eastAsia="ja-JP" w:bidi="ar-DZ"/>
        </w:rPr>
        <w:instrText>REF _Ref121214145 \h</w:instrText>
      </w:r>
      <w:r w:rsidRPr="00004C14">
        <w:rPr>
          <w:szCs w:val="16"/>
          <w:lang w:val="en-GB" w:eastAsia="ja-JP" w:bidi="ar-DZ"/>
        </w:rPr>
        <w:instrText xml:space="preserve">  \* MERGEFORMAT </w:instrText>
      </w:r>
      <w:r w:rsidRPr="00004C14">
        <w:rPr>
          <w:szCs w:val="16"/>
          <w:lang w:val="en-GB" w:eastAsia="ja-JP" w:bidi="ar-DZ"/>
        </w:rPr>
      </w:r>
      <w:r w:rsidRPr="00004C14">
        <w:rPr>
          <w:szCs w:val="16"/>
          <w:lang w:val="en-GB" w:eastAsia="ja-JP" w:bidi="ar-DZ"/>
        </w:rPr>
        <w:fldChar w:fldCharType="separate"/>
      </w:r>
      <w:r w:rsidR="00835D3D" w:rsidRPr="00004C14">
        <w:rPr>
          <w:rFonts w:hint="eastAsia"/>
          <w:bCs/>
          <w:szCs w:val="16"/>
          <w:lang w:eastAsia="ja-JP" w:bidi="ar-DZ"/>
        </w:rPr>
        <w:t>＜</w:t>
      </w:r>
      <w:r w:rsidR="00835D3D" w:rsidRPr="00004C14">
        <w:rPr>
          <w:rFonts w:hint="eastAsia"/>
          <w:bCs/>
          <w:szCs w:val="16"/>
          <w:lang w:eastAsia="ja-JP" w:bidi="ar-DZ"/>
        </w:rPr>
        <w:t>UC-</w:t>
      </w:r>
      <w:r w:rsidR="00835D3D" w:rsidRPr="00004C14">
        <w:rPr>
          <w:bCs/>
          <w:szCs w:val="16"/>
          <w:lang w:eastAsia="ja-JP" w:bidi="ar-DZ"/>
        </w:rPr>
        <w:t>4</w:t>
      </w:r>
      <w:r w:rsidR="00835D3D" w:rsidRPr="00004C14">
        <w:rPr>
          <w:rFonts w:hint="eastAsia"/>
          <w:bCs/>
          <w:szCs w:val="16"/>
          <w:lang w:eastAsia="ja-JP" w:bidi="ar-DZ"/>
        </w:rPr>
        <w:t>＞</w:t>
      </w:r>
      <w:r w:rsidR="00835D3D" w:rsidRPr="00835D3D">
        <w:rPr>
          <w:rFonts w:hint="eastAsia"/>
          <w:bCs/>
          <w:szCs w:val="16"/>
          <w:lang w:eastAsia="ja-JP" w:bidi="ar-DZ"/>
        </w:rPr>
        <w:t>限定提供データ交換のユースケース</w:t>
      </w:r>
      <w:r w:rsidR="00835D3D" w:rsidRPr="00835D3D">
        <w:rPr>
          <w:bCs/>
          <w:szCs w:val="16"/>
          <w:lang w:eastAsia="ja-JP" w:bidi="ar-DZ"/>
        </w:rPr>
        <w:t>2</w:t>
      </w:r>
      <w:r w:rsidR="00835D3D" w:rsidRPr="00835D3D">
        <w:rPr>
          <w:rFonts w:hint="eastAsia"/>
          <w:bCs/>
          <w:szCs w:val="16"/>
          <w:lang w:eastAsia="ja-JP" w:bidi="ar-DZ"/>
        </w:rPr>
        <w:t>（事前に準備した限定提供データを提供する場合）</w:t>
      </w:r>
      <w:r w:rsidRPr="00004C14">
        <w:rPr>
          <w:szCs w:val="16"/>
          <w:lang w:val="en-GB" w:eastAsia="ja-JP" w:bidi="ar-DZ"/>
        </w:rPr>
        <w:fldChar w:fldCharType="end"/>
      </w:r>
      <w:r w:rsidRPr="00004C14">
        <w:rPr>
          <w:rFonts w:hint="eastAsia"/>
          <w:szCs w:val="16"/>
          <w:lang w:val="en-GB" w:eastAsia="ja-JP" w:bidi="ar-DZ"/>
        </w:rPr>
        <w:t>）</w:t>
      </w:r>
      <w:r w:rsidR="00FB2B84" w:rsidRPr="00004C14">
        <w:rPr>
          <w:rFonts w:hint="eastAsia"/>
          <w:szCs w:val="16"/>
          <w:lang w:val="en-GB" w:eastAsia="ja-JP" w:bidi="ar-DZ"/>
        </w:rPr>
        <w:t>を</w:t>
      </w:r>
      <w:r w:rsidR="00527E56" w:rsidRPr="00004C14">
        <w:rPr>
          <w:rFonts w:hint="eastAsia"/>
          <w:szCs w:val="16"/>
          <w:lang w:val="en-GB" w:eastAsia="ja-JP" w:bidi="ar-DZ"/>
        </w:rPr>
        <w:t>表す</w:t>
      </w:r>
      <w:r w:rsidR="00FB2B84" w:rsidRPr="00004C14">
        <w:rPr>
          <w:rFonts w:hint="eastAsia"/>
          <w:szCs w:val="16"/>
          <w:lang w:val="en-GB" w:eastAsia="ja-JP" w:bidi="ar-DZ"/>
        </w:rPr>
        <w:t>図を</w:t>
      </w:r>
      <w:r w:rsidR="00FB2B84" w:rsidRPr="00004C14">
        <w:rPr>
          <w:rFonts w:cs="ＭＳ 明朝" w:hint="eastAsia"/>
          <w:bCs/>
          <w:szCs w:val="16"/>
          <w:lang w:eastAsia="ja-JP" w:bidi="ar-DZ"/>
        </w:rPr>
        <w:t>以下に</w:t>
      </w:r>
      <w:r w:rsidR="00FB2B84" w:rsidRPr="00004C14">
        <w:rPr>
          <w:rFonts w:hint="eastAsia"/>
          <w:szCs w:val="16"/>
          <w:lang w:val="en-GB" w:eastAsia="ja-JP" w:bidi="ar-DZ"/>
        </w:rPr>
        <w:t>示す。</w:t>
      </w:r>
    </w:p>
    <w:p w14:paraId="34EB1385" w14:textId="63B39180" w:rsidR="00FB2B84" w:rsidRPr="00004C14" w:rsidRDefault="001F03AF" w:rsidP="00FB2B84">
      <w:pPr>
        <w:jc w:val="center"/>
        <w:rPr>
          <w:lang w:val="en-GB" w:eastAsia="ja-JP" w:bidi="ar-DZ"/>
        </w:rPr>
      </w:pPr>
      <w:r>
        <w:rPr>
          <w:noProof/>
          <w:lang w:val="en-GB" w:eastAsia="ja-JP" w:bidi="ar-DZ"/>
        </w:rPr>
        <w:drawing>
          <wp:inline distT="0" distB="0" distL="0" distR="0" wp14:anchorId="6D118A86" wp14:editId="7438CF63">
            <wp:extent cx="5783766" cy="3879518"/>
            <wp:effectExtent l="0" t="0" r="7620" b="698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19363" cy="3903395"/>
                    </a:xfrm>
                    <a:prstGeom prst="rect">
                      <a:avLst/>
                    </a:prstGeom>
                    <a:noFill/>
                    <a:ln>
                      <a:noFill/>
                    </a:ln>
                  </pic:spPr>
                </pic:pic>
              </a:graphicData>
            </a:graphic>
          </wp:inline>
        </w:drawing>
      </w:r>
    </w:p>
    <w:p w14:paraId="39589E86" w14:textId="3E7244CD" w:rsidR="00FB2B84" w:rsidRPr="00004C14" w:rsidRDefault="00FB2B84" w:rsidP="00FB2B84">
      <w:pPr>
        <w:pStyle w:val="FigureNotitle"/>
        <w:rPr>
          <w:rFonts w:eastAsia="ＭＳ 明朝" w:cs="ＭＳ 明朝"/>
          <w:bCs/>
          <w:szCs w:val="16"/>
          <w:lang w:eastAsia="ja-JP" w:bidi="ar-DZ"/>
        </w:rPr>
      </w:pPr>
      <w:bookmarkStart w:id="190" w:name="_Ref128992943"/>
      <w:bookmarkStart w:id="191" w:name="_Toc129190810"/>
      <w:r w:rsidRPr="00004C14">
        <w:rPr>
          <w:rFonts w:eastAsia="ＭＳ 明朝" w:cs="ＭＳ 明朝" w:hint="eastAsia"/>
          <w:bCs/>
          <w:lang w:eastAsia="ja-JP" w:bidi="ar-DZ"/>
        </w:rPr>
        <w:t>図</w:t>
      </w:r>
      <w:r w:rsidRPr="00004C14">
        <w:rPr>
          <w:rFonts w:eastAsia="ＭＳ 明朝" w:cs="ＭＳ 明朝"/>
          <w:bCs/>
          <w:lang w:eastAsia="ja-JP" w:bidi="ar-DZ"/>
        </w:rPr>
        <w:fldChar w:fldCharType="begin"/>
      </w:r>
      <w:r w:rsidRPr="00004C14">
        <w:rPr>
          <w:rFonts w:eastAsia="ＭＳ 明朝" w:cs="ＭＳ 明朝"/>
          <w:bCs/>
          <w:lang w:eastAsia="ja-JP" w:bidi="ar-DZ"/>
        </w:rPr>
        <w:instrText xml:space="preserve"> </w:instrText>
      </w:r>
      <w:r w:rsidRPr="00004C14">
        <w:rPr>
          <w:rFonts w:eastAsia="ＭＳ 明朝" w:cs="ＭＳ 明朝" w:hint="eastAsia"/>
          <w:bCs/>
          <w:lang w:eastAsia="ja-JP" w:bidi="ar-DZ"/>
        </w:rPr>
        <w:instrText xml:space="preserve">SEQ </w:instrText>
      </w:r>
      <w:r w:rsidRPr="00004C14">
        <w:rPr>
          <w:rFonts w:eastAsia="ＭＳ 明朝" w:cs="ＭＳ 明朝" w:hint="eastAsia"/>
          <w:bCs/>
          <w:lang w:eastAsia="ja-JP" w:bidi="ar-DZ"/>
        </w:rPr>
        <w:instrText>図</w:instrText>
      </w:r>
      <w:r w:rsidRPr="00004C14">
        <w:rPr>
          <w:rFonts w:eastAsia="ＭＳ 明朝" w:cs="ＭＳ 明朝" w:hint="eastAsia"/>
          <w:bCs/>
          <w:lang w:eastAsia="ja-JP" w:bidi="ar-DZ"/>
        </w:rPr>
        <w:instrText xml:space="preserve"> \* ARABIC</w:instrText>
      </w:r>
      <w:r w:rsidRPr="00004C14">
        <w:rPr>
          <w:rFonts w:eastAsia="ＭＳ 明朝" w:cs="ＭＳ 明朝"/>
          <w:bCs/>
          <w:lang w:eastAsia="ja-JP" w:bidi="ar-DZ"/>
        </w:rPr>
        <w:instrText xml:space="preserve"> </w:instrText>
      </w:r>
      <w:r w:rsidRPr="00004C14">
        <w:rPr>
          <w:rFonts w:eastAsia="ＭＳ 明朝" w:cs="ＭＳ 明朝"/>
          <w:bCs/>
          <w:lang w:eastAsia="ja-JP" w:bidi="ar-DZ"/>
        </w:rPr>
        <w:fldChar w:fldCharType="separate"/>
      </w:r>
      <w:r w:rsidR="00835D3D">
        <w:rPr>
          <w:rFonts w:eastAsia="ＭＳ 明朝" w:cs="ＭＳ 明朝"/>
          <w:bCs/>
          <w:noProof/>
          <w:lang w:eastAsia="ja-JP" w:bidi="ar-DZ"/>
        </w:rPr>
        <w:t>11</w:t>
      </w:r>
      <w:r w:rsidRPr="00004C14">
        <w:rPr>
          <w:rFonts w:eastAsia="ＭＳ 明朝" w:cs="ＭＳ 明朝"/>
          <w:bCs/>
          <w:lang w:eastAsia="ja-JP" w:bidi="ar-DZ"/>
        </w:rPr>
        <w:fldChar w:fldCharType="end"/>
      </w:r>
      <w:r w:rsidRPr="00004C14">
        <w:rPr>
          <w:rFonts w:eastAsia="ＭＳ 明朝"/>
          <w:bCs/>
          <w:lang w:eastAsia="ja-JP" w:bidi="ar-DZ"/>
        </w:rPr>
        <w:t>:</w:t>
      </w:r>
      <w:r w:rsidRPr="00004C14">
        <w:rPr>
          <w:rFonts w:eastAsia="ＭＳ 明朝" w:hint="eastAsia"/>
          <w:bCs/>
          <w:szCs w:val="16"/>
          <w:lang w:eastAsia="ja-JP" w:bidi="ar-DZ"/>
        </w:rPr>
        <w:t xml:space="preserve"> </w:t>
      </w:r>
      <w:bookmarkStart w:id="192" w:name="_Ref121214145"/>
      <w:r w:rsidRPr="00004C14">
        <w:rPr>
          <w:rFonts w:eastAsia="ＭＳ 明朝" w:hint="eastAsia"/>
          <w:bCs/>
          <w:szCs w:val="16"/>
          <w:lang w:val="en-US" w:eastAsia="ja-JP" w:bidi="ar-DZ"/>
        </w:rPr>
        <w:t>＜</w:t>
      </w:r>
      <w:r w:rsidRPr="00004C14">
        <w:rPr>
          <w:rFonts w:eastAsia="ＭＳ 明朝" w:hint="eastAsia"/>
          <w:bCs/>
          <w:szCs w:val="16"/>
          <w:lang w:val="en-US" w:eastAsia="ja-JP" w:bidi="ar-DZ"/>
        </w:rPr>
        <w:t>UC-</w:t>
      </w:r>
      <w:r w:rsidRPr="00004C14">
        <w:rPr>
          <w:rFonts w:eastAsia="ＭＳ 明朝"/>
          <w:bCs/>
          <w:szCs w:val="16"/>
          <w:lang w:val="en-US" w:eastAsia="ja-JP" w:bidi="ar-DZ"/>
        </w:rPr>
        <w:t>4</w:t>
      </w:r>
      <w:r w:rsidRPr="00004C14">
        <w:rPr>
          <w:rFonts w:eastAsia="ＭＳ 明朝" w:hint="eastAsia"/>
          <w:bCs/>
          <w:szCs w:val="16"/>
          <w:lang w:val="en-US" w:eastAsia="ja-JP" w:bidi="ar-DZ"/>
        </w:rPr>
        <w:t>＞</w:t>
      </w:r>
      <w:r w:rsidR="00B53528" w:rsidRPr="00004C14">
        <w:rPr>
          <w:rFonts w:eastAsia="ＭＳ 明朝" w:cs="ＭＳ 明朝" w:hint="eastAsia"/>
          <w:bCs/>
          <w:szCs w:val="16"/>
          <w:lang w:val="en-US" w:eastAsia="ja-JP" w:bidi="ar-DZ"/>
        </w:rPr>
        <w:t>限定提供データ交換のユースケース</w:t>
      </w:r>
      <w:r w:rsidR="00366BC2" w:rsidRPr="00004C14">
        <w:rPr>
          <w:rFonts w:eastAsia="ＭＳ 明朝" w:cs="ＭＳ 明朝"/>
          <w:bCs/>
          <w:szCs w:val="16"/>
          <w:lang w:val="en-US" w:eastAsia="ja-JP" w:bidi="ar-DZ"/>
        </w:rPr>
        <w:t>2</w:t>
      </w:r>
      <w:r w:rsidRPr="00004C14">
        <w:rPr>
          <w:rFonts w:eastAsia="ＭＳ 明朝" w:cs="ＭＳ 明朝" w:hint="eastAsia"/>
          <w:bCs/>
          <w:szCs w:val="16"/>
          <w:lang w:val="en-US" w:eastAsia="ja-JP" w:bidi="ar-DZ"/>
        </w:rPr>
        <w:t>（</w:t>
      </w:r>
      <w:r w:rsidRPr="00004C14">
        <w:rPr>
          <w:rFonts w:eastAsia="ＭＳ 明朝" w:cs="ＭＳ 明朝" w:hint="eastAsia"/>
          <w:szCs w:val="16"/>
          <w:lang w:eastAsia="ja-JP" w:bidi="ar-DZ"/>
        </w:rPr>
        <w:t>事前に準備した限定提供データを提供する場合）</w:t>
      </w:r>
      <w:bookmarkEnd w:id="190"/>
      <w:bookmarkEnd w:id="191"/>
      <w:bookmarkEnd w:id="192"/>
    </w:p>
    <w:p w14:paraId="17C63FEB" w14:textId="77777777" w:rsidR="00FB2B84" w:rsidRPr="00004C14" w:rsidRDefault="00FB2B84" w:rsidP="00FB2B84">
      <w:pPr>
        <w:rPr>
          <w:lang w:eastAsia="ja-JP" w:bidi="ar-DZ"/>
        </w:rPr>
      </w:pPr>
    </w:p>
    <w:p w14:paraId="2B8EC78E" w14:textId="77777777" w:rsidR="00FB2B84" w:rsidRPr="00004C14" w:rsidRDefault="00FB2B84" w:rsidP="00FB2B84">
      <w:pPr>
        <w:rPr>
          <w:szCs w:val="21"/>
          <w:lang w:eastAsia="ja-JP" w:bidi="ar-DZ"/>
        </w:rPr>
      </w:pPr>
      <w:r w:rsidRPr="00004C14">
        <w:rPr>
          <w:rFonts w:hint="eastAsia"/>
          <w:szCs w:val="21"/>
          <w:lang w:eastAsia="ja-JP" w:bidi="ar-DZ"/>
        </w:rPr>
        <w:t>このユースケースの動作の説明を以下に記載する。</w:t>
      </w:r>
    </w:p>
    <w:p w14:paraId="1F8A5A5F" w14:textId="77777777" w:rsidR="00FB2B84" w:rsidRPr="00004C14" w:rsidRDefault="00FB2B84" w:rsidP="00FB2B84">
      <w:pPr>
        <w:rPr>
          <w:szCs w:val="21"/>
          <w:lang w:eastAsia="ja-JP" w:bidi="ar-DZ"/>
        </w:rPr>
      </w:pPr>
    </w:p>
    <w:p w14:paraId="19B9A271" w14:textId="77777777" w:rsidR="00FB2B84" w:rsidRPr="00004C14" w:rsidRDefault="00FB2B84" w:rsidP="00FB2B84">
      <w:pPr>
        <w:rPr>
          <w:szCs w:val="21"/>
          <w:lang w:eastAsia="ja-JP" w:bidi="ar-DZ"/>
        </w:rPr>
      </w:pPr>
      <w:r w:rsidRPr="00004C14">
        <w:rPr>
          <w:szCs w:val="21"/>
          <w:lang w:eastAsia="ja-JP" w:bidi="ar-DZ"/>
        </w:rPr>
        <w:t>［</w:t>
      </w:r>
      <w:r w:rsidRPr="00004C14">
        <w:rPr>
          <w:szCs w:val="21"/>
          <w:lang w:eastAsia="ja-JP" w:bidi="ar-DZ"/>
        </w:rPr>
        <w:t>1</w:t>
      </w:r>
      <w:r w:rsidRPr="00004C14">
        <w:rPr>
          <w:szCs w:val="21"/>
          <w:lang w:eastAsia="ja-JP" w:bidi="ar-DZ"/>
        </w:rPr>
        <w:t>］</w:t>
      </w:r>
      <w:r w:rsidRPr="00004C14">
        <w:rPr>
          <w:rFonts w:hint="eastAsia"/>
          <w:szCs w:val="21"/>
          <w:lang w:eastAsia="ja-JP" w:bidi="ar-DZ"/>
        </w:rPr>
        <w:t>データ準備とデータカタログ作成</w:t>
      </w:r>
    </w:p>
    <w:p w14:paraId="019977CF" w14:textId="7AE1C37F" w:rsidR="00FB2B84" w:rsidRPr="00004C14" w:rsidRDefault="00FB2B84" w:rsidP="00FB2B84">
      <w:pPr>
        <w:ind w:leftChars="203" w:left="567" w:hangingChars="67" w:hanging="141"/>
        <w:rPr>
          <w:szCs w:val="21"/>
          <w:lang w:eastAsia="ja-JP" w:bidi="ar-DZ"/>
        </w:rPr>
      </w:pPr>
      <w:r w:rsidRPr="00004C14">
        <w:rPr>
          <w:rFonts w:hint="eastAsia"/>
          <w:szCs w:val="21"/>
          <w:lang w:eastAsia="ja-JP" w:bidi="ar-DZ"/>
        </w:rPr>
        <w:t>①データ準備</w:t>
      </w:r>
      <w:r w:rsidR="00BB22B7">
        <w:rPr>
          <w:rFonts w:hint="eastAsia"/>
          <w:szCs w:val="21"/>
          <w:lang w:eastAsia="ja-JP" w:bidi="ar-DZ"/>
        </w:rPr>
        <w:t>:</w:t>
      </w:r>
    </w:p>
    <w:p w14:paraId="779600DC" w14:textId="77777777" w:rsidR="00FB2B84" w:rsidRPr="00004C14" w:rsidRDefault="00FB2B84" w:rsidP="00FB2B84">
      <w:pPr>
        <w:ind w:leftChars="203" w:left="426" w:firstLineChars="100" w:firstLine="210"/>
        <w:rPr>
          <w:szCs w:val="16"/>
          <w:lang w:val="en-GB" w:eastAsia="ja-JP" w:bidi="ar-DZ"/>
        </w:rPr>
      </w:pPr>
      <w:r w:rsidRPr="00004C14">
        <w:rPr>
          <w:rFonts w:hint="eastAsia"/>
          <w:szCs w:val="21"/>
          <w:lang w:eastAsia="ja-JP" w:bidi="ar-DZ"/>
        </w:rPr>
        <w:t>データ提供者が、限定提供データとして提供するデータを準備する。</w:t>
      </w:r>
    </w:p>
    <w:p w14:paraId="50ABEEC2" w14:textId="4215E3D6"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②データカタログ作成</w:t>
      </w:r>
      <w:r w:rsidR="00BB22B7">
        <w:rPr>
          <w:rFonts w:hint="eastAsia"/>
          <w:szCs w:val="16"/>
          <w:lang w:val="en-GB" w:eastAsia="ja-JP" w:bidi="ar-DZ"/>
        </w:rPr>
        <w:t>:</w:t>
      </w:r>
    </w:p>
    <w:p w14:paraId="6EF37100" w14:textId="6A4C1025"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t>データ提供者は、限定提供データに対応するデータカタログを、</w:t>
      </w:r>
      <w:r w:rsidRPr="00004C14">
        <w:rPr>
          <w:rFonts w:hint="eastAsia"/>
          <w:szCs w:val="16"/>
          <w:lang w:val="en-GB" w:eastAsia="ja-JP" w:bidi="ar-DZ"/>
        </w:rPr>
        <w:t xml:space="preserve"> </w:t>
      </w:r>
      <w:r w:rsidR="00CB6CCB" w:rsidRPr="00004C14">
        <w:rPr>
          <w:rFonts w:hint="eastAsia"/>
          <w:szCs w:val="16"/>
          <w:lang w:val="en-GB" w:eastAsia="ja-JP" w:bidi="ar-DZ"/>
        </w:rPr>
        <w:t>カタログ作成支援サービス</w:t>
      </w:r>
      <w:r w:rsidRPr="00004C14">
        <w:rPr>
          <w:rFonts w:hint="eastAsia"/>
          <w:szCs w:val="16"/>
          <w:lang w:val="en-GB" w:eastAsia="ja-JP" w:bidi="ar-DZ"/>
        </w:rPr>
        <w:t>を利用し、データ提供者の横断検索用</w:t>
      </w:r>
      <w:r w:rsidR="009B1DE6" w:rsidRPr="00004C14">
        <w:rPr>
          <w:rFonts w:hint="eastAsia"/>
          <w:szCs w:val="16"/>
          <w:lang w:val="en-GB" w:eastAsia="ja-JP" w:bidi="ar-DZ"/>
        </w:rPr>
        <w:t>データカタログ</w:t>
      </w:r>
      <w:r w:rsidR="005E5168" w:rsidRPr="00004C14">
        <w:rPr>
          <w:rFonts w:hint="eastAsia"/>
          <w:szCs w:val="16"/>
          <w:lang w:val="en-GB" w:eastAsia="ja-JP" w:bidi="ar-DZ"/>
        </w:rPr>
        <w:t>および</w:t>
      </w:r>
      <w:r w:rsidRPr="00004C14">
        <w:rPr>
          <w:rFonts w:hint="eastAsia"/>
          <w:szCs w:val="16"/>
          <w:lang w:val="en-GB" w:eastAsia="ja-JP" w:bidi="ar-DZ"/>
        </w:rPr>
        <w:t>詳細検索用</w:t>
      </w:r>
      <w:r w:rsidR="009B1DE6" w:rsidRPr="00004C14">
        <w:rPr>
          <w:rFonts w:hint="eastAsia"/>
          <w:szCs w:val="16"/>
          <w:lang w:val="en-GB" w:eastAsia="ja-JP" w:bidi="ar-DZ"/>
        </w:rPr>
        <w:t>データカタログ</w:t>
      </w:r>
      <w:r w:rsidRPr="00004C14">
        <w:rPr>
          <w:rFonts w:hint="eastAsia"/>
          <w:szCs w:val="16"/>
          <w:lang w:val="en-GB" w:eastAsia="ja-JP" w:bidi="ar-DZ"/>
        </w:rPr>
        <w:t>にデータカタログを作成する。</w:t>
      </w:r>
    </w:p>
    <w:p w14:paraId="0C42F5C1" w14:textId="77777777" w:rsidR="00FB2B84" w:rsidRPr="00004C14" w:rsidRDefault="00FB2B84" w:rsidP="00FB2B84">
      <w:pPr>
        <w:rPr>
          <w:szCs w:val="21"/>
          <w:lang w:eastAsia="ja-JP" w:bidi="ar-DZ"/>
        </w:rPr>
      </w:pPr>
      <w:r w:rsidRPr="00004C14">
        <w:rPr>
          <w:szCs w:val="21"/>
          <w:lang w:eastAsia="ja-JP" w:bidi="ar-DZ"/>
        </w:rPr>
        <w:t>［</w:t>
      </w:r>
      <w:r w:rsidRPr="00004C14">
        <w:rPr>
          <w:szCs w:val="21"/>
          <w:lang w:eastAsia="ja-JP" w:bidi="ar-DZ"/>
        </w:rPr>
        <w:t>2</w:t>
      </w:r>
      <w:r w:rsidRPr="00004C14">
        <w:rPr>
          <w:szCs w:val="21"/>
          <w:lang w:eastAsia="ja-JP" w:bidi="ar-DZ"/>
        </w:rPr>
        <w:t>］</w:t>
      </w:r>
      <w:r w:rsidRPr="00004C14">
        <w:rPr>
          <w:rFonts w:hint="eastAsia"/>
          <w:szCs w:val="21"/>
          <w:lang w:eastAsia="ja-JP" w:bidi="ar-DZ"/>
        </w:rPr>
        <w:t>データ利用企画時データカタログ確認</w:t>
      </w:r>
    </w:p>
    <w:p w14:paraId="7FDA9E30" w14:textId="5CD25697"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③横断検索用データカタログ収集</w:t>
      </w:r>
      <w:r w:rsidR="00BB22B7">
        <w:rPr>
          <w:rFonts w:hint="eastAsia"/>
          <w:szCs w:val="16"/>
          <w:lang w:val="en-GB" w:eastAsia="ja-JP" w:bidi="ar-DZ"/>
        </w:rPr>
        <w:t>:</w:t>
      </w:r>
    </w:p>
    <w:p w14:paraId="00F396AC" w14:textId="1620AC5E"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t>カタログ横断検索サービスは収集対象のデータ提供者の</w:t>
      </w:r>
      <w:r w:rsidR="009B1DE6" w:rsidRPr="00004C14">
        <w:rPr>
          <w:rFonts w:hint="eastAsia"/>
          <w:szCs w:val="16"/>
          <w:lang w:val="en-GB" w:eastAsia="ja-JP" w:bidi="ar-DZ"/>
        </w:rPr>
        <w:t>横断</w:t>
      </w:r>
      <w:r w:rsidRPr="00004C14">
        <w:rPr>
          <w:rFonts w:hint="eastAsia"/>
          <w:szCs w:val="16"/>
          <w:lang w:val="en-GB" w:eastAsia="ja-JP" w:bidi="ar-DZ"/>
        </w:rPr>
        <w:t>検索用</w:t>
      </w:r>
      <w:r w:rsidR="009B1DE6" w:rsidRPr="00004C14">
        <w:rPr>
          <w:rFonts w:hint="eastAsia"/>
          <w:szCs w:val="16"/>
          <w:lang w:val="en-GB" w:eastAsia="ja-JP" w:bidi="ar-DZ"/>
        </w:rPr>
        <w:t>データカタログ</w:t>
      </w:r>
      <w:r w:rsidRPr="00004C14">
        <w:rPr>
          <w:rFonts w:hint="eastAsia"/>
          <w:szCs w:val="16"/>
          <w:lang w:val="en-GB" w:eastAsia="ja-JP" w:bidi="ar-DZ"/>
        </w:rPr>
        <w:t>をクローリング（巡回してカタログ情報を収集）し</w:t>
      </w:r>
      <w:r w:rsidR="009A3659">
        <w:rPr>
          <w:rFonts w:hint="eastAsia"/>
          <w:szCs w:val="16"/>
          <w:lang w:val="en-GB" w:eastAsia="ja-JP" w:bidi="ar-DZ"/>
        </w:rPr>
        <w:t>、</w:t>
      </w:r>
      <w:r w:rsidR="00171D2B" w:rsidRPr="00004C14">
        <w:rPr>
          <w:rFonts w:hint="eastAsia"/>
          <w:szCs w:val="16"/>
          <w:lang w:val="en-GB" w:eastAsia="ja-JP" w:bidi="ar-DZ"/>
        </w:rPr>
        <w:t>カタログ横断検索サービス</w:t>
      </w:r>
      <w:r w:rsidRPr="00004C14">
        <w:rPr>
          <w:rFonts w:hint="eastAsia"/>
          <w:szCs w:val="16"/>
          <w:lang w:val="en-GB" w:eastAsia="ja-JP" w:bidi="ar-DZ"/>
        </w:rPr>
        <w:t>へ登録する。</w:t>
      </w:r>
    </w:p>
    <w:p w14:paraId="6ADB6F86" w14:textId="0C50D47F" w:rsidR="00C66571" w:rsidRPr="00004C14" w:rsidRDefault="00C66571" w:rsidP="00C66571">
      <w:pPr>
        <w:ind w:leftChars="203" w:left="567" w:hangingChars="67" w:hanging="141"/>
        <w:rPr>
          <w:lang w:val="en-GB" w:eastAsia="ja-JP" w:bidi="ar-DZ"/>
        </w:rPr>
      </w:pPr>
      <w:r w:rsidRPr="00004C14">
        <w:rPr>
          <w:rFonts w:hint="eastAsia"/>
          <w:lang w:val="en-GB" w:eastAsia="ja-JP" w:bidi="ar-DZ"/>
        </w:rPr>
        <w:t>④データカタログ横断検索</w:t>
      </w:r>
      <w:r w:rsidR="00BB22B7">
        <w:rPr>
          <w:rFonts w:hint="eastAsia"/>
          <w:lang w:val="en-GB" w:eastAsia="ja-JP" w:bidi="ar-DZ"/>
        </w:rPr>
        <w:t>:</w:t>
      </w:r>
    </w:p>
    <w:p w14:paraId="7F526063" w14:textId="13F4C65C" w:rsidR="00C66571" w:rsidRPr="00004C14" w:rsidRDefault="00C66571" w:rsidP="00C66571">
      <w:pPr>
        <w:ind w:leftChars="203" w:left="426" w:firstLineChars="100" w:firstLine="210"/>
        <w:rPr>
          <w:lang w:val="en-GB" w:eastAsia="ja-JP" w:bidi="ar-DZ"/>
        </w:rPr>
      </w:pPr>
      <w:r w:rsidRPr="00004C14">
        <w:rPr>
          <w:rFonts w:hint="eastAsia"/>
          <w:lang w:val="en-GB" w:eastAsia="ja-JP" w:bidi="ar-DZ"/>
        </w:rPr>
        <w:t>データ利用者がカタログ横断検索サービスにおいてデータカタログを検索、取得する方法は、以下に示す④</w:t>
      </w:r>
      <w:r w:rsidRPr="00004C14">
        <w:rPr>
          <w:rFonts w:hint="eastAsia"/>
          <w:lang w:val="en-GB" w:eastAsia="ja-JP" w:bidi="ar-DZ"/>
        </w:rPr>
        <w:t>-</w:t>
      </w:r>
      <w:r w:rsidRPr="00004C14">
        <w:rPr>
          <w:lang w:val="en-GB" w:eastAsia="ja-JP" w:bidi="ar-DZ"/>
        </w:rPr>
        <w:t>a</w:t>
      </w:r>
      <w:r w:rsidRPr="00004C14">
        <w:rPr>
          <w:rFonts w:hint="eastAsia"/>
          <w:lang w:val="en-GB" w:eastAsia="ja-JP" w:bidi="ar-DZ"/>
        </w:rPr>
        <w:t>と④</w:t>
      </w:r>
      <w:r w:rsidRPr="00004C14">
        <w:rPr>
          <w:rFonts w:hint="eastAsia"/>
          <w:lang w:val="en-GB" w:eastAsia="ja-JP" w:bidi="ar-DZ"/>
        </w:rPr>
        <w:t>-</w:t>
      </w:r>
      <w:r w:rsidRPr="00004C14">
        <w:rPr>
          <w:lang w:val="en-GB" w:eastAsia="ja-JP" w:bidi="ar-DZ"/>
        </w:rPr>
        <w:t>b</w:t>
      </w:r>
      <w:r w:rsidRPr="00004C14">
        <w:rPr>
          <w:rFonts w:hint="eastAsia"/>
          <w:lang w:val="en-GB" w:eastAsia="ja-JP" w:bidi="ar-DZ"/>
        </w:rPr>
        <w:t>の方法の</w:t>
      </w:r>
      <w:r w:rsidRPr="00004C14">
        <w:rPr>
          <w:rFonts w:hint="eastAsia"/>
          <w:lang w:val="en-GB" w:eastAsia="ja-JP" w:bidi="ar-DZ"/>
        </w:rPr>
        <w:t>2</w:t>
      </w:r>
      <w:r w:rsidRPr="00004C14">
        <w:rPr>
          <w:rFonts w:hint="eastAsia"/>
          <w:lang w:val="en-GB" w:eastAsia="ja-JP" w:bidi="ar-DZ"/>
        </w:rPr>
        <w:t>通りがある。データ利用者は自身のニーズに</w:t>
      </w:r>
      <w:r w:rsidR="003D34AC">
        <w:rPr>
          <w:rFonts w:hint="eastAsia"/>
          <w:lang w:val="en-GB" w:eastAsia="ja-JP" w:bidi="ar-DZ"/>
        </w:rPr>
        <w:t>あわせて</w:t>
      </w:r>
      <w:r w:rsidRPr="00004C14">
        <w:rPr>
          <w:rFonts w:hint="eastAsia"/>
          <w:lang w:val="en-GB" w:eastAsia="ja-JP" w:bidi="ar-DZ"/>
        </w:rPr>
        <w:t>どちらかを選択してカタログ横断検索を行う（併用も可能）。なお、一般的には④</w:t>
      </w:r>
      <w:r w:rsidRPr="00004C14">
        <w:rPr>
          <w:rFonts w:hint="eastAsia"/>
          <w:lang w:val="en-GB" w:eastAsia="ja-JP" w:bidi="ar-DZ"/>
        </w:rPr>
        <w:t>-</w:t>
      </w:r>
      <w:r w:rsidRPr="00004C14">
        <w:rPr>
          <w:lang w:val="en-GB" w:eastAsia="ja-JP" w:bidi="ar-DZ"/>
        </w:rPr>
        <w:t>a</w:t>
      </w:r>
      <w:r w:rsidRPr="00004C14">
        <w:rPr>
          <w:rFonts w:hint="eastAsia"/>
          <w:lang w:val="en-GB" w:eastAsia="ja-JP" w:bidi="ar-DZ"/>
        </w:rPr>
        <w:t>のブラウザ方式が想定されている。</w:t>
      </w:r>
    </w:p>
    <w:p w14:paraId="1648A7C9" w14:textId="306A7012" w:rsidR="00C66571" w:rsidRPr="00004C14" w:rsidRDefault="00C66571" w:rsidP="00C66571">
      <w:pPr>
        <w:ind w:leftChars="203" w:left="567" w:hangingChars="67" w:hanging="141"/>
        <w:rPr>
          <w:lang w:val="en-GB" w:eastAsia="ja-JP" w:bidi="ar-DZ"/>
        </w:rPr>
      </w:pPr>
      <w:r w:rsidRPr="00004C14">
        <w:rPr>
          <w:rFonts w:hint="eastAsia"/>
          <w:lang w:val="en-GB" w:eastAsia="ja-JP" w:bidi="ar-DZ"/>
        </w:rPr>
        <w:t>④</w:t>
      </w:r>
      <w:r w:rsidRPr="00004C14">
        <w:rPr>
          <w:rFonts w:hint="eastAsia"/>
          <w:lang w:val="en-GB" w:eastAsia="ja-JP" w:bidi="ar-DZ"/>
        </w:rPr>
        <w:t>-</w:t>
      </w:r>
      <w:r w:rsidRPr="00004C14">
        <w:rPr>
          <w:lang w:val="en-GB" w:eastAsia="ja-JP" w:bidi="ar-DZ"/>
        </w:rPr>
        <w:t>a</w:t>
      </w:r>
      <w:r w:rsidRPr="00004C14">
        <w:rPr>
          <w:rFonts w:hint="eastAsia"/>
          <w:lang w:val="en-GB" w:eastAsia="ja-JP" w:bidi="ar-DZ"/>
        </w:rPr>
        <w:t>データカタログ横断検索（</w:t>
      </w:r>
      <w:r w:rsidRPr="00004C14">
        <w:rPr>
          <w:rFonts w:hint="eastAsia"/>
          <w:lang w:val="en-GB" w:eastAsia="ja-JP" w:bidi="ar-DZ"/>
        </w:rPr>
        <w:t>Web</w:t>
      </w:r>
      <w:r w:rsidRPr="00004C14">
        <w:rPr>
          <w:rFonts w:hint="eastAsia"/>
          <w:lang w:val="en-GB" w:eastAsia="ja-JP" w:bidi="ar-DZ"/>
        </w:rPr>
        <w:t>ブラウザ経由）</w:t>
      </w:r>
      <w:r w:rsidR="00BB22B7">
        <w:rPr>
          <w:rFonts w:hint="eastAsia"/>
          <w:lang w:val="en-GB" w:eastAsia="ja-JP" w:bidi="ar-DZ"/>
        </w:rPr>
        <w:t>:</w:t>
      </w:r>
    </w:p>
    <w:p w14:paraId="7C597A32" w14:textId="77777777" w:rsidR="00C66571" w:rsidRPr="00004C14" w:rsidRDefault="00C66571" w:rsidP="00C66571">
      <w:pPr>
        <w:ind w:leftChars="203" w:left="426" w:firstLineChars="100" w:firstLine="210"/>
        <w:rPr>
          <w:lang w:val="en-GB" w:eastAsia="ja-JP" w:bidi="ar-DZ"/>
        </w:rPr>
      </w:pPr>
      <w:r w:rsidRPr="00004C14">
        <w:rPr>
          <w:rFonts w:hint="eastAsia"/>
          <w:lang w:val="en-GB" w:eastAsia="ja-JP" w:bidi="ar-DZ"/>
        </w:rPr>
        <w:t>データ利用者は、</w:t>
      </w:r>
      <w:r w:rsidRPr="00004C14">
        <w:rPr>
          <w:lang w:val="en-GB" w:eastAsia="ja-JP" w:bidi="ar-DZ"/>
        </w:rPr>
        <w:t>Web</w:t>
      </w:r>
      <w:r w:rsidRPr="00004C14">
        <w:rPr>
          <w:rFonts w:hint="eastAsia"/>
          <w:lang w:val="en-GB" w:eastAsia="ja-JP" w:bidi="ar-DZ"/>
        </w:rPr>
        <w:t>ブラウザでカタログ横断検索サービスを呼び出し、取得したいデータカタログを検索する。入手したデータカタログを参照し入手したいデータ（リソース</w:t>
      </w:r>
      <w:r w:rsidRPr="00004C14">
        <w:rPr>
          <w:rFonts w:hint="eastAsia"/>
          <w:lang w:val="en-GB" w:eastAsia="ja-JP" w:bidi="ar-DZ"/>
        </w:rPr>
        <w:t>URL</w:t>
      </w:r>
      <w:r w:rsidRPr="00004C14">
        <w:rPr>
          <w:rFonts w:hint="eastAsia"/>
          <w:lang w:val="en-GB" w:eastAsia="ja-JP" w:bidi="ar-DZ"/>
        </w:rPr>
        <w:t>）を特定する。なお、ここで特定するのは入手したいデータそのものではなく、そのデータを取得可能な</w:t>
      </w:r>
      <w:r w:rsidRPr="00004C14">
        <w:rPr>
          <w:rFonts w:hint="eastAsia"/>
          <w:lang w:val="en-GB" w:eastAsia="ja-JP" w:bidi="ar-DZ"/>
        </w:rPr>
        <w:t>URL</w:t>
      </w:r>
      <w:r w:rsidRPr="00004C14">
        <w:rPr>
          <w:rFonts w:hint="eastAsia"/>
          <w:lang w:val="en-GB" w:eastAsia="ja-JP" w:bidi="ar-DZ"/>
        </w:rPr>
        <w:t>であり、それをリソース</w:t>
      </w:r>
      <w:r w:rsidRPr="00004C14">
        <w:rPr>
          <w:rFonts w:hint="eastAsia"/>
          <w:lang w:val="en-GB" w:eastAsia="ja-JP" w:bidi="ar-DZ"/>
        </w:rPr>
        <w:t>URL</w:t>
      </w:r>
      <w:r w:rsidRPr="00004C14">
        <w:rPr>
          <w:rFonts w:hint="eastAsia"/>
          <w:lang w:val="en-GB" w:eastAsia="ja-JP" w:bidi="ar-DZ"/>
        </w:rPr>
        <w:t>という。またその</w:t>
      </w:r>
      <w:r w:rsidRPr="00004C14">
        <w:rPr>
          <w:rFonts w:hint="eastAsia"/>
          <w:lang w:val="en-GB" w:eastAsia="ja-JP" w:bidi="ar-DZ"/>
        </w:rPr>
        <w:t>URL</w:t>
      </w:r>
      <w:r w:rsidRPr="00004C14">
        <w:rPr>
          <w:rFonts w:hint="eastAsia"/>
          <w:lang w:val="en-GB" w:eastAsia="ja-JP" w:bidi="ar-DZ"/>
        </w:rPr>
        <w:t>は、データ管理サービス内で当該データが公開されている場所を示す</w:t>
      </w:r>
      <w:r w:rsidRPr="00004C14">
        <w:rPr>
          <w:rFonts w:hint="eastAsia"/>
          <w:lang w:val="en-GB" w:eastAsia="ja-JP" w:bidi="ar-DZ"/>
        </w:rPr>
        <w:t>URL</w:t>
      </w:r>
      <w:r w:rsidRPr="00004C14">
        <w:rPr>
          <w:rFonts w:hint="eastAsia"/>
          <w:lang w:val="en-GB" w:eastAsia="ja-JP" w:bidi="ar-DZ"/>
        </w:rPr>
        <w:t>である。</w:t>
      </w:r>
    </w:p>
    <w:p w14:paraId="0FB1C881" w14:textId="7E5A224D" w:rsidR="00C66571" w:rsidRPr="00004C14" w:rsidRDefault="00C66571" w:rsidP="00C66571">
      <w:pPr>
        <w:ind w:leftChars="203" w:left="426" w:firstLineChars="100" w:firstLine="210"/>
        <w:rPr>
          <w:lang w:val="en-GB" w:eastAsia="ja-JP" w:bidi="ar-DZ"/>
        </w:rPr>
      </w:pPr>
      <w:r w:rsidRPr="00004C14">
        <w:rPr>
          <w:rFonts w:hint="eastAsia"/>
          <w:lang w:val="en-GB" w:eastAsia="ja-JP" w:bidi="ar-DZ"/>
        </w:rPr>
        <w:t>④</w:t>
      </w:r>
      <w:r w:rsidRPr="00004C14">
        <w:rPr>
          <w:rFonts w:hint="eastAsia"/>
          <w:lang w:val="en-GB" w:eastAsia="ja-JP" w:bidi="ar-DZ"/>
        </w:rPr>
        <w:t>-</w:t>
      </w:r>
      <w:r w:rsidRPr="00004C14">
        <w:rPr>
          <w:lang w:val="en-GB" w:eastAsia="ja-JP" w:bidi="ar-DZ"/>
        </w:rPr>
        <w:t>b</w:t>
      </w:r>
      <w:r w:rsidRPr="00004C14">
        <w:rPr>
          <w:rFonts w:hint="eastAsia"/>
          <w:lang w:val="en-GB" w:eastAsia="ja-JP" w:bidi="ar-DZ"/>
        </w:rPr>
        <w:t>データカタログ横断検索（利用者コネクタ経由）</w:t>
      </w:r>
      <w:r w:rsidR="00BB22B7">
        <w:rPr>
          <w:rFonts w:hint="eastAsia"/>
          <w:lang w:val="en-GB" w:eastAsia="ja-JP" w:bidi="ar-DZ"/>
        </w:rPr>
        <w:t>:</w:t>
      </w:r>
    </w:p>
    <w:p w14:paraId="7C413DF0" w14:textId="51BC7AA5" w:rsidR="00616CE7" w:rsidRPr="00004C14" w:rsidRDefault="00616CE7" w:rsidP="00616CE7">
      <w:pPr>
        <w:ind w:leftChars="203" w:left="426" w:firstLineChars="100" w:firstLine="210"/>
        <w:rPr>
          <w:lang w:val="en-GB" w:eastAsia="ja-JP" w:bidi="ar-DZ"/>
        </w:rPr>
      </w:pPr>
      <w:r w:rsidRPr="00004C14">
        <w:rPr>
          <w:rFonts w:hint="eastAsia"/>
          <w:lang w:val="en-GB" w:eastAsia="ja-JP" w:bidi="ar-DZ"/>
        </w:rPr>
        <w:t>利用者アプリは、利用者コネクタを呼び出し</w:t>
      </w:r>
      <w:r w:rsidRPr="00004C14">
        <w:rPr>
          <w:rFonts w:hint="eastAsia"/>
          <w:szCs w:val="16"/>
          <w:lang w:val="en-GB" w:eastAsia="ja-JP" w:bidi="ar-DZ"/>
        </w:rPr>
        <w:t>（</w:t>
      </w:r>
      <w:r w:rsidRPr="00004C14">
        <w:rPr>
          <w:rFonts w:hint="eastAsia"/>
          <w:szCs w:val="16"/>
          <w:lang w:bidi="ar-DZ"/>
        </w:rPr>
        <w:t>#1:</w:t>
      </w:r>
      <w:r w:rsidRPr="00004C14">
        <w:rPr>
          <w:rFonts w:hint="eastAsia"/>
          <w:szCs w:val="16"/>
          <w:lang w:bidi="ar-DZ"/>
        </w:rPr>
        <w:t>利用者コネクタ系</w:t>
      </w:r>
      <w:r w:rsidRPr="00004C14">
        <w:rPr>
          <w:rFonts w:hint="eastAsia"/>
          <w:szCs w:val="16"/>
          <w:lang w:bidi="ar-DZ"/>
        </w:rPr>
        <w:t>API</w:t>
      </w:r>
      <w:r w:rsidRPr="00004C14">
        <w:rPr>
          <w:rFonts w:hint="eastAsia"/>
          <w:szCs w:val="16"/>
          <w:lang w:eastAsia="ja-JP" w:bidi="ar-DZ"/>
        </w:rPr>
        <w:t>を呼び出し）</w:t>
      </w:r>
      <w:r w:rsidRPr="00004C14">
        <w:rPr>
          <w:rFonts w:hint="eastAsia"/>
          <w:lang w:val="en-GB" w:eastAsia="ja-JP" w:bidi="ar-DZ"/>
        </w:rPr>
        <w:t>、横断検索を行う。なお、利用者アプリが利用者コネクタ経由で横断検索を行うのは、プログラムによるカタログ検索、取得等（</w:t>
      </w:r>
      <w:r w:rsidRPr="00004C14">
        <w:rPr>
          <w:rFonts w:hint="eastAsia"/>
          <w:lang w:val="en-GB" w:eastAsia="ja-JP" w:bidi="ar-DZ"/>
        </w:rPr>
        <w:t>#</w:t>
      </w:r>
      <w:r w:rsidRPr="00004C14">
        <w:rPr>
          <w:lang w:val="en-GB" w:eastAsia="ja-JP" w:bidi="ar-DZ"/>
        </w:rPr>
        <w:t>12:</w:t>
      </w:r>
      <w:r w:rsidRPr="00004C14">
        <w:rPr>
          <w:rFonts w:hint="eastAsia"/>
          <w:lang w:val="en-GB" w:eastAsia="ja-JP" w:bidi="ar-DZ"/>
        </w:rPr>
        <w:t>横断検索系</w:t>
      </w:r>
      <w:r w:rsidRPr="00004C14">
        <w:rPr>
          <w:rFonts w:hint="eastAsia"/>
          <w:lang w:val="en-GB" w:eastAsia="ja-JP" w:bidi="ar-DZ"/>
        </w:rPr>
        <w:t>API</w:t>
      </w:r>
      <w:r w:rsidR="00060C86" w:rsidRPr="00004C14">
        <w:rPr>
          <w:rFonts w:hint="eastAsia"/>
          <w:lang w:val="en-GB" w:eastAsia="ja-JP" w:bidi="ar-DZ"/>
        </w:rPr>
        <w:t>呼び出し</w:t>
      </w:r>
      <w:r w:rsidRPr="00004C14">
        <w:rPr>
          <w:rFonts w:hint="eastAsia"/>
          <w:lang w:val="en-GB" w:eastAsia="ja-JP" w:bidi="ar-DZ"/>
        </w:rPr>
        <w:t>）の自動処理を想定した場合である。</w:t>
      </w:r>
    </w:p>
    <w:p w14:paraId="07401E74" w14:textId="77777777" w:rsidR="00FB2B84" w:rsidRPr="00004C14" w:rsidRDefault="00FB2B84" w:rsidP="00FB2B84">
      <w:pPr>
        <w:rPr>
          <w:szCs w:val="21"/>
          <w:lang w:eastAsia="ja-JP" w:bidi="ar-DZ"/>
        </w:rPr>
      </w:pPr>
      <w:r w:rsidRPr="00004C14">
        <w:rPr>
          <w:szCs w:val="21"/>
          <w:lang w:eastAsia="ja-JP" w:bidi="ar-DZ"/>
        </w:rPr>
        <w:t>［</w:t>
      </w:r>
      <w:r w:rsidRPr="00004C14">
        <w:rPr>
          <w:szCs w:val="21"/>
          <w:lang w:eastAsia="ja-JP" w:bidi="ar-DZ"/>
        </w:rPr>
        <w:t>3</w:t>
      </w:r>
      <w:r w:rsidRPr="00004C14">
        <w:rPr>
          <w:szCs w:val="21"/>
          <w:lang w:eastAsia="ja-JP" w:bidi="ar-DZ"/>
        </w:rPr>
        <w:t>］</w:t>
      </w:r>
      <w:r w:rsidRPr="00004C14">
        <w:rPr>
          <w:rFonts w:hint="eastAsia"/>
          <w:szCs w:val="21"/>
          <w:lang w:eastAsia="ja-JP" w:bidi="ar-DZ"/>
        </w:rPr>
        <w:t>データ利用契約</w:t>
      </w:r>
    </w:p>
    <w:p w14:paraId="41DD0459" w14:textId="62E2D3EA"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⑤契約交渉・締結</w:t>
      </w:r>
      <w:r w:rsidR="00BB22B7">
        <w:rPr>
          <w:rFonts w:hint="eastAsia"/>
          <w:szCs w:val="16"/>
          <w:lang w:val="en-GB" w:eastAsia="ja-JP" w:bidi="ar-DZ"/>
        </w:rPr>
        <w:t>:</w:t>
      </w:r>
      <w:r w:rsidRPr="00004C14">
        <w:rPr>
          <w:szCs w:val="16"/>
          <w:lang w:val="en-GB" w:eastAsia="ja-JP" w:bidi="ar-DZ"/>
        </w:rPr>
        <w:t xml:space="preserve"> </w:t>
      </w:r>
    </w:p>
    <w:p w14:paraId="56FC8F01" w14:textId="6188DB60"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t>データ利用者とデータ提供者が、</w:t>
      </w:r>
      <w:r w:rsidR="00872157" w:rsidRPr="00004C14">
        <w:rPr>
          <w:rFonts w:hint="eastAsia"/>
          <w:szCs w:val="16"/>
          <w:lang w:val="en-GB" w:eastAsia="ja-JP" w:bidi="ar-DZ"/>
        </w:rPr>
        <w:t>契約管理サービス</w:t>
      </w:r>
      <w:r w:rsidRPr="00004C14">
        <w:rPr>
          <w:rFonts w:hint="eastAsia"/>
          <w:szCs w:val="16"/>
          <w:lang w:val="en-GB" w:eastAsia="ja-JP" w:bidi="ar-DZ"/>
        </w:rPr>
        <w:t>にて、データ提供者が保有するデータの利用契約を締結する。</w:t>
      </w:r>
    </w:p>
    <w:p w14:paraId="3206F23B" w14:textId="32E8A03C" w:rsidR="00FB2B84" w:rsidRPr="00004C14" w:rsidRDefault="00FB2B84" w:rsidP="00FB2B84">
      <w:pPr>
        <w:ind w:leftChars="203" w:left="567" w:hangingChars="67" w:hanging="141"/>
        <w:rPr>
          <w:szCs w:val="21"/>
          <w:lang w:eastAsia="ja-JP" w:bidi="ar-DZ"/>
        </w:rPr>
      </w:pPr>
      <w:r w:rsidRPr="00004C14">
        <w:rPr>
          <w:rFonts w:hint="eastAsia"/>
          <w:szCs w:val="21"/>
          <w:lang w:eastAsia="ja-JP" w:bidi="ar-DZ"/>
        </w:rPr>
        <w:t>⑥データ利用権限</w:t>
      </w:r>
      <w:r w:rsidRPr="00004C14">
        <w:rPr>
          <w:szCs w:val="21"/>
          <w:lang w:eastAsia="ja-JP" w:bidi="ar-DZ"/>
        </w:rPr>
        <w:t>（</w:t>
      </w:r>
      <w:r w:rsidRPr="00004C14">
        <w:rPr>
          <w:rFonts w:hint="eastAsia"/>
          <w:szCs w:val="21"/>
          <w:lang w:eastAsia="ja-JP" w:bidi="ar-DZ"/>
        </w:rPr>
        <w:t>認可情報</w:t>
      </w:r>
      <w:r w:rsidRPr="00004C14">
        <w:rPr>
          <w:szCs w:val="21"/>
          <w:lang w:eastAsia="ja-JP" w:bidi="ar-DZ"/>
        </w:rPr>
        <w:t>）</w:t>
      </w:r>
      <w:r w:rsidRPr="00004C14">
        <w:rPr>
          <w:rFonts w:hint="eastAsia"/>
          <w:szCs w:val="21"/>
          <w:lang w:eastAsia="ja-JP" w:bidi="ar-DZ"/>
        </w:rPr>
        <w:t>設定</w:t>
      </w:r>
      <w:r w:rsidR="00BB22B7">
        <w:rPr>
          <w:rFonts w:hint="eastAsia"/>
          <w:szCs w:val="21"/>
          <w:lang w:eastAsia="ja-JP" w:bidi="ar-DZ"/>
        </w:rPr>
        <w:t>:</w:t>
      </w:r>
    </w:p>
    <w:p w14:paraId="4F87853E" w14:textId="682C133C" w:rsidR="00FB2B84" w:rsidRPr="00004C14" w:rsidRDefault="00FB2B84" w:rsidP="00FB2B84">
      <w:pPr>
        <w:ind w:leftChars="203" w:left="426" w:firstLineChars="100" w:firstLine="210"/>
        <w:rPr>
          <w:szCs w:val="21"/>
          <w:lang w:eastAsia="ja-JP" w:bidi="ar-DZ"/>
        </w:rPr>
      </w:pPr>
      <w:r w:rsidRPr="00004C14">
        <w:rPr>
          <w:rFonts w:hint="eastAsia"/>
          <w:szCs w:val="21"/>
          <w:lang w:eastAsia="ja-JP" w:bidi="ar-DZ"/>
        </w:rPr>
        <w:t>利用契約が締結</w:t>
      </w:r>
      <w:r w:rsidR="00512326" w:rsidRPr="00004C14">
        <w:rPr>
          <w:rFonts w:hint="eastAsia"/>
          <w:szCs w:val="21"/>
          <w:lang w:eastAsia="ja-JP" w:bidi="ar-DZ"/>
        </w:rPr>
        <w:t>された</w:t>
      </w:r>
      <w:r w:rsidRPr="00004C14">
        <w:rPr>
          <w:rFonts w:hint="eastAsia"/>
          <w:szCs w:val="21"/>
          <w:lang w:eastAsia="ja-JP" w:bidi="ar-DZ"/>
        </w:rPr>
        <w:t>場合、契約管理サービスは、データ提供者の認可機能を</w:t>
      </w:r>
      <w:r w:rsidR="00060C86" w:rsidRPr="00004C14">
        <w:rPr>
          <w:rFonts w:hint="eastAsia"/>
          <w:szCs w:val="21"/>
          <w:lang w:eastAsia="ja-JP" w:bidi="ar-DZ"/>
        </w:rPr>
        <w:t>呼び出し</w:t>
      </w:r>
      <w:r w:rsidRPr="00004C14">
        <w:rPr>
          <w:rFonts w:hint="eastAsia"/>
          <w:szCs w:val="21"/>
          <w:lang w:eastAsia="ja-JP" w:bidi="ar-DZ"/>
        </w:rPr>
        <w:t>（</w:t>
      </w:r>
      <w:r w:rsidRPr="00004C14">
        <w:rPr>
          <w:rFonts w:hint="eastAsia"/>
          <w:szCs w:val="16"/>
          <w:lang w:bidi="ar-DZ"/>
        </w:rPr>
        <w:t>#</w:t>
      </w:r>
      <w:r w:rsidRPr="00004C14">
        <w:rPr>
          <w:szCs w:val="16"/>
          <w:lang w:bidi="ar-DZ"/>
        </w:rPr>
        <w:t>3:</w:t>
      </w:r>
      <w:r w:rsidRPr="00004C14">
        <w:rPr>
          <w:rFonts w:hint="eastAsia"/>
          <w:szCs w:val="16"/>
          <w:lang w:eastAsia="ja-JP" w:bidi="ar-DZ"/>
        </w:rPr>
        <w:t>認可</w:t>
      </w:r>
      <w:r w:rsidRPr="00004C14">
        <w:rPr>
          <w:rFonts w:hint="eastAsia"/>
          <w:szCs w:val="16"/>
          <w:lang w:bidi="ar-DZ"/>
        </w:rPr>
        <w:t>系</w:t>
      </w:r>
      <w:r w:rsidRPr="00004C14">
        <w:rPr>
          <w:rFonts w:hint="eastAsia"/>
          <w:szCs w:val="16"/>
          <w:lang w:bidi="ar-DZ"/>
        </w:rPr>
        <w:t>API</w:t>
      </w:r>
      <w:r w:rsidRPr="00004C14">
        <w:rPr>
          <w:rFonts w:hint="eastAsia"/>
          <w:szCs w:val="16"/>
          <w:lang w:eastAsia="ja-JP" w:bidi="ar-DZ"/>
        </w:rPr>
        <w:t>を</w:t>
      </w:r>
      <w:r w:rsidR="00060C86" w:rsidRPr="00004C14">
        <w:rPr>
          <w:rFonts w:hint="eastAsia"/>
          <w:szCs w:val="16"/>
          <w:lang w:eastAsia="ja-JP" w:bidi="ar-DZ"/>
        </w:rPr>
        <w:t>呼び出し</w:t>
      </w:r>
      <w:r w:rsidRPr="00004C14">
        <w:rPr>
          <w:rFonts w:hint="eastAsia"/>
          <w:szCs w:val="16"/>
          <w:lang w:eastAsia="ja-JP" w:bidi="ar-DZ"/>
        </w:rPr>
        <w:t>）</w:t>
      </w:r>
      <w:r w:rsidRPr="00004C14">
        <w:rPr>
          <w:rFonts w:hint="eastAsia"/>
          <w:szCs w:val="21"/>
          <w:lang w:eastAsia="ja-JP" w:bidi="ar-DZ"/>
        </w:rPr>
        <w:t>、認可情報を登録する。</w:t>
      </w:r>
    </w:p>
    <w:p w14:paraId="1D0F8420" w14:textId="2157EAAD" w:rsidR="00FB2B84" w:rsidRPr="00004C14" w:rsidRDefault="00FB2B84" w:rsidP="00FB2B84">
      <w:pPr>
        <w:ind w:leftChars="203" w:left="567" w:hangingChars="67" w:hanging="141"/>
        <w:rPr>
          <w:szCs w:val="21"/>
          <w:lang w:eastAsia="ja-JP" w:bidi="ar-DZ"/>
        </w:rPr>
      </w:pPr>
      <w:r w:rsidRPr="00004C14">
        <w:rPr>
          <w:rFonts w:hint="eastAsia"/>
          <w:szCs w:val="21"/>
          <w:lang w:eastAsia="ja-JP" w:bidi="ar-DZ"/>
        </w:rPr>
        <w:t>⑦</w:t>
      </w:r>
      <w:r w:rsidR="000E558C" w:rsidRPr="00004C14">
        <w:rPr>
          <w:rFonts w:hint="eastAsia"/>
          <w:szCs w:val="21"/>
          <w:lang w:eastAsia="ja-JP" w:bidi="ar-DZ"/>
        </w:rPr>
        <w:t>詳細検索用データカタログ情報への</w:t>
      </w:r>
      <w:r w:rsidRPr="00004C14">
        <w:rPr>
          <w:rFonts w:hint="eastAsia"/>
          <w:szCs w:val="21"/>
          <w:lang w:eastAsia="ja-JP" w:bidi="ar-DZ"/>
        </w:rPr>
        <w:t>アクセス情報の提供</w:t>
      </w:r>
      <w:r w:rsidR="00BB22B7">
        <w:rPr>
          <w:rFonts w:hint="eastAsia"/>
          <w:szCs w:val="21"/>
          <w:lang w:eastAsia="ja-JP" w:bidi="ar-DZ"/>
        </w:rPr>
        <w:t>:</w:t>
      </w:r>
    </w:p>
    <w:p w14:paraId="774C88FA" w14:textId="013B1151" w:rsidR="00FB2B84" w:rsidRPr="00004C14" w:rsidRDefault="00FB2B84" w:rsidP="00FB2B84">
      <w:pPr>
        <w:ind w:leftChars="203" w:left="426" w:firstLineChars="100" w:firstLine="210"/>
        <w:rPr>
          <w:szCs w:val="21"/>
          <w:lang w:eastAsia="ja-JP" w:bidi="ar-DZ"/>
        </w:rPr>
      </w:pPr>
      <w:r w:rsidRPr="00004C14">
        <w:rPr>
          <w:rFonts w:hint="eastAsia"/>
          <w:szCs w:val="21"/>
          <w:lang w:eastAsia="ja-JP" w:bidi="ar-DZ"/>
        </w:rPr>
        <w:t>データ提供者は、利用契約を締結したデータリソースの取得方法の情報を記載した</w:t>
      </w:r>
      <w:r w:rsidR="000E558C" w:rsidRPr="00004C14">
        <w:rPr>
          <w:rFonts w:hint="eastAsia"/>
          <w:szCs w:val="21"/>
          <w:lang w:eastAsia="ja-JP" w:bidi="ar-DZ"/>
        </w:rPr>
        <w:t>詳細検索用データカタログ情報</w:t>
      </w:r>
      <w:r w:rsidRPr="00004C14">
        <w:rPr>
          <w:rFonts w:hint="eastAsia"/>
          <w:szCs w:val="21"/>
          <w:lang w:eastAsia="ja-JP" w:bidi="ar-DZ"/>
        </w:rPr>
        <w:t>をコネクタで取得する情報（</w:t>
      </w:r>
      <w:r w:rsidR="000E558C" w:rsidRPr="00004C14">
        <w:rPr>
          <w:rFonts w:hint="eastAsia"/>
          <w:szCs w:val="21"/>
          <w:lang w:eastAsia="ja-JP" w:bidi="ar-DZ"/>
        </w:rPr>
        <w:t>詳細検索用データカタログ情報</w:t>
      </w:r>
      <w:r w:rsidRPr="00004C14">
        <w:rPr>
          <w:rFonts w:hint="eastAsia"/>
          <w:szCs w:val="21"/>
          <w:lang w:eastAsia="ja-JP" w:bidi="ar-DZ"/>
        </w:rPr>
        <w:t>のデータカタログ</w:t>
      </w:r>
      <w:r w:rsidRPr="00004C14">
        <w:rPr>
          <w:rFonts w:hint="eastAsia"/>
          <w:szCs w:val="21"/>
          <w:lang w:eastAsia="ja-JP" w:bidi="ar-DZ"/>
        </w:rPr>
        <w:t>ID</w:t>
      </w:r>
      <w:r w:rsidRPr="00004C14">
        <w:rPr>
          <w:rFonts w:hint="eastAsia"/>
          <w:szCs w:val="21"/>
          <w:lang w:eastAsia="ja-JP" w:bidi="ar-DZ"/>
        </w:rPr>
        <w:t>）を、データ利用者に提供する。</w:t>
      </w:r>
    </w:p>
    <w:p w14:paraId="4E2FD85A" w14:textId="77777777" w:rsidR="00FB2B84" w:rsidRPr="00004C14" w:rsidRDefault="00FB2B84" w:rsidP="00FB2B84">
      <w:pPr>
        <w:rPr>
          <w:szCs w:val="21"/>
          <w:lang w:eastAsia="ja-JP" w:bidi="ar-DZ"/>
        </w:rPr>
      </w:pPr>
      <w:r w:rsidRPr="00004C14">
        <w:rPr>
          <w:szCs w:val="21"/>
          <w:lang w:eastAsia="ja-JP" w:bidi="ar-DZ"/>
        </w:rPr>
        <w:t>［</w:t>
      </w:r>
      <w:r w:rsidRPr="00004C14">
        <w:rPr>
          <w:szCs w:val="21"/>
          <w:lang w:eastAsia="ja-JP" w:bidi="ar-DZ"/>
        </w:rPr>
        <w:t>4</w:t>
      </w:r>
      <w:r w:rsidRPr="00004C14">
        <w:rPr>
          <w:szCs w:val="21"/>
          <w:lang w:eastAsia="ja-JP" w:bidi="ar-DZ"/>
        </w:rPr>
        <w:t>］</w:t>
      </w:r>
      <w:r w:rsidRPr="00004C14">
        <w:rPr>
          <w:rFonts w:hint="eastAsia"/>
          <w:szCs w:val="21"/>
          <w:lang w:eastAsia="ja-JP" w:bidi="ar-DZ"/>
        </w:rPr>
        <w:t>データ交換と利用</w:t>
      </w:r>
    </w:p>
    <w:p w14:paraId="1C8BE684" w14:textId="44D2B043"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lastRenderedPageBreak/>
        <w:t>⑧ユーザ認証</w:t>
      </w:r>
      <w:r w:rsidR="00BB22B7">
        <w:rPr>
          <w:rFonts w:hint="eastAsia"/>
          <w:szCs w:val="16"/>
          <w:lang w:val="en-GB" w:eastAsia="ja-JP" w:bidi="ar-DZ"/>
        </w:rPr>
        <w:t>:</w:t>
      </w:r>
    </w:p>
    <w:p w14:paraId="3E17060F" w14:textId="3594175D"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t>データ利用者は、利用者アプリを使い、認証サービスを</w:t>
      </w:r>
      <w:r w:rsidR="00060C86" w:rsidRPr="00004C14">
        <w:rPr>
          <w:rFonts w:hint="eastAsia"/>
          <w:szCs w:val="16"/>
          <w:lang w:val="en-GB" w:eastAsia="ja-JP" w:bidi="ar-DZ"/>
        </w:rPr>
        <w:t>呼び出し</w:t>
      </w:r>
      <w:r w:rsidRPr="00004C14">
        <w:rPr>
          <w:rFonts w:hint="eastAsia"/>
          <w:szCs w:val="16"/>
          <w:lang w:val="en-GB" w:eastAsia="ja-JP" w:bidi="ar-DZ"/>
        </w:rPr>
        <w:t>（</w:t>
      </w:r>
      <w:r w:rsidRPr="00004C14">
        <w:rPr>
          <w:rFonts w:hint="eastAsia"/>
          <w:szCs w:val="16"/>
          <w:lang w:val="en-GB" w:eastAsia="ja-JP" w:bidi="ar-DZ"/>
        </w:rPr>
        <w:t>#10:</w:t>
      </w:r>
      <w:r w:rsidRPr="00004C14">
        <w:rPr>
          <w:rFonts w:hint="eastAsia"/>
          <w:szCs w:val="16"/>
          <w:lang w:val="en-GB" w:eastAsia="ja-JP" w:bidi="ar-DZ"/>
        </w:rPr>
        <w:t>認証サービス系</w:t>
      </w:r>
      <w:r w:rsidRPr="00004C14">
        <w:rPr>
          <w:rFonts w:hint="eastAsia"/>
          <w:szCs w:val="16"/>
          <w:lang w:val="en-GB" w:eastAsia="ja-JP" w:bidi="ar-DZ"/>
        </w:rPr>
        <w:t>API</w:t>
      </w:r>
      <w:r w:rsidRPr="00004C14">
        <w:rPr>
          <w:rFonts w:hint="eastAsia"/>
          <w:szCs w:val="16"/>
          <w:lang w:val="en-GB" w:eastAsia="ja-JP" w:bidi="ar-DZ"/>
        </w:rPr>
        <w:t>を</w:t>
      </w:r>
      <w:r w:rsidR="00060C86" w:rsidRPr="00004C14">
        <w:rPr>
          <w:rFonts w:hint="eastAsia"/>
          <w:szCs w:val="16"/>
          <w:lang w:val="en-GB" w:eastAsia="ja-JP" w:bidi="ar-DZ"/>
        </w:rPr>
        <w:t>呼び出し</w:t>
      </w:r>
      <w:r w:rsidRPr="00004C14">
        <w:rPr>
          <w:rFonts w:hint="eastAsia"/>
          <w:szCs w:val="16"/>
          <w:lang w:val="en-GB" w:eastAsia="ja-JP" w:bidi="ar-DZ"/>
        </w:rPr>
        <w:t>）、認証を行う。</w:t>
      </w:r>
    </w:p>
    <w:p w14:paraId="14503875" w14:textId="61C0C3C5"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⑨利用者アプリから利用者コネクタへ</w:t>
      </w:r>
      <w:r w:rsidR="000E558C" w:rsidRPr="00004C14">
        <w:rPr>
          <w:rFonts w:hint="eastAsia"/>
          <w:szCs w:val="16"/>
          <w:lang w:val="en-GB" w:eastAsia="ja-JP" w:bidi="ar-DZ"/>
        </w:rPr>
        <w:t>詳細検索用データカタログ情報</w:t>
      </w:r>
      <w:r w:rsidRPr="00004C14">
        <w:rPr>
          <w:rFonts w:hint="eastAsia"/>
          <w:szCs w:val="16"/>
          <w:lang w:val="en-GB" w:eastAsia="ja-JP" w:bidi="ar-DZ"/>
        </w:rPr>
        <w:t>の取得依頼</w:t>
      </w:r>
      <w:r w:rsidR="00BB22B7">
        <w:rPr>
          <w:rFonts w:hint="eastAsia"/>
          <w:szCs w:val="16"/>
          <w:lang w:val="en-GB" w:eastAsia="ja-JP" w:bidi="ar-DZ"/>
        </w:rPr>
        <w:t>:</w:t>
      </w:r>
    </w:p>
    <w:p w14:paraId="64928D29" w14:textId="7DFF53E5" w:rsidR="00FB2B84" w:rsidRPr="00004C14" w:rsidRDefault="00FB2B84" w:rsidP="00FB2B84">
      <w:pPr>
        <w:ind w:leftChars="203" w:left="426" w:firstLineChars="100" w:firstLine="210"/>
        <w:rPr>
          <w:szCs w:val="16"/>
          <w:lang w:bidi="ar-DZ"/>
        </w:rPr>
      </w:pPr>
      <w:r w:rsidRPr="00004C14">
        <w:rPr>
          <w:rFonts w:hint="eastAsia"/>
          <w:szCs w:val="16"/>
          <w:lang w:val="en-GB" w:eastAsia="ja-JP" w:bidi="ar-DZ"/>
        </w:rPr>
        <w:t>利用者アプリは、入手したデータカタログ</w:t>
      </w:r>
      <w:r w:rsidRPr="00004C14">
        <w:rPr>
          <w:rFonts w:hint="eastAsia"/>
          <w:szCs w:val="16"/>
          <w:lang w:val="en-GB" w:eastAsia="ja-JP" w:bidi="ar-DZ"/>
        </w:rPr>
        <w:t>ID</w:t>
      </w:r>
      <w:r w:rsidRPr="00004C14">
        <w:rPr>
          <w:rFonts w:hint="eastAsia"/>
          <w:szCs w:val="16"/>
          <w:lang w:val="en-GB" w:eastAsia="ja-JP" w:bidi="ar-DZ"/>
        </w:rPr>
        <w:t>を利用し、利用者コネクタを</w:t>
      </w:r>
      <w:r w:rsidR="00060C86" w:rsidRPr="00004C14">
        <w:rPr>
          <w:rFonts w:hint="eastAsia"/>
          <w:szCs w:val="16"/>
          <w:lang w:val="en-GB" w:eastAsia="ja-JP" w:bidi="ar-DZ"/>
        </w:rPr>
        <w:t>呼び出し</w:t>
      </w:r>
      <w:r w:rsidRPr="00004C14">
        <w:rPr>
          <w:rFonts w:hint="eastAsia"/>
          <w:szCs w:val="16"/>
          <w:lang w:val="en-GB" w:eastAsia="ja-JP" w:bidi="ar-DZ"/>
        </w:rPr>
        <w:t>（</w:t>
      </w:r>
      <w:r w:rsidRPr="00004C14">
        <w:rPr>
          <w:rFonts w:hint="eastAsia"/>
          <w:szCs w:val="16"/>
          <w:lang w:bidi="ar-DZ"/>
        </w:rPr>
        <w:t>#1:</w:t>
      </w:r>
      <w:r w:rsidRPr="00004C14">
        <w:rPr>
          <w:rFonts w:hint="eastAsia"/>
          <w:szCs w:val="16"/>
          <w:lang w:bidi="ar-DZ"/>
        </w:rPr>
        <w:t>利用者コネクタ系</w:t>
      </w:r>
      <w:r w:rsidRPr="00004C14">
        <w:rPr>
          <w:rFonts w:hint="eastAsia"/>
          <w:szCs w:val="16"/>
          <w:lang w:bidi="ar-DZ"/>
        </w:rPr>
        <w:t>API</w:t>
      </w:r>
      <w:r w:rsidRPr="00004C14">
        <w:rPr>
          <w:rFonts w:hint="eastAsia"/>
          <w:szCs w:val="16"/>
          <w:lang w:eastAsia="ja-JP" w:bidi="ar-DZ"/>
        </w:rPr>
        <w:t>を</w:t>
      </w:r>
      <w:r w:rsidR="00060C86" w:rsidRPr="00004C14">
        <w:rPr>
          <w:rFonts w:hint="eastAsia"/>
          <w:szCs w:val="16"/>
          <w:lang w:eastAsia="ja-JP" w:bidi="ar-DZ"/>
        </w:rPr>
        <w:t>呼び出し</w:t>
      </w:r>
      <w:r w:rsidRPr="00004C14">
        <w:rPr>
          <w:rFonts w:hint="eastAsia"/>
          <w:szCs w:val="16"/>
          <w:lang w:eastAsia="ja-JP" w:bidi="ar-DZ"/>
        </w:rPr>
        <w:t>）</w:t>
      </w:r>
      <w:r w:rsidRPr="00004C14">
        <w:rPr>
          <w:rFonts w:hint="eastAsia"/>
          <w:szCs w:val="16"/>
          <w:lang w:val="en-GB" w:eastAsia="ja-JP" w:bidi="ar-DZ"/>
        </w:rPr>
        <w:t>、</w:t>
      </w:r>
      <w:r w:rsidR="000E558C" w:rsidRPr="00004C14">
        <w:rPr>
          <w:rFonts w:hint="eastAsia"/>
          <w:szCs w:val="16"/>
          <w:lang w:val="en-GB" w:eastAsia="ja-JP" w:bidi="ar-DZ"/>
        </w:rPr>
        <w:t>詳細検索用データカタログ情報</w:t>
      </w:r>
      <w:r w:rsidRPr="00004C14">
        <w:rPr>
          <w:rFonts w:hint="eastAsia"/>
          <w:szCs w:val="16"/>
          <w:lang w:val="en-GB" w:eastAsia="ja-JP" w:bidi="ar-DZ"/>
        </w:rPr>
        <w:t>の取得依頼を行う。</w:t>
      </w:r>
    </w:p>
    <w:p w14:paraId="653E419F" w14:textId="3B2336B5"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⑩</w:t>
      </w:r>
      <w:r w:rsidR="0093738F" w:rsidRPr="00004C14">
        <w:rPr>
          <w:rFonts w:hint="eastAsia"/>
          <w:szCs w:val="16"/>
          <w:lang w:val="en-GB" w:eastAsia="ja-JP" w:bidi="ar-DZ"/>
        </w:rPr>
        <w:t>提供者コネクタ</w:t>
      </w:r>
      <w:r w:rsidR="0093738F" w:rsidRPr="00004C14">
        <w:rPr>
          <w:rFonts w:hint="eastAsia"/>
          <w:szCs w:val="16"/>
          <w:lang w:val="en-GB" w:eastAsia="ja-JP" w:bidi="ar-DZ"/>
        </w:rPr>
        <w:t>URL</w:t>
      </w:r>
      <w:r w:rsidRPr="00004C14">
        <w:rPr>
          <w:rFonts w:hint="eastAsia"/>
          <w:szCs w:val="16"/>
          <w:lang w:val="en-GB" w:eastAsia="ja-JP" w:bidi="ar-DZ"/>
        </w:rPr>
        <w:t>取得</w:t>
      </w:r>
      <w:r w:rsidR="00BB22B7">
        <w:rPr>
          <w:rFonts w:hint="eastAsia"/>
          <w:szCs w:val="16"/>
          <w:lang w:val="en-GB" w:eastAsia="ja-JP" w:bidi="ar-DZ"/>
        </w:rPr>
        <w:t>:</w:t>
      </w:r>
    </w:p>
    <w:p w14:paraId="206867E6" w14:textId="38D36346"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t>利用者コネクタは、ロケーションサービスを</w:t>
      </w:r>
      <w:r w:rsidR="00060C86" w:rsidRPr="00004C14">
        <w:rPr>
          <w:rFonts w:hint="eastAsia"/>
          <w:szCs w:val="16"/>
          <w:lang w:val="en-GB" w:eastAsia="ja-JP" w:bidi="ar-DZ"/>
        </w:rPr>
        <w:t>呼び出し</w:t>
      </w:r>
      <w:r w:rsidRPr="00004C14">
        <w:rPr>
          <w:rFonts w:hint="eastAsia"/>
          <w:szCs w:val="16"/>
          <w:lang w:val="en-GB" w:eastAsia="ja-JP" w:bidi="ar-DZ"/>
        </w:rPr>
        <w:t>（</w:t>
      </w:r>
      <w:r w:rsidRPr="00004C14">
        <w:rPr>
          <w:rFonts w:hint="eastAsia"/>
          <w:szCs w:val="16"/>
          <w:lang w:bidi="ar-DZ"/>
        </w:rPr>
        <w:t>#</w:t>
      </w:r>
      <w:r w:rsidRPr="00004C14">
        <w:rPr>
          <w:szCs w:val="16"/>
          <w:lang w:bidi="ar-DZ"/>
        </w:rPr>
        <w:t>11</w:t>
      </w:r>
      <w:r w:rsidR="00B41CB4">
        <w:rPr>
          <w:szCs w:val="16"/>
          <w:lang w:bidi="ar-DZ"/>
        </w:rPr>
        <w:t>:</w:t>
      </w:r>
      <w:r w:rsidRPr="00004C14">
        <w:rPr>
          <w:rFonts w:hint="eastAsia"/>
          <w:szCs w:val="16"/>
          <w:lang w:eastAsia="ja-JP" w:bidi="ar-DZ"/>
        </w:rPr>
        <w:t>ロケーションサービス</w:t>
      </w:r>
      <w:r w:rsidRPr="00004C14">
        <w:rPr>
          <w:rFonts w:hint="eastAsia"/>
          <w:szCs w:val="16"/>
          <w:lang w:bidi="ar-DZ"/>
        </w:rPr>
        <w:t>系</w:t>
      </w:r>
      <w:r w:rsidRPr="00004C14">
        <w:rPr>
          <w:rFonts w:hint="eastAsia"/>
          <w:szCs w:val="16"/>
          <w:lang w:bidi="ar-DZ"/>
        </w:rPr>
        <w:t>API</w:t>
      </w:r>
      <w:r w:rsidRPr="00004C14">
        <w:rPr>
          <w:rFonts w:hint="eastAsia"/>
          <w:szCs w:val="16"/>
          <w:lang w:eastAsia="ja-JP" w:bidi="ar-DZ"/>
        </w:rPr>
        <w:t>を</w:t>
      </w:r>
      <w:r w:rsidR="00060C86" w:rsidRPr="00004C14">
        <w:rPr>
          <w:rFonts w:hint="eastAsia"/>
          <w:szCs w:val="16"/>
          <w:lang w:eastAsia="ja-JP" w:bidi="ar-DZ"/>
        </w:rPr>
        <w:t>呼び出し</w:t>
      </w:r>
      <w:r w:rsidRPr="00004C14">
        <w:rPr>
          <w:rFonts w:hint="eastAsia"/>
          <w:szCs w:val="16"/>
          <w:lang w:eastAsia="ja-JP" w:bidi="ar-DZ"/>
        </w:rPr>
        <w:t>）</w:t>
      </w:r>
      <w:r w:rsidRPr="00004C14">
        <w:rPr>
          <w:rFonts w:hint="eastAsia"/>
          <w:szCs w:val="16"/>
          <w:lang w:val="en-GB" w:eastAsia="ja-JP" w:bidi="ar-DZ"/>
        </w:rPr>
        <w:t>、データ提供者の提供者コネクタの場所を示す</w:t>
      </w:r>
      <w:r w:rsidRPr="00004C14">
        <w:rPr>
          <w:rFonts w:hint="eastAsia"/>
          <w:szCs w:val="16"/>
          <w:lang w:val="en-GB" w:eastAsia="ja-JP" w:bidi="ar-DZ"/>
        </w:rPr>
        <w:t>URL</w:t>
      </w:r>
      <w:r w:rsidRPr="00004C14">
        <w:rPr>
          <w:rFonts w:hint="eastAsia"/>
          <w:szCs w:val="16"/>
          <w:lang w:val="en-GB" w:eastAsia="ja-JP" w:bidi="ar-DZ"/>
        </w:rPr>
        <w:t>を入手する。</w:t>
      </w:r>
    </w:p>
    <w:p w14:paraId="6066B50D" w14:textId="50F684EF"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⑪コネクタを使った</w:t>
      </w:r>
      <w:r w:rsidR="000E558C" w:rsidRPr="00004C14">
        <w:rPr>
          <w:rFonts w:hint="eastAsia"/>
          <w:szCs w:val="16"/>
          <w:lang w:val="en-GB" w:eastAsia="ja-JP" w:bidi="ar-DZ"/>
        </w:rPr>
        <w:t>詳細検索用データカタログ情報</w:t>
      </w:r>
      <w:r w:rsidRPr="00004C14">
        <w:rPr>
          <w:rFonts w:hint="eastAsia"/>
          <w:szCs w:val="16"/>
          <w:lang w:val="en-GB" w:eastAsia="ja-JP" w:bidi="ar-DZ"/>
        </w:rPr>
        <w:t>の提供依頼</w:t>
      </w:r>
      <w:r w:rsidR="00BB22B7">
        <w:rPr>
          <w:rFonts w:hint="eastAsia"/>
          <w:szCs w:val="16"/>
          <w:lang w:val="en-GB" w:eastAsia="ja-JP" w:bidi="ar-DZ"/>
        </w:rPr>
        <w:t>:</w:t>
      </w:r>
    </w:p>
    <w:p w14:paraId="5F3C8D09" w14:textId="4026D26A" w:rsidR="00FB2B84" w:rsidRPr="00004C14" w:rsidRDefault="00FB2B84" w:rsidP="00FB2B84">
      <w:pPr>
        <w:ind w:leftChars="203" w:left="426" w:firstLineChars="100" w:firstLine="210"/>
        <w:rPr>
          <w:szCs w:val="16"/>
          <w:lang w:bidi="ar-DZ"/>
        </w:rPr>
      </w:pPr>
      <w:r w:rsidRPr="00004C14">
        <w:rPr>
          <w:rFonts w:hint="eastAsia"/>
          <w:szCs w:val="16"/>
          <w:lang w:val="en-GB" w:eastAsia="ja-JP" w:bidi="ar-DZ"/>
        </w:rPr>
        <w:t>利用者コネクタは、取得した提供者コネクタ</w:t>
      </w:r>
      <w:r w:rsidRPr="00004C14">
        <w:rPr>
          <w:rFonts w:hint="eastAsia"/>
          <w:szCs w:val="16"/>
          <w:lang w:val="en-GB" w:eastAsia="ja-JP" w:bidi="ar-DZ"/>
        </w:rPr>
        <w:t>U</w:t>
      </w:r>
      <w:r w:rsidRPr="00004C14">
        <w:rPr>
          <w:szCs w:val="16"/>
          <w:lang w:val="en-GB" w:eastAsia="ja-JP" w:bidi="ar-DZ"/>
        </w:rPr>
        <w:t>RL</w:t>
      </w:r>
      <w:r w:rsidRPr="00004C14">
        <w:rPr>
          <w:rFonts w:hint="eastAsia"/>
          <w:szCs w:val="16"/>
          <w:lang w:val="en-GB" w:eastAsia="ja-JP" w:bidi="ar-DZ"/>
        </w:rPr>
        <w:t>が示す提供者コネクタを</w:t>
      </w:r>
      <w:r w:rsidR="00060C86" w:rsidRPr="00004C14">
        <w:rPr>
          <w:rFonts w:hint="eastAsia"/>
          <w:szCs w:val="16"/>
          <w:lang w:val="en-GB" w:eastAsia="ja-JP" w:bidi="ar-DZ"/>
        </w:rPr>
        <w:t>呼び出し</w:t>
      </w:r>
      <w:r w:rsidRPr="00004C14">
        <w:rPr>
          <w:rFonts w:hint="eastAsia"/>
          <w:szCs w:val="16"/>
          <w:lang w:val="en-GB" w:eastAsia="ja-JP" w:bidi="ar-DZ"/>
        </w:rPr>
        <w:t>（</w:t>
      </w:r>
      <w:r w:rsidRPr="00004C14">
        <w:rPr>
          <w:rFonts w:hint="eastAsia"/>
          <w:szCs w:val="16"/>
          <w:lang w:bidi="ar-DZ"/>
        </w:rPr>
        <w:t>#2:</w:t>
      </w:r>
      <w:r w:rsidRPr="00004C14">
        <w:rPr>
          <w:rFonts w:hint="eastAsia"/>
          <w:szCs w:val="16"/>
          <w:lang w:bidi="ar-DZ"/>
        </w:rPr>
        <w:t>提供者コネクタ系</w:t>
      </w:r>
      <w:r w:rsidRPr="00004C14">
        <w:rPr>
          <w:rFonts w:hint="eastAsia"/>
          <w:szCs w:val="16"/>
          <w:lang w:bidi="ar-DZ"/>
        </w:rPr>
        <w:t>API</w:t>
      </w:r>
      <w:r w:rsidRPr="00004C14">
        <w:rPr>
          <w:rFonts w:hint="eastAsia"/>
          <w:szCs w:val="16"/>
          <w:lang w:eastAsia="ja-JP" w:bidi="ar-DZ"/>
        </w:rPr>
        <w:t>を</w:t>
      </w:r>
      <w:r w:rsidR="00060C86" w:rsidRPr="00004C14">
        <w:rPr>
          <w:rFonts w:hint="eastAsia"/>
          <w:szCs w:val="16"/>
          <w:lang w:eastAsia="ja-JP" w:bidi="ar-DZ"/>
        </w:rPr>
        <w:t>呼び出し</w:t>
      </w:r>
      <w:r w:rsidRPr="00004C14">
        <w:rPr>
          <w:rFonts w:hint="eastAsia"/>
          <w:szCs w:val="16"/>
          <w:lang w:val="en-GB" w:eastAsia="ja-JP" w:bidi="ar-DZ"/>
        </w:rPr>
        <w:t>）、</w:t>
      </w:r>
      <w:r w:rsidR="000E558C" w:rsidRPr="00004C14">
        <w:rPr>
          <w:rFonts w:hint="eastAsia"/>
          <w:szCs w:val="16"/>
          <w:lang w:val="en-GB" w:eastAsia="ja-JP" w:bidi="ar-DZ"/>
        </w:rPr>
        <w:t>詳細検索用データカタログ情報</w:t>
      </w:r>
      <w:r w:rsidRPr="00004C14">
        <w:rPr>
          <w:rFonts w:hint="eastAsia"/>
          <w:szCs w:val="16"/>
          <w:lang w:val="en-GB" w:eastAsia="ja-JP" w:bidi="ar-DZ"/>
        </w:rPr>
        <w:t>の提供依頼を行う。</w:t>
      </w:r>
    </w:p>
    <w:p w14:paraId="30FB7FE4" w14:textId="1C56B418" w:rsidR="00FB2B84" w:rsidRPr="00004C14" w:rsidRDefault="00FB2B84" w:rsidP="00FB2B84">
      <w:pPr>
        <w:ind w:leftChars="203" w:left="567" w:hangingChars="67" w:hanging="141"/>
        <w:rPr>
          <w:szCs w:val="16"/>
          <w:lang w:eastAsia="ja-JP" w:bidi="ar-DZ"/>
        </w:rPr>
      </w:pPr>
      <w:r w:rsidRPr="00004C14">
        <w:rPr>
          <w:rFonts w:hint="eastAsia"/>
          <w:szCs w:val="16"/>
          <w:lang w:eastAsia="ja-JP" w:bidi="ar-DZ"/>
        </w:rPr>
        <w:t>⑫認可確認</w:t>
      </w:r>
      <w:r w:rsidR="00BB22B7">
        <w:rPr>
          <w:rFonts w:hint="eastAsia"/>
          <w:szCs w:val="16"/>
          <w:lang w:eastAsia="ja-JP" w:bidi="ar-DZ"/>
        </w:rPr>
        <w:t>:</w:t>
      </w:r>
    </w:p>
    <w:p w14:paraId="3B661DB4" w14:textId="6C2B6AB2" w:rsidR="00FB2B84" w:rsidRPr="00004C14" w:rsidRDefault="00FB2B84" w:rsidP="00FB2B84">
      <w:pPr>
        <w:ind w:leftChars="203" w:left="426" w:firstLineChars="100" w:firstLine="210"/>
        <w:rPr>
          <w:szCs w:val="16"/>
          <w:lang w:eastAsia="ja-JP" w:bidi="ar-DZ"/>
        </w:rPr>
      </w:pPr>
      <w:r w:rsidRPr="00004C14">
        <w:rPr>
          <w:rFonts w:hint="eastAsia"/>
          <w:szCs w:val="16"/>
          <w:lang w:eastAsia="ja-JP" w:bidi="ar-DZ"/>
        </w:rPr>
        <w:t>提供者コネクタは、依頼された</w:t>
      </w:r>
      <w:r w:rsidR="000E558C" w:rsidRPr="00004C14">
        <w:rPr>
          <w:rFonts w:hint="eastAsia"/>
          <w:szCs w:val="16"/>
          <w:lang w:eastAsia="ja-JP" w:bidi="ar-DZ"/>
        </w:rPr>
        <w:t>詳細検索用データカタログ情報</w:t>
      </w:r>
      <w:r w:rsidRPr="00004C14">
        <w:rPr>
          <w:rFonts w:hint="eastAsia"/>
          <w:szCs w:val="16"/>
          <w:lang w:eastAsia="ja-JP" w:bidi="ar-DZ"/>
        </w:rPr>
        <w:t>を提供してよいか認可機能を</w:t>
      </w:r>
      <w:r w:rsidR="00060C86" w:rsidRPr="00004C14">
        <w:rPr>
          <w:rFonts w:hint="eastAsia"/>
          <w:szCs w:val="16"/>
          <w:lang w:eastAsia="ja-JP" w:bidi="ar-DZ"/>
        </w:rPr>
        <w:t>呼び出し</w:t>
      </w:r>
      <w:r w:rsidRPr="00004C14">
        <w:rPr>
          <w:rFonts w:hint="eastAsia"/>
          <w:szCs w:val="16"/>
          <w:lang w:val="en-GB" w:eastAsia="ja-JP" w:bidi="ar-DZ"/>
        </w:rPr>
        <w:t>（</w:t>
      </w:r>
      <w:r w:rsidRPr="00004C14">
        <w:rPr>
          <w:rFonts w:hint="eastAsia"/>
          <w:szCs w:val="16"/>
          <w:lang w:bidi="ar-DZ"/>
        </w:rPr>
        <w:t>#</w:t>
      </w:r>
      <w:r w:rsidRPr="00004C14">
        <w:rPr>
          <w:szCs w:val="16"/>
          <w:lang w:bidi="ar-DZ"/>
        </w:rPr>
        <w:t>3:</w:t>
      </w:r>
      <w:r w:rsidRPr="00004C14">
        <w:rPr>
          <w:rFonts w:hint="eastAsia"/>
          <w:szCs w:val="16"/>
          <w:lang w:eastAsia="ja-JP" w:bidi="ar-DZ"/>
        </w:rPr>
        <w:t>認可</w:t>
      </w:r>
      <w:r w:rsidRPr="00004C14">
        <w:rPr>
          <w:rFonts w:hint="eastAsia"/>
          <w:szCs w:val="16"/>
          <w:lang w:bidi="ar-DZ"/>
        </w:rPr>
        <w:t>系</w:t>
      </w:r>
      <w:r w:rsidRPr="00004C14">
        <w:rPr>
          <w:rFonts w:hint="eastAsia"/>
          <w:szCs w:val="16"/>
          <w:lang w:bidi="ar-DZ"/>
        </w:rPr>
        <w:t>API</w:t>
      </w:r>
      <w:r w:rsidRPr="00004C14">
        <w:rPr>
          <w:rFonts w:hint="eastAsia"/>
          <w:szCs w:val="16"/>
          <w:lang w:eastAsia="ja-JP" w:bidi="ar-DZ"/>
        </w:rPr>
        <w:t>を</w:t>
      </w:r>
      <w:r w:rsidR="00060C86" w:rsidRPr="00004C14">
        <w:rPr>
          <w:rFonts w:hint="eastAsia"/>
          <w:szCs w:val="16"/>
          <w:lang w:eastAsia="ja-JP" w:bidi="ar-DZ"/>
        </w:rPr>
        <w:t>呼び出し</w:t>
      </w:r>
      <w:r w:rsidRPr="00004C14">
        <w:rPr>
          <w:rFonts w:hint="eastAsia"/>
          <w:szCs w:val="16"/>
          <w:lang w:val="en-GB" w:eastAsia="ja-JP" w:bidi="ar-DZ"/>
        </w:rPr>
        <w:t>）</w:t>
      </w:r>
      <w:r w:rsidRPr="00004C14">
        <w:rPr>
          <w:rFonts w:hint="eastAsia"/>
          <w:szCs w:val="16"/>
          <w:lang w:eastAsia="ja-JP" w:bidi="ar-DZ"/>
        </w:rPr>
        <w:t>に確認する。</w:t>
      </w:r>
    </w:p>
    <w:p w14:paraId="578E4DFE" w14:textId="4547CC71" w:rsidR="00FB2B84" w:rsidRPr="00004C14" w:rsidRDefault="00FB2B84" w:rsidP="00FB2B84">
      <w:pPr>
        <w:ind w:leftChars="203" w:left="567" w:hangingChars="67" w:hanging="141"/>
        <w:rPr>
          <w:szCs w:val="16"/>
          <w:lang w:eastAsia="ja-JP" w:bidi="ar-DZ"/>
        </w:rPr>
      </w:pPr>
      <w:r w:rsidRPr="00004C14">
        <w:rPr>
          <w:rFonts w:hint="eastAsia"/>
          <w:szCs w:val="16"/>
          <w:lang w:eastAsia="ja-JP" w:bidi="ar-DZ"/>
        </w:rPr>
        <w:t>⑬コネクタを使った</w:t>
      </w:r>
      <w:r w:rsidR="000E558C" w:rsidRPr="00004C14">
        <w:rPr>
          <w:rFonts w:hint="eastAsia"/>
          <w:szCs w:val="16"/>
          <w:lang w:eastAsia="ja-JP" w:bidi="ar-DZ"/>
        </w:rPr>
        <w:t>詳細検索用データカタログ情報</w:t>
      </w:r>
      <w:r w:rsidRPr="00004C14">
        <w:rPr>
          <w:rFonts w:hint="eastAsia"/>
          <w:szCs w:val="16"/>
          <w:lang w:eastAsia="ja-JP" w:bidi="ar-DZ"/>
        </w:rPr>
        <w:t>の提供</w:t>
      </w:r>
      <w:r w:rsidR="00BB22B7">
        <w:rPr>
          <w:rFonts w:hint="eastAsia"/>
          <w:szCs w:val="16"/>
          <w:lang w:eastAsia="ja-JP" w:bidi="ar-DZ"/>
        </w:rPr>
        <w:t>:</w:t>
      </w:r>
    </w:p>
    <w:p w14:paraId="0952EDAE" w14:textId="66086732" w:rsidR="00FB2B84" w:rsidRPr="00004C14" w:rsidRDefault="00FB2B84" w:rsidP="00FB2B84">
      <w:pPr>
        <w:ind w:leftChars="203" w:left="426" w:firstLineChars="100" w:firstLine="210"/>
        <w:rPr>
          <w:szCs w:val="16"/>
          <w:lang w:eastAsia="ja-JP" w:bidi="ar-DZ"/>
        </w:rPr>
      </w:pPr>
      <w:r w:rsidRPr="00004C14">
        <w:rPr>
          <w:rFonts w:hint="eastAsia"/>
          <w:szCs w:val="16"/>
          <w:lang w:eastAsia="ja-JP" w:bidi="ar-DZ"/>
        </w:rPr>
        <w:t>提供者コネクタは、認可機能が認可している場合、指定の</w:t>
      </w:r>
      <w:r w:rsidR="000E558C" w:rsidRPr="00004C14">
        <w:rPr>
          <w:rFonts w:hint="eastAsia"/>
          <w:szCs w:val="16"/>
          <w:lang w:eastAsia="ja-JP" w:bidi="ar-DZ"/>
        </w:rPr>
        <w:t>詳細検索用データカタログ情報</w:t>
      </w:r>
      <w:r w:rsidRPr="00004C14">
        <w:rPr>
          <w:rFonts w:hint="eastAsia"/>
          <w:szCs w:val="16"/>
          <w:lang w:eastAsia="ja-JP" w:bidi="ar-DZ"/>
        </w:rPr>
        <w:t>をデータカタログサービスから取得し、利用者コネクタに提供する。受信した利用者コネクタは、利用者アプリに提供する。</w:t>
      </w:r>
    </w:p>
    <w:p w14:paraId="4D74EEF9" w14:textId="6E7AEF14" w:rsidR="00FB2B84" w:rsidRPr="00004C14" w:rsidRDefault="00FB2B84" w:rsidP="00FB2B84">
      <w:pPr>
        <w:ind w:leftChars="203" w:left="567" w:hangingChars="67" w:hanging="141"/>
        <w:rPr>
          <w:szCs w:val="16"/>
          <w:lang w:val="en-GB" w:eastAsia="ja-JP" w:bidi="ar-DZ"/>
        </w:rPr>
      </w:pPr>
      <w:r w:rsidRPr="00004C14">
        <w:rPr>
          <w:rFonts w:hint="eastAsia"/>
          <w:szCs w:val="16"/>
          <w:lang w:eastAsia="ja-JP" w:bidi="ar-DZ"/>
        </w:rPr>
        <w:t>⑭</w:t>
      </w:r>
      <w:r w:rsidRPr="00004C14">
        <w:rPr>
          <w:rFonts w:hint="eastAsia"/>
          <w:szCs w:val="16"/>
          <w:lang w:val="en-GB" w:eastAsia="ja-JP" w:bidi="ar-DZ"/>
        </w:rPr>
        <w:t>利用者アプリから利用者コネクタへ限定提供データの提供依頼</w:t>
      </w:r>
      <w:r w:rsidR="00BB22B7">
        <w:rPr>
          <w:rFonts w:hint="eastAsia"/>
          <w:szCs w:val="16"/>
          <w:lang w:val="en-GB" w:eastAsia="ja-JP" w:bidi="ar-DZ"/>
        </w:rPr>
        <w:t>:</w:t>
      </w:r>
    </w:p>
    <w:p w14:paraId="1A009A3B" w14:textId="68BAC2F8"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t>利用者アプリは、取得した</w:t>
      </w:r>
      <w:r w:rsidR="000E558C" w:rsidRPr="00004C14">
        <w:rPr>
          <w:rFonts w:hint="eastAsia"/>
          <w:szCs w:val="16"/>
          <w:lang w:val="en-GB" w:eastAsia="ja-JP" w:bidi="ar-DZ"/>
        </w:rPr>
        <w:t>詳細検索用データカタログ情報</w:t>
      </w:r>
      <w:r w:rsidRPr="00004C14">
        <w:rPr>
          <w:rFonts w:hint="eastAsia"/>
          <w:szCs w:val="16"/>
          <w:lang w:val="en-GB" w:eastAsia="ja-JP" w:bidi="ar-DZ"/>
        </w:rPr>
        <w:t>に記載の限定提供データを取得するための情報をつかって、利用者コネクタを</w:t>
      </w:r>
      <w:r w:rsidR="00060C86" w:rsidRPr="00004C14">
        <w:rPr>
          <w:rFonts w:hint="eastAsia"/>
          <w:szCs w:val="16"/>
          <w:lang w:val="en-GB" w:eastAsia="ja-JP" w:bidi="ar-DZ"/>
        </w:rPr>
        <w:t>呼び出し</w:t>
      </w:r>
      <w:r w:rsidRPr="00004C14">
        <w:rPr>
          <w:rFonts w:hint="eastAsia"/>
          <w:szCs w:val="16"/>
          <w:lang w:val="en-GB" w:eastAsia="ja-JP" w:bidi="ar-DZ"/>
        </w:rPr>
        <w:t>（</w:t>
      </w:r>
      <w:r w:rsidRPr="00004C14">
        <w:rPr>
          <w:rFonts w:hint="eastAsia"/>
          <w:szCs w:val="16"/>
          <w:lang w:bidi="ar-DZ"/>
        </w:rPr>
        <w:t>#1:</w:t>
      </w:r>
      <w:r w:rsidRPr="00004C14">
        <w:rPr>
          <w:rFonts w:hint="eastAsia"/>
          <w:szCs w:val="16"/>
          <w:lang w:bidi="ar-DZ"/>
        </w:rPr>
        <w:t>利用者コネクタ系</w:t>
      </w:r>
      <w:r w:rsidRPr="00004C14">
        <w:rPr>
          <w:rFonts w:hint="eastAsia"/>
          <w:szCs w:val="16"/>
          <w:lang w:bidi="ar-DZ"/>
        </w:rPr>
        <w:t>API</w:t>
      </w:r>
      <w:r w:rsidRPr="00004C14">
        <w:rPr>
          <w:rFonts w:hint="eastAsia"/>
          <w:szCs w:val="16"/>
          <w:lang w:eastAsia="ja-JP" w:bidi="ar-DZ"/>
        </w:rPr>
        <w:t>を</w:t>
      </w:r>
      <w:r w:rsidR="00060C86" w:rsidRPr="00004C14">
        <w:rPr>
          <w:rFonts w:hint="eastAsia"/>
          <w:szCs w:val="16"/>
          <w:lang w:eastAsia="ja-JP" w:bidi="ar-DZ"/>
        </w:rPr>
        <w:t>呼び出し</w:t>
      </w:r>
      <w:r w:rsidRPr="00004C14">
        <w:rPr>
          <w:rFonts w:hint="eastAsia"/>
          <w:szCs w:val="16"/>
          <w:lang w:eastAsia="ja-JP" w:bidi="ar-DZ"/>
        </w:rPr>
        <w:t>）</w:t>
      </w:r>
      <w:r w:rsidRPr="00004C14">
        <w:rPr>
          <w:rFonts w:hint="eastAsia"/>
          <w:szCs w:val="16"/>
          <w:lang w:val="en-GB" w:eastAsia="ja-JP" w:bidi="ar-DZ"/>
        </w:rPr>
        <w:t>、限定提供データの取得依頼を行う。</w:t>
      </w:r>
    </w:p>
    <w:p w14:paraId="24297FC2" w14:textId="7D32BEE9"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⑮</w:t>
      </w:r>
      <w:r w:rsidR="0093738F" w:rsidRPr="00004C14">
        <w:rPr>
          <w:rFonts w:hint="eastAsia"/>
          <w:szCs w:val="16"/>
          <w:lang w:val="en-GB" w:eastAsia="ja-JP" w:bidi="ar-DZ"/>
        </w:rPr>
        <w:t>提供者コネクタ</w:t>
      </w:r>
      <w:r w:rsidR="0093738F" w:rsidRPr="00004C14">
        <w:rPr>
          <w:rFonts w:hint="eastAsia"/>
          <w:szCs w:val="16"/>
          <w:lang w:val="en-GB" w:eastAsia="ja-JP" w:bidi="ar-DZ"/>
        </w:rPr>
        <w:t>URL</w:t>
      </w:r>
      <w:r w:rsidRPr="00004C14">
        <w:rPr>
          <w:rFonts w:hint="eastAsia"/>
          <w:szCs w:val="16"/>
          <w:lang w:val="en-GB" w:eastAsia="ja-JP" w:bidi="ar-DZ"/>
        </w:rPr>
        <w:t>取得</w:t>
      </w:r>
      <w:r w:rsidR="00BB22B7">
        <w:rPr>
          <w:rFonts w:hint="eastAsia"/>
          <w:szCs w:val="16"/>
          <w:lang w:val="en-GB" w:eastAsia="ja-JP" w:bidi="ar-DZ"/>
        </w:rPr>
        <w:t>:</w:t>
      </w:r>
    </w:p>
    <w:p w14:paraId="67170366" w14:textId="65FD9CDF" w:rsidR="00FB2B84" w:rsidRPr="00004C14" w:rsidRDefault="00FB2B84" w:rsidP="00FB2B84">
      <w:pPr>
        <w:ind w:leftChars="203" w:left="426" w:firstLineChars="100" w:firstLine="210"/>
        <w:rPr>
          <w:szCs w:val="16"/>
          <w:lang w:eastAsia="ja-JP" w:bidi="ar-DZ"/>
        </w:rPr>
      </w:pPr>
      <w:r w:rsidRPr="00004C14">
        <w:rPr>
          <w:rFonts w:hint="eastAsia"/>
          <w:szCs w:val="16"/>
          <w:lang w:val="en-GB" w:eastAsia="ja-JP" w:bidi="ar-DZ"/>
        </w:rPr>
        <w:t>利用者コネクタは、ロケーションサービスを</w:t>
      </w:r>
      <w:r w:rsidR="00060C86" w:rsidRPr="00004C14">
        <w:rPr>
          <w:rFonts w:hint="eastAsia"/>
          <w:szCs w:val="16"/>
          <w:lang w:val="en-GB" w:eastAsia="ja-JP" w:bidi="ar-DZ"/>
        </w:rPr>
        <w:t>呼び出し</w:t>
      </w:r>
      <w:r w:rsidRPr="00004C14">
        <w:rPr>
          <w:rFonts w:hint="eastAsia"/>
          <w:szCs w:val="16"/>
          <w:lang w:val="en-GB" w:eastAsia="ja-JP" w:bidi="ar-DZ"/>
        </w:rPr>
        <w:t>（</w:t>
      </w:r>
      <w:r w:rsidRPr="00004C14">
        <w:rPr>
          <w:rFonts w:hint="eastAsia"/>
          <w:szCs w:val="16"/>
          <w:lang w:bidi="ar-DZ"/>
        </w:rPr>
        <w:t>#</w:t>
      </w:r>
      <w:r w:rsidRPr="00004C14">
        <w:rPr>
          <w:szCs w:val="16"/>
          <w:lang w:bidi="ar-DZ"/>
        </w:rPr>
        <w:t>11</w:t>
      </w:r>
      <w:r w:rsidR="00B41CB4">
        <w:rPr>
          <w:szCs w:val="16"/>
          <w:lang w:bidi="ar-DZ"/>
        </w:rPr>
        <w:t>:</w:t>
      </w:r>
      <w:r w:rsidRPr="00004C14">
        <w:rPr>
          <w:rFonts w:hint="eastAsia"/>
          <w:szCs w:val="16"/>
          <w:lang w:eastAsia="ja-JP" w:bidi="ar-DZ"/>
        </w:rPr>
        <w:t>ロケーションサービス</w:t>
      </w:r>
      <w:r w:rsidRPr="00004C14">
        <w:rPr>
          <w:rFonts w:hint="eastAsia"/>
          <w:szCs w:val="16"/>
          <w:lang w:bidi="ar-DZ"/>
        </w:rPr>
        <w:t>系</w:t>
      </w:r>
      <w:r w:rsidRPr="00004C14">
        <w:rPr>
          <w:rFonts w:hint="eastAsia"/>
          <w:szCs w:val="16"/>
          <w:lang w:bidi="ar-DZ"/>
        </w:rPr>
        <w:t>API</w:t>
      </w:r>
      <w:r w:rsidRPr="00004C14">
        <w:rPr>
          <w:rFonts w:hint="eastAsia"/>
          <w:szCs w:val="16"/>
          <w:lang w:eastAsia="ja-JP" w:bidi="ar-DZ"/>
        </w:rPr>
        <w:t>を</w:t>
      </w:r>
      <w:r w:rsidR="00060C86" w:rsidRPr="00004C14">
        <w:rPr>
          <w:rFonts w:hint="eastAsia"/>
          <w:szCs w:val="16"/>
          <w:lang w:eastAsia="ja-JP" w:bidi="ar-DZ"/>
        </w:rPr>
        <w:t>呼び出し</w:t>
      </w:r>
      <w:r w:rsidRPr="00004C14">
        <w:rPr>
          <w:rFonts w:hint="eastAsia"/>
          <w:szCs w:val="16"/>
          <w:lang w:eastAsia="ja-JP" w:bidi="ar-DZ"/>
        </w:rPr>
        <w:t>）</w:t>
      </w:r>
      <w:r w:rsidRPr="00004C14">
        <w:rPr>
          <w:rFonts w:hint="eastAsia"/>
          <w:szCs w:val="16"/>
          <w:lang w:val="en-GB" w:eastAsia="ja-JP" w:bidi="ar-DZ"/>
        </w:rPr>
        <w:t>、提供者コネクタの場所を示す</w:t>
      </w:r>
      <w:r w:rsidRPr="00004C14">
        <w:rPr>
          <w:rFonts w:hint="eastAsia"/>
          <w:szCs w:val="16"/>
          <w:lang w:val="en-GB" w:eastAsia="ja-JP" w:bidi="ar-DZ"/>
        </w:rPr>
        <w:t>URL</w:t>
      </w:r>
      <w:r w:rsidRPr="00004C14">
        <w:rPr>
          <w:rFonts w:hint="eastAsia"/>
          <w:szCs w:val="16"/>
          <w:lang w:val="en-GB" w:eastAsia="ja-JP" w:bidi="ar-DZ"/>
        </w:rPr>
        <w:t>を入手する。</w:t>
      </w:r>
    </w:p>
    <w:p w14:paraId="78EA5CA8" w14:textId="1ED2D92C" w:rsidR="00FB2B84" w:rsidRPr="00004C14" w:rsidRDefault="00FB2B84" w:rsidP="00FB2B84">
      <w:pPr>
        <w:ind w:leftChars="203" w:left="567" w:hangingChars="67" w:hanging="141"/>
        <w:rPr>
          <w:szCs w:val="16"/>
          <w:lang w:eastAsia="ja-JP" w:bidi="ar-DZ"/>
        </w:rPr>
      </w:pPr>
      <w:r w:rsidRPr="00004C14">
        <w:rPr>
          <w:rFonts w:hint="eastAsia"/>
          <w:szCs w:val="16"/>
          <w:lang w:eastAsia="ja-JP" w:bidi="ar-DZ"/>
        </w:rPr>
        <w:t>⑯コネクタを使ったデータ取得の提供</w:t>
      </w:r>
      <w:r w:rsidR="00BB22B7">
        <w:rPr>
          <w:rFonts w:hint="eastAsia"/>
          <w:szCs w:val="16"/>
          <w:lang w:eastAsia="ja-JP" w:bidi="ar-DZ"/>
        </w:rPr>
        <w:t>:</w:t>
      </w:r>
    </w:p>
    <w:p w14:paraId="51F19BDB" w14:textId="1759ED62" w:rsidR="00FB2B84" w:rsidRPr="00004C14" w:rsidRDefault="00FB2B84" w:rsidP="00FB2B84">
      <w:pPr>
        <w:ind w:leftChars="203" w:left="426" w:firstLineChars="100" w:firstLine="210"/>
        <w:rPr>
          <w:szCs w:val="16"/>
          <w:lang w:bidi="ar-DZ"/>
        </w:rPr>
      </w:pPr>
      <w:r w:rsidRPr="00004C14">
        <w:rPr>
          <w:rFonts w:hint="eastAsia"/>
          <w:szCs w:val="16"/>
          <w:lang w:val="en-GB" w:eastAsia="ja-JP" w:bidi="ar-DZ"/>
        </w:rPr>
        <w:t>利用者コネクタは、取得した提供者コネクタ</w:t>
      </w:r>
      <w:r w:rsidRPr="00004C14">
        <w:rPr>
          <w:rFonts w:hint="eastAsia"/>
          <w:szCs w:val="16"/>
          <w:lang w:val="en-GB" w:eastAsia="ja-JP" w:bidi="ar-DZ"/>
        </w:rPr>
        <w:t>U</w:t>
      </w:r>
      <w:r w:rsidRPr="00004C14">
        <w:rPr>
          <w:szCs w:val="16"/>
          <w:lang w:val="en-GB" w:eastAsia="ja-JP" w:bidi="ar-DZ"/>
        </w:rPr>
        <w:t>RL</w:t>
      </w:r>
      <w:r w:rsidRPr="00004C14">
        <w:rPr>
          <w:rFonts w:hint="eastAsia"/>
          <w:szCs w:val="16"/>
          <w:lang w:val="en-GB" w:eastAsia="ja-JP" w:bidi="ar-DZ"/>
        </w:rPr>
        <w:t>が示す提供者コネクタを</w:t>
      </w:r>
      <w:r w:rsidR="00060C86" w:rsidRPr="00004C14">
        <w:rPr>
          <w:rFonts w:hint="eastAsia"/>
          <w:szCs w:val="16"/>
          <w:lang w:val="en-GB" w:eastAsia="ja-JP" w:bidi="ar-DZ"/>
        </w:rPr>
        <w:t>呼び出し</w:t>
      </w:r>
      <w:r w:rsidRPr="00004C14">
        <w:rPr>
          <w:rFonts w:hint="eastAsia"/>
          <w:szCs w:val="16"/>
          <w:lang w:val="en-GB" w:eastAsia="ja-JP" w:bidi="ar-DZ"/>
        </w:rPr>
        <w:t>（</w:t>
      </w:r>
      <w:r w:rsidRPr="00004C14">
        <w:rPr>
          <w:rFonts w:hint="eastAsia"/>
          <w:szCs w:val="16"/>
          <w:lang w:bidi="ar-DZ"/>
        </w:rPr>
        <w:t>#2:</w:t>
      </w:r>
      <w:r w:rsidRPr="00004C14">
        <w:rPr>
          <w:rFonts w:hint="eastAsia"/>
          <w:szCs w:val="16"/>
          <w:lang w:bidi="ar-DZ"/>
        </w:rPr>
        <w:t>提供者コネクタ系</w:t>
      </w:r>
      <w:r w:rsidRPr="00004C14">
        <w:rPr>
          <w:rFonts w:hint="eastAsia"/>
          <w:szCs w:val="16"/>
          <w:lang w:bidi="ar-DZ"/>
        </w:rPr>
        <w:t>API</w:t>
      </w:r>
      <w:r w:rsidRPr="00004C14">
        <w:rPr>
          <w:rFonts w:hint="eastAsia"/>
          <w:szCs w:val="16"/>
          <w:lang w:eastAsia="ja-JP" w:bidi="ar-DZ"/>
        </w:rPr>
        <w:t>を</w:t>
      </w:r>
      <w:r w:rsidR="00060C86" w:rsidRPr="00004C14">
        <w:rPr>
          <w:rFonts w:hint="eastAsia"/>
          <w:szCs w:val="16"/>
          <w:lang w:eastAsia="ja-JP" w:bidi="ar-DZ"/>
        </w:rPr>
        <w:t>呼び出し</w:t>
      </w:r>
      <w:r w:rsidRPr="00004C14">
        <w:rPr>
          <w:rFonts w:hint="eastAsia"/>
          <w:szCs w:val="16"/>
          <w:lang w:val="en-GB" w:eastAsia="ja-JP" w:bidi="ar-DZ"/>
        </w:rPr>
        <w:t>）、限定提供データの提供依頼を行う。</w:t>
      </w:r>
    </w:p>
    <w:p w14:paraId="3CF50018" w14:textId="19E22F73" w:rsidR="00FB2B84" w:rsidRPr="00004C14" w:rsidRDefault="00FB2B84" w:rsidP="00FB2B84">
      <w:pPr>
        <w:ind w:leftChars="203" w:left="567" w:hangingChars="67" w:hanging="141"/>
        <w:rPr>
          <w:szCs w:val="16"/>
          <w:lang w:eastAsia="ja-JP" w:bidi="ar-DZ"/>
        </w:rPr>
      </w:pPr>
      <w:r w:rsidRPr="00004C14">
        <w:rPr>
          <w:rFonts w:hint="eastAsia"/>
          <w:szCs w:val="16"/>
          <w:lang w:eastAsia="ja-JP" w:bidi="ar-DZ"/>
        </w:rPr>
        <w:t>⑰認可確認</w:t>
      </w:r>
      <w:r w:rsidR="00BB22B7">
        <w:rPr>
          <w:rFonts w:hint="eastAsia"/>
          <w:szCs w:val="16"/>
          <w:lang w:eastAsia="ja-JP" w:bidi="ar-DZ"/>
        </w:rPr>
        <w:t>:</w:t>
      </w:r>
    </w:p>
    <w:p w14:paraId="1E1162E6" w14:textId="11853A3A" w:rsidR="00FB2B84" w:rsidRPr="00004C14" w:rsidRDefault="00FB2B84" w:rsidP="00FB2B84">
      <w:pPr>
        <w:ind w:leftChars="203" w:left="426" w:firstLineChars="100" w:firstLine="210"/>
        <w:rPr>
          <w:szCs w:val="16"/>
          <w:lang w:eastAsia="ja-JP" w:bidi="ar-DZ"/>
        </w:rPr>
      </w:pPr>
      <w:r w:rsidRPr="00004C14">
        <w:rPr>
          <w:rFonts w:hint="eastAsia"/>
          <w:szCs w:val="16"/>
          <w:lang w:eastAsia="ja-JP" w:bidi="ar-DZ"/>
        </w:rPr>
        <w:t>提供者コネクタは、依頼された限定提供データを提供してよいか認可機能を</w:t>
      </w:r>
      <w:r w:rsidR="00060C86" w:rsidRPr="00004C14">
        <w:rPr>
          <w:rFonts w:hint="eastAsia"/>
          <w:szCs w:val="16"/>
          <w:lang w:eastAsia="ja-JP" w:bidi="ar-DZ"/>
        </w:rPr>
        <w:t>呼び出し</w:t>
      </w:r>
      <w:r w:rsidRPr="00004C14">
        <w:rPr>
          <w:rFonts w:hint="eastAsia"/>
          <w:szCs w:val="16"/>
          <w:lang w:val="en-GB" w:eastAsia="ja-JP" w:bidi="ar-DZ"/>
        </w:rPr>
        <w:t>（</w:t>
      </w:r>
      <w:r w:rsidRPr="00004C14">
        <w:rPr>
          <w:rFonts w:hint="eastAsia"/>
          <w:szCs w:val="16"/>
          <w:lang w:bidi="ar-DZ"/>
        </w:rPr>
        <w:t>#</w:t>
      </w:r>
      <w:r w:rsidRPr="00004C14">
        <w:rPr>
          <w:szCs w:val="16"/>
          <w:lang w:bidi="ar-DZ"/>
        </w:rPr>
        <w:t>3:</w:t>
      </w:r>
      <w:r w:rsidRPr="00004C14">
        <w:rPr>
          <w:rFonts w:hint="eastAsia"/>
          <w:szCs w:val="16"/>
          <w:lang w:eastAsia="ja-JP" w:bidi="ar-DZ"/>
        </w:rPr>
        <w:t>認可</w:t>
      </w:r>
      <w:r w:rsidRPr="00004C14">
        <w:rPr>
          <w:rFonts w:hint="eastAsia"/>
          <w:szCs w:val="16"/>
          <w:lang w:bidi="ar-DZ"/>
        </w:rPr>
        <w:t>系</w:t>
      </w:r>
      <w:r w:rsidRPr="00004C14">
        <w:rPr>
          <w:rFonts w:hint="eastAsia"/>
          <w:szCs w:val="16"/>
          <w:lang w:bidi="ar-DZ"/>
        </w:rPr>
        <w:t>API</w:t>
      </w:r>
      <w:r w:rsidRPr="00004C14">
        <w:rPr>
          <w:rFonts w:hint="eastAsia"/>
          <w:szCs w:val="16"/>
          <w:lang w:eastAsia="ja-JP" w:bidi="ar-DZ"/>
        </w:rPr>
        <w:t>を</w:t>
      </w:r>
      <w:r w:rsidR="00060C86" w:rsidRPr="00004C14">
        <w:rPr>
          <w:rFonts w:hint="eastAsia"/>
          <w:szCs w:val="16"/>
          <w:lang w:eastAsia="ja-JP" w:bidi="ar-DZ"/>
        </w:rPr>
        <w:t>呼び出し</w:t>
      </w:r>
      <w:r w:rsidRPr="00004C14">
        <w:rPr>
          <w:rFonts w:hint="eastAsia"/>
          <w:szCs w:val="16"/>
          <w:lang w:val="en-GB" w:eastAsia="ja-JP" w:bidi="ar-DZ"/>
        </w:rPr>
        <w:t>）</w:t>
      </w:r>
      <w:r w:rsidRPr="00004C14">
        <w:rPr>
          <w:rFonts w:hint="eastAsia"/>
          <w:szCs w:val="16"/>
          <w:lang w:eastAsia="ja-JP" w:bidi="ar-DZ"/>
        </w:rPr>
        <w:t>に確認する。</w:t>
      </w:r>
    </w:p>
    <w:p w14:paraId="1C0BE4A7" w14:textId="154306AD" w:rsidR="00FB2B84" w:rsidRPr="00004C14" w:rsidRDefault="00FB2B84" w:rsidP="00FB2B84">
      <w:pPr>
        <w:ind w:leftChars="203" w:left="567" w:hangingChars="67" w:hanging="141"/>
        <w:rPr>
          <w:szCs w:val="16"/>
          <w:lang w:eastAsia="ja-JP" w:bidi="ar-DZ"/>
        </w:rPr>
      </w:pPr>
      <w:r w:rsidRPr="00004C14">
        <w:rPr>
          <w:rFonts w:hint="eastAsia"/>
          <w:szCs w:val="16"/>
          <w:lang w:eastAsia="ja-JP" w:bidi="ar-DZ"/>
        </w:rPr>
        <w:t>⑱コネクタを使ったデータ提供</w:t>
      </w:r>
      <w:r w:rsidR="00BB22B7">
        <w:rPr>
          <w:rFonts w:hint="eastAsia"/>
          <w:szCs w:val="16"/>
          <w:lang w:eastAsia="ja-JP" w:bidi="ar-DZ"/>
        </w:rPr>
        <w:t>:</w:t>
      </w:r>
    </w:p>
    <w:p w14:paraId="0F4F9F02" w14:textId="77777777" w:rsidR="00FB2B84" w:rsidRPr="00004C14" w:rsidRDefault="00FB2B84" w:rsidP="00FB2B84">
      <w:pPr>
        <w:ind w:leftChars="203" w:left="426" w:firstLineChars="100" w:firstLine="210"/>
        <w:rPr>
          <w:szCs w:val="16"/>
          <w:lang w:val="en-GB" w:eastAsia="ja-JP" w:bidi="ar-DZ"/>
        </w:rPr>
      </w:pPr>
      <w:r w:rsidRPr="00004C14">
        <w:rPr>
          <w:rFonts w:hint="eastAsia"/>
          <w:szCs w:val="16"/>
          <w:lang w:eastAsia="ja-JP" w:bidi="ar-DZ"/>
        </w:rPr>
        <w:t>提供者コネクタは、認可機能が認可している場合、限定提供データをデータ管理サービスから取得し、利用者コネクタに提供する。受信した利用者コネクタは、利用者アプリに提供する。</w:t>
      </w:r>
      <w:r w:rsidRPr="00004C14">
        <w:rPr>
          <w:rFonts w:hint="eastAsia"/>
          <w:szCs w:val="16"/>
          <w:lang w:val="en-GB" w:eastAsia="ja-JP" w:bidi="ar-DZ"/>
        </w:rPr>
        <w:t>認可されていない場合、提供できないコードを送付する。</w:t>
      </w:r>
    </w:p>
    <w:p w14:paraId="7C93B603" w14:textId="4763E1A8" w:rsidR="00FB2B84" w:rsidRPr="00004C14" w:rsidRDefault="00FB2B84" w:rsidP="00FB2B84">
      <w:pPr>
        <w:ind w:leftChars="203" w:left="567" w:hangingChars="67" w:hanging="141"/>
        <w:rPr>
          <w:szCs w:val="21"/>
          <w:lang w:eastAsia="ja-JP" w:bidi="ar-DZ"/>
        </w:rPr>
      </w:pPr>
      <w:r w:rsidRPr="00004C14">
        <w:rPr>
          <w:rFonts w:hint="eastAsia"/>
          <w:szCs w:val="21"/>
          <w:lang w:val="en-GB" w:eastAsia="ja-JP" w:bidi="ar-DZ"/>
        </w:rPr>
        <w:t>⑲</w:t>
      </w:r>
      <w:r w:rsidRPr="00004C14">
        <w:rPr>
          <w:rFonts w:hint="eastAsia"/>
          <w:szCs w:val="21"/>
          <w:lang w:eastAsia="ja-JP" w:bidi="ar-DZ"/>
        </w:rPr>
        <w:t>提供者コネクタのデータ送信通知の登録</w:t>
      </w:r>
      <w:r w:rsidR="00BB22B7">
        <w:rPr>
          <w:rFonts w:hint="eastAsia"/>
          <w:szCs w:val="21"/>
          <w:lang w:eastAsia="ja-JP" w:bidi="ar-DZ"/>
        </w:rPr>
        <w:t>:</w:t>
      </w:r>
    </w:p>
    <w:p w14:paraId="49BA8A53" w14:textId="00A4BC20" w:rsidR="00FB2B84" w:rsidRPr="00004C14" w:rsidRDefault="00FB2B84" w:rsidP="00FB2B84">
      <w:pPr>
        <w:ind w:leftChars="203" w:left="426" w:firstLineChars="100" w:firstLine="210"/>
        <w:rPr>
          <w:szCs w:val="21"/>
          <w:lang w:eastAsia="ja-JP" w:bidi="ar-DZ"/>
        </w:rPr>
      </w:pPr>
      <w:r w:rsidRPr="00004C14">
        <w:rPr>
          <w:rFonts w:hint="eastAsia"/>
          <w:szCs w:val="21"/>
          <w:lang w:eastAsia="ja-JP" w:bidi="ar-DZ"/>
        </w:rPr>
        <w:t>提供者コネクタが、データ</w:t>
      </w:r>
      <w:r w:rsidR="00543182" w:rsidRPr="00004C14">
        <w:rPr>
          <w:rFonts w:hint="eastAsia"/>
          <w:szCs w:val="21"/>
          <w:lang w:eastAsia="ja-JP" w:bidi="ar-DZ"/>
        </w:rPr>
        <w:t>（契約管理サービスで利用契約が締結されたデータ）</w:t>
      </w:r>
      <w:r w:rsidRPr="00004C14">
        <w:rPr>
          <w:rFonts w:hint="eastAsia"/>
          <w:szCs w:val="21"/>
          <w:lang w:eastAsia="ja-JP" w:bidi="ar-DZ"/>
        </w:rPr>
        <w:t>を利用者コネクタ</w:t>
      </w:r>
      <w:r w:rsidR="00BA45BE" w:rsidRPr="00004C14">
        <w:rPr>
          <w:rFonts w:hint="eastAsia"/>
          <w:szCs w:val="21"/>
          <w:lang w:eastAsia="ja-JP" w:bidi="ar-DZ"/>
        </w:rPr>
        <w:t>に</w:t>
      </w:r>
      <w:r w:rsidRPr="00004C14">
        <w:rPr>
          <w:rFonts w:hint="eastAsia"/>
          <w:szCs w:val="21"/>
          <w:lang w:eastAsia="ja-JP" w:bidi="ar-DZ"/>
        </w:rPr>
        <w:t>提供した交換実績（データ送信通知</w:t>
      </w:r>
      <w:r w:rsidRPr="00004C14">
        <w:rPr>
          <w:szCs w:val="21"/>
          <w:lang w:eastAsia="ja-JP" w:bidi="ar-DZ"/>
        </w:rPr>
        <w:t>）</w:t>
      </w:r>
      <w:r w:rsidRPr="00004C14">
        <w:rPr>
          <w:rFonts w:hint="eastAsia"/>
          <w:szCs w:val="21"/>
          <w:lang w:eastAsia="ja-JP" w:bidi="ar-DZ"/>
        </w:rPr>
        <w:t>を、契約管理サービスを</w:t>
      </w:r>
      <w:r w:rsidR="00060C86" w:rsidRPr="00004C14">
        <w:rPr>
          <w:rFonts w:hint="eastAsia"/>
          <w:szCs w:val="21"/>
          <w:lang w:eastAsia="ja-JP" w:bidi="ar-DZ"/>
        </w:rPr>
        <w:t>呼び出し</w:t>
      </w:r>
      <w:r w:rsidR="00BA45BE" w:rsidRPr="00004C14">
        <w:rPr>
          <w:rFonts w:hint="eastAsia"/>
          <w:szCs w:val="21"/>
          <w:lang w:eastAsia="ja-JP" w:bidi="ar-DZ"/>
        </w:rPr>
        <w:t>て</w:t>
      </w:r>
      <w:r w:rsidRPr="00004C14">
        <w:rPr>
          <w:rFonts w:hint="eastAsia"/>
          <w:szCs w:val="21"/>
          <w:lang w:eastAsia="ja-JP" w:bidi="ar-DZ"/>
        </w:rPr>
        <w:t>（</w:t>
      </w:r>
      <w:r w:rsidRPr="00004C14">
        <w:rPr>
          <w:rFonts w:hint="eastAsia"/>
          <w:szCs w:val="21"/>
          <w:lang w:eastAsia="ja-JP" w:bidi="ar-DZ"/>
        </w:rPr>
        <w:t>#14:</w:t>
      </w:r>
      <w:r w:rsidRPr="00004C14">
        <w:rPr>
          <w:rFonts w:hint="eastAsia"/>
          <w:szCs w:val="21"/>
          <w:lang w:eastAsia="ja-JP" w:bidi="ar-DZ"/>
        </w:rPr>
        <w:t>契約管理系</w:t>
      </w:r>
      <w:r w:rsidRPr="00004C14">
        <w:rPr>
          <w:rFonts w:hint="eastAsia"/>
          <w:szCs w:val="21"/>
          <w:lang w:eastAsia="ja-JP" w:bidi="ar-DZ"/>
        </w:rPr>
        <w:t>API</w:t>
      </w:r>
      <w:r w:rsidRPr="00004C14">
        <w:rPr>
          <w:rFonts w:hint="eastAsia"/>
          <w:szCs w:val="21"/>
          <w:lang w:eastAsia="ja-JP" w:bidi="ar-DZ"/>
        </w:rPr>
        <w:t>を</w:t>
      </w:r>
      <w:r w:rsidR="00060C86" w:rsidRPr="00004C14">
        <w:rPr>
          <w:rFonts w:hint="eastAsia"/>
          <w:szCs w:val="21"/>
          <w:lang w:eastAsia="ja-JP" w:bidi="ar-DZ"/>
        </w:rPr>
        <w:t>呼び出し</w:t>
      </w:r>
      <w:r w:rsidRPr="00004C14">
        <w:rPr>
          <w:rFonts w:hint="eastAsia"/>
          <w:szCs w:val="21"/>
          <w:lang w:eastAsia="ja-JP" w:bidi="ar-DZ"/>
        </w:rPr>
        <w:t>）通知する。</w:t>
      </w:r>
    </w:p>
    <w:p w14:paraId="14596819" w14:textId="5DD4B675" w:rsidR="00FB2B84" w:rsidRPr="00004C14" w:rsidRDefault="00FB2B84" w:rsidP="00FB2B84">
      <w:pPr>
        <w:ind w:leftChars="203" w:left="567" w:hangingChars="67" w:hanging="141"/>
        <w:rPr>
          <w:szCs w:val="21"/>
          <w:lang w:eastAsia="ja-JP" w:bidi="ar-DZ"/>
        </w:rPr>
      </w:pPr>
      <w:r w:rsidRPr="00004C14">
        <w:rPr>
          <w:rFonts w:hint="eastAsia"/>
          <w:szCs w:val="21"/>
          <w:lang w:eastAsia="ja-JP" w:bidi="ar-DZ"/>
        </w:rPr>
        <w:t>⑳利用者コネクタのデータ受信通知の登録</w:t>
      </w:r>
      <w:r w:rsidR="00BB22B7">
        <w:rPr>
          <w:rFonts w:hint="eastAsia"/>
          <w:szCs w:val="21"/>
          <w:lang w:eastAsia="ja-JP" w:bidi="ar-DZ"/>
        </w:rPr>
        <w:t>:</w:t>
      </w:r>
    </w:p>
    <w:p w14:paraId="44FB47AC" w14:textId="6B1950C2" w:rsidR="00FB2B84" w:rsidRPr="00004C14" w:rsidRDefault="00FB2B84" w:rsidP="00FB2B84">
      <w:pPr>
        <w:ind w:leftChars="203" w:left="426" w:firstLineChars="100" w:firstLine="210"/>
        <w:rPr>
          <w:szCs w:val="21"/>
          <w:lang w:eastAsia="ja-JP" w:bidi="ar-DZ"/>
        </w:rPr>
      </w:pPr>
      <w:r w:rsidRPr="00004C14">
        <w:rPr>
          <w:rFonts w:hint="eastAsia"/>
          <w:szCs w:val="21"/>
          <w:lang w:eastAsia="ja-JP" w:bidi="ar-DZ"/>
        </w:rPr>
        <w:lastRenderedPageBreak/>
        <w:t>利用者コネクタが、データ</w:t>
      </w:r>
      <w:r w:rsidR="00AA0367" w:rsidRPr="00004C14">
        <w:rPr>
          <w:rFonts w:hint="eastAsia"/>
          <w:szCs w:val="21"/>
          <w:lang w:eastAsia="ja-JP" w:bidi="ar-DZ"/>
        </w:rPr>
        <w:t>（契約管理サービスで利用契約が締結されたデータ）</w:t>
      </w:r>
      <w:r w:rsidRPr="00004C14">
        <w:rPr>
          <w:rFonts w:hint="eastAsia"/>
          <w:szCs w:val="21"/>
          <w:lang w:eastAsia="ja-JP" w:bidi="ar-DZ"/>
        </w:rPr>
        <w:t>を</w:t>
      </w:r>
      <w:r w:rsidR="004166F3" w:rsidRPr="00004C14">
        <w:rPr>
          <w:rFonts w:hint="eastAsia"/>
          <w:szCs w:val="21"/>
          <w:lang w:eastAsia="ja-JP" w:bidi="ar-DZ"/>
        </w:rPr>
        <w:t>提供</w:t>
      </w:r>
      <w:r w:rsidRPr="00004C14">
        <w:rPr>
          <w:rFonts w:hint="eastAsia"/>
          <w:szCs w:val="21"/>
          <w:lang w:eastAsia="ja-JP" w:bidi="ar-DZ"/>
        </w:rPr>
        <w:t>者コネクタ</w:t>
      </w:r>
      <w:r w:rsidR="004166F3" w:rsidRPr="00004C14">
        <w:rPr>
          <w:rFonts w:hint="eastAsia"/>
          <w:szCs w:val="21"/>
          <w:lang w:eastAsia="ja-JP" w:bidi="ar-DZ"/>
        </w:rPr>
        <w:t>から</w:t>
      </w:r>
      <w:r w:rsidRPr="00004C14">
        <w:rPr>
          <w:rFonts w:hint="eastAsia"/>
          <w:szCs w:val="21"/>
          <w:lang w:eastAsia="ja-JP" w:bidi="ar-DZ"/>
        </w:rPr>
        <w:t>受信した交換実績（データ受信通知</w:t>
      </w:r>
      <w:r w:rsidRPr="00004C14">
        <w:rPr>
          <w:szCs w:val="21"/>
          <w:lang w:eastAsia="ja-JP" w:bidi="ar-DZ"/>
        </w:rPr>
        <w:t>）</w:t>
      </w:r>
      <w:r w:rsidR="0006201E" w:rsidRPr="00004C14">
        <w:rPr>
          <w:rFonts w:hint="eastAsia"/>
          <w:szCs w:val="21"/>
          <w:lang w:eastAsia="ja-JP" w:bidi="ar-DZ"/>
        </w:rPr>
        <w:t>を</w:t>
      </w:r>
      <w:r w:rsidRPr="00004C14">
        <w:rPr>
          <w:rFonts w:hint="eastAsia"/>
          <w:szCs w:val="21"/>
          <w:lang w:eastAsia="ja-JP" w:bidi="ar-DZ"/>
        </w:rPr>
        <w:t>、契約管理サービスを</w:t>
      </w:r>
      <w:r w:rsidR="00060C86" w:rsidRPr="00004C14">
        <w:rPr>
          <w:rFonts w:hint="eastAsia"/>
          <w:szCs w:val="21"/>
          <w:lang w:eastAsia="ja-JP" w:bidi="ar-DZ"/>
        </w:rPr>
        <w:t>呼び出し</w:t>
      </w:r>
      <w:r w:rsidRPr="00004C14">
        <w:rPr>
          <w:rFonts w:hint="eastAsia"/>
          <w:szCs w:val="21"/>
          <w:lang w:eastAsia="ja-JP" w:bidi="ar-DZ"/>
        </w:rPr>
        <w:t>（</w:t>
      </w:r>
      <w:r w:rsidRPr="00004C14">
        <w:rPr>
          <w:rFonts w:hint="eastAsia"/>
          <w:szCs w:val="21"/>
          <w:lang w:eastAsia="ja-JP" w:bidi="ar-DZ"/>
        </w:rPr>
        <w:t>#14:</w:t>
      </w:r>
      <w:r w:rsidRPr="00004C14">
        <w:rPr>
          <w:rFonts w:hint="eastAsia"/>
          <w:szCs w:val="21"/>
          <w:lang w:eastAsia="ja-JP" w:bidi="ar-DZ"/>
        </w:rPr>
        <w:t>契約管理系</w:t>
      </w:r>
      <w:r w:rsidRPr="00004C14">
        <w:rPr>
          <w:rFonts w:hint="eastAsia"/>
          <w:szCs w:val="21"/>
          <w:lang w:eastAsia="ja-JP" w:bidi="ar-DZ"/>
        </w:rPr>
        <w:t>API</w:t>
      </w:r>
      <w:r w:rsidRPr="00004C14">
        <w:rPr>
          <w:rFonts w:hint="eastAsia"/>
          <w:szCs w:val="21"/>
          <w:lang w:eastAsia="ja-JP" w:bidi="ar-DZ"/>
        </w:rPr>
        <w:t>を</w:t>
      </w:r>
      <w:r w:rsidR="00060C86" w:rsidRPr="00004C14">
        <w:rPr>
          <w:rFonts w:hint="eastAsia"/>
          <w:szCs w:val="21"/>
          <w:lang w:eastAsia="ja-JP" w:bidi="ar-DZ"/>
        </w:rPr>
        <w:t>呼び出し</w:t>
      </w:r>
      <w:r w:rsidRPr="00004C14">
        <w:rPr>
          <w:rFonts w:hint="eastAsia"/>
          <w:szCs w:val="21"/>
          <w:lang w:eastAsia="ja-JP" w:bidi="ar-DZ"/>
        </w:rPr>
        <w:t>）通知する。</w:t>
      </w:r>
    </w:p>
    <w:p w14:paraId="76F95AFC" w14:textId="44688AD5" w:rsidR="00FB2B84" w:rsidRPr="00004C14" w:rsidRDefault="006D4CF4" w:rsidP="00FB2B84">
      <w:pPr>
        <w:ind w:leftChars="203" w:left="567" w:hangingChars="67" w:hanging="141"/>
        <w:rPr>
          <w:szCs w:val="21"/>
          <w:lang w:eastAsia="ja-JP" w:bidi="ar-DZ"/>
        </w:rPr>
      </w:pPr>
      <w:r w:rsidRPr="00004C14">
        <w:rPr>
          <w:rFonts w:hint="eastAsia"/>
          <w:lang w:eastAsia="ja-JP"/>
        </w:rPr>
        <w:t>㉑</w:t>
      </w:r>
      <w:r w:rsidR="00FB2B84" w:rsidRPr="00004C14">
        <w:rPr>
          <w:rFonts w:hint="eastAsia"/>
          <w:szCs w:val="21"/>
          <w:lang w:eastAsia="ja-JP" w:bidi="ar-DZ"/>
        </w:rPr>
        <w:t>データ利用権限の削除</w:t>
      </w:r>
      <w:r w:rsidR="00BB22B7">
        <w:rPr>
          <w:rFonts w:hint="eastAsia"/>
          <w:szCs w:val="21"/>
          <w:lang w:eastAsia="ja-JP" w:bidi="ar-DZ"/>
        </w:rPr>
        <w:t>:</w:t>
      </w:r>
    </w:p>
    <w:p w14:paraId="57247D04" w14:textId="2BAFC58E" w:rsidR="00FB2B84" w:rsidRPr="00004C14" w:rsidRDefault="00FB2B84" w:rsidP="00FB2B84">
      <w:pPr>
        <w:ind w:leftChars="203" w:left="426" w:firstLineChars="100" w:firstLine="210"/>
        <w:rPr>
          <w:szCs w:val="21"/>
          <w:lang w:eastAsia="ja-JP" w:bidi="ar-DZ"/>
        </w:rPr>
      </w:pPr>
      <w:r w:rsidRPr="00004C14">
        <w:rPr>
          <w:rFonts w:hint="eastAsia"/>
          <w:szCs w:val="21"/>
          <w:lang w:eastAsia="ja-JP" w:bidi="ar-DZ"/>
        </w:rPr>
        <w:t>契約管理サービスは、データ送信通知とデータ受信通知が登録されると、契約のデータ交換が完了したこと</w:t>
      </w:r>
      <w:r w:rsidR="00630152" w:rsidRPr="00004C14">
        <w:rPr>
          <w:rFonts w:hint="eastAsia"/>
          <w:szCs w:val="21"/>
          <w:lang w:eastAsia="ja-JP" w:bidi="ar-DZ"/>
        </w:rPr>
        <w:t>を</w:t>
      </w:r>
      <w:r w:rsidRPr="00004C14">
        <w:rPr>
          <w:rFonts w:hint="eastAsia"/>
          <w:szCs w:val="21"/>
          <w:lang w:eastAsia="ja-JP" w:bidi="ar-DZ"/>
        </w:rPr>
        <w:t>確認</w:t>
      </w:r>
      <w:r w:rsidR="00630152" w:rsidRPr="00004C14">
        <w:rPr>
          <w:rFonts w:hint="eastAsia"/>
          <w:szCs w:val="21"/>
          <w:lang w:eastAsia="ja-JP" w:bidi="ar-DZ"/>
        </w:rPr>
        <w:t>する。</w:t>
      </w:r>
      <w:r w:rsidRPr="00004C14">
        <w:rPr>
          <w:rFonts w:hint="eastAsia"/>
          <w:szCs w:val="21"/>
          <w:lang w:eastAsia="ja-JP" w:bidi="ar-DZ"/>
        </w:rPr>
        <w:t>確認後、認可機能の認可情報を削除するため、データ提供者の認可機能を</w:t>
      </w:r>
      <w:r w:rsidR="00060C86" w:rsidRPr="00004C14">
        <w:rPr>
          <w:rFonts w:hint="eastAsia"/>
          <w:szCs w:val="21"/>
          <w:lang w:eastAsia="ja-JP" w:bidi="ar-DZ"/>
        </w:rPr>
        <w:t>呼び出し</w:t>
      </w:r>
      <w:r w:rsidRPr="00004C14">
        <w:rPr>
          <w:rFonts w:hint="eastAsia"/>
          <w:szCs w:val="21"/>
          <w:lang w:eastAsia="ja-JP" w:bidi="ar-DZ"/>
        </w:rPr>
        <w:t>（</w:t>
      </w:r>
      <w:r w:rsidRPr="00004C14">
        <w:rPr>
          <w:rFonts w:hint="eastAsia"/>
          <w:szCs w:val="16"/>
          <w:lang w:bidi="ar-DZ"/>
        </w:rPr>
        <w:t>#</w:t>
      </w:r>
      <w:r w:rsidRPr="00004C14">
        <w:rPr>
          <w:szCs w:val="16"/>
          <w:lang w:bidi="ar-DZ"/>
        </w:rPr>
        <w:t>3:</w:t>
      </w:r>
      <w:r w:rsidRPr="00004C14">
        <w:rPr>
          <w:rFonts w:hint="eastAsia"/>
          <w:szCs w:val="16"/>
          <w:lang w:eastAsia="ja-JP" w:bidi="ar-DZ"/>
        </w:rPr>
        <w:t>認可</w:t>
      </w:r>
      <w:r w:rsidRPr="00004C14">
        <w:rPr>
          <w:rFonts w:hint="eastAsia"/>
          <w:szCs w:val="16"/>
          <w:lang w:bidi="ar-DZ"/>
        </w:rPr>
        <w:t>系</w:t>
      </w:r>
      <w:r w:rsidRPr="00004C14">
        <w:rPr>
          <w:rFonts w:hint="eastAsia"/>
          <w:szCs w:val="16"/>
          <w:lang w:bidi="ar-DZ"/>
        </w:rPr>
        <w:t>API</w:t>
      </w:r>
      <w:r w:rsidRPr="00004C14">
        <w:rPr>
          <w:rFonts w:hint="eastAsia"/>
          <w:szCs w:val="16"/>
          <w:lang w:eastAsia="ja-JP" w:bidi="ar-DZ"/>
        </w:rPr>
        <w:t>を</w:t>
      </w:r>
      <w:r w:rsidR="00060C86" w:rsidRPr="00004C14">
        <w:rPr>
          <w:rFonts w:hint="eastAsia"/>
          <w:szCs w:val="16"/>
          <w:lang w:eastAsia="ja-JP" w:bidi="ar-DZ"/>
        </w:rPr>
        <w:t>呼び出し</w:t>
      </w:r>
      <w:r w:rsidRPr="00004C14">
        <w:rPr>
          <w:rFonts w:hint="eastAsia"/>
          <w:szCs w:val="16"/>
          <w:lang w:eastAsia="ja-JP" w:bidi="ar-DZ"/>
        </w:rPr>
        <w:t>）</w:t>
      </w:r>
      <w:r w:rsidRPr="00004C14">
        <w:rPr>
          <w:rFonts w:hint="eastAsia"/>
          <w:szCs w:val="21"/>
          <w:lang w:eastAsia="ja-JP" w:bidi="ar-DZ"/>
        </w:rPr>
        <w:t>、認可登録を削除する処理を実施する。</w:t>
      </w:r>
    </w:p>
    <w:p w14:paraId="2DDCEBE1" w14:textId="77777777" w:rsidR="00FB2B84" w:rsidRPr="00004C14" w:rsidRDefault="00FB2B84" w:rsidP="00FB2B84">
      <w:pPr>
        <w:rPr>
          <w:szCs w:val="16"/>
          <w:lang w:val="en-GB" w:eastAsia="ja-JP" w:bidi="ar-DZ"/>
        </w:rPr>
      </w:pPr>
      <w:r w:rsidRPr="00004C14">
        <w:rPr>
          <w:rFonts w:hint="eastAsia"/>
          <w:szCs w:val="16"/>
          <w:lang w:val="en-GB" w:eastAsia="ja-JP" w:bidi="ar-DZ"/>
        </w:rPr>
        <w:t>［</w:t>
      </w:r>
      <w:r w:rsidRPr="00004C14">
        <w:rPr>
          <w:rFonts w:hint="eastAsia"/>
          <w:szCs w:val="16"/>
          <w:lang w:val="en-GB" w:eastAsia="ja-JP" w:bidi="ar-DZ"/>
        </w:rPr>
        <w:t>5</w:t>
      </w:r>
      <w:r w:rsidRPr="00004C14">
        <w:rPr>
          <w:rFonts w:hint="eastAsia"/>
          <w:szCs w:val="16"/>
          <w:lang w:val="en-GB" w:eastAsia="ja-JP" w:bidi="ar-DZ"/>
        </w:rPr>
        <w:t>］来歴登録と確認</w:t>
      </w:r>
    </w:p>
    <w:p w14:paraId="0F51E005" w14:textId="79A2EF88" w:rsidR="00FB2B84" w:rsidRPr="00004C14" w:rsidRDefault="006D4CF4" w:rsidP="00FB2B84">
      <w:pPr>
        <w:ind w:leftChars="203" w:left="567" w:hangingChars="67" w:hanging="141"/>
        <w:rPr>
          <w:szCs w:val="16"/>
          <w:lang w:val="en-GB" w:eastAsia="ja-JP" w:bidi="ar-DZ"/>
        </w:rPr>
      </w:pPr>
      <w:r w:rsidRPr="00004C14">
        <w:rPr>
          <w:rFonts w:hint="eastAsia"/>
          <w:szCs w:val="21"/>
          <w:lang w:eastAsia="ja-JP" w:bidi="ar-DZ"/>
        </w:rPr>
        <w:t>㉒</w:t>
      </w:r>
      <w:r w:rsidR="00FB2B84" w:rsidRPr="00004C14">
        <w:rPr>
          <w:rFonts w:hint="eastAsia"/>
          <w:szCs w:val="16"/>
          <w:lang w:val="en-GB" w:eastAsia="ja-JP" w:bidi="ar-DZ"/>
        </w:rPr>
        <w:t>データ提供者による来歴登録</w:t>
      </w:r>
      <w:r w:rsidR="00BB22B7">
        <w:rPr>
          <w:rFonts w:hint="eastAsia"/>
          <w:szCs w:val="16"/>
          <w:lang w:val="en-GB" w:eastAsia="ja-JP" w:bidi="ar-DZ"/>
        </w:rPr>
        <w:t>:</w:t>
      </w:r>
    </w:p>
    <w:p w14:paraId="530BEC05" w14:textId="0EBA2C60"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t>提供者コネクタは、データを利用者コネクタに送付した後、来歴管理サービスを</w:t>
      </w:r>
      <w:r w:rsidR="00060C86" w:rsidRPr="00004C14">
        <w:rPr>
          <w:rFonts w:hint="eastAsia"/>
          <w:szCs w:val="16"/>
          <w:lang w:val="en-GB" w:eastAsia="ja-JP" w:bidi="ar-DZ"/>
        </w:rPr>
        <w:t>呼び出し</w:t>
      </w:r>
      <w:r w:rsidRPr="00004C14">
        <w:rPr>
          <w:rFonts w:hint="eastAsia"/>
          <w:szCs w:val="16"/>
          <w:lang w:val="en-GB" w:eastAsia="ja-JP" w:bidi="ar-DZ"/>
        </w:rPr>
        <w:t>（</w:t>
      </w:r>
      <w:r w:rsidRPr="00004C14">
        <w:rPr>
          <w:rFonts w:hint="eastAsia"/>
          <w:szCs w:val="16"/>
          <w:lang w:val="en-GB" w:eastAsia="ja-JP" w:bidi="ar-DZ"/>
        </w:rPr>
        <w:t>#13:</w:t>
      </w:r>
      <w:r w:rsidRPr="00004C14">
        <w:rPr>
          <w:rFonts w:hint="eastAsia"/>
          <w:szCs w:val="16"/>
          <w:lang w:val="en-GB" w:eastAsia="ja-JP" w:bidi="ar-DZ"/>
        </w:rPr>
        <w:t>来歴管理系</w:t>
      </w:r>
      <w:r w:rsidRPr="00004C14">
        <w:rPr>
          <w:rFonts w:hint="eastAsia"/>
          <w:szCs w:val="16"/>
          <w:lang w:val="en-GB" w:eastAsia="ja-JP" w:bidi="ar-DZ"/>
        </w:rPr>
        <w:t>API</w:t>
      </w:r>
      <w:r w:rsidRPr="00004C14">
        <w:rPr>
          <w:rFonts w:hint="eastAsia"/>
          <w:szCs w:val="16"/>
          <w:lang w:val="en-GB" w:eastAsia="ja-JP" w:bidi="ar-DZ"/>
        </w:rPr>
        <w:t>を</w:t>
      </w:r>
      <w:r w:rsidR="00060C86" w:rsidRPr="00004C14">
        <w:rPr>
          <w:rFonts w:hint="eastAsia"/>
          <w:szCs w:val="16"/>
          <w:lang w:val="en-GB" w:eastAsia="ja-JP" w:bidi="ar-DZ"/>
        </w:rPr>
        <w:t>呼び出し</w:t>
      </w:r>
      <w:r w:rsidRPr="00004C14">
        <w:rPr>
          <w:rFonts w:hint="eastAsia"/>
          <w:szCs w:val="16"/>
          <w:lang w:val="en-GB" w:eastAsia="ja-JP" w:bidi="ar-DZ"/>
        </w:rPr>
        <w:t>）、</w:t>
      </w:r>
      <w:r w:rsidR="00585852" w:rsidRPr="00004C14">
        <w:rPr>
          <w:rFonts w:hint="eastAsia"/>
          <w:szCs w:val="16"/>
          <w:lang w:val="en-GB" w:eastAsia="ja-JP" w:bidi="ar-DZ"/>
        </w:rPr>
        <w:t>来歴</w:t>
      </w:r>
      <w:r w:rsidRPr="00004C14">
        <w:rPr>
          <w:rFonts w:hint="eastAsia"/>
          <w:szCs w:val="16"/>
          <w:lang w:val="en-GB" w:eastAsia="ja-JP" w:bidi="ar-DZ"/>
        </w:rPr>
        <w:t>を登録する。</w:t>
      </w:r>
    </w:p>
    <w:p w14:paraId="0B6A4B3E" w14:textId="7ACC32A8" w:rsidR="00FB2B84" w:rsidRPr="00004C14" w:rsidRDefault="006D4CF4" w:rsidP="00FB2B84">
      <w:pPr>
        <w:ind w:leftChars="203" w:left="567" w:hangingChars="67" w:hanging="141"/>
        <w:rPr>
          <w:szCs w:val="16"/>
          <w:lang w:val="en-GB" w:eastAsia="ja-JP" w:bidi="ar-DZ"/>
        </w:rPr>
      </w:pPr>
      <w:r w:rsidRPr="00004C14">
        <w:rPr>
          <w:rFonts w:hint="eastAsia"/>
          <w:szCs w:val="21"/>
          <w:lang w:eastAsia="ja-JP" w:bidi="ar-DZ"/>
        </w:rPr>
        <w:t>㉓</w:t>
      </w:r>
      <w:r w:rsidR="00FB2B84" w:rsidRPr="00004C14">
        <w:rPr>
          <w:rFonts w:hint="eastAsia"/>
          <w:szCs w:val="16"/>
          <w:lang w:val="en-GB" w:eastAsia="ja-JP" w:bidi="ar-DZ"/>
        </w:rPr>
        <w:t>データ利用者による来歴登録</w:t>
      </w:r>
      <w:r w:rsidR="00BB22B7">
        <w:rPr>
          <w:rFonts w:hint="eastAsia"/>
          <w:szCs w:val="16"/>
          <w:lang w:val="en-GB" w:eastAsia="ja-JP" w:bidi="ar-DZ"/>
        </w:rPr>
        <w:t>:</w:t>
      </w:r>
    </w:p>
    <w:p w14:paraId="07D551AF" w14:textId="5053B310"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t>利用者コネクタは、データを提供者コネクタから入手した後、来歴管理サービスを</w:t>
      </w:r>
      <w:r w:rsidR="00060C86" w:rsidRPr="00004C14">
        <w:rPr>
          <w:rFonts w:hint="eastAsia"/>
          <w:szCs w:val="16"/>
          <w:lang w:val="en-GB" w:eastAsia="ja-JP" w:bidi="ar-DZ"/>
        </w:rPr>
        <w:t>呼び出し</w:t>
      </w:r>
      <w:r w:rsidRPr="00004C14">
        <w:rPr>
          <w:rFonts w:hint="eastAsia"/>
          <w:szCs w:val="16"/>
          <w:lang w:val="en-GB" w:eastAsia="ja-JP" w:bidi="ar-DZ"/>
        </w:rPr>
        <w:t>（</w:t>
      </w:r>
      <w:r w:rsidRPr="00004C14">
        <w:rPr>
          <w:rFonts w:hint="eastAsia"/>
          <w:szCs w:val="16"/>
          <w:lang w:val="en-GB" w:eastAsia="ja-JP" w:bidi="ar-DZ"/>
        </w:rPr>
        <w:t>#13:</w:t>
      </w:r>
      <w:r w:rsidRPr="00004C14">
        <w:rPr>
          <w:rFonts w:hint="eastAsia"/>
          <w:szCs w:val="16"/>
          <w:lang w:val="en-GB" w:eastAsia="ja-JP" w:bidi="ar-DZ"/>
        </w:rPr>
        <w:t>来歴管理系</w:t>
      </w:r>
      <w:r w:rsidRPr="00004C14">
        <w:rPr>
          <w:rFonts w:hint="eastAsia"/>
          <w:szCs w:val="16"/>
          <w:lang w:val="en-GB" w:eastAsia="ja-JP" w:bidi="ar-DZ"/>
        </w:rPr>
        <w:t>API</w:t>
      </w:r>
      <w:r w:rsidRPr="00004C14">
        <w:rPr>
          <w:rFonts w:hint="eastAsia"/>
          <w:szCs w:val="16"/>
          <w:lang w:val="en-GB" w:eastAsia="ja-JP" w:bidi="ar-DZ"/>
        </w:rPr>
        <w:t>を</w:t>
      </w:r>
      <w:r w:rsidR="00060C86" w:rsidRPr="00004C14">
        <w:rPr>
          <w:rFonts w:hint="eastAsia"/>
          <w:szCs w:val="16"/>
          <w:lang w:val="en-GB" w:eastAsia="ja-JP" w:bidi="ar-DZ"/>
        </w:rPr>
        <w:t>呼び出し</w:t>
      </w:r>
      <w:r w:rsidRPr="00004C14">
        <w:rPr>
          <w:rFonts w:hint="eastAsia"/>
          <w:szCs w:val="16"/>
          <w:lang w:val="en-GB" w:eastAsia="ja-JP" w:bidi="ar-DZ"/>
        </w:rPr>
        <w:t>）、</w:t>
      </w:r>
      <w:r w:rsidR="00585852" w:rsidRPr="00004C14">
        <w:rPr>
          <w:rFonts w:hint="eastAsia"/>
          <w:szCs w:val="16"/>
          <w:lang w:val="en-GB" w:eastAsia="ja-JP" w:bidi="ar-DZ"/>
        </w:rPr>
        <w:t>来歴</w:t>
      </w:r>
      <w:r w:rsidRPr="00004C14">
        <w:rPr>
          <w:rFonts w:hint="eastAsia"/>
          <w:szCs w:val="16"/>
          <w:lang w:val="en-GB" w:eastAsia="ja-JP" w:bidi="ar-DZ"/>
        </w:rPr>
        <w:t>を登録する。</w:t>
      </w:r>
    </w:p>
    <w:p w14:paraId="1DAB56FB" w14:textId="06C059C9" w:rsidR="00FB2B84" w:rsidRPr="00004C14" w:rsidRDefault="006D4CF4" w:rsidP="00FB2B84">
      <w:pPr>
        <w:ind w:leftChars="203" w:left="567" w:hangingChars="67" w:hanging="141"/>
        <w:rPr>
          <w:szCs w:val="16"/>
          <w:lang w:val="en-GB" w:eastAsia="ja-JP" w:bidi="ar-DZ"/>
        </w:rPr>
      </w:pPr>
      <w:r w:rsidRPr="00004C14">
        <w:rPr>
          <w:rFonts w:hint="eastAsia"/>
          <w:szCs w:val="16"/>
          <w:lang w:val="en-GB" w:eastAsia="ja-JP" w:bidi="ar-DZ"/>
        </w:rPr>
        <w:t>㉔</w:t>
      </w:r>
      <w:r w:rsidR="00FB2B84" w:rsidRPr="00004C14">
        <w:rPr>
          <w:rFonts w:hint="eastAsia"/>
          <w:szCs w:val="16"/>
          <w:lang w:val="en-GB" w:eastAsia="ja-JP" w:bidi="ar-DZ"/>
        </w:rPr>
        <w:t>来歴確認</w:t>
      </w:r>
      <w:r w:rsidR="00BB22B7">
        <w:rPr>
          <w:rFonts w:hint="eastAsia"/>
          <w:szCs w:val="16"/>
          <w:lang w:val="en-GB" w:eastAsia="ja-JP" w:bidi="ar-DZ"/>
        </w:rPr>
        <w:t>:</w:t>
      </w:r>
    </w:p>
    <w:p w14:paraId="51349BB2" w14:textId="2043BFAC"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t>データ利用者やデータ提供者は、必要により来歴管理サービスを</w:t>
      </w:r>
      <w:r w:rsidR="00060C86" w:rsidRPr="00004C14">
        <w:rPr>
          <w:rFonts w:hint="eastAsia"/>
          <w:szCs w:val="16"/>
          <w:lang w:val="en-GB" w:eastAsia="ja-JP" w:bidi="ar-DZ"/>
        </w:rPr>
        <w:t>呼び出し</w:t>
      </w:r>
      <w:r w:rsidRPr="00004C14">
        <w:rPr>
          <w:rFonts w:hint="eastAsia"/>
          <w:szCs w:val="16"/>
          <w:lang w:val="en-GB" w:eastAsia="ja-JP" w:bidi="ar-DZ"/>
        </w:rPr>
        <w:t>（</w:t>
      </w:r>
      <w:r w:rsidRPr="00004C14">
        <w:rPr>
          <w:rFonts w:hint="eastAsia"/>
          <w:szCs w:val="16"/>
          <w:lang w:val="en-GB" w:eastAsia="ja-JP" w:bidi="ar-DZ"/>
        </w:rPr>
        <w:t>#13:</w:t>
      </w:r>
      <w:r w:rsidRPr="00004C14">
        <w:rPr>
          <w:rFonts w:hint="eastAsia"/>
          <w:szCs w:val="16"/>
          <w:lang w:val="en-GB" w:eastAsia="ja-JP" w:bidi="ar-DZ"/>
        </w:rPr>
        <w:t>来歴管理系</w:t>
      </w:r>
      <w:r w:rsidRPr="00004C14">
        <w:rPr>
          <w:rFonts w:hint="eastAsia"/>
          <w:szCs w:val="16"/>
          <w:lang w:val="en-GB" w:eastAsia="ja-JP" w:bidi="ar-DZ"/>
        </w:rPr>
        <w:t>API</w:t>
      </w:r>
      <w:r w:rsidRPr="00004C14">
        <w:rPr>
          <w:rFonts w:hint="eastAsia"/>
          <w:szCs w:val="16"/>
          <w:lang w:val="en-GB" w:eastAsia="ja-JP" w:bidi="ar-DZ"/>
        </w:rPr>
        <w:t>を</w:t>
      </w:r>
      <w:r w:rsidR="00060C86" w:rsidRPr="00004C14">
        <w:rPr>
          <w:rFonts w:hint="eastAsia"/>
          <w:szCs w:val="16"/>
          <w:lang w:val="en-GB" w:eastAsia="ja-JP" w:bidi="ar-DZ"/>
        </w:rPr>
        <w:t>呼び出し</w:t>
      </w:r>
      <w:r w:rsidRPr="00004C14">
        <w:rPr>
          <w:rFonts w:hint="eastAsia"/>
          <w:szCs w:val="16"/>
          <w:lang w:val="en-GB" w:eastAsia="ja-JP" w:bidi="ar-DZ"/>
        </w:rPr>
        <w:t>）、来歴を取得し確認する。</w:t>
      </w:r>
    </w:p>
    <w:p w14:paraId="165E4D8B" w14:textId="77777777" w:rsidR="00FB2B84" w:rsidRPr="00004C14" w:rsidRDefault="00FB2B84" w:rsidP="00FB2B84">
      <w:pPr>
        <w:spacing w:before="0"/>
        <w:rPr>
          <w:szCs w:val="21"/>
          <w:lang w:eastAsia="ja-JP" w:bidi="ar-DZ"/>
        </w:rPr>
      </w:pPr>
    </w:p>
    <w:p w14:paraId="149527E1" w14:textId="4AEC156E" w:rsidR="00FB2B84" w:rsidRPr="00004C14" w:rsidRDefault="00FB2B84" w:rsidP="00FB2B84">
      <w:pPr>
        <w:rPr>
          <w:szCs w:val="16"/>
          <w:lang w:val="en-GB" w:eastAsia="ja-JP" w:bidi="ar-DZ"/>
        </w:rPr>
      </w:pPr>
      <w:r w:rsidRPr="00004C14">
        <w:rPr>
          <w:rFonts w:hint="eastAsia"/>
          <w:szCs w:val="16"/>
          <w:lang w:val="en-GB" w:eastAsia="ja-JP" w:bidi="ar-DZ"/>
        </w:rPr>
        <w:t>（</w:t>
      </w:r>
      <w:r w:rsidRPr="00004C14">
        <w:rPr>
          <w:szCs w:val="16"/>
          <w:lang w:val="en-GB" w:eastAsia="ja-JP" w:bidi="ar-DZ"/>
        </w:rPr>
        <w:t>2</w:t>
      </w:r>
      <w:r w:rsidRPr="00004C14">
        <w:rPr>
          <w:szCs w:val="16"/>
          <w:lang w:val="en-GB" w:eastAsia="ja-JP" w:bidi="ar-DZ"/>
        </w:rPr>
        <w:t>）</w:t>
      </w:r>
      <w:r w:rsidR="00BD71E2" w:rsidRPr="00004C14">
        <w:rPr>
          <w:rFonts w:hint="eastAsia"/>
          <w:szCs w:val="16"/>
          <w:lang w:val="en-GB" w:eastAsia="ja-JP" w:bidi="ar-DZ"/>
        </w:rPr>
        <w:t>-</w:t>
      </w:r>
      <w:r w:rsidR="00BD71E2" w:rsidRPr="00004C14">
        <w:rPr>
          <w:szCs w:val="16"/>
          <w:lang w:val="en-GB" w:eastAsia="ja-JP" w:bidi="ar-DZ"/>
        </w:rPr>
        <w:t>2</w:t>
      </w:r>
      <w:r w:rsidR="00BD71E2" w:rsidRPr="00004C14">
        <w:rPr>
          <w:rFonts w:hint="eastAsia"/>
          <w:szCs w:val="16"/>
          <w:lang w:val="en-GB" w:eastAsia="ja-JP" w:bidi="ar-DZ"/>
        </w:rPr>
        <w:t xml:space="preserve">　</w:t>
      </w:r>
      <w:r w:rsidRPr="00004C14">
        <w:rPr>
          <w:rFonts w:hint="eastAsia"/>
          <w:szCs w:val="16"/>
          <w:lang w:val="en-GB" w:eastAsia="ja-JP" w:bidi="ar-DZ"/>
        </w:rPr>
        <w:t>ユースケース（</w:t>
      </w:r>
      <w:r w:rsidR="003673AD" w:rsidRPr="00004C14">
        <w:rPr>
          <w:szCs w:val="16"/>
          <w:lang w:val="en-GB" w:eastAsia="ja-JP" w:bidi="ar-DZ"/>
        </w:rPr>
        <w:fldChar w:fldCharType="begin"/>
      </w:r>
      <w:r w:rsidR="003673AD" w:rsidRPr="00004C14">
        <w:rPr>
          <w:szCs w:val="16"/>
          <w:lang w:val="en-GB" w:eastAsia="ja-JP" w:bidi="ar-DZ"/>
        </w:rPr>
        <w:instrText xml:space="preserve"> </w:instrText>
      </w:r>
      <w:r w:rsidR="003673AD" w:rsidRPr="00004C14">
        <w:rPr>
          <w:rFonts w:hint="eastAsia"/>
          <w:szCs w:val="16"/>
          <w:lang w:val="en-GB" w:eastAsia="ja-JP" w:bidi="ar-DZ"/>
        </w:rPr>
        <w:instrText>REF _Ref121214151 \h</w:instrText>
      </w:r>
      <w:r w:rsidR="003673AD" w:rsidRPr="00004C14">
        <w:rPr>
          <w:szCs w:val="16"/>
          <w:lang w:val="en-GB" w:eastAsia="ja-JP" w:bidi="ar-DZ"/>
        </w:rPr>
        <w:instrText xml:space="preserve"> </w:instrText>
      </w:r>
      <w:r w:rsidR="00F92DCA" w:rsidRPr="00004C14">
        <w:rPr>
          <w:szCs w:val="16"/>
          <w:lang w:val="en-GB" w:eastAsia="ja-JP" w:bidi="ar-DZ"/>
        </w:rPr>
        <w:instrText xml:space="preserve"> \* MERGEFORMAT </w:instrText>
      </w:r>
      <w:r w:rsidR="003673AD" w:rsidRPr="00004C14">
        <w:rPr>
          <w:szCs w:val="16"/>
          <w:lang w:val="en-GB" w:eastAsia="ja-JP" w:bidi="ar-DZ"/>
        </w:rPr>
      </w:r>
      <w:r w:rsidR="003673AD" w:rsidRPr="00004C14">
        <w:rPr>
          <w:szCs w:val="16"/>
          <w:lang w:val="en-GB" w:eastAsia="ja-JP" w:bidi="ar-DZ"/>
        </w:rPr>
        <w:fldChar w:fldCharType="separate"/>
      </w:r>
      <w:r w:rsidR="00835D3D" w:rsidRPr="00004C14">
        <w:rPr>
          <w:rFonts w:hint="eastAsia"/>
          <w:bCs/>
          <w:szCs w:val="16"/>
          <w:lang w:eastAsia="ja-JP" w:bidi="ar-DZ"/>
        </w:rPr>
        <w:t>＜</w:t>
      </w:r>
      <w:r w:rsidR="00835D3D" w:rsidRPr="00004C14">
        <w:rPr>
          <w:rFonts w:hint="eastAsia"/>
          <w:bCs/>
          <w:szCs w:val="16"/>
          <w:lang w:eastAsia="ja-JP" w:bidi="ar-DZ"/>
        </w:rPr>
        <w:t>UC-</w:t>
      </w:r>
      <w:r w:rsidR="00835D3D" w:rsidRPr="00004C14">
        <w:rPr>
          <w:bCs/>
          <w:szCs w:val="16"/>
          <w:lang w:eastAsia="ja-JP" w:bidi="ar-DZ"/>
        </w:rPr>
        <w:t>5</w:t>
      </w:r>
      <w:r w:rsidR="00835D3D" w:rsidRPr="00004C14">
        <w:rPr>
          <w:rFonts w:hint="eastAsia"/>
          <w:bCs/>
          <w:szCs w:val="16"/>
          <w:lang w:eastAsia="ja-JP" w:bidi="ar-DZ"/>
        </w:rPr>
        <w:t>＞</w:t>
      </w:r>
      <w:r w:rsidR="00835D3D" w:rsidRPr="00835D3D">
        <w:rPr>
          <w:rFonts w:hint="eastAsia"/>
          <w:bCs/>
          <w:szCs w:val="16"/>
          <w:lang w:eastAsia="ja-JP" w:bidi="ar-DZ"/>
        </w:rPr>
        <w:t>限定提供データ交換のユースケース</w:t>
      </w:r>
      <w:r w:rsidR="00835D3D" w:rsidRPr="00835D3D">
        <w:rPr>
          <w:rFonts w:hint="eastAsia"/>
          <w:bCs/>
          <w:szCs w:val="16"/>
          <w:lang w:eastAsia="ja-JP" w:bidi="ar-DZ"/>
        </w:rPr>
        <w:t>2</w:t>
      </w:r>
      <w:r w:rsidR="00835D3D" w:rsidRPr="00835D3D">
        <w:rPr>
          <w:bCs/>
          <w:szCs w:val="16"/>
          <w:lang w:eastAsia="ja-JP" w:bidi="ar-DZ"/>
        </w:rPr>
        <w:t>（</w:t>
      </w:r>
      <w:r w:rsidR="00835D3D" w:rsidRPr="00835D3D">
        <w:rPr>
          <w:rFonts w:hint="eastAsia"/>
          <w:bCs/>
          <w:szCs w:val="16"/>
          <w:lang w:eastAsia="ja-JP" w:bidi="ar-DZ"/>
        </w:rPr>
        <w:t>当事者間の調整で限定提供データを特定する場合</w:t>
      </w:r>
      <w:r w:rsidR="00835D3D" w:rsidRPr="00835D3D">
        <w:rPr>
          <w:bCs/>
          <w:szCs w:val="16"/>
          <w:lang w:eastAsia="ja-JP" w:bidi="ar-DZ"/>
        </w:rPr>
        <w:t>）</w:t>
      </w:r>
      <w:r w:rsidR="003673AD" w:rsidRPr="00004C14">
        <w:rPr>
          <w:szCs w:val="16"/>
          <w:lang w:val="en-GB" w:eastAsia="ja-JP" w:bidi="ar-DZ"/>
        </w:rPr>
        <w:fldChar w:fldCharType="end"/>
      </w:r>
      <w:r w:rsidRPr="00004C14">
        <w:rPr>
          <w:rFonts w:hint="eastAsia"/>
          <w:szCs w:val="16"/>
          <w:lang w:val="en-GB" w:eastAsia="ja-JP" w:bidi="ar-DZ"/>
        </w:rPr>
        <w:t>）</w:t>
      </w:r>
    </w:p>
    <w:p w14:paraId="39279D2F" w14:textId="21F8F18D" w:rsidR="00FB2B84" w:rsidRPr="00004C14" w:rsidRDefault="006D121D" w:rsidP="00FB2B84">
      <w:pPr>
        <w:rPr>
          <w:lang w:val="en-GB" w:eastAsia="ja-JP" w:bidi="ar-DZ"/>
        </w:rPr>
      </w:pPr>
      <w:r w:rsidRPr="00004C14">
        <w:rPr>
          <w:szCs w:val="16"/>
          <w:lang w:val="en-GB" w:eastAsia="ja-JP" w:bidi="ar-DZ"/>
        </w:rPr>
        <w:fldChar w:fldCharType="begin"/>
      </w:r>
      <w:r w:rsidRPr="00004C14">
        <w:rPr>
          <w:szCs w:val="16"/>
          <w:lang w:val="en-GB" w:eastAsia="ja-JP" w:bidi="ar-DZ"/>
        </w:rPr>
        <w:instrText xml:space="preserve"> </w:instrText>
      </w:r>
      <w:r w:rsidRPr="00004C14">
        <w:rPr>
          <w:rFonts w:hint="eastAsia"/>
          <w:szCs w:val="16"/>
          <w:lang w:val="en-GB" w:eastAsia="ja-JP" w:bidi="ar-DZ"/>
        </w:rPr>
        <w:instrText>REF _Ref121214151 \h</w:instrText>
      </w:r>
      <w:r w:rsidRPr="00004C14">
        <w:rPr>
          <w:szCs w:val="16"/>
          <w:lang w:val="en-GB" w:eastAsia="ja-JP" w:bidi="ar-DZ"/>
        </w:rPr>
        <w:instrText xml:space="preserve">  \* MERGEFORMAT </w:instrText>
      </w:r>
      <w:r w:rsidRPr="00004C14">
        <w:rPr>
          <w:szCs w:val="16"/>
          <w:lang w:val="en-GB" w:eastAsia="ja-JP" w:bidi="ar-DZ"/>
        </w:rPr>
      </w:r>
      <w:r w:rsidRPr="00004C14">
        <w:rPr>
          <w:szCs w:val="16"/>
          <w:lang w:val="en-GB" w:eastAsia="ja-JP" w:bidi="ar-DZ"/>
        </w:rPr>
        <w:fldChar w:fldCharType="separate"/>
      </w:r>
      <w:r w:rsidR="00835D3D" w:rsidRPr="00004C14">
        <w:rPr>
          <w:rFonts w:hint="eastAsia"/>
          <w:bCs/>
          <w:szCs w:val="16"/>
          <w:lang w:eastAsia="ja-JP" w:bidi="ar-DZ"/>
        </w:rPr>
        <w:t>＜</w:t>
      </w:r>
      <w:r w:rsidR="00835D3D" w:rsidRPr="00004C14">
        <w:rPr>
          <w:rFonts w:hint="eastAsia"/>
          <w:bCs/>
          <w:szCs w:val="16"/>
          <w:lang w:eastAsia="ja-JP" w:bidi="ar-DZ"/>
        </w:rPr>
        <w:t>UC-</w:t>
      </w:r>
      <w:r w:rsidR="00835D3D" w:rsidRPr="00004C14">
        <w:rPr>
          <w:bCs/>
          <w:szCs w:val="16"/>
          <w:lang w:eastAsia="ja-JP" w:bidi="ar-DZ"/>
        </w:rPr>
        <w:t>5</w:t>
      </w:r>
      <w:r w:rsidR="00835D3D" w:rsidRPr="00004C14">
        <w:rPr>
          <w:rFonts w:hint="eastAsia"/>
          <w:bCs/>
          <w:szCs w:val="16"/>
          <w:lang w:eastAsia="ja-JP" w:bidi="ar-DZ"/>
        </w:rPr>
        <w:t>＞</w:t>
      </w:r>
      <w:r w:rsidR="00835D3D" w:rsidRPr="00835D3D">
        <w:rPr>
          <w:rFonts w:hint="eastAsia"/>
          <w:bCs/>
          <w:szCs w:val="16"/>
          <w:lang w:eastAsia="ja-JP" w:bidi="ar-DZ"/>
        </w:rPr>
        <w:t>限定提供データ交換のユースケース</w:t>
      </w:r>
      <w:r w:rsidR="00835D3D" w:rsidRPr="00835D3D">
        <w:rPr>
          <w:rFonts w:hint="eastAsia"/>
          <w:bCs/>
          <w:szCs w:val="16"/>
          <w:lang w:eastAsia="ja-JP" w:bidi="ar-DZ"/>
        </w:rPr>
        <w:t>2</w:t>
      </w:r>
      <w:r w:rsidR="00835D3D" w:rsidRPr="00835D3D">
        <w:rPr>
          <w:bCs/>
          <w:szCs w:val="16"/>
          <w:lang w:eastAsia="ja-JP" w:bidi="ar-DZ"/>
        </w:rPr>
        <w:t>（</w:t>
      </w:r>
      <w:r w:rsidR="00835D3D" w:rsidRPr="00835D3D">
        <w:rPr>
          <w:rFonts w:hint="eastAsia"/>
          <w:bCs/>
          <w:szCs w:val="16"/>
          <w:lang w:eastAsia="ja-JP" w:bidi="ar-DZ"/>
        </w:rPr>
        <w:t>当事者間の調整で限定提供データを特定する場合</w:t>
      </w:r>
      <w:r w:rsidR="00835D3D" w:rsidRPr="00835D3D">
        <w:rPr>
          <w:bCs/>
          <w:szCs w:val="16"/>
          <w:lang w:eastAsia="ja-JP" w:bidi="ar-DZ"/>
        </w:rPr>
        <w:t>）</w:t>
      </w:r>
      <w:r w:rsidRPr="00004C14">
        <w:rPr>
          <w:szCs w:val="16"/>
          <w:lang w:val="en-GB" w:eastAsia="ja-JP" w:bidi="ar-DZ"/>
        </w:rPr>
        <w:fldChar w:fldCharType="end"/>
      </w:r>
      <w:r w:rsidR="00FB2B84" w:rsidRPr="00004C14">
        <w:rPr>
          <w:rFonts w:hint="eastAsia"/>
          <w:szCs w:val="16"/>
          <w:lang w:val="en-GB" w:eastAsia="ja-JP" w:bidi="ar-DZ"/>
        </w:rPr>
        <w:t>の全体を示す図を</w:t>
      </w:r>
      <w:r w:rsidR="00FB2B84" w:rsidRPr="00004C14">
        <w:rPr>
          <w:rFonts w:cs="ＭＳ 明朝" w:hint="eastAsia"/>
          <w:bCs/>
          <w:szCs w:val="16"/>
          <w:lang w:eastAsia="ja-JP" w:bidi="ar-DZ"/>
        </w:rPr>
        <w:t>以下</w:t>
      </w:r>
      <w:r w:rsidR="00FB2B84" w:rsidRPr="00004C14">
        <w:rPr>
          <w:rFonts w:hint="eastAsia"/>
          <w:szCs w:val="16"/>
          <w:lang w:val="en-GB" w:eastAsia="ja-JP" w:bidi="ar-DZ"/>
        </w:rPr>
        <w:t>に示す。</w:t>
      </w:r>
    </w:p>
    <w:p w14:paraId="3FC5E1A0" w14:textId="1C412626" w:rsidR="00FB2B84" w:rsidRPr="00004C14" w:rsidRDefault="001772C8" w:rsidP="00FB2B84">
      <w:pPr>
        <w:jc w:val="center"/>
        <w:rPr>
          <w:lang w:val="en-GB" w:eastAsia="ja-JP" w:bidi="ar-DZ"/>
        </w:rPr>
      </w:pPr>
      <w:r>
        <w:rPr>
          <w:noProof/>
          <w:lang w:val="en-GB" w:eastAsia="ja-JP" w:bidi="ar-DZ"/>
        </w:rPr>
        <w:drawing>
          <wp:inline distT="0" distB="0" distL="0" distR="0" wp14:anchorId="23E73285" wp14:editId="5361B5A7">
            <wp:extent cx="5828370" cy="3799243"/>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51506" cy="3814325"/>
                    </a:xfrm>
                    <a:prstGeom prst="rect">
                      <a:avLst/>
                    </a:prstGeom>
                    <a:noFill/>
                    <a:ln>
                      <a:noFill/>
                    </a:ln>
                  </pic:spPr>
                </pic:pic>
              </a:graphicData>
            </a:graphic>
          </wp:inline>
        </w:drawing>
      </w:r>
    </w:p>
    <w:p w14:paraId="256D90E4" w14:textId="1C4A2CC3" w:rsidR="00FB2B84" w:rsidRPr="00004C14" w:rsidRDefault="00FB2B84" w:rsidP="00FB2B84">
      <w:pPr>
        <w:pStyle w:val="FigureNotitle"/>
        <w:rPr>
          <w:rFonts w:eastAsia="ＭＳ 明朝" w:cs="ＭＳ 明朝"/>
          <w:b/>
          <w:bCs/>
          <w:szCs w:val="16"/>
          <w:lang w:eastAsia="ja-JP" w:bidi="ar-DZ"/>
        </w:rPr>
      </w:pPr>
      <w:bookmarkStart w:id="193" w:name="_Toc129190811"/>
      <w:r w:rsidRPr="00004C14">
        <w:rPr>
          <w:rFonts w:eastAsia="ＭＳ 明朝" w:cs="ＭＳ 明朝" w:hint="eastAsia"/>
          <w:bCs/>
          <w:lang w:eastAsia="ja-JP" w:bidi="ar-DZ"/>
        </w:rPr>
        <w:t>図</w:t>
      </w:r>
      <w:r w:rsidRPr="00004C14">
        <w:rPr>
          <w:rFonts w:eastAsia="ＭＳ 明朝" w:cs="ＭＳ 明朝"/>
          <w:bCs/>
          <w:lang w:eastAsia="ja-JP" w:bidi="ar-DZ"/>
        </w:rPr>
        <w:fldChar w:fldCharType="begin"/>
      </w:r>
      <w:r w:rsidRPr="00004C14">
        <w:rPr>
          <w:rFonts w:eastAsia="ＭＳ 明朝" w:cs="ＭＳ 明朝"/>
          <w:bCs/>
          <w:lang w:eastAsia="ja-JP" w:bidi="ar-DZ"/>
        </w:rPr>
        <w:instrText xml:space="preserve"> </w:instrText>
      </w:r>
      <w:r w:rsidRPr="00004C14">
        <w:rPr>
          <w:rFonts w:eastAsia="ＭＳ 明朝" w:cs="ＭＳ 明朝" w:hint="eastAsia"/>
          <w:bCs/>
          <w:lang w:eastAsia="ja-JP" w:bidi="ar-DZ"/>
        </w:rPr>
        <w:instrText xml:space="preserve">SEQ </w:instrText>
      </w:r>
      <w:r w:rsidRPr="00004C14">
        <w:rPr>
          <w:rFonts w:eastAsia="ＭＳ 明朝" w:cs="ＭＳ 明朝" w:hint="eastAsia"/>
          <w:bCs/>
          <w:lang w:eastAsia="ja-JP" w:bidi="ar-DZ"/>
        </w:rPr>
        <w:instrText>図</w:instrText>
      </w:r>
      <w:r w:rsidRPr="00004C14">
        <w:rPr>
          <w:rFonts w:eastAsia="ＭＳ 明朝" w:cs="ＭＳ 明朝" w:hint="eastAsia"/>
          <w:bCs/>
          <w:lang w:eastAsia="ja-JP" w:bidi="ar-DZ"/>
        </w:rPr>
        <w:instrText xml:space="preserve"> \* ARABIC</w:instrText>
      </w:r>
      <w:r w:rsidRPr="00004C14">
        <w:rPr>
          <w:rFonts w:eastAsia="ＭＳ 明朝" w:cs="ＭＳ 明朝"/>
          <w:bCs/>
          <w:lang w:eastAsia="ja-JP" w:bidi="ar-DZ"/>
        </w:rPr>
        <w:instrText xml:space="preserve"> </w:instrText>
      </w:r>
      <w:r w:rsidRPr="00004C14">
        <w:rPr>
          <w:rFonts w:eastAsia="ＭＳ 明朝" w:cs="ＭＳ 明朝"/>
          <w:bCs/>
          <w:lang w:eastAsia="ja-JP" w:bidi="ar-DZ"/>
        </w:rPr>
        <w:fldChar w:fldCharType="separate"/>
      </w:r>
      <w:r w:rsidR="00835D3D">
        <w:rPr>
          <w:rFonts w:eastAsia="ＭＳ 明朝" w:cs="ＭＳ 明朝"/>
          <w:bCs/>
          <w:noProof/>
          <w:lang w:eastAsia="ja-JP" w:bidi="ar-DZ"/>
        </w:rPr>
        <w:t>12</w:t>
      </w:r>
      <w:r w:rsidRPr="00004C14">
        <w:rPr>
          <w:rFonts w:eastAsia="ＭＳ 明朝" w:cs="ＭＳ 明朝"/>
          <w:bCs/>
          <w:lang w:eastAsia="ja-JP" w:bidi="ar-DZ"/>
        </w:rPr>
        <w:fldChar w:fldCharType="end"/>
      </w:r>
      <w:r w:rsidRPr="00004C14">
        <w:rPr>
          <w:rFonts w:eastAsia="ＭＳ 明朝"/>
          <w:bCs/>
          <w:lang w:eastAsia="ja-JP" w:bidi="ar-DZ"/>
        </w:rPr>
        <w:t>:</w:t>
      </w:r>
      <w:r w:rsidRPr="00004C14">
        <w:rPr>
          <w:rFonts w:eastAsia="ＭＳ 明朝" w:hint="eastAsia"/>
          <w:bCs/>
          <w:szCs w:val="16"/>
          <w:lang w:eastAsia="ja-JP" w:bidi="ar-DZ"/>
        </w:rPr>
        <w:t xml:space="preserve"> </w:t>
      </w:r>
      <w:bookmarkStart w:id="194" w:name="_Ref121214151"/>
      <w:r w:rsidRPr="00004C14">
        <w:rPr>
          <w:rFonts w:eastAsia="ＭＳ 明朝" w:hint="eastAsia"/>
          <w:bCs/>
          <w:szCs w:val="16"/>
          <w:lang w:val="en-US" w:eastAsia="ja-JP" w:bidi="ar-DZ"/>
        </w:rPr>
        <w:t>＜</w:t>
      </w:r>
      <w:r w:rsidRPr="00004C14">
        <w:rPr>
          <w:rFonts w:eastAsia="ＭＳ 明朝" w:hint="eastAsia"/>
          <w:bCs/>
          <w:szCs w:val="16"/>
          <w:lang w:val="en-US" w:eastAsia="ja-JP" w:bidi="ar-DZ"/>
        </w:rPr>
        <w:t>UC-</w:t>
      </w:r>
      <w:r w:rsidRPr="00004C14">
        <w:rPr>
          <w:rFonts w:eastAsia="ＭＳ 明朝"/>
          <w:bCs/>
          <w:szCs w:val="16"/>
          <w:lang w:val="en-US" w:eastAsia="ja-JP" w:bidi="ar-DZ"/>
        </w:rPr>
        <w:t>5</w:t>
      </w:r>
      <w:r w:rsidRPr="00004C14">
        <w:rPr>
          <w:rFonts w:eastAsia="ＭＳ 明朝" w:hint="eastAsia"/>
          <w:bCs/>
          <w:szCs w:val="16"/>
          <w:lang w:val="en-US" w:eastAsia="ja-JP" w:bidi="ar-DZ"/>
        </w:rPr>
        <w:t>＞</w:t>
      </w:r>
      <w:r w:rsidR="006E43CA" w:rsidRPr="00004C14">
        <w:rPr>
          <w:rFonts w:eastAsia="ＭＳ 明朝" w:cs="ＭＳ 明朝" w:hint="eastAsia"/>
          <w:bCs/>
          <w:szCs w:val="16"/>
          <w:lang w:val="en-US" w:eastAsia="ja-JP" w:bidi="ar-DZ"/>
        </w:rPr>
        <w:t>限定提供データ交換のユースケース</w:t>
      </w:r>
      <w:r w:rsidR="00366BC2" w:rsidRPr="00004C14">
        <w:rPr>
          <w:rFonts w:eastAsia="ＭＳ 明朝" w:cs="ＭＳ 明朝" w:hint="eastAsia"/>
          <w:bCs/>
          <w:szCs w:val="16"/>
          <w:lang w:val="en-US" w:eastAsia="ja-JP" w:bidi="ar-DZ"/>
        </w:rPr>
        <w:t>2</w:t>
      </w:r>
      <w:r w:rsidRPr="00004C14">
        <w:rPr>
          <w:rFonts w:eastAsia="ＭＳ 明朝" w:cs="ＭＳ 明朝"/>
          <w:bCs/>
          <w:szCs w:val="16"/>
          <w:lang w:val="en-US" w:eastAsia="ja-JP" w:bidi="ar-DZ"/>
        </w:rPr>
        <w:t>（</w:t>
      </w:r>
      <w:r w:rsidRPr="00004C14">
        <w:rPr>
          <w:rFonts w:eastAsia="ＭＳ 明朝" w:cs="ＭＳ 明朝" w:hint="eastAsia"/>
          <w:bCs/>
          <w:szCs w:val="16"/>
          <w:lang w:val="en-US" w:eastAsia="ja-JP" w:bidi="ar-DZ"/>
        </w:rPr>
        <w:t>当事者間の調整で限定提供データを特定する場合</w:t>
      </w:r>
      <w:r w:rsidRPr="00004C14">
        <w:rPr>
          <w:rFonts w:eastAsia="ＭＳ 明朝" w:cs="ＭＳ 明朝"/>
          <w:bCs/>
          <w:szCs w:val="16"/>
          <w:lang w:val="en-US" w:eastAsia="ja-JP" w:bidi="ar-DZ"/>
        </w:rPr>
        <w:t>）</w:t>
      </w:r>
      <w:bookmarkEnd w:id="193"/>
      <w:bookmarkEnd w:id="194"/>
    </w:p>
    <w:p w14:paraId="775C4587" w14:textId="77777777" w:rsidR="00FB2B84" w:rsidRPr="00004C14" w:rsidRDefault="00FB2B84" w:rsidP="00FB2B84">
      <w:pPr>
        <w:rPr>
          <w:lang w:val="en-GB" w:eastAsia="ja-JP" w:bidi="ar-DZ"/>
        </w:rPr>
      </w:pPr>
    </w:p>
    <w:p w14:paraId="29E44FEB" w14:textId="7E415B57" w:rsidR="00FB2B84" w:rsidRPr="00004C14" w:rsidRDefault="00FB2B84" w:rsidP="00FB2B84">
      <w:pPr>
        <w:rPr>
          <w:szCs w:val="16"/>
          <w:lang w:val="en-GB" w:eastAsia="ja-JP" w:bidi="ar-DZ"/>
        </w:rPr>
      </w:pPr>
      <w:r w:rsidRPr="00004C14">
        <w:rPr>
          <w:rFonts w:hint="eastAsia"/>
          <w:szCs w:val="16"/>
          <w:lang w:val="en-GB" w:eastAsia="ja-JP" w:bidi="ar-DZ"/>
        </w:rPr>
        <w:t>このユースケースの動作の説明を以下に記載する。なお</w:t>
      </w:r>
      <w:r w:rsidR="00373E79">
        <w:rPr>
          <w:rFonts w:hint="eastAsia"/>
          <w:szCs w:val="16"/>
          <w:lang w:val="en-GB" w:eastAsia="ja-JP" w:bidi="ar-DZ"/>
        </w:rPr>
        <w:t>、</w:t>
      </w:r>
      <w:r w:rsidRPr="00004C14">
        <w:rPr>
          <w:rFonts w:hint="eastAsia"/>
          <w:szCs w:val="16"/>
          <w:lang w:val="en-GB" w:eastAsia="ja-JP" w:bidi="ar-DZ"/>
        </w:rPr>
        <w:t>［</w:t>
      </w:r>
      <w:r w:rsidRPr="00004C14">
        <w:rPr>
          <w:szCs w:val="16"/>
          <w:lang w:val="en-GB" w:eastAsia="ja-JP" w:bidi="ar-DZ"/>
        </w:rPr>
        <w:t>1</w:t>
      </w:r>
      <w:r w:rsidRPr="00004C14">
        <w:rPr>
          <w:rFonts w:hint="eastAsia"/>
          <w:szCs w:val="16"/>
          <w:lang w:val="en-GB" w:eastAsia="ja-JP" w:bidi="ar-DZ"/>
        </w:rPr>
        <w:t>］から［</w:t>
      </w:r>
      <w:r w:rsidRPr="00004C14">
        <w:rPr>
          <w:szCs w:val="16"/>
          <w:lang w:val="en-GB" w:eastAsia="ja-JP" w:bidi="ar-DZ"/>
        </w:rPr>
        <w:t>2</w:t>
      </w:r>
      <w:r w:rsidRPr="00004C14">
        <w:rPr>
          <w:rFonts w:hint="eastAsia"/>
          <w:szCs w:val="16"/>
          <w:lang w:val="en-GB" w:eastAsia="ja-JP" w:bidi="ar-DZ"/>
        </w:rPr>
        <w:t>］、［</w:t>
      </w:r>
      <w:r w:rsidRPr="00004C14">
        <w:rPr>
          <w:szCs w:val="16"/>
          <w:lang w:val="en-GB" w:eastAsia="ja-JP" w:bidi="ar-DZ"/>
        </w:rPr>
        <w:t>4</w:t>
      </w:r>
      <w:r w:rsidRPr="00004C14">
        <w:rPr>
          <w:rFonts w:hint="eastAsia"/>
          <w:szCs w:val="16"/>
          <w:lang w:val="en-GB" w:eastAsia="ja-JP" w:bidi="ar-DZ"/>
        </w:rPr>
        <w:t>］から［</w:t>
      </w:r>
      <w:r w:rsidRPr="00004C14">
        <w:rPr>
          <w:rFonts w:hint="eastAsia"/>
          <w:szCs w:val="16"/>
          <w:lang w:val="en-GB" w:eastAsia="ja-JP" w:bidi="ar-DZ"/>
        </w:rPr>
        <w:t>5</w:t>
      </w:r>
      <w:r w:rsidRPr="00004C14">
        <w:rPr>
          <w:rFonts w:hint="eastAsia"/>
          <w:szCs w:val="16"/>
          <w:lang w:val="en-GB" w:eastAsia="ja-JP" w:bidi="ar-DZ"/>
        </w:rPr>
        <w:t>］は、</w:t>
      </w:r>
      <w:r w:rsidR="00FE6489">
        <w:rPr>
          <w:rFonts w:hint="eastAsia"/>
          <w:szCs w:val="16"/>
          <w:lang w:val="en-GB" w:eastAsia="ja-JP" w:bidi="ar-DZ"/>
        </w:rPr>
        <w:t>本目下の（</w:t>
      </w:r>
      <w:r w:rsidR="00FE6489">
        <w:rPr>
          <w:rFonts w:hint="eastAsia"/>
          <w:szCs w:val="16"/>
          <w:lang w:val="en-GB" w:eastAsia="ja-JP" w:bidi="ar-DZ"/>
        </w:rPr>
        <w:t>2</w:t>
      </w:r>
      <w:r w:rsidR="00FE6489">
        <w:rPr>
          <w:rFonts w:hint="eastAsia"/>
          <w:szCs w:val="16"/>
          <w:lang w:val="en-GB" w:eastAsia="ja-JP" w:bidi="ar-DZ"/>
        </w:rPr>
        <w:t>）</w:t>
      </w:r>
      <w:r w:rsidR="00FE6489">
        <w:rPr>
          <w:rFonts w:hint="eastAsia"/>
          <w:szCs w:val="16"/>
          <w:lang w:val="en-GB" w:eastAsia="ja-JP" w:bidi="ar-DZ"/>
        </w:rPr>
        <w:t>-</w:t>
      </w:r>
      <w:r w:rsidR="00FE6489">
        <w:rPr>
          <w:szCs w:val="16"/>
          <w:lang w:val="en-GB" w:eastAsia="ja-JP" w:bidi="ar-DZ"/>
        </w:rPr>
        <w:t>1</w:t>
      </w:r>
      <w:r w:rsidR="00FE6489">
        <w:rPr>
          <w:rFonts w:hint="eastAsia"/>
          <w:szCs w:val="16"/>
          <w:lang w:val="en-GB" w:eastAsia="ja-JP" w:bidi="ar-DZ"/>
        </w:rPr>
        <w:t>に示す</w:t>
      </w:r>
      <w:r w:rsidRPr="00004C14">
        <w:rPr>
          <w:rFonts w:hint="eastAsia"/>
          <w:szCs w:val="16"/>
          <w:lang w:val="en-GB" w:eastAsia="ja-JP" w:bidi="ar-DZ"/>
        </w:rPr>
        <w:t>ユースケース</w:t>
      </w:r>
      <w:r w:rsidR="00FE6489">
        <w:rPr>
          <w:rFonts w:hint="eastAsia"/>
          <w:szCs w:val="16"/>
          <w:lang w:val="en-GB" w:eastAsia="ja-JP" w:bidi="ar-DZ"/>
        </w:rPr>
        <w:t>（</w:t>
      </w:r>
      <w:r w:rsidR="00FE6489">
        <w:rPr>
          <w:szCs w:val="16"/>
          <w:lang w:val="en-GB" w:eastAsia="ja-JP" w:bidi="ar-DZ"/>
        </w:rPr>
        <w:fldChar w:fldCharType="begin"/>
      </w:r>
      <w:r w:rsidR="00FE6489">
        <w:rPr>
          <w:szCs w:val="16"/>
          <w:lang w:val="en-GB" w:eastAsia="ja-JP" w:bidi="ar-DZ"/>
        </w:rPr>
        <w:instrText xml:space="preserve"> </w:instrText>
      </w:r>
      <w:r w:rsidR="00FE6489">
        <w:rPr>
          <w:rFonts w:hint="eastAsia"/>
          <w:szCs w:val="16"/>
          <w:lang w:val="en-GB" w:eastAsia="ja-JP" w:bidi="ar-DZ"/>
        </w:rPr>
        <w:instrText>REF _Ref128992943 \h</w:instrText>
      </w:r>
      <w:r w:rsidR="00FE6489">
        <w:rPr>
          <w:szCs w:val="16"/>
          <w:lang w:val="en-GB" w:eastAsia="ja-JP" w:bidi="ar-DZ"/>
        </w:rPr>
        <w:instrText xml:space="preserve"> </w:instrText>
      </w:r>
      <w:r w:rsidR="00FE6489">
        <w:rPr>
          <w:szCs w:val="16"/>
          <w:lang w:val="en-GB" w:eastAsia="ja-JP" w:bidi="ar-DZ"/>
        </w:rPr>
      </w:r>
      <w:r w:rsidR="00FE6489">
        <w:rPr>
          <w:szCs w:val="16"/>
          <w:lang w:val="en-GB" w:eastAsia="ja-JP" w:bidi="ar-DZ"/>
        </w:rPr>
        <w:fldChar w:fldCharType="separate"/>
      </w:r>
      <w:r w:rsidR="00835D3D" w:rsidRPr="00004C14">
        <w:rPr>
          <w:rFonts w:cs="ＭＳ 明朝" w:hint="eastAsia"/>
          <w:bCs/>
          <w:lang w:eastAsia="ja-JP" w:bidi="ar-DZ"/>
        </w:rPr>
        <w:t>図</w:t>
      </w:r>
      <w:r w:rsidR="00835D3D">
        <w:rPr>
          <w:rFonts w:cs="ＭＳ 明朝"/>
          <w:bCs/>
          <w:noProof/>
          <w:lang w:eastAsia="ja-JP" w:bidi="ar-DZ"/>
        </w:rPr>
        <w:t>11</w:t>
      </w:r>
      <w:r w:rsidR="00835D3D" w:rsidRPr="00004C14">
        <w:rPr>
          <w:bCs/>
          <w:lang w:eastAsia="ja-JP" w:bidi="ar-DZ"/>
        </w:rPr>
        <w:t>:</w:t>
      </w:r>
      <w:r w:rsidR="00835D3D" w:rsidRPr="00004C14">
        <w:rPr>
          <w:rFonts w:hint="eastAsia"/>
          <w:bCs/>
          <w:szCs w:val="16"/>
          <w:lang w:eastAsia="ja-JP" w:bidi="ar-DZ"/>
        </w:rPr>
        <w:t xml:space="preserve"> </w:t>
      </w:r>
      <w:r w:rsidR="00835D3D" w:rsidRPr="00004C14">
        <w:rPr>
          <w:rFonts w:hint="eastAsia"/>
          <w:bCs/>
          <w:szCs w:val="16"/>
          <w:lang w:eastAsia="ja-JP" w:bidi="ar-DZ"/>
        </w:rPr>
        <w:t>＜</w:t>
      </w:r>
      <w:r w:rsidR="00835D3D" w:rsidRPr="00004C14">
        <w:rPr>
          <w:rFonts w:hint="eastAsia"/>
          <w:bCs/>
          <w:szCs w:val="16"/>
          <w:lang w:eastAsia="ja-JP" w:bidi="ar-DZ"/>
        </w:rPr>
        <w:t>UC-</w:t>
      </w:r>
      <w:r w:rsidR="00835D3D" w:rsidRPr="00004C14">
        <w:rPr>
          <w:bCs/>
          <w:szCs w:val="16"/>
          <w:lang w:eastAsia="ja-JP" w:bidi="ar-DZ"/>
        </w:rPr>
        <w:t>4</w:t>
      </w:r>
      <w:r w:rsidR="00835D3D" w:rsidRPr="00004C14">
        <w:rPr>
          <w:rFonts w:hint="eastAsia"/>
          <w:bCs/>
          <w:szCs w:val="16"/>
          <w:lang w:eastAsia="ja-JP" w:bidi="ar-DZ"/>
        </w:rPr>
        <w:t>＞</w:t>
      </w:r>
      <w:r w:rsidR="00835D3D" w:rsidRPr="00004C14">
        <w:rPr>
          <w:rFonts w:cs="ＭＳ 明朝" w:hint="eastAsia"/>
          <w:bCs/>
          <w:szCs w:val="16"/>
          <w:lang w:eastAsia="ja-JP" w:bidi="ar-DZ"/>
        </w:rPr>
        <w:t>限定提供データ交換のユースケース</w:t>
      </w:r>
      <w:r w:rsidR="00835D3D" w:rsidRPr="00004C14">
        <w:rPr>
          <w:rFonts w:cs="ＭＳ 明朝"/>
          <w:bCs/>
          <w:szCs w:val="16"/>
          <w:lang w:eastAsia="ja-JP" w:bidi="ar-DZ"/>
        </w:rPr>
        <w:t>2</w:t>
      </w:r>
      <w:r w:rsidR="00835D3D" w:rsidRPr="00004C14">
        <w:rPr>
          <w:rFonts w:cs="ＭＳ 明朝" w:hint="eastAsia"/>
          <w:bCs/>
          <w:szCs w:val="16"/>
          <w:lang w:eastAsia="ja-JP" w:bidi="ar-DZ"/>
        </w:rPr>
        <w:t>（</w:t>
      </w:r>
      <w:r w:rsidR="00835D3D" w:rsidRPr="00004C14">
        <w:rPr>
          <w:rFonts w:cs="ＭＳ 明朝" w:hint="eastAsia"/>
          <w:szCs w:val="16"/>
          <w:lang w:eastAsia="ja-JP" w:bidi="ar-DZ"/>
        </w:rPr>
        <w:t>事前に準備した限定提供データを提供する場合）</w:t>
      </w:r>
      <w:r w:rsidR="00FE6489">
        <w:rPr>
          <w:szCs w:val="16"/>
          <w:lang w:val="en-GB" w:eastAsia="ja-JP" w:bidi="ar-DZ"/>
        </w:rPr>
        <w:fldChar w:fldCharType="end"/>
      </w:r>
      <w:r w:rsidR="00FE6489">
        <w:rPr>
          <w:rFonts w:hint="eastAsia"/>
          <w:szCs w:val="16"/>
          <w:lang w:val="en-GB" w:eastAsia="ja-JP" w:bidi="ar-DZ"/>
        </w:rPr>
        <w:t>）</w:t>
      </w:r>
      <w:r w:rsidRPr="00004C14">
        <w:rPr>
          <w:rFonts w:hint="eastAsia"/>
          <w:szCs w:val="16"/>
          <w:lang w:val="en-GB" w:eastAsia="ja-JP" w:bidi="ar-DZ"/>
        </w:rPr>
        <w:t>の動作と同じである。［</w:t>
      </w:r>
      <w:r w:rsidRPr="00004C14">
        <w:rPr>
          <w:rFonts w:hint="eastAsia"/>
          <w:szCs w:val="16"/>
          <w:lang w:val="en-GB" w:eastAsia="ja-JP" w:bidi="ar-DZ"/>
        </w:rPr>
        <w:t>3</w:t>
      </w:r>
      <w:r w:rsidRPr="00004C14">
        <w:rPr>
          <w:rFonts w:hint="eastAsia"/>
          <w:szCs w:val="16"/>
          <w:lang w:val="en-GB" w:eastAsia="ja-JP" w:bidi="ar-DZ"/>
        </w:rPr>
        <w:t>］データ利用契約の動作が、以下のように変更される。</w:t>
      </w:r>
    </w:p>
    <w:p w14:paraId="36DAB839" w14:textId="77777777" w:rsidR="00FB2B84" w:rsidRPr="00004C14" w:rsidRDefault="00FB2B84" w:rsidP="00FB2B84">
      <w:pPr>
        <w:rPr>
          <w:lang w:val="en-GB" w:eastAsia="ja-JP" w:bidi="ar-DZ"/>
        </w:rPr>
      </w:pPr>
    </w:p>
    <w:p w14:paraId="7FDA31FA" w14:textId="77777777" w:rsidR="00FB2B84" w:rsidRPr="00004C14" w:rsidRDefault="00FB2B84" w:rsidP="00FB2B84">
      <w:pPr>
        <w:rPr>
          <w:szCs w:val="16"/>
          <w:lang w:val="en-GB" w:eastAsia="ja-JP" w:bidi="ar-DZ"/>
        </w:rPr>
      </w:pPr>
      <w:r w:rsidRPr="00004C14">
        <w:rPr>
          <w:rFonts w:hint="eastAsia"/>
          <w:szCs w:val="16"/>
          <w:lang w:val="en-GB" w:eastAsia="ja-JP" w:bidi="ar-DZ"/>
        </w:rPr>
        <w:t>［</w:t>
      </w:r>
      <w:r w:rsidRPr="00004C14">
        <w:rPr>
          <w:rFonts w:hint="eastAsia"/>
          <w:szCs w:val="16"/>
          <w:lang w:val="en-GB" w:eastAsia="ja-JP" w:bidi="ar-DZ"/>
        </w:rPr>
        <w:t>3</w:t>
      </w:r>
      <w:r w:rsidRPr="00004C14">
        <w:rPr>
          <w:rFonts w:hint="eastAsia"/>
          <w:szCs w:val="16"/>
          <w:lang w:val="en-GB" w:eastAsia="ja-JP" w:bidi="ar-DZ"/>
        </w:rPr>
        <w:t>］データ利用契約</w:t>
      </w:r>
    </w:p>
    <w:p w14:paraId="70BC4AC3" w14:textId="109D956F" w:rsidR="00FB2B84" w:rsidRPr="00004C14" w:rsidRDefault="00FB2B84" w:rsidP="00FB2B84">
      <w:pPr>
        <w:ind w:leftChars="203" w:left="567" w:hangingChars="67" w:hanging="141"/>
        <w:rPr>
          <w:szCs w:val="21"/>
          <w:lang w:eastAsia="ja-JP" w:bidi="ar-DZ"/>
        </w:rPr>
      </w:pPr>
      <w:r w:rsidRPr="00004C14">
        <w:rPr>
          <w:rFonts w:hint="eastAsia"/>
          <w:szCs w:val="21"/>
          <w:lang w:eastAsia="ja-JP" w:bidi="ar-DZ"/>
        </w:rPr>
        <w:t>⑤</w:t>
      </w:r>
      <w:r w:rsidRPr="00004C14">
        <w:rPr>
          <w:rFonts w:hint="eastAsia"/>
          <w:szCs w:val="21"/>
          <w:lang w:eastAsia="ja-JP" w:bidi="ar-DZ"/>
        </w:rPr>
        <w:t>-</w:t>
      </w:r>
      <w:r w:rsidRPr="00004C14">
        <w:rPr>
          <w:szCs w:val="21"/>
          <w:lang w:eastAsia="ja-JP" w:bidi="ar-DZ"/>
        </w:rPr>
        <w:t xml:space="preserve">1 </w:t>
      </w:r>
      <w:r w:rsidRPr="00004C14">
        <w:rPr>
          <w:rFonts w:hint="eastAsia"/>
          <w:szCs w:val="21"/>
          <w:lang w:eastAsia="ja-JP" w:bidi="ar-DZ"/>
        </w:rPr>
        <w:t>契約交渉・締結</w:t>
      </w:r>
      <w:r w:rsidR="00BB22B7">
        <w:rPr>
          <w:rFonts w:hint="eastAsia"/>
          <w:szCs w:val="21"/>
          <w:lang w:eastAsia="ja-JP" w:bidi="ar-DZ"/>
        </w:rPr>
        <w:t>:</w:t>
      </w:r>
      <w:r w:rsidRPr="00004C14">
        <w:rPr>
          <w:szCs w:val="21"/>
          <w:lang w:eastAsia="ja-JP" w:bidi="ar-DZ"/>
        </w:rPr>
        <w:t xml:space="preserve"> </w:t>
      </w:r>
    </w:p>
    <w:p w14:paraId="028D204B" w14:textId="1D0AA496" w:rsidR="00FB2B84" w:rsidRPr="00004C14" w:rsidRDefault="00FB2B84" w:rsidP="00FB2B84">
      <w:pPr>
        <w:ind w:leftChars="203" w:left="426" w:firstLineChars="100" w:firstLine="210"/>
        <w:rPr>
          <w:szCs w:val="21"/>
          <w:lang w:eastAsia="ja-JP" w:bidi="ar-DZ"/>
        </w:rPr>
      </w:pPr>
      <w:r w:rsidRPr="00004C14">
        <w:rPr>
          <w:rFonts w:hint="eastAsia"/>
          <w:szCs w:val="21"/>
          <w:lang w:eastAsia="ja-JP" w:bidi="ar-DZ"/>
        </w:rPr>
        <w:t>データ利用者とデータ提供者が、</w:t>
      </w:r>
      <w:r w:rsidR="00872157" w:rsidRPr="00004C14">
        <w:rPr>
          <w:rFonts w:hint="eastAsia"/>
          <w:szCs w:val="21"/>
          <w:lang w:eastAsia="ja-JP" w:bidi="ar-DZ"/>
        </w:rPr>
        <w:t>契約管理サービス</w:t>
      </w:r>
      <w:r w:rsidRPr="00004C14">
        <w:rPr>
          <w:rFonts w:hint="eastAsia"/>
          <w:szCs w:val="21"/>
          <w:lang w:eastAsia="ja-JP" w:bidi="ar-DZ"/>
        </w:rPr>
        <w:t>にて、取得データの対象を調整して、調整した限定提供データの利用契約を締結する。</w:t>
      </w:r>
    </w:p>
    <w:p w14:paraId="7B1C7DB0" w14:textId="087A81BE" w:rsidR="00FB2B84" w:rsidRPr="00004C14" w:rsidRDefault="00FB2B84" w:rsidP="00FB2B84">
      <w:pPr>
        <w:ind w:leftChars="203" w:left="567" w:hangingChars="67" w:hanging="141"/>
        <w:rPr>
          <w:szCs w:val="21"/>
          <w:lang w:eastAsia="ja-JP" w:bidi="ar-DZ"/>
        </w:rPr>
      </w:pPr>
      <w:r w:rsidRPr="00004C14">
        <w:rPr>
          <w:rFonts w:hint="eastAsia"/>
          <w:szCs w:val="21"/>
          <w:lang w:eastAsia="ja-JP" w:bidi="ar-DZ"/>
        </w:rPr>
        <w:t>⑤</w:t>
      </w:r>
      <w:r w:rsidRPr="00004C14">
        <w:rPr>
          <w:szCs w:val="21"/>
          <w:lang w:eastAsia="ja-JP" w:bidi="ar-DZ"/>
        </w:rPr>
        <w:t xml:space="preserve">-2  </w:t>
      </w:r>
      <w:r w:rsidRPr="00004C14">
        <w:rPr>
          <w:rFonts w:hint="eastAsia"/>
          <w:szCs w:val="21"/>
          <w:lang w:eastAsia="ja-JP" w:bidi="ar-DZ"/>
        </w:rPr>
        <w:t>提供調整を実施した限定提供データの抽出と格納</w:t>
      </w:r>
      <w:r w:rsidR="00BB22B7">
        <w:rPr>
          <w:rFonts w:hint="eastAsia"/>
          <w:szCs w:val="21"/>
          <w:lang w:eastAsia="ja-JP" w:bidi="ar-DZ"/>
        </w:rPr>
        <w:t>:</w:t>
      </w:r>
    </w:p>
    <w:p w14:paraId="0F0EBBBC" w14:textId="77777777" w:rsidR="00FB2B84" w:rsidRPr="00004C14" w:rsidRDefault="00FB2B84" w:rsidP="00FB2B84">
      <w:pPr>
        <w:ind w:leftChars="203" w:left="426" w:firstLineChars="100" w:firstLine="210"/>
        <w:rPr>
          <w:szCs w:val="21"/>
          <w:lang w:eastAsia="ja-JP" w:bidi="ar-DZ"/>
        </w:rPr>
      </w:pPr>
      <w:r w:rsidRPr="00004C14">
        <w:rPr>
          <w:rFonts w:hint="eastAsia"/>
          <w:szCs w:val="21"/>
          <w:lang w:eastAsia="ja-JP" w:bidi="ar-DZ"/>
        </w:rPr>
        <w:t>データ提供者は、提供調整を実施した限定提供データをデータ管理サービスから抽出し、提供用のデータ管理へ格納する。</w:t>
      </w:r>
    </w:p>
    <w:p w14:paraId="4344C9FA" w14:textId="5ED01543" w:rsidR="00FB2B84" w:rsidRPr="00004C14" w:rsidRDefault="00FB2B84" w:rsidP="00FB2B84">
      <w:pPr>
        <w:ind w:leftChars="203" w:left="567" w:hangingChars="67" w:hanging="141"/>
        <w:rPr>
          <w:szCs w:val="21"/>
          <w:lang w:eastAsia="ja-JP" w:bidi="ar-DZ"/>
        </w:rPr>
      </w:pPr>
      <w:r w:rsidRPr="00004C14">
        <w:rPr>
          <w:rFonts w:hint="eastAsia"/>
          <w:szCs w:val="21"/>
          <w:lang w:eastAsia="ja-JP" w:bidi="ar-DZ"/>
        </w:rPr>
        <w:t>⑤</w:t>
      </w:r>
      <w:r w:rsidRPr="00004C14">
        <w:rPr>
          <w:rFonts w:hint="eastAsia"/>
          <w:szCs w:val="21"/>
          <w:lang w:eastAsia="ja-JP" w:bidi="ar-DZ"/>
        </w:rPr>
        <w:t>-</w:t>
      </w:r>
      <w:r w:rsidRPr="00004C14">
        <w:rPr>
          <w:szCs w:val="21"/>
          <w:lang w:eastAsia="ja-JP" w:bidi="ar-DZ"/>
        </w:rPr>
        <w:t xml:space="preserve">3  </w:t>
      </w:r>
      <w:r w:rsidRPr="00004C14">
        <w:rPr>
          <w:rFonts w:hint="eastAsia"/>
          <w:szCs w:val="21"/>
          <w:lang w:eastAsia="ja-JP" w:bidi="ar-DZ"/>
        </w:rPr>
        <w:t>対応する</w:t>
      </w:r>
      <w:r w:rsidR="000E558C" w:rsidRPr="00004C14">
        <w:rPr>
          <w:rFonts w:hint="eastAsia"/>
          <w:szCs w:val="21"/>
          <w:lang w:eastAsia="ja-JP" w:bidi="ar-DZ"/>
        </w:rPr>
        <w:t>詳細検索用データカタログ情報</w:t>
      </w:r>
      <w:r w:rsidRPr="00004C14">
        <w:rPr>
          <w:rFonts w:hint="eastAsia"/>
          <w:szCs w:val="21"/>
          <w:lang w:eastAsia="ja-JP" w:bidi="ar-DZ"/>
        </w:rPr>
        <w:t>作成</w:t>
      </w:r>
      <w:r w:rsidR="00BB22B7">
        <w:rPr>
          <w:rFonts w:hint="eastAsia"/>
          <w:szCs w:val="21"/>
          <w:lang w:eastAsia="ja-JP" w:bidi="ar-DZ"/>
        </w:rPr>
        <w:t>:</w:t>
      </w:r>
    </w:p>
    <w:p w14:paraId="41055BE1" w14:textId="40319C8B" w:rsidR="00FB2B84" w:rsidRPr="00004C14" w:rsidRDefault="00FB2B84" w:rsidP="00FB2B84">
      <w:pPr>
        <w:ind w:leftChars="203" w:left="426" w:firstLineChars="100" w:firstLine="210"/>
        <w:rPr>
          <w:szCs w:val="21"/>
          <w:lang w:eastAsia="ja-JP" w:bidi="ar-DZ"/>
        </w:rPr>
      </w:pPr>
      <w:r w:rsidRPr="00004C14">
        <w:rPr>
          <w:rFonts w:hint="eastAsia"/>
          <w:szCs w:val="21"/>
          <w:lang w:eastAsia="ja-JP" w:bidi="ar-DZ"/>
        </w:rPr>
        <w:t>データ提供者は、新しく抽出した限定提供データに対応する</w:t>
      </w:r>
      <w:r w:rsidR="000E558C" w:rsidRPr="00004C14">
        <w:rPr>
          <w:rFonts w:hint="eastAsia"/>
          <w:szCs w:val="21"/>
          <w:lang w:eastAsia="ja-JP" w:bidi="ar-DZ"/>
        </w:rPr>
        <w:t>詳細検索用データカタログ情報</w:t>
      </w:r>
      <w:r w:rsidRPr="00004C14">
        <w:rPr>
          <w:rFonts w:hint="eastAsia"/>
          <w:szCs w:val="21"/>
          <w:lang w:eastAsia="ja-JP" w:bidi="ar-DZ"/>
        </w:rPr>
        <w:t>を作成する。</w:t>
      </w:r>
    </w:p>
    <w:p w14:paraId="05A29B56" w14:textId="6FCC90DD" w:rsidR="00FB2B84" w:rsidRPr="00004C14" w:rsidRDefault="00FB2B84" w:rsidP="00FB2B84">
      <w:pPr>
        <w:ind w:leftChars="203" w:left="567" w:hangingChars="67" w:hanging="141"/>
        <w:rPr>
          <w:szCs w:val="21"/>
          <w:lang w:eastAsia="ja-JP" w:bidi="ar-DZ"/>
        </w:rPr>
      </w:pPr>
      <w:r w:rsidRPr="00004C14">
        <w:rPr>
          <w:rFonts w:hint="eastAsia"/>
          <w:szCs w:val="21"/>
          <w:lang w:eastAsia="ja-JP" w:bidi="ar-DZ"/>
        </w:rPr>
        <w:t>⑥データ利用権限</w:t>
      </w:r>
      <w:r w:rsidRPr="00004C14">
        <w:rPr>
          <w:szCs w:val="21"/>
          <w:lang w:eastAsia="ja-JP" w:bidi="ar-DZ"/>
        </w:rPr>
        <w:t>（</w:t>
      </w:r>
      <w:r w:rsidRPr="00004C14">
        <w:rPr>
          <w:rFonts w:hint="eastAsia"/>
          <w:szCs w:val="21"/>
          <w:lang w:eastAsia="ja-JP" w:bidi="ar-DZ"/>
        </w:rPr>
        <w:t>認可情報</w:t>
      </w:r>
      <w:r w:rsidRPr="00004C14">
        <w:rPr>
          <w:szCs w:val="21"/>
          <w:lang w:eastAsia="ja-JP" w:bidi="ar-DZ"/>
        </w:rPr>
        <w:t>）</w:t>
      </w:r>
      <w:r w:rsidRPr="00004C14">
        <w:rPr>
          <w:rFonts w:hint="eastAsia"/>
          <w:szCs w:val="21"/>
          <w:lang w:eastAsia="ja-JP" w:bidi="ar-DZ"/>
        </w:rPr>
        <w:t>設定</w:t>
      </w:r>
      <w:r w:rsidR="00BB22B7">
        <w:rPr>
          <w:rFonts w:hint="eastAsia"/>
          <w:szCs w:val="21"/>
          <w:lang w:eastAsia="ja-JP" w:bidi="ar-DZ"/>
        </w:rPr>
        <w:t>:</w:t>
      </w:r>
    </w:p>
    <w:p w14:paraId="4A2DE87D" w14:textId="77C6C050" w:rsidR="00FB2B84" w:rsidRPr="00004C14" w:rsidRDefault="00FB2B84" w:rsidP="00FB2B84">
      <w:pPr>
        <w:ind w:leftChars="203" w:left="426" w:firstLineChars="100" w:firstLine="210"/>
        <w:rPr>
          <w:szCs w:val="21"/>
          <w:lang w:eastAsia="ja-JP" w:bidi="ar-DZ"/>
        </w:rPr>
      </w:pPr>
      <w:r w:rsidRPr="00004C14">
        <w:rPr>
          <w:rFonts w:hint="eastAsia"/>
          <w:szCs w:val="21"/>
          <w:lang w:eastAsia="ja-JP" w:bidi="ar-DZ"/>
        </w:rPr>
        <w:t>利用契約が契約を締結した場合、契約管理サービスが、データ提供者の認可機能を</w:t>
      </w:r>
      <w:r w:rsidR="00060C86" w:rsidRPr="00004C14">
        <w:rPr>
          <w:rFonts w:hint="eastAsia"/>
          <w:szCs w:val="21"/>
          <w:lang w:eastAsia="ja-JP" w:bidi="ar-DZ"/>
        </w:rPr>
        <w:t>呼び出し</w:t>
      </w:r>
      <w:r w:rsidRPr="00004C14">
        <w:rPr>
          <w:rFonts w:hint="eastAsia"/>
          <w:szCs w:val="21"/>
          <w:lang w:eastAsia="ja-JP" w:bidi="ar-DZ"/>
        </w:rPr>
        <w:t>（</w:t>
      </w:r>
      <w:r w:rsidRPr="00004C14">
        <w:rPr>
          <w:rFonts w:hint="eastAsia"/>
          <w:szCs w:val="16"/>
          <w:lang w:bidi="ar-DZ"/>
        </w:rPr>
        <w:t>#</w:t>
      </w:r>
      <w:r w:rsidRPr="00004C14">
        <w:rPr>
          <w:szCs w:val="16"/>
          <w:lang w:bidi="ar-DZ"/>
        </w:rPr>
        <w:t>3:</w:t>
      </w:r>
      <w:r w:rsidRPr="00004C14">
        <w:rPr>
          <w:rFonts w:hint="eastAsia"/>
          <w:szCs w:val="16"/>
          <w:lang w:eastAsia="ja-JP" w:bidi="ar-DZ"/>
        </w:rPr>
        <w:t>認可</w:t>
      </w:r>
      <w:r w:rsidRPr="00004C14">
        <w:rPr>
          <w:rFonts w:hint="eastAsia"/>
          <w:szCs w:val="16"/>
          <w:lang w:bidi="ar-DZ"/>
        </w:rPr>
        <w:t>系</w:t>
      </w:r>
      <w:r w:rsidRPr="00004C14">
        <w:rPr>
          <w:rFonts w:hint="eastAsia"/>
          <w:szCs w:val="16"/>
          <w:lang w:bidi="ar-DZ"/>
        </w:rPr>
        <w:t>API</w:t>
      </w:r>
      <w:r w:rsidRPr="00004C14">
        <w:rPr>
          <w:rFonts w:hint="eastAsia"/>
          <w:szCs w:val="16"/>
          <w:lang w:eastAsia="ja-JP" w:bidi="ar-DZ"/>
        </w:rPr>
        <w:t>を</w:t>
      </w:r>
      <w:r w:rsidR="00060C86" w:rsidRPr="00004C14">
        <w:rPr>
          <w:rFonts w:hint="eastAsia"/>
          <w:szCs w:val="16"/>
          <w:lang w:eastAsia="ja-JP" w:bidi="ar-DZ"/>
        </w:rPr>
        <w:t>呼び出し</w:t>
      </w:r>
      <w:r w:rsidRPr="00004C14">
        <w:rPr>
          <w:rFonts w:hint="eastAsia"/>
          <w:szCs w:val="16"/>
          <w:lang w:eastAsia="ja-JP" w:bidi="ar-DZ"/>
        </w:rPr>
        <w:t>）</w:t>
      </w:r>
      <w:r w:rsidRPr="00004C14">
        <w:rPr>
          <w:rFonts w:hint="eastAsia"/>
          <w:szCs w:val="21"/>
          <w:lang w:eastAsia="ja-JP" w:bidi="ar-DZ"/>
        </w:rPr>
        <w:t>、認可情報を登録する。</w:t>
      </w:r>
    </w:p>
    <w:p w14:paraId="5E3CF0BB" w14:textId="15DE7336" w:rsidR="00FB2B84" w:rsidRPr="00004C14" w:rsidRDefault="00FB2B84" w:rsidP="00FB2B84">
      <w:pPr>
        <w:ind w:leftChars="203" w:left="567" w:hangingChars="67" w:hanging="141"/>
        <w:rPr>
          <w:szCs w:val="21"/>
          <w:lang w:eastAsia="ja-JP" w:bidi="ar-DZ"/>
        </w:rPr>
      </w:pPr>
      <w:r w:rsidRPr="00004C14">
        <w:rPr>
          <w:rFonts w:hint="eastAsia"/>
          <w:szCs w:val="21"/>
          <w:lang w:eastAsia="ja-JP" w:bidi="ar-DZ"/>
        </w:rPr>
        <w:t>⑦詳細</w:t>
      </w:r>
      <w:r w:rsidR="00630152" w:rsidRPr="00004C14">
        <w:rPr>
          <w:rFonts w:hint="eastAsia"/>
          <w:szCs w:val="21"/>
          <w:lang w:eastAsia="ja-JP" w:bidi="ar-DZ"/>
        </w:rPr>
        <w:t>検索用</w:t>
      </w:r>
      <w:r w:rsidRPr="00004C14">
        <w:rPr>
          <w:rFonts w:hint="eastAsia"/>
          <w:szCs w:val="21"/>
          <w:lang w:eastAsia="ja-JP" w:bidi="ar-DZ"/>
        </w:rPr>
        <w:t>データカタログ</w:t>
      </w:r>
      <w:r w:rsidR="00630152" w:rsidRPr="00004C14">
        <w:rPr>
          <w:rFonts w:hint="eastAsia"/>
          <w:szCs w:val="21"/>
          <w:lang w:eastAsia="ja-JP" w:bidi="ar-DZ"/>
        </w:rPr>
        <w:t>情報への</w:t>
      </w:r>
      <w:r w:rsidRPr="00004C14">
        <w:rPr>
          <w:rFonts w:hint="eastAsia"/>
          <w:szCs w:val="21"/>
          <w:lang w:eastAsia="ja-JP" w:bidi="ar-DZ"/>
        </w:rPr>
        <w:t>アクセス情報の提供</w:t>
      </w:r>
      <w:r w:rsidR="00BB22B7">
        <w:rPr>
          <w:rFonts w:hint="eastAsia"/>
          <w:szCs w:val="21"/>
          <w:lang w:eastAsia="ja-JP" w:bidi="ar-DZ"/>
        </w:rPr>
        <w:t>:</w:t>
      </w:r>
    </w:p>
    <w:p w14:paraId="62EC104C" w14:textId="03C1D525" w:rsidR="00FB2B84" w:rsidRPr="00004C14" w:rsidRDefault="001A5301" w:rsidP="00FB2B84">
      <w:pPr>
        <w:ind w:leftChars="203" w:left="426" w:firstLineChars="100" w:firstLine="210"/>
        <w:rPr>
          <w:szCs w:val="21"/>
          <w:lang w:eastAsia="ja-JP" w:bidi="ar-DZ"/>
        </w:rPr>
      </w:pPr>
      <w:r w:rsidRPr="00004C14">
        <w:rPr>
          <w:rFonts w:hint="eastAsia"/>
          <w:szCs w:val="21"/>
          <w:lang w:eastAsia="ja-JP" w:bidi="ar-DZ"/>
        </w:rPr>
        <w:t>限定提供データの取得方法は詳細検索用データカタログ情報に記載される。</w:t>
      </w:r>
      <w:r w:rsidRPr="00004C14">
        <w:rPr>
          <w:szCs w:val="21"/>
          <w:lang w:eastAsia="ja-JP" w:bidi="ar-DZ"/>
        </w:rPr>
        <w:br/>
      </w:r>
      <w:r w:rsidR="00FB2B84" w:rsidRPr="00004C14">
        <w:rPr>
          <w:rFonts w:hint="eastAsia"/>
          <w:szCs w:val="21"/>
          <w:lang w:eastAsia="ja-JP" w:bidi="ar-DZ"/>
        </w:rPr>
        <w:t>データ提供者は、利用契約を締結した</w:t>
      </w:r>
      <w:r w:rsidRPr="00004C14">
        <w:rPr>
          <w:rFonts w:hint="eastAsia"/>
          <w:szCs w:val="21"/>
          <w:lang w:eastAsia="ja-JP" w:bidi="ar-DZ"/>
        </w:rPr>
        <w:t>限定提供データ</w:t>
      </w:r>
      <w:r w:rsidR="00FB2B84" w:rsidRPr="00004C14">
        <w:rPr>
          <w:rFonts w:hint="eastAsia"/>
          <w:szCs w:val="21"/>
          <w:lang w:eastAsia="ja-JP" w:bidi="ar-DZ"/>
        </w:rPr>
        <w:t>を</w:t>
      </w:r>
      <w:r w:rsidR="0027786F" w:rsidRPr="00004C14">
        <w:rPr>
          <w:rFonts w:hint="eastAsia"/>
          <w:szCs w:val="21"/>
          <w:lang w:eastAsia="ja-JP" w:bidi="ar-DZ"/>
        </w:rPr>
        <w:t>、</w:t>
      </w:r>
      <w:r w:rsidR="00AC5C34" w:rsidRPr="00004C14">
        <w:rPr>
          <w:rFonts w:hint="eastAsia"/>
          <w:szCs w:val="21"/>
          <w:lang w:eastAsia="ja-JP" w:bidi="ar-DZ"/>
        </w:rPr>
        <w:t>当該カタログ情報から</w:t>
      </w:r>
      <w:r w:rsidR="00FB2B84" w:rsidRPr="00004C14">
        <w:rPr>
          <w:rFonts w:hint="eastAsia"/>
          <w:szCs w:val="21"/>
          <w:lang w:eastAsia="ja-JP" w:bidi="ar-DZ"/>
        </w:rPr>
        <w:t>コネクタで取得する</w:t>
      </w:r>
      <w:r w:rsidR="00DB2AA9" w:rsidRPr="00004C14">
        <w:rPr>
          <w:rFonts w:hint="eastAsia"/>
          <w:szCs w:val="21"/>
          <w:lang w:eastAsia="ja-JP" w:bidi="ar-DZ"/>
        </w:rPr>
        <w:t>ための</w:t>
      </w:r>
      <w:r w:rsidR="00FB2B84" w:rsidRPr="00004C14">
        <w:rPr>
          <w:rFonts w:hint="eastAsia"/>
          <w:szCs w:val="21"/>
          <w:lang w:eastAsia="ja-JP" w:bidi="ar-DZ"/>
        </w:rPr>
        <w:t>情報（</w:t>
      </w:r>
      <w:r w:rsidR="000E558C" w:rsidRPr="00004C14">
        <w:rPr>
          <w:rFonts w:hint="eastAsia"/>
          <w:szCs w:val="21"/>
          <w:lang w:eastAsia="ja-JP" w:bidi="ar-DZ"/>
        </w:rPr>
        <w:t>詳細検索用データカタログ情報</w:t>
      </w:r>
      <w:r w:rsidR="00FB2B84" w:rsidRPr="00004C14">
        <w:rPr>
          <w:rFonts w:hint="eastAsia"/>
          <w:szCs w:val="21"/>
          <w:lang w:eastAsia="ja-JP" w:bidi="ar-DZ"/>
        </w:rPr>
        <w:t>のデータカタログ</w:t>
      </w:r>
      <w:r w:rsidR="00FB2B84" w:rsidRPr="00004C14">
        <w:rPr>
          <w:rFonts w:hint="eastAsia"/>
          <w:szCs w:val="21"/>
          <w:lang w:eastAsia="ja-JP" w:bidi="ar-DZ"/>
        </w:rPr>
        <w:t>ID</w:t>
      </w:r>
      <w:r w:rsidR="00FB2B84" w:rsidRPr="00004C14">
        <w:rPr>
          <w:rFonts w:hint="eastAsia"/>
          <w:szCs w:val="21"/>
          <w:lang w:eastAsia="ja-JP" w:bidi="ar-DZ"/>
        </w:rPr>
        <w:t>）を、データ利用者に提供する。</w:t>
      </w:r>
    </w:p>
    <w:p w14:paraId="153A0FB3" w14:textId="77777777" w:rsidR="00FB2B84" w:rsidRPr="00004C14" w:rsidRDefault="00FB2B84" w:rsidP="00FB2B84">
      <w:pPr>
        <w:rPr>
          <w:lang w:eastAsia="ja-JP" w:bidi="ar-DZ"/>
        </w:rPr>
      </w:pPr>
    </w:p>
    <w:p w14:paraId="6F790291" w14:textId="77777777" w:rsidR="00FB2B84" w:rsidRPr="00004C14" w:rsidRDefault="00FB2B84" w:rsidP="004A55B6">
      <w:pPr>
        <w:pStyle w:val="5"/>
        <w:rPr>
          <w:lang w:bidi="ar-DZ"/>
        </w:rPr>
      </w:pPr>
      <w:r w:rsidRPr="00004C14">
        <w:rPr>
          <w:rFonts w:hint="eastAsia"/>
          <w:lang w:bidi="ar-DZ"/>
        </w:rPr>
        <w:t>ユースケースを実現するためのシステム構成</w:t>
      </w:r>
    </w:p>
    <w:p w14:paraId="10646BE4" w14:textId="3C58C950" w:rsidR="00FB2B84" w:rsidRPr="00004C14" w:rsidRDefault="00FB2B84" w:rsidP="00FB2B84">
      <w:pPr>
        <w:rPr>
          <w:szCs w:val="16"/>
          <w:lang w:val="en-GB" w:eastAsia="ja-JP" w:bidi="ar-DZ"/>
        </w:rPr>
      </w:pPr>
      <w:r w:rsidRPr="00004C14">
        <w:rPr>
          <w:rFonts w:hint="eastAsia"/>
          <w:szCs w:val="16"/>
          <w:lang w:val="en-GB" w:eastAsia="ja-JP" w:bidi="ar-DZ"/>
        </w:rPr>
        <w:t>本目では、</w:t>
      </w:r>
      <w:r w:rsidR="000D4DDC" w:rsidRPr="00004C14">
        <w:rPr>
          <w:rFonts w:hint="eastAsia"/>
          <w:szCs w:val="16"/>
          <w:lang w:val="en-GB" w:eastAsia="ja-JP" w:bidi="ar-DZ"/>
        </w:rPr>
        <w:t>限定提供データ交換</w:t>
      </w:r>
      <w:r w:rsidR="00897F88" w:rsidRPr="00004C14">
        <w:rPr>
          <w:rFonts w:hint="eastAsia"/>
          <w:szCs w:val="16"/>
          <w:lang w:val="en-GB" w:eastAsia="ja-JP" w:bidi="ar-DZ"/>
        </w:rPr>
        <w:t>のユースケース</w:t>
      </w:r>
      <w:r w:rsidR="000D4DDC" w:rsidRPr="00004C14">
        <w:rPr>
          <w:rFonts w:hint="eastAsia"/>
          <w:szCs w:val="16"/>
          <w:lang w:val="en-GB" w:eastAsia="ja-JP" w:bidi="ar-DZ"/>
        </w:rPr>
        <w:t>2</w:t>
      </w:r>
      <w:r w:rsidR="000D4DDC" w:rsidRPr="00004C14">
        <w:rPr>
          <w:rFonts w:hint="eastAsia"/>
          <w:szCs w:val="16"/>
          <w:lang w:val="en-GB" w:eastAsia="ja-JP" w:bidi="ar-DZ"/>
        </w:rPr>
        <w:t>（データ取引市場利用あり）</w:t>
      </w:r>
      <w:r w:rsidRPr="00004C14">
        <w:rPr>
          <w:rFonts w:hint="eastAsia"/>
          <w:szCs w:val="16"/>
          <w:lang w:val="en-GB" w:eastAsia="ja-JP" w:bidi="ar-DZ"/>
        </w:rPr>
        <w:t>の</w:t>
      </w:r>
      <w:r w:rsidRPr="00004C14">
        <w:rPr>
          <w:szCs w:val="16"/>
          <w:lang w:val="en-GB" w:eastAsia="ja-JP" w:bidi="ar-DZ"/>
        </w:rPr>
        <w:t>2</w:t>
      </w:r>
      <w:r w:rsidRPr="00004C14">
        <w:rPr>
          <w:rFonts w:hint="eastAsia"/>
          <w:szCs w:val="16"/>
          <w:lang w:val="en-GB" w:eastAsia="ja-JP" w:bidi="ar-DZ"/>
        </w:rPr>
        <w:t>つのユースケースを実現するための</w:t>
      </w:r>
      <w:r w:rsidRPr="00004C14">
        <w:rPr>
          <w:rFonts w:hint="eastAsia"/>
          <w:szCs w:val="16"/>
          <w:lang w:val="en-GB" w:eastAsia="ja-JP" w:bidi="ar-DZ"/>
        </w:rPr>
        <w:t>CADDE</w:t>
      </w:r>
      <w:r w:rsidR="00B663B6" w:rsidRPr="00004C14">
        <w:rPr>
          <w:rFonts w:hint="eastAsia"/>
          <w:szCs w:val="16"/>
          <w:lang w:val="en-GB" w:eastAsia="ja-JP" w:bidi="ar-DZ"/>
        </w:rPr>
        <w:t>の</w:t>
      </w:r>
      <w:r w:rsidRPr="00004C14">
        <w:rPr>
          <w:rFonts w:hint="eastAsia"/>
          <w:szCs w:val="16"/>
          <w:lang w:val="en-GB" w:eastAsia="ja-JP" w:bidi="ar-DZ"/>
        </w:rPr>
        <w:t>システム構成を示す。</w:t>
      </w:r>
      <w:r w:rsidRPr="00004C14">
        <w:rPr>
          <w:szCs w:val="16"/>
          <w:lang w:val="en-GB" w:eastAsia="ja-JP" w:bidi="ar-DZ"/>
        </w:rPr>
        <w:t>2</w:t>
      </w:r>
      <w:r w:rsidRPr="00004C14">
        <w:rPr>
          <w:rFonts w:hint="eastAsia"/>
          <w:szCs w:val="16"/>
          <w:lang w:val="en-GB" w:eastAsia="ja-JP" w:bidi="ar-DZ"/>
        </w:rPr>
        <w:t>つのユースケースは、同じシステム構成で実現可能。</w:t>
      </w:r>
    </w:p>
    <w:p w14:paraId="778BBD00" w14:textId="77777777" w:rsidR="00FB2B84" w:rsidRPr="00004C14" w:rsidRDefault="00FB2B84" w:rsidP="00FB2B84">
      <w:pPr>
        <w:rPr>
          <w:szCs w:val="16"/>
          <w:lang w:val="en-GB" w:eastAsia="ja-JP" w:bidi="ar-DZ"/>
        </w:rPr>
      </w:pPr>
    </w:p>
    <w:p w14:paraId="46DEAB86" w14:textId="0359E601" w:rsidR="00FB2B84" w:rsidRPr="00004C14" w:rsidRDefault="00FB2B84" w:rsidP="00FB2B84">
      <w:pPr>
        <w:ind w:leftChars="1" w:left="283" w:hangingChars="134" w:hanging="281"/>
        <w:rPr>
          <w:szCs w:val="16"/>
          <w:lang w:eastAsia="ja-JP" w:bidi="ar-DZ"/>
        </w:rPr>
      </w:pPr>
      <w:r w:rsidRPr="00004C14">
        <w:rPr>
          <w:szCs w:val="16"/>
          <w:lang w:eastAsia="ja-JP" w:bidi="ar-DZ"/>
        </w:rPr>
        <w:t>（</w:t>
      </w:r>
      <w:r w:rsidRPr="00004C14">
        <w:rPr>
          <w:szCs w:val="16"/>
          <w:lang w:eastAsia="ja-JP" w:bidi="ar-DZ"/>
        </w:rPr>
        <w:t>1</w:t>
      </w:r>
      <w:r w:rsidRPr="00004C14">
        <w:rPr>
          <w:szCs w:val="16"/>
          <w:lang w:eastAsia="ja-JP" w:bidi="ar-DZ"/>
        </w:rPr>
        <w:t>）</w:t>
      </w:r>
      <w:r w:rsidRPr="00004C14">
        <w:rPr>
          <w:rFonts w:hint="eastAsia"/>
          <w:szCs w:val="16"/>
          <w:lang w:eastAsia="ja-JP" w:bidi="ar-DZ"/>
        </w:rPr>
        <w:t>CADDE</w:t>
      </w:r>
      <w:r w:rsidRPr="00004C14">
        <w:rPr>
          <w:rFonts w:hint="eastAsia"/>
          <w:szCs w:val="16"/>
          <w:lang w:eastAsia="ja-JP" w:bidi="ar-DZ"/>
        </w:rPr>
        <w:t>システムは、複数の支援サービスと、</w:t>
      </w:r>
      <w:r w:rsidRPr="00004C14">
        <w:rPr>
          <w:szCs w:val="16"/>
          <w:lang w:eastAsia="ja-JP" w:bidi="ar-DZ"/>
        </w:rPr>
        <w:t>1</w:t>
      </w:r>
      <w:r w:rsidR="007322D4" w:rsidRPr="00004C14">
        <w:rPr>
          <w:rFonts w:hint="eastAsia"/>
          <w:szCs w:val="16"/>
          <w:lang w:eastAsia="ja-JP" w:bidi="ar-DZ"/>
        </w:rPr>
        <w:t>つ</w:t>
      </w:r>
      <w:r w:rsidRPr="00004C14">
        <w:rPr>
          <w:rFonts w:hint="eastAsia"/>
          <w:szCs w:val="16"/>
          <w:lang w:eastAsia="ja-JP" w:bidi="ar-DZ"/>
        </w:rPr>
        <w:t>以上のデータ利用者サイトと、</w:t>
      </w:r>
      <w:r w:rsidRPr="00004C14">
        <w:rPr>
          <w:szCs w:val="16"/>
          <w:lang w:eastAsia="ja-JP" w:bidi="ar-DZ"/>
        </w:rPr>
        <w:t>1</w:t>
      </w:r>
      <w:r w:rsidRPr="00004C14">
        <w:rPr>
          <w:rFonts w:hint="eastAsia"/>
          <w:szCs w:val="16"/>
          <w:lang w:eastAsia="ja-JP" w:bidi="ar-DZ"/>
        </w:rPr>
        <w:t>つ以上のデータ提供者サイト</w:t>
      </w:r>
      <w:r w:rsidRPr="00004C14">
        <w:rPr>
          <w:szCs w:val="16"/>
          <w:lang w:eastAsia="ja-JP" w:bidi="ar-DZ"/>
        </w:rPr>
        <w:t xml:space="preserve"> </w:t>
      </w:r>
      <w:r w:rsidRPr="00004C14">
        <w:rPr>
          <w:rFonts w:hint="eastAsia"/>
          <w:szCs w:val="16"/>
          <w:lang w:eastAsia="ja-JP" w:bidi="ar-DZ"/>
        </w:rPr>
        <w:t>をネットワークで接続したシステムで構成する。ネットワークは、インターネットでも専用線網でもよい。</w:t>
      </w:r>
    </w:p>
    <w:p w14:paraId="67671DB3" w14:textId="0C16E49D" w:rsidR="00FB2B84" w:rsidRPr="00004C14" w:rsidRDefault="00FB2B84" w:rsidP="00FB2B84">
      <w:pPr>
        <w:ind w:leftChars="1" w:left="283" w:hangingChars="134" w:hanging="281"/>
        <w:rPr>
          <w:szCs w:val="16"/>
          <w:lang w:eastAsia="ja-JP" w:bidi="ar-DZ"/>
        </w:rPr>
      </w:pPr>
      <w:r w:rsidRPr="00004C14">
        <w:rPr>
          <w:szCs w:val="16"/>
          <w:lang w:eastAsia="ja-JP" w:bidi="ar-DZ"/>
        </w:rPr>
        <w:t>（</w:t>
      </w:r>
      <w:r w:rsidRPr="00004C14">
        <w:rPr>
          <w:szCs w:val="16"/>
          <w:lang w:eastAsia="ja-JP" w:bidi="ar-DZ"/>
        </w:rPr>
        <w:t>2</w:t>
      </w:r>
      <w:r w:rsidRPr="00004C14">
        <w:rPr>
          <w:szCs w:val="16"/>
          <w:lang w:eastAsia="ja-JP" w:bidi="ar-DZ"/>
        </w:rPr>
        <w:t>）</w:t>
      </w:r>
      <w:r w:rsidRPr="00004C14">
        <w:rPr>
          <w:rFonts w:hint="eastAsia"/>
          <w:szCs w:val="16"/>
          <w:lang w:eastAsia="ja-JP" w:bidi="ar-DZ"/>
        </w:rPr>
        <w:t>データ利用者サイトは、</w:t>
      </w:r>
      <w:r w:rsidRPr="00004C14">
        <w:rPr>
          <w:szCs w:val="16"/>
          <w:lang w:eastAsia="ja-JP" w:bidi="ar-DZ"/>
        </w:rPr>
        <w:t>1</w:t>
      </w:r>
      <w:r w:rsidRPr="00004C14">
        <w:rPr>
          <w:rFonts w:hint="eastAsia"/>
          <w:szCs w:val="16"/>
          <w:lang w:eastAsia="ja-JP" w:bidi="ar-DZ"/>
        </w:rPr>
        <w:t>つ以上のデータ交換サービス（利用者コネクタ）と、利用者コネクタの</w:t>
      </w:r>
      <w:r w:rsidRPr="00004C14">
        <w:rPr>
          <w:rFonts w:hint="eastAsia"/>
          <w:szCs w:val="16"/>
          <w:lang w:eastAsia="ja-JP" w:bidi="ar-DZ"/>
        </w:rPr>
        <w:t>API</w:t>
      </w:r>
      <w:r w:rsidRPr="00004C14">
        <w:rPr>
          <w:rFonts w:hint="eastAsia"/>
          <w:szCs w:val="16"/>
          <w:lang w:eastAsia="ja-JP" w:bidi="ar-DZ"/>
        </w:rPr>
        <w:t>を利用する利用者アプリで構成する</w:t>
      </w:r>
      <w:r w:rsidRPr="00004C14" w:rsidDel="00DD1864">
        <w:rPr>
          <w:rFonts w:hint="eastAsia"/>
          <w:szCs w:val="16"/>
          <w:lang w:eastAsia="ja-JP" w:bidi="ar-DZ"/>
        </w:rPr>
        <w:t xml:space="preserve"> </w:t>
      </w:r>
      <w:r w:rsidRPr="00004C14">
        <w:rPr>
          <w:rFonts w:hint="eastAsia"/>
          <w:szCs w:val="16"/>
          <w:lang w:eastAsia="ja-JP" w:bidi="ar-DZ"/>
        </w:rPr>
        <w:t>。</w:t>
      </w:r>
    </w:p>
    <w:p w14:paraId="79EB5D0D" w14:textId="59D076A3" w:rsidR="00FB2B84" w:rsidRPr="00004C14" w:rsidRDefault="00FB2B84" w:rsidP="00FB2B84">
      <w:pPr>
        <w:ind w:leftChars="1" w:left="283" w:hangingChars="134" w:hanging="281"/>
        <w:rPr>
          <w:szCs w:val="16"/>
          <w:lang w:eastAsia="ja-JP" w:bidi="ar-DZ"/>
        </w:rPr>
      </w:pPr>
      <w:r w:rsidRPr="00004C14">
        <w:rPr>
          <w:szCs w:val="16"/>
          <w:lang w:eastAsia="ja-JP" w:bidi="ar-DZ"/>
        </w:rPr>
        <w:t>（</w:t>
      </w:r>
      <w:r w:rsidRPr="00004C14">
        <w:rPr>
          <w:szCs w:val="16"/>
          <w:lang w:eastAsia="ja-JP" w:bidi="ar-DZ"/>
        </w:rPr>
        <w:t>3</w:t>
      </w:r>
      <w:r w:rsidRPr="00004C14">
        <w:rPr>
          <w:szCs w:val="16"/>
          <w:lang w:eastAsia="ja-JP" w:bidi="ar-DZ"/>
        </w:rPr>
        <w:t>）</w:t>
      </w:r>
      <w:r w:rsidRPr="00004C14">
        <w:rPr>
          <w:rFonts w:hint="eastAsia"/>
          <w:szCs w:val="16"/>
          <w:lang w:eastAsia="ja-JP" w:bidi="ar-DZ"/>
        </w:rPr>
        <w:t>データ提供者サイトは、</w:t>
      </w:r>
      <w:r w:rsidRPr="00004C14">
        <w:rPr>
          <w:szCs w:val="16"/>
          <w:lang w:eastAsia="ja-JP" w:bidi="ar-DZ"/>
        </w:rPr>
        <w:t>1</w:t>
      </w:r>
      <w:r w:rsidRPr="00004C14">
        <w:rPr>
          <w:rFonts w:hint="eastAsia"/>
          <w:szCs w:val="16"/>
          <w:lang w:eastAsia="ja-JP" w:bidi="ar-DZ"/>
        </w:rPr>
        <w:t>つのデータ交換サービス（提供者コネクタ、認可機能）、</w:t>
      </w:r>
      <w:r w:rsidRPr="00004C14">
        <w:rPr>
          <w:szCs w:val="16"/>
          <w:lang w:eastAsia="ja-JP" w:bidi="ar-DZ"/>
        </w:rPr>
        <w:t>1</w:t>
      </w:r>
      <w:r w:rsidRPr="00004C14">
        <w:rPr>
          <w:rFonts w:hint="eastAsia"/>
          <w:szCs w:val="16"/>
          <w:lang w:eastAsia="ja-JP" w:bidi="ar-DZ"/>
        </w:rPr>
        <w:t>つの横断検索用</w:t>
      </w:r>
      <w:r w:rsidR="009B1DE6" w:rsidRPr="00004C14">
        <w:rPr>
          <w:rFonts w:hint="eastAsia"/>
          <w:szCs w:val="16"/>
          <w:lang w:eastAsia="ja-JP" w:bidi="ar-DZ"/>
        </w:rPr>
        <w:t>データカタログ</w:t>
      </w:r>
      <w:r w:rsidRPr="00004C14">
        <w:rPr>
          <w:rFonts w:hint="eastAsia"/>
          <w:szCs w:val="16"/>
          <w:lang w:eastAsia="ja-JP" w:bidi="ar-DZ"/>
        </w:rPr>
        <w:t>、</w:t>
      </w:r>
      <w:r w:rsidRPr="00004C14">
        <w:rPr>
          <w:szCs w:val="16"/>
          <w:lang w:eastAsia="ja-JP" w:bidi="ar-DZ"/>
        </w:rPr>
        <w:t>1</w:t>
      </w:r>
      <w:r w:rsidRPr="00004C14">
        <w:rPr>
          <w:rFonts w:hint="eastAsia"/>
          <w:szCs w:val="16"/>
          <w:lang w:eastAsia="ja-JP" w:bidi="ar-DZ"/>
        </w:rPr>
        <w:t>つの詳細検索用</w:t>
      </w:r>
      <w:r w:rsidR="009B1DE6" w:rsidRPr="00004C14">
        <w:rPr>
          <w:rFonts w:hint="eastAsia"/>
          <w:szCs w:val="16"/>
          <w:lang w:eastAsia="ja-JP" w:bidi="ar-DZ"/>
        </w:rPr>
        <w:t>データカタログ</w:t>
      </w:r>
      <w:r w:rsidRPr="00004C14">
        <w:rPr>
          <w:rFonts w:hint="eastAsia"/>
          <w:szCs w:val="16"/>
          <w:lang w:eastAsia="ja-JP" w:bidi="ar-DZ"/>
        </w:rPr>
        <w:t>、</w:t>
      </w:r>
      <w:r w:rsidRPr="00004C14">
        <w:rPr>
          <w:szCs w:val="16"/>
          <w:lang w:eastAsia="ja-JP" w:bidi="ar-DZ"/>
        </w:rPr>
        <w:t>1</w:t>
      </w:r>
      <w:r w:rsidRPr="00004C14">
        <w:rPr>
          <w:rFonts w:hint="eastAsia"/>
          <w:szCs w:val="16"/>
          <w:lang w:eastAsia="ja-JP" w:bidi="ar-DZ"/>
        </w:rPr>
        <w:t>つ以上のデータ管理サービスと、</w:t>
      </w:r>
      <w:r w:rsidRPr="00004C14">
        <w:rPr>
          <w:szCs w:val="16"/>
          <w:lang w:eastAsia="ja-JP" w:bidi="ar-DZ"/>
        </w:rPr>
        <w:t>1</w:t>
      </w:r>
      <w:r w:rsidRPr="00004C14">
        <w:rPr>
          <w:rFonts w:hint="eastAsia"/>
          <w:szCs w:val="16"/>
          <w:lang w:eastAsia="ja-JP" w:bidi="ar-DZ"/>
        </w:rPr>
        <w:t>つの</w:t>
      </w:r>
      <w:r w:rsidR="00BE45D1" w:rsidRPr="00004C14">
        <w:rPr>
          <w:rFonts w:hint="eastAsia"/>
          <w:szCs w:val="16"/>
          <w:lang w:eastAsia="ja-JP" w:bidi="ar-DZ"/>
        </w:rPr>
        <w:t>提供者アプリ</w:t>
      </w:r>
      <w:r w:rsidRPr="00004C14">
        <w:rPr>
          <w:rFonts w:hint="eastAsia"/>
          <w:szCs w:val="16"/>
          <w:lang w:eastAsia="ja-JP" w:bidi="ar-DZ"/>
        </w:rPr>
        <w:t>で構成する。</w:t>
      </w:r>
    </w:p>
    <w:p w14:paraId="555DB3AF" w14:textId="266AEFE7" w:rsidR="00FB2B84" w:rsidRPr="00004C14" w:rsidRDefault="00FB2B84" w:rsidP="00FB2B84">
      <w:pPr>
        <w:ind w:leftChars="1" w:left="283" w:hangingChars="134" w:hanging="281"/>
        <w:rPr>
          <w:szCs w:val="16"/>
          <w:lang w:val="en-GB" w:eastAsia="ja-JP" w:bidi="ar-DZ"/>
        </w:rPr>
      </w:pPr>
      <w:r w:rsidRPr="00004C14">
        <w:rPr>
          <w:szCs w:val="16"/>
          <w:lang w:val="en-GB" w:eastAsia="ja-JP" w:bidi="ar-DZ"/>
        </w:rPr>
        <w:t>（</w:t>
      </w:r>
      <w:r w:rsidRPr="00004C14">
        <w:rPr>
          <w:szCs w:val="16"/>
          <w:lang w:val="en-GB" w:eastAsia="ja-JP" w:bidi="ar-DZ"/>
        </w:rPr>
        <w:t>4</w:t>
      </w:r>
      <w:r w:rsidRPr="00004C14">
        <w:rPr>
          <w:szCs w:val="16"/>
          <w:lang w:val="en-GB" w:eastAsia="ja-JP" w:bidi="ar-DZ"/>
        </w:rPr>
        <w:t>）</w:t>
      </w:r>
      <w:r w:rsidRPr="00004C14">
        <w:rPr>
          <w:rFonts w:hint="eastAsia"/>
          <w:szCs w:val="16"/>
          <w:lang w:val="en-GB" w:eastAsia="ja-JP" w:bidi="ar-DZ"/>
        </w:rPr>
        <w:t>支援サービス群は、認証サービス、ロケーションサービス、</w:t>
      </w:r>
      <w:r w:rsidRPr="00004C14">
        <w:rPr>
          <w:rFonts w:hint="eastAsia"/>
          <w:szCs w:val="16"/>
          <w:lang w:val="en-GB" w:eastAsia="ja-JP" w:bidi="ar-DZ"/>
        </w:rPr>
        <w:t xml:space="preserve"> </w:t>
      </w:r>
      <w:r w:rsidRPr="00004C14">
        <w:rPr>
          <w:rFonts w:hint="eastAsia"/>
          <w:szCs w:val="16"/>
          <w:lang w:val="en-GB" w:eastAsia="ja-JP" w:bidi="ar-DZ"/>
        </w:rPr>
        <w:t>カタログ横断検索サービス、来歴管理サービス、</w:t>
      </w:r>
      <w:r w:rsidR="00CB6CCB" w:rsidRPr="00004C14">
        <w:rPr>
          <w:rFonts w:hint="eastAsia"/>
          <w:szCs w:val="16"/>
          <w:lang w:val="en-GB" w:eastAsia="ja-JP" w:bidi="ar-DZ"/>
        </w:rPr>
        <w:t>カタログ作成支援サービス</w:t>
      </w:r>
      <w:r w:rsidRPr="00004C14">
        <w:rPr>
          <w:rFonts w:hint="eastAsia"/>
          <w:szCs w:val="16"/>
          <w:lang w:val="en-GB" w:eastAsia="ja-JP" w:bidi="ar-DZ"/>
        </w:rPr>
        <w:t>で構成する。</w:t>
      </w:r>
    </w:p>
    <w:p w14:paraId="06C31313" w14:textId="7172A910" w:rsidR="00FB2B84" w:rsidRPr="00004C14" w:rsidRDefault="00FB2B84" w:rsidP="00FB2B84">
      <w:pPr>
        <w:ind w:leftChars="1" w:left="283" w:hangingChars="134" w:hanging="281"/>
        <w:rPr>
          <w:szCs w:val="16"/>
          <w:lang w:eastAsia="ja-JP" w:bidi="ar-DZ"/>
        </w:rPr>
      </w:pPr>
      <w:r w:rsidRPr="00004C14">
        <w:rPr>
          <w:rFonts w:hint="eastAsia"/>
          <w:szCs w:val="16"/>
          <w:lang w:eastAsia="ja-JP" w:bidi="ar-DZ"/>
        </w:rPr>
        <w:t>（</w:t>
      </w:r>
      <w:r w:rsidRPr="00004C14">
        <w:rPr>
          <w:szCs w:val="16"/>
          <w:lang w:eastAsia="ja-JP" w:bidi="ar-DZ"/>
        </w:rPr>
        <w:t>5</w:t>
      </w:r>
      <w:r w:rsidRPr="00004C14">
        <w:rPr>
          <w:szCs w:val="16"/>
          <w:lang w:eastAsia="ja-JP" w:bidi="ar-DZ"/>
        </w:rPr>
        <w:t>）</w:t>
      </w:r>
      <w:r w:rsidRPr="00004C14">
        <w:rPr>
          <w:rFonts w:hint="eastAsia"/>
          <w:szCs w:val="16"/>
          <w:lang w:eastAsia="ja-JP" w:bidi="ar-DZ"/>
        </w:rPr>
        <w:t>CADDE</w:t>
      </w:r>
      <w:r w:rsidRPr="00004C14">
        <w:rPr>
          <w:rFonts w:hint="eastAsia"/>
          <w:szCs w:val="16"/>
          <w:lang w:eastAsia="ja-JP" w:bidi="ar-DZ"/>
        </w:rPr>
        <w:t>システムは、</w:t>
      </w:r>
      <w:r w:rsidR="00674626" w:rsidRPr="00004C14">
        <w:rPr>
          <w:rFonts w:hint="eastAsia"/>
          <w:szCs w:val="16"/>
          <w:lang w:eastAsia="ja-JP" w:bidi="ar-DZ"/>
        </w:rPr>
        <w:t>外部サービス</w:t>
      </w:r>
      <w:r w:rsidRPr="00004C14">
        <w:rPr>
          <w:rFonts w:hint="eastAsia"/>
          <w:szCs w:val="16"/>
          <w:lang w:eastAsia="ja-JP" w:bidi="ar-DZ"/>
        </w:rPr>
        <w:t xml:space="preserve"> </w:t>
      </w:r>
      <w:r w:rsidRPr="00004C14">
        <w:rPr>
          <w:rFonts w:hint="eastAsia"/>
          <w:szCs w:val="16"/>
          <w:lang w:eastAsia="ja-JP" w:bidi="ar-DZ"/>
        </w:rPr>
        <w:t>である</w:t>
      </w:r>
      <w:r w:rsidR="00872157" w:rsidRPr="00004C14">
        <w:rPr>
          <w:rFonts w:hint="eastAsia"/>
          <w:szCs w:val="16"/>
          <w:lang w:eastAsia="ja-JP" w:bidi="ar-DZ"/>
        </w:rPr>
        <w:t>契約管理サービス</w:t>
      </w:r>
      <w:r w:rsidRPr="00004C14">
        <w:rPr>
          <w:rFonts w:hint="eastAsia"/>
          <w:szCs w:val="16"/>
          <w:lang w:eastAsia="ja-JP" w:bidi="ar-DZ"/>
        </w:rPr>
        <w:t>とネットワーク</w:t>
      </w:r>
      <w:r w:rsidR="005A6750" w:rsidRPr="00004C14">
        <w:rPr>
          <w:rFonts w:hint="eastAsia"/>
          <w:szCs w:val="16"/>
          <w:lang w:eastAsia="ja-JP" w:bidi="ar-DZ"/>
        </w:rPr>
        <w:t>で</w:t>
      </w:r>
      <w:r w:rsidRPr="00004C14">
        <w:rPr>
          <w:rFonts w:hint="eastAsia"/>
          <w:szCs w:val="16"/>
          <w:lang w:eastAsia="ja-JP" w:bidi="ar-DZ"/>
        </w:rPr>
        <w:t>接続し連携する。</w:t>
      </w:r>
    </w:p>
    <w:p w14:paraId="04BF72DC" w14:textId="77777777" w:rsidR="00FB2B84" w:rsidRPr="00004C14" w:rsidRDefault="00FB2B84" w:rsidP="00FB2B84">
      <w:pPr>
        <w:rPr>
          <w:szCs w:val="16"/>
          <w:lang w:val="en-GB" w:eastAsia="ja-JP" w:bidi="ar-DZ"/>
        </w:rPr>
      </w:pPr>
    </w:p>
    <w:p w14:paraId="3FA602D1" w14:textId="77777777" w:rsidR="00FB2B84" w:rsidRPr="00004C14" w:rsidRDefault="00FB2B84" w:rsidP="00FB2B84">
      <w:pPr>
        <w:rPr>
          <w:lang w:val="en-GB" w:eastAsia="ja-JP" w:bidi="ar-DZ"/>
        </w:rPr>
      </w:pPr>
      <w:r w:rsidRPr="00004C14">
        <w:rPr>
          <w:rFonts w:hint="eastAsia"/>
          <w:szCs w:val="16"/>
          <w:lang w:val="en-GB" w:eastAsia="ja-JP" w:bidi="ar-DZ"/>
        </w:rPr>
        <w:lastRenderedPageBreak/>
        <w:t>上記システム構成の説明を図示したものが以下の図である。</w:t>
      </w:r>
    </w:p>
    <w:p w14:paraId="5EC6DBCC" w14:textId="1F67E455" w:rsidR="00FB2B84" w:rsidRPr="00004C14" w:rsidRDefault="00560752" w:rsidP="00FB2B84">
      <w:pPr>
        <w:jc w:val="center"/>
        <w:rPr>
          <w:lang w:val="en-GB" w:eastAsia="ja-JP" w:bidi="ar-DZ"/>
        </w:rPr>
      </w:pPr>
      <w:r w:rsidRPr="00004C14">
        <w:rPr>
          <w:noProof/>
          <w:lang w:val="en-GB" w:eastAsia="ja-JP" w:bidi="ar-DZ"/>
        </w:rPr>
        <w:drawing>
          <wp:inline distT="0" distB="0" distL="0" distR="0" wp14:anchorId="47234027" wp14:editId="29073288">
            <wp:extent cx="5978720" cy="3022990"/>
            <wp:effectExtent l="0" t="0" r="3175" b="635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01360" cy="3034437"/>
                    </a:xfrm>
                    <a:prstGeom prst="rect">
                      <a:avLst/>
                    </a:prstGeom>
                    <a:noFill/>
                    <a:ln>
                      <a:noFill/>
                    </a:ln>
                  </pic:spPr>
                </pic:pic>
              </a:graphicData>
            </a:graphic>
          </wp:inline>
        </w:drawing>
      </w:r>
    </w:p>
    <w:p w14:paraId="0DEB1314" w14:textId="696E7AE3" w:rsidR="00FB2B84" w:rsidRPr="00004C14" w:rsidRDefault="00FB2B84" w:rsidP="00FB2B84">
      <w:pPr>
        <w:pStyle w:val="FigureNotitle"/>
        <w:rPr>
          <w:rFonts w:eastAsia="ＭＳ 明朝" w:cs="ＭＳ 明朝"/>
          <w:bCs/>
          <w:szCs w:val="16"/>
          <w:lang w:val="en-US" w:eastAsia="ja-JP" w:bidi="ar-DZ"/>
        </w:rPr>
      </w:pPr>
      <w:bookmarkStart w:id="195" w:name="_Toc129190812"/>
      <w:r w:rsidRPr="00004C14">
        <w:rPr>
          <w:rFonts w:eastAsia="ＭＳ 明朝" w:cs="ＭＳ 明朝" w:hint="eastAsia"/>
          <w:bCs/>
          <w:lang w:eastAsia="ja-JP" w:bidi="ar-DZ"/>
        </w:rPr>
        <w:t>図</w:t>
      </w:r>
      <w:r w:rsidRPr="00004C14">
        <w:rPr>
          <w:rFonts w:eastAsia="ＭＳ 明朝" w:cs="ＭＳ 明朝"/>
          <w:bCs/>
          <w:lang w:eastAsia="ja-JP" w:bidi="ar-DZ"/>
        </w:rPr>
        <w:fldChar w:fldCharType="begin"/>
      </w:r>
      <w:r w:rsidRPr="00004C14">
        <w:rPr>
          <w:rFonts w:eastAsia="ＭＳ 明朝" w:cs="ＭＳ 明朝"/>
          <w:bCs/>
          <w:lang w:eastAsia="ja-JP" w:bidi="ar-DZ"/>
        </w:rPr>
        <w:instrText xml:space="preserve"> </w:instrText>
      </w:r>
      <w:r w:rsidRPr="00004C14">
        <w:rPr>
          <w:rFonts w:eastAsia="ＭＳ 明朝" w:cs="ＭＳ 明朝" w:hint="eastAsia"/>
          <w:bCs/>
          <w:lang w:eastAsia="ja-JP" w:bidi="ar-DZ"/>
        </w:rPr>
        <w:instrText xml:space="preserve">SEQ </w:instrText>
      </w:r>
      <w:r w:rsidRPr="00004C14">
        <w:rPr>
          <w:rFonts w:eastAsia="ＭＳ 明朝" w:cs="ＭＳ 明朝" w:hint="eastAsia"/>
          <w:bCs/>
          <w:lang w:eastAsia="ja-JP" w:bidi="ar-DZ"/>
        </w:rPr>
        <w:instrText>図</w:instrText>
      </w:r>
      <w:r w:rsidRPr="00004C14">
        <w:rPr>
          <w:rFonts w:eastAsia="ＭＳ 明朝" w:cs="ＭＳ 明朝" w:hint="eastAsia"/>
          <w:bCs/>
          <w:lang w:eastAsia="ja-JP" w:bidi="ar-DZ"/>
        </w:rPr>
        <w:instrText xml:space="preserve"> \* ARABIC</w:instrText>
      </w:r>
      <w:r w:rsidRPr="00004C14">
        <w:rPr>
          <w:rFonts w:eastAsia="ＭＳ 明朝" w:cs="ＭＳ 明朝"/>
          <w:bCs/>
          <w:lang w:eastAsia="ja-JP" w:bidi="ar-DZ"/>
        </w:rPr>
        <w:instrText xml:space="preserve"> </w:instrText>
      </w:r>
      <w:r w:rsidRPr="00004C14">
        <w:rPr>
          <w:rFonts w:eastAsia="ＭＳ 明朝" w:cs="ＭＳ 明朝"/>
          <w:bCs/>
          <w:lang w:eastAsia="ja-JP" w:bidi="ar-DZ"/>
        </w:rPr>
        <w:fldChar w:fldCharType="separate"/>
      </w:r>
      <w:r w:rsidR="00835D3D">
        <w:rPr>
          <w:rFonts w:eastAsia="ＭＳ 明朝" w:cs="ＭＳ 明朝"/>
          <w:bCs/>
          <w:noProof/>
          <w:lang w:eastAsia="ja-JP" w:bidi="ar-DZ"/>
        </w:rPr>
        <w:t>13</w:t>
      </w:r>
      <w:r w:rsidRPr="00004C14">
        <w:rPr>
          <w:rFonts w:eastAsia="ＭＳ 明朝" w:cs="ＭＳ 明朝"/>
          <w:bCs/>
          <w:lang w:eastAsia="ja-JP" w:bidi="ar-DZ"/>
        </w:rPr>
        <w:fldChar w:fldCharType="end"/>
      </w:r>
      <w:r w:rsidRPr="00004C14">
        <w:rPr>
          <w:rFonts w:eastAsia="ＭＳ 明朝"/>
          <w:bCs/>
          <w:lang w:eastAsia="ja-JP" w:bidi="ar-DZ"/>
        </w:rPr>
        <w:t>:</w:t>
      </w:r>
      <w:r w:rsidRPr="00004C14">
        <w:rPr>
          <w:rFonts w:eastAsia="ＭＳ 明朝" w:hint="eastAsia"/>
          <w:bCs/>
          <w:szCs w:val="16"/>
          <w:lang w:eastAsia="ja-JP" w:bidi="ar-DZ"/>
        </w:rPr>
        <w:t xml:space="preserve"> </w:t>
      </w:r>
      <w:r w:rsidRPr="00004C14">
        <w:rPr>
          <w:rFonts w:eastAsia="ＭＳ 明朝" w:hint="eastAsia"/>
          <w:bCs/>
          <w:szCs w:val="16"/>
          <w:lang w:val="en-US" w:eastAsia="ja-JP" w:bidi="ar-DZ"/>
        </w:rPr>
        <w:t>＜</w:t>
      </w:r>
      <w:r w:rsidRPr="00004C14">
        <w:rPr>
          <w:rFonts w:eastAsia="ＭＳ 明朝" w:hint="eastAsia"/>
          <w:bCs/>
          <w:szCs w:val="16"/>
          <w:lang w:val="en-US" w:eastAsia="ja-JP" w:bidi="ar-DZ"/>
        </w:rPr>
        <w:t>UC-</w:t>
      </w:r>
      <w:r w:rsidRPr="00004C14">
        <w:rPr>
          <w:rFonts w:eastAsia="ＭＳ 明朝"/>
          <w:bCs/>
          <w:szCs w:val="16"/>
          <w:lang w:val="en-US" w:eastAsia="ja-JP" w:bidi="ar-DZ"/>
        </w:rPr>
        <w:t>4,5</w:t>
      </w:r>
      <w:r w:rsidRPr="00004C14">
        <w:rPr>
          <w:rFonts w:eastAsia="ＭＳ 明朝" w:hint="eastAsia"/>
          <w:bCs/>
          <w:szCs w:val="16"/>
          <w:lang w:val="en-US" w:eastAsia="ja-JP" w:bidi="ar-DZ"/>
        </w:rPr>
        <w:t>＞</w:t>
      </w:r>
      <w:r w:rsidR="00840F6D" w:rsidRPr="00004C14">
        <w:rPr>
          <w:rFonts w:eastAsia="ＭＳ 明朝" w:cs="ＭＳ 明朝" w:hint="eastAsia"/>
          <w:bCs/>
          <w:szCs w:val="16"/>
          <w:lang w:val="en-US" w:eastAsia="ja-JP" w:bidi="ar-DZ"/>
        </w:rPr>
        <w:t>限定提供データ交換のユースケース</w:t>
      </w:r>
      <w:r w:rsidR="00425E44" w:rsidRPr="00004C14">
        <w:rPr>
          <w:rFonts w:eastAsia="ＭＳ 明朝" w:cs="ＭＳ 明朝" w:hint="eastAsia"/>
          <w:bCs/>
          <w:szCs w:val="16"/>
          <w:lang w:val="en-US" w:eastAsia="ja-JP" w:bidi="ar-DZ"/>
        </w:rPr>
        <w:t>2</w:t>
      </w:r>
      <w:r w:rsidRPr="00004C14">
        <w:rPr>
          <w:rFonts w:eastAsia="ＭＳ 明朝" w:cs="ＭＳ 明朝" w:hint="eastAsia"/>
          <w:bCs/>
          <w:szCs w:val="16"/>
          <w:lang w:val="en-US" w:eastAsia="ja-JP" w:bidi="ar-DZ"/>
        </w:rPr>
        <w:t>を実現するための</w:t>
      </w:r>
      <w:r w:rsidRPr="00004C14">
        <w:rPr>
          <w:rFonts w:eastAsia="ＭＳ 明朝" w:cs="ＭＳ 明朝" w:hint="eastAsia"/>
          <w:bCs/>
          <w:szCs w:val="16"/>
          <w:lang w:val="en-US" w:eastAsia="ja-JP" w:bidi="ar-DZ"/>
        </w:rPr>
        <w:t>CADDE</w:t>
      </w:r>
      <w:r w:rsidRPr="00004C14">
        <w:rPr>
          <w:rFonts w:eastAsia="ＭＳ 明朝" w:cs="ＭＳ 明朝" w:hint="eastAsia"/>
          <w:bCs/>
          <w:szCs w:val="16"/>
          <w:lang w:val="en-US" w:eastAsia="ja-JP" w:bidi="ar-DZ"/>
        </w:rPr>
        <w:t>システム構成</w:t>
      </w:r>
      <w:bookmarkEnd w:id="195"/>
    </w:p>
    <w:p w14:paraId="0E47A44F" w14:textId="77777777" w:rsidR="00FB2B84" w:rsidRPr="00004C14" w:rsidRDefault="00FB2B84" w:rsidP="00FB2B84">
      <w:pPr>
        <w:rPr>
          <w:lang w:eastAsia="ja-JP" w:bidi="ar-DZ"/>
        </w:rPr>
      </w:pPr>
    </w:p>
    <w:p w14:paraId="6D772D75" w14:textId="77777777" w:rsidR="00FB2B84" w:rsidRPr="00004C14" w:rsidRDefault="00FB2B84" w:rsidP="00FB2B84">
      <w:pPr>
        <w:spacing w:before="0"/>
        <w:rPr>
          <w:lang w:eastAsia="ja-JP" w:bidi="ar-DZ"/>
        </w:rPr>
      </w:pPr>
      <w:r w:rsidRPr="00004C14">
        <w:rPr>
          <w:lang w:eastAsia="ja-JP" w:bidi="ar-DZ"/>
        </w:rPr>
        <w:br w:type="page"/>
      </w:r>
    </w:p>
    <w:p w14:paraId="1017DBA4" w14:textId="77777777" w:rsidR="00FB2B84" w:rsidRPr="00004C14" w:rsidRDefault="00FB2B84" w:rsidP="00FB2B84">
      <w:pPr>
        <w:rPr>
          <w:lang w:val="en-GB" w:eastAsia="ja-JP" w:bidi="ar-DZ"/>
        </w:rPr>
      </w:pPr>
    </w:p>
    <w:p w14:paraId="7E51D90C" w14:textId="103C37EE" w:rsidR="00FB2B84" w:rsidRPr="00004C14" w:rsidRDefault="00FB2B84" w:rsidP="00FB2B84">
      <w:pPr>
        <w:pStyle w:val="3"/>
        <w:rPr>
          <w:lang w:bidi="ar-DZ"/>
        </w:rPr>
      </w:pPr>
      <w:bookmarkStart w:id="196" w:name="_Ref121214222"/>
      <w:bookmarkStart w:id="197" w:name="_Ref121214226"/>
      <w:bookmarkStart w:id="198" w:name="_Toc129190635"/>
      <w:r w:rsidRPr="00004C14">
        <w:rPr>
          <w:rFonts w:hint="eastAsia"/>
          <w:lang w:val="en-US" w:bidi="ar-DZ"/>
        </w:rPr>
        <w:t>限定公開データ</w:t>
      </w:r>
      <w:r w:rsidR="007B6DAE" w:rsidRPr="00004C14">
        <w:rPr>
          <w:rFonts w:hint="eastAsia"/>
          <w:lang w:val="en-US" w:bidi="ar-DZ"/>
        </w:rPr>
        <w:t>交換</w:t>
      </w:r>
      <w:r w:rsidRPr="00004C14">
        <w:rPr>
          <w:rFonts w:hint="eastAsia"/>
          <w:lang w:val="en-US" w:bidi="ar-DZ"/>
        </w:rPr>
        <w:t>のユースケース</w:t>
      </w:r>
      <w:r w:rsidRPr="00004C14">
        <w:rPr>
          <w:rFonts w:hint="eastAsia"/>
          <w:lang w:bidi="ar-DZ"/>
        </w:rPr>
        <w:t>とシステム構成</w:t>
      </w:r>
      <w:bookmarkEnd w:id="196"/>
      <w:bookmarkEnd w:id="197"/>
      <w:bookmarkEnd w:id="198"/>
    </w:p>
    <w:p w14:paraId="24907FA5" w14:textId="77777777" w:rsidR="00FB2B84" w:rsidRPr="00004C14" w:rsidRDefault="00FB2B84" w:rsidP="00FB2B84">
      <w:pPr>
        <w:pStyle w:val="4"/>
        <w:ind w:left="960"/>
        <w:rPr>
          <w:lang w:bidi="ar-DZ"/>
        </w:rPr>
      </w:pPr>
      <w:r w:rsidRPr="00004C14">
        <w:rPr>
          <w:rFonts w:hint="eastAsia"/>
          <w:lang w:bidi="ar-DZ"/>
        </w:rPr>
        <w:t>ユースケースの説明</w:t>
      </w:r>
    </w:p>
    <w:p w14:paraId="567DA1B9" w14:textId="08B2FB41" w:rsidR="00FB2B84" w:rsidRPr="00004C14" w:rsidRDefault="00FB2B84" w:rsidP="00FB2B84">
      <w:pPr>
        <w:rPr>
          <w:szCs w:val="16"/>
          <w:lang w:val="en-GB" w:eastAsia="ja-JP" w:bidi="ar-DZ"/>
        </w:rPr>
      </w:pPr>
      <w:r w:rsidRPr="00004C14">
        <w:rPr>
          <w:rFonts w:hint="eastAsia"/>
          <w:szCs w:val="16"/>
          <w:lang w:val="en-GB" w:eastAsia="ja-JP" w:bidi="ar-DZ"/>
        </w:rPr>
        <w:t>本目では、限定公開データ交換のユースケース</w:t>
      </w:r>
      <w:r w:rsidR="005A0F86" w:rsidRPr="00004C14">
        <w:rPr>
          <w:rFonts w:hint="eastAsia"/>
          <w:szCs w:val="16"/>
          <w:lang w:val="en-GB" w:eastAsia="ja-JP" w:bidi="ar-DZ"/>
        </w:rPr>
        <w:t>について</w:t>
      </w:r>
      <w:r w:rsidR="00FD69F4" w:rsidRPr="00004C14">
        <w:rPr>
          <w:rFonts w:hint="eastAsia"/>
          <w:szCs w:val="16"/>
          <w:lang w:val="en-GB" w:eastAsia="ja-JP" w:bidi="ar-DZ"/>
        </w:rPr>
        <w:t>示す</w:t>
      </w:r>
      <w:r w:rsidRPr="00004C14">
        <w:rPr>
          <w:rFonts w:hint="eastAsia"/>
          <w:szCs w:val="16"/>
          <w:lang w:val="en-GB" w:eastAsia="ja-JP" w:bidi="ar-DZ"/>
        </w:rPr>
        <w:t>。</w:t>
      </w:r>
    </w:p>
    <w:p w14:paraId="2CB22CAC" w14:textId="77777777" w:rsidR="00FB2B84" w:rsidRPr="00004C14" w:rsidRDefault="00FB2B84" w:rsidP="00FB2B84">
      <w:pPr>
        <w:rPr>
          <w:lang w:val="en-GB" w:eastAsia="ja-JP" w:bidi="ar-DZ"/>
        </w:rPr>
      </w:pPr>
    </w:p>
    <w:p w14:paraId="4A687CA1" w14:textId="77777777" w:rsidR="00FB2B84" w:rsidRPr="00004C14" w:rsidRDefault="00FB2B84" w:rsidP="00FB2B84">
      <w:pPr>
        <w:rPr>
          <w:szCs w:val="16"/>
          <w:lang w:val="en-GB" w:eastAsia="ja-JP" w:bidi="ar-DZ"/>
        </w:rPr>
      </w:pPr>
      <w:r w:rsidRPr="00004C14">
        <w:rPr>
          <w:rFonts w:hint="eastAsia"/>
          <w:szCs w:val="16"/>
          <w:lang w:val="en-GB" w:eastAsia="ja-JP" w:bidi="ar-DZ"/>
        </w:rPr>
        <w:t>（</w:t>
      </w:r>
      <w:r w:rsidRPr="00004C14">
        <w:rPr>
          <w:szCs w:val="16"/>
          <w:lang w:val="en-GB" w:eastAsia="ja-JP" w:bidi="ar-DZ"/>
        </w:rPr>
        <w:t>1</w:t>
      </w:r>
      <w:r w:rsidRPr="00004C14">
        <w:rPr>
          <w:szCs w:val="16"/>
          <w:lang w:val="en-GB" w:eastAsia="ja-JP" w:bidi="ar-DZ"/>
        </w:rPr>
        <w:t>）</w:t>
      </w:r>
      <w:r w:rsidRPr="00004C14">
        <w:rPr>
          <w:rFonts w:hint="eastAsia"/>
          <w:szCs w:val="16"/>
          <w:lang w:val="en-GB" w:eastAsia="ja-JP" w:bidi="ar-DZ"/>
        </w:rPr>
        <w:t>ユースケースの条件</w:t>
      </w:r>
    </w:p>
    <w:p w14:paraId="25820488" w14:textId="449A43CA" w:rsidR="00FB2B84" w:rsidRPr="00004C14" w:rsidRDefault="00FB2B84" w:rsidP="00FB2B84">
      <w:pPr>
        <w:pStyle w:val="aff0"/>
        <w:numPr>
          <w:ilvl w:val="0"/>
          <w:numId w:val="38"/>
        </w:numPr>
        <w:ind w:leftChars="0"/>
        <w:rPr>
          <w:szCs w:val="16"/>
          <w:lang w:val="en-GB" w:eastAsia="ja-JP" w:bidi="ar-DZ"/>
        </w:rPr>
      </w:pPr>
      <w:r w:rsidRPr="00004C14">
        <w:rPr>
          <w:rFonts w:hint="eastAsia"/>
          <w:szCs w:val="16"/>
          <w:lang w:val="en-GB" w:eastAsia="ja-JP" w:bidi="ar-DZ"/>
        </w:rPr>
        <w:t>データの公開／限定提供／限定公開の条件は、</w:t>
      </w:r>
      <w:r w:rsidR="00D600EE" w:rsidRPr="00004C14">
        <w:rPr>
          <w:rFonts w:hint="eastAsia"/>
          <w:szCs w:val="16"/>
          <w:lang w:val="en-GB" w:eastAsia="ja-JP" w:bidi="ar-DZ"/>
        </w:rPr>
        <w:t>「</w:t>
      </w:r>
      <w:r w:rsidRPr="00004C14">
        <w:rPr>
          <w:rFonts w:hint="eastAsia"/>
          <w:szCs w:val="16"/>
          <w:lang w:val="en-GB" w:eastAsia="ja-JP" w:bidi="ar-DZ"/>
        </w:rPr>
        <w:t>限定公開データを対象とする</w:t>
      </w:r>
      <w:r w:rsidR="00492BAF" w:rsidRPr="00004C14">
        <w:rPr>
          <w:rFonts w:hint="eastAsia"/>
          <w:szCs w:val="16"/>
          <w:lang w:val="en-GB" w:eastAsia="ja-JP" w:bidi="ar-DZ"/>
        </w:rPr>
        <w:t>」</w:t>
      </w:r>
      <w:r w:rsidRPr="00004C14">
        <w:rPr>
          <w:rFonts w:hint="eastAsia"/>
          <w:szCs w:val="16"/>
          <w:lang w:val="en-GB" w:eastAsia="ja-JP" w:bidi="ar-DZ"/>
        </w:rPr>
        <w:t>である。</w:t>
      </w:r>
      <w:r w:rsidRPr="00004C14">
        <w:rPr>
          <w:szCs w:val="16"/>
          <w:lang w:val="en-GB" w:eastAsia="ja-JP" w:bidi="ar-DZ"/>
        </w:rPr>
        <w:br/>
      </w:r>
      <w:r w:rsidRPr="00004C14">
        <w:rPr>
          <w:rFonts w:hint="eastAsia"/>
          <w:szCs w:val="16"/>
          <w:lang w:val="en-GB" w:eastAsia="ja-JP" w:bidi="ar-DZ"/>
        </w:rPr>
        <w:t>CADDE</w:t>
      </w:r>
      <w:r w:rsidRPr="00004C14">
        <w:rPr>
          <w:rFonts w:hint="eastAsia"/>
          <w:szCs w:val="16"/>
          <w:lang w:val="en-GB" w:eastAsia="ja-JP" w:bidi="ar-DZ"/>
        </w:rPr>
        <w:t>ユーザであれば、コネクタ経由で、自由にデータを提供・取得できる。</w:t>
      </w:r>
    </w:p>
    <w:p w14:paraId="07F4994C" w14:textId="555DA45C" w:rsidR="00FB2B84" w:rsidRPr="00004C14" w:rsidRDefault="00FB2B84" w:rsidP="00FB2B84">
      <w:pPr>
        <w:pStyle w:val="aff0"/>
        <w:numPr>
          <w:ilvl w:val="0"/>
          <w:numId w:val="38"/>
        </w:numPr>
        <w:ind w:leftChars="0"/>
        <w:rPr>
          <w:szCs w:val="16"/>
          <w:lang w:val="en-GB" w:eastAsia="ja-JP" w:bidi="ar-DZ"/>
        </w:rPr>
      </w:pPr>
      <w:r w:rsidRPr="00004C14">
        <w:rPr>
          <w:rFonts w:hint="eastAsia"/>
          <w:szCs w:val="16"/>
          <w:lang w:val="en-GB" w:eastAsia="ja-JP" w:bidi="ar-DZ"/>
        </w:rPr>
        <w:t>データカタログ横断検索の条件は、</w:t>
      </w:r>
      <w:r w:rsidR="00D600EE" w:rsidRPr="00004C14">
        <w:rPr>
          <w:szCs w:val="16"/>
          <w:lang w:val="en-GB" w:eastAsia="ja-JP" w:bidi="ar-DZ"/>
        </w:rPr>
        <w:t>「</w:t>
      </w:r>
      <w:r w:rsidR="00171D2B" w:rsidRPr="00004C14">
        <w:rPr>
          <w:rFonts w:hint="eastAsia"/>
          <w:szCs w:val="16"/>
          <w:lang w:val="en-GB" w:eastAsia="ja-JP" w:bidi="ar-DZ"/>
        </w:rPr>
        <w:t>カタログ横断検索サービス</w:t>
      </w:r>
      <w:r w:rsidRPr="00004C14">
        <w:rPr>
          <w:rFonts w:hint="eastAsia"/>
          <w:szCs w:val="16"/>
          <w:lang w:val="en-GB" w:eastAsia="ja-JP" w:bidi="ar-DZ"/>
        </w:rPr>
        <w:t>を利用する</w:t>
      </w:r>
      <w:r w:rsidR="00492BAF" w:rsidRPr="00004C14">
        <w:rPr>
          <w:szCs w:val="16"/>
          <w:lang w:val="en-GB" w:eastAsia="ja-JP" w:bidi="ar-DZ"/>
        </w:rPr>
        <w:t>」</w:t>
      </w:r>
      <w:r w:rsidRPr="00004C14">
        <w:rPr>
          <w:rFonts w:hint="eastAsia"/>
          <w:szCs w:val="16"/>
          <w:lang w:val="en-GB" w:eastAsia="ja-JP" w:bidi="ar-DZ"/>
        </w:rPr>
        <w:t>である。</w:t>
      </w:r>
    </w:p>
    <w:p w14:paraId="4DA99B73" w14:textId="530367D6" w:rsidR="00FB2B84" w:rsidRPr="00004C14" w:rsidRDefault="00FB2B84" w:rsidP="00FB2B84">
      <w:pPr>
        <w:pStyle w:val="aff0"/>
        <w:numPr>
          <w:ilvl w:val="0"/>
          <w:numId w:val="38"/>
        </w:numPr>
        <w:ind w:leftChars="0"/>
        <w:rPr>
          <w:szCs w:val="16"/>
          <w:lang w:val="en-GB" w:eastAsia="ja-JP" w:bidi="ar-DZ"/>
        </w:rPr>
      </w:pPr>
      <w:r w:rsidRPr="00004C14">
        <w:rPr>
          <w:rFonts w:hint="eastAsia"/>
          <w:szCs w:val="16"/>
          <w:lang w:val="en-GB" w:eastAsia="ja-JP" w:bidi="ar-DZ"/>
        </w:rPr>
        <w:t>認証条件（</w:t>
      </w:r>
      <w:r w:rsidRPr="00004C14">
        <w:rPr>
          <w:szCs w:val="16"/>
          <w:lang w:val="en-GB" w:eastAsia="ja-JP" w:bidi="ar-DZ"/>
        </w:rPr>
        <w:t>CADDE</w:t>
      </w:r>
      <w:r w:rsidRPr="00004C14">
        <w:rPr>
          <w:rFonts w:hint="eastAsia"/>
          <w:szCs w:val="16"/>
          <w:lang w:val="en-GB" w:eastAsia="ja-JP" w:bidi="ar-DZ"/>
        </w:rPr>
        <w:t>ユーザの識別条件</w:t>
      </w:r>
      <w:r w:rsidRPr="00004C14">
        <w:rPr>
          <w:szCs w:val="16"/>
          <w:lang w:val="en-GB" w:eastAsia="ja-JP" w:bidi="ar-DZ"/>
        </w:rPr>
        <w:t>）</w:t>
      </w:r>
      <w:r w:rsidRPr="00004C14">
        <w:rPr>
          <w:rFonts w:hint="eastAsia"/>
          <w:szCs w:val="16"/>
          <w:lang w:val="en-GB" w:eastAsia="ja-JP" w:bidi="ar-DZ"/>
        </w:rPr>
        <w:t>は、</w:t>
      </w:r>
      <w:r w:rsidR="00D600EE" w:rsidRPr="00004C14">
        <w:rPr>
          <w:szCs w:val="16"/>
          <w:lang w:val="en-GB" w:eastAsia="ja-JP" w:bidi="ar-DZ"/>
        </w:rPr>
        <w:t>「</w:t>
      </w:r>
      <w:r w:rsidRPr="00004C14">
        <w:rPr>
          <w:rFonts w:hint="eastAsia"/>
          <w:szCs w:val="16"/>
          <w:lang w:val="en-GB" w:eastAsia="ja-JP" w:bidi="ar-DZ"/>
        </w:rPr>
        <w:t xml:space="preserve"> </w:t>
      </w:r>
      <w:r w:rsidRPr="00004C14">
        <w:rPr>
          <w:rFonts w:hint="eastAsia"/>
          <w:szCs w:val="16"/>
          <w:lang w:val="en-GB" w:eastAsia="ja-JP" w:bidi="ar-DZ"/>
        </w:rPr>
        <w:t>特定の</w:t>
      </w:r>
      <w:r w:rsidRPr="00004C14">
        <w:rPr>
          <w:rFonts w:hint="eastAsia"/>
          <w:szCs w:val="16"/>
          <w:lang w:val="en-GB" w:eastAsia="ja-JP" w:bidi="ar-DZ"/>
        </w:rPr>
        <w:t>CADDE</w:t>
      </w:r>
      <w:r w:rsidRPr="00004C14">
        <w:rPr>
          <w:rFonts w:hint="eastAsia"/>
          <w:szCs w:val="16"/>
          <w:lang w:val="en-GB" w:eastAsia="ja-JP" w:bidi="ar-DZ"/>
        </w:rPr>
        <w:t>ユーザ間のデータ交換を想定するため、データ提供者やデータ利用者は、事前に認証サービスに</w:t>
      </w:r>
      <w:r w:rsidRPr="00004C14">
        <w:rPr>
          <w:rFonts w:hint="eastAsia"/>
          <w:szCs w:val="16"/>
          <w:lang w:val="en-GB" w:eastAsia="ja-JP" w:bidi="ar-DZ"/>
        </w:rPr>
        <w:t>CADDE</w:t>
      </w:r>
      <w:r w:rsidRPr="00004C14">
        <w:rPr>
          <w:rFonts w:hint="eastAsia"/>
          <w:szCs w:val="16"/>
          <w:lang w:val="en-GB" w:eastAsia="ja-JP" w:bidi="ar-DZ"/>
        </w:rPr>
        <w:t>ユーザ登録</w:t>
      </w:r>
      <w:r w:rsidR="008E49E9" w:rsidRPr="00004C14">
        <w:rPr>
          <w:rFonts w:hint="eastAsia"/>
          <w:szCs w:val="16"/>
          <w:lang w:val="en-GB" w:eastAsia="ja-JP" w:bidi="ar-DZ"/>
        </w:rPr>
        <w:t>することで</w:t>
      </w:r>
      <w:r w:rsidRPr="00004C14">
        <w:rPr>
          <w:rFonts w:hint="eastAsia"/>
          <w:szCs w:val="16"/>
          <w:lang w:val="en-GB" w:eastAsia="ja-JP" w:bidi="ar-DZ"/>
        </w:rPr>
        <w:t>CADDE</w:t>
      </w:r>
      <w:r w:rsidRPr="00004C14">
        <w:rPr>
          <w:rFonts w:hint="eastAsia"/>
          <w:szCs w:val="16"/>
          <w:lang w:val="en-GB" w:eastAsia="ja-JP" w:bidi="ar-DZ"/>
        </w:rPr>
        <w:t>ユーザ</w:t>
      </w:r>
      <w:r w:rsidRPr="00004C14">
        <w:rPr>
          <w:rFonts w:hint="eastAsia"/>
          <w:szCs w:val="16"/>
          <w:lang w:val="en-GB" w:eastAsia="ja-JP" w:bidi="ar-DZ"/>
        </w:rPr>
        <w:t>ID</w:t>
      </w:r>
      <w:r w:rsidRPr="00004C14">
        <w:rPr>
          <w:rFonts w:hint="eastAsia"/>
          <w:szCs w:val="16"/>
          <w:lang w:val="en-GB" w:eastAsia="ja-JP" w:bidi="ar-DZ"/>
        </w:rPr>
        <w:t>を取得し、データ利用者は</w:t>
      </w:r>
      <w:r w:rsidRPr="00004C14">
        <w:rPr>
          <w:rFonts w:hint="eastAsia"/>
          <w:szCs w:val="16"/>
          <w:lang w:val="en-GB" w:eastAsia="ja-JP" w:bidi="ar-DZ"/>
        </w:rPr>
        <w:t>CADDE</w:t>
      </w:r>
      <w:r w:rsidRPr="00004C14">
        <w:rPr>
          <w:rFonts w:hint="eastAsia"/>
          <w:szCs w:val="16"/>
          <w:lang w:val="en-GB" w:eastAsia="ja-JP" w:bidi="ar-DZ"/>
        </w:rPr>
        <w:t>ユーザ</w:t>
      </w:r>
      <w:r w:rsidRPr="00004C14">
        <w:rPr>
          <w:rFonts w:hint="eastAsia"/>
          <w:szCs w:val="16"/>
          <w:lang w:val="en-GB" w:eastAsia="ja-JP" w:bidi="ar-DZ"/>
        </w:rPr>
        <w:t>ID</w:t>
      </w:r>
      <w:r w:rsidRPr="00004C14">
        <w:rPr>
          <w:rFonts w:hint="eastAsia"/>
          <w:szCs w:val="16"/>
          <w:lang w:val="en-GB" w:eastAsia="ja-JP" w:bidi="ar-DZ"/>
        </w:rPr>
        <w:t>でデータ交換時に認証サービスにて認証する</w:t>
      </w:r>
      <w:r w:rsidR="006D1307" w:rsidRPr="00004C14">
        <w:rPr>
          <w:rFonts w:hint="eastAsia"/>
          <w:szCs w:val="16"/>
          <w:lang w:val="en-GB" w:eastAsia="ja-JP" w:bidi="ar-DZ"/>
        </w:rPr>
        <w:t>（</w:t>
      </w:r>
      <w:r w:rsidR="006D1307" w:rsidRPr="00004C14">
        <w:rPr>
          <w:rFonts w:hint="eastAsia"/>
          <w:szCs w:val="16"/>
          <w:lang w:val="en-GB" w:eastAsia="ja-JP" w:bidi="ar-DZ"/>
        </w:rPr>
        <w:t>CADDE</w:t>
      </w:r>
      <w:r w:rsidR="006D1307" w:rsidRPr="00004C14">
        <w:rPr>
          <w:rFonts w:hint="eastAsia"/>
          <w:szCs w:val="16"/>
          <w:lang w:val="en-GB" w:eastAsia="ja-JP" w:bidi="ar-DZ"/>
        </w:rPr>
        <w:t>ユーザ</w:t>
      </w:r>
      <w:r w:rsidR="006D1307" w:rsidRPr="00004C14">
        <w:rPr>
          <w:rFonts w:hint="eastAsia"/>
          <w:szCs w:val="16"/>
          <w:lang w:val="en-GB" w:eastAsia="ja-JP" w:bidi="ar-DZ"/>
        </w:rPr>
        <w:t>ID</w:t>
      </w:r>
      <w:r w:rsidR="006D1307" w:rsidRPr="00004C14">
        <w:rPr>
          <w:rFonts w:hint="eastAsia"/>
          <w:szCs w:val="16"/>
          <w:lang w:val="en-GB" w:eastAsia="ja-JP" w:bidi="ar-DZ"/>
        </w:rPr>
        <w:t>の取得と認証を行う）</w:t>
      </w:r>
      <w:r w:rsidR="00492BAF" w:rsidRPr="00004C14">
        <w:rPr>
          <w:szCs w:val="16"/>
          <w:lang w:val="en-GB" w:eastAsia="ja-JP" w:bidi="ar-DZ"/>
        </w:rPr>
        <w:t>」</w:t>
      </w:r>
      <w:r w:rsidRPr="00004C14">
        <w:rPr>
          <w:rFonts w:hint="eastAsia"/>
          <w:szCs w:val="16"/>
          <w:lang w:val="en-GB" w:eastAsia="ja-JP" w:bidi="ar-DZ"/>
        </w:rPr>
        <w:t>である。</w:t>
      </w:r>
    </w:p>
    <w:p w14:paraId="7EBD765F" w14:textId="04773CA9" w:rsidR="00FB2B84" w:rsidRPr="00004C14" w:rsidRDefault="00FB2B84" w:rsidP="00FB2B84">
      <w:pPr>
        <w:numPr>
          <w:ilvl w:val="0"/>
          <w:numId w:val="38"/>
        </w:numPr>
        <w:rPr>
          <w:szCs w:val="16"/>
          <w:lang w:val="en-GB" w:eastAsia="ja-JP" w:bidi="ar-DZ"/>
        </w:rPr>
      </w:pPr>
      <w:r w:rsidRPr="00004C14">
        <w:rPr>
          <w:rFonts w:hint="eastAsia"/>
          <w:szCs w:val="16"/>
          <w:lang w:val="en-GB" w:eastAsia="ja-JP" w:bidi="ar-DZ"/>
        </w:rPr>
        <w:t>データ利用契約関係条件は、</w:t>
      </w:r>
      <w:r w:rsidR="00D600EE" w:rsidRPr="00004C14">
        <w:rPr>
          <w:rFonts w:hint="eastAsia"/>
          <w:szCs w:val="16"/>
          <w:lang w:val="en-GB" w:eastAsia="ja-JP" w:bidi="ar-DZ"/>
        </w:rPr>
        <w:t>「</w:t>
      </w:r>
      <w:r w:rsidRPr="00004C14">
        <w:rPr>
          <w:rFonts w:hint="eastAsia"/>
          <w:szCs w:val="16"/>
          <w:lang w:val="en-GB" w:eastAsia="ja-JP" w:bidi="ar-DZ"/>
        </w:rPr>
        <w:t>横断検索用</w:t>
      </w:r>
      <w:r w:rsidR="009B1DE6" w:rsidRPr="00004C14">
        <w:rPr>
          <w:rFonts w:hint="eastAsia"/>
          <w:szCs w:val="16"/>
          <w:lang w:val="en-GB" w:eastAsia="ja-JP" w:bidi="ar-DZ"/>
        </w:rPr>
        <w:t>データカタログ</w:t>
      </w:r>
      <w:r w:rsidRPr="00004C14">
        <w:rPr>
          <w:rFonts w:hint="eastAsia"/>
          <w:szCs w:val="16"/>
          <w:lang w:val="en-GB" w:eastAsia="ja-JP" w:bidi="ar-DZ"/>
        </w:rPr>
        <w:t>記載の利用条件を確認し</w:t>
      </w:r>
      <w:r w:rsidR="00F62494" w:rsidRPr="00004C14">
        <w:rPr>
          <w:rFonts w:hint="eastAsia"/>
          <w:szCs w:val="16"/>
          <w:lang w:val="en-GB" w:eastAsia="ja-JP" w:bidi="ar-DZ"/>
        </w:rPr>
        <w:t>、</w:t>
      </w:r>
      <w:r w:rsidRPr="00004C14">
        <w:rPr>
          <w:rFonts w:hint="eastAsia"/>
          <w:szCs w:val="16"/>
          <w:lang w:val="en-GB" w:eastAsia="ja-JP" w:bidi="ar-DZ"/>
        </w:rPr>
        <w:t>合意してから取得する</w:t>
      </w:r>
      <w:r w:rsidR="00492BAF" w:rsidRPr="00004C14">
        <w:rPr>
          <w:rFonts w:hint="eastAsia"/>
          <w:szCs w:val="16"/>
          <w:lang w:val="en-GB" w:eastAsia="ja-JP" w:bidi="ar-DZ"/>
        </w:rPr>
        <w:t>」</w:t>
      </w:r>
      <w:r w:rsidRPr="00004C14">
        <w:rPr>
          <w:rFonts w:hint="eastAsia"/>
          <w:szCs w:val="16"/>
          <w:lang w:val="en-GB" w:eastAsia="ja-JP" w:bidi="ar-DZ"/>
        </w:rPr>
        <w:t>である。</w:t>
      </w:r>
    </w:p>
    <w:p w14:paraId="4573146C" w14:textId="6D5ECDB3" w:rsidR="00FB2B84" w:rsidRPr="00004C14" w:rsidRDefault="00FB2B84" w:rsidP="00FB2B84">
      <w:pPr>
        <w:pStyle w:val="aff0"/>
        <w:numPr>
          <w:ilvl w:val="0"/>
          <w:numId w:val="38"/>
        </w:numPr>
        <w:ind w:leftChars="0"/>
        <w:rPr>
          <w:szCs w:val="16"/>
          <w:lang w:val="en-GB" w:eastAsia="ja-JP" w:bidi="ar-DZ"/>
        </w:rPr>
      </w:pPr>
      <w:r w:rsidRPr="00004C14">
        <w:rPr>
          <w:rFonts w:hint="eastAsia"/>
          <w:szCs w:val="16"/>
          <w:lang w:val="en-GB" w:eastAsia="ja-JP" w:bidi="ar-DZ"/>
        </w:rPr>
        <w:t>データ取得条件は、</w:t>
      </w:r>
      <w:r w:rsidR="00D600EE" w:rsidRPr="00004C14">
        <w:rPr>
          <w:szCs w:val="16"/>
          <w:lang w:val="en-GB" w:eastAsia="ja-JP" w:bidi="ar-DZ"/>
        </w:rPr>
        <w:t>「</w:t>
      </w:r>
      <w:r w:rsidRPr="00004C14">
        <w:rPr>
          <w:rFonts w:hint="eastAsia"/>
          <w:szCs w:val="16"/>
          <w:lang w:val="en-GB" w:eastAsia="ja-JP" w:bidi="ar-DZ"/>
        </w:rPr>
        <w:t>利用者コネクタと提供者コネクタを利用したセキュアなデータ交換を行う</w:t>
      </w:r>
      <w:r w:rsidR="00F55CB8" w:rsidRPr="00004C14">
        <w:rPr>
          <w:rFonts w:hint="eastAsia"/>
          <w:szCs w:val="16"/>
          <w:lang w:val="en-GB" w:eastAsia="ja-JP" w:bidi="ar-DZ"/>
        </w:rPr>
        <w:t>（</w:t>
      </w:r>
      <w:r w:rsidR="004D24BE" w:rsidRPr="00004C14">
        <w:rPr>
          <w:rFonts w:hint="eastAsia"/>
          <w:szCs w:val="16"/>
          <w:lang w:val="en-GB" w:eastAsia="ja-JP" w:bidi="ar-DZ"/>
        </w:rPr>
        <w:t>認可機能利用</w:t>
      </w:r>
      <w:r w:rsidR="00F55CB8" w:rsidRPr="00004C14">
        <w:rPr>
          <w:rFonts w:hint="eastAsia"/>
          <w:szCs w:val="16"/>
          <w:lang w:val="en-GB" w:eastAsia="ja-JP" w:bidi="ar-DZ"/>
        </w:rPr>
        <w:t>なし）</w:t>
      </w:r>
      <w:r w:rsidR="004D24BE" w:rsidRPr="00004C14">
        <w:rPr>
          <w:rFonts w:hint="eastAsia"/>
          <w:szCs w:val="16"/>
          <w:lang w:val="en-GB" w:eastAsia="ja-JP" w:bidi="ar-DZ"/>
        </w:rPr>
        <w:t>。</w:t>
      </w:r>
      <w:r w:rsidR="00492BAF" w:rsidRPr="00004C14">
        <w:rPr>
          <w:szCs w:val="16"/>
          <w:lang w:val="en-GB" w:eastAsia="ja-JP" w:bidi="ar-DZ"/>
        </w:rPr>
        <w:t>」</w:t>
      </w:r>
      <w:r w:rsidRPr="00004C14">
        <w:rPr>
          <w:rFonts w:hint="eastAsia"/>
          <w:szCs w:val="16"/>
          <w:lang w:val="en-GB" w:eastAsia="ja-JP" w:bidi="ar-DZ"/>
        </w:rPr>
        <w:t>である。</w:t>
      </w:r>
    </w:p>
    <w:p w14:paraId="6AE33B17" w14:textId="44B305C1" w:rsidR="00FB2B84" w:rsidRPr="00004C14" w:rsidRDefault="00FB2B84" w:rsidP="00FB2B84">
      <w:pPr>
        <w:pStyle w:val="aff0"/>
        <w:numPr>
          <w:ilvl w:val="0"/>
          <w:numId w:val="38"/>
        </w:numPr>
        <w:ind w:leftChars="0"/>
        <w:rPr>
          <w:szCs w:val="16"/>
          <w:lang w:val="en-GB" w:eastAsia="ja-JP" w:bidi="ar-DZ"/>
        </w:rPr>
      </w:pPr>
      <w:r w:rsidRPr="00004C14">
        <w:rPr>
          <w:rFonts w:hint="eastAsia"/>
          <w:szCs w:val="16"/>
          <w:lang w:val="en-GB" w:eastAsia="ja-JP" w:bidi="ar-DZ"/>
        </w:rPr>
        <w:t>来歴登録・確認条件は、</w:t>
      </w:r>
      <w:r w:rsidR="00D600EE" w:rsidRPr="00004C14">
        <w:rPr>
          <w:szCs w:val="16"/>
          <w:lang w:val="en-GB" w:eastAsia="ja-JP" w:bidi="ar-DZ"/>
        </w:rPr>
        <w:t>「</w:t>
      </w:r>
      <w:r w:rsidRPr="00004C14">
        <w:rPr>
          <w:rFonts w:hint="eastAsia"/>
          <w:szCs w:val="16"/>
          <w:lang w:val="en-GB" w:eastAsia="ja-JP" w:bidi="ar-DZ"/>
        </w:rPr>
        <w:t>来歴の登録と確認の実施はオプション</w:t>
      </w:r>
      <w:r w:rsidR="00492BAF" w:rsidRPr="00004C14">
        <w:rPr>
          <w:szCs w:val="16"/>
          <w:lang w:val="en-GB" w:eastAsia="ja-JP" w:bidi="ar-DZ"/>
        </w:rPr>
        <w:t>」</w:t>
      </w:r>
      <w:r w:rsidRPr="00004C14">
        <w:rPr>
          <w:rFonts w:hint="eastAsia"/>
          <w:szCs w:val="16"/>
          <w:lang w:val="en-GB" w:eastAsia="ja-JP" w:bidi="ar-DZ"/>
        </w:rPr>
        <w:t>である。</w:t>
      </w:r>
    </w:p>
    <w:p w14:paraId="2A5EC29D" w14:textId="334F3930" w:rsidR="00FB2B84" w:rsidRPr="00004C14" w:rsidRDefault="00FB2B84" w:rsidP="00FB2B84">
      <w:pPr>
        <w:pStyle w:val="aff0"/>
        <w:numPr>
          <w:ilvl w:val="0"/>
          <w:numId w:val="38"/>
        </w:numPr>
        <w:ind w:leftChars="0"/>
        <w:rPr>
          <w:szCs w:val="16"/>
          <w:lang w:val="en-GB" w:eastAsia="ja-JP" w:bidi="ar-DZ"/>
        </w:rPr>
      </w:pPr>
      <w:r w:rsidRPr="00004C14">
        <w:rPr>
          <w:rFonts w:hint="eastAsia"/>
          <w:szCs w:val="16"/>
          <w:lang w:val="en-GB" w:eastAsia="ja-JP" w:bidi="ar-DZ"/>
        </w:rPr>
        <w:t>CADDE</w:t>
      </w:r>
      <w:r w:rsidRPr="00004C14">
        <w:rPr>
          <w:rFonts w:hint="eastAsia"/>
          <w:szCs w:val="16"/>
          <w:lang w:val="en-GB" w:eastAsia="ja-JP" w:bidi="ar-DZ"/>
        </w:rPr>
        <w:t>の機能や支援サービス間の通信条件は、</w:t>
      </w:r>
      <w:r w:rsidR="00D600EE" w:rsidRPr="00004C14">
        <w:rPr>
          <w:szCs w:val="16"/>
          <w:lang w:val="en-GB" w:eastAsia="ja-JP" w:bidi="ar-DZ"/>
        </w:rPr>
        <w:t>「</w:t>
      </w:r>
      <w:r w:rsidR="00E8312D" w:rsidRPr="00004C14">
        <w:rPr>
          <w:rFonts w:hint="eastAsia"/>
          <w:szCs w:val="16"/>
          <w:lang w:val="en-GB" w:eastAsia="ja-JP" w:bidi="ar-DZ"/>
        </w:rPr>
        <w:t>インターネット、および秘匿性があり認証に基づくアクセス制御ができる</w:t>
      </w:r>
      <w:r w:rsidR="00E8312D" w:rsidRPr="00004C14">
        <w:rPr>
          <w:rFonts w:hint="eastAsia"/>
          <w:szCs w:val="16"/>
          <w:lang w:val="en-GB" w:eastAsia="ja-JP" w:bidi="ar-DZ"/>
        </w:rPr>
        <w:t>TLS</w:t>
      </w:r>
      <w:r w:rsidR="00E8312D" w:rsidRPr="00004C14">
        <w:rPr>
          <w:rFonts w:hint="eastAsia"/>
          <w:szCs w:val="16"/>
          <w:lang w:val="en-GB" w:eastAsia="ja-JP" w:bidi="ar-DZ"/>
        </w:rPr>
        <w:t>通信方式を利用する</w:t>
      </w:r>
      <w:r w:rsidR="00492BAF" w:rsidRPr="00004C14">
        <w:rPr>
          <w:szCs w:val="16"/>
          <w:lang w:val="en-GB" w:eastAsia="ja-JP" w:bidi="ar-DZ"/>
        </w:rPr>
        <w:t>」</w:t>
      </w:r>
      <w:r w:rsidRPr="00004C14">
        <w:rPr>
          <w:rFonts w:hint="eastAsia"/>
          <w:szCs w:val="16"/>
          <w:lang w:val="en-GB" w:eastAsia="ja-JP" w:bidi="ar-DZ"/>
        </w:rPr>
        <w:t>である。</w:t>
      </w:r>
    </w:p>
    <w:p w14:paraId="105CD230" w14:textId="6EB10866" w:rsidR="00FB2B84" w:rsidRPr="00004C14" w:rsidRDefault="00FB2B84" w:rsidP="00FB2B84">
      <w:pPr>
        <w:rPr>
          <w:szCs w:val="16"/>
          <w:lang w:val="en-GB" w:eastAsia="ja-JP" w:bidi="ar-DZ"/>
        </w:rPr>
      </w:pPr>
    </w:p>
    <w:p w14:paraId="44C00126" w14:textId="6555B7F1" w:rsidR="00842EC2" w:rsidRPr="00004C14" w:rsidRDefault="00842EC2" w:rsidP="00842EC2">
      <w:pPr>
        <w:pStyle w:val="af4"/>
        <w:keepNext/>
        <w:rPr>
          <w:rFonts w:eastAsia="ＭＳ 明朝" w:cs="ＭＳ 明朝"/>
          <w:bCs w:val="0"/>
          <w:szCs w:val="21"/>
          <w:lang w:eastAsia="ja-JP"/>
        </w:rPr>
      </w:pPr>
      <w:bookmarkStart w:id="199" w:name="_Toc129190742"/>
      <w:r w:rsidRPr="00004C14">
        <w:rPr>
          <w:rFonts w:eastAsia="ＭＳ 明朝" w:cs="ＭＳ 明朝" w:hint="eastAsia"/>
          <w:bCs w:val="0"/>
          <w:szCs w:val="21"/>
          <w:lang w:eastAsia="ja-JP"/>
        </w:rPr>
        <w:t>表</w:t>
      </w:r>
      <w:r w:rsidRPr="00E66B16">
        <w:rPr>
          <w:rFonts w:eastAsia="ＭＳ 明朝"/>
          <w:szCs w:val="21"/>
          <w:lang w:eastAsia="ja-JP"/>
        </w:rPr>
        <w:t xml:space="preserve"> </w:t>
      </w:r>
      <w:r w:rsidRPr="00D039A9">
        <w:rPr>
          <w:rFonts w:eastAsia="ＭＳ 明朝"/>
          <w:szCs w:val="21"/>
        </w:rPr>
        <w:fldChar w:fldCharType="begin"/>
      </w:r>
      <w:r w:rsidRPr="00D039A9">
        <w:rPr>
          <w:rFonts w:eastAsia="ＭＳ 明朝"/>
          <w:szCs w:val="21"/>
          <w:lang w:eastAsia="ja-JP"/>
        </w:rPr>
        <w:instrText xml:space="preserve"> SEQ </w:instrText>
      </w:r>
      <w:r w:rsidRPr="00D039A9">
        <w:rPr>
          <w:rFonts w:eastAsia="ＭＳ 明朝" w:cs="ＭＳ 明朝" w:hint="eastAsia"/>
          <w:szCs w:val="21"/>
          <w:lang w:eastAsia="ja-JP"/>
        </w:rPr>
        <w:instrText>表</w:instrText>
      </w:r>
      <w:r w:rsidRPr="00D039A9">
        <w:rPr>
          <w:rFonts w:eastAsia="ＭＳ 明朝"/>
          <w:szCs w:val="21"/>
          <w:lang w:eastAsia="ja-JP"/>
        </w:rPr>
        <w:instrText xml:space="preserve"> \* ARABIC </w:instrText>
      </w:r>
      <w:r w:rsidRPr="00D039A9">
        <w:rPr>
          <w:rFonts w:eastAsia="ＭＳ 明朝"/>
          <w:szCs w:val="21"/>
        </w:rPr>
        <w:fldChar w:fldCharType="separate"/>
      </w:r>
      <w:r w:rsidR="00835D3D">
        <w:rPr>
          <w:rFonts w:eastAsia="ＭＳ 明朝"/>
          <w:noProof/>
          <w:szCs w:val="21"/>
          <w:lang w:eastAsia="ja-JP"/>
        </w:rPr>
        <w:t>6</w:t>
      </w:r>
      <w:r w:rsidRPr="00D039A9">
        <w:rPr>
          <w:rFonts w:eastAsia="ＭＳ 明朝"/>
          <w:szCs w:val="21"/>
        </w:rPr>
        <w:fldChar w:fldCharType="end"/>
      </w:r>
      <w:r w:rsidRPr="00004C14">
        <w:rPr>
          <w:rFonts w:eastAsia="ＭＳ 明朝" w:cs="ＭＳ 明朝" w:hint="eastAsia"/>
          <w:bCs w:val="0"/>
          <w:szCs w:val="21"/>
          <w:lang w:eastAsia="ja-JP"/>
        </w:rPr>
        <w:t>:</w:t>
      </w:r>
      <w:r w:rsidRPr="00004C14">
        <w:rPr>
          <w:rFonts w:eastAsia="ＭＳ 明朝" w:cs="ＭＳ 明朝" w:hint="eastAsia"/>
          <w:bCs w:val="0"/>
          <w:szCs w:val="21"/>
          <w:lang w:eastAsia="ja-JP"/>
        </w:rPr>
        <w:t>限定</w:t>
      </w:r>
      <w:r w:rsidR="0094350E" w:rsidRPr="00004C14">
        <w:rPr>
          <w:rFonts w:eastAsia="ＭＳ 明朝" w:cs="ＭＳ 明朝" w:hint="eastAsia"/>
          <w:bCs w:val="0"/>
          <w:szCs w:val="21"/>
          <w:lang w:eastAsia="ja-JP"/>
        </w:rPr>
        <w:t>公開</w:t>
      </w:r>
      <w:r w:rsidRPr="00004C14">
        <w:rPr>
          <w:rFonts w:eastAsia="ＭＳ 明朝" w:cs="ＭＳ 明朝" w:hint="eastAsia"/>
          <w:bCs w:val="0"/>
          <w:szCs w:val="21"/>
          <w:lang w:eastAsia="ja-JP"/>
        </w:rPr>
        <w:t>データ交換のユースケース</w:t>
      </w:r>
      <w:r w:rsidRPr="00004C14">
        <w:rPr>
          <w:rFonts w:eastAsia="ＭＳ 明朝" w:hint="eastAsia"/>
          <w:bCs w:val="0"/>
          <w:szCs w:val="21"/>
          <w:lang w:eastAsia="ja-JP"/>
        </w:rPr>
        <w:t>の条件</w:t>
      </w:r>
      <w:bookmarkEnd w:id="199"/>
    </w:p>
    <w:tbl>
      <w:tblPr>
        <w:tblStyle w:val="a9"/>
        <w:tblpPr w:leftFromText="142" w:rightFromText="142" w:vertAnchor="text" w:horzAnchor="margin" w:tblpY="103"/>
        <w:tblW w:w="9637" w:type="dxa"/>
        <w:tblLayout w:type="fixed"/>
        <w:tblCellMar>
          <w:top w:w="28" w:type="dxa"/>
          <w:left w:w="28" w:type="dxa"/>
          <w:bottom w:w="28" w:type="dxa"/>
          <w:right w:w="28" w:type="dxa"/>
        </w:tblCellMar>
        <w:tblLook w:val="04A0" w:firstRow="1" w:lastRow="0" w:firstColumn="1" w:lastColumn="0" w:noHBand="0" w:noVBand="1"/>
      </w:tblPr>
      <w:tblGrid>
        <w:gridCol w:w="1553"/>
        <w:gridCol w:w="4042"/>
        <w:gridCol w:w="4042"/>
      </w:tblGrid>
      <w:tr w:rsidR="00AD2C02" w:rsidRPr="00004C14" w14:paraId="5CF43AC5" w14:textId="77777777" w:rsidTr="00C15137">
        <w:tc>
          <w:tcPr>
            <w:tcW w:w="1553" w:type="dxa"/>
            <w:shd w:val="clear" w:color="auto" w:fill="D9D9D9" w:themeFill="background1" w:themeFillShade="D9"/>
          </w:tcPr>
          <w:p w14:paraId="14F8E294" w14:textId="77777777" w:rsidR="00842EC2" w:rsidRPr="00D039A9" w:rsidRDefault="00842EC2" w:rsidP="0075523B">
            <w:pPr>
              <w:jc w:val="center"/>
              <w:rPr>
                <w:rFonts w:eastAsia="ＭＳ 明朝"/>
                <w:sz w:val="20"/>
                <w:szCs w:val="14"/>
                <w:lang w:val="en-GB" w:eastAsia="ja-JP" w:bidi="ar-DZ"/>
              </w:rPr>
            </w:pPr>
            <w:proofErr w:type="spellStart"/>
            <w:r w:rsidRPr="00D039A9">
              <w:rPr>
                <w:rFonts w:cs="ＭＳ 明朝" w:hint="eastAsia"/>
                <w:sz w:val="20"/>
                <w:szCs w:val="14"/>
                <w:lang w:val="en-GB" w:eastAsia="ja-JP" w:bidi="ar-DZ"/>
              </w:rPr>
              <w:t>条件</w:t>
            </w:r>
            <w:proofErr w:type="spellEnd"/>
          </w:p>
        </w:tc>
        <w:tc>
          <w:tcPr>
            <w:tcW w:w="4042" w:type="dxa"/>
            <w:shd w:val="clear" w:color="auto" w:fill="D9D9D9" w:themeFill="background1" w:themeFillShade="D9"/>
          </w:tcPr>
          <w:p w14:paraId="2B18FE17" w14:textId="77777777" w:rsidR="00842EC2" w:rsidRPr="00D039A9" w:rsidRDefault="00842EC2" w:rsidP="0075523B">
            <w:pPr>
              <w:jc w:val="center"/>
              <w:rPr>
                <w:rFonts w:eastAsia="ＭＳ 明朝"/>
                <w:sz w:val="20"/>
                <w:szCs w:val="14"/>
                <w:lang w:val="en-GB" w:eastAsia="ja-JP" w:bidi="ar-DZ"/>
              </w:rPr>
            </w:pPr>
            <w:proofErr w:type="spellStart"/>
            <w:r w:rsidRPr="00D039A9">
              <w:rPr>
                <w:rFonts w:cs="ＭＳ 明朝" w:hint="eastAsia"/>
                <w:sz w:val="20"/>
                <w:szCs w:val="14"/>
                <w:lang w:val="en-GB" w:eastAsia="ja-JP" w:bidi="ar-DZ"/>
              </w:rPr>
              <w:t>条件が取り得る選択肢</w:t>
            </w:r>
            <w:proofErr w:type="spellEnd"/>
          </w:p>
        </w:tc>
        <w:tc>
          <w:tcPr>
            <w:tcW w:w="4042" w:type="dxa"/>
            <w:shd w:val="clear" w:color="auto" w:fill="D9D9D9" w:themeFill="background1" w:themeFillShade="D9"/>
          </w:tcPr>
          <w:p w14:paraId="78D88647" w14:textId="77777777" w:rsidR="00842EC2" w:rsidRPr="00D039A9" w:rsidRDefault="00842EC2" w:rsidP="0075523B">
            <w:pPr>
              <w:jc w:val="center"/>
              <w:rPr>
                <w:rFonts w:eastAsia="ＭＳ 明朝"/>
                <w:sz w:val="20"/>
                <w:szCs w:val="14"/>
                <w:lang w:val="en-GB" w:eastAsia="ja-JP" w:bidi="ar-DZ"/>
              </w:rPr>
            </w:pPr>
            <w:proofErr w:type="spellStart"/>
            <w:r w:rsidRPr="00D039A9">
              <w:rPr>
                <w:rFonts w:cs="ＭＳ 明朝" w:hint="eastAsia"/>
                <w:sz w:val="20"/>
                <w:szCs w:val="14"/>
                <w:lang w:val="en-GB" w:eastAsia="ja-JP" w:bidi="ar-DZ"/>
              </w:rPr>
              <w:t>本ユースケースにおける条件</w:t>
            </w:r>
            <w:proofErr w:type="spellEnd"/>
          </w:p>
        </w:tc>
      </w:tr>
      <w:tr w:rsidR="00AD2C02" w:rsidRPr="00004C14" w14:paraId="42EE3830" w14:textId="77777777" w:rsidTr="00C15137">
        <w:tc>
          <w:tcPr>
            <w:tcW w:w="1553" w:type="dxa"/>
          </w:tcPr>
          <w:p w14:paraId="2B607B98" w14:textId="77777777" w:rsidR="00842EC2" w:rsidRPr="00D039A9" w:rsidRDefault="00842EC2" w:rsidP="0075523B">
            <w:pPr>
              <w:rPr>
                <w:rFonts w:eastAsia="ＭＳ 明朝"/>
                <w:sz w:val="16"/>
                <w:szCs w:val="16"/>
                <w:lang w:val="en-GB" w:eastAsia="ja-JP" w:bidi="ar-DZ"/>
              </w:rPr>
            </w:pPr>
            <w:proofErr w:type="spellStart"/>
            <w:r w:rsidRPr="00D039A9">
              <w:rPr>
                <w:rFonts w:cs="ＭＳ 明朝" w:hint="eastAsia"/>
                <w:sz w:val="16"/>
                <w:szCs w:val="16"/>
                <w:lang w:val="en-GB" w:eastAsia="ja-JP" w:bidi="ar-DZ"/>
              </w:rPr>
              <w:t>データの公開／限定提供／限定公開の条件</w:t>
            </w:r>
            <w:proofErr w:type="spellEnd"/>
          </w:p>
        </w:tc>
        <w:tc>
          <w:tcPr>
            <w:tcW w:w="4042" w:type="dxa"/>
          </w:tcPr>
          <w:p w14:paraId="2F723635" w14:textId="6B57C4DB" w:rsidR="00842EC2" w:rsidRPr="00D039A9" w:rsidRDefault="00842EC2" w:rsidP="00C0008F">
            <w:pPr>
              <w:pStyle w:val="aff0"/>
              <w:numPr>
                <w:ilvl w:val="0"/>
                <w:numId w:val="183"/>
              </w:numPr>
              <w:ind w:leftChars="0" w:left="227" w:hanging="227"/>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公開データ</w:t>
            </w:r>
            <w:r w:rsidR="006B1EEA" w:rsidRPr="00D039A9">
              <w:rPr>
                <w:rFonts w:hint="eastAsia"/>
                <w:sz w:val="16"/>
                <w:szCs w:val="16"/>
                <w:lang w:val="en-GB" w:eastAsia="ja-JP" w:bidi="ar-DZ"/>
              </w:rPr>
              <w:t>を対象とする</w:t>
            </w:r>
            <w:proofErr w:type="spellEnd"/>
          </w:p>
          <w:p w14:paraId="4B966DBD" w14:textId="7A5BE8BB" w:rsidR="00842EC2" w:rsidRPr="00D039A9" w:rsidRDefault="00842EC2" w:rsidP="00C0008F">
            <w:pPr>
              <w:pStyle w:val="aff0"/>
              <w:numPr>
                <w:ilvl w:val="0"/>
                <w:numId w:val="183"/>
              </w:numPr>
              <w:ind w:leftChars="0" w:left="227" w:hanging="227"/>
              <w:rPr>
                <w:rFonts w:eastAsia="ＭＳ 明朝"/>
                <w:sz w:val="16"/>
                <w:szCs w:val="16"/>
                <w:lang w:val="en-GB" w:eastAsia="ja-JP" w:bidi="ar-DZ"/>
              </w:rPr>
            </w:pPr>
            <w:proofErr w:type="spellStart"/>
            <w:r w:rsidRPr="00D039A9">
              <w:rPr>
                <w:rFonts w:cs="ＭＳ 明朝" w:hint="eastAsia"/>
                <w:sz w:val="16"/>
                <w:szCs w:val="16"/>
                <w:lang w:val="en-GB" w:eastAsia="ja-JP" w:bidi="ar-DZ"/>
              </w:rPr>
              <w:t>限定提供データ</w:t>
            </w:r>
            <w:r w:rsidR="006B1EEA" w:rsidRPr="00D039A9">
              <w:rPr>
                <w:rFonts w:hint="eastAsia"/>
                <w:sz w:val="16"/>
                <w:szCs w:val="16"/>
                <w:lang w:val="en-GB" w:eastAsia="ja-JP" w:bidi="ar-DZ"/>
              </w:rPr>
              <w:t>を対象とする</w:t>
            </w:r>
            <w:proofErr w:type="spellEnd"/>
          </w:p>
          <w:p w14:paraId="64FCC75F" w14:textId="270077E4" w:rsidR="00842EC2" w:rsidRPr="00D039A9" w:rsidRDefault="00842EC2" w:rsidP="00C0008F">
            <w:pPr>
              <w:pStyle w:val="aff0"/>
              <w:numPr>
                <w:ilvl w:val="0"/>
                <w:numId w:val="183"/>
              </w:numPr>
              <w:ind w:leftChars="0" w:left="227" w:hanging="227"/>
              <w:rPr>
                <w:rFonts w:eastAsia="ＭＳ 明朝"/>
                <w:sz w:val="16"/>
                <w:szCs w:val="16"/>
                <w:lang w:val="en-GB" w:eastAsia="ja-JP" w:bidi="ar-DZ"/>
              </w:rPr>
            </w:pPr>
            <w:proofErr w:type="spellStart"/>
            <w:r w:rsidRPr="00D039A9">
              <w:rPr>
                <w:rFonts w:cs="ＭＳ 明朝" w:hint="eastAsia"/>
                <w:sz w:val="16"/>
                <w:szCs w:val="16"/>
                <w:lang w:val="en-GB" w:eastAsia="ja-JP" w:bidi="ar-DZ"/>
              </w:rPr>
              <w:t>限定公開データ</w:t>
            </w:r>
            <w:r w:rsidR="006B1EEA" w:rsidRPr="00D039A9">
              <w:rPr>
                <w:rFonts w:hint="eastAsia"/>
                <w:sz w:val="16"/>
                <w:szCs w:val="16"/>
                <w:lang w:val="en-GB" w:eastAsia="ja-JP" w:bidi="ar-DZ"/>
              </w:rPr>
              <w:t>を対象とする</w:t>
            </w:r>
            <w:proofErr w:type="spellEnd"/>
          </w:p>
        </w:tc>
        <w:tc>
          <w:tcPr>
            <w:tcW w:w="4042" w:type="dxa"/>
          </w:tcPr>
          <w:p w14:paraId="50796DF0" w14:textId="15C87570" w:rsidR="00842EC2" w:rsidRPr="00D039A9" w:rsidRDefault="008D07B8" w:rsidP="0075523B">
            <w:pPr>
              <w:rPr>
                <w:rFonts w:eastAsia="ＭＳ 明朝"/>
                <w:sz w:val="16"/>
                <w:szCs w:val="16"/>
                <w:lang w:val="en-GB" w:eastAsia="ja-JP" w:bidi="ar-DZ"/>
              </w:rPr>
            </w:pPr>
            <w:r w:rsidRPr="00D039A9">
              <w:rPr>
                <w:rFonts w:hint="eastAsia"/>
                <w:sz w:val="16"/>
                <w:szCs w:val="16"/>
                <w:lang w:val="en-GB" w:eastAsia="ja-JP" w:bidi="ar-DZ"/>
              </w:rPr>
              <w:t>③</w:t>
            </w:r>
            <w:proofErr w:type="spellStart"/>
            <w:r w:rsidR="00842EC2" w:rsidRPr="00D039A9">
              <w:rPr>
                <w:rFonts w:hint="eastAsia"/>
                <w:sz w:val="16"/>
                <w:szCs w:val="16"/>
                <w:lang w:val="en-GB" w:eastAsia="ja-JP" w:bidi="ar-DZ"/>
              </w:rPr>
              <w:t>限定</w:t>
            </w:r>
            <w:r w:rsidRPr="00D039A9">
              <w:rPr>
                <w:rFonts w:hint="eastAsia"/>
                <w:sz w:val="16"/>
                <w:szCs w:val="16"/>
                <w:lang w:val="en-GB" w:eastAsia="ja-JP" w:bidi="ar-DZ"/>
              </w:rPr>
              <w:t>公開</w:t>
            </w:r>
            <w:r w:rsidR="00842EC2" w:rsidRPr="00D039A9">
              <w:rPr>
                <w:rFonts w:hint="eastAsia"/>
                <w:sz w:val="16"/>
                <w:szCs w:val="16"/>
                <w:lang w:val="en-GB" w:eastAsia="ja-JP" w:bidi="ar-DZ"/>
              </w:rPr>
              <w:t>データ</w:t>
            </w:r>
            <w:r w:rsidR="006B1EEA" w:rsidRPr="00D039A9">
              <w:rPr>
                <w:rFonts w:hint="eastAsia"/>
                <w:sz w:val="16"/>
                <w:szCs w:val="16"/>
                <w:lang w:val="en-GB" w:eastAsia="ja-JP" w:bidi="ar-DZ"/>
              </w:rPr>
              <w:t>を対象とする</w:t>
            </w:r>
            <w:proofErr w:type="spellEnd"/>
          </w:p>
        </w:tc>
      </w:tr>
      <w:tr w:rsidR="00AD2C02" w:rsidRPr="00004C14" w14:paraId="1816BF61" w14:textId="77777777" w:rsidTr="00C15137">
        <w:tc>
          <w:tcPr>
            <w:tcW w:w="1553" w:type="dxa"/>
          </w:tcPr>
          <w:p w14:paraId="645CEC2B" w14:textId="77777777" w:rsidR="00842EC2" w:rsidRPr="00D039A9" w:rsidRDefault="00842EC2" w:rsidP="0075523B">
            <w:pPr>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データカタログ横断検索の条件</w:t>
            </w:r>
            <w:proofErr w:type="spellEnd"/>
          </w:p>
        </w:tc>
        <w:tc>
          <w:tcPr>
            <w:tcW w:w="4042" w:type="dxa"/>
          </w:tcPr>
          <w:p w14:paraId="5BDD146C" w14:textId="1E812984" w:rsidR="00842EC2" w:rsidRPr="00D039A9" w:rsidRDefault="00171D2B" w:rsidP="00C0008F">
            <w:pPr>
              <w:pStyle w:val="aff0"/>
              <w:numPr>
                <w:ilvl w:val="0"/>
                <w:numId w:val="184"/>
              </w:numPr>
              <w:ind w:leftChars="0" w:left="227" w:hanging="227"/>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カタログ横断検索サービス</w:t>
            </w:r>
            <w:r w:rsidR="00842EC2" w:rsidRPr="00D039A9">
              <w:rPr>
                <w:rFonts w:cs="ＭＳ 明朝" w:hint="eastAsia"/>
                <w:sz w:val="16"/>
                <w:szCs w:val="16"/>
                <w:lang w:val="en-GB" w:eastAsia="ja-JP" w:bidi="ar-DZ"/>
              </w:rPr>
              <w:t>を利用する</w:t>
            </w:r>
            <w:proofErr w:type="spellEnd"/>
          </w:p>
          <w:p w14:paraId="4B65552A" w14:textId="597342A3" w:rsidR="00842EC2" w:rsidRPr="00D039A9" w:rsidRDefault="00171D2B" w:rsidP="00C0008F">
            <w:pPr>
              <w:pStyle w:val="aff0"/>
              <w:numPr>
                <w:ilvl w:val="0"/>
                <w:numId w:val="184"/>
              </w:numPr>
              <w:ind w:leftChars="0" w:left="227" w:hanging="227"/>
              <w:rPr>
                <w:rFonts w:eastAsia="ＭＳ 明朝"/>
                <w:sz w:val="16"/>
                <w:szCs w:val="16"/>
                <w:lang w:val="en-GB" w:eastAsia="ja-JP" w:bidi="ar-DZ"/>
              </w:rPr>
            </w:pPr>
            <w:proofErr w:type="spellStart"/>
            <w:r w:rsidRPr="00D039A9">
              <w:rPr>
                <w:rFonts w:cs="ＭＳ 明朝" w:hint="eastAsia"/>
                <w:sz w:val="16"/>
                <w:szCs w:val="16"/>
                <w:lang w:val="en-GB" w:eastAsia="ja-JP" w:bidi="ar-DZ"/>
              </w:rPr>
              <w:t>カタログ横断検索サービス</w:t>
            </w:r>
            <w:r w:rsidR="00842EC2" w:rsidRPr="00D039A9">
              <w:rPr>
                <w:rFonts w:cs="ＭＳ 明朝" w:hint="eastAsia"/>
                <w:sz w:val="16"/>
                <w:szCs w:val="16"/>
                <w:lang w:val="en-GB" w:eastAsia="ja-JP" w:bidi="ar-DZ"/>
              </w:rPr>
              <w:t>を利用しない</w:t>
            </w:r>
            <w:proofErr w:type="spellEnd"/>
          </w:p>
        </w:tc>
        <w:tc>
          <w:tcPr>
            <w:tcW w:w="4042" w:type="dxa"/>
          </w:tcPr>
          <w:p w14:paraId="0981159C" w14:textId="2AC96BA1" w:rsidR="00842EC2" w:rsidRPr="00D039A9" w:rsidRDefault="00842EC2" w:rsidP="0075523B">
            <w:pPr>
              <w:rPr>
                <w:rFonts w:eastAsia="ＭＳ 明朝"/>
                <w:sz w:val="16"/>
                <w:szCs w:val="16"/>
                <w:lang w:val="en-GB" w:eastAsia="ja-JP" w:bidi="ar-DZ"/>
              </w:rPr>
            </w:pPr>
            <w:r w:rsidRPr="00D039A9">
              <w:rPr>
                <w:rFonts w:hint="eastAsia"/>
                <w:sz w:val="16"/>
                <w:szCs w:val="16"/>
                <w:lang w:val="en-GB" w:eastAsia="ja-JP" w:bidi="ar-DZ"/>
              </w:rPr>
              <w:t>①</w:t>
            </w:r>
            <w:proofErr w:type="spellStart"/>
            <w:r w:rsidR="00171D2B" w:rsidRPr="00D039A9">
              <w:rPr>
                <w:rFonts w:hint="eastAsia"/>
                <w:sz w:val="16"/>
                <w:szCs w:val="16"/>
                <w:lang w:val="en-GB" w:eastAsia="ja-JP" w:bidi="ar-DZ"/>
              </w:rPr>
              <w:t>カタログ横断検索サービス</w:t>
            </w:r>
            <w:r w:rsidRPr="00D039A9">
              <w:rPr>
                <w:rFonts w:hint="eastAsia"/>
                <w:sz w:val="16"/>
                <w:szCs w:val="16"/>
                <w:lang w:val="en-GB" w:eastAsia="ja-JP" w:bidi="ar-DZ"/>
              </w:rPr>
              <w:t>を利用する</w:t>
            </w:r>
            <w:proofErr w:type="spellEnd"/>
          </w:p>
        </w:tc>
      </w:tr>
      <w:tr w:rsidR="00AD2C02" w:rsidRPr="00004C14" w14:paraId="3B63A8FB" w14:textId="77777777" w:rsidTr="00C15137">
        <w:tc>
          <w:tcPr>
            <w:tcW w:w="1553" w:type="dxa"/>
          </w:tcPr>
          <w:p w14:paraId="42396ADF" w14:textId="77777777" w:rsidR="00842EC2" w:rsidRPr="00D039A9" w:rsidRDefault="00842EC2" w:rsidP="0075523B">
            <w:pPr>
              <w:rPr>
                <w:rFonts w:eastAsia="ＭＳ 明朝"/>
                <w:sz w:val="16"/>
                <w:szCs w:val="16"/>
                <w:lang w:val="en-GB" w:eastAsia="ja-JP" w:bidi="ar-DZ"/>
              </w:rPr>
            </w:pPr>
            <w:proofErr w:type="spellStart"/>
            <w:r w:rsidRPr="00D039A9">
              <w:rPr>
                <w:rFonts w:cs="ＭＳ 明朝" w:hint="eastAsia"/>
                <w:sz w:val="16"/>
                <w:szCs w:val="16"/>
                <w:lang w:val="en-GB" w:eastAsia="ja-JP" w:bidi="ar-DZ"/>
              </w:rPr>
              <w:t>認証条件（</w:t>
            </w:r>
            <w:r w:rsidRPr="00004C14">
              <w:rPr>
                <w:sz w:val="16"/>
                <w:szCs w:val="16"/>
                <w:lang w:val="en-GB" w:eastAsia="ja-JP" w:bidi="ar-DZ"/>
              </w:rPr>
              <w:t>CADDE</w:t>
            </w:r>
            <w:r w:rsidRPr="00D039A9">
              <w:rPr>
                <w:rFonts w:cs="ＭＳ 明朝" w:hint="eastAsia"/>
                <w:sz w:val="16"/>
                <w:szCs w:val="16"/>
                <w:lang w:val="en-GB" w:eastAsia="ja-JP" w:bidi="ar-DZ"/>
              </w:rPr>
              <w:t>ユーザの識別条件</w:t>
            </w:r>
            <w:proofErr w:type="spellEnd"/>
            <w:r w:rsidRPr="00D039A9">
              <w:rPr>
                <w:rFonts w:cs="ＭＳ 明朝" w:hint="eastAsia"/>
                <w:sz w:val="16"/>
                <w:szCs w:val="16"/>
                <w:lang w:val="en-GB" w:eastAsia="ja-JP" w:bidi="ar-DZ"/>
              </w:rPr>
              <w:t>）</w:t>
            </w:r>
          </w:p>
        </w:tc>
        <w:tc>
          <w:tcPr>
            <w:tcW w:w="4042" w:type="dxa"/>
          </w:tcPr>
          <w:p w14:paraId="2FC5BC10" w14:textId="77777777" w:rsidR="00842EC2" w:rsidRPr="00D039A9" w:rsidRDefault="00842EC2" w:rsidP="00C0008F">
            <w:pPr>
              <w:pStyle w:val="aff0"/>
              <w:numPr>
                <w:ilvl w:val="0"/>
                <w:numId w:val="185"/>
              </w:numPr>
              <w:ind w:leftChars="0" w:left="227" w:hanging="227"/>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認証条件なし</w:t>
            </w:r>
            <w:proofErr w:type="spellEnd"/>
          </w:p>
          <w:p w14:paraId="52E36B10" w14:textId="1A69520C" w:rsidR="00592A11" w:rsidRPr="00D039A9" w:rsidRDefault="00DE3F1B">
            <w:pPr>
              <w:pStyle w:val="aff0"/>
              <w:numPr>
                <w:ilvl w:val="0"/>
                <w:numId w:val="185"/>
              </w:numPr>
              <w:ind w:leftChars="0" w:left="227" w:hanging="227"/>
              <w:rPr>
                <w:rFonts w:eastAsia="ＭＳ 明朝" w:cs="ＭＳ 明朝"/>
                <w:sz w:val="16"/>
                <w:szCs w:val="16"/>
                <w:lang w:val="en-GB" w:eastAsia="ja-JP" w:bidi="ar-DZ"/>
              </w:rPr>
            </w:pPr>
            <w:proofErr w:type="spellStart"/>
            <w:r w:rsidRPr="00D039A9">
              <w:rPr>
                <w:rFonts w:cs="ＭＳ 明朝"/>
                <w:sz w:val="16"/>
                <w:szCs w:val="16"/>
                <w:lang w:val="en-GB" w:eastAsia="ja-JP" w:bidi="ar-DZ"/>
              </w:rPr>
              <w:t>CADDE</w:t>
            </w:r>
            <w:r w:rsidRPr="00D039A9">
              <w:rPr>
                <w:rFonts w:cs="ＭＳ 明朝" w:hint="eastAsia"/>
                <w:sz w:val="16"/>
                <w:szCs w:val="16"/>
                <w:lang w:val="en-GB" w:eastAsia="ja-JP" w:bidi="ar-DZ"/>
              </w:rPr>
              <w:t>ユーザ</w:t>
            </w:r>
            <w:r w:rsidRPr="00D039A9">
              <w:rPr>
                <w:rFonts w:cs="ＭＳ 明朝"/>
                <w:sz w:val="16"/>
                <w:szCs w:val="16"/>
                <w:lang w:val="en-GB" w:eastAsia="ja-JP" w:bidi="ar-DZ"/>
              </w:rPr>
              <w:t>ID</w:t>
            </w:r>
            <w:r w:rsidRPr="00D039A9">
              <w:rPr>
                <w:rFonts w:cs="ＭＳ 明朝" w:hint="eastAsia"/>
                <w:sz w:val="16"/>
                <w:szCs w:val="16"/>
                <w:lang w:val="en-GB" w:eastAsia="ja-JP" w:bidi="ar-DZ"/>
              </w:rPr>
              <w:t>の取得と認証を行う</w:t>
            </w:r>
            <w:proofErr w:type="spellEnd"/>
          </w:p>
          <w:p w14:paraId="72F70FC8" w14:textId="0020EAA5" w:rsidR="00842EC2" w:rsidRPr="00D039A9" w:rsidRDefault="00872157" w:rsidP="00C0008F">
            <w:pPr>
              <w:pStyle w:val="aff0"/>
              <w:numPr>
                <w:ilvl w:val="0"/>
                <w:numId w:val="185"/>
              </w:numPr>
              <w:ind w:leftChars="0" w:left="227" w:hanging="227"/>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契約管理サービス</w:t>
            </w:r>
            <w:r w:rsidR="00842EC2" w:rsidRPr="00D039A9">
              <w:rPr>
                <w:rFonts w:cs="ＭＳ 明朝" w:hint="eastAsia"/>
                <w:sz w:val="16"/>
                <w:szCs w:val="16"/>
                <w:lang w:val="en-GB" w:eastAsia="ja-JP" w:bidi="ar-DZ"/>
              </w:rPr>
              <w:t>のユーザ</w:t>
            </w:r>
            <w:r w:rsidR="00842EC2" w:rsidRPr="00D039A9">
              <w:rPr>
                <w:rFonts w:cs="ＭＳ 明朝"/>
                <w:sz w:val="16"/>
                <w:szCs w:val="16"/>
                <w:lang w:val="en-GB" w:eastAsia="ja-JP" w:bidi="ar-DZ"/>
              </w:rPr>
              <w:t>ID</w:t>
            </w:r>
            <w:r w:rsidR="00842EC2" w:rsidRPr="00D039A9">
              <w:rPr>
                <w:rFonts w:cs="ＭＳ 明朝" w:hint="eastAsia"/>
                <w:sz w:val="16"/>
                <w:szCs w:val="16"/>
                <w:lang w:val="en-GB" w:eastAsia="ja-JP" w:bidi="ar-DZ"/>
              </w:rPr>
              <w:t>と、</w:t>
            </w:r>
            <w:r w:rsidR="00842EC2" w:rsidRPr="00D039A9">
              <w:rPr>
                <w:rFonts w:cs="ＭＳ 明朝"/>
                <w:sz w:val="16"/>
                <w:szCs w:val="16"/>
                <w:lang w:val="en-GB" w:eastAsia="ja-JP" w:bidi="ar-DZ"/>
              </w:rPr>
              <w:t>CADDE</w:t>
            </w:r>
            <w:r w:rsidR="00842EC2" w:rsidRPr="00D039A9">
              <w:rPr>
                <w:rFonts w:cs="ＭＳ 明朝" w:hint="eastAsia"/>
                <w:sz w:val="16"/>
                <w:szCs w:val="16"/>
                <w:lang w:val="en-GB" w:eastAsia="ja-JP" w:bidi="ar-DZ"/>
              </w:rPr>
              <w:t>ユーザ</w:t>
            </w:r>
            <w:r w:rsidR="00842EC2" w:rsidRPr="00D039A9">
              <w:rPr>
                <w:rFonts w:cs="ＭＳ 明朝"/>
                <w:sz w:val="16"/>
                <w:szCs w:val="16"/>
                <w:lang w:val="en-GB" w:eastAsia="ja-JP" w:bidi="ar-DZ"/>
              </w:rPr>
              <w:t>ID</w:t>
            </w:r>
            <w:r w:rsidR="00842EC2" w:rsidRPr="00D039A9">
              <w:rPr>
                <w:rFonts w:cs="ＭＳ 明朝" w:hint="eastAsia"/>
                <w:sz w:val="16"/>
                <w:szCs w:val="16"/>
                <w:lang w:val="en-GB" w:eastAsia="ja-JP" w:bidi="ar-DZ"/>
              </w:rPr>
              <w:t>は、紐づけ管理</w:t>
            </w:r>
            <w:r w:rsidR="00E36BD6" w:rsidRPr="00D039A9">
              <w:rPr>
                <w:rFonts w:cs="ＭＳ 明朝" w:hint="eastAsia"/>
                <w:sz w:val="16"/>
                <w:szCs w:val="16"/>
                <w:lang w:val="en-GB" w:eastAsia="ja-JP" w:bidi="ar-DZ"/>
              </w:rPr>
              <w:t>される</w:t>
            </w:r>
            <w:proofErr w:type="spellEnd"/>
          </w:p>
        </w:tc>
        <w:tc>
          <w:tcPr>
            <w:tcW w:w="4042" w:type="dxa"/>
          </w:tcPr>
          <w:p w14:paraId="3194378A" w14:textId="2D8E65F1" w:rsidR="00842EC2" w:rsidRPr="00D039A9" w:rsidRDefault="000477F3" w:rsidP="00C0008F">
            <w:pPr>
              <w:rPr>
                <w:rFonts w:eastAsia="ＭＳ 明朝" w:cs="ＭＳ 明朝"/>
                <w:sz w:val="16"/>
                <w:szCs w:val="16"/>
                <w:lang w:val="en-GB" w:eastAsia="ja-JP" w:bidi="ar-DZ"/>
              </w:rPr>
            </w:pPr>
            <w:r w:rsidRPr="00D039A9">
              <w:rPr>
                <w:rFonts w:cs="ＭＳ 明朝" w:hint="eastAsia"/>
                <w:sz w:val="16"/>
                <w:szCs w:val="16"/>
                <w:lang w:val="en-GB" w:eastAsia="ja-JP" w:bidi="ar-DZ"/>
              </w:rPr>
              <w:t>②</w:t>
            </w:r>
            <w:proofErr w:type="spellStart"/>
            <w:r w:rsidR="00E36BD6" w:rsidRPr="00D039A9">
              <w:rPr>
                <w:rFonts w:cs="ＭＳ 明朝"/>
                <w:sz w:val="16"/>
                <w:szCs w:val="16"/>
                <w:lang w:val="en-GB" w:eastAsia="ja-JP" w:bidi="ar-DZ"/>
              </w:rPr>
              <w:t>CADDE</w:t>
            </w:r>
            <w:r w:rsidR="00E36BD6" w:rsidRPr="00D039A9">
              <w:rPr>
                <w:rFonts w:cs="ＭＳ 明朝" w:hint="eastAsia"/>
                <w:sz w:val="16"/>
                <w:szCs w:val="16"/>
                <w:lang w:val="en-GB" w:eastAsia="ja-JP" w:bidi="ar-DZ"/>
              </w:rPr>
              <w:t>ユーザ</w:t>
            </w:r>
            <w:r w:rsidR="00E36BD6" w:rsidRPr="00D039A9">
              <w:rPr>
                <w:rFonts w:cs="ＭＳ 明朝"/>
                <w:sz w:val="16"/>
                <w:szCs w:val="16"/>
                <w:lang w:val="en-GB" w:eastAsia="ja-JP" w:bidi="ar-DZ"/>
              </w:rPr>
              <w:t>ID</w:t>
            </w:r>
            <w:r w:rsidR="00E36BD6" w:rsidRPr="00D039A9">
              <w:rPr>
                <w:rFonts w:cs="ＭＳ 明朝" w:hint="eastAsia"/>
                <w:sz w:val="16"/>
                <w:szCs w:val="16"/>
                <w:lang w:val="en-GB" w:eastAsia="ja-JP" w:bidi="ar-DZ"/>
              </w:rPr>
              <w:t>の取得と認証を行う</w:t>
            </w:r>
            <w:proofErr w:type="spellEnd"/>
          </w:p>
        </w:tc>
      </w:tr>
      <w:tr w:rsidR="00AD2C02" w:rsidRPr="00004C14" w14:paraId="4DBDB1DD" w14:textId="77777777" w:rsidTr="00C15137">
        <w:tc>
          <w:tcPr>
            <w:tcW w:w="1553" w:type="dxa"/>
          </w:tcPr>
          <w:p w14:paraId="534A7D4B" w14:textId="77777777" w:rsidR="00842EC2" w:rsidRPr="00D039A9" w:rsidRDefault="00842EC2" w:rsidP="0075523B">
            <w:pPr>
              <w:rPr>
                <w:rFonts w:eastAsia="ＭＳ 明朝"/>
                <w:sz w:val="16"/>
                <w:szCs w:val="16"/>
                <w:lang w:val="en-GB" w:eastAsia="ja-JP" w:bidi="ar-DZ"/>
              </w:rPr>
            </w:pPr>
            <w:proofErr w:type="spellStart"/>
            <w:r w:rsidRPr="00D039A9">
              <w:rPr>
                <w:rFonts w:cs="ＭＳ 明朝" w:hint="eastAsia"/>
                <w:sz w:val="16"/>
                <w:szCs w:val="16"/>
                <w:lang w:val="en-GB" w:eastAsia="ja-JP" w:bidi="ar-DZ"/>
              </w:rPr>
              <w:t>データ利用契約関係条件</w:t>
            </w:r>
            <w:proofErr w:type="spellEnd"/>
          </w:p>
        </w:tc>
        <w:tc>
          <w:tcPr>
            <w:tcW w:w="4042" w:type="dxa"/>
          </w:tcPr>
          <w:p w14:paraId="6BB57E5C" w14:textId="54EBC02D" w:rsidR="00842EC2" w:rsidRPr="00D039A9" w:rsidRDefault="00842EC2" w:rsidP="00C0008F">
            <w:pPr>
              <w:pStyle w:val="aff0"/>
              <w:numPr>
                <w:ilvl w:val="0"/>
                <w:numId w:val="186"/>
              </w:numPr>
              <w:ind w:leftChars="0" w:left="227" w:hanging="227"/>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データカタログに記載された</w:t>
            </w:r>
            <w:r w:rsidRPr="00D039A9">
              <w:rPr>
                <w:rFonts w:cs="ＭＳ 明朝"/>
                <w:sz w:val="16"/>
                <w:szCs w:val="16"/>
                <w:lang w:val="en-GB" w:eastAsia="ja-JP" w:bidi="ar-DZ"/>
              </w:rPr>
              <w:t>CC</w:t>
            </w:r>
            <w:r w:rsidRPr="00D039A9">
              <w:rPr>
                <w:rFonts w:cs="ＭＳ 明朝" w:hint="eastAsia"/>
                <w:sz w:val="16"/>
                <w:szCs w:val="16"/>
                <w:lang w:val="en-GB" w:eastAsia="ja-JP" w:bidi="ar-DZ"/>
              </w:rPr>
              <w:t>ライセンス（クリエイティブ・コモンズ・ライセンス）等をデータ取得時に確認し利用する</w:t>
            </w:r>
            <w:r w:rsidR="00592A11" w:rsidRPr="00D039A9">
              <w:rPr>
                <w:rFonts w:cs="ＭＳ 明朝" w:hint="eastAsia"/>
                <w:sz w:val="16"/>
                <w:szCs w:val="16"/>
                <w:lang w:val="en-GB" w:eastAsia="ja-JP" w:bidi="ar-DZ"/>
              </w:rPr>
              <w:t>か</w:t>
            </w:r>
            <w:proofErr w:type="spellEnd"/>
          </w:p>
          <w:p w14:paraId="2CBD80A4" w14:textId="543D94F0" w:rsidR="00842EC2" w:rsidRPr="00D039A9" w:rsidRDefault="00842EC2" w:rsidP="00C0008F">
            <w:pPr>
              <w:pStyle w:val="aff0"/>
              <w:numPr>
                <w:ilvl w:val="0"/>
                <w:numId w:val="186"/>
              </w:numPr>
              <w:ind w:leftChars="0" w:left="227" w:hanging="227"/>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データ提供者が、限定提供データをデータ利用者が取得してよいことの認可を与える（認可機能に登録すること</w:t>
            </w:r>
            <w:proofErr w:type="spellEnd"/>
            <w:r w:rsidRPr="00D039A9">
              <w:rPr>
                <w:rFonts w:cs="ＭＳ 明朝" w:hint="eastAsia"/>
                <w:sz w:val="16"/>
                <w:szCs w:val="16"/>
                <w:lang w:val="en-GB" w:eastAsia="ja-JP" w:bidi="ar-DZ"/>
              </w:rPr>
              <w:t>）</w:t>
            </w:r>
          </w:p>
          <w:p w14:paraId="71652897" w14:textId="393B26AD" w:rsidR="00842EC2" w:rsidRPr="00D039A9" w:rsidRDefault="00842EC2" w:rsidP="00D91686">
            <w:pPr>
              <w:pStyle w:val="aff0"/>
              <w:numPr>
                <w:ilvl w:val="0"/>
                <w:numId w:val="186"/>
              </w:numPr>
              <w:ind w:leftChars="0" w:left="227" w:hanging="227"/>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データ利用者とデータ提供者が、</w:t>
            </w:r>
            <w:r w:rsidR="00872157" w:rsidRPr="00D039A9">
              <w:rPr>
                <w:rFonts w:cs="ＭＳ 明朝" w:hint="eastAsia"/>
                <w:sz w:val="16"/>
                <w:szCs w:val="16"/>
                <w:lang w:val="en-GB" w:eastAsia="ja-JP" w:bidi="ar-DZ"/>
              </w:rPr>
              <w:t>契約管理サービス</w:t>
            </w:r>
            <w:r w:rsidRPr="00D039A9">
              <w:rPr>
                <w:rFonts w:cs="ＭＳ 明朝" w:hint="eastAsia"/>
                <w:sz w:val="16"/>
                <w:szCs w:val="16"/>
                <w:lang w:val="en-GB" w:eastAsia="ja-JP" w:bidi="ar-DZ"/>
              </w:rPr>
              <w:t>にて契約を締結する</w:t>
            </w:r>
            <w:proofErr w:type="spellEnd"/>
          </w:p>
          <w:p w14:paraId="7CFCD8BC" w14:textId="34067E42" w:rsidR="00F22829" w:rsidRPr="00D039A9" w:rsidRDefault="00F22829" w:rsidP="00C0008F">
            <w:pPr>
              <w:pStyle w:val="aff0"/>
              <w:numPr>
                <w:ilvl w:val="0"/>
                <w:numId w:val="186"/>
              </w:numPr>
              <w:ind w:leftChars="0" w:left="227" w:hanging="227"/>
              <w:rPr>
                <w:rFonts w:eastAsia="ＭＳ 明朝" w:cs="ＭＳ 明朝"/>
                <w:sz w:val="16"/>
                <w:szCs w:val="16"/>
                <w:lang w:val="en-GB" w:eastAsia="ja-JP" w:bidi="ar-DZ"/>
              </w:rPr>
            </w:pPr>
            <w:proofErr w:type="spellStart"/>
            <w:r w:rsidRPr="00D039A9">
              <w:rPr>
                <w:rFonts w:cs="ＭＳ 明朝" w:hint="eastAsia"/>
                <w:sz w:val="16"/>
                <w:szCs w:val="16"/>
                <w:lang w:val="en-GB" w:eastAsia="ja-JP" w:bidi="ar-DZ"/>
              </w:rPr>
              <w:t>横断検索用データカタログ記載の利用条件を確認し</w:t>
            </w:r>
            <w:r w:rsidR="00CB70A0" w:rsidRPr="00D039A9">
              <w:rPr>
                <w:rFonts w:cs="ＭＳ 明朝" w:hint="eastAsia"/>
                <w:sz w:val="16"/>
                <w:szCs w:val="16"/>
                <w:lang w:val="en-GB" w:eastAsia="ja-JP" w:bidi="ar-DZ"/>
              </w:rPr>
              <w:t>、</w:t>
            </w:r>
            <w:r w:rsidRPr="00D039A9">
              <w:rPr>
                <w:rFonts w:cs="ＭＳ 明朝" w:hint="eastAsia"/>
                <w:sz w:val="16"/>
                <w:szCs w:val="16"/>
                <w:lang w:val="en-GB" w:eastAsia="ja-JP" w:bidi="ar-DZ"/>
              </w:rPr>
              <w:t>合意してから取得する</w:t>
            </w:r>
            <w:proofErr w:type="spellEnd"/>
          </w:p>
        </w:tc>
        <w:tc>
          <w:tcPr>
            <w:tcW w:w="4042" w:type="dxa"/>
          </w:tcPr>
          <w:p w14:paraId="0B13973E" w14:textId="2DB8C597" w:rsidR="00842EC2" w:rsidRPr="00D039A9" w:rsidRDefault="00FB102A" w:rsidP="0075523B">
            <w:pPr>
              <w:rPr>
                <w:rFonts w:eastAsia="ＭＳ 明朝"/>
                <w:sz w:val="16"/>
                <w:szCs w:val="16"/>
                <w:lang w:val="en-GB" w:eastAsia="ja-JP" w:bidi="ar-DZ"/>
              </w:rPr>
            </w:pPr>
            <w:r w:rsidRPr="00D039A9">
              <w:rPr>
                <w:rFonts w:cs="ＭＳ 明朝" w:hint="eastAsia"/>
                <w:sz w:val="16"/>
                <w:szCs w:val="16"/>
                <w:lang w:val="en-GB" w:eastAsia="ja-JP" w:bidi="ar-DZ"/>
              </w:rPr>
              <w:t>④</w:t>
            </w:r>
            <w:proofErr w:type="spellStart"/>
            <w:r w:rsidRPr="00D039A9">
              <w:rPr>
                <w:rFonts w:cs="ＭＳ 明朝" w:hint="eastAsia"/>
                <w:sz w:val="16"/>
                <w:szCs w:val="16"/>
                <w:lang w:val="en-GB" w:eastAsia="ja-JP" w:bidi="ar-DZ"/>
              </w:rPr>
              <w:t>横断検索用データカタログ記載の利用条件を確認し、合意してから取得する</w:t>
            </w:r>
            <w:proofErr w:type="spellEnd"/>
          </w:p>
        </w:tc>
      </w:tr>
      <w:tr w:rsidR="00AD2C02" w:rsidRPr="00004C14" w14:paraId="02F678F8" w14:textId="77777777" w:rsidTr="00C15137">
        <w:tc>
          <w:tcPr>
            <w:tcW w:w="1553" w:type="dxa"/>
          </w:tcPr>
          <w:p w14:paraId="0589BE79" w14:textId="77777777" w:rsidR="00842EC2" w:rsidRPr="00D039A9" w:rsidRDefault="00842EC2" w:rsidP="0075523B">
            <w:pPr>
              <w:rPr>
                <w:rFonts w:eastAsia="ＭＳ 明朝"/>
                <w:sz w:val="16"/>
                <w:szCs w:val="16"/>
                <w:lang w:val="en-GB" w:eastAsia="ja-JP" w:bidi="ar-DZ"/>
              </w:rPr>
            </w:pPr>
            <w:proofErr w:type="spellStart"/>
            <w:r w:rsidRPr="00D039A9">
              <w:rPr>
                <w:rFonts w:cs="ＭＳ 明朝" w:hint="eastAsia"/>
                <w:sz w:val="16"/>
                <w:szCs w:val="16"/>
                <w:lang w:val="en-GB" w:eastAsia="ja-JP" w:bidi="ar-DZ"/>
              </w:rPr>
              <w:lastRenderedPageBreak/>
              <w:t>データ取得条件</w:t>
            </w:r>
            <w:proofErr w:type="spellEnd"/>
          </w:p>
        </w:tc>
        <w:tc>
          <w:tcPr>
            <w:tcW w:w="4042" w:type="dxa"/>
          </w:tcPr>
          <w:p w14:paraId="105CD1FF" w14:textId="77777777" w:rsidR="00842EC2" w:rsidRPr="00004C14" w:rsidRDefault="00842EC2" w:rsidP="00C0008F">
            <w:pPr>
              <w:pStyle w:val="aff0"/>
              <w:numPr>
                <w:ilvl w:val="0"/>
                <w:numId w:val="187"/>
              </w:numPr>
              <w:ind w:leftChars="0" w:left="227" w:hanging="227"/>
              <w:rPr>
                <w:rFonts w:eastAsia="ＭＳ 明朝"/>
                <w:sz w:val="16"/>
                <w:szCs w:val="16"/>
                <w:lang w:val="en-GB" w:eastAsia="ja-JP" w:bidi="ar-DZ"/>
              </w:rPr>
            </w:pPr>
            <w:r w:rsidRPr="00004C14">
              <w:rPr>
                <w:rFonts w:eastAsia="ＭＳ 明朝" w:hint="eastAsia"/>
                <w:sz w:val="16"/>
                <w:szCs w:val="16"/>
                <w:lang w:val="en-GB" w:eastAsia="ja-JP" w:bidi="ar-DZ"/>
              </w:rPr>
              <w:t>利用者コネクタを利用する</w:t>
            </w:r>
          </w:p>
          <w:p w14:paraId="53F0D34A" w14:textId="77777777" w:rsidR="00842EC2" w:rsidRPr="00004C14" w:rsidRDefault="00842EC2" w:rsidP="00C0008F">
            <w:pPr>
              <w:pStyle w:val="aff0"/>
              <w:numPr>
                <w:ilvl w:val="0"/>
                <w:numId w:val="187"/>
              </w:numPr>
              <w:ind w:leftChars="0" w:left="227" w:hanging="227"/>
              <w:rPr>
                <w:rFonts w:eastAsia="ＭＳ 明朝"/>
                <w:sz w:val="16"/>
                <w:szCs w:val="16"/>
                <w:lang w:val="en-GB" w:eastAsia="ja-JP" w:bidi="ar-DZ"/>
              </w:rPr>
            </w:pPr>
            <w:r w:rsidRPr="00004C14">
              <w:rPr>
                <w:rFonts w:eastAsia="ＭＳ 明朝" w:hint="eastAsia"/>
                <w:sz w:val="16"/>
                <w:szCs w:val="16"/>
                <w:lang w:val="en-GB" w:eastAsia="ja-JP" w:bidi="ar-DZ"/>
              </w:rPr>
              <w:t>利用者コネクタと提供者コネクタによる、セキュアで認可制御されたデータ交換を行う</w:t>
            </w:r>
          </w:p>
          <w:p w14:paraId="58E6ABCD" w14:textId="77777777" w:rsidR="00842EC2" w:rsidRPr="00004C14" w:rsidRDefault="00842EC2" w:rsidP="00C0008F">
            <w:pPr>
              <w:pStyle w:val="aff0"/>
              <w:numPr>
                <w:ilvl w:val="0"/>
                <w:numId w:val="187"/>
              </w:numPr>
              <w:ind w:leftChars="0" w:left="227" w:hanging="227"/>
              <w:rPr>
                <w:rFonts w:eastAsia="ＭＳ 明朝"/>
                <w:sz w:val="16"/>
                <w:szCs w:val="16"/>
                <w:lang w:val="en-GB" w:eastAsia="ja-JP" w:bidi="ar-DZ"/>
              </w:rPr>
            </w:pPr>
            <w:r w:rsidRPr="00004C14">
              <w:rPr>
                <w:rFonts w:eastAsia="ＭＳ 明朝" w:hint="eastAsia"/>
                <w:sz w:val="16"/>
                <w:szCs w:val="16"/>
                <w:lang w:val="en-GB" w:eastAsia="ja-JP" w:bidi="ar-DZ"/>
              </w:rPr>
              <w:t>利用者コネクタと提供者コネクタを利用したセキュアなデータ交換を行う（認可機能利用なし）</w:t>
            </w:r>
          </w:p>
        </w:tc>
        <w:tc>
          <w:tcPr>
            <w:tcW w:w="4042" w:type="dxa"/>
          </w:tcPr>
          <w:p w14:paraId="2459C339" w14:textId="0BCFBAA9" w:rsidR="00842EC2" w:rsidRPr="00D039A9" w:rsidRDefault="00685BEE" w:rsidP="0075523B">
            <w:pPr>
              <w:rPr>
                <w:rFonts w:eastAsia="ＭＳ 明朝"/>
                <w:sz w:val="16"/>
                <w:szCs w:val="16"/>
                <w:lang w:val="en-GB" w:eastAsia="ja-JP" w:bidi="ar-DZ"/>
              </w:rPr>
            </w:pPr>
            <w:r w:rsidRPr="00004C14">
              <w:rPr>
                <w:rFonts w:eastAsia="ＭＳ 明朝" w:hint="eastAsia"/>
                <w:sz w:val="16"/>
                <w:szCs w:val="16"/>
                <w:lang w:val="en-GB" w:eastAsia="ja-JP" w:bidi="ar-DZ"/>
              </w:rPr>
              <w:t>③利用者コネクタと提供者コネクタを利用したセキュアなデータ交換を行う（認可機能利用なし）</w:t>
            </w:r>
          </w:p>
        </w:tc>
      </w:tr>
      <w:tr w:rsidR="00AD2C02" w:rsidRPr="00004C14" w14:paraId="402FDF31" w14:textId="77777777" w:rsidTr="00C15137">
        <w:tc>
          <w:tcPr>
            <w:tcW w:w="1553" w:type="dxa"/>
          </w:tcPr>
          <w:p w14:paraId="6695B08E" w14:textId="77777777" w:rsidR="00842EC2" w:rsidRPr="00D039A9" w:rsidRDefault="00842EC2" w:rsidP="0075523B">
            <w:pPr>
              <w:rPr>
                <w:rFonts w:eastAsia="ＭＳ 明朝"/>
                <w:sz w:val="16"/>
                <w:szCs w:val="16"/>
                <w:lang w:val="en-GB" w:eastAsia="ja-JP" w:bidi="ar-DZ"/>
              </w:rPr>
            </w:pPr>
            <w:proofErr w:type="spellStart"/>
            <w:r w:rsidRPr="00D039A9">
              <w:rPr>
                <w:rFonts w:cs="ＭＳ 明朝" w:hint="eastAsia"/>
                <w:sz w:val="16"/>
                <w:szCs w:val="16"/>
                <w:lang w:val="en-GB" w:eastAsia="ja-JP" w:bidi="ar-DZ"/>
              </w:rPr>
              <w:t>来歴登録・確認条件</w:t>
            </w:r>
            <w:proofErr w:type="spellEnd"/>
          </w:p>
        </w:tc>
        <w:tc>
          <w:tcPr>
            <w:tcW w:w="4042" w:type="dxa"/>
          </w:tcPr>
          <w:p w14:paraId="17A312A0" w14:textId="77777777" w:rsidR="00842EC2" w:rsidRPr="00004C14" w:rsidRDefault="00842EC2" w:rsidP="00C0008F">
            <w:pPr>
              <w:pStyle w:val="aff0"/>
              <w:numPr>
                <w:ilvl w:val="0"/>
                <w:numId w:val="188"/>
              </w:numPr>
              <w:ind w:leftChars="0" w:left="227" w:hanging="227"/>
              <w:rPr>
                <w:rFonts w:eastAsia="ＭＳ 明朝"/>
                <w:sz w:val="16"/>
                <w:szCs w:val="16"/>
                <w:lang w:val="en-GB" w:eastAsia="ja-JP" w:bidi="ar-DZ"/>
              </w:rPr>
            </w:pPr>
            <w:r w:rsidRPr="00004C14">
              <w:rPr>
                <w:rFonts w:eastAsia="ＭＳ 明朝" w:hint="eastAsia"/>
                <w:sz w:val="16"/>
                <w:szCs w:val="16"/>
                <w:lang w:val="en-GB" w:eastAsia="ja-JP" w:bidi="ar-DZ"/>
              </w:rPr>
              <w:t>来歴の登録と確認を実施しない</w:t>
            </w:r>
          </w:p>
          <w:p w14:paraId="660E5233" w14:textId="77777777" w:rsidR="00842EC2" w:rsidRPr="00004C14" w:rsidRDefault="00842EC2" w:rsidP="00C0008F">
            <w:pPr>
              <w:pStyle w:val="aff0"/>
              <w:numPr>
                <w:ilvl w:val="0"/>
                <w:numId w:val="188"/>
              </w:numPr>
              <w:ind w:leftChars="0" w:left="227" w:hanging="227"/>
              <w:rPr>
                <w:rFonts w:eastAsia="ＭＳ 明朝"/>
                <w:sz w:val="16"/>
                <w:szCs w:val="16"/>
                <w:lang w:val="en-GB" w:eastAsia="ja-JP" w:bidi="ar-DZ"/>
              </w:rPr>
            </w:pPr>
            <w:r w:rsidRPr="00004C14">
              <w:rPr>
                <w:rFonts w:eastAsia="ＭＳ 明朝" w:hint="eastAsia"/>
                <w:sz w:val="16"/>
                <w:szCs w:val="16"/>
                <w:lang w:val="en-GB" w:eastAsia="ja-JP" w:bidi="ar-DZ"/>
              </w:rPr>
              <w:t>来歴の登録と確認を実施する</w:t>
            </w:r>
          </w:p>
          <w:p w14:paraId="4E7452B5" w14:textId="77777777" w:rsidR="00842EC2" w:rsidRPr="00004C14" w:rsidRDefault="00842EC2" w:rsidP="00C0008F">
            <w:pPr>
              <w:pStyle w:val="aff0"/>
              <w:numPr>
                <w:ilvl w:val="0"/>
                <w:numId w:val="188"/>
              </w:numPr>
              <w:ind w:leftChars="0" w:left="227" w:hanging="227"/>
              <w:rPr>
                <w:rFonts w:eastAsia="ＭＳ 明朝"/>
                <w:sz w:val="16"/>
                <w:szCs w:val="16"/>
                <w:lang w:val="en-GB" w:eastAsia="ja-JP" w:bidi="ar-DZ"/>
              </w:rPr>
            </w:pPr>
            <w:r w:rsidRPr="00004C14">
              <w:rPr>
                <w:rFonts w:eastAsia="ＭＳ 明朝" w:hint="eastAsia"/>
                <w:sz w:val="16"/>
                <w:szCs w:val="16"/>
                <w:lang w:val="en-GB" w:eastAsia="ja-JP" w:bidi="ar-DZ"/>
              </w:rPr>
              <w:t>来歴の登録と確認の実施はオプション</w:t>
            </w:r>
          </w:p>
        </w:tc>
        <w:tc>
          <w:tcPr>
            <w:tcW w:w="4042" w:type="dxa"/>
          </w:tcPr>
          <w:p w14:paraId="5F95BDF9" w14:textId="53F150F4" w:rsidR="00842EC2" w:rsidRPr="00004C14" w:rsidRDefault="0050367D" w:rsidP="0075523B">
            <w:pPr>
              <w:rPr>
                <w:rFonts w:eastAsia="ＭＳ 明朝"/>
                <w:sz w:val="16"/>
                <w:szCs w:val="16"/>
                <w:lang w:val="en-GB" w:eastAsia="ja-JP" w:bidi="ar-DZ"/>
              </w:rPr>
            </w:pPr>
            <w:r w:rsidRPr="00004C14">
              <w:rPr>
                <w:rFonts w:eastAsia="ＭＳ 明朝" w:hint="eastAsia"/>
                <w:sz w:val="16"/>
                <w:szCs w:val="16"/>
                <w:lang w:val="en-GB" w:eastAsia="ja-JP" w:bidi="ar-DZ"/>
              </w:rPr>
              <w:t>③来歴の登録と確認の実施はオプション</w:t>
            </w:r>
          </w:p>
        </w:tc>
      </w:tr>
      <w:tr w:rsidR="00AD2C02" w:rsidRPr="00004C14" w14:paraId="6F4CF257" w14:textId="77777777" w:rsidTr="00C15137">
        <w:tc>
          <w:tcPr>
            <w:tcW w:w="1553" w:type="dxa"/>
          </w:tcPr>
          <w:p w14:paraId="0B99516C" w14:textId="77777777" w:rsidR="00842EC2" w:rsidRPr="00D039A9" w:rsidRDefault="00842EC2" w:rsidP="0075523B">
            <w:pPr>
              <w:rPr>
                <w:rFonts w:eastAsia="ＭＳ 明朝"/>
                <w:sz w:val="16"/>
                <w:szCs w:val="16"/>
                <w:lang w:val="en-GB" w:eastAsia="ja-JP" w:bidi="ar-DZ"/>
              </w:rPr>
            </w:pPr>
            <w:proofErr w:type="spellStart"/>
            <w:r w:rsidRPr="00D039A9">
              <w:rPr>
                <w:rFonts w:cs="ＭＳ 明朝" w:hint="eastAsia"/>
                <w:sz w:val="16"/>
                <w:szCs w:val="16"/>
                <w:lang w:val="en-GB" w:eastAsia="ja-JP" w:bidi="ar-DZ"/>
              </w:rPr>
              <w:t>通信条件</w:t>
            </w:r>
            <w:proofErr w:type="spellEnd"/>
          </w:p>
        </w:tc>
        <w:tc>
          <w:tcPr>
            <w:tcW w:w="4042" w:type="dxa"/>
          </w:tcPr>
          <w:p w14:paraId="13D54E5D" w14:textId="77777777" w:rsidR="00842EC2" w:rsidRPr="00004C14" w:rsidRDefault="00842EC2" w:rsidP="00D039A9">
            <w:pPr>
              <w:pStyle w:val="aff0"/>
              <w:numPr>
                <w:ilvl w:val="0"/>
                <w:numId w:val="189"/>
              </w:numPr>
              <w:ind w:leftChars="0" w:left="227" w:hanging="227"/>
              <w:rPr>
                <w:rFonts w:eastAsia="ＭＳ 明朝"/>
                <w:sz w:val="16"/>
                <w:szCs w:val="16"/>
                <w:lang w:val="en-GB" w:eastAsia="ja-JP" w:bidi="ar-DZ"/>
              </w:rPr>
            </w:pPr>
            <w:r w:rsidRPr="00004C14">
              <w:rPr>
                <w:rFonts w:eastAsia="ＭＳ 明朝" w:hint="eastAsia"/>
                <w:sz w:val="16"/>
                <w:szCs w:val="16"/>
                <w:lang w:val="en-GB" w:eastAsia="ja-JP" w:bidi="ar-DZ"/>
              </w:rPr>
              <w:t>インターネットを利用する</w:t>
            </w:r>
          </w:p>
          <w:p w14:paraId="792C0D1D" w14:textId="77777777" w:rsidR="00842EC2" w:rsidRPr="00004C14" w:rsidRDefault="00842EC2" w:rsidP="00C0008F">
            <w:pPr>
              <w:pStyle w:val="aff0"/>
              <w:numPr>
                <w:ilvl w:val="0"/>
                <w:numId w:val="189"/>
              </w:numPr>
              <w:ind w:leftChars="0" w:left="227" w:hanging="227"/>
              <w:rPr>
                <w:rFonts w:eastAsia="ＭＳ 明朝"/>
                <w:sz w:val="16"/>
                <w:szCs w:val="16"/>
                <w:lang w:val="en-GB" w:eastAsia="ja-JP" w:bidi="ar-DZ"/>
              </w:rPr>
            </w:pPr>
            <w:r w:rsidRPr="00004C14">
              <w:rPr>
                <w:rFonts w:eastAsia="ＭＳ 明朝" w:hint="eastAsia"/>
                <w:sz w:val="16"/>
                <w:szCs w:val="16"/>
                <w:lang w:val="en-GB" w:eastAsia="ja-JP" w:bidi="ar-DZ"/>
              </w:rPr>
              <w:t>インターネット、および秘匿性があり認証に基づくアクセス制御ができる</w:t>
            </w:r>
            <w:r w:rsidRPr="00004C14">
              <w:rPr>
                <w:rFonts w:eastAsia="ＭＳ 明朝" w:hint="eastAsia"/>
                <w:sz w:val="16"/>
                <w:szCs w:val="16"/>
                <w:lang w:val="en-GB" w:eastAsia="ja-JP" w:bidi="ar-DZ"/>
              </w:rPr>
              <w:t>TLS</w:t>
            </w:r>
            <w:r w:rsidRPr="00004C14">
              <w:rPr>
                <w:rFonts w:eastAsia="ＭＳ 明朝" w:hint="eastAsia"/>
                <w:sz w:val="16"/>
                <w:szCs w:val="16"/>
                <w:lang w:val="en-GB" w:eastAsia="ja-JP" w:bidi="ar-DZ"/>
              </w:rPr>
              <w:t>通信方式を利用する</w:t>
            </w:r>
          </w:p>
        </w:tc>
        <w:tc>
          <w:tcPr>
            <w:tcW w:w="4042" w:type="dxa"/>
          </w:tcPr>
          <w:p w14:paraId="2A000EBE" w14:textId="77777777" w:rsidR="00842EC2" w:rsidRPr="00004C14" w:rsidRDefault="00842EC2" w:rsidP="0075523B">
            <w:pPr>
              <w:rPr>
                <w:rFonts w:eastAsia="ＭＳ 明朝"/>
                <w:sz w:val="16"/>
                <w:szCs w:val="16"/>
                <w:lang w:val="en-GB" w:eastAsia="ja-JP" w:bidi="ar-DZ"/>
              </w:rPr>
            </w:pPr>
            <w:r w:rsidRPr="00004C14">
              <w:rPr>
                <w:rFonts w:eastAsia="ＭＳ 明朝" w:hint="eastAsia"/>
                <w:sz w:val="16"/>
                <w:szCs w:val="16"/>
                <w:lang w:val="en-GB" w:eastAsia="ja-JP" w:bidi="ar-DZ"/>
              </w:rPr>
              <w:t>②インターネット、および秘匿性があり認証に基づくアクセス制御ができる</w:t>
            </w:r>
            <w:r w:rsidRPr="00004C14">
              <w:rPr>
                <w:rFonts w:eastAsia="ＭＳ 明朝" w:hint="eastAsia"/>
                <w:sz w:val="16"/>
                <w:szCs w:val="16"/>
                <w:lang w:val="en-GB" w:eastAsia="ja-JP" w:bidi="ar-DZ"/>
              </w:rPr>
              <w:t>TLS</w:t>
            </w:r>
            <w:r w:rsidRPr="00004C14">
              <w:rPr>
                <w:rFonts w:eastAsia="ＭＳ 明朝" w:hint="eastAsia"/>
                <w:sz w:val="16"/>
                <w:szCs w:val="16"/>
                <w:lang w:val="en-GB" w:eastAsia="ja-JP" w:bidi="ar-DZ"/>
              </w:rPr>
              <w:t>通信方式を利用する</w:t>
            </w:r>
          </w:p>
        </w:tc>
      </w:tr>
    </w:tbl>
    <w:p w14:paraId="189C1E61" w14:textId="16C657D9" w:rsidR="00842EC2" w:rsidRPr="00004C14" w:rsidRDefault="00842EC2" w:rsidP="00FB2B84">
      <w:pPr>
        <w:rPr>
          <w:szCs w:val="16"/>
          <w:lang w:eastAsia="ja-JP" w:bidi="ar-DZ"/>
        </w:rPr>
      </w:pPr>
    </w:p>
    <w:p w14:paraId="5224E6F0" w14:textId="77777777" w:rsidR="00842EC2" w:rsidRPr="00004C14" w:rsidRDefault="00842EC2" w:rsidP="00FB2B84">
      <w:pPr>
        <w:rPr>
          <w:szCs w:val="16"/>
          <w:lang w:val="en-GB" w:eastAsia="ja-JP" w:bidi="ar-DZ"/>
        </w:rPr>
      </w:pPr>
    </w:p>
    <w:p w14:paraId="53F8240C" w14:textId="5165766E" w:rsidR="00FB2B84" w:rsidRPr="00004C14" w:rsidRDefault="00FB2B84" w:rsidP="00FB2B84">
      <w:pPr>
        <w:rPr>
          <w:szCs w:val="16"/>
          <w:lang w:val="en-GB" w:eastAsia="ja-JP" w:bidi="ar-DZ"/>
        </w:rPr>
      </w:pPr>
      <w:r w:rsidRPr="00004C14">
        <w:rPr>
          <w:rFonts w:hint="eastAsia"/>
          <w:szCs w:val="16"/>
          <w:lang w:val="en-GB" w:eastAsia="ja-JP" w:bidi="ar-DZ"/>
        </w:rPr>
        <w:t>（</w:t>
      </w:r>
      <w:r w:rsidRPr="00004C14">
        <w:rPr>
          <w:szCs w:val="16"/>
          <w:lang w:val="en-GB" w:eastAsia="ja-JP" w:bidi="ar-DZ"/>
        </w:rPr>
        <w:t>2</w:t>
      </w:r>
      <w:r w:rsidRPr="00004C14">
        <w:rPr>
          <w:szCs w:val="16"/>
          <w:lang w:val="en-GB" w:eastAsia="ja-JP" w:bidi="ar-DZ"/>
        </w:rPr>
        <w:t>）</w:t>
      </w:r>
      <w:r w:rsidRPr="00004C14">
        <w:rPr>
          <w:rFonts w:hint="eastAsia"/>
          <w:szCs w:val="16"/>
          <w:lang w:val="en-GB" w:eastAsia="ja-JP" w:bidi="ar-DZ"/>
        </w:rPr>
        <w:t>ユースケース（</w:t>
      </w:r>
      <w:r w:rsidR="003673AD" w:rsidRPr="00004C14">
        <w:rPr>
          <w:szCs w:val="16"/>
          <w:lang w:val="en-GB" w:eastAsia="ja-JP" w:bidi="ar-DZ"/>
        </w:rPr>
        <w:fldChar w:fldCharType="begin"/>
      </w:r>
      <w:r w:rsidR="003673AD" w:rsidRPr="00004C14">
        <w:rPr>
          <w:szCs w:val="16"/>
          <w:lang w:val="en-GB" w:eastAsia="ja-JP" w:bidi="ar-DZ"/>
        </w:rPr>
        <w:instrText xml:space="preserve"> </w:instrText>
      </w:r>
      <w:r w:rsidR="003673AD" w:rsidRPr="00004C14">
        <w:rPr>
          <w:rFonts w:hint="eastAsia"/>
          <w:szCs w:val="16"/>
          <w:lang w:val="en-GB" w:eastAsia="ja-JP" w:bidi="ar-DZ"/>
        </w:rPr>
        <w:instrText>REF _Ref121214160 \h</w:instrText>
      </w:r>
      <w:r w:rsidR="003673AD" w:rsidRPr="00004C14">
        <w:rPr>
          <w:szCs w:val="16"/>
          <w:lang w:val="en-GB" w:eastAsia="ja-JP" w:bidi="ar-DZ"/>
        </w:rPr>
        <w:instrText xml:space="preserve"> </w:instrText>
      </w:r>
      <w:r w:rsidR="00F92DCA" w:rsidRPr="00004C14">
        <w:rPr>
          <w:szCs w:val="16"/>
          <w:lang w:val="en-GB" w:eastAsia="ja-JP" w:bidi="ar-DZ"/>
        </w:rPr>
        <w:instrText xml:space="preserve"> \* MERGEFORMAT </w:instrText>
      </w:r>
      <w:r w:rsidR="003673AD" w:rsidRPr="00004C14">
        <w:rPr>
          <w:szCs w:val="16"/>
          <w:lang w:val="en-GB" w:eastAsia="ja-JP" w:bidi="ar-DZ"/>
        </w:rPr>
      </w:r>
      <w:r w:rsidR="003673AD" w:rsidRPr="00004C14">
        <w:rPr>
          <w:szCs w:val="16"/>
          <w:lang w:val="en-GB" w:eastAsia="ja-JP" w:bidi="ar-DZ"/>
        </w:rPr>
        <w:fldChar w:fldCharType="separate"/>
      </w:r>
      <w:r w:rsidR="00835D3D" w:rsidRPr="00004C14">
        <w:rPr>
          <w:rFonts w:hint="eastAsia"/>
          <w:bCs/>
          <w:szCs w:val="16"/>
          <w:lang w:eastAsia="ja-JP" w:bidi="ar-DZ"/>
        </w:rPr>
        <w:t>＜</w:t>
      </w:r>
      <w:r w:rsidR="00835D3D" w:rsidRPr="00004C14">
        <w:rPr>
          <w:rFonts w:hint="eastAsia"/>
          <w:bCs/>
          <w:szCs w:val="16"/>
          <w:lang w:eastAsia="ja-JP" w:bidi="ar-DZ"/>
        </w:rPr>
        <w:t>UC-</w:t>
      </w:r>
      <w:r w:rsidR="00835D3D" w:rsidRPr="00004C14">
        <w:rPr>
          <w:bCs/>
          <w:szCs w:val="16"/>
          <w:lang w:eastAsia="ja-JP" w:bidi="ar-DZ"/>
        </w:rPr>
        <w:t>6</w:t>
      </w:r>
      <w:r w:rsidR="00835D3D" w:rsidRPr="00004C14">
        <w:rPr>
          <w:rFonts w:hint="eastAsia"/>
          <w:bCs/>
          <w:szCs w:val="16"/>
          <w:lang w:eastAsia="ja-JP" w:bidi="ar-DZ"/>
        </w:rPr>
        <w:t>＞</w:t>
      </w:r>
      <w:r w:rsidR="00835D3D" w:rsidRPr="00835D3D">
        <w:rPr>
          <w:rFonts w:hint="eastAsia"/>
          <w:bCs/>
          <w:szCs w:val="16"/>
          <w:lang w:eastAsia="ja-JP" w:bidi="ar-DZ"/>
        </w:rPr>
        <w:t>限定公開データ交換のユースケース</w:t>
      </w:r>
      <w:r w:rsidR="00835D3D" w:rsidRPr="00835D3D">
        <w:rPr>
          <w:bCs/>
          <w:szCs w:val="16"/>
          <w:lang w:eastAsia="ja-JP" w:bidi="ar-DZ"/>
        </w:rPr>
        <w:t>（</w:t>
      </w:r>
      <w:r w:rsidR="00835D3D" w:rsidRPr="00835D3D">
        <w:rPr>
          <w:rFonts w:hint="eastAsia"/>
          <w:bCs/>
          <w:szCs w:val="16"/>
          <w:lang w:eastAsia="ja-JP" w:bidi="ar-DZ"/>
        </w:rPr>
        <w:t>事前に準備した限定公開データを提供する場合</w:t>
      </w:r>
      <w:r w:rsidR="00835D3D" w:rsidRPr="00835D3D">
        <w:rPr>
          <w:bCs/>
          <w:szCs w:val="16"/>
          <w:lang w:eastAsia="ja-JP" w:bidi="ar-DZ"/>
        </w:rPr>
        <w:t>）</w:t>
      </w:r>
      <w:r w:rsidR="003673AD" w:rsidRPr="00004C14">
        <w:rPr>
          <w:szCs w:val="16"/>
          <w:lang w:val="en-GB" w:eastAsia="ja-JP" w:bidi="ar-DZ"/>
        </w:rPr>
        <w:fldChar w:fldCharType="end"/>
      </w:r>
      <w:r w:rsidRPr="00004C14">
        <w:rPr>
          <w:rFonts w:hint="eastAsia"/>
          <w:szCs w:val="16"/>
          <w:lang w:val="en-GB" w:eastAsia="ja-JP" w:bidi="ar-DZ"/>
        </w:rPr>
        <w:t>）</w:t>
      </w:r>
    </w:p>
    <w:p w14:paraId="718BCB6E" w14:textId="226E2EB3" w:rsidR="00FB2B84" w:rsidRPr="00004C14" w:rsidRDefault="00AF1825" w:rsidP="00FB2B84">
      <w:pPr>
        <w:rPr>
          <w:szCs w:val="16"/>
          <w:lang w:val="en-GB" w:eastAsia="ja-JP" w:bidi="ar-DZ"/>
        </w:rPr>
      </w:pPr>
      <w:r w:rsidRPr="00004C14">
        <w:rPr>
          <w:szCs w:val="16"/>
          <w:lang w:val="en-GB" w:eastAsia="ja-JP" w:bidi="ar-DZ"/>
        </w:rPr>
        <w:fldChar w:fldCharType="begin"/>
      </w:r>
      <w:r w:rsidRPr="00004C14">
        <w:rPr>
          <w:szCs w:val="16"/>
          <w:lang w:val="en-GB" w:eastAsia="ja-JP" w:bidi="ar-DZ"/>
        </w:rPr>
        <w:instrText xml:space="preserve"> </w:instrText>
      </w:r>
      <w:r w:rsidRPr="00004C14">
        <w:rPr>
          <w:rFonts w:hint="eastAsia"/>
          <w:szCs w:val="16"/>
          <w:lang w:val="en-GB" w:eastAsia="ja-JP" w:bidi="ar-DZ"/>
        </w:rPr>
        <w:instrText>REF _Ref121214160 \h</w:instrText>
      </w:r>
      <w:r w:rsidRPr="00004C14">
        <w:rPr>
          <w:szCs w:val="16"/>
          <w:lang w:val="en-GB" w:eastAsia="ja-JP" w:bidi="ar-DZ"/>
        </w:rPr>
        <w:instrText xml:space="preserve">  \* MERGEFORMAT </w:instrText>
      </w:r>
      <w:r w:rsidRPr="00004C14">
        <w:rPr>
          <w:szCs w:val="16"/>
          <w:lang w:val="en-GB" w:eastAsia="ja-JP" w:bidi="ar-DZ"/>
        </w:rPr>
      </w:r>
      <w:r w:rsidRPr="00004C14">
        <w:rPr>
          <w:szCs w:val="16"/>
          <w:lang w:val="en-GB" w:eastAsia="ja-JP" w:bidi="ar-DZ"/>
        </w:rPr>
        <w:fldChar w:fldCharType="separate"/>
      </w:r>
      <w:r w:rsidR="00835D3D" w:rsidRPr="00004C14">
        <w:rPr>
          <w:rFonts w:hint="eastAsia"/>
          <w:bCs/>
          <w:szCs w:val="16"/>
          <w:lang w:eastAsia="ja-JP" w:bidi="ar-DZ"/>
        </w:rPr>
        <w:t>＜</w:t>
      </w:r>
      <w:r w:rsidR="00835D3D" w:rsidRPr="00004C14">
        <w:rPr>
          <w:rFonts w:hint="eastAsia"/>
          <w:bCs/>
          <w:szCs w:val="16"/>
          <w:lang w:eastAsia="ja-JP" w:bidi="ar-DZ"/>
        </w:rPr>
        <w:t>UC-</w:t>
      </w:r>
      <w:r w:rsidR="00835D3D" w:rsidRPr="00004C14">
        <w:rPr>
          <w:bCs/>
          <w:szCs w:val="16"/>
          <w:lang w:eastAsia="ja-JP" w:bidi="ar-DZ"/>
        </w:rPr>
        <w:t>6</w:t>
      </w:r>
      <w:r w:rsidR="00835D3D" w:rsidRPr="00004C14">
        <w:rPr>
          <w:rFonts w:hint="eastAsia"/>
          <w:bCs/>
          <w:szCs w:val="16"/>
          <w:lang w:eastAsia="ja-JP" w:bidi="ar-DZ"/>
        </w:rPr>
        <w:t>＞</w:t>
      </w:r>
      <w:r w:rsidR="00835D3D" w:rsidRPr="00835D3D">
        <w:rPr>
          <w:rFonts w:hint="eastAsia"/>
          <w:bCs/>
          <w:szCs w:val="16"/>
          <w:lang w:eastAsia="ja-JP" w:bidi="ar-DZ"/>
        </w:rPr>
        <w:t>限定公開データ交換のユースケース</w:t>
      </w:r>
      <w:r w:rsidR="00835D3D" w:rsidRPr="00835D3D">
        <w:rPr>
          <w:bCs/>
          <w:szCs w:val="16"/>
          <w:lang w:eastAsia="ja-JP" w:bidi="ar-DZ"/>
        </w:rPr>
        <w:t>（</w:t>
      </w:r>
      <w:r w:rsidR="00835D3D" w:rsidRPr="00835D3D">
        <w:rPr>
          <w:rFonts w:hint="eastAsia"/>
          <w:bCs/>
          <w:szCs w:val="16"/>
          <w:lang w:eastAsia="ja-JP" w:bidi="ar-DZ"/>
        </w:rPr>
        <w:t>事前に準備した限定公開データを提供する場合</w:t>
      </w:r>
      <w:r w:rsidR="00835D3D" w:rsidRPr="00835D3D">
        <w:rPr>
          <w:bCs/>
          <w:szCs w:val="16"/>
          <w:lang w:eastAsia="ja-JP" w:bidi="ar-DZ"/>
        </w:rPr>
        <w:t>）</w:t>
      </w:r>
      <w:r w:rsidRPr="00004C14">
        <w:rPr>
          <w:szCs w:val="16"/>
          <w:lang w:val="en-GB" w:eastAsia="ja-JP" w:bidi="ar-DZ"/>
        </w:rPr>
        <w:fldChar w:fldCharType="end"/>
      </w:r>
      <w:r w:rsidRPr="00004C14">
        <w:rPr>
          <w:rFonts w:hint="eastAsia"/>
          <w:szCs w:val="16"/>
          <w:lang w:val="en-GB" w:eastAsia="ja-JP" w:bidi="ar-DZ"/>
        </w:rPr>
        <w:t>を</w:t>
      </w:r>
      <w:r w:rsidR="009B39AF" w:rsidRPr="00004C14">
        <w:rPr>
          <w:rFonts w:hint="eastAsia"/>
          <w:szCs w:val="16"/>
          <w:lang w:val="en-GB" w:eastAsia="ja-JP" w:bidi="ar-DZ"/>
        </w:rPr>
        <w:t>表す</w:t>
      </w:r>
      <w:r w:rsidR="00FB2B84" w:rsidRPr="00004C14">
        <w:rPr>
          <w:rFonts w:hint="eastAsia"/>
          <w:szCs w:val="16"/>
          <w:lang w:val="en-GB" w:eastAsia="ja-JP" w:bidi="ar-DZ"/>
        </w:rPr>
        <w:t>図を以下に示す。</w:t>
      </w:r>
    </w:p>
    <w:p w14:paraId="1B082A75" w14:textId="77777777" w:rsidR="00FB2B84" w:rsidRPr="00004C14" w:rsidRDefault="00FB2B84" w:rsidP="00FB2B84">
      <w:pPr>
        <w:rPr>
          <w:szCs w:val="16"/>
          <w:lang w:val="en-GB" w:eastAsia="ja-JP" w:bidi="ar-DZ"/>
        </w:rPr>
      </w:pPr>
    </w:p>
    <w:p w14:paraId="235188C5" w14:textId="11F69B16" w:rsidR="00FB2B84" w:rsidRPr="00004C14" w:rsidRDefault="00B525A5" w:rsidP="00FB2B84">
      <w:pPr>
        <w:jc w:val="center"/>
        <w:rPr>
          <w:lang w:val="en-GB" w:eastAsia="ja-JP" w:bidi="ar-DZ"/>
        </w:rPr>
      </w:pPr>
      <w:r>
        <w:rPr>
          <w:noProof/>
          <w:lang w:val="en-GB" w:eastAsia="ja-JP" w:bidi="ar-DZ"/>
        </w:rPr>
        <w:drawing>
          <wp:inline distT="0" distB="0" distL="0" distR="0" wp14:anchorId="2583069F" wp14:editId="02DC7086">
            <wp:extent cx="5859606" cy="3874569"/>
            <wp:effectExtent l="0" t="0" r="8255"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74684" cy="3884539"/>
                    </a:xfrm>
                    <a:prstGeom prst="rect">
                      <a:avLst/>
                    </a:prstGeom>
                    <a:noFill/>
                    <a:ln>
                      <a:noFill/>
                    </a:ln>
                  </pic:spPr>
                </pic:pic>
              </a:graphicData>
            </a:graphic>
          </wp:inline>
        </w:drawing>
      </w:r>
    </w:p>
    <w:p w14:paraId="09F8C53C" w14:textId="3F513818" w:rsidR="00FB2B84" w:rsidRPr="00004C14" w:rsidRDefault="00FB2B84" w:rsidP="00FB2B84">
      <w:pPr>
        <w:pStyle w:val="FigureNotitle"/>
        <w:rPr>
          <w:rFonts w:eastAsia="ＭＳ 明朝" w:cs="ＭＳ 明朝"/>
          <w:b/>
          <w:bCs/>
          <w:szCs w:val="16"/>
          <w:lang w:eastAsia="ja-JP" w:bidi="ar-DZ"/>
        </w:rPr>
      </w:pPr>
      <w:bookmarkStart w:id="200" w:name="_Toc129190813"/>
      <w:r w:rsidRPr="00004C14">
        <w:rPr>
          <w:rFonts w:eastAsia="ＭＳ 明朝" w:cs="ＭＳ 明朝" w:hint="eastAsia"/>
          <w:bCs/>
          <w:szCs w:val="16"/>
          <w:lang w:eastAsia="ja-JP" w:bidi="ar-DZ"/>
        </w:rPr>
        <w:t>図</w:t>
      </w:r>
      <w:r w:rsidRPr="00004C14">
        <w:rPr>
          <w:rFonts w:eastAsia="ＭＳ 明朝" w:cs="ＭＳ 明朝"/>
          <w:bCs/>
          <w:szCs w:val="16"/>
          <w:lang w:eastAsia="ja-JP" w:bidi="ar-DZ"/>
        </w:rPr>
        <w:fldChar w:fldCharType="begin"/>
      </w:r>
      <w:r w:rsidRPr="00004C14">
        <w:rPr>
          <w:rFonts w:eastAsia="ＭＳ 明朝" w:cs="ＭＳ 明朝"/>
          <w:bCs/>
          <w:szCs w:val="16"/>
          <w:lang w:eastAsia="ja-JP" w:bidi="ar-DZ"/>
        </w:rPr>
        <w:instrText xml:space="preserve"> </w:instrText>
      </w:r>
      <w:r w:rsidRPr="00004C14">
        <w:rPr>
          <w:rFonts w:eastAsia="ＭＳ 明朝" w:cs="ＭＳ 明朝" w:hint="eastAsia"/>
          <w:bCs/>
          <w:szCs w:val="16"/>
          <w:lang w:eastAsia="ja-JP" w:bidi="ar-DZ"/>
        </w:rPr>
        <w:instrText xml:space="preserve">SEQ </w:instrText>
      </w:r>
      <w:r w:rsidRPr="00004C14">
        <w:rPr>
          <w:rFonts w:eastAsia="ＭＳ 明朝" w:cs="ＭＳ 明朝" w:hint="eastAsia"/>
          <w:bCs/>
          <w:szCs w:val="16"/>
          <w:lang w:eastAsia="ja-JP" w:bidi="ar-DZ"/>
        </w:rPr>
        <w:instrText>図</w:instrText>
      </w:r>
      <w:r w:rsidRPr="00004C14">
        <w:rPr>
          <w:rFonts w:eastAsia="ＭＳ 明朝" w:cs="ＭＳ 明朝" w:hint="eastAsia"/>
          <w:bCs/>
          <w:szCs w:val="16"/>
          <w:lang w:eastAsia="ja-JP" w:bidi="ar-DZ"/>
        </w:rPr>
        <w:instrText xml:space="preserve"> \* ARABIC</w:instrText>
      </w:r>
      <w:r w:rsidRPr="00004C14">
        <w:rPr>
          <w:rFonts w:eastAsia="ＭＳ 明朝" w:cs="ＭＳ 明朝"/>
          <w:bCs/>
          <w:szCs w:val="16"/>
          <w:lang w:eastAsia="ja-JP" w:bidi="ar-DZ"/>
        </w:rPr>
        <w:instrText xml:space="preserve"> </w:instrText>
      </w:r>
      <w:r w:rsidRPr="00004C14">
        <w:rPr>
          <w:rFonts w:eastAsia="ＭＳ 明朝" w:cs="ＭＳ 明朝"/>
          <w:bCs/>
          <w:szCs w:val="16"/>
          <w:lang w:eastAsia="ja-JP" w:bidi="ar-DZ"/>
        </w:rPr>
        <w:fldChar w:fldCharType="separate"/>
      </w:r>
      <w:r w:rsidR="00835D3D">
        <w:rPr>
          <w:rFonts w:eastAsia="ＭＳ 明朝" w:cs="ＭＳ 明朝"/>
          <w:bCs/>
          <w:noProof/>
          <w:szCs w:val="16"/>
          <w:lang w:eastAsia="ja-JP" w:bidi="ar-DZ"/>
        </w:rPr>
        <w:t>14</w:t>
      </w:r>
      <w:r w:rsidRPr="00004C14">
        <w:rPr>
          <w:rFonts w:eastAsia="ＭＳ 明朝" w:cs="ＭＳ 明朝"/>
          <w:bCs/>
          <w:szCs w:val="16"/>
          <w:lang w:eastAsia="ja-JP" w:bidi="ar-DZ"/>
        </w:rPr>
        <w:fldChar w:fldCharType="end"/>
      </w:r>
      <w:r w:rsidRPr="00004C14">
        <w:rPr>
          <w:rFonts w:eastAsia="ＭＳ 明朝"/>
          <w:bCs/>
          <w:szCs w:val="16"/>
          <w:lang w:eastAsia="ja-JP" w:bidi="ar-DZ"/>
        </w:rPr>
        <w:t>:</w:t>
      </w:r>
      <w:r w:rsidRPr="00004C14">
        <w:rPr>
          <w:rFonts w:eastAsia="ＭＳ 明朝" w:hint="eastAsia"/>
          <w:bCs/>
          <w:szCs w:val="16"/>
          <w:lang w:val="en-US" w:eastAsia="ja-JP" w:bidi="ar-DZ"/>
        </w:rPr>
        <w:t xml:space="preserve"> </w:t>
      </w:r>
      <w:bookmarkStart w:id="201" w:name="_Ref121214160"/>
      <w:r w:rsidRPr="00004C14">
        <w:rPr>
          <w:rFonts w:eastAsia="ＭＳ 明朝" w:hint="eastAsia"/>
          <w:bCs/>
          <w:szCs w:val="16"/>
          <w:lang w:val="en-US" w:eastAsia="ja-JP" w:bidi="ar-DZ"/>
        </w:rPr>
        <w:t>＜</w:t>
      </w:r>
      <w:r w:rsidRPr="00004C14">
        <w:rPr>
          <w:rFonts w:eastAsia="ＭＳ 明朝" w:hint="eastAsia"/>
          <w:bCs/>
          <w:szCs w:val="16"/>
          <w:lang w:val="en-US" w:eastAsia="ja-JP" w:bidi="ar-DZ"/>
        </w:rPr>
        <w:t>UC-</w:t>
      </w:r>
      <w:r w:rsidRPr="00004C14">
        <w:rPr>
          <w:rFonts w:eastAsia="ＭＳ 明朝"/>
          <w:bCs/>
          <w:szCs w:val="16"/>
          <w:lang w:val="en-US" w:eastAsia="ja-JP" w:bidi="ar-DZ"/>
        </w:rPr>
        <w:t>6</w:t>
      </w:r>
      <w:r w:rsidRPr="00004C14">
        <w:rPr>
          <w:rFonts w:eastAsia="ＭＳ 明朝" w:hint="eastAsia"/>
          <w:bCs/>
          <w:szCs w:val="16"/>
          <w:lang w:val="en-US" w:eastAsia="ja-JP" w:bidi="ar-DZ"/>
        </w:rPr>
        <w:t>＞</w:t>
      </w:r>
      <w:r w:rsidRPr="00004C14">
        <w:rPr>
          <w:rFonts w:eastAsia="ＭＳ 明朝" w:cs="ＭＳ 明朝" w:hint="eastAsia"/>
          <w:bCs/>
          <w:szCs w:val="16"/>
          <w:lang w:val="en-US" w:eastAsia="ja-JP" w:bidi="ar-DZ"/>
        </w:rPr>
        <w:t>限定公開データ</w:t>
      </w:r>
      <w:r w:rsidR="004E1142" w:rsidRPr="00004C14">
        <w:rPr>
          <w:rFonts w:eastAsia="ＭＳ 明朝" w:cs="ＭＳ 明朝" w:hint="eastAsia"/>
          <w:bCs/>
          <w:szCs w:val="16"/>
          <w:lang w:val="en-US" w:eastAsia="ja-JP" w:bidi="ar-DZ"/>
        </w:rPr>
        <w:t>交換</w:t>
      </w:r>
      <w:r w:rsidRPr="00004C14">
        <w:rPr>
          <w:rFonts w:eastAsia="ＭＳ 明朝" w:cs="ＭＳ 明朝" w:hint="eastAsia"/>
          <w:bCs/>
          <w:szCs w:val="16"/>
          <w:lang w:val="en-US" w:eastAsia="ja-JP" w:bidi="ar-DZ"/>
        </w:rPr>
        <w:t>の</w:t>
      </w:r>
      <w:r w:rsidR="004E1142" w:rsidRPr="00004C14">
        <w:rPr>
          <w:rFonts w:eastAsia="ＭＳ 明朝" w:cs="ＭＳ 明朝" w:hint="eastAsia"/>
          <w:bCs/>
          <w:szCs w:val="16"/>
          <w:lang w:val="en-US" w:eastAsia="ja-JP" w:bidi="ar-DZ"/>
        </w:rPr>
        <w:t>ユースケース</w:t>
      </w:r>
      <w:r w:rsidRPr="00004C14">
        <w:rPr>
          <w:rFonts w:eastAsia="ＭＳ 明朝" w:cs="ＭＳ 明朝"/>
          <w:bCs/>
          <w:szCs w:val="16"/>
          <w:lang w:val="en-US" w:eastAsia="ja-JP" w:bidi="ar-DZ"/>
        </w:rPr>
        <w:t>（</w:t>
      </w:r>
      <w:r w:rsidRPr="00004C14">
        <w:rPr>
          <w:rFonts w:eastAsia="ＭＳ 明朝" w:cs="ＭＳ 明朝" w:hint="eastAsia"/>
          <w:szCs w:val="16"/>
          <w:lang w:eastAsia="ja-JP" w:bidi="ar-DZ"/>
        </w:rPr>
        <w:t>事前に準備した限定</w:t>
      </w:r>
      <w:r w:rsidR="00B20267" w:rsidRPr="00004C14">
        <w:rPr>
          <w:rFonts w:eastAsia="ＭＳ 明朝" w:cs="ＭＳ 明朝" w:hint="eastAsia"/>
          <w:szCs w:val="16"/>
          <w:lang w:eastAsia="ja-JP" w:bidi="ar-DZ"/>
        </w:rPr>
        <w:t>公開</w:t>
      </w:r>
      <w:r w:rsidRPr="00004C14">
        <w:rPr>
          <w:rFonts w:eastAsia="ＭＳ 明朝" w:cs="ＭＳ 明朝" w:hint="eastAsia"/>
          <w:szCs w:val="16"/>
          <w:lang w:eastAsia="ja-JP" w:bidi="ar-DZ"/>
        </w:rPr>
        <w:t>データを提供する場合</w:t>
      </w:r>
      <w:r w:rsidRPr="00004C14">
        <w:rPr>
          <w:rFonts w:eastAsia="ＭＳ 明朝" w:cs="ＭＳ 明朝"/>
          <w:bCs/>
          <w:szCs w:val="16"/>
          <w:lang w:val="en-US" w:eastAsia="ja-JP" w:bidi="ar-DZ"/>
        </w:rPr>
        <w:t>）</w:t>
      </w:r>
      <w:bookmarkEnd w:id="200"/>
      <w:bookmarkEnd w:id="201"/>
    </w:p>
    <w:p w14:paraId="27B35635" w14:textId="77777777" w:rsidR="00FB2B84" w:rsidRPr="00004C14" w:rsidRDefault="00FB2B84" w:rsidP="00FB2B84">
      <w:pPr>
        <w:rPr>
          <w:lang w:val="en-GB" w:eastAsia="ja-JP" w:bidi="ar-DZ"/>
        </w:rPr>
      </w:pPr>
    </w:p>
    <w:p w14:paraId="25FEE6B4" w14:textId="77777777" w:rsidR="00FB2B84" w:rsidRPr="00004C14" w:rsidRDefault="00FB2B84" w:rsidP="00FB2B84">
      <w:pPr>
        <w:rPr>
          <w:szCs w:val="16"/>
          <w:lang w:val="en-GB" w:eastAsia="ja-JP" w:bidi="ar-DZ"/>
        </w:rPr>
      </w:pPr>
      <w:r w:rsidRPr="00004C14">
        <w:rPr>
          <w:rFonts w:hint="eastAsia"/>
          <w:szCs w:val="16"/>
          <w:lang w:val="en-GB" w:eastAsia="ja-JP" w:bidi="ar-DZ"/>
        </w:rPr>
        <w:t>このユースケースの動作の説明を以下に記載する。</w:t>
      </w:r>
    </w:p>
    <w:p w14:paraId="3EE54AC0" w14:textId="77777777" w:rsidR="00FB2B84" w:rsidRPr="00004C14" w:rsidRDefault="00FB2B84" w:rsidP="00FB2B84">
      <w:pPr>
        <w:rPr>
          <w:szCs w:val="16"/>
          <w:lang w:val="en-GB" w:eastAsia="ja-JP" w:bidi="ar-DZ"/>
        </w:rPr>
      </w:pPr>
    </w:p>
    <w:p w14:paraId="7D718CE6" w14:textId="77777777" w:rsidR="00FB2B84" w:rsidRPr="00004C14" w:rsidRDefault="00FB2B84" w:rsidP="00FB2B84">
      <w:pPr>
        <w:rPr>
          <w:szCs w:val="16"/>
          <w:lang w:val="en-GB" w:eastAsia="ja-JP" w:bidi="ar-DZ"/>
        </w:rPr>
      </w:pPr>
      <w:r w:rsidRPr="00004C14">
        <w:rPr>
          <w:rFonts w:hint="eastAsia"/>
          <w:szCs w:val="16"/>
          <w:lang w:val="en-GB" w:eastAsia="ja-JP" w:bidi="ar-DZ"/>
        </w:rPr>
        <w:lastRenderedPageBreak/>
        <w:t>［</w:t>
      </w:r>
      <w:r w:rsidRPr="00004C14">
        <w:rPr>
          <w:rFonts w:hint="eastAsia"/>
          <w:szCs w:val="16"/>
          <w:lang w:val="en-GB" w:eastAsia="ja-JP" w:bidi="ar-DZ"/>
        </w:rPr>
        <w:t>1</w:t>
      </w:r>
      <w:r w:rsidRPr="00004C14">
        <w:rPr>
          <w:rFonts w:hint="eastAsia"/>
          <w:szCs w:val="16"/>
          <w:lang w:val="en-GB" w:eastAsia="ja-JP" w:bidi="ar-DZ"/>
        </w:rPr>
        <w:t>］データ準備とデータカタログ作成</w:t>
      </w:r>
    </w:p>
    <w:p w14:paraId="08375C01" w14:textId="3CA864DF" w:rsidR="00FB2B84" w:rsidRPr="00004C14" w:rsidRDefault="00FB2B84" w:rsidP="00FB2B84">
      <w:pPr>
        <w:ind w:firstLineChars="202" w:firstLine="424"/>
        <w:rPr>
          <w:szCs w:val="16"/>
          <w:lang w:val="en-GB" w:eastAsia="ja-JP" w:bidi="ar-DZ"/>
        </w:rPr>
      </w:pPr>
      <w:r w:rsidRPr="00004C14">
        <w:rPr>
          <w:rFonts w:hint="eastAsia"/>
          <w:szCs w:val="16"/>
          <w:lang w:val="en-GB" w:eastAsia="ja-JP" w:bidi="ar-DZ"/>
        </w:rPr>
        <w:t>①データ準備</w:t>
      </w:r>
      <w:r w:rsidR="00BB22B7">
        <w:rPr>
          <w:rFonts w:hint="eastAsia"/>
          <w:szCs w:val="16"/>
          <w:lang w:val="en-GB" w:eastAsia="ja-JP" w:bidi="ar-DZ"/>
        </w:rPr>
        <w:t>:</w:t>
      </w:r>
    </w:p>
    <w:p w14:paraId="4ED13CFF" w14:textId="77777777" w:rsidR="00FB2B84" w:rsidRPr="00004C14" w:rsidRDefault="00FB2B84" w:rsidP="00FB2B84">
      <w:pPr>
        <w:ind w:firstLineChars="302" w:firstLine="634"/>
        <w:rPr>
          <w:szCs w:val="16"/>
          <w:lang w:val="en-GB" w:eastAsia="ja-JP" w:bidi="ar-DZ"/>
        </w:rPr>
      </w:pPr>
      <w:r w:rsidRPr="00004C14">
        <w:rPr>
          <w:rFonts w:hint="eastAsia"/>
          <w:szCs w:val="16"/>
          <w:lang w:val="en-GB" w:eastAsia="ja-JP" w:bidi="ar-DZ"/>
        </w:rPr>
        <w:t>データ提供者が、限定公開データとして提供するデータを準備する。</w:t>
      </w:r>
    </w:p>
    <w:p w14:paraId="4C1DEA0A" w14:textId="23329C99"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②データ管理サービスのうち限定公開データを管理するものに限定公開データ管理の指定をコネクタに設定</w:t>
      </w:r>
      <w:r w:rsidR="00BB22B7">
        <w:rPr>
          <w:rFonts w:hint="eastAsia"/>
          <w:szCs w:val="16"/>
          <w:lang w:val="en-GB" w:eastAsia="ja-JP" w:bidi="ar-DZ"/>
        </w:rPr>
        <w:t>:</w:t>
      </w:r>
    </w:p>
    <w:p w14:paraId="32A84E96" w14:textId="77777777"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t>データ利用者は、データ管理サービスのうち、限定公開データを管理するものに限定公開データ管理の指定をコネクタに設定する。</w:t>
      </w:r>
    </w:p>
    <w:p w14:paraId="7DDB98DF" w14:textId="67AE6E66"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③限定公開データを限定公開データ管理指定したデータ管理</w:t>
      </w:r>
      <w:r w:rsidR="002F4E0E" w:rsidRPr="00004C14">
        <w:rPr>
          <w:rFonts w:hint="eastAsia"/>
          <w:szCs w:val="16"/>
          <w:lang w:val="en-GB" w:eastAsia="ja-JP" w:bidi="ar-DZ"/>
        </w:rPr>
        <w:t>サービス</w:t>
      </w:r>
      <w:r w:rsidRPr="00004C14">
        <w:rPr>
          <w:rFonts w:hint="eastAsia"/>
          <w:szCs w:val="16"/>
          <w:lang w:val="en-GB" w:eastAsia="ja-JP" w:bidi="ar-DZ"/>
        </w:rPr>
        <w:t>に</w:t>
      </w:r>
      <w:r w:rsidR="0096408F" w:rsidRPr="00004C14">
        <w:rPr>
          <w:rFonts w:hint="eastAsia"/>
          <w:szCs w:val="16"/>
          <w:lang w:val="en-GB" w:eastAsia="ja-JP" w:bidi="ar-DZ"/>
        </w:rPr>
        <w:t>入れる</w:t>
      </w:r>
      <w:r w:rsidR="00BB22B7">
        <w:rPr>
          <w:rFonts w:hint="eastAsia"/>
          <w:szCs w:val="16"/>
          <w:lang w:val="en-GB" w:eastAsia="ja-JP" w:bidi="ar-DZ"/>
        </w:rPr>
        <w:t>:</w:t>
      </w:r>
    </w:p>
    <w:p w14:paraId="6C848EAE" w14:textId="2C27BA87"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t>データ提供者は、限定公開データを限定公開データ管理指定したデータ管理</w:t>
      </w:r>
      <w:r w:rsidR="00FE7836" w:rsidRPr="00004C14">
        <w:rPr>
          <w:rFonts w:hint="eastAsia"/>
          <w:szCs w:val="16"/>
          <w:lang w:val="en-GB" w:eastAsia="ja-JP" w:bidi="ar-DZ"/>
        </w:rPr>
        <w:t>サービス</w:t>
      </w:r>
      <w:r w:rsidRPr="00004C14">
        <w:rPr>
          <w:rFonts w:hint="eastAsia"/>
          <w:szCs w:val="16"/>
          <w:lang w:val="en-GB" w:eastAsia="ja-JP" w:bidi="ar-DZ"/>
        </w:rPr>
        <w:t>に</w:t>
      </w:r>
      <w:r w:rsidR="00FE7836" w:rsidRPr="00004C14">
        <w:rPr>
          <w:rFonts w:hint="eastAsia"/>
          <w:szCs w:val="16"/>
          <w:lang w:val="en-GB" w:eastAsia="ja-JP" w:bidi="ar-DZ"/>
        </w:rPr>
        <w:t>入れる</w:t>
      </w:r>
      <w:r w:rsidRPr="00004C14">
        <w:rPr>
          <w:rFonts w:hint="eastAsia"/>
          <w:szCs w:val="16"/>
          <w:lang w:val="en-GB" w:eastAsia="ja-JP" w:bidi="ar-DZ"/>
        </w:rPr>
        <w:t>。</w:t>
      </w:r>
    </w:p>
    <w:p w14:paraId="3462AA2A" w14:textId="29CE3093"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④データカタログ作成</w:t>
      </w:r>
      <w:r w:rsidR="00BB22B7">
        <w:rPr>
          <w:rFonts w:hint="eastAsia"/>
          <w:szCs w:val="16"/>
          <w:lang w:val="en-GB" w:eastAsia="ja-JP" w:bidi="ar-DZ"/>
        </w:rPr>
        <w:t>:</w:t>
      </w:r>
    </w:p>
    <w:p w14:paraId="4826D7F6" w14:textId="12E3DFBE"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t>データ提供者は、限定公開データに対応するデータカタログを、</w:t>
      </w:r>
      <w:r w:rsidRPr="00004C14">
        <w:rPr>
          <w:rFonts w:hint="eastAsia"/>
          <w:szCs w:val="16"/>
          <w:lang w:val="en-GB" w:eastAsia="ja-JP" w:bidi="ar-DZ"/>
        </w:rPr>
        <w:t xml:space="preserve"> </w:t>
      </w:r>
      <w:r w:rsidR="00CB6CCB" w:rsidRPr="00004C14">
        <w:rPr>
          <w:rFonts w:hint="eastAsia"/>
          <w:szCs w:val="16"/>
          <w:lang w:val="en-GB" w:eastAsia="ja-JP" w:bidi="ar-DZ"/>
        </w:rPr>
        <w:t>カタログ作成支援サービス</w:t>
      </w:r>
      <w:r w:rsidRPr="00004C14">
        <w:rPr>
          <w:rFonts w:hint="eastAsia"/>
          <w:szCs w:val="16"/>
          <w:lang w:val="en-GB" w:eastAsia="ja-JP" w:bidi="ar-DZ"/>
        </w:rPr>
        <w:t>を利用し、データ提供者の横断検索用</w:t>
      </w:r>
      <w:r w:rsidR="009B1DE6" w:rsidRPr="00004C14">
        <w:rPr>
          <w:rFonts w:hint="eastAsia"/>
          <w:szCs w:val="16"/>
          <w:lang w:val="en-GB" w:eastAsia="ja-JP" w:bidi="ar-DZ"/>
        </w:rPr>
        <w:t>データカタログ</w:t>
      </w:r>
      <w:r w:rsidRPr="00004C14">
        <w:rPr>
          <w:rFonts w:hint="eastAsia"/>
          <w:szCs w:val="16"/>
          <w:lang w:val="en-GB" w:eastAsia="ja-JP" w:bidi="ar-DZ"/>
        </w:rPr>
        <w:t>にデータカタログを作成する。</w:t>
      </w:r>
    </w:p>
    <w:p w14:paraId="1537D5E1" w14:textId="662A31FF"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⑤限定公開データのデータカタログに契約確認不要とコネクタ利用での取得の情報をデータカタログに記載</w:t>
      </w:r>
      <w:r w:rsidR="00BB22B7">
        <w:rPr>
          <w:rFonts w:hint="eastAsia"/>
          <w:szCs w:val="16"/>
          <w:lang w:val="en-GB" w:eastAsia="ja-JP" w:bidi="ar-DZ"/>
        </w:rPr>
        <w:t>:</w:t>
      </w:r>
    </w:p>
    <w:p w14:paraId="1A14E697" w14:textId="77777777"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t>データ提供者は、限定公開データのデータカタログに契約確認不要とコネクタ利用での取得の情報をデータカタログの該当項目に設定する。</w:t>
      </w:r>
    </w:p>
    <w:p w14:paraId="2EDEFE22" w14:textId="77777777" w:rsidR="00FB2B84" w:rsidRPr="00004C14" w:rsidRDefault="00FB2B84" w:rsidP="00FB2B84">
      <w:pPr>
        <w:ind w:leftChars="203" w:left="426" w:firstLineChars="100" w:firstLine="210"/>
        <w:rPr>
          <w:szCs w:val="16"/>
          <w:lang w:val="en-GB" w:eastAsia="ja-JP" w:bidi="ar-DZ"/>
        </w:rPr>
      </w:pPr>
    </w:p>
    <w:p w14:paraId="3BC81892" w14:textId="77777777" w:rsidR="00FB2B84" w:rsidRPr="00004C14" w:rsidRDefault="00FB2B84" w:rsidP="00FB2B84">
      <w:pPr>
        <w:rPr>
          <w:szCs w:val="16"/>
          <w:lang w:val="en-GB" w:eastAsia="ja-JP" w:bidi="ar-DZ"/>
        </w:rPr>
      </w:pPr>
      <w:r w:rsidRPr="00004C14">
        <w:rPr>
          <w:rFonts w:hint="eastAsia"/>
          <w:szCs w:val="16"/>
          <w:lang w:val="en-GB" w:eastAsia="ja-JP" w:bidi="ar-DZ"/>
        </w:rPr>
        <w:t>［</w:t>
      </w:r>
      <w:r w:rsidRPr="00004C14">
        <w:rPr>
          <w:rFonts w:hint="eastAsia"/>
          <w:szCs w:val="16"/>
          <w:lang w:val="en-GB" w:eastAsia="ja-JP" w:bidi="ar-DZ"/>
        </w:rPr>
        <w:t>2</w:t>
      </w:r>
      <w:r w:rsidRPr="00004C14">
        <w:rPr>
          <w:rFonts w:hint="eastAsia"/>
          <w:szCs w:val="16"/>
          <w:lang w:val="en-GB" w:eastAsia="ja-JP" w:bidi="ar-DZ"/>
        </w:rPr>
        <w:t>］データ利用企画時データカタログ確認</w:t>
      </w:r>
    </w:p>
    <w:p w14:paraId="0663780D" w14:textId="7BCCDF1F"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⑥横断検索用データカタログ収集</w:t>
      </w:r>
      <w:r w:rsidR="00BB22B7">
        <w:rPr>
          <w:rFonts w:hint="eastAsia"/>
          <w:szCs w:val="16"/>
          <w:lang w:val="en-GB" w:eastAsia="ja-JP" w:bidi="ar-DZ"/>
        </w:rPr>
        <w:t>:</w:t>
      </w:r>
    </w:p>
    <w:p w14:paraId="31014A7D" w14:textId="0B3204BF"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t>カタログ横断検索サービスは収集対象のデータ提供者の</w:t>
      </w:r>
      <w:r w:rsidR="009B1DE6" w:rsidRPr="00004C14">
        <w:rPr>
          <w:rFonts w:hint="eastAsia"/>
          <w:szCs w:val="16"/>
          <w:lang w:val="en-GB" w:eastAsia="ja-JP" w:bidi="ar-DZ"/>
        </w:rPr>
        <w:t>横断</w:t>
      </w:r>
      <w:r w:rsidRPr="00004C14">
        <w:rPr>
          <w:rFonts w:hint="eastAsia"/>
          <w:szCs w:val="16"/>
          <w:lang w:val="en-GB" w:eastAsia="ja-JP" w:bidi="ar-DZ"/>
        </w:rPr>
        <w:t>検索用</w:t>
      </w:r>
      <w:r w:rsidR="009B1DE6" w:rsidRPr="00004C14">
        <w:rPr>
          <w:rFonts w:hint="eastAsia"/>
          <w:szCs w:val="16"/>
          <w:lang w:val="en-GB" w:eastAsia="ja-JP" w:bidi="ar-DZ"/>
        </w:rPr>
        <w:t>データカタログ</w:t>
      </w:r>
      <w:r w:rsidRPr="00004C14">
        <w:rPr>
          <w:rFonts w:hint="eastAsia"/>
          <w:szCs w:val="16"/>
          <w:lang w:val="en-GB" w:eastAsia="ja-JP" w:bidi="ar-DZ"/>
        </w:rPr>
        <w:t>をクローリング（巡回してカタログ情報を収集）し、</w:t>
      </w:r>
      <w:r w:rsidR="00171D2B" w:rsidRPr="00004C14">
        <w:rPr>
          <w:rFonts w:hint="eastAsia"/>
          <w:szCs w:val="16"/>
          <w:lang w:val="en-GB" w:eastAsia="ja-JP" w:bidi="ar-DZ"/>
        </w:rPr>
        <w:t>カタログ横断検索サービス</w:t>
      </w:r>
      <w:r w:rsidRPr="00004C14">
        <w:rPr>
          <w:rFonts w:hint="eastAsia"/>
          <w:szCs w:val="16"/>
          <w:lang w:val="en-GB" w:eastAsia="ja-JP" w:bidi="ar-DZ"/>
        </w:rPr>
        <w:t>へ登録する。</w:t>
      </w:r>
    </w:p>
    <w:p w14:paraId="6F61E496" w14:textId="7D98A025" w:rsidR="005240D5" w:rsidRPr="00004C14" w:rsidRDefault="008B02B7" w:rsidP="005240D5">
      <w:pPr>
        <w:ind w:leftChars="203" w:left="567" w:hangingChars="67" w:hanging="141"/>
        <w:rPr>
          <w:lang w:val="en-GB" w:eastAsia="ja-JP" w:bidi="ar-DZ"/>
        </w:rPr>
      </w:pPr>
      <w:r w:rsidRPr="00004C14">
        <w:rPr>
          <w:rFonts w:hint="eastAsia"/>
          <w:lang w:val="en-GB" w:eastAsia="ja-JP" w:bidi="ar-DZ"/>
        </w:rPr>
        <w:t>⑦</w:t>
      </w:r>
      <w:r w:rsidR="005240D5" w:rsidRPr="00004C14">
        <w:rPr>
          <w:rFonts w:hint="eastAsia"/>
          <w:lang w:val="en-GB" w:eastAsia="ja-JP" w:bidi="ar-DZ"/>
        </w:rPr>
        <w:t>データカタログ横断検索</w:t>
      </w:r>
      <w:r w:rsidR="00BB22B7">
        <w:rPr>
          <w:rFonts w:hint="eastAsia"/>
          <w:lang w:val="en-GB" w:eastAsia="ja-JP" w:bidi="ar-DZ"/>
        </w:rPr>
        <w:t>:</w:t>
      </w:r>
    </w:p>
    <w:p w14:paraId="198B39F1" w14:textId="63449D41" w:rsidR="005240D5" w:rsidRPr="00004C14" w:rsidRDefault="005240D5" w:rsidP="005240D5">
      <w:pPr>
        <w:ind w:leftChars="203" w:left="426" w:firstLineChars="100" w:firstLine="210"/>
        <w:rPr>
          <w:lang w:val="en-GB" w:eastAsia="ja-JP" w:bidi="ar-DZ"/>
        </w:rPr>
      </w:pPr>
      <w:r w:rsidRPr="00004C14">
        <w:rPr>
          <w:rFonts w:hint="eastAsia"/>
          <w:lang w:val="en-GB" w:eastAsia="ja-JP" w:bidi="ar-DZ"/>
        </w:rPr>
        <w:t>データ利用者がカタログ横断検索サービスにおいてデータカタログを検索、取得する方法は、以下に示す</w:t>
      </w:r>
      <w:r w:rsidR="005A6750" w:rsidRPr="00004C14">
        <w:rPr>
          <w:rFonts w:hint="eastAsia"/>
          <w:lang w:val="en-GB" w:eastAsia="ja-JP" w:bidi="ar-DZ"/>
        </w:rPr>
        <w:t>⑦</w:t>
      </w:r>
      <w:r w:rsidRPr="00004C14">
        <w:rPr>
          <w:rFonts w:hint="eastAsia"/>
          <w:lang w:val="en-GB" w:eastAsia="ja-JP" w:bidi="ar-DZ"/>
        </w:rPr>
        <w:t>-</w:t>
      </w:r>
      <w:r w:rsidRPr="00004C14">
        <w:rPr>
          <w:lang w:val="en-GB" w:eastAsia="ja-JP" w:bidi="ar-DZ"/>
        </w:rPr>
        <w:t>a</w:t>
      </w:r>
      <w:r w:rsidRPr="00004C14">
        <w:rPr>
          <w:rFonts w:hint="eastAsia"/>
          <w:lang w:val="en-GB" w:eastAsia="ja-JP" w:bidi="ar-DZ"/>
        </w:rPr>
        <w:t>と</w:t>
      </w:r>
      <w:r w:rsidR="005A6750" w:rsidRPr="00004C14">
        <w:rPr>
          <w:rFonts w:hint="eastAsia"/>
          <w:lang w:val="en-GB" w:eastAsia="ja-JP" w:bidi="ar-DZ"/>
        </w:rPr>
        <w:t>⑦</w:t>
      </w:r>
      <w:r w:rsidRPr="00004C14">
        <w:rPr>
          <w:rFonts w:hint="eastAsia"/>
          <w:lang w:val="en-GB" w:eastAsia="ja-JP" w:bidi="ar-DZ"/>
        </w:rPr>
        <w:t>-</w:t>
      </w:r>
      <w:r w:rsidRPr="00004C14">
        <w:rPr>
          <w:lang w:val="en-GB" w:eastAsia="ja-JP" w:bidi="ar-DZ"/>
        </w:rPr>
        <w:t>b</w:t>
      </w:r>
      <w:r w:rsidRPr="00004C14">
        <w:rPr>
          <w:rFonts w:hint="eastAsia"/>
          <w:lang w:val="en-GB" w:eastAsia="ja-JP" w:bidi="ar-DZ"/>
        </w:rPr>
        <w:t>の方法の</w:t>
      </w:r>
      <w:r w:rsidRPr="00004C14">
        <w:rPr>
          <w:rFonts w:hint="eastAsia"/>
          <w:lang w:val="en-GB" w:eastAsia="ja-JP" w:bidi="ar-DZ"/>
        </w:rPr>
        <w:t>2</w:t>
      </w:r>
      <w:r w:rsidRPr="00004C14">
        <w:rPr>
          <w:rFonts w:hint="eastAsia"/>
          <w:lang w:val="en-GB" w:eastAsia="ja-JP" w:bidi="ar-DZ"/>
        </w:rPr>
        <w:t>通りがある。データ利用者は自身のニーズに</w:t>
      </w:r>
      <w:r w:rsidR="003D34AC">
        <w:rPr>
          <w:rFonts w:hint="eastAsia"/>
          <w:lang w:val="en-GB" w:eastAsia="ja-JP" w:bidi="ar-DZ"/>
        </w:rPr>
        <w:t>あわせて</w:t>
      </w:r>
      <w:r w:rsidRPr="00004C14">
        <w:rPr>
          <w:rFonts w:hint="eastAsia"/>
          <w:lang w:val="en-GB" w:eastAsia="ja-JP" w:bidi="ar-DZ"/>
        </w:rPr>
        <w:t>どちらかを選択してカタログ横断検索を行う（併用も可能）。なお、一般的には</w:t>
      </w:r>
      <w:r w:rsidR="005A6750" w:rsidRPr="00004C14">
        <w:rPr>
          <w:rFonts w:hint="eastAsia"/>
          <w:lang w:val="en-GB" w:eastAsia="ja-JP" w:bidi="ar-DZ"/>
        </w:rPr>
        <w:t>⑦</w:t>
      </w:r>
      <w:r w:rsidRPr="00004C14">
        <w:rPr>
          <w:rFonts w:hint="eastAsia"/>
          <w:lang w:val="en-GB" w:eastAsia="ja-JP" w:bidi="ar-DZ"/>
        </w:rPr>
        <w:t>-</w:t>
      </w:r>
      <w:r w:rsidRPr="00004C14">
        <w:rPr>
          <w:lang w:val="en-GB" w:eastAsia="ja-JP" w:bidi="ar-DZ"/>
        </w:rPr>
        <w:t>a</w:t>
      </w:r>
      <w:r w:rsidRPr="00004C14">
        <w:rPr>
          <w:rFonts w:hint="eastAsia"/>
          <w:lang w:val="en-GB" w:eastAsia="ja-JP" w:bidi="ar-DZ"/>
        </w:rPr>
        <w:t>のブラウザ方式が想定されている。</w:t>
      </w:r>
    </w:p>
    <w:p w14:paraId="0D3A9850" w14:textId="5A51C384" w:rsidR="005240D5" w:rsidRPr="00004C14" w:rsidRDefault="008B02B7" w:rsidP="005240D5">
      <w:pPr>
        <w:ind w:leftChars="203" w:left="567" w:hangingChars="67" w:hanging="141"/>
        <w:rPr>
          <w:lang w:val="en-GB" w:eastAsia="ja-JP" w:bidi="ar-DZ"/>
        </w:rPr>
      </w:pPr>
      <w:r w:rsidRPr="00004C14">
        <w:rPr>
          <w:rFonts w:hint="eastAsia"/>
          <w:lang w:val="en-GB" w:eastAsia="ja-JP" w:bidi="ar-DZ"/>
        </w:rPr>
        <w:t>⑦</w:t>
      </w:r>
      <w:r w:rsidR="005240D5" w:rsidRPr="00004C14">
        <w:rPr>
          <w:rFonts w:hint="eastAsia"/>
          <w:lang w:val="en-GB" w:eastAsia="ja-JP" w:bidi="ar-DZ"/>
        </w:rPr>
        <w:t>-</w:t>
      </w:r>
      <w:r w:rsidR="005240D5" w:rsidRPr="00004C14">
        <w:rPr>
          <w:lang w:val="en-GB" w:eastAsia="ja-JP" w:bidi="ar-DZ"/>
        </w:rPr>
        <w:t>a</w:t>
      </w:r>
      <w:r w:rsidR="005240D5" w:rsidRPr="00004C14">
        <w:rPr>
          <w:rFonts w:hint="eastAsia"/>
          <w:lang w:val="en-GB" w:eastAsia="ja-JP" w:bidi="ar-DZ"/>
        </w:rPr>
        <w:t>データカタログ横断検索（</w:t>
      </w:r>
      <w:r w:rsidR="005240D5" w:rsidRPr="00004C14">
        <w:rPr>
          <w:rFonts w:hint="eastAsia"/>
          <w:lang w:val="en-GB" w:eastAsia="ja-JP" w:bidi="ar-DZ"/>
        </w:rPr>
        <w:t>Web</w:t>
      </w:r>
      <w:r w:rsidR="005240D5" w:rsidRPr="00004C14">
        <w:rPr>
          <w:rFonts w:hint="eastAsia"/>
          <w:lang w:val="en-GB" w:eastAsia="ja-JP" w:bidi="ar-DZ"/>
        </w:rPr>
        <w:t>ブラウザ経由）</w:t>
      </w:r>
      <w:r w:rsidR="00BB22B7">
        <w:rPr>
          <w:rFonts w:hint="eastAsia"/>
          <w:lang w:val="en-GB" w:eastAsia="ja-JP" w:bidi="ar-DZ"/>
        </w:rPr>
        <w:t>:</w:t>
      </w:r>
    </w:p>
    <w:p w14:paraId="1BF1ECA9" w14:textId="3C7A8D40" w:rsidR="005240D5" w:rsidRPr="00004C14" w:rsidRDefault="005240D5" w:rsidP="005240D5">
      <w:pPr>
        <w:ind w:leftChars="203" w:left="426" w:firstLineChars="100" w:firstLine="210"/>
        <w:rPr>
          <w:lang w:val="en-GB" w:eastAsia="ja-JP" w:bidi="ar-DZ"/>
        </w:rPr>
      </w:pPr>
      <w:r w:rsidRPr="00004C14">
        <w:rPr>
          <w:rFonts w:hint="eastAsia"/>
          <w:lang w:val="en-GB" w:eastAsia="ja-JP" w:bidi="ar-DZ"/>
        </w:rPr>
        <w:t>データ利用者は、</w:t>
      </w:r>
      <w:r w:rsidRPr="00004C14">
        <w:rPr>
          <w:lang w:val="en-GB" w:eastAsia="ja-JP" w:bidi="ar-DZ"/>
        </w:rPr>
        <w:t>Web</w:t>
      </w:r>
      <w:r w:rsidRPr="00004C14">
        <w:rPr>
          <w:rFonts w:hint="eastAsia"/>
          <w:lang w:val="en-GB" w:eastAsia="ja-JP" w:bidi="ar-DZ"/>
        </w:rPr>
        <w:t>ブラウザでカタログ横断検索サービスを呼び出し、取得したいデータカタログを検索する。入手したデータカタログを参照し入手したいデータ（リソース</w:t>
      </w:r>
      <w:r w:rsidRPr="00004C14">
        <w:rPr>
          <w:rFonts w:hint="eastAsia"/>
          <w:lang w:val="en-GB" w:eastAsia="ja-JP" w:bidi="ar-DZ"/>
        </w:rPr>
        <w:t>URL</w:t>
      </w:r>
      <w:r w:rsidRPr="00004C14">
        <w:rPr>
          <w:rFonts w:hint="eastAsia"/>
          <w:lang w:val="en-GB" w:eastAsia="ja-JP" w:bidi="ar-DZ"/>
        </w:rPr>
        <w:t>）を特定する。この段階で入手したい</w:t>
      </w:r>
      <w:r w:rsidRPr="00004C14">
        <w:rPr>
          <w:rFonts w:hint="eastAsia"/>
          <w:szCs w:val="16"/>
          <w:lang w:val="en-GB" w:eastAsia="ja-JP" w:bidi="ar-DZ"/>
        </w:rPr>
        <w:t>データは、限定公開データである（データカタログに契約確認不要とコネクタ利用と記載あり）と判断する。</w:t>
      </w:r>
      <w:r w:rsidRPr="00004C14">
        <w:rPr>
          <w:rFonts w:hint="eastAsia"/>
          <w:lang w:val="en-GB" w:eastAsia="ja-JP" w:bidi="ar-DZ"/>
        </w:rPr>
        <w:t>なお、ここで特定するのは入手したいデータそのものではなく、そのデータを取得可能な</w:t>
      </w:r>
      <w:r w:rsidRPr="00004C14">
        <w:rPr>
          <w:rFonts w:hint="eastAsia"/>
          <w:lang w:val="en-GB" w:eastAsia="ja-JP" w:bidi="ar-DZ"/>
        </w:rPr>
        <w:t>URL</w:t>
      </w:r>
      <w:r w:rsidRPr="00004C14">
        <w:rPr>
          <w:rFonts w:hint="eastAsia"/>
          <w:lang w:val="en-GB" w:eastAsia="ja-JP" w:bidi="ar-DZ"/>
        </w:rPr>
        <w:t>であり、それをリソース</w:t>
      </w:r>
      <w:r w:rsidRPr="00004C14">
        <w:rPr>
          <w:rFonts w:hint="eastAsia"/>
          <w:lang w:val="en-GB" w:eastAsia="ja-JP" w:bidi="ar-DZ"/>
        </w:rPr>
        <w:t>URL</w:t>
      </w:r>
      <w:r w:rsidRPr="00004C14">
        <w:rPr>
          <w:rFonts w:hint="eastAsia"/>
          <w:lang w:val="en-GB" w:eastAsia="ja-JP" w:bidi="ar-DZ"/>
        </w:rPr>
        <w:t>という。またその</w:t>
      </w:r>
      <w:r w:rsidRPr="00004C14">
        <w:rPr>
          <w:rFonts w:hint="eastAsia"/>
          <w:lang w:val="en-GB" w:eastAsia="ja-JP" w:bidi="ar-DZ"/>
        </w:rPr>
        <w:t>URL</w:t>
      </w:r>
      <w:r w:rsidRPr="00004C14">
        <w:rPr>
          <w:rFonts w:hint="eastAsia"/>
          <w:lang w:val="en-GB" w:eastAsia="ja-JP" w:bidi="ar-DZ"/>
        </w:rPr>
        <w:t>は、データ管理サービス内で当該データが公開されている場所を示す</w:t>
      </w:r>
      <w:r w:rsidRPr="00004C14">
        <w:rPr>
          <w:rFonts w:hint="eastAsia"/>
          <w:lang w:val="en-GB" w:eastAsia="ja-JP" w:bidi="ar-DZ"/>
        </w:rPr>
        <w:t>URL</w:t>
      </w:r>
      <w:r w:rsidRPr="00004C14">
        <w:rPr>
          <w:rFonts w:hint="eastAsia"/>
          <w:lang w:val="en-GB" w:eastAsia="ja-JP" w:bidi="ar-DZ"/>
        </w:rPr>
        <w:t>である。</w:t>
      </w:r>
    </w:p>
    <w:p w14:paraId="2B10E0B1" w14:textId="0DC6974B" w:rsidR="005240D5" w:rsidRPr="00004C14" w:rsidRDefault="008B02B7" w:rsidP="005240D5">
      <w:pPr>
        <w:ind w:leftChars="203" w:left="426" w:firstLineChars="100" w:firstLine="210"/>
        <w:rPr>
          <w:lang w:val="en-GB" w:eastAsia="ja-JP" w:bidi="ar-DZ"/>
        </w:rPr>
      </w:pPr>
      <w:r w:rsidRPr="00004C14">
        <w:rPr>
          <w:rFonts w:hint="eastAsia"/>
          <w:lang w:val="en-GB" w:eastAsia="ja-JP" w:bidi="ar-DZ"/>
        </w:rPr>
        <w:t>⑦</w:t>
      </w:r>
      <w:r w:rsidR="005240D5" w:rsidRPr="00004C14">
        <w:rPr>
          <w:rFonts w:hint="eastAsia"/>
          <w:lang w:val="en-GB" w:eastAsia="ja-JP" w:bidi="ar-DZ"/>
        </w:rPr>
        <w:t>-</w:t>
      </w:r>
      <w:r w:rsidR="005240D5" w:rsidRPr="00004C14">
        <w:rPr>
          <w:lang w:val="en-GB" w:eastAsia="ja-JP" w:bidi="ar-DZ"/>
        </w:rPr>
        <w:t>b</w:t>
      </w:r>
      <w:r w:rsidR="005240D5" w:rsidRPr="00004C14">
        <w:rPr>
          <w:rFonts w:hint="eastAsia"/>
          <w:lang w:val="en-GB" w:eastAsia="ja-JP" w:bidi="ar-DZ"/>
        </w:rPr>
        <w:t>データカタログ横断検索（利用者コネクタ経由）</w:t>
      </w:r>
      <w:r w:rsidR="00BB22B7">
        <w:rPr>
          <w:rFonts w:hint="eastAsia"/>
          <w:lang w:val="en-GB" w:eastAsia="ja-JP" w:bidi="ar-DZ"/>
        </w:rPr>
        <w:t>:</w:t>
      </w:r>
    </w:p>
    <w:p w14:paraId="5F6EE87C" w14:textId="17E155D3" w:rsidR="00FD70B4" w:rsidRPr="00004C14" w:rsidRDefault="00FD70B4" w:rsidP="00FD70B4">
      <w:pPr>
        <w:ind w:leftChars="203" w:left="426" w:firstLineChars="100" w:firstLine="210"/>
        <w:rPr>
          <w:lang w:val="en-GB" w:eastAsia="ja-JP" w:bidi="ar-DZ"/>
        </w:rPr>
      </w:pPr>
      <w:r w:rsidRPr="00004C14">
        <w:rPr>
          <w:rFonts w:hint="eastAsia"/>
          <w:lang w:val="en-GB" w:eastAsia="ja-JP" w:bidi="ar-DZ"/>
        </w:rPr>
        <w:t>利用者アプリは、利用者コネクタを呼び出し</w:t>
      </w:r>
      <w:r w:rsidRPr="00004C14">
        <w:rPr>
          <w:rFonts w:hint="eastAsia"/>
          <w:szCs w:val="16"/>
          <w:lang w:val="en-GB" w:eastAsia="ja-JP" w:bidi="ar-DZ"/>
        </w:rPr>
        <w:t>（</w:t>
      </w:r>
      <w:r w:rsidRPr="00004C14">
        <w:rPr>
          <w:rFonts w:hint="eastAsia"/>
          <w:szCs w:val="16"/>
          <w:lang w:bidi="ar-DZ"/>
        </w:rPr>
        <w:t>#1:</w:t>
      </w:r>
      <w:r w:rsidRPr="00004C14">
        <w:rPr>
          <w:rFonts w:hint="eastAsia"/>
          <w:szCs w:val="16"/>
          <w:lang w:bidi="ar-DZ"/>
        </w:rPr>
        <w:t>利用者コネクタ系</w:t>
      </w:r>
      <w:r w:rsidRPr="00004C14">
        <w:rPr>
          <w:rFonts w:hint="eastAsia"/>
          <w:szCs w:val="16"/>
          <w:lang w:bidi="ar-DZ"/>
        </w:rPr>
        <w:t>API</w:t>
      </w:r>
      <w:r w:rsidRPr="00004C14">
        <w:rPr>
          <w:rFonts w:hint="eastAsia"/>
          <w:szCs w:val="16"/>
          <w:lang w:eastAsia="ja-JP" w:bidi="ar-DZ"/>
        </w:rPr>
        <w:t>を呼び出し）</w:t>
      </w:r>
      <w:r w:rsidRPr="00004C14">
        <w:rPr>
          <w:rFonts w:hint="eastAsia"/>
          <w:lang w:val="en-GB" w:eastAsia="ja-JP" w:bidi="ar-DZ"/>
        </w:rPr>
        <w:t>、横断検索を行う。なお、利用者アプリが利用者コネクタ経由で横断検索を行うのは、プログラムによるカタログ検索、取得等（</w:t>
      </w:r>
      <w:r w:rsidRPr="00004C14">
        <w:rPr>
          <w:rFonts w:hint="eastAsia"/>
          <w:lang w:val="en-GB" w:eastAsia="ja-JP" w:bidi="ar-DZ"/>
        </w:rPr>
        <w:t>#</w:t>
      </w:r>
      <w:r w:rsidRPr="00004C14">
        <w:rPr>
          <w:lang w:val="en-GB" w:eastAsia="ja-JP" w:bidi="ar-DZ"/>
        </w:rPr>
        <w:t>12:</w:t>
      </w:r>
      <w:r w:rsidRPr="00004C14">
        <w:rPr>
          <w:rFonts w:hint="eastAsia"/>
          <w:lang w:val="en-GB" w:eastAsia="ja-JP" w:bidi="ar-DZ"/>
        </w:rPr>
        <w:t>横断検索系</w:t>
      </w:r>
      <w:r w:rsidRPr="00004C14">
        <w:rPr>
          <w:rFonts w:hint="eastAsia"/>
          <w:lang w:val="en-GB" w:eastAsia="ja-JP" w:bidi="ar-DZ"/>
        </w:rPr>
        <w:t>API</w:t>
      </w:r>
      <w:r w:rsidR="00060C86" w:rsidRPr="00004C14">
        <w:rPr>
          <w:rFonts w:hint="eastAsia"/>
          <w:lang w:val="en-GB" w:eastAsia="ja-JP" w:bidi="ar-DZ"/>
        </w:rPr>
        <w:t>呼び出し</w:t>
      </w:r>
      <w:r w:rsidRPr="00004C14">
        <w:rPr>
          <w:rFonts w:hint="eastAsia"/>
          <w:lang w:val="en-GB" w:eastAsia="ja-JP" w:bidi="ar-DZ"/>
        </w:rPr>
        <w:t>）の自動処理を想定した場合である。</w:t>
      </w:r>
    </w:p>
    <w:p w14:paraId="46E2DFFC" w14:textId="28B84925" w:rsidR="00FB2B84" w:rsidRPr="00004C14" w:rsidRDefault="00FB2B84" w:rsidP="00FB2B84">
      <w:pPr>
        <w:ind w:leftChars="203" w:left="426" w:firstLineChars="100" w:firstLine="210"/>
        <w:rPr>
          <w:szCs w:val="16"/>
          <w:lang w:val="en-GB" w:eastAsia="ja-JP" w:bidi="ar-DZ"/>
        </w:rPr>
      </w:pPr>
    </w:p>
    <w:p w14:paraId="08B7ABDB" w14:textId="77777777" w:rsidR="00FB2B84" w:rsidRPr="00004C14" w:rsidRDefault="00FB2B84" w:rsidP="00FB2B84">
      <w:pPr>
        <w:rPr>
          <w:szCs w:val="16"/>
          <w:lang w:val="en-GB" w:eastAsia="ja-JP" w:bidi="ar-DZ"/>
        </w:rPr>
      </w:pPr>
      <w:r w:rsidRPr="00004C14">
        <w:rPr>
          <w:rFonts w:hint="eastAsia"/>
          <w:szCs w:val="16"/>
          <w:lang w:val="en-GB" w:eastAsia="ja-JP" w:bidi="ar-DZ"/>
        </w:rPr>
        <w:t>［</w:t>
      </w:r>
      <w:r w:rsidRPr="00004C14">
        <w:rPr>
          <w:rFonts w:hint="eastAsia"/>
          <w:szCs w:val="16"/>
          <w:lang w:val="en-GB" w:eastAsia="ja-JP" w:bidi="ar-DZ"/>
        </w:rPr>
        <w:t>3</w:t>
      </w:r>
      <w:r w:rsidRPr="00004C14">
        <w:rPr>
          <w:rFonts w:hint="eastAsia"/>
          <w:szCs w:val="16"/>
          <w:lang w:val="en-GB" w:eastAsia="ja-JP" w:bidi="ar-DZ"/>
        </w:rPr>
        <w:t>］データ利用契約</w:t>
      </w:r>
    </w:p>
    <w:p w14:paraId="094893DA" w14:textId="77777777" w:rsidR="00FB2B84" w:rsidRPr="00004C14" w:rsidRDefault="00FB2B84" w:rsidP="00FB2B84">
      <w:pPr>
        <w:ind w:firstLineChars="200" w:firstLine="420"/>
        <w:rPr>
          <w:szCs w:val="16"/>
          <w:lang w:val="en-GB" w:eastAsia="ja-JP" w:bidi="ar-DZ"/>
        </w:rPr>
      </w:pPr>
      <w:r w:rsidRPr="00004C14">
        <w:rPr>
          <w:rFonts w:hint="eastAsia"/>
          <w:szCs w:val="16"/>
          <w:lang w:val="en-GB" w:eastAsia="ja-JP" w:bidi="ar-DZ"/>
        </w:rPr>
        <w:t>データ契約に関するプロセスはない。</w:t>
      </w:r>
    </w:p>
    <w:p w14:paraId="405CDAE0" w14:textId="77777777" w:rsidR="00FB2B84" w:rsidRPr="00004C14" w:rsidRDefault="00FB2B84" w:rsidP="00FB2B84">
      <w:pPr>
        <w:rPr>
          <w:szCs w:val="16"/>
          <w:lang w:val="en-GB" w:eastAsia="ja-JP" w:bidi="ar-DZ"/>
        </w:rPr>
      </w:pPr>
      <w:r w:rsidRPr="00004C14">
        <w:rPr>
          <w:rFonts w:hint="eastAsia"/>
          <w:szCs w:val="16"/>
          <w:lang w:val="en-GB" w:eastAsia="ja-JP" w:bidi="ar-DZ"/>
        </w:rPr>
        <w:t>［</w:t>
      </w:r>
      <w:r w:rsidRPr="00004C14">
        <w:rPr>
          <w:rFonts w:hint="eastAsia"/>
          <w:szCs w:val="16"/>
          <w:lang w:val="en-GB" w:eastAsia="ja-JP" w:bidi="ar-DZ"/>
        </w:rPr>
        <w:t>4</w:t>
      </w:r>
      <w:r w:rsidRPr="00004C14">
        <w:rPr>
          <w:rFonts w:hint="eastAsia"/>
          <w:szCs w:val="16"/>
          <w:lang w:val="en-GB" w:eastAsia="ja-JP" w:bidi="ar-DZ"/>
        </w:rPr>
        <w:t>］データ交換と利用</w:t>
      </w:r>
    </w:p>
    <w:p w14:paraId="4545A48F" w14:textId="16A6C0C9"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lastRenderedPageBreak/>
        <w:t>⑧ユーザ認証</w:t>
      </w:r>
      <w:r w:rsidR="00BB22B7">
        <w:rPr>
          <w:rFonts w:hint="eastAsia"/>
          <w:szCs w:val="16"/>
          <w:lang w:val="en-GB" w:eastAsia="ja-JP" w:bidi="ar-DZ"/>
        </w:rPr>
        <w:t>:</w:t>
      </w:r>
    </w:p>
    <w:p w14:paraId="1BC6CBFB" w14:textId="3AA63560"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t>データ利用者は、利用者アプリを使い、認証サービスを</w:t>
      </w:r>
      <w:r w:rsidR="00060C86" w:rsidRPr="00004C14">
        <w:rPr>
          <w:rFonts w:hint="eastAsia"/>
          <w:szCs w:val="16"/>
          <w:lang w:val="en-GB" w:eastAsia="ja-JP" w:bidi="ar-DZ"/>
        </w:rPr>
        <w:t>呼び出し</w:t>
      </w:r>
      <w:r w:rsidRPr="00004C14">
        <w:rPr>
          <w:rFonts w:hint="eastAsia"/>
          <w:szCs w:val="16"/>
          <w:lang w:val="en-GB" w:eastAsia="ja-JP" w:bidi="ar-DZ"/>
        </w:rPr>
        <w:t>（</w:t>
      </w:r>
      <w:r w:rsidRPr="00004C14">
        <w:rPr>
          <w:rFonts w:hint="eastAsia"/>
          <w:szCs w:val="16"/>
          <w:lang w:val="en-GB" w:eastAsia="ja-JP" w:bidi="ar-DZ"/>
        </w:rPr>
        <w:t>#10:</w:t>
      </w:r>
      <w:r w:rsidRPr="00004C14">
        <w:rPr>
          <w:rFonts w:hint="eastAsia"/>
          <w:szCs w:val="16"/>
          <w:lang w:val="en-GB" w:eastAsia="ja-JP" w:bidi="ar-DZ"/>
        </w:rPr>
        <w:t>認証サービス系</w:t>
      </w:r>
      <w:r w:rsidRPr="00004C14">
        <w:rPr>
          <w:rFonts w:hint="eastAsia"/>
          <w:szCs w:val="16"/>
          <w:lang w:val="en-GB" w:eastAsia="ja-JP" w:bidi="ar-DZ"/>
        </w:rPr>
        <w:t>API</w:t>
      </w:r>
      <w:r w:rsidRPr="00004C14">
        <w:rPr>
          <w:rFonts w:hint="eastAsia"/>
          <w:szCs w:val="16"/>
          <w:lang w:val="en-GB" w:eastAsia="ja-JP" w:bidi="ar-DZ"/>
        </w:rPr>
        <w:t>を呼</w:t>
      </w:r>
      <w:r w:rsidR="005A6750" w:rsidRPr="00004C14">
        <w:rPr>
          <w:rFonts w:hint="eastAsia"/>
          <w:szCs w:val="16"/>
          <w:lang w:val="en-GB" w:eastAsia="ja-JP" w:bidi="ar-DZ"/>
        </w:rPr>
        <w:t>び</w:t>
      </w:r>
      <w:r w:rsidRPr="00004C14">
        <w:rPr>
          <w:rFonts w:hint="eastAsia"/>
          <w:szCs w:val="16"/>
          <w:lang w:val="en-GB" w:eastAsia="ja-JP" w:bidi="ar-DZ"/>
        </w:rPr>
        <w:t>出し）、認証を行う。</w:t>
      </w:r>
    </w:p>
    <w:p w14:paraId="348C2158" w14:textId="163E9CC3" w:rsidR="00FB2B84" w:rsidRPr="00004C14" w:rsidRDefault="00FB2B84" w:rsidP="00FB2B84">
      <w:pPr>
        <w:ind w:leftChars="203" w:left="567" w:hangingChars="67" w:hanging="141"/>
        <w:rPr>
          <w:szCs w:val="16"/>
          <w:lang w:val="en-GB" w:eastAsia="ja-JP" w:bidi="ar-DZ"/>
        </w:rPr>
      </w:pPr>
      <w:r w:rsidRPr="00004C14">
        <w:rPr>
          <w:rFonts w:hint="eastAsia"/>
          <w:szCs w:val="16"/>
          <w:lang w:eastAsia="ja-JP" w:bidi="ar-DZ"/>
        </w:rPr>
        <w:t>⑨</w:t>
      </w:r>
      <w:r w:rsidRPr="00004C14">
        <w:rPr>
          <w:rFonts w:hint="eastAsia"/>
          <w:szCs w:val="16"/>
          <w:lang w:val="en-GB" w:eastAsia="ja-JP" w:bidi="ar-DZ"/>
        </w:rPr>
        <w:t>利用者アプリから利用者コネクタへ限定公開データの提供依頼</w:t>
      </w:r>
      <w:r w:rsidR="00BB22B7">
        <w:rPr>
          <w:rFonts w:hint="eastAsia"/>
          <w:szCs w:val="16"/>
          <w:lang w:val="en-GB" w:eastAsia="ja-JP" w:bidi="ar-DZ"/>
        </w:rPr>
        <w:t>:</w:t>
      </w:r>
    </w:p>
    <w:p w14:paraId="7EE7F98B" w14:textId="2AE35C24"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t>利用者アプリは、取得した</w:t>
      </w:r>
      <w:r w:rsidR="002A2532" w:rsidRPr="00004C14">
        <w:rPr>
          <w:rFonts w:hint="eastAsia"/>
          <w:szCs w:val="16"/>
          <w:lang w:val="en-GB" w:eastAsia="ja-JP" w:bidi="ar-DZ"/>
        </w:rPr>
        <w:t>横断検索用データカタログ情報</w:t>
      </w:r>
      <w:r w:rsidRPr="00004C14">
        <w:rPr>
          <w:rFonts w:hint="eastAsia"/>
          <w:szCs w:val="16"/>
          <w:lang w:val="en-GB" w:eastAsia="ja-JP" w:bidi="ar-DZ"/>
        </w:rPr>
        <w:t>に記載の限定公開データを取得するための情報をつかって、利用者コネクタを呼</w:t>
      </w:r>
      <w:r w:rsidR="005A6750" w:rsidRPr="00004C14">
        <w:rPr>
          <w:rFonts w:hint="eastAsia"/>
          <w:szCs w:val="16"/>
          <w:lang w:val="en-GB" w:eastAsia="ja-JP" w:bidi="ar-DZ"/>
        </w:rPr>
        <w:t>び</w:t>
      </w:r>
      <w:r w:rsidRPr="00004C14">
        <w:rPr>
          <w:rFonts w:hint="eastAsia"/>
          <w:szCs w:val="16"/>
          <w:lang w:val="en-GB" w:eastAsia="ja-JP" w:bidi="ar-DZ"/>
        </w:rPr>
        <w:t>出し（</w:t>
      </w:r>
      <w:r w:rsidRPr="00004C14">
        <w:rPr>
          <w:rFonts w:hint="eastAsia"/>
          <w:szCs w:val="16"/>
          <w:lang w:bidi="ar-DZ"/>
        </w:rPr>
        <w:t>#1:</w:t>
      </w:r>
      <w:r w:rsidRPr="00004C14">
        <w:rPr>
          <w:rFonts w:hint="eastAsia"/>
          <w:szCs w:val="16"/>
          <w:lang w:bidi="ar-DZ"/>
        </w:rPr>
        <w:t>利用者コネクタ系</w:t>
      </w:r>
      <w:r w:rsidRPr="00004C14">
        <w:rPr>
          <w:rFonts w:hint="eastAsia"/>
          <w:szCs w:val="16"/>
          <w:lang w:bidi="ar-DZ"/>
        </w:rPr>
        <w:t>API</w:t>
      </w:r>
      <w:r w:rsidRPr="00004C14">
        <w:rPr>
          <w:rFonts w:hint="eastAsia"/>
          <w:szCs w:val="16"/>
          <w:lang w:eastAsia="ja-JP" w:bidi="ar-DZ"/>
        </w:rPr>
        <w:t>を呼</w:t>
      </w:r>
      <w:r w:rsidR="005A6750" w:rsidRPr="00004C14">
        <w:rPr>
          <w:rFonts w:hint="eastAsia"/>
          <w:szCs w:val="16"/>
          <w:lang w:eastAsia="ja-JP" w:bidi="ar-DZ"/>
        </w:rPr>
        <w:t>び</w:t>
      </w:r>
      <w:r w:rsidRPr="00004C14">
        <w:rPr>
          <w:rFonts w:hint="eastAsia"/>
          <w:szCs w:val="16"/>
          <w:lang w:eastAsia="ja-JP" w:bidi="ar-DZ"/>
        </w:rPr>
        <w:t>出し）</w:t>
      </w:r>
      <w:r w:rsidRPr="00004C14">
        <w:rPr>
          <w:rFonts w:hint="eastAsia"/>
          <w:szCs w:val="16"/>
          <w:lang w:val="en-GB" w:eastAsia="ja-JP" w:bidi="ar-DZ"/>
        </w:rPr>
        <w:t>、限定公開データの取得依頼を行う。</w:t>
      </w:r>
    </w:p>
    <w:p w14:paraId="245D3BC4" w14:textId="7B10B216"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⑩</w:t>
      </w:r>
      <w:r w:rsidR="0093738F" w:rsidRPr="00004C14">
        <w:rPr>
          <w:rFonts w:hint="eastAsia"/>
          <w:szCs w:val="16"/>
          <w:lang w:val="en-GB" w:eastAsia="ja-JP" w:bidi="ar-DZ"/>
        </w:rPr>
        <w:t>提供者コネクタ</w:t>
      </w:r>
      <w:r w:rsidR="0093738F" w:rsidRPr="00004C14">
        <w:rPr>
          <w:rFonts w:hint="eastAsia"/>
          <w:szCs w:val="16"/>
          <w:lang w:val="en-GB" w:eastAsia="ja-JP" w:bidi="ar-DZ"/>
        </w:rPr>
        <w:t>URL</w:t>
      </w:r>
      <w:r w:rsidRPr="00004C14">
        <w:rPr>
          <w:rFonts w:hint="eastAsia"/>
          <w:szCs w:val="16"/>
          <w:lang w:val="en-GB" w:eastAsia="ja-JP" w:bidi="ar-DZ"/>
        </w:rPr>
        <w:t>取得</w:t>
      </w:r>
      <w:r w:rsidR="00BB22B7">
        <w:rPr>
          <w:rFonts w:hint="eastAsia"/>
          <w:szCs w:val="16"/>
          <w:lang w:val="en-GB" w:eastAsia="ja-JP" w:bidi="ar-DZ"/>
        </w:rPr>
        <w:t>:</w:t>
      </w:r>
    </w:p>
    <w:p w14:paraId="27CA81D5" w14:textId="27C479FF" w:rsidR="00FB2B84" w:rsidRPr="00004C14" w:rsidRDefault="00FB2B84" w:rsidP="00FB2B84">
      <w:pPr>
        <w:ind w:leftChars="203" w:left="426" w:firstLineChars="100" w:firstLine="210"/>
        <w:rPr>
          <w:szCs w:val="16"/>
          <w:lang w:eastAsia="ja-JP" w:bidi="ar-DZ"/>
        </w:rPr>
      </w:pPr>
      <w:r w:rsidRPr="00004C14">
        <w:rPr>
          <w:rFonts w:hint="eastAsia"/>
          <w:szCs w:val="16"/>
          <w:lang w:val="en-GB" w:eastAsia="ja-JP" w:bidi="ar-DZ"/>
        </w:rPr>
        <w:t>利用者コネクタは、ロケーションサービスを呼</w:t>
      </w:r>
      <w:r w:rsidR="005A6750" w:rsidRPr="00004C14">
        <w:rPr>
          <w:rFonts w:hint="eastAsia"/>
          <w:szCs w:val="16"/>
          <w:lang w:val="en-GB" w:eastAsia="ja-JP" w:bidi="ar-DZ"/>
        </w:rPr>
        <w:t>び</w:t>
      </w:r>
      <w:r w:rsidRPr="00004C14">
        <w:rPr>
          <w:rFonts w:hint="eastAsia"/>
          <w:szCs w:val="16"/>
          <w:lang w:val="en-GB" w:eastAsia="ja-JP" w:bidi="ar-DZ"/>
        </w:rPr>
        <w:t>出し（</w:t>
      </w:r>
      <w:r w:rsidRPr="00004C14">
        <w:rPr>
          <w:rFonts w:hint="eastAsia"/>
          <w:szCs w:val="16"/>
          <w:lang w:bidi="ar-DZ"/>
        </w:rPr>
        <w:t>#</w:t>
      </w:r>
      <w:r w:rsidRPr="00004C14">
        <w:rPr>
          <w:szCs w:val="16"/>
          <w:lang w:bidi="ar-DZ"/>
        </w:rPr>
        <w:t>11</w:t>
      </w:r>
      <w:r w:rsidR="00B41CB4">
        <w:rPr>
          <w:szCs w:val="16"/>
          <w:lang w:bidi="ar-DZ"/>
        </w:rPr>
        <w:t>:</w:t>
      </w:r>
      <w:r w:rsidRPr="00004C14">
        <w:rPr>
          <w:rFonts w:hint="eastAsia"/>
          <w:szCs w:val="16"/>
          <w:lang w:eastAsia="ja-JP" w:bidi="ar-DZ"/>
        </w:rPr>
        <w:t>ロケーションサービス</w:t>
      </w:r>
      <w:r w:rsidRPr="00004C14">
        <w:rPr>
          <w:rFonts w:hint="eastAsia"/>
          <w:szCs w:val="16"/>
          <w:lang w:bidi="ar-DZ"/>
        </w:rPr>
        <w:t>系</w:t>
      </w:r>
      <w:r w:rsidRPr="00004C14">
        <w:rPr>
          <w:rFonts w:hint="eastAsia"/>
          <w:szCs w:val="16"/>
          <w:lang w:bidi="ar-DZ"/>
        </w:rPr>
        <w:t>API</w:t>
      </w:r>
      <w:r w:rsidRPr="00004C14">
        <w:rPr>
          <w:rFonts w:hint="eastAsia"/>
          <w:szCs w:val="16"/>
          <w:lang w:eastAsia="ja-JP" w:bidi="ar-DZ"/>
        </w:rPr>
        <w:t>を</w:t>
      </w:r>
      <w:r w:rsidR="00060C86" w:rsidRPr="00004C14">
        <w:rPr>
          <w:rFonts w:hint="eastAsia"/>
          <w:szCs w:val="16"/>
          <w:lang w:eastAsia="ja-JP" w:bidi="ar-DZ"/>
        </w:rPr>
        <w:t>呼び出し</w:t>
      </w:r>
      <w:r w:rsidRPr="00004C14">
        <w:rPr>
          <w:rFonts w:hint="eastAsia"/>
          <w:szCs w:val="16"/>
          <w:lang w:eastAsia="ja-JP" w:bidi="ar-DZ"/>
        </w:rPr>
        <w:t>）</w:t>
      </w:r>
      <w:r w:rsidRPr="00004C14">
        <w:rPr>
          <w:rFonts w:hint="eastAsia"/>
          <w:szCs w:val="16"/>
          <w:lang w:val="en-GB" w:eastAsia="ja-JP" w:bidi="ar-DZ"/>
        </w:rPr>
        <w:t>、提供者コネクタの場所を示す</w:t>
      </w:r>
      <w:r w:rsidRPr="00004C14">
        <w:rPr>
          <w:rFonts w:hint="eastAsia"/>
          <w:szCs w:val="16"/>
          <w:lang w:val="en-GB" w:eastAsia="ja-JP" w:bidi="ar-DZ"/>
        </w:rPr>
        <w:t>URL</w:t>
      </w:r>
      <w:r w:rsidRPr="00004C14">
        <w:rPr>
          <w:rFonts w:hint="eastAsia"/>
          <w:szCs w:val="16"/>
          <w:lang w:val="en-GB" w:eastAsia="ja-JP" w:bidi="ar-DZ"/>
        </w:rPr>
        <w:t>を入手する。</w:t>
      </w:r>
    </w:p>
    <w:p w14:paraId="1EE381A0" w14:textId="4A8D009C" w:rsidR="00FB2B84" w:rsidRPr="00004C14" w:rsidRDefault="00FB2B84" w:rsidP="00FB2B84">
      <w:pPr>
        <w:ind w:leftChars="203" w:left="567" w:hangingChars="67" w:hanging="141"/>
        <w:rPr>
          <w:szCs w:val="16"/>
          <w:lang w:eastAsia="ja-JP" w:bidi="ar-DZ"/>
        </w:rPr>
      </w:pPr>
      <w:r w:rsidRPr="00004C14">
        <w:rPr>
          <w:rFonts w:hint="eastAsia"/>
          <w:szCs w:val="16"/>
          <w:lang w:eastAsia="ja-JP" w:bidi="ar-DZ"/>
        </w:rPr>
        <w:t>⑪コネクタを使ったデータ取得の提供</w:t>
      </w:r>
      <w:r w:rsidR="00BB22B7">
        <w:rPr>
          <w:rFonts w:hint="eastAsia"/>
          <w:szCs w:val="16"/>
          <w:lang w:eastAsia="ja-JP" w:bidi="ar-DZ"/>
        </w:rPr>
        <w:t>:</w:t>
      </w:r>
    </w:p>
    <w:p w14:paraId="18F0A846" w14:textId="4CF17781" w:rsidR="00FB2B84" w:rsidRPr="00004C14" w:rsidRDefault="00FB2B84" w:rsidP="00FB2B84">
      <w:pPr>
        <w:ind w:leftChars="203" w:left="426" w:firstLineChars="100" w:firstLine="210"/>
        <w:rPr>
          <w:szCs w:val="16"/>
          <w:lang w:bidi="ar-DZ"/>
        </w:rPr>
      </w:pPr>
      <w:r w:rsidRPr="00004C14">
        <w:rPr>
          <w:rFonts w:hint="eastAsia"/>
          <w:szCs w:val="16"/>
          <w:lang w:val="en-GB" w:eastAsia="ja-JP" w:bidi="ar-DZ"/>
        </w:rPr>
        <w:t>利用者コネクタは、取得した提供者コネクタ</w:t>
      </w:r>
      <w:r w:rsidRPr="00004C14">
        <w:rPr>
          <w:rFonts w:hint="eastAsia"/>
          <w:szCs w:val="16"/>
          <w:lang w:val="en-GB" w:eastAsia="ja-JP" w:bidi="ar-DZ"/>
        </w:rPr>
        <w:t>U</w:t>
      </w:r>
      <w:r w:rsidRPr="00004C14">
        <w:rPr>
          <w:szCs w:val="16"/>
          <w:lang w:val="en-GB" w:eastAsia="ja-JP" w:bidi="ar-DZ"/>
        </w:rPr>
        <w:t>RL</w:t>
      </w:r>
      <w:r w:rsidRPr="00004C14">
        <w:rPr>
          <w:rFonts w:hint="eastAsia"/>
          <w:szCs w:val="16"/>
          <w:lang w:val="en-GB" w:eastAsia="ja-JP" w:bidi="ar-DZ"/>
        </w:rPr>
        <w:t>が示す提供者コネクタを呼</w:t>
      </w:r>
      <w:r w:rsidR="005A6750" w:rsidRPr="00004C14">
        <w:rPr>
          <w:rFonts w:hint="eastAsia"/>
          <w:szCs w:val="16"/>
          <w:lang w:val="en-GB" w:eastAsia="ja-JP" w:bidi="ar-DZ"/>
        </w:rPr>
        <w:t>び</w:t>
      </w:r>
      <w:r w:rsidRPr="00004C14">
        <w:rPr>
          <w:rFonts w:hint="eastAsia"/>
          <w:szCs w:val="16"/>
          <w:lang w:val="en-GB" w:eastAsia="ja-JP" w:bidi="ar-DZ"/>
        </w:rPr>
        <w:t>出し（</w:t>
      </w:r>
      <w:r w:rsidRPr="00004C14">
        <w:rPr>
          <w:rFonts w:hint="eastAsia"/>
          <w:szCs w:val="16"/>
          <w:lang w:bidi="ar-DZ"/>
        </w:rPr>
        <w:t>#2:</w:t>
      </w:r>
      <w:r w:rsidRPr="00004C14">
        <w:rPr>
          <w:rFonts w:hint="eastAsia"/>
          <w:szCs w:val="16"/>
          <w:lang w:bidi="ar-DZ"/>
        </w:rPr>
        <w:t>提供者コネクタ系</w:t>
      </w:r>
      <w:r w:rsidRPr="00004C14">
        <w:rPr>
          <w:rFonts w:hint="eastAsia"/>
          <w:szCs w:val="16"/>
          <w:lang w:bidi="ar-DZ"/>
        </w:rPr>
        <w:t>API</w:t>
      </w:r>
      <w:r w:rsidRPr="00004C14">
        <w:rPr>
          <w:rFonts w:hint="eastAsia"/>
          <w:szCs w:val="16"/>
          <w:lang w:eastAsia="ja-JP" w:bidi="ar-DZ"/>
        </w:rPr>
        <w:t>を</w:t>
      </w:r>
      <w:r w:rsidR="00060C86" w:rsidRPr="00004C14">
        <w:rPr>
          <w:rFonts w:hint="eastAsia"/>
          <w:szCs w:val="16"/>
          <w:lang w:eastAsia="ja-JP" w:bidi="ar-DZ"/>
        </w:rPr>
        <w:t>呼び出し</w:t>
      </w:r>
      <w:r w:rsidRPr="00004C14">
        <w:rPr>
          <w:rFonts w:hint="eastAsia"/>
          <w:szCs w:val="16"/>
          <w:lang w:val="en-GB" w:eastAsia="ja-JP" w:bidi="ar-DZ"/>
        </w:rPr>
        <w:t>）、限定公開データの提供依頼を行う。</w:t>
      </w:r>
    </w:p>
    <w:p w14:paraId="63745467" w14:textId="1E5D3C03" w:rsidR="00FB2B84" w:rsidRPr="00004C14" w:rsidRDefault="00FB2B84" w:rsidP="00FB2B84">
      <w:pPr>
        <w:ind w:leftChars="203" w:left="567" w:hangingChars="67" w:hanging="141"/>
        <w:rPr>
          <w:szCs w:val="16"/>
          <w:lang w:eastAsia="ja-JP" w:bidi="ar-DZ"/>
        </w:rPr>
      </w:pPr>
      <w:r w:rsidRPr="00004C14">
        <w:rPr>
          <w:rFonts w:hint="eastAsia"/>
          <w:szCs w:val="16"/>
          <w:lang w:eastAsia="ja-JP" w:bidi="ar-DZ"/>
        </w:rPr>
        <w:t>⑫コネクタを使ったデータ提供</w:t>
      </w:r>
      <w:r w:rsidR="00BB22B7">
        <w:rPr>
          <w:rFonts w:hint="eastAsia"/>
          <w:szCs w:val="16"/>
          <w:lang w:eastAsia="ja-JP" w:bidi="ar-DZ"/>
        </w:rPr>
        <w:t>:</w:t>
      </w:r>
    </w:p>
    <w:p w14:paraId="00D6DE7F" w14:textId="77777777" w:rsidR="00FB2B84" w:rsidRPr="00004C14" w:rsidRDefault="00FB2B84" w:rsidP="00FB2B84">
      <w:pPr>
        <w:ind w:leftChars="203" w:left="426" w:firstLineChars="100" w:firstLine="210"/>
        <w:rPr>
          <w:szCs w:val="16"/>
          <w:lang w:eastAsia="ja-JP" w:bidi="ar-DZ"/>
        </w:rPr>
      </w:pPr>
      <w:r w:rsidRPr="00004C14">
        <w:rPr>
          <w:rFonts w:hint="eastAsia"/>
          <w:szCs w:val="16"/>
          <w:lang w:eastAsia="ja-JP" w:bidi="ar-DZ"/>
        </w:rPr>
        <w:t>提供者コネクタは、限定公開データを限定公開データ用のデータ管理サービスから取得し、</w:t>
      </w:r>
      <w:r w:rsidRPr="00004C14">
        <w:rPr>
          <w:szCs w:val="16"/>
          <w:lang w:eastAsia="ja-JP" w:bidi="ar-DZ"/>
        </w:rPr>
        <w:br/>
      </w:r>
      <w:r w:rsidRPr="00004C14">
        <w:rPr>
          <w:rFonts w:hint="eastAsia"/>
          <w:szCs w:val="16"/>
          <w:lang w:eastAsia="ja-JP" w:bidi="ar-DZ"/>
        </w:rPr>
        <w:t>利用者コネクタに提供する。受信した利用者コネクタは、利用者アプリに提供する。</w:t>
      </w:r>
    </w:p>
    <w:p w14:paraId="4E2250E7" w14:textId="77777777" w:rsidR="00FB2B84" w:rsidRPr="00004C14" w:rsidRDefault="00FB2B84" w:rsidP="00FB2B84">
      <w:pPr>
        <w:rPr>
          <w:szCs w:val="16"/>
          <w:lang w:val="en-GB" w:eastAsia="ja-JP" w:bidi="ar-DZ"/>
        </w:rPr>
      </w:pPr>
      <w:r w:rsidRPr="00004C14">
        <w:rPr>
          <w:rFonts w:hint="eastAsia"/>
          <w:szCs w:val="16"/>
          <w:lang w:val="en-GB" w:eastAsia="ja-JP" w:bidi="ar-DZ"/>
        </w:rPr>
        <w:t>［</w:t>
      </w:r>
      <w:r w:rsidRPr="00004C14">
        <w:rPr>
          <w:rFonts w:hint="eastAsia"/>
          <w:szCs w:val="16"/>
          <w:lang w:val="en-GB" w:eastAsia="ja-JP" w:bidi="ar-DZ"/>
        </w:rPr>
        <w:t>5</w:t>
      </w:r>
      <w:r w:rsidRPr="00004C14">
        <w:rPr>
          <w:rFonts w:hint="eastAsia"/>
          <w:szCs w:val="16"/>
          <w:lang w:val="en-GB" w:eastAsia="ja-JP" w:bidi="ar-DZ"/>
        </w:rPr>
        <w:t>］来歴登録と確認（オプション）</w:t>
      </w:r>
    </w:p>
    <w:p w14:paraId="1586928D" w14:textId="79D402AC"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⑬データ提供者による来歴登録</w:t>
      </w:r>
      <w:r w:rsidR="00BB22B7">
        <w:rPr>
          <w:rFonts w:hint="eastAsia"/>
          <w:szCs w:val="16"/>
          <w:lang w:val="en-GB" w:eastAsia="ja-JP" w:bidi="ar-DZ"/>
        </w:rPr>
        <w:t>:</w:t>
      </w:r>
    </w:p>
    <w:p w14:paraId="66B0E7FD" w14:textId="340F90B6"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t>提供者コネクタは、データを利用者コネクタに送付した後、来歴管理サービスを</w:t>
      </w:r>
      <w:r w:rsidR="00060C86" w:rsidRPr="00004C14">
        <w:rPr>
          <w:rFonts w:hint="eastAsia"/>
          <w:szCs w:val="16"/>
          <w:lang w:val="en-GB" w:eastAsia="ja-JP" w:bidi="ar-DZ"/>
        </w:rPr>
        <w:t>呼び出し</w:t>
      </w:r>
      <w:r w:rsidRPr="00004C14">
        <w:rPr>
          <w:rFonts w:hint="eastAsia"/>
          <w:szCs w:val="16"/>
          <w:lang w:val="en-GB" w:eastAsia="ja-JP" w:bidi="ar-DZ"/>
        </w:rPr>
        <w:t>（</w:t>
      </w:r>
      <w:r w:rsidRPr="00004C14">
        <w:rPr>
          <w:rFonts w:hint="eastAsia"/>
          <w:szCs w:val="16"/>
          <w:lang w:val="en-GB" w:eastAsia="ja-JP" w:bidi="ar-DZ"/>
        </w:rPr>
        <w:t>#13:</w:t>
      </w:r>
      <w:r w:rsidRPr="00004C14">
        <w:rPr>
          <w:rFonts w:hint="eastAsia"/>
          <w:szCs w:val="16"/>
          <w:lang w:val="en-GB" w:eastAsia="ja-JP" w:bidi="ar-DZ"/>
        </w:rPr>
        <w:t>来歴管理系</w:t>
      </w:r>
      <w:r w:rsidRPr="00004C14">
        <w:rPr>
          <w:rFonts w:hint="eastAsia"/>
          <w:szCs w:val="16"/>
          <w:lang w:val="en-GB" w:eastAsia="ja-JP" w:bidi="ar-DZ"/>
        </w:rPr>
        <w:t>API</w:t>
      </w:r>
      <w:r w:rsidRPr="00004C14">
        <w:rPr>
          <w:rFonts w:hint="eastAsia"/>
          <w:szCs w:val="16"/>
          <w:lang w:val="en-GB" w:eastAsia="ja-JP" w:bidi="ar-DZ"/>
        </w:rPr>
        <w:t>を</w:t>
      </w:r>
      <w:r w:rsidR="00060C86" w:rsidRPr="00004C14">
        <w:rPr>
          <w:rFonts w:hint="eastAsia"/>
          <w:szCs w:val="16"/>
          <w:lang w:val="en-GB" w:eastAsia="ja-JP" w:bidi="ar-DZ"/>
        </w:rPr>
        <w:t>呼び出し</w:t>
      </w:r>
      <w:r w:rsidRPr="00004C14">
        <w:rPr>
          <w:rFonts w:hint="eastAsia"/>
          <w:szCs w:val="16"/>
          <w:lang w:val="en-GB" w:eastAsia="ja-JP" w:bidi="ar-DZ"/>
        </w:rPr>
        <w:t>）、</w:t>
      </w:r>
      <w:r w:rsidR="00585852" w:rsidRPr="00004C14">
        <w:rPr>
          <w:rFonts w:hint="eastAsia"/>
          <w:szCs w:val="16"/>
          <w:lang w:val="en-GB" w:eastAsia="ja-JP" w:bidi="ar-DZ"/>
        </w:rPr>
        <w:t>来歴</w:t>
      </w:r>
      <w:r w:rsidRPr="00004C14">
        <w:rPr>
          <w:rFonts w:hint="eastAsia"/>
          <w:szCs w:val="16"/>
          <w:lang w:val="en-GB" w:eastAsia="ja-JP" w:bidi="ar-DZ"/>
        </w:rPr>
        <w:t>を登録する。</w:t>
      </w:r>
    </w:p>
    <w:p w14:paraId="2BC0BAAA" w14:textId="55777A8B" w:rsidR="00FB2B84" w:rsidRPr="00004C14" w:rsidRDefault="00FB2B84" w:rsidP="00FB2B84">
      <w:pPr>
        <w:ind w:leftChars="203" w:left="567" w:hangingChars="67" w:hanging="141"/>
        <w:rPr>
          <w:szCs w:val="16"/>
          <w:lang w:val="en-GB" w:eastAsia="ja-JP" w:bidi="ar-DZ"/>
        </w:rPr>
      </w:pPr>
      <w:r w:rsidRPr="00004C14">
        <w:rPr>
          <w:rFonts w:hint="eastAsia"/>
          <w:szCs w:val="16"/>
          <w:lang w:val="en-GB" w:eastAsia="ja-JP" w:bidi="ar-DZ"/>
        </w:rPr>
        <w:t>⑭データ利用者による来歴登録</w:t>
      </w:r>
      <w:r w:rsidR="00BB22B7">
        <w:rPr>
          <w:rFonts w:hint="eastAsia"/>
          <w:szCs w:val="16"/>
          <w:lang w:val="en-GB" w:eastAsia="ja-JP" w:bidi="ar-DZ"/>
        </w:rPr>
        <w:t>:</w:t>
      </w:r>
    </w:p>
    <w:p w14:paraId="1BC5D8DD" w14:textId="382C5B1A"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t>利用者コネクタは、データを提供者コネクタから入手した後、来歴管理サービスを</w:t>
      </w:r>
      <w:r w:rsidR="00060C86" w:rsidRPr="00004C14">
        <w:rPr>
          <w:rFonts w:hint="eastAsia"/>
          <w:szCs w:val="16"/>
          <w:lang w:val="en-GB" w:eastAsia="ja-JP" w:bidi="ar-DZ"/>
        </w:rPr>
        <w:t>呼び出し</w:t>
      </w:r>
      <w:r w:rsidRPr="00004C14">
        <w:rPr>
          <w:rFonts w:hint="eastAsia"/>
          <w:szCs w:val="16"/>
          <w:lang w:val="en-GB" w:eastAsia="ja-JP" w:bidi="ar-DZ"/>
        </w:rPr>
        <w:t>（</w:t>
      </w:r>
      <w:r w:rsidRPr="00004C14">
        <w:rPr>
          <w:rFonts w:hint="eastAsia"/>
          <w:szCs w:val="16"/>
          <w:lang w:val="en-GB" w:eastAsia="ja-JP" w:bidi="ar-DZ"/>
        </w:rPr>
        <w:t>#13:</w:t>
      </w:r>
      <w:r w:rsidRPr="00004C14">
        <w:rPr>
          <w:rFonts w:hint="eastAsia"/>
          <w:szCs w:val="16"/>
          <w:lang w:val="en-GB" w:eastAsia="ja-JP" w:bidi="ar-DZ"/>
        </w:rPr>
        <w:t>来歴管理系</w:t>
      </w:r>
      <w:r w:rsidRPr="00004C14">
        <w:rPr>
          <w:rFonts w:hint="eastAsia"/>
          <w:szCs w:val="16"/>
          <w:lang w:val="en-GB" w:eastAsia="ja-JP" w:bidi="ar-DZ"/>
        </w:rPr>
        <w:t>API</w:t>
      </w:r>
      <w:r w:rsidRPr="00004C14">
        <w:rPr>
          <w:rFonts w:hint="eastAsia"/>
          <w:szCs w:val="16"/>
          <w:lang w:val="en-GB" w:eastAsia="ja-JP" w:bidi="ar-DZ"/>
        </w:rPr>
        <w:t>を</w:t>
      </w:r>
      <w:r w:rsidR="00060C86" w:rsidRPr="00004C14">
        <w:rPr>
          <w:rFonts w:hint="eastAsia"/>
          <w:szCs w:val="16"/>
          <w:lang w:val="en-GB" w:eastAsia="ja-JP" w:bidi="ar-DZ"/>
        </w:rPr>
        <w:t>呼び出し</w:t>
      </w:r>
      <w:r w:rsidRPr="00004C14">
        <w:rPr>
          <w:rFonts w:hint="eastAsia"/>
          <w:szCs w:val="16"/>
          <w:lang w:val="en-GB" w:eastAsia="ja-JP" w:bidi="ar-DZ"/>
        </w:rPr>
        <w:t>）、</w:t>
      </w:r>
      <w:r w:rsidR="00585852" w:rsidRPr="00004C14">
        <w:rPr>
          <w:rFonts w:hint="eastAsia"/>
          <w:szCs w:val="16"/>
          <w:lang w:val="en-GB" w:eastAsia="ja-JP" w:bidi="ar-DZ"/>
        </w:rPr>
        <w:t>来歴</w:t>
      </w:r>
      <w:r w:rsidRPr="00004C14">
        <w:rPr>
          <w:rFonts w:hint="eastAsia"/>
          <w:szCs w:val="16"/>
          <w:lang w:val="en-GB" w:eastAsia="ja-JP" w:bidi="ar-DZ"/>
        </w:rPr>
        <w:t>を登録する。</w:t>
      </w:r>
    </w:p>
    <w:p w14:paraId="101D463E" w14:textId="63A4FC4A" w:rsidR="00FB2B84" w:rsidRPr="00004C14" w:rsidRDefault="00FB2B84" w:rsidP="00FB2B84">
      <w:pPr>
        <w:ind w:leftChars="203" w:left="547" w:hangingChars="67" w:hanging="121"/>
        <w:rPr>
          <w:szCs w:val="16"/>
          <w:lang w:val="en-GB" w:eastAsia="ja-JP" w:bidi="ar-DZ"/>
        </w:rPr>
      </w:pPr>
      <w:r w:rsidRPr="00004C14">
        <w:rPr>
          <w:rFonts w:hint="eastAsia"/>
          <w:sz w:val="18"/>
          <w:szCs w:val="12"/>
          <w:lang w:val="en-GB" w:eastAsia="ja-JP" w:bidi="ar-DZ"/>
        </w:rPr>
        <w:t>⑮</w:t>
      </w:r>
      <w:r w:rsidRPr="00004C14">
        <w:rPr>
          <w:rFonts w:hint="eastAsia"/>
          <w:szCs w:val="16"/>
          <w:lang w:val="en-GB" w:eastAsia="ja-JP" w:bidi="ar-DZ"/>
        </w:rPr>
        <w:t>来歴確認</w:t>
      </w:r>
      <w:r w:rsidR="00BB22B7">
        <w:rPr>
          <w:rFonts w:hint="eastAsia"/>
          <w:szCs w:val="16"/>
          <w:lang w:val="en-GB" w:eastAsia="ja-JP" w:bidi="ar-DZ"/>
        </w:rPr>
        <w:t>:</w:t>
      </w:r>
    </w:p>
    <w:p w14:paraId="4E1C7597" w14:textId="2C10B21D" w:rsidR="00FB2B84" w:rsidRPr="00004C14" w:rsidRDefault="00FB2B84" w:rsidP="00FB2B84">
      <w:pPr>
        <w:ind w:leftChars="203" w:left="426" w:firstLineChars="100" w:firstLine="210"/>
        <w:rPr>
          <w:szCs w:val="16"/>
          <w:lang w:val="en-GB" w:eastAsia="ja-JP" w:bidi="ar-DZ"/>
        </w:rPr>
      </w:pPr>
      <w:r w:rsidRPr="00004C14">
        <w:rPr>
          <w:rFonts w:hint="eastAsia"/>
          <w:szCs w:val="16"/>
          <w:lang w:val="en-GB" w:eastAsia="ja-JP" w:bidi="ar-DZ"/>
        </w:rPr>
        <w:t>データ利用者やデータ提供者は、必要に</w:t>
      </w:r>
      <w:r w:rsidR="00BC0164" w:rsidRPr="00004C14">
        <w:rPr>
          <w:rFonts w:hint="eastAsia"/>
          <w:szCs w:val="16"/>
          <w:lang w:val="en-GB" w:eastAsia="ja-JP" w:bidi="ar-DZ"/>
        </w:rPr>
        <w:t>応じて</w:t>
      </w:r>
      <w:r w:rsidRPr="00004C14">
        <w:rPr>
          <w:rFonts w:hint="eastAsia"/>
          <w:szCs w:val="16"/>
          <w:lang w:val="en-GB" w:eastAsia="ja-JP" w:bidi="ar-DZ"/>
        </w:rPr>
        <w:t>来歴管理サービスを</w:t>
      </w:r>
      <w:r w:rsidR="00060C86" w:rsidRPr="00004C14">
        <w:rPr>
          <w:rFonts w:hint="eastAsia"/>
          <w:szCs w:val="16"/>
          <w:lang w:val="en-GB" w:eastAsia="ja-JP" w:bidi="ar-DZ"/>
        </w:rPr>
        <w:t>呼び出し</w:t>
      </w:r>
      <w:r w:rsidRPr="00004C14">
        <w:rPr>
          <w:rFonts w:hint="eastAsia"/>
          <w:szCs w:val="16"/>
          <w:lang w:val="en-GB" w:eastAsia="ja-JP" w:bidi="ar-DZ"/>
        </w:rPr>
        <w:t>（</w:t>
      </w:r>
      <w:r w:rsidRPr="00004C14">
        <w:rPr>
          <w:rFonts w:hint="eastAsia"/>
          <w:szCs w:val="16"/>
          <w:lang w:val="en-GB" w:eastAsia="ja-JP" w:bidi="ar-DZ"/>
        </w:rPr>
        <w:t>#13:</w:t>
      </w:r>
      <w:r w:rsidRPr="00004C14">
        <w:rPr>
          <w:rFonts w:hint="eastAsia"/>
          <w:szCs w:val="16"/>
          <w:lang w:val="en-GB" w:eastAsia="ja-JP" w:bidi="ar-DZ"/>
        </w:rPr>
        <w:t>来歴管理系</w:t>
      </w:r>
      <w:r w:rsidRPr="00004C14">
        <w:rPr>
          <w:rFonts w:hint="eastAsia"/>
          <w:szCs w:val="16"/>
          <w:lang w:val="en-GB" w:eastAsia="ja-JP" w:bidi="ar-DZ"/>
        </w:rPr>
        <w:t>API</w:t>
      </w:r>
      <w:r w:rsidRPr="00004C14">
        <w:rPr>
          <w:rFonts w:hint="eastAsia"/>
          <w:szCs w:val="16"/>
          <w:lang w:val="en-GB" w:eastAsia="ja-JP" w:bidi="ar-DZ"/>
        </w:rPr>
        <w:t>を</w:t>
      </w:r>
      <w:r w:rsidR="00060C86" w:rsidRPr="00004C14">
        <w:rPr>
          <w:rFonts w:hint="eastAsia"/>
          <w:szCs w:val="16"/>
          <w:lang w:val="en-GB" w:eastAsia="ja-JP" w:bidi="ar-DZ"/>
        </w:rPr>
        <w:t>呼び出し</w:t>
      </w:r>
      <w:r w:rsidRPr="00004C14">
        <w:rPr>
          <w:rFonts w:hint="eastAsia"/>
          <w:szCs w:val="16"/>
          <w:lang w:val="en-GB" w:eastAsia="ja-JP" w:bidi="ar-DZ"/>
        </w:rPr>
        <w:t>）、来歴を取得し確認する。</w:t>
      </w:r>
    </w:p>
    <w:p w14:paraId="34D7FD1E" w14:textId="77777777" w:rsidR="00FB2B84" w:rsidRPr="00004C14" w:rsidRDefault="00FB2B84" w:rsidP="00FB2B84">
      <w:pPr>
        <w:spacing w:before="0"/>
        <w:rPr>
          <w:lang w:val="en-GB" w:eastAsia="ja-JP" w:bidi="ar-DZ"/>
        </w:rPr>
      </w:pPr>
    </w:p>
    <w:p w14:paraId="5D164AE1" w14:textId="77777777" w:rsidR="00FB2B84" w:rsidRPr="00004C14" w:rsidRDefault="00FB2B84" w:rsidP="00FB2B84">
      <w:pPr>
        <w:pStyle w:val="4"/>
        <w:ind w:left="960"/>
        <w:rPr>
          <w:lang w:bidi="ar-DZ"/>
        </w:rPr>
      </w:pPr>
      <w:r w:rsidRPr="00004C14">
        <w:rPr>
          <w:rFonts w:hint="eastAsia"/>
          <w:lang w:bidi="ar-DZ"/>
        </w:rPr>
        <w:t>ユースケースを実現するためのシステム構成</w:t>
      </w:r>
    </w:p>
    <w:p w14:paraId="3B43718E" w14:textId="66462FC4" w:rsidR="00FB2B84" w:rsidRPr="00004C14" w:rsidRDefault="00FB2B84" w:rsidP="00FB2B84">
      <w:pPr>
        <w:rPr>
          <w:szCs w:val="16"/>
          <w:lang w:val="en-GB" w:eastAsia="ja-JP" w:bidi="ar-DZ"/>
        </w:rPr>
      </w:pPr>
      <w:r w:rsidRPr="00004C14">
        <w:rPr>
          <w:rFonts w:hint="eastAsia"/>
          <w:szCs w:val="16"/>
          <w:lang w:val="en-GB" w:eastAsia="ja-JP" w:bidi="ar-DZ"/>
        </w:rPr>
        <w:t>本目では、限定公開データ交換のユースケースを実現するための</w:t>
      </w:r>
      <w:r w:rsidRPr="00004C14">
        <w:rPr>
          <w:rFonts w:hint="eastAsia"/>
          <w:szCs w:val="16"/>
          <w:lang w:val="en-GB" w:eastAsia="ja-JP" w:bidi="ar-DZ"/>
        </w:rPr>
        <w:t>CADDE</w:t>
      </w:r>
      <w:r w:rsidRPr="00004C14">
        <w:rPr>
          <w:rFonts w:hint="eastAsia"/>
          <w:szCs w:val="16"/>
          <w:lang w:val="en-GB" w:eastAsia="ja-JP" w:bidi="ar-DZ"/>
        </w:rPr>
        <w:t>システム</w:t>
      </w:r>
      <w:r w:rsidR="00E440F4" w:rsidRPr="00004C14">
        <w:rPr>
          <w:rFonts w:hint="eastAsia"/>
          <w:szCs w:val="16"/>
          <w:lang w:val="en-GB" w:eastAsia="ja-JP" w:bidi="ar-DZ"/>
        </w:rPr>
        <w:t>の</w:t>
      </w:r>
      <w:r w:rsidRPr="00004C14">
        <w:rPr>
          <w:rFonts w:hint="eastAsia"/>
          <w:szCs w:val="16"/>
          <w:lang w:val="en-GB" w:eastAsia="ja-JP" w:bidi="ar-DZ"/>
        </w:rPr>
        <w:t>構成を示す。</w:t>
      </w:r>
    </w:p>
    <w:p w14:paraId="256829EE" w14:textId="77777777" w:rsidR="00FB2B84" w:rsidRPr="00004C14" w:rsidRDefault="00FB2B84" w:rsidP="00FB2B84">
      <w:pPr>
        <w:rPr>
          <w:szCs w:val="16"/>
          <w:lang w:val="en-GB" w:eastAsia="ja-JP" w:bidi="ar-DZ"/>
        </w:rPr>
      </w:pPr>
    </w:p>
    <w:p w14:paraId="281D6508" w14:textId="37F3048F" w:rsidR="00FB2B84" w:rsidRPr="00004C14" w:rsidRDefault="00FB2B84" w:rsidP="00FB2B84">
      <w:pPr>
        <w:ind w:leftChars="60" w:left="407" w:hangingChars="134" w:hanging="281"/>
        <w:rPr>
          <w:szCs w:val="16"/>
          <w:lang w:eastAsia="ja-JP" w:bidi="ar-DZ"/>
        </w:rPr>
      </w:pPr>
      <w:r w:rsidRPr="00004C14">
        <w:rPr>
          <w:szCs w:val="16"/>
          <w:lang w:eastAsia="ja-JP" w:bidi="ar-DZ"/>
        </w:rPr>
        <w:t>（</w:t>
      </w:r>
      <w:r w:rsidRPr="00004C14">
        <w:rPr>
          <w:szCs w:val="16"/>
          <w:lang w:eastAsia="ja-JP" w:bidi="ar-DZ"/>
        </w:rPr>
        <w:t>1</w:t>
      </w:r>
      <w:r w:rsidRPr="00004C14">
        <w:rPr>
          <w:szCs w:val="16"/>
          <w:lang w:eastAsia="ja-JP" w:bidi="ar-DZ"/>
        </w:rPr>
        <w:t>）</w:t>
      </w:r>
      <w:r w:rsidRPr="00004C14">
        <w:rPr>
          <w:rFonts w:hint="eastAsia"/>
          <w:szCs w:val="16"/>
          <w:lang w:eastAsia="ja-JP" w:bidi="ar-DZ"/>
        </w:rPr>
        <w:t>CADDE</w:t>
      </w:r>
      <w:r w:rsidRPr="00004C14">
        <w:rPr>
          <w:rFonts w:hint="eastAsia"/>
          <w:szCs w:val="16"/>
          <w:lang w:eastAsia="ja-JP" w:bidi="ar-DZ"/>
        </w:rPr>
        <w:t>システムは、複数の支援サービス、</w:t>
      </w:r>
      <w:r w:rsidRPr="00004C14">
        <w:rPr>
          <w:szCs w:val="16"/>
          <w:lang w:eastAsia="ja-JP" w:bidi="ar-DZ"/>
        </w:rPr>
        <w:t>1</w:t>
      </w:r>
      <w:r w:rsidRPr="00004C14">
        <w:rPr>
          <w:rFonts w:hint="eastAsia"/>
          <w:szCs w:val="16"/>
          <w:lang w:eastAsia="ja-JP" w:bidi="ar-DZ"/>
        </w:rPr>
        <w:t>つ以上のデータ利用者サイト、</w:t>
      </w:r>
      <w:r w:rsidRPr="00004C14">
        <w:rPr>
          <w:szCs w:val="16"/>
          <w:lang w:eastAsia="ja-JP" w:bidi="ar-DZ"/>
        </w:rPr>
        <w:t>1</w:t>
      </w:r>
      <w:r w:rsidRPr="00004C14">
        <w:rPr>
          <w:rFonts w:hint="eastAsia"/>
          <w:szCs w:val="16"/>
          <w:lang w:eastAsia="ja-JP" w:bidi="ar-DZ"/>
        </w:rPr>
        <w:t>つ以上のデータ提供者サイト</w:t>
      </w:r>
      <w:r w:rsidRPr="00004C14">
        <w:rPr>
          <w:szCs w:val="16"/>
          <w:lang w:eastAsia="ja-JP" w:bidi="ar-DZ"/>
        </w:rPr>
        <w:t xml:space="preserve"> </w:t>
      </w:r>
      <w:r w:rsidRPr="00004C14">
        <w:rPr>
          <w:rFonts w:hint="eastAsia"/>
          <w:szCs w:val="16"/>
          <w:lang w:eastAsia="ja-JP" w:bidi="ar-DZ"/>
        </w:rPr>
        <w:t>をネットワークで接続したシステムで構成する。ネットワークは、インターネットでも専用線網でもよい。</w:t>
      </w:r>
    </w:p>
    <w:p w14:paraId="0AB9A805" w14:textId="67AB2BDC" w:rsidR="00FB2B84" w:rsidRPr="00004C14" w:rsidRDefault="00FB2B84" w:rsidP="00FB2B84">
      <w:pPr>
        <w:ind w:leftChars="60" w:left="407" w:hangingChars="134" w:hanging="281"/>
        <w:rPr>
          <w:szCs w:val="16"/>
          <w:lang w:eastAsia="ja-JP" w:bidi="ar-DZ"/>
        </w:rPr>
      </w:pPr>
      <w:r w:rsidRPr="00004C14">
        <w:rPr>
          <w:szCs w:val="16"/>
          <w:lang w:eastAsia="ja-JP" w:bidi="ar-DZ"/>
        </w:rPr>
        <w:t>（</w:t>
      </w:r>
      <w:r w:rsidRPr="00004C14">
        <w:rPr>
          <w:szCs w:val="16"/>
          <w:lang w:eastAsia="ja-JP" w:bidi="ar-DZ"/>
        </w:rPr>
        <w:t>2</w:t>
      </w:r>
      <w:r w:rsidRPr="00004C14">
        <w:rPr>
          <w:szCs w:val="16"/>
          <w:lang w:eastAsia="ja-JP" w:bidi="ar-DZ"/>
        </w:rPr>
        <w:t>）</w:t>
      </w:r>
      <w:r w:rsidRPr="00004C14">
        <w:rPr>
          <w:szCs w:val="16"/>
          <w:lang w:eastAsia="ja-JP" w:bidi="ar-DZ"/>
        </w:rPr>
        <w:t xml:space="preserve"> </w:t>
      </w:r>
      <w:r w:rsidRPr="00004C14">
        <w:rPr>
          <w:rFonts w:hint="eastAsia"/>
          <w:szCs w:val="16"/>
          <w:lang w:eastAsia="ja-JP" w:bidi="ar-DZ"/>
        </w:rPr>
        <w:t>データ利用者サイトは、</w:t>
      </w:r>
      <w:r w:rsidRPr="00004C14">
        <w:rPr>
          <w:szCs w:val="16"/>
          <w:lang w:eastAsia="ja-JP" w:bidi="ar-DZ"/>
        </w:rPr>
        <w:t>1</w:t>
      </w:r>
      <w:r w:rsidRPr="00004C14">
        <w:rPr>
          <w:rFonts w:hint="eastAsia"/>
          <w:szCs w:val="16"/>
          <w:lang w:eastAsia="ja-JP" w:bidi="ar-DZ"/>
        </w:rPr>
        <w:t>つ以上のデータ交換サービス（利用者コネクタ）と、利用者コネクタの</w:t>
      </w:r>
      <w:r w:rsidRPr="00004C14">
        <w:rPr>
          <w:rFonts w:hint="eastAsia"/>
          <w:szCs w:val="16"/>
          <w:lang w:eastAsia="ja-JP" w:bidi="ar-DZ"/>
        </w:rPr>
        <w:t>API</w:t>
      </w:r>
      <w:r w:rsidRPr="00004C14">
        <w:rPr>
          <w:rFonts w:hint="eastAsia"/>
          <w:szCs w:val="16"/>
          <w:lang w:eastAsia="ja-JP" w:bidi="ar-DZ"/>
        </w:rPr>
        <w:t>を利用する利用者アプリで構成する</w:t>
      </w:r>
      <w:r w:rsidRPr="00004C14" w:rsidDel="00DD1864">
        <w:rPr>
          <w:rFonts w:hint="eastAsia"/>
          <w:szCs w:val="16"/>
          <w:lang w:eastAsia="ja-JP" w:bidi="ar-DZ"/>
        </w:rPr>
        <w:t xml:space="preserve"> </w:t>
      </w:r>
      <w:r w:rsidRPr="00004C14">
        <w:rPr>
          <w:rFonts w:hint="eastAsia"/>
          <w:szCs w:val="16"/>
          <w:lang w:eastAsia="ja-JP" w:bidi="ar-DZ"/>
        </w:rPr>
        <w:t>。</w:t>
      </w:r>
    </w:p>
    <w:p w14:paraId="0F6F7F91" w14:textId="5CFFD330" w:rsidR="00FB2B84" w:rsidRPr="00004C14" w:rsidRDefault="00FB2B84" w:rsidP="00FB2B84">
      <w:pPr>
        <w:ind w:leftChars="60" w:left="407" w:hangingChars="134" w:hanging="281"/>
        <w:rPr>
          <w:szCs w:val="16"/>
          <w:lang w:eastAsia="ja-JP" w:bidi="ar-DZ"/>
        </w:rPr>
      </w:pPr>
      <w:r w:rsidRPr="00004C14">
        <w:rPr>
          <w:szCs w:val="16"/>
          <w:lang w:eastAsia="ja-JP" w:bidi="ar-DZ"/>
        </w:rPr>
        <w:t>（</w:t>
      </w:r>
      <w:r w:rsidRPr="00004C14">
        <w:rPr>
          <w:szCs w:val="16"/>
          <w:lang w:eastAsia="ja-JP" w:bidi="ar-DZ"/>
        </w:rPr>
        <w:t>3</w:t>
      </w:r>
      <w:r w:rsidRPr="00004C14">
        <w:rPr>
          <w:szCs w:val="16"/>
          <w:lang w:eastAsia="ja-JP" w:bidi="ar-DZ"/>
        </w:rPr>
        <w:t>）</w:t>
      </w:r>
      <w:r w:rsidRPr="00004C14">
        <w:rPr>
          <w:rFonts w:hint="eastAsia"/>
          <w:szCs w:val="16"/>
          <w:lang w:eastAsia="ja-JP" w:bidi="ar-DZ"/>
        </w:rPr>
        <w:t>データ提供者サイトは、</w:t>
      </w:r>
      <w:r w:rsidRPr="00004C14">
        <w:rPr>
          <w:szCs w:val="16"/>
          <w:lang w:eastAsia="ja-JP" w:bidi="ar-DZ"/>
        </w:rPr>
        <w:t>1</w:t>
      </w:r>
      <w:r w:rsidRPr="00004C14">
        <w:rPr>
          <w:rFonts w:hint="eastAsia"/>
          <w:szCs w:val="16"/>
          <w:lang w:eastAsia="ja-JP" w:bidi="ar-DZ"/>
        </w:rPr>
        <w:t>つのデータ交換サービス（提供者コネクタ）、</w:t>
      </w:r>
      <w:r w:rsidRPr="00004C14">
        <w:rPr>
          <w:szCs w:val="16"/>
          <w:lang w:eastAsia="ja-JP" w:bidi="ar-DZ"/>
        </w:rPr>
        <w:t>1</w:t>
      </w:r>
      <w:r w:rsidRPr="00004C14">
        <w:rPr>
          <w:rFonts w:hint="eastAsia"/>
          <w:szCs w:val="16"/>
          <w:lang w:eastAsia="ja-JP" w:bidi="ar-DZ"/>
        </w:rPr>
        <w:t>つの横断検索用</w:t>
      </w:r>
      <w:r w:rsidR="009B1DE6" w:rsidRPr="00004C14">
        <w:rPr>
          <w:rFonts w:hint="eastAsia"/>
          <w:szCs w:val="16"/>
          <w:lang w:eastAsia="ja-JP" w:bidi="ar-DZ"/>
        </w:rPr>
        <w:t>データカタログ</w:t>
      </w:r>
      <w:r w:rsidRPr="00004C14">
        <w:rPr>
          <w:rFonts w:hint="eastAsia"/>
          <w:szCs w:val="16"/>
          <w:lang w:eastAsia="ja-JP" w:bidi="ar-DZ"/>
        </w:rPr>
        <w:t>、</w:t>
      </w:r>
      <w:r w:rsidRPr="00004C14">
        <w:rPr>
          <w:szCs w:val="16"/>
          <w:lang w:eastAsia="ja-JP" w:bidi="ar-DZ"/>
        </w:rPr>
        <w:t>1</w:t>
      </w:r>
      <w:r w:rsidRPr="00004C14">
        <w:rPr>
          <w:rFonts w:hint="eastAsia"/>
          <w:szCs w:val="16"/>
          <w:lang w:eastAsia="ja-JP" w:bidi="ar-DZ"/>
        </w:rPr>
        <w:t>つ以上のデータ管理サービス、</w:t>
      </w:r>
      <w:r w:rsidRPr="00004C14">
        <w:rPr>
          <w:szCs w:val="16"/>
          <w:lang w:eastAsia="ja-JP" w:bidi="ar-DZ"/>
        </w:rPr>
        <w:t>1</w:t>
      </w:r>
      <w:r w:rsidRPr="00004C14">
        <w:rPr>
          <w:rFonts w:hint="eastAsia"/>
          <w:szCs w:val="16"/>
          <w:lang w:eastAsia="ja-JP" w:bidi="ar-DZ"/>
        </w:rPr>
        <w:t>つの</w:t>
      </w:r>
      <w:r w:rsidR="00032426" w:rsidRPr="00004C14">
        <w:rPr>
          <w:rFonts w:hint="eastAsia"/>
          <w:szCs w:val="16"/>
          <w:lang w:eastAsia="ja-JP" w:bidi="ar-DZ"/>
        </w:rPr>
        <w:t>提供者アプリ</w:t>
      </w:r>
      <w:r w:rsidRPr="00004C14">
        <w:rPr>
          <w:rFonts w:hint="eastAsia"/>
          <w:szCs w:val="16"/>
          <w:lang w:eastAsia="ja-JP" w:bidi="ar-DZ"/>
        </w:rPr>
        <w:t>で構成する。</w:t>
      </w:r>
    </w:p>
    <w:p w14:paraId="437D968C" w14:textId="2DA37075" w:rsidR="00FB2B84" w:rsidRPr="00004C14" w:rsidRDefault="00FB2B84" w:rsidP="00F32D3F">
      <w:pPr>
        <w:ind w:leftChars="60" w:left="407" w:hangingChars="134" w:hanging="281"/>
        <w:rPr>
          <w:szCs w:val="16"/>
          <w:lang w:eastAsia="ja-JP" w:bidi="ar-DZ"/>
        </w:rPr>
      </w:pPr>
      <w:r w:rsidRPr="00004C14">
        <w:rPr>
          <w:rFonts w:hint="eastAsia"/>
          <w:szCs w:val="16"/>
          <w:lang w:eastAsia="ja-JP" w:bidi="ar-DZ"/>
        </w:rPr>
        <w:t>（</w:t>
      </w:r>
      <w:r w:rsidRPr="00004C14">
        <w:rPr>
          <w:szCs w:val="16"/>
          <w:lang w:eastAsia="ja-JP" w:bidi="ar-DZ"/>
        </w:rPr>
        <w:t>4</w:t>
      </w:r>
      <w:r w:rsidRPr="00004C14">
        <w:rPr>
          <w:rFonts w:hint="eastAsia"/>
          <w:szCs w:val="16"/>
          <w:lang w:eastAsia="ja-JP" w:bidi="ar-DZ"/>
        </w:rPr>
        <w:t>）支援サービス群は、認証サービスと、ロケーションサービスと、</w:t>
      </w:r>
      <w:r w:rsidRPr="00004C14">
        <w:rPr>
          <w:szCs w:val="16"/>
          <w:lang w:eastAsia="ja-JP" w:bidi="ar-DZ"/>
        </w:rPr>
        <w:t xml:space="preserve"> </w:t>
      </w:r>
      <w:r w:rsidRPr="00004C14">
        <w:rPr>
          <w:rFonts w:hint="eastAsia"/>
          <w:szCs w:val="16"/>
          <w:lang w:eastAsia="ja-JP" w:bidi="ar-DZ"/>
        </w:rPr>
        <w:t>カタログ横断検索サービスと、来歴管理サービスと、</w:t>
      </w:r>
      <w:r w:rsidR="00CB6CCB" w:rsidRPr="00004C14">
        <w:rPr>
          <w:rFonts w:hint="eastAsia"/>
          <w:szCs w:val="16"/>
          <w:lang w:eastAsia="ja-JP" w:bidi="ar-DZ"/>
        </w:rPr>
        <w:t>カタログ作成支援サービス</w:t>
      </w:r>
      <w:r w:rsidRPr="00004C14">
        <w:rPr>
          <w:rFonts w:hint="eastAsia"/>
          <w:szCs w:val="16"/>
          <w:lang w:eastAsia="ja-JP" w:bidi="ar-DZ"/>
        </w:rPr>
        <w:t>で構成する。</w:t>
      </w:r>
    </w:p>
    <w:p w14:paraId="44054D87" w14:textId="77777777" w:rsidR="00FB2B84" w:rsidRPr="00004C14" w:rsidRDefault="00FB2B84" w:rsidP="00FB2B84">
      <w:pPr>
        <w:rPr>
          <w:szCs w:val="16"/>
          <w:lang w:val="en-GB" w:eastAsia="ja-JP" w:bidi="ar-DZ"/>
        </w:rPr>
      </w:pPr>
    </w:p>
    <w:p w14:paraId="1A7C17A0" w14:textId="77777777" w:rsidR="00FB2B84" w:rsidRPr="00004C14" w:rsidRDefault="00FB2B84" w:rsidP="00FB2B84">
      <w:pPr>
        <w:rPr>
          <w:lang w:val="en-GB" w:eastAsia="ja-JP" w:bidi="ar-DZ"/>
        </w:rPr>
      </w:pPr>
      <w:r w:rsidRPr="00004C14">
        <w:rPr>
          <w:rFonts w:hint="eastAsia"/>
          <w:szCs w:val="16"/>
          <w:lang w:val="en-GB" w:eastAsia="ja-JP" w:bidi="ar-DZ"/>
        </w:rPr>
        <w:t>上記システム構成の説明を図示したものが以下の図である。</w:t>
      </w:r>
    </w:p>
    <w:p w14:paraId="25A317F7" w14:textId="3A129770" w:rsidR="00FB2B84" w:rsidRPr="00004C14" w:rsidRDefault="00AD028F" w:rsidP="00FB2B84">
      <w:pPr>
        <w:jc w:val="center"/>
        <w:rPr>
          <w:lang w:val="en-GB" w:eastAsia="ja-JP" w:bidi="ar-DZ"/>
        </w:rPr>
      </w:pPr>
      <w:r w:rsidRPr="00004C14">
        <w:rPr>
          <w:noProof/>
          <w:lang w:val="en-GB" w:eastAsia="ja-JP" w:bidi="ar-DZ"/>
        </w:rPr>
        <w:lastRenderedPageBreak/>
        <w:drawing>
          <wp:inline distT="0" distB="0" distL="0" distR="0" wp14:anchorId="6D495B08" wp14:editId="62517D03">
            <wp:extent cx="5769475" cy="2917190"/>
            <wp:effectExtent l="0" t="0" r="3175" b="0"/>
            <wp:docPr id="22" name="図 22"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descr="グラフィカル ユーザー インターフェイス&#10;&#10;自動的に生成された説明"/>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74710" cy="2919837"/>
                    </a:xfrm>
                    <a:prstGeom prst="rect">
                      <a:avLst/>
                    </a:prstGeom>
                    <a:noFill/>
                    <a:ln>
                      <a:noFill/>
                    </a:ln>
                  </pic:spPr>
                </pic:pic>
              </a:graphicData>
            </a:graphic>
          </wp:inline>
        </w:drawing>
      </w:r>
    </w:p>
    <w:p w14:paraId="7CDB131A" w14:textId="0A5DD684" w:rsidR="00FB2B84" w:rsidRPr="00004C14" w:rsidRDefault="00FB2B84" w:rsidP="00FB2B84">
      <w:pPr>
        <w:pStyle w:val="FigureNotitle"/>
        <w:rPr>
          <w:rFonts w:eastAsia="ＭＳ 明朝" w:cs="ＭＳ 明朝"/>
          <w:b/>
          <w:bCs/>
          <w:szCs w:val="16"/>
          <w:lang w:eastAsia="ja-JP" w:bidi="ar-DZ"/>
        </w:rPr>
      </w:pPr>
      <w:bookmarkStart w:id="202" w:name="_Toc129190814"/>
      <w:r w:rsidRPr="00004C14">
        <w:rPr>
          <w:rFonts w:eastAsia="ＭＳ 明朝" w:cs="ＭＳ 明朝" w:hint="eastAsia"/>
          <w:bCs/>
          <w:lang w:eastAsia="ja-JP" w:bidi="ar-DZ"/>
        </w:rPr>
        <w:t>図</w:t>
      </w:r>
      <w:r w:rsidRPr="00004C14">
        <w:rPr>
          <w:rFonts w:eastAsia="ＭＳ 明朝" w:cs="ＭＳ 明朝"/>
          <w:bCs/>
          <w:lang w:eastAsia="ja-JP" w:bidi="ar-DZ"/>
        </w:rPr>
        <w:fldChar w:fldCharType="begin"/>
      </w:r>
      <w:r w:rsidRPr="00004C14">
        <w:rPr>
          <w:rFonts w:eastAsia="ＭＳ 明朝" w:cs="ＭＳ 明朝"/>
          <w:bCs/>
          <w:lang w:eastAsia="ja-JP" w:bidi="ar-DZ"/>
        </w:rPr>
        <w:instrText xml:space="preserve"> </w:instrText>
      </w:r>
      <w:r w:rsidRPr="00004C14">
        <w:rPr>
          <w:rFonts w:eastAsia="ＭＳ 明朝" w:cs="ＭＳ 明朝" w:hint="eastAsia"/>
          <w:bCs/>
          <w:lang w:eastAsia="ja-JP" w:bidi="ar-DZ"/>
        </w:rPr>
        <w:instrText xml:space="preserve">SEQ </w:instrText>
      </w:r>
      <w:r w:rsidRPr="00004C14">
        <w:rPr>
          <w:rFonts w:eastAsia="ＭＳ 明朝" w:cs="ＭＳ 明朝" w:hint="eastAsia"/>
          <w:bCs/>
          <w:lang w:eastAsia="ja-JP" w:bidi="ar-DZ"/>
        </w:rPr>
        <w:instrText>図</w:instrText>
      </w:r>
      <w:r w:rsidRPr="00004C14">
        <w:rPr>
          <w:rFonts w:eastAsia="ＭＳ 明朝" w:cs="ＭＳ 明朝" w:hint="eastAsia"/>
          <w:bCs/>
          <w:lang w:eastAsia="ja-JP" w:bidi="ar-DZ"/>
        </w:rPr>
        <w:instrText xml:space="preserve"> \* ARABIC</w:instrText>
      </w:r>
      <w:r w:rsidRPr="00004C14">
        <w:rPr>
          <w:rFonts w:eastAsia="ＭＳ 明朝" w:cs="ＭＳ 明朝"/>
          <w:bCs/>
          <w:lang w:eastAsia="ja-JP" w:bidi="ar-DZ"/>
        </w:rPr>
        <w:instrText xml:space="preserve"> </w:instrText>
      </w:r>
      <w:r w:rsidRPr="00004C14">
        <w:rPr>
          <w:rFonts w:eastAsia="ＭＳ 明朝" w:cs="ＭＳ 明朝"/>
          <w:bCs/>
          <w:lang w:eastAsia="ja-JP" w:bidi="ar-DZ"/>
        </w:rPr>
        <w:fldChar w:fldCharType="separate"/>
      </w:r>
      <w:r w:rsidR="00835D3D">
        <w:rPr>
          <w:rFonts w:eastAsia="ＭＳ 明朝" w:cs="ＭＳ 明朝"/>
          <w:bCs/>
          <w:noProof/>
          <w:lang w:eastAsia="ja-JP" w:bidi="ar-DZ"/>
        </w:rPr>
        <w:t>15</w:t>
      </w:r>
      <w:r w:rsidRPr="00004C14">
        <w:rPr>
          <w:rFonts w:eastAsia="ＭＳ 明朝" w:cs="ＭＳ 明朝"/>
          <w:bCs/>
          <w:lang w:eastAsia="ja-JP" w:bidi="ar-DZ"/>
        </w:rPr>
        <w:fldChar w:fldCharType="end"/>
      </w:r>
      <w:r w:rsidRPr="00004C14">
        <w:rPr>
          <w:rFonts w:eastAsia="ＭＳ 明朝"/>
          <w:bCs/>
          <w:lang w:eastAsia="ja-JP" w:bidi="ar-DZ"/>
        </w:rPr>
        <w:t>:</w:t>
      </w:r>
      <w:r w:rsidRPr="00004C14">
        <w:rPr>
          <w:rFonts w:eastAsia="ＭＳ 明朝" w:hint="eastAsia"/>
          <w:bCs/>
          <w:szCs w:val="16"/>
          <w:lang w:eastAsia="ja-JP" w:bidi="ar-DZ"/>
        </w:rPr>
        <w:t xml:space="preserve"> </w:t>
      </w:r>
      <w:r w:rsidRPr="00004C14">
        <w:rPr>
          <w:rFonts w:eastAsia="ＭＳ 明朝" w:hint="eastAsia"/>
          <w:bCs/>
          <w:szCs w:val="16"/>
          <w:lang w:val="en-US" w:eastAsia="ja-JP" w:bidi="ar-DZ"/>
        </w:rPr>
        <w:t>＜</w:t>
      </w:r>
      <w:r w:rsidRPr="00004C14">
        <w:rPr>
          <w:rFonts w:eastAsia="ＭＳ 明朝" w:hint="eastAsia"/>
          <w:bCs/>
          <w:szCs w:val="16"/>
          <w:lang w:val="en-US" w:eastAsia="ja-JP" w:bidi="ar-DZ"/>
        </w:rPr>
        <w:t>UC-</w:t>
      </w:r>
      <w:r w:rsidRPr="00004C14">
        <w:rPr>
          <w:rFonts w:eastAsia="ＭＳ 明朝"/>
          <w:bCs/>
          <w:szCs w:val="16"/>
          <w:lang w:val="en-US" w:eastAsia="ja-JP" w:bidi="ar-DZ"/>
        </w:rPr>
        <w:t>6</w:t>
      </w:r>
      <w:r w:rsidRPr="00004C14">
        <w:rPr>
          <w:rFonts w:eastAsia="ＭＳ 明朝" w:hint="eastAsia"/>
          <w:bCs/>
          <w:szCs w:val="16"/>
          <w:lang w:val="en-US" w:eastAsia="ja-JP" w:bidi="ar-DZ"/>
        </w:rPr>
        <w:t>＞</w:t>
      </w:r>
      <w:r w:rsidRPr="00004C14">
        <w:rPr>
          <w:rFonts w:eastAsia="ＭＳ 明朝" w:cs="ＭＳ 明朝" w:hint="eastAsia"/>
          <w:bCs/>
          <w:szCs w:val="16"/>
          <w:lang w:val="en-US" w:eastAsia="ja-JP" w:bidi="ar-DZ"/>
        </w:rPr>
        <w:t>限定</w:t>
      </w:r>
      <w:r w:rsidR="00BF1A09" w:rsidRPr="00004C14">
        <w:rPr>
          <w:rFonts w:eastAsia="ＭＳ 明朝" w:cs="ＭＳ 明朝" w:hint="eastAsia"/>
          <w:bCs/>
          <w:szCs w:val="16"/>
          <w:lang w:val="en-US" w:eastAsia="ja-JP" w:bidi="ar-DZ"/>
        </w:rPr>
        <w:t>公開</w:t>
      </w:r>
      <w:r w:rsidRPr="00004C14">
        <w:rPr>
          <w:rFonts w:eastAsia="ＭＳ 明朝" w:cs="ＭＳ 明朝" w:hint="eastAsia"/>
          <w:bCs/>
          <w:szCs w:val="16"/>
          <w:lang w:val="en-US" w:eastAsia="ja-JP" w:bidi="ar-DZ"/>
        </w:rPr>
        <w:t>データ</w:t>
      </w:r>
      <w:r w:rsidR="00424BEF" w:rsidRPr="00004C14">
        <w:rPr>
          <w:rFonts w:eastAsia="ＭＳ 明朝" w:cs="ＭＳ 明朝" w:hint="eastAsia"/>
          <w:bCs/>
          <w:szCs w:val="16"/>
          <w:lang w:val="en-US" w:eastAsia="ja-JP" w:bidi="ar-DZ"/>
        </w:rPr>
        <w:t>交換</w:t>
      </w:r>
      <w:r w:rsidRPr="00004C14">
        <w:rPr>
          <w:rFonts w:eastAsia="ＭＳ 明朝" w:cs="ＭＳ 明朝" w:hint="eastAsia"/>
          <w:bCs/>
          <w:szCs w:val="16"/>
          <w:lang w:val="en-US" w:eastAsia="ja-JP" w:bidi="ar-DZ"/>
        </w:rPr>
        <w:t>の</w:t>
      </w:r>
      <w:r w:rsidR="00424BEF" w:rsidRPr="00004C14">
        <w:rPr>
          <w:rFonts w:eastAsia="ＭＳ 明朝" w:cs="ＭＳ 明朝" w:hint="eastAsia"/>
          <w:bCs/>
          <w:szCs w:val="16"/>
          <w:lang w:val="en-US" w:eastAsia="ja-JP" w:bidi="ar-DZ"/>
        </w:rPr>
        <w:t>ユースケース</w:t>
      </w:r>
      <w:r w:rsidR="00047100" w:rsidRPr="00004C14">
        <w:rPr>
          <w:rFonts w:eastAsia="ＭＳ 明朝" w:cs="ＭＳ 明朝"/>
          <w:bCs/>
          <w:szCs w:val="16"/>
          <w:lang w:val="en-US" w:eastAsia="ja-JP" w:bidi="ar-DZ"/>
        </w:rPr>
        <w:t>（</w:t>
      </w:r>
      <w:r w:rsidR="00047100" w:rsidRPr="00004C14">
        <w:rPr>
          <w:rFonts w:eastAsia="ＭＳ 明朝" w:cs="ＭＳ 明朝" w:hint="eastAsia"/>
          <w:szCs w:val="16"/>
          <w:lang w:eastAsia="ja-JP" w:bidi="ar-DZ"/>
        </w:rPr>
        <w:t>事前に準備した</w:t>
      </w:r>
      <w:r w:rsidR="00B20267" w:rsidRPr="00004C14">
        <w:rPr>
          <w:rFonts w:eastAsia="ＭＳ 明朝" w:cs="ＭＳ 明朝" w:hint="eastAsia"/>
          <w:szCs w:val="16"/>
          <w:lang w:eastAsia="ja-JP" w:bidi="ar-DZ"/>
        </w:rPr>
        <w:t>限定公開</w:t>
      </w:r>
      <w:r w:rsidR="00047100" w:rsidRPr="00004C14">
        <w:rPr>
          <w:rFonts w:eastAsia="ＭＳ 明朝" w:cs="ＭＳ 明朝" w:hint="eastAsia"/>
          <w:szCs w:val="16"/>
          <w:lang w:eastAsia="ja-JP" w:bidi="ar-DZ"/>
        </w:rPr>
        <w:t>データを提供する場合</w:t>
      </w:r>
      <w:r w:rsidR="00047100" w:rsidRPr="00004C14">
        <w:rPr>
          <w:rFonts w:eastAsia="ＭＳ 明朝" w:cs="ＭＳ 明朝"/>
          <w:bCs/>
          <w:szCs w:val="16"/>
          <w:lang w:val="en-US" w:eastAsia="ja-JP" w:bidi="ar-DZ"/>
        </w:rPr>
        <w:t>）</w:t>
      </w:r>
      <w:r w:rsidR="00424BEF" w:rsidRPr="00004C14">
        <w:rPr>
          <w:rFonts w:eastAsia="ＭＳ 明朝" w:cs="ＭＳ 明朝" w:hint="eastAsia"/>
          <w:bCs/>
          <w:szCs w:val="16"/>
          <w:lang w:val="en-US" w:eastAsia="ja-JP" w:bidi="ar-DZ"/>
        </w:rPr>
        <w:t>を実現するための</w:t>
      </w:r>
      <w:r w:rsidRPr="00004C14">
        <w:rPr>
          <w:rFonts w:eastAsia="ＭＳ 明朝" w:cs="ＭＳ 明朝" w:hint="eastAsia"/>
          <w:bCs/>
          <w:szCs w:val="16"/>
          <w:lang w:val="en-US" w:eastAsia="ja-JP" w:bidi="ar-DZ"/>
        </w:rPr>
        <w:t>CADDE</w:t>
      </w:r>
      <w:r w:rsidRPr="00004C14">
        <w:rPr>
          <w:rFonts w:eastAsia="ＭＳ 明朝" w:cs="ＭＳ 明朝" w:hint="eastAsia"/>
          <w:bCs/>
          <w:szCs w:val="16"/>
          <w:lang w:val="en-US" w:eastAsia="ja-JP" w:bidi="ar-DZ"/>
        </w:rPr>
        <w:t>システム構成</w:t>
      </w:r>
      <w:bookmarkEnd w:id="202"/>
    </w:p>
    <w:p w14:paraId="7B78CB5F" w14:textId="77777777" w:rsidR="00FB2B84" w:rsidRPr="00004C14" w:rsidRDefault="00FB2B84" w:rsidP="00FB2B84">
      <w:pPr>
        <w:rPr>
          <w:lang w:val="en-GB" w:eastAsia="ja-JP" w:bidi="ar-DZ"/>
        </w:rPr>
      </w:pPr>
    </w:p>
    <w:p w14:paraId="641EF053" w14:textId="7B36129D" w:rsidR="00FB2B84" w:rsidRPr="00004C14" w:rsidRDefault="00FB2B84" w:rsidP="00FB2B84">
      <w:pPr>
        <w:spacing w:before="0"/>
        <w:rPr>
          <w:lang w:val="en-GB" w:eastAsia="ja-JP" w:bidi="ar-DZ"/>
        </w:rPr>
      </w:pPr>
      <w:r w:rsidRPr="00004C14">
        <w:rPr>
          <w:lang w:val="en-GB" w:eastAsia="ja-JP" w:bidi="ar-DZ"/>
        </w:rPr>
        <w:br w:type="page"/>
      </w:r>
    </w:p>
    <w:p w14:paraId="39B1E6C7" w14:textId="77777777" w:rsidR="00B27CD7" w:rsidRPr="00004C14" w:rsidRDefault="00B27CD7" w:rsidP="00B27CD7">
      <w:pPr>
        <w:pStyle w:val="3"/>
        <w:ind w:leftChars="86" w:left="901"/>
        <w:rPr>
          <w:lang w:bidi="ar-DZ"/>
        </w:rPr>
      </w:pPr>
      <w:bookmarkStart w:id="203" w:name="_Ref125050117"/>
      <w:bookmarkStart w:id="204" w:name="_Toc129190636"/>
      <w:r w:rsidRPr="00004C14">
        <w:rPr>
          <w:rFonts w:hint="eastAsia"/>
          <w:lang w:val="en-US" w:bidi="ar-DZ"/>
        </w:rPr>
        <w:lastRenderedPageBreak/>
        <w:t>外部認証サービス連携のユースケース</w:t>
      </w:r>
      <w:bookmarkEnd w:id="203"/>
      <w:bookmarkEnd w:id="204"/>
    </w:p>
    <w:p w14:paraId="78EF211A" w14:textId="77777777" w:rsidR="00B27CD7" w:rsidRPr="00004C14" w:rsidRDefault="00B27CD7" w:rsidP="00B27CD7">
      <w:pPr>
        <w:pStyle w:val="4"/>
        <w:ind w:leftChars="131" w:left="1139"/>
        <w:rPr>
          <w:lang w:bidi="ar-DZ"/>
        </w:rPr>
      </w:pPr>
      <w:r w:rsidRPr="00004C14">
        <w:rPr>
          <w:rFonts w:hint="eastAsia"/>
          <w:lang w:bidi="ar-DZ"/>
        </w:rPr>
        <w:t>ユースケースの説明</w:t>
      </w:r>
    </w:p>
    <w:p w14:paraId="08D5E739" w14:textId="6444DD9B" w:rsidR="00B27CD7" w:rsidRPr="00004C14" w:rsidRDefault="00B27CD7" w:rsidP="00B27CD7">
      <w:pPr>
        <w:ind w:leftChars="86" w:left="181"/>
        <w:rPr>
          <w:szCs w:val="16"/>
          <w:lang w:val="en-GB" w:eastAsia="ja-JP" w:bidi="ar-DZ"/>
        </w:rPr>
      </w:pPr>
      <w:r w:rsidRPr="00004C14">
        <w:rPr>
          <w:rFonts w:hint="eastAsia"/>
          <w:szCs w:val="16"/>
          <w:lang w:val="en-GB" w:eastAsia="ja-JP" w:bidi="ar-DZ"/>
        </w:rPr>
        <w:t>本目では、</w:t>
      </w:r>
      <w:r w:rsidRPr="00004C14">
        <w:rPr>
          <w:rFonts w:hint="eastAsia"/>
          <w:lang w:bidi="ar-DZ"/>
        </w:rPr>
        <w:t>外部認証サービス連携</w:t>
      </w:r>
      <w:r w:rsidRPr="00004C14">
        <w:rPr>
          <w:rFonts w:hint="eastAsia"/>
          <w:szCs w:val="16"/>
          <w:lang w:val="en-GB" w:eastAsia="ja-JP" w:bidi="ar-DZ"/>
        </w:rPr>
        <w:t>のユースケース</w:t>
      </w:r>
      <w:r w:rsidR="00121D1E" w:rsidRPr="00004C14">
        <w:rPr>
          <w:rFonts w:hint="eastAsia"/>
          <w:szCs w:val="16"/>
          <w:lang w:val="en-GB" w:eastAsia="ja-JP" w:bidi="ar-DZ"/>
        </w:rPr>
        <w:t>について</w:t>
      </w:r>
      <w:r w:rsidR="00AA2BB0" w:rsidRPr="00004C14">
        <w:rPr>
          <w:rFonts w:hint="eastAsia"/>
          <w:szCs w:val="16"/>
          <w:lang w:val="en-GB" w:eastAsia="ja-JP" w:bidi="ar-DZ"/>
        </w:rPr>
        <w:t>示す</w:t>
      </w:r>
      <w:r w:rsidRPr="00004C14">
        <w:rPr>
          <w:rFonts w:hint="eastAsia"/>
          <w:szCs w:val="16"/>
          <w:lang w:val="en-GB" w:eastAsia="ja-JP" w:bidi="ar-DZ"/>
        </w:rPr>
        <w:t>。</w:t>
      </w:r>
    </w:p>
    <w:p w14:paraId="11142417" w14:textId="5D55C4A2" w:rsidR="00B27CD7" w:rsidRPr="00004C14" w:rsidRDefault="007D16E7" w:rsidP="00C913ED">
      <w:pPr>
        <w:ind w:leftChars="86" w:left="181"/>
        <w:rPr>
          <w:lang w:val="en-GB" w:eastAsia="ja-JP" w:bidi="ar-DZ"/>
        </w:rPr>
      </w:pPr>
      <w:r w:rsidRPr="00004C14">
        <w:rPr>
          <w:rFonts w:hint="eastAsia"/>
          <w:szCs w:val="16"/>
          <w:lang w:val="en-GB" w:eastAsia="ja-JP" w:bidi="ar-DZ"/>
        </w:rPr>
        <w:t>なお、本項ではデータ利用者の認証しか記載していないが、データ提供者も</w:t>
      </w:r>
      <w:r w:rsidR="00CF4BEC" w:rsidRPr="00004C14">
        <w:rPr>
          <w:rFonts w:hint="eastAsia"/>
          <w:szCs w:val="16"/>
          <w:lang w:val="en-GB" w:eastAsia="ja-JP" w:bidi="ar-DZ"/>
        </w:rPr>
        <w:t>データ送信履歴の登録時</w:t>
      </w:r>
      <w:r w:rsidRPr="00004C14">
        <w:rPr>
          <w:rFonts w:hint="eastAsia"/>
          <w:szCs w:val="16"/>
          <w:lang w:val="en-GB" w:eastAsia="ja-JP" w:bidi="ar-DZ"/>
        </w:rPr>
        <w:t>等に認証を取得する必要がある。</w:t>
      </w:r>
      <w:r w:rsidR="005B38DD" w:rsidRPr="00004C14">
        <w:rPr>
          <w:rFonts w:hint="eastAsia"/>
          <w:szCs w:val="16"/>
          <w:lang w:val="en-GB" w:eastAsia="ja-JP" w:bidi="ar-DZ"/>
        </w:rPr>
        <w:t>その際、</w:t>
      </w:r>
      <w:r w:rsidR="00CF4BEC" w:rsidRPr="00004C14">
        <w:rPr>
          <w:rFonts w:hint="eastAsia"/>
          <w:szCs w:val="16"/>
          <w:lang w:val="en-GB" w:eastAsia="ja-JP" w:bidi="ar-DZ"/>
        </w:rPr>
        <w:t>外部認証サービスを利用する</w:t>
      </w:r>
      <w:r w:rsidR="00A87780" w:rsidRPr="00004C14">
        <w:rPr>
          <w:rFonts w:hint="eastAsia"/>
          <w:szCs w:val="16"/>
          <w:lang w:val="en-GB" w:eastAsia="ja-JP" w:bidi="ar-DZ"/>
        </w:rPr>
        <w:t>ユーザは</w:t>
      </w:r>
      <w:r w:rsidR="00CF4BEC" w:rsidRPr="00004C14">
        <w:rPr>
          <w:rFonts w:hint="eastAsia"/>
          <w:szCs w:val="16"/>
          <w:lang w:val="en-GB" w:eastAsia="ja-JP" w:bidi="ar-DZ"/>
        </w:rPr>
        <w:t>、</w:t>
      </w:r>
      <w:r w:rsidR="005B38DD" w:rsidRPr="00004C14">
        <w:rPr>
          <w:rFonts w:hint="eastAsia"/>
          <w:szCs w:val="16"/>
          <w:lang w:val="en-GB" w:eastAsia="ja-JP" w:bidi="ar-DZ"/>
        </w:rPr>
        <w:t>本項に示すデータ利用者</w:t>
      </w:r>
      <w:r w:rsidR="00CF4BEC" w:rsidRPr="00004C14">
        <w:rPr>
          <w:rFonts w:hint="eastAsia"/>
          <w:szCs w:val="16"/>
          <w:lang w:val="en-GB" w:eastAsia="ja-JP" w:bidi="ar-DZ"/>
        </w:rPr>
        <w:t>と同様の</w:t>
      </w:r>
      <w:r w:rsidR="005B38DD" w:rsidRPr="00004C14">
        <w:rPr>
          <w:rFonts w:hint="eastAsia"/>
          <w:szCs w:val="16"/>
          <w:lang w:val="en-GB" w:eastAsia="ja-JP" w:bidi="ar-DZ"/>
        </w:rPr>
        <w:t>フローによって認証を実施する。</w:t>
      </w:r>
    </w:p>
    <w:p w14:paraId="4CB94A8A" w14:textId="77777777" w:rsidR="00B27CD7" w:rsidRPr="00004C14" w:rsidRDefault="00B27CD7" w:rsidP="00B27CD7">
      <w:pPr>
        <w:ind w:leftChars="86" w:left="181"/>
        <w:rPr>
          <w:szCs w:val="16"/>
          <w:lang w:val="en-GB" w:eastAsia="ja-JP" w:bidi="ar-DZ"/>
        </w:rPr>
      </w:pPr>
      <w:r w:rsidRPr="00004C14">
        <w:rPr>
          <w:rFonts w:hint="eastAsia"/>
          <w:szCs w:val="16"/>
          <w:lang w:val="en-GB" w:eastAsia="ja-JP" w:bidi="ar-DZ"/>
        </w:rPr>
        <w:t>（</w:t>
      </w:r>
      <w:r w:rsidRPr="00004C14">
        <w:rPr>
          <w:szCs w:val="16"/>
          <w:lang w:val="en-GB" w:eastAsia="ja-JP" w:bidi="ar-DZ"/>
        </w:rPr>
        <w:t>1</w:t>
      </w:r>
      <w:r w:rsidRPr="00004C14">
        <w:rPr>
          <w:szCs w:val="16"/>
          <w:lang w:val="en-GB" w:eastAsia="ja-JP" w:bidi="ar-DZ"/>
        </w:rPr>
        <w:t>）</w:t>
      </w:r>
      <w:r w:rsidRPr="00004C14">
        <w:rPr>
          <w:rFonts w:hint="eastAsia"/>
          <w:szCs w:val="16"/>
          <w:lang w:val="en-GB" w:eastAsia="ja-JP" w:bidi="ar-DZ"/>
        </w:rPr>
        <w:t>ユースケースの条件</w:t>
      </w:r>
    </w:p>
    <w:p w14:paraId="27B4B29E" w14:textId="77777777" w:rsidR="003A0F16" w:rsidRPr="00004C14" w:rsidRDefault="00B27CD7" w:rsidP="00B27CD7">
      <w:pPr>
        <w:pStyle w:val="aff0"/>
        <w:numPr>
          <w:ilvl w:val="0"/>
          <w:numId w:val="38"/>
        </w:numPr>
        <w:ind w:leftChars="86" w:left="601"/>
        <w:rPr>
          <w:szCs w:val="16"/>
          <w:lang w:val="en-GB" w:eastAsia="ja-JP" w:bidi="ar-DZ"/>
        </w:rPr>
      </w:pPr>
      <w:r w:rsidRPr="00004C14">
        <w:rPr>
          <w:rFonts w:hint="eastAsia"/>
          <w:szCs w:val="16"/>
          <w:lang w:val="en-GB" w:eastAsia="ja-JP" w:bidi="ar-DZ"/>
        </w:rPr>
        <w:t>認証条件（</w:t>
      </w:r>
      <w:r w:rsidRPr="00004C14">
        <w:rPr>
          <w:szCs w:val="16"/>
          <w:lang w:val="en-GB" w:eastAsia="ja-JP" w:bidi="ar-DZ"/>
        </w:rPr>
        <w:t>CADDE</w:t>
      </w:r>
      <w:r w:rsidRPr="00004C14">
        <w:rPr>
          <w:rFonts w:hint="eastAsia"/>
          <w:szCs w:val="16"/>
          <w:lang w:val="en-GB" w:eastAsia="ja-JP" w:bidi="ar-DZ"/>
        </w:rPr>
        <w:t>ユーザの識別条件</w:t>
      </w:r>
      <w:r w:rsidRPr="00004C14">
        <w:rPr>
          <w:szCs w:val="16"/>
          <w:lang w:val="en-GB" w:eastAsia="ja-JP" w:bidi="ar-DZ"/>
        </w:rPr>
        <w:t>）</w:t>
      </w:r>
      <w:r w:rsidRPr="00004C14">
        <w:rPr>
          <w:rFonts w:hint="eastAsia"/>
          <w:szCs w:val="16"/>
          <w:lang w:val="en-GB" w:eastAsia="ja-JP" w:bidi="ar-DZ"/>
        </w:rPr>
        <w:t>は、</w:t>
      </w:r>
      <w:r w:rsidR="003A0F16" w:rsidRPr="00004C14">
        <w:rPr>
          <w:rFonts w:hint="eastAsia"/>
          <w:szCs w:val="16"/>
          <w:lang w:val="en-GB" w:eastAsia="ja-JP" w:bidi="ar-DZ"/>
        </w:rPr>
        <w:t>以下の</w:t>
      </w:r>
      <w:r w:rsidR="003A0F16" w:rsidRPr="00004C14">
        <w:rPr>
          <w:rFonts w:hint="eastAsia"/>
          <w:szCs w:val="16"/>
          <w:lang w:val="en-GB" w:eastAsia="ja-JP" w:bidi="ar-DZ"/>
        </w:rPr>
        <w:t>3</w:t>
      </w:r>
      <w:r w:rsidR="003A0F16" w:rsidRPr="00004C14">
        <w:rPr>
          <w:rFonts w:hint="eastAsia"/>
          <w:szCs w:val="16"/>
          <w:lang w:val="en-GB" w:eastAsia="ja-JP" w:bidi="ar-DZ"/>
        </w:rPr>
        <w:t>つである。</w:t>
      </w:r>
    </w:p>
    <w:p w14:paraId="3217A03D" w14:textId="0F1E32F2" w:rsidR="003A0F16" w:rsidRPr="00004C14" w:rsidRDefault="00B27CD7" w:rsidP="003A0F16">
      <w:pPr>
        <w:pStyle w:val="aff0"/>
        <w:numPr>
          <w:ilvl w:val="1"/>
          <w:numId w:val="38"/>
        </w:numPr>
        <w:ind w:leftChars="0"/>
        <w:rPr>
          <w:szCs w:val="16"/>
          <w:lang w:val="en-GB" w:eastAsia="ja-JP" w:bidi="ar-DZ"/>
        </w:rPr>
      </w:pPr>
      <w:r w:rsidRPr="00004C14">
        <w:rPr>
          <w:rFonts w:hint="eastAsia"/>
          <w:szCs w:val="16"/>
          <w:lang w:val="en-GB" w:eastAsia="ja-JP" w:bidi="ar-DZ"/>
        </w:rPr>
        <w:t xml:space="preserve"> </w:t>
      </w:r>
      <w:r w:rsidRPr="00004C14">
        <w:rPr>
          <w:rFonts w:hint="eastAsia"/>
          <w:szCs w:val="16"/>
          <w:lang w:val="en-GB" w:eastAsia="ja-JP" w:bidi="ar-DZ"/>
        </w:rPr>
        <w:t>特定の</w:t>
      </w:r>
      <w:r w:rsidRPr="00004C14">
        <w:rPr>
          <w:rFonts w:hint="eastAsia"/>
          <w:szCs w:val="16"/>
          <w:lang w:val="en-GB" w:eastAsia="ja-JP" w:bidi="ar-DZ"/>
        </w:rPr>
        <w:t>CADDE</w:t>
      </w:r>
      <w:r w:rsidRPr="00004C14">
        <w:rPr>
          <w:rFonts w:hint="eastAsia"/>
          <w:szCs w:val="16"/>
          <w:lang w:val="en-GB" w:eastAsia="ja-JP" w:bidi="ar-DZ"/>
        </w:rPr>
        <w:t>ユーザ間のデータ交換を想定するため、データ提供者やデータ利用者は、事前に認証サービスに</w:t>
      </w:r>
      <w:r w:rsidRPr="00004C14">
        <w:rPr>
          <w:rFonts w:hint="eastAsia"/>
          <w:szCs w:val="16"/>
          <w:lang w:val="en-GB" w:eastAsia="ja-JP" w:bidi="ar-DZ"/>
        </w:rPr>
        <w:t>CADDE</w:t>
      </w:r>
      <w:r w:rsidRPr="00004C14">
        <w:rPr>
          <w:rFonts w:hint="eastAsia"/>
          <w:szCs w:val="16"/>
          <w:lang w:val="en-GB" w:eastAsia="ja-JP" w:bidi="ar-DZ"/>
        </w:rPr>
        <w:t>ユーザ登録</w:t>
      </w:r>
      <w:r w:rsidR="003A0F16" w:rsidRPr="00004C14">
        <w:rPr>
          <w:rFonts w:hint="eastAsia"/>
          <w:szCs w:val="16"/>
          <w:lang w:val="en-GB" w:eastAsia="ja-JP" w:bidi="ar-DZ"/>
        </w:rPr>
        <w:t>することで</w:t>
      </w:r>
      <w:r w:rsidRPr="00004C14">
        <w:rPr>
          <w:rFonts w:hint="eastAsia"/>
          <w:szCs w:val="16"/>
          <w:lang w:val="en-GB" w:eastAsia="ja-JP" w:bidi="ar-DZ"/>
        </w:rPr>
        <w:t>CADDE</w:t>
      </w:r>
      <w:r w:rsidRPr="00004C14">
        <w:rPr>
          <w:rFonts w:hint="eastAsia"/>
          <w:szCs w:val="16"/>
          <w:lang w:val="en-GB" w:eastAsia="ja-JP" w:bidi="ar-DZ"/>
        </w:rPr>
        <w:t>ユーザ</w:t>
      </w:r>
      <w:r w:rsidRPr="00004C14">
        <w:rPr>
          <w:rFonts w:hint="eastAsia"/>
          <w:szCs w:val="16"/>
          <w:lang w:val="en-GB" w:eastAsia="ja-JP" w:bidi="ar-DZ"/>
        </w:rPr>
        <w:t>ID</w:t>
      </w:r>
      <w:r w:rsidRPr="00004C14">
        <w:rPr>
          <w:rFonts w:hint="eastAsia"/>
          <w:szCs w:val="16"/>
          <w:lang w:val="en-GB" w:eastAsia="ja-JP" w:bidi="ar-DZ"/>
        </w:rPr>
        <w:t>を取得し、データ利用者は</w:t>
      </w:r>
      <w:r w:rsidRPr="00004C14">
        <w:rPr>
          <w:rFonts w:hint="eastAsia"/>
          <w:szCs w:val="16"/>
          <w:lang w:val="en-GB" w:eastAsia="ja-JP" w:bidi="ar-DZ"/>
        </w:rPr>
        <w:t>CADDE</w:t>
      </w:r>
      <w:r w:rsidRPr="00004C14">
        <w:rPr>
          <w:rFonts w:hint="eastAsia"/>
          <w:szCs w:val="16"/>
          <w:lang w:val="en-GB" w:eastAsia="ja-JP" w:bidi="ar-DZ"/>
        </w:rPr>
        <w:t>ユーザ</w:t>
      </w:r>
      <w:r w:rsidRPr="00004C14">
        <w:rPr>
          <w:rFonts w:hint="eastAsia"/>
          <w:szCs w:val="16"/>
          <w:lang w:val="en-GB" w:eastAsia="ja-JP" w:bidi="ar-DZ"/>
        </w:rPr>
        <w:t>ID</w:t>
      </w:r>
      <w:r w:rsidRPr="00004C14">
        <w:rPr>
          <w:rFonts w:hint="eastAsia"/>
          <w:szCs w:val="16"/>
          <w:lang w:val="en-GB" w:eastAsia="ja-JP" w:bidi="ar-DZ"/>
        </w:rPr>
        <w:t>でデータ交換時に認証サービスにて認証する</w:t>
      </w:r>
      <w:r w:rsidR="003A0F16" w:rsidRPr="00004C14">
        <w:rPr>
          <w:rFonts w:hint="eastAsia"/>
          <w:szCs w:val="16"/>
          <w:lang w:val="en-GB" w:eastAsia="ja-JP" w:bidi="ar-DZ"/>
        </w:rPr>
        <w:t>こと</w:t>
      </w:r>
      <w:r w:rsidR="00200C5A" w:rsidRPr="00004C14">
        <w:rPr>
          <w:rFonts w:hint="eastAsia"/>
          <w:szCs w:val="16"/>
          <w:lang w:val="en-GB" w:eastAsia="ja-JP" w:bidi="ar-DZ"/>
        </w:rPr>
        <w:t>。</w:t>
      </w:r>
    </w:p>
    <w:p w14:paraId="7A512E3B" w14:textId="667C472D" w:rsidR="003A0F16" w:rsidRPr="00004C14" w:rsidRDefault="00B27CD7" w:rsidP="003A0F16">
      <w:pPr>
        <w:pStyle w:val="aff0"/>
        <w:numPr>
          <w:ilvl w:val="1"/>
          <w:numId w:val="38"/>
        </w:numPr>
        <w:ind w:leftChars="0"/>
        <w:rPr>
          <w:szCs w:val="16"/>
          <w:lang w:val="en-GB" w:eastAsia="ja-JP" w:bidi="ar-DZ"/>
        </w:rPr>
      </w:pPr>
      <w:r w:rsidRPr="00004C14">
        <w:rPr>
          <w:rFonts w:hint="eastAsia"/>
          <w:szCs w:val="16"/>
          <w:lang w:val="en-GB" w:eastAsia="ja-JP" w:bidi="ar-DZ"/>
        </w:rPr>
        <w:t>外部認証サービスと</w:t>
      </w:r>
      <w:r w:rsidRPr="00004C14">
        <w:rPr>
          <w:rFonts w:hint="eastAsia"/>
          <w:szCs w:val="16"/>
          <w:lang w:val="en-GB" w:eastAsia="ja-JP" w:bidi="ar-DZ"/>
        </w:rPr>
        <w:t>CADDE</w:t>
      </w:r>
      <w:r w:rsidRPr="00004C14">
        <w:rPr>
          <w:rFonts w:hint="eastAsia"/>
          <w:szCs w:val="16"/>
          <w:lang w:val="en-GB" w:eastAsia="ja-JP" w:bidi="ar-DZ"/>
        </w:rPr>
        <w:t>の認証サービスが信頼関係を締結して、</w:t>
      </w:r>
      <w:r w:rsidRPr="00004C14">
        <w:rPr>
          <w:rFonts w:hint="eastAsia"/>
          <w:szCs w:val="16"/>
          <w:lang w:val="en-GB" w:eastAsia="ja-JP" w:bidi="ar-DZ"/>
        </w:rPr>
        <w:t>IT</w:t>
      </w:r>
      <w:r w:rsidRPr="00004C14">
        <w:rPr>
          <w:rFonts w:hint="eastAsia"/>
          <w:szCs w:val="16"/>
          <w:lang w:val="en-GB" w:eastAsia="ja-JP" w:bidi="ar-DZ"/>
        </w:rPr>
        <w:t>システムとしてプロトコルで連携できていること</w:t>
      </w:r>
      <w:r w:rsidR="00200C5A" w:rsidRPr="00004C14">
        <w:rPr>
          <w:rFonts w:hint="eastAsia"/>
          <w:szCs w:val="16"/>
          <w:lang w:val="en-GB" w:eastAsia="ja-JP" w:bidi="ar-DZ"/>
        </w:rPr>
        <w:t>。</w:t>
      </w:r>
    </w:p>
    <w:p w14:paraId="7B6D7535" w14:textId="53D0150B" w:rsidR="00B27CD7" w:rsidRPr="00004C14" w:rsidRDefault="00B27CD7" w:rsidP="0022402A">
      <w:pPr>
        <w:pStyle w:val="aff0"/>
        <w:numPr>
          <w:ilvl w:val="1"/>
          <w:numId w:val="38"/>
        </w:numPr>
        <w:ind w:leftChars="0"/>
        <w:rPr>
          <w:szCs w:val="16"/>
          <w:lang w:val="en-GB" w:eastAsia="ja-JP" w:bidi="ar-DZ"/>
        </w:rPr>
      </w:pPr>
      <w:r w:rsidRPr="00004C14">
        <w:rPr>
          <w:rFonts w:hint="eastAsia"/>
          <w:szCs w:val="16"/>
          <w:lang w:val="en-GB" w:eastAsia="ja-JP" w:bidi="ar-DZ"/>
        </w:rPr>
        <w:t>外部認証サービスと連携するため、外部認証サービスのデータ利用者は、事前に外部認証サービスに</w:t>
      </w:r>
      <w:r w:rsidRPr="00004C14">
        <w:rPr>
          <w:rFonts w:hint="eastAsia"/>
          <w:szCs w:val="16"/>
          <w:lang w:val="en-GB" w:eastAsia="ja-JP" w:bidi="ar-DZ"/>
        </w:rPr>
        <w:t>ID</w:t>
      </w:r>
      <w:r w:rsidR="009B1F2A" w:rsidRPr="00004C14">
        <w:rPr>
          <w:rFonts w:hint="eastAsia"/>
          <w:szCs w:val="16"/>
          <w:lang w:val="en-GB" w:eastAsia="ja-JP" w:bidi="ar-DZ"/>
        </w:rPr>
        <w:t>を</w:t>
      </w:r>
      <w:r w:rsidRPr="00004C14">
        <w:rPr>
          <w:rFonts w:hint="eastAsia"/>
          <w:szCs w:val="16"/>
          <w:lang w:val="en-GB" w:eastAsia="ja-JP" w:bidi="ar-DZ"/>
        </w:rPr>
        <w:t>申請し、</w:t>
      </w:r>
      <w:r w:rsidRPr="00004C14">
        <w:rPr>
          <w:rFonts w:hint="eastAsia"/>
          <w:szCs w:val="16"/>
          <w:lang w:val="en-GB" w:eastAsia="ja-JP" w:bidi="ar-DZ"/>
        </w:rPr>
        <w:t>ID</w:t>
      </w:r>
      <w:r w:rsidRPr="00004C14">
        <w:rPr>
          <w:rFonts w:hint="eastAsia"/>
          <w:szCs w:val="16"/>
          <w:lang w:val="en-GB" w:eastAsia="ja-JP" w:bidi="ar-DZ"/>
        </w:rPr>
        <w:t>と認証のための情報を入手していること</w:t>
      </w:r>
      <w:r w:rsidR="00200C5A" w:rsidRPr="00004C14">
        <w:rPr>
          <w:rFonts w:hint="eastAsia"/>
          <w:szCs w:val="16"/>
          <w:lang w:val="en-GB" w:eastAsia="ja-JP" w:bidi="ar-DZ"/>
        </w:rPr>
        <w:t>。</w:t>
      </w:r>
    </w:p>
    <w:p w14:paraId="313673BB" w14:textId="77777777" w:rsidR="00B27CD7" w:rsidRPr="00004C14" w:rsidRDefault="00B27CD7" w:rsidP="00B27CD7">
      <w:pPr>
        <w:ind w:leftChars="86" w:left="181"/>
        <w:rPr>
          <w:szCs w:val="16"/>
          <w:lang w:val="en-GB" w:eastAsia="ja-JP" w:bidi="ar-DZ"/>
        </w:rPr>
      </w:pPr>
    </w:p>
    <w:p w14:paraId="1102A1FB" w14:textId="0467C10F" w:rsidR="00B27CD7" w:rsidRPr="00004C14" w:rsidRDefault="00B27CD7" w:rsidP="00B27CD7">
      <w:pPr>
        <w:ind w:leftChars="86" w:left="181"/>
        <w:rPr>
          <w:szCs w:val="16"/>
          <w:lang w:val="en-GB" w:eastAsia="ja-JP" w:bidi="ar-DZ"/>
        </w:rPr>
      </w:pPr>
      <w:r w:rsidRPr="00004C14">
        <w:rPr>
          <w:rFonts w:hint="eastAsia"/>
          <w:szCs w:val="16"/>
          <w:lang w:val="en-GB" w:eastAsia="ja-JP" w:bidi="ar-DZ"/>
        </w:rPr>
        <w:t>（</w:t>
      </w:r>
      <w:r w:rsidRPr="00004C14">
        <w:rPr>
          <w:szCs w:val="16"/>
          <w:lang w:val="en-GB" w:eastAsia="ja-JP" w:bidi="ar-DZ"/>
        </w:rPr>
        <w:t>2</w:t>
      </w:r>
      <w:r w:rsidRPr="00004C14">
        <w:rPr>
          <w:szCs w:val="16"/>
          <w:lang w:val="en-GB" w:eastAsia="ja-JP" w:bidi="ar-DZ"/>
        </w:rPr>
        <w:t>）</w:t>
      </w:r>
      <w:r w:rsidRPr="00004C14">
        <w:rPr>
          <w:rFonts w:hint="eastAsia"/>
          <w:szCs w:val="16"/>
          <w:lang w:val="en-GB" w:eastAsia="ja-JP" w:bidi="ar-DZ"/>
        </w:rPr>
        <w:t>ユースケース（</w:t>
      </w:r>
      <w:r w:rsidR="006800C4" w:rsidRPr="00004C14">
        <w:rPr>
          <w:szCs w:val="16"/>
          <w:lang w:val="en-GB" w:eastAsia="ja-JP" w:bidi="ar-DZ"/>
        </w:rPr>
        <w:fldChar w:fldCharType="begin"/>
      </w:r>
      <w:r w:rsidR="006800C4" w:rsidRPr="00004C14">
        <w:rPr>
          <w:szCs w:val="16"/>
          <w:lang w:val="en-GB" w:eastAsia="ja-JP" w:bidi="ar-DZ"/>
        </w:rPr>
        <w:instrText xml:space="preserve"> </w:instrText>
      </w:r>
      <w:r w:rsidR="006800C4" w:rsidRPr="00004C14">
        <w:rPr>
          <w:rFonts w:hint="eastAsia"/>
          <w:szCs w:val="16"/>
          <w:lang w:val="en-GB" w:eastAsia="ja-JP" w:bidi="ar-DZ"/>
        </w:rPr>
        <w:instrText>REF _Ref125050050 \h</w:instrText>
      </w:r>
      <w:r w:rsidR="006800C4" w:rsidRPr="00004C14">
        <w:rPr>
          <w:szCs w:val="16"/>
          <w:lang w:val="en-GB" w:eastAsia="ja-JP" w:bidi="ar-DZ"/>
        </w:rPr>
        <w:instrText xml:space="preserve"> </w:instrText>
      </w:r>
      <w:r w:rsidR="003C35A8" w:rsidRPr="00004C14">
        <w:rPr>
          <w:szCs w:val="16"/>
          <w:lang w:val="en-GB" w:eastAsia="ja-JP" w:bidi="ar-DZ"/>
        </w:rPr>
        <w:instrText xml:space="preserve"> \* MERGEFORMAT </w:instrText>
      </w:r>
      <w:r w:rsidR="006800C4" w:rsidRPr="00004C14">
        <w:rPr>
          <w:szCs w:val="16"/>
          <w:lang w:val="en-GB" w:eastAsia="ja-JP" w:bidi="ar-DZ"/>
        </w:rPr>
      </w:r>
      <w:r w:rsidR="006800C4" w:rsidRPr="00004C14">
        <w:rPr>
          <w:szCs w:val="16"/>
          <w:lang w:val="en-GB" w:eastAsia="ja-JP" w:bidi="ar-DZ"/>
        </w:rPr>
        <w:fldChar w:fldCharType="separate"/>
      </w:r>
      <w:r w:rsidR="00835D3D" w:rsidRPr="00004C14">
        <w:rPr>
          <w:rFonts w:hint="eastAsia"/>
          <w:bCs/>
          <w:szCs w:val="16"/>
          <w:lang w:eastAsia="ja-JP" w:bidi="ar-DZ"/>
        </w:rPr>
        <w:t>＜</w:t>
      </w:r>
      <w:r w:rsidR="00835D3D" w:rsidRPr="00004C14">
        <w:rPr>
          <w:rFonts w:hint="eastAsia"/>
          <w:bCs/>
          <w:szCs w:val="16"/>
          <w:lang w:eastAsia="ja-JP" w:bidi="ar-DZ"/>
        </w:rPr>
        <w:t>UC-</w:t>
      </w:r>
      <w:r w:rsidR="00835D3D" w:rsidRPr="00004C14">
        <w:rPr>
          <w:bCs/>
          <w:szCs w:val="16"/>
          <w:lang w:eastAsia="ja-JP" w:bidi="ar-DZ"/>
        </w:rPr>
        <w:t>7</w:t>
      </w:r>
      <w:r w:rsidR="00835D3D" w:rsidRPr="00004C14">
        <w:rPr>
          <w:rFonts w:hint="eastAsia"/>
          <w:bCs/>
          <w:szCs w:val="16"/>
          <w:lang w:eastAsia="ja-JP" w:bidi="ar-DZ"/>
        </w:rPr>
        <w:t>＞</w:t>
      </w:r>
      <w:r w:rsidR="00835D3D" w:rsidRPr="00835D3D">
        <w:rPr>
          <w:rFonts w:hint="eastAsia"/>
          <w:bCs/>
          <w:szCs w:val="16"/>
          <w:lang w:eastAsia="ja-JP" w:bidi="ar-DZ"/>
        </w:rPr>
        <w:t>外部認証サービス連携のユースケース</w:t>
      </w:r>
      <w:r w:rsidR="006800C4" w:rsidRPr="00004C14">
        <w:rPr>
          <w:szCs w:val="16"/>
          <w:lang w:val="en-GB" w:eastAsia="ja-JP" w:bidi="ar-DZ"/>
        </w:rPr>
        <w:fldChar w:fldCharType="end"/>
      </w:r>
      <w:r w:rsidRPr="00004C14">
        <w:rPr>
          <w:rFonts w:hint="eastAsia"/>
          <w:szCs w:val="16"/>
          <w:lang w:val="en-GB" w:eastAsia="ja-JP" w:bidi="ar-DZ"/>
        </w:rPr>
        <w:t>）</w:t>
      </w:r>
    </w:p>
    <w:p w14:paraId="2D0CD3E1" w14:textId="58D06E80" w:rsidR="00B27CD7" w:rsidRPr="00004C14" w:rsidRDefault="00B27CD7" w:rsidP="0022402A">
      <w:pPr>
        <w:ind w:leftChars="86" w:left="181"/>
        <w:rPr>
          <w:szCs w:val="16"/>
          <w:lang w:val="en-GB" w:eastAsia="ja-JP" w:bidi="ar-DZ"/>
        </w:rPr>
      </w:pPr>
      <w:r w:rsidRPr="00004C14">
        <w:rPr>
          <w:rFonts w:cs="ＭＳ 明朝" w:hint="eastAsia"/>
          <w:bCs/>
          <w:szCs w:val="16"/>
          <w:lang w:eastAsia="ja-JP" w:bidi="ar-DZ"/>
        </w:rPr>
        <w:t>外部認証サービス連携</w:t>
      </w:r>
      <w:r w:rsidRPr="00004C14">
        <w:rPr>
          <w:rFonts w:hint="eastAsia"/>
          <w:szCs w:val="16"/>
          <w:lang w:val="en-GB" w:eastAsia="ja-JP" w:bidi="ar-DZ"/>
        </w:rPr>
        <w:t>のユースケースを表す図を以下に示す。</w:t>
      </w:r>
      <w:r w:rsidR="002F27B5" w:rsidRPr="00004C14">
        <w:rPr>
          <w:rFonts w:hint="eastAsia"/>
          <w:szCs w:val="16"/>
          <w:lang w:val="en-GB" w:eastAsia="ja-JP" w:bidi="ar-DZ"/>
        </w:rPr>
        <w:t>なお</w:t>
      </w:r>
      <w:r w:rsidRPr="00004C14">
        <w:rPr>
          <w:rFonts w:hint="eastAsia"/>
          <w:szCs w:val="16"/>
          <w:lang w:val="en-GB" w:eastAsia="ja-JP" w:bidi="ar-DZ"/>
        </w:rPr>
        <w:t>、本ユースケースはこれまでのユースケース</w:t>
      </w:r>
      <w:r w:rsidR="00F8305B" w:rsidRPr="00004C14">
        <w:rPr>
          <w:rFonts w:hint="eastAsia"/>
          <w:szCs w:val="16"/>
          <w:lang w:val="en-GB" w:eastAsia="ja-JP" w:bidi="ar-DZ"/>
        </w:rPr>
        <w:t>における</w:t>
      </w:r>
      <w:r w:rsidRPr="00004C14">
        <w:rPr>
          <w:rFonts w:hint="eastAsia"/>
          <w:szCs w:val="16"/>
          <w:lang w:val="en-GB" w:eastAsia="ja-JP" w:bidi="ar-DZ"/>
        </w:rPr>
        <w:t>認証サービスの処理を拡張する</w:t>
      </w:r>
      <w:r w:rsidR="00833BEA" w:rsidRPr="00004C14">
        <w:rPr>
          <w:rFonts w:hint="eastAsia"/>
          <w:szCs w:val="16"/>
          <w:lang w:val="en-GB" w:eastAsia="ja-JP" w:bidi="ar-DZ"/>
        </w:rPr>
        <w:t>ものである</w:t>
      </w:r>
      <w:r w:rsidRPr="00004C14">
        <w:rPr>
          <w:rFonts w:hint="eastAsia"/>
          <w:szCs w:val="16"/>
          <w:lang w:val="en-GB" w:eastAsia="ja-JP" w:bidi="ar-DZ"/>
        </w:rPr>
        <w:t>ため、</w:t>
      </w:r>
      <w:r w:rsidR="00EE2884" w:rsidRPr="00004C14">
        <w:rPr>
          <w:rFonts w:hint="eastAsia"/>
          <w:szCs w:val="16"/>
          <w:lang w:val="en-GB" w:eastAsia="ja-JP" w:bidi="ar-DZ"/>
        </w:rPr>
        <w:t>「</w:t>
      </w:r>
      <w:r w:rsidR="00C90DC2" w:rsidRPr="00004C14">
        <w:rPr>
          <w:szCs w:val="16"/>
          <w:lang w:val="en-GB" w:eastAsia="ja-JP" w:bidi="ar-DZ"/>
        </w:rPr>
        <w:fldChar w:fldCharType="begin"/>
      </w:r>
      <w:r w:rsidR="00C90DC2" w:rsidRPr="00004C14">
        <w:rPr>
          <w:szCs w:val="16"/>
          <w:lang w:val="en-GB" w:eastAsia="ja-JP" w:bidi="ar-DZ"/>
        </w:rPr>
        <w:instrText xml:space="preserve"> </w:instrText>
      </w:r>
      <w:r w:rsidR="00C90DC2" w:rsidRPr="00004C14">
        <w:rPr>
          <w:rFonts w:hint="eastAsia"/>
          <w:szCs w:val="16"/>
          <w:lang w:val="en-GB" w:eastAsia="ja-JP" w:bidi="ar-DZ"/>
        </w:rPr>
        <w:instrText>REF _Ref125098406 \w \h</w:instrText>
      </w:r>
      <w:r w:rsidR="00C90DC2" w:rsidRPr="00004C14">
        <w:rPr>
          <w:szCs w:val="16"/>
          <w:lang w:val="en-GB" w:eastAsia="ja-JP" w:bidi="ar-DZ"/>
        </w:rPr>
        <w:instrText xml:space="preserve"> </w:instrText>
      </w:r>
      <w:r w:rsidR="003C35A8" w:rsidRPr="00004C14">
        <w:rPr>
          <w:szCs w:val="16"/>
          <w:lang w:val="en-GB" w:eastAsia="ja-JP" w:bidi="ar-DZ"/>
        </w:rPr>
        <w:instrText xml:space="preserve"> \* MERGEFORMAT </w:instrText>
      </w:r>
      <w:r w:rsidR="00C90DC2" w:rsidRPr="00004C14">
        <w:rPr>
          <w:szCs w:val="16"/>
          <w:lang w:val="en-GB" w:eastAsia="ja-JP" w:bidi="ar-DZ"/>
        </w:rPr>
      </w:r>
      <w:r w:rsidR="00C90DC2" w:rsidRPr="00004C14">
        <w:rPr>
          <w:szCs w:val="16"/>
          <w:lang w:val="en-GB" w:eastAsia="ja-JP" w:bidi="ar-DZ"/>
        </w:rPr>
        <w:fldChar w:fldCharType="separate"/>
      </w:r>
      <w:r w:rsidR="00835D3D">
        <w:rPr>
          <w:szCs w:val="16"/>
          <w:lang w:val="en-GB" w:eastAsia="ja-JP" w:bidi="ar-DZ"/>
        </w:rPr>
        <w:t>5.3.2</w:t>
      </w:r>
      <w:r w:rsidR="00C90DC2" w:rsidRPr="00004C14">
        <w:rPr>
          <w:szCs w:val="16"/>
          <w:lang w:val="en-GB" w:eastAsia="ja-JP" w:bidi="ar-DZ"/>
        </w:rPr>
        <w:fldChar w:fldCharType="end"/>
      </w:r>
      <w:r w:rsidR="00C90DC2" w:rsidRPr="00004C14">
        <w:rPr>
          <w:szCs w:val="16"/>
          <w:lang w:val="en-GB" w:eastAsia="ja-JP" w:bidi="ar-DZ"/>
        </w:rPr>
        <w:fldChar w:fldCharType="begin"/>
      </w:r>
      <w:r w:rsidR="00C90DC2" w:rsidRPr="00004C14">
        <w:rPr>
          <w:szCs w:val="16"/>
          <w:lang w:val="en-GB" w:eastAsia="ja-JP" w:bidi="ar-DZ"/>
        </w:rPr>
        <w:instrText xml:space="preserve"> REF _Ref125098411 \h </w:instrText>
      </w:r>
      <w:r w:rsidR="003C35A8" w:rsidRPr="00004C14">
        <w:rPr>
          <w:szCs w:val="16"/>
          <w:lang w:val="en-GB" w:eastAsia="ja-JP" w:bidi="ar-DZ"/>
        </w:rPr>
        <w:instrText xml:space="preserve"> \* MERGEFORMAT </w:instrText>
      </w:r>
      <w:r w:rsidR="00C90DC2" w:rsidRPr="00004C14">
        <w:rPr>
          <w:szCs w:val="16"/>
          <w:lang w:val="en-GB" w:eastAsia="ja-JP" w:bidi="ar-DZ"/>
        </w:rPr>
      </w:r>
      <w:r w:rsidR="00C90DC2" w:rsidRPr="00004C14">
        <w:rPr>
          <w:szCs w:val="16"/>
          <w:lang w:val="en-GB" w:eastAsia="ja-JP" w:bidi="ar-DZ"/>
        </w:rPr>
        <w:fldChar w:fldCharType="separate"/>
      </w:r>
      <w:r w:rsidR="00835D3D" w:rsidRPr="00004C14">
        <w:rPr>
          <w:rFonts w:hint="eastAsia"/>
          <w:lang w:bidi="ar-DZ"/>
        </w:rPr>
        <w:t>限定提供データ交換のユースケースとシステム構成</w:t>
      </w:r>
      <w:r w:rsidR="00C90DC2" w:rsidRPr="00004C14">
        <w:rPr>
          <w:szCs w:val="16"/>
          <w:lang w:val="en-GB" w:eastAsia="ja-JP" w:bidi="ar-DZ"/>
        </w:rPr>
        <w:fldChar w:fldCharType="end"/>
      </w:r>
      <w:r w:rsidR="00EE2884" w:rsidRPr="00004C14">
        <w:rPr>
          <w:rFonts w:hint="eastAsia"/>
          <w:szCs w:val="16"/>
          <w:lang w:val="en-GB" w:eastAsia="ja-JP" w:bidi="ar-DZ"/>
        </w:rPr>
        <w:t>～</w:t>
      </w:r>
      <w:r w:rsidR="00EE2884" w:rsidRPr="00004C14">
        <w:rPr>
          <w:szCs w:val="16"/>
          <w:lang w:val="en-GB" w:eastAsia="ja-JP" w:bidi="ar-DZ"/>
        </w:rPr>
        <w:fldChar w:fldCharType="begin"/>
      </w:r>
      <w:r w:rsidR="00EE2884" w:rsidRPr="00004C14">
        <w:rPr>
          <w:szCs w:val="16"/>
          <w:lang w:val="en-GB" w:eastAsia="ja-JP" w:bidi="ar-DZ"/>
        </w:rPr>
        <w:instrText xml:space="preserve"> REF _Ref121214222 \w \h </w:instrText>
      </w:r>
      <w:r w:rsidR="003C35A8" w:rsidRPr="00004C14">
        <w:rPr>
          <w:szCs w:val="16"/>
          <w:lang w:val="en-GB" w:eastAsia="ja-JP" w:bidi="ar-DZ"/>
        </w:rPr>
        <w:instrText xml:space="preserve"> \* MERGEFORMAT </w:instrText>
      </w:r>
      <w:r w:rsidR="00EE2884" w:rsidRPr="00004C14">
        <w:rPr>
          <w:szCs w:val="16"/>
          <w:lang w:val="en-GB" w:eastAsia="ja-JP" w:bidi="ar-DZ"/>
        </w:rPr>
      </w:r>
      <w:r w:rsidR="00EE2884" w:rsidRPr="00004C14">
        <w:rPr>
          <w:szCs w:val="16"/>
          <w:lang w:val="en-GB" w:eastAsia="ja-JP" w:bidi="ar-DZ"/>
        </w:rPr>
        <w:fldChar w:fldCharType="separate"/>
      </w:r>
      <w:r w:rsidR="00835D3D">
        <w:rPr>
          <w:szCs w:val="16"/>
          <w:lang w:val="en-GB" w:eastAsia="ja-JP" w:bidi="ar-DZ"/>
        </w:rPr>
        <w:t>5.3.3</w:t>
      </w:r>
      <w:r w:rsidR="00EE2884" w:rsidRPr="00004C14">
        <w:rPr>
          <w:szCs w:val="16"/>
          <w:lang w:val="en-GB" w:eastAsia="ja-JP" w:bidi="ar-DZ"/>
        </w:rPr>
        <w:fldChar w:fldCharType="end"/>
      </w:r>
      <w:r w:rsidR="00EE2884" w:rsidRPr="00004C14">
        <w:rPr>
          <w:szCs w:val="16"/>
          <w:lang w:val="en-GB" w:eastAsia="ja-JP" w:bidi="ar-DZ"/>
        </w:rPr>
        <w:fldChar w:fldCharType="begin"/>
      </w:r>
      <w:r w:rsidR="00EE2884" w:rsidRPr="00004C14">
        <w:rPr>
          <w:szCs w:val="16"/>
          <w:lang w:val="en-GB" w:eastAsia="ja-JP" w:bidi="ar-DZ"/>
        </w:rPr>
        <w:instrText xml:space="preserve"> REF _Ref121214222 \h </w:instrText>
      </w:r>
      <w:r w:rsidR="003C35A8" w:rsidRPr="00004C14">
        <w:rPr>
          <w:szCs w:val="16"/>
          <w:lang w:val="en-GB" w:eastAsia="ja-JP" w:bidi="ar-DZ"/>
        </w:rPr>
        <w:instrText xml:space="preserve"> \* MERGEFORMAT </w:instrText>
      </w:r>
      <w:r w:rsidR="00EE2884" w:rsidRPr="00004C14">
        <w:rPr>
          <w:szCs w:val="16"/>
          <w:lang w:val="en-GB" w:eastAsia="ja-JP" w:bidi="ar-DZ"/>
        </w:rPr>
      </w:r>
      <w:r w:rsidR="00EE2884" w:rsidRPr="00004C14">
        <w:rPr>
          <w:szCs w:val="16"/>
          <w:lang w:val="en-GB" w:eastAsia="ja-JP" w:bidi="ar-DZ"/>
        </w:rPr>
        <w:fldChar w:fldCharType="separate"/>
      </w:r>
      <w:r w:rsidR="00835D3D" w:rsidRPr="00004C14">
        <w:rPr>
          <w:rFonts w:hint="eastAsia"/>
          <w:lang w:bidi="ar-DZ"/>
        </w:rPr>
        <w:t>限定公開データ交換のユースケースとシステム構成</w:t>
      </w:r>
      <w:r w:rsidR="00EE2884" w:rsidRPr="00004C14">
        <w:rPr>
          <w:szCs w:val="16"/>
          <w:lang w:val="en-GB" w:eastAsia="ja-JP" w:bidi="ar-DZ"/>
        </w:rPr>
        <w:fldChar w:fldCharType="end"/>
      </w:r>
      <w:r w:rsidR="00EE2884" w:rsidRPr="00004C14">
        <w:rPr>
          <w:rFonts w:hint="eastAsia"/>
          <w:szCs w:val="16"/>
          <w:lang w:val="en-GB" w:eastAsia="ja-JP" w:bidi="ar-DZ"/>
        </w:rPr>
        <w:t>」に示すユースケースの</w:t>
      </w:r>
      <w:r w:rsidR="00FC4699" w:rsidRPr="00004C14">
        <w:rPr>
          <w:rFonts w:hint="eastAsia"/>
          <w:szCs w:val="16"/>
          <w:lang w:val="en-GB" w:eastAsia="ja-JP" w:bidi="ar-DZ"/>
        </w:rPr>
        <w:t>シーケンス番号「⑧ユーザ認証」部分を詳細化する形で説明を示す</w:t>
      </w:r>
      <w:r w:rsidRPr="00004C14">
        <w:rPr>
          <w:rFonts w:hint="eastAsia"/>
          <w:szCs w:val="16"/>
          <w:lang w:val="en-GB" w:eastAsia="ja-JP" w:bidi="ar-DZ"/>
        </w:rPr>
        <w:t>。</w:t>
      </w:r>
    </w:p>
    <w:p w14:paraId="60293355" w14:textId="77777777" w:rsidR="00B27CD7" w:rsidRPr="00004C14" w:rsidRDefault="00B27CD7" w:rsidP="00B27CD7">
      <w:pPr>
        <w:ind w:leftChars="86" w:left="181"/>
        <w:rPr>
          <w:szCs w:val="16"/>
          <w:lang w:val="en-GB" w:eastAsia="ja-JP" w:bidi="ar-DZ"/>
        </w:rPr>
      </w:pPr>
    </w:p>
    <w:p w14:paraId="27A3207E" w14:textId="4B6F7BE6" w:rsidR="00B27CD7" w:rsidRPr="00004C14" w:rsidRDefault="00F1095D" w:rsidP="00B27CD7">
      <w:pPr>
        <w:ind w:leftChars="86" w:left="181"/>
        <w:jc w:val="center"/>
        <w:rPr>
          <w:lang w:val="en-GB" w:eastAsia="ja-JP" w:bidi="ar-DZ"/>
        </w:rPr>
      </w:pPr>
      <w:r>
        <w:rPr>
          <w:noProof/>
          <w:lang w:val="en-GB" w:eastAsia="ja-JP" w:bidi="ar-DZ"/>
        </w:rPr>
        <w:drawing>
          <wp:inline distT="0" distB="0" distL="0" distR="0" wp14:anchorId="77AE58FB" wp14:editId="43EA8447">
            <wp:extent cx="5478966" cy="3650771"/>
            <wp:effectExtent l="0" t="0" r="7620" b="698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06954" cy="3669420"/>
                    </a:xfrm>
                    <a:prstGeom prst="rect">
                      <a:avLst/>
                    </a:prstGeom>
                    <a:noFill/>
                    <a:ln>
                      <a:noFill/>
                    </a:ln>
                  </pic:spPr>
                </pic:pic>
              </a:graphicData>
            </a:graphic>
          </wp:inline>
        </w:drawing>
      </w:r>
    </w:p>
    <w:p w14:paraId="382248BB" w14:textId="5FFC31C9" w:rsidR="00B27CD7" w:rsidRPr="00004C14" w:rsidRDefault="00B27CD7" w:rsidP="00B27CD7">
      <w:pPr>
        <w:pStyle w:val="FigureNotitle"/>
        <w:ind w:leftChars="86" w:left="181"/>
        <w:rPr>
          <w:rFonts w:eastAsia="ＭＳ 明朝"/>
          <w:lang w:eastAsia="ja-JP" w:bidi="ar-DZ"/>
        </w:rPr>
      </w:pPr>
      <w:bookmarkStart w:id="205" w:name="_Toc129190815"/>
      <w:r w:rsidRPr="00004C14">
        <w:rPr>
          <w:rFonts w:eastAsia="ＭＳ 明朝" w:cs="ＭＳ 明朝" w:hint="eastAsia"/>
          <w:bCs/>
          <w:lang w:eastAsia="ja-JP" w:bidi="ar-DZ"/>
        </w:rPr>
        <w:t>図</w:t>
      </w:r>
      <w:r w:rsidRPr="00004C14">
        <w:rPr>
          <w:rFonts w:eastAsia="ＭＳ 明朝" w:cs="ＭＳ 明朝"/>
          <w:bCs/>
          <w:lang w:eastAsia="ja-JP" w:bidi="ar-DZ"/>
        </w:rPr>
        <w:fldChar w:fldCharType="begin"/>
      </w:r>
      <w:r w:rsidRPr="00004C14">
        <w:rPr>
          <w:rFonts w:eastAsia="ＭＳ 明朝" w:cs="ＭＳ 明朝"/>
          <w:bCs/>
          <w:lang w:eastAsia="ja-JP" w:bidi="ar-DZ"/>
        </w:rPr>
        <w:instrText xml:space="preserve"> </w:instrText>
      </w:r>
      <w:r w:rsidRPr="00004C14">
        <w:rPr>
          <w:rFonts w:eastAsia="ＭＳ 明朝" w:cs="ＭＳ 明朝" w:hint="eastAsia"/>
          <w:bCs/>
          <w:lang w:eastAsia="ja-JP" w:bidi="ar-DZ"/>
        </w:rPr>
        <w:instrText xml:space="preserve">SEQ </w:instrText>
      </w:r>
      <w:r w:rsidRPr="00004C14">
        <w:rPr>
          <w:rFonts w:eastAsia="ＭＳ 明朝" w:cs="ＭＳ 明朝" w:hint="eastAsia"/>
          <w:bCs/>
          <w:lang w:eastAsia="ja-JP" w:bidi="ar-DZ"/>
        </w:rPr>
        <w:instrText>図</w:instrText>
      </w:r>
      <w:r w:rsidRPr="00004C14">
        <w:rPr>
          <w:rFonts w:eastAsia="ＭＳ 明朝" w:cs="ＭＳ 明朝" w:hint="eastAsia"/>
          <w:bCs/>
          <w:lang w:eastAsia="ja-JP" w:bidi="ar-DZ"/>
        </w:rPr>
        <w:instrText xml:space="preserve"> \* ARABIC</w:instrText>
      </w:r>
      <w:r w:rsidRPr="00004C14">
        <w:rPr>
          <w:rFonts w:eastAsia="ＭＳ 明朝" w:cs="ＭＳ 明朝"/>
          <w:bCs/>
          <w:lang w:eastAsia="ja-JP" w:bidi="ar-DZ"/>
        </w:rPr>
        <w:instrText xml:space="preserve"> </w:instrText>
      </w:r>
      <w:r w:rsidRPr="00004C14">
        <w:rPr>
          <w:rFonts w:eastAsia="ＭＳ 明朝" w:cs="ＭＳ 明朝"/>
          <w:bCs/>
          <w:lang w:eastAsia="ja-JP" w:bidi="ar-DZ"/>
        </w:rPr>
        <w:fldChar w:fldCharType="separate"/>
      </w:r>
      <w:r w:rsidR="00835D3D">
        <w:rPr>
          <w:rFonts w:eastAsia="ＭＳ 明朝" w:cs="ＭＳ 明朝"/>
          <w:bCs/>
          <w:noProof/>
          <w:lang w:eastAsia="ja-JP" w:bidi="ar-DZ"/>
        </w:rPr>
        <w:t>16</w:t>
      </w:r>
      <w:r w:rsidRPr="00004C14">
        <w:rPr>
          <w:rFonts w:eastAsia="ＭＳ 明朝" w:cs="ＭＳ 明朝"/>
          <w:bCs/>
          <w:lang w:eastAsia="ja-JP" w:bidi="ar-DZ"/>
        </w:rPr>
        <w:fldChar w:fldCharType="end"/>
      </w:r>
      <w:r w:rsidRPr="00004C14">
        <w:rPr>
          <w:rFonts w:eastAsia="ＭＳ 明朝"/>
          <w:bCs/>
          <w:lang w:eastAsia="ja-JP" w:bidi="ar-DZ"/>
        </w:rPr>
        <w:t>:</w:t>
      </w:r>
      <w:r w:rsidRPr="00004C14">
        <w:rPr>
          <w:rFonts w:eastAsia="ＭＳ 明朝" w:hint="eastAsia"/>
          <w:bCs/>
          <w:szCs w:val="16"/>
          <w:lang w:eastAsia="ja-JP" w:bidi="ar-DZ"/>
        </w:rPr>
        <w:t xml:space="preserve"> </w:t>
      </w:r>
      <w:bookmarkStart w:id="206" w:name="_Ref125050050"/>
      <w:r w:rsidR="006E5DF9" w:rsidRPr="00004C14">
        <w:rPr>
          <w:rFonts w:eastAsia="ＭＳ 明朝" w:hint="eastAsia"/>
          <w:bCs/>
          <w:szCs w:val="16"/>
          <w:lang w:val="en-US" w:eastAsia="ja-JP" w:bidi="ar-DZ"/>
        </w:rPr>
        <w:t>＜</w:t>
      </w:r>
      <w:r w:rsidR="006E5DF9" w:rsidRPr="00004C14">
        <w:rPr>
          <w:rFonts w:eastAsia="ＭＳ 明朝" w:hint="eastAsia"/>
          <w:bCs/>
          <w:szCs w:val="16"/>
          <w:lang w:val="en-US" w:eastAsia="ja-JP" w:bidi="ar-DZ"/>
        </w:rPr>
        <w:t>UC-</w:t>
      </w:r>
      <w:r w:rsidR="006E5DF9" w:rsidRPr="00004C14">
        <w:rPr>
          <w:rFonts w:eastAsia="ＭＳ 明朝"/>
          <w:bCs/>
          <w:szCs w:val="16"/>
          <w:lang w:val="en-US" w:eastAsia="ja-JP" w:bidi="ar-DZ"/>
        </w:rPr>
        <w:t>7</w:t>
      </w:r>
      <w:r w:rsidR="006E5DF9" w:rsidRPr="00004C14">
        <w:rPr>
          <w:rFonts w:eastAsia="ＭＳ 明朝" w:hint="eastAsia"/>
          <w:bCs/>
          <w:szCs w:val="16"/>
          <w:lang w:val="en-US" w:eastAsia="ja-JP" w:bidi="ar-DZ"/>
        </w:rPr>
        <w:t>＞</w:t>
      </w:r>
      <w:r w:rsidR="006E5DF9" w:rsidRPr="00004C14">
        <w:rPr>
          <w:rFonts w:eastAsia="ＭＳ 明朝" w:cs="ＭＳ 明朝" w:hint="eastAsia"/>
          <w:bCs/>
          <w:szCs w:val="16"/>
          <w:lang w:val="en-US" w:eastAsia="ja-JP" w:bidi="ar-DZ"/>
        </w:rPr>
        <w:t>外部認証サービス連携のユースケース</w:t>
      </w:r>
      <w:bookmarkEnd w:id="205"/>
      <w:bookmarkEnd w:id="206"/>
      <w:r w:rsidRPr="00004C14">
        <w:rPr>
          <w:rFonts w:eastAsia="ＭＳ 明朝" w:cs="ＭＳ 明朝"/>
          <w:bCs/>
          <w:szCs w:val="16"/>
          <w:lang w:val="en-US" w:eastAsia="ja-JP" w:bidi="ar-DZ"/>
        </w:rPr>
        <w:br/>
      </w:r>
    </w:p>
    <w:p w14:paraId="164D084D" w14:textId="77777777" w:rsidR="00B27CD7" w:rsidRPr="00004C14" w:rsidRDefault="00B27CD7" w:rsidP="00B27CD7">
      <w:pPr>
        <w:ind w:leftChars="86" w:left="181"/>
        <w:rPr>
          <w:szCs w:val="16"/>
          <w:lang w:val="en-GB" w:eastAsia="ja-JP" w:bidi="ar-DZ"/>
        </w:rPr>
      </w:pPr>
      <w:r w:rsidRPr="00004C14">
        <w:rPr>
          <w:rFonts w:hint="eastAsia"/>
          <w:szCs w:val="16"/>
          <w:lang w:val="en-GB" w:eastAsia="ja-JP" w:bidi="ar-DZ"/>
        </w:rPr>
        <w:lastRenderedPageBreak/>
        <w:t>このユースケースの動作の説明を以下に記載する。</w:t>
      </w:r>
    </w:p>
    <w:p w14:paraId="3B0943E3" w14:textId="77777777" w:rsidR="00B27CD7" w:rsidRPr="00004C14" w:rsidRDefault="00B27CD7" w:rsidP="00B27CD7">
      <w:pPr>
        <w:ind w:leftChars="86" w:left="181"/>
        <w:rPr>
          <w:szCs w:val="16"/>
          <w:lang w:val="en-GB" w:eastAsia="ja-JP" w:bidi="ar-DZ"/>
        </w:rPr>
      </w:pPr>
    </w:p>
    <w:p w14:paraId="6D7E34ED" w14:textId="0EF0F84E" w:rsidR="00B27CD7" w:rsidRPr="00004C14" w:rsidRDefault="00B27CD7" w:rsidP="00B27CD7">
      <w:pPr>
        <w:ind w:leftChars="86" w:left="181"/>
        <w:rPr>
          <w:szCs w:val="16"/>
          <w:lang w:val="en-GB" w:eastAsia="ja-JP" w:bidi="ar-DZ"/>
        </w:rPr>
      </w:pPr>
      <w:r w:rsidRPr="00004C14">
        <w:rPr>
          <w:rFonts w:hint="eastAsia"/>
          <w:szCs w:val="16"/>
          <w:lang w:val="en-GB" w:eastAsia="ja-JP" w:bidi="ar-DZ"/>
        </w:rPr>
        <w:t>［</w:t>
      </w:r>
      <w:r w:rsidRPr="00004C14">
        <w:rPr>
          <w:rFonts w:hint="eastAsia"/>
          <w:szCs w:val="16"/>
          <w:lang w:val="en-GB" w:eastAsia="ja-JP" w:bidi="ar-DZ"/>
        </w:rPr>
        <w:t>4</w:t>
      </w:r>
      <w:r w:rsidRPr="00004C14">
        <w:rPr>
          <w:rFonts w:hint="eastAsia"/>
          <w:szCs w:val="16"/>
          <w:lang w:val="en-GB" w:eastAsia="ja-JP" w:bidi="ar-DZ"/>
        </w:rPr>
        <w:t>］データ交換と利用　⑧ユーザ認証</w:t>
      </w:r>
      <w:r w:rsidR="00BB22B7">
        <w:rPr>
          <w:rFonts w:hint="eastAsia"/>
          <w:szCs w:val="16"/>
          <w:lang w:val="en-GB" w:eastAsia="ja-JP" w:bidi="ar-DZ"/>
        </w:rPr>
        <w:t>:</w:t>
      </w:r>
    </w:p>
    <w:p w14:paraId="1DC163A8" w14:textId="0A362041" w:rsidR="00B27CD7" w:rsidRPr="00004C14" w:rsidRDefault="00BC0B7F" w:rsidP="00B27CD7">
      <w:pPr>
        <w:ind w:leftChars="86" w:left="181"/>
        <w:rPr>
          <w:szCs w:val="16"/>
          <w:lang w:bidi="ar-DZ"/>
        </w:rPr>
      </w:pPr>
      <w:r w:rsidRPr="00004C14">
        <w:rPr>
          <w:rFonts w:hint="eastAsia"/>
          <w:szCs w:val="16"/>
          <w:lang w:eastAsia="ja-JP" w:bidi="ar-DZ"/>
        </w:rPr>
        <w:t>■</w:t>
      </w:r>
      <w:r w:rsidR="00B27CD7" w:rsidRPr="00004C14">
        <w:rPr>
          <w:rFonts w:hint="eastAsia"/>
          <w:szCs w:val="16"/>
          <w:lang w:bidi="ar-DZ"/>
        </w:rPr>
        <w:t>図</w:t>
      </w:r>
      <w:r w:rsidR="00DB29D8" w:rsidRPr="00004C14">
        <w:rPr>
          <w:rFonts w:hint="eastAsia"/>
          <w:szCs w:val="16"/>
          <w:lang w:bidi="ar-DZ"/>
        </w:rPr>
        <w:t>（</w:t>
      </w:r>
      <w:r w:rsidR="00B27CD7" w:rsidRPr="00004C14">
        <w:rPr>
          <w:rFonts w:hint="eastAsia"/>
          <w:szCs w:val="16"/>
          <w:lang w:bidi="ar-DZ"/>
        </w:rPr>
        <w:t>A</w:t>
      </w:r>
      <w:r w:rsidR="00DB29D8" w:rsidRPr="00004C14">
        <w:rPr>
          <w:rFonts w:hint="eastAsia"/>
          <w:szCs w:val="16"/>
          <w:lang w:bidi="ar-DZ"/>
        </w:rPr>
        <w:t>）</w:t>
      </w:r>
      <w:r w:rsidR="00B27CD7" w:rsidRPr="00004C14">
        <w:rPr>
          <w:rFonts w:hint="eastAsia"/>
          <w:szCs w:val="16"/>
          <w:lang w:bidi="ar-DZ"/>
        </w:rPr>
        <w:t xml:space="preserve">　</w:t>
      </w:r>
      <w:r w:rsidR="00B27CD7" w:rsidRPr="00004C14">
        <w:rPr>
          <w:rFonts w:hint="eastAsia"/>
          <w:szCs w:val="16"/>
          <w:lang w:bidi="ar-DZ"/>
        </w:rPr>
        <w:t>CADDE</w:t>
      </w:r>
      <w:r w:rsidR="00B27CD7" w:rsidRPr="00004C14">
        <w:rPr>
          <w:rFonts w:hint="eastAsia"/>
          <w:szCs w:val="16"/>
          <w:lang w:bidi="ar-DZ"/>
        </w:rPr>
        <w:t>認証サービス</w:t>
      </w:r>
      <w:r w:rsidR="00F503F6" w:rsidRPr="00004C14">
        <w:rPr>
          <w:rFonts w:hint="eastAsia"/>
          <w:szCs w:val="16"/>
          <w:lang w:eastAsia="ja-JP" w:bidi="ar-DZ"/>
        </w:rPr>
        <w:t>のみによる認証</w:t>
      </w:r>
      <w:r w:rsidR="00B27CD7" w:rsidRPr="00004C14">
        <w:rPr>
          <w:rFonts w:hint="eastAsia"/>
          <w:szCs w:val="16"/>
          <w:lang w:bidi="ar-DZ"/>
        </w:rPr>
        <w:t>の場合</w:t>
      </w:r>
    </w:p>
    <w:p w14:paraId="1A1884FC" w14:textId="687E8128" w:rsidR="00B27CD7" w:rsidRPr="00004C14" w:rsidRDefault="00BF573B" w:rsidP="0022402A">
      <w:pPr>
        <w:ind w:leftChars="86" w:left="181"/>
        <w:rPr>
          <w:szCs w:val="16"/>
          <w:lang w:val="en-GB" w:eastAsia="ja-JP" w:bidi="ar-DZ"/>
        </w:rPr>
      </w:pPr>
      <w:r w:rsidRPr="00004C14">
        <w:rPr>
          <w:szCs w:val="16"/>
          <w:lang w:val="en-GB" w:eastAsia="ja-JP" w:bidi="ar-DZ"/>
        </w:rPr>
        <w:fldChar w:fldCharType="begin"/>
      </w:r>
      <w:r w:rsidRPr="00004C14">
        <w:rPr>
          <w:szCs w:val="16"/>
          <w:lang w:val="en-GB" w:eastAsia="ja-JP" w:bidi="ar-DZ"/>
        </w:rPr>
        <w:instrText xml:space="preserve"> </w:instrText>
      </w:r>
      <w:r w:rsidRPr="00004C14">
        <w:rPr>
          <w:rFonts w:hint="eastAsia"/>
          <w:szCs w:val="16"/>
          <w:lang w:val="en-GB" w:eastAsia="ja-JP" w:bidi="ar-DZ"/>
        </w:rPr>
        <w:instrText>REF _Ref121214160 \h</w:instrText>
      </w:r>
      <w:r w:rsidRPr="00004C14">
        <w:rPr>
          <w:szCs w:val="16"/>
          <w:lang w:val="en-GB" w:eastAsia="ja-JP" w:bidi="ar-DZ"/>
        </w:rPr>
        <w:instrText xml:space="preserve"> </w:instrText>
      </w:r>
      <w:r w:rsidR="003C35A8" w:rsidRPr="00004C14">
        <w:rPr>
          <w:szCs w:val="16"/>
          <w:lang w:val="en-GB" w:eastAsia="ja-JP" w:bidi="ar-DZ"/>
        </w:rPr>
        <w:instrText xml:space="preserve"> \* MERGEFORMAT </w:instrText>
      </w:r>
      <w:r w:rsidRPr="00004C14">
        <w:rPr>
          <w:szCs w:val="16"/>
          <w:lang w:val="en-GB" w:eastAsia="ja-JP" w:bidi="ar-DZ"/>
        </w:rPr>
      </w:r>
      <w:r w:rsidRPr="00004C14">
        <w:rPr>
          <w:szCs w:val="16"/>
          <w:lang w:val="en-GB" w:eastAsia="ja-JP" w:bidi="ar-DZ"/>
        </w:rPr>
        <w:fldChar w:fldCharType="separate"/>
      </w:r>
      <w:r w:rsidR="00835D3D" w:rsidRPr="00004C14">
        <w:rPr>
          <w:rFonts w:hint="eastAsia"/>
          <w:bCs/>
          <w:szCs w:val="16"/>
          <w:lang w:eastAsia="ja-JP" w:bidi="ar-DZ"/>
        </w:rPr>
        <w:t>＜</w:t>
      </w:r>
      <w:r w:rsidR="00835D3D" w:rsidRPr="00004C14">
        <w:rPr>
          <w:rFonts w:hint="eastAsia"/>
          <w:bCs/>
          <w:szCs w:val="16"/>
          <w:lang w:eastAsia="ja-JP" w:bidi="ar-DZ"/>
        </w:rPr>
        <w:t>UC-</w:t>
      </w:r>
      <w:r w:rsidR="00835D3D" w:rsidRPr="00004C14">
        <w:rPr>
          <w:bCs/>
          <w:szCs w:val="16"/>
          <w:lang w:eastAsia="ja-JP" w:bidi="ar-DZ"/>
        </w:rPr>
        <w:t>6</w:t>
      </w:r>
      <w:r w:rsidR="00835D3D" w:rsidRPr="00004C14">
        <w:rPr>
          <w:rFonts w:hint="eastAsia"/>
          <w:bCs/>
          <w:szCs w:val="16"/>
          <w:lang w:eastAsia="ja-JP" w:bidi="ar-DZ"/>
        </w:rPr>
        <w:t>＞</w:t>
      </w:r>
      <w:r w:rsidR="00835D3D" w:rsidRPr="00835D3D">
        <w:rPr>
          <w:rFonts w:hint="eastAsia"/>
          <w:bCs/>
          <w:szCs w:val="16"/>
          <w:lang w:eastAsia="ja-JP" w:bidi="ar-DZ"/>
        </w:rPr>
        <w:t>限定公開データ交換のユースケース</w:t>
      </w:r>
      <w:r w:rsidR="00835D3D" w:rsidRPr="00835D3D">
        <w:rPr>
          <w:bCs/>
          <w:szCs w:val="16"/>
          <w:lang w:eastAsia="ja-JP" w:bidi="ar-DZ"/>
        </w:rPr>
        <w:t>（</w:t>
      </w:r>
      <w:r w:rsidR="00835D3D" w:rsidRPr="00835D3D">
        <w:rPr>
          <w:rFonts w:hint="eastAsia"/>
          <w:bCs/>
          <w:szCs w:val="16"/>
          <w:lang w:eastAsia="ja-JP" w:bidi="ar-DZ"/>
        </w:rPr>
        <w:t>事前に準備した限定公開データを提供する場合</w:t>
      </w:r>
      <w:r w:rsidR="00835D3D" w:rsidRPr="00835D3D">
        <w:rPr>
          <w:bCs/>
          <w:szCs w:val="16"/>
          <w:lang w:eastAsia="ja-JP" w:bidi="ar-DZ"/>
        </w:rPr>
        <w:t>）</w:t>
      </w:r>
      <w:r w:rsidRPr="00004C14">
        <w:rPr>
          <w:szCs w:val="16"/>
          <w:lang w:val="en-GB" w:eastAsia="ja-JP" w:bidi="ar-DZ"/>
        </w:rPr>
        <w:fldChar w:fldCharType="end"/>
      </w:r>
      <w:r w:rsidR="00B27CD7" w:rsidRPr="00004C14">
        <w:rPr>
          <w:rFonts w:hint="eastAsia"/>
          <w:szCs w:val="16"/>
          <w:lang w:val="en-GB" w:eastAsia="ja-JP" w:bidi="ar-DZ"/>
        </w:rPr>
        <w:t>までに記載のユースケースの認証サービスは、</w:t>
      </w:r>
      <w:r w:rsidR="00B27CD7" w:rsidRPr="00004C14">
        <w:rPr>
          <w:rFonts w:hint="eastAsia"/>
          <w:szCs w:val="16"/>
          <w:lang w:val="en-GB" w:eastAsia="ja-JP" w:bidi="ar-DZ"/>
        </w:rPr>
        <w:t>CADDE</w:t>
      </w:r>
      <w:r w:rsidR="00B27CD7" w:rsidRPr="00004C14">
        <w:rPr>
          <w:rFonts w:hint="eastAsia"/>
          <w:szCs w:val="16"/>
          <w:lang w:val="en-GB" w:eastAsia="ja-JP" w:bidi="ar-DZ"/>
        </w:rPr>
        <w:t>の支援サービスで提供する認証サービスの場合を想定していた。処理シーケンス</w:t>
      </w:r>
      <w:r w:rsidR="00AF0BE9" w:rsidRPr="00004C14">
        <w:rPr>
          <w:rFonts w:hint="eastAsia"/>
          <w:szCs w:val="16"/>
          <w:lang w:val="en-GB" w:eastAsia="ja-JP" w:bidi="ar-DZ"/>
        </w:rPr>
        <w:t>を</w:t>
      </w:r>
      <w:r w:rsidR="00B27CD7" w:rsidRPr="00004C14">
        <w:rPr>
          <w:rFonts w:hint="eastAsia"/>
          <w:szCs w:val="16"/>
          <w:lang w:val="en-GB" w:eastAsia="ja-JP" w:bidi="ar-DZ"/>
        </w:rPr>
        <w:t>以下</w:t>
      </w:r>
      <w:r w:rsidR="00AF0BE9" w:rsidRPr="00004C14">
        <w:rPr>
          <w:rFonts w:hint="eastAsia"/>
          <w:szCs w:val="16"/>
          <w:lang w:val="en-GB" w:eastAsia="ja-JP" w:bidi="ar-DZ"/>
        </w:rPr>
        <w:t>に示す</w:t>
      </w:r>
      <w:r w:rsidR="00B27CD7" w:rsidRPr="00004C14">
        <w:rPr>
          <w:rFonts w:hint="eastAsia"/>
          <w:szCs w:val="16"/>
          <w:lang w:val="en-GB" w:eastAsia="ja-JP" w:bidi="ar-DZ"/>
        </w:rPr>
        <w:t>。</w:t>
      </w:r>
    </w:p>
    <w:p w14:paraId="10D800A1" w14:textId="1FB52132" w:rsidR="00CA4FBE" w:rsidRPr="00004C14" w:rsidRDefault="00DB29D8" w:rsidP="0022402A">
      <w:pPr>
        <w:ind w:leftChars="86" w:left="181" w:firstLineChars="49" w:firstLine="103"/>
        <w:rPr>
          <w:szCs w:val="16"/>
          <w:lang w:val="en-GB" w:eastAsia="ja-JP" w:bidi="ar-DZ"/>
        </w:rPr>
      </w:pPr>
      <w:r w:rsidRPr="00004C14">
        <w:rPr>
          <w:rFonts w:hint="eastAsia"/>
          <w:szCs w:val="16"/>
          <w:lang w:val="en-GB" w:eastAsia="ja-JP" w:bidi="ar-DZ"/>
        </w:rPr>
        <w:t>（</w:t>
      </w:r>
      <w:r w:rsidR="00B27CD7" w:rsidRPr="00004C14">
        <w:rPr>
          <w:szCs w:val="16"/>
          <w:lang w:val="en-GB" w:eastAsia="ja-JP" w:bidi="ar-DZ"/>
        </w:rPr>
        <w:t>#</w:t>
      </w:r>
      <w:r w:rsidR="00B27CD7" w:rsidRPr="00004C14">
        <w:rPr>
          <w:rFonts w:hint="eastAsia"/>
          <w:szCs w:val="16"/>
          <w:lang w:val="en-GB" w:eastAsia="ja-JP" w:bidi="ar-DZ"/>
        </w:rPr>
        <w:t>0</w:t>
      </w:r>
      <w:r w:rsidRPr="00004C14">
        <w:rPr>
          <w:szCs w:val="16"/>
          <w:lang w:val="en-GB" w:eastAsia="ja-JP" w:bidi="ar-DZ"/>
        </w:rPr>
        <w:t>）</w:t>
      </w:r>
      <w:r w:rsidR="00B27CD7" w:rsidRPr="00004C14">
        <w:rPr>
          <w:szCs w:val="16"/>
          <w:lang w:val="en-GB" w:eastAsia="ja-JP" w:bidi="ar-DZ"/>
        </w:rPr>
        <w:t xml:space="preserve"> </w:t>
      </w:r>
      <w:r w:rsidR="00B27CD7" w:rsidRPr="00004C14">
        <w:rPr>
          <w:rFonts w:hint="eastAsia"/>
          <w:szCs w:val="16"/>
          <w:lang w:val="en-GB" w:eastAsia="ja-JP" w:bidi="ar-DZ"/>
        </w:rPr>
        <w:t xml:space="preserve">CADDE </w:t>
      </w:r>
      <w:r w:rsidR="00B27CD7" w:rsidRPr="00004C14">
        <w:rPr>
          <w:rFonts w:hint="eastAsia"/>
          <w:szCs w:val="16"/>
          <w:lang w:val="en-GB" w:eastAsia="ja-JP" w:bidi="ar-DZ"/>
        </w:rPr>
        <w:t>ユーザ</w:t>
      </w:r>
      <w:r w:rsidR="00B27CD7" w:rsidRPr="00004C14">
        <w:rPr>
          <w:rFonts w:hint="eastAsia"/>
          <w:szCs w:val="16"/>
          <w:lang w:val="en-GB" w:eastAsia="ja-JP" w:bidi="ar-DZ"/>
        </w:rPr>
        <w:t>ID</w:t>
      </w:r>
      <w:r w:rsidR="00B27CD7" w:rsidRPr="00004C14">
        <w:rPr>
          <w:rFonts w:hint="eastAsia"/>
          <w:szCs w:val="16"/>
          <w:lang w:val="en-GB" w:eastAsia="ja-JP" w:bidi="ar-DZ"/>
        </w:rPr>
        <w:t>申請</w:t>
      </w:r>
    </w:p>
    <w:p w14:paraId="0CA997E4" w14:textId="3189DC5F" w:rsidR="00B27CD7" w:rsidRPr="00004C14" w:rsidRDefault="00B27CD7" w:rsidP="00CA4FBE">
      <w:pPr>
        <w:ind w:leftChars="86" w:left="181" w:firstLineChars="200" w:firstLine="420"/>
        <w:rPr>
          <w:szCs w:val="16"/>
          <w:lang w:val="en-GB" w:eastAsia="ja-JP" w:bidi="ar-DZ"/>
        </w:rPr>
      </w:pPr>
      <w:r w:rsidRPr="00004C14">
        <w:rPr>
          <w:rFonts w:hint="eastAsia"/>
          <w:szCs w:val="16"/>
          <w:lang w:val="en-GB" w:eastAsia="ja-JP" w:bidi="ar-DZ"/>
        </w:rPr>
        <w:t>CADDE</w:t>
      </w:r>
      <w:r w:rsidRPr="00004C14">
        <w:rPr>
          <w:rFonts w:hint="eastAsia"/>
          <w:szCs w:val="16"/>
          <w:lang w:val="en-GB" w:eastAsia="ja-JP" w:bidi="ar-DZ"/>
        </w:rPr>
        <w:t>のユーザ</w:t>
      </w:r>
      <w:r w:rsidRPr="00004C14">
        <w:rPr>
          <w:rFonts w:hint="eastAsia"/>
          <w:szCs w:val="16"/>
          <w:lang w:val="en-GB" w:eastAsia="ja-JP" w:bidi="ar-DZ"/>
        </w:rPr>
        <w:t>ID</w:t>
      </w:r>
      <w:r w:rsidRPr="00004C14">
        <w:rPr>
          <w:rFonts w:hint="eastAsia"/>
          <w:szCs w:val="16"/>
          <w:lang w:val="en-GB" w:eastAsia="ja-JP" w:bidi="ar-DZ"/>
        </w:rPr>
        <w:t>申請を実施し</w:t>
      </w:r>
      <w:r w:rsidRPr="00004C14">
        <w:rPr>
          <w:rFonts w:hint="eastAsia"/>
          <w:szCs w:val="16"/>
          <w:lang w:val="en-GB" w:eastAsia="ja-JP" w:bidi="ar-DZ"/>
        </w:rPr>
        <w:t>CADDE</w:t>
      </w:r>
      <w:r w:rsidRPr="00004C14">
        <w:rPr>
          <w:rFonts w:hint="eastAsia"/>
          <w:szCs w:val="16"/>
          <w:lang w:val="en-GB" w:eastAsia="ja-JP" w:bidi="ar-DZ"/>
        </w:rPr>
        <w:t>ユーザ</w:t>
      </w:r>
      <w:r w:rsidRPr="00004C14">
        <w:rPr>
          <w:rFonts w:hint="eastAsia"/>
          <w:szCs w:val="16"/>
          <w:lang w:val="en-GB" w:eastAsia="ja-JP" w:bidi="ar-DZ"/>
        </w:rPr>
        <w:t>ID</w:t>
      </w:r>
      <w:r w:rsidRPr="00004C14">
        <w:rPr>
          <w:rFonts w:hint="eastAsia"/>
          <w:szCs w:val="16"/>
          <w:lang w:val="en-GB" w:eastAsia="ja-JP" w:bidi="ar-DZ"/>
        </w:rPr>
        <w:t>と認証情報を入手する。</w:t>
      </w:r>
    </w:p>
    <w:p w14:paraId="5F89988F" w14:textId="30B95FB4" w:rsidR="00CA4FBE" w:rsidRPr="00004C14" w:rsidRDefault="00DB29D8" w:rsidP="0022402A">
      <w:pPr>
        <w:ind w:leftChars="86" w:left="181" w:firstLineChars="49" w:firstLine="103"/>
        <w:rPr>
          <w:szCs w:val="16"/>
          <w:lang w:val="en-GB" w:eastAsia="ja-JP" w:bidi="ar-DZ"/>
        </w:rPr>
      </w:pPr>
      <w:r w:rsidRPr="00004C14">
        <w:rPr>
          <w:rFonts w:hint="eastAsia"/>
          <w:szCs w:val="16"/>
          <w:lang w:val="en-GB" w:eastAsia="ja-JP" w:bidi="ar-DZ"/>
        </w:rPr>
        <w:t>（</w:t>
      </w:r>
      <w:r w:rsidR="00B27CD7" w:rsidRPr="00004C14">
        <w:rPr>
          <w:szCs w:val="16"/>
          <w:lang w:val="en-GB" w:eastAsia="ja-JP" w:bidi="ar-DZ"/>
        </w:rPr>
        <w:t>#1</w:t>
      </w:r>
      <w:r w:rsidRPr="00004C14">
        <w:rPr>
          <w:szCs w:val="16"/>
          <w:lang w:val="en-GB" w:eastAsia="ja-JP" w:bidi="ar-DZ"/>
        </w:rPr>
        <w:t>）</w:t>
      </w:r>
      <w:r w:rsidR="00B27CD7" w:rsidRPr="00004C14">
        <w:rPr>
          <w:szCs w:val="16"/>
          <w:lang w:val="en-GB" w:eastAsia="ja-JP" w:bidi="ar-DZ"/>
        </w:rPr>
        <w:t xml:space="preserve"> </w:t>
      </w:r>
      <w:r w:rsidR="00B27CD7" w:rsidRPr="00004C14">
        <w:rPr>
          <w:rFonts w:hint="eastAsia"/>
          <w:szCs w:val="16"/>
          <w:lang w:val="en-GB" w:eastAsia="ja-JP" w:bidi="ar-DZ"/>
        </w:rPr>
        <w:t>ユーザ認証</w:t>
      </w:r>
    </w:p>
    <w:p w14:paraId="42C65DA5" w14:textId="602C16FE" w:rsidR="00B27CD7" w:rsidRPr="00004C14" w:rsidRDefault="00B27CD7" w:rsidP="0022402A">
      <w:pPr>
        <w:ind w:leftChars="270" w:left="567"/>
        <w:rPr>
          <w:szCs w:val="16"/>
          <w:lang w:val="en-GB" w:eastAsia="ja-JP" w:bidi="ar-DZ"/>
        </w:rPr>
      </w:pPr>
      <w:r w:rsidRPr="00004C14">
        <w:rPr>
          <w:rFonts w:hint="eastAsia"/>
          <w:szCs w:val="16"/>
          <w:lang w:val="en-GB" w:eastAsia="ja-JP" w:bidi="ar-DZ"/>
        </w:rPr>
        <w:t>データ利用サービス</w:t>
      </w:r>
      <w:r w:rsidR="00DB29D8" w:rsidRPr="00004C14">
        <w:rPr>
          <w:rFonts w:hint="eastAsia"/>
          <w:szCs w:val="16"/>
          <w:lang w:val="en-GB" w:eastAsia="ja-JP" w:bidi="ar-DZ"/>
        </w:rPr>
        <w:t>（</w:t>
      </w:r>
      <w:r w:rsidRPr="00004C14">
        <w:rPr>
          <w:rFonts w:hint="eastAsia"/>
          <w:szCs w:val="16"/>
          <w:lang w:val="en-GB" w:eastAsia="ja-JP" w:bidi="ar-DZ"/>
        </w:rPr>
        <w:t>アプリ</w:t>
      </w:r>
      <w:r w:rsidR="00DB29D8" w:rsidRPr="00004C14">
        <w:rPr>
          <w:rFonts w:hint="eastAsia"/>
          <w:szCs w:val="16"/>
          <w:lang w:val="en-GB" w:eastAsia="ja-JP" w:bidi="ar-DZ"/>
        </w:rPr>
        <w:t>）</w:t>
      </w:r>
      <w:r w:rsidRPr="00004C14">
        <w:rPr>
          <w:rFonts w:hint="eastAsia"/>
          <w:szCs w:val="16"/>
          <w:lang w:val="en-GB" w:eastAsia="ja-JP" w:bidi="ar-DZ"/>
        </w:rPr>
        <w:t>から認証サービスに認証依頼をすると、ユーザ</w:t>
      </w:r>
      <w:r w:rsidRPr="00004C14">
        <w:rPr>
          <w:rFonts w:hint="eastAsia"/>
          <w:szCs w:val="16"/>
          <w:lang w:val="en-GB" w:eastAsia="ja-JP" w:bidi="ar-DZ"/>
        </w:rPr>
        <w:t>ID</w:t>
      </w:r>
      <w:r w:rsidR="00CA4FBE" w:rsidRPr="00004C14">
        <w:rPr>
          <w:rFonts w:hint="eastAsia"/>
          <w:szCs w:val="16"/>
          <w:lang w:val="en-GB" w:eastAsia="ja-JP" w:bidi="ar-DZ"/>
        </w:rPr>
        <w:t>（</w:t>
      </w:r>
      <w:r w:rsidRPr="00004C14">
        <w:rPr>
          <w:rFonts w:hint="eastAsia"/>
          <w:szCs w:val="16"/>
          <w:lang w:val="en-GB" w:eastAsia="ja-JP" w:bidi="ar-DZ"/>
        </w:rPr>
        <w:t>CADDE</w:t>
      </w:r>
      <w:r w:rsidRPr="00004C14">
        <w:rPr>
          <w:rFonts w:hint="eastAsia"/>
          <w:szCs w:val="16"/>
          <w:lang w:val="en-GB" w:eastAsia="ja-JP" w:bidi="ar-DZ"/>
        </w:rPr>
        <w:t xml:space="preserve">　</w:t>
      </w:r>
      <w:r w:rsidRPr="00004C14">
        <w:rPr>
          <w:rFonts w:hint="eastAsia"/>
          <w:szCs w:val="16"/>
          <w:lang w:val="en-GB" w:eastAsia="ja-JP" w:bidi="ar-DZ"/>
        </w:rPr>
        <w:t>ID</w:t>
      </w:r>
      <w:r w:rsidR="00CA4FBE" w:rsidRPr="00004C14">
        <w:rPr>
          <w:rFonts w:hint="eastAsia"/>
          <w:szCs w:val="16"/>
          <w:lang w:val="en-GB" w:eastAsia="ja-JP" w:bidi="ar-DZ"/>
        </w:rPr>
        <w:t>）</w:t>
      </w:r>
      <w:r w:rsidRPr="00004C14">
        <w:rPr>
          <w:rFonts w:hint="eastAsia"/>
          <w:szCs w:val="16"/>
          <w:lang w:val="en-GB" w:eastAsia="ja-JP" w:bidi="ar-DZ"/>
        </w:rPr>
        <w:t>と、その認証情報の提供依頼があり、情報を提示すると、認証処理が実施される。</w:t>
      </w:r>
    </w:p>
    <w:p w14:paraId="093B2165" w14:textId="09013A58" w:rsidR="007A1067" w:rsidRPr="00004C14" w:rsidRDefault="00DB29D8" w:rsidP="0022402A">
      <w:pPr>
        <w:ind w:leftChars="86" w:left="181" w:firstLineChars="49" w:firstLine="103"/>
        <w:rPr>
          <w:szCs w:val="16"/>
          <w:lang w:val="en-GB" w:eastAsia="ja-JP" w:bidi="ar-DZ"/>
        </w:rPr>
      </w:pPr>
      <w:r w:rsidRPr="00004C14">
        <w:rPr>
          <w:rFonts w:hint="eastAsia"/>
          <w:szCs w:val="16"/>
          <w:lang w:val="en-GB" w:eastAsia="ja-JP" w:bidi="ar-DZ"/>
        </w:rPr>
        <w:t>（</w:t>
      </w:r>
      <w:r w:rsidR="00B27CD7" w:rsidRPr="00004C14">
        <w:rPr>
          <w:rFonts w:hint="eastAsia"/>
          <w:szCs w:val="16"/>
          <w:lang w:val="en-GB" w:eastAsia="ja-JP" w:bidi="ar-DZ"/>
        </w:rPr>
        <w:t>#2</w:t>
      </w:r>
      <w:r w:rsidRPr="00004C14">
        <w:rPr>
          <w:rFonts w:hint="eastAsia"/>
          <w:szCs w:val="16"/>
          <w:lang w:val="en-GB" w:eastAsia="ja-JP" w:bidi="ar-DZ"/>
        </w:rPr>
        <w:t>）</w:t>
      </w:r>
      <w:r w:rsidR="00B27CD7" w:rsidRPr="00004C14">
        <w:rPr>
          <w:rFonts w:hint="eastAsia"/>
          <w:szCs w:val="16"/>
          <w:lang w:val="en-GB" w:eastAsia="ja-JP" w:bidi="ar-DZ"/>
        </w:rPr>
        <w:t>認証成立と認証トークン提供</w:t>
      </w:r>
    </w:p>
    <w:p w14:paraId="4EAC5A98" w14:textId="5CD24202" w:rsidR="00B27CD7" w:rsidRPr="00004C14" w:rsidRDefault="00B27CD7" w:rsidP="0022402A">
      <w:pPr>
        <w:ind w:leftChars="86" w:left="181" w:firstLineChars="200" w:firstLine="420"/>
        <w:rPr>
          <w:szCs w:val="16"/>
          <w:lang w:bidi="ar-DZ"/>
        </w:rPr>
      </w:pPr>
      <w:r w:rsidRPr="00004C14">
        <w:rPr>
          <w:rFonts w:hint="eastAsia"/>
          <w:szCs w:val="16"/>
          <w:lang w:eastAsia="ja-JP" w:bidi="ar-DZ"/>
        </w:rPr>
        <w:t>認証が成立すると、</w:t>
      </w:r>
      <w:r w:rsidRPr="00004C14">
        <w:rPr>
          <w:rFonts w:hint="eastAsia"/>
          <w:szCs w:val="16"/>
          <w:lang w:eastAsia="ja-JP" w:bidi="ar-DZ"/>
        </w:rPr>
        <w:t>ID</w:t>
      </w:r>
      <w:r w:rsidRPr="00004C14">
        <w:rPr>
          <w:rFonts w:hint="eastAsia"/>
          <w:szCs w:val="16"/>
          <w:lang w:eastAsia="ja-JP" w:bidi="ar-DZ"/>
        </w:rPr>
        <w:t>に対応する認証トークンを発行する。</w:t>
      </w:r>
    </w:p>
    <w:p w14:paraId="451C6783" w14:textId="77777777" w:rsidR="00B27CD7" w:rsidRPr="00004C14" w:rsidRDefault="00B27CD7" w:rsidP="00B27CD7">
      <w:pPr>
        <w:ind w:leftChars="86" w:left="181"/>
        <w:rPr>
          <w:szCs w:val="16"/>
          <w:lang w:val="en-GB" w:eastAsia="ja-JP" w:bidi="ar-DZ"/>
        </w:rPr>
      </w:pPr>
      <w:r w:rsidRPr="00004C14">
        <w:rPr>
          <w:rFonts w:hint="eastAsia"/>
          <w:szCs w:val="16"/>
          <w:lang w:val="en-GB" w:eastAsia="ja-JP" w:bidi="ar-DZ"/>
        </w:rPr>
        <w:t xml:space="preserve">　</w:t>
      </w:r>
    </w:p>
    <w:p w14:paraId="000AD452" w14:textId="55C59525" w:rsidR="00EB196D" w:rsidRPr="00004C14" w:rsidRDefault="00BC0B7F" w:rsidP="00EB196D">
      <w:pPr>
        <w:ind w:leftChars="86" w:left="181"/>
        <w:rPr>
          <w:szCs w:val="16"/>
          <w:lang w:bidi="ar-DZ"/>
        </w:rPr>
      </w:pPr>
      <w:r w:rsidRPr="00004C14">
        <w:rPr>
          <w:rFonts w:hint="eastAsia"/>
          <w:szCs w:val="16"/>
          <w:lang w:eastAsia="ja-JP" w:bidi="ar-DZ"/>
        </w:rPr>
        <w:t>■</w:t>
      </w:r>
      <w:r w:rsidR="00B27CD7" w:rsidRPr="00004C14">
        <w:rPr>
          <w:rFonts w:hint="eastAsia"/>
          <w:szCs w:val="16"/>
          <w:lang w:bidi="ar-DZ"/>
        </w:rPr>
        <w:t>図</w:t>
      </w:r>
      <w:r w:rsidR="00DB29D8" w:rsidRPr="00004C14">
        <w:rPr>
          <w:rFonts w:hint="eastAsia"/>
          <w:szCs w:val="16"/>
          <w:lang w:bidi="ar-DZ"/>
        </w:rPr>
        <w:t>（</w:t>
      </w:r>
      <w:r w:rsidR="00B27CD7" w:rsidRPr="00004C14">
        <w:rPr>
          <w:rFonts w:hint="eastAsia"/>
          <w:szCs w:val="16"/>
          <w:lang w:bidi="ar-DZ"/>
        </w:rPr>
        <w:t>B</w:t>
      </w:r>
      <w:r w:rsidR="00DB29D8" w:rsidRPr="00004C14">
        <w:rPr>
          <w:rFonts w:hint="eastAsia"/>
          <w:szCs w:val="16"/>
          <w:lang w:bidi="ar-DZ"/>
        </w:rPr>
        <w:t>）</w:t>
      </w:r>
      <w:r w:rsidR="00B27CD7" w:rsidRPr="00004C14">
        <w:rPr>
          <w:rFonts w:hint="eastAsia"/>
          <w:szCs w:val="16"/>
          <w:lang w:bidi="ar-DZ"/>
        </w:rPr>
        <w:t xml:space="preserve">　外部認証サービスと</w:t>
      </w:r>
      <w:r w:rsidR="00B27CD7" w:rsidRPr="00004C14">
        <w:rPr>
          <w:rFonts w:hint="eastAsia"/>
          <w:szCs w:val="16"/>
          <w:lang w:bidi="ar-DZ"/>
        </w:rPr>
        <w:t>CADDE</w:t>
      </w:r>
      <w:r w:rsidR="00B27CD7" w:rsidRPr="00004C14">
        <w:rPr>
          <w:rFonts w:hint="eastAsia"/>
          <w:szCs w:val="16"/>
          <w:lang w:bidi="ar-DZ"/>
        </w:rPr>
        <w:t>認証サービスが連携する場合</w:t>
      </w:r>
    </w:p>
    <w:p w14:paraId="5EABC2CD" w14:textId="3D0BD7F3" w:rsidR="00B27CD7" w:rsidRPr="00004C14" w:rsidRDefault="00B27CD7" w:rsidP="00EB196D">
      <w:pPr>
        <w:ind w:leftChars="86" w:left="181"/>
        <w:rPr>
          <w:szCs w:val="16"/>
          <w:lang w:bidi="ar-DZ"/>
        </w:rPr>
      </w:pPr>
      <w:r w:rsidRPr="00004C14">
        <w:rPr>
          <w:rFonts w:hint="eastAsia"/>
          <w:szCs w:val="16"/>
          <w:lang w:val="en-GB" w:eastAsia="ja-JP" w:bidi="ar-DZ"/>
        </w:rPr>
        <w:t>外部認証サービスと</w:t>
      </w:r>
      <w:r w:rsidRPr="00004C14">
        <w:rPr>
          <w:szCs w:val="16"/>
          <w:lang w:val="en-GB" w:eastAsia="ja-JP" w:bidi="ar-DZ"/>
        </w:rPr>
        <w:t>CADDE</w:t>
      </w:r>
      <w:r w:rsidRPr="00004C14">
        <w:rPr>
          <w:rFonts w:hint="eastAsia"/>
          <w:szCs w:val="16"/>
          <w:lang w:val="en-GB" w:eastAsia="ja-JP" w:bidi="ar-DZ"/>
        </w:rPr>
        <w:t>認証サービスが連携する場合の処理シーケンス</w:t>
      </w:r>
      <w:r w:rsidR="00B06DFF" w:rsidRPr="00004C14">
        <w:rPr>
          <w:rFonts w:hint="eastAsia"/>
          <w:szCs w:val="16"/>
          <w:lang w:val="en-GB" w:eastAsia="ja-JP" w:bidi="ar-DZ"/>
        </w:rPr>
        <w:t>を</w:t>
      </w:r>
      <w:r w:rsidRPr="00004C14">
        <w:rPr>
          <w:rFonts w:hint="eastAsia"/>
          <w:szCs w:val="16"/>
          <w:lang w:val="en-GB" w:eastAsia="ja-JP" w:bidi="ar-DZ"/>
        </w:rPr>
        <w:t>以下</w:t>
      </w:r>
      <w:r w:rsidR="00B06DFF" w:rsidRPr="00004C14">
        <w:rPr>
          <w:rFonts w:hint="eastAsia"/>
          <w:szCs w:val="16"/>
          <w:lang w:val="en-GB" w:eastAsia="ja-JP" w:bidi="ar-DZ"/>
        </w:rPr>
        <w:t>に示す</w:t>
      </w:r>
      <w:r w:rsidRPr="00004C14">
        <w:rPr>
          <w:rFonts w:hint="eastAsia"/>
          <w:szCs w:val="16"/>
          <w:lang w:val="en-GB" w:eastAsia="ja-JP" w:bidi="ar-DZ"/>
        </w:rPr>
        <w:t>。</w:t>
      </w:r>
    </w:p>
    <w:p w14:paraId="6CEB8902" w14:textId="7D99F990" w:rsidR="00ED052A" w:rsidRPr="00004C14" w:rsidRDefault="00DB29D8" w:rsidP="0022402A">
      <w:pPr>
        <w:ind w:leftChars="86" w:left="181" w:firstLineChars="49" w:firstLine="103"/>
        <w:rPr>
          <w:szCs w:val="16"/>
          <w:lang w:val="en-GB" w:eastAsia="ja-JP" w:bidi="ar-DZ"/>
        </w:rPr>
      </w:pPr>
      <w:r w:rsidRPr="00004C14">
        <w:rPr>
          <w:rFonts w:hint="eastAsia"/>
          <w:szCs w:val="16"/>
          <w:lang w:val="en-GB" w:eastAsia="ja-JP" w:bidi="ar-DZ"/>
        </w:rPr>
        <w:t>（</w:t>
      </w:r>
      <w:r w:rsidR="00B27CD7" w:rsidRPr="00004C14">
        <w:rPr>
          <w:szCs w:val="16"/>
          <w:lang w:val="en-GB" w:eastAsia="ja-JP" w:bidi="ar-DZ"/>
        </w:rPr>
        <w:t>#</w:t>
      </w:r>
      <w:r w:rsidR="00B27CD7" w:rsidRPr="00004C14">
        <w:rPr>
          <w:rFonts w:hint="eastAsia"/>
          <w:szCs w:val="16"/>
          <w:lang w:val="en-GB" w:eastAsia="ja-JP" w:bidi="ar-DZ"/>
        </w:rPr>
        <w:t>0</w:t>
      </w:r>
      <w:r w:rsidRPr="00004C14">
        <w:rPr>
          <w:szCs w:val="16"/>
          <w:lang w:val="en-GB" w:eastAsia="ja-JP" w:bidi="ar-DZ"/>
        </w:rPr>
        <w:t>）</w:t>
      </w:r>
      <w:r w:rsidR="00B27CD7" w:rsidRPr="00004C14">
        <w:rPr>
          <w:szCs w:val="16"/>
          <w:lang w:val="en-GB" w:eastAsia="ja-JP" w:bidi="ar-DZ"/>
        </w:rPr>
        <w:t xml:space="preserve"> </w:t>
      </w:r>
      <w:r w:rsidR="00B27CD7" w:rsidRPr="00004C14">
        <w:rPr>
          <w:rFonts w:hint="eastAsia"/>
          <w:szCs w:val="16"/>
          <w:lang w:val="en-GB" w:eastAsia="ja-JP" w:bidi="ar-DZ"/>
        </w:rPr>
        <w:t>外部認証サービスと</w:t>
      </w:r>
      <w:r w:rsidR="00B27CD7" w:rsidRPr="00004C14">
        <w:rPr>
          <w:rFonts w:hint="eastAsia"/>
          <w:szCs w:val="16"/>
          <w:lang w:val="en-GB" w:eastAsia="ja-JP" w:bidi="ar-DZ"/>
        </w:rPr>
        <w:t>CADDE</w:t>
      </w:r>
      <w:r w:rsidR="00B27CD7" w:rsidRPr="00004C14">
        <w:rPr>
          <w:rFonts w:hint="eastAsia"/>
          <w:szCs w:val="16"/>
          <w:lang w:val="en-GB" w:eastAsia="ja-JP" w:bidi="ar-DZ"/>
        </w:rPr>
        <w:t>認証サービスにて</w:t>
      </w:r>
      <w:r w:rsidR="00B27CD7" w:rsidRPr="00004C14">
        <w:rPr>
          <w:rFonts w:hint="eastAsia"/>
          <w:szCs w:val="16"/>
          <w:lang w:val="en-GB" w:eastAsia="ja-JP" w:bidi="ar-DZ"/>
        </w:rPr>
        <w:t xml:space="preserve"> </w:t>
      </w:r>
      <w:r w:rsidR="00B27CD7" w:rsidRPr="00004C14">
        <w:rPr>
          <w:rFonts w:hint="eastAsia"/>
          <w:szCs w:val="16"/>
          <w:lang w:val="en-GB" w:eastAsia="ja-JP" w:bidi="ar-DZ"/>
        </w:rPr>
        <w:t>ユーザ</w:t>
      </w:r>
      <w:r w:rsidR="00B27CD7" w:rsidRPr="00004C14">
        <w:rPr>
          <w:rFonts w:hint="eastAsia"/>
          <w:szCs w:val="16"/>
          <w:lang w:val="en-GB" w:eastAsia="ja-JP" w:bidi="ar-DZ"/>
        </w:rPr>
        <w:t>ID</w:t>
      </w:r>
      <w:r w:rsidR="00B27CD7" w:rsidRPr="00004C14">
        <w:rPr>
          <w:rFonts w:hint="eastAsia"/>
          <w:szCs w:val="16"/>
          <w:lang w:val="en-GB" w:eastAsia="ja-JP" w:bidi="ar-DZ"/>
        </w:rPr>
        <w:t>申請</w:t>
      </w:r>
    </w:p>
    <w:p w14:paraId="4B2B7843" w14:textId="3755AF53" w:rsidR="00ED052A" w:rsidRPr="00004C14" w:rsidRDefault="00B27CD7" w:rsidP="0022402A">
      <w:pPr>
        <w:pStyle w:val="aff0"/>
        <w:numPr>
          <w:ilvl w:val="0"/>
          <w:numId w:val="13"/>
        </w:numPr>
        <w:tabs>
          <w:tab w:val="left" w:pos="851"/>
        </w:tabs>
        <w:ind w:leftChars="0" w:firstLine="147"/>
        <w:rPr>
          <w:szCs w:val="16"/>
          <w:lang w:val="en-GB" w:eastAsia="ja-JP" w:bidi="ar-DZ"/>
        </w:rPr>
      </w:pPr>
      <w:r w:rsidRPr="00004C14">
        <w:rPr>
          <w:rFonts w:hint="eastAsia"/>
          <w:szCs w:val="16"/>
          <w:lang w:val="en-GB" w:eastAsia="ja-JP" w:bidi="ar-DZ"/>
        </w:rPr>
        <w:t>外部認証サービスに</w:t>
      </w:r>
      <w:r w:rsidRPr="00004C14">
        <w:rPr>
          <w:rFonts w:hint="eastAsia"/>
          <w:szCs w:val="16"/>
          <w:lang w:val="en-GB" w:eastAsia="ja-JP" w:bidi="ar-DZ"/>
        </w:rPr>
        <w:t>ID</w:t>
      </w:r>
      <w:r w:rsidRPr="00004C14">
        <w:rPr>
          <w:rFonts w:hint="eastAsia"/>
          <w:szCs w:val="16"/>
          <w:lang w:val="en-GB" w:eastAsia="ja-JP" w:bidi="ar-DZ"/>
        </w:rPr>
        <w:t>申請を実施し</w:t>
      </w:r>
      <w:r w:rsidRPr="00004C14">
        <w:rPr>
          <w:rFonts w:hint="eastAsia"/>
          <w:szCs w:val="16"/>
          <w:lang w:val="en-GB" w:eastAsia="ja-JP" w:bidi="ar-DZ"/>
        </w:rPr>
        <w:t>ID</w:t>
      </w:r>
      <w:r w:rsidRPr="00004C14">
        <w:rPr>
          <w:rFonts w:hint="eastAsia"/>
          <w:szCs w:val="16"/>
          <w:lang w:val="en-GB" w:eastAsia="ja-JP" w:bidi="ar-DZ"/>
        </w:rPr>
        <w:t>と認証情報を入手する</w:t>
      </w:r>
    </w:p>
    <w:p w14:paraId="7A600B47" w14:textId="10A9F986" w:rsidR="00B27CD7" w:rsidRPr="00004C14" w:rsidRDefault="00B27CD7" w:rsidP="0022402A">
      <w:pPr>
        <w:pStyle w:val="aff0"/>
        <w:numPr>
          <w:ilvl w:val="0"/>
          <w:numId w:val="13"/>
        </w:numPr>
        <w:tabs>
          <w:tab w:val="left" w:pos="851"/>
        </w:tabs>
        <w:ind w:leftChars="0" w:firstLine="147"/>
        <w:rPr>
          <w:szCs w:val="16"/>
          <w:lang w:val="en-GB" w:eastAsia="ja-JP" w:bidi="ar-DZ"/>
        </w:rPr>
      </w:pPr>
      <w:r w:rsidRPr="00004C14">
        <w:rPr>
          <w:rFonts w:hint="eastAsia"/>
          <w:szCs w:val="16"/>
          <w:lang w:val="en-GB" w:eastAsia="ja-JP" w:bidi="ar-DZ"/>
        </w:rPr>
        <w:t>CADDE</w:t>
      </w:r>
      <w:r w:rsidRPr="00004C14">
        <w:rPr>
          <w:rFonts w:hint="eastAsia"/>
          <w:szCs w:val="16"/>
          <w:lang w:val="en-GB" w:eastAsia="ja-JP" w:bidi="ar-DZ"/>
        </w:rPr>
        <w:t>の</w:t>
      </w:r>
      <w:r w:rsidRPr="00004C14">
        <w:rPr>
          <w:rFonts w:hint="eastAsia"/>
          <w:szCs w:val="16"/>
          <w:lang w:val="en-GB" w:eastAsia="ja-JP" w:bidi="ar-DZ"/>
        </w:rPr>
        <w:t>ID</w:t>
      </w:r>
      <w:r w:rsidRPr="00004C14">
        <w:rPr>
          <w:rFonts w:hint="eastAsia"/>
          <w:szCs w:val="16"/>
          <w:lang w:val="en-GB" w:eastAsia="ja-JP" w:bidi="ar-DZ"/>
        </w:rPr>
        <w:t>申請を実施し</w:t>
      </w:r>
      <w:r w:rsidRPr="00004C14">
        <w:rPr>
          <w:rFonts w:hint="eastAsia"/>
          <w:szCs w:val="16"/>
          <w:lang w:val="en-GB" w:eastAsia="ja-JP" w:bidi="ar-DZ"/>
        </w:rPr>
        <w:t>ID</w:t>
      </w:r>
      <w:r w:rsidRPr="00004C14">
        <w:rPr>
          <w:rFonts w:hint="eastAsia"/>
          <w:szCs w:val="16"/>
          <w:lang w:val="en-GB" w:eastAsia="ja-JP" w:bidi="ar-DZ"/>
        </w:rPr>
        <w:t>と認証情報を入手する</w:t>
      </w:r>
    </w:p>
    <w:p w14:paraId="519D9F06" w14:textId="72E0F478" w:rsidR="00B27CD7" w:rsidRPr="00004C14" w:rsidRDefault="00DB29D8" w:rsidP="0022402A">
      <w:pPr>
        <w:ind w:leftChars="86" w:left="181" w:firstLineChars="49" w:firstLine="103"/>
        <w:rPr>
          <w:szCs w:val="16"/>
          <w:lang w:val="en-GB" w:eastAsia="ja-JP" w:bidi="ar-DZ"/>
        </w:rPr>
      </w:pPr>
      <w:r w:rsidRPr="00004C14">
        <w:rPr>
          <w:rFonts w:hint="eastAsia"/>
          <w:szCs w:val="16"/>
          <w:lang w:val="en-GB" w:eastAsia="ja-JP" w:bidi="ar-DZ"/>
        </w:rPr>
        <w:t>（</w:t>
      </w:r>
      <w:r w:rsidR="00B27CD7" w:rsidRPr="00004C14">
        <w:rPr>
          <w:rFonts w:hint="eastAsia"/>
          <w:szCs w:val="16"/>
          <w:lang w:val="en-GB" w:eastAsia="ja-JP" w:bidi="ar-DZ"/>
        </w:rPr>
        <w:t>#1</w:t>
      </w:r>
      <w:r w:rsidRPr="00004C14">
        <w:rPr>
          <w:rFonts w:hint="eastAsia"/>
          <w:szCs w:val="16"/>
          <w:lang w:val="en-GB" w:eastAsia="ja-JP" w:bidi="ar-DZ"/>
        </w:rPr>
        <w:t>）</w:t>
      </w:r>
      <w:r w:rsidR="00B27CD7" w:rsidRPr="00004C14">
        <w:rPr>
          <w:szCs w:val="16"/>
          <w:lang w:val="en-GB" w:eastAsia="ja-JP" w:bidi="ar-DZ"/>
        </w:rPr>
        <w:t xml:space="preserve"> </w:t>
      </w:r>
      <w:r w:rsidR="00B27CD7" w:rsidRPr="00004C14">
        <w:rPr>
          <w:rFonts w:hint="eastAsia"/>
          <w:szCs w:val="16"/>
          <w:lang w:val="en-GB" w:eastAsia="ja-JP" w:bidi="ar-DZ"/>
        </w:rPr>
        <w:t xml:space="preserve"> </w:t>
      </w:r>
      <w:r w:rsidR="00B27CD7" w:rsidRPr="00004C14">
        <w:rPr>
          <w:rFonts w:hint="eastAsia"/>
          <w:szCs w:val="16"/>
          <w:lang w:val="en-GB" w:eastAsia="ja-JP" w:bidi="ar-DZ"/>
        </w:rPr>
        <w:t>認証依頼</w:t>
      </w:r>
      <w:r w:rsidRPr="00004C14">
        <w:rPr>
          <w:rFonts w:hint="eastAsia"/>
          <w:szCs w:val="16"/>
          <w:lang w:val="en-GB" w:eastAsia="ja-JP" w:bidi="ar-DZ"/>
        </w:rPr>
        <w:t>（</w:t>
      </w:r>
      <w:r w:rsidR="00B27CD7" w:rsidRPr="00004C14">
        <w:rPr>
          <w:rFonts w:hint="eastAsia"/>
          <w:szCs w:val="16"/>
          <w:lang w:val="en-GB" w:eastAsia="ja-JP" w:bidi="ar-DZ"/>
        </w:rPr>
        <w:t>CADDE ID,</w:t>
      </w:r>
      <w:r w:rsidR="00B27CD7" w:rsidRPr="00004C14">
        <w:rPr>
          <w:rFonts w:hint="eastAsia"/>
          <w:szCs w:val="16"/>
          <w:lang w:val="en-GB" w:eastAsia="ja-JP" w:bidi="ar-DZ"/>
        </w:rPr>
        <w:t xml:space="preserve">　外部認証サービスの指定</w:t>
      </w:r>
      <w:r w:rsidRPr="00004C14">
        <w:rPr>
          <w:rFonts w:hint="eastAsia"/>
          <w:szCs w:val="16"/>
          <w:lang w:val="en-GB" w:eastAsia="ja-JP" w:bidi="ar-DZ"/>
        </w:rPr>
        <w:t>）</w:t>
      </w:r>
    </w:p>
    <w:p w14:paraId="51F7A14E" w14:textId="22D1E02C" w:rsidR="00ED052A" w:rsidRPr="00004C14" w:rsidRDefault="00B27CD7" w:rsidP="00ED052A">
      <w:pPr>
        <w:ind w:leftChars="270" w:left="567"/>
        <w:rPr>
          <w:szCs w:val="16"/>
          <w:lang w:val="en-GB" w:eastAsia="ja-JP" w:bidi="ar-DZ"/>
        </w:rPr>
      </w:pPr>
      <w:r w:rsidRPr="00004C14">
        <w:rPr>
          <w:rFonts w:hint="eastAsia"/>
          <w:szCs w:val="16"/>
          <w:lang w:val="en-GB" w:eastAsia="ja-JP" w:bidi="ar-DZ"/>
        </w:rPr>
        <w:t>データ利用サービス</w:t>
      </w:r>
      <w:r w:rsidR="00DB29D8" w:rsidRPr="00004C14">
        <w:rPr>
          <w:rFonts w:hint="eastAsia"/>
          <w:szCs w:val="16"/>
          <w:lang w:val="en-GB" w:eastAsia="ja-JP" w:bidi="ar-DZ"/>
        </w:rPr>
        <w:t>（</w:t>
      </w:r>
      <w:r w:rsidRPr="00004C14">
        <w:rPr>
          <w:rFonts w:hint="eastAsia"/>
          <w:szCs w:val="16"/>
          <w:lang w:val="en-GB" w:eastAsia="ja-JP" w:bidi="ar-DZ"/>
        </w:rPr>
        <w:t>アプリ</w:t>
      </w:r>
      <w:r w:rsidR="00DB29D8" w:rsidRPr="00004C14">
        <w:rPr>
          <w:rFonts w:hint="eastAsia"/>
          <w:szCs w:val="16"/>
          <w:lang w:val="en-GB" w:eastAsia="ja-JP" w:bidi="ar-DZ"/>
        </w:rPr>
        <w:t>）</w:t>
      </w:r>
      <w:r w:rsidRPr="00004C14">
        <w:rPr>
          <w:rFonts w:hint="eastAsia"/>
          <w:szCs w:val="16"/>
          <w:lang w:val="en-GB" w:eastAsia="ja-JP" w:bidi="ar-DZ"/>
        </w:rPr>
        <w:t>から</w:t>
      </w:r>
      <w:r w:rsidRPr="00004C14">
        <w:rPr>
          <w:rFonts w:hint="eastAsia"/>
          <w:szCs w:val="16"/>
          <w:lang w:val="en-GB" w:eastAsia="ja-JP" w:bidi="ar-DZ"/>
        </w:rPr>
        <w:t>CADDE</w:t>
      </w:r>
      <w:r w:rsidRPr="00004C14">
        <w:rPr>
          <w:rFonts w:hint="eastAsia"/>
          <w:szCs w:val="16"/>
          <w:lang w:val="en-GB" w:eastAsia="ja-JP" w:bidi="ar-DZ"/>
        </w:rPr>
        <w:t>認証サービスに認証依頼をすると、外部認証サービスを利用するかの確認があり、外部認証サービスのリストから認証に利用する外部認証サービスを指定する。</w:t>
      </w:r>
    </w:p>
    <w:p w14:paraId="1D4703BC" w14:textId="3C95E40D" w:rsidR="00B27CD7" w:rsidRPr="00004C14" w:rsidRDefault="00DB29D8" w:rsidP="0022402A">
      <w:pPr>
        <w:ind w:leftChars="86" w:left="181" w:firstLineChars="49" w:firstLine="103"/>
        <w:rPr>
          <w:szCs w:val="16"/>
          <w:lang w:val="en-GB" w:eastAsia="ja-JP" w:bidi="ar-DZ"/>
        </w:rPr>
      </w:pPr>
      <w:r w:rsidRPr="00004C14">
        <w:rPr>
          <w:rFonts w:hint="eastAsia"/>
          <w:szCs w:val="16"/>
          <w:lang w:val="en-GB" w:eastAsia="ja-JP" w:bidi="ar-DZ"/>
        </w:rPr>
        <w:t>（</w:t>
      </w:r>
      <w:r w:rsidR="00B27CD7" w:rsidRPr="00004C14">
        <w:rPr>
          <w:rFonts w:hint="eastAsia"/>
          <w:szCs w:val="16"/>
          <w:lang w:val="en-GB" w:eastAsia="ja-JP" w:bidi="ar-DZ"/>
        </w:rPr>
        <w:t>#2</w:t>
      </w:r>
      <w:r w:rsidRPr="00004C14">
        <w:rPr>
          <w:rFonts w:hint="eastAsia"/>
          <w:szCs w:val="16"/>
          <w:lang w:val="en-GB" w:eastAsia="ja-JP" w:bidi="ar-DZ"/>
        </w:rPr>
        <w:t>）</w:t>
      </w:r>
      <w:r w:rsidR="00B27CD7" w:rsidRPr="00004C14">
        <w:rPr>
          <w:rFonts w:hint="eastAsia"/>
          <w:szCs w:val="16"/>
          <w:lang w:val="en-GB" w:eastAsia="ja-JP" w:bidi="ar-DZ"/>
        </w:rPr>
        <w:t>再認証依頼</w:t>
      </w:r>
    </w:p>
    <w:p w14:paraId="30A2E0C7" w14:textId="6D72DC26" w:rsidR="00B27CD7" w:rsidRPr="00004C14" w:rsidRDefault="00B27CD7" w:rsidP="0022402A">
      <w:pPr>
        <w:ind w:leftChars="270" w:left="567"/>
        <w:rPr>
          <w:szCs w:val="16"/>
          <w:lang w:val="en-GB" w:eastAsia="ja-JP" w:bidi="ar-DZ"/>
        </w:rPr>
      </w:pPr>
      <w:r w:rsidRPr="00004C14">
        <w:rPr>
          <w:rFonts w:hint="eastAsia"/>
          <w:szCs w:val="16"/>
          <w:lang w:val="en-GB" w:eastAsia="ja-JP" w:bidi="ar-DZ"/>
        </w:rPr>
        <w:t>CADDE</w:t>
      </w:r>
      <w:r w:rsidRPr="00004C14">
        <w:rPr>
          <w:rFonts w:hint="eastAsia"/>
          <w:szCs w:val="16"/>
          <w:lang w:val="en-GB" w:eastAsia="ja-JP" w:bidi="ar-DZ"/>
        </w:rPr>
        <w:t>認証サービスは、外部認証サービスの連携が依頼されたので指定の外部認証サービス再認証依頼を実施する。</w:t>
      </w:r>
    </w:p>
    <w:p w14:paraId="060C5DE7" w14:textId="765BE22D" w:rsidR="00ED052A" w:rsidRPr="00004C14" w:rsidRDefault="00DB29D8" w:rsidP="0022402A">
      <w:pPr>
        <w:ind w:leftChars="86" w:left="181" w:firstLineChars="49" w:firstLine="103"/>
        <w:rPr>
          <w:szCs w:val="16"/>
          <w:lang w:val="en-GB" w:eastAsia="ja-JP" w:bidi="ar-DZ"/>
        </w:rPr>
      </w:pPr>
      <w:r w:rsidRPr="00004C14">
        <w:rPr>
          <w:rFonts w:hint="eastAsia"/>
          <w:szCs w:val="16"/>
          <w:lang w:val="en-GB" w:eastAsia="ja-JP" w:bidi="ar-DZ"/>
        </w:rPr>
        <w:t>（</w:t>
      </w:r>
      <w:r w:rsidR="00B27CD7" w:rsidRPr="00004C14">
        <w:rPr>
          <w:rFonts w:hint="eastAsia"/>
          <w:szCs w:val="16"/>
          <w:lang w:val="en-GB" w:eastAsia="ja-JP" w:bidi="ar-DZ"/>
        </w:rPr>
        <w:t>#3</w:t>
      </w:r>
      <w:r w:rsidRPr="00004C14">
        <w:rPr>
          <w:rFonts w:hint="eastAsia"/>
          <w:szCs w:val="16"/>
          <w:lang w:val="en-GB" w:eastAsia="ja-JP" w:bidi="ar-DZ"/>
        </w:rPr>
        <w:t>）</w:t>
      </w:r>
      <w:r w:rsidR="00B27CD7" w:rsidRPr="00004C14">
        <w:rPr>
          <w:rFonts w:hint="eastAsia"/>
          <w:szCs w:val="16"/>
          <w:lang w:val="en-GB" w:eastAsia="ja-JP" w:bidi="ar-DZ"/>
        </w:rPr>
        <w:t>ユーザ認証</w:t>
      </w:r>
    </w:p>
    <w:p w14:paraId="729F5835" w14:textId="77777777" w:rsidR="00ED052A" w:rsidRPr="00004C14" w:rsidRDefault="00B27CD7" w:rsidP="0022402A">
      <w:pPr>
        <w:ind w:leftChars="270" w:left="567"/>
        <w:rPr>
          <w:szCs w:val="16"/>
          <w:lang w:val="en-GB" w:eastAsia="ja-JP" w:bidi="ar-DZ"/>
        </w:rPr>
      </w:pPr>
      <w:r w:rsidRPr="00004C14">
        <w:rPr>
          <w:rFonts w:hint="eastAsia"/>
          <w:szCs w:val="16"/>
          <w:lang w:val="en-GB" w:eastAsia="ja-JP" w:bidi="ar-DZ"/>
        </w:rPr>
        <w:t>認証依頼を受けた、外部認証サービスは、外部認証サービスの</w:t>
      </w:r>
      <w:r w:rsidRPr="00004C14">
        <w:rPr>
          <w:rFonts w:hint="eastAsia"/>
          <w:szCs w:val="16"/>
          <w:lang w:val="en-GB" w:eastAsia="ja-JP" w:bidi="ar-DZ"/>
        </w:rPr>
        <w:t>ID</w:t>
      </w:r>
      <w:r w:rsidRPr="00004C14">
        <w:rPr>
          <w:rFonts w:hint="eastAsia"/>
          <w:szCs w:val="16"/>
          <w:lang w:val="en-GB" w:eastAsia="ja-JP" w:bidi="ar-DZ"/>
        </w:rPr>
        <w:t>でユーザ認証を実施する。</w:t>
      </w:r>
    </w:p>
    <w:p w14:paraId="492E701E" w14:textId="3E169249" w:rsidR="00ED052A" w:rsidRPr="00004C14" w:rsidRDefault="00DB29D8" w:rsidP="0022402A">
      <w:pPr>
        <w:ind w:leftChars="86" w:left="181" w:firstLineChars="49" w:firstLine="103"/>
        <w:rPr>
          <w:szCs w:val="16"/>
          <w:lang w:val="en-GB" w:eastAsia="ja-JP" w:bidi="ar-DZ"/>
        </w:rPr>
      </w:pPr>
      <w:r w:rsidRPr="00004C14">
        <w:rPr>
          <w:rFonts w:hint="eastAsia"/>
          <w:szCs w:val="16"/>
          <w:lang w:val="en-GB" w:eastAsia="ja-JP" w:bidi="ar-DZ"/>
        </w:rPr>
        <w:t>（</w:t>
      </w:r>
      <w:r w:rsidR="00B27CD7" w:rsidRPr="00004C14">
        <w:rPr>
          <w:szCs w:val="16"/>
          <w:lang w:val="en-GB" w:eastAsia="ja-JP" w:bidi="ar-DZ"/>
        </w:rPr>
        <w:t>#4</w:t>
      </w:r>
      <w:r w:rsidRPr="00004C14">
        <w:rPr>
          <w:rFonts w:hint="eastAsia"/>
          <w:szCs w:val="16"/>
          <w:lang w:val="en-GB" w:eastAsia="ja-JP" w:bidi="ar-DZ"/>
        </w:rPr>
        <w:t>）</w:t>
      </w:r>
      <w:r w:rsidR="00B27CD7" w:rsidRPr="00004C14">
        <w:rPr>
          <w:rFonts w:hint="eastAsia"/>
          <w:szCs w:val="16"/>
          <w:lang w:val="en-GB" w:eastAsia="ja-JP" w:bidi="ar-DZ"/>
        </w:rPr>
        <w:t>認証成立</w:t>
      </w:r>
    </w:p>
    <w:p w14:paraId="402FDDB5" w14:textId="77777777" w:rsidR="00624622" w:rsidRPr="00004C14" w:rsidRDefault="00B27CD7" w:rsidP="00624622">
      <w:pPr>
        <w:ind w:leftChars="270" w:left="567"/>
        <w:rPr>
          <w:szCs w:val="16"/>
          <w:lang w:val="en-GB" w:eastAsia="ja-JP" w:bidi="ar-DZ"/>
        </w:rPr>
      </w:pPr>
      <w:r w:rsidRPr="00004C14">
        <w:rPr>
          <w:rFonts w:hint="eastAsia"/>
          <w:szCs w:val="16"/>
          <w:lang w:val="en-GB" w:eastAsia="ja-JP" w:bidi="ar-DZ"/>
        </w:rPr>
        <w:t>外部認証サービスは、ユーザ認証ができると、依頼元の</w:t>
      </w:r>
      <w:r w:rsidRPr="00004C14">
        <w:rPr>
          <w:rFonts w:hint="eastAsia"/>
          <w:szCs w:val="16"/>
          <w:lang w:val="en-GB" w:eastAsia="ja-JP" w:bidi="ar-DZ"/>
        </w:rPr>
        <w:t>CADDE</w:t>
      </w:r>
      <w:r w:rsidRPr="00004C14">
        <w:rPr>
          <w:rFonts w:hint="eastAsia"/>
          <w:szCs w:val="16"/>
          <w:lang w:val="en-GB" w:eastAsia="ja-JP" w:bidi="ar-DZ"/>
        </w:rPr>
        <w:t>認証サービスに認証の成功を返信する。</w:t>
      </w:r>
    </w:p>
    <w:p w14:paraId="6F1C4076" w14:textId="513DCA9A" w:rsidR="00B27CD7" w:rsidRPr="00004C14" w:rsidRDefault="00DB29D8" w:rsidP="0022402A">
      <w:pPr>
        <w:ind w:leftChars="86" w:left="181" w:firstLineChars="49" w:firstLine="103"/>
        <w:rPr>
          <w:szCs w:val="16"/>
          <w:lang w:val="en-GB" w:eastAsia="ja-JP" w:bidi="ar-DZ"/>
        </w:rPr>
      </w:pPr>
      <w:r w:rsidRPr="00004C14">
        <w:rPr>
          <w:rFonts w:hint="eastAsia"/>
          <w:szCs w:val="16"/>
          <w:lang w:val="en-GB" w:eastAsia="ja-JP" w:bidi="ar-DZ"/>
        </w:rPr>
        <w:t>（</w:t>
      </w:r>
      <w:r w:rsidR="00B27CD7" w:rsidRPr="00004C14">
        <w:rPr>
          <w:rFonts w:hint="eastAsia"/>
          <w:szCs w:val="16"/>
          <w:lang w:val="en-GB" w:eastAsia="ja-JP" w:bidi="ar-DZ"/>
        </w:rPr>
        <w:t>#5</w:t>
      </w:r>
      <w:r w:rsidRPr="00004C14">
        <w:rPr>
          <w:rFonts w:hint="eastAsia"/>
          <w:szCs w:val="16"/>
          <w:lang w:val="en-GB" w:eastAsia="ja-JP" w:bidi="ar-DZ"/>
        </w:rPr>
        <w:t>）</w:t>
      </w:r>
      <w:r w:rsidR="00B27CD7" w:rsidRPr="00004C14">
        <w:rPr>
          <w:rFonts w:hint="eastAsia"/>
          <w:szCs w:val="16"/>
          <w:lang w:val="en-GB" w:eastAsia="ja-JP" w:bidi="ar-DZ"/>
        </w:rPr>
        <w:t>認証成立と認証トークン提供</w:t>
      </w:r>
    </w:p>
    <w:p w14:paraId="5C2D10D1" w14:textId="24127F30" w:rsidR="00B27CD7" w:rsidRPr="00004C14" w:rsidRDefault="00B27CD7" w:rsidP="0022402A">
      <w:pPr>
        <w:ind w:leftChars="270" w:left="567"/>
        <w:rPr>
          <w:szCs w:val="16"/>
          <w:lang w:val="en-GB" w:eastAsia="ja-JP" w:bidi="ar-DZ"/>
        </w:rPr>
      </w:pPr>
      <w:r w:rsidRPr="00004C14">
        <w:rPr>
          <w:rFonts w:hint="eastAsia"/>
          <w:szCs w:val="16"/>
          <w:lang w:val="en-GB" w:eastAsia="ja-JP" w:bidi="ar-DZ"/>
        </w:rPr>
        <w:t>外部認証サービスへの再認証依頼の結果、認証が成功した場合、</w:t>
      </w:r>
      <w:r w:rsidRPr="00004C14">
        <w:rPr>
          <w:rFonts w:hint="eastAsia"/>
          <w:szCs w:val="16"/>
          <w:lang w:val="en-GB" w:eastAsia="ja-JP" w:bidi="ar-DZ"/>
        </w:rPr>
        <w:t>CADDE</w:t>
      </w:r>
      <w:r w:rsidRPr="00004C14">
        <w:rPr>
          <w:rFonts w:hint="eastAsia"/>
          <w:szCs w:val="16"/>
          <w:lang w:val="en-GB" w:eastAsia="ja-JP" w:bidi="ar-DZ"/>
        </w:rPr>
        <w:t>認証サービスは、</w:t>
      </w:r>
      <w:r w:rsidRPr="00004C14">
        <w:rPr>
          <w:rFonts w:hint="eastAsia"/>
          <w:szCs w:val="16"/>
          <w:lang w:val="en-GB" w:eastAsia="ja-JP" w:bidi="ar-DZ"/>
        </w:rPr>
        <w:t>CADDE</w:t>
      </w:r>
      <w:r w:rsidRPr="00004C14">
        <w:rPr>
          <w:rFonts w:hint="eastAsia"/>
          <w:szCs w:val="16"/>
          <w:lang w:val="en-GB" w:eastAsia="ja-JP" w:bidi="ar-DZ"/>
        </w:rPr>
        <w:t>の</w:t>
      </w:r>
      <w:r w:rsidRPr="00004C14">
        <w:rPr>
          <w:szCs w:val="16"/>
          <w:lang w:val="en-GB" w:eastAsia="ja-JP" w:bidi="ar-DZ"/>
        </w:rPr>
        <w:t>ID</w:t>
      </w:r>
      <w:r w:rsidRPr="00004C14">
        <w:rPr>
          <w:rFonts w:hint="eastAsia"/>
          <w:szCs w:val="16"/>
          <w:lang w:val="en-GB" w:eastAsia="ja-JP" w:bidi="ar-DZ"/>
        </w:rPr>
        <w:t>に対応する</w:t>
      </w:r>
      <w:r w:rsidRPr="00004C14">
        <w:rPr>
          <w:szCs w:val="16"/>
          <w:lang w:val="en-GB" w:eastAsia="ja-JP" w:bidi="ar-DZ"/>
        </w:rPr>
        <w:t>CADDE</w:t>
      </w:r>
      <w:r w:rsidRPr="00004C14">
        <w:rPr>
          <w:rFonts w:hint="eastAsia"/>
          <w:szCs w:val="16"/>
          <w:lang w:val="en-GB" w:eastAsia="ja-JP" w:bidi="ar-DZ"/>
        </w:rPr>
        <w:t>認証サービスとしての認証トークンを発行する。以降の処理は、</w:t>
      </w:r>
      <w:r w:rsidR="00BF573B" w:rsidRPr="00004C14">
        <w:rPr>
          <w:szCs w:val="16"/>
          <w:lang w:val="en-GB" w:eastAsia="ja-JP" w:bidi="ar-DZ"/>
        </w:rPr>
        <w:fldChar w:fldCharType="begin"/>
      </w:r>
      <w:r w:rsidR="00BF573B" w:rsidRPr="00004C14">
        <w:rPr>
          <w:szCs w:val="16"/>
          <w:lang w:val="en-GB" w:eastAsia="ja-JP" w:bidi="ar-DZ"/>
        </w:rPr>
        <w:instrText xml:space="preserve"> </w:instrText>
      </w:r>
      <w:r w:rsidR="00BF573B" w:rsidRPr="00004C14">
        <w:rPr>
          <w:rFonts w:hint="eastAsia"/>
          <w:szCs w:val="16"/>
          <w:lang w:val="en-GB" w:eastAsia="ja-JP" w:bidi="ar-DZ"/>
        </w:rPr>
        <w:instrText>REF _Ref121214121 \h</w:instrText>
      </w:r>
      <w:r w:rsidR="00BF573B" w:rsidRPr="00004C14">
        <w:rPr>
          <w:szCs w:val="16"/>
          <w:lang w:val="en-GB" w:eastAsia="ja-JP" w:bidi="ar-DZ"/>
        </w:rPr>
        <w:instrText xml:space="preserve"> </w:instrText>
      </w:r>
      <w:r w:rsidR="003C35A8" w:rsidRPr="00004C14">
        <w:rPr>
          <w:szCs w:val="16"/>
          <w:lang w:val="en-GB" w:eastAsia="ja-JP" w:bidi="ar-DZ"/>
        </w:rPr>
        <w:instrText xml:space="preserve"> \* MERGEFORMAT </w:instrText>
      </w:r>
      <w:r w:rsidR="00BF573B" w:rsidRPr="00004C14">
        <w:rPr>
          <w:szCs w:val="16"/>
          <w:lang w:val="en-GB" w:eastAsia="ja-JP" w:bidi="ar-DZ"/>
        </w:rPr>
      </w:r>
      <w:r w:rsidR="00BF573B" w:rsidRPr="00004C14">
        <w:rPr>
          <w:szCs w:val="16"/>
          <w:lang w:val="en-GB" w:eastAsia="ja-JP" w:bidi="ar-DZ"/>
        </w:rPr>
        <w:fldChar w:fldCharType="separate"/>
      </w:r>
      <w:r w:rsidR="00835D3D" w:rsidRPr="00004C14">
        <w:rPr>
          <w:rFonts w:hint="eastAsia"/>
          <w:bCs/>
          <w:szCs w:val="16"/>
          <w:lang w:eastAsia="ja-JP" w:bidi="ar-DZ"/>
        </w:rPr>
        <w:t>＜</w:t>
      </w:r>
      <w:r w:rsidR="00835D3D" w:rsidRPr="00004C14">
        <w:rPr>
          <w:rFonts w:hint="eastAsia"/>
          <w:bCs/>
          <w:szCs w:val="16"/>
          <w:lang w:eastAsia="ja-JP" w:bidi="ar-DZ"/>
        </w:rPr>
        <w:t>UC-</w:t>
      </w:r>
      <w:r w:rsidR="00835D3D" w:rsidRPr="00004C14">
        <w:rPr>
          <w:bCs/>
          <w:szCs w:val="16"/>
          <w:lang w:eastAsia="ja-JP" w:bidi="ar-DZ"/>
        </w:rPr>
        <w:t>2</w:t>
      </w:r>
      <w:r w:rsidR="00835D3D" w:rsidRPr="00004C14">
        <w:rPr>
          <w:rFonts w:hint="eastAsia"/>
          <w:bCs/>
          <w:szCs w:val="16"/>
          <w:lang w:eastAsia="ja-JP" w:bidi="ar-DZ"/>
        </w:rPr>
        <w:t>＞</w:t>
      </w:r>
      <w:r w:rsidR="00835D3D" w:rsidRPr="00835D3D">
        <w:rPr>
          <w:rFonts w:hint="eastAsia"/>
          <w:bCs/>
          <w:szCs w:val="16"/>
          <w:lang w:eastAsia="ja-JP" w:bidi="ar-DZ"/>
        </w:rPr>
        <w:t>限定提供データ交換のユースケース</w:t>
      </w:r>
      <w:r w:rsidR="00835D3D" w:rsidRPr="00835D3D">
        <w:rPr>
          <w:rFonts w:hint="eastAsia"/>
          <w:bCs/>
          <w:szCs w:val="16"/>
          <w:lang w:eastAsia="ja-JP" w:bidi="ar-DZ"/>
        </w:rPr>
        <w:t>1</w:t>
      </w:r>
      <w:r w:rsidR="00835D3D" w:rsidRPr="00835D3D">
        <w:rPr>
          <w:bCs/>
          <w:szCs w:val="16"/>
          <w:lang w:eastAsia="ja-JP" w:bidi="ar-DZ"/>
        </w:rPr>
        <w:t>（</w:t>
      </w:r>
      <w:r w:rsidR="00835D3D" w:rsidRPr="00835D3D">
        <w:rPr>
          <w:rFonts w:hint="eastAsia"/>
          <w:bCs/>
          <w:szCs w:val="16"/>
          <w:lang w:eastAsia="ja-JP" w:bidi="ar-DZ"/>
        </w:rPr>
        <w:t>事前に準備した限定提供データを提供する場合</w:t>
      </w:r>
      <w:r w:rsidR="00835D3D" w:rsidRPr="00835D3D">
        <w:rPr>
          <w:bCs/>
          <w:szCs w:val="16"/>
          <w:lang w:eastAsia="ja-JP" w:bidi="ar-DZ"/>
        </w:rPr>
        <w:t>）</w:t>
      </w:r>
      <w:r w:rsidR="00BF573B" w:rsidRPr="00004C14">
        <w:rPr>
          <w:szCs w:val="16"/>
          <w:lang w:val="en-GB" w:eastAsia="ja-JP" w:bidi="ar-DZ"/>
        </w:rPr>
        <w:fldChar w:fldCharType="end"/>
      </w:r>
      <w:r w:rsidRPr="00004C14">
        <w:rPr>
          <w:rFonts w:hint="eastAsia"/>
          <w:szCs w:val="16"/>
          <w:lang w:val="en-GB" w:eastAsia="ja-JP" w:bidi="ar-DZ"/>
        </w:rPr>
        <w:t>から</w:t>
      </w:r>
      <w:r w:rsidR="00BF573B" w:rsidRPr="00004C14">
        <w:rPr>
          <w:szCs w:val="16"/>
          <w:lang w:val="en-GB" w:eastAsia="ja-JP" w:bidi="ar-DZ"/>
        </w:rPr>
        <w:fldChar w:fldCharType="begin"/>
      </w:r>
      <w:r w:rsidR="00BF573B" w:rsidRPr="00004C14">
        <w:rPr>
          <w:szCs w:val="16"/>
          <w:lang w:val="en-GB" w:eastAsia="ja-JP" w:bidi="ar-DZ"/>
        </w:rPr>
        <w:instrText xml:space="preserve"> </w:instrText>
      </w:r>
      <w:r w:rsidR="00BF573B" w:rsidRPr="00004C14">
        <w:rPr>
          <w:rFonts w:hint="eastAsia"/>
          <w:szCs w:val="16"/>
          <w:lang w:val="en-GB" w:eastAsia="ja-JP" w:bidi="ar-DZ"/>
        </w:rPr>
        <w:instrText>REF _Ref121214160 \h</w:instrText>
      </w:r>
      <w:r w:rsidR="00BF573B" w:rsidRPr="00004C14">
        <w:rPr>
          <w:szCs w:val="16"/>
          <w:lang w:val="en-GB" w:eastAsia="ja-JP" w:bidi="ar-DZ"/>
        </w:rPr>
        <w:instrText xml:space="preserve"> </w:instrText>
      </w:r>
      <w:r w:rsidR="003C35A8" w:rsidRPr="00004C14">
        <w:rPr>
          <w:szCs w:val="16"/>
          <w:lang w:val="en-GB" w:eastAsia="ja-JP" w:bidi="ar-DZ"/>
        </w:rPr>
        <w:instrText xml:space="preserve"> \* MERGEFORMAT </w:instrText>
      </w:r>
      <w:r w:rsidR="00BF573B" w:rsidRPr="00004C14">
        <w:rPr>
          <w:szCs w:val="16"/>
          <w:lang w:val="en-GB" w:eastAsia="ja-JP" w:bidi="ar-DZ"/>
        </w:rPr>
      </w:r>
      <w:r w:rsidR="00BF573B" w:rsidRPr="00004C14">
        <w:rPr>
          <w:szCs w:val="16"/>
          <w:lang w:val="en-GB" w:eastAsia="ja-JP" w:bidi="ar-DZ"/>
        </w:rPr>
        <w:fldChar w:fldCharType="separate"/>
      </w:r>
      <w:r w:rsidR="00835D3D" w:rsidRPr="00004C14">
        <w:rPr>
          <w:rFonts w:hint="eastAsia"/>
          <w:bCs/>
          <w:szCs w:val="16"/>
          <w:lang w:eastAsia="ja-JP" w:bidi="ar-DZ"/>
        </w:rPr>
        <w:t>＜</w:t>
      </w:r>
      <w:r w:rsidR="00835D3D" w:rsidRPr="00004C14">
        <w:rPr>
          <w:rFonts w:hint="eastAsia"/>
          <w:bCs/>
          <w:szCs w:val="16"/>
          <w:lang w:eastAsia="ja-JP" w:bidi="ar-DZ"/>
        </w:rPr>
        <w:t>UC-</w:t>
      </w:r>
      <w:r w:rsidR="00835D3D" w:rsidRPr="00004C14">
        <w:rPr>
          <w:bCs/>
          <w:szCs w:val="16"/>
          <w:lang w:eastAsia="ja-JP" w:bidi="ar-DZ"/>
        </w:rPr>
        <w:t>6</w:t>
      </w:r>
      <w:r w:rsidR="00835D3D" w:rsidRPr="00004C14">
        <w:rPr>
          <w:rFonts w:hint="eastAsia"/>
          <w:bCs/>
          <w:szCs w:val="16"/>
          <w:lang w:eastAsia="ja-JP" w:bidi="ar-DZ"/>
        </w:rPr>
        <w:t>＞</w:t>
      </w:r>
      <w:r w:rsidR="00835D3D" w:rsidRPr="00835D3D">
        <w:rPr>
          <w:rFonts w:hint="eastAsia"/>
          <w:bCs/>
          <w:szCs w:val="16"/>
          <w:lang w:eastAsia="ja-JP" w:bidi="ar-DZ"/>
        </w:rPr>
        <w:t>限定公開データ交換のユースケース</w:t>
      </w:r>
      <w:r w:rsidR="00835D3D" w:rsidRPr="00835D3D">
        <w:rPr>
          <w:bCs/>
          <w:szCs w:val="16"/>
          <w:lang w:eastAsia="ja-JP" w:bidi="ar-DZ"/>
        </w:rPr>
        <w:t>（</w:t>
      </w:r>
      <w:r w:rsidR="00835D3D" w:rsidRPr="00835D3D">
        <w:rPr>
          <w:rFonts w:hint="eastAsia"/>
          <w:bCs/>
          <w:szCs w:val="16"/>
          <w:lang w:eastAsia="ja-JP" w:bidi="ar-DZ"/>
        </w:rPr>
        <w:t>事前に準備した限定公開データを提供する場合</w:t>
      </w:r>
      <w:r w:rsidR="00835D3D" w:rsidRPr="00835D3D">
        <w:rPr>
          <w:bCs/>
          <w:szCs w:val="16"/>
          <w:lang w:eastAsia="ja-JP" w:bidi="ar-DZ"/>
        </w:rPr>
        <w:t>）</w:t>
      </w:r>
      <w:r w:rsidR="00BF573B" w:rsidRPr="00004C14">
        <w:rPr>
          <w:szCs w:val="16"/>
          <w:lang w:val="en-GB" w:eastAsia="ja-JP" w:bidi="ar-DZ"/>
        </w:rPr>
        <w:fldChar w:fldCharType="end"/>
      </w:r>
      <w:r w:rsidRPr="00004C14">
        <w:rPr>
          <w:rFonts w:hint="eastAsia"/>
          <w:szCs w:val="16"/>
          <w:lang w:val="en-GB" w:eastAsia="ja-JP" w:bidi="ar-DZ"/>
        </w:rPr>
        <w:t>までのものと同じである。</w:t>
      </w:r>
    </w:p>
    <w:p w14:paraId="47EB1A69" w14:textId="77777777" w:rsidR="00B27CD7" w:rsidRPr="00004C14" w:rsidRDefault="00B27CD7" w:rsidP="00B27CD7">
      <w:pPr>
        <w:ind w:leftChars="86" w:left="181"/>
        <w:rPr>
          <w:szCs w:val="16"/>
          <w:lang w:eastAsia="ja-JP" w:bidi="ar-DZ"/>
        </w:rPr>
      </w:pPr>
    </w:p>
    <w:p w14:paraId="21610AFC" w14:textId="77777777" w:rsidR="00B27CD7" w:rsidRPr="00004C14" w:rsidRDefault="00B27CD7" w:rsidP="00B27CD7">
      <w:pPr>
        <w:pStyle w:val="4"/>
        <w:ind w:leftChars="131" w:left="1139"/>
        <w:rPr>
          <w:lang w:bidi="ar-DZ"/>
        </w:rPr>
      </w:pPr>
      <w:r w:rsidRPr="00004C14">
        <w:rPr>
          <w:rFonts w:hint="eastAsia"/>
          <w:lang w:bidi="ar-DZ"/>
        </w:rPr>
        <w:lastRenderedPageBreak/>
        <w:t>ユースケースを実現するためのシステム構成</w:t>
      </w:r>
    </w:p>
    <w:p w14:paraId="22EF1B0C" w14:textId="03587586" w:rsidR="00B27CD7" w:rsidRPr="00004C14" w:rsidRDefault="00B27CD7" w:rsidP="00B27CD7">
      <w:pPr>
        <w:ind w:leftChars="86" w:left="181"/>
        <w:rPr>
          <w:szCs w:val="16"/>
          <w:lang w:eastAsia="ja-JP" w:bidi="ar-DZ"/>
        </w:rPr>
      </w:pPr>
      <w:r w:rsidRPr="00004C14">
        <w:rPr>
          <w:rFonts w:hint="eastAsia"/>
          <w:lang w:bidi="ar-DZ"/>
        </w:rPr>
        <w:t>外部認証サービス連携</w:t>
      </w:r>
      <w:r w:rsidRPr="00004C14">
        <w:rPr>
          <w:rFonts w:hint="eastAsia"/>
          <w:szCs w:val="16"/>
          <w:lang w:val="en-GB" w:eastAsia="ja-JP" w:bidi="ar-DZ"/>
        </w:rPr>
        <w:t>のユースケー</w:t>
      </w:r>
      <w:r w:rsidR="007B557D" w:rsidRPr="00004C14">
        <w:rPr>
          <w:rFonts w:hint="eastAsia"/>
          <w:szCs w:val="16"/>
          <w:lang w:val="en-GB" w:eastAsia="ja-JP" w:bidi="ar-DZ"/>
        </w:rPr>
        <w:t>ス</w:t>
      </w:r>
      <w:r w:rsidRPr="00004C14">
        <w:rPr>
          <w:rFonts w:hint="eastAsia"/>
          <w:szCs w:val="16"/>
          <w:lang w:val="en-GB" w:eastAsia="ja-JP" w:bidi="ar-DZ"/>
        </w:rPr>
        <w:t>を実現するための</w:t>
      </w:r>
      <w:r w:rsidRPr="00004C14">
        <w:rPr>
          <w:rFonts w:hint="eastAsia"/>
          <w:szCs w:val="16"/>
          <w:lang w:val="en-GB" w:eastAsia="ja-JP" w:bidi="ar-DZ"/>
        </w:rPr>
        <w:t>CADDE</w:t>
      </w:r>
      <w:r w:rsidRPr="00004C14">
        <w:rPr>
          <w:rFonts w:hint="eastAsia"/>
          <w:szCs w:val="16"/>
          <w:lang w:val="en-GB" w:eastAsia="ja-JP" w:bidi="ar-DZ"/>
        </w:rPr>
        <w:t>システム</w:t>
      </w:r>
      <w:r w:rsidR="00EE7D11" w:rsidRPr="00004C14">
        <w:rPr>
          <w:rFonts w:hint="eastAsia"/>
          <w:szCs w:val="16"/>
          <w:lang w:val="en-GB" w:eastAsia="ja-JP" w:bidi="ar-DZ"/>
        </w:rPr>
        <w:t>の</w:t>
      </w:r>
      <w:r w:rsidRPr="00004C14">
        <w:rPr>
          <w:rFonts w:hint="eastAsia"/>
          <w:szCs w:val="16"/>
          <w:lang w:val="en-GB" w:eastAsia="ja-JP" w:bidi="ar-DZ"/>
        </w:rPr>
        <w:t>構成は、</w:t>
      </w:r>
      <w:r w:rsidR="00A80B48">
        <w:rPr>
          <w:rFonts w:hint="eastAsia"/>
          <w:szCs w:val="16"/>
          <w:lang w:val="en-GB" w:eastAsia="ja-JP" w:bidi="ar-DZ"/>
        </w:rPr>
        <w:t>全て</w:t>
      </w:r>
      <w:r w:rsidR="003F6475" w:rsidRPr="00004C14">
        <w:rPr>
          <w:rFonts w:hint="eastAsia"/>
          <w:szCs w:val="16"/>
          <w:lang w:val="en-GB" w:eastAsia="ja-JP" w:bidi="ar-DZ"/>
        </w:rPr>
        <w:t>のユースケースを実現するためのシステム図に、外部サービスとして外部認証サービスを追記した図となる。当該図は「</w:t>
      </w:r>
      <w:r w:rsidR="003F6475" w:rsidRPr="00004C14">
        <w:rPr>
          <w:szCs w:val="16"/>
          <w:lang w:val="en-GB" w:eastAsia="ja-JP" w:bidi="ar-DZ"/>
        </w:rPr>
        <w:fldChar w:fldCharType="begin"/>
      </w:r>
      <w:r w:rsidR="003F6475" w:rsidRPr="00004C14">
        <w:rPr>
          <w:szCs w:val="16"/>
          <w:lang w:val="en-GB" w:eastAsia="ja-JP" w:bidi="ar-DZ"/>
        </w:rPr>
        <w:instrText xml:space="preserve"> REF _Ref123034999 \h </w:instrText>
      </w:r>
      <w:r w:rsidR="003C35A8" w:rsidRPr="00004C14">
        <w:rPr>
          <w:szCs w:val="16"/>
          <w:lang w:val="en-GB" w:eastAsia="ja-JP" w:bidi="ar-DZ"/>
        </w:rPr>
        <w:instrText xml:space="preserve"> \* MERGEFORMAT </w:instrText>
      </w:r>
      <w:r w:rsidR="003F6475" w:rsidRPr="00004C14">
        <w:rPr>
          <w:szCs w:val="16"/>
          <w:lang w:val="en-GB" w:eastAsia="ja-JP" w:bidi="ar-DZ"/>
        </w:rPr>
      </w:r>
      <w:r w:rsidR="003F6475" w:rsidRPr="00004C14">
        <w:rPr>
          <w:szCs w:val="16"/>
          <w:lang w:val="en-GB" w:eastAsia="ja-JP" w:bidi="ar-DZ"/>
        </w:rPr>
        <w:fldChar w:fldCharType="separate"/>
      </w:r>
      <w:r w:rsidR="00835D3D" w:rsidRPr="00004C14">
        <w:rPr>
          <w:rFonts w:cs="ＭＳ 明朝" w:hint="eastAsia"/>
          <w:bCs/>
          <w:lang w:eastAsia="ja-JP" w:bidi="ar-DZ"/>
        </w:rPr>
        <w:t>図</w:t>
      </w:r>
      <w:r w:rsidR="00835D3D">
        <w:rPr>
          <w:rFonts w:cs="ＭＳ 明朝"/>
          <w:bCs/>
          <w:lang w:eastAsia="ja-JP" w:bidi="ar-DZ"/>
        </w:rPr>
        <w:t>17</w:t>
      </w:r>
      <w:r w:rsidR="00835D3D" w:rsidRPr="00004C14">
        <w:rPr>
          <w:bCs/>
          <w:lang w:eastAsia="ja-JP" w:bidi="ar-DZ"/>
        </w:rPr>
        <w:t>:</w:t>
      </w:r>
      <w:r w:rsidR="00835D3D" w:rsidRPr="00004C14">
        <w:rPr>
          <w:rFonts w:hint="eastAsia"/>
          <w:bCs/>
          <w:szCs w:val="16"/>
          <w:lang w:eastAsia="ja-JP" w:bidi="ar-DZ"/>
        </w:rPr>
        <w:t xml:space="preserve"> CADDE</w:t>
      </w:r>
      <w:r w:rsidR="00835D3D" w:rsidRPr="00004C14">
        <w:rPr>
          <w:rFonts w:hint="eastAsia"/>
          <w:bCs/>
          <w:szCs w:val="16"/>
          <w:lang w:eastAsia="ja-JP" w:bidi="ar-DZ"/>
        </w:rPr>
        <w:t>のユースケースを実現する</w:t>
      </w:r>
      <w:r w:rsidR="00835D3D" w:rsidRPr="00835D3D">
        <w:rPr>
          <w:rFonts w:hint="eastAsia"/>
          <w:bCs/>
          <w:szCs w:val="16"/>
          <w:lang w:eastAsia="ja-JP" w:bidi="ar-DZ"/>
        </w:rPr>
        <w:t>CADDE</w:t>
      </w:r>
      <w:r w:rsidR="00835D3D" w:rsidRPr="00835D3D">
        <w:rPr>
          <w:rFonts w:hint="eastAsia"/>
          <w:bCs/>
          <w:szCs w:val="16"/>
          <w:lang w:eastAsia="ja-JP" w:bidi="ar-DZ"/>
        </w:rPr>
        <w:t>システム構成</w:t>
      </w:r>
      <w:r w:rsidR="003F6475" w:rsidRPr="00004C14">
        <w:rPr>
          <w:szCs w:val="16"/>
          <w:lang w:val="en-GB" w:eastAsia="ja-JP" w:bidi="ar-DZ"/>
        </w:rPr>
        <w:fldChar w:fldCharType="end"/>
      </w:r>
      <w:r w:rsidR="003F6475" w:rsidRPr="00004C14">
        <w:rPr>
          <w:rFonts w:hint="eastAsia"/>
          <w:szCs w:val="16"/>
          <w:lang w:val="en-GB" w:eastAsia="ja-JP" w:bidi="ar-DZ"/>
        </w:rPr>
        <w:t>」にて示す。</w:t>
      </w:r>
    </w:p>
    <w:p w14:paraId="6269F312" w14:textId="77777777" w:rsidR="00B27CD7" w:rsidRPr="00004C14" w:rsidRDefault="00B27CD7">
      <w:pPr>
        <w:spacing w:before="0"/>
        <w:rPr>
          <w:szCs w:val="16"/>
          <w:lang w:eastAsia="ja-JP" w:bidi="ar-DZ"/>
        </w:rPr>
      </w:pPr>
      <w:r w:rsidRPr="00004C14">
        <w:rPr>
          <w:szCs w:val="16"/>
          <w:lang w:eastAsia="ja-JP" w:bidi="ar-DZ"/>
        </w:rPr>
        <w:br w:type="page"/>
      </w:r>
    </w:p>
    <w:p w14:paraId="11F680E3" w14:textId="77777777" w:rsidR="00FB2B84" w:rsidRPr="00004C14" w:rsidRDefault="00FB2B84" w:rsidP="00FB2B84">
      <w:pPr>
        <w:spacing w:before="0"/>
        <w:rPr>
          <w:lang w:eastAsia="ja-JP" w:bidi="ar-DZ"/>
        </w:rPr>
      </w:pPr>
    </w:p>
    <w:p w14:paraId="38BB4B0C" w14:textId="21E4F39A" w:rsidR="00FB2B84" w:rsidRPr="00004C14" w:rsidRDefault="00BC7951" w:rsidP="00FB2B84">
      <w:pPr>
        <w:pStyle w:val="2"/>
        <w:rPr>
          <w:lang w:bidi="ar-DZ"/>
        </w:rPr>
      </w:pPr>
      <w:bookmarkStart w:id="207" w:name="_Ref123039973"/>
      <w:bookmarkStart w:id="208" w:name="_Ref121483457"/>
      <w:bookmarkStart w:id="209" w:name="_Ref121483460"/>
      <w:bookmarkStart w:id="210" w:name="_Toc129190637"/>
      <w:r w:rsidRPr="00004C14">
        <w:rPr>
          <w:rFonts w:hint="eastAsia"/>
          <w:lang w:bidi="ar-DZ"/>
        </w:rPr>
        <w:t>CADDE</w:t>
      </w:r>
      <w:r w:rsidRPr="00004C14">
        <w:rPr>
          <w:rFonts w:hint="eastAsia"/>
          <w:lang w:bidi="ar-DZ"/>
        </w:rPr>
        <w:t>システム構成</w:t>
      </w:r>
      <w:bookmarkEnd w:id="207"/>
      <w:bookmarkEnd w:id="208"/>
      <w:bookmarkEnd w:id="209"/>
      <w:bookmarkEnd w:id="210"/>
    </w:p>
    <w:p w14:paraId="5E53214C" w14:textId="51A1C026" w:rsidR="00D2296B" w:rsidRPr="00004C14" w:rsidRDefault="00FB2B84" w:rsidP="00FB2B84">
      <w:pPr>
        <w:rPr>
          <w:szCs w:val="16"/>
          <w:lang w:val="en-GB" w:eastAsia="ja-JP" w:bidi="ar-DZ"/>
        </w:rPr>
      </w:pPr>
      <w:r w:rsidRPr="00004C14">
        <w:rPr>
          <w:rFonts w:hint="eastAsia"/>
          <w:szCs w:val="16"/>
          <w:lang w:val="en-GB" w:eastAsia="ja-JP" w:bidi="ar-DZ"/>
        </w:rPr>
        <w:t>前節に示す</w:t>
      </w:r>
      <w:r w:rsidR="005903DB" w:rsidRPr="00004C14">
        <w:rPr>
          <w:szCs w:val="16"/>
          <w:lang w:val="en-GB" w:eastAsia="ja-JP" w:bidi="ar-DZ"/>
        </w:rPr>
        <w:t>7</w:t>
      </w:r>
      <w:r w:rsidRPr="00004C14">
        <w:rPr>
          <w:rFonts w:hint="eastAsia"/>
          <w:szCs w:val="16"/>
          <w:lang w:val="en-GB" w:eastAsia="ja-JP" w:bidi="ar-DZ"/>
        </w:rPr>
        <w:t>つのユースケース、</w:t>
      </w:r>
      <w:r w:rsidR="005E5168" w:rsidRPr="00004C14">
        <w:rPr>
          <w:rFonts w:hint="eastAsia"/>
          <w:szCs w:val="16"/>
          <w:lang w:val="en-GB" w:eastAsia="ja-JP" w:bidi="ar-DZ"/>
        </w:rPr>
        <w:t>および</w:t>
      </w:r>
      <w:r w:rsidRPr="00004C14">
        <w:rPr>
          <w:rFonts w:hint="eastAsia"/>
          <w:szCs w:val="16"/>
          <w:lang w:val="en-GB" w:eastAsia="ja-JP" w:bidi="ar-DZ"/>
        </w:rPr>
        <w:t>ユースケースを実現するための</w:t>
      </w:r>
      <w:r w:rsidR="00B53D46" w:rsidRPr="00004C14">
        <w:rPr>
          <w:rFonts w:hint="eastAsia"/>
          <w:szCs w:val="16"/>
          <w:lang w:val="en-GB" w:eastAsia="ja-JP" w:bidi="ar-DZ"/>
        </w:rPr>
        <w:t>個別の</w:t>
      </w:r>
      <w:r w:rsidRPr="00004C14">
        <w:rPr>
          <w:rFonts w:hint="eastAsia"/>
          <w:szCs w:val="16"/>
          <w:lang w:val="en-GB" w:eastAsia="ja-JP" w:bidi="ar-DZ"/>
        </w:rPr>
        <w:t>システム構成から、</w:t>
      </w:r>
      <w:r w:rsidR="00D2296B" w:rsidRPr="00004C14">
        <w:rPr>
          <w:rFonts w:hint="eastAsia"/>
          <w:szCs w:val="16"/>
          <w:lang w:val="en-GB" w:eastAsia="ja-JP" w:bidi="ar-DZ"/>
        </w:rPr>
        <w:t>以下の</w:t>
      </w:r>
      <w:r w:rsidR="00D2296B" w:rsidRPr="00004C14">
        <w:rPr>
          <w:rFonts w:hint="eastAsia"/>
          <w:szCs w:val="16"/>
          <w:lang w:val="en-GB" w:eastAsia="ja-JP" w:bidi="ar-DZ"/>
        </w:rPr>
        <w:t>3</w:t>
      </w:r>
      <w:r w:rsidR="00D2296B" w:rsidRPr="00004C14">
        <w:rPr>
          <w:rFonts w:hint="eastAsia"/>
          <w:szCs w:val="16"/>
          <w:lang w:val="en-GB" w:eastAsia="ja-JP" w:bidi="ar-DZ"/>
        </w:rPr>
        <w:t>つについて示す。</w:t>
      </w:r>
    </w:p>
    <w:p w14:paraId="7FB1027F" w14:textId="44694CAE" w:rsidR="00D2296B" w:rsidRPr="00004C14" w:rsidRDefault="00D2296B" w:rsidP="00D2296B">
      <w:pPr>
        <w:pStyle w:val="aff0"/>
        <w:numPr>
          <w:ilvl w:val="0"/>
          <w:numId w:val="198"/>
        </w:numPr>
        <w:ind w:leftChars="0"/>
        <w:rPr>
          <w:szCs w:val="16"/>
          <w:lang w:val="en-GB" w:eastAsia="ja-JP" w:bidi="ar-DZ"/>
        </w:rPr>
      </w:pPr>
      <w:r w:rsidRPr="00004C14">
        <w:rPr>
          <w:rFonts w:hint="eastAsia"/>
          <w:szCs w:val="16"/>
          <w:lang w:val="en-GB" w:eastAsia="ja-JP" w:bidi="ar-DZ"/>
        </w:rPr>
        <w:t>CADDE</w:t>
      </w:r>
      <w:r w:rsidRPr="00004C14">
        <w:rPr>
          <w:rFonts w:hint="eastAsia"/>
          <w:szCs w:val="16"/>
          <w:lang w:val="en-GB" w:eastAsia="ja-JP" w:bidi="ar-DZ"/>
        </w:rPr>
        <w:t>のステークホルダー</w:t>
      </w:r>
    </w:p>
    <w:p w14:paraId="16AF8FB9" w14:textId="434D1197" w:rsidR="00D2296B" w:rsidRPr="00004C14" w:rsidRDefault="00D2296B" w:rsidP="00D2296B">
      <w:pPr>
        <w:pStyle w:val="aff0"/>
        <w:numPr>
          <w:ilvl w:val="0"/>
          <w:numId w:val="198"/>
        </w:numPr>
        <w:ind w:leftChars="0"/>
        <w:rPr>
          <w:szCs w:val="16"/>
          <w:lang w:val="en-GB" w:eastAsia="ja-JP" w:bidi="ar-DZ"/>
        </w:rPr>
      </w:pPr>
      <w:r w:rsidRPr="00004C14">
        <w:rPr>
          <w:rFonts w:hint="eastAsia"/>
          <w:szCs w:val="16"/>
          <w:lang w:val="en-GB" w:eastAsia="ja-JP" w:bidi="ar-DZ"/>
        </w:rPr>
        <w:t>CADDE</w:t>
      </w:r>
      <w:r w:rsidRPr="00004C14">
        <w:rPr>
          <w:rFonts w:hint="eastAsia"/>
          <w:szCs w:val="16"/>
          <w:lang w:val="en-GB" w:eastAsia="ja-JP" w:bidi="ar-DZ"/>
        </w:rPr>
        <w:t>システムの構成</w:t>
      </w:r>
    </w:p>
    <w:p w14:paraId="043AE940" w14:textId="716CCFC2" w:rsidR="00FB2B84" w:rsidRPr="00004C14" w:rsidRDefault="00D2296B" w:rsidP="00C0008F">
      <w:pPr>
        <w:pStyle w:val="aff0"/>
        <w:numPr>
          <w:ilvl w:val="0"/>
          <w:numId w:val="198"/>
        </w:numPr>
        <w:ind w:leftChars="0"/>
        <w:rPr>
          <w:szCs w:val="16"/>
          <w:lang w:val="en-GB" w:eastAsia="ja-JP" w:bidi="ar-DZ"/>
        </w:rPr>
      </w:pPr>
      <w:r w:rsidRPr="00004C14">
        <w:rPr>
          <w:rFonts w:hint="eastAsia"/>
          <w:szCs w:val="16"/>
          <w:lang w:val="en-GB" w:eastAsia="ja-JP" w:bidi="ar-DZ"/>
        </w:rPr>
        <w:t>CADDE</w:t>
      </w:r>
      <w:r w:rsidRPr="00004C14">
        <w:rPr>
          <w:rFonts w:hint="eastAsia"/>
          <w:szCs w:val="16"/>
          <w:lang w:val="en-GB" w:eastAsia="ja-JP" w:bidi="ar-DZ"/>
        </w:rPr>
        <w:t>のサービス</w:t>
      </w:r>
    </w:p>
    <w:p w14:paraId="6312E037" w14:textId="3F0CD643" w:rsidR="00FB2B84" w:rsidRPr="00004C14" w:rsidRDefault="00FB2B84" w:rsidP="00FB2B84">
      <w:pPr>
        <w:rPr>
          <w:lang w:val="en-GB" w:eastAsia="ja-JP" w:bidi="ar-DZ"/>
        </w:rPr>
      </w:pPr>
    </w:p>
    <w:p w14:paraId="43052B5E" w14:textId="1A83A41B" w:rsidR="00DB2B8D" w:rsidRPr="00004C14" w:rsidRDefault="00DB2B8D" w:rsidP="00DB2B8D">
      <w:pPr>
        <w:rPr>
          <w:szCs w:val="16"/>
          <w:lang w:val="en-GB" w:eastAsia="ja-JP" w:bidi="ar-DZ"/>
        </w:rPr>
      </w:pPr>
      <w:r w:rsidRPr="00004C14">
        <w:rPr>
          <w:rFonts w:hint="eastAsia"/>
          <w:szCs w:val="16"/>
          <w:lang w:eastAsia="ja-JP" w:bidi="ar-DZ"/>
        </w:rPr>
        <w:t>［</w:t>
      </w:r>
      <w:r w:rsidRPr="00004C14">
        <w:rPr>
          <w:szCs w:val="16"/>
          <w:lang w:eastAsia="ja-JP" w:bidi="ar-DZ"/>
        </w:rPr>
        <w:t>1</w:t>
      </w:r>
      <w:r w:rsidRPr="00004C14">
        <w:rPr>
          <w:rFonts w:hint="eastAsia"/>
          <w:szCs w:val="16"/>
          <w:lang w:eastAsia="ja-JP" w:bidi="ar-DZ"/>
        </w:rPr>
        <w:t>］</w:t>
      </w:r>
      <w:r w:rsidRPr="00004C14">
        <w:rPr>
          <w:rFonts w:hint="eastAsia"/>
          <w:szCs w:val="16"/>
          <w:lang w:eastAsia="ja-JP" w:bidi="ar-DZ"/>
        </w:rPr>
        <w:t>C</w:t>
      </w:r>
      <w:r w:rsidRPr="00004C14">
        <w:rPr>
          <w:rFonts w:hint="eastAsia"/>
          <w:szCs w:val="16"/>
          <w:lang w:val="en-GB" w:eastAsia="ja-JP" w:bidi="ar-DZ"/>
        </w:rPr>
        <w:t>ADDE</w:t>
      </w:r>
      <w:r w:rsidRPr="00004C14">
        <w:rPr>
          <w:rFonts w:hint="eastAsia"/>
          <w:szCs w:val="16"/>
          <w:lang w:val="en-GB" w:eastAsia="ja-JP" w:bidi="ar-DZ"/>
        </w:rPr>
        <w:t>のステークホルダー</w:t>
      </w:r>
    </w:p>
    <w:p w14:paraId="385D8732" w14:textId="77777777" w:rsidR="00DB2B8D" w:rsidRPr="00004C14" w:rsidRDefault="00DB2B8D" w:rsidP="00DB2B8D">
      <w:pPr>
        <w:rPr>
          <w:szCs w:val="16"/>
          <w:lang w:val="en-GB" w:eastAsia="ja-JP" w:bidi="ar-DZ"/>
        </w:rPr>
      </w:pPr>
      <w:r w:rsidRPr="00004C14">
        <w:rPr>
          <w:rFonts w:hint="eastAsia"/>
          <w:szCs w:val="16"/>
          <w:lang w:val="en-GB" w:eastAsia="ja-JP" w:bidi="ar-DZ"/>
        </w:rPr>
        <w:t>ユースケース分析によって抽出した</w:t>
      </w:r>
      <w:r w:rsidRPr="00004C14">
        <w:rPr>
          <w:rFonts w:hint="eastAsia"/>
          <w:szCs w:val="16"/>
          <w:lang w:val="en-GB" w:eastAsia="ja-JP" w:bidi="ar-DZ"/>
        </w:rPr>
        <w:t>CADDE</w:t>
      </w:r>
      <w:r w:rsidRPr="00004C14">
        <w:rPr>
          <w:rFonts w:hint="eastAsia"/>
          <w:szCs w:val="16"/>
          <w:lang w:val="en-GB" w:eastAsia="ja-JP" w:bidi="ar-DZ"/>
        </w:rPr>
        <w:t>のステークホルダーを以下に示す。</w:t>
      </w:r>
    </w:p>
    <w:p w14:paraId="77185F07" w14:textId="77777777" w:rsidR="00DB2B8D" w:rsidRPr="00004C14" w:rsidRDefault="00DB2B8D" w:rsidP="00DB2B8D">
      <w:pPr>
        <w:rPr>
          <w:szCs w:val="16"/>
          <w:lang w:val="en-GB" w:eastAsia="ja-JP" w:bidi="ar-DZ"/>
        </w:rPr>
      </w:pPr>
    </w:p>
    <w:p w14:paraId="7D0295E3" w14:textId="77777777" w:rsidR="00DB2B8D" w:rsidRPr="00004C14" w:rsidRDefault="00DB2B8D" w:rsidP="00DB2B8D">
      <w:pPr>
        <w:pStyle w:val="aff0"/>
        <w:numPr>
          <w:ilvl w:val="0"/>
          <w:numId w:val="48"/>
        </w:numPr>
        <w:ind w:leftChars="0" w:hanging="136"/>
        <w:rPr>
          <w:szCs w:val="16"/>
          <w:lang w:val="en-GB" w:eastAsia="ja-JP" w:bidi="ar-DZ"/>
        </w:rPr>
      </w:pPr>
      <w:r w:rsidRPr="00004C14">
        <w:rPr>
          <w:rFonts w:hint="eastAsia"/>
          <w:szCs w:val="16"/>
          <w:lang w:val="en-GB" w:eastAsia="ja-JP" w:bidi="ar-DZ"/>
        </w:rPr>
        <w:t>CADDE</w:t>
      </w:r>
      <w:r w:rsidRPr="00004C14">
        <w:rPr>
          <w:rFonts w:hint="eastAsia"/>
          <w:szCs w:val="16"/>
          <w:lang w:val="en-GB" w:eastAsia="ja-JP" w:bidi="ar-DZ"/>
        </w:rPr>
        <w:t>ユーザ</w:t>
      </w:r>
    </w:p>
    <w:p w14:paraId="673D1987" w14:textId="21B93241" w:rsidR="00DB2B8D" w:rsidRPr="00004C14" w:rsidRDefault="00DB2B8D" w:rsidP="00DB2B8D">
      <w:pPr>
        <w:pStyle w:val="aff0"/>
        <w:numPr>
          <w:ilvl w:val="1"/>
          <w:numId w:val="48"/>
        </w:numPr>
        <w:ind w:leftChars="0"/>
        <w:rPr>
          <w:szCs w:val="16"/>
          <w:lang w:val="en-GB" w:eastAsia="ja-JP" w:bidi="ar-DZ"/>
        </w:rPr>
      </w:pPr>
      <w:r w:rsidRPr="00004C14">
        <w:rPr>
          <w:rFonts w:hint="eastAsia"/>
          <w:szCs w:val="16"/>
          <w:lang w:val="en-GB" w:eastAsia="ja-JP" w:bidi="ar-DZ"/>
        </w:rPr>
        <w:t>CADDE</w:t>
      </w:r>
      <w:r w:rsidRPr="00004C14">
        <w:rPr>
          <w:rFonts w:hint="eastAsia"/>
          <w:szCs w:val="16"/>
          <w:lang w:val="en-GB" w:eastAsia="ja-JP" w:bidi="ar-DZ"/>
        </w:rPr>
        <w:t>にアクセスし、</w:t>
      </w:r>
      <w:r w:rsidRPr="00004C14">
        <w:rPr>
          <w:rFonts w:hint="eastAsia"/>
          <w:szCs w:val="16"/>
          <w:lang w:val="en-GB" w:eastAsia="ja-JP" w:bidi="ar-DZ"/>
        </w:rPr>
        <w:t>CADDE</w:t>
      </w:r>
      <w:r w:rsidRPr="00004C14">
        <w:rPr>
          <w:rFonts w:hint="eastAsia"/>
          <w:szCs w:val="16"/>
          <w:lang w:val="en-GB" w:eastAsia="ja-JP" w:bidi="ar-DZ"/>
        </w:rPr>
        <w:t>を利用してデータ交換を行う者である。データ利用者とデータ提供者が該当する。</w:t>
      </w:r>
    </w:p>
    <w:p w14:paraId="2E0937D2" w14:textId="77777777" w:rsidR="00DB2B8D" w:rsidRPr="00004C14" w:rsidRDefault="00DB2B8D" w:rsidP="00D13116">
      <w:pPr>
        <w:pStyle w:val="aff0"/>
        <w:numPr>
          <w:ilvl w:val="2"/>
          <w:numId w:val="48"/>
        </w:numPr>
        <w:ind w:leftChars="0"/>
        <w:rPr>
          <w:szCs w:val="16"/>
          <w:lang w:val="en-GB" w:eastAsia="ja-JP" w:bidi="ar-DZ"/>
        </w:rPr>
      </w:pPr>
      <w:r w:rsidRPr="00004C14">
        <w:rPr>
          <w:rFonts w:hint="eastAsia"/>
          <w:szCs w:val="16"/>
          <w:lang w:val="en-GB" w:eastAsia="ja-JP" w:bidi="ar-DZ"/>
        </w:rPr>
        <w:t>データ利用者</w:t>
      </w:r>
    </w:p>
    <w:p w14:paraId="32AF3CB8" w14:textId="77777777" w:rsidR="00DB2B8D" w:rsidRPr="00004C14" w:rsidRDefault="00DB2B8D" w:rsidP="00DB2B8D">
      <w:pPr>
        <w:pStyle w:val="aff0"/>
        <w:numPr>
          <w:ilvl w:val="2"/>
          <w:numId w:val="48"/>
        </w:numPr>
        <w:ind w:leftChars="0"/>
        <w:rPr>
          <w:szCs w:val="16"/>
          <w:lang w:val="en-GB" w:eastAsia="ja-JP" w:bidi="ar-DZ"/>
        </w:rPr>
      </w:pPr>
      <w:r w:rsidRPr="00004C14">
        <w:rPr>
          <w:rFonts w:hint="eastAsia"/>
          <w:szCs w:val="16"/>
          <w:lang w:val="en-GB" w:eastAsia="ja-JP" w:bidi="ar-DZ"/>
        </w:rPr>
        <w:t>データ提供者</w:t>
      </w:r>
    </w:p>
    <w:p w14:paraId="07B938FC" w14:textId="77777777" w:rsidR="00DB2B8D" w:rsidRPr="00004C14" w:rsidRDefault="00DB2B8D" w:rsidP="00DB2B8D">
      <w:pPr>
        <w:pStyle w:val="aff0"/>
        <w:ind w:leftChars="0"/>
        <w:rPr>
          <w:szCs w:val="16"/>
          <w:lang w:val="en-GB" w:eastAsia="ja-JP" w:bidi="ar-DZ"/>
        </w:rPr>
      </w:pPr>
    </w:p>
    <w:p w14:paraId="67CBE2BA" w14:textId="77777777" w:rsidR="00DB2B8D" w:rsidRPr="00004C14" w:rsidRDefault="00DB2B8D" w:rsidP="00DB2B8D">
      <w:pPr>
        <w:pStyle w:val="aff0"/>
        <w:numPr>
          <w:ilvl w:val="0"/>
          <w:numId w:val="48"/>
        </w:numPr>
        <w:ind w:leftChars="0" w:hanging="136"/>
        <w:rPr>
          <w:szCs w:val="16"/>
          <w:lang w:val="en-GB" w:eastAsia="ja-JP" w:bidi="ar-DZ"/>
        </w:rPr>
      </w:pPr>
      <w:r w:rsidRPr="00004C14">
        <w:rPr>
          <w:rFonts w:hint="eastAsia"/>
          <w:szCs w:val="16"/>
          <w:lang w:val="en-GB" w:eastAsia="ja-JP" w:bidi="ar-DZ"/>
        </w:rPr>
        <w:t>支援サービス提供者</w:t>
      </w:r>
    </w:p>
    <w:p w14:paraId="13C5E8D8" w14:textId="2C4B34D2" w:rsidR="00DB2B8D" w:rsidRPr="00004C14" w:rsidRDefault="009514D6" w:rsidP="00DB2B8D">
      <w:pPr>
        <w:pStyle w:val="aff0"/>
        <w:numPr>
          <w:ilvl w:val="1"/>
          <w:numId w:val="48"/>
        </w:numPr>
        <w:ind w:leftChars="0"/>
        <w:rPr>
          <w:szCs w:val="16"/>
          <w:lang w:val="en-GB" w:eastAsia="ja-JP" w:bidi="ar-DZ"/>
        </w:rPr>
      </w:pPr>
      <w:r w:rsidRPr="00004C14">
        <w:rPr>
          <w:rFonts w:hint="eastAsia"/>
          <w:szCs w:val="16"/>
          <w:lang w:val="en-GB" w:eastAsia="ja-JP" w:bidi="ar-DZ"/>
        </w:rPr>
        <w:t>CADDE</w:t>
      </w:r>
      <w:r w:rsidRPr="00004C14">
        <w:rPr>
          <w:rFonts w:hint="eastAsia"/>
          <w:szCs w:val="16"/>
          <w:lang w:val="en-GB" w:eastAsia="ja-JP" w:bidi="ar-DZ"/>
        </w:rPr>
        <w:t>の支援サービスを提供し、サービスの実運用を担う者である。</w:t>
      </w:r>
    </w:p>
    <w:p w14:paraId="2A824FD5" w14:textId="77777777" w:rsidR="00DB2B8D" w:rsidRPr="00004C14" w:rsidRDefault="00DB2B8D" w:rsidP="00DB2B8D">
      <w:pPr>
        <w:pStyle w:val="aff0"/>
        <w:ind w:leftChars="0"/>
        <w:rPr>
          <w:szCs w:val="16"/>
          <w:lang w:val="en-GB" w:eastAsia="ja-JP" w:bidi="ar-DZ"/>
        </w:rPr>
      </w:pPr>
    </w:p>
    <w:p w14:paraId="643D5C0B" w14:textId="77777777" w:rsidR="00DB2B8D" w:rsidRPr="00004C14" w:rsidRDefault="00DB2B8D" w:rsidP="00DB2B8D">
      <w:pPr>
        <w:pStyle w:val="aff0"/>
        <w:numPr>
          <w:ilvl w:val="0"/>
          <w:numId w:val="48"/>
        </w:numPr>
        <w:ind w:leftChars="0" w:hanging="136"/>
        <w:rPr>
          <w:szCs w:val="16"/>
          <w:lang w:val="en-GB" w:eastAsia="ja-JP" w:bidi="ar-DZ"/>
        </w:rPr>
      </w:pPr>
      <w:r w:rsidRPr="00004C14">
        <w:rPr>
          <w:rFonts w:hint="eastAsia"/>
          <w:szCs w:val="16"/>
          <w:lang w:val="en-GB" w:eastAsia="ja-JP" w:bidi="ar-DZ"/>
        </w:rPr>
        <w:t>CADDE</w:t>
      </w:r>
      <w:r w:rsidRPr="00004C14">
        <w:rPr>
          <w:rFonts w:hint="eastAsia"/>
          <w:szCs w:val="16"/>
          <w:lang w:val="en-GB" w:eastAsia="ja-JP" w:bidi="ar-DZ"/>
        </w:rPr>
        <w:t>運営事業者</w:t>
      </w:r>
    </w:p>
    <w:p w14:paraId="6A84907E" w14:textId="71901812" w:rsidR="00DB2B8D" w:rsidRPr="00004C14" w:rsidRDefault="00DB2B8D" w:rsidP="00C0008F">
      <w:pPr>
        <w:pStyle w:val="aff0"/>
        <w:numPr>
          <w:ilvl w:val="1"/>
          <w:numId w:val="48"/>
        </w:numPr>
        <w:ind w:leftChars="0"/>
        <w:rPr>
          <w:szCs w:val="16"/>
          <w:lang w:val="en-GB" w:eastAsia="ja-JP" w:bidi="ar-DZ"/>
        </w:rPr>
      </w:pPr>
      <w:r w:rsidRPr="00004C14">
        <w:rPr>
          <w:rFonts w:hint="eastAsia"/>
          <w:szCs w:val="16"/>
          <w:lang w:val="en-GB" w:eastAsia="ja-JP" w:bidi="ar-DZ"/>
        </w:rPr>
        <w:t>CADDE</w:t>
      </w:r>
      <w:r w:rsidRPr="00004C14">
        <w:rPr>
          <w:rFonts w:hint="eastAsia"/>
          <w:szCs w:val="16"/>
          <w:lang w:val="en-GB" w:eastAsia="ja-JP" w:bidi="ar-DZ"/>
        </w:rPr>
        <w:t>運営事業者とは、支援サービスを管理、運営する者である。なお、個々の支援サービスの運用は支援サービス提供者が実施する。</w:t>
      </w:r>
      <w:r w:rsidRPr="00004C14">
        <w:rPr>
          <w:szCs w:val="16"/>
          <w:lang w:val="en-GB" w:eastAsia="ja-JP" w:bidi="ar-DZ"/>
        </w:rPr>
        <w:br/>
      </w:r>
      <w:r w:rsidRPr="00004C14">
        <w:rPr>
          <w:rFonts w:hint="eastAsia"/>
          <w:szCs w:val="16"/>
          <w:lang w:val="en-GB" w:eastAsia="ja-JP" w:bidi="ar-DZ"/>
        </w:rPr>
        <w:t>CADDE</w:t>
      </w:r>
      <w:r w:rsidRPr="00004C14">
        <w:rPr>
          <w:rFonts w:hint="eastAsia"/>
          <w:szCs w:val="16"/>
          <w:lang w:val="en-GB" w:eastAsia="ja-JP" w:bidi="ar-DZ"/>
        </w:rPr>
        <w:t>運営事業者は、</w:t>
      </w:r>
      <w:r w:rsidRPr="00004C14">
        <w:rPr>
          <w:rFonts w:hint="eastAsia"/>
          <w:szCs w:val="16"/>
          <w:lang w:val="en-GB" w:eastAsia="ja-JP" w:bidi="ar-DZ"/>
        </w:rPr>
        <w:t>CADDE</w:t>
      </w:r>
      <w:r w:rsidRPr="00004C14">
        <w:rPr>
          <w:rFonts w:hint="eastAsia"/>
          <w:szCs w:val="16"/>
          <w:lang w:val="en-GB" w:eastAsia="ja-JP" w:bidi="ar-DZ"/>
        </w:rPr>
        <w:t>ユーザからの各種申請を受け付けて、</w:t>
      </w:r>
      <w:r w:rsidRPr="00004C14">
        <w:rPr>
          <w:rFonts w:hint="eastAsia"/>
          <w:szCs w:val="16"/>
          <w:lang w:val="en-GB" w:eastAsia="ja-JP" w:bidi="ar-DZ"/>
        </w:rPr>
        <w:t>ID</w:t>
      </w:r>
      <w:r w:rsidRPr="00004C14">
        <w:rPr>
          <w:rFonts w:hint="eastAsia"/>
          <w:szCs w:val="16"/>
          <w:lang w:val="en-GB" w:eastAsia="ja-JP" w:bidi="ar-DZ"/>
        </w:rPr>
        <w:t>発行の審査や管理、横断検索サイトへのカタログサイト登録等の各支援サービスの設定を実施する。</w:t>
      </w:r>
      <w:r w:rsidRPr="00004C14">
        <w:rPr>
          <w:szCs w:val="16"/>
          <w:lang w:val="en-GB" w:eastAsia="ja-JP" w:bidi="ar-DZ"/>
        </w:rPr>
        <w:br/>
      </w:r>
      <w:r w:rsidRPr="00004C14">
        <w:rPr>
          <w:rFonts w:hint="eastAsia"/>
          <w:szCs w:val="16"/>
          <w:lang w:val="en-GB" w:eastAsia="ja-JP" w:bidi="ar-DZ"/>
        </w:rPr>
        <w:t>例えば、「</w:t>
      </w:r>
      <w:r w:rsidRPr="00004C14">
        <w:rPr>
          <w:szCs w:val="16"/>
          <w:lang w:val="en-GB" w:eastAsia="ja-JP" w:bidi="ar-DZ"/>
        </w:rPr>
        <w:fldChar w:fldCharType="begin"/>
      </w:r>
      <w:r w:rsidRPr="00004C14">
        <w:rPr>
          <w:szCs w:val="16"/>
          <w:lang w:val="en-GB" w:eastAsia="ja-JP" w:bidi="ar-DZ"/>
        </w:rPr>
        <w:instrText xml:space="preserve"> </w:instrText>
      </w:r>
      <w:r w:rsidRPr="00004C14">
        <w:rPr>
          <w:rFonts w:hint="eastAsia"/>
          <w:szCs w:val="16"/>
          <w:lang w:val="en-GB" w:eastAsia="ja-JP" w:bidi="ar-DZ"/>
        </w:rPr>
        <w:instrText>REF _Ref121213805 \w \h</w:instrText>
      </w:r>
      <w:r w:rsidRPr="00004C14">
        <w:rPr>
          <w:szCs w:val="16"/>
          <w:lang w:val="en-GB" w:eastAsia="ja-JP" w:bidi="ar-DZ"/>
        </w:rPr>
        <w:instrText xml:space="preserve"> </w:instrText>
      </w:r>
      <w:r w:rsidR="00004C14">
        <w:rPr>
          <w:szCs w:val="16"/>
          <w:lang w:val="en-GB" w:eastAsia="ja-JP" w:bidi="ar-DZ"/>
        </w:rPr>
        <w:instrText xml:space="preserve"> \* MERGEFORMAT </w:instrText>
      </w:r>
      <w:r w:rsidRPr="00004C14">
        <w:rPr>
          <w:szCs w:val="16"/>
          <w:lang w:val="en-GB" w:eastAsia="ja-JP" w:bidi="ar-DZ"/>
        </w:rPr>
      </w:r>
      <w:r w:rsidRPr="00004C14">
        <w:rPr>
          <w:szCs w:val="16"/>
          <w:lang w:val="en-GB" w:eastAsia="ja-JP" w:bidi="ar-DZ"/>
        </w:rPr>
        <w:fldChar w:fldCharType="separate"/>
      </w:r>
      <w:r w:rsidR="00835D3D">
        <w:rPr>
          <w:szCs w:val="16"/>
          <w:lang w:val="en-GB" w:eastAsia="ja-JP" w:bidi="ar-DZ"/>
        </w:rPr>
        <w:t>5.3</w:t>
      </w:r>
      <w:r w:rsidRPr="00004C14">
        <w:rPr>
          <w:szCs w:val="16"/>
          <w:lang w:val="en-GB" w:eastAsia="ja-JP" w:bidi="ar-DZ"/>
        </w:rPr>
        <w:fldChar w:fldCharType="end"/>
      </w:r>
      <w:r w:rsidRPr="00004C14">
        <w:rPr>
          <w:szCs w:val="16"/>
          <w:lang w:val="en-GB" w:eastAsia="ja-JP" w:bidi="ar-DZ"/>
        </w:rPr>
        <w:fldChar w:fldCharType="begin"/>
      </w:r>
      <w:r w:rsidRPr="00004C14">
        <w:rPr>
          <w:szCs w:val="16"/>
          <w:lang w:val="en-GB" w:eastAsia="ja-JP" w:bidi="ar-DZ"/>
        </w:rPr>
        <w:instrText xml:space="preserve"> REF _Ref121213805 \h </w:instrText>
      </w:r>
      <w:r w:rsidR="00004C14">
        <w:rPr>
          <w:szCs w:val="16"/>
          <w:lang w:val="en-GB" w:eastAsia="ja-JP" w:bidi="ar-DZ"/>
        </w:rPr>
        <w:instrText xml:space="preserve"> \* MERGEFORMAT </w:instrText>
      </w:r>
      <w:r w:rsidRPr="00004C14">
        <w:rPr>
          <w:szCs w:val="16"/>
          <w:lang w:val="en-GB" w:eastAsia="ja-JP" w:bidi="ar-DZ"/>
        </w:rPr>
      </w:r>
      <w:r w:rsidRPr="00004C14">
        <w:rPr>
          <w:szCs w:val="16"/>
          <w:lang w:val="en-GB" w:eastAsia="ja-JP" w:bidi="ar-DZ"/>
        </w:rPr>
        <w:fldChar w:fldCharType="separate"/>
      </w:r>
      <w:r w:rsidR="00835D3D" w:rsidRPr="00004C14">
        <w:rPr>
          <w:rFonts w:hint="eastAsia"/>
          <w:lang w:bidi="ar-DZ"/>
        </w:rPr>
        <w:t>ユースケース、システム構成</w:t>
      </w:r>
      <w:r w:rsidRPr="00004C14">
        <w:rPr>
          <w:szCs w:val="16"/>
          <w:lang w:val="en-GB" w:eastAsia="ja-JP" w:bidi="ar-DZ"/>
        </w:rPr>
        <w:fldChar w:fldCharType="end"/>
      </w:r>
      <w:r w:rsidRPr="00004C14">
        <w:rPr>
          <w:rFonts w:hint="eastAsia"/>
          <w:szCs w:val="16"/>
          <w:lang w:val="en-GB" w:eastAsia="ja-JP" w:bidi="ar-DZ"/>
        </w:rPr>
        <w:t>」に示すユースケースにおいては、「データ提供者やデータ利用者は、事前に認証サービスに</w:t>
      </w:r>
      <w:r w:rsidRPr="00004C14">
        <w:rPr>
          <w:rFonts w:hint="eastAsia"/>
          <w:szCs w:val="16"/>
          <w:lang w:val="en-GB" w:eastAsia="ja-JP" w:bidi="ar-DZ"/>
        </w:rPr>
        <w:t>CADDE</w:t>
      </w:r>
      <w:r w:rsidRPr="00004C14">
        <w:rPr>
          <w:rFonts w:hint="eastAsia"/>
          <w:szCs w:val="16"/>
          <w:lang w:val="en-GB" w:eastAsia="ja-JP" w:bidi="ar-DZ"/>
        </w:rPr>
        <w:t>ユーザ登録することで</w:t>
      </w:r>
      <w:r w:rsidRPr="00004C14">
        <w:rPr>
          <w:rFonts w:hint="eastAsia"/>
          <w:szCs w:val="16"/>
          <w:lang w:val="en-GB" w:eastAsia="ja-JP" w:bidi="ar-DZ"/>
        </w:rPr>
        <w:t>CADDE</w:t>
      </w:r>
      <w:r w:rsidRPr="00004C14">
        <w:rPr>
          <w:rFonts w:hint="eastAsia"/>
          <w:szCs w:val="16"/>
          <w:lang w:val="en-GB" w:eastAsia="ja-JP" w:bidi="ar-DZ"/>
        </w:rPr>
        <w:t>ユーザ</w:t>
      </w:r>
      <w:r w:rsidRPr="00004C14">
        <w:rPr>
          <w:rFonts w:hint="eastAsia"/>
          <w:szCs w:val="16"/>
          <w:lang w:val="en-GB" w:eastAsia="ja-JP" w:bidi="ar-DZ"/>
        </w:rPr>
        <w:t>ID</w:t>
      </w:r>
      <w:r w:rsidRPr="00004C14">
        <w:rPr>
          <w:rFonts w:hint="eastAsia"/>
          <w:szCs w:val="16"/>
          <w:lang w:val="en-GB" w:eastAsia="ja-JP" w:bidi="ar-DZ"/>
        </w:rPr>
        <w:t>を取得」するための作業の運用が該当する。</w:t>
      </w:r>
    </w:p>
    <w:p w14:paraId="211C3ACC" w14:textId="77777777" w:rsidR="00DB2B8D" w:rsidRPr="00004C14" w:rsidRDefault="00DB2B8D" w:rsidP="00FB2B84">
      <w:pPr>
        <w:rPr>
          <w:lang w:val="en-GB" w:eastAsia="ja-JP" w:bidi="ar-DZ"/>
        </w:rPr>
      </w:pPr>
    </w:p>
    <w:p w14:paraId="66307F03" w14:textId="766B41EE" w:rsidR="00FB2B84" w:rsidRPr="00004C14" w:rsidRDefault="00FB2B84" w:rsidP="00FB2B84">
      <w:pPr>
        <w:rPr>
          <w:szCs w:val="16"/>
          <w:lang w:val="en-GB" w:eastAsia="ja-JP" w:bidi="ar-DZ"/>
        </w:rPr>
      </w:pPr>
      <w:r w:rsidRPr="00004C14">
        <w:rPr>
          <w:rFonts w:hint="eastAsia"/>
          <w:szCs w:val="16"/>
          <w:lang w:val="en-GB" w:eastAsia="ja-JP" w:bidi="ar-DZ"/>
        </w:rPr>
        <w:t>［</w:t>
      </w:r>
      <w:r w:rsidR="00285F52" w:rsidRPr="00004C14">
        <w:rPr>
          <w:szCs w:val="16"/>
          <w:lang w:val="en-GB" w:eastAsia="ja-JP" w:bidi="ar-DZ"/>
        </w:rPr>
        <w:t>2</w:t>
      </w:r>
      <w:r w:rsidRPr="00004C14">
        <w:rPr>
          <w:rFonts w:hint="eastAsia"/>
          <w:szCs w:val="16"/>
          <w:lang w:val="en-GB" w:eastAsia="ja-JP" w:bidi="ar-DZ"/>
        </w:rPr>
        <w:t>］</w:t>
      </w:r>
      <w:r w:rsidRPr="00004C14">
        <w:rPr>
          <w:rFonts w:hint="eastAsia"/>
          <w:szCs w:val="16"/>
          <w:lang w:val="en-GB" w:eastAsia="ja-JP" w:bidi="ar-DZ"/>
        </w:rPr>
        <w:t>CADDE</w:t>
      </w:r>
      <w:r w:rsidRPr="00004C14">
        <w:rPr>
          <w:rFonts w:hint="eastAsia"/>
          <w:szCs w:val="16"/>
          <w:lang w:val="en-GB" w:eastAsia="ja-JP" w:bidi="ar-DZ"/>
        </w:rPr>
        <w:t>システム構成</w:t>
      </w:r>
    </w:p>
    <w:p w14:paraId="6D85788B" w14:textId="44F6BDE0" w:rsidR="00FB2B84" w:rsidRPr="00004C14" w:rsidRDefault="00FB2B84" w:rsidP="00FB2B84">
      <w:pPr>
        <w:rPr>
          <w:szCs w:val="21"/>
          <w:lang w:val="en-GB" w:eastAsia="ja-JP" w:bidi="ar-DZ"/>
        </w:rPr>
      </w:pPr>
      <w:r w:rsidRPr="00004C14">
        <w:rPr>
          <w:rFonts w:hint="eastAsia"/>
          <w:szCs w:val="21"/>
          <w:lang w:val="en-GB" w:eastAsia="ja-JP" w:bidi="ar-DZ"/>
        </w:rPr>
        <w:t>「</w:t>
      </w:r>
      <w:r w:rsidR="003673AD" w:rsidRPr="00004C14">
        <w:rPr>
          <w:szCs w:val="21"/>
          <w:lang w:val="en-GB" w:eastAsia="ja-JP" w:bidi="ar-DZ"/>
        </w:rPr>
        <w:fldChar w:fldCharType="begin"/>
      </w:r>
      <w:r w:rsidR="003673AD" w:rsidRPr="00004C14">
        <w:rPr>
          <w:szCs w:val="21"/>
          <w:lang w:val="en-GB" w:eastAsia="ja-JP" w:bidi="ar-DZ"/>
        </w:rPr>
        <w:instrText xml:space="preserve"> </w:instrText>
      </w:r>
      <w:r w:rsidR="003673AD" w:rsidRPr="00004C14">
        <w:rPr>
          <w:rFonts w:hint="eastAsia"/>
          <w:szCs w:val="21"/>
          <w:lang w:val="en-GB" w:eastAsia="ja-JP" w:bidi="ar-DZ"/>
        </w:rPr>
        <w:instrText>REF _Ref121213805 \w \h</w:instrText>
      </w:r>
      <w:r w:rsidR="003673AD" w:rsidRPr="00004C14">
        <w:rPr>
          <w:szCs w:val="21"/>
          <w:lang w:val="en-GB" w:eastAsia="ja-JP" w:bidi="ar-DZ"/>
        </w:rPr>
        <w:instrText xml:space="preserve"> </w:instrText>
      </w:r>
      <w:r w:rsidR="00F92DCA" w:rsidRPr="00004C14">
        <w:rPr>
          <w:szCs w:val="21"/>
          <w:lang w:val="en-GB" w:eastAsia="ja-JP" w:bidi="ar-DZ"/>
        </w:rPr>
        <w:instrText xml:space="preserve"> \* MERGEFORMAT </w:instrText>
      </w:r>
      <w:r w:rsidR="003673AD" w:rsidRPr="00004C14">
        <w:rPr>
          <w:szCs w:val="21"/>
          <w:lang w:val="en-GB" w:eastAsia="ja-JP" w:bidi="ar-DZ"/>
        </w:rPr>
      </w:r>
      <w:r w:rsidR="003673AD" w:rsidRPr="00004C14">
        <w:rPr>
          <w:szCs w:val="21"/>
          <w:lang w:val="en-GB" w:eastAsia="ja-JP" w:bidi="ar-DZ"/>
        </w:rPr>
        <w:fldChar w:fldCharType="separate"/>
      </w:r>
      <w:r w:rsidR="00835D3D">
        <w:rPr>
          <w:szCs w:val="21"/>
          <w:lang w:val="en-GB" w:eastAsia="ja-JP" w:bidi="ar-DZ"/>
        </w:rPr>
        <w:t>5.3</w:t>
      </w:r>
      <w:r w:rsidR="003673AD" w:rsidRPr="00004C14">
        <w:rPr>
          <w:szCs w:val="21"/>
          <w:lang w:val="en-GB" w:eastAsia="ja-JP" w:bidi="ar-DZ"/>
        </w:rPr>
        <w:fldChar w:fldCharType="end"/>
      </w:r>
      <w:r w:rsidR="003673AD" w:rsidRPr="00004C14">
        <w:rPr>
          <w:szCs w:val="21"/>
          <w:lang w:val="en-GB" w:eastAsia="ja-JP" w:bidi="ar-DZ"/>
        </w:rPr>
        <w:t xml:space="preserve"> </w:t>
      </w:r>
      <w:r w:rsidR="003673AD" w:rsidRPr="00004C14">
        <w:rPr>
          <w:szCs w:val="21"/>
          <w:lang w:val="en-GB" w:eastAsia="ja-JP" w:bidi="ar-DZ"/>
        </w:rPr>
        <w:fldChar w:fldCharType="begin"/>
      </w:r>
      <w:r w:rsidR="003673AD" w:rsidRPr="00004C14">
        <w:rPr>
          <w:szCs w:val="21"/>
          <w:lang w:val="en-GB" w:eastAsia="ja-JP" w:bidi="ar-DZ"/>
        </w:rPr>
        <w:instrText xml:space="preserve"> REF _Ref121213805 \h </w:instrText>
      </w:r>
      <w:r w:rsidR="00F92DCA" w:rsidRPr="00004C14">
        <w:rPr>
          <w:szCs w:val="21"/>
          <w:lang w:val="en-GB" w:eastAsia="ja-JP" w:bidi="ar-DZ"/>
        </w:rPr>
        <w:instrText xml:space="preserve"> \* MERGEFORMAT </w:instrText>
      </w:r>
      <w:r w:rsidR="003673AD" w:rsidRPr="00004C14">
        <w:rPr>
          <w:szCs w:val="21"/>
          <w:lang w:val="en-GB" w:eastAsia="ja-JP" w:bidi="ar-DZ"/>
        </w:rPr>
      </w:r>
      <w:r w:rsidR="003673AD" w:rsidRPr="00004C14">
        <w:rPr>
          <w:szCs w:val="21"/>
          <w:lang w:val="en-GB" w:eastAsia="ja-JP" w:bidi="ar-DZ"/>
        </w:rPr>
        <w:fldChar w:fldCharType="separate"/>
      </w:r>
      <w:r w:rsidR="00835D3D" w:rsidRPr="00004C14">
        <w:rPr>
          <w:rFonts w:hint="eastAsia"/>
          <w:lang w:bidi="ar-DZ"/>
        </w:rPr>
        <w:t>ユースケース、システム構成</w:t>
      </w:r>
      <w:r w:rsidR="003673AD" w:rsidRPr="00004C14">
        <w:rPr>
          <w:szCs w:val="21"/>
          <w:lang w:val="en-GB" w:eastAsia="ja-JP" w:bidi="ar-DZ"/>
        </w:rPr>
        <w:fldChar w:fldCharType="end"/>
      </w:r>
      <w:r w:rsidRPr="00004C14">
        <w:rPr>
          <w:rFonts w:hint="eastAsia"/>
          <w:szCs w:val="21"/>
          <w:lang w:val="en-GB" w:eastAsia="ja-JP" w:bidi="ar-DZ"/>
        </w:rPr>
        <w:t>」で示</w:t>
      </w:r>
      <w:r w:rsidR="00903F91" w:rsidRPr="00004C14">
        <w:rPr>
          <w:rFonts w:hint="eastAsia"/>
          <w:szCs w:val="21"/>
          <w:lang w:val="en-GB" w:eastAsia="ja-JP" w:bidi="ar-DZ"/>
        </w:rPr>
        <w:t>す</w:t>
      </w:r>
      <w:r w:rsidRPr="00004C14">
        <w:rPr>
          <w:rFonts w:hint="eastAsia"/>
          <w:szCs w:val="21"/>
          <w:lang w:val="en-GB" w:eastAsia="ja-JP" w:bidi="ar-DZ"/>
        </w:rPr>
        <w:t>ユースケース</w:t>
      </w:r>
      <w:r w:rsidRPr="00004C14">
        <w:rPr>
          <w:rFonts w:hint="eastAsia"/>
          <w:szCs w:val="21"/>
          <w:lang w:eastAsia="ja-JP" w:bidi="ar-DZ"/>
        </w:rPr>
        <w:t>全て</w:t>
      </w:r>
      <w:r w:rsidR="00255B87" w:rsidRPr="00004C14">
        <w:rPr>
          <w:rFonts w:hint="eastAsia"/>
          <w:szCs w:val="21"/>
          <w:lang w:eastAsia="ja-JP" w:bidi="ar-DZ"/>
        </w:rPr>
        <w:t>実現できる</w:t>
      </w:r>
      <w:r w:rsidRPr="00004C14">
        <w:rPr>
          <w:szCs w:val="21"/>
          <w:lang w:eastAsia="ja-JP" w:bidi="ar-DZ"/>
        </w:rPr>
        <w:t>CADDE</w:t>
      </w:r>
      <w:r w:rsidRPr="00004C14">
        <w:rPr>
          <w:rFonts w:hint="eastAsia"/>
          <w:szCs w:val="21"/>
          <w:lang w:eastAsia="ja-JP" w:bidi="ar-DZ"/>
        </w:rPr>
        <w:t>システム</w:t>
      </w:r>
      <w:r w:rsidR="00670015" w:rsidRPr="00004C14">
        <w:rPr>
          <w:rFonts w:hint="eastAsia"/>
          <w:szCs w:val="21"/>
          <w:lang w:eastAsia="ja-JP" w:bidi="ar-DZ"/>
        </w:rPr>
        <w:t>構成を</w:t>
      </w:r>
      <w:r w:rsidRPr="00004C14">
        <w:rPr>
          <w:rFonts w:hint="eastAsia"/>
          <w:szCs w:val="21"/>
          <w:lang w:eastAsia="ja-JP" w:bidi="ar-DZ"/>
        </w:rPr>
        <w:t>以下</w:t>
      </w:r>
      <w:r w:rsidR="00670015" w:rsidRPr="00004C14">
        <w:rPr>
          <w:rFonts w:hint="eastAsia"/>
          <w:szCs w:val="21"/>
          <w:lang w:eastAsia="ja-JP" w:bidi="ar-DZ"/>
        </w:rPr>
        <w:t>に示す</w:t>
      </w:r>
      <w:r w:rsidRPr="00004C14">
        <w:rPr>
          <w:rFonts w:hint="eastAsia"/>
          <w:szCs w:val="21"/>
          <w:lang w:eastAsia="ja-JP" w:bidi="ar-DZ"/>
        </w:rPr>
        <w:t>。</w:t>
      </w:r>
    </w:p>
    <w:p w14:paraId="346E6043" w14:textId="77777777" w:rsidR="00FB2B84" w:rsidRPr="00004C14" w:rsidRDefault="00FB2B84" w:rsidP="00FB2B84">
      <w:pPr>
        <w:rPr>
          <w:szCs w:val="16"/>
          <w:lang w:val="en-GB" w:eastAsia="ja-JP" w:bidi="ar-DZ"/>
        </w:rPr>
      </w:pPr>
    </w:p>
    <w:p w14:paraId="1DAF4271" w14:textId="77777777" w:rsidR="00FB2B84" w:rsidRPr="00004C14" w:rsidRDefault="00FB2B84" w:rsidP="00FB2B84">
      <w:pPr>
        <w:ind w:leftChars="1" w:left="283" w:hangingChars="134" w:hanging="281"/>
        <w:rPr>
          <w:szCs w:val="16"/>
          <w:lang w:eastAsia="ja-JP" w:bidi="ar-DZ"/>
        </w:rPr>
      </w:pPr>
      <w:r w:rsidRPr="00004C14">
        <w:rPr>
          <w:szCs w:val="16"/>
          <w:lang w:eastAsia="ja-JP" w:bidi="ar-DZ"/>
        </w:rPr>
        <w:t>（</w:t>
      </w:r>
      <w:r w:rsidRPr="00004C14">
        <w:rPr>
          <w:szCs w:val="16"/>
          <w:lang w:eastAsia="ja-JP" w:bidi="ar-DZ"/>
        </w:rPr>
        <w:t>1</w:t>
      </w:r>
      <w:r w:rsidRPr="00004C14">
        <w:rPr>
          <w:szCs w:val="16"/>
          <w:lang w:eastAsia="ja-JP" w:bidi="ar-DZ"/>
        </w:rPr>
        <w:t>）</w:t>
      </w:r>
      <w:r w:rsidRPr="00004C14">
        <w:rPr>
          <w:rFonts w:hint="eastAsia"/>
          <w:szCs w:val="16"/>
          <w:lang w:eastAsia="ja-JP" w:bidi="ar-DZ"/>
        </w:rPr>
        <w:t>CADDE</w:t>
      </w:r>
      <w:r w:rsidRPr="00004C14">
        <w:rPr>
          <w:rFonts w:hint="eastAsia"/>
          <w:szCs w:val="16"/>
          <w:lang w:eastAsia="ja-JP" w:bidi="ar-DZ"/>
        </w:rPr>
        <w:t>システムは、複数の支援サービスと、データ利用者サイトとデータ提供者サイト</w:t>
      </w:r>
      <w:r w:rsidRPr="00004C14">
        <w:rPr>
          <w:szCs w:val="16"/>
          <w:lang w:eastAsia="ja-JP" w:bidi="ar-DZ"/>
        </w:rPr>
        <w:t xml:space="preserve"> </w:t>
      </w:r>
      <w:r w:rsidRPr="00004C14">
        <w:rPr>
          <w:rFonts w:hint="eastAsia"/>
          <w:szCs w:val="16"/>
          <w:lang w:eastAsia="ja-JP" w:bidi="ar-DZ"/>
        </w:rPr>
        <w:t>をネットワークで接続したシステムで構成する。ネットワークは、インターネットでも専用線網でもよい。</w:t>
      </w:r>
    </w:p>
    <w:p w14:paraId="67949B53" w14:textId="7F426DE1" w:rsidR="00FB2B84" w:rsidRPr="00004C14" w:rsidRDefault="00FB2B84" w:rsidP="00FB2B84">
      <w:pPr>
        <w:ind w:leftChars="1" w:left="283" w:hangingChars="134" w:hanging="281"/>
        <w:rPr>
          <w:szCs w:val="16"/>
          <w:lang w:eastAsia="ja-JP" w:bidi="ar-DZ"/>
        </w:rPr>
      </w:pPr>
      <w:r w:rsidRPr="00004C14">
        <w:rPr>
          <w:szCs w:val="16"/>
          <w:lang w:eastAsia="ja-JP" w:bidi="ar-DZ"/>
        </w:rPr>
        <w:t>（</w:t>
      </w:r>
      <w:r w:rsidRPr="00004C14">
        <w:rPr>
          <w:szCs w:val="16"/>
          <w:lang w:eastAsia="ja-JP" w:bidi="ar-DZ"/>
        </w:rPr>
        <w:t>2</w:t>
      </w:r>
      <w:r w:rsidRPr="00004C14">
        <w:rPr>
          <w:szCs w:val="16"/>
          <w:lang w:eastAsia="ja-JP" w:bidi="ar-DZ"/>
        </w:rPr>
        <w:t>）</w:t>
      </w:r>
      <w:r w:rsidRPr="00004C14">
        <w:rPr>
          <w:rFonts w:hint="eastAsia"/>
          <w:szCs w:val="16"/>
          <w:lang w:eastAsia="ja-JP" w:bidi="ar-DZ"/>
        </w:rPr>
        <w:t>データ利用者サイトは、</w:t>
      </w:r>
      <w:r w:rsidRPr="00004C14">
        <w:rPr>
          <w:szCs w:val="16"/>
          <w:lang w:eastAsia="ja-JP" w:bidi="ar-DZ"/>
        </w:rPr>
        <w:t>1</w:t>
      </w:r>
      <w:r w:rsidRPr="00004C14">
        <w:rPr>
          <w:rFonts w:hint="eastAsia"/>
          <w:szCs w:val="16"/>
          <w:lang w:eastAsia="ja-JP" w:bidi="ar-DZ"/>
        </w:rPr>
        <w:t>つ以上のデータ交換サービス（利用者コネクタ）と、利用者コネクタの</w:t>
      </w:r>
      <w:r w:rsidRPr="00004C14">
        <w:rPr>
          <w:rFonts w:hint="eastAsia"/>
          <w:szCs w:val="16"/>
          <w:lang w:eastAsia="ja-JP" w:bidi="ar-DZ"/>
        </w:rPr>
        <w:t>API</w:t>
      </w:r>
      <w:r w:rsidRPr="00004C14">
        <w:rPr>
          <w:rFonts w:hint="eastAsia"/>
          <w:szCs w:val="16"/>
          <w:lang w:eastAsia="ja-JP" w:bidi="ar-DZ"/>
        </w:rPr>
        <w:t>を利用する利用者アプリで構成する</w:t>
      </w:r>
      <w:r w:rsidRPr="00004C14" w:rsidDel="00DD1864">
        <w:rPr>
          <w:rFonts w:hint="eastAsia"/>
          <w:szCs w:val="16"/>
          <w:lang w:eastAsia="ja-JP" w:bidi="ar-DZ"/>
        </w:rPr>
        <w:t xml:space="preserve"> </w:t>
      </w:r>
      <w:r w:rsidRPr="00004C14">
        <w:rPr>
          <w:rFonts w:hint="eastAsia"/>
          <w:szCs w:val="16"/>
          <w:lang w:eastAsia="ja-JP" w:bidi="ar-DZ"/>
        </w:rPr>
        <w:t>。</w:t>
      </w:r>
    </w:p>
    <w:p w14:paraId="4B17BAC9" w14:textId="63F86F45" w:rsidR="00FB2B84" w:rsidRPr="00004C14" w:rsidRDefault="00FB2B84" w:rsidP="00EB098C">
      <w:pPr>
        <w:ind w:leftChars="1" w:left="283" w:hangingChars="134" w:hanging="281"/>
        <w:rPr>
          <w:szCs w:val="16"/>
          <w:lang w:eastAsia="ja-JP" w:bidi="ar-DZ"/>
        </w:rPr>
      </w:pPr>
      <w:r w:rsidRPr="00004C14">
        <w:rPr>
          <w:szCs w:val="16"/>
          <w:lang w:eastAsia="ja-JP" w:bidi="ar-DZ"/>
        </w:rPr>
        <w:t>（</w:t>
      </w:r>
      <w:r w:rsidRPr="00004C14">
        <w:rPr>
          <w:szCs w:val="16"/>
          <w:lang w:eastAsia="ja-JP" w:bidi="ar-DZ"/>
        </w:rPr>
        <w:t>3</w:t>
      </w:r>
      <w:r w:rsidRPr="00004C14">
        <w:rPr>
          <w:szCs w:val="16"/>
          <w:lang w:eastAsia="ja-JP" w:bidi="ar-DZ"/>
        </w:rPr>
        <w:t>）</w:t>
      </w:r>
      <w:r w:rsidRPr="00004C14">
        <w:rPr>
          <w:rFonts w:hint="eastAsia"/>
          <w:szCs w:val="16"/>
          <w:lang w:eastAsia="ja-JP" w:bidi="ar-DZ"/>
        </w:rPr>
        <w:t>データ提供者サイトは、</w:t>
      </w:r>
      <w:r w:rsidRPr="00004C14">
        <w:rPr>
          <w:szCs w:val="16"/>
          <w:lang w:eastAsia="ja-JP" w:bidi="ar-DZ"/>
        </w:rPr>
        <w:t>1</w:t>
      </w:r>
      <w:r w:rsidRPr="00004C14">
        <w:rPr>
          <w:rFonts w:hint="eastAsia"/>
          <w:szCs w:val="16"/>
          <w:lang w:eastAsia="ja-JP" w:bidi="ar-DZ"/>
        </w:rPr>
        <w:t>つのデータ交換サービス（提供者コネクタ、認可機能）と、</w:t>
      </w:r>
      <w:r w:rsidRPr="00004C14">
        <w:rPr>
          <w:szCs w:val="16"/>
          <w:lang w:eastAsia="ja-JP" w:bidi="ar-DZ"/>
        </w:rPr>
        <w:t>1</w:t>
      </w:r>
      <w:r w:rsidRPr="00004C14">
        <w:rPr>
          <w:rFonts w:hint="eastAsia"/>
          <w:szCs w:val="16"/>
          <w:lang w:eastAsia="ja-JP" w:bidi="ar-DZ"/>
        </w:rPr>
        <w:t>つの</w:t>
      </w:r>
      <w:r w:rsidR="006A7156" w:rsidRPr="00004C14">
        <w:rPr>
          <w:rFonts w:hint="eastAsia"/>
          <w:szCs w:val="16"/>
          <w:lang w:eastAsia="ja-JP" w:bidi="ar-DZ"/>
        </w:rPr>
        <w:t>データカタログサービス（</w:t>
      </w:r>
      <w:r w:rsidRPr="00004C14">
        <w:rPr>
          <w:rFonts w:hint="eastAsia"/>
          <w:szCs w:val="16"/>
          <w:lang w:eastAsia="ja-JP" w:bidi="ar-DZ"/>
        </w:rPr>
        <w:t>横断検索用データカタログ</w:t>
      </w:r>
      <w:r w:rsidR="006A7156" w:rsidRPr="00004C14">
        <w:rPr>
          <w:rFonts w:hint="eastAsia"/>
          <w:szCs w:val="16"/>
          <w:lang w:eastAsia="ja-JP" w:bidi="ar-DZ"/>
        </w:rPr>
        <w:t>、</w:t>
      </w:r>
      <w:r w:rsidRPr="00004C14">
        <w:rPr>
          <w:rFonts w:hint="eastAsia"/>
          <w:szCs w:val="16"/>
          <w:lang w:eastAsia="ja-JP" w:bidi="ar-DZ"/>
        </w:rPr>
        <w:t>詳細検索用データカタログ</w:t>
      </w:r>
      <w:r w:rsidR="006A7156" w:rsidRPr="00004C14">
        <w:rPr>
          <w:rFonts w:hint="eastAsia"/>
          <w:szCs w:val="16"/>
          <w:lang w:eastAsia="ja-JP" w:bidi="ar-DZ"/>
        </w:rPr>
        <w:t>）、</w:t>
      </w:r>
      <w:r w:rsidRPr="00004C14">
        <w:rPr>
          <w:szCs w:val="16"/>
          <w:lang w:eastAsia="ja-JP" w:bidi="ar-DZ"/>
        </w:rPr>
        <w:t>1</w:t>
      </w:r>
      <w:r w:rsidRPr="00004C14">
        <w:rPr>
          <w:rFonts w:hint="eastAsia"/>
          <w:szCs w:val="16"/>
          <w:lang w:eastAsia="ja-JP" w:bidi="ar-DZ"/>
        </w:rPr>
        <w:t>つ以上のデータ管理サービスと、</w:t>
      </w:r>
      <w:r w:rsidRPr="00004C14">
        <w:rPr>
          <w:szCs w:val="16"/>
          <w:lang w:eastAsia="ja-JP" w:bidi="ar-DZ"/>
        </w:rPr>
        <w:t>1</w:t>
      </w:r>
      <w:r w:rsidRPr="00004C14">
        <w:rPr>
          <w:rFonts w:hint="eastAsia"/>
          <w:szCs w:val="16"/>
          <w:lang w:eastAsia="ja-JP" w:bidi="ar-DZ"/>
        </w:rPr>
        <w:t>つの</w:t>
      </w:r>
      <w:r w:rsidR="00032426" w:rsidRPr="00004C14">
        <w:rPr>
          <w:rFonts w:hint="eastAsia"/>
          <w:szCs w:val="16"/>
          <w:lang w:eastAsia="ja-JP" w:bidi="ar-DZ"/>
        </w:rPr>
        <w:t>提供者アプリ</w:t>
      </w:r>
      <w:r w:rsidRPr="00004C14">
        <w:rPr>
          <w:rFonts w:hint="eastAsia"/>
          <w:szCs w:val="16"/>
          <w:lang w:eastAsia="ja-JP" w:bidi="ar-DZ"/>
        </w:rPr>
        <w:t>で構成する。</w:t>
      </w:r>
      <w:r w:rsidR="00EB098C" w:rsidRPr="00004C14">
        <w:rPr>
          <w:szCs w:val="16"/>
          <w:lang w:eastAsia="ja-JP" w:bidi="ar-DZ"/>
        </w:rPr>
        <w:br/>
      </w:r>
      <w:r w:rsidR="00EB098C" w:rsidRPr="00004C14">
        <w:rPr>
          <w:rFonts w:hint="eastAsia"/>
          <w:szCs w:val="16"/>
          <w:lang w:eastAsia="ja-JP" w:bidi="ar-DZ"/>
        </w:rPr>
        <w:lastRenderedPageBreak/>
        <w:t>なお、</w:t>
      </w:r>
      <w:r w:rsidR="00EB098C" w:rsidRPr="00004C14">
        <w:rPr>
          <w:rFonts w:hint="eastAsia"/>
          <w:szCs w:val="16"/>
          <w:lang w:eastAsia="ja-JP" w:bidi="ar-DZ"/>
        </w:rPr>
        <w:t>Web</w:t>
      </w:r>
      <w:r w:rsidR="00EB098C" w:rsidRPr="00004C14">
        <w:rPr>
          <w:rFonts w:hint="eastAsia"/>
          <w:szCs w:val="16"/>
          <w:lang w:eastAsia="ja-JP" w:bidi="ar-DZ"/>
        </w:rPr>
        <w:t>公開のファイルを利用者コネクタでダウンロード取得する場合においては、</w:t>
      </w:r>
      <w:r w:rsidR="00EB098C" w:rsidRPr="00004C14">
        <w:rPr>
          <w:rFonts w:hint="eastAsia"/>
          <w:szCs w:val="16"/>
          <w:lang w:eastAsia="ja-JP" w:bidi="ar-DZ"/>
        </w:rPr>
        <w:t>1</w:t>
      </w:r>
      <w:r w:rsidR="00EB098C" w:rsidRPr="00004C14">
        <w:rPr>
          <w:rFonts w:hint="eastAsia"/>
          <w:szCs w:val="16"/>
          <w:lang w:eastAsia="ja-JP" w:bidi="ar-DZ"/>
        </w:rPr>
        <w:t>つのデータカタログサービス（オープンデータ用）と、</w:t>
      </w:r>
      <w:r w:rsidR="00EB098C" w:rsidRPr="00004C14">
        <w:rPr>
          <w:rFonts w:hint="eastAsia"/>
          <w:szCs w:val="16"/>
          <w:lang w:eastAsia="ja-JP" w:bidi="ar-DZ"/>
        </w:rPr>
        <w:t>1</w:t>
      </w:r>
      <w:r w:rsidR="00EB098C" w:rsidRPr="00004C14">
        <w:rPr>
          <w:rFonts w:hint="eastAsia"/>
          <w:szCs w:val="16"/>
          <w:lang w:eastAsia="ja-JP" w:bidi="ar-DZ"/>
        </w:rPr>
        <w:t>つ以上のデータ管理サービス（オープンデータ用）で構成する。どちらかの</w:t>
      </w:r>
      <w:r w:rsidR="00282DAF" w:rsidRPr="00004C14">
        <w:rPr>
          <w:rFonts w:hint="eastAsia"/>
          <w:szCs w:val="16"/>
          <w:lang w:eastAsia="ja-JP" w:bidi="ar-DZ"/>
        </w:rPr>
        <w:t>みの</w:t>
      </w:r>
      <w:r w:rsidR="00EB098C" w:rsidRPr="00004C14">
        <w:rPr>
          <w:rFonts w:hint="eastAsia"/>
          <w:szCs w:val="16"/>
          <w:lang w:eastAsia="ja-JP" w:bidi="ar-DZ"/>
        </w:rPr>
        <w:t>構成とすることも、どちらの構成を共存させることも可能である。</w:t>
      </w:r>
    </w:p>
    <w:p w14:paraId="68657F9E" w14:textId="7AAE9353" w:rsidR="00FB2B84" w:rsidRPr="00004C14" w:rsidRDefault="00FB2B84" w:rsidP="00FB2B84">
      <w:pPr>
        <w:ind w:leftChars="1" w:left="283" w:hangingChars="134" w:hanging="281"/>
        <w:rPr>
          <w:szCs w:val="16"/>
          <w:lang w:eastAsia="ja-JP" w:bidi="ar-DZ"/>
        </w:rPr>
      </w:pPr>
      <w:r w:rsidRPr="00004C14">
        <w:rPr>
          <w:rFonts w:hint="eastAsia"/>
          <w:szCs w:val="16"/>
          <w:lang w:eastAsia="ja-JP" w:bidi="ar-DZ"/>
        </w:rPr>
        <w:t>（</w:t>
      </w:r>
      <w:r w:rsidRPr="00004C14">
        <w:rPr>
          <w:szCs w:val="16"/>
          <w:lang w:eastAsia="ja-JP" w:bidi="ar-DZ"/>
        </w:rPr>
        <w:t>4</w:t>
      </w:r>
      <w:r w:rsidRPr="00004C14">
        <w:rPr>
          <w:rFonts w:hint="eastAsia"/>
          <w:szCs w:val="16"/>
          <w:lang w:eastAsia="ja-JP" w:bidi="ar-DZ"/>
        </w:rPr>
        <w:t>）支援サービス群は、認証サービスと、ロケーションサービスと、</w:t>
      </w:r>
      <w:r w:rsidRPr="00004C14">
        <w:rPr>
          <w:szCs w:val="16"/>
          <w:lang w:eastAsia="ja-JP" w:bidi="ar-DZ"/>
        </w:rPr>
        <w:t xml:space="preserve"> </w:t>
      </w:r>
      <w:r w:rsidRPr="00004C14">
        <w:rPr>
          <w:rFonts w:hint="eastAsia"/>
          <w:szCs w:val="16"/>
          <w:lang w:eastAsia="ja-JP" w:bidi="ar-DZ"/>
        </w:rPr>
        <w:t>カタログ横断検索サービスと、来歴管理サービスと、</w:t>
      </w:r>
      <w:r w:rsidR="00CB6CCB" w:rsidRPr="00004C14">
        <w:rPr>
          <w:rFonts w:hint="eastAsia"/>
          <w:szCs w:val="16"/>
          <w:lang w:eastAsia="ja-JP" w:bidi="ar-DZ"/>
        </w:rPr>
        <w:t>カタログ作成支援サービス</w:t>
      </w:r>
      <w:r w:rsidRPr="00004C14">
        <w:rPr>
          <w:rFonts w:hint="eastAsia"/>
          <w:szCs w:val="16"/>
          <w:lang w:eastAsia="ja-JP" w:bidi="ar-DZ"/>
        </w:rPr>
        <w:t>で構成する。</w:t>
      </w:r>
    </w:p>
    <w:p w14:paraId="0DF4F403" w14:textId="6018AFCB" w:rsidR="00FB2B84" w:rsidRPr="00004C14" w:rsidRDefault="00FB2B84" w:rsidP="00C0008F">
      <w:pPr>
        <w:rPr>
          <w:szCs w:val="16"/>
          <w:lang w:eastAsia="ja-JP" w:bidi="ar-DZ"/>
        </w:rPr>
      </w:pPr>
      <w:r w:rsidRPr="00004C14">
        <w:rPr>
          <w:rFonts w:hint="eastAsia"/>
          <w:szCs w:val="16"/>
          <w:lang w:eastAsia="ja-JP" w:bidi="ar-DZ"/>
        </w:rPr>
        <w:t>（</w:t>
      </w:r>
      <w:r w:rsidR="00B66D4C" w:rsidRPr="00004C14">
        <w:rPr>
          <w:szCs w:val="16"/>
          <w:lang w:eastAsia="ja-JP" w:bidi="ar-DZ"/>
        </w:rPr>
        <w:t>5</w:t>
      </w:r>
      <w:r w:rsidRPr="00004C14">
        <w:rPr>
          <w:szCs w:val="16"/>
          <w:lang w:eastAsia="ja-JP" w:bidi="ar-DZ"/>
        </w:rPr>
        <w:t>）</w:t>
      </w:r>
      <w:r w:rsidRPr="00004C14">
        <w:rPr>
          <w:rFonts w:hint="eastAsia"/>
          <w:szCs w:val="16"/>
          <w:lang w:eastAsia="ja-JP" w:bidi="ar-DZ"/>
        </w:rPr>
        <w:t>CADDE</w:t>
      </w:r>
      <w:r w:rsidRPr="00004C14">
        <w:rPr>
          <w:rFonts w:hint="eastAsia"/>
          <w:szCs w:val="16"/>
          <w:lang w:eastAsia="ja-JP" w:bidi="ar-DZ"/>
        </w:rPr>
        <w:t>システムは、外部サービス</w:t>
      </w:r>
      <w:r w:rsidRPr="00004C14">
        <w:rPr>
          <w:rFonts w:hint="eastAsia"/>
          <w:szCs w:val="16"/>
          <w:lang w:eastAsia="ja-JP" w:bidi="ar-DZ"/>
        </w:rPr>
        <w:t xml:space="preserve"> </w:t>
      </w:r>
      <w:r w:rsidRPr="00004C14">
        <w:rPr>
          <w:rFonts w:hint="eastAsia"/>
          <w:szCs w:val="16"/>
          <w:lang w:eastAsia="ja-JP" w:bidi="ar-DZ"/>
        </w:rPr>
        <w:t>である</w:t>
      </w:r>
      <w:r w:rsidR="00872157" w:rsidRPr="00004C14">
        <w:rPr>
          <w:rFonts w:hint="eastAsia"/>
          <w:szCs w:val="16"/>
          <w:lang w:eastAsia="ja-JP" w:bidi="ar-DZ"/>
        </w:rPr>
        <w:t>契約管理サービス</w:t>
      </w:r>
      <w:r w:rsidRPr="00004C14">
        <w:rPr>
          <w:rFonts w:hint="eastAsia"/>
          <w:szCs w:val="16"/>
          <w:lang w:eastAsia="ja-JP" w:bidi="ar-DZ"/>
        </w:rPr>
        <w:t>と連携する。</w:t>
      </w:r>
    </w:p>
    <w:p w14:paraId="0D6861C7" w14:textId="2E1CD8F6" w:rsidR="00151AFF" w:rsidRPr="00004C14" w:rsidRDefault="00151AFF" w:rsidP="00151AFF">
      <w:pPr>
        <w:ind w:leftChars="1" w:left="283" w:hangingChars="134" w:hanging="281"/>
        <w:rPr>
          <w:szCs w:val="16"/>
          <w:lang w:eastAsia="ja-JP" w:bidi="ar-DZ"/>
        </w:rPr>
      </w:pPr>
      <w:r w:rsidRPr="00004C14">
        <w:rPr>
          <w:rFonts w:hint="eastAsia"/>
          <w:szCs w:val="16"/>
          <w:lang w:eastAsia="ja-JP" w:bidi="ar-DZ"/>
        </w:rPr>
        <w:t>（</w:t>
      </w:r>
      <w:r w:rsidR="00B66D4C" w:rsidRPr="00004C14">
        <w:rPr>
          <w:szCs w:val="16"/>
          <w:lang w:eastAsia="ja-JP" w:bidi="ar-DZ"/>
        </w:rPr>
        <w:t>6</w:t>
      </w:r>
      <w:r w:rsidRPr="00004C14">
        <w:rPr>
          <w:szCs w:val="16"/>
          <w:lang w:eastAsia="ja-JP" w:bidi="ar-DZ"/>
        </w:rPr>
        <w:t>）</w:t>
      </w:r>
      <w:r w:rsidRPr="00004C14">
        <w:rPr>
          <w:rFonts w:hint="eastAsia"/>
          <w:szCs w:val="16"/>
          <w:lang w:eastAsia="ja-JP" w:bidi="ar-DZ"/>
        </w:rPr>
        <w:t>CADDE</w:t>
      </w:r>
      <w:r w:rsidRPr="00004C14">
        <w:rPr>
          <w:rFonts w:hint="eastAsia"/>
          <w:szCs w:val="16"/>
          <w:lang w:eastAsia="ja-JP" w:bidi="ar-DZ"/>
        </w:rPr>
        <w:t>システムは、外部サービスである外部認証サービスと連携する。</w:t>
      </w:r>
    </w:p>
    <w:p w14:paraId="0941D37C" w14:textId="23BC2385" w:rsidR="00FB2B84" w:rsidRPr="00004C14" w:rsidRDefault="00FB2B84" w:rsidP="00FB2B84">
      <w:pPr>
        <w:ind w:leftChars="1" w:left="283" w:hangingChars="134" w:hanging="281"/>
        <w:rPr>
          <w:szCs w:val="16"/>
          <w:lang w:eastAsia="ja-JP" w:bidi="ar-DZ"/>
        </w:rPr>
      </w:pPr>
      <w:r w:rsidRPr="00004C14">
        <w:rPr>
          <w:szCs w:val="16"/>
          <w:lang w:eastAsia="ja-JP" w:bidi="ar-DZ"/>
        </w:rPr>
        <w:t>（</w:t>
      </w:r>
      <w:r w:rsidR="00B66D4C" w:rsidRPr="00004C14">
        <w:rPr>
          <w:szCs w:val="16"/>
          <w:lang w:eastAsia="ja-JP" w:bidi="ar-DZ"/>
        </w:rPr>
        <w:t>7</w:t>
      </w:r>
      <w:r w:rsidRPr="00004C14">
        <w:rPr>
          <w:szCs w:val="16"/>
          <w:lang w:eastAsia="ja-JP" w:bidi="ar-DZ"/>
        </w:rPr>
        <w:t>）</w:t>
      </w:r>
      <w:r w:rsidRPr="00004C14">
        <w:rPr>
          <w:rFonts w:hint="eastAsia"/>
          <w:szCs w:val="16"/>
          <w:lang w:eastAsia="ja-JP" w:bidi="ar-DZ"/>
        </w:rPr>
        <w:t>CADDE</w:t>
      </w:r>
      <w:r w:rsidRPr="00004C14">
        <w:rPr>
          <w:rFonts w:hint="eastAsia"/>
          <w:szCs w:val="16"/>
          <w:lang w:eastAsia="ja-JP" w:bidi="ar-DZ"/>
        </w:rPr>
        <w:t>システム</w:t>
      </w:r>
      <w:r w:rsidR="00EE2484" w:rsidRPr="00004C14">
        <w:rPr>
          <w:rFonts w:hint="eastAsia"/>
          <w:szCs w:val="16"/>
          <w:lang w:eastAsia="ja-JP" w:bidi="ar-DZ"/>
        </w:rPr>
        <w:t>に関係</w:t>
      </w:r>
      <w:r w:rsidRPr="00004C14">
        <w:rPr>
          <w:rFonts w:hint="eastAsia"/>
          <w:szCs w:val="16"/>
          <w:lang w:eastAsia="ja-JP" w:bidi="ar-DZ"/>
        </w:rPr>
        <w:t>する利用者コネクタ、提供者コネクタ、認可機能、各支援サービス、契約管理サービスの間の通信方法は、インターネットで利用できるプロトコルで、秘匿機能、認証機能を有する国際標準の通信仕様とする。</w:t>
      </w:r>
    </w:p>
    <w:p w14:paraId="3D5AFEF5" w14:textId="77777777" w:rsidR="00FB2B84" w:rsidRPr="00004C14" w:rsidRDefault="00FB2B84" w:rsidP="00FB2B84">
      <w:pPr>
        <w:rPr>
          <w:szCs w:val="16"/>
          <w:lang w:eastAsia="ja-JP" w:bidi="ar-DZ"/>
        </w:rPr>
      </w:pPr>
    </w:p>
    <w:p w14:paraId="66F3DEB5" w14:textId="77777777" w:rsidR="00FB2B84" w:rsidRPr="00004C14" w:rsidRDefault="00FB2B84" w:rsidP="00FB2B84">
      <w:pPr>
        <w:rPr>
          <w:szCs w:val="16"/>
          <w:lang w:val="en-GB" w:eastAsia="ja-JP" w:bidi="ar-DZ"/>
        </w:rPr>
      </w:pPr>
      <w:r w:rsidRPr="00004C14">
        <w:rPr>
          <w:rFonts w:hint="eastAsia"/>
          <w:szCs w:val="16"/>
          <w:lang w:val="en-GB" w:eastAsia="ja-JP" w:bidi="ar-DZ"/>
        </w:rPr>
        <w:t>上記システム構成の説明を図示したものが以下の図である。</w:t>
      </w:r>
    </w:p>
    <w:p w14:paraId="34B3C090" w14:textId="77777777" w:rsidR="00FB2B84" w:rsidRPr="00004C14" w:rsidRDefault="00FB2B84" w:rsidP="00FB2B84">
      <w:pPr>
        <w:rPr>
          <w:szCs w:val="16"/>
          <w:lang w:val="en-GB" w:eastAsia="ja-JP" w:bidi="ar-DZ"/>
        </w:rPr>
      </w:pPr>
    </w:p>
    <w:p w14:paraId="6EEF22FC" w14:textId="03AB6A1B" w:rsidR="00FB2B84" w:rsidRPr="00004C14" w:rsidRDefault="00560752" w:rsidP="00FB2B84">
      <w:pPr>
        <w:rPr>
          <w:lang w:val="en-GB" w:eastAsia="ja-JP" w:bidi="ar-DZ"/>
        </w:rPr>
      </w:pPr>
      <w:r w:rsidRPr="00004C14">
        <w:rPr>
          <w:noProof/>
          <w:lang w:val="en-GB" w:eastAsia="ja-JP" w:bidi="ar-DZ"/>
        </w:rPr>
        <w:drawing>
          <wp:inline distT="0" distB="0" distL="0" distR="0" wp14:anchorId="5ED4265A" wp14:editId="449F0DDF">
            <wp:extent cx="5987415" cy="301759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04989" cy="3026447"/>
                    </a:xfrm>
                    <a:prstGeom prst="rect">
                      <a:avLst/>
                    </a:prstGeom>
                    <a:noFill/>
                    <a:ln>
                      <a:noFill/>
                    </a:ln>
                  </pic:spPr>
                </pic:pic>
              </a:graphicData>
            </a:graphic>
          </wp:inline>
        </w:drawing>
      </w:r>
    </w:p>
    <w:p w14:paraId="671E131B" w14:textId="3A39A8F6" w:rsidR="00FB2B84" w:rsidRPr="00004C14" w:rsidRDefault="00FB2B84" w:rsidP="00FB2B84">
      <w:pPr>
        <w:pStyle w:val="FigureNotitle"/>
        <w:rPr>
          <w:rFonts w:eastAsia="ＭＳ 明朝" w:cs="ＭＳ 明朝"/>
          <w:bCs/>
          <w:szCs w:val="16"/>
          <w:lang w:eastAsia="ja-JP" w:bidi="ar-DZ"/>
        </w:rPr>
      </w:pPr>
      <w:bookmarkStart w:id="211" w:name="_Ref125052658"/>
      <w:bookmarkStart w:id="212" w:name="_Ref123034999"/>
      <w:bookmarkStart w:id="213" w:name="_Toc129190816"/>
      <w:r w:rsidRPr="00004C14">
        <w:rPr>
          <w:rFonts w:eastAsia="ＭＳ 明朝" w:cs="ＭＳ 明朝" w:hint="eastAsia"/>
          <w:bCs/>
          <w:lang w:eastAsia="ja-JP" w:bidi="ar-DZ"/>
        </w:rPr>
        <w:t>図</w:t>
      </w:r>
      <w:r w:rsidRPr="00004C14">
        <w:rPr>
          <w:rFonts w:eastAsia="ＭＳ 明朝" w:cs="ＭＳ 明朝"/>
          <w:bCs/>
          <w:lang w:eastAsia="ja-JP" w:bidi="ar-DZ"/>
        </w:rPr>
        <w:fldChar w:fldCharType="begin"/>
      </w:r>
      <w:r w:rsidRPr="00004C14">
        <w:rPr>
          <w:rFonts w:eastAsia="ＭＳ 明朝" w:cs="ＭＳ 明朝"/>
          <w:bCs/>
          <w:lang w:eastAsia="ja-JP" w:bidi="ar-DZ"/>
        </w:rPr>
        <w:instrText xml:space="preserve"> </w:instrText>
      </w:r>
      <w:r w:rsidRPr="00004C14">
        <w:rPr>
          <w:rFonts w:eastAsia="ＭＳ 明朝" w:cs="ＭＳ 明朝" w:hint="eastAsia"/>
          <w:bCs/>
          <w:lang w:eastAsia="ja-JP" w:bidi="ar-DZ"/>
        </w:rPr>
        <w:instrText xml:space="preserve">SEQ </w:instrText>
      </w:r>
      <w:r w:rsidRPr="00004C14">
        <w:rPr>
          <w:rFonts w:eastAsia="ＭＳ 明朝" w:cs="ＭＳ 明朝" w:hint="eastAsia"/>
          <w:bCs/>
          <w:lang w:eastAsia="ja-JP" w:bidi="ar-DZ"/>
        </w:rPr>
        <w:instrText>図</w:instrText>
      </w:r>
      <w:r w:rsidRPr="00004C14">
        <w:rPr>
          <w:rFonts w:eastAsia="ＭＳ 明朝" w:cs="ＭＳ 明朝" w:hint="eastAsia"/>
          <w:bCs/>
          <w:lang w:eastAsia="ja-JP" w:bidi="ar-DZ"/>
        </w:rPr>
        <w:instrText xml:space="preserve"> \* ARABIC</w:instrText>
      </w:r>
      <w:r w:rsidRPr="00004C14">
        <w:rPr>
          <w:rFonts w:eastAsia="ＭＳ 明朝" w:cs="ＭＳ 明朝"/>
          <w:bCs/>
          <w:lang w:eastAsia="ja-JP" w:bidi="ar-DZ"/>
        </w:rPr>
        <w:instrText xml:space="preserve"> </w:instrText>
      </w:r>
      <w:r w:rsidRPr="00004C14">
        <w:rPr>
          <w:rFonts w:eastAsia="ＭＳ 明朝" w:cs="ＭＳ 明朝"/>
          <w:bCs/>
          <w:lang w:eastAsia="ja-JP" w:bidi="ar-DZ"/>
        </w:rPr>
        <w:fldChar w:fldCharType="separate"/>
      </w:r>
      <w:r w:rsidR="00835D3D">
        <w:rPr>
          <w:rFonts w:eastAsia="ＭＳ 明朝" w:cs="ＭＳ 明朝"/>
          <w:bCs/>
          <w:noProof/>
          <w:lang w:eastAsia="ja-JP" w:bidi="ar-DZ"/>
        </w:rPr>
        <w:t>17</w:t>
      </w:r>
      <w:r w:rsidRPr="00004C14">
        <w:rPr>
          <w:rFonts w:eastAsia="ＭＳ 明朝" w:cs="ＭＳ 明朝"/>
          <w:bCs/>
          <w:lang w:eastAsia="ja-JP" w:bidi="ar-DZ"/>
        </w:rPr>
        <w:fldChar w:fldCharType="end"/>
      </w:r>
      <w:bookmarkEnd w:id="211"/>
      <w:r w:rsidRPr="00004C14">
        <w:rPr>
          <w:rFonts w:eastAsia="ＭＳ 明朝"/>
          <w:bCs/>
          <w:lang w:eastAsia="ja-JP" w:bidi="ar-DZ"/>
        </w:rPr>
        <w:t>:</w:t>
      </w:r>
      <w:r w:rsidRPr="00004C14">
        <w:rPr>
          <w:rFonts w:eastAsia="ＭＳ 明朝" w:hint="eastAsia"/>
          <w:bCs/>
          <w:szCs w:val="16"/>
          <w:lang w:eastAsia="ja-JP" w:bidi="ar-DZ"/>
        </w:rPr>
        <w:t xml:space="preserve"> </w:t>
      </w:r>
      <w:bookmarkStart w:id="214" w:name="_Ref125052646"/>
      <w:r w:rsidRPr="00004C14">
        <w:rPr>
          <w:rFonts w:eastAsia="ＭＳ 明朝" w:hint="eastAsia"/>
          <w:bCs/>
          <w:szCs w:val="16"/>
          <w:lang w:val="en-US" w:eastAsia="ja-JP" w:bidi="ar-DZ"/>
        </w:rPr>
        <w:t>CADDE</w:t>
      </w:r>
      <w:r w:rsidRPr="00004C14">
        <w:rPr>
          <w:rFonts w:eastAsia="ＭＳ 明朝" w:hint="eastAsia"/>
          <w:bCs/>
          <w:szCs w:val="16"/>
          <w:lang w:val="en-US" w:eastAsia="ja-JP" w:bidi="ar-DZ"/>
        </w:rPr>
        <w:t>のユースケースを実現する</w:t>
      </w:r>
      <w:r w:rsidRPr="00004C14">
        <w:rPr>
          <w:rFonts w:eastAsia="ＭＳ 明朝" w:cs="ＭＳ 明朝" w:hint="eastAsia"/>
          <w:bCs/>
          <w:szCs w:val="16"/>
          <w:lang w:val="en-US" w:eastAsia="ja-JP" w:bidi="ar-DZ"/>
        </w:rPr>
        <w:t>CADDE</w:t>
      </w:r>
      <w:r w:rsidRPr="00004C14">
        <w:rPr>
          <w:rFonts w:eastAsia="ＭＳ 明朝" w:cs="ＭＳ 明朝" w:hint="eastAsia"/>
          <w:bCs/>
          <w:szCs w:val="16"/>
          <w:lang w:val="en-US" w:eastAsia="ja-JP" w:bidi="ar-DZ"/>
        </w:rPr>
        <w:t>システム構成</w:t>
      </w:r>
      <w:bookmarkEnd w:id="212"/>
      <w:bookmarkEnd w:id="213"/>
      <w:bookmarkEnd w:id="214"/>
    </w:p>
    <w:p w14:paraId="07CFF2DD" w14:textId="77777777" w:rsidR="00FB2B84" w:rsidRPr="00004C14" w:rsidRDefault="00FB2B84" w:rsidP="00FB2B84">
      <w:pPr>
        <w:rPr>
          <w:szCs w:val="16"/>
          <w:lang w:eastAsia="ja-JP" w:bidi="ar-DZ"/>
        </w:rPr>
      </w:pPr>
    </w:p>
    <w:p w14:paraId="4FA4CC05" w14:textId="6FE9B000" w:rsidR="00FB2B84" w:rsidRPr="00004C14" w:rsidRDefault="00FB2B84" w:rsidP="00FB2B84">
      <w:pPr>
        <w:rPr>
          <w:szCs w:val="16"/>
          <w:lang w:eastAsia="ja-JP" w:bidi="ar-DZ"/>
        </w:rPr>
      </w:pPr>
      <w:r w:rsidRPr="00004C14">
        <w:rPr>
          <w:rFonts w:hint="eastAsia"/>
          <w:szCs w:val="16"/>
          <w:lang w:eastAsia="ja-JP" w:bidi="ar-DZ"/>
        </w:rPr>
        <w:t>［</w:t>
      </w:r>
      <w:r w:rsidR="00285F52" w:rsidRPr="00004C14">
        <w:rPr>
          <w:szCs w:val="16"/>
          <w:lang w:eastAsia="ja-JP" w:bidi="ar-DZ"/>
        </w:rPr>
        <w:t>3</w:t>
      </w:r>
      <w:r w:rsidRPr="00004C14">
        <w:rPr>
          <w:rFonts w:hint="eastAsia"/>
          <w:szCs w:val="16"/>
          <w:lang w:eastAsia="ja-JP" w:bidi="ar-DZ"/>
        </w:rPr>
        <w:t>］</w:t>
      </w:r>
      <w:r w:rsidRPr="00004C14">
        <w:rPr>
          <w:rFonts w:hint="eastAsia"/>
          <w:szCs w:val="16"/>
          <w:lang w:eastAsia="ja-JP" w:bidi="ar-DZ"/>
        </w:rPr>
        <w:t>C</w:t>
      </w:r>
      <w:r w:rsidRPr="00004C14">
        <w:rPr>
          <w:rFonts w:hint="eastAsia"/>
          <w:szCs w:val="16"/>
          <w:lang w:val="en-GB" w:eastAsia="ja-JP" w:bidi="ar-DZ"/>
        </w:rPr>
        <w:t>ADDE</w:t>
      </w:r>
      <w:r w:rsidRPr="00004C14">
        <w:rPr>
          <w:rFonts w:hint="eastAsia"/>
          <w:szCs w:val="16"/>
          <w:lang w:val="en-GB" w:eastAsia="ja-JP" w:bidi="ar-DZ"/>
        </w:rPr>
        <w:t>の</w:t>
      </w:r>
      <w:r w:rsidR="00A361C2" w:rsidRPr="00004C14">
        <w:rPr>
          <w:rFonts w:hint="eastAsia"/>
          <w:szCs w:val="16"/>
          <w:lang w:val="en-GB" w:eastAsia="ja-JP" w:bidi="ar-DZ"/>
        </w:rPr>
        <w:t>サービス</w:t>
      </w:r>
    </w:p>
    <w:p w14:paraId="2F51A97B" w14:textId="3F9F707A" w:rsidR="00D77355" w:rsidRPr="00004C14" w:rsidRDefault="00063D35" w:rsidP="00FB2B84">
      <w:pPr>
        <w:rPr>
          <w:szCs w:val="16"/>
          <w:lang w:val="en-GB" w:eastAsia="ja-JP" w:bidi="ar-DZ"/>
        </w:rPr>
      </w:pPr>
      <w:r w:rsidRPr="00004C14">
        <w:rPr>
          <w:rFonts w:hint="eastAsia"/>
          <w:szCs w:val="16"/>
          <w:lang w:val="en-GB" w:eastAsia="ja-JP" w:bidi="ar-DZ"/>
        </w:rPr>
        <w:t>「</w:t>
      </w:r>
      <w:r w:rsidRPr="00004C14">
        <w:rPr>
          <w:szCs w:val="16"/>
          <w:lang w:val="en-GB" w:eastAsia="ja-JP" w:bidi="ar-DZ"/>
        </w:rPr>
        <w:fldChar w:fldCharType="begin"/>
      </w:r>
      <w:r w:rsidRPr="00004C14">
        <w:rPr>
          <w:szCs w:val="16"/>
          <w:lang w:val="en-GB" w:eastAsia="ja-JP" w:bidi="ar-DZ"/>
        </w:rPr>
        <w:instrText xml:space="preserve"> </w:instrText>
      </w:r>
      <w:r w:rsidRPr="00004C14">
        <w:rPr>
          <w:rFonts w:hint="eastAsia"/>
          <w:szCs w:val="16"/>
          <w:lang w:val="en-GB" w:eastAsia="ja-JP" w:bidi="ar-DZ"/>
        </w:rPr>
        <w:instrText>REF _Ref123034999 \h</w:instrText>
      </w:r>
      <w:r w:rsidRPr="00004C14">
        <w:rPr>
          <w:szCs w:val="16"/>
          <w:lang w:val="en-GB" w:eastAsia="ja-JP" w:bidi="ar-DZ"/>
        </w:rPr>
        <w:instrText xml:space="preserve"> </w:instrText>
      </w:r>
      <w:r w:rsidR="00625020" w:rsidRPr="00004C14">
        <w:rPr>
          <w:szCs w:val="16"/>
          <w:lang w:val="en-GB" w:eastAsia="ja-JP" w:bidi="ar-DZ"/>
        </w:rPr>
        <w:instrText xml:space="preserve"> \* MERGEFORMAT </w:instrText>
      </w:r>
      <w:r w:rsidRPr="00004C14">
        <w:rPr>
          <w:szCs w:val="16"/>
          <w:lang w:val="en-GB" w:eastAsia="ja-JP" w:bidi="ar-DZ"/>
        </w:rPr>
      </w:r>
      <w:r w:rsidRPr="00004C14">
        <w:rPr>
          <w:szCs w:val="16"/>
          <w:lang w:val="en-GB" w:eastAsia="ja-JP" w:bidi="ar-DZ"/>
        </w:rPr>
        <w:fldChar w:fldCharType="separate"/>
      </w:r>
      <w:r w:rsidR="00835D3D" w:rsidRPr="00004C14">
        <w:rPr>
          <w:rFonts w:cs="ＭＳ 明朝" w:hint="eastAsia"/>
          <w:bCs/>
          <w:lang w:eastAsia="ja-JP" w:bidi="ar-DZ"/>
        </w:rPr>
        <w:t>図</w:t>
      </w:r>
      <w:r w:rsidR="00835D3D">
        <w:rPr>
          <w:rFonts w:cs="ＭＳ 明朝"/>
          <w:bCs/>
          <w:lang w:eastAsia="ja-JP" w:bidi="ar-DZ"/>
        </w:rPr>
        <w:t>17</w:t>
      </w:r>
      <w:r w:rsidR="00835D3D" w:rsidRPr="00004C14">
        <w:rPr>
          <w:bCs/>
          <w:lang w:eastAsia="ja-JP" w:bidi="ar-DZ"/>
        </w:rPr>
        <w:t>:</w:t>
      </w:r>
      <w:r w:rsidR="00835D3D" w:rsidRPr="00004C14">
        <w:rPr>
          <w:rFonts w:hint="eastAsia"/>
          <w:bCs/>
          <w:szCs w:val="16"/>
          <w:lang w:eastAsia="ja-JP" w:bidi="ar-DZ"/>
        </w:rPr>
        <w:t xml:space="preserve"> CADDE</w:t>
      </w:r>
      <w:r w:rsidR="00835D3D" w:rsidRPr="00004C14">
        <w:rPr>
          <w:rFonts w:hint="eastAsia"/>
          <w:bCs/>
          <w:szCs w:val="16"/>
          <w:lang w:eastAsia="ja-JP" w:bidi="ar-DZ"/>
        </w:rPr>
        <w:t>のユースケースを実現する</w:t>
      </w:r>
      <w:r w:rsidR="00835D3D" w:rsidRPr="00835D3D">
        <w:rPr>
          <w:rFonts w:hint="eastAsia"/>
          <w:bCs/>
          <w:szCs w:val="16"/>
          <w:lang w:eastAsia="ja-JP" w:bidi="ar-DZ"/>
        </w:rPr>
        <w:t>CADDE</w:t>
      </w:r>
      <w:r w:rsidR="00835D3D" w:rsidRPr="00835D3D">
        <w:rPr>
          <w:rFonts w:hint="eastAsia"/>
          <w:bCs/>
          <w:szCs w:val="16"/>
          <w:lang w:eastAsia="ja-JP" w:bidi="ar-DZ"/>
        </w:rPr>
        <w:t>システム構成</w:t>
      </w:r>
      <w:r w:rsidRPr="00004C14">
        <w:rPr>
          <w:szCs w:val="16"/>
          <w:lang w:val="en-GB" w:eastAsia="ja-JP" w:bidi="ar-DZ"/>
        </w:rPr>
        <w:fldChar w:fldCharType="end"/>
      </w:r>
      <w:r w:rsidRPr="00004C14">
        <w:rPr>
          <w:rFonts w:hint="eastAsia"/>
          <w:szCs w:val="16"/>
          <w:lang w:val="en-GB" w:eastAsia="ja-JP" w:bidi="ar-DZ"/>
        </w:rPr>
        <w:t>」に示す</w:t>
      </w:r>
      <w:r w:rsidR="00966711" w:rsidRPr="00004C14">
        <w:rPr>
          <w:rFonts w:hint="eastAsia"/>
          <w:szCs w:val="16"/>
          <w:lang w:val="en-GB" w:eastAsia="ja-JP" w:bidi="ar-DZ"/>
        </w:rPr>
        <w:t>CADDE</w:t>
      </w:r>
      <w:r w:rsidR="00966711" w:rsidRPr="00004C14">
        <w:rPr>
          <w:rFonts w:hint="eastAsia"/>
          <w:szCs w:val="16"/>
          <w:lang w:val="en-GB" w:eastAsia="ja-JP" w:bidi="ar-DZ"/>
        </w:rPr>
        <w:t>システム内外のサービス</w:t>
      </w:r>
      <w:r w:rsidR="00FB2B84" w:rsidRPr="00004C14">
        <w:rPr>
          <w:rFonts w:hint="eastAsia"/>
          <w:szCs w:val="16"/>
          <w:lang w:val="en-GB" w:eastAsia="ja-JP" w:bidi="ar-DZ"/>
        </w:rPr>
        <w:t>と、各サービスが持つ</w:t>
      </w:r>
      <w:r w:rsidR="00FB2B84" w:rsidRPr="00004C14">
        <w:rPr>
          <w:rFonts w:hint="eastAsia"/>
          <w:szCs w:val="16"/>
          <w:lang w:val="en-GB" w:eastAsia="ja-JP" w:bidi="ar-DZ"/>
        </w:rPr>
        <w:t>A</w:t>
      </w:r>
      <w:r w:rsidR="00FB2B84" w:rsidRPr="00004C14">
        <w:rPr>
          <w:szCs w:val="16"/>
          <w:lang w:val="en-GB" w:eastAsia="ja-JP" w:bidi="ar-DZ"/>
        </w:rPr>
        <w:t>PI</w:t>
      </w:r>
      <w:r w:rsidR="00FB2B84" w:rsidRPr="00004C14">
        <w:rPr>
          <w:rFonts w:hint="eastAsia"/>
          <w:szCs w:val="16"/>
          <w:lang w:val="en-GB" w:eastAsia="ja-JP" w:bidi="ar-DZ"/>
        </w:rPr>
        <w:t>の要件を以下に記載する。</w:t>
      </w:r>
    </w:p>
    <w:p w14:paraId="117F5C7B" w14:textId="1892A532" w:rsidR="00D77355" w:rsidRPr="00004C14" w:rsidRDefault="00D77355" w:rsidP="00FB2B84">
      <w:pPr>
        <w:rPr>
          <w:szCs w:val="16"/>
          <w:lang w:val="en-GB" w:eastAsia="ja-JP" w:bidi="ar-DZ"/>
        </w:rPr>
      </w:pPr>
      <w:r w:rsidRPr="00004C14">
        <w:rPr>
          <w:rFonts w:hint="eastAsia"/>
          <w:szCs w:val="16"/>
          <w:lang w:val="en-GB" w:eastAsia="ja-JP" w:bidi="ar-DZ"/>
        </w:rPr>
        <w:t>CADDE</w:t>
      </w:r>
      <w:r w:rsidRPr="00004C14">
        <w:rPr>
          <w:rFonts w:hint="eastAsia"/>
          <w:szCs w:val="16"/>
          <w:lang w:val="en-GB" w:eastAsia="ja-JP" w:bidi="ar-DZ"/>
        </w:rPr>
        <w:t>のサービスとは、</w:t>
      </w:r>
      <w:r w:rsidRPr="00004C14">
        <w:rPr>
          <w:rFonts w:hint="eastAsia"/>
          <w:szCs w:val="16"/>
          <w:lang w:val="en-GB" w:eastAsia="ja-JP" w:bidi="ar-DZ"/>
        </w:rPr>
        <w:t>CADDE</w:t>
      </w:r>
      <w:r w:rsidRPr="00004C14">
        <w:rPr>
          <w:rFonts w:hint="eastAsia"/>
          <w:szCs w:val="16"/>
          <w:lang w:val="en-GB" w:eastAsia="ja-JP" w:bidi="ar-DZ"/>
        </w:rPr>
        <w:t>におけるデータ交換を実現するために利用されるサービス群のことであり、大きく主要サービスと支援サービスに分かれる。主要サービスとは、</w:t>
      </w:r>
      <w:r w:rsidRPr="00004C14">
        <w:rPr>
          <w:rFonts w:hint="eastAsia"/>
          <w:szCs w:val="16"/>
          <w:lang w:val="en-GB" w:eastAsia="ja-JP" w:bidi="ar-DZ"/>
        </w:rPr>
        <w:t>CADDE</w:t>
      </w:r>
      <w:r w:rsidRPr="00004C14">
        <w:rPr>
          <w:rFonts w:hint="eastAsia"/>
          <w:szCs w:val="16"/>
          <w:lang w:val="en-GB" w:eastAsia="ja-JP" w:bidi="ar-DZ"/>
        </w:rPr>
        <w:t>のデータ交換に必須のサービスである。支援サービスとは、支援サービス提供者が提供するサービスであり、データ交換時に</w:t>
      </w:r>
      <w:r w:rsidR="007B09FC" w:rsidRPr="00004C14">
        <w:rPr>
          <w:rFonts w:hint="eastAsia"/>
          <w:szCs w:val="16"/>
          <w:lang w:val="en-GB" w:eastAsia="ja-JP" w:bidi="ar-DZ"/>
        </w:rPr>
        <w:t>CADDE</w:t>
      </w:r>
      <w:r w:rsidR="007B09FC" w:rsidRPr="00004C14">
        <w:rPr>
          <w:rFonts w:hint="eastAsia"/>
          <w:szCs w:val="16"/>
          <w:lang w:val="en-GB" w:eastAsia="ja-JP" w:bidi="ar-DZ"/>
        </w:rPr>
        <w:t>ユーザ</w:t>
      </w:r>
      <w:r w:rsidRPr="00004C14">
        <w:rPr>
          <w:rFonts w:hint="eastAsia"/>
          <w:szCs w:val="16"/>
          <w:lang w:val="en-GB" w:eastAsia="ja-JP" w:bidi="ar-DZ"/>
        </w:rPr>
        <w:t>が利用する。データ交換の類型（ユースケース）によって利用するサービスが異なる。</w:t>
      </w:r>
    </w:p>
    <w:p w14:paraId="0033BD74" w14:textId="1E33B708" w:rsidR="00FB2B84" w:rsidRPr="00004C14" w:rsidRDefault="00D77355" w:rsidP="00FB2B84">
      <w:pPr>
        <w:rPr>
          <w:szCs w:val="16"/>
          <w:lang w:val="en-GB" w:eastAsia="ja-JP" w:bidi="ar-DZ"/>
        </w:rPr>
      </w:pPr>
      <w:r w:rsidRPr="00004C14">
        <w:rPr>
          <w:rFonts w:hint="eastAsia"/>
          <w:szCs w:val="16"/>
          <w:lang w:val="en-GB" w:eastAsia="ja-JP" w:bidi="ar-DZ"/>
        </w:rPr>
        <w:t>上記のほか、主要サービスの関連サービスや</w:t>
      </w:r>
      <w:r w:rsidR="007B09FC" w:rsidRPr="00004C14">
        <w:rPr>
          <w:rFonts w:hint="eastAsia"/>
          <w:szCs w:val="16"/>
          <w:lang w:val="en-GB" w:eastAsia="ja-JP" w:bidi="ar-DZ"/>
        </w:rPr>
        <w:t>CADDE</w:t>
      </w:r>
      <w:r w:rsidR="007B09FC" w:rsidRPr="00004C14">
        <w:rPr>
          <w:rFonts w:hint="eastAsia"/>
          <w:szCs w:val="16"/>
          <w:lang w:val="en-GB" w:eastAsia="ja-JP" w:bidi="ar-DZ"/>
        </w:rPr>
        <w:t>ユーザ</w:t>
      </w:r>
      <w:r w:rsidRPr="00004C14">
        <w:rPr>
          <w:rFonts w:hint="eastAsia"/>
          <w:szCs w:val="16"/>
          <w:lang w:val="en-GB" w:eastAsia="ja-JP" w:bidi="ar-DZ"/>
        </w:rPr>
        <w:t>が独自に用意するサービスやアプリについても本項目に示す。</w:t>
      </w:r>
      <w:r w:rsidR="00FB2B84" w:rsidRPr="00004C14">
        <w:rPr>
          <w:szCs w:val="16"/>
          <w:lang w:val="en-GB" w:eastAsia="ja-JP" w:bidi="ar-DZ"/>
        </w:rPr>
        <w:br/>
      </w:r>
    </w:p>
    <w:p w14:paraId="53DA5992" w14:textId="77777777" w:rsidR="005B21CF" w:rsidRPr="00004C14" w:rsidRDefault="005B21CF" w:rsidP="00FB2B84">
      <w:pPr>
        <w:rPr>
          <w:szCs w:val="16"/>
          <w:lang w:val="en-GB" w:eastAsia="ja-JP" w:bidi="ar-DZ"/>
        </w:rPr>
      </w:pPr>
    </w:p>
    <w:p w14:paraId="5BF7B240" w14:textId="705777DC" w:rsidR="00FB2B84" w:rsidRPr="00004C14" w:rsidRDefault="00FB2B84" w:rsidP="00FB2B84">
      <w:pPr>
        <w:rPr>
          <w:szCs w:val="16"/>
          <w:lang w:val="en-GB" w:eastAsia="ja-JP" w:bidi="ar-DZ"/>
        </w:rPr>
      </w:pPr>
      <w:r w:rsidRPr="00004C14">
        <w:rPr>
          <w:rFonts w:hint="eastAsia"/>
          <w:szCs w:val="16"/>
          <w:lang w:val="en-GB" w:eastAsia="ja-JP" w:bidi="ar-DZ"/>
        </w:rPr>
        <w:lastRenderedPageBreak/>
        <w:t>【</w:t>
      </w:r>
      <w:r w:rsidR="00813E08" w:rsidRPr="00004C14">
        <w:rPr>
          <w:szCs w:val="16"/>
          <w:lang w:val="en-GB" w:eastAsia="ja-JP" w:bidi="ar-DZ"/>
        </w:rPr>
        <w:t>主要サービス</w:t>
      </w:r>
      <w:r w:rsidRPr="00004C14">
        <w:rPr>
          <w:rFonts w:hint="eastAsia"/>
          <w:szCs w:val="16"/>
          <w:lang w:val="en-GB" w:eastAsia="ja-JP" w:bidi="ar-DZ"/>
        </w:rPr>
        <w:t>】</w:t>
      </w:r>
    </w:p>
    <w:p w14:paraId="487E3A69" w14:textId="77777777" w:rsidR="00FB2B84" w:rsidRPr="00004C14" w:rsidRDefault="00FB2B84" w:rsidP="00FB2B84">
      <w:pPr>
        <w:pStyle w:val="aff0"/>
        <w:numPr>
          <w:ilvl w:val="0"/>
          <w:numId w:val="48"/>
        </w:numPr>
        <w:ind w:leftChars="0" w:hanging="136"/>
        <w:rPr>
          <w:szCs w:val="16"/>
          <w:lang w:val="en-GB" w:eastAsia="ja-JP" w:bidi="ar-DZ"/>
        </w:rPr>
      </w:pPr>
      <w:r w:rsidRPr="00004C14">
        <w:rPr>
          <w:rFonts w:hint="eastAsia"/>
          <w:szCs w:val="16"/>
          <w:lang w:val="en-GB" w:eastAsia="ja-JP" w:bidi="ar-DZ"/>
        </w:rPr>
        <w:t>データ交換サービス</w:t>
      </w:r>
    </w:p>
    <w:p w14:paraId="2D93AB5B" w14:textId="4D728254" w:rsidR="00FB2B84" w:rsidRPr="00004C14" w:rsidRDefault="00FB2B84" w:rsidP="00FB2B84">
      <w:pPr>
        <w:pStyle w:val="aff0"/>
        <w:numPr>
          <w:ilvl w:val="1"/>
          <w:numId w:val="48"/>
        </w:numPr>
        <w:ind w:leftChars="0"/>
        <w:rPr>
          <w:szCs w:val="16"/>
          <w:lang w:val="en-GB" w:eastAsia="ja-JP" w:bidi="ar-DZ"/>
        </w:rPr>
      </w:pPr>
      <w:r w:rsidRPr="00004C14">
        <w:rPr>
          <w:rFonts w:hint="eastAsia"/>
          <w:szCs w:val="16"/>
          <w:lang w:val="en-GB" w:eastAsia="ja-JP" w:bidi="ar-DZ"/>
        </w:rPr>
        <w:t>利用者コネクタ（</w:t>
      </w:r>
      <w:r w:rsidRPr="00004C14">
        <w:rPr>
          <w:rFonts w:hint="eastAsia"/>
          <w:szCs w:val="16"/>
          <w:lang w:val="en-GB" w:eastAsia="ja-JP" w:bidi="ar-DZ"/>
        </w:rPr>
        <w:t>#1:</w:t>
      </w:r>
      <w:r w:rsidRPr="00004C14">
        <w:rPr>
          <w:rFonts w:hint="eastAsia"/>
          <w:szCs w:val="16"/>
          <w:lang w:val="en-GB" w:eastAsia="ja-JP" w:bidi="ar-DZ"/>
        </w:rPr>
        <w:t>利用者コネクタ系</w:t>
      </w:r>
      <w:r w:rsidRPr="00004C14">
        <w:rPr>
          <w:rFonts w:hint="eastAsia"/>
          <w:szCs w:val="16"/>
          <w:lang w:val="en-GB" w:eastAsia="ja-JP" w:bidi="ar-DZ"/>
        </w:rPr>
        <w:t>API</w:t>
      </w:r>
      <w:r w:rsidR="00BB22B7">
        <w:rPr>
          <w:rFonts w:hint="eastAsia"/>
          <w:szCs w:val="16"/>
          <w:lang w:val="en-GB" w:eastAsia="ja-JP" w:bidi="ar-DZ"/>
        </w:rPr>
        <w:t>:</w:t>
      </w:r>
      <w:r w:rsidRPr="00004C14">
        <w:rPr>
          <w:rFonts w:hint="eastAsia"/>
          <w:szCs w:val="16"/>
          <w:lang w:val="en-GB" w:eastAsia="ja-JP" w:bidi="ar-DZ"/>
        </w:rPr>
        <w:t>データカタログ検索とデータ取得））</w:t>
      </w:r>
    </w:p>
    <w:p w14:paraId="15219A67" w14:textId="3CFEC0FC" w:rsidR="00FB2B84" w:rsidRPr="00004C14" w:rsidRDefault="00FB2B84" w:rsidP="00FB2B84">
      <w:pPr>
        <w:pStyle w:val="aff0"/>
        <w:numPr>
          <w:ilvl w:val="1"/>
          <w:numId w:val="48"/>
        </w:numPr>
        <w:ind w:leftChars="0"/>
        <w:rPr>
          <w:szCs w:val="16"/>
          <w:lang w:val="en-GB" w:eastAsia="ja-JP" w:bidi="ar-DZ"/>
        </w:rPr>
      </w:pPr>
      <w:r w:rsidRPr="00004C14">
        <w:rPr>
          <w:rFonts w:hint="eastAsia"/>
          <w:szCs w:val="16"/>
          <w:lang w:val="en-GB" w:eastAsia="ja-JP" w:bidi="ar-DZ"/>
        </w:rPr>
        <w:t>提供者コネクタ（</w:t>
      </w:r>
      <w:r w:rsidRPr="00004C14">
        <w:rPr>
          <w:rFonts w:hint="eastAsia"/>
          <w:szCs w:val="16"/>
          <w:lang w:val="en-GB" w:eastAsia="ja-JP" w:bidi="ar-DZ"/>
        </w:rPr>
        <w:t>#2:</w:t>
      </w:r>
      <w:r w:rsidRPr="00004C14">
        <w:rPr>
          <w:rFonts w:hint="eastAsia"/>
          <w:szCs w:val="16"/>
          <w:lang w:val="en-GB" w:eastAsia="ja-JP" w:bidi="ar-DZ"/>
        </w:rPr>
        <w:t>提供者コネクタ系</w:t>
      </w:r>
      <w:r w:rsidRPr="00004C14">
        <w:rPr>
          <w:rFonts w:hint="eastAsia"/>
          <w:szCs w:val="16"/>
          <w:lang w:val="en-GB" w:eastAsia="ja-JP" w:bidi="ar-DZ"/>
        </w:rPr>
        <w:t>AP</w:t>
      </w:r>
      <w:r w:rsidR="000C1DDC" w:rsidRPr="00004C14">
        <w:rPr>
          <w:rFonts w:hint="eastAsia"/>
          <w:szCs w:val="16"/>
          <w:lang w:val="en-GB" w:eastAsia="ja-JP" w:bidi="ar-DZ"/>
        </w:rPr>
        <w:t>I</w:t>
      </w:r>
      <w:r w:rsidR="00BB22B7">
        <w:rPr>
          <w:rFonts w:hint="eastAsia"/>
          <w:szCs w:val="16"/>
          <w:lang w:val="en-GB" w:eastAsia="ja-JP" w:bidi="ar-DZ"/>
        </w:rPr>
        <w:t>:</w:t>
      </w:r>
      <w:r w:rsidRPr="00004C14">
        <w:rPr>
          <w:rFonts w:hint="eastAsia"/>
          <w:szCs w:val="16"/>
          <w:lang w:val="en-GB" w:eastAsia="ja-JP" w:bidi="ar-DZ"/>
        </w:rPr>
        <w:t>データカタログ検索とデータ取得））</w:t>
      </w:r>
    </w:p>
    <w:p w14:paraId="452D1AD0" w14:textId="143E4FAD" w:rsidR="00FB2B84" w:rsidRPr="00004C14" w:rsidRDefault="00FB2B84" w:rsidP="00FB2B84">
      <w:pPr>
        <w:pStyle w:val="aff0"/>
        <w:numPr>
          <w:ilvl w:val="1"/>
          <w:numId w:val="48"/>
        </w:numPr>
        <w:ind w:leftChars="0"/>
        <w:rPr>
          <w:szCs w:val="16"/>
          <w:lang w:val="en-GB" w:eastAsia="ja-JP" w:bidi="ar-DZ"/>
        </w:rPr>
      </w:pPr>
      <w:r w:rsidRPr="00004C14">
        <w:rPr>
          <w:rFonts w:hint="eastAsia"/>
          <w:szCs w:val="16"/>
          <w:lang w:val="en-GB" w:eastAsia="ja-JP" w:bidi="ar-DZ"/>
        </w:rPr>
        <w:t>認可機能（</w:t>
      </w:r>
      <w:r w:rsidRPr="00004C14">
        <w:rPr>
          <w:rFonts w:hint="eastAsia"/>
          <w:szCs w:val="16"/>
          <w:lang w:val="en-GB" w:eastAsia="ja-JP" w:bidi="ar-DZ"/>
        </w:rPr>
        <w:t>#3:</w:t>
      </w:r>
      <w:r w:rsidRPr="00004C14">
        <w:rPr>
          <w:rFonts w:hint="eastAsia"/>
          <w:szCs w:val="16"/>
          <w:lang w:val="en-GB" w:eastAsia="ja-JP" w:bidi="ar-DZ"/>
        </w:rPr>
        <w:t>認可系</w:t>
      </w:r>
      <w:r w:rsidRPr="00004C14">
        <w:rPr>
          <w:rFonts w:hint="eastAsia"/>
          <w:szCs w:val="16"/>
          <w:lang w:val="en-GB" w:eastAsia="ja-JP" w:bidi="ar-DZ"/>
        </w:rPr>
        <w:t>API</w:t>
      </w:r>
      <w:r w:rsidR="00BB22B7">
        <w:rPr>
          <w:rFonts w:hint="eastAsia"/>
          <w:szCs w:val="16"/>
          <w:lang w:val="en-GB" w:eastAsia="ja-JP" w:bidi="ar-DZ"/>
        </w:rPr>
        <w:t>:</w:t>
      </w:r>
      <w:r w:rsidRPr="00004C14">
        <w:rPr>
          <w:rFonts w:hint="eastAsia"/>
          <w:szCs w:val="16"/>
          <w:lang w:val="en-GB" w:eastAsia="ja-JP" w:bidi="ar-DZ"/>
        </w:rPr>
        <w:t>認可設定、認可確認、認可削除）</w:t>
      </w:r>
    </w:p>
    <w:p w14:paraId="6E6A7CA5" w14:textId="5E97BEE2" w:rsidR="00FB2B84" w:rsidRPr="00004C14" w:rsidRDefault="00FB2B84" w:rsidP="00FB2B84">
      <w:pPr>
        <w:rPr>
          <w:szCs w:val="16"/>
          <w:lang w:val="en-GB" w:eastAsia="ja-JP" w:bidi="ar-DZ"/>
        </w:rPr>
      </w:pPr>
      <w:r w:rsidRPr="00004C14">
        <w:rPr>
          <w:rFonts w:hint="eastAsia"/>
          <w:szCs w:val="16"/>
          <w:lang w:val="en-GB" w:eastAsia="ja-JP" w:bidi="ar-DZ"/>
        </w:rPr>
        <w:t>【</w:t>
      </w:r>
      <w:r w:rsidR="00813E08" w:rsidRPr="00004C14">
        <w:rPr>
          <w:szCs w:val="16"/>
          <w:lang w:val="en-GB" w:eastAsia="ja-JP" w:bidi="ar-DZ"/>
        </w:rPr>
        <w:t>主要サービス</w:t>
      </w:r>
      <w:r w:rsidRPr="00004C14">
        <w:rPr>
          <w:rFonts w:hint="eastAsia"/>
          <w:szCs w:val="16"/>
          <w:lang w:val="en-GB" w:eastAsia="ja-JP" w:bidi="ar-DZ"/>
        </w:rPr>
        <w:t>の関連サービス（既存の</w:t>
      </w:r>
      <w:r w:rsidRPr="00004C14">
        <w:rPr>
          <w:rFonts w:hint="eastAsia"/>
          <w:szCs w:val="16"/>
          <w:lang w:val="en-GB" w:eastAsia="ja-JP" w:bidi="ar-DZ"/>
        </w:rPr>
        <w:t>OSS</w:t>
      </w:r>
      <w:r w:rsidRPr="00004C14">
        <w:rPr>
          <w:rFonts w:hint="eastAsia"/>
          <w:szCs w:val="16"/>
          <w:lang w:val="en-GB" w:eastAsia="ja-JP" w:bidi="ar-DZ"/>
        </w:rPr>
        <w:t>等で実装）】</w:t>
      </w:r>
    </w:p>
    <w:p w14:paraId="30A7A661" w14:textId="1D3570DE" w:rsidR="000C1DDC" w:rsidRPr="00004C14" w:rsidRDefault="000C1DDC" w:rsidP="00FB2B84">
      <w:pPr>
        <w:pStyle w:val="aff0"/>
        <w:numPr>
          <w:ilvl w:val="0"/>
          <w:numId w:val="48"/>
        </w:numPr>
        <w:ind w:leftChars="0" w:hanging="136"/>
        <w:rPr>
          <w:szCs w:val="16"/>
          <w:lang w:val="en-GB" w:eastAsia="ja-JP" w:bidi="ar-DZ"/>
        </w:rPr>
      </w:pPr>
      <w:r w:rsidRPr="00004C14">
        <w:rPr>
          <w:rFonts w:hint="eastAsia"/>
          <w:szCs w:val="16"/>
          <w:lang w:val="en-GB" w:eastAsia="ja-JP" w:bidi="ar-DZ"/>
        </w:rPr>
        <w:t>データカタログサービス</w:t>
      </w:r>
    </w:p>
    <w:p w14:paraId="2637B936" w14:textId="25AAB92C" w:rsidR="000C1DDC" w:rsidRPr="00004C14" w:rsidRDefault="000C1DDC" w:rsidP="000C1DDC">
      <w:pPr>
        <w:pStyle w:val="aff0"/>
        <w:numPr>
          <w:ilvl w:val="1"/>
          <w:numId w:val="48"/>
        </w:numPr>
        <w:ind w:leftChars="0"/>
        <w:rPr>
          <w:szCs w:val="16"/>
          <w:lang w:val="en-GB" w:eastAsia="ja-JP" w:bidi="ar-DZ"/>
        </w:rPr>
      </w:pPr>
      <w:r w:rsidRPr="00004C14">
        <w:rPr>
          <w:rFonts w:hint="eastAsia"/>
          <w:szCs w:val="16"/>
          <w:lang w:val="en-GB" w:eastAsia="ja-JP" w:bidi="ar-DZ"/>
        </w:rPr>
        <w:t>横断検索用データカタログ（</w:t>
      </w:r>
      <w:r w:rsidR="007C7CB4" w:rsidRPr="00004C14">
        <w:rPr>
          <w:rFonts w:hint="eastAsia"/>
          <w:szCs w:val="16"/>
          <w:lang w:val="en-GB" w:eastAsia="ja-JP" w:bidi="ar-DZ"/>
        </w:rPr>
        <w:t>#</w:t>
      </w:r>
      <w:r w:rsidR="007C7CB4" w:rsidRPr="00D039A9">
        <w:rPr>
          <w:rFonts w:cs="ＭＳ 明朝" w:hint="eastAsia"/>
          <w:szCs w:val="16"/>
          <w:lang w:val="en-GB" w:eastAsia="ja-JP" w:bidi="ar-DZ"/>
        </w:rPr>
        <w:t>ⅰ</w:t>
      </w:r>
      <w:r w:rsidR="007C7CB4" w:rsidRPr="00004C14">
        <w:rPr>
          <w:szCs w:val="16"/>
          <w:lang w:val="en-GB" w:eastAsia="ja-JP" w:bidi="ar-DZ"/>
        </w:rPr>
        <w:t>:</w:t>
      </w:r>
      <w:r w:rsidR="007C7CB4" w:rsidRPr="00004C14">
        <w:rPr>
          <w:rFonts w:hint="eastAsia"/>
          <w:szCs w:val="16"/>
          <w:lang w:val="en-GB" w:eastAsia="ja-JP" w:bidi="ar-DZ"/>
        </w:rPr>
        <w:t>CADDE</w:t>
      </w:r>
      <w:r w:rsidR="0014590E" w:rsidRPr="00004C14">
        <w:rPr>
          <w:rFonts w:hint="eastAsia"/>
          <w:szCs w:val="16"/>
          <w:lang w:val="en-GB" w:eastAsia="ja-JP" w:bidi="ar-DZ"/>
        </w:rPr>
        <w:t>の</w:t>
      </w:r>
      <w:r w:rsidR="007C7CB4" w:rsidRPr="00004C14">
        <w:rPr>
          <w:rFonts w:hint="eastAsia"/>
          <w:szCs w:val="16"/>
          <w:lang w:val="en-GB" w:eastAsia="ja-JP" w:bidi="ar-DZ"/>
        </w:rPr>
        <w:t>サービスから接続するデータカタログの</w:t>
      </w:r>
      <w:r w:rsidR="007C7CB4" w:rsidRPr="00004C14">
        <w:rPr>
          <w:rFonts w:hint="eastAsia"/>
          <w:szCs w:val="16"/>
          <w:lang w:val="en-GB" w:eastAsia="ja-JP" w:bidi="ar-DZ"/>
        </w:rPr>
        <w:t>API</w:t>
      </w:r>
      <w:r w:rsidRPr="00004C14">
        <w:rPr>
          <w:rFonts w:hint="eastAsia"/>
          <w:szCs w:val="16"/>
          <w:lang w:val="en-GB" w:eastAsia="ja-JP" w:bidi="ar-DZ"/>
        </w:rPr>
        <w:t>）</w:t>
      </w:r>
    </w:p>
    <w:p w14:paraId="33C006AD" w14:textId="4A0F8520" w:rsidR="000C1DDC" w:rsidRPr="00004C14" w:rsidRDefault="000C1DDC" w:rsidP="00F32D3F">
      <w:pPr>
        <w:pStyle w:val="aff0"/>
        <w:numPr>
          <w:ilvl w:val="1"/>
          <w:numId w:val="48"/>
        </w:numPr>
        <w:ind w:leftChars="0"/>
        <w:rPr>
          <w:szCs w:val="16"/>
          <w:lang w:val="en-GB" w:eastAsia="ja-JP" w:bidi="ar-DZ"/>
        </w:rPr>
      </w:pPr>
      <w:r w:rsidRPr="00004C14">
        <w:rPr>
          <w:rFonts w:hint="eastAsia"/>
          <w:szCs w:val="16"/>
          <w:lang w:val="en-GB" w:eastAsia="ja-JP" w:bidi="ar-DZ"/>
        </w:rPr>
        <w:t>詳細検索用データカタログ（</w:t>
      </w:r>
      <w:r w:rsidR="007C7CB4" w:rsidRPr="00004C14">
        <w:rPr>
          <w:rFonts w:hint="eastAsia"/>
          <w:szCs w:val="16"/>
          <w:lang w:val="en-GB" w:eastAsia="ja-JP" w:bidi="ar-DZ"/>
        </w:rPr>
        <w:t>#</w:t>
      </w:r>
      <w:r w:rsidR="007C7CB4" w:rsidRPr="00004C14">
        <w:rPr>
          <w:rFonts w:hint="eastAsia"/>
          <w:szCs w:val="16"/>
          <w:lang w:val="en-GB" w:eastAsia="ja-JP" w:bidi="ar-DZ"/>
        </w:rPr>
        <w:t>ⅰと</w:t>
      </w:r>
      <w:r w:rsidR="007C7CB4" w:rsidRPr="00004C14">
        <w:rPr>
          <w:rFonts w:hint="eastAsia"/>
          <w:szCs w:val="16"/>
          <w:lang w:val="en-GB" w:eastAsia="ja-JP" w:bidi="ar-DZ"/>
        </w:rPr>
        <w:t>API</w:t>
      </w:r>
      <w:r w:rsidR="007C7CB4" w:rsidRPr="00004C14">
        <w:rPr>
          <w:rFonts w:hint="eastAsia"/>
          <w:szCs w:val="16"/>
          <w:lang w:val="en-GB" w:eastAsia="ja-JP" w:bidi="ar-DZ"/>
        </w:rPr>
        <w:t>は同じ</w:t>
      </w:r>
      <w:r w:rsidRPr="00004C14">
        <w:rPr>
          <w:rFonts w:hint="eastAsia"/>
          <w:szCs w:val="16"/>
          <w:lang w:val="en-GB" w:eastAsia="ja-JP" w:bidi="ar-DZ"/>
        </w:rPr>
        <w:t>）</w:t>
      </w:r>
    </w:p>
    <w:p w14:paraId="33A51E9E" w14:textId="1B0EA82D" w:rsidR="00FB2B84" w:rsidRPr="00004C14" w:rsidRDefault="00FB2B84" w:rsidP="00FB2B84">
      <w:pPr>
        <w:rPr>
          <w:szCs w:val="16"/>
          <w:lang w:val="en-GB" w:eastAsia="ja-JP" w:bidi="ar-DZ"/>
        </w:rPr>
      </w:pPr>
      <w:r w:rsidRPr="00004C14">
        <w:rPr>
          <w:rFonts w:hint="eastAsia"/>
          <w:szCs w:val="16"/>
          <w:lang w:val="en-GB" w:eastAsia="ja-JP" w:bidi="ar-DZ"/>
        </w:rPr>
        <w:t>【</w:t>
      </w:r>
      <w:r w:rsidRPr="00004C14">
        <w:rPr>
          <w:rFonts w:hint="eastAsia"/>
          <w:szCs w:val="16"/>
          <w:lang w:val="en-GB" w:eastAsia="ja-JP" w:bidi="ar-DZ"/>
        </w:rPr>
        <w:t>CADDE</w:t>
      </w:r>
      <w:r w:rsidR="00146847" w:rsidRPr="00004C14">
        <w:rPr>
          <w:rFonts w:hint="eastAsia"/>
          <w:szCs w:val="16"/>
          <w:lang w:val="en-GB" w:eastAsia="ja-JP" w:bidi="ar-DZ"/>
        </w:rPr>
        <w:t>提供の</w:t>
      </w:r>
      <w:r w:rsidRPr="00004C14">
        <w:rPr>
          <w:rFonts w:hint="eastAsia"/>
          <w:szCs w:val="16"/>
          <w:lang w:val="en-GB" w:eastAsia="ja-JP" w:bidi="ar-DZ"/>
        </w:rPr>
        <w:t>支援サービス】</w:t>
      </w:r>
    </w:p>
    <w:p w14:paraId="60946ECF" w14:textId="3583684E" w:rsidR="00FB2B84" w:rsidRPr="00004C14" w:rsidRDefault="00FB2B84" w:rsidP="00FB2B84">
      <w:pPr>
        <w:pStyle w:val="aff0"/>
        <w:numPr>
          <w:ilvl w:val="0"/>
          <w:numId w:val="48"/>
        </w:numPr>
        <w:ind w:leftChars="0" w:hanging="136"/>
        <w:rPr>
          <w:szCs w:val="16"/>
          <w:lang w:val="en-GB" w:eastAsia="ja-JP" w:bidi="ar-DZ"/>
        </w:rPr>
      </w:pPr>
      <w:r w:rsidRPr="00004C14">
        <w:rPr>
          <w:rFonts w:hint="eastAsia"/>
          <w:szCs w:val="16"/>
          <w:lang w:val="en-GB" w:eastAsia="ja-JP" w:bidi="ar-DZ"/>
        </w:rPr>
        <w:t>認証サービス（</w:t>
      </w:r>
      <w:r w:rsidRPr="00004C14">
        <w:rPr>
          <w:rFonts w:hint="eastAsia"/>
          <w:szCs w:val="16"/>
          <w:lang w:val="en-GB" w:eastAsia="ja-JP" w:bidi="ar-DZ"/>
        </w:rPr>
        <w:t>#10:</w:t>
      </w:r>
      <w:r w:rsidRPr="00004C14">
        <w:rPr>
          <w:rFonts w:hint="eastAsia"/>
          <w:szCs w:val="16"/>
          <w:lang w:val="en-GB" w:eastAsia="ja-JP" w:bidi="ar-DZ"/>
        </w:rPr>
        <w:t>認証サービス系</w:t>
      </w:r>
      <w:r w:rsidRPr="00004C14">
        <w:rPr>
          <w:rFonts w:hint="eastAsia"/>
          <w:szCs w:val="16"/>
          <w:lang w:val="en-GB" w:eastAsia="ja-JP" w:bidi="ar-DZ"/>
        </w:rPr>
        <w:t>API</w:t>
      </w:r>
      <w:r w:rsidR="00BB22B7">
        <w:rPr>
          <w:rFonts w:hint="eastAsia"/>
          <w:szCs w:val="16"/>
          <w:lang w:val="en-GB" w:eastAsia="ja-JP" w:bidi="ar-DZ"/>
        </w:rPr>
        <w:t>:</w:t>
      </w:r>
      <w:r w:rsidRPr="00004C14">
        <w:rPr>
          <w:rFonts w:hint="eastAsia"/>
          <w:szCs w:val="16"/>
          <w:lang w:val="en-GB" w:eastAsia="ja-JP" w:bidi="ar-DZ"/>
        </w:rPr>
        <w:t>認証処理関係）</w:t>
      </w:r>
    </w:p>
    <w:p w14:paraId="396BEC1E" w14:textId="27B76CFF" w:rsidR="00FB2B84" w:rsidRPr="00004C14" w:rsidRDefault="00FB2B84" w:rsidP="00FB2B84">
      <w:pPr>
        <w:pStyle w:val="aff0"/>
        <w:numPr>
          <w:ilvl w:val="0"/>
          <w:numId w:val="48"/>
        </w:numPr>
        <w:ind w:leftChars="0" w:hanging="136"/>
        <w:rPr>
          <w:szCs w:val="16"/>
          <w:lang w:val="en-GB" w:eastAsia="ja-JP" w:bidi="ar-DZ"/>
        </w:rPr>
      </w:pPr>
      <w:r w:rsidRPr="00004C14">
        <w:rPr>
          <w:rFonts w:hint="eastAsia"/>
          <w:szCs w:val="16"/>
          <w:lang w:val="en-GB" w:eastAsia="ja-JP" w:bidi="ar-DZ"/>
        </w:rPr>
        <w:t>ロケーションサービス（</w:t>
      </w:r>
      <w:r w:rsidRPr="00004C14">
        <w:rPr>
          <w:rFonts w:hint="eastAsia"/>
          <w:szCs w:val="16"/>
          <w:lang w:val="en-GB" w:eastAsia="ja-JP" w:bidi="ar-DZ"/>
        </w:rPr>
        <w:t>#11:</w:t>
      </w:r>
      <w:r w:rsidR="009F61AC">
        <w:rPr>
          <w:rFonts w:hint="eastAsia"/>
          <w:szCs w:val="16"/>
          <w:lang w:val="en-GB" w:eastAsia="ja-JP" w:bidi="ar-DZ"/>
        </w:rPr>
        <w:t>ロケーションサービス系</w:t>
      </w:r>
      <w:r w:rsidR="009F61AC">
        <w:rPr>
          <w:rFonts w:hint="eastAsia"/>
          <w:szCs w:val="16"/>
          <w:lang w:val="en-GB" w:eastAsia="ja-JP" w:bidi="ar-DZ"/>
        </w:rPr>
        <w:t>API</w:t>
      </w:r>
      <w:r w:rsidR="00BB22B7">
        <w:rPr>
          <w:rFonts w:hint="eastAsia"/>
          <w:szCs w:val="16"/>
          <w:lang w:val="en-GB" w:eastAsia="ja-JP" w:bidi="ar-DZ"/>
        </w:rPr>
        <w:t>:</w:t>
      </w:r>
      <w:r w:rsidRPr="00004C14">
        <w:rPr>
          <w:rFonts w:hint="eastAsia"/>
          <w:szCs w:val="16"/>
          <w:lang w:val="en-GB" w:eastAsia="ja-JP" w:bidi="ar-DZ"/>
        </w:rPr>
        <w:t>登録、削除、参照）</w:t>
      </w:r>
    </w:p>
    <w:p w14:paraId="7C4E0A78" w14:textId="42DD49C7" w:rsidR="00FB2B84" w:rsidRPr="00004C14" w:rsidRDefault="00FB2B84" w:rsidP="00FB2B84">
      <w:pPr>
        <w:pStyle w:val="aff0"/>
        <w:numPr>
          <w:ilvl w:val="0"/>
          <w:numId w:val="48"/>
        </w:numPr>
        <w:ind w:leftChars="0" w:hanging="136"/>
        <w:rPr>
          <w:szCs w:val="16"/>
          <w:lang w:val="en-GB" w:eastAsia="ja-JP" w:bidi="ar-DZ"/>
        </w:rPr>
      </w:pPr>
      <w:r w:rsidRPr="00004C14">
        <w:rPr>
          <w:rFonts w:hint="eastAsia"/>
          <w:szCs w:val="16"/>
          <w:lang w:val="en-GB" w:eastAsia="ja-JP" w:bidi="ar-DZ"/>
        </w:rPr>
        <w:t>カタログ横断検索サービス（</w:t>
      </w:r>
      <w:r w:rsidRPr="00004C14">
        <w:rPr>
          <w:rFonts w:hint="eastAsia"/>
          <w:szCs w:val="16"/>
          <w:lang w:val="en-GB" w:eastAsia="ja-JP" w:bidi="ar-DZ"/>
        </w:rPr>
        <w:t>#12:</w:t>
      </w:r>
      <w:r w:rsidRPr="00004C14">
        <w:rPr>
          <w:rFonts w:hint="eastAsia"/>
          <w:szCs w:val="16"/>
          <w:lang w:val="en-GB" w:eastAsia="ja-JP" w:bidi="ar-DZ"/>
        </w:rPr>
        <w:t>横断検索系</w:t>
      </w:r>
      <w:r w:rsidRPr="00004C14">
        <w:rPr>
          <w:rFonts w:hint="eastAsia"/>
          <w:szCs w:val="16"/>
          <w:lang w:val="en-GB" w:eastAsia="ja-JP" w:bidi="ar-DZ"/>
        </w:rPr>
        <w:t>API</w:t>
      </w:r>
      <w:r w:rsidR="00BB22B7">
        <w:rPr>
          <w:rFonts w:hint="eastAsia"/>
          <w:szCs w:val="16"/>
          <w:lang w:val="en-GB" w:eastAsia="ja-JP" w:bidi="ar-DZ"/>
        </w:rPr>
        <w:t>:</w:t>
      </w:r>
      <w:r w:rsidRPr="00004C14">
        <w:rPr>
          <w:rFonts w:hint="eastAsia"/>
          <w:szCs w:val="16"/>
          <w:lang w:val="en-GB" w:eastAsia="ja-JP" w:bidi="ar-DZ"/>
        </w:rPr>
        <w:t>検索、取得）</w:t>
      </w:r>
    </w:p>
    <w:p w14:paraId="58F49A0C" w14:textId="3E643AA6" w:rsidR="00FB2B84" w:rsidRPr="00004C14" w:rsidRDefault="00FB2B84" w:rsidP="00FB2B84">
      <w:pPr>
        <w:pStyle w:val="aff0"/>
        <w:numPr>
          <w:ilvl w:val="0"/>
          <w:numId w:val="48"/>
        </w:numPr>
        <w:ind w:leftChars="0" w:hanging="136"/>
        <w:rPr>
          <w:szCs w:val="16"/>
          <w:lang w:val="en-GB" w:eastAsia="ja-JP" w:bidi="ar-DZ"/>
        </w:rPr>
      </w:pPr>
      <w:r w:rsidRPr="00004C14">
        <w:rPr>
          <w:rFonts w:hint="eastAsia"/>
          <w:szCs w:val="16"/>
          <w:lang w:val="en-GB" w:eastAsia="ja-JP" w:bidi="ar-DZ"/>
        </w:rPr>
        <w:t>来歴管理サービス（</w:t>
      </w:r>
      <w:r w:rsidRPr="00004C14">
        <w:rPr>
          <w:rFonts w:hint="eastAsia"/>
          <w:szCs w:val="16"/>
          <w:lang w:val="en-GB" w:eastAsia="ja-JP" w:bidi="ar-DZ"/>
        </w:rPr>
        <w:t>#13:</w:t>
      </w:r>
      <w:r w:rsidRPr="00004C14">
        <w:rPr>
          <w:rFonts w:hint="eastAsia"/>
          <w:szCs w:val="16"/>
          <w:lang w:val="en-GB" w:eastAsia="ja-JP" w:bidi="ar-DZ"/>
        </w:rPr>
        <w:t>来歴管理系</w:t>
      </w:r>
      <w:r w:rsidRPr="00004C14">
        <w:rPr>
          <w:rFonts w:hint="eastAsia"/>
          <w:szCs w:val="16"/>
          <w:lang w:val="en-GB" w:eastAsia="ja-JP" w:bidi="ar-DZ"/>
        </w:rPr>
        <w:t>API</w:t>
      </w:r>
      <w:r w:rsidR="00BB22B7">
        <w:rPr>
          <w:rFonts w:hint="eastAsia"/>
          <w:szCs w:val="16"/>
          <w:lang w:val="en-GB" w:eastAsia="ja-JP" w:bidi="ar-DZ"/>
        </w:rPr>
        <w:t>:</w:t>
      </w:r>
      <w:r w:rsidRPr="00004C14">
        <w:rPr>
          <w:rFonts w:hint="eastAsia"/>
          <w:szCs w:val="16"/>
          <w:lang w:val="en-GB" w:eastAsia="ja-JP" w:bidi="ar-DZ"/>
        </w:rPr>
        <w:t>登録、検索）</w:t>
      </w:r>
    </w:p>
    <w:p w14:paraId="3AC6B353" w14:textId="50730659" w:rsidR="00FB2B84" w:rsidRPr="00004C14" w:rsidRDefault="00CB6CCB" w:rsidP="00FB2B84">
      <w:pPr>
        <w:pStyle w:val="aff0"/>
        <w:numPr>
          <w:ilvl w:val="0"/>
          <w:numId w:val="48"/>
        </w:numPr>
        <w:ind w:leftChars="0" w:hanging="136"/>
        <w:rPr>
          <w:szCs w:val="16"/>
          <w:lang w:val="en-GB" w:eastAsia="ja-JP" w:bidi="ar-DZ"/>
        </w:rPr>
      </w:pPr>
      <w:r w:rsidRPr="00004C14">
        <w:rPr>
          <w:rFonts w:hint="eastAsia"/>
          <w:szCs w:val="16"/>
          <w:lang w:val="en-GB" w:eastAsia="ja-JP" w:bidi="ar-DZ"/>
        </w:rPr>
        <w:t>カタログ作成支援サービス</w:t>
      </w:r>
      <w:r w:rsidR="00FB2B84" w:rsidRPr="00004C14">
        <w:rPr>
          <w:rFonts w:hint="eastAsia"/>
          <w:szCs w:val="16"/>
          <w:lang w:val="en-GB" w:eastAsia="ja-JP" w:bidi="ar-DZ"/>
        </w:rPr>
        <w:t xml:space="preserve">　（</w:t>
      </w:r>
      <w:r w:rsidR="00FB2B84" w:rsidRPr="00004C14">
        <w:rPr>
          <w:rFonts w:hint="eastAsia"/>
          <w:szCs w:val="16"/>
          <w:lang w:val="en-GB" w:eastAsia="ja-JP" w:bidi="ar-DZ"/>
        </w:rPr>
        <w:t>API</w:t>
      </w:r>
      <w:r w:rsidR="00FB2B84" w:rsidRPr="00004C14">
        <w:rPr>
          <w:rFonts w:hint="eastAsia"/>
          <w:szCs w:val="16"/>
          <w:lang w:val="en-GB" w:eastAsia="ja-JP" w:bidi="ar-DZ"/>
        </w:rPr>
        <w:t>は持たない）</w:t>
      </w:r>
    </w:p>
    <w:p w14:paraId="73DA3F61" w14:textId="7428D955" w:rsidR="00FB2B84" w:rsidRPr="00004C14" w:rsidRDefault="00FB2B84" w:rsidP="00FB2B84">
      <w:pPr>
        <w:rPr>
          <w:szCs w:val="16"/>
          <w:lang w:val="en-GB" w:eastAsia="ja-JP" w:bidi="ar-DZ"/>
        </w:rPr>
      </w:pPr>
      <w:r w:rsidRPr="00004C14">
        <w:rPr>
          <w:rFonts w:hint="eastAsia"/>
          <w:szCs w:val="16"/>
          <w:lang w:val="en-GB" w:eastAsia="ja-JP" w:bidi="ar-DZ"/>
        </w:rPr>
        <w:t>【</w:t>
      </w:r>
      <w:r w:rsidR="005470A2" w:rsidRPr="00004C14">
        <w:rPr>
          <w:rFonts w:hint="eastAsia"/>
          <w:szCs w:val="16"/>
          <w:lang w:val="en-GB" w:eastAsia="ja-JP" w:bidi="ar-DZ"/>
        </w:rPr>
        <w:t>外部</w:t>
      </w:r>
      <w:r w:rsidRPr="00004C14">
        <w:rPr>
          <w:rFonts w:hint="eastAsia"/>
          <w:szCs w:val="16"/>
          <w:lang w:val="en-GB" w:eastAsia="ja-JP" w:bidi="ar-DZ"/>
        </w:rPr>
        <w:t>サービスとの連携機能】</w:t>
      </w:r>
    </w:p>
    <w:p w14:paraId="5E2695E7" w14:textId="4C4FC0FE" w:rsidR="007C4B09" w:rsidRPr="00004C14" w:rsidRDefault="00565996" w:rsidP="009617B0">
      <w:pPr>
        <w:ind w:leftChars="135" w:left="283" w:firstLine="1"/>
        <w:rPr>
          <w:lang w:val="en-GB" w:eastAsia="ja-JP" w:bidi="ar-DZ"/>
        </w:rPr>
      </w:pPr>
      <w:r w:rsidRPr="00004C14">
        <w:rPr>
          <w:rFonts w:hint="eastAsia"/>
          <w:lang w:val="en-GB" w:eastAsia="ja-JP" w:bidi="ar-DZ"/>
        </w:rPr>
        <w:t>以下</w:t>
      </w:r>
      <w:r w:rsidR="005A2044" w:rsidRPr="00004C14">
        <w:rPr>
          <w:rFonts w:hint="eastAsia"/>
          <w:lang w:val="en-GB" w:eastAsia="ja-JP" w:bidi="ar-DZ"/>
        </w:rPr>
        <w:t>に示す</w:t>
      </w:r>
      <w:r w:rsidR="007C4B09" w:rsidRPr="00004C14">
        <w:rPr>
          <w:rFonts w:hint="eastAsia"/>
          <w:lang w:val="en-GB" w:eastAsia="ja-JP" w:bidi="ar-DZ"/>
        </w:rPr>
        <w:t>機能は「</w:t>
      </w:r>
      <w:r w:rsidR="007C4B09" w:rsidRPr="00004C14">
        <w:rPr>
          <w:lang w:val="en-GB" w:eastAsia="ja-JP" w:bidi="ar-DZ"/>
        </w:rPr>
        <w:fldChar w:fldCharType="begin"/>
      </w:r>
      <w:r w:rsidR="007C4B09" w:rsidRPr="00004C14">
        <w:rPr>
          <w:lang w:val="en-GB" w:eastAsia="ja-JP" w:bidi="ar-DZ"/>
        </w:rPr>
        <w:instrText xml:space="preserve"> </w:instrText>
      </w:r>
      <w:r w:rsidR="007C4B09" w:rsidRPr="00004C14">
        <w:rPr>
          <w:rFonts w:hint="eastAsia"/>
          <w:lang w:val="en-GB" w:eastAsia="ja-JP" w:bidi="ar-DZ"/>
        </w:rPr>
        <w:instrText>REF _Ref124338581 \w \h</w:instrText>
      </w:r>
      <w:r w:rsidR="007C4B09" w:rsidRPr="00004C14">
        <w:rPr>
          <w:lang w:val="en-GB" w:eastAsia="ja-JP" w:bidi="ar-DZ"/>
        </w:rPr>
        <w:instrText xml:space="preserve"> </w:instrText>
      </w:r>
      <w:r w:rsidR="00BF2784" w:rsidRPr="00004C14">
        <w:rPr>
          <w:lang w:val="en-GB" w:eastAsia="ja-JP" w:bidi="ar-DZ"/>
        </w:rPr>
        <w:instrText xml:space="preserve"> \* MERGEFORMAT </w:instrText>
      </w:r>
      <w:r w:rsidR="007C4B09" w:rsidRPr="00004C14">
        <w:rPr>
          <w:lang w:val="en-GB" w:eastAsia="ja-JP" w:bidi="ar-DZ"/>
        </w:rPr>
      </w:r>
      <w:r w:rsidR="007C4B09" w:rsidRPr="00004C14">
        <w:rPr>
          <w:lang w:val="en-GB" w:eastAsia="ja-JP" w:bidi="ar-DZ"/>
        </w:rPr>
        <w:fldChar w:fldCharType="separate"/>
      </w:r>
      <w:r w:rsidR="00835D3D">
        <w:rPr>
          <w:lang w:val="en-GB" w:eastAsia="ja-JP" w:bidi="ar-DZ"/>
        </w:rPr>
        <w:t>6</w:t>
      </w:r>
      <w:r w:rsidR="007C4B09" w:rsidRPr="00004C14">
        <w:rPr>
          <w:lang w:val="en-GB" w:eastAsia="ja-JP" w:bidi="ar-DZ"/>
        </w:rPr>
        <w:fldChar w:fldCharType="end"/>
      </w:r>
      <w:r w:rsidR="007C4B09" w:rsidRPr="00004C14">
        <w:rPr>
          <w:lang w:val="en-GB" w:eastAsia="ja-JP" w:bidi="ar-DZ"/>
        </w:rPr>
        <w:t xml:space="preserve"> </w:t>
      </w:r>
      <w:r w:rsidR="007C4B09" w:rsidRPr="00004C14">
        <w:rPr>
          <w:lang w:val="en-GB" w:eastAsia="ja-JP" w:bidi="ar-DZ"/>
        </w:rPr>
        <w:fldChar w:fldCharType="begin"/>
      </w:r>
      <w:r w:rsidR="007C4B09" w:rsidRPr="00004C14">
        <w:rPr>
          <w:lang w:val="en-GB" w:eastAsia="ja-JP" w:bidi="ar-DZ"/>
        </w:rPr>
        <w:instrText xml:space="preserve"> REF _Ref124338581 \h </w:instrText>
      </w:r>
      <w:r w:rsidR="00BF2784" w:rsidRPr="00004C14">
        <w:rPr>
          <w:lang w:val="en-GB" w:eastAsia="ja-JP" w:bidi="ar-DZ"/>
        </w:rPr>
        <w:instrText xml:space="preserve"> \* MERGEFORMAT </w:instrText>
      </w:r>
      <w:r w:rsidR="007C4B09" w:rsidRPr="00004C14">
        <w:rPr>
          <w:lang w:val="en-GB" w:eastAsia="ja-JP" w:bidi="ar-DZ"/>
        </w:rPr>
      </w:r>
      <w:r w:rsidR="007C4B09" w:rsidRPr="00004C14">
        <w:rPr>
          <w:lang w:val="en-GB" w:eastAsia="ja-JP" w:bidi="ar-DZ"/>
        </w:rPr>
        <w:fldChar w:fldCharType="separate"/>
      </w:r>
      <w:r w:rsidR="00835D3D" w:rsidRPr="00835D3D">
        <w:rPr>
          <w:lang w:val="en-GB" w:eastAsia="ja-JP" w:bidi="ar-DZ"/>
        </w:rPr>
        <w:t>CADDE</w:t>
      </w:r>
      <w:r w:rsidR="00835D3D" w:rsidRPr="00835D3D">
        <w:rPr>
          <w:rFonts w:hint="eastAsia"/>
          <w:lang w:val="en-GB" w:eastAsia="ja-JP" w:bidi="ar-DZ"/>
        </w:rPr>
        <w:t>のサービス</w:t>
      </w:r>
      <w:r w:rsidR="007C4B09" w:rsidRPr="00004C14">
        <w:rPr>
          <w:lang w:val="en-GB" w:eastAsia="ja-JP" w:bidi="ar-DZ"/>
        </w:rPr>
        <w:fldChar w:fldCharType="end"/>
      </w:r>
      <w:r w:rsidR="007C4B09" w:rsidRPr="00004C14">
        <w:rPr>
          <w:rFonts w:hint="eastAsia"/>
          <w:lang w:val="en-GB" w:eastAsia="ja-JP" w:bidi="ar-DZ"/>
        </w:rPr>
        <w:t>」における定義や概要説明の対象外のため、本節において概説を示す。</w:t>
      </w:r>
    </w:p>
    <w:p w14:paraId="0AFE2595" w14:textId="4BF9F116" w:rsidR="00A225A6" w:rsidRPr="00004C14" w:rsidRDefault="00872157" w:rsidP="00A225A6">
      <w:pPr>
        <w:pStyle w:val="aff0"/>
        <w:numPr>
          <w:ilvl w:val="0"/>
          <w:numId w:val="48"/>
        </w:numPr>
        <w:ind w:leftChars="0" w:hanging="136"/>
        <w:rPr>
          <w:szCs w:val="16"/>
          <w:lang w:val="en-GB" w:eastAsia="ja-JP" w:bidi="ar-DZ"/>
        </w:rPr>
      </w:pPr>
      <w:r w:rsidRPr="00004C14">
        <w:rPr>
          <w:rFonts w:hint="eastAsia"/>
          <w:szCs w:val="16"/>
          <w:lang w:val="en-GB" w:eastAsia="ja-JP" w:bidi="ar-DZ"/>
        </w:rPr>
        <w:t>契約管理サービス</w:t>
      </w:r>
      <w:r w:rsidR="00FB2B84" w:rsidRPr="00004C14">
        <w:rPr>
          <w:rFonts w:hint="eastAsia"/>
          <w:szCs w:val="16"/>
          <w:lang w:val="en-GB" w:eastAsia="ja-JP" w:bidi="ar-DZ"/>
        </w:rPr>
        <w:t>連携機能（</w:t>
      </w:r>
      <w:r w:rsidR="00FB2B84" w:rsidRPr="00004C14">
        <w:rPr>
          <w:rFonts w:hint="eastAsia"/>
          <w:szCs w:val="16"/>
          <w:lang w:val="en-GB" w:eastAsia="ja-JP" w:bidi="ar-DZ"/>
        </w:rPr>
        <w:t>#14:</w:t>
      </w:r>
      <w:r w:rsidR="00FB2B84" w:rsidRPr="00004C14">
        <w:rPr>
          <w:rFonts w:hint="eastAsia"/>
          <w:szCs w:val="16"/>
          <w:lang w:val="en-GB" w:eastAsia="ja-JP" w:bidi="ar-DZ"/>
        </w:rPr>
        <w:t>契約管理系</w:t>
      </w:r>
      <w:r w:rsidR="00FB2B84" w:rsidRPr="00004C14">
        <w:rPr>
          <w:rFonts w:hint="eastAsia"/>
          <w:szCs w:val="16"/>
          <w:lang w:val="en-GB" w:eastAsia="ja-JP" w:bidi="ar-DZ"/>
        </w:rPr>
        <w:t>API</w:t>
      </w:r>
      <w:r w:rsidR="00FB2B84" w:rsidRPr="00004C14">
        <w:rPr>
          <w:rFonts w:hint="eastAsia"/>
          <w:szCs w:val="16"/>
          <w:lang w:val="en-GB" w:eastAsia="ja-JP" w:bidi="ar-DZ"/>
        </w:rPr>
        <w:t>）</w:t>
      </w:r>
    </w:p>
    <w:p w14:paraId="4EA2BF0B" w14:textId="403FF22E" w:rsidR="00997DD1" w:rsidRPr="00004C14" w:rsidRDefault="00997DD1" w:rsidP="009617B0">
      <w:pPr>
        <w:pStyle w:val="aff0"/>
        <w:numPr>
          <w:ilvl w:val="1"/>
          <w:numId w:val="48"/>
        </w:numPr>
        <w:ind w:leftChars="0"/>
        <w:rPr>
          <w:szCs w:val="16"/>
          <w:lang w:val="en-GB" w:eastAsia="ja-JP" w:bidi="ar-DZ"/>
        </w:rPr>
      </w:pPr>
      <w:r w:rsidRPr="00004C14">
        <w:rPr>
          <w:rFonts w:hint="eastAsia"/>
          <w:szCs w:val="16"/>
          <w:lang w:val="en-GB" w:eastAsia="ja-JP" w:bidi="ar-DZ"/>
        </w:rPr>
        <w:t>契約管理サービス連携機能は、</w:t>
      </w:r>
      <w:r w:rsidRPr="00004C14">
        <w:rPr>
          <w:rFonts w:hint="eastAsia"/>
          <w:szCs w:val="16"/>
          <w:lang w:val="en-GB" w:eastAsia="ja-JP" w:bidi="ar-DZ"/>
        </w:rPr>
        <w:t>CADDE</w:t>
      </w:r>
      <w:r w:rsidRPr="00004C14">
        <w:rPr>
          <w:rFonts w:hint="eastAsia"/>
          <w:szCs w:val="16"/>
          <w:lang w:val="en-GB" w:eastAsia="ja-JP" w:bidi="ar-DZ"/>
        </w:rPr>
        <w:t>と契約管理サービスを連携するために、契約管理サービス側で実装を期待する</w:t>
      </w:r>
      <w:r w:rsidRPr="00004C14">
        <w:rPr>
          <w:rFonts w:hint="eastAsia"/>
          <w:szCs w:val="16"/>
          <w:lang w:val="en-GB" w:eastAsia="ja-JP" w:bidi="ar-DZ"/>
        </w:rPr>
        <w:t>API</w:t>
      </w:r>
      <w:r w:rsidRPr="00004C14">
        <w:rPr>
          <w:rFonts w:hint="eastAsia"/>
          <w:szCs w:val="16"/>
          <w:lang w:val="en-GB" w:eastAsia="ja-JP" w:bidi="ar-DZ"/>
        </w:rPr>
        <w:t>機能である。</w:t>
      </w:r>
    </w:p>
    <w:p w14:paraId="30532A9B" w14:textId="3323FB2D" w:rsidR="00E950C5" w:rsidRPr="00004C14" w:rsidRDefault="00A225A6" w:rsidP="00E950C5">
      <w:pPr>
        <w:pStyle w:val="aff0"/>
        <w:numPr>
          <w:ilvl w:val="0"/>
          <w:numId w:val="48"/>
        </w:numPr>
        <w:ind w:leftChars="0" w:hanging="136"/>
        <w:rPr>
          <w:szCs w:val="16"/>
          <w:lang w:val="en-GB" w:eastAsia="ja-JP" w:bidi="ar-DZ"/>
        </w:rPr>
      </w:pPr>
      <w:r w:rsidRPr="00004C14">
        <w:rPr>
          <w:rFonts w:hint="eastAsia"/>
          <w:szCs w:val="16"/>
          <w:lang w:val="en-GB" w:eastAsia="ja-JP" w:bidi="ar-DZ"/>
        </w:rPr>
        <w:t>外部認証サービス連携機能</w:t>
      </w:r>
      <w:r w:rsidR="00E950C5" w:rsidRPr="00004C14">
        <w:rPr>
          <w:rFonts w:hint="eastAsia"/>
          <w:szCs w:val="16"/>
          <w:lang w:val="en-GB" w:eastAsia="ja-JP" w:bidi="ar-DZ"/>
        </w:rPr>
        <w:t>（</w:t>
      </w:r>
      <w:r w:rsidR="00E950C5" w:rsidRPr="00004C14">
        <w:rPr>
          <w:rFonts w:hint="eastAsia"/>
          <w:szCs w:val="16"/>
          <w:lang w:val="en-GB" w:eastAsia="ja-JP" w:bidi="ar-DZ"/>
        </w:rPr>
        <w:t>#</w:t>
      </w:r>
      <w:r w:rsidR="00E950C5" w:rsidRPr="00004C14">
        <w:rPr>
          <w:rFonts w:hint="eastAsia"/>
          <w:szCs w:val="16"/>
          <w:lang w:val="en-GB" w:eastAsia="ja-JP" w:bidi="ar-DZ"/>
        </w:rPr>
        <w:t>ⅱ信頼関係を結ん</w:t>
      </w:r>
      <w:r w:rsidR="00E54217" w:rsidRPr="00004C14">
        <w:rPr>
          <w:rFonts w:hint="eastAsia"/>
          <w:szCs w:val="16"/>
          <w:lang w:val="en-GB" w:eastAsia="ja-JP" w:bidi="ar-DZ"/>
        </w:rPr>
        <w:t>だ</w:t>
      </w:r>
      <w:r w:rsidR="00E950C5" w:rsidRPr="00004C14">
        <w:rPr>
          <w:rFonts w:hint="eastAsia"/>
          <w:szCs w:val="16"/>
          <w:lang w:val="en-GB" w:eastAsia="ja-JP" w:bidi="ar-DZ"/>
        </w:rPr>
        <w:t>外部認証サービスと連携する</w:t>
      </w:r>
      <w:r w:rsidR="00824BAA" w:rsidRPr="00004C14">
        <w:rPr>
          <w:rFonts w:hint="eastAsia"/>
          <w:szCs w:val="16"/>
          <w:lang w:val="en-GB" w:eastAsia="ja-JP" w:bidi="ar-DZ"/>
        </w:rPr>
        <w:t>ための</w:t>
      </w:r>
      <w:r w:rsidR="00E950C5" w:rsidRPr="00004C14">
        <w:rPr>
          <w:rFonts w:hint="eastAsia"/>
          <w:szCs w:val="16"/>
          <w:lang w:val="en-GB" w:eastAsia="ja-JP" w:bidi="ar-DZ"/>
        </w:rPr>
        <w:t>API</w:t>
      </w:r>
      <w:r w:rsidR="00E950C5" w:rsidRPr="00004C14">
        <w:rPr>
          <w:rFonts w:hint="eastAsia"/>
          <w:szCs w:val="16"/>
          <w:lang w:val="en-GB" w:eastAsia="ja-JP" w:bidi="ar-DZ"/>
        </w:rPr>
        <w:t>）</w:t>
      </w:r>
    </w:p>
    <w:p w14:paraId="0667C218" w14:textId="3562D881" w:rsidR="00997DD1" w:rsidRPr="00004C14" w:rsidRDefault="00997DD1" w:rsidP="009617B0">
      <w:pPr>
        <w:pStyle w:val="aff0"/>
        <w:numPr>
          <w:ilvl w:val="1"/>
          <w:numId w:val="48"/>
        </w:numPr>
        <w:ind w:leftChars="0"/>
        <w:rPr>
          <w:szCs w:val="16"/>
          <w:lang w:val="en-GB" w:eastAsia="ja-JP" w:bidi="ar-DZ"/>
        </w:rPr>
      </w:pPr>
      <w:r w:rsidRPr="00004C14">
        <w:rPr>
          <w:rFonts w:hint="eastAsia"/>
          <w:szCs w:val="16"/>
          <w:lang w:val="en-GB" w:eastAsia="ja-JP" w:bidi="ar-DZ"/>
        </w:rPr>
        <w:t>外部認証サービス連携機能は、</w:t>
      </w:r>
      <w:r w:rsidRPr="00004C14">
        <w:rPr>
          <w:rFonts w:hint="eastAsia"/>
          <w:szCs w:val="16"/>
          <w:lang w:val="en-GB" w:eastAsia="ja-JP" w:bidi="ar-DZ"/>
        </w:rPr>
        <w:t>CADDE</w:t>
      </w:r>
      <w:r w:rsidRPr="00004C14">
        <w:rPr>
          <w:rFonts w:hint="eastAsia"/>
          <w:szCs w:val="16"/>
          <w:lang w:val="en-GB" w:eastAsia="ja-JP" w:bidi="ar-DZ"/>
        </w:rPr>
        <w:t>と外部認証サービスを連携するための機能である。認証（</w:t>
      </w:r>
      <w:r w:rsidRPr="00004C14">
        <w:rPr>
          <w:rFonts w:hint="eastAsia"/>
          <w:szCs w:val="16"/>
          <w:lang w:val="en-GB" w:eastAsia="ja-JP" w:bidi="ar-DZ"/>
        </w:rPr>
        <w:t>IdP</w:t>
      </w:r>
      <w:r w:rsidRPr="00004C14">
        <w:rPr>
          <w:rFonts w:hint="eastAsia"/>
          <w:szCs w:val="16"/>
          <w:lang w:val="en-GB" w:eastAsia="ja-JP" w:bidi="ar-DZ"/>
        </w:rPr>
        <w:t>）連携の国際標準プロトコルを実現する機能である。</w:t>
      </w:r>
    </w:p>
    <w:p w14:paraId="4B0680C8" w14:textId="2FC6C138" w:rsidR="00FB2B84" w:rsidRPr="00004C14" w:rsidRDefault="00FB2B84" w:rsidP="00FB2B84">
      <w:pPr>
        <w:rPr>
          <w:szCs w:val="16"/>
          <w:lang w:val="en-GB" w:eastAsia="ja-JP" w:bidi="ar-DZ"/>
        </w:rPr>
      </w:pPr>
      <w:r w:rsidRPr="00004C14">
        <w:rPr>
          <w:rFonts w:hint="eastAsia"/>
          <w:szCs w:val="16"/>
          <w:lang w:val="en-GB" w:eastAsia="ja-JP" w:bidi="ar-DZ"/>
        </w:rPr>
        <w:t>【</w:t>
      </w:r>
      <w:r w:rsidR="008B2154" w:rsidRPr="00004C14">
        <w:rPr>
          <w:rFonts w:hint="eastAsia"/>
          <w:szCs w:val="16"/>
          <w:lang w:val="en-GB" w:eastAsia="ja-JP" w:bidi="ar-DZ"/>
        </w:rPr>
        <w:t>データ利用者、提供者の既存サービス</w:t>
      </w:r>
      <w:r w:rsidR="005D2760" w:rsidRPr="00004C14">
        <w:rPr>
          <w:rFonts w:hint="eastAsia"/>
          <w:szCs w:val="16"/>
          <w:lang w:val="en-GB" w:eastAsia="ja-JP" w:bidi="ar-DZ"/>
        </w:rPr>
        <w:t>、機能</w:t>
      </w:r>
      <w:r w:rsidRPr="00004C14">
        <w:rPr>
          <w:rFonts w:hint="eastAsia"/>
          <w:szCs w:val="16"/>
          <w:lang w:val="en-GB" w:eastAsia="ja-JP" w:bidi="ar-DZ"/>
        </w:rPr>
        <w:t>】</w:t>
      </w:r>
    </w:p>
    <w:p w14:paraId="76EF53FD" w14:textId="3B9E6FCA" w:rsidR="007C4B09" w:rsidRPr="00004C14" w:rsidRDefault="00565996" w:rsidP="009617B0">
      <w:pPr>
        <w:ind w:leftChars="135" w:left="283" w:firstLine="1"/>
        <w:rPr>
          <w:lang w:val="en-GB" w:eastAsia="ja-JP" w:bidi="ar-DZ"/>
        </w:rPr>
      </w:pPr>
      <w:r w:rsidRPr="00004C14">
        <w:rPr>
          <w:rFonts w:hint="eastAsia"/>
          <w:lang w:val="en-GB" w:eastAsia="ja-JP" w:bidi="ar-DZ"/>
        </w:rPr>
        <w:t>以下</w:t>
      </w:r>
      <w:r w:rsidR="005A2044" w:rsidRPr="00004C14">
        <w:rPr>
          <w:rFonts w:hint="eastAsia"/>
          <w:lang w:val="en-GB" w:eastAsia="ja-JP" w:bidi="ar-DZ"/>
        </w:rPr>
        <w:t>に示すサービス、</w:t>
      </w:r>
      <w:r w:rsidR="007C4B09" w:rsidRPr="00004C14">
        <w:rPr>
          <w:rFonts w:hint="eastAsia"/>
          <w:lang w:val="en-GB" w:eastAsia="ja-JP" w:bidi="ar-DZ"/>
        </w:rPr>
        <w:t>機能</w:t>
      </w:r>
      <w:r w:rsidR="005A2044" w:rsidRPr="00004C14">
        <w:rPr>
          <w:rFonts w:hint="eastAsia"/>
          <w:lang w:val="en-GB" w:eastAsia="ja-JP" w:bidi="ar-DZ"/>
        </w:rPr>
        <w:t>は</w:t>
      </w:r>
      <w:r w:rsidR="007C4B09" w:rsidRPr="00004C14">
        <w:rPr>
          <w:rFonts w:hint="eastAsia"/>
          <w:lang w:val="en-GB" w:eastAsia="ja-JP" w:bidi="ar-DZ"/>
        </w:rPr>
        <w:t>「</w:t>
      </w:r>
      <w:r w:rsidR="007C4B09" w:rsidRPr="00004C14">
        <w:rPr>
          <w:lang w:val="en-GB" w:eastAsia="ja-JP" w:bidi="ar-DZ"/>
        </w:rPr>
        <w:fldChar w:fldCharType="begin"/>
      </w:r>
      <w:r w:rsidR="007C4B09" w:rsidRPr="00004C14">
        <w:rPr>
          <w:lang w:val="en-GB" w:eastAsia="ja-JP" w:bidi="ar-DZ"/>
        </w:rPr>
        <w:instrText xml:space="preserve"> </w:instrText>
      </w:r>
      <w:r w:rsidR="007C4B09" w:rsidRPr="00004C14">
        <w:rPr>
          <w:rFonts w:hint="eastAsia"/>
          <w:lang w:val="en-GB" w:eastAsia="ja-JP" w:bidi="ar-DZ"/>
        </w:rPr>
        <w:instrText>REF _Ref124338581 \w \h</w:instrText>
      </w:r>
      <w:r w:rsidR="007C4B09" w:rsidRPr="00004C14">
        <w:rPr>
          <w:lang w:val="en-GB" w:eastAsia="ja-JP" w:bidi="ar-DZ"/>
        </w:rPr>
        <w:instrText xml:space="preserve"> </w:instrText>
      </w:r>
      <w:r w:rsidR="00BF2784" w:rsidRPr="00004C14">
        <w:rPr>
          <w:lang w:val="en-GB" w:eastAsia="ja-JP" w:bidi="ar-DZ"/>
        </w:rPr>
        <w:instrText xml:space="preserve"> \* MERGEFORMAT </w:instrText>
      </w:r>
      <w:r w:rsidR="007C4B09" w:rsidRPr="00004C14">
        <w:rPr>
          <w:lang w:val="en-GB" w:eastAsia="ja-JP" w:bidi="ar-DZ"/>
        </w:rPr>
      </w:r>
      <w:r w:rsidR="007C4B09" w:rsidRPr="00004C14">
        <w:rPr>
          <w:lang w:val="en-GB" w:eastAsia="ja-JP" w:bidi="ar-DZ"/>
        </w:rPr>
        <w:fldChar w:fldCharType="separate"/>
      </w:r>
      <w:r w:rsidR="00835D3D">
        <w:rPr>
          <w:lang w:val="en-GB" w:eastAsia="ja-JP" w:bidi="ar-DZ"/>
        </w:rPr>
        <w:t>6</w:t>
      </w:r>
      <w:r w:rsidR="007C4B09" w:rsidRPr="00004C14">
        <w:rPr>
          <w:lang w:val="en-GB" w:eastAsia="ja-JP" w:bidi="ar-DZ"/>
        </w:rPr>
        <w:fldChar w:fldCharType="end"/>
      </w:r>
      <w:r w:rsidR="007C4B09" w:rsidRPr="00004C14">
        <w:rPr>
          <w:lang w:val="en-GB" w:eastAsia="ja-JP" w:bidi="ar-DZ"/>
        </w:rPr>
        <w:t xml:space="preserve"> </w:t>
      </w:r>
      <w:r w:rsidR="007C4B09" w:rsidRPr="00004C14">
        <w:rPr>
          <w:lang w:val="en-GB" w:eastAsia="ja-JP" w:bidi="ar-DZ"/>
        </w:rPr>
        <w:fldChar w:fldCharType="begin"/>
      </w:r>
      <w:r w:rsidR="007C4B09" w:rsidRPr="00004C14">
        <w:rPr>
          <w:lang w:val="en-GB" w:eastAsia="ja-JP" w:bidi="ar-DZ"/>
        </w:rPr>
        <w:instrText xml:space="preserve"> REF _Ref124338581 \h </w:instrText>
      </w:r>
      <w:r w:rsidR="00BF2784" w:rsidRPr="00004C14">
        <w:rPr>
          <w:lang w:val="en-GB" w:eastAsia="ja-JP" w:bidi="ar-DZ"/>
        </w:rPr>
        <w:instrText xml:space="preserve"> \* MERGEFORMAT </w:instrText>
      </w:r>
      <w:r w:rsidR="007C4B09" w:rsidRPr="00004C14">
        <w:rPr>
          <w:lang w:val="en-GB" w:eastAsia="ja-JP" w:bidi="ar-DZ"/>
        </w:rPr>
      </w:r>
      <w:r w:rsidR="007C4B09" w:rsidRPr="00004C14">
        <w:rPr>
          <w:lang w:val="en-GB" w:eastAsia="ja-JP" w:bidi="ar-DZ"/>
        </w:rPr>
        <w:fldChar w:fldCharType="separate"/>
      </w:r>
      <w:r w:rsidR="00835D3D" w:rsidRPr="00835D3D">
        <w:rPr>
          <w:lang w:val="en-GB" w:eastAsia="ja-JP" w:bidi="ar-DZ"/>
        </w:rPr>
        <w:t>CADDE</w:t>
      </w:r>
      <w:r w:rsidR="00835D3D" w:rsidRPr="00835D3D">
        <w:rPr>
          <w:rFonts w:hint="eastAsia"/>
          <w:lang w:val="en-GB" w:eastAsia="ja-JP" w:bidi="ar-DZ"/>
        </w:rPr>
        <w:t>のサービス</w:t>
      </w:r>
      <w:r w:rsidR="007C4B09" w:rsidRPr="00004C14">
        <w:rPr>
          <w:lang w:val="en-GB" w:eastAsia="ja-JP" w:bidi="ar-DZ"/>
        </w:rPr>
        <w:fldChar w:fldCharType="end"/>
      </w:r>
      <w:r w:rsidR="007C4B09" w:rsidRPr="00004C14">
        <w:rPr>
          <w:rFonts w:hint="eastAsia"/>
          <w:lang w:val="en-GB" w:eastAsia="ja-JP" w:bidi="ar-DZ"/>
        </w:rPr>
        <w:t>」における定義や概要説明の対象外のため、本節において概説を示す。</w:t>
      </w:r>
    </w:p>
    <w:p w14:paraId="7A0613FC" w14:textId="249478C5" w:rsidR="00340C78" w:rsidRPr="00004C14" w:rsidRDefault="00FB2B84" w:rsidP="00FD65DB">
      <w:pPr>
        <w:pStyle w:val="aff0"/>
        <w:numPr>
          <w:ilvl w:val="0"/>
          <w:numId w:val="48"/>
        </w:numPr>
        <w:ind w:leftChars="0" w:hanging="136"/>
        <w:rPr>
          <w:szCs w:val="16"/>
          <w:lang w:val="en-GB" w:eastAsia="ja-JP" w:bidi="ar-DZ"/>
        </w:rPr>
      </w:pPr>
      <w:r w:rsidRPr="00004C14">
        <w:rPr>
          <w:rFonts w:hint="eastAsia"/>
          <w:szCs w:val="16"/>
          <w:lang w:val="en-GB" w:eastAsia="ja-JP" w:bidi="ar-DZ"/>
        </w:rPr>
        <w:t>利用者アプリ</w:t>
      </w:r>
      <w:r w:rsidR="00F3150A" w:rsidRPr="00004C14">
        <w:rPr>
          <w:rFonts w:hint="eastAsia"/>
          <w:szCs w:val="16"/>
          <w:lang w:val="en-GB" w:eastAsia="ja-JP" w:bidi="ar-DZ"/>
        </w:rPr>
        <w:t>（</w:t>
      </w:r>
      <w:r w:rsidR="00C150A0" w:rsidRPr="00004C14">
        <w:rPr>
          <w:rFonts w:hint="eastAsia"/>
          <w:szCs w:val="16"/>
          <w:lang w:val="en-GB" w:eastAsia="ja-JP" w:bidi="ar-DZ"/>
        </w:rPr>
        <w:t>CADDE</w:t>
      </w:r>
      <w:r w:rsidR="0014590E" w:rsidRPr="00004C14">
        <w:rPr>
          <w:rFonts w:hint="eastAsia"/>
          <w:szCs w:val="16"/>
          <w:lang w:val="en-GB" w:eastAsia="ja-JP" w:bidi="ar-DZ"/>
        </w:rPr>
        <w:t>の</w:t>
      </w:r>
      <w:r w:rsidR="00C150A0" w:rsidRPr="00004C14">
        <w:rPr>
          <w:rFonts w:hint="eastAsia"/>
          <w:szCs w:val="16"/>
          <w:lang w:val="en-GB" w:eastAsia="ja-JP" w:bidi="ar-DZ"/>
        </w:rPr>
        <w:t>各サービスが提供する</w:t>
      </w:r>
      <w:r w:rsidR="00C150A0" w:rsidRPr="00004C14">
        <w:rPr>
          <w:rFonts w:hint="eastAsia"/>
          <w:szCs w:val="16"/>
          <w:lang w:val="en-GB" w:eastAsia="ja-JP" w:bidi="ar-DZ"/>
        </w:rPr>
        <w:t>API</w:t>
      </w:r>
      <w:r w:rsidR="00C150A0" w:rsidRPr="00004C14">
        <w:rPr>
          <w:rFonts w:hint="eastAsia"/>
          <w:szCs w:val="16"/>
          <w:lang w:val="en-GB" w:eastAsia="ja-JP" w:bidi="ar-DZ"/>
        </w:rPr>
        <w:t>（</w:t>
      </w:r>
      <w:r w:rsidR="00C150A0" w:rsidRPr="00004C14">
        <w:rPr>
          <w:rFonts w:hint="eastAsia"/>
          <w:szCs w:val="16"/>
          <w:lang w:val="en-GB" w:eastAsia="ja-JP" w:bidi="ar-DZ"/>
        </w:rPr>
        <w:t>#</w:t>
      </w:r>
      <w:r w:rsidR="00C150A0" w:rsidRPr="00004C14">
        <w:rPr>
          <w:szCs w:val="16"/>
          <w:lang w:val="en-GB" w:eastAsia="ja-JP" w:bidi="ar-DZ"/>
        </w:rPr>
        <w:t>1</w:t>
      </w:r>
      <w:r w:rsidR="00C150A0" w:rsidRPr="00004C14">
        <w:rPr>
          <w:rFonts w:hint="eastAsia"/>
          <w:szCs w:val="16"/>
          <w:lang w:val="en-GB" w:eastAsia="ja-JP" w:bidi="ar-DZ"/>
        </w:rPr>
        <w:t>～</w:t>
      </w:r>
      <w:r w:rsidR="00C150A0" w:rsidRPr="00004C14">
        <w:rPr>
          <w:rFonts w:hint="eastAsia"/>
          <w:szCs w:val="16"/>
          <w:lang w:val="en-GB" w:eastAsia="ja-JP" w:bidi="ar-DZ"/>
        </w:rPr>
        <w:t>1</w:t>
      </w:r>
      <w:r w:rsidR="00C150A0" w:rsidRPr="00004C14">
        <w:rPr>
          <w:szCs w:val="16"/>
          <w:lang w:val="en-GB" w:eastAsia="ja-JP" w:bidi="ar-DZ"/>
        </w:rPr>
        <w:t>4</w:t>
      </w:r>
      <w:r w:rsidR="00C150A0" w:rsidRPr="00004C14">
        <w:rPr>
          <w:rFonts w:hint="eastAsia"/>
          <w:szCs w:val="16"/>
          <w:lang w:val="en-GB" w:eastAsia="ja-JP" w:bidi="ar-DZ"/>
        </w:rPr>
        <w:t>の</w:t>
      </w:r>
      <w:r w:rsidR="00C150A0" w:rsidRPr="00004C14">
        <w:rPr>
          <w:rFonts w:hint="eastAsia"/>
          <w:szCs w:val="16"/>
          <w:lang w:val="en-GB" w:eastAsia="ja-JP" w:bidi="ar-DZ"/>
        </w:rPr>
        <w:t>API</w:t>
      </w:r>
      <w:r w:rsidR="00C150A0" w:rsidRPr="00004C14">
        <w:rPr>
          <w:rFonts w:hint="eastAsia"/>
          <w:szCs w:val="16"/>
          <w:lang w:val="en-GB" w:eastAsia="ja-JP" w:bidi="ar-DZ"/>
        </w:rPr>
        <w:t>）を利用するアプリ</w:t>
      </w:r>
      <w:r w:rsidRPr="00004C14">
        <w:rPr>
          <w:rFonts w:hint="eastAsia"/>
          <w:szCs w:val="16"/>
          <w:lang w:val="en-GB" w:eastAsia="ja-JP" w:bidi="ar-DZ"/>
        </w:rPr>
        <w:t>）</w:t>
      </w:r>
    </w:p>
    <w:p w14:paraId="6EE9E9C4" w14:textId="3757D60C" w:rsidR="00A4646D" w:rsidRPr="00004C14" w:rsidRDefault="00BD11E6" w:rsidP="009617B0">
      <w:pPr>
        <w:pStyle w:val="aff0"/>
        <w:numPr>
          <w:ilvl w:val="1"/>
          <w:numId w:val="48"/>
        </w:numPr>
        <w:ind w:leftChars="0"/>
        <w:rPr>
          <w:szCs w:val="16"/>
          <w:lang w:val="en-GB" w:eastAsia="ja-JP" w:bidi="ar-DZ"/>
        </w:rPr>
      </w:pPr>
      <w:r w:rsidRPr="00004C14">
        <w:rPr>
          <w:rFonts w:hint="eastAsia"/>
          <w:szCs w:val="16"/>
          <w:lang w:val="en-GB" w:eastAsia="ja-JP" w:bidi="ar-DZ"/>
        </w:rPr>
        <w:t>利用者アプリはデータを利活用するアプリケーション本体で、例えば分野ごとデータ連携基盤や企業システムが持つ外部のデータを取り込むアプリケーションが該当する。</w:t>
      </w:r>
      <w:r w:rsidRPr="00004C14">
        <w:rPr>
          <w:szCs w:val="16"/>
          <w:lang w:val="en-GB" w:eastAsia="ja-JP" w:bidi="ar-DZ"/>
        </w:rPr>
        <w:br/>
      </w:r>
      <w:r w:rsidRPr="00004C14">
        <w:rPr>
          <w:rFonts w:hint="eastAsia"/>
          <w:szCs w:val="16"/>
          <w:lang w:val="en-GB" w:eastAsia="ja-JP" w:bidi="ar-DZ"/>
        </w:rPr>
        <w:t>利用者アプリから</w:t>
      </w:r>
      <w:r w:rsidRPr="00004C14">
        <w:rPr>
          <w:rFonts w:hint="eastAsia"/>
          <w:szCs w:val="16"/>
          <w:lang w:val="en-GB" w:eastAsia="ja-JP" w:bidi="ar-DZ"/>
        </w:rPr>
        <w:t>CADDE</w:t>
      </w:r>
      <w:r w:rsidRPr="00004C14">
        <w:rPr>
          <w:rFonts w:hint="eastAsia"/>
          <w:szCs w:val="16"/>
          <w:lang w:val="en-GB" w:eastAsia="ja-JP" w:bidi="ar-DZ"/>
        </w:rPr>
        <w:t>を経由してデータ取得等を実行する場合には、利用者コネクタが具備する</w:t>
      </w:r>
      <w:r w:rsidRPr="00004C14">
        <w:rPr>
          <w:rFonts w:hint="eastAsia"/>
          <w:szCs w:val="16"/>
          <w:lang w:val="en-GB" w:eastAsia="ja-JP" w:bidi="ar-DZ"/>
        </w:rPr>
        <w:t>API</w:t>
      </w:r>
      <w:r w:rsidRPr="00004C14">
        <w:rPr>
          <w:rFonts w:hint="eastAsia"/>
          <w:szCs w:val="16"/>
          <w:lang w:val="en-GB" w:eastAsia="ja-JP" w:bidi="ar-DZ"/>
        </w:rPr>
        <w:t>を呼び出して利用する必要がある。また、</w:t>
      </w:r>
      <w:r w:rsidRPr="00004C14">
        <w:rPr>
          <w:rFonts w:hint="eastAsia"/>
          <w:szCs w:val="16"/>
          <w:lang w:val="en-GB" w:eastAsia="ja-JP" w:bidi="ar-DZ"/>
        </w:rPr>
        <w:t>CADDE</w:t>
      </w:r>
      <w:r w:rsidRPr="00004C14">
        <w:rPr>
          <w:rFonts w:hint="eastAsia"/>
          <w:szCs w:val="16"/>
          <w:lang w:val="en-GB" w:eastAsia="ja-JP" w:bidi="ar-DZ"/>
        </w:rPr>
        <w:t>の認証サービスに登録した認証トークンのやり取りも認証サービス系</w:t>
      </w:r>
      <w:r w:rsidRPr="00004C14">
        <w:rPr>
          <w:rFonts w:hint="eastAsia"/>
          <w:szCs w:val="16"/>
          <w:lang w:val="en-GB" w:eastAsia="ja-JP" w:bidi="ar-DZ"/>
        </w:rPr>
        <w:t>API</w:t>
      </w:r>
      <w:r w:rsidRPr="00004C14">
        <w:rPr>
          <w:rFonts w:hint="eastAsia"/>
          <w:szCs w:val="16"/>
          <w:lang w:val="en-GB" w:eastAsia="ja-JP" w:bidi="ar-DZ"/>
        </w:rPr>
        <w:t>を通じて行う。そのため、利用者アプリ開発者は、本節の要件事項、および「</w:t>
      </w:r>
      <w:r w:rsidRPr="00004C14">
        <w:rPr>
          <w:szCs w:val="16"/>
          <w:lang w:val="en-GB" w:eastAsia="ja-JP" w:bidi="ar-DZ"/>
        </w:rPr>
        <w:fldChar w:fldCharType="begin"/>
      </w:r>
      <w:r w:rsidRPr="00004C14">
        <w:rPr>
          <w:szCs w:val="16"/>
          <w:lang w:val="en-GB" w:eastAsia="ja-JP" w:bidi="ar-DZ"/>
        </w:rPr>
        <w:instrText xml:space="preserve"> </w:instrText>
      </w:r>
      <w:r w:rsidRPr="00004C14">
        <w:rPr>
          <w:rFonts w:hint="eastAsia"/>
          <w:szCs w:val="16"/>
          <w:lang w:val="en-GB" w:eastAsia="ja-JP" w:bidi="ar-DZ"/>
        </w:rPr>
        <w:instrText>REF _Ref119493969 \w \h</w:instrText>
      </w:r>
      <w:r w:rsidRPr="00004C14">
        <w:rPr>
          <w:szCs w:val="16"/>
          <w:lang w:val="en-GB" w:eastAsia="ja-JP" w:bidi="ar-DZ"/>
        </w:rPr>
        <w:instrText xml:space="preserve"> </w:instrText>
      </w:r>
      <w:r w:rsidR="00004C14">
        <w:rPr>
          <w:szCs w:val="16"/>
          <w:lang w:val="en-GB" w:eastAsia="ja-JP" w:bidi="ar-DZ"/>
        </w:rPr>
        <w:instrText xml:space="preserve"> \* MERGEFORMAT </w:instrText>
      </w:r>
      <w:r w:rsidRPr="00004C14">
        <w:rPr>
          <w:szCs w:val="16"/>
          <w:lang w:val="en-GB" w:eastAsia="ja-JP" w:bidi="ar-DZ"/>
        </w:rPr>
      </w:r>
      <w:r w:rsidRPr="00004C14">
        <w:rPr>
          <w:szCs w:val="16"/>
          <w:lang w:val="en-GB" w:eastAsia="ja-JP" w:bidi="ar-DZ"/>
        </w:rPr>
        <w:fldChar w:fldCharType="separate"/>
      </w:r>
      <w:r w:rsidR="00835D3D">
        <w:rPr>
          <w:szCs w:val="16"/>
          <w:lang w:val="en-GB" w:eastAsia="ja-JP" w:bidi="ar-DZ"/>
        </w:rPr>
        <w:t>8</w:t>
      </w:r>
      <w:r w:rsidRPr="00004C14">
        <w:rPr>
          <w:szCs w:val="16"/>
          <w:lang w:val="en-GB" w:eastAsia="ja-JP" w:bidi="ar-DZ"/>
        </w:rPr>
        <w:fldChar w:fldCharType="end"/>
      </w:r>
      <w:r w:rsidRPr="00004C14">
        <w:rPr>
          <w:szCs w:val="16"/>
          <w:lang w:val="en-GB" w:eastAsia="ja-JP" w:bidi="ar-DZ"/>
        </w:rPr>
        <w:t xml:space="preserve"> </w:t>
      </w:r>
      <w:r w:rsidRPr="00004C14">
        <w:rPr>
          <w:szCs w:val="16"/>
          <w:lang w:val="en-GB" w:eastAsia="ja-JP" w:bidi="ar-DZ"/>
        </w:rPr>
        <w:fldChar w:fldCharType="begin"/>
      </w:r>
      <w:r w:rsidRPr="00004C14">
        <w:rPr>
          <w:szCs w:val="16"/>
          <w:lang w:val="en-GB" w:eastAsia="ja-JP" w:bidi="ar-DZ"/>
        </w:rPr>
        <w:instrText xml:space="preserve"> REF _Ref119493969 \h </w:instrText>
      </w:r>
      <w:r w:rsidR="00004C14">
        <w:rPr>
          <w:szCs w:val="16"/>
          <w:lang w:val="en-GB" w:eastAsia="ja-JP" w:bidi="ar-DZ"/>
        </w:rPr>
        <w:instrText xml:space="preserve"> \* MERGEFORMAT </w:instrText>
      </w:r>
      <w:r w:rsidRPr="00004C14">
        <w:rPr>
          <w:szCs w:val="16"/>
          <w:lang w:val="en-GB" w:eastAsia="ja-JP" w:bidi="ar-DZ"/>
        </w:rPr>
      </w:r>
      <w:r w:rsidRPr="00004C14">
        <w:rPr>
          <w:szCs w:val="16"/>
          <w:lang w:val="en-GB" w:eastAsia="ja-JP" w:bidi="ar-DZ"/>
        </w:rPr>
        <w:fldChar w:fldCharType="separate"/>
      </w:r>
      <w:r w:rsidR="00835D3D" w:rsidRPr="00004C14">
        <w:rPr>
          <w:rFonts w:hint="eastAsia"/>
          <w:lang w:bidi="ar-DZ"/>
        </w:rPr>
        <w:t>CADDE</w:t>
      </w:r>
      <w:r w:rsidR="00835D3D" w:rsidRPr="00004C14">
        <w:rPr>
          <w:lang w:bidi="ar-DZ"/>
        </w:rPr>
        <w:t xml:space="preserve"> API</w:t>
      </w:r>
      <w:r w:rsidR="00835D3D" w:rsidRPr="00004C14">
        <w:rPr>
          <w:rFonts w:hint="eastAsia"/>
          <w:lang w:bidi="ar-DZ"/>
        </w:rPr>
        <w:t>仕様</w:t>
      </w:r>
      <w:r w:rsidRPr="00004C14">
        <w:rPr>
          <w:szCs w:val="16"/>
          <w:lang w:val="en-GB" w:eastAsia="ja-JP" w:bidi="ar-DZ"/>
        </w:rPr>
        <w:fldChar w:fldCharType="end"/>
      </w:r>
      <w:r w:rsidRPr="00004C14">
        <w:rPr>
          <w:rFonts w:hint="eastAsia"/>
          <w:szCs w:val="16"/>
          <w:lang w:val="en-GB" w:eastAsia="ja-JP" w:bidi="ar-DZ"/>
        </w:rPr>
        <w:t>」で示す各種</w:t>
      </w:r>
      <w:r w:rsidRPr="00004C14">
        <w:rPr>
          <w:rFonts w:hint="eastAsia"/>
          <w:szCs w:val="16"/>
          <w:lang w:val="en-GB" w:eastAsia="ja-JP" w:bidi="ar-DZ"/>
        </w:rPr>
        <w:t>API</w:t>
      </w:r>
      <w:r w:rsidRPr="00004C14">
        <w:rPr>
          <w:rFonts w:hint="eastAsia"/>
          <w:szCs w:val="16"/>
          <w:lang w:val="en-GB" w:eastAsia="ja-JP" w:bidi="ar-DZ"/>
        </w:rPr>
        <w:t>の利用方法を確認し、適切なプログラミングによって</w:t>
      </w:r>
      <w:r w:rsidRPr="00004C14">
        <w:rPr>
          <w:rFonts w:hint="eastAsia"/>
          <w:szCs w:val="16"/>
          <w:lang w:val="en-GB" w:eastAsia="ja-JP" w:bidi="ar-DZ"/>
        </w:rPr>
        <w:t>CADDE</w:t>
      </w:r>
      <w:r w:rsidRPr="00004C14">
        <w:rPr>
          <w:rFonts w:hint="eastAsia"/>
          <w:szCs w:val="16"/>
          <w:lang w:val="en-GB" w:eastAsia="ja-JP" w:bidi="ar-DZ"/>
        </w:rPr>
        <w:t>を利用して</w:t>
      </w:r>
      <w:r w:rsidR="00F25C1B">
        <w:rPr>
          <w:rFonts w:hint="eastAsia"/>
          <w:szCs w:val="16"/>
          <w:lang w:val="en-GB" w:eastAsia="ja-JP" w:bidi="ar-DZ"/>
        </w:rPr>
        <w:t>いただく</w:t>
      </w:r>
      <w:r w:rsidRPr="00004C14">
        <w:rPr>
          <w:rFonts w:hint="eastAsia"/>
          <w:szCs w:val="16"/>
          <w:lang w:val="en-GB" w:eastAsia="ja-JP" w:bidi="ar-DZ"/>
        </w:rPr>
        <w:t>必要がある。</w:t>
      </w:r>
    </w:p>
    <w:p w14:paraId="1D50E352" w14:textId="3B2A5B0C" w:rsidR="00F3150A" w:rsidRPr="00004C14" w:rsidRDefault="00F3150A" w:rsidP="00FB2B84">
      <w:pPr>
        <w:pStyle w:val="aff0"/>
        <w:numPr>
          <w:ilvl w:val="0"/>
          <w:numId w:val="48"/>
        </w:numPr>
        <w:ind w:leftChars="0" w:hanging="136"/>
        <w:rPr>
          <w:szCs w:val="16"/>
          <w:lang w:val="en-GB" w:eastAsia="ja-JP" w:bidi="ar-DZ"/>
        </w:rPr>
      </w:pPr>
      <w:r w:rsidRPr="00004C14">
        <w:rPr>
          <w:rFonts w:hint="eastAsia"/>
          <w:szCs w:val="16"/>
          <w:lang w:val="en-GB" w:eastAsia="ja-JP" w:bidi="ar-DZ"/>
        </w:rPr>
        <w:t>提供者アプリ（</w:t>
      </w:r>
      <w:r w:rsidR="00C150A0" w:rsidRPr="00004C14">
        <w:rPr>
          <w:rFonts w:hint="eastAsia"/>
          <w:szCs w:val="16"/>
          <w:lang w:val="en-GB" w:eastAsia="ja-JP" w:bidi="ar-DZ"/>
        </w:rPr>
        <w:t>CADDE</w:t>
      </w:r>
      <w:r w:rsidR="0014590E" w:rsidRPr="00004C14">
        <w:rPr>
          <w:rFonts w:hint="eastAsia"/>
          <w:szCs w:val="16"/>
          <w:lang w:val="en-GB" w:eastAsia="ja-JP" w:bidi="ar-DZ"/>
        </w:rPr>
        <w:t>の</w:t>
      </w:r>
      <w:r w:rsidR="00C150A0" w:rsidRPr="00004C14">
        <w:rPr>
          <w:rFonts w:hint="eastAsia"/>
          <w:szCs w:val="16"/>
          <w:lang w:val="en-GB" w:eastAsia="ja-JP" w:bidi="ar-DZ"/>
        </w:rPr>
        <w:t>各サービスが提供する</w:t>
      </w:r>
      <w:r w:rsidR="00C150A0" w:rsidRPr="00004C14">
        <w:rPr>
          <w:rFonts w:hint="eastAsia"/>
          <w:szCs w:val="16"/>
          <w:lang w:val="en-GB" w:eastAsia="ja-JP" w:bidi="ar-DZ"/>
        </w:rPr>
        <w:t>API</w:t>
      </w:r>
      <w:r w:rsidR="00C150A0" w:rsidRPr="00004C14">
        <w:rPr>
          <w:rFonts w:hint="eastAsia"/>
          <w:szCs w:val="16"/>
          <w:lang w:val="en-GB" w:eastAsia="ja-JP" w:bidi="ar-DZ"/>
        </w:rPr>
        <w:t>（</w:t>
      </w:r>
      <w:r w:rsidR="00C150A0" w:rsidRPr="00004C14">
        <w:rPr>
          <w:rFonts w:hint="eastAsia"/>
          <w:szCs w:val="16"/>
          <w:lang w:val="en-GB" w:eastAsia="ja-JP" w:bidi="ar-DZ"/>
        </w:rPr>
        <w:t>#</w:t>
      </w:r>
      <w:r w:rsidR="00C150A0" w:rsidRPr="00004C14">
        <w:rPr>
          <w:szCs w:val="16"/>
          <w:lang w:val="en-GB" w:eastAsia="ja-JP" w:bidi="ar-DZ"/>
        </w:rPr>
        <w:t>1</w:t>
      </w:r>
      <w:r w:rsidR="00C150A0" w:rsidRPr="00004C14">
        <w:rPr>
          <w:rFonts w:hint="eastAsia"/>
          <w:szCs w:val="16"/>
          <w:lang w:val="en-GB" w:eastAsia="ja-JP" w:bidi="ar-DZ"/>
        </w:rPr>
        <w:t>～</w:t>
      </w:r>
      <w:r w:rsidR="00C150A0" w:rsidRPr="00004C14">
        <w:rPr>
          <w:rFonts w:hint="eastAsia"/>
          <w:szCs w:val="16"/>
          <w:lang w:val="en-GB" w:eastAsia="ja-JP" w:bidi="ar-DZ"/>
        </w:rPr>
        <w:t>1</w:t>
      </w:r>
      <w:r w:rsidR="00C150A0" w:rsidRPr="00004C14">
        <w:rPr>
          <w:szCs w:val="16"/>
          <w:lang w:val="en-GB" w:eastAsia="ja-JP" w:bidi="ar-DZ"/>
        </w:rPr>
        <w:t>4</w:t>
      </w:r>
      <w:r w:rsidR="00C150A0" w:rsidRPr="00004C14">
        <w:rPr>
          <w:rFonts w:hint="eastAsia"/>
          <w:szCs w:val="16"/>
          <w:lang w:val="en-GB" w:eastAsia="ja-JP" w:bidi="ar-DZ"/>
        </w:rPr>
        <w:t>の</w:t>
      </w:r>
      <w:r w:rsidR="00C150A0" w:rsidRPr="00004C14">
        <w:rPr>
          <w:rFonts w:hint="eastAsia"/>
          <w:szCs w:val="16"/>
          <w:lang w:val="en-GB" w:eastAsia="ja-JP" w:bidi="ar-DZ"/>
        </w:rPr>
        <w:t>API</w:t>
      </w:r>
      <w:r w:rsidR="00C150A0" w:rsidRPr="00004C14">
        <w:rPr>
          <w:rFonts w:hint="eastAsia"/>
          <w:szCs w:val="16"/>
          <w:lang w:val="en-GB" w:eastAsia="ja-JP" w:bidi="ar-DZ"/>
        </w:rPr>
        <w:t>）を利用するアプリ</w:t>
      </w:r>
      <w:r w:rsidRPr="00004C14">
        <w:rPr>
          <w:rFonts w:hint="eastAsia"/>
          <w:szCs w:val="16"/>
          <w:lang w:val="en-GB" w:eastAsia="ja-JP" w:bidi="ar-DZ"/>
        </w:rPr>
        <w:t>）</w:t>
      </w:r>
    </w:p>
    <w:p w14:paraId="62F3BD83" w14:textId="3ED094DE" w:rsidR="00AF37A9" w:rsidRPr="00004C14" w:rsidRDefault="0084575A" w:rsidP="009617B0">
      <w:pPr>
        <w:pStyle w:val="aff0"/>
        <w:numPr>
          <w:ilvl w:val="1"/>
          <w:numId w:val="48"/>
        </w:numPr>
        <w:ind w:leftChars="0"/>
        <w:rPr>
          <w:szCs w:val="16"/>
          <w:lang w:val="en-GB" w:eastAsia="ja-JP" w:bidi="ar-DZ"/>
        </w:rPr>
      </w:pPr>
      <w:r w:rsidRPr="00004C14">
        <w:rPr>
          <w:rFonts w:hint="eastAsia"/>
          <w:szCs w:val="16"/>
          <w:lang w:val="en-GB" w:eastAsia="ja-JP" w:bidi="ar-DZ"/>
        </w:rPr>
        <w:t>提供者アプリは、データ提供者サイトの構成要素であり、来歴管理サービスにアクセスして、来歴の検索や取得をする機能等を持つアプリである。</w:t>
      </w:r>
    </w:p>
    <w:p w14:paraId="694ABE1F" w14:textId="78F4247C" w:rsidR="00721803" w:rsidRPr="00004C14" w:rsidRDefault="00721803" w:rsidP="00FB2B84">
      <w:pPr>
        <w:pStyle w:val="aff0"/>
        <w:numPr>
          <w:ilvl w:val="0"/>
          <w:numId w:val="48"/>
        </w:numPr>
        <w:ind w:leftChars="0" w:hanging="136"/>
        <w:rPr>
          <w:szCs w:val="16"/>
          <w:lang w:val="en-GB" w:eastAsia="ja-JP" w:bidi="ar-DZ"/>
        </w:rPr>
      </w:pPr>
      <w:r w:rsidRPr="00004C14">
        <w:rPr>
          <w:rFonts w:hint="eastAsia"/>
          <w:szCs w:val="16"/>
          <w:lang w:val="en-GB" w:eastAsia="ja-JP" w:bidi="ar-DZ"/>
        </w:rPr>
        <w:t>データ管理サービス</w:t>
      </w:r>
      <w:r w:rsidR="00F21387" w:rsidRPr="00004C14">
        <w:rPr>
          <w:rFonts w:hint="eastAsia"/>
          <w:szCs w:val="16"/>
          <w:lang w:val="en-GB" w:eastAsia="ja-JP" w:bidi="ar-DZ"/>
        </w:rPr>
        <w:t>（</w:t>
      </w:r>
      <w:r w:rsidR="00BA240A" w:rsidRPr="00004C14">
        <w:rPr>
          <w:rFonts w:hint="eastAsia"/>
          <w:szCs w:val="16"/>
          <w:lang w:val="en-GB" w:eastAsia="ja-JP" w:bidi="ar-DZ"/>
        </w:rPr>
        <w:t>#</w:t>
      </w:r>
      <w:r w:rsidR="00F21387" w:rsidRPr="00004C14">
        <w:rPr>
          <w:rFonts w:hint="eastAsia"/>
          <w:szCs w:val="16"/>
          <w:lang w:val="en-GB" w:eastAsia="ja-JP" w:bidi="ar-DZ"/>
        </w:rPr>
        <w:t>ⅲ</w:t>
      </w:r>
      <w:r w:rsidR="00F21387" w:rsidRPr="00004C14">
        <w:rPr>
          <w:szCs w:val="16"/>
          <w:lang w:val="en-GB" w:eastAsia="ja-JP" w:bidi="ar-DZ"/>
        </w:rPr>
        <w:t xml:space="preserve">: </w:t>
      </w:r>
      <w:r w:rsidR="00F21387" w:rsidRPr="00004C14">
        <w:rPr>
          <w:rFonts w:hint="eastAsia"/>
          <w:szCs w:val="16"/>
          <w:lang w:val="en-GB" w:eastAsia="ja-JP" w:bidi="ar-DZ"/>
        </w:rPr>
        <w:t>提供者コネクタがデータ管理に接続するためのデータ管理の</w:t>
      </w:r>
      <w:r w:rsidR="00F21387" w:rsidRPr="00004C14">
        <w:rPr>
          <w:rFonts w:hint="eastAsia"/>
          <w:szCs w:val="16"/>
          <w:lang w:val="en-GB" w:eastAsia="ja-JP" w:bidi="ar-DZ"/>
        </w:rPr>
        <w:t>API</w:t>
      </w:r>
      <w:r w:rsidR="00F21387" w:rsidRPr="00004C14">
        <w:rPr>
          <w:rFonts w:hint="eastAsia"/>
          <w:szCs w:val="16"/>
          <w:lang w:val="en-GB" w:eastAsia="ja-JP" w:bidi="ar-DZ"/>
        </w:rPr>
        <w:t>）</w:t>
      </w:r>
    </w:p>
    <w:p w14:paraId="4928B397" w14:textId="513EEC9A" w:rsidR="00345F9C" w:rsidRPr="00004C14" w:rsidRDefault="001B2132" w:rsidP="009617B0">
      <w:pPr>
        <w:pStyle w:val="aff0"/>
        <w:numPr>
          <w:ilvl w:val="1"/>
          <w:numId w:val="48"/>
        </w:numPr>
        <w:ind w:leftChars="0"/>
        <w:rPr>
          <w:szCs w:val="16"/>
          <w:lang w:val="en-GB" w:eastAsia="ja-JP" w:bidi="ar-DZ"/>
        </w:rPr>
      </w:pPr>
      <w:r w:rsidRPr="00004C14">
        <w:rPr>
          <w:rFonts w:hint="eastAsia"/>
          <w:szCs w:val="16"/>
          <w:lang w:val="en-GB" w:eastAsia="ja-JP" w:bidi="ar-DZ"/>
        </w:rPr>
        <w:lastRenderedPageBreak/>
        <w:t>データ管理サービスは、分野ごとデータ連携基盤等の限定データ（限定提供データまたは限定公開データ）を提供者コネクタ経由で提供するために、データを蓄積し提供するサービスである。データ管理サービスは外部からアクセスできない非公開の領域にあり、提供者コネクタからは</w:t>
      </w:r>
      <w:r w:rsidRPr="00004C14">
        <w:rPr>
          <w:rFonts w:hint="eastAsia"/>
          <w:szCs w:val="16"/>
          <w:lang w:val="en-GB" w:eastAsia="ja-JP" w:bidi="ar-DZ"/>
        </w:rPr>
        <w:t>HTTP/FTP/NGSI</w:t>
      </w:r>
      <w:r w:rsidRPr="00004C14">
        <w:rPr>
          <w:rFonts w:hint="eastAsia"/>
          <w:szCs w:val="16"/>
          <w:lang w:val="en-GB" w:eastAsia="ja-JP" w:bidi="ar-DZ"/>
        </w:rPr>
        <w:t>の</w:t>
      </w:r>
      <w:r w:rsidRPr="00004C14">
        <w:rPr>
          <w:rFonts w:hint="eastAsia"/>
          <w:szCs w:val="16"/>
          <w:lang w:val="en-GB" w:eastAsia="ja-JP" w:bidi="ar-DZ"/>
        </w:rPr>
        <w:t>3</w:t>
      </w:r>
      <w:r w:rsidRPr="00004C14">
        <w:rPr>
          <w:rFonts w:hint="eastAsia"/>
          <w:szCs w:val="16"/>
          <w:lang w:val="en-GB" w:eastAsia="ja-JP" w:bidi="ar-DZ"/>
        </w:rPr>
        <w:t>つのプロトコルによってアクセスすることができる。</w:t>
      </w:r>
    </w:p>
    <w:p w14:paraId="0A045D59" w14:textId="171DF797" w:rsidR="00FB2B84" w:rsidRPr="00004C14" w:rsidRDefault="00721803" w:rsidP="00FB2B84">
      <w:pPr>
        <w:pStyle w:val="aff0"/>
        <w:numPr>
          <w:ilvl w:val="0"/>
          <w:numId w:val="48"/>
        </w:numPr>
        <w:ind w:leftChars="0" w:hanging="136"/>
        <w:rPr>
          <w:szCs w:val="16"/>
          <w:lang w:val="en-GB" w:eastAsia="ja-JP" w:bidi="ar-DZ"/>
        </w:rPr>
      </w:pPr>
      <w:r w:rsidRPr="00004C14">
        <w:rPr>
          <w:rFonts w:hint="eastAsia"/>
          <w:szCs w:val="16"/>
          <w:lang w:val="en-GB" w:eastAsia="ja-JP" w:bidi="ar-DZ"/>
        </w:rPr>
        <w:t>データカタログサービス（</w:t>
      </w:r>
      <w:r w:rsidR="00C3019B" w:rsidRPr="00004C14">
        <w:rPr>
          <w:rFonts w:hint="eastAsia"/>
          <w:szCs w:val="16"/>
          <w:lang w:val="en-GB" w:eastAsia="ja-JP" w:bidi="ar-DZ"/>
        </w:rPr>
        <w:t>オープン</w:t>
      </w:r>
      <w:r w:rsidRPr="00004C14">
        <w:rPr>
          <w:rFonts w:hint="eastAsia"/>
          <w:szCs w:val="16"/>
          <w:lang w:val="en-GB" w:eastAsia="ja-JP" w:bidi="ar-DZ"/>
        </w:rPr>
        <w:t>データ用）</w:t>
      </w:r>
      <w:r w:rsidR="00BA240A" w:rsidRPr="00004C14">
        <w:rPr>
          <w:rFonts w:hint="eastAsia"/>
          <w:szCs w:val="16"/>
          <w:lang w:val="en-GB" w:eastAsia="ja-JP" w:bidi="ar-DZ"/>
        </w:rPr>
        <w:t>（</w:t>
      </w:r>
      <w:r w:rsidR="00BA240A" w:rsidRPr="00004C14">
        <w:rPr>
          <w:rFonts w:hint="eastAsia"/>
          <w:szCs w:val="16"/>
          <w:lang w:val="en-GB" w:eastAsia="ja-JP" w:bidi="ar-DZ"/>
        </w:rPr>
        <w:t>#</w:t>
      </w:r>
      <w:r w:rsidR="00BA240A" w:rsidRPr="00004C14">
        <w:rPr>
          <w:rFonts w:hint="eastAsia"/>
          <w:szCs w:val="16"/>
          <w:lang w:val="en-GB" w:eastAsia="ja-JP" w:bidi="ar-DZ"/>
        </w:rPr>
        <w:t>ⅰと同様の</w:t>
      </w:r>
      <w:r w:rsidR="00BA240A" w:rsidRPr="00004C14">
        <w:rPr>
          <w:rFonts w:hint="eastAsia"/>
          <w:szCs w:val="16"/>
          <w:lang w:val="en-GB" w:eastAsia="ja-JP" w:bidi="ar-DZ"/>
        </w:rPr>
        <w:t>API</w:t>
      </w:r>
      <w:r w:rsidR="00BA240A" w:rsidRPr="00004C14">
        <w:rPr>
          <w:rFonts w:hint="eastAsia"/>
          <w:szCs w:val="16"/>
          <w:lang w:val="en-GB" w:eastAsia="ja-JP" w:bidi="ar-DZ"/>
        </w:rPr>
        <w:t>）</w:t>
      </w:r>
    </w:p>
    <w:p w14:paraId="73B006B6" w14:textId="0423AD45" w:rsidR="00C26B94" w:rsidRPr="00004C14" w:rsidRDefault="00C26B94" w:rsidP="009617B0">
      <w:pPr>
        <w:pStyle w:val="aff0"/>
        <w:numPr>
          <w:ilvl w:val="1"/>
          <w:numId w:val="48"/>
        </w:numPr>
        <w:ind w:leftChars="0"/>
        <w:rPr>
          <w:szCs w:val="16"/>
          <w:lang w:val="en-GB" w:eastAsia="ja-JP" w:bidi="ar-DZ"/>
        </w:rPr>
      </w:pPr>
      <w:r w:rsidRPr="00004C14">
        <w:rPr>
          <w:rFonts w:hint="eastAsia"/>
          <w:szCs w:val="16"/>
          <w:lang w:val="en-GB" w:eastAsia="ja-JP" w:bidi="ar-DZ"/>
        </w:rPr>
        <w:t>データカタログサービス（オープンデータ用）は、自治体のオープンデータサイトのような</w:t>
      </w:r>
      <w:r w:rsidRPr="00004C14">
        <w:rPr>
          <w:rFonts w:hint="eastAsia"/>
          <w:szCs w:val="16"/>
          <w:lang w:val="en-GB" w:eastAsia="ja-JP" w:bidi="ar-DZ"/>
        </w:rPr>
        <w:t>CADDE</w:t>
      </w:r>
      <w:r w:rsidRPr="00004C14">
        <w:rPr>
          <w:rFonts w:hint="eastAsia"/>
          <w:szCs w:val="16"/>
          <w:lang w:val="en-GB" w:eastAsia="ja-JP" w:bidi="ar-DZ"/>
        </w:rPr>
        <w:t>とは無関係に、独自に存在し外部公開されているカタログサービスである。</w:t>
      </w:r>
    </w:p>
    <w:p w14:paraId="13ABC030" w14:textId="1A68BF27" w:rsidR="00721803" w:rsidRPr="00004C14" w:rsidRDefault="00721803" w:rsidP="00FB2B84">
      <w:pPr>
        <w:pStyle w:val="aff0"/>
        <w:numPr>
          <w:ilvl w:val="0"/>
          <w:numId w:val="48"/>
        </w:numPr>
        <w:ind w:leftChars="0" w:hanging="136"/>
        <w:rPr>
          <w:szCs w:val="16"/>
          <w:lang w:val="en-GB" w:eastAsia="ja-JP" w:bidi="ar-DZ"/>
        </w:rPr>
      </w:pPr>
      <w:r w:rsidRPr="00004C14">
        <w:rPr>
          <w:rFonts w:hint="eastAsia"/>
          <w:szCs w:val="16"/>
          <w:lang w:val="en-GB" w:eastAsia="ja-JP" w:bidi="ar-DZ"/>
        </w:rPr>
        <w:t>データ管理サービス（</w:t>
      </w:r>
      <w:r w:rsidR="00C3019B" w:rsidRPr="00004C14">
        <w:rPr>
          <w:rFonts w:hint="eastAsia"/>
          <w:szCs w:val="16"/>
          <w:lang w:val="en-GB" w:eastAsia="ja-JP" w:bidi="ar-DZ"/>
        </w:rPr>
        <w:t>オープン</w:t>
      </w:r>
      <w:r w:rsidRPr="00004C14">
        <w:rPr>
          <w:rFonts w:hint="eastAsia"/>
          <w:szCs w:val="16"/>
          <w:lang w:val="en-GB" w:eastAsia="ja-JP" w:bidi="ar-DZ"/>
        </w:rPr>
        <w:t>データ用）</w:t>
      </w:r>
      <w:r w:rsidR="003C4509" w:rsidRPr="00004C14">
        <w:rPr>
          <w:rFonts w:hint="eastAsia"/>
          <w:szCs w:val="16"/>
          <w:lang w:val="en-GB" w:eastAsia="ja-JP" w:bidi="ar-DZ"/>
        </w:rPr>
        <w:t>（</w:t>
      </w:r>
      <w:r w:rsidR="003C4509" w:rsidRPr="00004C14">
        <w:rPr>
          <w:rFonts w:hint="eastAsia"/>
          <w:szCs w:val="16"/>
          <w:lang w:val="en-GB" w:eastAsia="ja-JP" w:bidi="ar-DZ"/>
        </w:rPr>
        <w:t>#</w:t>
      </w:r>
      <w:r w:rsidR="003C4509" w:rsidRPr="00004C14">
        <w:rPr>
          <w:rFonts w:hint="eastAsia"/>
          <w:szCs w:val="16"/>
          <w:lang w:val="en-GB" w:eastAsia="ja-JP" w:bidi="ar-DZ"/>
        </w:rPr>
        <w:t>ⅲと同様の</w:t>
      </w:r>
      <w:r w:rsidR="003C4509" w:rsidRPr="00004C14">
        <w:rPr>
          <w:rFonts w:hint="eastAsia"/>
          <w:szCs w:val="16"/>
          <w:lang w:val="en-GB" w:eastAsia="ja-JP" w:bidi="ar-DZ"/>
        </w:rPr>
        <w:t>API</w:t>
      </w:r>
      <w:r w:rsidR="003C4509" w:rsidRPr="00004C14">
        <w:rPr>
          <w:rFonts w:hint="eastAsia"/>
          <w:szCs w:val="16"/>
          <w:lang w:val="en-GB" w:eastAsia="ja-JP" w:bidi="ar-DZ"/>
        </w:rPr>
        <w:t>）</w:t>
      </w:r>
    </w:p>
    <w:p w14:paraId="3F79FEAE" w14:textId="59AE2D59" w:rsidR="00C26B94" w:rsidRPr="00004C14" w:rsidRDefault="000B4FC8" w:rsidP="009617B0">
      <w:pPr>
        <w:pStyle w:val="aff0"/>
        <w:numPr>
          <w:ilvl w:val="1"/>
          <w:numId w:val="48"/>
        </w:numPr>
        <w:ind w:leftChars="0"/>
        <w:rPr>
          <w:szCs w:val="16"/>
          <w:lang w:val="en-GB" w:eastAsia="ja-JP" w:bidi="ar-DZ"/>
        </w:rPr>
      </w:pPr>
      <w:r w:rsidRPr="00004C14">
        <w:rPr>
          <w:rFonts w:hint="eastAsia"/>
          <w:szCs w:val="16"/>
          <w:lang w:val="en-GB" w:eastAsia="ja-JP" w:bidi="ar-DZ"/>
        </w:rPr>
        <w:t>データ管理サービス（オープンデータ用）は、自治体のオープンデータサイトのような</w:t>
      </w:r>
      <w:r w:rsidRPr="00004C14">
        <w:rPr>
          <w:rFonts w:hint="eastAsia"/>
          <w:szCs w:val="16"/>
          <w:lang w:val="en-GB" w:eastAsia="ja-JP" w:bidi="ar-DZ"/>
        </w:rPr>
        <w:t>CADDE</w:t>
      </w:r>
      <w:r w:rsidRPr="00004C14">
        <w:rPr>
          <w:rFonts w:hint="eastAsia"/>
          <w:szCs w:val="16"/>
          <w:lang w:val="en-GB" w:eastAsia="ja-JP" w:bidi="ar-DZ"/>
        </w:rPr>
        <w:t>とは無関係に、独自に存在し外部公開されているデータ管理サービスである。</w:t>
      </w:r>
    </w:p>
    <w:p w14:paraId="647DC41F" w14:textId="77777777" w:rsidR="00FB2B84" w:rsidRPr="00004C14" w:rsidRDefault="00FB2B84" w:rsidP="00FB2B84">
      <w:pPr>
        <w:rPr>
          <w:szCs w:val="16"/>
          <w:lang w:val="en-GB" w:eastAsia="ja-JP" w:bidi="ar-DZ"/>
        </w:rPr>
      </w:pPr>
      <w:r w:rsidRPr="00004C14">
        <w:rPr>
          <w:rFonts w:hint="eastAsia"/>
          <w:szCs w:val="16"/>
          <w:lang w:val="en-GB" w:eastAsia="ja-JP" w:bidi="ar-DZ"/>
        </w:rPr>
        <w:t>【主要サービス間、主要サービスと支援サービス間の通信方式】</w:t>
      </w:r>
    </w:p>
    <w:p w14:paraId="47D9BA38" w14:textId="77777777" w:rsidR="00FB2B84" w:rsidRPr="00004C14" w:rsidRDefault="00FB2B84" w:rsidP="00FB2B84">
      <w:pPr>
        <w:ind w:left="420" w:hangingChars="200" w:hanging="420"/>
        <w:rPr>
          <w:szCs w:val="16"/>
          <w:lang w:eastAsia="ja-JP" w:bidi="ar-DZ"/>
        </w:rPr>
      </w:pPr>
      <w:r w:rsidRPr="00004C14">
        <w:rPr>
          <w:rFonts w:hint="eastAsia"/>
          <w:szCs w:val="16"/>
          <w:lang w:val="en-GB" w:eastAsia="ja-JP" w:bidi="ar-DZ"/>
        </w:rPr>
        <w:t xml:space="preserve">　・</w:t>
      </w:r>
      <w:r w:rsidRPr="00004C14">
        <w:rPr>
          <w:rFonts w:hint="eastAsia"/>
          <w:szCs w:val="16"/>
          <w:lang w:eastAsia="ja-JP" w:bidi="ar-DZ"/>
        </w:rPr>
        <w:t>インターネットで利用できるプロトコルで、秘匿機能、認証機能を有する国際標準の通信方式。（</w:t>
      </w:r>
      <w:r w:rsidRPr="00004C14">
        <w:rPr>
          <w:rFonts w:hint="eastAsia"/>
          <w:szCs w:val="16"/>
          <w:lang w:eastAsia="ja-JP" w:bidi="ar-DZ"/>
        </w:rPr>
        <w:t>TCP/IP</w:t>
      </w:r>
      <w:r w:rsidRPr="00004C14">
        <w:rPr>
          <w:rFonts w:hint="eastAsia"/>
          <w:szCs w:val="16"/>
          <w:lang w:eastAsia="ja-JP" w:bidi="ar-DZ"/>
        </w:rPr>
        <w:t>、</w:t>
      </w:r>
      <w:r w:rsidRPr="00004C14">
        <w:rPr>
          <w:rFonts w:hint="eastAsia"/>
          <w:szCs w:val="16"/>
          <w:lang w:eastAsia="ja-JP" w:bidi="ar-DZ"/>
        </w:rPr>
        <w:t>TLS</w:t>
      </w:r>
      <w:r w:rsidRPr="00004C14">
        <w:rPr>
          <w:rFonts w:hint="eastAsia"/>
          <w:szCs w:val="16"/>
          <w:lang w:eastAsia="ja-JP" w:bidi="ar-DZ"/>
        </w:rPr>
        <w:t>、</w:t>
      </w:r>
      <w:r w:rsidRPr="00004C14">
        <w:rPr>
          <w:rFonts w:hint="eastAsia"/>
          <w:szCs w:val="16"/>
          <w:lang w:eastAsia="ja-JP" w:bidi="ar-DZ"/>
        </w:rPr>
        <w:t>HTTPS</w:t>
      </w:r>
      <w:r w:rsidRPr="00004C14">
        <w:rPr>
          <w:rFonts w:hint="eastAsia"/>
          <w:szCs w:val="16"/>
          <w:lang w:eastAsia="ja-JP" w:bidi="ar-DZ"/>
        </w:rPr>
        <w:t>）</w:t>
      </w:r>
    </w:p>
    <w:p w14:paraId="06C9D1D6" w14:textId="77777777" w:rsidR="00FB2B84" w:rsidRPr="00004C14" w:rsidRDefault="00FB2B84" w:rsidP="00FB2B84">
      <w:pPr>
        <w:ind w:left="420" w:hangingChars="200" w:hanging="420"/>
        <w:rPr>
          <w:szCs w:val="16"/>
          <w:lang w:eastAsia="ja-JP" w:bidi="ar-DZ"/>
        </w:rPr>
      </w:pPr>
    </w:p>
    <w:p w14:paraId="0783A9E8" w14:textId="4BD52335" w:rsidR="00FB2B84" w:rsidRPr="00004C14" w:rsidRDefault="00FB2B84" w:rsidP="00FB2B84">
      <w:pPr>
        <w:rPr>
          <w:szCs w:val="16"/>
          <w:lang w:val="en-GB" w:eastAsia="ja-JP" w:bidi="ar-DZ"/>
        </w:rPr>
      </w:pPr>
      <w:r w:rsidRPr="00004C14">
        <w:rPr>
          <w:rFonts w:hint="eastAsia"/>
          <w:szCs w:val="16"/>
          <w:lang w:val="en-GB" w:eastAsia="ja-JP" w:bidi="ar-DZ"/>
        </w:rPr>
        <w:t>上記</w:t>
      </w:r>
      <w:r w:rsidR="004E0F77" w:rsidRPr="00004C14">
        <w:rPr>
          <w:rFonts w:hint="eastAsia"/>
          <w:szCs w:val="16"/>
          <w:lang w:val="en-GB" w:eastAsia="ja-JP" w:bidi="ar-DZ"/>
        </w:rPr>
        <w:t>のうち、</w:t>
      </w:r>
      <w:r w:rsidR="004E0F77" w:rsidRPr="00004C14">
        <w:rPr>
          <w:rFonts w:hint="eastAsia"/>
          <w:szCs w:val="16"/>
          <w:lang w:val="en-GB" w:eastAsia="ja-JP" w:bidi="ar-DZ"/>
        </w:rPr>
        <w:t>CADDE</w:t>
      </w:r>
      <w:r w:rsidR="004E0F77" w:rsidRPr="00004C14">
        <w:rPr>
          <w:rFonts w:hint="eastAsia"/>
          <w:szCs w:val="16"/>
          <w:lang w:val="en-GB" w:eastAsia="ja-JP" w:bidi="ar-DZ"/>
        </w:rPr>
        <w:t>の</w:t>
      </w:r>
      <w:r w:rsidRPr="00004C14">
        <w:rPr>
          <w:rFonts w:hint="eastAsia"/>
          <w:szCs w:val="16"/>
          <w:lang w:val="en-GB" w:eastAsia="ja-JP" w:bidi="ar-DZ"/>
        </w:rPr>
        <w:t>主要サービスと支援サービス、</w:t>
      </w:r>
      <w:r w:rsidR="0070590E" w:rsidRPr="00004C14">
        <w:rPr>
          <w:rFonts w:hint="eastAsia"/>
          <w:szCs w:val="16"/>
          <w:lang w:val="en-GB" w:eastAsia="ja-JP" w:bidi="ar-DZ"/>
        </w:rPr>
        <w:t>外部サービスとの連携機能、および各サービスが持つ</w:t>
      </w:r>
      <w:r w:rsidR="0070590E" w:rsidRPr="00004C14">
        <w:rPr>
          <w:rFonts w:hint="eastAsia"/>
          <w:szCs w:val="16"/>
          <w:lang w:val="en-GB" w:eastAsia="ja-JP" w:bidi="ar-DZ"/>
        </w:rPr>
        <w:t>#</w:t>
      </w:r>
      <w:r w:rsidR="0070590E" w:rsidRPr="00004C14">
        <w:rPr>
          <w:szCs w:val="16"/>
          <w:lang w:val="en-GB" w:eastAsia="ja-JP" w:bidi="ar-DZ"/>
        </w:rPr>
        <w:t>1</w:t>
      </w:r>
      <w:r w:rsidR="0070590E" w:rsidRPr="00004C14">
        <w:rPr>
          <w:rFonts w:hint="eastAsia"/>
          <w:szCs w:val="16"/>
          <w:lang w:val="en-GB" w:eastAsia="ja-JP" w:bidi="ar-DZ"/>
        </w:rPr>
        <w:t>～</w:t>
      </w:r>
      <w:r w:rsidR="0070590E" w:rsidRPr="00004C14">
        <w:rPr>
          <w:rFonts w:hint="eastAsia"/>
          <w:szCs w:val="16"/>
          <w:lang w:val="en-GB" w:eastAsia="ja-JP" w:bidi="ar-DZ"/>
        </w:rPr>
        <w:t>1</w:t>
      </w:r>
      <w:r w:rsidR="0070590E" w:rsidRPr="00004C14">
        <w:rPr>
          <w:szCs w:val="16"/>
          <w:lang w:val="en-GB" w:eastAsia="ja-JP" w:bidi="ar-DZ"/>
        </w:rPr>
        <w:t>4</w:t>
      </w:r>
      <w:r w:rsidR="0070590E" w:rsidRPr="00004C14">
        <w:rPr>
          <w:rFonts w:hint="eastAsia"/>
          <w:szCs w:val="16"/>
          <w:lang w:val="en-GB" w:eastAsia="ja-JP" w:bidi="ar-DZ"/>
        </w:rPr>
        <w:t>の</w:t>
      </w:r>
      <w:r w:rsidR="0070590E" w:rsidRPr="00004C14">
        <w:rPr>
          <w:rFonts w:hint="eastAsia"/>
          <w:szCs w:val="16"/>
          <w:lang w:val="en-GB" w:eastAsia="ja-JP" w:bidi="ar-DZ"/>
        </w:rPr>
        <w:t>API</w:t>
      </w:r>
      <w:r w:rsidR="0070590E" w:rsidRPr="00004C14">
        <w:rPr>
          <w:rFonts w:hint="eastAsia"/>
          <w:szCs w:val="16"/>
          <w:lang w:val="en-GB" w:eastAsia="ja-JP" w:bidi="ar-DZ"/>
        </w:rPr>
        <w:t>を</w:t>
      </w:r>
      <w:r w:rsidRPr="00004C14">
        <w:rPr>
          <w:rFonts w:hint="eastAsia"/>
          <w:szCs w:val="16"/>
          <w:lang w:val="en-GB" w:eastAsia="ja-JP" w:bidi="ar-DZ"/>
        </w:rPr>
        <w:t>「</w:t>
      </w:r>
      <w:r w:rsidRPr="00004C14">
        <w:rPr>
          <w:szCs w:val="16"/>
          <w:lang w:val="en-GB" w:eastAsia="ja-JP" w:bidi="ar-DZ"/>
        </w:rPr>
        <w:fldChar w:fldCharType="begin"/>
      </w:r>
      <w:r w:rsidRPr="00004C14">
        <w:rPr>
          <w:szCs w:val="16"/>
          <w:lang w:val="en-GB" w:eastAsia="ja-JP" w:bidi="ar-DZ"/>
        </w:rPr>
        <w:instrText xml:space="preserve"> </w:instrText>
      </w:r>
      <w:r w:rsidRPr="00004C14">
        <w:rPr>
          <w:rFonts w:hint="eastAsia"/>
          <w:szCs w:val="16"/>
          <w:lang w:val="en-GB" w:eastAsia="ja-JP" w:bidi="ar-DZ"/>
        </w:rPr>
        <w:instrText>REF _Ref120784888 \w \h</w:instrText>
      </w:r>
      <w:r w:rsidRPr="00004C14">
        <w:rPr>
          <w:szCs w:val="16"/>
          <w:lang w:val="en-GB" w:eastAsia="ja-JP" w:bidi="ar-DZ"/>
        </w:rPr>
        <w:instrText xml:space="preserve"> </w:instrText>
      </w:r>
      <w:r w:rsidR="00F92DCA" w:rsidRPr="00004C14">
        <w:rPr>
          <w:szCs w:val="16"/>
          <w:lang w:val="en-GB" w:eastAsia="ja-JP" w:bidi="ar-DZ"/>
        </w:rPr>
        <w:instrText xml:space="preserve"> \* MERGEFORMAT </w:instrText>
      </w:r>
      <w:r w:rsidRPr="00004C14">
        <w:rPr>
          <w:szCs w:val="16"/>
          <w:lang w:val="en-GB" w:eastAsia="ja-JP" w:bidi="ar-DZ"/>
        </w:rPr>
      </w:r>
      <w:r w:rsidRPr="00004C14">
        <w:rPr>
          <w:szCs w:val="16"/>
          <w:lang w:val="en-GB" w:eastAsia="ja-JP" w:bidi="ar-DZ"/>
        </w:rPr>
        <w:fldChar w:fldCharType="separate"/>
      </w:r>
      <w:r w:rsidR="00835D3D">
        <w:rPr>
          <w:szCs w:val="16"/>
          <w:lang w:val="en-GB" w:eastAsia="ja-JP" w:bidi="ar-DZ"/>
        </w:rPr>
        <w:t>6</w:t>
      </w:r>
      <w:r w:rsidRPr="00004C14">
        <w:rPr>
          <w:szCs w:val="16"/>
          <w:lang w:val="en-GB" w:eastAsia="ja-JP" w:bidi="ar-DZ"/>
        </w:rPr>
        <w:fldChar w:fldCharType="end"/>
      </w:r>
      <w:r w:rsidR="00DE5BD4" w:rsidRPr="00004C14">
        <w:rPr>
          <w:szCs w:val="16"/>
          <w:lang w:val="en-GB" w:eastAsia="ja-JP" w:bidi="ar-DZ"/>
        </w:rPr>
        <w:t xml:space="preserve"> </w:t>
      </w:r>
      <w:r w:rsidR="00DE5BD4" w:rsidRPr="00004C14">
        <w:rPr>
          <w:szCs w:val="16"/>
          <w:lang w:val="en-GB" w:eastAsia="ja-JP" w:bidi="ar-DZ"/>
        </w:rPr>
        <w:fldChar w:fldCharType="begin"/>
      </w:r>
      <w:r w:rsidR="00DE5BD4" w:rsidRPr="00004C14">
        <w:rPr>
          <w:szCs w:val="16"/>
          <w:lang w:val="en-GB" w:eastAsia="ja-JP" w:bidi="ar-DZ"/>
        </w:rPr>
        <w:instrText xml:space="preserve"> REF _Ref124338763 \h </w:instrText>
      </w:r>
      <w:r w:rsidR="003C35A8" w:rsidRPr="00004C14">
        <w:rPr>
          <w:szCs w:val="16"/>
          <w:lang w:val="en-GB" w:eastAsia="ja-JP" w:bidi="ar-DZ"/>
        </w:rPr>
        <w:instrText xml:space="preserve"> \* MERGEFORMAT </w:instrText>
      </w:r>
      <w:r w:rsidR="00DE5BD4" w:rsidRPr="00004C14">
        <w:rPr>
          <w:szCs w:val="16"/>
          <w:lang w:val="en-GB" w:eastAsia="ja-JP" w:bidi="ar-DZ"/>
        </w:rPr>
      </w:r>
      <w:r w:rsidR="00DE5BD4" w:rsidRPr="00004C14">
        <w:rPr>
          <w:szCs w:val="16"/>
          <w:lang w:val="en-GB" w:eastAsia="ja-JP" w:bidi="ar-DZ"/>
        </w:rPr>
        <w:fldChar w:fldCharType="separate"/>
      </w:r>
      <w:r w:rsidR="00835D3D" w:rsidRPr="00004C14">
        <w:rPr>
          <w:lang w:bidi="ar-DZ"/>
        </w:rPr>
        <w:t>CADDE</w:t>
      </w:r>
      <w:r w:rsidR="00835D3D" w:rsidRPr="00004C14">
        <w:rPr>
          <w:rFonts w:hint="eastAsia"/>
          <w:lang w:bidi="ar-DZ"/>
        </w:rPr>
        <w:t>のサービス</w:t>
      </w:r>
      <w:r w:rsidR="00DE5BD4" w:rsidRPr="00004C14">
        <w:rPr>
          <w:szCs w:val="16"/>
          <w:lang w:val="en-GB" w:eastAsia="ja-JP" w:bidi="ar-DZ"/>
        </w:rPr>
        <w:fldChar w:fldCharType="end"/>
      </w:r>
      <w:r w:rsidRPr="00004C14">
        <w:rPr>
          <w:rFonts w:hint="eastAsia"/>
          <w:szCs w:val="16"/>
          <w:lang w:val="en-GB" w:eastAsia="ja-JP" w:bidi="ar-DZ"/>
        </w:rPr>
        <w:t>」以降で規定する。</w:t>
      </w:r>
    </w:p>
    <w:p w14:paraId="70947AAF" w14:textId="0B337ED1" w:rsidR="0070590E" w:rsidRPr="00004C14" w:rsidRDefault="0070590E" w:rsidP="00FB2B84">
      <w:pPr>
        <w:rPr>
          <w:szCs w:val="16"/>
          <w:lang w:val="en-GB" w:eastAsia="ja-JP" w:bidi="ar-DZ"/>
        </w:rPr>
      </w:pPr>
    </w:p>
    <w:p w14:paraId="6434B226" w14:textId="714EF1D8" w:rsidR="0070590E" w:rsidRPr="00004C14" w:rsidRDefault="0070590E" w:rsidP="0070590E">
      <w:pPr>
        <w:rPr>
          <w:szCs w:val="16"/>
          <w:lang w:val="en-GB" w:eastAsia="ja-JP" w:bidi="ar-DZ"/>
        </w:rPr>
      </w:pPr>
      <w:r w:rsidRPr="00004C14">
        <w:rPr>
          <w:rFonts w:hint="eastAsia"/>
          <w:szCs w:val="16"/>
          <w:lang w:val="en-GB" w:eastAsia="ja-JP" w:bidi="ar-DZ"/>
        </w:rPr>
        <w:t>CADDE</w:t>
      </w:r>
      <w:r w:rsidRPr="00004C14">
        <w:rPr>
          <w:rFonts w:hint="eastAsia"/>
          <w:szCs w:val="16"/>
          <w:lang w:val="en-GB" w:eastAsia="ja-JP" w:bidi="ar-DZ"/>
        </w:rPr>
        <w:t>のサービスは、</w:t>
      </w:r>
      <w:r w:rsidRPr="00004C14">
        <w:rPr>
          <w:rFonts w:hint="eastAsia"/>
          <w:szCs w:val="16"/>
          <w:lang w:val="en-GB" w:eastAsia="ja-JP" w:bidi="ar-DZ"/>
        </w:rPr>
        <w:t>CADDE</w:t>
      </w:r>
      <w:r w:rsidRPr="00004C14">
        <w:rPr>
          <w:rFonts w:hint="eastAsia"/>
          <w:szCs w:val="16"/>
          <w:lang w:val="en-GB" w:eastAsia="ja-JP" w:bidi="ar-DZ"/>
        </w:rPr>
        <w:t>の利用者環境のデータ管理や、データカタログ、また、</w:t>
      </w:r>
      <w:r w:rsidR="00674626" w:rsidRPr="00004C14">
        <w:rPr>
          <w:rFonts w:hint="eastAsia"/>
          <w:szCs w:val="16"/>
          <w:lang w:val="en-GB" w:eastAsia="ja-JP" w:bidi="ar-DZ"/>
        </w:rPr>
        <w:t>外部サービス</w:t>
      </w:r>
      <w:r w:rsidRPr="00004C14">
        <w:rPr>
          <w:rFonts w:hint="eastAsia"/>
          <w:szCs w:val="16"/>
          <w:lang w:val="en-GB" w:eastAsia="ja-JP" w:bidi="ar-DZ"/>
        </w:rPr>
        <w:t>の外部認証サービスと</w:t>
      </w:r>
      <w:r w:rsidRPr="00004C14">
        <w:rPr>
          <w:rFonts w:hint="eastAsia"/>
          <w:szCs w:val="16"/>
          <w:lang w:val="en-GB" w:eastAsia="ja-JP" w:bidi="ar-DZ"/>
        </w:rPr>
        <w:t>API</w:t>
      </w:r>
      <w:r w:rsidRPr="00004C14">
        <w:rPr>
          <w:rFonts w:hint="eastAsia"/>
          <w:szCs w:val="16"/>
          <w:lang w:val="en-GB" w:eastAsia="ja-JP" w:bidi="ar-DZ"/>
        </w:rPr>
        <w:t>で接続する。それぞれに期待する</w:t>
      </w:r>
      <w:r w:rsidRPr="00004C14">
        <w:rPr>
          <w:rFonts w:hint="eastAsia"/>
          <w:szCs w:val="16"/>
          <w:lang w:val="en-GB" w:eastAsia="ja-JP" w:bidi="ar-DZ"/>
        </w:rPr>
        <w:t>API</w:t>
      </w:r>
      <w:r w:rsidRPr="00004C14">
        <w:rPr>
          <w:rFonts w:hint="eastAsia"/>
          <w:szCs w:val="16"/>
          <w:lang w:val="en-GB" w:eastAsia="ja-JP" w:bidi="ar-DZ"/>
        </w:rPr>
        <w:t>の要件を以下に記載する。</w:t>
      </w:r>
    </w:p>
    <w:p w14:paraId="5194D97D" w14:textId="046DE6F3" w:rsidR="0070590E" w:rsidRPr="00004C14" w:rsidRDefault="0070590E" w:rsidP="00FB2B84">
      <w:pPr>
        <w:rPr>
          <w:szCs w:val="16"/>
          <w:lang w:val="en-GB" w:eastAsia="ja-JP" w:bidi="ar-DZ"/>
        </w:rPr>
      </w:pPr>
    </w:p>
    <w:p w14:paraId="5CD34033" w14:textId="77777777" w:rsidR="002D23D3" w:rsidRPr="00004C14" w:rsidRDefault="0070590E" w:rsidP="002D23D3">
      <w:pPr>
        <w:pStyle w:val="aff0"/>
        <w:numPr>
          <w:ilvl w:val="0"/>
          <w:numId w:val="13"/>
        </w:numPr>
        <w:ind w:leftChars="0"/>
        <w:rPr>
          <w:szCs w:val="16"/>
          <w:lang w:val="en-GB" w:eastAsia="ja-JP" w:bidi="ar-DZ"/>
        </w:rPr>
      </w:pPr>
      <w:r w:rsidRPr="00004C14">
        <w:rPr>
          <w:rFonts w:hint="eastAsia"/>
          <w:szCs w:val="16"/>
          <w:lang w:val="en-GB" w:eastAsia="ja-JP" w:bidi="ar-DZ"/>
        </w:rPr>
        <w:t>#</w:t>
      </w:r>
      <w:r w:rsidRPr="00004C14">
        <w:rPr>
          <w:rFonts w:hint="eastAsia"/>
          <w:szCs w:val="16"/>
          <w:lang w:val="en-GB" w:eastAsia="ja-JP" w:bidi="ar-DZ"/>
        </w:rPr>
        <w:t>ⅰ</w:t>
      </w:r>
      <w:r w:rsidRPr="00004C14">
        <w:rPr>
          <w:szCs w:val="16"/>
          <w:lang w:val="en-GB" w:eastAsia="ja-JP" w:bidi="ar-DZ"/>
        </w:rPr>
        <w:t>:</w:t>
      </w:r>
      <w:r w:rsidRPr="00004C14">
        <w:rPr>
          <w:rFonts w:hint="eastAsia"/>
          <w:szCs w:val="16"/>
          <w:lang w:val="en-GB" w:eastAsia="ja-JP" w:bidi="ar-DZ"/>
        </w:rPr>
        <w:t>横断検索用データカタログおよび詳細検索用データカタログの</w:t>
      </w:r>
      <w:r w:rsidRPr="00004C14">
        <w:rPr>
          <w:rFonts w:hint="eastAsia"/>
          <w:szCs w:val="16"/>
          <w:lang w:val="en-GB" w:eastAsia="ja-JP" w:bidi="ar-DZ"/>
        </w:rPr>
        <w:t>API</w:t>
      </w:r>
    </w:p>
    <w:p w14:paraId="62BACD22" w14:textId="5AB06E4D" w:rsidR="0070590E" w:rsidRPr="00004C14" w:rsidRDefault="0070590E" w:rsidP="002D23D3">
      <w:pPr>
        <w:pStyle w:val="aff0"/>
        <w:numPr>
          <w:ilvl w:val="1"/>
          <w:numId w:val="13"/>
        </w:numPr>
        <w:ind w:leftChars="0"/>
        <w:rPr>
          <w:szCs w:val="16"/>
          <w:lang w:val="en-GB" w:eastAsia="ja-JP" w:bidi="ar-DZ"/>
        </w:rPr>
      </w:pPr>
      <w:r w:rsidRPr="00004C14">
        <w:rPr>
          <w:lang w:val="en-GB" w:eastAsia="ja-JP"/>
        </w:rPr>
        <w:t>CKAN API guide</w:t>
      </w:r>
      <w:r w:rsidR="00EE2D2A" w:rsidRPr="00004C14">
        <w:rPr>
          <w:lang w:val="en-GB" w:eastAsia="ja-JP"/>
        </w:rPr>
        <w:fldChar w:fldCharType="begin"/>
      </w:r>
      <w:r w:rsidR="00EE2D2A" w:rsidRPr="00004C14">
        <w:rPr>
          <w:lang w:val="en-GB" w:eastAsia="ja-JP"/>
        </w:rPr>
        <w:instrText xml:space="preserve"> REF _Ref126572061 \r \h </w:instrText>
      </w:r>
      <w:r w:rsidR="00004C14">
        <w:rPr>
          <w:lang w:val="en-GB" w:eastAsia="ja-JP"/>
        </w:rPr>
        <w:instrText xml:space="preserve"> \* MERGEFORMAT </w:instrText>
      </w:r>
      <w:r w:rsidR="00EE2D2A" w:rsidRPr="00004C14">
        <w:rPr>
          <w:lang w:val="en-GB" w:eastAsia="ja-JP"/>
        </w:rPr>
      </w:r>
      <w:r w:rsidR="00EE2D2A" w:rsidRPr="00004C14">
        <w:rPr>
          <w:lang w:val="en-GB" w:eastAsia="ja-JP"/>
        </w:rPr>
        <w:fldChar w:fldCharType="separate"/>
      </w:r>
      <w:r w:rsidR="00835D3D">
        <w:rPr>
          <w:rFonts w:hint="eastAsia"/>
          <w:lang w:val="en-GB" w:eastAsia="ja-JP"/>
        </w:rPr>
        <w:t>［</w:t>
      </w:r>
      <w:r w:rsidR="00835D3D">
        <w:rPr>
          <w:rFonts w:hint="eastAsia"/>
          <w:lang w:val="en-GB" w:eastAsia="ja-JP"/>
        </w:rPr>
        <w:t>7</w:t>
      </w:r>
      <w:r w:rsidR="00835D3D">
        <w:rPr>
          <w:rFonts w:hint="eastAsia"/>
          <w:lang w:val="en-GB" w:eastAsia="ja-JP"/>
        </w:rPr>
        <w:t>］</w:t>
      </w:r>
      <w:r w:rsidR="00EE2D2A" w:rsidRPr="00004C14">
        <w:rPr>
          <w:lang w:val="en-GB" w:eastAsia="ja-JP"/>
        </w:rPr>
        <w:fldChar w:fldCharType="end"/>
      </w:r>
      <w:r w:rsidRPr="00004C14">
        <w:rPr>
          <w:rFonts w:hint="eastAsia"/>
          <w:szCs w:val="16"/>
          <w:lang w:val="en-GB" w:eastAsia="ja-JP" w:bidi="ar-DZ"/>
        </w:rPr>
        <w:t>記載の</w:t>
      </w:r>
      <w:r w:rsidRPr="00004C14">
        <w:rPr>
          <w:rFonts w:hint="eastAsia"/>
          <w:szCs w:val="16"/>
          <w:lang w:val="en-GB" w:eastAsia="ja-JP" w:bidi="ar-DZ"/>
        </w:rPr>
        <w:t>API</w:t>
      </w:r>
      <w:r w:rsidRPr="00004C14">
        <w:rPr>
          <w:rFonts w:hint="eastAsia"/>
          <w:szCs w:val="16"/>
          <w:lang w:val="en-GB" w:eastAsia="ja-JP" w:bidi="ar-DZ"/>
        </w:rPr>
        <w:t>を利用する。</w:t>
      </w:r>
      <w:r w:rsidRPr="00004C14">
        <w:rPr>
          <w:szCs w:val="16"/>
          <w:lang w:val="en-GB" w:eastAsia="ja-JP" w:bidi="ar-DZ"/>
        </w:rPr>
        <w:br/>
      </w:r>
      <w:r w:rsidRPr="00004C14">
        <w:rPr>
          <w:rFonts w:hint="eastAsia"/>
          <w:szCs w:val="16"/>
          <w:lang w:val="en-GB" w:eastAsia="ja-JP" w:bidi="ar-DZ"/>
        </w:rPr>
        <w:t>CADDE</w:t>
      </w:r>
      <w:r w:rsidRPr="00004C14">
        <w:rPr>
          <w:rFonts w:hint="eastAsia"/>
          <w:szCs w:val="16"/>
          <w:lang w:val="en-GB" w:eastAsia="ja-JP" w:bidi="ar-DZ"/>
        </w:rPr>
        <w:t>から呼び出す</w:t>
      </w:r>
      <w:r w:rsidRPr="00004C14">
        <w:rPr>
          <w:rFonts w:hint="eastAsia"/>
          <w:szCs w:val="16"/>
          <w:lang w:val="en-GB" w:eastAsia="ja-JP" w:bidi="ar-DZ"/>
        </w:rPr>
        <w:t>API</w:t>
      </w:r>
      <w:r w:rsidRPr="00004C14">
        <w:rPr>
          <w:rFonts w:hint="eastAsia"/>
          <w:szCs w:val="16"/>
          <w:lang w:val="en-GB" w:eastAsia="ja-JP" w:bidi="ar-DZ"/>
        </w:rPr>
        <w:t>の詳細は</w:t>
      </w:r>
      <w:r w:rsidR="00D46CAB" w:rsidRPr="00004C14">
        <w:rPr>
          <w:rFonts w:hint="eastAsia"/>
          <w:szCs w:val="16"/>
          <w:lang w:val="en-GB" w:eastAsia="ja-JP" w:bidi="ar-DZ"/>
        </w:rPr>
        <w:t>、</w:t>
      </w:r>
      <w:r w:rsidR="00AA66AE" w:rsidRPr="00004C14">
        <w:rPr>
          <w:rFonts w:hint="eastAsia"/>
          <w:szCs w:val="16"/>
          <w:lang w:val="en-GB" w:eastAsia="ja-JP" w:bidi="ar-DZ"/>
        </w:rPr>
        <w:t>「</w:t>
      </w:r>
      <w:r w:rsidR="00AA66AE" w:rsidRPr="00004C14">
        <w:rPr>
          <w:szCs w:val="16"/>
          <w:lang w:val="en-GB" w:eastAsia="ja-JP" w:bidi="ar-DZ"/>
        </w:rPr>
        <w:fldChar w:fldCharType="begin"/>
      </w:r>
      <w:r w:rsidR="00AA66AE" w:rsidRPr="00004C14">
        <w:rPr>
          <w:szCs w:val="16"/>
          <w:lang w:val="en-GB" w:eastAsia="ja-JP" w:bidi="ar-DZ"/>
        </w:rPr>
        <w:instrText xml:space="preserve"> </w:instrText>
      </w:r>
      <w:r w:rsidR="00AA66AE" w:rsidRPr="00004C14">
        <w:rPr>
          <w:rFonts w:hint="eastAsia"/>
          <w:szCs w:val="16"/>
          <w:lang w:val="en-GB" w:eastAsia="ja-JP" w:bidi="ar-DZ"/>
        </w:rPr>
        <w:instrText>REF _Ref126574050 \w \h</w:instrText>
      </w:r>
      <w:r w:rsidR="00AA66AE" w:rsidRPr="00004C14">
        <w:rPr>
          <w:szCs w:val="16"/>
          <w:lang w:val="en-GB" w:eastAsia="ja-JP" w:bidi="ar-DZ"/>
        </w:rPr>
        <w:instrText xml:space="preserve"> </w:instrText>
      </w:r>
      <w:r w:rsidR="00004C14">
        <w:rPr>
          <w:szCs w:val="16"/>
          <w:lang w:val="en-GB" w:eastAsia="ja-JP" w:bidi="ar-DZ"/>
        </w:rPr>
        <w:instrText xml:space="preserve"> \* MERGEFORMAT </w:instrText>
      </w:r>
      <w:r w:rsidR="00AA66AE" w:rsidRPr="00004C14">
        <w:rPr>
          <w:szCs w:val="16"/>
          <w:lang w:val="en-GB" w:eastAsia="ja-JP" w:bidi="ar-DZ"/>
        </w:rPr>
      </w:r>
      <w:r w:rsidR="00AA66AE" w:rsidRPr="00004C14">
        <w:rPr>
          <w:szCs w:val="16"/>
          <w:lang w:val="en-GB" w:eastAsia="ja-JP" w:bidi="ar-DZ"/>
        </w:rPr>
        <w:fldChar w:fldCharType="separate"/>
      </w:r>
      <w:r w:rsidR="00835D3D">
        <w:rPr>
          <w:szCs w:val="16"/>
          <w:lang w:val="en-GB" w:eastAsia="ja-JP" w:bidi="ar-DZ"/>
        </w:rPr>
        <w:t>6.2.7</w:t>
      </w:r>
      <w:r w:rsidR="00AA66AE" w:rsidRPr="00004C14">
        <w:rPr>
          <w:szCs w:val="16"/>
          <w:lang w:val="en-GB" w:eastAsia="ja-JP" w:bidi="ar-DZ"/>
        </w:rPr>
        <w:fldChar w:fldCharType="end"/>
      </w:r>
      <w:r w:rsidR="00AA66AE" w:rsidRPr="00004C14">
        <w:rPr>
          <w:szCs w:val="16"/>
          <w:lang w:val="en-GB" w:eastAsia="ja-JP" w:bidi="ar-DZ"/>
        </w:rPr>
        <w:fldChar w:fldCharType="begin"/>
      </w:r>
      <w:r w:rsidR="00AA66AE" w:rsidRPr="00004C14">
        <w:rPr>
          <w:szCs w:val="16"/>
          <w:lang w:val="en-GB" w:eastAsia="ja-JP" w:bidi="ar-DZ"/>
        </w:rPr>
        <w:instrText xml:space="preserve"> REF _Ref126574053 \h </w:instrText>
      </w:r>
      <w:r w:rsidR="00004C14">
        <w:rPr>
          <w:szCs w:val="16"/>
          <w:lang w:val="en-GB" w:eastAsia="ja-JP" w:bidi="ar-DZ"/>
        </w:rPr>
        <w:instrText xml:space="preserve"> \* MERGEFORMAT </w:instrText>
      </w:r>
      <w:r w:rsidR="00AA66AE" w:rsidRPr="00004C14">
        <w:rPr>
          <w:szCs w:val="16"/>
          <w:lang w:val="en-GB" w:eastAsia="ja-JP" w:bidi="ar-DZ"/>
        </w:rPr>
      </w:r>
      <w:r w:rsidR="00AA66AE" w:rsidRPr="00004C14">
        <w:rPr>
          <w:szCs w:val="16"/>
          <w:lang w:val="en-GB" w:eastAsia="ja-JP" w:bidi="ar-DZ"/>
        </w:rPr>
        <w:fldChar w:fldCharType="separate"/>
      </w:r>
      <w:r w:rsidR="00835D3D" w:rsidRPr="00004C14">
        <w:rPr>
          <w:rFonts w:hint="eastAsia"/>
          <w:lang w:bidi="ar-DZ"/>
        </w:rPr>
        <w:t>カタログ横断検索サービス</w:t>
      </w:r>
      <w:r w:rsidR="00AA66AE" w:rsidRPr="00004C14">
        <w:rPr>
          <w:szCs w:val="16"/>
          <w:lang w:val="en-GB" w:eastAsia="ja-JP" w:bidi="ar-DZ"/>
        </w:rPr>
        <w:fldChar w:fldCharType="end"/>
      </w:r>
      <w:r w:rsidR="00AA66AE" w:rsidRPr="00004C14">
        <w:rPr>
          <w:rFonts w:hint="eastAsia"/>
          <w:szCs w:val="16"/>
          <w:lang w:val="en-GB" w:eastAsia="ja-JP" w:bidi="ar-DZ"/>
        </w:rPr>
        <w:t>」</w:t>
      </w:r>
      <w:r w:rsidRPr="00004C14">
        <w:rPr>
          <w:rFonts w:hint="eastAsia"/>
          <w:szCs w:val="16"/>
          <w:lang w:val="en-GB" w:eastAsia="ja-JP" w:bidi="ar-DZ"/>
        </w:rPr>
        <w:t>を参照。</w:t>
      </w:r>
    </w:p>
    <w:p w14:paraId="0EE4CCA1" w14:textId="77777777" w:rsidR="0014590E" w:rsidRPr="00004C14" w:rsidRDefault="0014590E" w:rsidP="00C0008F">
      <w:pPr>
        <w:pStyle w:val="aff0"/>
        <w:ind w:leftChars="0"/>
        <w:rPr>
          <w:szCs w:val="16"/>
          <w:lang w:val="en-GB" w:eastAsia="ja-JP" w:bidi="ar-DZ"/>
        </w:rPr>
      </w:pPr>
    </w:p>
    <w:p w14:paraId="335C7455" w14:textId="64725172" w:rsidR="0070590E" w:rsidRPr="00004C14" w:rsidRDefault="0070590E" w:rsidP="00C0008F">
      <w:pPr>
        <w:pStyle w:val="aff0"/>
        <w:numPr>
          <w:ilvl w:val="0"/>
          <w:numId w:val="13"/>
        </w:numPr>
        <w:ind w:leftChars="0"/>
        <w:rPr>
          <w:szCs w:val="16"/>
          <w:lang w:val="en-GB" w:eastAsia="ja-JP" w:bidi="ar-DZ"/>
        </w:rPr>
      </w:pPr>
      <w:r w:rsidRPr="00004C14">
        <w:rPr>
          <w:rFonts w:hint="eastAsia"/>
          <w:szCs w:val="16"/>
          <w:lang w:val="en-GB" w:eastAsia="ja-JP" w:bidi="ar-DZ"/>
        </w:rPr>
        <w:t>#</w:t>
      </w:r>
      <w:r w:rsidRPr="00004C14">
        <w:rPr>
          <w:rFonts w:hint="eastAsia"/>
          <w:szCs w:val="16"/>
          <w:lang w:val="en-GB" w:eastAsia="ja-JP" w:bidi="ar-DZ"/>
        </w:rPr>
        <w:t>ⅱ</w:t>
      </w:r>
      <w:r w:rsidRPr="00004C14">
        <w:rPr>
          <w:szCs w:val="16"/>
          <w:lang w:val="en-GB" w:eastAsia="ja-JP" w:bidi="ar-DZ"/>
        </w:rPr>
        <w:t>:</w:t>
      </w:r>
      <w:r w:rsidRPr="00004C14">
        <w:rPr>
          <w:rFonts w:hint="eastAsia"/>
          <w:szCs w:val="16"/>
          <w:lang w:val="en-GB" w:eastAsia="ja-JP" w:bidi="ar-DZ"/>
        </w:rPr>
        <w:t>信頼関係を結ん</w:t>
      </w:r>
      <w:r w:rsidR="00E54217" w:rsidRPr="00004C14">
        <w:rPr>
          <w:rFonts w:hint="eastAsia"/>
          <w:szCs w:val="16"/>
          <w:lang w:val="en-GB" w:eastAsia="ja-JP" w:bidi="ar-DZ"/>
        </w:rPr>
        <w:t>だ</w:t>
      </w:r>
      <w:r w:rsidRPr="00004C14">
        <w:rPr>
          <w:rFonts w:hint="eastAsia"/>
          <w:szCs w:val="16"/>
          <w:lang w:val="en-GB" w:eastAsia="ja-JP" w:bidi="ar-DZ"/>
        </w:rPr>
        <w:t>外部認証サービスと連携する</w:t>
      </w:r>
      <w:r w:rsidR="00824BAA" w:rsidRPr="00004C14">
        <w:rPr>
          <w:rFonts w:hint="eastAsia"/>
          <w:szCs w:val="16"/>
          <w:lang w:val="en-GB" w:eastAsia="ja-JP" w:bidi="ar-DZ"/>
        </w:rPr>
        <w:t>ための</w:t>
      </w:r>
      <w:r w:rsidRPr="00004C14">
        <w:rPr>
          <w:rFonts w:hint="eastAsia"/>
          <w:szCs w:val="16"/>
          <w:lang w:val="en-GB" w:eastAsia="ja-JP" w:bidi="ar-DZ"/>
        </w:rPr>
        <w:t>API</w:t>
      </w:r>
    </w:p>
    <w:p w14:paraId="7CE7B8B1" w14:textId="1CFA09C2" w:rsidR="0070590E" w:rsidRPr="00004C14" w:rsidRDefault="0070590E" w:rsidP="00C0008F">
      <w:pPr>
        <w:pStyle w:val="aff0"/>
        <w:numPr>
          <w:ilvl w:val="1"/>
          <w:numId w:val="197"/>
        </w:numPr>
        <w:ind w:leftChars="0"/>
        <w:rPr>
          <w:szCs w:val="16"/>
          <w:lang w:val="en-GB" w:eastAsia="ja-JP" w:bidi="ar-DZ"/>
        </w:rPr>
      </w:pPr>
      <w:r w:rsidRPr="00004C14">
        <w:rPr>
          <w:lang w:val="en-GB" w:eastAsia="ja-JP"/>
        </w:rPr>
        <w:t>OpenID Connect</w:t>
      </w:r>
      <w:r w:rsidR="00793355" w:rsidRPr="00004C14">
        <w:rPr>
          <w:lang w:val="en-GB" w:eastAsia="ja-JP"/>
        </w:rPr>
        <w:fldChar w:fldCharType="begin"/>
      </w:r>
      <w:r w:rsidR="00793355" w:rsidRPr="00004C14">
        <w:rPr>
          <w:lang w:val="en-GB" w:eastAsia="ja-JP"/>
        </w:rPr>
        <w:instrText xml:space="preserve"> REF _Ref126572084 \r \h </w:instrText>
      </w:r>
      <w:r w:rsidR="00004C14">
        <w:rPr>
          <w:lang w:val="en-GB" w:eastAsia="ja-JP"/>
        </w:rPr>
        <w:instrText xml:space="preserve"> \* MERGEFORMAT </w:instrText>
      </w:r>
      <w:r w:rsidR="00793355" w:rsidRPr="00004C14">
        <w:rPr>
          <w:lang w:val="en-GB" w:eastAsia="ja-JP"/>
        </w:rPr>
      </w:r>
      <w:r w:rsidR="00793355" w:rsidRPr="00004C14">
        <w:rPr>
          <w:lang w:val="en-GB" w:eastAsia="ja-JP"/>
        </w:rPr>
        <w:fldChar w:fldCharType="separate"/>
      </w:r>
      <w:r w:rsidR="00835D3D">
        <w:rPr>
          <w:rFonts w:hint="eastAsia"/>
          <w:lang w:val="en-GB" w:eastAsia="ja-JP"/>
        </w:rPr>
        <w:t>［</w:t>
      </w:r>
      <w:r w:rsidR="00835D3D">
        <w:rPr>
          <w:rFonts w:hint="eastAsia"/>
          <w:lang w:val="en-GB" w:eastAsia="ja-JP"/>
        </w:rPr>
        <w:t>19</w:t>
      </w:r>
      <w:r w:rsidR="00835D3D">
        <w:rPr>
          <w:rFonts w:hint="eastAsia"/>
          <w:lang w:val="en-GB" w:eastAsia="ja-JP"/>
        </w:rPr>
        <w:t>］</w:t>
      </w:r>
      <w:r w:rsidR="00793355" w:rsidRPr="00004C14">
        <w:rPr>
          <w:lang w:val="en-GB" w:eastAsia="ja-JP"/>
        </w:rPr>
        <w:fldChar w:fldCharType="end"/>
      </w:r>
      <w:r w:rsidRPr="00004C14">
        <w:rPr>
          <w:rFonts w:hint="eastAsia"/>
          <w:szCs w:val="16"/>
          <w:lang w:val="en-GB" w:eastAsia="ja-JP" w:bidi="ar-DZ"/>
        </w:rPr>
        <w:t>記載の</w:t>
      </w:r>
      <w:r w:rsidRPr="00004C14">
        <w:rPr>
          <w:rFonts w:hint="eastAsia"/>
          <w:szCs w:val="16"/>
          <w:lang w:val="en-GB" w:eastAsia="ja-JP" w:bidi="ar-DZ"/>
        </w:rPr>
        <w:t>API</w:t>
      </w:r>
      <w:r w:rsidRPr="00004C14">
        <w:rPr>
          <w:rFonts w:hint="eastAsia"/>
          <w:szCs w:val="16"/>
          <w:lang w:val="en-GB" w:eastAsia="ja-JP" w:bidi="ar-DZ"/>
        </w:rPr>
        <w:t>を利用する。</w:t>
      </w:r>
    </w:p>
    <w:p w14:paraId="60A55A01" w14:textId="3BAD2866" w:rsidR="0070590E" w:rsidRPr="00004C14" w:rsidRDefault="0070590E" w:rsidP="002D23D3">
      <w:pPr>
        <w:pStyle w:val="aff0"/>
        <w:numPr>
          <w:ilvl w:val="1"/>
          <w:numId w:val="197"/>
        </w:numPr>
        <w:ind w:leftChars="0"/>
        <w:rPr>
          <w:szCs w:val="16"/>
          <w:lang w:val="en-GB" w:eastAsia="ja-JP" w:bidi="ar-DZ"/>
        </w:rPr>
      </w:pPr>
      <w:r w:rsidRPr="00004C14">
        <w:rPr>
          <w:rFonts w:hint="eastAsia"/>
          <w:szCs w:val="16"/>
          <w:lang w:val="en-GB" w:eastAsia="ja-JP" w:bidi="ar-DZ"/>
        </w:rPr>
        <w:t>CADDE</w:t>
      </w:r>
      <w:r w:rsidRPr="00004C14">
        <w:rPr>
          <w:rFonts w:hint="eastAsia"/>
          <w:szCs w:val="16"/>
          <w:lang w:val="en-GB" w:eastAsia="ja-JP" w:bidi="ar-DZ"/>
        </w:rPr>
        <w:t>から呼び出す</w:t>
      </w:r>
      <w:r w:rsidRPr="00004C14">
        <w:rPr>
          <w:rFonts w:hint="eastAsia"/>
          <w:szCs w:val="16"/>
          <w:lang w:val="en-GB" w:eastAsia="ja-JP" w:bidi="ar-DZ"/>
        </w:rPr>
        <w:t>API</w:t>
      </w:r>
      <w:r w:rsidRPr="00004C14">
        <w:rPr>
          <w:rFonts w:hint="eastAsia"/>
          <w:szCs w:val="16"/>
          <w:lang w:val="en-GB" w:eastAsia="ja-JP" w:bidi="ar-DZ"/>
        </w:rPr>
        <w:t>の詳細は、</w:t>
      </w:r>
      <w:r w:rsidR="00D46CAB" w:rsidRPr="00004C14">
        <w:rPr>
          <w:rFonts w:hint="eastAsia"/>
          <w:szCs w:val="16"/>
          <w:lang w:val="en-GB" w:eastAsia="ja-JP" w:bidi="ar-DZ"/>
        </w:rPr>
        <w:t>「</w:t>
      </w:r>
      <w:r w:rsidR="00D46CAB" w:rsidRPr="00004C14">
        <w:rPr>
          <w:szCs w:val="16"/>
          <w:lang w:val="en-GB" w:eastAsia="ja-JP" w:bidi="ar-DZ"/>
        </w:rPr>
        <w:fldChar w:fldCharType="begin"/>
      </w:r>
      <w:r w:rsidR="00D46CAB" w:rsidRPr="00004C14">
        <w:rPr>
          <w:szCs w:val="16"/>
          <w:lang w:val="en-GB" w:eastAsia="ja-JP" w:bidi="ar-DZ"/>
        </w:rPr>
        <w:instrText xml:space="preserve"> </w:instrText>
      </w:r>
      <w:r w:rsidR="00D46CAB" w:rsidRPr="00004C14">
        <w:rPr>
          <w:rFonts w:hint="eastAsia"/>
          <w:szCs w:val="16"/>
          <w:lang w:val="en-GB" w:eastAsia="ja-JP" w:bidi="ar-DZ"/>
        </w:rPr>
        <w:instrText>REF _Ref126574093 \w \h</w:instrText>
      </w:r>
      <w:r w:rsidR="00D46CAB" w:rsidRPr="00004C14">
        <w:rPr>
          <w:szCs w:val="16"/>
          <w:lang w:val="en-GB" w:eastAsia="ja-JP" w:bidi="ar-DZ"/>
        </w:rPr>
        <w:instrText xml:space="preserve"> </w:instrText>
      </w:r>
      <w:r w:rsidR="00004C14">
        <w:rPr>
          <w:szCs w:val="16"/>
          <w:lang w:val="en-GB" w:eastAsia="ja-JP" w:bidi="ar-DZ"/>
        </w:rPr>
        <w:instrText xml:space="preserve"> \* MERGEFORMAT </w:instrText>
      </w:r>
      <w:r w:rsidR="00D46CAB" w:rsidRPr="00004C14">
        <w:rPr>
          <w:szCs w:val="16"/>
          <w:lang w:val="en-GB" w:eastAsia="ja-JP" w:bidi="ar-DZ"/>
        </w:rPr>
      </w:r>
      <w:r w:rsidR="00D46CAB" w:rsidRPr="00004C14">
        <w:rPr>
          <w:szCs w:val="16"/>
          <w:lang w:val="en-GB" w:eastAsia="ja-JP" w:bidi="ar-DZ"/>
        </w:rPr>
        <w:fldChar w:fldCharType="separate"/>
      </w:r>
      <w:r w:rsidR="00835D3D">
        <w:rPr>
          <w:szCs w:val="16"/>
          <w:lang w:val="en-GB" w:eastAsia="ja-JP" w:bidi="ar-DZ"/>
        </w:rPr>
        <w:t>9.2.2</w:t>
      </w:r>
      <w:r w:rsidR="00D46CAB" w:rsidRPr="00004C14">
        <w:rPr>
          <w:szCs w:val="16"/>
          <w:lang w:val="en-GB" w:eastAsia="ja-JP" w:bidi="ar-DZ"/>
        </w:rPr>
        <w:fldChar w:fldCharType="end"/>
      </w:r>
      <w:r w:rsidR="00D46CAB" w:rsidRPr="00004C14">
        <w:rPr>
          <w:szCs w:val="16"/>
          <w:lang w:val="en-GB" w:eastAsia="ja-JP" w:bidi="ar-DZ"/>
        </w:rPr>
        <w:fldChar w:fldCharType="begin"/>
      </w:r>
      <w:r w:rsidR="00D46CAB" w:rsidRPr="00004C14">
        <w:rPr>
          <w:szCs w:val="16"/>
          <w:lang w:val="en-GB" w:eastAsia="ja-JP" w:bidi="ar-DZ"/>
        </w:rPr>
        <w:instrText xml:space="preserve"> REF _Ref126574099 \h </w:instrText>
      </w:r>
      <w:r w:rsidR="00004C14">
        <w:rPr>
          <w:szCs w:val="16"/>
          <w:lang w:val="en-GB" w:eastAsia="ja-JP" w:bidi="ar-DZ"/>
        </w:rPr>
        <w:instrText xml:space="preserve"> \* MERGEFORMAT </w:instrText>
      </w:r>
      <w:r w:rsidR="00D46CAB" w:rsidRPr="00004C14">
        <w:rPr>
          <w:szCs w:val="16"/>
          <w:lang w:val="en-GB" w:eastAsia="ja-JP" w:bidi="ar-DZ"/>
        </w:rPr>
      </w:r>
      <w:r w:rsidR="00D46CAB" w:rsidRPr="00004C14">
        <w:rPr>
          <w:szCs w:val="16"/>
          <w:lang w:val="en-GB" w:eastAsia="ja-JP" w:bidi="ar-DZ"/>
        </w:rPr>
        <w:fldChar w:fldCharType="separate"/>
      </w:r>
      <w:r w:rsidR="00835D3D" w:rsidRPr="00004C14">
        <w:rPr>
          <w:rFonts w:hint="eastAsia"/>
          <w:lang w:bidi="ar-DZ"/>
        </w:rPr>
        <w:t>認証トークン取得処理</w:t>
      </w:r>
      <w:r w:rsidR="00835D3D" w:rsidRPr="00004C14">
        <w:rPr>
          <w:lang w:bidi="ar-DZ"/>
        </w:rPr>
        <w:t>2</w:t>
      </w:r>
      <w:r w:rsidR="00D46CAB" w:rsidRPr="00004C14">
        <w:rPr>
          <w:szCs w:val="16"/>
          <w:lang w:val="en-GB" w:eastAsia="ja-JP" w:bidi="ar-DZ"/>
        </w:rPr>
        <w:fldChar w:fldCharType="end"/>
      </w:r>
      <w:r w:rsidR="00D46CAB" w:rsidRPr="00004C14">
        <w:rPr>
          <w:rFonts w:hint="eastAsia"/>
          <w:szCs w:val="16"/>
          <w:lang w:val="en-GB" w:eastAsia="ja-JP" w:bidi="ar-DZ"/>
        </w:rPr>
        <w:t>」</w:t>
      </w:r>
      <w:r w:rsidRPr="00004C14">
        <w:rPr>
          <w:rFonts w:hint="eastAsia"/>
          <w:szCs w:val="16"/>
          <w:lang w:val="en-GB" w:eastAsia="ja-JP" w:bidi="ar-DZ"/>
        </w:rPr>
        <w:t>を参照。</w:t>
      </w:r>
    </w:p>
    <w:p w14:paraId="76261BBD" w14:textId="77777777" w:rsidR="0014590E" w:rsidRPr="00004C14" w:rsidRDefault="0014590E" w:rsidP="00C0008F">
      <w:pPr>
        <w:pStyle w:val="aff0"/>
        <w:ind w:leftChars="0"/>
        <w:rPr>
          <w:szCs w:val="16"/>
          <w:lang w:val="en-GB" w:eastAsia="ja-JP" w:bidi="ar-DZ"/>
        </w:rPr>
      </w:pPr>
    </w:p>
    <w:p w14:paraId="427AD45F" w14:textId="4B69B59C" w:rsidR="0070590E" w:rsidRPr="00004C14" w:rsidRDefault="0070590E" w:rsidP="00C0008F">
      <w:pPr>
        <w:pStyle w:val="aff0"/>
        <w:numPr>
          <w:ilvl w:val="0"/>
          <w:numId w:val="13"/>
        </w:numPr>
        <w:ind w:leftChars="0"/>
        <w:rPr>
          <w:szCs w:val="16"/>
          <w:lang w:val="en-GB" w:eastAsia="ja-JP" w:bidi="ar-DZ"/>
        </w:rPr>
      </w:pPr>
      <w:r w:rsidRPr="00004C14">
        <w:rPr>
          <w:rFonts w:hint="eastAsia"/>
          <w:szCs w:val="16"/>
          <w:lang w:val="en-GB" w:eastAsia="ja-JP" w:bidi="ar-DZ"/>
        </w:rPr>
        <w:t>#</w:t>
      </w:r>
      <w:r w:rsidRPr="00004C14">
        <w:rPr>
          <w:rFonts w:hint="eastAsia"/>
          <w:szCs w:val="16"/>
          <w:lang w:val="en-GB" w:eastAsia="ja-JP" w:bidi="ar-DZ"/>
        </w:rPr>
        <w:t>ⅲ</w:t>
      </w:r>
      <w:r w:rsidRPr="00004C14">
        <w:rPr>
          <w:szCs w:val="16"/>
          <w:lang w:val="en-GB" w:eastAsia="ja-JP" w:bidi="ar-DZ"/>
        </w:rPr>
        <w:t>:</w:t>
      </w:r>
      <w:r w:rsidRPr="00004C14">
        <w:rPr>
          <w:rFonts w:hint="eastAsia"/>
          <w:szCs w:val="16"/>
          <w:lang w:val="en-GB" w:eastAsia="ja-JP" w:bidi="ar-DZ"/>
        </w:rPr>
        <w:t>データ管理サービスの</w:t>
      </w:r>
      <w:r w:rsidRPr="00004C14">
        <w:rPr>
          <w:rFonts w:hint="eastAsia"/>
          <w:szCs w:val="16"/>
          <w:lang w:val="en-GB" w:eastAsia="ja-JP" w:bidi="ar-DZ"/>
        </w:rPr>
        <w:t>API</w:t>
      </w:r>
    </w:p>
    <w:p w14:paraId="7D320B96" w14:textId="1CF8550C" w:rsidR="0070590E" w:rsidRPr="00004C14" w:rsidRDefault="0070590E" w:rsidP="00C0008F">
      <w:pPr>
        <w:pStyle w:val="aff0"/>
        <w:numPr>
          <w:ilvl w:val="1"/>
          <w:numId w:val="197"/>
        </w:numPr>
        <w:ind w:leftChars="0"/>
        <w:rPr>
          <w:szCs w:val="16"/>
          <w:lang w:val="en-GB" w:eastAsia="ja-JP" w:bidi="ar-DZ"/>
        </w:rPr>
      </w:pPr>
      <w:r w:rsidRPr="00004C14">
        <w:rPr>
          <w:rFonts w:hint="eastAsia"/>
          <w:szCs w:val="16"/>
          <w:lang w:val="en-GB" w:eastAsia="ja-JP" w:bidi="ar-DZ"/>
        </w:rPr>
        <w:t>F</w:t>
      </w:r>
      <w:r w:rsidRPr="00004C14">
        <w:rPr>
          <w:szCs w:val="16"/>
          <w:lang w:val="en-GB" w:eastAsia="ja-JP" w:bidi="ar-DZ"/>
        </w:rPr>
        <w:t>TP</w:t>
      </w:r>
      <w:r w:rsidRPr="00004C14">
        <w:rPr>
          <w:rFonts w:hint="eastAsia"/>
          <w:szCs w:val="16"/>
          <w:lang w:val="en-GB" w:eastAsia="ja-JP" w:bidi="ar-DZ"/>
        </w:rPr>
        <w:t>でファイル取得</w:t>
      </w:r>
      <w:r w:rsidRPr="00004C14">
        <w:rPr>
          <w:rFonts w:hint="eastAsia"/>
          <w:szCs w:val="16"/>
          <w:lang w:val="en-GB" w:eastAsia="ja-JP" w:bidi="ar-DZ"/>
        </w:rPr>
        <w:t>API</w:t>
      </w:r>
    </w:p>
    <w:p w14:paraId="03F379D9" w14:textId="77777777" w:rsidR="0070590E" w:rsidRPr="00004C14" w:rsidRDefault="0070590E" w:rsidP="00C0008F">
      <w:pPr>
        <w:pStyle w:val="aff0"/>
        <w:numPr>
          <w:ilvl w:val="1"/>
          <w:numId w:val="197"/>
        </w:numPr>
        <w:ind w:leftChars="0"/>
        <w:rPr>
          <w:szCs w:val="16"/>
          <w:lang w:val="en-GB" w:eastAsia="ja-JP" w:bidi="ar-DZ"/>
        </w:rPr>
      </w:pPr>
      <w:r w:rsidRPr="00004C14">
        <w:rPr>
          <w:rFonts w:hint="eastAsia"/>
          <w:szCs w:val="16"/>
          <w:lang w:val="en-GB" w:eastAsia="ja-JP" w:bidi="ar-DZ"/>
        </w:rPr>
        <w:t>HTTP</w:t>
      </w:r>
      <w:r w:rsidRPr="00004C14">
        <w:rPr>
          <w:rFonts w:hint="eastAsia"/>
          <w:szCs w:val="16"/>
          <w:lang w:val="en-GB" w:eastAsia="ja-JP" w:bidi="ar-DZ"/>
        </w:rPr>
        <w:t>でファイル取得</w:t>
      </w:r>
      <w:r w:rsidRPr="00004C14">
        <w:rPr>
          <w:rFonts w:hint="eastAsia"/>
          <w:szCs w:val="16"/>
          <w:lang w:val="en-GB" w:eastAsia="ja-JP" w:bidi="ar-DZ"/>
        </w:rPr>
        <w:t>API</w:t>
      </w:r>
    </w:p>
    <w:p w14:paraId="2E963327" w14:textId="77777777" w:rsidR="0070590E" w:rsidRPr="00004C14" w:rsidRDefault="0070590E" w:rsidP="00C0008F">
      <w:pPr>
        <w:pStyle w:val="aff0"/>
        <w:numPr>
          <w:ilvl w:val="1"/>
          <w:numId w:val="197"/>
        </w:numPr>
        <w:ind w:leftChars="0"/>
        <w:rPr>
          <w:szCs w:val="16"/>
          <w:lang w:val="en-GB" w:eastAsia="ja-JP" w:bidi="ar-DZ"/>
        </w:rPr>
      </w:pPr>
      <w:r w:rsidRPr="00004C14">
        <w:rPr>
          <w:lang w:val="en-GB" w:eastAsia="ja-JP" w:bidi="ar-DZ"/>
        </w:rPr>
        <w:t>NGSI v2 REST API</w:t>
      </w:r>
      <w:r w:rsidRPr="00004C14">
        <w:rPr>
          <w:rFonts w:hint="eastAsia"/>
          <w:lang w:val="en-GB" w:eastAsia="ja-JP" w:bidi="ar-DZ"/>
        </w:rPr>
        <w:t>で</w:t>
      </w:r>
      <w:r w:rsidRPr="00004C14">
        <w:rPr>
          <w:rFonts w:hint="eastAsia"/>
          <w:szCs w:val="16"/>
          <w:lang w:val="en-GB" w:eastAsia="ja-JP" w:bidi="ar-DZ"/>
        </w:rPr>
        <w:t>ファイル取得する</w:t>
      </w:r>
      <w:r w:rsidRPr="00004C14">
        <w:rPr>
          <w:rFonts w:hint="eastAsia"/>
          <w:szCs w:val="16"/>
          <w:lang w:val="en-GB" w:eastAsia="ja-JP" w:bidi="ar-DZ"/>
        </w:rPr>
        <w:t>API</w:t>
      </w:r>
    </w:p>
    <w:p w14:paraId="0741B5F2" w14:textId="54B3BB26" w:rsidR="0070590E" w:rsidRPr="00004C14" w:rsidRDefault="0070590E" w:rsidP="00C0008F">
      <w:pPr>
        <w:pStyle w:val="aff0"/>
        <w:numPr>
          <w:ilvl w:val="1"/>
          <w:numId w:val="197"/>
        </w:numPr>
        <w:ind w:leftChars="0"/>
        <w:rPr>
          <w:szCs w:val="16"/>
          <w:lang w:val="en-GB" w:eastAsia="ja-JP" w:bidi="ar-DZ"/>
        </w:rPr>
      </w:pPr>
      <w:r w:rsidRPr="00004C14">
        <w:rPr>
          <w:rFonts w:hint="eastAsia"/>
          <w:szCs w:val="16"/>
          <w:lang w:val="en-GB" w:eastAsia="ja-JP" w:bidi="ar-DZ"/>
        </w:rPr>
        <w:t>CADDE</w:t>
      </w:r>
      <w:r w:rsidRPr="00004C14">
        <w:rPr>
          <w:rFonts w:hint="eastAsia"/>
          <w:szCs w:val="16"/>
          <w:lang w:val="en-GB" w:eastAsia="ja-JP" w:bidi="ar-DZ"/>
        </w:rPr>
        <w:t>提供者コネクタから各データ管理からデータを取得する詳細は、</w:t>
      </w:r>
      <w:r w:rsidR="0014590E" w:rsidRPr="00004C14">
        <w:rPr>
          <w:rFonts w:hint="eastAsia"/>
          <w:szCs w:val="16"/>
          <w:lang w:val="en-GB" w:eastAsia="ja-JP" w:bidi="ar-DZ"/>
        </w:rPr>
        <w:t>「</w:t>
      </w:r>
      <w:r w:rsidR="0014590E" w:rsidRPr="00004C14">
        <w:rPr>
          <w:szCs w:val="16"/>
          <w:lang w:val="en-GB" w:eastAsia="ja-JP" w:bidi="ar-DZ"/>
        </w:rPr>
        <w:fldChar w:fldCharType="begin"/>
      </w:r>
      <w:r w:rsidR="0014590E" w:rsidRPr="00004C14">
        <w:rPr>
          <w:szCs w:val="16"/>
          <w:lang w:val="en-GB" w:eastAsia="ja-JP" w:bidi="ar-DZ"/>
        </w:rPr>
        <w:instrText xml:space="preserve"> REF _Ref126574125 \w \h </w:instrText>
      </w:r>
      <w:r w:rsidR="00004C14">
        <w:rPr>
          <w:szCs w:val="16"/>
          <w:lang w:val="en-GB" w:eastAsia="ja-JP" w:bidi="ar-DZ"/>
        </w:rPr>
        <w:instrText xml:space="preserve"> \* MERGEFORMAT </w:instrText>
      </w:r>
      <w:r w:rsidR="0014590E" w:rsidRPr="00004C14">
        <w:rPr>
          <w:szCs w:val="16"/>
          <w:lang w:val="en-GB" w:eastAsia="ja-JP" w:bidi="ar-DZ"/>
        </w:rPr>
      </w:r>
      <w:r w:rsidR="0014590E" w:rsidRPr="00004C14">
        <w:rPr>
          <w:szCs w:val="16"/>
          <w:lang w:val="en-GB" w:eastAsia="ja-JP" w:bidi="ar-DZ"/>
        </w:rPr>
        <w:fldChar w:fldCharType="separate"/>
      </w:r>
      <w:r w:rsidR="00835D3D">
        <w:rPr>
          <w:szCs w:val="16"/>
          <w:lang w:val="en-GB" w:eastAsia="ja-JP" w:bidi="ar-DZ"/>
        </w:rPr>
        <w:t>6.2.2</w:t>
      </w:r>
      <w:r w:rsidR="0014590E" w:rsidRPr="00004C14">
        <w:rPr>
          <w:szCs w:val="16"/>
          <w:lang w:val="en-GB" w:eastAsia="ja-JP" w:bidi="ar-DZ"/>
        </w:rPr>
        <w:fldChar w:fldCharType="end"/>
      </w:r>
      <w:r w:rsidR="0014590E" w:rsidRPr="00004C14">
        <w:rPr>
          <w:szCs w:val="16"/>
          <w:lang w:val="en-GB" w:eastAsia="ja-JP" w:bidi="ar-DZ"/>
        </w:rPr>
        <w:fldChar w:fldCharType="begin"/>
      </w:r>
      <w:r w:rsidR="0014590E" w:rsidRPr="00004C14">
        <w:rPr>
          <w:szCs w:val="16"/>
          <w:lang w:val="en-GB" w:eastAsia="ja-JP" w:bidi="ar-DZ"/>
        </w:rPr>
        <w:instrText xml:space="preserve"> REF _Ref126574128 \h </w:instrText>
      </w:r>
      <w:r w:rsidR="00004C14">
        <w:rPr>
          <w:szCs w:val="16"/>
          <w:lang w:val="en-GB" w:eastAsia="ja-JP" w:bidi="ar-DZ"/>
        </w:rPr>
        <w:instrText xml:space="preserve"> \* MERGEFORMAT </w:instrText>
      </w:r>
      <w:r w:rsidR="0014590E" w:rsidRPr="00004C14">
        <w:rPr>
          <w:szCs w:val="16"/>
          <w:lang w:val="en-GB" w:eastAsia="ja-JP" w:bidi="ar-DZ"/>
        </w:rPr>
      </w:r>
      <w:r w:rsidR="0014590E" w:rsidRPr="00004C14">
        <w:rPr>
          <w:szCs w:val="16"/>
          <w:lang w:val="en-GB" w:eastAsia="ja-JP" w:bidi="ar-DZ"/>
        </w:rPr>
        <w:fldChar w:fldCharType="separate"/>
      </w:r>
      <w:r w:rsidR="00835D3D" w:rsidRPr="00004C14">
        <w:rPr>
          <w:rFonts w:hint="eastAsia"/>
          <w:lang w:bidi="ar-DZ"/>
        </w:rPr>
        <w:t>データ交換サービス（提供者コネクタ）</w:t>
      </w:r>
      <w:r w:rsidR="0014590E" w:rsidRPr="00004C14">
        <w:rPr>
          <w:szCs w:val="16"/>
          <w:lang w:val="en-GB" w:eastAsia="ja-JP" w:bidi="ar-DZ"/>
        </w:rPr>
        <w:fldChar w:fldCharType="end"/>
      </w:r>
      <w:r w:rsidR="0014590E" w:rsidRPr="00004C14">
        <w:rPr>
          <w:rFonts w:hint="eastAsia"/>
          <w:szCs w:val="16"/>
          <w:lang w:val="en-GB" w:eastAsia="ja-JP" w:bidi="ar-DZ"/>
        </w:rPr>
        <w:t>」</w:t>
      </w:r>
      <w:r w:rsidRPr="00004C14">
        <w:rPr>
          <w:rFonts w:hint="eastAsia"/>
          <w:szCs w:val="16"/>
          <w:lang w:val="en-GB" w:eastAsia="ja-JP" w:bidi="ar-DZ"/>
        </w:rPr>
        <w:t>を参照。</w:t>
      </w:r>
    </w:p>
    <w:p w14:paraId="7C0557E7" w14:textId="6232B539" w:rsidR="00A361C2" w:rsidRPr="00004C14" w:rsidRDefault="00A361C2" w:rsidP="00FB2B84">
      <w:pPr>
        <w:rPr>
          <w:szCs w:val="16"/>
          <w:lang w:val="en-GB" w:eastAsia="ja-JP" w:bidi="ar-DZ"/>
        </w:rPr>
      </w:pPr>
    </w:p>
    <w:p w14:paraId="4E5F2B77" w14:textId="3E26C206" w:rsidR="0014590E" w:rsidRPr="00004C14" w:rsidRDefault="0014590E" w:rsidP="00FB2B84">
      <w:pPr>
        <w:rPr>
          <w:szCs w:val="16"/>
          <w:lang w:val="en-GB" w:eastAsia="ja-JP" w:bidi="ar-DZ"/>
        </w:rPr>
      </w:pPr>
    </w:p>
    <w:p w14:paraId="6FEE3D2A" w14:textId="77777777" w:rsidR="0014590E" w:rsidRPr="00004C14" w:rsidRDefault="0014590E" w:rsidP="00FB2B84">
      <w:pPr>
        <w:rPr>
          <w:szCs w:val="16"/>
          <w:lang w:val="en-GB" w:eastAsia="ja-JP" w:bidi="ar-DZ"/>
        </w:rPr>
      </w:pPr>
    </w:p>
    <w:p w14:paraId="50AB360A" w14:textId="77777777" w:rsidR="00A361C2" w:rsidRPr="00004C14" w:rsidRDefault="00A361C2" w:rsidP="00A361C2">
      <w:pPr>
        <w:rPr>
          <w:szCs w:val="16"/>
          <w:lang w:val="en-GB" w:eastAsia="ja-JP" w:bidi="ar-DZ"/>
        </w:rPr>
      </w:pPr>
    </w:p>
    <w:p w14:paraId="6119CE5E" w14:textId="77777777" w:rsidR="00FB2B84" w:rsidRPr="00004C14" w:rsidRDefault="00FB2B84" w:rsidP="004A55B6">
      <w:pPr>
        <w:rPr>
          <w:szCs w:val="16"/>
          <w:lang w:val="en-GB" w:eastAsia="ja-JP" w:bidi="ar-DZ"/>
        </w:rPr>
      </w:pPr>
    </w:p>
    <w:p w14:paraId="0F00F5B0" w14:textId="6C4359B8" w:rsidR="00FB2B84" w:rsidRPr="00004C14" w:rsidRDefault="00FB2B84" w:rsidP="00F32D3F">
      <w:pPr>
        <w:ind w:left="422" w:hangingChars="200" w:hanging="422"/>
        <w:rPr>
          <w:rFonts w:cs="Arial"/>
          <w:b/>
          <w:bCs/>
          <w:kern w:val="32"/>
          <w:szCs w:val="32"/>
          <w:lang w:val="en-GB" w:eastAsia="ja-JP" w:bidi="ar-DZ"/>
        </w:rPr>
      </w:pPr>
      <w:r w:rsidRPr="00004C14">
        <w:rPr>
          <w:rFonts w:cs="ＭＳ 明朝"/>
          <w:b/>
          <w:bCs/>
          <w:szCs w:val="16"/>
          <w:lang w:eastAsia="ja-JP" w:bidi="ar-DZ"/>
        </w:rPr>
        <w:br w:type="page"/>
      </w:r>
    </w:p>
    <w:p w14:paraId="5DE2D02D" w14:textId="50313037" w:rsidR="00CC60FA" w:rsidRPr="00004C14" w:rsidRDefault="001B0298" w:rsidP="00BF39A7">
      <w:pPr>
        <w:pStyle w:val="1"/>
        <w:rPr>
          <w:lang w:bidi="ar-DZ"/>
        </w:rPr>
      </w:pPr>
      <w:bookmarkStart w:id="215" w:name="_Toc120106106"/>
      <w:bookmarkStart w:id="216" w:name="_Toc120106107"/>
      <w:bookmarkStart w:id="217" w:name="_Toc120106108"/>
      <w:bookmarkStart w:id="218" w:name="_Toc120106109"/>
      <w:bookmarkStart w:id="219" w:name="_Toc120106110"/>
      <w:bookmarkStart w:id="220" w:name="_Toc120106111"/>
      <w:bookmarkStart w:id="221" w:name="_Toc120106112"/>
      <w:bookmarkStart w:id="222" w:name="_Toc120106113"/>
      <w:bookmarkStart w:id="223" w:name="_Toc120106114"/>
      <w:bookmarkStart w:id="224" w:name="_Toc120106115"/>
      <w:bookmarkStart w:id="225" w:name="_Toc120106116"/>
      <w:bookmarkStart w:id="226" w:name="_Toc120106117"/>
      <w:bookmarkStart w:id="227" w:name="_Toc120106118"/>
      <w:bookmarkStart w:id="228" w:name="_Toc120106119"/>
      <w:bookmarkStart w:id="229" w:name="_Toc120106120"/>
      <w:bookmarkStart w:id="230" w:name="_Toc120106121"/>
      <w:bookmarkStart w:id="231" w:name="_Toc120106122"/>
      <w:bookmarkStart w:id="232" w:name="_Toc120106123"/>
      <w:bookmarkStart w:id="233" w:name="_Toc120106124"/>
      <w:bookmarkStart w:id="234" w:name="_Toc120106125"/>
      <w:bookmarkStart w:id="235" w:name="_Toc120106126"/>
      <w:bookmarkStart w:id="236" w:name="_Toc120106127"/>
      <w:bookmarkStart w:id="237" w:name="_Toc120106128"/>
      <w:bookmarkStart w:id="238" w:name="_Toc120106129"/>
      <w:bookmarkStart w:id="239" w:name="_Toc120106130"/>
      <w:bookmarkStart w:id="240" w:name="_Toc120106131"/>
      <w:bookmarkStart w:id="241" w:name="_Toc120106132"/>
      <w:bookmarkStart w:id="242" w:name="_Toc120106133"/>
      <w:bookmarkStart w:id="243" w:name="_Toc120106134"/>
      <w:bookmarkStart w:id="244" w:name="_Toc120106135"/>
      <w:bookmarkStart w:id="245" w:name="_Toc120106136"/>
      <w:bookmarkStart w:id="246" w:name="_Toc120106137"/>
      <w:bookmarkStart w:id="247" w:name="_Toc120106138"/>
      <w:bookmarkStart w:id="248" w:name="_Toc120106139"/>
      <w:bookmarkStart w:id="249" w:name="_Toc120106140"/>
      <w:bookmarkStart w:id="250" w:name="_Toc120106141"/>
      <w:bookmarkStart w:id="251" w:name="_Toc120106142"/>
      <w:bookmarkStart w:id="252" w:name="_Toc120106143"/>
      <w:bookmarkStart w:id="253" w:name="_Toc120106144"/>
      <w:bookmarkStart w:id="254" w:name="_Toc120106145"/>
      <w:bookmarkStart w:id="255" w:name="_Toc120106146"/>
      <w:bookmarkStart w:id="256" w:name="_Toc120106147"/>
      <w:bookmarkStart w:id="257" w:name="_Toc120106148"/>
      <w:bookmarkStart w:id="258" w:name="_Toc120106149"/>
      <w:bookmarkStart w:id="259" w:name="_Toc120106150"/>
      <w:bookmarkStart w:id="260" w:name="_Toc120106151"/>
      <w:bookmarkStart w:id="261" w:name="_Toc120106152"/>
      <w:bookmarkStart w:id="262" w:name="_Toc120106153"/>
      <w:bookmarkStart w:id="263" w:name="_Toc120106154"/>
      <w:bookmarkStart w:id="264" w:name="_Toc120106155"/>
      <w:bookmarkStart w:id="265" w:name="_Toc120106156"/>
      <w:bookmarkStart w:id="266" w:name="_Toc120106157"/>
      <w:bookmarkStart w:id="267" w:name="_Toc120106158"/>
      <w:bookmarkStart w:id="268" w:name="_Toc120106159"/>
      <w:bookmarkStart w:id="269" w:name="_Toc120106160"/>
      <w:bookmarkStart w:id="270" w:name="_Toc120106161"/>
      <w:bookmarkStart w:id="271" w:name="_Toc120106162"/>
      <w:bookmarkStart w:id="272" w:name="_Toc120106163"/>
      <w:bookmarkStart w:id="273" w:name="_Toc120106164"/>
      <w:bookmarkStart w:id="274" w:name="_Toc120106165"/>
      <w:bookmarkStart w:id="275" w:name="_Toc120106166"/>
      <w:bookmarkStart w:id="276" w:name="_Toc120106167"/>
      <w:bookmarkStart w:id="277" w:name="_Toc120106168"/>
      <w:bookmarkStart w:id="278" w:name="_Toc120106169"/>
      <w:bookmarkStart w:id="279" w:name="_Toc120106170"/>
      <w:bookmarkStart w:id="280" w:name="_Toc120106171"/>
      <w:bookmarkStart w:id="281" w:name="_Toc120106172"/>
      <w:bookmarkStart w:id="282" w:name="_Toc120106173"/>
      <w:bookmarkStart w:id="283" w:name="_Toc120106174"/>
      <w:bookmarkStart w:id="284" w:name="_Toc120106175"/>
      <w:bookmarkStart w:id="285" w:name="_Toc120106176"/>
      <w:bookmarkStart w:id="286" w:name="_Toc120106177"/>
      <w:bookmarkStart w:id="287" w:name="_Toc120106178"/>
      <w:bookmarkStart w:id="288" w:name="_Toc120106179"/>
      <w:bookmarkStart w:id="289" w:name="_Toc120106180"/>
      <w:bookmarkStart w:id="290" w:name="_Toc120106181"/>
      <w:bookmarkStart w:id="291" w:name="_Toc120106182"/>
      <w:bookmarkStart w:id="292" w:name="_Toc120106183"/>
      <w:bookmarkStart w:id="293" w:name="_Toc120106184"/>
      <w:bookmarkStart w:id="294" w:name="_Toc119600206"/>
      <w:bookmarkStart w:id="295" w:name="_Toc119600942"/>
      <w:bookmarkStart w:id="296" w:name="_Toc119600207"/>
      <w:bookmarkStart w:id="297" w:name="_Toc119600943"/>
      <w:bookmarkStart w:id="298" w:name="_Toc119600208"/>
      <w:bookmarkStart w:id="299" w:name="_Toc119600944"/>
      <w:bookmarkStart w:id="300" w:name="_Toc119600209"/>
      <w:bookmarkStart w:id="301" w:name="_Toc119600945"/>
      <w:bookmarkStart w:id="302" w:name="_Toc119600210"/>
      <w:bookmarkStart w:id="303" w:name="_Toc119600946"/>
      <w:bookmarkStart w:id="304" w:name="_Toc119600211"/>
      <w:bookmarkStart w:id="305" w:name="_Toc119600947"/>
      <w:bookmarkStart w:id="306" w:name="_Toc119600212"/>
      <w:bookmarkStart w:id="307" w:name="_Toc119600948"/>
      <w:bookmarkStart w:id="308" w:name="_Toc119600213"/>
      <w:bookmarkStart w:id="309" w:name="_Toc119600949"/>
      <w:bookmarkStart w:id="310" w:name="_Toc119600214"/>
      <w:bookmarkStart w:id="311" w:name="_Toc119600950"/>
      <w:bookmarkStart w:id="312" w:name="_Toc119600215"/>
      <w:bookmarkStart w:id="313" w:name="_Toc119600951"/>
      <w:bookmarkStart w:id="314" w:name="_Toc119600216"/>
      <w:bookmarkStart w:id="315" w:name="_Toc119600952"/>
      <w:bookmarkStart w:id="316" w:name="_Toc119600217"/>
      <w:bookmarkStart w:id="317" w:name="_Toc119600953"/>
      <w:bookmarkStart w:id="318" w:name="_Toc119600218"/>
      <w:bookmarkStart w:id="319" w:name="_Toc119600954"/>
      <w:bookmarkStart w:id="320" w:name="_Toc119600219"/>
      <w:bookmarkStart w:id="321" w:name="_Toc119600955"/>
      <w:bookmarkStart w:id="322" w:name="_Toc119600220"/>
      <w:bookmarkStart w:id="323" w:name="_Toc119600956"/>
      <w:bookmarkStart w:id="324" w:name="_Toc119600221"/>
      <w:bookmarkStart w:id="325" w:name="_Toc119600957"/>
      <w:bookmarkStart w:id="326" w:name="_Toc119600222"/>
      <w:bookmarkStart w:id="327" w:name="_Toc119600958"/>
      <w:bookmarkStart w:id="328" w:name="_Toc119600223"/>
      <w:bookmarkStart w:id="329" w:name="_Toc119600959"/>
      <w:bookmarkStart w:id="330" w:name="_Toc119600224"/>
      <w:bookmarkStart w:id="331" w:name="_Toc119600960"/>
      <w:bookmarkStart w:id="332" w:name="_Toc119600225"/>
      <w:bookmarkStart w:id="333" w:name="_Toc119600961"/>
      <w:bookmarkStart w:id="334" w:name="_Toc119600226"/>
      <w:bookmarkStart w:id="335" w:name="_Toc119600962"/>
      <w:bookmarkStart w:id="336" w:name="_Toc119600227"/>
      <w:bookmarkStart w:id="337" w:name="_Toc119600963"/>
      <w:bookmarkStart w:id="338" w:name="_Toc119600228"/>
      <w:bookmarkStart w:id="339" w:name="_Toc119600964"/>
      <w:bookmarkStart w:id="340" w:name="_Toc119600229"/>
      <w:bookmarkStart w:id="341" w:name="_Toc119600965"/>
      <w:bookmarkStart w:id="342" w:name="_Toc119600230"/>
      <w:bookmarkStart w:id="343" w:name="_Toc119600966"/>
      <w:bookmarkStart w:id="344" w:name="_Toc119600231"/>
      <w:bookmarkStart w:id="345" w:name="_Toc119600967"/>
      <w:bookmarkStart w:id="346" w:name="_Toc119600232"/>
      <w:bookmarkStart w:id="347" w:name="_Toc119600968"/>
      <w:bookmarkStart w:id="348" w:name="_Toc119600233"/>
      <w:bookmarkStart w:id="349" w:name="_Toc119600969"/>
      <w:bookmarkStart w:id="350" w:name="_Toc119600234"/>
      <w:bookmarkStart w:id="351" w:name="_Toc119600970"/>
      <w:bookmarkStart w:id="352" w:name="_Toc119600235"/>
      <w:bookmarkStart w:id="353" w:name="_Toc119600971"/>
      <w:bookmarkStart w:id="354" w:name="_Toc119600236"/>
      <w:bookmarkStart w:id="355" w:name="_Toc119600972"/>
      <w:bookmarkStart w:id="356" w:name="_Toc119600237"/>
      <w:bookmarkStart w:id="357" w:name="_Toc119600973"/>
      <w:bookmarkStart w:id="358" w:name="_Toc119600238"/>
      <w:bookmarkStart w:id="359" w:name="_Toc119600974"/>
      <w:bookmarkStart w:id="360" w:name="_Toc119600239"/>
      <w:bookmarkStart w:id="361" w:name="_Toc119600975"/>
      <w:bookmarkStart w:id="362" w:name="_Toc119600240"/>
      <w:bookmarkStart w:id="363" w:name="_Toc119600976"/>
      <w:bookmarkStart w:id="364" w:name="_Toc119600241"/>
      <w:bookmarkStart w:id="365" w:name="_Toc119600977"/>
      <w:bookmarkStart w:id="366" w:name="_Toc116413342"/>
      <w:bookmarkStart w:id="367" w:name="_Toc116462288"/>
      <w:bookmarkStart w:id="368" w:name="_Toc116468408"/>
      <w:bookmarkStart w:id="369" w:name="_Toc120106185"/>
      <w:bookmarkStart w:id="370" w:name="_Toc120106186"/>
      <w:bookmarkStart w:id="371" w:name="_Toc120106187"/>
      <w:bookmarkStart w:id="372" w:name="_Toc120106188"/>
      <w:bookmarkStart w:id="373" w:name="_Toc120106189"/>
      <w:bookmarkStart w:id="374" w:name="_Toc120106190"/>
      <w:bookmarkStart w:id="375" w:name="_Toc120106191"/>
      <w:bookmarkStart w:id="376" w:name="_Toc120106192"/>
      <w:bookmarkStart w:id="377" w:name="_Toc120106193"/>
      <w:bookmarkStart w:id="378" w:name="_Toc120106194"/>
      <w:bookmarkStart w:id="379" w:name="_Toc120106195"/>
      <w:bookmarkStart w:id="380" w:name="_Toc120106196"/>
      <w:bookmarkStart w:id="381" w:name="_Toc120106197"/>
      <w:bookmarkStart w:id="382" w:name="_Toc120106198"/>
      <w:bookmarkStart w:id="383" w:name="_Toc120106199"/>
      <w:bookmarkStart w:id="384" w:name="_Toc120106200"/>
      <w:bookmarkStart w:id="385" w:name="_Toc120106201"/>
      <w:bookmarkStart w:id="386" w:name="_Toc120106202"/>
      <w:bookmarkStart w:id="387" w:name="_Toc120106203"/>
      <w:bookmarkStart w:id="388" w:name="_Toc120106204"/>
      <w:bookmarkStart w:id="389" w:name="_Toc120106205"/>
      <w:bookmarkStart w:id="390" w:name="_Toc120106206"/>
      <w:bookmarkStart w:id="391" w:name="_Toc120106207"/>
      <w:bookmarkStart w:id="392" w:name="_Toc120106208"/>
      <w:bookmarkStart w:id="393" w:name="_Toc120106209"/>
      <w:bookmarkStart w:id="394" w:name="_Toc120106210"/>
      <w:bookmarkStart w:id="395" w:name="_Toc120106211"/>
      <w:bookmarkStart w:id="396" w:name="_Toc120106212"/>
      <w:bookmarkStart w:id="397" w:name="_Toc120106213"/>
      <w:bookmarkStart w:id="398" w:name="_Toc120106214"/>
      <w:bookmarkStart w:id="399" w:name="_Toc120106215"/>
      <w:bookmarkStart w:id="400" w:name="_Toc120106216"/>
      <w:bookmarkStart w:id="401" w:name="_Toc120106217"/>
      <w:bookmarkStart w:id="402" w:name="_Toc120106218"/>
      <w:bookmarkStart w:id="403" w:name="_Toc120106219"/>
      <w:bookmarkStart w:id="404" w:name="_Toc120106220"/>
      <w:bookmarkStart w:id="405" w:name="_Toc120106221"/>
      <w:bookmarkStart w:id="406" w:name="_Toc120106222"/>
      <w:bookmarkStart w:id="407" w:name="_Toc120106223"/>
      <w:bookmarkStart w:id="408" w:name="_Toc120106224"/>
      <w:bookmarkStart w:id="409" w:name="_Toc120106225"/>
      <w:bookmarkStart w:id="410" w:name="_Toc120106226"/>
      <w:bookmarkStart w:id="411" w:name="_Toc120106227"/>
      <w:bookmarkStart w:id="412" w:name="_Toc120106228"/>
      <w:bookmarkStart w:id="413" w:name="_Toc120106229"/>
      <w:bookmarkStart w:id="414" w:name="_Toc120106230"/>
      <w:bookmarkStart w:id="415" w:name="_Toc120106231"/>
      <w:bookmarkStart w:id="416" w:name="_Toc120106232"/>
      <w:bookmarkStart w:id="417" w:name="_Toc120106233"/>
      <w:bookmarkStart w:id="418" w:name="_Toc120106234"/>
      <w:bookmarkStart w:id="419" w:name="_Toc120106235"/>
      <w:bookmarkStart w:id="420" w:name="_Toc120106236"/>
      <w:bookmarkStart w:id="421" w:name="_Toc120106237"/>
      <w:bookmarkStart w:id="422" w:name="_Toc120106238"/>
      <w:bookmarkStart w:id="423" w:name="_Toc120106239"/>
      <w:bookmarkStart w:id="424" w:name="_Toc120106240"/>
      <w:bookmarkStart w:id="425" w:name="_Toc120106241"/>
      <w:bookmarkStart w:id="426" w:name="_Toc120106242"/>
      <w:bookmarkStart w:id="427" w:name="_Toc120106243"/>
      <w:bookmarkStart w:id="428" w:name="_Toc120106244"/>
      <w:bookmarkStart w:id="429" w:name="_Toc120106245"/>
      <w:bookmarkStart w:id="430" w:name="_Toc120106246"/>
      <w:bookmarkStart w:id="431" w:name="_Toc120106247"/>
      <w:bookmarkStart w:id="432" w:name="_Toc120106248"/>
      <w:bookmarkStart w:id="433" w:name="_Toc120106249"/>
      <w:bookmarkStart w:id="434" w:name="_Toc120106250"/>
      <w:bookmarkStart w:id="435" w:name="_Toc120106251"/>
      <w:bookmarkStart w:id="436" w:name="_Toc120106252"/>
      <w:bookmarkStart w:id="437" w:name="_Toc120106253"/>
      <w:bookmarkStart w:id="438" w:name="_Toc120106254"/>
      <w:bookmarkStart w:id="439" w:name="_Toc120106255"/>
      <w:bookmarkStart w:id="440" w:name="_Toc120106256"/>
      <w:bookmarkStart w:id="441" w:name="_Toc120106257"/>
      <w:bookmarkStart w:id="442" w:name="_Toc120106258"/>
      <w:bookmarkStart w:id="443" w:name="_Toc120106259"/>
      <w:bookmarkStart w:id="444" w:name="_Toc120106260"/>
      <w:bookmarkStart w:id="445" w:name="_Toc120106261"/>
      <w:bookmarkStart w:id="446" w:name="_Toc120106262"/>
      <w:bookmarkStart w:id="447" w:name="_Toc120106263"/>
      <w:bookmarkStart w:id="448" w:name="_Toc120106264"/>
      <w:bookmarkStart w:id="449" w:name="_Toc120106265"/>
      <w:bookmarkStart w:id="450" w:name="_Toc120106266"/>
      <w:bookmarkStart w:id="451" w:name="_Toc120106267"/>
      <w:bookmarkStart w:id="452" w:name="_Toc120106268"/>
      <w:bookmarkStart w:id="453" w:name="_Toc120106269"/>
      <w:bookmarkStart w:id="454" w:name="_Toc120106270"/>
      <w:bookmarkStart w:id="455" w:name="_Toc120106271"/>
      <w:bookmarkStart w:id="456" w:name="_Toc120106272"/>
      <w:bookmarkStart w:id="457" w:name="_Toc120106273"/>
      <w:bookmarkStart w:id="458" w:name="_Toc120106274"/>
      <w:bookmarkStart w:id="459" w:name="_Toc120106275"/>
      <w:bookmarkStart w:id="460" w:name="_Toc120106276"/>
      <w:bookmarkStart w:id="461" w:name="_Toc120106277"/>
      <w:bookmarkStart w:id="462" w:name="_Toc120106278"/>
      <w:bookmarkStart w:id="463" w:name="_Toc120106279"/>
      <w:bookmarkStart w:id="464" w:name="_Toc120106280"/>
      <w:bookmarkStart w:id="465" w:name="_Toc120106281"/>
      <w:bookmarkStart w:id="466" w:name="_Toc120106282"/>
      <w:bookmarkStart w:id="467" w:name="_Toc120106283"/>
      <w:bookmarkStart w:id="468" w:name="_Toc120106284"/>
      <w:bookmarkStart w:id="469" w:name="_Toc120106285"/>
      <w:bookmarkStart w:id="470" w:name="_Toc120106286"/>
      <w:bookmarkStart w:id="471" w:name="_Toc120106287"/>
      <w:bookmarkStart w:id="472" w:name="_Toc120106288"/>
      <w:bookmarkStart w:id="473" w:name="_Toc120106289"/>
      <w:bookmarkStart w:id="474" w:name="_Toc120106290"/>
      <w:bookmarkStart w:id="475" w:name="_Toc120106291"/>
      <w:bookmarkStart w:id="476" w:name="_Toc120106292"/>
      <w:bookmarkStart w:id="477" w:name="_Toc120106293"/>
      <w:bookmarkStart w:id="478" w:name="_Toc120106294"/>
      <w:bookmarkStart w:id="479" w:name="_Toc120106295"/>
      <w:bookmarkStart w:id="480" w:name="_Toc120106296"/>
      <w:bookmarkStart w:id="481" w:name="_Toc120106297"/>
      <w:bookmarkStart w:id="482" w:name="_Toc120106298"/>
      <w:bookmarkStart w:id="483" w:name="_Toc120106299"/>
      <w:bookmarkStart w:id="484" w:name="_Toc120106300"/>
      <w:bookmarkStart w:id="485" w:name="_Toc120106301"/>
      <w:bookmarkStart w:id="486" w:name="_Toc120106302"/>
      <w:bookmarkStart w:id="487" w:name="_Toc120106303"/>
      <w:bookmarkStart w:id="488" w:name="_Toc120106304"/>
      <w:bookmarkStart w:id="489" w:name="_Toc120106305"/>
      <w:bookmarkStart w:id="490" w:name="_Toc120106306"/>
      <w:bookmarkStart w:id="491" w:name="_Toc120106307"/>
      <w:bookmarkStart w:id="492" w:name="_Toc120106308"/>
      <w:bookmarkStart w:id="493" w:name="_Toc120106309"/>
      <w:bookmarkStart w:id="494" w:name="_Toc120106310"/>
      <w:bookmarkStart w:id="495" w:name="_Toc120106311"/>
      <w:bookmarkStart w:id="496" w:name="_Toc120106312"/>
      <w:bookmarkStart w:id="497" w:name="_Toc120106313"/>
      <w:bookmarkStart w:id="498" w:name="_Toc120106314"/>
      <w:bookmarkStart w:id="499" w:name="_Toc120106315"/>
      <w:bookmarkStart w:id="500" w:name="_Toc120106316"/>
      <w:bookmarkStart w:id="501" w:name="_Toc120106317"/>
      <w:bookmarkStart w:id="502" w:name="_Toc120106318"/>
      <w:bookmarkStart w:id="503" w:name="_Toc120106319"/>
      <w:bookmarkStart w:id="504" w:name="_Toc120106320"/>
      <w:bookmarkStart w:id="505" w:name="_Toc120106321"/>
      <w:bookmarkStart w:id="506" w:name="_Toc120106322"/>
      <w:bookmarkStart w:id="507" w:name="_Toc120106323"/>
      <w:bookmarkStart w:id="508" w:name="_Toc120106324"/>
      <w:bookmarkStart w:id="509" w:name="_Toc120106325"/>
      <w:bookmarkStart w:id="510" w:name="_Toc120106326"/>
      <w:bookmarkStart w:id="511" w:name="_Toc120106327"/>
      <w:bookmarkStart w:id="512" w:name="_Toc120106328"/>
      <w:bookmarkStart w:id="513" w:name="_Toc120106329"/>
      <w:bookmarkStart w:id="514" w:name="_Toc120106330"/>
      <w:bookmarkStart w:id="515" w:name="_Toc120106331"/>
      <w:bookmarkStart w:id="516" w:name="_Toc120106332"/>
      <w:bookmarkStart w:id="517" w:name="_Toc120106333"/>
      <w:bookmarkStart w:id="518" w:name="_Toc120106334"/>
      <w:bookmarkStart w:id="519" w:name="_Toc120106335"/>
      <w:bookmarkStart w:id="520" w:name="_Toc120106336"/>
      <w:bookmarkStart w:id="521" w:name="_Toc120106337"/>
      <w:bookmarkStart w:id="522" w:name="_Toc120106338"/>
      <w:bookmarkStart w:id="523" w:name="_Toc120106339"/>
      <w:bookmarkStart w:id="524" w:name="_Toc120106340"/>
      <w:bookmarkStart w:id="525" w:name="_Toc120106341"/>
      <w:bookmarkStart w:id="526" w:name="_Toc120106342"/>
      <w:bookmarkStart w:id="527" w:name="_Toc120106343"/>
      <w:bookmarkStart w:id="528" w:name="_Toc120106344"/>
      <w:bookmarkStart w:id="529" w:name="_Toc120106345"/>
      <w:bookmarkStart w:id="530" w:name="_Toc120106346"/>
      <w:bookmarkStart w:id="531" w:name="_Toc120106347"/>
      <w:bookmarkStart w:id="532" w:name="_Toc120106348"/>
      <w:bookmarkStart w:id="533" w:name="_Toc120106349"/>
      <w:bookmarkStart w:id="534" w:name="_Toc120106350"/>
      <w:bookmarkStart w:id="535" w:name="_Toc120106351"/>
      <w:bookmarkStart w:id="536" w:name="_Toc120106352"/>
      <w:bookmarkStart w:id="537" w:name="_Toc120106353"/>
      <w:bookmarkStart w:id="538" w:name="_Toc120106354"/>
      <w:bookmarkStart w:id="539" w:name="_Toc119006104"/>
      <w:bookmarkStart w:id="540" w:name="_Toc118969498"/>
      <w:bookmarkStart w:id="541" w:name="_Toc119308378"/>
      <w:bookmarkStart w:id="542" w:name="_Ref119584167"/>
      <w:bookmarkStart w:id="543" w:name="_Ref119659434"/>
      <w:bookmarkStart w:id="544" w:name="_Ref120090840"/>
      <w:bookmarkStart w:id="545" w:name="_Ref120105975"/>
      <w:bookmarkStart w:id="546" w:name="_Ref120547400"/>
      <w:bookmarkStart w:id="547" w:name="_Ref120547401"/>
      <w:bookmarkStart w:id="548" w:name="_Ref120547626"/>
      <w:bookmarkStart w:id="549" w:name="_Ref120547629"/>
      <w:bookmarkStart w:id="550" w:name="_Ref120784186"/>
      <w:bookmarkStart w:id="551" w:name="_Ref120784888"/>
      <w:bookmarkStart w:id="552" w:name="_Ref120784893"/>
      <w:bookmarkStart w:id="553" w:name="_Ref123032762"/>
      <w:bookmarkStart w:id="554" w:name="_Ref123032766"/>
      <w:bookmarkStart w:id="555" w:name="_Ref124338581"/>
      <w:bookmarkStart w:id="556" w:name="_Ref124338670"/>
      <w:bookmarkStart w:id="557" w:name="_Ref124338730"/>
      <w:bookmarkStart w:id="558" w:name="_Ref124338748"/>
      <w:bookmarkStart w:id="559" w:name="_Ref124338763"/>
      <w:bookmarkStart w:id="560" w:name="_Toc129190638"/>
      <w:bookmarkEnd w:id="137"/>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r w:rsidRPr="00004C14">
        <w:rPr>
          <w:lang w:bidi="ar-DZ"/>
        </w:rPr>
        <w:lastRenderedPageBreak/>
        <w:t>CADDE</w:t>
      </w:r>
      <w:r w:rsidR="00CC60FA" w:rsidRPr="00004C14">
        <w:rPr>
          <w:rFonts w:hint="eastAsia"/>
          <w:lang w:bidi="ar-DZ"/>
        </w:rPr>
        <w:t>の</w:t>
      </w:r>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r w:rsidR="00FF0003" w:rsidRPr="00004C14">
        <w:rPr>
          <w:rFonts w:hint="eastAsia"/>
          <w:lang w:bidi="ar-DZ"/>
        </w:rPr>
        <w:t>サービス</w:t>
      </w:r>
      <w:bookmarkEnd w:id="555"/>
      <w:bookmarkEnd w:id="556"/>
      <w:bookmarkEnd w:id="557"/>
      <w:bookmarkEnd w:id="558"/>
      <w:bookmarkEnd w:id="559"/>
      <w:bookmarkEnd w:id="560"/>
    </w:p>
    <w:p w14:paraId="75C609C2" w14:textId="46D403A1" w:rsidR="00CA2F10" w:rsidRPr="00004C14" w:rsidRDefault="00111B23">
      <w:pPr>
        <w:rPr>
          <w:lang w:eastAsia="ja-JP"/>
        </w:rPr>
      </w:pPr>
      <w:r w:rsidRPr="00004C14">
        <w:rPr>
          <w:rFonts w:hint="eastAsia"/>
          <w:lang w:eastAsia="ja-JP"/>
        </w:rPr>
        <w:t>CADDE</w:t>
      </w:r>
      <w:r w:rsidRPr="00004C14">
        <w:rPr>
          <w:rFonts w:hint="eastAsia"/>
          <w:lang w:eastAsia="ja-JP"/>
        </w:rPr>
        <w:t>のサービスは、「</w:t>
      </w:r>
      <w:r w:rsidRPr="00004C14">
        <w:rPr>
          <w:lang w:eastAsia="ja-JP"/>
        </w:rPr>
        <w:fldChar w:fldCharType="begin"/>
      </w:r>
      <w:r w:rsidRPr="00004C14">
        <w:rPr>
          <w:lang w:eastAsia="ja-JP"/>
        </w:rPr>
        <w:instrText xml:space="preserve"> </w:instrText>
      </w:r>
      <w:r w:rsidRPr="00004C14">
        <w:rPr>
          <w:rFonts w:hint="eastAsia"/>
          <w:lang w:eastAsia="ja-JP"/>
        </w:rPr>
        <w:instrText>REF _Ref123039973 \w \h</w:instrText>
      </w:r>
      <w:r w:rsidRPr="00004C14">
        <w:rPr>
          <w:lang w:eastAsia="ja-JP"/>
        </w:rPr>
        <w:instrText xml:space="preserve"> </w:instrText>
      </w:r>
      <w:r w:rsidR="00625020" w:rsidRPr="00004C14">
        <w:rPr>
          <w:lang w:eastAsia="ja-JP"/>
        </w:rPr>
        <w:instrText xml:space="preserve"> \* MERGEFORMAT </w:instrText>
      </w:r>
      <w:r w:rsidRPr="00004C14">
        <w:rPr>
          <w:lang w:eastAsia="ja-JP"/>
        </w:rPr>
      </w:r>
      <w:r w:rsidRPr="00004C14">
        <w:rPr>
          <w:lang w:eastAsia="ja-JP"/>
        </w:rPr>
        <w:fldChar w:fldCharType="separate"/>
      </w:r>
      <w:r w:rsidR="00835D3D">
        <w:rPr>
          <w:lang w:eastAsia="ja-JP"/>
        </w:rPr>
        <w:t>5.4</w:t>
      </w:r>
      <w:r w:rsidRPr="00004C14">
        <w:rPr>
          <w:lang w:eastAsia="ja-JP"/>
        </w:rPr>
        <w:fldChar w:fldCharType="end"/>
      </w:r>
      <w:r w:rsidRPr="00004C14">
        <w:rPr>
          <w:lang w:eastAsia="ja-JP"/>
        </w:rPr>
        <w:t xml:space="preserve"> </w:t>
      </w:r>
      <w:r w:rsidRPr="00004C14">
        <w:rPr>
          <w:lang w:eastAsia="ja-JP"/>
        </w:rPr>
        <w:fldChar w:fldCharType="begin"/>
      </w:r>
      <w:r w:rsidRPr="00004C14">
        <w:rPr>
          <w:lang w:eastAsia="ja-JP"/>
        </w:rPr>
        <w:instrText xml:space="preserve"> REF _Ref123039973 \h </w:instrText>
      </w:r>
      <w:r w:rsidR="00625020" w:rsidRPr="00004C14">
        <w:rPr>
          <w:lang w:eastAsia="ja-JP"/>
        </w:rPr>
        <w:instrText xml:space="preserve"> \* MERGEFORMAT </w:instrText>
      </w:r>
      <w:r w:rsidRPr="00004C14">
        <w:rPr>
          <w:lang w:eastAsia="ja-JP"/>
        </w:rPr>
      </w:r>
      <w:r w:rsidRPr="00004C14">
        <w:rPr>
          <w:lang w:eastAsia="ja-JP"/>
        </w:rPr>
        <w:fldChar w:fldCharType="separate"/>
      </w:r>
      <w:r w:rsidR="00835D3D" w:rsidRPr="00004C14">
        <w:rPr>
          <w:rFonts w:hint="eastAsia"/>
          <w:lang w:eastAsia="ja-JP" w:bidi="ar-DZ"/>
        </w:rPr>
        <w:t>CADDE</w:t>
      </w:r>
      <w:r w:rsidR="00835D3D" w:rsidRPr="00004C14">
        <w:rPr>
          <w:rFonts w:hint="eastAsia"/>
          <w:lang w:eastAsia="ja-JP" w:bidi="ar-DZ"/>
        </w:rPr>
        <w:t>システム構成</w:t>
      </w:r>
      <w:r w:rsidRPr="00004C14">
        <w:rPr>
          <w:lang w:eastAsia="ja-JP"/>
        </w:rPr>
        <w:fldChar w:fldCharType="end"/>
      </w:r>
      <w:r w:rsidRPr="00004C14">
        <w:rPr>
          <w:rFonts w:hint="eastAsia"/>
          <w:lang w:eastAsia="ja-JP"/>
        </w:rPr>
        <w:t>」に示すように主要サービスと支援サービスに分かれる。本章では、</w:t>
      </w:r>
      <w:r w:rsidR="009A16FA" w:rsidRPr="00004C14">
        <w:rPr>
          <w:rFonts w:hint="eastAsia"/>
          <w:lang w:eastAsia="ja-JP"/>
        </w:rPr>
        <w:t>両</w:t>
      </w:r>
      <w:r w:rsidRPr="00004C14">
        <w:rPr>
          <w:rFonts w:hint="eastAsia"/>
          <w:lang w:eastAsia="ja-JP"/>
        </w:rPr>
        <w:t>サービスの要件定義と概要説明を示す。また、</w:t>
      </w:r>
      <w:r w:rsidRPr="00004C14">
        <w:rPr>
          <w:rFonts w:hint="eastAsia"/>
          <w:lang w:eastAsia="ja-JP"/>
        </w:rPr>
        <w:t>CADDE</w:t>
      </w:r>
      <w:r w:rsidRPr="00004C14">
        <w:rPr>
          <w:rFonts w:hint="eastAsia"/>
          <w:lang w:eastAsia="ja-JP"/>
        </w:rPr>
        <w:t>におけるデータ交換には登場しないが、</w:t>
      </w:r>
      <w:r w:rsidRPr="00004C14">
        <w:rPr>
          <w:rFonts w:hint="eastAsia"/>
          <w:lang w:eastAsia="ja-JP"/>
        </w:rPr>
        <w:t>CADDE</w:t>
      </w:r>
      <w:r w:rsidR="004706A9" w:rsidRPr="00004C14">
        <w:rPr>
          <w:rFonts w:hint="eastAsia"/>
          <w:lang w:eastAsia="ja-JP"/>
        </w:rPr>
        <w:t>と関係する</w:t>
      </w:r>
      <w:r w:rsidRPr="00004C14">
        <w:rPr>
          <w:rFonts w:hint="eastAsia"/>
          <w:lang w:eastAsia="ja-JP"/>
        </w:rPr>
        <w:t>サービスの説明を「</w:t>
      </w:r>
      <w:r w:rsidR="0062295A" w:rsidRPr="00004C14">
        <w:rPr>
          <w:lang w:eastAsia="ja-JP"/>
        </w:rPr>
        <w:fldChar w:fldCharType="begin"/>
      </w:r>
      <w:r w:rsidR="0062295A" w:rsidRPr="00004C14">
        <w:rPr>
          <w:lang w:eastAsia="ja-JP"/>
        </w:rPr>
        <w:instrText xml:space="preserve"> </w:instrText>
      </w:r>
      <w:r w:rsidR="0062295A" w:rsidRPr="00004C14">
        <w:rPr>
          <w:rFonts w:hint="eastAsia"/>
          <w:lang w:eastAsia="ja-JP"/>
        </w:rPr>
        <w:instrText>REF _Ref126346229 \w \h</w:instrText>
      </w:r>
      <w:r w:rsidR="0062295A" w:rsidRPr="00004C14">
        <w:rPr>
          <w:lang w:eastAsia="ja-JP"/>
        </w:rPr>
        <w:instrText xml:space="preserve"> </w:instrText>
      </w:r>
      <w:r w:rsidR="00004C14">
        <w:rPr>
          <w:lang w:eastAsia="ja-JP"/>
        </w:rPr>
        <w:instrText xml:space="preserve"> \* MERGEFORMAT </w:instrText>
      </w:r>
      <w:r w:rsidR="0062295A" w:rsidRPr="00004C14">
        <w:rPr>
          <w:lang w:eastAsia="ja-JP"/>
        </w:rPr>
      </w:r>
      <w:r w:rsidR="0062295A" w:rsidRPr="00004C14">
        <w:rPr>
          <w:lang w:eastAsia="ja-JP"/>
        </w:rPr>
        <w:fldChar w:fldCharType="separate"/>
      </w:r>
      <w:r w:rsidR="00835D3D">
        <w:rPr>
          <w:lang w:eastAsia="ja-JP"/>
        </w:rPr>
        <w:t>6.3</w:t>
      </w:r>
      <w:r w:rsidR="0062295A" w:rsidRPr="00004C14">
        <w:rPr>
          <w:lang w:eastAsia="ja-JP"/>
        </w:rPr>
        <w:fldChar w:fldCharType="end"/>
      </w:r>
      <w:r w:rsidR="0062295A" w:rsidRPr="00004C14">
        <w:rPr>
          <w:lang w:eastAsia="ja-JP"/>
        </w:rPr>
        <w:fldChar w:fldCharType="begin"/>
      </w:r>
      <w:r w:rsidR="0062295A" w:rsidRPr="00004C14">
        <w:rPr>
          <w:lang w:eastAsia="ja-JP"/>
        </w:rPr>
        <w:instrText xml:space="preserve"> REF _Ref126346229 \h </w:instrText>
      </w:r>
      <w:r w:rsidR="00004C14">
        <w:rPr>
          <w:lang w:eastAsia="ja-JP"/>
        </w:rPr>
        <w:instrText xml:space="preserve"> \* MERGEFORMAT </w:instrText>
      </w:r>
      <w:r w:rsidR="0062295A" w:rsidRPr="00004C14">
        <w:rPr>
          <w:lang w:eastAsia="ja-JP"/>
        </w:rPr>
      </w:r>
      <w:r w:rsidR="0062295A" w:rsidRPr="00004C14">
        <w:rPr>
          <w:lang w:eastAsia="ja-JP"/>
        </w:rPr>
        <w:fldChar w:fldCharType="separate"/>
      </w:r>
      <w:r w:rsidR="00835D3D" w:rsidRPr="00004C14">
        <w:rPr>
          <w:rFonts w:hint="eastAsia"/>
          <w:lang w:bidi="ar-DZ"/>
        </w:rPr>
        <w:t>その他サービスの概要説明</w:t>
      </w:r>
      <w:r w:rsidR="0062295A" w:rsidRPr="00004C14">
        <w:rPr>
          <w:lang w:eastAsia="ja-JP"/>
        </w:rPr>
        <w:fldChar w:fldCharType="end"/>
      </w:r>
      <w:r w:rsidRPr="00004C14">
        <w:rPr>
          <w:rFonts w:hint="eastAsia"/>
          <w:lang w:eastAsia="ja-JP"/>
        </w:rPr>
        <w:t>」に示す。</w:t>
      </w:r>
    </w:p>
    <w:p w14:paraId="145EE386" w14:textId="20562698" w:rsidR="003405AE" w:rsidRPr="00004C14" w:rsidRDefault="003405AE" w:rsidP="00092686">
      <w:pPr>
        <w:rPr>
          <w:lang w:val="en-GB" w:eastAsia="ja-JP" w:bidi="ar-DZ"/>
        </w:rPr>
      </w:pPr>
    </w:p>
    <w:p w14:paraId="0BA5167D" w14:textId="1D92E95C" w:rsidR="003573C3" w:rsidRPr="00004C14" w:rsidRDefault="000262E2" w:rsidP="008A70FA">
      <w:pPr>
        <w:pStyle w:val="2"/>
        <w:rPr>
          <w:lang w:bidi="ar-DZ"/>
        </w:rPr>
      </w:pPr>
      <w:bookmarkStart w:id="561" w:name="_Ref118733367"/>
      <w:bookmarkStart w:id="562" w:name="_Toc119006105"/>
      <w:bookmarkStart w:id="563" w:name="_Toc118969499"/>
      <w:bookmarkStart w:id="564" w:name="_Toc119308379"/>
      <w:bookmarkStart w:id="565" w:name="_Toc129190639"/>
      <w:r w:rsidRPr="00004C14">
        <w:rPr>
          <w:rFonts w:hint="eastAsia"/>
          <w:lang w:bidi="ar-DZ"/>
        </w:rPr>
        <w:t>サービスの</w:t>
      </w:r>
      <w:r w:rsidR="00921656" w:rsidRPr="00004C14">
        <w:rPr>
          <w:rFonts w:hint="eastAsia"/>
          <w:lang w:bidi="ar-DZ"/>
        </w:rPr>
        <w:t>要件定義</w:t>
      </w:r>
      <w:bookmarkEnd w:id="561"/>
      <w:bookmarkEnd w:id="562"/>
      <w:bookmarkEnd w:id="563"/>
      <w:bookmarkEnd w:id="564"/>
      <w:bookmarkEnd w:id="565"/>
    </w:p>
    <w:p w14:paraId="1672924E" w14:textId="1C57ABEF" w:rsidR="000262E2" w:rsidRPr="00004C14" w:rsidRDefault="000262E2" w:rsidP="000262E2">
      <w:pPr>
        <w:rPr>
          <w:lang w:val="en-GB" w:eastAsia="ja-JP" w:bidi="ar-DZ"/>
        </w:rPr>
      </w:pPr>
      <w:r w:rsidRPr="00004C14">
        <w:rPr>
          <w:rFonts w:hint="eastAsia"/>
          <w:lang w:val="en-GB" w:eastAsia="ja-JP" w:bidi="ar-DZ"/>
        </w:rPr>
        <w:t>本節では、</w:t>
      </w:r>
      <w:r w:rsidR="001B0298" w:rsidRPr="00004C14">
        <w:rPr>
          <w:rFonts w:hint="eastAsia"/>
          <w:lang w:val="en-GB" w:eastAsia="ja-JP" w:bidi="ar-DZ"/>
        </w:rPr>
        <w:t>CADDE</w:t>
      </w:r>
      <w:r w:rsidRPr="00004C14">
        <w:rPr>
          <w:rFonts w:hint="eastAsia"/>
          <w:lang w:val="en-GB" w:eastAsia="ja-JP" w:bidi="ar-DZ"/>
        </w:rPr>
        <w:t>システムの主要</w:t>
      </w:r>
      <w:r w:rsidR="00DB65F1" w:rsidRPr="00004C14">
        <w:rPr>
          <w:rFonts w:hint="eastAsia"/>
          <w:lang w:val="en-GB" w:eastAsia="ja-JP" w:bidi="ar-DZ"/>
        </w:rPr>
        <w:t>サービスと支援</w:t>
      </w:r>
      <w:r w:rsidRPr="00004C14">
        <w:rPr>
          <w:rFonts w:hint="eastAsia"/>
          <w:lang w:val="en-GB" w:eastAsia="ja-JP" w:bidi="ar-DZ"/>
        </w:rPr>
        <w:t>サービスの外部仕様となる要件定義を</w:t>
      </w:r>
      <w:r w:rsidR="00FD72D6" w:rsidRPr="00004C14">
        <w:rPr>
          <w:rFonts w:hint="eastAsia"/>
          <w:lang w:val="en-GB" w:eastAsia="ja-JP" w:bidi="ar-DZ"/>
        </w:rPr>
        <w:t>示す</w:t>
      </w:r>
      <w:r w:rsidR="003A3B1B" w:rsidRPr="00004C14">
        <w:rPr>
          <w:rFonts w:hint="eastAsia"/>
          <w:lang w:val="en-GB" w:eastAsia="ja-JP" w:bidi="ar-DZ"/>
        </w:rPr>
        <w:t>。</w:t>
      </w:r>
      <w:r w:rsidR="00645109" w:rsidRPr="00004C14">
        <w:rPr>
          <w:rFonts w:hint="eastAsia"/>
          <w:lang w:val="en-GB" w:eastAsia="ja-JP" w:bidi="ar-DZ"/>
        </w:rPr>
        <w:t>外部サービス（契約管理サービス、外部認証サービス）は</w:t>
      </w:r>
      <w:r w:rsidR="00645109" w:rsidRPr="00004C14">
        <w:rPr>
          <w:rFonts w:hint="eastAsia"/>
          <w:lang w:val="en-GB" w:eastAsia="ja-JP" w:bidi="ar-DZ"/>
        </w:rPr>
        <w:t>CADDE</w:t>
      </w:r>
      <w:r w:rsidR="00645109" w:rsidRPr="00004C14">
        <w:rPr>
          <w:rFonts w:hint="eastAsia"/>
          <w:lang w:val="en-GB" w:eastAsia="ja-JP" w:bidi="ar-DZ"/>
        </w:rPr>
        <w:t>のサービスではないため、</w:t>
      </w:r>
      <w:r w:rsidR="00EB3DCA" w:rsidRPr="00004C14">
        <w:rPr>
          <w:rFonts w:hint="eastAsia"/>
          <w:lang w:val="en-GB" w:eastAsia="ja-JP" w:bidi="ar-DZ"/>
        </w:rPr>
        <w:t>本</w:t>
      </w:r>
      <w:r w:rsidR="00645109" w:rsidRPr="00004C14">
        <w:rPr>
          <w:rFonts w:hint="eastAsia"/>
          <w:lang w:val="en-GB" w:eastAsia="ja-JP" w:bidi="ar-DZ"/>
        </w:rPr>
        <w:t>ドキュメントにおける要件定義の対象外である。</w:t>
      </w:r>
      <w:r w:rsidR="002A4FE6" w:rsidRPr="00004C14">
        <w:rPr>
          <w:rFonts w:hint="eastAsia"/>
          <w:lang w:val="en-GB" w:eastAsia="ja-JP" w:bidi="ar-DZ"/>
        </w:rPr>
        <w:t>要件定義は、「</w:t>
      </w:r>
      <w:r w:rsidR="002A4FE6" w:rsidRPr="00004C14">
        <w:rPr>
          <w:lang w:val="en-GB" w:eastAsia="ja-JP" w:bidi="ar-DZ"/>
        </w:rPr>
        <w:fldChar w:fldCharType="begin"/>
      </w:r>
      <w:r w:rsidR="002A4FE6" w:rsidRPr="00004C14">
        <w:rPr>
          <w:lang w:val="en-GB" w:eastAsia="ja-JP" w:bidi="ar-DZ"/>
        </w:rPr>
        <w:instrText xml:space="preserve"> </w:instrText>
      </w:r>
      <w:r w:rsidR="002A4FE6" w:rsidRPr="00004C14">
        <w:rPr>
          <w:rFonts w:hint="eastAsia"/>
          <w:lang w:val="en-GB" w:eastAsia="ja-JP" w:bidi="ar-DZ"/>
        </w:rPr>
        <w:instrText>REF _Ref118909492 \r \h</w:instrText>
      </w:r>
      <w:r w:rsidR="002A4FE6" w:rsidRPr="00004C14">
        <w:rPr>
          <w:lang w:val="en-GB" w:eastAsia="ja-JP" w:bidi="ar-DZ"/>
        </w:rPr>
        <w:instrText xml:space="preserve">  \* MERGEFORMAT </w:instrText>
      </w:r>
      <w:r w:rsidR="002A4FE6" w:rsidRPr="00004C14">
        <w:rPr>
          <w:lang w:val="en-GB" w:eastAsia="ja-JP" w:bidi="ar-DZ"/>
        </w:rPr>
      </w:r>
      <w:r w:rsidR="002A4FE6" w:rsidRPr="00004C14">
        <w:rPr>
          <w:lang w:val="en-GB" w:eastAsia="ja-JP" w:bidi="ar-DZ"/>
        </w:rPr>
        <w:fldChar w:fldCharType="separate"/>
      </w:r>
      <w:r w:rsidR="00835D3D">
        <w:rPr>
          <w:lang w:val="en-GB" w:eastAsia="ja-JP" w:bidi="ar-DZ"/>
        </w:rPr>
        <w:t>4.2</w:t>
      </w:r>
      <w:r w:rsidR="002A4FE6" w:rsidRPr="00004C14">
        <w:rPr>
          <w:lang w:val="en-GB" w:eastAsia="ja-JP" w:bidi="ar-DZ"/>
        </w:rPr>
        <w:fldChar w:fldCharType="end"/>
      </w:r>
      <w:r w:rsidR="002A4FE6" w:rsidRPr="00004C14">
        <w:rPr>
          <w:lang w:val="en-GB" w:eastAsia="ja-JP" w:bidi="ar-DZ"/>
        </w:rPr>
        <w:t xml:space="preserve"> </w:t>
      </w:r>
      <w:r w:rsidR="002A4FE6" w:rsidRPr="00004C14">
        <w:rPr>
          <w:lang w:val="en-GB" w:eastAsia="ja-JP" w:bidi="ar-DZ"/>
        </w:rPr>
        <w:fldChar w:fldCharType="begin"/>
      </w:r>
      <w:r w:rsidR="002A4FE6" w:rsidRPr="00004C14">
        <w:rPr>
          <w:lang w:val="en-GB" w:eastAsia="ja-JP" w:bidi="ar-DZ"/>
        </w:rPr>
        <w:instrText xml:space="preserve"> REF _Ref118909492 \h  \* MERGEFORMAT </w:instrText>
      </w:r>
      <w:r w:rsidR="002A4FE6" w:rsidRPr="00004C14">
        <w:rPr>
          <w:lang w:val="en-GB" w:eastAsia="ja-JP" w:bidi="ar-DZ"/>
        </w:rPr>
      </w:r>
      <w:r w:rsidR="002A4FE6" w:rsidRPr="00004C14">
        <w:rPr>
          <w:lang w:val="en-GB" w:eastAsia="ja-JP" w:bidi="ar-DZ"/>
        </w:rPr>
        <w:fldChar w:fldCharType="separate"/>
      </w:r>
      <w:r w:rsidR="00835D3D" w:rsidRPr="00004C14">
        <w:rPr>
          <w:rFonts w:hint="eastAsia"/>
          <w:lang w:bidi="ar-DZ"/>
        </w:rPr>
        <w:t>指示または要求・禁止・許可に関する表現</w:t>
      </w:r>
      <w:r w:rsidR="002A4FE6" w:rsidRPr="00004C14">
        <w:rPr>
          <w:lang w:val="en-GB" w:eastAsia="ja-JP" w:bidi="ar-DZ"/>
        </w:rPr>
        <w:fldChar w:fldCharType="end"/>
      </w:r>
      <w:r w:rsidR="002A4FE6" w:rsidRPr="00004C14">
        <w:rPr>
          <w:rFonts w:hint="eastAsia"/>
          <w:lang w:val="en-GB" w:eastAsia="ja-JP" w:bidi="ar-DZ"/>
        </w:rPr>
        <w:t>」に</w:t>
      </w:r>
      <w:r w:rsidR="00C6615D" w:rsidRPr="00004C14">
        <w:rPr>
          <w:rFonts w:hint="eastAsia"/>
          <w:lang w:val="en-GB" w:eastAsia="ja-JP" w:bidi="ar-DZ"/>
        </w:rPr>
        <w:t>示す</w:t>
      </w:r>
      <w:r w:rsidR="002A4FE6" w:rsidRPr="00004C14">
        <w:rPr>
          <w:rFonts w:hint="eastAsia"/>
          <w:lang w:val="en-GB" w:eastAsia="ja-JP" w:bidi="ar-DZ"/>
        </w:rPr>
        <w:t>記法に従</w:t>
      </w:r>
      <w:r w:rsidR="005A5C7B" w:rsidRPr="00004C14">
        <w:rPr>
          <w:rFonts w:hint="eastAsia"/>
          <w:lang w:val="en-GB" w:eastAsia="ja-JP" w:bidi="ar-DZ"/>
        </w:rPr>
        <w:t>う</w:t>
      </w:r>
      <w:r w:rsidRPr="00004C14">
        <w:rPr>
          <w:rFonts w:hint="eastAsia"/>
          <w:lang w:val="en-GB" w:eastAsia="ja-JP" w:bidi="ar-DZ"/>
        </w:rPr>
        <w:t>。</w:t>
      </w:r>
      <w:r w:rsidR="00D3762D" w:rsidRPr="00004C14">
        <w:rPr>
          <w:lang w:val="en-GB" w:eastAsia="ja-JP" w:bidi="ar-DZ"/>
        </w:rPr>
        <w:br/>
      </w:r>
      <w:r w:rsidR="00EB3DCA" w:rsidRPr="00004C14">
        <w:rPr>
          <w:rFonts w:hint="eastAsia"/>
          <w:lang w:val="en-GB" w:eastAsia="ja-JP" w:bidi="ar-DZ"/>
        </w:rPr>
        <w:t>また、</w:t>
      </w:r>
      <w:r w:rsidR="00E73D3C" w:rsidRPr="00004C14">
        <w:rPr>
          <w:rFonts w:hint="eastAsia"/>
          <w:lang w:val="en-GB" w:eastAsia="ja-JP" w:bidi="ar-DZ"/>
        </w:rPr>
        <w:t>本ドキュメントは外部</w:t>
      </w:r>
      <w:r w:rsidR="003A3B1B" w:rsidRPr="00004C14">
        <w:rPr>
          <w:rFonts w:hint="eastAsia"/>
          <w:lang w:val="en-GB" w:eastAsia="ja-JP" w:bidi="ar-DZ"/>
        </w:rPr>
        <w:t>接続</w:t>
      </w:r>
      <w:r w:rsidR="003A3B1B" w:rsidRPr="00004C14">
        <w:rPr>
          <w:rFonts w:hint="eastAsia"/>
          <w:lang w:val="en-GB" w:eastAsia="ja-JP" w:bidi="ar-DZ"/>
        </w:rPr>
        <w:t>I/F</w:t>
      </w:r>
      <w:r w:rsidR="003A3B1B" w:rsidRPr="00004C14">
        <w:rPr>
          <w:rFonts w:hint="eastAsia"/>
          <w:lang w:val="en-GB" w:eastAsia="ja-JP" w:bidi="ar-DZ"/>
        </w:rPr>
        <w:t>として</w:t>
      </w:r>
      <w:r w:rsidR="003A3B1B" w:rsidRPr="00004C14">
        <w:rPr>
          <w:rFonts w:hint="eastAsia"/>
          <w:lang w:val="en-GB" w:eastAsia="ja-JP" w:bidi="ar-DZ"/>
        </w:rPr>
        <w:t>C</w:t>
      </w:r>
      <w:r w:rsidR="003A3B1B" w:rsidRPr="00004C14">
        <w:rPr>
          <w:lang w:val="en-GB" w:eastAsia="ja-JP" w:bidi="ar-DZ"/>
        </w:rPr>
        <w:t xml:space="preserve">ADDE </w:t>
      </w:r>
      <w:r w:rsidR="003A3B1B" w:rsidRPr="00004C14">
        <w:rPr>
          <w:rFonts w:hint="eastAsia"/>
          <w:lang w:val="en-GB" w:eastAsia="ja-JP" w:bidi="ar-DZ"/>
        </w:rPr>
        <w:t>API</w:t>
      </w:r>
      <w:r w:rsidR="00EB3DCA" w:rsidRPr="00004C14">
        <w:rPr>
          <w:rFonts w:hint="eastAsia"/>
          <w:lang w:val="en-GB" w:eastAsia="ja-JP" w:bidi="ar-DZ"/>
        </w:rPr>
        <w:t>の</w:t>
      </w:r>
      <w:r w:rsidR="003A3B1B" w:rsidRPr="00004C14">
        <w:rPr>
          <w:rFonts w:hint="eastAsia"/>
          <w:lang w:val="en-GB" w:eastAsia="ja-JP" w:bidi="ar-DZ"/>
        </w:rPr>
        <w:t>仕様を</w:t>
      </w:r>
      <w:r w:rsidR="00E73D3C" w:rsidRPr="00004C14">
        <w:rPr>
          <w:rFonts w:hint="eastAsia"/>
          <w:lang w:val="en-GB" w:eastAsia="ja-JP" w:bidi="ar-DZ"/>
        </w:rPr>
        <w:t>示す</w:t>
      </w:r>
      <w:r w:rsidR="003A3B1B" w:rsidRPr="00004C14">
        <w:rPr>
          <w:rFonts w:hint="eastAsia"/>
          <w:lang w:val="en-GB" w:eastAsia="ja-JP" w:bidi="ar-DZ"/>
        </w:rPr>
        <w:t>もの</w:t>
      </w:r>
      <w:r w:rsidR="00E73D3C" w:rsidRPr="00004C14">
        <w:rPr>
          <w:rFonts w:hint="eastAsia"/>
          <w:lang w:val="en-GB" w:eastAsia="ja-JP" w:bidi="ar-DZ"/>
        </w:rPr>
        <w:t>であるため</w:t>
      </w:r>
      <w:r w:rsidR="00F477EB" w:rsidRPr="00004C14">
        <w:rPr>
          <w:rFonts w:hint="eastAsia"/>
          <w:lang w:val="en-GB" w:eastAsia="ja-JP" w:bidi="ar-DZ"/>
        </w:rPr>
        <w:t>、</w:t>
      </w:r>
      <w:r w:rsidR="002A4FE6" w:rsidRPr="00004C14">
        <w:rPr>
          <w:rFonts w:hint="eastAsia"/>
          <w:lang w:val="en-GB" w:eastAsia="ja-JP" w:bidi="ar-DZ"/>
        </w:rPr>
        <w:t>API</w:t>
      </w:r>
      <w:r w:rsidR="002A4FE6" w:rsidRPr="00004C14">
        <w:rPr>
          <w:rFonts w:hint="eastAsia"/>
          <w:lang w:val="en-GB" w:eastAsia="ja-JP" w:bidi="ar-DZ"/>
        </w:rPr>
        <w:t>に関係する</w:t>
      </w:r>
      <w:r w:rsidR="00EB3DCA" w:rsidRPr="00004C14">
        <w:rPr>
          <w:rFonts w:hint="eastAsia"/>
          <w:lang w:val="en-GB" w:eastAsia="ja-JP" w:bidi="ar-DZ"/>
        </w:rPr>
        <w:t>要件</w:t>
      </w:r>
      <w:r w:rsidR="002A4FE6" w:rsidRPr="00004C14">
        <w:rPr>
          <w:rFonts w:hint="eastAsia"/>
          <w:lang w:val="en-GB" w:eastAsia="ja-JP" w:bidi="ar-DZ"/>
        </w:rPr>
        <w:t>のみ記載する。すなわち、</w:t>
      </w:r>
      <w:r w:rsidR="003A3B1B" w:rsidRPr="00004C14">
        <w:rPr>
          <w:rFonts w:hint="eastAsia"/>
          <w:lang w:val="en-GB" w:eastAsia="ja-JP" w:bidi="ar-DZ"/>
        </w:rPr>
        <w:t>API</w:t>
      </w:r>
      <w:r w:rsidR="003A3B1B" w:rsidRPr="00004C14">
        <w:rPr>
          <w:rFonts w:hint="eastAsia"/>
          <w:lang w:val="en-GB" w:eastAsia="ja-JP" w:bidi="ar-DZ"/>
        </w:rPr>
        <w:t>を持たないサービスについては要件定義の対象外とする。なお、</w:t>
      </w:r>
      <w:r w:rsidR="00BB5F32" w:rsidRPr="00004C14">
        <w:rPr>
          <w:lang w:val="en-GB" w:eastAsia="ja-JP" w:bidi="ar-DZ"/>
        </w:rPr>
        <w:t>API</w:t>
      </w:r>
      <w:r w:rsidR="00BB5F32" w:rsidRPr="00004C14">
        <w:rPr>
          <w:rFonts w:hint="eastAsia"/>
          <w:lang w:val="en-GB" w:eastAsia="ja-JP" w:bidi="ar-DZ"/>
        </w:rPr>
        <w:t>に関係しない機能要件や、</w:t>
      </w:r>
      <w:r w:rsidR="00BB5F32" w:rsidRPr="00004C14">
        <w:rPr>
          <w:lang w:val="en-GB" w:eastAsia="ja-JP" w:bidi="ar-DZ"/>
        </w:rPr>
        <w:t>API</w:t>
      </w:r>
      <w:r w:rsidR="00BB5F32" w:rsidRPr="00004C14">
        <w:rPr>
          <w:rFonts w:hint="eastAsia"/>
          <w:lang w:val="en-GB" w:eastAsia="ja-JP" w:bidi="ar-DZ"/>
        </w:rPr>
        <w:t>を持たないサービスの</w:t>
      </w:r>
      <w:r w:rsidR="00E73D3C" w:rsidRPr="00004C14">
        <w:rPr>
          <w:rFonts w:hint="eastAsia"/>
          <w:lang w:val="en-GB" w:eastAsia="ja-JP" w:bidi="ar-DZ"/>
        </w:rPr>
        <w:t>要件については</w:t>
      </w:r>
      <w:r w:rsidR="007D2DD2" w:rsidRPr="00004C14">
        <w:rPr>
          <w:rFonts w:hint="eastAsia"/>
          <w:lang w:val="en-GB" w:eastAsia="ja-JP" w:bidi="ar-DZ"/>
        </w:rPr>
        <w:t>「戦略的イノベーション創造プログラム（</w:t>
      </w:r>
      <w:r w:rsidR="007D2DD2" w:rsidRPr="00004C14">
        <w:rPr>
          <w:rFonts w:hint="eastAsia"/>
          <w:lang w:val="en-GB" w:eastAsia="ja-JP" w:bidi="ar-DZ"/>
        </w:rPr>
        <w:t>SIP</w:t>
      </w:r>
      <w:r w:rsidR="007D2DD2" w:rsidRPr="00004C14">
        <w:rPr>
          <w:rFonts w:hint="eastAsia"/>
          <w:lang w:val="en-GB" w:eastAsia="ja-JP" w:bidi="ar-DZ"/>
        </w:rPr>
        <w:t>）第</w:t>
      </w:r>
      <w:r w:rsidR="007D2DD2" w:rsidRPr="00004C14">
        <w:rPr>
          <w:rFonts w:hint="eastAsia"/>
          <w:lang w:val="en-GB" w:eastAsia="ja-JP" w:bidi="ar-DZ"/>
        </w:rPr>
        <w:t>2</w:t>
      </w:r>
      <w:r w:rsidR="007D2DD2" w:rsidRPr="00004C14">
        <w:rPr>
          <w:rFonts w:hint="eastAsia"/>
          <w:lang w:val="en-GB" w:eastAsia="ja-JP" w:bidi="ar-DZ"/>
        </w:rPr>
        <w:t>期」において実施される</w:t>
      </w:r>
      <w:r w:rsidR="007D2DD2" w:rsidRPr="00004C14">
        <w:rPr>
          <w:rFonts w:hint="eastAsia"/>
          <w:lang w:val="en-GB" w:eastAsia="ja-JP" w:bidi="ar-DZ"/>
        </w:rPr>
        <w:t>2</w:t>
      </w:r>
      <w:r w:rsidR="007D2DD2" w:rsidRPr="00004C14">
        <w:rPr>
          <w:rFonts w:hint="eastAsia"/>
          <w:lang w:val="en-GB" w:eastAsia="ja-JP" w:bidi="ar-DZ"/>
        </w:rPr>
        <w:t>つのプロジェクトの合同コンソーシアムが作成、</w:t>
      </w:r>
      <w:r w:rsidR="00E73D3C" w:rsidRPr="00004C14">
        <w:rPr>
          <w:rFonts w:hint="eastAsia"/>
          <w:lang w:val="en-GB" w:eastAsia="ja-JP" w:bidi="ar-DZ"/>
        </w:rPr>
        <w:t>公開するドキュメントのうち、「</w:t>
      </w:r>
      <w:r w:rsidR="00E73D3C" w:rsidRPr="00004C14">
        <w:rPr>
          <w:lang w:val="en-GB" w:eastAsia="ja-JP" w:bidi="ar-DZ"/>
        </w:rPr>
        <w:fldChar w:fldCharType="begin"/>
      </w:r>
      <w:r w:rsidR="00E73D3C" w:rsidRPr="00004C14">
        <w:rPr>
          <w:lang w:val="en-GB" w:eastAsia="ja-JP" w:bidi="ar-DZ"/>
        </w:rPr>
        <w:instrText xml:space="preserve"> </w:instrText>
      </w:r>
      <w:r w:rsidR="00E73D3C" w:rsidRPr="00004C14">
        <w:rPr>
          <w:rFonts w:hint="eastAsia"/>
          <w:lang w:val="en-GB" w:eastAsia="ja-JP" w:bidi="ar-DZ"/>
        </w:rPr>
        <w:instrText>REF _Ref126259416 \w \h</w:instrText>
      </w:r>
      <w:r w:rsidR="00E73D3C" w:rsidRPr="00004C14">
        <w:rPr>
          <w:lang w:val="en-GB" w:eastAsia="ja-JP" w:bidi="ar-DZ"/>
        </w:rPr>
        <w:instrText xml:space="preserve"> </w:instrText>
      </w:r>
      <w:r w:rsidR="00EB3DCA" w:rsidRPr="00004C14">
        <w:rPr>
          <w:lang w:val="en-GB" w:eastAsia="ja-JP" w:bidi="ar-DZ"/>
        </w:rPr>
        <w:instrText xml:space="preserve"> \* MERGEFORMAT </w:instrText>
      </w:r>
      <w:r w:rsidR="00E73D3C" w:rsidRPr="00004C14">
        <w:rPr>
          <w:lang w:val="en-GB" w:eastAsia="ja-JP" w:bidi="ar-DZ"/>
        </w:rPr>
      </w:r>
      <w:r w:rsidR="00E73D3C" w:rsidRPr="00004C14">
        <w:rPr>
          <w:lang w:val="en-GB" w:eastAsia="ja-JP" w:bidi="ar-DZ"/>
        </w:rPr>
        <w:fldChar w:fldCharType="separate"/>
      </w:r>
      <w:r w:rsidR="00835D3D">
        <w:rPr>
          <w:lang w:val="en-GB" w:eastAsia="ja-JP" w:bidi="ar-DZ"/>
        </w:rPr>
        <w:t>1.2</w:t>
      </w:r>
      <w:r w:rsidR="00E73D3C" w:rsidRPr="00004C14">
        <w:rPr>
          <w:lang w:val="en-GB" w:eastAsia="ja-JP" w:bidi="ar-DZ"/>
        </w:rPr>
        <w:fldChar w:fldCharType="end"/>
      </w:r>
      <w:r w:rsidR="00E73D3C" w:rsidRPr="00004C14">
        <w:rPr>
          <w:lang w:val="en-GB" w:eastAsia="ja-JP" w:bidi="ar-DZ"/>
        </w:rPr>
        <w:fldChar w:fldCharType="begin"/>
      </w:r>
      <w:r w:rsidR="00E73D3C" w:rsidRPr="00004C14">
        <w:rPr>
          <w:lang w:val="en-GB" w:eastAsia="ja-JP" w:bidi="ar-DZ"/>
        </w:rPr>
        <w:instrText xml:space="preserve"> REF _Ref126259419 \h </w:instrText>
      </w:r>
      <w:r w:rsidR="00EB3DCA" w:rsidRPr="00004C14">
        <w:rPr>
          <w:lang w:val="en-GB" w:eastAsia="ja-JP" w:bidi="ar-DZ"/>
        </w:rPr>
        <w:instrText xml:space="preserve"> \* MERGEFORMAT </w:instrText>
      </w:r>
      <w:r w:rsidR="00E73D3C" w:rsidRPr="00004C14">
        <w:rPr>
          <w:lang w:val="en-GB" w:eastAsia="ja-JP" w:bidi="ar-DZ"/>
        </w:rPr>
      </w:r>
      <w:r w:rsidR="00E73D3C" w:rsidRPr="00004C14">
        <w:rPr>
          <w:lang w:val="en-GB" w:eastAsia="ja-JP" w:bidi="ar-DZ"/>
        </w:rPr>
        <w:fldChar w:fldCharType="separate"/>
      </w:r>
      <w:r w:rsidR="00835D3D" w:rsidRPr="00004C14">
        <w:rPr>
          <w:rFonts w:hint="eastAsia"/>
          <w:lang w:bidi="ar-DZ"/>
        </w:rPr>
        <w:t>位置付け</w:t>
      </w:r>
      <w:r w:rsidR="00E73D3C" w:rsidRPr="00004C14">
        <w:rPr>
          <w:lang w:val="en-GB" w:eastAsia="ja-JP" w:bidi="ar-DZ"/>
        </w:rPr>
        <w:fldChar w:fldCharType="end"/>
      </w:r>
      <w:r w:rsidR="00E73D3C" w:rsidRPr="00004C14">
        <w:rPr>
          <w:rFonts w:hint="eastAsia"/>
          <w:lang w:val="en-GB" w:eastAsia="ja-JP" w:bidi="ar-DZ"/>
        </w:rPr>
        <w:t>」に示すドキュメント体系において</w:t>
      </w:r>
      <w:r w:rsidR="00625E71" w:rsidRPr="00004C14">
        <w:rPr>
          <w:rFonts w:hint="eastAsia"/>
          <w:lang w:val="en-GB" w:eastAsia="ja-JP" w:bidi="ar-DZ"/>
        </w:rPr>
        <w:t>「</w:t>
      </w:r>
      <w:r w:rsidR="00E73D3C" w:rsidRPr="00004C14">
        <w:rPr>
          <w:rFonts w:hint="eastAsia"/>
          <w:lang w:val="en-GB" w:eastAsia="ja-JP" w:bidi="ar-DZ"/>
        </w:rPr>
        <w:t>（</w:t>
      </w:r>
      <w:r w:rsidR="00E73D3C" w:rsidRPr="00004C14">
        <w:rPr>
          <w:lang w:val="en-GB" w:eastAsia="ja-JP" w:bidi="ar-DZ"/>
        </w:rPr>
        <w:t>1</w:t>
      </w:r>
      <w:r w:rsidR="00E73D3C" w:rsidRPr="00004C14">
        <w:rPr>
          <w:rFonts w:hint="eastAsia"/>
          <w:lang w:val="en-GB" w:eastAsia="ja-JP" w:bidi="ar-DZ"/>
        </w:rPr>
        <w:t>）</w:t>
      </w:r>
      <w:r w:rsidR="00E73D3C" w:rsidRPr="00004C14">
        <w:rPr>
          <w:lang w:val="en-GB" w:eastAsia="ja-JP" w:bidi="ar-DZ"/>
        </w:rPr>
        <w:t>High Level Requirement + Requirements</w:t>
      </w:r>
      <w:r w:rsidR="00625E71" w:rsidRPr="00004C14">
        <w:rPr>
          <w:rFonts w:hint="eastAsia"/>
          <w:lang w:val="en-GB" w:eastAsia="ja-JP" w:bidi="ar-DZ"/>
        </w:rPr>
        <w:t>」</w:t>
      </w:r>
      <w:r w:rsidR="00A53B40" w:rsidRPr="00004C14">
        <w:rPr>
          <w:rFonts w:hint="eastAsia"/>
          <w:lang w:val="en-GB" w:eastAsia="ja-JP" w:bidi="ar-DZ"/>
        </w:rPr>
        <w:t>に分類される各ドキュメントに示す。</w:t>
      </w:r>
    </w:p>
    <w:p w14:paraId="44E2E8B3" w14:textId="6C8BD1D0" w:rsidR="00F477EB" w:rsidRPr="00004C14" w:rsidRDefault="00F477EB" w:rsidP="000262E2">
      <w:pPr>
        <w:rPr>
          <w:lang w:val="en-GB" w:eastAsia="ja-JP" w:bidi="ar-DZ"/>
        </w:rPr>
      </w:pPr>
    </w:p>
    <w:p w14:paraId="28E9B0A1" w14:textId="27232F64" w:rsidR="00485EA4" w:rsidRPr="00004C14" w:rsidRDefault="00111B23" w:rsidP="00485EA4">
      <w:pPr>
        <w:pStyle w:val="3"/>
        <w:rPr>
          <w:lang w:bidi="ar-DZ"/>
        </w:rPr>
      </w:pPr>
      <w:bookmarkStart w:id="566" w:name="_Toc119522421"/>
      <w:bookmarkStart w:id="567" w:name="_Toc119524933"/>
      <w:bookmarkStart w:id="568" w:name="_Toc119525359"/>
      <w:bookmarkStart w:id="569" w:name="_Toc119069722"/>
      <w:bookmarkStart w:id="570" w:name="_Toc119083994"/>
      <w:bookmarkStart w:id="571" w:name="_Toc119084364"/>
      <w:bookmarkStart w:id="572" w:name="_Toc119086325"/>
      <w:bookmarkStart w:id="573" w:name="_Toc119086549"/>
      <w:bookmarkStart w:id="574" w:name="_Toc119086741"/>
      <w:bookmarkStart w:id="575" w:name="_Toc119086933"/>
      <w:bookmarkStart w:id="576" w:name="_Toc118918421"/>
      <w:bookmarkStart w:id="577" w:name="_Toc118924217"/>
      <w:bookmarkStart w:id="578" w:name="_Toc118958455"/>
      <w:bookmarkStart w:id="579" w:name="_Toc118958651"/>
      <w:bookmarkStart w:id="580" w:name="_Toc118918422"/>
      <w:bookmarkStart w:id="581" w:name="_Toc118924218"/>
      <w:bookmarkStart w:id="582" w:name="_Toc118958456"/>
      <w:bookmarkStart w:id="583" w:name="_Toc118958652"/>
      <w:bookmarkStart w:id="584" w:name="_Toc118918423"/>
      <w:bookmarkStart w:id="585" w:name="_Toc118924219"/>
      <w:bookmarkStart w:id="586" w:name="_Toc118958457"/>
      <w:bookmarkStart w:id="587" w:name="_Toc118958653"/>
      <w:bookmarkStart w:id="588" w:name="_Toc119069724"/>
      <w:bookmarkStart w:id="589" w:name="_Toc119083996"/>
      <w:bookmarkStart w:id="590" w:name="_Toc119084366"/>
      <w:bookmarkStart w:id="591" w:name="_Toc119086327"/>
      <w:bookmarkStart w:id="592" w:name="_Toc119086551"/>
      <w:bookmarkStart w:id="593" w:name="_Toc119086743"/>
      <w:bookmarkStart w:id="594" w:name="_Toc119086935"/>
      <w:bookmarkStart w:id="595" w:name="_Toc119069725"/>
      <w:bookmarkStart w:id="596" w:name="_Toc119083997"/>
      <w:bookmarkStart w:id="597" w:name="_Toc119084367"/>
      <w:bookmarkStart w:id="598" w:name="_Toc119086328"/>
      <w:bookmarkStart w:id="599" w:name="_Toc119086552"/>
      <w:bookmarkStart w:id="600" w:name="_Toc119086744"/>
      <w:bookmarkStart w:id="601" w:name="_Toc119086936"/>
      <w:bookmarkStart w:id="602" w:name="_Toc119069726"/>
      <w:bookmarkStart w:id="603" w:name="_Toc119083998"/>
      <w:bookmarkStart w:id="604" w:name="_Toc119084368"/>
      <w:bookmarkStart w:id="605" w:name="_Toc119086329"/>
      <w:bookmarkStart w:id="606" w:name="_Toc119086553"/>
      <w:bookmarkStart w:id="607" w:name="_Toc119086745"/>
      <w:bookmarkStart w:id="608" w:name="_Toc119086937"/>
      <w:bookmarkStart w:id="609" w:name="_Toc119069727"/>
      <w:bookmarkStart w:id="610" w:name="_Toc119083999"/>
      <w:bookmarkStart w:id="611" w:name="_Toc119084369"/>
      <w:bookmarkStart w:id="612" w:name="_Toc119086330"/>
      <w:bookmarkStart w:id="613" w:name="_Toc119086554"/>
      <w:bookmarkStart w:id="614" w:name="_Toc119086746"/>
      <w:bookmarkStart w:id="615" w:name="_Toc119086938"/>
      <w:bookmarkStart w:id="616" w:name="_Toc119006107"/>
      <w:bookmarkStart w:id="617" w:name="_Toc118969501"/>
      <w:bookmarkStart w:id="618" w:name="_Toc119308380"/>
      <w:bookmarkStart w:id="619" w:name="_Toc129190640"/>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r w:rsidRPr="00004C14">
        <w:rPr>
          <w:rFonts w:hint="eastAsia"/>
          <w:lang w:bidi="ar-DZ"/>
        </w:rPr>
        <w:t>データ交換サービス（利用者コネクタ）の要件</w:t>
      </w:r>
      <w:bookmarkEnd w:id="616"/>
      <w:bookmarkEnd w:id="617"/>
      <w:bookmarkEnd w:id="618"/>
      <w:bookmarkEnd w:id="619"/>
    </w:p>
    <w:p w14:paraId="3268A796" w14:textId="0DBAD500" w:rsidR="00E72FAD" w:rsidRPr="00004C14" w:rsidRDefault="00111B23" w:rsidP="007A5977">
      <w:pPr>
        <w:rPr>
          <w:lang w:val="en-GB" w:eastAsia="ja-JP" w:bidi="ar-DZ"/>
        </w:rPr>
      </w:pPr>
      <w:r w:rsidRPr="00004C14">
        <w:rPr>
          <w:rFonts w:hint="eastAsia"/>
          <w:lang w:val="en-GB" w:eastAsia="ja-JP" w:bidi="ar-DZ"/>
        </w:rPr>
        <w:t>データ交換サービス（</w:t>
      </w:r>
      <w:r w:rsidR="007A5977" w:rsidRPr="00004C14">
        <w:rPr>
          <w:rFonts w:hint="eastAsia"/>
          <w:lang w:val="en-GB" w:eastAsia="ja-JP" w:bidi="ar-DZ"/>
        </w:rPr>
        <w:t>利用者コネクタ</w:t>
      </w:r>
      <w:r w:rsidRPr="00004C14">
        <w:rPr>
          <w:rFonts w:hint="eastAsia"/>
          <w:lang w:val="en-GB" w:eastAsia="ja-JP" w:bidi="ar-DZ"/>
        </w:rPr>
        <w:t>）</w:t>
      </w:r>
      <w:r w:rsidR="007A5977" w:rsidRPr="00004C14">
        <w:rPr>
          <w:rFonts w:hint="eastAsia"/>
          <w:lang w:val="en-GB" w:eastAsia="ja-JP" w:bidi="ar-DZ"/>
        </w:rPr>
        <w:t>の</w:t>
      </w:r>
      <w:r w:rsidR="002E244C" w:rsidRPr="00004C14">
        <w:rPr>
          <w:rFonts w:hint="eastAsia"/>
          <w:lang w:val="en-GB" w:eastAsia="ja-JP" w:bidi="ar-DZ"/>
        </w:rPr>
        <w:t>外部仕様の</w:t>
      </w:r>
      <w:r w:rsidR="007A5977" w:rsidRPr="00004C14">
        <w:rPr>
          <w:rFonts w:hint="eastAsia"/>
          <w:lang w:val="en-GB" w:eastAsia="ja-JP" w:bidi="ar-DZ"/>
        </w:rPr>
        <w:t>要件</w:t>
      </w:r>
      <w:r w:rsidR="002E244C" w:rsidRPr="00004C14">
        <w:rPr>
          <w:rFonts w:hint="eastAsia"/>
          <w:lang w:val="en-GB" w:eastAsia="ja-JP" w:bidi="ar-DZ"/>
        </w:rPr>
        <w:t>定義を以下</w:t>
      </w:r>
      <w:r w:rsidR="00FD72D6" w:rsidRPr="00004C14">
        <w:rPr>
          <w:rFonts w:hint="eastAsia"/>
          <w:lang w:val="en-GB" w:eastAsia="ja-JP" w:bidi="ar-DZ"/>
        </w:rPr>
        <w:t>に示す</w:t>
      </w:r>
      <w:r w:rsidR="002E244C" w:rsidRPr="00004C14">
        <w:rPr>
          <w:rFonts w:hint="eastAsia"/>
          <w:lang w:val="en-GB" w:eastAsia="ja-JP" w:bidi="ar-DZ"/>
        </w:rPr>
        <w:t>。</w:t>
      </w:r>
    </w:p>
    <w:p w14:paraId="2ED303D6" w14:textId="77777777" w:rsidR="002E244C" w:rsidRPr="00004C14" w:rsidRDefault="002E244C" w:rsidP="007A5977">
      <w:pPr>
        <w:rPr>
          <w:lang w:val="en-GB" w:eastAsia="ja-JP" w:bidi="ar-DZ"/>
        </w:rPr>
      </w:pPr>
    </w:p>
    <w:p w14:paraId="568FD7D4" w14:textId="7D6A5B21" w:rsidR="00E72FAD" w:rsidRPr="00004C14" w:rsidRDefault="00E72FAD" w:rsidP="00987577">
      <w:pPr>
        <w:ind w:leftChars="135" w:left="989" w:hangingChars="336" w:hanging="706"/>
        <w:rPr>
          <w:szCs w:val="21"/>
          <w:lang w:eastAsia="ja-JP"/>
        </w:rPr>
      </w:pPr>
      <w:r w:rsidRPr="00004C14">
        <w:rPr>
          <w:rFonts w:hint="eastAsia"/>
          <w:szCs w:val="21"/>
          <w:lang w:eastAsia="ja-JP"/>
        </w:rPr>
        <w:t>R</w:t>
      </w:r>
      <w:r w:rsidR="00AF6043" w:rsidRPr="00004C14">
        <w:rPr>
          <w:szCs w:val="21"/>
          <w:lang w:eastAsia="ja-JP"/>
        </w:rPr>
        <w:t>6</w:t>
      </w:r>
      <w:r w:rsidRPr="00004C14">
        <w:rPr>
          <w:rFonts w:hint="eastAsia"/>
          <w:szCs w:val="21"/>
          <w:lang w:eastAsia="ja-JP"/>
        </w:rPr>
        <w:t>-</w:t>
      </w:r>
      <w:r w:rsidR="00AF6043" w:rsidRPr="00004C14">
        <w:rPr>
          <w:szCs w:val="21"/>
          <w:lang w:eastAsia="ja-JP"/>
        </w:rPr>
        <w:t>1</w:t>
      </w:r>
      <w:r w:rsidRPr="00004C14">
        <w:rPr>
          <w:rFonts w:hint="eastAsia"/>
          <w:szCs w:val="21"/>
          <w:lang w:eastAsia="ja-JP"/>
        </w:rPr>
        <w:t>-1</w:t>
      </w:r>
      <w:r w:rsidR="00BB22B7">
        <w:rPr>
          <w:rFonts w:hint="eastAsia"/>
          <w:szCs w:val="21"/>
          <w:lang w:eastAsia="ja-JP"/>
        </w:rPr>
        <w:t>:</w:t>
      </w:r>
      <w:r w:rsidR="00D31DE0" w:rsidRPr="00004C14">
        <w:rPr>
          <w:rFonts w:hint="eastAsia"/>
          <w:szCs w:val="21"/>
          <w:lang w:eastAsia="ja-JP"/>
        </w:rPr>
        <w:t>［</w:t>
      </w:r>
      <w:r w:rsidRPr="00004C14">
        <w:rPr>
          <w:rFonts w:hint="eastAsia"/>
          <w:szCs w:val="21"/>
          <w:lang w:eastAsia="ja-JP"/>
        </w:rPr>
        <w:t>利用者コネクタ</w:t>
      </w:r>
      <w:r w:rsidR="00D31DE0" w:rsidRPr="00004C14">
        <w:rPr>
          <w:rFonts w:hint="eastAsia"/>
          <w:szCs w:val="21"/>
          <w:lang w:eastAsia="ja-JP"/>
        </w:rPr>
        <w:t>］</w:t>
      </w:r>
      <w:r w:rsidRPr="00004C14">
        <w:rPr>
          <w:rFonts w:hint="eastAsia"/>
          <w:szCs w:val="21"/>
          <w:lang w:eastAsia="ja-JP"/>
        </w:rPr>
        <w:t>は、</w:t>
      </w:r>
      <w:r w:rsidR="00CF0745" w:rsidRPr="00004C14">
        <w:rPr>
          <w:rFonts w:hint="eastAsia"/>
          <w:szCs w:val="21"/>
          <w:lang w:eastAsia="ja-JP"/>
        </w:rPr>
        <w:t>［</w:t>
      </w:r>
      <w:r w:rsidRPr="00004C14">
        <w:rPr>
          <w:rFonts w:hint="eastAsia"/>
          <w:szCs w:val="21"/>
          <w:lang w:eastAsia="ja-JP"/>
        </w:rPr>
        <w:t>利用者アプリ</w:t>
      </w:r>
      <w:r w:rsidR="00CF0745" w:rsidRPr="00004C14">
        <w:rPr>
          <w:rFonts w:hint="eastAsia"/>
          <w:szCs w:val="21"/>
          <w:lang w:eastAsia="ja-JP"/>
        </w:rPr>
        <w:t>］</w:t>
      </w:r>
      <w:r w:rsidRPr="00004C14">
        <w:rPr>
          <w:rFonts w:hint="eastAsia"/>
          <w:szCs w:val="21"/>
          <w:lang w:eastAsia="ja-JP"/>
        </w:rPr>
        <w:t>等が利用する</w:t>
      </w:r>
      <w:r w:rsidR="00CC3CD5" w:rsidRPr="00004C14">
        <w:rPr>
          <w:rFonts w:hint="eastAsia"/>
          <w:szCs w:val="21"/>
          <w:lang w:eastAsia="ja-JP"/>
        </w:rPr>
        <w:t>［利用者コネクタ系</w:t>
      </w:r>
      <w:r w:rsidR="001B0298" w:rsidRPr="00004C14">
        <w:rPr>
          <w:rFonts w:hint="eastAsia"/>
          <w:szCs w:val="21"/>
          <w:lang w:eastAsia="ja-JP"/>
        </w:rPr>
        <w:t>API</w:t>
      </w:r>
      <w:r w:rsidR="00CC3CD5" w:rsidRPr="00004C14">
        <w:rPr>
          <w:rFonts w:hint="eastAsia"/>
          <w:szCs w:val="21"/>
          <w:lang w:eastAsia="ja-JP"/>
        </w:rPr>
        <w:t>］を持つこと</w:t>
      </w:r>
      <w:r w:rsidR="00EF3B96" w:rsidRPr="00004C14">
        <w:rPr>
          <w:rFonts w:hint="eastAsia"/>
          <w:szCs w:val="21"/>
          <w:lang w:eastAsia="ja-JP"/>
        </w:rPr>
        <w:t>とする</w:t>
      </w:r>
      <w:r w:rsidR="000851B1" w:rsidRPr="00004C14">
        <w:rPr>
          <w:rFonts w:hint="eastAsia"/>
          <w:szCs w:val="21"/>
          <w:lang w:eastAsia="ja-JP"/>
        </w:rPr>
        <w:t>。</w:t>
      </w:r>
      <w:r w:rsidR="00CF0745" w:rsidRPr="00004C14">
        <w:rPr>
          <w:rFonts w:hint="eastAsia"/>
          <w:szCs w:val="21"/>
          <w:lang w:eastAsia="ja-JP"/>
        </w:rPr>
        <w:t>（</w:t>
      </w:r>
      <w:r w:rsidR="00CC3CD5" w:rsidRPr="00004C14">
        <w:rPr>
          <w:rFonts w:hint="eastAsia"/>
          <w:szCs w:val="21"/>
          <w:lang w:eastAsia="ja-JP"/>
        </w:rPr>
        <w:t>SHALL</w:t>
      </w:r>
      <w:r w:rsidR="00CF0745" w:rsidRPr="00004C14">
        <w:rPr>
          <w:szCs w:val="21"/>
          <w:lang w:eastAsia="ja-JP"/>
        </w:rPr>
        <w:t>）</w:t>
      </w:r>
    </w:p>
    <w:p w14:paraId="4E0D2ED9" w14:textId="7436F2A7" w:rsidR="00353E41" w:rsidRPr="00004C14" w:rsidRDefault="00353E41" w:rsidP="00987577">
      <w:pPr>
        <w:ind w:leftChars="135" w:left="989" w:hangingChars="336" w:hanging="706"/>
        <w:rPr>
          <w:szCs w:val="21"/>
          <w:lang w:eastAsia="ja-JP"/>
        </w:rPr>
      </w:pPr>
      <w:r w:rsidRPr="00004C14">
        <w:rPr>
          <w:rFonts w:hint="eastAsia"/>
          <w:szCs w:val="21"/>
          <w:lang w:eastAsia="ja-JP"/>
        </w:rPr>
        <w:t>R</w:t>
      </w:r>
      <w:r w:rsidR="00AF6043" w:rsidRPr="00004C14">
        <w:rPr>
          <w:szCs w:val="21"/>
          <w:lang w:eastAsia="ja-JP"/>
        </w:rPr>
        <w:t>6</w:t>
      </w:r>
      <w:r w:rsidRPr="00004C14">
        <w:rPr>
          <w:rFonts w:hint="eastAsia"/>
          <w:szCs w:val="21"/>
          <w:lang w:eastAsia="ja-JP"/>
        </w:rPr>
        <w:t>-</w:t>
      </w:r>
      <w:r w:rsidR="00AF6043" w:rsidRPr="00004C14">
        <w:rPr>
          <w:szCs w:val="21"/>
          <w:lang w:eastAsia="ja-JP"/>
        </w:rPr>
        <w:t>1</w:t>
      </w:r>
      <w:r w:rsidRPr="00004C14">
        <w:rPr>
          <w:rFonts w:hint="eastAsia"/>
          <w:szCs w:val="21"/>
          <w:lang w:eastAsia="ja-JP"/>
        </w:rPr>
        <w:t>-</w:t>
      </w:r>
      <w:r w:rsidR="00CC3CD5" w:rsidRPr="00004C14">
        <w:rPr>
          <w:rFonts w:hint="eastAsia"/>
          <w:szCs w:val="21"/>
          <w:lang w:eastAsia="ja-JP"/>
        </w:rPr>
        <w:t>2</w:t>
      </w:r>
      <w:r w:rsidR="00BB22B7">
        <w:rPr>
          <w:rFonts w:hint="eastAsia"/>
          <w:szCs w:val="21"/>
          <w:lang w:eastAsia="ja-JP"/>
        </w:rPr>
        <w:t>:</w:t>
      </w:r>
      <w:r w:rsidR="00CF0745" w:rsidRPr="00004C14">
        <w:rPr>
          <w:rFonts w:hint="eastAsia"/>
          <w:szCs w:val="21"/>
          <w:lang w:eastAsia="ja-JP"/>
        </w:rPr>
        <w:t>［</w:t>
      </w:r>
      <w:r w:rsidRPr="00004C14">
        <w:rPr>
          <w:rFonts w:hint="eastAsia"/>
          <w:szCs w:val="21"/>
          <w:lang w:eastAsia="ja-JP"/>
        </w:rPr>
        <w:t>利用者コネクタ</w:t>
      </w:r>
      <w:r w:rsidR="00CF0745" w:rsidRPr="00004C14">
        <w:rPr>
          <w:rFonts w:hint="eastAsia"/>
          <w:szCs w:val="21"/>
          <w:lang w:eastAsia="ja-JP"/>
        </w:rPr>
        <w:t>］</w:t>
      </w:r>
      <w:r w:rsidR="00CC3CD5" w:rsidRPr="00004C14">
        <w:rPr>
          <w:rFonts w:hint="eastAsia"/>
          <w:szCs w:val="21"/>
          <w:lang w:eastAsia="ja-JP"/>
        </w:rPr>
        <w:t>の［利用者コネクタ系</w:t>
      </w:r>
      <w:r w:rsidR="001B0298" w:rsidRPr="00004C14">
        <w:rPr>
          <w:rFonts w:hint="eastAsia"/>
          <w:szCs w:val="21"/>
          <w:lang w:eastAsia="ja-JP"/>
        </w:rPr>
        <w:t>API</w:t>
      </w:r>
      <w:r w:rsidR="00CC3CD5" w:rsidRPr="00004C14">
        <w:rPr>
          <w:rFonts w:hint="eastAsia"/>
          <w:szCs w:val="21"/>
          <w:lang w:eastAsia="ja-JP"/>
        </w:rPr>
        <w:t>］は、</w:t>
      </w:r>
      <w:r w:rsidR="00CF0745" w:rsidRPr="00004C14">
        <w:rPr>
          <w:rFonts w:hint="eastAsia"/>
          <w:szCs w:val="21"/>
          <w:lang w:eastAsia="ja-JP"/>
        </w:rPr>
        <w:t>［</w:t>
      </w:r>
      <w:r w:rsidRPr="00004C14">
        <w:rPr>
          <w:rFonts w:hint="eastAsia"/>
          <w:szCs w:val="21"/>
          <w:lang w:eastAsia="ja-JP"/>
        </w:rPr>
        <w:t>カタログ検索</w:t>
      </w:r>
      <w:r w:rsidR="001B0298" w:rsidRPr="00004C14">
        <w:rPr>
          <w:rFonts w:hint="eastAsia"/>
          <w:szCs w:val="21"/>
          <w:lang w:eastAsia="ja-JP"/>
        </w:rPr>
        <w:t>API</w:t>
      </w:r>
      <w:r w:rsidR="00CF0745" w:rsidRPr="00004C14">
        <w:rPr>
          <w:rFonts w:hint="eastAsia"/>
          <w:szCs w:val="21"/>
          <w:lang w:eastAsia="ja-JP"/>
        </w:rPr>
        <w:t>］</w:t>
      </w:r>
      <w:r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データ</w:t>
      </w:r>
      <w:r w:rsidR="0037730E" w:rsidRPr="00004C14">
        <w:rPr>
          <w:rFonts w:hint="eastAsia"/>
          <w:szCs w:val="21"/>
          <w:lang w:eastAsia="ja-JP"/>
        </w:rPr>
        <w:t>取得</w:t>
      </w:r>
      <w:r w:rsidR="00CF0745" w:rsidRPr="00004C14">
        <w:rPr>
          <w:rFonts w:hint="eastAsia"/>
          <w:szCs w:val="21"/>
          <w:lang w:eastAsia="ja-JP"/>
        </w:rPr>
        <w:t>（</w:t>
      </w:r>
      <w:r w:rsidR="001B0298" w:rsidRPr="00004C14">
        <w:rPr>
          <w:szCs w:val="21"/>
          <w:lang w:eastAsia="ja-JP"/>
        </w:rPr>
        <w:t>CADDE</w:t>
      </w:r>
      <w:r w:rsidR="00CF0745" w:rsidRPr="00004C14">
        <w:rPr>
          <w:szCs w:val="21"/>
          <w:lang w:eastAsia="ja-JP"/>
        </w:rPr>
        <w:t>）</w:t>
      </w:r>
      <w:r w:rsidR="001B0298" w:rsidRPr="00004C14">
        <w:rPr>
          <w:rFonts w:hint="eastAsia"/>
          <w:szCs w:val="21"/>
          <w:lang w:eastAsia="ja-JP"/>
        </w:rPr>
        <w:t>API</w:t>
      </w:r>
      <w:r w:rsidR="00CF0745" w:rsidRPr="00004C14">
        <w:rPr>
          <w:rFonts w:hint="eastAsia"/>
          <w:szCs w:val="21"/>
          <w:lang w:eastAsia="ja-JP"/>
        </w:rPr>
        <w:t>］</w:t>
      </w:r>
      <w:r w:rsidR="0037730E" w:rsidRPr="00004C14">
        <w:rPr>
          <w:rFonts w:hint="eastAsia"/>
          <w:szCs w:val="21"/>
          <w:lang w:eastAsia="ja-JP"/>
        </w:rPr>
        <w:t>、</w:t>
      </w:r>
      <w:r w:rsidR="005E5168" w:rsidRPr="00004C14">
        <w:rPr>
          <w:rFonts w:hint="eastAsia"/>
          <w:szCs w:val="21"/>
          <w:lang w:eastAsia="ja-JP"/>
        </w:rPr>
        <w:t>および</w:t>
      </w:r>
      <w:r w:rsidR="00CF0745" w:rsidRPr="00004C14">
        <w:rPr>
          <w:rFonts w:hint="eastAsia"/>
          <w:szCs w:val="21"/>
          <w:lang w:eastAsia="ja-JP"/>
        </w:rPr>
        <w:t>［</w:t>
      </w:r>
      <w:r w:rsidR="0037730E" w:rsidRPr="00004C14">
        <w:rPr>
          <w:rFonts w:hint="eastAsia"/>
          <w:szCs w:val="21"/>
          <w:lang w:eastAsia="ja-JP"/>
        </w:rPr>
        <w:t>データ取得</w:t>
      </w:r>
      <w:r w:rsidR="00CF0745" w:rsidRPr="00004C14">
        <w:rPr>
          <w:rFonts w:hint="eastAsia"/>
          <w:szCs w:val="21"/>
          <w:lang w:eastAsia="ja-JP"/>
        </w:rPr>
        <w:t>（</w:t>
      </w:r>
      <w:r w:rsidR="0037730E" w:rsidRPr="00004C14">
        <w:rPr>
          <w:szCs w:val="21"/>
          <w:lang w:eastAsia="ja-JP"/>
        </w:rPr>
        <w:t>NGSI</w:t>
      </w:r>
      <w:r w:rsidR="00CF0745" w:rsidRPr="00004C14">
        <w:rPr>
          <w:szCs w:val="21"/>
          <w:lang w:eastAsia="ja-JP"/>
        </w:rPr>
        <w:t>）</w:t>
      </w:r>
      <w:r w:rsidR="001B0298" w:rsidRPr="00004C14">
        <w:rPr>
          <w:rFonts w:hint="eastAsia"/>
          <w:szCs w:val="21"/>
          <w:lang w:eastAsia="ja-JP"/>
        </w:rPr>
        <w:t>API</w:t>
      </w:r>
      <w:r w:rsidR="00CF0745" w:rsidRPr="00004C14">
        <w:rPr>
          <w:rFonts w:hint="eastAsia"/>
          <w:szCs w:val="21"/>
          <w:lang w:eastAsia="ja-JP"/>
        </w:rPr>
        <w:t>］</w:t>
      </w:r>
      <w:r w:rsidR="00CC3CD5" w:rsidRPr="00004C14">
        <w:rPr>
          <w:rFonts w:hint="eastAsia"/>
          <w:szCs w:val="21"/>
          <w:lang w:eastAsia="ja-JP"/>
        </w:rPr>
        <w:t>で構成すること</w:t>
      </w:r>
      <w:r w:rsidR="00EF3B96" w:rsidRPr="00004C14">
        <w:rPr>
          <w:rFonts w:hint="eastAsia"/>
          <w:szCs w:val="21"/>
          <w:lang w:eastAsia="ja-JP"/>
        </w:rPr>
        <w:t>とする</w:t>
      </w:r>
      <w:r w:rsidR="000851B1"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szCs w:val="21"/>
          <w:lang w:eastAsia="ja-JP"/>
        </w:rPr>
        <w:t>）</w:t>
      </w:r>
    </w:p>
    <w:p w14:paraId="26A3AA53" w14:textId="65096327" w:rsidR="00533C09" w:rsidRPr="00004C14" w:rsidRDefault="00353E41" w:rsidP="00987577">
      <w:pPr>
        <w:ind w:leftChars="135" w:left="989" w:hangingChars="336" w:hanging="706"/>
        <w:rPr>
          <w:szCs w:val="21"/>
          <w:lang w:eastAsia="ja-JP"/>
        </w:rPr>
      </w:pPr>
      <w:r w:rsidRPr="00004C14">
        <w:rPr>
          <w:rFonts w:hint="eastAsia"/>
          <w:szCs w:val="21"/>
          <w:lang w:eastAsia="ja-JP"/>
        </w:rPr>
        <w:t>R</w:t>
      </w:r>
      <w:r w:rsidR="00AF6043" w:rsidRPr="00004C14">
        <w:rPr>
          <w:szCs w:val="21"/>
          <w:lang w:eastAsia="ja-JP"/>
        </w:rPr>
        <w:t>6</w:t>
      </w:r>
      <w:r w:rsidRPr="00004C14">
        <w:rPr>
          <w:rFonts w:hint="eastAsia"/>
          <w:szCs w:val="21"/>
          <w:lang w:eastAsia="ja-JP"/>
        </w:rPr>
        <w:t>-</w:t>
      </w:r>
      <w:r w:rsidR="00AF6043" w:rsidRPr="00004C14">
        <w:rPr>
          <w:szCs w:val="21"/>
          <w:lang w:eastAsia="ja-JP"/>
        </w:rPr>
        <w:t>1</w:t>
      </w:r>
      <w:r w:rsidRPr="00004C14">
        <w:rPr>
          <w:rFonts w:hint="eastAsia"/>
          <w:szCs w:val="21"/>
          <w:lang w:eastAsia="ja-JP"/>
        </w:rPr>
        <w:t>-</w:t>
      </w:r>
      <w:r w:rsidR="00CC3CD5" w:rsidRPr="00004C14">
        <w:rPr>
          <w:szCs w:val="21"/>
          <w:lang w:eastAsia="ja-JP"/>
        </w:rPr>
        <w:t>3</w:t>
      </w:r>
      <w:r w:rsidR="00BB22B7">
        <w:rPr>
          <w:rFonts w:hint="eastAsia"/>
          <w:szCs w:val="21"/>
          <w:lang w:eastAsia="ja-JP"/>
        </w:rPr>
        <w:t>:</w:t>
      </w:r>
      <w:r w:rsidR="00CF0745" w:rsidRPr="00004C14">
        <w:rPr>
          <w:rFonts w:hint="eastAsia"/>
          <w:szCs w:val="21"/>
          <w:lang w:eastAsia="ja-JP"/>
        </w:rPr>
        <w:t>［</w:t>
      </w:r>
      <w:r w:rsidRPr="00004C14">
        <w:rPr>
          <w:rFonts w:hint="eastAsia"/>
          <w:szCs w:val="21"/>
          <w:lang w:eastAsia="ja-JP"/>
        </w:rPr>
        <w:t>利用者コネクタ</w:t>
      </w:r>
      <w:r w:rsidR="00CF0745" w:rsidRPr="00004C14">
        <w:rPr>
          <w:rFonts w:hint="eastAsia"/>
          <w:szCs w:val="21"/>
          <w:lang w:eastAsia="ja-JP"/>
        </w:rPr>
        <w:t>］</w:t>
      </w:r>
      <w:r w:rsidRPr="00004C14">
        <w:rPr>
          <w:rFonts w:hint="eastAsia"/>
          <w:szCs w:val="21"/>
          <w:lang w:eastAsia="ja-JP"/>
        </w:rPr>
        <w:t>は、</w:t>
      </w:r>
      <w:r w:rsidR="00CF0745" w:rsidRPr="00004C14">
        <w:rPr>
          <w:rFonts w:hint="eastAsia"/>
          <w:szCs w:val="21"/>
          <w:lang w:eastAsia="ja-JP"/>
        </w:rPr>
        <w:t>［</w:t>
      </w:r>
      <w:r w:rsidR="00BC543C" w:rsidRPr="00004C14">
        <w:rPr>
          <w:rFonts w:hint="eastAsia"/>
          <w:szCs w:val="21"/>
          <w:lang w:eastAsia="ja-JP"/>
        </w:rPr>
        <w:t>データ提供</w:t>
      </w:r>
      <w:r w:rsidR="00C65BE5" w:rsidRPr="00004C14">
        <w:rPr>
          <w:rFonts w:hint="eastAsia"/>
          <w:szCs w:val="21"/>
          <w:lang w:eastAsia="ja-JP"/>
        </w:rPr>
        <w:t>者</w:t>
      </w:r>
      <w:r w:rsidR="00BC543C" w:rsidRPr="00004C14">
        <w:rPr>
          <w:rFonts w:hint="eastAsia"/>
          <w:szCs w:val="21"/>
          <w:lang w:eastAsia="ja-JP"/>
        </w:rPr>
        <w:t>サイト</w:t>
      </w:r>
      <w:r w:rsidR="00CF0745" w:rsidRPr="00004C14">
        <w:rPr>
          <w:rFonts w:hint="eastAsia"/>
          <w:szCs w:val="21"/>
          <w:lang w:eastAsia="ja-JP"/>
        </w:rPr>
        <w:t>］</w:t>
      </w:r>
      <w:r w:rsidR="00BC543C" w:rsidRPr="00004C14">
        <w:rPr>
          <w:rFonts w:hint="eastAsia"/>
          <w:szCs w:val="21"/>
          <w:lang w:eastAsia="ja-JP"/>
        </w:rPr>
        <w:t>の</w:t>
      </w:r>
      <w:r w:rsidR="00CF0745" w:rsidRPr="00004C14">
        <w:rPr>
          <w:rFonts w:hint="eastAsia"/>
          <w:szCs w:val="21"/>
          <w:lang w:eastAsia="ja-JP"/>
        </w:rPr>
        <w:t>［</w:t>
      </w:r>
      <w:r w:rsidR="00EE6972" w:rsidRPr="00004C14">
        <w:rPr>
          <w:rFonts w:hint="eastAsia"/>
          <w:szCs w:val="21"/>
          <w:lang w:eastAsia="ja-JP"/>
        </w:rPr>
        <w:t>データ管理サービス</w:t>
      </w:r>
      <w:r w:rsidR="00DB29D8" w:rsidRPr="00004C14">
        <w:rPr>
          <w:rFonts w:hint="eastAsia"/>
          <w:szCs w:val="21"/>
          <w:lang w:eastAsia="ja-JP"/>
        </w:rPr>
        <w:t>（</w:t>
      </w:r>
      <w:r w:rsidR="00570AF0" w:rsidRPr="00004C14">
        <w:rPr>
          <w:rFonts w:hint="eastAsia"/>
          <w:szCs w:val="21"/>
          <w:lang w:eastAsia="ja-JP"/>
        </w:rPr>
        <w:t>オープンデータ提供</w:t>
      </w:r>
      <w:r w:rsidR="00DB29D8" w:rsidRPr="00004C14">
        <w:rPr>
          <w:szCs w:val="21"/>
          <w:lang w:eastAsia="ja-JP"/>
        </w:rPr>
        <w:t>）</w:t>
      </w:r>
      <w:r w:rsidR="00CF0745" w:rsidRPr="00004C14">
        <w:rPr>
          <w:rFonts w:hint="eastAsia"/>
          <w:szCs w:val="21"/>
          <w:lang w:eastAsia="ja-JP"/>
        </w:rPr>
        <w:t>］</w:t>
      </w:r>
      <w:r w:rsidR="00BC543C" w:rsidRPr="00004C14">
        <w:rPr>
          <w:rFonts w:hint="eastAsia"/>
          <w:szCs w:val="21"/>
          <w:lang w:eastAsia="ja-JP"/>
        </w:rPr>
        <w:t>が提供する</w:t>
      </w:r>
      <w:r w:rsidR="00CF0745" w:rsidRPr="00004C14">
        <w:rPr>
          <w:rFonts w:hint="eastAsia"/>
          <w:szCs w:val="21"/>
          <w:lang w:eastAsia="ja-JP"/>
        </w:rPr>
        <w:t>［</w:t>
      </w:r>
      <w:r w:rsidR="00570AF0" w:rsidRPr="00004C14">
        <w:rPr>
          <w:rFonts w:hint="eastAsia"/>
          <w:szCs w:val="21"/>
          <w:lang w:eastAsia="ja-JP"/>
        </w:rPr>
        <w:t>オープン</w:t>
      </w:r>
      <w:r w:rsidR="00BC543C" w:rsidRPr="00004C14">
        <w:rPr>
          <w:rFonts w:hint="eastAsia"/>
          <w:szCs w:val="21"/>
          <w:lang w:eastAsia="ja-JP"/>
        </w:rPr>
        <w:t>データ</w:t>
      </w:r>
      <w:r w:rsidR="00CF0745" w:rsidRPr="00004C14">
        <w:rPr>
          <w:rFonts w:hint="eastAsia"/>
          <w:szCs w:val="21"/>
          <w:lang w:eastAsia="ja-JP"/>
        </w:rPr>
        <w:t>］</w:t>
      </w:r>
      <w:r w:rsidR="00BC543C" w:rsidRPr="00004C14">
        <w:rPr>
          <w:rFonts w:hint="eastAsia"/>
          <w:szCs w:val="21"/>
          <w:lang w:eastAsia="ja-JP"/>
        </w:rPr>
        <w:t>を取得する機能、</w:t>
      </w:r>
      <w:r w:rsidR="00CF0745" w:rsidRPr="00004C14">
        <w:rPr>
          <w:rFonts w:hint="eastAsia"/>
          <w:szCs w:val="21"/>
          <w:lang w:eastAsia="ja-JP"/>
        </w:rPr>
        <w:t>［</w:t>
      </w:r>
      <w:r w:rsidRPr="00004C14">
        <w:rPr>
          <w:rFonts w:hint="eastAsia"/>
          <w:szCs w:val="21"/>
          <w:lang w:eastAsia="ja-JP"/>
        </w:rPr>
        <w:t>提供者コネクタ</w:t>
      </w:r>
      <w:r w:rsidR="00CF0745" w:rsidRPr="00004C14">
        <w:rPr>
          <w:rFonts w:hint="eastAsia"/>
          <w:szCs w:val="21"/>
          <w:lang w:eastAsia="ja-JP"/>
        </w:rPr>
        <w:t>］</w:t>
      </w:r>
      <w:r w:rsidRPr="00004C14">
        <w:rPr>
          <w:rFonts w:hint="eastAsia"/>
          <w:szCs w:val="21"/>
          <w:lang w:eastAsia="ja-JP"/>
        </w:rPr>
        <w:t>の</w:t>
      </w:r>
      <w:r w:rsidR="00CF0745" w:rsidRPr="00004C14">
        <w:rPr>
          <w:rFonts w:hint="eastAsia"/>
          <w:szCs w:val="21"/>
          <w:lang w:eastAsia="ja-JP"/>
        </w:rPr>
        <w:t>［</w:t>
      </w:r>
      <w:r w:rsidR="0037730E" w:rsidRPr="00004C14">
        <w:rPr>
          <w:rFonts w:hint="eastAsia"/>
          <w:szCs w:val="21"/>
          <w:lang w:eastAsia="ja-JP"/>
        </w:rPr>
        <w:t>提供者コネクタ系</w:t>
      </w:r>
      <w:r w:rsidR="001B0298" w:rsidRPr="00004C14">
        <w:rPr>
          <w:rFonts w:hint="eastAsia"/>
          <w:szCs w:val="21"/>
          <w:lang w:eastAsia="ja-JP"/>
        </w:rPr>
        <w:t>API</w:t>
      </w:r>
      <w:r w:rsidR="00CF0745" w:rsidRPr="00004C14">
        <w:rPr>
          <w:rFonts w:hint="eastAsia"/>
          <w:szCs w:val="21"/>
          <w:lang w:eastAsia="ja-JP"/>
        </w:rPr>
        <w:t>］</w:t>
      </w:r>
      <w:r w:rsidRPr="00004C14">
        <w:rPr>
          <w:rFonts w:hint="eastAsia"/>
          <w:szCs w:val="21"/>
          <w:lang w:eastAsia="ja-JP"/>
        </w:rPr>
        <w:t>を</w:t>
      </w:r>
      <w:r w:rsidR="006C6BC8" w:rsidRPr="00004C14">
        <w:rPr>
          <w:rFonts w:hint="eastAsia"/>
          <w:szCs w:val="21"/>
          <w:lang w:eastAsia="ja-JP"/>
        </w:rPr>
        <w:t>呼び出す</w:t>
      </w:r>
      <w:r w:rsidRPr="00004C14">
        <w:rPr>
          <w:rFonts w:hint="eastAsia"/>
          <w:szCs w:val="21"/>
          <w:lang w:eastAsia="ja-JP"/>
        </w:rPr>
        <w:t>機能、</w:t>
      </w:r>
      <w:r w:rsidR="00CF0745" w:rsidRPr="00004C14">
        <w:rPr>
          <w:rFonts w:hint="eastAsia"/>
          <w:szCs w:val="21"/>
          <w:lang w:eastAsia="ja-JP"/>
        </w:rPr>
        <w:t>［</w:t>
      </w:r>
      <w:r w:rsidRPr="00004C14">
        <w:rPr>
          <w:rFonts w:hint="eastAsia"/>
          <w:szCs w:val="21"/>
          <w:lang w:eastAsia="ja-JP"/>
        </w:rPr>
        <w:t>認証サービス</w:t>
      </w:r>
      <w:r w:rsidR="00CF0745" w:rsidRPr="00004C14">
        <w:rPr>
          <w:rFonts w:hint="eastAsia"/>
          <w:szCs w:val="21"/>
          <w:lang w:eastAsia="ja-JP"/>
        </w:rPr>
        <w:t>］</w:t>
      </w:r>
      <w:r w:rsidRPr="00004C14">
        <w:rPr>
          <w:rFonts w:hint="eastAsia"/>
          <w:szCs w:val="21"/>
          <w:lang w:eastAsia="ja-JP"/>
        </w:rPr>
        <w:t>の</w:t>
      </w:r>
      <w:r w:rsidR="00CF0745" w:rsidRPr="00004C14">
        <w:rPr>
          <w:rFonts w:hint="eastAsia"/>
          <w:szCs w:val="21"/>
          <w:lang w:eastAsia="ja-JP"/>
        </w:rPr>
        <w:t>［</w:t>
      </w:r>
      <w:r w:rsidR="00CC3CD5" w:rsidRPr="00004C14">
        <w:rPr>
          <w:rFonts w:hint="eastAsia"/>
          <w:szCs w:val="21"/>
          <w:lang w:eastAsia="ja-JP"/>
        </w:rPr>
        <w:t>認証系</w:t>
      </w:r>
      <w:r w:rsidR="001B0298" w:rsidRPr="00004C14">
        <w:rPr>
          <w:rFonts w:hint="eastAsia"/>
          <w:szCs w:val="21"/>
          <w:lang w:eastAsia="ja-JP"/>
        </w:rPr>
        <w:t>API</w:t>
      </w:r>
      <w:r w:rsidR="00CF0745" w:rsidRPr="00004C14">
        <w:rPr>
          <w:rFonts w:hint="eastAsia"/>
          <w:szCs w:val="21"/>
          <w:lang w:eastAsia="ja-JP"/>
        </w:rPr>
        <w:t>］</w:t>
      </w:r>
      <w:r w:rsidRPr="00004C14">
        <w:rPr>
          <w:rFonts w:hint="eastAsia"/>
          <w:szCs w:val="21"/>
          <w:lang w:eastAsia="ja-JP"/>
        </w:rPr>
        <w:t>を</w:t>
      </w:r>
      <w:r w:rsidR="006C6BC8" w:rsidRPr="00004C14">
        <w:rPr>
          <w:rFonts w:hint="eastAsia"/>
          <w:szCs w:val="21"/>
          <w:lang w:eastAsia="ja-JP"/>
        </w:rPr>
        <w:t>呼び出す</w:t>
      </w:r>
      <w:r w:rsidRPr="00004C14">
        <w:rPr>
          <w:rFonts w:hint="eastAsia"/>
          <w:szCs w:val="21"/>
          <w:lang w:eastAsia="ja-JP"/>
        </w:rPr>
        <w:t>機能、</w:t>
      </w:r>
      <w:r w:rsidR="00CF0745" w:rsidRPr="00004C14">
        <w:rPr>
          <w:rFonts w:hint="eastAsia"/>
          <w:szCs w:val="21"/>
          <w:lang w:eastAsia="ja-JP"/>
        </w:rPr>
        <w:t>［</w:t>
      </w:r>
      <w:r w:rsidRPr="00004C14">
        <w:rPr>
          <w:rFonts w:hint="eastAsia"/>
          <w:szCs w:val="21"/>
          <w:lang w:eastAsia="ja-JP"/>
        </w:rPr>
        <w:t>ロケーションサービス</w:t>
      </w:r>
      <w:r w:rsidR="00CF0745" w:rsidRPr="00004C14">
        <w:rPr>
          <w:rFonts w:hint="eastAsia"/>
          <w:szCs w:val="21"/>
          <w:lang w:eastAsia="ja-JP"/>
        </w:rPr>
        <w:t>］</w:t>
      </w:r>
      <w:r w:rsidRPr="00004C14">
        <w:rPr>
          <w:rFonts w:hint="eastAsia"/>
          <w:szCs w:val="21"/>
          <w:lang w:eastAsia="ja-JP"/>
        </w:rPr>
        <w:t>の</w:t>
      </w:r>
      <w:r w:rsidR="00CF0745" w:rsidRPr="00004C14">
        <w:rPr>
          <w:rFonts w:hint="eastAsia"/>
          <w:szCs w:val="21"/>
          <w:lang w:eastAsia="ja-JP"/>
        </w:rPr>
        <w:t>［</w:t>
      </w:r>
      <w:r w:rsidR="009F61AC">
        <w:rPr>
          <w:rFonts w:hint="eastAsia"/>
          <w:szCs w:val="21"/>
          <w:lang w:eastAsia="ja-JP"/>
        </w:rPr>
        <w:t>ロケーションサービス系</w:t>
      </w:r>
      <w:r w:rsidR="009F61AC">
        <w:rPr>
          <w:rFonts w:hint="eastAsia"/>
          <w:szCs w:val="21"/>
          <w:lang w:eastAsia="ja-JP"/>
        </w:rPr>
        <w:t>API</w:t>
      </w:r>
      <w:r w:rsidR="00CF0745" w:rsidRPr="00004C14">
        <w:rPr>
          <w:rFonts w:hint="eastAsia"/>
          <w:szCs w:val="21"/>
          <w:lang w:eastAsia="ja-JP"/>
        </w:rPr>
        <w:t>］</w:t>
      </w:r>
      <w:r w:rsidRPr="00004C14">
        <w:rPr>
          <w:rFonts w:hint="eastAsia"/>
          <w:szCs w:val="21"/>
          <w:lang w:eastAsia="ja-JP"/>
        </w:rPr>
        <w:t>を</w:t>
      </w:r>
      <w:r w:rsidR="006C6BC8" w:rsidRPr="00004C14">
        <w:rPr>
          <w:rFonts w:hint="eastAsia"/>
          <w:szCs w:val="21"/>
          <w:lang w:eastAsia="ja-JP"/>
        </w:rPr>
        <w:t>呼び出す</w:t>
      </w:r>
      <w:r w:rsidRPr="00004C14">
        <w:rPr>
          <w:rFonts w:hint="eastAsia"/>
          <w:szCs w:val="21"/>
          <w:lang w:eastAsia="ja-JP"/>
        </w:rPr>
        <w:t>機能、</w:t>
      </w:r>
      <w:r w:rsidR="00CF0745" w:rsidRPr="00004C14">
        <w:rPr>
          <w:rFonts w:hint="eastAsia"/>
          <w:szCs w:val="21"/>
          <w:lang w:eastAsia="ja-JP"/>
        </w:rPr>
        <w:t>［</w:t>
      </w:r>
      <w:r w:rsidRPr="00004C14">
        <w:rPr>
          <w:rFonts w:hint="eastAsia"/>
          <w:szCs w:val="21"/>
          <w:lang w:eastAsia="ja-JP"/>
        </w:rPr>
        <w:t>カタログ横断検索サービス</w:t>
      </w:r>
      <w:r w:rsidR="00CF0745" w:rsidRPr="00004C14">
        <w:rPr>
          <w:rFonts w:hint="eastAsia"/>
          <w:szCs w:val="21"/>
          <w:lang w:eastAsia="ja-JP"/>
        </w:rPr>
        <w:t>］</w:t>
      </w:r>
      <w:r w:rsidRPr="00004C14">
        <w:rPr>
          <w:rFonts w:hint="eastAsia"/>
          <w:szCs w:val="21"/>
          <w:lang w:eastAsia="ja-JP"/>
        </w:rPr>
        <w:t>の</w:t>
      </w:r>
      <w:r w:rsidR="00CF0745" w:rsidRPr="00004C14">
        <w:rPr>
          <w:rFonts w:hint="eastAsia"/>
          <w:szCs w:val="21"/>
          <w:lang w:eastAsia="ja-JP"/>
        </w:rPr>
        <w:t>［</w:t>
      </w:r>
      <w:r w:rsidR="00CC3CD5" w:rsidRPr="00004C14">
        <w:rPr>
          <w:rFonts w:hint="eastAsia"/>
          <w:szCs w:val="21"/>
          <w:lang w:eastAsia="ja-JP"/>
        </w:rPr>
        <w:t>横断検索系</w:t>
      </w:r>
      <w:r w:rsidR="001B0298" w:rsidRPr="00004C14">
        <w:rPr>
          <w:rFonts w:hint="eastAsia"/>
          <w:szCs w:val="21"/>
          <w:lang w:eastAsia="ja-JP"/>
        </w:rPr>
        <w:t>API</w:t>
      </w:r>
      <w:r w:rsidR="00CF0745" w:rsidRPr="00004C14">
        <w:rPr>
          <w:rFonts w:hint="eastAsia"/>
          <w:szCs w:val="21"/>
          <w:lang w:eastAsia="ja-JP"/>
        </w:rPr>
        <w:t>］</w:t>
      </w:r>
      <w:r w:rsidRPr="00004C14">
        <w:rPr>
          <w:rFonts w:hint="eastAsia"/>
          <w:szCs w:val="21"/>
          <w:lang w:eastAsia="ja-JP"/>
        </w:rPr>
        <w:t>を</w:t>
      </w:r>
      <w:r w:rsidR="006C6BC8" w:rsidRPr="00004C14">
        <w:rPr>
          <w:rFonts w:hint="eastAsia"/>
          <w:szCs w:val="21"/>
          <w:lang w:eastAsia="ja-JP"/>
        </w:rPr>
        <w:t>呼び出す</w:t>
      </w:r>
      <w:r w:rsidRPr="00004C14">
        <w:rPr>
          <w:rFonts w:hint="eastAsia"/>
          <w:szCs w:val="21"/>
          <w:lang w:eastAsia="ja-JP"/>
        </w:rPr>
        <w:t>機能、</w:t>
      </w:r>
      <w:r w:rsidR="00CF0745" w:rsidRPr="00004C14">
        <w:rPr>
          <w:rFonts w:hint="eastAsia"/>
          <w:szCs w:val="21"/>
          <w:lang w:eastAsia="ja-JP"/>
        </w:rPr>
        <w:t>［</w:t>
      </w:r>
      <w:r w:rsidRPr="00004C14">
        <w:rPr>
          <w:rFonts w:hint="eastAsia"/>
          <w:szCs w:val="21"/>
          <w:lang w:eastAsia="ja-JP"/>
        </w:rPr>
        <w:t>来歴管理サービス</w:t>
      </w:r>
      <w:r w:rsidR="00CF0745" w:rsidRPr="00004C14">
        <w:rPr>
          <w:rFonts w:hint="eastAsia"/>
          <w:szCs w:val="21"/>
          <w:lang w:eastAsia="ja-JP"/>
        </w:rPr>
        <w:t>］</w:t>
      </w:r>
      <w:r w:rsidRPr="00004C14">
        <w:rPr>
          <w:rFonts w:hint="eastAsia"/>
          <w:szCs w:val="21"/>
          <w:lang w:eastAsia="ja-JP"/>
        </w:rPr>
        <w:t>の</w:t>
      </w:r>
      <w:r w:rsidR="00CF0745" w:rsidRPr="00004C14">
        <w:rPr>
          <w:rFonts w:hint="eastAsia"/>
          <w:szCs w:val="21"/>
          <w:lang w:eastAsia="ja-JP"/>
        </w:rPr>
        <w:t>［</w:t>
      </w:r>
      <w:r w:rsidRPr="00004C14">
        <w:rPr>
          <w:rFonts w:hint="eastAsia"/>
          <w:szCs w:val="21"/>
          <w:lang w:eastAsia="ja-JP"/>
        </w:rPr>
        <w:t>来歴</w:t>
      </w:r>
      <w:r w:rsidR="00CC3CD5" w:rsidRPr="00004C14">
        <w:rPr>
          <w:rFonts w:hint="eastAsia"/>
          <w:szCs w:val="21"/>
          <w:lang w:eastAsia="ja-JP"/>
        </w:rPr>
        <w:t>管理系</w:t>
      </w:r>
      <w:r w:rsidR="001B0298" w:rsidRPr="00004C14">
        <w:rPr>
          <w:rFonts w:hint="eastAsia"/>
          <w:szCs w:val="21"/>
          <w:lang w:eastAsia="ja-JP"/>
        </w:rPr>
        <w:t>API</w:t>
      </w:r>
      <w:r w:rsidR="00CF0745" w:rsidRPr="00004C14">
        <w:rPr>
          <w:rFonts w:hint="eastAsia"/>
          <w:szCs w:val="21"/>
          <w:lang w:eastAsia="ja-JP"/>
        </w:rPr>
        <w:t>］</w:t>
      </w:r>
      <w:r w:rsidRPr="00004C14">
        <w:rPr>
          <w:rFonts w:hint="eastAsia"/>
          <w:szCs w:val="21"/>
          <w:lang w:eastAsia="ja-JP"/>
        </w:rPr>
        <w:t>を</w:t>
      </w:r>
      <w:r w:rsidR="006C6BC8" w:rsidRPr="00004C14">
        <w:rPr>
          <w:rFonts w:hint="eastAsia"/>
          <w:szCs w:val="21"/>
          <w:lang w:eastAsia="ja-JP"/>
        </w:rPr>
        <w:t>呼び出す</w:t>
      </w:r>
      <w:r w:rsidRPr="00004C14">
        <w:rPr>
          <w:rFonts w:hint="eastAsia"/>
          <w:szCs w:val="21"/>
          <w:lang w:eastAsia="ja-JP"/>
        </w:rPr>
        <w:t>機能</w:t>
      </w:r>
      <w:r w:rsidR="004F5C98" w:rsidRPr="00004C14">
        <w:rPr>
          <w:rFonts w:hint="eastAsia"/>
          <w:szCs w:val="21"/>
          <w:lang w:eastAsia="ja-JP"/>
        </w:rPr>
        <w:t>、</w:t>
      </w:r>
      <w:r w:rsidR="00CF0745" w:rsidRPr="00004C14">
        <w:rPr>
          <w:rFonts w:hint="eastAsia"/>
          <w:szCs w:val="21"/>
          <w:lang w:eastAsia="ja-JP"/>
        </w:rPr>
        <w:t>［</w:t>
      </w:r>
      <w:r w:rsidR="004F5C98" w:rsidRPr="00004C14">
        <w:rPr>
          <w:rFonts w:hint="eastAsia"/>
          <w:szCs w:val="21"/>
          <w:lang w:eastAsia="ja-JP"/>
        </w:rPr>
        <w:t>契約管理サービス</w:t>
      </w:r>
      <w:r w:rsidR="00CF0745" w:rsidRPr="00004C14">
        <w:rPr>
          <w:rFonts w:hint="eastAsia"/>
          <w:szCs w:val="21"/>
          <w:lang w:eastAsia="ja-JP"/>
        </w:rPr>
        <w:t>］</w:t>
      </w:r>
      <w:r w:rsidR="004F5C98" w:rsidRPr="00004C14">
        <w:rPr>
          <w:rFonts w:hint="eastAsia"/>
          <w:szCs w:val="21"/>
          <w:lang w:eastAsia="ja-JP"/>
        </w:rPr>
        <w:t>の</w:t>
      </w:r>
      <w:r w:rsidR="00CF0745" w:rsidRPr="00004C14">
        <w:rPr>
          <w:rFonts w:hint="eastAsia"/>
          <w:szCs w:val="21"/>
          <w:lang w:eastAsia="ja-JP"/>
        </w:rPr>
        <w:t>［</w:t>
      </w:r>
      <w:r w:rsidR="004F5C98" w:rsidRPr="00004C14">
        <w:rPr>
          <w:rFonts w:hint="eastAsia"/>
          <w:szCs w:val="21"/>
          <w:lang w:eastAsia="ja-JP"/>
        </w:rPr>
        <w:t>契約管理系</w:t>
      </w:r>
      <w:r w:rsidR="001B0298" w:rsidRPr="00004C14">
        <w:rPr>
          <w:rFonts w:hint="eastAsia"/>
          <w:szCs w:val="21"/>
          <w:lang w:eastAsia="ja-JP"/>
        </w:rPr>
        <w:t>API</w:t>
      </w:r>
      <w:r w:rsidR="00CF0745" w:rsidRPr="00004C14">
        <w:rPr>
          <w:rFonts w:hint="eastAsia"/>
          <w:szCs w:val="21"/>
          <w:lang w:eastAsia="ja-JP"/>
        </w:rPr>
        <w:t>］</w:t>
      </w:r>
      <w:r w:rsidRPr="00004C14">
        <w:rPr>
          <w:rFonts w:hint="eastAsia"/>
          <w:szCs w:val="21"/>
          <w:lang w:eastAsia="ja-JP"/>
        </w:rPr>
        <w:t>を</w:t>
      </w:r>
      <w:r w:rsidR="004E42BA" w:rsidRPr="00004C14">
        <w:rPr>
          <w:rFonts w:hint="eastAsia"/>
          <w:szCs w:val="21"/>
          <w:lang w:eastAsia="ja-JP"/>
        </w:rPr>
        <w:t>呼び出す機能を</w:t>
      </w:r>
      <w:r w:rsidRPr="00004C14">
        <w:rPr>
          <w:rFonts w:hint="eastAsia"/>
          <w:szCs w:val="21"/>
          <w:lang w:eastAsia="ja-JP"/>
        </w:rPr>
        <w:t>もつこと</w:t>
      </w:r>
      <w:r w:rsidR="00EF3B96" w:rsidRPr="00004C14">
        <w:rPr>
          <w:rFonts w:hint="eastAsia"/>
          <w:szCs w:val="21"/>
          <w:lang w:eastAsia="ja-JP"/>
        </w:rPr>
        <w:t>とする</w:t>
      </w:r>
      <w:r w:rsidR="000851B1"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rFonts w:hint="eastAsia"/>
          <w:szCs w:val="21"/>
          <w:lang w:eastAsia="ja-JP"/>
        </w:rPr>
        <w:t>）</w:t>
      </w:r>
    </w:p>
    <w:p w14:paraId="0E1AA939" w14:textId="77777777" w:rsidR="00C325F0" w:rsidRPr="00004C14" w:rsidRDefault="00C325F0" w:rsidP="00533C09">
      <w:pPr>
        <w:ind w:leftChars="100" w:left="1050" w:hangingChars="400" w:hanging="840"/>
        <w:rPr>
          <w:szCs w:val="21"/>
          <w:lang w:eastAsia="ja-JP"/>
        </w:rPr>
      </w:pPr>
    </w:p>
    <w:p w14:paraId="4B8B9C66" w14:textId="2E039298" w:rsidR="003613E3" w:rsidRPr="00004C14" w:rsidRDefault="00533C09" w:rsidP="00F32D3F">
      <w:pPr>
        <w:ind w:leftChars="66" w:left="139"/>
        <w:rPr>
          <w:szCs w:val="21"/>
          <w:lang w:eastAsia="ja-JP"/>
        </w:rPr>
      </w:pPr>
      <w:r w:rsidRPr="00004C14">
        <w:rPr>
          <w:rFonts w:hint="eastAsia"/>
          <w:szCs w:val="21"/>
          <w:lang w:eastAsia="ja-JP"/>
        </w:rPr>
        <w:t>上記要件を表す</w:t>
      </w:r>
      <w:r w:rsidR="00632B99" w:rsidRPr="00004C14">
        <w:rPr>
          <w:rFonts w:hint="eastAsia"/>
          <w:szCs w:val="21"/>
          <w:lang w:eastAsia="ja-JP"/>
        </w:rPr>
        <w:t>「</w:t>
      </w:r>
      <w:r w:rsidR="00632B99" w:rsidRPr="00004C14">
        <w:rPr>
          <w:szCs w:val="21"/>
          <w:lang w:eastAsia="ja-JP"/>
        </w:rPr>
        <w:fldChar w:fldCharType="begin"/>
      </w:r>
      <w:r w:rsidR="00632B99" w:rsidRPr="00004C14">
        <w:rPr>
          <w:szCs w:val="21"/>
          <w:lang w:eastAsia="ja-JP"/>
        </w:rPr>
        <w:instrText xml:space="preserve"> </w:instrText>
      </w:r>
      <w:r w:rsidR="00632B99" w:rsidRPr="00004C14">
        <w:rPr>
          <w:rFonts w:hint="eastAsia"/>
          <w:szCs w:val="21"/>
          <w:lang w:eastAsia="ja-JP"/>
        </w:rPr>
        <w:instrText>REF _Ref119493912 \h</w:instrText>
      </w:r>
      <w:r w:rsidR="00632B99" w:rsidRPr="00004C14">
        <w:rPr>
          <w:szCs w:val="21"/>
          <w:lang w:eastAsia="ja-JP"/>
        </w:rPr>
        <w:instrText xml:space="preserve"> </w:instrText>
      </w:r>
      <w:r w:rsidR="008E55A1" w:rsidRPr="00004C14">
        <w:rPr>
          <w:szCs w:val="21"/>
          <w:lang w:eastAsia="ja-JP"/>
        </w:rPr>
        <w:instrText xml:space="preserve"> \* MERGEFORMAT </w:instrText>
      </w:r>
      <w:r w:rsidR="00632B99" w:rsidRPr="00004C14">
        <w:rPr>
          <w:szCs w:val="21"/>
          <w:lang w:eastAsia="ja-JP"/>
        </w:rPr>
      </w:r>
      <w:r w:rsidR="00632B99" w:rsidRPr="00004C14">
        <w:rPr>
          <w:szCs w:val="21"/>
          <w:lang w:eastAsia="ja-JP"/>
        </w:rPr>
        <w:fldChar w:fldCharType="separate"/>
      </w:r>
      <w:r w:rsidR="00835D3D" w:rsidRPr="00004C14">
        <w:rPr>
          <w:rFonts w:cs="ＭＳ 明朝" w:hint="eastAsia"/>
          <w:bCs/>
          <w:lang w:eastAsia="ja-JP" w:bidi="ar-DZ"/>
        </w:rPr>
        <w:t>図</w:t>
      </w:r>
      <w:r w:rsidR="00835D3D">
        <w:rPr>
          <w:rFonts w:cs="ＭＳ 明朝"/>
          <w:bCs/>
          <w:lang w:eastAsia="ja-JP" w:bidi="ar-DZ"/>
        </w:rPr>
        <w:t>18</w:t>
      </w:r>
      <w:r w:rsidR="00835D3D" w:rsidRPr="00004C14">
        <w:rPr>
          <w:bCs/>
          <w:lang w:eastAsia="ja-JP" w:bidi="ar-DZ"/>
        </w:rPr>
        <w:t>:</w:t>
      </w:r>
      <w:r w:rsidR="00835D3D" w:rsidRPr="00004C14">
        <w:rPr>
          <w:rFonts w:cs="ＭＳ 明朝" w:hint="eastAsia"/>
          <w:bCs/>
          <w:lang w:eastAsia="ja-JP" w:bidi="ar-DZ"/>
        </w:rPr>
        <w:t xml:space="preserve"> </w:t>
      </w:r>
      <w:r w:rsidR="00835D3D" w:rsidRPr="00004C14">
        <w:rPr>
          <w:rFonts w:cs="ＭＳ 明朝" w:hint="eastAsia"/>
          <w:bCs/>
          <w:lang w:eastAsia="ja-JP" w:bidi="ar-DZ"/>
        </w:rPr>
        <w:t>利用者コネクタの要件</w:t>
      </w:r>
      <w:r w:rsidR="00632B99" w:rsidRPr="00004C14">
        <w:rPr>
          <w:szCs w:val="21"/>
          <w:lang w:eastAsia="ja-JP"/>
        </w:rPr>
        <w:fldChar w:fldCharType="end"/>
      </w:r>
      <w:r w:rsidR="00632B99" w:rsidRPr="00004C14">
        <w:rPr>
          <w:rFonts w:hint="eastAsia"/>
          <w:szCs w:val="21"/>
          <w:lang w:eastAsia="ja-JP"/>
        </w:rPr>
        <w:t>」</w:t>
      </w:r>
      <w:r w:rsidRPr="00004C14">
        <w:rPr>
          <w:rFonts w:hint="eastAsia"/>
          <w:szCs w:val="21"/>
          <w:lang w:eastAsia="ja-JP"/>
        </w:rPr>
        <w:t>を以下に示す。</w:t>
      </w:r>
      <w:r w:rsidR="001B0298" w:rsidRPr="00004C14">
        <w:rPr>
          <w:rFonts w:hint="eastAsia"/>
          <w:szCs w:val="21"/>
          <w:lang w:eastAsia="ja-JP"/>
        </w:rPr>
        <w:t>API</w:t>
      </w:r>
      <w:r w:rsidR="003613E3" w:rsidRPr="00004C14">
        <w:rPr>
          <w:rFonts w:hint="eastAsia"/>
          <w:szCs w:val="21"/>
          <w:lang w:eastAsia="ja-JP"/>
        </w:rPr>
        <w:t>仕様の詳細は</w:t>
      </w:r>
      <w:r w:rsidR="00127DDC" w:rsidRPr="00004C14">
        <w:rPr>
          <w:rFonts w:hint="eastAsia"/>
          <w:szCs w:val="21"/>
          <w:lang w:eastAsia="ja-JP"/>
        </w:rPr>
        <w:t>「</w:t>
      </w:r>
      <w:r w:rsidR="007A5CB4" w:rsidRPr="00004C14">
        <w:rPr>
          <w:szCs w:val="21"/>
          <w:lang w:eastAsia="ja-JP"/>
        </w:rPr>
        <w:fldChar w:fldCharType="begin"/>
      </w:r>
      <w:r w:rsidR="007A5CB4" w:rsidRPr="00004C14">
        <w:rPr>
          <w:szCs w:val="21"/>
          <w:lang w:eastAsia="ja-JP"/>
        </w:rPr>
        <w:instrText xml:space="preserve"> </w:instrText>
      </w:r>
      <w:r w:rsidR="007A5CB4" w:rsidRPr="00004C14">
        <w:rPr>
          <w:rFonts w:hint="eastAsia"/>
          <w:szCs w:val="21"/>
          <w:lang w:eastAsia="ja-JP"/>
        </w:rPr>
        <w:instrText>REF _Ref119494011 \r \h</w:instrText>
      </w:r>
      <w:r w:rsidR="007A5CB4" w:rsidRPr="00004C14">
        <w:rPr>
          <w:szCs w:val="21"/>
          <w:lang w:eastAsia="ja-JP"/>
        </w:rPr>
        <w:instrText xml:space="preserve"> </w:instrText>
      </w:r>
      <w:r w:rsidR="0084702E" w:rsidRPr="00004C14">
        <w:rPr>
          <w:szCs w:val="21"/>
          <w:lang w:eastAsia="ja-JP"/>
        </w:rPr>
        <w:instrText xml:space="preserve"> \* MERGEFORMAT </w:instrText>
      </w:r>
      <w:r w:rsidR="007A5CB4" w:rsidRPr="00004C14">
        <w:rPr>
          <w:szCs w:val="21"/>
          <w:lang w:eastAsia="ja-JP"/>
        </w:rPr>
      </w:r>
      <w:r w:rsidR="007A5CB4" w:rsidRPr="00004C14">
        <w:rPr>
          <w:szCs w:val="21"/>
          <w:lang w:eastAsia="ja-JP"/>
        </w:rPr>
        <w:fldChar w:fldCharType="separate"/>
      </w:r>
      <w:r w:rsidR="00835D3D">
        <w:rPr>
          <w:szCs w:val="21"/>
          <w:lang w:eastAsia="ja-JP"/>
        </w:rPr>
        <w:t>8</w:t>
      </w:r>
      <w:r w:rsidR="007A5CB4" w:rsidRPr="00004C14">
        <w:rPr>
          <w:szCs w:val="21"/>
          <w:lang w:eastAsia="ja-JP"/>
        </w:rPr>
        <w:fldChar w:fldCharType="end"/>
      </w:r>
      <w:r w:rsidR="00127DDC" w:rsidRPr="00004C14">
        <w:rPr>
          <w:szCs w:val="21"/>
          <w:lang w:eastAsia="ja-JP"/>
        </w:rPr>
        <w:t xml:space="preserve"> </w:t>
      </w:r>
      <w:r w:rsidR="00127DDC" w:rsidRPr="00004C14">
        <w:rPr>
          <w:szCs w:val="21"/>
          <w:lang w:eastAsia="ja-JP"/>
        </w:rPr>
        <w:fldChar w:fldCharType="begin"/>
      </w:r>
      <w:r w:rsidR="00127DDC" w:rsidRPr="00004C14">
        <w:rPr>
          <w:szCs w:val="21"/>
          <w:lang w:eastAsia="ja-JP"/>
        </w:rPr>
        <w:instrText xml:space="preserve"> REF _Ref119493969 \h </w:instrText>
      </w:r>
      <w:r w:rsidR="008E55A1" w:rsidRPr="00004C14">
        <w:rPr>
          <w:szCs w:val="21"/>
          <w:lang w:eastAsia="ja-JP"/>
        </w:rPr>
        <w:instrText xml:space="preserve"> \* MERGEFORMAT </w:instrText>
      </w:r>
      <w:r w:rsidR="00127DDC" w:rsidRPr="00004C14">
        <w:rPr>
          <w:szCs w:val="21"/>
          <w:lang w:eastAsia="ja-JP"/>
        </w:rPr>
      </w:r>
      <w:r w:rsidR="00127DDC" w:rsidRPr="00004C14">
        <w:rPr>
          <w:szCs w:val="21"/>
          <w:lang w:eastAsia="ja-JP"/>
        </w:rPr>
        <w:fldChar w:fldCharType="separate"/>
      </w:r>
      <w:r w:rsidR="00835D3D" w:rsidRPr="00004C14">
        <w:rPr>
          <w:rFonts w:hint="eastAsia"/>
          <w:lang w:bidi="ar-DZ"/>
        </w:rPr>
        <w:t>CADDE</w:t>
      </w:r>
      <w:r w:rsidR="00835D3D" w:rsidRPr="00004C14">
        <w:rPr>
          <w:lang w:bidi="ar-DZ"/>
        </w:rPr>
        <w:t xml:space="preserve"> API</w:t>
      </w:r>
      <w:r w:rsidR="00835D3D" w:rsidRPr="00004C14">
        <w:rPr>
          <w:rFonts w:hint="eastAsia"/>
          <w:lang w:bidi="ar-DZ"/>
        </w:rPr>
        <w:t>仕様</w:t>
      </w:r>
      <w:r w:rsidR="00127DDC" w:rsidRPr="00004C14">
        <w:rPr>
          <w:szCs w:val="21"/>
          <w:lang w:eastAsia="ja-JP"/>
        </w:rPr>
        <w:fldChar w:fldCharType="end"/>
      </w:r>
      <w:r w:rsidR="00127DDC" w:rsidRPr="00004C14">
        <w:rPr>
          <w:rFonts w:hint="eastAsia"/>
          <w:szCs w:val="21"/>
          <w:lang w:eastAsia="ja-JP"/>
        </w:rPr>
        <w:t>」</w:t>
      </w:r>
      <w:r w:rsidR="00FD72D6" w:rsidRPr="00004C14">
        <w:rPr>
          <w:rFonts w:hint="eastAsia"/>
          <w:szCs w:val="21"/>
          <w:lang w:eastAsia="ja-JP"/>
        </w:rPr>
        <w:t>に示す</w:t>
      </w:r>
      <w:r w:rsidR="003613E3" w:rsidRPr="00004C14">
        <w:rPr>
          <w:rFonts w:hint="eastAsia"/>
          <w:szCs w:val="21"/>
          <w:lang w:eastAsia="ja-JP"/>
        </w:rPr>
        <w:t>。</w:t>
      </w:r>
    </w:p>
    <w:p w14:paraId="02B3EC9C" w14:textId="19172B2A" w:rsidR="00533C09" w:rsidRPr="00004C14" w:rsidRDefault="00A46368" w:rsidP="00EE7248">
      <w:pPr>
        <w:ind w:leftChars="100" w:left="1050" w:hangingChars="400" w:hanging="840"/>
        <w:jc w:val="center"/>
        <w:rPr>
          <w:lang w:val="en-GB" w:eastAsia="ja-JP" w:bidi="ar-DZ"/>
        </w:rPr>
      </w:pPr>
      <w:r>
        <w:rPr>
          <w:noProof/>
          <w:lang w:val="en-GB" w:eastAsia="ja-JP" w:bidi="ar-DZ"/>
        </w:rPr>
        <w:lastRenderedPageBreak/>
        <w:drawing>
          <wp:inline distT="0" distB="0" distL="0" distR="0" wp14:anchorId="177D25AA" wp14:editId="4B4ECD40">
            <wp:extent cx="5821232" cy="3336367"/>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47214" cy="3351258"/>
                    </a:xfrm>
                    <a:prstGeom prst="rect">
                      <a:avLst/>
                    </a:prstGeom>
                    <a:noFill/>
                    <a:ln>
                      <a:noFill/>
                    </a:ln>
                  </pic:spPr>
                </pic:pic>
              </a:graphicData>
            </a:graphic>
          </wp:inline>
        </w:drawing>
      </w:r>
    </w:p>
    <w:p w14:paraId="1C2FE455" w14:textId="72F0A791" w:rsidR="00533C09" w:rsidRDefault="003873D6" w:rsidP="00EE7248">
      <w:pPr>
        <w:pStyle w:val="FigureNotitle"/>
        <w:rPr>
          <w:rFonts w:eastAsia="ＭＳ 明朝" w:cs="ＭＳ 明朝"/>
          <w:bCs/>
          <w:lang w:eastAsia="ja-JP" w:bidi="ar-DZ"/>
        </w:rPr>
      </w:pPr>
      <w:bookmarkStart w:id="620" w:name="_Ref119622730"/>
      <w:bookmarkStart w:id="621" w:name="_Ref119493912"/>
      <w:bookmarkStart w:id="622" w:name="_Toc118958891"/>
      <w:bookmarkStart w:id="623" w:name="_Toc119308472"/>
      <w:bookmarkStart w:id="624" w:name="_Toc129190817"/>
      <w:r w:rsidRPr="00004C14">
        <w:rPr>
          <w:rFonts w:eastAsia="ＭＳ 明朝" w:cs="ＭＳ 明朝" w:hint="eastAsia"/>
          <w:bCs/>
          <w:lang w:eastAsia="ja-JP" w:bidi="ar-DZ"/>
        </w:rPr>
        <w:t>図</w:t>
      </w:r>
      <w:r w:rsidRPr="00004C14">
        <w:rPr>
          <w:rFonts w:eastAsia="ＭＳ 明朝" w:cs="ＭＳ 明朝"/>
          <w:bCs/>
          <w:lang w:eastAsia="ja-JP" w:bidi="ar-DZ"/>
        </w:rPr>
        <w:fldChar w:fldCharType="begin"/>
      </w:r>
      <w:r w:rsidRPr="00004C14">
        <w:rPr>
          <w:rFonts w:eastAsia="ＭＳ 明朝" w:cs="ＭＳ 明朝"/>
          <w:bCs/>
          <w:lang w:eastAsia="ja-JP" w:bidi="ar-DZ"/>
        </w:rPr>
        <w:instrText xml:space="preserve"> </w:instrText>
      </w:r>
      <w:r w:rsidRPr="00004C14">
        <w:rPr>
          <w:rFonts w:eastAsia="ＭＳ 明朝" w:cs="ＭＳ 明朝" w:hint="eastAsia"/>
          <w:bCs/>
          <w:lang w:eastAsia="ja-JP" w:bidi="ar-DZ"/>
        </w:rPr>
        <w:instrText xml:space="preserve">SEQ </w:instrText>
      </w:r>
      <w:r w:rsidRPr="00004C14">
        <w:rPr>
          <w:rFonts w:eastAsia="ＭＳ 明朝" w:cs="ＭＳ 明朝" w:hint="eastAsia"/>
          <w:bCs/>
          <w:lang w:eastAsia="ja-JP" w:bidi="ar-DZ"/>
        </w:rPr>
        <w:instrText>図</w:instrText>
      </w:r>
      <w:r w:rsidRPr="00004C14">
        <w:rPr>
          <w:rFonts w:eastAsia="ＭＳ 明朝" w:cs="ＭＳ 明朝" w:hint="eastAsia"/>
          <w:bCs/>
          <w:lang w:eastAsia="ja-JP" w:bidi="ar-DZ"/>
        </w:rPr>
        <w:instrText xml:space="preserve"> \* ARABIC</w:instrText>
      </w:r>
      <w:r w:rsidRPr="00004C14">
        <w:rPr>
          <w:rFonts w:eastAsia="ＭＳ 明朝" w:cs="ＭＳ 明朝"/>
          <w:bCs/>
          <w:lang w:eastAsia="ja-JP" w:bidi="ar-DZ"/>
        </w:rPr>
        <w:instrText xml:space="preserve"> </w:instrText>
      </w:r>
      <w:r w:rsidRPr="00004C14">
        <w:rPr>
          <w:rFonts w:eastAsia="ＭＳ 明朝" w:cs="ＭＳ 明朝"/>
          <w:bCs/>
          <w:lang w:eastAsia="ja-JP" w:bidi="ar-DZ"/>
        </w:rPr>
        <w:fldChar w:fldCharType="separate"/>
      </w:r>
      <w:r w:rsidR="00835D3D">
        <w:rPr>
          <w:rFonts w:eastAsia="ＭＳ 明朝" w:cs="ＭＳ 明朝"/>
          <w:bCs/>
          <w:noProof/>
          <w:lang w:eastAsia="ja-JP" w:bidi="ar-DZ"/>
        </w:rPr>
        <w:t>18</w:t>
      </w:r>
      <w:r w:rsidRPr="00004C14">
        <w:rPr>
          <w:rFonts w:eastAsia="ＭＳ 明朝" w:cs="ＭＳ 明朝"/>
          <w:bCs/>
          <w:lang w:eastAsia="ja-JP" w:bidi="ar-DZ"/>
        </w:rPr>
        <w:fldChar w:fldCharType="end"/>
      </w:r>
      <w:bookmarkEnd w:id="620"/>
      <w:r w:rsidRPr="00004C14">
        <w:rPr>
          <w:rFonts w:eastAsia="ＭＳ 明朝"/>
          <w:bCs/>
          <w:lang w:eastAsia="ja-JP" w:bidi="ar-DZ"/>
        </w:rPr>
        <w:t>:</w:t>
      </w:r>
      <w:r w:rsidRPr="00004C14">
        <w:rPr>
          <w:rFonts w:eastAsia="ＭＳ 明朝" w:cs="ＭＳ 明朝" w:hint="eastAsia"/>
          <w:bCs/>
          <w:lang w:eastAsia="ja-JP" w:bidi="ar-DZ"/>
        </w:rPr>
        <w:t xml:space="preserve"> </w:t>
      </w:r>
      <w:r w:rsidRPr="00004C14">
        <w:rPr>
          <w:rFonts w:eastAsia="ＭＳ 明朝" w:cs="ＭＳ 明朝" w:hint="eastAsia"/>
          <w:bCs/>
          <w:lang w:eastAsia="ja-JP" w:bidi="ar-DZ"/>
        </w:rPr>
        <w:t>利用者コネクタの要件</w:t>
      </w:r>
      <w:bookmarkEnd w:id="621"/>
      <w:bookmarkEnd w:id="622"/>
      <w:bookmarkEnd w:id="623"/>
      <w:bookmarkEnd w:id="624"/>
    </w:p>
    <w:p w14:paraId="567F10E2" w14:textId="77777777" w:rsidR="00E05886" w:rsidRPr="004521DE" w:rsidRDefault="00E05886" w:rsidP="00987577">
      <w:pPr>
        <w:rPr>
          <w:lang w:eastAsia="ja-JP" w:bidi="ar-DZ"/>
        </w:rPr>
      </w:pPr>
    </w:p>
    <w:p w14:paraId="2A3C870A" w14:textId="22EA85D8" w:rsidR="00C325F0" w:rsidRPr="00004C14" w:rsidRDefault="00183A89" w:rsidP="00C325F0">
      <w:pPr>
        <w:pStyle w:val="3"/>
        <w:rPr>
          <w:lang w:bidi="ar-DZ"/>
        </w:rPr>
      </w:pPr>
      <w:bookmarkStart w:id="625" w:name="_Toc119006108"/>
      <w:bookmarkStart w:id="626" w:name="_Toc118969502"/>
      <w:bookmarkStart w:id="627" w:name="_Toc119308381"/>
      <w:bookmarkStart w:id="628" w:name="_Toc129190641"/>
      <w:r w:rsidRPr="00004C14">
        <w:rPr>
          <w:rFonts w:hint="eastAsia"/>
          <w:lang w:bidi="ar-DZ"/>
        </w:rPr>
        <w:t>データ交換サービス（提供者コネクタ）の要件</w:t>
      </w:r>
      <w:bookmarkEnd w:id="625"/>
      <w:bookmarkEnd w:id="626"/>
      <w:bookmarkEnd w:id="627"/>
      <w:bookmarkEnd w:id="628"/>
    </w:p>
    <w:p w14:paraId="59AE9E0A" w14:textId="2E5876D5" w:rsidR="002E244C" w:rsidRPr="00004C14" w:rsidRDefault="00CF2A4C" w:rsidP="002E244C">
      <w:pPr>
        <w:rPr>
          <w:lang w:val="en-GB" w:eastAsia="ja-JP" w:bidi="ar-DZ"/>
        </w:rPr>
      </w:pPr>
      <w:r w:rsidRPr="00004C14">
        <w:rPr>
          <w:rFonts w:hint="eastAsia"/>
          <w:lang w:val="en-GB" w:eastAsia="ja-JP" w:bidi="ar-DZ"/>
        </w:rPr>
        <w:t>データ交換サービス（提供者コネクタ）の外部仕様の要件定義を以下に示す。</w:t>
      </w:r>
    </w:p>
    <w:p w14:paraId="2E703F75" w14:textId="1E93775A" w:rsidR="002E244C" w:rsidRPr="00004C14" w:rsidRDefault="002E244C" w:rsidP="00C325F0">
      <w:pPr>
        <w:rPr>
          <w:lang w:val="en-GB" w:eastAsia="ja-JP" w:bidi="ar-DZ"/>
        </w:rPr>
      </w:pPr>
    </w:p>
    <w:p w14:paraId="7B19F864" w14:textId="5C762D56" w:rsidR="00C325F0" w:rsidRPr="00004C14" w:rsidRDefault="00C325F0" w:rsidP="00987577">
      <w:pPr>
        <w:ind w:leftChars="135" w:left="989" w:hangingChars="336" w:hanging="706"/>
        <w:rPr>
          <w:szCs w:val="21"/>
          <w:lang w:eastAsia="ja-JP"/>
        </w:rPr>
      </w:pPr>
      <w:r w:rsidRPr="00004C14">
        <w:rPr>
          <w:rFonts w:hint="eastAsia"/>
          <w:szCs w:val="21"/>
          <w:lang w:eastAsia="ja-JP"/>
        </w:rPr>
        <w:t>R</w:t>
      </w:r>
      <w:r w:rsidR="000E2A72" w:rsidRPr="00004C14">
        <w:rPr>
          <w:szCs w:val="21"/>
          <w:lang w:eastAsia="ja-JP"/>
        </w:rPr>
        <w:t>6</w:t>
      </w:r>
      <w:r w:rsidRPr="00004C14">
        <w:rPr>
          <w:rFonts w:hint="eastAsia"/>
          <w:szCs w:val="21"/>
          <w:lang w:eastAsia="ja-JP"/>
        </w:rPr>
        <w:t>-</w:t>
      </w:r>
      <w:r w:rsidR="000E2A72" w:rsidRPr="00004C14">
        <w:rPr>
          <w:szCs w:val="21"/>
          <w:lang w:eastAsia="ja-JP"/>
        </w:rPr>
        <w:t>1</w:t>
      </w:r>
      <w:r w:rsidRPr="00004C14">
        <w:rPr>
          <w:rFonts w:hint="eastAsia"/>
          <w:szCs w:val="21"/>
          <w:lang w:eastAsia="ja-JP"/>
        </w:rPr>
        <w:t>-</w:t>
      </w:r>
      <w:r w:rsidR="000E2A72" w:rsidRPr="00004C14">
        <w:rPr>
          <w:szCs w:val="21"/>
          <w:lang w:eastAsia="ja-JP"/>
        </w:rPr>
        <w:t>4</w:t>
      </w:r>
      <w:r w:rsidR="00BB22B7">
        <w:rPr>
          <w:rFonts w:hint="eastAsia"/>
          <w:szCs w:val="21"/>
          <w:lang w:eastAsia="ja-JP"/>
        </w:rPr>
        <w:t>:</w:t>
      </w:r>
      <w:r w:rsidR="00CF0745" w:rsidRPr="00004C14">
        <w:rPr>
          <w:rFonts w:hint="eastAsia"/>
          <w:szCs w:val="21"/>
          <w:lang w:eastAsia="ja-JP"/>
        </w:rPr>
        <w:t>［</w:t>
      </w:r>
      <w:r w:rsidRPr="00004C14">
        <w:rPr>
          <w:rFonts w:hint="eastAsia"/>
          <w:szCs w:val="21"/>
          <w:lang w:eastAsia="ja-JP"/>
        </w:rPr>
        <w:t>提供者コネクタ</w:t>
      </w:r>
      <w:r w:rsidR="00CF0745" w:rsidRPr="00004C14">
        <w:rPr>
          <w:rFonts w:hint="eastAsia"/>
          <w:szCs w:val="21"/>
          <w:lang w:eastAsia="ja-JP"/>
        </w:rPr>
        <w:t>］</w:t>
      </w:r>
      <w:r w:rsidRPr="00004C14">
        <w:rPr>
          <w:rFonts w:hint="eastAsia"/>
          <w:szCs w:val="21"/>
          <w:lang w:eastAsia="ja-JP"/>
        </w:rPr>
        <w:t>は、</w:t>
      </w:r>
      <w:r w:rsidR="00CF0745" w:rsidRPr="00004C14">
        <w:rPr>
          <w:rFonts w:hint="eastAsia"/>
          <w:szCs w:val="21"/>
          <w:lang w:eastAsia="ja-JP"/>
        </w:rPr>
        <w:t>［</w:t>
      </w:r>
      <w:r w:rsidRPr="00004C14">
        <w:rPr>
          <w:rFonts w:hint="eastAsia"/>
          <w:szCs w:val="21"/>
          <w:lang w:eastAsia="ja-JP"/>
        </w:rPr>
        <w:t>利用者コネクタ</w:t>
      </w:r>
      <w:r w:rsidR="00CF0745" w:rsidRPr="00004C14">
        <w:rPr>
          <w:rFonts w:hint="eastAsia"/>
          <w:szCs w:val="21"/>
          <w:lang w:eastAsia="ja-JP"/>
        </w:rPr>
        <w:t>］</w:t>
      </w:r>
      <w:r w:rsidRPr="00004C14">
        <w:rPr>
          <w:rFonts w:hint="eastAsia"/>
          <w:szCs w:val="21"/>
          <w:lang w:eastAsia="ja-JP"/>
        </w:rPr>
        <w:t>や</w:t>
      </w:r>
      <w:r w:rsidR="00CF0745" w:rsidRPr="00004C14">
        <w:rPr>
          <w:rFonts w:hint="eastAsia"/>
          <w:szCs w:val="21"/>
          <w:lang w:eastAsia="ja-JP"/>
        </w:rPr>
        <w:t>［</w:t>
      </w:r>
      <w:r w:rsidR="00D60093" w:rsidRPr="00004C14">
        <w:rPr>
          <w:rFonts w:hint="eastAsia"/>
          <w:szCs w:val="21"/>
          <w:lang w:eastAsia="ja-JP"/>
        </w:rPr>
        <w:t>契約管理サービス</w:t>
      </w:r>
      <w:r w:rsidR="00CF0745" w:rsidRPr="00004C14">
        <w:rPr>
          <w:rFonts w:hint="eastAsia"/>
          <w:szCs w:val="21"/>
          <w:lang w:eastAsia="ja-JP"/>
        </w:rPr>
        <w:t>］</w:t>
      </w:r>
      <w:r w:rsidRPr="00004C14">
        <w:rPr>
          <w:rFonts w:hint="eastAsia"/>
          <w:szCs w:val="21"/>
          <w:lang w:eastAsia="ja-JP"/>
        </w:rPr>
        <w:t>等が利用する</w:t>
      </w:r>
      <w:r w:rsidR="00CF0745" w:rsidRPr="00004C14">
        <w:rPr>
          <w:rFonts w:hint="eastAsia"/>
          <w:szCs w:val="21"/>
          <w:lang w:eastAsia="ja-JP"/>
        </w:rPr>
        <w:t>［</w:t>
      </w:r>
      <w:r w:rsidR="0037730E" w:rsidRPr="00004C14">
        <w:rPr>
          <w:rFonts w:hint="eastAsia"/>
          <w:szCs w:val="21"/>
          <w:lang w:eastAsia="ja-JP"/>
        </w:rPr>
        <w:t>提供者コネクタ系</w:t>
      </w:r>
      <w:r w:rsidR="001B0298" w:rsidRPr="00004C14">
        <w:rPr>
          <w:rFonts w:hint="eastAsia"/>
          <w:szCs w:val="21"/>
          <w:lang w:eastAsia="ja-JP"/>
        </w:rPr>
        <w:t>API</w:t>
      </w:r>
      <w:r w:rsidR="00CF0745" w:rsidRPr="00004C14">
        <w:rPr>
          <w:rFonts w:hint="eastAsia"/>
          <w:szCs w:val="21"/>
          <w:lang w:eastAsia="ja-JP"/>
        </w:rPr>
        <w:t>］</w:t>
      </w:r>
      <w:r w:rsidRPr="00004C14">
        <w:rPr>
          <w:rFonts w:hint="eastAsia"/>
          <w:szCs w:val="21"/>
          <w:lang w:eastAsia="ja-JP"/>
        </w:rPr>
        <w:t>を持つこと</w:t>
      </w:r>
      <w:r w:rsidR="001409A2" w:rsidRPr="00004C14">
        <w:rPr>
          <w:rFonts w:hint="eastAsia"/>
          <w:szCs w:val="21"/>
          <w:lang w:eastAsia="ja-JP"/>
        </w:rPr>
        <w:t>とする</w:t>
      </w:r>
      <w:r w:rsidR="000851B1"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szCs w:val="21"/>
          <w:lang w:eastAsia="ja-JP"/>
        </w:rPr>
        <w:t>）</w:t>
      </w:r>
    </w:p>
    <w:p w14:paraId="1E0114ED" w14:textId="3CB62D9C" w:rsidR="0037730E" w:rsidRPr="00004C14" w:rsidRDefault="0037730E" w:rsidP="00987577">
      <w:pPr>
        <w:ind w:leftChars="135" w:left="989" w:hangingChars="336" w:hanging="706"/>
        <w:rPr>
          <w:szCs w:val="21"/>
          <w:lang w:eastAsia="ja-JP"/>
        </w:rPr>
      </w:pPr>
      <w:r w:rsidRPr="00004C14">
        <w:rPr>
          <w:rFonts w:hint="eastAsia"/>
          <w:szCs w:val="21"/>
          <w:lang w:eastAsia="ja-JP"/>
        </w:rPr>
        <w:t>R</w:t>
      </w:r>
      <w:r w:rsidR="000E2A72" w:rsidRPr="00004C14">
        <w:rPr>
          <w:szCs w:val="21"/>
          <w:lang w:eastAsia="ja-JP"/>
        </w:rPr>
        <w:t>6</w:t>
      </w:r>
      <w:r w:rsidRPr="00004C14">
        <w:rPr>
          <w:rFonts w:hint="eastAsia"/>
          <w:szCs w:val="21"/>
          <w:lang w:eastAsia="ja-JP"/>
        </w:rPr>
        <w:t>-</w:t>
      </w:r>
      <w:r w:rsidR="000E2A72" w:rsidRPr="00004C14">
        <w:rPr>
          <w:szCs w:val="21"/>
          <w:lang w:eastAsia="ja-JP"/>
        </w:rPr>
        <w:t>1</w:t>
      </w:r>
      <w:r w:rsidRPr="00004C14">
        <w:rPr>
          <w:rFonts w:hint="eastAsia"/>
          <w:szCs w:val="21"/>
          <w:lang w:eastAsia="ja-JP"/>
        </w:rPr>
        <w:t>-</w:t>
      </w:r>
      <w:r w:rsidR="000E2A72" w:rsidRPr="00004C14">
        <w:rPr>
          <w:szCs w:val="21"/>
          <w:lang w:eastAsia="ja-JP"/>
        </w:rPr>
        <w:t>5</w:t>
      </w:r>
      <w:r w:rsidR="00BB22B7">
        <w:rPr>
          <w:rFonts w:hint="eastAsia"/>
          <w:szCs w:val="21"/>
          <w:lang w:eastAsia="ja-JP"/>
        </w:rPr>
        <w:t>:</w:t>
      </w:r>
      <w:r w:rsidR="00CF0745" w:rsidRPr="00004C14">
        <w:rPr>
          <w:rFonts w:hint="eastAsia"/>
          <w:szCs w:val="21"/>
          <w:lang w:eastAsia="ja-JP"/>
        </w:rPr>
        <w:t>［</w:t>
      </w:r>
      <w:r w:rsidRPr="00004C14">
        <w:rPr>
          <w:rFonts w:hint="eastAsia"/>
          <w:szCs w:val="21"/>
          <w:lang w:eastAsia="ja-JP"/>
        </w:rPr>
        <w:t>提供者コネクタ</w:t>
      </w:r>
      <w:r w:rsidR="00CF0745" w:rsidRPr="00004C14">
        <w:rPr>
          <w:rFonts w:hint="eastAsia"/>
          <w:szCs w:val="21"/>
          <w:lang w:eastAsia="ja-JP"/>
        </w:rPr>
        <w:t>］</w:t>
      </w:r>
      <w:r w:rsidRPr="00004C14">
        <w:rPr>
          <w:rFonts w:hint="eastAsia"/>
          <w:szCs w:val="21"/>
          <w:lang w:eastAsia="ja-JP"/>
        </w:rPr>
        <w:t>の</w:t>
      </w:r>
      <w:r w:rsidR="00CF0745" w:rsidRPr="00004C14">
        <w:rPr>
          <w:rFonts w:hint="eastAsia"/>
          <w:szCs w:val="21"/>
          <w:lang w:eastAsia="ja-JP"/>
        </w:rPr>
        <w:t>［</w:t>
      </w:r>
      <w:r w:rsidRPr="00004C14">
        <w:rPr>
          <w:rFonts w:hint="eastAsia"/>
          <w:szCs w:val="21"/>
          <w:lang w:eastAsia="ja-JP"/>
        </w:rPr>
        <w:t>提供者コネクタ系</w:t>
      </w:r>
      <w:r w:rsidR="001B0298" w:rsidRPr="00004C14">
        <w:rPr>
          <w:rFonts w:hint="eastAsia"/>
          <w:szCs w:val="21"/>
          <w:lang w:eastAsia="ja-JP"/>
        </w:rPr>
        <w:t>API</w:t>
      </w:r>
      <w:r w:rsidR="00CF0745" w:rsidRPr="00004C14">
        <w:rPr>
          <w:rFonts w:hint="eastAsia"/>
          <w:szCs w:val="21"/>
          <w:lang w:eastAsia="ja-JP"/>
        </w:rPr>
        <w:t>］</w:t>
      </w:r>
      <w:r w:rsidRPr="00004C14">
        <w:rPr>
          <w:rFonts w:hint="eastAsia"/>
          <w:szCs w:val="21"/>
          <w:lang w:eastAsia="ja-JP"/>
        </w:rPr>
        <w:t>は、</w:t>
      </w:r>
      <w:r w:rsidR="00CF0745" w:rsidRPr="00004C14">
        <w:rPr>
          <w:rFonts w:hint="eastAsia"/>
          <w:szCs w:val="21"/>
          <w:lang w:eastAsia="ja-JP"/>
        </w:rPr>
        <w:t>［</w:t>
      </w:r>
      <w:r w:rsidRPr="00004C14">
        <w:rPr>
          <w:rFonts w:hint="eastAsia"/>
          <w:szCs w:val="21"/>
          <w:lang w:eastAsia="ja-JP"/>
        </w:rPr>
        <w:t>カタログ検索</w:t>
      </w:r>
      <w:r w:rsidR="001B0298" w:rsidRPr="00004C14">
        <w:rPr>
          <w:rFonts w:hint="eastAsia"/>
          <w:szCs w:val="21"/>
          <w:lang w:eastAsia="ja-JP"/>
        </w:rPr>
        <w:t>API</w:t>
      </w:r>
      <w:r w:rsidR="00CF0745" w:rsidRPr="00004C14">
        <w:rPr>
          <w:rFonts w:hint="eastAsia"/>
          <w:szCs w:val="21"/>
          <w:lang w:eastAsia="ja-JP"/>
        </w:rPr>
        <w:t>］</w:t>
      </w:r>
      <w:r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データ取得</w:t>
      </w:r>
      <w:r w:rsidR="00CF0745" w:rsidRPr="00004C14">
        <w:rPr>
          <w:rFonts w:hint="eastAsia"/>
          <w:szCs w:val="21"/>
          <w:lang w:eastAsia="ja-JP"/>
        </w:rPr>
        <w:t>（</w:t>
      </w:r>
      <w:r w:rsidR="001B0298" w:rsidRPr="00004C14">
        <w:rPr>
          <w:rFonts w:hint="eastAsia"/>
          <w:szCs w:val="21"/>
          <w:lang w:eastAsia="ja-JP"/>
        </w:rPr>
        <w:t>CADDE</w:t>
      </w:r>
      <w:r w:rsidR="00CF0745" w:rsidRPr="00004C14">
        <w:rPr>
          <w:rFonts w:hint="eastAsia"/>
          <w:szCs w:val="21"/>
          <w:lang w:eastAsia="ja-JP"/>
        </w:rPr>
        <w:t>）</w:t>
      </w:r>
      <w:r w:rsidR="001B0298" w:rsidRPr="00004C14">
        <w:rPr>
          <w:rFonts w:hint="eastAsia"/>
          <w:szCs w:val="21"/>
          <w:lang w:eastAsia="ja-JP"/>
        </w:rPr>
        <w:t>API</w:t>
      </w:r>
      <w:r w:rsidR="00CF0745" w:rsidRPr="00004C14">
        <w:rPr>
          <w:rFonts w:hint="eastAsia"/>
          <w:szCs w:val="21"/>
          <w:lang w:eastAsia="ja-JP"/>
        </w:rPr>
        <w:t>］</w:t>
      </w:r>
      <w:r w:rsidRPr="00004C14">
        <w:rPr>
          <w:rFonts w:hint="eastAsia"/>
          <w:szCs w:val="21"/>
          <w:lang w:eastAsia="ja-JP"/>
        </w:rPr>
        <w:t>で構成すること</w:t>
      </w:r>
      <w:r w:rsidR="001409A2" w:rsidRPr="00004C14">
        <w:rPr>
          <w:rFonts w:hint="eastAsia"/>
          <w:szCs w:val="21"/>
          <w:lang w:eastAsia="ja-JP"/>
        </w:rPr>
        <w:t>とする</w:t>
      </w:r>
      <w:r w:rsidR="000851B1"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szCs w:val="21"/>
          <w:lang w:eastAsia="ja-JP"/>
        </w:rPr>
        <w:t>）</w:t>
      </w:r>
    </w:p>
    <w:p w14:paraId="2E5B09E4" w14:textId="34008CB2" w:rsidR="00C325F0" w:rsidRPr="00004C14" w:rsidRDefault="00C325F0" w:rsidP="00987577">
      <w:pPr>
        <w:ind w:leftChars="135" w:left="989" w:hangingChars="336" w:hanging="706"/>
        <w:rPr>
          <w:szCs w:val="21"/>
          <w:lang w:eastAsia="ja-JP"/>
        </w:rPr>
      </w:pPr>
      <w:r w:rsidRPr="00004C14">
        <w:rPr>
          <w:rFonts w:hint="eastAsia"/>
          <w:szCs w:val="21"/>
          <w:lang w:eastAsia="ja-JP"/>
        </w:rPr>
        <w:t>R</w:t>
      </w:r>
      <w:r w:rsidR="000E2A72" w:rsidRPr="00004C14">
        <w:rPr>
          <w:szCs w:val="21"/>
          <w:lang w:eastAsia="ja-JP"/>
        </w:rPr>
        <w:t>6</w:t>
      </w:r>
      <w:r w:rsidRPr="00004C14">
        <w:rPr>
          <w:rFonts w:hint="eastAsia"/>
          <w:szCs w:val="21"/>
          <w:lang w:eastAsia="ja-JP"/>
        </w:rPr>
        <w:t>-</w:t>
      </w:r>
      <w:r w:rsidR="000E2A72" w:rsidRPr="00004C14">
        <w:rPr>
          <w:szCs w:val="21"/>
          <w:lang w:eastAsia="ja-JP"/>
        </w:rPr>
        <w:t>1</w:t>
      </w:r>
      <w:r w:rsidRPr="00004C14">
        <w:rPr>
          <w:rFonts w:hint="eastAsia"/>
          <w:szCs w:val="21"/>
          <w:lang w:eastAsia="ja-JP"/>
        </w:rPr>
        <w:t>-</w:t>
      </w:r>
      <w:r w:rsidR="000E2A72" w:rsidRPr="00004C14">
        <w:rPr>
          <w:szCs w:val="21"/>
          <w:lang w:eastAsia="ja-JP"/>
        </w:rPr>
        <w:t>6</w:t>
      </w:r>
      <w:r w:rsidR="00BB22B7">
        <w:rPr>
          <w:rFonts w:hint="eastAsia"/>
          <w:szCs w:val="21"/>
          <w:lang w:eastAsia="ja-JP"/>
        </w:rPr>
        <w:t>:</w:t>
      </w:r>
      <w:r w:rsidR="00CF0745" w:rsidRPr="00004C14">
        <w:rPr>
          <w:rFonts w:hint="eastAsia"/>
          <w:szCs w:val="21"/>
          <w:lang w:eastAsia="ja-JP"/>
        </w:rPr>
        <w:t>［</w:t>
      </w:r>
      <w:r w:rsidRPr="00004C14">
        <w:rPr>
          <w:rFonts w:hint="eastAsia"/>
          <w:szCs w:val="21"/>
          <w:lang w:eastAsia="ja-JP"/>
        </w:rPr>
        <w:t>提供者コネクタ</w:t>
      </w:r>
      <w:r w:rsidR="00CF0745" w:rsidRPr="00004C14">
        <w:rPr>
          <w:rFonts w:hint="eastAsia"/>
          <w:szCs w:val="21"/>
          <w:lang w:eastAsia="ja-JP"/>
        </w:rPr>
        <w:t>］</w:t>
      </w:r>
      <w:r w:rsidRPr="00004C14">
        <w:rPr>
          <w:rFonts w:hint="eastAsia"/>
          <w:szCs w:val="21"/>
          <w:lang w:eastAsia="ja-JP"/>
        </w:rPr>
        <w:t>は、</w:t>
      </w:r>
      <w:r w:rsidRPr="00004C14">
        <w:rPr>
          <w:rFonts w:hint="eastAsia"/>
          <w:szCs w:val="21"/>
          <w:lang w:eastAsia="ja-JP"/>
        </w:rPr>
        <w:t xml:space="preserve"> </w:t>
      </w:r>
      <w:r w:rsidR="00CF0745" w:rsidRPr="00004C14">
        <w:rPr>
          <w:rFonts w:hint="eastAsia"/>
          <w:szCs w:val="21"/>
          <w:lang w:eastAsia="ja-JP"/>
        </w:rPr>
        <w:t>［</w:t>
      </w:r>
      <w:r w:rsidR="008C62B6" w:rsidRPr="00004C14">
        <w:rPr>
          <w:rFonts w:hint="eastAsia"/>
          <w:szCs w:val="21"/>
          <w:lang w:eastAsia="ja-JP"/>
        </w:rPr>
        <w:t>認可機能</w:t>
      </w:r>
      <w:r w:rsidR="00CF0745" w:rsidRPr="00004C14">
        <w:rPr>
          <w:rFonts w:hint="eastAsia"/>
          <w:szCs w:val="21"/>
          <w:lang w:eastAsia="ja-JP"/>
        </w:rPr>
        <w:t>］</w:t>
      </w:r>
      <w:r w:rsidRPr="00004C14">
        <w:rPr>
          <w:rFonts w:hint="eastAsia"/>
          <w:szCs w:val="21"/>
          <w:lang w:eastAsia="ja-JP"/>
        </w:rPr>
        <w:t>の</w:t>
      </w:r>
      <w:r w:rsidR="00CF0745" w:rsidRPr="00004C14">
        <w:rPr>
          <w:rFonts w:hint="eastAsia"/>
          <w:szCs w:val="21"/>
          <w:lang w:eastAsia="ja-JP"/>
        </w:rPr>
        <w:t>［</w:t>
      </w:r>
      <w:r w:rsidRPr="00004C14">
        <w:rPr>
          <w:rFonts w:hint="eastAsia"/>
          <w:szCs w:val="21"/>
          <w:lang w:eastAsia="ja-JP"/>
        </w:rPr>
        <w:t>認可</w:t>
      </w:r>
      <w:r w:rsidR="000F5F5C" w:rsidRPr="00004C14">
        <w:rPr>
          <w:rFonts w:hint="eastAsia"/>
          <w:szCs w:val="21"/>
          <w:lang w:eastAsia="ja-JP"/>
        </w:rPr>
        <w:t>系</w:t>
      </w:r>
      <w:r w:rsidR="001B0298" w:rsidRPr="00004C14">
        <w:rPr>
          <w:szCs w:val="21"/>
          <w:lang w:eastAsia="ja-JP"/>
        </w:rPr>
        <w:t>API</w:t>
      </w:r>
      <w:r w:rsidR="00CF0745" w:rsidRPr="00004C14">
        <w:rPr>
          <w:rFonts w:hint="eastAsia"/>
          <w:szCs w:val="21"/>
          <w:lang w:eastAsia="ja-JP"/>
        </w:rPr>
        <w:t>］</w:t>
      </w:r>
      <w:r w:rsidRPr="00004C14">
        <w:rPr>
          <w:rFonts w:hint="eastAsia"/>
          <w:szCs w:val="21"/>
          <w:lang w:eastAsia="ja-JP"/>
        </w:rPr>
        <w:t>を</w:t>
      </w:r>
      <w:r w:rsidR="006C6BC8" w:rsidRPr="00004C14">
        <w:rPr>
          <w:rFonts w:hint="eastAsia"/>
          <w:szCs w:val="21"/>
          <w:lang w:eastAsia="ja-JP"/>
        </w:rPr>
        <w:t>呼び出す</w:t>
      </w:r>
      <w:r w:rsidRPr="00004C14">
        <w:rPr>
          <w:rFonts w:hint="eastAsia"/>
          <w:szCs w:val="21"/>
          <w:lang w:eastAsia="ja-JP"/>
        </w:rPr>
        <w:t>機能、</w:t>
      </w:r>
      <w:r w:rsidR="00CF0745" w:rsidRPr="00004C14">
        <w:rPr>
          <w:rFonts w:hint="eastAsia"/>
          <w:szCs w:val="21"/>
          <w:lang w:eastAsia="ja-JP"/>
        </w:rPr>
        <w:t>［</w:t>
      </w:r>
      <w:r w:rsidRPr="00004C14">
        <w:rPr>
          <w:rFonts w:hint="eastAsia"/>
          <w:szCs w:val="21"/>
          <w:lang w:eastAsia="ja-JP"/>
        </w:rPr>
        <w:t>詳細検索用</w:t>
      </w:r>
      <w:r w:rsidR="009B1DE6" w:rsidRPr="00004C14">
        <w:rPr>
          <w:rFonts w:hint="eastAsia"/>
          <w:szCs w:val="21"/>
          <w:lang w:eastAsia="ja-JP"/>
        </w:rPr>
        <w:t>データカタログ</w:t>
      </w:r>
      <w:r w:rsidR="00CF0745" w:rsidRPr="00004C14">
        <w:rPr>
          <w:rFonts w:hint="eastAsia"/>
          <w:szCs w:val="21"/>
          <w:lang w:eastAsia="ja-JP"/>
        </w:rPr>
        <w:t>］</w:t>
      </w:r>
      <w:r w:rsidRPr="00004C14">
        <w:rPr>
          <w:rFonts w:hint="eastAsia"/>
          <w:szCs w:val="21"/>
          <w:lang w:eastAsia="ja-JP"/>
        </w:rPr>
        <w:t>の</w:t>
      </w:r>
      <w:r w:rsidR="001B0298" w:rsidRPr="00004C14">
        <w:rPr>
          <w:szCs w:val="21"/>
          <w:lang w:eastAsia="ja-JP"/>
        </w:rPr>
        <w:t>API</w:t>
      </w:r>
      <w:r w:rsidRPr="00004C14">
        <w:rPr>
          <w:rFonts w:hint="eastAsia"/>
          <w:szCs w:val="21"/>
          <w:lang w:eastAsia="ja-JP"/>
        </w:rPr>
        <w:t>を呼び出す機能、</w:t>
      </w:r>
      <w:r w:rsidR="00CF0745" w:rsidRPr="00004C14">
        <w:rPr>
          <w:rFonts w:hint="eastAsia"/>
          <w:szCs w:val="21"/>
          <w:lang w:eastAsia="ja-JP"/>
        </w:rPr>
        <w:t>［</w:t>
      </w:r>
      <w:r w:rsidR="00EE6972" w:rsidRPr="00004C14">
        <w:rPr>
          <w:rFonts w:hint="eastAsia"/>
          <w:szCs w:val="21"/>
          <w:lang w:eastAsia="ja-JP"/>
        </w:rPr>
        <w:t>データ管理サービス</w:t>
      </w:r>
      <w:r w:rsidR="00CF0745" w:rsidRPr="00004C14">
        <w:rPr>
          <w:rFonts w:hint="eastAsia"/>
          <w:szCs w:val="21"/>
          <w:lang w:eastAsia="ja-JP"/>
        </w:rPr>
        <w:t>］</w:t>
      </w:r>
      <w:r w:rsidRPr="00004C14">
        <w:rPr>
          <w:rFonts w:hint="eastAsia"/>
          <w:szCs w:val="21"/>
          <w:lang w:eastAsia="ja-JP"/>
        </w:rPr>
        <w:t>の</w:t>
      </w:r>
      <w:r w:rsidR="001B0298" w:rsidRPr="00004C14">
        <w:rPr>
          <w:szCs w:val="21"/>
          <w:lang w:eastAsia="ja-JP"/>
        </w:rPr>
        <w:t>API</w:t>
      </w:r>
      <w:r w:rsidRPr="00004C14">
        <w:rPr>
          <w:rFonts w:hint="eastAsia"/>
          <w:szCs w:val="21"/>
          <w:lang w:eastAsia="ja-JP"/>
        </w:rPr>
        <w:t>を</w:t>
      </w:r>
      <w:r w:rsidR="006C6BC8" w:rsidRPr="00004C14">
        <w:rPr>
          <w:rFonts w:hint="eastAsia"/>
          <w:szCs w:val="21"/>
          <w:lang w:eastAsia="ja-JP"/>
        </w:rPr>
        <w:t>呼び出す</w:t>
      </w:r>
      <w:r w:rsidRPr="00004C14">
        <w:rPr>
          <w:rFonts w:hint="eastAsia"/>
          <w:szCs w:val="21"/>
          <w:lang w:eastAsia="ja-JP"/>
        </w:rPr>
        <w:t>機能、</w:t>
      </w:r>
      <w:r w:rsidR="00CF0745" w:rsidRPr="00004C14">
        <w:rPr>
          <w:rFonts w:hint="eastAsia"/>
          <w:szCs w:val="21"/>
          <w:lang w:eastAsia="ja-JP"/>
        </w:rPr>
        <w:t>［</w:t>
      </w:r>
      <w:r w:rsidR="00E222B4" w:rsidRPr="00004C14">
        <w:rPr>
          <w:rFonts w:hint="eastAsia"/>
          <w:szCs w:val="21"/>
          <w:lang w:eastAsia="ja-JP"/>
        </w:rPr>
        <w:t>来歴管理サービス</w:t>
      </w:r>
      <w:r w:rsidR="00CF0745" w:rsidRPr="00004C14">
        <w:rPr>
          <w:rFonts w:hint="eastAsia"/>
          <w:szCs w:val="21"/>
          <w:lang w:eastAsia="ja-JP"/>
        </w:rPr>
        <w:t>］</w:t>
      </w:r>
      <w:r w:rsidRPr="00004C14">
        <w:rPr>
          <w:rFonts w:hint="eastAsia"/>
          <w:szCs w:val="21"/>
          <w:lang w:eastAsia="ja-JP"/>
        </w:rPr>
        <w:t>の</w:t>
      </w:r>
      <w:r w:rsidR="00CF0745" w:rsidRPr="00004C14">
        <w:rPr>
          <w:rFonts w:hint="eastAsia"/>
          <w:szCs w:val="21"/>
          <w:lang w:eastAsia="ja-JP"/>
        </w:rPr>
        <w:t>［</w:t>
      </w:r>
      <w:r w:rsidRPr="00004C14">
        <w:rPr>
          <w:rFonts w:hint="eastAsia"/>
          <w:szCs w:val="21"/>
          <w:lang w:eastAsia="ja-JP"/>
        </w:rPr>
        <w:t>来歴</w:t>
      </w:r>
      <w:r w:rsidR="000F5F5C" w:rsidRPr="00004C14">
        <w:rPr>
          <w:rFonts w:hint="eastAsia"/>
          <w:szCs w:val="21"/>
          <w:lang w:eastAsia="ja-JP"/>
        </w:rPr>
        <w:t>管理系</w:t>
      </w:r>
      <w:r w:rsidR="001B0298" w:rsidRPr="00004C14">
        <w:rPr>
          <w:szCs w:val="21"/>
          <w:lang w:eastAsia="ja-JP"/>
        </w:rPr>
        <w:t>API</w:t>
      </w:r>
      <w:r w:rsidR="00CF0745" w:rsidRPr="00004C14">
        <w:rPr>
          <w:rFonts w:hint="eastAsia"/>
          <w:szCs w:val="21"/>
          <w:lang w:eastAsia="ja-JP"/>
        </w:rPr>
        <w:t>］</w:t>
      </w:r>
      <w:r w:rsidRPr="00004C14">
        <w:rPr>
          <w:rFonts w:hint="eastAsia"/>
          <w:szCs w:val="21"/>
          <w:lang w:eastAsia="ja-JP"/>
        </w:rPr>
        <w:t>を</w:t>
      </w:r>
      <w:r w:rsidR="006C6BC8" w:rsidRPr="00004C14">
        <w:rPr>
          <w:rFonts w:hint="eastAsia"/>
          <w:szCs w:val="21"/>
          <w:lang w:eastAsia="ja-JP"/>
        </w:rPr>
        <w:t>呼び出す</w:t>
      </w:r>
      <w:r w:rsidRPr="00004C14">
        <w:rPr>
          <w:rFonts w:hint="eastAsia"/>
          <w:szCs w:val="21"/>
          <w:lang w:eastAsia="ja-JP"/>
        </w:rPr>
        <w:t>機能、</w:t>
      </w:r>
      <w:r w:rsidR="00CF0745" w:rsidRPr="00004C14">
        <w:rPr>
          <w:rFonts w:hint="eastAsia"/>
          <w:szCs w:val="21"/>
          <w:lang w:eastAsia="ja-JP"/>
        </w:rPr>
        <w:t>［</w:t>
      </w:r>
      <w:r w:rsidRPr="00004C14">
        <w:rPr>
          <w:rFonts w:hint="eastAsia"/>
          <w:szCs w:val="21"/>
          <w:lang w:eastAsia="ja-JP"/>
        </w:rPr>
        <w:t>契約管理サービス</w:t>
      </w:r>
      <w:r w:rsidR="00CF0745" w:rsidRPr="00004C14">
        <w:rPr>
          <w:rFonts w:hint="eastAsia"/>
          <w:szCs w:val="21"/>
          <w:lang w:eastAsia="ja-JP"/>
        </w:rPr>
        <w:t>］</w:t>
      </w:r>
      <w:r w:rsidRPr="00004C14">
        <w:rPr>
          <w:rFonts w:hint="eastAsia"/>
          <w:szCs w:val="21"/>
          <w:lang w:eastAsia="ja-JP"/>
        </w:rPr>
        <w:t>の</w:t>
      </w:r>
      <w:r w:rsidR="00CF0745" w:rsidRPr="00004C14">
        <w:rPr>
          <w:rFonts w:hint="eastAsia"/>
          <w:szCs w:val="21"/>
          <w:lang w:eastAsia="ja-JP"/>
        </w:rPr>
        <w:t>［</w:t>
      </w:r>
      <w:r w:rsidR="00A62CBF" w:rsidRPr="00004C14">
        <w:rPr>
          <w:rFonts w:hint="eastAsia"/>
          <w:szCs w:val="21"/>
          <w:lang w:eastAsia="ja-JP"/>
        </w:rPr>
        <w:t>契約管理系</w:t>
      </w:r>
      <w:r w:rsidR="001B0298" w:rsidRPr="00004C14">
        <w:rPr>
          <w:szCs w:val="21"/>
          <w:lang w:eastAsia="ja-JP"/>
        </w:rPr>
        <w:t>API</w:t>
      </w:r>
      <w:r w:rsidR="00CF0745" w:rsidRPr="00004C14">
        <w:rPr>
          <w:rFonts w:hint="eastAsia"/>
          <w:szCs w:val="21"/>
          <w:lang w:eastAsia="ja-JP"/>
        </w:rPr>
        <w:t>］</w:t>
      </w:r>
      <w:r w:rsidRPr="00004C14">
        <w:rPr>
          <w:rFonts w:hint="eastAsia"/>
          <w:szCs w:val="21"/>
          <w:lang w:eastAsia="ja-JP"/>
        </w:rPr>
        <w:t>を</w:t>
      </w:r>
      <w:r w:rsidR="006C6BC8" w:rsidRPr="00004C14">
        <w:rPr>
          <w:rFonts w:hint="eastAsia"/>
          <w:szCs w:val="21"/>
          <w:lang w:eastAsia="ja-JP"/>
        </w:rPr>
        <w:t>呼び出す</w:t>
      </w:r>
      <w:r w:rsidRPr="00004C14">
        <w:rPr>
          <w:rFonts w:hint="eastAsia"/>
          <w:szCs w:val="21"/>
          <w:lang w:eastAsia="ja-JP"/>
        </w:rPr>
        <w:t>機能を持つこと</w:t>
      </w:r>
      <w:r w:rsidR="001409A2" w:rsidRPr="00004C14">
        <w:rPr>
          <w:rFonts w:hint="eastAsia"/>
          <w:szCs w:val="21"/>
          <w:lang w:eastAsia="ja-JP"/>
        </w:rPr>
        <w:t>とする</w:t>
      </w:r>
      <w:r w:rsidRPr="00004C14">
        <w:rPr>
          <w:rFonts w:hint="eastAsia"/>
          <w:szCs w:val="21"/>
          <w:lang w:eastAsia="ja-JP"/>
        </w:rPr>
        <w:t>。</w:t>
      </w:r>
      <w:r w:rsidR="000851B1" w:rsidRPr="00004C14">
        <w:rPr>
          <w:rFonts w:hint="eastAsia"/>
          <w:szCs w:val="21"/>
          <w:lang w:eastAsia="ja-JP"/>
        </w:rPr>
        <w:t>（</w:t>
      </w:r>
      <w:r w:rsidR="000851B1" w:rsidRPr="00004C14">
        <w:rPr>
          <w:rFonts w:hint="eastAsia"/>
          <w:szCs w:val="21"/>
          <w:lang w:eastAsia="ja-JP"/>
        </w:rPr>
        <w:t>SHALL</w:t>
      </w:r>
      <w:r w:rsidR="000851B1" w:rsidRPr="00004C14">
        <w:rPr>
          <w:szCs w:val="21"/>
          <w:lang w:eastAsia="ja-JP"/>
        </w:rPr>
        <w:t>）</w:t>
      </w:r>
    </w:p>
    <w:p w14:paraId="75974984" w14:textId="14224609" w:rsidR="00C325F0" w:rsidRPr="00004C14" w:rsidRDefault="00C325F0" w:rsidP="00987577">
      <w:pPr>
        <w:ind w:leftChars="135" w:left="989" w:hangingChars="336" w:hanging="706"/>
        <w:rPr>
          <w:szCs w:val="21"/>
          <w:lang w:eastAsia="ja-JP"/>
        </w:rPr>
      </w:pPr>
      <w:r w:rsidRPr="00004C14">
        <w:rPr>
          <w:rFonts w:hint="eastAsia"/>
          <w:szCs w:val="21"/>
          <w:lang w:eastAsia="ja-JP"/>
        </w:rPr>
        <w:t>R</w:t>
      </w:r>
      <w:r w:rsidR="000E2A72" w:rsidRPr="00004C14">
        <w:rPr>
          <w:szCs w:val="21"/>
          <w:lang w:eastAsia="ja-JP"/>
        </w:rPr>
        <w:t>6</w:t>
      </w:r>
      <w:r w:rsidRPr="00004C14">
        <w:rPr>
          <w:rFonts w:hint="eastAsia"/>
          <w:szCs w:val="21"/>
          <w:lang w:eastAsia="ja-JP"/>
        </w:rPr>
        <w:t>-</w:t>
      </w:r>
      <w:r w:rsidR="000E2A72" w:rsidRPr="00004C14">
        <w:rPr>
          <w:szCs w:val="21"/>
          <w:lang w:eastAsia="ja-JP"/>
        </w:rPr>
        <w:t>1</w:t>
      </w:r>
      <w:r w:rsidRPr="00004C14">
        <w:rPr>
          <w:rFonts w:hint="eastAsia"/>
          <w:szCs w:val="21"/>
          <w:lang w:eastAsia="ja-JP"/>
        </w:rPr>
        <w:t>-</w:t>
      </w:r>
      <w:r w:rsidR="000E2A72" w:rsidRPr="00004C14">
        <w:rPr>
          <w:szCs w:val="21"/>
          <w:lang w:eastAsia="ja-JP"/>
        </w:rPr>
        <w:t>7</w:t>
      </w:r>
      <w:r w:rsidR="00BB22B7">
        <w:rPr>
          <w:rFonts w:hint="eastAsia"/>
          <w:szCs w:val="21"/>
          <w:lang w:eastAsia="ja-JP"/>
        </w:rPr>
        <w:t>:</w:t>
      </w:r>
      <w:r w:rsidR="00CF0745" w:rsidRPr="00004C14">
        <w:rPr>
          <w:rFonts w:hint="eastAsia"/>
          <w:szCs w:val="21"/>
          <w:lang w:eastAsia="ja-JP"/>
        </w:rPr>
        <w:t>［</w:t>
      </w:r>
      <w:r w:rsidRPr="00004C14">
        <w:rPr>
          <w:rFonts w:hint="eastAsia"/>
          <w:szCs w:val="21"/>
          <w:lang w:eastAsia="ja-JP"/>
        </w:rPr>
        <w:t>提供者コネクタ</w:t>
      </w:r>
      <w:r w:rsidR="00CF0745" w:rsidRPr="00004C14">
        <w:rPr>
          <w:rFonts w:hint="eastAsia"/>
          <w:szCs w:val="21"/>
          <w:lang w:eastAsia="ja-JP"/>
        </w:rPr>
        <w:t>］</w:t>
      </w:r>
      <w:r w:rsidR="00F85CA9" w:rsidRPr="00004C14">
        <w:rPr>
          <w:rFonts w:hint="eastAsia"/>
          <w:szCs w:val="21"/>
          <w:lang w:eastAsia="ja-JP"/>
        </w:rPr>
        <w:t>の</w:t>
      </w:r>
      <w:r w:rsidR="00CF0745" w:rsidRPr="00004C14">
        <w:rPr>
          <w:rFonts w:hint="eastAsia"/>
          <w:szCs w:val="21"/>
          <w:lang w:eastAsia="ja-JP"/>
        </w:rPr>
        <w:t>［</w:t>
      </w:r>
      <w:r w:rsidR="00EE6972" w:rsidRPr="00004C14">
        <w:rPr>
          <w:rFonts w:hint="eastAsia"/>
          <w:szCs w:val="21"/>
          <w:lang w:eastAsia="ja-JP"/>
        </w:rPr>
        <w:t>データ管理サービス</w:t>
      </w:r>
      <w:r w:rsidR="00CF0745" w:rsidRPr="00004C14">
        <w:rPr>
          <w:rFonts w:hint="eastAsia"/>
          <w:szCs w:val="21"/>
          <w:lang w:eastAsia="ja-JP"/>
        </w:rPr>
        <w:t>］</w:t>
      </w:r>
      <w:r w:rsidR="00F85CA9" w:rsidRPr="00004C14">
        <w:rPr>
          <w:rFonts w:hint="eastAsia"/>
          <w:szCs w:val="21"/>
          <w:lang w:eastAsia="ja-JP"/>
        </w:rPr>
        <w:t>の</w:t>
      </w:r>
      <w:r w:rsidR="001B0298" w:rsidRPr="00004C14">
        <w:rPr>
          <w:rFonts w:hint="eastAsia"/>
          <w:szCs w:val="21"/>
          <w:lang w:eastAsia="ja-JP"/>
        </w:rPr>
        <w:t>API</w:t>
      </w:r>
      <w:r w:rsidR="009D4754" w:rsidRPr="00004C14">
        <w:rPr>
          <w:rFonts w:hint="eastAsia"/>
          <w:szCs w:val="21"/>
          <w:lang w:eastAsia="ja-JP"/>
        </w:rPr>
        <w:t>を</w:t>
      </w:r>
      <w:r w:rsidR="00F85CA9" w:rsidRPr="00004C14">
        <w:rPr>
          <w:rFonts w:hint="eastAsia"/>
          <w:szCs w:val="21"/>
          <w:lang w:eastAsia="ja-JP"/>
        </w:rPr>
        <w:t>呼</w:t>
      </w:r>
      <w:r w:rsidR="009D4754" w:rsidRPr="00004C14">
        <w:rPr>
          <w:rFonts w:hint="eastAsia"/>
          <w:szCs w:val="21"/>
          <w:lang w:eastAsia="ja-JP"/>
        </w:rPr>
        <w:t>び</w:t>
      </w:r>
      <w:r w:rsidR="00F85CA9" w:rsidRPr="00004C14">
        <w:rPr>
          <w:rFonts w:hint="eastAsia"/>
          <w:szCs w:val="21"/>
          <w:lang w:eastAsia="ja-JP"/>
        </w:rPr>
        <w:t>出</w:t>
      </w:r>
      <w:r w:rsidR="009D4754" w:rsidRPr="00004C14">
        <w:rPr>
          <w:rFonts w:hint="eastAsia"/>
          <w:szCs w:val="21"/>
          <w:lang w:eastAsia="ja-JP"/>
        </w:rPr>
        <w:t>す</w:t>
      </w:r>
      <w:r w:rsidR="00F85CA9" w:rsidRPr="00004C14">
        <w:rPr>
          <w:rFonts w:hint="eastAsia"/>
          <w:szCs w:val="21"/>
          <w:lang w:eastAsia="ja-JP"/>
        </w:rPr>
        <w:t>機能は、</w:t>
      </w:r>
      <w:r w:rsidR="00CF0745" w:rsidRPr="00004C14">
        <w:rPr>
          <w:rFonts w:hint="eastAsia"/>
          <w:szCs w:val="21"/>
          <w:lang w:eastAsia="ja-JP"/>
        </w:rPr>
        <w:t>［</w:t>
      </w:r>
      <w:r w:rsidRPr="00004C14">
        <w:rPr>
          <w:rFonts w:hint="eastAsia"/>
          <w:szCs w:val="21"/>
          <w:lang w:eastAsia="ja-JP"/>
        </w:rPr>
        <w:t>FTP</w:t>
      </w:r>
      <w:r w:rsidRPr="00004C14">
        <w:rPr>
          <w:rFonts w:hint="eastAsia"/>
          <w:szCs w:val="21"/>
          <w:lang w:eastAsia="ja-JP"/>
        </w:rPr>
        <w:t>プロトコル</w:t>
      </w:r>
      <w:r w:rsidR="00CF0745" w:rsidRPr="00004C14">
        <w:rPr>
          <w:rFonts w:hint="eastAsia"/>
          <w:szCs w:val="21"/>
          <w:lang w:eastAsia="ja-JP"/>
        </w:rPr>
        <w:t>］</w:t>
      </w:r>
      <w:r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HTTP</w:t>
      </w:r>
      <w:r w:rsidRPr="00004C14">
        <w:rPr>
          <w:rFonts w:hint="eastAsia"/>
          <w:szCs w:val="21"/>
          <w:lang w:eastAsia="ja-JP"/>
        </w:rPr>
        <w:t>プロトコル</w:t>
      </w:r>
      <w:r w:rsidR="00CF0745" w:rsidRPr="00004C14">
        <w:rPr>
          <w:rFonts w:hint="eastAsia"/>
          <w:szCs w:val="21"/>
          <w:lang w:eastAsia="ja-JP"/>
        </w:rPr>
        <w:t>］</w:t>
      </w:r>
      <w:r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NGSI</w:t>
      </w:r>
      <w:r w:rsidRPr="00004C14">
        <w:rPr>
          <w:rFonts w:hint="eastAsia"/>
          <w:szCs w:val="21"/>
          <w:lang w:eastAsia="ja-JP"/>
        </w:rPr>
        <w:t>プロトコル</w:t>
      </w:r>
      <w:r w:rsidR="00CF0745" w:rsidRPr="00004C14">
        <w:rPr>
          <w:rFonts w:hint="eastAsia"/>
          <w:szCs w:val="21"/>
          <w:lang w:eastAsia="ja-JP"/>
        </w:rPr>
        <w:t>］</w:t>
      </w:r>
      <w:r w:rsidRPr="00004C14">
        <w:rPr>
          <w:rFonts w:hint="eastAsia"/>
          <w:szCs w:val="21"/>
          <w:lang w:eastAsia="ja-JP"/>
        </w:rPr>
        <w:t>に対応ができること</w:t>
      </w:r>
      <w:r w:rsidR="001409A2" w:rsidRPr="00004C14">
        <w:rPr>
          <w:rFonts w:hint="eastAsia"/>
          <w:szCs w:val="21"/>
          <w:lang w:eastAsia="ja-JP"/>
        </w:rPr>
        <w:t>とする</w:t>
      </w:r>
      <w:r w:rsidR="000851B1"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szCs w:val="21"/>
          <w:lang w:eastAsia="ja-JP"/>
        </w:rPr>
        <w:t>）</w:t>
      </w:r>
    </w:p>
    <w:p w14:paraId="25600957" w14:textId="11AD62C2" w:rsidR="00C325F0" w:rsidRPr="00004C14" w:rsidRDefault="00C325F0" w:rsidP="00C325F0">
      <w:pPr>
        <w:ind w:leftChars="100" w:left="1050" w:hangingChars="400" w:hanging="840"/>
        <w:rPr>
          <w:szCs w:val="21"/>
          <w:lang w:eastAsia="ja-JP"/>
        </w:rPr>
      </w:pPr>
    </w:p>
    <w:p w14:paraId="77EB6E5C" w14:textId="22317421" w:rsidR="005C3A35" w:rsidRPr="00004C14" w:rsidRDefault="00B739A4" w:rsidP="005C3A35">
      <w:pPr>
        <w:ind w:leftChars="100" w:left="1050" w:hangingChars="400" w:hanging="840"/>
        <w:rPr>
          <w:szCs w:val="21"/>
          <w:lang w:eastAsia="ja-JP"/>
        </w:rPr>
      </w:pPr>
      <w:r w:rsidRPr="00004C14">
        <w:rPr>
          <w:rFonts w:hint="eastAsia"/>
          <w:szCs w:val="21"/>
          <w:lang w:eastAsia="ja-JP"/>
        </w:rPr>
        <w:t>＜</w:t>
      </w:r>
      <w:r w:rsidR="00E27584" w:rsidRPr="00004C14">
        <w:rPr>
          <w:rFonts w:hint="eastAsia"/>
          <w:szCs w:val="21"/>
          <w:lang w:eastAsia="ja-JP"/>
        </w:rPr>
        <w:t>Note</w:t>
      </w:r>
      <w:r w:rsidRPr="00004C14">
        <w:rPr>
          <w:rFonts w:hint="eastAsia"/>
          <w:szCs w:val="21"/>
          <w:lang w:eastAsia="ja-JP"/>
        </w:rPr>
        <w:t>＞「</w:t>
      </w:r>
      <w:r w:rsidRPr="00004C14">
        <w:rPr>
          <w:szCs w:val="21"/>
          <w:lang w:eastAsia="ja-JP"/>
        </w:rPr>
        <w:t>FTP</w:t>
      </w:r>
      <w:r w:rsidRPr="00004C14">
        <w:rPr>
          <w:rFonts w:hint="eastAsia"/>
          <w:szCs w:val="21"/>
          <w:lang w:eastAsia="ja-JP"/>
        </w:rPr>
        <w:t>プロトコル」</w:t>
      </w:r>
      <w:r w:rsidR="00B348E8" w:rsidRPr="00004C14">
        <w:rPr>
          <w:rFonts w:hint="eastAsia"/>
          <w:szCs w:val="21"/>
          <w:lang w:eastAsia="ja-JP"/>
        </w:rPr>
        <w:t>標準仕様</w:t>
      </w:r>
      <w:r w:rsidR="00BB22B7">
        <w:rPr>
          <w:szCs w:val="21"/>
          <w:lang w:eastAsia="ja-JP"/>
        </w:rPr>
        <w:t>:</w:t>
      </w:r>
      <w:r w:rsidR="005C3A35" w:rsidRPr="00004C14">
        <w:rPr>
          <w:szCs w:val="21"/>
          <w:lang w:eastAsia="ja-JP"/>
        </w:rPr>
        <w:t xml:space="preserve">RFC 959: File Transfer Protocol </w:t>
      </w:r>
      <w:r w:rsidR="00CF0745" w:rsidRPr="00004C14">
        <w:rPr>
          <w:szCs w:val="21"/>
          <w:lang w:eastAsia="ja-JP"/>
        </w:rPr>
        <w:t>（</w:t>
      </w:r>
      <w:r w:rsidR="005C3A35" w:rsidRPr="00004C14">
        <w:rPr>
          <w:szCs w:val="21"/>
          <w:lang w:eastAsia="ja-JP"/>
        </w:rPr>
        <w:t>rfc-editor.org</w:t>
      </w:r>
      <w:r w:rsidR="00CF0745" w:rsidRPr="00004C14">
        <w:rPr>
          <w:szCs w:val="21"/>
          <w:lang w:eastAsia="ja-JP"/>
        </w:rPr>
        <w:t>）</w:t>
      </w:r>
      <w:r w:rsidR="005C3A35" w:rsidRPr="00004C14">
        <w:rPr>
          <w:szCs w:val="21"/>
          <w:lang w:eastAsia="ja-JP"/>
        </w:rPr>
        <w:br/>
      </w:r>
      <w:r w:rsidR="005C3A35" w:rsidRPr="00004C14">
        <w:rPr>
          <w:rFonts w:hint="eastAsia"/>
          <w:szCs w:val="21"/>
          <w:lang w:eastAsia="ja-JP"/>
        </w:rPr>
        <w:t>URL</w:t>
      </w:r>
      <w:r w:rsidR="00BB22B7">
        <w:rPr>
          <w:rFonts w:hint="eastAsia"/>
          <w:szCs w:val="21"/>
          <w:lang w:eastAsia="ja-JP"/>
        </w:rPr>
        <w:t>:</w:t>
      </w:r>
      <w:hyperlink r:id="rId61" w:history="1">
        <w:r w:rsidR="001634FA" w:rsidRPr="00004C14">
          <w:rPr>
            <w:rStyle w:val="aa"/>
            <w:color w:val="auto"/>
            <w:szCs w:val="21"/>
            <w:lang w:eastAsia="ja-JP"/>
          </w:rPr>
          <w:t>https://www</w:t>
        </w:r>
      </w:hyperlink>
      <w:r w:rsidR="005C3A35" w:rsidRPr="00004C14">
        <w:rPr>
          <w:szCs w:val="21"/>
          <w:lang w:eastAsia="ja-JP"/>
        </w:rPr>
        <w:t>.rfc-editor.org/rfc/rfc959</w:t>
      </w:r>
    </w:p>
    <w:p w14:paraId="1DF5C7B8" w14:textId="7A887D57" w:rsidR="00B739A4" w:rsidRPr="00004C14" w:rsidRDefault="00B739A4" w:rsidP="00B739A4">
      <w:pPr>
        <w:ind w:leftChars="100" w:left="1050" w:hangingChars="400" w:hanging="840"/>
        <w:rPr>
          <w:szCs w:val="21"/>
        </w:rPr>
      </w:pPr>
      <w:r w:rsidRPr="00004C14">
        <w:rPr>
          <w:rFonts w:hint="eastAsia"/>
          <w:szCs w:val="21"/>
          <w:lang w:eastAsia="ja-JP"/>
        </w:rPr>
        <w:t>＜</w:t>
      </w:r>
      <w:r w:rsidR="00E27584" w:rsidRPr="00004C14">
        <w:rPr>
          <w:rFonts w:hint="eastAsia"/>
          <w:szCs w:val="21"/>
          <w:lang w:eastAsia="ja-JP"/>
        </w:rPr>
        <w:t>Note</w:t>
      </w:r>
      <w:r w:rsidRPr="00004C14">
        <w:rPr>
          <w:rFonts w:hint="eastAsia"/>
          <w:szCs w:val="21"/>
          <w:lang w:eastAsia="ja-JP"/>
        </w:rPr>
        <w:t>＞「</w:t>
      </w:r>
      <w:r w:rsidRPr="00004C14">
        <w:rPr>
          <w:szCs w:val="21"/>
          <w:lang w:eastAsia="ja-JP"/>
        </w:rPr>
        <w:t>HTTP</w:t>
      </w:r>
      <w:r w:rsidRPr="00004C14">
        <w:rPr>
          <w:rFonts w:hint="eastAsia"/>
          <w:szCs w:val="21"/>
          <w:lang w:eastAsia="ja-JP"/>
        </w:rPr>
        <w:t>プロトコル」</w:t>
      </w:r>
      <w:r w:rsidR="00B348E8" w:rsidRPr="00004C14">
        <w:rPr>
          <w:rFonts w:hint="eastAsia"/>
          <w:szCs w:val="21"/>
          <w:lang w:eastAsia="ja-JP"/>
        </w:rPr>
        <w:t>標準仕様</w:t>
      </w:r>
      <w:r w:rsidR="00BB22B7">
        <w:rPr>
          <w:szCs w:val="21"/>
          <w:lang w:eastAsia="ja-JP"/>
        </w:rPr>
        <w:t>:</w:t>
      </w:r>
      <w:r w:rsidR="000C2105" w:rsidRPr="00004C14">
        <w:t xml:space="preserve"> </w:t>
      </w:r>
      <w:r w:rsidR="000C2105" w:rsidRPr="00004C14">
        <w:rPr>
          <w:rStyle w:val="aa"/>
          <w:color w:val="auto"/>
          <w:szCs w:val="21"/>
        </w:rPr>
        <w:t>R</w:t>
      </w:r>
      <w:r w:rsidR="000C2105" w:rsidRPr="00004C14">
        <w:rPr>
          <w:rStyle w:val="aa"/>
          <w:color w:val="auto"/>
          <w:szCs w:val="21"/>
          <w:u w:val="none"/>
        </w:rPr>
        <w:t xml:space="preserve">FC 9112: HTTP/1.1 </w:t>
      </w:r>
      <w:r w:rsidR="00CF0745" w:rsidRPr="00004C14">
        <w:rPr>
          <w:rStyle w:val="aa"/>
          <w:color w:val="auto"/>
          <w:szCs w:val="21"/>
          <w:u w:val="none"/>
        </w:rPr>
        <w:t>（</w:t>
      </w:r>
      <w:r w:rsidR="000C2105" w:rsidRPr="00004C14">
        <w:rPr>
          <w:rStyle w:val="aa"/>
          <w:color w:val="auto"/>
          <w:szCs w:val="21"/>
          <w:u w:val="none"/>
        </w:rPr>
        <w:t>rfc-editor.org</w:t>
      </w:r>
      <w:r w:rsidR="00CF0745" w:rsidRPr="00004C14">
        <w:rPr>
          <w:rStyle w:val="aa"/>
          <w:color w:val="auto"/>
          <w:szCs w:val="21"/>
          <w:u w:val="none"/>
        </w:rPr>
        <w:t>）</w:t>
      </w:r>
      <w:r w:rsidR="000C2105" w:rsidRPr="00004C14">
        <w:rPr>
          <w:rStyle w:val="aa"/>
          <w:color w:val="auto"/>
          <w:szCs w:val="21"/>
          <w:u w:val="none"/>
        </w:rPr>
        <w:br/>
      </w:r>
      <w:r w:rsidR="000C2105" w:rsidRPr="00004C14">
        <w:rPr>
          <w:rStyle w:val="aa"/>
          <w:rFonts w:hint="eastAsia"/>
          <w:color w:val="auto"/>
          <w:szCs w:val="21"/>
          <w:u w:val="none"/>
          <w:lang w:eastAsia="ja-JP"/>
        </w:rPr>
        <w:t>URL</w:t>
      </w:r>
      <w:r w:rsidR="00BB22B7">
        <w:rPr>
          <w:rStyle w:val="aa"/>
          <w:rFonts w:hint="eastAsia"/>
          <w:color w:val="auto"/>
          <w:szCs w:val="21"/>
          <w:u w:val="none"/>
          <w:lang w:eastAsia="ja-JP"/>
        </w:rPr>
        <w:t>:</w:t>
      </w:r>
      <w:hyperlink r:id="rId62" w:history="1">
        <w:r w:rsidR="001634FA" w:rsidRPr="00004C14">
          <w:rPr>
            <w:rStyle w:val="aa"/>
            <w:color w:val="auto"/>
            <w:szCs w:val="21"/>
            <w:lang w:eastAsia="ja-JP"/>
          </w:rPr>
          <w:t>https://www</w:t>
        </w:r>
      </w:hyperlink>
      <w:r w:rsidR="000C2105" w:rsidRPr="00004C14">
        <w:rPr>
          <w:rStyle w:val="aa"/>
          <w:color w:val="auto"/>
          <w:szCs w:val="21"/>
          <w:u w:val="none"/>
          <w:lang w:eastAsia="ja-JP"/>
        </w:rPr>
        <w:t>.rfc-editor.org/rfc/rfc9112</w:t>
      </w:r>
    </w:p>
    <w:p w14:paraId="577690D4" w14:textId="17405C62" w:rsidR="002B18CF" w:rsidRPr="00004C14" w:rsidRDefault="002B18CF" w:rsidP="002B18CF">
      <w:pPr>
        <w:ind w:leftChars="100" w:left="1050" w:hangingChars="400" w:hanging="840"/>
        <w:rPr>
          <w:rStyle w:val="aa"/>
          <w:color w:val="auto"/>
          <w:szCs w:val="21"/>
        </w:rPr>
      </w:pPr>
      <w:r w:rsidRPr="00004C14">
        <w:rPr>
          <w:rFonts w:hint="eastAsia"/>
          <w:szCs w:val="21"/>
          <w:lang w:eastAsia="ja-JP"/>
        </w:rPr>
        <w:t>＜</w:t>
      </w:r>
      <w:r w:rsidR="00E27584" w:rsidRPr="00004C14">
        <w:rPr>
          <w:rFonts w:hint="eastAsia"/>
          <w:szCs w:val="21"/>
          <w:lang w:eastAsia="ja-JP"/>
        </w:rPr>
        <w:t>Note</w:t>
      </w:r>
      <w:r w:rsidRPr="00004C14">
        <w:rPr>
          <w:rFonts w:hint="eastAsia"/>
          <w:szCs w:val="21"/>
          <w:lang w:eastAsia="ja-JP"/>
        </w:rPr>
        <w:t>＞「</w:t>
      </w:r>
      <w:r w:rsidRPr="00004C14">
        <w:rPr>
          <w:rFonts w:hint="eastAsia"/>
          <w:szCs w:val="21"/>
          <w:lang w:eastAsia="ja-JP"/>
        </w:rPr>
        <w:t>NGSI</w:t>
      </w:r>
      <w:r w:rsidRPr="00004C14">
        <w:rPr>
          <w:rFonts w:hint="eastAsia"/>
          <w:szCs w:val="21"/>
          <w:lang w:eastAsia="ja-JP"/>
        </w:rPr>
        <w:t>プロトコル」</w:t>
      </w:r>
      <w:r w:rsidR="00B348E8" w:rsidRPr="00004C14">
        <w:rPr>
          <w:rFonts w:hint="eastAsia"/>
          <w:szCs w:val="21"/>
          <w:lang w:eastAsia="ja-JP"/>
        </w:rPr>
        <w:t>標準仕様</w:t>
      </w:r>
      <w:r w:rsidR="00BB22B7">
        <w:rPr>
          <w:rFonts w:hint="eastAsia"/>
          <w:szCs w:val="21"/>
          <w:lang w:eastAsia="ja-JP"/>
        </w:rPr>
        <w:t>:</w:t>
      </w:r>
      <w:r w:rsidR="00D020FE" w:rsidRPr="00004C14">
        <w:rPr>
          <w:szCs w:val="21"/>
          <w:lang w:eastAsia="ja-JP"/>
        </w:rPr>
        <w:t xml:space="preserve">ETSI </w:t>
      </w:r>
      <w:r w:rsidR="001634FA" w:rsidRPr="00004C14">
        <w:rPr>
          <w:szCs w:val="21"/>
          <w:lang w:eastAsia="ja-JP"/>
        </w:rPr>
        <w:t>–</w:t>
      </w:r>
      <w:r w:rsidR="00D020FE" w:rsidRPr="00004C14">
        <w:rPr>
          <w:szCs w:val="21"/>
          <w:lang w:eastAsia="ja-JP"/>
        </w:rPr>
        <w:t xml:space="preserve"> CIM</w:t>
      </w:r>
      <w:r w:rsidR="00D020FE" w:rsidRPr="00004C14">
        <w:rPr>
          <w:szCs w:val="21"/>
          <w:lang w:eastAsia="ja-JP"/>
        </w:rPr>
        <w:br/>
      </w:r>
      <w:r w:rsidR="00D020FE" w:rsidRPr="00004C14">
        <w:rPr>
          <w:rFonts w:hint="eastAsia"/>
          <w:szCs w:val="21"/>
          <w:lang w:eastAsia="ja-JP"/>
        </w:rPr>
        <w:t>URL</w:t>
      </w:r>
      <w:r w:rsidR="00BB22B7">
        <w:rPr>
          <w:rFonts w:hint="eastAsia"/>
          <w:szCs w:val="21"/>
          <w:lang w:eastAsia="ja-JP"/>
        </w:rPr>
        <w:t>:</w:t>
      </w:r>
      <w:hyperlink r:id="rId63" w:history="1">
        <w:r w:rsidR="001634FA" w:rsidRPr="00004C14">
          <w:rPr>
            <w:rStyle w:val="aa"/>
            <w:color w:val="auto"/>
            <w:szCs w:val="21"/>
            <w:lang w:eastAsia="ja-JP"/>
          </w:rPr>
          <w:t>https://www</w:t>
        </w:r>
      </w:hyperlink>
      <w:r w:rsidR="00D020FE" w:rsidRPr="00004C14">
        <w:rPr>
          <w:szCs w:val="21"/>
          <w:lang w:eastAsia="ja-JP"/>
        </w:rPr>
        <w:t>.etsi.org/committee/cim</w:t>
      </w:r>
      <w:r w:rsidR="00D020FE" w:rsidRPr="00004C14">
        <w:rPr>
          <w:szCs w:val="21"/>
        </w:rPr>
        <w:fldChar w:fldCharType="begin"/>
      </w:r>
      <w:r w:rsidR="00D020FE" w:rsidRPr="00004C14">
        <w:rPr>
          <w:szCs w:val="21"/>
        </w:rPr>
        <w:instrText xml:space="preserve"> HYPERLINK "https://www.etsi.org/committee/cim" </w:instrText>
      </w:r>
      <w:r w:rsidR="00D020FE" w:rsidRPr="00004C14">
        <w:rPr>
          <w:szCs w:val="21"/>
        </w:rPr>
      </w:r>
      <w:r w:rsidR="00D020FE" w:rsidRPr="00004C14">
        <w:rPr>
          <w:szCs w:val="21"/>
        </w:rPr>
        <w:fldChar w:fldCharType="separate"/>
      </w:r>
    </w:p>
    <w:p w14:paraId="5A1F24BE" w14:textId="471FC1AE" w:rsidR="00BA247A" w:rsidRPr="00004C14" w:rsidRDefault="00D020FE" w:rsidP="00C325F0">
      <w:pPr>
        <w:ind w:leftChars="100" w:left="1050" w:hangingChars="400" w:hanging="840"/>
        <w:rPr>
          <w:szCs w:val="21"/>
          <w:lang w:eastAsia="ja-JP"/>
        </w:rPr>
      </w:pPr>
      <w:r w:rsidRPr="00004C14">
        <w:rPr>
          <w:szCs w:val="21"/>
        </w:rPr>
        <w:fldChar w:fldCharType="end"/>
      </w:r>
    </w:p>
    <w:p w14:paraId="70530839" w14:textId="7BFD8F34" w:rsidR="00C325F0" w:rsidRPr="00004C14" w:rsidRDefault="00C325F0" w:rsidP="006F6F98">
      <w:pPr>
        <w:ind w:leftChars="90" w:left="189"/>
        <w:rPr>
          <w:szCs w:val="21"/>
          <w:lang w:eastAsia="ja-JP"/>
        </w:rPr>
      </w:pPr>
      <w:r w:rsidRPr="00004C14">
        <w:rPr>
          <w:rFonts w:hint="eastAsia"/>
          <w:szCs w:val="21"/>
          <w:lang w:eastAsia="ja-JP"/>
        </w:rPr>
        <w:t>上記</w:t>
      </w:r>
      <w:r w:rsidR="00960AB6" w:rsidRPr="00004C14">
        <w:rPr>
          <w:rFonts w:hint="eastAsia"/>
          <w:szCs w:val="21"/>
          <w:lang w:eastAsia="ja-JP"/>
        </w:rPr>
        <w:t>の</w:t>
      </w:r>
      <w:r w:rsidRPr="00004C14">
        <w:rPr>
          <w:rFonts w:hint="eastAsia"/>
          <w:szCs w:val="21"/>
          <w:lang w:eastAsia="ja-JP"/>
        </w:rPr>
        <w:t>要件を表す</w:t>
      </w:r>
      <w:r w:rsidR="00632B99" w:rsidRPr="00004C14">
        <w:rPr>
          <w:rFonts w:hint="eastAsia"/>
          <w:szCs w:val="21"/>
          <w:lang w:eastAsia="ja-JP"/>
        </w:rPr>
        <w:t>「</w:t>
      </w:r>
      <w:r w:rsidR="00632B99" w:rsidRPr="00004C14">
        <w:rPr>
          <w:szCs w:val="21"/>
          <w:lang w:eastAsia="ja-JP"/>
        </w:rPr>
        <w:fldChar w:fldCharType="begin"/>
      </w:r>
      <w:r w:rsidR="00632B99" w:rsidRPr="00004C14">
        <w:rPr>
          <w:szCs w:val="21"/>
          <w:lang w:eastAsia="ja-JP"/>
        </w:rPr>
        <w:instrText xml:space="preserve"> </w:instrText>
      </w:r>
      <w:r w:rsidR="00632B99" w:rsidRPr="00004C14">
        <w:rPr>
          <w:rFonts w:hint="eastAsia"/>
          <w:szCs w:val="21"/>
          <w:lang w:eastAsia="ja-JP"/>
        </w:rPr>
        <w:instrText>REF _Ref120796827 \h</w:instrText>
      </w:r>
      <w:r w:rsidR="00632B99" w:rsidRPr="00004C14">
        <w:rPr>
          <w:szCs w:val="21"/>
          <w:lang w:eastAsia="ja-JP"/>
        </w:rPr>
        <w:instrText xml:space="preserve"> </w:instrText>
      </w:r>
      <w:r w:rsidR="008E55A1" w:rsidRPr="00004C14">
        <w:rPr>
          <w:szCs w:val="21"/>
          <w:lang w:eastAsia="ja-JP"/>
        </w:rPr>
        <w:instrText xml:space="preserve"> \* MERGEFORMAT </w:instrText>
      </w:r>
      <w:r w:rsidR="00632B99" w:rsidRPr="00004C14">
        <w:rPr>
          <w:szCs w:val="21"/>
          <w:lang w:eastAsia="ja-JP"/>
        </w:rPr>
      </w:r>
      <w:r w:rsidR="00632B99" w:rsidRPr="00004C14">
        <w:rPr>
          <w:szCs w:val="21"/>
          <w:lang w:eastAsia="ja-JP"/>
        </w:rPr>
        <w:fldChar w:fldCharType="separate"/>
      </w:r>
      <w:r w:rsidR="00835D3D" w:rsidRPr="00004C14">
        <w:rPr>
          <w:rFonts w:cs="ＭＳ 明朝" w:hint="eastAsia"/>
          <w:bCs/>
          <w:lang w:eastAsia="ja-JP" w:bidi="ar-DZ"/>
        </w:rPr>
        <w:t>図</w:t>
      </w:r>
      <w:r w:rsidR="00835D3D">
        <w:rPr>
          <w:rFonts w:cs="ＭＳ 明朝"/>
          <w:bCs/>
          <w:lang w:eastAsia="ja-JP" w:bidi="ar-DZ"/>
        </w:rPr>
        <w:t>19</w:t>
      </w:r>
      <w:r w:rsidR="00835D3D" w:rsidRPr="00004C14">
        <w:rPr>
          <w:bCs/>
          <w:lang w:eastAsia="ja-JP" w:bidi="ar-DZ"/>
        </w:rPr>
        <w:t>:</w:t>
      </w:r>
      <w:r w:rsidR="00835D3D" w:rsidRPr="00004C14">
        <w:rPr>
          <w:rFonts w:cs="ＭＳ 明朝" w:hint="eastAsia"/>
          <w:bCs/>
          <w:lang w:eastAsia="ja-JP" w:bidi="ar-DZ"/>
        </w:rPr>
        <w:t xml:space="preserve"> </w:t>
      </w:r>
      <w:r w:rsidR="00835D3D" w:rsidRPr="00004C14">
        <w:rPr>
          <w:rFonts w:cs="ＭＳ 明朝" w:hint="eastAsia"/>
          <w:bCs/>
          <w:lang w:eastAsia="ja-JP" w:bidi="ar-DZ"/>
        </w:rPr>
        <w:t>提供者コネクタの要件</w:t>
      </w:r>
      <w:r w:rsidR="00632B99" w:rsidRPr="00004C14">
        <w:rPr>
          <w:szCs w:val="21"/>
          <w:lang w:eastAsia="ja-JP"/>
        </w:rPr>
        <w:fldChar w:fldCharType="end"/>
      </w:r>
      <w:r w:rsidR="00632B99" w:rsidRPr="00004C14">
        <w:rPr>
          <w:rFonts w:hint="eastAsia"/>
          <w:szCs w:val="21"/>
          <w:lang w:eastAsia="ja-JP"/>
        </w:rPr>
        <w:t>」</w:t>
      </w:r>
      <w:r w:rsidRPr="00004C14">
        <w:rPr>
          <w:rFonts w:hint="eastAsia"/>
          <w:szCs w:val="21"/>
          <w:lang w:eastAsia="ja-JP"/>
        </w:rPr>
        <w:t>を以下に示す。</w:t>
      </w:r>
      <w:r w:rsidR="001B0298" w:rsidRPr="00004C14">
        <w:rPr>
          <w:rFonts w:hint="eastAsia"/>
          <w:szCs w:val="21"/>
          <w:lang w:eastAsia="ja-JP"/>
        </w:rPr>
        <w:t>API</w:t>
      </w:r>
      <w:r w:rsidR="003613E3" w:rsidRPr="00004C14">
        <w:rPr>
          <w:rFonts w:hint="eastAsia"/>
          <w:szCs w:val="21"/>
          <w:lang w:eastAsia="ja-JP"/>
        </w:rPr>
        <w:t>仕様の詳細は</w:t>
      </w:r>
      <w:r w:rsidR="00127DDC" w:rsidRPr="00004C14">
        <w:rPr>
          <w:rFonts w:hint="eastAsia"/>
          <w:szCs w:val="21"/>
          <w:lang w:eastAsia="ja-JP"/>
        </w:rPr>
        <w:t>「</w:t>
      </w:r>
      <w:r w:rsidR="00127DDC" w:rsidRPr="00004C14">
        <w:rPr>
          <w:szCs w:val="21"/>
          <w:lang w:eastAsia="ja-JP"/>
        </w:rPr>
        <w:fldChar w:fldCharType="begin"/>
      </w:r>
      <w:r w:rsidR="00127DDC" w:rsidRPr="00004C14">
        <w:rPr>
          <w:szCs w:val="21"/>
          <w:lang w:eastAsia="ja-JP"/>
        </w:rPr>
        <w:instrText xml:space="preserve"> </w:instrText>
      </w:r>
      <w:r w:rsidR="00127DDC" w:rsidRPr="00004C14">
        <w:rPr>
          <w:rFonts w:hint="eastAsia"/>
          <w:szCs w:val="21"/>
          <w:lang w:eastAsia="ja-JP"/>
        </w:rPr>
        <w:instrText>REF _Ref119494011 \r \h</w:instrText>
      </w:r>
      <w:r w:rsidR="00127DDC" w:rsidRPr="00004C14">
        <w:rPr>
          <w:szCs w:val="21"/>
          <w:lang w:eastAsia="ja-JP"/>
        </w:rPr>
        <w:instrText xml:space="preserve">  \* MERGEFORMAT </w:instrText>
      </w:r>
      <w:r w:rsidR="00127DDC" w:rsidRPr="00004C14">
        <w:rPr>
          <w:szCs w:val="21"/>
          <w:lang w:eastAsia="ja-JP"/>
        </w:rPr>
      </w:r>
      <w:r w:rsidR="00127DDC" w:rsidRPr="00004C14">
        <w:rPr>
          <w:szCs w:val="21"/>
          <w:lang w:eastAsia="ja-JP"/>
        </w:rPr>
        <w:fldChar w:fldCharType="separate"/>
      </w:r>
      <w:r w:rsidR="00835D3D">
        <w:rPr>
          <w:szCs w:val="21"/>
          <w:lang w:eastAsia="ja-JP"/>
        </w:rPr>
        <w:t>8</w:t>
      </w:r>
      <w:r w:rsidR="00127DDC" w:rsidRPr="00004C14">
        <w:rPr>
          <w:szCs w:val="21"/>
          <w:lang w:eastAsia="ja-JP"/>
        </w:rPr>
        <w:fldChar w:fldCharType="end"/>
      </w:r>
      <w:r w:rsidR="00127DDC" w:rsidRPr="00004C14">
        <w:rPr>
          <w:szCs w:val="21"/>
          <w:lang w:eastAsia="ja-JP"/>
        </w:rPr>
        <w:t xml:space="preserve"> </w:t>
      </w:r>
      <w:r w:rsidR="00127DDC" w:rsidRPr="00004C14">
        <w:rPr>
          <w:szCs w:val="21"/>
          <w:lang w:eastAsia="ja-JP"/>
        </w:rPr>
        <w:fldChar w:fldCharType="begin"/>
      </w:r>
      <w:r w:rsidR="00127DDC" w:rsidRPr="00004C14">
        <w:rPr>
          <w:szCs w:val="21"/>
          <w:lang w:eastAsia="ja-JP"/>
        </w:rPr>
        <w:instrText xml:space="preserve"> REF _Ref119493969 \h </w:instrText>
      </w:r>
      <w:r w:rsidR="008E55A1" w:rsidRPr="00004C14">
        <w:rPr>
          <w:szCs w:val="21"/>
          <w:lang w:eastAsia="ja-JP"/>
        </w:rPr>
        <w:instrText xml:space="preserve"> \* MERGEFORMAT </w:instrText>
      </w:r>
      <w:r w:rsidR="00127DDC" w:rsidRPr="00004C14">
        <w:rPr>
          <w:szCs w:val="21"/>
          <w:lang w:eastAsia="ja-JP"/>
        </w:rPr>
      </w:r>
      <w:r w:rsidR="00127DDC" w:rsidRPr="00004C14">
        <w:rPr>
          <w:szCs w:val="21"/>
          <w:lang w:eastAsia="ja-JP"/>
        </w:rPr>
        <w:fldChar w:fldCharType="separate"/>
      </w:r>
      <w:r w:rsidR="00835D3D" w:rsidRPr="00004C14">
        <w:rPr>
          <w:rFonts w:hint="eastAsia"/>
          <w:lang w:bidi="ar-DZ"/>
        </w:rPr>
        <w:t>CADDE</w:t>
      </w:r>
      <w:r w:rsidR="00835D3D" w:rsidRPr="00004C14">
        <w:rPr>
          <w:lang w:bidi="ar-DZ"/>
        </w:rPr>
        <w:t xml:space="preserve"> API</w:t>
      </w:r>
      <w:r w:rsidR="00835D3D" w:rsidRPr="00004C14">
        <w:rPr>
          <w:rFonts w:hint="eastAsia"/>
          <w:lang w:bidi="ar-DZ"/>
        </w:rPr>
        <w:t>仕様</w:t>
      </w:r>
      <w:r w:rsidR="00127DDC" w:rsidRPr="00004C14">
        <w:rPr>
          <w:szCs w:val="21"/>
          <w:lang w:eastAsia="ja-JP"/>
        </w:rPr>
        <w:fldChar w:fldCharType="end"/>
      </w:r>
      <w:r w:rsidR="00127DDC" w:rsidRPr="00004C14">
        <w:rPr>
          <w:rFonts w:hint="eastAsia"/>
          <w:szCs w:val="21"/>
          <w:lang w:eastAsia="ja-JP"/>
        </w:rPr>
        <w:t>」</w:t>
      </w:r>
      <w:r w:rsidR="00FD72D6" w:rsidRPr="00004C14">
        <w:rPr>
          <w:rFonts w:hint="eastAsia"/>
          <w:szCs w:val="21"/>
          <w:lang w:eastAsia="ja-JP"/>
        </w:rPr>
        <w:t>に示</w:t>
      </w:r>
      <w:r w:rsidR="00127DDC" w:rsidRPr="00004C14">
        <w:rPr>
          <w:rFonts w:hint="eastAsia"/>
          <w:szCs w:val="21"/>
          <w:lang w:eastAsia="ja-JP"/>
        </w:rPr>
        <w:t>す</w:t>
      </w:r>
      <w:r w:rsidR="003613E3" w:rsidRPr="00004C14">
        <w:rPr>
          <w:rFonts w:hint="eastAsia"/>
          <w:szCs w:val="21"/>
          <w:lang w:eastAsia="ja-JP"/>
        </w:rPr>
        <w:t>。</w:t>
      </w:r>
    </w:p>
    <w:p w14:paraId="0236B45E" w14:textId="5EC326F6" w:rsidR="00485EA4" w:rsidRPr="00004C14" w:rsidRDefault="00485EA4" w:rsidP="00B95371">
      <w:pPr>
        <w:rPr>
          <w:lang w:eastAsia="ja-JP"/>
        </w:rPr>
      </w:pPr>
    </w:p>
    <w:p w14:paraId="7E47BBE6" w14:textId="19A8FF9B" w:rsidR="00FF1D25" w:rsidRPr="00004C14" w:rsidRDefault="00A30AA5" w:rsidP="00FF1D25">
      <w:pPr>
        <w:rPr>
          <w:lang w:val="en-GB" w:eastAsia="ja-JP" w:bidi="ar-DZ"/>
        </w:rPr>
      </w:pPr>
      <w:r w:rsidRPr="00004C14">
        <w:rPr>
          <w:noProof/>
          <w:lang w:val="en-GB" w:eastAsia="ja-JP" w:bidi="ar-DZ"/>
        </w:rPr>
        <w:drawing>
          <wp:inline distT="0" distB="0" distL="0" distR="0" wp14:anchorId="3846FE82" wp14:editId="1602812F">
            <wp:extent cx="6016662" cy="3539002"/>
            <wp:effectExtent l="0" t="0" r="3175" b="444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35830" cy="3550276"/>
                    </a:xfrm>
                    <a:prstGeom prst="rect">
                      <a:avLst/>
                    </a:prstGeom>
                    <a:noFill/>
                    <a:ln>
                      <a:noFill/>
                    </a:ln>
                  </pic:spPr>
                </pic:pic>
              </a:graphicData>
            </a:graphic>
          </wp:inline>
        </w:drawing>
      </w:r>
    </w:p>
    <w:p w14:paraId="21005C32" w14:textId="01403C39" w:rsidR="00FF1D25" w:rsidRPr="00004C14" w:rsidRDefault="00633C38" w:rsidP="00633C38">
      <w:pPr>
        <w:pStyle w:val="FigureNotitle"/>
        <w:rPr>
          <w:rFonts w:eastAsia="ＭＳ 明朝" w:cs="ＭＳ 明朝"/>
          <w:b/>
          <w:bCs/>
          <w:lang w:eastAsia="ja-JP" w:bidi="ar-DZ"/>
        </w:rPr>
      </w:pPr>
      <w:bookmarkStart w:id="629" w:name="_Ref119622741"/>
      <w:bookmarkStart w:id="630" w:name="_Ref119493931"/>
      <w:bookmarkStart w:id="631" w:name="_Toc118958892"/>
      <w:bookmarkStart w:id="632" w:name="_Toc119308473"/>
      <w:bookmarkStart w:id="633" w:name="_Ref120796827"/>
      <w:bookmarkStart w:id="634" w:name="_Toc129190818"/>
      <w:r w:rsidRPr="00004C14">
        <w:rPr>
          <w:rFonts w:eastAsia="ＭＳ 明朝" w:cs="ＭＳ 明朝" w:hint="eastAsia"/>
          <w:bCs/>
          <w:lang w:eastAsia="ja-JP" w:bidi="ar-DZ"/>
        </w:rPr>
        <w:t>図</w:t>
      </w:r>
      <w:r w:rsidR="003873D6" w:rsidRPr="00004C14">
        <w:rPr>
          <w:rFonts w:eastAsia="ＭＳ 明朝" w:cs="ＭＳ 明朝"/>
          <w:bCs/>
          <w:lang w:eastAsia="ja-JP" w:bidi="ar-DZ"/>
        </w:rPr>
        <w:fldChar w:fldCharType="begin"/>
      </w:r>
      <w:r w:rsidR="003873D6" w:rsidRPr="00004C14">
        <w:rPr>
          <w:rFonts w:eastAsia="ＭＳ 明朝" w:cs="ＭＳ 明朝"/>
          <w:bCs/>
          <w:lang w:eastAsia="ja-JP" w:bidi="ar-DZ"/>
        </w:rPr>
        <w:instrText xml:space="preserve"> </w:instrText>
      </w:r>
      <w:r w:rsidR="003873D6" w:rsidRPr="00004C14">
        <w:rPr>
          <w:rFonts w:eastAsia="ＭＳ 明朝" w:cs="ＭＳ 明朝" w:hint="eastAsia"/>
          <w:bCs/>
          <w:lang w:eastAsia="ja-JP" w:bidi="ar-DZ"/>
        </w:rPr>
        <w:instrText xml:space="preserve">SEQ </w:instrText>
      </w:r>
      <w:r w:rsidR="003873D6" w:rsidRPr="00004C14">
        <w:rPr>
          <w:rFonts w:eastAsia="ＭＳ 明朝" w:cs="ＭＳ 明朝" w:hint="eastAsia"/>
          <w:bCs/>
          <w:lang w:eastAsia="ja-JP" w:bidi="ar-DZ"/>
        </w:rPr>
        <w:instrText>図</w:instrText>
      </w:r>
      <w:r w:rsidR="003873D6" w:rsidRPr="00004C14">
        <w:rPr>
          <w:rFonts w:eastAsia="ＭＳ 明朝" w:cs="ＭＳ 明朝" w:hint="eastAsia"/>
          <w:bCs/>
          <w:lang w:eastAsia="ja-JP" w:bidi="ar-DZ"/>
        </w:rPr>
        <w:instrText xml:space="preserve"> \* ARABIC</w:instrText>
      </w:r>
      <w:r w:rsidR="003873D6" w:rsidRPr="00004C14">
        <w:rPr>
          <w:rFonts w:eastAsia="ＭＳ 明朝" w:cs="ＭＳ 明朝"/>
          <w:bCs/>
          <w:lang w:eastAsia="ja-JP" w:bidi="ar-DZ"/>
        </w:rPr>
        <w:instrText xml:space="preserve"> </w:instrText>
      </w:r>
      <w:r w:rsidR="003873D6" w:rsidRPr="00004C14">
        <w:rPr>
          <w:rFonts w:eastAsia="ＭＳ 明朝" w:cs="ＭＳ 明朝"/>
          <w:bCs/>
          <w:lang w:eastAsia="ja-JP" w:bidi="ar-DZ"/>
        </w:rPr>
        <w:fldChar w:fldCharType="separate"/>
      </w:r>
      <w:r w:rsidR="00835D3D">
        <w:rPr>
          <w:rFonts w:eastAsia="ＭＳ 明朝" w:cs="ＭＳ 明朝"/>
          <w:bCs/>
          <w:noProof/>
          <w:lang w:eastAsia="ja-JP" w:bidi="ar-DZ"/>
        </w:rPr>
        <w:t>19</w:t>
      </w:r>
      <w:r w:rsidR="003873D6" w:rsidRPr="00004C14">
        <w:rPr>
          <w:rFonts w:eastAsia="ＭＳ 明朝" w:cs="ＭＳ 明朝"/>
          <w:bCs/>
          <w:lang w:eastAsia="ja-JP" w:bidi="ar-DZ"/>
        </w:rPr>
        <w:fldChar w:fldCharType="end"/>
      </w:r>
      <w:bookmarkEnd w:id="629"/>
      <w:bookmarkEnd w:id="630"/>
      <w:r w:rsidRPr="00004C14">
        <w:rPr>
          <w:rFonts w:eastAsia="ＭＳ 明朝"/>
          <w:bCs/>
          <w:lang w:eastAsia="ja-JP" w:bidi="ar-DZ"/>
        </w:rPr>
        <w:t>:</w:t>
      </w:r>
      <w:r w:rsidRPr="00004C14">
        <w:rPr>
          <w:rFonts w:eastAsia="ＭＳ 明朝" w:cs="ＭＳ 明朝" w:hint="eastAsia"/>
          <w:bCs/>
          <w:lang w:eastAsia="ja-JP" w:bidi="ar-DZ"/>
        </w:rPr>
        <w:t xml:space="preserve"> </w:t>
      </w:r>
      <w:r w:rsidRPr="00004C14">
        <w:rPr>
          <w:rFonts w:eastAsia="ＭＳ 明朝" w:cs="ＭＳ 明朝" w:hint="eastAsia"/>
          <w:bCs/>
          <w:lang w:eastAsia="ja-JP" w:bidi="ar-DZ"/>
        </w:rPr>
        <w:t>提供者コネクタの要件</w:t>
      </w:r>
      <w:bookmarkEnd w:id="631"/>
      <w:bookmarkEnd w:id="632"/>
      <w:bookmarkEnd w:id="633"/>
      <w:bookmarkEnd w:id="634"/>
    </w:p>
    <w:p w14:paraId="0D20CD2B" w14:textId="77777777" w:rsidR="003613E3" w:rsidRPr="00004C14" w:rsidRDefault="003613E3" w:rsidP="00B95371">
      <w:pPr>
        <w:rPr>
          <w:lang w:eastAsia="ja-JP"/>
        </w:rPr>
      </w:pPr>
    </w:p>
    <w:p w14:paraId="44BCD006" w14:textId="11C2257D" w:rsidR="00FB0DF6" w:rsidRPr="00004C14" w:rsidRDefault="004A357C" w:rsidP="00AA277D">
      <w:pPr>
        <w:pStyle w:val="3"/>
        <w:rPr>
          <w:lang w:bidi="ar-DZ"/>
        </w:rPr>
      </w:pPr>
      <w:bookmarkStart w:id="635" w:name="_Toc119006109"/>
      <w:bookmarkStart w:id="636" w:name="_Toc118969503"/>
      <w:bookmarkStart w:id="637" w:name="_Toc119308382"/>
      <w:bookmarkStart w:id="638" w:name="_Ref119494046"/>
      <w:bookmarkStart w:id="639" w:name="_Toc129190642"/>
      <w:r w:rsidRPr="00004C14">
        <w:rPr>
          <w:rFonts w:hint="eastAsia"/>
          <w:lang w:bidi="ar-DZ"/>
        </w:rPr>
        <w:t>データ交換サービス（認可機能）の要件</w:t>
      </w:r>
      <w:bookmarkEnd w:id="635"/>
      <w:bookmarkEnd w:id="636"/>
      <w:bookmarkEnd w:id="637"/>
      <w:bookmarkEnd w:id="638"/>
      <w:bookmarkEnd w:id="639"/>
    </w:p>
    <w:p w14:paraId="1C2D4B6D" w14:textId="2A630489" w:rsidR="002E244C" w:rsidRPr="00004C14" w:rsidRDefault="004E66DD" w:rsidP="002E244C">
      <w:pPr>
        <w:rPr>
          <w:lang w:val="en-GB" w:eastAsia="ja-JP" w:bidi="ar-DZ"/>
        </w:rPr>
      </w:pPr>
      <w:r w:rsidRPr="00004C14">
        <w:rPr>
          <w:rFonts w:hint="eastAsia"/>
          <w:lang w:val="en-GB" w:eastAsia="ja-JP" w:bidi="ar-DZ"/>
        </w:rPr>
        <w:t>データ交換サービス（</w:t>
      </w:r>
      <w:r w:rsidR="008C62B6" w:rsidRPr="00004C14">
        <w:rPr>
          <w:rFonts w:hint="eastAsia"/>
          <w:lang w:val="en-GB" w:eastAsia="ja-JP" w:bidi="ar-DZ"/>
        </w:rPr>
        <w:t>認可機能</w:t>
      </w:r>
      <w:r w:rsidRPr="00004C14">
        <w:rPr>
          <w:rFonts w:hint="eastAsia"/>
          <w:lang w:val="en-GB" w:eastAsia="ja-JP" w:bidi="ar-DZ"/>
        </w:rPr>
        <w:t>）</w:t>
      </w:r>
      <w:r w:rsidR="002E244C" w:rsidRPr="00004C14">
        <w:rPr>
          <w:rFonts w:hint="eastAsia"/>
          <w:lang w:val="en-GB" w:eastAsia="ja-JP" w:bidi="ar-DZ"/>
        </w:rPr>
        <w:t>の外部仕様の要件定義を以下</w:t>
      </w:r>
      <w:r w:rsidR="00FD72D6" w:rsidRPr="00004C14">
        <w:rPr>
          <w:rFonts w:hint="eastAsia"/>
          <w:lang w:val="en-GB" w:eastAsia="ja-JP" w:bidi="ar-DZ"/>
        </w:rPr>
        <w:t>に示す</w:t>
      </w:r>
      <w:r w:rsidR="002E244C" w:rsidRPr="00004C14">
        <w:rPr>
          <w:rFonts w:hint="eastAsia"/>
          <w:lang w:val="en-GB" w:eastAsia="ja-JP" w:bidi="ar-DZ"/>
        </w:rPr>
        <w:t>。</w:t>
      </w:r>
    </w:p>
    <w:p w14:paraId="1B5ED193" w14:textId="5F3AC7AF" w:rsidR="002E244C" w:rsidRPr="00004C14" w:rsidRDefault="002E244C" w:rsidP="00FB0DF6">
      <w:pPr>
        <w:rPr>
          <w:lang w:val="en-GB" w:eastAsia="ja-JP" w:bidi="ar-DZ"/>
        </w:rPr>
      </w:pPr>
    </w:p>
    <w:p w14:paraId="0F174BEF" w14:textId="33702AC2" w:rsidR="00D54AE0" w:rsidRPr="00004C14" w:rsidRDefault="00D54AE0" w:rsidP="00987577">
      <w:pPr>
        <w:ind w:leftChars="135" w:left="989" w:hangingChars="336" w:hanging="706"/>
        <w:rPr>
          <w:szCs w:val="21"/>
          <w:lang w:eastAsia="ja-JP"/>
        </w:rPr>
      </w:pPr>
      <w:r w:rsidRPr="00004C14">
        <w:rPr>
          <w:rFonts w:hint="eastAsia"/>
          <w:szCs w:val="21"/>
          <w:lang w:eastAsia="ja-JP"/>
        </w:rPr>
        <w:t>R</w:t>
      </w:r>
      <w:r w:rsidR="000E2A72" w:rsidRPr="00004C14">
        <w:rPr>
          <w:szCs w:val="21"/>
          <w:lang w:eastAsia="ja-JP"/>
        </w:rPr>
        <w:t>6</w:t>
      </w:r>
      <w:r w:rsidRPr="00004C14">
        <w:rPr>
          <w:szCs w:val="21"/>
          <w:lang w:eastAsia="ja-JP"/>
        </w:rPr>
        <w:t>-</w:t>
      </w:r>
      <w:r w:rsidR="000E2A72" w:rsidRPr="00004C14">
        <w:rPr>
          <w:szCs w:val="21"/>
          <w:lang w:eastAsia="ja-JP"/>
        </w:rPr>
        <w:t>1</w:t>
      </w:r>
      <w:r w:rsidRPr="00004C14">
        <w:rPr>
          <w:szCs w:val="21"/>
          <w:lang w:eastAsia="ja-JP"/>
        </w:rPr>
        <w:t>-</w:t>
      </w:r>
      <w:r w:rsidR="000E2A72" w:rsidRPr="00004C14">
        <w:rPr>
          <w:szCs w:val="21"/>
          <w:lang w:eastAsia="ja-JP"/>
        </w:rPr>
        <w:t>8</w:t>
      </w:r>
      <w:r w:rsidRPr="00004C14">
        <w:rPr>
          <w:szCs w:val="21"/>
          <w:lang w:eastAsia="ja-JP"/>
        </w:rPr>
        <w:t>:</w:t>
      </w:r>
      <w:r w:rsidR="00CF0745" w:rsidRPr="00004C14">
        <w:rPr>
          <w:rFonts w:hint="eastAsia"/>
          <w:szCs w:val="21"/>
          <w:lang w:eastAsia="ja-JP"/>
        </w:rPr>
        <w:t>［</w:t>
      </w:r>
      <w:r w:rsidR="008C62B6" w:rsidRPr="00004C14">
        <w:rPr>
          <w:rFonts w:hint="eastAsia"/>
          <w:szCs w:val="21"/>
          <w:lang w:eastAsia="ja-JP"/>
        </w:rPr>
        <w:t>認可機能</w:t>
      </w:r>
      <w:r w:rsidR="00CF0745" w:rsidRPr="00004C14">
        <w:rPr>
          <w:rFonts w:hint="eastAsia"/>
          <w:szCs w:val="21"/>
          <w:lang w:eastAsia="ja-JP"/>
        </w:rPr>
        <w:t>］</w:t>
      </w:r>
      <w:r w:rsidRPr="00004C14">
        <w:rPr>
          <w:rFonts w:hint="eastAsia"/>
          <w:szCs w:val="21"/>
          <w:lang w:eastAsia="ja-JP"/>
        </w:rPr>
        <w:t>は、</w:t>
      </w:r>
      <w:r w:rsidR="00CF0745" w:rsidRPr="00004C14">
        <w:rPr>
          <w:rFonts w:hint="eastAsia"/>
          <w:szCs w:val="21"/>
          <w:lang w:eastAsia="ja-JP"/>
        </w:rPr>
        <w:t>［</w:t>
      </w:r>
      <w:r w:rsidR="00A94D27" w:rsidRPr="00004C14">
        <w:rPr>
          <w:rFonts w:hint="eastAsia"/>
          <w:szCs w:val="21"/>
          <w:lang w:eastAsia="ja-JP"/>
        </w:rPr>
        <w:t>提供者コネクタ</w:t>
      </w:r>
      <w:r w:rsidR="00CF0745" w:rsidRPr="00004C14">
        <w:rPr>
          <w:rFonts w:hint="eastAsia"/>
          <w:szCs w:val="21"/>
          <w:lang w:eastAsia="ja-JP"/>
        </w:rPr>
        <w:t>］</w:t>
      </w:r>
      <w:r w:rsidR="00A94D27" w:rsidRPr="00004C14">
        <w:rPr>
          <w:rFonts w:hint="eastAsia"/>
          <w:szCs w:val="21"/>
          <w:lang w:eastAsia="ja-JP"/>
        </w:rPr>
        <w:t>や</w:t>
      </w:r>
      <w:r w:rsidR="00CF0745" w:rsidRPr="00004C14">
        <w:rPr>
          <w:rFonts w:hint="eastAsia"/>
          <w:szCs w:val="21"/>
          <w:lang w:eastAsia="ja-JP"/>
        </w:rPr>
        <w:t>［</w:t>
      </w:r>
      <w:r w:rsidRPr="00004C14">
        <w:rPr>
          <w:rFonts w:hint="eastAsia"/>
          <w:szCs w:val="21"/>
          <w:lang w:eastAsia="ja-JP"/>
        </w:rPr>
        <w:t>認可設定アプリ</w:t>
      </w:r>
      <w:r w:rsidR="00CF0745" w:rsidRPr="00004C14">
        <w:rPr>
          <w:rFonts w:hint="eastAsia"/>
          <w:szCs w:val="21"/>
          <w:lang w:eastAsia="ja-JP"/>
        </w:rPr>
        <w:t>］</w:t>
      </w:r>
      <w:r w:rsidRPr="00004C14">
        <w:rPr>
          <w:rFonts w:hint="eastAsia"/>
          <w:szCs w:val="21"/>
          <w:lang w:eastAsia="ja-JP"/>
        </w:rPr>
        <w:t>や</w:t>
      </w:r>
      <w:r w:rsidR="00CF0745" w:rsidRPr="00004C14">
        <w:rPr>
          <w:rFonts w:hint="eastAsia"/>
          <w:szCs w:val="21"/>
          <w:lang w:eastAsia="ja-JP"/>
        </w:rPr>
        <w:t>［</w:t>
      </w:r>
      <w:r w:rsidRPr="00004C14">
        <w:rPr>
          <w:rFonts w:hint="eastAsia"/>
          <w:szCs w:val="21"/>
          <w:lang w:eastAsia="ja-JP"/>
        </w:rPr>
        <w:t>契約管理サービス</w:t>
      </w:r>
      <w:r w:rsidR="00CF0745" w:rsidRPr="00004C14">
        <w:rPr>
          <w:rFonts w:hint="eastAsia"/>
          <w:szCs w:val="21"/>
          <w:lang w:eastAsia="ja-JP"/>
        </w:rPr>
        <w:t>］</w:t>
      </w:r>
      <w:r w:rsidRPr="00004C14">
        <w:rPr>
          <w:rFonts w:hint="eastAsia"/>
          <w:szCs w:val="21"/>
          <w:lang w:eastAsia="ja-JP"/>
        </w:rPr>
        <w:t>が利用する</w:t>
      </w:r>
      <w:r w:rsidR="00CF0745" w:rsidRPr="00004C14">
        <w:rPr>
          <w:rFonts w:hint="eastAsia"/>
          <w:szCs w:val="21"/>
          <w:lang w:eastAsia="ja-JP"/>
        </w:rPr>
        <w:t>［</w:t>
      </w:r>
      <w:r w:rsidRPr="00004C14">
        <w:rPr>
          <w:rFonts w:hint="eastAsia"/>
          <w:szCs w:val="21"/>
          <w:lang w:eastAsia="ja-JP"/>
        </w:rPr>
        <w:t>認可</w:t>
      </w:r>
      <w:r w:rsidR="00A94D27" w:rsidRPr="00004C14">
        <w:rPr>
          <w:rFonts w:hint="eastAsia"/>
          <w:szCs w:val="21"/>
          <w:lang w:eastAsia="ja-JP"/>
        </w:rPr>
        <w:t>系</w:t>
      </w:r>
      <w:r w:rsidR="001B0298" w:rsidRPr="00004C14">
        <w:rPr>
          <w:rFonts w:hint="eastAsia"/>
          <w:szCs w:val="21"/>
          <w:lang w:eastAsia="ja-JP"/>
        </w:rPr>
        <w:t>API</w:t>
      </w:r>
      <w:r w:rsidR="00CF0745" w:rsidRPr="00004C14">
        <w:rPr>
          <w:rFonts w:hint="eastAsia"/>
          <w:szCs w:val="21"/>
          <w:lang w:eastAsia="ja-JP"/>
        </w:rPr>
        <w:t>］</w:t>
      </w:r>
      <w:r w:rsidRPr="00004C14">
        <w:rPr>
          <w:rFonts w:hint="eastAsia"/>
          <w:szCs w:val="21"/>
          <w:lang w:eastAsia="ja-JP"/>
        </w:rPr>
        <w:t>を持つこと</w:t>
      </w:r>
      <w:r w:rsidR="005F6AF1" w:rsidRPr="00004C14">
        <w:rPr>
          <w:rFonts w:hint="eastAsia"/>
          <w:szCs w:val="21"/>
          <w:lang w:eastAsia="ja-JP"/>
        </w:rPr>
        <w:t>とする</w:t>
      </w:r>
      <w:r w:rsidR="000A73FF"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szCs w:val="21"/>
          <w:lang w:eastAsia="ja-JP"/>
        </w:rPr>
        <w:t>）</w:t>
      </w:r>
    </w:p>
    <w:p w14:paraId="3B1234D4" w14:textId="71253548" w:rsidR="000921FC" w:rsidRPr="00004C14" w:rsidRDefault="00A94D27" w:rsidP="00987577">
      <w:pPr>
        <w:ind w:leftChars="135" w:left="989" w:hangingChars="336" w:hanging="706"/>
        <w:rPr>
          <w:szCs w:val="21"/>
          <w:lang w:eastAsia="ja-JP"/>
        </w:rPr>
      </w:pPr>
      <w:r w:rsidRPr="00004C14">
        <w:rPr>
          <w:rFonts w:hint="eastAsia"/>
          <w:szCs w:val="21"/>
          <w:lang w:eastAsia="ja-JP"/>
        </w:rPr>
        <w:t>R</w:t>
      </w:r>
      <w:r w:rsidR="000E2A72" w:rsidRPr="00004C14">
        <w:rPr>
          <w:szCs w:val="21"/>
          <w:lang w:eastAsia="ja-JP"/>
        </w:rPr>
        <w:t>6</w:t>
      </w:r>
      <w:r w:rsidRPr="00004C14">
        <w:rPr>
          <w:szCs w:val="21"/>
          <w:lang w:eastAsia="ja-JP"/>
        </w:rPr>
        <w:t>-</w:t>
      </w:r>
      <w:r w:rsidR="000E2A72" w:rsidRPr="00004C14">
        <w:rPr>
          <w:szCs w:val="21"/>
          <w:lang w:eastAsia="ja-JP"/>
        </w:rPr>
        <w:t>1</w:t>
      </w:r>
      <w:r w:rsidRPr="00004C14">
        <w:rPr>
          <w:szCs w:val="21"/>
          <w:lang w:eastAsia="ja-JP"/>
        </w:rPr>
        <w:t>-</w:t>
      </w:r>
      <w:r w:rsidR="000E2A72" w:rsidRPr="00004C14">
        <w:rPr>
          <w:szCs w:val="21"/>
          <w:lang w:eastAsia="ja-JP"/>
        </w:rPr>
        <w:t>9</w:t>
      </w:r>
      <w:r w:rsidRPr="00004C14">
        <w:rPr>
          <w:szCs w:val="21"/>
          <w:lang w:eastAsia="ja-JP"/>
        </w:rPr>
        <w:t>:</w:t>
      </w:r>
      <w:r w:rsidR="00CF0745" w:rsidRPr="00004C14">
        <w:rPr>
          <w:rFonts w:hint="eastAsia"/>
          <w:szCs w:val="21"/>
          <w:lang w:eastAsia="ja-JP"/>
        </w:rPr>
        <w:t>［</w:t>
      </w:r>
      <w:r w:rsidR="008C62B6" w:rsidRPr="00004C14">
        <w:rPr>
          <w:rFonts w:hint="eastAsia"/>
          <w:szCs w:val="21"/>
          <w:lang w:eastAsia="ja-JP"/>
        </w:rPr>
        <w:t>認可機能</w:t>
      </w:r>
      <w:r w:rsidR="00CF0745" w:rsidRPr="00004C14">
        <w:rPr>
          <w:rFonts w:hint="eastAsia"/>
          <w:szCs w:val="21"/>
          <w:lang w:eastAsia="ja-JP"/>
        </w:rPr>
        <w:t>］</w:t>
      </w:r>
      <w:r w:rsidRPr="00004C14">
        <w:rPr>
          <w:rFonts w:hint="eastAsia"/>
          <w:szCs w:val="21"/>
          <w:lang w:eastAsia="ja-JP"/>
        </w:rPr>
        <w:t>の</w:t>
      </w:r>
      <w:r w:rsidR="00CF0745" w:rsidRPr="00004C14">
        <w:rPr>
          <w:rFonts w:hint="eastAsia"/>
          <w:szCs w:val="21"/>
          <w:lang w:eastAsia="ja-JP"/>
        </w:rPr>
        <w:t>［</w:t>
      </w:r>
      <w:r w:rsidRPr="00004C14">
        <w:rPr>
          <w:rFonts w:hint="eastAsia"/>
          <w:szCs w:val="21"/>
          <w:lang w:eastAsia="ja-JP"/>
        </w:rPr>
        <w:t>認可系</w:t>
      </w:r>
      <w:r w:rsidR="001B0298" w:rsidRPr="00004C14">
        <w:rPr>
          <w:rFonts w:hint="eastAsia"/>
          <w:szCs w:val="21"/>
          <w:lang w:eastAsia="ja-JP"/>
        </w:rPr>
        <w:t>API</w:t>
      </w:r>
      <w:r w:rsidR="00CF0745" w:rsidRPr="00004C14">
        <w:rPr>
          <w:rFonts w:hint="eastAsia"/>
          <w:szCs w:val="21"/>
          <w:lang w:eastAsia="ja-JP"/>
        </w:rPr>
        <w:t>］</w:t>
      </w:r>
      <w:r w:rsidRPr="00004C14">
        <w:rPr>
          <w:rFonts w:hint="eastAsia"/>
          <w:szCs w:val="21"/>
          <w:lang w:eastAsia="ja-JP"/>
        </w:rPr>
        <w:t>は、</w:t>
      </w:r>
      <w:r w:rsidR="007F1649" w:rsidRPr="00004C14">
        <w:rPr>
          <w:rFonts w:hint="eastAsia"/>
          <w:szCs w:val="21"/>
          <w:lang w:eastAsia="ja-JP"/>
        </w:rPr>
        <w:t>［認証サービス連携</w:t>
      </w:r>
      <w:r w:rsidR="007F1649" w:rsidRPr="00004C14">
        <w:rPr>
          <w:rFonts w:hint="eastAsia"/>
          <w:szCs w:val="21"/>
          <w:lang w:eastAsia="ja-JP"/>
        </w:rPr>
        <w:t>API</w:t>
      </w:r>
      <w:r w:rsidR="007F1649" w:rsidRPr="00004C14">
        <w:rPr>
          <w:rFonts w:hint="eastAsia"/>
          <w:szCs w:val="21"/>
          <w:lang w:eastAsia="ja-JP"/>
        </w:rPr>
        <w:t>］、</w:t>
      </w:r>
      <w:r w:rsidR="00CF0745" w:rsidRPr="00004C14">
        <w:rPr>
          <w:rFonts w:hint="eastAsia"/>
          <w:szCs w:val="21"/>
          <w:lang w:eastAsia="ja-JP"/>
        </w:rPr>
        <w:t>［</w:t>
      </w:r>
      <w:r w:rsidR="007F1649" w:rsidRPr="00004C14">
        <w:rPr>
          <w:rFonts w:hint="eastAsia"/>
          <w:szCs w:val="21"/>
          <w:lang w:eastAsia="ja-JP"/>
        </w:rPr>
        <w:t>認可確認</w:t>
      </w:r>
      <w:r w:rsidR="007F1649" w:rsidRPr="00004C14">
        <w:rPr>
          <w:rFonts w:hint="eastAsia"/>
          <w:szCs w:val="21"/>
          <w:lang w:eastAsia="ja-JP"/>
        </w:rPr>
        <w:t>API</w:t>
      </w:r>
      <w:r w:rsidR="00CF0745" w:rsidRPr="00004C14">
        <w:rPr>
          <w:rFonts w:hint="eastAsia"/>
          <w:szCs w:val="21"/>
          <w:lang w:eastAsia="ja-JP"/>
        </w:rPr>
        <w:t>］</w:t>
      </w:r>
      <w:r w:rsidRPr="00004C14">
        <w:rPr>
          <w:rFonts w:hint="eastAsia"/>
          <w:szCs w:val="21"/>
          <w:lang w:eastAsia="ja-JP"/>
        </w:rPr>
        <w:t>、</w:t>
      </w:r>
      <w:r w:rsidR="00CF0745" w:rsidRPr="00004C14">
        <w:rPr>
          <w:rFonts w:hint="eastAsia"/>
          <w:szCs w:val="21"/>
          <w:lang w:eastAsia="ja-JP"/>
        </w:rPr>
        <w:t>［</w:t>
      </w:r>
      <w:r w:rsidR="00DE49ED" w:rsidRPr="00004C14">
        <w:rPr>
          <w:rFonts w:hint="eastAsia"/>
          <w:szCs w:val="21"/>
          <w:lang w:eastAsia="ja-JP"/>
        </w:rPr>
        <w:t>認可情報一覧取得</w:t>
      </w:r>
      <w:r w:rsidR="00DE49ED" w:rsidRPr="00004C14">
        <w:rPr>
          <w:rFonts w:hint="eastAsia"/>
          <w:szCs w:val="21"/>
          <w:lang w:eastAsia="ja-JP"/>
        </w:rPr>
        <w:t>API</w:t>
      </w:r>
      <w:r w:rsidR="00CF0745" w:rsidRPr="00004C14">
        <w:rPr>
          <w:rFonts w:hint="eastAsia"/>
          <w:szCs w:val="21"/>
          <w:lang w:eastAsia="ja-JP"/>
        </w:rPr>
        <w:t>］</w:t>
      </w:r>
      <w:r w:rsidRPr="00004C14">
        <w:rPr>
          <w:rFonts w:hint="eastAsia"/>
          <w:szCs w:val="21"/>
          <w:lang w:eastAsia="ja-JP"/>
        </w:rPr>
        <w:t>、</w:t>
      </w:r>
      <w:r w:rsidR="00CF0745" w:rsidRPr="00004C14">
        <w:rPr>
          <w:rFonts w:hint="eastAsia"/>
          <w:szCs w:val="21"/>
          <w:lang w:eastAsia="ja-JP"/>
        </w:rPr>
        <w:t>［</w:t>
      </w:r>
      <w:r w:rsidR="00DE49ED" w:rsidRPr="00004C14">
        <w:rPr>
          <w:rFonts w:hint="eastAsia"/>
          <w:szCs w:val="21"/>
          <w:lang w:eastAsia="ja-JP"/>
        </w:rPr>
        <w:t>認可情報取得</w:t>
      </w:r>
      <w:r w:rsidR="00DE49ED" w:rsidRPr="00004C14">
        <w:rPr>
          <w:rFonts w:hint="eastAsia"/>
          <w:szCs w:val="21"/>
          <w:lang w:eastAsia="ja-JP"/>
        </w:rPr>
        <w:t>API</w:t>
      </w:r>
      <w:r w:rsidR="00CF0745" w:rsidRPr="00004C14">
        <w:rPr>
          <w:rFonts w:hint="eastAsia"/>
          <w:szCs w:val="21"/>
          <w:lang w:eastAsia="ja-JP"/>
        </w:rPr>
        <w:t>］</w:t>
      </w:r>
      <w:r w:rsidRPr="00004C14">
        <w:rPr>
          <w:rFonts w:hint="eastAsia"/>
          <w:szCs w:val="21"/>
          <w:lang w:eastAsia="ja-JP"/>
        </w:rPr>
        <w:t>、</w:t>
      </w:r>
      <w:r w:rsidR="00CF0745" w:rsidRPr="00004C14">
        <w:rPr>
          <w:rFonts w:hint="eastAsia"/>
          <w:szCs w:val="21"/>
          <w:lang w:eastAsia="ja-JP"/>
        </w:rPr>
        <w:t>［</w:t>
      </w:r>
      <w:r w:rsidR="00DE49ED" w:rsidRPr="00004C14">
        <w:rPr>
          <w:rFonts w:hint="eastAsia"/>
          <w:szCs w:val="21"/>
          <w:lang w:eastAsia="ja-JP"/>
        </w:rPr>
        <w:t>認可情報登録</w:t>
      </w:r>
      <w:r w:rsidR="00DE49ED" w:rsidRPr="00004C14">
        <w:rPr>
          <w:rFonts w:hint="eastAsia"/>
          <w:szCs w:val="21"/>
          <w:lang w:eastAsia="ja-JP"/>
        </w:rPr>
        <w:t>API</w:t>
      </w:r>
      <w:r w:rsidR="00CF0745" w:rsidRPr="00004C14">
        <w:rPr>
          <w:rFonts w:hint="eastAsia"/>
          <w:szCs w:val="21"/>
          <w:lang w:eastAsia="ja-JP"/>
        </w:rPr>
        <w:t>］</w:t>
      </w:r>
      <w:r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認可情報削除</w:t>
      </w:r>
      <w:r w:rsidR="001B0298" w:rsidRPr="00004C14">
        <w:rPr>
          <w:rFonts w:hint="eastAsia"/>
          <w:szCs w:val="21"/>
          <w:lang w:eastAsia="ja-JP"/>
        </w:rPr>
        <w:t>API</w:t>
      </w:r>
      <w:r w:rsidR="00CF0745" w:rsidRPr="00004C14">
        <w:rPr>
          <w:rFonts w:hint="eastAsia"/>
          <w:szCs w:val="21"/>
          <w:lang w:eastAsia="ja-JP"/>
        </w:rPr>
        <w:t>］</w:t>
      </w:r>
      <w:r w:rsidRPr="00004C14">
        <w:rPr>
          <w:rFonts w:hint="eastAsia"/>
          <w:szCs w:val="21"/>
          <w:lang w:eastAsia="ja-JP"/>
        </w:rPr>
        <w:t>で構成すること</w:t>
      </w:r>
      <w:r w:rsidR="005F6AF1" w:rsidRPr="00004C14">
        <w:rPr>
          <w:rFonts w:hint="eastAsia"/>
          <w:szCs w:val="21"/>
          <w:lang w:eastAsia="ja-JP"/>
        </w:rPr>
        <w:t>とする</w:t>
      </w:r>
      <w:r w:rsidR="000A73FF"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szCs w:val="21"/>
          <w:lang w:eastAsia="ja-JP"/>
        </w:rPr>
        <w:t>）</w:t>
      </w:r>
    </w:p>
    <w:p w14:paraId="30524EA3" w14:textId="6BA315DC" w:rsidR="00D54AE0" w:rsidRPr="00004C14" w:rsidRDefault="00D54AE0" w:rsidP="00987577">
      <w:pPr>
        <w:ind w:leftChars="135" w:left="989" w:hangingChars="336" w:hanging="706"/>
        <w:rPr>
          <w:szCs w:val="21"/>
          <w:lang w:eastAsia="ja-JP"/>
        </w:rPr>
      </w:pPr>
      <w:r w:rsidRPr="00004C14">
        <w:rPr>
          <w:rFonts w:hint="eastAsia"/>
          <w:szCs w:val="21"/>
          <w:lang w:eastAsia="ja-JP"/>
        </w:rPr>
        <w:t>R</w:t>
      </w:r>
      <w:r w:rsidR="000E2A72" w:rsidRPr="00004C14">
        <w:rPr>
          <w:szCs w:val="21"/>
          <w:lang w:eastAsia="ja-JP"/>
        </w:rPr>
        <w:t>6</w:t>
      </w:r>
      <w:r w:rsidRPr="00004C14">
        <w:rPr>
          <w:szCs w:val="21"/>
          <w:lang w:eastAsia="ja-JP"/>
        </w:rPr>
        <w:t>-</w:t>
      </w:r>
      <w:r w:rsidR="000E2A72" w:rsidRPr="00004C14">
        <w:rPr>
          <w:szCs w:val="21"/>
          <w:lang w:eastAsia="ja-JP"/>
        </w:rPr>
        <w:t>1</w:t>
      </w:r>
      <w:r w:rsidRPr="00004C14">
        <w:rPr>
          <w:szCs w:val="21"/>
          <w:lang w:eastAsia="ja-JP"/>
        </w:rPr>
        <w:t>-</w:t>
      </w:r>
      <w:r w:rsidR="000E2A72" w:rsidRPr="00004C14">
        <w:rPr>
          <w:szCs w:val="21"/>
          <w:lang w:eastAsia="ja-JP"/>
        </w:rPr>
        <w:t>10</w:t>
      </w:r>
      <w:r w:rsidRPr="00004C14">
        <w:rPr>
          <w:szCs w:val="21"/>
          <w:lang w:eastAsia="ja-JP"/>
        </w:rPr>
        <w:t>:</w:t>
      </w:r>
      <w:r w:rsidR="00CF0745" w:rsidRPr="00004C14">
        <w:rPr>
          <w:rFonts w:hint="eastAsia"/>
          <w:szCs w:val="21"/>
          <w:lang w:eastAsia="ja-JP"/>
        </w:rPr>
        <w:t>［</w:t>
      </w:r>
      <w:r w:rsidR="008C62B6" w:rsidRPr="00004C14">
        <w:rPr>
          <w:rFonts w:hint="eastAsia"/>
          <w:szCs w:val="21"/>
          <w:lang w:eastAsia="ja-JP"/>
        </w:rPr>
        <w:t>認可機能</w:t>
      </w:r>
      <w:r w:rsidR="00CF0745" w:rsidRPr="00004C14">
        <w:rPr>
          <w:rFonts w:hint="eastAsia"/>
          <w:szCs w:val="21"/>
          <w:lang w:eastAsia="ja-JP"/>
        </w:rPr>
        <w:t>］</w:t>
      </w:r>
      <w:r w:rsidRPr="00004C14">
        <w:rPr>
          <w:rFonts w:hint="eastAsia"/>
          <w:szCs w:val="21"/>
          <w:lang w:eastAsia="ja-JP"/>
        </w:rPr>
        <w:t>は、</w:t>
      </w:r>
      <w:r w:rsidR="00CF0745" w:rsidRPr="00004C14">
        <w:rPr>
          <w:rFonts w:hint="eastAsia"/>
          <w:szCs w:val="21"/>
          <w:lang w:eastAsia="ja-JP"/>
        </w:rPr>
        <w:t>［</w:t>
      </w:r>
      <w:r w:rsidRPr="00004C14">
        <w:rPr>
          <w:rFonts w:hint="eastAsia"/>
          <w:szCs w:val="21"/>
          <w:lang w:eastAsia="ja-JP"/>
        </w:rPr>
        <w:t>認証サービス</w:t>
      </w:r>
      <w:r w:rsidR="00CF0745" w:rsidRPr="00004C14">
        <w:rPr>
          <w:rFonts w:hint="eastAsia"/>
          <w:szCs w:val="21"/>
          <w:lang w:eastAsia="ja-JP"/>
        </w:rPr>
        <w:t>］</w:t>
      </w:r>
      <w:r w:rsidRPr="00004C14">
        <w:rPr>
          <w:rFonts w:hint="eastAsia"/>
          <w:szCs w:val="21"/>
          <w:lang w:eastAsia="ja-JP"/>
        </w:rPr>
        <w:t>の</w:t>
      </w:r>
      <w:r w:rsidR="00CF0745" w:rsidRPr="00004C14">
        <w:rPr>
          <w:rFonts w:hint="eastAsia"/>
          <w:szCs w:val="21"/>
          <w:lang w:eastAsia="ja-JP"/>
        </w:rPr>
        <w:t>［</w:t>
      </w:r>
      <w:r w:rsidRPr="00004C14">
        <w:rPr>
          <w:rFonts w:hint="eastAsia"/>
          <w:szCs w:val="21"/>
          <w:lang w:eastAsia="ja-JP"/>
        </w:rPr>
        <w:t>認証</w:t>
      </w:r>
      <w:r w:rsidR="00A85814" w:rsidRPr="00004C14">
        <w:rPr>
          <w:rFonts w:hint="eastAsia"/>
          <w:szCs w:val="21"/>
          <w:lang w:eastAsia="ja-JP"/>
        </w:rPr>
        <w:t>系</w:t>
      </w:r>
      <w:r w:rsidR="001B0298" w:rsidRPr="00004C14">
        <w:rPr>
          <w:rFonts w:hint="eastAsia"/>
          <w:szCs w:val="21"/>
          <w:lang w:eastAsia="ja-JP"/>
        </w:rPr>
        <w:t>API</w:t>
      </w:r>
      <w:r w:rsidR="00CF0745" w:rsidRPr="00004C14">
        <w:rPr>
          <w:rFonts w:hint="eastAsia"/>
          <w:szCs w:val="21"/>
          <w:lang w:eastAsia="ja-JP"/>
        </w:rPr>
        <w:t>］</w:t>
      </w:r>
      <w:r w:rsidR="00DA1852" w:rsidRPr="00004C14">
        <w:rPr>
          <w:rFonts w:hint="eastAsia"/>
          <w:szCs w:val="21"/>
          <w:lang w:eastAsia="ja-JP"/>
        </w:rPr>
        <w:t>を</w:t>
      </w:r>
      <w:r w:rsidR="006C6BC8" w:rsidRPr="00004C14">
        <w:rPr>
          <w:rFonts w:hint="eastAsia"/>
          <w:szCs w:val="21"/>
          <w:lang w:eastAsia="ja-JP"/>
        </w:rPr>
        <w:t>呼び出す</w:t>
      </w:r>
      <w:r w:rsidR="00A85814" w:rsidRPr="00004C14">
        <w:rPr>
          <w:rFonts w:hint="eastAsia"/>
          <w:szCs w:val="21"/>
          <w:lang w:eastAsia="ja-JP"/>
        </w:rPr>
        <w:t>機能を</w:t>
      </w:r>
      <w:r w:rsidRPr="00004C14">
        <w:rPr>
          <w:rFonts w:hint="eastAsia"/>
          <w:szCs w:val="21"/>
          <w:lang w:eastAsia="ja-JP"/>
        </w:rPr>
        <w:t>持つこと</w:t>
      </w:r>
      <w:r w:rsidR="005F6AF1" w:rsidRPr="00004C14">
        <w:rPr>
          <w:rFonts w:hint="eastAsia"/>
          <w:szCs w:val="21"/>
          <w:lang w:eastAsia="ja-JP"/>
        </w:rPr>
        <w:t>とする</w:t>
      </w:r>
      <w:r w:rsidR="000A73FF"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szCs w:val="21"/>
          <w:lang w:eastAsia="ja-JP"/>
        </w:rPr>
        <w:t>）</w:t>
      </w:r>
    </w:p>
    <w:p w14:paraId="609F8FF1" w14:textId="502D748E" w:rsidR="00D54AE0" w:rsidRPr="00004C14" w:rsidRDefault="00D54AE0" w:rsidP="00987577">
      <w:pPr>
        <w:ind w:leftChars="135" w:left="989" w:hangingChars="336" w:hanging="706"/>
        <w:rPr>
          <w:szCs w:val="21"/>
          <w:lang w:eastAsia="ja-JP"/>
        </w:rPr>
      </w:pPr>
      <w:r w:rsidRPr="00004C14">
        <w:rPr>
          <w:rFonts w:hint="eastAsia"/>
          <w:szCs w:val="21"/>
          <w:lang w:eastAsia="ja-JP"/>
        </w:rPr>
        <w:t>R</w:t>
      </w:r>
      <w:r w:rsidR="000E2A72" w:rsidRPr="00004C14">
        <w:rPr>
          <w:szCs w:val="21"/>
          <w:lang w:eastAsia="ja-JP"/>
        </w:rPr>
        <w:t>6</w:t>
      </w:r>
      <w:r w:rsidRPr="00004C14">
        <w:rPr>
          <w:szCs w:val="21"/>
          <w:lang w:eastAsia="ja-JP"/>
        </w:rPr>
        <w:t>-</w:t>
      </w:r>
      <w:r w:rsidR="000E2A72" w:rsidRPr="00004C14">
        <w:rPr>
          <w:szCs w:val="21"/>
          <w:lang w:eastAsia="ja-JP"/>
        </w:rPr>
        <w:t>1</w:t>
      </w:r>
      <w:r w:rsidRPr="00004C14">
        <w:rPr>
          <w:szCs w:val="21"/>
          <w:lang w:eastAsia="ja-JP"/>
        </w:rPr>
        <w:t>-</w:t>
      </w:r>
      <w:r w:rsidR="000E2A72" w:rsidRPr="00004C14">
        <w:rPr>
          <w:szCs w:val="21"/>
          <w:lang w:eastAsia="ja-JP"/>
        </w:rPr>
        <w:t>11</w:t>
      </w:r>
      <w:r w:rsidRPr="00004C14">
        <w:rPr>
          <w:szCs w:val="21"/>
          <w:lang w:eastAsia="ja-JP"/>
        </w:rPr>
        <w:t>:</w:t>
      </w:r>
      <w:r w:rsidR="00CF0745" w:rsidRPr="00004C14">
        <w:rPr>
          <w:rFonts w:hint="eastAsia"/>
          <w:szCs w:val="21"/>
          <w:lang w:eastAsia="ja-JP"/>
        </w:rPr>
        <w:t>［</w:t>
      </w:r>
      <w:r w:rsidR="008C62B6" w:rsidRPr="00004C14">
        <w:rPr>
          <w:rFonts w:hint="eastAsia"/>
          <w:szCs w:val="21"/>
          <w:lang w:eastAsia="ja-JP"/>
        </w:rPr>
        <w:t>認可機能</w:t>
      </w:r>
      <w:r w:rsidR="00CF0745" w:rsidRPr="00004C14">
        <w:rPr>
          <w:rFonts w:hint="eastAsia"/>
          <w:szCs w:val="21"/>
          <w:lang w:eastAsia="ja-JP"/>
        </w:rPr>
        <w:t>］</w:t>
      </w:r>
      <w:r w:rsidRPr="00004C14">
        <w:rPr>
          <w:rFonts w:hint="eastAsia"/>
          <w:szCs w:val="21"/>
          <w:lang w:eastAsia="ja-JP"/>
        </w:rPr>
        <w:t>は、</w:t>
      </w:r>
      <w:r w:rsidR="00CF0745" w:rsidRPr="00004C14">
        <w:rPr>
          <w:rFonts w:hint="eastAsia"/>
          <w:szCs w:val="21"/>
          <w:lang w:eastAsia="ja-JP"/>
        </w:rPr>
        <w:t>［</w:t>
      </w:r>
      <w:r w:rsidRPr="00004C14">
        <w:rPr>
          <w:rFonts w:hint="eastAsia"/>
          <w:szCs w:val="21"/>
          <w:lang w:eastAsia="ja-JP"/>
        </w:rPr>
        <w:t>認可情報</w:t>
      </w:r>
      <w:r w:rsidR="00CF0745" w:rsidRPr="00004C14">
        <w:rPr>
          <w:rFonts w:hint="eastAsia"/>
          <w:szCs w:val="21"/>
          <w:lang w:eastAsia="ja-JP"/>
        </w:rPr>
        <w:t>］</w:t>
      </w:r>
      <w:r w:rsidRPr="00004C14">
        <w:rPr>
          <w:rFonts w:hint="eastAsia"/>
          <w:szCs w:val="21"/>
          <w:lang w:eastAsia="ja-JP"/>
        </w:rPr>
        <w:t>を</w:t>
      </w:r>
      <w:r w:rsidR="00A85814" w:rsidRPr="00004C14">
        <w:rPr>
          <w:rFonts w:hint="eastAsia"/>
          <w:szCs w:val="21"/>
          <w:lang w:eastAsia="ja-JP"/>
        </w:rPr>
        <w:t>持つ</w:t>
      </w:r>
      <w:r w:rsidRPr="00004C14">
        <w:rPr>
          <w:rFonts w:hint="eastAsia"/>
          <w:szCs w:val="21"/>
          <w:lang w:eastAsia="ja-JP"/>
        </w:rPr>
        <w:t>こと</w:t>
      </w:r>
      <w:r w:rsidR="005F6AF1" w:rsidRPr="00004C14">
        <w:rPr>
          <w:rFonts w:hint="eastAsia"/>
          <w:szCs w:val="21"/>
          <w:lang w:eastAsia="ja-JP"/>
        </w:rPr>
        <w:t>とする</w:t>
      </w:r>
      <w:r w:rsidR="000A73FF"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szCs w:val="21"/>
          <w:lang w:eastAsia="ja-JP"/>
        </w:rPr>
        <w:t>）</w:t>
      </w:r>
    </w:p>
    <w:p w14:paraId="7CC1923A" w14:textId="77777777" w:rsidR="00FB0DF6" w:rsidRPr="00004C14" w:rsidRDefault="00FB0DF6" w:rsidP="00BE50F1">
      <w:pPr>
        <w:rPr>
          <w:szCs w:val="21"/>
          <w:lang w:eastAsia="ja-JP"/>
        </w:rPr>
      </w:pPr>
    </w:p>
    <w:p w14:paraId="2913C098" w14:textId="13ABFD65" w:rsidR="00FB0DF6" w:rsidRPr="00004C14" w:rsidRDefault="00FB0DF6" w:rsidP="00BE50F1">
      <w:pPr>
        <w:rPr>
          <w:szCs w:val="21"/>
          <w:lang w:eastAsia="ja-JP"/>
        </w:rPr>
      </w:pPr>
      <w:r w:rsidRPr="00004C14">
        <w:rPr>
          <w:rFonts w:hint="eastAsia"/>
          <w:szCs w:val="21"/>
          <w:lang w:eastAsia="ja-JP"/>
        </w:rPr>
        <w:t>上記</w:t>
      </w:r>
      <w:r w:rsidR="00960AB6" w:rsidRPr="00004C14">
        <w:rPr>
          <w:rFonts w:hint="eastAsia"/>
          <w:szCs w:val="21"/>
          <w:lang w:eastAsia="ja-JP"/>
        </w:rPr>
        <w:t>の</w:t>
      </w:r>
      <w:r w:rsidRPr="00004C14">
        <w:rPr>
          <w:rFonts w:hint="eastAsia"/>
          <w:szCs w:val="21"/>
          <w:lang w:eastAsia="ja-JP"/>
        </w:rPr>
        <w:t>要件を表す</w:t>
      </w:r>
      <w:r w:rsidR="00F1667A" w:rsidRPr="00004C14">
        <w:rPr>
          <w:rFonts w:hint="eastAsia"/>
          <w:szCs w:val="21"/>
          <w:lang w:eastAsia="ja-JP"/>
        </w:rPr>
        <w:t>「</w:t>
      </w:r>
      <w:r w:rsidR="00F1667A" w:rsidRPr="00004C14">
        <w:rPr>
          <w:szCs w:val="21"/>
          <w:lang w:eastAsia="ja-JP"/>
        </w:rPr>
        <w:fldChar w:fldCharType="begin"/>
      </w:r>
      <w:r w:rsidR="00F1667A" w:rsidRPr="00004C14">
        <w:rPr>
          <w:szCs w:val="21"/>
          <w:lang w:eastAsia="ja-JP"/>
        </w:rPr>
        <w:instrText xml:space="preserve"> </w:instrText>
      </w:r>
      <w:r w:rsidR="00F1667A" w:rsidRPr="00004C14">
        <w:rPr>
          <w:rFonts w:hint="eastAsia"/>
          <w:szCs w:val="21"/>
          <w:lang w:eastAsia="ja-JP"/>
        </w:rPr>
        <w:instrText>REF _Ref120796863 \h</w:instrText>
      </w:r>
      <w:r w:rsidR="00F1667A" w:rsidRPr="00004C14">
        <w:rPr>
          <w:szCs w:val="21"/>
          <w:lang w:eastAsia="ja-JP"/>
        </w:rPr>
        <w:instrText xml:space="preserve"> </w:instrText>
      </w:r>
      <w:r w:rsidR="008E55A1" w:rsidRPr="00004C14">
        <w:rPr>
          <w:szCs w:val="21"/>
          <w:lang w:eastAsia="ja-JP"/>
        </w:rPr>
        <w:instrText xml:space="preserve"> \* MERGEFORMAT </w:instrText>
      </w:r>
      <w:r w:rsidR="00F1667A" w:rsidRPr="00004C14">
        <w:rPr>
          <w:szCs w:val="21"/>
          <w:lang w:eastAsia="ja-JP"/>
        </w:rPr>
      </w:r>
      <w:r w:rsidR="00F1667A" w:rsidRPr="00004C14">
        <w:rPr>
          <w:szCs w:val="21"/>
          <w:lang w:eastAsia="ja-JP"/>
        </w:rPr>
        <w:fldChar w:fldCharType="separate"/>
      </w:r>
      <w:r w:rsidR="00835D3D" w:rsidRPr="00004C14">
        <w:rPr>
          <w:rFonts w:cs="ＭＳ 明朝" w:hint="eastAsia"/>
          <w:bCs/>
          <w:lang w:eastAsia="ja-JP" w:bidi="ar-DZ"/>
        </w:rPr>
        <w:t>図</w:t>
      </w:r>
      <w:r w:rsidR="00835D3D">
        <w:rPr>
          <w:rFonts w:cs="ＭＳ 明朝"/>
          <w:bCs/>
          <w:lang w:eastAsia="ja-JP" w:bidi="ar-DZ"/>
        </w:rPr>
        <w:t>20</w:t>
      </w:r>
      <w:r w:rsidR="00835D3D" w:rsidRPr="00004C14">
        <w:rPr>
          <w:bCs/>
          <w:lang w:eastAsia="ja-JP" w:bidi="ar-DZ"/>
        </w:rPr>
        <w:t>:</w:t>
      </w:r>
      <w:r w:rsidR="00835D3D" w:rsidRPr="00004C14">
        <w:rPr>
          <w:rFonts w:cs="ＭＳ 明朝" w:hint="eastAsia"/>
          <w:bCs/>
          <w:lang w:eastAsia="ja-JP" w:bidi="ar-DZ"/>
        </w:rPr>
        <w:t xml:space="preserve"> </w:t>
      </w:r>
      <w:r w:rsidR="00835D3D" w:rsidRPr="00004C14">
        <w:rPr>
          <w:rFonts w:cs="ＭＳ 明朝" w:hint="eastAsia"/>
          <w:bCs/>
          <w:lang w:eastAsia="ja-JP" w:bidi="ar-DZ"/>
        </w:rPr>
        <w:t>認可機能の要件</w:t>
      </w:r>
      <w:r w:rsidR="00F1667A" w:rsidRPr="00004C14">
        <w:rPr>
          <w:szCs w:val="21"/>
          <w:lang w:eastAsia="ja-JP"/>
        </w:rPr>
        <w:fldChar w:fldCharType="end"/>
      </w:r>
      <w:r w:rsidR="00F1667A" w:rsidRPr="00004C14">
        <w:rPr>
          <w:rFonts w:hint="eastAsia"/>
          <w:szCs w:val="21"/>
          <w:lang w:eastAsia="ja-JP"/>
        </w:rPr>
        <w:t>」</w:t>
      </w:r>
      <w:r w:rsidRPr="00004C14">
        <w:rPr>
          <w:rFonts w:hint="eastAsia"/>
          <w:szCs w:val="21"/>
          <w:lang w:eastAsia="ja-JP"/>
        </w:rPr>
        <w:t>を以下に示す。</w:t>
      </w:r>
      <w:r w:rsidR="001B0298" w:rsidRPr="00004C14">
        <w:rPr>
          <w:rFonts w:hint="eastAsia"/>
          <w:szCs w:val="21"/>
          <w:lang w:eastAsia="ja-JP"/>
        </w:rPr>
        <w:t>API</w:t>
      </w:r>
      <w:r w:rsidR="003613E3" w:rsidRPr="00004C14">
        <w:rPr>
          <w:rFonts w:hint="eastAsia"/>
          <w:szCs w:val="21"/>
          <w:lang w:eastAsia="ja-JP"/>
        </w:rPr>
        <w:t>仕様の詳細は</w:t>
      </w:r>
      <w:r w:rsidR="00554E78" w:rsidRPr="00004C14">
        <w:rPr>
          <w:rFonts w:hint="eastAsia"/>
          <w:szCs w:val="21"/>
          <w:lang w:eastAsia="ja-JP"/>
        </w:rPr>
        <w:t>「</w:t>
      </w:r>
      <w:r w:rsidR="00554E78" w:rsidRPr="00004C14">
        <w:rPr>
          <w:szCs w:val="21"/>
          <w:lang w:eastAsia="ja-JP"/>
        </w:rPr>
        <w:fldChar w:fldCharType="begin"/>
      </w:r>
      <w:r w:rsidR="00554E78" w:rsidRPr="00004C14">
        <w:rPr>
          <w:szCs w:val="21"/>
          <w:lang w:eastAsia="ja-JP"/>
        </w:rPr>
        <w:instrText xml:space="preserve"> </w:instrText>
      </w:r>
      <w:r w:rsidR="00554E78" w:rsidRPr="00004C14">
        <w:rPr>
          <w:rFonts w:hint="eastAsia"/>
          <w:szCs w:val="21"/>
          <w:lang w:eastAsia="ja-JP"/>
        </w:rPr>
        <w:instrText>REF _Ref119494011 \r \h</w:instrText>
      </w:r>
      <w:r w:rsidR="00554E78" w:rsidRPr="00004C14">
        <w:rPr>
          <w:szCs w:val="21"/>
          <w:lang w:eastAsia="ja-JP"/>
        </w:rPr>
        <w:instrText xml:space="preserve">  \* MERGEFORMAT </w:instrText>
      </w:r>
      <w:r w:rsidR="00554E78" w:rsidRPr="00004C14">
        <w:rPr>
          <w:szCs w:val="21"/>
          <w:lang w:eastAsia="ja-JP"/>
        </w:rPr>
      </w:r>
      <w:r w:rsidR="00554E78" w:rsidRPr="00004C14">
        <w:rPr>
          <w:szCs w:val="21"/>
          <w:lang w:eastAsia="ja-JP"/>
        </w:rPr>
        <w:fldChar w:fldCharType="separate"/>
      </w:r>
      <w:r w:rsidR="00835D3D">
        <w:rPr>
          <w:szCs w:val="21"/>
          <w:lang w:eastAsia="ja-JP"/>
        </w:rPr>
        <w:t>8</w:t>
      </w:r>
      <w:r w:rsidR="00554E78" w:rsidRPr="00004C14">
        <w:rPr>
          <w:szCs w:val="21"/>
          <w:lang w:eastAsia="ja-JP"/>
        </w:rPr>
        <w:fldChar w:fldCharType="end"/>
      </w:r>
      <w:r w:rsidR="00554E78" w:rsidRPr="00004C14">
        <w:rPr>
          <w:szCs w:val="21"/>
          <w:lang w:eastAsia="ja-JP"/>
        </w:rPr>
        <w:t xml:space="preserve"> </w:t>
      </w:r>
      <w:r w:rsidR="00554E78" w:rsidRPr="00004C14">
        <w:rPr>
          <w:szCs w:val="21"/>
          <w:lang w:eastAsia="ja-JP"/>
        </w:rPr>
        <w:fldChar w:fldCharType="begin"/>
      </w:r>
      <w:r w:rsidR="00554E78" w:rsidRPr="00004C14">
        <w:rPr>
          <w:szCs w:val="21"/>
          <w:lang w:eastAsia="ja-JP"/>
        </w:rPr>
        <w:instrText xml:space="preserve"> REF _Ref119493969 \h </w:instrText>
      </w:r>
      <w:r w:rsidR="008E55A1" w:rsidRPr="00004C14">
        <w:rPr>
          <w:szCs w:val="21"/>
          <w:lang w:eastAsia="ja-JP"/>
        </w:rPr>
        <w:instrText xml:space="preserve"> \* MERGEFORMAT </w:instrText>
      </w:r>
      <w:r w:rsidR="00554E78" w:rsidRPr="00004C14">
        <w:rPr>
          <w:szCs w:val="21"/>
          <w:lang w:eastAsia="ja-JP"/>
        </w:rPr>
      </w:r>
      <w:r w:rsidR="00554E78" w:rsidRPr="00004C14">
        <w:rPr>
          <w:szCs w:val="21"/>
          <w:lang w:eastAsia="ja-JP"/>
        </w:rPr>
        <w:fldChar w:fldCharType="separate"/>
      </w:r>
      <w:r w:rsidR="00835D3D" w:rsidRPr="00004C14">
        <w:rPr>
          <w:rFonts w:hint="eastAsia"/>
          <w:lang w:bidi="ar-DZ"/>
        </w:rPr>
        <w:t>CADDE</w:t>
      </w:r>
      <w:r w:rsidR="00835D3D" w:rsidRPr="00004C14">
        <w:rPr>
          <w:lang w:bidi="ar-DZ"/>
        </w:rPr>
        <w:t xml:space="preserve"> API</w:t>
      </w:r>
      <w:r w:rsidR="00835D3D" w:rsidRPr="00004C14">
        <w:rPr>
          <w:rFonts w:hint="eastAsia"/>
          <w:lang w:bidi="ar-DZ"/>
        </w:rPr>
        <w:t>仕様</w:t>
      </w:r>
      <w:r w:rsidR="00554E78" w:rsidRPr="00004C14">
        <w:rPr>
          <w:szCs w:val="21"/>
          <w:lang w:eastAsia="ja-JP"/>
        </w:rPr>
        <w:fldChar w:fldCharType="end"/>
      </w:r>
      <w:r w:rsidR="00554E78" w:rsidRPr="00004C14">
        <w:rPr>
          <w:rFonts w:hint="eastAsia"/>
          <w:szCs w:val="21"/>
          <w:lang w:eastAsia="ja-JP"/>
        </w:rPr>
        <w:t>」</w:t>
      </w:r>
      <w:r w:rsidR="00FD72D6" w:rsidRPr="00004C14">
        <w:rPr>
          <w:rFonts w:hint="eastAsia"/>
          <w:szCs w:val="21"/>
          <w:lang w:eastAsia="ja-JP"/>
        </w:rPr>
        <w:t>に示す</w:t>
      </w:r>
      <w:r w:rsidR="003613E3" w:rsidRPr="00004C14">
        <w:rPr>
          <w:rFonts w:hint="eastAsia"/>
          <w:szCs w:val="21"/>
          <w:lang w:eastAsia="ja-JP"/>
        </w:rPr>
        <w:t>。</w:t>
      </w:r>
    </w:p>
    <w:p w14:paraId="75D05511" w14:textId="77777777" w:rsidR="00FB0DF6" w:rsidRPr="00004C14" w:rsidRDefault="00FB0DF6" w:rsidP="00FB0DF6">
      <w:pPr>
        <w:rPr>
          <w:lang w:eastAsia="ja-JP"/>
        </w:rPr>
      </w:pPr>
    </w:p>
    <w:p w14:paraId="545C62D0" w14:textId="29569971" w:rsidR="00FB0DF6" w:rsidRPr="00004C14" w:rsidRDefault="00A30AA5" w:rsidP="00FB0DF6">
      <w:pPr>
        <w:rPr>
          <w:lang w:val="en-GB" w:eastAsia="ja-JP" w:bidi="ar-DZ"/>
        </w:rPr>
      </w:pPr>
      <w:r w:rsidRPr="00004C14">
        <w:rPr>
          <w:noProof/>
          <w:lang w:val="en-GB" w:eastAsia="ja-JP" w:bidi="ar-DZ"/>
        </w:rPr>
        <w:lastRenderedPageBreak/>
        <w:drawing>
          <wp:inline distT="0" distB="0" distL="0" distR="0" wp14:anchorId="0A40262F" wp14:editId="7D58D0B0">
            <wp:extent cx="6084289" cy="3731260"/>
            <wp:effectExtent l="0" t="0" r="0" b="254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03510" cy="3743048"/>
                    </a:xfrm>
                    <a:prstGeom prst="rect">
                      <a:avLst/>
                    </a:prstGeom>
                    <a:noFill/>
                    <a:ln>
                      <a:noFill/>
                    </a:ln>
                  </pic:spPr>
                </pic:pic>
              </a:graphicData>
            </a:graphic>
          </wp:inline>
        </w:drawing>
      </w:r>
    </w:p>
    <w:p w14:paraId="7B17AEFD" w14:textId="07883AB3" w:rsidR="00FB0DF6" w:rsidRPr="00004C14" w:rsidRDefault="001C3239" w:rsidP="001C3239">
      <w:pPr>
        <w:pStyle w:val="FigureNotitle"/>
        <w:rPr>
          <w:rFonts w:eastAsia="ＭＳ 明朝" w:cs="ＭＳ 明朝"/>
          <w:b/>
          <w:bCs/>
          <w:lang w:eastAsia="ja-JP" w:bidi="ar-DZ"/>
        </w:rPr>
      </w:pPr>
      <w:bookmarkStart w:id="640" w:name="_Ref119622752"/>
      <w:bookmarkStart w:id="641" w:name="_Ref119498724"/>
      <w:bookmarkStart w:id="642" w:name="_Toc118958893"/>
      <w:bookmarkStart w:id="643" w:name="_Toc119308474"/>
      <w:bookmarkStart w:id="644" w:name="_Ref120796863"/>
      <w:bookmarkStart w:id="645" w:name="_Toc129190819"/>
      <w:r w:rsidRPr="00004C14">
        <w:rPr>
          <w:rFonts w:eastAsia="ＭＳ 明朝" w:cs="ＭＳ 明朝" w:hint="eastAsia"/>
          <w:bCs/>
          <w:lang w:eastAsia="ja-JP" w:bidi="ar-DZ"/>
        </w:rPr>
        <w:t>図</w:t>
      </w:r>
      <w:r w:rsidR="003873D6" w:rsidRPr="00004C14">
        <w:rPr>
          <w:rFonts w:eastAsia="ＭＳ 明朝" w:cs="ＭＳ 明朝"/>
          <w:bCs/>
          <w:lang w:eastAsia="ja-JP" w:bidi="ar-DZ"/>
        </w:rPr>
        <w:fldChar w:fldCharType="begin"/>
      </w:r>
      <w:r w:rsidR="003873D6" w:rsidRPr="00004C14">
        <w:rPr>
          <w:rFonts w:eastAsia="ＭＳ 明朝" w:cs="ＭＳ 明朝"/>
          <w:bCs/>
          <w:lang w:eastAsia="ja-JP" w:bidi="ar-DZ"/>
        </w:rPr>
        <w:instrText xml:space="preserve"> </w:instrText>
      </w:r>
      <w:r w:rsidR="003873D6" w:rsidRPr="00004C14">
        <w:rPr>
          <w:rFonts w:eastAsia="ＭＳ 明朝" w:cs="ＭＳ 明朝" w:hint="eastAsia"/>
          <w:bCs/>
          <w:lang w:eastAsia="ja-JP" w:bidi="ar-DZ"/>
        </w:rPr>
        <w:instrText xml:space="preserve">SEQ </w:instrText>
      </w:r>
      <w:r w:rsidR="003873D6" w:rsidRPr="00004C14">
        <w:rPr>
          <w:rFonts w:eastAsia="ＭＳ 明朝" w:cs="ＭＳ 明朝" w:hint="eastAsia"/>
          <w:bCs/>
          <w:lang w:eastAsia="ja-JP" w:bidi="ar-DZ"/>
        </w:rPr>
        <w:instrText>図</w:instrText>
      </w:r>
      <w:r w:rsidR="003873D6" w:rsidRPr="00004C14">
        <w:rPr>
          <w:rFonts w:eastAsia="ＭＳ 明朝" w:cs="ＭＳ 明朝" w:hint="eastAsia"/>
          <w:bCs/>
          <w:lang w:eastAsia="ja-JP" w:bidi="ar-DZ"/>
        </w:rPr>
        <w:instrText xml:space="preserve"> \* ARABIC</w:instrText>
      </w:r>
      <w:r w:rsidR="003873D6" w:rsidRPr="00004C14">
        <w:rPr>
          <w:rFonts w:eastAsia="ＭＳ 明朝" w:cs="ＭＳ 明朝"/>
          <w:bCs/>
          <w:lang w:eastAsia="ja-JP" w:bidi="ar-DZ"/>
        </w:rPr>
        <w:instrText xml:space="preserve"> </w:instrText>
      </w:r>
      <w:r w:rsidR="003873D6" w:rsidRPr="00004C14">
        <w:rPr>
          <w:rFonts w:eastAsia="ＭＳ 明朝" w:cs="ＭＳ 明朝"/>
          <w:bCs/>
          <w:lang w:eastAsia="ja-JP" w:bidi="ar-DZ"/>
        </w:rPr>
        <w:fldChar w:fldCharType="separate"/>
      </w:r>
      <w:r w:rsidR="00835D3D">
        <w:rPr>
          <w:rFonts w:eastAsia="ＭＳ 明朝" w:cs="ＭＳ 明朝"/>
          <w:bCs/>
          <w:noProof/>
          <w:lang w:eastAsia="ja-JP" w:bidi="ar-DZ"/>
        </w:rPr>
        <w:t>20</w:t>
      </w:r>
      <w:r w:rsidR="003873D6" w:rsidRPr="00004C14">
        <w:rPr>
          <w:rFonts w:eastAsia="ＭＳ 明朝" w:cs="ＭＳ 明朝"/>
          <w:bCs/>
          <w:lang w:eastAsia="ja-JP" w:bidi="ar-DZ"/>
        </w:rPr>
        <w:fldChar w:fldCharType="end"/>
      </w:r>
      <w:bookmarkEnd w:id="640"/>
      <w:bookmarkEnd w:id="641"/>
      <w:r w:rsidRPr="00004C14">
        <w:rPr>
          <w:rFonts w:eastAsia="ＭＳ 明朝"/>
          <w:bCs/>
          <w:lang w:eastAsia="ja-JP" w:bidi="ar-DZ"/>
        </w:rPr>
        <w:t>:</w:t>
      </w:r>
      <w:r w:rsidRPr="00004C14">
        <w:rPr>
          <w:rFonts w:eastAsia="ＭＳ 明朝" w:cs="ＭＳ 明朝" w:hint="eastAsia"/>
          <w:bCs/>
          <w:lang w:eastAsia="ja-JP" w:bidi="ar-DZ"/>
        </w:rPr>
        <w:t xml:space="preserve"> </w:t>
      </w:r>
      <w:r w:rsidR="008C62B6" w:rsidRPr="00004C14">
        <w:rPr>
          <w:rFonts w:eastAsia="ＭＳ 明朝" w:cs="ＭＳ 明朝" w:hint="eastAsia"/>
          <w:bCs/>
          <w:lang w:eastAsia="ja-JP" w:bidi="ar-DZ"/>
        </w:rPr>
        <w:t>認可機能</w:t>
      </w:r>
      <w:r w:rsidRPr="00004C14">
        <w:rPr>
          <w:rFonts w:eastAsia="ＭＳ 明朝" w:cs="ＭＳ 明朝" w:hint="eastAsia"/>
          <w:bCs/>
          <w:lang w:eastAsia="ja-JP" w:bidi="ar-DZ"/>
        </w:rPr>
        <w:t>の要件</w:t>
      </w:r>
      <w:bookmarkEnd w:id="642"/>
      <w:bookmarkEnd w:id="643"/>
      <w:bookmarkEnd w:id="644"/>
      <w:bookmarkEnd w:id="645"/>
    </w:p>
    <w:p w14:paraId="4FE7CCEF" w14:textId="4B385B61" w:rsidR="00105D6A" w:rsidRPr="00004C14" w:rsidRDefault="00105D6A" w:rsidP="00105D6A">
      <w:pPr>
        <w:rPr>
          <w:lang w:val="en-GB" w:eastAsia="ja-JP" w:bidi="ar-DZ"/>
        </w:rPr>
      </w:pPr>
      <w:r w:rsidRPr="00004C14">
        <w:rPr>
          <w:noProof/>
          <w:lang w:val="en-GB" w:eastAsia="ja-JP" w:bidi="ar-DZ"/>
        </w:rPr>
        <mc:AlternateContent>
          <mc:Choice Requires="wps">
            <w:drawing>
              <wp:anchor distT="0" distB="0" distL="114300" distR="114300" simplePos="0" relativeHeight="251672064" behindDoc="0" locked="0" layoutInCell="1" allowOverlap="1" wp14:anchorId="13F9A3AC" wp14:editId="4355E25B">
                <wp:simplePos x="0" y="0"/>
                <wp:positionH relativeFrom="column">
                  <wp:posOffset>4802524</wp:posOffset>
                </wp:positionH>
                <wp:positionV relativeFrom="paragraph">
                  <wp:posOffset>3220229</wp:posOffset>
                </wp:positionV>
                <wp:extent cx="207318" cy="136279"/>
                <wp:effectExtent l="0" t="0" r="2540" b="0"/>
                <wp:wrapNone/>
                <wp:docPr id="282" name="テキスト ボックス 282"/>
                <wp:cNvGraphicFramePr/>
                <a:graphic xmlns:a="http://schemas.openxmlformats.org/drawingml/2006/main">
                  <a:graphicData uri="http://schemas.microsoft.com/office/word/2010/wordprocessingShape">
                    <wps:wsp>
                      <wps:cNvSpPr txBox="1"/>
                      <wps:spPr>
                        <a:xfrm>
                          <a:off x="0" y="0"/>
                          <a:ext cx="207318" cy="136279"/>
                        </a:xfrm>
                        <a:prstGeom prst="rect">
                          <a:avLst/>
                        </a:prstGeom>
                        <a:solidFill>
                          <a:schemeClr val="bg1"/>
                        </a:solidFill>
                        <a:ln w="6350">
                          <a:noFill/>
                        </a:ln>
                      </wps:spPr>
                      <wps:txbx>
                        <w:txbxContent>
                          <w:p w14:paraId="784477E7" w14:textId="77777777" w:rsidR="00105D6A" w:rsidRDefault="00105D6A" w:rsidP="00105D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F9A3AC" id="_x0000_t202" coordsize="21600,21600" o:spt="202" path="m,l,21600r21600,l21600,xe">
                <v:stroke joinstyle="miter"/>
                <v:path gradientshapeok="t" o:connecttype="rect"/>
              </v:shapetype>
              <v:shape id="テキスト ボックス 282" o:spid="_x0000_s1026" type="#_x0000_t202" style="position:absolute;margin-left:378.15pt;margin-top:253.55pt;width:16.3pt;height:10.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" fillcolor="white [3212]" stroked="f" strokeweight=".5pt">
                <v:textbox>
                  <w:txbxContent>
                    <w:p w14:paraId="784477E7" w14:textId="77777777" w:rsidR="00105D6A" w:rsidRDefault="00105D6A" w:rsidP="00105D6A"/>
                  </w:txbxContent>
                </v:textbox>
              </v:shape>
            </w:pict>
          </mc:Fallback>
        </mc:AlternateContent>
      </w:r>
      <w:r w:rsidRPr="00004C14">
        <w:rPr>
          <w:noProof/>
          <w:lang w:val="en-GB" w:eastAsia="ja-JP" w:bidi="ar-DZ"/>
        </w:rPr>
        <mc:AlternateContent>
          <mc:Choice Requires="wps">
            <w:drawing>
              <wp:anchor distT="0" distB="0" distL="114300" distR="114300" simplePos="0" relativeHeight="251659776" behindDoc="0" locked="0" layoutInCell="1" allowOverlap="1" wp14:anchorId="13F9A3AC" wp14:editId="36421511">
                <wp:simplePos x="0" y="0"/>
                <wp:positionH relativeFrom="column">
                  <wp:posOffset>4802524</wp:posOffset>
                </wp:positionH>
                <wp:positionV relativeFrom="paragraph">
                  <wp:posOffset>3220229</wp:posOffset>
                </wp:positionV>
                <wp:extent cx="207318" cy="136279"/>
                <wp:effectExtent l="0" t="0" r="2540" b="0"/>
                <wp:wrapNone/>
                <wp:docPr id="11" name="テキスト ボックス 11"/>
                <wp:cNvGraphicFramePr/>
                <a:graphic xmlns:a="http://schemas.openxmlformats.org/drawingml/2006/main">
                  <a:graphicData uri="http://schemas.microsoft.com/office/word/2010/wordprocessingShape">
                    <wps:wsp>
                      <wps:cNvSpPr txBox="1"/>
                      <wps:spPr>
                        <a:xfrm>
                          <a:off x="0" y="0"/>
                          <a:ext cx="207318" cy="136279"/>
                        </a:xfrm>
                        <a:prstGeom prst="rect">
                          <a:avLst/>
                        </a:prstGeom>
                        <a:solidFill>
                          <a:schemeClr val="bg1"/>
                        </a:solidFill>
                        <a:ln w="6350">
                          <a:noFill/>
                        </a:ln>
                      </wps:spPr>
                      <wps:txbx>
                        <w:txbxContent>
                          <w:p w14:paraId="70105BF5" w14:textId="77777777" w:rsidR="00105D6A" w:rsidRDefault="00105D6A" w:rsidP="00105D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9A3AC" id="テキスト ボックス 11" o:spid="_x0000_s1027" type="#_x0000_t202" style="position:absolute;margin-left:378.15pt;margin-top:253.55pt;width:16.3pt;height:10.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" fillcolor="white [3212]" stroked="f" strokeweight=".5pt">
                <v:textbox>
                  <w:txbxContent>
                    <w:p w14:paraId="70105BF5" w14:textId="77777777" w:rsidR="00105D6A" w:rsidRDefault="00105D6A" w:rsidP="00105D6A"/>
                  </w:txbxContent>
                </v:textbox>
              </v:shape>
            </w:pict>
          </mc:Fallback>
        </mc:AlternateContent>
      </w:r>
    </w:p>
    <w:p w14:paraId="0AADD4FA" w14:textId="54FE53DF" w:rsidR="00105D6A" w:rsidRPr="00004C14" w:rsidRDefault="00105D6A" w:rsidP="00105D6A">
      <w:pPr>
        <w:pStyle w:val="3"/>
        <w:rPr>
          <w:lang w:bidi="ar-DZ"/>
        </w:rPr>
      </w:pPr>
      <w:bookmarkStart w:id="646" w:name="_Toc119308383"/>
      <w:bookmarkStart w:id="647" w:name="_Toc129190643"/>
      <w:r w:rsidRPr="00004C14">
        <w:rPr>
          <w:rFonts w:hint="eastAsia"/>
          <w:lang w:bidi="ar-DZ"/>
        </w:rPr>
        <w:t>支援サービスの要件</w:t>
      </w:r>
      <w:bookmarkEnd w:id="646"/>
      <w:bookmarkEnd w:id="647"/>
    </w:p>
    <w:p w14:paraId="49D040BA" w14:textId="066DE697" w:rsidR="00105D6A" w:rsidRPr="00004C14" w:rsidRDefault="00B66A92" w:rsidP="00105D6A">
      <w:pPr>
        <w:rPr>
          <w:lang w:val="en-GB" w:eastAsia="ja-JP" w:bidi="ar-DZ"/>
        </w:rPr>
      </w:pPr>
      <w:r w:rsidRPr="00004C14">
        <w:rPr>
          <w:rFonts w:hint="eastAsia"/>
          <w:lang w:val="en-GB" w:eastAsia="ja-JP" w:bidi="ar-DZ"/>
        </w:rPr>
        <w:t>支援サービスの外部仕様の要件定義を以下</w:t>
      </w:r>
      <w:r w:rsidR="00FD72D6" w:rsidRPr="00004C14">
        <w:rPr>
          <w:rFonts w:hint="eastAsia"/>
          <w:lang w:val="en-GB" w:eastAsia="ja-JP" w:bidi="ar-DZ"/>
        </w:rPr>
        <w:t>に示す</w:t>
      </w:r>
      <w:r w:rsidRPr="00004C14">
        <w:rPr>
          <w:rFonts w:hint="eastAsia"/>
          <w:lang w:val="en-GB" w:eastAsia="ja-JP" w:bidi="ar-DZ"/>
        </w:rPr>
        <w:t>。</w:t>
      </w:r>
    </w:p>
    <w:p w14:paraId="7BEE3BD9" w14:textId="77777777" w:rsidR="00960AB6" w:rsidRPr="00004C14" w:rsidRDefault="00960AB6" w:rsidP="00105D6A">
      <w:pPr>
        <w:rPr>
          <w:lang w:val="en-GB" w:eastAsia="ja-JP" w:bidi="ar-DZ"/>
        </w:rPr>
      </w:pPr>
    </w:p>
    <w:p w14:paraId="55500B77" w14:textId="0FF9D060" w:rsidR="00105D6A" w:rsidRPr="00004C14" w:rsidRDefault="00105D6A" w:rsidP="00987577">
      <w:pPr>
        <w:ind w:leftChars="135" w:left="989" w:hangingChars="336" w:hanging="706"/>
        <w:rPr>
          <w:szCs w:val="21"/>
          <w:lang w:eastAsia="ja-JP"/>
        </w:rPr>
      </w:pPr>
      <w:r w:rsidRPr="00004C14">
        <w:rPr>
          <w:rFonts w:hint="eastAsia"/>
          <w:szCs w:val="21"/>
          <w:lang w:eastAsia="ja-JP"/>
        </w:rPr>
        <w:t>R</w:t>
      </w:r>
      <w:r w:rsidR="000E2A72" w:rsidRPr="00004C14">
        <w:rPr>
          <w:szCs w:val="21"/>
          <w:lang w:eastAsia="ja-JP"/>
        </w:rPr>
        <w:t>6</w:t>
      </w:r>
      <w:r w:rsidRPr="00004C14">
        <w:rPr>
          <w:szCs w:val="21"/>
          <w:lang w:eastAsia="ja-JP"/>
        </w:rPr>
        <w:t>-1-1</w:t>
      </w:r>
      <w:r w:rsidR="000E2A72" w:rsidRPr="00004C14">
        <w:rPr>
          <w:szCs w:val="21"/>
          <w:lang w:eastAsia="ja-JP"/>
        </w:rPr>
        <w:t>2</w:t>
      </w:r>
      <w:r w:rsidRPr="00004C14">
        <w:rPr>
          <w:szCs w:val="21"/>
          <w:lang w:eastAsia="ja-JP"/>
        </w:rPr>
        <w:t>:</w:t>
      </w:r>
      <w:r w:rsidR="00CF0745" w:rsidRPr="00004C14">
        <w:rPr>
          <w:rFonts w:hint="eastAsia"/>
          <w:szCs w:val="21"/>
          <w:lang w:eastAsia="ja-JP"/>
        </w:rPr>
        <w:t>［</w:t>
      </w:r>
      <w:r w:rsidRPr="00004C14">
        <w:rPr>
          <w:rFonts w:hint="eastAsia"/>
          <w:szCs w:val="21"/>
          <w:lang w:eastAsia="ja-JP"/>
        </w:rPr>
        <w:t>支援サービス</w:t>
      </w:r>
      <w:r w:rsidR="00CF0745" w:rsidRPr="00004C14">
        <w:rPr>
          <w:rFonts w:hint="eastAsia"/>
          <w:szCs w:val="21"/>
          <w:lang w:eastAsia="ja-JP"/>
        </w:rPr>
        <w:t>］</w:t>
      </w:r>
      <w:r w:rsidRPr="00004C14">
        <w:rPr>
          <w:rFonts w:hint="eastAsia"/>
          <w:szCs w:val="21"/>
          <w:lang w:eastAsia="ja-JP"/>
        </w:rPr>
        <w:t>は、</w:t>
      </w:r>
      <w:r w:rsidRPr="00004C14">
        <w:rPr>
          <w:rFonts w:hint="eastAsia"/>
          <w:szCs w:val="21"/>
          <w:lang w:eastAsia="ja-JP"/>
        </w:rPr>
        <w:t xml:space="preserve"> </w:t>
      </w:r>
      <w:r w:rsidR="004B6480" w:rsidRPr="00004C14">
        <w:rPr>
          <w:rFonts w:hint="eastAsia"/>
          <w:szCs w:val="21"/>
          <w:lang w:eastAsia="ja-JP"/>
        </w:rPr>
        <w:t>データ交換サービスを実現するために必要な</w:t>
      </w:r>
      <w:r w:rsidR="008E5129" w:rsidRPr="00004C14">
        <w:rPr>
          <w:rFonts w:hint="eastAsia"/>
          <w:szCs w:val="21"/>
          <w:lang w:eastAsia="ja-JP"/>
        </w:rPr>
        <w:t>サービスであ</w:t>
      </w:r>
      <w:r w:rsidR="004B6480" w:rsidRPr="00004C14">
        <w:rPr>
          <w:rFonts w:hint="eastAsia"/>
          <w:szCs w:val="21"/>
          <w:lang w:eastAsia="ja-JP"/>
        </w:rPr>
        <w:t>る。</w:t>
      </w:r>
      <w:r w:rsidR="00B36D04" w:rsidRPr="00004C14">
        <w:rPr>
          <w:rFonts w:hint="eastAsia"/>
          <w:szCs w:val="21"/>
          <w:lang w:eastAsia="ja-JP"/>
        </w:rPr>
        <w:t>［支援サービス］は、</w:t>
      </w:r>
      <w:r w:rsidR="00CF0745" w:rsidRPr="00004C14">
        <w:rPr>
          <w:rFonts w:hint="eastAsia"/>
          <w:szCs w:val="21"/>
          <w:lang w:eastAsia="ja-JP"/>
        </w:rPr>
        <w:t>［</w:t>
      </w:r>
      <w:r w:rsidRPr="00004C14">
        <w:rPr>
          <w:rFonts w:hint="eastAsia"/>
          <w:szCs w:val="21"/>
          <w:lang w:eastAsia="ja-JP"/>
        </w:rPr>
        <w:t>カタログ横断検索サービス</w:t>
      </w:r>
      <w:r w:rsidR="00CF0745" w:rsidRPr="00004C14">
        <w:rPr>
          <w:rFonts w:hint="eastAsia"/>
          <w:szCs w:val="21"/>
          <w:lang w:eastAsia="ja-JP"/>
        </w:rPr>
        <w:t>］</w:t>
      </w:r>
      <w:r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認証サービス</w:t>
      </w:r>
      <w:r w:rsidR="00CF0745" w:rsidRPr="00004C14">
        <w:rPr>
          <w:rFonts w:hint="eastAsia"/>
          <w:szCs w:val="21"/>
          <w:lang w:eastAsia="ja-JP"/>
        </w:rPr>
        <w:t>］</w:t>
      </w:r>
      <w:r w:rsidRPr="00004C14">
        <w:rPr>
          <w:rFonts w:hint="eastAsia"/>
          <w:szCs w:val="21"/>
          <w:lang w:eastAsia="ja-JP"/>
        </w:rPr>
        <w:t>、</w:t>
      </w:r>
      <w:r w:rsidRPr="00004C14">
        <w:rPr>
          <w:rFonts w:hint="eastAsia"/>
          <w:szCs w:val="21"/>
          <w:lang w:eastAsia="ja-JP"/>
        </w:rPr>
        <w:t xml:space="preserve"> </w:t>
      </w:r>
      <w:r w:rsidR="00CF0745" w:rsidRPr="00004C14">
        <w:rPr>
          <w:rFonts w:hint="eastAsia"/>
          <w:szCs w:val="21"/>
          <w:lang w:eastAsia="ja-JP"/>
        </w:rPr>
        <w:t>［</w:t>
      </w:r>
      <w:r w:rsidRPr="00004C14">
        <w:rPr>
          <w:rFonts w:hint="eastAsia"/>
          <w:szCs w:val="21"/>
          <w:lang w:eastAsia="ja-JP"/>
        </w:rPr>
        <w:t>ロケーションサービス</w:t>
      </w:r>
      <w:r w:rsidR="00CF0745" w:rsidRPr="00004C14">
        <w:rPr>
          <w:rFonts w:hint="eastAsia"/>
          <w:szCs w:val="21"/>
          <w:lang w:eastAsia="ja-JP"/>
        </w:rPr>
        <w:t>］</w:t>
      </w:r>
      <w:r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来歴管理サービス</w:t>
      </w:r>
      <w:r w:rsidR="00CF0745" w:rsidRPr="00004C14">
        <w:rPr>
          <w:rFonts w:hint="eastAsia"/>
          <w:szCs w:val="21"/>
          <w:lang w:eastAsia="ja-JP"/>
        </w:rPr>
        <w:t>］</w:t>
      </w:r>
      <w:r w:rsidR="00B36D04" w:rsidRPr="00004C14">
        <w:rPr>
          <w:rFonts w:hint="eastAsia"/>
          <w:szCs w:val="21"/>
          <w:lang w:eastAsia="ja-JP"/>
        </w:rPr>
        <w:t>のいずれかで</w:t>
      </w:r>
      <w:r w:rsidR="00810A1E" w:rsidRPr="00004C14">
        <w:rPr>
          <w:rFonts w:hint="eastAsia"/>
          <w:szCs w:val="21"/>
          <w:lang w:eastAsia="ja-JP"/>
        </w:rPr>
        <w:t>あること</w:t>
      </w:r>
      <w:r w:rsidR="000B4760" w:rsidRPr="00004C14">
        <w:rPr>
          <w:rFonts w:hint="eastAsia"/>
          <w:szCs w:val="21"/>
          <w:lang w:eastAsia="ja-JP"/>
        </w:rPr>
        <w:t>とする</w:t>
      </w:r>
      <w:r w:rsidR="00AF2A73"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szCs w:val="21"/>
          <w:lang w:eastAsia="ja-JP"/>
        </w:rPr>
        <w:t>）</w:t>
      </w:r>
    </w:p>
    <w:p w14:paraId="7F6D834A" w14:textId="7DBBA42D" w:rsidR="00A84656" w:rsidRPr="00004C14" w:rsidRDefault="00105D6A" w:rsidP="00987577">
      <w:pPr>
        <w:ind w:leftChars="135" w:left="989" w:hangingChars="336" w:hanging="706"/>
        <w:rPr>
          <w:szCs w:val="21"/>
          <w:lang w:eastAsia="ja-JP"/>
        </w:rPr>
      </w:pPr>
      <w:r w:rsidRPr="00004C14">
        <w:rPr>
          <w:rFonts w:hint="eastAsia"/>
          <w:szCs w:val="21"/>
          <w:lang w:eastAsia="ja-JP"/>
        </w:rPr>
        <w:t>R</w:t>
      </w:r>
      <w:r w:rsidR="000E2A72" w:rsidRPr="00004C14">
        <w:rPr>
          <w:szCs w:val="21"/>
          <w:lang w:eastAsia="ja-JP"/>
        </w:rPr>
        <w:t>6</w:t>
      </w:r>
      <w:r w:rsidRPr="00004C14">
        <w:rPr>
          <w:szCs w:val="21"/>
          <w:lang w:eastAsia="ja-JP"/>
        </w:rPr>
        <w:t>-</w:t>
      </w:r>
      <w:r w:rsidR="000E2A72" w:rsidRPr="00004C14">
        <w:rPr>
          <w:szCs w:val="21"/>
          <w:lang w:eastAsia="ja-JP"/>
        </w:rPr>
        <w:t>1</w:t>
      </w:r>
      <w:r w:rsidRPr="00004C14">
        <w:rPr>
          <w:szCs w:val="21"/>
          <w:lang w:eastAsia="ja-JP"/>
        </w:rPr>
        <w:t>-</w:t>
      </w:r>
      <w:r w:rsidR="000E2A72" w:rsidRPr="00004C14">
        <w:rPr>
          <w:szCs w:val="21"/>
          <w:lang w:eastAsia="ja-JP"/>
        </w:rPr>
        <w:t>13</w:t>
      </w:r>
      <w:r w:rsidRPr="00004C14">
        <w:rPr>
          <w:szCs w:val="21"/>
          <w:lang w:eastAsia="ja-JP"/>
        </w:rPr>
        <w:t>:</w:t>
      </w:r>
      <w:r w:rsidR="00CF0745" w:rsidRPr="00004C14">
        <w:rPr>
          <w:rFonts w:hint="eastAsia"/>
          <w:szCs w:val="21"/>
          <w:lang w:eastAsia="ja-JP"/>
        </w:rPr>
        <w:t>［</w:t>
      </w:r>
      <w:r w:rsidRPr="00004C14">
        <w:rPr>
          <w:rFonts w:hint="eastAsia"/>
          <w:szCs w:val="21"/>
          <w:lang w:eastAsia="ja-JP"/>
        </w:rPr>
        <w:t>支援サービス群</w:t>
      </w:r>
      <w:r w:rsidR="00CF0745" w:rsidRPr="00004C14">
        <w:rPr>
          <w:rFonts w:hint="eastAsia"/>
          <w:szCs w:val="21"/>
          <w:lang w:eastAsia="ja-JP"/>
        </w:rPr>
        <w:t>］</w:t>
      </w:r>
      <w:r w:rsidRPr="00004C14">
        <w:rPr>
          <w:rFonts w:hint="eastAsia"/>
          <w:szCs w:val="21"/>
          <w:lang w:eastAsia="ja-JP"/>
        </w:rPr>
        <w:t>は、</w:t>
      </w:r>
      <w:bookmarkStart w:id="648" w:name="_Toc118969504"/>
      <w:r w:rsidR="00CF0745" w:rsidRPr="00004C14">
        <w:rPr>
          <w:rFonts w:hint="eastAsia"/>
          <w:szCs w:val="21"/>
          <w:lang w:eastAsia="ja-JP"/>
        </w:rPr>
        <w:t>［</w:t>
      </w:r>
      <w:r w:rsidR="007D1CF5" w:rsidRPr="004A43C8">
        <w:rPr>
          <w:rFonts w:hint="eastAsia"/>
          <w:szCs w:val="21"/>
          <w:lang w:eastAsia="ja-JP"/>
        </w:rPr>
        <w:t>カタログ作成支援サービス</w:t>
      </w:r>
      <w:r w:rsidR="00CF0745" w:rsidRPr="00004C14">
        <w:rPr>
          <w:rFonts w:hint="eastAsia"/>
          <w:szCs w:val="21"/>
          <w:lang w:eastAsia="ja-JP"/>
        </w:rPr>
        <w:t>］</w:t>
      </w:r>
      <w:r w:rsidRPr="00004C14">
        <w:rPr>
          <w:rFonts w:hint="eastAsia"/>
          <w:szCs w:val="21"/>
          <w:lang w:eastAsia="ja-JP"/>
        </w:rPr>
        <w:t xml:space="preserve"> </w:t>
      </w:r>
      <w:r w:rsidRPr="00004C14">
        <w:rPr>
          <w:rFonts w:hint="eastAsia"/>
          <w:szCs w:val="21"/>
          <w:lang w:eastAsia="ja-JP"/>
        </w:rPr>
        <w:t>を含んでもよい</w:t>
      </w:r>
      <w:r w:rsidR="003B0315"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M</w:t>
      </w:r>
      <w:r w:rsidRPr="00004C14">
        <w:rPr>
          <w:szCs w:val="21"/>
          <w:lang w:eastAsia="ja-JP"/>
        </w:rPr>
        <w:t>AY</w:t>
      </w:r>
      <w:r w:rsidR="00CF0745" w:rsidRPr="00004C14">
        <w:rPr>
          <w:szCs w:val="21"/>
          <w:lang w:eastAsia="ja-JP"/>
        </w:rPr>
        <w:t>）</w:t>
      </w:r>
      <w:r w:rsidR="00AF2A73" w:rsidRPr="00004C14">
        <w:rPr>
          <w:szCs w:val="21"/>
          <w:lang w:eastAsia="ja-JP"/>
        </w:rPr>
        <w:br/>
      </w:r>
    </w:p>
    <w:p w14:paraId="5248E174" w14:textId="00811F83" w:rsidR="003E1100" w:rsidRPr="00004C14" w:rsidRDefault="003E1100" w:rsidP="003E1100">
      <w:pPr>
        <w:ind w:leftChars="200" w:left="1050" w:hangingChars="300" w:hanging="630"/>
        <w:rPr>
          <w:szCs w:val="21"/>
          <w:lang w:eastAsia="ja-JP"/>
        </w:rPr>
      </w:pPr>
      <w:r w:rsidRPr="00004C14">
        <w:rPr>
          <w:rFonts w:hint="eastAsia"/>
          <w:szCs w:val="21"/>
          <w:lang w:eastAsia="ja-JP"/>
        </w:rPr>
        <w:t>＜</w:t>
      </w:r>
      <w:r w:rsidRPr="00004C14">
        <w:rPr>
          <w:rFonts w:hint="eastAsia"/>
          <w:szCs w:val="21"/>
          <w:lang w:eastAsia="ja-JP"/>
        </w:rPr>
        <w:t>N</w:t>
      </w:r>
      <w:r w:rsidRPr="00004C14">
        <w:rPr>
          <w:szCs w:val="21"/>
          <w:lang w:eastAsia="ja-JP"/>
        </w:rPr>
        <w:t>ote</w:t>
      </w:r>
      <w:r w:rsidRPr="00004C14">
        <w:rPr>
          <w:rFonts w:hint="eastAsia"/>
          <w:szCs w:val="21"/>
          <w:lang w:eastAsia="ja-JP"/>
        </w:rPr>
        <w:t>＞</w:t>
      </w:r>
      <w:r w:rsidRPr="00004C14">
        <w:rPr>
          <w:rFonts w:hint="eastAsia"/>
          <w:szCs w:val="21"/>
          <w:lang w:eastAsia="ja-JP"/>
        </w:rPr>
        <w:t xml:space="preserve"> </w:t>
      </w:r>
      <w:r w:rsidRPr="00004C14">
        <w:rPr>
          <w:rFonts w:hint="eastAsia"/>
          <w:szCs w:val="21"/>
          <w:lang w:eastAsia="ja-JP"/>
        </w:rPr>
        <w:t>支援サービスを総称する際、「支援サービス群」と呼ぶ。</w:t>
      </w:r>
    </w:p>
    <w:p w14:paraId="51C096D3" w14:textId="77777777" w:rsidR="003E1100" w:rsidRPr="00004C14" w:rsidRDefault="003E1100" w:rsidP="004A55B6">
      <w:pPr>
        <w:rPr>
          <w:szCs w:val="21"/>
          <w:lang w:eastAsia="ja-JP"/>
        </w:rPr>
      </w:pPr>
    </w:p>
    <w:p w14:paraId="09E6368A" w14:textId="055B9288" w:rsidR="00105D6A" w:rsidRPr="00004C14" w:rsidRDefault="003D74D4" w:rsidP="006F6F98">
      <w:pPr>
        <w:ind w:leftChars="66" w:left="139"/>
        <w:rPr>
          <w:lang w:val="en-GB" w:eastAsia="ja-JP" w:bidi="ar-DZ"/>
        </w:rPr>
      </w:pPr>
      <w:r w:rsidRPr="00004C14">
        <w:rPr>
          <w:rFonts w:hint="eastAsia"/>
          <w:szCs w:val="21"/>
          <w:lang w:eastAsia="ja-JP"/>
        </w:rPr>
        <w:t>上記</w:t>
      </w:r>
      <w:r w:rsidR="0090642D" w:rsidRPr="00004C14">
        <w:rPr>
          <w:rFonts w:hint="eastAsia"/>
          <w:szCs w:val="21"/>
          <w:lang w:eastAsia="ja-JP"/>
        </w:rPr>
        <w:t>の</w:t>
      </w:r>
      <w:r w:rsidRPr="00004C14">
        <w:rPr>
          <w:rFonts w:hint="eastAsia"/>
          <w:szCs w:val="21"/>
          <w:lang w:eastAsia="ja-JP"/>
        </w:rPr>
        <w:t>要件を表す</w:t>
      </w:r>
      <w:r w:rsidR="00F1667A" w:rsidRPr="00004C14">
        <w:rPr>
          <w:rFonts w:hint="eastAsia"/>
          <w:szCs w:val="21"/>
          <w:lang w:eastAsia="ja-JP"/>
        </w:rPr>
        <w:t>「</w:t>
      </w:r>
      <w:r w:rsidR="00F1667A" w:rsidRPr="00004C14">
        <w:rPr>
          <w:szCs w:val="21"/>
          <w:lang w:eastAsia="ja-JP"/>
        </w:rPr>
        <w:fldChar w:fldCharType="begin"/>
      </w:r>
      <w:r w:rsidR="00F1667A" w:rsidRPr="00004C14">
        <w:rPr>
          <w:szCs w:val="21"/>
          <w:lang w:eastAsia="ja-JP"/>
        </w:rPr>
        <w:instrText xml:space="preserve"> </w:instrText>
      </w:r>
      <w:r w:rsidR="00F1667A" w:rsidRPr="00004C14">
        <w:rPr>
          <w:rFonts w:hint="eastAsia"/>
          <w:szCs w:val="21"/>
          <w:lang w:eastAsia="ja-JP"/>
        </w:rPr>
        <w:instrText>REF _Ref119524826 \h</w:instrText>
      </w:r>
      <w:r w:rsidR="00F1667A" w:rsidRPr="00004C14">
        <w:rPr>
          <w:szCs w:val="21"/>
          <w:lang w:eastAsia="ja-JP"/>
        </w:rPr>
        <w:instrText xml:space="preserve">  \* MERGEFORMAT </w:instrText>
      </w:r>
      <w:r w:rsidR="00F1667A" w:rsidRPr="00004C14">
        <w:rPr>
          <w:szCs w:val="21"/>
          <w:lang w:eastAsia="ja-JP"/>
        </w:rPr>
      </w:r>
      <w:r w:rsidR="00F1667A" w:rsidRPr="00004C14">
        <w:rPr>
          <w:szCs w:val="21"/>
          <w:lang w:eastAsia="ja-JP"/>
        </w:rPr>
        <w:fldChar w:fldCharType="separate"/>
      </w:r>
      <w:r w:rsidR="00835D3D" w:rsidRPr="00835D3D">
        <w:rPr>
          <w:rFonts w:hint="eastAsia"/>
          <w:szCs w:val="21"/>
          <w:lang w:eastAsia="ja-JP"/>
        </w:rPr>
        <w:t>図</w:t>
      </w:r>
      <w:r w:rsidR="00835D3D" w:rsidRPr="00835D3D">
        <w:rPr>
          <w:szCs w:val="21"/>
          <w:lang w:eastAsia="ja-JP"/>
        </w:rPr>
        <w:t>21:</w:t>
      </w:r>
      <w:r w:rsidR="00835D3D" w:rsidRPr="00835D3D">
        <w:rPr>
          <w:rFonts w:hint="eastAsia"/>
          <w:szCs w:val="21"/>
          <w:lang w:eastAsia="ja-JP"/>
        </w:rPr>
        <w:t xml:space="preserve"> </w:t>
      </w:r>
      <w:r w:rsidR="00835D3D" w:rsidRPr="00835D3D">
        <w:rPr>
          <w:rFonts w:hint="eastAsia"/>
          <w:szCs w:val="21"/>
          <w:lang w:eastAsia="ja-JP"/>
        </w:rPr>
        <w:t>支援サービス群の要件</w:t>
      </w:r>
      <w:r w:rsidR="00F1667A" w:rsidRPr="00004C14">
        <w:rPr>
          <w:szCs w:val="21"/>
          <w:lang w:eastAsia="ja-JP"/>
        </w:rPr>
        <w:fldChar w:fldCharType="end"/>
      </w:r>
      <w:r w:rsidR="00F1667A" w:rsidRPr="00004C14">
        <w:rPr>
          <w:rFonts w:hint="eastAsia"/>
          <w:szCs w:val="21"/>
          <w:lang w:eastAsia="ja-JP"/>
        </w:rPr>
        <w:t>」</w:t>
      </w:r>
      <w:r w:rsidRPr="00004C14">
        <w:rPr>
          <w:rFonts w:hint="eastAsia"/>
          <w:szCs w:val="21"/>
          <w:lang w:eastAsia="ja-JP"/>
        </w:rPr>
        <w:t>を以下に示す。</w:t>
      </w:r>
      <w:r w:rsidR="001B0298" w:rsidRPr="00004C14">
        <w:rPr>
          <w:rFonts w:hint="eastAsia"/>
          <w:szCs w:val="21"/>
          <w:lang w:eastAsia="ja-JP"/>
        </w:rPr>
        <w:t>API</w:t>
      </w:r>
      <w:r w:rsidRPr="00004C14">
        <w:rPr>
          <w:rFonts w:hint="eastAsia"/>
          <w:szCs w:val="21"/>
          <w:lang w:eastAsia="ja-JP"/>
        </w:rPr>
        <w:t>仕様の詳細は</w:t>
      </w:r>
      <w:r w:rsidR="00A84656" w:rsidRPr="00004C14">
        <w:rPr>
          <w:rFonts w:hint="eastAsia"/>
          <w:szCs w:val="21"/>
          <w:lang w:eastAsia="ja-JP"/>
        </w:rPr>
        <w:t>「</w:t>
      </w:r>
      <w:r w:rsidR="00A84656" w:rsidRPr="00004C14">
        <w:rPr>
          <w:szCs w:val="21"/>
          <w:lang w:eastAsia="ja-JP"/>
        </w:rPr>
        <w:fldChar w:fldCharType="begin"/>
      </w:r>
      <w:r w:rsidR="00A84656" w:rsidRPr="00004C14">
        <w:rPr>
          <w:szCs w:val="21"/>
          <w:lang w:eastAsia="ja-JP"/>
        </w:rPr>
        <w:instrText xml:space="preserve"> </w:instrText>
      </w:r>
      <w:r w:rsidR="00A84656" w:rsidRPr="00004C14">
        <w:rPr>
          <w:rFonts w:hint="eastAsia"/>
          <w:szCs w:val="21"/>
          <w:lang w:eastAsia="ja-JP"/>
        </w:rPr>
        <w:instrText>REF _Ref119494011 \r \h</w:instrText>
      </w:r>
      <w:r w:rsidR="00A84656" w:rsidRPr="00004C14">
        <w:rPr>
          <w:szCs w:val="21"/>
          <w:lang w:eastAsia="ja-JP"/>
        </w:rPr>
        <w:instrText xml:space="preserve">  \* MERGEFORMAT </w:instrText>
      </w:r>
      <w:r w:rsidR="00A84656" w:rsidRPr="00004C14">
        <w:rPr>
          <w:szCs w:val="21"/>
          <w:lang w:eastAsia="ja-JP"/>
        </w:rPr>
      </w:r>
      <w:r w:rsidR="00A84656" w:rsidRPr="00004C14">
        <w:rPr>
          <w:szCs w:val="21"/>
          <w:lang w:eastAsia="ja-JP"/>
        </w:rPr>
        <w:fldChar w:fldCharType="separate"/>
      </w:r>
      <w:r w:rsidR="00835D3D">
        <w:rPr>
          <w:szCs w:val="21"/>
          <w:lang w:eastAsia="ja-JP"/>
        </w:rPr>
        <w:t>8</w:t>
      </w:r>
      <w:r w:rsidR="00A84656" w:rsidRPr="00004C14">
        <w:rPr>
          <w:szCs w:val="21"/>
          <w:lang w:eastAsia="ja-JP"/>
        </w:rPr>
        <w:fldChar w:fldCharType="end"/>
      </w:r>
      <w:r w:rsidR="00A84656" w:rsidRPr="00004C14">
        <w:rPr>
          <w:szCs w:val="21"/>
          <w:lang w:eastAsia="ja-JP"/>
        </w:rPr>
        <w:t xml:space="preserve"> </w:t>
      </w:r>
      <w:r w:rsidR="00A84656" w:rsidRPr="00004C14">
        <w:rPr>
          <w:szCs w:val="21"/>
          <w:lang w:eastAsia="ja-JP"/>
        </w:rPr>
        <w:fldChar w:fldCharType="begin"/>
      </w:r>
      <w:r w:rsidR="00A84656" w:rsidRPr="00004C14">
        <w:rPr>
          <w:szCs w:val="21"/>
          <w:lang w:eastAsia="ja-JP"/>
        </w:rPr>
        <w:instrText xml:space="preserve"> REF _Ref119493969 \h </w:instrText>
      </w:r>
      <w:r w:rsidR="00F1667A" w:rsidRPr="00004C14">
        <w:rPr>
          <w:szCs w:val="21"/>
          <w:lang w:eastAsia="ja-JP"/>
        </w:rPr>
        <w:instrText xml:space="preserve"> \* MERGEFORMAT </w:instrText>
      </w:r>
      <w:r w:rsidR="00A84656" w:rsidRPr="00004C14">
        <w:rPr>
          <w:szCs w:val="21"/>
          <w:lang w:eastAsia="ja-JP"/>
        </w:rPr>
      </w:r>
      <w:r w:rsidR="00A84656" w:rsidRPr="00004C14">
        <w:rPr>
          <w:szCs w:val="21"/>
          <w:lang w:eastAsia="ja-JP"/>
        </w:rPr>
        <w:fldChar w:fldCharType="separate"/>
      </w:r>
      <w:r w:rsidR="00835D3D" w:rsidRPr="00835D3D">
        <w:rPr>
          <w:rFonts w:hint="eastAsia"/>
          <w:szCs w:val="21"/>
          <w:lang w:eastAsia="ja-JP"/>
        </w:rPr>
        <w:t>CADDE</w:t>
      </w:r>
      <w:r w:rsidR="00835D3D" w:rsidRPr="00835D3D">
        <w:rPr>
          <w:szCs w:val="21"/>
          <w:lang w:eastAsia="ja-JP"/>
        </w:rPr>
        <w:t xml:space="preserve"> API</w:t>
      </w:r>
      <w:r w:rsidR="00835D3D" w:rsidRPr="00835D3D">
        <w:rPr>
          <w:rFonts w:hint="eastAsia"/>
          <w:szCs w:val="21"/>
          <w:lang w:eastAsia="ja-JP"/>
        </w:rPr>
        <w:t>仕様</w:t>
      </w:r>
      <w:r w:rsidR="00A84656" w:rsidRPr="00004C14">
        <w:rPr>
          <w:szCs w:val="21"/>
          <w:lang w:eastAsia="ja-JP"/>
        </w:rPr>
        <w:fldChar w:fldCharType="end"/>
      </w:r>
      <w:r w:rsidR="00A84656" w:rsidRPr="00004C14">
        <w:rPr>
          <w:rFonts w:hint="eastAsia"/>
          <w:szCs w:val="21"/>
          <w:lang w:eastAsia="ja-JP"/>
        </w:rPr>
        <w:t>」</w:t>
      </w:r>
      <w:r w:rsidR="00FD72D6" w:rsidRPr="00004C14">
        <w:rPr>
          <w:rFonts w:hint="eastAsia"/>
          <w:szCs w:val="21"/>
          <w:lang w:eastAsia="ja-JP"/>
        </w:rPr>
        <w:t>に示す</w:t>
      </w:r>
      <w:r w:rsidRPr="00004C14">
        <w:rPr>
          <w:rFonts w:hint="eastAsia"/>
          <w:szCs w:val="21"/>
          <w:lang w:eastAsia="ja-JP"/>
        </w:rPr>
        <w:t>。</w:t>
      </w:r>
    </w:p>
    <w:p w14:paraId="615A2E6F" w14:textId="77777777" w:rsidR="003D74D4" w:rsidRPr="00004C14" w:rsidRDefault="003D74D4" w:rsidP="001C3239">
      <w:pPr>
        <w:rPr>
          <w:lang w:val="en-GB" w:eastAsia="ja-JP" w:bidi="ar-DZ"/>
        </w:rPr>
      </w:pPr>
    </w:p>
    <w:p w14:paraId="0CC467BE" w14:textId="2F4E7AF1" w:rsidR="003D74D4" w:rsidRPr="00004C14" w:rsidRDefault="007C5F29" w:rsidP="001C3239">
      <w:pPr>
        <w:rPr>
          <w:lang w:val="en-GB" w:eastAsia="ja-JP" w:bidi="ar-DZ"/>
        </w:rPr>
      </w:pPr>
      <w:r w:rsidRPr="00004C14">
        <w:rPr>
          <w:noProof/>
          <w:lang w:val="en-GB" w:eastAsia="ja-JP" w:bidi="ar-DZ"/>
        </w:rPr>
        <w:lastRenderedPageBreak/>
        <w:drawing>
          <wp:inline distT="0" distB="0" distL="0" distR="0" wp14:anchorId="59341BD8" wp14:editId="1CCE24F9">
            <wp:extent cx="6067790" cy="2586892"/>
            <wp:effectExtent l="0" t="0" r="0" b="444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97494" cy="2599556"/>
                    </a:xfrm>
                    <a:prstGeom prst="rect">
                      <a:avLst/>
                    </a:prstGeom>
                    <a:noFill/>
                    <a:ln>
                      <a:noFill/>
                    </a:ln>
                  </pic:spPr>
                </pic:pic>
              </a:graphicData>
            </a:graphic>
          </wp:inline>
        </w:drawing>
      </w:r>
    </w:p>
    <w:p w14:paraId="5586C7CD" w14:textId="4E8C2251" w:rsidR="003D74D4" w:rsidRPr="00004C14" w:rsidRDefault="003D74D4" w:rsidP="003D74D4">
      <w:pPr>
        <w:pStyle w:val="FigureNotitle"/>
        <w:rPr>
          <w:rFonts w:eastAsia="ＭＳ 明朝" w:cs="ＭＳ 明朝"/>
          <w:b/>
          <w:bCs/>
          <w:lang w:eastAsia="ja-JP" w:bidi="ar-DZ"/>
        </w:rPr>
      </w:pPr>
      <w:bookmarkStart w:id="649" w:name="_Ref119524832"/>
      <w:bookmarkStart w:id="650" w:name="_Ref119524826"/>
      <w:bookmarkStart w:id="651" w:name="_Toc129190820"/>
      <w:r w:rsidRPr="00004C14">
        <w:rPr>
          <w:rFonts w:eastAsia="ＭＳ 明朝" w:cs="ＭＳ 明朝" w:hint="eastAsia"/>
          <w:bCs/>
          <w:lang w:eastAsia="ja-JP" w:bidi="ar-DZ"/>
        </w:rPr>
        <w:t>図</w:t>
      </w:r>
      <w:r w:rsidR="003873D6" w:rsidRPr="00004C14">
        <w:rPr>
          <w:rFonts w:eastAsia="ＭＳ 明朝" w:cs="ＭＳ 明朝"/>
          <w:bCs/>
          <w:lang w:eastAsia="ja-JP" w:bidi="ar-DZ"/>
        </w:rPr>
        <w:fldChar w:fldCharType="begin"/>
      </w:r>
      <w:r w:rsidR="003873D6" w:rsidRPr="00004C14">
        <w:rPr>
          <w:rFonts w:eastAsia="ＭＳ 明朝" w:cs="ＭＳ 明朝"/>
          <w:bCs/>
          <w:lang w:eastAsia="ja-JP" w:bidi="ar-DZ"/>
        </w:rPr>
        <w:instrText xml:space="preserve"> </w:instrText>
      </w:r>
      <w:r w:rsidR="003873D6" w:rsidRPr="00004C14">
        <w:rPr>
          <w:rFonts w:eastAsia="ＭＳ 明朝" w:cs="ＭＳ 明朝" w:hint="eastAsia"/>
          <w:bCs/>
          <w:lang w:eastAsia="ja-JP" w:bidi="ar-DZ"/>
        </w:rPr>
        <w:instrText xml:space="preserve">SEQ </w:instrText>
      </w:r>
      <w:r w:rsidR="003873D6" w:rsidRPr="00004C14">
        <w:rPr>
          <w:rFonts w:eastAsia="ＭＳ 明朝" w:cs="ＭＳ 明朝" w:hint="eastAsia"/>
          <w:bCs/>
          <w:lang w:eastAsia="ja-JP" w:bidi="ar-DZ"/>
        </w:rPr>
        <w:instrText>図</w:instrText>
      </w:r>
      <w:r w:rsidR="003873D6" w:rsidRPr="00004C14">
        <w:rPr>
          <w:rFonts w:eastAsia="ＭＳ 明朝" w:cs="ＭＳ 明朝" w:hint="eastAsia"/>
          <w:bCs/>
          <w:lang w:eastAsia="ja-JP" w:bidi="ar-DZ"/>
        </w:rPr>
        <w:instrText xml:space="preserve"> \* ARABIC</w:instrText>
      </w:r>
      <w:r w:rsidR="003873D6" w:rsidRPr="00004C14">
        <w:rPr>
          <w:rFonts w:eastAsia="ＭＳ 明朝" w:cs="ＭＳ 明朝"/>
          <w:bCs/>
          <w:lang w:eastAsia="ja-JP" w:bidi="ar-DZ"/>
        </w:rPr>
        <w:instrText xml:space="preserve"> </w:instrText>
      </w:r>
      <w:r w:rsidR="003873D6" w:rsidRPr="00004C14">
        <w:rPr>
          <w:rFonts w:eastAsia="ＭＳ 明朝" w:cs="ＭＳ 明朝"/>
          <w:bCs/>
          <w:lang w:eastAsia="ja-JP" w:bidi="ar-DZ"/>
        </w:rPr>
        <w:fldChar w:fldCharType="separate"/>
      </w:r>
      <w:r w:rsidR="00835D3D">
        <w:rPr>
          <w:rFonts w:eastAsia="ＭＳ 明朝" w:cs="ＭＳ 明朝"/>
          <w:bCs/>
          <w:noProof/>
          <w:lang w:eastAsia="ja-JP" w:bidi="ar-DZ"/>
        </w:rPr>
        <w:t>21</w:t>
      </w:r>
      <w:r w:rsidR="003873D6" w:rsidRPr="00004C14">
        <w:rPr>
          <w:rFonts w:eastAsia="ＭＳ 明朝" w:cs="ＭＳ 明朝"/>
          <w:bCs/>
          <w:lang w:eastAsia="ja-JP" w:bidi="ar-DZ"/>
        </w:rPr>
        <w:fldChar w:fldCharType="end"/>
      </w:r>
      <w:bookmarkEnd w:id="649"/>
      <w:r w:rsidRPr="00004C14">
        <w:rPr>
          <w:rFonts w:eastAsia="ＭＳ 明朝"/>
          <w:bCs/>
          <w:lang w:eastAsia="ja-JP" w:bidi="ar-DZ"/>
        </w:rPr>
        <w:t>:</w:t>
      </w:r>
      <w:r w:rsidRPr="00004C14">
        <w:rPr>
          <w:rFonts w:eastAsia="ＭＳ 明朝" w:cs="ＭＳ 明朝" w:hint="eastAsia"/>
          <w:bCs/>
          <w:lang w:eastAsia="ja-JP" w:bidi="ar-DZ"/>
        </w:rPr>
        <w:t xml:space="preserve"> </w:t>
      </w:r>
      <w:r w:rsidRPr="00004C14">
        <w:rPr>
          <w:rFonts w:eastAsia="ＭＳ 明朝" w:cs="ＭＳ 明朝" w:hint="eastAsia"/>
          <w:bCs/>
          <w:lang w:eastAsia="ja-JP" w:bidi="ar-DZ"/>
        </w:rPr>
        <w:t>支援サービス群の要件</w:t>
      </w:r>
      <w:bookmarkEnd w:id="650"/>
      <w:bookmarkEnd w:id="651"/>
    </w:p>
    <w:p w14:paraId="503C5201" w14:textId="77777777" w:rsidR="003D74D4" w:rsidRPr="00004C14" w:rsidRDefault="003D74D4" w:rsidP="001C3239">
      <w:pPr>
        <w:rPr>
          <w:lang w:val="en-GB" w:eastAsia="ja-JP" w:bidi="ar-DZ"/>
        </w:rPr>
      </w:pPr>
    </w:p>
    <w:p w14:paraId="0979C923" w14:textId="77F2F826" w:rsidR="00A463DA" w:rsidRPr="00004C14" w:rsidRDefault="00A463DA" w:rsidP="00A463DA">
      <w:pPr>
        <w:pStyle w:val="3"/>
        <w:rPr>
          <w:lang w:bidi="ar-DZ"/>
        </w:rPr>
      </w:pPr>
      <w:bookmarkStart w:id="652" w:name="_Toc119006110"/>
      <w:bookmarkStart w:id="653" w:name="_Toc119308384"/>
      <w:bookmarkStart w:id="654" w:name="_Toc129190644"/>
      <w:r w:rsidRPr="00004C14">
        <w:rPr>
          <w:rFonts w:hint="eastAsia"/>
          <w:lang w:bidi="ar-DZ"/>
        </w:rPr>
        <w:t>認証サービスの要件</w:t>
      </w:r>
      <w:bookmarkEnd w:id="652"/>
      <w:bookmarkEnd w:id="653"/>
      <w:bookmarkEnd w:id="654"/>
    </w:p>
    <w:p w14:paraId="1FB0C80F" w14:textId="6A25887D" w:rsidR="00B66A92" w:rsidRPr="00004C14" w:rsidRDefault="00B66A92" w:rsidP="00B66A92">
      <w:pPr>
        <w:rPr>
          <w:lang w:val="en-GB" w:eastAsia="ja-JP" w:bidi="ar-DZ"/>
        </w:rPr>
      </w:pPr>
      <w:r w:rsidRPr="00004C14">
        <w:rPr>
          <w:rFonts w:hint="eastAsia"/>
          <w:lang w:val="en-GB" w:eastAsia="ja-JP" w:bidi="ar-DZ"/>
        </w:rPr>
        <w:t>認証サービスの外部仕様の要件定義を以下</w:t>
      </w:r>
      <w:r w:rsidR="00FD72D6" w:rsidRPr="00004C14">
        <w:rPr>
          <w:rFonts w:hint="eastAsia"/>
          <w:lang w:val="en-GB" w:eastAsia="ja-JP" w:bidi="ar-DZ"/>
        </w:rPr>
        <w:t>に示す</w:t>
      </w:r>
      <w:r w:rsidRPr="00004C14">
        <w:rPr>
          <w:rFonts w:hint="eastAsia"/>
          <w:lang w:val="en-GB" w:eastAsia="ja-JP" w:bidi="ar-DZ"/>
        </w:rPr>
        <w:t>。</w:t>
      </w:r>
    </w:p>
    <w:p w14:paraId="0B6A6CDA" w14:textId="77777777" w:rsidR="00B66A92" w:rsidRPr="00004C14" w:rsidRDefault="00B66A92" w:rsidP="00A463DA">
      <w:pPr>
        <w:rPr>
          <w:lang w:val="en-GB" w:eastAsia="ja-JP" w:bidi="ar-DZ"/>
        </w:rPr>
      </w:pPr>
    </w:p>
    <w:p w14:paraId="21D28BC4" w14:textId="455D9005" w:rsidR="00E90707" w:rsidRDefault="00A463DA" w:rsidP="00286D67">
      <w:pPr>
        <w:ind w:leftChars="135" w:left="989" w:hangingChars="336" w:hanging="706"/>
        <w:rPr>
          <w:szCs w:val="21"/>
          <w:lang w:eastAsia="ja-JP"/>
        </w:rPr>
      </w:pPr>
      <w:r w:rsidRPr="00004C14">
        <w:rPr>
          <w:rFonts w:hint="eastAsia"/>
          <w:szCs w:val="21"/>
          <w:lang w:eastAsia="ja-JP"/>
        </w:rPr>
        <w:t>R</w:t>
      </w:r>
      <w:r w:rsidR="006F3714" w:rsidRPr="00004C14">
        <w:rPr>
          <w:szCs w:val="21"/>
          <w:lang w:eastAsia="ja-JP"/>
        </w:rPr>
        <w:t>6</w:t>
      </w:r>
      <w:r w:rsidRPr="00004C14">
        <w:rPr>
          <w:rFonts w:hint="eastAsia"/>
          <w:szCs w:val="21"/>
          <w:lang w:eastAsia="ja-JP"/>
        </w:rPr>
        <w:t>-</w:t>
      </w:r>
      <w:r w:rsidR="006F3714" w:rsidRPr="00004C14">
        <w:rPr>
          <w:szCs w:val="21"/>
          <w:lang w:eastAsia="ja-JP"/>
        </w:rPr>
        <w:t>1</w:t>
      </w:r>
      <w:r w:rsidRPr="00004C14">
        <w:rPr>
          <w:szCs w:val="21"/>
          <w:lang w:eastAsia="ja-JP"/>
        </w:rPr>
        <w:t>-1</w:t>
      </w:r>
      <w:r w:rsidR="006F3714" w:rsidRPr="00004C14">
        <w:rPr>
          <w:szCs w:val="21"/>
          <w:lang w:eastAsia="ja-JP"/>
        </w:rPr>
        <w:t>4</w:t>
      </w:r>
      <w:r w:rsidRPr="00004C14">
        <w:rPr>
          <w:szCs w:val="21"/>
          <w:lang w:eastAsia="ja-JP"/>
        </w:rPr>
        <w:t>:</w:t>
      </w:r>
      <w:r w:rsidR="00CF0745" w:rsidRPr="00004C14">
        <w:rPr>
          <w:rFonts w:hint="eastAsia"/>
          <w:szCs w:val="21"/>
          <w:lang w:eastAsia="ja-JP"/>
        </w:rPr>
        <w:t>［</w:t>
      </w:r>
      <w:r w:rsidRPr="00004C14">
        <w:rPr>
          <w:rFonts w:hint="eastAsia"/>
          <w:szCs w:val="21"/>
          <w:lang w:eastAsia="ja-JP"/>
        </w:rPr>
        <w:t>認証サービス</w:t>
      </w:r>
      <w:r w:rsidR="00CF0745" w:rsidRPr="00004C14">
        <w:rPr>
          <w:rFonts w:hint="eastAsia"/>
          <w:szCs w:val="21"/>
          <w:lang w:eastAsia="ja-JP"/>
        </w:rPr>
        <w:t>］</w:t>
      </w:r>
      <w:r w:rsidRPr="00004C14">
        <w:rPr>
          <w:rFonts w:hint="eastAsia"/>
          <w:szCs w:val="21"/>
          <w:lang w:eastAsia="ja-JP"/>
        </w:rPr>
        <w:t>は、</w:t>
      </w:r>
      <w:r w:rsidR="00CF0745" w:rsidRPr="00004C14">
        <w:rPr>
          <w:rFonts w:hint="eastAsia"/>
          <w:szCs w:val="21"/>
          <w:lang w:eastAsia="ja-JP"/>
        </w:rPr>
        <w:t>［</w:t>
      </w:r>
      <w:r w:rsidRPr="00004C14">
        <w:rPr>
          <w:rFonts w:hint="eastAsia"/>
          <w:szCs w:val="21"/>
          <w:lang w:eastAsia="ja-JP"/>
        </w:rPr>
        <w:t>利用者アプリ</w:t>
      </w:r>
      <w:r w:rsidR="00CF0745" w:rsidRPr="00004C14">
        <w:rPr>
          <w:rFonts w:hint="eastAsia"/>
          <w:szCs w:val="21"/>
          <w:lang w:eastAsia="ja-JP"/>
        </w:rPr>
        <w:t>］</w:t>
      </w:r>
      <w:r w:rsidRPr="00004C14">
        <w:rPr>
          <w:rFonts w:hint="eastAsia"/>
          <w:szCs w:val="21"/>
          <w:lang w:eastAsia="ja-JP"/>
        </w:rPr>
        <w:t>や</w:t>
      </w:r>
      <w:r w:rsidR="00CF0745" w:rsidRPr="00004C14">
        <w:rPr>
          <w:rFonts w:hint="eastAsia"/>
          <w:szCs w:val="21"/>
          <w:lang w:eastAsia="ja-JP"/>
        </w:rPr>
        <w:t>［</w:t>
      </w:r>
      <w:r w:rsidRPr="00004C14">
        <w:rPr>
          <w:rFonts w:hint="eastAsia"/>
          <w:szCs w:val="21"/>
          <w:lang w:eastAsia="ja-JP"/>
        </w:rPr>
        <w:t>利用者コネクタ</w:t>
      </w:r>
      <w:r w:rsidR="00CF0745" w:rsidRPr="00004C14">
        <w:rPr>
          <w:rFonts w:hint="eastAsia"/>
          <w:szCs w:val="21"/>
          <w:lang w:eastAsia="ja-JP"/>
        </w:rPr>
        <w:t>］</w:t>
      </w:r>
      <w:r w:rsidRPr="00004C14">
        <w:rPr>
          <w:rFonts w:hint="eastAsia"/>
          <w:szCs w:val="21"/>
          <w:lang w:eastAsia="ja-JP"/>
        </w:rPr>
        <w:t>や</w:t>
      </w:r>
      <w:r w:rsidR="00CF0745" w:rsidRPr="00004C14">
        <w:rPr>
          <w:rFonts w:hint="eastAsia"/>
          <w:szCs w:val="21"/>
          <w:lang w:eastAsia="ja-JP"/>
        </w:rPr>
        <w:t>［</w:t>
      </w:r>
      <w:r w:rsidR="008C62B6" w:rsidRPr="00004C14">
        <w:rPr>
          <w:rFonts w:hint="eastAsia"/>
          <w:szCs w:val="21"/>
          <w:lang w:eastAsia="ja-JP"/>
        </w:rPr>
        <w:t>認可機能</w:t>
      </w:r>
      <w:r w:rsidR="00CF0745" w:rsidRPr="00004C14">
        <w:rPr>
          <w:rFonts w:hint="eastAsia"/>
          <w:szCs w:val="21"/>
          <w:lang w:eastAsia="ja-JP"/>
        </w:rPr>
        <w:t>］</w:t>
      </w:r>
      <w:r w:rsidRPr="00004C14">
        <w:rPr>
          <w:rFonts w:hint="eastAsia"/>
          <w:szCs w:val="21"/>
          <w:lang w:eastAsia="ja-JP"/>
        </w:rPr>
        <w:t>や</w:t>
      </w:r>
      <w:r w:rsidR="001B7542">
        <w:rPr>
          <w:rFonts w:hint="eastAsia"/>
          <w:szCs w:val="21"/>
          <w:lang w:eastAsia="ja-JP"/>
        </w:rPr>
        <w:t>、</w:t>
      </w:r>
      <w:r w:rsidR="00E90707">
        <w:rPr>
          <w:szCs w:val="21"/>
          <w:lang w:eastAsia="ja-JP"/>
        </w:rPr>
        <w:br/>
      </w:r>
      <w:r w:rsidR="00CF0745" w:rsidRPr="00004C14">
        <w:rPr>
          <w:rFonts w:hint="eastAsia"/>
          <w:szCs w:val="21"/>
          <w:lang w:eastAsia="ja-JP"/>
        </w:rPr>
        <w:t>［</w:t>
      </w:r>
      <w:r w:rsidR="00B3037C" w:rsidRPr="00004C14">
        <w:rPr>
          <w:rFonts w:hint="eastAsia"/>
          <w:szCs w:val="21"/>
          <w:lang w:eastAsia="ja-JP"/>
        </w:rPr>
        <w:t>提供者</w:t>
      </w:r>
      <w:r w:rsidRPr="00004C14">
        <w:rPr>
          <w:rFonts w:hint="eastAsia"/>
          <w:szCs w:val="21"/>
          <w:lang w:eastAsia="ja-JP"/>
        </w:rPr>
        <w:t>アプリ</w:t>
      </w:r>
      <w:r w:rsidR="00CF0745" w:rsidRPr="00004C14">
        <w:rPr>
          <w:rFonts w:hint="eastAsia"/>
          <w:szCs w:val="21"/>
          <w:lang w:eastAsia="ja-JP"/>
        </w:rPr>
        <w:t>］</w:t>
      </w:r>
      <w:r w:rsidRPr="00004C14">
        <w:rPr>
          <w:rFonts w:hint="eastAsia"/>
          <w:szCs w:val="21"/>
          <w:lang w:eastAsia="ja-JP"/>
        </w:rPr>
        <w:t>等が利用する</w:t>
      </w:r>
      <w:r w:rsidR="00CF0745" w:rsidRPr="00004C14">
        <w:rPr>
          <w:rFonts w:hint="eastAsia"/>
          <w:szCs w:val="21"/>
          <w:lang w:eastAsia="ja-JP"/>
        </w:rPr>
        <w:t>［</w:t>
      </w:r>
      <w:r w:rsidRPr="00004C14">
        <w:rPr>
          <w:rFonts w:hint="eastAsia"/>
          <w:szCs w:val="21"/>
          <w:lang w:eastAsia="ja-JP"/>
        </w:rPr>
        <w:t>認証サービス</w:t>
      </w:r>
      <w:r w:rsidR="002B4ECB" w:rsidRPr="00004C14">
        <w:rPr>
          <w:rFonts w:hint="eastAsia"/>
          <w:szCs w:val="21"/>
          <w:lang w:eastAsia="ja-JP"/>
        </w:rPr>
        <w:t>系</w:t>
      </w:r>
      <w:r w:rsidR="001B0298" w:rsidRPr="00004C14">
        <w:rPr>
          <w:rFonts w:hint="eastAsia"/>
          <w:szCs w:val="21"/>
          <w:lang w:eastAsia="ja-JP"/>
        </w:rPr>
        <w:t>API</w:t>
      </w:r>
      <w:r w:rsidR="00CF0745" w:rsidRPr="00004C14">
        <w:rPr>
          <w:rFonts w:hint="eastAsia"/>
          <w:szCs w:val="21"/>
          <w:lang w:eastAsia="ja-JP"/>
        </w:rPr>
        <w:t>］</w:t>
      </w:r>
      <w:r w:rsidRPr="00004C14">
        <w:rPr>
          <w:rFonts w:hint="eastAsia"/>
          <w:szCs w:val="21"/>
          <w:lang w:eastAsia="ja-JP"/>
        </w:rPr>
        <w:t>を持つこと</w:t>
      </w:r>
      <w:r w:rsidR="000B4760" w:rsidRPr="00004C14">
        <w:rPr>
          <w:rFonts w:hint="eastAsia"/>
          <w:szCs w:val="21"/>
          <w:lang w:eastAsia="ja-JP"/>
        </w:rPr>
        <w:t>とする</w:t>
      </w:r>
      <w:r w:rsidR="003B0315"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szCs w:val="21"/>
          <w:lang w:eastAsia="ja-JP"/>
        </w:rPr>
        <w:t>）</w:t>
      </w:r>
    </w:p>
    <w:p w14:paraId="1EA91F5E" w14:textId="316AF4D2" w:rsidR="002B4ECB" w:rsidRPr="00004C14" w:rsidRDefault="002B4ECB" w:rsidP="00987577">
      <w:pPr>
        <w:ind w:leftChars="135" w:left="989" w:hangingChars="336" w:hanging="706"/>
        <w:rPr>
          <w:szCs w:val="21"/>
          <w:lang w:eastAsia="ja-JP"/>
        </w:rPr>
      </w:pPr>
      <w:r w:rsidRPr="00004C14">
        <w:rPr>
          <w:rFonts w:hint="eastAsia"/>
          <w:szCs w:val="21"/>
          <w:lang w:eastAsia="ja-JP"/>
        </w:rPr>
        <w:t>R</w:t>
      </w:r>
      <w:r w:rsidR="006F3714" w:rsidRPr="00004C14">
        <w:rPr>
          <w:szCs w:val="21"/>
          <w:lang w:eastAsia="ja-JP"/>
        </w:rPr>
        <w:t>6</w:t>
      </w:r>
      <w:r w:rsidRPr="00004C14">
        <w:rPr>
          <w:rFonts w:hint="eastAsia"/>
          <w:szCs w:val="21"/>
          <w:lang w:eastAsia="ja-JP"/>
        </w:rPr>
        <w:t>-</w:t>
      </w:r>
      <w:r w:rsidR="006F3714" w:rsidRPr="00004C14">
        <w:rPr>
          <w:szCs w:val="21"/>
          <w:lang w:eastAsia="ja-JP"/>
        </w:rPr>
        <w:t>1</w:t>
      </w:r>
      <w:r w:rsidRPr="00004C14">
        <w:rPr>
          <w:szCs w:val="21"/>
          <w:lang w:eastAsia="ja-JP"/>
        </w:rPr>
        <w:t>-</w:t>
      </w:r>
      <w:r w:rsidR="006F3714" w:rsidRPr="00004C14">
        <w:rPr>
          <w:szCs w:val="21"/>
          <w:lang w:eastAsia="ja-JP"/>
        </w:rPr>
        <w:t>15</w:t>
      </w:r>
      <w:r w:rsidRPr="00004C14">
        <w:rPr>
          <w:szCs w:val="21"/>
          <w:lang w:eastAsia="ja-JP"/>
        </w:rPr>
        <w:t>:</w:t>
      </w:r>
      <w:r w:rsidR="00CF0745" w:rsidRPr="00004C14">
        <w:rPr>
          <w:rFonts w:hint="eastAsia"/>
          <w:szCs w:val="21"/>
          <w:lang w:eastAsia="ja-JP"/>
        </w:rPr>
        <w:t>［</w:t>
      </w:r>
      <w:r w:rsidRPr="00004C14">
        <w:rPr>
          <w:rFonts w:hint="eastAsia"/>
          <w:szCs w:val="21"/>
          <w:lang w:eastAsia="ja-JP"/>
        </w:rPr>
        <w:t>認証サービス</w:t>
      </w:r>
      <w:r w:rsidR="00CF0745" w:rsidRPr="00004C14">
        <w:rPr>
          <w:rFonts w:hint="eastAsia"/>
          <w:szCs w:val="21"/>
          <w:lang w:eastAsia="ja-JP"/>
        </w:rPr>
        <w:t>］</w:t>
      </w:r>
      <w:r w:rsidRPr="00004C14">
        <w:rPr>
          <w:rFonts w:hint="eastAsia"/>
          <w:szCs w:val="21"/>
          <w:lang w:eastAsia="ja-JP"/>
        </w:rPr>
        <w:t>の</w:t>
      </w:r>
      <w:r w:rsidR="00CF0745" w:rsidRPr="00004C14">
        <w:rPr>
          <w:rFonts w:hint="eastAsia"/>
          <w:szCs w:val="21"/>
          <w:lang w:eastAsia="ja-JP"/>
        </w:rPr>
        <w:t>［</w:t>
      </w:r>
      <w:r w:rsidRPr="00004C14">
        <w:rPr>
          <w:rFonts w:hint="eastAsia"/>
          <w:szCs w:val="21"/>
          <w:lang w:eastAsia="ja-JP"/>
        </w:rPr>
        <w:t>認証サービス系</w:t>
      </w:r>
      <w:r w:rsidR="001B0298" w:rsidRPr="00004C14">
        <w:rPr>
          <w:rFonts w:hint="eastAsia"/>
          <w:szCs w:val="21"/>
          <w:lang w:eastAsia="ja-JP"/>
        </w:rPr>
        <w:t>API</w:t>
      </w:r>
      <w:r w:rsidR="00CF0745" w:rsidRPr="00004C14">
        <w:rPr>
          <w:rFonts w:hint="eastAsia"/>
          <w:szCs w:val="21"/>
          <w:lang w:eastAsia="ja-JP"/>
        </w:rPr>
        <w:t>］</w:t>
      </w:r>
      <w:r w:rsidRPr="00004C14">
        <w:rPr>
          <w:rFonts w:hint="eastAsia"/>
          <w:szCs w:val="21"/>
          <w:lang w:eastAsia="ja-JP"/>
        </w:rPr>
        <w:t>は、</w:t>
      </w:r>
      <w:r w:rsidR="009D788C" w:rsidRPr="00004C14">
        <w:rPr>
          <w:rFonts w:hint="eastAsia"/>
          <w:szCs w:val="21"/>
          <w:lang w:eastAsia="ja-JP"/>
        </w:rPr>
        <w:t>［認証</w:t>
      </w:r>
      <w:r w:rsidR="009D788C" w:rsidRPr="00004C14">
        <w:rPr>
          <w:rFonts w:hint="eastAsia"/>
          <w:szCs w:val="21"/>
          <w:lang w:eastAsia="ja-JP"/>
        </w:rPr>
        <w:t>API</w:t>
      </w:r>
      <w:r w:rsidR="009D788C" w:rsidRPr="00004C14">
        <w:rPr>
          <w:rFonts w:hint="eastAsia"/>
          <w:szCs w:val="21"/>
          <w:lang w:eastAsia="ja-JP"/>
        </w:rPr>
        <w:t>］、</w:t>
      </w:r>
      <w:r w:rsidR="00CF0745" w:rsidRPr="00004C14">
        <w:rPr>
          <w:rFonts w:hint="eastAsia"/>
          <w:szCs w:val="21"/>
          <w:lang w:eastAsia="ja-JP"/>
        </w:rPr>
        <w:t>［</w:t>
      </w:r>
      <w:r w:rsidR="007F6F37" w:rsidRPr="00004C14">
        <w:rPr>
          <w:rFonts w:hint="eastAsia"/>
          <w:szCs w:val="21"/>
          <w:lang w:eastAsia="ja-JP"/>
        </w:rPr>
        <w:t>トークン取得</w:t>
      </w:r>
      <w:r w:rsidR="001B0298" w:rsidRPr="00004C14">
        <w:rPr>
          <w:rFonts w:hint="eastAsia"/>
          <w:szCs w:val="21"/>
          <w:lang w:eastAsia="ja-JP"/>
        </w:rPr>
        <w:t>API</w:t>
      </w:r>
      <w:r w:rsidR="00CF0745" w:rsidRPr="00004C14">
        <w:rPr>
          <w:rFonts w:hint="eastAsia"/>
          <w:szCs w:val="21"/>
          <w:lang w:eastAsia="ja-JP"/>
        </w:rPr>
        <w:t>］</w:t>
      </w:r>
      <w:r w:rsidRPr="00004C14">
        <w:rPr>
          <w:rFonts w:hint="eastAsia"/>
          <w:szCs w:val="21"/>
          <w:lang w:eastAsia="ja-JP"/>
        </w:rPr>
        <w:t>、</w:t>
      </w:r>
      <w:r w:rsidR="001B7542">
        <w:rPr>
          <w:szCs w:val="21"/>
          <w:lang w:eastAsia="ja-JP"/>
        </w:rPr>
        <w:br/>
      </w:r>
      <w:r w:rsidR="003303DA" w:rsidRPr="00004C14">
        <w:rPr>
          <w:rFonts w:hint="eastAsia"/>
          <w:szCs w:val="21"/>
          <w:lang w:eastAsia="ja-JP"/>
        </w:rPr>
        <w:t>［トークン取得</w:t>
      </w:r>
      <w:r w:rsidR="00603326" w:rsidRPr="00004C14">
        <w:rPr>
          <w:rFonts w:hint="eastAsia"/>
          <w:szCs w:val="21"/>
          <w:lang w:eastAsia="ja-JP"/>
        </w:rPr>
        <w:t>（</w:t>
      </w:r>
      <w:r w:rsidR="003303DA" w:rsidRPr="00004C14">
        <w:rPr>
          <w:rFonts w:hint="eastAsia"/>
          <w:szCs w:val="21"/>
          <w:lang w:eastAsia="ja-JP"/>
        </w:rPr>
        <w:t>認可コード</w:t>
      </w:r>
      <w:r w:rsidR="00603326" w:rsidRPr="00004C14">
        <w:rPr>
          <w:rFonts w:hint="eastAsia"/>
          <w:szCs w:val="21"/>
          <w:lang w:eastAsia="ja-JP"/>
        </w:rPr>
        <w:t>）</w:t>
      </w:r>
      <w:r w:rsidR="003303DA" w:rsidRPr="00004C14">
        <w:rPr>
          <w:rFonts w:hint="eastAsia"/>
          <w:szCs w:val="21"/>
          <w:lang w:eastAsia="ja-JP"/>
        </w:rPr>
        <w:t>API</w:t>
      </w:r>
      <w:r w:rsidR="003303DA" w:rsidRPr="00004C14">
        <w:rPr>
          <w:rFonts w:hint="eastAsia"/>
          <w:szCs w:val="21"/>
          <w:lang w:eastAsia="ja-JP"/>
        </w:rPr>
        <w:t>］、［トークン更新</w:t>
      </w:r>
      <w:r w:rsidR="003303DA" w:rsidRPr="00004C14">
        <w:rPr>
          <w:rFonts w:hint="eastAsia"/>
          <w:szCs w:val="21"/>
          <w:lang w:eastAsia="ja-JP"/>
        </w:rPr>
        <w:t>API</w:t>
      </w:r>
      <w:r w:rsidR="003303DA" w:rsidRPr="00004C14">
        <w:rPr>
          <w:rFonts w:hint="eastAsia"/>
          <w:szCs w:val="21"/>
          <w:lang w:eastAsia="ja-JP"/>
        </w:rPr>
        <w:t>］、［トークン検証</w:t>
      </w:r>
      <w:r w:rsidR="003303DA" w:rsidRPr="00004C14">
        <w:rPr>
          <w:rFonts w:hint="eastAsia"/>
          <w:szCs w:val="21"/>
          <w:lang w:eastAsia="ja-JP"/>
        </w:rPr>
        <w:t>API</w:t>
      </w:r>
      <w:r w:rsidR="003303DA" w:rsidRPr="00004C14">
        <w:rPr>
          <w:rFonts w:hint="eastAsia"/>
          <w:szCs w:val="21"/>
          <w:lang w:eastAsia="ja-JP"/>
        </w:rPr>
        <w:t>］</w:t>
      </w:r>
      <w:r w:rsidRPr="00004C14">
        <w:rPr>
          <w:rFonts w:hint="eastAsia"/>
          <w:szCs w:val="21"/>
          <w:lang w:eastAsia="ja-JP"/>
        </w:rPr>
        <w:t>を持つこと</w:t>
      </w:r>
      <w:r w:rsidR="000B4760" w:rsidRPr="00004C14">
        <w:rPr>
          <w:rFonts w:hint="eastAsia"/>
          <w:szCs w:val="21"/>
          <w:lang w:eastAsia="ja-JP"/>
        </w:rPr>
        <w:t>とする</w:t>
      </w:r>
      <w:r w:rsidR="003B0315"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szCs w:val="21"/>
          <w:lang w:eastAsia="ja-JP"/>
        </w:rPr>
        <w:t>）</w:t>
      </w:r>
    </w:p>
    <w:p w14:paraId="53486FFD" w14:textId="6F3EF06E" w:rsidR="000730FA" w:rsidRPr="00004C14" w:rsidRDefault="000730FA" w:rsidP="00987577">
      <w:pPr>
        <w:ind w:leftChars="135" w:left="989" w:hangingChars="336" w:hanging="706"/>
        <w:rPr>
          <w:szCs w:val="21"/>
          <w:lang w:eastAsia="ja-JP"/>
        </w:rPr>
      </w:pPr>
      <w:r w:rsidRPr="00004C14">
        <w:rPr>
          <w:rFonts w:hint="eastAsia"/>
          <w:szCs w:val="21"/>
          <w:lang w:eastAsia="ja-JP"/>
        </w:rPr>
        <w:t>R</w:t>
      </w:r>
      <w:r w:rsidRPr="00004C14">
        <w:rPr>
          <w:szCs w:val="21"/>
          <w:lang w:eastAsia="ja-JP"/>
        </w:rPr>
        <w:t>6</w:t>
      </w:r>
      <w:r w:rsidRPr="00004C14">
        <w:rPr>
          <w:rFonts w:hint="eastAsia"/>
          <w:szCs w:val="21"/>
          <w:lang w:eastAsia="ja-JP"/>
        </w:rPr>
        <w:t>-</w:t>
      </w:r>
      <w:r w:rsidRPr="00004C14">
        <w:rPr>
          <w:szCs w:val="21"/>
          <w:lang w:eastAsia="ja-JP"/>
        </w:rPr>
        <w:t>1-16:</w:t>
      </w:r>
      <w:r w:rsidRPr="00004C14">
        <w:rPr>
          <w:rFonts w:hint="eastAsia"/>
          <w:szCs w:val="21"/>
          <w:lang w:eastAsia="ja-JP"/>
        </w:rPr>
        <w:t>［認証サービス］は、［外部認証サービス連携機能］を持</w:t>
      </w:r>
      <w:r w:rsidR="00C770A6" w:rsidRPr="00004C14">
        <w:rPr>
          <w:rFonts w:hint="eastAsia"/>
          <w:szCs w:val="21"/>
          <w:lang w:eastAsia="ja-JP"/>
        </w:rPr>
        <w:t>ってもよい</w:t>
      </w:r>
      <w:r w:rsidRPr="00004C14">
        <w:rPr>
          <w:rFonts w:hint="eastAsia"/>
          <w:szCs w:val="21"/>
          <w:lang w:eastAsia="ja-JP"/>
        </w:rPr>
        <w:t>。（</w:t>
      </w:r>
      <w:r w:rsidR="00C770A6" w:rsidRPr="00004C14">
        <w:rPr>
          <w:rFonts w:hint="eastAsia"/>
          <w:szCs w:val="21"/>
          <w:lang w:eastAsia="ja-JP"/>
        </w:rPr>
        <w:t>MAY</w:t>
      </w:r>
      <w:r w:rsidRPr="00004C14">
        <w:rPr>
          <w:szCs w:val="21"/>
          <w:lang w:eastAsia="ja-JP"/>
        </w:rPr>
        <w:t>）</w:t>
      </w:r>
    </w:p>
    <w:p w14:paraId="2FAE4118" w14:textId="5C9AAB7D" w:rsidR="003613E3" w:rsidRPr="00004C14" w:rsidRDefault="00A463DA" w:rsidP="00987577">
      <w:pPr>
        <w:ind w:leftChars="135" w:left="989" w:hangingChars="336" w:hanging="706"/>
        <w:rPr>
          <w:szCs w:val="21"/>
          <w:lang w:eastAsia="ja-JP"/>
        </w:rPr>
      </w:pPr>
      <w:r w:rsidRPr="00004C14">
        <w:rPr>
          <w:rFonts w:hint="eastAsia"/>
          <w:szCs w:val="21"/>
          <w:lang w:eastAsia="ja-JP"/>
        </w:rPr>
        <w:t>R</w:t>
      </w:r>
      <w:r w:rsidR="006F3714" w:rsidRPr="00004C14">
        <w:rPr>
          <w:szCs w:val="21"/>
          <w:lang w:eastAsia="ja-JP"/>
        </w:rPr>
        <w:t>6</w:t>
      </w:r>
      <w:r w:rsidRPr="00004C14">
        <w:rPr>
          <w:rFonts w:hint="eastAsia"/>
          <w:szCs w:val="21"/>
          <w:lang w:eastAsia="ja-JP"/>
        </w:rPr>
        <w:t>-</w:t>
      </w:r>
      <w:r w:rsidR="006F3714" w:rsidRPr="00004C14">
        <w:rPr>
          <w:szCs w:val="21"/>
          <w:lang w:eastAsia="ja-JP"/>
        </w:rPr>
        <w:t>1</w:t>
      </w:r>
      <w:r w:rsidRPr="00004C14">
        <w:rPr>
          <w:szCs w:val="21"/>
          <w:lang w:eastAsia="ja-JP"/>
        </w:rPr>
        <w:t>-</w:t>
      </w:r>
      <w:r w:rsidR="006F3714" w:rsidRPr="00004C14">
        <w:rPr>
          <w:szCs w:val="21"/>
          <w:lang w:eastAsia="ja-JP"/>
        </w:rPr>
        <w:t>1</w:t>
      </w:r>
      <w:r w:rsidR="000D3652" w:rsidRPr="00004C14">
        <w:rPr>
          <w:szCs w:val="21"/>
          <w:lang w:eastAsia="ja-JP"/>
        </w:rPr>
        <w:t>7</w:t>
      </w:r>
      <w:r w:rsidRPr="00004C14">
        <w:rPr>
          <w:szCs w:val="21"/>
          <w:lang w:eastAsia="ja-JP"/>
        </w:rPr>
        <w:t>:</w:t>
      </w:r>
      <w:r w:rsidR="00CF0745" w:rsidRPr="00004C14">
        <w:rPr>
          <w:rFonts w:hint="eastAsia"/>
          <w:szCs w:val="21"/>
          <w:lang w:eastAsia="ja-JP"/>
        </w:rPr>
        <w:t>［</w:t>
      </w:r>
      <w:r w:rsidRPr="00004C14">
        <w:rPr>
          <w:rFonts w:hint="eastAsia"/>
          <w:szCs w:val="21"/>
          <w:lang w:eastAsia="ja-JP"/>
        </w:rPr>
        <w:t>認証サービス</w:t>
      </w:r>
      <w:r w:rsidR="00CF0745" w:rsidRPr="00004C14">
        <w:rPr>
          <w:rFonts w:hint="eastAsia"/>
          <w:szCs w:val="21"/>
          <w:lang w:eastAsia="ja-JP"/>
        </w:rPr>
        <w:t>］</w:t>
      </w:r>
      <w:r w:rsidRPr="00004C14">
        <w:rPr>
          <w:rFonts w:hint="eastAsia"/>
          <w:szCs w:val="21"/>
          <w:lang w:eastAsia="ja-JP"/>
        </w:rPr>
        <w:t>は、</w:t>
      </w:r>
      <w:r w:rsidR="00CF0745" w:rsidRPr="00004C14">
        <w:rPr>
          <w:rFonts w:hint="eastAsia"/>
          <w:szCs w:val="21"/>
          <w:lang w:eastAsia="ja-JP"/>
        </w:rPr>
        <w:t>［</w:t>
      </w:r>
      <w:r w:rsidR="001B0298" w:rsidRPr="00004C14">
        <w:rPr>
          <w:rFonts w:hint="eastAsia"/>
          <w:szCs w:val="21"/>
          <w:lang w:eastAsia="ja-JP"/>
        </w:rPr>
        <w:t>CADDE</w:t>
      </w:r>
      <w:r w:rsidR="00E2210C" w:rsidRPr="00004C14">
        <w:rPr>
          <w:rFonts w:hint="eastAsia"/>
          <w:szCs w:val="21"/>
          <w:lang w:eastAsia="ja-JP"/>
        </w:rPr>
        <w:t>ユーザ</w:t>
      </w:r>
      <w:r w:rsidRPr="00004C14">
        <w:rPr>
          <w:rFonts w:hint="eastAsia"/>
          <w:szCs w:val="21"/>
          <w:lang w:eastAsia="ja-JP"/>
        </w:rPr>
        <w:t>情報</w:t>
      </w:r>
      <w:r w:rsidR="00CF0745" w:rsidRPr="00004C14">
        <w:rPr>
          <w:rFonts w:hint="eastAsia"/>
          <w:szCs w:val="21"/>
          <w:lang w:eastAsia="ja-JP"/>
        </w:rPr>
        <w:t>］</w:t>
      </w:r>
      <w:r w:rsidRPr="00004C14">
        <w:rPr>
          <w:rFonts w:hint="eastAsia"/>
          <w:szCs w:val="21"/>
          <w:lang w:eastAsia="ja-JP"/>
        </w:rPr>
        <w:t>を持</w:t>
      </w:r>
      <w:r w:rsidR="006B5656" w:rsidRPr="00004C14">
        <w:rPr>
          <w:rFonts w:hint="eastAsia"/>
          <w:szCs w:val="21"/>
          <w:lang w:eastAsia="ja-JP"/>
        </w:rPr>
        <w:t>ち、</w:t>
      </w:r>
      <w:r w:rsidR="007B110F" w:rsidRPr="00004C14">
        <w:rPr>
          <w:rFonts w:hint="eastAsia"/>
          <w:szCs w:val="21"/>
          <w:lang w:eastAsia="ja-JP"/>
        </w:rPr>
        <w:t>かつ、</w:t>
      </w:r>
      <w:r w:rsidR="006B5656" w:rsidRPr="00004C14">
        <w:rPr>
          <w:rFonts w:hint="eastAsia"/>
          <w:szCs w:val="21"/>
          <w:lang w:eastAsia="ja-JP"/>
        </w:rPr>
        <w:t>当該情報を登録・</w:t>
      </w:r>
      <w:r w:rsidR="00E161F3" w:rsidRPr="00004C14">
        <w:rPr>
          <w:rFonts w:hint="eastAsia"/>
          <w:szCs w:val="21"/>
          <w:lang w:eastAsia="ja-JP"/>
        </w:rPr>
        <w:t>更新</w:t>
      </w:r>
      <w:r w:rsidR="006B5656" w:rsidRPr="00004C14">
        <w:rPr>
          <w:rFonts w:hint="eastAsia"/>
          <w:szCs w:val="21"/>
          <w:lang w:eastAsia="ja-JP"/>
        </w:rPr>
        <w:t>するための［認証情報登録機能］を持つ</w:t>
      </w:r>
      <w:r w:rsidRPr="00004C14">
        <w:rPr>
          <w:rFonts w:hint="eastAsia"/>
          <w:szCs w:val="21"/>
          <w:lang w:eastAsia="ja-JP"/>
        </w:rPr>
        <w:t>こと</w:t>
      </w:r>
      <w:r w:rsidR="000B4760" w:rsidRPr="00004C14">
        <w:rPr>
          <w:rFonts w:hint="eastAsia"/>
          <w:szCs w:val="21"/>
          <w:lang w:eastAsia="ja-JP"/>
        </w:rPr>
        <w:t>とする</w:t>
      </w:r>
      <w:r w:rsidR="003B0315"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szCs w:val="21"/>
          <w:lang w:eastAsia="ja-JP"/>
        </w:rPr>
        <w:t>）</w:t>
      </w:r>
    </w:p>
    <w:p w14:paraId="3821B8D5" w14:textId="77777777" w:rsidR="00A463DA" w:rsidRPr="00004C14" w:rsidRDefault="00A463DA" w:rsidP="00F14702">
      <w:pPr>
        <w:rPr>
          <w:szCs w:val="21"/>
          <w:lang w:eastAsia="ja-JP"/>
        </w:rPr>
      </w:pPr>
    </w:p>
    <w:p w14:paraId="00BC85B2" w14:textId="6B02F721" w:rsidR="00A463DA" w:rsidRPr="00004C14" w:rsidRDefault="00A463DA" w:rsidP="006F6F98">
      <w:pPr>
        <w:ind w:leftChars="66" w:left="139"/>
        <w:rPr>
          <w:szCs w:val="21"/>
          <w:lang w:eastAsia="ja-JP"/>
        </w:rPr>
      </w:pPr>
      <w:r w:rsidRPr="00004C14">
        <w:rPr>
          <w:rFonts w:hint="eastAsia"/>
          <w:szCs w:val="21"/>
          <w:lang w:eastAsia="ja-JP"/>
        </w:rPr>
        <w:t>上記</w:t>
      </w:r>
      <w:r w:rsidR="00C945C0" w:rsidRPr="00004C14">
        <w:rPr>
          <w:rFonts w:hint="eastAsia"/>
          <w:szCs w:val="21"/>
          <w:lang w:eastAsia="ja-JP"/>
        </w:rPr>
        <w:t>の</w:t>
      </w:r>
      <w:r w:rsidRPr="00004C14">
        <w:rPr>
          <w:rFonts w:hint="eastAsia"/>
          <w:szCs w:val="21"/>
          <w:lang w:eastAsia="ja-JP"/>
        </w:rPr>
        <w:t>要件を表す</w:t>
      </w:r>
      <w:r w:rsidR="00F1667A" w:rsidRPr="00004C14">
        <w:rPr>
          <w:rFonts w:hint="eastAsia"/>
          <w:szCs w:val="21"/>
          <w:lang w:eastAsia="ja-JP"/>
        </w:rPr>
        <w:t>「</w:t>
      </w:r>
      <w:r w:rsidR="00F1667A" w:rsidRPr="00004C14">
        <w:rPr>
          <w:szCs w:val="21"/>
          <w:lang w:eastAsia="ja-JP"/>
        </w:rPr>
        <w:fldChar w:fldCharType="begin"/>
      </w:r>
      <w:r w:rsidR="00F1667A" w:rsidRPr="00004C14">
        <w:rPr>
          <w:szCs w:val="21"/>
          <w:lang w:eastAsia="ja-JP"/>
        </w:rPr>
        <w:instrText xml:space="preserve"> </w:instrText>
      </w:r>
      <w:r w:rsidR="00F1667A" w:rsidRPr="00004C14">
        <w:rPr>
          <w:rFonts w:hint="eastAsia"/>
          <w:szCs w:val="21"/>
          <w:lang w:eastAsia="ja-JP"/>
        </w:rPr>
        <w:instrText>REF _Ref120796880 \h</w:instrText>
      </w:r>
      <w:r w:rsidR="00F1667A" w:rsidRPr="00004C14">
        <w:rPr>
          <w:szCs w:val="21"/>
          <w:lang w:eastAsia="ja-JP"/>
        </w:rPr>
        <w:instrText xml:space="preserve">  \* MERGEFORMAT </w:instrText>
      </w:r>
      <w:r w:rsidR="00F1667A" w:rsidRPr="00004C14">
        <w:rPr>
          <w:szCs w:val="21"/>
          <w:lang w:eastAsia="ja-JP"/>
        </w:rPr>
      </w:r>
      <w:r w:rsidR="00F1667A" w:rsidRPr="00004C14">
        <w:rPr>
          <w:szCs w:val="21"/>
          <w:lang w:eastAsia="ja-JP"/>
        </w:rPr>
        <w:fldChar w:fldCharType="separate"/>
      </w:r>
      <w:r w:rsidR="00835D3D" w:rsidRPr="00835D3D">
        <w:rPr>
          <w:rFonts w:hint="eastAsia"/>
          <w:szCs w:val="21"/>
          <w:lang w:eastAsia="ja-JP"/>
        </w:rPr>
        <w:t>図</w:t>
      </w:r>
      <w:r w:rsidR="00835D3D" w:rsidRPr="00835D3D">
        <w:rPr>
          <w:szCs w:val="21"/>
          <w:lang w:eastAsia="ja-JP"/>
        </w:rPr>
        <w:t>22:</w:t>
      </w:r>
      <w:r w:rsidR="00835D3D" w:rsidRPr="00835D3D">
        <w:rPr>
          <w:rFonts w:hint="eastAsia"/>
          <w:szCs w:val="21"/>
          <w:lang w:eastAsia="ja-JP"/>
        </w:rPr>
        <w:t xml:space="preserve"> </w:t>
      </w:r>
      <w:r w:rsidR="00835D3D" w:rsidRPr="00835D3D">
        <w:rPr>
          <w:rFonts w:hint="eastAsia"/>
          <w:szCs w:val="21"/>
          <w:lang w:eastAsia="ja-JP"/>
        </w:rPr>
        <w:t>認証サービスの要件</w:t>
      </w:r>
      <w:r w:rsidR="00F1667A" w:rsidRPr="00004C14">
        <w:rPr>
          <w:szCs w:val="21"/>
          <w:lang w:eastAsia="ja-JP"/>
        </w:rPr>
        <w:fldChar w:fldCharType="end"/>
      </w:r>
      <w:r w:rsidR="00F1667A" w:rsidRPr="00004C14">
        <w:rPr>
          <w:rFonts w:hint="eastAsia"/>
          <w:szCs w:val="21"/>
          <w:lang w:eastAsia="ja-JP"/>
        </w:rPr>
        <w:t>」</w:t>
      </w:r>
      <w:r w:rsidRPr="00004C14">
        <w:rPr>
          <w:rFonts w:hint="eastAsia"/>
          <w:szCs w:val="21"/>
          <w:lang w:eastAsia="ja-JP"/>
        </w:rPr>
        <w:t>を以下に示す。</w:t>
      </w:r>
      <w:r w:rsidR="001B0298" w:rsidRPr="00004C14">
        <w:rPr>
          <w:rFonts w:hint="eastAsia"/>
          <w:szCs w:val="21"/>
          <w:lang w:eastAsia="ja-JP"/>
        </w:rPr>
        <w:t>API</w:t>
      </w:r>
      <w:r w:rsidR="003613E3" w:rsidRPr="00004C14">
        <w:rPr>
          <w:rFonts w:hint="eastAsia"/>
          <w:szCs w:val="21"/>
          <w:lang w:eastAsia="ja-JP"/>
        </w:rPr>
        <w:t>仕様の詳細は</w:t>
      </w:r>
      <w:r w:rsidR="00E30003" w:rsidRPr="00004C14">
        <w:rPr>
          <w:rFonts w:hint="eastAsia"/>
          <w:szCs w:val="21"/>
          <w:lang w:eastAsia="ja-JP"/>
        </w:rPr>
        <w:t>「</w:t>
      </w:r>
      <w:r w:rsidR="00E30003" w:rsidRPr="00004C14">
        <w:rPr>
          <w:szCs w:val="21"/>
          <w:lang w:eastAsia="ja-JP"/>
        </w:rPr>
        <w:fldChar w:fldCharType="begin"/>
      </w:r>
      <w:r w:rsidR="00E30003" w:rsidRPr="00004C14">
        <w:rPr>
          <w:szCs w:val="21"/>
          <w:lang w:eastAsia="ja-JP"/>
        </w:rPr>
        <w:instrText xml:space="preserve"> </w:instrText>
      </w:r>
      <w:r w:rsidR="00E30003" w:rsidRPr="00004C14">
        <w:rPr>
          <w:rFonts w:hint="eastAsia"/>
          <w:szCs w:val="21"/>
          <w:lang w:eastAsia="ja-JP"/>
        </w:rPr>
        <w:instrText>REF _Ref119494011 \r \h</w:instrText>
      </w:r>
      <w:r w:rsidR="00E30003" w:rsidRPr="00004C14">
        <w:rPr>
          <w:szCs w:val="21"/>
          <w:lang w:eastAsia="ja-JP"/>
        </w:rPr>
        <w:instrText xml:space="preserve">  \* MERGEFORMAT </w:instrText>
      </w:r>
      <w:r w:rsidR="00E30003" w:rsidRPr="00004C14">
        <w:rPr>
          <w:szCs w:val="21"/>
          <w:lang w:eastAsia="ja-JP"/>
        </w:rPr>
      </w:r>
      <w:r w:rsidR="00E30003" w:rsidRPr="00004C14">
        <w:rPr>
          <w:szCs w:val="21"/>
          <w:lang w:eastAsia="ja-JP"/>
        </w:rPr>
        <w:fldChar w:fldCharType="separate"/>
      </w:r>
      <w:r w:rsidR="00835D3D">
        <w:rPr>
          <w:szCs w:val="21"/>
          <w:lang w:eastAsia="ja-JP"/>
        </w:rPr>
        <w:t>8</w:t>
      </w:r>
      <w:r w:rsidR="00E30003" w:rsidRPr="00004C14">
        <w:rPr>
          <w:szCs w:val="21"/>
          <w:lang w:eastAsia="ja-JP"/>
        </w:rPr>
        <w:fldChar w:fldCharType="end"/>
      </w:r>
      <w:r w:rsidR="00E30003" w:rsidRPr="00004C14">
        <w:rPr>
          <w:szCs w:val="21"/>
          <w:lang w:eastAsia="ja-JP"/>
        </w:rPr>
        <w:t xml:space="preserve"> </w:t>
      </w:r>
      <w:r w:rsidR="00E30003" w:rsidRPr="00004C14">
        <w:rPr>
          <w:szCs w:val="21"/>
          <w:lang w:eastAsia="ja-JP"/>
        </w:rPr>
        <w:fldChar w:fldCharType="begin"/>
      </w:r>
      <w:r w:rsidR="00E30003" w:rsidRPr="00004C14">
        <w:rPr>
          <w:szCs w:val="21"/>
          <w:lang w:eastAsia="ja-JP"/>
        </w:rPr>
        <w:instrText xml:space="preserve"> REF _Ref119493969 \h </w:instrText>
      </w:r>
      <w:r w:rsidR="00F1667A" w:rsidRPr="00004C14">
        <w:rPr>
          <w:szCs w:val="21"/>
          <w:lang w:eastAsia="ja-JP"/>
        </w:rPr>
        <w:instrText xml:space="preserve"> \* MERGEFORMAT </w:instrText>
      </w:r>
      <w:r w:rsidR="00E30003" w:rsidRPr="00004C14">
        <w:rPr>
          <w:szCs w:val="21"/>
          <w:lang w:eastAsia="ja-JP"/>
        </w:rPr>
      </w:r>
      <w:r w:rsidR="00E30003" w:rsidRPr="00004C14">
        <w:rPr>
          <w:szCs w:val="21"/>
          <w:lang w:eastAsia="ja-JP"/>
        </w:rPr>
        <w:fldChar w:fldCharType="separate"/>
      </w:r>
      <w:r w:rsidR="00835D3D" w:rsidRPr="00835D3D">
        <w:rPr>
          <w:rFonts w:hint="eastAsia"/>
          <w:szCs w:val="21"/>
          <w:lang w:eastAsia="ja-JP"/>
        </w:rPr>
        <w:t>CADDE</w:t>
      </w:r>
      <w:r w:rsidR="00835D3D" w:rsidRPr="00835D3D">
        <w:rPr>
          <w:szCs w:val="21"/>
          <w:lang w:eastAsia="ja-JP"/>
        </w:rPr>
        <w:t xml:space="preserve"> API</w:t>
      </w:r>
      <w:r w:rsidR="00835D3D" w:rsidRPr="00835D3D">
        <w:rPr>
          <w:rFonts w:hint="eastAsia"/>
          <w:szCs w:val="21"/>
          <w:lang w:eastAsia="ja-JP"/>
        </w:rPr>
        <w:t>仕様</w:t>
      </w:r>
      <w:r w:rsidR="00E30003" w:rsidRPr="00004C14">
        <w:rPr>
          <w:szCs w:val="21"/>
          <w:lang w:eastAsia="ja-JP"/>
        </w:rPr>
        <w:fldChar w:fldCharType="end"/>
      </w:r>
      <w:r w:rsidR="00E30003" w:rsidRPr="00004C14">
        <w:rPr>
          <w:rFonts w:hint="eastAsia"/>
          <w:szCs w:val="21"/>
          <w:lang w:eastAsia="ja-JP"/>
        </w:rPr>
        <w:t>」</w:t>
      </w:r>
      <w:r w:rsidR="00FD72D6" w:rsidRPr="00004C14">
        <w:rPr>
          <w:rFonts w:hint="eastAsia"/>
          <w:szCs w:val="21"/>
          <w:lang w:eastAsia="ja-JP"/>
        </w:rPr>
        <w:t>に示す</w:t>
      </w:r>
      <w:r w:rsidR="003613E3" w:rsidRPr="00004C14">
        <w:rPr>
          <w:rFonts w:hint="eastAsia"/>
          <w:szCs w:val="21"/>
          <w:lang w:eastAsia="ja-JP"/>
        </w:rPr>
        <w:t>。</w:t>
      </w:r>
    </w:p>
    <w:p w14:paraId="5B61A79F" w14:textId="77777777" w:rsidR="00A463DA" w:rsidRPr="00004C14" w:rsidRDefault="00A463DA" w:rsidP="00A463DA">
      <w:pPr>
        <w:rPr>
          <w:lang w:eastAsia="ja-JP"/>
        </w:rPr>
      </w:pPr>
    </w:p>
    <w:p w14:paraId="4C68742D" w14:textId="7470D53F" w:rsidR="00A463DA" w:rsidRPr="00004C14" w:rsidRDefault="00A65675" w:rsidP="00A463DA">
      <w:pPr>
        <w:rPr>
          <w:lang w:eastAsia="ja-JP" w:bidi="ar-DZ"/>
        </w:rPr>
      </w:pPr>
      <w:r w:rsidRPr="00004C14">
        <w:rPr>
          <w:noProof/>
          <w:lang w:eastAsia="ja-JP" w:bidi="ar-DZ"/>
        </w:rPr>
        <w:lastRenderedPageBreak/>
        <w:drawing>
          <wp:inline distT="0" distB="0" distL="0" distR="0" wp14:anchorId="3F524C5B" wp14:editId="02BA80F4">
            <wp:extent cx="6053666" cy="3073328"/>
            <wp:effectExtent l="0" t="0" r="444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82522" cy="3087978"/>
                    </a:xfrm>
                    <a:prstGeom prst="rect">
                      <a:avLst/>
                    </a:prstGeom>
                    <a:noFill/>
                    <a:ln>
                      <a:noFill/>
                    </a:ln>
                  </pic:spPr>
                </pic:pic>
              </a:graphicData>
            </a:graphic>
          </wp:inline>
        </w:drawing>
      </w:r>
    </w:p>
    <w:p w14:paraId="5E3DB97D" w14:textId="2ECDC189" w:rsidR="00A463DA" w:rsidRPr="00004C14" w:rsidRDefault="00A463DA" w:rsidP="00A463DA">
      <w:pPr>
        <w:pStyle w:val="FigureNotitle"/>
        <w:rPr>
          <w:rFonts w:eastAsia="ＭＳ 明朝" w:cs="ＭＳ 明朝"/>
          <w:b/>
          <w:bCs/>
          <w:lang w:eastAsia="ja-JP" w:bidi="ar-DZ"/>
        </w:rPr>
      </w:pPr>
      <w:bookmarkStart w:id="655" w:name="_Ref119494094"/>
      <w:bookmarkStart w:id="656" w:name="_Toc119308475"/>
      <w:bookmarkStart w:id="657" w:name="_Ref120796880"/>
      <w:bookmarkStart w:id="658" w:name="_Toc129190821"/>
      <w:r w:rsidRPr="00004C14">
        <w:rPr>
          <w:rFonts w:eastAsia="ＭＳ 明朝" w:cs="ＭＳ 明朝" w:hint="eastAsia"/>
          <w:bCs/>
          <w:lang w:eastAsia="ja-JP" w:bidi="ar-DZ"/>
        </w:rPr>
        <w:t>図</w:t>
      </w:r>
      <w:r w:rsidR="003873D6" w:rsidRPr="00004C14">
        <w:rPr>
          <w:rFonts w:eastAsia="ＭＳ 明朝" w:cs="ＭＳ 明朝"/>
          <w:bCs/>
          <w:lang w:eastAsia="ja-JP" w:bidi="ar-DZ"/>
        </w:rPr>
        <w:fldChar w:fldCharType="begin"/>
      </w:r>
      <w:r w:rsidR="003873D6" w:rsidRPr="00004C14">
        <w:rPr>
          <w:rFonts w:eastAsia="ＭＳ 明朝" w:cs="ＭＳ 明朝"/>
          <w:bCs/>
          <w:lang w:eastAsia="ja-JP" w:bidi="ar-DZ"/>
        </w:rPr>
        <w:instrText xml:space="preserve"> </w:instrText>
      </w:r>
      <w:r w:rsidR="003873D6" w:rsidRPr="00004C14">
        <w:rPr>
          <w:rFonts w:eastAsia="ＭＳ 明朝" w:cs="ＭＳ 明朝" w:hint="eastAsia"/>
          <w:bCs/>
          <w:lang w:eastAsia="ja-JP" w:bidi="ar-DZ"/>
        </w:rPr>
        <w:instrText xml:space="preserve">SEQ </w:instrText>
      </w:r>
      <w:r w:rsidR="003873D6" w:rsidRPr="00004C14">
        <w:rPr>
          <w:rFonts w:eastAsia="ＭＳ 明朝" w:cs="ＭＳ 明朝" w:hint="eastAsia"/>
          <w:bCs/>
          <w:lang w:eastAsia="ja-JP" w:bidi="ar-DZ"/>
        </w:rPr>
        <w:instrText>図</w:instrText>
      </w:r>
      <w:r w:rsidR="003873D6" w:rsidRPr="00004C14">
        <w:rPr>
          <w:rFonts w:eastAsia="ＭＳ 明朝" w:cs="ＭＳ 明朝" w:hint="eastAsia"/>
          <w:bCs/>
          <w:lang w:eastAsia="ja-JP" w:bidi="ar-DZ"/>
        </w:rPr>
        <w:instrText xml:space="preserve"> \* ARABIC</w:instrText>
      </w:r>
      <w:r w:rsidR="003873D6" w:rsidRPr="00004C14">
        <w:rPr>
          <w:rFonts w:eastAsia="ＭＳ 明朝" w:cs="ＭＳ 明朝"/>
          <w:bCs/>
          <w:lang w:eastAsia="ja-JP" w:bidi="ar-DZ"/>
        </w:rPr>
        <w:instrText xml:space="preserve"> </w:instrText>
      </w:r>
      <w:r w:rsidR="003873D6" w:rsidRPr="00004C14">
        <w:rPr>
          <w:rFonts w:eastAsia="ＭＳ 明朝" w:cs="ＭＳ 明朝"/>
          <w:bCs/>
          <w:lang w:eastAsia="ja-JP" w:bidi="ar-DZ"/>
        </w:rPr>
        <w:fldChar w:fldCharType="separate"/>
      </w:r>
      <w:r w:rsidR="00835D3D">
        <w:rPr>
          <w:rFonts w:eastAsia="ＭＳ 明朝" w:cs="ＭＳ 明朝"/>
          <w:bCs/>
          <w:noProof/>
          <w:lang w:eastAsia="ja-JP" w:bidi="ar-DZ"/>
        </w:rPr>
        <w:t>22</w:t>
      </w:r>
      <w:r w:rsidR="003873D6" w:rsidRPr="00004C14">
        <w:rPr>
          <w:rFonts w:eastAsia="ＭＳ 明朝" w:cs="ＭＳ 明朝"/>
          <w:bCs/>
          <w:lang w:eastAsia="ja-JP" w:bidi="ar-DZ"/>
        </w:rPr>
        <w:fldChar w:fldCharType="end"/>
      </w:r>
      <w:bookmarkEnd w:id="655"/>
      <w:r w:rsidRPr="00004C14">
        <w:rPr>
          <w:rFonts w:eastAsia="ＭＳ 明朝"/>
          <w:bCs/>
          <w:lang w:eastAsia="ja-JP" w:bidi="ar-DZ"/>
        </w:rPr>
        <w:t>:</w:t>
      </w:r>
      <w:r w:rsidRPr="00004C14">
        <w:rPr>
          <w:rFonts w:eastAsia="ＭＳ 明朝" w:cs="ＭＳ 明朝" w:hint="eastAsia"/>
          <w:bCs/>
          <w:lang w:eastAsia="ja-JP" w:bidi="ar-DZ"/>
        </w:rPr>
        <w:t xml:space="preserve"> </w:t>
      </w:r>
      <w:r w:rsidRPr="00004C14">
        <w:rPr>
          <w:rFonts w:eastAsia="ＭＳ 明朝" w:cs="ＭＳ 明朝" w:hint="eastAsia"/>
          <w:bCs/>
          <w:lang w:eastAsia="ja-JP" w:bidi="ar-DZ"/>
        </w:rPr>
        <w:t>認証サービスの要件</w:t>
      </w:r>
      <w:bookmarkEnd w:id="656"/>
      <w:bookmarkEnd w:id="657"/>
      <w:bookmarkEnd w:id="658"/>
    </w:p>
    <w:p w14:paraId="0101D3C5" w14:textId="77777777" w:rsidR="00A463DA" w:rsidRPr="00004C14" w:rsidRDefault="00A463DA" w:rsidP="00A463DA">
      <w:pPr>
        <w:rPr>
          <w:lang w:eastAsia="ja-JP"/>
        </w:rPr>
      </w:pPr>
    </w:p>
    <w:p w14:paraId="40899583" w14:textId="08936C75" w:rsidR="001F1542" w:rsidRPr="00004C14" w:rsidRDefault="001F1542" w:rsidP="001F1542">
      <w:pPr>
        <w:pStyle w:val="3"/>
        <w:rPr>
          <w:lang w:bidi="ar-DZ"/>
        </w:rPr>
      </w:pPr>
      <w:bookmarkStart w:id="659" w:name="_Toc119006111"/>
      <w:bookmarkStart w:id="660" w:name="_Toc119308385"/>
      <w:bookmarkStart w:id="661" w:name="_Toc129190645"/>
      <w:r w:rsidRPr="00004C14">
        <w:rPr>
          <w:rFonts w:hint="eastAsia"/>
          <w:lang w:bidi="ar-DZ"/>
        </w:rPr>
        <w:t>ロケーションサービスの要件</w:t>
      </w:r>
      <w:bookmarkEnd w:id="659"/>
      <w:bookmarkEnd w:id="660"/>
      <w:bookmarkEnd w:id="661"/>
    </w:p>
    <w:p w14:paraId="7939A1E5" w14:textId="29184E39" w:rsidR="001F1542" w:rsidRPr="00004C14" w:rsidRDefault="001F1542" w:rsidP="001F1542">
      <w:pPr>
        <w:rPr>
          <w:lang w:val="en-GB" w:eastAsia="ja-JP" w:bidi="ar-DZ"/>
        </w:rPr>
      </w:pPr>
      <w:r w:rsidRPr="00004C14">
        <w:rPr>
          <w:rFonts w:hint="eastAsia"/>
          <w:lang w:val="en-GB" w:eastAsia="ja-JP" w:bidi="ar-DZ"/>
        </w:rPr>
        <w:t>ロケーションサービス</w:t>
      </w:r>
      <w:r w:rsidR="005F06E7" w:rsidRPr="00004C14">
        <w:rPr>
          <w:rFonts w:hint="eastAsia"/>
          <w:lang w:val="en-GB" w:eastAsia="ja-JP" w:bidi="ar-DZ"/>
        </w:rPr>
        <w:t>の外部仕様の要件定義を以下</w:t>
      </w:r>
      <w:r w:rsidR="00FD72D6" w:rsidRPr="00004C14">
        <w:rPr>
          <w:rFonts w:hint="eastAsia"/>
          <w:lang w:val="en-GB" w:eastAsia="ja-JP" w:bidi="ar-DZ"/>
        </w:rPr>
        <w:t>に示す</w:t>
      </w:r>
      <w:r w:rsidR="005F06E7" w:rsidRPr="00004C14">
        <w:rPr>
          <w:rFonts w:hint="eastAsia"/>
          <w:lang w:val="en-GB" w:eastAsia="ja-JP" w:bidi="ar-DZ"/>
        </w:rPr>
        <w:t>。</w:t>
      </w:r>
    </w:p>
    <w:p w14:paraId="05F4E70A" w14:textId="77777777" w:rsidR="005F06E7" w:rsidRPr="00004C14" w:rsidRDefault="005F06E7" w:rsidP="001F1542">
      <w:pPr>
        <w:rPr>
          <w:lang w:val="en-GB" w:eastAsia="ja-JP" w:bidi="ar-DZ"/>
        </w:rPr>
      </w:pPr>
    </w:p>
    <w:p w14:paraId="3304D031" w14:textId="706C9B87" w:rsidR="001F1542" w:rsidRPr="00004C14" w:rsidRDefault="001F1542" w:rsidP="00987577">
      <w:pPr>
        <w:ind w:leftChars="135" w:left="989" w:hangingChars="336" w:hanging="706"/>
        <w:rPr>
          <w:szCs w:val="21"/>
          <w:lang w:eastAsia="ja-JP"/>
        </w:rPr>
      </w:pPr>
      <w:r w:rsidRPr="00004C14">
        <w:rPr>
          <w:rFonts w:hint="eastAsia"/>
          <w:szCs w:val="21"/>
          <w:lang w:eastAsia="ja-JP"/>
        </w:rPr>
        <w:t>R</w:t>
      </w:r>
      <w:r w:rsidR="00B56E3B" w:rsidRPr="00004C14">
        <w:rPr>
          <w:szCs w:val="21"/>
          <w:lang w:eastAsia="ja-JP"/>
        </w:rPr>
        <w:t>6</w:t>
      </w:r>
      <w:r w:rsidRPr="00004C14">
        <w:rPr>
          <w:rFonts w:hint="eastAsia"/>
          <w:szCs w:val="21"/>
          <w:lang w:eastAsia="ja-JP"/>
        </w:rPr>
        <w:t>-</w:t>
      </w:r>
      <w:r w:rsidR="00B56E3B" w:rsidRPr="00004C14">
        <w:rPr>
          <w:szCs w:val="21"/>
          <w:lang w:eastAsia="ja-JP"/>
        </w:rPr>
        <w:t>1</w:t>
      </w:r>
      <w:r w:rsidRPr="00004C14">
        <w:rPr>
          <w:szCs w:val="21"/>
          <w:lang w:eastAsia="ja-JP"/>
        </w:rPr>
        <w:t>-1</w:t>
      </w:r>
      <w:r w:rsidR="008A27E8" w:rsidRPr="00004C14">
        <w:rPr>
          <w:szCs w:val="21"/>
          <w:lang w:eastAsia="ja-JP"/>
        </w:rPr>
        <w:t>8</w:t>
      </w:r>
      <w:r w:rsidRPr="00004C14">
        <w:rPr>
          <w:szCs w:val="21"/>
          <w:lang w:eastAsia="ja-JP"/>
        </w:rPr>
        <w:t>:</w:t>
      </w:r>
      <w:r w:rsidR="00CF0745" w:rsidRPr="00004C14">
        <w:rPr>
          <w:rFonts w:hint="eastAsia"/>
          <w:szCs w:val="21"/>
          <w:lang w:eastAsia="ja-JP"/>
        </w:rPr>
        <w:t>［</w:t>
      </w:r>
      <w:r w:rsidRPr="00004C14">
        <w:rPr>
          <w:rFonts w:hint="eastAsia"/>
          <w:szCs w:val="21"/>
          <w:lang w:eastAsia="ja-JP"/>
        </w:rPr>
        <w:t>ロケーションサービス</w:t>
      </w:r>
      <w:r w:rsidR="00CF0745" w:rsidRPr="00004C14">
        <w:rPr>
          <w:rFonts w:hint="eastAsia"/>
          <w:szCs w:val="21"/>
          <w:lang w:eastAsia="ja-JP"/>
        </w:rPr>
        <w:t>］</w:t>
      </w:r>
      <w:r w:rsidRPr="00004C14">
        <w:rPr>
          <w:rFonts w:hint="eastAsia"/>
          <w:szCs w:val="21"/>
          <w:lang w:eastAsia="ja-JP"/>
        </w:rPr>
        <w:t>は、</w:t>
      </w:r>
      <w:r w:rsidR="00CF0745" w:rsidRPr="00004C14">
        <w:rPr>
          <w:rFonts w:hint="eastAsia"/>
          <w:szCs w:val="21"/>
          <w:lang w:eastAsia="ja-JP"/>
        </w:rPr>
        <w:t>［</w:t>
      </w:r>
      <w:r w:rsidRPr="00004C14">
        <w:rPr>
          <w:rFonts w:hint="eastAsia"/>
          <w:szCs w:val="21"/>
          <w:lang w:eastAsia="ja-JP"/>
        </w:rPr>
        <w:t>利用者コネクタ</w:t>
      </w:r>
      <w:r w:rsidR="00CF0745" w:rsidRPr="00004C14">
        <w:rPr>
          <w:rFonts w:hint="eastAsia"/>
          <w:szCs w:val="21"/>
          <w:lang w:eastAsia="ja-JP"/>
        </w:rPr>
        <w:t>］</w:t>
      </w:r>
      <w:r w:rsidR="005F06E7" w:rsidRPr="00004C14">
        <w:rPr>
          <w:rFonts w:hint="eastAsia"/>
          <w:szCs w:val="21"/>
          <w:lang w:eastAsia="ja-JP"/>
        </w:rPr>
        <w:t>や</w:t>
      </w:r>
      <w:r w:rsidR="00CF0745" w:rsidRPr="00004C14">
        <w:rPr>
          <w:rFonts w:hint="eastAsia"/>
          <w:szCs w:val="21"/>
          <w:lang w:eastAsia="ja-JP"/>
        </w:rPr>
        <w:t>［</w:t>
      </w:r>
      <w:r w:rsidR="00872157" w:rsidRPr="00004C14">
        <w:rPr>
          <w:rFonts w:hint="eastAsia"/>
          <w:szCs w:val="21"/>
          <w:lang w:eastAsia="ja-JP"/>
        </w:rPr>
        <w:t>契約管理サービス</w:t>
      </w:r>
      <w:r w:rsidR="00CF0745" w:rsidRPr="00004C14">
        <w:rPr>
          <w:rFonts w:hint="eastAsia"/>
          <w:szCs w:val="21"/>
          <w:lang w:eastAsia="ja-JP"/>
        </w:rPr>
        <w:t>］</w:t>
      </w:r>
      <w:r w:rsidRPr="00004C14">
        <w:rPr>
          <w:rFonts w:hint="eastAsia"/>
          <w:szCs w:val="21"/>
          <w:lang w:eastAsia="ja-JP"/>
        </w:rPr>
        <w:t>等が利用する</w:t>
      </w:r>
      <w:r w:rsidR="00CF0745" w:rsidRPr="00004C14">
        <w:rPr>
          <w:rFonts w:hint="eastAsia"/>
          <w:szCs w:val="21"/>
          <w:lang w:eastAsia="ja-JP"/>
        </w:rPr>
        <w:t>［</w:t>
      </w:r>
      <w:r w:rsidR="009F61AC">
        <w:rPr>
          <w:rFonts w:hint="eastAsia"/>
          <w:szCs w:val="21"/>
          <w:lang w:eastAsia="ja-JP"/>
        </w:rPr>
        <w:t>ロケーションサービス系</w:t>
      </w:r>
      <w:r w:rsidR="009F61AC">
        <w:rPr>
          <w:rFonts w:hint="eastAsia"/>
          <w:szCs w:val="21"/>
          <w:lang w:eastAsia="ja-JP"/>
        </w:rPr>
        <w:t>API</w:t>
      </w:r>
      <w:r w:rsidR="00CF0745" w:rsidRPr="00004C14">
        <w:rPr>
          <w:rFonts w:hint="eastAsia"/>
          <w:szCs w:val="21"/>
          <w:lang w:eastAsia="ja-JP"/>
        </w:rPr>
        <w:t>］</w:t>
      </w:r>
      <w:r w:rsidRPr="00004C14">
        <w:rPr>
          <w:rFonts w:hint="eastAsia"/>
          <w:szCs w:val="21"/>
          <w:lang w:eastAsia="ja-JP"/>
        </w:rPr>
        <w:t>を持つこと</w:t>
      </w:r>
      <w:r w:rsidR="000B4760" w:rsidRPr="00004C14">
        <w:rPr>
          <w:rFonts w:hint="eastAsia"/>
          <w:szCs w:val="21"/>
          <w:lang w:eastAsia="ja-JP"/>
        </w:rPr>
        <w:t>とする</w:t>
      </w:r>
      <w:r w:rsidR="00CB1B8B"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szCs w:val="21"/>
          <w:lang w:eastAsia="ja-JP"/>
        </w:rPr>
        <w:t>）</w:t>
      </w:r>
    </w:p>
    <w:p w14:paraId="260B601E" w14:textId="11978454" w:rsidR="00C54CC6" w:rsidRPr="00004C14" w:rsidRDefault="001F1542" w:rsidP="00987577">
      <w:pPr>
        <w:ind w:leftChars="135" w:left="989" w:hangingChars="336" w:hanging="706"/>
        <w:rPr>
          <w:szCs w:val="21"/>
          <w:lang w:eastAsia="ja-JP"/>
        </w:rPr>
      </w:pPr>
      <w:r w:rsidRPr="00004C14">
        <w:rPr>
          <w:rFonts w:hint="eastAsia"/>
          <w:szCs w:val="21"/>
          <w:lang w:eastAsia="ja-JP"/>
        </w:rPr>
        <w:t>R</w:t>
      </w:r>
      <w:r w:rsidR="00B56E3B" w:rsidRPr="00004C14">
        <w:rPr>
          <w:szCs w:val="21"/>
          <w:lang w:eastAsia="ja-JP"/>
        </w:rPr>
        <w:t>6</w:t>
      </w:r>
      <w:r w:rsidRPr="00004C14">
        <w:rPr>
          <w:rFonts w:hint="eastAsia"/>
          <w:szCs w:val="21"/>
          <w:lang w:eastAsia="ja-JP"/>
        </w:rPr>
        <w:t>-</w:t>
      </w:r>
      <w:r w:rsidR="00B56E3B" w:rsidRPr="00004C14">
        <w:rPr>
          <w:szCs w:val="21"/>
          <w:lang w:eastAsia="ja-JP"/>
        </w:rPr>
        <w:t>1</w:t>
      </w:r>
      <w:r w:rsidRPr="00004C14">
        <w:rPr>
          <w:szCs w:val="21"/>
          <w:lang w:eastAsia="ja-JP"/>
        </w:rPr>
        <w:t>-</w:t>
      </w:r>
      <w:r w:rsidR="00B56E3B" w:rsidRPr="00004C14">
        <w:rPr>
          <w:szCs w:val="21"/>
          <w:lang w:eastAsia="ja-JP"/>
        </w:rPr>
        <w:t>1</w:t>
      </w:r>
      <w:r w:rsidR="008A27E8" w:rsidRPr="00004C14">
        <w:rPr>
          <w:szCs w:val="21"/>
          <w:lang w:eastAsia="ja-JP"/>
        </w:rPr>
        <w:t>9</w:t>
      </w:r>
      <w:r w:rsidRPr="00004C14">
        <w:rPr>
          <w:szCs w:val="21"/>
          <w:lang w:eastAsia="ja-JP"/>
        </w:rPr>
        <w:t>:</w:t>
      </w:r>
      <w:r w:rsidR="00CF0745" w:rsidRPr="00004C14">
        <w:rPr>
          <w:rFonts w:hint="eastAsia"/>
          <w:szCs w:val="21"/>
          <w:lang w:eastAsia="ja-JP"/>
        </w:rPr>
        <w:t>［</w:t>
      </w:r>
      <w:r w:rsidRPr="00004C14">
        <w:rPr>
          <w:rFonts w:hint="eastAsia"/>
          <w:szCs w:val="21"/>
          <w:lang w:eastAsia="ja-JP"/>
        </w:rPr>
        <w:t>ロケーションサービス</w:t>
      </w:r>
      <w:r w:rsidR="00CF0745" w:rsidRPr="00004C14">
        <w:rPr>
          <w:rFonts w:hint="eastAsia"/>
          <w:szCs w:val="21"/>
          <w:lang w:eastAsia="ja-JP"/>
        </w:rPr>
        <w:t>］</w:t>
      </w:r>
      <w:r w:rsidR="00C54CC6" w:rsidRPr="00004C14">
        <w:rPr>
          <w:rFonts w:hint="eastAsia"/>
          <w:szCs w:val="21"/>
          <w:lang w:eastAsia="ja-JP"/>
        </w:rPr>
        <w:t>の</w:t>
      </w:r>
      <w:r w:rsidR="00CF0745" w:rsidRPr="00004C14">
        <w:rPr>
          <w:rFonts w:hint="eastAsia"/>
          <w:szCs w:val="21"/>
          <w:lang w:eastAsia="ja-JP"/>
        </w:rPr>
        <w:t>［</w:t>
      </w:r>
      <w:r w:rsidR="009F61AC">
        <w:rPr>
          <w:rFonts w:hint="eastAsia"/>
          <w:szCs w:val="21"/>
          <w:lang w:eastAsia="ja-JP"/>
        </w:rPr>
        <w:t>ロケーションサービス系</w:t>
      </w:r>
      <w:r w:rsidR="009F61AC">
        <w:rPr>
          <w:rFonts w:hint="eastAsia"/>
          <w:szCs w:val="21"/>
          <w:lang w:eastAsia="ja-JP"/>
        </w:rPr>
        <w:t>API</w:t>
      </w:r>
      <w:r w:rsidR="00CF0745" w:rsidRPr="00004C14">
        <w:rPr>
          <w:rFonts w:hint="eastAsia"/>
          <w:szCs w:val="21"/>
          <w:lang w:eastAsia="ja-JP"/>
        </w:rPr>
        <w:t>］</w:t>
      </w:r>
      <w:r w:rsidRPr="00004C14">
        <w:rPr>
          <w:rFonts w:hint="eastAsia"/>
          <w:szCs w:val="21"/>
          <w:lang w:eastAsia="ja-JP"/>
        </w:rPr>
        <w:t>は、</w:t>
      </w:r>
      <w:r w:rsidR="00CF0745" w:rsidRPr="00004C14">
        <w:rPr>
          <w:rFonts w:hint="eastAsia"/>
          <w:szCs w:val="21"/>
          <w:lang w:eastAsia="ja-JP"/>
        </w:rPr>
        <w:t>［</w:t>
      </w:r>
      <w:r w:rsidR="00193DA7" w:rsidRPr="00004C14">
        <w:rPr>
          <w:rFonts w:hint="eastAsia"/>
          <w:szCs w:val="21"/>
          <w:lang w:eastAsia="ja-JP"/>
        </w:rPr>
        <w:t>ロケーション検索</w:t>
      </w:r>
      <w:r w:rsidR="001B0298" w:rsidRPr="00004C14">
        <w:rPr>
          <w:rFonts w:hint="eastAsia"/>
          <w:szCs w:val="21"/>
          <w:lang w:eastAsia="ja-JP"/>
        </w:rPr>
        <w:t>API</w:t>
      </w:r>
      <w:r w:rsidR="00CF0745" w:rsidRPr="00004C14">
        <w:rPr>
          <w:rFonts w:hint="eastAsia"/>
          <w:szCs w:val="21"/>
          <w:lang w:eastAsia="ja-JP"/>
        </w:rPr>
        <w:t>］</w:t>
      </w:r>
      <w:r w:rsidR="00193DA7" w:rsidRPr="00004C14">
        <w:rPr>
          <w:rFonts w:hint="eastAsia"/>
          <w:szCs w:val="21"/>
          <w:lang w:eastAsia="ja-JP"/>
        </w:rPr>
        <w:t>、</w:t>
      </w:r>
      <w:r w:rsidR="00CF0745" w:rsidRPr="00004C14">
        <w:rPr>
          <w:rFonts w:hint="eastAsia"/>
          <w:szCs w:val="21"/>
          <w:lang w:eastAsia="ja-JP"/>
        </w:rPr>
        <w:t>［</w:t>
      </w:r>
      <w:r w:rsidR="00193DA7" w:rsidRPr="00004C14">
        <w:rPr>
          <w:rFonts w:hint="eastAsia"/>
          <w:szCs w:val="21"/>
          <w:lang w:eastAsia="ja-JP"/>
        </w:rPr>
        <w:t>ロケーション登録</w:t>
      </w:r>
      <w:r w:rsidR="001B0298" w:rsidRPr="00004C14">
        <w:rPr>
          <w:rFonts w:hint="eastAsia"/>
          <w:szCs w:val="21"/>
          <w:lang w:eastAsia="ja-JP"/>
        </w:rPr>
        <w:t>API</w:t>
      </w:r>
      <w:r w:rsidR="00CF0745" w:rsidRPr="00004C14">
        <w:rPr>
          <w:rFonts w:hint="eastAsia"/>
          <w:szCs w:val="21"/>
          <w:lang w:eastAsia="ja-JP"/>
        </w:rPr>
        <w:t>］</w:t>
      </w:r>
      <w:r w:rsidR="00193DA7" w:rsidRPr="00004C14">
        <w:rPr>
          <w:rFonts w:hint="eastAsia"/>
          <w:szCs w:val="21"/>
          <w:lang w:eastAsia="ja-JP"/>
        </w:rPr>
        <w:t>、</w:t>
      </w:r>
      <w:r w:rsidR="00CF0745" w:rsidRPr="00004C14">
        <w:rPr>
          <w:rFonts w:hint="eastAsia"/>
          <w:szCs w:val="21"/>
          <w:lang w:eastAsia="ja-JP"/>
        </w:rPr>
        <w:t>［</w:t>
      </w:r>
      <w:r w:rsidR="00193DA7" w:rsidRPr="00004C14">
        <w:rPr>
          <w:rFonts w:hint="eastAsia"/>
          <w:szCs w:val="21"/>
          <w:lang w:eastAsia="ja-JP"/>
        </w:rPr>
        <w:t>ロケーション更新</w:t>
      </w:r>
      <w:r w:rsidR="001B0298" w:rsidRPr="00004C14">
        <w:rPr>
          <w:rFonts w:hint="eastAsia"/>
          <w:szCs w:val="21"/>
          <w:lang w:eastAsia="ja-JP"/>
        </w:rPr>
        <w:t>API</w:t>
      </w:r>
      <w:r w:rsidR="00CF0745" w:rsidRPr="00004C14">
        <w:rPr>
          <w:rFonts w:hint="eastAsia"/>
          <w:szCs w:val="21"/>
          <w:lang w:eastAsia="ja-JP"/>
        </w:rPr>
        <w:t>］</w:t>
      </w:r>
      <w:r w:rsidR="001D72B4" w:rsidRPr="00004C14">
        <w:rPr>
          <w:rFonts w:hint="eastAsia"/>
          <w:szCs w:val="21"/>
          <w:lang w:eastAsia="ja-JP"/>
        </w:rPr>
        <w:t>、</w:t>
      </w:r>
      <w:r w:rsidR="00CF0745" w:rsidRPr="00004C14">
        <w:rPr>
          <w:rFonts w:hint="eastAsia"/>
          <w:szCs w:val="21"/>
          <w:lang w:eastAsia="ja-JP"/>
        </w:rPr>
        <w:t>［</w:t>
      </w:r>
      <w:r w:rsidR="001D72B4" w:rsidRPr="00004C14">
        <w:rPr>
          <w:rFonts w:hint="eastAsia"/>
          <w:szCs w:val="21"/>
          <w:lang w:eastAsia="ja-JP"/>
        </w:rPr>
        <w:t>ロケーション削除</w:t>
      </w:r>
      <w:r w:rsidR="001B0298" w:rsidRPr="00004C14">
        <w:rPr>
          <w:rFonts w:hint="eastAsia"/>
          <w:szCs w:val="21"/>
          <w:lang w:eastAsia="ja-JP"/>
        </w:rPr>
        <w:t>API</w:t>
      </w:r>
      <w:r w:rsidR="00CF0745" w:rsidRPr="00004C14">
        <w:rPr>
          <w:rFonts w:hint="eastAsia"/>
          <w:szCs w:val="21"/>
          <w:lang w:eastAsia="ja-JP"/>
        </w:rPr>
        <w:t>］</w:t>
      </w:r>
      <w:r w:rsidR="00193DA7" w:rsidRPr="00004C14">
        <w:rPr>
          <w:rFonts w:hint="eastAsia"/>
          <w:szCs w:val="21"/>
          <w:lang w:eastAsia="ja-JP"/>
        </w:rPr>
        <w:t>で構成すること</w:t>
      </w:r>
      <w:r w:rsidR="000B4760" w:rsidRPr="00004C14">
        <w:rPr>
          <w:rFonts w:hint="eastAsia"/>
          <w:szCs w:val="21"/>
          <w:lang w:eastAsia="ja-JP"/>
        </w:rPr>
        <w:t>とする</w:t>
      </w:r>
      <w:r w:rsidR="00CB1B8B" w:rsidRPr="00004C14">
        <w:rPr>
          <w:rFonts w:hint="eastAsia"/>
          <w:szCs w:val="21"/>
          <w:lang w:eastAsia="ja-JP"/>
        </w:rPr>
        <w:t>。</w:t>
      </w:r>
      <w:r w:rsidR="00CF0745" w:rsidRPr="00004C14">
        <w:rPr>
          <w:rFonts w:hint="eastAsia"/>
          <w:szCs w:val="21"/>
          <w:lang w:eastAsia="ja-JP"/>
        </w:rPr>
        <w:t>（</w:t>
      </w:r>
      <w:r w:rsidR="00193DA7" w:rsidRPr="00004C14">
        <w:rPr>
          <w:rFonts w:hint="eastAsia"/>
          <w:szCs w:val="21"/>
          <w:lang w:eastAsia="ja-JP"/>
        </w:rPr>
        <w:t>SHALL</w:t>
      </w:r>
      <w:r w:rsidR="00CF0745" w:rsidRPr="00004C14">
        <w:rPr>
          <w:szCs w:val="21"/>
          <w:lang w:eastAsia="ja-JP"/>
        </w:rPr>
        <w:t>）</w:t>
      </w:r>
    </w:p>
    <w:p w14:paraId="5AB3C755" w14:textId="7CBC4EC6" w:rsidR="001F1542" w:rsidRPr="00004C14" w:rsidRDefault="00C54CC6" w:rsidP="00987577">
      <w:pPr>
        <w:ind w:leftChars="135" w:left="989" w:hangingChars="336" w:hanging="706"/>
        <w:rPr>
          <w:szCs w:val="21"/>
          <w:lang w:eastAsia="ja-JP"/>
        </w:rPr>
      </w:pPr>
      <w:r w:rsidRPr="00004C14">
        <w:rPr>
          <w:rFonts w:hint="eastAsia"/>
          <w:szCs w:val="21"/>
          <w:lang w:eastAsia="ja-JP"/>
        </w:rPr>
        <w:t>R</w:t>
      </w:r>
      <w:r w:rsidR="00B56E3B" w:rsidRPr="00004C14">
        <w:rPr>
          <w:szCs w:val="21"/>
          <w:lang w:eastAsia="ja-JP"/>
        </w:rPr>
        <w:t>6</w:t>
      </w:r>
      <w:r w:rsidRPr="00004C14">
        <w:rPr>
          <w:rFonts w:hint="eastAsia"/>
          <w:szCs w:val="21"/>
          <w:lang w:eastAsia="ja-JP"/>
        </w:rPr>
        <w:t>-</w:t>
      </w:r>
      <w:r w:rsidR="00B56E3B" w:rsidRPr="00004C14">
        <w:rPr>
          <w:szCs w:val="21"/>
          <w:lang w:eastAsia="ja-JP"/>
        </w:rPr>
        <w:t>1</w:t>
      </w:r>
      <w:r w:rsidRPr="00004C14">
        <w:rPr>
          <w:szCs w:val="21"/>
          <w:lang w:eastAsia="ja-JP"/>
        </w:rPr>
        <w:t>-</w:t>
      </w:r>
      <w:r w:rsidR="008A27E8" w:rsidRPr="00004C14">
        <w:rPr>
          <w:szCs w:val="21"/>
          <w:lang w:eastAsia="ja-JP"/>
        </w:rPr>
        <w:t>20</w:t>
      </w:r>
      <w:r w:rsidRPr="00004C14">
        <w:rPr>
          <w:szCs w:val="21"/>
          <w:lang w:eastAsia="ja-JP"/>
        </w:rPr>
        <w:t>:</w:t>
      </w:r>
      <w:r w:rsidR="00CF0745" w:rsidRPr="00004C14">
        <w:rPr>
          <w:rFonts w:hint="eastAsia"/>
          <w:szCs w:val="21"/>
          <w:lang w:eastAsia="ja-JP"/>
        </w:rPr>
        <w:t>［</w:t>
      </w:r>
      <w:r w:rsidRPr="00004C14">
        <w:rPr>
          <w:rFonts w:hint="eastAsia"/>
          <w:szCs w:val="21"/>
          <w:lang w:eastAsia="ja-JP"/>
        </w:rPr>
        <w:t>ロケーションサービス</w:t>
      </w:r>
      <w:r w:rsidR="00CF0745" w:rsidRPr="00004C14">
        <w:rPr>
          <w:rFonts w:hint="eastAsia"/>
          <w:szCs w:val="21"/>
          <w:lang w:eastAsia="ja-JP"/>
        </w:rPr>
        <w:t>］</w:t>
      </w:r>
      <w:r w:rsidRPr="00004C14">
        <w:rPr>
          <w:rFonts w:hint="eastAsia"/>
          <w:szCs w:val="21"/>
          <w:lang w:eastAsia="ja-JP"/>
        </w:rPr>
        <w:t xml:space="preserve"> </w:t>
      </w:r>
      <w:r w:rsidRPr="00004C14">
        <w:rPr>
          <w:rFonts w:hint="eastAsia"/>
          <w:szCs w:val="21"/>
          <w:lang w:eastAsia="ja-JP"/>
        </w:rPr>
        <w:t>は、</w:t>
      </w:r>
      <w:r w:rsidR="00CF0745" w:rsidRPr="00004C14">
        <w:rPr>
          <w:rFonts w:hint="eastAsia"/>
          <w:szCs w:val="21"/>
          <w:lang w:eastAsia="ja-JP"/>
        </w:rPr>
        <w:t>［</w:t>
      </w:r>
      <w:r w:rsidR="001F1542" w:rsidRPr="00004C14">
        <w:rPr>
          <w:rFonts w:hint="eastAsia"/>
          <w:szCs w:val="21"/>
          <w:lang w:eastAsia="ja-JP"/>
        </w:rPr>
        <w:t>ロケーション情報</w:t>
      </w:r>
      <w:r w:rsidR="00CF0745" w:rsidRPr="00004C14">
        <w:rPr>
          <w:rFonts w:hint="eastAsia"/>
          <w:szCs w:val="21"/>
          <w:lang w:eastAsia="ja-JP"/>
        </w:rPr>
        <w:t>］</w:t>
      </w:r>
      <w:r w:rsidR="001F1542" w:rsidRPr="00004C14">
        <w:rPr>
          <w:rFonts w:hint="eastAsia"/>
          <w:szCs w:val="21"/>
          <w:lang w:eastAsia="ja-JP"/>
        </w:rPr>
        <w:t>を持つこと</w:t>
      </w:r>
      <w:r w:rsidR="000B4760" w:rsidRPr="00004C14">
        <w:rPr>
          <w:rFonts w:hint="eastAsia"/>
          <w:szCs w:val="21"/>
          <w:lang w:eastAsia="ja-JP"/>
        </w:rPr>
        <w:t>とする</w:t>
      </w:r>
      <w:r w:rsidR="00CB1B8B" w:rsidRPr="00004C14">
        <w:rPr>
          <w:rFonts w:hint="eastAsia"/>
          <w:szCs w:val="21"/>
          <w:lang w:eastAsia="ja-JP"/>
        </w:rPr>
        <w:t>。</w:t>
      </w:r>
      <w:r w:rsidR="00CF0745" w:rsidRPr="00004C14">
        <w:rPr>
          <w:rFonts w:hint="eastAsia"/>
          <w:szCs w:val="21"/>
          <w:lang w:eastAsia="ja-JP"/>
        </w:rPr>
        <w:t>（</w:t>
      </w:r>
      <w:r w:rsidR="001F1542" w:rsidRPr="00004C14">
        <w:rPr>
          <w:rFonts w:hint="eastAsia"/>
          <w:szCs w:val="21"/>
          <w:lang w:eastAsia="ja-JP"/>
        </w:rPr>
        <w:t>SHALL</w:t>
      </w:r>
      <w:r w:rsidR="00CF0745" w:rsidRPr="00004C14">
        <w:rPr>
          <w:szCs w:val="21"/>
          <w:lang w:eastAsia="ja-JP"/>
        </w:rPr>
        <w:t>）</w:t>
      </w:r>
    </w:p>
    <w:p w14:paraId="04A7D299" w14:textId="77777777" w:rsidR="007E052D" w:rsidRPr="00004C14" w:rsidRDefault="007E052D" w:rsidP="009617B0">
      <w:pPr>
        <w:rPr>
          <w:szCs w:val="21"/>
          <w:lang w:eastAsia="ja-JP"/>
        </w:rPr>
      </w:pPr>
    </w:p>
    <w:p w14:paraId="2D311A55" w14:textId="24B65AD6" w:rsidR="001F1542" w:rsidRPr="00004C14" w:rsidRDefault="00C26DE8" w:rsidP="00F14702">
      <w:pPr>
        <w:rPr>
          <w:szCs w:val="21"/>
          <w:lang w:eastAsia="ja-JP"/>
        </w:rPr>
      </w:pPr>
      <w:r w:rsidRPr="00004C14">
        <w:rPr>
          <w:rFonts w:hint="eastAsia"/>
          <w:szCs w:val="21"/>
          <w:lang w:eastAsia="ja-JP"/>
        </w:rPr>
        <w:t>上記</w:t>
      </w:r>
      <w:r w:rsidR="007E0DB8" w:rsidRPr="00004C14">
        <w:rPr>
          <w:rFonts w:hint="eastAsia"/>
          <w:szCs w:val="21"/>
          <w:lang w:eastAsia="ja-JP"/>
        </w:rPr>
        <w:t>の</w:t>
      </w:r>
      <w:r w:rsidRPr="00004C14">
        <w:rPr>
          <w:rFonts w:hint="eastAsia"/>
          <w:szCs w:val="21"/>
          <w:lang w:eastAsia="ja-JP"/>
        </w:rPr>
        <w:t>要件を表す</w:t>
      </w:r>
      <w:r w:rsidR="00F1667A" w:rsidRPr="00004C14">
        <w:rPr>
          <w:rFonts w:hint="eastAsia"/>
          <w:szCs w:val="21"/>
          <w:lang w:eastAsia="ja-JP"/>
        </w:rPr>
        <w:t>「</w:t>
      </w:r>
      <w:r w:rsidR="00F1667A" w:rsidRPr="00004C14">
        <w:rPr>
          <w:szCs w:val="21"/>
          <w:lang w:eastAsia="ja-JP"/>
        </w:rPr>
        <w:fldChar w:fldCharType="begin"/>
      </w:r>
      <w:r w:rsidR="00F1667A" w:rsidRPr="00004C14">
        <w:rPr>
          <w:szCs w:val="21"/>
          <w:lang w:eastAsia="ja-JP"/>
        </w:rPr>
        <w:instrText xml:space="preserve"> </w:instrText>
      </w:r>
      <w:r w:rsidR="00F1667A" w:rsidRPr="00004C14">
        <w:rPr>
          <w:rFonts w:hint="eastAsia"/>
          <w:szCs w:val="21"/>
          <w:lang w:eastAsia="ja-JP"/>
        </w:rPr>
        <w:instrText>REF _Ref120796932 \h</w:instrText>
      </w:r>
      <w:r w:rsidR="00F1667A" w:rsidRPr="00004C14">
        <w:rPr>
          <w:szCs w:val="21"/>
          <w:lang w:eastAsia="ja-JP"/>
        </w:rPr>
        <w:instrText xml:space="preserve"> </w:instrText>
      </w:r>
      <w:r w:rsidR="008E55A1" w:rsidRPr="00004C14">
        <w:rPr>
          <w:szCs w:val="21"/>
          <w:lang w:eastAsia="ja-JP"/>
        </w:rPr>
        <w:instrText xml:space="preserve"> \* MERGEFORMAT </w:instrText>
      </w:r>
      <w:r w:rsidR="00F1667A" w:rsidRPr="00004C14">
        <w:rPr>
          <w:szCs w:val="21"/>
          <w:lang w:eastAsia="ja-JP"/>
        </w:rPr>
      </w:r>
      <w:r w:rsidR="00F1667A" w:rsidRPr="00004C14">
        <w:rPr>
          <w:szCs w:val="21"/>
          <w:lang w:eastAsia="ja-JP"/>
        </w:rPr>
        <w:fldChar w:fldCharType="separate"/>
      </w:r>
      <w:r w:rsidR="00835D3D" w:rsidRPr="00004C14">
        <w:rPr>
          <w:rFonts w:cs="ＭＳ 明朝" w:hint="eastAsia"/>
          <w:bCs/>
          <w:lang w:eastAsia="ja-JP" w:bidi="ar-DZ"/>
        </w:rPr>
        <w:t>図</w:t>
      </w:r>
      <w:r w:rsidR="00835D3D">
        <w:rPr>
          <w:rFonts w:cs="ＭＳ 明朝"/>
          <w:bCs/>
          <w:lang w:eastAsia="ja-JP" w:bidi="ar-DZ"/>
        </w:rPr>
        <w:t>23</w:t>
      </w:r>
      <w:r w:rsidR="00835D3D" w:rsidRPr="00004C14">
        <w:rPr>
          <w:bCs/>
          <w:lang w:eastAsia="ja-JP" w:bidi="ar-DZ"/>
        </w:rPr>
        <w:t>:</w:t>
      </w:r>
      <w:r w:rsidR="00835D3D" w:rsidRPr="00004C14">
        <w:rPr>
          <w:rFonts w:cs="ＭＳ 明朝" w:hint="eastAsia"/>
          <w:bCs/>
          <w:lang w:eastAsia="ja-JP" w:bidi="ar-DZ"/>
        </w:rPr>
        <w:t xml:space="preserve"> </w:t>
      </w:r>
      <w:r w:rsidR="00835D3D" w:rsidRPr="00004C14">
        <w:rPr>
          <w:rFonts w:cs="ＭＳ 明朝" w:hint="eastAsia"/>
          <w:bCs/>
          <w:lang w:eastAsia="ja-JP" w:bidi="ar-DZ"/>
        </w:rPr>
        <w:t>ロケーションサービスの要件</w:t>
      </w:r>
      <w:r w:rsidR="00F1667A" w:rsidRPr="00004C14">
        <w:rPr>
          <w:szCs w:val="21"/>
          <w:lang w:eastAsia="ja-JP"/>
        </w:rPr>
        <w:fldChar w:fldCharType="end"/>
      </w:r>
      <w:r w:rsidR="00F1667A" w:rsidRPr="00004C14">
        <w:rPr>
          <w:rFonts w:hint="eastAsia"/>
          <w:szCs w:val="21"/>
          <w:lang w:eastAsia="ja-JP"/>
        </w:rPr>
        <w:t>」</w:t>
      </w:r>
      <w:r w:rsidRPr="00004C14">
        <w:rPr>
          <w:rFonts w:hint="eastAsia"/>
          <w:szCs w:val="21"/>
          <w:lang w:eastAsia="ja-JP"/>
        </w:rPr>
        <w:t>を以下に示す。</w:t>
      </w:r>
      <w:r w:rsidR="001B0298" w:rsidRPr="00004C14">
        <w:rPr>
          <w:rFonts w:hint="eastAsia"/>
          <w:szCs w:val="21"/>
          <w:lang w:eastAsia="ja-JP"/>
        </w:rPr>
        <w:t>API</w:t>
      </w:r>
      <w:r w:rsidRPr="00004C14">
        <w:rPr>
          <w:rFonts w:hint="eastAsia"/>
          <w:szCs w:val="21"/>
          <w:lang w:eastAsia="ja-JP"/>
        </w:rPr>
        <w:t>仕様の詳細は</w:t>
      </w:r>
      <w:r w:rsidR="00097B66" w:rsidRPr="00004C14">
        <w:rPr>
          <w:rFonts w:hint="eastAsia"/>
          <w:szCs w:val="21"/>
          <w:lang w:eastAsia="ja-JP"/>
        </w:rPr>
        <w:t>「</w:t>
      </w:r>
      <w:r w:rsidR="00097B66" w:rsidRPr="00004C14">
        <w:rPr>
          <w:szCs w:val="21"/>
          <w:lang w:eastAsia="ja-JP"/>
        </w:rPr>
        <w:fldChar w:fldCharType="begin"/>
      </w:r>
      <w:r w:rsidR="00097B66" w:rsidRPr="00004C14">
        <w:rPr>
          <w:szCs w:val="21"/>
          <w:lang w:eastAsia="ja-JP"/>
        </w:rPr>
        <w:instrText xml:space="preserve"> </w:instrText>
      </w:r>
      <w:r w:rsidR="00097B66" w:rsidRPr="00004C14">
        <w:rPr>
          <w:rFonts w:hint="eastAsia"/>
          <w:szCs w:val="21"/>
          <w:lang w:eastAsia="ja-JP"/>
        </w:rPr>
        <w:instrText>REF _Ref119494011 \r \h</w:instrText>
      </w:r>
      <w:r w:rsidR="00097B66" w:rsidRPr="00004C14">
        <w:rPr>
          <w:szCs w:val="21"/>
          <w:lang w:eastAsia="ja-JP"/>
        </w:rPr>
        <w:instrText xml:space="preserve">  \* MERGEFORMAT </w:instrText>
      </w:r>
      <w:r w:rsidR="00097B66" w:rsidRPr="00004C14">
        <w:rPr>
          <w:szCs w:val="21"/>
          <w:lang w:eastAsia="ja-JP"/>
        </w:rPr>
      </w:r>
      <w:r w:rsidR="00097B66" w:rsidRPr="00004C14">
        <w:rPr>
          <w:szCs w:val="21"/>
          <w:lang w:eastAsia="ja-JP"/>
        </w:rPr>
        <w:fldChar w:fldCharType="separate"/>
      </w:r>
      <w:r w:rsidR="00835D3D">
        <w:rPr>
          <w:szCs w:val="21"/>
          <w:lang w:eastAsia="ja-JP"/>
        </w:rPr>
        <w:t>8</w:t>
      </w:r>
      <w:r w:rsidR="00097B66" w:rsidRPr="00004C14">
        <w:rPr>
          <w:szCs w:val="21"/>
          <w:lang w:eastAsia="ja-JP"/>
        </w:rPr>
        <w:fldChar w:fldCharType="end"/>
      </w:r>
      <w:r w:rsidR="00097B66" w:rsidRPr="00004C14">
        <w:rPr>
          <w:szCs w:val="21"/>
          <w:lang w:eastAsia="ja-JP"/>
        </w:rPr>
        <w:t xml:space="preserve"> </w:t>
      </w:r>
      <w:r w:rsidR="00097B66" w:rsidRPr="00004C14">
        <w:rPr>
          <w:szCs w:val="21"/>
          <w:lang w:eastAsia="ja-JP"/>
        </w:rPr>
        <w:fldChar w:fldCharType="begin"/>
      </w:r>
      <w:r w:rsidR="00097B66" w:rsidRPr="00004C14">
        <w:rPr>
          <w:szCs w:val="21"/>
          <w:lang w:eastAsia="ja-JP"/>
        </w:rPr>
        <w:instrText xml:space="preserve"> REF _Ref119493969 \h </w:instrText>
      </w:r>
      <w:r w:rsidR="008E55A1" w:rsidRPr="00004C14">
        <w:rPr>
          <w:szCs w:val="21"/>
          <w:lang w:eastAsia="ja-JP"/>
        </w:rPr>
        <w:instrText xml:space="preserve"> \* MERGEFORMAT </w:instrText>
      </w:r>
      <w:r w:rsidR="00097B66" w:rsidRPr="00004C14">
        <w:rPr>
          <w:szCs w:val="21"/>
          <w:lang w:eastAsia="ja-JP"/>
        </w:rPr>
      </w:r>
      <w:r w:rsidR="00097B66" w:rsidRPr="00004C14">
        <w:rPr>
          <w:szCs w:val="21"/>
          <w:lang w:eastAsia="ja-JP"/>
        </w:rPr>
        <w:fldChar w:fldCharType="separate"/>
      </w:r>
      <w:r w:rsidR="00835D3D" w:rsidRPr="00004C14">
        <w:rPr>
          <w:rFonts w:hint="eastAsia"/>
          <w:lang w:bidi="ar-DZ"/>
        </w:rPr>
        <w:t>CADDE</w:t>
      </w:r>
      <w:r w:rsidR="00835D3D" w:rsidRPr="00004C14">
        <w:rPr>
          <w:lang w:bidi="ar-DZ"/>
        </w:rPr>
        <w:t xml:space="preserve"> API</w:t>
      </w:r>
      <w:r w:rsidR="00835D3D" w:rsidRPr="00004C14">
        <w:rPr>
          <w:rFonts w:hint="eastAsia"/>
          <w:lang w:bidi="ar-DZ"/>
        </w:rPr>
        <w:t>仕様</w:t>
      </w:r>
      <w:r w:rsidR="00097B66" w:rsidRPr="00004C14">
        <w:rPr>
          <w:szCs w:val="21"/>
          <w:lang w:eastAsia="ja-JP"/>
        </w:rPr>
        <w:fldChar w:fldCharType="end"/>
      </w:r>
      <w:r w:rsidR="00097B66" w:rsidRPr="00004C14">
        <w:rPr>
          <w:rFonts w:hint="eastAsia"/>
          <w:szCs w:val="21"/>
          <w:lang w:eastAsia="ja-JP"/>
        </w:rPr>
        <w:t>」</w:t>
      </w:r>
      <w:r w:rsidR="00FD72D6" w:rsidRPr="00004C14">
        <w:rPr>
          <w:rFonts w:hint="eastAsia"/>
          <w:szCs w:val="21"/>
          <w:lang w:eastAsia="ja-JP"/>
        </w:rPr>
        <w:t>に示す</w:t>
      </w:r>
      <w:r w:rsidRPr="00004C14">
        <w:rPr>
          <w:rFonts w:hint="eastAsia"/>
          <w:szCs w:val="21"/>
          <w:lang w:eastAsia="ja-JP"/>
        </w:rPr>
        <w:t>。</w:t>
      </w:r>
    </w:p>
    <w:p w14:paraId="4FCBF336" w14:textId="77777777" w:rsidR="001F1542" w:rsidRPr="00004C14" w:rsidRDefault="001F1542" w:rsidP="001F1542">
      <w:pPr>
        <w:rPr>
          <w:lang w:eastAsia="ja-JP"/>
        </w:rPr>
      </w:pPr>
    </w:p>
    <w:p w14:paraId="5E3E51A1" w14:textId="2F3ADD47" w:rsidR="001F1542" w:rsidRPr="00004C14" w:rsidRDefault="00F133B6" w:rsidP="001F1542">
      <w:pPr>
        <w:rPr>
          <w:lang w:val="en-GB" w:eastAsia="ja-JP" w:bidi="ar-DZ"/>
        </w:rPr>
      </w:pPr>
      <w:r w:rsidRPr="00004C14">
        <w:rPr>
          <w:noProof/>
          <w:lang w:val="en-GB" w:eastAsia="ja-JP" w:bidi="ar-DZ"/>
        </w:rPr>
        <w:lastRenderedPageBreak/>
        <w:drawing>
          <wp:inline distT="0" distB="0" distL="0" distR="0" wp14:anchorId="2D84CDC2" wp14:editId="61600819">
            <wp:extent cx="6018265" cy="3705811"/>
            <wp:effectExtent l="0" t="0" r="0" b="9525"/>
            <wp:docPr id="256" name="図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037967" cy="3717943"/>
                    </a:xfrm>
                    <a:prstGeom prst="rect">
                      <a:avLst/>
                    </a:prstGeom>
                    <a:noFill/>
                    <a:ln>
                      <a:noFill/>
                    </a:ln>
                  </pic:spPr>
                </pic:pic>
              </a:graphicData>
            </a:graphic>
          </wp:inline>
        </w:drawing>
      </w:r>
    </w:p>
    <w:p w14:paraId="17CE86BA" w14:textId="17A85333" w:rsidR="001F1542" w:rsidRPr="00004C14" w:rsidRDefault="001F1542" w:rsidP="001F1542">
      <w:pPr>
        <w:pStyle w:val="FigureNotitle"/>
        <w:rPr>
          <w:rFonts w:eastAsia="ＭＳ 明朝" w:cs="ＭＳ 明朝"/>
          <w:b/>
          <w:bCs/>
          <w:lang w:eastAsia="ja-JP" w:bidi="ar-DZ"/>
        </w:rPr>
      </w:pPr>
      <w:bookmarkStart w:id="662" w:name="_Ref119494141"/>
      <w:bookmarkStart w:id="663" w:name="_Toc119308476"/>
      <w:bookmarkStart w:id="664" w:name="_Ref120796932"/>
      <w:bookmarkStart w:id="665" w:name="_Toc129190822"/>
      <w:r w:rsidRPr="00004C14">
        <w:rPr>
          <w:rFonts w:eastAsia="ＭＳ 明朝" w:cs="ＭＳ 明朝" w:hint="eastAsia"/>
          <w:bCs/>
          <w:lang w:eastAsia="ja-JP" w:bidi="ar-DZ"/>
        </w:rPr>
        <w:t>図</w:t>
      </w:r>
      <w:r w:rsidR="003873D6" w:rsidRPr="00004C14">
        <w:rPr>
          <w:rFonts w:eastAsia="ＭＳ 明朝" w:cs="ＭＳ 明朝"/>
          <w:bCs/>
          <w:lang w:eastAsia="ja-JP" w:bidi="ar-DZ"/>
        </w:rPr>
        <w:fldChar w:fldCharType="begin"/>
      </w:r>
      <w:r w:rsidR="003873D6" w:rsidRPr="00004C14">
        <w:rPr>
          <w:rFonts w:eastAsia="ＭＳ 明朝" w:cs="ＭＳ 明朝"/>
          <w:bCs/>
          <w:lang w:eastAsia="ja-JP" w:bidi="ar-DZ"/>
        </w:rPr>
        <w:instrText xml:space="preserve"> </w:instrText>
      </w:r>
      <w:r w:rsidR="003873D6" w:rsidRPr="00004C14">
        <w:rPr>
          <w:rFonts w:eastAsia="ＭＳ 明朝" w:cs="ＭＳ 明朝" w:hint="eastAsia"/>
          <w:bCs/>
          <w:lang w:eastAsia="ja-JP" w:bidi="ar-DZ"/>
        </w:rPr>
        <w:instrText xml:space="preserve">SEQ </w:instrText>
      </w:r>
      <w:r w:rsidR="003873D6" w:rsidRPr="00004C14">
        <w:rPr>
          <w:rFonts w:eastAsia="ＭＳ 明朝" w:cs="ＭＳ 明朝" w:hint="eastAsia"/>
          <w:bCs/>
          <w:lang w:eastAsia="ja-JP" w:bidi="ar-DZ"/>
        </w:rPr>
        <w:instrText>図</w:instrText>
      </w:r>
      <w:r w:rsidR="003873D6" w:rsidRPr="00004C14">
        <w:rPr>
          <w:rFonts w:eastAsia="ＭＳ 明朝" w:cs="ＭＳ 明朝" w:hint="eastAsia"/>
          <w:bCs/>
          <w:lang w:eastAsia="ja-JP" w:bidi="ar-DZ"/>
        </w:rPr>
        <w:instrText xml:space="preserve"> \* ARABIC</w:instrText>
      </w:r>
      <w:r w:rsidR="003873D6" w:rsidRPr="00004C14">
        <w:rPr>
          <w:rFonts w:eastAsia="ＭＳ 明朝" w:cs="ＭＳ 明朝"/>
          <w:bCs/>
          <w:lang w:eastAsia="ja-JP" w:bidi="ar-DZ"/>
        </w:rPr>
        <w:instrText xml:space="preserve"> </w:instrText>
      </w:r>
      <w:r w:rsidR="003873D6" w:rsidRPr="00004C14">
        <w:rPr>
          <w:rFonts w:eastAsia="ＭＳ 明朝" w:cs="ＭＳ 明朝"/>
          <w:bCs/>
          <w:lang w:eastAsia="ja-JP" w:bidi="ar-DZ"/>
        </w:rPr>
        <w:fldChar w:fldCharType="separate"/>
      </w:r>
      <w:r w:rsidR="00835D3D">
        <w:rPr>
          <w:rFonts w:eastAsia="ＭＳ 明朝" w:cs="ＭＳ 明朝"/>
          <w:bCs/>
          <w:noProof/>
          <w:lang w:eastAsia="ja-JP" w:bidi="ar-DZ"/>
        </w:rPr>
        <w:t>23</w:t>
      </w:r>
      <w:r w:rsidR="003873D6" w:rsidRPr="00004C14">
        <w:rPr>
          <w:rFonts w:eastAsia="ＭＳ 明朝" w:cs="ＭＳ 明朝"/>
          <w:bCs/>
          <w:lang w:eastAsia="ja-JP" w:bidi="ar-DZ"/>
        </w:rPr>
        <w:fldChar w:fldCharType="end"/>
      </w:r>
      <w:bookmarkEnd w:id="662"/>
      <w:r w:rsidRPr="00004C14">
        <w:rPr>
          <w:rFonts w:eastAsia="ＭＳ 明朝"/>
          <w:bCs/>
          <w:lang w:eastAsia="ja-JP" w:bidi="ar-DZ"/>
        </w:rPr>
        <w:t>:</w:t>
      </w:r>
      <w:r w:rsidRPr="00004C14">
        <w:rPr>
          <w:rFonts w:eastAsia="ＭＳ 明朝" w:cs="ＭＳ 明朝" w:hint="eastAsia"/>
          <w:bCs/>
          <w:lang w:eastAsia="ja-JP" w:bidi="ar-DZ"/>
        </w:rPr>
        <w:t xml:space="preserve"> </w:t>
      </w:r>
      <w:r w:rsidRPr="00004C14">
        <w:rPr>
          <w:rFonts w:eastAsia="ＭＳ 明朝" w:cs="ＭＳ 明朝" w:hint="eastAsia"/>
          <w:bCs/>
          <w:lang w:eastAsia="ja-JP" w:bidi="ar-DZ"/>
        </w:rPr>
        <w:t>ロケーションサービスの要件</w:t>
      </w:r>
      <w:bookmarkEnd w:id="663"/>
      <w:bookmarkEnd w:id="664"/>
      <w:bookmarkEnd w:id="665"/>
    </w:p>
    <w:p w14:paraId="3C1BD1DD" w14:textId="77777777" w:rsidR="000D217B" w:rsidRPr="00004C14" w:rsidRDefault="000D217B" w:rsidP="001C3239">
      <w:pPr>
        <w:rPr>
          <w:lang w:val="en-GB" w:eastAsia="ja-JP" w:bidi="ar-DZ"/>
        </w:rPr>
      </w:pPr>
    </w:p>
    <w:p w14:paraId="590154DD" w14:textId="5ACA5B79" w:rsidR="0071288D" w:rsidRPr="00004C14" w:rsidRDefault="00171D2B" w:rsidP="0071288D">
      <w:pPr>
        <w:pStyle w:val="3"/>
        <w:rPr>
          <w:lang w:bidi="ar-DZ"/>
        </w:rPr>
      </w:pPr>
      <w:bookmarkStart w:id="666" w:name="_Toc119006112"/>
      <w:bookmarkStart w:id="667" w:name="_Toc119308386"/>
      <w:bookmarkStart w:id="668" w:name="_Toc129190646"/>
      <w:r w:rsidRPr="00004C14">
        <w:rPr>
          <w:rFonts w:hint="eastAsia"/>
          <w:lang w:bidi="ar-DZ"/>
        </w:rPr>
        <w:t>カタログ横断検索サービス</w:t>
      </w:r>
      <w:r w:rsidR="00E95121" w:rsidRPr="00004C14">
        <w:rPr>
          <w:rFonts w:hint="eastAsia"/>
          <w:lang w:bidi="ar-DZ"/>
        </w:rPr>
        <w:t>の要件</w:t>
      </w:r>
      <w:bookmarkEnd w:id="648"/>
      <w:bookmarkEnd w:id="666"/>
      <w:bookmarkEnd w:id="667"/>
      <w:bookmarkEnd w:id="668"/>
    </w:p>
    <w:p w14:paraId="37C08699" w14:textId="773C4268" w:rsidR="000D217B" w:rsidRPr="00004C14" w:rsidRDefault="000D217B" w:rsidP="000D217B">
      <w:pPr>
        <w:rPr>
          <w:lang w:val="en-GB" w:eastAsia="ja-JP" w:bidi="ar-DZ"/>
        </w:rPr>
      </w:pPr>
      <w:r w:rsidRPr="00004C14">
        <w:rPr>
          <w:rFonts w:hint="eastAsia"/>
          <w:lang w:val="en-GB" w:eastAsia="ja-JP" w:bidi="ar-DZ"/>
        </w:rPr>
        <w:t>カタログ横断検索サービスの外部仕様の要件定義を、以下</w:t>
      </w:r>
      <w:r w:rsidR="00FD72D6" w:rsidRPr="00004C14">
        <w:rPr>
          <w:rFonts w:hint="eastAsia"/>
          <w:lang w:val="en-GB" w:eastAsia="ja-JP" w:bidi="ar-DZ"/>
        </w:rPr>
        <w:t>に示す</w:t>
      </w:r>
      <w:r w:rsidRPr="00004C14">
        <w:rPr>
          <w:rFonts w:hint="eastAsia"/>
          <w:lang w:val="en-GB" w:eastAsia="ja-JP" w:bidi="ar-DZ"/>
        </w:rPr>
        <w:t>。</w:t>
      </w:r>
    </w:p>
    <w:p w14:paraId="2665D68E" w14:textId="71F8F31F" w:rsidR="000D217B" w:rsidRPr="00004C14" w:rsidRDefault="000D217B" w:rsidP="0071288D">
      <w:pPr>
        <w:rPr>
          <w:lang w:val="en-GB" w:eastAsia="ja-JP" w:bidi="ar-DZ"/>
        </w:rPr>
      </w:pPr>
    </w:p>
    <w:p w14:paraId="5FD15AD3" w14:textId="133A0E54" w:rsidR="0071288D" w:rsidRPr="00004C14" w:rsidRDefault="0071288D" w:rsidP="00987577">
      <w:pPr>
        <w:ind w:leftChars="135" w:left="989" w:hangingChars="336" w:hanging="706"/>
        <w:rPr>
          <w:szCs w:val="21"/>
          <w:lang w:eastAsia="ja-JP"/>
        </w:rPr>
      </w:pPr>
      <w:r w:rsidRPr="00004C14">
        <w:rPr>
          <w:rFonts w:hint="eastAsia"/>
          <w:szCs w:val="21"/>
          <w:lang w:eastAsia="ja-JP"/>
        </w:rPr>
        <w:t>R</w:t>
      </w:r>
      <w:r w:rsidR="00B56E3B" w:rsidRPr="00004C14">
        <w:rPr>
          <w:szCs w:val="21"/>
          <w:lang w:eastAsia="ja-JP"/>
        </w:rPr>
        <w:t>6</w:t>
      </w:r>
      <w:r w:rsidRPr="00004C14">
        <w:rPr>
          <w:rFonts w:hint="eastAsia"/>
          <w:szCs w:val="21"/>
          <w:lang w:eastAsia="ja-JP"/>
        </w:rPr>
        <w:t>-</w:t>
      </w:r>
      <w:r w:rsidR="00B56E3B" w:rsidRPr="00004C14">
        <w:rPr>
          <w:szCs w:val="21"/>
          <w:lang w:eastAsia="ja-JP"/>
        </w:rPr>
        <w:t>1</w:t>
      </w:r>
      <w:r w:rsidRPr="00004C14">
        <w:rPr>
          <w:szCs w:val="21"/>
          <w:lang w:eastAsia="ja-JP"/>
        </w:rPr>
        <w:t>-</w:t>
      </w:r>
      <w:r w:rsidR="00B56E3B" w:rsidRPr="00004C14">
        <w:rPr>
          <w:szCs w:val="21"/>
          <w:lang w:eastAsia="ja-JP"/>
        </w:rPr>
        <w:t>2</w:t>
      </w:r>
      <w:r w:rsidR="008A27E8" w:rsidRPr="00004C14">
        <w:rPr>
          <w:szCs w:val="21"/>
          <w:lang w:eastAsia="ja-JP"/>
        </w:rPr>
        <w:t>1</w:t>
      </w:r>
      <w:r w:rsidRPr="00004C14">
        <w:rPr>
          <w:szCs w:val="21"/>
          <w:lang w:eastAsia="ja-JP"/>
        </w:rPr>
        <w:t>:</w:t>
      </w:r>
      <w:r w:rsidR="00CF0745" w:rsidRPr="00004C14">
        <w:rPr>
          <w:rFonts w:hint="eastAsia"/>
          <w:szCs w:val="21"/>
          <w:lang w:eastAsia="ja-JP"/>
        </w:rPr>
        <w:t>［</w:t>
      </w:r>
      <w:r w:rsidRPr="00004C14">
        <w:rPr>
          <w:rFonts w:hint="eastAsia"/>
          <w:szCs w:val="21"/>
          <w:lang w:eastAsia="ja-JP"/>
        </w:rPr>
        <w:t>カタログ横断検索サービス</w:t>
      </w:r>
      <w:r w:rsidR="00CF0745" w:rsidRPr="00004C14">
        <w:rPr>
          <w:rFonts w:hint="eastAsia"/>
          <w:szCs w:val="21"/>
          <w:lang w:eastAsia="ja-JP"/>
        </w:rPr>
        <w:t>］</w:t>
      </w:r>
      <w:r w:rsidRPr="00004C14">
        <w:rPr>
          <w:rFonts w:hint="eastAsia"/>
          <w:szCs w:val="21"/>
          <w:lang w:eastAsia="ja-JP"/>
        </w:rPr>
        <w:t>は、</w:t>
      </w:r>
      <w:r w:rsidR="00CF0745" w:rsidRPr="00004C14">
        <w:rPr>
          <w:rFonts w:hint="eastAsia"/>
          <w:szCs w:val="21"/>
          <w:lang w:eastAsia="ja-JP"/>
        </w:rPr>
        <w:t>［</w:t>
      </w:r>
      <w:r w:rsidRPr="00004C14">
        <w:rPr>
          <w:rFonts w:hint="eastAsia"/>
          <w:szCs w:val="21"/>
          <w:lang w:eastAsia="ja-JP"/>
        </w:rPr>
        <w:t>利用者コネクタ</w:t>
      </w:r>
      <w:r w:rsidR="00CF0745" w:rsidRPr="00004C14">
        <w:rPr>
          <w:rFonts w:hint="eastAsia"/>
          <w:szCs w:val="21"/>
          <w:lang w:eastAsia="ja-JP"/>
        </w:rPr>
        <w:t>］</w:t>
      </w:r>
      <w:r w:rsidR="00B26E89" w:rsidRPr="00004C14">
        <w:rPr>
          <w:rFonts w:hint="eastAsia"/>
          <w:szCs w:val="21"/>
          <w:lang w:eastAsia="ja-JP"/>
        </w:rPr>
        <w:t>等</w:t>
      </w:r>
      <w:r w:rsidRPr="00004C14">
        <w:rPr>
          <w:rFonts w:hint="eastAsia"/>
          <w:szCs w:val="21"/>
          <w:lang w:eastAsia="ja-JP"/>
        </w:rPr>
        <w:t>から利用する</w:t>
      </w:r>
      <w:r w:rsidR="00CF0745" w:rsidRPr="00004C14">
        <w:rPr>
          <w:rFonts w:hint="eastAsia"/>
          <w:szCs w:val="21"/>
          <w:lang w:eastAsia="ja-JP"/>
        </w:rPr>
        <w:t>［</w:t>
      </w:r>
      <w:r w:rsidRPr="00004C14">
        <w:rPr>
          <w:rFonts w:hint="eastAsia"/>
          <w:szCs w:val="21"/>
          <w:lang w:eastAsia="ja-JP"/>
        </w:rPr>
        <w:t>横断検索</w:t>
      </w:r>
      <w:r w:rsidR="00B26E89" w:rsidRPr="00004C14">
        <w:rPr>
          <w:rFonts w:hint="eastAsia"/>
          <w:szCs w:val="21"/>
          <w:lang w:eastAsia="ja-JP"/>
        </w:rPr>
        <w:t>系</w:t>
      </w:r>
      <w:r w:rsidR="001B0298" w:rsidRPr="00004C14">
        <w:rPr>
          <w:rFonts w:hint="eastAsia"/>
          <w:szCs w:val="21"/>
          <w:lang w:eastAsia="ja-JP"/>
        </w:rPr>
        <w:t>API</w:t>
      </w:r>
      <w:r w:rsidR="00CF0745" w:rsidRPr="00004C14">
        <w:rPr>
          <w:rFonts w:hint="eastAsia"/>
          <w:szCs w:val="21"/>
          <w:lang w:eastAsia="ja-JP"/>
        </w:rPr>
        <w:t>］</w:t>
      </w:r>
      <w:r w:rsidRPr="00004C14">
        <w:rPr>
          <w:rFonts w:hint="eastAsia"/>
          <w:szCs w:val="21"/>
          <w:lang w:eastAsia="ja-JP"/>
        </w:rPr>
        <w:t>を持つこと</w:t>
      </w:r>
      <w:r w:rsidR="00BF16E1" w:rsidRPr="00004C14">
        <w:rPr>
          <w:rFonts w:hint="eastAsia"/>
          <w:szCs w:val="21"/>
          <w:lang w:eastAsia="ja-JP"/>
        </w:rPr>
        <w:t>とする</w:t>
      </w:r>
      <w:r w:rsidR="00CB1B8B"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szCs w:val="21"/>
          <w:lang w:eastAsia="ja-JP"/>
        </w:rPr>
        <w:t>）</w:t>
      </w:r>
    </w:p>
    <w:p w14:paraId="7D96465C" w14:textId="35446264" w:rsidR="0071288D" w:rsidRPr="00004C14" w:rsidRDefault="0071288D" w:rsidP="00987577">
      <w:pPr>
        <w:ind w:leftChars="135" w:left="989" w:hangingChars="336" w:hanging="706"/>
        <w:rPr>
          <w:szCs w:val="21"/>
          <w:lang w:eastAsia="ja-JP"/>
        </w:rPr>
      </w:pPr>
      <w:r w:rsidRPr="00004C14">
        <w:rPr>
          <w:rFonts w:hint="eastAsia"/>
          <w:szCs w:val="21"/>
          <w:lang w:eastAsia="ja-JP"/>
        </w:rPr>
        <w:t>R</w:t>
      </w:r>
      <w:r w:rsidR="00B56E3B" w:rsidRPr="00004C14">
        <w:rPr>
          <w:szCs w:val="21"/>
          <w:lang w:eastAsia="ja-JP"/>
        </w:rPr>
        <w:t>6</w:t>
      </w:r>
      <w:r w:rsidRPr="00004C14">
        <w:rPr>
          <w:rFonts w:hint="eastAsia"/>
          <w:szCs w:val="21"/>
          <w:lang w:eastAsia="ja-JP"/>
        </w:rPr>
        <w:t>-</w:t>
      </w:r>
      <w:r w:rsidR="00B56E3B" w:rsidRPr="00004C14">
        <w:rPr>
          <w:szCs w:val="21"/>
          <w:lang w:eastAsia="ja-JP"/>
        </w:rPr>
        <w:t>1</w:t>
      </w:r>
      <w:r w:rsidRPr="00004C14">
        <w:rPr>
          <w:szCs w:val="21"/>
          <w:lang w:eastAsia="ja-JP"/>
        </w:rPr>
        <w:t>-2</w:t>
      </w:r>
      <w:r w:rsidR="008A27E8" w:rsidRPr="00004C14">
        <w:rPr>
          <w:szCs w:val="21"/>
          <w:lang w:eastAsia="ja-JP"/>
        </w:rPr>
        <w:t>2</w:t>
      </w:r>
      <w:r w:rsidRPr="00004C14">
        <w:rPr>
          <w:szCs w:val="21"/>
          <w:lang w:eastAsia="ja-JP"/>
        </w:rPr>
        <w:t>:</w:t>
      </w:r>
      <w:r w:rsidR="00CF0745" w:rsidRPr="00004C14">
        <w:rPr>
          <w:rFonts w:hint="eastAsia"/>
          <w:szCs w:val="21"/>
          <w:lang w:eastAsia="ja-JP"/>
        </w:rPr>
        <w:t>［</w:t>
      </w:r>
      <w:r w:rsidRPr="00004C14">
        <w:rPr>
          <w:rFonts w:hint="eastAsia"/>
          <w:szCs w:val="21"/>
          <w:lang w:eastAsia="ja-JP"/>
        </w:rPr>
        <w:t>カタログ横断検索サービス</w:t>
      </w:r>
      <w:r w:rsidR="00CF0745" w:rsidRPr="00004C14">
        <w:rPr>
          <w:rFonts w:hint="eastAsia"/>
          <w:szCs w:val="21"/>
          <w:lang w:eastAsia="ja-JP"/>
        </w:rPr>
        <w:t>］</w:t>
      </w:r>
      <w:r w:rsidRPr="00004C14">
        <w:rPr>
          <w:rFonts w:hint="eastAsia"/>
          <w:szCs w:val="21"/>
          <w:lang w:eastAsia="ja-JP"/>
        </w:rPr>
        <w:t>の</w:t>
      </w:r>
      <w:r w:rsidR="00CF0745" w:rsidRPr="00004C14">
        <w:rPr>
          <w:rFonts w:hint="eastAsia"/>
          <w:szCs w:val="21"/>
          <w:lang w:eastAsia="ja-JP"/>
        </w:rPr>
        <w:t>［</w:t>
      </w:r>
      <w:r w:rsidRPr="00004C14">
        <w:rPr>
          <w:rFonts w:hint="eastAsia"/>
          <w:szCs w:val="21"/>
          <w:lang w:eastAsia="ja-JP"/>
        </w:rPr>
        <w:t>横断検索</w:t>
      </w:r>
      <w:r w:rsidR="00B26E89" w:rsidRPr="00004C14">
        <w:rPr>
          <w:rFonts w:hint="eastAsia"/>
          <w:szCs w:val="21"/>
          <w:lang w:eastAsia="ja-JP"/>
        </w:rPr>
        <w:t>系</w:t>
      </w:r>
      <w:r w:rsidR="001B0298" w:rsidRPr="00004C14">
        <w:rPr>
          <w:rFonts w:hint="eastAsia"/>
          <w:szCs w:val="21"/>
          <w:lang w:eastAsia="ja-JP"/>
        </w:rPr>
        <w:t>API</w:t>
      </w:r>
      <w:r w:rsidR="00CF0745" w:rsidRPr="00004C14">
        <w:rPr>
          <w:rFonts w:hint="eastAsia"/>
          <w:szCs w:val="21"/>
          <w:lang w:eastAsia="ja-JP"/>
        </w:rPr>
        <w:t>］</w:t>
      </w:r>
      <w:r w:rsidR="00B26E89" w:rsidRPr="00004C14">
        <w:rPr>
          <w:rFonts w:hint="eastAsia"/>
          <w:szCs w:val="21"/>
          <w:lang w:eastAsia="ja-JP"/>
        </w:rPr>
        <w:t>は</w:t>
      </w:r>
      <w:r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カタログ検索</w:t>
      </w:r>
      <w:r w:rsidR="001B0298" w:rsidRPr="00004C14">
        <w:rPr>
          <w:rFonts w:hint="eastAsia"/>
          <w:szCs w:val="21"/>
          <w:lang w:eastAsia="ja-JP"/>
        </w:rPr>
        <w:t>API</w:t>
      </w:r>
      <w:r w:rsidR="00CF0745" w:rsidRPr="00004C14">
        <w:rPr>
          <w:rFonts w:hint="eastAsia"/>
          <w:szCs w:val="21"/>
          <w:lang w:eastAsia="ja-JP"/>
        </w:rPr>
        <w:t>］</w:t>
      </w:r>
      <w:r w:rsidR="00B26E89"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カタログ</w:t>
      </w:r>
      <w:r w:rsidR="00B26E89" w:rsidRPr="00004C14">
        <w:rPr>
          <w:rFonts w:hint="eastAsia"/>
          <w:szCs w:val="21"/>
          <w:lang w:eastAsia="ja-JP"/>
        </w:rPr>
        <w:t>取得</w:t>
      </w:r>
      <w:r w:rsidR="001B0298" w:rsidRPr="00004C14">
        <w:rPr>
          <w:rFonts w:hint="eastAsia"/>
          <w:szCs w:val="21"/>
          <w:lang w:eastAsia="ja-JP"/>
        </w:rPr>
        <w:t>API</w:t>
      </w:r>
      <w:r w:rsidR="00CF0745" w:rsidRPr="00004C14">
        <w:rPr>
          <w:rFonts w:hint="eastAsia"/>
          <w:szCs w:val="21"/>
          <w:lang w:eastAsia="ja-JP"/>
        </w:rPr>
        <w:t>］</w:t>
      </w:r>
      <w:r w:rsidR="00B26E89"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カタログ</w:t>
      </w:r>
      <w:r w:rsidR="00B26E89" w:rsidRPr="00004C14">
        <w:rPr>
          <w:rFonts w:hint="eastAsia"/>
          <w:szCs w:val="21"/>
          <w:lang w:eastAsia="ja-JP"/>
        </w:rPr>
        <w:t>リスト取得</w:t>
      </w:r>
      <w:r w:rsidR="001B0298" w:rsidRPr="00004C14">
        <w:rPr>
          <w:rFonts w:hint="eastAsia"/>
          <w:szCs w:val="21"/>
          <w:lang w:eastAsia="ja-JP"/>
        </w:rPr>
        <w:t>API</w:t>
      </w:r>
      <w:r w:rsidR="00CF0745" w:rsidRPr="00004C14">
        <w:rPr>
          <w:rFonts w:hint="eastAsia"/>
          <w:szCs w:val="21"/>
          <w:lang w:eastAsia="ja-JP"/>
        </w:rPr>
        <w:t>］</w:t>
      </w:r>
      <w:r w:rsidR="00B26E89" w:rsidRPr="00004C14">
        <w:rPr>
          <w:rFonts w:hint="eastAsia"/>
          <w:szCs w:val="21"/>
          <w:lang w:eastAsia="ja-JP"/>
        </w:rPr>
        <w:t>で構成すること</w:t>
      </w:r>
      <w:r w:rsidR="00BF16E1" w:rsidRPr="00004C14">
        <w:rPr>
          <w:rFonts w:hint="eastAsia"/>
          <w:szCs w:val="21"/>
          <w:lang w:eastAsia="ja-JP"/>
        </w:rPr>
        <w:t>とする</w:t>
      </w:r>
      <w:r w:rsidR="00CB1B8B"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szCs w:val="21"/>
          <w:lang w:eastAsia="ja-JP"/>
        </w:rPr>
        <w:t>）</w:t>
      </w:r>
    </w:p>
    <w:p w14:paraId="09164557" w14:textId="1B7F60CF" w:rsidR="0071288D" w:rsidRPr="00004C14" w:rsidRDefault="0071288D" w:rsidP="00987577">
      <w:pPr>
        <w:ind w:leftChars="135" w:left="989" w:hangingChars="336" w:hanging="706"/>
        <w:rPr>
          <w:szCs w:val="21"/>
          <w:lang w:eastAsia="ja-JP"/>
        </w:rPr>
      </w:pPr>
      <w:r w:rsidRPr="00004C14">
        <w:rPr>
          <w:rFonts w:hint="eastAsia"/>
          <w:szCs w:val="21"/>
          <w:lang w:eastAsia="ja-JP"/>
        </w:rPr>
        <w:t>R</w:t>
      </w:r>
      <w:r w:rsidR="00B56E3B" w:rsidRPr="00004C14">
        <w:rPr>
          <w:szCs w:val="21"/>
          <w:lang w:eastAsia="ja-JP"/>
        </w:rPr>
        <w:t>6</w:t>
      </w:r>
      <w:r w:rsidRPr="00004C14">
        <w:rPr>
          <w:rFonts w:hint="eastAsia"/>
          <w:szCs w:val="21"/>
          <w:lang w:eastAsia="ja-JP"/>
        </w:rPr>
        <w:t>-</w:t>
      </w:r>
      <w:r w:rsidR="00B56E3B" w:rsidRPr="00004C14">
        <w:rPr>
          <w:szCs w:val="21"/>
          <w:lang w:eastAsia="ja-JP"/>
        </w:rPr>
        <w:t>1</w:t>
      </w:r>
      <w:r w:rsidRPr="00004C14">
        <w:rPr>
          <w:szCs w:val="21"/>
          <w:lang w:eastAsia="ja-JP"/>
        </w:rPr>
        <w:t>-</w:t>
      </w:r>
      <w:r w:rsidR="00B56E3B" w:rsidRPr="00004C14">
        <w:rPr>
          <w:szCs w:val="21"/>
          <w:lang w:eastAsia="ja-JP"/>
        </w:rPr>
        <w:t>2</w:t>
      </w:r>
      <w:r w:rsidR="008A27E8" w:rsidRPr="00004C14">
        <w:rPr>
          <w:szCs w:val="21"/>
          <w:lang w:eastAsia="ja-JP"/>
        </w:rPr>
        <w:t>3</w:t>
      </w:r>
      <w:r w:rsidRPr="00004C14">
        <w:rPr>
          <w:szCs w:val="21"/>
          <w:lang w:eastAsia="ja-JP"/>
        </w:rPr>
        <w:t>:</w:t>
      </w:r>
      <w:r w:rsidR="00CF0745" w:rsidRPr="00004C14">
        <w:rPr>
          <w:rFonts w:hint="eastAsia"/>
          <w:szCs w:val="21"/>
          <w:lang w:eastAsia="ja-JP"/>
        </w:rPr>
        <w:t>［</w:t>
      </w:r>
      <w:r w:rsidRPr="00004C14">
        <w:rPr>
          <w:rFonts w:hint="eastAsia"/>
          <w:szCs w:val="21"/>
          <w:lang w:eastAsia="ja-JP"/>
        </w:rPr>
        <w:t>カタログ横断検索サービス</w:t>
      </w:r>
      <w:r w:rsidR="00CF0745" w:rsidRPr="00004C14">
        <w:rPr>
          <w:rFonts w:hint="eastAsia"/>
          <w:szCs w:val="21"/>
          <w:lang w:eastAsia="ja-JP"/>
        </w:rPr>
        <w:t>］</w:t>
      </w:r>
      <w:r w:rsidRPr="00004C14">
        <w:rPr>
          <w:rFonts w:hint="eastAsia"/>
          <w:szCs w:val="21"/>
          <w:lang w:eastAsia="ja-JP"/>
        </w:rPr>
        <w:t>は、</w:t>
      </w:r>
      <w:r w:rsidR="00CF0745" w:rsidRPr="00004C14">
        <w:rPr>
          <w:rFonts w:hint="eastAsia"/>
          <w:szCs w:val="21"/>
          <w:lang w:eastAsia="ja-JP"/>
        </w:rPr>
        <w:t>［</w:t>
      </w:r>
      <w:r w:rsidRPr="00004C14">
        <w:rPr>
          <w:rFonts w:hint="eastAsia"/>
          <w:szCs w:val="21"/>
          <w:lang w:eastAsia="ja-JP"/>
        </w:rPr>
        <w:t>データ提供者サイト</w:t>
      </w:r>
      <w:r w:rsidR="00CF0745" w:rsidRPr="00004C14">
        <w:rPr>
          <w:rFonts w:hint="eastAsia"/>
          <w:szCs w:val="21"/>
          <w:lang w:eastAsia="ja-JP"/>
        </w:rPr>
        <w:t>］</w:t>
      </w:r>
      <w:r w:rsidRPr="00004C14">
        <w:rPr>
          <w:rFonts w:hint="eastAsia"/>
          <w:szCs w:val="21"/>
          <w:lang w:eastAsia="ja-JP"/>
        </w:rPr>
        <w:t>の</w:t>
      </w:r>
      <w:r w:rsidR="00CF0745" w:rsidRPr="00004C14">
        <w:rPr>
          <w:rFonts w:hint="eastAsia"/>
          <w:szCs w:val="21"/>
          <w:lang w:eastAsia="ja-JP"/>
        </w:rPr>
        <w:t>［</w:t>
      </w:r>
      <w:r w:rsidRPr="00004C14">
        <w:rPr>
          <w:rFonts w:hint="eastAsia"/>
          <w:szCs w:val="21"/>
          <w:lang w:eastAsia="ja-JP"/>
        </w:rPr>
        <w:t>横断検索用</w:t>
      </w:r>
      <w:r w:rsidR="009B1DE6" w:rsidRPr="00004C14">
        <w:rPr>
          <w:rFonts w:hint="eastAsia"/>
          <w:szCs w:val="21"/>
          <w:lang w:eastAsia="ja-JP"/>
        </w:rPr>
        <w:t>データカタログ</w:t>
      </w:r>
      <w:r w:rsidR="00CF0745" w:rsidRPr="00004C14">
        <w:rPr>
          <w:rFonts w:hint="eastAsia"/>
          <w:szCs w:val="21"/>
          <w:lang w:eastAsia="ja-JP"/>
        </w:rPr>
        <w:t>］</w:t>
      </w:r>
      <w:r w:rsidRPr="00004C14">
        <w:rPr>
          <w:rFonts w:hint="eastAsia"/>
          <w:szCs w:val="21"/>
          <w:lang w:eastAsia="ja-JP"/>
        </w:rPr>
        <w:t>から</w:t>
      </w:r>
      <w:r w:rsidR="00CF0745" w:rsidRPr="00004C14">
        <w:rPr>
          <w:rFonts w:hint="eastAsia"/>
          <w:szCs w:val="21"/>
          <w:lang w:eastAsia="ja-JP"/>
        </w:rPr>
        <w:t>［</w:t>
      </w:r>
      <w:r w:rsidR="00270636" w:rsidRPr="00004C14">
        <w:rPr>
          <w:rFonts w:hint="eastAsia"/>
          <w:szCs w:val="21"/>
          <w:lang w:eastAsia="ja-JP"/>
        </w:rPr>
        <w:t>横断検索用</w:t>
      </w:r>
      <w:r w:rsidRPr="00004C14">
        <w:rPr>
          <w:rFonts w:hint="eastAsia"/>
          <w:szCs w:val="21"/>
          <w:lang w:eastAsia="ja-JP"/>
        </w:rPr>
        <w:t>データカタログ情報</w:t>
      </w:r>
      <w:r w:rsidR="00CF0745" w:rsidRPr="00004C14">
        <w:rPr>
          <w:rFonts w:hint="eastAsia"/>
          <w:szCs w:val="21"/>
          <w:lang w:eastAsia="ja-JP"/>
        </w:rPr>
        <w:t>］</w:t>
      </w:r>
      <w:r w:rsidRPr="00004C14">
        <w:rPr>
          <w:rFonts w:hint="eastAsia"/>
          <w:szCs w:val="21"/>
          <w:lang w:eastAsia="ja-JP"/>
        </w:rPr>
        <w:t>を定期的に収集</w:t>
      </w:r>
      <w:r w:rsidR="003573C9" w:rsidRPr="00004C14">
        <w:rPr>
          <w:rFonts w:hint="eastAsia"/>
          <w:szCs w:val="21"/>
          <w:lang w:eastAsia="ja-JP"/>
        </w:rPr>
        <w:t>し、［カタログデータベース］に格納</w:t>
      </w:r>
      <w:r w:rsidRPr="00004C14">
        <w:rPr>
          <w:rFonts w:hint="eastAsia"/>
          <w:szCs w:val="21"/>
          <w:lang w:eastAsia="ja-JP"/>
        </w:rPr>
        <w:t>する</w:t>
      </w:r>
      <w:r w:rsidR="00CF0745" w:rsidRPr="00004C14">
        <w:rPr>
          <w:rFonts w:hint="eastAsia"/>
          <w:szCs w:val="21"/>
          <w:lang w:eastAsia="ja-JP"/>
        </w:rPr>
        <w:t>［</w:t>
      </w:r>
      <w:r w:rsidRPr="00004C14">
        <w:rPr>
          <w:rFonts w:hint="eastAsia"/>
          <w:szCs w:val="21"/>
          <w:lang w:eastAsia="ja-JP"/>
        </w:rPr>
        <w:t>カタログ収集機能</w:t>
      </w:r>
      <w:r w:rsidR="00CF0745" w:rsidRPr="00004C14">
        <w:rPr>
          <w:rFonts w:hint="eastAsia"/>
          <w:szCs w:val="21"/>
          <w:lang w:eastAsia="ja-JP"/>
        </w:rPr>
        <w:t>］</w:t>
      </w:r>
      <w:r w:rsidRPr="00004C14">
        <w:rPr>
          <w:rFonts w:hint="eastAsia"/>
          <w:szCs w:val="21"/>
          <w:lang w:eastAsia="ja-JP"/>
        </w:rPr>
        <w:t>を持つこと</w:t>
      </w:r>
      <w:r w:rsidR="00E61153" w:rsidRPr="00004C14">
        <w:rPr>
          <w:rFonts w:hint="eastAsia"/>
          <w:szCs w:val="21"/>
          <w:lang w:eastAsia="ja-JP"/>
        </w:rPr>
        <w:t>とする</w:t>
      </w:r>
      <w:r w:rsidR="00CB1B8B"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szCs w:val="21"/>
          <w:lang w:eastAsia="ja-JP"/>
        </w:rPr>
        <w:t>）</w:t>
      </w:r>
    </w:p>
    <w:p w14:paraId="366ECF48" w14:textId="4B278D8D" w:rsidR="0071288D" w:rsidRPr="00004C14" w:rsidRDefault="00E27584" w:rsidP="00E27584">
      <w:pPr>
        <w:ind w:leftChars="200" w:left="1050" w:hangingChars="300" w:hanging="630"/>
        <w:rPr>
          <w:szCs w:val="21"/>
          <w:lang w:eastAsia="ja-JP"/>
        </w:rPr>
      </w:pPr>
      <w:r w:rsidRPr="00004C14">
        <w:rPr>
          <w:rFonts w:hint="eastAsia"/>
          <w:szCs w:val="21"/>
          <w:lang w:eastAsia="ja-JP"/>
        </w:rPr>
        <w:t>＜</w:t>
      </w:r>
      <w:r w:rsidRPr="00004C14">
        <w:rPr>
          <w:rFonts w:hint="eastAsia"/>
          <w:szCs w:val="21"/>
          <w:lang w:eastAsia="ja-JP"/>
        </w:rPr>
        <w:t>N</w:t>
      </w:r>
      <w:r w:rsidRPr="00004C14">
        <w:rPr>
          <w:szCs w:val="21"/>
          <w:lang w:eastAsia="ja-JP"/>
        </w:rPr>
        <w:t>ote</w:t>
      </w:r>
      <w:r w:rsidRPr="00004C14">
        <w:rPr>
          <w:rFonts w:hint="eastAsia"/>
          <w:szCs w:val="21"/>
          <w:lang w:eastAsia="ja-JP"/>
        </w:rPr>
        <w:t>＞</w:t>
      </w:r>
      <w:r w:rsidR="0071288D" w:rsidRPr="00004C14">
        <w:rPr>
          <w:rFonts w:hint="eastAsia"/>
          <w:szCs w:val="21"/>
          <w:lang w:eastAsia="ja-JP"/>
        </w:rPr>
        <w:t xml:space="preserve"> </w:t>
      </w:r>
      <w:r w:rsidR="00CF0745" w:rsidRPr="00004C14">
        <w:rPr>
          <w:rFonts w:hint="eastAsia"/>
          <w:szCs w:val="21"/>
          <w:lang w:eastAsia="ja-JP"/>
        </w:rPr>
        <w:t>［</w:t>
      </w:r>
      <w:r w:rsidR="0071288D" w:rsidRPr="00004C14">
        <w:rPr>
          <w:rFonts w:hint="eastAsia"/>
          <w:szCs w:val="21"/>
          <w:lang w:eastAsia="ja-JP"/>
        </w:rPr>
        <w:t>カタログ収集機能</w:t>
      </w:r>
      <w:r w:rsidR="00CF0745" w:rsidRPr="00004C14">
        <w:rPr>
          <w:rFonts w:hint="eastAsia"/>
          <w:szCs w:val="21"/>
          <w:lang w:eastAsia="ja-JP"/>
        </w:rPr>
        <w:t>］</w:t>
      </w:r>
      <w:r w:rsidR="0071288D" w:rsidRPr="00004C14">
        <w:rPr>
          <w:rFonts w:hint="eastAsia"/>
          <w:szCs w:val="21"/>
          <w:lang w:eastAsia="ja-JP"/>
        </w:rPr>
        <w:t>は、</w:t>
      </w:r>
      <w:r w:rsidR="00CF0745" w:rsidRPr="00004C14">
        <w:rPr>
          <w:rFonts w:hint="eastAsia"/>
          <w:szCs w:val="21"/>
          <w:lang w:eastAsia="ja-JP"/>
        </w:rPr>
        <w:t>［</w:t>
      </w:r>
      <w:r w:rsidR="0071288D" w:rsidRPr="00004C14">
        <w:rPr>
          <w:rFonts w:hint="eastAsia"/>
          <w:szCs w:val="21"/>
          <w:lang w:eastAsia="ja-JP"/>
        </w:rPr>
        <w:t>カタログサイト収集先管理情報</w:t>
      </w:r>
      <w:r w:rsidR="00CF0745" w:rsidRPr="00004C14">
        <w:rPr>
          <w:rFonts w:hint="eastAsia"/>
          <w:szCs w:val="21"/>
          <w:lang w:eastAsia="ja-JP"/>
        </w:rPr>
        <w:t>］</w:t>
      </w:r>
      <w:r w:rsidR="0071288D" w:rsidRPr="00004C14">
        <w:rPr>
          <w:rFonts w:hint="eastAsia"/>
          <w:szCs w:val="21"/>
          <w:lang w:eastAsia="ja-JP"/>
        </w:rPr>
        <w:t>を参照し</w:t>
      </w:r>
      <w:r w:rsidR="009E60AC" w:rsidRPr="00004C14">
        <w:rPr>
          <w:rFonts w:hint="eastAsia"/>
          <w:szCs w:val="21"/>
          <w:lang w:eastAsia="ja-JP"/>
        </w:rPr>
        <w:t>収集</w:t>
      </w:r>
      <w:r w:rsidR="0071288D" w:rsidRPr="00004C14">
        <w:rPr>
          <w:rFonts w:hint="eastAsia"/>
          <w:szCs w:val="21"/>
          <w:lang w:eastAsia="ja-JP"/>
        </w:rPr>
        <w:t>を行う。</w:t>
      </w:r>
    </w:p>
    <w:p w14:paraId="7AA9AA2F" w14:textId="77777777" w:rsidR="0071288D" w:rsidRPr="00004C14" w:rsidRDefault="0071288D" w:rsidP="0071288D">
      <w:pPr>
        <w:ind w:leftChars="100" w:left="1050" w:hangingChars="400" w:hanging="840"/>
        <w:rPr>
          <w:szCs w:val="21"/>
          <w:lang w:eastAsia="ja-JP"/>
        </w:rPr>
      </w:pPr>
    </w:p>
    <w:p w14:paraId="59F2B453" w14:textId="4C13F52F" w:rsidR="0071288D" w:rsidRPr="00004C14" w:rsidRDefault="00F203FA" w:rsidP="00BE50F1">
      <w:pPr>
        <w:rPr>
          <w:szCs w:val="21"/>
          <w:lang w:eastAsia="ja-JP"/>
        </w:rPr>
      </w:pPr>
      <w:r w:rsidRPr="00004C14">
        <w:rPr>
          <w:rFonts w:hint="eastAsia"/>
          <w:szCs w:val="21"/>
          <w:lang w:eastAsia="ja-JP"/>
        </w:rPr>
        <w:t>上記</w:t>
      </w:r>
      <w:r w:rsidR="00035D83" w:rsidRPr="00004C14">
        <w:rPr>
          <w:rFonts w:hint="eastAsia"/>
          <w:szCs w:val="21"/>
          <w:lang w:eastAsia="ja-JP"/>
        </w:rPr>
        <w:t>の</w:t>
      </w:r>
      <w:r w:rsidRPr="00004C14">
        <w:rPr>
          <w:rFonts w:hint="eastAsia"/>
          <w:szCs w:val="21"/>
          <w:lang w:eastAsia="ja-JP"/>
        </w:rPr>
        <w:t>要件を表す</w:t>
      </w:r>
      <w:r w:rsidR="00F1667A" w:rsidRPr="00004C14">
        <w:rPr>
          <w:rFonts w:hint="eastAsia"/>
          <w:szCs w:val="21"/>
          <w:lang w:eastAsia="ja-JP"/>
        </w:rPr>
        <w:t>「</w:t>
      </w:r>
      <w:r w:rsidR="00F1667A" w:rsidRPr="00004C14">
        <w:rPr>
          <w:szCs w:val="21"/>
          <w:lang w:eastAsia="ja-JP"/>
        </w:rPr>
        <w:fldChar w:fldCharType="begin"/>
      </w:r>
      <w:r w:rsidR="00F1667A" w:rsidRPr="00004C14">
        <w:rPr>
          <w:szCs w:val="21"/>
          <w:lang w:eastAsia="ja-JP"/>
        </w:rPr>
        <w:instrText xml:space="preserve"> </w:instrText>
      </w:r>
      <w:r w:rsidR="00F1667A" w:rsidRPr="00004C14">
        <w:rPr>
          <w:rFonts w:hint="eastAsia"/>
          <w:szCs w:val="21"/>
          <w:lang w:eastAsia="ja-JP"/>
        </w:rPr>
        <w:instrText>REF _Ref120796945 \h</w:instrText>
      </w:r>
      <w:r w:rsidR="00F1667A" w:rsidRPr="00004C14">
        <w:rPr>
          <w:szCs w:val="21"/>
          <w:lang w:eastAsia="ja-JP"/>
        </w:rPr>
        <w:instrText xml:space="preserve"> </w:instrText>
      </w:r>
      <w:r w:rsidR="008E55A1" w:rsidRPr="00004C14">
        <w:rPr>
          <w:szCs w:val="21"/>
          <w:lang w:eastAsia="ja-JP"/>
        </w:rPr>
        <w:instrText xml:space="preserve"> \* MERGEFORMAT </w:instrText>
      </w:r>
      <w:r w:rsidR="00F1667A" w:rsidRPr="00004C14">
        <w:rPr>
          <w:szCs w:val="21"/>
          <w:lang w:eastAsia="ja-JP"/>
        </w:rPr>
      </w:r>
      <w:r w:rsidR="00F1667A" w:rsidRPr="00004C14">
        <w:rPr>
          <w:szCs w:val="21"/>
          <w:lang w:eastAsia="ja-JP"/>
        </w:rPr>
        <w:fldChar w:fldCharType="separate"/>
      </w:r>
      <w:r w:rsidR="00835D3D" w:rsidRPr="00004C14">
        <w:rPr>
          <w:rFonts w:cs="ＭＳ 明朝" w:hint="eastAsia"/>
          <w:bCs/>
          <w:lang w:eastAsia="ja-JP" w:bidi="ar-DZ"/>
        </w:rPr>
        <w:t>図</w:t>
      </w:r>
      <w:r w:rsidR="00835D3D">
        <w:rPr>
          <w:rFonts w:cs="ＭＳ 明朝"/>
          <w:bCs/>
          <w:lang w:eastAsia="ja-JP" w:bidi="ar-DZ"/>
        </w:rPr>
        <w:t>24</w:t>
      </w:r>
      <w:r w:rsidR="00835D3D" w:rsidRPr="00004C14">
        <w:rPr>
          <w:bCs/>
          <w:lang w:eastAsia="ja-JP" w:bidi="ar-DZ"/>
        </w:rPr>
        <w:t>:</w:t>
      </w:r>
      <w:r w:rsidR="00835D3D" w:rsidRPr="00004C14">
        <w:rPr>
          <w:rFonts w:cs="ＭＳ 明朝" w:hint="eastAsia"/>
          <w:bCs/>
          <w:lang w:eastAsia="ja-JP" w:bidi="ar-DZ"/>
        </w:rPr>
        <w:t xml:space="preserve"> </w:t>
      </w:r>
      <w:r w:rsidR="00835D3D" w:rsidRPr="00004C14">
        <w:rPr>
          <w:rFonts w:cs="ＭＳ 明朝" w:hint="eastAsia"/>
          <w:bCs/>
          <w:lang w:eastAsia="ja-JP" w:bidi="ar-DZ"/>
        </w:rPr>
        <w:t>カタログ横断検索サービスの要件</w:t>
      </w:r>
      <w:r w:rsidR="00F1667A" w:rsidRPr="00004C14">
        <w:rPr>
          <w:szCs w:val="21"/>
          <w:lang w:eastAsia="ja-JP"/>
        </w:rPr>
        <w:fldChar w:fldCharType="end"/>
      </w:r>
      <w:r w:rsidR="00F1667A" w:rsidRPr="00004C14">
        <w:rPr>
          <w:rFonts w:hint="eastAsia"/>
          <w:szCs w:val="21"/>
          <w:lang w:eastAsia="ja-JP"/>
        </w:rPr>
        <w:t>」</w:t>
      </w:r>
      <w:r w:rsidRPr="00004C14">
        <w:rPr>
          <w:rFonts w:hint="eastAsia"/>
          <w:szCs w:val="21"/>
          <w:lang w:eastAsia="ja-JP"/>
        </w:rPr>
        <w:t>を以下に示す。</w:t>
      </w:r>
      <w:r w:rsidR="001B0298" w:rsidRPr="00004C14">
        <w:rPr>
          <w:rFonts w:hint="eastAsia"/>
          <w:szCs w:val="21"/>
          <w:lang w:eastAsia="ja-JP"/>
        </w:rPr>
        <w:t>API</w:t>
      </w:r>
      <w:r w:rsidRPr="00004C14">
        <w:rPr>
          <w:rFonts w:hint="eastAsia"/>
          <w:szCs w:val="21"/>
          <w:lang w:eastAsia="ja-JP"/>
        </w:rPr>
        <w:t>仕様の詳細は</w:t>
      </w:r>
      <w:r w:rsidR="00035D83" w:rsidRPr="00004C14">
        <w:rPr>
          <w:rFonts w:hint="eastAsia"/>
          <w:szCs w:val="21"/>
          <w:lang w:eastAsia="ja-JP"/>
        </w:rPr>
        <w:t>「</w:t>
      </w:r>
      <w:r w:rsidR="00035D83" w:rsidRPr="00004C14">
        <w:rPr>
          <w:szCs w:val="21"/>
          <w:lang w:eastAsia="ja-JP"/>
        </w:rPr>
        <w:fldChar w:fldCharType="begin"/>
      </w:r>
      <w:r w:rsidR="00035D83" w:rsidRPr="00004C14">
        <w:rPr>
          <w:szCs w:val="21"/>
          <w:lang w:eastAsia="ja-JP"/>
        </w:rPr>
        <w:instrText xml:space="preserve"> </w:instrText>
      </w:r>
      <w:r w:rsidR="00035D83" w:rsidRPr="00004C14">
        <w:rPr>
          <w:rFonts w:hint="eastAsia"/>
          <w:szCs w:val="21"/>
          <w:lang w:eastAsia="ja-JP"/>
        </w:rPr>
        <w:instrText>REF _Ref119494011 \r \h</w:instrText>
      </w:r>
      <w:r w:rsidR="00035D83" w:rsidRPr="00004C14">
        <w:rPr>
          <w:szCs w:val="21"/>
          <w:lang w:eastAsia="ja-JP"/>
        </w:rPr>
        <w:instrText xml:space="preserve">  \* MERGEFORMAT </w:instrText>
      </w:r>
      <w:r w:rsidR="00035D83" w:rsidRPr="00004C14">
        <w:rPr>
          <w:szCs w:val="21"/>
          <w:lang w:eastAsia="ja-JP"/>
        </w:rPr>
      </w:r>
      <w:r w:rsidR="00035D83" w:rsidRPr="00004C14">
        <w:rPr>
          <w:szCs w:val="21"/>
          <w:lang w:eastAsia="ja-JP"/>
        </w:rPr>
        <w:fldChar w:fldCharType="separate"/>
      </w:r>
      <w:r w:rsidR="00835D3D">
        <w:rPr>
          <w:szCs w:val="21"/>
          <w:lang w:eastAsia="ja-JP"/>
        </w:rPr>
        <w:t>8</w:t>
      </w:r>
      <w:r w:rsidR="00035D83" w:rsidRPr="00004C14">
        <w:rPr>
          <w:szCs w:val="21"/>
          <w:lang w:eastAsia="ja-JP"/>
        </w:rPr>
        <w:fldChar w:fldCharType="end"/>
      </w:r>
      <w:r w:rsidR="00035D83" w:rsidRPr="00004C14">
        <w:rPr>
          <w:szCs w:val="21"/>
          <w:lang w:eastAsia="ja-JP"/>
        </w:rPr>
        <w:t xml:space="preserve"> </w:t>
      </w:r>
      <w:r w:rsidR="00035D83" w:rsidRPr="00004C14">
        <w:rPr>
          <w:szCs w:val="21"/>
          <w:lang w:eastAsia="ja-JP"/>
        </w:rPr>
        <w:fldChar w:fldCharType="begin"/>
      </w:r>
      <w:r w:rsidR="00035D83" w:rsidRPr="00004C14">
        <w:rPr>
          <w:szCs w:val="21"/>
          <w:lang w:eastAsia="ja-JP"/>
        </w:rPr>
        <w:instrText xml:space="preserve"> REF _Ref119493969 \h </w:instrText>
      </w:r>
      <w:r w:rsidR="008E55A1" w:rsidRPr="00004C14">
        <w:rPr>
          <w:szCs w:val="21"/>
          <w:lang w:eastAsia="ja-JP"/>
        </w:rPr>
        <w:instrText xml:space="preserve"> \* MERGEFORMAT </w:instrText>
      </w:r>
      <w:r w:rsidR="00035D83" w:rsidRPr="00004C14">
        <w:rPr>
          <w:szCs w:val="21"/>
          <w:lang w:eastAsia="ja-JP"/>
        </w:rPr>
      </w:r>
      <w:r w:rsidR="00035D83" w:rsidRPr="00004C14">
        <w:rPr>
          <w:szCs w:val="21"/>
          <w:lang w:eastAsia="ja-JP"/>
        </w:rPr>
        <w:fldChar w:fldCharType="separate"/>
      </w:r>
      <w:r w:rsidR="00835D3D" w:rsidRPr="00004C14">
        <w:rPr>
          <w:rFonts w:hint="eastAsia"/>
          <w:lang w:bidi="ar-DZ"/>
        </w:rPr>
        <w:t>CADDE</w:t>
      </w:r>
      <w:r w:rsidR="00835D3D" w:rsidRPr="00004C14">
        <w:rPr>
          <w:lang w:bidi="ar-DZ"/>
        </w:rPr>
        <w:t xml:space="preserve"> API</w:t>
      </w:r>
      <w:r w:rsidR="00835D3D" w:rsidRPr="00004C14">
        <w:rPr>
          <w:rFonts w:hint="eastAsia"/>
          <w:lang w:bidi="ar-DZ"/>
        </w:rPr>
        <w:t>仕様</w:t>
      </w:r>
      <w:r w:rsidR="00035D83" w:rsidRPr="00004C14">
        <w:rPr>
          <w:szCs w:val="21"/>
          <w:lang w:eastAsia="ja-JP"/>
        </w:rPr>
        <w:fldChar w:fldCharType="end"/>
      </w:r>
      <w:r w:rsidR="00035D83" w:rsidRPr="00004C14">
        <w:rPr>
          <w:rFonts w:hint="eastAsia"/>
          <w:szCs w:val="21"/>
          <w:lang w:eastAsia="ja-JP"/>
        </w:rPr>
        <w:t>」</w:t>
      </w:r>
      <w:r w:rsidR="00FD72D6" w:rsidRPr="00004C14">
        <w:rPr>
          <w:rFonts w:hint="eastAsia"/>
          <w:szCs w:val="21"/>
          <w:lang w:eastAsia="ja-JP"/>
        </w:rPr>
        <w:t>に示す</w:t>
      </w:r>
      <w:r w:rsidR="0071288D" w:rsidRPr="00004C14">
        <w:rPr>
          <w:rFonts w:hint="eastAsia"/>
          <w:szCs w:val="21"/>
          <w:lang w:eastAsia="ja-JP"/>
        </w:rPr>
        <w:t>。</w:t>
      </w:r>
    </w:p>
    <w:p w14:paraId="4EFCB9AE" w14:textId="77777777" w:rsidR="0071288D" w:rsidRPr="00004C14" w:rsidRDefault="0071288D" w:rsidP="0071288D">
      <w:pPr>
        <w:rPr>
          <w:lang w:eastAsia="ja-JP"/>
        </w:rPr>
      </w:pPr>
    </w:p>
    <w:p w14:paraId="506C26C5" w14:textId="408835EE" w:rsidR="0071288D" w:rsidRPr="00004C14" w:rsidRDefault="00701D4D" w:rsidP="0071288D">
      <w:pPr>
        <w:rPr>
          <w:lang w:val="en-GB" w:eastAsia="ja-JP" w:bidi="ar-DZ"/>
        </w:rPr>
      </w:pPr>
      <w:r w:rsidRPr="00004C14">
        <w:rPr>
          <w:noProof/>
          <w:lang w:val="en-GB" w:eastAsia="ja-JP" w:bidi="ar-DZ"/>
        </w:rPr>
        <w:lastRenderedPageBreak/>
        <w:drawing>
          <wp:inline distT="0" distB="0" distL="0" distR="0" wp14:anchorId="30FAFF4D" wp14:editId="6D3E213B">
            <wp:extent cx="6019221" cy="3126986"/>
            <wp:effectExtent l="0" t="0" r="635" b="0"/>
            <wp:docPr id="258" name="図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047302" cy="3141574"/>
                    </a:xfrm>
                    <a:prstGeom prst="rect">
                      <a:avLst/>
                    </a:prstGeom>
                    <a:noFill/>
                    <a:ln>
                      <a:noFill/>
                    </a:ln>
                  </pic:spPr>
                </pic:pic>
              </a:graphicData>
            </a:graphic>
          </wp:inline>
        </w:drawing>
      </w:r>
    </w:p>
    <w:p w14:paraId="11BE149C" w14:textId="59895714" w:rsidR="0071288D" w:rsidRPr="00004C14" w:rsidRDefault="00C3483D" w:rsidP="00C3483D">
      <w:pPr>
        <w:pStyle w:val="FigureNotitle"/>
        <w:rPr>
          <w:rFonts w:eastAsia="ＭＳ 明朝" w:cs="ＭＳ 明朝"/>
          <w:b/>
          <w:bCs/>
          <w:lang w:eastAsia="ja-JP" w:bidi="ar-DZ"/>
        </w:rPr>
      </w:pPr>
      <w:bookmarkStart w:id="669" w:name="_Ref119494193"/>
      <w:bookmarkStart w:id="670" w:name="_Toc118958894"/>
      <w:bookmarkStart w:id="671" w:name="_Toc119308477"/>
      <w:bookmarkStart w:id="672" w:name="_Ref120796945"/>
      <w:bookmarkStart w:id="673" w:name="_Toc129190823"/>
      <w:r w:rsidRPr="00004C14">
        <w:rPr>
          <w:rFonts w:eastAsia="ＭＳ 明朝" w:cs="ＭＳ 明朝" w:hint="eastAsia"/>
          <w:bCs/>
          <w:lang w:eastAsia="ja-JP" w:bidi="ar-DZ"/>
        </w:rPr>
        <w:t>図</w:t>
      </w:r>
      <w:r w:rsidR="003873D6" w:rsidRPr="00004C14">
        <w:rPr>
          <w:rFonts w:eastAsia="ＭＳ 明朝" w:cs="ＭＳ 明朝"/>
          <w:bCs/>
          <w:lang w:eastAsia="ja-JP" w:bidi="ar-DZ"/>
        </w:rPr>
        <w:fldChar w:fldCharType="begin"/>
      </w:r>
      <w:r w:rsidR="003873D6" w:rsidRPr="00004C14">
        <w:rPr>
          <w:rFonts w:eastAsia="ＭＳ 明朝" w:cs="ＭＳ 明朝"/>
          <w:bCs/>
          <w:lang w:eastAsia="ja-JP" w:bidi="ar-DZ"/>
        </w:rPr>
        <w:instrText xml:space="preserve"> </w:instrText>
      </w:r>
      <w:r w:rsidR="003873D6" w:rsidRPr="00004C14">
        <w:rPr>
          <w:rFonts w:eastAsia="ＭＳ 明朝" w:cs="ＭＳ 明朝" w:hint="eastAsia"/>
          <w:bCs/>
          <w:lang w:eastAsia="ja-JP" w:bidi="ar-DZ"/>
        </w:rPr>
        <w:instrText xml:space="preserve">SEQ </w:instrText>
      </w:r>
      <w:r w:rsidR="003873D6" w:rsidRPr="00004C14">
        <w:rPr>
          <w:rFonts w:eastAsia="ＭＳ 明朝" w:cs="ＭＳ 明朝" w:hint="eastAsia"/>
          <w:bCs/>
          <w:lang w:eastAsia="ja-JP" w:bidi="ar-DZ"/>
        </w:rPr>
        <w:instrText>図</w:instrText>
      </w:r>
      <w:r w:rsidR="003873D6" w:rsidRPr="00004C14">
        <w:rPr>
          <w:rFonts w:eastAsia="ＭＳ 明朝" w:cs="ＭＳ 明朝" w:hint="eastAsia"/>
          <w:bCs/>
          <w:lang w:eastAsia="ja-JP" w:bidi="ar-DZ"/>
        </w:rPr>
        <w:instrText xml:space="preserve"> \* ARABIC</w:instrText>
      </w:r>
      <w:r w:rsidR="003873D6" w:rsidRPr="00004C14">
        <w:rPr>
          <w:rFonts w:eastAsia="ＭＳ 明朝" w:cs="ＭＳ 明朝"/>
          <w:bCs/>
          <w:lang w:eastAsia="ja-JP" w:bidi="ar-DZ"/>
        </w:rPr>
        <w:instrText xml:space="preserve"> </w:instrText>
      </w:r>
      <w:r w:rsidR="003873D6" w:rsidRPr="00004C14">
        <w:rPr>
          <w:rFonts w:eastAsia="ＭＳ 明朝" w:cs="ＭＳ 明朝"/>
          <w:bCs/>
          <w:lang w:eastAsia="ja-JP" w:bidi="ar-DZ"/>
        </w:rPr>
        <w:fldChar w:fldCharType="separate"/>
      </w:r>
      <w:r w:rsidR="00835D3D">
        <w:rPr>
          <w:rFonts w:eastAsia="ＭＳ 明朝" w:cs="ＭＳ 明朝"/>
          <w:bCs/>
          <w:noProof/>
          <w:lang w:eastAsia="ja-JP" w:bidi="ar-DZ"/>
        </w:rPr>
        <w:t>24</w:t>
      </w:r>
      <w:r w:rsidR="003873D6" w:rsidRPr="00004C14">
        <w:rPr>
          <w:rFonts w:eastAsia="ＭＳ 明朝" w:cs="ＭＳ 明朝"/>
          <w:bCs/>
          <w:lang w:eastAsia="ja-JP" w:bidi="ar-DZ"/>
        </w:rPr>
        <w:fldChar w:fldCharType="end"/>
      </w:r>
      <w:bookmarkEnd w:id="669"/>
      <w:r w:rsidRPr="00004C14">
        <w:rPr>
          <w:rFonts w:eastAsia="ＭＳ 明朝"/>
          <w:bCs/>
          <w:lang w:eastAsia="ja-JP" w:bidi="ar-DZ"/>
        </w:rPr>
        <w:t>:</w:t>
      </w:r>
      <w:r w:rsidRPr="00004C14">
        <w:rPr>
          <w:rFonts w:eastAsia="ＭＳ 明朝" w:cs="ＭＳ 明朝" w:hint="eastAsia"/>
          <w:bCs/>
          <w:lang w:eastAsia="ja-JP" w:bidi="ar-DZ"/>
        </w:rPr>
        <w:t xml:space="preserve"> </w:t>
      </w:r>
      <w:r w:rsidRPr="00004C14">
        <w:rPr>
          <w:rFonts w:eastAsia="ＭＳ 明朝" w:cs="ＭＳ 明朝" w:hint="eastAsia"/>
          <w:bCs/>
          <w:lang w:eastAsia="ja-JP" w:bidi="ar-DZ"/>
        </w:rPr>
        <w:t>カタログ横断検索サービスの要件</w:t>
      </w:r>
      <w:bookmarkEnd w:id="670"/>
      <w:bookmarkEnd w:id="671"/>
      <w:bookmarkEnd w:id="672"/>
      <w:bookmarkEnd w:id="673"/>
    </w:p>
    <w:p w14:paraId="1560213C" w14:textId="77777777" w:rsidR="00C3483D" w:rsidRPr="00004C14" w:rsidRDefault="00C3483D" w:rsidP="00C3483D">
      <w:pPr>
        <w:rPr>
          <w:lang w:val="en-GB" w:eastAsia="ja-JP" w:bidi="ar-DZ"/>
        </w:rPr>
      </w:pPr>
    </w:p>
    <w:p w14:paraId="6F93E1BE" w14:textId="534024EA" w:rsidR="005C7A61" w:rsidRPr="00004C14" w:rsidRDefault="005C7A61" w:rsidP="005C7A61">
      <w:pPr>
        <w:pStyle w:val="3"/>
        <w:rPr>
          <w:lang w:bidi="ar-DZ"/>
        </w:rPr>
      </w:pPr>
      <w:bookmarkStart w:id="674" w:name="_Toc119006113"/>
      <w:bookmarkStart w:id="675" w:name="_Toc119067157"/>
      <w:bookmarkStart w:id="676" w:name="_Toc119006114"/>
      <w:bookmarkStart w:id="677" w:name="_Toc119067158"/>
      <w:bookmarkStart w:id="678" w:name="_Toc119006115"/>
      <w:bookmarkStart w:id="679" w:name="_Toc119067159"/>
      <w:bookmarkStart w:id="680" w:name="_Toc119006116"/>
      <w:bookmarkStart w:id="681" w:name="_Toc119067160"/>
      <w:bookmarkStart w:id="682" w:name="_Toc119006117"/>
      <w:bookmarkStart w:id="683" w:name="_Toc119067161"/>
      <w:bookmarkStart w:id="684" w:name="_Toc119006118"/>
      <w:bookmarkStart w:id="685" w:name="_Toc119067162"/>
      <w:bookmarkStart w:id="686" w:name="_Toc119006119"/>
      <w:bookmarkStart w:id="687" w:name="_Toc119067163"/>
      <w:bookmarkStart w:id="688" w:name="_Toc119006120"/>
      <w:bookmarkStart w:id="689" w:name="_Toc119067164"/>
      <w:bookmarkStart w:id="690" w:name="_Toc119006121"/>
      <w:bookmarkStart w:id="691" w:name="_Toc119067165"/>
      <w:bookmarkStart w:id="692" w:name="_Toc119006122"/>
      <w:bookmarkStart w:id="693" w:name="_Toc119067166"/>
      <w:bookmarkStart w:id="694" w:name="_Toc119006123"/>
      <w:bookmarkStart w:id="695" w:name="_Toc119067167"/>
      <w:bookmarkStart w:id="696" w:name="_Toc119006124"/>
      <w:bookmarkStart w:id="697" w:name="_Toc119067168"/>
      <w:bookmarkStart w:id="698" w:name="_Toc119006125"/>
      <w:bookmarkStart w:id="699" w:name="_Toc119067169"/>
      <w:bookmarkStart w:id="700" w:name="_Toc119006126"/>
      <w:bookmarkStart w:id="701" w:name="_Toc119067170"/>
      <w:bookmarkStart w:id="702" w:name="_Toc119006127"/>
      <w:bookmarkStart w:id="703" w:name="_Toc119067171"/>
      <w:bookmarkStart w:id="704" w:name="_Toc119069736"/>
      <w:bookmarkStart w:id="705" w:name="_Toc119084008"/>
      <w:bookmarkStart w:id="706" w:name="_Toc119084378"/>
      <w:bookmarkStart w:id="707" w:name="_Toc119086339"/>
      <w:bookmarkStart w:id="708" w:name="_Toc119086563"/>
      <w:bookmarkStart w:id="709" w:name="_Toc119086755"/>
      <w:bookmarkStart w:id="710" w:name="_Toc119086947"/>
      <w:bookmarkStart w:id="711" w:name="_Toc119069737"/>
      <w:bookmarkStart w:id="712" w:name="_Toc119084009"/>
      <w:bookmarkStart w:id="713" w:name="_Toc119084379"/>
      <w:bookmarkStart w:id="714" w:name="_Toc119086340"/>
      <w:bookmarkStart w:id="715" w:name="_Toc119086564"/>
      <w:bookmarkStart w:id="716" w:name="_Toc119086756"/>
      <w:bookmarkStart w:id="717" w:name="_Toc119086948"/>
      <w:bookmarkStart w:id="718" w:name="_Toc119069738"/>
      <w:bookmarkStart w:id="719" w:name="_Toc119084010"/>
      <w:bookmarkStart w:id="720" w:name="_Toc119084380"/>
      <w:bookmarkStart w:id="721" w:name="_Toc119086341"/>
      <w:bookmarkStart w:id="722" w:name="_Toc119086565"/>
      <w:bookmarkStart w:id="723" w:name="_Toc119086757"/>
      <w:bookmarkStart w:id="724" w:name="_Toc119086949"/>
      <w:bookmarkStart w:id="725" w:name="_Toc119069739"/>
      <w:bookmarkStart w:id="726" w:name="_Toc119084011"/>
      <w:bookmarkStart w:id="727" w:name="_Toc119084381"/>
      <w:bookmarkStart w:id="728" w:name="_Toc119086342"/>
      <w:bookmarkStart w:id="729" w:name="_Toc119086566"/>
      <w:bookmarkStart w:id="730" w:name="_Toc119086758"/>
      <w:bookmarkStart w:id="731" w:name="_Toc119086950"/>
      <w:bookmarkStart w:id="732" w:name="_Toc119069740"/>
      <w:bookmarkStart w:id="733" w:name="_Toc119084012"/>
      <w:bookmarkStart w:id="734" w:name="_Toc119084382"/>
      <w:bookmarkStart w:id="735" w:name="_Toc119086343"/>
      <w:bookmarkStart w:id="736" w:name="_Toc119086567"/>
      <w:bookmarkStart w:id="737" w:name="_Toc119086759"/>
      <w:bookmarkStart w:id="738" w:name="_Toc119086951"/>
      <w:bookmarkStart w:id="739" w:name="_Toc119069741"/>
      <w:bookmarkStart w:id="740" w:name="_Toc119084013"/>
      <w:bookmarkStart w:id="741" w:name="_Toc119084383"/>
      <w:bookmarkStart w:id="742" w:name="_Toc119086344"/>
      <w:bookmarkStart w:id="743" w:name="_Toc119086568"/>
      <w:bookmarkStart w:id="744" w:name="_Toc119086760"/>
      <w:bookmarkStart w:id="745" w:name="_Toc119086952"/>
      <w:bookmarkStart w:id="746" w:name="_Toc119069742"/>
      <w:bookmarkStart w:id="747" w:name="_Toc119084014"/>
      <w:bookmarkStart w:id="748" w:name="_Toc119084384"/>
      <w:bookmarkStart w:id="749" w:name="_Toc119086345"/>
      <w:bookmarkStart w:id="750" w:name="_Toc119086569"/>
      <w:bookmarkStart w:id="751" w:name="_Toc119086761"/>
      <w:bookmarkStart w:id="752" w:name="_Toc119086953"/>
      <w:bookmarkStart w:id="753" w:name="_Toc119069743"/>
      <w:bookmarkStart w:id="754" w:name="_Toc119084015"/>
      <w:bookmarkStart w:id="755" w:name="_Toc119084385"/>
      <w:bookmarkStart w:id="756" w:name="_Toc119086346"/>
      <w:bookmarkStart w:id="757" w:name="_Toc119086570"/>
      <w:bookmarkStart w:id="758" w:name="_Toc119086762"/>
      <w:bookmarkStart w:id="759" w:name="_Toc119086954"/>
      <w:bookmarkStart w:id="760" w:name="_Toc119069744"/>
      <w:bookmarkStart w:id="761" w:name="_Toc119084016"/>
      <w:bookmarkStart w:id="762" w:name="_Toc119084386"/>
      <w:bookmarkStart w:id="763" w:name="_Toc119086347"/>
      <w:bookmarkStart w:id="764" w:name="_Toc119086571"/>
      <w:bookmarkStart w:id="765" w:name="_Toc119086763"/>
      <w:bookmarkStart w:id="766" w:name="_Toc119086955"/>
      <w:bookmarkStart w:id="767" w:name="_Toc119069745"/>
      <w:bookmarkStart w:id="768" w:name="_Toc119084017"/>
      <w:bookmarkStart w:id="769" w:name="_Toc119084387"/>
      <w:bookmarkStart w:id="770" w:name="_Toc119086348"/>
      <w:bookmarkStart w:id="771" w:name="_Toc119086572"/>
      <w:bookmarkStart w:id="772" w:name="_Toc119086764"/>
      <w:bookmarkStart w:id="773" w:name="_Toc119086956"/>
      <w:bookmarkStart w:id="774" w:name="_Toc119069746"/>
      <w:bookmarkStart w:id="775" w:name="_Toc119084018"/>
      <w:bookmarkStart w:id="776" w:name="_Toc119084388"/>
      <w:bookmarkStart w:id="777" w:name="_Toc119086349"/>
      <w:bookmarkStart w:id="778" w:name="_Toc119086573"/>
      <w:bookmarkStart w:id="779" w:name="_Toc119086765"/>
      <w:bookmarkStart w:id="780" w:name="_Toc119086957"/>
      <w:bookmarkStart w:id="781" w:name="_Toc119069747"/>
      <w:bookmarkStart w:id="782" w:name="_Toc119084019"/>
      <w:bookmarkStart w:id="783" w:name="_Toc119084389"/>
      <w:bookmarkStart w:id="784" w:name="_Toc119086350"/>
      <w:bookmarkStart w:id="785" w:name="_Toc119086574"/>
      <w:bookmarkStart w:id="786" w:name="_Toc119086766"/>
      <w:bookmarkStart w:id="787" w:name="_Toc119086958"/>
      <w:bookmarkStart w:id="788" w:name="_Toc119069748"/>
      <w:bookmarkStart w:id="789" w:name="_Toc119084020"/>
      <w:bookmarkStart w:id="790" w:name="_Toc119084390"/>
      <w:bookmarkStart w:id="791" w:name="_Toc119086351"/>
      <w:bookmarkStart w:id="792" w:name="_Toc119086575"/>
      <w:bookmarkStart w:id="793" w:name="_Toc119086767"/>
      <w:bookmarkStart w:id="794" w:name="_Toc119086959"/>
      <w:bookmarkStart w:id="795" w:name="_Toc119069749"/>
      <w:bookmarkStart w:id="796" w:name="_Toc119084021"/>
      <w:bookmarkStart w:id="797" w:name="_Toc119084391"/>
      <w:bookmarkStart w:id="798" w:name="_Toc119086352"/>
      <w:bookmarkStart w:id="799" w:name="_Toc119086576"/>
      <w:bookmarkStart w:id="800" w:name="_Toc119086768"/>
      <w:bookmarkStart w:id="801" w:name="_Toc119086960"/>
      <w:bookmarkStart w:id="802" w:name="_Toc119006128"/>
      <w:bookmarkStart w:id="803" w:name="_Toc118969506"/>
      <w:bookmarkStart w:id="804" w:name="_Toc119308387"/>
      <w:bookmarkStart w:id="805" w:name="_Ref119608724"/>
      <w:bookmarkStart w:id="806" w:name="_Ref120784239"/>
      <w:bookmarkStart w:id="807" w:name="_Toc129190647"/>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r w:rsidRPr="00004C14">
        <w:rPr>
          <w:rFonts w:hint="eastAsia"/>
          <w:lang w:bidi="ar-DZ"/>
        </w:rPr>
        <w:t>来歴管理サービスの要件</w:t>
      </w:r>
      <w:bookmarkEnd w:id="802"/>
      <w:bookmarkEnd w:id="803"/>
      <w:bookmarkEnd w:id="804"/>
      <w:bookmarkEnd w:id="805"/>
      <w:bookmarkEnd w:id="806"/>
      <w:bookmarkEnd w:id="807"/>
    </w:p>
    <w:p w14:paraId="17481AA8" w14:textId="2C81B6DC" w:rsidR="005C7A61" w:rsidRPr="00004C14" w:rsidRDefault="005C7A61" w:rsidP="005C7A61">
      <w:pPr>
        <w:rPr>
          <w:lang w:val="en-GB" w:eastAsia="ja-JP" w:bidi="ar-DZ"/>
        </w:rPr>
      </w:pPr>
      <w:r w:rsidRPr="00004C14">
        <w:rPr>
          <w:rFonts w:hint="eastAsia"/>
          <w:lang w:val="en-GB" w:eastAsia="ja-JP" w:bidi="ar-DZ"/>
        </w:rPr>
        <w:t>来歴管理サービス</w:t>
      </w:r>
      <w:r w:rsidR="00FA1A66" w:rsidRPr="00004C14">
        <w:rPr>
          <w:rFonts w:hint="eastAsia"/>
          <w:lang w:val="en-GB" w:eastAsia="ja-JP" w:bidi="ar-DZ"/>
        </w:rPr>
        <w:t>の外部仕様の要件定義を、以下</w:t>
      </w:r>
      <w:r w:rsidR="00FD72D6" w:rsidRPr="00004C14">
        <w:rPr>
          <w:rFonts w:hint="eastAsia"/>
          <w:lang w:val="en-GB" w:eastAsia="ja-JP" w:bidi="ar-DZ"/>
        </w:rPr>
        <w:t>に示す</w:t>
      </w:r>
      <w:r w:rsidR="00FA1A66" w:rsidRPr="00004C14">
        <w:rPr>
          <w:rFonts w:hint="eastAsia"/>
          <w:lang w:val="en-GB" w:eastAsia="ja-JP" w:bidi="ar-DZ"/>
        </w:rPr>
        <w:t>。</w:t>
      </w:r>
    </w:p>
    <w:p w14:paraId="77B6F59B" w14:textId="15FD8915" w:rsidR="00004404" w:rsidRPr="00004C14" w:rsidRDefault="00004404" w:rsidP="00004404">
      <w:pPr>
        <w:spacing w:before="0"/>
        <w:rPr>
          <w:szCs w:val="21"/>
          <w:lang w:val="en-GB" w:eastAsia="ja-JP"/>
        </w:rPr>
      </w:pPr>
      <w:r w:rsidRPr="00004C14">
        <w:rPr>
          <w:rFonts w:hint="eastAsia"/>
          <w:szCs w:val="21"/>
          <w:lang w:val="en-GB" w:eastAsia="ja-JP"/>
        </w:rPr>
        <w:t>来歴管理サービスでは、以下に示すように、「履歴」と「来歴」の用語を定義して使う</w:t>
      </w:r>
      <w:r w:rsidR="00CF0745" w:rsidRPr="00004C14">
        <w:rPr>
          <w:rFonts w:hint="eastAsia"/>
          <w:szCs w:val="21"/>
          <w:lang w:val="en-GB" w:eastAsia="ja-JP"/>
        </w:rPr>
        <w:t>（</w:t>
      </w:r>
      <w:r w:rsidR="004C26CA" w:rsidRPr="00004C14">
        <w:rPr>
          <w:rFonts w:hint="eastAsia"/>
          <w:szCs w:val="21"/>
          <w:lang w:val="en-GB" w:eastAsia="ja-JP"/>
        </w:rPr>
        <w:t>詳細は、</w:t>
      </w:r>
      <w:r w:rsidR="00F1667A" w:rsidRPr="00004C14">
        <w:rPr>
          <w:rFonts w:hint="eastAsia"/>
          <w:szCs w:val="21"/>
          <w:lang w:val="en-GB" w:eastAsia="ja-JP"/>
        </w:rPr>
        <w:t>「</w:t>
      </w:r>
      <w:r w:rsidR="00F1667A" w:rsidRPr="00004C14">
        <w:rPr>
          <w:szCs w:val="21"/>
          <w:lang w:val="en-GB" w:eastAsia="ja-JP"/>
        </w:rPr>
        <w:fldChar w:fldCharType="begin"/>
      </w:r>
      <w:r w:rsidR="00F1667A" w:rsidRPr="00004C14">
        <w:rPr>
          <w:szCs w:val="21"/>
          <w:lang w:val="en-GB" w:eastAsia="ja-JP"/>
        </w:rPr>
        <w:instrText xml:space="preserve"> </w:instrText>
      </w:r>
      <w:r w:rsidR="00F1667A" w:rsidRPr="00004C14">
        <w:rPr>
          <w:rFonts w:hint="eastAsia"/>
          <w:szCs w:val="21"/>
          <w:lang w:val="en-GB" w:eastAsia="ja-JP"/>
        </w:rPr>
        <w:instrText>REF _Ref120796968 \w \h</w:instrText>
      </w:r>
      <w:r w:rsidR="00F1667A" w:rsidRPr="00004C14">
        <w:rPr>
          <w:szCs w:val="21"/>
          <w:lang w:val="en-GB" w:eastAsia="ja-JP"/>
        </w:rPr>
        <w:instrText xml:space="preserve"> </w:instrText>
      </w:r>
      <w:r w:rsidR="008E55A1" w:rsidRPr="00004C14">
        <w:rPr>
          <w:szCs w:val="21"/>
          <w:lang w:val="en-GB" w:eastAsia="ja-JP"/>
        </w:rPr>
        <w:instrText xml:space="preserve"> \* MERGEFORMAT </w:instrText>
      </w:r>
      <w:r w:rsidR="00F1667A" w:rsidRPr="00004C14">
        <w:rPr>
          <w:szCs w:val="21"/>
          <w:lang w:val="en-GB" w:eastAsia="ja-JP"/>
        </w:rPr>
      </w:r>
      <w:r w:rsidR="00F1667A" w:rsidRPr="00004C14">
        <w:rPr>
          <w:szCs w:val="21"/>
          <w:lang w:val="en-GB" w:eastAsia="ja-JP"/>
        </w:rPr>
        <w:fldChar w:fldCharType="separate"/>
      </w:r>
      <w:r w:rsidR="00835D3D">
        <w:rPr>
          <w:szCs w:val="21"/>
          <w:lang w:val="en-GB" w:eastAsia="ja-JP"/>
        </w:rPr>
        <w:t>6.2.8</w:t>
      </w:r>
      <w:r w:rsidR="00F1667A" w:rsidRPr="00004C14">
        <w:rPr>
          <w:szCs w:val="21"/>
          <w:lang w:val="en-GB" w:eastAsia="ja-JP"/>
        </w:rPr>
        <w:fldChar w:fldCharType="end"/>
      </w:r>
      <w:r w:rsidR="00F1667A" w:rsidRPr="00004C14">
        <w:rPr>
          <w:szCs w:val="21"/>
          <w:lang w:val="en-GB" w:eastAsia="ja-JP"/>
        </w:rPr>
        <w:t xml:space="preserve"> </w:t>
      </w:r>
      <w:r w:rsidR="00F1667A" w:rsidRPr="00004C14">
        <w:rPr>
          <w:szCs w:val="21"/>
          <w:lang w:val="en-GB" w:eastAsia="ja-JP"/>
        </w:rPr>
        <w:fldChar w:fldCharType="begin"/>
      </w:r>
      <w:r w:rsidR="00F1667A" w:rsidRPr="00004C14">
        <w:rPr>
          <w:szCs w:val="21"/>
          <w:lang w:val="en-GB" w:eastAsia="ja-JP"/>
        </w:rPr>
        <w:instrText xml:space="preserve"> REF _Ref120796972 \h </w:instrText>
      </w:r>
      <w:r w:rsidR="008E55A1" w:rsidRPr="00004C14">
        <w:rPr>
          <w:szCs w:val="21"/>
          <w:lang w:val="en-GB" w:eastAsia="ja-JP"/>
        </w:rPr>
        <w:instrText xml:space="preserve"> \* MERGEFORMAT </w:instrText>
      </w:r>
      <w:r w:rsidR="00F1667A" w:rsidRPr="00004C14">
        <w:rPr>
          <w:szCs w:val="21"/>
          <w:lang w:val="en-GB" w:eastAsia="ja-JP"/>
        </w:rPr>
      </w:r>
      <w:r w:rsidR="00F1667A" w:rsidRPr="00004C14">
        <w:rPr>
          <w:szCs w:val="21"/>
          <w:lang w:val="en-GB" w:eastAsia="ja-JP"/>
        </w:rPr>
        <w:fldChar w:fldCharType="separate"/>
      </w:r>
      <w:r w:rsidR="00835D3D" w:rsidRPr="00004C14">
        <w:rPr>
          <w:rFonts w:hint="eastAsia"/>
          <w:lang w:bidi="ar-DZ"/>
        </w:rPr>
        <w:t>来歴管理サービス</w:t>
      </w:r>
      <w:r w:rsidR="00F1667A" w:rsidRPr="00004C14">
        <w:rPr>
          <w:szCs w:val="21"/>
          <w:lang w:val="en-GB" w:eastAsia="ja-JP"/>
        </w:rPr>
        <w:fldChar w:fldCharType="end"/>
      </w:r>
      <w:r w:rsidR="00F1667A" w:rsidRPr="00004C14">
        <w:rPr>
          <w:rFonts w:hint="eastAsia"/>
          <w:szCs w:val="21"/>
          <w:lang w:val="en-GB" w:eastAsia="ja-JP"/>
        </w:rPr>
        <w:t>」</w:t>
      </w:r>
      <w:r w:rsidR="004C26CA" w:rsidRPr="00004C14">
        <w:rPr>
          <w:rFonts w:hint="eastAsia"/>
          <w:szCs w:val="21"/>
          <w:lang w:val="en-GB" w:eastAsia="ja-JP"/>
        </w:rPr>
        <w:t>を参照</w:t>
      </w:r>
      <w:r w:rsidR="00CF0745" w:rsidRPr="00004C14">
        <w:rPr>
          <w:rFonts w:hint="eastAsia"/>
          <w:szCs w:val="21"/>
          <w:lang w:val="en-GB" w:eastAsia="ja-JP"/>
        </w:rPr>
        <w:t>）</w:t>
      </w:r>
      <w:r w:rsidR="004C26CA" w:rsidRPr="00004C14">
        <w:rPr>
          <w:rFonts w:hint="eastAsia"/>
          <w:szCs w:val="21"/>
          <w:lang w:val="en-GB" w:eastAsia="ja-JP"/>
        </w:rPr>
        <w:t>。</w:t>
      </w:r>
    </w:p>
    <w:p w14:paraId="40F9360B" w14:textId="27723A64" w:rsidR="00004404" w:rsidRPr="00004C14" w:rsidRDefault="00004404" w:rsidP="00004404">
      <w:pPr>
        <w:spacing w:before="0"/>
        <w:ind w:firstLineChars="100" w:firstLine="210"/>
        <w:rPr>
          <w:szCs w:val="21"/>
          <w:lang w:val="en-GB" w:eastAsia="ja-JP"/>
        </w:rPr>
      </w:pPr>
      <w:r w:rsidRPr="00004C14">
        <w:rPr>
          <w:rFonts w:hint="eastAsia"/>
          <w:szCs w:val="21"/>
          <w:lang w:val="en-GB" w:eastAsia="ja-JP"/>
        </w:rPr>
        <w:t>・「履歴」は、</w:t>
      </w:r>
      <w:r w:rsidR="00A208D3" w:rsidRPr="00004C14">
        <w:rPr>
          <w:szCs w:val="21"/>
          <w:lang w:val="en-GB" w:eastAsia="ja-JP"/>
        </w:rPr>
        <w:t>1</w:t>
      </w:r>
      <w:r w:rsidRPr="00004C14">
        <w:rPr>
          <w:rFonts w:hint="eastAsia"/>
          <w:szCs w:val="21"/>
          <w:lang w:val="en-GB" w:eastAsia="ja-JP"/>
        </w:rPr>
        <w:t>つ</w:t>
      </w:r>
      <w:r w:rsidR="00A208D3" w:rsidRPr="00004C14">
        <w:rPr>
          <w:szCs w:val="21"/>
          <w:lang w:val="en-GB" w:eastAsia="ja-JP"/>
        </w:rPr>
        <w:t>1</w:t>
      </w:r>
      <w:r w:rsidRPr="00004C14">
        <w:rPr>
          <w:rFonts w:hint="eastAsia"/>
          <w:szCs w:val="21"/>
          <w:lang w:val="en-GB" w:eastAsia="ja-JP"/>
        </w:rPr>
        <w:t>つのデータ交換や加工等のログ情報。</w:t>
      </w:r>
    </w:p>
    <w:p w14:paraId="755F6DA1" w14:textId="10C340EF" w:rsidR="00004404" w:rsidRPr="00004C14" w:rsidRDefault="00004404" w:rsidP="00D229A9">
      <w:pPr>
        <w:spacing w:before="0"/>
        <w:ind w:firstLineChars="100" w:firstLine="210"/>
        <w:rPr>
          <w:szCs w:val="21"/>
          <w:lang w:val="en-GB" w:eastAsia="ja-JP"/>
        </w:rPr>
      </w:pPr>
      <w:r w:rsidRPr="00004C14">
        <w:rPr>
          <w:rFonts w:hint="eastAsia"/>
          <w:szCs w:val="21"/>
          <w:lang w:val="en-GB" w:eastAsia="ja-JP"/>
        </w:rPr>
        <w:t>・「来歴」は、関連する履歴を一連に</w:t>
      </w:r>
      <w:r w:rsidR="00080B94" w:rsidRPr="00004C14">
        <w:rPr>
          <w:rFonts w:hint="eastAsia"/>
          <w:szCs w:val="21"/>
          <w:lang w:val="en-GB" w:eastAsia="ja-JP"/>
        </w:rPr>
        <w:t>つな</w:t>
      </w:r>
      <w:r w:rsidRPr="00004C14">
        <w:rPr>
          <w:rFonts w:hint="eastAsia"/>
          <w:szCs w:val="21"/>
          <w:lang w:val="en-GB" w:eastAsia="ja-JP"/>
        </w:rPr>
        <w:t>げた情報。</w:t>
      </w:r>
    </w:p>
    <w:p w14:paraId="2609671F" w14:textId="77777777" w:rsidR="00FA1A66" w:rsidRPr="00004C14" w:rsidRDefault="00FA1A66" w:rsidP="005C7A61">
      <w:pPr>
        <w:rPr>
          <w:lang w:val="en-GB" w:eastAsia="ja-JP" w:bidi="ar-DZ"/>
        </w:rPr>
      </w:pPr>
    </w:p>
    <w:p w14:paraId="5D7E696D" w14:textId="7C2CEE61" w:rsidR="005C7A61" w:rsidRPr="00004C14" w:rsidRDefault="005C7A61" w:rsidP="00987577">
      <w:pPr>
        <w:ind w:leftChars="135" w:left="989" w:hangingChars="336" w:hanging="706"/>
        <w:rPr>
          <w:szCs w:val="21"/>
          <w:lang w:eastAsia="ja-JP"/>
        </w:rPr>
      </w:pPr>
      <w:r w:rsidRPr="00004C14">
        <w:rPr>
          <w:rFonts w:hint="eastAsia"/>
          <w:szCs w:val="21"/>
          <w:lang w:eastAsia="ja-JP"/>
        </w:rPr>
        <w:t>R</w:t>
      </w:r>
      <w:r w:rsidR="00A02152" w:rsidRPr="00004C14">
        <w:rPr>
          <w:szCs w:val="21"/>
          <w:lang w:eastAsia="ja-JP"/>
        </w:rPr>
        <w:t>6</w:t>
      </w:r>
      <w:r w:rsidRPr="00004C14">
        <w:rPr>
          <w:rFonts w:hint="eastAsia"/>
          <w:szCs w:val="21"/>
          <w:lang w:eastAsia="ja-JP"/>
        </w:rPr>
        <w:t>-</w:t>
      </w:r>
      <w:r w:rsidR="00A02152" w:rsidRPr="00004C14">
        <w:rPr>
          <w:szCs w:val="21"/>
          <w:lang w:eastAsia="ja-JP"/>
        </w:rPr>
        <w:t>1</w:t>
      </w:r>
      <w:r w:rsidRPr="00004C14">
        <w:rPr>
          <w:szCs w:val="21"/>
          <w:lang w:eastAsia="ja-JP"/>
        </w:rPr>
        <w:t>-</w:t>
      </w:r>
      <w:r w:rsidR="00A02152" w:rsidRPr="00004C14">
        <w:rPr>
          <w:szCs w:val="21"/>
          <w:lang w:eastAsia="ja-JP"/>
        </w:rPr>
        <w:t>2</w:t>
      </w:r>
      <w:r w:rsidR="008A27E8" w:rsidRPr="00004C14">
        <w:rPr>
          <w:szCs w:val="21"/>
          <w:lang w:eastAsia="ja-JP"/>
        </w:rPr>
        <w:t>4</w:t>
      </w:r>
      <w:r w:rsidRPr="00004C14">
        <w:rPr>
          <w:szCs w:val="21"/>
          <w:lang w:eastAsia="ja-JP"/>
        </w:rPr>
        <w:t>:</w:t>
      </w:r>
      <w:r w:rsidR="00CF0745" w:rsidRPr="00004C14">
        <w:rPr>
          <w:rFonts w:hint="eastAsia"/>
          <w:szCs w:val="21"/>
          <w:lang w:eastAsia="ja-JP"/>
        </w:rPr>
        <w:t>［</w:t>
      </w:r>
      <w:r w:rsidRPr="00004C14">
        <w:rPr>
          <w:rFonts w:hint="eastAsia"/>
          <w:szCs w:val="21"/>
          <w:lang w:eastAsia="ja-JP"/>
        </w:rPr>
        <w:t>来歴管理サービス</w:t>
      </w:r>
      <w:r w:rsidR="00CF0745" w:rsidRPr="00004C14">
        <w:rPr>
          <w:rFonts w:hint="eastAsia"/>
          <w:szCs w:val="21"/>
          <w:lang w:eastAsia="ja-JP"/>
        </w:rPr>
        <w:t>］</w:t>
      </w:r>
      <w:r w:rsidRPr="00004C14">
        <w:rPr>
          <w:rFonts w:hint="eastAsia"/>
          <w:szCs w:val="21"/>
          <w:lang w:eastAsia="ja-JP"/>
        </w:rPr>
        <w:t>は、</w:t>
      </w:r>
      <w:r w:rsidR="00CF0745" w:rsidRPr="00004C14">
        <w:rPr>
          <w:rFonts w:hint="eastAsia"/>
          <w:szCs w:val="21"/>
          <w:lang w:eastAsia="ja-JP"/>
        </w:rPr>
        <w:t>［</w:t>
      </w:r>
      <w:r w:rsidRPr="00004C14">
        <w:rPr>
          <w:rFonts w:hint="eastAsia"/>
          <w:szCs w:val="21"/>
          <w:lang w:eastAsia="ja-JP"/>
        </w:rPr>
        <w:t>利用者コネクタ</w:t>
      </w:r>
      <w:r w:rsidR="00CF0745" w:rsidRPr="00004C14">
        <w:rPr>
          <w:rFonts w:hint="eastAsia"/>
          <w:szCs w:val="21"/>
          <w:lang w:eastAsia="ja-JP"/>
        </w:rPr>
        <w:t>］</w:t>
      </w:r>
      <w:r w:rsidRPr="00004C14">
        <w:rPr>
          <w:rFonts w:hint="eastAsia"/>
          <w:szCs w:val="21"/>
          <w:lang w:eastAsia="ja-JP"/>
        </w:rPr>
        <w:t>や</w:t>
      </w:r>
      <w:r w:rsidR="00CF0745" w:rsidRPr="00004C14">
        <w:rPr>
          <w:rFonts w:hint="eastAsia"/>
          <w:szCs w:val="21"/>
          <w:lang w:eastAsia="ja-JP"/>
        </w:rPr>
        <w:t>［</w:t>
      </w:r>
      <w:r w:rsidRPr="00004C14">
        <w:rPr>
          <w:rFonts w:hint="eastAsia"/>
          <w:szCs w:val="21"/>
          <w:lang w:eastAsia="ja-JP"/>
        </w:rPr>
        <w:t>提供者コネクタ</w:t>
      </w:r>
      <w:r w:rsidR="00CF0745" w:rsidRPr="00004C14">
        <w:rPr>
          <w:rFonts w:hint="eastAsia"/>
          <w:szCs w:val="21"/>
          <w:lang w:eastAsia="ja-JP"/>
        </w:rPr>
        <w:t>］</w:t>
      </w:r>
      <w:r w:rsidRPr="00004C14">
        <w:rPr>
          <w:rFonts w:hint="eastAsia"/>
          <w:szCs w:val="21"/>
          <w:lang w:eastAsia="ja-JP"/>
        </w:rPr>
        <w:t>や</w:t>
      </w:r>
      <w:r w:rsidR="00CF0745" w:rsidRPr="00004C14">
        <w:rPr>
          <w:rFonts w:hint="eastAsia"/>
          <w:szCs w:val="21"/>
          <w:lang w:eastAsia="ja-JP"/>
        </w:rPr>
        <w:t>［</w:t>
      </w:r>
      <w:r w:rsidR="003E4564" w:rsidRPr="00004C14">
        <w:rPr>
          <w:rFonts w:hint="eastAsia"/>
          <w:szCs w:val="21"/>
          <w:lang w:eastAsia="ja-JP"/>
        </w:rPr>
        <w:t>提供者</w:t>
      </w:r>
      <w:r w:rsidRPr="00004C14">
        <w:rPr>
          <w:rFonts w:hint="eastAsia"/>
          <w:szCs w:val="21"/>
          <w:lang w:eastAsia="ja-JP"/>
        </w:rPr>
        <w:t>アプリ</w:t>
      </w:r>
      <w:r w:rsidR="00CF0745" w:rsidRPr="00004C14">
        <w:rPr>
          <w:rFonts w:hint="eastAsia"/>
          <w:szCs w:val="21"/>
          <w:lang w:eastAsia="ja-JP"/>
        </w:rPr>
        <w:t>］</w:t>
      </w:r>
      <w:r w:rsidRPr="00004C14">
        <w:rPr>
          <w:rFonts w:hint="eastAsia"/>
          <w:szCs w:val="21"/>
          <w:lang w:eastAsia="ja-JP"/>
        </w:rPr>
        <w:t>等が利用する</w:t>
      </w:r>
      <w:r w:rsidR="00CF0745" w:rsidRPr="00004C14">
        <w:rPr>
          <w:rFonts w:hint="eastAsia"/>
          <w:szCs w:val="21"/>
          <w:lang w:eastAsia="ja-JP"/>
        </w:rPr>
        <w:t>［</w:t>
      </w:r>
      <w:r w:rsidRPr="00004C14">
        <w:rPr>
          <w:rFonts w:hint="eastAsia"/>
          <w:szCs w:val="21"/>
          <w:lang w:eastAsia="ja-JP"/>
        </w:rPr>
        <w:t>来歴管理</w:t>
      </w:r>
      <w:r w:rsidR="007209E7" w:rsidRPr="00004C14">
        <w:rPr>
          <w:rFonts w:hint="eastAsia"/>
          <w:szCs w:val="21"/>
          <w:lang w:eastAsia="ja-JP"/>
        </w:rPr>
        <w:t>系</w:t>
      </w:r>
      <w:r w:rsidR="001B0298" w:rsidRPr="00004C14">
        <w:rPr>
          <w:rFonts w:hint="eastAsia"/>
          <w:szCs w:val="21"/>
          <w:lang w:eastAsia="ja-JP"/>
        </w:rPr>
        <w:t>API</w:t>
      </w:r>
      <w:r w:rsidR="00CF0745" w:rsidRPr="00004C14">
        <w:rPr>
          <w:rFonts w:hint="eastAsia"/>
          <w:szCs w:val="21"/>
          <w:lang w:eastAsia="ja-JP"/>
        </w:rPr>
        <w:t>］</w:t>
      </w:r>
      <w:r w:rsidRPr="00004C14">
        <w:rPr>
          <w:rFonts w:hint="eastAsia"/>
          <w:szCs w:val="21"/>
          <w:lang w:eastAsia="ja-JP"/>
        </w:rPr>
        <w:t>を持つこと</w:t>
      </w:r>
      <w:r w:rsidR="00E61153" w:rsidRPr="00004C14">
        <w:rPr>
          <w:rFonts w:hint="eastAsia"/>
          <w:szCs w:val="21"/>
          <w:lang w:eastAsia="ja-JP"/>
        </w:rPr>
        <w:t>とする</w:t>
      </w:r>
      <w:r w:rsidR="00CB1B8B"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szCs w:val="21"/>
          <w:lang w:eastAsia="ja-JP"/>
        </w:rPr>
        <w:t>）</w:t>
      </w:r>
    </w:p>
    <w:p w14:paraId="559F569C" w14:textId="62C1E7B0" w:rsidR="005C7A61" w:rsidRPr="00004C14" w:rsidRDefault="005C7A61" w:rsidP="00987577">
      <w:pPr>
        <w:ind w:leftChars="135" w:left="989" w:hangingChars="336" w:hanging="706"/>
        <w:rPr>
          <w:szCs w:val="21"/>
          <w:lang w:eastAsia="ja-JP"/>
        </w:rPr>
      </w:pPr>
      <w:r w:rsidRPr="00004C14">
        <w:rPr>
          <w:rFonts w:hint="eastAsia"/>
          <w:szCs w:val="21"/>
          <w:lang w:eastAsia="ja-JP"/>
        </w:rPr>
        <w:t>R</w:t>
      </w:r>
      <w:r w:rsidR="00A02152" w:rsidRPr="00004C14">
        <w:rPr>
          <w:szCs w:val="21"/>
          <w:lang w:eastAsia="ja-JP"/>
        </w:rPr>
        <w:t>6</w:t>
      </w:r>
      <w:r w:rsidRPr="00004C14">
        <w:rPr>
          <w:rFonts w:hint="eastAsia"/>
          <w:szCs w:val="21"/>
          <w:lang w:eastAsia="ja-JP"/>
        </w:rPr>
        <w:t>-</w:t>
      </w:r>
      <w:r w:rsidR="00A02152" w:rsidRPr="00004C14">
        <w:rPr>
          <w:szCs w:val="21"/>
          <w:lang w:eastAsia="ja-JP"/>
        </w:rPr>
        <w:t>1</w:t>
      </w:r>
      <w:r w:rsidRPr="00004C14">
        <w:rPr>
          <w:szCs w:val="21"/>
          <w:lang w:eastAsia="ja-JP"/>
        </w:rPr>
        <w:t>-</w:t>
      </w:r>
      <w:r w:rsidR="00A02152" w:rsidRPr="00004C14">
        <w:rPr>
          <w:szCs w:val="21"/>
          <w:lang w:eastAsia="ja-JP"/>
        </w:rPr>
        <w:t>2</w:t>
      </w:r>
      <w:r w:rsidR="008A27E8" w:rsidRPr="00004C14">
        <w:rPr>
          <w:szCs w:val="21"/>
          <w:lang w:eastAsia="ja-JP"/>
        </w:rPr>
        <w:t>5</w:t>
      </w:r>
      <w:r w:rsidRPr="00004C14">
        <w:rPr>
          <w:szCs w:val="21"/>
          <w:lang w:eastAsia="ja-JP"/>
        </w:rPr>
        <w:t>:</w:t>
      </w:r>
      <w:r w:rsidR="00CF0745" w:rsidRPr="00004C14">
        <w:rPr>
          <w:rFonts w:hint="eastAsia"/>
          <w:szCs w:val="21"/>
          <w:lang w:eastAsia="ja-JP"/>
        </w:rPr>
        <w:t>［</w:t>
      </w:r>
      <w:r w:rsidRPr="00004C14">
        <w:rPr>
          <w:rFonts w:hint="eastAsia"/>
          <w:szCs w:val="21"/>
          <w:lang w:eastAsia="ja-JP"/>
        </w:rPr>
        <w:t>来歴管理サービス</w:t>
      </w:r>
      <w:r w:rsidR="00CF0745" w:rsidRPr="00004C14">
        <w:rPr>
          <w:rFonts w:hint="eastAsia"/>
          <w:szCs w:val="21"/>
          <w:lang w:eastAsia="ja-JP"/>
        </w:rPr>
        <w:t>］</w:t>
      </w:r>
      <w:r w:rsidR="007209E7" w:rsidRPr="00004C14">
        <w:rPr>
          <w:rFonts w:hint="eastAsia"/>
          <w:szCs w:val="21"/>
          <w:lang w:eastAsia="ja-JP"/>
        </w:rPr>
        <w:t>の</w:t>
      </w:r>
      <w:r w:rsidR="00CF0745" w:rsidRPr="00004C14">
        <w:rPr>
          <w:rFonts w:hint="eastAsia"/>
          <w:szCs w:val="21"/>
          <w:lang w:eastAsia="ja-JP"/>
        </w:rPr>
        <w:t>［</w:t>
      </w:r>
      <w:r w:rsidRPr="00004C14">
        <w:rPr>
          <w:rFonts w:hint="eastAsia"/>
          <w:szCs w:val="21"/>
          <w:lang w:eastAsia="ja-JP"/>
        </w:rPr>
        <w:t>来歴管理</w:t>
      </w:r>
      <w:r w:rsidR="007209E7" w:rsidRPr="00004C14">
        <w:rPr>
          <w:rFonts w:hint="eastAsia"/>
          <w:szCs w:val="21"/>
          <w:lang w:eastAsia="ja-JP"/>
        </w:rPr>
        <w:t>系</w:t>
      </w:r>
      <w:r w:rsidR="001B0298" w:rsidRPr="00004C14">
        <w:rPr>
          <w:rFonts w:hint="eastAsia"/>
          <w:szCs w:val="21"/>
          <w:lang w:eastAsia="ja-JP"/>
        </w:rPr>
        <w:t>API</w:t>
      </w:r>
      <w:r w:rsidR="00CF0745" w:rsidRPr="00004C14">
        <w:rPr>
          <w:rFonts w:hint="eastAsia"/>
          <w:szCs w:val="21"/>
          <w:lang w:eastAsia="ja-JP"/>
        </w:rPr>
        <w:t>］</w:t>
      </w:r>
      <w:r w:rsidR="007209E7" w:rsidRPr="00004C14">
        <w:rPr>
          <w:rFonts w:hint="eastAsia"/>
          <w:szCs w:val="21"/>
          <w:lang w:eastAsia="ja-JP"/>
        </w:rPr>
        <w:t>は</w:t>
      </w:r>
      <w:r w:rsidRPr="00004C14">
        <w:rPr>
          <w:rFonts w:hint="eastAsia"/>
          <w:szCs w:val="21"/>
          <w:lang w:eastAsia="ja-JP"/>
        </w:rPr>
        <w:t>、</w:t>
      </w:r>
      <w:r w:rsidRPr="00004C14">
        <w:rPr>
          <w:rFonts w:hint="eastAsia"/>
          <w:szCs w:val="21"/>
          <w:lang w:eastAsia="ja-JP"/>
        </w:rPr>
        <w:t xml:space="preserve"> </w:t>
      </w:r>
      <w:r w:rsidR="00CF0745" w:rsidRPr="00004C14">
        <w:rPr>
          <w:rFonts w:hint="eastAsia"/>
          <w:szCs w:val="21"/>
          <w:lang w:eastAsia="ja-JP"/>
        </w:rPr>
        <w:t>［</w:t>
      </w:r>
      <w:r w:rsidR="00C54DA4" w:rsidRPr="00004C14">
        <w:rPr>
          <w:rFonts w:hint="eastAsia"/>
          <w:szCs w:val="21"/>
          <w:lang w:eastAsia="ja-JP"/>
        </w:rPr>
        <w:t>履歴登録</w:t>
      </w:r>
      <w:r w:rsidR="001B0298" w:rsidRPr="00004C14">
        <w:rPr>
          <w:rFonts w:hint="eastAsia"/>
          <w:szCs w:val="21"/>
          <w:lang w:eastAsia="ja-JP"/>
        </w:rPr>
        <w:t>API</w:t>
      </w:r>
      <w:r w:rsidR="00CF0745" w:rsidRPr="00004C14">
        <w:rPr>
          <w:rFonts w:hint="eastAsia"/>
          <w:szCs w:val="21"/>
          <w:lang w:eastAsia="ja-JP"/>
        </w:rPr>
        <w:t>］</w:t>
      </w:r>
      <w:r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来歴</w:t>
      </w:r>
      <w:r w:rsidR="007209E7" w:rsidRPr="00004C14">
        <w:rPr>
          <w:rFonts w:hint="eastAsia"/>
          <w:szCs w:val="21"/>
          <w:lang w:eastAsia="ja-JP"/>
        </w:rPr>
        <w:t>確認</w:t>
      </w:r>
      <w:r w:rsidR="001B0298" w:rsidRPr="00004C14">
        <w:rPr>
          <w:rFonts w:hint="eastAsia"/>
          <w:szCs w:val="21"/>
          <w:lang w:eastAsia="ja-JP"/>
        </w:rPr>
        <w:t>API</w:t>
      </w:r>
      <w:r w:rsidR="00CF0745" w:rsidRPr="00004C14">
        <w:rPr>
          <w:rFonts w:hint="eastAsia"/>
          <w:szCs w:val="21"/>
          <w:lang w:eastAsia="ja-JP"/>
        </w:rPr>
        <w:t>］</w:t>
      </w:r>
      <w:r w:rsidRPr="00004C14">
        <w:rPr>
          <w:rFonts w:hint="eastAsia"/>
          <w:szCs w:val="21"/>
          <w:lang w:eastAsia="ja-JP"/>
        </w:rPr>
        <w:t>、</w:t>
      </w:r>
      <w:r w:rsidR="00CF0745" w:rsidRPr="00004C14">
        <w:rPr>
          <w:rFonts w:hint="eastAsia"/>
          <w:szCs w:val="21"/>
          <w:lang w:eastAsia="ja-JP"/>
        </w:rPr>
        <w:t>［</w:t>
      </w:r>
      <w:r w:rsidR="00C54DA4" w:rsidRPr="00004C14">
        <w:rPr>
          <w:rFonts w:hint="eastAsia"/>
          <w:szCs w:val="21"/>
          <w:lang w:eastAsia="ja-JP"/>
        </w:rPr>
        <w:t>履歴検索</w:t>
      </w:r>
      <w:r w:rsidR="001B0298" w:rsidRPr="00004C14">
        <w:rPr>
          <w:rFonts w:hint="eastAsia"/>
          <w:szCs w:val="21"/>
          <w:lang w:eastAsia="ja-JP"/>
        </w:rPr>
        <w:t>API</w:t>
      </w:r>
      <w:r w:rsidR="00CF0745" w:rsidRPr="00004C14">
        <w:rPr>
          <w:rFonts w:hint="eastAsia"/>
          <w:szCs w:val="21"/>
          <w:lang w:eastAsia="ja-JP"/>
        </w:rPr>
        <w:t>］</w:t>
      </w:r>
      <w:r w:rsidR="007209E7" w:rsidRPr="00004C14">
        <w:rPr>
          <w:rFonts w:hint="eastAsia"/>
          <w:szCs w:val="21"/>
          <w:lang w:eastAsia="ja-JP"/>
        </w:rPr>
        <w:t>で構成すること</w:t>
      </w:r>
      <w:r w:rsidR="00E61153" w:rsidRPr="00004C14">
        <w:rPr>
          <w:rFonts w:hint="eastAsia"/>
          <w:szCs w:val="21"/>
          <w:lang w:eastAsia="ja-JP"/>
        </w:rPr>
        <w:t>とする</w:t>
      </w:r>
      <w:r w:rsidR="00CB1B8B"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szCs w:val="21"/>
          <w:lang w:eastAsia="ja-JP"/>
        </w:rPr>
        <w:t>）</w:t>
      </w:r>
    </w:p>
    <w:p w14:paraId="5CCA7A9C" w14:textId="43E22CDE" w:rsidR="005C7A61" w:rsidRPr="00004C14" w:rsidRDefault="005C7A61" w:rsidP="00987577">
      <w:pPr>
        <w:ind w:leftChars="135" w:left="989" w:hangingChars="336" w:hanging="706"/>
        <w:rPr>
          <w:szCs w:val="21"/>
          <w:lang w:eastAsia="ja-JP"/>
        </w:rPr>
      </w:pPr>
      <w:r w:rsidRPr="00004C14">
        <w:rPr>
          <w:rFonts w:hint="eastAsia"/>
          <w:szCs w:val="21"/>
          <w:lang w:eastAsia="ja-JP"/>
        </w:rPr>
        <w:t>R</w:t>
      </w:r>
      <w:r w:rsidR="00A02152" w:rsidRPr="00004C14">
        <w:rPr>
          <w:szCs w:val="21"/>
          <w:lang w:eastAsia="ja-JP"/>
        </w:rPr>
        <w:t>6</w:t>
      </w:r>
      <w:r w:rsidRPr="00004C14">
        <w:rPr>
          <w:szCs w:val="21"/>
          <w:lang w:eastAsia="ja-JP"/>
        </w:rPr>
        <w:t>-</w:t>
      </w:r>
      <w:r w:rsidR="00A02152" w:rsidRPr="00004C14">
        <w:rPr>
          <w:szCs w:val="21"/>
          <w:lang w:eastAsia="ja-JP"/>
        </w:rPr>
        <w:t>1</w:t>
      </w:r>
      <w:r w:rsidRPr="00004C14">
        <w:rPr>
          <w:szCs w:val="21"/>
          <w:lang w:eastAsia="ja-JP"/>
        </w:rPr>
        <w:t>-</w:t>
      </w:r>
      <w:r w:rsidR="00A02152" w:rsidRPr="00004C14">
        <w:rPr>
          <w:szCs w:val="21"/>
          <w:lang w:eastAsia="ja-JP"/>
        </w:rPr>
        <w:t>2</w:t>
      </w:r>
      <w:r w:rsidR="008A27E8" w:rsidRPr="00004C14">
        <w:rPr>
          <w:szCs w:val="21"/>
          <w:lang w:eastAsia="ja-JP"/>
        </w:rPr>
        <w:t>6</w:t>
      </w:r>
      <w:r w:rsidRPr="00004C14">
        <w:rPr>
          <w:szCs w:val="21"/>
          <w:lang w:eastAsia="ja-JP"/>
        </w:rPr>
        <w:t>:</w:t>
      </w:r>
      <w:r w:rsidR="00CF0745" w:rsidRPr="00004C14">
        <w:rPr>
          <w:rFonts w:hint="eastAsia"/>
          <w:szCs w:val="21"/>
          <w:lang w:eastAsia="ja-JP"/>
        </w:rPr>
        <w:t>［</w:t>
      </w:r>
      <w:r w:rsidRPr="00004C14">
        <w:rPr>
          <w:rFonts w:hint="eastAsia"/>
          <w:szCs w:val="21"/>
          <w:lang w:eastAsia="ja-JP"/>
        </w:rPr>
        <w:t>来歴管理サービス</w:t>
      </w:r>
      <w:r w:rsidR="00CF0745" w:rsidRPr="00004C14">
        <w:rPr>
          <w:rFonts w:hint="eastAsia"/>
          <w:szCs w:val="21"/>
          <w:lang w:eastAsia="ja-JP"/>
        </w:rPr>
        <w:t>］</w:t>
      </w:r>
      <w:r w:rsidRPr="00004C14">
        <w:rPr>
          <w:rFonts w:hint="eastAsia"/>
          <w:szCs w:val="21"/>
          <w:lang w:eastAsia="ja-JP"/>
        </w:rPr>
        <w:t>は、</w:t>
      </w:r>
      <w:r w:rsidR="00CF0745" w:rsidRPr="00004C14">
        <w:rPr>
          <w:rFonts w:hint="eastAsia"/>
          <w:szCs w:val="21"/>
          <w:lang w:eastAsia="ja-JP"/>
        </w:rPr>
        <w:t>［</w:t>
      </w:r>
      <w:r w:rsidRPr="00004C14">
        <w:rPr>
          <w:rFonts w:hint="eastAsia"/>
          <w:szCs w:val="21"/>
          <w:lang w:eastAsia="ja-JP"/>
        </w:rPr>
        <w:t>認証サービス</w:t>
      </w:r>
      <w:r w:rsidR="00CF0745" w:rsidRPr="00004C14">
        <w:rPr>
          <w:rFonts w:hint="eastAsia"/>
          <w:szCs w:val="21"/>
          <w:lang w:eastAsia="ja-JP"/>
        </w:rPr>
        <w:t>］</w:t>
      </w:r>
      <w:r w:rsidR="007209E7" w:rsidRPr="00004C14">
        <w:rPr>
          <w:rFonts w:hint="eastAsia"/>
          <w:szCs w:val="21"/>
          <w:lang w:eastAsia="ja-JP"/>
        </w:rPr>
        <w:t>の</w:t>
      </w:r>
      <w:r w:rsidR="00CF0745" w:rsidRPr="00004C14">
        <w:rPr>
          <w:rFonts w:hint="eastAsia"/>
          <w:szCs w:val="21"/>
          <w:lang w:eastAsia="ja-JP"/>
        </w:rPr>
        <w:t>［</w:t>
      </w:r>
      <w:r w:rsidR="007209E7" w:rsidRPr="00004C14">
        <w:rPr>
          <w:rFonts w:hint="eastAsia"/>
          <w:szCs w:val="21"/>
          <w:lang w:eastAsia="ja-JP"/>
        </w:rPr>
        <w:t>認証系</w:t>
      </w:r>
      <w:r w:rsidR="001B0298" w:rsidRPr="00004C14">
        <w:rPr>
          <w:rFonts w:hint="eastAsia"/>
          <w:szCs w:val="21"/>
          <w:lang w:eastAsia="ja-JP"/>
        </w:rPr>
        <w:t>API</w:t>
      </w:r>
      <w:r w:rsidR="00CF0745" w:rsidRPr="00004C14">
        <w:rPr>
          <w:rFonts w:hint="eastAsia"/>
          <w:szCs w:val="21"/>
          <w:lang w:eastAsia="ja-JP"/>
        </w:rPr>
        <w:t>］</w:t>
      </w:r>
      <w:r w:rsidRPr="00004C14">
        <w:rPr>
          <w:rFonts w:hint="eastAsia"/>
          <w:szCs w:val="21"/>
          <w:lang w:eastAsia="ja-JP"/>
        </w:rPr>
        <w:t>を</w:t>
      </w:r>
      <w:r w:rsidR="006C6BC8" w:rsidRPr="00004C14">
        <w:rPr>
          <w:rFonts w:hint="eastAsia"/>
          <w:szCs w:val="21"/>
          <w:lang w:eastAsia="ja-JP"/>
        </w:rPr>
        <w:t>呼び出す</w:t>
      </w:r>
      <w:r w:rsidRPr="00004C14">
        <w:rPr>
          <w:rFonts w:hint="eastAsia"/>
          <w:szCs w:val="21"/>
          <w:lang w:eastAsia="ja-JP"/>
        </w:rPr>
        <w:t>機能を持つこと</w:t>
      </w:r>
      <w:r w:rsidR="00E61153" w:rsidRPr="00004C14">
        <w:rPr>
          <w:rFonts w:hint="eastAsia"/>
          <w:szCs w:val="21"/>
          <w:lang w:eastAsia="ja-JP"/>
        </w:rPr>
        <w:t>とする</w:t>
      </w:r>
      <w:r w:rsidR="00CB1B8B"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szCs w:val="21"/>
          <w:lang w:eastAsia="ja-JP"/>
        </w:rPr>
        <w:t>）</w:t>
      </w:r>
    </w:p>
    <w:p w14:paraId="5ECE87A4" w14:textId="56E029FF" w:rsidR="005C7A61" w:rsidRPr="00004C14" w:rsidRDefault="005C7A61" w:rsidP="00987577">
      <w:pPr>
        <w:ind w:leftChars="135" w:left="989" w:hangingChars="336" w:hanging="706"/>
        <w:rPr>
          <w:szCs w:val="21"/>
          <w:lang w:eastAsia="ja-JP"/>
        </w:rPr>
      </w:pPr>
      <w:r w:rsidRPr="00004C14">
        <w:rPr>
          <w:rFonts w:hint="eastAsia"/>
          <w:szCs w:val="21"/>
          <w:lang w:eastAsia="ja-JP"/>
        </w:rPr>
        <w:t>R</w:t>
      </w:r>
      <w:r w:rsidR="00A02152" w:rsidRPr="00004C14">
        <w:rPr>
          <w:szCs w:val="21"/>
          <w:lang w:eastAsia="ja-JP"/>
        </w:rPr>
        <w:t>6</w:t>
      </w:r>
      <w:r w:rsidRPr="00004C14">
        <w:rPr>
          <w:rFonts w:hint="eastAsia"/>
          <w:szCs w:val="21"/>
          <w:lang w:eastAsia="ja-JP"/>
        </w:rPr>
        <w:t>-</w:t>
      </w:r>
      <w:r w:rsidR="00A02152" w:rsidRPr="00004C14">
        <w:rPr>
          <w:szCs w:val="21"/>
          <w:lang w:eastAsia="ja-JP"/>
        </w:rPr>
        <w:t>1</w:t>
      </w:r>
      <w:r w:rsidRPr="00004C14">
        <w:rPr>
          <w:szCs w:val="21"/>
          <w:lang w:eastAsia="ja-JP"/>
        </w:rPr>
        <w:t>-</w:t>
      </w:r>
      <w:r w:rsidR="00A02152" w:rsidRPr="00004C14">
        <w:rPr>
          <w:szCs w:val="21"/>
          <w:lang w:eastAsia="ja-JP"/>
        </w:rPr>
        <w:t>2</w:t>
      </w:r>
      <w:r w:rsidR="008A27E8" w:rsidRPr="00004C14">
        <w:rPr>
          <w:szCs w:val="21"/>
          <w:lang w:eastAsia="ja-JP"/>
        </w:rPr>
        <w:t>7</w:t>
      </w:r>
      <w:r w:rsidRPr="00004C14">
        <w:rPr>
          <w:szCs w:val="21"/>
          <w:lang w:eastAsia="ja-JP"/>
        </w:rPr>
        <w:t>:</w:t>
      </w:r>
      <w:r w:rsidR="00CF0745" w:rsidRPr="00004C14">
        <w:rPr>
          <w:rFonts w:hint="eastAsia"/>
          <w:szCs w:val="21"/>
          <w:lang w:eastAsia="ja-JP"/>
        </w:rPr>
        <w:t>［</w:t>
      </w:r>
      <w:r w:rsidRPr="00004C14">
        <w:rPr>
          <w:rFonts w:hint="eastAsia"/>
          <w:szCs w:val="21"/>
          <w:lang w:eastAsia="ja-JP"/>
        </w:rPr>
        <w:t>来歴管理サービス</w:t>
      </w:r>
      <w:r w:rsidR="00CF0745" w:rsidRPr="00004C14">
        <w:rPr>
          <w:rFonts w:hint="eastAsia"/>
          <w:szCs w:val="21"/>
          <w:lang w:eastAsia="ja-JP"/>
        </w:rPr>
        <w:t>］</w:t>
      </w:r>
      <w:r w:rsidRPr="00004C14">
        <w:rPr>
          <w:rFonts w:hint="eastAsia"/>
          <w:szCs w:val="21"/>
          <w:lang w:eastAsia="ja-JP"/>
        </w:rPr>
        <w:t>は、登録された</w:t>
      </w:r>
      <w:r w:rsidR="000522E3" w:rsidRPr="00004C14">
        <w:rPr>
          <w:rFonts w:hint="eastAsia"/>
          <w:szCs w:val="21"/>
          <w:lang w:eastAsia="ja-JP"/>
        </w:rPr>
        <w:t>［</w:t>
      </w:r>
      <w:r w:rsidRPr="00004C14">
        <w:rPr>
          <w:rFonts w:hint="eastAsia"/>
          <w:szCs w:val="21"/>
          <w:lang w:eastAsia="ja-JP"/>
        </w:rPr>
        <w:t>来歴</w:t>
      </w:r>
      <w:r w:rsidR="00CF0745" w:rsidRPr="00004C14">
        <w:rPr>
          <w:rFonts w:hint="eastAsia"/>
          <w:szCs w:val="21"/>
          <w:lang w:eastAsia="ja-JP"/>
        </w:rPr>
        <w:t>］</w:t>
      </w:r>
      <w:r w:rsidRPr="00004C14">
        <w:rPr>
          <w:rFonts w:hint="eastAsia"/>
          <w:szCs w:val="21"/>
          <w:lang w:eastAsia="ja-JP"/>
        </w:rPr>
        <w:t>を持つこと</w:t>
      </w:r>
      <w:r w:rsidR="00E61153" w:rsidRPr="00004C14">
        <w:rPr>
          <w:rFonts w:hint="eastAsia"/>
          <w:szCs w:val="21"/>
          <w:lang w:eastAsia="ja-JP"/>
        </w:rPr>
        <w:t>とする</w:t>
      </w:r>
      <w:r w:rsidR="00CB1B8B"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szCs w:val="21"/>
          <w:lang w:eastAsia="ja-JP"/>
        </w:rPr>
        <w:t>）</w:t>
      </w:r>
    </w:p>
    <w:p w14:paraId="4FBC3F30" w14:textId="2DFB85AD" w:rsidR="007209E7" w:rsidRPr="00004C14" w:rsidRDefault="007209E7" w:rsidP="005C7A61">
      <w:pPr>
        <w:ind w:leftChars="100" w:left="1050" w:hangingChars="400" w:hanging="840"/>
        <w:rPr>
          <w:szCs w:val="21"/>
          <w:lang w:eastAsia="ja-JP"/>
        </w:rPr>
      </w:pPr>
    </w:p>
    <w:p w14:paraId="343677AB" w14:textId="2557F5DA" w:rsidR="005C7A61" w:rsidRPr="00004C14" w:rsidRDefault="00E27584" w:rsidP="005C7A61">
      <w:pPr>
        <w:ind w:leftChars="200" w:left="1050" w:hangingChars="300" w:hanging="630"/>
        <w:rPr>
          <w:szCs w:val="21"/>
          <w:lang w:eastAsia="ja-JP"/>
        </w:rPr>
      </w:pPr>
      <w:r w:rsidRPr="00004C14">
        <w:rPr>
          <w:rFonts w:hint="eastAsia"/>
          <w:szCs w:val="21"/>
          <w:lang w:eastAsia="ja-JP"/>
        </w:rPr>
        <w:t>＜</w:t>
      </w:r>
      <w:r w:rsidRPr="00004C14">
        <w:rPr>
          <w:rFonts w:hint="eastAsia"/>
          <w:szCs w:val="21"/>
          <w:lang w:eastAsia="ja-JP"/>
        </w:rPr>
        <w:t>Note</w:t>
      </w:r>
      <w:r w:rsidRPr="00004C14">
        <w:rPr>
          <w:rFonts w:hint="eastAsia"/>
          <w:szCs w:val="21"/>
          <w:lang w:eastAsia="ja-JP"/>
        </w:rPr>
        <w:t>＞</w:t>
      </w:r>
      <w:r w:rsidR="005C7A61" w:rsidRPr="00004C14">
        <w:rPr>
          <w:rFonts w:hint="eastAsia"/>
          <w:szCs w:val="21"/>
          <w:lang w:eastAsia="ja-JP"/>
        </w:rPr>
        <w:t xml:space="preserve"> </w:t>
      </w:r>
      <w:r w:rsidR="00CF0745" w:rsidRPr="00004C14">
        <w:rPr>
          <w:rFonts w:hint="eastAsia"/>
          <w:szCs w:val="21"/>
          <w:lang w:eastAsia="ja-JP"/>
        </w:rPr>
        <w:t>［</w:t>
      </w:r>
      <w:r w:rsidR="00C54DA4" w:rsidRPr="00004C14">
        <w:rPr>
          <w:rFonts w:hint="eastAsia"/>
          <w:szCs w:val="21"/>
          <w:lang w:eastAsia="ja-JP"/>
        </w:rPr>
        <w:t>履歴登録</w:t>
      </w:r>
      <w:r w:rsidR="001B0298" w:rsidRPr="00004C14">
        <w:rPr>
          <w:rFonts w:hint="eastAsia"/>
          <w:szCs w:val="21"/>
          <w:lang w:eastAsia="ja-JP"/>
        </w:rPr>
        <w:t>API</w:t>
      </w:r>
      <w:r w:rsidR="00CF0745" w:rsidRPr="00004C14">
        <w:rPr>
          <w:rFonts w:hint="eastAsia"/>
          <w:szCs w:val="21"/>
          <w:lang w:eastAsia="ja-JP"/>
        </w:rPr>
        <w:t>］</w:t>
      </w:r>
      <w:r w:rsidR="005C7A61" w:rsidRPr="00004C14">
        <w:rPr>
          <w:rFonts w:hint="eastAsia"/>
          <w:szCs w:val="21"/>
          <w:lang w:eastAsia="ja-JP"/>
        </w:rPr>
        <w:t>は、</w:t>
      </w:r>
      <w:r w:rsidR="00CF0745" w:rsidRPr="00004C14">
        <w:rPr>
          <w:rFonts w:hint="eastAsia"/>
          <w:szCs w:val="21"/>
          <w:lang w:eastAsia="ja-JP"/>
        </w:rPr>
        <w:t>［</w:t>
      </w:r>
      <w:r w:rsidR="005C7A61" w:rsidRPr="00004C14">
        <w:rPr>
          <w:rFonts w:hint="eastAsia"/>
          <w:szCs w:val="21"/>
          <w:lang w:eastAsia="ja-JP"/>
        </w:rPr>
        <w:t>来歴管理サービス</w:t>
      </w:r>
      <w:r w:rsidR="00CF0745" w:rsidRPr="00004C14">
        <w:rPr>
          <w:rFonts w:hint="eastAsia"/>
          <w:szCs w:val="21"/>
          <w:lang w:eastAsia="ja-JP"/>
        </w:rPr>
        <w:t>］</w:t>
      </w:r>
      <w:r w:rsidR="005C7A61" w:rsidRPr="00004C14">
        <w:rPr>
          <w:rFonts w:hint="eastAsia"/>
          <w:szCs w:val="21"/>
          <w:lang w:eastAsia="ja-JP"/>
        </w:rPr>
        <w:t>に</w:t>
      </w:r>
      <w:r w:rsidR="00CF0745" w:rsidRPr="00004C14">
        <w:rPr>
          <w:rFonts w:hint="eastAsia"/>
          <w:szCs w:val="21"/>
          <w:lang w:eastAsia="ja-JP"/>
        </w:rPr>
        <w:t>［</w:t>
      </w:r>
      <w:r w:rsidR="0096582C" w:rsidRPr="00004C14">
        <w:rPr>
          <w:rFonts w:hint="eastAsia"/>
          <w:szCs w:val="21"/>
          <w:lang w:eastAsia="ja-JP"/>
        </w:rPr>
        <w:t>履歴</w:t>
      </w:r>
      <w:r w:rsidR="00CF0745" w:rsidRPr="00004C14">
        <w:rPr>
          <w:rFonts w:hint="eastAsia"/>
          <w:szCs w:val="21"/>
          <w:lang w:eastAsia="ja-JP"/>
        </w:rPr>
        <w:t>］</w:t>
      </w:r>
      <w:r w:rsidR="005C7A61" w:rsidRPr="00004C14">
        <w:rPr>
          <w:rFonts w:hint="eastAsia"/>
          <w:szCs w:val="21"/>
          <w:lang w:eastAsia="ja-JP"/>
        </w:rPr>
        <w:t>情報を登録する。</w:t>
      </w:r>
    </w:p>
    <w:p w14:paraId="2899B3D7" w14:textId="7D2A5C7B" w:rsidR="005C7A61" w:rsidRPr="00004C14" w:rsidRDefault="00E27584" w:rsidP="005C7A61">
      <w:pPr>
        <w:ind w:leftChars="200" w:left="1050" w:hangingChars="300" w:hanging="630"/>
        <w:rPr>
          <w:szCs w:val="21"/>
          <w:lang w:eastAsia="ja-JP"/>
        </w:rPr>
      </w:pPr>
      <w:r w:rsidRPr="00004C14">
        <w:rPr>
          <w:rFonts w:hint="eastAsia"/>
          <w:szCs w:val="21"/>
          <w:lang w:eastAsia="ja-JP"/>
        </w:rPr>
        <w:t>＜</w:t>
      </w:r>
      <w:r w:rsidRPr="00004C14">
        <w:rPr>
          <w:rFonts w:hint="eastAsia"/>
          <w:szCs w:val="21"/>
          <w:lang w:eastAsia="ja-JP"/>
        </w:rPr>
        <w:t>Note</w:t>
      </w:r>
      <w:r w:rsidRPr="00004C14">
        <w:rPr>
          <w:rFonts w:hint="eastAsia"/>
          <w:szCs w:val="21"/>
          <w:lang w:eastAsia="ja-JP"/>
        </w:rPr>
        <w:t>＞</w:t>
      </w:r>
      <w:r w:rsidR="005C7A61" w:rsidRPr="00004C14">
        <w:rPr>
          <w:rFonts w:hint="eastAsia"/>
          <w:szCs w:val="21"/>
          <w:lang w:eastAsia="ja-JP"/>
        </w:rPr>
        <w:t xml:space="preserve"> </w:t>
      </w:r>
      <w:r w:rsidR="00CF0745" w:rsidRPr="00004C14">
        <w:rPr>
          <w:rFonts w:hint="eastAsia"/>
          <w:szCs w:val="21"/>
          <w:lang w:eastAsia="ja-JP"/>
        </w:rPr>
        <w:t>［</w:t>
      </w:r>
      <w:r w:rsidR="00C54DA4" w:rsidRPr="00004C14">
        <w:rPr>
          <w:rFonts w:hint="eastAsia"/>
          <w:szCs w:val="21"/>
          <w:lang w:eastAsia="ja-JP"/>
        </w:rPr>
        <w:t>履歴検索</w:t>
      </w:r>
      <w:r w:rsidR="001B0298" w:rsidRPr="00004C14">
        <w:rPr>
          <w:rFonts w:hint="eastAsia"/>
          <w:szCs w:val="21"/>
          <w:lang w:eastAsia="ja-JP"/>
        </w:rPr>
        <w:t>API</w:t>
      </w:r>
      <w:r w:rsidR="00CF0745" w:rsidRPr="00004C14">
        <w:rPr>
          <w:rFonts w:hint="eastAsia"/>
          <w:szCs w:val="21"/>
          <w:lang w:eastAsia="ja-JP"/>
        </w:rPr>
        <w:t>］</w:t>
      </w:r>
      <w:r w:rsidR="005C7A61" w:rsidRPr="00004C14">
        <w:rPr>
          <w:rFonts w:hint="eastAsia"/>
          <w:szCs w:val="21"/>
          <w:lang w:eastAsia="ja-JP"/>
        </w:rPr>
        <w:t>は、</w:t>
      </w:r>
      <w:r w:rsidR="00CF0745" w:rsidRPr="00004C14">
        <w:rPr>
          <w:rFonts w:hint="eastAsia"/>
          <w:szCs w:val="21"/>
          <w:lang w:eastAsia="ja-JP"/>
        </w:rPr>
        <w:t>［</w:t>
      </w:r>
      <w:r w:rsidR="005C7A61" w:rsidRPr="00004C14">
        <w:rPr>
          <w:rFonts w:hint="eastAsia"/>
          <w:szCs w:val="21"/>
          <w:lang w:eastAsia="ja-JP"/>
        </w:rPr>
        <w:t>来歴管理サービス</w:t>
      </w:r>
      <w:r w:rsidR="00CF0745" w:rsidRPr="00004C14">
        <w:rPr>
          <w:rFonts w:hint="eastAsia"/>
          <w:szCs w:val="21"/>
          <w:lang w:eastAsia="ja-JP"/>
        </w:rPr>
        <w:t>］</w:t>
      </w:r>
      <w:r w:rsidR="005C7A61" w:rsidRPr="00004C14">
        <w:rPr>
          <w:rFonts w:hint="eastAsia"/>
          <w:szCs w:val="21"/>
          <w:lang w:eastAsia="ja-JP"/>
        </w:rPr>
        <w:t>から</w:t>
      </w:r>
      <w:r w:rsidR="00CF0745" w:rsidRPr="00004C14">
        <w:rPr>
          <w:rFonts w:hint="eastAsia"/>
          <w:szCs w:val="21"/>
          <w:lang w:eastAsia="ja-JP"/>
        </w:rPr>
        <w:t>［</w:t>
      </w:r>
      <w:r w:rsidR="0096582C" w:rsidRPr="00004C14">
        <w:rPr>
          <w:rFonts w:hint="eastAsia"/>
          <w:szCs w:val="21"/>
          <w:lang w:eastAsia="ja-JP"/>
        </w:rPr>
        <w:t>履歴</w:t>
      </w:r>
      <w:r w:rsidR="00CF0745" w:rsidRPr="00004C14">
        <w:rPr>
          <w:rFonts w:hint="eastAsia"/>
          <w:szCs w:val="21"/>
          <w:lang w:eastAsia="ja-JP"/>
        </w:rPr>
        <w:t>］</w:t>
      </w:r>
      <w:r w:rsidR="005C7A61" w:rsidRPr="00004C14">
        <w:rPr>
          <w:rFonts w:hint="eastAsia"/>
          <w:szCs w:val="21"/>
          <w:lang w:eastAsia="ja-JP"/>
        </w:rPr>
        <w:t>情報を検索する。</w:t>
      </w:r>
    </w:p>
    <w:p w14:paraId="2B94F4FB" w14:textId="65D4FB7C" w:rsidR="005C7A61" w:rsidRPr="00004C14" w:rsidRDefault="00E27584" w:rsidP="005C7A61">
      <w:pPr>
        <w:ind w:leftChars="200" w:left="1050" w:hangingChars="300" w:hanging="630"/>
        <w:rPr>
          <w:szCs w:val="21"/>
          <w:lang w:eastAsia="ja-JP"/>
        </w:rPr>
      </w:pPr>
      <w:r w:rsidRPr="00004C14">
        <w:rPr>
          <w:rFonts w:hint="eastAsia"/>
          <w:szCs w:val="21"/>
          <w:lang w:eastAsia="ja-JP"/>
        </w:rPr>
        <w:t>＜</w:t>
      </w:r>
      <w:r w:rsidRPr="00004C14">
        <w:rPr>
          <w:rFonts w:hint="eastAsia"/>
          <w:szCs w:val="21"/>
          <w:lang w:eastAsia="ja-JP"/>
        </w:rPr>
        <w:t>Note</w:t>
      </w:r>
      <w:r w:rsidRPr="00004C14">
        <w:rPr>
          <w:rFonts w:hint="eastAsia"/>
          <w:szCs w:val="21"/>
          <w:lang w:eastAsia="ja-JP"/>
        </w:rPr>
        <w:t>＞</w:t>
      </w:r>
      <w:r w:rsidR="005C7A61" w:rsidRPr="00004C14">
        <w:rPr>
          <w:rFonts w:hint="eastAsia"/>
          <w:szCs w:val="21"/>
          <w:lang w:eastAsia="ja-JP"/>
        </w:rPr>
        <w:t xml:space="preserve"> </w:t>
      </w:r>
      <w:r w:rsidR="00CF0745" w:rsidRPr="00004C14">
        <w:rPr>
          <w:rFonts w:hint="eastAsia"/>
          <w:szCs w:val="21"/>
          <w:lang w:eastAsia="ja-JP"/>
        </w:rPr>
        <w:t>［</w:t>
      </w:r>
      <w:r w:rsidR="005C7A61" w:rsidRPr="00004C14">
        <w:rPr>
          <w:rFonts w:hint="eastAsia"/>
          <w:szCs w:val="21"/>
          <w:lang w:eastAsia="ja-JP"/>
        </w:rPr>
        <w:t>来歴確認</w:t>
      </w:r>
      <w:r w:rsidR="001B0298" w:rsidRPr="00004C14">
        <w:rPr>
          <w:rFonts w:hint="eastAsia"/>
          <w:szCs w:val="21"/>
          <w:lang w:eastAsia="ja-JP"/>
        </w:rPr>
        <w:t>API</w:t>
      </w:r>
      <w:r w:rsidR="00CF0745" w:rsidRPr="00004C14">
        <w:rPr>
          <w:rFonts w:hint="eastAsia"/>
          <w:szCs w:val="21"/>
          <w:lang w:eastAsia="ja-JP"/>
        </w:rPr>
        <w:t>］</w:t>
      </w:r>
      <w:r w:rsidR="005C7A61" w:rsidRPr="00004C14">
        <w:rPr>
          <w:rFonts w:hint="eastAsia"/>
          <w:szCs w:val="21"/>
          <w:lang w:eastAsia="ja-JP"/>
        </w:rPr>
        <w:t>は、</w:t>
      </w:r>
      <w:r w:rsidR="00CF0745" w:rsidRPr="00004C14">
        <w:rPr>
          <w:rFonts w:hint="eastAsia"/>
          <w:szCs w:val="21"/>
          <w:lang w:eastAsia="ja-JP"/>
        </w:rPr>
        <w:t>［</w:t>
      </w:r>
      <w:r w:rsidR="005C7A61" w:rsidRPr="00004C14">
        <w:rPr>
          <w:rFonts w:hint="eastAsia"/>
          <w:szCs w:val="21"/>
          <w:lang w:eastAsia="ja-JP"/>
        </w:rPr>
        <w:t>来歴管理サービス</w:t>
      </w:r>
      <w:r w:rsidR="00CF0745" w:rsidRPr="00004C14">
        <w:rPr>
          <w:rFonts w:hint="eastAsia"/>
          <w:szCs w:val="21"/>
          <w:lang w:eastAsia="ja-JP"/>
        </w:rPr>
        <w:t>］</w:t>
      </w:r>
      <w:r w:rsidR="005C7A61" w:rsidRPr="00004C14">
        <w:rPr>
          <w:rFonts w:hint="eastAsia"/>
          <w:szCs w:val="21"/>
          <w:lang w:eastAsia="ja-JP"/>
        </w:rPr>
        <w:t>から</w:t>
      </w:r>
      <w:r w:rsidR="00CF0745" w:rsidRPr="00004C14">
        <w:rPr>
          <w:rFonts w:hint="eastAsia"/>
          <w:szCs w:val="21"/>
          <w:lang w:eastAsia="ja-JP"/>
        </w:rPr>
        <w:t>［</w:t>
      </w:r>
      <w:r w:rsidR="005C7A61" w:rsidRPr="00004C14">
        <w:rPr>
          <w:rFonts w:hint="eastAsia"/>
          <w:szCs w:val="21"/>
          <w:lang w:eastAsia="ja-JP"/>
        </w:rPr>
        <w:t>来歴</w:t>
      </w:r>
      <w:r w:rsidR="00CF0745" w:rsidRPr="00004C14">
        <w:rPr>
          <w:rFonts w:hint="eastAsia"/>
          <w:szCs w:val="21"/>
          <w:lang w:eastAsia="ja-JP"/>
        </w:rPr>
        <w:t>］</w:t>
      </w:r>
      <w:r w:rsidR="005C7A61" w:rsidRPr="00004C14">
        <w:rPr>
          <w:rFonts w:hint="eastAsia"/>
          <w:szCs w:val="21"/>
          <w:lang w:eastAsia="ja-JP"/>
        </w:rPr>
        <w:t>情報を取得する。</w:t>
      </w:r>
    </w:p>
    <w:p w14:paraId="7C184A5E" w14:textId="77777777" w:rsidR="005C7A61" w:rsidRPr="00004C14" w:rsidRDefault="005C7A61" w:rsidP="005C7A61">
      <w:pPr>
        <w:ind w:leftChars="100" w:left="1050" w:hangingChars="400" w:hanging="840"/>
        <w:rPr>
          <w:szCs w:val="21"/>
          <w:lang w:eastAsia="ja-JP"/>
        </w:rPr>
      </w:pPr>
    </w:p>
    <w:p w14:paraId="2251F521" w14:textId="12E5E0F5" w:rsidR="00485F78" w:rsidRPr="00004C14" w:rsidRDefault="00485F78" w:rsidP="00485F78">
      <w:pPr>
        <w:rPr>
          <w:szCs w:val="21"/>
          <w:lang w:eastAsia="ja-JP"/>
        </w:rPr>
      </w:pPr>
      <w:r w:rsidRPr="00004C14">
        <w:rPr>
          <w:rFonts w:hint="eastAsia"/>
          <w:szCs w:val="21"/>
          <w:lang w:eastAsia="ja-JP"/>
        </w:rPr>
        <w:t>上記</w:t>
      </w:r>
      <w:r w:rsidR="00244CCD" w:rsidRPr="00004C14">
        <w:rPr>
          <w:rFonts w:hint="eastAsia"/>
          <w:szCs w:val="21"/>
          <w:lang w:eastAsia="ja-JP"/>
        </w:rPr>
        <w:t>の</w:t>
      </w:r>
      <w:r w:rsidRPr="00004C14">
        <w:rPr>
          <w:rFonts w:hint="eastAsia"/>
          <w:szCs w:val="21"/>
          <w:lang w:eastAsia="ja-JP"/>
        </w:rPr>
        <w:t>要件を表す</w:t>
      </w:r>
      <w:r w:rsidR="00C61146" w:rsidRPr="00004C14">
        <w:rPr>
          <w:rFonts w:hint="eastAsia"/>
          <w:szCs w:val="21"/>
          <w:lang w:eastAsia="ja-JP"/>
        </w:rPr>
        <w:t>「</w:t>
      </w:r>
      <w:r w:rsidR="00C61146" w:rsidRPr="00004C14">
        <w:rPr>
          <w:szCs w:val="21"/>
          <w:lang w:eastAsia="ja-JP"/>
        </w:rPr>
        <w:fldChar w:fldCharType="begin"/>
      </w:r>
      <w:r w:rsidR="00C61146" w:rsidRPr="00004C14">
        <w:rPr>
          <w:szCs w:val="21"/>
          <w:lang w:eastAsia="ja-JP"/>
        </w:rPr>
        <w:instrText xml:space="preserve"> </w:instrText>
      </w:r>
      <w:r w:rsidR="00C61146" w:rsidRPr="00004C14">
        <w:rPr>
          <w:rFonts w:hint="eastAsia"/>
          <w:szCs w:val="21"/>
          <w:lang w:eastAsia="ja-JP"/>
        </w:rPr>
        <w:instrText>REF _Ref120796988 \h</w:instrText>
      </w:r>
      <w:r w:rsidR="00C61146" w:rsidRPr="00004C14">
        <w:rPr>
          <w:szCs w:val="21"/>
          <w:lang w:eastAsia="ja-JP"/>
        </w:rPr>
        <w:instrText xml:space="preserve"> </w:instrText>
      </w:r>
      <w:r w:rsidR="008E55A1" w:rsidRPr="00004C14">
        <w:rPr>
          <w:szCs w:val="21"/>
          <w:lang w:eastAsia="ja-JP"/>
        </w:rPr>
        <w:instrText xml:space="preserve"> \* MERGEFORMAT </w:instrText>
      </w:r>
      <w:r w:rsidR="00C61146" w:rsidRPr="00004C14">
        <w:rPr>
          <w:szCs w:val="21"/>
          <w:lang w:eastAsia="ja-JP"/>
        </w:rPr>
      </w:r>
      <w:r w:rsidR="00C61146" w:rsidRPr="00004C14">
        <w:rPr>
          <w:szCs w:val="21"/>
          <w:lang w:eastAsia="ja-JP"/>
        </w:rPr>
        <w:fldChar w:fldCharType="separate"/>
      </w:r>
      <w:r w:rsidR="00835D3D" w:rsidRPr="00004C14">
        <w:rPr>
          <w:rFonts w:cs="ＭＳ 明朝" w:hint="eastAsia"/>
          <w:bCs/>
          <w:lang w:eastAsia="ja-JP" w:bidi="ar-DZ"/>
        </w:rPr>
        <w:t>図</w:t>
      </w:r>
      <w:r w:rsidR="00835D3D">
        <w:rPr>
          <w:rFonts w:cs="ＭＳ 明朝"/>
          <w:bCs/>
          <w:lang w:eastAsia="ja-JP" w:bidi="ar-DZ"/>
        </w:rPr>
        <w:t>25</w:t>
      </w:r>
      <w:r w:rsidR="00835D3D" w:rsidRPr="00004C14">
        <w:rPr>
          <w:bCs/>
          <w:lang w:eastAsia="ja-JP" w:bidi="ar-DZ"/>
        </w:rPr>
        <w:t>:</w:t>
      </w:r>
      <w:r w:rsidR="00835D3D" w:rsidRPr="00004C14">
        <w:rPr>
          <w:rFonts w:cs="ＭＳ 明朝" w:hint="eastAsia"/>
          <w:bCs/>
          <w:lang w:eastAsia="ja-JP" w:bidi="ar-DZ"/>
        </w:rPr>
        <w:t xml:space="preserve"> </w:t>
      </w:r>
      <w:r w:rsidR="00835D3D" w:rsidRPr="00004C14">
        <w:rPr>
          <w:rFonts w:cs="ＭＳ 明朝" w:hint="eastAsia"/>
          <w:bCs/>
          <w:lang w:eastAsia="ja-JP" w:bidi="ar-DZ"/>
        </w:rPr>
        <w:t>来歴管理サービスの要件</w:t>
      </w:r>
      <w:r w:rsidR="00C61146" w:rsidRPr="00004C14">
        <w:rPr>
          <w:szCs w:val="21"/>
          <w:lang w:eastAsia="ja-JP"/>
        </w:rPr>
        <w:fldChar w:fldCharType="end"/>
      </w:r>
      <w:r w:rsidR="00C61146" w:rsidRPr="00004C14">
        <w:rPr>
          <w:rFonts w:hint="eastAsia"/>
          <w:szCs w:val="21"/>
          <w:lang w:eastAsia="ja-JP"/>
        </w:rPr>
        <w:t>」</w:t>
      </w:r>
      <w:r w:rsidRPr="00004C14">
        <w:rPr>
          <w:rFonts w:hint="eastAsia"/>
          <w:szCs w:val="21"/>
          <w:lang w:eastAsia="ja-JP"/>
        </w:rPr>
        <w:t>を以下に示す。</w:t>
      </w:r>
      <w:r w:rsidR="001B0298" w:rsidRPr="00004C14">
        <w:rPr>
          <w:rFonts w:hint="eastAsia"/>
          <w:szCs w:val="21"/>
          <w:lang w:eastAsia="ja-JP"/>
        </w:rPr>
        <w:t>API</w:t>
      </w:r>
      <w:r w:rsidRPr="00004C14">
        <w:rPr>
          <w:rFonts w:hint="eastAsia"/>
          <w:szCs w:val="21"/>
          <w:lang w:eastAsia="ja-JP"/>
        </w:rPr>
        <w:t>仕様の詳細</w:t>
      </w:r>
      <w:r w:rsidR="00244CCD" w:rsidRPr="00004C14">
        <w:rPr>
          <w:rFonts w:hint="eastAsia"/>
          <w:szCs w:val="21"/>
          <w:lang w:eastAsia="ja-JP"/>
        </w:rPr>
        <w:t>は「</w:t>
      </w:r>
      <w:r w:rsidR="00244CCD" w:rsidRPr="00004C14">
        <w:rPr>
          <w:szCs w:val="21"/>
          <w:lang w:eastAsia="ja-JP"/>
        </w:rPr>
        <w:fldChar w:fldCharType="begin"/>
      </w:r>
      <w:r w:rsidR="00244CCD" w:rsidRPr="00004C14">
        <w:rPr>
          <w:szCs w:val="21"/>
          <w:lang w:eastAsia="ja-JP"/>
        </w:rPr>
        <w:instrText xml:space="preserve"> </w:instrText>
      </w:r>
      <w:r w:rsidR="00244CCD" w:rsidRPr="00004C14">
        <w:rPr>
          <w:rFonts w:hint="eastAsia"/>
          <w:szCs w:val="21"/>
          <w:lang w:eastAsia="ja-JP"/>
        </w:rPr>
        <w:instrText>REF _Ref119494011 \r \h</w:instrText>
      </w:r>
      <w:r w:rsidR="00244CCD" w:rsidRPr="00004C14">
        <w:rPr>
          <w:szCs w:val="21"/>
          <w:lang w:eastAsia="ja-JP"/>
        </w:rPr>
        <w:instrText xml:space="preserve">  \* MERGEFORMAT </w:instrText>
      </w:r>
      <w:r w:rsidR="00244CCD" w:rsidRPr="00004C14">
        <w:rPr>
          <w:szCs w:val="21"/>
          <w:lang w:eastAsia="ja-JP"/>
        </w:rPr>
      </w:r>
      <w:r w:rsidR="00244CCD" w:rsidRPr="00004C14">
        <w:rPr>
          <w:szCs w:val="21"/>
          <w:lang w:eastAsia="ja-JP"/>
        </w:rPr>
        <w:fldChar w:fldCharType="separate"/>
      </w:r>
      <w:r w:rsidR="00835D3D">
        <w:rPr>
          <w:szCs w:val="21"/>
          <w:lang w:eastAsia="ja-JP"/>
        </w:rPr>
        <w:t>8</w:t>
      </w:r>
      <w:r w:rsidR="00244CCD" w:rsidRPr="00004C14">
        <w:rPr>
          <w:szCs w:val="21"/>
          <w:lang w:eastAsia="ja-JP"/>
        </w:rPr>
        <w:fldChar w:fldCharType="end"/>
      </w:r>
      <w:r w:rsidR="00244CCD" w:rsidRPr="00004C14">
        <w:rPr>
          <w:szCs w:val="21"/>
          <w:lang w:eastAsia="ja-JP"/>
        </w:rPr>
        <w:t xml:space="preserve"> </w:t>
      </w:r>
      <w:r w:rsidR="00244CCD" w:rsidRPr="00004C14">
        <w:rPr>
          <w:szCs w:val="21"/>
          <w:lang w:eastAsia="ja-JP"/>
        </w:rPr>
        <w:fldChar w:fldCharType="begin"/>
      </w:r>
      <w:r w:rsidR="00244CCD" w:rsidRPr="00004C14">
        <w:rPr>
          <w:szCs w:val="21"/>
          <w:lang w:eastAsia="ja-JP"/>
        </w:rPr>
        <w:instrText xml:space="preserve"> REF _Ref119493969 \h </w:instrText>
      </w:r>
      <w:r w:rsidR="008E55A1" w:rsidRPr="00004C14">
        <w:rPr>
          <w:szCs w:val="21"/>
          <w:lang w:eastAsia="ja-JP"/>
        </w:rPr>
        <w:instrText xml:space="preserve"> \* MERGEFORMAT </w:instrText>
      </w:r>
      <w:r w:rsidR="00244CCD" w:rsidRPr="00004C14">
        <w:rPr>
          <w:szCs w:val="21"/>
          <w:lang w:eastAsia="ja-JP"/>
        </w:rPr>
      </w:r>
      <w:r w:rsidR="00244CCD" w:rsidRPr="00004C14">
        <w:rPr>
          <w:szCs w:val="21"/>
          <w:lang w:eastAsia="ja-JP"/>
        </w:rPr>
        <w:fldChar w:fldCharType="separate"/>
      </w:r>
      <w:r w:rsidR="00835D3D" w:rsidRPr="00004C14">
        <w:rPr>
          <w:rFonts w:hint="eastAsia"/>
          <w:lang w:bidi="ar-DZ"/>
        </w:rPr>
        <w:t>CADDE</w:t>
      </w:r>
      <w:r w:rsidR="00835D3D" w:rsidRPr="00004C14">
        <w:rPr>
          <w:lang w:bidi="ar-DZ"/>
        </w:rPr>
        <w:t xml:space="preserve"> API</w:t>
      </w:r>
      <w:r w:rsidR="00835D3D" w:rsidRPr="00004C14">
        <w:rPr>
          <w:rFonts w:hint="eastAsia"/>
          <w:lang w:bidi="ar-DZ"/>
        </w:rPr>
        <w:t>仕様</w:t>
      </w:r>
      <w:r w:rsidR="00244CCD" w:rsidRPr="00004C14">
        <w:rPr>
          <w:szCs w:val="21"/>
          <w:lang w:eastAsia="ja-JP"/>
        </w:rPr>
        <w:fldChar w:fldCharType="end"/>
      </w:r>
      <w:r w:rsidR="00244CCD" w:rsidRPr="00004C14">
        <w:rPr>
          <w:rFonts w:hint="eastAsia"/>
          <w:szCs w:val="21"/>
          <w:lang w:eastAsia="ja-JP"/>
        </w:rPr>
        <w:t>」</w:t>
      </w:r>
      <w:r w:rsidR="00FD72D6" w:rsidRPr="00004C14">
        <w:rPr>
          <w:rFonts w:hint="eastAsia"/>
          <w:szCs w:val="21"/>
          <w:lang w:eastAsia="ja-JP"/>
        </w:rPr>
        <w:t>に示す</w:t>
      </w:r>
      <w:r w:rsidRPr="00004C14">
        <w:rPr>
          <w:rFonts w:hint="eastAsia"/>
          <w:szCs w:val="21"/>
          <w:lang w:eastAsia="ja-JP"/>
        </w:rPr>
        <w:t>。</w:t>
      </w:r>
    </w:p>
    <w:p w14:paraId="4AE9E7DE" w14:textId="5D2F87E9" w:rsidR="005C7A61" w:rsidRPr="00004C14" w:rsidRDefault="005C7A61" w:rsidP="005C7A61">
      <w:pPr>
        <w:ind w:leftChars="100" w:left="1050" w:hangingChars="400" w:hanging="840"/>
        <w:rPr>
          <w:szCs w:val="21"/>
          <w:lang w:eastAsia="ja-JP"/>
        </w:rPr>
      </w:pPr>
    </w:p>
    <w:p w14:paraId="0A710E70" w14:textId="77777777" w:rsidR="005C7A61" w:rsidRPr="00004C14" w:rsidRDefault="005C7A61" w:rsidP="005C7A61">
      <w:pPr>
        <w:rPr>
          <w:lang w:eastAsia="ja-JP"/>
        </w:rPr>
      </w:pPr>
    </w:p>
    <w:p w14:paraId="101C830B" w14:textId="4F6EF520" w:rsidR="005425A6" w:rsidRPr="00004C14" w:rsidRDefault="00263C7F" w:rsidP="005425A6">
      <w:pPr>
        <w:rPr>
          <w:lang w:val="en-GB" w:eastAsia="ja-JP" w:bidi="ar-DZ"/>
        </w:rPr>
      </w:pPr>
      <w:r w:rsidRPr="00004C14">
        <w:rPr>
          <w:noProof/>
          <w:lang w:val="en-GB" w:eastAsia="ja-JP" w:bidi="ar-DZ"/>
        </w:rPr>
        <w:lastRenderedPageBreak/>
        <w:drawing>
          <wp:inline distT="0" distB="0" distL="0" distR="0" wp14:anchorId="76801AD2" wp14:editId="2B91DA02">
            <wp:extent cx="6016760" cy="3180080"/>
            <wp:effectExtent l="0" t="0" r="3175" b="1270"/>
            <wp:docPr id="262" name="図 262"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図 262" descr="グラフィカル ユーザー インターフェイス&#10;&#10;自動的に生成された説明"/>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025024" cy="3184448"/>
                    </a:xfrm>
                    <a:prstGeom prst="rect">
                      <a:avLst/>
                    </a:prstGeom>
                    <a:noFill/>
                    <a:ln>
                      <a:noFill/>
                    </a:ln>
                  </pic:spPr>
                </pic:pic>
              </a:graphicData>
            </a:graphic>
          </wp:inline>
        </w:drawing>
      </w:r>
    </w:p>
    <w:p w14:paraId="41BA4377" w14:textId="7BAE483F" w:rsidR="005425A6" w:rsidRPr="00004C14" w:rsidRDefault="00940492" w:rsidP="00940492">
      <w:pPr>
        <w:pStyle w:val="FigureNotitle"/>
        <w:rPr>
          <w:rFonts w:eastAsia="ＭＳ 明朝" w:cs="ＭＳ 明朝"/>
          <w:b/>
          <w:bCs/>
          <w:lang w:eastAsia="ja-JP" w:bidi="ar-DZ"/>
        </w:rPr>
      </w:pPr>
      <w:bookmarkStart w:id="808" w:name="_Ref119494250"/>
      <w:bookmarkStart w:id="809" w:name="_Toc118958896"/>
      <w:bookmarkStart w:id="810" w:name="_Toc119308478"/>
      <w:bookmarkStart w:id="811" w:name="_Ref120796988"/>
      <w:bookmarkStart w:id="812" w:name="_Toc129190824"/>
      <w:bookmarkStart w:id="813" w:name="_Hlk118920451"/>
      <w:r w:rsidRPr="00004C14">
        <w:rPr>
          <w:rFonts w:eastAsia="ＭＳ 明朝" w:cs="ＭＳ 明朝" w:hint="eastAsia"/>
          <w:bCs/>
          <w:lang w:eastAsia="ja-JP" w:bidi="ar-DZ"/>
        </w:rPr>
        <w:t>図</w:t>
      </w:r>
      <w:r w:rsidR="003873D6" w:rsidRPr="00004C14">
        <w:rPr>
          <w:rFonts w:eastAsia="ＭＳ 明朝" w:cs="ＭＳ 明朝"/>
          <w:bCs/>
          <w:lang w:eastAsia="ja-JP" w:bidi="ar-DZ"/>
        </w:rPr>
        <w:fldChar w:fldCharType="begin"/>
      </w:r>
      <w:r w:rsidR="003873D6" w:rsidRPr="00004C14">
        <w:rPr>
          <w:rFonts w:eastAsia="ＭＳ 明朝" w:cs="ＭＳ 明朝"/>
          <w:bCs/>
          <w:lang w:eastAsia="ja-JP" w:bidi="ar-DZ"/>
        </w:rPr>
        <w:instrText xml:space="preserve"> </w:instrText>
      </w:r>
      <w:r w:rsidR="003873D6" w:rsidRPr="00004C14">
        <w:rPr>
          <w:rFonts w:eastAsia="ＭＳ 明朝" w:cs="ＭＳ 明朝" w:hint="eastAsia"/>
          <w:bCs/>
          <w:lang w:eastAsia="ja-JP" w:bidi="ar-DZ"/>
        </w:rPr>
        <w:instrText xml:space="preserve">SEQ </w:instrText>
      </w:r>
      <w:r w:rsidR="003873D6" w:rsidRPr="00004C14">
        <w:rPr>
          <w:rFonts w:eastAsia="ＭＳ 明朝" w:cs="ＭＳ 明朝" w:hint="eastAsia"/>
          <w:bCs/>
          <w:lang w:eastAsia="ja-JP" w:bidi="ar-DZ"/>
        </w:rPr>
        <w:instrText>図</w:instrText>
      </w:r>
      <w:r w:rsidR="003873D6" w:rsidRPr="00004C14">
        <w:rPr>
          <w:rFonts w:eastAsia="ＭＳ 明朝" w:cs="ＭＳ 明朝" w:hint="eastAsia"/>
          <w:bCs/>
          <w:lang w:eastAsia="ja-JP" w:bidi="ar-DZ"/>
        </w:rPr>
        <w:instrText xml:space="preserve"> \* ARABIC</w:instrText>
      </w:r>
      <w:r w:rsidR="003873D6" w:rsidRPr="00004C14">
        <w:rPr>
          <w:rFonts w:eastAsia="ＭＳ 明朝" w:cs="ＭＳ 明朝"/>
          <w:bCs/>
          <w:lang w:eastAsia="ja-JP" w:bidi="ar-DZ"/>
        </w:rPr>
        <w:instrText xml:space="preserve"> </w:instrText>
      </w:r>
      <w:r w:rsidR="003873D6" w:rsidRPr="00004C14">
        <w:rPr>
          <w:rFonts w:eastAsia="ＭＳ 明朝" w:cs="ＭＳ 明朝"/>
          <w:bCs/>
          <w:lang w:eastAsia="ja-JP" w:bidi="ar-DZ"/>
        </w:rPr>
        <w:fldChar w:fldCharType="separate"/>
      </w:r>
      <w:r w:rsidR="00835D3D">
        <w:rPr>
          <w:rFonts w:eastAsia="ＭＳ 明朝" w:cs="ＭＳ 明朝"/>
          <w:bCs/>
          <w:noProof/>
          <w:lang w:eastAsia="ja-JP" w:bidi="ar-DZ"/>
        </w:rPr>
        <w:t>25</w:t>
      </w:r>
      <w:r w:rsidR="003873D6" w:rsidRPr="00004C14">
        <w:rPr>
          <w:rFonts w:eastAsia="ＭＳ 明朝" w:cs="ＭＳ 明朝"/>
          <w:bCs/>
          <w:lang w:eastAsia="ja-JP" w:bidi="ar-DZ"/>
        </w:rPr>
        <w:fldChar w:fldCharType="end"/>
      </w:r>
      <w:bookmarkEnd w:id="808"/>
      <w:r w:rsidRPr="00004C14">
        <w:rPr>
          <w:rFonts w:eastAsia="ＭＳ 明朝"/>
          <w:bCs/>
          <w:lang w:eastAsia="ja-JP" w:bidi="ar-DZ"/>
        </w:rPr>
        <w:t>:</w:t>
      </w:r>
      <w:r w:rsidRPr="00004C14">
        <w:rPr>
          <w:rFonts w:eastAsia="ＭＳ 明朝" w:cs="ＭＳ 明朝" w:hint="eastAsia"/>
          <w:bCs/>
          <w:lang w:eastAsia="ja-JP" w:bidi="ar-DZ"/>
        </w:rPr>
        <w:t xml:space="preserve"> </w:t>
      </w:r>
      <w:r w:rsidRPr="00004C14">
        <w:rPr>
          <w:rFonts w:eastAsia="ＭＳ 明朝" w:cs="ＭＳ 明朝" w:hint="eastAsia"/>
          <w:bCs/>
          <w:lang w:eastAsia="ja-JP" w:bidi="ar-DZ"/>
        </w:rPr>
        <w:t>来歴管理サービスの要件</w:t>
      </w:r>
      <w:bookmarkEnd w:id="809"/>
      <w:bookmarkEnd w:id="810"/>
      <w:bookmarkEnd w:id="811"/>
      <w:bookmarkEnd w:id="812"/>
    </w:p>
    <w:bookmarkEnd w:id="813"/>
    <w:p w14:paraId="1D129E3D" w14:textId="722906DD" w:rsidR="001F1542" w:rsidRPr="00004C14" w:rsidRDefault="001F1542" w:rsidP="00BE50F1">
      <w:pPr>
        <w:spacing w:before="0"/>
        <w:rPr>
          <w:lang w:eastAsia="ja-JP"/>
        </w:rPr>
      </w:pPr>
      <w:r w:rsidRPr="00004C14">
        <w:rPr>
          <w:lang w:eastAsia="ja-JP"/>
        </w:rPr>
        <w:br w:type="page"/>
      </w:r>
    </w:p>
    <w:p w14:paraId="2AF950FC" w14:textId="77777777" w:rsidR="00C154BB" w:rsidRPr="00004C14" w:rsidRDefault="00C154BB" w:rsidP="00BE50F1">
      <w:pPr>
        <w:rPr>
          <w:lang w:eastAsia="ja-JP"/>
        </w:rPr>
      </w:pPr>
    </w:p>
    <w:p w14:paraId="083D7CE4" w14:textId="45253A01" w:rsidR="005057DF" w:rsidRPr="00004C14" w:rsidRDefault="007E3EA3" w:rsidP="005057DF">
      <w:pPr>
        <w:pStyle w:val="2"/>
        <w:rPr>
          <w:lang w:bidi="ar-DZ"/>
        </w:rPr>
      </w:pPr>
      <w:bookmarkStart w:id="814" w:name="_Toc119006129"/>
      <w:bookmarkStart w:id="815" w:name="_Toc119067173"/>
      <w:bookmarkStart w:id="816" w:name="_Toc119006130"/>
      <w:bookmarkStart w:id="817" w:name="_Toc119067174"/>
      <w:bookmarkStart w:id="818" w:name="_Toc119006131"/>
      <w:bookmarkStart w:id="819" w:name="_Toc119067175"/>
      <w:bookmarkStart w:id="820" w:name="_Toc119006132"/>
      <w:bookmarkStart w:id="821" w:name="_Toc119067176"/>
      <w:bookmarkStart w:id="822" w:name="_Toc119006133"/>
      <w:bookmarkStart w:id="823" w:name="_Toc119067177"/>
      <w:bookmarkStart w:id="824" w:name="_Toc119006134"/>
      <w:bookmarkStart w:id="825" w:name="_Toc119067178"/>
      <w:bookmarkStart w:id="826" w:name="_Toc119006135"/>
      <w:bookmarkStart w:id="827" w:name="_Toc119067179"/>
      <w:bookmarkStart w:id="828" w:name="_Toc119006136"/>
      <w:bookmarkStart w:id="829" w:name="_Toc119067180"/>
      <w:bookmarkStart w:id="830" w:name="_Toc119006137"/>
      <w:bookmarkStart w:id="831" w:name="_Toc119067181"/>
      <w:bookmarkStart w:id="832" w:name="_Toc119006138"/>
      <w:bookmarkStart w:id="833" w:name="_Toc119067182"/>
      <w:bookmarkStart w:id="834" w:name="_Toc116413349"/>
      <w:bookmarkStart w:id="835" w:name="_Toc116462295"/>
      <w:bookmarkStart w:id="836" w:name="_Toc116468415"/>
      <w:bookmarkStart w:id="837" w:name="_Toc116413350"/>
      <w:bookmarkStart w:id="838" w:name="_Toc116462296"/>
      <w:bookmarkStart w:id="839" w:name="_Toc116468416"/>
      <w:bookmarkStart w:id="840" w:name="_Toc119006139"/>
      <w:bookmarkStart w:id="841" w:name="_Toc118969508"/>
      <w:bookmarkStart w:id="842" w:name="_Toc119308388"/>
      <w:bookmarkStart w:id="843" w:name="_Toc129190648"/>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r w:rsidRPr="00004C14">
        <w:rPr>
          <w:rFonts w:hint="eastAsia"/>
          <w:lang w:bidi="ar-DZ"/>
        </w:rPr>
        <w:t>サービス</w:t>
      </w:r>
      <w:r w:rsidR="008260EB" w:rsidRPr="00004C14">
        <w:rPr>
          <w:rFonts w:hint="eastAsia"/>
          <w:lang w:bidi="ar-DZ"/>
        </w:rPr>
        <w:t>の</w:t>
      </w:r>
      <w:r w:rsidR="005057DF" w:rsidRPr="00004C14">
        <w:rPr>
          <w:rFonts w:hint="eastAsia"/>
          <w:lang w:bidi="ar-DZ"/>
        </w:rPr>
        <w:t>概要説明</w:t>
      </w:r>
      <w:bookmarkEnd w:id="840"/>
      <w:bookmarkEnd w:id="841"/>
      <w:bookmarkEnd w:id="842"/>
      <w:bookmarkEnd w:id="843"/>
    </w:p>
    <w:p w14:paraId="230B6952" w14:textId="7C502E02" w:rsidR="006F2A45" w:rsidRPr="00004C14" w:rsidRDefault="00BF0D69">
      <w:pPr>
        <w:spacing w:before="0"/>
        <w:rPr>
          <w:lang w:val="en-GB" w:eastAsia="ja-JP"/>
        </w:rPr>
      </w:pPr>
      <w:r w:rsidRPr="00004C14">
        <w:rPr>
          <w:rFonts w:hint="eastAsia"/>
          <w:lang w:val="en-GB" w:eastAsia="ja-JP"/>
        </w:rPr>
        <w:t>本節では、</w:t>
      </w:r>
      <w:r w:rsidR="00CE4668" w:rsidRPr="00004C14">
        <w:rPr>
          <w:rFonts w:hint="eastAsia"/>
          <w:lang w:val="en-GB" w:eastAsia="ja-JP" w:bidi="ar-DZ"/>
        </w:rPr>
        <w:t>CADDE</w:t>
      </w:r>
      <w:r w:rsidR="00CE4668" w:rsidRPr="00004C14">
        <w:rPr>
          <w:rFonts w:hint="eastAsia"/>
          <w:lang w:val="en-GB" w:eastAsia="ja-JP" w:bidi="ar-DZ"/>
        </w:rPr>
        <w:t>システムの主要サービスと支援サービスの</w:t>
      </w:r>
      <w:r w:rsidRPr="00004C14">
        <w:rPr>
          <w:lang w:val="en-GB" w:eastAsia="ja-JP"/>
        </w:rPr>
        <w:t>概要説明</w:t>
      </w:r>
      <w:r w:rsidR="001A491A" w:rsidRPr="00004C14">
        <w:rPr>
          <w:rFonts w:hint="eastAsia"/>
          <w:lang w:val="en-GB" w:eastAsia="ja-JP"/>
        </w:rPr>
        <w:t>を示す</w:t>
      </w:r>
      <w:r w:rsidR="006F2A45" w:rsidRPr="00004C14">
        <w:rPr>
          <w:rFonts w:hint="eastAsia"/>
          <w:lang w:val="en-GB" w:eastAsia="ja-JP"/>
        </w:rPr>
        <w:t>。</w:t>
      </w:r>
    </w:p>
    <w:p w14:paraId="2B0203FB" w14:textId="30A6C5BF" w:rsidR="005578D4" w:rsidRPr="00004C14" w:rsidRDefault="005578D4">
      <w:pPr>
        <w:spacing w:before="0"/>
        <w:rPr>
          <w:lang w:val="en-GB" w:eastAsia="ja-JP"/>
        </w:rPr>
      </w:pPr>
      <w:r w:rsidRPr="00004C14">
        <w:rPr>
          <w:rFonts w:hint="eastAsia"/>
          <w:lang w:val="en-GB" w:eastAsia="ja-JP"/>
        </w:rPr>
        <w:t>なお、</w:t>
      </w:r>
      <w:r w:rsidRPr="00004C14">
        <w:rPr>
          <w:lang w:val="en-GB" w:eastAsia="ja-JP"/>
        </w:rPr>
        <w:t>NGSI</w:t>
      </w:r>
      <w:r w:rsidRPr="00004C14">
        <w:rPr>
          <w:rFonts w:hint="eastAsia"/>
          <w:lang w:val="en-GB" w:eastAsia="ja-JP"/>
        </w:rPr>
        <w:t>形式のデータについて、ファイル形式のデータと異なる</w:t>
      </w:r>
      <w:r w:rsidR="001623DF">
        <w:rPr>
          <w:rFonts w:hint="eastAsia"/>
          <w:lang w:val="en-GB" w:eastAsia="ja-JP"/>
        </w:rPr>
        <w:t>取扱い</w:t>
      </w:r>
      <w:r w:rsidRPr="00004C14">
        <w:rPr>
          <w:rFonts w:hint="eastAsia"/>
          <w:lang w:val="en-GB" w:eastAsia="ja-JP"/>
        </w:rPr>
        <w:t>があるサービスについては各項に記載する。</w:t>
      </w:r>
      <w:r w:rsidRPr="00004C14">
        <w:rPr>
          <w:lang w:val="en-GB" w:eastAsia="ja-JP"/>
        </w:rPr>
        <w:t>NGSI</w:t>
      </w:r>
      <w:r w:rsidRPr="00004C14">
        <w:rPr>
          <w:rFonts w:hint="eastAsia"/>
          <w:lang w:val="en-GB" w:eastAsia="ja-JP"/>
        </w:rPr>
        <w:t>のように</w:t>
      </w:r>
      <w:r w:rsidRPr="00004C14">
        <w:rPr>
          <w:lang w:val="en-GB" w:eastAsia="ja-JP"/>
        </w:rPr>
        <w:t>API</w:t>
      </w:r>
      <w:r w:rsidRPr="00004C14">
        <w:rPr>
          <w:rFonts w:hint="eastAsia"/>
          <w:lang w:val="en-GB" w:eastAsia="ja-JP"/>
        </w:rPr>
        <w:t>で提供されるデータは、ファイル形式のデータとは異なり、</w:t>
      </w:r>
      <w:r w:rsidRPr="00004C14">
        <w:rPr>
          <w:lang w:val="en-GB" w:eastAsia="ja-JP"/>
        </w:rPr>
        <w:t>URL</w:t>
      </w:r>
      <w:r w:rsidRPr="00004C14">
        <w:rPr>
          <w:rFonts w:hint="eastAsia"/>
          <w:lang w:val="en-GB" w:eastAsia="ja-JP"/>
        </w:rPr>
        <w:t>のほかに、いくつかのパラメータを用いてデータの取得条件を指定することが可能である。</w:t>
      </w:r>
      <w:r w:rsidRPr="00004C14">
        <w:rPr>
          <w:lang w:val="en-GB" w:eastAsia="ja-JP"/>
        </w:rPr>
        <w:t>CADDE</w:t>
      </w:r>
      <w:r w:rsidRPr="00004C14">
        <w:rPr>
          <w:rFonts w:hint="eastAsia"/>
          <w:lang w:val="en-GB" w:eastAsia="ja-JP"/>
        </w:rPr>
        <w:t>においても、</w:t>
      </w:r>
      <w:r w:rsidRPr="00004C14">
        <w:rPr>
          <w:lang w:val="en-GB" w:eastAsia="ja-JP"/>
        </w:rPr>
        <w:t>NGSI</w:t>
      </w:r>
      <w:r w:rsidRPr="00004C14">
        <w:rPr>
          <w:rFonts w:hint="eastAsia"/>
          <w:lang w:val="en-GB" w:eastAsia="ja-JP"/>
        </w:rPr>
        <w:t>形式のデータ交換では、この</w:t>
      </w:r>
      <w:r w:rsidR="00E01ACB" w:rsidRPr="00004C14">
        <w:rPr>
          <w:rFonts w:hint="eastAsia"/>
          <w:lang w:val="en-GB" w:eastAsia="ja-JP"/>
        </w:rPr>
        <w:t>様な</w:t>
      </w:r>
      <w:r w:rsidRPr="00004C14">
        <w:rPr>
          <w:rFonts w:hint="eastAsia"/>
          <w:lang w:val="en-GB" w:eastAsia="ja-JP"/>
        </w:rPr>
        <w:t>データの利用方法を可能とするため、ファイル形式のデータと異なる</w:t>
      </w:r>
      <w:r w:rsidR="001623DF">
        <w:rPr>
          <w:rFonts w:hint="eastAsia"/>
          <w:lang w:val="en-GB" w:eastAsia="ja-JP"/>
        </w:rPr>
        <w:t>取扱い</w:t>
      </w:r>
      <w:r w:rsidRPr="00004C14">
        <w:rPr>
          <w:rFonts w:hint="eastAsia"/>
          <w:lang w:val="en-GB" w:eastAsia="ja-JP"/>
        </w:rPr>
        <w:t>が存在する。</w:t>
      </w:r>
    </w:p>
    <w:p w14:paraId="4AE1DAC2" w14:textId="77777777" w:rsidR="00BF0D69" w:rsidRPr="00004C14" w:rsidRDefault="00BF0D69">
      <w:pPr>
        <w:spacing w:before="0"/>
        <w:rPr>
          <w:lang w:val="en-GB" w:eastAsia="ja-JP"/>
        </w:rPr>
      </w:pPr>
    </w:p>
    <w:p w14:paraId="083C19B1" w14:textId="75D54228" w:rsidR="00C86FE1" w:rsidRPr="00004C14" w:rsidRDefault="000767C5" w:rsidP="00C86FE1">
      <w:pPr>
        <w:pStyle w:val="3"/>
        <w:rPr>
          <w:lang w:bidi="ar-DZ"/>
        </w:rPr>
      </w:pPr>
      <w:bookmarkStart w:id="844" w:name="_Toc119006140"/>
      <w:bookmarkStart w:id="845" w:name="_Toc118969509"/>
      <w:bookmarkStart w:id="846" w:name="_Toc119308389"/>
      <w:bookmarkStart w:id="847" w:name="_Toc129190649"/>
      <w:r w:rsidRPr="00004C14">
        <w:rPr>
          <w:rFonts w:hint="eastAsia"/>
          <w:lang w:bidi="ar-DZ"/>
        </w:rPr>
        <w:t>データ交換サービス（利用者コネクタ</w:t>
      </w:r>
      <w:bookmarkEnd w:id="844"/>
      <w:bookmarkEnd w:id="845"/>
      <w:bookmarkEnd w:id="846"/>
      <w:r w:rsidRPr="00004C14">
        <w:rPr>
          <w:rFonts w:hint="eastAsia"/>
          <w:lang w:bidi="ar-DZ"/>
        </w:rPr>
        <w:t>）</w:t>
      </w:r>
      <w:bookmarkEnd w:id="847"/>
    </w:p>
    <w:p w14:paraId="19D20A18" w14:textId="3C8BDC69" w:rsidR="000E235E" w:rsidRPr="00004C14" w:rsidRDefault="00E7663B" w:rsidP="000E235E">
      <w:pPr>
        <w:rPr>
          <w:lang w:val="en-GB" w:eastAsia="ja-JP" w:bidi="ar-DZ"/>
        </w:rPr>
      </w:pPr>
      <w:r w:rsidRPr="00004C14">
        <w:rPr>
          <w:rFonts w:hint="eastAsia"/>
          <w:lang w:val="en-GB" w:eastAsia="ja-JP" w:bidi="ar-DZ"/>
        </w:rPr>
        <w:t>本項では、利用者コネクタに関する説明を示す。</w:t>
      </w:r>
    </w:p>
    <w:p w14:paraId="440E9772" w14:textId="77777777" w:rsidR="00FD141D" w:rsidRPr="00004C14" w:rsidRDefault="00FD141D" w:rsidP="000E235E">
      <w:pPr>
        <w:rPr>
          <w:lang w:val="en-GB" w:eastAsia="ja-JP" w:bidi="ar-DZ"/>
        </w:rPr>
      </w:pPr>
    </w:p>
    <w:p w14:paraId="2B7C4458" w14:textId="797E351B" w:rsidR="000E235E" w:rsidRPr="00004C14" w:rsidRDefault="000E235E" w:rsidP="000E235E">
      <w:pPr>
        <w:pStyle w:val="4"/>
        <w:rPr>
          <w:lang w:bidi="ar-DZ"/>
        </w:rPr>
      </w:pPr>
      <w:r w:rsidRPr="00004C14">
        <w:rPr>
          <w:rFonts w:hint="eastAsia"/>
          <w:lang w:bidi="ar-DZ"/>
        </w:rPr>
        <w:t>概要説明</w:t>
      </w:r>
    </w:p>
    <w:p w14:paraId="1A62910A" w14:textId="77777777" w:rsidR="008E053D" w:rsidRPr="00004C14" w:rsidRDefault="00123197" w:rsidP="000E235E">
      <w:pPr>
        <w:rPr>
          <w:lang w:val="en-GB" w:eastAsia="ja-JP" w:bidi="ar-DZ"/>
        </w:rPr>
      </w:pPr>
      <w:r w:rsidRPr="00004C14">
        <w:rPr>
          <w:rFonts w:hint="eastAsia"/>
          <w:lang w:val="en-GB" w:eastAsia="ja-JP" w:bidi="ar-DZ"/>
        </w:rPr>
        <w:t>利用者コネクタは</w:t>
      </w:r>
      <w:r w:rsidR="008E053D" w:rsidRPr="00004C14">
        <w:rPr>
          <w:rFonts w:hint="eastAsia"/>
          <w:lang w:val="en-GB" w:eastAsia="ja-JP" w:bidi="ar-DZ"/>
        </w:rPr>
        <w:t>、</w:t>
      </w:r>
      <w:r w:rsidRPr="00004C14">
        <w:rPr>
          <w:rFonts w:hint="eastAsia"/>
          <w:lang w:val="en-GB" w:eastAsia="ja-JP" w:bidi="ar-DZ"/>
        </w:rPr>
        <w:t>データ利用者が利用するデータ取得を実現するソフトウェアである。</w:t>
      </w:r>
    </w:p>
    <w:p w14:paraId="60AF1A3F" w14:textId="466C144E" w:rsidR="00C86FE1" w:rsidRPr="00004C14" w:rsidRDefault="008E053D" w:rsidP="000E235E">
      <w:pPr>
        <w:rPr>
          <w:lang w:val="en-GB" w:eastAsia="ja-JP" w:bidi="ar-DZ"/>
        </w:rPr>
      </w:pPr>
      <w:r w:rsidRPr="00004C14">
        <w:rPr>
          <w:rFonts w:hint="eastAsia"/>
          <w:lang w:val="en-GB" w:eastAsia="ja-JP" w:bidi="ar-DZ"/>
        </w:rPr>
        <w:t>利用者コネクタは、</w:t>
      </w:r>
      <w:r w:rsidR="00123197" w:rsidRPr="00004C14">
        <w:rPr>
          <w:rFonts w:hint="eastAsia"/>
          <w:lang w:val="en-GB" w:eastAsia="ja-JP" w:bidi="ar-DZ"/>
        </w:rPr>
        <w:t>データ利用者が</w:t>
      </w:r>
      <w:r w:rsidR="004D0170" w:rsidRPr="00004C14">
        <w:rPr>
          <w:rFonts w:hint="eastAsia"/>
          <w:lang w:val="en-GB" w:eastAsia="ja-JP" w:bidi="ar-DZ"/>
        </w:rPr>
        <w:t>利用者アプリ</w:t>
      </w:r>
      <w:r w:rsidRPr="00004C14">
        <w:rPr>
          <w:rFonts w:hint="eastAsia"/>
          <w:lang w:val="en-GB" w:eastAsia="ja-JP" w:bidi="ar-DZ"/>
        </w:rPr>
        <w:t>で</w:t>
      </w:r>
      <w:r w:rsidR="00123197" w:rsidRPr="00004C14">
        <w:rPr>
          <w:rFonts w:hint="eastAsia"/>
          <w:lang w:val="en-GB" w:eastAsia="ja-JP" w:bidi="ar-DZ"/>
        </w:rPr>
        <w:t>呼び出し、</w:t>
      </w:r>
      <w:r w:rsidR="000E558C" w:rsidRPr="00004C14">
        <w:rPr>
          <w:rFonts w:hint="eastAsia"/>
          <w:lang w:val="en-GB" w:eastAsia="ja-JP" w:bidi="ar-DZ"/>
        </w:rPr>
        <w:t>詳細検索用データカタログ情報</w:t>
      </w:r>
      <w:r w:rsidR="00457281" w:rsidRPr="00004C14">
        <w:rPr>
          <w:rFonts w:hint="eastAsia"/>
          <w:lang w:val="en-GB" w:eastAsia="ja-JP" w:bidi="ar-DZ"/>
        </w:rPr>
        <w:t>、</w:t>
      </w:r>
      <w:r w:rsidR="00123197" w:rsidRPr="00004C14">
        <w:rPr>
          <w:rFonts w:hint="eastAsia"/>
          <w:lang w:val="en-GB" w:eastAsia="ja-JP" w:bidi="ar-DZ"/>
        </w:rPr>
        <w:t>限定</w:t>
      </w:r>
      <w:r w:rsidRPr="00004C14">
        <w:rPr>
          <w:rFonts w:hint="eastAsia"/>
          <w:lang w:val="en-GB" w:eastAsia="ja-JP" w:bidi="ar-DZ"/>
        </w:rPr>
        <w:t>提供</w:t>
      </w:r>
      <w:r w:rsidR="00123197" w:rsidRPr="00004C14">
        <w:rPr>
          <w:rFonts w:hint="eastAsia"/>
          <w:lang w:val="en-GB" w:eastAsia="ja-JP" w:bidi="ar-DZ"/>
        </w:rPr>
        <w:t>データ、</w:t>
      </w:r>
      <w:r w:rsidR="0094332A" w:rsidRPr="00004C14">
        <w:rPr>
          <w:rFonts w:hint="eastAsia"/>
          <w:lang w:val="en-GB" w:eastAsia="ja-JP" w:bidi="ar-DZ"/>
        </w:rPr>
        <w:t>公開データ</w:t>
      </w:r>
      <w:r w:rsidR="00123197" w:rsidRPr="00004C14">
        <w:rPr>
          <w:rFonts w:hint="eastAsia"/>
          <w:lang w:val="en-GB" w:eastAsia="ja-JP" w:bidi="ar-DZ"/>
        </w:rPr>
        <w:t>サイトの</w:t>
      </w:r>
      <w:r w:rsidRPr="00004C14">
        <w:rPr>
          <w:rFonts w:hint="eastAsia"/>
          <w:lang w:val="en-GB" w:eastAsia="ja-JP" w:bidi="ar-DZ"/>
        </w:rPr>
        <w:t>公開</w:t>
      </w:r>
      <w:r w:rsidR="00123197" w:rsidRPr="00004C14">
        <w:rPr>
          <w:rFonts w:hint="eastAsia"/>
          <w:lang w:val="en-GB" w:eastAsia="ja-JP" w:bidi="ar-DZ"/>
        </w:rPr>
        <w:t>データ</w:t>
      </w:r>
      <w:r w:rsidR="00457281" w:rsidRPr="00004C14">
        <w:rPr>
          <w:rFonts w:hint="eastAsia"/>
          <w:lang w:val="en-GB" w:eastAsia="ja-JP" w:bidi="ar-DZ"/>
        </w:rPr>
        <w:t>を</w:t>
      </w:r>
      <w:r w:rsidR="00123197" w:rsidRPr="00004C14">
        <w:rPr>
          <w:rFonts w:hint="eastAsia"/>
          <w:lang w:val="en-GB" w:eastAsia="ja-JP" w:bidi="ar-DZ"/>
        </w:rPr>
        <w:t>取得</w:t>
      </w:r>
      <w:r w:rsidR="00457281" w:rsidRPr="00004C14">
        <w:rPr>
          <w:rFonts w:hint="eastAsia"/>
          <w:lang w:val="en-GB" w:eastAsia="ja-JP" w:bidi="ar-DZ"/>
        </w:rPr>
        <w:t>ずる機能を持つ。</w:t>
      </w:r>
      <w:r w:rsidRPr="00004C14">
        <w:rPr>
          <w:rFonts w:hint="eastAsia"/>
          <w:lang w:val="en-GB" w:eastAsia="ja-JP" w:bidi="ar-DZ"/>
        </w:rPr>
        <w:t>また、支援サービス</w:t>
      </w:r>
      <w:r w:rsidR="00C81361" w:rsidRPr="00004C14">
        <w:rPr>
          <w:rFonts w:hint="eastAsia"/>
          <w:lang w:val="en-GB" w:eastAsia="ja-JP" w:bidi="ar-DZ"/>
        </w:rPr>
        <w:t>（</w:t>
      </w:r>
      <w:r w:rsidRPr="00004C14">
        <w:rPr>
          <w:rFonts w:hint="eastAsia"/>
          <w:lang w:val="en-GB" w:eastAsia="ja-JP" w:bidi="ar-DZ"/>
        </w:rPr>
        <w:t>カタログ横断検索サービス、</w:t>
      </w:r>
      <w:r w:rsidR="00123197" w:rsidRPr="00004C14">
        <w:rPr>
          <w:rFonts w:hint="eastAsia"/>
          <w:lang w:val="en-GB" w:eastAsia="ja-JP" w:bidi="ar-DZ"/>
        </w:rPr>
        <w:t>認証</w:t>
      </w:r>
      <w:r w:rsidRPr="00004C14">
        <w:rPr>
          <w:rFonts w:hint="eastAsia"/>
          <w:lang w:val="en-GB" w:eastAsia="ja-JP" w:bidi="ar-DZ"/>
        </w:rPr>
        <w:t>サービス、ロケーションサービス、来歴管理サービス</w:t>
      </w:r>
      <w:r w:rsidR="00C81361" w:rsidRPr="00004C14">
        <w:rPr>
          <w:rFonts w:hint="eastAsia"/>
          <w:lang w:val="en-GB" w:eastAsia="ja-JP" w:bidi="ar-DZ"/>
        </w:rPr>
        <w:t>）</w:t>
      </w:r>
      <w:r w:rsidR="00123197" w:rsidRPr="00004C14">
        <w:rPr>
          <w:rFonts w:hint="eastAsia"/>
          <w:lang w:val="en-GB" w:eastAsia="ja-JP" w:bidi="ar-DZ"/>
        </w:rPr>
        <w:t>を利用する機能</w:t>
      </w:r>
      <w:r w:rsidR="00C81361" w:rsidRPr="00004C14">
        <w:rPr>
          <w:rFonts w:hint="eastAsia"/>
          <w:lang w:val="en-GB" w:eastAsia="ja-JP" w:bidi="ar-DZ"/>
        </w:rPr>
        <w:t>と、</w:t>
      </w:r>
      <w:r w:rsidR="00872157" w:rsidRPr="00004C14">
        <w:rPr>
          <w:rFonts w:hint="eastAsia"/>
          <w:lang w:eastAsia="ja-JP"/>
        </w:rPr>
        <w:t>契約管理サービス</w:t>
      </w:r>
      <w:r w:rsidR="004C7308" w:rsidRPr="00004C14">
        <w:rPr>
          <w:rFonts w:hint="eastAsia"/>
          <w:lang w:eastAsia="ja-JP"/>
        </w:rPr>
        <w:t>と連携する機能</w:t>
      </w:r>
      <w:r w:rsidR="004C7308" w:rsidRPr="00004C14">
        <w:rPr>
          <w:rFonts w:hint="eastAsia"/>
          <w:lang w:val="en-GB" w:eastAsia="ja-JP" w:bidi="ar-DZ"/>
        </w:rPr>
        <w:t>で</w:t>
      </w:r>
      <w:r w:rsidR="00123197" w:rsidRPr="00004C14">
        <w:rPr>
          <w:rFonts w:hint="eastAsia"/>
          <w:lang w:val="en-GB" w:eastAsia="ja-JP" w:bidi="ar-DZ"/>
        </w:rPr>
        <w:t>構成される。</w:t>
      </w:r>
    </w:p>
    <w:p w14:paraId="05CB9B54" w14:textId="6F128BBA" w:rsidR="000E235E" w:rsidRPr="00004C14" w:rsidRDefault="000E235E" w:rsidP="000E235E">
      <w:pPr>
        <w:rPr>
          <w:lang w:val="en-GB" w:eastAsia="ja-JP" w:bidi="ar-DZ"/>
        </w:rPr>
      </w:pPr>
    </w:p>
    <w:p w14:paraId="2334FBBC" w14:textId="59D1C7E8" w:rsidR="000E235E" w:rsidRPr="00004C14" w:rsidRDefault="00EF15E6" w:rsidP="000E235E">
      <w:pPr>
        <w:pStyle w:val="4"/>
        <w:rPr>
          <w:lang w:bidi="ar-DZ"/>
        </w:rPr>
      </w:pPr>
      <w:r w:rsidRPr="00004C14">
        <w:rPr>
          <w:rFonts w:hint="eastAsia"/>
          <w:lang w:bidi="ar-DZ"/>
        </w:rPr>
        <w:t>機能</w:t>
      </w:r>
      <w:r w:rsidR="000E235E" w:rsidRPr="00004C14">
        <w:rPr>
          <w:rFonts w:hint="eastAsia"/>
          <w:lang w:bidi="ar-DZ"/>
        </w:rPr>
        <w:t>説明</w:t>
      </w:r>
    </w:p>
    <w:p w14:paraId="6949B297" w14:textId="1386E693" w:rsidR="00B02B28" w:rsidRPr="00004C14" w:rsidRDefault="00B02B28" w:rsidP="00B02B28">
      <w:pPr>
        <w:rPr>
          <w:szCs w:val="21"/>
          <w:lang w:eastAsia="ja-JP"/>
        </w:rPr>
      </w:pPr>
      <w:r w:rsidRPr="00004C14">
        <w:rPr>
          <w:rFonts w:hint="eastAsia"/>
          <w:lang w:val="en-GB" w:eastAsia="ja-JP" w:bidi="ar-DZ"/>
        </w:rPr>
        <w:t>利用者コネクタは、利用者アプリ等から利用する、カタログ検索</w:t>
      </w:r>
      <w:r w:rsidRPr="00004C14">
        <w:rPr>
          <w:lang w:val="en-GB" w:eastAsia="ja-JP" w:bidi="ar-DZ"/>
        </w:rPr>
        <w:t>API</w:t>
      </w:r>
      <w:r w:rsidRPr="00004C14">
        <w:rPr>
          <w:rFonts w:hint="eastAsia"/>
          <w:lang w:val="en-GB" w:eastAsia="ja-JP" w:bidi="ar-DZ"/>
        </w:rPr>
        <w:t>とデータ取得機能</w:t>
      </w:r>
      <w:r w:rsidRPr="00004C14">
        <w:rPr>
          <w:lang w:val="en-GB" w:eastAsia="ja-JP" w:bidi="ar-DZ"/>
        </w:rPr>
        <w:t>API</w:t>
      </w:r>
      <w:r w:rsidRPr="00004C14">
        <w:rPr>
          <w:rFonts w:hint="eastAsia"/>
          <w:lang w:val="en-GB" w:eastAsia="ja-JP" w:bidi="ar-DZ"/>
        </w:rPr>
        <w:t>を提供する</w:t>
      </w:r>
      <w:r w:rsidR="00B07300" w:rsidRPr="00004C14">
        <w:rPr>
          <w:rFonts w:hint="eastAsia"/>
          <w:lang w:val="en-GB" w:eastAsia="ja-JP" w:bidi="ar-DZ"/>
        </w:rPr>
        <w:t>（</w:t>
      </w:r>
      <w:r w:rsidR="00D2692E" w:rsidRPr="00004C14">
        <w:rPr>
          <w:rFonts w:hint="eastAsia"/>
          <w:szCs w:val="21"/>
          <w:lang w:eastAsia="ja-JP"/>
        </w:rPr>
        <w:t>R</w:t>
      </w:r>
      <w:r w:rsidR="00D2692E" w:rsidRPr="00004C14">
        <w:rPr>
          <w:szCs w:val="21"/>
          <w:lang w:eastAsia="ja-JP"/>
        </w:rPr>
        <w:t>6</w:t>
      </w:r>
      <w:r w:rsidR="00D2692E" w:rsidRPr="00004C14">
        <w:rPr>
          <w:rFonts w:hint="eastAsia"/>
          <w:szCs w:val="21"/>
          <w:lang w:eastAsia="ja-JP"/>
        </w:rPr>
        <w:t>-</w:t>
      </w:r>
      <w:r w:rsidR="00D2692E" w:rsidRPr="00004C14">
        <w:rPr>
          <w:szCs w:val="21"/>
          <w:lang w:eastAsia="ja-JP"/>
        </w:rPr>
        <w:t>1</w:t>
      </w:r>
      <w:r w:rsidR="00D2692E" w:rsidRPr="00004C14">
        <w:rPr>
          <w:rFonts w:hint="eastAsia"/>
          <w:szCs w:val="21"/>
          <w:lang w:eastAsia="ja-JP"/>
        </w:rPr>
        <w:t>-1</w:t>
      </w:r>
      <w:r w:rsidR="0028687D" w:rsidRPr="00004C14">
        <w:rPr>
          <w:rFonts w:hint="eastAsia"/>
          <w:szCs w:val="21"/>
          <w:lang w:eastAsia="ja-JP"/>
        </w:rPr>
        <w:t>の利用者コネクタ系</w:t>
      </w:r>
      <w:r w:rsidR="0028687D" w:rsidRPr="00004C14">
        <w:rPr>
          <w:rFonts w:hint="eastAsia"/>
          <w:szCs w:val="21"/>
          <w:lang w:eastAsia="ja-JP"/>
        </w:rPr>
        <w:t>API</w:t>
      </w:r>
      <w:r w:rsidR="0028687D" w:rsidRPr="00004C14">
        <w:rPr>
          <w:rFonts w:hint="eastAsia"/>
          <w:szCs w:val="21"/>
          <w:lang w:eastAsia="ja-JP"/>
        </w:rPr>
        <w:t>の要件</w:t>
      </w:r>
      <w:r w:rsidR="00B07300" w:rsidRPr="00004C14">
        <w:rPr>
          <w:rFonts w:hint="eastAsia"/>
          <w:lang w:val="en-GB" w:eastAsia="ja-JP" w:bidi="ar-DZ"/>
        </w:rPr>
        <w:t>に関連する</w:t>
      </w:r>
      <w:r w:rsidR="00642FFE" w:rsidRPr="00004C14">
        <w:rPr>
          <w:rFonts w:hint="eastAsia"/>
          <w:lang w:val="en-GB" w:eastAsia="ja-JP" w:bidi="ar-DZ"/>
        </w:rPr>
        <w:t>記載</w:t>
      </w:r>
      <w:r w:rsidR="00B07300" w:rsidRPr="00004C14">
        <w:rPr>
          <w:rFonts w:hint="eastAsia"/>
          <w:lang w:val="en-GB" w:eastAsia="ja-JP" w:bidi="ar-DZ"/>
        </w:rPr>
        <w:t>）</w:t>
      </w:r>
      <w:r w:rsidRPr="00004C14">
        <w:rPr>
          <w:rFonts w:hint="eastAsia"/>
          <w:lang w:val="en-GB" w:eastAsia="ja-JP" w:bidi="ar-DZ"/>
        </w:rPr>
        <w:t>。</w:t>
      </w:r>
    </w:p>
    <w:p w14:paraId="4B5533E8" w14:textId="77777777" w:rsidR="00B02B28" w:rsidRPr="00004C14" w:rsidRDefault="00B02B28" w:rsidP="00B02B28">
      <w:pPr>
        <w:pStyle w:val="5"/>
        <w:rPr>
          <w:lang w:bidi="ar-DZ"/>
        </w:rPr>
      </w:pPr>
      <w:r w:rsidRPr="00004C14">
        <w:rPr>
          <w:rFonts w:hint="eastAsia"/>
          <w:lang w:bidi="ar-DZ"/>
        </w:rPr>
        <w:t>利用者コネクタのカタログ検索</w:t>
      </w:r>
      <w:r w:rsidRPr="00004C14">
        <w:rPr>
          <w:lang w:bidi="ar-DZ"/>
        </w:rPr>
        <w:t>API</w:t>
      </w:r>
    </w:p>
    <w:p w14:paraId="1EB52F17" w14:textId="7030DC0B" w:rsidR="00B02B28" w:rsidRPr="00004C14" w:rsidRDefault="00B02B28" w:rsidP="00B02B28">
      <w:pPr>
        <w:rPr>
          <w:lang w:val="en-GB" w:eastAsia="ja-JP" w:bidi="ar-DZ"/>
        </w:rPr>
      </w:pPr>
      <w:r w:rsidRPr="00004C14">
        <w:rPr>
          <w:rFonts w:hint="eastAsia"/>
          <w:lang w:val="en-GB" w:eastAsia="ja-JP" w:bidi="ar-DZ"/>
        </w:rPr>
        <w:t>カタログ検索</w:t>
      </w:r>
      <w:r w:rsidRPr="00004C14">
        <w:rPr>
          <w:lang w:val="en-GB" w:eastAsia="ja-JP" w:bidi="ar-DZ"/>
        </w:rPr>
        <w:t>API</w:t>
      </w:r>
      <w:r w:rsidRPr="00004C14">
        <w:rPr>
          <w:rFonts w:hint="eastAsia"/>
          <w:lang w:val="en-GB" w:eastAsia="ja-JP" w:bidi="ar-DZ"/>
        </w:rPr>
        <w:t>は、カタログ横断検索サービスを検索してデータカタログ情報を取得する機能</w:t>
      </w:r>
      <w:r w:rsidR="002A7299" w:rsidRPr="00004C14">
        <w:rPr>
          <w:rFonts w:hint="eastAsia"/>
          <w:lang w:val="en-GB" w:eastAsia="ja-JP" w:bidi="ar-DZ"/>
        </w:rPr>
        <w:t>（</w:t>
      </w:r>
      <w:r w:rsidR="002A7299" w:rsidRPr="00004C14">
        <w:rPr>
          <w:rFonts w:hint="eastAsia"/>
          <w:szCs w:val="21"/>
          <w:lang w:eastAsia="ja-JP"/>
        </w:rPr>
        <w:t>R</w:t>
      </w:r>
      <w:r w:rsidR="002A7299" w:rsidRPr="00004C14">
        <w:rPr>
          <w:szCs w:val="21"/>
          <w:lang w:eastAsia="ja-JP"/>
        </w:rPr>
        <w:t>6</w:t>
      </w:r>
      <w:r w:rsidR="002A7299" w:rsidRPr="00004C14">
        <w:rPr>
          <w:rFonts w:hint="eastAsia"/>
          <w:szCs w:val="21"/>
          <w:lang w:eastAsia="ja-JP"/>
        </w:rPr>
        <w:t>-</w:t>
      </w:r>
      <w:r w:rsidR="002A7299" w:rsidRPr="00004C14">
        <w:rPr>
          <w:szCs w:val="21"/>
          <w:lang w:eastAsia="ja-JP"/>
        </w:rPr>
        <w:t>1</w:t>
      </w:r>
      <w:r w:rsidR="002A7299" w:rsidRPr="00004C14">
        <w:rPr>
          <w:rFonts w:hint="eastAsia"/>
          <w:szCs w:val="21"/>
          <w:lang w:eastAsia="ja-JP"/>
        </w:rPr>
        <w:t>-</w:t>
      </w:r>
      <w:r w:rsidR="002A7299" w:rsidRPr="00004C14">
        <w:rPr>
          <w:szCs w:val="21"/>
          <w:lang w:eastAsia="ja-JP"/>
        </w:rPr>
        <w:t>3</w:t>
      </w:r>
      <w:r w:rsidR="002A7299" w:rsidRPr="00004C14">
        <w:rPr>
          <w:rFonts w:hint="eastAsia"/>
          <w:szCs w:val="21"/>
          <w:lang w:eastAsia="ja-JP"/>
        </w:rPr>
        <w:t>の横断検索系</w:t>
      </w:r>
      <w:r w:rsidR="002A7299" w:rsidRPr="00004C14">
        <w:rPr>
          <w:szCs w:val="21"/>
          <w:lang w:eastAsia="ja-JP"/>
        </w:rPr>
        <w:t>API</w:t>
      </w:r>
      <w:r w:rsidR="002A7299" w:rsidRPr="00004C14">
        <w:rPr>
          <w:rFonts w:hint="eastAsia"/>
          <w:szCs w:val="21"/>
          <w:lang w:eastAsia="ja-JP"/>
        </w:rPr>
        <w:t>を呼び出す機能の要件</w:t>
      </w:r>
      <w:r w:rsidR="002A7299" w:rsidRPr="00004C14">
        <w:rPr>
          <w:rFonts w:hint="eastAsia"/>
          <w:lang w:val="en-GB" w:eastAsia="ja-JP" w:bidi="ar-DZ"/>
        </w:rPr>
        <w:t>に関連する記載）</w:t>
      </w:r>
      <w:r w:rsidRPr="00004C14">
        <w:rPr>
          <w:rFonts w:hint="eastAsia"/>
          <w:lang w:val="en-GB" w:eastAsia="ja-JP" w:bidi="ar-DZ"/>
        </w:rPr>
        <w:t>であり、また、提供者サイトの提供者コネクタを呼び出し</w:t>
      </w:r>
      <w:r w:rsidR="00953CB1" w:rsidRPr="00004C14">
        <w:rPr>
          <w:rFonts w:hint="eastAsia"/>
          <w:lang w:val="en-GB" w:eastAsia="ja-JP" w:bidi="ar-DZ"/>
        </w:rPr>
        <w:t>（</w:t>
      </w:r>
      <w:r w:rsidR="00953CB1" w:rsidRPr="00004C14">
        <w:rPr>
          <w:rFonts w:hint="eastAsia"/>
          <w:szCs w:val="21"/>
          <w:lang w:eastAsia="ja-JP"/>
        </w:rPr>
        <w:t>R</w:t>
      </w:r>
      <w:r w:rsidR="00953CB1" w:rsidRPr="00004C14">
        <w:rPr>
          <w:szCs w:val="21"/>
          <w:lang w:eastAsia="ja-JP"/>
        </w:rPr>
        <w:t>6</w:t>
      </w:r>
      <w:r w:rsidR="00953CB1" w:rsidRPr="00004C14">
        <w:rPr>
          <w:rFonts w:hint="eastAsia"/>
          <w:szCs w:val="21"/>
          <w:lang w:eastAsia="ja-JP"/>
        </w:rPr>
        <w:t>-</w:t>
      </w:r>
      <w:r w:rsidR="00953CB1" w:rsidRPr="00004C14">
        <w:rPr>
          <w:szCs w:val="21"/>
          <w:lang w:eastAsia="ja-JP"/>
        </w:rPr>
        <w:t>1</w:t>
      </w:r>
      <w:r w:rsidR="00953CB1" w:rsidRPr="00004C14">
        <w:rPr>
          <w:rFonts w:hint="eastAsia"/>
          <w:szCs w:val="21"/>
          <w:lang w:eastAsia="ja-JP"/>
        </w:rPr>
        <w:t>-</w:t>
      </w:r>
      <w:r w:rsidR="00953CB1" w:rsidRPr="00004C14">
        <w:rPr>
          <w:szCs w:val="21"/>
          <w:lang w:eastAsia="ja-JP"/>
        </w:rPr>
        <w:t>3</w:t>
      </w:r>
      <w:r w:rsidR="00953CB1" w:rsidRPr="00004C14">
        <w:rPr>
          <w:rFonts w:hint="eastAsia"/>
          <w:szCs w:val="21"/>
          <w:lang w:eastAsia="ja-JP"/>
        </w:rPr>
        <w:t>の</w:t>
      </w:r>
      <w:r w:rsidR="000767C5" w:rsidRPr="00004C14">
        <w:rPr>
          <w:rFonts w:hint="eastAsia"/>
          <w:szCs w:val="21"/>
          <w:lang w:eastAsia="ja-JP"/>
        </w:rPr>
        <w:t>オープンデータを取得する機能、</w:t>
      </w:r>
      <w:r w:rsidR="00953CB1" w:rsidRPr="00004C14">
        <w:rPr>
          <w:rFonts w:hint="eastAsia"/>
          <w:szCs w:val="21"/>
          <w:lang w:eastAsia="ja-JP"/>
        </w:rPr>
        <w:t>提供者コネクタ系</w:t>
      </w:r>
      <w:r w:rsidR="00953CB1" w:rsidRPr="00004C14">
        <w:rPr>
          <w:rFonts w:hint="eastAsia"/>
          <w:szCs w:val="21"/>
          <w:lang w:eastAsia="ja-JP"/>
        </w:rPr>
        <w:t>API</w:t>
      </w:r>
      <w:r w:rsidR="00953CB1" w:rsidRPr="00004C14">
        <w:rPr>
          <w:rFonts w:hint="eastAsia"/>
          <w:szCs w:val="21"/>
          <w:lang w:eastAsia="ja-JP"/>
        </w:rPr>
        <w:t>を呼び出す機能の要件</w:t>
      </w:r>
      <w:r w:rsidR="00953CB1" w:rsidRPr="00004C14">
        <w:rPr>
          <w:rFonts w:hint="eastAsia"/>
          <w:lang w:val="en-GB" w:eastAsia="ja-JP" w:bidi="ar-DZ"/>
        </w:rPr>
        <w:t>に関連する</w:t>
      </w:r>
      <w:r w:rsidR="00642FFE" w:rsidRPr="00004C14">
        <w:rPr>
          <w:rFonts w:hint="eastAsia"/>
          <w:lang w:val="en-GB" w:eastAsia="ja-JP" w:bidi="ar-DZ"/>
        </w:rPr>
        <w:t>記載</w:t>
      </w:r>
      <w:r w:rsidR="00953CB1" w:rsidRPr="00004C14">
        <w:rPr>
          <w:rFonts w:hint="eastAsia"/>
          <w:lang w:val="en-GB" w:eastAsia="ja-JP" w:bidi="ar-DZ"/>
        </w:rPr>
        <w:t>）</w:t>
      </w:r>
      <w:r w:rsidR="00457281" w:rsidRPr="00004C14">
        <w:rPr>
          <w:rFonts w:hint="eastAsia"/>
          <w:lang w:val="en-GB" w:eastAsia="ja-JP" w:bidi="ar-DZ"/>
        </w:rPr>
        <w:t>、</w:t>
      </w:r>
      <w:r w:rsidRPr="00004C14">
        <w:rPr>
          <w:rFonts w:hint="eastAsia"/>
          <w:lang w:val="en-GB" w:eastAsia="ja-JP" w:bidi="ar-DZ"/>
        </w:rPr>
        <w:t>提供者サイトの詳細検索用データカタログサービスを検索する機能である。なお、カタログ横断検索サービスを検索する場合は、認証情報は必要ないが、詳細検索用データカタログサービスを検索する場合は、認証を実施</w:t>
      </w:r>
      <w:r w:rsidR="001477D2" w:rsidRPr="00004C14">
        <w:rPr>
          <w:rFonts w:hint="eastAsia"/>
          <w:lang w:val="en-GB" w:eastAsia="ja-JP" w:bidi="ar-DZ"/>
        </w:rPr>
        <w:t>（</w:t>
      </w:r>
      <w:r w:rsidR="001477D2" w:rsidRPr="00004C14">
        <w:rPr>
          <w:rFonts w:hint="eastAsia"/>
          <w:szCs w:val="21"/>
          <w:lang w:eastAsia="ja-JP"/>
        </w:rPr>
        <w:t>R</w:t>
      </w:r>
      <w:r w:rsidR="001477D2" w:rsidRPr="00004C14">
        <w:rPr>
          <w:szCs w:val="21"/>
          <w:lang w:eastAsia="ja-JP"/>
        </w:rPr>
        <w:t>6</w:t>
      </w:r>
      <w:r w:rsidR="001477D2" w:rsidRPr="00004C14">
        <w:rPr>
          <w:rFonts w:hint="eastAsia"/>
          <w:szCs w:val="21"/>
          <w:lang w:eastAsia="ja-JP"/>
        </w:rPr>
        <w:t>-</w:t>
      </w:r>
      <w:r w:rsidR="001477D2" w:rsidRPr="00004C14">
        <w:rPr>
          <w:szCs w:val="21"/>
          <w:lang w:eastAsia="ja-JP"/>
        </w:rPr>
        <w:t>1</w:t>
      </w:r>
      <w:r w:rsidR="001477D2" w:rsidRPr="00004C14">
        <w:rPr>
          <w:rFonts w:hint="eastAsia"/>
          <w:szCs w:val="21"/>
          <w:lang w:eastAsia="ja-JP"/>
        </w:rPr>
        <w:t>-</w:t>
      </w:r>
      <w:r w:rsidR="001477D2" w:rsidRPr="00004C14">
        <w:rPr>
          <w:szCs w:val="21"/>
          <w:lang w:eastAsia="ja-JP"/>
        </w:rPr>
        <w:t>3</w:t>
      </w:r>
      <w:r w:rsidR="001477D2" w:rsidRPr="00004C14">
        <w:rPr>
          <w:rFonts w:hint="eastAsia"/>
          <w:szCs w:val="21"/>
          <w:lang w:eastAsia="ja-JP"/>
        </w:rPr>
        <w:t>の認証系</w:t>
      </w:r>
      <w:r w:rsidR="001477D2" w:rsidRPr="00004C14">
        <w:rPr>
          <w:rFonts w:hint="eastAsia"/>
          <w:szCs w:val="21"/>
          <w:lang w:eastAsia="ja-JP"/>
        </w:rPr>
        <w:t>API</w:t>
      </w:r>
      <w:r w:rsidR="001477D2" w:rsidRPr="00004C14">
        <w:rPr>
          <w:rFonts w:hint="eastAsia"/>
          <w:szCs w:val="21"/>
          <w:lang w:eastAsia="ja-JP"/>
        </w:rPr>
        <w:t>を呼び出す機能、</w:t>
      </w:r>
      <w:r w:rsidR="009F61AC">
        <w:rPr>
          <w:rFonts w:hint="eastAsia"/>
          <w:szCs w:val="21"/>
          <w:lang w:eastAsia="ja-JP"/>
        </w:rPr>
        <w:t>ロケーションサービス系</w:t>
      </w:r>
      <w:r w:rsidR="009F61AC">
        <w:rPr>
          <w:rFonts w:hint="eastAsia"/>
          <w:szCs w:val="21"/>
          <w:lang w:eastAsia="ja-JP"/>
        </w:rPr>
        <w:t>API</w:t>
      </w:r>
      <w:r w:rsidR="001477D2" w:rsidRPr="00004C14">
        <w:rPr>
          <w:rFonts w:hint="eastAsia"/>
          <w:szCs w:val="21"/>
          <w:lang w:eastAsia="ja-JP"/>
        </w:rPr>
        <w:t>を呼び出す機能の要件</w:t>
      </w:r>
      <w:r w:rsidR="001477D2" w:rsidRPr="00004C14">
        <w:rPr>
          <w:rFonts w:hint="eastAsia"/>
          <w:lang w:val="en-GB" w:eastAsia="ja-JP" w:bidi="ar-DZ"/>
        </w:rPr>
        <w:t>に関連する</w:t>
      </w:r>
      <w:r w:rsidR="00642FFE" w:rsidRPr="00004C14">
        <w:rPr>
          <w:rFonts w:hint="eastAsia"/>
          <w:lang w:val="en-GB" w:eastAsia="ja-JP" w:bidi="ar-DZ"/>
        </w:rPr>
        <w:t>記載</w:t>
      </w:r>
      <w:r w:rsidR="001477D2" w:rsidRPr="00004C14">
        <w:rPr>
          <w:rFonts w:hint="eastAsia"/>
          <w:lang w:val="en-GB" w:eastAsia="ja-JP" w:bidi="ar-DZ"/>
        </w:rPr>
        <w:t>）</w:t>
      </w:r>
      <w:r w:rsidRPr="00004C14">
        <w:rPr>
          <w:rFonts w:hint="eastAsia"/>
          <w:lang w:val="en-GB" w:eastAsia="ja-JP" w:bidi="ar-DZ"/>
        </w:rPr>
        <w:t>した</w:t>
      </w:r>
      <w:r w:rsidR="00C52110" w:rsidRPr="00004C14">
        <w:rPr>
          <w:rFonts w:hint="eastAsia"/>
          <w:lang w:val="en-GB" w:eastAsia="ja-JP" w:bidi="ar-DZ"/>
        </w:rPr>
        <w:t>後、</w:t>
      </w:r>
      <w:r w:rsidRPr="00004C14">
        <w:rPr>
          <w:rFonts w:hint="eastAsia"/>
          <w:lang w:val="en-GB" w:eastAsia="ja-JP" w:bidi="ar-DZ"/>
        </w:rPr>
        <w:t>認証情報（認証トークン）を添付する必要がある（トークンのデータ形式は、「</w:t>
      </w:r>
      <w:r w:rsidRPr="00004C14">
        <w:rPr>
          <w:lang w:val="en-GB" w:eastAsia="ja-JP" w:bidi="ar-DZ"/>
        </w:rPr>
        <w:fldChar w:fldCharType="begin"/>
      </w:r>
      <w:r w:rsidRPr="00004C14">
        <w:rPr>
          <w:lang w:val="en-GB" w:eastAsia="ja-JP" w:bidi="ar-DZ"/>
        </w:rPr>
        <w:instrText xml:space="preserve"> REF _Ref120267757 \w \h  \* MERGEFORMAT </w:instrText>
      </w:r>
      <w:r w:rsidRPr="00004C14">
        <w:rPr>
          <w:lang w:val="en-GB" w:eastAsia="ja-JP" w:bidi="ar-DZ"/>
        </w:rPr>
      </w:r>
      <w:r w:rsidRPr="00004C14">
        <w:rPr>
          <w:lang w:val="en-GB" w:eastAsia="ja-JP" w:bidi="ar-DZ"/>
        </w:rPr>
        <w:fldChar w:fldCharType="separate"/>
      </w:r>
      <w:r w:rsidR="00835D3D">
        <w:rPr>
          <w:lang w:val="en-GB" w:eastAsia="ja-JP" w:bidi="ar-DZ"/>
        </w:rPr>
        <w:t>7.3.3</w:t>
      </w:r>
      <w:r w:rsidRPr="00004C14">
        <w:rPr>
          <w:lang w:val="en-GB" w:eastAsia="ja-JP" w:bidi="ar-DZ"/>
        </w:rPr>
        <w:fldChar w:fldCharType="end"/>
      </w:r>
      <w:r w:rsidRPr="00004C14">
        <w:rPr>
          <w:lang w:val="en-GB" w:eastAsia="ja-JP" w:bidi="ar-DZ"/>
        </w:rPr>
        <w:t xml:space="preserve"> </w:t>
      </w:r>
      <w:r w:rsidRPr="00004C14">
        <w:rPr>
          <w:lang w:val="en-GB" w:eastAsia="ja-JP" w:bidi="ar-DZ"/>
        </w:rPr>
        <w:fldChar w:fldCharType="begin"/>
      </w:r>
      <w:r w:rsidRPr="00004C14">
        <w:rPr>
          <w:lang w:val="en-GB" w:eastAsia="ja-JP" w:bidi="ar-DZ"/>
        </w:rPr>
        <w:instrText xml:space="preserve"> REF _Ref120267757 \h  \* MERGEFORMAT </w:instrText>
      </w:r>
      <w:r w:rsidRPr="00004C14">
        <w:rPr>
          <w:lang w:val="en-GB" w:eastAsia="ja-JP" w:bidi="ar-DZ"/>
        </w:rPr>
      </w:r>
      <w:r w:rsidRPr="00004C14">
        <w:rPr>
          <w:lang w:val="en-GB" w:eastAsia="ja-JP" w:bidi="ar-DZ"/>
        </w:rPr>
        <w:fldChar w:fldCharType="separate"/>
      </w:r>
      <w:r w:rsidR="00835D3D" w:rsidRPr="00004C14">
        <w:rPr>
          <w:rFonts w:hint="eastAsia"/>
        </w:rPr>
        <w:t>トークンの項目と交換形式</w:t>
      </w:r>
      <w:r w:rsidRPr="00004C14">
        <w:rPr>
          <w:lang w:val="en-GB" w:eastAsia="ja-JP" w:bidi="ar-DZ"/>
        </w:rPr>
        <w:fldChar w:fldCharType="end"/>
      </w:r>
      <w:r w:rsidRPr="00004C14">
        <w:rPr>
          <w:rFonts w:hint="eastAsia"/>
          <w:lang w:val="en-GB" w:eastAsia="ja-JP" w:bidi="ar-DZ"/>
        </w:rPr>
        <w:t>」で記載している）。</w:t>
      </w:r>
    </w:p>
    <w:p w14:paraId="27DC36BC" w14:textId="77777777" w:rsidR="00B02B28" w:rsidRPr="00004C14" w:rsidRDefault="00B02B28" w:rsidP="00B02B28">
      <w:pPr>
        <w:rPr>
          <w:lang w:val="en-GB" w:eastAsia="ja-JP" w:bidi="ar-DZ"/>
        </w:rPr>
      </w:pPr>
    </w:p>
    <w:p w14:paraId="462C98AC" w14:textId="77777777" w:rsidR="00B02B28" w:rsidRPr="00004C14" w:rsidRDefault="00B02B28" w:rsidP="00B02B28">
      <w:pPr>
        <w:pStyle w:val="5"/>
        <w:rPr>
          <w:lang w:bidi="ar-DZ"/>
        </w:rPr>
      </w:pPr>
      <w:r w:rsidRPr="00004C14">
        <w:rPr>
          <w:rFonts w:hint="eastAsia"/>
          <w:lang w:bidi="ar-DZ"/>
        </w:rPr>
        <w:t>利用者コネクタのデータ取得</w:t>
      </w:r>
      <w:r w:rsidRPr="00004C14">
        <w:rPr>
          <w:lang w:bidi="ar-DZ"/>
        </w:rPr>
        <w:t>API</w:t>
      </w:r>
    </w:p>
    <w:p w14:paraId="37E9D82D" w14:textId="208C2C49" w:rsidR="00B02B28" w:rsidRPr="00004C14" w:rsidRDefault="00B02B28" w:rsidP="00B02B28">
      <w:pPr>
        <w:rPr>
          <w:lang w:val="en-GB" w:eastAsia="ja-JP" w:bidi="ar-DZ"/>
        </w:rPr>
      </w:pPr>
      <w:r w:rsidRPr="00004C14">
        <w:rPr>
          <w:rFonts w:hint="eastAsia"/>
          <w:lang w:val="en-GB" w:eastAsia="ja-JP" w:bidi="ar-DZ"/>
        </w:rPr>
        <w:t>データ取得</w:t>
      </w:r>
      <w:r w:rsidRPr="00004C14">
        <w:rPr>
          <w:lang w:val="en-GB" w:eastAsia="ja-JP" w:bidi="ar-DZ"/>
        </w:rPr>
        <w:t>API</w:t>
      </w:r>
      <w:r w:rsidRPr="00004C14">
        <w:rPr>
          <w:rFonts w:hint="eastAsia"/>
          <w:lang w:val="en-GB" w:eastAsia="ja-JP" w:bidi="ar-DZ"/>
        </w:rPr>
        <w:t>は、データ提供者サイトの公開データを取得する機能、</w:t>
      </w:r>
      <w:r w:rsidR="005E5168" w:rsidRPr="00004C14">
        <w:rPr>
          <w:rFonts w:hint="eastAsia"/>
          <w:lang w:val="en-GB" w:eastAsia="ja-JP" w:bidi="ar-DZ"/>
        </w:rPr>
        <w:t>および</w:t>
      </w:r>
      <w:r w:rsidRPr="00004C14">
        <w:rPr>
          <w:rFonts w:hint="eastAsia"/>
          <w:lang w:val="en-GB" w:eastAsia="ja-JP" w:bidi="ar-DZ"/>
        </w:rPr>
        <w:t>、提供者コネクタを呼び出し、限定提供データを取得する機能である。データ取得</w:t>
      </w:r>
      <w:r w:rsidRPr="00004C14">
        <w:rPr>
          <w:lang w:val="en-GB" w:eastAsia="ja-JP" w:bidi="ar-DZ"/>
        </w:rPr>
        <w:t>API</w:t>
      </w:r>
      <w:r w:rsidRPr="00004C14">
        <w:rPr>
          <w:rFonts w:hint="eastAsia"/>
          <w:lang w:val="en-GB" w:eastAsia="ja-JP" w:bidi="ar-DZ"/>
        </w:rPr>
        <w:t>は、取得する種別により</w:t>
      </w:r>
      <w:r w:rsidRPr="00004C14">
        <w:rPr>
          <w:lang w:val="en-GB" w:eastAsia="ja-JP" w:bidi="ar-DZ"/>
        </w:rPr>
        <w:t>2</w:t>
      </w:r>
      <w:r w:rsidRPr="00004C14">
        <w:rPr>
          <w:rFonts w:hint="eastAsia"/>
          <w:lang w:val="en-GB" w:eastAsia="ja-JP" w:bidi="ar-DZ"/>
        </w:rPr>
        <w:t>種類が存在しデータ利用者</w:t>
      </w:r>
      <w:r w:rsidR="00C52110" w:rsidRPr="00004C14">
        <w:rPr>
          <w:rFonts w:hint="eastAsia"/>
          <w:lang w:val="en-GB" w:eastAsia="ja-JP" w:bidi="ar-DZ"/>
        </w:rPr>
        <w:t>が</w:t>
      </w:r>
      <w:r w:rsidRPr="00004C14">
        <w:rPr>
          <w:rFonts w:hint="eastAsia"/>
          <w:lang w:val="en-GB" w:eastAsia="ja-JP" w:bidi="ar-DZ"/>
        </w:rPr>
        <w:t>使い分ける。ファイルで表現されるデータ取得の場合、データ取得（</w:t>
      </w:r>
      <w:r w:rsidRPr="00004C14">
        <w:rPr>
          <w:lang w:val="en-GB" w:eastAsia="ja-JP" w:bidi="ar-DZ"/>
        </w:rPr>
        <w:t>CADDE</w:t>
      </w:r>
      <w:r w:rsidRPr="00004C14">
        <w:rPr>
          <w:rFonts w:hint="eastAsia"/>
          <w:lang w:val="en-GB" w:eastAsia="ja-JP" w:bidi="ar-DZ"/>
        </w:rPr>
        <w:t>）</w:t>
      </w:r>
      <w:r w:rsidRPr="00004C14">
        <w:rPr>
          <w:lang w:val="en-GB" w:eastAsia="ja-JP" w:bidi="ar-DZ"/>
        </w:rPr>
        <w:t>API</w:t>
      </w:r>
      <w:r w:rsidRPr="00004C14">
        <w:rPr>
          <w:rFonts w:hint="eastAsia"/>
          <w:lang w:val="en-GB" w:eastAsia="ja-JP" w:bidi="ar-DZ"/>
        </w:rPr>
        <w:t>を利用する。</w:t>
      </w:r>
      <w:r w:rsidRPr="00004C14">
        <w:rPr>
          <w:lang w:val="en-GB" w:eastAsia="ja-JP" w:bidi="ar-DZ"/>
        </w:rPr>
        <w:t>NGSI</w:t>
      </w:r>
      <w:r w:rsidRPr="00004C14">
        <w:rPr>
          <w:rFonts w:hint="eastAsia"/>
          <w:lang w:val="en-GB" w:eastAsia="ja-JP" w:bidi="ar-DZ"/>
        </w:rPr>
        <w:t>データ取得の場合、データ取得（</w:t>
      </w:r>
      <w:r w:rsidRPr="00004C14">
        <w:rPr>
          <w:lang w:val="en-GB" w:eastAsia="ja-JP" w:bidi="ar-DZ"/>
        </w:rPr>
        <w:t>NGSI</w:t>
      </w:r>
      <w:r w:rsidRPr="00004C14">
        <w:rPr>
          <w:rFonts w:hint="eastAsia"/>
          <w:lang w:val="en-GB" w:eastAsia="ja-JP" w:bidi="ar-DZ"/>
        </w:rPr>
        <w:t>）</w:t>
      </w:r>
      <w:r w:rsidRPr="00004C14">
        <w:rPr>
          <w:lang w:val="en-GB" w:eastAsia="ja-JP" w:bidi="ar-DZ"/>
        </w:rPr>
        <w:t>API</w:t>
      </w:r>
      <w:r w:rsidRPr="00004C14">
        <w:rPr>
          <w:rFonts w:hint="eastAsia"/>
          <w:lang w:val="en-GB" w:eastAsia="ja-JP" w:bidi="ar-DZ"/>
        </w:rPr>
        <w:t>を利用する</w:t>
      </w:r>
      <w:r w:rsidR="00D3412D" w:rsidRPr="00004C14">
        <w:rPr>
          <w:rFonts w:hint="eastAsia"/>
          <w:lang w:val="en-GB" w:eastAsia="ja-JP" w:bidi="ar-DZ"/>
        </w:rPr>
        <w:t>（</w:t>
      </w:r>
      <w:r w:rsidR="00D3412D" w:rsidRPr="00004C14">
        <w:rPr>
          <w:rFonts w:hint="eastAsia"/>
          <w:szCs w:val="21"/>
          <w:lang w:eastAsia="ja-JP"/>
        </w:rPr>
        <w:t>R</w:t>
      </w:r>
      <w:r w:rsidR="00D3412D" w:rsidRPr="00004C14">
        <w:rPr>
          <w:szCs w:val="21"/>
          <w:lang w:eastAsia="ja-JP"/>
        </w:rPr>
        <w:t>6</w:t>
      </w:r>
      <w:r w:rsidR="00D3412D" w:rsidRPr="00004C14">
        <w:rPr>
          <w:rFonts w:hint="eastAsia"/>
          <w:szCs w:val="21"/>
          <w:lang w:eastAsia="ja-JP"/>
        </w:rPr>
        <w:t>-</w:t>
      </w:r>
      <w:r w:rsidR="00D3412D" w:rsidRPr="00004C14">
        <w:rPr>
          <w:szCs w:val="21"/>
          <w:lang w:eastAsia="ja-JP"/>
        </w:rPr>
        <w:t>1</w:t>
      </w:r>
      <w:r w:rsidR="00D3412D" w:rsidRPr="00004C14">
        <w:rPr>
          <w:rFonts w:hint="eastAsia"/>
          <w:szCs w:val="21"/>
          <w:lang w:eastAsia="ja-JP"/>
        </w:rPr>
        <w:t>-</w:t>
      </w:r>
      <w:r w:rsidR="00D3412D" w:rsidRPr="00004C14">
        <w:rPr>
          <w:szCs w:val="21"/>
          <w:lang w:eastAsia="ja-JP"/>
        </w:rPr>
        <w:t>2</w:t>
      </w:r>
      <w:r w:rsidR="0028687D" w:rsidRPr="00004C14">
        <w:rPr>
          <w:rFonts w:hint="eastAsia"/>
          <w:szCs w:val="21"/>
          <w:lang w:eastAsia="ja-JP"/>
        </w:rPr>
        <w:t>の利用者コネクタ系</w:t>
      </w:r>
      <w:r w:rsidR="0028687D" w:rsidRPr="00004C14">
        <w:rPr>
          <w:rFonts w:hint="eastAsia"/>
          <w:szCs w:val="21"/>
          <w:lang w:eastAsia="ja-JP"/>
        </w:rPr>
        <w:t>API</w:t>
      </w:r>
      <w:r w:rsidR="0028687D" w:rsidRPr="00004C14">
        <w:rPr>
          <w:rFonts w:hint="eastAsia"/>
          <w:szCs w:val="21"/>
          <w:lang w:eastAsia="ja-JP"/>
        </w:rPr>
        <w:t>の要件</w:t>
      </w:r>
      <w:r w:rsidR="00D3412D" w:rsidRPr="00004C14">
        <w:rPr>
          <w:rFonts w:hint="eastAsia"/>
          <w:lang w:val="en-GB" w:eastAsia="ja-JP" w:bidi="ar-DZ"/>
        </w:rPr>
        <w:t>に関連する</w:t>
      </w:r>
      <w:r w:rsidR="00642FFE" w:rsidRPr="00004C14">
        <w:rPr>
          <w:rFonts w:hint="eastAsia"/>
          <w:lang w:val="en-GB" w:eastAsia="ja-JP" w:bidi="ar-DZ"/>
        </w:rPr>
        <w:t>記載</w:t>
      </w:r>
      <w:r w:rsidR="00D3412D" w:rsidRPr="00004C14">
        <w:rPr>
          <w:rFonts w:hint="eastAsia"/>
          <w:lang w:val="en-GB" w:eastAsia="ja-JP" w:bidi="ar-DZ"/>
        </w:rPr>
        <w:t>）</w:t>
      </w:r>
      <w:r w:rsidRPr="00004C14">
        <w:rPr>
          <w:rFonts w:hint="eastAsia"/>
          <w:lang w:val="en-GB" w:eastAsia="ja-JP" w:bidi="ar-DZ"/>
        </w:rPr>
        <w:t>。</w:t>
      </w:r>
    </w:p>
    <w:p w14:paraId="2116FA16" w14:textId="52FAD5C3" w:rsidR="00B02B28" w:rsidRPr="00004C14" w:rsidRDefault="00B02B28" w:rsidP="00B02B28">
      <w:pPr>
        <w:rPr>
          <w:lang w:eastAsia="ja-JP"/>
        </w:rPr>
      </w:pPr>
      <w:r w:rsidRPr="00004C14">
        <w:rPr>
          <w:rFonts w:hint="eastAsia"/>
          <w:lang w:eastAsia="ja-JP"/>
        </w:rPr>
        <w:t>また、来歴を管理している限定提供データにおいては、来歴管理サービスに対して履歴登録を行う</w:t>
      </w:r>
      <w:r w:rsidR="00561966" w:rsidRPr="00004C14">
        <w:rPr>
          <w:rFonts w:hint="eastAsia"/>
          <w:lang w:val="en-GB" w:eastAsia="ja-JP" w:bidi="ar-DZ"/>
        </w:rPr>
        <w:t>（</w:t>
      </w:r>
      <w:r w:rsidR="00561966" w:rsidRPr="00004C14">
        <w:rPr>
          <w:rFonts w:hint="eastAsia"/>
          <w:szCs w:val="21"/>
          <w:lang w:eastAsia="ja-JP"/>
        </w:rPr>
        <w:t>R</w:t>
      </w:r>
      <w:r w:rsidR="00561966" w:rsidRPr="00004C14">
        <w:rPr>
          <w:szCs w:val="21"/>
          <w:lang w:eastAsia="ja-JP"/>
        </w:rPr>
        <w:t>6</w:t>
      </w:r>
      <w:r w:rsidR="00561966" w:rsidRPr="00004C14">
        <w:rPr>
          <w:rFonts w:hint="eastAsia"/>
          <w:szCs w:val="21"/>
          <w:lang w:eastAsia="ja-JP"/>
        </w:rPr>
        <w:t>-</w:t>
      </w:r>
      <w:r w:rsidR="00561966" w:rsidRPr="00004C14">
        <w:rPr>
          <w:szCs w:val="21"/>
          <w:lang w:eastAsia="ja-JP"/>
        </w:rPr>
        <w:t>1</w:t>
      </w:r>
      <w:r w:rsidR="00561966" w:rsidRPr="00004C14">
        <w:rPr>
          <w:rFonts w:hint="eastAsia"/>
          <w:szCs w:val="21"/>
          <w:lang w:eastAsia="ja-JP"/>
        </w:rPr>
        <w:t>-</w:t>
      </w:r>
      <w:r w:rsidR="00561966" w:rsidRPr="00004C14">
        <w:rPr>
          <w:szCs w:val="21"/>
          <w:lang w:eastAsia="ja-JP"/>
        </w:rPr>
        <w:t>3</w:t>
      </w:r>
      <w:r w:rsidR="00561966" w:rsidRPr="00004C14">
        <w:rPr>
          <w:rFonts w:hint="eastAsia"/>
          <w:szCs w:val="21"/>
          <w:lang w:eastAsia="ja-JP"/>
        </w:rPr>
        <w:t>の来歴管理系</w:t>
      </w:r>
      <w:r w:rsidR="00561966" w:rsidRPr="00004C14">
        <w:rPr>
          <w:rFonts w:hint="eastAsia"/>
          <w:szCs w:val="21"/>
          <w:lang w:eastAsia="ja-JP"/>
        </w:rPr>
        <w:t>API</w:t>
      </w:r>
      <w:r w:rsidR="00561966" w:rsidRPr="00004C14">
        <w:rPr>
          <w:rFonts w:hint="eastAsia"/>
          <w:szCs w:val="21"/>
          <w:lang w:eastAsia="ja-JP"/>
        </w:rPr>
        <w:t>を呼び出す機能の要件</w:t>
      </w:r>
      <w:r w:rsidR="00561966" w:rsidRPr="00004C14">
        <w:rPr>
          <w:rFonts w:hint="eastAsia"/>
          <w:lang w:val="en-GB" w:eastAsia="ja-JP" w:bidi="ar-DZ"/>
        </w:rPr>
        <w:t>に関連する記載）</w:t>
      </w:r>
      <w:r w:rsidRPr="00004C14">
        <w:rPr>
          <w:rFonts w:hint="eastAsia"/>
          <w:lang w:eastAsia="ja-JP"/>
        </w:rPr>
        <w:t>。また、</w:t>
      </w:r>
      <w:r w:rsidR="00872157" w:rsidRPr="00004C14">
        <w:rPr>
          <w:rFonts w:hint="eastAsia"/>
          <w:lang w:eastAsia="ja-JP"/>
        </w:rPr>
        <w:t>契約管理サービス</w:t>
      </w:r>
      <w:r w:rsidRPr="00004C14">
        <w:rPr>
          <w:rFonts w:hint="eastAsia"/>
          <w:lang w:eastAsia="ja-JP"/>
        </w:rPr>
        <w:t>と連携する場合は、限定提供データのデータ取得時にデータ受信通知を契約管理サービスに行う</w:t>
      </w:r>
      <w:r w:rsidR="007813EB" w:rsidRPr="00004C14">
        <w:rPr>
          <w:rFonts w:hint="eastAsia"/>
          <w:lang w:val="en-GB" w:eastAsia="ja-JP" w:bidi="ar-DZ"/>
        </w:rPr>
        <w:t>（</w:t>
      </w:r>
      <w:r w:rsidR="007813EB" w:rsidRPr="00004C14">
        <w:rPr>
          <w:rFonts w:hint="eastAsia"/>
          <w:szCs w:val="21"/>
          <w:lang w:eastAsia="ja-JP"/>
        </w:rPr>
        <w:t>R</w:t>
      </w:r>
      <w:r w:rsidR="007813EB" w:rsidRPr="00004C14">
        <w:rPr>
          <w:szCs w:val="21"/>
          <w:lang w:eastAsia="ja-JP"/>
        </w:rPr>
        <w:t>6</w:t>
      </w:r>
      <w:r w:rsidR="007813EB" w:rsidRPr="00004C14">
        <w:rPr>
          <w:rFonts w:hint="eastAsia"/>
          <w:szCs w:val="21"/>
          <w:lang w:eastAsia="ja-JP"/>
        </w:rPr>
        <w:t>-</w:t>
      </w:r>
      <w:r w:rsidR="007813EB" w:rsidRPr="00004C14">
        <w:rPr>
          <w:szCs w:val="21"/>
          <w:lang w:eastAsia="ja-JP"/>
        </w:rPr>
        <w:t>1</w:t>
      </w:r>
      <w:r w:rsidR="007813EB" w:rsidRPr="00004C14">
        <w:rPr>
          <w:rFonts w:hint="eastAsia"/>
          <w:szCs w:val="21"/>
          <w:lang w:eastAsia="ja-JP"/>
        </w:rPr>
        <w:t>-</w:t>
      </w:r>
      <w:r w:rsidR="007813EB" w:rsidRPr="00004C14">
        <w:rPr>
          <w:szCs w:val="21"/>
          <w:lang w:eastAsia="ja-JP"/>
        </w:rPr>
        <w:t>3</w:t>
      </w:r>
      <w:r w:rsidR="007813EB" w:rsidRPr="00004C14">
        <w:rPr>
          <w:rFonts w:hint="eastAsia"/>
          <w:szCs w:val="21"/>
          <w:lang w:eastAsia="ja-JP"/>
        </w:rPr>
        <w:t>の契約管理系</w:t>
      </w:r>
      <w:r w:rsidR="007813EB" w:rsidRPr="00004C14">
        <w:rPr>
          <w:szCs w:val="21"/>
          <w:lang w:eastAsia="ja-JP"/>
        </w:rPr>
        <w:t>API</w:t>
      </w:r>
      <w:r w:rsidR="007813EB" w:rsidRPr="00004C14">
        <w:rPr>
          <w:rFonts w:hint="eastAsia"/>
          <w:szCs w:val="21"/>
          <w:lang w:eastAsia="ja-JP"/>
        </w:rPr>
        <w:t>を呼び出す機能の要件</w:t>
      </w:r>
      <w:r w:rsidR="007813EB" w:rsidRPr="00004C14">
        <w:rPr>
          <w:rFonts w:hint="eastAsia"/>
          <w:lang w:val="en-GB" w:eastAsia="ja-JP" w:bidi="ar-DZ"/>
        </w:rPr>
        <w:t>に関連する記載）</w:t>
      </w:r>
      <w:r w:rsidRPr="00004C14">
        <w:rPr>
          <w:rFonts w:hint="eastAsia"/>
          <w:lang w:eastAsia="ja-JP"/>
        </w:rPr>
        <w:t>。</w:t>
      </w:r>
    </w:p>
    <w:p w14:paraId="142136FC" w14:textId="77777777" w:rsidR="00C4697E" w:rsidRPr="00004C14" w:rsidRDefault="00C4697E" w:rsidP="00EF15E6">
      <w:pPr>
        <w:rPr>
          <w:lang w:eastAsia="ja-JP" w:bidi="ar-DZ"/>
        </w:rPr>
      </w:pPr>
    </w:p>
    <w:p w14:paraId="5EE388FA" w14:textId="5E8F710D" w:rsidR="00C4697E" w:rsidRPr="00004C14" w:rsidRDefault="00C4697E" w:rsidP="00EE7248">
      <w:pPr>
        <w:pStyle w:val="4"/>
        <w:rPr>
          <w:lang w:bidi="ar-DZ"/>
        </w:rPr>
      </w:pPr>
      <w:r w:rsidRPr="00004C14">
        <w:rPr>
          <w:rFonts w:hint="eastAsia"/>
          <w:lang w:bidi="ar-DZ"/>
        </w:rPr>
        <w:t>機能が提供する</w:t>
      </w:r>
      <w:r w:rsidR="001B0298" w:rsidRPr="00004C14">
        <w:rPr>
          <w:rFonts w:hint="eastAsia"/>
          <w:lang w:bidi="ar-DZ"/>
        </w:rPr>
        <w:t>API</w:t>
      </w:r>
      <w:r w:rsidRPr="00004C14">
        <w:rPr>
          <w:rFonts w:hint="eastAsia"/>
          <w:lang w:bidi="ar-DZ"/>
        </w:rPr>
        <w:t>の処理概要</w:t>
      </w:r>
    </w:p>
    <w:p w14:paraId="3FF0E793" w14:textId="7BE78775" w:rsidR="00406978" w:rsidRPr="00004C14" w:rsidRDefault="00406978" w:rsidP="00FA049E">
      <w:pPr>
        <w:rPr>
          <w:lang w:bidi="ar-DZ"/>
        </w:rPr>
      </w:pPr>
      <w:r w:rsidRPr="00004C14">
        <w:rPr>
          <w:rFonts w:hint="eastAsia"/>
          <w:lang w:val="en-GB" w:eastAsia="ja-JP" w:bidi="ar-DZ"/>
        </w:rPr>
        <w:t>本目では、利用者コネクタの</w:t>
      </w:r>
      <w:r w:rsidRPr="00004C14">
        <w:rPr>
          <w:lang w:val="en-GB" w:eastAsia="ja-JP" w:bidi="ar-DZ"/>
        </w:rPr>
        <w:t>API</w:t>
      </w:r>
      <w:r w:rsidRPr="00004C14">
        <w:rPr>
          <w:rFonts w:hint="eastAsia"/>
          <w:lang w:val="en-GB" w:eastAsia="ja-JP" w:bidi="ar-DZ"/>
        </w:rPr>
        <w:t>仕様に関する解説を記載する（</w:t>
      </w:r>
      <w:r w:rsidRPr="00004C14">
        <w:rPr>
          <w:lang w:val="en-GB" w:eastAsia="ja-JP" w:bidi="ar-DZ"/>
        </w:rPr>
        <w:t>R6-1-1</w:t>
      </w:r>
      <w:r w:rsidRPr="00004C14">
        <w:rPr>
          <w:rFonts w:hint="eastAsia"/>
          <w:lang w:val="en-GB" w:eastAsia="ja-JP" w:bidi="ar-DZ"/>
        </w:rPr>
        <w:t>、</w:t>
      </w:r>
      <w:r w:rsidRPr="00004C14">
        <w:rPr>
          <w:lang w:val="en-GB" w:eastAsia="ja-JP" w:bidi="ar-DZ"/>
        </w:rPr>
        <w:t>R6-1-2</w:t>
      </w:r>
      <w:r w:rsidR="00776CE8" w:rsidRPr="00004C14">
        <w:rPr>
          <w:rFonts w:hint="eastAsia"/>
          <w:lang w:val="en-GB" w:eastAsia="ja-JP" w:bidi="ar-DZ"/>
        </w:rPr>
        <w:t>の利用者コネクタ系</w:t>
      </w:r>
      <w:r w:rsidR="00776CE8" w:rsidRPr="00004C14">
        <w:rPr>
          <w:lang w:val="en-GB" w:eastAsia="ja-JP" w:bidi="ar-DZ"/>
        </w:rPr>
        <w:t>API</w:t>
      </w:r>
      <w:r w:rsidR="00776CE8" w:rsidRPr="00004C14">
        <w:rPr>
          <w:rFonts w:hint="eastAsia"/>
          <w:lang w:val="en-GB" w:eastAsia="ja-JP" w:bidi="ar-DZ"/>
        </w:rPr>
        <w:t>の要件</w:t>
      </w:r>
      <w:r w:rsidRPr="00004C14">
        <w:rPr>
          <w:rFonts w:hint="eastAsia"/>
          <w:lang w:val="en-GB" w:eastAsia="ja-JP" w:bidi="ar-DZ"/>
        </w:rPr>
        <w:t>に関連する</w:t>
      </w:r>
      <w:r w:rsidR="00642FFE" w:rsidRPr="00004C14">
        <w:rPr>
          <w:rFonts w:hint="eastAsia"/>
          <w:lang w:val="en-GB" w:eastAsia="ja-JP" w:bidi="ar-DZ"/>
        </w:rPr>
        <w:t>記載</w:t>
      </w:r>
      <w:r w:rsidRPr="00004C14">
        <w:rPr>
          <w:rFonts w:hint="eastAsia"/>
          <w:lang w:val="en-GB" w:eastAsia="ja-JP" w:bidi="ar-DZ"/>
        </w:rPr>
        <w:t>）。</w:t>
      </w:r>
    </w:p>
    <w:p w14:paraId="5805C236" w14:textId="6E257481" w:rsidR="001F313E" w:rsidRPr="00004C14" w:rsidRDefault="001544C8" w:rsidP="001F313E">
      <w:pPr>
        <w:pStyle w:val="aff0"/>
        <w:numPr>
          <w:ilvl w:val="0"/>
          <w:numId w:val="11"/>
        </w:numPr>
        <w:ind w:leftChars="0"/>
        <w:rPr>
          <w:rFonts w:cs="ＭＳ 明朝"/>
          <w:szCs w:val="21"/>
          <w:lang w:eastAsia="ja-JP"/>
        </w:rPr>
      </w:pPr>
      <w:r w:rsidRPr="00004C14">
        <w:rPr>
          <w:rFonts w:cs="ＭＳ 明朝" w:hint="eastAsia"/>
          <w:szCs w:val="21"/>
          <w:lang w:eastAsia="ja-JP"/>
        </w:rPr>
        <w:t>カタログ検索</w:t>
      </w:r>
      <w:r w:rsidR="001B0298" w:rsidRPr="00004C14">
        <w:rPr>
          <w:rFonts w:cs="ＭＳ 明朝"/>
          <w:szCs w:val="21"/>
          <w:lang w:eastAsia="ja-JP"/>
        </w:rPr>
        <w:t>API</w:t>
      </w:r>
      <w:r w:rsidR="00881B93" w:rsidRPr="00004C14">
        <w:rPr>
          <w:rFonts w:cs="ＭＳ 明朝"/>
          <w:szCs w:val="21"/>
          <w:lang w:eastAsia="ja-JP"/>
        </w:rPr>
        <w:br/>
      </w:r>
      <w:r w:rsidR="00282DCE" w:rsidRPr="00004C14">
        <w:rPr>
          <w:rFonts w:cs="ＭＳ 明朝" w:hint="eastAsia"/>
          <w:szCs w:val="21"/>
          <w:lang w:eastAsia="ja-JP"/>
        </w:rPr>
        <w:t>利用者コネクタの</w:t>
      </w:r>
      <w:r w:rsidR="00B22B75" w:rsidRPr="00004C14">
        <w:rPr>
          <w:rFonts w:cs="ＭＳ 明朝" w:hint="eastAsia"/>
          <w:szCs w:val="21"/>
          <w:lang w:eastAsia="ja-JP"/>
        </w:rPr>
        <w:t>データカタログ検索</w:t>
      </w:r>
      <w:r w:rsidR="001B0298" w:rsidRPr="00004C14">
        <w:rPr>
          <w:rFonts w:cs="ＭＳ 明朝" w:hint="eastAsia"/>
          <w:szCs w:val="21"/>
          <w:lang w:eastAsia="ja-JP"/>
        </w:rPr>
        <w:t>API</w:t>
      </w:r>
      <w:r w:rsidR="00B22B75" w:rsidRPr="00004C14">
        <w:rPr>
          <w:rFonts w:cs="ＭＳ 明朝" w:hint="eastAsia"/>
          <w:szCs w:val="21"/>
          <w:lang w:eastAsia="ja-JP"/>
        </w:rPr>
        <w:t>は、以下の処理を行う。</w:t>
      </w:r>
      <w:r w:rsidR="001426C0" w:rsidRPr="00004C14">
        <w:rPr>
          <w:rFonts w:cs="ＭＳ 明朝" w:hint="eastAsia"/>
          <w:szCs w:val="21"/>
          <w:lang w:eastAsia="ja-JP"/>
        </w:rPr>
        <w:t>なお、詳細な仕様は「</w:t>
      </w:r>
      <w:r w:rsidR="001426C0" w:rsidRPr="00004C14">
        <w:rPr>
          <w:rFonts w:cs="ＭＳ 明朝"/>
          <w:szCs w:val="21"/>
          <w:lang w:eastAsia="ja-JP"/>
        </w:rPr>
        <w:fldChar w:fldCharType="begin"/>
      </w:r>
      <w:r w:rsidR="001426C0" w:rsidRPr="00004C14">
        <w:rPr>
          <w:rFonts w:cs="ＭＳ 明朝"/>
          <w:szCs w:val="21"/>
          <w:lang w:eastAsia="ja-JP"/>
        </w:rPr>
        <w:instrText xml:space="preserve"> </w:instrText>
      </w:r>
      <w:r w:rsidR="001426C0" w:rsidRPr="00004C14">
        <w:rPr>
          <w:rFonts w:cs="ＭＳ 明朝" w:hint="eastAsia"/>
          <w:szCs w:val="21"/>
          <w:lang w:eastAsia="ja-JP"/>
        </w:rPr>
        <w:instrText>REF _Ref126169379 \w \h</w:instrText>
      </w:r>
      <w:r w:rsidR="001426C0" w:rsidRPr="00004C14">
        <w:rPr>
          <w:rFonts w:cs="ＭＳ 明朝"/>
          <w:szCs w:val="21"/>
          <w:lang w:eastAsia="ja-JP"/>
        </w:rPr>
        <w:instrText xml:space="preserve"> </w:instrText>
      </w:r>
      <w:r w:rsidR="00004C14">
        <w:rPr>
          <w:rFonts w:cs="ＭＳ 明朝"/>
          <w:szCs w:val="21"/>
          <w:lang w:eastAsia="ja-JP"/>
        </w:rPr>
        <w:instrText xml:space="preserve"> \* MERGEFORMAT </w:instrText>
      </w:r>
      <w:r w:rsidR="001426C0" w:rsidRPr="00004C14">
        <w:rPr>
          <w:rFonts w:cs="ＭＳ 明朝"/>
          <w:szCs w:val="21"/>
          <w:lang w:eastAsia="ja-JP"/>
        </w:rPr>
      </w:r>
      <w:r w:rsidR="001426C0" w:rsidRPr="00004C14">
        <w:rPr>
          <w:rFonts w:cs="ＭＳ 明朝"/>
          <w:szCs w:val="21"/>
          <w:lang w:eastAsia="ja-JP"/>
        </w:rPr>
        <w:fldChar w:fldCharType="separate"/>
      </w:r>
      <w:r w:rsidR="00835D3D">
        <w:rPr>
          <w:rFonts w:cs="ＭＳ 明朝"/>
          <w:szCs w:val="21"/>
          <w:lang w:eastAsia="ja-JP"/>
        </w:rPr>
        <w:t>8.2.1</w:t>
      </w:r>
      <w:r w:rsidR="001426C0" w:rsidRPr="00004C14">
        <w:rPr>
          <w:rFonts w:cs="ＭＳ 明朝"/>
          <w:szCs w:val="21"/>
          <w:lang w:eastAsia="ja-JP"/>
        </w:rPr>
        <w:fldChar w:fldCharType="end"/>
      </w:r>
      <w:r w:rsidR="001426C0" w:rsidRPr="00004C14">
        <w:rPr>
          <w:rFonts w:cs="ＭＳ 明朝"/>
          <w:szCs w:val="21"/>
          <w:lang w:eastAsia="ja-JP"/>
        </w:rPr>
        <w:fldChar w:fldCharType="begin"/>
      </w:r>
      <w:r w:rsidR="001426C0" w:rsidRPr="00004C14">
        <w:rPr>
          <w:rFonts w:cs="ＭＳ 明朝"/>
          <w:szCs w:val="21"/>
          <w:lang w:eastAsia="ja-JP"/>
        </w:rPr>
        <w:instrText xml:space="preserve"> REF _Ref126169393 \h </w:instrText>
      </w:r>
      <w:r w:rsidR="00004C14">
        <w:rPr>
          <w:rFonts w:cs="ＭＳ 明朝"/>
          <w:szCs w:val="21"/>
          <w:lang w:eastAsia="ja-JP"/>
        </w:rPr>
        <w:instrText xml:space="preserve"> \* MERGEFORMAT </w:instrText>
      </w:r>
      <w:r w:rsidR="001426C0" w:rsidRPr="00004C14">
        <w:rPr>
          <w:rFonts w:cs="ＭＳ 明朝"/>
          <w:szCs w:val="21"/>
          <w:lang w:eastAsia="ja-JP"/>
        </w:rPr>
      </w:r>
      <w:r w:rsidR="001426C0" w:rsidRPr="00004C14">
        <w:rPr>
          <w:rFonts w:cs="ＭＳ 明朝"/>
          <w:szCs w:val="21"/>
          <w:lang w:eastAsia="ja-JP"/>
        </w:rPr>
        <w:fldChar w:fldCharType="separate"/>
      </w:r>
      <w:r w:rsidR="00835D3D" w:rsidRPr="00004C14">
        <w:rPr>
          <w:rFonts w:hint="eastAsia"/>
          <w:lang w:bidi="ar-DZ"/>
        </w:rPr>
        <w:t>カタログ検索</w:t>
      </w:r>
      <w:r w:rsidR="00835D3D" w:rsidRPr="00004C14">
        <w:rPr>
          <w:rFonts w:hint="eastAsia"/>
          <w:lang w:bidi="ar-DZ"/>
        </w:rPr>
        <w:t>API</w:t>
      </w:r>
      <w:r w:rsidR="001426C0" w:rsidRPr="00004C14">
        <w:rPr>
          <w:rFonts w:cs="ＭＳ 明朝"/>
          <w:szCs w:val="21"/>
          <w:lang w:eastAsia="ja-JP"/>
        </w:rPr>
        <w:fldChar w:fldCharType="end"/>
      </w:r>
      <w:r w:rsidR="001426C0" w:rsidRPr="00004C14">
        <w:rPr>
          <w:rFonts w:cs="ＭＳ 明朝" w:hint="eastAsia"/>
          <w:szCs w:val="21"/>
          <w:lang w:eastAsia="ja-JP"/>
        </w:rPr>
        <w:t>」に示す。</w:t>
      </w:r>
      <w:r w:rsidR="00B22B75" w:rsidRPr="00004C14">
        <w:rPr>
          <w:rFonts w:cs="ＭＳ 明朝"/>
          <w:szCs w:val="21"/>
          <w:lang w:eastAsia="ja-JP"/>
        </w:rPr>
        <w:br/>
      </w:r>
    </w:p>
    <w:p w14:paraId="693C09D9" w14:textId="77777777" w:rsidR="001F313E" w:rsidRPr="00004C14" w:rsidRDefault="001F313E" w:rsidP="0022402A">
      <w:pPr>
        <w:pStyle w:val="aff0"/>
        <w:ind w:leftChars="0" w:left="360"/>
        <w:rPr>
          <w:rFonts w:cs="ＭＳ 明朝"/>
          <w:szCs w:val="21"/>
          <w:lang w:eastAsia="ja-JP"/>
        </w:rPr>
      </w:pPr>
      <w:r w:rsidRPr="00004C14">
        <w:rPr>
          <w:rFonts w:cs="ＭＳ 明朝" w:hint="eastAsia"/>
          <w:szCs w:val="21"/>
          <w:lang w:eastAsia="ja-JP"/>
        </w:rPr>
        <w:t>【引数】として、①認証トークン、②検索条件、③検索種別</w:t>
      </w:r>
      <w:r w:rsidRPr="00004C14">
        <w:rPr>
          <w:rFonts w:cs="ＭＳ 明朝" w:hint="eastAsia"/>
          <w:szCs w:val="21"/>
          <w:lang w:eastAsia="ja-JP"/>
        </w:rPr>
        <w:t xml:space="preserve"> </w:t>
      </w:r>
      <w:r w:rsidRPr="00004C14">
        <w:rPr>
          <w:rFonts w:cs="ＭＳ 明朝" w:hint="eastAsia"/>
          <w:szCs w:val="21"/>
          <w:lang w:eastAsia="ja-JP"/>
        </w:rPr>
        <w:t>、④</w:t>
      </w:r>
      <w:r w:rsidRPr="00004C14">
        <w:rPr>
          <w:rFonts w:cs="ＭＳ 明朝" w:hint="eastAsia"/>
          <w:szCs w:val="21"/>
          <w:lang w:eastAsia="ja-JP"/>
        </w:rPr>
        <w:t>CADDE</w:t>
      </w:r>
      <w:r w:rsidRPr="00004C14">
        <w:rPr>
          <w:rFonts w:cs="ＭＳ 明朝" w:hint="eastAsia"/>
          <w:szCs w:val="21"/>
          <w:lang w:eastAsia="ja-JP"/>
        </w:rPr>
        <w:t>ユーザ</w:t>
      </w:r>
      <w:r w:rsidRPr="00004C14">
        <w:rPr>
          <w:rFonts w:cs="ＭＳ 明朝" w:hint="eastAsia"/>
          <w:szCs w:val="21"/>
          <w:lang w:eastAsia="ja-JP"/>
        </w:rPr>
        <w:t>ID</w:t>
      </w:r>
      <w:r w:rsidRPr="00004C14">
        <w:rPr>
          <w:rFonts w:cs="ＭＳ 明朝" w:hint="eastAsia"/>
          <w:szCs w:val="21"/>
          <w:lang w:eastAsia="ja-JP"/>
        </w:rPr>
        <w:t>（提供者）を指定する。</w:t>
      </w:r>
    </w:p>
    <w:p w14:paraId="3F52AFA9" w14:textId="77777777" w:rsidR="001F313E" w:rsidRPr="00004C14" w:rsidRDefault="001F313E" w:rsidP="0022402A">
      <w:pPr>
        <w:pStyle w:val="aff0"/>
        <w:ind w:leftChars="0" w:left="360"/>
        <w:rPr>
          <w:rFonts w:cs="ＭＳ 明朝"/>
          <w:szCs w:val="21"/>
          <w:lang w:eastAsia="ja-JP"/>
        </w:rPr>
      </w:pPr>
      <w:r w:rsidRPr="00004C14">
        <w:rPr>
          <w:rFonts w:cs="ＭＳ 明朝" w:hint="eastAsia"/>
          <w:szCs w:val="21"/>
          <w:lang w:eastAsia="ja-JP"/>
        </w:rPr>
        <w:t>CADDE</w:t>
      </w:r>
      <w:r w:rsidRPr="00004C14">
        <w:rPr>
          <w:rFonts w:cs="ＭＳ 明朝" w:hint="eastAsia"/>
          <w:szCs w:val="21"/>
          <w:lang w:eastAsia="ja-JP"/>
        </w:rPr>
        <w:t>の認証サーバで認証する必要がない場合は、認証トークンを指定しない。</w:t>
      </w:r>
    </w:p>
    <w:p w14:paraId="6229BA76" w14:textId="77777777" w:rsidR="001F313E" w:rsidRPr="00004C14" w:rsidRDefault="001F313E" w:rsidP="0022402A">
      <w:pPr>
        <w:pStyle w:val="aff0"/>
        <w:ind w:leftChars="0" w:left="360"/>
        <w:rPr>
          <w:rFonts w:cs="ＭＳ 明朝"/>
          <w:szCs w:val="21"/>
          <w:lang w:eastAsia="ja-JP"/>
        </w:rPr>
      </w:pPr>
      <w:r w:rsidRPr="00004C14">
        <w:rPr>
          <w:rFonts w:cs="ＭＳ 明朝" w:hint="eastAsia"/>
          <w:szCs w:val="21"/>
          <w:lang w:eastAsia="ja-JP"/>
        </w:rPr>
        <w:t>検索種別は、</w:t>
      </w:r>
      <w:r w:rsidRPr="00004C14">
        <w:rPr>
          <w:rFonts w:cs="ＭＳ 明朝" w:hint="eastAsia"/>
          <w:szCs w:val="21"/>
          <w:lang w:eastAsia="ja-JP"/>
        </w:rPr>
        <w:t xml:space="preserve"> </w:t>
      </w:r>
      <w:r w:rsidRPr="00004C14">
        <w:rPr>
          <w:rFonts w:cs="ＭＳ 明朝" w:hint="eastAsia"/>
          <w:szCs w:val="21"/>
          <w:lang w:eastAsia="ja-JP"/>
        </w:rPr>
        <w:t>横断検索、詳細検索のいずれかを指定する。</w:t>
      </w:r>
    </w:p>
    <w:p w14:paraId="75E3396D" w14:textId="77777777" w:rsidR="001F313E" w:rsidRPr="00004C14" w:rsidRDefault="001F313E" w:rsidP="0022402A">
      <w:pPr>
        <w:pStyle w:val="aff0"/>
        <w:ind w:leftChars="0" w:left="360"/>
        <w:rPr>
          <w:rFonts w:cs="ＭＳ 明朝"/>
          <w:szCs w:val="21"/>
          <w:lang w:eastAsia="ja-JP"/>
        </w:rPr>
      </w:pPr>
      <w:r w:rsidRPr="00004C14">
        <w:rPr>
          <w:rFonts w:cs="ＭＳ 明朝" w:hint="eastAsia"/>
          <w:szCs w:val="21"/>
          <w:lang w:eastAsia="ja-JP"/>
        </w:rPr>
        <w:t>提供者コネクタを経由しない横断検索を行う場合は、</w:t>
      </w:r>
      <w:r w:rsidRPr="00004C14">
        <w:rPr>
          <w:rFonts w:cs="ＭＳ 明朝" w:hint="eastAsia"/>
          <w:szCs w:val="21"/>
          <w:lang w:eastAsia="ja-JP"/>
        </w:rPr>
        <w:t>CADDE</w:t>
      </w:r>
      <w:r w:rsidRPr="00004C14">
        <w:rPr>
          <w:rFonts w:cs="ＭＳ 明朝" w:hint="eastAsia"/>
          <w:szCs w:val="21"/>
          <w:lang w:eastAsia="ja-JP"/>
        </w:rPr>
        <w:t>ユーザ</w:t>
      </w:r>
      <w:r w:rsidRPr="00004C14">
        <w:rPr>
          <w:rFonts w:cs="ＭＳ 明朝" w:hint="eastAsia"/>
          <w:szCs w:val="21"/>
          <w:lang w:eastAsia="ja-JP"/>
        </w:rPr>
        <w:t>ID</w:t>
      </w:r>
      <w:r w:rsidRPr="00004C14">
        <w:rPr>
          <w:rFonts w:cs="ＭＳ 明朝" w:hint="eastAsia"/>
          <w:szCs w:val="21"/>
          <w:lang w:eastAsia="ja-JP"/>
        </w:rPr>
        <w:t>（提供者）は指定しない。</w:t>
      </w:r>
    </w:p>
    <w:p w14:paraId="291EEE67" w14:textId="7B34E358" w:rsidR="001F313E" w:rsidRPr="00004C14" w:rsidRDefault="001F313E" w:rsidP="0022402A">
      <w:pPr>
        <w:pStyle w:val="aff0"/>
        <w:ind w:leftChars="0" w:left="360"/>
        <w:rPr>
          <w:rFonts w:cs="ＭＳ 明朝"/>
          <w:szCs w:val="21"/>
          <w:lang w:eastAsia="ja-JP"/>
        </w:rPr>
      </w:pPr>
      <w:r w:rsidRPr="00004C14">
        <w:rPr>
          <w:rFonts w:cs="ＭＳ 明朝" w:hint="eastAsia"/>
          <w:szCs w:val="21"/>
          <w:lang w:eastAsia="ja-JP"/>
        </w:rPr>
        <w:t>【処理】として、検索種別が、横断検索の場合、支援サービス群の</w:t>
      </w:r>
      <w:r w:rsidR="00171D2B" w:rsidRPr="00004C14">
        <w:rPr>
          <w:rFonts w:cs="ＭＳ 明朝" w:hint="eastAsia"/>
          <w:szCs w:val="21"/>
          <w:lang w:eastAsia="ja-JP"/>
        </w:rPr>
        <w:t>カタログ横断検索サービス</w:t>
      </w:r>
      <w:r w:rsidRPr="00004C14">
        <w:rPr>
          <w:rFonts w:cs="ＭＳ 明朝" w:hint="eastAsia"/>
          <w:szCs w:val="21"/>
          <w:lang w:eastAsia="ja-JP"/>
        </w:rPr>
        <w:t>の横断検索</w:t>
      </w:r>
      <w:r w:rsidRPr="00004C14">
        <w:rPr>
          <w:rFonts w:cs="ＭＳ 明朝" w:hint="eastAsia"/>
          <w:szCs w:val="21"/>
          <w:lang w:eastAsia="ja-JP"/>
        </w:rPr>
        <w:t>API</w:t>
      </w:r>
      <w:r w:rsidRPr="00004C14">
        <w:rPr>
          <w:rFonts w:cs="ＭＳ 明朝" w:hint="eastAsia"/>
          <w:szCs w:val="21"/>
          <w:lang w:eastAsia="ja-JP"/>
        </w:rPr>
        <w:t>を呼び出す。</w:t>
      </w:r>
    </w:p>
    <w:p w14:paraId="22ACBD29" w14:textId="77777777" w:rsidR="001F313E" w:rsidRPr="00004C14" w:rsidRDefault="001F313E" w:rsidP="0022402A">
      <w:pPr>
        <w:pStyle w:val="aff0"/>
        <w:ind w:leftChars="0" w:left="360"/>
        <w:rPr>
          <w:rFonts w:cs="ＭＳ 明朝"/>
          <w:szCs w:val="21"/>
          <w:lang w:eastAsia="ja-JP"/>
        </w:rPr>
      </w:pPr>
      <w:r w:rsidRPr="00004C14">
        <w:rPr>
          <w:rFonts w:cs="ＭＳ 明朝" w:hint="eastAsia"/>
          <w:szCs w:val="21"/>
          <w:lang w:eastAsia="ja-JP"/>
        </w:rPr>
        <w:t>検索種別が、詳細検索の場合、指定した</w:t>
      </w:r>
      <w:r w:rsidRPr="00004C14">
        <w:rPr>
          <w:rFonts w:cs="ＭＳ 明朝" w:hint="eastAsia"/>
          <w:szCs w:val="21"/>
          <w:lang w:eastAsia="ja-JP"/>
        </w:rPr>
        <w:t>CADDE</w:t>
      </w:r>
      <w:r w:rsidRPr="00004C14">
        <w:rPr>
          <w:rFonts w:cs="ＭＳ 明朝" w:hint="eastAsia"/>
          <w:szCs w:val="21"/>
          <w:lang w:eastAsia="ja-JP"/>
        </w:rPr>
        <w:t>ユーザ</w:t>
      </w:r>
      <w:r w:rsidRPr="00004C14">
        <w:rPr>
          <w:rFonts w:cs="ＭＳ 明朝" w:hint="eastAsia"/>
          <w:szCs w:val="21"/>
          <w:lang w:eastAsia="ja-JP"/>
        </w:rPr>
        <w:t>ID</w:t>
      </w:r>
      <w:r w:rsidRPr="00004C14">
        <w:rPr>
          <w:rFonts w:cs="ＭＳ 明朝" w:hint="eastAsia"/>
          <w:szCs w:val="21"/>
          <w:lang w:eastAsia="ja-JP"/>
        </w:rPr>
        <w:t>（提供者）から該当の提供者コネクタ</w:t>
      </w:r>
      <w:r w:rsidRPr="00004C14">
        <w:rPr>
          <w:rFonts w:cs="ＭＳ 明朝" w:hint="eastAsia"/>
          <w:szCs w:val="21"/>
          <w:lang w:eastAsia="ja-JP"/>
        </w:rPr>
        <w:t>URL</w:t>
      </w:r>
      <w:r w:rsidRPr="00004C14">
        <w:rPr>
          <w:rFonts w:cs="ＭＳ 明朝" w:hint="eastAsia"/>
          <w:szCs w:val="21"/>
          <w:lang w:eastAsia="ja-JP"/>
        </w:rPr>
        <w:t>を取得し、提供者の詳細カタログを検索する。</w:t>
      </w:r>
    </w:p>
    <w:p w14:paraId="57E19C45" w14:textId="77777777" w:rsidR="001F313E" w:rsidRPr="00004C14" w:rsidRDefault="001F313E" w:rsidP="0022402A">
      <w:pPr>
        <w:pStyle w:val="aff0"/>
        <w:ind w:leftChars="0" w:left="360"/>
        <w:rPr>
          <w:rFonts w:cs="ＭＳ 明朝"/>
          <w:szCs w:val="21"/>
          <w:lang w:eastAsia="ja-JP"/>
        </w:rPr>
      </w:pPr>
      <w:r w:rsidRPr="00004C14">
        <w:rPr>
          <w:rFonts w:cs="ＭＳ 明朝" w:hint="eastAsia"/>
          <w:szCs w:val="21"/>
          <w:lang w:eastAsia="ja-JP"/>
        </w:rPr>
        <w:t>認証トークンが渡された場合は、検索処理の前に、認証トークンの検証を行う。</w:t>
      </w:r>
    </w:p>
    <w:p w14:paraId="7B907A6A" w14:textId="6A69F4CA" w:rsidR="00B22B75" w:rsidRPr="00004C14" w:rsidRDefault="00B22B75" w:rsidP="00496F75">
      <w:pPr>
        <w:pStyle w:val="aff0"/>
        <w:ind w:leftChars="0" w:left="360"/>
        <w:rPr>
          <w:rFonts w:cs="ＭＳ 明朝"/>
          <w:szCs w:val="21"/>
          <w:lang w:eastAsia="ja-JP"/>
        </w:rPr>
      </w:pPr>
      <w:r w:rsidRPr="00004C14">
        <w:rPr>
          <w:rFonts w:cs="ＭＳ 明朝" w:hint="eastAsia"/>
          <w:szCs w:val="21"/>
          <w:lang w:eastAsia="ja-JP"/>
        </w:rPr>
        <w:t>【結果】として、検索種別が、横断検索の場合、横断検索サービスの</w:t>
      </w:r>
      <w:r w:rsidR="001B0298" w:rsidRPr="00004C14">
        <w:rPr>
          <w:rFonts w:cs="ＭＳ 明朝"/>
          <w:szCs w:val="21"/>
          <w:lang w:eastAsia="ja-JP"/>
        </w:rPr>
        <w:t>API</w:t>
      </w:r>
      <w:r w:rsidRPr="00004C14">
        <w:rPr>
          <w:rFonts w:cs="ＭＳ 明朝" w:hint="eastAsia"/>
          <w:szCs w:val="21"/>
          <w:lang w:eastAsia="ja-JP"/>
        </w:rPr>
        <w:t>の検索結果を返す。検索種別が、詳細検索の場合、提供者の詳細検索用</w:t>
      </w:r>
      <w:r w:rsidRPr="00004C14">
        <w:rPr>
          <w:rFonts w:cs="ＭＳ 明朝"/>
          <w:szCs w:val="21"/>
          <w:lang w:eastAsia="ja-JP"/>
        </w:rPr>
        <w:t>CKAN</w:t>
      </w:r>
      <w:r w:rsidRPr="00004C14">
        <w:rPr>
          <w:rFonts w:cs="ＭＳ 明朝" w:hint="eastAsia"/>
          <w:szCs w:val="21"/>
          <w:lang w:eastAsia="ja-JP"/>
        </w:rPr>
        <w:t>のカタログ情報を</w:t>
      </w:r>
      <w:r w:rsidR="001B0298" w:rsidRPr="00004C14">
        <w:rPr>
          <w:rFonts w:cs="ＭＳ 明朝"/>
          <w:szCs w:val="21"/>
          <w:lang w:eastAsia="ja-JP"/>
        </w:rPr>
        <w:t>API</w:t>
      </w:r>
      <w:r w:rsidRPr="00004C14">
        <w:rPr>
          <w:rFonts w:cs="ＭＳ 明朝" w:hint="eastAsia"/>
          <w:szCs w:val="21"/>
          <w:lang w:eastAsia="ja-JP"/>
        </w:rPr>
        <w:t>の結果として返す。（結果のデータカタログ</w:t>
      </w:r>
      <w:r w:rsidR="00CF0745" w:rsidRPr="00004C14">
        <w:rPr>
          <w:rFonts w:cs="ＭＳ 明朝"/>
          <w:szCs w:val="21"/>
          <w:lang w:eastAsia="ja-JP"/>
        </w:rPr>
        <w:t>（</w:t>
      </w:r>
      <w:r w:rsidRPr="00004C14">
        <w:rPr>
          <w:rFonts w:cs="ＭＳ 明朝" w:hint="eastAsia"/>
          <w:szCs w:val="21"/>
          <w:lang w:eastAsia="ja-JP"/>
        </w:rPr>
        <w:t>データセット</w:t>
      </w:r>
      <w:r w:rsidR="00CF0745" w:rsidRPr="00004C14">
        <w:rPr>
          <w:rFonts w:cs="ＭＳ 明朝"/>
          <w:szCs w:val="21"/>
          <w:lang w:eastAsia="ja-JP"/>
        </w:rPr>
        <w:t>）</w:t>
      </w:r>
      <w:r w:rsidRPr="00004C14">
        <w:rPr>
          <w:rFonts w:cs="ＭＳ 明朝" w:hint="eastAsia"/>
          <w:szCs w:val="21"/>
          <w:lang w:eastAsia="ja-JP"/>
        </w:rPr>
        <w:t>一覧</w:t>
      </w:r>
      <w:r w:rsidR="001544C8" w:rsidRPr="00004C14">
        <w:rPr>
          <w:rFonts w:cs="ＭＳ 明朝" w:hint="eastAsia"/>
          <w:szCs w:val="21"/>
          <w:lang w:eastAsia="ja-JP"/>
        </w:rPr>
        <w:t>やデータカタログ</w:t>
      </w:r>
      <w:r w:rsidRPr="00004C14">
        <w:rPr>
          <w:rFonts w:cs="ＭＳ 明朝" w:hint="eastAsia"/>
          <w:szCs w:val="21"/>
          <w:lang w:eastAsia="ja-JP"/>
        </w:rPr>
        <w:t>のデータ</w:t>
      </w:r>
      <w:r w:rsidR="001544C8" w:rsidRPr="00004C14">
        <w:rPr>
          <w:rFonts w:cs="ＭＳ 明朝" w:hint="eastAsia"/>
          <w:szCs w:val="21"/>
          <w:lang w:eastAsia="ja-JP"/>
        </w:rPr>
        <w:t>形式</w:t>
      </w:r>
      <w:r w:rsidRPr="00004C14">
        <w:rPr>
          <w:rFonts w:cs="ＭＳ 明朝" w:hint="eastAsia"/>
          <w:szCs w:val="21"/>
          <w:lang w:eastAsia="ja-JP"/>
        </w:rPr>
        <w:t>は、</w:t>
      </w:r>
      <w:r w:rsidR="003F145E" w:rsidRPr="00004C14">
        <w:rPr>
          <w:rFonts w:cs="ＭＳ 明朝" w:hint="eastAsia"/>
          <w:szCs w:val="21"/>
          <w:lang w:eastAsia="ja-JP"/>
        </w:rPr>
        <w:t>「</w:t>
      </w:r>
      <w:r w:rsidR="00480545" w:rsidRPr="00004C14">
        <w:rPr>
          <w:rFonts w:cs="ＭＳ 明朝"/>
          <w:szCs w:val="21"/>
          <w:lang w:eastAsia="ja-JP"/>
        </w:rPr>
        <w:fldChar w:fldCharType="begin"/>
      </w:r>
      <w:r w:rsidR="00480545" w:rsidRPr="00004C14">
        <w:rPr>
          <w:rFonts w:cs="ＭＳ 明朝"/>
          <w:szCs w:val="21"/>
          <w:lang w:eastAsia="ja-JP"/>
        </w:rPr>
        <w:instrText xml:space="preserve"> REF _Ref120793767 \w \h </w:instrText>
      </w:r>
      <w:r w:rsidR="008E55A1" w:rsidRPr="00004C14">
        <w:rPr>
          <w:rFonts w:cs="ＭＳ 明朝"/>
          <w:szCs w:val="21"/>
          <w:lang w:eastAsia="ja-JP"/>
        </w:rPr>
        <w:instrText xml:space="preserve"> \* MERGEFORMAT </w:instrText>
      </w:r>
      <w:r w:rsidR="00480545" w:rsidRPr="00004C14">
        <w:rPr>
          <w:rFonts w:cs="ＭＳ 明朝"/>
          <w:szCs w:val="21"/>
          <w:lang w:eastAsia="ja-JP"/>
        </w:rPr>
      </w:r>
      <w:r w:rsidR="00480545" w:rsidRPr="00004C14">
        <w:rPr>
          <w:rFonts w:cs="ＭＳ 明朝"/>
          <w:szCs w:val="21"/>
          <w:lang w:eastAsia="ja-JP"/>
        </w:rPr>
        <w:fldChar w:fldCharType="separate"/>
      </w:r>
      <w:r w:rsidR="00835D3D">
        <w:rPr>
          <w:rFonts w:cs="ＭＳ 明朝"/>
          <w:szCs w:val="21"/>
          <w:lang w:eastAsia="ja-JP"/>
        </w:rPr>
        <w:t>7.4</w:t>
      </w:r>
      <w:r w:rsidR="00480545" w:rsidRPr="00004C14">
        <w:rPr>
          <w:rFonts w:cs="ＭＳ 明朝"/>
          <w:szCs w:val="21"/>
          <w:lang w:eastAsia="ja-JP"/>
        </w:rPr>
        <w:fldChar w:fldCharType="end"/>
      </w:r>
      <w:r w:rsidR="00480545" w:rsidRPr="00004C14">
        <w:rPr>
          <w:rFonts w:cs="ＭＳ 明朝"/>
          <w:szCs w:val="21"/>
          <w:lang w:eastAsia="ja-JP"/>
        </w:rPr>
        <w:t xml:space="preserve"> </w:t>
      </w:r>
      <w:r w:rsidR="00480545" w:rsidRPr="00004C14">
        <w:rPr>
          <w:rFonts w:cs="ＭＳ 明朝"/>
          <w:szCs w:val="21"/>
          <w:lang w:eastAsia="ja-JP"/>
        </w:rPr>
        <w:fldChar w:fldCharType="begin"/>
      </w:r>
      <w:r w:rsidR="00480545" w:rsidRPr="00004C14">
        <w:rPr>
          <w:rFonts w:cs="ＭＳ 明朝"/>
          <w:szCs w:val="21"/>
          <w:lang w:eastAsia="ja-JP"/>
        </w:rPr>
        <w:instrText xml:space="preserve"> REF _Ref120793770 \h </w:instrText>
      </w:r>
      <w:r w:rsidR="008E55A1" w:rsidRPr="00004C14">
        <w:rPr>
          <w:rFonts w:cs="ＭＳ 明朝"/>
          <w:szCs w:val="21"/>
          <w:lang w:eastAsia="ja-JP"/>
        </w:rPr>
        <w:instrText xml:space="preserve"> \* MERGEFORMAT </w:instrText>
      </w:r>
      <w:r w:rsidR="00480545" w:rsidRPr="00004C14">
        <w:rPr>
          <w:rFonts w:cs="ＭＳ 明朝"/>
          <w:szCs w:val="21"/>
          <w:lang w:eastAsia="ja-JP"/>
        </w:rPr>
      </w:r>
      <w:r w:rsidR="00480545" w:rsidRPr="00004C14">
        <w:rPr>
          <w:rFonts w:cs="ＭＳ 明朝"/>
          <w:szCs w:val="21"/>
          <w:lang w:eastAsia="ja-JP"/>
        </w:rPr>
        <w:fldChar w:fldCharType="separate"/>
      </w:r>
      <w:r w:rsidR="00835D3D" w:rsidRPr="00835D3D">
        <w:rPr>
          <w:rFonts w:cs="ＭＳ 明朝" w:hint="eastAsia"/>
          <w:szCs w:val="21"/>
          <w:lang w:eastAsia="ja-JP"/>
        </w:rPr>
        <w:t>データ仕様に関する概説</w:t>
      </w:r>
      <w:r w:rsidR="00480545" w:rsidRPr="00004C14">
        <w:rPr>
          <w:rFonts w:cs="ＭＳ 明朝"/>
          <w:szCs w:val="21"/>
          <w:lang w:eastAsia="ja-JP"/>
        </w:rPr>
        <w:fldChar w:fldCharType="end"/>
      </w:r>
      <w:r w:rsidR="003F145E" w:rsidRPr="00004C14">
        <w:rPr>
          <w:rFonts w:cs="ＭＳ 明朝" w:hint="eastAsia"/>
          <w:szCs w:val="21"/>
          <w:lang w:eastAsia="ja-JP"/>
        </w:rPr>
        <w:t>」</w:t>
      </w:r>
      <w:r w:rsidRPr="00004C14">
        <w:rPr>
          <w:rFonts w:cs="ＭＳ 明朝" w:hint="eastAsia"/>
          <w:szCs w:val="21"/>
          <w:lang w:eastAsia="ja-JP"/>
        </w:rPr>
        <w:t>を参照</w:t>
      </w:r>
      <w:r w:rsidR="001544C8" w:rsidRPr="00004C14">
        <w:rPr>
          <w:rFonts w:cs="ＭＳ 明朝" w:hint="eastAsia"/>
          <w:szCs w:val="21"/>
          <w:lang w:eastAsia="ja-JP"/>
        </w:rPr>
        <w:t>のこと</w:t>
      </w:r>
      <w:r w:rsidR="00CB1B8B" w:rsidRPr="00004C14">
        <w:rPr>
          <w:rFonts w:cs="ＭＳ 明朝" w:hint="eastAsia"/>
          <w:szCs w:val="21"/>
          <w:lang w:eastAsia="ja-JP"/>
        </w:rPr>
        <w:t>。</w:t>
      </w:r>
    </w:p>
    <w:p w14:paraId="4F479CD9" w14:textId="02A62B9A" w:rsidR="00881B93" w:rsidRPr="00004C14" w:rsidRDefault="00881B93" w:rsidP="00881B93">
      <w:pPr>
        <w:pStyle w:val="aff0"/>
        <w:ind w:leftChars="0" w:left="360"/>
        <w:rPr>
          <w:rFonts w:cs="ＭＳ 明朝"/>
          <w:lang w:eastAsia="ja-JP"/>
        </w:rPr>
      </w:pPr>
    </w:p>
    <w:p w14:paraId="095909C7" w14:textId="2E4D31C1" w:rsidR="00881B93" w:rsidRPr="00004C14" w:rsidRDefault="00881B93" w:rsidP="00881B93">
      <w:pPr>
        <w:pStyle w:val="aff0"/>
        <w:numPr>
          <w:ilvl w:val="0"/>
          <w:numId w:val="11"/>
        </w:numPr>
        <w:ind w:leftChars="0"/>
        <w:rPr>
          <w:rFonts w:cs="ＭＳ 明朝"/>
          <w:lang w:eastAsia="ja-JP"/>
        </w:rPr>
      </w:pPr>
      <w:r w:rsidRPr="00004C14">
        <w:rPr>
          <w:rFonts w:cs="ＭＳ 明朝" w:hint="eastAsia"/>
          <w:lang w:eastAsia="ja-JP"/>
        </w:rPr>
        <w:t>データ取得</w:t>
      </w:r>
      <w:r w:rsidR="00CF0745" w:rsidRPr="00004C14">
        <w:rPr>
          <w:rFonts w:cs="ＭＳ 明朝"/>
          <w:lang w:eastAsia="ja-JP"/>
        </w:rPr>
        <w:t>（</w:t>
      </w:r>
      <w:r w:rsidR="001B0298" w:rsidRPr="00004C14">
        <w:rPr>
          <w:rFonts w:cs="ＭＳ 明朝"/>
          <w:lang w:eastAsia="ja-JP"/>
        </w:rPr>
        <w:t>CADDE</w:t>
      </w:r>
      <w:r w:rsidR="00CF0745" w:rsidRPr="00004C14">
        <w:rPr>
          <w:rFonts w:cs="ＭＳ 明朝"/>
          <w:lang w:eastAsia="ja-JP"/>
        </w:rPr>
        <w:t>）</w:t>
      </w:r>
      <w:r w:rsidRPr="00004C14">
        <w:rPr>
          <w:rFonts w:cs="ＭＳ 明朝"/>
          <w:lang w:eastAsia="ja-JP"/>
        </w:rPr>
        <w:t xml:space="preserve"> </w:t>
      </w:r>
      <w:r w:rsidR="001B0298" w:rsidRPr="00004C14">
        <w:rPr>
          <w:rFonts w:cs="ＭＳ 明朝"/>
          <w:lang w:eastAsia="ja-JP"/>
        </w:rPr>
        <w:t>API</w:t>
      </w:r>
    </w:p>
    <w:p w14:paraId="1DD39692" w14:textId="34AEC771" w:rsidR="002756D5" w:rsidRPr="00004C14" w:rsidRDefault="00282DCE" w:rsidP="002C01EE">
      <w:pPr>
        <w:pStyle w:val="aff0"/>
        <w:ind w:leftChars="0" w:left="360"/>
        <w:rPr>
          <w:rFonts w:cs="ＭＳ 明朝"/>
          <w:lang w:eastAsia="ja-JP"/>
        </w:rPr>
      </w:pPr>
      <w:r w:rsidRPr="00004C14">
        <w:rPr>
          <w:rFonts w:cs="ＭＳ 明朝" w:hint="eastAsia"/>
          <w:lang w:eastAsia="ja-JP"/>
        </w:rPr>
        <w:t>利用者コネクタの</w:t>
      </w:r>
      <w:r w:rsidR="00AF1361" w:rsidRPr="00004C14">
        <w:rPr>
          <w:rFonts w:cs="ＭＳ 明朝" w:hint="eastAsia"/>
          <w:lang w:eastAsia="ja-JP"/>
        </w:rPr>
        <w:t>データ取得</w:t>
      </w:r>
      <w:r w:rsidR="00CF0745" w:rsidRPr="00004C14">
        <w:rPr>
          <w:rFonts w:cs="ＭＳ 明朝" w:hint="eastAsia"/>
          <w:lang w:eastAsia="ja-JP"/>
        </w:rPr>
        <w:t>（</w:t>
      </w:r>
      <w:r w:rsidR="001B0298" w:rsidRPr="00004C14">
        <w:rPr>
          <w:rFonts w:cs="ＭＳ 明朝"/>
          <w:lang w:eastAsia="ja-JP"/>
        </w:rPr>
        <w:t>CADDE</w:t>
      </w:r>
      <w:r w:rsidR="00CF0745" w:rsidRPr="00004C14">
        <w:rPr>
          <w:rFonts w:cs="ＭＳ 明朝"/>
          <w:lang w:eastAsia="ja-JP"/>
        </w:rPr>
        <w:t>）</w:t>
      </w:r>
      <w:r w:rsidR="001B0298" w:rsidRPr="00004C14">
        <w:rPr>
          <w:rFonts w:cs="ＭＳ 明朝" w:hint="eastAsia"/>
          <w:lang w:eastAsia="ja-JP"/>
        </w:rPr>
        <w:t>API</w:t>
      </w:r>
      <w:r w:rsidR="00AF1361" w:rsidRPr="00004C14">
        <w:rPr>
          <w:rFonts w:cs="ＭＳ 明朝" w:hint="eastAsia"/>
          <w:lang w:eastAsia="ja-JP"/>
        </w:rPr>
        <w:t>は、以下の処理を行う。</w:t>
      </w:r>
      <w:r w:rsidR="003673A1" w:rsidRPr="00004C14">
        <w:rPr>
          <w:rFonts w:cs="ＭＳ 明朝" w:hint="eastAsia"/>
          <w:szCs w:val="21"/>
          <w:lang w:eastAsia="ja-JP"/>
        </w:rPr>
        <w:t>なお、詳細な仕様は「</w:t>
      </w:r>
      <w:r w:rsidR="003673A1" w:rsidRPr="00004C14">
        <w:rPr>
          <w:rFonts w:cs="ＭＳ 明朝"/>
          <w:szCs w:val="21"/>
          <w:lang w:eastAsia="ja-JP"/>
        </w:rPr>
        <w:fldChar w:fldCharType="begin"/>
      </w:r>
      <w:r w:rsidR="003673A1" w:rsidRPr="00004C14">
        <w:rPr>
          <w:rFonts w:cs="ＭＳ 明朝"/>
          <w:szCs w:val="21"/>
          <w:lang w:eastAsia="ja-JP"/>
        </w:rPr>
        <w:instrText xml:space="preserve"> REF _Ref126169417 \w \h </w:instrText>
      </w:r>
      <w:r w:rsidR="00004C14">
        <w:rPr>
          <w:rFonts w:cs="ＭＳ 明朝"/>
          <w:szCs w:val="21"/>
          <w:lang w:eastAsia="ja-JP"/>
        </w:rPr>
        <w:instrText xml:space="preserve"> \* MERGEFORMAT </w:instrText>
      </w:r>
      <w:r w:rsidR="003673A1" w:rsidRPr="00004C14">
        <w:rPr>
          <w:rFonts w:cs="ＭＳ 明朝"/>
          <w:szCs w:val="21"/>
          <w:lang w:eastAsia="ja-JP"/>
        </w:rPr>
      </w:r>
      <w:r w:rsidR="003673A1" w:rsidRPr="00004C14">
        <w:rPr>
          <w:rFonts w:cs="ＭＳ 明朝"/>
          <w:szCs w:val="21"/>
          <w:lang w:eastAsia="ja-JP"/>
        </w:rPr>
        <w:fldChar w:fldCharType="separate"/>
      </w:r>
      <w:r w:rsidR="00835D3D">
        <w:rPr>
          <w:rFonts w:cs="ＭＳ 明朝"/>
          <w:szCs w:val="21"/>
          <w:lang w:eastAsia="ja-JP"/>
        </w:rPr>
        <w:t>8.2.2</w:t>
      </w:r>
      <w:r w:rsidR="003673A1" w:rsidRPr="00004C14">
        <w:rPr>
          <w:rFonts w:cs="ＭＳ 明朝"/>
          <w:szCs w:val="21"/>
          <w:lang w:eastAsia="ja-JP"/>
        </w:rPr>
        <w:fldChar w:fldCharType="end"/>
      </w:r>
      <w:r w:rsidR="003673A1" w:rsidRPr="00004C14">
        <w:rPr>
          <w:rFonts w:cs="ＭＳ 明朝"/>
          <w:szCs w:val="21"/>
          <w:lang w:eastAsia="ja-JP"/>
        </w:rPr>
        <w:fldChar w:fldCharType="begin"/>
      </w:r>
      <w:r w:rsidR="003673A1" w:rsidRPr="00004C14">
        <w:rPr>
          <w:rFonts w:cs="ＭＳ 明朝"/>
          <w:szCs w:val="21"/>
          <w:lang w:eastAsia="ja-JP"/>
        </w:rPr>
        <w:instrText xml:space="preserve"> REF _Ref126169422 \h </w:instrText>
      </w:r>
      <w:r w:rsidR="00004C14">
        <w:rPr>
          <w:rFonts w:cs="ＭＳ 明朝"/>
          <w:szCs w:val="21"/>
          <w:lang w:eastAsia="ja-JP"/>
        </w:rPr>
        <w:instrText xml:space="preserve"> \* MERGEFORMAT </w:instrText>
      </w:r>
      <w:r w:rsidR="003673A1" w:rsidRPr="00004C14">
        <w:rPr>
          <w:rFonts w:cs="ＭＳ 明朝"/>
          <w:szCs w:val="21"/>
          <w:lang w:eastAsia="ja-JP"/>
        </w:rPr>
      </w:r>
      <w:r w:rsidR="003673A1" w:rsidRPr="00004C14">
        <w:rPr>
          <w:rFonts w:cs="ＭＳ 明朝"/>
          <w:szCs w:val="21"/>
          <w:lang w:eastAsia="ja-JP"/>
        </w:rPr>
        <w:fldChar w:fldCharType="separate"/>
      </w:r>
      <w:r w:rsidR="00835D3D" w:rsidRPr="00004C14">
        <w:rPr>
          <w:rFonts w:hint="eastAsia"/>
          <w:lang w:bidi="ar-DZ"/>
        </w:rPr>
        <w:t>データ取得（</w:t>
      </w:r>
      <w:r w:rsidR="00835D3D" w:rsidRPr="00004C14">
        <w:rPr>
          <w:rFonts w:hint="eastAsia"/>
          <w:lang w:bidi="ar-DZ"/>
        </w:rPr>
        <w:t>CADDE</w:t>
      </w:r>
      <w:r w:rsidR="00835D3D" w:rsidRPr="00004C14">
        <w:rPr>
          <w:rFonts w:hint="eastAsia"/>
          <w:lang w:bidi="ar-DZ"/>
        </w:rPr>
        <w:t>）</w:t>
      </w:r>
      <w:r w:rsidR="00835D3D" w:rsidRPr="00004C14">
        <w:rPr>
          <w:rFonts w:hint="eastAsia"/>
          <w:lang w:bidi="ar-DZ"/>
        </w:rPr>
        <w:t>API</w:t>
      </w:r>
      <w:r w:rsidR="003673A1" w:rsidRPr="00004C14">
        <w:rPr>
          <w:rFonts w:cs="ＭＳ 明朝"/>
          <w:szCs w:val="21"/>
          <w:lang w:eastAsia="ja-JP"/>
        </w:rPr>
        <w:fldChar w:fldCharType="end"/>
      </w:r>
      <w:r w:rsidR="003673A1" w:rsidRPr="00004C14">
        <w:rPr>
          <w:rFonts w:cs="ＭＳ 明朝" w:hint="eastAsia"/>
          <w:szCs w:val="21"/>
          <w:lang w:eastAsia="ja-JP"/>
        </w:rPr>
        <w:t>」に示す。</w:t>
      </w:r>
      <w:r w:rsidR="003673A1" w:rsidRPr="00004C14">
        <w:rPr>
          <w:rFonts w:cs="ＭＳ 明朝"/>
          <w:szCs w:val="21"/>
          <w:lang w:eastAsia="ja-JP"/>
        </w:rPr>
        <w:br/>
      </w:r>
    </w:p>
    <w:p w14:paraId="7A48F744" w14:textId="4530F243" w:rsidR="002756D5" w:rsidRPr="00004C14" w:rsidRDefault="00AF1361" w:rsidP="00F92DCA">
      <w:pPr>
        <w:ind w:left="360"/>
        <w:rPr>
          <w:rFonts w:cs="ＭＳ 明朝"/>
          <w:szCs w:val="21"/>
          <w:lang w:eastAsia="ja-JP"/>
        </w:rPr>
      </w:pPr>
      <w:r w:rsidRPr="00004C14">
        <w:rPr>
          <w:rFonts w:cs="ＭＳ 明朝" w:hint="eastAsia"/>
          <w:szCs w:val="21"/>
          <w:lang w:eastAsia="ja-JP"/>
        </w:rPr>
        <w:t>【引数】として</w:t>
      </w:r>
      <w:r w:rsidR="009F4116" w:rsidRPr="00004C14">
        <w:rPr>
          <w:rFonts w:cs="ＭＳ 明朝" w:hint="eastAsia"/>
          <w:szCs w:val="21"/>
          <w:lang w:eastAsia="ja-JP"/>
        </w:rPr>
        <w:t>、</w:t>
      </w:r>
      <w:r w:rsidR="00776FA8" w:rsidRPr="00004C14">
        <w:rPr>
          <w:rFonts w:cs="ＭＳ 明朝" w:hint="eastAsia"/>
          <w:szCs w:val="21"/>
          <w:lang w:eastAsia="ja-JP"/>
        </w:rPr>
        <w:t>①認証トークン、②リソース</w:t>
      </w:r>
      <w:r w:rsidR="00776FA8" w:rsidRPr="00004C14">
        <w:rPr>
          <w:rFonts w:cs="ＭＳ 明朝" w:hint="eastAsia"/>
          <w:szCs w:val="21"/>
          <w:lang w:eastAsia="ja-JP"/>
        </w:rPr>
        <w:t>URL</w:t>
      </w:r>
      <w:r w:rsidR="00776FA8" w:rsidRPr="00004C14">
        <w:rPr>
          <w:rFonts w:cs="ＭＳ 明朝" w:hint="eastAsia"/>
          <w:szCs w:val="21"/>
          <w:lang w:eastAsia="ja-JP"/>
        </w:rPr>
        <w:t>、③</w:t>
      </w:r>
      <w:r w:rsidR="00776FA8" w:rsidRPr="00004C14">
        <w:rPr>
          <w:rFonts w:cs="ＭＳ 明朝" w:hint="eastAsia"/>
          <w:szCs w:val="21"/>
          <w:lang w:eastAsia="ja-JP"/>
        </w:rPr>
        <w:t>CADDE</w:t>
      </w:r>
      <w:r w:rsidR="00776FA8" w:rsidRPr="00004C14">
        <w:rPr>
          <w:rFonts w:cs="ＭＳ 明朝" w:hint="eastAsia"/>
          <w:szCs w:val="21"/>
          <w:lang w:eastAsia="ja-JP"/>
        </w:rPr>
        <w:t>ユーザ</w:t>
      </w:r>
      <w:r w:rsidR="00776FA8" w:rsidRPr="00004C14">
        <w:rPr>
          <w:rFonts w:cs="ＭＳ 明朝" w:hint="eastAsia"/>
          <w:szCs w:val="21"/>
          <w:lang w:eastAsia="ja-JP"/>
        </w:rPr>
        <w:t>ID</w:t>
      </w:r>
      <w:r w:rsidR="00776FA8" w:rsidRPr="00004C14">
        <w:rPr>
          <w:rFonts w:cs="ＭＳ 明朝" w:hint="eastAsia"/>
          <w:szCs w:val="21"/>
          <w:lang w:eastAsia="ja-JP"/>
        </w:rPr>
        <w:t>（提供者）、④リソース提供手段識別子を指定する。</w:t>
      </w:r>
      <w:r w:rsidR="00776FA8" w:rsidRPr="00004C14">
        <w:rPr>
          <w:rFonts w:cs="ＭＳ 明朝" w:hint="eastAsia"/>
          <w:szCs w:val="21"/>
          <w:lang w:eastAsia="ja-JP"/>
        </w:rPr>
        <w:t>CADDE</w:t>
      </w:r>
      <w:r w:rsidR="00776FA8" w:rsidRPr="00004C14">
        <w:rPr>
          <w:rFonts w:cs="ＭＳ 明朝" w:hint="eastAsia"/>
          <w:szCs w:val="21"/>
          <w:lang w:eastAsia="ja-JP"/>
        </w:rPr>
        <w:t>の認証サーバで認証する必要がない公開データの取得の場合は、認証トークンを指定しない。リソース提供手段識別子は、</w:t>
      </w:r>
      <w:r w:rsidR="00776FA8" w:rsidRPr="00004C14">
        <w:rPr>
          <w:rFonts w:cs="ＭＳ 明朝" w:hint="eastAsia"/>
          <w:szCs w:val="21"/>
          <w:lang w:eastAsia="ja-JP"/>
        </w:rPr>
        <w:t xml:space="preserve"> </w:t>
      </w:r>
      <w:r w:rsidR="00776FA8" w:rsidRPr="00004C14">
        <w:rPr>
          <w:rFonts w:cs="ＭＳ 明朝" w:hint="eastAsia"/>
          <w:szCs w:val="21"/>
          <w:lang w:eastAsia="ja-JP"/>
        </w:rPr>
        <w:t>「</w:t>
      </w:r>
      <w:r w:rsidR="00776FA8" w:rsidRPr="00004C14">
        <w:rPr>
          <w:rFonts w:cs="ＭＳ 明朝" w:hint="eastAsia"/>
          <w:szCs w:val="21"/>
          <w:lang w:eastAsia="ja-JP"/>
        </w:rPr>
        <w:t>FTP</w:t>
      </w:r>
      <w:r w:rsidR="00776FA8" w:rsidRPr="00004C14">
        <w:rPr>
          <w:rFonts w:cs="ＭＳ 明朝" w:hint="eastAsia"/>
          <w:szCs w:val="21"/>
          <w:lang w:eastAsia="ja-JP"/>
        </w:rPr>
        <w:t>」、「</w:t>
      </w:r>
      <w:r w:rsidR="00776FA8" w:rsidRPr="00004C14">
        <w:rPr>
          <w:rFonts w:cs="ＭＳ 明朝" w:hint="eastAsia"/>
          <w:szCs w:val="21"/>
          <w:lang w:eastAsia="ja-JP"/>
        </w:rPr>
        <w:t>HTTP</w:t>
      </w:r>
      <w:r w:rsidR="00776FA8" w:rsidRPr="00004C14">
        <w:rPr>
          <w:rFonts w:cs="ＭＳ 明朝" w:hint="eastAsia"/>
          <w:szCs w:val="21"/>
          <w:lang w:eastAsia="ja-JP"/>
        </w:rPr>
        <w:t>」のいずれかを指定する。提供者コネクタを経由しない公開データの取得を行う場合は、</w:t>
      </w:r>
      <w:r w:rsidR="00776FA8" w:rsidRPr="00004C14">
        <w:rPr>
          <w:rFonts w:cs="ＭＳ 明朝" w:hint="eastAsia"/>
          <w:szCs w:val="21"/>
          <w:lang w:eastAsia="ja-JP"/>
        </w:rPr>
        <w:t>CADDE</w:t>
      </w:r>
      <w:r w:rsidR="00776FA8" w:rsidRPr="00004C14">
        <w:rPr>
          <w:rFonts w:cs="ＭＳ 明朝" w:hint="eastAsia"/>
          <w:szCs w:val="21"/>
          <w:lang w:eastAsia="ja-JP"/>
        </w:rPr>
        <w:t>ユーザ</w:t>
      </w:r>
      <w:r w:rsidR="00776FA8" w:rsidRPr="00004C14">
        <w:rPr>
          <w:rFonts w:cs="ＭＳ 明朝" w:hint="eastAsia"/>
          <w:szCs w:val="21"/>
          <w:lang w:eastAsia="ja-JP"/>
        </w:rPr>
        <w:t>ID</w:t>
      </w:r>
      <w:r w:rsidR="00776FA8" w:rsidRPr="00004C14">
        <w:rPr>
          <w:rFonts w:cs="ＭＳ 明朝" w:hint="eastAsia"/>
          <w:szCs w:val="21"/>
          <w:lang w:eastAsia="ja-JP"/>
        </w:rPr>
        <w:t>（提供者）は指定しない。</w:t>
      </w:r>
    </w:p>
    <w:p w14:paraId="236DFAE2" w14:textId="130B9221" w:rsidR="009558FB" w:rsidRPr="00004C14" w:rsidRDefault="009558FB" w:rsidP="00F92DCA">
      <w:pPr>
        <w:ind w:left="360"/>
        <w:rPr>
          <w:rFonts w:cs="ＭＳ 明朝"/>
          <w:szCs w:val="21"/>
          <w:lang w:eastAsia="ja-JP"/>
        </w:rPr>
      </w:pPr>
      <w:r w:rsidRPr="00004C14">
        <w:rPr>
          <w:rFonts w:cs="ＭＳ 明朝" w:hint="eastAsia"/>
          <w:szCs w:val="21"/>
          <w:lang w:eastAsia="ja-JP"/>
        </w:rPr>
        <w:t>【処理】として、認証トークンが渡された場合は、認証トークンの検証を行う。</w:t>
      </w:r>
      <w:r w:rsidRPr="00004C14">
        <w:rPr>
          <w:rFonts w:cs="ＭＳ 明朝" w:hint="eastAsia"/>
          <w:szCs w:val="21"/>
          <w:lang w:eastAsia="ja-JP"/>
        </w:rPr>
        <w:t>CADDE</w:t>
      </w:r>
      <w:r w:rsidRPr="00004C14">
        <w:rPr>
          <w:rFonts w:cs="ＭＳ 明朝" w:hint="eastAsia"/>
          <w:szCs w:val="21"/>
          <w:lang w:eastAsia="ja-JP"/>
        </w:rPr>
        <w:t>ユーザ</w:t>
      </w:r>
      <w:r w:rsidRPr="00004C14">
        <w:rPr>
          <w:rFonts w:cs="ＭＳ 明朝" w:hint="eastAsia"/>
          <w:szCs w:val="21"/>
          <w:lang w:eastAsia="ja-JP"/>
        </w:rPr>
        <w:t>ID</w:t>
      </w:r>
      <w:r w:rsidRPr="00004C14">
        <w:rPr>
          <w:rFonts w:cs="ＭＳ 明朝" w:hint="eastAsia"/>
          <w:szCs w:val="21"/>
          <w:lang w:eastAsia="ja-JP"/>
        </w:rPr>
        <w:t>（提供者）が渡された場合、指定した</w:t>
      </w:r>
      <w:r w:rsidRPr="00004C14">
        <w:rPr>
          <w:rFonts w:cs="ＭＳ 明朝" w:hint="eastAsia"/>
          <w:szCs w:val="21"/>
          <w:lang w:eastAsia="ja-JP"/>
        </w:rPr>
        <w:t>CADDE</w:t>
      </w:r>
      <w:r w:rsidRPr="00004C14">
        <w:rPr>
          <w:rFonts w:cs="ＭＳ 明朝" w:hint="eastAsia"/>
          <w:szCs w:val="21"/>
          <w:lang w:eastAsia="ja-JP"/>
        </w:rPr>
        <w:t>ユーザ</w:t>
      </w:r>
      <w:r w:rsidRPr="00004C14">
        <w:rPr>
          <w:rFonts w:cs="ＭＳ 明朝" w:hint="eastAsia"/>
          <w:szCs w:val="21"/>
          <w:lang w:eastAsia="ja-JP"/>
        </w:rPr>
        <w:t>ID</w:t>
      </w:r>
      <w:r w:rsidRPr="00004C14">
        <w:rPr>
          <w:rFonts w:cs="ＭＳ 明朝" w:hint="eastAsia"/>
          <w:szCs w:val="21"/>
          <w:lang w:eastAsia="ja-JP"/>
        </w:rPr>
        <w:t>（提供者）から該当の提供者コネクタ</w:t>
      </w:r>
      <w:r w:rsidRPr="00004C14">
        <w:rPr>
          <w:rFonts w:cs="ＭＳ 明朝" w:hint="eastAsia"/>
          <w:szCs w:val="21"/>
          <w:lang w:eastAsia="ja-JP"/>
        </w:rPr>
        <w:t>URL</w:t>
      </w:r>
      <w:r w:rsidRPr="00004C14">
        <w:rPr>
          <w:rFonts w:cs="ＭＳ 明朝" w:hint="eastAsia"/>
          <w:szCs w:val="21"/>
          <w:lang w:eastAsia="ja-JP"/>
        </w:rPr>
        <w:t>を取得し、指定したリソース</w:t>
      </w:r>
      <w:r w:rsidRPr="00004C14">
        <w:rPr>
          <w:rFonts w:cs="ＭＳ 明朝" w:hint="eastAsia"/>
          <w:szCs w:val="21"/>
          <w:lang w:eastAsia="ja-JP"/>
        </w:rPr>
        <w:t>URL</w:t>
      </w:r>
      <w:r w:rsidRPr="00004C14">
        <w:rPr>
          <w:rFonts w:cs="ＭＳ 明朝" w:hint="eastAsia"/>
          <w:szCs w:val="21"/>
          <w:lang w:eastAsia="ja-JP"/>
        </w:rPr>
        <w:t>のデータを提供者コネクタ経由で取得する。</w:t>
      </w:r>
      <w:r w:rsidRPr="00004C14">
        <w:rPr>
          <w:rFonts w:cs="ＭＳ 明朝" w:hint="eastAsia"/>
          <w:szCs w:val="21"/>
          <w:lang w:eastAsia="ja-JP"/>
        </w:rPr>
        <w:t>CADDE</w:t>
      </w:r>
      <w:r w:rsidRPr="00004C14">
        <w:rPr>
          <w:rFonts w:cs="ＭＳ 明朝" w:hint="eastAsia"/>
          <w:szCs w:val="21"/>
          <w:lang w:eastAsia="ja-JP"/>
        </w:rPr>
        <w:t>ユーザ</w:t>
      </w:r>
      <w:r w:rsidRPr="00004C14">
        <w:rPr>
          <w:rFonts w:cs="ＭＳ 明朝" w:hint="eastAsia"/>
          <w:szCs w:val="21"/>
          <w:lang w:eastAsia="ja-JP"/>
        </w:rPr>
        <w:t>ID</w:t>
      </w:r>
      <w:r w:rsidRPr="00004C14">
        <w:rPr>
          <w:rFonts w:cs="ＭＳ 明朝" w:hint="eastAsia"/>
          <w:szCs w:val="21"/>
          <w:lang w:eastAsia="ja-JP"/>
        </w:rPr>
        <w:t>（提供者）が渡されない場合、利用者コネクタから指定の直接公開データ取得を行う。</w:t>
      </w:r>
    </w:p>
    <w:p w14:paraId="31A67C96" w14:textId="7F640994" w:rsidR="00A60682" w:rsidRPr="00004C14" w:rsidRDefault="00AF1361" w:rsidP="00F92DCA">
      <w:pPr>
        <w:ind w:left="360"/>
        <w:rPr>
          <w:rFonts w:cs="ＭＳ 明朝"/>
          <w:szCs w:val="21"/>
          <w:lang w:eastAsia="ja-JP"/>
        </w:rPr>
      </w:pPr>
      <w:r w:rsidRPr="00004C14">
        <w:rPr>
          <w:rFonts w:cs="ＭＳ 明朝" w:hint="eastAsia"/>
          <w:szCs w:val="21"/>
          <w:lang w:eastAsia="ja-JP"/>
        </w:rPr>
        <w:t>【結果】として、取得したデータを返す。</w:t>
      </w:r>
      <w:r w:rsidR="008E0666" w:rsidRPr="00004C14">
        <w:rPr>
          <w:rFonts w:cs="ＭＳ 明朝" w:hint="eastAsia"/>
          <w:szCs w:val="21"/>
          <w:lang w:eastAsia="ja-JP"/>
        </w:rPr>
        <w:t>また、</w:t>
      </w:r>
      <w:r w:rsidRPr="00004C14">
        <w:rPr>
          <w:rFonts w:cs="ＭＳ 明朝" w:hint="eastAsia"/>
          <w:szCs w:val="21"/>
          <w:lang w:eastAsia="ja-JP"/>
        </w:rPr>
        <w:t>データの取得時に来歴が</w:t>
      </w:r>
      <w:r w:rsidR="00066C0B" w:rsidRPr="00004C14">
        <w:rPr>
          <w:rFonts w:cs="ＭＳ 明朝" w:hint="eastAsia"/>
          <w:szCs w:val="21"/>
          <w:lang w:eastAsia="ja-JP"/>
        </w:rPr>
        <w:t>伴う</w:t>
      </w:r>
      <w:r w:rsidRPr="00004C14">
        <w:rPr>
          <w:rFonts w:cs="ＭＳ 明朝" w:hint="eastAsia"/>
          <w:szCs w:val="21"/>
          <w:lang w:eastAsia="ja-JP"/>
        </w:rPr>
        <w:t>データの場合、来歴検索を行うことができる履歴識別子を返す。</w:t>
      </w:r>
    </w:p>
    <w:p w14:paraId="37D8BBB5" w14:textId="77777777" w:rsidR="00881B93" w:rsidRPr="00004C14" w:rsidRDefault="00881B93" w:rsidP="00881B93">
      <w:pPr>
        <w:pStyle w:val="aff0"/>
        <w:ind w:leftChars="0" w:left="360"/>
        <w:rPr>
          <w:rFonts w:cs="ＭＳ 明朝"/>
          <w:lang w:eastAsia="ja-JP"/>
        </w:rPr>
      </w:pPr>
    </w:p>
    <w:p w14:paraId="10A5F33C" w14:textId="35C0D8A8" w:rsidR="00881B93" w:rsidRPr="00004C14" w:rsidRDefault="00881B93" w:rsidP="00881B93">
      <w:pPr>
        <w:pStyle w:val="aff0"/>
        <w:numPr>
          <w:ilvl w:val="0"/>
          <w:numId w:val="11"/>
        </w:numPr>
        <w:ind w:leftChars="0"/>
        <w:rPr>
          <w:rFonts w:cs="ＭＳ 明朝"/>
          <w:lang w:eastAsia="ja-JP"/>
        </w:rPr>
      </w:pPr>
      <w:r w:rsidRPr="00004C14">
        <w:rPr>
          <w:rFonts w:cs="ＭＳ 明朝" w:hint="eastAsia"/>
          <w:lang w:eastAsia="ja-JP"/>
        </w:rPr>
        <w:t>データ取得</w:t>
      </w:r>
      <w:r w:rsidR="00CF0745" w:rsidRPr="00004C14">
        <w:rPr>
          <w:rFonts w:cs="ＭＳ 明朝"/>
          <w:lang w:eastAsia="ja-JP"/>
        </w:rPr>
        <w:t>（</w:t>
      </w:r>
      <w:r w:rsidRPr="00004C14">
        <w:rPr>
          <w:rFonts w:cs="ＭＳ 明朝"/>
          <w:lang w:eastAsia="ja-JP"/>
        </w:rPr>
        <w:t>NGSI</w:t>
      </w:r>
      <w:r w:rsidR="00CF0745" w:rsidRPr="00004C14">
        <w:rPr>
          <w:rFonts w:cs="ＭＳ 明朝"/>
          <w:lang w:eastAsia="ja-JP"/>
        </w:rPr>
        <w:t>）</w:t>
      </w:r>
      <w:r w:rsidRPr="00004C14">
        <w:rPr>
          <w:rFonts w:cs="ＭＳ 明朝"/>
          <w:lang w:eastAsia="ja-JP"/>
        </w:rPr>
        <w:t xml:space="preserve"> </w:t>
      </w:r>
      <w:r w:rsidR="001B0298" w:rsidRPr="00004C14">
        <w:rPr>
          <w:rFonts w:cs="ＭＳ 明朝"/>
          <w:lang w:eastAsia="ja-JP"/>
        </w:rPr>
        <w:t>API</w:t>
      </w:r>
    </w:p>
    <w:p w14:paraId="61279E18" w14:textId="2776B25F" w:rsidR="000F7C3C" w:rsidRPr="00004C14" w:rsidRDefault="00282DCE" w:rsidP="002C01EE">
      <w:pPr>
        <w:pStyle w:val="aff0"/>
        <w:ind w:leftChars="0" w:left="360"/>
        <w:rPr>
          <w:rFonts w:cs="ＭＳ 明朝"/>
          <w:lang w:eastAsia="ja-JP"/>
        </w:rPr>
      </w:pPr>
      <w:r w:rsidRPr="00004C14">
        <w:rPr>
          <w:rFonts w:cs="ＭＳ 明朝" w:hint="eastAsia"/>
          <w:lang w:eastAsia="ja-JP"/>
        </w:rPr>
        <w:t>利用者コネクタの</w:t>
      </w:r>
      <w:r w:rsidR="000F7C3C" w:rsidRPr="00004C14">
        <w:rPr>
          <w:rFonts w:cs="ＭＳ 明朝" w:hint="eastAsia"/>
          <w:lang w:eastAsia="ja-JP"/>
        </w:rPr>
        <w:t>データ取得</w:t>
      </w:r>
      <w:r w:rsidR="00CF0745" w:rsidRPr="00004C14">
        <w:rPr>
          <w:rFonts w:cs="ＭＳ 明朝" w:hint="eastAsia"/>
          <w:lang w:eastAsia="ja-JP"/>
        </w:rPr>
        <w:t>（</w:t>
      </w:r>
      <w:r w:rsidR="000F7C3C" w:rsidRPr="00004C14">
        <w:rPr>
          <w:rFonts w:cs="ＭＳ 明朝"/>
          <w:lang w:eastAsia="ja-JP"/>
        </w:rPr>
        <w:t>NGSI</w:t>
      </w:r>
      <w:r w:rsidR="00CF0745" w:rsidRPr="00004C14">
        <w:rPr>
          <w:rFonts w:cs="ＭＳ 明朝"/>
          <w:lang w:eastAsia="ja-JP"/>
        </w:rPr>
        <w:t>）</w:t>
      </w:r>
      <w:r w:rsidR="001B0298" w:rsidRPr="00004C14">
        <w:rPr>
          <w:rFonts w:cs="ＭＳ 明朝" w:hint="eastAsia"/>
          <w:lang w:eastAsia="ja-JP"/>
        </w:rPr>
        <w:t>API</w:t>
      </w:r>
      <w:r w:rsidR="000F7C3C" w:rsidRPr="00004C14">
        <w:rPr>
          <w:rFonts w:cs="ＭＳ 明朝" w:hint="eastAsia"/>
          <w:lang w:eastAsia="ja-JP"/>
        </w:rPr>
        <w:t>は、以下の処理を行う。</w:t>
      </w:r>
      <w:r w:rsidR="003673A1" w:rsidRPr="00004C14">
        <w:rPr>
          <w:rFonts w:cs="ＭＳ 明朝" w:hint="eastAsia"/>
          <w:szCs w:val="21"/>
          <w:lang w:eastAsia="ja-JP"/>
        </w:rPr>
        <w:t>なお、詳細な仕様は「</w:t>
      </w:r>
      <w:r w:rsidR="003673A1" w:rsidRPr="00004C14">
        <w:rPr>
          <w:rFonts w:cs="ＭＳ 明朝"/>
          <w:szCs w:val="21"/>
          <w:lang w:eastAsia="ja-JP"/>
        </w:rPr>
        <w:fldChar w:fldCharType="begin"/>
      </w:r>
      <w:r w:rsidR="003673A1" w:rsidRPr="00004C14">
        <w:rPr>
          <w:rFonts w:cs="ＭＳ 明朝"/>
          <w:szCs w:val="21"/>
          <w:lang w:eastAsia="ja-JP"/>
        </w:rPr>
        <w:instrText xml:space="preserve"> REF _Ref126169452 \w \h </w:instrText>
      </w:r>
      <w:r w:rsidR="00004C14">
        <w:rPr>
          <w:rFonts w:cs="ＭＳ 明朝"/>
          <w:szCs w:val="21"/>
          <w:lang w:eastAsia="ja-JP"/>
        </w:rPr>
        <w:instrText xml:space="preserve"> \* MERGEFORMAT </w:instrText>
      </w:r>
      <w:r w:rsidR="003673A1" w:rsidRPr="00004C14">
        <w:rPr>
          <w:rFonts w:cs="ＭＳ 明朝"/>
          <w:szCs w:val="21"/>
          <w:lang w:eastAsia="ja-JP"/>
        </w:rPr>
      </w:r>
      <w:r w:rsidR="003673A1" w:rsidRPr="00004C14">
        <w:rPr>
          <w:rFonts w:cs="ＭＳ 明朝"/>
          <w:szCs w:val="21"/>
          <w:lang w:eastAsia="ja-JP"/>
        </w:rPr>
        <w:fldChar w:fldCharType="separate"/>
      </w:r>
      <w:r w:rsidR="00835D3D">
        <w:rPr>
          <w:rFonts w:cs="ＭＳ 明朝"/>
          <w:szCs w:val="21"/>
          <w:lang w:eastAsia="ja-JP"/>
        </w:rPr>
        <w:t>8.2.3</w:t>
      </w:r>
      <w:r w:rsidR="003673A1" w:rsidRPr="00004C14">
        <w:rPr>
          <w:rFonts w:cs="ＭＳ 明朝"/>
          <w:szCs w:val="21"/>
          <w:lang w:eastAsia="ja-JP"/>
        </w:rPr>
        <w:fldChar w:fldCharType="end"/>
      </w:r>
      <w:r w:rsidR="003673A1" w:rsidRPr="00004C14">
        <w:rPr>
          <w:rFonts w:cs="ＭＳ 明朝"/>
          <w:szCs w:val="21"/>
          <w:lang w:eastAsia="ja-JP"/>
        </w:rPr>
        <w:fldChar w:fldCharType="begin"/>
      </w:r>
      <w:r w:rsidR="003673A1" w:rsidRPr="00004C14">
        <w:rPr>
          <w:rFonts w:cs="ＭＳ 明朝"/>
          <w:szCs w:val="21"/>
          <w:lang w:eastAsia="ja-JP"/>
        </w:rPr>
        <w:instrText xml:space="preserve"> REF _Ref126169455 \h </w:instrText>
      </w:r>
      <w:r w:rsidR="00004C14">
        <w:rPr>
          <w:rFonts w:cs="ＭＳ 明朝"/>
          <w:szCs w:val="21"/>
          <w:lang w:eastAsia="ja-JP"/>
        </w:rPr>
        <w:instrText xml:space="preserve"> \* MERGEFORMAT </w:instrText>
      </w:r>
      <w:r w:rsidR="003673A1" w:rsidRPr="00004C14">
        <w:rPr>
          <w:rFonts w:cs="ＭＳ 明朝"/>
          <w:szCs w:val="21"/>
          <w:lang w:eastAsia="ja-JP"/>
        </w:rPr>
      </w:r>
      <w:r w:rsidR="003673A1" w:rsidRPr="00004C14">
        <w:rPr>
          <w:rFonts w:cs="ＭＳ 明朝"/>
          <w:szCs w:val="21"/>
          <w:lang w:eastAsia="ja-JP"/>
        </w:rPr>
        <w:fldChar w:fldCharType="separate"/>
      </w:r>
      <w:r w:rsidR="00835D3D" w:rsidRPr="00004C14">
        <w:rPr>
          <w:rFonts w:hint="eastAsia"/>
          <w:lang w:bidi="ar-DZ"/>
        </w:rPr>
        <w:t>データ取得（</w:t>
      </w:r>
      <w:r w:rsidR="00835D3D" w:rsidRPr="00004C14">
        <w:rPr>
          <w:rFonts w:hint="eastAsia"/>
          <w:lang w:bidi="ar-DZ"/>
        </w:rPr>
        <w:t>NGSI</w:t>
      </w:r>
      <w:r w:rsidR="00835D3D" w:rsidRPr="00004C14">
        <w:rPr>
          <w:rFonts w:hint="eastAsia"/>
          <w:lang w:bidi="ar-DZ"/>
        </w:rPr>
        <w:t>）</w:t>
      </w:r>
      <w:r w:rsidR="00835D3D" w:rsidRPr="00004C14">
        <w:rPr>
          <w:rFonts w:hint="eastAsia"/>
          <w:lang w:bidi="ar-DZ"/>
        </w:rPr>
        <w:t>API</w:t>
      </w:r>
      <w:r w:rsidR="003673A1" w:rsidRPr="00004C14">
        <w:rPr>
          <w:rFonts w:cs="ＭＳ 明朝"/>
          <w:szCs w:val="21"/>
          <w:lang w:eastAsia="ja-JP"/>
        </w:rPr>
        <w:fldChar w:fldCharType="end"/>
      </w:r>
      <w:r w:rsidR="003673A1" w:rsidRPr="00004C14">
        <w:rPr>
          <w:rFonts w:cs="ＭＳ 明朝" w:hint="eastAsia"/>
          <w:szCs w:val="21"/>
          <w:lang w:eastAsia="ja-JP"/>
        </w:rPr>
        <w:t>」に示す。</w:t>
      </w:r>
    </w:p>
    <w:p w14:paraId="5D72AF0D" w14:textId="7B3301EB" w:rsidR="000F7C3C" w:rsidRPr="00004C14" w:rsidRDefault="000F7C3C" w:rsidP="006221EB">
      <w:pPr>
        <w:pStyle w:val="aff0"/>
        <w:ind w:leftChars="0" w:left="360"/>
        <w:rPr>
          <w:lang w:eastAsia="ja-JP"/>
        </w:rPr>
      </w:pPr>
      <w:r w:rsidRPr="00004C14">
        <w:rPr>
          <w:rFonts w:cs="ＭＳ 明朝" w:hint="eastAsia"/>
          <w:lang w:eastAsia="ja-JP"/>
        </w:rPr>
        <w:lastRenderedPageBreak/>
        <w:t>【引数】として①</w:t>
      </w:r>
      <w:r w:rsidR="00674226" w:rsidRPr="00004C14">
        <w:rPr>
          <w:rFonts w:cs="ＭＳ 明朝" w:hint="eastAsia"/>
          <w:lang w:eastAsia="ja-JP"/>
        </w:rPr>
        <w:t>認証</w:t>
      </w:r>
      <w:r w:rsidRPr="00004C14">
        <w:rPr>
          <w:rFonts w:cs="ＭＳ 明朝" w:hint="eastAsia"/>
          <w:lang w:eastAsia="ja-JP"/>
        </w:rPr>
        <w:t>トークン、②リソース</w:t>
      </w:r>
      <w:r w:rsidRPr="00004C14">
        <w:rPr>
          <w:rFonts w:cs="ＭＳ 明朝" w:hint="eastAsia"/>
          <w:lang w:eastAsia="ja-JP"/>
        </w:rPr>
        <w:t>URL</w:t>
      </w:r>
      <w:r w:rsidRPr="00004C14">
        <w:rPr>
          <w:rFonts w:cs="ＭＳ 明朝" w:hint="eastAsia"/>
          <w:lang w:eastAsia="ja-JP"/>
        </w:rPr>
        <w:t>、③リソース提供手段識別子、</w:t>
      </w:r>
      <w:r w:rsidR="006975A6" w:rsidRPr="00004C14">
        <w:rPr>
          <w:rFonts w:cs="ＭＳ 明朝" w:hint="eastAsia"/>
          <w:lang w:eastAsia="ja-JP"/>
        </w:rPr>
        <w:t>④</w:t>
      </w:r>
      <w:r w:rsidR="001B0298" w:rsidRPr="00004C14">
        <w:rPr>
          <w:rFonts w:cs="ＭＳ 明朝" w:hint="eastAsia"/>
          <w:lang w:eastAsia="ja-JP"/>
        </w:rPr>
        <w:t>CADDE</w:t>
      </w:r>
      <w:r w:rsidR="00E2210C" w:rsidRPr="00004C14">
        <w:rPr>
          <w:rFonts w:cs="ＭＳ 明朝" w:hint="eastAsia"/>
          <w:lang w:eastAsia="ja-JP"/>
        </w:rPr>
        <w:t>ユーザ</w:t>
      </w:r>
      <w:r w:rsidRPr="00004C14">
        <w:rPr>
          <w:rFonts w:cs="ＭＳ 明朝" w:hint="eastAsia"/>
          <w:lang w:eastAsia="ja-JP"/>
        </w:rPr>
        <w:t>ID</w:t>
      </w:r>
      <w:r w:rsidRPr="00004C14">
        <w:rPr>
          <w:rFonts w:cs="ＭＳ 明朝" w:hint="eastAsia"/>
          <w:lang w:eastAsia="ja-JP"/>
        </w:rPr>
        <w:t>（提供者</w:t>
      </w:r>
      <w:r w:rsidRPr="00004C14">
        <w:rPr>
          <w:rFonts w:cs="ＭＳ 明朝"/>
          <w:lang w:eastAsia="ja-JP"/>
        </w:rPr>
        <w:t>）</w:t>
      </w:r>
      <w:r w:rsidR="006975A6" w:rsidRPr="00004C14">
        <w:rPr>
          <w:rFonts w:cs="ＭＳ 明朝" w:hint="eastAsia"/>
          <w:lang w:eastAsia="ja-JP"/>
        </w:rPr>
        <w:t>⑤</w:t>
      </w:r>
      <w:r w:rsidRPr="00004C14">
        <w:rPr>
          <w:rFonts w:cs="ＭＳ 明朝" w:hint="eastAsia"/>
          <w:lang w:eastAsia="ja-JP"/>
        </w:rPr>
        <w:t>NGSI</w:t>
      </w:r>
      <w:r w:rsidRPr="00004C14">
        <w:rPr>
          <w:rFonts w:cs="ＭＳ 明朝" w:hint="eastAsia"/>
          <w:lang w:eastAsia="ja-JP"/>
        </w:rPr>
        <w:t>のオプションを指定する。</w:t>
      </w:r>
      <w:r w:rsidR="001B0298" w:rsidRPr="00004C14">
        <w:rPr>
          <w:rFonts w:cs="ＭＳ 明朝" w:hint="eastAsia"/>
          <w:lang w:eastAsia="ja-JP"/>
        </w:rPr>
        <w:t>CADDE</w:t>
      </w:r>
      <w:r w:rsidRPr="00004C14">
        <w:rPr>
          <w:rFonts w:cs="ＭＳ 明朝" w:hint="eastAsia"/>
          <w:lang w:eastAsia="ja-JP"/>
        </w:rPr>
        <w:t>の認証サーバで認証する必要がない</w:t>
      </w:r>
      <w:r w:rsidR="00736FD7" w:rsidRPr="00004C14">
        <w:rPr>
          <w:rFonts w:cs="ＭＳ 明朝" w:hint="eastAsia"/>
          <w:lang w:eastAsia="ja-JP"/>
        </w:rPr>
        <w:t>公開データ</w:t>
      </w:r>
      <w:r w:rsidRPr="00004C14">
        <w:rPr>
          <w:rFonts w:cs="ＭＳ 明朝" w:hint="eastAsia"/>
          <w:lang w:eastAsia="ja-JP"/>
        </w:rPr>
        <w:t>の取得の場合は、</w:t>
      </w:r>
      <w:r w:rsidR="00674226" w:rsidRPr="00004C14">
        <w:rPr>
          <w:rFonts w:cs="ＭＳ 明朝" w:hint="eastAsia"/>
          <w:lang w:eastAsia="ja-JP"/>
        </w:rPr>
        <w:t>認証</w:t>
      </w:r>
      <w:r w:rsidRPr="00004C14">
        <w:rPr>
          <w:rFonts w:cs="ＭＳ 明朝" w:hint="eastAsia"/>
          <w:lang w:eastAsia="ja-JP"/>
        </w:rPr>
        <w:t>トークンを指定しない。リソース提供手段識別子は、</w:t>
      </w:r>
      <w:r w:rsidRPr="00004C14">
        <w:rPr>
          <w:rFonts w:cs="ＭＳ 明朝" w:hint="eastAsia"/>
          <w:lang w:eastAsia="ja-JP"/>
        </w:rPr>
        <w:t>N</w:t>
      </w:r>
      <w:r w:rsidRPr="00004C14">
        <w:rPr>
          <w:rFonts w:cs="ＭＳ 明朝"/>
          <w:lang w:eastAsia="ja-JP"/>
        </w:rPr>
        <w:t>GSI</w:t>
      </w:r>
      <w:r w:rsidRPr="00004C14">
        <w:rPr>
          <w:rFonts w:cs="ＭＳ 明朝" w:hint="eastAsia"/>
          <w:lang w:eastAsia="ja-JP"/>
        </w:rPr>
        <w:t>を指定する。提供者コネクタを経由しないデータ取得を行う場合は、</w:t>
      </w:r>
      <w:r w:rsidR="001B0298" w:rsidRPr="00004C14">
        <w:rPr>
          <w:rFonts w:cs="ＭＳ 明朝" w:hint="eastAsia"/>
          <w:lang w:eastAsia="ja-JP"/>
        </w:rPr>
        <w:t>CADDE</w:t>
      </w:r>
      <w:r w:rsidR="00E2210C" w:rsidRPr="00004C14">
        <w:rPr>
          <w:rFonts w:cs="ＭＳ 明朝" w:hint="eastAsia"/>
          <w:lang w:eastAsia="ja-JP"/>
        </w:rPr>
        <w:t>ユーザ</w:t>
      </w:r>
      <w:r w:rsidRPr="00004C14">
        <w:rPr>
          <w:rFonts w:cs="ＭＳ 明朝" w:hint="eastAsia"/>
          <w:lang w:eastAsia="ja-JP"/>
        </w:rPr>
        <w:t>ID</w:t>
      </w:r>
      <w:r w:rsidRPr="00004C14">
        <w:rPr>
          <w:rFonts w:cs="ＭＳ 明朝" w:hint="eastAsia"/>
          <w:lang w:eastAsia="ja-JP"/>
        </w:rPr>
        <w:t>（提供者）は指定しない。</w:t>
      </w:r>
      <w:r w:rsidRPr="00004C14">
        <w:rPr>
          <w:rFonts w:cs="ＭＳ 明朝" w:hint="eastAsia"/>
          <w:lang w:eastAsia="ja-JP"/>
        </w:rPr>
        <w:t>NGSI</w:t>
      </w:r>
      <w:r w:rsidRPr="00004C14">
        <w:rPr>
          <w:rFonts w:cs="ＭＳ 明朝" w:hint="eastAsia"/>
          <w:lang w:eastAsia="ja-JP"/>
        </w:rPr>
        <w:t>のオプションは、</w:t>
      </w:r>
      <w:r w:rsidRPr="00004C14">
        <w:rPr>
          <w:rFonts w:cs="ＭＳ 明朝" w:hint="eastAsia"/>
          <w:lang w:eastAsia="ja-JP"/>
        </w:rPr>
        <w:t>NGSI</w:t>
      </w:r>
      <w:r w:rsidRPr="00004C14">
        <w:rPr>
          <w:rFonts w:cs="ＭＳ 明朝" w:hint="eastAsia"/>
          <w:lang w:eastAsia="ja-JP"/>
        </w:rPr>
        <w:t>のデータ取得時、追加で</w:t>
      </w:r>
      <w:r w:rsidRPr="00004C14">
        <w:rPr>
          <w:rFonts w:hint="eastAsia"/>
          <w:lang w:eastAsia="ja-JP"/>
        </w:rPr>
        <w:t>リクエストヘッダが必要となる場合、ヘッダの項目、ヘッダの値を連結して指定する。</w:t>
      </w:r>
    </w:p>
    <w:p w14:paraId="415E7711" w14:textId="4394346E" w:rsidR="000F7C3C" w:rsidRPr="00004C14" w:rsidRDefault="000F7C3C" w:rsidP="00F63832">
      <w:pPr>
        <w:pStyle w:val="aff0"/>
        <w:ind w:leftChars="0" w:left="360"/>
        <w:rPr>
          <w:lang w:eastAsia="ja-JP"/>
        </w:rPr>
      </w:pPr>
      <w:r w:rsidRPr="00004C14">
        <w:rPr>
          <w:rFonts w:cs="ＭＳ 明朝" w:hint="eastAsia"/>
          <w:lang w:eastAsia="ja-JP"/>
        </w:rPr>
        <w:t>【処理】として、</w:t>
      </w:r>
      <w:r w:rsidR="00134BB3" w:rsidRPr="00004C14">
        <w:rPr>
          <w:rFonts w:cs="ＭＳ 明朝" w:hint="eastAsia"/>
          <w:lang w:eastAsia="ja-JP"/>
        </w:rPr>
        <w:t>認証</w:t>
      </w:r>
      <w:r w:rsidRPr="00004C14">
        <w:rPr>
          <w:rFonts w:cs="ＭＳ 明朝" w:hint="eastAsia"/>
          <w:lang w:eastAsia="ja-JP"/>
        </w:rPr>
        <w:t>トークンが渡された場合は、</w:t>
      </w:r>
      <w:r w:rsidR="00134BB3" w:rsidRPr="00004C14">
        <w:rPr>
          <w:rFonts w:cs="ＭＳ 明朝" w:hint="eastAsia"/>
          <w:lang w:eastAsia="ja-JP"/>
        </w:rPr>
        <w:t>認証</w:t>
      </w:r>
      <w:r w:rsidRPr="00004C14">
        <w:rPr>
          <w:rFonts w:cs="ＭＳ 明朝" w:hint="eastAsia"/>
          <w:lang w:eastAsia="ja-JP"/>
        </w:rPr>
        <w:t>トークンの検証を行う。</w:t>
      </w:r>
      <w:r w:rsidR="001B0298" w:rsidRPr="00004C14">
        <w:rPr>
          <w:rFonts w:cs="ＭＳ 明朝" w:hint="eastAsia"/>
          <w:lang w:eastAsia="ja-JP"/>
        </w:rPr>
        <w:t>CADDE</w:t>
      </w:r>
      <w:r w:rsidR="00E2210C" w:rsidRPr="00004C14">
        <w:rPr>
          <w:rFonts w:cs="ＭＳ 明朝" w:hint="eastAsia"/>
          <w:lang w:eastAsia="ja-JP"/>
        </w:rPr>
        <w:t>ユーザ</w:t>
      </w:r>
      <w:r w:rsidRPr="00004C14">
        <w:rPr>
          <w:rFonts w:cs="ＭＳ 明朝" w:hint="eastAsia"/>
          <w:lang w:eastAsia="ja-JP"/>
        </w:rPr>
        <w:t>ID</w:t>
      </w:r>
      <w:r w:rsidRPr="00004C14">
        <w:rPr>
          <w:rFonts w:cs="ＭＳ 明朝" w:hint="eastAsia"/>
          <w:lang w:eastAsia="ja-JP"/>
        </w:rPr>
        <w:t>（提供者</w:t>
      </w:r>
      <w:r w:rsidRPr="00004C14">
        <w:rPr>
          <w:rFonts w:cs="ＭＳ 明朝"/>
          <w:lang w:eastAsia="ja-JP"/>
        </w:rPr>
        <w:t>）</w:t>
      </w:r>
      <w:r w:rsidRPr="00004C14">
        <w:rPr>
          <w:rFonts w:cs="ＭＳ 明朝" w:hint="eastAsia"/>
          <w:lang w:eastAsia="ja-JP"/>
        </w:rPr>
        <w:t>が渡された場合、指定した</w:t>
      </w:r>
      <w:r w:rsidR="001B0298" w:rsidRPr="00004C14">
        <w:rPr>
          <w:rFonts w:cs="ＭＳ 明朝" w:hint="eastAsia"/>
          <w:lang w:eastAsia="ja-JP"/>
        </w:rPr>
        <w:t>CADDE</w:t>
      </w:r>
      <w:r w:rsidR="00E2210C" w:rsidRPr="00004C14">
        <w:rPr>
          <w:rFonts w:cs="ＭＳ 明朝" w:hint="eastAsia"/>
          <w:lang w:eastAsia="ja-JP"/>
        </w:rPr>
        <w:t>ユーザ</w:t>
      </w:r>
      <w:r w:rsidRPr="00004C14">
        <w:rPr>
          <w:rFonts w:cs="ＭＳ 明朝" w:hint="eastAsia"/>
          <w:lang w:eastAsia="ja-JP"/>
        </w:rPr>
        <w:t>ID</w:t>
      </w:r>
      <w:r w:rsidRPr="00004C14">
        <w:rPr>
          <w:rFonts w:cs="ＭＳ 明朝" w:hint="eastAsia"/>
          <w:lang w:eastAsia="ja-JP"/>
        </w:rPr>
        <w:t>（提供者</w:t>
      </w:r>
      <w:r w:rsidRPr="00004C14">
        <w:rPr>
          <w:rFonts w:cs="ＭＳ 明朝"/>
          <w:lang w:eastAsia="ja-JP"/>
        </w:rPr>
        <w:t>）</w:t>
      </w:r>
      <w:r w:rsidRPr="00004C14">
        <w:rPr>
          <w:rFonts w:cs="ＭＳ 明朝" w:hint="eastAsia"/>
          <w:lang w:eastAsia="ja-JP"/>
        </w:rPr>
        <w:t>から該当の提供者コネクタ</w:t>
      </w:r>
      <w:r w:rsidRPr="00004C14">
        <w:rPr>
          <w:rFonts w:cs="ＭＳ 明朝" w:hint="eastAsia"/>
          <w:lang w:eastAsia="ja-JP"/>
        </w:rPr>
        <w:t>URL</w:t>
      </w:r>
      <w:r w:rsidRPr="00004C14">
        <w:rPr>
          <w:rFonts w:cs="ＭＳ 明朝" w:hint="eastAsia"/>
          <w:lang w:eastAsia="ja-JP"/>
        </w:rPr>
        <w:t>を取得し、指定したリソース</w:t>
      </w:r>
      <w:r w:rsidRPr="00004C14">
        <w:rPr>
          <w:rFonts w:cs="ＭＳ 明朝" w:hint="eastAsia"/>
          <w:lang w:eastAsia="ja-JP"/>
        </w:rPr>
        <w:t>URL</w:t>
      </w:r>
      <w:r w:rsidRPr="00004C14">
        <w:rPr>
          <w:rFonts w:cs="ＭＳ 明朝" w:hint="eastAsia"/>
          <w:lang w:eastAsia="ja-JP"/>
        </w:rPr>
        <w:t>、</w:t>
      </w:r>
      <w:r w:rsidRPr="00004C14">
        <w:rPr>
          <w:rFonts w:cs="ＭＳ 明朝" w:hint="eastAsia"/>
          <w:lang w:eastAsia="ja-JP"/>
        </w:rPr>
        <w:t>NGSI</w:t>
      </w:r>
      <w:r w:rsidRPr="00004C14">
        <w:rPr>
          <w:rFonts w:cs="ＭＳ 明朝" w:hint="eastAsia"/>
          <w:lang w:eastAsia="ja-JP"/>
        </w:rPr>
        <w:t>オプションをもとに</w:t>
      </w:r>
      <w:r w:rsidRPr="00004C14">
        <w:rPr>
          <w:rFonts w:cs="ＭＳ 明朝" w:hint="eastAsia"/>
          <w:lang w:eastAsia="ja-JP"/>
        </w:rPr>
        <w:t>NGSI</w:t>
      </w:r>
      <w:r w:rsidRPr="00004C14">
        <w:rPr>
          <w:rFonts w:cs="ＭＳ 明朝" w:hint="eastAsia"/>
          <w:lang w:eastAsia="ja-JP"/>
        </w:rPr>
        <w:t>コンテキスト情報を提供者コネクタ</w:t>
      </w:r>
      <w:r w:rsidR="00282DCE" w:rsidRPr="00004C14">
        <w:rPr>
          <w:rFonts w:cs="ＭＳ 明朝" w:hint="eastAsia"/>
          <w:lang w:eastAsia="ja-JP"/>
        </w:rPr>
        <w:t>のデータ取得（</w:t>
      </w:r>
      <w:r w:rsidR="001B0298" w:rsidRPr="00004C14">
        <w:rPr>
          <w:rFonts w:cs="ＭＳ 明朝" w:hint="eastAsia"/>
          <w:lang w:eastAsia="ja-JP"/>
        </w:rPr>
        <w:t>CADDE</w:t>
      </w:r>
      <w:r w:rsidR="00282DCE" w:rsidRPr="00004C14">
        <w:rPr>
          <w:rFonts w:cs="ＭＳ 明朝"/>
          <w:lang w:eastAsia="ja-JP"/>
        </w:rPr>
        <w:t>）</w:t>
      </w:r>
      <w:r w:rsidR="001B0298" w:rsidRPr="00004C14">
        <w:rPr>
          <w:rFonts w:cs="ＭＳ 明朝" w:hint="eastAsia"/>
          <w:lang w:eastAsia="ja-JP"/>
        </w:rPr>
        <w:t>API</w:t>
      </w:r>
      <w:r w:rsidR="00282DCE" w:rsidRPr="00004C14">
        <w:rPr>
          <w:rFonts w:cs="ＭＳ 明朝" w:hint="eastAsia"/>
          <w:lang w:eastAsia="ja-JP"/>
        </w:rPr>
        <w:t>を呼</w:t>
      </w:r>
      <w:r w:rsidR="00901CDE" w:rsidRPr="00004C14">
        <w:rPr>
          <w:rFonts w:cs="ＭＳ 明朝" w:hint="eastAsia"/>
          <w:lang w:eastAsia="ja-JP"/>
        </w:rPr>
        <w:t>び</w:t>
      </w:r>
      <w:r w:rsidR="00282DCE" w:rsidRPr="00004C14">
        <w:rPr>
          <w:rFonts w:cs="ＭＳ 明朝" w:hint="eastAsia"/>
          <w:lang w:eastAsia="ja-JP"/>
        </w:rPr>
        <w:t>出し</w:t>
      </w:r>
      <w:r w:rsidR="00901CDE" w:rsidRPr="00004C14">
        <w:rPr>
          <w:rFonts w:cs="ＭＳ 明朝" w:hint="eastAsia"/>
          <w:lang w:eastAsia="ja-JP"/>
        </w:rPr>
        <w:t>て</w:t>
      </w:r>
      <w:r w:rsidRPr="00004C14">
        <w:rPr>
          <w:rFonts w:cs="ＭＳ 明朝" w:hint="eastAsia"/>
          <w:lang w:eastAsia="ja-JP"/>
        </w:rPr>
        <w:t>取得する。</w:t>
      </w:r>
      <w:r w:rsidR="001B0298" w:rsidRPr="00004C14">
        <w:rPr>
          <w:rFonts w:cs="ＭＳ 明朝" w:hint="eastAsia"/>
          <w:lang w:eastAsia="ja-JP"/>
        </w:rPr>
        <w:t>CADDE</w:t>
      </w:r>
      <w:r w:rsidR="00E2210C" w:rsidRPr="00004C14">
        <w:rPr>
          <w:rFonts w:cs="ＭＳ 明朝" w:hint="eastAsia"/>
          <w:lang w:eastAsia="ja-JP"/>
        </w:rPr>
        <w:t>ユーザ</w:t>
      </w:r>
      <w:r w:rsidRPr="00004C14">
        <w:rPr>
          <w:rFonts w:cs="ＭＳ 明朝" w:hint="eastAsia"/>
          <w:lang w:eastAsia="ja-JP"/>
        </w:rPr>
        <w:t>ID</w:t>
      </w:r>
      <w:r w:rsidRPr="00004C14">
        <w:rPr>
          <w:rFonts w:cs="ＭＳ 明朝" w:hint="eastAsia"/>
          <w:lang w:eastAsia="ja-JP"/>
        </w:rPr>
        <w:t>（提供者</w:t>
      </w:r>
      <w:r w:rsidRPr="00004C14">
        <w:rPr>
          <w:rFonts w:cs="ＭＳ 明朝"/>
          <w:lang w:eastAsia="ja-JP"/>
        </w:rPr>
        <w:t>）</w:t>
      </w:r>
      <w:r w:rsidRPr="00004C14">
        <w:rPr>
          <w:rFonts w:cs="ＭＳ 明朝" w:hint="eastAsia"/>
          <w:lang w:eastAsia="ja-JP"/>
        </w:rPr>
        <w:t>が渡されない場合、利用者コネクタから直接</w:t>
      </w:r>
      <w:r w:rsidRPr="00004C14">
        <w:rPr>
          <w:rFonts w:cs="ＭＳ 明朝" w:hint="eastAsia"/>
          <w:lang w:eastAsia="ja-JP"/>
        </w:rPr>
        <w:t>N</w:t>
      </w:r>
      <w:r w:rsidRPr="00004C14">
        <w:rPr>
          <w:rFonts w:cs="ＭＳ 明朝"/>
          <w:lang w:eastAsia="ja-JP"/>
        </w:rPr>
        <w:t>GSI</w:t>
      </w:r>
      <w:r w:rsidRPr="00004C14">
        <w:rPr>
          <w:rFonts w:cs="ＭＳ 明朝" w:hint="eastAsia"/>
          <w:lang w:eastAsia="ja-JP"/>
        </w:rPr>
        <w:t>コンテキスト情報の取得を行う。</w:t>
      </w:r>
    </w:p>
    <w:p w14:paraId="600A8EBB" w14:textId="48AED0A2" w:rsidR="000F7C3C" w:rsidRPr="00004C14" w:rsidRDefault="000F7C3C" w:rsidP="000F7C3C">
      <w:pPr>
        <w:ind w:left="360"/>
        <w:rPr>
          <w:rFonts w:cs="ＭＳ 明朝"/>
          <w:lang w:eastAsia="ja-JP"/>
        </w:rPr>
      </w:pPr>
      <w:r w:rsidRPr="00004C14">
        <w:rPr>
          <w:rFonts w:cs="ＭＳ 明朝" w:hint="eastAsia"/>
          <w:lang w:eastAsia="ja-JP"/>
        </w:rPr>
        <w:t>【結果】として、取得した</w:t>
      </w:r>
      <w:r w:rsidRPr="00004C14">
        <w:rPr>
          <w:rFonts w:cs="ＭＳ 明朝" w:hint="eastAsia"/>
          <w:lang w:eastAsia="ja-JP"/>
        </w:rPr>
        <w:t>NGSI</w:t>
      </w:r>
      <w:r w:rsidRPr="00004C14">
        <w:rPr>
          <w:rFonts w:cs="ＭＳ 明朝" w:hint="eastAsia"/>
          <w:lang w:eastAsia="ja-JP"/>
        </w:rPr>
        <w:t>データを返す。来歴が</w:t>
      </w:r>
      <w:r w:rsidR="00066C0B" w:rsidRPr="00004C14">
        <w:rPr>
          <w:rFonts w:cs="ＭＳ 明朝" w:hint="eastAsia"/>
          <w:lang w:eastAsia="ja-JP"/>
        </w:rPr>
        <w:t>伴う</w:t>
      </w:r>
      <w:r w:rsidRPr="00004C14">
        <w:rPr>
          <w:rFonts w:cs="ＭＳ 明朝" w:hint="eastAsia"/>
          <w:lang w:eastAsia="ja-JP"/>
        </w:rPr>
        <w:t>データの場合、来歴検索を行うことができる履歴識別子を返す。</w:t>
      </w:r>
    </w:p>
    <w:p w14:paraId="3116DDE5" w14:textId="5D345E77" w:rsidR="00B8477A" w:rsidRPr="00004C14" w:rsidRDefault="00B8477A" w:rsidP="00123197">
      <w:pPr>
        <w:spacing w:before="0"/>
        <w:rPr>
          <w:lang w:eastAsia="ja-JP"/>
        </w:rPr>
      </w:pPr>
    </w:p>
    <w:p w14:paraId="0807176C" w14:textId="6545FD28" w:rsidR="00896354" w:rsidRPr="00004C14" w:rsidRDefault="008260EB" w:rsidP="00896354">
      <w:pPr>
        <w:pStyle w:val="3"/>
        <w:rPr>
          <w:lang w:bidi="ar-DZ"/>
        </w:rPr>
      </w:pPr>
      <w:bookmarkStart w:id="848" w:name="_Ref126574125"/>
      <w:bookmarkStart w:id="849" w:name="_Ref126574128"/>
      <w:bookmarkStart w:id="850" w:name="_Toc129190650"/>
      <w:r w:rsidRPr="00004C14">
        <w:rPr>
          <w:rFonts w:hint="eastAsia"/>
          <w:lang w:bidi="ar-DZ"/>
        </w:rPr>
        <w:t>データ交換サービス（提供者コネクタ）</w:t>
      </w:r>
      <w:bookmarkEnd w:id="848"/>
      <w:bookmarkEnd w:id="849"/>
      <w:bookmarkEnd w:id="850"/>
    </w:p>
    <w:p w14:paraId="131A3206" w14:textId="77777777" w:rsidR="00896354" w:rsidRPr="00004C14" w:rsidRDefault="00896354" w:rsidP="00896354">
      <w:pPr>
        <w:rPr>
          <w:lang w:val="en-GB" w:eastAsia="ja-JP" w:bidi="ar-DZ"/>
        </w:rPr>
      </w:pPr>
      <w:r w:rsidRPr="00004C14">
        <w:rPr>
          <w:rFonts w:hint="eastAsia"/>
          <w:lang w:val="en-GB" w:eastAsia="ja-JP" w:bidi="ar-DZ"/>
        </w:rPr>
        <w:t>本項では、提供者コネクタに関する説明を示す。</w:t>
      </w:r>
    </w:p>
    <w:p w14:paraId="6EFDD4F6" w14:textId="77777777" w:rsidR="00896354" w:rsidRPr="00004C14" w:rsidRDefault="00896354" w:rsidP="00896354">
      <w:pPr>
        <w:rPr>
          <w:lang w:val="en-GB" w:eastAsia="ja-JP" w:bidi="ar-DZ"/>
        </w:rPr>
      </w:pPr>
    </w:p>
    <w:p w14:paraId="1ADFD7D5" w14:textId="77777777" w:rsidR="00896354" w:rsidRPr="00004C14" w:rsidRDefault="00896354" w:rsidP="00896354">
      <w:pPr>
        <w:pStyle w:val="4"/>
        <w:rPr>
          <w:lang w:bidi="ar-DZ"/>
        </w:rPr>
      </w:pPr>
      <w:r w:rsidRPr="00004C14">
        <w:rPr>
          <w:rFonts w:hint="eastAsia"/>
          <w:lang w:bidi="ar-DZ"/>
        </w:rPr>
        <w:t>概要説明</w:t>
      </w:r>
    </w:p>
    <w:p w14:paraId="1867C09A" w14:textId="5C9CE776" w:rsidR="00896354" w:rsidRPr="00004C14" w:rsidRDefault="00896354" w:rsidP="00896354">
      <w:pPr>
        <w:rPr>
          <w:lang w:val="en-GB" w:eastAsia="ja-JP" w:bidi="ar-DZ"/>
        </w:rPr>
      </w:pPr>
      <w:r w:rsidRPr="00004C14">
        <w:rPr>
          <w:rFonts w:hint="eastAsia"/>
          <w:lang w:val="en-GB" w:eastAsia="ja-JP" w:bidi="ar-DZ"/>
        </w:rPr>
        <w:t>提供者コネクタは、データ提供者のデータ提供を実現するソフトウェアである。利用者コネクタからの</w:t>
      </w:r>
      <w:r w:rsidRPr="00004C14">
        <w:rPr>
          <w:rFonts w:hint="eastAsia"/>
          <w:lang w:val="en-GB" w:eastAsia="ja-JP" w:bidi="ar-DZ"/>
        </w:rPr>
        <w:t>API</w:t>
      </w:r>
      <w:r w:rsidRPr="00004C14">
        <w:rPr>
          <w:rFonts w:hint="eastAsia"/>
          <w:lang w:val="en-GB" w:eastAsia="ja-JP" w:bidi="ar-DZ"/>
        </w:rPr>
        <w:t>呼出しに応じて、</w:t>
      </w:r>
      <w:r w:rsidR="000E558C" w:rsidRPr="00004C14">
        <w:rPr>
          <w:rFonts w:hint="eastAsia"/>
          <w:lang w:val="en-GB" w:eastAsia="ja-JP" w:bidi="ar-DZ"/>
        </w:rPr>
        <w:t>詳細検索用データカタログ情報</w:t>
      </w:r>
      <w:r w:rsidRPr="00004C14">
        <w:rPr>
          <w:rFonts w:hint="eastAsia"/>
          <w:lang w:val="en-GB" w:eastAsia="ja-JP" w:bidi="ar-DZ"/>
        </w:rPr>
        <w:t>の取得や、限定提供データの取得、来歴管理サービスへ履歴の記録、リソース</w:t>
      </w:r>
      <w:r w:rsidRPr="00004C14">
        <w:rPr>
          <w:lang w:val="en-GB" w:eastAsia="ja-JP" w:bidi="ar-DZ"/>
        </w:rPr>
        <w:t>URL</w:t>
      </w:r>
      <w:r w:rsidRPr="00004C14">
        <w:rPr>
          <w:rFonts w:hint="eastAsia"/>
          <w:lang w:val="en-GB" w:eastAsia="ja-JP" w:bidi="ar-DZ"/>
        </w:rPr>
        <w:t>に対するアクセス認可を確認する</w:t>
      </w:r>
      <w:r w:rsidR="008C62B6" w:rsidRPr="00004C14">
        <w:rPr>
          <w:rFonts w:hint="eastAsia"/>
          <w:lang w:val="en-GB" w:eastAsia="ja-JP" w:bidi="ar-DZ"/>
        </w:rPr>
        <w:t>認可機能</w:t>
      </w:r>
      <w:r w:rsidRPr="00004C14">
        <w:rPr>
          <w:rFonts w:hint="eastAsia"/>
          <w:lang w:val="en-GB" w:eastAsia="ja-JP" w:bidi="ar-DZ"/>
        </w:rPr>
        <w:t>を</w:t>
      </w:r>
      <w:r w:rsidR="006C6BC8" w:rsidRPr="00004C14">
        <w:rPr>
          <w:rFonts w:hint="eastAsia"/>
          <w:lang w:val="en-GB" w:eastAsia="ja-JP" w:bidi="ar-DZ"/>
        </w:rPr>
        <w:t>呼び出す</w:t>
      </w:r>
      <w:r w:rsidRPr="00004C14">
        <w:rPr>
          <w:rFonts w:hint="eastAsia"/>
          <w:lang w:val="en-GB" w:eastAsia="ja-JP" w:bidi="ar-DZ"/>
        </w:rPr>
        <w:t>機能、</w:t>
      </w:r>
      <w:r w:rsidR="00872157" w:rsidRPr="00004C14">
        <w:rPr>
          <w:rFonts w:hint="eastAsia"/>
          <w:lang w:eastAsia="ja-JP"/>
        </w:rPr>
        <w:t>契約管理サービス</w:t>
      </w:r>
      <w:r w:rsidRPr="00004C14">
        <w:rPr>
          <w:rFonts w:hint="eastAsia"/>
          <w:lang w:eastAsia="ja-JP"/>
        </w:rPr>
        <w:t>と連携する機能</w:t>
      </w:r>
      <w:r w:rsidRPr="00004C14">
        <w:rPr>
          <w:rFonts w:hint="eastAsia"/>
          <w:lang w:val="en-GB" w:eastAsia="ja-JP" w:bidi="ar-DZ"/>
        </w:rPr>
        <w:t>で構成される。</w:t>
      </w:r>
    </w:p>
    <w:p w14:paraId="5F548C97" w14:textId="236461B9" w:rsidR="00896354" w:rsidRPr="00004C14" w:rsidRDefault="00896354" w:rsidP="00896354">
      <w:pPr>
        <w:rPr>
          <w:lang w:val="en-GB" w:eastAsia="ja-JP" w:bidi="ar-DZ"/>
        </w:rPr>
      </w:pPr>
    </w:p>
    <w:p w14:paraId="65D716C9" w14:textId="21A54D55" w:rsidR="005C39D4" w:rsidRPr="00004C14" w:rsidRDefault="005C39D4" w:rsidP="005C39D4">
      <w:pPr>
        <w:rPr>
          <w:lang w:val="en-GB" w:eastAsia="ja-JP" w:bidi="ar-DZ"/>
        </w:rPr>
      </w:pPr>
      <w:r w:rsidRPr="00004C14">
        <w:rPr>
          <w:lang w:val="en-GB" w:eastAsia="ja-JP" w:bidi="ar-DZ"/>
        </w:rPr>
        <w:t>CADDE</w:t>
      </w:r>
      <w:r w:rsidRPr="00004C14">
        <w:rPr>
          <w:rFonts w:hint="eastAsia"/>
          <w:lang w:val="en-GB" w:eastAsia="ja-JP" w:bidi="ar-DZ"/>
        </w:rPr>
        <w:t>では</w:t>
      </w:r>
      <w:r w:rsidRPr="00004C14">
        <w:rPr>
          <w:lang w:val="en-GB" w:eastAsia="ja-JP" w:bidi="ar-DZ"/>
        </w:rPr>
        <w:t>NGSI</w:t>
      </w:r>
      <w:r w:rsidRPr="00004C14">
        <w:rPr>
          <w:rFonts w:hint="eastAsia"/>
          <w:lang w:val="en-GB" w:eastAsia="ja-JP" w:bidi="ar-DZ"/>
        </w:rPr>
        <w:t>データを提供する場合、</w:t>
      </w:r>
      <w:r w:rsidRPr="00004C14">
        <w:rPr>
          <w:lang w:val="en-GB" w:eastAsia="ja-JP" w:bidi="ar-DZ"/>
        </w:rPr>
        <w:t>NGSI v2 REST API</w:t>
      </w:r>
      <w:r w:rsidRPr="00004C14">
        <w:rPr>
          <w:rFonts w:hint="eastAsia"/>
          <w:lang w:val="en-GB" w:eastAsia="ja-JP" w:bidi="ar-DZ"/>
        </w:rPr>
        <w:t>を提供するデータ管理サービスが必要であり、データ管理サービスには</w:t>
      </w:r>
      <w:r w:rsidRPr="00004C14">
        <w:rPr>
          <w:lang w:val="en-GB" w:eastAsia="ja-JP" w:bidi="ar-DZ"/>
        </w:rPr>
        <w:t>NGSI v2</w:t>
      </w:r>
      <w:r w:rsidRPr="00004C14">
        <w:rPr>
          <w:rFonts w:hint="eastAsia"/>
          <w:lang w:val="en-GB" w:eastAsia="ja-JP" w:bidi="ar-DZ"/>
        </w:rPr>
        <w:t>のコンテキストブローカーのひとつである</w:t>
      </w:r>
      <w:r w:rsidRPr="00004C14">
        <w:rPr>
          <w:lang w:val="en-GB" w:eastAsia="ja-JP" w:bidi="ar-DZ"/>
        </w:rPr>
        <w:t xml:space="preserve">OSS </w:t>
      </w:r>
      <w:r w:rsidR="002F0486" w:rsidRPr="00004C14">
        <w:rPr>
          <w:szCs w:val="16"/>
          <w:lang w:eastAsia="ja-JP"/>
        </w:rPr>
        <w:t>FIWARE</w:t>
      </w:r>
      <w:r w:rsidRPr="00004C14">
        <w:rPr>
          <w:lang w:val="en-GB" w:eastAsia="ja-JP" w:bidi="ar-DZ"/>
        </w:rPr>
        <w:t xml:space="preserve"> Orion</w:t>
      </w:r>
      <w:r w:rsidRPr="00004C14">
        <w:rPr>
          <w:rFonts w:hint="eastAsia"/>
          <w:lang w:val="en-GB" w:eastAsia="ja-JP" w:bidi="ar-DZ"/>
        </w:rPr>
        <w:t>が使用できる。本書における</w:t>
      </w:r>
      <w:r w:rsidRPr="00004C14">
        <w:rPr>
          <w:lang w:val="en-GB" w:eastAsia="ja-JP" w:bidi="ar-DZ"/>
        </w:rPr>
        <w:t>NGSI</w:t>
      </w:r>
      <w:r w:rsidRPr="00004C14">
        <w:rPr>
          <w:rFonts w:hint="eastAsia"/>
          <w:lang w:val="en-GB" w:eastAsia="ja-JP" w:bidi="ar-DZ"/>
        </w:rPr>
        <w:t>に関する記載は、</w:t>
      </w:r>
      <w:r w:rsidR="002F0486" w:rsidRPr="00004C14">
        <w:rPr>
          <w:szCs w:val="16"/>
          <w:lang w:eastAsia="ja-JP"/>
        </w:rPr>
        <w:t>FIWARE</w:t>
      </w:r>
      <w:r w:rsidRPr="00004C14">
        <w:rPr>
          <w:lang w:val="en-GB" w:eastAsia="ja-JP" w:bidi="ar-DZ"/>
        </w:rPr>
        <w:t xml:space="preserve"> Orion</w:t>
      </w:r>
      <w:r w:rsidRPr="00004C14">
        <w:rPr>
          <w:rFonts w:hint="eastAsia"/>
          <w:lang w:val="en-GB" w:eastAsia="ja-JP" w:bidi="ar-DZ"/>
        </w:rPr>
        <w:t>を使用することを想定している。</w:t>
      </w:r>
    </w:p>
    <w:p w14:paraId="16DEF1A0" w14:textId="77777777" w:rsidR="00F947FB" w:rsidRPr="00004C14" w:rsidRDefault="00F947FB" w:rsidP="00F947FB">
      <w:pPr>
        <w:rPr>
          <w:lang w:val="en-GB" w:eastAsia="ja-JP" w:bidi="ar-DZ"/>
        </w:rPr>
      </w:pPr>
    </w:p>
    <w:p w14:paraId="01E83E93" w14:textId="6AE3668D" w:rsidR="00F947FB" w:rsidRPr="00004C14" w:rsidRDefault="00F947FB" w:rsidP="00F947FB">
      <w:pPr>
        <w:spacing w:before="0"/>
        <w:rPr>
          <w:lang w:val="en-GB" w:eastAsia="ja-JP" w:bidi="ar-DZ"/>
        </w:rPr>
      </w:pPr>
      <w:r w:rsidRPr="00004C14">
        <w:rPr>
          <w:rFonts w:hint="eastAsia"/>
          <w:lang w:val="en-GB" w:eastAsia="ja-JP" w:bidi="ar-DZ"/>
        </w:rPr>
        <w:t>コンテキストブローカー</w:t>
      </w:r>
      <w:r w:rsidRPr="00004C14">
        <w:rPr>
          <w:szCs w:val="16"/>
          <w:lang w:eastAsia="ja-JP"/>
        </w:rPr>
        <w:t>OSS</w:t>
      </w:r>
      <w:r w:rsidR="00D600EE" w:rsidRPr="00004C14">
        <w:rPr>
          <w:szCs w:val="16"/>
          <w:lang w:eastAsia="ja-JP"/>
        </w:rPr>
        <w:t>「</w:t>
      </w:r>
      <w:r w:rsidR="0073141E" w:rsidRPr="00004C14">
        <w:t xml:space="preserve"> </w:t>
      </w:r>
      <w:r w:rsidR="0073141E" w:rsidRPr="00004C14">
        <w:rPr>
          <w:szCs w:val="16"/>
          <w:lang w:eastAsia="ja-JP"/>
        </w:rPr>
        <w:t>FIWARE</w:t>
      </w:r>
      <w:r w:rsidRPr="00004C14">
        <w:rPr>
          <w:lang w:val="en-GB" w:eastAsia="ja-JP" w:bidi="ar-DZ"/>
        </w:rPr>
        <w:t xml:space="preserve"> Orion</w:t>
      </w:r>
      <w:r w:rsidR="00492BAF" w:rsidRPr="00004C14">
        <w:rPr>
          <w:szCs w:val="16"/>
          <w:lang w:eastAsia="ja-JP"/>
        </w:rPr>
        <w:t>」</w:t>
      </w:r>
      <w:r w:rsidRPr="00004C14">
        <w:rPr>
          <w:rFonts w:hint="eastAsia"/>
          <w:szCs w:val="16"/>
          <w:lang w:eastAsia="ja-JP"/>
        </w:rPr>
        <w:t>の概要</w:t>
      </w:r>
    </w:p>
    <w:p w14:paraId="45B550C3" w14:textId="30E22D67" w:rsidR="00F947FB" w:rsidRPr="00004C14" w:rsidRDefault="00F947FB" w:rsidP="00F947FB">
      <w:pPr>
        <w:pStyle w:val="aff0"/>
        <w:numPr>
          <w:ilvl w:val="0"/>
          <w:numId w:val="114"/>
        </w:numPr>
        <w:spacing w:before="0"/>
        <w:ind w:leftChars="0"/>
        <w:rPr>
          <w:szCs w:val="21"/>
          <w:lang w:eastAsia="ja-JP"/>
        </w:rPr>
      </w:pPr>
      <w:r w:rsidRPr="00004C14">
        <w:rPr>
          <w:rFonts w:hint="eastAsia"/>
          <w:lang w:val="en-GB" w:eastAsia="ja-JP" w:bidi="ar-DZ"/>
        </w:rPr>
        <w:t>次世代のオープンなデータ連携基盤である</w:t>
      </w:r>
      <w:r w:rsidR="0073141E" w:rsidRPr="00004C14">
        <w:rPr>
          <w:rFonts w:hint="eastAsia"/>
          <w:lang w:val="en-GB" w:eastAsia="ja-JP"/>
        </w:rPr>
        <w:t>F</w:t>
      </w:r>
      <w:r w:rsidR="0073141E" w:rsidRPr="00004C14">
        <w:rPr>
          <w:lang w:val="en-GB" w:eastAsia="ja-JP"/>
        </w:rPr>
        <w:t>IWARE</w:t>
      </w:r>
      <w:r w:rsidRPr="00004C14">
        <w:rPr>
          <w:rFonts w:hint="eastAsia"/>
          <w:lang w:val="en-GB" w:eastAsia="ja-JP" w:bidi="ar-DZ"/>
        </w:rPr>
        <w:t>の一部として開発</w:t>
      </w:r>
    </w:p>
    <w:p w14:paraId="57E82DFF" w14:textId="77777777" w:rsidR="00F947FB" w:rsidRPr="00004C14" w:rsidRDefault="00F947FB" w:rsidP="00F947FB">
      <w:pPr>
        <w:pStyle w:val="aff0"/>
        <w:numPr>
          <w:ilvl w:val="0"/>
          <w:numId w:val="114"/>
        </w:numPr>
        <w:spacing w:before="0"/>
        <w:ind w:leftChars="0"/>
        <w:rPr>
          <w:szCs w:val="21"/>
          <w:lang w:eastAsia="ja-JP"/>
        </w:rPr>
      </w:pPr>
      <w:r w:rsidRPr="00004C14">
        <w:rPr>
          <w:lang w:val="en-GB" w:eastAsia="ja-JP" w:bidi="ar-DZ"/>
        </w:rPr>
        <w:t>NGSIv2 REST API</w:t>
      </w:r>
      <w:r w:rsidRPr="00004C14">
        <w:rPr>
          <w:rFonts w:hint="eastAsia"/>
          <w:lang w:val="en-GB" w:eastAsia="ja-JP" w:bidi="ar-DZ"/>
        </w:rPr>
        <w:t>が実装されたサーバ</w:t>
      </w:r>
    </w:p>
    <w:p w14:paraId="0139625D" w14:textId="77777777" w:rsidR="00F947FB" w:rsidRPr="00004C14" w:rsidRDefault="00F947FB" w:rsidP="00F947FB">
      <w:pPr>
        <w:pStyle w:val="aff0"/>
        <w:numPr>
          <w:ilvl w:val="0"/>
          <w:numId w:val="114"/>
        </w:numPr>
        <w:spacing w:before="0"/>
        <w:ind w:leftChars="0"/>
        <w:rPr>
          <w:szCs w:val="21"/>
          <w:lang w:eastAsia="ja-JP"/>
        </w:rPr>
      </w:pPr>
      <w:r w:rsidRPr="00004C14">
        <w:rPr>
          <w:rFonts w:hint="eastAsia"/>
          <w:lang w:val="en-GB" w:eastAsia="ja-JP" w:bidi="ar-DZ"/>
        </w:rPr>
        <w:t>コンテキスト情報とその可用性を管理するための</w:t>
      </w:r>
      <w:r w:rsidRPr="00004C14">
        <w:rPr>
          <w:lang w:val="en-GB" w:eastAsia="ja-JP" w:bidi="ar-DZ"/>
        </w:rPr>
        <w:t xml:space="preserve"> NGSIv2 </w:t>
      </w:r>
      <w:r w:rsidRPr="00004C14">
        <w:rPr>
          <w:rFonts w:hint="eastAsia"/>
          <w:lang w:val="en-GB" w:eastAsia="ja-JP" w:bidi="ar-DZ"/>
        </w:rPr>
        <w:t>サーバ</w:t>
      </w:r>
    </w:p>
    <w:p w14:paraId="117F2B48" w14:textId="6FF49DC2" w:rsidR="00F947FB" w:rsidRPr="00004C14" w:rsidRDefault="00EA0FD7" w:rsidP="00F947FB">
      <w:pPr>
        <w:spacing w:before="0"/>
        <w:rPr>
          <w:szCs w:val="21"/>
          <w:lang w:eastAsia="ja-JP"/>
        </w:rPr>
      </w:pPr>
      <w:r w:rsidRPr="00004C14">
        <w:rPr>
          <w:rFonts w:hint="eastAsia"/>
          <w:lang w:val="en-GB" w:eastAsia="ja-JP"/>
        </w:rPr>
        <w:t>F</w:t>
      </w:r>
      <w:r w:rsidRPr="00004C14">
        <w:rPr>
          <w:lang w:val="en-GB" w:eastAsia="ja-JP"/>
        </w:rPr>
        <w:t>IWARE</w:t>
      </w:r>
      <w:r w:rsidR="00F947FB" w:rsidRPr="00004C14">
        <w:rPr>
          <w:szCs w:val="21"/>
          <w:lang w:eastAsia="ja-JP"/>
        </w:rPr>
        <w:t xml:space="preserve"> Orion </w:t>
      </w:r>
      <w:r w:rsidR="00F947FB" w:rsidRPr="00004C14">
        <w:rPr>
          <w:rFonts w:hint="eastAsia"/>
          <w:szCs w:val="21"/>
          <w:lang w:eastAsia="ja-JP"/>
        </w:rPr>
        <w:t>の詳細は、以下の</w:t>
      </w:r>
      <w:r w:rsidR="00F947FB" w:rsidRPr="00004C14">
        <w:rPr>
          <w:szCs w:val="21"/>
          <w:lang w:eastAsia="ja-JP"/>
        </w:rPr>
        <w:t>URL</w:t>
      </w:r>
      <w:r w:rsidR="00F947FB" w:rsidRPr="00004C14">
        <w:rPr>
          <w:rFonts w:hint="eastAsia"/>
          <w:szCs w:val="21"/>
          <w:lang w:eastAsia="ja-JP"/>
        </w:rPr>
        <w:t>を参照のこと。</w:t>
      </w:r>
    </w:p>
    <w:p w14:paraId="5D05AC3B" w14:textId="60814007" w:rsidR="00F947FB" w:rsidRPr="00004C14" w:rsidRDefault="0083330D" w:rsidP="00896354">
      <w:pPr>
        <w:rPr>
          <w:szCs w:val="21"/>
          <w:lang w:eastAsia="ja-JP"/>
        </w:rPr>
      </w:pPr>
      <w:r w:rsidRPr="00004C14">
        <w:t>https://fiware-orion.letsfiware.jp/</w:t>
      </w:r>
      <w:r w:rsidRPr="00004C14">
        <w:rPr>
          <w:szCs w:val="21"/>
          <w:lang w:eastAsia="ja-JP"/>
        </w:rPr>
        <w:t xml:space="preserve">orion-api/ </w:t>
      </w:r>
      <w:r w:rsidR="00F947FB" w:rsidRPr="00004C14">
        <w:rPr>
          <w:szCs w:val="21"/>
          <w:lang w:eastAsia="ja-JP"/>
        </w:rPr>
        <w:t xml:space="preserve"> </w:t>
      </w:r>
      <w:r w:rsidRPr="00004C14">
        <w:rPr>
          <w:szCs w:val="21"/>
          <w:lang w:eastAsia="ja-JP"/>
        </w:rPr>
        <w:fldChar w:fldCharType="begin"/>
      </w:r>
      <w:r w:rsidRPr="00004C14">
        <w:rPr>
          <w:szCs w:val="21"/>
          <w:lang w:eastAsia="ja-JP"/>
        </w:rPr>
        <w:instrText xml:space="preserve"> REF _Ref122365417 \r \h </w:instrText>
      </w:r>
      <w:r w:rsidR="00625020" w:rsidRP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Pr>
          <w:rFonts w:hint="eastAsia"/>
          <w:szCs w:val="21"/>
          <w:lang w:eastAsia="ja-JP"/>
        </w:rPr>
        <w:t>［</w:t>
      </w:r>
      <w:r w:rsidR="00835D3D">
        <w:rPr>
          <w:rFonts w:hint="eastAsia"/>
          <w:szCs w:val="21"/>
          <w:lang w:eastAsia="ja-JP"/>
        </w:rPr>
        <w:t>10</w:t>
      </w:r>
      <w:r w:rsidR="00835D3D">
        <w:rPr>
          <w:rFonts w:hint="eastAsia"/>
          <w:szCs w:val="21"/>
          <w:lang w:eastAsia="ja-JP"/>
        </w:rPr>
        <w:t>］</w:t>
      </w:r>
      <w:r w:rsidRPr="00004C14">
        <w:rPr>
          <w:szCs w:val="21"/>
          <w:lang w:eastAsia="ja-JP"/>
        </w:rPr>
        <w:fldChar w:fldCharType="end"/>
      </w:r>
    </w:p>
    <w:p w14:paraId="67204E0C" w14:textId="77777777" w:rsidR="00F947FB" w:rsidRPr="00004C14" w:rsidRDefault="00F947FB" w:rsidP="00896354">
      <w:pPr>
        <w:rPr>
          <w:lang w:val="en-GB" w:eastAsia="ja-JP" w:bidi="ar-DZ"/>
        </w:rPr>
      </w:pPr>
    </w:p>
    <w:p w14:paraId="49A262FC" w14:textId="77777777" w:rsidR="00896354" w:rsidRPr="00004C14" w:rsidRDefault="00896354" w:rsidP="00896354">
      <w:pPr>
        <w:pStyle w:val="4"/>
        <w:rPr>
          <w:lang w:bidi="ar-DZ"/>
        </w:rPr>
      </w:pPr>
      <w:bookmarkStart w:id="851" w:name="_Ref126574118"/>
      <w:r w:rsidRPr="00004C14">
        <w:rPr>
          <w:rFonts w:hint="eastAsia"/>
          <w:lang w:bidi="ar-DZ"/>
        </w:rPr>
        <w:t>機能説明</w:t>
      </w:r>
      <w:bookmarkEnd w:id="851"/>
    </w:p>
    <w:p w14:paraId="79082A74" w14:textId="329BCF86" w:rsidR="000B5DB6" w:rsidRPr="00004C14" w:rsidRDefault="000B5DB6" w:rsidP="000B5DB6">
      <w:pPr>
        <w:rPr>
          <w:lang w:val="en-GB" w:eastAsia="ja-JP" w:bidi="ar-DZ"/>
        </w:rPr>
      </w:pPr>
      <w:r w:rsidRPr="00004C14">
        <w:rPr>
          <w:rFonts w:hint="eastAsia"/>
          <w:lang w:val="en-GB" w:eastAsia="ja-JP" w:bidi="ar-DZ"/>
        </w:rPr>
        <w:t>提供者コネクタは、カタログ検索</w:t>
      </w:r>
      <w:r w:rsidRPr="00004C14">
        <w:rPr>
          <w:lang w:val="en-GB" w:eastAsia="ja-JP" w:bidi="ar-DZ"/>
        </w:rPr>
        <w:t>API</w:t>
      </w:r>
      <w:r w:rsidRPr="00004C14">
        <w:rPr>
          <w:rFonts w:hint="eastAsia"/>
          <w:lang w:val="en-GB" w:eastAsia="ja-JP" w:bidi="ar-DZ"/>
        </w:rPr>
        <w:t>とデータ取得</w:t>
      </w:r>
      <w:r w:rsidRPr="00004C14">
        <w:rPr>
          <w:lang w:val="en-GB" w:eastAsia="ja-JP" w:bidi="ar-DZ"/>
        </w:rPr>
        <w:t>API</w:t>
      </w:r>
      <w:r w:rsidRPr="00004C14">
        <w:rPr>
          <w:rFonts w:hint="eastAsia"/>
          <w:lang w:val="en-GB" w:eastAsia="ja-JP" w:bidi="ar-DZ"/>
        </w:rPr>
        <w:t>を提供する</w:t>
      </w:r>
      <w:r w:rsidR="00A744FB" w:rsidRPr="00004C14">
        <w:rPr>
          <w:rFonts w:hint="eastAsia"/>
          <w:lang w:val="en-GB" w:eastAsia="ja-JP" w:bidi="ar-DZ"/>
        </w:rPr>
        <w:t>（</w:t>
      </w:r>
      <w:r w:rsidR="00A744FB" w:rsidRPr="00004C14">
        <w:rPr>
          <w:rFonts w:hint="eastAsia"/>
          <w:szCs w:val="21"/>
          <w:lang w:eastAsia="ja-JP"/>
        </w:rPr>
        <w:t>R</w:t>
      </w:r>
      <w:r w:rsidR="00A744FB" w:rsidRPr="00004C14">
        <w:rPr>
          <w:szCs w:val="21"/>
          <w:lang w:eastAsia="ja-JP"/>
        </w:rPr>
        <w:t>6</w:t>
      </w:r>
      <w:r w:rsidR="00A744FB" w:rsidRPr="00004C14">
        <w:rPr>
          <w:rFonts w:hint="eastAsia"/>
          <w:szCs w:val="21"/>
          <w:lang w:eastAsia="ja-JP"/>
        </w:rPr>
        <w:t>-</w:t>
      </w:r>
      <w:r w:rsidR="00A744FB" w:rsidRPr="00004C14">
        <w:rPr>
          <w:szCs w:val="21"/>
          <w:lang w:eastAsia="ja-JP"/>
        </w:rPr>
        <w:t>1</w:t>
      </w:r>
      <w:r w:rsidR="00A744FB" w:rsidRPr="00004C14">
        <w:rPr>
          <w:rFonts w:hint="eastAsia"/>
          <w:szCs w:val="21"/>
          <w:lang w:eastAsia="ja-JP"/>
        </w:rPr>
        <w:t>-</w:t>
      </w:r>
      <w:r w:rsidR="00A744FB" w:rsidRPr="00004C14">
        <w:rPr>
          <w:szCs w:val="21"/>
          <w:lang w:eastAsia="ja-JP"/>
        </w:rPr>
        <w:t>4</w:t>
      </w:r>
      <w:r w:rsidR="00A744FB" w:rsidRPr="00004C14">
        <w:rPr>
          <w:rFonts w:hint="eastAsia"/>
          <w:szCs w:val="21"/>
          <w:lang w:eastAsia="ja-JP"/>
        </w:rPr>
        <w:t>、</w:t>
      </w:r>
      <w:r w:rsidR="00A744FB" w:rsidRPr="00004C14">
        <w:rPr>
          <w:rFonts w:hint="eastAsia"/>
          <w:szCs w:val="21"/>
          <w:lang w:eastAsia="ja-JP"/>
        </w:rPr>
        <w:t>R</w:t>
      </w:r>
      <w:r w:rsidR="00A744FB" w:rsidRPr="00004C14">
        <w:rPr>
          <w:szCs w:val="21"/>
          <w:lang w:eastAsia="ja-JP"/>
        </w:rPr>
        <w:t>6</w:t>
      </w:r>
      <w:r w:rsidR="00A744FB" w:rsidRPr="00004C14">
        <w:rPr>
          <w:rFonts w:hint="eastAsia"/>
          <w:szCs w:val="21"/>
          <w:lang w:eastAsia="ja-JP"/>
        </w:rPr>
        <w:t>-</w:t>
      </w:r>
      <w:r w:rsidR="00A744FB" w:rsidRPr="00004C14">
        <w:rPr>
          <w:szCs w:val="21"/>
          <w:lang w:eastAsia="ja-JP"/>
        </w:rPr>
        <w:t>1</w:t>
      </w:r>
      <w:r w:rsidR="00A744FB" w:rsidRPr="00004C14">
        <w:rPr>
          <w:rFonts w:hint="eastAsia"/>
          <w:szCs w:val="21"/>
          <w:lang w:eastAsia="ja-JP"/>
        </w:rPr>
        <w:t>-</w:t>
      </w:r>
      <w:r w:rsidR="00A744FB" w:rsidRPr="00004C14">
        <w:rPr>
          <w:szCs w:val="21"/>
          <w:lang w:eastAsia="ja-JP"/>
        </w:rPr>
        <w:t>5</w:t>
      </w:r>
      <w:r w:rsidR="00F94587" w:rsidRPr="00004C14">
        <w:rPr>
          <w:rFonts w:hint="eastAsia"/>
          <w:lang w:val="en-GB" w:eastAsia="ja-JP" w:bidi="ar-DZ"/>
        </w:rPr>
        <w:t>の提供者コネクタ系</w:t>
      </w:r>
      <w:r w:rsidR="00F94587" w:rsidRPr="00004C14">
        <w:rPr>
          <w:lang w:val="en-GB" w:eastAsia="ja-JP" w:bidi="ar-DZ"/>
        </w:rPr>
        <w:t>API</w:t>
      </w:r>
      <w:r w:rsidR="00F94587" w:rsidRPr="00004C14">
        <w:rPr>
          <w:rFonts w:hint="eastAsia"/>
          <w:lang w:val="en-GB" w:eastAsia="ja-JP" w:bidi="ar-DZ"/>
        </w:rPr>
        <w:t>の要件</w:t>
      </w:r>
      <w:r w:rsidR="00A744FB" w:rsidRPr="00004C14">
        <w:rPr>
          <w:rFonts w:hint="eastAsia"/>
          <w:lang w:val="en-GB" w:eastAsia="ja-JP" w:bidi="ar-DZ"/>
        </w:rPr>
        <w:t>に関連する</w:t>
      </w:r>
      <w:r w:rsidR="00642FFE" w:rsidRPr="00004C14">
        <w:rPr>
          <w:rFonts w:hint="eastAsia"/>
          <w:lang w:val="en-GB" w:eastAsia="ja-JP" w:bidi="ar-DZ"/>
        </w:rPr>
        <w:t>記載</w:t>
      </w:r>
      <w:r w:rsidR="00A744FB" w:rsidRPr="00004C14">
        <w:rPr>
          <w:rFonts w:hint="eastAsia"/>
          <w:lang w:val="en-GB" w:eastAsia="ja-JP" w:bidi="ar-DZ"/>
        </w:rPr>
        <w:t>）</w:t>
      </w:r>
      <w:r w:rsidRPr="00004C14">
        <w:rPr>
          <w:rFonts w:hint="eastAsia"/>
          <w:lang w:val="en-GB" w:eastAsia="ja-JP" w:bidi="ar-DZ"/>
        </w:rPr>
        <w:t>。</w:t>
      </w:r>
    </w:p>
    <w:p w14:paraId="4951A368" w14:textId="77777777" w:rsidR="000B5DB6" w:rsidRPr="00004C14" w:rsidRDefault="000B5DB6" w:rsidP="000B5DB6">
      <w:pPr>
        <w:rPr>
          <w:lang w:val="en-GB" w:eastAsia="ja-JP" w:bidi="ar-DZ"/>
        </w:rPr>
      </w:pPr>
    </w:p>
    <w:p w14:paraId="5BF6A75E" w14:textId="77777777" w:rsidR="000B5DB6" w:rsidRPr="00004C14" w:rsidRDefault="000B5DB6" w:rsidP="000B5DB6">
      <w:pPr>
        <w:pStyle w:val="5"/>
        <w:rPr>
          <w:lang w:bidi="ar-DZ"/>
        </w:rPr>
      </w:pPr>
      <w:r w:rsidRPr="00004C14">
        <w:rPr>
          <w:rFonts w:hint="eastAsia"/>
          <w:lang w:bidi="ar-DZ"/>
        </w:rPr>
        <w:t>提供者コネクタのカタログ検索</w:t>
      </w:r>
      <w:r w:rsidRPr="00004C14">
        <w:rPr>
          <w:lang w:bidi="ar-DZ"/>
        </w:rPr>
        <w:t>API</w:t>
      </w:r>
    </w:p>
    <w:p w14:paraId="207FB224" w14:textId="12F5777F" w:rsidR="000B5DB6" w:rsidRPr="00004C14" w:rsidRDefault="000B5DB6" w:rsidP="000B5DB6">
      <w:pPr>
        <w:rPr>
          <w:lang w:val="en-GB" w:eastAsia="ja-JP" w:bidi="ar-DZ"/>
        </w:rPr>
      </w:pPr>
      <w:r w:rsidRPr="00004C14">
        <w:rPr>
          <w:rFonts w:hint="eastAsia"/>
          <w:lang w:val="en-GB" w:eastAsia="ja-JP" w:bidi="ar-DZ"/>
        </w:rPr>
        <w:t>カタログ検索</w:t>
      </w:r>
      <w:r w:rsidRPr="00004C14">
        <w:rPr>
          <w:lang w:val="en-GB" w:eastAsia="ja-JP" w:bidi="ar-DZ"/>
        </w:rPr>
        <w:t>API</w:t>
      </w:r>
      <w:r w:rsidRPr="00004C14">
        <w:rPr>
          <w:rFonts w:hint="eastAsia"/>
          <w:lang w:val="en-GB" w:eastAsia="ja-JP" w:bidi="ar-DZ"/>
        </w:rPr>
        <w:t>は、カタログ検索</w:t>
      </w:r>
      <w:r w:rsidRPr="00004C14">
        <w:rPr>
          <w:lang w:val="en-GB" w:eastAsia="ja-JP" w:bidi="ar-DZ"/>
        </w:rPr>
        <w:t>API</w:t>
      </w:r>
      <w:r w:rsidRPr="00004C14">
        <w:rPr>
          <w:rFonts w:hint="eastAsia"/>
          <w:lang w:val="en-GB" w:eastAsia="ja-JP" w:bidi="ar-DZ"/>
        </w:rPr>
        <w:t>が利用者コネクタから呼び出しを受け、該当する詳細検索用カタログサービスに対するアクセス認可確認を、認可機能を呼び出して行い</w:t>
      </w:r>
      <w:r w:rsidR="00E02D50" w:rsidRPr="00004C14">
        <w:rPr>
          <w:rFonts w:hint="eastAsia"/>
          <w:lang w:val="en-GB" w:eastAsia="ja-JP" w:bidi="ar-DZ"/>
        </w:rPr>
        <w:t>（</w:t>
      </w:r>
      <w:r w:rsidR="00E02D50" w:rsidRPr="00004C14">
        <w:rPr>
          <w:rFonts w:hint="eastAsia"/>
          <w:szCs w:val="21"/>
          <w:lang w:eastAsia="ja-JP"/>
        </w:rPr>
        <w:t>R</w:t>
      </w:r>
      <w:r w:rsidR="00E02D50" w:rsidRPr="00004C14">
        <w:rPr>
          <w:szCs w:val="21"/>
          <w:lang w:eastAsia="ja-JP"/>
        </w:rPr>
        <w:t>6</w:t>
      </w:r>
      <w:r w:rsidR="00E02D50" w:rsidRPr="00004C14">
        <w:rPr>
          <w:rFonts w:hint="eastAsia"/>
          <w:szCs w:val="21"/>
          <w:lang w:eastAsia="ja-JP"/>
        </w:rPr>
        <w:t>-</w:t>
      </w:r>
      <w:r w:rsidR="00E02D50" w:rsidRPr="00004C14">
        <w:rPr>
          <w:szCs w:val="21"/>
          <w:lang w:eastAsia="ja-JP"/>
        </w:rPr>
        <w:t>1</w:t>
      </w:r>
      <w:r w:rsidR="00E02D50" w:rsidRPr="00004C14">
        <w:rPr>
          <w:rFonts w:hint="eastAsia"/>
          <w:szCs w:val="21"/>
          <w:lang w:eastAsia="ja-JP"/>
        </w:rPr>
        <w:t>-</w:t>
      </w:r>
      <w:r w:rsidR="00E02D50" w:rsidRPr="00004C14">
        <w:rPr>
          <w:szCs w:val="21"/>
          <w:lang w:eastAsia="ja-JP"/>
        </w:rPr>
        <w:t>6</w:t>
      </w:r>
      <w:r w:rsidR="00E02D50" w:rsidRPr="00004C14">
        <w:rPr>
          <w:rFonts w:hint="eastAsia"/>
          <w:lang w:val="en-GB" w:eastAsia="ja-JP" w:bidi="ar-DZ"/>
        </w:rPr>
        <w:t>の</w:t>
      </w:r>
      <w:r w:rsidR="006F4577" w:rsidRPr="00004C14">
        <w:rPr>
          <w:rFonts w:hint="eastAsia"/>
          <w:lang w:val="en-GB" w:eastAsia="ja-JP" w:bidi="ar-DZ"/>
        </w:rPr>
        <w:t>認可系</w:t>
      </w:r>
      <w:r w:rsidR="006F4577" w:rsidRPr="00004C14">
        <w:rPr>
          <w:lang w:val="en-GB" w:eastAsia="ja-JP" w:bidi="ar-DZ"/>
        </w:rPr>
        <w:t>API</w:t>
      </w:r>
      <w:r w:rsidR="006F4577" w:rsidRPr="00004C14">
        <w:rPr>
          <w:rFonts w:hint="eastAsia"/>
          <w:lang w:val="en-GB" w:eastAsia="ja-JP" w:bidi="ar-DZ"/>
        </w:rPr>
        <w:t>を呼び出す機能</w:t>
      </w:r>
      <w:r w:rsidR="00E02D50" w:rsidRPr="00004C14">
        <w:rPr>
          <w:rFonts w:hint="eastAsia"/>
          <w:lang w:val="en-GB" w:eastAsia="ja-JP" w:bidi="ar-DZ"/>
        </w:rPr>
        <w:t>の要件に関連する記載）</w:t>
      </w:r>
      <w:r w:rsidRPr="00004C14">
        <w:rPr>
          <w:rFonts w:hint="eastAsia"/>
          <w:lang w:val="en-GB" w:eastAsia="ja-JP" w:bidi="ar-DZ"/>
        </w:rPr>
        <w:t>、認可されている場合、詳細検索用カタログサービスから詳細</w:t>
      </w:r>
      <w:r w:rsidRPr="00004C14">
        <w:rPr>
          <w:rFonts w:hint="eastAsia"/>
          <w:lang w:val="en-GB" w:eastAsia="ja-JP" w:bidi="ar-DZ"/>
        </w:rPr>
        <w:lastRenderedPageBreak/>
        <w:t>検索用データカタログ情報を取得</w:t>
      </w:r>
      <w:r w:rsidR="00CE0D77" w:rsidRPr="00004C14">
        <w:rPr>
          <w:rFonts w:hint="eastAsia"/>
          <w:lang w:val="en-GB" w:eastAsia="ja-JP" w:bidi="ar-DZ"/>
        </w:rPr>
        <w:t>（</w:t>
      </w:r>
      <w:r w:rsidR="00232E3B" w:rsidRPr="00004C14">
        <w:rPr>
          <w:rFonts w:hint="eastAsia"/>
          <w:szCs w:val="21"/>
          <w:lang w:eastAsia="ja-JP"/>
        </w:rPr>
        <w:t>R</w:t>
      </w:r>
      <w:r w:rsidR="00232E3B" w:rsidRPr="00004C14">
        <w:rPr>
          <w:szCs w:val="21"/>
          <w:lang w:eastAsia="ja-JP"/>
        </w:rPr>
        <w:t>6</w:t>
      </w:r>
      <w:r w:rsidR="00232E3B" w:rsidRPr="00004C14">
        <w:rPr>
          <w:rFonts w:hint="eastAsia"/>
          <w:szCs w:val="21"/>
          <w:lang w:eastAsia="ja-JP"/>
        </w:rPr>
        <w:t>-</w:t>
      </w:r>
      <w:r w:rsidR="00232E3B" w:rsidRPr="00004C14">
        <w:rPr>
          <w:szCs w:val="21"/>
          <w:lang w:eastAsia="ja-JP"/>
        </w:rPr>
        <w:t>1</w:t>
      </w:r>
      <w:r w:rsidR="00232E3B" w:rsidRPr="00004C14">
        <w:rPr>
          <w:rFonts w:hint="eastAsia"/>
          <w:szCs w:val="21"/>
          <w:lang w:eastAsia="ja-JP"/>
        </w:rPr>
        <w:t>-</w:t>
      </w:r>
      <w:r w:rsidR="00232E3B" w:rsidRPr="00004C14">
        <w:rPr>
          <w:szCs w:val="21"/>
          <w:lang w:eastAsia="ja-JP"/>
        </w:rPr>
        <w:t>6</w:t>
      </w:r>
      <w:r w:rsidR="00232E3B" w:rsidRPr="00004C14">
        <w:rPr>
          <w:rFonts w:hint="eastAsia"/>
          <w:lang w:val="en-GB" w:eastAsia="ja-JP" w:bidi="ar-DZ"/>
        </w:rPr>
        <w:t>の</w:t>
      </w:r>
      <w:r w:rsidR="00CE0D77" w:rsidRPr="00004C14">
        <w:rPr>
          <w:rFonts w:hint="eastAsia"/>
          <w:szCs w:val="21"/>
          <w:lang w:eastAsia="ja-JP"/>
        </w:rPr>
        <w:t>詳細検索用データカタログの</w:t>
      </w:r>
      <w:r w:rsidR="00CE0D77" w:rsidRPr="00004C14">
        <w:rPr>
          <w:szCs w:val="21"/>
          <w:lang w:eastAsia="ja-JP"/>
        </w:rPr>
        <w:t>API</w:t>
      </w:r>
      <w:r w:rsidR="00CE0D77" w:rsidRPr="00004C14">
        <w:rPr>
          <w:rFonts w:hint="eastAsia"/>
          <w:szCs w:val="21"/>
          <w:lang w:eastAsia="ja-JP"/>
        </w:rPr>
        <w:t>を呼び出す機能</w:t>
      </w:r>
      <w:r w:rsidR="00232E3B" w:rsidRPr="00004C14">
        <w:rPr>
          <w:rFonts w:hint="eastAsia"/>
          <w:szCs w:val="21"/>
          <w:lang w:eastAsia="ja-JP"/>
        </w:rPr>
        <w:t>の要件に関する記載</w:t>
      </w:r>
      <w:r w:rsidR="00CE0D77" w:rsidRPr="00004C14">
        <w:rPr>
          <w:rFonts w:hint="eastAsia"/>
          <w:lang w:val="en-GB" w:eastAsia="ja-JP" w:bidi="ar-DZ"/>
        </w:rPr>
        <w:t>）</w:t>
      </w:r>
      <w:r w:rsidRPr="00004C14">
        <w:rPr>
          <w:rFonts w:hint="eastAsia"/>
          <w:lang w:val="en-GB" w:eastAsia="ja-JP" w:bidi="ar-DZ"/>
        </w:rPr>
        <w:t>し、利用者コネクタに対してデータカタログ情報を返信する。</w:t>
      </w:r>
    </w:p>
    <w:p w14:paraId="5DE1E59E" w14:textId="77777777" w:rsidR="000B5DB6" w:rsidRPr="00004C14" w:rsidRDefault="000B5DB6" w:rsidP="000B5DB6">
      <w:pPr>
        <w:rPr>
          <w:lang w:val="en-GB" w:eastAsia="ja-JP" w:bidi="ar-DZ"/>
        </w:rPr>
      </w:pPr>
    </w:p>
    <w:p w14:paraId="3E32D6BC" w14:textId="77777777" w:rsidR="000B5DB6" w:rsidRPr="00004C14" w:rsidRDefault="000B5DB6" w:rsidP="000B5DB6">
      <w:pPr>
        <w:pStyle w:val="5"/>
        <w:rPr>
          <w:lang w:bidi="ar-DZ"/>
        </w:rPr>
      </w:pPr>
      <w:r w:rsidRPr="00004C14">
        <w:rPr>
          <w:rFonts w:hint="eastAsia"/>
          <w:lang w:bidi="ar-DZ"/>
        </w:rPr>
        <w:t>提供者コネクタのデータ取得</w:t>
      </w:r>
      <w:r w:rsidRPr="00004C14">
        <w:rPr>
          <w:lang w:bidi="ar-DZ"/>
        </w:rPr>
        <w:t>API</w:t>
      </w:r>
    </w:p>
    <w:p w14:paraId="3F64B932" w14:textId="5534B770" w:rsidR="000B5DB6" w:rsidRPr="00004C14" w:rsidRDefault="000B5DB6" w:rsidP="000B5DB6">
      <w:pPr>
        <w:rPr>
          <w:lang w:val="en-GB" w:eastAsia="ja-JP" w:bidi="ar-DZ"/>
        </w:rPr>
      </w:pPr>
      <w:r w:rsidRPr="00004C14">
        <w:rPr>
          <w:rFonts w:hint="eastAsia"/>
          <w:lang w:val="en-GB" w:eastAsia="ja-JP" w:bidi="ar-DZ"/>
        </w:rPr>
        <w:t>データ取得</w:t>
      </w:r>
      <w:r w:rsidRPr="00004C14">
        <w:rPr>
          <w:lang w:val="en-GB" w:eastAsia="ja-JP" w:bidi="ar-DZ"/>
        </w:rPr>
        <w:t>API</w:t>
      </w:r>
      <w:r w:rsidRPr="00004C14">
        <w:rPr>
          <w:rFonts w:hint="eastAsia"/>
          <w:lang w:val="en-GB" w:eastAsia="ja-JP" w:bidi="ar-DZ"/>
        </w:rPr>
        <w:t>は、データ取得</w:t>
      </w:r>
      <w:r w:rsidRPr="00004C14">
        <w:rPr>
          <w:lang w:val="en-GB" w:eastAsia="ja-JP" w:bidi="ar-DZ"/>
        </w:rPr>
        <w:t>API</w:t>
      </w:r>
      <w:r w:rsidRPr="00004C14">
        <w:rPr>
          <w:rFonts w:hint="eastAsia"/>
          <w:lang w:val="en-GB" w:eastAsia="ja-JP" w:bidi="ar-DZ"/>
        </w:rPr>
        <w:t>が利用者コネクタから呼び出しを受け、指定されたリソース</w:t>
      </w:r>
      <w:r w:rsidRPr="00004C14">
        <w:rPr>
          <w:lang w:val="en-GB" w:eastAsia="ja-JP" w:bidi="ar-DZ"/>
        </w:rPr>
        <w:t>URL</w:t>
      </w:r>
      <w:r w:rsidRPr="00004C14">
        <w:rPr>
          <w:rFonts w:hint="eastAsia"/>
          <w:lang w:val="en-GB" w:eastAsia="ja-JP" w:bidi="ar-DZ"/>
        </w:rPr>
        <w:t>に対するアクセス認可確認を、認可機能を呼び出して行い、認可されている場合、データ管理サービスに取得依頼を行う限定提供データを取得</w:t>
      </w:r>
      <w:r w:rsidR="00232E3B" w:rsidRPr="00004C14">
        <w:rPr>
          <w:rFonts w:hint="eastAsia"/>
          <w:lang w:val="en-GB" w:eastAsia="ja-JP" w:bidi="ar-DZ"/>
        </w:rPr>
        <w:t>（</w:t>
      </w:r>
      <w:r w:rsidR="00232E3B" w:rsidRPr="00004C14">
        <w:rPr>
          <w:rFonts w:hint="eastAsia"/>
          <w:szCs w:val="21"/>
          <w:lang w:eastAsia="ja-JP"/>
        </w:rPr>
        <w:t>R</w:t>
      </w:r>
      <w:r w:rsidR="00232E3B" w:rsidRPr="00004C14">
        <w:rPr>
          <w:szCs w:val="21"/>
          <w:lang w:eastAsia="ja-JP"/>
        </w:rPr>
        <w:t>6</w:t>
      </w:r>
      <w:r w:rsidR="00232E3B" w:rsidRPr="00004C14">
        <w:rPr>
          <w:rFonts w:hint="eastAsia"/>
          <w:szCs w:val="21"/>
          <w:lang w:eastAsia="ja-JP"/>
        </w:rPr>
        <w:t>-</w:t>
      </w:r>
      <w:r w:rsidR="00232E3B" w:rsidRPr="00004C14">
        <w:rPr>
          <w:szCs w:val="21"/>
          <w:lang w:eastAsia="ja-JP"/>
        </w:rPr>
        <w:t>1</w:t>
      </w:r>
      <w:r w:rsidR="00232E3B" w:rsidRPr="00004C14">
        <w:rPr>
          <w:rFonts w:hint="eastAsia"/>
          <w:szCs w:val="21"/>
          <w:lang w:eastAsia="ja-JP"/>
        </w:rPr>
        <w:t>-</w:t>
      </w:r>
      <w:r w:rsidR="00232E3B" w:rsidRPr="00004C14">
        <w:rPr>
          <w:szCs w:val="21"/>
          <w:lang w:eastAsia="ja-JP"/>
        </w:rPr>
        <w:t>6</w:t>
      </w:r>
      <w:r w:rsidR="00232E3B" w:rsidRPr="00004C14">
        <w:rPr>
          <w:rFonts w:hint="eastAsia"/>
          <w:lang w:val="en-GB" w:eastAsia="ja-JP" w:bidi="ar-DZ"/>
        </w:rPr>
        <w:t>の</w:t>
      </w:r>
      <w:r w:rsidR="00232E3B" w:rsidRPr="00004C14">
        <w:rPr>
          <w:rFonts w:hint="eastAsia"/>
          <w:szCs w:val="21"/>
          <w:lang w:eastAsia="ja-JP"/>
        </w:rPr>
        <w:t>データ管理サービスの</w:t>
      </w:r>
      <w:r w:rsidR="00232E3B" w:rsidRPr="00004C14">
        <w:rPr>
          <w:szCs w:val="21"/>
          <w:lang w:eastAsia="ja-JP"/>
        </w:rPr>
        <w:t>API</w:t>
      </w:r>
      <w:r w:rsidR="00232E3B" w:rsidRPr="00004C14">
        <w:rPr>
          <w:rFonts w:hint="eastAsia"/>
          <w:szCs w:val="21"/>
          <w:lang w:eastAsia="ja-JP"/>
        </w:rPr>
        <w:t>を呼び出す機能の要件に関する記載</w:t>
      </w:r>
      <w:r w:rsidR="00232E3B" w:rsidRPr="00004C14">
        <w:rPr>
          <w:rFonts w:hint="eastAsia"/>
          <w:lang w:val="en-GB" w:eastAsia="ja-JP" w:bidi="ar-DZ"/>
        </w:rPr>
        <w:t>）</w:t>
      </w:r>
      <w:r w:rsidRPr="00004C14">
        <w:rPr>
          <w:rFonts w:hint="eastAsia"/>
          <w:lang w:val="en-GB" w:eastAsia="ja-JP" w:bidi="ar-DZ"/>
        </w:rPr>
        <w:t>して、取得した限定提供データを返す。</w:t>
      </w:r>
    </w:p>
    <w:p w14:paraId="79E8AB81" w14:textId="1E750DE4" w:rsidR="00277442" w:rsidRPr="00004C14" w:rsidRDefault="000B5DB6" w:rsidP="00D94CFC">
      <w:pPr>
        <w:rPr>
          <w:lang w:val="en-GB" w:eastAsia="ja-JP" w:bidi="ar-DZ"/>
        </w:rPr>
      </w:pPr>
      <w:r w:rsidRPr="00004C14">
        <w:rPr>
          <w:rFonts w:hint="eastAsia"/>
          <w:lang w:val="en-GB" w:eastAsia="ja-JP" w:bidi="ar-DZ"/>
        </w:rPr>
        <w:t>来歴管理を実施している限定提供データの場合、</w:t>
      </w:r>
      <w:r w:rsidRPr="00004C14">
        <w:rPr>
          <w:rFonts w:hint="eastAsia"/>
          <w:lang w:eastAsia="ja-JP"/>
        </w:rPr>
        <w:t>来歴管理サービスに対して履歴登録を行う</w:t>
      </w:r>
      <w:r w:rsidR="004A5995" w:rsidRPr="00004C14">
        <w:rPr>
          <w:rFonts w:hint="eastAsia"/>
          <w:lang w:val="en-GB" w:eastAsia="ja-JP" w:bidi="ar-DZ"/>
        </w:rPr>
        <w:t>（</w:t>
      </w:r>
      <w:r w:rsidR="004A5995" w:rsidRPr="00004C14">
        <w:rPr>
          <w:rFonts w:hint="eastAsia"/>
          <w:szCs w:val="21"/>
          <w:lang w:eastAsia="ja-JP"/>
        </w:rPr>
        <w:t>R</w:t>
      </w:r>
      <w:r w:rsidR="004A5995" w:rsidRPr="00004C14">
        <w:rPr>
          <w:szCs w:val="21"/>
          <w:lang w:eastAsia="ja-JP"/>
        </w:rPr>
        <w:t>6</w:t>
      </w:r>
      <w:r w:rsidR="004A5995" w:rsidRPr="00004C14">
        <w:rPr>
          <w:rFonts w:hint="eastAsia"/>
          <w:szCs w:val="21"/>
          <w:lang w:eastAsia="ja-JP"/>
        </w:rPr>
        <w:t>-</w:t>
      </w:r>
      <w:r w:rsidR="004A5995" w:rsidRPr="00004C14">
        <w:rPr>
          <w:szCs w:val="21"/>
          <w:lang w:eastAsia="ja-JP"/>
        </w:rPr>
        <w:t>1</w:t>
      </w:r>
      <w:r w:rsidR="004A5995" w:rsidRPr="00004C14">
        <w:rPr>
          <w:rFonts w:hint="eastAsia"/>
          <w:szCs w:val="21"/>
          <w:lang w:eastAsia="ja-JP"/>
        </w:rPr>
        <w:t>-</w:t>
      </w:r>
      <w:r w:rsidR="004A5995" w:rsidRPr="00004C14">
        <w:rPr>
          <w:szCs w:val="21"/>
          <w:lang w:eastAsia="ja-JP"/>
        </w:rPr>
        <w:t>6</w:t>
      </w:r>
      <w:r w:rsidR="004A5995" w:rsidRPr="00004C14">
        <w:rPr>
          <w:rFonts w:hint="eastAsia"/>
          <w:lang w:val="en-GB" w:eastAsia="ja-JP" w:bidi="ar-DZ"/>
        </w:rPr>
        <w:t>の</w:t>
      </w:r>
      <w:r w:rsidR="004A5995" w:rsidRPr="00004C14">
        <w:rPr>
          <w:rFonts w:hint="eastAsia"/>
          <w:szCs w:val="21"/>
          <w:lang w:eastAsia="ja-JP"/>
        </w:rPr>
        <w:t>来歴管理</w:t>
      </w:r>
      <w:r w:rsidR="00307889" w:rsidRPr="00004C14">
        <w:rPr>
          <w:rFonts w:hint="eastAsia"/>
          <w:szCs w:val="21"/>
          <w:lang w:eastAsia="ja-JP"/>
        </w:rPr>
        <w:t>系</w:t>
      </w:r>
      <w:r w:rsidR="004A5995" w:rsidRPr="00004C14">
        <w:rPr>
          <w:szCs w:val="21"/>
          <w:lang w:eastAsia="ja-JP"/>
        </w:rPr>
        <w:t>API</w:t>
      </w:r>
      <w:r w:rsidR="004A5995" w:rsidRPr="00004C14">
        <w:rPr>
          <w:rFonts w:hint="eastAsia"/>
          <w:szCs w:val="21"/>
          <w:lang w:eastAsia="ja-JP"/>
        </w:rPr>
        <w:t>を呼び出す機能の要件に関する記載</w:t>
      </w:r>
      <w:r w:rsidR="004A5995" w:rsidRPr="00004C14">
        <w:rPr>
          <w:rFonts w:hint="eastAsia"/>
          <w:lang w:val="en-GB" w:eastAsia="ja-JP" w:bidi="ar-DZ"/>
        </w:rPr>
        <w:t>）</w:t>
      </w:r>
      <w:r w:rsidRPr="00004C14">
        <w:rPr>
          <w:rFonts w:hint="eastAsia"/>
          <w:lang w:eastAsia="ja-JP"/>
        </w:rPr>
        <w:t>。</w:t>
      </w:r>
      <w:r w:rsidR="00872157" w:rsidRPr="00004C14">
        <w:rPr>
          <w:rFonts w:hint="eastAsia"/>
          <w:lang w:eastAsia="ja-JP"/>
        </w:rPr>
        <w:t>契約管理サービス</w:t>
      </w:r>
      <w:r w:rsidRPr="00004C14">
        <w:rPr>
          <w:rFonts w:hint="eastAsia"/>
          <w:lang w:eastAsia="ja-JP"/>
        </w:rPr>
        <w:t>と連携する場合は、限定提供データのデータ取得時にデータ送信通知を契約管理サービスに行う</w:t>
      </w:r>
      <w:r w:rsidR="00AD33BA" w:rsidRPr="00004C14">
        <w:rPr>
          <w:rFonts w:hint="eastAsia"/>
          <w:lang w:val="en-GB" w:eastAsia="ja-JP" w:bidi="ar-DZ"/>
        </w:rPr>
        <w:t>（</w:t>
      </w:r>
      <w:r w:rsidR="00AD33BA" w:rsidRPr="00004C14">
        <w:rPr>
          <w:rFonts w:hint="eastAsia"/>
          <w:szCs w:val="21"/>
          <w:lang w:eastAsia="ja-JP"/>
        </w:rPr>
        <w:t>R</w:t>
      </w:r>
      <w:r w:rsidR="00AD33BA" w:rsidRPr="00004C14">
        <w:rPr>
          <w:szCs w:val="21"/>
          <w:lang w:eastAsia="ja-JP"/>
        </w:rPr>
        <w:t>6</w:t>
      </w:r>
      <w:r w:rsidR="00AD33BA" w:rsidRPr="00004C14">
        <w:rPr>
          <w:rFonts w:hint="eastAsia"/>
          <w:szCs w:val="21"/>
          <w:lang w:eastAsia="ja-JP"/>
        </w:rPr>
        <w:t>-</w:t>
      </w:r>
      <w:r w:rsidR="00AD33BA" w:rsidRPr="00004C14">
        <w:rPr>
          <w:szCs w:val="21"/>
          <w:lang w:eastAsia="ja-JP"/>
        </w:rPr>
        <w:t>1</w:t>
      </w:r>
      <w:r w:rsidR="00AD33BA" w:rsidRPr="00004C14">
        <w:rPr>
          <w:rFonts w:hint="eastAsia"/>
          <w:szCs w:val="21"/>
          <w:lang w:eastAsia="ja-JP"/>
        </w:rPr>
        <w:t>-</w:t>
      </w:r>
      <w:r w:rsidR="00AD33BA" w:rsidRPr="00004C14">
        <w:rPr>
          <w:szCs w:val="21"/>
          <w:lang w:eastAsia="ja-JP"/>
        </w:rPr>
        <w:t>6</w:t>
      </w:r>
      <w:r w:rsidR="00AD33BA" w:rsidRPr="00004C14">
        <w:rPr>
          <w:rFonts w:hint="eastAsia"/>
          <w:lang w:val="en-GB" w:eastAsia="ja-JP" w:bidi="ar-DZ"/>
        </w:rPr>
        <w:t>の</w:t>
      </w:r>
      <w:r w:rsidR="00AD33BA" w:rsidRPr="00004C14">
        <w:rPr>
          <w:rFonts w:hint="eastAsia"/>
          <w:szCs w:val="21"/>
          <w:lang w:eastAsia="ja-JP"/>
        </w:rPr>
        <w:t>契約管理</w:t>
      </w:r>
      <w:r w:rsidR="00267312" w:rsidRPr="00004C14">
        <w:rPr>
          <w:rFonts w:hint="eastAsia"/>
          <w:szCs w:val="21"/>
          <w:lang w:eastAsia="ja-JP"/>
        </w:rPr>
        <w:t>系</w:t>
      </w:r>
      <w:r w:rsidR="00AD33BA" w:rsidRPr="00004C14">
        <w:rPr>
          <w:szCs w:val="21"/>
          <w:lang w:eastAsia="ja-JP"/>
        </w:rPr>
        <w:t>API</w:t>
      </w:r>
      <w:r w:rsidR="00AD33BA" w:rsidRPr="00004C14">
        <w:rPr>
          <w:rFonts w:hint="eastAsia"/>
          <w:szCs w:val="21"/>
          <w:lang w:eastAsia="ja-JP"/>
        </w:rPr>
        <w:t>を呼び出す機能の要件に関する記載</w:t>
      </w:r>
      <w:r w:rsidR="00AD33BA" w:rsidRPr="00004C14">
        <w:rPr>
          <w:rFonts w:hint="eastAsia"/>
          <w:lang w:val="en-GB" w:eastAsia="ja-JP" w:bidi="ar-DZ"/>
        </w:rPr>
        <w:t>）</w:t>
      </w:r>
      <w:r w:rsidRPr="00004C14">
        <w:rPr>
          <w:rFonts w:hint="eastAsia"/>
          <w:lang w:eastAsia="ja-JP"/>
        </w:rPr>
        <w:t>。</w:t>
      </w:r>
    </w:p>
    <w:p w14:paraId="2F163658" w14:textId="77777777" w:rsidR="00896354" w:rsidRPr="00004C14" w:rsidRDefault="00896354" w:rsidP="00896354">
      <w:pPr>
        <w:rPr>
          <w:lang w:val="en-GB" w:eastAsia="ja-JP" w:bidi="ar-DZ"/>
        </w:rPr>
      </w:pPr>
    </w:p>
    <w:p w14:paraId="022F892B" w14:textId="0474717D" w:rsidR="00896354" w:rsidRPr="00004C14" w:rsidRDefault="00896354" w:rsidP="00896354">
      <w:pPr>
        <w:pStyle w:val="4"/>
        <w:ind w:left="840"/>
        <w:rPr>
          <w:lang w:bidi="ar-DZ"/>
        </w:rPr>
      </w:pPr>
      <w:r w:rsidRPr="00004C14">
        <w:rPr>
          <w:rFonts w:hint="eastAsia"/>
          <w:lang w:bidi="ar-DZ"/>
        </w:rPr>
        <w:t>機能が提供する</w:t>
      </w:r>
      <w:r w:rsidRPr="00004C14">
        <w:rPr>
          <w:rFonts w:hint="eastAsia"/>
          <w:lang w:bidi="ar-DZ"/>
        </w:rPr>
        <w:t>API</w:t>
      </w:r>
      <w:r w:rsidRPr="00004C14">
        <w:rPr>
          <w:rFonts w:hint="eastAsia"/>
          <w:lang w:bidi="ar-DZ"/>
        </w:rPr>
        <w:t>の処理概要</w:t>
      </w:r>
    </w:p>
    <w:p w14:paraId="02327F90" w14:textId="077EFBE9" w:rsidR="000B099B" w:rsidRPr="00004C14" w:rsidRDefault="000B099B" w:rsidP="000B099B">
      <w:pPr>
        <w:rPr>
          <w:lang w:val="en-GB" w:eastAsia="ja-JP" w:bidi="ar-DZ"/>
        </w:rPr>
      </w:pPr>
      <w:r w:rsidRPr="00004C14">
        <w:rPr>
          <w:rFonts w:hint="eastAsia"/>
          <w:lang w:val="en-GB" w:eastAsia="ja-JP" w:bidi="ar-DZ"/>
        </w:rPr>
        <w:t>本目では、</w:t>
      </w:r>
      <w:r w:rsidR="009A336A" w:rsidRPr="00004C14">
        <w:rPr>
          <w:rFonts w:hint="eastAsia"/>
          <w:lang w:val="en-GB" w:eastAsia="ja-JP" w:bidi="ar-DZ"/>
        </w:rPr>
        <w:t>提供</w:t>
      </w:r>
      <w:r w:rsidRPr="00004C14">
        <w:rPr>
          <w:rFonts w:hint="eastAsia"/>
          <w:lang w:val="en-GB" w:eastAsia="ja-JP" w:bidi="ar-DZ"/>
        </w:rPr>
        <w:t>者コネクタの</w:t>
      </w:r>
      <w:r w:rsidRPr="00004C14">
        <w:rPr>
          <w:lang w:val="en-GB" w:eastAsia="ja-JP" w:bidi="ar-DZ"/>
        </w:rPr>
        <w:t>API</w:t>
      </w:r>
      <w:r w:rsidRPr="00004C14">
        <w:rPr>
          <w:rFonts w:hint="eastAsia"/>
          <w:lang w:val="en-GB" w:eastAsia="ja-JP" w:bidi="ar-DZ"/>
        </w:rPr>
        <w:t>仕様に関する解説を記載する（</w:t>
      </w:r>
      <w:r w:rsidRPr="00004C14">
        <w:rPr>
          <w:lang w:val="en-GB" w:eastAsia="ja-JP" w:bidi="ar-DZ"/>
        </w:rPr>
        <w:t>R6-1-</w:t>
      </w:r>
      <w:r w:rsidR="004C2F5F" w:rsidRPr="00004C14">
        <w:rPr>
          <w:lang w:val="en-GB" w:eastAsia="ja-JP" w:bidi="ar-DZ"/>
        </w:rPr>
        <w:t>4</w:t>
      </w:r>
      <w:r w:rsidRPr="00004C14">
        <w:rPr>
          <w:rFonts w:hint="eastAsia"/>
          <w:lang w:val="en-GB" w:eastAsia="ja-JP" w:bidi="ar-DZ"/>
        </w:rPr>
        <w:t>、</w:t>
      </w:r>
      <w:r w:rsidRPr="00004C14">
        <w:rPr>
          <w:lang w:val="en-GB" w:eastAsia="ja-JP" w:bidi="ar-DZ"/>
        </w:rPr>
        <w:t>R6-1-</w:t>
      </w:r>
      <w:r w:rsidR="004C2F5F" w:rsidRPr="00004C14">
        <w:rPr>
          <w:lang w:val="en-GB" w:eastAsia="ja-JP" w:bidi="ar-DZ"/>
        </w:rPr>
        <w:t>5</w:t>
      </w:r>
      <w:r w:rsidRPr="00004C14">
        <w:rPr>
          <w:rFonts w:hint="eastAsia"/>
          <w:lang w:val="en-GB" w:eastAsia="ja-JP" w:bidi="ar-DZ"/>
        </w:rPr>
        <w:t>に関連する</w:t>
      </w:r>
      <w:r w:rsidR="00642FFE" w:rsidRPr="00004C14">
        <w:rPr>
          <w:rFonts w:hint="eastAsia"/>
          <w:lang w:val="en-GB" w:eastAsia="ja-JP" w:bidi="ar-DZ"/>
        </w:rPr>
        <w:t>記載</w:t>
      </w:r>
      <w:r w:rsidRPr="00004C14">
        <w:rPr>
          <w:rFonts w:hint="eastAsia"/>
          <w:lang w:val="en-GB" w:eastAsia="ja-JP" w:bidi="ar-DZ"/>
        </w:rPr>
        <w:t>）。</w:t>
      </w:r>
    </w:p>
    <w:p w14:paraId="425CD8AB" w14:textId="77777777" w:rsidR="000D6E24" w:rsidRPr="00D039A9" w:rsidRDefault="000D6E24" w:rsidP="00C0008F">
      <w:pPr>
        <w:rPr>
          <w:lang w:bidi="ar-DZ"/>
        </w:rPr>
      </w:pPr>
    </w:p>
    <w:p w14:paraId="74ADD6C3" w14:textId="36A7C235" w:rsidR="00896354" w:rsidRPr="00004C14" w:rsidRDefault="00896354" w:rsidP="008145B0">
      <w:pPr>
        <w:pStyle w:val="aff0"/>
        <w:numPr>
          <w:ilvl w:val="0"/>
          <w:numId w:val="21"/>
        </w:numPr>
        <w:ind w:leftChars="0"/>
        <w:rPr>
          <w:rFonts w:cs="ＭＳ 明朝"/>
          <w:lang w:eastAsia="ja-JP"/>
        </w:rPr>
      </w:pPr>
      <w:r w:rsidRPr="00004C14">
        <w:rPr>
          <w:rFonts w:cs="ＭＳ 明朝" w:hint="eastAsia"/>
          <w:lang w:eastAsia="ja-JP"/>
        </w:rPr>
        <w:t>カタログ検索</w:t>
      </w:r>
      <w:r w:rsidRPr="00004C14">
        <w:rPr>
          <w:rFonts w:cs="ＭＳ 明朝"/>
          <w:lang w:eastAsia="ja-JP"/>
        </w:rPr>
        <w:t>API</w:t>
      </w:r>
      <w:r w:rsidRPr="00004C14">
        <w:rPr>
          <w:rFonts w:cs="ＭＳ 明朝"/>
          <w:lang w:eastAsia="ja-JP"/>
        </w:rPr>
        <w:br/>
      </w:r>
      <w:r w:rsidRPr="00004C14">
        <w:rPr>
          <w:rFonts w:cs="ＭＳ 明朝" w:hint="eastAsia"/>
          <w:lang w:eastAsia="ja-JP"/>
        </w:rPr>
        <w:t>提供者コネクタのデータカタログ検索</w:t>
      </w:r>
      <w:r w:rsidRPr="00004C14">
        <w:rPr>
          <w:rFonts w:cs="ＭＳ 明朝" w:hint="eastAsia"/>
          <w:lang w:eastAsia="ja-JP"/>
        </w:rPr>
        <w:t>API</w:t>
      </w:r>
      <w:r w:rsidRPr="00004C14">
        <w:rPr>
          <w:rFonts w:cs="ＭＳ 明朝" w:hint="eastAsia"/>
          <w:lang w:eastAsia="ja-JP"/>
        </w:rPr>
        <w:t>は、以下の処理を行う。</w:t>
      </w:r>
      <w:r w:rsidR="003673A1" w:rsidRPr="00004C14">
        <w:rPr>
          <w:rFonts w:cs="ＭＳ 明朝" w:hint="eastAsia"/>
          <w:szCs w:val="21"/>
          <w:lang w:eastAsia="ja-JP"/>
        </w:rPr>
        <w:t>なお、詳細な仕様は「</w:t>
      </w:r>
      <w:r w:rsidR="003673A1" w:rsidRPr="00004C14">
        <w:rPr>
          <w:rFonts w:cs="ＭＳ 明朝"/>
          <w:szCs w:val="21"/>
          <w:lang w:eastAsia="ja-JP"/>
        </w:rPr>
        <w:fldChar w:fldCharType="begin"/>
      </w:r>
      <w:r w:rsidR="003673A1" w:rsidRPr="00004C14">
        <w:rPr>
          <w:rFonts w:cs="ＭＳ 明朝"/>
          <w:szCs w:val="21"/>
          <w:lang w:eastAsia="ja-JP"/>
        </w:rPr>
        <w:instrText xml:space="preserve"> REF _Ref126169501 \r \h </w:instrText>
      </w:r>
      <w:r w:rsidR="00004C14">
        <w:rPr>
          <w:rFonts w:cs="ＭＳ 明朝"/>
          <w:szCs w:val="21"/>
          <w:lang w:eastAsia="ja-JP"/>
        </w:rPr>
        <w:instrText xml:space="preserve"> \* MERGEFORMAT </w:instrText>
      </w:r>
      <w:r w:rsidR="003673A1" w:rsidRPr="00004C14">
        <w:rPr>
          <w:rFonts w:cs="ＭＳ 明朝"/>
          <w:szCs w:val="21"/>
          <w:lang w:eastAsia="ja-JP"/>
        </w:rPr>
      </w:r>
      <w:r w:rsidR="003673A1" w:rsidRPr="00004C14">
        <w:rPr>
          <w:rFonts w:cs="ＭＳ 明朝"/>
          <w:szCs w:val="21"/>
          <w:lang w:eastAsia="ja-JP"/>
        </w:rPr>
        <w:fldChar w:fldCharType="separate"/>
      </w:r>
      <w:r w:rsidR="00835D3D">
        <w:rPr>
          <w:rFonts w:cs="ＭＳ 明朝"/>
          <w:szCs w:val="21"/>
          <w:lang w:eastAsia="ja-JP"/>
        </w:rPr>
        <w:t>8.3.1</w:t>
      </w:r>
      <w:r w:rsidR="003673A1" w:rsidRPr="00004C14">
        <w:rPr>
          <w:rFonts w:cs="ＭＳ 明朝"/>
          <w:szCs w:val="21"/>
          <w:lang w:eastAsia="ja-JP"/>
        </w:rPr>
        <w:fldChar w:fldCharType="end"/>
      </w:r>
      <w:r w:rsidR="003673A1" w:rsidRPr="00004C14">
        <w:rPr>
          <w:rFonts w:cs="ＭＳ 明朝"/>
          <w:szCs w:val="21"/>
          <w:lang w:eastAsia="ja-JP"/>
        </w:rPr>
        <w:fldChar w:fldCharType="begin"/>
      </w:r>
      <w:r w:rsidR="003673A1" w:rsidRPr="00004C14">
        <w:rPr>
          <w:rFonts w:cs="ＭＳ 明朝"/>
          <w:szCs w:val="21"/>
          <w:lang w:eastAsia="ja-JP"/>
        </w:rPr>
        <w:instrText xml:space="preserve"> REF _Ref126169506 \h </w:instrText>
      </w:r>
      <w:r w:rsidR="00004C14">
        <w:rPr>
          <w:rFonts w:cs="ＭＳ 明朝"/>
          <w:szCs w:val="21"/>
          <w:lang w:eastAsia="ja-JP"/>
        </w:rPr>
        <w:instrText xml:space="preserve"> \* MERGEFORMAT </w:instrText>
      </w:r>
      <w:r w:rsidR="003673A1" w:rsidRPr="00004C14">
        <w:rPr>
          <w:rFonts w:cs="ＭＳ 明朝"/>
          <w:szCs w:val="21"/>
          <w:lang w:eastAsia="ja-JP"/>
        </w:rPr>
      </w:r>
      <w:r w:rsidR="003673A1" w:rsidRPr="00004C14">
        <w:rPr>
          <w:rFonts w:cs="ＭＳ 明朝"/>
          <w:szCs w:val="21"/>
          <w:lang w:eastAsia="ja-JP"/>
        </w:rPr>
        <w:fldChar w:fldCharType="separate"/>
      </w:r>
      <w:r w:rsidR="00835D3D" w:rsidRPr="00004C14">
        <w:rPr>
          <w:rFonts w:hint="eastAsia"/>
          <w:lang w:bidi="ar-DZ"/>
        </w:rPr>
        <w:t>カタログ検索</w:t>
      </w:r>
      <w:r w:rsidR="00835D3D" w:rsidRPr="00004C14">
        <w:rPr>
          <w:rFonts w:hint="eastAsia"/>
          <w:lang w:bidi="ar-DZ"/>
        </w:rPr>
        <w:t>API</w:t>
      </w:r>
      <w:r w:rsidR="003673A1" w:rsidRPr="00004C14">
        <w:rPr>
          <w:rFonts w:cs="ＭＳ 明朝"/>
          <w:szCs w:val="21"/>
          <w:lang w:eastAsia="ja-JP"/>
        </w:rPr>
        <w:fldChar w:fldCharType="end"/>
      </w:r>
      <w:r w:rsidR="003673A1" w:rsidRPr="00004C14">
        <w:rPr>
          <w:rFonts w:cs="ＭＳ 明朝" w:hint="eastAsia"/>
          <w:szCs w:val="21"/>
          <w:lang w:eastAsia="ja-JP"/>
        </w:rPr>
        <w:t>」に示す。</w:t>
      </w:r>
      <w:r w:rsidRPr="00004C14">
        <w:rPr>
          <w:rFonts w:cs="ＭＳ 明朝"/>
          <w:lang w:eastAsia="ja-JP"/>
        </w:rPr>
        <w:br/>
      </w:r>
      <w:r w:rsidR="008145B0" w:rsidRPr="00004C14">
        <w:rPr>
          <w:rFonts w:cs="ＭＳ 明朝" w:hint="eastAsia"/>
          <w:lang w:eastAsia="ja-JP"/>
        </w:rPr>
        <w:t>【引数】として、①検索条件</w:t>
      </w:r>
      <w:r w:rsidR="008145B0" w:rsidRPr="00004C14">
        <w:rPr>
          <w:rFonts w:cs="ＭＳ 明朝"/>
          <w:lang w:eastAsia="ja-JP"/>
        </w:rPr>
        <w:t xml:space="preserve"> </w:t>
      </w:r>
      <w:r w:rsidR="008145B0" w:rsidRPr="00004C14">
        <w:rPr>
          <w:rFonts w:cs="ＭＳ 明朝" w:hint="eastAsia"/>
          <w:lang w:eastAsia="ja-JP"/>
        </w:rPr>
        <w:t>②認証トークンを指定する。</w:t>
      </w:r>
    </w:p>
    <w:p w14:paraId="5AE62ECA" w14:textId="0BD5AC06" w:rsidR="00896354" w:rsidRPr="00004C14" w:rsidRDefault="00896354" w:rsidP="00972B29">
      <w:pPr>
        <w:pStyle w:val="aff0"/>
        <w:ind w:leftChars="0" w:left="360"/>
        <w:rPr>
          <w:lang w:eastAsia="ja-JP"/>
        </w:rPr>
      </w:pPr>
      <w:r w:rsidRPr="00004C14">
        <w:rPr>
          <w:rFonts w:cs="ＭＳ 明朝" w:hint="eastAsia"/>
          <w:lang w:eastAsia="ja-JP"/>
        </w:rPr>
        <w:t>【処理】として、認証トークンが渡された場合、</w:t>
      </w:r>
      <w:r w:rsidR="00E2182B" w:rsidRPr="00004C14">
        <w:rPr>
          <w:rFonts w:cs="ＭＳ 明朝" w:hint="eastAsia"/>
          <w:lang w:eastAsia="ja-JP"/>
        </w:rPr>
        <w:t>認可機能</w:t>
      </w:r>
      <w:r w:rsidRPr="00004C14">
        <w:rPr>
          <w:rFonts w:cs="ＭＳ 明朝" w:hint="eastAsia"/>
          <w:lang w:eastAsia="ja-JP"/>
        </w:rPr>
        <w:t>に</w:t>
      </w:r>
      <w:r w:rsidR="00794DB9" w:rsidRPr="00004C14">
        <w:rPr>
          <w:rFonts w:cs="ＭＳ 明朝" w:hint="eastAsia"/>
          <w:lang w:eastAsia="ja-JP"/>
        </w:rPr>
        <w:t>問い合わせ</w:t>
      </w:r>
      <w:r w:rsidRPr="00004C14">
        <w:rPr>
          <w:rFonts w:cs="ＭＳ 明朝" w:hint="eastAsia"/>
          <w:lang w:eastAsia="ja-JP"/>
        </w:rPr>
        <w:t>て、詳細検索用カタログを検索するための</w:t>
      </w:r>
      <w:r w:rsidR="008C62B6" w:rsidRPr="00004C14">
        <w:rPr>
          <w:rFonts w:cs="ＭＳ 明朝" w:hint="eastAsia"/>
          <w:lang w:eastAsia="ja-JP"/>
        </w:rPr>
        <w:t>認可機能</w:t>
      </w:r>
      <w:r w:rsidRPr="00004C14">
        <w:rPr>
          <w:rFonts w:cs="ＭＳ 明朝" w:hint="eastAsia"/>
          <w:lang w:eastAsia="ja-JP"/>
        </w:rPr>
        <w:t>に認可があるかを確認する。認可がある場合、提供者サイトの詳細検索用</w:t>
      </w:r>
      <w:r w:rsidR="009B1DE6" w:rsidRPr="00004C14">
        <w:rPr>
          <w:rFonts w:cs="ＭＳ 明朝" w:hint="eastAsia"/>
          <w:lang w:eastAsia="ja-JP"/>
        </w:rPr>
        <w:t>データカタログ</w:t>
      </w:r>
      <w:r w:rsidRPr="00004C14">
        <w:rPr>
          <w:rFonts w:cs="ＭＳ 明朝" w:hint="eastAsia"/>
          <w:lang w:eastAsia="ja-JP"/>
        </w:rPr>
        <w:t>の</w:t>
      </w:r>
      <w:r w:rsidRPr="00004C14">
        <w:rPr>
          <w:rFonts w:cs="ＭＳ 明朝" w:hint="eastAsia"/>
          <w:lang w:eastAsia="ja-JP"/>
        </w:rPr>
        <w:t>API</w:t>
      </w:r>
      <w:r w:rsidRPr="00004C14">
        <w:rPr>
          <w:rFonts w:cs="ＭＳ 明朝" w:hint="eastAsia"/>
          <w:lang w:eastAsia="ja-JP"/>
        </w:rPr>
        <w:t>を呼び出す。詳細検索用</w:t>
      </w:r>
      <w:r w:rsidR="009B1DE6" w:rsidRPr="00004C14">
        <w:rPr>
          <w:rFonts w:cs="ＭＳ 明朝" w:hint="eastAsia"/>
          <w:lang w:eastAsia="ja-JP"/>
        </w:rPr>
        <w:t>データカタログ</w:t>
      </w:r>
      <w:r w:rsidRPr="00004C14">
        <w:rPr>
          <w:rFonts w:cs="ＭＳ 明朝" w:hint="eastAsia"/>
          <w:lang w:eastAsia="ja-JP"/>
        </w:rPr>
        <w:t>の</w:t>
      </w:r>
      <w:r w:rsidRPr="00004C14">
        <w:rPr>
          <w:rFonts w:cs="ＭＳ 明朝"/>
          <w:lang w:eastAsia="ja-JP"/>
        </w:rPr>
        <w:t>API</w:t>
      </w:r>
      <w:r w:rsidRPr="00004C14">
        <w:rPr>
          <w:rFonts w:cs="ＭＳ 明朝"/>
          <w:lang w:eastAsia="ja-JP"/>
        </w:rPr>
        <w:t>の</w:t>
      </w:r>
      <w:r w:rsidRPr="00004C14">
        <w:rPr>
          <w:rFonts w:cs="ＭＳ 明朝"/>
          <w:lang w:eastAsia="ja-JP"/>
        </w:rPr>
        <w:t>URL</w:t>
      </w:r>
      <w:r w:rsidRPr="00004C14">
        <w:rPr>
          <w:rFonts w:cs="ＭＳ 明朝"/>
          <w:lang w:eastAsia="ja-JP"/>
        </w:rPr>
        <w:t>は、</w:t>
      </w:r>
      <w:r w:rsidRPr="00004C14">
        <w:rPr>
          <w:rFonts w:cs="ＭＳ 明朝" w:hint="eastAsia"/>
          <w:lang w:eastAsia="ja-JP"/>
        </w:rPr>
        <w:t>提供者</w:t>
      </w:r>
      <w:r w:rsidRPr="00004C14">
        <w:rPr>
          <w:rFonts w:cs="ＭＳ 明朝"/>
          <w:lang w:eastAsia="ja-JP"/>
        </w:rPr>
        <w:t>コネクタのコンフィグ定義で定義する</w:t>
      </w:r>
      <w:r w:rsidRPr="00004C14">
        <w:rPr>
          <w:rFonts w:cs="ＭＳ 明朝" w:hint="eastAsia"/>
          <w:lang w:eastAsia="ja-JP"/>
        </w:rPr>
        <w:t>。認証トークンが渡されず、かつ提供者コネクタ側が認可を行わない設定の場合、認可確認せず、提供者サイトの詳細検索用</w:t>
      </w:r>
      <w:r w:rsidR="009B1DE6" w:rsidRPr="00004C14">
        <w:rPr>
          <w:rFonts w:cs="ＭＳ 明朝" w:hint="eastAsia"/>
          <w:lang w:eastAsia="ja-JP"/>
        </w:rPr>
        <w:t>データカタログ</w:t>
      </w:r>
      <w:r w:rsidRPr="00004C14">
        <w:rPr>
          <w:rFonts w:cs="ＭＳ 明朝" w:hint="eastAsia"/>
          <w:lang w:eastAsia="ja-JP"/>
        </w:rPr>
        <w:t>の</w:t>
      </w:r>
      <w:r w:rsidRPr="00004C14">
        <w:rPr>
          <w:rFonts w:cs="ＭＳ 明朝" w:hint="eastAsia"/>
          <w:lang w:eastAsia="ja-JP"/>
        </w:rPr>
        <w:t>API</w:t>
      </w:r>
      <w:r w:rsidRPr="00004C14">
        <w:rPr>
          <w:rFonts w:cs="ＭＳ 明朝" w:hint="eastAsia"/>
          <w:lang w:eastAsia="ja-JP"/>
        </w:rPr>
        <w:t>を呼び出す。</w:t>
      </w:r>
      <w:r w:rsidRPr="00004C14">
        <w:rPr>
          <w:lang w:eastAsia="ja-JP"/>
        </w:rPr>
        <w:br/>
      </w:r>
      <w:r w:rsidRPr="00004C14">
        <w:rPr>
          <w:rFonts w:hint="eastAsia"/>
          <w:lang w:eastAsia="ja-JP"/>
        </w:rPr>
        <w:t>【結果】として、詳細検索用</w:t>
      </w:r>
      <w:r w:rsidR="009B1DE6" w:rsidRPr="00004C14">
        <w:rPr>
          <w:rFonts w:hint="eastAsia"/>
          <w:lang w:eastAsia="ja-JP"/>
        </w:rPr>
        <w:t>データカタログ</w:t>
      </w:r>
      <w:r w:rsidRPr="00004C14">
        <w:rPr>
          <w:rFonts w:hint="eastAsia"/>
          <w:lang w:eastAsia="ja-JP"/>
        </w:rPr>
        <w:t>の</w:t>
      </w:r>
      <w:r w:rsidRPr="00004C14">
        <w:rPr>
          <w:lang w:eastAsia="ja-JP"/>
        </w:rPr>
        <w:t>API</w:t>
      </w:r>
      <w:r w:rsidRPr="00004C14">
        <w:rPr>
          <w:lang w:eastAsia="ja-JP"/>
        </w:rPr>
        <w:t>の検索結果を取得し、</w:t>
      </w:r>
      <w:r w:rsidRPr="00004C14">
        <w:rPr>
          <w:rFonts w:hint="eastAsia"/>
          <w:lang w:eastAsia="ja-JP"/>
        </w:rPr>
        <w:t>提供者コネクタの</w:t>
      </w:r>
      <w:r w:rsidRPr="00004C14">
        <w:rPr>
          <w:lang w:eastAsia="ja-JP"/>
        </w:rPr>
        <w:t>API</w:t>
      </w:r>
      <w:r w:rsidRPr="00004C14">
        <w:rPr>
          <w:lang w:eastAsia="ja-JP"/>
        </w:rPr>
        <w:t>の</w:t>
      </w:r>
      <w:r w:rsidR="00703CAD" w:rsidRPr="00004C14">
        <w:rPr>
          <w:rFonts w:hint="eastAsia"/>
          <w:lang w:eastAsia="ja-JP"/>
        </w:rPr>
        <w:t>呼び出し</w:t>
      </w:r>
      <w:r w:rsidRPr="00004C14">
        <w:rPr>
          <w:lang w:eastAsia="ja-JP"/>
        </w:rPr>
        <w:t>結果として返す。</w:t>
      </w:r>
      <w:r w:rsidRPr="00004C14">
        <w:rPr>
          <w:lang w:eastAsia="ja-JP"/>
        </w:rPr>
        <w:br/>
      </w:r>
      <w:r w:rsidRPr="00004C14">
        <w:rPr>
          <w:rFonts w:hint="eastAsia"/>
          <w:lang w:eastAsia="ja-JP"/>
        </w:rPr>
        <w:t>なお、結果のデータカタログ</w:t>
      </w:r>
      <w:r w:rsidR="00CF0745" w:rsidRPr="00004C14">
        <w:rPr>
          <w:lang w:eastAsia="ja-JP"/>
        </w:rPr>
        <w:t>（</w:t>
      </w:r>
      <w:r w:rsidRPr="00004C14">
        <w:rPr>
          <w:lang w:eastAsia="ja-JP"/>
        </w:rPr>
        <w:t>データセット</w:t>
      </w:r>
      <w:r w:rsidR="00CF0745" w:rsidRPr="00004C14">
        <w:rPr>
          <w:lang w:eastAsia="ja-JP"/>
        </w:rPr>
        <w:t>）</w:t>
      </w:r>
      <w:r w:rsidRPr="00004C14">
        <w:rPr>
          <w:lang w:eastAsia="ja-JP"/>
        </w:rPr>
        <w:t>一覧</w:t>
      </w:r>
      <w:r w:rsidRPr="00004C14">
        <w:rPr>
          <w:rFonts w:hint="eastAsia"/>
          <w:lang w:eastAsia="ja-JP"/>
        </w:rPr>
        <w:t>やデータカタログ</w:t>
      </w:r>
      <w:r w:rsidRPr="00004C14">
        <w:rPr>
          <w:lang w:eastAsia="ja-JP"/>
        </w:rPr>
        <w:t>のデータ</w:t>
      </w:r>
      <w:r w:rsidRPr="00004C14">
        <w:rPr>
          <w:rFonts w:hint="eastAsia"/>
          <w:lang w:eastAsia="ja-JP"/>
        </w:rPr>
        <w:t>形式</w:t>
      </w:r>
      <w:r w:rsidRPr="00004C14">
        <w:rPr>
          <w:lang w:eastAsia="ja-JP"/>
        </w:rPr>
        <w:t>は、</w:t>
      </w:r>
      <w:r w:rsidR="00972B29" w:rsidRPr="00004C14">
        <w:rPr>
          <w:rFonts w:hint="eastAsia"/>
          <w:lang w:eastAsia="ja-JP"/>
        </w:rPr>
        <w:t>「</w:t>
      </w:r>
      <w:r w:rsidR="00972B29" w:rsidRPr="00004C14">
        <w:rPr>
          <w:lang w:eastAsia="ja-JP"/>
        </w:rPr>
        <w:fldChar w:fldCharType="begin"/>
      </w:r>
      <w:r w:rsidR="00972B29" w:rsidRPr="00004C14">
        <w:rPr>
          <w:lang w:eastAsia="ja-JP"/>
        </w:rPr>
        <w:instrText xml:space="preserve"> </w:instrText>
      </w:r>
      <w:r w:rsidR="00972B29" w:rsidRPr="00004C14">
        <w:rPr>
          <w:rFonts w:hint="eastAsia"/>
          <w:lang w:eastAsia="ja-JP"/>
        </w:rPr>
        <w:instrText>REF _Ref120793767 \w \h</w:instrText>
      </w:r>
      <w:r w:rsidR="00972B29" w:rsidRPr="00004C14">
        <w:rPr>
          <w:lang w:eastAsia="ja-JP"/>
        </w:rPr>
        <w:instrText xml:space="preserve"> </w:instrText>
      </w:r>
      <w:r w:rsidR="008E55A1" w:rsidRPr="00004C14">
        <w:rPr>
          <w:lang w:eastAsia="ja-JP"/>
        </w:rPr>
        <w:instrText xml:space="preserve"> \* MERGEFORMAT </w:instrText>
      </w:r>
      <w:r w:rsidR="00972B29" w:rsidRPr="00004C14">
        <w:rPr>
          <w:lang w:eastAsia="ja-JP"/>
        </w:rPr>
      </w:r>
      <w:r w:rsidR="00972B29" w:rsidRPr="00004C14">
        <w:rPr>
          <w:lang w:eastAsia="ja-JP"/>
        </w:rPr>
        <w:fldChar w:fldCharType="separate"/>
      </w:r>
      <w:r w:rsidR="00835D3D">
        <w:rPr>
          <w:lang w:eastAsia="ja-JP"/>
        </w:rPr>
        <w:t>7.4</w:t>
      </w:r>
      <w:r w:rsidR="00972B29" w:rsidRPr="00004C14">
        <w:rPr>
          <w:lang w:eastAsia="ja-JP"/>
        </w:rPr>
        <w:fldChar w:fldCharType="end"/>
      </w:r>
      <w:r w:rsidR="00972B29" w:rsidRPr="00004C14">
        <w:rPr>
          <w:lang w:eastAsia="ja-JP"/>
        </w:rPr>
        <w:t xml:space="preserve"> </w:t>
      </w:r>
      <w:r w:rsidR="00972B29" w:rsidRPr="00004C14">
        <w:rPr>
          <w:lang w:eastAsia="ja-JP"/>
        </w:rPr>
        <w:fldChar w:fldCharType="begin"/>
      </w:r>
      <w:r w:rsidR="00972B29" w:rsidRPr="00004C14">
        <w:rPr>
          <w:lang w:eastAsia="ja-JP"/>
        </w:rPr>
        <w:instrText xml:space="preserve"> REF _Ref120793770 \h </w:instrText>
      </w:r>
      <w:r w:rsidR="008E55A1" w:rsidRPr="00004C14">
        <w:rPr>
          <w:lang w:eastAsia="ja-JP"/>
        </w:rPr>
        <w:instrText xml:space="preserve"> \* MERGEFORMAT </w:instrText>
      </w:r>
      <w:r w:rsidR="00972B29" w:rsidRPr="00004C14">
        <w:rPr>
          <w:lang w:eastAsia="ja-JP"/>
        </w:rPr>
      </w:r>
      <w:r w:rsidR="00972B29" w:rsidRPr="00004C14">
        <w:rPr>
          <w:lang w:eastAsia="ja-JP"/>
        </w:rPr>
        <w:fldChar w:fldCharType="separate"/>
      </w:r>
      <w:r w:rsidR="00835D3D" w:rsidRPr="00004C14">
        <w:rPr>
          <w:rFonts w:hint="eastAsia"/>
          <w:lang w:bidi="ar-DZ"/>
        </w:rPr>
        <w:t>データ仕様に関する概説</w:t>
      </w:r>
      <w:r w:rsidR="00972B29" w:rsidRPr="00004C14">
        <w:rPr>
          <w:lang w:eastAsia="ja-JP"/>
        </w:rPr>
        <w:fldChar w:fldCharType="end"/>
      </w:r>
      <w:r w:rsidR="00972B29" w:rsidRPr="00004C14">
        <w:rPr>
          <w:rFonts w:hint="eastAsia"/>
          <w:lang w:eastAsia="ja-JP"/>
        </w:rPr>
        <w:t>」を</w:t>
      </w:r>
      <w:r w:rsidRPr="00004C14">
        <w:rPr>
          <w:lang w:eastAsia="ja-JP"/>
        </w:rPr>
        <w:t>参照</w:t>
      </w:r>
      <w:r w:rsidR="00972B29" w:rsidRPr="00004C14">
        <w:rPr>
          <w:rFonts w:hint="eastAsia"/>
          <w:lang w:eastAsia="ja-JP"/>
        </w:rPr>
        <w:t>のこと</w:t>
      </w:r>
      <w:r w:rsidR="007B1E9C" w:rsidRPr="00004C14">
        <w:rPr>
          <w:rFonts w:hint="eastAsia"/>
          <w:lang w:eastAsia="ja-JP"/>
        </w:rPr>
        <w:t>。</w:t>
      </w:r>
    </w:p>
    <w:p w14:paraId="4B9DD9F1" w14:textId="77777777" w:rsidR="00896354" w:rsidRPr="00004C14" w:rsidRDefault="00896354" w:rsidP="00896354">
      <w:pPr>
        <w:pStyle w:val="aff0"/>
        <w:ind w:leftChars="0" w:left="360"/>
        <w:rPr>
          <w:rFonts w:cs="ＭＳ 明朝"/>
          <w:lang w:eastAsia="ja-JP"/>
        </w:rPr>
      </w:pPr>
    </w:p>
    <w:p w14:paraId="01BED53C" w14:textId="32691028" w:rsidR="00896354" w:rsidRPr="00004C14" w:rsidRDefault="00896354" w:rsidP="00896354">
      <w:pPr>
        <w:pStyle w:val="aff0"/>
        <w:numPr>
          <w:ilvl w:val="0"/>
          <w:numId w:val="21"/>
        </w:numPr>
        <w:ind w:leftChars="0"/>
        <w:rPr>
          <w:rFonts w:cs="ＭＳ 明朝"/>
          <w:lang w:eastAsia="ja-JP"/>
        </w:rPr>
      </w:pPr>
      <w:r w:rsidRPr="00004C14">
        <w:rPr>
          <w:rFonts w:cs="ＭＳ 明朝" w:hint="eastAsia"/>
          <w:lang w:eastAsia="ja-JP"/>
        </w:rPr>
        <w:t>データ取得</w:t>
      </w:r>
      <w:r w:rsidR="001936FA" w:rsidRPr="00004C14">
        <w:rPr>
          <w:rFonts w:cs="ＭＳ 明朝" w:hint="eastAsia"/>
          <w:lang w:eastAsia="ja-JP"/>
        </w:rPr>
        <w:t>（</w:t>
      </w:r>
      <w:r w:rsidR="001936FA" w:rsidRPr="00004C14">
        <w:rPr>
          <w:rFonts w:cs="ＭＳ 明朝" w:hint="eastAsia"/>
          <w:lang w:eastAsia="ja-JP"/>
        </w:rPr>
        <w:t>CADDE</w:t>
      </w:r>
      <w:r w:rsidR="001936FA" w:rsidRPr="00004C14">
        <w:rPr>
          <w:rFonts w:cs="ＭＳ 明朝" w:hint="eastAsia"/>
          <w:lang w:eastAsia="ja-JP"/>
        </w:rPr>
        <w:t>）</w:t>
      </w:r>
      <w:r w:rsidRPr="00004C14">
        <w:rPr>
          <w:rFonts w:cs="ＭＳ 明朝"/>
          <w:lang w:eastAsia="ja-JP"/>
        </w:rPr>
        <w:t>API</w:t>
      </w:r>
      <w:r w:rsidRPr="00004C14">
        <w:rPr>
          <w:rFonts w:cs="ＭＳ 明朝"/>
          <w:lang w:eastAsia="ja-JP"/>
        </w:rPr>
        <w:br/>
      </w:r>
      <w:r w:rsidRPr="00004C14">
        <w:rPr>
          <w:rFonts w:cs="ＭＳ 明朝" w:hint="eastAsia"/>
          <w:lang w:eastAsia="ja-JP"/>
        </w:rPr>
        <w:t>提供者コネクタのデータ取得</w:t>
      </w:r>
      <w:r w:rsidR="00CF0745" w:rsidRPr="00004C14">
        <w:rPr>
          <w:rFonts w:cs="ＭＳ 明朝" w:hint="eastAsia"/>
          <w:lang w:eastAsia="ja-JP"/>
        </w:rPr>
        <w:t>（</w:t>
      </w:r>
      <w:r w:rsidRPr="00004C14">
        <w:rPr>
          <w:rFonts w:cs="ＭＳ 明朝"/>
          <w:lang w:eastAsia="ja-JP"/>
        </w:rPr>
        <w:t>CADDE</w:t>
      </w:r>
      <w:r w:rsidR="00CF0745" w:rsidRPr="00004C14">
        <w:rPr>
          <w:rFonts w:cs="ＭＳ 明朝"/>
          <w:lang w:eastAsia="ja-JP"/>
        </w:rPr>
        <w:t>）</w:t>
      </w:r>
      <w:r w:rsidRPr="00004C14">
        <w:rPr>
          <w:rFonts w:cs="ＭＳ 明朝" w:hint="eastAsia"/>
          <w:lang w:eastAsia="ja-JP"/>
        </w:rPr>
        <w:t>API</w:t>
      </w:r>
      <w:r w:rsidRPr="00004C14">
        <w:rPr>
          <w:rFonts w:cs="ＭＳ 明朝" w:hint="eastAsia"/>
          <w:lang w:eastAsia="ja-JP"/>
        </w:rPr>
        <w:t>は、以下の処理を行う。</w:t>
      </w:r>
      <w:r w:rsidR="003673A1" w:rsidRPr="00004C14">
        <w:rPr>
          <w:rFonts w:cs="ＭＳ 明朝" w:hint="eastAsia"/>
          <w:szCs w:val="21"/>
          <w:lang w:eastAsia="ja-JP"/>
        </w:rPr>
        <w:t>なお、詳細な仕様は「</w:t>
      </w:r>
      <w:r w:rsidR="003673A1" w:rsidRPr="00004C14">
        <w:rPr>
          <w:rFonts w:cs="ＭＳ 明朝"/>
          <w:szCs w:val="21"/>
          <w:lang w:eastAsia="ja-JP"/>
        </w:rPr>
        <w:fldChar w:fldCharType="begin"/>
      </w:r>
      <w:r w:rsidR="003673A1" w:rsidRPr="00004C14">
        <w:rPr>
          <w:rFonts w:cs="ＭＳ 明朝"/>
          <w:szCs w:val="21"/>
          <w:lang w:eastAsia="ja-JP"/>
        </w:rPr>
        <w:instrText xml:space="preserve"> REF _Ref126169535 \w \h </w:instrText>
      </w:r>
      <w:r w:rsidR="00004C14">
        <w:rPr>
          <w:rFonts w:cs="ＭＳ 明朝"/>
          <w:szCs w:val="21"/>
          <w:lang w:eastAsia="ja-JP"/>
        </w:rPr>
        <w:instrText xml:space="preserve"> \* MERGEFORMAT </w:instrText>
      </w:r>
      <w:r w:rsidR="003673A1" w:rsidRPr="00004C14">
        <w:rPr>
          <w:rFonts w:cs="ＭＳ 明朝"/>
          <w:szCs w:val="21"/>
          <w:lang w:eastAsia="ja-JP"/>
        </w:rPr>
      </w:r>
      <w:r w:rsidR="003673A1" w:rsidRPr="00004C14">
        <w:rPr>
          <w:rFonts w:cs="ＭＳ 明朝"/>
          <w:szCs w:val="21"/>
          <w:lang w:eastAsia="ja-JP"/>
        </w:rPr>
        <w:fldChar w:fldCharType="separate"/>
      </w:r>
      <w:r w:rsidR="00835D3D">
        <w:rPr>
          <w:rFonts w:cs="ＭＳ 明朝"/>
          <w:szCs w:val="21"/>
          <w:lang w:eastAsia="ja-JP"/>
        </w:rPr>
        <w:t>8.3.2</w:t>
      </w:r>
      <w:r w:rsidR="003673A1" w:rsidRPr="00004C14">
        <w:rPr>
          <w:rFonts w:cs="ＭＳ 明朝"/>
          <w:szCs w:val="21"/>
          <w:lang w:eastAsia="ja-JP"/>
        </w:rPr>
        <w:fldChar w:fldCharType="end"/>
      </w:r>
      <w:r w:rsidR="003673A1" w:rsidRPr="00004C14">
        <w:rPr>
          <w:rFonts w:cs="ＭＳ 明朝"/>
          <w:szCs w:val="21"/>
          <w:lang w:eastAsia="ja-JP"/>
        </w:rPr>
        <w:fldChar w:fldCharType="begin"/>
      </w:r>
      <w:r w:rsidR="003673A1" w:rsidRPr="00004C14">
        <w:rPr>
          <w:rFonts w:cs="ＭＳ 明朝"/>
          <w:szCs w:val="21"/>
          <w:lang w:eastAsia="ja-JP"/>
        </w:rPr>
        <w:instrText xml:space="preserve"> REF _Ref126169539 \h </w:instrText>
      </w:r>
      <w:r w:rsidR="00004C14">
        <w:rPr>
          <w:rFonts w:cs="ＭＳ 明朝"/>
          <w:szCs w:val="21"/>
          <w:lang w:eastAsia="ja-JP"/>
        </w:rPr>
        <w:instrText xml:space="preserve"> \* MERGEFORMAT </w:instrText>
      </w:r>
      <w:r w:rsidR="003673A1" w:rsidRPr="00004C14">
        <w:rPr>
          <w:rFonts w:cs="ＭＳ 明朝"/>
          <w:szCs w:val="21"/>
          <w:lang w:eastAsia="ja-JP"/>
        </w:rPr>
      </w:r>
      <w:r w:rsidR="003673A1" w:rsidRPr="00004C14">
        <w:rPr>
          <w:rFonts w:cs="ＭＳ 明朝"/>
          <w:szCs w:val="21"/>
          <w:lang w:eastAsia="ja-JP"/>
        </w:rPr>
        <w:fldChar w:fldCharType="separate"/>
      </w:r>
      <w:r w:rsidR="00835D3D" w:rsidRPr="00004C14">
        <w:rPr>
          <w:rFonts w:hint="eastAsia"/>
          <w:lang w:bidi="ar-DZ"/>
        </w:rPr>
        <w:t>データ取得（</w:t>
      </w:r>
      <w:r w:rsidR="00835D3D" w:rsidRPr="00004C14">
        <w:rPr>
          <w:lang w:bidi="ar-DZ"/>
        </w:rPr>
        <w:t>CADDE</w:t>
      </w:r>
      <w:r w:rsidR="00835D3D" w:rsidRPr="00004C14">
        <w:rPr>
          <w:lang w:bidi="ar-DZ"/>
        </w:rPr>
        <w:t>）</w:t>
      </w:r>
      <w:r w:rsidR="00835D3D" w:rsidRPr="00004C14">
        <w:rPr>
          <w:rFonts w:hint="eastAsia"/>
          <w:lang w:bidi="ar-DZ"/>
        </w:rPr>
        <w:t>API</w:t>
      </w:r>
      <w:r w:rsidR="003673A1" w:rsidRPr="00004C14">
        <w:rPr>
          <w:rFonts w:cs="ＭＳ 明朝"/>
          <w:szCs w:val="21"/>
          <w:lang w:eastAsia="ja-JP"/>
        </w:rPr>
        <w:fldChar w:fldCharType="end"/>
      </w:r>
      <w:r w:rsidR="003673A1" w:rsidRPr="00004C14">
        <w:rPr>
          <w:rFonts w:cs="ＭＳ 明朝" w:hint="eastAsia"/>
          <w:szCs w:val="21"/>
          <w:lang w:eastAsia="ja-JP"/>
        </w:rPr>
        <w:t>」に示す。</w:t>
      </w:r>
    </w:p>
    <w:p w14:paraId="11071ABE" w14:textId="1E7C4E8F" w:rsidR="00896354" w:rsidRPr="00004C14" w:rsidRDefault="00896354" w:rsidP="00896354">
      <w:pPr>
        <w:pStyle w:val="aff0"/>
        <w:ind w:leftChars="0" w:left="360"/>
        <w:rPr>
          <w:rFonts w:cs="ＭＳ 明朝"/>
          <w:lang w:eastAsia="ja-JP"/>
        </w:rPr>
      </w:pPr>
      <w:r w:rsidRPr="00004C14">
        <w:rPr>
          <w:rFonts w:cs="ＭＳ 明朝" w:hint="eastAsia"/>
          <w:lang w:eastAsia="ja-JP"/>
        </w:rPr>
        <w:t>【引数】として①認証トークン、②リソース</w:t>
      </w:r>
      <w:r w:rsidRPr="00004C14">
        <w:rPr>
          <w:rFonts w:cs="ＭＳ 明朝" w:hint="eastAsia"/>
          <w:lang w:eastAsia="ja-JP"/>
        </w:rPr>
        <w:t>URL</w:t>
      </w:r>
      <w:r w:rsidRPr="00004C14">
        <w:rPr>
          <w:rFonts w:cs="ＭＳ 明朝" w:hint="eastAsia"/>
          <w:lang w:eastAsia="ja-JP"/>
        </w:rPr>
        <w:t>、③リソース提供手段識別子</w:t>
      </w:r>
      <w:r w:rsidR="00444F1C" w:rsidRPr="00004C14">
        <w:rPr>
          <w:rFonts w:cs="ＭＳ 明朝" w:hint="eastAsia"/>
          <w:lang w:eastAsia="ja-JP"/>
        </w:rPr>
        <w:t>、④</w:t>
      </w:r>
      <w:r w:rsidR="00444F1C" w:rsidRPr="00004C14">
        <w:rPr>
          <w:rFonts w:cs="ＭＳ 明朝"/>
          <w:lang w:eastAsia="ja-JP"/>
        </w:rPr>
        <w:t>NGSI</w:t>
      </w:r>
      <w:r w:rsidR="00444F1C" w:rsidRPr="00004C14">
        <w:rPr>
          <w:rFonts w:cs="ＭＳ 明朝" w:hint="eastAsia"/>
          <w:lang w:eastAsia="ja-JP"/>
        </w:rPr>
        <w:t>オプション</w:t>
      </w:r>
      <w:r w:rsidRPr="00004C14">
        <w:rPr>
          <w:rFonts w:cs="ＭＳ 明朝" w:hint="eastAsia"/>
          <w:lang w:eastAsia="ja-JP"/>
        </w:rPr>
        <w:t>を指定する。</w:t>
      </w:r>
    </w:p>
    <w:p w14:paraId="1A2E687C" w14:textId="7EAD0CAB" w:rsidR="00896354" w:rsidRPr="00004C14" w:rsidRDefault="00896354" w:rsidP="00F63832">
      <w:pPr>
        <w:pStyle w:val="aff0"/>
        <w:ind w:leftChars="0" w:left="360" w:firstLineChars="100" w:firstLine="210"/>
        <w:rPr>
          <w:lang w:eastAsia="ja-JP"/>
        </w:rPr>
      </w:pPr>
      <w:r w:rsidRPr="00004C14">
        <w:rPr>
          <w:rFonts w:cs="ＭＳ 明朝" w:hint="eastAsia"/>
          <w:lang w:eastAsia="ja-JP"/>
        </w:rPr>
        <w:t>提供者の</w:t>
      </w:r>
      <w:r w:rsidR="00E2182B" w:rsidRPr="00004C14">
        <w:rPr>
          <w:rFonts w:cs="ＭＳ 明朝" w:hint="eastAsia"/>
          <w:lang w:eastAsia="ja-JP"/>
        </w:rPr>
        <w:t>認可機能</w:t>
      </w:r>
      <w:r w:rsidRPr="00004C14">
        <w:rPr>
          <w:rFonts w:cs="ＭＳ 明朝" w:hint="eastAsia"/>
          <w:lang w:eastAsia="ja-JP"/>
        </w:rPr>
        <w:t>で認可確認する必要がないデータ取得の場合は、認証トークンを指定しない。リソース提供手段識別子</w:t>
      </w:r>
      <w:r w:rsidRPr="00004C14">
        <w:rPr>
          <w:rFonts w:cs="ＭＳ 明朝" w:hint="eastAsia"/>
          <w:lang w:eastAsia="ja-JP"/>
        </w:rPr>
        <w:t xml:space="preserve"> </w:t>
      </w:r>
      <w:r w:rsidR="00D600EE" w:rsidRPr="00004C14">
        <w:rPr>
          <w:rFonts w:cs="ＭＳ 明朝" w:hint="eastAsia"/>
          <w:lang w:eastAsia="ja-JP"/>
        </w:rPr>
        <w:t>「</w:t>
      </w:r>
      <w:r w:rsidRPr="00004C14">
        <w:rPr>
          <w:rFonts w:cs="ＭＳ 明朝" w:hint="eastAsia"/>
          <w:lang w:eastAsia="ja-JP"/>
        </w:rPr>
        <w:t>HTTP</w:t>
      </w:r>
      <w:r w:rsidR="00492BAF" w:rsidRPr="00004C14">
        <w:rPr>
          <w:rFonts w:cs="ＭＳ 明朝" w:hint="eastAsia"/>
          <w:lang w:eastAsia="ja-JP"/>
        </w:rPr>
        <w:t>」</w:t>
      </w:r>
      <w:r w:rsidRPr="00004C14">
        <w:rPr>
          <w:rFonts w:cs="ＭＳ 明朝" w:hint="eastAsia"/>
          <w:lang w:eastAsia="ja-JP"/>
        </w:rPr>
        <w:t>、</w:t>
      </w:r>
      <w:r w:rsidR="00D600EE" w:rsidRPr="00004C14">
        <w:rPr>
          <w:rFonts w:cs="ＭＳ 明朝" w:hint="eastAsia"/>
          <w:lang w:eastAsia="ja-JP"/>
        </w:rPr>
        <w:t>「</w:t>
      </w:r>
      <w:r w:rsidRPr="00004C14">
        <w:rPr>
          <w:rFonts w:cs="ＭＳ 明朝" w:hint="eastAsia"/>
          <w:lang w:eastAsia="ja-JP"/>
        </w:rPr>
        <w:t>F</w:t>
      </w:r>
      <w:r w:rsidRPr="00004C14">
        <w:rPr>
          <w:rFonts w:cs="ＭＳ 明朝"/>
          <w:lang w:eastAsia="ja-JP"/>
        </w:rPr>
        <w:t>TP</w:t>
      </w:r>
      <w:r w:rsidR="00492BAF" w:rsidRPr="00004C14">
        <w:rPr>
          <w:rFonts w:cs="ＭＳ 明朝" w:hint="eastAsia"/>
          <w:lang w:eastAsia="ja-JP"/>
        </w:rPr>
        <w:t>」</w:t>
      </w:r>
      <w:r w:rsidRPr="00004C14">
        <w:rPr>
          <w:rFonts w:cs="ＭＳ 明朝" w:hint="eastAsia"/>
          <w:lang w:eastAsia="ja-JP"/>
        </w:rPr>
        <w:t>、</w:t>
      </w:r>
      <w:r w:rsidR="00D600EE" w:rsidRPr="00004C14">
        <w:rPr>
          <w:rFonts w:cs="ＭＳ 明朝" w:hint="eastAsia"/>
          <w:lang w:eastAsia="ja-JP"/>
        </w:rPr>
        <w:t>「</w:t>
      </w:r>
      <w:r w:rsidRPr="00004C14">
        <w:rPr>
          <w:rFonts w:cs="ＭＳ 明朝" w:hint="eastAsia"/>
          <w:lang w:eastAsia="ja-JP"/>
        </w:rPr>
        <w:t>N</w:t>
      </w:r>
      <w:r w:rsidRPr="00004C14">
        <w:rPr>
          <w:rFonts w:cs="ＭＳ 明朝"/>
          <w:lang w:eastAsia="ja-JP"/>
        </w:rPr>
        <w:t>GSI</w:t>
      </w:r>
      <w:r w:rsidR="00492BAF" w:rsidRPr="00004C14">
        <w:rPr>
          <w:rFonts w:cs="ＭＳ 明朝" w:hint="eastAsia"/>
          <w:lang w:eastAsia="ja-JP"/>
        </w:rPr>
        <w:t>」</w:t>
      </w:r>
      <w:r w:rsidRPr="00004C14">
        <w:rPr>
          <w:rFonts w:cs="ＭＳ 明朝" w:hint="eastAsia"/>
          <w:lang w:eastAsia="ja-JP"/>
        </w:rPr>
        <w:t>のいずれかを指定する</w:t>
      </w:r>
      <w:r w:rsidR="00E47F03" w:rsidRPr="00004C14">
        <w:rPr>
          <w:rFonts w:hint="eastAsia"/>
          <w:lang w:val="en-GB" w:eastAsia="ja-JP" w:bidi="ar-DZ"/>
        </w:rPr>
        <w:t>（</w:t>
      </w:r>
      <w:r w:rsidR="00E47F03" w:rsidRPr="00004C14">
        <w:rPr>
          <w:lang w:val="en-GB" w:eastAsia="ja-JP" w:bidi="ar-DZ"/>
        </w:rPr>
        <w:t>R6-1-</w:t>
      </w:r>
      <w:r w:rsidR="00E47F03" w:rsidRPr="00004C14">
        <w:rPr>
          <w:rFonts w:hint="eastAsia"/>
          <w:lang w:val="en-GB" w:eastAsia="ja-JP" w:bidi="ar-DZ"/>
        </w:rPr>
        <w:t>7</w:t>
      </w:r>
      <w:r w:rsidR="00E47F03" w:rsidRPr="00004C14">
        <w:rPr>
          <w:rFonts w:hint="eastAsia"/>
          <w:lang w:val="en-GB" w:eastAsia="ja-JP" w:bidi="ar-DZ"/>
        </w:rPr>
        <w:t>の</w:t>
      </w:r>
      <w:r w:rsidR="008B0416" w:rsidRPr="00004C14">
        <w:rPr>
          <w:rFonts w:hint="eastAsia"/>
          <w:lang w:val="en-GB" w:eastAsia="ja-JP" w:bidi="ar-DZ"/>
        </w:rPr>
        <w:t>データ管理サービスの</w:t>
      </w:r>
      <w:r w:rsidR="008B0416" w:rsidRPr="00004C14">
        <w:rPr>
          <w:rFonts w:hint="eastAsia"/>
          <w:lang w:val="en-GB" w:eastAsia="ja-JP" w:bidi="ar-DZ"/>
        </w:rPr>
        <w:t>API</w:t>
      </w:r>
      <w:r w:rsidR="008B0416" w:rsidRPr="00004C14">
        <w:rPr>
          <w:rFonts w:hint="eastAsia"/>
          <w:lang w:val="en-GB" w:eastAsia="ja-JP" w:bidi="ar-DZ"/>
        </w:rPr>
        <w:t>を呼び出す機能</w:t>
      </w:r>
      <w:r w:rsidR="00E47F03" w:rsidRPr="00004C14">
        <w:rPr>
          <w:rFonts w:hint="eastAsia"/>
          <w:szCs w:val="21"/>
          <w:lang w:eastAsia="ja-JP"/>
        </w:rPr>
        <w:t>の要件に関する記載</w:t>
      </w:r>
      <w:r w:rsidR="00E47F03" w:rsidRPr="00004C14">
        <w:rPr>
          <w:rFonts w:hint="eastAsia"/>
          <w:lang w:val="en-GB" w:eastAsia="ja-JP" w:bidi="ar-DZ"/>
        </w:rPr>
        <w:t>）</w:t>
      </w:r>
      <w:r w:rsidRPr="00004C14">
        <w:rPr>
          <w:rFonts w:cs="ＭＳ 明朝" w:hint="eastAsia"/>
          <w:lang w:eastAsia="ja-JP"/>
        </w:rPr>
        <w:t>。</w:t>
      </w:r>
    </w:p>
    <w:p w14:paraId="06A470FB" w14:textId="4B3CA636" w:rsidR="00896354" w:rsidRPr="00004C14" w:rsidRDefault="00896354" w:rsidP="00F63832">
      <w:pPr>
        <w:pStyle w:val="aff0"/>
        <w:ind w:leftChars="0" w:left="360"/>
        <w:rPr>
          <w:lang w:eastAsia="ja-JP"/>
        </w:rPr>
      </w:pPr>
      <w:r w:rsidRPr="00004C14">
        <w:rPr>
          <w:rFonts w:cs="ＭＳ 明朝" w:hint="eastAsia"/>
          <w:lang w:eastAsia="ja-JP"/>
        </w:rPr>
        <w:t>【処理】として、認証トークンが渡された場合、提供者サイトの</w:t>
      </w:r>
      <w:r w:rsidR="008C62B6" w:rsidRPr="00004C14">
        <w:rPr>
          <w:rFonts w:cs="ＭＳ 明朝" w:hint="eastAsia"/>
          <w:lang w:eastAsia="ja-JP"/>
        </w:rPr>
        <w:t>認可機能</w:t>
      </w:r>
      <w:r w:rsidRPr="00004C14">
        <w:rPr>
          <w:rFonts w:cs="ＭＳ 明朝" w:hint="eastAsia"/>
          <w:lang w:eastAsia="ja-JP"/>
        </w:rPr>
        <w:t>に</w:t>
      </w:r>
      <w:r w:rsidR="00794DB9" w:rsidRPr="00004C14">
        <w:rPr>
          <w:rFonts w:cs="ＭＳ 明朝" w:hint="eastAsia"/>
          <w:lang w:eastAsia="ja-JP"/>
        </w:rPr>
        <w:t>問い合わせ</w:t>
      </w:r>
      <w:r w:rsidRPr="00004C14">
        <w:rPr>
          <w:rFonts w:cs="ＭＳ 明朝" w:hint="eastAsia"/>
          <w:lang w:eastAsia="ja-JP"/>
        </w:rPr>
        <w:t>、渡された認証トークンの検証を行い、指定されたリソース</w:t>
      </w:r>
      <w:r w:rsidRPr="00004C14">
        <w:rPr>
          <w:rFonts w:cs="ＭＳ 明朝" w:hint="eastAsia"/>
          <w:lang w:eastAsia="ja-JP"/>
        </w:rPr>
        <w:t>URL</w:t>
      </w:r>
      <w:r w:rsidRPr="00004C14">
        <w:rPr>
          <w:rFonts w:cs="ＭＳ 明朝" w:hint="eastAsia"/>
          <w:lang w:eastAsia="ja-JP"/>
        </w:rPr>
        <w:t>へのアクセス認可があるかを確認する。認可がある場合、指定されたリソース</w:t>
      </w:r>
      <w:r w:rsidRPr="00004C14">
        <w:rPr>
          <w:rFonts w:cs="ＭＳ 明朝" w:hint="eastAsia"/>
          <w:lang w:eastAsia="ja-JP"/>
        </w:rPr>
        <w:t>URL</w:t>
      </w:r>
      <w:r w:rsidRPr="00004C14">
        <w:rPr>
          <w:rFonts w:cs="ＭＳ 明朝" w:hint="eastAsia"/>
          <w:lang w:eastAsia="ja-JP"/>
        </w:rPr>
        <w:t>のデータをデータ管理から取得する。提供者サイトのどの</w:t>
      </w:r>
      <w:r w:rsidR="00EE6972" w:rsidRPr="00004C14">
        <w:rPr>
          <w:rFonts w:cs="ＭＳ 明朝" w:hint="eastAsia"/>
          <w:lang w:eastAsia="ja-JP"/>
        </w:rPr>
        <w:t>データ管理サービス</w:t>
      </w:r>
      <w:r w:rsidRPr="00004C14">
        <w:rPr>
          <w:rFonts w:cs="ＭＳ 明朝" w:hint="eastAsia"/>
          <w:lang w:eastAsia="ja-JP"/>
        </w:rPr>
        <w:t>にアクセスするかは、指定されたリソース提供手段識別子と提供者内のコンフィグを参照して決定する。認証トークンが渡されない場合、提供者コネクタ内のコンフィグで指定されたリソース</w:t>
      </w:r>
      <w:r w:rsidRPr="00004C14">
        <w:rPr>
          <w:rFonts w:cs="ＭＳ 明朝" w:hint="eastAsia"/>
          <w:lang w:eastAsia="ja-JP"/>
        </w:rPr>
        <w:t>URL</w:t>
      </w:r>
      <w:r w:rsidRPr="00004C14">
        <w:rPr>
          <w:rFonts w:cs="ＭＳ 明朝" w:hint="eastAsia"/>
          <w:lang w:eastAsia="ja-JP"/>
        </w:rPr>
        <w:t>へのアクセス認可しない設定になっている場合のみ、指定されたリソース</w:t>
      </w:r>
      <w:r w:rsidRPr="00004C14">
        <w:rPr>
          <w:rFonts w:cs="ＭＳ 明朝" w:hint="eastAsia"/>
          <w:lang w:eastAsia="ja-JP"/>
        </w:rPr>
        <w:t>URL</w:t>
      </w:r>
      <w:r w:rsidRPr="00004C14">
        <w:rPr>
          <w:rFonts w:cs="ＭＳ 明朝" w:hint="eastAsia"/>
          <w:lang w:eastAsia="ja-JP"/>
        </w:rPr>
        <w:t>のデータをデータ管理から取得する。</w:t>
      </w:r>
    </w:p>
    <w:p w14:paraId="6D8EFE7C" w14:textId="1696F361" w:rsidR="00896354" w:rsidRPr="00004C14" w:rsidRDefault="00896354" w:rsidP="00896354">
      <w:pPr>
        <w:ind w:left="360"/>
        <w:rPr>
          <w:rFonts w:cs="ＭＳ 明朝"/>
          <w:lang w:eastAsia="ja-JP"/>
        </w:rPr>
      </w:pPr>
      <w:r w:rsidRPr="00004C14">
        <w:rPr>
          <w:rFonts w:cs="ＭＳ 明朝" w:hint="eastAsia"/>
          <w:lang w:eastAsia="ja-JP"/>
        </w:rPr>
        <w:lastRenderedPageBreak/>
        <w:t>【結果】として、取得したデータを返す。データの取得時に来歴が</w:t>
      </w:r>
      <w:r w:rsidR="00066C0B" w:rsidRPr="00004C14">
        <w:rPr>
          <w:rFonts w:cs="ＭＳ 明朝" w:hint="eastAsia"/>
          <w:lang w:eastAsia="ja-JP"/>
        </w:rPr>
        <w:t>伴う</w:t>
      </w:r>
      <w:r w:rsidRPr="00004C14">
        <w:rPr>
          <w:rFonts w:cs="ＭＳ 明朝" w:hint="eastAsia"/>
          <w:lang w:eastAsia="ja-JP"/>
        </w:rPr>
        <w:t>データの場合は、来歴管理</w:t>
      </w:r>
      <w:r w:rsidR="00886754" w:rsidRPr="00004C14">
        <w:rPr>
          <w:rFonts w:cs="ＭＳ 明朝" w:hint="eastAsia"/>
          <w:lang w:eastAsia="ja-JP"/>
        </w:rPr>
        <w:t>サービス</w:t>
      </w:r>
      <w:r w:rsidR="00886754" w:rsidRPr="00004C14">
        <w:rPr>
          <w:rFonts w:cs="ＭＳ 明朝" w:hint="eastAsia"/>
          <w:lang w:eastAsia="ja-JP"/>
        </w:rPr>
        <w:t>URL</w:t>
      </w:r>
      <w:r w:rsidRPr="00004C14">
        <w:rPr>
          <w:rFonts w:cs="ＭＳ 明朝" w:hint="eastAsia"/>
          <w:lang w:eastAsia="ja-JP"/>
        </w:rPr>
        <w:t>、来歴検索を行うことができる履歴識別子をデータとともに返す。契約が</w:t>
      </w:r>
      <w:r w:rsidR="00066C0B" w:rsidRPr="00004C14">
        <w:rPr>
          <w:rFonts w:cs="ＭＳ 明朝" w:hint="eastAsia"/>
          <w:lang w:eastAsia="ja-JP"/>
        </w:rPr>
        <w:t>伴う</w:t>
      </w:r>
      <w:r w:rsidRPr="00004C14">
        <w:rPr>
          <w:rFonts w:cs="ＭＳ 明朝" w:hint="eastAsia"/>
          <w:lang w:eastAsia="ja-JP"/>
        </w:rPr>
        <w:t>データの場合は、契約管理</w:t>
      </w:r>
      <w:r w:rsidR="00886754" w:rsidRPr="00004C14">
        <w:rPr>
          <w:rFonts w:cs="ＭＳ 明朝" w:hint="eastAsia"/>
          <w:lang w:eastAsia="ja-JP"/>
        </w:rPr>
        <w:t>サービス</w:t>
      </w:r>
      <w:r w:rsidR="00886754" w:rsidRPr="00004C14">
        <w:rPr>
          <w:rFonts w:cs="ＭＳ 明朝" w:hint="eastAsia"/>
          <w:lang w:eastAsia="ja-JP"/>
        </w:rPr>
        <w:t>URL</w:t>
      </w:r>
      <w:r w:rsidRPr="00004C14">
        <w:rPr>
          <w:rFonts w:cs="ＭＳ 明朝" w:hint="eastAsia"/>
          <w:lang w:eastAsia="ja-JP"/>
        </w:rPr>
        <w:t>、取引</w:t>
      </w:r>
      <w:r w:rsidRPr="00004C14">
        <w:rPr>
          <w:rFonts w:cs="ＭＳ 明朝" w:hint="eastAsia"/>
          <w:lang w:eastAsia="ja-JP"/>
        </w:rPr>
        <w:t>ID</w:t>
      </w:r>
      <w:r w:rsidRPr="00004C14">
        <w:rPr>
          <w:rFonts w:cs="ＭＳ 明朝" w:hint="eastAsia"/>
          <w:lang w:eastAsia="ja-JP"/>
        </w:rPr>
        <w:t>、契約形態をデータとともに返す。</w:t>
      </w:r>
    </w:p>
    <w:p w14:paraId="21C5D451" w14:textId="77777777" w:rsidR="00896354" w:rsidRPr="00004C14" w:rsidRDefault="00896354" w:rsidP="00896354">
      <w:pPr>
        <w:pStyle w:val="aff0"/>
        <w:rPr>
          <w:lang w:val="en-GB" w:eastAsia="ja-JP" w:bidi="ar-DZ"/>
        </w:rPr>
      </w:pPr>
    </w:p>
    <w:p w14:paraId="790676C3" w14:textId="77777777" w:rsidR="00896354" w:rsidRPr="00004C14" w:rsidRDefault="00896354" w:rsidP="00123197">
      <w:pPr>
        <w:spacing w:before="0"/>
        <w:rPr>
          <w:lang w:eastAsia="ja-JP"/>
        </w:rPr>
      </w:pPr>
    </w:p>
    <w:p w14:paraId="6366264D" w14:textId="59EA57B5" w:rsidR="00542A05" w:rsidRPr="00004C14" w:rsidRDefault="008D6135" w:rsidP="00542A05">
      <w:pPr>
        <w:pStyle w:val="3"/>
        <w:rPr>
          <w:lang w:bidi="ar-DZ"/>
        </w:rPr>
      </w:pPr>
      <w:bookmarkStart w:id="852" w:name="_Toc129190651"/>
      <w:r w:rsidRPr="00004C14">
        <w:rPr>
          <w:rFonts w:hint="eastAsia"/>
          <w:lang w:bidi="ar-DZ"/>
        </w:rPr>
        <w:t>データ交換サービス（認可機能）</w:t>
      </w:r>
      <w:bookmarkEnd w:id="852"/>
    </w:p>
    <w:p w14:paraId="60D84C09" w14:textId="0485750D" w:rsidR="00542A05" w:rsidRPr="00004C14" w:rsidRDefault="00542A05" w:rsidP="00542A05">
      <w:pPr>
        <w:rPr>
          <w:lang w:val="en-GB" w:eastAsia="ja-JP" w:bidi="ar-DZ"/>
        </w:rPr>
      </w:pPr>
      <w:r w:rsidRPr="00004C14">
        <w:rPr>
          <w:rFonts w:hint="eastAsia"/>
          <w:lang w:val="en-GB" w:eastAsia="ja-JP" w:bidi="ar-DZ"/>
        </w:rPr>
        <w:t>本項では、</w:t>
      </w:r>
      <w:r w:rsidR="008C62B6" w:rsidRPr="00004C14">
        <w:rPr>
          <w:rFonts w:hint="eastAsia"/>
          <w:lang w:val="en-GB" w:eastAsia="ja-JP" w:bidi="ar-DZ"/>
        </w:rPr>
        <w:t>認可機能</w:t>
      </w:r>
      <w:r w:rsidRPr="00004C14">
        <w:rPr>
          <w:rFonts w:hint="eastAsia"/>
          <w:lang w:val="en-GB" w:eastAsia="ja-JP" w:bidi="ar-DZ"/>
        </w:rPr>
        <w:t>に関する説明を示す。</w:t>
      </w:r>
    </w:p>
    <w:p w14:paraId="64E9DCF8" w14:textId="77777777" w:rsidR="00542A05" w:rsidRPr="00004C14" w:rsidRDefault="00542A05" w:rsidP="00542A05">
      <w:pPr>
        <w:rPr>
          <w:lang w:val="en-GB" w:eastAsia="ja-JP"/>
        </w:rPr>
      </w:pPr>
    </w:p>
    <w:p w14:paraId="7ACEFEEA" w14:textId="77777777" w:rsidR="00542A05" w:rsidRPr="00004C14" w:rsidRDefault="00542A05" w:rsidP="00542A05">
      <w:pPr>
        <w:pStyle w:val="4"/>
        <w:rPr>
          <w:lang w:bidi="ar-DZ"/>
        </w:rPr>
      </w:pPr>
      <w:r w:rsidRPr="00004C14">
        <w:rPr>
          <w:rFonts w:hint="eastAsia"/>
          <w:lang w:bidi="ar-DZ"/>
        </w:rPr>
        <w:t>概要説明</w:t>
      </w:r>
    </w:p>
    <w:p w14:paraId="72165BA1" w14:textId="3D18F284" w:rsidR="00542A05" w:rsidRPr="00004C14" w:rsidRDefault="008C62B6" w:rsidP="00542A05">
      <w:pPr>
        <w:rPr>
          <w:lang w:val="en-GB" w:eastAsia="ja-JP" w:bidi="ar-DZ"/>
        </w:rPr>
      </w:pPr>
      <w:r w:rsidRPr="00004C14">
        <w:rPr>
          <w:rFonts w:hint="eastAsia"/>
          <w:lang w:val="en-GB" w:eastAsia="ja-JP" w:bidi="ar-DZ"/>
        </w:rPr>
        <w:t>認可機能</w:t>
      </w:r>
      <w:r w:rsidR="00542A05" w:rsidRPr="00004C14">
        <w:rPr>
          <w:rFonts w:hint="eastAsia"/>
          <w:lang w:val="en-GB" w:eastAsia="ja-JP" w:bidi="ar-DZ"/>
        </w:rPr>
        <w:t>は、認可情報</w:t>
      </w:r>
      <w:r w:rsidR="00CF0745" w:rsidRPr="00004C14">
        <w:rPr>
          <w:rFonts w:hint="eastAsia"/>
          <w:lang w:val="en-GB" w:eastAsia="ja-JP" w:bidi="ar-DZ"/>
        </w:rPr>
        <w:t>（</w:t>
      </w:r>
      <w:r w:rsidR="00542A05" w:rsidRPr="00004C14">
        <w:rPr>
          <w:rFonts w:hint="eastAsia"/>
          <w:lang w:val="en-GB" w:eastAsia="ja-JP" w:bidi="ar-DZ"/>
        </w:rPr>
        <w:t>データ利用者に、データリソースを利用してよい許可を</w:t>
      </w:r>
      <w:r w:rsidR="00BD18D9" w:rsidRPr="00004C14">
        <w:rPr>
          <w:rFonts w:hint="eastAsia"/>
          <w:lang w:val="en-GB" w:eastAsia="ja-JP" w:bidi="ar-DZ"/>
        </w:rPr>
        <w:t>与える</w:t>
      </w:r>
      <w:r w:rsidR="00542A05" w:rsidRPr="00004C14">
        <w:rPr>
          <w:rFonts w:hint="eastAsia"/>
          <w:lang w:val="en-GB" w:eastAsia="ja-JP" w:bidi="ar-DZ"/>
        </w:rPr>
        <w:t>情報</w:t>
      </w:r>
      <w:r w:rsidR="00CF0745" w:rsidRPr="00004C14">
        <w:rPr>
          <w:rFonts w:hint="eastAsia"/>
          <w:lang w:val="en-GB" w:eastAsia="ja-JP" w:bidi="ar-DZ"/>
        </w:rPr>
        <w:t>）</w:t>
      </w:r>
      <w:r w:rsidR="00542A05" w:rsidRPr="00004C14">
        <w:rPr>
          <w:rFonts w:hint="eastAsia"/>
          <w:lang w:val="en-GB" w:eastAsia="ja-JP" w:bidi="ar-DZ"/>
        </w:rPr>
        <w:t>を登録、保管する。それにより、提供者コネクタに認可確認機能を提供する。</w:t>
      </w:r>
    </w:p>
    <w:p w14:paraId="5EC61CCF" w14:textId="79C7919F" w:rsidR="00542A05" w:rsidRPr="00004C14" w:rsidRDefault="008C62B6" w:rsidP="00542A05">
      <w:pPr>
        <w:rPr>
          <w:lang w:val="en-GB" w:eastAsia="ja-JP" w:bidi="ar-DZ"/>
        </w:rPr>
      </w:pPr>
      <w:r w:rsidRPr="00004C14">
        <w:rPr>
          <w:rFonts w:hint="eastAsia"/>
          <w:lang w:val="en-GB" w:eastAsia="ja-JP" w:bidi="ar-DZ"/>
        </w:rPr>
        <w:t>認可機能</w:t>
      </w:r>
      <w:r w:rsidR="00542A05" w:rsidRPr="00004C14">
        <w:rPr>
          <w:rFonts w:hint="eastAsia"/>
          <w:lang w:val="en-GB" w:eastAsia="ja-JP" w:bidi="ar-DZ"/>
        </w:rPr>
        <w:t>は、データ提供者が運用するものとする。</w:t>
      </w:r>
    </w:p>
    <w:p w14:paraId="714C0BA3" w14:textId="77777777" w:rsidR="00542A05" w:rsidRPr="00004C14" w:rsidRDefault="00542A05" w:rsidP="00542A05">
      <w:pPr>
        <w:rPr>
          <w:lang w:val="en-GB" w:eastAsia="ja-JP" w:bidi="ar-DZ"/>
        </w:rPr>
      </w:pPr>
    </w:p>
    <w:p w14:paraId="0D674F46" w14:textId="77777777" w:rsidR="00542A05" w:rsidRPr="00004C14" w:rsidRDefault="00542A05" w:rsidP="00542A05">
      <w:pPr>
        <w:pStyle w:val="4"/>
        <w:rPr>
          <w:lang w:bidi="ar-DZ"/>
        </w:rPr>
      </w:pPr>
      <w:r w:rsidRPr="00004C14">
        <w:rPr>
          <w:rFonts w:hint="eastAsia"/>
          <w:lang w:bidi="ar-DZ"/>
        </w:rPr>
        <w:t>機能説明</w:t>
      </w:r>
    </w:p>
    <w:p w14:paraId="4F58E900" w14:textId="2F27C33E" w:rsidR="00542A05" w:rsidRPr="00004C14" w:rsidRDefault="008C62B6" w:rsidP="00542A05">
      <w:pPr>
        <w:rPr>
          <w:lang w:val="en-GB" w:eastAsia="ja-JP" w:bidi="ar-DZ"/>
        </w:rPr>
      </w:pPr>
      <w:r w:rsidRPr="00004C14">
        <w:rPr>
          <w:rFonts w:hint="eastAsia"/>
          <w:lang w:val="en-GB" w:eastAsia="ja-JP" w:bidi="ar-DZ"/>
        </w:rPr>
        <w:t>認可機能</w:t>
      </w:r>
      <w:r w:rsidR="00542A05" w:rsidRPr="00004C14">
        <w:rPr>
          <w:rFonts w:hint="eastAsia"/>
          <w:lang w:val="en-GB" w:eastAsia="ja-JP" w:bidi="ar-DZ"/>
        </w:rPr>
        <w:t>の機能について説明する</w:t>
      </w:r>
      <w:r w:rsidR="006B2DAB" w:rsidRPr="00004C14">
        <w:rPr>
          <w:rFonts w:hint="eastAsia"/>
          <w:lang w:val="en-GB" w:eastAsia="ja-JP" w:bidi="ar-DZ"/>
        </w:rPr>
        <w:t>（</w:t>
      </w:r>
      <w:r w:rsidR="006B2DAB" w:rsidRPr="00004C14">
        <w:rPr>
          <w:rFonts w:hint="eastAsia"/>
          <w:szCs w:val="21"/>
          <w:lang w:eastAsia="ja-JP"/>
        </w:rPr>
        <w:t>R</w:t>
      </w:r>
      <w:r w:rsidR="006B2DAB" w:rsidRPr="00004C14">
        <w:rPr>
          <w:szCs w:val="21"/>
          <w:lang w:eastAsia="ja-JP"/>
        </w:rPr>
        <w:t>6</w:t>
      </w:r>
      <w:r w:rsidR="006B2DAB" w:rsidRPr="00004C14">
        <w:rPr>
          <w:rFonts w:hint="eastAsia"/>
          <w:szCs w:val="21"/>
          <w:lang w:eastAsia="ja-JP"/>
        </w:rPr>
        <w:t>-</w:t>
      </w:r>
      <w:r w:rsidR="006B2DAB" w:rsidRPr="00004C14">
        <w:rPr>
          <w:szCs w:val="21"/>
          <w:lang w:eastAsia="ja-JP"/>
        </w:rPr>
        <w:t>1</w:t>
      </w:r>
      <w:r w:rsidR="006B2DAB" w:rsidRPr="00004C14">
        <w:rPr>
          <w:rFonts w:hint="eastAsia"/>
          <w:szCs w:val="21"/>
          <w:lang w:eastAsia="ja-JP"/>
        </w:rPr>
        <w:t>-</w:t>
      </w:r>
      <w:r w:rsidR="006B2DAB" w:rsidRPr="00004C14">
        <w:rPr>
          <w:szCs w:val="21"/>
          <w:lang w:eastAsia="ja-JP"/>
        </w:rPr>
        <w:t>8</w:t>
      </w:r>
      <w:r w:rsidR="006B2DAB" w:rsidRPr="00004C14">
        <w:rPr>
          <w:rFonts w:hint="eastAsia"/>
          <w:szCs w:val="21"/>
          <w:lang w:eastAsia="ja-JP"/>
        </w:rPr>
        <w:t>、</w:t>
      </w:r>
      <w:r w:rsidR="006B2DAB" w:rsidRPr="00004C14">
        <w:rPr>
          <w:rFonts w:hint="eastAsia"/>
          <w:szCs w:val="21"/>
          <w:lang w:eastAsia="ja-JP"/>
        </w:rPr>
        <w:t>R</w:t>
      </w:r>
      <w:r w:rsidR="006B2DAB" w:rsidRPr="00004C14">
        <w:rPr>
          <w:szCs w:val="21"/>
          <w:lang w:eastAsia="ja-JP"/>
        </w:rPr>
        <w:t>6</w:t>
      </w:r>
      <w:r w:rsidR="006B2DAB" w:rsidRPr="00004C14">
        <w:rPr>
          <w:rFonts w:hint="eastAsia"/>
          <w:szCs w:val="21"/>
          <w:lang w:eastAsia="ja-JP"/>
        </w:rPr>
        <w:t>-</w:t>
      </w:r>
      <w:r w:rsidR="006B2DAB" w:rsidRPr="00004C14">
        <w:rPr>
          <w:szCs w:val="21"/>
          <w:lang w:eastAsia="ja-JP"/>
        </w:rPr>
        <w:t>1</w:t>
      </w:r>
      <w:r w:rsidR="006B2DAB" w:rsidRPr="00004C14">
        <w:rPr>
          <w:rFonts w:hint="eastAsia"/>
          <w:szCs w:val="21"/>
          <w:lang w:eastAsia="ja-JP"/>
        </w:rPr>
        <w:t>-</w:t>
      </w:r>
      <w:r w:rsidR="006B2DAB" w:rsidRPr="00004C14">
        <w:rPr>
          <w:szCs w:val="21"/>
          <w:lang w:eastAsia="ja-JP"/>
        </w:rPr>
        <w:t>9</w:t>
      </w:r>
      <w:r w:rsidR="006B2DAB" w:rsidRPr="00004C14">
        <w:rPr>
          <w:rFonts w:hint="eastAsia"/>
          <w:szCs w:val="21"/>
          <w:lang w:eastAsia="ja-JP"/>
        </w:rPr>
        <w:t>、</w:t>
      </w:r>
      <w:r w:rsidR="006B2DAB" w:rsidRPr="00004C14">
        <w:rPr>
          <w:lang w:val="en-GB" w:eastAsia="ja-JP" w:bidi="ar-DZ"/>
        </w:rPr>
        <w:t>R6-1-10</w:t>
      </w:r>
      <w:r w:rsidR="006B2DAB" w:rsidRPr="00004C14">
        <w:rPr>
          <w:rFonts w:hint="eastAsia"/>
          <w:lang w:val="en-GB" w:eastAsia="ja-JP" w:bidi="ar-DZ"/>
        </w:rPr>
        <w:t>、</w:t>
      </w:r>
      <w:r w:rsidR="006B2DAB" w:rsidRPr="00004C14">
        <w:rPr>
          <w:lang w:val="en-GB" w:eastAsia="ja-JP" w:bidi="ar-DZ"/>
        </w:rPr>
        <w:t>R6-1-11</w:t>
      </w:r>
      <w:r w:rsidR="003471C7" w:rsidRPr="00004C14">
        <w:rPr>
          <w:rFonts w:hint="eastAsia"/>
          <w:lang w:val="en-GB" w:eastAsia="ja-JP" w:bidi="ar-DZ"/>
        </w:rPr>
        <w:t>の認可機能の要件</w:t>
      </w:r>
      <w:r w:rsidR="006B2DAB" w:rsidRPr="00004C14">
        <w:rPr>
          <w:rFonts w:hint="eastAsia"/>
          <w:lang w:val="en-GB" w:eastAsia="ja-JP" w:bidi="ar-DZ"/>
        </w:rPr>
        <w:t>に関連する</w:t>
      </w:r>
      <w:r w:rsidR="00642FFE" w:rsidRPr="00004C14">
        <w:rPr>
          <w:rFonts w:hint="eastAsia"/>
          <w:lang w:val="en-GB" w:eastAsia="ja-JP" w:bidi="ar-DZ"/>
        </w:rPr>
        <w:t>記載</w:t>
      </w:r>
      <w:r w:rsidR="006B2DAB" w:rsidRPr="00004C14">
        <w:rPr>
          <w:rFonts w:hint="eastAsia"/>
          <w:lang w:val="en-GB" w:eastAsia="ja-JP" w:bidi="ar-DZ"/>
        </w:rPr>
        <w:t>）</w:t>
      </w:r>
      <w:r w:rsidR="00542A05" w:rsidRPr="00004C14">
        <w:rPr>
          <w:rFonts w:hint="eastAsia"/>
          <w:lang w:val="en-GB" w:eastAsia="ja-JP" w:bidi="ar-DZ"/>
        </w:rPr>
        <w:t>。</w:t>
      </w:r>
    </w:p>
    <w:p w14:paraId="0687E85B" w14:textId="6085D494" w:rsidR="00C61146" w:rsidRPr="00004C14" w:rsidRDefault="00C61146" w:rsidP="006F6F98">
      <w:pPr>
        <w:rPr>
          <w:lang w:val="en-GB" w:eastAsia="ja-JP" w:bidi="ar-DZ"/>
        </w:rPr>
      </w:pPr>
    </w:p>
    <w:p w14:paraId="1DF9683B" w14:textId="77777777" w:rsidR="00542458" w:rsidRPr="00004C14" w:rsidRDefault="00542458" w:rsidP="00542458">
      <w:pPr>
        <w:pStyle w:val="5"/>
        <w:rPr>
          <w:lang w:bidi="ar-DZ"/>
        </w:rPr>
      </w:pPr>
      <w:r w:rsidRPr="00004C14">
        <w:rPr>
          <w:rFonts w:hint="eastAsia"/>
          <w:lang w:bidi="ar-DZ"/>
        </w:rPr>
        <w:t>認証機能連携機能</w:t>
      </w:r>
    </w:p>
    <w:p w14:paraId="04206EA3" w14:textId="267B2BDE" w:rsidR="00542458" w:rsidRPr="00004C14" w:rsidRDefault="00542458" w:rsidP="00542458">
      <w:pPr>
        <w:rPr>
          <w:lang w:val="en-GB" w:eastAsia="ja-JP" w:bidi="ar-DZ"/>
        </w:rPr>
      </w:pPr>
      <w:r w:rsidRPr="00004C14">
        <w:rPr>
          <w:rFonts w:hint="eastAsia"/>
          <w:lang w:val="en-GB" w:eastAsia="ja-JP" w:bidi="ar-DZ"/>
        </w:rPr>
        <w:t>認証トークンを認証サービスに問い合わせることで、認証サービスの保有するユーザ属性を認可機能に同期する</w:t>
      </w:r>
      <w:r w:rsidR="00137DA7" w:rsidRPr="00004C14">
        <w:rPr>
          <w:rFonts w:hint="eastAsia"/>
          <w:lang w:val="en-GB" w:eastAsia="ja-JP" w:bidi="ar-DZ"/>
        </w:rPr>
        <w:t>（</w:t>
      </w:r>
      <w:r w:rsidR="00DA4C02" w:rsidRPr="00004C14">
        <w:rPr>
          <w:lang w:val="en-GB" w:eastAsia="ja-JP" w:bidi="ar-DZ"/>
        </w:rPr>
        <w:t>R6-1-8</w:t>
      </w:r>
      <w:r w:rsidR="003471C7" w:rsidRPr="00004C14">
        <w:rPr>
          <w:rFonts w:hint="eastAsia"/>
          <w:lang w:val="en-GB" w:eastAsia="ja-JP" w:bidi="ar-DZ"/>
        </w:rPr>
        <w:t>、</w:t>
      </w:r>
      <w:r w:rsidR="00DA4C02" w:rsidRPr="00004C14">
        <w:rPr>
          <w:lang w:val="en-GB" w:eastAsia="ja-JP" w:bidi="ar-DZ"/>
        </w:rPr>
        <w:t>R6-1-9</w:t>
      </w:r>
      <w:r w:rsidR="00DA4C02" w:rsidRPr="00004C14">
        <w:rPr>
          <w:rFonts w:hint="eastAsia"/>
          <w:lang w:val="en-GB" w:eastAsia="ja-JP" w:bidi="ar-DZ"/>
        </w:rPr>
        <w:t>の認可系</w:t>
      </w:r>
      <w:r w:rsidR="00DA4C02" w:rsidRPr="00004C14">
        <w:rPr>
          <w:lang w:val="en-GB" w:eastAsia="ja-JP" w:bidi="ar-DZ"/>
        </w:rPr>
        <w:t>API</w:t>
      </w:r>
      <w:r w:rsidR="00164FD0" w:rsidRPr="00004C14">
        <w:rPr>
          <w:rFonts w:hint="eastAsia"/>
          <w:lang w:val="en-GB" w:eastAsia="ja-JP" w:bidi="ar-DZ"/>
        </w:rPr>
        <w:t>（認証サービス連携</w:t>
      </w:r>
      <w:r w:rsidR="00164FD0" w:rsidRPr="00004C14">
        <w:rPr>
          <w:lang w:val="en-GB" w:eastAsia="ja-JP" w:bidi="ar-DZ"/>
        </w:rPr>
        <w:t>API</w:t>
      </w:r>
      <w:r w:rsidR="00164FD0" w:rsidRPr="00004C14">
        <w:rPr>
          <w:rFonts w:hint="eastAsia"/>
          <w:lang w:val="en-GB" w:eastAsia="ja-JP" w:bidi="ar-DZ"/>
        </w:rPr>
        <w:t>）</w:t>
      </w:r>
      <w:r w:rsidR="00DA4C02" w:rsidRPr="00004C14">
        <w:rPr>
          <w:rFonts w:hint="eastAsia"/>
          <w:lang w:val="en-GB" w:eastAsia="ja-JP" w:bidi="ar-DZ"/>
        </w:rPr>
        <w:t>、</w:t>
      </w:r>
      <w:r w:rsidR="00137DA7" w:rsidRPr="00004C14">
        <w:rPr>
          <w:rFonts w:hint="eastAsia"/>
          <w:szCs w:val="21"/>
          <w:lang w:eastAsia="ja-JP"/>
        </w:rPr>
        <w:t>R</w:t>
      </w:r>
      <w:r w:rsidR="00137DA7" w:rsidRPr="00004C14">
        <w:rPr>
          <w:szCs w:val="21"/>
          <w:lang w:eastAsia="ja-JP"/>
        </w:rPr>
        <w:t>6</w:t>
      </w:r>
      <w:r w:rsidR="00137DA7" w:rsidRPr="00004C14">
        <w:rPr>
          <w:rFonts w:hint="eastAsia"/>
          <w:szCs w:val="21"/>
          <w:lang w:eastAsia="ja-JP"/>
        </w:rPr>
        <w:t>-</w:t>
      </w:r>
      <w:r w:rsidR="00137DA7" w:rsidRPr="00004C14">
        <w:rPr>
          <w:szCs w:val="21"/>
          <w:lang w:eastAsia="ja-JP"/>
        </w:rPr>
        <w:t>1</w:t>
      </w:r>
      <w:r w:rsidR="00137DA7" w:rsidRPr="00004C14">
        <w:rPr>
          <w:rFonts w:hint="eastAsia"/>
          <w:szCs w:val="21"/>
          <w:lang w:eastAsia="ja-JP"/>
        </w:rPr>
        <w:t>-</w:t>
      </w:r>
      <w:r w:rsidR="00137DA7" w:rsidRPr="00004C14">
        <w:rPr>
          <w:szCs w:val="21"/>
          <w:lang w:eastAsia="ja-JP"/>
        </w:rPr>
        <w:t>10</w:t>
      </w:r>
      <w:r w:rsidR="00137DA7" w:rsidRPr="00004C14">
        <w:rPr>
          <w:rFonts w:hint="eastAsia"/>
          <w:lang w:val="en-GB" w:eastAsia="ja-JP" w:bidi="ar-DZ"/>
        </w:rPr>
        <w:t>の認証系</w:t>
      </w:r>
      <w:r w:rsidR="00137DA7" w:rsidRPr="00004C14">
        <w:rPr>
          <w:szCs w:val="21"/>
          <w:lang w:eastAsia="ja-JP"/>
        </w:rPr>
        <w:t>API</w:t>
      </w:r>
      <w:r w:rsidR="00137DA7" w:rsidRPr="00004C14">
        <w:rPr>
          <w:rFonts w:hint="eastAsia"/>
          <w:szCs w:val="21"/>
          <w:lang w:eastAsia="ja-JP"/>
        </w:rPr>
        <w:t>を呼び出す機能の要件に関する記載</w:t>
      </w:r>
      <w:r w:rsidR="00137DA7" w:rsidRPr="00004C14">
        <w:rPr>
          <w:rFonts w:hint="eastAsia"/>
          <w:lang w:val="en-GB" w:eastAsia="ja-JP" w:bidi="ar-DZ"/>
        </w:rPr>
        <w:t>）</w:t>
      </w:r>
      <w:r w:rsidRPr="00004C14">
        <w:rPr>
          <w:rFonts w:hint="eastAsia"/>
          <w:lang w:val="en-GB" w:eastAsia="ja-JP" w:bidi="ar-DZ"/>
        </w:rPr>
        <w:t>。これにより、認可機能が認証済みユーザの属性ベースアクセス制御を実施できるようになる。同期する属性情報は以下のとおり。また、認証トークンを認可トークンに交換する。認可トークンは認証トークンの内容を引き継いだ認可機能が管理するトークンである。</w:t>
      </w:r>
    </w:p>
    <w:p w14:paraId="6B411677" w14:textId="654F7DC6" w:rsidR="00542458" w:rsidRPr="00004C14" w:rsidRDefault="00542458" w:rsidP="00542458">
      <w:pPr>
        <w:rPr>
          <w:lang w:val="en-GB" w:eastAsia="ja-JP" w:bidi="ar-DZ"/>
        </w:rPr>
      </w:pPr>
      <w:r w:rsidRPr="00004C14">
        <w:rPr>
          <w:rFonts w:hint="eastAsia"/>
          <w:lang w:val="en-GB" w:eastAsia="ja-JP" w:bidi="ar-DZ"/>
        </w:rPr>
        <w:t>・</w:t>
      </w:r>
      <w:r w:rsidRPr="00004C14">
        <w:rPr>
          <w:lang w:val="en-GB" w:eastAsia="ja-JP" w:bidi="ar-DZ"/>
        </w:rPr>
        <w:t>CADDE</w:t>
      </w:r>
      <w:r w:rsidRPr="00004C14">
        <w:rPr>
          <w:rFonts w:hint="eastAsia"/>
          <w:lang w:val="en-GB" w:eastAsia="ja-JP" w:bidi="ar-DZ"/>
        </w:rPr>
        <w:t>ユーザ</w:t>
      </w:r>
      <w:r w:rsidRPr="00004C14">
        <w:rPr>
          <w:lang w:val="en-GB" w:eastAsia="ja-JP" w:bidi="ar-DZ"/>
        </w:rPr>
        <w:t>ID</w:t>
      </w:r>
      <w:r w:rsidR="00BB22B7">
        <w:rPr>
          <w:rFonts w:hint="eastAsia"/>
          <w:lang w:val="en-GB" w:eastAsia="ja-JP" w:bidi="ar-DZ"/>
        </w:rPr>
        <w:t>:</w:t>
      </w:r>
      <w:r w:rsidRPr="00004C14">
        <w:rPr>
          <w:rFonts w:hint="eastAsia"/>
          <w:lang w:val="en-GB" w:eastAsia="ja-JP" w:bidi="ar-DZ"/>
        </w:rPr>
        <w:t>ユーザの</w:t>
      </w:r>
      <w:r w:rsidRPr="00004C14">
        <w:rPr>
          <w:lang w:val="en-GB" w:eastAsia="ja-JP" w:bidi="ar-DZ"/>
        </w:rPr>
        <w:t>CADDE</w:t>
      </w:r>
      <w:r w:rsidRPr="00004C14">
        <w:rPr>
          <w:rFonts w:hint="eastAsia"/>
          <w:lang w:val="en-GB" w:eastAsia="ja-JP" w:bidi="ar-DZ"/>
        </w:rPr>
        <w:t>ユーザ</w:t>
      </w:r>
      <w:r w:rsidRPr="00004C14">
        <w:rPr>
          <w:lang w:val="en-GB" w:eastAsia="ja-JP" w:bidi="ar-DZ"/>
        </w:rPr>
        <w:t>ID</w:t>
      </w:r>
      <w:r w:rsidRPr="00004C14">
        <w:rPr>
          <w:rFonts w:hint="eastAsia"/>
          <w:lang w:val="en-GB" w:eastAsia="ja-JP" w:bidi="ar-DZ"/>
        </w:rPr>
        <w:t>を表す</w:t>
      </w:r>
      <w:r w:rsidR="00016C6C">
        <w:rPr>
          <w:rFonts w:hint="eastAsia"/>
          <w:lang w:val="en-GB" w:eastAsia="ja-JP" w:bidi="ar-DZ"/>
        </w:rPr>
        <w:t>。</w:t>
      </w:r>
    </w:p>
    <w:p w14:paraId="3B07B65C" w14:textId="3598F5BD" w:rsidR="00542458" w:rsidRPr="00004C14" w:rsidRDefault="00542458" w:rsidP="00542458">
      <w:pPr>
        <w:rPr>
          <w:lang w:val="en-GB" w:eastAsia="ja-JP" w:bidi="ar-DZ"/>
        </w:rPr>
      </w:pPr>
      <w:r w:rsidRPr="00004C14">
        <w:rPr>
          <w:rFonts w:hint="eastAsia"/>
          <w:lang w:val="en-GB" w:eastAsia="ja-JP" w:bidi="ar-DZ"/>
        </w:rPr>
        <w:t>・所属組織</w:t>
      </w:r>
      <w:r w:rsidR="00BB22B7">
        <w:rPr>
          <w:rFonts w:hint="eastAsia"/>
          <w:lang w:val="en-GB" w:eastAsia="ja-JP" w:bidi="ar-DZ"/>
        </w:rPr>
        <w:t>:</w:t>
      </w:r>
      <w:r w:rsidRPr="00004C14">
        <w:rPr>
          <w:rFonts w:hint="eastAsia"/>
          <w:lang w:val="en-GB" w:eastAsia="ja-JP" w:bidi="ar-DZ"/>
        </w:rPr>
        <w:t>ユーザが所属する組織ユーザの</w:t>
      </w:r>
      <w:r w:rsidRPr="00004C14">
        <w:rPr>
          <w:lang w:val="en-GB" w:eastAsia="ja-JP" w:bidi="ar-DZ"/>
        </w:rPr>
        <w:t>CADDE</w:t>
      </w:r>
      <w:r w:rsidRPr="00004C14">
        <w:rPr>
          <w:rFonts w:hint="eastAsia"/>
          <w:lang w:val="en-GB" w:eastAsia="ja-JP" w:bidi="ar-DZ"/>
        </w:rPr>
        <w:t>ユーザ</w:t>
      </w:r>
      <w:r w:rsidRPr="00004C14">
        <w:rPr>
          <w:lang w:val="en-GB" w:eastAsia="ja-JP" w:bidi="ar-DZ"/>
        </w:rPr>
        <w:t>ID</w:t>
      </w:r>
      <w:r w:rsidRPr="00004C14">
        <w:rPr>
          <w:rFonts w:hint="eastAsia"/>
          <w:lang w:val="en-GB" w:eastAsia="ja-JP" w:bidi="ar-DZ"/>
        </w:rPr>
        <w:t>を表す</w:t>
      </w:r>
      <w:r w:rsidR="00016C6C">
        <w:rPr>
          <w:rFonts w:hint="eastAsia"/>
          <w:lang w:val="en-GB" w:eastAsia="ja-JP" w:bidi="ar-DZ"/>
        </w:rPr>
        <w:t>。</w:t>
      </w:r>
    </w:p>
    <w:p w14:paraId="31EBCD40" w14:textId="48182136" w:rsidR="00542458" w:rsidRPr="00004C14" w:rsidRDefault="00542458" w:rsidP="00542458">
      <w:pPr>
        <w:rPr>
          <w:lang w:val="en-GB" w:eastAsia="ja-JP" w:bidi="ar-DZ"/>
        </w:rPr>
      </w:pPr>
      <w:r w:rsidRPr="00004C14">
        <w:rPr>
          <w:rFonts w:hint="eastAsia"/>
          <w:lang w:val="en-GB" w:eastAsia="ja-JP" w:bidi="ar-DZ"/>
        </w:rPr>
        <w:t>・当人認証レベル</w:t>
      </w:r>
      <w:r w:rsidR="00BB22B7">
        <w:rPr>
          <w:rFonts w:hint="eastAsia"/>
          <w:lang w:val="en-GB" w:eastAsia="ja-JP" w:bidi="ar-DZ"/>
        </w:rPr>
        <w:t>:</w:t>
      </w:r>
      <w:r w:rsidRPr="00004C14">
        <w:rPr>
          <w:rFonts w:hint="eastAsia"/>
          <w:lang w:val="en-GB" w:eastAsia="ja-JP" w:bidi="ar-DZ"/>
        </w:rPr>
        <w:t>ユーザの当人認証レベルを表す</w:t>
      </w:r>
      <w:r w:rsidR="00016C6C">
        <w:rPr>
          <w:rFonts w:hint="eastAsia"/>
          <w:lang w:val="en-GB" w:eastAsia="ja-JP" w:bidi="ar-DZ"/>
        </w:rPr>
        <w:t>。</w:t>
      </w:r>
    </w:p>
    <w:p w14:paraId="093921DD" w14:textId="17CBF04F" w:rsidR="00542458" w:rsidRPr="00004C14" w:rsidRDefault="00542458" w:rsidP="006F6F98">
      <w:pPr>
        <w:rPr>
          <w:lang w:val="en-GB" w:eastAsia="ja-JP" w:bidi="ar-DZ"/>
        </w:rPr>
      </w:pPr>
      <w:r w:rsidRPr="00004C14">
        <w:rPr>
          <w:rFonts w:hint="eastAsia"/>
          <w:lang w:val="en-GB" w:eastAsia="ja-JP" w:bidi="ar-DZ"/>
        </w:rPr>
        <w:t>・その他拡張属性</w:t>
      </w:r>
      <w:r w:rsidR="00BB22B7">
        <w:rPr>
          <w:rFonts w:hint="eastAsia"/>
          <w:lang w:val="en-GB" w:eastAsia="ja-JP" w:bidi="ar-DZ"/>
        </w:rPr>
        <w:t>:</w:t>
      </w:r>
      <w:r w:rsidRPr="00004C14">
        <w:rPr>
          <w:rFonts w:hint="eastAsia"/>
          <w:lang w:val="en-GB" w:eastAsia="ja-JP" w:bidi="ar-DZ"/>
        </w:rPr>
        <w:t>キーバリュー形式で</w:t>
      </w:r>
      <w:r w:rsidR="003428DB">
        <w:rPr>
          <w:rFonts w:hint="eastAsia"/>
          <w:lang w:val="en-GB" w:eastAsia="ja-JP" w:bidi="ar-DZ"/>
        </w:rPr>
        <w:t>さまざま</w:t>
      </w:r>
      <w:r w:rsidRPr="00004C14">
        <w:rPr>
          <w:rFonts w:hint="eastAsia"/>
          <w:lang w:val="en-GB" w:eastAsia="ja-JP" w:bidi="ar-DZ"/>
        </w:rPr>
        <w:t>な属性を保持する</w:t>
      </w:r>
      <w:r w:rsidR="00016C6C">
        <w:rPr>
          <w:rFonts w:hint="eastAsia"/>
          <w:lang w:val="en-GB" w:eastAsia="ja-JP" w:bidi="ar-DZ"/>
        </w:rPr>
        <w:t>。</w:t>
      </w:r>
    </w:p>
    <w:p w14:paraId="5085F219" w14:textId="48D19B68" w:rsidR="00542458" w:rsidRPr="00004C14" w:rsidRDefault="00542458" w:rsidP="006F6F98">
      <w:pPr>
        <w:rPr>
          <w:lang w:val="en-GB" w:eastAsia="ja-JP" w:bidi="ar-DZ"/>
        </w:rPr>
      </w:pPr>
    </w:p>
    <w:p w14:paraId="05805541" w14:textId="77777777" w:rsidR="00BF3233" w:rsidRPr="00004C14" w:rsidRDefault="00BF3233" w:rsidP="00BF3233">
      <w:pPr>
        <w:pStyle w:val="5"/>
        <w:rPr>
          <w:lang w:bidi="ar-DZ"/>
        </w:rPr>
      </w:pPr>
      <w:r w:rsidRPr="00004C14">
        <w:rPr>
          <w:rFonts w:hint="eastAsia"/>
          <w:lang w:bidi="ar-DZ"/>
        </w:rPr>
        <w:t>認可確認機能</w:t>
      </w:r>
    </w:p>
    <w:p w14:paraId="2C43BD6C" w14:textId="09AB25A3" w:rsidR="00BF3233" w:rsidRPr="00004C14" w:rsidRDefault="00BF3233" w:rsidP="006F6F98">
      <w:pPr>
        <w:rPr>
          <w:lang w:val="en-GB" w:eastAsia="ja-JP" w:bidi="ar-DZ"/>
        </w:rPr>
      </w:pPr>
      <w:r w:rsidRPr="00004C14">
        <w:rPr>
          <w:rFonts w:hint="eastAsia"/>
          <w:lang w:val="en-GB" w:eastAsia="ja-JP" w:bidi="ar-DZ"/>
        </w:rPr>
        <w:t>認証済みユーザの属性情報をもとに属性ベースのアクセス制御を行う。提供者コネクタから認可トークンを受け取り、認可トークン内の情報と認可情報を照合</w:t>
      </w:r>
      <w:r w:rsidR="003471C7" w:rsidRPr="00004C14">
        <w:rPr>
          <w:rFonts w:hint="eastAsia"/>
          <w:lang w:val="en-GB" w:eastAsia="ja-JP" w:bidi="ar-DZ"/>
        </w:rPr>
        <w:t>（</w:t>
      </w:r>
      <w:r w:rsidR="003471C7" w:rsidRPr="00004C14">
        <w:rPr>
          <w:rFonts w:hint="eastAsia"/>
          <w:szCs w:val="21"/>
          <w:lang w:eastAsia="ja-JP"/>
        </w:rPr>
        <w:t>R</w:t>
      </w:r>
      <w:r w:rsidR="003471C7" w:rsidRPr="00004C14">
        <w:rPr>
          <w:szCs w:val="21"/>
          <w:lang w:eastAsia="ja-JP"/>
        </w:rPr>
        <w:t>6</w:t>
      </w:r>
      <w:r w:rsidR="003471C7" w:rsidRPr="00004C14">
        <w:rPr>
          <w:rFonts w:hint="eastAsia"/>
          <w:szCs w:val="21"/>
          <w:lang w:eastAsia="ja-JP"/>
        </w:rPr>
        <w:t>-</w:t>
      </w:r>
      <w:r w:rsidR="003471C7" w:rsidRPr="00004C14">
        <w:rPr>
          <w:szCs w:val="21"/>
          <w:lang w:eastAsia="ja-JP"/>
        </w:rPr>
        <w:t>1</w:t>
      </w:r>
      <w:r w:rsidR="003471C7" w:rsidRPr="00004C14">
        <w:rPr>
          <w:rFonts w:hint="eastAsia"/>
          <w:szCs w:val="21"/>
          <w:lang w:eastAsia="ja-JP"/>
        </w:rPr>
        <w:t>-</w:t>
      </w:r>
      <w:r w:rsidR="003471C7" w:rsidRPr="00004C14">
        <w:rPr>
          <w:szCs w:val="21"/>
          <w:lang w:eastAsia="ja-JP"/>
        </w:rPr>
        <w:t>11</w:t>
      </w:r>
      <w:r w:rsidR="003471C7" w:rsidRPr="00004C14">
        <w:rPr>
          <w:rFonts w:hint="eastAsia"/>
          <w:lang w:val="en-GB" w:eastAsia="ja-JP" w:bidi="ar-DZ"/>
        </w:rPr>
        <w:t>の認可情報</w:t>
      </w:r>
      <w:r w:rsidR="003471C7" w:rsidRPr="00004C14">
        <w:rPr>
          <w:rFonts w:hint="eastAsia"/>
          <w:szCs w:val="21"/>
          <w:lang w:eastAsia="ja-JP"/>
        </w:rPr>
        <w:t>の要件に関する記載</w:t>
      </w:r>
      <w:r w:rsidR="009B50A1" w:rsidRPr="00004C14">
        <w:rPr>
          <w:rFonts w:hint="eastAsia"/>
          <w:szCs w:val="21"/>
          <w:lang w:eastAsia="ja-JP"/>
        </w:rPr>
        <w:t>。以降、認可機能の各機能における「認可情報」同じ。</w:t>
      </w:r>
      <w:r w:rsidR="003471C7" w:rsidRPr="00004C14">
        <w:rPr>
          <w:rFonts w:hint="eastAsia"/>
          <w:lang w:val="en-GB" w:eastAsia="ja-JP" w:bidi="ar-DZ"/>
        </w:rPr>
        <w:t>）</w:t>
      </w:r>
      <w:r w:rsidRPr="00004C14">
        <w:rPr>
          <w:rFonts w:hint="eastAsia"/>
          <w:lang w:val="en-GB" w:eastAsia="ja-JP" w:bidi="ar-DZ"/>
        </w:rPr>
        <w:t>し、認可を評価する</w:t>
      </w:r>
      <w:r w:rsidR="008559B5" w:rsidRPr="00004C14">
        <w:rPr>
          <w:rFonts w:hint="eastAsia"/>
          <w:lang w:val="en-GB" w:eastAsia="ja-JP" w:bidi="ar-DZ"/>
        </w:rPr>
        <w:t>（</w:t>
      </w:r>
      <w:r w:rsidR="008559B5" w:rsidRPr="00004C14">
        <w:rPr>
          <w:rFonts w:hint="eastAsia"/>
          <w:szCs w:val="21"/>
          <w:lang w:eastAsia="ja-JP"/>
        </w:rPr>
        <w:t>R</w:t>
      </w:r>
      <w:r w:rsidR="008559B5" w:rsidRPr="00004C14">
        <w:rPr>
          <w:szCs w:val="21"/>
          <w:lang w:eastAsia="ja-JP"/>
        </w:rPr>
        <w:t>6</w:t>
      </w:r>
      <w:r w:rsidR="008559B5" w:rsidRPr="00004C14">
        <w:rPr>
          <w:rFonts w:hint="eastAsia"/>
          <w:szCs w:val="21"/>
          <w:lang w:eastAsia="ja-JP"/>
        </w:rPr>
        <w:t>-</w:t>
      </w:r>
      <w:r w:rsidR="008559B5" w:rsidRPr="00004C14">
        <w:rPr>
          <w:szCs w:val="21"/>
          <w:lang w:eastAsia="ja-JP"/>
        </w:rPr>
        <w:t>1</w:t>
      </w:r>
      <w:r w:rsidR="008559B5" w:rsidRPr="00004C14">
        <w:rPr>
          <w:rFonts w:hint="eastAsia"/>
          <w:szCs w:val="21"/>
          <w:lang w:eastAsia="ja-JP"/>
        </w:rPr>
        <w:t>-</w:t>
      </w:r>
      <w:r w:rsidR="008559B5" w:rsidRPr="00004C14">
        <w:rPr>
          <w:szCs w:val="21"/>
          <w:lang w:eastAsia="ja-JP"/>
        </w:rPr>
        <w:t>8</w:t>
      </w:r>
      <w:r w:rsidR="008559B5" w:rsidRPr="00004C14">
        <w:rPr>
          <w:rFonts w:hint="eastAsia"/>
          <w:szCs w:val="21"/>
          <w:lang w:eastAsia="ja-JP"/>
        </w:rPr>
        <w:t>、</w:t>
      </w:r>
      <w:r w:rsidR="008559B5" w:rsidRPr="00004C14">
        <w:rPr>
          <w:rFonts w:hint="eastAsia"/>
          <w:szCs w:val="21"/>
          <w:lang w:eastAsia="ja-JP"/>
        </w:rPr>
        <w:t>R6-1-9</w:t>
      </w:r>
      <w:r w:rsidR="008559B5" w:rsidRPr="00004C14">
        <w:rPr>
          <w:rFonts w:hint="eastAsia"/>
          <w:lang w:val="en-GB" w:eastAsia="ja-JP" w:bidi="ar-DZ"/>
        </w:rPr>
        <w:t>の認可系</w:t>
      </w:r>
      <w:r w:rsidR="008559B5" w:rsidRPr="00004C14">
        <w:rPr>
          <w:szCs w:val="21"/>
          <w:lang w:eastAsia="ja-JP"/>
        </w:rPr>
        <w:t>AP</w:t>
      </w:r>
      <w:r w:rsidR="00F03ACA" w:rsidRPr="00004C14">
        <w:rPr>
          <w:rFonts w:hint="eastAsia"/>
          <w:szCs w:val="21"/>
          <w:lang w:eastAsia="ja-JP"/>
        </w:rPr>
        <w:t>I</w:t>
      </w:r>
      <w:r w:rsidR="00B77C09" w:rsidRPr="00004C14">
        <w:rPr>
          <w:rFonts w:hint="eastAsia"/>
          <w:szCs w:val="21"/>
          <w:lang w:eastAsia="ja-JP"/>
        </w:rPr>
        <w:t>（認可確認</w:t>
      </w:r>
      <w:r w:rsidR="00B77C09" w:rsidRPr="00004C14">
        <w:rPr>
          <w:rFonts w:hint="eastAsia"/>
          <w:szCs w:val="21"/>
          <w:lang w:eastAsia="ja-JP"/>
        </w:rPr>
        <w:t>API</w:t>
      </w:r>
      <w:r w:rsidR="00B77C09" w:rsidRPr="00004C14">
        <w:rPr>
          <w:rFonts w:hint="eastAsia"/>
          <w:szCs w:val="21"/>
          <w:lang w:eastAsia="ja-JP"/>
        </w:rPr>
        <w:t>）</w:t>
      </w:r>
      <w:r w:rsidR="008559B5" w:rsidRPr="00004C14">
        <w:rPr>
          <w:rFonts w:hint="eastAsia"/>
          <w:szCs w:val="21"/>
          <w:lang w:eastAsia="ja-JP"/>
        </w:rPr>
        <w:t>の要件に関する記載</w:t>
      </w:r>
      <w:r w:rsidR="008559B5" w:rsidRPr="00004C14">
        <w:rPr>
          <w:rFonts w:hint="eastAsia"/>
          <w:lang w:val="en-GB" w:eastAsia="ja-JP" w:bidi="ar-DZ"/>
        </w:rPr>
        <w:t>）</w:t>
      </w:r>
      <w:r w:rsidRPr="00004C14">
        <w:rPr>
          <w:rFonts w:hint="eastAsia"/>
          <w:lang w:val="en-GB" w:eastAsia="ja-JP" w:bidi="ar-DZ"/>
        </w:rPr>
        <w:t>。</w:t>
      </w:r>
    </w:p>
    <w:p w14:paraId="26A7719B" w14:textId="40FEE536" w:rsidR="00BF3233" w:rsidRPr="00004C14" w:rsidRDefault="00BF3233" w:rsidP="006F6F98">
      <w:pPr>
        <w:rPr>
          <w:lang w:val="en-GB" w:eastAsia="ja-JP" w:bidi="ar-DZ"/>
        </w:rPr>
      </w:pPr>
    </w:p>
    <w:p w14:paraId="2F7B1458" w14:textId="77777777" w:rsidR="00A71E23" w:rsidRPr="00004C14" w:rsidRDefault="00A71E23" w:rsidP="00A71E23">
      <w:pPr>
        <w:pStyle w:val="5"/>
        <w:rPr>
          <w:lang w:bidi="ar-DZ"/>
        </w:rPr>
      </w:pPr>
      <w:r w:rsidRPr="00004C14">
        <w:rPr>
          <w:rFonts w:hint="eastAsia"/>
          <w:lang w:bidi="ar-DZ"/>
        </w:rPr>
        <w:t>認可情報一覧取得機能</w:t>
      </w:r>
    </w:p>
    <w:p w14:paraId="1FC842F3" w14:textId="77FC07BF" w:rsidR="00A71E23" w:rsidRPr="00004C14" w:rsidRDefault="00A71E23" w:rsidP="00A71E23">
      <w:pPr>
        <w:rPr>
          <w:lang w:val="en-GB" w:eastAsia="ja-JP" w:bidi="ar-DZ"/>
        </w:rPr>
      </w:pPr>
      <w:r w:rsidRPr="00004C14">
        <w:rPr>
          <w:rFonts w:hint="eastAsia"/>
          <w:lang w:val="en-GB" w:eastAsia="ja-JP" w:bidi="ar-DZ"/>
        </w:rPr>
        <w:t>認可機能が保持している認可情報の一覧を取得する</w:t>
      </w:r>
      <w:r w:rsidR="00A56BDE" w:rsidRPr="00004C14">
        <w:rPr>
          <w:rFonts w:hint="eastAsia"/>
          <w:lang w:val="en-GB" w:eastAsia="ja-JP" w:bidi="ar-DZ"/>
        </w:rPr>
        <w:t>（</w:t>
      </w:r>
      <w:r w:rsidR="00A56BDE" w:rsidRPr="00004C14">
        <w:rPr>
          <w:rFonts w:hint="eastAsia"/>
          <w:szCs w:val="21"/>
          <w:lang w:eastAsia="ja-JP"/>
        </w:rPr>
        <w:t>R</w:t>
      </w:r>
      <w:r w:rsidR="00A56BDE" w:rsidRPr="00004C14">
        <w:rPr>
          <w:szCs w:val="21"/>
          <w:lang w:eastAsia="ja-JP"/>
        </w:rPr>
        <w:t>6</w:t>
      </w:r>
      <w:r w:rsidR="00A56BDE" w:rsidRPr="00004C14">
        <w:rPr>
          <w:rFonts w:hint="eastAsia"/>
          <w:szCs w:val="21"/>
          <w:lang w:eastAsia="ja-JP"/>
        </w:rPr>
        <w:t>-</w:t>
      </w:r>
      <w:r w:rsidR="00A56BDE" w:rsidRPr="00004C14">
        <w:rPr>
          <w:szCs w:val="21"/>
          <w:lang w:eastAsia="ja-JP"/>
        </w:rPr>
        <w:t>1</w:t>
      </w:r>
      <w:r w:rsidR="00A56BDE" w:rsidRPr="00004C14">
        <w:rPr>
          <w:rFonts w:hint="eastAsia"/>
          <w:szCs w:val="21"/>
          <w:lang w:eastAsia="ja-JP"/>
        </w:rPr>
        <w:t>-</w:t>
      </w:r>
      <w:r w:rsidR="00A56BDE" w:rsidRPr="00004C14">
        <w:rPr>
          <w:szCs w:val="21"/>
          <w:lang w:eastAsia="ja-JP"/>
        </w:rPr>
        <w:t>8</w:t>
      </w:r>
      <w:r w:rsidR="00A56BDE" w:rsidRPr="00004C14">
        <w:rPr>
          <w:rFonts w:hint="eastAsia"/>
          <w:szCs w:val="21"/>
          <w:lang w:eastAsia="ja-JP"/>
        </w:rPr>
        <w:t>、</w:t>
      </w:r>
      <w:r w:rsidR="00A56BDE" w:rsidRPr="00004C14">
        <w:rPr>
          <w:rFonts w:hint="eastAsia"/>
          <w:szCs w:val="21"/>
          <w:lang w:eastAsia="ja-JP"/>
        </w:rPr>
        <w:t>R6-1-9</w:t>
      </w:r>
      <w:r w:rsidR="00A56BDE" w:rsidRPr="00004C14">
        <w:rPr>
          <w:rFonts w:hint="eastAsia"/>
          <w:lang w:val="en-GB" w:eastAsia="ja-JP" w:bidi="ar-DZ"/>
        </w:rPr>
        <w:t>の認可系</w:t>
      </w:r>
      <w:r w:rsidR="00A56BDE" w:rsidRPr="00004C14">
        <w:rPr>
          <w:szCs w:val="21"/>
          <w:lang w:eastAsia="ja-JP"/>
        </w:rPr>
        <w:t>AP</w:t>
      </w:r>
      <w:r w:rsidR="00A56BDE" w:rsidRPr="00004C14">
        <w:rPr>
          <w:rFonts w:hint="eastAsia"/>
          <w:szCs w:val="21"/>
          <w:lang w:eastAsia="ja-JP"/>
        </w:rPr>
        <w:t>I</w:t>
      </w:r>
      <w:r w:rsidR="00A56BDE" w:rsidRPr="00004C14">
        <w:rPr>
          <w:rFonts w:hint="eastAsia"/>
          <w:szCs w:val="21"/>
          <w:lang w:eastAsia="ja-JP"/>
        </w:rPr>
        <w:t>（認可情報一覧取得</w:t>
      </w:r>
      <w:r w:rsidR="00A56BDE" w:rsidRPr="00004C14">
        <w:rPr>
          <w:rFonts w:hint="eastAsia"/>
          <w:szCs w:val="21"/>
          <w:lang w:eastAsia="ja-JP"/>
        </w:rPr>
        <w:t>API</w:t>
      </w:r>
      <w:r w:rsidR="00A56BDE" w:rsidRPr="00004C14">
        <w:rPr>
          <w:rFonts w:hint="eastAsia"/>
          <w:szCs w:val="21"/>
          <w:lang w:eastAsia="ja-JP"/>
        </w:rPr>
        <w:t>）の要件に関する記載</w:t>
      </w:r>
      <w:r w:rsidR="00A56BDE" w:rsidRPr="00004C14">
        <w:rPr>
          <w:rFonts w:hint="eastAsia"/>
          <w:lang w:val="en-GB" w:eastAsia="ja-JP" w:bidi="ar-DZ"/>
        </w:rPr>
        <w:t>）</w:t>
      </w:r>
      <w:r w:rsidRPr="00004C14">
        <w:rPr>
          <w:rFonts w:hint="eastAsia"/>
          <w:lang w:val="en-GB" w:eastAsia="ja-JP" w:bidi="ar-DZ"/>
        </w:rPr>
        <w:t>。認可情報に関しては、</w:t>
      </w:r>
      <w:r w:rsidR="001D2E3F" w:rsidRPr="00004C14">
        <w:rPr>
          <w:rFonts w:hint="eastAsia"/>
          <w:lang w:val="en-GB" w:eastAsia="ja-JP" w:bidi="ar-DZ"/>
        </w:rPr>
        <w:t>「</w:t>
      </w:r>
      <w:r w:rsidR="001D2E3F" w:rsidRPr="00004C14">
        <w:rPr>
          <w:lang w:val="en-GB" w:eastAsia="ja-JP" w:bidi="ar-DZ"/>
        </w:rPr>
        <w:fldChar w:fldCharType="begin"/>
      </w:r>
      <w:r w:rsidR="001D2E3F" w:rsidRPr="00004C14">
        <w:rPr>
          <w:lang w:val="en-GB" w:eastAsia="ja-JP" w:bidi="ar-DZ"/>
        </w:rPr>
        <w:instrText xml:space="preserve"> </w:instrText>
      </w:r>
      <w:r w:rsidR="001D2E3F" w:rsidRPr="00004C14">
        <w:rPr>
          <w:rFonts w:hint="eastAsia"/>
          <w:lang w:val="en-GB" w:eastAsia="ja-JP" w:bidi="ar-DZ"/>
        </w:rPr>
        <w:instrText>REF _Ref120267795 \w \h</w:instrText>
      </w:r>
      <w:r w:rsidR="001D2E3F" w:rsidRPr="00004C14">
        <w:rPr>
          <w:lang w:val="en-GB" w:eastAsia="ja-JP" w:bidi="ar-DZ"/>
        </w:rPr>
        <w:instrText xml:space="preserve"> </w:instrText>
      </w:r>
      <w:r w:rsidR="003C35A8" w:rsidRPr="00004C14">
        <w:rPr>
          <w:lang w:val="en-GB" w:eastAsia="ja-JP" w:bidi="ar-DZ"/>
        </w:rPr>
        <w:instrText xml:space="preserve"> \* MERGEFORMAT </w:instrText>
      </w:r>
      <w:r w:rsidR="001D2E3F" w:rsidRPr="00004C14">
        <w:rPr>
          <w:lang w:val="en-GB" w:eastAsia="ja-JP" w:bidi="ar-DZ"/>
        </w:rPr>
      </w:r>
      <w:r w:rsidR="001D2E3F" w:rsidRPr="00004C14">
        <w:rPr>
          <w:lang w:val="en-GB" w:eastAsia="ja-JP" w:bidi="ar-DZ"/>
        </w:rPr>
        <w:fldChar w:fldCharType="separate"/>
      </w:r>
      <w:r w:rsidR="00835D3D">
        <w:rPr>
          <w:lang w:val="en-GB" w:eastAsia="ja-JP" w:bidi="ar-DZ"/>
        </w:rPr>
        <w:t>7.3.4</w:t>
      </w:r>
      <w:r w:rsidR="001D2E3F" w:rsidRPr="00004C14">
        <w:rPr>
          <w:lang w:val="en-GB" w:eastAsia="ja-JP" w:bidi="ar-DZ"/>
        </w:rPr>
        <w:fldChar w:fldCharType="end"/>
      </w:r>
      <w:r w:rsidR="001D2E3F" w:rsidRPr="00004C14">
        <w:rPr>
          <w:lang w:val="en-GB" w:eastAsia="ja-JP" w:bidi="ar-DZ"/>
        </w:rPr>
        <w:t xml:space="preserve"> </w:t>
      </w:r>
      <w:r w:rsidR="001D2E3F" w:rsidRPr="00004C14">
        <w:rPr>
          <w:lang w:val="en-GB" w:eastAsia="ja-JP" w:bidi="ar-DZ"/>
        </w:rPr>
        <w:fldChar w:fldCharType="begin"/>
      </w:r>
      <w:r w:rsidR="001D2E3F" w:rsidRPr="00004C14">
        <w:rPr>
          <w:lang w:val="en-GB" w:eastAsia="ja-JP" w:bidi="ar-DZ"/>
        </w:rPr>
        <w:instrText xml:space="preserve"> REF _Ref120267795 \h </w:instrText>
      </w:r>
      <w:r w:rsidR="003C35A8" w:rsidRPr="00004C14">
        <w:rPr>
          <w:lang w:val="en-GB" w:eastAsia="ja-JP" w:bidi="ar-DZ"/>
        </w:rPr>
        <w:instrText xml:space="preserve"> \* MERGEFORMAT </w:instrText>
      </w:r>
      <w:r w:rsidR="001D2E3F" w:rsidRPr="00004C14">
        <w:rPr>
          <w:lang w:val="en-GB" w:eastAsia="ja-JP" w:bidi="ar-DZ"/>
        </w:rPr>
      </w:r>
      <w:r w:rsidR="001D2E3F" w:rsidRPr="00004C14">
        <w:rPr>
          <w:lang w:val="en-GB" w:eastAsia="ja-JP" w:bidi="ar-DZ"/>
        </w:rPr>
        <w:fldChar w:fldCharType="separate"/>
      </w:r>
      <w:r w:rsidR="00835D3D" w:rsidRPr="00004C14">
        <w:rPr>
          <w:rFonts w:hint="eastAsia"/>
        </w:rPr>
        <w:t>認可情報と交換形式</w:t>
      </w:r>
      <w:r w:rsidR="001D2E3F" w:rsidRPr="00004C14">
        <w:rPr>
          <w:lang w:val="en-GB" w:eastAsia="ja-JP" w:bidi="ar-DZ"/>
        </w:rPr>
        <w:fldChar w:fldCharType="end"/>
      </w:r>
      <w:r w:rsidR="001D2E3F" w:rsidRPr="00004C14">
        <w:rPr>
          <w:rFonts w:hint="eastAsia"/>
          <w:lang w:val="en-GB" w:eastAsia="ja-JP" w:bidi="ar-DZ"/>
        </w:rPr>
        <w:t>」を</w:t>
      </w:r>
      <w:r w:rsidRPr="00004C14">
        <w:rPr>
          <w:rFonts w:hint="eastAsia"/>
          <w:lang w:val="en-GB" w:eastAsia="ja-JP" w:bidi="ar-DZ"/>
        </w:rPr>
        <w:t>参照のこと。</w:t>
      </w:r>
    </w:p>
    <w:p w14:paraId="0DAC0F6E" w14:textId="32966703" w:rsidR="00A71E23" w:rsidRPr="00004C14" w:rsidRDefault="00A71E23" w:rsidP="006F6F98">
      <w:pPr>
        <w:rPr>
          <w:lang w:val="en-GB" w:eastAsia="ja-JP" w:bidi="ar-DZ"/>
        </w:rPr>
      </w:pPr>
    </w:p>
    <w:p w14:paraId="01D9A95F" w14:textId="77777777" w:rsidR="006337F0" w:rsidRPr="00004C14" w:rsidRDefault="006337F0" w:rsidP="006337F0">
      <w:pPr>
        <w:pStyle w:val="5"/>
        <w:rPr>
          <w:lang w:bidi="ar-DZ"/>
        </w:rPr>
      </w:pPr>
      <w:r w:rsidRPr="00004C14">
        <w:rPr>
          <w:rFonts w:hint="eastAsia"/>
          <w:lang w:bidi="ar-DZ"/>
        </w:rPr>
        <w:t>認可情報取得機能</w:t>
      </w:r>
    </w:p>
    <w:p w14:paraId="16435A29" w14:textId="3790C1A1" w:rsidR="006337F0" w:rsidRPr="00004C14" w:rsidRDefault="006337F0" w:rsidP="006337F0">
      <w:pPr>
        <w:rPr>
          <w:lang w:val="en-GB" w:eastAsia="ja-JP" w:bidi="ar-DZ"/>
        </w:rPr>
      </w:pPr>
      <w:r w:rsidRPr="00004C14">
        <w:rPr>
          <w:rFonts w:hint="eastAsia"/>
          <w:lang w:val="en-GB" w:eastAsia="ja-JP" w:bidi="ar-DZ"/>
        </w:rPr>
        <w:lastRenderedPageBreak/>
        <w:t>指定したリソース</w:t>
      </w:r>
      <w:r w:rsidRPr="00004C14">
        <w:rPr>
          <w:rFonts w:hint="eastAsia"/>
          <w:lang w:val="en-GB" w:eastAsia="ja-JP" w:bidi="ar-DZ"/>
        </w:rPr>
        <w:t>U</w:t>
      </w:r>
      <w:r w:rsidRPr="00004C14">
        <w:rPr>
          <w:lang w:val="en-GB" w:eastAsia="ja-JP" w:bidi="ar-DZ"/>
        </w:rPr>
        <w:t>RL</w:t>
      </w:r>
      <w:r w:rsidRPr="00004C14">
        <w:rPr>
          <w:rFonts w:hint="eastAsia"/>
          <w:lang w:val="en-GB" w:eastAsia="ja-JP" w:bidi="ar-DZ"/>
        </w:rPr>
        <w:t>に関する認可情報を取得する</w:t>
      </w:r>
      <w:r w:rsidR="00C844DF" w:rsidRPr="00004C14">
        <w:rPr>
          <w:rFonts w:hint="eastAsia"/>
          <w:lang w:val="en-GB" w:eastAsia="ja-JP" w:bidi="ar-DZ"/>
        </w:rPr>
        <w:t>（</w:t>
      </w:r>
      <w:r w:rsidR="00C844DF" w:rsidRPr="00004C14">
        <w:rPr>
          <w:rFonts w:hint="eastAsia"/>
          <w:szCs w:val="21"/>
          <w:lang w:eastAsia="ja-JP"/>
        </w:rPr>
        <w:t>R</w:t>
      </w:r>
      <w:r w:rsidR="00C844DF" w:rsidRPr="00004C14">
        <w:rPr>
          <w:szCs w:val="21"/>
          <w:lang w:eastAsia="ja-JP"/>
        </w:rPr>
        <w:t>6</w:t>
      </w:r>
      <w:r w:rsidR="00C844DF" w:rsidRPr="00004C14">
        <w:rPr>
          <w:rFonts w:hint="eastAsia"/>
          <w:szCs w:val="21"/>
          <w:lang w:eastAsia="ja-JP"/>
        </w:rPr>
        <w:t>-</w:t>
      </w:r>
      <w:r w:rsidR="00C844DF" w:rsidRPr="00004C14">
        <w:rPr>
          <w:szCs w:val="21"/>
          <w:lang w:eastAsia="ja-JP"/>
        </w:rPr>
        <w:t>1</w:t>
      </w:r>
      <w:r w:rsidR="00C844DF" w:rsidRPr="00004C14">
        <w:rPr>
          <w:rFonts w:hint="eastAsia"/>
          <w:szCs w:val="21"/>
          <w:lang w:eastAsia="ja-JP"/>
        </w:rPr>
        <w:t>-</w:t>
      </w:r>
      <w:r w:rsidR="00C844DF" w:rsidRPr="00004C14">
        <w:rPr>
          <w:szCs w:val="21"/>
          <w:lang w:eastAsia="ja-JP"/>
        </w:rPr>
        <w:t>8</w:t>
      </w:r>
      <w:r w:rsidR="00C844DF" w:rsidRPr="00004C14">
        <w:rPr>
          <w:rFonts w:hint="eastAsia"/>
          <w:szCs w:val="21"/>
          <w:lang w:eastAsia="ja-JP"/>
        </w:rPr>
        <w:t>、</w:t>
      </w:r>
      <w:r w:rsidR="00C844DF" w:rsidRPr="00004C14">
        <w:rPr>
          <w:rFonts w:hint="eastAsia"/>
          <w:szCs w:val="21"/>
          <w:lang w:eastAsia="ja-JP"/>
        </w:rPr>
        <w:t>R6-1-9</w:t>
      </w:r>
      <w:r w:rsidR="00C844DF" w:rsidRPr="00004C14">
        <w:rPr>
          <w:rFonts w:hint="eastAsia"/>
          <w:lang w:val="en-GB" w:eastAsia="ja-JP" w:bidi="ar-DZ"/>
        </w:rPr>
        <w:t>の認可系</w:t>
      </w:r>
      <w:r w:rsidR="00C844DF" w:rsidRPr="00004C14">
        <w:rPr>
          <w:szCs w:val="21"/>
          <w:lang w:eastAsia="ja-JP"/>
        </w:rPr>
        <w:t>AP</w:t>
      </w:r>
      <w:r w:rsidR="00C844DF" w:rsidRPr="00004C14">
        <w:rPr>
          <w:rFonts w:hint="eastAsia"/>
          <w:szCs w:val="21"/>
          <w:lang w:eastAsia="ja-JP"/>
        </w:rPr>
        <w:t>I</w:t>
      </w:r>
      <w:r w:rsidR="00C844DF" w:rsidRPr="00004C14">
        <w:rPr>
          <w:rFonts w:hint="eastAsia"/>
          <w:szCs w:val="21"/>
          <w:lang w:eastAsia="ja-JP"/>
        </w:rPr>
        <w:t>（認可情報取得</w:t>
      </w:r>
      <w:r w:rsidR="00C844DF" w:rsidRPr="00004C14">
        <w:rPr>
          <w:rFonts w:hint="eastAsia"/>
          <w:szCs w:val="21"/>
          <w:lang w:eastAsia="ja-JP"/>
        </w:rPr>
        <w:t>API</w:t>
      </w:r>
      <w:r w:rsidR="00C844DF" w:rsidRPr="00004C14">
        <w:rPr>
          <w:rFonts w:hint="eastAsia"/>
          <w:szCs w:val="21"/>
          <w:lang w:eastAsia="ja-JP"/>
        </w:rPr>
        <w:t>）の要件に関する記載</w:t>
      </w:r>
      <w:r w:rsidR="00C844DF" w:rsidRPr="00004C14">
        <w:rPr>
          <w:rFonts w:hint="eastAsia"/>
          <w:lang w:val="en-GB" w:eastAsia="ja-JP" w:bidi="ar-DZ"/>
        </w:rPr>
        <w:t>）</w:t>
      </w:r>
      <w:r w:rsidRPr="00004C14">
        <w:rPr>
          <w:rFonts w:hint="eastAsia"/>
          <w:lang w:val="en-GB" w:eastAsia="ja-JP" w:bidi="ar-DZ"/>
        </w:rPr>
        <w:t>。認可情報に関しては、</w:t>
      </w:r>
      <w:r w:rsidR="001D2E3F" w:rsidRPr="00004C14">
        <w:rPr>
          <w:rFonts w:hint="eastAsia"/>
          <w:lang w:val="en-GB" w:eastAsia="ja-JP" w:bidi="ar-DZ"/>
        </w:rPr>
        <w:t>「</w:t>
      </w:r>
      <w:r w:rsidR="001D2E3F" w:rsidRPr="00004C14">
        <w:rPr>
          <w:lang w:val="en-GB" w:eastAsia="ja-JP" w:bidi="ar-DZ"/>
        </w:rPr>
        <w:fldChar w:fldCharType="begin"/>
      </w:r>
      <w:r w:rsidR="001D2E3F" w:rsidRPr="00004C14">
        <w:rPr>
          <w:lang w:val="en-GB" w:eastAsia="ja-JP" w:bidi="ar-DZ"/>
        </w:rPr>
        <w:instrText xml:space="preserve"> </w:instrText>
      </w:r>
      <w:r w:rsidR="001D2E3F" w:rsidRPr="00004C14">
        <w:rPr>
          <w:rFonts w:hint="eastAsia"/>
          <w:lang w:val="en-GB" w:eastAsia="ja-JP" w:bidi="ar-DZ"/>
        </w:rPr>
        <w:instrText>REF _Ref120267795 \w \h</w:instrText>
      </w:r>
      <w:r w:rsidR="001D2E3F" w:rsidRPr="00004C14">
        <w:rPr>
          <w:lang w:val="en-GB" w:eastAsia="ja-JP" w:bidi="ar-DZ"/>
        </w:rPr>
        <w:instrText xml:space="preserve"> </w:instrText>
      </w:r>
      <w:r w:rsidR="003C35A8" w:rsidRPr="00004C14">
        <w:rPr>
          <w:lang w:val="en-GB" w:eastAsia="ja-JP" w:bidi="ar-DZ"/>
        </w:rPr>
        <w:instrText xml:space="preserve"> \* MERGEFORMAT </w:instrText>
      </w:r>
      <w:r w:rsidR="001D2E3F" w:rsidRPr="00004C14">
        <w:rPr>
          <w:lang w:val="en-GB" w:eastAsia="ja-JP" w:bidi="ar-DZ"/>
        </w:rPr>
      </w:r>
      <w:r w:rsidR="001D2E3F" w:rsidRPr="00004C14">
        <w:rPr>
          <w:lang w:val="en-GB" w:eastAsia="ja-JP" w:bidi="ar-DZ"/>
        </w:rPr>
        <w:fldChar w:fldCharType="separate"/>
      </w:r>
      <w:r w:rsidR="00835D3D">
        <w:rPr>
          <w:lang w:val="en-GB" w:eastAsia="ja-JP" w:bidi="ar-DZ"/>
        </w:rPr>
        <w:t>7.3.4</w:t>
      </w:r>
      <w:r w:rsidR="001D2E3F" w:rsidRPr="00004C14">
        <w:rPr>
          <w:lang w:val="en-GB" w:eastAsia="ja-JP" w:bidi="ar-DZ"/>
        </w:rPr>
        <w:fldChar w:fldCharType="end"/>
      </w:r>
      <w:r w:rsidR="001D2E3F" w:rsidRPr="00004C14">
        <w:rPr>
          <w:lang w:val="en-GB" w:eastAsia="ja-JP" w:bidi="ar-DZ"/>
        </w:rPr>
        <w:t xml:space="preserve"> </w:t>
      </w:r>
      <w:r w:rsidR="001D2E3F" w:rsidRPr="00004C14">
        <w:rPr>
          <w:lang w:val="en-GB" w:eastAsia="ja-JP" w:bidi="ar-DZ"/>
        </w:rPr>
        <w:fldChar w:fldCharType="begin"/>
      </w:r>
      <w:r w:rsidR="001D2E3F" w:rsidRPr="00004C14">
        <w:rPr>
          <w:lang w:val="en-GB" w:eastAsia="ja-JP" w:bidi="ar-DZ"/>
        </w:rPr>
        <w:instrText xml:space="preserve"> REF _Ref120267795 \h </w:instrText>
      </w:r>
      <w:r w:rsidR="003C35A8" w:rsidRPr="00004C14">
        <w:rPr>
          <w:lang w:val="en-GB" w:eastAsia="ja-JP" w:bidi="ar-DZ"/>
        </w:rPr>
        <w:instrText xml:space="preserve"> \* MERGEFORMAT </w:instrText>
      </w:r>
      <w:r w:rsidR="001D2E3F" w:rsidRPr="00004C14">
        <w:rPr>
          <w:lang w:val="en-GB" w:eastAsia="ja-JP" w:bidi="ar-DZ"/>
        </w:rPr>
      </w:r>
      <w:r w:rsidR="001D2E3F" w:rsidRPr="00004C14">
        <w:rPr>
          <w:lang w:val="en-GB" w:eastAsia="ja-JP" w:bidi="ar-DZ"/>
        </w:rPr>
        <w:fldChar w:fldCharType="separate"/>
      </w:r>
      <w:r w:rsidR="00835D3D" w:rsidRPr="00004C14">
        <w:rPr>
          <w:rFonts w:hint="eastAsia"/>
        </w:rPr>
        <w:t>認可情報と交換形式</w:t>
      </w:r>
      <w:r w:rsidR="001D2E3F" w:rsidRPr="00004C14">
        <w:rPr>
          <w:lang w:val="en-GB" w:eastAsia="ja-JP" w:bidi="ar-DZ"/>
        </w:rPr>
        <w:fldChar w:fldCharType="end"/>
      </w:r>
      <w:r w:rsidR="001D2E3F" w:rsidRPr="00004C14">
        <w:rPr>
          <w:rFonts w:hint="eastAsia"/>
          <w:lang w:val="en-GB" w:eastAsia="ja-JP" w:bidi="ar-DZ"/>
        </w:rPr>
        <w:t>」</w:t>
      </w:r>
      <w:r w:rsidRPr="00004C14">
        <w:rPr>
          <w:rFonts w:hint="eastAsia"/>
          <w:lang w:val="en-GB" w:eastAsia="ja-JP" w:bidi="ar-DZ"/>
        </w:rPr>
        <w:t>を参照のこと。</w:t>
      </w:r>
    </w:p>
    <w:p w14:paraId="7F37E704" w14:textId="70E54B25" w:rsidR="00E00F88" w:rsidRPr="00004C14" w:rsidRDefault="00E00F88" w:rsidP="006337F0">
      <w:pPr>
        <w:rPr>
          <w:lang w:val="en-GB" w:eastAsia="ja-JP" w:bidi="ar-DZ"/>
        </w:rPr>
      </w:pPr>
    </w:p>
    <w:p w14:paraId="1E95F38C" w14:textId="77777777" w:rsidR="00E00F88" w:rsidRPr="00004C14" w:rsidRDefault="00E00F88" w:rsidP="00E00F88">
      <w:pPr>
        <w:pStyle w:val="5"/>
        <w:rPr>
          <w:lang w:bidi="ar-DZ"/>
        </w:rPr>
      </w:pPr>
      <w:r w:rsidRPr="00004C14">
        <w:rPr>
          <w:rFonts w:hint="eastAsia"/>
          <w:lang w:bidi="ar-DZ"/>
        </w:rPr>
        <w:t>認可情報登録機能</w:t>
      </w:r>
    </w:p>
    <w:p w14:paraId="79ACFF26" w14:textId="318B2965" w:rsidR="00E00F88" w:rsidRPr="00004C14" w:rsidRDefault="00E00F88" w:rsidP="00E00F88">
      <w:pPr>
        <w:rPr>
          <w:lang w:val="en-GB" w:eastAsia="ja-JP" w:bidi="ar-DZ"/>
        </w:rPr>
      </w:pPr>
      <w:r w:rsidRPr="00004C14">
        <w:rPr>
          <w:rFonts w:hint="eastAsia"/>
          <w:lang w:val="en-GB" w:eastAsia="ja-JP" w:bidi="ar-DZ"/>
        </w:rPr>
        <w:t>どの属性を持つユーザに、どのデータを提供するかを決めるための認可情報を登録する</w:t>
      </w:r>
      <w:r w:rsidR="005328E0" w:rsidRPr="00004C14">
        <w:rPr>
          <w:rFonts w:hint="eastAsia"/>
          <w:lang w:val="en-GB" w:eastAsia="ja-JP" w:bidi="ar-DZ"/>
        </w:rPr>
        <w:t>（</w:t>
      </w:r>
      <w:r w:rsidR="005328E0" w:rsidRPr="00004C14">
        <w:rPr>
          <w:rFonts w:hint="eastAsia"/>
          <w:szCs w:val="21"/>
          <w:lang w:eastAsia="ja-JP"/>
        </w:rPr>
        <w:t>R</w:t>
      </w:r>
      <w:r w:rsidR="005328E0" w:rsidRPr="00004C14">
        <w:rPr>
          <w:szCs w:val="21"/>
          <w:lang w:eastAsia="ja-JP"/>
        </w:rPr>
        <w:t>6</w:t>
      </w:r>
      <w:r w:rsidR="005328E0" w:rsidRPr="00004C14">
        <w:rPr>
          <w:rFonts w:hint="eastAsia"/>
          <w:szCs w:val="21"/>
          <w:lang w:eastAsia="ja-JP"/>
        </w:rPr>
        <w:t>-</w:t>
      </w:r>
      <w:r w:rsidR="005328E0" w:rsidRPr="00004C14">
        <w:rPr>
          <w:szCs w:val="21"/>
          <w:lang w:eastAsia="ja-JP"/>
        </w:rPr>
        <w:t>1</w:t>
      </w:r>
      <w:r w:rsidR="005328E0" w:rsidRPr="00004C14">
        <w:rPr>
          <w:rFonts w:hint="eastAsia"/>
          <w:szCs w:val="21"/>
          <w:lang w:eastAsia="ja-JP"/>
        </w:rPr>
        <w:t>-</w:t>
      </w:r>
      <w:r w:rsidR="005328E0" w:rsidRPr="00004C14">
        <w:rPr>
          <w:szCs w:val="21"/>
          <w:lang w:eastAsia="ja-JP"/>
        </w:rPr>
        <w:t>8</w:t>
      </w:r>
      <w:r w:rsidR="005328E0" w:rsidRPr="00004C14">
        <w:rPr>
          <w:rFonts w:hint="eastAsia"/>
          <w:szCs w:val="21"/>
          <w:lang w:eastAsia="ja-JP"/>
        </w:rPr>
        <w:t>、</w:t>
      </w:r>
      <w:r w:rsidR="005328E0" w:rsidRPr="00004C14">
        <w:rPr>
          <w:rFonts w:hint="eastAsia"/>
          <w:szCs w:val="21"/>
          <w:lang w:eastAsia="ja-JP"/>
        </w:rPr>
        <w:t>R6-1-9</w:t>
      </w:r>
      <w:r w:rsidR="005328E0" w:rsidRPr="00004C14">
        <w:rPr>
          <w:rFonts w:hint="eastAsia"/>
          <w:lang w:val="en-GB" w:eastAsia="ja-JP" w:bidi="ar-DZ"/>
        </w:rPr>
        <w:t>の認可系</w:t>
      </w:r>
      <w:r w:rsidR="005328E0" w:rsidRPr="00004C14">
        <w:rPr>
          <w:szCs w:val="21"/>
          <w:lang w:eastAsia="ja-JP"/>
        </w:rPr>
        <w:t>AP</w:t>
      </w:r>
      <w:r w:rsidR="005328E0" w:rsidRPr="00004C14">
        <w:rPr>
          <w:rFonts w:hint="eastAsia"/>
          <w:szCs w:val="21"/>
          <w:lang w:eastAsia="ja-JP"/>
        </w:rPr>
        <w:t>I</w:t>
      </w:r>
      <w:r w:rsidR="005328E0" w:rsidRPr="00004C14">
        <w:rPr>
          <w:rFonts w:hint="eastAsia"/>
          <w:szCs w:val="21"/>
          <w:lang w:eastAsia="ja-JP"/>
        </w:rPr>
        <w:t>（認可情報登録</w:t>
      </w:r>
      <w:r w:rsidR="005328E0" w:rsidRPr="00004C14">
        <w:rPr>
          <w:rFonts w:hint="eastAsia"/>
          <w:szCs w:val="21"/>
          <w:lang w:eastAsia="ja-JP"/>
        </w:rPr>
        <w:t>API</w:t>
      </w:r>
      <w:r w:rsidR="005328E0" w:rsidRPr="00004C14">
        <w:rPr>
          <w:rFonts w:hint="eastAsia"/>
          <w:szCs w:val="21"/>
          <w:lang w:eastAsia="ja-JP"/>
        </w:rPr>
        <w:t>）の要件に関する記載</w:t>
      </w:r>
      <w:r w:rsidR="005328E0" w:rsidRPr="00004C14">
        <w:rPr>
          <w:rFonts w:hint="eastAsia"/>
          <w:lang w:val="en-GB" w:eastAsia="ja-JP" w:bidi="ar-DZ"/>
        </w:rPr>
        <w:t>）</w:t>
      </w:r>
      <w:r w:rsidRPr="00004C14">
        <w:rPr>
          <w:rFonts w:hint="eastAsia"/>
          <w:lang w:val="en-GB" w:eastAsia="ja-JP" w:bidi="ar-DZ"/>
        </w:rPr>
        <w:t>。認可には、契約あり認可と契約なし認可がある。契約あり認可は契約管理サービスによって登録され、契約情報を持つ。契約なし認可はデータ提供者によって登録される。</w:t>
      </w:r>
    </w:p>
    <w:p w14:paraId="7CC544F8" w14:textId="77777777" w:rsidR="00E00F88" w:rsidRPr="00004C14" w:rsidRDefault="00E00F88" w:rsidP="00E00F88">
      <w:pPr>
        <w:rPr>
          <w:lang w:val="en-GB" w:eastAsia="ja-JP" w:bidi="ar-DZ"/>
        </w:rPr>
      </w:pPr>
      <w:r w:rsidRPr="00004C14">
        <w:rPr>
          <w:rFonts w:hint="eastAsia"/>
          <w:lang w:val="en-GB" w:eastAsia="ja-JP" w:bidi="ar-DZ"/>
        </w:rPr>
        <w:t>認可情報は以下によって構成される。</w:t>
      </w:r>
    </w:p>
    <w:p w14:paraId="36F3DB26" w14:textId="05CEBDDA" w:rsidR="00E00F88" w:rsidRPr="00004C14" w:rsidRDefault="00E00F88" w:rsidP="00E00F88">
      <w:pPr>
        <w:rPr>
          <w:lang w:val="en-GB" w:eastAsia="ja-JP" w:bidi="ar-DZ"/>
        </w:rPr>
      </w:pPr>
      <w:r w:rsidRPr="00004C14">
        <w:rPr>
          <w:rFonts w:hint="eastAsia"/>
          <w:lang w:val="en-GB" w:eastAsia="ja-JP" w:bidi="ar-DZ"/>
        </w:rPr>
        <w:t>・配信の</w:t>
      </w:r>
      <w:r w:rsidRPr="00004C14">
        <w:rPr>
          <w:rFonts w:hint="eastAsia"/>
          <w:lang w:val="en-GB" w:eastAsia="ja-JP" w:bidi="ar-DZ"/>
        </w:rPr>
        <w:t>URL</w:t>
      </w:r>
      <w:r w:rsidR="00BB22B7">
        <w:rPr>
          <w:rFonts w:hint="eastAsia"/>
          <w:lang w:val="en-GB" w:eastAsia="ja-JP" w:bidi="ar-DZ"/>
        </w:rPr>
        <w:t>:</w:t>
      </w:r>
      <w:r w:rsidRPr="00004C14">
        <w:rPr>
          <w:rFonts w:hint="eastAsia"/>
          <w:lang w:val="en-GB" w:eastAsia="ja-JP" w:bidi="ar-DZ"/>
        </w:rPr>
        <w:t>アクセスすることでファイルを取得することのできる</w:t>
      </w:r>
      <w:r w:rsidRPr="00004C14">
        <w:rPr>
          <w:rFonts w:hint="eastAsia"/>
          <w:lang w:val="en-GB" w:eastAsia="ja-JP" w:bidi="ar-DZ"/>
        </w:rPr>
        <w:t>URL</w:t>
      </w:r>
      <w:r w:rsidR="00DF5649" w:rsidRPr="00004C14">
        <w:rPr>
          <w:rFonts w:hint="eastAsia"/>
          <w:lang w:val="en-GB" w:eastAsia="ja-JP" w:bidi="ar-DZ"/>
        </w:rPr>
        <w:t>（リソース</w:t>
      </w:r>
      <w:r w:rsidR="00DF5649" w:rsidRPr="00004C14">
        <w:rPr>
          <w:rFonts w:hint="eastAsia"/>
          <w:lang w:val="en-GB" w:eastAsia="ja-JP" w:bidi="ar-DZ"/>
        </w:rPr>
        <w:t>URL</w:t>
      </w:r>
      <w:r w:rsidR="00DF5649" w:rsidRPr="00004C14">
        <w:rPr>
          <w:rFonts w:hint="eastAsia"/>
          <w:lang w:val="en-GB" w:eastAsia="ja-JP" w:bidi="ar-DZ"/>
        </w:rPr>
        <w:t>）</w:t>
      </w:r>
      <w:r w:rsidRPr="00004C14">
        <w:rPr>
          <w:rFonts w:hint="eastAsia"/>
          <w:lang w:val="en-GB" w:eastAsia="ja-JP" w:bidi="ar-DZ"/>
        </w:rPr>
        <w:t>。</w:t>
      </w:r>
    </w:p>
    <w:p w14:paraId="442B20CA" w14:textId="6755FBAE" w:rsidR="00E00F88" w:rsidRPr="00004C14" w:rsidRDefault="00E00F88" w:rsidP="00E00F88">
      <w:pPr>
        <w:rPr>
          <w:lang w:val="en-GB" w:eastAsia="ja-JP" w:bidi="ar-DZ"/>
        </w:rPr>
      </w:pPr>
      <w:r w:rsidRPr="00004C14">
        <w:rPr>
          <w:rFonts w:hint="eastAsia"/>
          <w:lang w:val="en-GB" w:eastAsia="ja-JP" w:bidi="ar-DZ"/>
        </w:rPr>
        <w:t>・データ提供者</w:t>
      </w:r>
      <w:r w:rsidR="00BB22B7">
        <w:rPr>
          <w:rFonts w:hint="eastAsia"/>
          <w:lang w:val="en-GB" w:eastAsia="ja-JP" w:bidi="ar-DZ"/>
        </w:rPr>
        <w:t>:</w:t>
      </w:r>
      <w:r w:rsidRPr="00004C14">
        <w:rPr>
          <w:rFonts w:hint="eastAsia"/>
          <w:lang w:val="en-GB" w:eastAsia="ja-JP" w:bidi="ar-DZ"/>
        </w:rPr>
        <w:t>データ提供元のデータ提供者。</w:t>
      </w:r>
    </w:p>
    <w:p w14:paraId="4595B302" w14:textId="68A537D9" w:rsidR="00E00F88" w:rsidRPr="00004C14" w:rsidRDefault="00E00F88" w:rsidP="00E00F88">
      <w:pPr>
        <w:rPr>
          <w:lang w:val="en-GB" w:eastAsia="ja-JP" w:bidi="ar-DZ"/>
        </w:rPr>
      </w:pPr>
      <w:r w:rsidRPr="00004C14">
        <w:rPr>
          <w:rFonts w:hint="eastAsia"/>
          <w:lang w:val="en-GB" w:eastAsia="ja-JP" w:bidi="ar-DZ"/>
        </w:rPr>
        <w:t>・認可を与える条件</w:t>
      </w:r>
      <w:r w:rsidR="00BB22B7">
        <w:rPr>
          <w:rFonts w:hint="eastAsia"/>
          <w:lang w:val="en-GB" w:eastAsia="ja-JP" w:bidi="ar-DZ"/>
        </w:rPr>
        <w:t>:</w:t>
      </w:r>
      <w:r w:rsidRPr="00004C14">
        <w:rPr>
          <w:rFonts w:hint="eastAsia"/>
          <w:lang w:val="en-GB" w:eastAsia="ja-JP" w:bidi="ar-DZ"/>
        </w:rPr>
        <w:t xml:space="preserve">　</w:t>
      </w:r>
      <w:r w:rsidRPr="00004C14">
        <w:rPr>
          <w:rFonts w:hint="eastAsia"/>
          <w:lang w:val="en-GB" w:eastAsia="ja-JP" w:bidi="ar-DZ"/>
        </w:rPr>
        <w:t>CADDE</w:t>
      </w:r>
      <w:r w:rsidRPr="00004C14">
        <w:rPr>
          <w:rFonts w:hint="eastAsia"/>
          <w:lang w:val="en-GB" w:eastAsia="ja-JP" w:bidi="ar-DZ"/>
        </w:rPr>
        <w:t>ユーザ</w:t>
      </w:r>
      <w:r w:rsidRPr="00004C14">
        <w:rPr>
          <w:rFonts w:hint="eastAsia"/>
          <w:lang w:val="en-GB" w:eastAsia="ja-JP" w:bidi="ar-DZ"/>
        </w:rPr>
        <w:t>ID</w:t>
      </w:r>
      <w:r w:rsidRPr="00004C14">
        <w:rPr>
          <w:rFonts w:hint="eastAsia"/>
          <w:lang w:val="en-GB" w:eastAsia="ja-JP" w:bidi="ar-DZ"/>
        </w:rPr>
        <w:t>、所属組織、当人認証レベル（認可はこれら各条件の論理積によって判定される）。</w:t>
      </w:r>
      <w:r w:rsidRPr="00004C14">
        <w:rPr>
          <w:lang w:val="en-GB" w:eastAsia="ja-JP" w:bidi="ar-DZ"/>
        </w:rPr>
        <w:br/>
      </w:r>
      <w:r w:rsidRPr="00004C14">
        <w:rPr>
          <w:lang w:val="en-GB" w:eastAsia="ja-JP" w:bidi="ar-DZ"/>
        </w:rPr>
        <w:br/>
      </w:r>
      <w:r w:rsidRPr="00004C14">
        <w:rPr>
          <w:rFonts w:hint="eastAsia"/>
          <w:lang w:val="en-GB" w:eastAsia="ja-JP" w:bidi="ar-DZ"/>
        </w:rPr>
        <w:t>契約情報は以下によって構成される。</w:t>
      </w:r>
    </w:p>
    <w:p w14:paraId="1B013476" w14:textId="255C606B" w:rsidR="00E00F88" w:rsidRPr="00004C14" w:rsidRDefault="00E00F88" w:rsidP="00E00F88">
      <w:pPr>
        <w:rPr>
          <w:lang w:val="en-GB" w:eastAsia="ja-JP" w:bidi="ar-DZ"/>
        </w:rPr>
      </w:pPr>
      <w:r w:rsidRPr="00004C14">
        <w:rPr>
          <w:rFonts w:hint="eastAsia"/>
          <w:lang w:val="en-GB" w:eastAsia="ja-JP" w:bidi="ar-DZ"/>
        </w:rPr>
        <w:t>・取引</w:t>
      </w:r>
      <w:r w:rsidRPr="00004C14">
        <w:rPr>
          <w:rFonts w:hint="eastAsia"/>
          <w:lang w:val="en-GB" w:eastAsia="ja-JP" w:bidi="ar-DZ"/>
        </w:rPr>
        <w:t>I</w:t>
      </w:r>
      <w:r w:rsidRPr="00004C14">
        <w:rPr>
          <w:lang w:val="en-GB" w:eastAsia="ja-JP" w:bidi="ar-DZ"/>
        </w:rPr>
        <w:t>D</w:t>
      </w:r>
      <w:r w:rsidR="00BB22B7">
        <w:rPr>
          <w:rFonts w:hint="eastAsia"/>
          <w:lang w:val="en-GB" w:eastAsia="ja-JP" w:bidi="ar-DZ"/>
        </w:rPr>
        <w:t>:</w:t>
      </w:r>
      <w:r w:rsidRPr="00004C14">
        <w:rPr>
          <w:rFonts w:hint="eastAsia"/>
          <w:lang w:val="en-GB" w:eastAsia="ja-JP" w:bidi="ar-DZ"/>
        </w:rPr>
        <w:t>契約を一意に識別するための</w:t>
      </w:r>
      <w:r w:rsidRPr="00004C14">
        <w:rPr>
          <w:rFonts w:hint="eastAsia"/>
          <w:lang w:val="en-GB" w:eastAsia="ja-JP" w:bidi="ar-DZ"/>
        </w:rPr>
        <w:t>I</w:t>
      </w:r>
      <w:r w:rsidRPr="00004C14">
        <w:rPr>
          <w:lang w:val="en-GB" w:eastAsia="ja-JP" w:bidi="ar-DZ"/>
        </w:rPr>
        <w:t>D</w:t>
      </w:r>
      <w:r w:rsidRPr="00004C14">
        <w:rPr>
          <w:rFonts w:hint="eastAsia"/>
          <w:lang w:val="en-GB" w:eastAsia="ja-JP" w:bidi="ar-DZ"/>
        </w:rPr>
        <w:t>。</w:t>
      </w:r>
    </w:p>
    <w:p w14:paraId="18465974" w14:textId="63EBA184" w:rsidR="00E00F88" w:rsidRPr="00004C14" w:rsidRDefault="00E00F88" w:rsidP="00E00F88">
      <w:pPr>
        <w:rPr>
          <w:lang w:val="en-GB" w:eastAsia="ja-JP" w:bidi="ar-DZ"/>
        </w:rPr>
      </w:pPr>
      <w:r w:rsidRPr="00004C14">
        <w:rPr>
          <w:rFonts w:hint="eastAsia"/>
          <w:lang w:val="en-GB" w:eastAsia="ja-JP" w:bidi="ar-DZ"/>
        </w:rPr>
        <w:t>・契約管理サービス</w:t>
      </w:r>
      <w:r w:rsidRPr="00004C14">
        <w:rPr>
          <w:rFonts w:hint="eastAsia"/>
          <w:lang w:val="en-GB" w:eastAsia="ja-JP" w:bidi="ar-DZ"/>
        </w:rPr>
        <w:t>URL</w:t>
      </w:r>
      <w:r w:rsidR="00BB22B7">
        <w:rPr>
          <w:rFonts w:hint="eastAsia"/>
          <w:lang w:val="en-GB" w:eastAsia="ja-JP" w:bidi="ar-DZ"/>
        </w:rPr>
        <w:t>:</w:t>
      </w:r>
      <w:r w:rsidRPr="00004C14">
        <w:rPr>
          <w:rFonts w:hint="eastAsia"/>
          <w:lang w:val="en-GB" w:eastAsia="ja-JP" w:bidi="ar-DZ"/>
        </w:rPr>
        <w:t>契約管理サービスにアクセスするための</w:t>
      </w:r>
      <w:r w:rsidRPr="00004C14">
        <w:rPr>
          <w:rFonts w:hint="eastAsia"/>
          <w:lang w:val="en-GB" w:eastAsia="ja-JP" w:bidi="ar-DZ"/>
        </w:rPr>
        <w:t>U</w:t>
      </w:r>
      <w:r w:rsidRPr="00004C14">
        <w:rPr>
          <w:lang w:val="en-GB" w:eastAsia="ja-JP" w:bidi="ar-DZ"/>
        </w:rPr>
        <w:t>RL</w:t>
      </w:r>
      <w:r w:rsidRPr="00004C14">
        <w:rPr>
          <w:rFonts w:hint="eastAsia"/>
          <w:lang w:val="en-GB" w:eastAsia="ja-JP" w:bidi="ar-DZ"/>
        </w:rPr>
        <w:t>。</w:t>
      </w:r>
    </w:p>
    <w:p w14:paraId="5DE26EA9" w14:textId="61A02B14" w:rsidR="00E00F88" w:rsidRPr="00004C14" w:rsidRDefault="00E00F88" w:rsidP="00E00F88">
      <w:pPr>
        <w:rPr>
          <w:lang w:val="en-GB" w:eastAsia="ja-JP" w:bidi="ar-DZ"/>
        </w:rPr>
      </w:pPr>
      <w:r w:rsidRPr="00004C14">
        <w:rPr>
          <w:rFonts w:hint="eastAsia"/>
          <w:lang w:val="en-GB" w:eastAsia="ja-JP" w:bidi="ar-DZ"/>
        </w:rPr>
        <w:t>・契約形態</w:t>
      </w:r>
      <w:r w:rsidR="00BB22B7">
        <w:rPr>
          <w:rFonts w:hint="eastAsia"/>
          <w:lang w:val="en-GB" w:eastAsia="ja-JP" w:bidi="ar-DZ"/>
        </w:rPr>
        <w:t>:</w:t>
      </w:r>
      <w:r w:rsidRPr="00004C14">
        <w:rPr>
          <w:rFonts w:hint="eastAsia"/>
          <w:lang w:val="en-GB" w:eastAsia="ja-JP" w:bidi="ar-DZ"/>
        </w:rPr>
        <w:t>契約管理サービスを介して設定された契約種別を示す。</w:t>
      </w:r>
    </w:p>
    <w:p w14:paraId="2780C97C" w14:textId="33448C4A" w:rsidR="00E00F88" w:rsidRPr="00004C14" w:rsidRDefault="00E00F88" w:rsidP="006337F0">
      <w:pPr>
        <w:rPr>
          <w:lang w:val="en-GB" w:eastAsia="ja-JP" w:bidi="ar-DZ"/>
        </w:rPr>
      </w:pPr>
    </w:p>
    <w:p w14:paraId="34F4E2BD" w14:textId="77777777" w:rsidR="00196C18" w:rsidRPr="00004C14" w:rsidRDefault="00196C18" w:rsidP="00196C18">
      <w:pPr>
        <w:pStyle w:val="5"/>
        <w:rPr>
          <w:lang w:bidi="ar-DZ"/>
        </w:rPr>
      </w:pPr>
      <w:r w:rsidRPr="00004C14">
        <w:rPr>
          <w:rFonts w:hint="eastAsia"/>
          <w:lang w:bidi="ar-DZ"/>
        </w:rPr>
        <w:t>認可情報削除機能</w:t>
      </w:r>
    </w:p>
    <w:p w14:paraId="31AB35B7" w14:textId="54E2B3FC" w:rsidR="00196C18" w:rsidRPr="00004C14" w:rsidRDefault="00196C18" w:rsidP="00196C18">
      <w:pPr>
        <w:rPr>
          <w:lang w:val="en-GB" w:eastAsia="ja-JP" w:bidi="ar-DZ"/>
        </w:rPr>
      </w:pPr>
      <w:r w:rsidRPr="00004C14">
        <w:rPr>
          <w:rFonts w:hint="eastAsia"/>
          <w:lang w:val="en-GB" w:eastAsia="ja-JP" w:bidi="ar-DZ"/>
        </w:rPr>
        <w:t>認可情報を削除する</w:t>
      </w:r>
      <w:r w:rsidR="00033E9C" w:rsidRPr="00004C14">
        <w:rPr>
          <w:rFonts w:hint="eastAsia"/>
          <w:lang w:val="en-GB" w:eastAsia="ja-JP" w:bidi="ar-DZ"/>
        </w:rPr>
        <w:t>（</w:t>
      </w:r>
      <w:r w:rsidR="00033E9C" w:rsidRPr="00004C14">
        <w:rPr>
          <w:rFonts w:hint="eastAsia"/>
          <w:szCs w:val="21"/>
          <w:lang w:eastAsia="ja-JP"/>
        </w:rPr>
        <w:t>R</w:t>
      </w:r>
      <w:r w:rsidR="00033E9C" w:rsidRPr="00004C14">
        <w:rPr>
          <w:szCs w:val="21"/>
          <w:lang w:eastAsia="ja-JP"/>
        </w:rPr>
        <w:t>6</w:t>
      </w:r>
      <w:r w:rsidR="00033E9C" w:rsidRPr="00004C14">
        <w:rPr>
          <w:rFonts w:hint="eastAsia"/>
          <w:szCs w:val="21"/>
          <w:lang w:eastAsia="ja-JP"/>
        </w:rPr>
        <w:t>-</w:t>
      </w:r>
      <w:r w:rsidR="00033E9C" w:rsidRPr="00004C14">
        <w:rPr>
          <w:szCs w:val="21"/>
          <w:lang w:eastAsia="ja-JP"/>
        </w:rPr>
        <w:t>1</w:t>
      </w:r>
      <w:r w:rsidR="00033E9C" w:rsidRPr="00004C14">
        <w:rPr>
          <w:rFonts w:hint="eastAsia"/>
          <w:szCs w:val="21"/>
          <w:lang w:eastAsia="ja-JP"/>
        </w:rPr>
        <w:t>-</w:t>
      </w:r>
      <w:r w:rsidR="00033E9C" w:rsidRPr="00004C14">
        <w:rPr>
          <w:szCs w:val="21"/>
          <w:lang w:eastAsia="ja-JP"/>
        </w:rPr>
        <w:t>8</w:t>
      </w:r>
      <w:r w:rsidR="00033E9C" w:rsidRPr="00004C14">
        <w:rPr>
          <w:rFonts w:hint="eastAsia"/>
          <w:szCs w:val="21"/>
          <w:lang w:eastAsia="ja-JP"/>
        </w:rPr>
        <w:t>、</w:t>
      </w:r>
      <w:r w:rsidR="00033E9C" w:rsidRPr="00004C14">
        <w:rPr>
          <w:rFonts w:hint="eastAsia"/>
          <w:szCs w:val="21"/>
          <w:lang w:eastAsia="ja-JP"/>
        </w:rPr>
        <w:t>R6-1-9</w:t>
      </w:r>
      <w:r w:rsidR="00033E9C" w:rsidRPr="00004C14">
        <w:rPr>
          <w:rFonts w:hint="eastAsia"/>
          <w:lang w:val="en-GB" w:eastAsia="ja-JP" w:bidi="ar-DZ"/>
        </w:rPr>
        <w:t>の認可系</w:t>
      </w:r>
      <w:r w:rsidR="00033E9C" w:rsidRPr="00004C14">
        <w:rPr>
          <w:szCs w:val="21"/>
          <w:lang w:eastAsia="ja-JP"/>
        </w:rPr>
        <w:t>AP</w:t>
      </w:r>
      <w:r w:rsidR="00033E9C" w:rsidRPr="00004C14">
        <w:rPr>
          <w:rFonts w:hint="eastAsia"/>
          <w:szCs w:val="21"/>
          <w:lang w:eastAsia="ja-JP"/>
        </w:rPr>
        <w:t>I</w:t>
      </w:r>
      <w:r w:rsidR="00033E9C" w:rsidRPr="00004C14">
        <w:rPr>
          <w:rFonts w:hint="eastAsia"/>
          <w:szCs w:val="21"/>
          <w:lang w:eastAsia="ja-JP"/>
        </w:rPr>
        <w:t>（認可情報削除</w:t>
      </w:r>
      <w:r w:rsidR="00033E9C" w:rsidRPr="00004C14">
        <w:rPr>
          <w:rFonts w:hint="eastAsia"/>
          <w:szCs w:val="21"/>
          <w:lang w:eastAsia="ja-JP"/>
        </w:rPr>
        <w:t>API</w:t>
      </w:r>
      <w:r w:rsidR="00033E9C" w:rsidRPr="00004C14">
        <w:rPr>
          <w:rFonts w:hint="eastAsia"/>
          <w:szCs w:val="21"/>
          <w:lang w:eastAsia="ja-JP"/>
        </w:rPr>
        <w:t>）の要件に関する記載</w:t>
      </w:r>
      <w:r w:rsidR="00033E9C" w:rsidRPr="00004C14">
        <w:rPr>
          <w:rFonts w:hint="eastAsia"/>
          <w:lang w:val="en-GB" w:eastAsia="ja-JP" w:bidi="ar-DZ"/>
        </w:rPr>
        <w:t>）</w:t>
      </w:r>
      <w:r w:rsidRPr="00004C14">
        <w:rPr>
          <w:rFonts w:hint="eastAsia"/>
          <w:lang w:val="en-GB" w:eastAsia="ja-JP" w:bidi="ar-DZ"/>
        </w:rPr>
        <w:t>。契約あり認可の削除には、取引</w:t>
      </w:r>
      <w:r w:rsidRPr="00004C14">
        <w:rPr>
          <w:rFonts w:hint="eastAsia"/>
          <w:lang w:val="en-GB" w:eastAsia="ja-JP" w:bidi="ar-DZ"/>
        </w:rPr>
        <w:t>I</w:t>
      </w:r>
      <w:r w:rsidRPr="00004C14">
        <w:rPr>
          <w:lang w:val="en-GB" w:eastAsia="ja-JP" w:bidi="ar-DZ"/>
        </w:rPr>
        <w:t>D</w:t>
      </w:r>
      <w:r w:rsidRPr="00004C14">
        <w:rPr>
          <w:rFonts w:hint="eastAsia"/>
          <w:lang w:val="en-GB" w:eastAsia="ja-JP" w:bidi="ar-DZ"/>
        </w:rPr>
        <w:t>を指定する。契約なし認可の削除には、認可を与える属性を指定する。認可情報に関しては、</w:t>
      </w:r>
      <w:r w:rsidR="001D2E3F" w:rsidRPr="00004C14">
        <w:rPr>
          <w:rFonts w:hint="eastAsia"/>
          <w:lang w:val="en-GB" w:eastAsia="ja-JP" w:bidi="ar-DZ"/>
        </w:rPr>
        <w:t>「</w:t>
      </w:r>
      <w:r w:rsidR="001D2E3F" w:rsidRPr="00004C14">
        <w:rPr>
          <w:lang w:val="en-GB" w:eastAsia="ja-JP" w:bidi="ar-DZ"/>
        </w:rPr>
        <w:fldChar w:fldCharType="begin"/>
      </w:r>
      <w:r w:rsidR="001D2E3F" w:rsidRPr="00004C14">
        <w:rPr>
          <w:lang w:val="en-GB" w:eastAsia="ja-JP" w:bidi="ar-DZ"/>
        </w:rPr>
        <w:instrText xml:space="preserve"> </w:instrText>
      </w:r>
      <w:r w:rsidR="001D2E3F" w:rsidRPr="00004C14">
        <w:rPr>
          <w:rFonts w:hint="eastAsia"/>
          <w:lang w:val="en-GB" w:eastAsia="ja-JP" w:bidi="ar-DZ"/>
        </w:rPr>
        <w:instrText>REF _Ref120267795 \w \h</w:instrText>
      </w:r>
      <w:r w:rsidR="001D2E3F" w:rsidRPr="00004C14">
        <w:rPr>
          <w:lang w:val="en-GB" w:eastAsia="ja-JP" w:bidi="ar-DZ"/>
        </w:rPr>
        <w:instrText xml:space="preserve"> </w:instrText>
      </w:r>
      <w:r w:rsidR="003C35A8" w:rsidRPr="00004C14">
        <w:rPr>
          <w:lang w:val="en-GB" w:eastAsia="ja-JP" w:bidi="ar-DZ"/>
        </w:rPr>
        <w:instrText xml:space="preserve"> \* MERGEFORMAT </w:instrText>
      </w:r>
      <w:r w:rsidR="001D2E3F" w:rsidRPr="00004C14">
        <w:rPr>
          <w:lang w:val="en-GB" w:eastAsia="ja-JP" w:bidi="ar-DZ"/>
        </w:rPr>
      </w:r>
      <w:r w:rsidR="001D2E3F" w:rsidRPr="00004C14">
        <w:rPr>
          <w:lang w:val="en-GB" w:eastAsia="ja-JP" w:bidi="ar-DZ"/>
        </w:rPr>
        <w:fldChar w:fldCharType="separate"/>
      </w:r>
      <w:r w:rsidR="00835D3D">
        <w:rPr>
          <w:lang w:val="en-GB" w:eastAsia="ja-JP" w:bidi="ar-DZ"/>
        </w:rPr>
        <w:t>7.3.4</w:t>
      </w:r>
      <w:r w:rsidR="001D2E3F" w:rsidRPr="00004C14">
        <w:rPr>
          <w:lang w:val="en-GB" w:eastAsia="ja-JP" w:bidi="ar-DZ"/>
        </w:rPr>
        <w:fldChar w:fldCharType="end"/>
      </w:r>
      <w:r w:rsidR="001D2E3F" w:rsidRPr="00004C14">
        <w:rPr>
          <w:lang w:val="en-GB" w:eastAsia="ja-JP" w:bidi="ar-DZ"/>
        </w:rPr>
        <w:t xml:space="preserve"> </w:t>
      </w:r>
      <w:r w:rsidR="001D2E3F" w:rsidRPr="00004C14">
        <w:rPr>
          <w:lang w:val="en-GB" w:eastAsia="ja-JP" w:bidi="ar-DZ"/>
        </w:rPr>
        <w:fldChar w:fldCharType="begin"/>
      </w:r>
      <w:r w:rsidR="001D2E3F" w:rsidRPr="00004C14">
        <w:rPr>
          <w:lang w:val="en-GB" w:eastAsia="ja-JP" w:bidi="ar-DZ"/>
        </w:rPr>
        <w:instrText xml:space="preserve"> REF _Ref120267795 \h </w:instrText>
      </w:r>
      <w:r w:rsidR="003C35A8" w:rsidRPr="00004C14">
        <w:rPr>
          <w:lang w:val="en-GB" w:eastAsia="ja-JP" w:bidi="ar-DZ"/>
        </w:rPr>
        <w:instrText xml:space="preserve"> \* MERGEFORMAT </w:instrText>
      </w:r>
      <w:r w:rsidR="001D2E3F" w:rsidRPr="00004C14">
        <w:rPr>
          <w:lang w:val="en-GB" w:eastAsia="ja-JP" w:bidi="ar-DZ"/>
        </w:rPr>
      </w:r>
      <w:r w:rsidR="001D2E3F" w:rsidRPr="00004C14">
        <w:rPr>
          <w:lang w:val="en-GB" w:eastAsia="ja-JP" w:bidi="ar-DZ"/>
        </w:rPr>
        <w:fldChar w:fldCharType="separate"/>
      </w:r>
      <w:r w:rsidR="00835D3D" w:rsidRPr="00004C14">
        <w:rPr>
          <w:rFonts w:hint="eastAsia"/>
        </w:rPr>
        <w:t>認可情報と交換形式</w:t>
      </w:r>
      <w:r w:rsidR="001D2E3F" w:rsidRPr="00004C14">
        <w:rPr>
          <w:lang w:val="en-GB" w:eastAsia="ja-JP" w:bidi="ar-DZ"/>
        </w:rPr>
        <w:fldChar w:fldCharType="end"/>
      </w:r>
      <w:r w:rsidR="001D2E3F" w:rsidRPr="00004C14">
        <w:rPr>
          <w:rFonts w:hint="eastAsia"/>
          <w:lang w:val="en-GB" w:eastAsia="ja-JP" w:bidi="ar-DZ"/>
        </w:rPr>
        <w:t>」</w:t>
      </w:r>
      <w:r w:rsidRPr="00004C14">
        <w:rPr>
          <w:rFonts w:hint="eastAsia"/>
          <w:lang w:val="en-GB" w:eastAsia="ja-JP" w:bidi="ar-DZ"/>
        </w:rPr>
        <w:t>を参照のこと。</w:t>
      </w:r>
    </w:p>
    <w:p w14:paraId="67C6D1D1" w14:textId="77777777" w:rsidR="00196C18" w:rsidRPr="00004C14" w:rsidRDefault="00196C18" w:rsidP="006337F0">
      <w:pPr>
        <w:rPr>
          <w:lang w:val="en-GB" w:eastAsia="ja-JP" w:bidi="ar-DZ"/>
        </w:rPr>
      </w:pPr>
    </w:p>
    <w:p w14:paraId="2437E452" w14:textId="4C8950B6" w:rsidR="00542A05" w:rsidRPr="00004C14" w:rsidRDefault="00542A05" w:rsidP="00542A05">
      <w:pPr>
        <w:rPr>
          <w:lang w:val="en-GB" w:eastAsia="ja-JP" w:bidi="ar-DZ"/>
        </w:rPr>
      </w:pPr>
    </w:p>
    <w:p w14:paraId="176F2276" w14:textId="1B303393" w:rsidR="00F629CC" w:rsidRPr="00004C14" w:rsidRDefault="00F629CC" w:rsidP="00F629CC">
      <w:pPr>
        <w:pStyle w:val="4"/>
        <w:rPr>
          <w:lang w:bidi="ar-DZ"/>
        </w:rPr>
      </w:pPr>
      <w:bookmarkStart w:id="853" w:name="_Ref126780088"/>
      <w:r w:rsidRPr="00004C14">
        <w:rPr>
          <w:rFonts w:hint="eastAsia"/>
          <w:lang w:bidi="ar-DZ"/>
        </w:rPr>
        <w:t>機能が提供する</w:t>
      </w:r>
      <w:r w:rsidR="001B0298" w:rsidRPr="00004C14">
        <w:rPr>
          <w:rFonts w:hint="eastAsia"/>
          <w:lang w:bidi="ar-DZ"/>
        </w:rPr>
        <w:t>API</w:t>
      </w:r>
      <w:r w:rsidRPr="00004C14">
        <w:rPr>
          <w:rFonts w:hint="eastAsia"/>
          <w:lang w:bidi="ar-DZ"/>
        </w:rPr>
        <w:t>の処理概要</w:t>
      </w:r>
      <w:bookmarkEnd w:id="853"/>
      <w:r w:rsidRPr="00004C14">
        <w:rPr>
          <w:lang w:bidi="ar-DZ"/>
        </w:rPr>
        <w:t xml:space="preserve"> </w:t>
      </w:r>
    </w:p>
    <w:p w14:paraId="046EBE32" w14:textId="2BD3BC1A" w:rsidR="008D43E4" w:rsidRPr="00004C14" w:rsidRDefault="008D43E4" w:rsidP="008D43E4">
      <w:pPr>
        <w:rPr>
          <w:lang w:bidi="ar-DZ"/>
        </w:rPr>
      </w:pPr>
      <w:r w:rsidRPr="00004C14">
        <w:rPr>
          <w:rFonts w:hint="eastAsia"/>
          <w:lang w:val="en-GB" w:eastAsia="ja-JP" w:bidi="ar-DZ"/>
        </w:rPr>
        <w:t>本目では、認可機能の</w:t>
      </w:r>
      <w:r w:rsidRPr="00004C14">
        <w:rPr>
          <w:lang w:val="en-GB" w:eastAsia="ja-JP" w:bidi="ar-DZ"/>
        </w:rPr>
        <w:t>API</w:t>
      </w:r>
      <w:r w:rsidRPr="00004C14">
        <w:rPr>
          <w:rFonts w:hint="eastAsia"/>
          <w:lang w:val="en-GB" w:eastAsia="ja-JP" w:bidi="ar-DZ"/>
        </w:rPr>
        <w:t>仕様に関する解説を記載する（</w:t>
      </w:r>
      <w:r w:rsidRPr="00004C14">
        <w:rPr>
          <w:lang w:val="en-GB" w:eastAsia="ja-JP" w:bidi="ar-DZ"/>
        </w:rPr>
        <w:t>R6-1-8</w:t>
      </w:r>
      <w:r w:rsidRPr="00004C14">
        <w:rPr>
          <w:rFonts w:hint="eastAsia"/>
          <w:lang w:val="en-GB" w:eastAsia="ja-JP" w:bidi="ar-DZ"/>
        </w:rPr>
        <w:t>、</w:t>
      </w:r>
      <w:r w:rsidRPr="00004C14">
        <w:rPr>
          <w:lang w:val="en-GB" w:eastAsia="ja-JP" w:bidi="ar-DZ"/>
        </w:rPr>
        <w:t>R6-1-9</w:t>
      </w:r>
      <w:r w:rsidRPr="00004C14">
        <w:rPr>
          <w:rFonts w:hint="eastAsia"/>
          <w:lang w:val="en-GB" w:eastAsia="ja-JP" w:bidi="ar-DZ"/>
        </w:rPr>
        <w:t>に関連する</w:t>
      </w:r>
      <w:r w:rsidR="00642FFE" w:rsidRPr="00004C14">
        <w:rPr>
          <w:rFonts w:hint="eastAsia"/>
          <w:lang w:val="en-GB" w:eastAsia="ja-JP" w:bidi="ar-DZ"/>
        </w:rPr>
        <w:t>記載</w:t>
      </w:r>
      <w:r w:rsidRPr="00004C14">
        <w:rPr>
          <w:rFonts w:hint="eastAsia"/>
          <w:lang w:val="en-GB" w:eastAsia="ja-JP" w:bidi="ar-DZ"/>
        </w:rPr>
        <w:t>）。</w:t>
      </w:r>
    </w:p>
    <w:p w14:paraId="233757AF" w14:textId="77777777" w:rsidR="008D43E4" w:rsidRPr="00004C14" w:rsidRDefault="008D43E4" w:rsidP="00C0008F">
      <w:pPr>
        <w:rPr>
          <w:lang w:bidi="ar-DZ"/>
        </w:rPr>
      </w:pPr>
    </w:p>
    <w:p w14:paraId="1D89BDEB" w14:textId="78E81611" w:rsidR="00F629CC" w:rsidRPr="00004C14" w:rsidRDefault="00196C18" w:rsidP="00F629CC">
      <w:pPr>
        <w:pStyle w:val="aff0"/>
        <w:numPr>
          <w:ilvl w:val="0"/>
          <w:numId w:val="51"/>
        </w:numPr>
        <w:ind w:leftChars="0"/>
        <w:rPr>
          <w:szCs w:val="21"/>
          <w:lang w:val="en-GB" w:eastAsia="ja-JP" w:bidi="ar-DZ"/>
        </w:rPr>
      </w:pPr>
      <w:r w:rsidRPr="00004C14">
        <w:rPr>
          <w:rFonts w:hint="eastAsia"/>
          <w:szCs w:val="21"/>
          <w:lang w:val="en-GB" w:eastAsia="ja-JP" w:bidi="ar-DZ"/>
        </w:rPr>
        <w:t>認証サービス</w:t>
      </w:r>
      <w:r w:rsidR="00F629CC" w:rsidRPr="00004C14">
        <w:rPr>
          <w:rFonts w:hint="eastAsia"/>
          <w:szCs w:val="21"/>
          <w:lang w:val="en-GB" w:eastAsia="ja-JP" w:bidi="ar-DZ"/>
        </w:rPr>
        <w:t>連携</w:t>
      </w:r>
      <w:r w:rsidR="001B0298" w:rsidRPr="00004C14">
        <w:rPr>
          <w:szCs w:val="21"/>
          <w:lang w:val="en-GB" w:eastAsia="ja-JP" w:bidi="ar-DZ"/>
        </w:rPr>
        <w:t>API</w:t>
      </w:r>
    </w:p>
    <w:p w14:paraId="0AD6B8CD" w14:textId="6B867DF2" w:rsidR="00196C18" w:rsidRPr="00004C14" w:rsidRDefault="00196C18" w:rsidP="0022402A">
      <w:pPr>
        <w:pStyle w:val="aff0"/>
        <w:ind w:leftChars="0" w:left="360"/>
        <w:rPr>
          <w:szCs w:val="21"/>
          <w:lang w:val="en-GB" w:eastAsia="ja-JP" w:bidi="ar-DZ"/>
        </w:rPr>
      </w:pPr>
      <w:r w:rsidRPr="00004C14">
        <w:rPr>
          <w:rFonts w:hint="eastAsia"/>
          <w:szCs w:val="21"/>
          <w:lang w:val="en-GB" w:eastAsia="ja-JP" w:bidi="ar-DZ"/>
        </w:rPr>
        <w:t>認証サービス連携</w:t>
      </w:r>
      <w:r w:rsidRPr="00004C14">
        <w:rPr>
          <w:rFonts w:hint="eastAsia"/>
          <w:szCs w:val="21"/>
          <w:lang w:val="en-GB" w:eastAsia="ja-JP" w:bidi="ar-DZ"/>
        </w:rPr>
        <w:t>API</w:t>
      </w:r>
      <w:r w:rsidRPr="00004C14">
        <w:rPr>
          <w:rFonts w:hint="eastAsia"/>
          <w:szCs w:val="21"/>
          <w:lang w:val="en-GB" w:eastAsia="ja-JP" w:bidi="ar-DZ"/>
        </w:rPr>
        <w:t>は以下の処理を行う。</w:t>
      </w:r>
      <w:r w:rsidR="003673A1" w:rsidRPr="00004C14">
        <w:rPr>
          <w:rFonts w:cs="ＭＳ 明朝" w:hint="eastAsia"/>
          <w:szCs w:val="21"/>
          <w:lang w:eastAsia="ja-JP"/>
        </w:rPr>
        <w:t>なお、詳細な仕様は「</w:t>
      </w:r>
      <w:r w:rsidR="003673A1" w:rsidRPr="00004C14">
        <w:rPr>
          <w:rFonts w:cs="ＭＳ 明朝"/>
          <w:szCs w:val="21"/>
          <w:lang w:eastAsia="ja-JP"/>
        </w:rPr>
        <w:fldChar w:fldCharType="begin"/>
      </w:r>
      <w:r w:rsidR="003673A1" w:rsidRPr="00004C14">
        <w:rPr>
          <w:rFonts w:cs="ＭＳ 明朝"/>
          <w:szCs w:val="21"/>
          <w:lang w:eastAsia="ja-JP"/>
        </w:rPr>
        <w:instrText xml:space="preserve"> REF _Ref126169590 \w \h </w:instrText>
      </w:r>
      <w:r w:rsidR="00004C14">
        <w:rPr>
          <w:rFonts w:cs="ＭＳ 明朝"/>
          <w:szCs w:val="21"/>
          <w:lang w:eastAsia="ja-JP"/>
        </w:rPr>
        <w:instrText xml:space="preserve"> \* MERGEFORMAT </w:instrText>
      </w:r>
      <w:r w:rsidR="003673A1" w:rsidRPr="00004C14">
        <w:rPr>
          <w:rFonts w:cs="ＭＳ 明朝"/>
          <w:szCs w:val="21"/>
          <w:lang w:eastAsia="ja-JP"/>
        </w:rPr>
      </w:r>
      <w:r w:rsidR="003673A1" w:rsidRPr="00004C14">
        <w:rPr>
          <w:rFonts w:cs="ＭＳ 明朝"/>
          <w:szCs w:val="21"/>
          <w:lang w:eastAsia="ja-JP"/>
        </w:rPr>
        <w:fldChar w:fldCharType="separate"/>
      </w:r>
      <w:r w:rsidR="00835D3D">
        <w:rPr>
          <w:rFonts w:cs="ＭＳ 明朝"/>
          <w:szCs w:val="21"/>
          <w:lang w:eastAsia="ja-JP"/>
        </w:rPr>
        <w:t>8.4.1</w:t>
      </w:r>
      <w:r w:rsidR="003673A1" w:rsidRPr="00004C14">
        <w:rPr>
          <w:rFonts w:cs="ＭＳ 明朝"/>
          <w:szCs w:val="21"/>
          <w:lang w:eastAsia="ja-JP"/>
        </w:rPr>
        <w:fldChar w:fldCharType="end"/>
      </w:r>
      <w:r w:rsidR="003673A1" w:rsidRPr="00004C14">
        <w:rPr>
          <w:rFonts w:cs="ＭＳ 明朝"/>
          <w:szCs w:val="21"/>
          <w:lang w:eastAsia="ja-JP"/>
        </w:rPr>
        <w:fldChar w:fldCharType="begin"/>
      </w:r>
      <w:r w:rsidR="003673A1" w:rsidRPr="00004C14">
        <w:rPr>
          <w:rFonts w:cs="ＭＳ 明朝"/>
          <w:szCs w:val="21"/>
          <w:lang w:eastAsia="ja-JP"/>
        </w:rPr>
        <w:instrText xml:space="preserve"> REF _Ref126169594 \h </w:instrText>
      </w:r>
      <w:r w:rsidR="00004C14">
        <w:rPr>
          <w:rFonts w:cs="ＭＳ 明朝"/>
          <w:szCs w:val="21"/>
          <w:lang w:eastAsia="ja-JP"/>
        </w:rPr>
        <w:instrText xml:space="preserve"> \* MERGEFORMAT </w:instrText>
      </w:r>
      <w:r w:rsidR="003673A1" w:rsidRPr="00004C14">
        <w:rPr>
          <w:rFonts w:cs="ＭＳ 明朝"/>
          <w:szCs w:val="21"/>
          <w:lang w:eastAsia="ja-JP"/>
        </w:rPr>
      </w:r>
      <w:r w:rsidR="003673A1" w:rsidRPr="00004C14">
        <w:rPr>
          <w:rFonts w:cs="ＭＳ 明朝"/>
          <w:szCs w:val="21"/>
          <w:lang w:eastAsia="ja-JP"/>
        </w:rPr>
        <w:fldChar w:fldCharType="separate"/>
      </w:r>
      <w:r w:rsidR="00835D3D" w:rsidRPr="00004C14">
        <w:rPr>
          <w:rFonts w:hint="eastAsia"/>
          <w:lang w:bidi="ar-DZ"/>
        </w:rPr>
        <w:t>認証サービス連携</w:t>
      </w:r>
      <w:r w:rsidR="00835D3D" w:rsidRPr="00004C14">
        <w:rPr>
          <w:rFonts w:hint="eastAsia"/>
          <w:lang w:bidi="ar-DZ"/>
        </w:rPr>
        <w:t>API</w:t>
      </w:r>
      <w:r w:rsidR="003673A1" w:rsidRPr="00004C14">
        <w:rPr>
          <w:rFonts w:cs="ＭＳ 明朝"/>
          <w:szCs w:val="21"/>
          <w:lang w:eastAsia="ja-JP"/>
        </w:rPr>
        <w:fldChar w:fldCharType="end"/>
      </w:r>
      <w:r w:rsidR="003673A1" w:rsidRPr="00004C14">
        <w:rPr>
          <w:rFonts w:cs="ＭＳ 明朝" w:hint="eastAsia"/>
          <w:szCs w:val="21"/>
          <w:lang w:eastAsia="ja-JP"/>
        </w:rPr>
        <w:t>」に示す。</w:t>
      </w:r>
    </w:p>
    <w:p w14:paraId="6A7C55B4" w14:textId="77777777" w:rsidR="00196C18" w:rsidRPr="00004C14" w:rsidRDefault="00196C18" w:rsidP="0022402A">
      <w:pPr>
        <w:pStyle w:val="aff0"/>
        <w:ind w:leftChars="0" w:left="360"/>
        <w:rPr>
          <w:szCs w:val="21"/>
          <w:lang w:val="en-GB" w:eastAsia="ja-JP" w:bidi="ar-DZ"/>
        </w:rPr>
      </w:pPr>
      <w:r w:rsidRPr="00004C14">
        <w:rPr>
          <w:rFonts w:hint="eastAsia"/>
          <w:szCs w:val="21"/>
          <w:lang w:val="en-GB" w:eastAsia="ja-JP" w:bidi="ar-DZ"/>
        </w:rPr>
        <w:t>【引数】として、①認証トークン、②</w:t>
      </w:r>
      <w:r w:rsidRPr="00004C14">
        <w:rPr>
          <w:rFonts w:hint="eastAsia"/>
          <w:szCs w:val="21"/>
          <w:lang w:val="en-GB" w:eastAsia="ja-JP" w:bidi="ar-DZ"/>
        </w:rPr>
        <w:t>CADDE</w:t>
      </w:r>
      <w:r w:rsidRPr="00004C14">
        <w:rPr>
          <w:rFonts w:hint="eastAsia"/>
          <w:szCs w:val="21"/>
          <w:lang w:val="en-GB" w:eastAsia="ja-JP" w:bidi="ar-DZ"/>
        </w:rPr>
        <w:t>ユーザ</w:t>
      </w:r>
      <w:r w:rsidRPr="00004C14">
        <w:rPr>
          <w:rFonts w:hint="eastAsia"/>
          <w:szCs w:val="21"/>
          <w:lang w:val="en-GB" w:eastAsia="ja-JP" w:bidi="ar-DZ"/>
        </w:rPr>
        <w:t>ID</w:t>
      </w:r>
      <w:r w:rsidRPr="00004C14">
        <w:rPr>
          <w:rFonts w:hint="eastAsia"/>
          <w:szCs w:val="21"/>
          <w:lang w:val="en-GB" w:eastAsia="ja-JP" w:bidi="ar-DZ"/>
        </w:rPr>
        <w:t>（提供者）を指定。</w:t>
      </w:r>
    </w:p>
    <w:p w14:paraId="3EF0D44D" w14:textId="77777777" w:rsidR="00196C18" w:rsidRPr="00004C14" w:rsidRDefault="00196C18" w:rsidP="0022402A">
      <w:pPr>
        <w:pStyle w:val="aff0"/>
        <w:ind w:leftChars="0" w:left="360"/>
        <w:rPr>
          <w:szCs w:val="21"/>
          <w:lang w:val="en-GB" w:eastAsia="ja-JP" w:bidi="ar-DZ"/>
        </w:rPr>
      </w:pPr>
      <w:r w:rsidRPr="00004C14">
        <w:rPr>
          <w:rFonts w:hint="eastAsia"/>
          <w:szCs w:val="21"/>
          <w:lang w:val="en-GB" w:eastAsia="ja-JP" w:bidi="ar-DZ"/>
        </w:rPr>
        <w:t>【処理】として、指定された認証トークンを認証サービスに問い合わせて検証し、認可機能の認可トークンに変換する。また、認可機能は認証サービスから認証済みユーザの属性情報を引き継ぐ。</w:t>
      </w:r>
    </w:p>
    <w:p w14:paraId="5316427D" w14:textId="3D3CCD6A" w:rsidR="00E61945" w:rsidRPr="00004C14" w:rsidRDefault="00196C18" w:rsidP="0022402A">
      <w:pPr>
        <w:ind w:leftChars="136" w:left="286" w:firstLineChars="30" w:firstLine="63"/>
        <w:rPr>
          <w:szCs w:val="21"/>
          <w:lang w:val="en-GB" w:eastAsia="ja-JP" w:bidi="ar-DZ"/>
        </w:rPr>
      </w:pPr>
      <w:r w:rsidRPr="00004C14">
        <w:rPr>
          <w:rFonts w:hint="eastAsia"/>
          <w:szCs w:val="21"/>
          <w:lang w:val="en-GB" w:eastAsia="ja-JP" w:bidi="ar-DZ"/>
        </w:rPr>
        <w:t>【結果】として、認可トークンを返す。</w:t>
      </w:r>
    </w:p>
    <w:p w14:paraId="1AC30280" w14:textId="77777777" w:rsidR="00F629CC" w:rsidRPr="00004C14" w:rsidRDefault="00F629CC" w:rsidP="00F629CC">
      <w:pPr>
        <w:rPr>
          <w:szCs w:val="21"/>
          <w:lang w:val="en-GB" w:eastAsia="ja-JP" w:bidi="ar-DZ"/>
        </w:rPr>
      </w:pPr>
    </w:p>
    <w:p w14:paraId="46439A07" w14:textId="49AA1E5D" w:rsidR="00F629CC" w:rsidRPr="00004C14" w:rsidRDefault="00F629CC" w:rsidP="00F629CC">
      <w:pPr>
        <w:pStyle w:val="aff0"/>
        <w:numPr>
          <w:ilvl w:val="0"/>
          <w:numId w:val="52"/>
        </w:numPr>
        <w:ind w:leftChars="0"/>
        <w:rPr>
          <w:szCs w:val="21"/>
          <w:lang w:val="en-GB" w:eastAsia="ja-JP" w:bidi="ar-DZ"/>
        </w:rPr>
      </w:pPr>
      <w:r w:rsidRPr="00004C14">
        <w:rPr>
          <w:rFonts w:hint="eastAsia"/>
          <w:szCs w:val="21"/>
          <w:lang w:val="en-GB" w:eastAsia="ja-JP" w:bidi="ar-DZ"/>
        </w:rPr>
        <w:t>認可確認</w:t>
      </w:r>
      <w:r w:rsidR="001B0298" w:rsidRPr="00004C14">
        <w:rPr>
          <w:szCs w:val="21"/>
          <w:lang w:val="en-GB" w:eastAsia="ja-JP" w:bidi="ar-DZ"/>
        </w:rPr>
        <w:t>API</w:t>
      </w:r>
    </w:p>
    <w:p w14:paraId="2A78DADB" w14:textId="1DEFAD9D" w:rsidR="00F629CC" w:rsidRPr="00004C14" w:rsidRDefault="00F629CC" w:rsidP="00F629CC">
      <w:pPr>
        <w:ind w:leftChars="150" w:left="315"/>
        <w:rPr>
          <w:szCs w:val="21"/>
          <w:lang w:val="en-GB" w:eastAsia="ja-JP" w:bidi="ar-DZ"/>
        </w:rPr>
      </w:pPr>
      <w:r w:rsidRPr="00004C14">
        <w:rPr>
          <w:rFonts w:hint="eastAsia"/>
          <w:szCs w:val="21"/>
          <w:lang w:val="en-GB" w:eastAsia="ja-JP" w:bidi="ar-DZ"/>
        </w:rPr>
        <w:t>認可確認</w:t>
      </w:r>
      <w:r w:rsidR="001B0298" w:rsidRPr="00004C14">
        <w:rPr>
          <w:rFonts w:hint="eastAsia"/>
          <w:szCs w:val="21"/>
          <w:lang w:val="en-GB" w:eastAsia="ja-JP" w:bidi="ar-DZ"/>
        </w:rPr>
        <w:t>API</w:t>
      </w:r>
      <w:r w:rsidRPr="00004C14">
        <w:rPr>
          <w:rFonts w:hint="eastAsia"/>
          <w:szCs w:val="21"/>
          <w:lang w:val="en-GB" w:eastAsia="ja-JP" w:bidi="ar-DZ"/>
        </w:rPr>
        <w:t>は、以下の処理を行う。</w:t>
      </w:r>
      <w:r w:rsidR="003673A1" w:rsidRPr="00004C14">
        <w:rPr>
          <w:rFonts w:cs="ＭＳ 明朝" w:hint="eastAsia"/>
          <w:szCs w:val="21"/>
          <w:lang w:eastAsia="ja-JP"/>
        </w:rPr>
        <w:t>なお、詳細な仕様は「</w:t>
      </w:r>
      <w:r w:rsidR="003673A1" w:rsidRPr="00004C14">
        <w:rPr>
          <w:rFonts w:cs="ＭＳ 明朝"/>
          <w:szCs w:val="21"/>
          <w:lang w:eastAsia="ja-JP"/>
        </w:rPr>
        <w:fldChar w:fldCharType="begin"/>
      </w:r>
      <w:r w:rsidR="003673A1" w:rsidRPr="00004C14">
        <w:rPr>
          <w:rFonts w:cs="ＭＳ 明朝"/>
          <w:szCs w:val="21"/>
          <w:lang w:eastAsia="ja-JP"/>
        </w:rPr>
        <w:instrText xml:space="preserve"> REF _Ref126169614 \w \h </w:instrText>
      </w:r>
      <w:r w:rsidR="00004C14">
        <w:rPr>
          <w:rFonts w:cs="ＭＳ 明朝"/>
          <w:szCs w:val="21"/>
          <w:lang w:eastAsia="ja-JP"/>
        </w:rPr>
        <w:instrText xml:space="preserve"> \* MERGEFORMAT </w:instrText>
      </w:r>
      <w:r w:rsidR="003673A1" w:rsidRPr="00004C14">
        <w:rPr>
          <w:rFonts w:cs="ＭＳ 明朝"/>
          <w:szCs w:val="21"/>
          <w:lang w:eastAsia="ja-JP"/>
        </w:rPr>
      </w:r>
      <w:r w:rsidR="003673A1" w:rsidRPr="00004C14">
        <w:rPr>
          <w:rFonts w:cs="ＭＳ 明朝"/>
          <w:szCs w:val="21"/>
          <w:lang w:eastAsia="ja-JP"/>
        </w:rPr>
        <w:fldChar w:fldCharType="separate"/>
      </w:r>
      <w:r w:rsidR="00835D3D">
        <w:rPr>
          <w:rFonts w:cs="ＭＳ 明朝"/>
          <w:szCs w:val="21"/>
          <w:lang w:eastAsia="ja-JP"/>
        </w:rPr>
        <w:t>8.4.2</w:t>
      </w:r>
      <w:r w:rsidR="003673A1" w:rsidRPr="00004C14">
        <w:rPr>
          <w:rFonts w:cs="ＭＳ 明朝"/>
          <w:szCs w:val="21"/>
          <w:lang w:eastAsia="ja-JP"/>
        </w:rPr>
        <w:fldChar w:fldCharType="end"/>
      </w:r>
      <w:r w:rsidR="003673A1" w:rsidRPr="00004C14">
        <w:rPr>
          <w:rFonts w:cs="ＭＳ 明朝"/>
          <w:szCs w:val="21"/>
          <w:lang w:eastAsia="ja-JP"/>
        </w:rPr>
        <w:fldChar w:fldCharType="begin"/>
      </w:r>
      <w:r w:rsidR="003673A1" w:rsidRPr="00004C14">
        <w:rPr>
          <w:rFonts w:cs="ＭＳ 明朝"/>
          <w:szCs w:val="21"/>
          <w:lang w:eastAsia="ja-JP"/>
        </w:rPr>
        <w:instrText xml:space="preserve"> REF _Ref126169618 \h </w:instrText>
      </w:r>
      <w:r w:rsidR="00004C14">
        <w:rPr>
          <w:rFonts w:cs="ＭＳ 明朝"/>
          <w:szCs w:val="21"/>
          <w:lang w:eastAsia="ja-JP"/>
        </w:rPr>
        <w:instrText xml:space="preserve"> \* MERGEFORMAT </w:instrText>
      </w:r>
      <w:r w:rsidR="003673A1" w:rsidRPr="00004C14">
        <w:rPr>
          <w:rFonts w:cs="ＭＳ 明朝"/>
          <w:szCs w:val="21"/>
          <w:lang w:eastAsia="ja-JP"/>
        </w:rPr>
      </w:r>
      <w:r w:rsidR="003673A1" w:rsidRPr="00004C14">
        <w:rPr>
          <w:rFonts w:cs="ＭＳ 明朝"/>
          <w:szCs w:val="21"/>
          <w:lang w:eastAsia="ja-JP"/>
        </w:rPr>
        <w:fldChar w:fldCharType="separate"/>
      </w:r>
      <w:r w:rsidR="00835D3D" w:rsidRPr="00004C14">
        <w:rPr>
          <w:rFonts w:hint="eastAsia"/>
          <w:lang w:bidi="ar-DZ"/>
        </w:rPr>
        <w:t>認可確認</w:t>
      </w:r>
      <w:r w:rsidR="00835D3D" w:rsidRPr="00004C14">
        <w:rPr>
          <w:lang w:bidi="ar-DZ"/>
        </w:rPr>
        <w:t>API</w:t>
      </w:r>
      <w:r w:rsidR="003673A1" w:rsidRPr="00004C14">
        <w:rPr>
          <w:rFonts w:cs="ＭＳ 明朝"/>
          <w:szCs w:val="21"/>
          <w:lang w:eastAsia="ja-JP"/>
        </w:rPr>
        <w:fldChar w:fldCharType="end"/>
      </w:r>
      <w:r w:rsidR="003673A1" w:rsidRPr="00004C14">
        <w:rPr>
          <w:rFonts w:cs="ＭＳ 明朝" w:hint="eastAsia"/>
          <w:szCs w:val="21"/>
          <w:lang w:eastAsia="ja-JP"/>
        </w:rPr>
        <w:t>」に示す。</w:t>
      </w:r>
    </w:p>
    <w:p w14:paraId="7970D501" w14:textId="1B3C8255" w:rsidR="00F629CC" w:rsidRPr="00004C14" w:rsidRDefault="00F629CC" w:rsidP="00F629CC">
      <w:pPr>
        <w:ind w:leftChars="150" w:left="315"/>
        <w:rPr>
          <w:szCs w:val="21"/>
          <w:lang w:eastAsia="ja-JP"/>
        </w:rPr>
      </w:pPr>
      <w:r w:rsidRPr="00004C14">
        <w:rPr>
          <w:rFonts w:hint="eastAsia"/>
          <w:szCs w:val="21"/>
          <w:lang w:eastAsia="ja-JP"/>
        </w:rPr>
        <w:t>【引数】として、①</w:t>
      </w:r>
      <w:r w:rsidR="0093477F" w:rsidRPr="00004C14">
        <w:rPr>
          <w:rFonts w:hint="eastAsia"/>
          <w:szCs w:val="21"/>
          <w:lang w:val="en-GB" w:eastAsia="ja-JP" w:bidi="ar-DZ"/>
        </w:rPr>
        <w:t>認可トークン</w:t>
      </w:r>
      <w:r w:rsidR="007F5F09" w:rsidRPr="00004C14">
        <w:rPr>
          <w:rFonts w:hint="eastAsia"/>
          <w:szCs w:val="21"/>
          <w:lang w:eastAsia="ja-JP"/>
        </w:rPr>
        <w:t>、②</w:t>
      </w:r>
      <w:r w:rsidR="0093477F" w:rsidRPr="00004C14">
        <w:rPr>
          <w:rFonts w:hint="eastAsia"/>
          <w:szCs w:val="21"/>
          <w:lang w:eastAsia="ja-JP"/>
        </w:rPr>
        <w:t>CADDE</w:t>
      </w:r>
      <w:r w:rsidR="0093477F" w:rsidRPr="00004C14">
        <w:rPr>
          <w:rFonts w:hint="eastAsia"/>
          <w:szCs w:val="21"/>
          <w:lang w:eastAsia="ja-JP"/>
        </w:rPr>
        <w:t>ユーザ</w:t>
      </w:r>
      <w:r w:rsidR="0093477F" w:rsidRPr="00004C14">
        <w:rPr>
          <w:rFonts w:hint="eastAsia"/>
          <w:szCs w:val="21"/>
          <w:lang w:eastAsia="ja-JP"/>
        </w:rPr>
        <w:t>ID</w:t>
      </w:r>
      <w:r w:rsidR="0093477F" w:rsidRPr="00004C14">
        <w:rPr>
          <w:rFonts w:hint="eastAsia"/>
          <w:szCs w:val="21"/>
          <w:lang w:eastAsia="ja-JP"/>
        </w:rPr>
        <w:t>（提供者）</w:t>
      </w:r>
      <w:r w:rsidRPr="00004C14">
        <w:rPr>
          <w:rFonts w:hint="eastAsia"/>
          <w:szCs w:val="21"/>
          <w:lang w:eastAsia="ja-JP"/>
        </w:rPr>
        <w:t>、</w:t>
      </w:r>
      <w:r w:rsidR="007F5F09" w:rsidRPr="00004C14">
        <w:rPr>
          <w:rFonts w:hint="eastAsia"/>
          <w:szCs w:val="21"/>
          <w:lang w:eastAsia="ja-JP"/>
        </w:rPr>
        <w:t>③</w:t>
      </w:r>
      <w:r w:rsidRPr="00004C14">
        <w:rPr>
          <w:rFonts w:hint="eastAsia"/>
          <w:szCs w:val="21"/>
          <w:lang w:eastAsia="ja-JP"/>
        </w:rPr>
        <w:t>リソース</w:t>
      </w:r>
      <w:r w:rsidRPr="00004C14">
        <w:rPr>
          <w:rFonts w:hint="eastAsia"/>
          <w:szCs w:val="21"/>
          <w:lang w:eastAsia="ja-JP"/>
        </w:rPr>
        <w:t>URL</w:t>
      </w:r>
      <w:r w:rsidRPr="00004C14">
        <w:rPr>
          <w:rFonts w:hint="eastAsia"/>
          <w:szCs w:val="21"/>
          <w:lang w:eastAsia="ja-JP"/>
        </w:rPr>
        <w:t>を指定。</w:t>
      </w:r>
    </w:p>
    <w:p w14:paraId="78A87235" w14:textId="7B60C0E8" w:rsidR="00F629CC" w:rsidRPr="00004C14" w:rsidRDefault="00F629CC" w:rsidP="00F629CC">
      <w:pPr>
        <w:ind w:leftChars="150" w:left="315"/>
        <w:rPr>
          <w:szCs w:val="21"/>
          <w:lang w:eastAsia="ja-JP"/>
        </w:rPr>
      </w:pPr>
      <w:r w:rsidRPr="00004C14">
        <w:rPr>
          <w:rFonts w:hint="eastAsia"/>
          <w:szCs w:val="21"/>
          <w:lang w:eastAsia="ja-JP"/>
        </w:rPr>
        <w:lastRenderedPageBreak/>
        <w:t>【処理】として、</w:t>
      </w:r>
      <w:r w:rsidR="00E2182B" w:rsidRPr="00004C14">
        <w:rPr>
          <w:rFonts w:hint="eastAsia"/>
          <w:szCs w:val="21"/>
          <w:lang w:eastAsia="ja-JP"/>
        </w:rPr>
        <w:t>認可機能</w:t>
      </w:r>
      <w:r w:rsidRPr="00004C14">
        <w:rPr>
          <w:rFonts w:hint="eastAsia"/>
          <w:szCs w:val="21"/>
          <w:lang w:eastAsia="ja-JP"/>
        </w:rPr>
        <w:t>で認可トークンを検証する。認可トークンが有効な場合、指定したリソース</w:t>
      </w:r>
      <w:r w:rsidRPr="00004C14">
        <w:rPr>
          <w:rFonts w:hint="eastAsia"/>
          <w:szCs w:val="21"/>
          <w:lang w:eastAsia="ja-JP"/>
        </w:rPr>
        <w:t>URL</w:t>
      </w:r>
      <w:r w:rsidRPr="00004C14">
        <w:rPr>
          <w:rFonts w:hint="eastAsia"/>
          <w:szCs w:val="21"/>
          <w:lang w:eastAsia="ja-JP"/>
        </w:rPr>
        <w:t>における認可情報を</w:t>
      </w:r>
      <w:r w:rsidR="00D520AA" w:rsidRPr="00004C14">
        <w:rPr>
          <w:rFonts w:hint="eastAsia"/>
          <w:szCs w:val="21"/>
          <w:lang w:eastAsia="ja-JP"/>
        </w:rPr>
        <w:t>確認</w:t>
      </w:r>
      <w:r w:rsidRPr="00004C14">
        <w:rPr>
          <w:rFonts w:hint="eastAsia"/>
          <w:szCs w:val="21"/>
          <w:lang w:eastAsia="ja-JP"/>
        </w:rPr>
        <w:t>する。</w:t>
      </w:r>
    </w:p>
    <w:p w14:paraId="71325C5A" w14:textId="2D95770D" w:rsidR="00F629CC" w:rsidRPr="00004C14" w:rsidRDefault="00F629CC" w:rsidP="00AF7D8F">
      <w:pPr>
        <w:ind w:leftChars="150" w:left="315"/>
        <w:rPr>
          <w:szCs w:val="21"/>
          <w:lang w:val="en-GB" w:eastAsia="ja-JP" w:bidi="ar-DZ"/>
        </w:rPr>
      </w:pPr>
      <w:r w:rsidRPr="00004C14">
        <w:rPr>
          <w:rFonts w:hint="eastAsia"/>
          <w:szCs w:val="21"/>
          <w:lang w:eastAsia="ja-JP"/>
        </w:rPr>
        <w:t>【結果】として、</w:t>
      </w:r>
      <w:r w:rsidRPr="00004C14">
        <w:rPr>
          <w:rFonts w:hint="eastAsia"/>
          <w:szCs w:val="21"/>
          <w:lang w:val="en-GB" w:eastAsia="ja-JP" w:bidi="ar-DZ"/>
        </w:rPr>
        <w:t>取引</w:t>
      </w:r>
      <w:r w:rsidRPr="00004C14">
        <w:rPr>
          <w:rFonts w:hint="eastAsia"/>
          <w:szCs w:val="21"/>
          <w:lang w:val="en-GB" w:eastAsia="ja-JP" w:bidi="ar-DZ"/>
        </w:rPr>
        <w:t>ID</w:t>
      </w:r>
      <w:r w:rsidRPr="00004C14">
        <w:rPr>
          <w:rFonts w:hint="eastAsia"/>
          <w:szCs w:val="21"/>
          <w:lang w:val="en-GB" w:eastAsia="ja-JP" w:bidi="ar-DZ"/>
        </w:rPr>
        <w:t>、契約管理</w:t>
      </w:r>
      <w:r w:rsidRPr="00004C14">
        <w:rPr>
          <w:rFonts w:hint="eastAsia"/>
          <w:szCs w:val="21"/>
          <w:lang w:val="en-GB" w:eastAsia="ja-JP" w:bidi="ar-DZ"/>
        </w:rPr>
        <w:t>URL</w:t>
      </w:r>
      <w:r w:rsidRPr="00004C14">
        <w:rPr>
          <w:rFonts w:hint="eastAsia"/>
          <w:szCs w:val="21"/>
          <w:lang w:val="en-GB" w:eastAsia="ja-JP" w:bidi="ar-DZ"/>
        </w:rPr>
        <w:t>、契約形態を</w:t>
      </w:r>
      <w:r w:rsidRPr="00004C14">
        <w:rPr>
          <w:rFonts w:hint="eastAsia"/>
          <w:szCs w:val="21"/>
          <w:lang w:val="en-GB" w:eastAsia="ja-JP" w:bidi="ar-DZ"/>
        </w:rPr>
        <w:t>J</w:t>
      </w:r>
      <w:r w:rsidRPr="00004C14">
        <w:rPr>
          <w:szCs w:val="21"/>
          <w:lang w:val="en-GB" w:eastAsia="ja-JP" w:bidi="ar-DZ"/>
        </w:rPr>
        <w:t>SON</w:t>
      </w:r>
      <w:r w:rsidRPr="00004C14">
        <w:rPr>
          <w:rFonts w:hint="eastAsia"/>
          <w:szCs w:val="21"/>
          <w:lang w:val="en-GB" w:eastAsia="ja-JP" w:bidi="ar-DZ"/>
        </w:rPr>
        <w:t>形式で返す。</w:t>
      </w:r>
      <w:r w:rsidR="008C4287" w:rsidRPr="00004C14">
        <w:rPr>
          <w:rFonts w:hint="eastAsia"/>
          <w:szCs w:val="21"/>
          <w:lang w:val="en-GB" w:eastAsia="ja-JP" w:bidi="ar-DZ"/>
        </w:rPr>
        <w:t>ただし、契約なしの場合は、これらの値は全て空文字列となる。</w:t>
      </w:r>
    </w:p>
    <w:p w14:paraId="147E9360" w14:textId="0C3580A2" w:rsidR="00F629CC" w:rsidRPr="00004C14" w:rsidRDefault="00F629CC" w:rsidP="006F6F98">
      <w:pPr>
        <w:ind w:leftChars="150" w:left="315"/>
        <w:rPr>
          <w:szCs w:val="21"/>
          <w:lang w:val="en-GB" w:eastAsia="ja-JP" w:bidi="ar-DZ"/>
        </w:rPr>
      </w:pPr>
      <w:r w:rsidRPr="00004C14">
        <w:rPr>
          <w:rFonts w:hint="eastAsia"/>
          <w:szCs w:val="21"/>
          <w:lang w:val="en-GB" w:eastAsia="ja-JP" w:bidi="ar-DZ"/>
        </w:rPr>
        <w:t xml:space="preserve"> </w:t>
      </w:r>
    </w:p>
    <w:p w14:paraId="71E5592B" w14:textId="6F425387" w:rsidR="00C247E2" w:rsidRPr="00004C14" w:rsidRDefault="00AF7D8F" w:rsidP="00C247E2">
      <w:pPr>
        <w:pStyle w:val="aff0"/>
        <w:numPr>
          <w:ilvl w:val="0"/>
          <w:numId w:val="52"/>
        </w:numPr>
        <w:ind w:leftChars="0"/>
        <w:rPr>
          <w:szCs w:val="21"/>
          <w:lang w:eastAsia="ja-JP" w:bidi="ar-DZ"/>
        </w:rPr>
      </w:pPr>
      <w:r w:rsidRPr="00004C14">
        <w:rPr>
          <w:rFonts w:hint="eastAsia"/>
          <w:szCs w:val="21"/>
          <w:lang w:eastAsia="ja-JP" w:bidi="ar-DZ"/>
        </w:rPr>
        <w:t>認可情報一覧取得</w:t>
      </w:r>
      <w:r w:rsidRPr="00004C14">
        <w:rPr>
          <w:rFonts w:hint="eastAsia"/>
          <w:szCs w:val="21"/>
          <w:lang w:eastAsia="ja-JP" w:bidi="ar-DZ"/>
        </w:rPr>
        <w:t>API</w:t>
      </w:r>
      <w:r w:rsidRPr="00004C14">
        <w:rPr>
          <w:szCs w:val="21"/>
          <w:lang w:eastAsia="ja-JP" w:bidi="ar-DZ"/>
        </w:rPr>
        <w:br/>
      </w:r>
      <w:r w:rsidR="003907DC" w:rsidRPr="00004C14">
        <w:rPr>
          <w:rFonts w:hint="eastAsia"/>
          <w:szCs w:val="21"/>
          <w:lang w:eastAsia="ja-JP" w:bidi="ar-DZ"/>
        </w:rPr>
        <w:t>認可</w:t>
      </w:r>
      <w:r w:rsidRPr="00004C14">
        <w:rPr>
          <w:rFonts w:hint="eastAsia"/>
          <w:szCs w:val="21"/>
          <w:lang w:eastAsia="ja-JP" w:bidi="ar-DZ"/>
        </w:rPr>
        <w:t>情報一覧取得</w:t>
      </w:r>
      <w:r w:rsidRPr="00004C14">
        <w:rPr>
          <w:rFonts w:hint="eastAsia"/>
          <w:szCs w:val="21"/>
          <w:lang w:eastAsia="ja-JP" w:bidi="ar-DZ"/>
        </w:rPr>
        <w:t>A</w:t>
      </w:r>
      <w:r w:rsidRPr="00004C14">
        <w:rPr>
          <w:szCs w:val="21"/>
          <w:lang w:eastAsia="ja-JP" w:bidi="ar-DZ"/>
        </w:rPr>
        <w:t>PI</w:t>
      </w:r>
      <w:r w:rsidRPr="00004C14">
        <w:rPr>
          <w:rFonts w:hint="eastAsia"/>
          <w:szCs w:val="21"/>
          <w:lang w:eastAsia="ja-JP" w:bidi="ar-DZ"/>
        </w:rPr>
        <w:t>は、以下の処理を行う。</w:t>
      </w:r>
      <w:r w:rsidR="003673A1" w:rsidRPr="00004C14">
        <w:rPr>
          <w:rFonts w:cs="ＭＳ 明朝" w:hint="eastAsia"/>
          <w:szCs w:val="21"/>
          <w:lang w:eastAsia="ja-JP"/>
        </w:rPr>
        <w:t>なお、詳細な仕様は「</w:t>
      </w:r>
      <w:r w:rsidR="003673A1" w:rsidRPr="00004C14">
        <w:rPr>
          <w:rFonts w:cs="ＭＳ 明朝"/>
          <w:szCs w:val="21"/>
          <w:lang w:eastAsia="ja-JP"/>
        </w:rPr>
        <w:fldChar w:fldCharType="begin"/>
      </w:r>
      <w:r w:rsidR="003673A1" w:rsidRPr="00004C14">
        <w:rPr>
          <w:rFonts w:cs="ＭＳ 明朝"/>
          <w:szCs w:val="21"/>
          <w:lang w:eastAsia="ja-JP"/>
        </w:rPr>
        <w:instrText xml:space="preserve"> REF _Ref126169652 \w \h </w:instrText>
      </w:r>
      <w:r w:rsidR="00004C14">
        <w:rPr>
          <w:rFonts w:cs="ＭＳ 明朝"/>
          <w:szCs w:val="21"/>
          <w:lang w:eastAsia="ja-JP"/>
        </w:rPr>
        <w:instrText xml:space="preserve"> \* MERGEFORMAT </w:instrText>
      </w:r>
      <w:r w:rsidR="003673A1" w:rsidRPr="00004C14">
        <w:rPr>
          <w:rFonts w:cs="ＭＳ 明朝"/>
          <w:szCs w:val="21"/>
          <w:lang w:eastAsia="ja-JP"/>
        </w:rPr>
      </w:r>
      <w:r w:rsidR="003673A1" w:rsidRPr="00004C14">
        <w:rPr>
          <w:rFonts w:cs="ＭＳ 明朝"/>
          <w:szCs w:val="21"/>
          <w:lang w:eastAsia="ja-JP"/>
        </w:rPr>
        <w:fldChar w:fldCharType="separate"/>
      </w:r>
      <w:r w:rsidR="00835D3D">
        <w:rPr>
          <w:rFonts w:cs="ＭＳ 明朝"/>
          <w:szCs w:val="21"/>
          <w:lang w:eastAsia="ja-JP"/>
        </w:rPr>
        <w:t>8.4.3</w:t>
      </w:r>
      <w:r w:rsidR="003673A1" w:rsidRPr="00004C14">
        <w:rPr>
          <w:rFonts w:cs="ＭＳ 明朝"/>
          <w:szCs w:val="21"/>
          <w:lang w:eastAsia="ja-JP"/>
        </w:rPr>
        <w:fldChar w:fldCharType="end"/>
      </w:r>
      <w:r w:rsidR="003673A1" w:rsidRPr="00004C14">
        <w:rPr>
          <w:rFonts w:cs="ＭＳ 明朝"/>
          <w:szCs w:val="21"/>
          <w:lang w:eastAsia="ja-JP"/>
        </w:rPr>
        <w:fldChar w:fldCharType="begin"/>
      </w:r>
      <w:r w:rsidR="003673A1" w:rsidRPr="00004C14">
        <w:rPr>
          <w:rFonts w:cs="ＭＳ 明朝"/>
          <w:szCs w:val="21"/>
          <w:lang w:eastAsia="ja-JP"/>
        </w:rPr>
        <w:instrText xml:space="preserve"> REF _Ref126169655 \h </w:instrText>
      </w:r>
      <w:r w:rsidR="00004C14">
        <w:rPr>
          <w:rFonts w:cs="ＭＳ 明朝"/>
          <w:szCs w:val="21"/>
          <w:lang w:eastAsia="ja-JP"/>
        </w:rPr>
        <w:instrText xml:space="preserve"> \* MERGEFORMAT </w:instrText>
      </w:r>
      <w:r w:rsidR="003673A1" w:rsidRPr="00004C14">
        <w:rPr>
          <w:rFonts w:cs="ＭＳ 明朝"/>
          <w:szCs w:val="21"/>
          <w:lang w:eastAsia="ja-JP"/>
        </w:rPr>
      </w:r>
      <w:r w:rsidR="003673A1" w:rsidRPr="00004C14">
        <w:rPr>
          <w:rFonts w:cs="ＭＳ 明朝"/>
          <w:szCs w:val="21"/>
          <w:lang w:eastAsia="ja-JP"/>
        </w:rPr>
        <w:fldChar w:fldCharType="separate"/>
      </w:r>
      <w:r w:rsidR="00835D3D" w:rsidRPr="00004C14">
        <w:rPr>
          <w:rFonts w:hint="eastAsia"/>
          <w:lang w:bidi="ar-DZ"/>
        </w:rPr>
        <w:t>認可情報一覧取得</w:t>
      </w:r>
      <w:r w:rsidR="00835D3D" w:rsidRPr="00004C14">
        <w:rPr>
          <w:lang w:bidi="ar-DZ"/>
        </w:rPr>
        <w:t>API</w:t>
      </w:r>
      <w:r w:rsidR="003673A1" w:rsidRPr="00004C14">
        <w:rPr>
          <w:rFonts w:cs="ＭＳ 明朝"/>
          <w:szCs w:val="21"/>
          <w:lang w:eastAsia="ja-JP"/>
        </w:rPr>
        <w:fldChar w:fldCharType="end"/>
      </w:r>
      <w:r w:rsidR="003673A1" w:rsidRPr="00004C14">
        <w:rPr>
          <w:rFonts w:cs="ＭＳ 明朝" w:hint="eastAsia"/>
          <w:szCs w:val="21"/>
          <w:lang w:eastAsia="ja-JP"/>
        </w:rPr>
        <w:t>」に示す。</w:t>
      </w:r>
    </w:p>
    <w:p w14:paraId="52A54CFD" w14:textId="4962E483" w:rsidR="00AF7D8F" w:rsidRPr="00004C14" w:rsidRDefault="00AF7D8F" w:rsidP="0022402A">
      <w:pPr>
        <w:pStyle w:val="aff0"/>
        <w:ind w:leftChars="0" w:left="360"/>
        <w:rPr>
          <w:szCs w:val="21"/>
          <w:lang w:eastAsia="ja-JP" w:bidi="ar-DZ"/>
        </w:rPr>
      </w:pPr>
      <w:r w:rsidRPr="00004C14">
        <w:rPr>
          <w:rFonts w:hint="eastAsia"/>
          <w:szCs w:val="21"/>
          <w:lang w:eastAsia="ja-JP"/>
        </w:rPr>
        <w:t>【引数】として、①認証トークン、②</w:t>
      </w:r>
      <w:r w:rsidRPr="00004C14">
        <w:rPr>
          <w:rFonts w:hint="eastAsia"/>
          <w:szCs w:val="21"/>
          <w:lang w:eastAsia="ja-JP"/>
        </w:rPr>
        <w:t>CADDE</w:t>
      </w:r>
      <w:r w:rsidRPr="00004C14">
        <w:rPr>
          <w:rFonts w:hint="eastAsia"/>
          <w:szCs w:val="21"/>
          <w:lang w:eastAsia="ja-JP"/>
        </w:rPr>
        <w:t>ユーザ</w:t>
      </w:r>
      <w:r w:rsidRPr="00004C14">
        <w:rPr>
          <w:rFonts w:hint="eastAsia"/>
          <w:szCs w:val="21"/>
          <w:lang w:eastAsia="ja-JP"/>
        </w:rPr>
        <w:t>ID</w:t>
      </w:r>
      <w:r w:rsidRPr="00004C14">
        <w:rPr>
          <w:rFonts w:hint="eastAsia"/>
          <w:szCs w:val="21"/>
          <w:lang w:eastAsia="ja-JP"/>
        </w:rPr>
        <w:t>（提供者）を指定。</w:t>
      </w:r>
    </w:p>
    <w:p w14:paraId="2A8763F3" w14:textId="77777777" w:rsidR="00AF7D8F" w:rsidRPr="00004C14" w:rsidRDefault="00AF7D8F" w:rsidP="00AF7D8F">
      <w:pPr>
        <w:ind w:leftChars="150" w:left="315"/>
        <w:rPr>
          <w:szCs w:val="21"/>
          <w:lang w:eastAsia="ja-JP"/>
        </w:rPr>
      </w:pPr>
      <w:r w:rsidRPr="00004C14">
        <w:rPr>
          <w:rFonts w:hint="eastAsia"/>
          <w:szCs w:val="21"/>
          <w:lang w:eastAsia="ja-JP"/>
        </w:rPr>
        <w:t>【処理】として、認可機能内の全ての認可情報一覧を取得する。</w:t>
      </w:r>
    </w:p>
    <w:p w14:paraId="27121EA5" w14:textId="77777777" w:rsidR="00AF7D8F" w:rsidRPr="00004C14" w:rsidRDefault="00AF7D8F" w:rsidP="00AF7D8F">
      <w:pPr>
        <w:ind w:leftChars="150" w:left="315"/>
        <w:rPr>
          <w:szCs w:val="21"/>
          <w:lang w:val="en-GB" w:eastAsia="ja-JP" w:bidi="ar-DZ"/>
        </w:rPr>
      </w:pPr>
      <w:r w:rsidRPr="00004C14">
        <w:rPr>
          <w:rFonts w:hint="eastAsia"/>
          <w:szCs w:val="21"/>
          <w:lang w:eastAsia="ja-JP"/>
        </w:rPr>
        <w:t>【結果】として、</w:t>
      </w:r>
      <w:r w:rsidRPr="00004C14">
        <w:rPr>
          <w:rFonts w:hint="eastAsia"/>
          <w:szCs w:val="21"/>
          <w:lang w:val="en-GB" w:eastAsia="ja-JP" w:bidi="ar-DZ"/>
        </w:rPr>
        <w:t>認可情報一覧を</w:t>
      </w:r>
      <w:r w:rsidRPr="00004C14">
        <w:rPr>
          <w:rFonts w:hint="eastAsia"/>
          <w:szCs w:val="21"/>
          <w:lang w:val="en-GB" w:eastAsia="ja-JP" w:bidi="ar-DZ"/>
        </w:rPr>
        <w:t>J</w:t>
      </w:r>
      <w:r w:rsidRPr="00004C14">
        <w:rPr>
          <w:szCs w:val="21"/>
          <w:lang w:val="en-GB" w:eastAsia="ja-JP" w:bidi="ar-DZ"/>
        </w:rPr>
        <w:t>SON</w:t>
      </w:r>
      <w:r w:rsidRPr="00004C14">
        <w:rPr>
          <w:rFonts w:hint="eastAsia"/>
          <w:szCs w:val="21"/>
          <w:lang w:val="en-GB" w:eastAsia="ja-JP" w:bidi="ar-DZ"/>
        </w:rPr>
        <w:t>形式で返す。</w:t>
      </w:r>
    </w:p>
    <w:p w14:paraId="21C88119" w14:textId="2020F617" w:rsidR="00AF7D8F" w:rsidRPr="00004C14" w:rsidRDefault="00AF7D8F" w:rsidP="00107CA6">
      <w:pPr>
        <w:rPr>
          <w:szCs w:val="21"/>
          <w:lang w:eastAsia="ja-JP" w:bidi="ar-DZ"/>
        </w:rPr>
      </w:pPr>
    </w:p>
    <w:p w14:paraId="7D9A97BF" w14:textId="77777777" w:rsidR="00107CA6" w:rsidRPr="00004C14" w:rsidRDefault="00107CA6" w:rsidP="00107CA6">
      <w:pPr>
        <w:pStyle w:val="aff0"/>
        <w:numPr>
          <w:ilvl w:val="0"/>
          <w:numId w:val="52"/>
        </w:numPr>
        <w:ind w:leftChars="0"/>
        <w:rPr>
          <w:szCs w:val="21"/>
          <w:lang w:val="en-GB" w:eastAsia="ja-JP" w:bidi="ar-DZ"/>
        </w:rPr>
      </w:pPr>
      <w:r w:rsidRPr="00004C14">
        <w:rPr>
          <w:rFonts w:hint="eastAsia"/>
          <w:szCs w:val="21"/>
          <w:lang w:val="en-GB" w:eastAsia="ja-JP" w:bidi="ar-DZ"/>
        </w:rPr>
        <w:t>認可情報取得</w:t>
      </w:r>
      <w:r w:rsidRPr="00004C14">
        <w:rPr>
          <w:rFonts w:hint="eastAsia"/>
          <w:szCs w:val="21"/>
          <w:lang w:val="en-GB" w:eastAsia="ja-JP" w:bidi="ar-DZ"/>
        </w:rPr>
        <w:t>A</w:t>
      </w:r>
      <w:r w:rsidRPr="00004C14">
        <w:rPr>
          <w:szCs w:val="21"/>
          <w:lang w:val="en-GB" w:eastAsia="ja-JP" w:bidi="ar-DZ"/>
        </w:rPr>
        <w:t>PI</w:t>
      </w:r>
    </w:p>
    <w:p w14:paraId="0B329F44" w14:textId="5801F62A" w:rsidR="00107CA6" w:rsidRPr="00004C14" w:rsidRDefault="00107CA6" w:rsidP="0022402A">
      <w:pPr>
        <w:pStyle w:val="aff0"/>
        <w:ind w:leftChars="0" w:left="360"/>
        <w:rPr>
          <w:szCs w:val="21"/>
          <w:lang w:val="en-GB" w:eastAsia="ja-JP" w:bidi="ar-DZ"/>
        </w:rPr>
      </w:pPr>
      <w:r w:rsidRPr="00004C14">
        <w:rPr>
          <w:rFonts w:hint="eastAsia"/>
          <w:szCs w:val="21"/>
          <w:lang w:eastAsia="ja-JP" w:bidi="ar-DZ"/>
        </w:rPr>
        <w:t>認可情報取得</w:t>
      </w:r>
      <w:r w:rsidRPr="00004C14">
        <w:rPr>
          <w:rFonts w:hint="eastAsia"/>
          <w:szCs w:val="21"/>
          <w:lang w:eastAsia="ja-JP" w:bidi="ar-DZ"/>
        </w:rPr>
        <w:t>A</w:t>
      </w:r>
      <w:r w:rsidRPr="00004C14">
        <w:rPr>
          <w:szCs w:val="21"/>
          <w:lang w:eastAsia="ja-JP" w:bidi="ar-DZ"/>
        </w:rPr>
        <w:t>PI</w:t>
      </w:r>
      <w:r w:rsidRPr="00004C14">
        <w:rPr>
          <w:rFonts w:hint="eastAsia"/>
          <w:szCs w:val="21"/>
          <w:lang w:eastAsia="ja-JP" w:bidi="ar-DZ"/>
        </w:rPr>
        <w:t>は、以下の処理を行う。</w:t>
      </w:r>
      <w:r w:rsidR="003673A1" w:rsidRPr="00004C14">
        <w:rPr>
          <w:rFonts w:cs="ＭＳ 明朝" w:hint="eastAsia"/>
          <w:szCs w:val="21"/>
          <w:lang w:eastAsia="ja-JP"/>
        </w:rPr>
        <w:t>なお、詳細な仕様は「</w:t>
      </w:r>
      <w:r w:rsidR="003673A1" w:rsidRPr="00004C14">
        <w:rPr>
          <w:rFonts w:cs="ＭＳ 明朝"/>
          <w:szCs w:val="21"/>
          <w:lang w:eastAsia="ja-JP"/>
        </w:rPr>
        <w:fldChar w:fldCharType="begin"/>
      </w:r>
      <w:r w:rsidR="003673A1" w:rsidRPr="00004C14">
        <w:rPr>
          <w:rFonts w:cs="ＭＳ 明朝"/>
          <w:szCs w:val="21"/>
          <w:lang w:eastAsia="ja-JP"/>
        </w:rPr>
        <w:instrText xml:space="preserve"> REF _Ref126169683 \w \h </w:instrText>
      </w:r>
      <w:r w:rsidR="00004C14">
        <w:rPr>
          <w:rFonts w:cs="ＭＳ 明朝"/>
          <w:szCs w:val="21"/>
          <w:lang w:eastAsia="ja-JP"/>
        </w:rPr>
        <w:instrText xml:space="preserve"> \* MERGEFORMAT </w:instrText>
      </w:r>
      <w:r w:rsidR="003673A1" w:rsidRPr="00004C14">
        <w:rPr>
          <w:rFonts w:cs="ＭＳ 明朝"/>
          <w:szCs w:val="21"/>
          <w:lang w:eastAsia="ja-JP"/>
        </w:rPr>
      </w:r>
      <w:r w:rsidR="003673A1" w:rsidRPr="00004C14">
        <w:rPr>
          <w:rFonts w:cs="ＭＳ 明朝"/>
          <w:szCs w:val="21"/>
          <w:lang w:eastAsia="ja-JP"/>
        </w:rPr>
        <w:fldChar w:fldCharType="separate"/>
      </w:r>
      <w:r w:rsidR="00835D3D">
        <w:rPr>
          <w:rFonts w:cs="ＭＳ 明朝"/>
          <w:szCs w:val="21"/>
          <w:lang w:eastAsia="ja-JP"/>
        </w:rPr>
        <w:t>8.4.4</w:t>
      </w:r>
      <w:r w:rsidR="003673A1" w:rsidRPr="00004C14">
        <w:rPr>
          <w:rFonts w:cs="ＭＳ 明朝"/>
          <w:szCs w:val="21"/>
          <w:lang w:eastAsia="ja-JP"/>
        </w:rPr>
        <w:fldChar w:fldCharType="end"/>
      </w:r>
      <w:r w:rsidR="003673A1" w:rsidRPr="00004C14">
        <w:rPr>
          <w:rFonts w:cs="ＭＳ 明朝"/>
          <w:szCs w:val="21"/>
          <w:lang w:eastAsia="ja-JP"/>
        </w:rPr>
        <w:fldChar w:fldCharType="begin"/>
      </w:r>
      <w:r w:rsidR="003673A1" w:rsidRPr="00004C14">
        <w:rPr>
          <w:rFonts w:cs="ＭＳ 明朝"/>
          <w:szCs w:val="21"/>
          <w:lang w:eastAsia="ja-JP"/>
        </w:rPr>
        <w:instrText xml:space="preserve"> REF _Ref126169686 \h </w:instrText>
      </w:r>
      <w:r w:rsidR="00004C14">
        <w:rPr>
          <w:rFonts w:cs="ＭＳ 明朝"/>
          <w:szCs w:val="21"/>
          <w:lang w:eastAsia="ja-JP"/>
        </w:rPr>
        <w:instrText xml:space="preserve"> \* MERGEFORMAT </w:instrText>
      </w:r>
      <w:r w:rsidR="003673A1" w:rsidRPr="00004C14">
        <w:rPr>
          <w:rFonts w:cs="ＭＳ 明朝"/>
          <w:szCs w:val="21"/>
          <w:lang w:eastAsia="ja-JP"/>
        </w:rPr>
      </w:r>
      <w:r w:rsidR="003673A1" w:rsidRPr="00004C14">
        <w:rPr>
          <w:rFonts w:cs="ＭＳ 明朝"/>
          <w:szCs w:val="21"/>
          <w:lang w:eastAsia="ja-JP"/>
        </w:rPr>
        <w:fldChar w:fldCharType="separate"/>
      </w:r>
      <w:r w:rsidR="00835D3D" w:rsidRPr="00004C14">
        <w:rPr>
          <w:rFonts w:hint="eastAsia"/>
          <w:lang w:bidi="ar-DZ"/>
        </w:rPr>
        <w:t>認可情報取得</w:t>
      </w:r>
      <w:r w:rsidR="00835D3D" w:rsidRPr="00004C14">
        <w:rPr>
          <w:lang w:bidi="ar-DZ"/>
        </w:rPr>
        <w:t>API</w:t>
      </w:r>
      <w:r w:rsidR="003673A1" w:rsidRPr="00004C14">
        <w:rPr>
          <w:rFonts w:cs="ＭＳ 明朝"/>
          <w:szCs w:val="21"/>
          <w:lang w:eastAsia="ja-JP"/>
        </w:rPr>
        <w:fldChar w:fldCharType="end"/>
      </w:r>
      <w:r w:rsidR="003673A1" w:rsidRPr="00004C14">
        <w:rPr>
          <w:rFonts w:cs="ＭＳ 明朝" w:hint="eastAsia"/>
          <w:szCs w:val="21"/>
          <w:lang w:eastAsia="ja-JP"/>
        </w:rPr>
        <w:t>」に示す。</w:t>
      </w:r>
    </w:p>
    <w:p w14:paraId="3014A41C" w14:textId="77777777" w:rsidR="00107CA6" w:rsidRPr="00004C14" w:rsidRDefault="00107CA6" w:rsidP="00107CA6">
      <w:pPr>
        <w:ind w:firstLine="360"/>
        <w:rPr>
          <w:szCs w:val="21"/>
          <w:lang w:eastAsia="ja-JP"/>
        </w:rPr>
      </w:pPr>
      <w:r w:rsidRPr="00004C14">
        <w:rPr>
          <w:rFonts w:hint="eastAsia"/>
          <w:szCs w:val="21"/>
          <w:lang w:eastAsia="ja-JP"/>
        </w:rPr>
        <w:t>【引数】として、①認証トークン、②</w:t>
      </w:r>
      <w:r w:rsidRPr="00004C14">
        <w:rPr>
          <w:rFonts w:hint="eastAsia"/>
          <w:szCs w:val="21"/>
          <w:lang w:eastAsia="ja-JP"/>
        </w:rPr>
        <w:t>CADDE</w:t>
      </w:r>
      <w:r w:rsidRPr="00004C14">
        <w:rPr>
          <w:rFonts w:hint="eastAsia"/>
          <w:szCs w:val="21"/>
          <w:lang w:eastAsia="ja-JP"/>
        </w:rPr>
        <w:t>ユーザ</w:t>
      </w:r>
      <w:r w:rsidRPr="00004C14">
        <w:rPr>
          <w:rFonts w:hint="eastAsia"/>
          <w:szCs w:val="21"/>
          <w:lang w:eastAsia="ja-JP"/>
        </w:rPr>
        <w:t>ID</w:t>
      </w:r>
      <w:r w:rsidRPr="00004C14">
        <w:rPr>
          <w:rFonts w:hint="eastAsia"/>
          <w:szCs w:val="21"/>
          <w:lang w:eastAsia="ja-JP"/>
        </w:rPr>
        <w:t>（提供者）、③リソース</w:t>
      </w:r>
      <w:r w:rsidRPr="00004C14">
        <w:rPr>
          <w:rFonts w:hint="eastAsia"/>
          <w:szCs w:val="21"/>
          <w:lang w:eastAsia="ja-JP"/>
        </w:rPr>
        <w:t>U</w:t>
      </w:r>
      <w:r w:rsidRPr="00004C14">
        <w:rPr>
          <w:szCs w:val="21"/>
          <w:lang w:eastAsia="ja-JP"/>
        </w:rPr>
        <w:t>RL</w:t>
      </w:r>
      <w:r w:rsidRPr="00004C14">
        <w:rPr>
          <w:rFonts w:hint="eastAsia"/>
          <w:szCs w:val="21"/>
          <w:lang w:eastAsia="ja-JP"/>
        </w:rPr>
        <w:t>を指定。</w:t>
      </w:r>
    </w:p>
    <w:p w14:paraId="22E886B0" w14:textId="77777777" w:rsidR="00107CA6" w:rsidRPr="00004C14" w:rsidRDefault="00107CA6" w:rsidP="00107CA6">
      <w:pPr>
        <w:ind w:firstLine="360"/>
        <w:rPr>
          <w:szCs w:val="21"/>
          <w:lang w:eastAsia="ja-JP"/>
        </w:rPr>
      </w:pPr>
      <w:r w:rsidRPr="00004C14">
        <w:rPr>
          <w:rFonts w:hint="eastAsia"/>
          <w:szCs w:val="21"/>
          <w:lang w:eastAsia="ja-JP"/>
        </w:rPr>
        <w:t>【処理】として、認可機能内の指定したリソース</w:t>
      </w:r>
      <w:r w:rsidRPr="00004C14">
        <w:rPr>
          <w:rFonts w:hint="eastAsia"/>
          <w:szCs w:val="21"/>
          <w:lang w:eastAsia="ja-JP"/>
        </w:rPr>
        <w:t>U</w:t>
      </w:r>
      <w:r w:rsidRPr="00004C14">
        <w:rPr>
          <w:szCs w:val="21"/>
          <w:lang w:eastAsia="ja-JP"/>
        </w:rPr>
        <w:t>RL</w:t>
      </w:r>
      <w:r w:rsidRPr="00004C14">
        <w:rPr>
          <w:rFonts w:hint="eastAsia"/>
          <w:szCs w:val="21"/>
          <w:lang w:eastAsia="ja-JP"/>
        </w:rPr>
        <w:t>に関する認可情報を取得する。</w:t>
      </w:r>
    </w:p>
    <w:p w14:paraId="2B8D8388" w14:textId="6B488C4E" w:rsidR="00107CA6" w:rsidRPr="00004C14" w:rsidRDefault="00107CA6" w:rsidP="0022402A">
      <w:pPr>
        <w:ind w:firstLine="360"/>
        <w:rPr>
          <w:szCs w:val="21"/>
          <w:lang w:val="en-GB" w:eastAsia="ja-JP" w:bidi="ar-DZ"/>
        </w:rPr>
      </w:pPr>
      <w:r w:rsidRPr="00004C14">
        <w:rPr>
          <w:rFonts w:hint="eastAsia"/>
          <w:szCs w:val="21"/>
          <w:lang w:eastAsia="ja-JP"/>
        </w:rPr>
        <w:t>【結果】として、指定したリソース</w:t>
      </w:r>
      <w:r w:rsidRPr="00004C14">
        <w:rPr>
          <w:rFonts w:hint="eastAsia"/>
          <w:szCs w:val="21"/>
          <w:lang w:eastAsia="ja-JP"/>
        </w:rPr>
        <w:t>U</w:t>
      </w:r>
      <w:r w:rsidRPr="00004C14">
        <w:rPr>
          <w:szCs w:val="21"/>
          <w:lang w:eastAsia="ja-JP"/>
        </w:rPr>
        <w:t>RL</w:t>
      </w:r>
      <w:r w:rsidRPr="00004C14">
        <w:rPr>
          <w:rFonts w:hint="eastAsia"/>
          <w:szCs w:val="21"/>
          <w:lang w:eastAsia="ja-JP"/>
        </w:rPr>
        <w:t>に関する</w:t>
      </w:r>
      <w:r w:rsidRPr="00004C14">
        <w:rPr>
          <w:rFonts w:hint="eastAsia"/>
          <w:szCs w:val="21"/>
          <w:lang w:val="en-GB" w:eastAsia="ja-JP" w:bidi="ar-DZ"/>
        </w:rPr>
        <w:t>認可情報を</w:t>
      </w:r>
      <w:r w:rsidRPr="00004C14">
        <w:rPr>
          <w:rFonts w:hint="eastAsia"/>
          <w:szCs w:val="21"/>
          <w:lang w:val="en-GB" w:eastAsia="ja-JP" w:bidi="ar-DZ"/>
        </w:rPr>
        <w:t>J</w:t>
      </w:r>
      <w:r w:rsidRPr="00004C14">
        <w:rPr>
          <w:szCs w:val="21"/>
          <w:lang w:val="en-GB" w:eastAsia="ja-JP" w:bidi="ar-DZ"/>
        </w:rPr>
        <w:t>SON</w:t>
      </w:r>
      <w:r w:rsidRPr="00004C14">
        <w:rPr>
          <w:rFonts w:hint="eastAsia"/>
          <w:szCs w:val="21"/>
          <w:lang w:val="en-GB" w:eastAsia="ja-JP" w:bidi="ar-DZ"/>
        </w:rPr>
        <w:t>形式で返す。</w:t>
      </w:r>
    </w:p>
    <w:p w14:paraId="4E16A88D" w14:textId="054DCAEA" w:rsidR="00107CA6" w:rsidRPr="00004C14" w:rsidRDefault="00107CA6" w:rsidP="00107CA6">
      <w:pPr>
        <w:rPr>
          <w:szCs w:val="21"/>
          <w:lang w:eastAsia="ja-JP" w:bidi="ar-DZ"/>
        </w:rPr>
      </w:pPr>
    </w:p>
    <w:p w14:paraId="651A8868" w14:textId="42D00E4E" w:rsidR="00714B25" w:rsidRPr="00004C14" w:rsidRDefault="00714B25" w:rsidP="00714B25">
      <w:pPr>
        <w:pStyle w:val="aff0"/>
        <w:numPr>
          <w:ilvl w:val="0"/>
          <w:numId w:val="52"/>
        </w:numPr>
        <w:ind w:leftChars="0"/>
        <w:rPr>
          <w:szCs w:val="21"/>
          <w:lang w:val="en-GB" w:eastAsia="ja-JP" w:bidi="ar-DZ"/>
        </w:rPr>
      </w:pPr>
      <w:r w:rsidRPr="00004C14">
        <w:rPr>
          <w:rFonts w:hint="eastAsia"/>
          <w:szCs w:val="21"/>
          <w:lang w:val="en-GB" w:eastAsia="ja-JP" w:bidi="ar-DZ"/>
        </w:rPr>
        <w:t>認可情報登録</w:t>
      </w:r>
      <w:r w:rsidRPr="00004C14">
        <w:rPr>
          <w:rFonts w:hint="eastAsia"/>
          <w:szCs w:val="21"/>
          <w:lang w:val="en-GB" w:eastAsia="ja-JP" w:bidi="ar-DZ"/>
        </w:rPr>
        <w:t>API</w:t>
      </w:r>
      <w:r w:rsidRPr="00004C14">
        <w:rPr>
          <w:szCs w:val="21"/>
          <w:lang w:val="en-GB" w:eastAsia="ja-JP" w:bidi="ar-DZ"/>
        </w:rPr>
        <w:br/>
      </w:r>
      <w:r w:rsidRPr="00004C14">
        <w:rPr>
          <w:rFonts w:hint="eastAsia"/>
          <w:szCs w:val="21"/>
          <w:lang w:val="en-GB" w:eastAsia="ja-JP" w:bidi="ar-DZ"/>
        </w:rPr>
        <w:t>認可情報登録</w:t>
      </w:r>
      <w:r w:rsidRPr="00004C14">
        <w:rPr>
          <w:rFonts w:hint="eastAsia"/>
          <w:szCs w:val="21"/>
          <w:lang w:val="en-GB" w:eastAsia="ja-JP" w:bidi="ar-DZ"/>
        </w:rPr>
        <w:t>AP</w:t>
      </w:r>
      <w:r w:rsidR="008B5ED7" w:rsidRPr="00004C14">
        <w:rPr>
          <w:rFonts w:hint="eastAsia"/>
          <w:szCs w:val="21"/>
          <w:lang w:val="en-GB" w:eastAsia="ja-JP" w:bidi="ar-DZ"/>
        </w:rPr>
        <w:t>I</w:t>
      </w:r>
      <w:r w:rsidRPr="00004C14">
        <w:rPr>
          <w:rFonts w:hint="eastAsia"/>
          <w:szCs w:val="21"/>
          <w:lang w:val="en-GB" w:eastAsia="ja-JP" w:bidi="ar-DZ"/>
        </w:rPr>
        <w:t>は、以下の処理を行う。</w:t>
      </w:r>
      <w:r w:rsidR="003673A1" w:rsidRPr="00004C14">
        <w:rPr>
          <w:rFonts w:cs="ＭＳ 明朝" w:hint="eastAsia"/>
          <w:szCs w:val="21"/>
          <w:lang w:eastAsia="ja-JP"/>
        </w:rPr>
        <w:t>なお、詳細な仕様は「</w:t>
      </w:r>
      <w:r w:rsidR="003673A1" w:rsidRPr="00004C14">
        <w:rPr>
          <w:rFonts w:cs="ＭＳ 明朝"/>
          <w:szCs w:val="21"/>
          <w:lang w:eastAsia="ja-JP"/>
        </w:rPr>
        <w:fldChar w:fldCharType="begin"/>
      </w:r>
      <w:r w:rsidR="003673A1" w:rsidRPr="00004C14">
        <w:rPr>
          <w:rFonts w:cs="ＭＳ 明朝"/>
          <w:szCs w:val="21"/>
          <w:lang w:eastAsia="ja-JP"/>
        </w:rPr>
        <w:instrText xml:space="preserve"> </w:instrText>
      </w:r>
      <w:r w:rsidR="003673A1" w:rsidRPr="00004C14">
        <w:rPr>
          <w:rFonts w:cs="ＭＳ 明朝" w:hint="eastAsia"/>
          <w:szCs w:val="21"/>
          <w:lang w:eastAsia="ja-JP"/>
        </w:rPr>
        <w:instrText>REF _Ref126169694 \w \h</w:instrText>
      </w:r>
      <w:r w:rsidR="003673A1" w:rsidRPr="00004C14">
        <w:rPr>
          <w:rFonts w:cs="ＭＳ 明朝"/>
          <w:szCs w:val="21"/>
          <w:lang w:eastAsia="ja-JP"/>
        </w:rPr>
        <w:instrText xml:space="preserve"> </w:instrText>
      </w:r>
      <w:r w:rsidR="00004C14">
        <w:rPr>
          <w:rFonts w:cs="ＭＳ 明朝"/>
          <w:szCs w:val="21"/>
          <w:lang w:eastAsia="ja-JP"/>
        </w:rPr>
        <w:instrText xml:space="preserve"> \* MERGEFORMAT </w:instrText>
      </w:r>
      <w:r w:rsidR="003673A1" w:rsidRPr="00004C14">
        <w:rPr>
          <w:rFonts w:cs="ＭＳ 明朝"/>
          <w:szCs w:val="21"/>
          <w:lang w:eastAsia="ja-JP"/>
        </w:rPr>
      </w:r>
      <w:r w:rsidR="003673A1" w:rsidRPr="00004C14">
        <w:rPr>
          <w:rFonts w:cs="ＭＳ 明朝"/>
          <w:szCs w:val="21"/>
          <w:lang w:eastAsia="ja-JP"/>
        </w:rPr>
        <w:fldChar w:fldCharType="separate"/>
      </w:r>
      <w:r w:rsidR="00835D3D">
        <w:rPr>
          <w:rFonts w:cs="ＭＳ 明朝"/>
          <w:szCs w:val="21"/>
          <w:lang w:eastAsia="ja-JP"/>
        </w:rPr>
        <w:t>8.4.5</w:t>
      </w:r>
      <w:r w:rsidR="003673A1" w:rsidRPr="00004C14">
        <w:rPr>
          <w:rFonts w:cs="ＭＳ 明朝"/>
          <w:szCs w:val="21"/>
          <w:lang w:eastAsia="ja-JP"/>
        </w:rPr>
        <w:fldChar w:fldCharType="end"/>
      </w:r>
      <w:r w:rsidR="003673A1" w:rsidRPr="00004C14">
        <w:rPr>
          <w:rFonts w:cs="ＭＳ 明朝"/>
          <w:szCs w:val="21"/>
          <w:lang w:eastAsia="ja-JP"/>
        </w:rPr>
        <w:fldChar w:fldCharType="begin"/>
      </w:r>
      <w:r w:rsidR="003673A1" w:rsidRPr="00004C14">
        <w:rPr>
          <w:rFonts w:cs="ＭＳ 明朝"/>
          <w:szCs w:val="21"/>
          <w:lang w:eastAsia="ja-JP"/>
        </w:rPr>
        <w:instrText xml:space="preserve"> REF _Ref126169698 \h </w:instrText>
      </w:r>
      <w:r w:rsidR="00004C14">
        <w:rPr>
          <w:rFonts w:cs="ＭＳ 明朝"/>
          <w:szCs w:val="21"/>
          <w:lang w:eastAsia="ja-JP"/>
        </w:rPr>
        <w:instrText xml:space="preserve"> \* MERGEFORMAT </w:instrText>
      </w:r>
      <w:r w:rsidR="003673A1" w:rsidRPr="00004C14">
        <w:rPr>
          <w:rFonts w:cs="ＭＳ 明朝"/>
          <w:szCs w:val="21"/>
          <w:lang w:eastAsia="ja-JP"/>
        </w:rPr>
      </w:r>
      <w:r w:rsidR="003673A1" w:rsidRPr="00004C14">
        <w:rPr>
          <w:rFonts w:cs="ＭＳ 明朝"/>
          <w:szCs w:val="21"/>
          <w:lang w:eastAsia="ja-JP"/>
        </w:rPr>
        <w:fldChar w:fldCharType="separate"/>
      </w:r>
      <w:r w:rsidR="00835D3D" w:rsidRPr="00004C14">
        <w:rPr>
          <w:rFonts w:hint="eastAsia"/>
          <w:lang w:bidi="ar-DZ"/>
        </w:rPr>
        <w:t>認可情報登録</w:t>
      </w:r>
      <w:r w:rsidR="00835D3D" w:rsidRPr="00004C14">
        <w:rPr>
          <w:lang w:bidi="ar-DZ"/>
        </w:rPr>
        <w:t>API</w:t>
      </w:r>
      <w:r w:rsidR="003673A1" w:rsidRPr="00004C14">
        <w:rPr>
          <w:rFonts w:cs="ＭＳ 明朝"/>
          <w:szCs w:val="21"/>
          <w:lang w:eastAsia="ja-JP"/>
        </w:rPr>
        <w:fldChar w:fldCharType="end"/>
      </w:r>
      <w:r w:rsidR="003673A1" w:rsidRPr="00004C14">
        <w:rPr>
          <w:rFonts w:cs="ＭＳ 明朝" w:hint="eastAsia"/>
          <w:szCs w:val="21"/>
          <w:lang w:eastAsia="ja-JP"/>
        </w:rPr>
        <w:t>」に示す。</w:t>
      </w:r>
    </w:p>
    <w:p w14:paraId="45EFEAE0" w14:textId="0438CD17" w:rsidR="00714B25" w:rsidRPr="00004C14" w:rsidRDefault="00714B25" w:rsidP="00714B25">
      <w:pPr>
        <w:pStyle w:val="aff0"/>
        <w:ind w:leftChars="0" w:left="360"/>
        <w:rPr>
          <w:szCs w:val="21"/>
          <w:lang w:eastAsia="ja-JP"/>
        </w:rPr>
      </w:pPr>
      <w:r w:rsidRPr="00004C14">
        <w:rPr>
          <w:rFonts w:hint="eastAsia"/>
          <w:szCs w:val="21"/>
          <w:lang w:eastAsia="ja-JP"/>
        </w:rPr>
        <w:t>【引数】として、契約ありの認可情報更新の場合は、①</w:t>
      </w:r>
      <w:r w:rsidRPr="00004C14">
        <w:rPr>
          <w:rFonts w:hint="eastAsia"/>
          <w:szCs w:val="21"/>
          <w:lang w:val="en-GB" w:eastAsia="ja-JP" w:bidi="ar-DZ"/>
        </w:rPr>
        <w:t>認証トークン</w:t>
      </w:r>
      <w:r w:rsidRPr="00004C14">
        <w:rPr>
          <w:rFonts w:hint="eastAsia"/>
          <w:szCs w:val="21"/>
          <w:lang w:eastAsia="ja-JP"/>
        </w:rPr>
        <w:t>、②取引</w:t>
      </w:r>
      <w:r w:rsidRPr="00004C14">
        <w:rPr>
          <w:szCs w:val="21"/>
          <w:lang w:eastAsia="ja-JP"/>
        </w:rPr>
        <w:t>ID</w:t>
      </w:r>
      <w:r w:rsidRPr="00004C14">
        <w:rPr>
          <w:rFonts w:hint="eastAsia"/>
          <w:szCs w:val="21"/>
          <w:lang w:eastAsia="ja-JP"/>
        </w:rPr>
        <w:t>、③契約管理サービス</w:t>
      </w:r>
      <w:r w:rsidRPr="00004C14">
        <w:rPr>
          <w:szCs w:val="21"/>
          <w:lang w:eastAsia="ja-JP"/>
        </w:rPr>
        <w:t>URL</w:t>
      </w:r>
      <w:r w:rsidRPr="00004C14">
        <w:rPr>
          <w:rFonts w:hint="eastAsia"/>
          <w:szCs w:val="21"/>
          <w:lang w:eastAsia="ja-JP"/>
        </w:rPr>
        <w:t>、④契約形態、⑤リソース</w:t>
      </w:r>
      <w:r w:rsidRPr="00004C14">
        <w:rPr>
          <w:szCs w:val="21"/>
          <w:lang w:eastAsia="ja-JP"/>
        </w:rPr>
        <w:t>URL</w:t>
      </w:r>
      <w:r w:rsidRPr="00004C14">
        <w:rPr>
          <w:rFonts w:hint="eastAsia"/>
          <w:szCs w:val="21"/>
          <w:lang w:eastAsia="ja-JP"/>
        </w:rPr>
        <w:t>、⑥</w:t>
      </w:r>
      <w:r w:rsidRPr="00004C14">
        <w:rPr>
          <w:szCs w:val="21"/>
          <w:lang w:eastAsia="ja-JP"/>
        </w:rPr>
        <w:t>CADDE</w:t>
      </w:r>
      <w:r w:rsidRPr="00004C14">
        <w:rPr>
          <w:rFonts w:hint="eastAsia"/>
          <w:szCs w:val="21"/>
          <w:lang w:eastAsia="ja-JP"/>
        </w:rPr>
        <w:t>ユーザ</w:t>
      </w:r>
      <w:r w:rsidRPr="00004C14">
        <w:rPr>
          <w:szCs w:val="21"/>
          <w:lang w:eastAsia="ja-JP"/>
        </w:rPr>
        <w:t>ID</w:t>
      </w:r>
      <w:r w:rsidRPr="00004C14">
        <w:rPr>
          <w:rFonts w:hint="eastAsia"/>
          <w:szCs w:val="21"/>
          <w:lang w:eastAsia="ja-JP"/>
        </w:rPr>
        <w:t>（提供者）認可を与える属性として、⑦</w:t>
      </w:r>
      <w:r w:rsidRPr="00004C14">
        <w:rPr>
          <w:rFonts w:hint="eastAsia"/>
          <w:szCs w:val="21"/>
          <w:lang w:val="en-GB" w:eastAsia="ja-JP" w:bidi="ar-DZ"/>
        </w:rPr>
        <w:t>認可を与えるユーザ</w:t>
      </w:r>
      <w:r w:rsidR="00575407" w:rsidRPr="00004C14">
        <w:rPr>
          <w:rFonts w:hint="eastAsia"/>
          <w:szCs w:val="21"/>
          <w:lang w:val="en-GB" w:eastAsia="ja-JP" w:bidi="ar-DZ"/>
        </w:rPr>
        <w:t>（</w:t>
      </w:r>
      <w:r w:rsidRPr="00004C14">
        <w:rPr>
          <w:szCs w:val="21"/>
          <w:lang w:eastAsia="ja-JP"/>
        </w:rPr>
        <w:t>CADDE</w:t>
      </w:r>
      <w:r w:rsidRPr="00004C14">
        <w:rPr>
          <w:rFonts w:hint="eastAsia"/>
          <w:szCs w:val="21"/>
          <w:lang w:eastAsia="ja-JP"/>
        </w:rPr>
        <w:t>ユーザ</w:t>
      </w:r>
      <w:r w:rsidRPr="00004C14">
        <w:rPr>
          <w:szCs w:val="21"/>
          <w:lang w:eastAsia="ja-JP"/>
        </w:rPr>
        <w:t>ID</w:t>
      </w:r>
      <w:r w:rsidRPr="00004C14">
        <w:rPr>
          <w:rFonts w:hint="eastAsia"/>
          <w:szCs w:val="21"/>
          <w:lang w:eastAsia="ja-JP"/>
        </w:rPr>
        <w:t>（利用者）</w:t>
      </w:r>
      <w:r w:rsidR="00575407" w:rsidRPr="00004C14">
        <w:rPr>
          <w:rFonts w:hint="eastAsia"/>
          <w:szCs w:val="21"/>
          <w:lang w:eastAsia="ja-JP"/>
        </w:rPr>
        <w:t>）、</w:t>
      </w:r>
      <w:r w:rsidRPr="00004C14">
        <w:rPr>
          <w:rFonts w:hint="eastAsia"/>
          <w:szCs w:val="21"/>
          <w:lang w:eastAsia="ja-JP"/>
        </w:rPr>
        <w:t>⑧</w:t>
      </w:r>
      <w:r w:rsidRPr="00004C14">
        <w:rPr>
          <w:rFonts w:hint="eastAsia"/>
          <w:szCs w:val="21"/>
          <w:lang w:val="en-GB" w:eastAsia="ja-JP" w:bidi="ar-DZ"/>
        </w:rPr>
        <w:t>認可を与える所属組織</w:t>
      </w:r>
      <w:r w:rsidR="00BF7734" w:rsidRPr="00004C14">
        <w:rPr>
          <w:rFonts w:hint="eastAsia"/>
          <w:szCs w:val="21"/>
          <w:lang w:val="en-GB" w:eastAsia="ja-JP" w:bidi="ar-DZ"/>
        </w:rPr>
        <w:t>、</w:t>
      </w:r>
      <w:r w:rsidRPr="00004C14">
        <w:rPr>
          <w:rFonts w:hint="eastAsia"/>
          <w:szCs w:val="21"/>
          <w:lang w:eastAsia="ja-JP"/>
        </w:rPr>
        <w:t>⑨</w:t>
      </w:r>
      <w:r w:rsidRPr="00004C14">
        <w:rPr>
          <w:rFonts w:hint="eastAsia"/>
          <w:szCs w:val="21"/>
          <w:lang w:val="en-GB" w:eastAsia="ja-JP" w:bidi="ar-DZ"/>
        </w:rPr>
        <w:t>認可を与える当人認証レベル</w:t>
      </w:r>
      <w:r w:rsidRPr="00004C14">
        <w:rPr>
          <w:szCs w:val="21"/>
          <w:lang w:eastAsia="ja-JP"/>
        </w:rPr>
        <w:t xml:space="preserve"> </w:t>
      </w:r>
      <w:r w:rsidRPr="00004C14">
        <w:rPr>
          <w:rFonts w:hint="eastAsia"/>
          <w:szCs w:val="21"/>
          <w:lang w:eastAsia="ja-JP"/>
        </w:rPr>
        <w:t>から少なくともひとつを指定する。</w:t>
      </w:r>
    </w:p>
    <w:p w14:paraId="00A6899E" w14:textId="12208E0D" w:rsidR="00714B25" w:rsidRPr="00004C14" w:rsidRDefault="00714B25" w:rsidP="0022402A">
      <w:pPr>
        <w:ind w:leftChars="150" w:left="315"/>
        <w:rPr>
          <w:szCs w:val="21"/>
          <w:lang w:eastAsia="ja-JP"/>
        </w:rPr>
      </w:pPr>
      <w:r w:rsidRPr="00004C14">
        <w:rPr>
          <w:rFonts w:hint="eastAsia"/>
          <w:szCs w:val="21"/>
          <w:lang w:eastAsia="ja-JP"/>
        </w:rPr>
        <w:t>契約なしの認可情報更新の場合は、①</w:t>
      </w:r>
      <w:r w:rsidRPr="00004C14">
        <w:rPr>
          <w:rFonts w:hint="eastAsia"/>
          <w:szCs w:val="21"/>
          <w:lang w:val="en-GB" w:eastAsia="ja-JP" w:bidi="ar-DZ"/>
        </w:rPr>
        <w:t>認証トークン</w:t>
      </w:r>
      <w:r w:rsidRPr="00004C14">
        <w:rPr>
          <w:rFonts w:hint="eastAsia"/>
          <w:szCs w:val="21"/>
          <w:lang w:eastAsia="ja-JP"/>
        </w:rPr>
        <w:t>、⑤リソース</w:t>
      </w:r>
      <w:r w:rsidRPr="00004C14">
        <w:rPr>
          <w:szCs w:val="21"/>
          <w:lang w:eastAsia="ja-JP"/>
        </w:rPr>
        <w:t>URL</w:t>
      </w:r>
      <w:r w:rsidRPr="00004C14">
        <w:rPr>
          <w:rFonts w:hint="eastAsia"/>
          <w:szCs w:val="21"/>
          <w:lang w:eastAsia="ja-JP"/>
        </w:rPr>
        <w:t>、⑥</w:t>
      </w:r>
      <w:r w:rsidRPr="00004C14">
        <w:rPr>
          <w:szCs w:val="21"/>
          <w:lang w:eastAsia="ja-JP"/>
        </w:rPr>
        <w:t>CADDE</w:t>
      </w:r>
      <w:r w:rsidRPr="00004C14">
        <w:rPr>
          <w:rFonts w:hint="eastAsia"/>
          <w:szCs w:val="21"/>
          <w:lang w:eastAsia="ja-JP"/>
        </w:rPr>
        <w:t>ユーザ</w:t>
      </w:r>
      <w:r w:rsidRPr="00004C14">
        <w:rPr>
          <w:szCs w:val="21"/>
          <w:lang w:eastAsia="ja-JP"/>
        </w:rPr>
        <w:t>ID</w:t>
      </w:r>
      <w:r w:rsidRPr="00004C14">
        <w:rPr>
          <w:rFonts w:hint="eastAsia"/>
          <w:szCs w:val="21"/>
          <w:lang w:eastAsia="ja-JP"/>
        </w:rPr>
        <w:t>（提供者）、認可を与える属性として、認可を与える属性として、⑦</w:t>
      </w:r>
      <w:r w:rsidRPr="00004C14">
        <w:rPr>
          <w:rFonts w:hint="eastAsia"/>
          <w:szCs w:val="21"/>
          <w:lang w:val="en-GB" w:eastAsia="ja-JP" w:bidi="ar-DZ"/>
        </w:rPr>
        <w:t>認可を与えるユーザ</w:t>
      </w:r>
      <w:r w:rsidR="00575407" w:rsidRPr="00004C14">
        <w:rPr>
          <w:rFonts w:hint="eastAsia"/>
          <w:szCs w:val="21"/>
          <w:lang w:val="en-GB" w:eastAsia="ja-JP" w:bidi="ar-DZ"/>
        </w:rPr>
        <w:t>（</w:t>
      </w:r>
      <w:r w:rsidRPr="00004C14">
        <w:rPr>
          <w:szCs w:val="21"/>
          <w:lang w:eastAsia="ja-JP"/>
        </w:rPr>
        <w:t>CADDE</w:t>
      </w:r>
      <w:r w:rsidRPr="00004C14">
        <w:rPr>
          <w:rFonts w:hint="eastAsia"/>
          <w:szCs w:val="21"/>
          <w:lang w:eastAsia="ja-JP"/>
        </w:rPr>
        <w:t>ユーザ</w:t>
      </w:r>
      <w:r w:rsidRPr="00004C14">
        <w:rPr>
          <w:szCs w:val="21"/>
          <w:lang w:eastAsia="ja-JP"/>
        </w:rPr>
        <w:t>ID</w:t>
      </w:r>
      <w:r w:rsidRPr="00004C14">
        <w:rPr>
          <w:rFonts w:hint="eastAsia"/>
          <w:szCs w:val="21"/>
          <w:lang w:eastAsia="ja-JP"/>
        </w:rPr>
        <w:t>（利用者）</w:t>
      </w:r>
      <w:r w:rsidR="00575407" w:rsidRPr="00004C14">
        <w:rPr>
          <w:rFonts w:hint="eastAsia"/>
          <w:szCs w:val="21"/>
          <w:lang w:eastAsia="ja-JP"/>
        </w:rPr>
        <w:t>）</w:t>
      </w:r>
      <w:r w:rsidRPr="00004C14">
        <w:rPr>
          <w:rFonts w:hint="eastAsia"/>
          <w:szCs w:val="21"/>
          <w:lang w:eastAsia="ja-JP"/>
        </w:rPr>
        <w:t>、⑧</w:t>
      </w:r>
      <w:r w:rsidRPr="00004C14">
        <w:rPr>
          <w:rFonts w:hint="eastAsia"/>
          <w:szCs w:val="21"/>
          <w:lang w:val="en-GB" w:eastAsia="ja-JP" w:bidi="ar-DZ"/>
        </w:rPr>
        <w:t>認可を与える所属組織、</w:t>
      </w:r>
      <w:r w:rsidRPr="00004C14">
        <w:rPr>
          <w:szCs w:val="21"/>
          <w:lang w:val="en-GB" w:eastAsia="ja-JP" w:bidi="ar-DZ"/>
        </w:rPr>
        <w:t xml:space="preserve"> </w:t>
      </w:r>
      <w:r w:rsidRPr="00004C14">
        <w:rPr>
          <w:rFonts w:hint="eastAsia"/>
          <w:szCs w:val="21"/>
          <w:lang w:eastAsia="ja-JP"/>
        </w:rPr>
        <w:t>⑨</w:t>
      </w:r>
      <w:r w:rsidRPr="00004C14">
        <w:rPr>
          <w:rFonts w:hint="eastAsia"/>
          <w:szCs w:val="21"/>
          <w:lang w:val="en-GB" w:eastAsia="ja-JP" w:bidi="ar-DZ"/>
        </w:rPr>
        <w:t>認可を与える当人認証レベル</w:t>
      </w:r>
      <w:r w:rsidRPr="00004C14">
        <w:rPr>
          <w:szCs w:val="21"/>
          <w:lang w:eastAsia="ja-JP"/>
        </w:rPr>
        <w:t xml:space="preserve"> </w:t>
      </w:r>
      <w:r w:rsidRPr="00004C14">
        <w:rPr>
          <w:rFonts w:hint="eastAsia"/>
          <w:szCs w:val="21"/>
          <w:lang w:eastAsia="ja-JP"/>
        </w:rPr>
        <w:t>から少なくともひとつを指定する。</w:t>
      </w:r>
    </w:p>
    <w:p w14:paraId="0FFA2DD2" w14:textId="77777777" w:rsidR="00714B25" w:rsidRPr="00004C14" w:rsidRDefault="00714B25" w:rsidP="00714B25">
      <w:pPr>
        <w:ind w:leftChars="150" w:left="315"/>
        <w:rPr>
          <w:szCs w:val="21"/>
          <w:lang w:eastAsia="ja-JP"/>
        </w:rPr>
      </w:pPr>
      <w:r w:rsidRPr="00004C14">
        <w:rPr>
          <w:rFonts w:hint="eastAsia"/>
          <w:szCs w:val="21"/>
          <w:lang w:eastAsia="ja-JP"/>
        </w:rPr>
        <w:t>【処理】として、認証サービスに認証トークンの検証を依頼する。認証トークンが有効な場合、指定したリソース</w:t>
      </w:r>
      <w:r w:rsidRPr="00004C14">
        <w:rPr>
          <w:rFonts w:hint="eastAsia"/>
          <w:szCs w:val="21"/>
          <w:lang w:eastAsia="ja-JP"/>
        </w:rPr>
        <w:t>URL</w:t>
      </w:r>
      <w:r w:rsidRPr="00004C14">
        <w:rPr>
          <w:rFonts w:hint="eastAsia"/>
          <w:szCs w:val="21"/>
          <w:lang w:eastAsia="ja-JP"/>
        </w:rPr>
        <w:t>におけるアクセス認可の属性を</w:t>
      </w:r>
      <w:r w:rsidRPr="00004C14">
        <w:rPr>
          <w:rFonts w:hint="eastAsia"/>
          <w:szCs w:val="21"/>
          <w:lang w:eastAsia="ja-JP"/>
        </w:rPr>
        <w:t>CADDE</w:t>
      </w:r>
      <w:r w:rsidRPr="00004C14">
        <w:rPr>
          <w:rFonts w:hint="eastAsia"/>
          <w:szCs w:val="21"/>
          <w:lang w:eastAsia="ja-JP"/>
        </w:rPr>
        <w:t>ユーザ</w:t>
      </w:r>
      <w:r w:rsidRPr="00004C14">
        <w:rPr>
          <w:rFonts w:hint="eastAsia"/>
          <w:szCs w:val="21"/>
          <w:lang w:eastAsia="ja-JP"/>
        </w:rPr>
        <w:t>ID</w:t>
      </w:r>
      <w:r w:rsidRPr="00004C14">
        <w:rPr>
          <w:rFonts w:hint="eastAsia"/>
          <w:szCs w:val="21"/>
          <w:lang w:eastAsia="ja-JP"/>
        </w:rPr>
        <w:t>、</w:t>
      </w:r>
      <w:r w:rsidRPr="00004C14">
        <w:rPr>
          <w:rFonts w:hint="eastAsia"/>
          <w:szCs w:val="21"/>
          <w:lang w:eastAsia="ja-JP"/>
        </w:rPr>
        <w:t>CADDE</w:t>
      </w:r>
      <w:r w:rsidRPr="00004C14">
        <w:rPr>
          <w:rFonts w:hint="eastAsia"/>
          <w:szCs w:val="21"/>
          <w:lang w:eastAsia="ja-JP"/>
        </w:rPr>
        <w:t>ユーザ</w:t>
      </w:r>
      <w:r w:rsidRPr="00004C14">
        <w:rPr>
          <w:rFonts w:hint="eastAsia"/>
          <w:szCs w:val="21"/>
          <w:lang w:eastAsia="ja-JP"/>
        </w:rPr>
        <w:t>ID</w:t>
      </w:r>
      <w:r w:rsidRPr="00004C14">
        <w:rPr>
          <w:rFonts w:hint="eastAsia"/>
          <w:szCs w:val="21"/>
          <w:lang w:eastAsia="ja-JP"/>
        </w:rPr>
        <w:t>（組織）、当人認証レベルのうち指定されたもので認可機能に認可設定を行う。契約あり認可の場合は、認可設定の中に、取引</w:t>
      </w:r>
      <w:r w:rsidRPr="00004C14">
        <w:rPr>
          <w:rFonts w:hint="eastAsia"/>
          <w:szCs w:val="21"/>
          <w:lang w:eastAsia="ja-JP"/>
        </w:rPr>
        <w:t>ID</w:t>
      </w:r>
      <w:r w:rsidRPr="00004C14">
        <w:rPr>
          <w:rFonts w:hint="eastAsia"/>
          <w:szCs w:val="21"/>
          <w:lang w:eastAsia="ja-JP"/>
        </w:rPr>
        <w:t>、契約管理</w:t>
      </w:r>
      <w:r w:rsidRPr="00004C14">
        <w:rPr>
          <w:rFonts w:hint="eastAsia"/>
          <w:szCs w:val="21"/>
          <w:lang w:eastAsia="ja-JP"/>
        </w:rPr>
        <w:t>URL</w:t>
      </w:r>
      <w:r w:rsidRPr="00004C14">
        <w:rPr>
          <w:rFonts w:hint="eastAsia"/>
          <w:szCs w:val="21"/>
          <w:lang w:eastAsia="ja-JP"/>
        </w:rPr>
        <w:t>、契約形態も含める。</w:t>
      </w:r>
    </w:p>
    <w:p w14:paraId="146E14E1" w14:textId="15BFFCB5" w:rsidR="00714B25" w:rsidRPr="00004C14" w:rsidRDefault="00714B25" w:rsidP="0022402A">
      <w:pPr>
        <w:ind w:leftChars="150" w:left="315"/>
        <w:rPr>
          <w:szCs w:val="21"/>
          <w:lang w:eastAsia="ja-JP"/>
        </w:rPr>
      </w:pPr>
      <w:r w:rsidRPr="00004C14">
        <w:rPr>
          <w:rFonts w:hint="eastAsia"/>
          <w:szCs w:val="21"/>
          <w:lang w:eastAsia="ja-JP"/>
        </w:rPr>
        <w:t>【結果】として、</w:t>
      </w:r>
      <w:r w:rsidRPr="00004C14">
        <w:rPr>
          <w:rFonts w:hint="eastAsia"/>
          <w:szCs w:val="21"/>
          <w:lang w:val="en-GB" w:eastAsia="ja-JP" w:bidi="ar-DZ"/>
        </w:rPr>
        <w:t>認可情報登録結果を</w:t>
      </w:r>
      <w:r w:rsidRPr="00004C14">
        <w:rPr>
          <w:rFonts w:hint="eastAsia"/>
          <w:szCs w:val="21"/>
          <w:lang w:val="en-GB" w:eastAsia="ja-JP" w:bidi="ar-DZ"/>
        </w:rPr>
        <w:t>J</w:t>
      </w:r>
      <w:r w:rsidRPr="00004C14">
        <w:rPr>
          <w:szCs w:val="21"/>
          <w:lang w:val="en-GB" w:eastAsia="ja-JP" w:bidi="ar-DZ"/>
        </w:rPr>
        <w:t>SON</w:t>
      </w:r>
      <w:r w:rsidRPr="00004C14">
        <w:rPr>
          <w:rFonts w:hint="eastAsia"/>
          <w:szCs w:val="21"/>
          <w:lang w:val="en-GB" w:eastAsia="ja-JP" w:bidi="ar-DZ"/>
        </w:rPr>
        <w:t>形式で返す。</w:t>
      </w:r>
    </w:p>
    <w:p w14:paraId="6D01E737" w14:textId="77777777" w:rsidR="00F629CC" w:rsidRPr="00004C14" w:rsidRDefault="00F629CC" w:rsidP="00F629CC">
      <w:pPr>
        <w:rPr>
          <w:szCs w:val="21"/>
          <w:lang w:eastAsia="ja-JP" w:bidi="ar-DZ"/>
        </w:rPr>
      </w:pPr>
    </w:p>
    <w:p w14:paraId="32C8B764" w14:textId="6154018C" w:rsidR="00EB226F" w:rsidRPr="00004C14" w:rsidRDefault="00F629CC" w:rsidP="0022402A">
      <w:pPr>
        <w:pStyle w:val="aff0"/>
        <w:numPr>
          <w:ilvl w:val="0"/>
          <w:numId w:val="122"/>
        </w:numPr>
        <w:ind w:leftChars="0"/>
        <w:rPr>
          <w:szCs w:val="21"/>
          <w:lang w:val="en-GB" w:eastAsia="ja-JP" w:bidi="ar-DZ"/>
        </w:rPr>
      </w:pPr>
      <w:r w:rsidRPr="00004C14">
        <w:rPr>
          <w:rFonts w:hint="eastAsia"/>
          <w:szCs w:val="21"/>
          <w:lang w:val="en-GB" w:eastAsia="ja-JP" w:bidi="ar-DZ"/>
        </w:rPr>
        <w:t>認可情報削除</w:t>
      </w:r>
      <w:r w:rsidR="001B0298" w:rsidRPr="00004C14">
        <w:rPr>
          <w:rFonts w:hint="eastAsia"/>
          <w:szCs w:val="21"/>
          <w:lang w:val="en-GB" w:eastAsia="ja-JP" w:bidi="ar-DZ"/>
        </w:rPr>
        <w:t>API</w:t>
      </w:r>
    </w:p>
    <w:p w14:paraId="2B80BAB8" w14:textId="5EB2252C" w:rsidR="00EB226F" w:rsidRPr="00004C14" w:rsidRDefault="00EB226F" w:rsidP="0022402A">
      <w:pPr>
        <w:pStyle w:val="aff0"/>
        <w:ind w:leftChars="0" w:left="360"/>
        <w:rPr>
          <w:szCs w:val="21"/>
          <w:lang w:val="en-GB" w:eastAsia="ja-JP" w:bidi="ar-DZ"/>
        </w:rPr>
      </w:pPr>
      <w:r w:rsidRPr="00004C14">
        <w:rPr>
          <w:rFonts w:hint="eastAsia"/>
          <w:lang w:val="en-GB" w:eastAsia="ja-JP" w:bidi="ar-DZ"/>
        </w:rPr>
        <w:t>認可情報削除</w:t>
      </w:r>
      <w:r w:rsidRPr="00004C14">
        <w:rPr>
          <w:lang w:val="en-GB" w:eastAsia="ja-JP" w:bidi="ar-DZ"/>
        </w:rPr>
        <w:t>API</w:t>
      </w:r>
      <w:r w:rsidRPr="00004C14">
        <w:rPr>
          <w:rFonts w:hint="eastAsia"/>
          <w:szCs w:val="21"/>
          <w:lang w:val="en-GB" w:eastAsia="ja-JP" w:bidi="ar-DZ"/>
        </w:rPr>
        <w:t>は、以下の処理を行う。</w:t>
      </w:r>
      <w:r w:rsidR="003673A1" w:rsidRPr="00004C14">
        <w:rPr>
          <w:rFonts w:cs="ＭＳ 明朝" w:hint="eastAsia"/>
          <w:szCs w:val="21"/>
          <w:lang w:eastAsia="ja-JP"/>
        </w:rPr>
        <w:t>なお、詳細な仕様は「</w:t>
      </w:r>
      <w:r w:rsidR="003673A1" w:rsidRPr="00004C14">
        <w:rPr>
          <w:rFonts w:cs="ＭＳ 明朝"/>
          <w:szCs w:val="21"/>
          <w:lang w:eastAsia="ja-JP"/>
        </w:rPr>
        <w:fldChar w:fldCharType="begin"/>
      </w:r>
      <w:r w:rsidR="003673A1" w:rsidRPr="00004C14">
        <w:rPr>
          <w:rFonts w:cs="ＭＳ 明朝"/>
          <w:szCs w:val="21"/>
          <w:lang w:eastAsia="ja-JP"/>
        </w:rPr>
        <w:instrText xml:space="preserve"> REF _Ref126169716 \w \h </w:instrText>
      </w:r>
      <w:r w:rsidR="00004C14">
        <w:rPr>
          <w:rFonts w:cs="ＭＳ 明朝"/>
          <w:szCs w:val="21"/>
          <w:lang w:eastAsia="ja-JP"/>
        </w:rPr>
        <w:instrText xml:space="preserve"> \* MERGEFORMAT </w:instrText>
      </w:r>
      <w:r w:rsidR="003673A1" w:rsidRPr="00004C14">
        <w:rPr>
          <w:rFonts w:cs="ＭＳ 明朝"/>
          <w:szCs w:val="21"/>
          <w:lang w:eastAsia="ja-JP"/>
        </w:rPr>
      </w:r>
      <w:r w:rsidR="003673A1" w:rsidRPr="00004C14">
        <w:rPr>
          <w:rFonts w:cs="ＭＳ 明朝"/>
          <w:szCs w:val="21"/>
          <w:lang w:eastAsia="ja-JP"/>
        </w:rPr>
        <w:fldChar w:fldCharType="separate"/>
      </w:r>
      <w:r w:rsidR="00835D3D">
        <w:rPr>
          <w:rFonts w:cs="ＭＳ 明朝"/>
          <w:szCs w:val="21"/>
          <w:lang w:eastAsia="ja-JP"/>
        </w:rPr>
        <w:t>8.4.6</w:t>
      </w:r>
      <w:r w:rsidR="003673A1" w:rsidRPr="00004C14">
        <w:rPr>
          <w:rFonts w:cs="ＭＳ 明朝"/>
          <w:szCs w:val="21"/>
          <w:lang w:eastAsia="ja-JP"/>
        </w:rPr>
        <w:fldChar w:fldCharType="end"/>
      </w:r>
      <w:r w:rsidR="003673A1" w:rsidRPr="00004C14">
        <w:rPr>
          <w:rFonts w:cs="ＭＳ 明朝"/>
          <w:szCs w:val="21"/>
          <w:lang w:eastAsia="ja-JP"/>
        </w:rPr>
        <w:fldChar w:fldCharType="begin"/>
      </w:r>
      <w:r w:rsidR="003673A1" w:rsidRPr="00004C14">
        <w:rPr>
          <w:rFonts w:cs="ＭＳ 明朝"/>
          <w:szCs w:val="21"/>
          <w:lang w:eastAsia="ja-JP"/>
        </w:rPr>
        <w:instrText xml:space="preserve"> REF _Ref126169719 \h </w:instrText>
      </w:r>
      <w:r w:rsidR="00004C14">
        <w:rPr>
          <w:rFonts w:cs="ＭＳ 明朝"/>
          <w:szCs w:val="21"/>
          <w:lang w:eastAsia="ja-JP"/>
        </w:rPr>
        <w:instrText xml:space="preserve"> \* MERGEFORMAT </w:instrText>
      </w:r>
      <w:r w:rsidR="003673A1" w:rsidRPr="00004C14">
        <w:rPr>
          <w:rFonts w:cs="ＭＳ 明朝"/>
          <w:szCs w:val="21"/>
          <w:lang w:eastAsia="ja-JP"/>
        </w:rPr>
      </w:r>
      <w:r w:rsidR="003673A1" w:rsidRPr="00004C14">
        <w:rPr>
          <w:rFonts w:cs="ＭＳ 明朝"/>
          <w:szCs w:val="21"/>
          <w:lang w:eastAsia="ja-JP"/>
        </w:rPr>
        <w:fldChar w:fldCharType="separate"/>
      </w:r>
      <w:r w:rsidR="00835D3D" w:rsidRPr="00004C14">
        <w:rPr>
          <w:rFonts w:hint="eastAsia"/>
          <w:lang w:bidi="ar-DZ"/>
        </w:rPr>
        <w:t>認可情報削除</w:t>
      </w:r>
      <w:r w:rsidR="00835D3D" w:rsidRPr="00004C14">
        <w:rPr>
          <w:lang w:bidi="ar-DZ"/>
        </w:rPr>
        <w:t>API</w:t>
      </w:r>
      <w:r w:rsidR="003673A1" w:rsidRPr="00004C14">
        <w:rPr>
          <w:rFonts w:cs="ＭＳ 明朝"/>
          <w:szCs w:val="21"/>
          <w:lang w:eastAsia="ja-JP"/>
        </w:rPr>
        <w:fldChar w:fldCharType="end"/>
      </w:r>
      <w:r w:rsidR="003673A1" w:rsidRPr="00004C14">
        <w:rPr>
          <w:rFonts w:cs="ＭＳ 明朝" w:hint="eastAsia"/>
          <w:szCs w:val="21"/>
          <w:lang w:eastAsia="ja-JP"/>
        </w:rPr>
        <w:t>」に示す。</w:t>
      </w:r>
    </w:p>
    <w:p w14:paraId="6FBB3752" w14:textId="4A7EE127" w:rsidR="00EB226F" w:rsidRPr="00004C14" w:rsidRDefault="00EB226F" w:rsidP="0022402A">
      <w:pPr>
        <w:pStyle w:val="aff0"/>
        <w:ind w:leftChars="0" w:left="360"/>
        <w:rPr>
          <w:lang w:eastAsia="ja-JP"/>
        </w:rPr>
      </w:pPr>
      <w:r w:rsidRPr="00004C14">
        <w:rPr>
          <w:rFonts w:hint="eastAsia"/>
          <w:szCs w:val="21"/>
          <w:lang w:eastAsia="ja-JP"/>
        </w:rPr>
        <w:t>【引数】として、</w:t>
      </w:r>
      <w:r w:rsidRPr="00004C14">
        <w:rPr>
          <w:rFonts w:hint="eastAsia"/>
          <w:lang w:eastAsia="ja-JP"/>
        </w:rPr>
        <w:t>契約ありの認可情報削除の場合は、</w:t>
      </w:r>
      <w:r w:rsidRPr="00004C14">
        <w:rPr>
          <w:rFonts w:hint="eastAsia"/>
          <w:szCs w:val="21"/>
          <w:lang w:eastAsia="ja-JP"/>
        </w:rPr>
        <w:t>①</w:t>
      </w:r>
      <w:r w:rsidRPr="00004C14">
        <w:rPr>
          <w:rFonts w:hint="eastAsia"/>
          <w:szCs w:val="21"/>
          <w:lang w:val="en-GB" w:eastAsia="ja-JP" w:bidi="ar-DZ"/>
        </w:rPr>
        <w:t>認証トークン</w:t>
      </w:r>
      <w:r w:rsidRPr="00004C14">
        <w:rPr>
          <w:rFonts w:hint="eastAsia"/>
          <w:szCs w:val="21"/>
          <w:lang w:eastAsia="ja-JP"/>
        </w:rPr>
        <w:t>、②リソース</w:t>
      </w:r>
      <w:r w:rsidRPr="00004C14">
        <w:rPr>
          <w:szCs w:val="21"/>
          <w:lang w:eastAsia="ja-JP"/>
        </w:rPr>
        <w:t>URL</w:t>
      </w:r>
      <w:r w:rsidRPr="00004C14">
        <w:rPr>
          <w:rFonts w:hint="eastAsia"/>
          <w:szCs w:val="21"/>
          <w:lang w:eastAsia="ja-JP"/>
        </w:rPr>
        <w:t>、③</w:t>
      </w:r>
      <w:r w:rsidRPr="00004C14">
        <w:rPr>
          <w:rFonts w:hint="eastAsia"/>
          <w:szCs w:val="21"/>
          <w:lang w:eastAsia="ja-JP"/>
        </w:rPr>
        <w:t>C</w:t>
      </w:r>
      <w:r w:rsidRPr="00004C14">
        <w:rPr>
          <w:szCs w:val="21"/>
          <w:lang w:eastAsia="ja-JP"/>
        </w:rPr>
        <w:t>ADDE</w:t>
      </w:r>
      <w:r w:rsidRPr="00004C14">
        <w:rPr>
          <w:rFonts w:hint="eastAsia"/>
          <w:szCs w:val="21"/>
          <w:lang w:eastAsia="ja-JP"/>
        </w:rPr>
        <w:t>ユーザ</w:t>
      </w:r>
      <w:r w:rsidRPr="00004C14">
        <w:rPr>
          <w:rFonts w:hint="eastAsia"/>
          <w:szCs w:val="21"/>
          <w:lang w:eastAsia="ja-JP"/>
        </w:rPr>
        <w:t>I</w:t>
      </w:r>
      <w:r w:rsidRPr="00004C14">
        <w:rPr>
          <w:szCs w:val="21"/>
          <w:lang w:eastAsia="ja-JP"/>
        </w:rPr>
        <w:t>D</w:t>
      </w:r>
      <w:r w:rsidRPr="00004C14">
        <w:rPr>
          <w:rFonts w:hint="eastAsia"/>
          <w:szCs w:val="21"/>
          <w:lang w:eastAsia="ja-JP"/>
        </w:rPr>
        <w:t>（提供者）④取引</w:t>
      </w:r>
      <w:r w:rsidRPr="00004C14">
        <w:rPr>
          <w:rFonts w:hint="eastAsia"/>
          <w:szCs w:val="21"/>
          <w:lang w:eastAsia="ja-JP"/>
        </w:rPr>
        <w:t>I</w:t>
      </w:r>
      <w:r w:rsidRPr="00004C14">
        <w:rPr>
          <w:szCs w:val="21"/>
          <w:lang w:eastAsia="ja-JP"/>
        </w:rPr>
        <w:t>D</w:t>
      </w:r>
      <w:r w:rsidRPr="00004C14">
        <w:rPr>
          <w:rFonts w:hint="eastAsia"/>
          <w:szCs w:val="21"/>
          <w:lang w:eastAsia="ja-JP"/>
        </w:rPr>
        <w:t>を指定する。</w:t>
      </w:r>
      <w:r w:rsidRPr="00004C14">
        <w:rPr>
          <w:rFonts w:hint="eastAsia"/>
          <w:lang w:eastAsia="ja-JP"/>
        </w:rPr>
        <w:t>契約なしの認可情報削除の場合は、①</w:t>
      </w:r>
      <w:r w:rsidRPr="00004C14">
        <w:rPr>
          <w:rFonts w:hint="eastAsia"/>
          <w:lang w:val="en-GB" w:eastAsia="ja-JP" w:bidi="ar-DZ"/>
        </w:rPr>
        <w:t>認証トークン</w:t>
      </w:r>
      <w:r w:rsidRPr="00004C14">
        <w:rPr>
          <w:rFonts w:hint="eastAsia"/>
          <w:lang w:eastAsia="ja-JP"/>
        </w:rPr>
        <w:t>、②リソース</w:t>
      </w:r>
      <w:r w:rsidRPr="00004C14">
        <w:rPr>
          <w:lang w:eastAsia="ja-JP"/>
        </w:rPr>
        <w:t>URL</w:t>
      </w:r>
      <w:r w:rsidRPr="00004C14">
        <w:rPr>
          <w:rFonts w:hint="eastAsia"/>
          <w:lang w:eastAsia="ja-JP"/>
        </w:rPr>
        <w:t>、③</w:t>
      </w:r>
      <w:r w:rsidRPr="00004C14">
        <w:rPr>
          <w:rFonts w:hint="eastAsia"/>
          <w:lang w:eastAsia="ja-JP"/>
        </w:rPr>
        <w:t>C</w:t>
      </w:r>
      <w:r w:rsidRPr="00004C14">
        <w:rPr>
          <w:lang w:eastAsia="ja-JP"/>
        </w:rPr>
        <w:t>ADDE</w:t>
      </w:r>
      <w:r w:rsidRPr="00004C14">
        <w:rPr>
          <w:rFonts w:hint="eastAsia"/>
          <w:lang w:eastAsia="ja-JP"/>
        </w:rPr>
        <w:t>ユーザ</w:t>
      </w:r>
      <w:r w:rsidRPr="00004C14">
        <w:rPr>
          <w:rFonts w:hint="eastAsia"/>
          <w:lang w:eastAsia="ja-JP"/>
        </w:rPr>
        <w:t>I</w:t>
      </w:r>
      <w:r w:rsidRPr="00004C14">
        <w:rPr>
          <w:lang w:eastAsia="ja-JP"/>
        </w:rPr>
        <w:t>D</w:t>
      </w:r>
      <w:r w:rsidRPr="00004C14">
        <w:rPr>
          <w:rFonts w:hint="eastAsia"/>
          <w:lang w:eastAsia="ja-JP"/>
        </w:rPr>
        <w:t>（提供者）、認可属性を、</w:t>
      </w:r>
      <w:r w:rsidR="003F176E" w:rsidRPr="00004C14">
        <w:rPr>
          <w:rFonts w:hint="eastAsia"/>
          <w:szCs w:val="21"/>
          <w:lang w:eastAsia="ja-JP"/>
        </w:rPr>
        <w:t>⑤</w:t>
      </w:r>
      <w:r w:rsidRPr="00004C14">
        <w:rPr>
          <w:rFonts w:hint="eastAsia"/>
          <w:szCs w:val="21"/>
          <w:lang w:val="en-GB" w:eastAsia="ja-JP" w:bidi="ar-DZ"/>
        </w:rPr>
        <w:t>認可を与えるユーザ</w:t>
      </w:r>
      <w:r w:rsidR="003B1A00" w:rsidRPr="00004C14">
        <w:rPr>
          <w:rFonts w:hint="eastAsia"/>
          <w:szCs w:val="21"/>
          <w:lang w:val="en-GB" w:eastAsia="ja-JP" w:bidi="ar-DZ"/>
        </w:rPr>
        <w:lastRenderedPageBreak/>
        <w:t>（</w:t>
      </w:r>
      <w:r w:rsidRPr="00004C14">
        <w:rPr>
          <w:szCs w:val="21"/>
          <w:lang w:eastAsia="ja-JP"/>
        </w:rPr>
        <w:t>CADDE</w:t>
      </w:r>
      <w:r w:rsidRPr="00004C14">
        <w:rPr>
          <w:rFonts w:hint="eastAsia"/>
          <w:szCs w:val="21"/>
          <w:lang w:eastAsia="ja-JP"/>
        </w:rPr>
        <w:t>ユーザ</w:t>
      </w:r>
      <w:r w:rsidRPr="00004C14">
        <w:rPr>
          <w:szCs w:val="21"/>
          <w:lang w:eastAsia="ja-JP"/>
        </w:rPr>
        <w:t>ID</w:t>
      </w:r>
      <w:r w:rsidRPr="00004C14">
        <w:rPr>
          <w:rFonts w:hint="eastAsia"/>
          <w:szCs w:val="21"/>
          <w:lang w:eastAsia="ja-JP"/>
        </w:rPr>
        <w:t>（利用者）</w:t>
      </w:r>
      <w:r w:rsidR="003B1A00" w:rsidRPr="00004C14">
        <w:rPr>
          <w:rFonts w:hint="eastAsia"/>
          <w:szCs w:val="21"/>
          <w:lang w:eastAsia="ja-JP"/>
        </w:rPr>
        <w:t>）</w:t>
      </w:r>
      <w:r w:rsidRPr="00004C14">
        <w:rPr>
          <w:rFonts w:hint="eastAsia"/>
          <w:szCs w:val="21"/>
          <w:lang w:eastAsia="ja-JP"/>
        </w:rPr>
        <w:t>、⑧</w:t>
      </w:r>
      <w:r w:rsidRPr="00004C14">
        <w:rPr>
          <w:rFonts w:hint="eastAsia"/>
          <w:szCs w:val="21"/>
          <w:lang w:val="en-GB" w:eastAsia="ja-JP" w:bidi="ar-DZ"/>
        </w:rPr>
        <w:t>認可を与える所属組織、</w:t>
      </w:r>
      <w:r w:rsidRPr="00004C14">
        <w:rPr>
          <w:rFonts w:hint="eastAsia"/>
          <w:szCs w:val="21"/>
          <w:lang w:eastAsia="ja-JP"/>
        </w:rPr>
        <w:t>⑨</w:t>
      </w:r>
      <w:r w:rsidRPr="00004C14">
        <w:rPr>
          <w:rFonts w:hint="eastAsia"/>
          <w:szCs w:val="21"/>
          <w:lang w:val="en-GB" w:eastAsia="ja-JP" w:bidi="ar-DZ"/>
        </w:rPr>
        <w:t>認可を与える当人認証レベル、の組み合わせで指定する。</w:t>
      </w:r>
    </w:p>
    <w:p w14:paraId="7C464669" w14:textId="77777777" w:rsidR="00EB226F" w:rsidRPr="00004C14" w:rsidRDefault="00EB226F" w:rsidP="0022402A">
      <w:pPr>
        <w:pStyle w:val="aff0"/>
        <w:ind w:leftChars="0" w:left="360"/>
        <w:rPr>
          <w:szCs w:val="21"/>
          <w:lang w:eastAsia="ja-JP"/>
        </w:rPr>
      </w:pPr>
      <w:r w:rsidRPr="00004C14">
        <w:rPr>
          <w:rFonts w:hint="eastAsia"/>
          <w:szCs w:val="21"/>
          <w:lang w:eastAsia="ja-JP"/>
        </w:rPr>
        <w:t>【処理】として、認証サーバに認証トークンの検証を依頼する。認証トークンが有効な場合、契約ありの認可情報削除の場合は、指定したリソース</w:t>
      </w:r>
      <w:r w:rsidRPr="00004C14">
        <w:rPr>
          <w:rFonts w:hint="eastAsia"/>
          <w:szCs w:val="21"/>
          <w:lang w:eastAsia="ja-JP"/>
        </w:rPr>
        <w:t>URL</w:t>
      </w:r>
      <w:r w:rsidRPr="00004C14">
        <w:rPr>
          <w:rFonts w:hint="eastAsia"/>
          <w:szCs w:val="21"/>
          <w:lang w:eastAsia="ja-JP"/>
        </w:rPr>
        <w:t>、取引</w:t>
      </w:r>
      <w:r w:rsidRPr="00004C14">
        <w:rPr>
          <w:rFonts w:hint="eastAsia"/>
          <w:szCs w:val="21"/>
          <w:lang w:eastAsia="ja-JP"/>
        </w:rPr>
        <w:t>I</w:t>
      </w:r>
      <w:r w:rsidRPr="00004C14">
        <w:rPr>
          <w:szCs w:val="21"/>
          <w:lang w:eastAsia="ja-JP"/>
        </w:rPr>
        <w:t>D</w:t>
      </w:r>
      <w:r w:rsidRPr="00004C14">
        <w:rPr>
          <w:rFonts w:hint="eastAsia"/>
          <w:szCs w:val="21"/>
          <w:lang w:eastAsia="ja-JP"/>
        </w:rPr>
        <w:t>に該当する認可情報を削除する。契約なしの認可情報削除の場合は、指定したリソース</w:t>
      </w:r>
      <w:r w:rsidRPr="00004C14">
        <w:rPr>
          <w:rFonts w:hint="eastAsia"/>
          <w:szCs w:val="21"/>
          <w:lang w:eastAsia="ja-JP"/>
        </w:rPr>
        <w:t>URL</w:t>
      </w:r>
      <w:r w:rsidRPr="00004C14">
        <w:rPr>
          <w:rFonts w:hint="eastAsia"/>
          <w:szCs w:val="21"/>
          <w:lang w:eastAsia="ja-JP"/>
        </w:rPr>
        <w:t>、認可属性に該当する認可情報を削除する。</w:t>
      </w:r>
    </w:p>
    <w:p w14:paraId="2F0833A4" w14:textId="77777777" w:rsidR="00EB226F" w:rsidRPr="00004C14" w:rsidRDefault="00EB226F" w:rsidP="0022402A">
      <w:pPr>
        <w:pStyle w:val="aff0"/>
        <w:ind w:leftChars="0" w:left="360"/>
        <w:rPr>
          <w:szCs w:val="21"/>
          <w:lang w:eastAsia="ja-JP"/>
        </w:rPr>
      </w:pPr>
      <w:r w:rsidRPr="00004C14">
        <w:rPr>
          <w:rFonts w:hint="eastAsia"/>
          <w:szCs w:val="21"/>
          <w:lang w:eastAsia="ja-JP"/>
        </w:rPr>
        <w:t>【結果】として、認可情報削除結果を</w:t>
      </w:r>
      <w:r w:rsidRPr="00004C14">
        <w:rPr>
          <w:szCs w:val="21"/>
          <w:lang w:eastAsia="ja-JP"/>
        </w:rPr>
        <w:t>JSON</w:t>
      </w:r>
      <w:r w:rsidRPr="00004C14">
        <w:rPr>
          <w:rFonts w:hint="eastAsia"/>
          <w:szCs w:val="21"/>
          <w:lang w:eastAsia="ja-JP"/>
        </w:rPr>
        <w:t>形式で返す。</w:t>
      </w:r>
    </w:p>
    <w:p w14:paraId="5727C46C" w14:textId="77777777" w:rsidR="00896354" w:rsidRPr="00004C14" w:rsidRDefault="00896354" w:rsidP="0022402A">
      <w:pPr>
        <w:pStyle w:val="aff0"/>
        <w:ind w:leftChars="0" w:left="360"/>
        <w:rPr>
          <w:szCs w:val="21"/>
          <w:lang w:eastAsia="ja-JP"/>
        </w:rPr>
      </w:pPr>
    </w:p>
    <w:p w14:paraId="10059ADC" w14:textId="25CD4283" w:rsidR="006820FC" w:rsidRPr="00004C14" w:rsidRDefault="00805A47" w:rsidP="00896354">
      <w:pPr>
        <w:pStyle w:val="4"/>
        <w:rPr>
          <w:lang w:bidi="ar-DZ"/>
        </w:rPr>
      </w:pPr>
      <w:r w:rsidRPr="00004C14">
        <w:rPr>
          <w:rFonts w:hint="eastAsia"/>
          <w:lang w:bidi="ar-DZ"/>
        </w:rPr>
        <w:t>N</w:t>
      </w:r>
      <w:r w:rsidRPr="00004C14">
        <w:rPr>
          <w:lang w:bidi="ar-DZ"/>
        </w:rPr>
        <w:t>GSI</w:t>
      </w:r>
      <w:r w:rsidRPr="00004C14">
        <w:rPr>
          <w:rFonts w:hint="eastAsia"/>
          <w:lang w:bidi="ar-DZ"/>
        </w:rPr>
        <w:t>データの場合の取扱い</w:t>
      </w:r>
    </w:p>
    <w:p w14:paraId="4E7D67CB" w14:textId="566C4B99" w:rsidR="00557A65" w:rsidRPr="00004C14" w:rsidRDefault="00557A65" w:rsidP="00557A65">
      <w:pPr>
        <w:rPr>
          <w:rStyle w:val="ui-provider"/>
          <w:lang w:eastAsia="ja-JP"/>
        </w:rPr>
      </w:pPr>
      <w:r w:rsidRPr="00004C14">
        <w:rPr>
          <w:rStyle w:val="ui-provider"/>
          <w:rFonts w:hint="eastAsia"/>
          <w:lang w:eastAsia="ja-JP"/>
        </w:rPr>
        <w:t>本目では、</w:t>
      </w:r>
      <w:r w:rsidRPr="00004C14">
        <w:rPr>
          <w:rStyle w:val="ui-provider"/>
          <w:lang w:eastAsia="ja-JP"/>
        </w:rPr>
        <w:t>CADDE</w:t>
      </w:r>
      <w:r w:rsidRPr="00004C14">
        <w:rPr>
          <w:rStyle w:val="ui-provider"/>
          <w:rFonts w:hint="eastAsia"/>
          <w:lang w:eastAsia="ja-JP"/>
        </w:rPr>
        <w:t>で交換する</w:t>
      </w:r>
      <w:r w:rsidRPr="00004C14">
        <w:rPr>
          <w:rStyle w:val="ui-provider"/>
          <w:lang w:eastAsia="ja-JP"/>
        </w:rPr>
        <w:t>NGSI</w:t>
      </w:r>
      <w:r w:rsidRPr="00004C14">
        <w:rPr>
          <w:rStyle w:val="ui-provider"/>
          <w:rFonts w:hint="eastAsia"/>
          <w:lang w:eastAsia="ja-JP"/>
        </w:rPr>
        <w:t>データに対する認可について示す。</w:t>
      </w:r>
      <w:r w:rsidRPr="00004C14">
        <w:rPr>
          <w:lang w:eastAsia="ja-JP"/>
        </w:rPr>
        <w:br/>
      </w:r>
      <w:r w:rsidR="000C35B4" w:rsidRPr="00004C14">
        <w:rPr>
          <w:rStyle w:val="ui-provider"/>
          <w:rFonts w:hint="eastAsia"/>
          <w:lang w:eastAsia="ja-JP"/>
        </w:rPr>
        <w:t>「</w:t>
      </w:r>
      <w:r w:rsidR="000C35B4" w:rsidRPr="00004C14">
        <w:rPr>
          <w:rStyle w:val="ui-provider"/>
          <w:lang w:eastAsia="ja-JP"/>
        </w:rPr>
        <w:fldChar w:fldCharType="begin"/>
      </w:r>
      <w:r w:rsidR="000C35B4" w:rsidRPr="00004C14">
        <w:rPr>
          <w:rStyle w:val="ui-provider"/>
          <w:lang w:eastAsia="ja-JP"/>
        </w:rPr>
        <w:instrText xml:space="preserve"> </w:instrText>
      </w:r>
      <w:r w:rsidR="000C35B4" w:rsidRPr="00004C14">
        <w:rPr>
          <w:rStyle w:val="ui-provider"/>
          <w:rFonts w:hint="eastAsia"/>
          <w:lang w:eastAsia="ja-JP"/>
        </w:rPr>
        <w:instrText>REF _Ref126780027 \w \h</w:instrText>
      </w:r>
      <w:r w:rsidR="000C35B4" w:rsidRPr="00004C14">
        <w:rPr>
          <w:rStyle w:val="ui-provider"/>
          <w:lang w:eastAsia="ja-JP"/>
        </w:rPr>
        <w:instrText xml:space="preserve"> </w:instrText>
      </w:r>
      <w:r w:rsidR="00004C14">
        <w:rPr>
          <w:rStyle w:val="ui-provider"/>
          <w:lang w:eastAsia="ja-JP"/>
        </w:rPr>
        <w:instrText xml:space="preserve"> \* MERGEFORMAT </w:instrText>
      </w:r>
      <w:r w:rsidR="000C35B4" w:rsidRPr="00004C14">
        <w:rPr>
          <w:rStyle w:val="ui-provider"/>
          <w:lang w:eastAsia="ja-JP"/>
        </w:rPr>
      </w:r>
      <w:r w:rsidR="000C35B4" w:rsidRPr="00004C14">
        <w:rPr>
          <w:rStyle w:val="ui-provider"/>
          <w:lang w:eastAsia="ja-JP"/>
        </w:rPr>
        <w:fldChar w:fldCharType="separate"/>
      </w:r>
      <w:r w:rsidR="00835D3D">
        <w:rPr>
          <w:rStyle w:val="ui-provider"/>
          <w:lang w:eastAsia="ja-JP"/>
        </w:rPr>
        <w:t>6.2.3.4.1</w:t>
      </w:r>
      <w:r w:rsidR="000C35B4" w:rsidRPr="00004C14">
        <w:rPr>
          <w:rStyle w:val="ui-provider"/>
          <w:lang w:eastAsia="ja-JP"/>
        </w:rPr>
        <w:fldChar w:fldCharType="end"/>
      </w:r>
      <w:r w:rsidR="000C35B4" w:rsidRPr="00004C14">
        <w:rPr>
          <w:rStyle w:val="ui-provider"/>
          <w:lang w:eastAsia="ja-JP"/>
        </w:rPr>
        <w:fldChar w:fldCharType="begin"/>
      </w:r>
      <w:r w:rsidR="000C35B4" w:rsidRPr="00004C14">
        <w:rPr>
          <w:rStyle w:val="ui-provider"/>
          <w:lang w:eastAsia="ja-JP"/>
        </w:rPr>
        <w:instrText xml:space="preserve"> REF _Ref126780027 \h </w:instrText>
      </w:r>
      <w:r w:rsidR="00004C14">
        <w:rPr>
          <w:rStyle w:val="ui-provider"/>
          <w:lang w:eastAsia="ja-JP"/>
        </w:rPr>
        <w:instrText xml:space="preserve"> \* MERGEFORMAT </w:instrText>
      </w:r>
      <w:r w:rsidR="000C35B4" w:rsidRPr="00004C14">
        <w:rPr>
          <w:rStyle w:val="ui-provider"/>
          <w:lang w:eastAsia="ja-JP"/>
        </w:rPr>
      </w:r>
      <w:r w:rsidR="000C35B4" w:rsidRPr="00004C14">
        <w:rPr>
          <w:rStyle w:val="ui-provider"/>
          <w:lang w:eastAsia="ja-JP"/>
        </w:rPr>
        <w:fldChar w:fldCharType="separate"/>
      </w:r>
      <w:r w:rsidR="00835D3D" w:rsidRPr="00004C14">
        <w:rPr>
          <w:lang w:bidi="ar-DZ"/>
        </w:rPr>
        <w:t>NGSI</w:t>
      </w:r>
      <w:r w:rsidR="00835D3D" w:rsidRPr="00004C14">
        <w:rPr>
          <w:lang w:bidi="ar-DZ"/>
        </w:rPr>
        <w:t>データにおける認可</w:t>
      </w:r>
      <w:r w:rsidR="000C35B4" w:rsidRPr="00004C14">
        <w:rPr>
          <w:rStyle w:val="ui-provider"/>
          <w:lang w:eastAsia="ja-JP"/>
        </w:rPr>
        <w:fldChar w:fldCharType="end"/>
      </w:r>
      <w:r w:rsidR="000C35B4" w:rsidRPr="00004C14">
        <w:rPr>
          <w:rStyle w:val="ui-provider"/>
          <w:rFonts w:hint="eastAsia"/>
          <w:lang w:eastAsia="ja-JP"/>
        </w:rPr>
        <w:t>」</w:t>
      </w:r>
      <w:r w:rsidRPr="00004C14">
        <w:rPr>
          <w:rStyle w:val="ui-provider"/>
          <w:rFonts w:hint="eastAsia"/>
          <w:lang w:eastAsia="ja-JP"/>
        </w:rPr>
        <w:t>では</w:t>
      </w:r>
      <w:r w:rsidRPr="00004C14">
        <w:rPr>
          <w:rStyle w:val="ui-provider"/>
          <w:lang w:eastAsia="ja-JP"/>
        </w:rPr>
        <w:t>NGSI</w:t>
      </w:r>
      <w:r w:rsidRPr="00004C14">
        <w:rPr>
          <w:rStyle w:val="ui-provider"/>
          <w:rFonts w:hint="eastAsia"/>
          <w:lang w:eastAsia="ja-JP"/>
        </w:rPr>
        <w:t>データの</w:t>
      </w:r>
      <w:r w:rsidRPr="00004C14">
        <w:rPr>
          <w:rStyle w:val="ui-provider"/>
          <w:lang w:eastAsia="ja-JP"/>
        </w:rPr>
        <w:t>API</w:t>
      </w:r>
      <w:r w:rsidRPr="00004C14">
        <w:rPr>
          <w:rStyle w:val="ui-provider"/>
          <w:rFonts w:hint="eastAsia"/>
          <w:lang w:eastAsia="ja-JP"/>
        </w:rPr>
        <w:t>に指定方法について、</w:t>
      </w:r>
      <w:r w:rsidR="000C35B4" w:rsidRPr="00004C14">
        <w:rPr>
          <w:rStyle w:val="ui-provider"/>
          <w:rFonts w:hint="eastAsia"/>
          <w:lang w:eastAsia="ja-JP"/>
        </w:rPr>
        <w:t>「</w:t>
      </w:r>
      <w:r w:rsidR="000C35B4" w:rsidRPr="00004C14">
        <w:rPr>
          <w:rStyle w:val="ui-provider"/>
          <w:lang w:eastAsia="ja-JP"/>
        </w:rPr>
        <w:fldChar w:fldCharType="begin"/>
      </w:r>
      <w:r w:rsidR="000C35B4" w:rsidRPr="00004C14">
        <w:rPr>
          <w:rStyle w:val="ui-provider"/>
          <w:lang w:eastAsia="ja-JP"/>
        </w:rPr>
        <w:instrText xml:space="preserve"> </w:instrText>
      </w:r>
      <w:r w:rsidR="000C35B4" w:rsidRPr="00004C14">
        <w:rPr>
          <w:rStyle w:val="ui-provider"/>
          <w:rFonts w:hint="eastAsia"/>
          <w:lang w:eastAsia="ja-JP"/>
        </w:rPr>
        <w:instrText>REF _Ref126780051 \w \h</w:instrText>
      </w:r>
      <w:r w:rsidR="000C35B4" w:rsidRPr="00004C14">
        <w:rPr>
          <w:rStyle w:val="ui-provider"/>
          <w:lang w:eastAsia="ja-JP"/>
        </w:rPr>
        <w:instrText xml:space="preserve"> </w:instrText>
      </w:r>
      <w:r w:rsidR="00004C14">
        <w:rPr>
          <w:rStyle w:val="ui-provider"/>
          <w:lang w:eastAsia="ja-JP"/>
        </w:rPr>
        <w:instrText xml:space="preserve"> \* MERGEFORMAT </w:instrText>
      </w:r>
      <w:r w:rsidR="000C35B4" w:rsidRPr="00004C14">
        <w:rPr>
          <w:rStyle w:val="ui-provider"/>
          <w:lang w:eastAsia="ja-JP"/>
        </w:rPr>
      </w:r>
      <w:r w:rsidR="000C35B4" w:rsidRPr="00004C14">
        <w:rPr>
          <w:rStyle w:val="ui-provider"/>
          <w:lang w:eastAsia="ja-JP"/>
        </w:rPr>
        <w:fldChar w:fldCharType="separate"/>
      </w:r>
      <w:r w:rsidR="00835D3D">
        <w:rPr>
          <w:rStyle w:val="ui-provider"/>
          <w:lang w:eastAsia="ja-JP"/>
        </w:rPr>
        <w:t>6.2.3.4.2</w:t>
      </w:r>
      <w:r w:rsidR="000C35B4" w:rsidRPr="00004C14">
        <w:rPr>
          <w:rStyle w:val="ui-provider"/>
          <w:lang w:eastAsia="ja-JP"/>
        </w:rPr>
        <w:fldChar w:fldCharType="end"/>
      </w:r>
      <w:r w:rsidR="000C35B4" w:rsidRPr="00004C14">
        <w:rPr>
          <w:rStyle w:val="ui-provider"/>
          <w:lang w:eastAsia="ja-JP"/>
        </w:rPr>
        <w:fldChar w:fldCharType="begin"/>
      </w:r>
      <w:r w:rsidR="000C35B4" w:rsidRPr="00004C14">
        <w:rPr>
          <w:rStyle w:val="ui-provider"/>
          <w:lang w:eastAsia="ja-JP"/>
        </w:rPr>
        <w:instrText xml:space="preserve"> REF _Ref126780051 \h </w:instrText>
      </w:r>
      <w:r w:rsidR="00004C14">
        <w:rPr>
          <w:rStyle w:val="ui-provider"/>
          <w:lang w:eastAsia="ja-JP"/>
        </w:rPr>
        <w:instrText xml:space="preserve"> \* MERGEFORMAT </w:instrText>
      </w:r>
      <w:r w:rsidR="000C35B4" w:rsidRPr="00004C14">
        <w:rPr>
          <w:rStyle w:val="ui-provider"/>
          <w:lang w:eastAsia="ja-JP"/>
        </w:rPr>
      </w:r>
      <w:r w:rsidR="000C35B4" w:rsidRPr="00004C14">
        <w:rPr>
          <w:rStyle w:val="ui-provider"/>
          <w:lang w:eastAsia="ja-JP"/>
        </w:rPr>
        <w:fldChar w:fldCharType="separate"/>
      </w:r>
      <w:r w:rsidR="00835D3D" w:rsidRPr="00004C14">
        <w:t>NGSI</w:t>
      </w:r>
      <w:r w:rsidR="00835D3D" w:rsidRPr="00004C14">
        <w:rPr>
          <w:rFonts w:hint="eastAsia"/>
        </w:rPr>
        <w:t>データの認可対象指定方法</w:t>
      </w:r>
      <w:r w:rsidR="000C35B4" w:rsidRPr="00004C14">
        <w:rPr>
          <w:rStyle w:val="ui-provider"/>
          <w:lang w:eastAsia="ja-JP"/>
        </w:rPr>
        <w:fldChar w:fldCharType="end"/>
      </w:r>
      <w:r w:rsidR="000C35B4" w:rsidRPr="00004C14">
        <w:rPr>
          <w:rStyle w:val="ui-provider"/>
          <w:rFonts w:hint="eastAsia"/>
          <w:lang w:eastAsia="ja-JP"/>
        </w:rPr>
        <w:t>」</w:t>
      </w:r>
      <w:r w:rsidRPr="00004C14">
        <w:rPr>
          <w:rStyle w:val="ui-provider"/>
          <w:rFonts w:hint="eastAsia"/>
          <w:lang w:eastAsia="ja-JP"/>
        </w:rPr>
        <w:t>では、</w:t>
      </w:r>
      <w:r w:rsidRPr="00004C14">
        <w:rPr>
          <w:rStyle w:val="ui-provider"/>
          <w:lang w:eastAsia="ja-JP"/>
        </w:rPr>
        <w:t>CADDE</w:t>
      </w:r>
      <w:r w:rsidRPr="00004C14">
        <w:rPr>
          <w:rStyle w:val="ui-provider"/>
          <w:rFonts w:hint="eastAsia"/>
          <w:lang w:eastAsia="ja-JP"/>
        </w:rPr>
        <w:t>の認可機能における</w:t>
      </w:r>
      <w:r w:rsidRPr="00004C14">
        <w:rPr>
          <w:rStyle w:val="ui-provider"/>
          <w:lang w:eastAsia="ja-JP"/>
        </w:rPr>
        <w:t>NGSI</w:t>
      </w:r>
      <w:r w:rsidRPr="00004C14">
        <w:rPr>
          <w:rStyle w:val="ui-provider"/>
          <w:rFonts w:hint="eastAsia"/>
          <w:lang w:eastAsia="ja-JP"/>
        </w:rPr>
        <w:t>データの指定方法について記載する。</w:t>
      </w:r>
      <w:r w:rsidRPr="00004C14">
        <w:rPr>
          <w:rStyle w:val="ui-provider"/>
          <w:lang w:eastAsia="ja-JP"/>
        </w:rPr>
        <w:t>NGSI</w:t>
      </w:r>
      <w:r w:rsidRPr="00004C14">
        <w:rPr>
          <w:rStyle w:val="ui-provider"/>
          <w:rFonts w:hint="eastAsia"/>
          <w:lang w:eastAsia="ja-JP"/>
        </w:rPr>
        <w:t>データの場合、</w:t>
      </w:r>
      <w:r w:rsidR="000C35B4" w:rsidRPr="00004C14">
        <w:rPr>
          <w:rStyle w:val="ui-provider"/>
          <w:rFonts w:hint="eastAsia"/>
          <w:lang w:eastAsia="ja-JP"/>
        </w:rPr>
        <w:t>「</w:t>
      </w:r>
      <w:r w:rsidR="000C35B4" w:rsidRPr="00004C14">
        <w:rPr>
          <w:rStyle w:val="ui-provider"/>
          <w:lang w:eastAsia="ja-JP"/>
        </w:rPr>
        <w:fldChar w:fldCharType="begin"/>
      </w:r>
      <w:r w:rsidR="000C35B4" w:rsidRPr="00004C14">
        <w:rPr>
          <w:rStyle w:val="ui-provider"/>
          <w:lang w:eastAsia="ja-JP"/>
        </w:rPr>
        <w:instrText xml:space="preserve"> </w:instrText>
      </w:r>
      <w:r w:rsidR="000C35B4" w:rsidRPr="00004C14">
        <w:rPr>
          <w:rStyle w:val="ui-provider"/>
          <w:rFonts w:hint="eastAsia"/>
          <w:lang w:eastAsia="ja-JP"/>
        </w:rPr>
        <w:instrText>REF _Ref126780088 \w \h</w:instrText>
      </w:r>
      <w:r w:rsidR="000C35B4" w:rsidRPr="00004C14">
        <w:rPr>
          <w:rStyle w:val="ui-provider"/>
          <w:lang w:eastAsia="ja-JP"/>
        </w:rPr>
        <w:instrText xml:space="preserve"> </w:instrText>
      </w:r>
      <w:r w:rsidR="00004C14">
        <w:rPr>
          <w:rStyle w:val="ui-provider"/>
          <w:lang w:eastAsia="ja-JP"/>
        </w:rPr>
        <w:instrText xml:space="preserve"> \* MERGEFORMAT </w:instrText>
      </w:r>
      <w:r w:rsidR="000C35B4" w:rsidRPr="00004C14">
        <w:rPr>
          <w:rStyle w:val="ui-provider"/>
          <w:lang w:eastAsia="ja-JP"/>
        </w:rPr>
      </w:r>
      <w:r w:rsidR="000C35B4" w:rsidRPr="00004C14">
        <w:rPr>
          <w:rStyle w:val="ui-provider"/>
          <w:lang w:eastAsia="ja-JP"/>
        </w:rPr>
        <w:fldChar w:fldCharType="separate"/>
      </w:r>
      <w:r w:rsidR="00835D3D">
        <w:rPr>
          <w:rStyle w:val="ui-provider"/>
          <w:lang w:eastAsia="ja-JP"/>
        </w:rPr>
        <w:t>6.2.3.3</w:t>
      </w:r>
      <w:r w:rsidR="000C35B4" w:rsidRPr="00004C14">
        <w:rPr>
          <w:rStyle w:val="ui-provider"/>
          <w:lang w:eastAsia="ja-JP"/>
        </w:rPr>
        <w:fldChar w:fldCharType="end"/>
      </w:r>
      <w:r w:rsidR="000C35B4" w:rsidRPr="00004C14">
        <w:rPr>
          <w:rStyle w:val="ui-provider"/>
          <w:lang w:eastAsia="ja-JP"/>
        </w:rPr>
        <w:fldChar w:fldCharType="begin"/>
      </w:r>
      <w:r w:rsidR="000C35B4" w:rsidRPr="00004C14">
        <w:rPr>
          <w:rStyle w:val="ui-provider"/>
          <w:lang w:eastAsia="ja-JP"/>
        </w:rPr>
        <w:instrText xml:space="preserve"> REF _Ref126780088 \h </w:instrText>
      </w:r>
      <w:r w:rsidR="00004C14">
        <w:rPr>
          <w:rStyle w:val="ui-provider"/>
          <w:lang w:eastAsia="ja-JP"/>
        </w:rPr>
        <w:instrText xml:space="preserve"> \* MERGEFORMAT </w:instrText>
      </w:r>
      <w:r w:rsidR="000C35B4" w:rsidRPr="00004C14">
        <w:rPr>
          <w:rStyle w:val="ui-provider"/>
          <w:lang w:eastAsia="ja-JP"/>
        </w:rPr>
      </w:r>
      <w:r w:rsidR="000C35B4" w:rsidRPr="00004C14">
        <w:rPr>
          <w:rStyle w:val="ui-provider"/>
          <w:lang w:eastAsia="ja-JP"/>
        </w:rPr>
        <w:fldChar w:fldCharType="separate"/>
      </w:r>
      <w:r w:rsidR="00835D3D" w:rsidRPr="00004C14">
        <w:rPr>
          <w:rFonts w:hint="eastAsia"/>
          <w:lang w:bidi="ar-DZ"/>
        </w:rPr>
        <w:t>機能が提供する</w:t>
      </w:r>
      <w:r w:rsidR="00835D3D" w:rsidRPr="00004C14">
        <w:rPr>
          <w:rFonts w:hint="eastAsia"/>
          <w:lang w:bidi="ar-DZ"/>
        </w:rPr>
        <w:t>API</w:t>
      </w:r>
      <w:r w:rsidR="00835D3D" w:rsidRPr="00004C14">
        <w:rPr>
          <w:rFonts w:hint="eastAsia"/>
          <w:lang w:bidi="ar-DZ"/>
        </w:rPr>
        <w:t>の処理概要</w:t>
      </w:r>
      <w:r w:rsidR="000C35B4" w:rsidRPr="00004C14">
        <w:rPr>
          <w:rStyle w:val="ui-provider"/>
          <w:lang w:eastAsia="ja-JP"/>
        </w:rPr>
        <w:fldChar w:fldCharType="end"/>
      </w:r>
      <w:r w:rsidR="000C35B4" w:rsidRPr="00004C14">
        <w:rPr>
          <w:rStyle w:val="ui-provider"/>
          <w:rFonts w:hint="eastAsia"/>
          <w:lang w:eastAsia="ja-JP"/>
        </w:rPr>
        <w:t>」</w:t>
      </w:r>
      <w:r w:rsidRPr="00004C14">
        <w:rPr>
          <w:rStyle w:val="ui-provider"/>
          <w:rFonts w:hint="eastAsia"/>
          <w:lang w:eastAsia="ja-JP"/>
        </w:rPr>
        <w:t>に記載の</w:t>
      </w:r>
      <w:r w:rsidRPr="00004C14">
        <w:rPr>
          <w:rStyle w:val="ui-provider"/>
          <w:lang w:eastAsia="ja-JP"/>
        </w:rPr>
        <w:t>API</w:t>
      </w:r>
      <w:r w:rsidRPr="00004C14">
        <w:rPr>
          <w:rStyle w:val="ui-provider"/>
          <w:rFonts w:hint="eastAsia"/>
          <w:lang w:eastAsia="ja-JP"/>
        </w:rPr>
        <w:t>の引数となるリソース</w:t>
      </w:r>
      <w:r w:rsidRPr="00004C14">
        <w:rPr>
          <w:rStyle w:val="ui-provider"/>
          <w:lang w:eastAsia="ja-JP"/>
        </w:rPr>
        <w:t>URL</w:t>
      </w:r>
      <w:r w:rsidRPr="00004C14">
        <w:rPr>
          <w:rStyle w:val="ui-provider"/>
          <w:rFonts w:hint="eastAsia"/>
          <w:lang w:eastAsia="ja-JP"/>
        </w:rPr>
        <w:t>は</w:t>
      </w:r>
      <w:r w:rsidR="00791363" w:rsidRPr="00004C14">
        <w:rPr>
          <w:rStyle w:val="ui-provider"/>
          <w:rFonts w:hint="eastAsia"/>
          <w:lang w:eastAsia="ja-JP"/>
        </w:rPr>
        <w:t>、</w:t>
      </w:r>
      <w:r w:rsidR="00C471DD" w:rsidRPr="00004C14">
        <w:rPr>
          <w:rStyle w:val="ui-provider"/>
          <w:rFonts w:hint="eastAsia"/>
          <w:lang w:eastAsia="ja-JP"/>
        </w:rPr>
        <w:t>「</w:t>
      </w:r>
      <w:r w:rsidR="00C471DD" w:rsidRPr="00004C14">
        <w:rPr>
          <w:rStyle w:val="ui-provider"/>
          <w:lang w:eastAsia="ja-JP"/>
        </w:rPr>
        <w:fldChar w:fldCharType="begin"/>
      </w:r>
      <w:r w:rsidR="00C471DD" w:rsidRPr="00004C14">
        <w:rPr>
          <w:rStyle w:val="ui-provider"/>
          <w:lang w:eastAsia="ja-JP"/>
        </w:rPr>
        <w:instrText xml:space="preserve"> </w:instrText>
      </w:r>
      <w:r w:rsidR="00C471DD" w:rsidRPr="00004C14">
        <w:rPr>
          <w:rStyle w:val="ui-provider"/>
          <w:rFonts w:hint="eastAsia"/>
          <w:lang w:eastAsia="ja-JP"/>
        </w:rPr>
        <w:instrText>REF _Ref126780051 \w \h</w:instrText>
      </w:r>
      <w:r w:rsidR="00C471DD" w:rsidRPr="00004C14">
        <w:rPr>
          <w:rStyle w:val="ui-provider"/>
          <w:lang w:eastAsia="ja-JP"/>
        </w:rPr>
        <w:instrText xml:space="preserve"> </w:instrText>
      </w:r>
      <w:r w:rsidR="00004C14">
        <w:rPr>
          <w:rStyle w:val="ui-provider"/>
          <w:lang w:eastAsia="ja-JP"/>
        </w:rPr>
        <w:instrText xml:space="preserve"> \* MERGEFORMAT </w:instrText>
      </w:r>
      <w:r w:rsidR="00C471DD" w:rsidRPr="00004C14">
        <w:rPr>
          <w:rStyle w:val="ui-provider"/>
          <w:lang w:eastAsia="ja-JP"/>
        </w:rPr>
      </w:r>
      <w:r w:rsidR="00C471DD" w:rsidRPr="00004C14">
        <w:rPr>
          <w:rStyle w:val="ui-provider"/>
          <w:lang w:eastAsia="ja-JP"/>
        </w:rPr>
        <w:fldChar w:fldCharType="separate"/>
      </w:r>
      <w:r w:rsidR="00835D3D">
        <w:rPr>
          <w:rStyle w:val="ui-provider"/>
          <w:lang w:eastAsia="ja-JP"/>
        </w:rPr>
        <w:t>6.2.3.4.2</w:t>
      </w:r>
      <w:r w:rsidR="00C471DD" w:rsidRPr="00004C14">
        <w:rPr>
          <w:rStyle w:val="ui-provider"/>
          <w:lang w:eastAsia="ja-JP"/>
        </w:rPr>
        <w:fldChar w:fldCharType="end"/>
      </w:r>
      <w:r w:rsidR="00C471DD" w:rsidRPr="00004C14">
        <w:rPr>
          <w:rStyle w:val="ui-provider"/>
          <w:lang w:eastAsia="ja-JP"/>
        </w:rPr>
        <w:fldChar w:fldCharType="begin"/>
      </w:r>
      <w:r w:rsidR="00C471DD" w:rsidRPr="00004C14">
        <w:rPr>
          <w:rStyle w:val="ui-provider"/>
          <w:lang w:eastAsia="ja-JP"/>
        </w:rPr>
        <w:instrText xml:space="preserve"> REF _Ref126780051 \h </w:instrText>
      </w:r>
      <w:r w:rsidR="00004C14">
        <w:rPr>
          <w:rStyle w:val="ui-provider"/>
          <w:lang w:eastAsia="ja-JP"/>
        </w:rPr>
        <w:instrText xml:space="preserve"> \* MERGEFORMAT </w:instrText>
      </w:r>
      <w:r w:rsidR="00C471DD" w:rsidRPr="00004C14">
        <w:rPr>
          <w:rStyle w:val="ui-provider"/>
          <w:lang w:eastAsia="ja-JP"/>
        </w:rPr>
      </w:r>
      <w:r w:rsidR="00C471DD" w:rsidRPr="00004C14">
        <w:rPr>
          <w:rStyle w:val="ui-provider"/>
          <w:lang w:eastAsia="ja-JP"/>
        </w:rPr>
        <w:fldChar w:fldCharType="separate"/>
      </w:r>
      <w:r w:rsidR="00835D3D" w:rsidRPr="00004C14">
        <w:t>NGSI</w:t>
      </w:r>
      <w:r w:rsidR="00835D3D" w:rsidRPr="00004C14">
        <w:rPr>
          <w:rFonts w:hint="eastAsia"/>
        </w:rPr>
        <w:t>データの認可対象指定方法</w:t>
      </w:r>
      <w:r w:rsidR="00C471DD" w:rsidRPr="00004C14">
        <w:rPr>
          <w:rStyle w:val="ui-provider"/>
          <w:lang w:eastAsia="ja-JP"/>
        </w:rPr>
        <w:fldChar w:fldCharType="end"/>
      </w:r>
      <w:r w:rsidR="00C471DD" w:rsidRPr="00004C14">
        <w:rPr>
          <w:rStyle w:val="ui-provider"/>
          <w:rFonts w:hint="eastAsia"/>
          <w:lang w:eastAsia="ja-JP"/>
        </w:rPr>
        <w:t>」</w:t>
      </w:r>
      <w:r w:rsidRPr="00004C14">
        <w:rPr>
          <w:rStyle w:val="ui-provider"/>
          <w:rFonts w:hint="eastAsia"/>
          <w:lang w:eastAsia="ja-JP"/>
        </w:rPr>
        <w:t>に記載の指定方法としなければならない。</w:t>
      </w:r>
    </w:p>
    <w:p w14:paraId="568CBAAC" w14:textId="77777777" w:rsidR="000165E1" w:rsidRPr="00004C14" w:rsidRDefault="000165E1" w:rsidP="00C0008F">
      <w:pPr>
        <w:rPr>
          <w:lang w:bidi="ar-DZ"/>
        </w:rPr>
      </w:pPr>
    </w:p>
    <w:p w14:paraId="42129262" w14:textId="77777777" w:rsidR="006820FC" w:rsidRPr="00004C14" w:rsidRDefault="006820FC" w:rsidP="006820FC">
      <w:pPr>
        <w:pStyle w:val="5"/>
        <w:rPr>
          <w:lang w:bidi="ar-DZ"/>
        </w:rPr>
      </w:pPr>
      <w:bookmarkStart w:id="854" w:name="_Ref126780027"/>
      <w:r w:rsidRPr="00004C14">
        <w:rPr>
          <w:lang w:bidi="ar-DZ"/>
        </w:rPr>
        <w:t>NGSI</w:t>
      </w:r>
      <w:r w:rsidRPr="00004C14">
        <w:rPr>
          <w:lang w:bidi="ar-DZ"/>
        </w:rPr>
        <w:t>データにおける認可</w:t>
      </w:r>
      <w:bookmarkEnd w:id="854"/>
    </w:p>
    <w:p w14:paraId="5D8696BC" w14:textId="73479733" w:rsidR="006820FC" w:rsidRPr="00004C14" w:rsidRDefault="006820FC" w:rsidP="00F63832">
      <w:pPr>
        <w:rPr>
          <w:szCs w:val="21"/>
          <w:lang w:val="en-GB" w:eastAsia="ja-JP" w:bidi="ar-DZ"/>
        </w:rPr>
      </w:pPr>
      <w:r w:rsidRPr="00004C14">
        <w:rPr>
          <w:rFonts w:hint="eastAsia"/>
          <w:szCs w:val="21"/>
          <w:lang w:val="en-GB" w:eastAsia="ja-JP" w:bidi="ar-DZ"/>
        </w:rPr>
        <w:t>本目下では、</w:t>
      </w:r>
      <w:r w:rsidRPr="00004C14">
        <w:rPr>
          <w:szCs w:val="21"/>
          <w:lang w:val="en-GB" w:eastAsia="ja-JP" w:bidi="ar-DZ"/>
        </w:rPr>
        <w:t>NGSI</w:t>
      </w:r>
      <w:r w:rsidRPr="00004C14">
        <w:rPr>
          <w:rFonts w:hint="eastAsia"/>
          <w:szCs w:val="21"/>
          <w:lang w:val="en-GB" w:eastAsia="ja-JP" w:bidi="ar-DZ"/>
        </w:rPr>
        <w:t>データ</w:t>
      </w:r>
      <w:r w:rsidR="005649BD" w:rsidRPr="00004C14">
        <w:rPr>
          <w:rFonts w:hint="eastAsia"/>
          <w:szCs w:val="21"/>
          <w:lang w:val="en-GB" w:eastAsia="ja-JP" w:bidi="ar-DZ"/>
        </w:rPr>
        <w:t>の</w:t>
      </w:r>
      <w:r w:rsidR="005649BD" w:rsidRPr="00004C14">
        <w:rPr>
          <w:szCs w:val="21"/>
          <w:lang w:val="en-GB" w:eastAsia="ja-JP" w:bidi="ar-DZ"/>
        </w:rPr>
        <w:t>API</w:t>
      </w:r>
      <w:r w:rsidR="005649BD" w:rsidRPr="00004C14">
        <w:rPr>
          <w:rFonts w:hint="eastAsia"/>
          <w:szCs w:val="21"/>
          <w:lang w:val="en-GB" w:eastAsia="ja-JP" w:bidi="ar-DZ"/>
        </w:rPr>
        <w:t>指定方法</w:t>
      </w:r>
      <w:r w:rsidRPr="00004C14">
        <w:rPr>
          <w:rFonts w:hint="eastAsia"/>
          <w:szCs w:val="21"/>
          <w:lang w:val="en-GB" w:eastAsia="ja-JP" w:bidi="ar-DZ"/>
        </w:rPr>
        <w:t>について示す。</w:t>
      </w:r>
    </w:p>
    <w:p w14:paraId="0F51A209" w14:textId="3C360062" w:rsidR="006820FC" w:rsidRPr="00004C14" w:rsidRDefault="006820FC" w:rsidP="008A30AF">
      <w:pPr>
        <w:rPr>
          <w:szCs w:val="21"/>
          <w:lang w:val="en-GB" w:eastAsia="ja-JP" w:bidi="ar-DZ"/>
        </w:rPr>
      </w:pPr>
      <w:r w:rsidRPr="00004C14">
        <w:rPr>
          <w:szCs w:val="21"/>
          <w:lang w:val="en-GB" w:eastAsia="ja-JP" w:bidi="ar-DZ"/>
        </w:rPr>
        <w:t>CADDE</w:t>
      </w:r>
      <w:r w:rsidRPr="00004C14">
        <w:rPr>
          <w:rFonts w:hint="eastAsia"/>
          <w:szCs w:val="21"/>
          <w:lang w:val="en-GB" w:eastAsia="ja-JP" w:bidi="ar-DZ"/>
        </w:rPr>
        <w:t>で取得可能な</w:t>
      </w:r>
      <w:r w:rsidRPr="00004C14">
        <w:rPr>
          <w:szCs w:val="21"/>
          <w:lang w:val="en-GB" w:eastAsia="ja-JP" w:bidi="ar-DZ"/>
        </w:rPr>
        <w:t>NGSI</w:t>
      </w:r>
      <w:r w:rsidRPr="00004C14">
        <w:rPr>
          <w:rFonts w:hint="eastAsia"/>
          <w:szCs w:val="21"/>
          <w:lang w:val="en-GB" w:eastAsia="ja-JP" w:bidi="ar-DZ"/>
        </w:rPr>
        <w:t>データは、</w:t>
      </w:r>
      <w:r w:rsidRPr="00004C14">
        <w:rPr>
          <w:szCs w:val="21"/>
          <w:lang w:val="en-GB" w:eastAsia="ja-JP" w:bidi="ar-DZ"/>
        </w:rPr>
        <w:t>API</w:t>
      </w:r>
      <w:r w:rsidRPr="00004C14">
        <w:rPr>
          <w:rFonts w:hint="eastAsia"/>
          <w:szCs w:val="21"/>
          <w:lang w:val="en-GB" w:eastAsia="ja-JP" w:bidi="ar-DZ"/>
        </w:rPr>
        <w:t>に指定するクエリパラメータによるデータの取得条件やテナント</w:t>
      </w:r>
      <w:r w:rsidR="005E5168" w:rsidRPr="00004C14">
        <w:rPr>
          <w:rFonts w:hint="eastAsia"/>
          <w:szCs w:val="21"/>
          <w:lang w:val="en-GB" w:eastAsia="ja-JP" w:bidi="ar-DZ"/>
        </w:rPr>
        <w:t>および</w:t>
      </w:r>
      <w:r w:rsidRPr="00004C14">
        <w:rPr>
          <w:rFonts w:hint="eastAsia"/>
          <w:szCs w:val="21"/>
          <w:lang w:val="en-GB" w:eastAsia="ja-JP" w:bidi="ar-DZ"/>
        </w:rPr>
        <w:t>サービスパスを利用したデータの領域分けが可能である。そのため、</w:t>
      </w:r>
      <w:r w:rsidRPr="00004C14">
        <w:rPr>
          <w:szCs w:val="21"/>
          <w:lang w:val="en-GB" w:eastAsia="ja-JP" w:bidi="ar-DZ"/>
        </w:rPr>
        <w:t>CADDE</w:t>
      </w:r>
      <w:r w:rsidRPr="00004C14">
        <w:rPr>
          <w:rFonts w:hint="eastAsia"/>
          <w:szCs w:val="21"/>
          <w:lang w:val="en-GB" w:eastAsia="ja-JP" w:bidi="ar-DZ"/>
        </w:rPr>
        <w:t>で交換する</w:t>
      </w:r>
      <w:r w:rsidRPr="00004C14">
        <w:rPr>
          <w:szCs w:val="21"/>
          <w:lang w:val="en-GB" w:eastAsia="ja-JP" w:bidi="ar-DZ"/>
        </w:rPr>
        <w:t>NGSI</w:t>
      </w:r>
      <w:r w:rsidRPr="00004C14">
        <w:rPr>
          <w:rFonts w:hint="eastAsia"/>
          <w:szCs w:val="21"/>
          <w:lang w:val="en-GB" w:eastAsia="ja-JP" w:bidi="ar-DZ"/>
        </w:rPr>
        <w:t>データは、データカタログ項目仕様で定義される、配信のダウンロード</w:t>
      </w:r>
      <w:r w:rsidRPr="00004C14">
        <w:rPr>
          <w:szCs w:val="21"/>
          <w:lang w:val="en-GB" w:eastAsia="ja-JP" w:bidi="ar-DZ"/>
        </w:rPr>
        <w:t>URL</w:t>
      </w:r>
      <w:r w:rsidRPr="00004C14">
        <w:rPr>
          <w:rFonts w:hint="eastAsia"/>
          <w:szCs w:val="21"/>
          <w:lang w:val="en-GB" w:eastAsia="ja-JP" w:bidi="ar-DZ"/>
        </w:rPr>
        <w:t>、</w:t>
      </w:r>
      <w:r w:rsidRPr="00004C14">
        <w:rPr>
          <w:szCs w:val="21"/>
          <w:lang w:val="en-GB" w:eastAsia="ja-JP" w:bidi="ar-DZ"/>
        </w:rPr>
        <w:t>NGSI</w:t>
      </w:r>
      <w:r w:rsidRPr="00004C14">
        <w:rPr>
          <w:rFonts w:hint="eastAsia"/>
          <w:szCs w:val="21"/>
          <w:lang w:val="en-GB" w:eastAsia="ja-JP" w:bidi="ar-DZ"/>
        </w:rPr>
        <w:t>テナント、</w:t>
      </w:r>
      <w:r w:rsidRPr="00004C14">
        <w:rPr>
          <w:szCs w:val="21"/>
          <w:lang w:val="en-GB" w:eastAsia="ja-JP" w:bidi="ar-DZ"/>
        </w:rPr>
        <w:t>NGSI</w:t>
      </w:r>
      <w:r w:rsidRPr="00004C14">
        <w:rPr>
          <w:rFonts w:hint="eastAsia"/>
          <w:szCs w:val="21"/>
          <w:lang w:val="en-GB" w:eastAsia="ja-JP" w:bidi="ar-DZ"/>
        </w:rPr>
        <w:t>サービスパスでリソースを一意に決定する。</w:t>
      </w:r>
      <w:r w:rsidRPr="00004C14">
        <w:rPr>
          <w:szCs w:val="21"/>
          <w:lang w:val="en-GB" w:eastAsia="ja-JP" w:bidi="ar-DZ"/>
        </w:rPr>
        <w:t>NGSI</w:t>
      </w:r>
      <w:r w:rsidRPr="00004C14">
        <w:rPr>
          <w:rFonts w:hint="eastAsia"/>
          <w:szCs w:val="21"/>
          <w:lang w:val="en-GB" w:eastAsia="ja-JP" w:bidi="ar-DZ"/>
        </w:rPr>
        <w:t>データにおけるデータカタログ項目の詳細</w:t>
      </w:r>
      <w:r w:rsidR="003F145E" w:rsidRPr="00004C14">
        <w:rPr>
          <w:rFonts w:hint="eastAsia"/>
          <w:szCs w:val="21"/>
          <w:lang w:val="en-GB" w:eastAsia="ja-JP" w:bidi="ar-DZ"/>
        </w:rPr>
        <w:t>は「</w:t>
      </w:r>
      <w:r w:rsidR="003F145E" w:rsidRPr="00004C14">
        <w:rPr>
          <w:szCs w:val="21"/>
          <w:lang w:val="en-GB" w:eastAsia="ja-JP" w:bidi="ar-DZ"/>
        </w:rPr>
        <w:fldChar w:fldCharType="begin"/>
      </w:r>
      <w:r w:rsidR="003F145E" w:rsidRPr="00004C14">
        <w:rPr>
          <w:szCs w:val="21"/>
          <w:lang w:val="en-GB" w:eastAsia="ja-JP" w:bidi="ar-DZ"/>
        </w:rPr>
        <w:instrText xml:space="preserve"> </w:instrText>
      </w:r>
      <w:r w:rsidR="003F145E" w:rsidRPr="00004C14">
        <w:rPr>
          <w:rFonts w:hint="eastAsia"/>
          <w:szCs w:val="21"/>
          <w:lang w:val="en-GB" w:eastAsia="ja-JP" w:bidi="ar-DZ"/>
        </w:rPr>
        <w:instrText>REF _Ref120524251 \w \h</w:instrText>
      </w:r>
      <w:r w:rsidR="003F145E" w:rsidRPr="00004C14">
        <w:rPr>
          <w:szCs w:val="21"/>
          <w:lang w:val="en-GB" w:eastAsia="ja-JP" w:bidi="ar-DZ"/>
        </w:rPr>
        <w:instrText xml:space="preserve"> </w:instrText>
      </w:r>
      <w:r w:rsidR="00B41902" w:rsidRPr="00004C14">
        <w:rPr>
          <w:szCs w:val="21"/>
          <w:lang w:val="en-GB" w:eastAsia="ja-JP" w:bidi="ar-DZ"/>
        </w:rPr>
        <w:instrText xml:space="preserve"> \* MERGEFORMAT </w:instrText>
      </w:r>
      <w:r w:rsidR="003F145E" w:rsidRPr="00004C14">
        <w:rPr>
          <w:szCs w:val="21"/>
          <w:lang w:val="en-GB" w:eastAsia="ja-JP" w:bidi="ar-DZ"/>
        </w:rPr>
      </w:r>
      <w:r w:rsidR="003F145E" w:rsidRPr="00004C14">
        <w:rPr>
          <w:szCs w:val="21"/>
          <w:lang w:val="en-GB" w:eastAsia="ja-JP" w:bidi="ar-DZ"/>
        </w:rPr>
        <w:fldChar w:fldCharType="separate"/>
      </w:r>
      <w:r w:rsidR="00835D3D">
        <w:rPr>
          <w:szCs w:val="21"/>
          <w:lang w:val="en-GB" w:eastAsia="ja-JP" w:bidi="ar-DZ"/>
        </w:rPr>
        <w:t>7.4.3</w:t>
      </w:r>
      <w:r w:rsidR="003F145E" w:rsidRPr="00004C14">
        <w:rPr>
          <w:szCs w:val="21"/>
          <w:lang w:val="en-GB" w:eastAsia="ja-JP" w:bidi="ar-DZ"/>
        </w:rPr>
        <w:fldChar w:fldCharType="end"/>
      </w:r>
      <w:r w:rsidR="007174A4" w:rsidRPr="00004C14">
        <w:rPr>
          <w:szCs w:val="21"/>
          <w:lang w:val="en-GB" w:eastAsia="ja-JP" w:bidi="ar-DZ"/>
        </w:rPr>
        <w:t xml:space="preserve"> </w:t>
      </w:r>
      <w:r w:rsidR="003F145E" w:rsidRPr="00004C14">
        <w:rPr>
          <w:szCs w:val="21"/>
          <w:lang w:val="en-GB" w:eastAsia="ja-JP" w:bidi="ar-DZ"/>
        </w:rPr>
        <w:fldChar w:fldCharType="begin"/>
      </w:r>
      <w:r w:rsidR="003F145E" w:rsidRPr="00004C14">
        <w:rPr>
          <w:szCs w:val="21"/>
          <w:lang w:val="en-GB" w:eastAsia="ja-JP" w:bidi="ar-DZ"/>
        </w:rPr>
        <w:instrText xml:space="preserve"> REF _Ref120524255 \h  \* MERGEFORMAT </w:instrText>
      </w:r>
      <w:r w:rsidR="003F145E" w:rsidRPr="00004C14">
        <w:rPr>
          <w:szCs w:val="21"/>
          <w:lang w:val="en-GB" w:eastAsia="ja-JP" w:bidi="ar-DZ"/>
        </w:rPr>
      </w:r>
      <w:r w:rsidR="003F145E" w:rsidRPr="00004C14">
        <w:rPr>
          <w:szCs w:val="21"/>
          <w:lang w:val="en-GB" w:eastAsia="ja-JP" w:bidi="ar-DZ"/>
        </w:rPr>
        <w:fldChar w:fldCharType="separate"/>
      </w:r>
      <w:r w:rsidR="00835D3D" w:rsidRPr="00004C14">
        <w:rPr>
          <w:lang w:bidi="ar-DZ"/>
        </w:rPr>
        <w:t>NGSI</w:t>
      </w:r>
      <w:r w:rsidR="00835D3D" w:rsidRPr="00004C14">
        <w:rPr>
          <w:rFonts w:hint="eastAsia"/>
          <w:lang w:bidi="ar-DZ"/>
        </w:rPr>
        <w:t>データにおけるデータカタログ項目仕様の使い方</w:t>
      </w:r>
      <w:r w:rsidR="003F145E" w:rsidRPr="00004C14">
        <w:rPr>
          <w:szCs w:val="21"/>
          <w:lang w:val="en-GB" w:eastAsia="ja-JP" w:bidi="ar-DZ"/>
        </w:rPr>
        <w:fldChar w:fldCharType="end"/>
      </w:r>
      <w:r w:rsidR="003F145E" w:rsidRPr="00004C14">
        <w:rPr>
          <w:rFonts w:hint="eastAsia"/>
          <w:szCs w:val="21"/>
          <w:lang w:val="en-GB" w:eastAsia="ja-JP" w:bidi="ar-DZ"/>
        </w:rPr>
        <w:t>」</w:t>
      </w:r>
      <w:r w:rsidRPr="00004C14">
        <w:rPr>
          <w:rFonts w:hint="eastAsia"/>
          <w:szCs w:val="21"/>
          <w:lang w:val="en-GB" w:eastAsia="ja-JP" w:bidi="ar-DZ"/>
        </w:rPr>
        <w:t>に、テナント</w:t>
      </w:r>
      <w:r w:rsidR="005E5168" w:rsidRPr="00004C14">
        <w:rPr>
          <w:rFonts w:hint="eastAsia"/>
          <w:szCs w:val="21"/>
          <w:lang w:val="en-GB" w:eastAsia="ja-JP" w:bidi="ar-DZ"/>
        </w:rPr>
        <w:t>および</w:t>
      </w:r>
      <w:r w:rsidRPr="00004C14">
        <w:rPr>
          <w:rFonts w:hint="eastAsia"/>
          <w:szCs w:val="21"/>
          <w:lang w:val="en-GB" w:eastAsia="ja-JP" w:bidi="ar-DZ"/>
        </w:rPr>
        <w:t>サービスパスを利用したデータ管理方法については</w:t>
      </w:r>
      <w:r w:rsidR="003F145E" w:rsidRPr="00004C14">
        <w:rPr>
          <w:rFonts w:hint="eastAsia"/>
          <w:szCs w:val="21"/>
          <w:lang w:val="en-GB" w:eastAsia="ja-JP" w:bidi="ar-DZ"/>
        </w:rPr>
        <w:t>「</w:t>
      </w:r>
      <w:r w:rsidR="003F145E" w:rsidRPr="00004C14">
        <w:rPr>
          <w:szCs w:val="21"/>
          <w:lang w:val="en-GB" w:eastAsia="ja-JP" w:bidi="ar-DZ"/>
        </w:rPr>
        <w:fldChar w:fldCharType="begin"/>
      </w:r>
      <w:r w:rsidR="003F145E" w:rsidRPr="00004C14">
        <w:rPr>
          <w:szCs w:val="21"/>
          <w:lang w:val="en-GB" w:eastAsia="ja-JP" w:bidi="ar-DZ"/>
        </w:rPr>
        <w:instrText xml:space="preserve"> </w:instrText>
      </w:r>
      <w:r w:rsidR="003F145E" w:rsidRPr="00004C14">
        <w:rPr>
          <w:rFonts w:hint="eastAsia"/>
          <w:szCs w:val="21"/>
          <w:lang w:val="en-GB" w:eastAsia="ja-JP" w:bidi="ar-DZ"/>
        </w:rPr>
        <w:instrText>REF _Ref120524318 \w \h</w:instrText>
      </w:r>
      <w:r w:rsidR="003F145E" w:rsidRPr="00004C14">
        <w:rPr>
          <w:szCs w:val="21"/>
          <w:lang w:val="en-GB" w:eastAsia="ja-JP" w:bidi="ar-DZ"/>
        </w:rPr>
        <w:instrText xml:space="preserve"> </w:instrText>
      </w:r>
      <w:r w:rsidR="00B41902" w:rsidRPr="00004C14">
        <w:rPr>
          <w:szCs w:val="21"/>
          <w:lang w:val="en-GB" w:eastAsia="ja-JP" w:bidi="ar-DZ"/>
        </w:rPr>
        <w:instrText xml:space="preserve"> \* MERGEFORMAT </w:instrText>
      </w:r>
      <w:r w:rsidR="003F145E" w:rsidRPr="00004C14">
        <w:rPr>
          <w:szCs w:val="21"/>
          <w:lang w:val="en-GB" w:eastAsia="ja-JP" w:bidi="ar-DZ"/>
        </w:rPr>
      </w:r>
      <w:r w:rsidR="003F145E" w:rsidRPr="00004C14">
        <w:rPr>
          <w:szCs w:val="21"/>
          <w:lang w:val="en-GB" w:eastAsia="ja-JP" w:bidi="ar-DZ"/>
        </w:rPr>
        <w:fldChar w:fldCharType="separate"/>
      </w:r>
      <w:r w:rsidR="00835D3D">
        <w:rPr>
          <w:szCs w:val="21"/>
          <w:lang w:val="en-GB" w:eastAsia="ja-JP" w:bidi="ar-DZ"/>
        </w:rPr>
        <w:t>7.4.5</w:t>
      </w:r>
      <w:r w:rsidR="003F145E" w:rsidRPr="00004C14">
        <w:rPr>
          <w:szCs w:val="21"/>
          <w:lang w:val="en-GB" w:eastAsia="ja-JP" w:bidi="ar-DZ"/>
        </w:rPr>
        <w:fldChar w:fldCharType="end"/>
      </w:r>
      <w:r w:rsidR="003F145E" w:rsidRPr="00004C14">
        <w:rPr>
          <w:szCs w:val="21"/>
          <w:lang w:val="en-GB" w:eastAsia="ja-JP" w:bidi="ar-DZ"/>
        </w:rPr>
        <w:t xml:space="preserve"> </w:t>
      </w:r>
      <w:r w:rsidR="003F145E" w:rsidRPr="00004C14">
        <w:rPr>
          <w:szCs w:val="21"/>
          <w:lang w:val="en-GB" w:eastAsia="ja-JP" w:bidi="ar-DZ"/>
        </w:rPr>
        <w:fldChar w:fldCharType="begin"/>
      </w:r>
      <w:r w:rsidR="003F145E" w:rsidRPr="00004C14">
        <w:rPr>
          <w:szCs w:val="21"/>
          <w:lang w:val="en-GB" w:eastAsia="ja-JP" w:bidi="ar-DZ"/>
        </w:rPr>
        <w:instrText xml:space="preserve"> REF _Ref120524320 \h </w:instrText>
      </w:r>
      <w:r w:rsidR="00B41902" w:rsidRPr="00004C14">
        <w:rPr>
          <w:szCs w:val="21"/>
          <w:lang w:val="en-GB" w:eastAsia="ja-JP" w:bidi="ar-DZ"/>
        </w:rPr>
        <w:instrText xml:space="preserve"> \* MERGEFORMAT </w:instrText>
      </w:r>
      <w:r w:rsidR="003F145E" w:rsidRPr="00004C14">
        <w:rPr>
          <w:szCs w:val="21"/>
          <w:lang w:val="en-GB" w:eastAsia="ja-JP" w:bidi="ar-DZ"/>
        </w:rPr>
      </w:r>
      <w:r w:rsidR="003F145E" w:rsidRPr="00004C14">
        <w:rPr>
          <w:szCs w:val="21"/>
          <w:lang w:val="en-GB" w:eastAsia="ja-JP" w:bidi="ar-DZ"/>
        </w:rPr>
        <w:fldChar w:fldCharType="separate"/>
      </w:r>
      <w:r w:rsidR="00835D3D" w:rsidRPr="00004C14">
        <w:rPr>
          <w:lang w:bidi="ar-DZ"/>
        </w:rPr>
        <w:t>NGSI</w:t>
      </w:r>
      <w:r w:rsidR="00835D3D" w:rsidRPr="00004C14">
        <w:rPr>
          <w:rFonts w:hint="eastAsia"/>
          <w:lang w:bidi="ar-DZ"/>
        </w:rPr>
        <w:t>テナント・</w:t>
      </w:r>
      <w:r w:rsidR="00835D3D" w:rsidRPr="00004C14">
        <w:rPr>
          <w:lang w:bidi="ar-DZ"/>
        </w:rPr>
        <w:t>NGSI</w:t>
      </w:r>
      <w:r w:rsidR="00835D3D" w:rsidRPr="00004C14">
        <w:rPr>
          <w:rFonts w:hint="eastAsia"/>
          <w:lang w:bidi="ar-DZ"/>
        </w:rPr>
        <w:t>サービスパス</w:t>
      </w:r>
      <w:r w:rsidR="003F145E" w:rsidRPr="00004C14">
        <w:rPr>
          <w:szCs w:val="21"/>
          <w:lang w:val="en-GB" w:eastAsia="ja-JP" w:bidi="ar-DZ"/>
        </w:rPr>
        <w:fldChar w:fldCharType="end"/>
      </w:r>
      <w:r w:rsidR="003F145E" w:rsidRPr="00004C14">
        <w:rPr>
          <w:rFonts w:hint="eastAsia"/>
          <w:szCs w:val="21"/>
          <w:lang w:val="en-GB" w:eastAsia="ja-JP" w:bidi="ar-DZ"/>
        </w:rPr>
        <w:t>」</w:t>
      </w:r>
      <w:r w:rsidRPr="00004C14">
        <w:rPr>
          <w:rFonts w:hint="eastAsia"/>
          <w:szCs w:val="21"/>
          <w:lang w:val="en-GB" w:eastAsia="ja-JP" w:bidi="ar-DZ"/>
        </w:rPr>
        <w:t>に示す。</w:t>
      </w:r>
    </w:p>
    <w:p w14:paraId="49C1F0C9" w14:textId="77777777" w:rsidR="006820FC" w:rsidRPr="00004C14" w:rsidRDefault="006820FC" w:rsidP="006820FC">
      <w:pPr>
        <w:ind w:firstLineChars="100" w:firstLine="210"/>
        <w:rPr>
          <w:szCs w:val="21"/>
          <w:lang w:val="en-GB" w:eastAsia="ja-JP" w:bidi="ar-DZ"/>
        </w:rPr>
      </w:pPr>
    </w:p>
    <w:p w14:paraId="303F2DBB" w14:textId="77777777" w:rsidR="006820FC" w:rsidRPr="00004C14" w:rsidRDefault="006820FC" w:rsidP="00F63832">
      <w:pPr>
        <w:rPr>
          <w:szCs w:val="21"/>
          <w:lang w:val="en-GB" w:eastAsia="ja-JP" w:bidi="ar-DZ"/>
        </w:rPr>
      </w:pPr>
      <w:r w:rsidRPr="00004C14">
        <w:rPr>
          <w:szCs w:val="21"/>
          <w:lang w:val="en-GB" w:eastAsia="ja-JP" w:bidi="ar-DZ"/>
        </w:rPr>
        <w:t>NGSI</w:t>
      </w:r>
      <w:r w:rsidRPr="00004C14">
        <w:rPr>
          <w:rFonts w:hint="eastAsia"/>
          <w:szCs w:val="21"/>
          <w:lang w:val="en-GB" w:eastAsia="ja-JP" w:bidi="ar-DZ"/>
        </w:rPr>
        <w:t>データでは、</w:t>
      </w:r>
      <w:r w:rsidRPr="00004C14">
        <w:rPr>
          <w:szCs w:val="21"/>
          <w:lang w:val="en-GB" w:eastAsia="ja-JP" w:bidi="ar-DZ"/>
        </w:rPr>
        <w:t>API</w:t>
      </w:r>
      <w:r w:rsidRPr="00004C14">
        <w:rPr>
          <w:rFonts w:hint="eastAsia"/>
          <w:szCs w:val="21"/>
          <w:lang w:val="en-GB" w:eastAsia="ja-JP" w:bidi="ar-DZ"/>
        </w:rPr>
        <w:t>に指定する</w:t>
      </w:r>
      <w:r w:rsidRPr="00004C14">
        <w:rPr>
          <w:szCs w:val="21"/>
          <w:lang w:val="en-GB" w:eastAsia="ja-JP" w:bidi="ar-DZ"/>
        </w:rPr>
        <w:t>URL</w:t>
      </w:r>
      <w:r w:rsidRPr="00004C14">
        <w:rPr>
          <w:rFonts w:hint="eastAsia"/>
          <w:szCs w:val="21"/>
          <w:lang w:val="en-GB" w:eastAsia="ja-JP" w:bidi="ar-DZ"/>
        </w:rPr>
        <w:t>、データ取得条件（クエリパラメータ）、テナント、サービスパスによって取得できるデータの範囲が異なる。</w:t>
      </w:r>
      <w:r w:rsidRPr="00004C14">
        <w:rPr>
          <w:szCs w:val="21"/>
          <w:lang w:val="en-GB" w:eastAsia="ja-JP" w:bidi="ar-DZ"/>
        </w:rPr>
        <w:t>NGSI</w:t>
      </w:r>
      <w:r w:rsidRPr="00004C14">
        <w:rPr>
          <w:rFonts w:hint="eastAsia"/>
          <w:szCs w:val="21"/>
          <w:lang w:val="en-GB" w:eastAsia="ja-JP" w:bidi="ar-DZ"/>
        </w:rPr>
        <w:t>データを取得するための</w:t>
      </w:r>
      <w:r w:rsidRPr="00004C14">
        <w:rPr>
          <w:szCs w:val="21"/>
          <w:lang w:val="en-GB" w:eastAsia="ja-JP" w:bidi="ar-DZ"/>
        </w:rPr>
        <w:t>NGSI v2</w:t>
      </w:r>
      <w:r w:rsidRPr="00004C14">
        <w:rPr>
          <w:rFonts w:hint="eastAsia"/>
          <w:szCs w:val="21"/>
          <w:lang w:val="en-GB" w:eastAsia="ja-JP" w:bidi="ar-DZ"/>
        </w:rPr>
        <w:t>の</w:t>
      </w:r>
      <w:r w:rsidRPr="00004C14">
        <w:rPr>
          <w:szCs w:val="21"/>
          <w:lang w:val="en-GB" w:eastAsia="ja-JP" w:bidi="ar-DZ"/>
        </w:rPr>
        <w:t>API</w:t>
      </w:r>
      <w:r w:rsidRPr="00004C14">
        <w:rPr>
          <w:rFonts w:hint="eastAsia"/>
          <w:szCs w:val="21"/>
          <w:lang w:val="en-GB" w:eastAsia="ja-JP" w:bidi="ar-DZ"/>
        </w:rPr>
        <w:t>のうち、</w:t>
      </w:r>
      <w:r w:rsidRPr="00004C14">
        <w:rPr>
          <w:szCs w:val="21"/>
          <w:lang w:val="en-GB" w:eastAsia="ja-JP" w:bidi="ar-DZ"/>
        </w:rPr>
        <w:t>CADDE</w:t>
      </w:r>
      <w:r w:rsidRPr="00004C14">
        <w:rPr>
          <w:rFonts w:hint="eastAsia"/>
          <w:szCs w:val="21"/>
          <w:lang w:val="en-GB" w:eastAsia="ja-JP" w:bidi="ar-DZ"/>
        </w:rPr>
        <w:t>で利用する</w:t>
      </w:r>
      <w:r w:rsidRPr="00004C14">
        <w:rPr>
          <w:szCs w:val="21"/>
          <w:lang w:val="en-GB" w:eastAsia="ja-JP" w:bidi="ar-DZ"/>
        </w:rPr>
        <w:t>API</w:t>
      </w:r>
      <w:r w:rsidRPr="00004C14">
        <w:rPr>
          <w:rFonts w:hint="eastAsia"/>
          <w:szCs w:val="21"/>
          <w:lang w:val="en-GB" w:eastAsia="ja-JP" w:bidi="ar-DZ"/>
        </w:rPr>
        <w:t>について、それぞれのパラメータの指定方法とデータの取得範囲について以下に示す。</w:t>
      </w:r>
    </w:p>
    <w:p w14:paraId="02CA2931" w14:textId="77777777" w:rsidR="006820FC" w:rsidRPr="00D039A9" w:rsidRDefault="006820FC" w:rsidP="00D039A9">
      <w:pPr>
        <w:pStyle w:val="aff0"/>
        <w:numPr>
          <w:ilvl w:val="0"/>
          <w:numId w:val="48"/>
        </w:numPr>
        <w:ind w:leftChars="0" w:hanging="136"/>
        <w:rPr>
          <w:szCs w:val="16"/>
          <w:lang w:val="en-GB" w:eastAsia="ja-JP" w:bidi="ar-DZ"/>
        </w:rPr>
      </w:pPr>
      <w:r w:rsidRPr="00D039A9">
        <w:rPr>
          <w:rFonts w:hint="eastAsia"/>
          <w:szCs w:val="16"/>
          <w:lang w:val="en-GB" w:eastAsia="ja-JP" w:bidi="ar-DZ"/>
        </w:rPr>
        <w:t>任意のテナント内の任意のデータ種別のデータ</w:t>
      </w:r>
    </w:p>
    <w:p w14:paraId="209AF081" w14:textId="77777777" w:rsidR="006820FC" w:rsidRPr="00D039A9" w:rsidRDefault="006820FC" w:rsidP="00D039A9">
      <w:pPr>
        <w:pStyle w:val="aff0"/>
        <w:numPr>
          <w:ilvl w:val="1"/>
          <w:numId w:val="48"/>
        </w:numPr>
        <w:ind w:leftChars="0"/>
        <w:rPr>
          <w:szCs w:val="16"/>
          <w:lang w:val="en-GB" w:eastAsia="ja-JP" w:bidi="ar-DZ"/>
        </w:rPr>
      </w:pPr>
      <w:r w:rsidRPr="00D039A9">
        <w:rPr>
          <w:rFonts w:hint="eastAsia"/>
          <w:szCs w:val="16"/>
          <w:lang w:val="en-GB" w:eastAsia="ja-JP" w:bidi="ar-DZ"/>
        </w:rPr>
        <w:t>任意のテナント内の任意のデータ種別を持つ全てのデータを取得する場合、</w:t>
      </w:r>
      <w:r w:rsidRPr="00D039A9">
        <w:rPr>
          <w:szCs w:val="16"/>
          <w:lang w:val="en-GB" w:eastAsia="ja-JP" w:bidi="ar-DZ"/>
        </w:rPr>
        <w:t>API</w:t>
      </w:r>
      <w:r w:rsidRPr="00D039A9">
        <w:rPr>
          <w:rFonts w:hint="eastAsia"/>
          <w:szCs w:val="16"/>
          <w:lang w:val="en-GB" w:eastAsia="ja-JP" w:bidi="ar-DZ"/>
        </w:rPr>
        <w:t>に指定するパラメータは、以下のように指定する。</w:t>
      </w:r>
    </w:p>
    <w:p w14:paraId="73094514" w14:textId="77777777" w:rsidR="006820FC" w:rsidRPr="00D039A9" w:rsidRDefault="006820FC" w:rsidP="00D039A9">
      <w:pPr>
        <w:pStyle w:val="aff0"/>
        <w:numPr>
          <w:ilvl w:val="2"/>
          <w:numId w:val="48"/>
        </w:numPr>
        <w:ind w:leftChars="0"/>
        <w:rPr>
          <w:szCs w:val="16"/>
          <w:lang w:val="en-GB" w:eastAsia="ja-JP" w:bidi="ar-DZ"/>
        </w:rPr>
      </w:pPr>
      <w:r w:rsidRPr="00D039A9">
        <w:rPr>
          <w:szCs w:val="16"/>
          <w:lang w:val="en-GB" w:eastAsia="ja-JP" w:bidi="ar-DZ"/>
        </w:rPr>
        <w:t>URL</w:t>
      </w:r>
    </w:p>
    <w:p w14:paraId="45ABF44B" w14:textId="3925861A" w:rsidR="006820FC" w:rsidRPr="00D039A9" w:rsidRDefault="001634FA" w:rsidP="00D039A9">
      <w:pPr>
        <w:pStyle w:val="aff0"/>
        <w:numPr>
          <w:ilvl w:val="3"/>
          <w:numId w:val="48"/>
        </w:numPr>
        <w:ind w:leftChars="0"/>
        <w:rPr>
          <w:szCs w:val="16"/>
          <w:lang w:val="en-GB" w:eastAsia="ja-JP" w:bidi="ar-DZ"/>
        </w:rPr>
      </w:pPr>
      <w:r w:rsidRPr="00D039A9">
        <w:rPr>
          <w:szCs w:val="16"/>
          <w:lang w:val="en-GB" w:eastAsia="ja-JP" w:bidi="ar-DZ"/>
        </w:rPr>
        <w:t>https://NGSI</w:t>
      </w:r>
      <w:r w:rsidR="006820FC" w:rsidRPr="00D039A9">
        <w:rPr>
          <w:rFonts w:hint="eastAsia"/>
          <w:szCs w:val="16"/>
          <w:lang w:val="en-GB" w:eastAsia="ja-JP" w:bidi="ar-DZ"/>
        </w:rPr>
        <w:t>サーバの</w:t>
      </w:r>
      <w:r w:rsidR="006820FC" w:rsidRPr="00D039A9">
        <w:rPr>
          <w:szCs w:val="16"/>
          <w:lang w:val="en-GB" w:eastAsia="ja-JP" w:bidi="ar-DZ"/>
        </w:rPr>
        <w:t>URL/v2/</w:t>
      </w:r>
      <w:proofErr w:type="spellStart"/>
      <w:r w:rsidR="006820FC" w:rsidRPr="00D039A9">
        <w:rPr>
          <w:szCs w:val="16"/>
          <w:lang w:val="en-GB" w:eastAsia="ja-JP" w:bidi="ar-DZ"/>
        </w:rPr>
        <w:t>entities?type</w:t>
      </w:r>
      <w:proofErr w:type="spellEnd"/>
      <w:r w:rsidR="006820FC" w:rsidRPr="00D039A9">
        <w:rPr>
          <w:szCs w:val="16"/>
          <w:lang w:val="en-GB" w:eastAsia="ja-JP" w:bidi="ar-DZ"/>
        </w:rPr>
        <w:t>=</w:t>
      </w:r>
      <w:r w:rsidR="006820FC" w:rsidRPr="00D039A9">
        <w:rPr>
          <w:rFonts w:hint="eastAsia"/>
          <w:szCs w:val="16"/>
          <w:lang w:val="en-GB" w:eastAsia="ja-JP" w:bidi="ar-DZ"/>
        </w:rPr>
        <w:t>データ種別を示す値</w:t>
      </w:r>
    </w:p>
    <w:p w14:paraId="70C7CDF7" w14:textId="77777777" w:rsidR="006820FC" w:rsidRPr="00D039A9" w:rsidRDefault="006820FC" w:rsidP="00D039A9">
      <w:pPr>
        <w:pStyle w:val="aff0"/>
        <w:numPr>
          <w:ilvl w:val="2"/>
          <w:numId w:val="48"/>
        </w:numPr>
        <w:ind w:leftChars="0"/>
        <w:rPr>
          <w:szCs w:val="16"/>
          <w:lang w:val="en-GB" w:eastAsia="ja-JP" w:bidi="ar-DZ"/>
        </w:rPr>
      </w:pPr>
      <w:r w:rsidRPr="00D039A9">
        <w:rPr>
          <w:rFonts w:hint="eastAsia"/>
          <w:szCs w:val="16"/>
          <w:lang w:val="en-GB" w:eastAsia="ja-JP" w:bidi="ar-DZ"/>
        </w:rPr>
        <w:t>テナント</w:t>
      </w:r>
    </w:p>
    <w:p w14:paraId="3C356C13" w14:textId="77777777" w:rsidR="006820FC" w:rsidRPr="00D039A9" w:rsidRDefault="006820FC" w:rsidP="00D039A9">
      <w:pPr>
        <w:pStyle w:val="aff0"/>
        <w:numPr>
          <w:ilvl w:val="3"/>
          <w:numId w:val="48"/>
        </w:numPr>
        <w:ind w:leftChars="0"/>
        <w:rPr>
          <w:szCs w:val="16"/>
          <w:lang w:val="en-GB" w:eastAsia="ja-JP" w:bidi="ar-DZ"/>
        </w:rPr>
      </w:pPr>
      <w:r w:rsidRPr="00D039A9">
        <w:rPr>
          <w:rFonts w:hint="eastAsia"/>
          <w:szCs w:val="16"/>
          <w:lang w:val="en-GB" w:eastAsia="ja-JP" w:bidi="ar-DZ"/>
        </w:rPr>
        <w:t>任意のテナントを示す値</w:t>
      </w:r>
    </w:p>
    <w:p w14:paraId="687FEBBE" w14:textId="77777777" w:rsidR="006820FC" w:rsidRPr="00D039A9" w:rsidRDefault="006820FC" w:rsidP="00D039A9">
      <w:pPr>
        <w:pStyle w:val="aff0"/>
        <w:numPr>
          <w:ilvl w:val="2"/>
          <w:numId w:val="48"/>
        </w:numPr>
        <w:ind w:leftChars="0"/>
        <w:rPr>
          <w:szCs w:val="16"/>
          <w:lang w:val="en-GB" w:eastAsia="ja-JP" w:bidi="ar-DZ"/>
        </w:rPr>
      </w:pPr>
      <w:r w:rsidRPr="00D039A9">
        <w:rPr>
          <w:rFonts w:hint="eastAsia"/>
          <w:szCs w:val="16"/>
          <w:lang w:val="en-GB" w:eastAsia="ja-JP" w:bidi="ar-DZ"/>
        </w:rPr>
        <w:t>サービスパス</w:t>
      </w:r>
    </w:p>
    <w:p w14:paraId="0E83C5DF" w14:textId="77777777" w:rsidR="006820FC" w:rsidRPr="00D039A9" w:rsidRDefault="006820FC" w:rsidP="00D039A9">
      <w:pPr>
        <w:pStyle w:val="aff0"/>
        <w:numPr>
          <w:ilvl w:val="3"/>
          <w:numId w:val="48"/>
        </w:numPr>
        <w:ind w:leftChars="0"/>
        <w:rPr>
          <w:szCs w:val="16"/>
          <w:lang w:val="en-GB" w:eastAsia="ja-JP" w:bidi="ar-DZ"/>
        </w:rPr>
      </w:pPr>
      <w:r w:rsidRPr="00D039A9">
        <w:rPr>
          <w:rFonts w:hint="eastAsia"/>
          <w:szCs w:val="16"/>
          <w:lang w:val="en-GB" w:eastAsia="ja-JP" w:bidi="ar-DZ"/>
        </w:rPr>
        <w:t>指定しない</w:t>
      </w:r>
    </w:p>
    <w:p w14:paraId="704ABA6D" w14:textId="77777777" w:rsidR="006820FC" w:rsidRPr="00D039A9" w:rsidRDefault="006820FC" w:rsidP="00D039A9">
      <w:pPr>
        <w:pStyle w:val="aff0"/>
        <w:numPr>
          <w:ilvl w:val="0"/>
          <w:numId w:val="48"/>
        </w:numPr>
        <w:ind w:leftChars="0" w:hanging="136"/>
        <w:rPr>
          <w:szCs w:val="16"/>
          <w:lang w:val="en-GB" w:eastAsia="ja-JP" w:bidi="ar-DZ"/>
        </w:rPr>
      </w:pPr>
      <w:r w:rsidRPr="00D039A9">
        <w:rPr>
          <w:rFonts w:hint="eastAsia"/>
          <w:szCs w:val="16"/>
          <w:lang w:val="en-GB" w:eastAsia="ja-JP" w:bidi="ar-DZ"/>
        </w:rPr>
        <w:t>任意のテナント内の任意のデータが保持する任意のデータ</w:t>
      </w:r>
    </w:p>
    <w:p w14:paraId="7DDECD32" w14:textId="77777777" w:rsidR="006820FC" w:rsidRPr="00D039A9" w:rsidRDefault="006820FC" w:rsidP="00D039A9">
      <w:pPr>
        <w:pStyle w:val="aff0"/>
        <w:numPr>
          <w:ilvl w:val="1"/>
          <w:numId w:val="48"/>
        </w:numPr>
        <w:ind w:leftChars="0"/>
        <w:rPr>
          <w:szCs w:val="16"/>
          <w:lang w:val="en-GB" w:eastAsia="ja-JP" w:bidi="ar-DZ"/>
        </w:rPr>
      </w:pPr>
      <w:r w:rsidRPr="00D039A9">
        <w:rPr>
          <w:rFonts w:hint="eastAsia"/>
          <w:szCs w:val="16"/>
          <w:lang w:val="en-GB" w:eastAsia="ja-JP" w:bidi="ar-DZ"/>
        </w:rPr>
        <w:t>任意のテナント内の任意のエンティティデータを取得する場合、</w:t>
      </w:r>
      <w:r w:rsidRPr="00D039A9">
        <w:rPr>
          <w:szCs w:val="16"/>
          <w:lang w:val="en-GB" w:eastAsia="ja-JP" w:bidi="ar-DZ"/>
        </w:rPr>
        <w:t>API</w:t>
      </w:r>
      <w:r w:rsidRPr="00D039A9">
        <w:rPr>
          <w:rFonts w:hint="eastAsia"/>
          <w:szCs w:val="16"/>
          <w:lang w:val="en-GB" w:eastAsia="ja-JP" w:bidi="ar-DZ"/>
        </w:rPr>
        <w:t>に指定するパラメータは、以下のように指定する。</w:t>
      </w:r>
    </w:p>
    <w:p w14:paraId="6773030E" w14:textId="77777777" w:rsidR="006820FC" w:rsidRPr="00D039A9" w:rsidRDefault="006820FC" w:rsidP="00D039A9">
      <w:pPr>
        <w:pStyle w:val="aff0"/>
        <w:numPr>
          <w:ilvl w:val="2"/>
          <w:numId w:val="48"/>
        </w:numPr>
        <w:ind w:leftChars="0"/>
        <w:rPr>
          <w:szCs w:val="16"/>
          <w:lang w:val="en-GB" w:eastAsia="ja-JP" w:bidi="ar-DZ"/>
        </w:rPr>
      </w:pPr>
      <w:r w:rsidRPr="00D039A9">
        <w:rPr>
          <w:szCs w:val="16"/>
          <w:lang w:val="en-GB" w:eastAsia="ja-JP" w:bidi="ar-DZ"/>
        </w:rPr>
        <w:t>URL</w:t>
      </w:r>
    </w:p>
    <w:p w14:paraId="42490EB8" w14:textId="10F4A00D" w:rsidR="006820FC" w:rsidRPr="00D039A9" w:rsidRDefault="001634FA" w:rsidP="00D039A9">
      <w:pPr>
        <w:pStyle w:val="aff0"/>
        <w:numPr>
          <w:ilvl w:val="3"/>
          <w:numId w:val="48"/>
        </w:numPr>
        <w:ind w:leftChars="0"/>
        <w:rPr>
          <w:szCs w:val="16"/>
          <w:lang w:val="en-GB" w:eastAsia="ja-JP" w:bidi="ar-DZ"/>
        </w:rPr>
      </w:pPr>
      <w:r w:rsidRPr="00D039A9">
        <w:rPr>
          <w:szCs w:val="16"/>
          <w:lang w:val="en-GB" w:eastAsia="ja-JP" w:bidi="ar-DZ"/>
        </w:rPr>
        <w:lastRenderedPageBreak/>
        <w:t>https://NGSI</w:t>
      </w:r>
      <w:r w:rsidR="006820FC" w:rsidRPr="00D039A9">
        <w:rPr>
          <w:rFonts w:hint="eastAsia"/>
          <w:szCs w:val="16"/>
          <w:lang w:val="en-GB" w:eastAsia="ja-JP" w:bidi="ar-DZ"/>
        </w:rPr>
        <w:t>サーバの</w:t>
      </w:r>
      <w:r w:rsidR="006820FC" w:rsidRPr="00D039A9">
        <w:rPr>
          <w:szCs w:val="16"/>
          <w:lang w:val="en-GB" w:eastAsia="ja-JP" w:bidi="ar-DZ"/>
        </w:rPr>
        <w:t>URL/v2/entities/</w:t>
      </w:r>
      <w:r w:rsidR="006820FC" w:rsidRPr="00D039A9">
        <w:rPr>
          <w:rFonts w:hint="eastAsia"/>
          <w:szCs w:val="16"/>
          <w:lang w:val="en-GB" w:eastAsia="ja-JP" w:bidi="ar-DZ"/>
        </w:rPr>
        <w:t>エンティティ</w:t>
      </w:r>
      <w:r w:rsidR="006820FC" w:rsidRPr="00D039A9">
        <w:rPr>
          <w:szCs w:val="16"/>
          <w:lang w:val="en-GB" w:eastAsia="ja-JP" w:bidi="ar-DZ"/>
        </w:rPr>
        <w:t>ID</w:t>
      </w:r>
    </w:p>
    <w:p w14:paraId="07C6927F" w14:textId="77777777" w:rsidR="006820FC" w:rsidRPr="00D039A9" w:rsidRDefault="006820FC" w:rsidP="00D039A9">
      <w:pPr>
        <w:pStyle w:val="aff0"/>
        <w:numPr>
          <w:ilvl w:val="2"/>
          <w:numId w:val="48"/>
        </w:numPr>
        <w:ind w:leftChars="0"/>
        <w:rPr>
          <w:szCs w:val="16"/>
          <w:lang w:val="en-GB" w:eastAsia="ja-JP" w:bidi="ar-DZ"/>
        </w:rPr>
      </w:pPr>
      <w:r w:rsidRPr="00D039A9">
        <w:rPr>
          <w:rFonts w:hint="eastAsia"/>
          <w:szCs w:val="16"/>
          <w:lang w:val="en-GB" w:eastAsia="ja-JP" w:bidi="ar-DZ"/>
        </w:rPr>
        <w:t>テナント</w:t>
      </w:r>
    </w:p>
    <w:p w14:paraId="67EEC9F5" w14:textId="77777777" w:rsidR="006820FC" w:rsidRPr="00D039A9" w:rsidRDefault="006820FC" w:rsidP="00D039A9">
      <w:pPr>
        <w:pStyle w:val="aff0"/>
        <w:numPr>
          <w:ilvl w:val="3"/>
          <w:numId w:val="48"/>
        </w:numPr>
        <w:ind w:leftChars="0"/>
        <w:rPr>
          <w:szCs w:val="16"/>
          <w:lang w:val="en-GB" w:eastAsia="ja-JP" w:bidi="ar-DZ"/>
        </w:rPr>
      </w:pPr>
      <w:r w:rsidRPr="00D039A9">
        <w:rPr>
          <w:rFonts w:hint="eastAsia"/>
          <w:szCs w:val="16"/>
          <w:lang w:val="en-GB" w:eastAsia="ja-JP" w:bidi="ar-DZ"/>
        </w:rPr>
        <w:t>任意のテナントを示す値</w:t>
      </w:r>
    </w:p>
    <w:p w14:paraId="4EC6A235" w14:textId="77777777" w:rsidR="006820FC" w:rsidRPr="00D039A9" w:rsidRDefault="006820FC" w:rsidP="00D039A9">
      <w:pPr>
        <w:pStyle w:val="aff0"/>
        <w:numPr>
          <w:ilvl w:val="2"/>
          <w:numId w:val="48"/>
        </w:numPr>
        <w:ind w:leftChars="0"/>
        <w:rPr>
          <w:szCs w:val="16"/>
          <w:lang w:val="en-GB" w:eastAsia="ja-JP" w:bidi="ar-DZ"/>
        </w:rPr>
      </w:pPr>
      <w:r w:rsidRPr="00D039A9">
        <w:rPr>
          <w:rFonts w:hint="eastAsia"/>
          <w:szCs w:val="16"/>
          <w:lang w:val="en-GB" w:eastAsia="ja-JP" w:bidi="ar-DZ"/>
        </w:rPr>
        <w:t>サービスパス</w:t>
      </w:r>
    </w:p>
    <w:p w14:paraId="35499BCE" w14:textId="77777777" w:rsidR="006820FC" w:rsidRPr="00D039A9" w:rsidRDefault="006820FC" w:rsidP="00D039A9">
      <w:pPr>
        <w:pStyle w:val="aff0"/>
        <w:numPr>
          <w:ilvl w:val="3"/>
          <w:numId w:val="48"/>
        </w:numPr>
        <w:ind w:leftChars="0"/>
        <w:rPr>
          <w:szCs w:val="16"/>
          <w:lang w:val="en-GB" w:eastAsia="ja-JP" w:bidi="ar-DZ"/>
        </w:rPr>
      </w:pPr>
      <w:r w:rsidRPr="00D039A9">
        <w:rPr>
          <w:rFonts w:hint="eastAsia"/>
          <w:szCs w:val="16"/>
          <w:lang w:val="en-GB" w:eastAsia="ja-JP" w:bidi="ar-DZ"/>
        </w:rPr>
        <w:t>指定しない</w:t>
      </w:r>
    </w:p>
    <w:p w14:paraId="63EAEB6D" w14:textId="77777777" w:rsidR="006820FC" w:rsidRPr="00D039A9" w:rsidRDefault="006820FC" w:rsidP="00D039A9">
      <w:pPr>
        <w:pStyle w:val="aff0"/>
        <w:numPr>
          <w:ilvl w:val="0"/>
          <w:numId w:val="48"/>
        </w:numPr>
        <w:ind w:leftChars="0" w:hanging="136"/>
        <w:rPr>
          <w:szCs w:val="16"/>
          <w:lang w:val="en-GB" w:eastAsia="ja-JP" w:bidi="ar-DZ"/>
        </w:rPr>
      </w:pPr>
      <w:r w:rsidRPr="00D039A9">
        <w:rPr>
          <w:rFonts w:hint="eastAsia"/>
          <w:szCs w:val="16"/>
          <w:lang w:val="en-GB" w:eastAsia="ja-JP" w:bidi="ar-DZ"/>
        </w:rPr>
        <w:t>任意のテナント内のその他の条件</w:t>
      </w:r>
    </w:p>
    <w:p w14:paraId="46569A46" w14:textId="741C94A3" w:rsidR="006820FC" w:rsidRPr="00D039A9" w:rsidRDefault="006820FC" w:rsidP="00D039A9">
      <w:pPr>
        <w:pStyle w:val="aff0"/>
        <w:numPr>
          <w:ilvl w:val="1"/>
          <w:numId w:val="48"/>
        </w:numPr>
        <w:ind w:leftChars="0"/>
        <w:rPr>
          <w:szCs w:val="16"/>
          <w:lang w:val="en-GB" w:eastAsia="ja-JP" w:bidi="ar-DZ"/>
        </w:rPr>
      </w:pPr>
      <w:r w:rsidRPr="00D039A9">
        <w:rPr>
          <w:rFonts w:hint="eastAsia"/>
          <w:szCs w:val="16"/>
          <w:lang w:val="en-GB" w:eastAsia="ja-JP" w:bidi="ar-DZ"/>
        </w:rPr>
        <w:t>任意のテナント内</w:t>
      </w:r>
      <w:r w:rsidR="006A5838" w:rsidRPr="00D039A9">
        <w:rPr>
          <w:rFonts w:hint="eastAsia"/>
          <w:szCs w:val="16"/>
          <w:lang w:val="en-GB" w:eastAsia="ja-JP" w:bidi="ar-DZ"/>
        </w:rPr>
        <w:t>において、</w:t>
      </w:r>
      <w:r w:rsidRPr="00D039A9">
        <w:rPr>
          <w:rFonts w:hint="eastAsia"/>
          <w:szCs w:val="16"/>
          <w:lang w:val="en-GB" w:eastAsia="ja-JP" w:bidi="ar-DZ"/>
        </w:rPr>
        <w:t>上記以外の条件でデータを取得する場合、</w:t>
      </w:r>
      <w:r w:rsidRPr="00D039A9">
        <w:rPr>
          <w:szCs w:val="16"/>
          <w:lang w:val="en-GB" w:eastAsia="ja-JP" w:bidi="ar-DZ"/>
        </w:rPr>
        <w:t>API</w:t>
      </w:r>
      <w:r w:rsidRPr="00D039A9">
        <w:rPr>
          <w:rFonts w:hint="eastAsia"/>
          <w:szCs w:val="16"/>
          <w:lang w:val="en-GB" w:eastAsia="ja-JP" w:bidi="ar-DZ"/>
        </w:rPr>
        <w:t>に指定するパラメータは、以下のように指定する。</w:t>
      </w:r>
    </w:p>
    <w:p w14:paraId="03695BEE" w14:textId="77777777" w:rsidR="006820FC" w:rsidRPr="00D039A9" w:rsidRDefault="006820FC" w:rsidP="00D039A9">
      <w:pPr>
        <w:pStyle w:val="aff0"/>
        <w:numPr>
          <w:ilvl w:val="2"/>
          <w:numId w:val="48"/>
        </w:numPr>
        <w:ind w:leftChars="0"/>
        <w:rPr>
          <w:szCs w:val="16"/>
          <w:lang w:val="en-GB" w:eastAsia="ja-JP" w:bidi="ar-DZ"/>
        </w:rPr>
      </w:pPr>
      <w:r w:rsidRPr="00D039A9">
        <w:rPr>
          <w:szCs w:val="16"/>
          <w:lang w:val="en-GB" w:eastAsia="ja-JP" w:bidi="ar-DZ"/>
        </w:rPr>
        <w:t>URL</w:t>
      </w:r>
    </w:p>
    <w:p w14:paraId="7BF86D88" w14:textId="69168359" w:rsidR="006820FC" w:rsidRPr="00D039A9" w:rsidRDefault="001634FA" w:rsidP="00D039A9">
      <w:pPr>
        <w:pStyle w:val="aff0"/>
        <w:numPr>
          <w:ilvl w:val="3"/>
          <w:numId w:val="48"/>
        </w:numPr>
        <w:ind w:leftChars="0"/>
        <w:rPr>
          <w:szCs w:val="16"/>
          <w:lang w:val="en-GB" w:eastAsia="ja-JP" w:bidi="ar-DZ"/>
        </w:rPr>
      </w:pPr>
      <w:r w:rsidRPr="00D039A9">
        <w:rPr>
          <w:szCs w:val="16"/>
          <w:lang w:val="en-GB" w:eastAsia="ja-JP" w:bidi="ar-DZ"/>
        </w:rPr>
        <w:t>https://NGSI</w:t>
      </w:r>
      <w:r w:rsidR="006820FC" w:rsidRPr="00D039A9">
        <w:rPr>
          <w:rFonts w:hint="eastAsia"/>
          <w:szCs w:val="16"/>
          <w:lang w:val="en-GB" w:eastAsia="ja-JP" w:bidi="ar-DZ"/>
        </w:rPr>
        <w:t>サーバの</w:t>
      </w:r>
      <w:r w:rsidR="006820FC" w:rsidRPr="00D039A9">
        <w:rPr>
          <w:szCs w:val="16"/>
          <w:lang w:val="en-GB" w:eastAsia="ja-JP" w:bidi="ar-DZ"/>
        </w:rPr>
        <w:t>URL/v2/entities?</w:t>
      </w:r>
      <w:r w:rsidR="006820FC" w:rsidRPr="00D039A9">
        <w:rPr>
          <w:rFonts w:hint="eastAsia"/>
          <w:szCs w:val="16"/>
          <w:lang w:val="en-GB" w:eastAsia="ja-JP" w:bidi="ar-DZ"/>
        </w:rPr>
        <w:t>条件を示すクエリパラメータ</w:t>
      </w:r>
    </w:p>
    <w:p w14:paraId="048F03D4" w14:textId="77777777" w:rsidR="006820FC" w:rsidRPr="00D039A9" w:rsidRDefault="006820FC" w:rsidP="00D039A9">
      <w:pPr>
        <w:pStyle w:val="aff0"/>
        <w:numPr>
          <w:ilvl w:val="2"/>
          <w:numId w:val="48"/>
        </w:numPr>
        <w:ind w:leftChars="0"/>
        <w:rPr>
          <w:szCs w:val="16"/>
          <w:lang w:val="en-GB" w:eastAsia="ja-JP" w:bidi="ar-DZ"/>
        </w:rPr>
      </w:pPr>
      <w:r w:rsidRPr="00D039A9">
        <w:rPr>
          <w:rFonts w:hint="eastAsia"/>
          <w:szCs w:val="16"/>
          <w:lang w:val="en-GB" w:eastAsia="ja-JP" w:bidi="ar-DZ"/>
        </w:rPr>
        <w:t>テナント</w:t>
      </w:r>
    </w:p>
    <w:p w14:paraId="7D929495" w14:textId="77777777" w:rsidR="006820FC" w:rsidRPr="00D039A9" w:rsidRDefault="006820FC" w:rsidP="00D039A9">
      <w:pPr>
        <w:pStyle w:val="aff0"/>
        <w:numPr>
          <w:ilvl w:val="3"/>
          <w:numId w:val="48"/>
        </w:numPr>
        <w:ind w:leftChars="0"/>
        <w:rPr>
          <w:szCs w:val="16"/>
          <w:lang w:val="en-GB" w:eastAsia="ja-JP" w:bidi="ar-DZ"/>
        </w:rPr>
      </w:pPr>
      <w:r w:rsidRPr="00D039A9">
        <w:rPr>
          <w:rFonts w:hint="eastAsia"/>
          <w:szCs w:val="16"/>
          <w:lang w:val="en-GB" w:eastAsia="ja-JP" w:bidi="ar-DZ"/>
        </w:rPr>
        <w:t>任意のテナントを示す値</w:t>
      </w:r>
    </w:p>
    <w:p w14:paraId="7B5B1DA6" w14:textId="77777777" w:rsidR="006820FC" w:rsidRPr="00D039A9" w:rsidRDefault="006820FC" w:rsidP="00D039A9">
      <w:pPr>
        <w:pStyle w:val="aff0"/>
        <w:numPr>
          <w:ilvl w:val="2"/>
          <w:numId w:val="48"/>
        </w:numPr>
        <w:ind w:leftChars="0"/>
        <w:rPr>
          <w:szCs w:val="16"/>
          <w:lang w:val="en-GB" w:eastAsia="ja-JP" w:bidi="ar-DZ"/>
        </w:rPr>
      </w:pPr>
      <w:r w:rsidRPr="00D039A9">
        <w:rPr>
          <w:rFonts w:hint="eastAsia"/>
          <w:szCs w:val="16"/>
          <w:lang w:val="en-GB" w:eastAsia="ja-JP" w:bidi="ar-DZ"/>
        </w:rPr>
        <w:t>サービスパス</w:t>
      </w:r>
    </w:p>
    <w:p w14:paraId="718D5D84" w14:textId="77777777" w:rsidR="006820FC" w:rsidRPr="00D039A9" w:rsidRDefault="006820FC" w:rsidP="00D039A9">
      <w:pPr>
        <w:pStyle w:val="aff0"/>
        <w:numPr>
          <w:ilvl w:val="3"/>
          <w:numId w:val="48"/>
        </w:numPr>
        <w:ind w:leftChars="0"/>
        <w:rPr>
          <w:szCs w:val="16"/>
          <w:lang w:val="en-GB" w:eastAsia="ja-JP" w:bidi="ar-DZ"/>
        </w:rPr>
      </w:pPr>
      <w:r w:rsidRPr="00D039A9">
        <w:rPr>
          <w:rFonts w:hint="eastAsia"/>
          <w:szCs w:val="16"/>
          <w:lang w:val="en-GB" w:eastAsia="ja-JP" w:bidi="ar-DZ"/>
        </w:rPr>
        <w:t>指定しない</w:t>
      </w:r>
    </w:p>
    <w:p w14:paraId="574986AA" w14:textId="3D52151C" w:rsidR="006820FC" w:rsidRPr="00D039A9" w:rsidRDefault="006820FC" w:rsidP="00D039A9">
      <w:pPr>
        <w:pStyle w:val="aff0"/>
        <w:numPr>
          <w:ilvl w:val="0"/>
          <w:numId w:val="48"/>
        </w:numPr>
        <w:ind w:leftChars="0" w:hanging="136"/>
        <w:rPr>
          <w:szCs w:val="16"/>
          <w:lang w:val="en-GB" w:eastAsia="ja-JP" w:bidi="ar-DZ"/>
        </w:rPr>
      </w:pPr>
      <w:r w:rsidRPr="00D039A9">
        <w:rPr>
          <w:rFonts w:hint="eastAsia"/>
          <w:szCs w:val="16"/>
          <w:lang w:val="en-GB" w:eastAsia="ja-JP" w:bidi="ar-DZ"/>
        </w:rPr>
        <w:t>任意のテナント</w:t>
      </w:r>
      <w:r w:rsidR="005E5168" w:rsidRPr="00D039A9">
        <w:rPr>
          <w:rFonts w:hint="eastAsia"/>
          <w:szCs w:val="16"/>
          <w:lang w:val="en-GB" w:eastAsia="ja-JP" w:bidi="ar-DZ"/>
        </w:rPr>
        <w:t>および</w:t>
      </w:r>
      <w:r w:rsidRPr="00D039A9">
        <w:rPr>
          <w:rFonts w:hint="eastAsia"/>
          <w:szCs w:val="16"/>
          <w:lang w:val="en-GB" w:eastAsia="ja-JP" w:bidi="ar-DZ"/>
        </w:rPr>
        <w:t>任意のサービスパス内の任意のデータ種別のデータ</w:t>
      </w:r>
    </w:p>
    <w:p w14:paraId="3AC00F62" w14:textId="77777777" w:rsidR="006820FC" w:rsidRPr="00D039A9" w:rsidRDefault="006820FC" w:rsidP="00D039A9">
      <w:pPr>
        <w:pStyle w:val="aff0"/>
        <w:numPr>
          <w:ilvl w:val="1"/>
          <w:numId w:val="48"/>
        </w:numPr>
        <w:ind w:leftChars="0"/>
        <w:rPr>
          <w:szCs w:val="16"/>
          <w:lang w:val="en-GB" w:eastAsia="ja-JP" w:bidi="ar-DZ"/>
        </w:rPr>
      </w:pPr>
      <w:r w:rsidRPr="00D039A9">
        <w:rPr>
          <w:rFonts w:hint="eastAsia"/>
          <w:szCs w:val="16"/>
          <w:lang w:val="en-GB" w:eastAsia="ja-JP" w:bidi="ar-DZ"/>
        </w:rPr>
        <w:t>任意のテナント、サービスパス内の任意のデータ種別を持つ全てのデータを取得する場合、</w:t>
      </w:r>
      <w:r w:rsidRPr="00D039A9">
        <w:rPr>
          <w:szCs w:val="16"/>
          <w:lang w:val="en-GB" w:eastAsia="ja-JP" w:bidi="ar-DZ"/>
        </w:rPr>
        <w:t>API</w:t>
      </w:r>
      <w:r w:rsidRPr="00D039A9">
        <w:rPr>
          <w:rFonts w:hint="eastAsia"/>
          <w:szCs w:val="16"/>
          <w:lang w:val="en-GB" w:eastAsia="ja-JP" w:bidi="ar-DZ"/>
        </w:rPr>
        <w:t>に指定するパラメータは、以下のように指定する。</w:t>
      </w:r>
    </w:p>
    <w:p w14:paraId="751B0474" w14:textId="77777777" w:rsidR="006820FC" w:rsidRPr="00D039A9" w:rsidRDefault="006820FC" w:rsidP="00D039A9">
      <w:pPr>
        <w:pStyle w:val="aff0"/>
        <w:numPr>
          <w:ilvl w:val="2"/>
          <w:numId w:val="48"/>
        </w:numPr>
        <w:ind w:leftChars="0"/>
        <w:rPr>
          <w:szCs w:val="16"/>
          <w:lang w:val="en-GB" w:eastAsia="ja-JP" w:bidi="ar-DZ"/>
        </w:rPr>
      </w:pPr>
      <w:r w:rsidRPr="00D039A9">
        <w:rPr>
          <w:szCs w:val="16"/>
          <w:lang w:val="en-GB" w:eastAsia="ja-JP" w:bidi="ar-DZ"/>
        </w:rPr>
        <w:t>URL</w:t>
      </w:r>
    </w:p>
    <w:p w14:paraId="2886DEE3" w14:textId="215AA1B3" w:rsidR="006820FC" w:rsidRPr="00D039A9" w:rsidRDefault="001634FA" w:rsidP="00D039A9">
      <w:pPr>
        <w:pStyle w:val="aff0"/>
        <w:numPr>
          <w:ilvl w:val="3"/>
          <w:numId w:val="48"/>
        </w:numPr>
        <w:ind w:leftChars="0"/>
        <w:rPr>
          <w:szCs w:val="16"/>
          <w:lang w:val="en-GB" w:eastAsia="ja-JP" w:bidi="ar-DZ"/>
        </w:rPr>
      </w:pPr>
      <w:r w:rsidRPr="00D039A9">
        <w:rPr>
          <w:szCs w:val="16"/>
          <w:lang w:val="en-GB" w:eastAsia="ja-JP" w:bidi="ar-DZ"/>
        </w:rPr>
        <w:t>https://NGSI</w:t>
      </w:r>
      <w:r w:rsidR="006820FC" w:rsidRPr="00D039A9">
        <w:rPr>
          <w:rFonts w:hint="eastAsia"/>
          <w:szCs w:val="16"/>
          <w:lang w:val="en-GB" w:eastAsia="ja-JP" w:bidi="ar-DZ"/>
        </w:rPr>
        <w:t>サーバの</w:t>
      </w:r>
      <w:r w:rsidR="006820FC" w:rsidRPr="00D039A9">
        <w:rPr>
          <w:szCs w:val="16"/>
          <w:lang w:val="en-GB" w:eastAsia="ja-JP" w:bidi="ar-DZ"/>
        </w:rPr>
        <w:t>URL/v2/</w:t>
      </w:r>
      <w:proofErr w:type="spellStart"/>
      <w:r w:rsidR="006820FC" w:rsidRPr="00D039A9">
        <w:rPr>
          <w:szCs w:val="16"/>
          <w:lang w:val="en-GB" w:eastAsia="ja-JP" w:bidi="ar-DZ"/>
        </w:rPr>
        <w:t>entities?type</w:t>
      </w:r>
      <w:proofErr w:type="spellEnd"/>
      <w:r w:rsidR="006820FC" w:rsidRPr="00D039A9">
        <w:rPr>
          <w:szCs w:val="16"/>
          <w:lang w:val="en-GB" w:eastAsia="ja-JP" w:bidi="ar-DZ"/>
        </w:rPr>
        <w:t>=</w:t>
      </w:r>
      <w:r w:rsidR="006820FC" w:rsidRPr="00D039A9">
        <w:rPr>
          <w:rFonts w:hint="eastAsia"/>
          <w:szCs w:val="16"/>
          <w:lang w:val="en-GB" w:eastAsia="ja-JP" w:bidi="ar-DZ"/>
        </w:rPr>
        <w:t>データ種別を示す値</w:t>
      </w:r>
    </w:p>
    <w:p w14:paraId="592170F9" w14:textId="77777777" w:rsidR="006820FC" w:rsidRPr="00D039A9" w:rsidRDefault="006820FC" w:rsidP="00D039A9">
      <w:pPr>
        <w:pStyle w:val="aff0"/>
        <w:numPr>
          <w:ilvl w:val="2"/>
          <w:numId w:val="48"/>
        </w:numPr>
        <w:ind w:leftChars="0"/>
        <w:rPr>
          <w:szCs w:val="16"/>
          <w:lang w:val="en-GB" w:eastAsia="ja-JP" w:bidi="ar-DZ"/>
        </w:rPr>
      </w:pPr>
      <w:r w:rsidRPr="00D039A9">
        <w:rPr>
          <w:rFonts w:hint="eastAsia"/>
          <w:szCs w:val="16"/>
          <w:lang w:val="en-GB" w:eastAsia="ja-JP" w:bidi="ar-DZ"/>
        </w:rPr>
        <w:t>テナント</w:t>
      </w:r>
    </w:p>
    <w:p w14:paraId="72F7D75F" w14:textId="77777777" w:rsidR="006820FC" w:rsidRPr="00D039A9" w:rsidRDefault="006820FC" w:rsidP="00D039A9">
      <w:pPr>
        <w:pStyle w:val="aff0"/>
        <w:numPr>
          <w:ilvl w:val="3"/>
          <w:numId w:val="48"/>
        </w:numPr>
        <w:ind w:leftChars="0"/>
        <w:rPr>
          <w:szCs w:val="16"/>
          <w:lang w:val="en-GB" w:eastAsia="ja-JP" w:bidi="ar-DZ"/>
        </w:rPr>
      </w:pPr>
      <w:r w:rsidRPr="00D039A9">
        <w:rPr>
          <w:rFonts w:hint="eastAsia"/>
          <w:szCs w:val="16"/>
          <w:lang w:val="en-GB" w:eastAsia="ja-JP" w:bidi="ar-DZ"/>
        </w:rPr>
        <w:t>任意のテナントを示す値</w:t>
      </w:r>
    </w:p>
    <w:p w14:paraId="290E4C54" w14:textId="77777777" w:rsidR="006820FC" w:rsidRPr="00D039A9" w:rsidRDefault="006820FC" w:rsidP="00D039A9">
      <w:pPr>
        <w:pStyle w:val="aff0"/>
        <w:numPr>
          <w:ilvl w:val="2"/>
          <w:numId w:val="48"/>
        </w:numPr>
        <w:ind w:leftChars="0"/>
        <w:rPr>
          <w:szCs w:val="16"/>
          <w:lang w:val="en-GB" w:eastAsia="ja-JP" w:bidi="ar-DZ"/>
        </w:rPr>
      </w:pPr>
      <w:r w:rsidRPr="00D039A9">
        <w:rPr>
          <w:rFonts w:hint="eastAsia"/>
          <w:szCs w:val="16"/>
          <w:lang w:val="en-GB" w:eastAsia="ja-JP" w:bidi="ar-DZ"/>
        </w:rPr>
        <w:t>サービスパス</w:t>
      </w:r>
    </w:p>
    <w:p w14:paraId="2492ECE3" w14:textId="77777777" w:rsidR="006820FC" w:rsidRPr="00D039A9" w:rsidRDefault="006820FC" w:rsidP="00D039A9">
      <w:pPr>
        <w:pStyle w:val="aff0"/>
        <w:numPr>
          <w:ilvl w:val="3"/>
          <w:numId w:val="48"/>
        </w:numPr>
        <w:ind w:leftChars="0"/>
        <w:rPr>
          <w:szCs w:val="16"/>
          <w:lang w:val="en-GB" w:eastAsia="ja-JP" w:bidi="ar-DZ"/>
        </w:rPr>
      </w:pPr>
      <w:r w:rsidRPr="00D039A9">
        <w:rPr>
          <w:rFonts w:hint="eastAsia"/>
          <w:szCs w:val="16"/>
          <w:lang w:val="en-GB" w:eastAsia="ja-JP" w:bidi="ar-DZ"/>
        </w:rPr>
        <w:t>サービスパスを示す値</w:t>
      </w:r>
    </w:p>
    <w:p w14:paraId="3396870C" w14:textId="1100A3DF" w:rsidR="006820FC" w:rsidRPr="00D039A9" w:rsidRDefault="006820FC" w:rsidP="00D039A9">
      <w:pPr>
        <w:pStyle w:val="aff0"/>
        <w:numPr>
          <w:ilvl w:val="0"/>
          <w:numId w:val="48"/>
        </w:numPr>
        <w:ind w:leftChars="0" w:hanging="136"/>
        <w:rPr>
          <w:szCs w:val="16"/>
          <w:lang w:val="en-GB" w:eastAsia="ja-JP" w:bidi="ar-DZ"/>
        </w:rPr>
      </w:pPr>
      <w:r w:rsidRPr="00D039A9">
        <w:rPr>
          <w:rFonts w:hint="eastAsia"/>
          <w:szCs w:val="16"/>
          <w:lang w:val="en-GB" w:eastAsia="ja-JP" w:bidi="ar-DZ"/>
        </w:rPr>
        <w:t>任意のテナント</w:t>
      </w:r>
      <w:r w:rsidR="005E5168" w:rsidRPr="00D039A9">
        <w:rPr>
          <w:rFonts w:hint="eastAsia"/>
          <w:szCs w:val="16"/>
          <w:lang w:val="en-GB" w:eastAsia="ja-JP" w:bidi="ar-DZ"/>
        </w:rPr>
        <w:t>および</w:t>
      </w:r>
      <w:r w:rsidRPr="00D039A9">
        <w:rPr>
          <w:rFonts w:hint="eastAsia"/>
          <w:szCs w:val="16"/>
          <w:lang w:val="en-GB" w:eastAsia="ja-JP" w:bidi="ar-DZ"/>
        </w:rPr>
        <w:t>任意のサービスパス内の任意のデータ</w:t>
      </w:r>
    </w:p>
    <w:p w14:paraId="30C7B53F" w14:textId="77777777" w:rsidR="006820FC" w:rsidRPr="00D039A9" w:rsidRDefault="006820FC" w:rsidP="00D039A9">
      <w:pPr>
        <w:pStyle w:val="aff0"/>
        <w:numPr>
          <w:ilvl w:val="1"/>
          <w:numId w:val="48"/>
        </w:numPr>
        <w:ind w:leftChars="0"/>
        <w:rPr>
          <w:szCs w:val="16"/>
          <w:lang w:val="en-GB" w:eastAsia="ja-JP" w:bidi="ar-DZ"/>
        </w:rPr>
      </w:pPr>
      <w:r w:rsidRPr="00D039A9">
        <w:rPr>
          <w:rFonts w:hint="eastAsia"/>
          <w:szCs w:val="16"/>
          <w:lang w:val="en-GB" w:eastAsia="ja-JP" w:bidi="ar-DZ"/>
        </w:rPr>
        <w:t>任意のテナント、サービスパス内の任意のエンティティデータを取得する場合、</w:t>
      </w:r>
      <w:r w:rsidRPr="00D039A9">
        <w:rPr>
          <w:szCs w:val="16"/>
          <w:lang w:val="en-GB" w:eastAsia="ja-JP" w:bidi="ar-DZ"/>
        </w:rPr>
        <w:t>API</w:t>
      </w:r>
      <w:r w:rsidRPr="00D039A9">
        <w:rPr>
          <w:rFonts w:hint="eastAsia"/>
          <w:szCs w:val="16"/>
          <w:lang w:val="en-GB" w:eastAsia="ja-JP" w:bidi="ar-DZ"/>
        </w:rPr>
        <w:t>に指定するパラメータは、以下のように指定する。</w:t>
      </w:r>
    </w:p>
    <w:p w14:paraId="7880FC36" w14:textId="77777777" w:rsidR="006820FC" w:rsidRPr="00D039A9" w:rsidRDefault="006820FC" w:rsidP="00D039A9">
      <w:pPr>
        <w:pStyle w:val="aff0"/>
        <w:numPr>
          <w:ilvl w:val="2"/>
          <w:numId w:val="48"/>
        </w:numPr>
        <w:ind w:leftChars="0"/>
        <w:rPr>
          <w:szCs w:val="16"/>
          <w:lang w:val="en-GB" w:eastAsia="ja-JP" w:bidi="ar-DZ"/>
        </w:rPr>
      </w:pPr>
      <w:r w:rsidRPr="00D039A9">
        <w:rPr>
          <w:szCs w:val="16"/>
          <w:lang w:val="en-GB" w:eastAsia="ja-JP" w:bidi="ar-DZ"/>
        </w:rPr>
        <w:t>URL</w:t>
      </w:r>
    </w:p>
    <w:p w14:paraId="0758AB04" w14:textId="2B909FA2" w:rsidR="006820FC" w:rsidRPr="00D039A9" w:rsidRDefault="001634FA" w:rsidP="00D039A9">
      <w:pPr>
        <w:pStyle w:val="aff0"/>
        <w:numPr>
          <w:ilvl w:val="3"/>
          <w:numId w:val="48"/>
        </w:numPr>
        <w:ind w:leftChars="0"/>
        <w:rPr>
          <w:szCs w:val="16"/>
          <w:lang w:val="en-GB" w:eastAsia="ja-JP" w:bidi="ar-DZ"/>
        </w:rPr>
      </w:pPr>
      <w:r w:rsidRPr="00D039A9">
        <w:rPr>
          <w:szCs w:val="16"/>
          <w:lang w:val="en-GB" w:eastAsia="ja-JP" w:bidi="ar-DZ"/>
        </w:rPr>
        <w:t>https://NGSI</w:t>
      </w:r>
      <w:r w:rsidR="006820FC" w:rsidRPr="00D039A9">
        <w:rPr>
          <w:rFonts w:hint="eastAsia"/>
          <w:szCs w:val="16"/>
          <w:lang w:val="en-GB" w:eastAsia="ja-JP" w:bidi="ar-DZ"/>
        </w:rPr>
        <w:t>サーバの</w:t>
      </w:r>
      <w:r w:rsidR="006820FC" w:rsidRPr="00D039A9">
        <w:rPr>
          <w:szCs w:val="16"/>
          <w:lang w:val="en-GB" w:eastAsia="ja-JP" w:bidi="ar-DZ"/>
        </w:rPr>
        <w:t>URL/v2/entities/</w:t>
      </w:r>
      <w:r w:rsidR="006820FC" w:rsidRPr="00D039A9">
        <w:rPr>
          <w:rFonts w:hint="eastAsia"/>
          <w:szCs w:val="16"/>
          <w:lang w:val="en-GB" w:eastAsia="ja-JP" w:bidi="ar-DZ"/>
        </w:rPr>
        <w:t>エンティティ</w:t>
      </w:r>
      <w:r w:rsidR="006820FC" w:rsidRPr="00D039A9">
        <w:rPr>
          <w:szCs w:val="16"/>
          <w:lang w:val="en-GB" w:eastAsia="ja-JP" w:bidi="ar-DZ"/>
        </w:rPr>
        <w:t>ID</w:t>
      </w:r>
    </w:p>
    <w:p w14:paraId="6FA5749E" w14:textId="77777777" w:rsidR="006820FC" w:rsidRPr="00D039A9" w:rsidRDefault="006820FC" w:rsidP="00D039A9">
      <w:pPr>
        <w:pStyle w:val="aff0"/>
        <w:numPr>
          <w:ilvl w:val="2"/>
          <w:numId w:val="48"/>
        </w:numPr>
        <w:ind w:leftChars="0"/>
        <w:rPr>
          <w:szCs w:val="16"/>
          <w:lang w:val="en-GB" w:eastAsia="ja-JP" w:bidi="ar-DZ"/>
        </w:rPr>
      </w:pPr>
      <w:r w:rsidRPr="00D039A9">
        <w:rPr>
          <w:rFonts w:hint="eastAsia"/>
          <w:szCs w:val="16"/>
          <w:lang w:val="en-GB" w:eastAsia="ja-JP" w:bidi="ar-DZ"/>
        </w:rPr>
        <w:t>テナント</w:t>
      </w:r>
    </w:p>
    <w:p w14:paraId="3977CC22" w14:textId="77777777" w:rsidR="006820FC" w:rsidRPr="00D039A9" w:rsidRDefault="006820FC" w:rsidP="00D039A9">
      <w:pPr>
        <w:pStyle w:val="aff0"/>
        <w:numPr>
          <w:ilvl w:val="3"/>
          <w:numId w:val="48"/>
        </w:numPr>
        <w:ind w:leftChars="0"/>
        <w:rPr>
          <w:szCs w:val="16"/>
          <w:lang w:val="en-GB" w:eastAsia="ja-JP" w:bidi="ar-DZ"/>
        </w:rPr>
      </w:pPr>
      <w:r w:rsidRPr="00D039A9">
        <w:rPr>
          <w:rFonts w:hint="eastAsia"/>
          <w:szCs w:val="16"/>
          <w:lang w:val="en-GB" w:eastAsia="ja-JP" w:bidi="ar-DZ"/>
        </w:rPr>
        <w:t>任意のテナントを示す値</w:t>
      </w:r>
    </w:p>
    <w:p w14:paraId="43DEFC35" w14:textId="77777777" w:rsidR="006820FC" w:rsidRPr="00D039A9" w:rsidRDefault="006820FC" w:rsidP="00D039A9">
      <w:pPr>
        <w:pStyle w:val="aff0"/>
        <w:numPr>
          <w:ilvl w:val="2"/>
          <w:numId w:val="48"/>
        </w:numPr>
        <w:ind w:leftChars="0"/>
        <w:rPr>
          <w:szCs w:val="16"/>
          <w:lang w:val="en-GB" w:eastAsia="ja-JP" w:bidi="ar-DZ"/>
        </w:rPr>
      </w:pPr>
      <w:r w:rsidRPr="00D039A9">
        <w:rPr>
          <w:rFonts w:hint="eastAsia"/>
          <w:szCs w:val="16"/>
          <w:lang w:val="en-GB" w:eastAsia="ja-JP" w:bidi="ar-DZ"/>
        </w:rPr>
        <w:t>サービスパス</w:t>
      </w:r>
    </w:p>
    <w:p w14:paraId="5C7E5E82" w14:textId="77777777" w:rsidR="006820FC" w:rsidRPr="00D039A9" w:rsidRDefault="006820FC" w:rsidP="00D039A9">
      <w:pPr>
        <w:pStyle w:val="aff0"/>
        <w:numPr>
          <w:ilvl w:val="3"/>
          <w:numId w:val="48"/>
        </w:numPr>
        <w:ind w:leftChars="0"/>
        <w:rPr>
          <w:szCs w:val="16"/>
          <w:lang w:val="en-GB" w:eastAsia="ja-JP" w:bidi="ar-DZ"/>
        </w:rPr>
      </w:pPr>
      <w:r w:rsidRPr="00D039A9">
        <w:rPr>
          <w:rFonts w:hint="eastAsia"/>
          <w:szCs w:val="16"/>
          <w:lang w:val="en-GB" w:eastAsia="ja-JP" w:bidi="ar-DZ"/>
        </w:rPr>
        <w:t>サービスパスを示す値</w:t>
      </w:r>
    </w:p>
    <w:p w14:paraId="76FC9896" w14:textId="609B6D8A" w:rsidR="006820FC" w:rsidRPr="00D039A9" w:rsidRDefault="006820FC" w:rsidP="00D039A9">
      <w:pPr>
        <w:pStyle w:val="aff0"/>
        <w:numPr>
          <w:ilvl w:val="0"/>
          <w:numId w:val="48"/>
        </w:numPr>
        <w:ind w:leftChars="0" w:hanging="136"/>
        <w:rPr>
          <w:szCs w:val="16"/>
          <w:lang w:val="en-GB" w:eastAsia="ja-JP" w:bidi="ar-DZ"/>
        </w:rPr>
      </w:pPr>
      <w:r w:rsidRPr="00D039A9">
        <w:rPr>
          <w:rFonts w:hint="eastAsia"/>
          <w:szCs w:val="16"/>
          <w:lang w:val="en-GB" w:eastAsia="ja-JP" w:bidi="ar-DZ"/>
        </w:rPr>
        <w:t>任意のテナント</w:t>
      </w:r>
      <w:r w:rsidR="005E5168" w:rsidRPr="00D039A9">
        <w:rPr>
          <w:rFonts w:hint="eastAsia"/>
          <w:szCs w:val="16"/>
          <w:lang w:val="en-GB" w:eastAsia="ja-JP" w:bidi="ar-DZ"/>
        </w:rPr>
        <w:t>および</w:t>
      </w:r>
      <w:r w:rsidRPr="00D039A9">
        <w:rPr>
          <w:rFonts w:hint="eastAsia"/>
          <w:szCs w:val="16"/>
          <w:lang w:val="en-GB" w:eastAsia="ja-JP" w:bidi="ar-DZ"/>
        </w:rPr>
        <w:t>任意のサービスパス内のその他の条件</w:t>
      </w:r>
    </w:p>
    <w:p w14:paraId="537699E4" w14:textId="77777777" w:rsidR="006820FC" w:rsidRPr="00D039A9" w:rsidRDefault="006820FC" w:rsidP="00D039A9">
      <w:pPr>
        <w:pStyle w:val="aff0"/>
        <w:numPr>
          <w:ilvl w:val="1"/>
          <w:numId w:val="48"/>
        </w:numPr>
        <w:ind w:leftChars="0"/>
        <w:rPr>
          <w:szCs w:val="16"/>
          <w:lang w:val="en-GB" w:eastAsia="ja-JP" w:bidi="ar-DZ"/>
        </w:rPr>
      </w:pPr>
      <w:r w:rsidRPr="00D039A9">
        <w:rPr>
          <w:rFonts w:hint="eastAsia"/>
          <w:szCs w:val="16"/>
          <w:lang w:val="en-GB" w:eastAsia="ja-JP" w:bidi="ar-DZ"/>
        </w:rPr>
        <w:t>任意のテナント、サービスパス内の上記以外の条件でデータを取得する場合、</w:t>
      </w:r>
      <w:r w:rsidRPr="00D039A9">
        <w:rPr>
          <w:szCs w:val="16"/>
          <w:lang w:val="en-GB" w:eastAsia="ja-JP" w:bidi="ar-DZ"/>
        </w:rPr>
        <w:t>API</w:t>
      </w:r>
      <w:r w:rsidRPr="00D039A9">
        <w:rPr>
          <w:rFonts w:hint="eastAsia"/>
          <w:szCs w:val="16"/>
          <w:lang w:val="en-GB" w:eastAsia="ja-JP" w:bidi="ar-DZ"/>
        </w:rPr>
        <w:t>に指定するパラメータは、以下のように指定する。</w:t>
      </w:r>
    </w:p>
    <w:p w14:paraId="07FAB326" w14:textId="77777777" w:rsidR="006820FC" w:rsidRPr="00D039A9" w:rsidRDefault="006820FC" w:rsidP="00D039A9">
      <w:pPr>
        <w:pStyle w:val="aff0"/>
        <w:numPr>
          <w:ilvl w:val="2"/>
          <w:numId w:val="48"/>
        </w:numPr>
        <w:ind w:leftChars="0"/>
        <w:rPr>
          <w:szCs w:val="16"/>
          <w:lang w:val="en-GB" w:eastAsia="ja-JP" w:bidi="ar-DZ"/>
        </w:rPr>
      </w:pPr>
      <w:r w:rsidRPr="00D039A9">
        <w:rPr>
          <w:szCs w:val="16"/>
          <w:lang w:val="en-GB" w:eastAsia="ja-JP" w:bidi="ar-DZ"/>
        </w:rPr>
        <w:t>URL</w:t>
      </w:r>
    </w:p>
    <w:p w14:paraId="37B75AD3" w14:textId="48C6CED2" w:rsidR="006820FC" w:rsidRPr="00D039A9" w:rsidRDefault="001634FA" w:rsidP="00D039A9">
      <w:pPr>
        <w:pStyle w:val="aff0"/>
        <w:numPr>
          <w:ilvl w:val="3"/>
          <w:numId w:val="48"/>
        </w:numPr>
        <w:ind w:leftChars="0"/>
        <w:rPr>
          <w:szCs w:val="16"/>
          <w:lang w:val="en-GB" w:eastAsia="ja-JP" w:bidi="ar-DZ"/>
        </w:rPr>
      </w:pPr>
      <w:r w:rsidRPr="00D039A9">
        <w:rPr>
          <w:szCs w:val="16"/>
          <w:lang w:val="en-GB" w:eastAsia="ja-JP" w:bidi="ar-DZ"/>
        </w:rPr>
        <w:t>https://NGSI</w:t>
      </w:r>
      <w:r w:rsidR="006820FC" w:rsidRPr="00D039A9">
        <w:rPr>
          <w:rFonts w:hint="eastAsia"/>
          <w:szCs w:val="16"/>
          <w:lang w:val="en-GB" w:eastAsia="ja-JP" w:bidi="ar-DZ"/>
        </w:rPr>
        <w:t>サーバの</w:t>
      </w:r>
      <w:r w:rsidR="006820FC" w:rsidRPr="00D039A9">
        <w:rPr>
          <w:szCs w:val="16"/>
          <w:lang w:val="en-GB" w:eastAsia="ja-JP" w:bidi="ar-DZ"/>
        </w:rPr>
        <w:t>URL/v2/entities?</w:t>
      </w:r>
      <w:r w:rsidR="006820FC" w:rsidRPr="00D039A9">
        <w:rPr>
          <w:rFonts w:hint="eastAsia"/>
          <w:szCs w:val="16"/>
          <w:lang w:val="en-GB" w:eastAsia="ja-JP" w:bidi="ar-DZ"/>
        </w:rPr>
        <w:t>条件を示すクエリパラメータ</w:t>
      </w:r>
    </w:p>
    <w:p w14:paraId="102415F7" w14:textId="77777777" w:rsidR="006820FC" w:rsidRPr="00D039A9" w:rsidRDefault="006820FC" w:rsidP="00D039A9">
      <w:pPr>
        <w:pStyle w:val="aff0"/>
        <w:numPr>
          <w:ilvl w:val="2"/>
          <w:numId w:val="48"/>
        </w:numPr>
        <w:ind w:leftChars="0"/>
        <w:rPr>
          <w:szCs w:val="16"/>
          <w:lang w:val="en-GB" w:eastAsia="ja-JP" w:bidi="ar-DZ"/>
        </w:rPr>
      </w:pPr>
      <w:r w:rsidRPr="00D039A9">
        <w:rPr>
          <w:rFonts w:hint="eastAsia"/>
          <w:szCs w:val="16"/>
          <w:lang w:val="en-GB" w:eastAsia="ja-JP" w:bidi="ar-DZ"/>
        </w:rPr>
        <w:t>テナント</w:t>
      </w:r>
    </w:p>
    <w:p w14:paraId="536B58E1" w14:textId="77777777" w:rsidR="006820FC" w:rsidRPr="00D039A9" w:rsidRDefault="006820FC" w:rsidP="00D039A9">
      <w:pPr>
        <w:pStyle w:val="aff0"/>
        <w:numPr>
          <w:ilvl w:val="3"/>
          <w:numId w:val="48"/>
        </w:numPr>
        <w:ind w:leftChars="0"/>
        <w:rPr>
          <w:szCs w:val="16"/>
          <w:lang w:val="en-GB" w:eastAsia="ja-JP" w:bidi="ar-DZ"/>
        </w:rPr>
      </w:pPr>
      <w:r w:rsidRPr="00D039A9">
        <w:rPr>
          <w:rFonts w:hint="eastAsia"/>
          <w:szCs w:val="16"/>
          <w:lang w:val="en-GB" w:eastAsia="ja-JP" w:bidi="ar-DZ"/>
        </w:rPr>
        <w:lastRenderedPageBreak/>
        <w:t>任意のテナントを示す値</w:t>
      </w:r>
    </w:p>
    <w:p w14:paraId="583D99C3" w14:textId="77777777" w:rsidR="006820FC" w:rsidRPr="00D039A9" w:rsidRDefault="006820FC" w:rsidP="00D039A9">
      <w:pPr>
        <w:pStyle w:val="aff0"/>
        <w:numPr>
          <w:ilvl w:val="2"/>
          <w:numId w:val="48"/>
        </w:numPr>
        <w:ind w:leftChars="0"/>
        <w:rPr>
          <w:szCs w:val="16"/>
          <w:lang w:val="en-GB" w:eastAsia="ja-JP" w:bidi="ar-DZ"/>
        </w:rPr>
      </w:pPr>
      <w:r w:rsidRPr="00D039A9">
        <w:rPr>
          <w:rFonts w:hint="eastAsia"/>
          <w:szCs w:val="16"/>
          <w:lang w:val="en-GB" w:eastAsia="ja-JP" w:bidi="ar-DZ"/>
        </w:rPr>
        <w:t>サービスパス</w:t>
      </w:r>
    </w:p>
    <w:p w14:paraId="4E40A881" w14:textId="77777777" w:rsidR="006820FC" w:rsidRPr="00D039A9" w:rsidRDefault="006820FC" w:rsidP="00D039A9">
      <w:pPr>
        <w:pStyle w:val="aff0"/>
        <w:numPr>
          <w:ilvl w:val="3"/>
          <w:numId w:val="48"/>
        </w:numPr>
        <w:ind w:leftChars="0"/>
        <w:rPr>
          <w:szCs w:val="16"/>
          <w:lang w:val="en-GB" w:eastAsia="ja-JP" w:bidi="ar-DZ"/>
        </w:rPr>
      </w:pPr>
      <w:r w:rsidRPr="00D039A9">
        <w:rPr>
          <w:rFonts w:hint="eastAsia"/>
          <w:szCs w:val="16"/>
          <w:lang w:val="en-GB" w:eastAsia="ja-JP" w:bidi="ar-DZ"/>
        </w:rPr>
        <w:t>サービスパスを示す値</w:t>
      </w:r>
    </w:p>
    <w:p w14:paraId="218D2E76" w14:textId="77777777" w:rsidR="006820FC" w:rsidRPr="00004C14" w:rsidRDefault="006820FC" w:rsidP="006820FC">
      <w:pPr>
        <w:ind w:firstLineChars="100" w:firstLine="210"/>
        <w:rPr>
          <w:szCs w:val="21"/>
          <w:lang w:val="en-GB" w:eastAsia="ja-JP" w:bidi="ar-DZ"/>
        </w:rPr>
      </w:pPr>
    </w:p>
    <w:p w14:paraId="403C374A" w14:textId="4E5E18F5" w:rsidR="006820FC" w:rsidRPr="00004C14" w:rsidRDefault="006820FC" w:rsidP="00F63832">
      <w:pPr>
        <w:rPr>
          <w:szCs w:val="21"/>
          <w:lang w:val="en-GB" w:eastAsia="ja-JP" w:bidi="ar-DZ"/>
        </w:rPr>
      </w:pPr>
      <w:r w:rsidRPr="00004C14">
        <w:rPr>
          <w:rFonts w:hint="eastAsia"/>
          <w:szCs w:val="21"/>
          <w:lang w:val="en-GB" w:eastAsia="ja-JP" w:bidi="ar-DZ"/>
        </w:rPr>
        <w:t>N</w:t>
      </w:r>
      <w:r w:rsidRPr="00004C14">
        <w:rPr>
          <w:szCs w:val="21"/>
          <w:lang w:val="en-GB" w:eastAsia="ja-JP" w:bidi="ar-DZ"/>
        </w:rPr>
        <w:t>GSI</w:t>
      </w:r>
      <w:r w:rsidRPr="00004C14">
        <w:rPr>
          <w:rFonts w:hint="eastAsia"/>
          <w:szCs w:val="21"/>
          <w:lang w:val="en-GB" w:eastAsia="ja-JP" w:bidi="ar-DZ"/>
        </w:rPr>
        <w:t>データは、テナント、サービスパス、</w:t>
      </w:r>
      <w:r w:rsidRPr="00004C14">
        <w:rPr>
          <w:rFonts w:hint="eastAsia"/>
          <w:szCs w:val="21"/>
          <w:lang w:val="en-GB" w:eastAsia="ja-JP" w:bidi="ar-DZ"/>
        </w:rPr>
        <w:t>URL</w:t>
      </w:r>
      <w:r w:rsidRPr="00004C14">
        <w:rPr>
          <w:rFonts w:hint="eastAsia"/>
          <w:szCs w:val="21"/>
          <w:lang w:val="en-GB" w:eastAsia="ja-JP" w:bidi="ar-DZ"/>
        </w:rPr>
        <w:t>に含まれるデータ種別を用いてデータを特定する。</w:t>
      </w:r>
      <w:r w:rsidRPr="00004C14">
        <w:rPr>
          <w:rFonts w:hint="eastAsia"/>
          <w:szCs w:val="21"/>
          <w:lang w:val="en-GB" w:eastAsia="ja-JP" w:bidi="ar-DZ"/>
        </w:rPr>
        <w:t>NGSI</w:t>
      </w:r>
      <w:r w:rsidRPr="00004C14">
        <w:rPr>
          <w:rFonts w:hint="eastAsia"/>
          <w:szCs w:val="21"/>
          <w:lang w:val="en-GB" w:eastAsia="ja-JP" w:bidi="ar-DZ"/>
        </w:rPr>
        <w:t>データには</w:t>
      </w:r>
      <w:r w:rsidR="003816FA" w:rsidRPr="00004C14">
        <w:rPr>
          <w:rFonts w:hint="eastAsia"/>
          <w:szCs w:val="21"/>
          <w:lang w:val="en-GB" w:eastAsia="ja-JP" w:bidi="ar-DZ"/>
        </w:rPr>
        <w:t>「</w:t>
      </w:r>
      <w:r w:rsidR="003816FA" w:rsidRPr="00004C14">
        <w:rPr>
          <w:szCs w:val="21"/>
          <w:lang w:val="en-GB" w:eastAsia="ja-JP" w:bidi="ar-DZ"/>
        </w:rPr>
        <w:fldChar w:fldCharType="begin"/>
      </w:r>
      <w:r w:rsidR="003816FA" w:rsidRPr="00004C14">
        <w:rPr>
          <w:szCs w:val="21"/>
          <w:lang w:val="en-GB" w:eastAsia="ja-JP" w:bidi="ar-DZ"/>
        </w:rPr>
        <w:instrText xml:space="preserve"> </w:instrText>
      </w:r>
      <w:r w:rsidR="003816FA" w:rsidRPr="00004C14">
        <w:rPr>
          <w:rFonts w:hint="eastAsia"/>
          <w:szCs w:val="21"/>
          <w:lang w:val="en-GB" w:eastAsia="ja-JP" w:bidi="ar-DZ"/>
        </w:rPr>
        <w:instrText>REF _Ref120524359 \h</w:instrText>
      </w:r>
      <w:r w:rsidR="003816FA" w:rsidRPr="00004C14">
        <w:rPr>
          <w:szCs w:val="21"/>
          <w:lang w:val="en-GB" w:eastAsia="ja-JP" w:bidi="ar-DZ"/>
        </w:rPr>
        <w:instrText xml:space="preserve"> </w:instrText>
      </w:r>
      <w:r w:rsidR="00B41902" w:rsidRPr="00004C14">
        <w:rPr>
          <w:szCs w:val="21"/>
          <w:lang w:val="en-GB" w:eastAsia="ja-JP" w:bidi="ar-DZ"/>
        </w:rPr>
        <w:instrText xml:space="preserve"> \* MERGEFORMAT </w:instrText>
      </w:r>
      <w:r w:rsidR="003816FA" w:rsidRPr="00004C14">
        <w:rPr>
          <w:szCs w:val="21"/>
          <w:lang w:val="en-GB" w:eastAsia="ja-JP" w:bidi="ar-DZ"/>
        </w:rPr>
      </w:r>
      <w:r w:rsidR="003816FA" w:rsidRPr="00004C14">
        <w:rPr>
          <w:szCs w:val="21"/>
          <w:lang w:val="en-GB" w:eastAsia="ja-JP" w:bidi="ar-DZ"/>
        </w:rPr>
        <w:fldChar w:fldCharType="separate"/>
      </w:r>
      <w:r w:rsidR="00835D3D" w:rsidRPr="00004C14">
        <w:rPr>
          <w:rFonts w:cs="ＭＳ 明朝" w:hint="eastAsia"/>
          <w:bCs/>
          <w:lang w:eastAsia="ja-JP" w:bidi="ar-DZ"/>
        </w:rPr>
        <w:t>図</w:t>
      </w:r>
      <w:r w:rsidR="00835D3D">
        <w:rPr>
          <w:rFonts w:cs="ＭＳ 明朝"/>
          <w:bCs/>
          <w:lang w:eastAsia="ja-JP" w:bidi="ar-DZ"/>
        </w:rPr>
        <w:t>26</w:t>
      </w:r>
      <w:r w:rsidR="00835D3D" w:rsidRPr="00004C14">
        <w:rPr>
          <w:bCs/>
          <w:lang w:eastAsia="ja-JP" w:bidi="ar-DZ"/>
        </w:rPr>
        <w:t>:</w:t>
      </w:r>
      <w:r w:rsidR="00835D3D" w:rsidRPr="00004C14">
        <w:rPr>
          <w:rFonts w:cs="ＭＳ 明朝" w:hint="eastAsia"/>
          <w:bCs/>
          <w:lang w:eastAsia="ja-JP" w:bidi="ar-DZ"/>
        </w:rPr>
        <w:t xml:space="preserve"> </w:t>
      </w:r>
      <w:r w:rsidR="00835D3D" w:rsidRPr="00004C14">
        <w:rPr>
          <w:rFonts w:cs="ＭＳ 明朝"/>
          <w:bCs/>
          <w:szCs w:val="21"/>
          <w:lang w:eastAsia="ja-JP" w:bidi="ar-DZ"/>
        </w:rPr>
        <w:t>NGSI</w:t>
      </w:r>
      <w:r w:rsidR="00835D3D" w:rsidRPr="00004C14">
        <w:rPr>
          <w:rFonts w:cs="ＭＳ 明朝"/>
          <w:bCs/>
          <w:szCs w:val="21"/>
          <w:lang w:eastAsia="ja-JP" w:bidi="ar-DZ"/>
        </w:rPr>
        <w:t>データの取得方法とデータの利用範囲</w:t>
      </w:r>
      <w:r w:rsidR="003816FA" w:rsidRPr="00004C14">
        <w:rPr>
          <w:szCs w:val="21"/>
          <w:lang w:val="en-GB" w:eastAsia="ja-JP" w:bidi="ar-DZ"/>
        </w:rPr>
        <w:fldChar w:fldCharType="end"/>
      </w:r>
      <w:r w:rsidR="003816FA" w:rsidRPr="00004C14">
        <w:rPr>
          <w:rFonts w:hint="eastAsia"/>
          <w:szCs w:val="21"/>
          <w:lang w:val="en-GB" w:eastAsia="ja-JP" w:bidi="ar-DZ"/>
        </w:rPr>
        <w:t>」</w:t>
      </w:r>
      <w:r w:rsidRPr="00004C14">
        <w:rPr>
          <w:rFonts w:hint="eastAsia"/>
          <w:bCs/>
          <w:szCs w:val="21"/>
          <w:lang w:val="en-GB" w:eastAsia="ja-JP" w:bidi="ar-DZ"/>
        </w:rPr>
        <w:t>に示</w:t>
      </w:r>
      <w:r w:rsidRPr="00004C14">
        <w:rPr>
          <w:rFonts w:hint="eastAsia"/>
          <w:szCs w:val="21"/>
          <w:lang w:val="en-GB" w:eastAsia="ja-JP" w:bidi="ar-DZ"/>
        </w:rPr>
        <w:t>すような包含関係があり、データの認可の観点では、広い範囲のデータ利用を許可する場合、必然的にその範囲に含まれるデータも利用可能となる。そのため、一部のデータのみ、データの利用を制限することができない。具体的には、「</w:t>
      </w:r>
      <w:r w:rsidRPr="00004C14">
        <w:rPr>
          <w:rFonts w:hint="eastAsia"/>
          <w:szCs w:val="21"/>
          <w:lang w:val="en-GB" w:eastAsia="ja-JP" w:bidi="ar-DZ"/>
        </w:rPr>
        <w:t>2</w:t>
      </w:r>
      <w:r w:rsidRPr="00004C14">
        <w:rPr>
          <w:szCs w:val="21"/>
          <w:lang w:val="en-GB" w:eastAsia="ja-JP" w:bidi="ar-DZ"/>
        </w:rPr>
        <w:t>020</w:t>
      </w:r>
      <w:r w:rsidRPr="00004C14">
        <w:rPr>
          <w:rFonts w:hint="eastAsia"/>
          <w:szCs w:val="21"/>
          <w:lang w:val="en-GB" w:eastAsia="ja-JP" w:bidi="ar-DZ"/>
        </w:rPr>
        <w:t>年度介護施設一覧」のデータを利用可能とする場合、「</w:t>
      </w:r>
      <w:r w:rsidRPr="00004C14">
        <w:rPr>
          <w:rFonts w:hint="eastAsia"/>
          <w:szCs w:val="21"/>
          <w:lang w:val="en-GB" w:eastAsia="ja-JP" w:bidi="ar-DZ"/>
        </w:rPr>
        <w:t>2</w:t>
      </w:r>
      <w:r w:rsidRPr="00004C14">
        <w:rPr>
          <w:szCs w:val="21"/>
          <w:lang w:val="en-GB" w:eastAsia="ja-JP" w:bidi="ar-DZ"/>
        </w:rPr>
        <w:t>020</w:t>
      </w:r>
      <w:r w:rsidRPr="00004C14">
        <w:rPr>
          <w:rFonts w:hint="eastAsia"/>
          <w:szCs w:val="21"/>
          <w:lang w:val="en-GB" w:eastAsia="ja-JP" w:bidi="ar-DZ"/>
        </w:rPr>
        <w:t>年度介護施設一覧の介護施設</w:t>
      </w:r>
      <w:r w:rsidRPr="00004C14">
        <w:rPr>
          <w:rFonts w:hint="eastAsia"/>
          <w:szCs w:val="21"/>
          <w:lang w:val="en-GB" w:eastAsia="ja-JP" w:bidi="ar-DZ"/>
        </w:rPr>
        <w:t>ID1</w:t>
      </w:r>
      <w:r w:rsidRPr="00004C14">
        <w:rPr>
          <w:rFonts w:hint="eastAsia"/>
          <w:szCs w:val="21"/>
          <w:lang w:val="en-GB" w:eastAsia="ja-JP" w:bidi="ar-DZ"/>
        </w:rPr>
        <w:t>」のエンティティデータの利用を制限することができない。</w:t>
      </w:r>
    </w:p>
    <w:p w14:paraId="6121E43A" w14:textId="77777777" w:rsidR="006820FC" w:rsidRPr="00004C14" w:rsidRDefault="006820FC" w:rsidP="006820FC">
      <w:pPr>
        <w:ind w:firstLineChars="100" w:firstLine="210"/>
        <w:rPr>
          <w:szCs w:val="21"/>
          <w:lang w:val="en-GB" w:eastAsia="ja-JP" w:bidi="ar-DZ"/>
        </w:rPr>
      </w:pPr>
    </w:p>
    <w:p w14:paraId="6C3D76CF" w14:textId="77777777" w:rsidR="006820FC" w:rsidRPr="00004C14" w:rsidRDefault="006820FC" w:rsidP="006820FC">
      <w:pPr>
        <w:rPr>
          <w:szCs w:val="21"/>
          <w:lang w:val="en-GB" w:eastAsia="ja-JP" w:bidi="ar-DZ"/>
        </w:rPr>
      </w:pPr>
      <w:r w:rsidRPr="00004C14">
        <w:rPr>
          <w:noProof/>
          <w:szCs w:val="21"/>
          <w:lang w:val="en-GB" w:eastAsia="ja-JP" w:bidi="ar-DZ"/>
        </w:rPr>
        <w:drawing>
          <wp:inline distT="0" distB="0" distL="0" distR="0" wp14:anchorId="2D69AD28" wp14:editId="4A24B0EC">
            <wp:extent cx="6096000" cy="2895600"/>
            <wp:effectExtent l="0" t="0" r="0" b="0"/>
            <wp:docPr id="38" name="図 38"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descr="ダイアグラム&#10;&#10;自動的に生成された説明"/>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96000" cy="2895600"/>
                    </a:xfrm>
                    <a:prstGeom prst="rect">
                      <a:avLst/>
                    </a:prstGeom>
                    <a:noFill/>
                    <a:ln>
                      <a:noFill/>
                    </a:ln>
                  </pic:spPr>
                </pic:pic>
              </a:graphicData>
            </a:graphic>
          </wp:inline>
        </w:drawing>
      </w:r>
    </w:p>
    <w:p w14:paraId="47CAAE71" w14:textId="280E98D1" w:rsidR="0030550B" w:rsidRPr="00004C14" w:rsidRDefault="0030550B" w:rsidP="0030550B">
      <w:pPr>
        <w:pStyle w:val="FigureNotitle"/>
        <w:rPr>
          <w:rFonts w:eastAsia="ＭＳ 明朝" w:cs="ＭＳ 明朝"/>
          <w:b/>
          <w:bCs/>
          <w:lang w:eastAsia="ja-JP" w:bidi="ar-DZ"/>
        </w:rPr>
      </w:pPr>
      <w:bookmarkStart w:id="855" w:name="_Ref120524359"/>
      <w:bookmarkStart w:id="856" w:name="_Toc129190825"/>
      <w:r w:rsidRPr="00004C14">
        <w:rPr>
          <w:rFonts w:eastAsia="ＭＳ 明朝" w:cs="ＭＳ 明朝" w:hint="eastAsia"/>
          <w:bCs/>
          <w:lang w:eastAsia="ja-JP" w:bidi="ar-DZ"/>
        </w:rPr>
        <w:t>図</w:t>
      </w:r>
      <w:r w:rsidRPr="00004C14">
        <w:rPr>
          <w:rFonts w:eastAsia="ＭＳ 明朝" w:cs="ＭＳ 明朝"/>
          <w:bCs/>
          <w:lang w:eastAsia="ja-JP" w:bidi="ar-DZ"/>
        </w:rPr>
        <w:fldChar w:fldCharType="begin"/>
      </w:r>
      <w:r w:rsidRPr="00004C14">
        <w:rPr>
          <w:rFonts w:eastAsia="ＭＳ 明朝" w:cs="ＭＳ 明朝"/>
          <w:bCs/>
          <w:lang w:eastAsia="ja-JP" w:bidi="ar-DZ"/>
        </w:rPr>
        <w:instrText xml:space="preserve"> </w:instrText>
      </w:r>
      <w:r w:rsidRPr="00004C14">
        <w:rPr>
          <w:rFonts w:eastAsia="ＭＳ 明朝" w:cs="ＭＳ 明朝" w:hint="eastAsia"/>
          <w:bCs/>
          <w:lang w:eastAsia="ja-JP" w:bidi="ar-DZ"/>
        </w:rPr>
        <w:instrText xml:space="preserve">SEQ </w:instrText>
      </w:r>
      <w:r w:rsidRPr="00004C14">
        <w:rPr>
          <w:rFonts w:eastAsia="ＭＳ 明朝" w:cs="ＭＳ 明朝" w:hint="eastAsia"/>
          <w:bCs/>
          <w:lang w:eastAsia="ja-JP" w:bidi="ar-DZ"/>
        </w:rPr>
        <w:instrText>図</w:instrText>
      </w:r>
      <w:r w:rsidRPr="00004C14">
        <w:rPr>
          <w:rFonts w:eastAsia="ＭＳ 明朝" w:cs="ＭＳ 明朝" w:hint="eastAsia"/>
          <w:bCs/>
          <w:lang w:eastAsia="ja-JP" w:bidi="ar-DZ"/>
        </w:rPr>
        <w:instrText xml:space="preserve"> \* ARABIC</w:instrText>
      </w:r>
      <w:r w:rsidRPr="00004C14">
        <w:rPr>
          <w:rFonts w:eastAsia="ＭＳ 明朝" w:cs="ＭＳ 明朝"/>
          <w:bCs/>
          <w:lang w:eastAsia="ja-JP" w:bidi="ar-DZ"/>
        </w:rPr>
        <w:instrText xml:space="preserve"> </w:instrText>
      </w:r>
      <w:r w:rsidRPr="00004C14">
        <w:rPr>
          <w:rFonts w:eastAsia="ＭＳ 明朝" w:cs="ＭＳ 明朝"/>
          <w:bCs/>
          <w:lang w:eastAsia="ja-JP" w:bidi="ar-DZ"/>
        </w:rPr>
        <w:fldChar w:fldCharType="separate"/>
      </w:r>
      <w:r w:rsidR="00835D3D">
        <w:rPr>
          <w:rFonts w:eastAsia="ＭＳ 明朝" w:cs="ＭＳ 明朝"/>
          <w:bCs/>
          <w:noProof/>
          <w:lang w:eastAsia="ja-JP" w:bidi="ar-DZ"/>
        </w:rPr>
        <w:t>26</w:t>
      </w:r>
      <w:r w:rsidRPr="00004C14">
        <w:rPr>
          <w:rFonts w:eastAsia="ＭＳ 明朝" w:cs="ＭＳ 明朝"/>
          <w:bCs/>
          <w:lang w:eastAsia="ja-JP" w:bidi="ar-DZ"/>
        </w:rPr>
        <w:fldChar w:fldCharType="end"/>
      </w:r>
      <w:r w:rsidRPr="00004C14">
        <w:rPr>
          <w:rFonts w:eastAsia="ＭＳ 明朝"/>
          <w:bCs/>
          <w:lang w:eastAsia="ja-JP" w:bidi="ar-DZ"/>
        </w:rPr>
        <w:t>:</w:t>
      </w:r>
      <w:r w:rsidRPr="00004C14">
        <w:rPr>
          <w:rFonts w:eastAsia="ＭＳ 明朝" w:cs="ＭＳ 明朝" w:hint="eastAsia"/>
          <w:bCs/>
          <w:lang w:eastAsia="ja-JP" w:bidi="ar-DZ"/>
        </w:rPr>
        <w:t xml:space="preserve"> </w:t>
      </w:r>
      <w:r w:rsidRPr="00004C14">
        <w:rPr>
          <w:rFonts w:eastAsia="ＭＳ 明朝" w:cs="ＭＳ 明朝"/>
          <w:bCs/>
          <w:szCs w:val="21"/>
          <w:lang w:eastAsia="ja-JP" w:bidi="ar-DZ"/>
        </w:rPr>
        <w:t>NGSI</w:t>
      </w:r>
      <w:r w:rsidRPr="00004C14">
        <w:rPr>
          <w:rFonts w:eastAsia="ＭＳ 明朝" w:cs="ＭＳ 明朝"/>
          <w:bCs/>
          <w:szCs w:val="21"/>
          <w:lang w:eastAsia="ja-JP" w:bidi="ar-DZ"/>
        </w:rPr>
        <w:t>データの取得方法とデータの利用範囲</w:t>
      </w:r>
      <w:bookmarkEnd w:id="855"/>
      <w:bookmarkEnd w:id="856"/>
    </w:p>
    <w:p w14:paraId="67AB0A02" w14:textId="77777777" w:rsidR="006820FC" w:rsidRPr="00004C14" w:rsidRDefault="006820FC" w:rsidP="006820FC">
      <w:pPr>
        <w:ind w:firstLineChars="100" w:firstLine="210"/>
        <w:rPr>
          <w:szCs w:val="21"/>
          <w:lang w:val="en-GB" w:eastAsia="ja-JP" w:bidi="ar-DZ"/>
        </w:rPr>
      </w:pPr>
    </w:p>
    <w:p w14:paraId="27ABEEB5" w14:textId="77777777" w:rsidR="006820FC" w:rsidRPr="00004C14" w:rsidRDefault="006820FC" w:rsidP="00F63832">
      <w:pPr>
        <w:rPr>
          <w:szCs w:val="21"/>
          <w:lang w:val="en-GB" w:eastAsia="ja-JP" w:bidi="ar-DZ"/>
        </w:rPr>
      </w:pPr>
      <w:r w:rsidRPr="00004C14">
        <w:rPr>
          <w:rFonts w:hint="eastAsia"/>
          <w:szCs w:val="21"/>
          <w:lang w:val="en-GB" w:eastAsia="ja-JP" w:bidi="ar-DZ"/>
        </w:rPr>
        <w:t>そのため、</w:t>
      </w:r>
      <w:r w:rsidRPr="00004C14">
        <w:rPr>
          <w:rFonts w:hint="eastAsia"/>
          <w:szCs w:val="21"/>
          <w:lang w:val="en-GB" w:eastAsia="ja-JP" w:bidi="ar-DZ"/>
        </w:rPr>
        <w:t>CADDE</w:t>
      </w:r>
      <w:r w:rsidRPr="00004C14">
        <w:rPr>
          <w:rFonts w:hint="eastAsia"/>
          <w:szCs w:val="21"/>
          <w:lang w:val="en-GB" w:eastAsia="ja-JP" w:bidi="ar-DZ"/>
        </w:rPr>
        <w:t>で交換する</w:t>
      </w:r>
      <w:r w:rsidRPr="00004C14">
        <w:rPr>
          <w:szCs w:val="21"/>
          <w:lang w:val="en-GB" w:eastAsia="ja-JP" w:bidi="ar-DZ"/>
        </w:rPr>
        <w:t>NGSI</w:t>
      </w:r>
      <w:r w:rsidRPr="00004C14">
        <w:rPr>
          <w:rFonts w:hint="eastAsia"/>
          <w:szCs w:val="21"/>
          <w:lang w:val="en-GB" w:eastAsia="ja-JP" w:bidi="ar-DZ"/>
        </w:rPr>
        <w:t>データでは、公開データ、限定公開データ、限定提供データで、データカタログ項目の内容が同一であっても、利用可能なデータの範囲が異なる。</w:t>
      </w:r>
    </w:p>
    <w:p w14:paraId="09F15286" w14:textId="77777777" w:rsidR="006820FC" w:rsidRPr="00004C14" w:rsidRDefault="006820FC" w:rsidP="00F63832">
      <w:pPr>
        <w:rPr>
          <w:szCs w:val="21"/>
          <w:lang w:val="en-GB" w:eastAsia="ja-JP" w:bidi="ar-DZ"/>
        </w:rPr>
      </w:pPr>
      <w:r w:rsidRPr="00004C14">
        <w:rPr>
          <w:rFonts w:hint="eastAsia"/>
          <w:szCs w:val="21"/>
          <w:lang w:val="en-GB" w:eastAsia="ja-JP" w:bidi="ar-DZ"/>
        </w:rPr>
        <w:t>限定公開データは提供者による認可が不要であることから、データ利用者が自由に取得条件を付与してデータの取得を行うことができ、交換実績を記録することが可能である。来歴管理サービスの原本保証に関しては、データカタログ項目と一致する条件でのみデータの正当性を確認することが可能である。</w:t>
      </w:r>
    </w:p>
    <w:p w14:paraId="09F79E13" w14:textId="77777777" w:rsidR="006820FC" w:rsidRPr="00004C14" w:rsidRDefault="006820FC" w:rsidP="00E50CFE">
      <w:pPr>
        <w:rPr>
          <w:szCs w:val="21"/>
          <w:lang w:val="en-GB" w:eastAsia="ja-JP" w:bidi="ar-DZ"/>
        </w:rPr>
      </w:pPr>
      <w:r w:rsidRPr="00004C14">
        <w:rPr>
          <w:rFonts w:hint="eastAsia"/>
          <w:szCs w:val="21"/>
          <w:lang w:val="en-GB" w:eastAsia="ja-JP" w:bidi="ar-DZ"/>
        </w:rPr>
        <w:t>限定公開データの場合のデータカタログ項目の値とデータの利用範囲の具体的な例を以下に示す。</w:t>
      </w:r>
    </w:p>
    <w:p w14:paraId="7B77E5A3" w14:textId="77777777" w:rsidR="006820FC" w:rsidRPr="00004C14" w:rsidRDefault="006820FC" w:rsidP="006820FC">
      <w:pPr>
        <w:ind w:firstLineChars="100" w:firstLine="210"/>
        <w:rPr>
          <w:szCs w:val="21"/>
          <w:lang w:val="en-GB" w:eastAsia="ja-JP" w:bidi="ar-DZ"/>
        </w:rPr>
      </w:pPr>
    </w:p>
    <w:p w14:paraId="41B19AE5" w14:textId="77777777" w:rsidR="006820FC" w:rsidRPr="00004C14" w:rsidRDefault="006820FC" w:rsidP="006820FC">
      <w:pPr>
        <w:numPr>
          <w:ilvl w:val="0"/>
          <w:numId w:val="15"/>
        </w:numPr>
        <w:rPr>
          <w:szCs w:val="21"/>
          <w:lang w:eastAsia="ja-JP" w:bidi="ar-DZ"/>
        </w:rPr>
      </w:pPr>
      <w:r w:rsidRPr="00004C14">
        <w:rPr>
          <w:rFonts w:hint="eastAsia"/>
          <w:szCs w:val="21"/>
          <w:lang w:eastAsia="ja-JP" w:bidi="ar-DZ"/>
        </w:rPr>
        <w:t>データカタログ項目が以下の場合の例</w:t>
      </w:r>
    </w:p>
    <w:p w14:paraId="5590269F" w14:textId="5AD2522E" w:rsidR="006820FC" w:rsidRPr="00004C14" w:rsidRDefault="006820FC" w:rsidP="006820FC">
      <w:pPr>
        <w:ind w:left="720" w:firstLineChars="100" w:firstLine="210"/>
        <w:rPr>
          <w:szCs w:val="21"/>
          <w:lang w:eastAsia="ja-JP" w:bidi="ar-DZ"/>
        </w:rPr>
      </w:pPr>
      <w:r w:rsidRPr="00004C14">
        <w:rPr>
          <w:rFonts w:hint="eastAsia"/>
          <w:szCs w:val="21"/>
          <w:lang w:eastAsia="ja-JP" w:bidi="ar-DZ"/>
        </w:rPr>
        <w:t>「配信のダウンロード</w:t>
      </w:r>
      <w:r w:rsidRPr="00004C14">
        <w:rPr>
          <w:szCs w:val="21"/>
          <w:lang w:eastAsia="ja-JP" w:bidi="ar-DZ"/>
        </w:rPr>
        <w:t>URL</w:t>
      </w:r>
      <w:r w:rsidRPr="00004C14">
        <w:rPr>
          <w:rFonts w:hint="eastAsia"/>
          <w:szCs w:val="21"/>
          <w:lang w:eastAsia="ja-JP" w:bidi="ar-DZ"/>
        </w:rPr>
        <w:t>」</w:t>
      </w:r>
      <w:r w:rsidR="00BB22B7">
        <w:rPr>
          <w:rFonts w:hint="eastAsia"/>
          <w:szCs w:val="21"/>
          <w:lang w:eastAsia="ja-JP" w:bidi="ar-DZ"/>
        </w:rPr>
        <w:t>:</w:t>
      </w:r>
      <w:r w:rsidRPr="00004C14">
        <w:rPr>
          <w:szCs w:val="21"/>
          <w:lang w:eastAsia="ja-JP" w:bidi="ar-DZ"/>
        </w:rPr>
        <w:t xml:space="preserve"> </w:t>
      </w:r>
      <w:hyperlink r:id="rId72" w:history="1">
        <w:r w:rsidRPr="00004C14">
          <w:rPr>
            <w:rStyle w:val="aa"/>
            <w:color w:val="auto"/>
            <w:szCs w:val="21"/>
            <w:u w:val="none"/>
            <w:lang w:eastAsia="ja-JP" w:bidi="ar-DZ"/>
          </w:rPr>
          <w:t>https://example.com/v2./entites?type=test</w:t>
        </w:r>
      </w:hyperlink>
    </w:p>
    <w:p w14:paraId="16267D07" w14:textId="48D96F54" w:rsidR="006820FC" w:rsidRPr="00004C14" w:rsidRDefault="006820FC" w:rsidP="006820FC">
      <w:pPr>
        <w:ind w:left="720" w:firstLineChars="100" w:firstLine="210"/>
        <w:rPr>
          <w:szCs w:val="21"/>
          <w:lang w:eastAsia="ja-JP" w:bidi="ar-DZ"/>
        </w:rPr>
      </w:pPr>
      <w:r w:rsidRPr="00004C14">
        <w:rPr>
          <w:rFonts w:hint="eastAsia"/>
          <w:szCs w:val="21"/>
          <w:lang w:eastAsia="ja-JP" w:bidi="ar-DZ"/>
        </w:rPr>
        <w:t>「</w:t>
      </w:r>
      <w:r w:rsidRPr="00004C14">
        <w:rPr>
          <w:szCs w:val="21"/>
          <w:lang w:eastAsia="ja-JP" w:bidi="ar-DZ"/>
        </w:rPr>
        <w:t>NGSI</w:t>
      </w:r>
      <w:r w:rsidRPr="00004C14">
        <w:rPr>
          <w:rFonts w:hint="eastAsia"/>
          <w:szCs w:val="21"/>
          <w:lang w:eastAsia="ja-JP" w:bidi="ar-DZ"/>
        </w:rPr>
        <w:t>テナント」</w:t>
      </w:r>
      <w:r w:rsidR="00BB22B7">
        <w:rPr>
          <w:rFonts w:hint="eastAsia"/>
          <w:szCs w:val="21"/>
          <w:lang w:eastAsia="ja-JP" w:bidi="ar-DZ"/>
        </w:rPr>
        <w:t>:</w:t>
      </w:r>
      <w:r w:rsidRPr="00004C14">
        <w:rPr>
          <w:szCs w:val="21"/>
          <w:lang w:eastAsia="ja-JP" w:bidi="ar-DZ"/>
        </w:rPr>
        <w:t xml:space="preserve"> T1</w:t>
      </w:r>
    </w:p>
    <w:p w14:paraId="5D973229" w14:textId="5890CED1" w:rsidR="006820FC" w:rsidRPr="00004C14" w:rsidRDefault="006820FC" w:rsidP="006820FC">
      <w:pPr>
        <w:ind w:left="720" w:firstLineChars="100" w:firstLine="210"/>
        <w:rPr>
          <w:szCs w:val="21"/>
          <w:lang w:eastAsia="ja-JP" w:bidi="ar-DZ"/>
        </w:rPr>
      </w:pPr>
      <w:r w:rsidRPr="00004C14">
        <w:rPr>
          <w:rFonts w:hint="eastAsia"/>
          <w:szCs w:val="21"/>
          <w:lang w:eastAsia="ja-JP" w:bidi="ar-DZ"/>
        </w:rPr>
        <w:t>「</w:t>
      </w:r>
      <w:r w:rsidRPr="00004C14">
        <w:rPr>
          <w:szCs w:val="21"/>
          <w:lang w:eastAsia="ja-JP" w:bidi="ar-DZ"/>
        </w:rPr>
        <w:t>NGSI</w:t>
      </w:r>
      <w:r w:rsidRPr="00004C14">
        <w:rPr>
          <w:rFonts w:hint="eastAsia"/>
          <w:szCs w:val="21"/>
          <w:lang w:eastAsia="ja-JP" w:bidi="ar-DZ"/>
        </w:rPr>
        <w:t>サービスパス」</w:t>
      </w:r>
      <w:r w:rsidR="00BB22B7">
        <w:rPr>
          <w:rFonts w:hint="eastAsia"/>
          <w:szCs w:val="21"/>
          <w:lang w:eastAsia="ja-JP" w:bidi="ar-DZ"/>
        </w:rPr>
        <w:t>:</w:t>
      </w:r>
      <w:r w:rsidRPr="00004C14">
        <w:rPr>
          <w:szCs w:val="21"/>
          <w:lang w:eastAsia="ja-JP" w:bidi="ar-DZ"/>
        </w:rPr>
        <w:t xml:space="preserve"> /</w:t>
      </w:r>
      <w:proofErr w:type="spellStart"/>
      <w:r w:rsidRPr="00004C14">
        <w:rPr>
          <w:szCs w:val="21"/>
          <w:lang w:eastAsia="ja-JP" w:bidi="ar-DZ"/>
        </w:rPr>
        <w:t>pathA</w:t>
      </w:r>
      <w:proofErr w:type="spellEnd"/>
    </w:p>
    <w:p w14:paraId="0C6C26B7" w14:textId="0AED5DD5" w:rsidR="006820FC" w:rsidRPr="00004C14" w:rsidRDefault="006820FC" w:rsidP="006820FC">
      <w:pPr>
        <w:numPr>
          <w:ilvl w:val="1"/>
          <w:numId w:val="15"/>
        </w:numPr>
        <w:rPr>
          <w:szCs w:val="21"/>
          <w:lang w:eastAsia="ja-JP" w:bidi="ar-DZ"/>
        </w:rPr>
      </w:pPr>
      <w:r w:rsidRPr="00004C14">
        <w:rPr>
          <w:rFonts w:hint="eastAsia"/>
          <w:szCs w:val="21"/>
          <w:lang w:eastAsia="ja-JP" w:bidi="ar-DZ"/>
        </w:rPr>
        <w:t>データ取得時に指定するリソース</w:t>
      </w:r>
      <w:r w:rsidRPr="00004C14">
        <w:rPr>
          <w:rFonts w:hint="eastAsia"/>
          <w:szCs w:val="21"/>
          <w:lang w:eastAsia="ja-JP" w:bidi="ar-DZ"/>
        </w:rPr>
        <w:t>URL</w:t>
      </w:r>
      <w:r w:rsidRPr="00004C14">
        <w:rPr>
          <w:rFonts w:hint="eastAsia"/>
          <w:szCs w:val="21"/>
          <w:lang w:eastAsia="ja-JP" w:bidi="ar-DZ"/>
        </w:rPr>
        <w:t>として配信のダウンロード</w:t>
      </w:r>
      <w:r w:rsidRPr="00004C14">
        <w:rPr>
          <w:szCs w:val="21"/>
          <w:lang w:eastAsia="ja-JP" w:bidi="ar-DZ"/>
        </w:rPr>
        <w:t>URL</w:t>
      </w:r>
      <w:r w:rsidRPr="00004C14">
        <w:rPr>
          <w:rFonts w:hint="eastAsia"/>
          <w:szCs w:val="21"/>
          <w:lang w:eastAsia="ja-JP" w:bidi="ar-DZ"/>
        </w:rPr>
        <w:t>の値を使用する場合、データ取得、</w:t>
      </w:r>
      <w:r w:rsidR="002E1762" w:rsidRPr="00004C14">
        <w:rPr>
          <w:rFonts w:hint="eastAsia"/>
          <w:szCs w:val="21"/>
          <w:lang w:eastAsia="ja-JP" w:bidi="ar-DZ"/>
        </w:rPr>
        <w:t>来歴管理サービス</w:t>
      </w:r>
      <w:r w:rsidRPr="00004C14">
        <w:rPr>
          <w:rFonts w:hint="eastAsia"/>
          <w:szCs w:val="21"/>
          <w:lang w:eastAsia="ja-JP" w:bidi="ar-DZ"/>
        </w:rPr>
        <w:t>への交換履歴の記録、来歴管理サービスを使用した原本データの正当性検証が可能である。</w:t>
      </w:r>
    </w:p>
    <w:p w14:paraId="2C15E976" w14:textId="77777777" w:rsidR="006820FC" w:rsidRPr="00004C14" w:rsidRDefault="006820FC" w:rsidP="006820FC">
      <w:pPr>
        <w:numPr>
          <w:ilvl w:val="2"/>
          <w:numId w:val="15"/>
        </w:numPr>
        <w:rPr>
          <w:szCs w:val="21"/>
          <w:lang w:eastAsia="ja-JP" w:bidi="ar-DZ"/>
        </w:rPr>
      </w:pPr>
      <w:r w:rsidRPr="00004C14">
        <w:rPr>
          <w:rFonts w:hint="eastAsia"/>
          <w:szCs w:val="21"/>
          <w:lang w:eastAsia="ja-JP" w:bidi="ar-DZ"/>
        </w:rPr>
        <w:lastRenderedPageBreak/>
        <w:t>データ取得時に指定するパラメータの具体的な例を以下に示す。</w:t>
      </w:r>
    </w:p>
    <w:p w14:paraId="5FAA296F" w14:textId="22F4DD7C" w:rsidR="006820FC" w:rsidRPr="00004C14" w:rsidRDefault="006820FC" w:rsidP="006820FC">
      <w:pPr>
        <w:ind w:left="1134" w:firstLineChars="400" w:firstLine="840"/>
        <w:rPr>
          <w:szCs w:val="21"/>
          <w:lang w:eastAsia="ja-JP" w:bidi="ar-DZ"/>
        </w:rPr>
      </w:pPr>
      <w:r w:rsidRPr="00004C14">
        <w:rPr>
          <w:rFonts w:hint="eastAsia"/>
          <w:szCs w:val="21"/>
          <w:lang w:eastAsia="ja-JP" w:bidi="ar-DZ"/>
        </w:rPr>
        <w:t>「リソース</w:t>
      </w:r>
      <w:r w:rsidRPr="00004C14">
        <w:rPr>
          <w:szCs w:val="21"/>
          <w:lang w:eastAsia="ja-JP" w:bidi="ar-DZ"/>
        </w:rPr>
        <w:t>URL</w:t>
      </w:r>
      <w:r w:rsidRPr="00004C14">
        <w:rPr>
          <w:rFonts w:hint="eastAsia"/>
          <w:szCs w:val="21"/>
          <w:lang w:eastAsia="ja-JP" w:bidi="ar-DZ"/>
        </w:rPr>
        <w:t>」</w:t>
      </w:r>
      <w:r w:rsidR="00BB22B7">
        <w:rPr>
          <w:rFonts w:hint="eastAsia"/>
          <w:szCs w:val="21"/>
          <w:lang w:eastAsia="ja-JP" w:bidi="ar-DZ"/>
        </w:rPr>
        <w:t>:</w:t>
      </w:r>
      <w:r w:rsidRPr="00004C14">
        <w:rPr>
          <w:szCs w:val="21"/>
          <w:lang w:eastAsia="ja-JP" w:bidi="ar-DZ"/>
        </w:rPr>
        <w:t xml:space="preserve"> </w:t>
      </w:r>
      <w:hyperlink r:id="rId73" w:history="1">
        <w:r w:rsidR="001634FA" w:rsidRPr="00004C14">
          <w:rPr>
            <w:rStyle w:val="aa"/>
            <w:color w:val="auto"/>
            <w:szCs w:val="21"/>
            <w:lang w:eastAsia="ja-JP" w:bidi="ar-DZ"/>
          </w:rPr>
          <w:t>https://example</w:t>
        </w:r>
      </w:hyperlink>
      <w:r w:rsidRPr="00004C14">
        <w:rPr>
          <w:szCs w:val="21"/>
          <w:lang w:eastAsia="ja-JP" w:bidi="ar-DZ"/>
        </w:rPr>
        <w:t>.com/v2./entites?type=test</w:t>
      </w:r>
    </w:p>
    <w:p w14:paraId="1E0471CD" w14:textId="2FB26799" w:rsidR="006820FC" w:rsidRPr="00004C14" w:rsidRDefault="006820FC" w:rsidP="006820FC">
      <w:pPr>
        <w:ind w:left="1134" w:firstLineChars="400" w:firstLine="840"/>
        <w:rPr>
          <w:szCs w:val="21"/>
          <w:lang w:eastAsia="ja-JP" w:bidi="ar-DZ"/>
        </w:rPr>
      </w:pPr>
      <w:r w:rsidRPr="00004C14">
        <w:rPr>
          <w:rFonts w:hint="eastAsia"/>
          <w:szCs w:val="21"/>
          <w:lang w:eastAsia="ja-JP" w:bidi="ar-DZ"/>
        </w:rPr>
        <w:t>「</w:t>
      </w:r>
      <w:r w:rsidRPr="00004C14">
        <w:rPr>
          <w:szCs w:val="21"/>
          <w:lang w:eastAsia="ja-JP" w:bidi="ar-DZ"/>
        </w:rPr>
        <w:t>NGSI</w:t>
      </w:r>
      <w:r w:rsidRPr="00004C14">
        <w:rPr>
          <w:rFonts w:hint="eastAsia"/>
          <w:szCs w:val="21"/>
          <w:lang w:eastAsia="ja-JP" w:bidi="ar-DZ"/>
        </w:rPr>
        <w:t>テナント」</w:t>
      </w:r>
      <w:r w:rsidR="00BB22B7">
        <w:rPr>
          <w:rFonts w:hint="eastAsia"/>
          <w:szCs w:val="21"/>
          <w:lang w:eastAsia="ja-JP" w:bidi="ar-DZ"/>
        </w:rPr>
        <w:t>:</w:t>
      </w:r>
      <w:r w:rsidRPr="00004C14">
        <w:rPr>
          <w:szCs w:val="21"/>
          <w:lang w:eastAsia="ja-JP" w:bidi="ar-DZ"/>
        </w:rPr>
        <w:t xml:space="preserve"> T1</w:t>
      </w:r>
    </w:p>
    <w:p w14:paraId="2B8E7D39" w14:textId="6A3D1366" w:rsidR="006820FC" w:rsidRPr="00004C14" w:rsidRDefault="006820FC" w:rsidP="006820FC">
      <w:pPr>
        <w:ind w:left="1134" w:firstLineChars="400" w:firstLine="840"/>
        <w:rPr>
          <w:szCs w:val="21"/>
          <w:lang w:eastAsia="ja-JP" w:bidi="ar-DZ"/>
        </w:rPr>
      </w:pPr>
      <w:r w:rsidRPr="00004C14">
        <w:rPr>
          <w:rFonts w:hint="eastAsia"/>
          <w:szCs w:val="21"/>
          <w:lang w:eastAsia="ja-JP" w:bidi="ar-DZ"/>
        </w:rPr>
        <w:t>「</w:t>
      </w:r>
      <w:r w:rsidRPr="00004C14">
        <w:rPr>
          <w:szCs w:val="21"/>
          <w:lang w:eastAsia="ja-JP" w:bidi="ar-DZ"/>
        </w:rPr>
        <w:t>NGSI</w:t>
      </w:r>
      <w:r w:rsidRPr="00004C14">
        <w:rPr>
          <w:rFonts w:hint="eastAsia"/>
          <w:szCs w:val="21"/>
          <w:lang w:eastAsia="ja-JP" w:bidi="ar-DZ"/>
        </w:rPr>
        <w:t>サービスパス」</w:t>
      </w:r>
      <w:r w:rsidR="00BB22B7">
        <w:rPr>
          <w:rFonts w:hint="eastAsia"/>
          <w:szCs w:val="21"/>
          <w:lang w:eastAsia="ja-JP" w:bidi="ar-DZ"/>
        </w:rPr>
        <w:t>:</w:t>
      </w:r>
      <w:r w:rsidRPr="00004C14">
        <w:rPr>
          <w:szCs w:val="21"/>
          <w:lang w:eastAsia="ja-JP" w:bidi="ar-DZ"/>
        </w:rPr>
        <w:t xml:space="preserve"> /</w:t>
      </w:r>
      <w:proofErr w:type="spellStart"/>
      <w:r w:rsidRPr="00004C14">
        <w:rPr>
          <w:szCs w:val="21"/>
          <w:lang w:eastAsia="ja-JP" w:bidi="ar-DZ"/>
        </w:rPr>
        <w:t>pathA</w:t>
      </w:r>
      <w:proofErr w:type="spellEnd"/>
    </w:p>
    <w:p w14:paraId="1466AC95" w14:textId="4F355E7D" w:rsidR="006820FC" w:rsidRPr="00004C14" w:rsidRDefault="006820FC" w:rsidP="006820FC">
      <w:pPr>
        <w:numPr>
          <w:ilvl w:val="1"/>
          <w:numId w:val="15"/>
        </w:numPr>
        <w:rPr>
          <w:szCs w:val="21"/>
          <w:lang w:eastAsia="ja-JP" w:bidi="ar-DZ"/>
        </w:rPr>
      </w:pPr>
      <w:r w:rsidRPr="00004C14">
        <w:rPr>
          <w:rFonts w:hint="eastAsia"/>
          <w:szCs w:val="21"/>
          <w:lang w:eastAsia="ja-JP" w:bidi="ar-DZ"/>
        </w:rPr>
        <w:t>データ取得時に指定するリソース</w:t>
      </w:r>
      <w:r w:rsidRPr="00004C14">
        <w:rPr>
          <w:szCs w:val="21"/>
          <w:lang w:eastAsia="ja-JP" w:bidi="ar-DZ"/>
        </w:rPr>
        <w:t>URL</w:t>
      </w:r>
      <w:r w:rsidRPr="00004C14">
        <w:rPr>
          <w:rFonts w:hint="eastAsia"/>
          <w:szCs w:val="21"/>
          <w:lang w:eastAsia="ja-JP" w:bidi="ar-DZ"/>
        </w:rPr>
        <w:t>として配信のダウンロード</w:t>
      </w:r>
      <w:r w:rsidRPr="00004C14">
        <w:rPr>
          <w:szCs w:val="21"/>
          <w:lang w:eastAsia="ja-JP" w:bidi="ar-DZ"/>
        </w:rPr>
        <w:t>URL</w:t>
      </w:r>
      <w:r w:rsidRPr="00004C14">
        <w:rPr>
          <w:rFonts w:hint="eastAsia"/>
          <w:szCs w:val="21"/>
          <w:lang w:eastAsia="ja-JP" w:bidi="ar-DZ"/>
        </w:rPr>
        <w:t>の値にデータの取得条件を付与した値を使用する場合、データ取得、</w:t>
      </w:r>
      <w:r w:rsidR="002E1762" w:rsidRPr="00004C14">
        <w:rPr>
          <w:rFonts w:hint="eastAsia"/>
          <w:szCs w:val="21"/>
          <w:lang w:eastAsia="ja-JP" w:bidi="ar-DZ"/>
        </w:rPr>
        <w:t>来歴管理サービス</w:t>
      </w:r>
      <w:r w:rsidRPr="00004C14">
        <w:rPr>
          <w:rFonts w:hint="eastAsia"/>
          <w:szCs w:val="21"/>
          <w:lang w:eastAsia="ja-JP" w:bidi="ar-DZ"/>
        </w:rPr>
        <w:t>への交換履歴の記録は行うこと</w:t>
      </w:r>
      <w:r w:rsidR="00A61AB1" w:rsidRPr="00004C14">
        <w:rPr>
          <w:rFonts w:hint="eastAsia"/>
          <w:szCs w:val="21"/>
          <w:lang w:eastAsia="ja-JP" w:bidi="ar-DZ"/>
        </w:rPr>
        <w:t>が</w:t>
      </w:r>
      <w:r w:rsidRPr="00004C14">
        <w:rPr>
          <w:rFonts w:hint="eastAsia"/>
          <w:szCs w:val="21"/>
          <w:lang w:eastAsia="ja-JP" w:bidi="ar-DZ"/>
        </w:rPr>
        <w:t>可能であるが、来歴管理サービスを使用した原本データの正当性検証はできない。</w:t>
      </w:r>
    </w:p>
    <w:p w14:paraId="41F77E6F" w14:textId="77777777" w:rsidR="006820FC" w:rsidRPr="00004C14" w:rsidRDefault="006820FC" w:rsidP="006820FC">
      <w:pPr>
        <w:numPr>
          <w:ilvl w:val="2"/>
          <w:numId w:val="15"/>
        </w:numPr>
        <w:rPr>
          <w:szCs w:val="21"/>
          <w:lang w:eastAsia="ja-JP" w:bidi="ar-DZ"/>
        </w:rPr>
      </w:pPr>
      <w:r w:rsidRPr="00004C14">
        <w:rPr>
          <w:rFonts w:hint="eastAsia"/>
          <w:szCs w:val="21"/>
          <w:lang w:eastAsia="ja-JP" w:bidi="ar-DZ"/>
        </w:rPr>
        <w:t>データ取得時に指定するパラメータの具体的な例を以下に示す。</w:t>
      </w:r>
    </w:p>
    <w:p w14:paraId="4EBA4BE7" w14:textId="441E2072" w:rsidR="006820FC" w:rsidRPr="00004C14" w:rsidRDefault="006820FC" w:rsidP="006820FC">
      <w:pPr>
        <w:pStyle w:val="aff0"/>
        <w:ind w:leftChars="0" w:left="960" w:firstLineChars="300" w:firstLine="630"/>
        <w:rPr>
          <w:szCs w:val="21"/>
          <w:lang w:eastAsia="ja-JP" w:bidi="ar-DZ"/>
        </w:rPr>
      </w:pPr>
      <w:r w:rsidRPr="00004C14">
        <w:rPr>
          <w:rFonts w:hint="eastAsia"/>
          <w:szCs w:val="21"/>
          <w:lang w:eastAsia="ja-JP" w:bidi="ar-DZ"/>
        </w:rPr>
        <w:t>「リソース</w:t>
      </w:r>
      <w:r w:rsidRPr="00004C14">
        <w:rPr>
          <w:szCs w:val="21"/>
          <w:lang w:eastAsia="ja-JP" w:bidi="ar-DZ"/>
        </w:rPr>
        <w:t>URL</w:t>
      </w:r>
      <w:r w:rsidRPr="00004C14">
        <w:rPr>
          <w:rFonts w:hint="eastAsia"/>
          <w:szCs w:val="21"/>
          <w:lang w:eastAsia="ja-JP" w:bidi="ar-DZ"/>
        </w:rPr>
        <w:t>」</w:t>
      </w:r>
      <w:r w:rsidR="00BB22B7">
        <w:rPr>
          <w:rFonts w:hint="eastAsia"/>
          <w:szCs w:val="21"/>
          <w:lang w:eastAsia="ja-JP" w:bidi="ar-DZ"/>
        </w:rPr>
        <w:t>:</w:t>
      </w:r>
    </w:p>
    <w:p w14:paraId="5BFEC61E" w14:textId="3761CA4D" w:rsidR="006820FC" w:rsidRPr="00004C14" w:rsidRDefault="00000000" w:rsidP="006820FC">
      <w:pPr>
        <w:pStyle w:val="aff0"/>
        <w:ind w:leftChars="0" w:left="960" w:firstLineChars="800" w:firstLine="1680"/>
        <w:rPr>
          <w:szCs w:val="21"/>
          <w:lang w:eastAsia="ja-JP" w:bidi="ar-DZ"/>
        </w:rPr>
      </w:pPr>
      <w:hyperlink r:id="rId74" w:history="1">
        <w:r w:rsidR="001634FA" w:rsidRPr="00004C14">
          <w:rPr>
            <w:rStyle w:val="aa"/>
            <w:color w:val="auto"/>
            <w:szCs w:val="21"/>
            <w:lang w:eastAsia="ja-JP" w:bidi="ar-DZ"/>
          </w:rPr>
          <w:t>https://example</w:t>
        </w:r>
      </w:hyperlink>
      <w:r w:rsidR="006820FC" w:rsidRPr="00004C14">
        <w:rPr>
          <w:szCs w:val="21"/>
          <w:lang w:eastAsia="ja-JP" w:bidi="ar-DZ"/>
        </w:rPr>
        <w:t>.com/v2./entites?type=test&amp;q=temperature&gt;40</w:t>
      </w:r>
    </w:p>
    <w:p w14:paraId="580347A3" w14:textId="52CFA0EF" w:rsidR="006820FC" w:rsidRPr="00004C14" w:rsidRDefault="006820FC" w:rsidP="006820FC">
      <w:pPr>
        <w:pStyle w:val="aff0"/>
        <w:ind w:leftChars="0" w:left="960" w:firstLineChars="300" w:firstLine="630"/>
        <w:rPr>
          <w:szCs w:val="21"/>
          <w:lang w:eastAsia="ja-JP" w:bidi="ar-DZ"/>
        </w:rPr>
      </w:pPr>
      <w:r w:rsidRPr="00004C14">
        <w:rPr>
          <w:rFonts w:hint="eastAsia"/>
          <w:szCs w:val="21"/>
          <w:lang w:eastAsia="ja-JP" w:bidi="ar-DZ"/>
        </w:rPr>
        <w:t>「</w:t>
      </w:r>
      <w:r w:rsidRPr="00004C14">
        <w:rPr>
          <w:szCs w:val="21"/>
          <w:lang w:eastAsia="ja-JP" w:bidi="ar-DZ"/>
        </w:rPr>
        <w:t>NGSI</w:t>
      </w:r>
      <w:r w:rsidRPr="00004C14">
        <w:rPr>
          <w:rFonts w:hint="eastAsia"/>
          <w:szCs w:val="21"/>
          <w:lang w:eastAsia="ja-JP" w:bidi="ar-DZ"/>
        </w:rPr>
        <w:t>テナント」</w:t>
      </w:r>
      <w:r w:rsidR="00BB22B7">
        <w:rPr>
          <w:rFonts w:hint="eastAsia"/>
          <w:szCs w:val="21"/>
          <w:lang w:eastAsia="ja-JP" w:bidi="ar-DZ"/>
        </w:rPr>
        <w:t>:</w:t>
      </w:r>
      <w:r w:rsidRPr="00004C14">
        <w:rPr>
          <w:szCs w:val="21"/>
          <w:lang w:eastAsia="ja-JP" w:bidi="ar-DZ"/>
        </w:rPr>
        <w:t xml:space="preserve"> T1</w:t>
      </w:r>
    </w:p>
    <w:p w14:paraId="10E010C9" w14:textId="025DE3C5" w:rsidR="006820FC" w:rsidRPr="00004C14" w:rsidRDefault="006820FC" w:rsidP="006820FC">
      <w:pPr>
        <w:pStyle w:val="aff0"/>
        <w:ind w:leftChars="0" w:left="960" w:firstLineChars="300" w:firstLine="630"/>
        <w:rPr>
          <w:szCs w:val="21"/>
          <w:lang w:eastAsia="ja-JP" w:bidi="ar-DZ"/>
        </w:rPr>
      </w:pPr>
      <w:r w:rsidRPr="00004C14">
        <w:rPr>
          <w:rFonts w:hint="eastAsia"/>
          <w:szCs w:val="21"/>
          <w:lang w:eastAsia="ja-JP" w:bidi="ar-DZ"/>
        </w:rPr>
        <w:t>「</w:t>
      </w:r>
      <w:r w:rsidRPr="00004C14">
        <w:rPr>
          <w:szCs w:val="21"/>
          <w:lang w:eastAsia="ja-JP" w:bidi="ar-DZ"/>
        </w:rPr>
        <w:t>NGSI</w:t>
      </w:r>
      <w:r w:rsidRPr="00004C14">
        <w:rPr>
          <w:rFonts w:hint="eastAsia"/>
          <w:szCs w:val="21"/>
          <w:lang w:eastAsia="ja-JP" w:bidi="ar-DZ"/>
        </w:rPr>
        <w:t>サービスパス」</w:t>
      </w:r>
      <w:r w:rsidR="00BB22B7">
        <w:rPr>
          <w:rFonts w:hint="eastAsia"/>
          <w:szCs w:val="21"/>
          <w:lang w:eastAsia="ja-JP" w:bidi="ar-DZ"/>
        </w:rPr>
        <w:t>:</w:t>
      </w:r>
      <w:r w:rsidRPr="00004C14">
        <w:rPr>
          <w:szCs w:val="21"/>
          <w:lang w:eastAsia="ja-JP" w:bidi="ar-DZ"/>
        </w:rPr>
        <w:t xml:space="preserve"> /</w:t>
      </w:r>
      <w:proofErr w:type="spellStart"/>
      <w:r w:rsidRPr="00004C14">
        <w:rPr>
          <w:szCs w:val="21"/>
          <w:lang w:eastAsia="ja-JP" w:bidi="ar-DZ"/>
        </w:rPr>
        <w:t>pathA</w:t>
      </w:r>
      <w:proofErr w:type="spellEnd"/>
    </w:p>
    <w:p w14:paraId="7EF096F4" w14:textId="4D76BE65" w:rsidR="006820FC" w:rsidRPr="00004C14" w:rsidRDefault="006820FC" w:rsidP="006820FC">
      <w:pPr>
        <w:numPr>
          <w:ilvl w:val="1"/>
          <w:numId w:val="15"/>
        </w:numPr>
        <w:rPr>
          <w:szCs w:val="21"/>
          <w:lang w:eastAsia="ja-JP" w:bidi="ar-DZ"/>
        </w:rPr>
      </w:pPr>
      <w:r w:rsidRPr="00004C14">
        <w:rPr>
          <w:rFonts w:hint="eastAsia"/>
          <w:szCs w:val="21"/>
          <w:lang w:eastAsia="ja-JP" w:bidi="ar-DZ"/>
        </w:rPr>
        <w:t>データ取得時に指定するリソース</w:t>
      </w:r>
      <w:r w:rsidRPr="00004C14">
        <w:rPr>
          <w:rFonts w:hint="eastAsia"/>
          <w:szCs w:val="21"/>
          <w:lang w:eastAsia="ja-JP" w:bidi="ar-DZ"/>
        </w:rPr>
        <w:t>URL</w:t>
      </w:r>
      <w:r w:rsidRPr="00004C14">
        <w:rPr>
          <w:rFonts w:hint="eastAsia"/>
          <w:szCs w:val="21"/>
          <w:lang w:eastAsia="ja-JP" w:bidi="ar-DZ"/>
        </w:rPr>
        <w:t>として配信のダウンロード</w:t>
      </w:r>
      <w:r w:rsidRPr="00004C14">
        <w:rPr>
          <w:szCs w:val="21"/>
          <w:lang w:eastAsia="ja-JP" w:bidi="ar-DZ"/>
        </w:rPr>
        <w:t>URL</w:t>
      </w:r>
      <w:r w:rsidRPr="00004C14">
        <w:rPr>
          <w:rFonts w:hint="eastAsia"/>
          <w:szCs w:val="21"/>
          <w:lang w:eastAsia="ja-JP" w:bidi="ar-DZ"/>
        </w:rPr>
        <w:t>の値にエンティティ</w:t>
      </w:r>
      <w:r w:rsidRPr="00004C14">
        <w:rPr>
          <w:rFonts w:hint="eastAsia"/>
          <w:szCs w:val="21"/>
          <w:lang w:eastAsia="ja-JP" w:bidi="ar-DZ"/>
        </w:rPr>
        <w:t>ID</w:t>
      </w:r>
      <w:r w:rsidRPr="00004C14">
        <w:rPr>
          <w:rFonts w:hint="eastAsia"/>
          <w:szCs w:val="21"/>
          <w:lang w:eastAsia="ja-JP" w:bidi="ar-DZ"/>
        </w:rPr>
        <w:t>を付与した値を使用する場合、データ取得、</w:t>
      </w:r>
      <w:r w:rsidR="002E1762" w:rsidRPr="00004C14">
        <w:rPr>
          <w:rFonts w:hint="eastAsia"/>
          <w:szCs w:val="21"/>
          <w:lang w:eastAsia="ja-JP" w:bidi="ar-DZ"/>
        </w:rPr>
        <w:t>来歴管理サービス</w:t>
      </w:r>
      <w:r w:rsidRPr="00004C14">
        <w:rPr>
          <w:rFonts w:hint="eastAsia"/>
          <w:szCs w:val="21"/>
          <w:lang w:eastAsia="ja-JP" w:bidi="ar-DZ"/>
        </w:rPr>
        <w:t>への交換履歴の記録は行うこと</w:t>
      </w:r>
      <w:r w:rsidR="00A61AB1" w:rsidRPr="00004C14">
        <w:rPr>
          <w:rFonts w:hint="eastAsia"/>
          <w:szCs w:val="21"/>
          <w:lang w:eastAsia="ja-JP" w:bidi="ar-DZ"/>
        </w:rPr>
        <w:t>が</w:t>
      </w:r>
      <w:r w:rsidRPr="00004C14">
        <w:rPr>
          <w:rFonts w:hint="eastAsia"/>
          <w:szCs w:val="21"/>
          <w:lang w:eastAsia="ja-JP" w:bidi="ar-DZ"/>
        </w:rPr>
        <w:t>可能であるが、来歴管理サービスを使用した原本データの正当性検証はできない。</w:t>
      </w:r>
    </w:p>
    <w:p w14:paraId="6EDC07B9" w14:textId="77777777" w:rsidR="006820FC" w:rsidRPr="00004C14" w:rsidRDefault="006820FC" w:rsidP="006820FC">
      <w:pPr>
        <w:numPr>
          <w:ilvl w:val="2"/>
          <w:numId w:val="15"/>
        </w:numPr>
        <w:rPr>
          <w:szCs w:val="21"/>
          <w:lang w:eastAsia="ja-JP" w:bidi="ar-DZ"/>
        </w:rPr>
      </w:pPr>
      <w:r w:rsidRPr="00004C14">
        <w:rPr>
          <w:rFonts w:hint="eastAsia"/>
          <w:szCs w:val="21"/>
          <w:lang w:eastAsia="ja-JP" w:bidi="ar-DZ"/>
        </w:rPr>
        <w:t>データ取得時に指定するパラメータの具体的な例を以下に示す。</w:t>
      </w:r>
    </w:p>
    <w:p w14:paraId="0A21326E" w14:textId="7295B169" w:rsidR="006820FC" w:rsidRPr="00004C14" w:rsidRDefault="006820FC" w:rsidP="006820FC">
      <w:pPr>
        <w:ind w:left="1233" w:firstLineChars="300" w:firstLine="630"/>
        <w:rPr>
          <w:szCs w:val="21"/>
          <w:lang w:eastAsia="ja-JP" w:bidi="ar-DZ"/>
        </w:rPr>
      </w:pPr>
      <w:r w:rsidRPr="00004C14">
        <w:rPr>
          <w:rFonts w:hint="eastAsia"/>
          <w:szCs w:val="21"/>
          <w:lang w:eastAsia="ja-JP" w:bidi="ar-DZ"/>
        </w:rPr>
        <w:t>「リソース</w:t>
      </w:r>
      <w:r w:rsidRPr="00004C14">
        <w:rPr>
          <w:szCs w:val="21"/>
          <w:lang w:eastAsia="ja-JP" w:bidi="ar-DZ"/>
        </w:rPr>
        <w:t>URL</w:t>
      </w:r>
      <w:r w:rsidRPr="00004C14">
        <w:rPr>
          <w:rFonts w:hint="eastAsia"/>
          <w:szCs w:val="21"/>
          <w:lang w:eastAsia="ja-JP" w:bidi="ar-DZ"/>
        </w:rPr>
        <w:t>」</w:t>
      </w:r>
      <w:r w:rsidR="00BB22B7">
        <w:rPr>
          <w:rFonts w:hint="eastAsia"/>
          <w:szCs w:val="21"/>
          <w:lang w:eastAsia="ja-JP" w:bidi="ar-DZ"/>
        </w:rPr>
        <w:t>:</w:t>
      </w:r>
      <w:hyperlink r:id="rId75" w:history="1">
        <w:r w:rsidRPr="00004C14">
          <w:rPr>
            <w:rStyle w:val="aa"/>
            <w:color w:val="auto"/>
            <w:szCs w:val="21"/>
            <w:u w:val="none"/>
            <w:lang w:eastAsia="ja-JP" w:bidi="ar-DZ"/>
          </w:rPr>
          <w:t>https://example.com/v2./entites/test.entity.1?type=test</w:t>
        </w:r>
      </w:hyperlink>
    </w:p>
    <w:p w14:paraId="369860EE" w14:textId="4512BFBA" w:rsidR="006820FC" w:rsidRPr="00004C14" w:rsidRDefault="006820FC" w:rsidP="006820FC">
      <w:pPr>
        <w:ind w:left="1233" w:firstLineChars="300" w:firstLine="630"/>
        <w:rPr>
          <w:szCs w:val="21"/>
          <w:lang w:eastAsia="ja-JP" w:bidi="ar-DZ"/>
        </w:rPr>
      </w:pPr>
      <w:r w:rsidRPr="00004C14">
        <w:rPr>
          <w:rFonts w:hint="eastAsia"/>
          <w:szCs w:val="21"/>
          <w:lang w:eastAsia="ja-JP" w:bidi="ar-DZ"/>
        </w:rPr>
        <w:t>「</w:t>
      </w:r>
      <w:r w:rsidRPr="00004C14">
        <w:rPr>
          <w:szCs w:val="21"/>
          <w:lang w:eastAsia="ja-JP" w:bidi="ar-DZ"/>
        </w:rPr>
        <w:t>NGSI</w:t>
      </w:r>
      <w:r w:rsidRPr="00004C14">
        <w:rPr>
          <w:rFonts w:hint="eastAsia"/>
          <w:szCs w:val="21"/>
          <w:lang w:eastAsia="ja-JP" w:bidi="ar-DZ"/>
        </w:rPr>
        <w:t>テナント」</w:t>
      </w:r>
      <w:r w:rsidR="00BB22B7">
        <w:rPr>
          <w:rFonts w:hint="eastAsia"/>
          <w:szCs w:val="21"/>
          <w:lang w:eastAsia="ja-JP" w:bidi="ar-DZ"/>
        </w:rPr>
        <w:t>:</w:t>
      </w:r>
      <w:r w:rsidRPr="00004C14">
        <w:rPr>
          <w:szCs w:val="21"/>
          <w:lang w:eastAsia="ja-JP" w:bidi="ar-DZ"/>
        </w:rPr>
        <w:t xml:space="preserve"> T1</w:t>
      </w:r>
    </w:p>
    <w:p w14:paraId="0ECB626E" w14:textId="7B520BD9" w:rsidR="006820FC" w:rsidRPr="00004C14" w:rsidRDefault="006820FC" w:rsidP="006820FC">
      <w:pPr>
        <w:ind w:left="1233" w:firstLineChars="300" w:firstLine="630"/>
        <w:rPr>
          <w:szCs w:val="21"/>
          <w:lang w:eastAsia="ja-JP" w:bidi="ar-DZ"/>
        </w:rPr>
      </w:pPr>
      <w:r w:rsidRPr="00004C14">
        <w:rPr>
          <w:rFonts w:hint="eastAsia"/>
          <w:szCs w:val="21"/>
          <w:lang w:eastAsia="ja-JP" w:bidi="ar-DZ"/>
        </w:rPr>
        <w:t>「</w:t>
      </w:r>
      <w:r w:rsidRPr="00004C14">
        <w:rPr>
          <w:szCs w:val="21"/>
          <w:lang w:eastAsia="ja-JP" w:bidi="ar-DZ"/>
        </w:rPr>
        <w:t>NGSI</w:t>
      </w:r>
      <w:r w:rsidRPr="00004C14">
        <w:rPr>
          <w:rFonts w:hint="eastAsia"/>
          <w:szCs w:val="21"/>
          <w:lang w:eastAsia="ja-JP" w:bidi="ar-DZ"/>
        </w:rPr>
        <w:t>サービスパス」</w:t>
      </w:r>
      <w:r w:rsidR="00BB22B7">
        <w:rPr>
          <w:rFonts w:hint="eastAsia"/>
          <w:szCs w:val="21"/>
          <w:lang w:eastAsia="ja-JP" w:bidi="ar-DZ"/>
        </w:rPr>
        <w:t>:</w:t>
      </w:r>
      <w:r w:rsidRPr="00004C14">
        <w:rPr>
          <w:szCs w:val="21"/>
          <w:lang w:eastAsia="ja-JP" w:bidi="ar-DZ"/>
        </w:rPr>
        <w:t xml:space="preserve"> /</w:t>
      </w:r>
      <w:proofErr w:type="spellStart"/>
      <w:r w:rsidRPr="00004C14">
        <w:rPr>
          <w:szCs w:val="21"/>
          <w:lang w:eastAsia="ja-JP" w:bidi="ar-DZ"/>
        </w:rPr>
        <w:t>pathA</w:t>
      </w:r>
      <w:proofErr w:type="spellEnd"/>
    </w:p>
    <w:p w14:paraId="2B8BD2E1" w14:textId="5F73127D" w:rsidR="006820FC" w:rsidRPr="00004C14" w:rsidRDefault="006820FC" w:rsidP="006820FC">
      <w:pPr>
        <w:numPr>
          <w:ilvl w:val="1"/>
          <w:numId w:val="15"/>
        </w:numPr>
        <w:rPr>
          <w:szCs w:val="21"/>
          <w:lang w:eastAsia="ja-JP" w:bidi="ar-DZ"/>
        </w:rPr>
      </w:pPr>
      <w:r w:rsidRPr="00004C14">
        <w:rPr>
          <w:rFonts w:hint="eastAsia"/>
          <w:szCs w:val="21"/>
          <w:lang w:eastAsia="ja-JP" w:bidi="ar-DZ"/>
        </w:rPr>
        <w:t>データ取得時に指定するリソース</w:t>
      </w:r>
      <w:r w:rsidRPr="00004C14">
        <w:rPr>
          <w:rFonts w:hint="eastAsia"/>
          <w:szCs w:val="21"/>
          <w:lang w:eastAsia="ja-JP" w:bidi="ar-DZ"/>
        </w:rPr>
        <w:t>URL</w:t>
      </w:r>
      <w:r w:rsidRPr="00004C14">
        <w:rPr>
          <w:rFonts w:hint="eastAsia"/>
          <w:szCs w:val="21"/>
          <w:lang w:eastAsia="ja-JP" w:bidi="ar-DZ"/>
        </w:rPr>
        <w:t>として配信のダウンロード</w:t>
      </w:r>
      <w:r w:rsidRPr="00004C14">
        <w:rPr>
          <w:szCs w:val="21"/>
          <w:lang w:eastAsia="ja-JP" w:bidi="ar-DZ"/>
        </w:rPr>
        <w:t>URL</w:t>
      </w:r>
      <w:r w:rsidRPr="00004C14">
        <w:rPr>
          <w:rFonts w:hint="eastAsia"/>
          <w:szCs w:val="21"/>
          <w:lang w:eastAsia="ja-JP" w:bidi="ar-DZ"/>
        </w:rPr>
        <w:t>の値にエンティティ</w:t>
      </w:r>
      <w:r w:rsidRPr="00004C14">
        <w:rPr>
          <w:rFonts w:hint="eastAsia"/>
          <w:szCs w:val="21"/>
          <w:lang w:eastAsia="ja-JP" w:bidi="ar-DZ"/>
        </w:rPr>
        <w:t>ID</w:t>
      </w:r>
      <w:r w:rsidRPr="00004C14">
        <w:rPr>
          <w:rFonts w:hint="eastAsia"/>
          <w:szCs w:val="21"/>
          <w:lang w:eastAsia="ja-JP" w:bidi="ar-DZ"/>
        </w:rPr>
        <w:t>とデータの取得条件を付与した値を使用する場合、データ取得、</w:t>
      </w:r>
      <w:r w:rsidR="002E1762" w:rsidRPr="00004C14">
        <w:rPr>
          <w:rFonts w:hint="eastAsia"/>
          <w:szCs w:val="21"/>
          <w:lang w:eastAsia="ja-JP" w:bidi="ar-DZ"/>
        </w:rPr>
        <w:t>来歴管理サービス</w:t>
      </w:r>
      <w:r w:rsidRPr="00004C14">
        <w:rPr>
          <w:rFonts w:hint="eastAsia"/>
          <w:szCs w:val="21"/>
          <w:lang w:eastAsia="ja-JP" w:bidi="ar-DZ"/>
        </w:rPr>
        <w:t>への交換履歴の記録は行うことが可能であるが、来歴管理サービスを使用した原本データの正当性検証はできない。</w:t>
      </w:r>
    </w:p>
    <w:p w14:paraId="2E25CF11" w14:textId="77777777" w:rsidR="006820FC" w:rsidRPr="00004C14" w:rsidRDefault="006820FC" w:rsidP="006820FC">
      <w:pPr>
        <w:numPr>
          <w:ilvl w:val="2"/>
          <w:numId w:val="15"/>
        </w:numPr>
        <w:rPr>
          <w:szCs w:val="21"/>
          <w:lang w:eastAsia="ja-JP" w:bidi="ar-DZ"/>
        </w:rPr>
      </w:pPr>
      <w:r w:rsidRPr="00004C14">
        <w:rPr>
          <w:rFonts w:hint="eastAsia"/>
          <w:szCs w:val="21"/>
          <w:lang w:eastAsia="ja-JP" w:bidi="ar-DZ"/>
        </w:rPr>
        <w:t>データ取得時に指定するパラメータの具体的な例を以下に示す。</w:t>
      </w:r>
    </w:p>
    <w:p w14:paraId="7B858408" w14:textId="159D7666" w:rsidR="006820FC" w:rsidRPr="00004C14" w:rsidRDefault="006820FC" w:rsidP="006820FC">
      <w:pPr>
        <w:ind w:left="1233" w:firstLineChars="300" w:firstLine="630"/>
        <w:rPr>
          <w:szCs w:val="21"/>
          <w:lang w:eastAsia="ja-JP" w:bidi="ar-DZ"/>
        </w:rPr>
      </w:pPr>
      <w:r w:rsidRPr="00004C14">
        <w:rPr>
          <w:rFonts w:hint="eastAsia"/>
          <w:szCs w:val="21"/>
          <w:lang w:eastAsia="ja-JP" w:bidi="ar-DZ"/>
        </w:rPr>
        <w:t>「リソース</w:t>
      </w:r>
      <w:r w:rsidRPr="00004C14">
        <w:rPr>
          <w:szCs w:val="21"/>
          <w:lang w:eastAsia="ja-JP" w:bidi="ar-DZ"/>
        </w:rPr>
        <w:t>URL</w:t>
      </w:r>
      <w:r w:rsidRPr="00004C14">
        <w:rPr>
          <w:rFonts w:hint="eastAsia"/>
          <w:szCs w:val="21"/>
          <w:lang w:eastAsia="ja-JP" w:bidi="ar-DZ"/>
        </w:rPr>
        <w:t>」</w:t>
      </w:r>
      <w:r w:rsidR="00BB22B7">
        <w:rPr>
          <w:rFonts w:hint="eastAsia"/>
          <w:szCs w:val="21"/>
          <w:lang w:eastAsia="ja-JP" w:bidi="ar-DZ"/>
        </w:rPr>
        <w:t>:</w:t>
      </w:r>
    </w:p>
    <w:p w14:paraId="4C272456" w14:textId="3E186196" w:rsidR="006820FC" w:rsidRPr="00004C14" w:rsidRDefault="00000000" w:rsidP="00E50CFE">
      <w:pPr>
        <w:ind w:left="1233" w:firstLineChars="400" w:firstLine="840"/>
        <w:rPr>
          <w:szCs w:val="21"/>
          <w:lang w:eastAsia="ja-JP" w:bidi="ar-DZ"/>
        </w:rPr>
      </w:pPr>
      <w:hyperlink r:id="rId76" w:history="1">
        <w:r w:rsidR="006820FC" w:rsidRPr="00004C14">
          <w:rPr>
            <w:rStyle w:val="aa"/>
            <w:color w:val="auto"/>
            <w:szCs w:val="21"/>
            <w:u w:val="none"/>
            <w:lang w:eastAsia="ja-JP" w:bidi="ar-DZ"/>
          </w:rPr>
          <w:t>https://example.com/v2./entites/test.entity.1?type=test&amp;q=temperature&gt;40</w:t>
        </w:r>
      </w:hyperlink>
    </w:p>
    <w:p w14:paraId="14A9D3C8" w14:textId="54D3F68D" w:rsidR="006820FC" w:rsidRPr="00004C14" w:rsidRDefault="006820FC" w:rsidP="006820FC">
      <w:pPr>
        <w:ind w:left="1233" w:firstLineChars="300" w:firstLine="630"/>
        <w:rPr>
          <w:szCs w:val="21"/>
          <w:lang w:eastAsia="ja-JP" w:bidi="ar-DZ"/>
        </w:rPr>
      </w:pPr>
      <w:r w:rsidRPr="00004C14">
        <w:rPr>
          <w:rFonts w:hint="eastAsia"/>
          <w:szCs w:val="21"/>
          <w:lang w:eastAsia="ja-JP" w:bidi="ar-DZ"/>
        </w:rPr>
        <w:t>「</w:t>
      </w:r>
      <w:r w:rsidRPr="00004C14">
        <w:rPr>
          <w:szCs w:val="21"/>
          <w:lang w:eastAsia="ja-JP" w:bidi="ar-DZ"/>
        </w:rPr>
        <w:t>NGSI</w:t>
      </w:r>
      <w:r w:rsidRPr="00004C14">
        <w:rPr>
          <w:rFonts w:hint="eastAsia"/>
          <w:szCs w:val="21"/>
          <w:lang w:eastAsia="ja-JP" w:bidi="ar-DZ"/>
        </w:rPr>
        <w:t>テナント」</w:t>
      </w:r>
      <w:r w:rsidR="00BB22B7">
        <w:rPr>
          <w:rFonts w:hint="eastAsia"/>
          <w:szCs w:val="21"/>
          <w:lang w:eastAsia="ja-JP" w:bidi="ar-DZ"/>
        </w:rPr>
        <w:t>:</w:t>
      </w:r>
      <w:r w:rsidRPr="00004C14">
        <w:rPr>
          <w:szCs w:val="21"/>
          <w:lang w:eastAsia="ja-JP" w:bidi="ar-DZ"/>
        </w:rPr>
        <w:t xml:space="preserve"> T1</w:t>
      </w:r>
    </w:p>
    <w:p w14:paraId="522E5FA5" w14:textId="62A674B5" w:rsidR="006820FC" w:rsidRPr="00004C14" w:rsidRDefault="006820FC" w:rsidP="006820FC">
      <w:pPr>
        <w:ind w:left="1233" w:firstLineChars="300" w:firstLine="630"/>
        <w:rPr>
          <w:szCs w:val="21"/>
          <w:lang w:eastAsia="ja-JP" w:bidi="ar-DZ"/>
        </w:rPr>
      </w:pPr>
      <w:r w:rsidRPr="00004C14">
        <w:rPr>
          <w:rFonts w:hint="eastAsia"/>
          <w:szCs w:val="21"/>
          <w:lang w:eastAsia="ja-JP" w:bidi="ar-DZ"/>
        </w:rPr>
        <w:t>「</w:t>
      </w:r>
      <w:r w:rsidRPr="00004C14">
        <w:rPr>
          <w:szCs w:val="21"/>
          <w:lang w:eastAsia="ja-JP" w:bidi="ar-DZ"/>
        </w:rPr>
        <w:t>NGSI</w:t>
      </w:r>
      <w:r w:rsidRPr="00004C14">
        <w:rPr>
          <w:rFonts w:hint="eastAsia"/>
          <w:szCs w:val="21"/>
          <w:lang w:eastAsia="ja-JP" w:bidi="ar-DZ"/>
        </w:rPr>
        <w:t>サービスパス」</w:t>
      </w:r>
      <w:r w:rsidR="00BB22B7">
        <w:rPr>
          <w:rFonts w:hint="eastAsia"/>
          <w:szCs w:val="21"/>
          <w:lang w:eastAsia="ja-JP" w:bidi="ar-DZ"/>
        </w:rPr>
        <w:t>:</w:t>
      </w:r>
      <w:r w:rsidRPr="00004C14">
        <w:rPr>
          <w:szCs w:val="21"/>
          <w:lang w:eastAsia="ja-JP" w:bidi="ar-DZ"/>
        </w:rPr>
        <w:t xml:space="preserve"> /</w:t>
      </w:r>
      <w:proofErr w:type="spellStart"/>
      <w:r w:rsidRPr="00004C14">
        <w:rPr>
          <w:szCs w:val="21"/>
          <w:lang w:eastAsia="ja-JP" w:bidi="ar-DZ"/>
        </w:rPr>
        <w:t>pathA</w:t>
      </w:r>
      <w:proofErr w:type="spellEnd"/>
    </w:p>
    <w:p w14:paraId="58181B6D" w14:textId="77777777" w:rsidR="006820FC" w:rsidRPr="00004C14" w:rsidRDefault="006820FC" w:rsidP="006820FC">
      <w:pPr>
        <w:numPr>
          <w:ilvl w:val="1"/>
          <w:numId w:val="15"/>
        </w:numPr>
        <w:rPr>
          <w:szCs w:val="21"/>
          <w:lang w:eastAsia="ja-JP" w:bidi="ar-DZ"/>
        </w:rPr>
      </w:pPr>
      <w:r w:rsidRPr="00004C14">
        <w:rPr>
          <w:rFonts w:hint="eastAsia"/>
          <w:szCs w:val="21"/>
          <w:lang w:eastAsia="ja-JP" w:bidi="ar-DZ"/>
        </w:rPr>
        <w:t>その他、データ取得時にリソース</w:t>
      </w:r>
      <w:r w:rsidRPr="00004C14">
        <w:rPr>
          <w:rFonts w:hint="eastAsia"/>
          <w:szCs w:val="21"/>
          <w:lang w:eastAsia="ja-JP" w:bidi="ar-DZ"/>
        </w:rPr>
        <w:t>U</w:t>
      </w:r>
      <w:r w:rsidRPr="00004C14">
        <w:rPr>
          <w:szCs w:val="21"/>
          <w:lang w:eastAsia="ja-JP" w:bidi="ar-DZ"/>
        </w:rPr>
        <w:t>RL</w:t>
      </w:r>
      <w:r w:rsidRPr="00004C14">
        <w:rPr>
          <w:rFonts w:hint="eastAsia"/>
          <w:szCs w:val="21"/>
          <w:lang w:eastAsia="ja-JP" w:bidi="ar-DZ"/>
        </w:rPr>
        <w:t>として配信のダウンロード</w:t>
      </w:r>
      <w:r w:rsidRPr="00004C14">
        <w:rPr>
          <w:szCs w:val="21"/>
          <w:lang w:eastAsia="ja-JP" w:bidi="ar-DZ"/>
        </w:rPr>
        <w:t>URL</w:t>
      </w:r>
      <w:r w:rsidRPr="00004C14">
        <w:rPr>
          <w:rFonts w:hint="eastAsia"/>
          <w:szCs w:val="21"/>
          <w:lang w:eastAsia="ja-JP" w:bidi="ar-DZ"/>
        </w:rPr>
        <w:t>の値に指定するデータ種別が異なる場合や、データ種別を指定しない場合、テナント、サービスパスを異なる値にした場合は、データ取得ができない。</w:t>
      </w:r>
    </w:p>
    <w:p w14:paraId="2FE10050" w14:textId="77777777" w:rsidR="006820FC" w:rsidRPr="00004C14" w:rsidRDefault="006820FC" w:rsidP="006820FC">
      <w:pPr>
        <w:ind w:firstLineChars="100" w:firstLine="210"/>
        <w:rPr>
          <w:szCs w:val="21"/>
          <w:lang w:val="en-GB" w:eastAsia="ja-JP" w:bidi="ar-DZ"/>
        </w:rPr>
      </w:pPr>
    </w:p>
    <w:p w14:paraId="1F95F38A" w14:textId="36F66006" w:rsidR="0034659F" w:rsidRPr="00004C14" w:rsidRDefault="006820FC" w:rsidP="00F63832">
      <w:pPr>
        <w:rPr>
          <w:szCs w:val="21"/>
          <w:lang w:val="en-GB" w:eastAsia="ja-JP" w:bidi="ar-DZ"/>
        </w:rPr>
      </w:pPr>
      <w:r w:rsidRPr="00004C14">
        <w:rPr>
          <w:rFonts w:hint="eastAsia"/>
          <w:szCs w:val="21"/>
          <w:lang w:val="en-GB" w:eastAsia="ja-JP" w:bidi="ar-DZ"/>
        </w:rPr>
        <w:t>また、限定提供データは来歴管理サービスの原本保証によりデータの正当性が保証される。</w:t>
      </w:r>
      <w:r w:rsidRPr="00004C14">
        <w:rPr>
          <w:szCs w:val="21"/>
          <w:lang w:val="en-GB" w:eastAsia="ja-JP" w:bidi="ar-DZ"/>
        </w:rPr>
        <w:t>NGSI</w:t>
      </w:r>
      <w:r w:rsidRPr="00004C14">
        <w:rPr>
          <w:rFonts w:hint="eastAsia"/>
          <w:szCs w:val="21"/>
          <w:lang w:val="en-GB" w:eastAsia="ja-JP" w:bidi="ar-DZ"/>
        </w:rPr>
        <w:t>データの場合、データ利用者が自由に取得条件を付与してデータの取得を行うと、取得するデータが一意にならず、データの正当性が保証できない。そのため、限定提供データについては、データカタログ項目と一致する条件でのみデータの取得を行うことが可能である。</w:t>
      </w:r>
    </w:p>
    <w:p w14:paraId="53C55A14" w14:textId="77777777" w:rsidR="006820FC" w:rsidRPr="00004C14" w:rsidRDefault="006820FC" w:rsidP="00F63832">
      <w:pPr>
        <w:rPr>
          <w:szCs w:val="21"/>
          <w:lang w:val="en-GB" w:eastAsia="ja-JP" w:bidi="ar-DZ"/>
        </w:rPr>
      </w:pPr>
      <w:r w:rsidRPr="00004C14">
        <w:rPr>
          <w:rFonts w:hint="eastAsia"/>
          <w:szCs w:val="21"/>
          <w:lang w:val="en-GB" w:eastAsia="ja-JP" w:bidi="ar-DZ"/>
        </w:rPr>
        <w:t>限定提供データの場合のデータカタログ項目の値とデータの利用範囲の具体的な例を以下に示す。</w:t>
      </w:r>
    </w:p>
    <w:p w14:paraId="551D88DB" w14:textId="21BCA1D7" w:rsidR="006820FC" w:rsidRDefault="006820FC" w:rsidP="006820FC">
      <w:pPr>
        <w:ind w:firstLineChars="100" w:firstLine="210"/>
        <w:rPr>
          <w:szCs w:val="21"/>
          <w:lang w:eastAsia="ja-JP" w:bidi="ar-DZ"/>
        </w:rPr>
      </w:pPr>
    </w:p>
    <w:p w14:paraId="5C99697B" w14:textId="77777777" w:rsidR="0034659F" w:rsidRPr="00004C14" w:rsidRDefault="0034659F" w:rsidP="006820FC">
      <w:pPr>
        <w:ind w:firstLineChars="100" w:firstLine="210"/>
        <w:rPr>
          <w:szCs w:val="21"/>
          <w:lang w:eastAsia="ja-JP" w:bidi="ar-DZ"/>
        </w:rPr>
      </w:pPr>
    </w:p>
    <w:p w14:paraId="6918205C" w14:textId="77777777" w:rsidR="006820FC" w:rsidRPr="00004C14" w:rsidRDefault="006820FC" w:rsidP="006820FC">
      <w:pPr>
        <w:numPr>
          <w:ilvl w:val="0"/>
          <w:numId w:val="15"/>
        </w:numPr>
        <w:rPr>
          <w:szCs w:val="21"/>
          <w:lang w:eastAsia="ja-JP" w:bidi="ar-DZ"/>
        </w:rPr>
      </w:pPr>
      <w:r w:rsidRPr="00004C14">
        <w:rPr>
          <w:rFonts w:hint="eastAsia"/>
          <w:szCs w:val="21"/>
          <w:lang w:eastAsia="ja-JP" w:bidi="ar-DZ"/>
        </w:rPr>
        <w:lastRenderedPageBreak/>
        <w:t>データカタログ項目が以下の場合の例</w:t>
      </w:r>
    </w:p>
    <w:p w14:paraId="5D9E4B5A" w14:textId="53EC09C7" w:rsidR="006820FC" w:rsidRPr="00004C14" w:rsidRDefault="006820FC" w:rsidP="006820FC">
      <w:pPr>
        <w:pStyle w:val="aff0"/>
        <w:ind w:leftChars="0" w:left="960"/>
        <w:rPr>
          <w:szCs w:val="21"/>
          <w:lang w:eastAsia="ja-JP" w:bidi="ar-DZ"/>
        </w:rPr>
      </w:pPr>
      <w:r w:rsidRPr="00004C14">
        <w:rPr>
          <w:rFonts w:hint="eastAsia"/>
          <w:szCs w:val="21"/>
          <w:lang w:eastAsia="ja-JP" w:bidi="ar-DZ"/>
        </w:rPr>
        <w:t>「配信のダウンロード</w:t>
      </w:r>
      <w:r w:rsidRPr="00004C14">
        <w:rPr>
          <w:szCs w:val="21"/>
          <w:lang w:eastAsia="ja-JP" w:bidi="ar-DZ"/>
        </w:rPr>
        <w:t>URL</w:t>
      </w:r>
      <w:r w:rsidRPr="00004C14">
        <w:rPr>
          <w:rFonts w:hint="eastAsia"/>
          <w:szCs w:val="21"/>
          <w:lang w:eastAsia="ja-JP" w:bidi="ar-DZ"/>
        </w:rPr>
        <w:t>」</w:t>
      </w:r>
      <w:r w:rsidR="00BB22B7">
        <w:rPr>
          <w:rFonts w:hint="eastAsia"/>
          <w:szCs w:val="21"/>
          <w:lang w:eastAsia="ja-JP" w:bidi="ar-DZ"/>
        </w:rPr>
        <w:t>:</w:t>
      </w:r>
      <w:r w:rsidRPr="00004C14">
        <w:rPr>
          <w:szCs w:val="21"/>
          <w:lang w:eastAsia="ja-JP" w:bidi="ar-DZ"/>
        </w:rPr>
        <w:t xml:space="preserve"> </w:t>
      </w:r>
      <w:hyperlink r:id="rId77" w:history="1">
        <w:r w:rsidR="001634FA" w:rsidRPr="00004C14">
          <w:rPr>
            <w:rStyle w:val="aa"/>
            <w:color w:val="auto"/>
            <w:szCs w:val="21"/>
            <w:lang w:eastAsia="ja-JP" w:bidi="ar-DZ"/>
          </w:rPr>
          <w:t>https://example</w:t>
        </w:r>
      </w:hyperlink>
      <w:r w:rsidRPr="00004C14">
        <w:rPr>
          <w:szCs w:val="21"/>
          <w:lang w:eastAsia="ja-JP" w:bidi="ar-DZ"/>
        </w:rPr>
        <w:t>.com/v2./entites?type=test</w:t>
      </w:r>
    </w:p>
    <w:p w14:paraId="1CBDA50C" w14:textId="509FEC17" w:rsidR="006820FC" w:rsidRPr="00004C14" w:rsidRDefault="006820FC" w:rsidP="006820FC">
      <w:pPr>
        <w:pStyle w:val="aff0"/>
        <w:ind w:leftChars="0" w:left="960"/>
        <w:rPr>
          <w:szCs w:val="21"/>
          <w:lang w:eastAsia="ja-JP" w:bidi="ar-DZ"/>
        </w:rPr>
      </w:pPr>
      <w:r w:rsidRPr="00004C14">
        <w:rPr>
          <w:rFonts w:hint="eastAsia"/>
          <w:szCs w:val="21"/>
          <w:lang w:eastAsia="ja-JP" w:bidi="ar-DZ"/>
        </w:rPr>
        <w:t>「</w:t>
      </w:r>
      <w:r w:rsidRPr="00004C14">
        <w:rPr>
          <w:szCs w:val="21"/>
          <w:lang w:eastAsia="ja-JP" w:bidi="ar-DZ"/>
        </w:rPr>
        <w:t>NGSI</w:t>
      </w:r>
      <w:r w:rsidRPr="00004C14">
        <w:rPr>
          <w:rFonts w:hint="eastAsia"/>
          <w:szCs w:val="21"/>
          <w:lang w:eastAsia="ja-JP" w:bidi="ar-DZ"/>
        </w:rPr>
        <w:t>テナント」</w:t>
      </w:r>
      <w:r w:rsidR="00BB22B7">
        <w:rPr>
          <w:rFonts w:hint="eastAsia"/>
          <w:szCs w:val="21"/>
          <w:lang w:eastAsia="ja-JP" w:bidi="ar-DZ"/>
        </w:rPr>
        <w:t>:</w:t>
      </w:r>
      <w:r w:rsidRPr="00004C14">
        <w:rPr>
          <w:szCs w:val="21"/>
          <w:lang w:eastAsia="ja-JP" w:bidi="ar-DZ"/>
        </w:rPr>
        <w:t xml:space="preserve"> T1</w:t>
      </w:r>
    </w:p>
    <w:p w14:paraId="32717FAC" w14:textId="223113BC" w:rsidR="006820FC" w:rsidRPr="00004C14" w:rsidRDefault="006820FC" w:rsidP="006820FC">
      <w:pPr>
        <w:pStyle w:val="aff0"/>
        <w:ind w:leftChars="0" w:left="960"/>
        <w:rPr>
          <w:szCs w:val="21"/>
          <w:lang w:eastAsia="ja-JP" w:bidi="ar-DZ"/>
        </w:rPr>
      </w:pPr>
      <w:r w:rsidRPr="00004C14">
        <w:rPr>
          <w:rFonts w:hint="eastAsia"/>
          <w:szCs w:val="21"/>
          <w:lang w:eastAsia="ja-JP" w:bidi="ar-DZ"/>
        </w:rPr>
        <w:t>「</w:t>
      </w:r>
      <w:r w:rsidRPr="00004C14">
        <w:rPr>
          <w:szCs w:val="21"/>
          <w:lang w:eastAsia="ja-JP" w:bidi="ar-DZ"/>
        </w:rPr>
        <w:t>NGSI</w:t>
      </w:r>
      <w:r w:rsidRPr="00004C14">
        <w:rPr>
          <w:rFonts w:hint="eastAsia"/>
          <w:szCs w:val="21"/>
          <w:lang w:eastAsia="ja-JP" w:bidi="ar-DZ"/>
        </w:rPr>
        <w:t>サービスパス」</w:t>
      </w:r>
      <w:r w:rsidR="00BB22B7">
        <w:rPr>
          <w:rFonts w:hint="eastAsia"/>
          <w:szCs w:val="21"/>
          <w:lang w:eastAsia="ja-JP" w:bidi="ar-DZ"/>
        </w:rPr>
        <w:t>:</w:t>
      </w:r>
      <w:r w:rsidRPr="00004C14">
        <w:rPr>
          <w:szCs w:val="21"/>
          <w:lang w:eastAsia="ja-JP" w:bidi="ar-DZ"/>
        </w:rPr>
        <w:t xml:space="preserve"> /</w:t>
      </w:r>
      <w:proofErr w:type="spellStart"/>
      <w:r w:rsidRPr="00004C14">
        <w:rPr>
          <w:szCs w:val="21"/>
          <w:lang w:eastAsia="ja-JP" w:bidi="ar-DZ"/>
        </w:rPr>
        <w:t>pathA</w:t>
      </w:r>
      <w:proofErr w:type="spellEnd"/>
    </w:p>
    <w:p w14:paraId="473BB9CF" w14:textId="5C993188" w:rsidR="006820FC" w:rsidRPr="00004C14" w:rsidRDefault="006820FC" w:rsidP="006820FC">
      <w:pPr>
        <w:numPr>
          <w:ilvl w:val="1"/>
          <w:numId w:val="15"/>
        </w:numPr>
        <w:rPr>
          <w:szCs w:val="21"/>
          <w:lang w:eastAsia="ja-JP" w:bidi="ar-DZ"/>
        </w:rPr>
      </w:pPr>
      <w:r w:rsidRPr="00004C14">
        <w:rPr>
          <w:rFonts w:hint="eastAsia"/>
          <w:szCs w:val="21"/>
          <w:lang w:eastAsia="ja-JP" w:bidi="ar-DZ"/>
        </w:rPr>
        <w:t>データ取得時に指定するパラメータがデータカタログ項目の内容と一致する場合、データ取得、</w:t>
      </w:r>
      <w:r w:rsidR="002E1762" w:rsidRPr="00004C14">
        <w:rPr>
          <w:rFonts w:hint="eastAsia"/>
          <w:szCs w:val="21"/>
          <w:lang w:eastAsia="ja-JP" w:bidi="ar-DZ"/>
        </w:rPr>
        <w:t>来歴管理サービス</w:t>
      </w:r>
      <w:r w:rsidRPr="00004C14">
        <w:rPr>
          <w:rFonts w:hint="eastAsia"/>
          <w:szCs w:val="21"/>
          <w:lang w:eastAsia="ja-JP" w:bidi="ar-DZ"/>
        </w:rPr>
        <w:t>への交換履歴の記録、来歴管理サービスを使用した原本データの正当性検証が可能である。</w:t>
      </w:r>
    </w:p>
    <w:p w14:paraId="5954093F" w14:textId="77777777" w:rsidR="006820FC" w:rsidRPr="00004C14" w:rsidRDefault="006820FC" w:rsidP="006820FC">
      <w:pPr>
        <w:numPr>
          <w:ilvl w:val="2"/>
          <w:numId w:val="15"/>
        </w:numPr>
        <w:rPr>
          <w:szCs w:val="21"/>
          <w:lang w:eastAsia="ja-JP" w:bidi="ar-DZ"/>
        </w:rPr>
      </w:pPr>
      <w:r w:rsidRPr="00004C14">
        <w:rPr>
          <w:rFonts w:hint="eastAsia"/>
          <w:szCs w:val="21"/>
          <w:lang w:eastAsia="ja-JP" w:bidi="ar-DZ"/>
        </w:rPr>
        <w:t>データ取得時に指定するパラメータの具体的な例を以下に示す。</w:t>
      </w:r>
    </w:p>
    <w:p w14:paraId="07F3A7EE" w14:textId="2BF303F5" w:rsidR="006820FC" w:rsidRPr="00004C14" w:rsidRDefault="006820FC" w:rsidP="006820FC">
      <w:pPr>
        <w:ind w:left="1233" w:firstLineChars="300" w:firstLine="630"/>
        <w:rPr>
          <w:szCs w:val="21"/>
          <w:lang w:eastAsia="ja-JP" w:bidi="ar-DZ"/>
        </w:rPr>
      </w:pPr>
      <w:r w:rsidRPr="00004C14">
        <w:rPr>
          <w:rFonts w:hint="eastAsia"/>
          <w:szCs w:val="21"/>
          <w:lang w:eastAsia="ja-JP" w:bidi="ar-DZ"/>
        </w:rPr>
        <w:t>「配信のダウンロード</w:t>
      </w:r>
      <w:r w:rsidRPr="00004C14">
        <w:rPr>
          <w:szCs w:val="21"/>
          <w:lang w:eastAsia="ja-JP" w:bidi="ar-DZ"/>
        </w:rPr>
        <w:t>URL</w:t>
      </w:r>
      <w:r w:rsidRPr="00004C14">
        <w:rPr>
          <w:rFonts w:hint="eastAsia"/>
          <w:szCs w:val="21"/>
          <w:lang w:eastAsia="ja-JP" w:bidi="ar-DZ"/>
        </w:rPr>
        <w:t>」</w:t>
      </w:r>
      <w:r w:rsidR="00BB22B7">
        <w:rPr>
          <w:rFonts w:hint="eastAsia"/>
          <w:szCs w:val="21"/>
          <w:lang w:eastAsia="ja-JP" w:bidi="ar-DZ"/>
        </w:rPr>
        <w:t>:</w:t>
      </w:r>
      <w:r w:rsidRPr="00004C14">
        <w:rPr>
          <w:szCs w:val="21"/>
          <w:lang w:eastAsia="ja-JP" w:bidi="ar-DZ"/>
        </w:rPr>
        <w:t xml:space="preserve"> </w:t>
      </w:r>
      <w:hyperlink r:id="rId78" w:history="1">
        <w:r w:rsidRPr="00004C14">
          <w:rPr>
            <w:rStyle w:val="aa"/>
            <w:color w:val="auto"/>
            <w:szCs w:val="21"/>
            <w:u w:val="none"/>
            <w:lang w:eastAsia="ja-JP" w:bidi="ar-DZ"/>
          </w:rPr>
          <w:t>https://example.com/v2./entites?type=test</w:t>
        </w:r>
      </w:hyperlink>
    </w:p>
    <w:p w14:paraId="297E1A79" w14:textId="4F0A994B" w:rsidR="006820FC" w:rsidRPr="00004C14" w:rsidRDefault="006820FC" w:rsidP="006820FC">
      <w:pPr>
        <w:ind w:left="1233" w:firstLineChars="300" w:firstLine="630"/>
        <w:rPr>
          <w:szCs w:val="21"/>
          <w:lang w:eastAsia="ja-JP" w:bidi="ar-DZ"/>
        </w:rPr>
      </w:pPr>
      <w:r w:rsidRPr="00004C14">
        <w:rPr>
          <w:rFonts w:hint="eastAsia"/>
          <w:szCs w:val="21"/>
          <w:lang w:eastAsia="ja-JP" w:bidi="ar-DZ"/>
        </w:rPr>
        <w:t>「</w:t>
      </w:r>
      <w:r w:rsidRPr="00004C14">
        <w:rPr>
          <w:szCs w:val="21"/>
          <w:lang w:eastAsia="ja-JP" w:bidi="ar-DZ"/>
        </w:rPr>
        <w:t>NGSI</w:t>
      </w:r>
      <w:r w:rsidRPr="00004C14">
        <w:rPr>
          <w:rFonts w:hint="eastAsia"/>
          <w:szCs w:val="21"/>
          <w:lang w:eastAsia="ja-JP" w:bidi="ar-DZ"/>
        </w:rPr>
        <w:t>テナント」</w:t>
      </w:r>
      <w:r w:rsidR="00BB22B7">
        <w:rPr>
          <w:rFonts w:hint="eastAsia"/>
          <w:szCs w:val="21"/>
          <w:lang w:eastAsia="ja-JP" w:bidi="ar-DZ"/>
        </w:rPr>
        <w:t>:</w:t>
      </w:r>
      <w:r w:rsidRPr="00004C14">
        <w:rPr>
          <w:szCs w:val="21"/>
          <w:lang w:eastAsia="ja-JP" w:bidi="ar-DZ"/>
        </w:rPr>
        <w:t xml:space="preserve"> T1</w:t>
      </w:r>
    </w:p>
    <w:p w14:paraId="65CA5298" w14:textId="64A7B3CD" w:rsidR="006820FC" w:rsidRPr="00004C14" w:rsidRDefault="006820FC" w:rsidP="006820FC">
      <w:pPr>
        <w:ind w:left="1233" w:firstLineChars="300" w:firstLine="630"/>
        <w:rPr>
          <w:szCs w:val="21"/>
          <w:lang w:eastAsia="ja-JP" w:bidi="ar-DZ"/>
        </w:rPr>
      </w:pPr>
      <w:r w:rsidRPr="00004C14">
        <w:rPr>
          <w:rFonts w:hint="eastAsia"/>
          <w:szCs w:val="21"/>
          <w:lang w:eastAsia="ja-JP" w:bidi="ar-DZ"/>
        </w:rPr>
        <w:t>「</w:t>
      </w:r>
      <w:r w:rsidRPr="00004C14">
        <w:rPr>
          <w:szCs w:val="21"/>
          <w:lang w:eastAsia="ja-JP" w:bidi="ar-DZ"/>
        </w:rPr>
        <w:t>NGSI</w:t>
      </w:r>
      <w:r w:rsidRPr="00004C14">
        <w:rPr>
          <w:rFonts w:hint="eastAsia"/>
          <w:szCs w:val="21"/>
          <w:lang w:eastAsia="ja-JP" w:bidi="ar-DZ"/>
        </w:rPr>
        <w:t>サービスパス」</w:t>
      </w:r>
      <w:r w:rsidR="00BB22B7">
        <w:rPr>
          <w:rFonts w:hint="eastAsia"/>
          <w:szCs w:val="21"/>
          <w:lang w:eastAsia="ja-JP" w:bidi="ar-DZ"/>
        </w:rPr>
        <w:t>:</w:t>
      </w:r>
      <w:r w:rsidRPr="00004C14">
        <w:rPr>
          <w:szCs w:val="21"/>
          <w:lang w:eastAsia="ja-JP" w:bidi="ar-DZ"/>
        </w:rPr>
        <w:t xml:space="preserve"> /</w:t>
      </w:r>
      <w:proofErr w:type="spellStart"/>
      <w:r w:rsidRPr="00004C14">
        <w:rPr>
          <w:szCs w:val="21"/>
          <w:lang w:eastAsia="ja-JP" w:bidi="ar-DZ"/>
        </w:rPr>
        <w:t>pathA</w:t>
      </w:r>
      <w:proofErr w:type="spellEnd"/>
    </w:p>
    <w:p w14:paraId="1DCF8BBB" w14:textId="77777777" w:rsidR="006820FC" w:rsidRPr="00004C14" w:rsidRDefault="006820FC" w:rsidP="006820FC">
      <w:pPr>
        <w:numPr>
          <w:ilvl w:val="1"/>
          <w:numId w:val="15"/>
        </w:numPr>
        <w:rPr>
          <w:szCs w:val="21"/>
          <w:lang w:eastAsia="ja-JP" w:bidi="ar-DZ"/>
        </w:rPr>
      </w:pPr>
      <w:r w:rsidRPr="00004C14">
        <w:rPr>
          <w:rFonts w:hint="eastAsia"/>
          <w:szCs w:val="21"/>
          <w:lang w:eastAsia="ja-JP" w:bidi="ar-DZ"/>
        </w:rPr>
        <w:t>その他、データ取得時に</w:t>
      </w:r>
      <w:r w:rsidRPr="00004C14">
        <w:rPr>
          <w:rFonts w:hint="eastAsia"/>
          <w:szCs w:val="21"/>
          <w:lang w:eastAsia="ja-JP" w:bidi="ar-DZ"/>
        </w:rPr>
        <w:t>U</w:t>
      </w:r>
      <w:r w:rsidRPr="00004C14">
        <w:rPr>
          <w:szCs w:val="21"/>
          <w:lang w:eastAsia="ja-JP" w:bidi="ar-DZ"/>
        </w:rPr>
        <w:t>RL</w:t>
      </w:r>
      <w:r w:rsidRPr="00004C14">
        <w:rPr>
          <w:rFonts w:hint="eastAsia"/>
          <w:szCs w:val="21"/>
          <w:lang w:eastAsia="ja-JP" w:bidi="ar-DZ"/>
        </w:rPr>
        <w:t>が異なる場合、テナント、サービスパスを異なる値にした場合は、データ取得ができない。</w:t>
      </w:r>
    </w:p>
    <w:p w14:paraId="3E3037BC" w14:textId="77777777" w:rsidR="006820FC" w:rsidRPr="00004C14" w:rsidRDefault="006820FC" w:rsidP="006820FC">
      <w:pPr>
        <w:rPr>
          <w:szCs w:val="21"/>
          <w:lang w:eastAsia="ja-JP" w:bidi="ar-DZ"/>
        </w:rPr>
      </w:pPr>
    </w:p>
    <w:p w14:paraId="5AD706FB" w14:textId="77777777" w:rsidR="006820FC" w:rsidRPr="00004C14" w:rsidRDefault="006820FC" w:rsidP="006820FC">
      <w:pPr>
        <w:pStyle w:val="5"/>
      </w:pPr>
      <w:bookmarkStart w:id="857" w:name="_Ref126780051"/>
      <w:r w:rsidRPr="00004C14">
        <w:t>NGSI</w:t>
      </w:r>
      <w:r w:rsidRPr="00004C14">
        <w:rPr>
          <w:rFonts w:hint="eastAsia"/>
        </w:rPr>
        <w:t>データの認可対象指定方法</w:t>
      </w:r>
      <w:bookmarkEnd w:id="857"/>
    </w:p>
    <w:p w14:paraId="0633A34E" w14:textId="64442550" w:rsidR="006820FC" w:rsidRPr="00004C14" w:rsidRDefault="006820FC" w:rsidP="00F63832">
      <w:pPr>
        <w:rPr>
          <w:szCs w:val="21"/>
          <w:lang w:val="en-GB" w:eastAsia="ja-JP"/>
        </w:rPr>
      </w:pPr>
      <w:r w:rsidRPr="00004C14">
        <w:rPr>
          <w:rFonts w:hint="eastAsia"/>
          <w:szCs w:val="21"/>
          <w:lang w:val="en-GB" w:eastAsia="ja-JP"/>
        </w:rPr>
        <w:t>本目下では、</w:t>
      </w:r>
      <w:r w:rsidRPr="00004C14">
        <w:rPr>
          <w:szCs w:val="21"/>
          <w:lang w:val="en-GB" w:eastAsia="ja-JP"/>
        </w:rPr>
        <w:t>CADDE</w:t>
      </w:r>
      <w:r w:rsidR="00AD2C02" w:rsidRPr="00004C14">
        <w:rPr>
          <w:rFonts w:hint="eastAsia"/>
          <w:szCs w:val="21"/>
          <w:lang w:val="en-GB" w:eastAsia="ja-JP"/>
        </w:rPr>
        <w:t>の</w:t>
      </w:r>
      <w:r w:rsidR="005649BD" w:rsidRPr="00004C14">
        <w:rPr>
          <w:rFonts w:hint="eastAsia"/>
          <w:szCs w:val="21"/>
          <w:lang w:val="en-GB" w:eastAsia="ja-JP"/>
        </w:rPr>
        <w:t>認可機能における</w:t>
      </w:r>
      <w:r w:rsidRPr="00004C14">
        <w:rPr>
          <w:szCs w:val="21"/>
          <w:lang w:val="en-GB" w:eastAsia="ja-JP"/>
        </w:rPr>
        <w:t>NGSI</w:t>
      </w:r>
      <w:r w:rsidRPr="00004C14">
        <w:rPr>
          <w:rFonts w:hint="eastAsia"/>
          <w:szCs w:val="21"/>
          <w:lang w:val="en-GB" w:eastAsia="ja-JP"/>
        </w:rPr>
        <w:t>データの指定方法について示す。</w:t>
      </w:r>
    </w:p>
    <w:p w14:paraId="060C8BD4" w14:textId="5DA8258C" w:rsidR="006820FC" w:rsidRPr="00004C14" w:rsidRDefault="006820FC" w:rsidP="00F63832">
      <w:pPr>
        <w:rPr>
          <w:szCs w:val="21"/>
          <w:lang w:val="en-GB" w:eastAsia="ja-JP"/>
        </w:rPr>
      </w:pPr>
      <w:r w:rsidRPr="00004C14">
        <w:rPr>
          <w:rFonts w:hint="eastAsia"/>
          <w:szCs w:val="21"/>
          <w:lang w:val="en-GB" w:eastAsia="ja-JP"/>
        </w:rPr>
        <w:t>データ提供者のリソースが</w:t>
      </w:r>
      <w:r w:rsidRPr="00004C14">
        <w:rPr>
          <w:rFonts w:hint="eastAsia"/>
          <w:szCs w:val="21"/>
          <w:lang w:val="en-GB" w:eastAsia="ja-JP"/>
        </w:rPr>
        <w:t>NGSI</w:t>
      </w:r>
      <w:r w:rsidRPr="00004C14">
        <w:rPr>
          <w:rFonts w:hint="eastAsia"/>
          <w:szCs w:val="21"/>
          <w:lang w:val="en-GB" w:eastAsia="ja-JP"/>
        </w:rPr>
        <w:t>データの場合における対象リソースの定義とそのデータカタログ表現</w:t>
      </w:r>
      <w:r w:rsidR="005E5168" w:rsidRPr="00004C14">
        <w:rPr>
          <w:rFonts w:hint="eastAsia"/>
          <w:szCs w:val="21"/>
          <w:lang w:val="en-GB" w:eastAsia="ja-JP"/>
        </w:rPr>
        <w:t>および</w:t>
      </w:r>
      <w:r w:rsidRPr="00004C14">
        <w:rPr>
          <w:rFonts w:hint="eastAsia"/>
          <w:szCs w:val="21"/>
          <w:lang w:val="en-GB" w:eastAsia="ja-JP"/>
        </w:rPr>
        <w:t>認可方式について示す。</w:t>
      </w:r>
      <w:r w:rsidRPr="00004C14">
        <w:rPr>
          <w:szCs w:val="21"/>
          <w:lang w:val="en-GB" w:eastAsia="ja-JP"/>
        </w:rPr>
        <w:t>NGSI</w:t>
      </w:r>
      <w:r w:rsidRPr="00004C14">
        <w:rPr>
          <w:rFonts w:hint="eastAsia"/>
          <w:szCs w:val="21"/>
          <w:lang w:val="en-GB" w:eastAsia="ja-JP"/>
        </w:rPr>
        <w:t>以外のファイル指定の</w:t>
      </w:r>
      <w:r w:rsidRPr="00004C14">
        <w:rPr>
          <w:szCs w:val="21"/>
          <w:lang w:val="en-GB" w:eastAsia="ja-JP"/>
        </w:rPr>
        <w:t>URL</w:t>
      </w:r>
      <w:r w:rsidRPr="00004C14">
        <w:rPr>
          <w:rFonts w:hint="eastAsia"/>
          <w:szCs w:val="21"/>
          <w:lang w:val="en-GB" w:eastAsia="ja-JP"/>
        </w:rPr>
        <w:t>がリソースの場合は、</w:t>
      </w:r>
      <w:r w:rsidRPr="00004C14">
        <w:rPr>
          <w:szCs w:val="21"/>
          <w:lang w:val="en-GB" w:eastAsia="ja-JP"/>
        </w:rPr>
        <w:t>1</w:t>
      </w:r>
      <w:r w:rsidRPr="00004C14">
        <w:rPr>
          <w:rFonts w:hint="eastAsia"/>
          <w:szCs w:val="21"/>
          <w:lang w:val="en-GB" w:eastAsia="ja-JP"/>
        </w:rPr>
        <w:t>つの「配信のダウンロード</w:t>
      </w:r>
      <w:r w:rsidRPr="00004C14">
        <w:rPr>
          <w:szCs w:val="21"/>
          <w:lang w:val="en-GB" w:eastAsia="ja-JP"/>
        </w:rPr>
        <w:t>URL</w:t>
      </w:r>
      <w:r w:rsidRPr="00004C14">
        <w:rPr>
          <w:rFonts w:hint="eastAsia"/>
          <w:szCs w:val="21"/>
          <w:lang w:val="en-GB" w:eastAsia="ja-JP"/>
        </w:rPr>
        <w:t>」がリソースとなる。一方、</w:t>
      </w:r>
      <w:r w:rsidRPr="00004C14">
        <w:rPr>
          <w:szCs w:val="21"/>
          <w:lang w:val="en-GB" w:eastAsia="ja-JP"/>
        </w:rPr>
        <w:t>NGSI</w:t>
      </w:r>
      <w:r w:rsidRPr="00004C14">
        <w:rPr>
          <w:rFonts w:hint="eastAsia"/>
          <w:szCs w:val="21"/>
          <w:lang w:val="en-GB" w:eastAsia="ja-JP"/>
        </w:rPr>
        <w:t>では</w:t>
      </w:r>
      <w:r w:rsidRPr="00004C14">
        <w:rPr>
          <w:szCs w:val="21"/>
          <w:lang w:val="en-GB" w:eastAsia="ja-JP"/>
        </w:rPr>
        <w:t>3</w:t>
      </w:r>
      <w:r w:rsidRPr="00004C14">
        <w:rPr>
          <w:rFonts w:hint="eastAsia"/>
          <w:szCs w:val="21"/>
          <w:lang w:val="en-GB" w:eastAsia="ja-JP"/>
        </w:rPr>
        <w:t>つのデータカタログ項目（「配信のダウンロード</w:t>
      </w:r>
      <w:r w:rsidRPr="00004C14">
        <w:rPr>
          <w:szCs w:val="21"/>
          <w:lang w:val="en-GB" w:eastAsia="ja-JP"/>
        </w:rPr>
        <w:t>URL</w:t>
      </w:r>
      <w:r w:rsidRPr="00004C14">
        <w:rPr>
          <w:rFonts w:hint="eastAsia"/>
          <w:szCs w:val="21"/>
          <w:lang w:val="en-GB" w:eastAsia="ja-JP"/>
        </w:rPr>
        <w:t>」、「</w:t>
      </w:r>
      <w:r w:rsidRPr="00004C14">
        <w:rPr>
          <w:szCs w:val="21"/>
          <w:lang w:val="en-GB" w:eastAsia="ja-JP"/>
        </w:rPr>
        <w:t>NGSI</w:t>
      </w:r>
      <w:r w:rsidRPr="00004C14">
        <w:rPr>
          <w:rFonts w:hint="eastAsia"/>
          <w:szCs w:val="21"/>
          <w:lang w:val="en-GB" w:eastAsia="ja-JP"/>
        </w:rPr>
        <w:t>テナント」、「</w:t>
      </w:r>
      <w:r w:rsidRPr="00004C14">
        <w:rPr>
          <w:szCs w:val="21"/>
          <w:lang w:val="en-GB" w:eastAsia="ja-JP"/>
        </w:rPr>
        <w:t>NGSI</w:t>
      </w:r>
      <w:r w:rsidRPr="00004C14">
        <w:rPr>
          <w:rFonts w:hint="eastAsia"/>
          <w:szCs w:val="21"/>
          <w:lang w:val="en-GB" w:eastAsia="ja-JP"/>
        </w:rPr>
        <w:t>サービスパス」）でリソースを特定する。</w:t>
      </w:r>
    </w:p>
    <w:p w14:paraId="5D1B26C3" w14:textId="5BAA8619" w:rsidR="00F629CC" w:rsidRPr="00004C14" w:rsidRDefault="006820FC" w:rsidP="002D2942">
      <w:pPr>
        <w:rPr>
          <w:szCs w:val="21"/>
          <w:lang w:eastAsia="ja-JP" w:bidi="ar-DZ"/>
        </w:rPr>
      </w:pPr>
      <w:r w:rsidRPr="00004C14">
        <w:rPr>
          <w:rFonts w:hint="eastAsia"/>
          <w:szCs w:val="21"/>
          <w:lang w:val="en-GB" w:eastAsia="ja-JP"/>
        </w:rPr>
        <w:t>具体的には、認可対象とする</w:t>
      </w:r>
      <w:r w:rsidRPr="00004C14">
        <w:rPr>
          <w:szCs w:val="21"/>
          <w:lang w:val="en-GB" w:eastAsia="ja-JP"/>
        </w:rPr>
        <w:t>NGSI</w:t>
      </w:r>
      <w:r w:rsidRPr="00004C14">
        <w:rPr>
          <w:rFonts w:hint="eastAsia"/>
          <w:szCs w:val="21"/>
          <w:lang w:val="en-GB" w:eastAsia="ja-JP"/>
        </w:rPr>
        <w:t>データを</w:t>
      </w:r>
      <w:r w:rsidRPr="00004C14">
        <w:rPr>
          <w:szCs w:val="21"/>
          <w:lang w:val="en-GB" w:eastAsia="ja-JP"/>
        </w:rPr>
        <w:t>3</w:t>
      </w:r>
      <w:r w:rsidRPr="00004C14">
        <w:rPr>
          <w:rFonts w:hint="eastAsia"/>
          <w:szCs w:val="21"/>
          <w:lang w:val="en-GB" w:eastAsia="ja-JP"/>
        </w:rPr>
        <w:t>つのデータカタログ項目を用いて</w:t>
      </w:r>
      <w:r w:rsidRPr="00004C14">
        <w:rPr>
          <w:szCs w:val="21"/>
          <w:lang w:val="en-GB" w:eastAsia="ja-JP"/>
        </w:rPr>
        <w:t>1</w:t>
      </w:r>
      <w:r w:rsidRPr="00004C14">
        <w:rPr>
          <w:rFonts w:hint="eastAsia"/>
          <w:szCs w:val="21"/>
          <w:lang w:val="en-GB" w:eastAsia="ja-JP"/>
        </w:rPr>
        <w:t>つの</w:t>
      </w:r>
      <w:r w:rsidRPr="00004C14">
        <w:rPr>
          <w:szCs w:val="21"/>
          <w:lang w:val="en-GB" w:eastAsia="ja-JP"/>
        </w:rPr>
        <w:t>URL</w:t>
      </w:r>
      <w:r w:rsidRPr="00004C14">
        <w:rPr>
          <w:rFonts w:hint="eastAsia"/>
          <w:szCs w:val="21"/>
          <w:lang w:val="en-GB" w:eastAsia="ja-JP"/>
        </w:rPr>
        <w:t>で表現する。データ提供者は</w:t>
      </w:r>
      <w:r w:rsidRPr="00004C14">
        <w:rPr>
          <w:rFonts w:hint="eastAsia"/>
          <w:szCs w:val="21"/>
          <w:lang w:val="en-GB" w:eastAsia="ja-JP"/>
        </w:rPr>
        <w:t>API</w:t>
      </w:r>
      <w:r w:rsidRPr="00004C14">
        <w:rPr>
          <w:rFonts w:hint="eastAsia"/>
          <w:szCs w:val="21"/>
          <w:lang w:val="en-GB" w:eastAsia="ja-JP"/>
        </w:rPr>
        <w:t>を使用し、この</w:t>
      </w:r>
      <w:r w:rsidRPr="00004C14">
        <w:rPr>
          <w:rFonts w:hint="eastAsia"/>
          <w:szCs w:val="21"/>
          <w:lang w:val="en-GB" w:eastAsia="ja-JP"/>
        </w:rPr>
        <w:t>URL</w:t>
      </w:r>
      <w:r w:rsidRPr="00004C14">
        <w:rPr>
          <w:rFonts w:hint="eastAsia"/>
          <w:szCs w:val="21"/>
          <w:lang w:val="en-GB" w:eastAsia="ja-JP"/>
        </w:rPr>
        <w:t>を</w:t>
      </w:r>
      <w:r w:rsidR="008C62B6" w:rsidRPr="00004C14">
        <w:rPr>
          <w:rFonts w:hint="eastAsia"/>
          <w:szCs w:val="21"/>
          <w:lang w:val="en-GB" w:eastAsia="ja-JP"/>
        </w:rPr>
        <w:t>認可機能</w:t>
      </w:r>
      <w:r w:rsidRPr="00004C14">
        <w:rPr>
          <w:rFonts w:hint="eastAsia"/>
          <w:szCs w:val="21"/>
          <w:lang w:val="en-GB" w:eastAsia="ja-JP"/>
        </w:rPr>
        <w:t>へ登録する。</w:t>
      </w:r>
      <w:r w:rsidR="008C62B6" w:rsidRPr="00004C14">
        <w:rPr>
          <w:rFonts w:hint="eastAsia"/>
          <w:szCs w:val="21"/>
          <w:lang w:val="en-GB" w:eastAsia="ja-JP"/>
        </w:rPr>
        <w:t>認可機能</w:t>
      </w:r>
      <w:r w:rsidRPr="00004C14">
        <w:rPr>
          <w:rFonts w:hint="eastAsia"/>
          <w:szCs w:val="21"/>
          <w:lang w:val="en-GB" w:eastAsia="ja-JP"/>
        </w:rPr>
        <w:t>は、この</w:t>
      </w:r>
      <w:r w:rsidRPr="00004C14">
        <w:rPr>
          <w:szCs w:val="21"/>
          <w:lang w:val="en-GB" w:eastAsia="ja-JP"/>
        </w:rPr>
        <w:t>URL</w:t>
      </w:r>
      <w:r w:rsidRPr="00004C14">
        <w:rPr>
          <w:rFonts w:hint="eastAsia"/>
          <w:szCs w:val="21"/>
          <w:lang w:val="en-GB" w:eastAsia="ja-JP"/>
        </w:rPr>
        <w:t>を利用条件として使用する。データ交換においては、元の</w:t>
      </w:r>
      <w:r w:rsidRPr="00004C14">
        <w:rPr>
          <w:szCs w:val="21"/>
          <w:lang w:val="en-GB" w:eastAsia="ja-JP"/>
        </w:rPr>
        <w:t>3</w:t>
      </w:r>
      <w:r w:rsidRPr="00004C14">
        <w:rPr>
          <w:rFonts w:hint="eastAsia"/>
          <w:szCs w:val="21"/>
          <w:lang w:val="en-GB" w:eastAsia="ja-JP"/>
        </w:rPr>
        <w:t>つのデータカタログ項目で</w:t>
      </w:r>
      <w:r w:rsidRPr="00004C14">
        <w:rPr>
          <w:szCs w:val="21"/>
          <w:lang w:val="en-GB" w:eastAsia="ja-JP"/>
        </w:rPr>
        <w:t>NGSI</w:t>
      </w:r>
      <w:r w:rsidRPr="00004C14">
        <w:rPr>
          <w:rFonts w:hint="eastAsia"/>
          <w:szCs w:val="21"/>
          <w:lang w:val="en-GB" w:eastAsia="ja-JP"/>
        </w:rPr>
        <w:t>サーバへアクセスしデータ取得を行う。</w:t>
      </w:r>
    </w:p>
    <w:p w14:paraId="1E49E725" w14:textId="4068BBFB" w:rsidR="002D2942" w:rsidRPr="00004C14" w:rsidRDefault="002D2942" w:rsidP="002D2942">
      <w:pPr>
        <w:rPr>
          <w:szCs w:val="21"/>
          <w:lang w:eastAsia="ja-JP" w:bidi="ar-DZ"/>
        </w:rPr>
      </w:pPr>
    </w:p>
    <w:p w14:paraId="35965D15" w14:textId="0AFB1637" w:rsidR="002D2942" w:rsidRPr="00004C14" w:rsidRDefault="002D2942" w:rsidP="002D2942">
      <w:pPr>
        <w:pStyle w:val="3"/>
        <w:rPr>
          <w:lang w:bidi="ar-DZ"/>
        </w:rPr>
      </w:pPr>
      <w:bookmarkStart w:id="858" w:name="_Toc129190652"/>
      <w:r w:rsidRPr="00004C14">
        <w:rPr>
          <w:rFonts w:hint="eastAsia"/>
          <w:lang w:bidi="ar-DZ"/>
        </w:rPr>
        <w:t>支援サービス</w:t>
      </w:r>
      <w:bookmarkEnd w:id="858"/>
    </w:p>
    <w:p w14:paraId="647DBCC7" w14:textId="3DE3CBB9" w:rsidR="002D2942" w:rsidRPr="00004C14" w:rsidRDefault="002D2942" w:rsidP="002D2942">
      <w:pPr>
        <w:rPr>
          <w:lang w:val="en-GB" w:eastAsia="ja-JP" w:bidi="ar-DZ"/>
        </w:rPr>
      </w:pPr>
      <w:r w:rsidRPr="00004C14">
        <w:rPr>
          <w:rFonts w:hint="eastAsia"/>
          <w:lang w:val="en-GB" w:eastAsia="ja-JP" w:bidi="ar-DZ"/>
        </w:rPr>
        <w:t>本項では、</w:t>
      </w:r>
      <w:r w:rsidR="009E28DD" w:rsidRPr="00004C14">
        <w:rPr>
          <w:rFonts w:hint="eastAsia"/>
          <w:lang w:val="en-GB" w:eastAsia="ja-JP" w:bidi="ar-DZ"/>
        </w:rPr>
        <w:t>支援</w:t>
      </w:r>
      <w:r w:rsidRPr="00004C14">
        <w:rPr>
          <w:rFonts w:hint="eastAsia"/>
          <w:lang w:val="en-GB" w:eastAsia="ja-JP" w:bidi="ar-DZ"/>
        </w:rPr>
        <w:t>サービスに関する説明を示す。</w:t>
      </w:r>
      <w:r w:rsidR="009E28DD" w:rsidRPr="00004C14">
        <w:rPr>
          <w:rFonts w:hint="eastAsia"/>
          <w:lang w:val="en-GB" w:eastAsia="ja-JP" w:bidi="ar-DZ"/>
        </w:rPr>
        <w:t>個別の支援サービスの機能、</w:t>
      </w:r>
      <w:r w:rsidR="009E28DD" w:rsidRPr="00004C14">
        <w:rPr>
          <w:rFonts w:hint="eastAsia"/>
          <w:lang w:val="en-GB" w:eastAsia="ja-JP" w:bidi="ar-DZ"/>
        </w:rPr>
        <w:t>API</w:t>
      </w:r>
      <w:r w:rsidR="009E28DD" w:rsidRPr="00004C14">
        <w:rPr>
          <w:rFonts w:hint="eastAsia"/>
          <w:lang w:val="en-GB" w:eastAsia="ja-JP" w:bidi="ar-DZ"/>
        </w:rPr>
        <w:t>の概要説明については、別の項目で記載するため、本項では支援サービス全体</w:t>
      </w:r>
      <w:r w:rsidR="006F53AC" w:rsidRPr="00004C14">
        <w:rPr>
          <w:rFonts w:hint="eastAsia"/>
          <w:lang w:val="en-GB" w:eastAsia="ja-JP" w:bidi="ar-DZ"/>
        </w:rPr>
        <w:t>の</w:t>
      </w:r>
      <w:r w:rsidR="009E28DD" w:rsidRPr="00004C14">
        <w:rPr>
          <w:rFonts w:hint="eastAsia"/>
          <w:lang w:val="en-GB" w:eastAsia="ja-JP" w:bidi="ar-DZ"/>
        </w:rPr>
        <w:t>概要のみ記載する。</w:t>
      </w:r>
    </w:p>
    <w:p w14:paraId="46C00971" w14:textId="77777777" w:rsidR="002D2942" w:rsidRPr="00004C14" w:rsidRDefault="002D2942" w:rsidP="002D2942">
      <w:pPr>
        <w:rPr>
          <w:lang w:val="en-GB" w:eastAsia="ja-JP"/>
        </w:rPr>
      </w:pPr>
    </w:p>
    <w:p w14:paraId="50370426" w14:textId="77777777" w:rsidR="002D2942" w:rsidRPr="00004C14" w:rsidRDefault="002D2942" w:rsidP="002D2942">
      <w:pPr>
        <w:pStyle w:val="4"/>
        <w:rPr>
          <w:lang w:bidi="ar-DZ"/>
        </w:rPr>
      </w:pPr>
      <w:r w:rsidRPr="00004C14">
        <w:rPr>
          <w:rFonts w:hint="eastAsia"/>
          <w:lang w:bidi="ar-DZ"/>
        </w:rPr>
        <w:t>概要説明</w:t>
      </w:r>
    </w:p>
    <w:p w14:paraId="69A7064F" w14:textId="7C0E0C5D" w:rsidR="002D2942" w:rsidRPr="00004C14" w:rsidRDefault="00D7779C" w:rsidP="002D2942">
      <w:pPr>
        <w:rPr>
          <w:lang w:val="en-GB" w:eastAsia="ja-JP" w:bidi="ar-DZ"/>
        </w:rPr>
      </w:pPr>
      <w:r w:rsidRPr="00004C14">
        <w:rPr>
          <w:rFonts w:hint="eastAsia"/>
          <w:lang w:val="en-GB" w:eastAsia="ja-JP" w:bidi="ar-DZ"/>
        </w:rPr>
        <w:t>支援</w:t>
      </w:r>
      <w:r w:rsidR="002D2942" w:rsidRPr="00004C14">
        <w:rPr>
          <w:rFonts w:hint="eastAsia"/>
          <w:lang w:val="en-GB" w:eastAsia="ja-JP" w:bidi="ar-DZ"/>
        </w:rPr>
        <w:t>サービスは、</w:t>
      </w:r>
      <w:r w:rsidRPr="00004C14">
        <w:rPr>
          <w:rFonts w:hint="eastAsia"/>
          <w:lang w:val="en-GB" w:eastAsia="ja-JP" w:bidi="ar-DZ"/>
        </w:rPr>
        <w:t>CADDE</w:t>
      </w:r>
      <w:r w:rsidRPr="00004C14">
        <w:rPr>
          <w:rFonts w:hint="eastAsia"/>
          <w:lang w:val="en-GB" w:eastAsia="ja-JP" w:bidi="ar-DZ"/>
        </w:rPr>
        <w:t>における分野間のデータ交換を支援するサービスである。支援サービスとして、</w:t>
      </w:r>
      <w:r w:rsidRPr="00004C14">
        <w:rPr>
          <w:rFonts w:hint="eastAsia"/>
          <w:lang w:val="en-GB" w:eastAsia="ja-JP" w:bidi="ar-DZ"/>
        </w:rPr>
        <w:t xml:space="preserve"> </w:t>
      </w:r>
      <w:r w:rsidRPr="00004C14">
        <w:rPr>
          <w:rFonts w:hint="eastAsia"/>
          <w:lang w:val="en-GB" w:eastAsia="ja-JP" w:bidi="ar-DZ"/>
        </w:rPr>
        <w:t>カタログ横断検索サービス、認証サービス、ロケーションサービス、</w:t>
      </w:r>
      <w:r w:rsidR="002E1762" w:rsidRPr="00004C14">
        <w:rPr>
          <w:rFonts w:hint="eastAsia"/>
          <w:lang w:val="en-GB" w:eastAsia="ja-JP" w:bidi="ar-DZ"/>
        </w:rPr>
        <w:t>来歴管理サービス</w:t>
      </w:r>
      <w:r w:rsidRPr="00004C14">
        <w:rPr>
          <w:rFonts w:hint="eastAsia"/>
          <w:lang w:val="en-GB" w:eastAsia="ja-JP" w:bidi="ar-DZ"/>
        </w:rPr>
        <w:t>、カタログ作成支援サービスを想定している。なお、支援サービスを総称する際「支援サービス群」と呼ぶ。</w:t>
      </w:r>
    </w:p>
    <w:p w14:paraId="47AA031A" w14:textId="77777777" w:rsidR="002D2942" w:rsidRPr="00004C14" w:rsidRDefault="002D2942" w:rsidP="002D2942">
      <w:pPr>
        <w:rPr>
          <w:lang w:val="en-GB" w:eastAsia="ja-JP" w:bidi="ar-DZ"/>
        </w:rPr>
      </w:pPr>
    </w:p>
    <w:p w14:paraId="6045E6B1" w14:textId="42964E48" w:rsidR="002D2942" w:rsidRPr="00004C14" w:rsidRDefault="002D2942" w:rsidP="002D2942">
      <w:pPr>
        <w:pStyle w:val="4"/>
        <w:rPr>
          <w:lang w:bidi="ar-DZ"/>
        </w:rPr>
      </w:pPr>
      <w:r w:rsidRPr="00004C14">
        <w:rPr>
          <w:rFonts w:hint="eastAsia"/>
          <w:lang w:bidi="ar-DZ"/>
        </w:rPr>
        <w:t>機能説明</w:t>
      </w:r>
      <w:r w:rsidR="00826903" w:rsidRPr="00004C14">
        <w:rPr>
          <w:rFonts w:hint="eastAsia"/>
          <w:lang w:bidi="ar-DZ"/>
        </w:rPr>
        <w:t>と</w:t>
      </w:r>
      <w:r w:rsidR="00826903" w:rsidRPr="00004C14">
        <w:rPr>
          <w:rFonts w:hint="eastAsia"/>
          <w:lang w:bidi="ar-DZ"/>
        </w:rPr>
        <w:t>API</w:t>
      </w:r>
      <w:r w:rsidR="00826903" w:rsidRPr="00004C14">
        <w:rPr>
          <w:rFonts w:hint="eastAsia"/>
          <w:lang w:bidi="ar-DZ"/>
        </w:rPr>
        <w:t>の処理概要</w:t>
      </w:r>
    </w:p>
    <w:p w14:paraId="74B003DE" w14:textId="7646D24A" w:rsidR="002D2942" w:rsidRPr="00004C14" w:rsidRDefault="007F01D1" w:rsidP="002D2942">
      <w:pPr>
        <w:rPr>
          <w:lang w:val="en-GB" w:eastAsia="ja-JP" w:bidi="ar-DZ"/>
        </w:rPr>
      </w:pPr>
      <w:r w:rsidRPr="00004C14">
        <w:rPr>
          <w:rFonts w:hint="eastAsia"/>
          <w:lang w:val="en-GB" w:eastAsia="ja-JP" w:bidi="ar-DZ"/>
        </w:rPr>
        <w:t>本目では、</w:t>
      </w:r>
      <w:r w:rsidR="00A863FA" w:rsidRPr="00004C14">
        <w:rPr>
          <w:rFonts w:hint="eastAsia"/>
          <w:lang w:val="en-GB" w:eastAsia="ja-JP" w:bidi="ar-DZ"/>
        </w:rPr>
        <w:t>各</w:t>
      </w:r>
      <w:r w:rsidRPr="00004C14">
        <w:rPr>
          <w:rFonts w:hint="eastAsia"/>
          <w:lang w:val="en-GB" w:eastAsia="ja-JP" w:bidi="ar-DZ"/>
        </w:rPr>
        <w:t>支援サービス</w:t>
      </w:r>
      <w:r w:rsidR="00A863FA" w:rsidRPr="00004C14">
        <w:rPr>
          <w:rFonts w:hint="eastAsia"/>
          <w:lang w:val="en-GB" w:eastAsia="ja-JP" w:bidi="ar-DZ"/>
        </w:rPr>
        <w:t>の</w:t>
      </w:r>
      <w:r w:rsidR="00AC3BE9" w:rsidRPr="00004C14">
        <w:rPr>
          <w:rFonts w:hint="eastAsia"/>
          <w:lang w:val="en-GB" w:eastAsia="ja-JP" w:bidi="ar-DZ"/>
        </w:rPr>
        <w:t>機能</w:t>
      </w:r>
      <w:r w:rsidRPr="00004C14">
        <w:rPr>
          <w:rFonts w:hint="eastAsia"/>
          <w:lang w:val="en-GB" w:eastAsia="ja-JP" w:bidi="ar-DZ"/>
        </w:rPr>
        <w:t>概要説明</w:t>
      </w:r>
      <w:r w:rsidR="00A863FA" w:rsidRPr="00004C14">
        <w:rPr>
          <w:rFonts w:hint="eastAsia"/>
          <w:lang w:val="en-GB" w:eastAsia="ja-JP" w:bidi="ar-DZ"/>
        </w:rPr>
        <w:t>と</w:t>
      </w:r>
      <w:r w:rsidR="00AC3BE9" w:rsidRPr="00004C14">
        <w:rPr>
          <w:rFonts w:hint="eastAsia"/>
          <w:lang w:val="en-GB" w:eastAsia="ja-JP" w:bidi="ar-DZ"/>
        </w:rPr>
        <w:t>個別の支援サービスの説明を記載する項目との対応関係を示す</w:t>
      </w:r>
      <w:r w:rsidR="00A40CEF" w:rsidRPr="00004C14">
        <w:rPr>
          <w:rFonts w:hint="eastAsia"/>
          <w:lang w:val="en-GB" w:eastAsia="ja-JP" w:bidi="ar-DZ"/>
        </w:rPr>
        <w:t>（</w:t>
      </w:r>
      <w:r w:rsidR="00A40CEF" w:rsidRPr="00004C14">
        <w:rPr>
          <w:lang w:val="en-GB" w:eastAsia="ja-JP" w:bidi="ar-DZ"/>
        </w:rPr>
        <w:t>R6-1-12</w:t>
      </w:r>
      <w:r w:rsidR="00A40CEF" w:rsidRPr="00004C14">
        <w:rPr>
          <w:rFonts w:hint="eastAsia"/>
          <w:lang w:val="en-GB" w:eastAsia="ja-JP" w:bidi="ar-DZ"/>
        </w:rPr>
        <w:t>、</w:t>
      </w:r>
      <w:r w:rsidR="00A40CEF" w:rsidRPr="00004C14">
        <w:rPr>
          <w:lang w:val="en-GB" w:eastAsia="ja-JP" w:bidi="ar-DZ"/>
        </w:rPr>
        <w:t>R6-1-13</w:t>
      </w:r>
      <w:r w:rsidR="00E05E83" w:rsidRPr="00004C14">
        <w:rPr>
          <w:rFonts w:hint="eastAsia"/>
          <w:lang w:val="en-GB" w:eastAsia="ja-JP" w:bidi="ar-DZ"/>
        </w:rPr>
        <w:t>の支援サービスの要件</w:t>
      </w:r>
      <w:r w:rsidR="00A40CEF" w:rsidRPr="00004C14">
        <w:rPr>
          <w:rFonts w:hint="eastAsia"/>
          <w:lang w:val="en-GB" w:eastAsia="ja-JP" w:bidi="ar-DZ"/>
        </w:rPr>
        <w:t>に関連する</w:t>
      </w:r>
      <w:r w:rsidR="00642FFE" w:rsidRPr="00004C14">
        <w:rPr>
          <w:rFonts w:hint="eastAsia"/>
          <w:lang w:val="en-GB" w:eastAsia="ja-JP" w:bidi="ar-DZ"/>
        </w:rPr>
        <w:t>記載</w:t>
      </w:r>
      <w:r w:rsidR="00A40CEF" w:rsidRPr="00004C14">
        <w:rPr>
          <w:rFonts w:hint="eastAsia"/>
          <w:lang w:val="en-GB" w:eastAsia="ja-JP" w:bidi="ar-DZ"/>
        </w:rPr>
        <w:t>）</w:t>
      </w:r>
      <w:r w:rsidR="00982889" w:rsidRPr="00004C14">
        <w:rPr>
          <w:rFonts w:hint="eastAsia"/>
          <w:lang w:val="en-GB" w:eastAsia="ja-JP" w:bidi="ar-DZ"/>
        </w:rPr>
        <w:t>。</w:t>
      </w:r>
    </w:p>
    <w:p w14:paraId="39359550" w14:textId="046F23A3" w:rsidR="007F01D1" w:rsidRPr="00004C14" w:rsidRDefault="007F01D1" w:rsidP="002D2942">
      <w:pPr>
        <w:rPr>
          <w:lang w:val="en-GB" w:eastAsia="ja-JP" w:bidi="ar-DZ"/>
        </w:rPr>
      </w:pPr>
    </w:p>
    <w:p w14:paraId="36B6C75B" w14:textId="539B1C92" w:rsidR="00963CD3" w:rsidRPr="00004C14" w:rsidRDefault="00963CD3" w:rsidP="002D2942">
      <w:pPr>
        <w:rPr>
          <w:lang w:val="en-GB" w:eastAsia="ja-JP" w:bidi="ar-DZ"/>
        </w:rPr>
      </w:pPr>
    </w:p>
    <w:p w14:paraId="00A3E888" w14:textId="77777777" w:rsidR="00963CD3" w:rsidRPr="00004C14" w:rsidRDefault="00963CD3" w:rsidP="002D2942">
      <w:pPr>
        <w:rPr>
          <w:lang w:val="en-GB" w:eastAsia="ja-JP" w:bidi="ar-DZ"/>
        </w:rPr>
      </w:pPr>
    </w:p>
    <w:p w14:paraId="635F60E5" w14:textId="155C910B" w:rsidR="007F01D1" w:rsidRPr="00987577" w:rsidRDefault="007F01D1" w:rsidP="00987577">
      <w:pPr>
        <w:numPr>
          <w:ilvl w:val="0"/>
          <w:numId w:val="15"/>
        </w:numPr>
        <w:rPr>
          <w:szCs w:val="21"/>
          <w:lang w:eastAsia="ja-JP" w:bidi="ar-DZ"/>
        </w:rPr>
      </w:pPr>
      <w:r w:rsidRPr="00987577">
        <w:rPr>
          <w:rFonts w:hint="eastAsia"/>
          <w:szCs w:val="21"/>
          <w:lang w:eastAsia="ja-JP" w:bidi="ar-DZ"/>
        </w:rPr>
        <w:t>認証サービス</w:t>
      </w:r>
    </w:p>
    <w:p w14:paraId="5D152721" w14:textId="2674CBF5" w:rsidR="007F01D1" w:rsidRPr="00987577" w:rsidRDefault="006E6699" w:rsidP="00987577">
      <w:pPr>
        <w:numPr>
          <w:ilvl w:val="1"/>
          <w:numId w:val="15"/>
        </w:numPr>
        <w:rPr>
          <w:szCs w:val="21"/>
          <w:lang w:eastAsia="ja-JP" w:bidi="ar-DZ"/>
        </w:rPr>
      </w:pPr>
      <w:r w:rsidRPr="00987577">
        <w:rPr>
          <w:szCs w:val="21"/>
          <w:lang w:eastAsia="ja-JP" w:bidi="ar-DZ"/>
        </w:rPr>
        <w:t>CADDE</w:t>
      </w:r>
      <w:r w:rsidRPr="00987577">
        <w:rPr>
          <w:rFonts w:hint="eastAsia"/>
          <w:szCs w:val="21"/>
          <w:lang w:eastAsia="ja-JP" w:bidi="ar-DZ"/>
        </w:rPr>
        <w:t>ユーザ</w:t>
      </w:r>
      <w:r w:rsidRPr="00987577">
        <w:rPr>
          <w:szCs w:val="21"/>
          <w:lang w:eastAsia="ja-JP" w:bidi="ar-DZ"/>
        </w:rPr>
        <w:t>ID</w:t>
      </w:r>
      <w:r w:rsidRPr="00987577">
        <w:rPr>
          <w:rFonts w:hint="eastAsia"/>
          <w:szCs w:val="21"/>
          <w:lang w:eastAsia="ja-JP" w:bidi="ar-DZ"/>
        </w:rPr>
        <w:t>等の認証情報を管理し、利用者アプリ、利用者コネクタ、提供者コネクタ等をユーザが利用可能かどうかの審査を行うサービス。</w:t>
      </w:r>
      <w:r w:rsidRPr="00987577">
        <w:rPr>
          <w:szCs w:val="21"/>
          <w:lang w:eastAsia="ja-JP" w:bidi="ar-DZ"/>
        </w:rPr>
        <w:t>IdP</w:t>
      </w:r>
      <w:r w:rsidRPr="00987577">
        <w:rPr>
          <w:rFonts w:hint="eastAsia"/>
          <w:szCs w:val="21"/>
          <w:lang w:eastAsia="ja-JP" w:bidi="ar-DZ"/>
        </w:rPr>
        <w:t>（</w:t>
      </w:r>
      <w:r w:rsidRPr="00987577">
        <w:rPr>
          <w:szCs w:val="21"/>
          <w:lang w:eastAsia="ja-JP" w:bidi="ar-DZ"/>
        </w:rPr>
        <w:t>Identity Provider</w:t>
      </w:r>
      <w:r w:rsidRPr="00987577">
        <w:rPr>
          <w:rFonts w:hint="eastAsia"/>
          <w:szCs w:val="21"/>
          <w:lang w:eastAsia="ja-JP" w:bidi="ar-DZ"/>
        </w:rPr>
        <w:t>）とも呼ばれる。</w:t>
      </w:r>
    </w:p>
    <w:p w14:paraId="34452CE0" w14:textId="1D0B74BC" w:rsidR="007F01D1" w:rsidRPr="00987577" w:rsidRDefault="007F01D1" w:rsidP="00987577">
      <w:pPr>
        <w:numPr>
          <w:ilvl w:val="1"/>
          <w:numId w:val="15"/>
        </w:numPr>
        <w:rPr>
          <w:szCs w:val="21"/>
          <w:lang w:eastAsia="ja-JP" w:bidi="ar-DZ"/>
        </w:rPr>
      </w:pPr>
      <w:r w:rsidRPr="00987577">
        <w:rPr>
          <w:rFonts w:hint="eastAsia"/>
          <w:szCs w:val="21"/>
          <w:lang w:eastAsia="ja-JP" w:bidi="ar-DZ"/>
        </w:rPr>
        <w:t>詳細な機能説明、</w:t>
      </w:r>
      <w:r w:rsidRPr="00987577">
        <w:rPr>
          <w:szCs w:val="21"/>
          <w:lang w:eastAsia="ja-JP" w:bidi="ar-DZ"/>
        </w:rPr>
        <w:t>API</w:t>
      </w:r>
      <w:r w:rsidRPr="00987577">
        <w:rPr>
          <w:rFonts w:hint="eastAsia"/>
          <w:szCs w:val="21"/>
          <w:lang w:eastAsia="ja-JP" w:bidi="ar-DZ"/>
        </w:rPr>
        <w:t>の処理概要は「</w:t>
      </w:r>
      <w:r w:rsidR="006E6699" w:rsidRPr="00987577">
        <w:rPr>
          <w:szCs w:val="21"/>
          <w:lang w:eastAsia="ja-JP" w:bidi="ar-DZ"/>
        </w:rPr>
        <w:fldChar w:fldCharType="begin"/>
      </w:r>
      <w:r w:rsidR="006E6699" w:rsidRPr="00987577">
        <w:rPr>
          <w:szCs w:val="21"/>
          <w:lang w:eastAsia="ja-JP" w:bidi="ar-DZ"/>
        </w:rPr>
        <w:instrText xml:space="preserve"> REF _Ref126343973 \w \h </w:instrText>
      </w:r>
      <w:r w:rsidR="00004C14" w:rsidRPr="00987577">
        <w:rPr>
          <w:szCs w:val="21"/>
          <w:lang w:eastAsia="ja-JP" w:bidi="ar-DZ"/>
        </w:rPr>
        <w:instrText xml:space="preserve"> \* MERGEFORMAT </w:instrText>
      </w:r>
      <w:r w:rsidR="006E6699" w:rsidRPr="00987577">
        <w:rPr>
          <w:szCs w:val="21"/>
          <w:lang w:eastAsia="ja-JP" w:bidi="ar-DZ"/>
        </w:rPr>
      </w:r>
      <w:r w:rsidR="006E6699" w:rsidRPr="00987577">
        <w:rPr>
          <w:szCs w:val="21"/>
          <w:lang w:eastAsia="ja-JP" w:bidi="ar-DZ"/>
        </w:rPr>
        <w:fldChar w:fldCharType="separate"/>
      </w:r>
      <w:r w:rsidR="00835D3D">
        <w:rPr>
          <w:szCs w:val="21"/>
          <w:lang w:eastAsia="ja-JP" w:bidi="ar-DZ"/>
        </w:rPr>
        <w:t>6.2.5</w:t>
      </w:r>
      <w:r w:rsidR="006E6699" w:rsidRPr="00987577">
        <w:rPr>
          <w:szCs w:val="21"/>
          <w:lang w:eastAsia="ja-JP" w:bidi="ar-DZ"/>
        </w:rPr>
        <w:fldChar w:fldCharType="end"/>
      </w:r>
      <w:r w:rsidR="006E6699" w:rsidRPr="00987577">
        <w:rPr>
          <w:szCs w:val="21"/>
          <w:lang w:eastAsia="ja-JP" w:bidi="ar-DZ"/>
        </w:rPr>
        <w:fldChar w:fldCharType="begin"/>
      </w:r>
      <w:r w:rsidR="006E6699" w:rsidRPr="00987577">
        <w:rPr>
          <w:szCs w:val="21"/>
          <w:lang w:eastAsia="ja-JP" w:bidi="ar-DZ"/>
        </w:rPr>
        <w:instrText xml:space="preserve"> REF _Ref126343976 \h </w:instrText>
      </w:r>
      <w:r w:rsidR="00004C14" w:rsidRPr="00987577">
        <w:rPr>
          <w:szCs w:val="21"/>
          <w:lang w:eastAsia="ja-JP" w:bidi="ar-DZ"/>
        </w:rPr>
        <w:instrText xml:space="preserve"> \* MERGEFORMAT </w:instrText>
      </w:r>
      <w:r w:rsidR="006E6699" w:rsidRPr="00987577">
        <w:rPr>
          <w:szCs w:val="21"/>
          <w:lang w:eastAsia="ja-JP" w:bidi="ar-DZ"/>
        </w:rPr>
      </w:r>
      <w:r w:rsidR="006E6699" w:rsidRPr="00987577">
        <w:rPr>
          <w:szCs w:val="21"/>
          <w:lang w:eastAsia="ja-JP" w:bidi="ar-DZ"/>
        </w:rPr>
        <w:fldChar w:fldCharType="separate"/>
      </w:r>
      <w:r w:rsidR="00835D3D" w:rsidRPr="00835D3D">
        <w:rPr>
          <w:rFonts w:hint="eastAsia"/>
          <w:szCs w:val="21"/>
          <w:lang w:eastAsia="ja-JP" w:bidi="ar-DZ"/>
        </w:rPr>
        <w:t>認証サービス</w:t>
      </w:r>
      <w:r w:rsidR="006E6699" w:rsidRPr="00987577">
        <w:rPr>
          <w:szCs w:val="21"/>
          <w:lang w:eastAsia="ja-JP" w:bidi="ar-DZ"/>
        </w:rPr>
        <w:fldChar w:fldCharType="end"/>
      </w:r>
      <w:r w:rsidRPr="00987577">
        <w:rPr>
          <w:rFonts w:hint="eastAsia"/>
          <w:szCs w:val="21"/>
          <w:lang w:eastAsia="ja-JP" w:bidi="ar-DZ"/>
        </w:rPr>
        <w:t>」</w:t>
      </w:r>
      <w:r w:rsidR="00B5202B" w:rsidRPr="00987577">
        <w:rPr>
          <w:rFonts w:hint="eastAsia"/>
          <w:szCs w:val="21"/>
          <w:lang w:eastAsia="ja-JP" w:bidi="ar-DZ"/>
        </w:rPr>
        <w:t>に記載</w:t>
      </w:r>
    </w:p>
    <w:p w14:paraId="237ACFF0" w14:textId="08B9B358" w:rsidR="00B5202B" w:rsidRPr="00987577" w:rsidRDefault="00B5202B" w:rsidP="00987577">
      <w:pPr>
        <w:numPr>
          <w:ilvl w:val="0"/>
          <w:numId w:val="15"/>
        </w:numPr>
        <w:rPr>
          <w:szCs w:val="21"/>
          <w:lang w:eastAsia="ja-JP" w:bidi="ar-DZ"/>
        </w:rPr>
      </w:pPr>
      <w:r w:rsidRPr="00987577">
        <w:rPr>
          <w:rFonts w:hint="eastAsia"/>
          <w:szCs w:val="21"/>
          <w:lang w:eastAsia="ja-JP" w:bidi="ar-DZ"/>
        </w:rPr>
        <w:t>ロケーションサービス</w:t>
      </w:r>
    </w:p>
    <w:p w14:paraId="3987E77B" w14:textId="164D7E1E" w:rsidR="00B5202B" w:rsidRPr="00987577" w:rsidRDefault="005B3135" w:rsidP="00987577">
      <w:pPr>
        <w:numPr>
          <w:ilvl w:val="1"/>
          <w:numId w:val="15"/>
        </w:numPr>
        <w:rPr>
          <w:szCs w:val="21"/>
          <w:lang w:eastAsia="ja-JP" w:bidi="ar-DZ"/>
        </w:rPr>
      </w:pPr>
      <w:r w:rsidRPr="00987577">
        <w:rPr>
          <w:szCs w:val="21"/>
          <w:lang w:eastAsia="ja-JP" w:bidi="ar-DZ"/>
        </w:rPr>
        <w:t>CADDE</w:t>
      </w:r>
      <w:r w:rsidRPr="00987577">
        <w:rPr>
          <w:rFonts w:hint="eastAsia"/>
          <w:szCs w:val="21"/>
          <w:lang w:eastAsia="ja-JP" w:bidi="ar-DZ"/>
        </w:rPr>
        <w:t>ユーザ</w:t>
      </w:r>
      <w:r w:rsidRPr="00987577">
        <w:rPr>
          <w:szCs w:val="21"/>
          <w:lang w:eastAsia="ja-JP" w:bidi="ar-DZ"/>
        </w:rPr>
        <w:t>ID</w:t>
      </w:r>
      <w:r w:rsidRPr="00987577">
        <w:rPr>
          <w:rFonts w:hint="eastAsia"/>
          <w:szCs w:val="21"/>
          <w:lang w:eastAsia="ja-JP" w:bidi="ar-DZ"/>
        </w:rPr>
        <w:t>（提供者）</w:t>
      </w:r>
      <w:r w:rsidR="006561D8" w:rsidRPr="00987577">
        <w:rPr>
          <w:rFonts w:hint="eastAsia"/>
          <w:szCs w:val="21"/>
          <w:lang w:eastAsia="ja-JP" w:bidi="ar-DZ"/>
        </w:rPr>
        <w:t>と提供者コネクタ</w:t>
      </w:r>
      <w:r w:rsidR="006561D8" w:rsidRPr="00987577">
        <w:rPr>
          <w:szCs w:val="21"/>
          <w:lang w:eastAsia="ja-JP" w:bidi="ar-DZ"/>
        </w:rPr>
        <w:t>URL</w:t>
      </w:r>
      <w:r w:rsidR="006561D8" w:rsidRPr="00987577">
        <w:rPr>
          <w:rFonts w:hint="eastAsia"/>
          <w:szCs w:val="21"/>
          <w:lang w:eastAsia="ja-JP" w:bidi="ar-DZ"/>
        </w:rPr>
        <w:t>を管理し、</w:t>
      </w:r>
      <w:r w:rsidRPr="00987577">
        <w:rPr>
          <w:szCs w:val="21"/>
          <w:lang w:eastAsia="ja-JP" w:bidi="ar-DZ"/>
        </w:rPr>
        <w:t>CADDE</w:t>
      </w:r>
      <w:r w:rsidRPr="00987577">
        <w:rPr>
          <w:rFonts w:hint="eastAsia"/>
          <w:szCs w:val="21"/>
          <w:lang w:eastAsia="ja-JP" w:bidi="ar-DZ"/>
        </w:rPr>
        <w:t>ユーザ</w:t>
      </w:r>
      <w:r w:rsidRPr="00987577">
        <w:rPr>
          <w:szCs w:val="21"/>
          <w:lang w:eastAsia="ja-JP" w:bidi="ar-DZ"/>
        </w:rPr>
        <w:t>ID</w:t>
      </w:r>
      <w:r w:rsidRPr="00987577">
        <w:rPr>
          <w:rFonts w:hint="eastAsia"/>
          <w:szCs w:val="21"/>
          <w:lang w:eastAsia="ja-JP" w:bidi="ar-DZ"/>
        </w:rPr>
        <w:t>（提供者）</w:t>
      </w:r>
      <w:r w:rsidR="006561D8" w:rsidRPr="00987577">
        <w:rPr>
          <w:rFonts w:hint="eastAsia"/>
          <w:szCs w:val="21"/>
          <w:lang w:eastAsia="ja-JP" w:bidi="ar-DZ"/>
        </w:rPr>
        <w:t>から提供者コネクタ</w:t>
      </w:r>
      <w:r w:rsidR="006561D8" w:rsidRPr="00987577">
        <w:rPr>
          <w:szCs w:val="21"/>
          <w:lang w:eastAsia="ja-JP" w:bidi="ar-DZ"/>
        </w:rPr>
        <w:t>URL</w:t>
      </w:r>
      <w:r w:rsidR="006561D8" w:rsidRPr="00987577">
        <w:rPr>
          <w:rFonts w:hint="eastAsia"/>
          <w:szCs w:val="21"/>
          <w:lang w:eastAsia="ja-JP" w:bidi="ar-DZ"/>
        </w:rPr>
        <w:t>に変換するサービス。</w:t>
      </w:r>
    </w:p>
    <w:p w14:paraId="2DC8237D" w14:textId="5B761B08" w:rsidR="00B5202B" w:rsidRPr="00987577" w:rsidRDefault="00B5202B" w:rsidP="00987577">
      <w:pPr>
        <w:numPr>
          <w:ilvl w:val="1"/>
          <w:numId w:val="15"/>
        </w:numPr>
        <w:rPr>
          <w:szCs w:val="21"/>
          <w:lang w:eastAsia="ja-JP" w:bidi="ar-DZ"/>
        </w:rPr>
      </w:pPr>
      <w:r w:rsidRPr="00987577">
        <w:rPr>
          <w:rFonts w:hint="eastAsia"/>
          <w:szCs w:val="21"/>
          <w:lang w:eastAsia="ja-JP" w:bidi="ar-DZ"/>
        </w:rPr>
        <w:t>詳細な機能説明、</w:t>
      </w:r>
      <w:r w:rsidRPr="00987577">
        <w:rPr>
          <w:szCs w:val="21"/>
          <w:lang w:eastAsia="ja-JP" w:bidi="ar-DZ"/>
        </w:rPr>
        <w:t>API</w:t>
      </w:r>
      <w:r w:rsidRPr="00987577">
        <w:rPr>
          <w:rFonts w:hint="eastAsia"/>
          <w:szCs w:val="21"/>
          <w:lang w:eastAsia="ja-JP" w:bidi="ar-DZ"/>
        </w:rPr>
        <w:t>の処理概要は「</w:t>
      </w:r>
      <w:r w:rsidR="006561D8" w:rsidRPr="00987577">
        <w:rPr>
          <w:szCs w:val="21"/>
          <w:lang w:eastAsia="ja-JP" w:bidi="ar-DZ"/>
        </w:rPr>
        <w:fldChar w:fldCharType="begin"/>
      </w:r>
      <w:r w:rsidR="006561D8" w:rsidRPr="00987577">
        <w:rPr>
          <w:szCs w:val="21"/>
          <w:lang w:eastAsia="ja-JP" w:bidi="ar-DZ"/>
        </w:rPr>
        <w:instrText xml:space="preserve"> REF _Ref126344027 \w \h </w:instrText>
      </w:r>
      <w:r w:rsidR="00004C14" w:rsidRPr="00987577">
        <w:rPr>
          <w:szCs w:val="21"/>
          <w:lang w:eastAsia="ja-JP" w:bidi="ar-DZ"/>
        </w:rPr>
        <w:instrText xml:space="preserve"> \* MERGEFORMAT </w:instrText>
      </w:r>
      <w:r w:rsidR="006561D8" w:rsidRPr="00987577">
        <w:rPr>
          <w:szCs w:val="21"/>
          <w:lang w:eastAsia="ja-JP" w:bidi="ar-DZ"/>
        </w:rPr>
      </w:r>
      <w:r w:rsidR="006561D8" w:rsidRPr="00987577">
        <w:rPr>
          <w:szCs w:val="21"/>
          <w:lang w:eastAsia="ja-JP" w:bidi="ar-DZ"/>
        </w:rPr>
        <w:fldChar w:fldCharType="separate"/>
      </w:r>
      <w:r w:rsidR="00835D3D">
        <w:rPr>
          <w:szCs w:val="21"/>
          <w:lang w:eastAsia="ja-JP" w:bidi="ar-DZ"/>
        </w:rPr>
        <w:t>6.2.6</w:t>
      </w:r>
      <w:r w:rsidR="006561D8" w:rsidRPr="00987577">
        <w:rPr>
          <w:szCs w:val="21"/>
          <w:lang w:eastAsia="ja-JP" w:bidi="ar-DZ"/>
        </w:rPr>
        <w:fldChar w:fldCharType="end"/>
      </w:r>
      <w:r w:rsidR="006561D8" w:rsidRPr="00987577">
        <w:rPr>
          <w:szCs w:val="21"/>
          <w:lang w:eastAsia="ja-JP" w:bidi="ar-DZ"/>
        </w:rPr>
        <w:fldChar w:fldCharType="begin"/>
      </w:r>
      <w:r w:rsidR="006561D8" w:rsidRPr="00987577">
        <w:rPr>
          <w:szCs w:val="21"/>
          <w:lang w:eastAsia="ja-JP" w:bidi="ar-DZ"/>
        </w:rPr>
        <w:instrText xml:space="preserve"> REF _Ref126344030 \h </w:instrText>
      </w:r>
      <w:r w:rsidR="00004C14" w:rsidRPr="00987577">
        <w:rPr>
          <w:szCs w:val="21"/>
          <w:lang w:eastAsia="ja-JP" w:bidi="ar-DZ"/>
        </w:rPr>
        <w:instrText xml:space="preserve"> \* MERGEFORMAT </w:instrText>
      </w:r>
      <w:r w:rsidR="006561D8" w:rsidRPr="00987577">
        <w:rPr>
          <w:szCs w:val="21"/>
          <w:lang w:eastAsia="ja-JP" w:bidi="ar-DZ"/>
        </w:rPr>
      </w:r>
      <w:r w:rsidR="006561D8" w:rsidRPr="00987577">
        <w:rPr>
          <w:szCs w:val="21"/>
          <w:lang w:eastAsia="ja-JP" w:bidi="ar-DZ"/>
        </w:rPr>
        <w:fldChar w:fldCharType="separate"/>
      </w:r>
      <w:r w:rsidR="00835D3D" w:rsidRPr="00835D3D">
        <w:rPr>
          <w:rFonts w:hint="eastAsia"/>
          <w:szCs w:val="21"/>
          <w:lang w:eastAsia="ja-JP" w:bidi="ar-DZ"/>
        </w:rPr>
        <w:t>ロケーションサービス</w:t>
      </w:r>
      <w:r w:rsidR="006561D8" w:rsidRPr="00987577">
        <w:rPr>
          <w:szCs w:val="21"/>
          <w:lang w:eastAsia="ja-JP" w:bidi="ar-DZ"/>
        </w:rPr>
        <w:fldChar w:fldCharType="end"/>
      </w:r>
      <w:r w:rsidRPr="00987577">
        <w:rPr>
          <w:rFonts w:hint="eastAsia"/>
          <w:szCs w:val="21"/>
          <w:lang w:eastAsia="ja-JP" w:bidi="ar-DZ"/>
        </w:rPr>
        <w:t>」に記載</w:t>
      </w:r>
    </w:p>
    <w:p w14:paraId="3495CB42" w14:textId="3D09B164" w:rsidR="00B5202B" w:rsidRPr="00987577" w:rsidRDefault="00171D2B" w:rsidP="00987577">
      <w:pPr>
        <w:numPr>
          <w:ilvl w:val="0"/>
          <w:numId w:val="15"/>
        </w:numPr>
        <w:rPr>
          <w:szCs w:val="21"/>
          <w:lang w:eastAsia="ja-JP" w:bidi="ar-DZ"/>
        </w:rPr>
      </w:pPr>
      <w:r w:rsidRPr="00987577">
        <w:rPr>
          <w:rFonts w:hint="eastAsia"/>
          <w:szCs w:val="21"/>
          <w:lang w:eastAsia="ja-JP" w:bidi="ar-DZ"/>
        </w:rPr>
        <w:t>カタログ横断検索サービス</w:t>
      </w:r>
    </w:p>
    <w:p w14:paraId="71A3776B" w14:textId="0782ED3D" w:rsidR="00B5202B" w:rsidRPr="00987577" w:rsidRDefault="002F19AA" w:rsidP="00987577">
      <w:pPr>
        <w:numPr>
          <w:ilvl w:val="1"/>
          <w:numId w:val="15"/>
        </w:numPr>
        <w:rPr>
          <w:szCs w:val="21"/>
          <w:lang w:eastAsia="ja-JP" w:bidi="ar-DZ"/>
        </w:rPr>
      </w:pPr>
      <w:r w:rsidRPr="00987577">
        <w:rPr>
          <w:rFonts w:hint="eastAsia"/>
          <w:szCs w:val="21"/>
          <w:lang w:eastAsia="ja-JP" w:bidi="ar-DZ"/>
        </w:rPr>
        <w:t>データ提供者が公開しているカタログ情報を収集し、当該カタログ情報に対する横断検索を実現するサービス。</w:t>
      </w:r>
    </w:p>
    <w:p w14:paraId="272938E9" w14:textId="1AD45616" w:rsidR="00B5202B" w:rsidRPr="00987577" w:rsidRDefault="00B5202B" w:rsidP="00987577">
      <w:pPr>
        <w:numPr>
          <w:ilvl w:val="1"/>
          <w:numId w:val="15"/>
        </w:numPr>
        <w:rPr>
          <w:szCs w:val="21"/>
          <w:lang w:eastAsia="ja-JP" w:bidi="ar-DZ"/>
        </w:rPr>
      </w:pPr>
      <w:r w:rsidRPr="00987577">
        <w:rPr>
          <w:rFonts w:hint="eastAsia"/>
          <w:szCs w:val="21"/>
          <w:lang w:eastAsia="ja-JP" w:bidi="ar-DZ"/>
        </w:rPr>
        <w:t>詳細な機能説明、</w:t>
      </w:r>
      <w:r w:rsidRPr="00987577">
        <w:rPr>
          <w:szCs w:val="21"/>
          <w:lang w:eastAsia="ja-JP" w:bidi="ar-DZ"/>
        </w:rPr>
        <w:t>API</w:t>
      </w:r>
      <w:r w:rsidRPr="00987577">
        <w:rPr>
          <w:rFonts w:hint="eastAsia"/>
          <w:szCs w:val="21"/>
          <w:lang w:eastAsia="ja-JP" w:bidi="ar-DZ"/>
        </w:rPr>
        <w:t>の処理概要は「</w:t>
      </w:r>
      <w:r w:rsidR="00236B2C" w:rsidRPr="00987577">
        <w:rPr>
          <w:szCs w:val="21"/>
          <w:lang w:eastAsia="ja-JP" w:bidi="ar-DZ"/>
        </w:rPr>
        <w:fldChar w:fldCharType="begin"/>
      </w:r>
      <w:r w:rsidR="00236B2C" w:rsidRPr="00987577">
        <w:rPr>
          <w:szCs w:val="21"/>
          <w:lang w:eastAsia="ja-JP" w:bidi="ar-DZ"/>
        </w:rPr>
        <w:instrText xml:space="preserve"> REF _Ref126344207 \w \h </w:instrText>
      </w:r>
      <w:r w:rsidR="00004C14" w:rsidRPr="00987577">
        <w:rPr>
          <w:szCs w:val="21"/>
          <w:lang w:eastAsia="ja-JP" w:bidi="ar-DZ"/>
        </w:rPr>
        <w:instrText xml:space="preserve"> \* MERGEFORMAT </w:instrText>
      </w:r>
      <w:r w:rsidR="00236B2C" w:rsidRPr="00987577">
        <w:rPr>
          <w:szCs w:val="21"/>
          <w:lang w:eastAsia="ja-JP" w:bidi="ar-DZ"/>
        </w:rPr>
      </w:r>
      <w:r w:rsidR="00236B2C" w:rsidRPr="00987577">
        <w:rPr>
          <w:szCs w:val="21"/>
          <w:lang w:eastAsia="ja-JP" w:bidi="ar-DZ"/>
        </w:rPr>
        <w:fldChar w:fldCharType="separate"/>
      </w:r>
      <w:r w:rsidR="00835D3D">
        <w:rPr>
          <w:szCs w:val="21"/>
          <w:lang w:eastAsia="ja-JP" w:bidi="ar-DZ"/>
        </w:rPr>
        <w:t>6.2.7</w:t>
      </w:r>
      <w:r w:rsidR="00236B2C" w:rsidRPr="00987577">
        <w:rPr>
          <w:szCs w:val="21"/>
          <w:lang w:eastAsia="ja-JP" w:bidi="ar-DZ"/>
        </w:rPr>
        <w:fldChar w:fldCharType="end"/>
      </w:r>
      <w:r w:rsidR="00236B2C" w:rsidRPr="00987577">
        <w:rPr>
          <w:szCs w:val="21"/>
          <w:lang w:eastAsia="ja-JP" w:bidi="ar-DZ"/>
        </w:rPr>
        <w:fldChar w:fldCharType="begin"/>
      </w:r>
      <w:r w:rsidR="00236B2C" w:rsidRPr="00987577">
        <w:rPr>
          <w:szCs w:val="21"/>
          <w:lang w:eastAsia="ja-JP" w:bidi="ar-DZ"/>
        </w:rPr>
        <w:instrText xml:space="preserve"> REF _Ref126344211 \h </w:instrText>
      </w:r>
      <w:r w:rsidR="00004C14" w:rsidRPr="00987577">
        <w:rPr>
          <w:szCs w:val="21"/>
          <w:lang w:eastAsia="ja-JP" w:bidi="ar-DZ"/>
        </w:rPr>
        <w:instrText xml:space="preserve"> \* MERGEFORMAT </w:instrText>
      </w:r>
      <w:r w:rsidR="00236B2C" w:rsidRPr="00987577">
        <w:rPr>
          <w:szCs w:val="21"/>
          <w:lang w:eastAsia="ja-JP" w:bidi="ar-DZ"/>
        </w:rPr>
      </w:r>
      <w:r w:rsidR="00236B2C" w:rsidRPr="00987577">
        <w:rPr>
          <w:szCs w:val="21"/>
          <w:lang w:eastAsia="ja-JP" w:bidi="ar-DZ"/>
        </w:rPr>
        <w:fldChar w:fldCharType="separate"/>
      </w:r>
      <w:r w:rsidR="00835D3D" w:rsidRPr="00835D3D">
        <w:rPr>
          <w:rFonts w:hint="eastAsia"/>
          <w:szCs w:val="21"/>
          <w:lang w:eastAsia="ja-JP" w:bidi="ar-DZ"/>
        </w:rPr>
        <w:t>カタログ横断検索サービス</w:t>
      </w:r>
      <w:r w:rsidR="00236B2C" w:rsidRPr="00987577">
        <w:rPr>
          <w:szCs w:val="21"/>
          <w:lang w:eastAsia="ja-JP" w:bidi="ar-DZ"/>
        </w:rPr>
        <w:fldChar w:fldCharType="end"/>
      </w:r>
      <w:r w:rsidRPr="00987577">
        <w:rPr>
          <w:rFonts w:hint="eastAsia"/>
          <w:szCs w:val="21"/>
          <w:lang w:eastAsia="ja-JP" w:bidi="ar-DZ"/>
        </w:rPr>
        <w:t>」に記載</w:t>
      </w:r>
    </w:p>
    <w:p w14:paraId="59606CF2" w14:textId="2C01DFA1" w:rsidR="00B5202B" w:rsidRPr="00987577" w:rsidRDefault="00B5202B" w:rsidP="00987577">
      <w:pPr>
        <w:numPr>
          <w:ilvl w:val="0"/>
          <w:numId w:val="15"/>
        </w:numPr>
        <w:rPr>
          <w:szCs w:val="21"/>
          <w:lang w:eastAsia="ja-JP" w:bidi="ar-DZ"/>
        </w:rPr>
      </w:pPr>
      <w:r w:rsidRPr="00987577">
        <w:rPr>
          <w:rFonts w:hint="eastAsia"/>
          <w:szCs w:val="21"/>
          <w:lang w:eastAsia="ja-JP" w:bidi="ar-DZ"/>
        </w:rPr>
        <w:t>来歴管理サービス</w:t>
      </w:r>
    </w:p>
    <w:p w14:paraId="63406032" w14:textId="23989C10" w:rsidR="00B5202B" w:rsidRPr="00987577" w:rsidRDefault="00F91D61" w:rsidP="00987577">
      <w:pPr>
        <w:numPr>
          <w:ilvl w:val="1"/>
          <w:numId w:val="15"/>
        </w:numPr>
        <w:rPr>
          <w:szCs w:val="21"/>
          <w:lang w:eastAsia="ja-JP" w:bidi="ar-DZ"/>
        </w:rPr>
      </w:pPr>
      <w:r w:rsidRPr="00987577">
        <w:rPr>
          <w:rFonts w:hint="eastAsia"/>
          <w:szCs w:val="21"/>
          <w:lang w:eastAsia="ja-JP" w:bidi="ar-DZ"/>
        </w:rPr>
        <w:t>データの交換実績のトレーサビリティを実現するためのサービス。データの原本情報、コネクタでの送受信の</w:t>
      </w:r>
      <w:r w:rsidR="00585852" w:rsidRPr="00987577">
        <w:rPr>
          <w:rFonts w:hint="eastAsia"/>
          <w:szCs w:val="21"/>
          <w:lang w:eastAsia="ja-JP" w:bidi="ar-DZ"/>
        </w:rPr>
        <w:t>来歴</w:t>
      </w:r>
      <w:r w:rsidRPr="00987577">
        <w:rPr>
          <w:rFonts w:hint="eastAsia"/>
          <w:szCs w:val="21"/>
          <w:lang w:eastAsia="ja-JP" w:bidi="ar-DZ"/>
        </w:rPr>
        <w:t>、データの加工</w:t>
      </w:r>
      <w:r w:rsidR="00585852" w:rsidRPr="00987577">
        <w:rPr>
          <w:rFonts w:hint="eastAsia"/>
          <w:szCs w:val="21"/>
          <w:lang w:eastAsia="ja-JP" w:bidi="ar-DZ"/>
        </w:rPr>
        <w:t>来歴</w:t>
      </w:r>
      <w:r w:rsidRPr="00987577">
        <w:rPr>
          <w:rFonts w:hint="eastAsia"/>
          <w:szCs w:val="21"/>
          <w:lang w:eastAsia="ja-JP" w:bidi="ar-DZ"/>
        </w:rPr>
        <w:t>の登録と管理、来歴検索を提供する。</w:t>
      </w:r>
    </w:p>
    <w:p w14:paraId="091498B6" w14:textId="4B598E89" w:rsidR="002D2942" w:rsidRPr="00987577" w:rsidRDefault="00B5202B" w:rsidP="00987577">
      <w:pPr>
        <w:numPr>
          <w:ilvl w:val="1"/>
          <w:numId w:val="15"/>
        </w:numPr>
        <w:rPr>
          <w:szCs w:val="21"/>
          <w:lang w:eastAsia="ja-JP" w:bidi="ar-DZ"/>
        </w:rPr>
      </w:pPr>
      <w:r w:rsidRPr="00987577">
        <w:rPr>
          <w:rFonts w:hint="eastAsia"/>
          <w:szCs w:val="21"/>
          <w:lang w:eastAsia="ja-JP" w:bidi="ar-DZ"/>
        </w:rPr>
        <w:t>詳細な機能説明、</w:t>
      </w:r>
      <w:r w:rsidRPr="00987577">
        <w:rPr>
          <w:szCs w:val="21"/>
          <w:lang w:eastAsia="ja-JP" w:bidi="ar-DZ"/>
        </w:rPr>
        <w:t>API</w:t>
      </w:r>
      <w:r w:rsidRPr="00987577">
        <w:rPr>
          <w:rFonts w:hint="eastAsia"/>
          <w:szCs w:val="21"/>
          <w:lang w:eastAsia="ja-JP" w:bidi="ar-DZ"/>
        </w:rPr>
        <w:t>の処理概要は「</w:t>
      </w:r>
      <w:r w:rsidR="00236B2C" w:rsidRPr="00987577">
        <w:rPr>
          <w:szCs w:val="21"/>
          <w:lang w:eastAsia="ja-JP" w:bidi="ar-DZ"/>
        </w:rPr>
        <w:fldChar w:fldCharType="begin"/>
      </w:r>
      <w:r w:rsidR="00236B2C" w:rsidRPr="00987577">
        <w:rPr>
          <w:szCs w:val="21"/>
          <w:lang w:eastAsia="ja-JP" w:bidi="ar-DZ"/>
        </w:rPr>
        <w:instrText xml:space="preserve"> REF _Ref126344185 \w \h </w:instrText>
      </w:r>
      <w:r w:rsidR="00004C14" w:rsidRPr="00987577">
        <w:rPr>
          <w:szCs w:val="21"/>
          <w:lang w:eastAsia="ja-JP" w:bidi="ar-DZ"/>
        </w:rPr>
        <w:instrText xml:space="preserve"> \* MERGEFORMAT </w:instrText>
      </w:r>
      <w:r w:rsidR="00236B2C" w:rsidRPr="00987577">
        <w:rPr>
          <w:szCs w:val="21"/>
          <w:lang w:eastAsia="ja-JP" w:bidi="ar-DZ"/>
        </w:rPr>
      </w:r>
      <w:r w:rsidR="00236B2C" w:rsidRPr="00987577">
        <w:rPr>
          <w:szCs w:val="21"/>
          <w:lang w:eastAsia="ja-JP" w:bidi="ar-DZ"/>
        </w:rPr>
        <w:fldChar w:fldCharType="separate"/>
      </w:r>
      <w:r w:rsidR="00835D3D">
        <w:rPr>
          <w:szCs w:val="21"/>
          <w:lang w:eastAsia="ja-JP" w:bidi="ar-DZ"/>
        </w:rPr>
        <w:t>6.2.8</w:t>
      </w:r>
      <w:r w:rsidR="00236B2C" w:rsidRPr="00987577">
        <w:rPr>
          <w:szCs w:val="21"/>
          <w:lang w:eastAsia="ja-JP" w:bidi="ar-DZ"/>
        </w:rPr>
        <w:fldChar w:fldCharType="end"/>
      </w:r>
      <w:r w:rsidR="00236B2C" w:rsidRPr="00987577">
        <w:rPr>
          <w:szCs w:val="21"/>
          <w:lang w:eastAsia="ja-JP" w:bidi="ar-DZ"/>
        </w:rPr>
        <w:fldChar w:fldCharType="begin"/>
      </w:r>
      <w:r w:rsidR="00236B2C" w:rsidRPr="00987577">
        <w:rPr>
          <w:szCs w:val="21"/>
          <w:lang w:eastAsia="ja-JP" w:bidi="ar-DZ"/>
        </w:rPr>
        <w:instrText xml:space="preserve"> REF _Ref126344188 \h </w:instrText>
      </w:r>
      <w:r w:rsidR="00004C14" w:rsidRPr="00987577">
        <w:rPr>
          <w:szCs w:val="21"/>
          <w:lang w:eastAsia="ja-JP" w:bidi="ar-DZ"/>
        </w:rPr>
        <w:instrText xml:space="preserve"> \* MERGEFORMAT </w:instrText>
      </w:r>
      <w:r w:rsidR="00236B2C" w:rsidRPr="00987577">
        <w:rPr>
          <w:szCs w:val="21"/>
          <w:lang w:eastAsia="ja-JP" w:bidi="ar-DZ"/>
        </w:rPr>
      </w:r>
      <w:r w:rsidR="00236B2C" w:rsidRPr="00987577">
        <w:rPr>
          <w:szCs w:val="21"/>
          <w:lang w:eastAsia="ja-JP" w:bidi="ar-DZ"/>
        </w:rPr>
        <w:fldChar w:fldCharType="separate"/>
      </w:r>
      <w:r w:rsidR="00835D3D" w:rsidRPr="00835D3D">
        <w:rPr>
          <w:rFonts w:hint="eastAsia"/>
          <w:szCs w:val="21"/>
          <w:lang w:eastAsia="ja-JP" w:bidi="ar-DZ"/>
        </w:rPr>
        <w:t>来歴管理サービス</w:t>
      </w:r>
      <w:r w:rsidR="00236B2C" w:rsidRPr="00987577">
        <w:rPr>
          <w:szCs w:val="21"/>
          <w:lang w:eastAsia="ja-JP" w:bidi="ar-DZ"/>
        </w:rPr>
        <w:fldChar w:fldCharType="end"/>
      </w:r>
      <w:r w:rsidRPr="00987577">
        <w:rPr>
          <w:rFonts w:hint="eastAsia"/>
          <w:szCs w:val="21"/>
          <w:lang w:eastAsia="ja-JP" w:bidi="ar-DZ"/>
        </w:rPr>
        <w:t>」に記載</w:t>
      </w:r>
    </w:p>
    <w:p w14:paraId="2EAC89CE" w14:textId="33D4075D" w:rsidR="00A40CEF" w:rsidRPr="00987577" w:rsidRDefault="00D80F70" w:rsidP="00987577">
      <w:pPr>
        <w:numPr>
          <w:ilvl w:val="0"/>
          <w:numId w:val="15"/>
        </w:numPr>
        <w:rPr>
          <w:szCs w:val="21"/>
          <w:lang w:eastAsia="ja-JP" w:bidi="ar-DZ"/>
        </w:rPr>
      </w:pPr>
      <w:r w:rsidRPr="00987577">
        <w:rPr>
          <w:rFonts w:hint="eastAsia"/>
          <w:szCs w:val="21"/>
          <w:lang w:eastAsia="ja-JP" w:bidi="ar-DZ"/>
        </w:rPr>
        <w:t>カタログ作成支援サービス</w:t>
      </w:r>
    </w:p>
    <w:p w14:paraId="2C2F66C0" w14:textId="644F1C84" w:rsidR="00A40CEF" w:rsidRPr="00987577" w:rsidRDefault="00171D2B" w:rsidP="00987577">
      <w:pPr>
        <w:numPr>
          <w:ilvl w:val="1"/>
          <w:numId w:val="15"/>
        </w:numPr>
        <w:rPr>
          <w:szCs w:val="21"/>
          <w:lang w:eastAsia="ja-JP" w:bidi="ar-DZ"/>
        </w:rPr>
      </w:pPr>
      <w:r w:rsidRPr="00987577">
        <w:rPr>
          <w:rFonts w:hint="eastAsia"/>
          <w:szCs w:val="21"/>
          <w:lang w:eastAsia="ja-JP" w:bidi="ar-DZ"/>
        </w:rPr>
        <w:t>横断検索用データカタログ</w:t>
      </w:r>
      <w:r w:rsidR="00D22765" w:rsidRPr="00987577">
        <w:rPr>
          <w:rFonts w:hint="eastAsia"/>
          <w:szCs w:val="21"/>
          <w:lang w:eastAsia="ja-JP" w:bidi="ar-DZ"/>
        </w:rPr>
        <w:t>や、</w:t>
      </w:r>
      <w:r w:rsidRPr="00987577">
        <w:rPr>
          <w:rFonts w:hint="eastAsia"/>
          <w:szCs w:val="21"/>
          <w:lang w:eastAsia="ja-JP" w:bidi="ar-DZ"/>
        </w:rPr>
        <w:t>詳細検索用データカタログ</w:t>
      </w:r>
      <w:r w:rsidR="00D22765" w:rsidRPr="00987577">
        <w:rPr>
          <w:rFonts w:hint="eastAsia"/>
          <w:szCs w:val="21"/>
          <w:lang w:eastAsia="ja-JP" w:bidi="ar-DZ"/>
        </w:rPr>
        <w:t>に接続し、データカタログの作成を支援するサービス。</w:t>
      </w:r>
    </w:p>
    <w:p w14:paraId="34BDDC01" w14:textId="59908599" w:rsidR="00A40CEF" w:rsidRPr="00987577" w:rsidRDefault="00A40CEF" w:rsidP="00987577">
      <w:pPr>
        <w:numPr>
          <w:ilvl w:val="1"/>
          <w:numId w:val="15"/>
        </w:numPr>
        <w:rPr>
          <w:szCs w:val="21"/>
          <w:lang w:eastAsia="ja-JP" w:bidi="ar-DZ"/>
        </w:rPr>
      </w:pPr>
      <w:r w:rsidRPr="00987577">
        <w:rPr>
          <w:rFonts w:hint="eastAsia"/>
          <w:szCs w:val="21"/>
          <w:lang w:eastAsia="ja-JP" w:bidi="ar-DZ"/>
        </w:rPr>
        <w:t>詳細な機能説明、</w:t>
      </w:r>
      <w:r w:rsidRPr="00987577">
        <w:rPr>
          <w:szCs w:val="21"/>
          <w:lang w:eastAsia="ja-JP" w:bidi="ar-DZ"/>
        </w:rPr>
        <w:t>API</w:t>
      </w:r>
      <w:r w:rsidRPr="00987577">
        <w:rPr>
          <w:rFonts w:hint="eastAsia"/>
          <w:szCs w:val="21"/>
          <w:lang w:eastAsia="ja-JP" w:bidi="ar-DZ"/>
        </w:rPr>
        <w:t>の処理概要は「</w:t>
      </w:r>
      <w:r w:rsidR="00D22765" w:rsidRPr="00987577">
        <w:rPr>
          <w:szCs w:val="21"/>
          <w:lang w:eastAsia="ja-JP" w:bidi="ar-DZ"/>
        </w:rPr>
        <w:fldChar w:fldCharType="begin"/>
      </w:r>
      <w:r w:rsidR="00D22765" w:rsidRPr="00987577">
        <w:rPr>
          <w:szCs w:val="21"/>
          <w:lang w:eastAsia="ja-JP" w:bidi="ar-DZ"/>
        </w:rPr>
        <w:instrText xml:space="preserve"> REF _Ref126345851 \w \h </w:instrText>
      </w:r>
      <w:r w:rsidR="00004C14" w:rsidRPr="00987577">
        <w:rPr>
          <w:szCs w:val="21"/>
          <w:lang w:eastAsia="ja-JP" w:bidi="ar-DZ"/>
        </w:rPr>
        <w:instrText xml:space="preserve"> \* MERGEFORMAT </w:instrText>
      </w:r>
      <w:r w:rsidR="00D22765" w:rsidRPr="00987577">
        <w:rPr>
          <w:szCs w:val="21"/>
          <w:lang w:eastAsia="ja-JP" w:bidi="ar-DZ"/>
        </w:rPr>
      </w:r>
      <w:r w:rsidR="00D22765" w:rsidRPr="00987577">
        <w:rPr>
          <w:szCs w:val="21"/>
          <w:lang w:eastAsia="ja-JP" w:bidi="ar-DZ"/>
        </w:rPr>
        <w:fldChar w:fldCharType="separate"/>
      </w:r>
      <w:r w:rsidR="00835D3D">
        <w:rPr>
          <w:szCs w:val="21"/>
          <w:lang w:eastAsia="ja-JP" w:bidi="ar-DZ"/>
        </w:rPr>
        <w:t>6.2.9</w:t>
      </w:r>
      <w:r w:rsidR="00D22765" w:rsidRPr="00987577">
        <w:rPr>
          <w:szCs w:val="21"/>
          <w:lang w:eastAsia="ja-JP" w:bidi="ar-DZ"/>
        </w:rPr>
        <w:fldChar w:fldCharType="end"/>
      </w:r>
      <w:r w:rsidR="00D22765" w:rsidRPr="00987577">
        <w:rPr>
          <w:szCs w:val="21"/>
          <w:lang w:eastAsia="ja-JP" w:bidi="ar-DZ"/>
        </w:rPr>
        <w:fldChar w:fldCharType="begin"/>
      </w:r>
      <w:r w:rsidR="00D22765" w:rsidRPr="00987577">
        <w:rPr>
          <w:szCs w:val="21"/>
          <w:lang w:eastAsia="ja-JP" w:bidi="ar-DZ"/>
        </w:rPr>
        <w:instrText xml:space="preserve"> REF _Ref126345852 \h </w:instrText>
      </w:r>
      <w:r w:rsidR="00004C14" w:rsidRPr="00987577">
        <w:rPr>
          <w:szCs w:val="21"/>
          <w:lang w:eastAsia="ja-JP" w:bidi="ar-DZ"/>
        </w:rPr>
        <w:instrText xml:space="preserve"> \* MERGEFORMAT </w:instrText>
      </w:r>
      <w:r w:rsidR="00D22765" w:rsidRPr="00987577">
        <w:rPr>
          <w:szCs w:val="21"/>
          <w:lang w:eastAsia="ja-JP" w:bidi="ar-DZ"/>
        </w:rPr>
      </w:r>
      <w:r w:rsidR="00D22765" w:rsidRPr="00987577">
        <w:rPr>
          <w:szCs w:val="21"/>
          <w:lang w:eastAsia="ja-JP" w:bidi="ar-DZ"/>
        </w:rPr>
        <w:fldChar w:fldCharType="separate"/>
      </w:r>
      <w:r w:rsidR="00835D3D" w:rsidRPr="00835D3D">
        <w:rPr>
          <w:rFonts w:hint="eastAsia"/>
          <w:szCs w:val="21"/>
          <w:lang w:eastAsia="ja-JP" w:bidi="ar-DZ"/>
        </w:rPr>
        <w:t>カタログ作成支援サービス</w:t>
      </w:r>
      <w:r w:rsidR="00D22765" w:rsidRPr="00987577">
        <w:rPr>
          <w:szCs w:val="21"/>
          <w:lang w:eastAsia="ja-JP" w:bidi="ar-DZ"/>
        </w:rPr>
        <w:fldChar w:fldCharType="end"/>
      </w:r>
      <w:r w:rsidRPr="00987577">
        <w:rPr>
          <w:rFonts w:hint="eastAsia"/>
          <w:szCs w:val="21"/>
          <w:lang w:eastAsia="ja-JP" w:bidi="ar-DZ"/>
        </w:rPr>
        <w:t>」に記載</w:t>
      </w:r>
    </w:p>
    <w:p w14:paraId="0D005F95" w14:textId="77777777" w:rsidR="002D2942" w:rsidRPr="00004C14" w:rsidRDefault="002D2942" w:rsidP="00C0008F">
      <w:pPr>
        <w:rPr>
          <w:szCs w:val="21"/>
          <w:lang w:eastAsia="ja-JP" w:bidi="ar-DZ"/>
        </w:rPr>
      </w:pPr>
    </w:p>
    <w:p w14:paraId="4AEE13EF" w14:textId="185C6B69" w:rsidR="00154BFF" w:rsidRPr="00004C14" w:rsidRDefault="00154BFF" w:rsidP="00154BFF">
      <w:pPr>
        <w:pStyle w:val="3"/>
        <w:rPr>
          <w:lang w:bidi="ar-DZ"/>
        </w:rPr>
      </w:pPr>
      <w:bookmarkStart w:id="859" w:name="_Toc119600259"/>
      <w:bookmarkStart w:id="860" w:name="_Toc119600995"/>
      <w:bookmarkStart w:id="861" w:name="_Toc119600260"/>
      <w:bookmarkStart w:id="862" w:name="_Toc119600996"/>
      <w:bookmarkStart w:id="863" w:name="_Toc119600261"/>
      <w:bookmarkStart w:id="864" w:name="_Toc119600997"/>
      <w:bookmarkStart w:id="865" w:name="_Toc119600262"/>
      <w:bookmarkStart w:id="866" w:name="_Toc119600998"/>
      <w:bookmarkStart w:id="867" w:name="_Toc119600263"/>
      <w:bookmarkStart w:id="868" w:name="_Toc119600999"/>
      <w:bookmarkStart w:id="869" w:name="_Toc119600264"/>
      <w:bookmarkStart w:id="870" w:name="_Toc119601000"/>
      <w:bookmarkStart w:id="871" w:name="_Toc119600265"/>
      <w:bookmarkStart w:id="872" w:name="_Toc119601001"/>
      <w:bookmarkStart w:id="873" w:name="_Toc119600266"/>
      <w:bookmarkStart w:id="874" w:name="_Toc119601002"/>
      <w:bookmarkStart w:id="875" w:name="_Toc119600267"/>
      <w:bookmarkStart w:id="876" w:name="_Toc119601003"/>
      <w:bookmarkStart w:id="877" w:name="_Toc119600268"/>
      <w:bookmarkStart w:id="878" w:name="_Toc119601004"/>
      <w:bookmarkStart w:id="879" w:name="_Toc119600269"/>
      <w:bookmarkStart w:id="880" w:name="_Toc119601005"/>
      <w:bookmarkStart w:id="881" w:name="_Toc119600270"/>
      <w:bookmarkStart w:id="882" w:name="_Toc119601006"/>
      <w:bookmarkStart w:id="883" w:name="_Toc119600271"/>
      <w:bookmarkStart w:id="884" w:name="_Toc119601007"/>
      <w:bookmarkStart w:id="885" w:name="_Toc119600272"/>
      <w:bookmarkStart w:id="886" w:name="_Toc119601008"/>
      <w:bookmarkStart w:id="887" w:name="_Toc119600273"/>
      <w:bookmarkStart w:id="888" w:name="_Toc119601009"/>
      <w:bookmarkStart w:id="889" w:name="_Toc119600274"/>
      <w:bookmarkStart w:id="890" w:name="_Toc119601010"/>
      <w:bookmarkStart w:id="891" w:name="_Toc119600275"/>
      <w:bookmarkStart w:id="892" w:name="_Toc119601011"/>
      <w:bookmarkStart w:id="893" w:name="_Toc119600276"/>
      <w:bookmarkStart w:id="894" w:name="_Toc119601012"/>
      <w:bookmarkStart w:id="895" w:name="_Toc119600277"/>
      <w:bookmarkStart w:id="896" w:name="_Toc119601013"/>
      <w:bookmarkStart w:id="897" w:name="_Toc119600278"/>
      <w:bookmarkStart w:id="898" w:name="_Toc119601014"/>
      <w:bookmarkStart w:id="899" w:name="_Toc119600279"/>
      <w:bookmarkStart w:id="900" w:name="_Toc119601015"/>
      <w:bookmarkStart w:id="901" w:name="_Toc119600280"/>
      <w:bookmarkStart w:id="902" w:name="_Toc119601016"/>
      <w:bookmarkStart w:id="903" w:name="_Toc119600281"/>
      <w:bookmarkStart w:id="904" w:name="_Toc119601017"/>
      <w:bookmarkStart w:id="905" w:name="_Toc119600282"/>
      <w:bookmarkStart w:id="906" w:name="_Toc119601018"/>
      <w:bookmarkStart w:id="907" w:name="_Toc119600283"/>
      <w:bookmarkStart w:id="908" w:name="_Toc119601019"/>
      <w:bookmarkStart w:id="909" w:name="_Toc119600284"/>
      <w:bookmarkStart w:id="910" w:name="_Toc119601020"/>
      <w:bookmarkStart w:id="911" w:name="_Toc119600285"/>
      <w:bookmarkStart w:id="912" w:name="_Toc119601021"/>
      <w:bookmarkStart w:id="913" w:name="_Toc119600286"/>
      <w:bookmarkStart w:id="914" w:name="_Toc119601022"/>
      <w:bookmarkStart w:id="915" w:name="_Toc119600287"/>
      <w:bookmarkStart w:id="916" w:name="_Toc119601023"/>
      <w:bookmarkStart w:id="917" w:name="_Toc119600288"/>
      <w:bookmarkStart w:id="918" w:name="_Toc119601024"/>
      <w:bookmarkStart w:id="919" w:name="_Toc119600289"/>
      <w:bookmarkStart w:id="920" w:name="_Toc119601025"/>
      <w:bookmarkStart w:id="921" w:name="_Toc119600290"/>
      <w:bookmarkStart w:id="922" w:name="_Toc119601026"/>
      <w:bookmarkStart w:id="923" w:name="_Toc119600291"/>
      <w:bookmarkStart w:id="924" w:name="_Toc119601027"/>
      <w:bookmarkStart w:id="925" w:name="_Toc119600292"/>
      <w:bookmarkStart w:id="926" w:name="_Toc119601028"/>
      <w:bookmarkStart w:id="927" w:name="_Toc119600293"/>
      <w:bookmarkStart w:id="928" w:name="_Toc119601029"/>
      <w:bookmarkStart w:id="929" w:name="_Toc119600294"/>
      <w:bookmarkStart w:id="930" w:name="_Toc119601030"/>
      <w:bookmarkStart w:id="931" w:name="_Toc119600295"/>
      <w:bookmarkStart w:id="932" w:name="_Toc119601031"/>
      <w:bookmarkStart w:id="933" w:name="_Toc119600296"/>
      <w:bookmarkStart w:id="934" w:name="_Toc119601032"/>
      <w:bookmarkStart w:id="935" w:name="_Toc119600297"/>
      <w:bookmarkStart w:id="936" w:name="_Toc119601033"/>
      <w:bookmarkStart w:id="937" w:name="_Toc119600298"/>
      <w:bookmarkStart w:id="938" w:name="_Toc119601034"/>
      <w:bookmarkStart w:id="939" w:name="_Toc119600299"/>
      <w:bookmarkStart w:id="940" w:name="_Toc119601035"/>
      <w:bookmarkStart w:id="941" w:name="_Toc119600300"/>
      <w:bookmarkStart w:id="942" w:name="_Toc119601036"/>
      <w:bookmarkStart w:id="943" w:name="_Toc119600301"/>
      <w:bookmarkStart w:id="944" w:name="_Toc119601037"/>
      <w:bookmarkStart w:id="945" w:name="_Toc119600302"/>
      <w:bookmarkStart w:id="946" w:name="_Toc119601038"/>
      <w:bookmarkStart w:id="947" w:name="_Toc119600303"/>
      <w:bookmarkStart w:id="948" w:name="_Toc119601039"/>
      <w:bookmarkStart w:id="949" w:name="_Toc119600304"/>
      <w:bookmarkStart w:id="950" w:name="_Toc119601040"/>
      <w:bookmarkStart w:id="951" w:name="_Toc119600305"/>
      <w:bookmarkStart w:id="952" w:name="_Toc119601041"/>
      <w:bookmarkStart w:id="953" w:name="_Toc119600306"/>
      <w:bookmarkStart w:id="954" w:name="_Toc119601042"/>
      <w:bookmarkStart w:id="955" w:name="_Toc119600307"/>
      <w:bookmarkStart w:id="956" w:name="_Toc119601043"/>
      <w:bookmarkStart w:id="957" w:name="_Toc119600308"/>
      <w:bookmarkStart w:id="958" w:name="_Toc119601044"/>
      <w:bookmarkStart w:id="959" w:name="_Toc119600309"/>
      <w:bookmarkStart w:id="960" w:name="_Toc119601045"/>
      <w:bookmarkStart w:id="961" w:name="_Toc119600310"/>
      <w:bookmarkStart w:id="962" w:name="_Toc119601046"/>
      <w:bookmarkStart w:id="963" w:name="_Toc119600311"/>
      <w:bookmarkStart w:id="964" w:name="_Toc119601047"/>
      <w:bookmarkStart w:id="965" w:name="_Toc119600312"/>
      <w:bookmarkStart w:id="966" w:name="_Toc119601048"/>
      <w:bookmarkStart w:id="967" w:name="_Toc119600313"/>
      <w:bookmarkStart w:id="968" w:name="_Toc119601049"/>
      <w:bookmarkStart w:id="969" w:name="_Toc119600314"/>
      <w:bookmarkStart w:id="970" w:name="_Toc119601050"/>
      <w:bookmarkStart w:id="971" w:name="_Toc119600315"/>
      <w:bookmarkStart w:id="972" w:name="_Toc119601051"/>
      <w:bookmarkStart w:id="973" w:name="_Toc119600316"/>
      <w:bookmarkStart w:id="974" w:name="_Toc119601052"/>
      <w:bookmarkStart w:id="975" w:name="_Toc119600317"/>
      <w:bookmarkStart w:id="976" w:name="_Toc119601053"/>
      <w:bookmarkStart w:id="977" w:name="_Toc119600318"/>
      <w:bookmarkStart w:id="978" w:name="_Toc119601054"/>
      <w:bookmarkStart w:id="979" w:name="_Toc119600319"/>
      <w:bookmarkStart w:id="980" w:name="_Toc119601055"/>
      <w:bookmarkStart w:id="981" w:name="_Toc119600320"/>
      <w:bookmarkStart w:id="982" w:name="_Toc119601056"/>
      <w:bookmarkStart w:id="983" w:name="_Toc119600321"/>
      <w:bookmarkStart w:id="984" w:name="_Toc119601057"/>
      <w:bookmarkStart w:id="985" w:name="_Toc119600322"/>
      <w:bookmarkStart w:id="986" w:name="_Toc119601058"/>
      <w:bookmarkStart w:id="987" w:name="_Toc119600323"/>
      <w:bookmarkStart w:id="988" w:name="_Toc119601059"/>
      <w:bookmarkStart w:id="989" w:name="_Toc119600324"/>
      <w:bookmarkStart w:id="990" w:name="_Toc119601060"/>
      <w:bookmarkStart w:id="991" w:name="_Toc119600325"/>
      <w:bookmarkStart w:id="992" w:name="_Toc119601061"/>
      <w:bookmarkStart w:id="993" w:name="_Toc119600326"/>
      <w:bookmarkStart w:id="994" w:name="_Toc119601062"/>
      <w:bookmarkStart w:id="995" w:name="_Toc119600327"/>
      <w:bookmarkStart w:id="996" w:name="_Toc119601063"/>
      <w:bookmarkStart w:id="997" w:name="_Toc119600328"/>
      <w:bookmarkStart w:id="998" w:name="_Toc119601064"/>
      <w:bookmarkStart w:id="999" w:name="_Toc119600329"/>
      <w:bookmarkStart w:id="1000" w:name="_Toc119601065"/>
      <w:bookmarkStart w:id="1001" w:name="_Toc119600330"/>
      <w:bookmarkStart w:id="1002" w:name="_Toc119601066"/>
      <w:bookmarkStart w:id="1003" w:name="_Toc119600331"/>
      <w:bookmarkStart w:id="1004" w:name="_Toc119601067"/>
      <w:bookmarkStart w:id="1005" w:name="_Toc119600332"/>
      <w:bookmarkStart w:id="1006" w:name="_Toc119601068"/>
      <w:bookmarkStart w:id="1007" w:name="_Toc119600333"/>
      <w:bookmarkStart w:id="1008" w:name="_Toc119601069"/>
      <w:bookmarkStart w:id="1009" w:name="_Toc119600334"/>
      <w:bookmarkStart w:id="1010" w:name="_Toc119601070"/>
      <w:bookmarkStart w:id="1011" w:name="_Toc119600335"/>
      <w:bookmarkStart w:id="1012" w:name="_Toc119601071"/>
      <w:bookmarkStart w:id="1013" w:name="_Toc119600336"/>
      <w:bookmarkStart w:id="1014" w:name="_Toc119601072"/>
      <w:bookmarkStart w:id="1015" w:name="_Toc119600337"/>
      <w:bookmarkStart w:id="1016" w:name="_Toc119601073"/>
      <w:bookmarkStart w:id="1017" w:name="_Toc119600338"/>
      <w:bookmarkStart w:id="1018" w:name="_Toc119601074"/>
      <w:bookmarkStart w:id="1019" w:name="_Toc119600339"/>
      <w:bookmarkStart w:id="1020" w:name="_Toc119601075"/>
      <w:bookmarkStart w:id="1021" w:name="_Toc119600340"/>
      <w:bookmarkStart w:id="1022" w:name="_Toc119601076"/>
      <w:bookmarkStart w:id="1023" w:name="_Toc119600341"/>
      <w:bookmarkStart w:id="1024" w:name="_Toc119601077"/>
      <w:bookmarkStart w:id="1025" w:name="_Toc119600342"/>
      <w:bookmarkStart w:id="1026" w:name="_Toc119601078"/>
      <w:bookmarkStart w:id="1027" w:name="_Toc119600343"/>
      <w:bookmarkStart w:id="1028" w:name="_Toc119601079"/>
      <w:bookmarkStart w:id="1029" w:name="_Toc119600344"/>
      <w:bookmarkStart w:id="1030" w:name="_Toc119601080"/>
      <w:bookmarkStart w:id="1031" w:name="_Toc119600345"/>
      <w:bookmarkStart w:id="1032" w:name="_Toc119601081"/>
      <w:bookmarkStart w:id="1033" w:name="_Toc119600346"/>
      <w:bookmarkStart w:id="1034" w:name="_Toc119601082"/>
      <w:bookmarkStart w:id="1035" w:name="_Toc119600347"/>
      <w:bookmarkStart w:id="1036" w:name="_Toc119601083"/>
      <w:bookmarkStart w:id="1037" w:name="_Toc119600348"/>
      <w:bookmarkStart w:id="1038" w:name="_Toc119601084"/>
      <w:bookmarkStart w:id="1039" w:name="_Toc119600349"/>
      <w:bookmarkStart w:id="1040" w:name="_Toc119601085"/>
      <w:bookmarkStart w:id="1041" w:name="_Toc119600350"/>
      <w:bookmarkStart w:id="1042" w:name="_Toc119601086"/>
      <w:bookmarkStart w:id="1043" w:name="_Toc119600351"/>
      <w:bookmarkStart w:id="1044" w:name="_Toc119601087"/>
      <w:bookmarkStart w:id="1045" w:name="_Toc119600352"/>
      <w:bookmarkStart w:id="1046" w:name="_Toc119601088"/>
      <w:bookmarkStart w:id="1047" w:name="_Toc119600353"/>
      <w:bookmarkStart w:id="1048" w:name="_Toc119601089"/>
      <w:bookmarkStart w:id="1049" w:name="_Toc119600354"/>
      <w:bookmarkStart w:id="1050" w:name="_Toc119601090"/>
      <w:bookmarkStart w:id="1051" w:name="_Toc119600355"/>
      <w:bookmarkStart w:id="1052" w:name="_Toc119601091"/>
      <w:bookmarkStart w:id="1053" w:name="_Toc119600356"/>
      <w:bookmarkStart w:id="1054" w:name="_Toc119601092"/>
      <w:bookmarkStart w:id="1055" w:name="_Toc119600357"/>
      <w:bookmarkStart w:id="1056" w:name="_Toc119601093"/>
      <w:bookmarkStart w:id="1057" w:name="_Toc119600358"/>
      <w:bookmarkStart w:id="1058" w:name="_Toc119601094"/>
      <w:bookmarkStart w:id="1059" w:name="_Toc119600359"/>
      <w:bookmarkStart w:id="1060" w:name="_Toc119601095"/>
      <w:bookmarkStart w:id="1061" w:name="_Toc119600360"/>
      <w:bookmarkStart w:id="1062" w:name="_Toc119601096"/>
      <w:bookmarkStart w:id="1063" w:name="_Toc119600361"/>
      <w:bookmarkStart w:id="1064" w:name="_Toc119601097"/>
      <w:bookmarkStart w:id="1065" w:name="_Toc119600362"/>
      <w:bookmarkStart w:id="1066" w:name="_Toc119601098"/>
      <w:bookmarkStart w:id="1067" w:name="_Toc119600363"/>
      <w:bookmarkStart w:id="1068" w:name="_Toc119601099"/>
      <w:bookmarkStart w:id="1069" w:name="_Toc119600364"/>
      <w:bookmarkStart w:id="1070" w:name="_Toc119601100"/>
      <w:bookmarkStart w:id="1071" w:name="_Toc119600365"/>
      <w:bookmarkStart w:id="1072" w:name="_Toc119601101"/>
      <w:bookmarkStart w:id="1073" w:name="_Toc119600366"/>
      <w:bookmarkStart w:id="1074" w:name="_Toc119601102"/>
      <w:bookmarkStart w:id="1075" w:name="_Toc119600367"/>
      <w:bookmarkStart w:id="1076" w:name="_Toc119601103"/>
      <w:bookmarkStart w:id="1077" w:name="_Toc119600368"/>
      <w:bookmarkStart w:id="1078" w:name="_Toc119601104"/>
      <w:bookmarkStart w:id="1079" w:name="_Toc119600369"/>
      <w:bookmarkStart w:id="1080" w:name="_Toc119601105"/>
      <w:bookmarkStart w:id="1081" w:name="_Toc119600370"/>
      <w:bookmarkStart w:id="1082" w:name="_Toc119601106"/>
      <w:bookmarkStart w:id="1083" w:name="_Toc119600371"/>
      <w:bookmarkStart w:id="1084" w:name="_Toc119601107"/>
      <w:bookmarkStart w:id="1085" w:name="_Toc119600372"/>
      <w:bookmarkStart w:id="1086" w:name="_Toc119601108"/>
      <w:bookmarkStart w:id="1087" w:name="_Toc119600373"/>
      <w:bookmarkStart w:id="1088" w:name="_Toc119601109"/>
      <w:bookmarkStart w:id="1089" w:name="_Toc119600374"/>
      <w:bookmarkStart w:id="1090" w:name="_Toc119601110"/>
      <w:bookmarkStart w:id="1091" w:name="_Toc119308392"/>
      <w:bookmarkStart w:id="1092" w:name="_Ref126343973"/>
      <w:bookmarkStart w:id="1093" w:name="_Ref126343976"/>
      <w:bookmarkStart w:id="1094" w:name="_Toc129190653"/>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r w:rsidRPr="00004C14">
        <w:rPr>
          <w:rFonts w:hint="eastAsia"/>
          <w:lang w:bidi="ar-DZ"/>
        </w:rPr>
        <w:t>認証サービス</w:t>
      </w:r>
      <w:bookmarkEnd w:id="1091"/>
      <w:bookmarkEnd w:id="1092"/>
      <w:bookmarkEnd w:id="1093"/>
      <w:bookmarkEnd w:id="1094"/>
    </w:p>
    <w:p w14:paraId="2A7FA24D" w14:textId="77777777" w:rsidR="00154BFF" w:rsidRPr="00004C14" w:rsidRDefault="00154BFF" w:rsidP="00154BFF">
      <w:pPr>
        <w:rPr>
          <w:lang w:val="en-GB" w:eastAsia="ja-JP" w:bidi="ar-DZ"/>
        </w:rPr>
      </w:pPr>
      <w:r w:rsidRPr="00004C14">
        <w:rPr>
          <w:rFonts w:hint="eastAsia"/>
          <w:lang w:val="en-GB" w:eastAsia="ja-JP" w:bidi="ar-DZ"/>
        </w:rPr>
        <w:t>本項では、認証サービスに関する説明を示す。</w:t>
      </w:r>
    </w:p>
    <w:p w14:paraId="7D821BB7" w14:textId="77777777" w:rsidR="00154BFF" w:rsidRPr="00004C14" w:rsidRDefault="00154BFF" w:rsidP="00154BFF">
      <w:pPr>
        <w:rPr>
          <w:lang w:val="en-GB" w:eastAsia="ja-JP"/>
        </w:rPr>
      </w:pPr>
    </w:p>
    <w:p w14:paraId="036E4115" w14:textId="77777777" w:rsidR="00154BFF" w:rsidRPr="00004C14" w:rsidRDefault="00154BFF" w:rsidP="00154BFF">
      <w:pPr>
        <w:pStyle w:val="4"/>
        <w:rPr>
          <w:lang w:bidi="ar-DZ"/>
        </w:rPr>
      </w:pPr>
      <w:r w:rsidRPr="00004C14">
        <w:rPr>
          <w:rFonts w:hint="eastAsia"/>
          <w:lang w:bidi="ar-DZ"/>
        </w:rPr>
        <w:t>概要説明</w:t>
      </w:r>
    </w:p>
    <w:p w14:paraId="244D0CA7" w14:textId="0ED55E2A" w:rsidR="00017CF0" w:rsidRPr="00004C14" w:rsidRDefault="00017CF0" w:rsidP="00017CF0">
      <w:pPr>
        <w:rPr>
          <w:lang w:val="en-GB" w:eastAsia="ja-JP" w:bidi="ar-DZ"/>
        </w:rPr>
      </w:pPr>
      <w:r w:rsidRPr="00004C14">
        <w:rPr>
          <w:rFonts w:hint="eastAsia"/>
          <w:lang w:val="en-GB" w:eastAsia="ja-JP" w:bidi="ar-DZ"/>
        </w:rPr>
        <w:t>認証サービスは、</w:t>
      </w:r>
      <w:r w:rsidRPr="00004C14">
        <w:rPr>
          <w:lang w:val="en-GB" w:eastAsia="ja-JP" w:bidi="ar-DZ"/>
        </w:rPr>
        <w:t>CADDE</w:t>
      </w:r>
      <w:r w:rsidRPr="00004C14">
        <w:rPr>
          <w:rFonts w:hint="eastAsia"/>
          <w:lang w:val="en-GB" w:eastAsia="ja-JP" w:bidi="ar-DZ"/>
        </w:rPr>
        <w:t>ユーザ情報を登録・保管しており、</w:t>
      </w:r>
      <w:r w:rsidRPr="00004C14">
        <w:rPr>
          <w:lang w:val="en-GB" w:eastAsia="ja-JP" w:bidi="ar-DZ"/>
        </w:rPr>
        <w:t>CADDE</w:t>
      </w:r>
      <w:r w:rsidRPr="00004C14">
        <w:rPr>
          <w:rFonts w:hint="eastAsia"/>
          <w:lang w:val="en-GB" w:eastAsia="ja-JP" w:bidi="ar-DZ"/>
        </w:rPr>
        <w:t>ユーザを認証し、システムにアクセス権限を与えるサービスである。認証を必要とするシステムは、利用者アプリ、利用者コネクタ、提供者コネクタ、来歴管理サービス、契約管理サービス、</w:t>
      </w:r>
      <w:r w:rsidR="00CB6CCB" w:rsidRPr="00004C14">
        <w:rPr>
          <w:rFonts w:hint="eastAsia"/>
          <w:lang w:val="en-GB" w:eastAsia="ja-JP" w:bidi="ar-DZ"/>
        </w:rPr>
        <w:t>カタログ作成支援サービス</w:t>
      </w:r>
      <w:r w:rsidRPr="00004C14">
        <w:rPr>
          <w:rFonts w:hint="eastAsia"/>
          <w:lang w:val="en-GB" w:eastAsia="ja-JP" w:bidi="ar-DZ"/>
        </w:rPr>
        <w:t>、認可機能が該当する。これらのシステムそれぞれでは認証の機能を持たず、認証サービスに認証を委託する。</w:t>
      </w:r>
    </w:p>
    <w:p w14:paraId="46EF1682" w14:textId="77777777" w:rsidR="00154BFF" w:rsidRPr="00004C14" w:rsidRDefault="00154BFF" w:rsidP="00154BFF">
      <w:pPr>
        <w:rPr>
          <w:lang w:val="en-GB" w:eastAsia="ja-JP" w:bidi="ar-DZ"/>
        </w:rPr>
      </w:pPr>
    </w:p>
    <w:p w14:paraId="5D3F5457" w14:textId="77777777" w:rsidR="00154BFF" w:rsidRPr="00004C14" w:rsidRDefault="00154BFF" w:rsidP="00154BFF">
      <w:pPr>
        <w:pStyle w:val="4"/>
        <w:rPr>
          <w:lang w:bidi="ar-DZ"/>
        </w:rPr>
      </w:pPr>
      <w:r w:rsidRPr="00004C14">
        <w:rPr>
          <w:rFonts w:hint="eastAsia"/>
          <w:lang w:bidi="ar-DZ"/>
        </w:rPr>
        <w:t>機能説明</w:t>
      </w:r>
    </w:p>
    <w:p w14:paraId="619362A6" w14:textId="2A8A1C91" w:rsidR="00154BFF" w:rsidRPr="00004C14" w:rsidRDefault="00154BFF" w:rsidP="00154BFF">
      <w:pPr>
        <w:rPr>
          <w:lang w:val="en-GB" w:eastAsia="ja-JP" w:bidi="ar-DZ"/>
        </w:rPr>
      </w:pPr>
      <w:r w:rsidRPr="00004C14">
        <w:rPr>
          <w:rFonts w:hint="eastAsia"/>
          <w:lang w:val="en-GB" w:eastAsia="ja-JP" w:bidi="ar-DZ"/>
        </w:rPr>
        <w:t>認証サービスの機能について説明する</w:t>
      </w:r>
      <w:r w:rsidR="007D7870" w:rsidRPr="00004C14">
        <w:rPr>
          <w:rFonts w:hint="eastAsia"/>
          <w:lang w:val="en-GB" w:eastAsia="ja-JP" w:bidi="ar-DZ"/>
        </w:rPr>
        <w:t>（</w:t>
      </w:r>
      <w:r w:rsidR="007D7870" w:rsidRPr="00004C14">
        <w:rPr>
          <w:lang w:val="en-GB" w:eastAsia="ja-JP" w:bidi="ar-DZ"/>
        </w:rPr>
        <w:t>R6-1-14</w:t>
      </w:r>
      <w:r w:rsidR="007D7870" w:rsidRPr="00004C14">
        <w:rPr>
          <w:rFonts w:hint="eastAsia"/>
          <w:lang w:val="en-GB" w:eastAsia="ja-JP" w:bidi="ar-DZ"/>
        </w:rPr>
        <w:t>、</w:t>
      </w:r>
      <w:r w:rsidR="007D7870" w:rsidRPr="00004C14">
        <w:rPr>
          <w:lang w:val="en-GB" w:eastAsia="ja-JP" w:bidi="ar-DZ"/>
        </w:rPr>
        <w:t>R6-1-15</w:t>
      </w:r>
      <w:r w:rsidR="007D7870" w:rsidRPr="00004C14">
        <w:rPr>
          <w:rFonts w:hint="eastAsia"/>
          <w:lang w:val="en-GB" w:eastAsia="ja-JP" w:bidi="ar-DZ"/>
        </w:rPr>
        <w:t>、</w:t>
      </w:r>
      <w:r w:rsidR="007D7870" w:rsidRPr="00004C14">
        <w:rPr>
          <w:lang w:val="en-GB" w:eastAsia="ja-JP" w:bidi="ar-DZ"/>
        </w:rPr>
        <w:t>R6-1-16</w:t>
      </w:r>
      <w:r w:rsidR="00373DAB" w:rsidRPr="00004C14">
        <w:rPr>
          <w:rFonts w:hint="eastAsia"/>
          <w:lang w:val="en-GB" w:eastAsia="ja-JP" w:bidi="ar-DZ"/>
        </w:rPr>
        <w:t>、</w:t>
      </w:r>
      <w:r w:rsidR="00373DAB" w:rsidRPr="00004C14">
        <w:rPr>
          <w:lang w:val="en-GB" w:eastAsia="ja-JP" w:bidi="ar-DZ"/>
        </w:rPr>
        <w:t>R6-1-17</w:t>
      </w:r>
      <w:r w:rsidR="00714F7A" w:rsidRPr="00004C14">
        <w:rPr>
          <w:rFonts w:hint="eastAsia"/>
          <w:lang w:val="en-GB" w:eastAsia="ja-JP" w:bidi="ar-DZ"/>
        </w:rPr>
        <w:t>の認証サービスの要件</w:t>
      </w:r>
      <w:r w:rsidR="007D7870" w:rsidRPr="00004C14">
        <w:rPr>
          <w:rFonts w:hint="eastAsia"/>
          <w:lang w:val="en-GB" w:eastAsia="ja-JP" w:bidi="ar-DZ"/>
        </w:rPr>
        <w:t>に関連する</w:t>
      </w:r>
      <w:r w:rsidR="00642FFE" w:rsidRPr="00004C14">
        <w:rPr>
          <w:rFonts w:hint="eastAsia"/>
          <w:lang w:val="en-GB" w:eastAsia="ja-JP" w:bidi="ar-DZ"/>
        </w:rPr>
        <w:t>記載</w:t>
      </w:r>
      <w:r w:rsidR="007D7870" w:rsidRPr="00004C14">
        <w:rPr>
          <w:rFonts w:hint="eastAsia"/>
          <w:lang w:val="en-GB" w:eastAsia="ja-JP" w:bidi="ar-DZ"/>
        </w:rPr>
        <w:t>）</w:t>
      </w:r>
      <w:r w:rsidRPr="00004C14">
        <w:rPr>
          <w:rFonts w:hint="eastAsia"/>
          <w:lang w:val="en-GB" w:eastAsia="ja-JP" w:bidi="ar-DZ"/>
        </w:rPr>
        <w:t>。</w:t>
      </w:r>
    </w:p>
    <w:p w14:paraId="7C12CE01" w14:textId="77777777" w:rsidR="009C2133" w:rsidRPr="00004C14" w:rsidRDefault="009C2133" w:rsidP="00154BFF">
      <w:pPr>
        <w:rPr>
          <w:lang w:val="en-GB" w:eastAsia="ja-JP" w:bidi="ar-DZ"/>
        </w:rPr>
      </w:pPr>
    </w:p>
    <w:p w14:paraId="6E3C5A5C" w14:textId="77777777" w:rsidR="00154BFF" w:rsidRPr="00004C14" w:rsidRDefault="00154BFF" w:rsidP="00154BFF">
      <w:pPr>
        <w:pStyle w:val="5"/>
        <w:rPr>
          <w:lang w:bidi="ar-DZ"/>
        </w:rPr>
      </w:pPr>
      <w:r w:rsidRPr="00004C14">
        <w:rPr>
          <w:rFonts w:hint="eastAsia"/>
          <w:lang w:bidi="ar-DZ"/>
        </w:rPr>
        <w:t>認証情報登録機能</w:t>
      </w:r>
    </w:p>
    <w:p w14:paraId="02E72ABF" w14:textId="07EB39C0" w:rsidR="00F266F4" w:rsidRPr="00004C14" w:rsidRDefault="00F266F4" w:rsidP="00F266F4">
      <w:pPr>
        <w:rPr>
          <w:lang w:val="en-GB" w:eastAsia="ja-JP" w:bidi="ar-DZ"/>
        </w:rPr>
      </w:pPr>
      <w:r w:rsidRPr="00004C14">
        <w:rPr>
          <w:lang w:val="en-GB" w:eastAsia="ja-JP" w:bidi="ar-DZ"/>
        </w:rPr>
        <w:lastRenderedPageBreak/>
        <w:t>CADDE</w:t>
      </w:r>
      <w:r w:rsidRPr="00004C14">
        <w:rPr>
          <w:rFonts w:hint="eastAsia"/>
          <w:lang w:val="en-GB" w:eastAsia="ja-JP" w:bidi="ar-DZ"/>
        </w:rPr>
        <w:t>運用管理者が、</w:t>
      </w:r>
      <w:r w:rsidRPr="00004C14">
        <w:rPr>
          <w:lang w:val="en-GB" w:eastAsia="ja-JP" w:bidi="ar-DZ"/>
        </w:rPr>
        <w:t>CADDE</w:t>
      </w:r>
      <w:r w:rsidRPr="00004C14">
        <w:rPr>
          <w:rFonts w:hint="eastAsia"/>
          <w:lang w:val="en-GB" w:eastAsia="ja-JP" w:bidi="ar-DZ"/>
        </w:rPr>
        <w:t>ユーザ情報と、アプリケーションを認証するための情報を登録する</w:t>
      </w:r>
      <w:r w:rsidR="0019018B" w:rsidRPr="00004C14">
        <w:rPr>
          <w:rFonts w:hint="eastAsia"/>
          <w:lang w:val="en-GB" w:eastAsia="ja-JP" w:bidi="ar-DZ"/>
        </w:rPr>
        <w:t>（</w:t>
      </w:r>
      <w:r w:rsidR="0019018B" w:rsidRPr="00004C14">
        <w:rPr>
          <w:rFonts w:hint="eastAsia"/>
          <w:lang w:val="en-GB" w:eastAsia="ja-JP" w:bidi="ar-DZ"/>
        </w:rPr>
        <w:t>R</w:t>
      </w:r>
      <w:r w:rsidR="0019018B" w:rsidRPr="00004C14">
        <w:rPr>
          <w:lang w:val="en-GB" w:eastAsia="ja-JP" w:bidi="ar-DZ"/>
        </w:rPr>
        <w:t>6-1-17</w:t>
      </w:r>
      <w:r w:rsidR="0019018B" w:rsidRPr="00004C14">
        <w:rPr>
          <w:rFonts w:hint="eastAsia"/>
          <w:lang w:val="en-GB" w:eastAsia="ja-JP" w:bidi="ar-DZ"/>
        </w:rPr>
        <w:t>の認証情報登録機能の要件に関する記載）</w:t>
      </w:r>
      <w:r w:rsidRPr="00004C14">
        <w:rPr>
          <w:rFonts w:hint="eastAsia"/>
          <w:lang w:val="en-GB" w:eastAsia="ja-JP" w:bidi="ar-DZ"/>
        </w:rPr>
        <w:t>。</w:t>
      </w:r>
    </w:p>
    <w:p w14:paraId="795F9B01" w14:textId="7EE765C9" w:rsidR="00F266F4" w:rsidRPr="00004C14" w:rsidRDefault="00F266F4" w:rsidP="00F266F4">
      <w:pPr>
        <w:rPr>
          <w:lang w:val="en-GB" w:eastAsia="ja-JP" w:bidi="ar-DZ"/>
        </w:rPr>
      </w:pPr>
      <w:r w:rsidRPr="00004C14">
        <w:rPr>
          <w:rFonts w:hint="eastAsia"/>
          <w:lang w:val="en-GB" w:eastAsia="ja-JP" w:bidi="ar-DZ"/>
        </w:rPr>
        <w:t>ユーザ情報とは、以下のクレデンシャル、身元確認情報、属性を指す。</w:t>
      </w:r>
    </w:p>
    <w:p w14:paraId="63CA695A" w14:textId="10A9AC59" w:rsidR="00F266F4" w:rsidRPr="00004C14" w:rsidRDefault="00F266F4" w:rsidP="004A55B6">
      <w:pPr>
        <w:pStyle w:val="aff0"/>
        <w:numPr>
          <w:ilvl w:val="0"/>
          <w:numId w:val="15"/>
        </w:numPr>
        <w:ind w:leftChars="0"/>
        <w:rPr>
          <w:lang w:val="en-GB" w:eastAsia="ja-JP" w:bidi="ar-DZ"/>
        </w:rPr>
      </w:pPr>
      <w:r w:rsidRPr="00004C14">
        <w:rPr>
          <w:rFonts w:hint="eastAsia"/>
          <w:lang w:val="en-GB" w:eastAsia="ja-JP" w:bidi="ar-DZ"/>
        </w:rPr>
        <w:t>クレデンシャル</w:t>
      </w:r>
      <w:r w:rsidR="00BB22B7">
        <w:rPr>
          <w:rFonts w:hint="eastAsia"/>
          <w:lang w:val="en-GB" w:eastAsia="ja-JP" w:bidi="ar-DZ"/>
        </w:rPr>
        <w:t>:</w:t>
      </w:r>
      <w:r w:rsidRPr="00004C14">
        <w:rPr>
          <w:lang w:val="en-GB" w:eastAsia="ja-JP" w:bidi="ar-DZ"/>
        </w:rPr>
        <w:t xml:space="preserve"> CADDE</w:t>
      </w:r>
      <w:r w:rsidRPr="00004C14">
        <w:rPr>
          <w:rFonts w:hint="eastAsia"/>
          <w:lang w:val="en-GB" w:eastAsia="ja-JP" w:bidi="ar-DZ"/>
        </w:rPr>
        <w:t>ユーザ</w:t>
      </w:r>
      <w:r w:rsidRPr="00004C14">
        <w:rPr>
          <w:lang w:val="en-GB" w:eastAsia="ja-JP" w:bidi="ar-DZ"/>
        </w:rPr>
        <w:t>ID</w:t>
      </w:r>
      <w:r w:rsidRPr="00004C14">
        <w:rPr>
          <w:rFonts w:hint="eastAsia"/>
          <w:lang w:val="en-GB" w:eastAsia="ja-JP" w:bidi="ar-DZ"/>
        </w:rPr>
        <w:t>、パスワード、ワンタイムパスワード</w:t>
      </w:r>
    </w:p>
    <w:p w14:paraId="67389981" w14:textId="584582E2" w:rsidR="00F266F4" w:rsidRPr="00004C14" w:rsidRDefault="00F266F4" w:rsidP="004A55B6">
      <w:pPr>
        <w:pStyle w:val="aff0"/>
        <w:numPr>
          <w:ilvl w:val="0"/>
          <w:numId w:val="15"/>
        </w:numPr>
        <w:ind w:leftChars="0"/>
        <w:rPr>
          <w:lang w:val="en-GB" w:eastAsia="ja-JP" w:bidi="ar-DZ"/>
        </w:rPr>
      </w:pPr>
      <w:r w:rsidRPr="00004C14">
        <w:rPr>
          <w:rFonts w:hint="eastAsia"/>
          <w:lang w:val="en-GB" w:eastAsia="ja-JP" w:bidi="ar-DZ"/>
        </w:rPr>
        <w:t>身元確認情報</w:t>
      </w:r>
      <w:r w:rsidR="00BB22B7">
        <w:rPr>
          <w:rFonts w:hint="eastAsia"/>
          <w:lang w:val="en-GB" w:eastAsia="ja-JP" w:bidi="ar-DZ"/>
        </w:rPr>
        <w:t>:</w:t>
      </w:r>
      <w:r w:rsidRPr="00004C14">
        <w:rPr>
          <w:rFonts w:hint="eastAsia"/>
          <w:lang w:val="en-GB" w:eastAsia="ja-JP" w:bidi="ar-DZ"/>
        </w:rPr>
        <w:t xml:space="preserve"> </w:t>
      </w:r>
      <w:r w:rsidRPr="00004C14">
        <w:rPr>
          <w:rFonts w:hint="eastAsia"/>
          <w:lang w:val="en-GB" w:eastAsia="ja-JP" w:bidi="ar-DZ"/>
        </w:rPr>
        <w:t>姓・名、住所</w:t>
      </w:r>
    </w:p>
    <w:p w14:paraId="0165D4B7" w14:textId="7DBB0CE9" w:rsidR="00F266F4" w:rsidRPr="00004C14" w:rsidRDefault="00F266F4" w:rsidP="00F266F4">
      <w:pPr>
        <w:pStyle w:val="aff0"/>
        <w:numPr>
          <w:ilvl w:val="0"/>
          <w:numId w:val="15"/>
        </w:numPr>
        <w:ind w:leftChars="0"/>
        <w:rPr>
          <w:lang w:val="en-GB" w:eastAsia="ja-JP" w:bidi="ar-DZ"/>
        </w:rPr>
      </w:pPr>
      <w:r w:rsidRPr="00004C14">
        <w:rPr>
          <w:rFonts w:hint="eastAsia"/>
          <w:lang w:val="en-GB" w:eastAsia="ja-JP" w:bidi="ar-DZ"/>
        </w:rPr>
        <w:t>属性（認可機能における認可確認で利用する情報）</w:t>
      </w:r>
      <w:r w:rsidR="00BB22B7">
        <w:rPr>
          <w:rFonts w:hint="eastAsia"/>
          <w:lang w:val="en-GB" w:eastAsia="ja-JP" w:bidi="ar-DZ"/>
        </w:rPr>
        <w:t>:</w:t>
      </w:r>
      <w:r w:rsidRPr="00004C14">
        <w:rPr>
          <w:lang w:val="en-GB" w:eastAsia="ja-JP" w:bidi="ar-DZ"/>
        </w:rPr>
        <w:t>CADDE</w:t>
      </w:r>
      <w:r w:rsidRPr="00004C14">
        <w:rPr>
          <w:rFonts w:hint="eastAsia"/>
          <w:lang w:val="en-GB" w:eastAsia="ja-JP" w:bidi="ar-DZ"/>
        </w:rPr>
        <w:t>ユーザ</w:t>
      </w:r>
      <w:r w:rsidRPr="00004C14">
        <w:rPr>
          <w:lang w:val="en-GB" w:eastAsia="ja-JP" w:bidi="ar-DZ"/>
        </w:rPr>
        <w:t>ID</w:t>
      </w:r>
      <w:r w:rsidRPr="00004C14">
        <w:rPr>
          <w:rFonts w:hint="eastAsia"/>
          <w:lang w:val="en-GB" w:eastAsia="ja-JP" w:bidi="ar-DZ"/>
        </w:rPr>
        <w:t>、所属組織、当人認証レベル、その他の拡張属性</w:t>
      </w:r>
    </w:p>
    <w:p w14:paraId="71F76E65" w14:textId="42F101C6" w:rsidR="00812A1E" w:rsidRPr="00004C14" w:rsidRDefault="00812A1E" w:rsidP="00812A1E">
      <w:pPr>
        <w:rPr>
          <w:lang w:val="en-GB" w:eastAsia="ja-JP" w:bidi="ar-DZ"/>
        </w:rPr>
      </w:pPr>
    </w:p>
    <w:p w14:paraId="32DDDBE0" w14:textId="6F3870B1" w:rsidR="00812A1E" w:rsidRPr="00004C14" w:rsidRDefault="00812A1E" w:rsidP="004A55B6">
      <w:pPr>
        <w:rPr>
          <w:lang w:val="en-GB" w:eastAsia="ja-JP" w:bidi="ar-DZ"/>
        </w:rPr>
      </w:pPr>
      <w:r w:rsidRPr="00004C14">
        <w:rPr>
          <w:rFonts w:hint="eastAsia"/>
          <w:lang w:val="en-GB" w:eastAsia="ja-JP" w:bidi="ar-DZ"/>
        </w:rPr>
        <w:t>アプリケーションを認証するための情報は、クライアント</w:t>
      </w:r>
      <w:r w:rsidRPr="00004C14">
        <w:rPr>
          <w:rFonts w:hint="eastAsia"/>
          <w:lang w:val="en-GB" w:eastAsia="ja-JP" w:bidi="ar-DZ"/>
        </w:rPr>
        <w:t>ID</w:t>
      </w:r>
      <w:r w:rsidRPr="00004C14">
        <w:rPr>
          <w:rFonts w:hint="eastAsia"/>
          <w:lang w:val="en-GB" w:eastAsia="ja-JP" w:bidi="ar-DZ"/>
        </w:rPr>
        <w:t>、クライアントシークレットを指す。</w:t>
      </w:r>
    </w:p>
    <w:p w14:paraId="04D5D69A" w14:textId="0BEB4DAB" w:rsidR="00812A1E" w:rsidRPr="00004C14" w:rsidRDefault="00812A1E" w:rsidP="00812A1E">
      <w:pPr>
        <w:pStyle w:val="aff0"/>
        <w:numPr>
          <w:ilvl w:val="0"/>
          <w:numId w:val="15"/>
        </w:numPr>
        <w:ind w:leftChars="0"/>
        <w:rPr>
          <w:lang w:val="en-GB" w:eastAsia="ja-JP" w:bidi="ar-DZ"/>
        </w:rPr>
      </w:pPr>
      <w:r w:rsidRPr="00004C14">
        <w:rPr>
          <w:rFonts w:hint="eastAsia"/>
          <w:lang w:val="en-GB" w:eastAsia="ja-JP" w:bidi="ar-DZ"/>
        </w:rPr>
        <w:t>クライアント</w:t>
      </w:r>
      <w:r w:rsidRPr="00004C14">
        <w:rPr>
          <w:lang w:val="en-GB" w:eastAsia="ja-JP" w:bidi="ar-DZ"/>
        </w:rPr>
        <w:t>ID</w:t>
      </w:r>
      <w:r w:rsidR="00BB22B7">
        <w:rPr>
          <w:rFonts w:hint="eastAsia"/>
          <w:lang w:val="en-GB" w:eastAsia="ja-JP" w:bidi="ar-DZ"/>
        </w:rPr>
        <w:t>:</w:t>
      </w:r>
      <w:r w:rsidRPr="00004C14">
        <w:rPr>
          <w:rFonts w:hint="eastAsia"/>
          <w:lang w:val="en-GB" w:eastAsia="ja-JP" w:bidi="ar-DZ"/>
        </w:rPr>
        <w:t>アプリケーションを一意に識別する</w:t>
      </w:r>
      <w:r w:rsidRPr="00004C14">
        <w:rPr>
          <w:lang w:val="en-GB" w:eastAsia="ja-JP" w:bidi="ar-DZ"/>
        </w:rPr>
        <w:t>ID</w:t>
      </w:r>
    </w:p>
    <w:p w14:paraId="1A968CB1" w14:textId="5D0F58E2" w:rsidR="00812A1E" w:rsidRPr="00004C14" w:rsidRDefault="00812A1E" w:rsidP="00812A1E">
      <w:pPr>
        <w:pStyle w:val="aff0"/>
        <w:numPr>
          <w:ilvl w:val="0"/>
          <w:numId w:val="15"/>
        </w:numPr>
        <w:ind w:leftChars="0"/>
        <w:rPr>
          <w:lang w:val="en-GB" w:eastAsia="ja-JP" w:bidi="ar-DZ"/>
        </w:rPr>
      </w:pPr>
      <w:r w:rsidRPr="00004C14">
        <w:rPr>
          <w:rFonts w:hint="eastAsia"/>
          <w:lang w:val="en-GB" w:eastAsia="ja-JP" w:bidi="ar-DZ"/>
        </w:rPr>
        <w:t>クライアントシークレット</w:t>
      </w:r>
      <w:r w:rsidR="00BB22B7">
        <w:rPr>
          <w:rFonts w:hint="eastAsia"/>
          <w:lang w:val="en-GB" w:eastAsia="ja-JP" w:bidi="ar-DZ"/>
        </w:rPr>
        <w:t>:</w:t>
      </w:r>
      <w:r w:rsidRPr="00004C14">
        <w:rPr>
          <w:rFonts w:hint="eastAsia"/>
          <w:lang w:val="en-GB" w:eastAsia="ja-JP" w:bidi="ar-DZ"/>
        </w:rPr>
        <w:t>アプリケーションのパスワードに相当するもの。</w:t>
      </w:r>
    </w:p>
    <w:p w14:paraId="460B2911" w14:textId="543AB3E1" w:rsidR="00154BFF" w:rsidRPr="00004C14" w:rsidRDefault="00154BFF" w:rsidP="004A55B6">
      <w:pPr>
        <w:rPr>
          <w:lang w:val="en-GB" w:eastAsia="ja-JP" w:bidi="ar-DZ"/>
        </w:rPr>
      </w:pPr>
    </w:p>
    <w:p w14:paraId="35335B20" w14:textId="73E74F6D" w:rsidR="00154BFF" w:rsidRPr="00004C14" w:rsidRDefault="00E2210C" w:rsidP="00154BFF">
      <w:pPr>
        <w:pStyle w:val="5"/>
        <w:rPr>
          <w:lang w:bidi="ar-DZ"/>
        </w:rPr>
      </w:pPr>
      <w:r w:rsidRPr="00004C14">
        <w:rPr>
          <w:rFonts w:hint="eastAsia"/>
          <w:lang w:bidi="ar-DZ"/>
        </w:rPr>
        <w:t>ユーザ</w:t>
      </w:r>
      <w:r w:rsidR="00154BFF" w:rsidRPr="00004C14">
        <w:rPr>
          <w:rFonts w:hint="eastAsia"/>
          <w:lang w:bidi="ar-DZ"/>
        </w:rPr>
        <w:t>認証機能</w:t>
      </w:r>
    </w:p>
    <w:p w14:paraId="22694FE8" w14:textId="49ED0C29" w:rsidR="007957DE" w:rsidRPr="00004C14" w:rsidRDefault="007957DE" w:rsidP="007957DE">
      <w:pPr>
        <w:rPr>
          <w:lang w:val="en-GB" w:eastAsia="ja-JP" w:bidi="ar-DZ"/>
        </w:rPr>
      </w:pPr>
      <w:r w:rsidRPr="00004C14">
        <w:rPr>
          <w:rFonts w:hint="eastAsia"/>
          <w:lang w:val="en-GB" w:eastAsia="ja-JP" w:bidi="ar-DZ"/>
        </w:rPr>
        <w:t>各アプリケーションはそれぞれで認証機能を持たず、認証サービスに認証を委託する</w:t>
      </w:r>
      <w:r w:rsidR="006873A9" w:rsidRPr="00004C14">
        <w:rPr>
          <w:rFonts w:hint="eastAsia"/>
          <w:lang w:val="en-GB" w:eastAsia="ja-JP" w:bidi="ar-DZ"/>
        </w:rPr>
        <w:t>（</w:t>
      </w:r>
      <w:r w:rsidR="006873A9" w:rsidRPr="00004C14">
        <w:rPr>
          <w:rFonts w:hint="eastAsia"/>
          <w:lang w:val="en-GB" w:eastAsia="ja-JP" w:bidi="ar-DZ"/>
        </w:rPr>
        <w:t>R</w:t>
      </w:r>
      <w:r w:rsidR="006873A9" w:rsidRPr="00004C14">
        <w:rPr>
          <w:lang w:val="en-GB" w:eastAsia="ja-JP" w:bidi="ar-DZ"/>
        </w:rPr>
        <w:t>6-1-14</w:t>
      </w:r>
      <w:r w:rsidR="006873A9" w:rsidRPr="00004C14">
        <w:rPr>
          <w:rFonts w:hint="eastAsia"/>
          <w:lang w:val="en-GB" w:eastAsia="ja-JP" w:bidi="ar-DZ"/>
        </w:rPr>
        <w:t>の認証サービス系</w:t>
      </w:r>
      <w:r w:rsidR="006873A9" w:rsidRPr="00004C14">
        <w:rPr>
          <w:rFonts w:hint="eastAsia"/>
          <w:lang w:val="en-GB" w:eastAsia="ja-JP" w:bidi="ar-DZ"/>
        </w:rPr>
        <w:t>API</w:t>
      </w:r>
      <w:r w:rsidR="006873A9" w:rsidRPr="00004C14">
        <w:rPr>
          <w:rFonts w:hint="eastAsia"/>
          <w:lang w:val="en-GB" w:eastAsia="ja-JP" w:bidi="ar-DZ"/>
        </w:rPr>
        <w:t>の要件に関する記載）</w:t>
      </w:r>
      <w:r w:rsidRPr="00004C14">
        <w:rPr>
          <w:rFonts w:hint="eastAsia"/>
          <w:lang w:val="en-GB" w:eastAsia="ja-JP" w:bidi="ar-DZ"/>
        </w:rPr>
        <w:t>。</w:t>
      </w:r>
    </w:p>
    <w:p w14:paraId="3D2B47AE" w14:textId="77777777" w:rsidR="007957DE" w:rsidRPr="00004C14" w:rsidRDefault="007957DE" w:rsidP="007957DE">
      <w:pPr>
        <w:rPr>
          <w:lang w:val="en-GB" w:eastAsia="ja-JP" w:bidi="ar-DZ"/>
        </w:rPr>
      </w:pPr>
      <w:r w:rsidRPr="00004C14">
        <w:rPr>
          <w:rFonts w:hint="eastAsia"/>
          <w:lang w:val="en-GB" w:eastAsia="ja-JP" w:bidi="ar-DZ"/>
        </w:rPr>
        <w:t>真正性の確認は、認証サービス内に保管しているクレデンシャルと、</w:t>
      </w:r>
      <w:r w:rsidRPr="00004C14">
        <w:rPr>
          <w:lang w:val="en-GB" w:eastAsia="ja-JP" w:bidi="ar-DZ"/>
        </w:rPr>
        <w:t>CADDE</w:t>
      </w:r>
      <w:r w:rsidRPr="00004C14">
        <w:rPr>
          <w:rFonts w:hint="eastAsia"/>
          <w:lang w:val="en-GB" w:eastAsia="ja-JP" w:bidi="ar-DZ"/>
        </w:rPr>
        <w:t>ユーザが提示したクレデンシャルを照合することで行われる。真正性の確認に関して、認証サービスは、多要素認証や外部認証サービス連携（認証の委託）に対応している。</w:t>
      </w:r>
    </w:p>
    <w:p w14:paraId="4069B43B" w14:textId="77777777" w:rsidR="007957DE" w:rsidRPr="00004C14" w:rsidRDefault="007957DE" w:rsidP="007957DE">
      <w:pPr>
        <w:rPr>
          <w:lang w:val="en-GB" w:eastAsia="ja-JP" w:bidi="ar-DZ"/>
        </w:rPr>
      </w:pPr>
      <w:r w:rsidRPr="00004C14">
        <w:rPr>
          <w:rFonts w:hint="eastAsia"/>
          <w:lang w:val="en-GB" w:eastAsia="ja-JP" w:bidi="ar-DZ"/>
        </w:rPr>
        <w:t>多要素認証に関して、認証サービスが対応する認証の要素は以下のとおり。</w:t>
      </w:r>
    </w:p>
    <w:p w14:paraId="323402FE" w14:textId="30D1C60C" w:rsidR="007957DE" w:rsidRPr="00004C14" w:rsidRDefault="007957DE" w:rsidP="004A55B6">
      <w:pPr>
        <w:pStyle w:val="aff0"/>
        <w:numPr>
          <w:ilvl w:val="0"/>
          <w:numId w:val="15"/>
        </w:numPr>
        <w:ind w:leftChars="0"/>
        <w:rPr>
          <w:lang w:val="en-GB" w:eastAsia="ja-JP" w:bidi="ar-DZ"/>
        </w:rPr>
      </w:pPr>
      <w:r w:rsidRPr="00004C14">
        <w:rPr>
          <w:lang w:val="en-GB" w:eastAsia="ja-JP" w:bidi="ar-DZ"/>
        </w:rPr>
        <w:t>1</w:t>
      </w:r>
      <w:r w:rsidRPr="00004C14">
        <w:rPr>
          <w:rFonts w:hint="eastAsia"/>
          <w:lang w:val="en-GB" w:eastAsia="ja-JP" w:bidi="ar-DZ"/>
        </w:rPr>
        <w:t>要素目（知識）</w:t>
      </w:r>
      <w:r w:rsidR="00BB22B7">
        <w:rPr>
          <w:rFonts w:hint="eastAsia"/>
          <w:lang w:val="en-GB" w:eastAsia="ja-JP" w:bidi="ar-DZ"/>
        </w:rPr>
        <w:t>:</w:t>
      </w:r>
      <w:r w:rsidRPr="00004C14">
        <w:rPr>
          <w:rFonts w:hint="eastAsia"/>
          <w:lang w:val="en-GB" w:eastAsia="ja-JP" w:bidi="ar-DZ"/>
        </w:rPr>
        <w:t>C</w:t>
      </w:r>
      <w:r w:rsidRPr="00004C14">
        <w:rPr>
          <w:lang w:val="en-GB" w:eastAsia="ja-JP" w:bidi="ar-DZ"/>
        </w:rPr>
        <w:t>ADDE</w:t>
      </w:r>
      <w:r w:rsidRPr="00004C14">
        <w:rPr>
          <w:rFonts w:hint="eastAsia"/>
          <w:lang w:val="en-GB" w:eastAsia="ja-JP" w:bidi="ar-DZ"/>
        </w:rPr>
        <w:t>ユーザ</w:t>
      </w:r>
      <w:r w:rsidRPr="00004C14">
        <w:rPr>
          <w:rFonts w:hint="eastAsia"/>
          <w:lang w:val="en-GB" w:eastAsia="ja-JP" w:bidi="ar-DZ"/>
        </w:rPr>
        <w:t>I</w:t>
      </w:r>
      <w:r w:rsidRPr="00004C14">
        <w:rPr>
          <w:lang w:val="en-GB" w:eastAsia="ja-JP" w:bidi="ar-DZ"/>
        </w:rPr>
        <w:t>D</w:t>
      </w:r>
      <w:r w:rsidRPr="00004C14">
        <w:rPr>
          <w:rFonts w:hint="eastAsia"/>
          <w:lang w:val="en-GB" w:eastAsia="ja-JP" w:bidi="ar-DZ"/>
        </w:rPr>
        <w:t>、パスワード</w:t>
      </w:r>
    </w:p>
    <w:p w14:paraId="10638FA9" w14:textId="7AA77C11" w:rsidR="007957DE" w:rsidRPr="00004C14" w:rsidRDefault="007957DE" w:rsidP="004A55B6">
      <w:pPr>
        <w:pStyle w:val="aff0"/>
        <w:numPr>
          <w:ilvl w:val="0"/>
          <w:numId w:val="15"/>
        </w:numPr>
        <w:ind w:leftChars="0"/>
        <w:rPr>
          <w:lang w:val="en-GB" w:eastAsia="ja-JP" w:bidi="ar-DZ"/>
        </w:rPr>
      </w:pPr>
      <w:r w:rsidRPr="00004C14">
        <w:rPr>
          <w:lang w:val="en-GB" w:eastAsia="ja-JP" w:bidi="ar-DZ"/>
        </w:rPr>
        <w:t>2</w:t>
      </w:r>
      <w:r w:rsidRPr="00004C14">
        <w:rPr>
          <w:rFonts w:hint="eastAsia"/>
          <w:lang w:val="en-GB" w:eastAsia="ja-JP" w:bidi="ar-DZ"/>
        </w:rPr>
        <w:t>要素目（所有）</w:t>
      </w:r>
      <w:r w:rsidR="00BB22B7">
        <w:rPr>
          <w:rFonts w:hint="eastAsia"/>
          <w:lang w:val="en-GB" w:eastAsia="ja-JP" w:bidi="ar-DZ"/>
        </w:rPr>
        <w:t>:</w:t>
      </w:r>
      <w:r w:rsidRPr="00004C14">
        <w:rPr>
          <w:rFonts w:hint="eastAsia"/>
          <w:lang w:val="en-GB" w:eastAsia="ja-JP" w:bidi="ar-DZ"/>
        </w:rPr>
        <w:t>モバイル端末のワンタイムパスワード</w:t>
      </w:r>
    </w:p>
    <w:p w14:paraId="0C3C1DE4" w14:textId="77777777" w:rsidR="00997F14" w:rsidRPr="00004C14" w:rsidRDefault="00997F14" w:rsidP="007957DE">
      <w:pPr>
        <w:rPr>
          <w:lang w:val="en-GB" w:eastAsia="ja-JP" w:bidi="ar-DZ"/>
        </w:rPr>
      </w:pPr>
    </w:p>
    <w:p w14:paraId="568B0183" w14:textId="619F315D" w:rsidR="007957DE" w:rsidRPr="00004C14" w:rsidRDefault="007957DE" w:rsidP="007957DE">
      <w:pPr>
        <w:rPr>
          <w:lang w:val="en-GB" w:eastAsia="ja-JP" w:bidi="ar-DZ"/>
        </w:rPr>
      </w:pPr>
      <w:r w:rsidRPr="00004C14">
        <w:rPr>
          <w:rFonts w:hint="eastAsia"/>
          <w:lang w:val="en-GB" w:eastAsia="ja-JP" w:bidi="ar-DZ"/>
        </w:rPr>
        <w:t>外部認証サービス連携とは、認証サービスが</w:t>
      </w:r>
      <w:r w:rsidRPr="00004C14">
        <w:rPr>
          <w:lang w:val="en-GB" w:eastAsia="ja-JP" w:bidi="ar-DZ"/>
        </w:rPr>
        <w:t>CADDE</w:t>
      </w:r>
      <w:r w:rsidRPr="00004C14">
        <w:rPr>
          <w:rFonts w:hint="eastAsia"/>
          <w:lang w:val="en-GB" w:eastAsia="ja-JP" w:bidi="ar-DZ"/>
        </w:rPr>
        <w:t>ユーザと外部認証サービスを仲介し、外部認証サービスに</w:t>
      </w:r>
      <w:r w:rsidRPr="00004C14">
        <w:rPr>
          <w:lang w:val="en-GB" w:eastAsia="ja-JP" w:bidi="ar-DZ"/>
        </w:rPr>
        <w:t>CADDE</w:t>
      </w:r>
      <w:r w:rsidRPr="00004C14">
        <w:rPr>
          <w:rFonts w:hint="eastAsia"/>
          <w:lang w:val="en-GB" w:eastAsia="ja-JP" w:bidi="ar-DZ"/>
        </w:rPr>
        <w:t>ユーザの認証を委託することである。ユーザが認証サービスの画面で外部認証サービスによる認証を要求すると、認証サービスは外部認証サービスの認証画面にユーザをリダイレクトする。ユーザが外部認証サービスにおける認証に成功した場合、認証サービスは認証トークンを発行する</w:t>
      </w:r>
      <w:r w:rsidR="00E6749C" w:rsidRPr="00004C14">
        <w:rPr>
          <w:rFonts w:hint="eastAsia"/>
          <w:lang w:val="en-GB" w:eastAsia="ja-JP" w:bidi="ar-DZ"/>
        </w:rPr>
        <w:t>（</w:t>
      </w:r>
      <w:r w:rsidR="00E6749C" w:rsidRPr="00004C14">
        <w:rPr>
          <w:rFonts w:hint="eastAsia"/>
          <w:lang w:val="en-GB" w:eastAsia="ja-JP" w:bidi="ar-DZ"/>
        </w:rPr>
        <w:t>R</w:t>
      </w:r>
      <w:r w:rsidR="00E6749C" w:rsidRPr="00004C14">
        <w:rPr>
          <w:lang w:val="en-GB" w:eastAsia="ja-JP" w:bidi="ar-DZ"/>
        </w:rPr>
        <w:t>6-1-16</w:t>
      </w:r>
      <w:r w:rsidR="00E6749C" w:rsidRPr="00004C14">
        <w:rPr>
          <w:rFonts w:hint="eastAsia"/>
          <w:lang w:val="en-GB" w:eastAsia="ja-JP" w:bidi="ar-DZ"/>
        </w:rPr>
        <w:t>の外部認証サービス連携機能の要件に関する記載）</w:t>
      </w:r>
      <w:r w:rsidRPr="00004C14">
        <w:rPr>
          <w:rFonts w:hint="eastAsia"/>
          <w:lang w:val="en-GB" w:eastAsia="ja-JP" w:bidi="ar-DZ"/>
        </w:rPr>
        <w:t>。</w:t>
      </w:r>
    </w:p>
    <w:p w14:paraId="0695AF81" w14:textId="77777777" w:rsidR="00997F14" w:rsidRPr="00004C14" w:rsidRDefault="00997F14" w:rsidP="007957DE">
      <w:pPr>
        <w:rPr>
          <w:lang w:val="en-GB" w:eastAsia="ja-JP" w:bidi="ar-DZ"/>
        </w:rPr>
      </w:pPr>
    </w:p>
    <w:p w14:paraId="514F49A3" w14:textId="05BF577E" w:rsidR="007957DE" w:rsidRPr="00004C14" w:rsidRDefault="007957DE" w:rsidP="004A55B6">
      <w:pPr>
        <w:rPr>
          <w:lang w:val="en-GB" w:eastAsia="ja-JP" w:bidi="ar-DZ"/>
        </w:rPr>
      </w:pPr>
      <w:r w:rsidRPr="00004C14">
        <w:rPr>
          <w:rFonts w:hint="eastAsia"/>
          <w:lang w:val="en-GB" w:eastAsia="ja-JP" w:bidi="ar-DZ"/>
        </w:rPr>
        <w:t>認証サービスは、ユーザの真正性を確認すると、認証トークンを発行する。このとき、アプリケーションがあらかじめ認証サービスに登録されているかどうかを確認するクライアント認証も行う。認証サービスは認証トークンを発行することによりユーザ認証が行われたことを証明する。それにより、</w:t>
      </w:r>
      <w:r w:rsidRPr="00004C14">
        <w:rPr>
          <w:lang w:val="en-GB" w:eastAsia="ja-JP" w:bidi="ar-DZ"/>
        </w:rPr>
        <w:t>CADDE</w:t>
      </w:r>
      <w:r w:rsidRPr="00004C14">
        <w:rPr>
          <w:rFonts w:hint="eastAsia"/>
          <w:lang w:val="en-GB" w:eastAsia="ja-JP" w:bidi="ar-DZ"/>
        </w:rPr>
        <w:t>ユーザが各アプリケーションを利用可能となる。</w:t>
      </w:r>
      <w:r w:rsidR="00997F14" w:rsidRPr="00004C14">
        <w:rPr>
          <w:rFonts w:hint="eastAsia"/>
          <w:lang w:val="en-GB" w:eastAsia="ja-JP" w:bidi="ar-DZ"/>
        </w:rPr>
        <w:t>なお、</w:t>
      </w:r>
      <w:r w:rsidR="00997F14" w:rsidRPr="00004C14">
        <w:rPr>
          <w:rFonts w:hint="eastAsia"/>
          <w:lang w:val="en-GB" w:eastAsia="ja-JP" w:bidi="ar-DZ"/>
        </w:rPr>
        <w:t>CADDE</w:t>
      </w:r>
      <w:r w:rsidR="00997F14" w:rsidRPr="00004C14">
        <w:rPr>
          <w:rFonts w:hint="eastAsia"/>
          <w:lang w:val="en-GB" w:eastAsia="ja-JP" w:bidi="ar-DZ"/>
        </w:rPr>
        <w:t>ユーザが利用できるアプリケーションは以下で示す。</w:t>
      </w:r>
    </w:p>
    <w:p w14:paraId="6966EAC5" w14:textId="77777777" w:rsidR="00997F14" w:rsidRPr="00004C14" w:rsidRDefault="00997F14" w:rsidP="007957DE">
      <w:pPr>
        <w:ind w:firstLineChars="100" w:firstLine="210"/>
        <w:rPr>
          <w:lang w:val="en-GB" w:eastAsia="ja-JP" w:bidi="ar-DZ"/>
        </w:rPr>
      </w:pPr>
    </w:p>
    <w:p w14:paraId="69C8D664" w14:textId="0A78F751" w:rsidR="007957DE" w:rsidRPr="00004C14" w:rsidRDefault="007957DE" w:rsidP="007957DE">
      <w:pPr>
        <w:rPr>
          <w:lang w:val="en-GB" w:eastAsia="ja-JP" w:bidi="ar-DZ"/>
        </w:rPr>
      </w:pPr>
      <w:r w:rsidRPr="00004C14">
        <w:rPr>
          <w:rFonts w:hint="eastAsia"/>
          <w:lang w:val="en-GB" w:eastAsia="ja-JP" w:bidi="ar-DZ"/>
        </w:rPr>
        <w:t>また、認証サービスがトークンの発行と検証を行うことにより、システム間のアクセスを可能とする。アクセスする側はトークンをリクエストに含め、アクセスされた側はリクエストに含まれるトークンを認証サービスに問い合わせることでトークンの妥当性を検証し、アクセスを許可する。認証サービスは、ユーザの真正性を確認すると、アプリケーションに対して認証トークンを発行する。このとき、アプリケーションがあらかじめ認証サービスに登録されているかどうかを確認するクライアント認証も行う。認証トークンによって、以下のログインまたはアクセス権限の付与と検証をすることができる</w:t>
      </w:r>
      <w:r w:rsidR="00E6749C" w:rsidRPr="00004C14">
        <w:rPr>
          <w:rFonts w:hint="eastAsia"/>
          <w:lang w:val="en-GB" w:eastAsia="ja-JP" w:bidi="ar-DZ"/>
        </w:rPr>
        <w:t>（</w:t>
      </w:r>
      <w:r w:rsidR="00E6749C" w:rsidRPr="00004C14">
        <w:rPr>
          <w:rFonts w:hint="eastAsia"/>
          <w:lang w:val="en-GB" w:eastAsia="ja-JP" w:bidi="ar-DZ"/>
        </w:rPr>
        <w:t>R</w:t>
      </w:r>
      <w:r w:rsidR="00E6749C" w:rsidRPr="00004C14">
        <w:rPr>
          <w:lang w:val="en-GB" w:eastAsia="ja-JP" w:bidi="ar-DZ"/>
        </w:rPr>
        <w:t>6-1-15</w:t>
      </w:r>
      <w:r w:rsidR="00E6749C" w:rsidRPr="00004C14">
        <w:rPr>
          <w:rFonts w:hint="eastAsia"/>
          <w:lang w:val="en-GB" w:eastAsia="ja-JP" w:bidi="ar-DZ"/>
        </w:rPr>
        <w:t>の認証サービス系</w:t>
      </w:r>
      <w:r w:rsidR="00E6749C" w:rsidRPr="00004C14">
        <w:rPr>
          <w:rFonts w:hint="eastAsia"/>
          <w:lang w:val="en-GB" w:eastAsia="ja-JP" w:bidi="ar-DZ"/>
        </w:rPr>
        <w:t>API</w:t>
      </w:r>
      <w:r w:rsidR="00E6749C" w:rsidRPr="00004C14">
        <w:rPr>
          <w:rFonts w:hint="eastAsia"/>
          <w:lang w:val="en-GB" w:eastAsia="ja-JP" w:bidi="ar-DZ"/>
        </w:rPr>
        <w:t>の要件に関する記載）</w:t>
      </w:r>
      <w:r w:rsidRPr="00004C14">
        <w:rPr>
          <w:rFonts w:hint="eastAsia"/>
          <w:lang w:val="en-GB" w:eastAsia="ja-JP" w:bidi="ar-DZ"/>
        </w:rPr>
        <w:t>。</w:t>
      </w:r>
    </w:p>
    <w:p w14:paraId="37235AF0" w14:textId="77777777" w:rsidR="00AE3341" w:rsidRPr="00004C14" w:rsidRDefault="00AE3341" w:rsidP="007957DE">
      <w:pPr>
        <w:rPr>
          <w:lang w:val="en-GB" w:eastAsia="ja-JP" w:bidi="ar-DZ"/>
        </w:rPr>
      </w:pPr>
    </w:p>
    <w:p w14:paraId="61F102C1" w14:textId="77777777" w:rsidR="00C8184D" w:rsidRPr="00DF1148" w:rsidRDefault="007957DE" w:rsidP="00987577">
      <w:pPr>
        <w:pStyle w:val="aff0"/>
        <w:numPr>
          <w:ilvl w:val="0"/>
          <w:numId w:val="48"/>
        </w:numPr>
        <w:ind w:leftChars="0" w:hanging="136"/>
        <w:rPr>
          <w:szCs w:val="16"/>
          <w:lang w:val="en-GB" w:eastAsia="ja-JP" w:bidi="ar-DZ"/>
        </w:rPr>
      </w:pPr>
      <w:r w:rsidRPr="00DF1148">
        <w:rPr>
          <w:rFonts w:hint="eastAsia"/>
          <w:szCs w:val="16"/>
          <w:lang w:val="en-GB" w:eastAsia="ja-JP" w:bidi="ar-DZ"/>
        </w:rPr>
        <w:lastRenderedPageBreak/>
        <w:t>ログイン</w:t>
      </w:r>
    </w:p>
    <w:p w14:paraId="32ACF21C" w14:textId="77777777" w:rsidR="00C8184D" w:rsidRPr="00987577" w:rsidRDefault="007957DE" w:rsidP="00987577">
      <w:pPr>
        <w:pStyle w:val="aff0"/>
        <w:numPr>
          <w:ilvl w:val="1"/>
          <w:numId w:val="48"/>
        </w:numPr>
        <w:ind w:leftChars="0"/>
        <w:rPr>
          <w:szCs w:val="16"/>
          <w:lang w:val="en-GB" w:eastAsia="ja-JP" w:bidi="ar-DZ"/>
        </w:rPr>
      </w:pPr>
      <w:r w:rsidRPr="00987577">
        <w:rPr>
          <w:rFonts w:hint="eastAsia"/>
          <w:szCs w:val="16"/>
          <w:lang w:val="en-GB" w:eastAsia="ja-JP" w:bidi="ar-DZ"/>
        </w:rPr>
        <w:t>認証サービスは認証トークンを発行することによりユーザ認証が行われたことを証明する。それにより、</w:t>
      </w:r>
      <w:r w:rsidRPr="00987577">
        <w:rPr>
          <w:szCs w:val="16"/>
          <w:lang w:val="en-GB" w:eastAsia="ja-JP" w:bidi="ar-DZ"/>
        </w:rPr>
        <w:t>CADDE</w:t>
      </w:r>
      <w:r w:rsidRPr="00987577">
        <w:rPr>
          <w:rFonts w:hint="eastAsia"/>
          <w:szCs w:val="16"/>
          <w:lang w:val="en-GB" w:eastAsia="ja-JP" w:bidi="ar-DZ"/>
        </w:rPr>
        <w:t>ユーザは各アプリケーションを利用可能となる。</w:t>
      </w:r>
      <w:r w:rsidRPr="00987577">
        <w:rPr>
          <w:szCs w:val="16"/>
          <w:lang w:val="en-GB" w:eastAsia="ja-JP" w:bidi="ar-DZ"/>
        </w:rPr>
        <w:t>CADDE</w:t>
      </w:r>
      <w:r w:rsidRPr="00987577">
        <w:rPr>
          <w:rFonts w:hint="eastAsia"/>
          <w:szCs w:val="16"/>
          <w:lang w:val="en-GB" w:eastAsia="ja-JP" w:bidi="ar-DZ"/>
        </w:rPr>
        <w:t>ユーザがログインするアプリケーションは以下のとおり。</w:t>
      </w:r>
    </w:p>
    <w:p w14:paraId="08EADBBF" w14:textId="064FA3D9" w:rsidR="00C8184D" w:rsidRPr="00987577" w:rsidRDefault="007B09FC" w:rsidP="00987577">
      <w:pPr>
        <w:pStyle w:val="aff0"/>
        <w:numPr>
          <w:ilvl w:val="2"/>
          <w:numId w:val="48"/>
        </w:numPr>
        <w:ind w:leftChars="0"/>
        <w:rPr>
          <w:szCs w:val="16"/>
          <w:lang w:val="en-GB" w:eastAsia="ja-JP" w:bidi="ar-DZ"/>
        </w:rPr>
      </w:pPr>
      <w:r w:rsidRPr="00987577">
        <w:rPr>
          <w:rFonts w:hint="eastAsia"/>
          <w:szCs w:val="16"/>
          <w:lang w:val="en-GB" w:eastAsia="ja-JP" w:bidi="ar-DZ"/>
        </w:rPr>
        <w:t>データ利用者</w:t>
      </w:r>
      <w:r w:rsidR="00BB22B7" w:rsidRPr="00987577">
        <w:rPr>
          <w:szCs w:val="16"/>
          <w:lang w:val="en-GB" w:eastAsia="ja-JP" w:bidi="ar-DZ"/>
        </w:rPr>
        <w:t>:</w:t>
      </w:r>
      <w:r w:rsidR="007957DE" w:rsidRPr="00987577">
        <w:rPr>
          <w:rFonts w:hint="eastAsia"/>
          <w:szCs w:val="16"/>
          <w:lang w:val="en-GB" w:eastAsia="ja-JP" w:bidi="ar-DZ"/>
        </w:rPr>
        <w:t>利用者アプリ</w:t>
      </w:r>
    </w:p>
    <w:p w14:paraId="32D0A10D" w14:textId="384D5F20" w:rsidR="007957DE" w:rsidRPr="00987577" w:rsidRDefault="00522FBF" w:rsidP="00987577">
      <w:pPr>
        <w:pStyle w:val="aff0"/>
        <w:numPr>
          <w:ilvl w:val="2"/>
          <w:numId w:val="48"/>
        </w:numPr>
        <w:ind w:leftChars="0"/>
        <w:rPr>
          <w:szCs w:val="16"/>
          <w:lang w:val="en-GB" w:eastAsia="ja-JP" w:bidi="ar-DZ"/>
        </w:rPr>
      </w:pPr>
      <w:r w:rsidRPr="00987577">
        <w:rPr>
          <w:rFonts w:hint="eastAsia"/>
          <w:szCs w:val="16"/>
          <w:lang w:val="en-GB" w:eastAsia="ja-JP" w:bidi="ar-DZ"/>
        </w:rPr>
        <w:t>データ提供者</w:t>
      </w:r>
      <w:r w:rsidR="00BB22B7" w:rsidRPr="00987577">
        <w:rPr>
          <w:szCs w:val="16"/>
          <w:lang w:val="en-GB" w:eastAsia="ja-JP" w:bidi="ar-DZ"/>
        </w:rPr>
        <w:t>:</w:t>
      </w:r>
      <w:r w:rsidR="007957DE" w:rsidRPr="00987577">
        <w:rPr>
          <w:rFonts w:hint="eastAsia"/>
          <w:szCs w:val="16"/>
          <w:lang w:val="en-GB" w:eastAsia="ja-JP" w:bidi="ar-DZ"/>
        </w:rPr>
        <w:t>認可機能、カタログ作成支援サービス</w:t>
      </w:r>
    </w:p>
    <w:p w14:paraId="0E121684" w14:textId="1481C31F" w:rsidR="00DA4FF1" w:rsidRPr="00DF1148" w:rsidRDefault="00DA4FF1" w:rsidP="00987577">
      <w:pPr>
        <w:pStyle w:val="aff0"/>
        <w:numPr>
          <w:ilvl w:val="0"/>
          <w:numId w:val="48"/>
        </w:numPr>
        <w:ind w:leftChars="0" w:hanging="136"/>
        <w:rPr>
          <w:szCs w:val="16"/>
          <w:lang w:val="en-GB" w:eastAsia="ja-JP" w:bidi="ar-DZ"/>
        </w:rPr>
      </w:pPr>
      <w:r w:rsidRPr="00DF1148">
        <w:rPr>
          <w:rFonts w:hint="eastAsia"/>
          <w:szCs w:val="16"/>
          <w:lang w:val="en-GB" w:eastAsia="ja-JP" w:bidi="ar-DZ"/>
        </w:rPr>
        <w:t>アクセス権限の付与と検証</w:t>
      </w:r>
    </w:p>
    <w:p w14:paraId="51273EA6" w14:textId="79E88326" w:rsidR="00DA4FF1" w:rsidRPr="00987577" w:rsidRDefault="00DA4FF1" w:rsidP="00987577">
      <w:pPr>
        <w:pStyle w:val="aff0"/>
        <w:numPr>
          <w:ilvl w:val="1"/>
          <w:numId w:val="48"/>
        </w:numPr>
        <w:ind w:leftChars="0"/>
        <w:rPr>
          <w:szCs w:val="16"/>
          <w:lang w:val="en-GB" w:eastAsia="ja-JP" w:bidi="ar-DZ"/>
        </w:rPr>
      </w:pPr>
      <w:r w:rsidRPr="00987577">
        <w:rPr>
          <w:rFonts w:hint="eastAsia"/>
          <w:szCs w:val="16"/>
          <w:lang w:val="en-GB" w:eastAsia="ja-JP" w:bidi="ar-DZ"/>
        </w:rPr>
        <w:t>認証サービスが認証トークンの発行と検証を行うことにより、あるアプリケーションが他のアプリケーションにアクセスすることを可能とする。認証トークンを付与されたアプリケーションは他のアプリケーションへアクセスする際に認証トークンを要求に含める。アクセスされたアプリケーションは要求に含まれる認証トークンを認証サービスに問い合わせることでトークンの妥当性を検証する。</w:t>
      </w:r>
    </w:p>
    <w:p w14:paraId="38C8AEA1" w14:textId="2B23DBB1" w:rsidR="00154BFF" w:rsidRPr="00004C14" w:rsidRDefault="00154BFF" w:rsidP="00154BFF">
      <w:pPr>
        <w:rPr>
          <w:lang w:val="en-GB" w:eastAsia="ja-JP" w:bidi="ar-DZ"/>
        </w:rPr>
      </w:pPr>
    </w:p>
    <w:p w14:paraId="7B3DECDA" w14:textId="24268140" w:rsidR="00C62AF5" w:rsidRPr="00004C14" w:rsidRDefault="00C62AF5" w:rsidP="00C62AF5">
      <w:pPr>
        <w:pStyle w:val="4"/>
        <w:rPr>
          <w:lang w:bidi="ar-DZ"/>
        </w:rPr>
      </w:pPr>
      <w:r w:rsidRPr="00004C14">
        <w:rPr>
          <w:rFonts w:hint="eastAsia"/>
          <w:lang w:bidi="ar-DZ"/>
        </w:rPr>
        <w:t>機能が提供する</w:t>
      </w:r>
      <w:r w:rsidR="001B0298" w:rsidRPr="00004C14">
        <w:rPr>
          <w:lang w:bidi="ar-DZ"/>
        </w:rPr>
        <w:t>API</w:t>
      </w:r>
      <w:r w:rsidRPr="00004C14">
        <w:rPr>
          <w:rFonts w:hint="eastAsia"/>
          <w:lang w:bidi="ar-DZ"/>
        </w:rPr>
        <w:t>の処理概要</w:t>
      </w:r>
    </w:p>
    <w:p w14:paraId="74392CBE" w14:textId="7379C217" w:rsidR="00D2481F" w:rsidRPr="00004C14" w:rsidRDefault="00D2481F" w:rsidP="00D2481F">
      <w:pPr>
        <w:rPr>
          <w:lang w:val="en-GB" w:eastAsia="ja-JP" w:bidi="ar-DZ"/>
        </w:rPr>
      </w:pPr>
      <w:r w:rsidRPr="00004C14">
        <w:rPr>
          <w:rFonts w:hint="eastAsia"/>
          <w:lang w:val="en-GB" w:eastAsia="ja-JP" w:bidi="ar-DZ"/>
        </w:rPr>
        <w:t>本目では、</w:t>
      </w:r>
      <w:r w:rsidR="00DB3D7D" w:rsidRPr="00004C14">
        <w:rPr>
          <w:rFonts w:hint="eastAsia"/>
          <w:lang w:val="en-GB" w:eastAsia="ja-JP" w:bidi="ar-DZ"/>
        </w:rPr>
        <w:t>認証サービス</w:t>
      </w:r>
      <w:r w:rsidRPr="00004C14">
        <w:rPr>
          <w:rFonts w:hint="eastAsia"/>
          <w:lang w:val="en-GB" w:eastAsia="ja-JP" w:bidi="ar-DZ"/>
        </w:rPr>
        <w:t>の</w:t>
      </w:r>
      <w:r w:rsidRPr="00004C14">
        <w:rPr>
          <w:lang w:val="en-GB" w:eastAsia="ja-JP" w:bidi="ar-DZ"/>
        </w:rPr>
        <w:t>API</w:t>
      </w:r>
      <w:r w:rsidRPr="00004C14">
        <w:rPr>
          <w:rFonts w:hint="eastAsia"/>
          <w:lang w:val="en-GB" w:eastAsia="ja-JP" w:bidi="ar-DZ"/>
        </w:rPr>
        <w:t>仕様に関する解説を記載する（</w:t>
      </w:r>
      <w:r w:rsidRPr="00004C14">
        <w:rPr>
          <w:lang w:val="en-GB" w:eastAsia="ja-JP" w:bidi="ar-DZ"/>
        </w:rPr>
        <w:t>R6-1-</w:t>
      </w:r>
      <w:r w:rsidR="00A534FD" w:rsidRPr="00004C14">
        <w:rPr>
          <w:lang w:val="en-GB" w:eastAsia="ja-JP" w:bidi="ar-DZ"/>
        </w:rPr>
        <w:t>14</w:t>
      </w:r>
      <w:r w:rsidRPr="00004C14">
        <w:rPr>
          <w:rFonts w:hint="eastAsia"/>
          <w:lang w:val="en-GB" w:eastAsia="ja-JP" w:bidi="ar-DZ"/>
        </w:rPr>
        <w:t>、</w:t>
      </w:r>
      <w:r w:rsidRPr="00004C14">
        <w:rPr>
          <w:lang w:val="en-GB" w:eastAsia="ja-JP" w:bidi="ar-DZ"/>
        </w:rPr>
        <w:t>R6-1-</w:t>
      </w:r>
      <w:r w:rsidR="00A534FD" w:rsidRPr="00004C14">
        <w:rPr>
          <w:lang w:val="en-GB" w:eastAsia="ja-JP" w:bidi="ar-DZ"/>
        </w:rPr>
        <w:t>15</w:t>
      </w:r>
      <w:r w:rsidRPr="00004C14">
        <w:rPr>
          <w:rFonts w:hint="eastAsia"/>
          <w:lang w:val="en-GB" w:eastAsia="ja-JP" w:bidi="ar-DZ"/>
        </w:rPr>
        <w:t>に関連する</w:t>
      </w:r>
      <w:r w:rsidR="00642FFE" w:rsidRPr="00004C14">
        <w:rPr>
          <w:rFonts w:hint="eastAsia"/>
          <w:lang w:val="en-GB" w:eastAsia="ja-JP" w:bidi="ar-DZ"/>
        </w:rPr>
        <w:t>記載</w:t>
      </w:r>
      <w:r w:rsidRPr="00004C14">
        <w:rPr>
          <w:rFonts w:hint="eastAsia"/>
          <w:lang w:val="en-GB" w:eastAsia="ja-JP" w:bidi="ar-DZ"/>
        </w:rPr>
        <w:t>）。</w:t>
      </w:r>
    </w:p>
    <w:p w14:paraId="2D4DBFAF" w14:textId="77777777" w:rsidR="008A2B33" w:rsidRPr="00D039A9" w:rsidRDefault="008A2B33" w:rsidP="00C0008F">
      <w:pPr>
        <w:rPr>
          <w:lang w:bidi="ar-DZ"/>
        </w:rPr>
      </w:pPr>
    </w:p>
    <w:p w14:paraId="5538BD4E" w14:textId="77777777" w:rsidR="0048015E" w:rsidRPr="00004C14" w:rsidRDefault="0048015E" w:rsidP="0048015E">
      <w:pPr>
        <w:pStyle w:val="aff0"/>
        <w:numPr>
          <w:ilvl w:val="0"/>
          <w:numId w:val="22"/>
        </w:numPr>
        <w:ind w:leftChars="0"/>
        <w:rPr>
          <w:lang w:val="en-GB" w:eastAsia="ja-JP" w:bidi="ar-DZ"/>
        </w:rPr>
      </w:pPr>
      <w:r w:rsidRPr="00004C14">
        <w:rPr>
          <w:rFonts w:hint="eastAsia"/>
          <w:lang w:val="en-GB" w:eastAsia="ja-JP" w:bidi="ar-DZ"/>
        </w:rPr>
        <w:t>認証</w:t>
      </w:r>
      <w:r w:rsidRPr="00004C14">
        <w:rPr>
          <w:rFonts w:hint="eastAsia"/>
          <w:lang w:val="en-GB" w:eastAsia="ja-JP" w:bidi="ar-DZ"/>
        </w:rPr>
        <w:t>A</w:t>
      </w:r>
      <w:r w:rsidRPr="00004C14">
        <w:rPr>
          <w:lang w:val="en-GB" w:eastAsia="ja-JP" w:bidi="ar-DZ"/>
        </w:rPr>
        <w:t>PI</w:t>
      </w:r>
    </w:p>
    <w:p w14:paraId="7CC33B1D" w14:textId="237CF250" w:rsidR="0048015E" w:rsidRPr="00004C14" w:rsidRDefault="0048015E" w:rsidP="0048015E">
      <w:pPr>
        <w:pStyle w:val="aff0"/>
        <w:ind w:leftChars="0" w:left="360"/>
        <w:rPr>
          <w:szCs w:val="21"/>
          <w:lang w:val="en-GB" w:eastAsia="ja-JP" w:bidi="ar-DZ"/>
        </w:rPr>
      </w:pPr>
      <w:r w:rsidRPr="00004C14">
        <w:rPr>
          <w:rFonts w:hint="eastAsia"/>
          <w:szCs w:val="21"/>
          <w:lang w:val="en-GB" w:eastAsia="ja-JP" w:bidi="ar-DZ"/>
        </w:rPr>
        <w:t>認証</w:t>
      </w:r>
      <w:r w:rsidRPr="00004C14">
        <w:rPr>
          <w:szCs w:val="21"/>
          <w:lang w:val="en-GB" w:eastAsia="ja-JP" w:bidi="ar-DZ"/>
        </w:rPr>
        <w:t>API</w:t>
      </w:r>
      <w:r w:rsidRPr="00004C14">
        <w:rPr>
          <w:rFonts w:hint="eastAsia"/>
          <w:szCs w:val="21"/>
          <w:lang w:val="en-GB" w:eastAsia="ja-JP" w:bidi="ar-DZ"/>
        </w:rPr>
        <w:t>は以下の処理を行う。</w:t>
      </w:r>
      <w:r w:rsidR="000D45D2" w:rsidRPr="00004C14">
        <w:rPr>
          <w:rFonts w:cs="ＭＳ 明朝" w:hint="eastAsia"/>
          <w:szCs w:val="21"/>
          <w:lang w:eastAsia="ja-JP"/>
        </w:rPr>
        <w:t>なお、詳細な仕様は「</w:t>
      </w:r>
      <w:r w:rsidR="000D45D2" w:rsidRPr="00004C14">
        <w:rPr>
          <w:rFonts w:cs="ＭＳ 明朝"/>
          <w:szCs w:val="21"/>
          <w:lang w:eastAsia="ja-JP"/>
        </w:rPr>
        <w:fldChar w:fldCharType="begin"/>
      </w:r>
      <w:r w:rsidR="000D45D2" w:rsidRPr="00004C14">
        <w:rPr>
          <w:rFonts w:cs="ＭＳ 明朝"/>
          <w:szCs w:val="21"/>
          <w:lang w:eastAsia="ja-JP"/>
        </w:rPr>
        <w:instrText xml:space="preserve"> REF _Ref126169758 \w \h </w:instrText>
      </w:r>
      <w:r w:rsidR="00004C14">
        <w:rPr>
          <w:rFonts w:cs="ＭＳ 明朝"/>
          <w:szCs w:val="21"/>
          <w:lang w:eastAsia="ja-JP"/>
        </w:rPr>
        <w:instrText xml:space="preserve"> \* MERGEFORMAT </w:instrText>
      </w:r>
      <w:r w:rsidR="000D45D2" w:rsidRPr="00004C14">
        <w:rPr>
          <w:rFonts w:cs="ＭＳ 明朝"/>
          <w:szCs w:val="21"/>
          <w:lang w:eastAsia="ja-JP"/>
        </w:rPr>
      </w:r>
      <w:r w:rsidR="000D45D2" w:rsidRPr="00004C14">
        <w:rPr>
          <w:rFonts w:cs="ＭＳ 明朝"/>
          <w:szCs w:val="21"/>
          <w:lang w:eastAsia="ja-JP"/>
        </w:rPr>
        <w:fldChar w:fldCharType="separate"/>
      </w:r>
      <w:r w:rsidR="00835D3D">
        <w:rPr>
          <w:rFonts w:cs="ＭＳ 明朝"/>
          <w:szCs w:val="21"/>
          <w:lang w:eastAsia="ja-JP"/>
        </w:rPr>
        <w:t>8.5.1</w:t>
      </w:r>
      <w:r w:rsidR="000D45D2" w:rsidRPr="00004C14">
        <w:rPr>
          <w:rFonts w:cs="ＭＳ 明朝"/>
          <w:szCs w:val="21"/>
          <w:lang w:eastAsia="ja-JP"/>
        </w:rPr>
        <w:fldChar w:fldCharType="end"/>
      </w:r>
      <w:r w:rsidR="000D45D2" w:rsidRPr="00004C14">
        <w:rPr>
          <w:rFonts w:cs="ＭＳ 明朝"/>
          <w:szCs w:val="21"/>
          <w:lang w:eastAsia="ja-JP"/>
        </w:rPr>
        <w:fldChar w:fldCharType="begin"/>
      </w:r>
      <w:r w:rsidR="000D45D2" w:rsidRPr="00004C14">
        <w:rPr>
          <w:rFonts w:cs="ＭＳ 明朝"/>
          <w:szCs w:val="21"/>
          <w:lang w:eastAsia="ja-JP"/>
        </w:rPr>
        <w:instrText xml:space="preserve"> REF _Ref126169761 \h </w:instrText>
      </w:r>
      <w:r w:rsidR="00004C14">
        <w:rPr>
          <w:rFonts w:cs="ＭＳ 明朝"/>
          <w:szCs w:val="21"/>
          <w:lang w:eastAsia="ja-JP"/>
        </w:rPr>
        <w:instrText xml:space="preserve"> \* MERGEFORMAT </w:instrText>
      </w:r>
      <w:r w:rsidR="000D45D2" w:rsidRPr="00004C14">
        <w:rPr>
          <w:rFonts w:cs="ＭＳ 明朝"/>
          <w:szCs w:val="21"/>
          <w:lang w:eastAsia="ja-JP"/>
        </w:rPr>
      </w:r>
      <w:r w:rsidR="000D45D2" w:rsidRPr="00004C14">
        <w:rPr>
          <w:rFonts w:cs="ＭＳ 明朝"/>
          <w:szCs w:val="21"/>
          <w:lang w:eastAsia="ja-JP"/>
        </w:rPr>
        <w:fldChar w:fldCharType="separate"/>
      </w:r>
      <w:r w:rsidR="00835D3D" w:rsidRPr="00004C14">
        <w:rPr>
          <w:rFonts w:hint="eastAsia"/>
          <w:lang w:bidi="ar-DZ"/>
        </w:rPr>
        <w:t>認証</w:t>
      </w:r>
      <w:r w:rsidR="00835D3D" w:rsidRPr="00004C14">
        <w:rPr>
          <w:rFonts w:hint="eastAsia"/>
          <w:lang w:bidi="ar-DZ"/>
        </w:rPr>
        <w:t>API</w:t>
      </w:r>
      <w:r w:rsidR="000D45D2" w:rsidRPr="00004C14">
        <w:rPr>
          <w:rFonts w:cs="ＭＳ 明朝"/>
          <w:szCs w:val="21"/>
          <w:lang w:eastAsia="ja-JP"/>
        </w:rPr>
        <w:fldChar w:fldCharType="end"/>
      </w:r>
      <w:r w:rsidR="000D45D2" w:rsidRPr="00004C14">
        <w:rPr>
          <w:rFonts w:cs="ＭＳ 明朝" w:hint="eastAsia"/>
          <w:szCs w:val="21"/>
          <w:lang w:eastAsia="ja-JP"/>
        </w:rPr>
        <w:t>」に示す。</w:t>
      </w:r>
    </w:p>
    <w:p w14:paraId="68BFC94F" w14:textId="77777777" w:rsidR="0048015E" w:rsidRPr="00004C14" w:rsidRDefault="0048015E" w:rsidP="0048015E">
      <w:pPr>
        <w:pStyle w:val="aff0"/>
        <w:ind w:leftChars="0" w:left="360"/>
        <w:rPr>
          <w:szCs w:val="21"/>
          <w:lang w:eastAsia="ja-JP"/>
        </w:rPr>
      </w:pPr>
      <w:r w:rsidRPr="00004C14">
        <w:rPr>
          <w:rFonts w:hint="eastAsia"/>
          <w:szCs w:val="21"/>
          <w:lang w:eastAsia="ja-JP"/>
        </w:rPr>
        <w:t>【引数】として、</w:t>
      </w:r>
      <w:r w:rsidRPr="00004C14">
        <w:rPr>
          <w:rFonts w:hint="eastAsia"/>
          <w:lang w:eastAsia="ja-JP"/>
        </w:rPr>
        <w:t>①</w:t>
      </w:r>
      <w:r w:rsidRPr="00004C14">
        <w:rPr>
          <w:rFonts w:hint="eastAsia"/>
          <w:lang w:val="en-GB" w:eastAsia="ja-JP" w:bidi="ar-DZ"/>
        </w:rPr>
        <w:t>スコープ</w:t>
      </w:r>
      <w:r w:rsidRPr="00004C14">
        <w:rPr>
          <w:rFonts w:hint="eastAsia"/>
          <w:lang w:eastAsia="ja-JP"/>
        </w:rPr>
        <w:t>、②レスポンスタイプ、③クライアント</w:t>
      </w:r>
      <w:r w:rsidRPr="00004C14">
        <w:rPr>
          <w:rFonts w:hint="eastAsia"/>
          <w:lang w:eastAsia="ja-JP"/>
        </w:rPr>
        <w:t>I</w:t>
      </w:r>
      <w:r w:rsidRPr="00004C14">
        <w:rPr>
          <w:lang w:eastAsia="ja-JP"/>
        </w:rPr>
        <w:t>D</w:t>
      </w:r>
      <w:r w:rsidRPr="00004C14">
        <w:rPr>
          <w:rFonts w:hint="eastAsia"/>
          <w:lang w:eastAsia="ja-JP"/>
        </w:rPr>
        <w:t>、④リダイレクト</w:t>
      </w:r>
      <w:r w:rsidRPr="00004C14">
        <w:rPr>
          <w:rFonts w:hint="eastAsia"/>
          <w:lang w:eastAsia="ja-JP"/>
        </w:rPr>
        <w:t>U</w:t>
      </w:r>
      <w:r w:rsidRPr="00004C14">
        <w:rPr>
          <w:lang w:eastAsia="ja-JP"/>
        </w:rPr>
        <w:t>RI</w:t>
      </w:r>
      <w:r w:rsidRPr="00004C14">
        <w:rPr>
          <w:rFonts w:hint="eastAsia"/>
          <w:lang w:eastAsia="ja-JP"/>
        </w:rPr>
        <w:t>、⑤ステート、⑥レスポンスモードを指定する。</w:t>
      </w:r>
    </w:p>
    <w:p w14:paraId="209ACC9E" w14:textId="77777777" w:rsidR="0048015E" w:rsidRPr="00004C14" w:rsidRDefault="0048015E" w:rsidP="0048015E">
      <w:pPr>
        <w:pStyle w:val="aff0"/>
        <w:ind w:leftChars="0" w:left="360"/>
        <w:rPr>
          <w:szCs w:val="21"/>
          <w:lang w:eastAsia="ja-JP"/>
        </w:rPr>
      </w:pPr>
      <w:r w:rsidRPr="00004C14">
        <w:rPr>
          <w:rFonts w:hint="eastAsia"/>
          <w:szCs w:val="21"/>
          <w:lang w:eastAsia="ja-JP"/>
        </w:rPr>
        <w:t>【処理】として、指定された引数の妥当性を確認する。</w:t>
      </w:r>
    </w:p>
    <w:p w14:paraId="6DA898F8" w14:textId="77777777" w:rsidR="0048015E" w:rsidRPr="00004C14" w:rsidRDefault="0048015E" w:rsidP="0048015E">
      <w:pPr>
        <w:pStyle w:val="aff0"/>
        <w:ind w:leftChars="0" w:left="360"/>
        <w:rPr>
          <w:lang w:eastAsia="ja-JP"/>
        </w:rPr>
      </w:pPr>
      <w:r w:rsidRPr="00004C14">
        <w:rPr>
          <w:rFonts w:hint="eastAsia"/>
          <w:szCs w:val="21"/>
          <w:lang w:eastAsia="ja-JP"/>
        </w:rPr>
        <w:t>【結果】として、</w:t>
      </w:r>
      <w:r w:rsidRPr="00004C14">
        <w:rPr>
          <w:rFonts w:hint="eastAsia"/>
          <w:lang w:eastAsia="ja-JP"/>
        </w:rPr>
        <w:t>認証画面を返す。その後、この返された認証画面を利用してユーザが認証に成功すると、認可コードを得ることができる。</w:t>
      </w:r>
    </w:p>
    <w:p w14:paraId="78015E8C" w14:textId="77777777" w:rsidR="0048015E" w:rsidRPr="00004C14" w:rsidRDefault="0048015E" w:rsidP="0048015E">
      <w:pPr>
        <w:rPr>
          <w:lang w:val="en-GB" w:eastAsia="ja-JP" w:bidi="ar-DZ"/>
        </w:rPr>
      </w:pPr>
    </w:p>
    <w:p w14:paraId="679515D2" w14:textId="77777777" w:rsidR="0048015E" w:rsidRPr="00004C14" w:rsidRDefault="0048015E" w:rsidP="0048015E">
      <w:pPr>
        <w:pStyle w:val="aff0"/>
        <w:numPr>
          <w:ilvl w:val="0"/>
          <w:numId w:val="22"/>
        </w:numPr>
        <w:ind w:leftChars="0"/>
        <w:rPr>
          <w:lang w:val="en-GB" w:eastAsia="ja-JP" w:bidi="ar-DZ"/>
        </w:rPr>
      </w:pPr>
      <w:r w:rsidRPr="00004C14">
        <w:rPr>
          <w:rFonts w:hint="eastAsia"/>
          <w:lang w:val="en-GB" w:eastAsia="ja-JP" w:bidi="ar-DZ"/>
        </w:rPr>
        <w:t>トークン取得</w:t>
      </w:r>
      <w:r w:rsidRPr="00004C14">
        <w:rPr>
          <w:lang w:val="en-GB" w:eastAsia="ja-JP" w:bidi="ar-DZ"/>
        </w:rPr>
        <w:t>API</w:t>
      </w:r>
    </w:p>
    <w:p w14:paraId="5D7307F5" w14:textId="525000D3" w:rsidR="0048015E" w:rsidRPr="00004C14" w:rsidRDefault="0048015E" w:rsidP="004A55B6">
      <w:pPr>
        <w:pStyle w:val="aff0"/>
        <w:ind w:leftChars="0" w:left="360"/>
        <w:rPr>
          <w:lang w:val="en-GB" w:eastAsia="ja-JP" w:bidi="ar-DZ"/>
        </w:rPr>
      </w:pPr>
      <w:r w:rsidRPr="00004C14">
        <w:rPr>
          <w:rFonts w:hint="eastAsia"/>
          <w:lang w:val="en-GB" w:eastAsia="ja-JP" w:bidi="ar-DZ"/>
        </w:rPr>
        <w:t>トークン取得</w:t>
      </w:r>
      <w:r w:rsidRPr="00004C14">
        <w:rPr>
          <w:lang w:val="en-GB" w:eastAsia="ja-JP" w:bidi="ar-DZ"/>
        </w:rPr>
        <w:t>API</w:t>
      </w:r>
      <w:r w:rsidRPr="00004C14">
        <w:rPr>
          <w:rFonts w:hint="eastAsia"/>
          <w:lang w:val="en-GB" w:eastAsia="ja-JP" w:bidi="ar-DZ"/>
        </w:rPr>
        <w:t>は以下の処理を行う。</w:t>
      </w:r>
      <w:r w:rsidR="000D45D2" w:rsidRPr="00004C14">
        <w:rPr>
          <w:rFonts w:cs="ＭＳ 明朝" w:hint="eastAsia"/>
          <w:szCs w:val="21"/>
          <w:lang w:eastAsia="ja-JP"/>
        </w:rPr>
        <w:t>なお、詳細な仕様は「</w:t>
      </w:r>
      <w:r w:rsidR="000D45D2" w:rsidRPr="00004C14">
        <w:rPr>
          <w:rFonts w:cs="ＭＳ 明朝"/>
          <w:szCs w:val="21"/>
          <w:lang w:eastAsia="ja-JP"/>
        </w:rPr>
        <w:fldChar w:fldCharType="begin"/>
      </w:r>
      <w:r w:rsidR="000D45D2" w:rsidRPr="00004C14">
        <w:rPr>
          <w:rFonts w:cs="ＭＳ 明朝"/>
          <w:szCs w:val="21"/>
          <w:lang w:eastAsia="ja-JP"/>
        </w:rPr>
        <w:instrText xml:space="preserve"> REF _Ref126169776 \w \h </w:instrText>
      </w:r>
      <w:r w:rsidR="00004C14">
        <w:rPr>
          <w:rFonts w:cs="ＭＳ 明朝"/>
          <w:szCs w:val="21"/>
          <w:lang w:eastAsia="ja-JP"/>
        </w:rPr>
        <w:instrText xml:space="preserve"> \* MERGEFORMAT </w:instrText>
      </w:r>
      <w:r w:rsidR="000D45D2" w:rsidRPr="00004C14">
        <w:rPr>
          <w:rFonts w:cs="ＭＳ 明朝"/>
          <w:szCs w:val="21"/>
          <w:lang w:eastAsia="ja-JP"/>
        </w:rPr>
      </w:r>
      <w:r w:rsidR="000D45D2" w:rsidRPr="00004C14">
        <w:rPr>
          <w:rFonts w:cs="ＭＳ 明朝"/>
          <w:szCs w:val="21"/>
          <w:lang w:eastAsia="ja-JP"/>
        </w:rPr>
        <w:fldChar w:fldCharType="separate"/>
      </w:r>
      <w:r w:rsidR="00835D3D">
        <w:rPr>
          <w:rFonts w:cs="ＭＳ 明朝"/>
          <w:szCs w:val="21"/>
          <w:lang w:eastAsia="ja-JP"/>
        </w:rPr>
        <w:t>8.5.2</w:t>
      </w:r>
      <w:r w:rsidR="000D45D2" w:rsidRPr="00004C14">
        <w:rPr>
          <w:rFonts w:cs="ＭＳ 明朝"/>
          <w:szCs w:val="21"/>
          <w:lang w:eastAsia="ja-JP"/>
        </w:rPr>
        <w:fldChar w:fldCharType="end"/>
      </w:r>
      <w:r w:rsidR="000D45D2" w:rsidRPr="00004C14">
        <w:rPr>
          <w:rFonts w:cs="ＭＳ 明朝"/>
          <w:szCs w:val="21"/>
          <w:lang w:eastAsia="ja-JP"/>
        </w:rPr>
        <w:fldChar w:fldCharType="begin"/>
      </w:r>
      <w:r w:rsidR="000D45D2" w:rsidRPr="00004C14">
        <w:rPr>
          <w:rFonts w:cs="ＭＳ 明朝"/>
          <w:szCs w:val="21"/>
          <w:lang w:eastAsia="ja-JP"/>
        </w:rPr>
        <w:instrText xml:space="preserve"> REF _Ref126169780 \h </w:instrText>
      </w:r>
      <w:r w:rsidR="00004C14">
        <w:rPr>
          <w:rFonts w:cs="ＭＳ 明朝"/>
          <w:szCs w:val="21"/>
          <w:lang w:eastAsia="ja-JP"/>
        </w:rPr>
        <w:instrText xml:space="preserve"> \* MERGEFORMAT </w:instrText>
      </w:r>
      <w:r w:rsidR="000D45D2" w:rsidRPr="00004C14">
        <w:rPr>
          <w:rFonts w:cs="ＭＳ 明朝"/>
          <w:szCs w:val="21"/>
          <w:lang w:eastAsia="ja-JP"/>
        </w:rPr>
      </w:r>
      <w:r w:rsidR="000D45D2" w:rsidRPr="00004C14">
        <w:rPr>
          <w:rFonts w:cs="ＭＳ 明朝"/>
          <w:szCs w:val="21"/>
          <w:lang w:eastAsia="ja-JP"/>
        </w:rPr>
        <w:fldChar w:fldCharType="separate"/>
      </w:r>
      <w:r w:rsidR="00835D3D" w:rsidRPr="00004C14">
        <w:rPr>
          <w:rFonts w:hint="eastAsia"/>
          <w:lang w:bidi="ar-DZ"/>
        </w:rPr>
        <w:t>トークン取得</w:t>
      </w:r>
      <w:r w:rsidR="00835D3D" w:rsidRPr="00004C14">
        <w:rPr>
          <w:rFonts w:hint="eastAsia"/>
          <w:lang w:bidi="ar-DZ"/>
        </w:rPr>
        <w:t>API</w:t>
      </w:r>
      <w:r w:rsidR="000D45D2" w:rsidRPr="00004C14">
        <w:rPr>
          <w:rFonts w:cs="ＭＳ 明朝"/>
          <w:szCs w:val="21"/>
          <w:lang w:eastAsia="ja-JP"/>
        </w:rPr>
        <w:fldChar w:fldCharType="end"/>
      </w:r>
      <w:r w:rsidR="000D45D2" w:rsidRPr="00004C14">
        <w:rPr>
          <w:rFonts w:cs="ＭＳ 明朝" w:hint="eastAsia"/>
          <w:szCs w:val="21"/>
          <w:lang w:eastAsia="ja-JP"/>
        </w:rPr>
        <w:t>」に示す。</w:t>
      </w:r>
    </w:p>
    <w:p w14:paraId="210526B6" w14:textId="77777777" w:rsidR="0048015E" w:rsidRPr="00004C14" w:rsidRDefault="0048015E" w:rsidP="004A55B6">
      <w:pPr>
        <w:pStyle w:val="aff0"/>
        <w:ind w:leftChars="0" w:left="360"/>
        <w:rPr>
          <w:lang w:val="en-GB" w:eastAsia="ja-JP" w:bidi="ar-DZ"/>
        </w:rPr>
      </w:pPr>
      <w:r w:rsidRPr="00004C14">
        <w:rPr>
          <w:rFonts w:hint="eastAsia"/>
          <w:lang w:val="en-GB" w:eastAsia="ja-JP" w:bidi="ar-DZ"/>
        </w:rPr>
        <w:t>【引数】として、①</w:t>
      </w:r>
      <w:r w:rsidRPr="00004C14">
        <w:rPr>
          <w:lang w:val="en-GB" w:eastAsia="ja-JP" w:bidi="ar-DZ"/>
        </w:rPr>
        <w:t>CADDE</w:t>
      </w:r>
      <w:r w:rsidRPr="00004C14">
        <w:rPr>
          <w:rFonts w:hint="eastAsia"/>
          <w:lang w:val="en-GB" w:eastAsia="ja-JP" w:bidi="ar-DZ"/>
        </w:rPr>
        <w:t>ユーザ</w:t>
      </w:r>
      <w:r w:rsidRPr="00004C14">
        <w:rPr>
          <w:lang w:val="en-GB" w:eastAsia="ja-JP" w:bidi="ar-DZ"/>
        </w:rPr>
        <w:t>ID</w:t>
      </w:r>
      <w:r w:rsidRPr="00004C14">
        <w:rPr>
          <w:rFonts w:hint="eastAsia"/>
          <w:lang w:val="en-GB" w:eastAsia="ja-JP" w:bidi="ar-DZ"/>
        </w:rPr>
        <w:t>、②パスワード、③ワンタイムパスワードを指定する。</w:t>
      </w:r>
    </w:p>
    <w:p w14:paraId="5DAACC63" w14:textId="77777777" w:rsidR="0048015E" w:rsidRPr="00004C14" w:rsidRDefault="0048015E" w:rsidP="004A55B6">
      <w:pPr>
        <w:pStyle w:val="aff0"/>
        <w:ind w:leftChars="0" w:left="360"/>
        <w:rPr>
          <w:lang w:val="en-GB" w:eastAsia="ja-JP" w:bidi="ar-DZ"/>
        </w:rPr>
      </w:pPr>
      <w:r w:rsidRPr="00004C14">
        <w:rPr>
          <w:rFonts w:hint="eastAsia"/>
          <w:lang w:val="en-GB" w:eastAsia="ja-JP" w:bidi="ar-DZ"/>
        </w:rPr>
        <w:t>【処理】として、指定された</w:t>
      </w:r>
      <w:r w:rsidRPr="00004C14">
        <w:rPr>
          <w:lang w:val="en-GB" w:eastAsia="ja-JP" w:bidi="ar-DZ"/>
        </w:rPr>
        <w:t>CADDE</w:t>
      </w:r>
      <w:r w:rsidRPr="00004C14">
        <w:rPr>
          <w:rFonts w:hint="eastAsia"/>
          <w:lang w:val="en-GB" w:eastAsia="ja-JP" w:bidi="ar-DZ"/>
        </w:rPr>
        <w:t>ユーザ</w:t>
      </w:r>
      <w:r w:rsidRPr="00004C14">
        <w:rPr>
          <w:lang w:val="en-GB" w:eastAsia="ja-JP" w:bidi="ar-DZ"/>
        </w:rPr>
        <w:t>ID</w:t>
      </w:r>
      <w:r w:rsidRPr="00004C14">
        <w:rPr>
          <w:rFonts w:hint="eastAsia"/>
          <w:lang w:val="en-GB" w:eastAsia="ja-JP" w:bidi="ar-DZ"/>
        </w:rPr>
        <w:t>、パスワード、ワンタイムパスワードの真正性を確認し、認証トークンを発行する。</w:t>
      </w:r>
    </w:p>
    <w:p w14:paraId="7C6FDB9C" w14:textId="77777777" w:rsidR="0048015E" w:rsidRPr="00004C14" w:rsidRDefault="0048015E" w:rsidP="004A55B6">
      <w:pPr>
        <w:pStyle w:val="aff0"/>
        <w:ind w:leftChars="0" w:left="360"/>
        <w:rPr>
          <w:lang w:val="en-GB" w:eastAsia="ja-JP" w:bidi="ar-DZ"/>
        </w:rPr>
      </w:pPr>
      <w:r w:rsidRPr="00004C14">
        <w:rPr>
          <w:rFonts w:hint="eastAsia"/>
          <w:lang w:val="en-GB" w:eastAsia="ja-JP" w:bidi="ar-DZ"/>
        </w:rPr>
        <w:t>【結果】として、アクセストークン（認証トークン）、リフレッシュトークンを含む</w:t>
      </w:r>
      <w:r w:rsidRPr="00004C14">
        <w:rPr>
          <w:lang w:val="en-GB" w:eastAsia="ja-JP" w:bidi="ar-DZ"/>
        </w:rPr>
        <w:t>JSON</w:t>
      </w:r>
      <w:r w:rsidRPr="00004C14">
        <w:rPr>
          <w:rFonts w:hint="eastAsia"/>
          <w:lang w:val="en-GB" w:eastAsia="ja-JP" w:bidi="ar-DZ"/>
        </w:rPr>
        <w:t>形式で返す。</w:t>
      </w:r>
    </w:p>
    <w:p w14:paraId="6A48F438" w14:textId="77777777" w:rsidR="0048015E" w:rsidRPr="00004C14" w:rsidRDefault="0048015E" w:rsidP="0048015E">
      <w:pPr>
        <w:rPr>
          <w:lang w:eastAsia="ja-JP" w:bidi="ar-DZ"/>
        </w:rPr>
      </w:pPr>
    </w:p>
    <w:p w14:paraId="0BCDEEA0" w14:textId="4155EC85" w:rsidR="0048015E" w:rsidRPr="00004C14" w:rsidRDefault="0048015E" w:rsidP="0048015E">
      <w:pPr>
        <w:pStyle w:val="aff0"/>
        <w:numPr>
          <w:ilvl w:val="0"/>
          <w:numId w:val="22"/>
        </w:numPr>
        <w:ind w:leftChars="0"/>
        <w:rPr>
          <w:lang w:val="en-GB" w:eastAsia="ja-JP" w:bidi="ar-DZ"/>
        </w:rPr>
      </w:pPr>
      <w:r w:rsidRPr="00004C14">
        <w:rPr>
          <w:rFonts w:hint="eastAsia"/>
          <w:lang w:val="en-GB" w:eastAsia="ja-JP" w:bidi="ar-DZ"/>
        </w:rPr>
        <w:t>トークン取得</w:t>
      </w:r>
      <w:r w:rsidR="00795AD0">
        <w:rPr>
          <w:rFonts w:hint="eastAsia"/>
          <w:lang w:val="en-GB" w:eastAsia="ja-JP" w:bidi="ar-DZ"/>
        </w:rPr>
        <w:t>（</w:t>
      </w:r>
      <w:r w:rsidRPr="00004C14">
        <w:rPr>
          <w:rFonts w:hint="eastAsia"/>
          <w:lang w:val="en-GB" w:eastAsia="ja-JP" w:bidi="ar-DZ"/>
        </w:rPr>
        <w:t>認可コード</w:t>
      </w:r>
      <w:r w:rsidR="00795AD0">
        <w:rPr>
          <w:rFonts w:hint="eastAsia"/>
          <w:lang w:val="en-GB" w:eastAsia="ja-JP" w:bidi="ar-DZ"/>
        </w:rPr>
        <w:t>）</w:t>
      </w:r>
      <w:r w:rsidRPr="00004C14">
        <w:rPr>
          <w:lang w:val="en-GB" w:eastAsia="ja-JP" w:bidi="ar-DZ"/>
        </w:rPr>
        <w:t>API</w:t>
      </w:r>
    </w:p>
    <w:p w14:paraId="76482146" w14:textId="64526CE5" w:rsidR="0048015E" w:rsidRPr="00004C14" w:rsidRDefault="0048015E" w:rsidP="004A55B6">
      <w:pPr>
        <w:pStyle w:val="aff0"/>
        <w:ind w:leftChars="0" w:left="360"/>
        <w:rPr>
          <w:lang w:val="en-GB" w:eastAsia="ja-JP" w:bidi="ar-DZ"/>
        </w:rPr>
      </w:pPr>
      <w:r w:rsidRPr="00004C14">
        <w:rPr>
          <w:rFonts w:hint="eastAsia"/>
          <w:lang w:val="en-GB" w:eastAsia="ja-JP" w:bidi="ar-DZ"/>
        </w:rPr>
        <w:t>トークン取得</w:t>
      </w:r>
      <w:r w:rsidR="00795AD0">
        <w:rPr>
          <w:rFonts w:hint="eastAsia"/>
          <w:lang w:val="en-GB" w:eastAsia="ja-JP" w:bidi="ar-DZ"/>
        </w:rPr>
        <w:t>（</w:t>
      </w:r>
      <w:r w:rsidRPr="00004C14">
        <w:rPr>
          <w:rFonts w:hint="eastAsia"/>
          <w:lang w:val="en-GB" w:eastAsia="ja-JP" w:bidi="ar-DZ"/>
        </w:rPr>
        <w:t>認可コード</w:t>
      </w:r>
      <w:r w:rsidR="00795AD0">
        <w:rPr>
          <w:rFonts w:hint="eastAsia"/>
          <w:lang w:val="en-GB" w:eastAsia="ja-JP" w:bidi="ar-DZ"/>
        </w:rPr>
        <w:t>）</w:t>
      </w:r>
      <w:r w:rsidRPr="00004C14">
        <w:rPr>
          <w:lang w:val="en-GB" w:eastAsia="ja-JP" w:bidi="ar-DZ"/>
        </w:rPr>
        <w:t>API</w:t>
      </w:r>
      <w:r w:rsidRPr="00004C14">
        <w:rPr>
          <w:rFonts w:hint="eastAsia"/>
          <w:lang w:val="en-GB" w:eastAsia="ja-JP" w:bidi="ar-DZ"/>
        </w:rPr>
        <w:t>は以下の処理を行う。</w:t>
      </w:r>
      <w:r w:rsidR="000D45D2" w:rsidRPr="00004C14">
        <w:rPr>
          <w:rFonts w:cs="ＭＳ 明朝" w:hint="eastAsia"/>
          <w:szCs w:val="21"/>
          <w:lang w:eastAsia="ja-JP"/>
        </w:rPr>
        <w:t>なお、詳細な仕様は「</w:t>
      </w:r>
      <w:r w:rsidR="000D45D2" w:rsidRPr="00004C14">
        <w:rPr>
          <w:rFonts w:cs="ＭＳ 明朝"/>
          <w:szCs w:val="21"/>
          <w:lang w:eastAsia="ja-JP"/>
        </w:rPr>
        <w:fldChar w:fldCharType="begin"/>
      </w:r>
      <w:r w:rsidR="000D45D2" w:rsidRPr="00004C14">
        <w:rPr>
          <w:rFonts w:cs="ＭＳ 明朝"/>
          <w:szCs w:val="21"/>
          <w:lang w:eastAsia="ja-JP"/>
        </w:rPr>
        <w:instrText xml:space="preserve"> REF _Ref126169793 \w \h </w:instrText>
      </w:r>
      <w:r w:rsidR="00004C14">
        <w:rPr>
          <w:rFonts w:cs="ＭＳ 明朝"/>
          <w:szCs w:val="21"/>
          <w:lang w:eastAsia="ja-JP"/>
        </w:rPr>
        <w:instrText xml:space="preserve"> \* MERGEFORMAT </w:instrText>
      </w:r>
      <w:r w:rsidR="000D45D2" w:rsidRPr="00004C14">
        <w:rPr>
          <w:rFonts w:cs="ＭＳ 明朝"/>
          <w:szCs w:val="21"/>
          <w:lang w:eastAsia="ja-JP"/>
        </w:rPr>
      </w:r>
      <w:r w:rsidR="000D45D2" w:rsidRPr="00004C14">
        <w:rPr>
          <w:rFonts w:cs="ＭＳ 明朝"/>
          <w:szCs w:val="21"/>
          <w:lang w:eastAsia="ja-JP"/>
        </w:rPr>
        <w:fldChar w:fldCharType="separate"/>
      </w:r>
      <w:r w:rsidR="00835D3D">
        <w:rPr>
          <w:rFonts w:cs="ＭＳ 明朝"/>
          <w:szCs w:val="21"/>
          <w:lang w:eastAsia="ja-JP"/>
        </w:rPr>
        <w:t>8.5.3</w:t>
      </w:r>
      <w:r w:rsidR="000D45D2" w:rsidRPr="00004C14">
        <w:rPr>
          <w:rFonts w:cs="ＭＳ 明朝"/>
          <w:szCs w:val="21"/>
          <w:lang w:eastAsia="ja-JP"/>
        </w:rPr>
        <w:fldChar w:fldCharType="end"/>
      </w:r>
      <w:r w:rsidR="000D45D2" w:rsidRPr="00004C14">
        <w:rPr>
          <w:rFonts w:cs="ＭＳ 明朝"/>
          <w:szCs w:val="21"/>
          <w:lang w:eastAsia="ja-JP"/>
        </w:rPr>
        <w:fldChar w:fldCharType="begin"/>
      </w:r>
      <w:r w:rsidR="000D45D2" w:rsidRPr="00004C14">
        <w:rPr>
          <w:rFonts w:cs="ＭＳ 明朝"/>
          <w:szCs w:val="21"/>
          <w:lang w:eastAsia="ja-JP"/>
        </w:rPr>
        <w:instrText xml:space="preserve"> REF _Ref126169798 \h </w:instrText>
      </w:r>
      <w:r w:rsidR="00004C14">
        <w:rPr>
          <w:rFonts w:cs="ＭＳ 明朝"/>
          <w:szCs w:val="21"/>
          <w:lang w:eastAsia="ja-JP"/>
        </w:rPr>
        <w:instrText xml:space="preserve"> \* MERGEFORMAT </w:instrText>
      </w:r>
      <w:r w:rsidR="000D45D2" w:rsidRPr="00004C14">
        <w:rPr>
          <w:rFonts w:cs="ＭＳ 明朝"/>
          <w:szCs w:val="21"/>
          <w:lang w:eastAsia="ja-JP"/>
        </w:rPr>
      </w:r>
      <w:r w:rsidR="000D45D2" w:rsidRPr="00004C14">
        <w:rPr>
          <w:rFonts w:cs="ＭＳ 明朝"/>
          <w:szCs w:val="21"/>
          <w:lang w:eastAsia="ja-JP"/>
        </w:rPr>
        <w:fldChar w:fldCharType="separate"/>
      </w:r>
      <w:r w:rsidR="00835D3D" w:rsidRPr="00004C14">
        <w:rPr>
          <w:rFonts w:hint="eastAsia"/>
          <w:lang w:bidi="ar-DZ"/>
        </w:rPr>
        <w:t>トークン取得（認可コード）</w:t>
      </w:r>
      <w:r w:rsidR="00835D3D" w:rsidRPr="00004C14">
        <w:rPr>
          <w:rFonts w:hint="eastAsia"/>
          <w:lang w:bidi="ar-DZ"/>
        </w:rPr>
        <w:t>API</w:t>
      </w:r>
      <w:r w:rsidR="000D45D2" w:rsidRPr="00004C14">
        <w:rPr>
          <w:rFonts w:cs="ＭＳ 明朝"/>
          <w:szCs w:val="21"/>
          <w:lang w:eastAsia="ja-JP"/>
        </w:rPr>
        <w:fldChar w:fldCharType="end"/>
      </w:r>
      <w:r w:rsidR="000D45D2" w:rsidRPr="00004C14">
        <w:rPr>
          <w:rFonts w:cs="ＭＳ 明朝" w:hint="eastAsia"/>
          <w:szCs w:val="21"/>
          <w:lang w:eastAsia="ja-JP"/>
        </w:rPr>
        <w:t>」に示す。</w:t>
      </w:r>
    </w:p>
    <w:p w14:paraId="483180A0" w14:textId="77777777" w:rsidR="0048015E" w:rsidRPr="00004C14" w:rsidRDefault="0048015E" w:rsidP="004A55B6">
      <w:pPr>
        <w:pStyle w:val="aff0"/>
        <w:ind w:leftChars="0" w:left="360"/>
        <w:rPr>
          <w:lang w:val="en-GB" w:eastAsia="ja-JP" w:bidi="ar-DZ"/>
        </w:rPr>
      </w:pPr>
      <w:r w:rsidRPr="00004C14">
        <w:rPr>
          <w:rFonts w:hint="eastAsia"/>
          <w:lang w:val="en-GB" w:eastAsia="ja-JP" w:bidi="ar-DZ"/>
        </w:rPr>
        <w:t>【引数】として、①認可コード、②リダイレクト</w:t>
      </w:r>
      <w:r w:rsidRPr="00004C14">
        <w:rPr>
          <w:lang w:val="en-GB" w:eastAsia="ja-JP" w:bidi="ar-DZ"/>
        </w:rPr>
        <w:t>URI</w:t>
      </w:r>
      <w:r w:rsidRPr="00004C14">
        <w:rPr>
          <w:rFonts w:hint="eastAsia"/>
          <w:lang w:val="en-GB" w:eastAsia="ja-JP" w:bidi="ar-DZ"/>
        </w:rPr>
        <w:t>を指定する。</w:t>
      </w:r>
    </w:p>
    <w:p w14:paraId="2E206041" w14:textId="77777777" w:rsidR="0048015E" w:rsidRPr="00004C14" w:rsidRDefault="0048015E" w:rsidP="004A55B6">
      <w:pPr>
        <w:pStyle w:val="aff0"/>
        <w:ind w:leftChars="0" w:left="360"/>
        <w:rPr>
          <w:lang w:val="en-GB" w:eastAsia="ja-JP" w:bidi="ar-DZ"/>
        </w:rPr>
      </w:pPr>
      <w:r w:rsidRPr="00004C14">
        <w:rPr>
          <w:rFonts w:hint="eastAsia"/>
          <w:lang w:val="en-GB" w:eastAsia="ja-JP" w:bidi="ar-DZ"/>
        </w:rPr>
        <w:t>【処理】として、指定された認可コード、リダイレクト</w:t>
      </w:r>
      <w:r w:rsidRPr="00004C14">
        <w:rPr>
          <w:lang w:val="en-GB" w:eastAsia="ja-JP" w:bidi="ar-DZ"/>
        </w:rPr>
        <w:t>URI</w:t>
      </w:r>
      <w:r w:rsidRPr="00004C14">
        <w:rPr>
          <w:rFonts w:hint="eastAsia"/>
          <w:lang w:val="en-GB" w:eastAsia="ja-JP" w:bidi="ar-DZ"/>
        </w:rPr>
        <w:t>の妥当性を確認し、認証トークン、リフレッシュトークンを発行する。</w:t>
      </w:r>
    </w:p>
    <w:p w14:paraId="2B196732" w14:textId="77777777" w:rsidR="0048015E" w:rsidRPr="00004C14" w:rsidRDefault="0048015E" w:rsidP="004A55B6">
      <w:pPr>
        <w:pStyle w:val="aff0"/>
        <w:ind w:leftChars="0" w:left="360"/>
        <w:rPr>
          <w:lang w:val="en-GB" w:eastAsia="ja-JP" w:bidi="ar-DZ"/>
        </w:rPr>
      </w:pPr>
      <w:r w:rsidRPr="00004C14">
        <w:rPr>
          <w:rFonts w:hint="eastAsia"/>
          <w:lang w:val="en-GB" w:eastAsia="ja-JP" w:bidi="ar-DZ"/>
        </w:rPr>
        <w:t>【結果】として、認証トークン、リフレッシュトークンを含む</w:t>
      </w:r>
      <w:r w:rsidRPr="00004C14">
        <w:rPr>
          <w:lang w:val="en-GB" w:eastAsia="ja-JP" w:bidi="ar-DZ"/>
        </w:rPr>
        <w:t>JSON</w:t>
      </w:r>
      <w:r w:rsidRPr="00004C14">
        <w:rPr>
          <w:rFonts w:hint="eastAsia"/>
          <w:lang w:val="en-GB" w:eastAsia="ja-JP" w:bidi="ar-DZ"/>
        </w:rPr>
        <w:t>形式で返す。</w:t>
      </w:r>
    </w:p>
    <w:p w14:paraId="0898AAE1" w14:textId="77777777" w:rsidR="0048015E" w:rsidRPr="00004C14" w:rsidRDefault="0048015E" w:rsidP="0048015E">
      <w:pPr>
        <w:rPr>
          <w:lang w:eastAsia="ja-JP" w:bidi="ar-DZ"/>
        </w:rPr>
      </w:pPr>
    </w:p>
    <w:p w14:paraId="63E038AD" w14:textId="5180D69F" w:rsidR="0048015E" w:rsidRPr="00004C14" w:rsidRDefault="0048015E" w:rsidP="0048015E">
      <w:pPr>
        <w:pStyle w:val="aff0"/>
        <w:numPr>
          <w:ilvl w:val="0"/>
          <w:numId w:val="22"/>
        </w:numPr>
        <w:ind w:leftChars="0"/>
        <w:rPr>
          <w:lang w:val="en-GB" w:eastAsia="ja-JP" w:bidi="ar-DZ"/>
        </w:rPr>
      </w:pPr>
      <w:r w:rsidRPr="00004C14">
        <w:rPr>
          <w:rFonts w:hint="eastAsia"/>
          <w:lang w:val="en-GB" w:eastAsia="ja-JP" w:bidi="ar-DZ"/>
        </w:rPr>
        <w:lastRenderedPageBreak/>
        <w:t>トークン更新</w:t>
      </w:r>
      <w:r w:rsidRPr="00004C14">
        <w:rPr>
          <w:lang w:val="en-GB" w:eastAsia="ja-JP" w:bidi="ar-DZ"/>
        </w:rPr>
        <w:t>API</w:t>
      </w:r>
      <w:r w:rsidRPr="00004C14">
        <w:rPr>
          <w:lang w:val="en-GB" w:eastAsia="ja-JP" w:bidi="ar-DZ"/>
        </w:rPr>
        <w:br/>
      </w:r>
      <w:r w:rsidRPr="00004C14">
        <w:rPr>
          <w:rFonts w:hint="eastAsia"/>
          <w:lang w:val="en-GB" w:eastAsia="ja-JP" w:bidi="ar-DZ"/>
        </w:rPr>
        <w:t>トークン更新</w:t>
      </w:r>
      <w:r w:rsidRPr="00004C14">
        <w:rPr>
          <w:lang w:val="en-GB" w:eastAsia="ja-JP" w:bidi="ar-DZ"/>
        </w:rPr>
        <w:t>API</w:t>
      </w:r>
      <w:r w:rsidRPr="00004C14">
        <w:rPr>
          <w:rFonts w:hint="eastAsia"/>
          <w:lang w:val="en-GB" w:eastAsia="ja-JP" w:bidi="ar-DZ"/>
        </w:rPr>
        <w:t>は以下の処理を行う。</w:t>
      </w:r>
      <w:r w:rsidR="000D45D2" w:rsidRPr="00004C14">
        <w:rPr>
          <w:rFonts w:cs="ＭＳ 明朝" w:hint="eastAsia"/>
          <w:szCs w:val="21"/>
          <w:lang w:eastAsia="ja-JP"/>
        </w:rPr>
        <w:t>なお、詳細な仕様は「</w:t>
      </w:r>
      <w:r w:rsidR="000D45D2" w:rsidRPr="00004C14">
        <w:rPr>
          <w:rFonts w:cs="ＭＳ 明朝"/>
          <w:szCs w:val="21"/>
          <w:lang w:eastAsia="ja-JP"/>
        </w:rPr>
        <w:fldChar w:fldCharType="begin"/>
      </w:r>
      <w:r w:rsidR="000D45D2" w:rsidRPr="00004C14">
        <w:rPr>
          <w:rFonts w:cs="ＭＳ 明朝"/>
          <w:szCs w:val="21"/>
          <w:lang w:eastAsia="ja-JP"/>
        </w:rPr>
        <w:instrText xml:space="preserve"> REF _Ref126169817 \w \h </w:instrText>
      </w:r>
      <w:r w:rsidR="00004C14">
        <w:rPr>
          <w:rFonts w:cs="ＭＳ 明朝"/>
          <w:szCs w:val="21"/>
          <w:lang w:eastAsia="ja-JP"/>
        </w:rPr>
        <w:instrText xml:space="preserve"> \* MERGEFORMAT </w:instrText>
      </w:r>
      <w:r w:rsidR="000D45D2" w:rsidRPr="00004C14">
        <w:rPr>
          <w:rFonts w:cs="ＭＳ 明朝"/>
          <w:szCs w:val="21"/>
          <w:lang w:eastAsia="ja-JP"/>
        </w:rPr>
      </w:r>
      <w:r w:rsidR="000D45D2" w:rsidRPr="00004C14">
        <w:rPr>
          <w:rFonts w:cs="ＭＳ 明朝"/>
          <w:szCs w:val="21"/>
          <w:lang w:eastAsia="ja-JP"/>
        </w:rPr>
        <w:fldChar w:fldCharType="separate"/>
      </w:r>
      <w:r w:rsidR="00835D3D">
        <w:rPr>
          <w:rFonts w:cs="ＭＳ 明朝"/>
          <w:szCs w:val="21"/>
          <w:lang w:eastAsia="ja-JP"/>
        </w:rPr>
        <w:t>8.5.4</w:t>
      </w:r>
      <w:r w:rsidR="000D45D2" w:rsidRPr="00004C14">
        <w:rPr>
          <w:rFonts w:cs="ＭＳ 明朝"/>
          <w:szCs w:val="21"/>
          <w:lang w:eastAsia="ja-JP"/>
        </w:rPr>
        <w:fldChar w:fldCharType="end"/>
      </w:r>
      <w:r w:rsidR="000D45D2" w:rsidRPr="00004C14">
        <w:rPr>
          <w:rFonts w:cs="ＭＳ 明朝"/>
          <w:szCs w:val="21"/>
          <w:lang w:eastAsia="ja-JP"/>
        </w:rPr>
        <w:fldChar w:fldCharType="begin"/>
      </w:r>
      <w:r w:rsidR="000D45D2" w:rsidRPr="00004C14">
        <w:rPr>
          <w:rFonts w:cs="ＭＳ 明朝"/>
          <w:szCs w:val="21"/>
          <w:lang w:eastAsia="ja-JP"/>
        </w:rPr>
        <w:instrText xml:space="preserve"> REF _Ref126169820 \h </w:instrText>
      </w:r>
      <w:r w:rsidR="00004C14">
        <w:rPr>
          <w:rFonts w:cs="ＭＳ 明朝"/>
          <w:szCs w:val="21"/>
          <w:lang w:eastAsia="ja-JP"/>
        </w:rPr>
        <w:instrText xml:space="preserve"> \* MERGEFORMAT </w:instrText>
      </w:r>
      <w:r w:rsidR="000D45D2" w:rsidRPr="00004C14">
        <w:rPr>
          <w:rFonts w:cs="ＭＳ 明朝"/>
          <w:szCs w:val="21"/>
          <w:lang w:eastAsia="ja-JP"/>
        </w:rPr>
      </w:r>
      <w:r w:rsidR="000D45D2" w:rsidRPr="00004C14">
        <w:rPr>
          <w:rFonts w:cs="ＭＳ 明朝"/>
          <w:szCs w:val="21"/>
          <w:lang w:eastAsia="ja-JP"/>
        </w:rPr>
        <w:fldChar w:fldCharType="separate"/>
      </w:r>
      <w:r w:rsidR="00835D3D" w:rsidRPr="00004C14">
        <w:rPr>
          <w:rFonts w:hint="eastAsia"/>
          <w:lang w:bidi="ar-DZ"/>
        </w:rPr>
        <w:t>トークン更新</w:t>
      </w:r>
      <w:r w:rsidR="00835D3D" w:rsidRPr="00004C14">
        <w:rPr>
          <w:rFonts w:hint="eastAsia"/>
          <w:lang w:bidi="ar-DZ"/>
        </w:rPr>
        <w:t>API</w:t>
      </w:r>
      <w:r w:rsidR="000D45D2" w:rsidRPr="00004C14">
        <w:rPr>
          <w:rFonts w:cs="ＭＳ 明朝"/>
          <w:szCs w:val="21"/>
          <w:lang w:eastAsia="ja-JP"/>
        </w:rPr>
        <w:fldChar w:fldCharType="end"/>
      </w:r>
      <w:r w:rsidR="000D45D2" w:rsidRPr="00004C14">
        <w:rPr>
          <w:rFonts w:cs="ＭＳ 明朝" w:hint="eastAsia"/>
          <w:szCs w:val="21"/>
          <w:lang w:eastAsia="ja-JP"/>
        </w:rPr>
        <w:t>」に示す。</w:t>
      </w:r>
    </w:p>
    <w:p w14:paraId="2BEB34DE" w14:textId="77777777" w:rsidR="0048015E" w:rsidRPr="00004C14" w:rsidRDefault="0048015E" w:rsidP="00454869">
      <w:pPr>
        <w:pStyle w:val="aff0"/>
        <w:ind w:leftChars="0" w:left="360"/>
        <w:rPr>
          <w:lang w:val="en-GB" w:eastAsia="ja-JP" w:bidi="ar-DZ"/>
        </w:rPr>
      </w:pPr>
      <w:r w:rsidRPr="00004C14">
        <w:rPr>
          <w:rFonts w:hint="eastAsia"/>
          <w:lang w:val="en-GB" w:eastAsia="ja-JP" w:bidi="ar-DZ"/>
        </w:rPr>
        <w:t>【引数】として、①リフレッシュトークンを指定する。</w:t>
      </w:r>
    </w:p>
    <w:p w14:paraId="0FF59364" w14:textId="77777777" w:rsidR="008B7569" w:rsidRPr="00004C14" w:rsidRDefault="0048015E" w:rsidP="008B7569">
      <w:pPr>
        <w:pStyle w:val="aff0"/>
        <w:ind w:leftChars="0" w:left="360"/>
        <w:rPr>
          <w:lang w:val="en-GB" w:eastAsia="ja-JP" w:bidi="ar-DZ"/>
        </w:rPr>
      </w:pPr>
      <w:r w:rsidRPr="00004C14">
        <w:rPr>
          <w:rFonts w:hint="eastAsia"/>
          <w:lang w:val="en-GB" w:eastAsia="ja-JP" w:bidi="ar-DZ"/>
        </w:rPr>
        <w:t>【処理】として、指定されたリフレッシュトークンの妥当性を確認し、新たに認証トークン、リフレッシュトークンを発行する。</w:t>
      </w:r>
    </w:p>
    <w:p w14:paraId="3DD204B3" w14:textId="09189AC1" w:rsidR="0048015E" w:rsidRPr="00004C14" w:rsidRDefault="008B7569" w:rsidP="004A55B6">
      <w:pPr>
        <w:pStyle w:val="aff0"/>
        <w:ind w:leftChars="0" w:left="360"/>
        <w:rPr>
          <w:szCs w:val="21"/>
          <w:lang w:eastAsia="ja-JP"/>
        </w:rPr>
      </w:pPr>
      <w:r w:rsidRPr="00004C14">
        <w:rPr>
          <w:rFonts w:hint="eastAsia"/>
          <w:szCs w:val="21"/>
          <w:lang w:eastAsia="ja-JP"/>
        </w:rPr>
        <w:t>【結果】として、認証トークン、リフレッシュトークンを含む</w:t>
      </w:r>
      <w:r w:rsidRPr="00004C14">
        <w:rPr>
          <w:szCs w:val="21"/>
          <w:lang w:eastAsia="ja-JP"/>
        </w:rPr>
        <w:t>JSON</w:t>
      </w:r>
      <w:r w:rsidRPr="00004C14">
        <w:rPr>
          <w:rFonts w:hint="eastAsia"/>
          <w:szCs w:val="21"/>
          <w:lang w:eastAsia="ja-JP"/>
        </w:rPr>
        <w:t>形式で返す。</w:t>
      </w:r>
    </w:p>
    <w:p w14:paraId="3D0B1122" w14:textId="77777777" w:rsidR="0048015E" w:rsidRPr="00004C14" w:rsidRDefault="0048015E" w:rsidP="0048015E">
      <w:pPr>
        <w:pStyle w:val="aff0"/>
        <w:ind w:leftChars="0" w:left="360"/>
        <w:rPr>
          <w:lang w:val="en-GB" w:eastAsia="ja-JP" w:bidi="ar-DZ"/>
        </w:rPr>
      </w:pPr>
    </w:p>
    <w:p w14:paraId="6C9D117A" w14:textId="77777777" w:rsidR="0048015E" w:rsidRPr="00004C14" w:rsidRDefault="0048015E" w:rsidP="00223AC9">
      <w:pPr>
        <w:pStyle w:val="aff0"/>
        <w:numPr>
          <w:ilvl w:val="0"/>
          <w:numId w:val="22"/>
        </w:numPr>
        <w:ind w:leftChars="0"/>
        <w:rPr>
          <w:lang w:val="en-GB" w:eastAsia="ja-JP" w:bidi="ar-DZ"/>
        </w:rPr>
      </w:pPr>
      <w:r w:rsidRPr="00004C14">
        <w:rPr>
          <w:rFonts w:hint="eastAsia"/>
          <w:lang w:val="en-GB" w:eastAsia="ja-JP" w:bidi="ar-DZ"/>
        </w:rPr>
        <w:t>トークン検証</w:t>
      </w:r>
      <w:r w:rsidRPr="00004C14">
        <w:rPr>
          <w:rFonts w:hint="eastAsia"/>
          <w:lang w:val="en-GB" w:eastAsia="ja-JP" w:bidi="ar-DZ"/>
        </w:rPr>
        <w:t>API</w:t>
      </w:r>
    </w:p>
    <w:p w14:paraId="60B46423" w14:textId="648AC0A5" w:rsidR="0048015E" w:rsidRPr="00004C14" w:rsidRDefault="0048015E" w:rsidP="004A55B6">
      <w:pPr>
        <w:pStyle w:val="aff0"/>
        <w:ind w:leftChars="0" w:left="360"/>
        <w:rPr>
          <w:lang w:val="en-GB" w:eastAsia="ja-JP" w:bidi="ar-DZ"/>
        </w:rPr>
      </w:pPr>
      <w:r w:rsidRPr="00004C14">
        <w:rPr>
          <w:rFonts w:hint="eastAsia"/>
          <w:lang w:val="en-GB" w:eastAsia="ja-JP" w:bidi="ar-DZ"/>
        </w:rPr>
        <w:t>トークン検証</w:t>
      </w:r>
      <w:r w:rsidRPr="00004C14">
        <w:rPr>
          <w:rFonts w:hint="eastAsia"/>
          <w:lang w:val="en-GB" w:eastAsia="ja-JP" w:bidi="ar-DZ"/>
        </w:rPr>
        <w:t>API</w:t>
      </w:r>
      <w:r w:rsidRPr="00004C14">
        <w:rPr>
          <w:rFonts w:hint="eastAsia"/>
          <w:lang w:val="en-GB" w:eastAsia="ja-JP" w:bidi="ar-DZ"/>
        </w:rPr>
        <w:t>は、以下の処理を行う。</w:t>
      </w:r>
      <w:r w:rsidR="000D45D2" w:rsidRPr="00004C14">
        <w:rPr>
          <w:rFonts w:cs="ＭＳ 明朝" w:hint="eastAsia"/>
          <w:szCs w:val="21"/>
          <w:lang w:eastAsia="ja-JP"/>
        </w:rPr>
        <w:t>なお、詳細な仕様は「</w:t>
      </w:r>
      <w:r w:rsidR="000D45D2" w:rsidRPr="00004C14">
        <w:rPr>
          <w:rFonts w:cs="ＭＳ 明朝"/>
          <w:szCs w:val="21"/>
          <w:lang w:eastAsia="ja-JP"/>
        </w:rPr>
        <w:fldChar w:fldCharType="begin"/>
      </w:r>
      <w:r w:rsidR="000D45D2" w:rsidRPr="00004C14">
        <w:rPr>
          <w:rFonts w:cs="ＭＳ 明朝"/>
          <w:szCs w:val="21"/>
          <w:lang w:eastAsia="ja-JP"/>
        </w:rPr>
        <w:instrText xml:space="preserve"> REF _Ref126169832 \w \h </w:instrText>
      </w:r>
      <w:r w:rsidR="00004C14">
        <w:rPr>
          <w:rFonts w:cs="ＭＳ 明朝"/>
          <w:szCs w:val="21"/>
          <w:lang w:eastAsia="ja-JP"/>
        </w:rPr>
        <w:instrText xml:space="preserve"> \* MERGEFORMAT </w:instrText>
      </w:r>
      <w:r w:rsidR="000D45D2" w:rsidRPr="00004C14">
        <w:rPr>
          <w:rFonts w:cs="ＭＳ 明朝"/>
          <w:szCs w:val="21"/>
          <w:lang w:eastAsia="ja-JP"/>
        </w:rPr>
      </w:r>
      <w:r w:rsidR="000D45D2" w:rsidRPr="00004C14">
        <w:rPr>
          <w:rFonts w:cs="ＭＳ 明朝"/>
          <w:szCs w:val="21"/>
          <w:lang w:eastAsia="ja-JP"/>
        </w:rPr>
        <w:fldChar w:fldCharType="separate"/>
      </w:r>
      <w:r w:rsidR="00835D3D">
        <w:rPr>
          <w:rFonts w:cs="ＭＳ 明朝"/>
          <w:szCs w:val="21"/>
          <w:lang w:eastAsia="ja-JP"/>
        </w:rPr>
        <w:t>8.5.5</w:t>
      </w:r>
      <w:r w:rsidR="000D45D2" w:rsidRPr="00004C14">
        <w:rPr>
          <w:rFonts w:cs="ＭＳ 明朝"/>
          <w:szCs w:val="21"/>
          <w:lang w:eastAsia="ja-JP"/>
        </w:rPr>
        <w:fldChar w:fldCharType="end"/>
      </w:r>
      <w:r w:rsidR="000D45D2" w:rsidRPr="00004C14">
        <w:rPr>
          <w:rFonts w:cs="ＭＳ 明朝"/>
          <w:szCs w:val="21"/>
          <w:lang w:eastAsia="ja-JP"/>
        </w:rPr>
        <w:fldChar w:fldCharType="begin"/>
      </w:r>
      <w:r w:rsidR="000D45D2" w:rsidRPr="00004C14">
        <w:rPr>
          <w:rFonts w:cs="ＭＳ 明朝"/>
          <w:szCs w:val="21"/>
          <w:lang w:eastAsia="ja-JP"/>
        </w:rPr>
        <w:instrText xml:space="preserve"> REF _Ref126169836 \h </w:instrText>
      </w:r>
      <w:r w:rsidR="00004C14">
        <w:rPr>
          <w:rFonts w:cs="ＭＳ 明朝"/>
          <w:szCs w:val="21"/>
          <w:lang w:eastAsia="ja-JP"/>
        </w:rPr>
        <w:instrText xml:space="preserve"> \* MERGEFORMAT </w:instrText>
      </w:r>
      <w:r w:rsidR="000D45D2" w:rsidRPr="00004C14">
        <w:rPr>
          <w:rFonts w:cs="ＭＳ 明朝"/>
          <w:szCs w:val="21"/>
          <w:lang w:eastAsia="ja-JP"/>
        </w:rPr>
      </w:r>
      <w:r w:rsidR="000D45D2" w:rsidRPr="00004C14">
        <w:rPr>
          <w:rFonts w:cs="ＭＳ 明朝"/>
          <w:szCs w:val="21"/>
          <w:lang w:eastAsia="ja-JP"/>
        </w:rPr>
        <w:fldChar w:fldCharType="separate"/>
      </w:r>
      <w:r w:rsidR="00835D3D" w:rsidRPr="00004C14">
        <w:rPr>
          <w:rFonts w:hint="eastAsia"/>
        </w:rPr>
        <w:t>トークン検証</w:t>
      </w:r>
      <w:r w:rsidR="00835D3D" w:rsidRPr="00004C14">
        <w:t>API</w:t>
      </w:r>
      <w:r w:rsidR="000D45D2" w:rsidRPr="00004C14">
        <w:rPr>
          <w:rFonts w:cs="ＭＳ 明朝"/>
          <w:szCs w:val="21"/>
          <w:lang w:eastAsia="ja-JP"/>
        </w:rPr>
        <w:fldChar w:fldCharType="end"/>
      </w:r>
      <w:r w:rsidR="000D45D2" w:rsidRPr="00004C14">
        <w:rPr>
          <w:rFonts w:cs="ＭＳ 明朝" w:hint="eastAsia"/>
          <w:szCs w:val="21"/>
          <w:lang w:eastAsia="ja-JP"/>
        </w:rPr>
        <w:t>」に示す。</w:t>
      </w:r>
    </w:p>
    <w:p w14:paraId="0372856F" w14:textId="77777777" w:rsidR="0048015E" w:rsidRPr="00004C14" w:rsidRDefault="0048015E" w:rsidP="004A55B6">
      <w:pPr>
        <w:pStyle w:val="aff0"/>
        <w:ind w:leftChars="0" w:left="360"/>
        <w:rPr>
          <w:lang w:val="en-GB" w:eastAsia="ja-JP" w:bidi="ar-DZ"/>
        </w:rPr>
      </w:pPr>
      <w:r w:rsidRPr="00004C14">
        <w:rPr>
          <w:rFonts w:hint="eastAsia"/>
          <w:lang w:val="en-GB" w:eastAsia="ja-JP" w:bidi="ar-DZ"/>
        </w:rPr>
        <w:t>【引数】として、①認証トークンを指定。</w:t>
      </w:r>
    </w:p>
    <w:p w14:paraId="5B75AA52" w14:textId="77777777" w:rsidR="0048015E" w:rsidRPr="00004C14" w:rsidRDefault="0048015E" w:rsidP="004A55B6">
      <w:pPr>
        <w:pStyle w:val="aff0"/>
        <w:ind w:leftChars="0" w:left="360"/>
        <w:rPr>
          <w:lang w:val="en-GB" w:eastAsia="ja-JP" w:bidi="ar-DZ"/>
        </w:rPr>
      </w:pPr>
      <w:r w:rsidRPr="00004C14">
        <w:rPr>
          <w:rFonts w:hint="eastAsia"/>
          <w:lang w:val="en-GB" w:eastAsia="ja-JP" w:bidi="ar-DZ"/>
        </w:rPr>
        <w:t>【処理】として、認証トークンの有効性の検証を行い、</w:t>
      </w:r>
      <w:r w:rsidRPr="00004C14">
        <w:rPr>
          <w:lang w:val="en-GB" w:eastAsia="ja-JP" w:bidi="ar-DZ"/>
        </w:rPr>
        <w:t>CADDE</w:t>
      </w:r>
      <w:r w:rsidRPr="00004C14">
        <w:rPr>
          <w:rFonts w:hint="eastAsia"/>
          <w:lang w:val="en-GB" w:eastAsia="ja-JP" w:bidi="ar-DZ"/>
        </w:rPr>
        <w:t>ユーザ</w:t>
      </w:r>
      <w:r w:rsidRPr="00004C14">
        <w:rPr>
          <w:lang w:val="en-GB" w:eastAsia="ja-JP" w:bidi="ar-DZ"/>
        </w:rPr>
        <w:t>ID</w:t>
      </w:r>
      <w:r w:rsidRPr="00004C14">
        <w:rPr>
          <w:rFonts w:hint="eastAsia"/>
          <w:lang w:val="en-GB" w:eastAsia="ja-JP" w:bidi="ar-DZ"/>
        </w:rPr>
        <w:t>の抽出を行う。</w:t>
      </w:r>
    </w:p>
    <w:p w14:paraId="4C13F211" w14:textId="77777777" w:rsidR="0048015E" w:rsidRPr="00004C14" w:rsidRDefault="0048015E" w:rsidP="004A55B6">
      <w:pPr>
        <w:pStyle w:val="aff0"/>
        <w:ind w:leftChars="0" w:left="360"/>
        <w:rPr>
          <w:lang w:val="en-GB" w:eastAsia="ja-JP" w:bidi="ar-DZ"/>
        </w:rPr>
      </w:pPr>
      <w:r w:rsidRPr="00004C14">
        <w:rPr>
          <w:rFonts w:hint="eastAsia"/>
          <w:lang w:val="en-GB" w:eastAsia="ja-JP" w:bidi="ar-DZ"/>
        </w:rPr>
        <w:t>【結果】として、</w:t>
      </w:r>
      <w:r w:rsidRPr="00004C14">
        <w:rPr>
          <w:rFonts w:hint="eastAsia"/>
          <w:lang w:val="en-GB" w:eastAsia="ja-JP" w:bidi="ar-DZ"/>
        </w:rPr>
        <w:t>CADDE</w:t>
      </w:r>
      <w:r w:rsidRPr="00004C14">
        <w:rPr>
          <w:rFonts w:hint="eastAsia"/>
          <w:lang w:val="en-GB" w:eastAsia="ja-JP" w:bidi="ar-DZ"/>
        </w:rPr>
        <w:t>ユーザ</w:t>
      </w:r>
      <w:r w:rsidRPr="00004C14">
        <w:rPr>
          <w:rFonts w:hint="eastAsia"/>
          <w:lang w:val="en-GB" w:eastAsia="ja-JP" w:bidi="ar-DZ"/>
        </w:rPr>
        <w:t>ID</w:t>
      </w:r>
      <w:r w:rsidRPr="00004C14">
        <w:rPr>
          <w:rFonts w:hint="eastAsia"/>
          <w:lang w:val="en-GB" w:eastAsia="ja-JP" w:bidi="ar-DZ"/>
        </w:rPr>
        <w:t>を</w:t>
      </w:r>
      <w:r w:rsidRPr="00004C14">
        <w:rPr>
          <w:rFonts w:hint="eastAsia"/>
          <w:lang w:val="en-GB" w:eastAsia="ja-JP" w:bidi="ar-DZ"/>
        </w:rPr>
        <w:t>JSON</w:t>
      </w:r>
      <w:r w:rsidRPr="00004C14">
        <w:rPr>
          <w:rFonts w:hint="eastAsia"/>
          <w:lang w:val="en-GB" w:eastAsia="ja-JP" w:bidi="ar-DZ"/>
        </w:rPr>
        <w:t>形式で返す。</w:t>
      </w:r>
    </w:p>
    <w:p w14:paraId="6ABD28A6" w14:textId="75CD66B5" w:rsidR="00154BFF" w:rsidRPr="00D039A9" w:rsidRDefault="00154BFF" w:rsidP="00154BFF">
      <w:pPr>
        <w:rPr>
          <w:lang w:val="en-GB"/>
        </w:rPr>
      </w:pPr>
    </w:p>
    <w:p w14:paraId="7A9866CC" w14:textId="629FDEDB" w:rsidR="00154BFF" w:rsidRPr="00004C14" w:rsidRDefault="00154BFF" w:rsidP="00154BFF">
      <w:pPr>
        <w:pStyle w:val="3"/>
        <w:rPr>
          <w:lang w:bidi="ar-DZ"/>
        </w:rPr>
      </w:pPr>
      <w:bookmarkStart w:id="1095" w:name="_Toc119308393"/>
      <w:bookmarkStart w:id="1096" w:name="_Ref126344027"/>
      <w:bookmarkStart w:id="1097" w:name="_Ref126344030"/>
      <w:bookmarkStart w:id="1098" w:name="_Toc129190654"/>
      <w:r w:rsidRPr="00004C14">
        <w:rPr>
          <w:rFonts w:hint="eastAsia"/>
          <w:lang w:bidi="ar-DZ"/>
        </w:rPr>
        <w:t>ロケーションサービス</w:t>
      </w:r>
      <w:bookmarkEnd w:id="1095"/>
      <w:bookmarkEnd w:id="1096"/>
      <w:bookmarkEnd w:id="1097"/>
      <w:bookmarkEnd w:id="1098"/>
    </w:p>
    <w:p w14:paraId="43AC99F1" w14:textId="77777777" w:rsidR="00154BFF" w:rsidRPr="00004C14" w:rsidRDefault="00154BFF" w:rsidP="00154BFF">
      <w:pPr>
        <w:rPr>
          <w:lang w:val="en-GB" w:eastAsia="ja-JP" w:bidi="ar-DZ"/>
        </w:rPr>
      </w:pPr>
      <w:r w:rsidRPr="00004C14">
        <w:rPr>
          <w:rFonts w:hint="eastAsia"/>
          <w:lang w:val="en-GB" w:eastAsia="ja-JP" w:bidi="ar-DZ"/>
        </w:rPr>
        <w:t>本項では、ロケーションサービスに関する説明を示す。</w:t>
      </w:r>
    </w:p>
    <w:p w14:paraId="4F9A99E0" w14:textId="77777777" w:rsidR="00154BFF" w:rsidRPr="00004C14" w:rsidRDefault="00154BFF" w:rsidP="00154BFF">
      <w:pPr>
        <w:rPr>
          <w:lang w:val="en-GB" w:eastAsia="ja-JP"/>
        </w:rPr>
      </w:pPr>
    </w:p>
    <w:p w14:paraId="790E12B8" w14:textId="77777777" w:rsidR="00154BFF" w:rsidRPr="00004C14" w:rsidRDefault="00154BFF" w:rsidP="00154BFF">
      <w:pPr>
        <w:pStyle w:val="4"/>
        <w:rPr>
          <w:lang w:bidi="ar-DZ"/>
        </w:rPr>
      </w:pPr>
      <w:r w:rsidRPr="00004C14">
        <w:rPr>
          <w:rFonts w:hint="eastAsia"/>
          <w:lang w:bidi="ar-DZ"/>
        </w:rPr>
        <w:t>概要説明</w:t>
      </w:r>
    </w:p>
    <w:p w14:paraId="2BF10FB6" w14:textId="42DB3160" w:rsidR="00154BFF" w:rsidRPr="00004C14" w:rsidRDefault="00154BFF" w:rsidP="00154BFF">
      <w:pPr>
        <w:rPr>
          <w:lang w:val="en-GB" w:eastAsia="ja-JP" w:bidi="ar-DZ"/>
        </w:rPr>
      </w:pPr>
      <w:r w:rsidRPr="00004C14">
        <w:rPr>
          <w:rFonts w:hint="eastAsia"/>
          <w:lang w:val="en-GB" w:eastAsia="ja-JP" w:bidi="ar-DZ"/>
        </w:rPr>
        <w:t>ロケーションサービスは、提供者コネクタの位置情報</w:t>
      </w:r>
      <w:r w:rsidR="00424E15" w:rsidRPr="00004C14">
        <w:rPr>
          <w:rFonts w:hint="eastAsia"/>
          <w:lang w:val="en-GB" w:eastAsia="ja-JP" w:bidi="ar-DZ"/>
        </w:rPr>
        <w:t>（提供者コネクタ</w:t>
      </w:r>
      <w:r w:rsidR="00424E15" w:rsidRPr="00004C14">
        <w:rPr>
          <w:rFonts w:hint="eastAsia"/>
          <w:lang w:val="en-GB" w:eastAsia="ja-JP" w:bidi="ar-DZ"/>
        </w:rPr>
        <w:t>URL</w:t>
      </w:r>
      <w:r w:rsidR="00424E15" w:rsidRPr="00004C14">
        <w:rPr>
          <w:rFonts w:hint="eastAsia"/>
          <w:lang w:val="en-GB" w:eastAsia="ja-JP" w:bidi="ar-DZ"/>
        </w:rPr>
        <w:t>）</w:t>
      </w:r>
      <w:r w:rsidRPr="00004C14">
        <w:rPr>
          <w:rFonts w:hint="eastAsia"/>
          <w:lang w:val="en-GB" w:eastAsia="ja-JP" w:bidi="ar-DZ"/>
        </w:rPr>
        <w:t>を管理し、要求に応じて提供する</w:t>
      </w:r>
      <w:r w:rsidR="0079269B" w:rsidRPr="00004C14">
        <w:rPr>
          <w:rFonts w:hint="eastAsia"/>
          <w:lang w:val="en-GB" w:eastAsia="ja-JP" w:bidi="ar-DZ"/>
        </w:rPr>
        <w:t>サービス</w:t>
      </w:r>
      <w:r w:rsidRPr="00004C14">
        <w:rPr>
          <w:rFonts w:hint="eastAsia"/>
          <w:lang w:val="en-GB" w:eastAsia="ja-JP" w:bidi="ar-DZ"/>
        </w:rPr>
        <w:t>である。</w:t>
      </w:r>
    </w:p>
    <w:p w14:paraId="59F47E20" w14:textId="77777777" w:rsidR="00154BFF" w:rsidRPr="00004C14" w:rsidRDefault="00154BFF" w:rsidP="00154BFF">
      <w:pPr>
        <w:rPr>
          <w:lang w:val="en-GB" w:eastAsia="ja-JP" w:bidi="ar-DZ"/>
        </w:rPr>
      </w:pPr>
    </w:p>
    <w:p w14:paraId="139776A2" w14:textId="77777777" w:rsidR="00154BFF" w:rsidRPr="00004C14" w:rsidRDefault="00154BFF" w:rsidP="00154BFF">
      <w:pPr>
        <w:pStyle w:val="4"/>
        <w:rPr>
          <w:lang w:bidi="ar-DZ"/>
        </w:rPr>
      </w:pPr>
      <w:r w:rsidRPr="00004C14">
        <w:rPr>
          <w:rFonts w:hint="eastAsia"/>
          <w:lang w:bidi="ar-DZ"/>
        </w:rPr>
        <w:t>機能説明</w:t>
      </w:r>
    </w:p>
    <w:p w14:paraId="31D36A04" w14:textId="0A51A398" w:rsidR="00154BFF" w:rsidRPr="00004C14" w:rsidRDefault="00154BFF" w:rsidP="00154BFF">
      <w:pPr>
        <w:rPr>
          <w:lang w:val="en-GB" w:eastAsia="ja-JP" w:bidi="ar-DZ"/>
        </w:rPr>
      </w:pPr>
      <w:r w:rsidRPr="00004C14">
        <w:rPr>
          <w:rFonts w:hint="eastAsia"/>
          <w:lang w:val="en-GB" w:eastAsia="ja-JP" w:bidi="ar-DZ"/>
        </w:rPr>
        <w:t>ロケーションサービスは、</w:t>
      </w:r>
      <w:r w:rsidR="001B0298" w:rsidRPr="00004C14">
        <w:rPr>
          <w:lang w:val="en-GB" w:eastAsia="ja-JP" w:bidi="ar-DZ"/>
        </w:rPr>
        <w:t>CADDE</w:t>
      </w:r>
      <w:r w:rsidRPr="00004C14">
        <w:rPr>
          <w:rFonts w:hint="eastAsia"/>
          <w:lang w:val="en-GB" w:eastAsia="ja-JP" w:bidi="ar-DZ"/>
        </w:rPr>
        <w:t>運用者が、提供者コネクタ</w:t>
      </w:r>
      <w:r w:rsidR="00224D4D" w:rsidRPr="00004C14">
        <w:rPr>
          <w:rFonts w:hint="eastAsia"/>
          <w:lang w:val="en-GB" w:eastAsia="ja-JP" w:bidi="ar-DZ"/>
        </w:rPr>
        <w:t>ごと</w:t>
      </w:r>
      <w:r w:rsidRPr="00004C14">
        <w:rPr>
          <w:rFonts w:hint="eastAsia"/>
          <w:lang w:val="en-GB" w:eastAsia="ja-JP" w:bidi="ar-DZ"/>
        </w:rPr>
        <w:t>に、</w:t>
      </w:r>
      <w:r w:rsidR="001B0298" w:rsidRPr="00004C14">
        <w:rPr>
          <w:lang w:val="en-GB" w:eastAsia="ja-JP" w:bidi="ar-DZ"/>
        </w:rPr>
        <w:t>CADDE</w:t>
      </w:r>
      <w:r w:rsidR="00E2210C" w:rsidRPr="00004C14">
        <w:rPr>
          <w:rFonts w:hint="eastAsia"/>
          <w:lang w:val="en-GB" w:eastAsia="ja-JP" w:bidi="ar-DZ"/>
        </w:rPr>
        <w:t>ユーザ</w:t>
      </w:r>
      <w:r w:rsidRPr="00004C14">
        <w:rPr>
          <w:lang w:val="en-GB" w:eastAsia="ja-JP" w:bidi="ar-DZ"/>
        </w:rPr>
        <w:t>ID</w:t>
      </w:r>
      <w:r w:rsidR="00CF0745" w:rsidRPr="00004C14">
        <w:rPr>
          <w:rFonts w:hint="eastAsia"/>
          <w:lang w:val="en-GB" w:eastAsia="ja-JP" w:bidi="ar-DZ"/>
        </w:rPr>
        <w:t>（</w:t>
      </w:r>
      <w:r w:rsidRPr="00004C14">
        <w:rPr>
          <w:rFonts w:hint="eastAsia"/>
          <w:lang w:val="en-GB" w:eastAsia="ja-JP" w:bidi="ar-DZ"/>
        </w:rPr>
        <w:t>提供者</w:t>
      </w:r>
      <w:r w:rsidR="00CF0745" w:rsidRPr="00004C14">
        <w:rPr>
          <w:rFonts w:hint="eastAsia"/>
          <w:lang w:val="en-GB" w:eastAsia="ja-JP" w:bidi="ar-DZ"/>
        </w:rPr>
        <w:t>）</w:t>
      </w:r>
      <w:r w:rsidRPr="00004C14">
        <w:rPr>
          <w:rFonts w:hint="eastAsia"/>
          <w:lang w:val="en-GB" w:eastAsia="ja-JP" w:bidi="ar-DZ"/>
        </w:rPr>
        <w:t>、提供者コネクタ</w:t>
      </w:r>
      <w:r w:rsidRPr="00004C14">
        <w:rPr>
          <w:lang w:val="en-GB" w:eastAsia="ja-JP" w:bidi="ar-DZ"/>
        </w:rPr>
        <w:t>URL</w:t>
      </w:r>
      <w:r w:rsidRPr="00004C14">
        <w:rPr>
          <w:rFonts w:hint="eastAsia"/>
          <w:lang w:val="en-GB" w:eastAsia="ja-JP" w:bidi="ar-DZ"/>
        </w:rPr>
        <w:t>を管理する</w:t>
      </w:r>
      <w:r w:rsidR="00516A4F" w:rsidRPr="00004C14">
        <w:rPr>
          <w:rFonts w:hint="eastAsia"/>
          <w:lang w:val="en-GB" w:eastAsia="ja-JP" w:bidi="ar-DZ"/>
        </w:rPr>
        <w:t>ためのサービスである</w:t>
      </w:r>
      <w:r w:rsidRPr="00004C14">
        <w:rPr>
          <w:rFonts w:hint="eastAsia"/>
          <w:lang w:val="en-GB" w:eastAsia="ja-JP" w:bidi="ar-DZ"/>
        </w:rPr>
        <w:t>。ロケーションサービスは</w:t>
      </w:r>
      <w:r w:rsidR="00F11687" w:rsidRPr="00004C14">
        <w:rPr>
          <w:rFonts w:hint="eastAsia"/>
          <w:lang w:val="en-GB" w:eastAsia="ja-JP" w:bidi="ar-DZ"/>
        </w:rPr>
        <w:t>データ</w:t>
      </w:r>
      <w:r w:rsidRPr="00004C14">
        <w:rPr>
          <w:rFonts w:hint="eastAsia"/>
          <w:lang w:val="en-GB" w:eastAsia="ja-JP" w:bidi="ar-DZ"/>
        </w:rPr>
        <w:t>利用者</w:t>
      </w:r>
      <w:r w:rsidR="00F11687" w:rsidRPr="00004C14">
        <w:rPr>
          <w:rFonts w:hint="eastAsia"/>
          <w:lang w:val="en-GB" w:eastAsia="ja-JP" w:bidi="ar-DZ"/>
        </w:rPr>
        <w:t>（利用者コネクタ）</w:t>
      </w:r>
      <w:r w:rsidR="00B3271C" w:rsidRPr="00004C14">
        <w:rPr>
          <w:rFonts w:hint="eastAsia"/>
          <w:lang w:val="en-GB" w:eastAsia="ja-JP" w:bidi="ar-DZ"/>
        </w:rPr>
        <w:t>等</w:t>
      </w:r>
      <w:r w:rsidRPr="00004C14">
        <w:rPr>
          <w:rFonts w:hint="eastAsia"/>
          <w:lang w:val="en-GB" w:eastAsia="ja-JP" w:bidi="ar-DZ"/>
        </w:rPr>
        <w:t>に指定された</w:t>
      </w:r>
      <w:r w:rsidR="001B0298" w:rsidRPr="00004C14">
        <w:rPr>
          <w:lang w:val="en-GB" w:eastAsia="ja-JP" w:bidi="ar-DZ"/>
        </w:rPr>
        <w:t>CADDE</w:t>
      </w:r>
      <w:r w:rsidR="00E2210C" w:rsidRPr="00004C14">
        <w:rPr>
          <w:rFonts w:hint="eastAsia"/>
          <w:lang w:val="en-GB" w:eastAsia="ja-JP" w:bidi="ar-DZ"/>
        </w:rPr>
        <w:t>ユーザ</w:t>
      </w:r>
      <w:r w:rsidRPr="00004C14">
        <w:rPr>
          <w:lang w:val="en-GB" w:eastAsia="ja-JP" w:bidi="ar-DZ"/>
        </w:rPr>
        <w:t>ID</w:t>
      </w:r>
      <w:r w:rsidRPr="00004C14">
        <w:rPr>
          <w:rFonts w:hint="eastAsia"/>
          <w:lang w:val="en-GB" w:eastAsia="ja-JP" w:bidi="ar-DZ"/>
        </w:rPr>
        <w:t>の提供者コネクタ</w:t>
      </w:r>
      <w:r w:rsidRPr="00004C14">
        <w:rPr>
          <w:lang w:val="en-GB" w:eastAsia="ja-JP" w:bidi="ar-DZ"/>
        </w:rPr>
        <w:t>URL</w:t>
      </w:r>
      <w:r w:rsidRPr="00004C14">
        <w:rPr>
          <w:rFonts w:hint="eastAsia"/>
          <w:lang w:val="en-GB" w:eastAsia="ja-JP" w:bidi="ar-DZ"/>
        </w:rPr>
        <w:t>を返却する。</w:t>
      </w:r>
    </w:p>
    <w:p w14:paraId="096CD86E" w14:textId="6F0BC9FE" w:rsidR="00C95B63" w:rsidRPr="00004C14" w:rsidRDefault="00C95B63" w:rsidP="00C95B63">
      <w:pPr>
        <w:rPr>
          <w:lang w:val="en-GB" w:eastAsia="ja-JP" w:bidi="ar-DZ"/>
        </w:rPr>
      </w:pPr>
      <w:r w:rsidRPr="00004C14">
        <w:rPr>
          <w:rFonts w:hint="eastAsia"/>
          <w:lang w:val="en-GB" w:eastAsia="ja-JP" w:bidi="ar-DZ"/>
        </w:rPr>
        <w:t>ロケーションサービスは、以下の</w:t>
      </w:r>
      <w:r w:rsidRPr="00004C14">
        <w:rPr>
          <w:lang w:val="en-GB" w:eastAsia="ja-JP" w:bidi="ar-DZ"/>
        </w:rPr>
        <w:t>2</w:t>
      </w:r>
      <w:r w:rsidR="00642C00" w:rsidRPr="00004C14">
        <w:rPr>
          <w:rFonts w:hint="eastAsia"/>
          <w:lang w:val="en-GB" w:eastAsia="ja-JP" w:bidi="ar-DZ"/>
        </w:rPr>
        <w:t>か所</w:t>
      </w:r>
      <w:r w:rsidRPr="00004C14">
        <w:rPr>
          <w:rFonts w:hint="eastAsia"/>
          <w:lang w:val="en-GB" w:eastAsia="ja-JP" w:bidi="ar-DZ"/>
        </w:rPr>
        <w:t>で呼び出される。</w:t>
      </w:r>
    </w:p>
    <w:p w14:paraId="2FB7B646" w14:textId="05D25E27" w:rsidR="00C95B63" w:rsidRPr="00004C14" w:rsidRDefault="00C95B63" w:rsidP="00C95B63">
      <w:pPr>
        <w:pStyle w:val="aff0"/>
        <w:numPr>
          <w:ilvl w:val="0"/>
          <w:numId w:val="25"/>
        </w:numPr>
        <w:ind w:leftChars="0"/>
        <w:rPr>
          <w:lang w:val="en-GB" w:eastAsia="ja-JP" w:bidi="ar-DZ"/>
        </w:rPr>
      </w:pPr>
      <w:r w:rsidRPr="00004C14">
        <w:rPr>
          <w:rFonts w:hint="eastAsia"/>
          <w:lang w:val="en-GB" w:eastAsia="ja-JP" w:bidi="ar-DZ"/>
        </w:rPr>
        <w:t>データ利用者が限定公開データ</w:t>
      </w:r>
      <w:r w:rsidR="00E3451B" w:rsidRPr="00004C14">
        <w:rPr>
          <w:rFonts w:hint="eastAsia"/>
          <w:lang w:val="en-GB" w:eastAsia="ja-JP" w:bidi="ar-DZ"/>
        </w:rPr>
        <w:t>または</w:t>
      </w:r>
      <w:r w:rsidRPr="00004C14">
        <w:rPr>
          <w:rFonts w:hint="eastAsia"/>
          <w:lang w:val="en-GB" w:eastAsia="ja-JP" w:bidi="ar-DZ"/>
        </w:rPr>
        <w:t>限定提供データを取得する場合、利用者コネクタが</w:t>
      </w:r>
      <w:r w:rsidRPr="00004C14">
        <w:rPr>
          <w:lang w:val="en-GB" w:eastAsia="ja-JP" w:bidi="ar-DZ"/>
        </w:rPr>
        <w:t>CADDE</w:t>
      </w:r>
      <w:r w:rsidRPr="00004C14">
        <w:rPr>
          <w:rFonts w:hint="eastAsia"/>
          <w:lang w:val="en-GB" w:eastAsia="ja-JP" w:bidi="ar-DZ"/>
        </w:rPr>
        <w:t>ユーザ</w:t>
      </w:r>
      <w:r w:rsidRPr="00004C14">
        <w:rPr>
          <w:lang w:val="en-GB" w:eastAsia="ja-JP" w:bidi="ar-DZ"/>
        </w:rPr>
        <w:t>ID</w:t>
      </w:r>
      <w:r w:rsidRPr="00004C14">
        <w:rPr>
          <w:rFonts w:hint="eastAsia"/>
          <w:lang w:val="en-GB" w:eastAsia="ja-JP" w:bidi="ar-DZ"/>
        </w:rPr>
        <w:t>（提供者）を指定し</w:t>
      </w:r>
      <w:r w:rsidR="0093738F" w:rsidRPr="00004C14">
        <w:rPr>
          <w:rFonts w:hint="eastAsia"/>
          <w:lang w:val="en-GB" w:eastAsia="ja-JP" w:bidi="ar-DZ"/>
        </w:rPr>
        <w:t>提供者コネクタ</w:t>
      </w:r>
      <w:r w:rsidR="0093738F" w:rsidRPr="00004C14">
        <w:rPr>
          <w:rFonts w:hint="eastAsia"/>
          <w:lang w:val="en-GB" w:eastAsia="ja-JP" w:bidi="ar-DZ"/>
        </w:rPr>
        <w:t>URL</w:t>
      </w:r>
      <w:r w:rsidRPr="00004C14">
        <w:rPr>
          <w:rFonts w:hint="eastAsia"/>
          <w:lang w:val="en-GB" w:eastAsia="ja-JP" w:bidi="ar-DZ"/>
        </w:rPr>
        <w:t>を返却する。</w:t>
      </w:r>
    </w:p>
    <w:p w14:paraId="28EAED06" w14:textId="39710918" w:rsidR="00516A4F" w:rsidRPr="00004C14" w:rsidRDefault="00C95B63" w:rsidP="00C95B63">
      <w:pPr>
        <w:pStyle w:val="aff0"/>
        <w:numPr>
          <w:ilvl w:val="0"/>
          <w:numId w:val="25"/>
        </w:numPr>
        <w:ind w:leftChars="0"/>
        <w:rPr>
          <w:lang w:val="en-GB" w:eastAsia="ja-JP" w:bidi="ar-DZ"/>
        </w:rPr>
      </w:pPr>
      <w:r w:rsidRPr="00004C14">
        <w:rPr>
          <w:rFonts w:hint="eastAsia"/>
          <w:lang w:val="en-GB" w:eastAsia="ja-JP" w:bidi="ar-DZ"/>
        </w:rPr>
        <w:t>契約管理サービスが</w:t>
      </w:r>
      <w:r w:rsidR="00ED2063" w:rsidRPr="00004C14">
        <w:rPr>
          <w:rFonts w:hint="eastAsia"/>
          <w:lang w:val="en-GB" w:eastAsia="ja-JP" w:bidi="ar-DZ"/>
        </w:rPr>
        <w:t>認可設定を</w:t>
      </w:r>
      <w:r w:rsidRPr="00004C14">
        <w:rPr>
          <w:rFonts w:hint="eastAsia"/>
          <w:lang w:val="en-GB" w:eastAsia="ja-JP" w:bidi="ar-DZ"/>
        </w:rPr>
        <w:t>する場合、</w:t>
      </w:r>
      <w:r w:rsidRPr="00004C14">
        <w:rPr>
          <w:lang w:val="en-GB" w:eastAsia="ja-JP" w:bidi="ar-DZ"/>
        </w:rPr>
        <w:t>CADDE</w:t>
      </w:r>
      <w:r w:rsidRPr="00004C14">
        <w:rPr>
          <w:rFonts w:hint="eastAsia"/>
          <w:lang w:val="en-GB" w:eastAsia="ja-JP" w:bidi="ar-DZ"/>
        </w:rPr>
        <w:t>ユーザ</w:t>
      </w:r>
      <w:r w:rsidRPr="00004C14">
        <w:rPr>
          <w:lang w:val="en-GB" w:eastAsia="ja-JP" w:bidi="ar-DZ"/>
        </w:rPr>
        <w:t>ID</w:t>
      </w:r>
      <w:r w:rsidRPr="00004C14">
        <w:rPr>
          <w:rFonts w:hint="eastAsia"/>
          <w:lang w:val="en-GB" w:eastAsia="ja-JP" w:bidi="ar-DZ"/>
        </w:rPr>
        <w:t>（提供者）を指定し</w:t>
      </w:r>
      <w:r w:rsidR="0093738F" w:rsidRPr="00004C14">
        <w:rPr>
          <w:rFonts w:hint="eastAsia"/>
          <w:lang w:val="en-GB" w:eastAsia="ja-JP" w:bidi="ar-DZ"/>
        </w:rPr>
        <w:t>提供者コネクタ</w:t>
      </w:r>
      <w:r w:rsidR="0093738F" w:rsidRPr="00004C14">
        <w:rPr>
          <w:rFonts w:hint="eastAsia"/>
          <w:lang w:val="en-GB" w:eastAsia="ja-JP" w:bidi="ar-DZ"/>
        </w:rPr>
        <w:t>URL</w:t>
      </w:r>
      <w:r w:rsidRPr="00004C14">
        <w:rPr>
          <w:rFonts w:hint="eastAsia"/>
          <w:lang w:val="en-GB" w:eastAsia="ja-JP" w:bidi="ar-DZ"/>
        </w:rPr>
        <w:t>を返却する。</w:t>
      </w:r>
    </w:p>
    <w:p w14:paraId="68D40DE1" w14:textId="0629FBF4" w:rsidR="00154BFF" w:rsidRPr="00004C14" w:rsidRDefault="00154BFF" w:rsidP="00154BFF">
      <w:pPr>
        <w:rPr>
          <w:lang w:val="en-GB" w:eastAsia="ja-JP" w:bidi="ar-DZ"/>
        </w:rPr>
      </w:pPr>
    </w:p>
    <w:p w14:paraId="698D48F3" w14:textId="69486B13" w:rsidR="00233773" w:rsidRPr="00004C14" w:rsidRDefault="00233773" w:rsidP="00233773">
      <w:pPr>
        <w:rPr>
          <w:lang w:val="en-GB" w:eastAsia="ja-JP" w:bidi="ar-DZ"/>
        </w:rPr>
      </w:pPr>
      <w:r w:rsidRPr="00004C14">
        <w:rPr>
          <w:rFonts w:hint="eastAsia"/>
          <w:lang w:val="en-GB" w:eastAsia="ja-JP" w:bidi="ar-DZ"/>
        </w:rPr>
        <w:t>以下、ロケーションサービスの機能説明を項目</w:t>
      </w:r>
      <w:r w:rsidR="00640FDD" w:rsidRPr="00004C14">
        <w:rPr>
          <w:rFonts w:hint="eastAsia"/>
          <w:lang w:val="en-GB" w:eastAsia="ja-JP" w:bidi="ar-DZ"/>
        </w:rPr>
        <w:t>に</w:t>
      </w:r>
      <w:r w:rsidRPr="00004C14">
        <w:rPr>
          <w:rFonts w:hint="eastAsia"/>
          <w:lang w:val="en-GB" w:eastAsia="ja-JP" w:bidi="ar-DZ"/>
        </w:rPr>
        <w:t>分けて示す</w:t>
      </w:r>
      <w:r w:rsidR="007121A5" w:rsidRPr="00004C14">
        <w:rPr>
          <w:rFonts w:hint="eastAsia"/>
          <w:lang w:val="en-GB" w:eastAsia="ja-JP" w:bidi="ar-DZ"/>
        </w:rPr>
        <w:t>（</w:t>
      </w:r>
      <w:r w:rsidR="007121A5" w:rsidRPr="00004C14">
        <w:rPr>
          <w:lang w:val="en-GB" w:eastAsia="ja-JP" w:bidi="ar-DZ"/>
        </w:rPr>
        <w:t>R6-1-1</w:t>
      </w:r>
      <w:r w:rsidR="005737F5" w:rsidRPr="00004C14">
        <w:rPr>
          <w:lang w:val="en-GB" w:eastAsia="ja-JP" w:bidi="ar-DZ"/>
        </w:rPr>
        <w:t>8</w:t>
      </w:r>
      <w:r w:rsidR="007121A5" w:rsidRPr="00004C14">
        <w:rPr>
          <w:rFonts w:hint="eastAsia"/>
          <w:lang w:val="en-GB" w:eastAsia="ja-JP" w:bidi="ar-DZ"/>
        </w:rPr>
        <w:t>、</w:t>
      </w:r>
      <w:r w:rsidR="007121A5" w:rsidRPr="00004C14">
        <w:rPr>
          <w:lang w:val="en-GB" w:eastAsia="ja-JP" w:bidi="ar-DZ"/>
        </w:rPr>
        <w:t>R6-1-</w:t>
      </w:r>
      <w:r w:rsidR="005737F5" w:rsidRPr="00004C14">
        <w:rPr>
          <w:lang w:val="en-GB" w:eastAsia="ja-JP" w:bidi="ar-DZ"/>
        </w:rPr>
        <w:t>19</w:t>
      </w:r>
      <w:r w:rsidR="007121A5" w:rsidRPr="00004C14">
        <w:rPr>
          <w:rFonts w:hint="eastAsia"/>
          <w:lang w:val="en-GB" w:eastAsia="ja-JP" w:bidi="ar-DZ"/>
        </w:rPr>
        <w:t>、</w:t>
      </w:r>
      <w:r w:rsidR="007121A5" w:rsidRPr="00004C14">
        <w:rPr>
          <w:lang w:val="en-GB" w:eastAsia="ja-JP" w:bidi="ar-DZ"/>
        </w:rPr>
        <w:t>R6-1-</w:t>
      </w:r>
      <w:r w:rsidR="005737F5" w:rsidRPr="00004C14">
        <w:rPr>
          <w:lang w:val="en-GB" w:eastAsia="ja-JP" w:bidi="ar-DZ"/>
        </w:rPr>
        <w:t>20</w:t>
      </w:r>
      <w:r w:rsidR="00650D01" w:rsidRPr="00004C14">
        <w:rPr>
          <w:rFonts w:hint="eastAsia"/>
          <w:lang w:val="en-GB" w:eastAsia="ja-JP" w:bidi="ar-DZ"/>
        </w:rPr>
        <w:t>のロケーションサービスの要件</w:t>
      </w:r>
      <w:r w:rsidR="007121A5" w:rsidRPr="00004C14">
        <w:rPr>
          <w:rFonts w:hint="eastAsia"/>
          <w:lang w:val="en-GB" w:eastAsia="ja-JP" w:bidi="ar-DZ"/>
        </w:rPr>
        <w:t>に関連する</w:t>
      </w:r>
      <w:r w:rsidR="00642FFE" w:rsidRPr="00004C14">
        <w:rPr>
          <w:rFonts w:hint="eastAsia"/>
          <w:lang w:val="en-GB" w:eastAsia="ja-JP" w:bidi="ar-DZ"/>
        </w:rPr>
        <w:t>記載</w:t>
      </w:r>
      <w:r w:rsidR="007121A5" w:rsidRPr="00004C14">
        <w:rPr>
          <w:rFonts w:hint="eastAsia"/>
          <w:lang w:val="en-GB" w:eastAsia="ja-JP" w:bidi="ar-DZ"/>
        </w:rPr>
        <w:t>）</w:t>
      </w:r>
      <w:r w:rsidRPr="00004C14">
        <w:rPr>
          <w:rFonts w:hint="eastAsia"/>
          <w:lang w:val="en-GB" w:eastAsia="ja-JP" w:bidi="ar-DZ"/>
        </w:rPr>
        <w:t>。</w:t>
      </w:r>
    </w:p>
    <w:p w14:paraId="6C3475DB" w14:textId="77777777" w:rsidR="00233773" w:rsidRPr="00004C14" w:rsidRDefault="00233773" w:rsidP="00233773">
      <w:pPr>
        <w:rPr>
          <w:lang w:val="en-GB" w:eastAsia="ja-JP" w:bidi="ar-DZ"/>
        </w:rPr>
      </w:pPr>
    </w:p>
    <w:p w14:paraId="339A3BC2" w14:textId="77777777" w:rsidR="00233773" w:rsidRPr="00004C14" w:rsidRDefault="00233773" w:rsidP="00233773">
      <w:pPr>
        <w:pStyle w:val="5"/>
        <w:rPr>
          <w:lang w:bidi="ar-DZ"/>
        </w:rPr>
      </w:pPr>
      <w:r w:rsidRPr="00004C14">
        <w:rPr>
          <w:rFonts w:hint="eastAsia"/>
          <w:lang w:bidi="ar-DZ"/>
        </w:rPr>
        <w:t>ロケーション検索</w:t>
      </w:r>
      <w:r w:rsidRPr="00004C14">
        <w:rPr>
          <w:lang w:bidi="ar-DZ"/>
        </w:rPr>
        <w:t>API</w:t>
      </w:r>
    </w:p>
    <w:p w14:paraId="3EF35C37" w14:textId="22B96DB5" w:rsidR="00233773" w:rsidRPr="00004C14" w:rsidRDefault="00233773" w:rsidP="00233773">
      <w:pPr>
        <w:rPr>
          <w:lang w:val="en-GB" w:eastAsia="ja-JP" w:bidi="ar-DZ"/>
        </w:rPr>
      </w:pPr>
      <w:r w:rsidRPr="00004C14">
        <w:rPr>
          <w:rFonts w:hint="eastAsia"/>
          <w:lang w:val="en-GB" w:eastAsia="ja-JP"/>
        </w:rPr>
        <w:t>指定した</w:t>
      </w:r>
      <w:r w:rsidRPr="00004C14">
        <w:rPr>
          <w:lang w:val="en-GB" w:eastAsia="ja-JP" w:bidi="ar-DZ"/>
        </w:rPr>
        <w:t>CADDE</w:t>
      </w:r>
      <w:r w:rsidRPr="00004C14">
        <w:rPr>
          <w:rFonts w:hint="eastAsia"/>
          <w:lang w:val="en-GB" w:eastAsia="ja-JP" w:bidi="ar-DZ"/>
        </w:rPr>
        <w:t>ユーザ</w:t>
      </w:r>
      <w:r w:rsidRPr="00004C14">
        <w:rPr>
          <w:lang w:val="en-GB" w:eastAsia="ja-JP" w:bidi="ar-DZ"/>
        </w:rPr>
        <w:t>ID</w:t>
      </w:r>
      <w:r w:rsidRPr="00004C14">
        <w:rPr>
          <w:rFonts w:hint="eastAsia"/>
          <w:lang w:val="en-GB" w:eastAsia="ja-JP" w:bidi="ar-DZ"/>
        </w:rPr>
        <w:t>（提供者）に該当する提供者コネクタ</w:t>
      </w:r>
      <w:r w:rsidRPr="00004C14">
        <w:rPr>
          <w:lang w:val="en-GB" w:eastAsia="ja-JP" w:bidi="ar-DZ"/>
        </w:rPr>
        <w:t>URL</w:t>
      </w:r>
      <w:r w:rsidR="00AE3341" w:rsidRPr="00004C14">
        <w:rPr>
          <w:rFonts w:hint="eastAsia"/>
          <w:lang w:val="en-GB" w:eastAsia="ja-JP" w:bidi="ar-DZ"/>
        </w:rPr>
        <w:t>（ロケーション情報）</w:t>
      </w:r>
      <w:r w:rsidRPr="00004C14">
        <w:rPr>
          <w:rFonts w:hint="eastAsia"/>
          <w:lang w:val="en-GB" w:eastAsia="ja-JP" w:bidi="ar-DZ"/>
        </w:rPr>
        <w:t>を検索する</w:t>
      </w:r>
      <w:r w:rsidR="00AE3341" w:rsidRPr="00004C14">
        <w:rPr>
          <w:rFonts w:hint="eastAsia"/>
          <w:lang w:val="en-GB" w:eastAsia="ja-JP" w:bidi="ar-DZ"/>
        </w:rPr>
        <w:t>（</w:t>
      </w:r>
      <w:r w:rsidR="00DD62CF" w:rsidRPr="00004C14">
        <w:rPr>
          <w:rFonts w:hint="eastAsia"/>
          <w:lang w:val="en-GB" w:eastAsia="ja-JP" w:bidi="ar-DZ"/>
        </w:rPr>
        <w:t>R</w:t>
      </w:r>
      <w:r w:rsidR="00DD62CF" w:rsidRPr="00004C14">
        <w:rPr>
          <w:lang w:val="en-GB" w:eastAsia="ja-JP" w:bidi="ar-DZ"/>
        </w:rPr>
        <w:t>6-1-</w:t>
      </w:r>
      <w:r w:rsidR="008F402B" w:rsidRPr="00004C14">
        <w:rPr>
          <w:lang w:val="en-GB" w:eastAsia="ja-JP" w:bidi="ar-DZ"/>
        </w:rPr>
        <w:t>20</w:t>
      </w:r>
      <w:r w:rsidR="00DD62CF" w:rsidRPr="00004C14">
        <w:rPr>
          <w:rFonts w:hint="eastAsia"/>
          <w:lang w:val="en-GB" w:eastAsia="ja-JP" w:bidi="ar-DZ"/>
        </w:rPr>
        <w:t>の</w:t>
      </w:r>
      <w:r w:rsidR="00DC77B7" w:rsidRPr="00004C14">
        <w:rPr>
          <w:rFonts w:hint="eastAsia"/>
          <w:lang w:val="en-GB" w:eastAsia="ja-JP" w:bidi="ar-DZ"/>
        </w:rPr>
        <w:t>ロケーション情報が管理する情報（</w:t>
      </w:r>
      <w:r w:rsidR="008F402B" w:rsidRPr="00004C14">
        <w:rPr>
          <w:rFonts w:hint="eastAsia"/>
          <w:lang w:val="en-GB" w:eastAsia="ja-JP" w:bidi="ar-DZ"/>
        </w:rPr>
        <w:t>ロケーション情報</w:t>
      </w:r>
      <w:r w:rsidR="00DC77B7" w:rsidRPr="00004C14">
        <w:rPr>
          <w:rFonts w:hint="eastAsia"/>
          <w:lang w:val="en-GB" w:eastAsia="ja-JP" w:bidi="ar-DZ"/>
        </w:rPr>
        <w:t>）</w:t>
      </w:r>
      <w:r w:rsidR="00DD62CF" w:rsidRPr="00004C14">
        <w:rPr>
          <w:rFonts w:hint="eastAsia"/>
          <w:lang w:val="en-GB" w:eastAsia="ja-JP" w:bidi="ar-DZ"/>
        </w:rPr>
        <w:t>の要件に関する記載</w:t>
      </w:r>
      <w:r w:rsidR="00DC77B7" w:rsidRPr="00004C14">
        <w:rPr>
          <w:rFonts w:hint="eastAsia"/>
          <w:lang w:val="en-GB" w:eastAsia="ja-JP" w:bidi="ar-DZ"/>
        </w:rPr>
        <w:t>。なお、ロケーション情報の定義は、「</w:t>
      </w:r>
      <w:r w:rsidR="00DC77B7" w:rsidRPr="00004C14">
        <w:rPr>
          <w:lang w:val="en-GB" w:eastAsia="ja-JP" w:bidi="ar-DZ"/>
        </w:rPr>
        <w:fldChar w:fldCharType="begin"/>
      </w:r>
      <w:r w:rsidR="00DC77B7" w:rsidRPr="00004C14">
        <w:rPr>
          <w:lang w:val="en-GB" w:eastAsia="ja-JP" w:bidi="ar-DZ"/>
        </w:rPr>
        <w:instrText xml:space="preserve"> </w:instrText>
      </w:r>
      <w:r w:rsidR="00DC77B7" w:rsidRPr="00004C14">
        <w:rPr>
          <w:rFonts w:hint="eastAsia"/>
          <w:lang w:val="en-GB" w:eastAsia="ja-JP" w:bidi="ar-DZ"/>
        </w:rPr>
        <w:instrText>REF _Ref127543657 \w \h</w:instrText>
      </w:r>
      <w:r w:rsidR="00DC77B7" w:rsidRPr="00004C14">
        <w:rPr>
          <w:lang w:val="en-GB" w:eastAsia="ja-JP" w:bidi="ar-DZ"/>
        </w:rPr>
        <w:instrText xml:space="preserve"> </w:instrText>
      </w:r>
      <w:r w:rsidR="00004C14">
        <w:rPr>
          <w:lang w:val="en-GB" w:eastAsia="ja-JP" w:bidi="ar-DZ"/>
        </w:rPr>
        <w:instrText xml:space="preserve"> \* MERGEFORMAT </w:instrText>
      </w:r>
      <w:r w:rsidR="00DC77B7" w:rsidRPr="00004C14">
        <w:rPr>
          <w:lang w:val="en-GB" w:eastAsia="ja-JP" w:bidi="ar-DZ"/>
        </w:rPr>
      </w:r>
      <w:r w:rsidR="00DC77B7" w:rsidRPr="00004C14">
        <w:rPr>
          <w:lang w:val="en-GB" w:eastAsia="ja-JP" w:bidi="ar-DZ"/>
        </w:rPr>
        <w:fldChar w:fldCharType="separate"/>
      </w:r>
      <w:r w:rsidR="00835D3D">
        <w:rPr>
          <w:lang w:val="en-GB" w:eastAsia="ja-JP" w:bidi="ar-DZ"/>
        </w:rPr>
        <w:t>7.3.8</w:t>
      </w:r>
      <w:r w:rsidR="00DC77B7" w:rsidRPr="00004C14">
        <w:rPr>
          <w:lang w:val="en-GB" w:eastAsia="ja-JP" w:bidi="ar-DZ"/>
        </w:rPr>
        <w:fldChar w:fldCharType="end"/>
      </w:r>
      <w:r w:rsidR="00DC77B7" w:rsidRPr="00004C14">
        <w:rPr>
          <w:lang w:val="en-GB" w:eastAsia="ja-JP" w:bidi="ar-DZ"/>
        </w:rPr>
        <w:fldChar w:fldCharType="begin"/>
      </w:r>
      <w:r w:rsidR="00DC77B7" w:rsidRPr="00004C14">
        <w:rPr>
          <w:lang w:val="en-GB" w:eastAsia="ja-JP" w:bidi="ar-DZ"/>
        </w:rPr>
        <w:instrText xml:space="preserve"> REF _Ref127543661 \h </w:instrText>
      </w:r>
      <w:r w:rsidR="00004C14">
        <w:rPr>
          <w:lang w:val="en-GB" w:eastAsia="ja-JP" w:bidi="ar-DZ"/>
        </w:rPr>
        <w:instrText xml:space="preserve"> \* MERGEFORMAT </w:instrText>
      </w:r>
      <w:r w:rsidR="00DC77B7" w:rsidRPr="00004C14">
        <w:rPr>
          <w:lang w:val="en-GB" w:eastAsia="ja-JP" w:bidi="ar-DZ"/>
        </w:rPr>
      </w:r>
      <w:r w:rsidR="00DC77B7" w:rsidRPr="00004C14">
        <w:rPr>
          <w:lang w:val="en-GB" w:eastAsia="ja-JP" w:bidi="ar-DZ"/>
        </w:rPr>
        <w:fldChar w:fldCharType="separate"/>
      </w:r>
      <w:r w:rsidR="00835D3D" w:rsidRPr="00004C14">
        <w:rPr>
          <w:rFonts w:hint="eastAsia"/>
        </w:rPr>
        <w:t>ロケーション情報</w:t>
      </w:r>
      <w:r w:rsidR="00DC77B7" w:rsidRPr="00004C14">
        <w:rPr>
          <w:lang w:val="en-GB" w:eastAsia="ja-JP" w:bidi="ar-DZ"/>
        </w:rPr>
        <w:fldChar w:fldCharType="end"/>
      </w:r>
      <w:r w:rsidR="00DC77B7" w:rsidRPr="00004C14">
        <w:rPr>
          <w:rFonts w:hint="eastAsia"/>
          <w:lang w:val="en-GB" w:eastAsia="ja-JP" w:bidi="ar-DZ"/>
        </w:rPr>
        <w:t>」の</w:t>
      </w:r>
      <w:r w:rsidR="00DC77B7" w:rsidRPr="00004C14">
        <w:rPr>
          <w:rFonts w:hint="eastAsia"/>
          <w:lang w:val="en-GB" w:eastAsia="ja-JP" w:bidi="ar-DZ"/>
        </w:rPr>
        <w:t>R7-3-20</w:t>
      </w:r>
      <w:r w:rsidR="00DC77B7" w:rsidRPr="00004C14">
        <w:rPr>
          <w:rFonts w:hint="eastAsia"/>
          <w:lang w:val="en-GB" w:eastAsia="ja-JP" w:bidi="ar-DZ"/>
        </w:rPr>
        <w:t>に記載。</w:t>
      </w:r>
      <w:r w:rsidR="00AE3341" w:rsidRPr="00004C14">
        <w:rPr>
          <w:rFonts w:hint="eastAsia"/>
          <w:lang w:val="en-GB" w:eastAsia="ja-JP" w:bidi="ar-DZ"/>
        </w:rPr>
        <w:t>）</w:t>
      </w:r>
      <w:r w:rsidR="00CE2D5D" w:rsidRPr="00004C14">
        <w:rPr>
          <w:rFonts w:hint="eastAsia"/>
          <w:lang w:val="en-GB" w:eastAsia="ja-JP" w:bidi="ar-DZ"/>
        </w:rPr>
        <w:t>。</w:t>
      </w:r>
    </w:p>
    <w:p w14:paraId="1925828C" w14:textId="77777777" w:rsidR="00233773" w:rsidRPr="00004C14" w:rsidRDefault="00233773" w:rsidP="00233773">
      <w:pPr>
        <w:rPr>
          <w:lang w:val="en-GB" w:eastAsia="ja-JP" w:bidi="ar-DZ"/>
        </w:rPr>
      </w:pPr>
    </w:p>
    <w:p w14:paraId="4F0E0329" w14:textId="77777777" w:rsidR="00233773" w:rsidRPr="00004C14" w:rsidRDefault="00233773" w:rsidP="00233773">
      <w:pPr>
        <w:pStyle w:val="5"/>
        <w:rPr>
          <w:lang w:bidi="ar-DZ"/>
        </w:rPr>
      </w:pPr>
      <w:r w:rsidRPr="00004C14">
        <w:rPr>
          <w:rFonts w:hint="eastAsia"/>
          <w:lang w:bidi="ar-DZ"/>
        </w:rPr>
        <w:lastRenderedPageBreak/>
        <w:t>ロケーション登録</w:t>
      </w:r>
      <w:r w:rsidRPr="00004C14">
        <w:rPr>
          <w:lang w:bidi="ar-DZ"/>
        </w:rPr>
        <w:t>API</w:t>
      </w:r>
    </w:p>
    <w:p w14:paraId="679C0E9D" w14:textId="77777777" w:rsidR="00233773" w:rsidRPr="00004C14" w:rsidRDefault="00233773" w:rsidP="00233773">
      <w:pPr>
        <w:rPr>
          <w:lang w:val="en-GB" w:eastAsia="ja-JP" w:bidi="ar-DZ"/>
        </w:rPr>
      </w:pPr>
      <w:r w:rsidRPr="00004C14">
        <w:rPr>
          <w:rFonts w:hint="eastAsia"/>
          <w:lang w:val="en-GB" w:eastAsia="ja-JP"/>
        </w:rPr>
        <w:t>指定した</w:t>
      </w:r>
      <w:r w:rsidRPr="00004C14">
        <w:rPr>
          <w:lang w:val="en-GB" w:eastAsia="ja-JP" w:bidi="ar-DZ"/>
        </w:rPr>
        <w:t>CADDE</w:t>
      </w:r>
      <w:r w:rsidRPr="00004C14">
        <w:rPr>
          <w:rFonts w:hint="eastAsia"/>
          <w:lang w:val="en-GB" w:eastAsia="ja-JP" w:bidi="ar-DZ"/>
        </w:rPr>
        <w:t>ユーザ</w:t>
      </w:r>
      <w:r w:rsidRPr="00004C14">
        <w:rPr>
          <w:lang w:val="en-GB" w:eastAsia="ja-JP" w:bidi="ar-DZ"/>
        </w:rPr>
        <w:t>ID</w:t>
      </w:r>
      <w:r w:rsidRPr="00004C14">
        <w:rPr>
          <w:rFonts w:hint="eastAsia"/>
          <w:lang w:val="en-GB" w:eastAsia="ja-JP" w:bidi="ar-DZ"/>
        </w:rPr>
        <w:t>（提供者）、提供者コネクタ</w:t>
      </w:r>
      <w:r w:rsidRPr="00004C14">
        <w:rPr>
          <w:lang w:val="en-GB" w:eastAsia="ja-JP" w:bidi="ar-DZ"/>
        </w:rPr>
        <w:t>URL</w:t>
      </w:r>
      <w:r w:rsidRPr="00004C14">
        <w:rPr>
          <w:rFonts w:hint="eastAsia"/>
          <w:lang w:val="en-GB" w:eastAsia="ja-JP" w:bidi="ar-DZ"/>
        </w:rPr>
        <w:t>をロケーションサービスに登録する。</w:t>
      </w:r>
    </w:p>
    <w:p w14:paraId="68E98B41" w14:textId="77777777" w:rsidR="00233773" w:rsidRPr="00004C14" w:rsidRDefault="00233773" w:rsidP="00233773">
      <w:pPr>
        <w:rPr>
          <w:lang w:val="en-GB" w:eastAsia="ja-JP" w:bidi="ar-DZ"/>
        </w:rPr>
      </w:pPr>
    </w:p>
    <w:p w14:paraId="62901DDE" w14:textId="77777777" w:rsidR="00233773" w:rsidRPr="00004C14" w:rsidRDefault="00233773" w:rsidP="00233773">
      <w:pPr>
        <w:pStyle w:val="5"/>
        <w:rPr>
          <w:lang w:bidi="ar-DZ"/>
        </w:rPr>
      </w:pPr>
      <w:r w:rsidRPr="00004C14">
        <w:rPr>
          <w:rFonts w:hint="eastAsia"/>
          <w:lang w:bidi="ar-DZ"/>
        </w:rPr>
        <w:t>ロケーション更新</w:t>
      </w:r>
      <w:r w:rsidRPr="00004C14">
        <w:rPr>
          <w:rFonts w:hint="eastAsia"/>
          <w:lang w:bidi="ar-DZ"/>
        </w:rPr>
        <w:t>API</w:t>
      </w:r>
    </w:p>
    <w:p w14:paraId="4DD6C502" w14:textId="77777777" w:rsidR="00233773" w:rsidRPr="00004C14" w:rsidRDefault="00233773" w:rsidP="00233773">
      <w:pPr>
        <w:rPr>
          <w:lang w:val="en-GB" w:eastAsia="ja-JP" w:bidi="ar-DZ"/>
        </w:rPr>
      </w:pPr>
      <w:r w:rsidRPr="00004C14">
        <w:rPr>
          <w:rFonts w:hint="eastAsia"/>
          <w:szCs w:val="21"/>
          <w:lang w:eastAsia="ja-JP"/>
        </w:rPr>
        <w:t>指定した</w:t>
      </w:r>
      <w:r w:rsidRPr="00004C14">
        <w:rPr>
          <w:szCs w:val="21"/>
          <w:lang w:eastAsia="ja-JP"/>
        </w:rPr>
        <w:t>CADDE</w:t>
      </w:r>
      <w:r w:rsidRPr="00004C14">
        <w:rPr>
          <w:rFonts w:hint="eastAsia"/>
          <w:szCs w:val="21"/>
          <w:lang w:eastAsia="ja-JP"/>
        </w:rPr>
        <w:t>ユーザ</w:t>
      </w:r>
      <w:r w:rsidRPr="00004C14">
        <w:rPr>
          <w:szCs w:val="21"/>
          <w:lang w:eastAsia="ja-JP"/>
        </w:rPr>
        <w:t>ID</w:t>
      </w:r>
      <w:r w:rsidRPr="00004C14">
        <w:rPr>
          <w:rFonts w:hint="eastAsia"/>
          <w:szCs w:val="21"/>
          <w:lang w:eastAsia="ja-JP"/>
        </w:rPr>
        <w:t>（提供者）に該当する提供者コネクタ</w:t>
      </w:r>
      <w:r w:rsidRPr="00004C14">
        <w:rPr>
          <w:szCs w:val="21"/>
          <w:lang w:eastAsia="ja-JP"/>
        </w:rPr>
        <w:t>URL</w:t>
      </w:r>
      <w:r w:rsidRPr="00004C14">
        <w:rPr>
          <w:rFonts w:hint="eastAsia"/>
          <w:szCs w:val="21"/>
          <w:lang w:eastAsia="ja-JP"/>
        </w:rPr>
        <w:t>を更新する。</w:t>
      </w:r>
    </w:p>
    <w:p w14:paraId="4350C521" w14:textId="4A629E47" w:rsidR="00233773" w:rsidRPr="00004C14" w:rsidRDefault="00233773" w:rsidP="00233773">
      <w:pPr>
        <w:rPr>
          <w:lang w:val="en-GB" w:eastAsia="ja-JP" w:bidi="ar-DZ"/>
        </w:rPr>
      </w:pPr>
    </w:p>
    <w:p w14:paraId="0CA74FF1" w14:textId="77777777" w:rsidR="00233773" w:rsidRPr="00004C14" w:rsidRDefault="00233773" w:rsidP="00233773">
      <w:pPr>
        <w:pStyle w:val="5"/>
        <w:rPr>
          <w:lang w:bidi="ar-DZ"/>
        </w:rPr>
      </w:pPr>
      <w:r w:rsidRPr="00004C14">
        <w:rPr>
          <w:rFonts w:hint="eastAsia"/>
          <w:lang w:bidi="ar-DZ"/>
        </w:rPr>
        <w:t>ロケーション削除</w:t>
      </w:r>
      <w:r w:rsidRPr="00004C14">
        <w:rPr>
          <w:lang w:bidi="ar-DZ"/>
        </w:rPr>
        <w:t>API</w:t>
      </w:r>
    </w:p>
    <w:p w14:paraId="09B298EF" w14:textId="77777777" w:rsidR="00233773" w:rsidRPr="00004C14" w:rsidRDefault="00233773" w:rsidP="00233773">
      <w:pPr>
        <w:rPr>
          <w:lang w:val="en-GB" w:eastAsia="ja-JP" w:bidi="ar-DZ"/>
        </w:rPr>
      </w:pPr>
      <w:r w:rsidRPr="00004C14">
        <w:rPr>
          <w:rFonts w:hint="eastAsia"/>
          <w:lang w:val="en-GB" w:eastAsia="ja-JP"/>
        </w:rPr>
        <w:t>指定した</w:t>
      </w:r>
      <w:r w:rsidRPr="00004C14">
        <w:rPr>
          <w:lang w:val="en-GB" w:eastAsia="ja-JP" w:bidi="ar-DZ"/>
        </w:rPr>
        <w:t>CADDE</w:t>
      </w:r>
      <w:r w:rsidRPr="00004C14">
        <w:rPr>
          <w:rFonts w:hint="eastAsia"/>
          <w:lang w:val="en-GB" w:eastAsia="ja-JP" w:bidi="ar-DZ"/>
        </w:rPr>
        <w:t>ユーザ</w:t>
      </w:r>
      <w:r w:rsidRPr="00004C14">
        <w:rPr>
          <w:lang w:val="en-GB" w:eastAsia="ja-JP" w:bidi="ar-DZ"/>
        </w:rPr>
        <w:t>ID</w:t>
      </w:r>
      <w:r w:rsidRPr="00004C14">
        <w:rPr>
          <w:rFonts w:hint="eastAsia"/>
          <w:lang w:val="en-GB" w:eastAsia="ja-JP" w:bidi="ar-DZ"/>
        </w:rPr>
        <w:t>（提供者）のロケーション情報をロケーションサービスから削除する。</w:t>
      </w:r>
    </w:p>
    <w:p w14:paraId="13B36362" w14:textId="77777777" w:rsidR="00233773" w:rsidRPr="00004C14" w:rsidRDefault="00233773" w:rsidP="00154BFF">
      <w:pPr>
        <w:rPr>
          <w:lang w:val="en-GB" w:eastAsia="ja-JP" w:bidi="ar-DZ"/>
        </w:rPr>
      </w:pPr>
    </w:p>
    <w:p w14:paraId="49CE32DE" w14:textId="0FD43230" w:rsidR="0067751A" w:rsidRPr="00004C14" w:rsidRDefault="0067751A" w:rsidP="0067751A">
      <w:pPr>
        <w:pStyle w:val="4"/>
        <w:rPr>
          <w:lang w:bidi="ar-DZ"/>
        </w:rPr>
      </w:pPr>
      <w:r w:rsidRPr="00004C14">
        <w:rPr>
          <w:rFonts w:hint="eastAsia"/>
          <w:lang w:bidi="ar-DZ"/>
        </w:rPr>
        <w:t>機能が提供する</w:t>
      </w:r>
      <w:r w:rsidR="001B0298" w:rsidRPr="00004C14">
        <w:rPr>
          <w:rFonts w:hint="eastAsia"/>
          <w:lang w:bidi="ar-DZ"/>
        </w:rPr>
        <w:t>API</w:t>
      </w:r>
      <w:r w:rsidRPr="00004C14">
        <w:rPr>
          <w:rFonts w:hint="eastAsia"/>
          <w:lang w:bidi="ar-DZ"/>
        </w:rPr>
        <w:t>の処理概要</w:t>
      </w:r>
    </w:p>
    <w:p w14:paraId="5A960AA4" w14:textId="738EB1FA" w:rsidR="008A2B33" w:rsidRPr="00004C14" w:rsidRDefault="008A2B33" w:rsidP="008A2B33">
      <w:pPr>
        <w:rPr>
          <w:lang w:val="en-GB" w:eastAsia="ja-JP" w:bidi="ar-DZ"/>
        </w:rPr>
      </w:pPr>
      <w:r w:rsidRPr="00004C14">
        <w:rPr>
          <w:rFonts w:hint="eastAsia"/>
          <w:lang w:val="en-GB" w:eastAsia="ja-JP" w:bidi="ar-DZ"/>
        </w:rPr>
        <w:t>本目では、</w:t>
      </w:r>
      <w:r w:rsidR="00315ADE" w:rsidRPr="00004C14">
        <w:rPr>
          <w:rFonts w:hint="eastAsia"/>
          <w:lang w:val="en-GB" w:eastAsia="ja-JP" w:bidi="ar-DZ"/>
        </w:rPr>
        <w:t>ロケーションサービス</w:t>
      </w:r>
      <w:r w:rsidRPr="00004C14">
        <w:rPr>
          <w:rFonts w:hint="eastAsia"/>
          <w:lang w:val="en-GB" w:eastAsia="ja-JP" w:bidi="ar-DZ"/>
        </w:rPr>
        <w:t>の</w:t>
      </w:r>
      <w:r w:rsidRPr="00004C14">
        <w:rPr>
          <w:lang w:val="en-GB" w:eastAsia="ja-JP" w:bidi="ar-DZ"/>
        </w:rPr>
        <w:t>API</w:t>
      </w:r>
      <w:r w:rsidRPr="00004C14">
        <w:rPr>
          <w:rFonts w:hint="eastAsia"/>
          <w:lang w:val="en-GB" w:eastAsia="ja-JP" w:bidi="ar-DZ"/>
        </w:rPr>
        <w:t>仕様に関する解説を記載する（</w:t>
      </w:r>
      <w:r w:rsidRPr="00004C14">
        <w:rPr>
          <w:lang w:val="en-GB" w:eastAsia="ja-JP" w:bidi="ar-DZ"/>
        </w:rPr>
        <w:t>R6-1-1</w:t>
      </w:r>
      <w:r w:rsidR="007763A2" w:rsidRPr="00004C14">
        <w:rPr>
          <w:lang w:val="en-GB" w:eastAsia="ja-JP" w:bidi="ar-DZ"/>
        </w:rPr>
        <w:t>8</w:t>
      </w:r>
      <w:r w:rsidRPr="00004C14">
        <w:rPr>
          <w:rFonts w:hint="eastAsia"/>
          <w:lang w:val="en-GB" w:eastAsia="ja-JP" w:bidi="ar-DZ"/>
        </w:rPr>
        <w:t>、</w:t>
      </w:r>
      <w:r w:rsidRPr="00004C14">
        <w:rPr>
          <w:lang w:val="en-GB" w:eastAsia="ja-JP" w:bidi="ar-DZ"/>
        </w:rPr>
        <w:t>R6-1-1</w:t>
      </w:r>
      <w:r w:rsidR="007763A2" w:rsidRPr="00004C14">
        <w:rPr>
          <w:lang w:val="en-GB" w:eastAsia="ja-JP" w:bidi="ar-DZ"/>
        </w:rPr>
        <w:t>9</w:t>
      </w:r>
      <w:r w:rsidRPr="00004C14">
        <w:rPr>
          <w:rFonts w:hint="eastAsia"/>
          <w:lang w:val="en-GB" w:eastAsia="ja-JP" w:bidi="ar-DZ"/>
        </w:rPr>
        <w:t>に関連する</w:t>
      </w:r>
      <w:r w:rsidR="00642FFE" w:rsidRPr="00004C14">
        <w:rPr>
          <w:rFonts w:hint="eastAsia"/>
          <w:lang w:val="en-GB" w:eastAsia="ja-JP" w:bidi="ar-DZ"/>
        </w:rPr>
        <w:t>記載</w:t>
      </w:r>
      <w:r w:rsidRPr="00004C14">
        <w:rPr>
          <w:rFonts w:hint="eastAsia"/>
          <w:lang w:val="en-GB" w:eastAsia="ja-JP" w:bidi="ar-DZ"/>
        </w:rPr>
        <w:t>）。</w:t>
      </w:r>
    </w:p>
    <w:p w14:paraId="19091F82" w14:textId="77777777" w:rsidR="008A2B33" w:rsidRPr="00004C14" w:rsidRDefault="008A2B33" w:rsidP="00C0008F">
      <w:pPr>
        <w:rPr>
          <w:lang w:bidi="ar-DZ"/>
        </w:rPr>
      </w:pPr>
    </w:p>
    <w:p w14:paraId="068252FB" w14:textId="194467B0" w:rsidR="0067751A" w:rsidRPr="00004C14" w:rsidRDefault="0067751A" w:rsidP="0067751A">
      <w:pPr>
        <w:pStyle w:val="aff0"/>
        <w:numPr>
          <w:ilvl w:val="0"/>
          <w:numId w:val="26"/>
        </w:numPr>
        <w:ind w:leftChars="0"/>
        <w:rPr>
          <w:szCs w:val="21"/>
          <w:lang w:val="en-GB" w:eastAsia="ja-JP" w:bidi="ar-DZ"/>
        </w:rPr>
      </w:pPr>
      <w:r w:rsidRPr="00004C14">
        <w:rPr>
          <w:rFonts w:hint="eastAsia"/>
          <w:lang w:val="en-GB" w:eastAsia="ja-JP" w:bidi="ar-DZ"/>
        </w:rPr>
        <w:t>ロケーション検索</w:t>
      </w:r>
      <w:r w:rsidR="001B0298" w:rsidRPr="00004C14">
        <w:rPr>
          <w:lang w:val="en-GB" w:eastAsia="ja-JP" w:bidi="ar-DZ"/>
        </w:rPr>
        <w:t>API</w:t>
      </w:r>
    </w:p>
    <w:p w14:paraId="50B622FA" w14:textId="042B7227" w:rsidR="0067751A" w:rsidRPr="00004C14" w:rsidRDefault="0067751A" w:rsidP="0067751A">
      <w:pPr>
        <w:ind w:leftChars="150" w:left="315"/>
        <w:rPr>
          <w:szCs w:val="21"/>
          <w:lang w:val="en-GB" w:eastAsia="ja-JP" w:bidi="ar-DZ"/>
        </w:rPr>
      </w:pPr>
      <w:r w:rsidRPr="00004C14">
        <w:rPr>
          <w:rFonts w:hint="eastAsia"/>
          <w:szCs w:val="21"/>
          <w:lang w:val="en-GB" w:eastAsia="ja-JP" w:bidi="ar-DZ"/>
        </w:rPr>
        <w:t>ロケーション検索</w:t>
      </w:r>
      <w:r w:rsidRPr="00004C14">
        <w:rPr>
          <w:szCs w:val="21"/>
          <w:lang w:val="en-GB" w:eastAsia="ja-JP" w:bidi="ar-DZ"/>
        </w:rPr>
        <w:t xml:space="preserve"> </w:t>
      </w:r>
      <w:r w:rsidR="001B0298" w:rsidRPr="00004C14">
        <w:rPr>
          <w:szCs w:val="21"/>
          <w:lang w:val="en-GB" w:eastAsia="ja-JP" w:bidi="ar-DZ"/>
        </w:rPr>
        <w:t>API</w:t>
      </w:r>
      <w:r w:rsidRPr="00004C14">
        <w:rPr>
          <w:rFonts w:hint="eastAsia"/>
          <w:szCs w:val="21"/>
          <w:lang w:val="en-GB" w:eastAsia="ja-JP" w:bidi="ar-DZ"/>
        </w:rPr>
        <w:t>は以下の処理を行う。</w:t>
      </w:r>
      <w:r w:rsidR="002B3896" w:rsidRPr="00004C14">
        <w:rPr>
          <w:rFonts w:cs="ＭＳ 明朝" w:hint="eastAsia"/>
          <w:szCs w:val="21"/>
          <w:lang w:eastAsia="ja-JP"/>
        </w:rPr>
        <w:t>なお、詳細な仕様は「</w:t>
      </w:r>
      <w:r w:rsidR="002B3896" w:rsidRPr="00004C14">
        <w:rPr>
          <w:rFonts w:cs="ＭＳ 明朝"/>
          <w:szCs w:val="21"/>
          <w:lang w:eastAsia="ja-JP"/>
        </w:rPr>
        <w:fldChar w:fldCharType="begin"/>
      </w:r>
      <w:r w:rsidR="002B3896" w:rsidRPr="00004C14">
        <w:rPr>
          <w:rFonts w:cs="ＭＳ 明朝"/>
          <w:szCs w:val="21"/>
          <w:lang w:eastAsia="ja-JP"/>
        </w:rPr>
        <w:instrText xml:space="preserve"> REF _Ref126169856 \w \h </w:instrText>
      </w:r>
      <w:r w:rsidR="00004C14">
        <w:rPr>
          <w:rFonts w:cs="ＭＳ 明朝"/>
          <w:szCs w:val="21"/>
          <w:lang w:eastAsia="ja-JP"/>
        </w:rPr>
        <w:instrText xml:space="preserve"> \* MERGEFORMAT </w:instrText>
      </w:r>
      <w:r w:rsidR="002B3896" w:rsidRPr="00004C14">
        <w:rPr>
          <w:rFonts w:cs="ＭＳ 明朝"/>
          <w:szCs w:val="21"/>
          <w:lang w:eastAsia="ja-JP"/>
        </w:rPr>
      </w:r>
      <w:r w:rsidR="002B3896" w:rsidRPr="00004C14">
        <w:rPr>
          <w:rFonts w:cs="ＭＳ 明朝"/>
          <w:szCs w:val="21"/>
          <w:lang w:eastAsia="ja-JP"/>
        </w:rPr>
        <w:fldChar w:fldCharType="separate"/>
      </w:r>
      <w:r w:rsidR="00835D3D">
        <w:rPr>
          <w:rFonts w:cs="ＭＳ 明朝"/>
          <w:szCs w:val="21"/>
          <w:lang w:eastAsia="ja-JP"/>
        </w:rPr>
        <w:t>8.6.1</w:t>
      </w:r>
      <w:r w:rsidR="002B3896" w:rsidRPr="00004C14">
        <w:rPr>
          <w:rFonts w:cs="ＭＳ 明朝"/>
          <w:szCs w:val="21"/>
          <w:lang w:eastAsia="ja-JP"/>
        </w:rPr>
        <w:fldChar w:fldCharType="end"/>
      </w:r>
      <w:r w:rsidR="002B3896" w:rsidRPr="00004C14">
        <w:rPr>
          <w:rFonts w:cs="ＭＳ 明朝"/>
          <w:szCs w:val="21"/>
          <w:lang w:eastAsia="ja-JP"/>
        </w:rPr>
        <w:fldChar w:fldCharType="begin"/>
      </w:r>
      <w:r w:rsidR="002B3896" w:rsidRPr="00004C14">
        <w:rPr>
          <w:rFonts w:cs="ＭＳ 明朝"/>
          <w:szCs w:val="21"/>
          <w:lang w:eastAsia="ja-JP"/>
        </w:rPr>
        <w:instrText xml:space="preserve"> REF _Ref126169860 \h </w:instrText>
      </w:r>
      <w:r w:rsidR="00004C14">
        <w:rPr>
          <w:rFonts w:cs="ＭＳ 明朝"/>
          <w:szCs w:val="21"/>
          <w:lang w:eastAsia="ja-JP"/>
        </w:rPr>
        <w:instrText xml:space="preserve"> \* MERGEFORMAT </w:instrText>
      </w:r>
      <w:r w:rsidR="002B3896" w:rsidRPr="00004C14">
        <w:rPr>
          <w:rFonts w:cs="ＭＳ 明朝"/>
          <w:szCs w:val="21"/>
          <w:lang w:eastAsia="ja-JP"/>
        </w:rPr>
      </w:r>
      <w:r w:rsidR="002B3896" w:rsidRPr="00004C14">
        <w:rPr>
          <w:rFonts w:cs="ＭＳ 明朝"/>
          <w:szCs w:val="21"/>
          <w:lang w:eastAsia="ja-JP"/>
        </w:rPr>
        <w:fldChar w:fldCharType="separate"/>
      </w:r>
      <w:r w:rsidR="00835D3D" w:rsidRPr="00004C14">
        <w:rPr>
          <w:rFonts w:hint="eastAsia"/>
          <w:lang w:bidi="ar-DZ"/>
        </w:rPr>
        <w:t>ロケーション検索</w:t>
      </w:r>
      <w:r w:rsidR="00835D3D" w:rsidRPr="00004C14">
        <w:rPr>
          <w:lang w:bidi="ar-DZ"/>
        </w:rPr>
        <w:t>API</w:t>
      </w:r>
      <w:r w:rsidR="002B3896" w:rsidRPr="00004C14">
        <w:rPr>
          <w:rFonts w:cs="ＭＳ 明朝"/>
          <w:szCs w:val="21"/>
          <w:lang w:eastAsia="ja-JP"/>
        </w:rPr>
        <w:fldChar w:fldCharType="end"/>
      </w:r>
      <w:r w:rsidR="002B3896" w:rsidRPr="00004C14">
        <w:rPr>
          <w:rFonts w:cs="ＭＳ 明朝" w:hint="eastAsia"/>
          <w:szCs w:val="21"/>
          <w:lang w:eastAsia="ja-JP"/>
        </w:rPr>
        <w:t>」に示す。</w:t>
      </w:r>
    </w:p>
    <w:p w14:paraId="7668A8B5" w14:textId="6DA15875" w:rsidR="0067751A" w:rsidRPr="00004C14" w:rsidRDefault="0067751A" w:rsidP="0067751A">
      <w:pPr>
        <w:ind w:leftChars="150" w:left="315"/>
        <w:rPr>
          <w:szCs w:val="21"/>
          <w:lang w:eastAsia="ja-JP"/>
        </w:rPr>
      </w:pPr>
      <w:r w:rsidRPr="00004C14">
        <w:rPr>
          <w:rFonts w:hint="eastAsia"/>
          <w:szCs w:val="21"/>
          <w:lang w:eastAsia="ja-JP"/>
        </w:rPr>
        <w:t>【引数】として、①</w:t>
      </w:r>
      <w:r w:rsidR="001B0298" w:rsidRPr="00004C14">
        <w:rPr>
          <w:szCs w:val="21"/>
          <w:lang w:val="en-GB" w:eastAsia="ja-JP" w:bidi="ar-DZ"/>
        </w:rPr>
        <w:t>CADDE</w:t>
      </w:r>
      <w:r w:rsidR="00E2210C" w:rsidRPr="00004C14">
        <w:rPr>
          <w:rFonts w:hint="eastAsia"/>
          <w:szCs w:val="21"/>
          <w:lang w:val="en-GB" w:eastAsia="ja-JP" w:bidi="ar-DZ"/>
        </w:rPr>
        <w:t>ユーザ</w:t>
      </w:r>
      <w:r w:rsidRPr="00004C14">
        <w:rPr>
          <w:szCs w:val="21"/>
          <w:lang w:val="en-GB" w:eastAsia="ja-JP" w:bidi="ar-DZ"/>
        </w:rPr>
        <w:t>ID</w:t>
      </w:r>
      <w:r w:rsidR="00CF0745" w:rsidRPr="00004C14">
        <w:rPr>
          <w:rFonts w:hint="eastAsia"/>
          <w:szCs w:val="21"/>
          <w:lang w:val="en-GB" w:eastAsia="ja-JP" w:bidi="ar-DZ"/>
        </w:rPr>
        <w:t>（</w:t>
      </w:r>
      <w:r w:rsidRPr="00004C14">
        <w:rPr>
          <w:rFonts w:hint="eastAsia"/>
          <w:szCs w:val="21"/>
          <w:lang w:val="en-GB" w:eastAsia="ja-JP" w:bidi="ar-DZ"/>
        </w:rPr>
        <w:t>提供者</w:t>
      </w:r>
      <w:r w:rsidR="00CF0745" w:rsidRPr="00004C14">
        <w:rPr>
          <w:rFonts w:hint="eastAsia"/>
          <w:szCs w:val="21"/>
          <w:lang w:val="en-GB" w:eastAsia="ja-JP" w:bidi="ar-DZ"/>
        </w:rPr>
        <w:t>）</w:t>
      </w:r>
      <w:r w:rsidRPr="00004C14">
        <w:rPr>
          <w:rFonts w:hint="eastAsia"/>
          <w:szCs w:val="21"/>
          <w:lang w:eastAsia="ja-JP"/>
        </w:rPr>
        <w:t>を指定。</w:t>
      </w:r>
    </w:p>
    <w:p w14:paraId="281D2A6E" w14:textId="52AAF51B" w:rsidR="0067751A" w:rsidRPr="00004C14" w:rsidRDefault="0067751A" w:rsidP="00DB1C24">
      <w:pPr>
        <w:ind w:leftChars="150" w:left="315"/>
        <w:rPr>
          <w:szCs w:val="21"/>
          <w:lang w:eastAsia="ja-JP"/>
        </w:rPr>
      </w:pPr>
      <w:r w:rsidRPr="00004C14">
        <w:rPr>
          <w:rFonts w:hint="eastAsia"/>
          <w:szCs w:val="21"/>
          <w:lang w:eastAsia="ja-JP"/>
        </w:rPr>
        <w:t>【処理】として、</w:t>
      </w:r>
      <w:r w:rsidR="007E7A68" w:rsidRPr="00004C14">
        <w:rPr>
          <w:rFonts w:hint="eastAsia"/>
          <w:lang w:val="en-GB" w:eastAsia="ja-JP"/>
        </w:rPr>
        <w:t>指定した</w:t>
      </w:r>
      <w:r w:rsidR="007E7A68" w:rsidRPr="00004C14">
        <w:rPr>
          <w:lang w:val="en-GB" w:eastAsia="ja-JP" w:bidi="ar-DZ"/>
        </w:rPr>
        <w:t>CADDE</w:t>
      </w:r>
      <w:r w:rsidR="007E7A68" w:rsidRPr="00004C14">
        <w:rPr>
          <w:rFonts w:hint="eastAsia"/>
          <w:lang w:val="en-GB" w:eastAsia="ja-JP" w:bidi="ar-DZ"/>
        </w:rPr>
        <w:t>ユーザ</w:t>
      </w:r>
      <w:r w:rsidR="007E7A68" w:rsidRPr="00004C14">
        <w:rPr>
          <w:lang w:val="en-GB" w:eastAsia="ja-JP" w:bidi="ar-DZ"/>
        </w:rPr>
        <w:t>ID</w:t>
      </w:r>
      <w:r w:rsidR="007E7A68" w:rsidRPr="00004C14">
        <w:rPr>
          <w:rFonts w:hint="eastAsia"/>
          <w:lang w:val="en-GB" w:eastAsia="ja-JP" w:bidi="ar-DZ"/>
        </w:rPr>
        <w:t>（提供者）に該当する提供者コネクタ</w:t>
      </w:r>
      <w:r w:rsidR="007E7A68" w:rsidRPr="00004C14">
        <w:rPr>
          <w:lang w:val="en-GB" w:eastAsia="ja-JP" w:bidi="ar-DZ"/>
        </w:rPr>
        <w:t>URL</w:t>
      </w:r>
      <w:r w:rsidR="007E7A68" w:rsidRPr="00004C14">
        <w:rPr>
          <w:rFonts w:hint="eastAsia"/>
          <w:lang w:val="en-GB" w:eastAsia="ja-JP" w:bidi="ar-DZ"/>
        </w:rPr>
        <w:t>を検索する</w:t>
      </w:r>
      <w:r w:rsidR="007E7A68" w:rsidRPr="00004C14">
        <w:rPr>
          <w:rFonts w:hint="eastAsia"/>
          <w:szCs w:val="21"/>
          <w:lang w:eastAsia="ja-JP"/>
        </w:rPr>
        <w:t>。</w:t>
      </w:r>
    </w:p>
    <w:p w14:paraId="01F18F69" w14:textId="275FAFD0" w:rsidR="0067751A" w:rsidRPr="00004C14" w:rsidRDefault="0067751A" w:rsidP="0067751A">
      <w:pPr>
        <w:ind w:leftChars="150" w:left="315"/>
        <w:rPr>
          <w:szCs w:val="21"/>
          <w:lang w:eastAsia="ja-JP"/>
        </w:rPr>
      </w:pPr>
      <w:r w:rsidRPr="00004C14">
        <w:rPr>
          <w:rFonts w:hint="eastAsia"/>
          <w:szCs w:val="21"/>
          <w:lang w:eastAsia="ja-JP"/>
        </w:rPr>
        <w:t>【結果】として、</w:t>
      </w:r>
      <w:r w:rsidR="001B0298" w:rsidRPr="00004C14">
        <w:rPr>
          <w:szCs w:val="21"/>
          <w:lang w:val="en-GB" w:eastAsia="ja-JP" w:bidi="ar-DZ"/>
        </w:rPr>
        <w:t>CADDE</w:t>
      </w:r>
      <w:r w:rsidR="00E2210C" w:rsidRPr="00004C14">
        <w:rPr>
          <w:rFonts w:hint="eastAsia"/>
          <w:szCs w:val="21"/>
          <w:lang w:val="en-GB" w:eastAsia="ja-JP" w:bidi="ar-DZ"/>
        </w:rPr>
        <w:t>ユーザ</w:t>
      </w:r>
      <w:r w:rsidRPr="00004C14">
        <w:rPr>
          <w:szCs w:val="21"/>
          <w:lang w:val="en-GB" w:eastAsia="ja-JP" w:bidi="ar-DZ"/>
        </w:rPr>
        <w:t>ID</w:t>
      </w:r>
      <w:r w:rsidR="00CF0745" w:rsidRPr="00004C14">
        <w:rPr>
          <w:rFonts w:hint="eastAsia"/>
          <w:szCs w:val="21"/>
          <w:lang w:val="en-GB" w:eastAsia="ja-JP" w:bidi="ar-DZ"/>
        </w:rPr>
        <w:t>（</w:t>
      </w:r>
      <w:r w:rsidRPr="00004C14">
        <w:rPr>
          <w:rFonts w:hint="eastAsia"/>
          <w:szCs w:val="21"/>
          <w:lang w:val="en-GB" w:eastAsia="ja-JP" w:bidi="ar-DZ"/>
        </w:rPr>
        <w:t>提供者</w:t>
      </w:r>
      <w:r w:rsidR="00CF0745" w:rsidRPr="00004C14">
        <w:rPr>
          <w:rFonts w:hint="eastAsia"/>
          <w:szCs w:val="21"/>
          <w:lang w:val="en-GB" w:eastAsia="ja-JP" w:bidi="ar-DZ"/>
        </w:rPr>
        <w:t>）</w:t>
      </w:r>
      <w:r w:rsidRPr="00004C14">
        <w:rPr>
          <w:rFonts w:hint="eastAsia"/>
          <w:szCs w:val="21"/>
          <w:lang w:val="en-GB" w:eastAsia="ja-JP" w:bidi="ar-DZ"/>
        </w:rPr>
        <w:t>、提供者コネクタ</w:t>
      </w:r>
      <w:r w:rsidRPr="00004C14">
        <w:rPr>
          <w:rFonts w:hint="eastAsia"/>
          <w:szCs w:val="21"/>
          <w:lang w:val="en-GB" w:eastAsia="ja-JP" w:bidi="ar-DZ"/>
        </w:rPr>
        <w:t>URL</w:t>
      </w:r>
      <w:r w:rsidRPr="00004C14">
        <w:rPr>
          <w:rFonts w:hint="eastAsia"/>
          <w:szCs w:val="21"/>
          <w:lang w:eastAsia="ja-JP"/>
        </w:rPr>
        <w:t>を含む</w:t>
      </w:r>
      <w:r w:rsidRPr="00004C14">
        <w:rPr>
          <w:rFonts w:hint="eastAsia"/>
          <w:szCs w:val="21"/>
          <w:lang w:eastAsia="ja-JP"/>
        </w:rPr>
        <w:t>J</w:t>
      </w:r>
      <w:r w:rsidRPr="00004C14">
        <w:rPr>
          <w:szCs w:val="21"/>
          <w:lang w:eastAsia="ja-JP"/>
        </w:rPr>
        <w:t>SON</w:t>
      </w:r>
      <w:r w:rsidRPr="00004C14">
        <w:rPr>
          <w:rFonts w:hint="eastAsia"/>
          <w:szCs w:val="21"/>
          <w:lang w:eastAsia="ja-JP"/>
        </w:rPr>
        <w:t>形式で返す。</w:t>
      </w:r>
    </w:p>
    <w:p w14:paraId="2B1773A1" w14:textId="77777777" w:rsidR="0067751A" w:rsidRPr="00004C14" w:rsidRDefault="0067751A" w:rsidP="0067751A">
      <w:pPr>
        <w:pStyle w:val="aff0"/>
        <w:ind w:leftChars="0" w:left="360"/>
        <w:rPr>
          <w:lang w:eastAsia="ja-JP" w:bidi="ar-DZ"/>
        </w:rPr>
      </w:pPr>
    </w:p>
    <w:p w14:paraId="3DBBC214" w14:textId="188C227B" w:rsidR="0067751A" w:rsidRPr="00004C14" w:rsidRDefault="0067751A" w:rsidP="0067751A">
      <w:pPr>
        <w:pStyle w:val="aff0"/>
        <w:numPr>
          <w:ilvl w:val="0"/>
          <w:numId w:val="26"/>
        </w:numPr>
        <w:ind w:leftChars="0"/>
        <w:rPr>
          <w:lang w:val="en-GB" w:eastAsia="ja-JP" w:bidi="ar-DZ"/>
        </w:rPr>
      </w:pPr>
      <w:r w:rsidRPr="00004C14">
        <w:rPr>
          <w:rFonts w:hint="eastAsia"/>
          <w:lang w:val="en-GB" w:eastAsia="ja-JP" w:bidi="ar-DZ"/>
        </w:rPr>
        <w:t>ロケーション登録</w:t>
      </w:r>
      <w:r w:rsidR="001B0298" w:rsidRPr="00004C14">
        <w:rPr>
          <w:rFonts w:hint="eastAsia"/>
          <w:lang w:val="en-GB" w:eastAsia="ja-JP" w:bidi="ar-DZ"/>
        </w:rPr>
        <w:t>API</w:t>
      </w:r>
    </w:p>
    <w:p w14:paraId="67115AE5" w14:textId="127ECDAB" w:rsidR="0067751A" w:rsidRPr="00004C14" w:rsidRDefault="0067751A" w:rsidP="0067751A">
      <w:pPr>
        <w:ind w:leftChars="150" w:left="315"/>
        <w:rPr>
          <w:szCs w:val="21"/>
          <w:lang w:val="en-GB" w:eastAsia="ja-JP" w:bidi="ar-DZ"/>
        </w:rPr>
      </w:pPr>
      <w:r w:rsidRPr="00004C14">
        <w:rPr>
          <w:rFonts w:hint="eastAsia"/>
          <w:szCs w:val="21"/>
          <w:lang w:val="en-GB" w:eastAsia="ja-JP" w:bidi="ar-DZ"/>
        </w:rPr>
        <w:t>ロケーション登録</w:t>
      </w:r>
      <w:r w:rsidRPr="00004C14">
        <w:rPr>
          <w:szCs w:val="21"/>
          <w:lang w:val="en-GB" w:eastAsia="ja-JP" w:bidi="ar-DZ"/>
        </w:rPr>
        <w:t xml:space="preserve"> </w:t>
      </w:r>
      <w:r w:rsidR="001B0298" w:rsidRPr="00004C14">
        <w:rPr>
          <w:szCs w:val="21"/>
          <w:lang w:val="en-GB" w:eastAsia="ja-JP" w:bidi="ar-DZ"/>
        </w:rPr>
        <w:t>API</w:t>
      </w:r>
      <w:r w:rsidRPr="00004C14">
        <w:rPr>
          <w:rFonts w:hint="eastAsia"/>
          <w:szCs w:val="21"/>
          <w:lang w:val="en-GB" w:eastAsia="ja-JP" w:bidi="ar-DZ"/>
        </w:rPr>
        <w:t>は以下の処理を行う。</w:t>
      </w:r>
      <w:r w:rsidR="002B3896" w:rsidRPr="00004C14">
        <w:rPr>
          <w:rFonts w:cs="ＭＳ 明朝" w:hint="eastAsia"/>
          <w:szCs w:val="21"/>
          <w:lang w:eastAsia="ja-JP"/>
        </w:rPr>
        <w:t>なお、詳細な仕様は「</w:t>
      </w:r>
      <w:r w:rsidR="002B3896" w:rsidRPr="00004C14">
        <w:rPr>
          <w:rFonts w:cs="ＭＳ 明朝"/>
          <w:szCs w:val="21"/>
          <w:lang w:eastAsia="ja-JP"/>
        </w:rPr>
        <w:fldChar w:fldCharType="begin"/>
      </w:r>
      <w:r w:rsidR="002B3896" w:rsidRPr="00004C14">
        <w:rPr>
          <w:rFonts w:cs="ＭＳ 明朝"/>
          <w:szCs w:val="21"/>
          <w:lang w:eastAsia="ja-JP"/>
        </w:rPr>
        <w:instrText xml:space="preserve"> REF _Ref126169874 \w \h </w:instrText>
      </w:r>
      <w:r w:rsidR="00004C14">
        <w:rPr>
          <w:rFonts w:cs="ＭＳ 明朝"/>
          <w:szCs w:val="21"/>
          <w:lang w:eastAsia="ja-JP"/>
        </w:rPr>
        <w:instrText xml:space="preserve"> \* MERGEFORMAT </w:instrText>
      </w:r>
      <w:r w:rsidR="002B3896" w:rsidRPr="00004C14">
        <w:rPr>
          <w:rFonts w:cs="ＭＳ 明朝"/>
          <w:szCs w:val="21"/>
          <w:lang w:eastAsia="ja-JP"/>
        </w:rPr>
      </w:r>
      <w:r w:rsidR="002B3896" w:rsidRPr="00004C14">
        <w:rPr>
          <w:rFonts w:cs="ＭＳ 明朝"/>
          <w:szCs w:val="21"/>
          <w:lang w:eastAsia="ja-JP"/>
        </w:rPr>
        <w:fldChar w:fldCharType="separate"/>
      </w:r>
      <w:r w:rsidR="00835D3D">
        <w:rPr>
          <w:rFonts w:cs="ＭＳ 明朝"/>
          <w:szCs w:val="21"/>
          <w:lang w:eastAsia="ja-JP"/>
        </w:rPr>
        <w:t>8.6.2</w:t>
      </w:r>
      <w:r w:rsidR="002B3896" w:rsidRPr="00004C14">
        <w:rPr>
          <w:rFonts w:cs="ＭＳ 明朝"/>
          <w:szCs w:val="21"/>
          <w:lang w:eastAsia="ja-JP"/>
        </w:rPr>
        <w:fldChar w:fldCharType="end"/>
      </w:r>
      <w:r w:rsidR="002B3896" w:rsidRPr="00004C14">
        <w:rPr>
          <w:rFonts w:cs="ＭＳ 明朝"/>
          <w:szCs w:val="21"/>
          <w:lang w:eastAsia="ja-JP"/>
        </w:rPr>
        <w:fldChar w:fldCharType="begin"/>
      </w:r>
      <w:r w:rsidR="002B3896" w:rsidRPr="00004C14">
        <w:rPr>
          <w:rFonts w:cs="ＭＳ 明朝"/>
          <w:szCs w:val="21"/>
          <w:lang w:eastAsia="ja-JP"/>
        </w:rPr>
        <w:instrText xml:space="preserve"> REF _Ref126169877 \h </w:instrText>
      </w:r>
      <w:r w:rsidR="00004C14">
        <w:rPr>
          <w:rFonts w:cs="ＭＳ 明朝"/>
          <w:szCs w:val="21"/>
          <w:lang w:eastAsia="ja-JP"/>
        </w:rPr>
        <w:instrText xml:space="preserve"> \* MERGEFORMAT </w:instrText>
      </w:r>
      <w:r w:rsidR="002B3896" w:rsidRPr="00004C14">
        <w:rPr>
          <w:rFonts w:cs="ＭＳ 明朝"/>
          <w:szCs w:val="21"/>
          <w:lang w:eastAsia="ja-JP"/>
        </w:rPr>
      </w:r>
      <w:r w:rsidR="002B3896" w:rsidRPr="00004C14">
        <w:rPr>
          <w:rFonts w:cs="ＭＳ 明朝"/>
          <w:szCs w:val="21"/>
          <w:lang w:eastAsia="ja-JP"/>
        </w:rPr>
        <w:fldChar w:fldCharType="separate"/>
      </w:r>
      <w:r w:rsidR="00835D3D" w:rsidRPr="00004C14">
        <w:rPr>
          <w:rFonts w:hint="eastAsia"/>
          <w:lang w:bidi="ar-DZ"/>
        </w:rPr>
        <w:t>ロケーション登録</w:t>
      </w:r>
      <w:r w:rsidR="00835D3D" w:rsidRPr="00004C14">
        <w:rPr>
          <w:lang w:bidi="ar-DZ"/>
        </w:rPr>
        <w:t>API</w:t>
      </w:r>
      <w:r w:rsidR="002B3896" w:rsidRPr="00004C14">
        <w:rPr>
          <w:rFonts w:cs="ＭＳ 明朝"/>
          <w:szCs w:val="21"/>
          <w:lang w:eastAsia="ja-JP"/>
        </w:rPr>
        <w:fldChar w:fldCharType="end"/>
      </w:r>
      <w:r w:rsidR="002B3896" w:rsidRPr="00004C14">
        <w:rPr>
          <w:rFonts w:cs="ＭＳ 明朝" w:hint="eastAsia"/>
          <w:szCs w:val="21"/>
          <w:lang w:eastAsia="ja-JP"/>
        </w:rPr>
        <w:t>」に示す。</w:t>
      </w:r>
    </w:p>
    <w:p w14:paraId="1FD8F708" w14:textId="1D884E81" w:rsidR="0067751A" w:rsidRPr="00004C14" w:rsidRDefault="0067751A" w:rsidP="0067751A">
      <w:pPr>
        <w:ind w:leftChars="150" w:left="315"/>
        <w:rPr>
          <w:szCs w:val="21"/>
          <w:lang w:eastAsia="ja-JP"/>
        </w:rPr>
      </w:pPr>
      <w:r w:rsidRPr="00004C14">
        <w:rPr>
          <w:rFonts w:hint="eastAsia"/>
          <w:szCs w:val="21"/>
          <w:lang w:eastAsia="ja-JP"/>
        </w:rPr>
        <w:t>【引数】として、①</w:t>
      </w:r>
      <w:r w:rsidR="001B0298" w:rsidRPr="00004C14">
        <w:rPr>
          <w:szCs w:val="21"/>
          <w:lang w:val="en-GB" w:eastAsia="ja-JP" w:bidi="ar-DZ"/>
        </w:rPr>
        <w:t>CADDE</w:t>
      </w:r>
      <w:r w:rsidR="00E2210C" w:rsidRPr="00004C14">
        <w:rPr>
          <w:rFonts w:hint="eastAsia"/>
          <w:szCs w:val="21"/>
          <w:lang w:val="en-GB" w:eastAsia="ja-JP" w:bidi="ar-DZ"/>
        </w:rPr>
        <w:t>ユーザ</w:t>
      </w:r>
      <w:r w:rsidRPr="00004C14">
        <w:rPr>
          <w:szCs w:val="21"/>
          <w:lang w:val="en-GB" w:eastAsia="ja-JP" w:bidi="ar-DZ"/>
        </w:rPr>
        <w:t>ID</w:t>
      </w:r>
      <w:r w:rsidR="00CF0745" w:rsidRPr="00004C14">
        <w:rPr>
          <w:rFonts w:hint="eastAsia"/>
          <w:szCs w:val="21"/>
          <w:lang w:val="en-GB" w:eastAsia="ja-JP" w:bidi="ar-DZ"/>
        </w:rPr>
        <w:t>（</w:t>
      </w:r>
      <w:r w:rsidRPr="00004C14">
        <w:rPr>
          <w:rFonts w:hint="eastAsia"/>
          <w:szCs w:val="21"/>
          <w:lang w:val="en-GB" w:eastAsia="ja-JP" w:bidi="ar-DZ"/>
        </w:rPr>
        <w:t>提供者</w:t>
      </w:r>
      <w:r w:rsidR="00CF0745" w:rsidRPr="00004C14">
        <w:rPr>
          <w:rFonts w:hint="eastAsia"/>
          <w:szCs w:val="21"/>
          <w:lang w:val="en-GB" w:eastAsia="ja-JP" w:bidi="ar-DZ"/>
        </w:rPr>
        <w:t>）</w:t>
      </w:r>
      <w:r w:rsidRPr="00004C14">
        <w:rPr>
          <w:rFonts w:hint="eastAsia"/>
          <w:szCs w:val="21"/>
          <w:lang w:val="en-GB" w:eastAsia="ja-JP" w:bidi="ar-DZ"/>
        </w:rPr>
        <w:t>、②提供者コネクタ</w:t>
      </w:r>
      <w:r w:rsidRPr="00004C14">
        <w:rPr>
          <w:rFonts w:hint="eastAsia"/>
          <w:szCs w:val="21"/>
          <w:lang w:val="en-GB" w:eastAsia="ja-JP" w:bidi="ar-DZ"/>
        </w:rPr>
        <w:t>URL</w:t>
      </w:r>
      <w:r w:rsidRPr="00004C14">
        <w:rPr>
          <w:rFonts w:hint="eastAsia"/>
          <w:szCs w:val="21"/>
          <w:lang w:eastAsia="ja-JP"/>
        </w:rPr>
        <w:t>を指定。</w:t>
      </w:r>
    </w:p>
    <w:p w14:paraId="6189C0B3" w14:textId="7AA2383E" w:rsidR="0067751A" w:rsidRPr="00004C14" w:rsidRDefault="0067751A" w:rsidP="0067751A">
      <w:pPr>
        <w:ind w:leftChars="150" w:left="315"/>
        <w:rPr>
          <w:szCs w:val="21"/>
          <w:lang w:eastAsia="ja-JP"/>
        </w:rPr>
      </w:pPr>
      <w:r w:rsidRPr="00004C14">
        <w:rPr>
          <w:rFonts w:hint="eastAsia"/>
          <w:szCs w:val="21"/>
          <w:lang w:eastAsia="ja-JP"/>
        </w:rPr>
        <w:t>【処理】として、</w:t>
      </w:r>
      <w:r w:rsidR="00BC0E47" w:rsidRPr="00004C14">
        <w:rPr>
          <w:rFonts w:hint="eastAsia"/>
          <w:lang w:val="en-GB" w:eastAsia="ja-JP"/>
        </w:rPr>
        <w:t>指定した</w:t>
      </w:r>
      <w:r w:rsidR="00BC0E47" w:rsidRPr="00004C14">
        <w:rPr>
          <w:lang w:val="en-GB" w:eastAsia="ja-JP" w:bidi="ar-DZ"/>
        </w:rPr>
        <w:t>CADDE</w:t>
      </w:r>
      <w:r w:rsidR="00BC0E47" w:rsidRPr="00004C14">
        <w:rPr>
          <w:rFonts w:hint="eastAsia"/>
          <w:lang w:val="en-GB" w:eastAsia="ja-JP" w:bidi="ar-DZ"/>
        </w:rPr>
        <w:t>ユーザ</w:t>
      </w:r>
      <w:r w:rsidR="00BC0E47" w:rsidRPr="00004C14">
        <w:rPr>
          <w:lang w:val="en-GB" w:eastAsia="ja-JP" w:bidi="ar-DZ"/>
        </w:rPr>
        <w:t>ID</w:t>
      </w:r>
      <w:r w:rsidR="00BC0E47" w:rsidRPr="00004C14">
        <w:rPr>
          <w:rFonts w:hint="eastAsia"/>
          <w:lang w:val="en-GB" w:eastAsia="ja-JP" w:bidi="ar-DZ"/>
        </w:rPr>
        <w:t>（提供者）、提供者コネクタ</w:t>
      </w:r>
      <w:r w:rsidR="00BC0E47" w:rsidRPr="00004C14">
        <w:rPr>
          <w:lang w:val="en-GB" w:eastAsia="ja-JP" w:bidi="ar-DZ"/>
        </w:rPr>
        <w:t>URL</w:t>
      </w:r>
      <w:r w:rsidR="00BC0E47" w:rsidRPr="00004C14">
        <w:rPr>
          <w:rFonts w:hint="eastAsia"/>
          <w:lang w:val="en-GB" w:eastAsia="ja-JP" w:bidi="ar-DZ"/>
        </w:rPr>
        <w:t>をロケーションサービスに登録する</w:t>
      </w:r>
      <w:r w:rsidR="00BC0E47" w:rsidRPr="00004C14">
        <w:rPr>
          <w:rFonts w:hint="eastAsia"/>
          <w:szCs w:val="21"/>
          <w:lang w:eastAsia="ja-JP"/>
        </w:rPr>
        <w:t>。</w:t>
      </w:r>
    </w:p>
    <w:p w14:paraId="7CB28836" w14:textId="60A4C000" w:rsidR="0067751A" w:rsidRPr="00004C14" w:rsidRDefault="0067751A" w:rsidP="0067751A">
      <w:pPr>
        <w:ind w:leftChars="150" w:left="315"/>
        <w:rPr>
          <w:szCs w:val="21"/>
          <w:lang w:eastAsia="ja-JP"/>
        </w:rPr>
      </w:pPr>
      <w:r w:rsidRPr="00004C14">
        <w:rPr>
          <w:rFonts w:hint="eastAsia"/>
          <w:szCs w:val="21"/>
          <w:lang w:eastAsia="ja-JP"/>
        </w:rPr>
        <w:t>【結果】として、</w:t>
      </w:r>
      <w:r w:rsidRPr="00004C14">
        <w:rPr>
          <w:rFonts w:hint="eastAsia"/>
          <w:szCs w:val="21"/>
          <w:lang w:val="en-GB" w:eastAsia="ja-JP" w:bidi="ar-DZ"/>
        </w:rPr>
        <w:t>登録成功した</w:t>
      </w:r>
      <w:r w:rsidR="001B0298" w:rsidRPr="00004C14">
        <w:rPr>
          <w:szCs w:val="21"/>
          <w:lang w:val="en-GB" w:eastAsia="ja-JP" w:bidi="ar-DZ"/>
        </w:rPr>
        <w:t>CADDE</w:t>
      </w:r>
      <w:r w:rsidR="00E2210C" w:rsidRPr="00004C14">
        <w:rPr>
          <w:rFonts w:hint="eastAsia"/>
          <w:szCs w:val="21"/>
          <w:lang w:val="en-GB" w:eastAsia="ja-JP" w:bidi="ar-DZ"/>
        </w:rPr>
        <w:t>ユーザ</w:t>
      </w:r>
      <w:r w:rsidRPr="00004C14">
        <w:rPr>
          <w:szCs w:val="21"/>
          <w:lang w:val="en-GB" w:eastAsia="ja-JP" w:bidi="ar-DZ"/>
        </w:rPr>
        <w:t>ID</w:t>
      </w:r>
      <w:r w:rsidR="00CF0745" w:rsidRPr="00004C14">
        <w:rPr>
          <w:rFonts w:hint="eastAsia"/>
          <w:szCs w:val="21"/>
          <w:lang w:val="en-GB" w:eastAsia="ja-JP" w:bidi="ar-DZ"/>
        </w:rPr>
        <w:t>（</w:t>
      </w:r>
      <w:r w:rsidRPr="00004C14">
        <w:rPr>
          <w:rFonts w:hint="eastAsia"/>
          <w:szCs w:val="21"/>
          <w:lang w:val="en-GB" w:eastAsia="ja-JP" w:bidi="ar-DZ"/>
        </w:rPr>
        <w:t>提供者</w:t>
      </w:r>
      <w:r w:rsidR="00CF0745" w:rsidRPr="00004C14">
        <w:rPr>
          <w:rFonts w:hint="eastAsia"/>
          <w:szCs w:val="21"/>
          <w:lang w:val="en-GB" w:eastAsia="ja-JP" w:bidi="ar-DZ"/>
        </w:rPr>
        <w:t>）</w:t>
      </w:r>
      <w:r w:rsidRPr="00004C14">
        <w:rPr>
          <w:rFonts w:hint="eastAsia"/>
          <w:szCs w:val="21"/>
          <w:lang w:val="en-GB" w:eastAsia="ja-JP" w:bidi="ar-DZ"/>
        </w:rPr>
        <w:t>、提供者コネクタ</w:t>
      </w:r>
      <w:r w:rsidRPr="00004C14">
        <w:rPr>
          <w:rFonts w:hint="eastAsia"/>
          <w:szCs w:val="21"/>
          <w:lang w:val="en-GB" w:eastAsia="ja-JP" w:bidi="ar-DZ"/>
        </w:rPr>
        <w:t>URL</w:t>
      </w:r>
      <w:r w:rsidRPr="00004C14">
        <w:rPr>
          <w:rFonts w:hint="eastAsia"/>
          <w:szCs w:val="21"/>
          <w:lang w:val="en-GB" w:eastAsia="ja-JP" w:bidi="ar-DZ"/>
        </w:rPr>
        <w:t>を</w:t>
      </w:r>
      <w:r w:rsidRPr="00004C14">
        <w:rPr>
          <w:rFonts w:hint="eastAsia"/>
          <w:szCs w:val="21"/>
          <w:lang w:eastAsia="ja-JP"/>
        </w:rPr>
        <w:t>J</w:t>
      </w:r>
      <w:r w:rsidRPr="00004C14">
        <w:rPr>
          <w:szCs w:val="21"/>
          <w:lang w:eastAsia="ja-JP"/>
        </w:rPr>
        <w:t>SON</w:t>
      </w:r>
      <w:r w:rsidRPr="00004C14">
        <w:rPr>
          <w:rFonts w:hint="eastAsia"/>
          <w:szCs w:val="21"/>
          <w:lang w:eastAsia="ja-JP"/>
        </w:rPr>
        <w:t>形式で返す。</w:t>
      </w:r>
    </w:p>
    <w:p w14:paraId="6820831D" w14:textId="77777777" w:rsidR="0067751A" w:rsidRPr="00004C14" w:rsidRDefault="0067751A" w:rsidP="0067751A">
      <w:pPr>
        <w:rPr>
          <w:lang w:eastAsia="ja-JP" w:bidi="ar-DZ"/>
        </w:rPr>
      </w:pPr>
    </w:p>
    <w:p w14:paraId="4252E758" w14:textId="1CBCFA51" w:rsidR="0067751A" w:rsidRPr="00004C14" w:rsidRDefault="0067751A" w:rsidP="0067751A">
      <w:pPr>
        <w:pStyle w:val="aff0"/>
        <w:numPr>
          <w:ilvl w:val="0"/>
          <w:numId w:val="26"/>
        </w:numPr>
        <w:ind w:leftChars="0"/>
        <w:rPr>
          <w:lang w:val="en-GB" w:eastAsia="ja-JP" w:bidi="ar-DZ"/>
        </w:rPr>
      </w:pPr>
      <w:r w:rsidRPr="00004C14">
        <w:rPr>
          <w:rFonts w:hint="eastAsia"/>
          <w:lang w:val="en-GB" w:eastAsia="ja-JP" w:bidi="ar-DZ"/>
        </w:rPr>
        <w:t>ロケーション更新</w:t>
      </w:r>
      <w:r w:rsidR="001B0298" w:rsidRPr="00004C14">
        <w:rPr>
          <w:lang w:val="en-GB" w:eastAsia="ja-JP" w:bidi="ar-DZ"/>
        </w:rPr>
        <w:t>API</w:t>
      </w:r>
    </w:p>
    <w:p w14:paraId="018205D2" w14:textId="4DB7B463" w:rsidR="0067751A" w:rsidRPr="00004C14" w:rsidRDefault="0067751A" w:rsidP="0067751A">
      <w:pPr>
        <w:ind w:leftChars="150" w:left="315"/>
        <w:rPr>
          <w:szCs w:val="21"/>
          <w:lang w:val="en-GB" w:eastAsia="ja-JP" w:bidi="ar-DZ"/>
        </w:rPr>
      </w:pPr>
      <w:r w:rsidRPr="00004C14">
        <w:rPr>
          <w:rFonts w:hint="eastAsia"/>
          <w:szCs w:val="21"/>
          <w:lang w:val="en-GB" w:eastAsia="ja-JP" w:bidi="ar-DZ"/>
        </w:rPr>
        <w:t>ロケーション更新</w:t>
      </w:r>
      <w:r w:rsidR="001B0298" w:rsidRPr="00004C14">
        <w:rPr>
          <w:szCs w:val="21"/>
          <w:lang w:val="en-GB" w:eastAsia="ja-JP" w:bidi="ar-DZ"/>
        </w:rPr>
        <w:t>API</w:t>
      </w:r>
      <w:r w:rsidRPr="00004C14">
        <w:rPr>
          <w:rFonts w:hint="eastAsia"/>
          <w:szCs w:val="21"/>
          <w:lang w:val="en-GB" w:eastAsia="ja-JP" w:bidi="ar-DZ"/>
        </w:rPr>
        <w:t>は以下の処理を行う。</w:t>
      </w:r>
      <w:r w:rsidR="002B3896" w:rsidRPr="00004C14">
        <w:rPr>
          <w:rFonts w:cs="ＭＳ 明朝" w:hint="eastAsia"/>
          <w:szCs w:val="21"/>
          <w:lang w:eastAsia="ja-JP"/>
        </w:rPr>
        <w:t>なお、詳細な仕様は「</w:t>
      </w:r>
      <w:r w:rsidR="002B3896" w:rsidRPr="00004C14">
        <w:rPr>
          <w:rFonts w:cs="ＭＳ 明朝"/>
          <w:szCs w:val="21"/>
          <w:lang w:eastAsia="ja-JP"/>
        </w:rPr>
        <w:fldChar w:fldCharType="begin"/>
      </w:r>
      <w:r w:rsidR="002B3896" w:rsidRPr="00004C14">
        <w:rPr>
          <w:rFonts w:cs="ＭＳ 明朝"/>
          <w:szCs w:val="21"/>
          <w:lang w:eastAsia="ja-JP"/>
        </w:rPr>
        <w:instrText xml:space="preserve"> REF _Ref126169898 \w \h </w:instrText>
      </w:r>
      <w:r w:rsidR="00004C14">
        <w:rPr>
          <w:rFonts w:cs="ＭＳ 明朝"/>
          <w:szCs w:val="21"/>
          <w:lang w:eastAsia="ja-JP"/>
        </w:rPr>
        <w:instrText xml:space="preserve"> \* MERGEFORMAT </w:instrText>
      </w:r>
      <w:r w:rsidR="002B3896" w:rsidRPr="00004C14">
        <w:rPr>
          <w:rFonts w:cs="ＭＳ 明朝"/>
          <w:szCs w:val="21"/>
          <w:lang w:eastAsia="ja-JP"/>
        </w:rPr>
      </w:r>
      <w:r w:rsidR="002B3896" w:rsidRPr="00004C14">
        <w:rPr>
          <w:rFonts w:cs="ＭＳ 明朝"/>
          <w:szCs w:val="21"/>
          <w:lang w:eastAsia="ja-JP"/>
        </w:rPr>
        <w:fldChar w:fldCharType="separate"/>
      </w:r>
      <w:r w:rsidR="00835D3D">
        <w:rPr>
          <w:rFonts w:cs="ＭＳ 明朝"/>
          <w:szCs w:val="21"/>
          <w:lang w:eastAsia="ja-JP"/>
        </w:rPr>
        <w:t>8.6.3</w:t>
      </w:r>
      <w:r w:rsidR="002B3896" w:rsidRPr="00004C14">
        <w:rPr>
          <w:rFonts w:cs="ＭＳ 明朝"/>
          <w:szCs w:val="21"/>
          <w:lang w:eastAsia="ja-JP"/>
        </w:rPr>
        <w:fldChar w:fldCharType="end"/>
      </w:r>
      <w:r w:rsidR="002B3896" w:rsidRPr="00004C14">
        <w:rPr>
          <w:rFonts w:cs="ＭＳ 明朝"/>
          <w:szCs w:val="21"/>
          <w:lang w:eastAsia="ja-JP"/>
        </w:rPr>
        <w:fldChar w:fldCharType="begin"/>
      </w:r>
      <w:r w:rsidR="002B3896" w:rsidRPr="00004C14">
        <w:rPr>
          <w:rFonts w:cs="ＭＳ 明朝"/>
          <w:szCs w:val="21"/>
          <w:lang w:eastAsia="ja-JP"/>
        </w:rPr>
        <w:instrText xml:space="preserve"> REF _Ref126169901 \h </w:instrText>
      </w:r>
      <w:r w:rsidR="00004C14">
        <w:rPr>
          <w:rFonts w:cs="ＭＳ 明朝"/>
          <w:szCs w:val="21"/>
          <w:lang w:eastAsia="ja-JP"/>
        </w:rPr>
        <w:instrText xml:space="preserve"> \* MERGEFORMAT </w:instrText>
      </w:r>
      <w:r w:rsidR="002B3896" w:rsidRPr="00004C14">
        <w:rPr>
          <w:rFonts w:cs="ＭＳ 明朝"/>
          <w:szCs w:val="21"/>
          <w:lang w:eastAsia="ja-JP"/>
        </w:rPr>
      </w:r>
      <w:r w:rsidR="002B3896" w:rsidRPr="00004C14">
        <w:rPr>
          <w:rFonts w:cs="ＭＳ 明朝"/>
          <w:szCs w:val="21"/>
          <w:lang w:eastAsia="ja-JP"/>
        </w:rPr>
        <w:fldChar w:fldCharType="separate"/>
      </w:r>
      <w:r w:rsidR="00835D3D" w:rsidRPr="00004C14">
        <w:rPr>
          <w:rFonts w:hint="eastAsia"/>
          <w:lang w:bidi="ar-DZ"/>
        </w:rPr>
        <w:t>ロケーション更新</w:t>
      </w:r>
      <w:r w:rsidR="00835D3D" w:rsidRPr="00004C14">
        <w:rPr>
          <w:lang w:bidi="ar-DZ"/>
        </w:rPr>
        <w:t>API</w:t>
      </w:r>
      <w:r w:rsidR="002B3896" w:rsidRPr="00004C14">
        <w:rPr>
          <w:rFonts w:cs="ＭＳ 明朝"/>
          <w:szCs w:val="21"/>
          <w:lang w:eastAsia="ja-JP"/>
        </w:rPr>
        <w:fldChar w:fldCharType="end"/>
      </w:r>
      <w:r w:rsidR="002B3896" w:rsidRPr="00004C14">
        <w:rPr>
          <w:rFonts w:cs="ＭＳ 明朝" w:hint="eastAsia"/>
          <w:szCs w:val="21"/>
          <w:lang w:eastAsia="ja-JP"/>
        </w:rPr>
        <w:t>」に示す。</w:t>
      </w:r>
    </w:p>
    <w:p w14:paraId="7425FD83" w14:textId="1A427D9E" w:rsidR="0067751A" w:rsidRPr="00004C14" w:rsidRDefault="0067751A" w:rsidP="0067751A">
      <w:pPr>
        <w:ind w:leftChars="150" w:left="315"/>
        <w:rPr>
          <w:szCs w:val="21"/>
          <w:lang w:eastAsia="ja-JP"/>
        </w:rPr>
      </w:pPr>
      <w:r w:rsidRPr="00004C14">
        <w:rPr>
          <w:rFonts w:hint="eastAsia"/>
          <w:szCs w:val="21"/>
          <w:lang w:eastAsia="ja-JP"/>
        </w:rPr>
        <w:t>【引数】として、①</w:t>
      </w:r>
      <w:r w:rsidR="001B0298" w:rsidRPr="00004C14">
        <w:rPr>
          <w:szCs w:val="21"/>
          <w:lang w:val="en-GB" w:eastAsia="ja-JP" w:bidi="ar-DZ"/>
        </w:rPr>
        <w:t>CADDE</w:t>
      </w:r>
      <w:r w:rsidR="00E2210C" w:rsidRPr="00004C14">
        <w:rPr>
          <w:rFonts w:hint="eastAsia"/>
          <w:szCs w:val="21"/>
          <w:lang w:val="en-GB" w:eastAsia="ja-JP" w:bidi="ar-DZ"/>
        </w:rPr>
        <w:t>ユーザ</w:t>
      </w:r>
      <w:r w:rsidRPr="00004C14">
        <w:rPr>
          <w:szCs w:val="21"/>
          <w:lang w:val="en-GB" w:eastAsia="ja-JP" w:bidi="ar-DZ"/>
        </w:rPr>
        <w:t>ID</w:t>
      </w:r>
      <w:r w:rsidR="00CF0745" w:rsidRPr="00004C14">
        <w:rPr>
          <w:rFonts w:hint="eastAsia"/>
          <w:szCs w:val="21"/>
          <w:lang w:val="en-GB" w:eastAsia="ja-JP" w:bidi="ar-DZ"/>
        </w:rPr>
        <w:t>（</w:t>
      </w:r>
      <w:r w:rsidRPr="00004C14">
        <w:rPr>
          <w:rFonts w:hint="eastAsia"/>
          <w:szCs w:val="21"/>
          <w:lang w:val="en-GB" w:eastAsia="ja-JP" w:bidi="ar-DZ"/>
        </w:rPr>
        <w:t>提供者</w:t>
      </w:r>
      <w:r w:rsidR="00CF0745" w:rsidRPr="00004C14">
        <w:rPr>
          <w:rFonts w:hint="eastAsia"/>
          <w:szCs w:val="21"/>
          <w:lang w:val="en-GB" w:eastAsia="ja-JP" w:bidi="ar-DZ"/>
        </w:rPr>
        <w:t>）</w:t>
      </w:r>
      <w:r w:rsidRPr="00004C14">
        <w:rPr>
          <w:rFonts w:hint="eastAsia"/>
          <w:szCs w:val="21"/>
          <w:lang w:val="en-GB" w:eastAsia="ja-JP" w:bidi="ar-DZ"/>
        </w:rPr>
        <w:t>、②提供者コネクタ</w:t>
      </w:r>
      <w:r w:rsidRPr="00004C14">
        <w:rPr>
          <w:rFonts w:hint="eastAsia"/>
          <w:szCs w:val="21"/>
          <w:lang w:val="en-GB" w:eastAsia="ja-JP" w:bidi="ar-DZ"/>
        </w:rPr>
        <w:t>URL</w:t>
      </w:r>
      <w:r w:rsidRPr="00004C14">
        <w:rPr>
          <w:rFonts w:hint="eastAsia"/>
          <w:szCs w:val="21"/>
          <w:lang w:eastAsia="ja-JP"/>
        </w:rPr>
        <w:t>を指定。</w:t>
      </w:r>
    </w:p>
    <w:p w14:paraId="269BC1C0" w14:textId="43BFC108" w:rsidR="00F927A0" w:rsidRPr="00004C14" w:rsidRDefault="0067751A" w:rsidP="00F927A0">
      <w:pPr>
        <w:ind w:leftChars="150" w:left="315"/>
        <w:rPr>
          <w:szCs w:val="21"/>
          <w:lang w:eastAsia="ja-JP"/>
        </w:rPr>
      </w:pPr>
      <w:r w:rsidRPr="00004C14">
        <w:rPr>
          <w:rFonts w:hint="eastAsia"/>
          <w:szCs w:val="21"/>
          <w:lang w:eastAsia="ja-JP"/>
        </w:rPr>
        <w:t>【処理】として、</w:t>
      </w:r>
      <w:r w:rsidR="00F927A0" w:rsidRPr="00004C14">
        <w:rPr>
          <w:rFonts w:hint="eastAsia"/>
          <w:szCs w:val="21"/>
          <w:lang w:eastAsia="ja-JP"/>
        </w:rPr>
        <w:t>指定した</w:t>
      </w:r>
      <w:r w:rsidR="00F927A0" w:rsidRPr="00004C14">
        <w:rPr>
          <w:szCs w:val="21"/>
          <w:lang w:eastAsia="ja-JP"/>
        </w:rPr>
        <w:t>CADDE</w:t>
      </w:r>
      <w:r w:rsidR="00F927A0" w:rsidRPr="00004C14">
        <w:rPr>
          <w:rFonts w:hint="eastAsia"/>
          <w:szCs w:val="21"/>
          <w:lang w:eastAsia="ja-JP"/>
        </w:rPr>
        <w:t>ユーザ</w:t>
      </w:r>
      <w:r w:rsidR="00F927A0" w:rsidRPr="00004C14">
        <w:rPr>
          <w:szCs w:val="21"/>
          <w:lang w:eastAsia="ja-JP"/>
        </w:rPr>
        <w:t>ID</w:t>
      </w:r>
      <w:r w:rsidR="00F927A0" w:rsidRPr="00004C14">
        <w:rPr>
          <w:rFonts w:hint="eastAsia"/>
          <w:szCs w:val="21"/>
          <w:lang w:eastAsia="ja-JP"/>
        </w:rPr>
        <w:t>（提供者）に該当する提供者コネクタ</w:t>
      </w:r>
      <w:r w:rsidR="00F927A0" w:rsidRPr="00004C14">
        <w:rPr>
          <w:szCs w:val="21"/>
          <w:lang w:eastAsia="ja-JP"/>
        </w:rPr>
        <w:t>URL</w:t>
      </w:r>
      <w:r w:rsidR="00F927A0" w:rsidRPr="00004C14">
        <w:rPr>
          <w:rFonts w:hint="eastAsia"/>
          <w:szCs w:val="21"/>
          <w:lang w:eastAsia="ja-JP"/>
        </w:rPr>
        <w:t>を更新する。</w:t>
      </w:r>
    </w:p>
    <w:p w14:paraId="4C40E536" w14:textId="170C9F35" w:rsidR="0067751A" w:rsidRPr="00004C14" w:rsidRDefault="0067751A" w:rsidP="0067751A">
      <w:pPr>
        <w:ind w:leftChars="150" w:left="315"/>
        <w:rPr>
          <w:szCs w:val="21"/>
          <w:lang w:eastAsia="ja-JP"/>
        </w:rPr>
      </w:pPr>
      <w:r w:rsidRPr="00004C14">
        <w:rPr>
          <w:rFonts w:hint="eastAsia"/>
          <w:szCs w:val="21"/>
          <w:lang w:eastAsia="ja-JP"/>
        </w:rPr>
        <w:t>【結果】として、</w:t>
      </w:r>
      <w:r w:rsidRPr="00004C14">
        <w:rPr>
          <w:rFonts w:hint="eastAsia"/>
          <w:szCs w:val="21"/>
          <w:lang w:val="en-GB" w:eastAsia="ja-JP" w:bidi="ar-DZ"/>
        </w:rPr>
        <w:t>更新成功した</w:t>
      </w:r>
      <w:r w:rsidR="001B0298" w:rsidRPr="00004C14">
        <w:rPr>
          <w:szCs w:val="21"/>
          <w:lang w:val="en-GB" w:eastAsia="ja-JP" w:bidi="ar-DZ"/>
        </w:rPr>
        <w:t>CADDE</w:t>
      </w:r>
      <w:r w:rsidR="00E2210C" w:rsidRPr="00004C14">
        <w:rPr>
          <w:rFonts w:hint="eastAsia"/>
          <w:szCs w:val="21"/>
          <w:lang w:val="en-GB" w:eastAsia="ja-JP" w:bidi="ar-DZ"/>
        </w:rPr>
        <w:t>ユーザ</w:t>
      </w:r>
      <w:r w:rsidRPr="00004C14">
        <w:rPr>
          <w:szCs w:val="21"/>
          <w:lang w:val="en-GB" w:eastAsia="ja-JP" w:bidi="ar-DZ"/>
        </w:rPr>
        <w:t>ID</w:t>
      </w:r>
      <w:r w:rsidR="00CF0745" w:rsidRPr="00004C14">
        <w:rPr>
          <w:rFonts w:hint="eastAsia"/>
          <w:szCs w:val="21"/>
          <w:lang w:val="en-GB" w:eastAsia="ja-JP" w:bidi="ar-DZ"/>
        </w:rPr>
        <w:t>（</w:t>
      </w:r>
      <w:r w:rsidRPr="00004C14">
        <w:rPr>
          <w:rFonts w:hint="eastAsia"/>
          <w:szCs w:val="21"/>
          <w:lang w:val="en-GB" w:eastAsia="ja-JP" w:bidi="ar-DZ"/>
        </w:rPr>
        <w:t>提供者</w:t>
      </w:r>
      <w:r w:rsidR="00CF0745" w:rsidRPr="00004C14">
        <w:rPr>
          <w:rFonts w:hint="eastAsia"/>
          <w:szCs w:val="21"/>
          <w:lang w:val="en-GB" w:eastAsia="ja-JP" w:bidi="ar-DZ"/>
        </w:rPr>
        <w:t>）</w:t>
      </w:r>
      <w:r w:rsidRPr="00004C14">
        <w:rPr>
          <w:rFonts w:hint="eastAsia"/>
          <w:szCs w:val="21"/>
          <w:lang w:val="en-GB" w:eastAsia="ja-JP" w:bidi="ar-DZ"/>
        </w:rPr>
        <w:t>、提供者コネクタ</w:t>
      </w:r>
      <w:r w:rsidRPr="00004C14">
        <w:rPr>
          <w:rFonts w:hint="eastAsia"/>
          <w:szCs w:val="21"/>
          <w:lang w:val="en-GB" w:eastAsia="ja-JP" w:bidi="ar-DZ"/>
        </w:rPr>
        <w:t>URL</w:t>
      </w:r>
      <w:r w:rsidRPr="00004C14">
        <w:rPr>
          <w:rFonts w:hint="eastAsia"/>
          <w:szCs w:val="21"/>
          <w:lang w:val="en-GB" w:eastAsia="ja-JP" w:bidi="ar-DZ"/>
        </w:rPr>
        <w:t>を</w:t>
      </w:r>
      <w:r w:rsidRPr="00004C14">
        <w:rPr>
          <w:rFonts w:hint="eastAsia"/>
          <w:szCs w:val="21"/>
          <w:lang w:eastAsia="ja-JP"/>
        </w:rPr>
        <w:t>J</w:t>
      </w:r>
      <w:r w:rsidRPr="00004C14">
        <w:rPr>
          <w:szCs w:val="21"/>
          <w:lang w:eastAsia="ja-JP"/>
        </w:rPr>
        <w:t>SON</w:t>
      </w:r>
      <w:r w:rsidRPr="00004C14">
        <w:rPr>
          <w:rFonts w:hint="eastAsia"/>
          <w:szCs w:val="21"/>
          <w:lang w:eastAsia="ja-JP"/>
        </w:rPr>
        <w:t>形式で返す。</w:t>
      </w:r>
    </w:p>
    <w:p w14:paraId="70A6199D" w14:textId="77777777" w:rsidR="0067751A" w:rsidRPr="00004C14" w:rsidRDefault="0067751A" w:rsidP="0067751A">
      <w:pPr>
        <w:rPr>
          <w:lang w:val="en-GB" w:eastAsia="ja-JP" w:bidi="ar-DZ"/>
        </w:rPr>
      </w:pPr>
    </w:p>
    <w:p w14:paraId="2F318370" w14:textId="0942214A" w:rsidR="0067751A" w:rsidRPr="00004C14" w:rsidRDefault="0067751A" w:rsidP="0067751A">
      <w:pPr>
        <w:pStyle w:val="aff0"/>
        <w:numPr>
          <w:ilvl w:val="0"/>
          <w:numId w:val="26"/>
        </w:numPr>
        <w:ind w:leftChars="0"/>
        <w:rPr>
          <w:lang w:val="en-GB" w:eastAsia="ja-JP" w:bidi="ar-DZ"/>
        </w:rPr>
      </w:pPr>
      <w:r w:rsidRPr="00004C14">
        <w:rPr>
          <w:rFonts w:hint="eastAsia"/>
          <w:lang w:val="en-GB" w:eastAsia="ja-JP" w:bidi="ar-DZ"/>
        </w:rPr>
        <w:lastRenderedPageBreak/>
        <w:t>ロケーション削除</w:t>
      </w:r>
      <w:r w:rsidR="001B0298" w:rsidRPr="00004C14">
        <w:rPr>
          <w:lang w:val="en-GB" w:eastAsia="ja-JP" w:bidi="ar-DZ"/>
        </w:rPr>
        <w:t>API</w:t>
      </w:r>
    </w:p>
    <w:p w14:paraId="198C2CA4" w14:textId="1FA7FE1A" w:rsidR="0067751A" w:rsidRPr="00004C14" w:rsidRDefault="0067751A" w:rsidP="0067751A">
      <w:pPr>
        <w:ind w:leftChars="150" w:left="315"/>
        <w:rPr>
          <w:szCs w:val="21"/>
          <w:lang w:val="en-GB" w:eastAsia="ja-JP" w:bidi="ar-DZ"/>
        </w:rPr>
      </w:pPr>
      <w:r w:rsidRPr="00004C14">
        <w:rPr>
          <w:rFonts w:hint="eastAsia"/>
          <w:szCs w:val="21"/>
          <w:lang w:val="en-GB" w:eastAsia="ja-JP" w:bidi="ar-DZ"/>
        </w:rPr>
        <w:t>ロケーション削除</w:t>
      </w:r>
      <w:r w:rsidR="001B0298" w:rsidRPr="00004C14">
        <w:rPr>
          <w:szCs w:val="21"/>
          <w:lang w:val="en-GB" w:eastAsia="ja-JP" w:bidi="ar-DZ"/>
        </w:rPr>
        <w:t>API</w:t>
      </w:r>
      <w:r w:rsidRPr="00004C14">
        <w:rPr>
          <w:rFonts w:hint="eastAsia"/>
          <w:szCs w:val="21"/>
          <w:lang w:val="en-GB" w:eastAsia="ja-JP" w:bidi="ar-DZ"/>
        </w:rPr>
        <w:t>は以下の処理を行う。</w:t>
      </w:r>
      <w:r w:rsidR="002B3896" w:rsidRPr="00004C14">
        <w:rPr>
          <w:rFonts w:cs="ＭＳ 明朝" w:hint="eastAsia"/>
          <w:szCs w:val="21"/>
          <w:lang w:eastAsia="ja-JP"/>
        </w:rPr>
        <w:t>なお、詳細な仕様は「</w:t>
      </w:r>
      <w:r w:rsidR="002B3896" w:rsidRPr="00004C14">
        <w:rPr>
          <w:rFonts w:cs="ＭＳ 明朝"/>
          <w:szCs w:val="21"/>
          <w:lang w:eastAsia="ja-JP"/>
        </w:rPr>
        <w:fldChar w:fldCharType="begin"/>
      </w:r>
      <w:r w:rsidR="002B3896" w:rsidRPr="00004C14">
        <w:rPr>
          <w:rFonts w:cs="ＭＳ 明朝"/>
          <w:szCs w:val="21"/>
          <w:lang w:eastAsia="ja-JP"/>
        </w:rPr>
        <w:instrText xml:space="preserve"> REF _Ref126169917 \w \h </w:instrText>
      </w:r>
      <w:r w:rsidR="00004C14">
        <w:rPr>
          <w:rFonts w:cs="ＭＳ 明朝"/>
          <w:szCs w:val="21"/>
          <w:lang w:eastAsia="ja-JP"/>
        </w:rPr>
        <w:instrText xml:space="preserve"> \* MERGEFORMAT </w:instrText>
      </w:r>
      <w:r w:rsidR="002B3896" w:rsidRPr="00004C14">
        <w:rPr>
          <w:rFonts w:cs="ＭＳ 明朝"/>
          <w:szCs w:val="21"/>
          <w:lang w:eastAsia="ja-JP"/>
        </w:rPr>
      </w:r>
      <w:r w:rsidR="002B3896" w:rsidRPr="00004C14">
        <w:rPr>
          <w:rFonts w:cs="ＭＳ 明朝"/>
          <w:szCs w:val="21"/>
          <w:lang w:eastAsia="ja-JP"/>
        </w:rPr>
        <w:fldChar w:fldCharType="separate"/>
      </w:r>
      <w:r w:rsidR="00835D3D">
        <w:rPr>
          <w:rFonts w:cs="ＭＳ 明朝"/>
          <w:szCs w:val="21"/>
          <w:lang w:eastAsia="ja-JP"/>
        </w:rPr>
        <w:t>8.6.4</w:t>
      </w:r>
      <w:r w:rsidR="002B3896" w:rsidRPr="00004C14">
        <w:rPr>
          <w:rFonts w:cs="ＭＳ 明朝"/>
          <w:szCs w:val="21"/>
          <w:lang w:eastAsia="ja-JP"/>
        </w:rPr>
        <w:fldChar w:fldCharType="end"/>
      </w:r>
      <w:r w:rsidR="002B3896" w:rsidRPr="00004C14">
        <w:rPr>
          <w:rFonts w:cs="ＭＳ 明朝"/>
          <w:szCs w:val="21"/>
          <w:lang w:eastAsia="ja-JP"/>
        </w:rPr>
        <w:fldChar w:fldCharType="begin"/>
      </w:r>
      <w:r w:rsidR="002B3896" w:rsidRPr="00004C14">
        <w:rPr>
          <w:rFonts w:cs="ＭＳ 明朝"/>
          <w:szCs w:val="21"/>
          <w:lang w:eastAsia="ja-JP"/>
        </w:rPr>
        <w:instrText xml:space="preserve"> REF _Ref126169921 \h </w:instrText>
      </w:r>
      <w:r w:rsidR="00004C14">
        <w:rPr>
          <w:rFonts w:cs="ＭＳ 明朝"/>
          <w:szCs w:val="21"/>
          <w:lang w:eastAsia="ja-JP"/>
        </w:rPr>
        <w:instrText xml:space="preserve"> \* MERGEFORMAT </w:instrText>
      </w:r>
      <w:r w:rsidR="002B3896" w:rsidRPr="00004C14">
        <w:rPr>
          <w:rFonts w:cs="ＭＳ 明朝"/>
          <w:szCs w:val="21"/>
          <w:lang w:eastAsia="ja-JP"/>
        </w:rPr>
      </w:r>
      <w:r w:rsidR="002B3896" w:rsidRPr="00004C14">
        <w:rPr>
          <w:rFonts w:cs="ＭＳ 明朝"/>
          <w:szCs w:val="21"/>
          <w:lang w:eastAsia="ja-JP"/>
        </w:rPr>
        <w:fldChar w:fldCharType="separate"/>
      </w:r>
      <w:r w:rsidR="00835D3D" w:rsidRPr="00004C14">
        <w:rPr>
          <w:rFonts w:hint="eastAsia"/>
          <w:lang w:bidi="ar-DZ"/>
        </w:rPr>
        <w:t>ロケーション削除</w:t>
      </w:r>
      <w:r w:rsidR="00835D3D" w:rsidRPr="00004C14">
        <w:rPr>
          <w:lang w:bidi="ar-DZ"/>
        </w:rPr>
        <w:t>API</w:t>
      </w:r>
      <w:r w:rsidR="002B3896" w:rsidRPr="00004C14">
        <w:rPr>
          <w:rFonts w:cs="ＭＳ 明朝"/>
          <w:szCs w:val="21"/>
          <w:lang w:eastAsia="ja-JP"/>
        </w:rPr>
        <w:fldChar w:fldCharType="end"/>
      </w:r>
      <w:r w:rsidR="002B3896" w:rsidRPr="00004C14">
        <w:rPr>
          <w:rFonts w:cs="ＭＳ 明朝" w:hint="eastAsia"/>
          <w:szCs w:val="21"/>
          <w:lang w:eastAsia="ja-JP"/>
        </w:rPr>
        <w:t>」に示す。</w:t>
      </w:r>
    </w:p>
    <w:p w14:paraId="319957F6" w14:textId="10E1395B" w:rsidR="0067751A" w:rsidRPr="00004C14" w:rsidRDefault="0067751A" w:rsidP="0067751A">
      <w:pPr>
        <w:ind w:leftChars="150" w:left="315"/>
        <w:rPr>
          <w:szCs w:val="21"/>
          <w:lang w:eastAsia="ja-JP"/>
        </w:rPr>
      </w:pPr>
      <w:r w:rsidRPr="00004C14">
        <w:rPr>
          <w:rFonts w:hint="eastAsia"/>
          <w:szCs w:val="21"/>
          <w:lang w:eastAsia="ja-JP"/>
        </w:rPr>
        <w:t>【引数】として、①</w:t>
      </w:r>
      <w:r w:rsidR="001B0298" w:rsidRPr="00004C14">
        <w:rPr>
          <w:szCs w:val="21"/>
          <w:lang w:val="en-GB" w:eastAsia="ja-JP" w:bidi="ar-DZ"/>
        </w:rPr>
        <w:t>CADDE</w:t>
      </w:r>
      <w:r w:rsidR="00E2210C" w:rsidRPr="00004C14">
        <w:rPr>
          <w:rFonts w:hint="eastAsia"/>
          <w:szCs w:val="21"/>
          <w:lang w:val="en-GB" w:eastAsia="ja-JP" w:bidi="ar-DZ"/>
        </w:rPr>
        <w:t>ユーザ</w:t>
      </w:r>
      <w:r w:rsidRPr="00004C14">
        <w:rPr>
          <w:szCs w:val="21"/>
          <w:lang w:val="en-GB" w:eastAsia="ja-JP" w:bidi="ar-DZ"/>
        </w:rPr>
        <w:t>ID</w:t>
      </w:r>
      <w:r w:rsidR="00CF0745" w:rsidRPr="00004C14">
        <w:rPr>
          <w:rFonts w:hint="eastAsia"/>
          <w:szCs w:val="21"/>
          <w:lang w:val="en-GB" w:eastAsia="ja-JP" w:bidi="ar-DZ"/>
        </w:rPr>
        <w:t>（</w:t>
      </w:r>
      <w:r w:rsidRPr="00004C14">
        <w:rPr>
          <w:rFonts w:hint="eastAsia"/>
          <w:szCs w:val="21"/>
          <w:lang w:val="en-GB" w:eastAsia="ja-JP" w:bidi="ar-DZ"/>
        </w:rPr>
        <w:t>提供者</w:t>
      </w:r>
      <w:r w:rsidR="00CF0745" w:rsidRPr="00004C14">
        <w:rPr>
          <w:rFonts w:hint="eastAsia"/>
          <w:szCs w:val="21"/>
          <w:lang w:val="en-GB" w:eastAsia="ja-JP" w:bidi="ar-DZ"/>
        </w:rPr>
        <w:t>）</w:t>
      </w:r>
      <w:r w:rsidRPr="00004C14">
        <w:rPr>
          <w:rFonts w:hint="eastAsia"/>
          <w:szCs w:val="21"/>
          <w:lang w:val="en-GB" w:eastAsia="ja-JP" w:bidi="ar-DZ"/>
        </w:rPr>
        <w:t>を</w:t>
      </w:r>
      <w:r w:rsidRPr="00004C14">
        <w:rPr>
          <w:rFonts w:hint="eastAsia"/>
          <w:szCs w:val="21"/>
          <w:lang w:eastAsia="ja-JP"/>
        </w:rPr>
        <w:t>指定。</w:t>
      </w:r>
    </w:p>
    <w:p w14:paraId="45AC5BE2" w14:textId="7E952DD5" w:rsidR="0001747C" w:rsidRPr="00004C14" w:rsidRDefault="0067751A" w:rsidP="0067751A">
      <w:pPr>
        <w:ind w:leftChars="150" w:left="315"/>
        <w:rPr>
          <w:szCs w:val="21"/>
          <w:lang w:eastAsia="ja-JP"/>
        </w:rPr>
      </w:pPr>
      <w:r w:rsidRPr="00004C14">
        <w:rPr>
          <w:rFonts w:hint="eastAsia"/>
          <w:szCs w:val="21"/>
          <w:lang w:eastAsia="ja-JP"/>
        </w:rPr>
        <w:t>【処理】として、</w:t>
      </w:r>
      <w:r w:rsidR="00CB6B4F" w:rsidRPr="00004C14">
        <w:rPr>
          <w:rFonts w:hint="eastAsia"/>
          <w:lang w:val="en-GB" w:eastAsia="ja-JP"/>
        </w:rPr>
        <w:t>指定した</w:t>
      </w:r>
      <w:r w:rsidR="00CB6B4F" w:rsidRPr="00004C14">
        <w:rPr>
          <w:lang w:val="en-GB" w:eastAsia="ja-JP" w:bidi="ar-DZ"/>
        </w:rPr>
        <w:t>CADDE</w:t>
      </w:r>
      <w:r w:rsidR="00CB6B4F" w:rsidRPr="00004C14">
        <w:rPr>
          <w:rFonts w:hint="eastAsia"/>
          <w:lang w:val="en-GB" w:eastAsia="ja-JP" w:bidi="ar-DZ"/>
        </w:rPr>
        <w:t>ユーザ</w:t>
      </w:r>
      <w:r w:rsidR="00CB6B4F" w:rsidRPr="00004C14">
        <w:rPr>
          <w:lang w:val="en-GB" w:eastAsia="ja-JP" w:bidi="ar-DZ"/>
        </w:rPr>
        <w:t>ID</w:t>
      </w:r>
      <w:r w:rsidR="00CB6B4F" w:rsidRPr="00004C14">
        <w:rPr>
          <w:rFonts w:hint="eastAsia"/>
          <w:lang w:val="en-GB" w:eastAsia="ja-JP" w:bidi="ar-DZ"/>
        </w:rPr>
        <w:t>（提供者）のロケーション情報をロケーションサービスから削除する</w:t>
      </w:r>
      <w:r w:rsidR="00CB6B4F" w:rsidRPr="00004C14">
        <w:rPr>
          <w:rFonts w:hint="eastAsia"/>
          <w:szCs w:val="21"/>
          <w:lang w:val="en-GB" w:eastAsia="ja-JP" w:bidi="ar-DZ"/>
        </w:rPr>
        <w:t>。</w:t>
      </w:r>
    </w:p>
    <w:p w14:paraId="60D79724" w14:textId="0C875411" w:rsidR="0067751A" w:rsidRPr="00004C14" w:rsidRDefault="0067751A" w:rsidP="00E32EAB">
      <w:pPr>
        <w:ind w:leftChars="150" w:left="315"/>
        <w:rPr>
          <w:lang w:val="en-GB" w:eastAsia="ja-JP" w:bidi="ar-DZ"/>
        </w:rPr>
      </w:pPr>
      <w:r w:rsidRPr="00004C14">
        <w:rPr>
          <w:rFonts w:hint="eastAsia"/>
          <w:szCs w:val="21"/>
          <w:lang w:eastAsia="ja-JP"/>
        </w:rPr>
        <w:t>【結果】として、</w:t>
      </w:r>
      <w:r w:rsidRPr="00004C14">
        <w:rPr>
          <w:rFonts w:hint="eastAsia"/>
          <w:szCs w:val="21"/>
          <w:lang w:val="en-GB" w:eastAsia="ja-JP" w:bidi="ar-DZ"/>
        </w:rPr>
        <w:t>削除成功した</w:t>
      </w:r>
      <w:r w:rsidR="001B0298" w:rsidRPr="00004C14">
        <w:rPr>
          <w:szCs w:val="21"/>
          <w:lang w:val="en-GB" w:eastAsia="ja-JP" w:bidi="ar-DZ"/>
        </w:rPr>
        <w:t>CADDE</w:t>
      </w:r>
      <w:r w:rsidR="00E2210C" w:rsidRPr="00004C14">
        <w:rPr>
          <w:rFonts w:hint="eastAsia"/>
          <w:szCs w:val="21"/>
          <w:lang w:val="en-GB" w:eastAsia="ja-JP" w:bidi="ar-DZ"/>
        </w:rPr>
        <w:t>ユーザ</w:t>
      </w:r>
      <w:r w:rsidRPr="00004C14">
        <w:rPr>
          <w:szCs w:val="21"/>
          <w:lang w:val="en-GB" w:eastAsia="ja-JP" w:bidi="ar-DZ"/>
        </w:rPr>
        <w:t>ID</w:t>
      </w:r>
      <w:r w:rsidR="00CF0745" w:rsidRPr="00004C14">
        <w:rPr>
          <w:rFonts w:hint="eastAsia"/>
          <w:szCs w:val="21"/>
          <w:lang w:val="en-GB" w:eastAsia="ja-JP" w:bidi="ar-DZ"/>
        </w:rPr>
        <w:t>（</w:t>
      </w:r>
      <w:r w:rsidRPr="00004C14">
        <w:rPr>
          <w:rFonts w:hint="eastAsia"/>
          <w:szCs w:val="21"/>
          <w:lang w:val="en-GB" w:eastAsia="ja-JP" w:bidi="ar-DZ"/>
        </w:rPr>
        <w:t>提供者</w:t>
      </w:r>
      <w:r w:rsidR="00CF0745" w:rsidRPr="00004C14">
        <w:rPr>
          <w:rFonts w:hint="eastAsia"/>
          <w:szCs w:val="21"/>
          <w:lang w:val="en-GB" w:eastAsia="ja-JP" w:bidi="ar-DZ"/>
        </w:rPr>
        <w:t>）</w:t>
      </w:r>
      <w:r w:rsidRPr="00004C14">
        <w:rPr>
          <w:rFonts w:hint="eastAsia"/>
          <w:szCs w:val="21"/>
          <w:lang w:val="en-GB" w:eastAsia="ja-JP" w:bidi="ar-DZ"/>
        </w:rPr>
        <w:t>、提供者コネクタ</w:t>
      </w:r>
      <w:r w:rsidRPr="00004C14">
        <w:rPr>
          <w:rFonts w:hint="eastAsia"/>
          <w:szCs w:val="21"/>
          <w:lang w:val="en-GB" w:eastAsia="ja-JP" w:bidi="ar-DZ"/>
        </w:rPr>
        <w:t>URL</w:t>
      </w:r>
      <w:r w:rsidRPr="00004C14">
        <w:rPr>
          <w:rFonts w:hint="eastAsia"/>
          <w:szCs w:val="21"/>
          <w:lang w:val="en-GB" w:eastAsia="ja-JP" w:bidi="ar-DZ"/>
        </w:rPr>
        <w:t>を</w:t>
      </w:r>
      <w:r w:rsidRPr="00004C14">
        <w:rPr>
          <w:rFonts w:hint="eastAsia"/>
          <w:szCs w:val="21"/>
          <w:lang w:eastAsia="ja-JP"/>
        </w:rPr>
        <w:t>J</w:t>
      </w:r>
      <w:r w:rsidRPr="00004C14">
        <w:rPr>
          <w:szCs w:val="21"/>
          <w:lang w:eastAsia="ja-JP"/>
        </w:rPr>
        <w:t>SON</w:t>
      </w:r>
      <w:r w:rsidRPr="00004C14">
        <w:rPr>
          <w:rFonts w:hint="eastAsia"/>
          <w:szCs w:val="21"/>
          <w:lang w:eastAsia="ja-JP"/>
        </w:rPr>
        <w:t>形式で返す。</w:t>
      </w:r>
    </w:p>
    <w:p w14:paraId="104EC0EF" w14:textId="77777777" w:rsidR="0072663F" w:rsidRPr="00004C14" w:rsidRDefault="0072663F" w:rsidP="00154BFF">
      <w:pPr>
        <w:rPr>
          <w:lang w:val="en-GB" w:eastAsia="ja-JP" w:bidi="ar-DZ"/>
        </w:rPr>
      </w:pPr>
    </w:p>
    <w:p w14:paraId="70397764" w14:textId="30F3F6B9" w:rsidR="0072663F" w:rsidRPr="00004C14" w:rsidRDefault="0072663F" w:rsidP="0072663F">
      <w:pPr>
        <w:pStyle w:val="3"/>
        <w:rPr>
          <w:lang w:bidi="ar-DZ"/>
        </w:rPr>
      </w:pPr>
      <w:bookmarkStart w:id="1099" w:name="_Toc120019564"/>
      <w:bookmarkStart w:id="1100" w:name="_Ref122071854"/>
      <w:bookmarkStart w:id="1101" w:name="_Ref122071857"/>
      <w:bookmarkStart w:id="1102" w:name="_Ref126344207"/>
      <w:bookmarkStart w:id="1103" w:name="_Ref126344211"/>
      <w:bookmarkStart w:id="1104" w:name="_Ref126574050"/>
      <w:bookmarkStart w:id="1105" w:name="_Ref126574053"/>
      <w:bookmarkStart w:id="1106" w:name="_Toc129190655"/>
      <w:r w:rsidRPr="00004C14">
        <w:rPr>
          <w:rFonts w:hint="eastAsia"/>
          <w:lang w:bidi="ar-DZ"/>
        </w:rPr>
        <w:t>カタログ横断検索サービス</w:t>
      </w:r>
      <w:bookmarkEnd w:id="1099"/>
      <w:bookmarkEnd w:id="1100"/>
      <w:bookmarkEnd w:id="1101"/>
      <w:bookmarkEnd w:id="1102"/>
      <w:bookmarkEnd w:id="1103"/>
      <w:bookmarkEnd w:id="1104"/>
      <w:bookmarkEnd w:id="1105"/>
      <w:bookmarkEnd w:id="1106"/>
    </w:p>
    <w:p w14:paraId="67A62206" w14:textId="2E573D00" w:rsidR="0072663F" w:rsidRPr="00004C14" w:rsidRDefault="0072663F" w:rsidP="0072663F">
      <w:pPr>
        <w:rPr>
          <w:szCs w:val="16"/>
          <w:lang w:eastAsia="ja-JP"/>
        </w:rPr>
      </w:pPr>
      <w:r w:rsidRPr="00004C14">
        <w:rPr>
          <w:rFonts w:hint="eastAsia"/>
          <w:szCs w:val="21"/>
          <w:lang w:val="en-GB" w:eastAsia="ja-JP"/>
        </w:rPr>
        <w:t>本項では、</w:t>
      </w:r>
      <w:r w:rsidR="00D1676E" w:rsidRPr="00004C14">
        <w:rPr>
          <w:rFonts w:hint="eastAsia"/>
          <w:szCs w:val="21"/>
          <w:lang w:val="en-GB" w:eastAsia="ja-JP"/>
        </w:rPr>
        <w:t>カタログ横断検索サービス</w:t>
      </w:r>
      <w:r w:rsidRPr="00004C14">
        <w:rPr>
          <w:rFonts w:hint="eastAsia"/>
          <w:szCs w:val="21"/>
          <w:lang w:val="en-GB" w:eastAsia="ja-JP"/>
        </w:rPr>
        <w:t>に関する説明を示す。</w:t>
      </w:r>
    </w:p>
    <w:p w14:paraId="6B743331" w14:textId="77777777" w:rsidR="0072663F" w:rsidRPr="00004C14" w:rsidRDefault="0072663F" w:rsidP="0072663F">
      <w:pPr>
        <w:rPr>
          <w:szCs w:val="16"/>
          <w:lang w:eastAsia="ja-JP"/>
        </w:rPr>
      </w:pPr>
    </w:p>
    <w:p w14:paraId="63DCD808" w14:textId="77777777" w:rsidR="0072663F" w:rsidRPr="00004C14" w:rsidRDefault="0072663F" w:rsidP="0072663F">
      <w:pPr>
        <w:pStyle w:val="4"/>
        <w:rPr>
          <w:lang w:bidi="ar-DZ"/>
        </w:rPr>
      </w:pPr>
      <w:r w:rsidRPr="00004C14">
        <w:rPr>
          <w:rFonts w:hint="eastAsia"/>
          <w:lang w:bidi="ar-DZ"/>
        </w:rPr>
        <w:t>概要説明</w:t>
      </w:r>
    </w:p>
    <w:p w14:paraId="2C8C3B51" w14:textId="288E55B5" w:rsidR="00F72DD8" w:rsidRPr="00004C14" w:rsidRDefault="0072663F" w:rsidP="0072663F">
      <w:pPr>
        <w:rPr>
          <w:szCs w:val="16"/>
          <w:lang w:eastAsia="ja-JP"/>
        </w:rPr>
      </w:pPr>
      <w:r w:rsidRPr="00004C14">
        <w:rPr>
          <w:rFonts w:hint="eastAsia"/>
          <w:szCs w:val="21"/>
          <w:lang w:val="en-GB"/>
        </w:rPr>
        <w:t>カタログ横断検索サービスは、データ提供者サイト</w:t>
      </w:r>
      <w:r w:rsidR="005E5168" w:rsidRPr="00004C14">
        <w:rPr>
          <w:rFonts w:hint="eastAsia"/>
          <w:szCs w:val="21"/>
          <w:lang w:val="en-GB"/>
        </w:rPr>
        <w:t>および</w:t>
      </w:r>
      <w:r w:rsidRPr="00004C14">
        <w:rPr>
          <w:szCs w:val="21"/>
          <w:lang w:val="en-GB"/>
        </w:rPr>
        <w:t>CKAN API</w:t>
      </w:r>
      <w:r w:rsidRPr="00004C14">
        <w:rPr>
          <w:rFonts w:hint="eastAsia"/>
          <w:szCs w:val="21"/>
          <w:lang w:val="en-GB"/>
        </w:rPr>
        <w:t>を公開している自治体オープンデータサイト等（以下「</w:t>
      </w:r>
      <w:r w:rsidRPr="00004C14">
        <w:rPr>
          <w:szCs w:val="21"/>
          <w:lang w:val="en-GB"/>
        </w:rPr>
        <w:t>CKAN</w:t>
      </w:r>
      <w:r w:rsidRPr="00004C14">
        <w:rPr>
          <w:rFonts w:hint="eastAsia"/>
          <w:szCs w:val="21"/>
          <w:lang w:val="en-GB"/>
        </w:rPr>
        <w:t>サイト」と呼ぶ）から定期的に収集したカタログ</w:t>
      </w:r>
      <w:r w:rsidRPr="00004C14">
        <w:rPr>
          <w:rFonts w:hint="eastAsia"/>
          <w:szCs w:val="21"/>
        </w:rPr>
        <w:t>（</w:t>
      </w:r>
      <w:r w:rsidRPr="00004C14">
        <w:rPr>
          <w:szCs w:val="21"/>
        </w:rPr>
        <w:t>CKAN</w:t>
      </w:r>
      <w:r w:rsidRPr="00004C14">
        <w:rPr>
          <w:rFonts w:hint="eastAsia"/>
          <w:szCs w:val="21"/>
        </w:rPr>
        <w:t>の用語では「メタデータ」）の検索用インデックスを構築し、横断検索機能を提供するメタ検索サービスである。</w:t>
      </w:r>
      <w:r w:rsidR="00F72DD8" w:rsidRPr="00004C14">
        <w:rPr>
          <w:rFonts w:hint="eastAsia"/>
          <w:szCs w:val="16"/>
          <w:lang w:eastAsia="ja-JP"/>
        </w:rPr>
        <w:t>「</w:t>
      </w:r>
      <w:r w:rsidR="00F72DD8" w:rsidRPr="00004C14">
        <w:rPr>
          <w:szCs w:val="16"/>
          <w:lang w:eastAsia="ja-JP"/>
        </w:rPr>
        <w:fldChar w:fldCharType="begin"/>
      </w:r>
      <w:r w:rsidR="00F72DD8" w:rsidRPr="00004C14">
        <w:rPr>
          <w:szCs w:val="16"/>
          <w:lang w:eastAsia="ja-JP"/>
        </w:rPr>
        <w:instrText xml:space="preserve"> </w:instrText>
      </w:r>
      <w:r w:rsidR="00F72DD8" w:rsidRPr="00004C14">
        <w:rPr>
          <w:rFonts w:hint="eastAsia"/>
          <w:szCs w:val="16"/>
          <w:lang w:eastAsia="ja-JP"/>
        </w:rPr>
        <w:instrText>REF _Ref120524398 \h</w:instrText>
      </w:r>
      <w:r w:rsidR="00F72DD8" w:rsidRPr="00004C14">
        <w:rPr>
          <w:szCs w:val="16"/>
          <w:lang w:eastAsia="ja-JP"/>
        </w:rPr>
        <w:instrText xml:space="preserve">  \* MERGEFORMAT </w:instrText>
      </w:r>
      <w:r w:rsidR="00F72DD8" w:rsidRPr="00004C14">
        <w:rPr>
          <w:szCs w:val="16"/>
          <w:lang w:eastAsia="ja-JP"/>
        </w:rPr>
      </w:r>
      <w:r w:rsidR="00F72DD8" w:rsidRPr="00004C14">
        <w:rPr>
          <w:szCs w:val="16"/>
          <w:lang w:eastAsia="ja-JP"/>
        </w:rPr>
        <w:fldChar w:fldCharType="separate"/>
      </w:r>
      <w:r w:rsidR="00835D3D" w:rsidRPr="00004C14">
        <w:rPr>
          <w:rFonts w:cs="ＭＳ 明朝" w:hint="eastAsia"/>
          <w:bCs/>
          <w:szCs w:val="16"/>
          <w:lang w:eastAsia="ja-JP" w:bidi="ar-DZ"/>
        </w:rPr>
        <w:t>図</w:t>
      </w:r>
      <w:r w:rsidR="00835D3D">
        <w:rPr>
          <w:rFonts w:cs="ＭＳ 明朝"/>
          <w:bCs/>
          <w:szCs w:val="16"/>
          <w:lang w:eastAsia="ja-JP" w:bidi="ar-DZ"/>
        </w:rPr>
        <w:t>27</w:t>
      </w:r>
      <w:r w:rsidR="00835D3D" w:rsidRPr="00004C14">
        <w:rPr>
          <w:bCs/>
          <w:szCs w:val="16"/>
          <w:lang w:eastAsia="ja-JP" w:bidi="ar-DZ"/>
        </w:rPr>
        <w:t>:</w:t>
      </w:r>
      <w:r w:rsidR="00835D3D" w:rsidRPr="00004C14">
        <w:rPr>
          <w:rFonts w:hint="eastAsia"/>
          <w:lang w:eastAsia="ja-JP"/>
        </w:rPr>
        <w:t xml:space="preserve"> </w:t>
      </w:r>
      <w:r w:rsidR="00835D3D" w:rsidRPr="00004C14">
        <w:rPr>
          <w:rFonts w:cs="ＭＳ 明朝" w:hint="eastAsia"/>
          <w:bCs/>
          <w:szCs w:val="16"/>
          <w:lang w:eastAsia="ja-JP" w:bidi="ar-DZ"/>
        </w:rPr>
        <w:t>カタログ横断検索サービス</w:t>
      </w:r>
      <w:r w:rsidR="00F72DD8" w:rsidRPr="00004C14">
        <w:rPr>
          <w:szCs w:val="16"/>
          <w:lang w:eastAsia="ja-JP"/>
        </w:rPr>
        <w:fldChar w:fldCharType="end"/>
      </w:r>
      <w:r w:rsidR="00F72DD8" w:rsidRPr="00004C14">
        <w:rPr>
          <w:rFonts w:hint="eastAsia"/>
          <w:szCs w:val="16"/>
          <w:lang w:eastAsia="ja-JP"/>
        </w:rPr>
        <w:t>」にカタログ横断検索サービスの構成を示す。</w:t>
      </w:r>
    </w:p>
    <w:p w14:paraId="2A58A737" w14:textId="4FF66C86" w:rsidR="0072663F" w:rsidRPr="00004C14" w:rsidRDefault="00F72DD8" w:rsidP="0072663F">
      <w:pPr>
        <w:rPr>
          <w:szCs w:val="21"/>
        </w:rPr>
      </w:pPr>
      <w:r w:rsidRPr="00004C14">
        <w:rPr>
          <w:rFonts w:hint="eastAsia"/>
          <w:szCs w:val="21"/>
          <w:lang w:eastAsia="ja-JP"/>
        </w:rPr>
        <w:t>また</w:t>
      </w:r>
      <w:r w:rsidR="0038391C" w:rsidRPr="00004C14">
        <w:rPr>
          <w:rFonts w:hint="eastAsia"/>
          <w:szCs w:val="21"/>
          <w:lang w:eastAsia="ja-JP"/>
        </w:rPr>
        <w:t>、</w:t>
      </w:r>
      <w:r w:rsidRPr="00004C14">
        <w:rPr>
          <w:rFonts w:hint="eastAsia"/>
          <w:szCs w:val="21"/>
          <w:lang w:eastAsia="ja-JP"/>
        </w:rPr>
        <w:t>カタログ横断検索サービスの図の直下に</w:t>
      </w:r>
      <w:r w:rsidR="0038391C" w:rsidRPr="00004C14">
        <w:rPr>
          <w:rFonts w:hint="eastAsia"/>
          <w:szCs w:val="21"/>
          <w:lang w:eastAsia="ja-JP"/>
        </w:rPr>
        <w:t>CKAN</w:t>
      </w:r>
      <w:r w:rsidR="0038391C" w:rsidRPr="00004C14">
        <w:rPr>
          <w:rFonts w:hint="eastAsia"/>
          <w:szCs w:val="21"/>
          <w:lang w:eastAsia="ja-JP"/>
        </w:rPr>
        <w:t>の概要を示す。</w:t>
      </w:r>
    </w:p>
    <w:p w14:paraId="7A1BF975" w14:textId="1819890F" w:rsidR="0072663F" w:rsidRPr="00004C14" w:rsidRDefault="0072663F" w:rsidP="0072663F">
      <w:pPr>
        <w:rPr>
          <w:szCs w:val="16"/>
          <w:lang w:eastAsia="ja-JP" w:bidi="ar-DZ"/>
        </w:rPr>
      </w:pPr>
    </w:p>
    <w:p w14:paraId="1E3E068D" w14:textId="5DFB277C" w:rsidR="0072663F" w:rsidRPr="00004C14" w:rsidRDefault="00A341BA" w:rsidP="0072663F">
      <w:pPr>
        <w:keepNext/>
        <w:jc w:val="center"/>
      </w:pPr>
      <w:r w:rsidRPr="00004C14">
        <w:rPr>
          <w:noProof/>
        </w:rPr>
        <w:drawing>
          <wp:inline distT="0" distB="0" distL="0" distR="0" wp14:anchorId="02D9AC4C" wp14:editId="2A66507B">
            <wp:extent cx="5704477" cy="2783963"/>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9091" cy="2795975"/>
                    </a:xfrm>
                    <a:prstGeom prst="rect">
                      <a:avLst/>
                    </a:prstGeom>
                    <a:noFill/>
                    <a:ln>
                      <a:noFill/>
                    </a:ln>
                  </pic:spPr>
                </pic:pic>
              </a:graphicData>
            </a:graphic>
          </wp:inline>
        </w:drawing>
      </w:r>
    </w:p>
    <w:p w14:paraId="4C8E0B3D" w14:textId="2B65FF1D" w:rsidR="0072663F" w:rsidRPr="00004C14" w:rsidRDefault="0072663F" w:rsidP="0072663F">
      <w:pPr>
        <w:pStyle w:val="FigureNotitle"/>
        <w:rPr>
          <w:rFonts w:eastAsia="ＭＳ 明朝" w:cs="ＭＳ 明朝"/>
          <w:b/>
          <w:bCs/>
          <w:szCs w:val="16"/>
          <w:lang w:eastAsia="ja-JP" w:bidi="ar-DZ"/>
        </w:rPr>
      </w:pPr>
      <w:bookmarkStart w:id="1107" w:name="_Ref120524398"/>
      <w:bookmarkStart w:id="1108" w:name="_Toc129190826"/>
      <w:r w:rsidRPr="00004C14">
        <w:rPr>
          <w:rFonts w:eastAsia="ＭＳ 明朝" w:cs="ＭＳ 明朝" w:hint="eastAsia"/>
          <w:bCs/>
          <w:szCs w:val="16"/>
          <w:lang w:eastAsia="ja-JP" w:bidi="ar-DZ"/>
        </w:rPr>
        <w:t>図</w:t>
      </w:r>
      <w:r w:rsidRPr="00004C14">
        <w:rPr>
          <w:rFonts w:eastAsia="ＭＳ 明朝" w:cs="ＭＳ 明朝"/>
          <w:bCs/>
          <w:szCs w:val="16"/>
          <w:lang w:eastAsia="ja-JP" w:bidi="ar-DZ"/>
        </w:rPr>
        <w:fldChar w:fldCharType="begin"/>
      </w:r>
      <w:r w:rsidRPr="00004C14">
        <w:rPr>
          <w:rFonts w:eastAsia="ＭＳ 明朝" w:cs="ＭＳ 明朝"/>
          <w:bCs/>
          <w:szCs w:val="16"/>
          <w:lang w:eastAsia="ja-JP" w:bidi="ar-DZ"/>
        </w:rPr>
        <w:instrText xml:space="preserve"> </w:instrText>
      </w:r>
      <w:r w:rsidRPr="00004C14">
        <w:rPr>
          <w:rFonts w:eastAsia="ＭＳ 明朝" w:cs="ＭＳ 明朝" w:hint="eastAsia"/>
          <w:bCs/>
          <w:szCs w:val="16"/>
          <w:lang w:eastAsia="ja-JP" w:bidi="ar-DZ"/>
        </w:rPr>
        <w:instrText xml:space="preserve">SEQ </w:instrText>
      </w:r>
      <w:r w:rsidRPr="00004C14">
        <w:rPr>
          <w:rFonts w:eastAsia="ＭＳ 明朝" w:cs="ＭＳ 明朝" w:hint="eastAsia"/>
          <w:bCs/>
          <w:szCs w:val="16"/>
          <w:lang w:eastAsia="ja-JP" w:bidi="ar-DZ"/>
        </w:rPr>
        <w:instrText>図</w:instrText>
      </w:r>
      <w:r w:rsidRPr="00004C14">
        <w:rPr>
          <w:rFonts w:eastAsia="ＭＳ 明朝" w:cs="ＭＳ 明朝" w:hint="eastAsia"/>
          <w:bCs/>
          <w:szCs w:val="16"/>
          <w:lang w:eastAsia="ja-JP" w:bidi="ar-DZ"/>
        </w:rPr>
        <w:instrText xml:space="preserve"> \* ARABIC</w:instrText>
      </w:r>
      <w:r w:rsidRPr="00004C14">
        <w:rPr>
          <w:rFonts w:eastAsia="ＭＳ 明朝" w:cs="ＭＳ 明朝"/>
          <w:bCs/>
          <w:szCs w:val="16"/>
          <w:lang w:eastAsia="ja-JP" w:bidi="ar-DZ"/>
        </w:rPr>
        <w:instrText xml:space="preserve"> </w:instrText>
      </w:r>
      <w:r w:rsidRPr="00004C14">
        <w:rPr>
          <w:rFonts w:eastAsia="ＭＳ 明朝" w:cs="ＭＳ 明朝"/>
          <w:bCs/>
          <w:szCs w:val="16"/>
          <w:lang w:eastAsia="ja-JP" w:bidi="ar-DZ"/>
        </w:rPr>
        <w:fldChar w:fldCharType="separate"/>
      </w:r>
      <w:r w:rsidR="00835D3D">
        <w:rPr>
          <w:rFonts w:eastAsia="ＭＳ 明朝" w:cs="ＭＳ 明朝"/>
          <w:bCs/>
          <w:noProof/>
          <w:szCs w:val="16"/>
          <w:lang w:eastAsia="ja-JP" w:bidi="ar-DZ"/>
        </w:rPr>
        <w:t>27</w:t>
      </w:r>
      <w:r w:rsidRPr="00004C14">
        <w:rPr>
          <w:rFonts w:eastAsia="ＭＳ 明朝" w:cs="ＭＳ 明朝"/>
          <w:bCs/>
          <w:szCs w:val="16"/>
          <w:lang w:eastAsia="ja-JP" w:bidi="ar-DZ"/>
        </w:rPr>
        <w:fldChar w:fldCharType="end"/>
      </w:r>
      <w:r w:rsidRPr="00004C14">
        <w:rPr>
          <w:rFonts w:eastAsia="ＭＳ 明朝"/>
          <w:bCs/>
          <w:szCs w:val="16"/>
          <w:lang w:eastAsia="ja-JP" w:bidi="ar-DZ"/>
        </w:rPr>
        <w:t>:</w:t>
      </w:r>
      <w:r w:rsidRPr="00004C14">
        <w:rPr>
          <w:rFonts w:eastAsia="ＭＳ 明朝" w:hint="eastAsia"/>
          <w:lang w:eastAsia="ja-JP"/>
        </w:rPr>
        <w:t xml:space="preserve"> </w:t>
      </w:r>
      <w:r w:rsidRPr="00004C14">
        <w:rPr>
          <w:rFonts w:eastAsia="ＭＳ 明朝" w:cs="ＭＳ 明朝" w:hint="eastAsia"/>
          <w:bCs/>
          <w:szCs w:val="16"/>
          <w:lang w:eastAsia="ja-JP" w:bidi="ar-DZ"/>
        </w:rPr>
        <w:t>カタログ横断検索サービス</w:t>
      </w:r>
      <w:bookmarkEnd w:id="1107"/>
      <w:bookmarkEnd w:id="1108"/>
    </w:p>
    <w:p w14:paraId="00520FF6" w14:textId="69C84B30" w:rsidR="0072663F" w:rsidRPr="00004C14" w:rsidRDefault="0072663F" w:rsidP="0072663F">
      <w:pPr>
        <w:rPr>
          <w:szCs w:val="16"/>
          <w:lang w:eastAsia="ja-JP"/>
        </w:rPr>
      </w:pPr>
    </w:p>
    <w:p w14:paraId="3275E43F" w14:textId="77777777" w:rsidR="00AB64ED" w:rsidRPr="00004C14" w:rsidRDefault="00AB64ED" w:rsidP="00F72DD8">
      <w:pPr>
        <w:rPr>
          <w:szCs w:val="16"/>
          <w:lang w:eastAsia="ja-JP"/>
        </w:rPr>
      </w:pPr>
      <w:r w:rsidRPr="00004C14">
        <w:rPr>
          <w:rFonts w:hint="eastAsia"/>
          <w:szCs w:val="16"/>
          <w:lang w:eastAsia="ja-JP"/>
        </w:rPr>
        <w:t>○データカタログ</w:t>
      </w:r>
      <w:r w:rsidRPr="00004C14">
        <w:rPr>
          <w:rFonts w:hint="eastAsia"/>
          <w:szCs w:val="16"/>
          <w:lang w:eastAsia="ja-JP"/>
        </w:rPr>
        <w:t>OSS</w:t>
      </w:r>
      <w:r w:rsidRPr="00004C14">
        <w:rPr>
          <w:szCs w:val="16"/>
          <w:lang w:eastAsia="ja-JP"/>
        </w:rPr>
        <w:t>「</w:t>
      </w:r>
      <w:r w:rsidRPr="00004C14">
        <w:rPr>
          <w:rFonts w:hint="eastAsia"/>
          <w:szCs w:val="16"/>
          <w:lang w:eastAsia="ja-JP"/>
        </w:rPr>
        <w:t>CKAN</w:t>
      </w:r>
      <w:r w:rsidRPr="00004C14">
        <w:rPr>
          <w:szCs w:val="16"/>
          <w:lang w:eastAsia="ja-JP"/>
        </w:rPr>
        <w:t>」</w:t>
      </w:r>
      <w:r w:rsidRPr="00004C14">
        <w:rPr>
          <w:rFonts w:hint="eastAsia"/>
          <w:szCs w:val="16"/>
          <w:lang w:eastAsia="ja-JP"/>
        </w:rPr>
        <w:t>の概要</w:t>
      </w:r>
    </w:p>
    <w:p w14:paraId="6FC21F66" w14:textId="77777777" w:rsidR="00AB64ED" w:rsidRPr="00004C14" w:rsidRDefault="00AB64ED" w:rsidP="00F72DD8">
      <w:pPr>
        <w:pStyle w:val="aff0"/>
        <w:numPr>
          <w:ilvl w:val="0"/>
          <w:numId w:val="61"/>
        </w:numPr>
        <w:ind w:leftChars="0"/>
        <w:rPr>
          <w:szCs w:val="16"/>
          <w:lang w:eastAsia="ja-JP"/>
        </w:rPr>
      </w:pPr>
      <w:r w:rsidRPr="00004C14">
        <w:rPr>
          <w:szCs w:val="16"/>
          <w:lang w:eastAsia="ja-JP"/>
        </w:rPr>
        <w:t>CKAN</w:t>
      </w:r>
      <w:r w:rsidRPr="00004C14">
        <w:rPr>
          <w:rFonts w:hint="eastAsia"/>
          <w:szCs w:val="16"/>
          <w:lang w:eastAsia="ja-JP"/>
        </w:rPr>
        <w:t>は、公開データ</w:t>
      </w:r>
      <w:r w:rsidRPr="00004C14">
        <w:rPr>
          <w:szCs w:val="16"/>
          <w:lang w:eastAsia="ja-JP"/>
        </w:rPr>
        <w:t>Web</w:t>
      </w:r>
      <w:r w:rsidRPr="00004C14">
        <w:rPr>
          <w:rFonts w:hint="eastAsia"/>
          <w:szCs w:val="16"/>
          <w:lang w:eastAsia="ja-JP"/>
        </w:rPr>
        <w:t>サイトを作成するためのツールである。</w:t>
      </w:r>
    </w:p>
    <w:p w14:paraId="053B7615" w14:textId="77777777" w:rsidR="00AB64ED" w:rsidRPr="00004C14" w:rsidRDefault="00AB64ED" w:rsidP="00F72DD8">
      <w:pPr>
        <w:pStyle w:val="aff0"/>
        <w:numPr>
          <w:ilvl w:val="0"/>
          <w:numId w:val="61"/>
        </w:numPr>
        <w:ind w:leftChars="0"/>
        <w:rPr>
          <w:szCs w:val="16"/>
          <w:lang w:eastAsia="ja-JP"/>
        </w:rPr>
      </w:pPr>
      <w:r w:rsidRPr="00004C14">
        <w:rPr>
          <w:rFonts w:hint="eastAsia"/>
          <w:szCs w:val="16"/>
          <w:lang w:eastAsia="ja-JP"/>
        </w:rPr>
        <w:t>データのメタデータをデータカタログとして表現して、検索し表示するシステムである。</w:t>
      </w:r>
    </w:p>
    <w:p w14:paraId="552DB801" w14:textId="77777777" w:rsidR="00AB64ED" w:rsidRPr="00004C14" w:rsidRDefault="00AB64ED" w:rsidP="00F72DD8">
      <w:pPr>
        <w:pStyle w:val="aff0"/>
        <w:numPr>
          <w:ilvl w:val="0"/>
          <w:numId w:val="61"/>
        </w:numPr>
        <w:ind w:leftChars="0"/>
        <w:rPr>
          <w:szCs w:val="16"/>
          <w:lang w:eastAsia="ja-JP"/>
        </w:rPr>
      </w:pPr>
      <w:r w:rsidRPr="00004C14">
        <w:rPr>
          <w:szCs w:val="16"/>
          <w:lang w:eastAsia="ja-JP"/>
        </w:rPr>
        <w:t>CKAN</w:t>
      </w:r>
      <w:r w:rsidRPr="00004C14">
        <w:rPr>
          <w:rFonts w:hint="eastAsia"/>
          <w:szCs w:val="16"/>
          <w:lang w:eastAsia="ja-JP"/>
        </w:rPr>
        <w:t>は、カタログを作成したい人が、カタログ登録、公開するための</w:t>
      </w:r>
      <w:r w:rsidRPr="00004C14">
        <w:rPr>
          <w:szCs w:val="16"/>
          <w:lang w:eastAsia="ja-JP"/>
        </w:rPr>
        <w:t>Web</w:t>
      </w:r>
      <w:r w:rsidRPr="00004C14">
        <w:rPr>
          <w:rFonts w:hint="eastAsia"/>
          <w:szCs w:val="16"/>
          <w:lang w:eastAsia="ja-JP"/>
        </w:rPr>
        <w:t>システムを提供する。</w:t>
      </w:r>
    </w:p>
    <w:p w14:paraId="55F8D6ED" w14:textId="77777777" w:rsidR="00AB64ED" w:rsidRPr="00004C14" w:rsidRDefault="00AB64ED" w:rsidP="00F72DD8">
      <w:pPr>
        <w:pStyle w:val="aff0"/>
        <w:numPr>
          <w:ilvl w:val="0"/>
          <w:numId w:val="61"/>
        </w:numPr>
        <w:ind w:leftChars="0"/>
        <w:rPr>
          <w:szCs w:val="16"/>
          <w:lang w:eastAsia="ja-JP"/>
        </w:rPr>
      </w:pPr>
      <w:r w:rsidRPr="00004C14">
        <w:rPr>
          <w:rFonts w:hint="eastAsia"/>
          <w:szCs w:val="16"/>
          <w:lang w:eastAsia="ja-JP"/>
        </w:rPr>
        <w:lastRenderedPageBreak/>
        <w:t>カタログ利用者は、カタログの検索機能を使用して、必要なデータのメタデータを検索しカタログ内容を参照できる。データ本体へのダウンロード機能があり、地図等を使用してプレビューできる。</w:t>
      </w:r>
    </w:p>
    <w:p w14:paraId="465A36C3" w14:textId="77777777" w:rsidR="00AB64ED" w:rsidRPr="00004C14" w:rsidRDefault="00AB64ED" w:rsidP="00F72DD8">
      <w:pPr>
        <w:pStyle w:val="aff0"/>
        <w:numPr>
          <w:ilvl w:val="0"/>
          <w:numId w:val="61"/>
        </w:numPr>
        <w:ind w:leftChars="0"/>
        <w:rPr>
          <w:szCs w:val="16"/>
          <w:lang w:eastAsia="ja-JP"/>
        </w:rPr>
      </w:pPr>
      <w:r w:rsidRPr="00004C14">
        <w:rPr>
          <w:rFonts w:hint="eastAsia"/>
          <w:szCs w:val="16"/>
          <w:lang w:eastAsia="ja-JP"/>
        </w:rPr>
        <w:t>また、</w:t>
      </w:r>
      <w:r w:rsidRPr="00004C14">
        <w:rPr>
          <w:szCs w:val="16"/>
          <w:lang w:eastAsia="ja-JP"/>
        </w:rPr>
        <w:t xml:space="preserve"> CKAN</w:t>
      </w:r>
      <w:r w:rsidRPr="00004C14">
        <w:rPr>
          <w:rFonts w:hint="eastAsia"/>
          <w:szCs w:val="16"/>
          <w:lang w:eastAsia="ja-JP"/>
        </w:rPr>
        <w:t>は、アプリ向けにカタログ更新、拡張</w:t>
      </w:r>
      <w:r w:rsidRPr="00004C14">
        <w:rPr>
          <w:szCs w:val="16"/>
          <w:lang w:eastAsia="ja-JP"/>
        </w:rPr>
        <w:t>API</w:t>
      </w:r>
      <w:r w:rsidRPr="00004C14">
        <w:rPr>
          <w:rFonts w:hint="eastAsia"/>
          <w:szCs w:val="16"/>
          <w:lang w:eastAsia="ja-JP"/>
        </w:rPr>
        <w:t>や、検索およびカタログ取得の</w:t>
      </w:r>
      <w:r w:rsidRPr="00004C14">
        <w:rPr>
          <w:szCs w:val="16"/>
          <w:lang w:eastAsia="ja-JP"/>
        </w:rPr>
        <w:t>API</w:t>
      </w:r>
      <w:r w:rsidRPr="00004C14">
        <w:rPr>
          <w:rFonts w:hint="eastAsia"/>
          <w:szCs w:val="16"/>
          <w:lang w:eastAsia="ja-JP"/>
        </w:rPr>
        <w:t>を公開している。</w:t>
      </w:r>
    </w:p>
    <w:p w14:paraId="0DF3A990" w14:textId="77777777" w:rsidR="00AB64ED" w:rsidRPr="00004C14" w:rsidRDefault="00AB64ED" w:rsidP="00F72DD8">
      <w:pPr>
        <w:pStyle w:val="aff0"/>
        <w:numPr>
          <w:ilvl w:val="0"/>
          <w:numId w:val="61"/>
        </w:numPr>
        <w:ind w:leftChars="0"/>
        <w:rPr>
          <w:szCs w:val="16"/>
          <w:lang w:eastAsia="ja-JP"/>
        </w:rPr>
      </w:pPr>
      <w:r w:rsidRPr="00004C14">
        <w:rPr>
          <w:rFonts w:hint="eastAsia"/>
          <w:szCs w:val="16"/>
          <w:lang w:eastAsia="ja-JP"/>
        </w:rPr>
        <w:t>CKAN</w:t>
      </w:r>
      <w:r w:rsidRPr="00004C14">
        <w:rPr>
          <w:rFonts w:hint="eastAsia"/>
          <w:szCs w:val="16"/>
          <w:lang w:eastAsia="ja-JP"/>
        </w:rPr>
        <w:t>カタログの取得は、次の</w:t>
      </w:r>
      <w:r w:rsidRPr="00004C14">
        <w:rPr>
          <w:rFonts w:hint="eastAsia"/>
          <w:szCs w:val="16"/>
          <w:lang w:eastAsia="ja-JP"/>
        </w:rPr>
        <w:t>3</w:t>
      </w:r>
      <w:r w:rsidRPr="00004C14">
        <w:rPr>
          <w:rFonts w:hint="eastAsia"/>
          <w:szCs w:val="16"/>
          <w:lang w:eastAsia="ja-JP"/>
        </w:rPr>
        <w:t>つの</w:t>
      </w:r>
      <w:r w:rsidRPr="00004C14">
        <w:rPr>
          <w:rFonts w:hint="eastAsia"/>
          <w:szCs w:val="16"/>
          <w:lang w:eastAsia="ja-JP"/>
        </w:rPr>
        <w:t>API</w:t>
      </w:r>
      <w:r w:rsidRPr="00004C14">
        <w:rPr>
          <w:rFonts w:hint="eastAsia"/>
          <w:szCs w:val="16"/>
          <w:lang w:eastAsia="ja-JP"/>
        </w:rPr>
        <w:t>によって実現される。</w:t>
      </w:r>
    </w:p>
    <w:p w14:paraId="57BCC12B" w14:textId="77777777" w:rsidR="00AB64ED" w:rsidRPr="00004C14" w:rsidRDefault="00AB64ED" w:rsidP="00F72DD8">
      <w:pPr>
        <w:pStyle w:val="aff0"/>
        <w:numPr>
          <w:ilvl w:val="1"/>
          <w:numId w:val="61"/>
        </w:numPr>
        <w:ind w:leftChars="0"/>
        <w:rPr>
          <w:szCs w:val="16"/>
          <w:lang w:eastAsia="ja-JP"/>
        </w:rPr>
      </w:pPr>
      <w:proofErr w:type="spellStart"/>
      <w:r w:rsidRPr="00004C14">
        <w:rPr>
          <w:szCs w:val="16"/>
          <w:lang w:eastAsia="ja-JP"/>
        </w:rPr>
        <w:t>api</w:t>
      </w:r>
      <w:proofErr w:type="spellEnd"/>
      <w:r w:rsidRPr="00004C14">
        <w:rPr>
          <w:szCs w:val="16"/>
          <w:lang w:eastAsia="ja-JP"/>
        </w:rPr>
        <w:t>/action/</w:t>
      </w:r>
      <w:proofErr w:type="spellStart"/>
      <w:r w:rsidRPr="00004C14">
        <w:rPr>
          <w:szCs w:val="16"/>
          <w:lang w:eastAsia="ja-JP"/>
        </w:rPr>
        <w:t>package_list</w:t>
      </w:r>
      <w:proofErr w:type="spellEnd"/>
    </w:p>
    <w:p w14:paraId="7F4B6FE0" w14:textId="77777777" w:rsidR="00AB64ED" w:rsidRPr="00004C14" w:rsidRDefault="00AB64ED" w:rsidP="00F72DD8">
      <w:pPr>
        <w:pStyle w:val="aff0"/>
        <w:numPr>
          <w:ilvl w:val="1"/>
          <w:numId w:val="61"/>
        </w:numPr>
        <w:ind w:leftChars="0"/>
        <w:rPr>
          <w:szCs w:val="16"/>
          <w:lang w:eastAsia="ja-JP"/>
        </w:rPr>
      </w:pPr>
      <w:proofErr w:type="spellStart"/>
      <w:r w:rsidRPr="00004C14">
        <w:rPr>
          <w:szCs w:val="16"/>
          <w:lang w:eastAsia="ja-JP"/>
        </w:rPr>
        <w:t>api</w:t>
      </w:r>
      <w:proofErr w:type="spellEnd"/>
      <w:r w:rsidRPr="00004C14">
        <w:rPr>
          <w:szCs w:val="16"/>
          <w:lang w:eastAsia="ja-JP"/>
        </w:rPr>
        <w:t>/action/</w:t>
      </w:r>
      <w:proofErr w:type="spellStart"/>
      <w:r w:rsidRPr="00004C14">
        <w:rPr>
          <w:szCs w:val="16"/>
          <w:lang w:eastAsia="ja-JP"/>
        </w:rPr>
        <w:t>package_show</w:t>
      </w:r>
      <w:proofErr w:type="spellEnd"/>
    </w:p>
    <w:p w14:paraId="0C0FDBBD" w14:textId="77777777" w:rsidR="00AB64ED" w:rsidRPr="00004C14" w:rsidRDefault="00AB64ED" w:rsidP="00F72DD8">
      <w:pPr>
        <w:pStyle w:val="aff0"/>
        <w:numPr>
          <w:ilvl w:val="1"/>
          <w:numId w:val="61"/>
        </w:numPr>
        <w:ind w:leftChars="0"/>
        <w:rPr>
          <w:szCs w:val="16"/>
          <w:lang w:eastAsia="ja-JP"/>
        </w:rPr>
      </w:pPr>
      <w:proofErr w:type="spellStart"/>
      <w:r w:rsidRPr="00004C14">
        <w:rPr>
          <w:szCs w:val="16"/>
          <w:lang w:eastAsia="ja-JP"/>
        </w:rPr>
        <w:t>api</w:t>
      </w:r>
      <w:proofErr w:type="spellEnd"/>
      <w:r w:rsidRPr="00004C14">
        <w:rPr>
          <w:szCs w:val="16"/>
          <w:lang w:eastAsia="ja-JP"/>
        </w:rPr>
        <w:t>/action/</w:t>
      </w:r>
      <w:proofErr w:type="spellStart"/>
      <w:r w:rsidRPr="00004C14">
        <w:rPr>
          <w:szCs w:val="16"/>
          <w:lang w:eastAsia="ja-JP"/>
        </w:rPr>
        <w:t>package_search</w:t>
      </w:r>
      <w:proofErr w:type="spellEnd"/>
    </w:p>
    <w:p w14:paraId="43F960E8" w14:textId="6E75029C" w:rsidR="00F72DD8" w:rsidRPr="00004C14" w:rsidRDefault="00AB64ED" w:rsidP="00F72DD8">
      <w:pPr>
        <w:rPr>
          <w:szCs w:val="16"/>
          <w:lang w:eastAsia="ja-JP"/>
        </w:rPr>
      </w:pPr>
      <w:r w:rsidRPr="00004C14">
        <w:rPr>
          <w:szCs w:val="16"/>
          <w:lang w:eastAsia="ja-JP"/>
        </w:rPr>
        <w:t>CKAN User guide</w:t>
      </w:r>
      <w:r w:rsidRPr="00004C14">
        <w:rPr>
          <w:rFonts w:hint="eastAsia"/>
          <w:szCs w:val="16"/>
          <w:lang w:eastAsia="ja-JP"/>
        </w:rPr>
        <w:t xml:space="preserve">　</w:t>
      </w:r>
      <w:r w:rsidRPr="00004C14">
        <w:rPr>
          <w:szCs w:val="16"/>
          <w:lang w:eastAsia="ja-JP"/>
        </w:rPr>
        <w:t>URL</w:t>
      </w:r>
      <w:r w:rsidR="00BB22B7">
        <w:rPr>
          <w:rFonts w:hint="eastAsia"/>
          <w:szCs w:val="16"/>
          <w:lang w:eastAsia="ja-JP"/>
        </w:rPr>
        <w:t>:</w:t>
      </w:r>
      <w:r w:rsidRPr="00004C14">
        <w:rPr>
          <w:szCs w:val="16"/>
          <w:lang w:eastAsia="ja-JP"/>
        </w:rPr>
        <w:t xml:space="preserve">https://docs.ckan.org/en/latest/user-guide.html </w:t>
      </w:r>
      <w:r w:rsidRPr="00004C14">
        <w:rPr>
          <w:szCs w:val="16"/>
          <w:lang w:eastAsia="ja-JP"/>
        </w:rPr>
        <w:fldChar w:fldCharType="begin"/>
      </w:r>
      <w:r w:rsidRPr="00004C14">
        <w:rPr>
          <w:szCs w:val="16"/>
          <w:lang w:eastAsia="ja-JP"/>
        </w:rPr>
        <w:instrText xml:space="preserve"> REF _Ref120808675 \n \h  \* MERGEFORMAT </w:instrText>
      </w:r>
      <w:r w:rsidRPr="00004C14">
        <w:rPr>
          <w:szCs w:val="16"/>
          <w:lang w:eastAsia="ja-JP"/>
        </w:rPr>
      </w:r>
      <w:r w:rsidRPr="00004C14">
        <w:rPr>
          <w:szCs w:val="16"/>
          <w:lang w:eastAsia="ja-JP"/>
        </w:rPr>
        <w:fldChar w:fldCharType="separate"/>
      </w:r>
      <w:r w:rsidR="00835D3D">
        <w:rPr>
          <w:rFonts w:hint="eastAsia"/>
          <w:szCs w:val="16"/>
          <w:lang w:eastAsia="ja-JP"/>
        </w:rPr>
        <w:t>［</w:t>
      </w:r>
      <w:r w:rsidR="00835D3D">
        <w:rPr>
          <w:rFonts w:hint="eastAsia"/>
          <w:szCs w:val="16"/>
          <w:lang w:eastAsia="ja-JP"/>
        </w:rPr>
        <w:t>7</w:t>
      </w:r>
      <w:r w:rsidR="00835D3D">
        <w:rPr>
          <w:rFonts w:hint="eastAsia"/>
          <w:szCs w:val="16"/>
          <w:lang w:eastAsia="ja-JP"/>
        </w:rPr>
        <w:t>］</w:t>
      </w:r>
      <w:r w:rsidRPr="00004C14">
        <w:rPr>
          <w:szCs w:val="16"/>
          <w:lang w:eastAsia="ja-JP"/>
        </w:rPr>
        <w:fldChar w:fldCharType="end"/>
      </w:r>
    </w:p>
    <w:p w14:paraId="4996CA7B" w14:textId="77777777" w:rsidR="00F72DD8" w:rsidRPr="00004C14" w:rsidRDefault="00F72DD8" w:rsidP="0072663F">
      <w:pPr>
        <w:rPr>
          <w:szCs w:val="16"/>
          <w:lang w:eastAsia="ja-JP"/>
        </w:rPr>
      </w:pPr>
    </w:p>
    <w:p w14:paraId="673AF9F3" w14:textId="77777777" w:rsidR="0072663F" w:rsidRPr="00004C14" w:rsidRDefault="0072663F" w:rsidP="0072663F">
      <w:pPr>
        <w:pStyle w:val="4"/>
        <w:rPr>
          <w:lang w:bidi="ar-DZ"/>
        </w:rPr>
      </w:pPr>
      <w:r w:rsidRPr="00004C14">
        <w:rPr>
          <w:rFonts w:hint="eastAsia"/>
          <w:lang w:bidi="ar-DZ"/>
        </w:rPr>
        <w:t>機能説明</w:t>
      </w:r>
    </w:p>
    <w:p w14:paraId="5C93D836" w14:textId="54F80AC4" w:rsidR="0072663F" w:rsidRPr="00004C14" w:rsidRDefault="0072663F" w:rsidP="0072663F">
      <w:pPr>
        <w:rPr>
          <w:szCs w:val="21"/>
          <w:lang w:val="en-GB" w:eastAsia="ja-JP" w:bidi="ar-DZ"/>
        </w:rPr>
      </w:pPr>
      <w:r w:rsidRPr="00004C14">
        <w:rPr>
          <w:rFonts w:hint="eastAsia"/>
          <w:szCs w:val="21"/>
          <w:lang w:val="en-GB" w:eastAsia="ja-JP" w:bidi="ar-DZ"/>
        </w:rPr>
        <w:t>カタログ横断検索サービスの機能について説明する</w:t>
      </w:r>
      <w:r w:rsidR="00FD0F5C" w:rsidRPr="00004C14">
        <w:rPr>
          <w:rFonts w:hint="eastAsia"/>
          <w:lang w:val="en-GB" w:eastAsia="ja-JP" w:bidi="ar-DZ"/>
        </w:rPr>
        <w:t>（</w:t>
      </w:r>
      <w:r w:rsidR="00FD0F5C" w:rsidRPr="00004C14">
        <w:rPr>
          <w:lang w:val="en-GB" w:eastAsia="ja-JP" w:bidi="ar-DZ"/>
        </w:rPr>
        <w:t>R6-1-</w:t>
      </w:r>
      <w:r w:rsidR="00E21426" w:rsidRPr="00004C14">
        <w:rPr>
          <w:lang w:val="en-GB" w:eastAsia="ja-JP" w:bidi="ar-DZ"/>
        </w:rPr>
        <w:t>2</w:t>
      </w:r>
      <w:r w:rsidR="00600354" w:rsidRPr="00004C14">
        <w:rPr>
          <w:lang w:val="en-GB" w:eastAsia="ja-JP" w:bidi="ar-DZ"/>
        </w:rPr>
        <w:t>1</w:t>
      </w:r>
      <w:r w:rsidR="00FD0F5C" w:rsidRPr="00004C14">
        <w:rPr>
          <w:rFonts w:hint="eastAsia"/>
          <w:lang w:val="en-GB" w:eastAsia="ja-JP" w:bidi="ar-DZ"/>
        </w:rPr>
        <w:t>、</w:t>
      </w:r>
      <w:r w:rsidR="00FD0F5C" w:rsidRPr="00004C14">
        <w:rPr>
          <w:lang w:val="en-GB" w:eastAsia="ja-JP" w:bidi="ar-DZ"/>
        </w:rPr>
        <w:t>R6-1-</w:t>
      </w:r>
      <w:r w:rsidR="00E21426" w:rsidRPr="00004C14">
        <w:rPr>
          <w:lang w:val="en-GB" w:eastAsia="ja-JP" w:bidi="ar-DZ"/>
        </w:rPr>
        <w:t>2</w:t>
      </w:r>
      <w:r w:rsidR="00600354" w:rsidRPr="00004C14">
        <w:rPr>
          <w:lang w:val="en-GB" w:eastAsia="ja-JP" w:bidi="ar-DZ"/>
        </w:rPr>
        <w:t>2</w:t>
      </w:r>
      <w:r w:rsidR="002F54A8" w:rsidRPr="00004C14">
        <w:rPr>
          <w:rFonts w:hint="eastAsia"/>
          <w:lang w:val="en-GB" w:eastAsia="ja-JP" w:bidi="ar-DZ"/>
        </w:rPr>
        <w:t>、</w:t>
      </w:r>
      <w:r w:rsidR="00FD0F5C" w:rsidRPr="00004C14">
        <w:rPr>
          <w:lang w:val="en-GB" w:eastAsia="ja-JP" w:bidi="ar-DZ"/>
        </w:rPr>
        <w:t>R6-1-</w:t>
      </w:r>
      <w:r w:rsidR="00E21426" w:rsidRPr="00004C14">
        <w:rPr>
          <w:lang w:val="en-GB" w:eastAsia="ja-JP" w:bidi="ar-DZ"/>
        </w:rPr>
        <w:t>2</w:t>
      </w:r>
      <w:r w:rsidR="00600354" w:rsidRPr="00004C14">
        <w:rPr>
          <w:lang w:val="en-GB" w:eastAsia="ja-JP" w:bidi="ar-DZ"/>
        </w:rPr>
        <w:t>3</w:t>
      </w:r>
      <w:r w:rsidR="00FD0F5C" w:rsidRPr="00004C14">
        <w:rPr>
          <w:rFonts w:hint="eastAsia"/>
          <w:lang w:val="en-GB" w:eastAsia="ja-JP" w:bidi="ar-DZ"/>
        </w:rPr>
        <w:t>に関連する</w:t>
      </w:r>
      <w:r w:rsidR="00642FFE" w:rsidRPr="00004C14">
        <w:rPr>
          <w:rFonts w:hint="eastAsia"/>
          <w:lang w:val="en-GB" w:eastAsia="ja-JP" w:bidi="ar-DZ"/>
        </w:rPr>
        <w:t>記載</w:t>
      </w:r>
      <w:r w:rsidR="00FD0F5C" w:rsidRPr="00004C14">
        <w:rPr>
          <w:rFonts w:hint="eastAsia"/>
          <w:lang w:val="en-GB" w:eastAsia="ja-JP" w:bidi="ar-DZ"/>
        </w:rPr>
        <w:t>）</w:t>
      </w:r>
      <w:r w:rsidRPr="00004C14">
        <w:rPr>
          <w:rFonts w:hint="eastAsia"/>
          <w:szCs w:val="21"/>
          <w:lang w:val="en-GB" w:eastAsia="ja-JP" w:bidi="ar-DZ"/>
        </w:rPr>
        <w:t>。</w:t>
      </w:r>
    </w:p>
    <w:p w14:paraId="2EDA7E4A" w14:textId="77777777" w:rsidR="0072663F" w:rsidRPr="00004C14" w:rsidRDefault="0072663F" w:rsidP="0072663F">
      <w:pPr>
        <w:rPr>
          <w:szCs w:val="21"/>
          <w:lang w:eastAsia="ja-JP" w:bidi="ar-DZ"/>
        </w:rPr>
      </w:pPr>
    </w:p>
    <w:p w14:paraId="0F2B9B3A" w14:textId="4B949D23" w:rsidR="0072663F" w:rsidRPr="00004C14" w:rsidRDefault="0072663F" w:rsidP="0072663F">
      <w:pPr>
        <w:pStyle w:val="5"/>
        <w:rPr>
          <w:lang w:bidi="ar-DZ"/>
        </w:rPr>
      </w:pPr>
      <w:r w:rsidRPr="00004C14">
        <w:rPr>
          <w:rFonts w:hint="eastAsia"/>
          <w:lang w:bidi="ar-DZ"/>
        </w:rPr>
        <w:t>横断検索</w:t>
      </w:r>
      <w:r w:rsidR="00F14B54" w:rsidRPr="00004C14">
        <w:rPr>
          <w:rFonts w:hint="eastAsia"/>
          <w:lang w:bidi="ar-DZ"/>
        </w:rPr>
        <w:t>系</w:t>
      </w:r>
      <w:r w:rsidRPr="00004C14">
        <w:rPr>
          <w:rFonts w:hint="eastAsia"/>
          <w:lang w:bidi="ar-DZ"/>
        </w:rPr>
        <w:t>API</w:t>
      </w:r>
      <w:r w:rsidRPr="00004C14">
        <w:rPr>
          <w:rFonts w:hint="eastAsia"/>
          <w:lang w:bidi="ar-DZ"/>
        </w:rPr>
        <w:t>提供機能</w:t>
      </w:r>
    </w:p>
    <w:p w14:paraId="5865E35F" w14:textId="5577F841" w:rsidR="005D10D4" w:rsidRPr="00004C14" w:rsidRDefault="005D10D4" w:rsidP="005D10D4">
      <w:pPr>
        <w:rPr>
          <w:szCs w:val="16"/>
          <w:lang w:eastAsia="ja-JP"/>
        </w:rPr>
      </w:pPr>
      <w:r w:rsidRPr="00004C14">
        <w:rPr>
          <w:rFonts w:hint="eastAsia"/>
          <w:szCs w:val="16"/>
          <w:lang w:eastAsia="ja-JP"/>
        </w:rPr>
        <w:t>カタログ横断検索サービスは、収集したカタログを検索するための</w:t>
      </w:r>
      <w:r w:rsidR="00F14B54" w:rsidRPr="00004C14">
        <w:rPr>
          <w:rFonts w:hint="eastAsia"/>
          <w:szCs w:val="16"/>
          <w:lang w:eastAsia="ja-JP"/>
        </w:rPr>
        <w:t>横断検索系</w:t>
      </w:r>
      <w:r w:rsidR="00F14B54" w:rsidRPr="00004C14">
        <w:rPr>
          <w:rFonts w:hint="eastAsia"/>
          <w:szCs w:val="16"/>
          <w:lang w:eastAsia="ja-JP"/>
        </w:rPr>
        <w:t>API</w:t>
      </w:r>
      <w:r w:rsidRPr="00004C14">
        <w:rPr>
          <w:rFonts w:hint="eastAsia"/>
          <w:szCs w:val="16"/>
          <w:lang w:eastAsia="ja-JP"/>
        </w:rPr>
        <w:t>を外部に提供する。データ利用者サイト</w:t>
      </w:r>
      <w:r w:rsidR="005E5168" w:rsidRPr="00004C14">
        <w:rPr>
          <w:rFonts w:hint="eastAsia"/>
          <w:szCs w:val="16"/>
          <w:lang w:eastAsia="ja-JP"/>
        </w:rPr>
        <w:t>および</w:t>
      </w:r>
      <w:r w:rsidRPr="00004C14">
        <w:rPr>
          <w:rFonts w:hint="eastAsia"/>
          <w:szCs w:val="16"/>
          <w:lang w:eastAsia="ja-JP"/>
        </w:rPr>
        <w:t>カタログ横断検索サイトやその他の</w:t>
      </w:r>
      <w:r w:rsidRPr="00004C14">
        <w:rPr>
          <w:rFonts w:hint="eastAsia"/>
          <w:szCs w:val="16"/>
          <w:lang w:eastAsia="ja-JP"/>
        </w:rPr>
        <w:t>Web</w:t>
      </w:r>
      <w:r w:rsidRPr="00004C14">
        <w:rPr>
          <w:rFonts w:hint="eastAsia"/>
          <w:szCs w:val="16"/>
          <w:lang w:eastAsia="ja-JP"/>
        </w:rPr>
        <w:t>アプリケーションは、この</w:t>
      </w:r>
      <w:r w:rsidRPr="00004C14">
        <w:rPr>
          <w:rFonts w:hint="eastAsia"/>
          <w:szCs w:val="16"/>
          <w:lang w:eastAsia="ja-JP"/>
        </w:rPr>
        <w:t>A</w:t>
      </w:r>
      <w:r w:rsidRPr="00004C14">
        <w:rPr>
          <w:szCs w:val="16"/>
          <w:lang w:eastAsia="ja-JP"/>
        </w:rPr>
        <w:t>PI</w:t>
      </w:r>
      <w:r w:rsidRPr="00004C14">
        <w:rPr>
          <w:rFonts w:hint="eastAsia"/>
          <w:szCs w:val="16"/>
          <w:lang w:eastAsia="ja-JP"/>
        </w:rPr>
        <w:t>を利用して、複数の</w:t>
      </w:r>
      <w:r w:rsidRPr="00004C14">
        <w:rPr>
          <w:rFonts w:hint="eastAsia"/>
          <w:szCs w:val="16"/>
          <w:lang w:eastAsia="ja-JP"/>
        </w:rPr>
        <w:t>C</w:t>
      </w:r>
      <w:r w:rsidRPr="00004C14">
        <w:rPr>
          <w:szCs w:val="16"/>
          <w:lang w:eastAsia="ja-JP"/>
        </w:rPr>
        <w:t>KAN</w:t>
      </w:r>
      <w:r w:rsidRPr="00004C14">
        <w:rPr>
          <w:rFonts w:hint="eastAsia"/>
          <w:szCs w:val="16"/>
          <w:lang w:eastAsia="ja-JP"/>
        </w:rPr>
        <w:t>サイトやデータ提供者サイトが提供しているカタログを一元的に検索、取得することができる。</w:t>
      </w:r>
    </w:p>
    <w:p w14:paraId="5F22CB41" w14:textId="42665098" w:rsidR="0072663F" w:rsidRPr="00004C14" w:rsidRDefault="00F14B54" w:rsidP="0072663F">
      <w:pPr>
        <w:rPr>
          <w:szCs w:val="16"/>
          <w:lang w:eastAsia="ja-JP"/>
        </w:rPr>
      </w:pPr>
      <w:r w:rsidRPr="00004C14">
        <w:rPr>
          <w:rFonts w:hint="eastAsia"/>
          <w:szCs w:val="16"/>
          <w:lang w:eastAsia="ja-JP"/>
        </w:rPr>
        <w:t>横断検索系</w:t>
      </w:r>
      <w:r w:rsidRPr="00004C14">
        <w:rPr>
          <w:rFonts w:hint="eastAsia"/>
          <w:szCs w:val="16"/>
          <w:lang w:eastAsia="ja-JP"/>
        </w:rPr>
        <w:t>API</w:t>
      </w:r>
      <w:r w:rsidR="005D10D4" w:rsidRPr="00004C14">
        <w:rPr>
          <w:rFonts w:hint="eastAsia"/>
          <w:szCs w:val="16"/>
          <w:lang w:eastAsia="ja-JP"/>
        </w:rPr>
        <w:t>は、カタログデータベースに登録されているカタログの一覧を取得するカタログリスト取得</w:t>
      </w:r>
      <w:r w:rsidR="005D10D4" w:rsidRPr="00004C14">
        <w:rPr>
          <w:rFonts w:hint="eastAsia"/>
          <w:szCs w:val="16"/>
          <w:lang w:eastAsia="ja-JP"/>
        </w:rPr>
        <w:t>A</w:t>
      </w:r>
      <w:r w:rsidR="005D10D4" w:rsidRPr="00004C14">
        <w:rPr>
          <w:szCs w:val="16"/>
          <w:lang w:eastAsia="ja-JP"/>
        </w:rPr>
        <w:t>PI</w:t>
      </w:r>
      <w:r w:rsidR="005D10D4" w:rsidRPr="00004C14">
        <w:rPr>
          <w:rFonts w:hint="eastAsia"/>
          <w:szCs w:val="16"/>
          <w:lang w:eastAsia="ja-JP"/>
        </w:rPr>
        <w:t>、データカタログ</w:t>
      </w:r>
      <w:r w:rsidR="005D10D4" w:rsidRPr="00004C14">
        <w:rPr>
          <w:rFonts w:hint="eastAsia"/>
          <w:szCs w:val="16"/>
          <w:lang w:eastAsia="ja-JP"/>
        </w:rPr>
        <w:t>ID</w:t>
      </w:r>
      <w:r w:rsidR="005D10D4" w:rsidRPr="00004C14">
        <w:rPr>
          <w:rFonts w:hint="eastAsia"/>
          <w:szCs w:val="16"/>
          <w:lang w:eastAsia="ja-JP"/>
        </w:rPr>
        <w:t>で指定したカタログを取得するカタログ取得</w:t>
      </w:r>
      <w:r w:rsidR="005D10D4" w:rsidRPr="00004C14">
        <w:rPr>
          <w:rFonts w:hint="eastAsia"/>
          <w:szCs w:val="16"/>
          <w:lang w:eastAsia="ja-JP"/>
        </w:rPr>
        <w:t>A</w:t>
      </w:r>
      <w:r w:rsidR="005D10D4" w:rsidRPr="00004C14">
        <w:rPr>
          <w:szCs w:val="16"/>
          <w:lang w:eastAsia="ja-JP"/>
        </w:rPr>
        <w:t>PI</w:t>
      </w:r>
      <w:r w:rsidR="005D10D4" w:rsidRPr="00004C14">
        <w:rPr>
          <w:rFonts w:hint="eastAsia"/>
          <w:szCs w:val="16"/>
          <w:lang w:eastAsia="ja-JP"/>
        </w:rPr>
        <w:t>、キーワードや条件を指定して検索したカタログを取得するカタログ検索</w:t>
      </w:r>
      <w:r w:rsidR="005D10D4" w:rsidRPr="00004C14">
        <w:rPr>
          <w:rFonts w:hint="eastAsia"/>
          <w:szCs w:val="16"/>
          <w:lang w:eastAsia="ja-JP"/>
        </w:rPr>
        <w:t>API</w:t>
      </w:r>
      <w:r w:rsidR="005D10D4" w:rsidRPr="00004C14">
        <w:rPr>
          <w:rFonts w:hint="eastAsia"/>
          <w:szCs w:val="16"/>
          <w:lang w:eastAsia="ja-JP"/>
        </w:rPr>
        <w:t>の</w:t>
      </w:r>
      <w:r w:rsidR="005D10D4" w:rsidRPr="00004C14">
        <w:rPr>
          <w:rFonts w:hint="eastAsia"/>
          <w:szCs w:val="16"/>
          <w:lang w:eastAsia="ja-JP"/>
        </w:rPr>
        <w:t>3</w:t>
      </w:r>
      <w:r w:rsidR="005D10D4" w:rsidRPr="00004C14">
        <w:rPr>
          <w:rFonts w:hint="eastAsia"/>
          <w:szCs w:val="16"/>
          <w:lang w:eastAsia="ja-JP"/>
        </w:rPr>
        <w:t>つから構成される</w:t>
      </w:r>
      <w:r w:rsidR="00A12CAF" w:rsidRPr="00004C14">
        <w:rPr>
          <w:rFonts w:hint="eastAsia"/>
          <w:lang w:val="en-GB" w:eastAsia="ja-JP" w:bidi="ar-DZ"/>
        </w:rPr>
        <w:t>（</w:t>
      </w:r>
      <w:r w:rsidR="00A12CAF" w:rsidRPr="00004C14">
        <w:rPr>
          <w:rFonts w:hint="eastAsia"/>
          <w:szCs w:val="21"/>
          <w:lang w:eastAsia="ja-JP"/>
        </w:rPr>
        <w:t>R</w:t>
      </w:r>
      <w:r w:rsidR="00A12CAF" w:rsidRPr="00004C14">
        <w:rPr>
          <w:szCs w:val="21"/>
          <w:lang w:eastAsia="ja-JP"/>
        </w:rPr>
        <w:t>6</w:t>
      </w:r>
      <w:r w:rsidR="00A12CAF" w:rsidRPr="00004C14">
        <w:rPr>
          <w:rFonts w:hint="eastAsia"/>
          <w:szCs w:val="21"/>
          <w:lang w:eastAsia="ja-JP"/>
        </w:rPr>
        <w:t>-</w:t>
      </w:r>
      <w:r w:rsidR="00A12CAF" w:rsidRPr="00004C14">
        <w:rPr>
          <w:szCs w:val="21"/>
          <w:lang w:eastAsia="ja-JP"/>
        </w:rPr>
        <w:t>1</w:t>
      </w:r>
      <w:r w:rsidR="00A12CAF" w:rsidRPr="00004C14">
        <w:rPr>
          <w:rFonts w:hint="eastAsia"/>
          <w:szCs w:val="21"/>
          <w:lang w:eastAsia="ja-JP"/>
        </w:rPr>
        <w:t>-</w:t>
      </w:r>
      <w:r w:rsidR="00A12CAF" w:rsidRPr="00004C14">
        <w:rPr>
          <w:szCs w:val="21"/>
          <w:lang w:eastAsia="ja-JP"/>
        </w:rPr>
        <w:t>21</w:t>
      </w:r>
      <w:r w:rsidR="00A12CAF" w:rsidRPr="00004C14">
        <w:rPr>
          <w:rFonts w:hint="eastAsia"/>
          <w:szCs w:val="21"/>
          <w:lang w:eastAsia="ja-JP"/>
        </w:rPr>
        <w:t>、</w:t>
      </w:r>
      <w:r w:rsidR="00A12CAF" w:rsidRPr="00004C14">
        <w:rPr>
          <w:rFonts w:hint="eastAsia"/>
          <w:szCs w:val="21"/>
          <w:lang w:eastAsia="ja-JP"/>
        </w:rPr>
        <w:t>R6-1-</w:t>
      </w:r>
      <w:r w:rsidR="00A12CAF" w:rsidRPr="00004C14">
        <w:rPr>
          <w:szCs w:val="21"/>
          <w:lang w:eastAsia="ja-JP"/>
        </w:rPr>
        <w:t>22</w:t>
      </w:r>
      <w:r w:rsidR="00A12CAF" w:rsidRPr="00004C14">
        <w:rPr>
          <w:rFonts w:hint="eastAsia"/>
          <w:lang w:val="en-GB" w:eastAsia="ja-JP" w:bidi="ar-DZ"/>
        </w:rPr>
        <w:t>の横断検索系</w:t>
      </w:r>
      <w:r w:rsidR="00A12CAF" w:rsidRPr="00004C14">
        <w:rPr>
          <w:rFonts w:hint="eastAsia"/>
          <w:szCs w:val="21"/>
          <w:lang w:eastAsia="ja-JP"/>
        </w:rPr>
        <w:t>API</w:t>
      </w:r>
      <w:r w:rsidR="00A12CAF" w:rsidRPr="00004C14">
        <w:rPr>
          <w:rFonts w:hint="eastAsia"/>
          <w:szCs w:val="21"/>
          <w:lang w:eastAsia="ja-JP"/>
        </w:rPr>
        <w:t>の要件に関する記載</w:t>
      </w:r>
      <w:r w:rsidR="00A12CAF" w:rsidRPr="00004C14">
        <w:rPr>
          <w:rFonts w:hint="eastAsia"/>
          <w:lang w:val="en-GB" w:eastAsia="ja-JP" w:bidi="ar-DZ"/>
        </w:rPr>
        <w:t>）</w:t>
      </w:r>
      <w:r w:rsidR="005D10D4" w:rsidRPr="00004C14">
        <w:rPr>
          <w:rFonts w:hint="eastAsia"/>
          <w:szCs w:val="16"/>
          <w:lang w:eastAsia="ja-JP"/>
        </w:rPr>
        <w:t>。</w:t>
      </w:r>
    </w:p>
    <w:p w14:paraId="78CC8C97" w14:textId="77777777" w:rsidR="00D70F41" w:rsidRPr="00004C14" w:rsidRDefault="00D70F41" w:rsidP="0072663F">
      <w:pPr>
        <w:rPr>
          <w:szCs w:val="16"/>
          <w:lang w:eastAsia="ja-JP"/>
        </w:rPr>
      </w:pPr>
    </w:p>
    <w:p w14:paraId="54DC5ACC" w14:textId="77777777" w:rsidR="0072663F" w:rsidRPr="00004C14" w:rsidRDefault="0072663F" w:rsidP="0072663F">
      <w:pPr>
        <w:pStyle w:val="5"/>
      </w:pPr>
      <w:r w:rsidRPr="00004C14">
        <w:rPr>
          <w:rFonts w:hint="eastAsia"/>
        </w:rPr>
        <w:t>カタログ収集機能</w:t>
      </w:r>
    </w:p>
    <w:p w14:paraId="07C0D72F" w14:textId="382BF6A3" w:rsidR="00AF3243" w:rsidRPr="00004C14" w:rsidRDefault="00AF3243" w:rsidP="00AF3243">
      <w:pPr>
        <w:rPr>
          <w:szCs w:val="16"/>
          <w:lang w:eastAsia="ja-JP"/>
        </w:rPr>
      </w:pPr>
      <w:r w:rsidRPr="00004C14">
        <w:rPr>
          <w:rFonts w:hint="eastAsia"/>
          <w:szCs w:val="16"/>
          <w:lang w:eastAsia="ja-JP"/>
        </w:rPr>
        <w:t>カタログ横断検索サービスは、</w:t>
      </w:r>
      <w:r w:rsidRPr="00004C14">
        <w:rPr>
          <w:rFonts w:hint="eastAsia"/>
          <w:szCs w:val="16"/>
          <w:lang w:eastAsia="ja-JP"/>
        </w:rPr>
        <w:t>CKAN</w:t>
      </w:r>
      <w:r w:rsidRPr="00004C14">
        <w:rPr>
          <w:rFonts w:hint="eastAsia"/>
          <w:szCs w:val="16"/>
          <w:lang w:eastAsia="ja-JP"/>
        </w:rPr>
        <w:t>サイト</w:t>
      </w:r>
      <w:r w:rsidR="005E5168" w:rsidRPr="00004C14">
        <w:rPr>
          <w:rFonts w:hint="eastAsia"/>
          <w:szCs w:val="16"/>
          <w:lang w:eastAsia="ja-JP"/>
        </w:rPr>
        <w:t>および</w:t>
      </w:r>
      <w:r w:rsidRPr="00004C14">
        <w:rPr>
          <w:rFonts w:hint="eastAsia"/>
          <w:szCs w:val="16"/>
          <w:lang w:eastAsia="ja-JP"/>
        </w:rPr>
        <w:t>データ提供者サイトの</w:t>
      </w:r>
      <w:r w:rsidRPr="00004C14">
        <w:rPr>
          <w:rFonts w:hint="eastAsia"/>
          <w:szCs w:val="16"/>
          <w:lang w:eastAsia="ja-JP"/>
        </w:rPr>
        <w:t>CKAN</w:t>
      </w:r>
      <w:r w:rsidRPr="00004C14">
        <w:rPr>
          <w:szCs w:val="16"/>
          <w:lang w:eastAsia="ja-JP"/>
        </w:rPr>
        <w:t xml:space="preserve"> </w:t>
      </w:r>
      <w:r w:rsidRPr="00004C14">
        <w:rPr>
          <w:rFonts w:hint="eastAsia"/>
          <w:szCs w:val="16"/>
          <w:lang w:eastAsia="ja-JP"/>
        </w:rPr>
        <w:t>API</w:t>
      </w:r>
      <w:r w:rsidRPr="00004C14">
        <w:rPr>
          <w:rFonts w:hint="eastAsia"/>
          <w:szCs w:val="16"/>
          <w:lang w:eastAsia="ja-JP"/>
        </w:rPr>
        <w:t>を利用してカタログを収集し、内部のカタログデータベースに格納する。そのため</w:t>
      </w:r>
      <w:r w:rsidR="00AA3BF3">
        <w:rPr>
          <w:rFonts w:hint="eastAsia"/>
          <w:szCs w:val="16"/>
          <w:lang w:eastAsia="ja-JP"/>
        </w:rPr>
        <w:t>、</w:t>
      </w:r>
      <w:r w:rsidRPr="00004C14">
        <w:rPr>
          <w:rFonts w:hint="eastAsia"/>
          <w:szCs w:val="16"/>
          <w:lang w:eastAsia="ja-JP"/>
        </w:rPr>
        <w:t>カタログ横断検索サービスに登録するサイトは、カタログ横断検索サービスから</w:t>
      </w:r>
      <w:r w:rsidRPr="00004C14">
        <w:rPr>
          <w:rFonts w:hint="eastAsia"/>
          <w:szCs w:val="16"/>
          <w:lang w:eastAsia="ja-JP"/>
        </w:rPr>
        <w:t>CKAN API</w:t>
      </w:r>
      <w:r w:rsidRPr="00004C14">
        <w:rPr>
          <w:rFonts w:hint="eastAsia"/>
          <w:szCs w:val="16"/>
          <w:lang w:eastAsia="ja-JP"/>
        </w:rPr>
        <w:t>が利用できなければならない。</w:t>
      </w:r>
    </w:p>
    <w:p w14:paraId="0C0BE431" w14:textId="77777777" w:rsidR="00AF3243" w:rsidRPr="00004C14" w:rsidRDefault="00AF3243" w:rsidP="00AF3243">
      <w:pPr>
        <w:rPr>
          <w:szCs w:val="21"/>
          <w:lang w:eastAsia="ja-JP"/>
        </w:rPr>
      </w:pPr>
      <w:r w:rsidRPr="00004C14">
        <w:rPr>
          <w:rFonts w:hint="eastAsia"/>
          <w:szCs w:val="21"/>
          <w:lang w:eastAsia="ja-JP"/>
        </w:rPr>
        <w:t>カタログ横断検索サービスは、まず</w:t>
      </w:r>
      <w:r w:rsidRPr="00004C14">
        <w:rPr>
          <w:rFonts w:hint="eastAsia"/>
          <w:szCs w:val="21"/>
          <w:lang w:eastAsia="ja-JP"/>
        </w:rPr>
        <w:t xml:space="preserve"> </w:t>
      </w:r>
      <w:proofErr w:type="spellStart"/>
      <w:r w:rsidRPr="00004C14">
        <w:rPr>
          <w:szCs w:val="21"/>
          <w:lang w:eastAsia="ja-JP"/>
        </w:rPr>
        <w:t>package_search</w:t>
      </w:r>
      <w:proofErr w:type="spellEnd"/>
      <w:r w:rsidRPr="00004C14">
        <w:rPr>
          <w:szCs w:val="21"/>
          <w:lang w:eastAsia="ja-JP"/>
        </w:rPr>
        <w:t xml:space="preserve"> API </w:t>
      </w:r>
      <w:r w:rsidRPr="00004C14">
        <w:rPr>
          <w:rFonts w:hint="eastAsia"/>
          <w:szCs w:val="21"/>
          <w:lang w:eastAsia="ja-JP"/>
        </w:rPr>
        <w:t>を呼び出し、対象となるサイトを前回巡回した日時以降に登録・更新があったカタログの一覧の取得を試みる。成功した場合、一覧に含まれるカタログを取得し、内部データベースに登録する。</w:t>
      </w:r>
    </w:p>
    <w:p w14:paraId="3F3DF588" w14:textId="77777777" w:rsidR="00AF3243" w:rsidRPr="00004C14" w:rsidRDefault="00AF3243" w:rsidP="00AF3243">
      <w:pPr>
        <w:rPr>
          <w:lang w:val="en-GB" w:eastAsia="ja-JP" w:bidi="ar-DZ"/>
        </w:rPr>
      </w:pPr>
      <w:r w:rsidRPr="00004C14">
        <w:rPr>
          <w:rFonts w:hint="eastAsia"/>
          <w:szCs w:val="21"/>
          <w:lang w:eastAsia="ja-JP"/>
        </w:rPr>
        <w:t>次に、</w:t>
      </w:r>
      <w:proofErr w:type="spellStart"/>
      <w:r w:rsidRPr="00004C14">
        <w:rPr>
          <w:rFonts w:hint="eastAsia"/>
          <w:szCs w:val="21"/>
          <w:lang w:eastAsia="ja-JP"/>
        </w:rPr>
        <w:t>p</w:t>
      </w:r>
      <w:r w:rsidRPr="00004C14">
        <w:rPr>
          <w:szCs w:val="21"/>
          <w:lang w:eastAsia="ja-JP"/>
        </w:rPr>
        <w:t>ackage_list</w:t>
      </w:r>
      <w:proofErr w:type="spellEnd"/>
      <w:r w:rsidRPr="00004C14">
        <w:rPr>
          <w:szCs w:val="21"/>
          <w:lang w:eastAsia="ja-JP"/>
        </w:rPr>
        <w:t xml:space="preserve"> API</w:t>
      </w:r>
      <w:r w:rsidRPr="00004C14">
        <w:rPr>
          <w:rFonts w:hint="eastAsia"/>
          <w:szCs w:val="21"/>
          <w:lang w:eastAsia="ja-JP"/>
        </w:rPr>
        <w:t>を呼び出し、登録されている全てのデータカタログ</w:t>
      </w:r>
      <w:r w:rsidRPr="00004C14">
        <w:rPr>
          <w:rFonts w:hint="eastAsia"/>
          <w:szCs w:val="21"/>
          <w:lang w:eastAsia="ja-JP"/>
        </w:rPr>
        <w:t>ID</w:t>
      </w:r>
      <w:r w:rsidRPr="00004C14">
        <w:rPr>
          <w:rFonts w:hint="eastAsia"/>
          <w:szCs w:val="21"/>
          <w:lang w:eastAsia="ja-JP"/>
        </w:rPr>
        <w:t>のリストを取得する。リストに含まれる</w:t>
      </w:r>
      <w:r w:rsidRPr="00004C14">
        <w:rPr>
          <w:rFonts w:hint="eastAsia"/>
          <w:szCs w:val="21"/>
          <w:lang w:eastAsia="ja-JP"/>
        </w:rPr>
        <w:t>ID</w:t>
      </w:r>
      <w:r w:rsidRPr="00004C14">
        <w:rPr>
          <w:rFonts w:hint="eastAsia"/>
          <w:szCs w:val="21"/>
          <w:lang w:eastAsia="ja-JP"/>
        </w:rPr>
        <w:t>でカタログデータベースに登録されていないものは新規のカタログとして登録する。カタログデータベースに登録されている</w:t>
      </w:r>
      <w:r w:rsidRPr="00004C14">
        <w:rPr>
          <w:rFonts w:hint="eastAsia"/>
          <w:szCs w:val="21"/>
          <w:lang w:eastAsia="ja-JP"/>
        </w:rPr>
        <w:t>ID</w:t>
      </w:r>
      <w:r w:rsidRPr="00004C14">
        <w:rPr>
          <w:rFonts w:hint="eastAsia"/>
          <w:szCs w:val="21"/>
          <w:lang w:eastAsia="ja-JP"/>
        </w:rPr>
        <w:t>のうちリストに含まれないものは削除されたカタログとして、カタログデータベースからも削除する。</w:t>
      </w:r>
    </w:p>
    <w:p w14:paraId="0A26A65E" w14:textId="79224312" w:rsidR="00F97C96" w:rsidRPr="00004C14" w:rsidRDefault="00AF3243" w:rsidP="00AF3243">
      <w:pPr>
        <w:rPr>
          <w:szCs w:val="16"/>
          <w:lang w:eastAsia="ja-JP"/>
        </w:rPr>
      </w:pPr>
      <w:r w:rsidRPr="00004C14">
        <w:rPr>
          <w:rFonts w:hint="eastAsia"/>
          <w:szCs w:val="16"/>
          <w:lang w:eastAsia="ja-JP"/>
        </w:rPr>
        <w:t>収集するサイトや巡回する時間はカタログ横断検索サービスの管理者が設定する。これらの設定を外部から制御する手段は提供しない</w:t>
      </w:r>
      <w:r w:rsidR="00082A26" w:rsidRPr="00004C14">
        <w:rPr>
          <w:rFonts w:hint="eastAsia"/>
          <w:lang w:val="en-GB" w:eastAsia="ja-JP" w:bidi="ar-DZ"/>
        </w:rPr>
        <w:t>（</w:t>
      </w:r>
      <w:r w:rsidR="00082A26" w:rsidRPr="00004C14">
        <w:rPr>
          <w:rFonts w:hint="eastAsia"/>
          <w:szCs w:val="21"/>
          <w:lang w:eastAsia="ja-JP"/>
        </w:rPr>
        <w:t>R</w:t>
      </w:r>
      <w:r w:rsidR="00082A26" w:rsidRPr="00004C14">
        <w:rPr>
          <w:szCs w:val="21"/>
          <w:lang w:eastAsia="ja-JP"/>
        </w:rPr>
        <w:t>6</w:t>
      </w:r>
      <w:r w:rsidR="00082A26" w:rsidRPr="00004C14">
        <w:rPr>
          <w:rFonts w:hint="eastAsia"/>
          <w:szCs w:val="21"/>
          <w:lang w:eastAsia="ja-JP"/>
        </w:rPr>
        <w:t>-</w:t>
      </w:r>
      <w:r w:rsidR="00082A26" w:rsidRPr="00004C14">
        <w:rPr>
          <w:szCs w:val="21"/>
          <w:lang w:eastAsia="ja-JP"/>
        </w:rPr>
        <w:t>1</w:t>
      </w:r>
      <w:r w:rsidR="00082A26" w:rsidRPr="00004C14">
        <w:rPr>
          <w:rFonts w:hint="eastAsia"/>
          <w:szCs w:val="21"/>
          <w:lang w:eastAsia="ja-JP"/>
        </w:rPr>
        <w:t>-</w:t>
      </w:r>
      <w:r w:rsidR="00082A26" w:rsidRPr="00004C14">
        <w:rPr>
          <w:szCs w:val="21"/>
          <w:lang w:eastAsia="ja-JP"/>
        </w:rPr>
        <w:t>23</w:t>
      </w:r>
      <w:r w:rsidR="00082A26" w:rsidRPr="00004C14">
        <w:rPr>
          <w:rFonts w:hint="eastAsia"/>
          <w:szCs w:val="21"/>
          <w:lang w:eastAsia="ja-JP"/>
        </w:rPr>
        <w:t>カタログ収集機能の要件に関する記載</w:t>
      </w:r>
      <w:r w:rsidR="00082A26" w:rsidRPr="00004C14">
        <w:rPr>
          <w:rFonts w:hint="eastAsia"/>
          <w:lang w:val="en-GB" w:eastAsia="ja-JP" w:bidi="ar-DZ"/>
        </w:rPr>
        <w:t>）</w:t>
      </w:r>
      <w:r w:rsidRPr="00004C14">
        <w:rPr>
          <w:rFonts w:hint="eastAsia"/>
          <w:szCs w:val="16"/>
          <w:lang w:eastAsia="ja-JP"/>
        </w:rPr>
        <w:t>。</w:t>
      </w:r>
    </w:p>
    <w:p w14:paraId="0F1C0E60" w14:textId="77777777" w:rsidR="00D70F41" w:rsidRPr="00004C14" w:rsidRDefault="00D70F41" w:rsidP="0072663F">
      <w:pPr>
        <w:rPr>
          <w:lang w:val="en-GB" w:eastAsia="ja-JP" w:bidi="ar-DZ"/>
        </w:rPr>
      </w:pPr>
    </w:p>
    <w:p w14:paraId="5AD856F8" w14:textId="0CBF3937" w:rsidR="0072663F" w:rsidRPr="00004C14" w:rsidRDefault="0072663F" w:rsidP="0072663F">
      <w:pPr>
        <w:pStyle w:val="4"/>
        <w:rPr>
          <w:lang w:bidi="ar-DZ"/>
        </w:rPr>
      </w:pPr>
      <w:r w:rsidRPr="00004C14">
        <w:rPr>
          <w:rFonts w:hint="eastAsia"/>
          <w:lang w:bidi="ar-DZ"/>
        </w:rPr>
        <w:lastRenderedPageBreak/>
        <w:t>機能が提供する</w:t>
      </w:r>
      <w:r w:rsidRPr="00004C14">
        <w:rPr>
          <w:rFonts w:hint="eastAsia"/>
          <w:lang w:bidi="ar-DZ"/>
        </w:rPr>
        <w:t>API</w:t>
      </w:r>
      <w:r w:rsidRPr="00004C14">
        <w:rPr>
          <w:rFonts w:hint="eastAsia"/>
          <w:lang w:bidi="ar-DZ"/>
        </w:rPr>
        <w:t>の処理概要</w:t>
      </w:r>
    </w:p>
    <w:p w14:paraId="1F02B8E4" w14:textId="3F85B27C" w:rsidR="001F6FEE" w:rsidRPr="00004C14" w:rsidRDefault="001F6FEE" w:rsidP="001F6FEE">
      <w:pPr>
        <w:rPr>
          <w:lang w:val="en-GB" w:eastAsia="ja-JP" w:bidi="ar-DZ"/>
        </w:rPr>
      </w:pPr>
      <w:r w:rsidRPr="00004C14">
        <w:rPr>
          <w:rFonts w:hint="eastAsia"/>
          <w:lang w:val="en-GB" w:eastAsia="ja-JP" w:bidi="ar-DZ"/>
        </w:rPr>
        <w:t>本目では、</w:t>
      </w:r>
      <w:r w:rsidR="009D5B52" w:rsidRPr="00004C14">
        <w:rPr>
          <w:rFonts w:hint="eastAsia"/>
          <w:lang w:val="en-GB" w:eastAsia="ja-JP" w:bidi="ar-DZ"/>
        </w:rPr>
        <w:t>カタログ横断検索サービス</w:t>
      </w:r>
      <w:r w:rsidRPr="00004C14">
        <w:rPr>
          <w:rFonts w:hint="eastAsia"/>
          <w:lang w:val="en-GB" w:eastAsia="ja-JP" w:bidi="ar-DZ"/>
        </w:rPr>
        <w:t>の</w:t>
      </w:r>
      <w:r w:rsidRPr="00004C14">
        <w:rPr>
          <w:lang w:val="en-GB" w:eastAsia="ja-JP" w:bidi="ar-DZ"/>
        </w:rPr>
        <w:t>API</w:t>
      </w:r>
      <w:r w:rsidRPr="00004C14">
        <w:rPr>
          <w:rFonts w:hint="eastAsia"/>
          <w:lang w:val="en-GB" w:eastAsia="ja-JP" w:bidi="ar-DZ"/>
        </w:rPr>
        <w:t>仕様に関する解説を記載する（</w:t>
      </w:r>
      <w:r w:rsidRPr="00004C14">
        <w:rPr>
          <w:lang w:val="en-GB" w:eastAsia="ja-JP" w:bidi="ar-DZ"/>
        </w:rPr>
        <w:t>R6-1-</w:t>
      </w:r>
      <w:r w:rsidR="008D376A" w:rsidRPr="00004C14">
        <w:rPr>
          <w:lang w:val="en-GB" w:eastAsia="ja-JP" w:bidi="ar-DZ"/>
        </w:rPr>
        <w:t>21</w:t>
      </w:r>
      <w:r w:rsidRPr="00004C14">
        <w:rPr>
          <w:rFonts w:hint="eastAsia"/>
          <w:lang w:val="en-GB" w:eastAsia="ja-JP" w:bidi="ar-DZ"/>
        </w:rPr>
        <w:t>、</w:t>
      </w:r>
      <w:r w:rsidRPr="00004C14">
        <w:rPr>
          <w:lang w:val="en-GB" w:eastAsia="ja-JP" w:bidi="ar-DZ"/>
        </w:rPr>
        <w:t>R6-1-</w:t>
      </w:r>
      <w:r w:rsidR="008D376A" w:rsidRPr="00004C14">
        <w:rPr>
          <w:lang w:val="en-GB" w:eastAsia="ja-JP" w:bidi="ar-DZ"/>
        </w:rPr>
        <w:t>22</w:t>
      </w:r>
      <w:r w:rsidRPr="00004C14">
        <w:rPr>
          <w:rFonts w:hint="eastAsia"/>
          <w:lang w:val="en-GB" w:eastAsia="ja-JP" w:bidi="ar-DZ"/>
        </w:rPr>
        <w:t>に関連する</w:t>
      </w:r>
      <w:r w:rsidR="00642FFE" w:rsidRPr="00004C14">
        <w:rPr>
          <w:rFonts w:hint="eastAsia"/>
          <w:lang w:val="en-GB" w:eastAsia="ja-JP" w:bidi="ar-DZ"/>
        </w:rPr>
        <w:t>記載</w:t>
      </w:r>
      <w:r w:rsidRPr="00004C14">
        <w:rPr>
          <w:rFonts w:hint="eastAsia"/>
          <w:lang w:val="en-GB" w:eastAsia="ja-JP" w:bidi="ar-DZ"/>
        </w:rPr>
        <w:t>）。</w:t>
      </w:r>
    </w:p>
    <w:p w14:paraId="05692D3E" w14:textId="77777777" w:rsidR="001F6FEE" w:rsidRPr="00004C14" w:rsidRDefault="001F6FEE" w:rsidP="00C0008F">
      <w:pPr>
        <w:rPr>
          <w:lang w:bidi="ar-DZ"/>
        </w:rPr>
      </w:pPr>
    </w:p>
    <w:p w14:paraId="77C3BEC4" w14:textId="1EEC09AD" w:rsidR="00006A10" w:rsidRPr="00004C14" w:rsidRDefault="00006A10" w:rsidP="00006A10">
      <w:pPr>
        <w:rPr>
          <w:szCs w:val="16"/>
          <w:lang w:eastAsia="ja-JP"/>
        </w:rPr>
      </w:pPr>
      <w:r w:rsidRPr="00004C14">
        <w:rPr>
          <w:szCs w:val="16"/>
          <w:lang w:eastAsia="ja-JP"/>
        </w:rPr>
        <w:t>（</w:t>
      </w:r>
      <w:r w:rsidRPr="00004C14">
        <w:rPr>
          <w:szCs w:val="16"/>
          <w:lang w:eastAsia="ja-JP"/>
        </w:rPr>
        <w:t>1</w:t>
      </w:r>
      <w:r w:rsidRPr="00004C14">
        <w:rPr>
          <w:szCs w:val="16"/>
          <w:lang w:eastAsia="ja-JP"/>
        </w:rPr>
        <w:t>）</w:t>
      </w:r>
      <w:r w:rsidRPr="00004C14">
        <w:rPr>
          <w:rFonts w:hint="eastAsia"/>
          <w:szCs w:val="16"/>
          <w:lang w:eastAsia="ja-JP"/>
        </w:rPr>
        <w:t>カタログリスト取得</w:t>
      </w:r>
      <w:r w:rsidRPr="00004C14">
        <w:rPr>
          <w:szCs w:val="16"/>
          <w:lang w:eastAsia="ja-JP"/>
        </w:rPr>
        <w:t>API</w:t>
      </w:r>
    </w:p>
    <w:p w14:paraId="2B7A6B40" w14:textId="30C9CAF6" w:rsidR="00006A10" w:rsidRPr="00004C14" w:rsidRDefault="00006A10" w:rsidP="00006A10">
      <w:pPr>
        <w:rPr>
          <w:szCs w:val="16"/>
          <w:lang w:eastAsia="ja-JP"/>
        </w:rPr>
      </w:pPr>
      <w:r w:rsidRPr="00004C14">
        <w:rPr>
          <w:rFonts w:hint="eastAsia"/>
          <w:szCs w:val="16"/>
          <w:lang w:eastAsia="ja-JP"/>
        </w:rPr>
        <w:t>カタログリスト取得</w:t>
      </w:r>
      <w:r w:rsidRPr="00004C14">
        <w:rPr>
          <w:szCs w:val="16"/>
          <w:lang w:eastAsia="ja-JP"/>
        </w:rPr>
        <w:t>API</w:t>
      </w:r>
      <w:r w:rsidRPr="00004C14">
        <w:rPr>
          <w:rFonts w:hint="eastAsia"/>
          <w:szCs w:val="16"/>
          <w:lang w:eastAsia="ja-JP"/>
        </w:rPr>
        <w:t>は以下の処理を行う。</w:t>
      </w:r>
      <w:r w:rsidR="0078570E" w:rsidRPr="00004C14">
        <w:rPr>
          <w:rFonts w:cs="ＭＳ 明朝" w:hint="eastAsia"/>
          <w:szCs w:val="21"/>
          <w:lang w:eastAsia="ja-JP"/>
        </w:rPr>
        <w:t>なお、詳細な仕様は「</w:t>
      </w:r>
      <w:r w:rsidR="0078570E" w:rsidRPr="00004C14">
        <w:rPr>
          <w:rFonts w:cs="ＭＳ 明朝"/>
          <w:szCs w:val="21"/>
          <w:lang w:eastAsia="ja-JP"/>
        </w:rPr>
        <w:fldChar w:fldCharType="begin"/>
      </w:r>
      <w:r w:rsidR="0078570E" w:rsidRPr="00004C14">
        <w:rPr>
          <w:rFonts w:cs="ＭＳ 明朝"/>
          <w:szCs w:val="21"/>
          <w:lang w:eastAsia="ja-JP"/>
        </w:rPr>
        <w:instrText xml:space="preserve"> REF _Ref126169969 \w \h </w:instrText>
      </w:r>
      <w:r w:rsidR="00004C14">
        <w:rPr>
          <w:rFonts w:cs="ＭＳ 明朝"/>
          <w:szCs w:val="21"/>
          <w:lang w:eastAsia="ja-JP"/>
        </w:rPr>
        <w:instrText xml:space="preserve"> \* MERGEFORMAT </w:instrText>
      </w:r>
      <w:r w:rsidR="0078570E" w:rsidRPr="00004C14">
        <w:rPr>
          <w:rFonts w:cs="ＭＳ 明朝"/>
          <w:szCs w:val="21"/>
          <w:lang w:eastAsia="ja-JP"/>
        </w:rPr>
      </w:r>
      <w:r w:rsidR="0078570E" w:rsidRPr="00004C14">
        <w:rPr>
          <w:rFonts w:cs="ＭＳ 明朝"/>
          <w:szCs w:val="21"/>
          <w:lang w:eastAsia="ja-JP"/>
        </w:rPr>
        <w:fldChar w:fldCharType="separate"/>
      </w:r>
      <w:r w:rsidR="00835D3D">
        <w:rPr>
          <w:rFonts w:cs="ＭＳ 明朝"/>
          <w:szCs w:val="21"/>
          <w:lang w:eastAsia="ja-JP"/>
        </w:rPr>
        <w:t>8.7.1</w:t>
      </w:r>
      <w:r w:rsidR="0078570E" w:rsidRPr="00004C14">
        <w:rPr>
          <w:rFonts w:cs="ＭＳ 明朝"/>
          <w:szCs w:val="21"/>
          <w:lang w:eastAsia="ja-JP"/>
        </w:rPr>
        <w:fldChar w:fldCharType="end"/>
      </w:r>
      <w:r w:rsidR="0078570E" w:rsidRPr="00004C14">
        <w:rPr>
          <w:rFonts w:cs="ＭＳ 明朝"/>
          <w:szCs w:val="21"/>
          <w:lang w:eastAsia="ja-JP"/>
        </w:rPr>
        <w:fldChar w:fldCharType="begin"/>
      </w:r>
      <w:r w:rsidR="0078570E" w:rsidRPr="00004C14">
        <w:rPr>
          <w:rFonts w:cs="ＭＳ 明朝"/>
          <w:szCs w:val="21"/>
          <w:lang w:eastAsia="ja-JP"/>
        </w:rPr>
        <w:instrText xml:space="preserve"> REF _Ref126169972 \h </w:instrText>
      </w:r>
      <w:r w:rsidR="00004C14">
        <w:rPr>
          <w:rFonts w:cs="ＭＳ 明朝"/>
          <w:szCs w:val="21"/>
          <w:lang w:eastAsia="ja-JP"/>
        </w:rPr>
        <w:instrText xml:space="preserve"> \* MERGEFORMAT </w:instrText>
      </w:r>
      <w:r w:rsidR="0078570E" w:rsidRPr="00004C14">
        <w:rPr>
          <w:rFonts w:cs="ＭＳ 明朝"/>
          <w:szCs w:val="21"/>
          <w:lang w:eastAsia="ja-JP"/>
        </w:rPr>
      </w:r>
      <w:r w:rsidR="0078570E" w:rsidRPr="00004C14">
        <w:rPr>
          <w:rFonts w:cs="ＭＳ 明朝"/>
          <w:szCs w:val="21"/>
          <w:lang w:eastAsia="ja-JP"/>
        </w:rPr>
        <w:fldChar w:fldCharType="separate"/>
      </w:r>
      <w:r w:rsidR="00835D3D" w:rsidRPr="00004C14">
        <w:rPr>
          <w:rFonts w:hint="eastAsia"/>
          <w:lang w:bidi="ar-DZ"/>
        </w:rPr>
        <w:t>カタログリスト取得</w:t>
      </w:r>
      <w:r w:rsidR="00835D3D" w:rsidRPr="00004C14">
        <w:rPr>
          <w:lang w:bidi="ar-DZ"/>
        </w:rPr>
        <w:t>API</w:t>
      </w:r>
      <w:r w:rsidR="0078570E" w:rsidRPr="00004C14">
        <w:rPr>
          <w:rFonts w:cs="ＭＳ 明朝"/>
          <w:szCs w:val="21"/>
          <w:lang w:eastAsia="ja-JP"/>
        </w:rPr>
        <w:fldChar w:fldCharType="end"/>
      </w:r>
      <w:r w:rsidR="0078570E" w:rsidRPr="00004C14">
        <w:rPr>
          <w:rFonts w:cs="ＭＳ 明朝" w:hint="eastAsia"/>
          <w:szCs w:val="21"/>
          <w:lang w:eastAsia="ja-JP"/>
        </w:rPr>
        <w:t>」に示す。</w:t>
      </w:r>
    </w:p>
    <w:p w14:paraId="12714E72" w14:textId="77777777" w:rsidR="00006A10" w:rsidRPr="00004C14" w:rsidRDefault="00006A10" w:rsidP="00006A10">
      <w:pPr>
        <w:rPr>
          <w:szCs w:val="16"/>
          <w:lang w:eastAsia="ja-JP"/>
        </w:rPr>
      </w:pPr>
      <w:r w:rsidRPr="00004C14">
        <w:rPr>
          <w:rFonts w:hint="eastAsia"/>
          <w:szCs w:val="16"/>
          <w:lang w:eastAsia="ja-JP"/>
        </w:rPr>
        <w:t>【引数】として①取得する最大件数、②取得開始位置、③絞り込み条件を指定。</w:t>
      </w:r>
    </w:p>
    <w:p w14:paraId="1FDB16E0" w14:textId="77777777" w:rsidR="00006A10" w:rsidRPr="00004C14" w:rsidRDefault="00006A10" w:rsidP="00006A10">
      <w:pPr>
        <w:rPr>
          <w:szCs w:val="16"/>
          <w:lang w:eastAsia="ja-JP"/>
        </w:rPr>
      </w:pPr>
      <w:r w:rsidRPr="00004C14">
        <w:rPr>
          <w:rFonts w:hint="eastAsia"/>
          <w:szCs w:val="16"/>
          <w:lang w:eastAsia="ja-JP"/>
        </w:rPr>
        <w:t>【処理】として、</w:t>
      </w:r>
      <w:r w:rsidRPr="00004C14">
        <w:rPr>
          <w:rFonts w:hint="eastAsia"/>
          <w:lang w:eastAsia="ja-JP"/>
        </w:rPr>
        <w:t>カタログ横断検索サービス</w:t>
      </w:r>
      <w:r w:rsidRPr="00004C14">
        <w:rPr>
          <w:rFonts w:hint="eastAsia"/>
          <w:szCs w:val="16"/>
          <w:lang w:eastAsia="ja-JP"/>
        </w:rPr>
        <w:t>に登録されているカタログのリストを生成する。絞り込み条件が指定されている場合、条件に一致しないカタログはリストから除去する。</w:t>
      </w:r>
    </w:p>
    <w:p w14:paraId="33095057" w14:textId="77777777" w:rsidR="00006A10" w:rsidRPr="00004C14" w:rsidRDefault="00006A10" w:rsidP="00006A10">
      <w:pPr>
        <w:rPr>
          <w:szCs w:val="16"/>
          <w:lang w:eastAsia="ja-JP"/>
        </w:rPr>
      </w:pPr>
      <w:r w:rsidRPr="00004C14">
        <w:rPr>
          <w:rFonts w:hint="eastAsia"/>
          <w:szCs w:val="16"/>
          <w:lang w:eastAsia="ja-JP"/>
        </w:rPr>
        <w:t>【結果】として、データカタログ</w:t>
      </w:r>
      <w:r w:rsidRPr="00004C14">
        <w:rPr>
          <w:rFonts w:hint="eastAsia"/>
          <w:szCs w:val="16"/>
          <w:lang w:eastAsia="ja-JP"/>
        </w:rPr>
        <w:t>ID</w:t>
      </w:r>
      <w:r w:rsidRPr="00004C14">
        <w:rPr>
          <w:rFonts w:hint="eastAsia"/>
          <w:szCs w:val="16"/>
          <w:lang w:eastAsia="ja-JP"/>
        </w:rPr>
        <w:t>のリストを返す。</w:t>
      </w:r>
    </w:p>
    <w:p w14:paraId="024CCED6" w14:textId="77777777" w:rsidR="00006A10" w:rsidRPr="00004C14" w:rsidRDefault="00006A10" w:rsidP="0072663F">
      <w:pPr>
        <w:rPr>
          <w:szCs w:val="16"/>
          <w:lang w:eastAsia="ja-JP"/>
        </w:rPr>
      </w:pPr>
    </w:p>
    <w:p w14:paraId="050489C5" w14:textId="468F8287" w:rsidR="0072663F" w:rsidRPr="00004C14" w:rsidRDefault="00CF0745" w:rsidP="0072663F">
      <w:pPr>
        <w:rPr>
          <w:szCs w:val="16"/>
          <w:lang w:eastAsia="ja-JP"/>
        </w:rPr>
      </w:pPr>
      <w:r w:rsidRPr="00004C14">
        <w:rPr>
          <w:szCs w:val="16"/>
          <w:lang w:eastAsia="ja-JP"/>
        </w:rPr>
        <w:t>（</w:t>
      </w:r>
      <w:r w:rsidR="0072663F" w:rsidRPr="00004C14">
        <w:rPr>
          <w:szCs w:val="16"/>
          <w:lang w:eastAsia="ja-JP"/>
        </w:rPr>
        <w:t>2</w:t>
      </w:r>
      <w:r w:rsidRPr="00004C14">
        <w:rPr>
          <w:szCs w:val="16"/>
          <w:lang w:eastAsia="ja-JP"/>
        </w:rPr>
        <w:t>）</w:t>
      </w:r>
      <w:r w:rsidR="0072663F" w:rsidRPr="00004C14">
        <w:rPr>
          <w:rFonts w:hint="eastAsia"/>
          <w:szCs w:val="16"/>
          <w:lang w:eastAsia="ja-JP"/>
        </w:rPr>
        <w:t>カタログ取得</w:t>
      </w:r>
      <w:r w:rsidR="0072663F" w:rsidRPr="00004C14">
        <w:rPr>
          <w:szCs w:val="16"/>
          <w:lang w:eastAsia="ja-JP"/>
        </w:rPr>
        <w:t>API</w:t>
      </w:r>
    </w:p>
    <w:p w14:paraId="1A260829" w14:textId="4B854F06" w:rsidR="0072663F" w:rsidRPr="00004C14" w:rsidRDefault="0072663F" w:rsidP="0072663F">
      <w:pPr>
        <w:rPr>
          <w:szCs w:val="16"/>
          <w:lang w:eastAsia="ja-JP"/>
        </w:rPr>
      </w:pPr>
      <w:r w:rsidRPr="00004C14">
        <w:rPr>
          <w:rFonts w:hint="eastAsia"/>
          <w:szCs w:val="16"/>
          <w:lang w:eastAsia="ja-JP"/>
        </w:rPr>
        <w:t>カタログ取得</w:t>
      </w:r>
      <w:r w:rsidRPr="00004C14">
        <w:rPr>
          <w:szCs w:val="16"/>
          <w:lang w:eastAsia="ja-JP"/>
        </w:rPr>
        <w:t>API</w:t>
      </w:r>
      <w:r w:rsidRPr="00004C14">
        <w:rPr>
          <w:rFonts w:hint="eastAsia"/>
          <w:szCs w:val="16"/>
          <w:lang w:eastAsia="ja-JP"/>
        </w:rPr>
        <w:t>は以下の処理を行う。</w:t>
      </w:r>
      <w:r w:rsidR="0078570E" w:rsidRPr="00004C14">
        <w:rPr>
          <w:rFonts w:cs="ＭＳ 明朝" w:hint="eastAsia"/>
          <w:szCs w:val="21"/>
          <w:lang w:eastAsia="ja-JP"/>
        </w:rPr>
        <w:t>なお、詳細な仕様は「</w:t>
      </w:r>
      <w:r w:rsidR="0078570E" w:rsidRPr="00004C14">
        <w:rPr>
          <w:rFonts w:cs="ＭＳ 明朝"/>
          <w:szCs w:val="21"/>
          <w:lang w:eastAsia="ja-JP"/>
        </w:rPr>
        <w:fldChar w:fldCharType="begin"/>
      </w:r>
      <w:r w:rsidR="0078570E" w:rsidRPr="00004C14">
        <w:rPr>
          <w:rFonts w:cs="ＭＳ 明朝"/>
          <w:szCs w:val="21"/>
          <w:lang w:eastAsia="ja-JP"/>
        </w:rPr>
        <w:instrText xml:space="preserve"> REF _Ref126169987 \w \h </w:instrText>
      </w:r>
      <w:r w:rsidR="00004C14">
        <w:rPr>
          <w:rFonts w:cs="ＭＳ 明朝"/>
          <w:szCs w:val="21"/>
          <w:lang w:eastAsia="ja-JP"/>
        </w:rPr>
        <w:instrText xml:space="preserve"> \* MERGEFORMAT </w:instrText>
      </w:r>
      <w:r w:rsidR="0078570E" w:rsidRPr="00004C14">
        <w:rPr>
          <w:rFonts w:cs="ＭＳ 明朝"/>
          <w:szCs w:val="21"/>
          <w:lang w:eastAsia="ja-JP"/>
        </w:rPr>
      </w:r>
      <w:r w:rsidR="0078570E" w:rsidRPr="00004C14">
        <w:rPr>
          <w:rFonts w:cs="ＭＳ 明朝"/>
          <w:szCs w:val="21"/>
          <w:lang w:eastAsia="ja-JP"/>
        </w:rPr>
        <w:fldChar w:fldCharType="separate"/>
      </w:r>
      <w:r w:rsidR="00835D3D">
        <w:rPr>
          <w:rFonts w:cs="ＭＳ 明朝"/>
          <w:szCs w:val="21"/>
          <w:lang w:eastAsia="ja-JP"/>
        </w:rPr>
        <w:t>8.7.2</w:t>
      </w:r>
      <w:r w:rsidR="0078570E" w:rsidRPr="00004C14">
        <w:rPr>
          <w:rFonts w:cs="ＭＳ 明朝"/>
          <w:szCs w:val="21"/>
          <w:lang w:eastAsia="ja-JP"/>
        </w:rPr>
        <w:fldChar w:fldCharType="end"/>
      </w:r>
      <w:r w:rsidR="0078570E" w:rsidRPr="00004C14">
        <w:rPr>
          <w:rFonts w:cs="ＭＳ 明朝"/>
          <w:szCs w:val="21"/>
          <w:lang w:eastAsia="ja-JP"/>
        </w:rPr>
        <w:fldChar w:fldCharType="begin"/>
      </w:r>
      <w:r w:rsidR="0078570E" w:rsidRPr="00004C14">
        <w:rPr>
          <w:rFonts w:cs="ＭＳ 明朝"/>
          <w:szCs w:val="21"/>
          <w:lang w:eastAsia="ja-JP"/>
        </w:rPr>
        <w:instrText xml:space="preserve"> REF _Ref126169990 \h </w:instrText>
      </w:r>
      <w:r w:rsidR="00004C14">
        <w:rPr>
          <w:rFonts w:cs="ＭＳ 明朝"/>
          <w:szCs w:val="21"/>
          <w:lang w:eastAsia="ja-JP"/>
        </w:rPr>
        <w:instrText xml:space="preserve"> \* MERGEFORMAT </w:instrText>
      </w:r>
      <w:r w:rsidR="0078570E" w:rsidRPr="00004C14">
        <w:rPr>
          <w:rFonts w:cs="ＭＳ 明朝"/>
          <w:szCs w:val="21"/>
          <w:lang w:eastAsia="ja-JP"/>
        </w:rPr>
      </w:r>
      <w:r w:rsidR="0078570E" w:rsidRPr="00004C14">
        <w:rPr>
          <w:rFonts w:cs="ＭＳ 明朝"/>
          <w:szCs w:val="21"/>
          <w:lang w:eastAsia="ja-JP"/>
        </w:rPr>
        <w:fldChar w:fldCharType="separate"/>
      </w:r>
      <w:r w:rsidR="00835D3D" w:rsidRPr="00004C14">
        <w:rPr>
          <w:rFonts w:hint="eastAsia"/>
          <w:lang w:bidi="ar-DZ"/>
        </w:rPr>
        <w:t>カタログ取得</w:t>
      </w:r>
      <w:r w:rsidR="00835D3D" w:rsidRPr="00004C14">
        <w:rPr>
          <w:lang w:bidi="ar-DZ"/>
        </w:rPr>
        <w:t>API</w:t>
      </w:r>
      <w:r w:rsidR="0078570E" w:rsidRPr="00004C14">
        <w:rPr>
          <w:rFonts w:cs="ＭＳ 明朝"/>
          <w:szCs w:val="21"/>
          <w:lang w:eastAsia="ja-JP"/>
        </w:rPr>
        <w:fldChar w:fldCharType="end"/>
      </w:r>
      <w:r w:rsidR="0078570E" w:rsidRPr="00004C14">
        <w:rPr>
          <w:rFonts w:cs="ＭＳ 明朝" w:hint="eastAsia"/>
          <w:szCs w:val="21"/>
          <w:lang w:eastAsia="ja-JP"/>
        </w:rPr>
        <w:t>」に示す。</w:t>
      </w:r>
    </w:p>
    <w:p w14:paraId="4013CC36" w14:textId="10448331" w:rsidR="0072663F" w:rsidRPr="00004C14" w:rsidRDefault="0072663F" w:rsidP="0072663F">
      <w:pPr>
        <w:rPr>
          <w:szCs w:val="16"/>
          <w:lang w:eastAsia="ja-JP"/>
        </w:rPr>
      </w:pPr>
      <w:r w:rsidRPr="00004C14">
        <w:rPr>
          <w:rFonts w:hint="eastAsia"/>
          <w:szCs w:val="16"/>
          <w:lang w:eastAsia="ja-JP"/>
        </w:rPr>
        <w:t>【引数】として①</w:t>
      </w:r>
      <w:r w:rsidR="00544591" w:rsidRPr="00004C14">
        <w:rPr>
          <w:rFonts w:hint="eastAsia"/>
          <w:szCs w:val="16"/>
          <w:lang w:eastAsia="ja-JP"/>
        </w:rPr>
        <w:t>データカタログ</w:t>
      </w:r>
      <w:r w:rsidR="00544591" w:rsidRPr="00004C14">
        <w:rPr>
          <w:rFonts w:hint="eastAsia"/>
          <w:szCs w:val="16"/>
          <w:lang w:eastAsia="ja-JP"/>
        </w:rPr>
        <w:t>ID</w:t>
      </w:r>
      <w:r w:rsidRPr="00004C14">
        <w:rPr>
          <w:rFonts w:hint="eastAsia"/>
          <w:szCs w:val="16"/>
          <w:lang w:eastAsia="ja-JP"/>
        </w:rPr>
        <w:t>を指定。</w:t>
      </w:r>
    </w:p>
    <w:p w14:paraId="528DF9C0" w14:textId="1ED64271" w:rsidR="0072663F" w:rsidRPr="00004C14" w:rsidRDefault="0072663F" w:rsidP="0072663F">
      <w:pPr>
        <w:rPr>
          <w:szCs w:val="16"/>
          <w:lang w:eastAsia="ja-JP"/>
        </w:rPr>
      </w:pPr>
      <w:r w:rsidRPr="00004C14">
        <w:rPr>
          <w:rFonts w:hint="eastAsia"/>
          <w:szCs w:val="16"/>
          <w:lang w:eastAsia="ja-JP"/>
        </w:rPr>
        <w:t>【処理】として、指定した</w:t>
      </w:r>
      <w:r w:rsidRPr="00004C14">
        <w:rPr>
          <w:szCs w:val="16"/>
          <w:lang w:eastAsia="ja-JP"/>
        </w:rPr>
        <w:t>ID</w:t>
      </w:r>
      <w:r w:rsidRPr="00004C14">
        <w:rPr>
          <w:rFonts w:hint="eastAsia"/>
          <w:szCs w:val="16"/>
          <w:lang w:eastAsia="ja-JP"/>
        </w:rPr>
        <w:t>を持つカタログを</w:t>
      </w:r>
      <w:r w:rsidR="00705C6D" w:rsidRPr="00004C14">
        <w:rPr>
          <w:rFonts w:hint="eastAsia"/>
          <w:lang w:eastAsia="ja-JP"/>
        </w:rPr>
        <w:t>カタログ横断検索サービス</w:t>
      </w:r>
      <w:r w:rsidRPr="00004C14">
        <w:rPr>
          <w:rFonts w:hint="eastAsia"/>
          <w:szCs w:val="16"/>
          <w:lang w:eastAsia="ja-JP"/>
        </w:rPr>
        <w:t>から取得する。</w:t>
      </w:r>
    </w:p>
    <w:p w14:paraId="2E76656C" w14:textId="77777777" w:rsidR="00C3638C" w:rsidRPr="00004C14" w:rsidRDefault="0072663F" w:rsidP="00F32D3F">
      <w:pPr>
        <w:tabs>
          <w:tab w:val="left" w:pos="7601"/>
        </w:tabs>
        <w:rPr>
          <w:szCs w:val="16"/>
          <w:lang w:eastAsia="ja-JP"/>
        </w:rPr>
      </w:pPr>
      <w:r w:rsidRPr="00004C14">
        <w:rPr>
          <w:rFonts w:hint="eastAsia"/>
          <w:szCs w:val="16"/>
          <w:lang w:eastAsia="ja-JP"/>
        </w:rPr>
        <w:t>【結果】として、カタログデータを</w:t>
      </w:r>
      <w:r w:rsidRPr="00004C14">
        <w:rPr>
          <w:szCs w:val="16"/>
          <w:lang w:eastAsia="ja-JP"/>
        </w:rPr>
        <w:t>JSON</w:t>
      </w:r>
      <w:r w:rsidRPr="00004C14">
        <w:rPr>
          <w:rFonts w:hint="eastAsia"/>
          <w:szCs w:val="16"/>
          <w:lang w:eastAsia="ja-JP"/>
        </w:rPr>
        <w:t>形式で返す。</w:t>
      </w:r>
    </w:p>
    <w:p w14:paraId="2BB31531" w14:textId="6AD953F2" w:rsidR="0072663F" w:rsidRPr="00004C14" w:rsidRDefault="0053537C" w:rsidP="00F32D3F">
      <w:pPr>
        <w:tabs>
          <w:tab w:val="left" w:pos="7601"/>
        </w:tabs>
        <w:rPr>
          <w:szCs w:val="16"/>
          <w:lang w:eastAsia="ja-JP"/>
        </w:rPr>
      </w:pPr>
      <w:r w:rsidRPr="00004C14">
        <w:rPr>
          <w:szCs w:val="16"/>
          <w:lang w:eastAsia="ja-JP"/>
        </w:rPr>
        <w:tab/>
      </w:r>
    </w:p>
    <w:p w14:paraId="5C0D56A4" w14:textId="5FE4A57F" w:rsidR="00006A10" w:rsidRPr="00004C14" w:rsidRDefault="00006A10" w:rsidP="00006A10">
      <w:pPr>
        <w:rPr>
          <w:szCs w:val="16"/>
          <w:lang w:eastAsia="ja-JP"/>
        </w:rPr>
      </w:pPr>
      <w:r w:rsidRPr="00004C14">
        <w:rPr>
          <w:szCs w:val="16"/>
          <w:lang w:eastAsia="ja-JP"/>
        </w:rPr>
        <w:t>（</w:t>
      </w:r>
      <w:r w:rsidRPr="00004C14">
        <w:rPr>
          <w:szCs w:val="16"/>
          <w:lang w:eastAsia="ja-JP"/>
        </w:rPr>
        <w:t>3</w:t>
      </w:r>
      <w:r w:rsidRPr="00004C14">
        <w:rPr>
          <w:szCs w:val="16"/>
          <w:lang w:eastAsia="ja-JP"/>
        </w:rPr>
        <w:t>）</w:t>
      </w:r>
      <w:r w:rsidRPr="00004C14">
        <w:rPr>
          <w:rFonts w:hint="eastAsia"/>
          <w:szCs w:val="16"/>
          <w:lang w:eastAsia="ja-JP"/>
        </w:rPr>
        <w:t>カタログ検索</w:t>
      </w:r>
      <w:r w:rsidRPr="00004C14">
        <w:rPr>
          <w:szCs w:val="16"/>
          <w:lang w:eastAsia="ja-JP"/>
        </w:rPr>
        <w:t>API</w:t>
      </w:r>
    </w:p>
    <w:p w14:paraId="06C1C067" w14:textId="34FEC5CB" w:rsidR="00006A10" w:rsidRPr="00004C14" w:rsidRDefault="00006A10" w:rsidP="00006A10">
      <w:pPr>
        <w:rPr>
          <w:szCs w:val="16"/>
          <w:lang w:eastAsia="ja-JP"/>
        </w:rPr>
      </w:pPr>
      <w:r w:rsidRPr="00004C14">
        <w:rPr>
          <w:rFonts w:hint="eastAsia"/>
          <w:szCs w:val="16"/>
          <w:lang w:eastAsia="ja-JP"/>
        </w:rPr>
        <w:t>カタログ検索</w:t>
      </w:r>
      <w:r w:rsidRPr="00004C14">
        <w:rPr>
          <w:szCs w:val="16"/>
          <w:lang w:eastAsia="ja-JP"/>
        </w:rPr>
        <w:t>API</w:t>
      </w:r>
      <w:r w:rsidRPr="00004C14">
        <w:rPr>
          <w:rFonts w:hint="eastAsia"/>
          <w:szCs w:val="16"/>
          <w:lang w:eastAsia="ja-JP"/>
        </w:rPr>
        <w:t>は以下の処理を行う。</w:t>
      </w:r>
      <w:r w:rsidR="0078570E" w:rsidRPr="00004C14">
        <w:rPr>
          <w:rFonts w:cs="ＭＳ 明朝" w:hint="eastAsia"/>
          <w:szCs w:val="21"/>
          <w:lang w:eastAsia="ja-JP"/>
        </w:rPr>
        <w:t>なお、詳細な仕様は「</w:t>
      </w:r>
      <w:r w:rsidR="0078570E" w:rsidRPr="00004C14">
        <w:rPr>
          <w:rFonts w:cs="ＭＳ 明朝"/>
          <w:szCs w:val="21"/>
          <w:lang w:eastAsia="ja-JP"/>
        </w:rPr>
        <w:fldChar w:fldCharType="begin"/>
      </w:r>
      <w:r w:rsidR="0078570E" w:rsidRPr="00004C14">
        <w:rPr>
          <w:rFonts w:cs="ＭＳ 明朝"/>
          <w:szCs w:val="21"/>
          <w:lang w:eastAsia="ja-JP"/>
        </w:rPr>
        <w:instrText xml:space="preserve"> REF _Ref126170002 \w \h </w:instrText>
      </w:r>
      <w:r w:rsidR="00004C14">
        <w:rPr>
          <w:rFonts w:cs="ＭＳ 明朝"/>
          <w:szCs w:val="21"/>
          <w:lang w:eastAsia="ja-JP"/>
        </w:rPr>
        <w:instrText xml:space="preserve"> \* MERGEFORMAT </w:instrText>
      </w:r>
      <w:r w:rsidR="0078570E" w:rsidRPr="00004C14">
        <w:rPr>
          <w:rFonts w:cs="ＭＳ 明朝"/>
          <w:szCs w:val="21"/>
          <w:lang w:eastAsia="ja-JP"/>
        </w:rPr>
      </w:r>
      <w:r w:rsidR="0078570E" w:rsidRPr="00004C14">
        <w:rPr>
          <w:rFonts w:cs="ＭＳ 明朝"/>
          <w:szCs w:val="21"/>
          <w:lang w:eastAsia="ja-JP"/>
        </w:rPr>
        <w:fldChar w:fldCharType="separate"/>
      </w:r>
      <w:r w:rsidR="00835D3D">
        <w:rPr>
          <w:rFonts w:cs="ＭＳ 明朝"/>
          <w:szCs w:val="21"/>
          <w:lang w:eastAsia="ja-JP"/>
        </w:rPr>
        <w:t>8.7.3</w:t>
      </w:r>
      <w:r w:rsidR="0078570E" w:rsidRPr="00004C14">
        <w:rPr>
          <w:rFonts w:cs="ＭＳ 明朝"/>
          <w:szCs w:val="21"/>
          <w:lang w:eastAsia="ja-JP"/>
        </w:rPr>
        <w:fldChar w:fldCharType="end"/>
      </w:r>
      <w:r w:rsidR="0078570E" w:rsidRPr="00004C14">
        <w:rPr>
          <w:rFonts w:cs="ＭＳ 明朝"/>
          <w:szCs w:val="21"/>
          <w:lang w:eastAsia="ja-JP"/>
        </w:rPr>
        <w:fldChar w:fldCharType="begin"/>
      </w:r>
      <w:r w:rsidR="0078570E" w:rsidRPr="00004C14">
        <w:rPr>
          <w:rFonts w:cs="ＭＳ 明朝"/>
          <w:szCs w:val="21"/>
          <w:lang w:eastAsia="ja-JP"/>
        </w:rPr>
        <w:instrText xml:space="preserve"> REF _Ref126170006 \h </w:instrText>
      </w:r>
      <w:r w:rsidR="00004C14">
        <w:rPr>
          <w:rFonts w:cs="ＭＳ 明朝"/>
          <w:szCs w:val="21"/>
          <w:lang w:eastAsia="ja-JP"/>
        </w:rPr>
        <w:instrText xml:space="preserve"> \* MERGEFORMAT </w:instrText>
      </w:r>
      <w:r w:rsidR="0078570E" w:rsidRPr="00004C14">
        <w:rPr>
          <w:rFonts w:cs="ＭＳ 明朝"/>
          <w:szCs w:val="21"/>
          <w:lang w:eastAsia="ja-JP"/>
        </w:rPr>
      </w:r>
      <w:r w:rsidR="0078570E" w:rsidRPr="00004C14">
        <w:rPr>
          <w:rFonts w:cs="ＭＳ 明朝"/>
          <w:szCs w:val="21"/>
          <w:lang w:eastAsia="ja-JP"/>
        </w:rPr>
        <w:fldChar w:fldCharType="separate"/>
      </w:r>
      <w:r w:rsidR="00835D3D" w:rsidRPr="00004C14">
        <w:rPr>
          <w:rFonts w:hint="eastAsia"/>
          <w:lang w:bidi="ar-DZ"/>
        </w:rPr>
        <w:t>カタログ検索</w:t>
      </w:r>
      <w:r w:rsidR="00835D3D" w:rsidRPr="00004C14">
        <w:rPr>
          <w:lang w:bidi="ar-DZ"/>
        </w:rPr>
        <w:t>API</w:t>
      </w:r>
      <w:r w:rsidR="0078570E" w:rsidRPr="00004C14">
        <w:rPr>
          <w:rFonts w:cs="ＭＳ 明朝"/>
          <w:szCs w:val="21"/>
          <w:lang w:eastAsia="ja-JP"/>
        </w:rPr>
        <w:fldChar w:fldCharType="end"/>
      </w:r>
      <w:r w:rsidR="0078570E" w:rsidRPr="00004C14">
        <w:rPr>
          <w:rFonts w:cs="ＭＳ 明朝" w:hint="eastAsia"/>
          <w:szCs w:val="21"/>
          <w:lang w:eastAsia="ja-JP"/>
        </w:rPr>
        <w:t>」に示す。</w:t>
      </w:r>
    </w:p>
    <w:p w14:paraId="51FED555" w14:textId="77777777" w:rsidR="00006A10" w:rsidRPr="00004C14" w:rsidRDefault="00006A10" w:rsidP="00006A10">
      <w:pPr>
        <w:rPr>
          <w:szCs w:val="16"/>
          <w:lang w:eastAsia="ja-JP"/>
        </w:rPr>
      </w:pPr>
      <w:r w:rsidRPr="00004C14">
        <w:rPr>
          <w:rFonts w:hint="eastAsia"/>
          <w:szCs w:val="16"/>
          <w:lang w:eastAsia="ja-JP"/>
        </w:rPr>
        <w:t>【引数】として①検索キーワード文字列、②取得する最大件数、③取得開始位置、④結果の並び替え順、⑤絞り込み条件を指定。</w:t>
      </w:r>
    </w:p>
    <w:p w14:paraId="384AF446" w14:textId="77777777" w:rsidR="00006A10" w:rsidRPr="00004C14" w:rsidRDefault="00006A10" w:rsidP="00006A10">
      <w:pPr>
        <w:rPr>
          <w:szCs w:val="16"/>
          <w:lang w:eastAsia="ja-JP"/>
        </w:rPr>
      </w:pPr>
      <w:r w:rsidRPr="00004C14">
        <w:rPr>
          <w:rFonts w:hint="eastAsia"/>
          <w:szCs w:val="16"/>
          <w:lang w:eastAsia="ja-JP"/>
        </w:rPr>
        <w:t>【処理】として、検索キーワード文字列を単語分割し、より多くの単語を含むカタログから順にカタログのリストを作成する。</w:t>
      </w:r>
    </w:p>
    <w:p w14:paraId="749900F6" w14:textId="39E1C8B5" w:rsidR="00006A10" w:rsidRPr="00004C14" w:rsidRDefault="00006A10" w:rsidP="0072663F">
      <w:pPr>
        <w:rPr>
          <w:szCs w:val="16"/>
          <w:lang w:eastAsia="ja-JP"/>
        </w:rPr>
      </w:pPr>
      <w:r w:rsidRPr="00004C14">
        <w:rPr>
          <w:rFonts w:hint="eastAsia"/>
          <w:szCs w:val="16"/>
          <w:lang w:eastAsia="ja-JP"/>
        </w:rPr>
        <w:t>【結果】として、カタログデータのリストを含む検索結果を</w:t>
      </w:r>
      <w:r w:rsidRPr="00004C14">
        <w:rPr>
          <w:szCs w:val="16"/>
          <w:lang w:eastAsia="ja-JP"/>
        </w:rPr>
        <w:t>JSON</w:t>
      </w:r>
      <w:r w:rsidRPr="00004C14">
        <w:rPr>
          <w:rFonts w:hint="eastAsia"/>
          <w:szCs w:val="16"/>
          <w:lang w:eastAsia="ja-JP"/>
        </w:rPr>
        <w:t>形式で返す。</w:t>
      </w:r>
    </w:p>
    <w:p w14:paraId="2CAAA64F" w14:textId="01793074" w:rsidR="006159BF" w:rsidRPr="00004C14" w:rsidRDefault="006159BF" w:rsidP="00C86FE1">
      <w:pPr>
        <w:rPr>
          <w:lang w:val="en-GB" w:eastAsia="ja-JP" w:bidi="ar-DZ"/>
        </w:rPr>
      </w:pPr>
    </w:p>
    <w:p w14:paraId="277F8DEA" w14:textId="7DB3E1CA" w:rsidR="00B87F81" w:rsidRPr="00004C14" w:rsidRDefault="00B87F81" w:rsidP="00D229A9">
      <w:pPr>
        <w:pStyle w:val="3"/>
        <w:rPr>
          <w:lang w:bidi="ar-DZ"/>
        </w:rPr>
      </w:pPr>
      <w:bookmarkStart w:id="1109" w:name="_Toc119624573"/>
      <w:bookmarkStart w:id="1110" w:name="_Toc119624574"/>
      <w:bookmarkStart w:id="1111" w:name="_Toc119624575"/>
      <w:bookmarkStart w:id="1112" w:name="_Toc119624576"/>
      <w:bookmarkStart w:id="1113" w:name="_Toc119624577"/>
      <w:bookmarkStart w:id="1114" w:name="_Toc119624578"/>
      <w:bookmarkStart w:id="1115" w:name="_Toc119624579"/>
      <w:bookmarkStart w:id="1116" w:name="_Toc119624580"/>
      <w:bookmarkStart w:id="1117" w:name="_Toc119624581"/>
      <w:bookmarkStart w:id="1118" w:name="_Toc119624582"/>
      <w:bookmarkStart w:id="1119" w:name="_Toc119624583"/>
      <w:bookmarkStart w:id="1120" w:name="_Toc119624584"/>
      <w:bookmarkStart w:id="1121" w:name="_Toc119624585"/>
      <w:bookmarkStart w:id="1122" w:name="_Toc119624586"/>
      <w:bookmarkStart w:id="1123" w:name="_Toc119624587"/>
      <w:bookmarkStart w:id="1124" w:name="_Toc119624588"/>
      <w:bookmarkStart w:id="1125" w:name="_Toc119624589"/>
      <w:bookmarkStart w:id="1126" w:name="_Toc119624590"/>
      <w:bookmarkStart w:id="1127" w:name="_Toc119624591"/>
      <w:bookmarkStart w:id="1128" w:name="_Toc119624592"/>
      <w:bookmarkStart w:id="1129" w:name="_Toc119624593"/>
      <w:bookmarkStart w:id="1130" w:name="_Toc119624594"/>
      <w:bookmarkStart w:id="1131" w:name="_Toc119624595"/>
      <w:bookmarkStart w:id="1132" w:name="_Toc119624596"/>
      <w:bookmarkStart w:id="1133" w:name="_Toc119624597"/>
      <w:bookmarkStart w:id="1134" w:name="_Toc119624598"/>
      <w:bookmarkStart w:id="1135" w:name="_Toc119624599"/>
      <w:bookmarkStart w:id="1136" w:name="_Toc119624600"/>
      <w:bookmarkStart w:id="1137" w:name="_Toc119624601"/>
      <w:bookmarkStart w:id="1138" w:name="_Toc119624602"/>
      <w:bookmarkStart w:id="1139" w:name="_Toc119624603"/>
      <w:bookmarkStart w:id="1140" w:name="_Toc119624604"/>
      <w:bookmarkStart w:id="1141" w:name="_Toc119624605"/>
      <w:bookmarkStart w:id="1142" w:name="_Toc119624606"/>
      <w:bookmarkStart w:id="1143" w:name="_Toc119624607"/>
      <w:bookmarkStart w:id="1144" w:name="_Toc119624608"/>
      <w:bookmarkStart w:id="1145" w:name="_Toc119624609"/>
      <w:bookmarkStart w:id="1146" w:name="_Toc119624610"/>
      <w:bookmarkStart w:id="1147" w:name="_Toc119624611"/>
      <w:bookmarkStart w:id="1148" w:name="_Toc119624612"/>
      <w:bookmarkStart w:id="1149" w:name="_Toc119624613"/>
      <w:bookmarkStart w:id="1150" w:name="_Toc119624614"/>
      <w:bookmarkStart w:id="1151" w:name="_Toc119624615"/>
      <w:bookmarkStart w:id="1152" w:name="_Toc119624616"/>
      <w:bookmarkStart w:id="1153" w:name="_Toc119624617"/>
      <w:bookmarkStart w:id="1154" w:name="_Toc119624618"/>
      <w:bookmarkStart w:id="1155" w:name="_Toc119624619"/>
      <w:bookmarkStart w:id="1156" w:name="_Toc119624620"/>
      <w:bookmarkStart w:id="1157" w:name="_Toc119624621"/>
      <w:bookmarkStart w:id="1158" w:name="_Toc119624622"/>
      <w:bookmarkStart w:id="1159" w:name="_Toc119624623"/>
      <w:bookmarkStart w:id="1160" w:name="_Toc119624624"/>
      <w:bookmarkStart w:id="1161" w:name="_Toc119624625"/>
      <w:bookmarkStart w:id="1162" w:name="_Toc119624626"/>
      <w:bookmarkStart w:id="1163" w:name="_Toc119624627"/>
      <w:bookmarkStart w:id="1164" w:name="_Toc119624628"/>
      <w:bookmarkStart w:id="1165" w:name="_Toc119624629"/>
      <w:bookmarkStart w:id="1166" w:name="_Toc119624630"/>
      <w:bookmarkStart w:id="1167" w:name="_Toc119624631"/>
      <w:bookmarkStart w:id="1168" w:name="_Toc119624632"/>
      <w:bookmarkStart w:id="1169" w:name="_Toc119624633"/>
      <w:bookmarkStart w:id="1170" w:name="_Toc119624634"/>
      <w:bookmarkStart w:id="1171" w:name="_Toc119624635"/>
      <w:bookmarkStart w:id="1172" w:name="_Toc119624636"/>
      <w:bookmarkStart w:id="1173" w:name="_Toc119624637"/>
      <w:bookmarkStart w:id="1174" w:name="_Toc119624638"/>
      <w:bookmarkStart w:id="1175" w:name="_Toc119624639"/>
      <w:bookmarkStart w:id="1176" w:name="_Toc119624640"/>
      <w:bookmarkStart w:id="1177" w:name="_Toc119624641"/>
      <w:bookmarkStart w:id="1178" w:name="_Toc119624642"/>
      <w:bookmarkStart w:id="1179" w:name="_Toc119624643"/>
      <w:bookmarkStart w:id="1180" w:name="_Toc119624644"/>
      <w:bookmarkStart w:id="1181" w:name="_Toc119624645"/>
      <w:bookmarkStart w:id="1182" w:name="_Toc119624646"/>
      <w:bookmarkStart w:id="1183" w:name="_Toc119624647"/>
      <w:bookmarkStart w:id="1184" w:name="_Toc119624648"/>
      <w:bookmarkStart w:id="1185" w:name="_Toc119624649"/>
      <w:bookmarkStart w:id="1186" w:name="_Toc119624650"/>
      <w:bookmarkStart w:id="1187" w:name="_Toc119624651"/>
      <w:bookmarkStart w:id="1188" w:name="_Toc119624652"/>
      <w:bookmarkStart w:id="1189" w:name="_Toc119624653"/>
      <w:bookmarkStart w:id="1190" w:name="_Toc119624654"/>
      <w:bookmarkStart w:id="1191" w:name="_Toc119624655"/>
      <w:bookmarkStart w:id="1192" w:name="_Toc119624656"/>
      <w:bookmarkStart w:id="1193" w:name="_Toc119624657"/>
      <w:bookmarkStart w:id="1194" w:name="_Toc119624658"/>
      <w:bookmarkStart w:id="1195" w:name="_Toc119624659"/>
      <w:bookmarkStart w:id="1196" w:name="_Toc119624660"/>
      <w:bookmarkStart w:id="1197" w:name="_Toc119624661"/>
      <w:bookmarkStart w:id="1198" w:name="_Toc119624662"/>
      <w:bookmarkStart w:id="1199" w:name="_Toc119624663"/>
      <w:bookmarkStart w:id="1200" w:name="_Toc119624664"/>
      <w:bookmarkStart w:id="1201" w:name="_Toc119624665"/>
      <w:bookmarkStart w:id="1202" w:name="_Toc119624666"/>
      <w:bookmarkStart w:id="1203" w:name="_Toc119624667"/>
      <w:bookmarkStart w:id="1204" w:name="_Toc119624668"/>
      <w:bookmarkStart w:id="1205" w:name="_Toc119624669"/>
      <w:bookmarkStart w:id="1206" w:name="_Toc119624670"/>
      <w:bookmarkStart w:id="1207" w:name="_Toc119624671"/>
      <w:bookmarkStart w:id="1208" w:name="_Toc119624672"/>
      <w:bookmarkStart w:id="1209" w:name="_Toc119624673"/>
      <w:bookmarkStart w:id="1210" w:name="_Toc119624674"/>
      <w:bookmarkStart w:id="1211" w:name="_Toc119624675"/>
      <w:bookmarkStart w:id="1212" w:name="_Toc119624676"/>
      <w:bookmarkStart w:id="1213" w:name="_Toc119624677"/>
      <w:bookmarkStart w:id="1214" w:name="_Toc119624678"/>
      <w:bookmarkStart w:id="1215" w:name="_Toc119624679"/>
      <w:bookmarkStart w:id="1216" w:name="_Toc119624680"/>
      <w:bookmarkStart w:id="1217" w:name="_Toc119624681"/>
      <w:bookmarkStart w:id="1218" w:name="_Toc119624682"/>
      <w:bookmarkStart w:id="1219" w:name="_Toc119624683"/>
      <w:bookmarkStart w:id="1220" w:name="_Toc119624684"/>
      <w:bookmarkStart w:id="1221" w:name="_Toc119624685"/>
      <w:bookmarkStart w:id="1222" w:name="_Toc119624686"/>
      <w:bookmarkStart w:id="1223" w:name="_Toc119598856"/>
      <w:bookmarkStart w:id="1224" w:name="_Toc119599213"/>
      <w:bookmarkStart w:id="1225" w:name="_Toc119600378"/>
      <w:bookmarkStart w:id="1226" w:name="_Toc119601114"/>
      <w:bookmarkStart w:id="1227" w:name="_Toc119598857"/>
      <w:bookmarkStart w:id="1228" w:name="_Toc119599214"/>
      <w:bookmarkStart w:id="1229" w:name="_Toc119600379"/>
      <w:bookmarkStart w:id="1230" w:name="_Toc119601115"/>
      <w:bookmarkStart w:id="1231" w:name="_Toc119598858"/>
      <w:bookmarkStart w:id="1232" w:name="_Toc119599215"/>
      <w:bookmarkStart w:id="1233" w:name="_Toc119600380"/>
      <w:bookmarkStart w:id="1234" w:name="_Toc119601116"/>
      <w:bookmarkStart w:id="1235" w:name="_Toc119598859"/>
      <w:bookmarkStart w:id="1236" w:name="_Toc119599216"/>
      <w:bookmarkStart w:id="1237" w:name="_Toc119600381"/>
      <w:bookmarkStart w:id="1238" w:name="_Toc119601117"/>
      <w:bookmarkStart w:id="1239" w:name="_Toc119598860"/>
      <w:bookmarkStart w:id="1240" w:name="_Toc119599217"/>
      <w:bookmarkStart w:id="1241" w:name="_Toc119600382"/>
      <w:bookmarkStart w:id="1242" w:name="_Toc119601118"/>
      <w:bookmarkStart w:id="1243" w:name="_Toc119598861"/>
      <w:bookmarkStart w:id="1244" w:name="_Toc119599218"/>
      <w:bookmarkStart w:id="1245" w:name="_Toc119600383"/>
      <w:bookmarkStart w:id="1246" w:name="_Toc119601119"/>
      <w:bookmarkStart w:id="1247" w:name="_Toc119598862"/>
      <w:bookmarkStart w:id="1248" w:name="_Toc119599219"/>
      <w:bookmarkStart w:id="1249" w:name="_Toc119600384"/>
      <w:bookmarkStart w:id="1250" w:name="_Toc119601120"/>
      <w:bookmarkStart w:id="1251" w:name="_Toc119598863"/>
      <w:bookmarkStart w:id="1252" w:name="_Toc119599220"/>
      <w:bookmarkStart w:id="1253" w:name="_Toc119600385"/>
      <w:bookmarkStart w:id="1254" w:name="_Toc119601121"/>
      <w:bookmarkStart w:id="1255" w:name="_Toc119598864"/>
      <w:bookmarkStart w:id="1256" w:name="_Toc119599221"/>
      <w:bookmarkStart w:id="1257" w:name="_Toc119600386"/>
      <w:bookmarkStart w:id="1258" w:name="_Toc119601122"/>
      <w:bookmarkStart w:id="1259" w:name="_Toc119598865"/>
      <w:bookmarkStart w:id="1260" w:name="_Toc119599222"/>
      <w:bookmarkStart w:id="1261" w:name="_Toc119600387"/>
      <w:bookmarkStart w:id="1262" w:name="_Toc119601123"/>
      <w:bookmarkStart w:id="1263" w:name="_Toc119598866"/>
      <w:bookmarkStart w:id="1264" w:name="_Toc119599223"/>
      <w:bookmarkStart w:id="1265" w:name="_Toc119600388"/>
      <w:bookmarkStart w:id="1266" w:name="_Toc119601124"/>
      <w:bookmarkStart w:id="1267" w:name="_Toc119598867"/>
      <w:bookmarkStart w:id="1268" w:name="_Toc119599224"/>
      <w:bookmarkStart w:id="1269" w:name="_Toc119600389"/>
      <w:bookmarkStart w:id="1270" w:name="_Toc119601125"/>
      <w:bookmarkStart w:id="1271" w:name="_Toc119598868"/>
      <w:bookmarkStart w:id="1272" w:name="_Toc119599225"/>
      <w:bookmarkStart w:id="1273" w:name="_Toc119600390"/>
      <w:bookmarkStart w:id="1274" w:name="_Toc119601126"/>
      <w:bookmarkStart w:id="1275" w:name="_Toc119598869"/>
      <w:bookmarkStart w:id="1276" w:name="_Toc119599226"/>
      <w:bookmarkStart w:id="1277" w:name="_Toc119600391"/>
      <w:bookmarkStart w:id="1278" w:name="_Toc119601127"/>
      <w:bookmarkStart w:id="1279" w:name="_Toc119598870"/>
      <w:bookmarkStart w:id="1280" w:name="_Toc119599227"/>
      <w:bookmarkStart w:id="1281" w:name="_Toc119600392"/>
      <w:bookmarkStart w:id="1282" w:name="_Toc119601128"/>
      <w:bookmarkStart w:id="1283" w:name="_Toc119598871"/>
      <w:bookmarkStart w:id="1284" w:name="_Toc119599228"/>
      <w:bookmarkStart w:id="1285" w:name="_Toc119600393"/>
      <w:bookmarkStart w:id="1286" w:name="_Toc119601129"/>
      <w:bookmarkStart w:id="1287" w:name="_Toc119598872"/>
      <w:bookmarkStart w:id="1288" w:name="_Toc119599229"/>
      <w:bookmarkStart w:id="1289" w:name="_Toc119600394"/>
      <w:bookmarkStart w:id="1290" w:name="_Toc119601130"/>
      <w:bookmarkStart w:id="1291" w:name="_Toc119598873"/>
      <w:bookmarkStart w:id="1292" w:name="_Toc119599230"/>
      <w:bookmarkStart w:id="1293" w:name="_Toc119600395"/>
      <w:bookmarkStart w:id="1294" w:name="_Toc119601131"/>
      <w:bookmarkStart w:id="1295" w:name="_Toc119598874"/>
      <w:bookmarkStart w:id="1296" w:name="_Toc119599231"/>
      <w:bookmarkStart w:id="1297" w:name="_Toc119600396"/>
      <w:bookmarkStart w:id="1298" w:name="_Toc119601132"/>
      <w:bookmarkStart w:id="1299" w:name="_Toc119598875"/>
      <w:bookmarkStart w:id="1300" w:name="_Toc119599232"/>
      <w:bookmarkStart w:id="1301" w:name="_Toc119600397"/>
      <w:bookmarkStart w:id="1302" w:name="_Toc119601133"/>
      <w:bookmarkStart w:id="1303" w:name="_Toc119598876"/>
      <w:bookmarkStart w:id="1304" w:name="_Toc119599233"/>
      <w:bookmarkStart w:id="1305" w:name="_Toc119600398"/>
      <w:bookmarkStart w:id="1306" w:name="_Toc119601134"/>
      <w:bookmarkStart w:id="1307" w:name="_Toc119598877"/>
      <w:bookmarkStart w:id="1308" w:name="_Toc119599234"/>
      <w:bookmarkStart w:id="1309" w:name="_Toc119600399"/>
      <w:bookmarkStart w:id="1310" w:name="_Toc119601135"/>
      <w:bookmarkStart w:id="1311" w:name="_Toc119598878"/>
      <w:bookmarkStart w:id="1312" w:name="_Toc119599235"/>
      <w:bookmarkStart w:id="1313" w:name="_Toc119600400"/>
      <w:bookmarkStart w:id="1314" w:name="_Toc119601136"/>
      <w:bookmarkStart w:id="1315" w:name="_Toc119598879"/>
      <w:bookmarkStart w:id="1316" w:name="_Toc119599236"/>
      <w:bookmarkStart w:id="1317" w:name="_Toc119600401"/>
      <w:bookmarkStart w:id="1318" w:name="_Toc119601137"/>
      <w:bookmarkStart w:id="1319" w:name="_Toc119598880"/>
      <w:bookmarkStart w:id="1320" w:name="_Toc119599237"/>
      <w:bookmarkStart w:id="1321" w:name="_Toc119600402"/>
      <w:bookmarkStart w:id="1322" w:name="_Toc119601138"/>
      <w:bookmarkStart w:id="1323" w:name="_Toc119598881"/>
      <w:bookmarkStart w:id="1324" w:name="_Toc119599238"/>
      <w:bookmarkStart w:id="1325" w:name="_Toc119600403"/>
      <w:bookmarkStart w:id="1326" w:name="_Toc119601139"/>
      <w:bookmarkStart w:id="1327" w:name="_Toc119598882"/>
      <w:bookmarkStart w:id="1328" w:name="_Toc119599239"/>
      <w:bookmarkStart w:id="1329" w:name="_Toc119600404"/>
      <w:bookmarkStart w:id="1330" w:name="_Toc119601140"/>
      <w:bookmarkStart w:id="1331" w:name="_Toc119598883"/>
      <w:bookmarkStart w:id="1332" w:name="_Toc119599240"/>
      <w:bookmarkStart w:id="1333" w:name="_Toc119600405"/>
      <w:bookmarkStart w:id="1334" w:name="_Toc119601141"/>
      <w:bookmarkStart w:id="1335" w:name="_Toc119598884"/>
      <w:bookmarkStart w:id="1336" w:name="_Toc119599241"/>
      <w:bookmarkStart w:id="1337" w:name="_Toc119600406"/>
      <w:bookmarkStart w:id="1338" w:name="_Toc119601142"/>
      <w:bookmarkStart w:id="1339" w:name="_Toc119598885"/>
      <w:bookmarkStart w:id="1340" w:name="_Toc119599242"/>
      <w:bookmarkStart w:id="1341" w:name="_Toc119600407"/>
      <w:bookmarkStart w:id="1342" w:name="_Toc119601143"/>
      <w:bookmarkStart w:id="1343" w:name="_Toc119598886"/>
      <w:bookmarkStart w:id="1344" w:name="_Toc119599243"/>
      <w:bookmarkStart w:id="1345" w:name="_Toc119600408"/>
      <w:bookmarkStart w:id="1346" w:name="_Toc119601144"/>
      <w:bookmarkStart w:id="1347" w:name="_Toc119598887"/>
      <w:bookmarkStart w:id="1348" w:name="_Toc119599244"/>
      <w:bookmarkStart w:id="1349" w:name="_Toc119600409"/>
      <w:bookmarkStart w:id="1350" w:name="_Toc119601145"/>
      <w:bookmarkStart w:id="1351" w:name="_Toc119598888"/>
      <w:bookmarkStart w:id="1352" w:name="_Toc119599245"/>
      <w:bookmarkStart w:id="1353" w:name="_Toc119600410"/>
      <w:bookmarkStart w:id="1354" w:name="_Toc119601146"/>
      <w:bookmarkStart w:id="1355" w:name="_Toc119598889"/>
      <w:bookmarkStart w:id="1356" w:name="_Toc119599246"/>
      <w:bookmarkStart w:id="1357" w:name="_Toc119600411"/>
      <w:bookmarkStart w:id="1358" w:name="_Toc119601147"/>
      <w:bookmarkStart w:id="1359" w:name="_Toc119598891"/>
      <w:bookmarkStart w:id="1360" w:name="_Toc119599248"/>
      <w:bookmarkStart w:id="1361" w:name="_Toc119600413"/>
      <w:bookmarkStart w:id="1362" w:name="_Toc119601149"/>
      <w:bookmarkStart w:id="1363" w:name="_Toc119598892"/>
      <w:bookmarkStart w:id="1364" w:name="_Toc119599249"/>
      <w:bookmarkStart w:id="1365" w:name="_Toc119600414"/>
      <w:bookmarkStart w:id="1366" w:name="_Toc119601150"/>
      <w:bookmarkStart w:id="1367" w:name="_Toc119598893"/>
      <w:bookmarkStart w:id="1368" w:name="_Toc119599250"/>
      <w:bookmarkStart w:id="1369" w:name="_Toc119600415"/>
      <w:bookmarkStart w:id="1370" w:name="_Toc119601151"/>
      <w:bookmarkStart w:id="1371" w:name="_Toc119598894"/>
      <w:bookmarkStart w:id="1372" w:name="_Toc119599251"/>
      <w:bookmarkStart w:id="1373" w:name="_Toc119600416"/>
      <w:bookmarkStart w:id="1374" w:name="_Toc119601152"/>
      <w:bookmarkStart w:id="1375" w:name="_Toc119598895"/>
      <w:bookmarkStart w:id="1376" w:name="_Toc119599252"/>
      <w:bookmarkStart w:id="1377" w:name="_Toc119600417"/>
      <w:bookmarkStart w:id="1378" w:name="_Toc119601153"/>
      <w:bookmarkStart w:id="1379" w:name="_Toc119598896"/>
      <w:bookmarkStart w:id="1380" w:name="_Toc119599253"/>
      <w:bookmarkStart w:id="1381" w:name="_Toc119600418"/>
      <w:bookmarkStart w:id="1382" w:name="_Toc119601154"/>
      <w:bookmarkStart w:id="1383" w:name="_Toc119598897"/>
      <w:bookmarkStart w:id="1384" w:name="_Toc119599254"/>
      <w:bookmarkStart w:id="1385" w:name="_Toc119600419"/>
      <w:bookmarkStart w:id="1386" w:name="_Toc119601155"/>
      <w:bookmarkStart w:id="1387" w:name="_Toc119598898"/>
      <w:bookmarkStart w:id="1388" w:name="_Toc119599255"/>
      <w:bookmarkStart w:id="1389" w:name="_Toc119600420"/>
      <w:bookmarkStart w:id="1390" w:name="_Toc119601156"/>
      <w:bookmarkStart w:id="1391" w:name="_Toc119598899"/>
      <w:bookmarkStart w:id="1392" w:name="_Toc119599256"/>
      <w:bookmarkStart w:id="1393" w:name="_Toc119600421"/>
      <w:bookmarkStart w:id="1394" w:name="_Toc119601157"/>
      <w:bookmarkStart w:id="1395" w:name="_Toc119598900"/>
      <w:bookmarkStart w:id="1396" w:name="_Toc119599257"/>
      <w:bookmarkStart w:id="1397" w:name="_Toc119600422"/>
      <w:bookmarkStart w:id="1398" w:name="_Toc119601158"/>
      <w:bookmarkStart w:id="1399" w:name="_Toc119598901"/>
      <w:bookmarkStart w:id="1400" w:name="_Toc119599258"/>
      <w:bookmarkStart w:id="1401" w:name="_Toc119600423"/>
      <w:bookmarkStart w:id="1402" w:name="_Toc119601159"/>
      <w:bookmarkStart w:id="1403" w:name="_Toc119598902"/>
      <w:bookmarkStart w:id="1404" w:name="_Toc119599259"/>
      <w:bookmarkStart w:id="1405" w:name="_Toc119600424"/>
      <w:bookmarkStart w:id="1406" w:name="_Toc119601160"/>
      <w:bookmarkStart w:id="1407" w:name="_Toc119598903"/>
      <w:bookmarkStart w:id="1408" w:name="_Toc119599260"/>
      <w:bookmarkStart w:id="1409" w:name="_Toc119600425"/>
      <w:bookmarkStart w:id="1410" w:name="_Toc119601161"/>
      <w:bookmarkStart w:id="1411" w:name="_Toc119598904"/>
      <w:bookmarkStart w:id="1412" w:name="_Toc119599261"/>
      <w:bookmarkStart w:id="1413" w:name="_Toc119600426"/>
      <w:bookmarkStart w:id="1414" w:name="_Toc119601162"/>
      <w:bookmarkStart w:id="1415" w:name="_Toc119598905"/>
      <w:bookmarkStart w:id="1416" w:name="_Toc119599262"/>
      <w:bookmarkStart w:id="1417" w:name="_Toc119600427"/>
      <w:bookmarkStart w:id="1418" w:name="_Toc119601163"/>
      <w:bookmarkStart w:id="1419" w:name="_Toc119598906"/>
      <w:bookmarkStart w:id="1420" w:name="_Toc119599263"/>
      <w:bookmarkStart w:id="1421" w:name="_Toc119600428"/>
      <w:bookmarkStart w:id="1422" w:name="_Toc119601164"/>
      <w:bookmarkStart w:id="1423" w:name="_Toc119598907"/>
      <w:bookmarkStart w:id="1424" w:name="_Toc119599264"/>
      <w:bookmarkStart w:id="1425" w:name="_Toc119600429"/>
      <w:bookmarkStart w:id="1426" w:name="_Toc119601165"/>
      <w:bookmarkStart w:id="1427" w:name="_Toc119598908"/>
      <w:bookmarkStart w:id="1428" w:name="_Toc119599265"/>
      <w:bookmarkStart w:id="1429" w:name="_Toc119600430"/>
      <w:bookmarkStart w:id="1430" w:name="_Toc119601166"/>
      <w:bookmarkStart w:id="1431" w:name="_Toc119598909"/>
      <w:bookmarkStart w:id="1432" w:name="_Toc119599266"/>
      <w:bookmarkStart w:id="1433" w:name="_Toc119600431"/>
      <w:bookmarkStart w:id="1434" w:name="_Toc119601167"/>
      <w:bookmarkStart w:id="1435" w:name="_Toc119598910"/>
      <w:bookmarkStart w:id="1436" w:name="_Toc119599267"/>
      <w:bookmarkStart w:id="1437" w:name="_Toc119600432"/>
      <w:bookmarkStart w:id="1438" w:name="_Toc119601168"/>
      <w:bookmarkStart w:id="1439" w:name="_Toc119598911"/>
      <w:bookmarkStart w:id="1440" w:name="_Toc119599268"/>
      <w:bookmarkStart w:id="1441" w:name="_Toc119600433"/>
      <w:bookmarkStart w:id="1442" w:name="_Toc119601169"/>
      <w:bookmarkStart w:id="1443" w:name="_Toc119598912"/>
      <w:bookmarkStart w:id="1444" w:name="_Toc119599269"/>
      <w:bookmarkStart w:id="1445" w:name="_Toc119600434"/>
      <w:bookmarkStart w:id="1446" w:name="_Toc119601170"/>
      <w:bookmarkStart w:id="1447" w:name="_Toc119598913"/>
      <w:bookmarkStart w:id="1448" w:name="_Toc119599270"/>
      <w:bookmarkStart w:id="1449" w:name="_Toc119600435"/>
      <w:bookmarkStart w:id="1450" w:name="_Toc119601171"/>
      <w:bookmarkStart w:id="1451" w:name="_Toc119598914"/>
      <w:bookmarkStart w:id="1452" w:name="_Toc119599271"/>
      <w:bookmarkStart w:id="1453" w:name="_Toc119600436"/>
      <w:bookmarkStart w:id="1454" w:name="_Toc119601172"/>
      <w:bookmarkStart w:id="1455" w:name="_Toc119598915"/>
      <w:bookmarkStart w:id="1456" w:name="_Toc119599272"/>
      <w:bookmarkStart w:id="1457" w:name="_Toc119600437"/>
      <w:bookmarkStart w:id="1458" w:name="_Toc119601173"/>
      <w:bookmarkStart w:id="1459" w:name="_Toc119598916"/>
      <w:bookmarkStart w:id="1460" w:name="_Toc119599273"/>
      <w:bookmarkStart w:id="1461" w:name="_Toc119600438"/>
      <w:bookmarkStart w:id="1462" w:name="_Toc119601174"/>
      <w:bookmarkStart w:id="1463" w:name="_Toc119598917"/>
      <w:bookmarkStart w:id="1464" w:name="_Toc119599274"/>
      <w:bookmarkStart w:id="1465" w:name="_Toc119600439"/>
      <w:bookmarkStart w:id="1466" w:name="_Toc119601175"/>
      <w:bookmarkStart w:id="1467" w:name="_Toc119598918"/>
      <w:bookmarkStart w:id="1468" w:name="_Toc119599275"/>
      <w:bookmarkStart w:id="1469" w:name="_Toc119600440"/>
      <w:bookmarkStart w:id="1470" w:name="_Toc119601176"/>
      <w:bookmarkStart w:id="1471" w:name="_Toc119598919"/>
      <w:bookmarkStart w:id="1472" w:name="_Toc119599276"/>
      <w:bookmarkStart w:id="1473" w:name="_Toc119600441"/>
      <w:bookmarkStart w:id="1474" w:name="_Toc119601177"/>
      <w:bookmarkStart w:id="1475" w:name="_Toc119598920"/>
      <w:bookmarkStart w:id="1476" w:name="_Toc119599277"/>
      <w:bookmarkStart w:id="1477" w:name="_Toc119600442"/>
      <w:bookmarkStart w:id="1478" w:name="_Toc119601178"/>
      <w:bookmarkStart w:id="1479" w:name="_Toc119598921"/>
      <w:bookmarkStart w:id="1480" w:name="_Toc119599278"/>
      <w:bookmarkStart w:id="1481" w:name="_Toc119600443"/>
      <w:bookmarkStart w:id="1482" w:name="_Toc119601179"/>
      <w:bookmarkStart w:id="1483" w:name="_Toc119598922"/>
      <w:bookmarkStart w:id="1484" w:name="_Toc119599279"/>
      <w:bookmarkStart w:id="1485" w:name="_Toc119600444"/>
      <w:bookmarkStart w:id="1486" w:name="_Toc119601180"/>
      <w:bookmarkStart w:id="1487" w:name="_Toc119598923"/>
      <w:bookmarkStart w:id="1488" w:name="_Toc119599280"/>
      <w:bookmarkStart w:id="1489" w:name="_Toc119600445"/>
      <w:bookmarkStart w:id="1490" w:name="_Toc119601181"/>
      <w:bookmarkStart w:id="1491" w:name="_Toc119598924"/>
      <w:bookmarkStart w:id="1492" w:name="_Toc119599281"/>
      <w:bookmarkStart w:id="1493" w:name="_Toc119600446"/>
      <w:bookmarkStart w:id="1494" w:name="_Toc119601182"/>
      <w:bookmarkStart w:id="1495" w:name="_Toc119598925"/>
      <w:bookmarkStart w:id="1496" w:name="_Toc119599282"/>
      <w:bookmarkStart w:id="1497" w:name="_Toc119600447"/>
      <w:bookmarkStart w:id="1498" w:name="_Toc119601183"/>
      <w:bookmarkStart w:id="1499" w:name="_Toc119598926"/>
      <w:bookmarkStart w:id="1500" w:name="_Toc119599283"/>
      <w:bookmarkStart w:id="1501" w:name="_Toc119600448"/>
      <w:bookmarkStart w:id="1502" w:name="_Toc119601184"/>
      <w:bookmarkStart w:id="1503" w:name="_Toc119598927"/>
      <w:bookmarkStart w:id="1504" w:name="_Toc119599284"/>
      <w:bookmarkStart w:id="1505" w:name="_Toc119600449"/>
      <w:bookmarkStart w:id="1506" w:name="_Toc119601185"/>
      <w:bookmarkStart w:id="1507" w:name="_Toc119598928"/>
      <w:bookmarkStart w:id="1508" w:name="_Toc119599285"/>
      <w:bookmarkStart w:id="1509" w:name="_Toc119600450"/>
      <w:bookmarkStart w:id="1510" w:name="_Toc119601186"/>
      <w:bookmarkStart w:id="1511" w:name="_Toc119598929"/>
      <w:bookmarkStart w:id="1512" w:name="_Toc119599286"/>
      <w:bookmarkStart w:id="1513" w:name="_Toc119600451"/>
      <w:bookmarkStart w:id="1514" w:name="_Toc119601187"/>
      <w:bookmarkStart w:id="1515" w:name="_Toc119598930"/>
      <w:bookmarkStart w:id="1516" w:name="_Toc119599287"/>
      <w:bookmarkStart w:id="1517" w:name="_Toc119600452"/>
      <w:bookmarkStart w:id="1518" w:name="_Toc119601188"/>
      <w:bookmarkStart w:id="1519" w:name="_Toc119598931"/>
      <w:bookmarkStart w:id="1520" w:name="_Toc119599288"/>
      <w:bookmarkStart w:id="1521" w:name="_Toc119600453"/>
      <w:bookmarkStart w:id="1522" w:name="_Toc119601189"/>
      <w:bookmarkStart w:id="1523" w:name="_Toc119598932"/>
      <w:bookmarkStart w:id="1524" w:name="_Toc119599289"/>
      <w:bookmarkStart w:id="1525" w:name="_Toc119600454"/>
      <w:bookmarkStart w:id="1526" w:name="_Toc119601190"/>
      <w:bookmarkStart w:id="1527" w:name="_Toc119598933"/>
      <w:bookmarkStart w:id="1528" w:name="_Toc119599290"/>
      <w:bookmarkStart w:id="1529" w:name="_Toc119600455"/>
      <w:bookmarkStart w:id="1530" w:name="_Toc119601191"/>
      <w:bookmarkStart w:id="1531" w:name="_Toc119598934"/>
      <w:bookmarkStart w:id="1532" w:name="_Toc119599291"/>
      <w:bookmarkStart w:id="1533" w:name="_Toc119600456"/>
      <w:bookmarkStart w:id="1534" w:name="_Toc119601192"/>
      <w:bookmarkStart w:id="1535" w:name="_Toc119598935"/>
      <w:bookmarkStart w:id="1536" w:name="_Toc119599292"/>
      <w:bookmarkStart w:id="1537" w:name="_Toc119600457"/>
      <w:bookmarkStart w:id="1538" w:name="_Toc119601193"/>
      <w:bookmarkStart w:id="1539" w:name="_Toc119598936"/>
      <w:bookmarkStart w:id="1540" w:name="_Toc119599293"/>
      <w:bookmarkStart w:id="1541" w:name="_Toc119600458"/>
      <w:bookmarkStart w:id="1542" w:name="_Toc119601194"/>
      <w:bookmarkStart w:id="1543" w:name="_Toc119598937"/>
      <w:bookmarkStart w:id="1544" w:name="_Toc119599294"/>
      <w:bookmarkStart w:id="1545" w:name="_Toc119600459"/>
      <w:bookmarkStart w:id="1546" w:name="_Toc119601195"/>
      <w:bookmarkStart w:id="1547" w:name="_Toc119598938"/>
      <w:bookmarkStart w:id="1548" w:name="_Toc119599295"/>
      <w:bookmarkStart w:id="1549" w:name="_Toc119600460"/>
      <w:bookmarkStart w:id="1550" w:name="_Toc119601196"/>
      <w:bookmarkStart w:id="1551" w:name="_Toc119598939"/>
      <w:bookmarkStart w:id="1552" w:name="_Toc119599296"/>
      <w:bookmarkStart w:id="1553" w:name="_Toc119600461"/>
      <w:bookmarkStart w:id="1554" w:name="_Toc119601197"/>
      <w:bookmarkStart w:id="1555" w:name="_Toc119598940"/>
      <w:bookmarkStart w:id="1556" w:name="_Toc119599297"/>
      <w:bookmarkStart w:id="1557" w:name="_Toc119600462"/>
      <w:bookmarkStart w:id="1558" w:name="_Toc119601198"/>
      <w:bookmarkStart w:id="1559" w:name="_Toc119598941"/>
      <w:bookmarkStart w:id="1560" w:name="_Toc119599298"/>
      <w:bookmarkStart w:id="1561" w:name="_Toc119600463"/>
      <w:bookmarkStart w:id="1562" w:name="_Toc119601199"/>
      <w:bookmarkStart w:id="1563" w:name="_Toc119598942"/>
      <w:bookmarkStart w:id="1564" w:name="_Toc119599299"/>
      <w:bookmarkStart w:id="1565" w:name="_Toc119600464"/>
      <w:bookmarkStart w:id="1566" w:name="_Toc119601200"/>
      <w:bookmarkStart w:id="1567" w:name="_Toc119598943"/>
      <w:bookmarkStart w:id="1568" w:name="_Toc119599300"/>
      <w:bookmarkStart w:id="1569" w:name="_Toc119600465"/>
      <w:bookmarkStart w:id="1570" w:name="_Toc119601201"/>
      <w:bookmarkStart w:id="1571" w:name="_Toc119598944"/>
      <w:bookmarkStart w:id="1572" w:name="_Toc119599301"/>
      <w:bookmarkStart w:id="1573" w:name="_Toc119600466"/>
      <w:bookmarkStart w:id="1574" w:name="_Toc119601202"/>
      <w:bookmarkStart w:id="1575" w:name="_Toc119598945"/>
      <w:bookmarkStart w:id="1576" w:name="_Toc119599302"/>
      <w:bookmarkStart w:id="1577" w:name="_Toc119600467"/>
      <w:bookmarkStart w:id="1578" w:name="_Toc119601203"/>
      <w:bookmarkStart w:id="1579" w:name="_Toc119598947"/>
      <w:bookmarkStart w:id="1580" w:name="_Toc119599304"/>
      <w:bookmarkStart w:id="1581" w:name="_Toc119600469"/>
      <w:bookmarkStart w:id="1582" w:name="_Toc119601205"/>
      <w:bookmarkStart w:id="1583" w:name="_Toc119598948"/>
      <w:bookmarkStart w:id="1584" w:name="_Toc119599305"/>
      <w:bookmarkStart w:id="1585" w:name="_Toc119600470"/>
      <w:bookmarkStart w:id="1586" w:name="_Toc119601206"/>
      <w:bookmarkStart w:id="1587" w:name="_Toc119598949"/>
      <w:bookmarkStart w:id="1588" w:name="_Toc119599306"/>
      <w:bookmarkStart w:id="1589" w:name="_Toc119600471"/>
      <w:bookmarkStart w:id="1590" w:name="_Toc119601207"/>
      <w:bookmarkStart w:id="1591" w:name="_Toc119598950"/>
      <w:bookmarkStart w:id="1592" w:name="_Toc119599307"/>
      <w:bookmarkStart w:id="1593" w:name="_Toc119600472"/>
      <w:bookmarkStart w:id="1594" w:name="_Toc119601208"/>
      <w:bookmarkStart w:id="1595" w:name="_Toc119598951"/>
      <w:bookmarkStart w:id="1596" w:name="_Toc119599308"/>
      <w:bookmarkStart w:id="1597" w:name="_Toc119600473"/>
      <w:bookmarkStart w:id="1598" w:name="_Toc119601209"/>
      <w:bookmarkStart w:id="1599" w:name="_Toc119598952"/>
      <w:bookmarkStart w:id="1600" w:name="_Toc119599309"/>
      <w:bookmarkStart w:id="1601" w:name="_Toc119600474"/>
      <w:bookmarkStart w:id="1602" w:name="_Toc119601210"/>
      <w:bookmarkStart w:id="1603" w:name="_Toc118969512"/>
      <w:bookmarkStart w:id="1604" w:name="_Toc119308395"/>
      <w:bookmarkStart w:id="1605" w:name="_Ref119608733"/>
      <w:bookmarkStart w:id="1606" w:name="_Ref120784262"/>
      <w:bookmarkStart w:id="1607" w:name="_Ref120796968"/>
      <w:bookmarkStart w:id="1608" w:name="_Ref120796972"/>
      <w:bookmarkStart w:id="1609" w:name="_Ref126344089"/>
      <w:bookmarkStart w:id="1610" w:name="_Ref126344093"/>
      <w:bookmarkStart w:id="1611" w:name="_Ref126344185"/>
      <w:bookmarkStart w:id="1612" w:name="_Ref126344188"/>
      <w:bookmarkStart w:id="1613" w:name="_Toc129190656"/>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r w:rsidRPr="00004C14">
        <w:rPr>
          <w:rFonts w:hint="eastAsia"/>
          <w:lang w:bidi="ar-DZ"/>
        </w:rPr>
        <w:t>来歴管理サービス</w:t>
      </w:r>
      <w:bookmarkEnd w:id="1603"/>
      <w:bookmarkEnd w:id="1604"/>
      <w:bookmarkEnd w:id="1605"/>
      <w:bookmarkEnd w:id="1606"/>
      <w:bookmarkEnd w:id="1607"/>
      <w:bookmarkEnd w:id="1608"/>
      <w:bookmarkEnd w:id="1609"/>
      <w:bookmarkEnd w:id="1610"/>
      <w:bookmarkEnd w:id="1611"/>
      <w:bookmarkEnd w:id="1612"/>
      <w:bookmarkEnd w:id="1613"/>
    </w:p>
    <w:p w14:paraId="2A13A94A" w14:textId="77777777" w:rsidR="00611020" w:rsidRPr="00004C14" w:rsidRDefault="00611020" w:rsidP="00611020">
      <w:pPr>
        <w:pStyle w:val="4"/>
        <w:rPr>
          <w:lang w:bidi="ar-DZ"/>
        </w:rPr>
      </w:pPr>
      <w:r w:rsidRPr="00004C14">
        <w:rPr>
          <w:rFonts w:hint="eastAsia"/>
          <w:lang w:bidi="ar-DZ"/>
        </w:rPr>
        <w:t>概要説明</w:t>
      </w:r>
    </w:p>
    <w:p w14:paraId="65951A07" w14:textId="5B56D35C" w:rsidR="00784AEF" w:rsidRPr="00004C14" w:rsidRDefault="00784AEF" w:rsidP="00784AEF">
      <w:pPr>
        <w:rPr>
          <w:lang w:val="en-GB" w:eastAsia="ja-JP" w:bidi="ar-DZ"/>
        </w:rPr>
      </w:pPr>
      <w:r w:rsidRPr="00004C14">
        <w:rPr>
          <w:rFonts w:hint="eastAsia"/>
          <w:lang w:val="en-GB" w:eastAsia="ja-JP" w:bidi="ar-DZ"/>
        </w:rPr>
        <w:t>来歴管理サービスは、データ連携におけるデータ交換やデータ加工といったデータに関するプロセスの履歴を、前後に関係する履歴との関係性を含めて管理することで、データ利用者</w:t>
      </w:r>
      <w:r w:rsidR="005E5168" w:rsidRPr="00004C14">
        <w:rPr>
          <w:rFonts w:hint="eastAsia"/>
          <w:lang w:val="en-GB" w:eastAsia="ja-JP" w:bidi="ar-DZ"/>
        </w:rPr>
        <w:t>および</w:t>
      </w:r>
      <w:r w:rsidRPr="00004C14">
        <w:rPr>
          <w:rFonts w:hint="eastAsia"/>
          <w:lang w:val="en-GB" w:eastAsia="ja-JP" w:bidi="ar-DZ"/>
        </w:rPr>
        <w:t>データ提供者が、自身に関係する履歴を基点に関連する履歴を一連に確認可能とする。これにより、データ利用者</w:t>
      </w:r>
      <w:r w:rsidR="005E5168" w:rsidRPr="00004C14">
        <w:rPr>
          <w:rFonts w:hint="eastAsia"/>
          <w:lang w:val="en-GB" w:eastAsia="ja-JP" w:bidi="ar-DZ"/>
        </w:rPr>
        <w:t>および</w:t>
      </w:r>
      <w:r w:rsidRPr="00004C14">
        <w:rPr>
          <w:rFonts w:hint="eastAsia"/>
          <w:lang w:val="en-GB" w:eastAsia="ja-JP" w:bidi="ar-DZ"/>
        </w:rPr>
        <w:t>データ提供者の双方にとって、データ連携における信頼性を向上させる。</w:t>
      </w:r>
    </w:p>
    <w:p w14:paraId="784E966A" w14:textId="77777777" w:rsidR="00611020" w:rsidRPr="00004C14" w:rsidRDefault="00611020" w:rsidP="00611020">
      <w:pPr>
        <w:rPr>
          <w:lang w:val="en-GB" w:eastAsia="ja-JP" w:bidi="ar-DZ"/>
        </w:rPr>
      </w:pPr>
    </w:p>
    <w:p w14:paraId="434A102A" w14:textId="77777777" w:rsidR="00130004" w:rsidRPr="00004C14" w:rsidRDefault="00130004" w:rsidP="00130004">
      <w:pPr>
        <w:pStyle w:val="4"/>
        <w:rPr>
          <w:lang w:bidi="ar-DZ"/>
        </w:rPr>
      </w:pPr>
      <w:r w:rsidRPr="00004C14">
        <w:rPr>
          <w:rFonts w:hint="eastAsia"/>
          <w:lang w:bidi="ar-DZ"/>
        </w:rPr>
        <w:t>機能説明</w:t>
      </w:r>
    </w:p>
    <w:p w14:paraId="75B3E4D0" w14:textId="70A1465F" w:rsidR="0053342E" w:rsidRPr="00004C14" w:rsidRDefault="00AB0472" w:rsidP="00AB0472">
      <w:pPr>
        <w:rPr>
          <w:lang w:val="en-GB" w:eastAsia="ja-JP" w:bidi="ar-DZ"/>
        </w:rPr>
      </w:pPr>
      <w:r w:rsidRPr="00004C14">
        <w:rPr>
          <w:rFonts w:hint="eastAsia"/>
          <w:lang w:val="en-GB" w:eastAsia="ja-JP" w:bidi="ar-DZ"/>
        </w:rPr>
        <w:t>来歴管理サービスは、</w:t>
      </w:r>
      <w:r w:rsidRPr="00004C14">
        <w:rPr>
          <w:lang w:val="en-GB" w:eastAsia="ja-JP" w:bidi="ar-DZ"/>
        </w:rPr>
        <w:t xml:space="preserve">CADDE </w:t>
      </w:r>
      <w:r w:rsidRPr="00004C14">
        <w:rPr>
          <w:rFonts w:hint="eastAsia"/>
          <w:lang w:val="en-GB" w:eastAsia="ja-JP" w:bidi="ar-DZ"/>
        </w:rPr>
        <w:t>におけるデータへの操作に対して、履歴を記録する。履歴の記録として、データカタログの登録とともに、対象のデータの原本情報を記録する。また、データ提供者とデータ利用者間でデータ交換した際に、データの送信履歴</w:t>
      </w:r>
      <w:r w:rsidR="005E5168" w:rsidRPr="00004C14">
        <w:rPr>
          <w:rFonts w:hint="eastAsia"/>
          <w:lang w:val="en-GB" w:eastAsia="ja-JP" w:bidi="ar-DZ"/>
        </w:rPr>
        <w:t>および</w:t>
      </w:r>
      <w:r w:rsidRPr="00004C14">
        <w:rPr>
          <w:rFonts w:hint="eastAsia"/>
          <w:lang w:val="en-GB" w:eastAsia="ja-JP" w:bidi="ar-DZ"/>
        </w:rPr>
        <w:t>受信履歴を記録する。ある組織内において、データの加工を実施した場合には、そのデータ加工履歴も記録する。データ提供者あるいはデータ利用者が、自身に関係する履歴を基点として、来歴を確認した場合、来歴管理システムに対し、履歴の識別子を指定することで、一連の履歴としての来歴を取得することが可能である</w:t>
      </w:r>
      <w:r w:rsidR="00190BEB" w:rsidRPr="00004C14">
        <w:rPr>
          <w:rFonts w:hint="eastAsia"/>
          <w:lang w:val="en-GB" w:eastAsia="ja-JP" w:bidi="ar-DZ"/>
        </w:rPr>
        <w:t>（</w:t>
      </w:r>
      <w:r w:rsidR="00190BEB" w:rsidRPr="00004C14">
        <w:rPr>
          <w:lang w:val="en-GB" w:eastAsia="ja-JP" w:bidi="ar-DZ"/>
        </w:rPr>
        <w:t>R6-1-24</w:t>
      </w:r>
      <w:r w:rsidR="00190BEB" w:rsidRPr="00004C14">
        <w:rPr>
          <w:rFonts w:hint="eastAsia"/>
          <w:lang w:val="en-GB" w:eastAsia="ja-JP" w:bidi="ar-DZ"/>
        </w:rPr>
        <w:t>、</w:t>
      </w:r>
      <w:r w:rsidR="00190BEB" w:rsidRPr="00004C14">
        <w:rPr>
          <w:lang w:val="en-GB" w:eastAsia="ja-JP" w:bidi="ar-DZ"/>
        </w:rPr>
        <w:lastRenderedPageBreak/>
        <w:t>R6-1-25</w:t>
      </w:r>
      <w:r w:rsidR="00190BEB" w:rsidRPr="00004C14">
        <w:rPr>
          <w:rFonts w:hint="eastAsia"/>
          <w:lang w:val="en-GB" w:eastAsia="ja-JP" w:bidi="ar-DZ"/>
        </w:rPr>
        <w:t>、</w:t>
      </w:r>
      <w:r w:rsidR="00190BEB" w:rsidRPr="00004C14">
        <w:rPr>
          <w:lang w:val="en-GB" w:eastAsia="ja-JP" w:bidi="ar-DZ"/>
        </w:rPr>
        <w:t>R6-1-27</w:t>
      </w:r>
      <w:r w:rsidR="00190BEB" w:rsidRPr="00004C14">
        <w:rPr>
          <w:rFonts w:hint="eastAsia"/>
          <w:lang w:val="en-GB" w:eastAsia="ja-JP" w:bidi="ar-DZ"/>
        </w:rPr>
        <w:t>の</w:t>
      </w:r>
      <w:r w:rsidR="00BE42CC" w:rsidRPr="00004C14">
        <w:rPr>
          <w:rFonts w:hint="eastAsia"/>
          <w:lang w:val="en-GB" w:eastAsia="ja-JP" w:bidi="ar-DZ"/>
        </w:rPr>
        <w:t>来歴の</w:t>
      </w:r>
      <w:r w:rsidR="00190BEB" w:rsidRPr="00004C14">
        <w:rPr>
          <w:rFonts w:hint="eastAsia"/>
          <w:lang w:val="en-GB" w:eastAsia="ja-JP" w:bidi="ar-DZ"/>
        </w:rPr>
        <w:t>要件に関連する記載</w:t>
      </w:r>
      <w:r w:rsidR="00312C74" w:rsidRPr="00004C14">
        <w:rPr>
          <w:rFonts w:hint="eastAsia"/>
          <w:lang w:val="en-GB" w:eastAsia="ja-JP" w:bidi="ar-DZ"/>
        </w:rPr>
        <w:t>。なお、来歴の</w:t>
      </w:r>
      <w:r w:rsidR="00585852" w:rsidRPr="00004C14">
        <w:rPr>
          <w:rFonts w:hint="eastAsia"/>
          <w:lang w:val="en-GB" w:eastAsia="ja-JP" w:bidi="ar-DZ"/>
        </w:rPr>
        <w:t>項目</w:t>
      </w:r>
      <w:r w:rsidR="00312C74" w:rsidRPr="00004C14">
        <w:rPr>
          <w:rFonts w:hint="eastAsia"/>
          <w:lang w:val="en-GB" w:eastAsia="ja-JP" w:bidi="ar-DZ"/>
        </w:rPr>
        <w:t>の定義は、「</w:t>
      </w:r>
      <w:r w:rsidR="00312C74" w:rsidRPr="00004C14">
        <w:rPr>
          <w:lang w:val="en-GB" w:eastAsia="ja-JP" w:bidi="ar-DZ"/>
        </w:rPr>
        <w:fldChar w:fldCharType="begin"/>
      </w:r>
      <w:r w:rsidR="00312C74" w:rsidRPr="00004C14">
        <w:rPr>
          <w:lang w:val="en-GB" w:eastAsia="ja-JP" w:bidi="ar-DZ"/>
        </w:rPr>
        <w:instrText xml:space="preserve"> </w:instrText>
      </w:r>
      <w:r w:rsidR="00312C74" w:rsidRPr="00004C14">
        <w:rPr>
          <w:rFonts w:hint="eastAsia"/>
          <w:lang w:val="en-GB" w:eastAsia="ja-JP" w:bidi="ar-DZ"/>
        </w:rPr>
        <w:instrText>REF _Ref120267819 \w \h</w:instrText>
      </w:r>
      <w:r w:rsidR="00312C74" w:rsidRPr="00004C14">
        <w:rPr>
          <w:lang w:val="en-GB" w:eastAsia="ja-JP" w:bidi="ar-DZ"/>
        </w:rPr>
        <w:instrText xml:space="preserve"> </w:instrText>
      </w:r>
      <w:r w:rsidR="00004C14">
        <w:rPr>
          <w:lang w:val="en-GB" w:eastAsia="ja-JP" w:bidi="ar-DZ"/>
        </w:rPr>
        <w:instrText xml:space="preserve"> \* MERGEFORMAT </w:instrText>
      </w:r>
      <w:r w:rsidR="00312C74" w:rsidRPr="00004C14">
        <w:rPr>
          <w:lang w:val="en-GB" w:eastAsia="ja-JP" w:bidi="ar-DZ"/>
        </w:rPr>
      </w:r>
      <w:r w:rsidR="00312C74" w:rsidRPr="00004C14">
        <w:rPr>
          <w:lang w:val="en-GB" w:eastAsia="ja-JP" w:bidi="ar-DZ"/>
        </w:rPr>
        <w:fldChar w:fldCharType="separate"/>
      </w:r>
      <w:r w:rsidR="00835D3D">
        <w:rPr>
          <w:lang w:val="en-GB" w:eastAsia="ja-JP" w:bidi="ar-DZ"/>
        </w:rPr>
        <w:t>7.3.6</w:t>
      </w:r>
      <w:r w:rsidR="00312C74" w:rsidRPr="00004C14">
        <w:rPr>
          <w:lang w:val="en-GB" w:eastAsia="ja-JP" w:bidi="ar-DZ"/>
        </w:rPr>
        <w:fldChar w:fldCharType="end"/>
      </w:r>
      <w:r w:rsidR="00312C74" w:rsidRPr="00004C14">
        <w:rPr>
          <w:lang w:val="en-GB" w:eastAsia="ja-JP" w:bidi="ar-DZ"/>
        </w:rPr>
        <w:fldChar w:fldCharType="begin"/>
      </w:r>
      <w:r w:rsidR="00312C74" w:rsidRPr="00004C14">
        <w:rPr>
          <w:lang w:val="en-GB" w:eastAsia="ja-JP" w:bidi="ar-DZ"/>
        </w:rPr>
        <w:instrText xml:space="preserve"> REF _Ref120267819 \h </w:instrText>
      </w:r>
      <w:r w:rsidR="00004C14">
        <w:rPr>
          <w:lang w:val="en-GB" w:eastAsia="ja-JP" w:bidi="ar-DZ"/>
        </w:rPr>
        <w:instrText xml:space="preserve"> \* MERGEFORMAT </w:instrText>
      </w:r>
      <w:r w:rsidR="00312C74" w:rsidRPr="00004C14">
        <w:rPr>
          <w:lang w:val="en-GB" w:eastAsia="ja-JP" w:bidi="ar-DZ"/>
        </w:rPr>
      </w:r>
      <w:r w:rsidR="00312C74" w:rsidRPr="00004C14">
        <w:rPr>
          <w:lang w:val="en-GB" w:eastAsia="ja-JP" w:bidi="ar-DZ"/>
        </w:rPr>
        <w:fldChar w:fldCharType="separate"/>
      </w:r>
      <w:r w:rsidR="00835D3D" w:rsidRPr="00004C14">
        <w:rPr>
          <w:rFonts w:hint="eastAsia"/>
        </w:rPr>
        <w:t>履歴と来歴の交換形式と来歴検索式</w:t>
      </w:r>
      <w:r w:rsidR="00312C74" w:rsidRPr="00004C14">
        <w:rPr>
          <w:lang w:val="en-GB" w:eastAsia="ja-JP" w:bidi="ar-DZ"/>
        </w:rPr>
        <w:fldChar w:fldCharType="end"/>
      </w:r>
      <w:r w:rsidR="00312C74" w:rsidRPr="00004C14">
        <w:rPr>
          <w:rFonts w:hint="eastAsia"/>
          <w:lang w:val="en-GB" w:eastAsia="ja-JP" w:bidi="ar-DZ"/>
        </w:rPr>
        <w:t>」の</w:t>
      </w:r>
      <w:r w:rsidR="00312C74" w:rsidRPr="00004C14">
        <w:rPr>
          <w:rFonts w:hint="eastAsia"/>
          <w:lang w:val="en-GB" w:eastAsia="ja-JP" w:bidi="ar-DZ"/>
        </w:rPr>
        <w:t>R7-3-</w:t>
      </w:r>
      <w:r w:rsidR="00312C74" w:rsidRPr="00004C14">
        <w:rPr>
          <w:lang w:val="en-GB" w:eastAsia="ja-JP" w:bidi="ar-DZ"/>
        </w:rPr>
        <w:t>1</w:t>
      </w:r>
      <w:r w:rsidR="00585852" w:rsidRPr="00004C14">
        <w:rPr>
          <w:lang w:val="en-GB" w:eastAsia="ja-JP" w:bidi="ar-DZ"/>
        </w:rPr>
        <w:t>6</w:t>
      </w:r>
      <w:r w:rsidR="00312C74" w:rsidRPr="00004C14">
        <w:rPr>
          <w:rFonts w:hint="eastAsia"/>
          <w:lang w:val="en-GB" w:eastAsia="ja-JP" w:bidi="ar-DZ"/>
        </w:rPr>
        <w:t>に記載し、来歴の概説は「</w:t>
      </w:r>
      <w:r w:rsidR="00312C74" w:rsidRPr="00004C14">
        <w:rPr>
          <w:lang w:val="en-GB" w:eastAsia="ja-JP" w:bidi="ar-DZ"/>
        </w:rPr>
        <w:fldChar w:fldCharType="begin"/>
      </w:r>
      <w:r w:rsidR="00312C74" w:rsidRPr="00004C14">
        <w:rPr>
          <w:lang w:val="en-GB" w:eastAsia="ja-JP" w:bidi="ar-DZ"/>
        </w:rPr>
        <w:instrText xml:space="preserve"> </w:instrText>
      </w:r>
      <w:r w:rsidR="00312C74" w:rsidRPr="00004C14">
        <w:rPr>
          <w:rFonts w:hint="eastAsia"/>
          <w:lang w:val="en-GB" w:eastAsia="ja-JP" w:bidi="ar-DZ"/>
        </w:rPr>
        <w:instrText>REF _Ref120536270 \w \h</w:instrText>
      </w:r>
      <w:r w:rsidR="00312C74" w:rsidRPr="00004C14">
        <w:rPr>
          <w:lang w:val="en-GB" w:eastAsia="ja-JP" w:bidi="ar-DZ"/>
        </w:rPr>
        <w:instrText xml:space="preserve"> </w:instrText>
      </w:r>
      <w:r w:rsidR="00004C14">
        <w:rPr>
          <w:lang w:val="en-GB" w:eastAsia="ja-JP" w:bidi="ar-DZ"/>
        </w:rPr>
        <w:instrText xml:space="preserve"> \* MERGEFORMAT </w:instrText>
      </w:r>
      <w:r w:rsidR="00312C74" w:rsidRPr="00004C14">
        <w:rPr>
          <w:lang w:val="en-GB" w:eastAsia="ja-JP" w:bidi="ar-DZ"/>
        </w:rPr>
      </w:r>
      <w:r w:rsidR="00312C74" w:rsidRPr="00004C14">
        <w:rPr>
          <w:lang w:val="en-GB" w:eastAsia="ja-JP" w:bidi="ar-DZ"/>
        </w:rPr>
        <w:fldChar w:fldCharType="separate"/>
      </w:r>
      <w:r w:rsidR="00835D3D">
        <w:rPr>
          <w:lang w:val="en-GB" w:eastAsia="ja-JP" w:bidi="ar-DZ"/>
        </w:rPr>
        <w:t>7.4.6</w:t>
      </w:r>
      <w:r w:rsidR="00312C74" w:rsidRPr="00004C14">
        <w:rPr>
          <w:lang w:val="en-GB" w:eastAsia="ja-JP" w:bidi="ar-DZ"/>
        </w:rPr>
        <w:fldChar w:fldCharType="end"/>
      </w:r>
      <w:r w:rsidR="00014CBB" w:rsidRPr="00004C14">
        <w:rPr>
          <w:lang w:val="en-GB" w:eastAsia="ja-JP" w:bidi="ar-DZ"/>
        </w:rPr>
        <w:fldChar w:fldCharType="begin"/>
      </w:r>
      <w:r w:rsidR="00014CBB" w:rsidRPr="00004C14">
        <w:rPr>
          <w:lang w:val="en-GB" w:eastAsia="ja-JP" w:bidi="ar-DZ"/>
        </w:rPr>
        <w:instrText xml:space="preserve"> REF _Ref127811237 \h </w:instrText>
      </w:r>
      <w:r w:rsidR="00004C14">
        <w:rPr>
          <w:lang w:val="en-GB" w:eastAsia="ja-JP" w:bidi="ar-DZ"/>
        </w:rPr>
        <w:instrText xml:space="preserve"> \* MERGEFORMAT </w:instrText>
      </w:r>
      <w:r w:rsidR="00014CBB" w:rsidRPr="00004C14">
        <w:rPr>
          <w:lang w:val="en-GB" w:eastAsia="ja-JP" w:bidi="ar-DZ"/>
        </w:rPr>
      </w:r>
      <w:r w:rsidR="00014CBB" w:rsidRPr="00004C14">
        <w:rPr>
          <w:lang w:val="en-GB" w:eastAsia="ja-JP" w:bidi="ar-DZ"/>
        </w:rPr>
        <w:fldChar w:fldCharType="separate"/>
      </w:r>
      <w:r w:rsidR="00835D3D" w:rsidRPr="00004C14">
        <w:rPr>
          <w:rFonts w:hint="eastAsia"/>
          <w:lang w:bidi="ar-DZ"/>
        </w:rPr>
        <w:t>来歴管理サービスの</w:t>
      </w:r>
      <w:r w:rsidR="00835D3D" w:rsidRPr="00835D3D">
        <w:rPr>
          <w:rFonts w:hint="eastAsia"/>
          <w:lang w:bidi="ar-DZ"/>
        </w:rPr>
        <w:t>来歴</w:t>
      </w:r>
      <w:r w:rsidR="00014CBB" w:rsidRPr="00004C14">
        <w:rPr>
          <w:lang w:val="en-GB" w:eastAsia="ja-JP" w:bidi="ar-DZ"/>
        </w:rPr>
        <w:fldChar w:fldCharType="end"/>
      </w:r>
      <w:r w:rsidR="00312C74" w:rsidRPr="00004C14">
        <w:rPr>
          <w:rFonts w:hint="eastAsia"/>
          <w:lang w:val="en-GB" w:eastAsia="ja-JP" w:bidi="ar-DZ"/>
        </w:rPr>
        <w:t>」に記載している。</w:t>
      </w:r>
      <w:r w:rsidR="00190BEB" w:rsidRPr="00004C14">
        <w:rPr>
          <w:rFonts w:hint="eastAsia"/>
          <w:lang w:val="en-GB" w:eastAsia="ja-JP" w:bidi="ar-DZ"/>
        </w:rPr>
        <w:t>）</w:t>
      </w:r>
      <w:r w:rsidR="0053342E" w:rsidRPr="00004C14">
        <w:rPr>
          <w:rFonts w:hint="eastAsia"/>
          <w:lang w:val="en-GB" w:eastAsia="ja-JP" w:bidi="ar-DZ"/>
        </w:rPr>
        <w:t>。</w:t>
      </w:r>
    </w:p>
    <w:p w14:paraId="5DD632FD" w14:textId="1A60A34A" w:rsidR="00AB0472" w:rsidRPr="00004C14" w:rsidRDefault="00421BC6" w:rsidP="00AB0472">
      <w:pPr>
        <w:rPr>
          <w:lang w:val="en-GB" w:eastAsia="ja-JP" w:bidi="ar-DZ"/>
        </w:rPr>
      </w:pPr>
      <w:r w:rsidRPr="00004C14">
        <w:rPr>
          <w:rFonts w:hint="eastAsia"/>
          <w:lang w:val="en-GB" w:eastAsia="ja-JP" w:bidi="ar-DZ"/>
        </w:rPr>
        <w:t>なお、履歴の登録や来歴の確認に</w:t>
      </w:r>
      <w:r w:rsidR="009E14EF" w:rsidRPr="00004C14">
        <w:rPr>
          <w:rFonts w:hint="eastAsia"/>
          <w:lang w:val="en-GB" w:eastAsia="ja-JP" w:bidi="ar-DZ"/>
        </w:rPr>
        <w:t>あ</w:t>
      </w:r>
      <w:r w:rsidRPr="00004C14">
        <w:rPr>
          <w:rFonts w:hint="eastAsia"/>
          <w:lang w:val="en-GB" w:eastAsia="ja-JP" w:bidi="ar-DZ"/>
        </w:rPr>
        <w:t>たっては、事前に認証サービスでユーザ認証し取得した認証情報（認証トークン）を来歴管理サービスに渡す必要がある。</w:t>
      </w:r>
      <w:r w:rsidR="002E1762" w:rsidRPr="00004C14">
        <w:rPr>
          <w:rFonts w:hint="eastAsia"/>
          <w:lang w:val="en-GB" w:eastAsia="ja-JP" w:bidi="ar-DZ"/>
        </w:rPr>
        <w:t>来歴管理サービス</w:t>
      </w:r>
      <w:r w:rsidRPr="00004C14">
        <w:rPr>
          <w:rFonts w:hint="eastAsia"/>
          <w:lang w:val="en-GB" w:eastAsia="ja-JP" w:bidi="ar-DZ"/>
        </w:rPr>
        <w:t>は、当該認証情報の正当性を確認するために、認証サービスに検証を行う。</w:t>
      </w:r>
      <w:r w:rsidR="001856BC" w:rsidRPr="00004C14">
        <w:rPr>
          <w:rFonts w:hint="eastAsia"/>
          <w:lang w:val="en-GB" w:eastAsia="ja-JP" w:bidi="ar-DZ"/>
        </w:rPr>
        <w:t>（</w:t>
      </w:r>
      <w:r w:rsidR="001856BC" w:rsidRPr="00004C14">
        <w:rPr>
          <w:lang w:val="en-GB" w:eastAsia="ja-JP" w:bidi="ar-DZ"/>
        </w:rPr>
        <w:t>R6-1-</w:t>
      </w:r>
      <w:r w:rsidR="007A64E0" w:rsidRPr="00004C14">
        <w:rPr>
          <w:lang w:val="en-GB" w:eastAsia="ja-JP" w:bidi="ar-DZ"/>
        </w:rPr>
        <w:t>26</w:t>
      </w:r>
      <w:r w:rsidR="00190BEB" w:rsidRPr="00004C14">
        <w:rPr>
          <w:rFonts w:hint="eastAsia"/>
          <w:lang w:val="en-GB" w:eastAsia="ja-JP" w:bidi="ar-DZ"/>
        </w:rPr>
        <w:t>の認証系</w:t>
      </w:r>
      <w:r w:rsidR="00190BEB" w:rsidRPr="00004C14">
        <w:rPr>
          <w:lang w:val="en-GB" w:eastAsia="ja-JP" w:bidi="ar-DZ"/>
        </w:rPr>
        <w:t>API</w:t>
      </w:r>
      <w:r w:rsidR="00190BEB" w:rsidRPr="00004C14">
        <w:rPr>
          <w:rFonts w:hint="eastAsia"/>
          <w:lang w:val="en-GB" w:eastAsia="ja-JP" w:bidi="ar-DZ"/>
        </w:rPr>
        <w:t>を呼び出す機能</w:t>
      </w:r>
      <w:r w:rsidR="001856BC" w:rsidRPr="00004C14">
        <w:rPr>
          <w:rFonts w:hint="eastAsia"/>
          <w:lang w:val="en-GB" w:eastAsia="ja-JP" w:bidi="ar-DZ"/>
        </w:rPr>
        <w:t>に関連する</w:t>
      </w:r>
      <w:r w:rsidR="00642FFE" w:rsidRPr="00004C14">
        <w:rPr>
          <w:rFonts w:hint="eastAsia"/>
          <w:lang w:val="en-GB" w:eastAsia="ja-JP" w:bidi="ar-DZ"/>
        </w:rPr>
        <w:t>記載</w:t>
      </w:r>
      <w:r w:rsidR="001856BC" w:rsidRPr="00004C14">
        <w:rPr>
          <w:rFonts w:hint="eastAsia"/>
          <w:lang w:val="en-GB" w:eastAsia="ja-JP" w:bidi="ar-DZ"/>
        </w:rPr>
        <w:t>）</w:t>
      </w:r>
      <w:r w:rsidR="00AB0472" w:rsidRPr="00004C14">
        <w:rPr>
          <w:rFonts w:hint="eastAsia"/>
          <w:lang w:val="en-GB" w:eastAsia="ja-JP" w:bidi="ar-DZ"/>
        </w:rPr>
        <w:t>。</w:t>
      </w:r>
    </w:p>
    <w:p w14:paraId="7D6EE9D9" w14:textId="77777777" w:rsidR="00AB0472" w:rsidRPr="00004C14" w:rsidRDefault="00AB0472" w:rsidP="00AB0472">
      <w:pPr>
        <w:rPr>
          <w:lang w:val="en-GB" w:eastAsia="ja-JP" w:bidi="ar-DZ"/>
        </w:rPr>
      </w:pPr>
    </w:p>
    <w:p w14:paraId="230E3726" w14:textId="77777777" w:rsidR="00AB0472" w:rsidRPr="00004C14" w:rsidRDefault="00AB0472" w:rsidP="00AB0472">
      <w:pPr>
        <w:pStyle w:val="5"/>
      </w:pPr>
      <w:r w:rsidRPr="00004C14">
        <w:rPr>
          <w:rFonts w:hint="eastAsia"/>
        </w:rPr>
        <w:t>履歴登録</w:t>
      </w:r>
      <w:r w:rsidRPr="00004C14">
        <w:t>API</w:t>
      </w:r>
    </w:p>
    <w:p w14:paraId="73667675" w14:textId="25BD9FF4" w:rsidR="00AB0472" w:rsidRPr="00004C14" w:rsidRDefault="00AB0472" w:rsidP="00AB0472">
      <w:pPr>
        <w:rPr>
          <w:lang w:val="en-GB" w:eastAsia="ja-JP" w:bidi="ar-DZ"/>
        </w:rPr>
      </w:pPr>
      <w:r w:rsidRPr="00004C14">
        <w:rPr>
          <w:rFonts w:hint="eastAsia"/>
          <w:lang w:val="en-GB" w:eastAsia="ja-JP" w:bidi="ar-DZ"/>
        </w:rPr>
        <w:t>履歴登録</w:t>
      </w:r>
      <w:r w:rsidRPr="00004C14">
        <w:rPr>
          <w:lang w:val="en-GB" w:eastAsia="ja-JP" w:bidi="ar-DZ"/>
        </w:rPr>
        <w:t>API</w:t>
      </w:r>
      <w:r w:rsidRPr="00004C14">
        <w:rPr>
          <w:rFonts w:hint="eastAsia"/>
          <w:lang w:val="en-GB" w:eastAsia="ja-JP" w:bidi="ar-DZ"/>
        </w:rPr>
        <w:t>は当該</w:t>
      </w:r>
      <w:r w:rsidRPr="00004C14">
        <w:rPr>
          <w:lang w:val="en-GB" w:eastAsia="ja-JP" w:bidi="ar-DZ"/>
        </w:rPr>
        <w:t>4</w:t>
      </w:r>
      <w:r w:rsidRPr="00004C14">
        <w:rPr>
          <w:rFonts w:hint="eastAsia"/>
          <w:lang w:val="en-GB" w:eastAsia="ja-JP" w:bidi="ar-DZ"/>
        </w:rPr>
        <w:t>種の履歴を登録する機能を持つ。履歴は、（</w:t>
      </w:r>
      <w:r w:rsidRPr="00004C14">
        <w:rPr>
          <w:lang w:val="en-GB" w:eastAsia="ja-JP" w:bidi="ar-DZ"/>
        </w:rPr>
        <w:t>1</w:t>
      </w:r>
      <w:r w:rsidRPr="00004C14">
        <w:rPr>
          <w:rFonts w:hint="eastAsia"/>
          <w:lang w:val="en-GB" w:eastAsia="ja-JP" w:bidi="ar-DZ"/>
        </w:rPr>
        <w:t>）データの原本情報、（</w:t>
      </w:r>
      <w:r w:rsidRPr="00004C14">
        <w:rPr>
          <w:lang w:val="en-GB" w:eastAsia="ja-JP" w:bidi="ar-DZ"/>
        </w:rPr>
        <w:t>2</w:t>
      </w:r>
      <w:r w:rsidRPr="00004C14">
        <w:rPr>
          <w:rFonts w:hint="eastAsia"/>
          <w:lang w:val="en-GB" w:eastAsia="ja-JP" w:bidi="ar-DZ"/>
        </w:rPr>
        <w:t>）送信履歴、（</w:t>
      </w:r>
      <w:r w:rsidRPr="00004C14">
        <w:rPr>
          <w:lang w:val="en-GB" w:eastAsia="ja-JP" w:bidi="ar-DZ"/>
        </w:rPr>
        <w:t>3</w:t>
      </w:r>
      <w:r w:rsidRPr="00004C14">
        <w:rPr>
          <w:rFonts w:hint="eastAsia"/>
          <w:lang w:val="en-GB" w:eastAsia="ja-JP" w:bidi="ar-DZ"/>
        </w:rPr>
        <w:t>）受信履歴、（</w:t>
      </w:r>
      <w:r w:rsidRPr="00004C14">
        <w:rPr>
          <w:lang w:val="en-GB" w:eastAsia="ja-JP" w:bidi="ar-DZ"/>
        </w:rPr>
        <w:t>4</w:t>
      </w:r>
      <w:r w:rsidRPr="00004C14">
        <w:rPr>
          <w:rFonts w:hint="eastAsia"/>
          <w:lang w:val="en-GB" w:eastAsia="ja-JP" w:bidi="ar-DZ"/>
        </w:rPr>
        <w:t>）データ加工履歴の</w:t>
      </w:r>
      <w:r w:rsidRPr="00004C14">
        <w:rPr>
          <w:lang w:val="en-GB" w:eastAsia="ja-JP" w:bidi="ar-DZ"/>
        </w:rPr>
        <w:t>4</w:t>
      </w:r>
      <w:r w:rsidRPr="00004C14">
        <w:rPr>
          <w:rFonts w:hint="eastAsia"/>
          <w:lang w:val="en-GB" w:eastAsia="ja-JP" w:bidi="ar-DZ"/>
        </w:rPr>
        <w:t>種とする。なお、来歴管理サービスでは、履歴間の関係性を構築する</w:t>
      </w:r>
      <w:r w:rsidR="009C3500" w:rsidRPr="00004C14">
        <w:rPr>
          <w:rFonts w:hint="eastAsia"/>
          <w:lang w:val="en-GB" w:eastAsia="ja-JP" w:bidi="ar-DZ"/>
        </w:rPr>
        <w:t>上</w:t>
      </w:r>
      <w:r w:rsidRPr="00004C14">
        <w:rPr>
          <w:rFonts w:hint="eastAsia"/>
          <w:lang w:val="en-GB" w:eastAsia="ja-JP" w:bidi="ar-DZ"/>
        </w:rPr>
        <w:t>で、履歴を登録する際に、前段の履歴の識別子を指定する必要がある。</w:t>
      </w:r>
    </w:p>
    <w:p w14:paraId="3CDB558C" w14:textId="77777777" w:rsidR="00AB0472" w:rsidRPr="00004C14" w:rsidRDefault="00AB0472" w:rsidP="00AB0472">
      <w:pPr>
        <w:rPr>
          <w:lang w:val="en-GB" w:eastAsia="ja-JP" w:bidi="ar-DZ"/>
        </w:rPr>
      </w:pPr>
      <w:r w:rsidRPr="00004C14">
        <w:rPr>
          <w:rFonts w:hint="eastAsia"/>
          <w:lang w:val="en-GB" w:eastAsia="ja-JP" w:bidi="ar-DZ"/>
        </w:rPr>
        <w:t>以下に、各々の履歴の説明について示す。</w:t>
      </w:r>
    </w:p>
    <w:p w14:paraId="456DBD31" w14:textId="77777777" w:rsidR="00AB0472" w:rsidRPr="00004C14" w:rsidRDefault="00AB0472" w:rsidP="00AB0472">
      <w:pPr>
        <w:rPr>
          <w:lang w:val="en-GB" w:eastAsia="ja-JP" w:bidi="ar-DZ"/>
        </w:rPr>
      </w:pPr>
    </w:p>
    <w:p w14:paraId="1DFFD8C5" w14:textId="7A86B353" w:rsidR="00AB0472" w:rsidRPr="00004C14" w:rsidRDefault="00AB0472" w:rsidP="00AB0472">
      <w:pPr>
        <w:pStyle w:val="aff0"/>
        <w:numPr>
          <w:ilvl w:val="0"/>
          <w:numId w:val="28"/>
        </w:numPr>
        <w:ind w:leftChars="0"/>
        <w:rPr>
          <w:lang w:val="en-GB" w:eastAsia="ja-JP" w:bidi="ar-DZ"/>
        </w:rPr>
      </w:pPr>
      <w:r w:rsidRPr="00004C14">
        <w:rPr>
          <w:rFonts w:hint="eastAsia"/>
          <w:lang w:val="en-GB" w:eastAsia="ja-JP" w:bidi="ar-DZ"/>
        </w:rPr>
        <w:t>データ</w:t>
      </w:r>
      <w:r w:rsidR="001E0021" w:rsidRPr="00004C14">
        <w:rPr>
          <w:rFonts w:hint="eastAsia"/>
          <w:lang w:val="en-GB" w:eastAsia="ja-JP" w:bidi="ar-DZ"/>
        </w:rPr>
        <w:t>の</w:t>
      </w:r>
      <w:r w:rsidRPr="00004C14">
        <w:rPr>
          <w:rFonts w:hint="eastAsia"/>
          <w:lang w:val="en-GB" w:eastAsia="ja-JP" w:bidi="ar-DZ"/>
        </w:rPr>
        <w:t>原本情報</w:t>
      </w:r>
      <w:r w:rsidRPr="00004C14">
        <w:rPr>
          <w:lang w:val="en-GB" w:eastAsia="ja-JP" w:bidi="ar-DZ"/>
        </w:rPr>
        <w:br/>
      </w:r>
      <w:r w:rsidRPr="00004C14">
        <w:rPr>
          <w:rFonts w:hint="eastAsia"/>
          <w:lang w:val="en-GB" w:eastAsia="ja-JP" w:bidi="ar-DZ"/>
        </w:rPr>
        <w:t>データの原本情報は、データの大元を示す情報である。情報としては、データ提供者の情報や</w:t>
      </w:r>
      <w:r w:rsidRPr="00004C14">
        <w:rPr>
          <w:lang w:val="en-GB" w:eastAsia="ja-JP" w:bidi="ar-DZ"/>
        </w:rPr>
        <w:t xml:space="preserve"> URL </w:t>
      </w:r>
      <w:r w:rsidRPr="00004C14">
        <w:rPr>
          <w:rFonts w:hint="eastAsia"/>
          <w:lang w:val="en-GB" w:eastAsia="ja-JP" w:bidi="ar-DZ"/>
        </w:rPr>
        <w:t>といったデータの情報、データの原本としてのデータのハッシュ値等になる。データの原本情報の記録は、データ提供者がデータカタログを作成するタイミング等、データを提供する事前に行う想定である。</w:t>
      </w:r>
    </w:p>
    <w:p w14:paraId="7B2BBA7B" w14:textId="38A0BD67" w:rsidR="00AB0472" w:rsidRPr="00004C14" w:rsidRDefault="00AB0472" w:rsidP="00AB0472">
      <w:pPr>
        <w:pStyle w:val="aff0"/>
        <w:numPr>
          <w:ilvl w:val="0"/>
          <w:numId w:val="28"/>
        </w:numPr>
        <w:ind w:leftChars="0"/>
        <w:rPr>
          <w:lang w:val="en-GB" w:eastAsia="ja-JP" w:bidi="ar-DZ"/>
        </w:rPr>
      </w:pPr>
      <w:r w:rsidRPr="00004C14">
        <w:rPr>
          <w:rFonts w:hint="eastAsia"/>
          <w:lang w:val="en-GB" w:eastAsia="ja-JP" w:bidi="ar-DZ"/>
        </w:rPr>
        <w:t>送信履歴</w:t>
      </w:r>
      <w:r w:rsidRPr="00004C14">
        <w:rPr>
          <w:lang w:val="en-GB" w:eastAsia="ja-JP" w:bidi="ar-DZ"/>
        </w:rPr>
        <w:br/>
      </w:r>
      <w:r w:rsidRPr="00004C14">
        <w:rPr>
          <w:rFonts w:hint="eastAsia"/>
          <w:lang w:val="en-GB" w:eastAsia="ja-JP" w:bidi="ar-DZ"/>
        </w:rPr>
        <w:t>データ交換における送信履歴は、組織間でデータ交換する際のデータ提供者からデータを送信した履歴である。履歴としては、データ提供者の情報や提供データの情報、送信した時刻等になる。</w:t>
      </w:r>
    </w:p>
    <w:p w14:paraId="579DF45F" w14:textId="77777777" w:rsidR="00AB0472" w:rsidRPr="00004C14" w:rsidRDefault="00AB0472" w:rsidP="00AB0472">
      <w:pPr>
        <w:pStyle w:val="aff0"/>
        <w:numPr>
          <w:ilvl w:val="0"/>
          <w:numId w:val="28"/>
        </w:numPr>
        <w:ind w:leftChars="0"/>
        <w:rPr>
          <w:lang w:val="en-GB" w:eastAsia="ja-JP" w:bidi="ar-DZ"/>
        </w:rPr>
      </w:pPr>
      <w:r w:rsidRPr="00004C14">
        <w:rPr>
          <w:rFonts w:hint="eastAsia"/>
          <w:lang w:val="en-GB" w:eastAsia="ja-JP" w:bidi="ar-DZ"/>
        </w:rPr>
        <w:t>受信履歴</w:t>
      </w:r>
      <w:r w:rsidRPr="00004C14">
        <w:rPr>
          <w:lang w:val="en-GB" w:eastAsia="ja-JP" w:bidi="ar-DZ"/>
        </w:rPr>
        <w:br/>
      </w:r>
      <w:r w:rsidRPr="00004C14">
        <w:rPr>
          <w:rFonts w:hint="eastAsia"/>
          <w:lang w:val="en-GB" w:eastAsia="ja-JP" w:bidi="ar-DZ"/>
        </w:rPr>
        <w:t>データ交換における受信履歴は、組織間でデータ交換する際のデータ利用者がデータを受信した履歴である。履歴としては、データ利用者の情報や取得したデータの情報、受信した時刻等になる。</w:t>
      </w:r>
    </w:p>
    <w:p w14:paraId="61B4CBBB" w14:textId="22FE70A4" w:rsidR="00AB0472" w:rsidRPr="00004C14" w:rsidRDefault="001D4895" w:rsidP="00AB0472">
      <w:pPr>
        <w:pStyle w:val="aff0"/>
        <w:numPr>
          <w:ilvl w:val="0"/>
          <w:numId w:val="28"/>
        </w:numPr>
        <w:ind w:leftChars="0"/>
        <w:rPr>
          <w:lang w:val="en-GB" w:eastAsia="ja-JP" w:bidi="ar-DZ"/>
        </w:rPr>
      </w:pPr>
      <w:r w:rsidRPr="00004C14">
        <w:rPr>
          <w:rFonts w:hint="eastAsia"/>
          <w:lang w:val="en-GB" w:eastAsia="ja-JP" w:bidi="ar-DZ"/>
        </w:rPr>
        <w:t>データ</w:t>
      </w:r>
      <w:r w:rsidR="001E0021" w:rsidRPr="00004C14">
        <w:rPr>
          <w:rFonts w:hint="eastAsia"/>
          <w:lang w:val="en-GB" w:eastAsia="ja-JP" w:bidi="ar-DZ"/>
        </w:rPr>
        <w:t>の</w:t>
      </w:r>
      <w:r w:rsidR="00AB0472" w:rsidRPr="00004C14">
        <w:rPr>
          <w:rFonts w:hint="eastAsia"/>
          <w:lang w:val="en-GB" w:eastAsia="ja-JP" w:bidi="ar-DZ"/>
        </w:rPr>
        <w:t>加工履歴</w:t>
      </w:r>
      <w:r w:rsidR="00AB0472" w:rsidRPr="00004C14">
        <w:rPr>
          <w:lang w:val="en-GB" w:eastAsia="ja-JP" w:bidi="ar-DZ"/>
        </w:rPr>
        <w:br/>
      </w:r>
      <w:r w:rsidR="00AB0472" w:rsidRPr="00004C14">
        <w:rPr>
          <w:rFonts w:hint="eastAsia"/>
          <w:lang w:val="en-GB" w:eastAsia="ja-JP" w:bidi="ar-DZ"/>
        </w:rPr>
        <w:t>データの加工履歴、組織内においてデータ加工した履歴である。履歴としては、加工したデータ利用者（あるいはデータ提供者）の情報や加工の情報、加工した時刻等になる。</w:t>
      </w:r>
    </w:p>
    <w:p w14:paraId="6FF8C25C" w14:textId="77777777" w:rsidR="00AB0472" w:rsidRPr="00004C14" w:rsidRDefault="00AB0472" w:rsidP="00AB0472">
      <w:pPr>
        <w:rPr>
          <w:lang w:eastAsia="ja-JP" w:bidi="ar-DZ"/>
        </w:rPr>
      </w:pPr>
    </w:p>
    <w:p w14:paraId="3545462C" w14:textId="77777777" w:rsidR="00AB0472" w:rsidRPr="00004C14" w:rsidRDefault="00AB0472" w:rsidP="00AB0472">
      <w:pPr>
        <w:pStyle w:val="5"/>
      </w:pPr>
      <w:r w:rsidRPr="00004C14">
        <w:rPr>
          <w:rFonts w:hint="eastAsia"/>
        </w:rPr>
        <w:t>来歴確認</w:t>
      </w:r>
      <w:r w:rsidRPr="00004C14">
        <w:t>API</w:t>
      </w:r>
    </w:p>
    <w:p w14:paraId="3DA1DE7A" w14:textId="77777777" w:rsidR="00AB0472" w:rsidRPr="00004C14" w:rsidRDefault="00AB0472" w:rsidP="00AB0472">
      <w:pPr>
        <w:rPr>
          <w:lang w:eastAsia="ja-JP"/>
        </w:rPr>
      </w:pPr>
      <w:r w:rsidRPr="00004C14">
        <w:rPr>
          <w:rFonts w:hint="eastAsia"/>
          <w:lang w:eastAsia="ja-JP"/>
        </w:rPr>
        <w:t>来歴確認</w:t>
      </w:r>
      <w:r w:rsidRPr="00004C14">
        <w:rPr>
          <w:rFonts w:hint="eastAsia"/>
          <w:lang w:eastAsia="ja-JP"/>
        </w:rPr>
        <w:t>API</w:t>
      </w:r>
      <w:r w:rsidRPr="00004C14">
        <w:rPr>
          <w:rFonts w:hint="eastAsia"/>
          <w:lang w:eastAsia="ja-JP"/>
        </w:rPr>
        <w:t>は、</w:t>
      </w:r>
      <w:r w:rsidRPr="00004C14">
        <w:t>登録済みの履歴に対して、</w:t>
      </w:r>
      <w:r w:rsidRPr="00004C14">
        <w:rPr>
          <w:rFonts w:hint="eastAsia"/>
          <w:lang w:eastAsia="ja-JP"/>
        </w:rPr>
        <w:t>指定した</w:t>
      </w:r>
      <w:r w:rsidRPr="00004C14">
        <w:t>履歴</w:t>
      </w:r>
      <w:r w:rsidRPr="00004C14">
        <w:rPr>
          <w:rFonts w:hint="eastAsia"/>
          <w:lang w:eastAsia="ja-JP"/>
        </w:rPr>
        <w:t>識別子</w:t>
      </w:r>
      <w:r w:rsidRPr="00004C14">
        <w:t>を基点とした一連の来歴を取得する</w:t>
      </w:r>
      <w:r w:rsidRPr="00004C14">
        <w:rPr>
          <w:rFonts w:hint="eastAsia"/>
          <w:lang w:eastAsia="ja-JP"/>
        </w:rPr>
        <w:t>機能を持つ</w:t>
      </w:r>
      <w:r w:rsidRPr="00004C14">
        <w:t>。来歴の取得の際は</w:t>
      </w:r>
      <w:r w:rsidRPr="00004C14">
        <w:rPr>
          <w:rFonts w:hint="eastAsia"/>
          <w:lang w:eastAsia="ja-JP"/>
        </w:rPr>
        <w:t>、指定した</w:t>
      </w:r>
      <w:r w:rsidRPr="00004C14">
        <w:t>履歴</w:t>
      </w:r>
      <w:r w:rsidRPr="00004C14">
        <w:rPr>
          <w:rFonts w:hint="eastAsia"/>
          <w:lang w:eastAsia="ja-JP"/>
        </w:rPr>
        <w:t>識別子</w:t>
      </w:r>
      <w:r w:rsidRPr="00004C14">
        <w:t>を起点とした一連の履歴（前方あるいは後方）を取得</w:t>
      </w:r>
      <w:r w:rsidRPr="00004C14">
        <w:rPr>
          <w:rFonts w:hint="eastAsia"/>
          <w:lang w:eastAsia="ja-JP"/>
        </w:rPr>
        <w:t>する。</w:t>
      </w:r>
    </w:p>
    <w:p w14:paraId="05E0B5A8" w14:textId="1D99DC35" w:rsidR="00AB0472" w:rsidRPr="00004C14" w:rsidRDefault="00AB0472" w:rsidP="00AB0472">
      <w:pPr>
        <w:rPr>
          <w:lang w:val="en-GB" w:eastAsia="ja-JP" w:bidi="ar-DZ"/>
        </w:rPr>
      </w:pPr>
      <w:r w:rsidRPr="00004C14">
        <w:rPr>
          <w:rFonts w:hint="eastAsia"/>
          <w:lang w:val="en-GB" w:eastAsia="ja-JP" w:bidi="ar-DZ"/>
        </w:rPr>
        <w:t>データ利用者は、取得したデータにおける来歴を確認する場合、取得したデータにおける受信履歴から、それまでの後方の送信履歴やデータ</w:t>
      </w:r>
      <w:r w:rsidR="001D5D94" w:rsidRPr="00004C14">
        <w:rPr>
          <w:rFonts w:hint="eastAsia"/>
          <w:lang w:val="en-GB" w:eastAsia="ja-JP" w:bidi="ar-DZ"/>
        </w:rPr>
        <w:t>の</w:t>
      </w:r>
      <w:r w:rsidRPr="00004C14">
        <w:rPr>
          <w:rFonts w:hint="eastAsia"/>
          <w:lang w:val="en-GB" w:eastAsia="ja-JP" w:bidi="ar-DZ"/>
        </w:rPr>
        <w:t>原本情報</w:t>
      </w:r>
      <w:r w:rsidR="001D5D94" w:rsidRPr="00004C14">
        <w:rPr>
          <w:rFonts w:hint="eastAsia"/>
          <w:lang w:val="en-GB" w:eastAsia="ja-JP" w:bidi="ar-DZ"/>
        </w:rPr>
        <w:t>を</w:t>
      </w:r>
      <w:r w:rsidRPr="00004C14">
        <w:rPr>
          <w:rFonts w:hint="eastAsia"/>
          <w:lang w:val="en-GB" w:eastAsia="ja-JP" w:bidi="ar-DZ"/>
        </w:rPr>
        <w:t>確認することができる。一方、データ提供者は、提供したデータにおける流通先を確認する場合、提供したデータの原本情報から先に</w:t>
      </w:r>
      <w:r w:rsidR="00080B94" w:rsidRPr="00004C14">
        <w:rPr>
          <w:rFonts w:hint="eastAsia"/>
          <w:lang w:val="en-GB" w:eastAsia="ja-JP" w:bidi="ar-DZ"/>
        </w:rPr>
        <w:t>つな</w:t>
      </w:r>
      <w:r w:rsidRPr="00004C14">
        <w:rPr>
          <w:rFonts w:hint="eastAsia"/>
          <w:lang w:val="en-GB" w:eastAsia="ja-JP" w:bidi="ar-DZ"/>
        </w:rPr>
        <w:t>がる前方の履歴を確認することが可能である。</w:t>
      </w:r>
    </w:p>
    <w:p w14:paraId="18A59E83" w14:textId="77777777" w:rsidR="00AB0472" w:rsidRPr="00004C14" w:rsidRDefault="00AB0472" w:rsidP="00AB0472">
      <w:pPr>
        <w:rPr>
          <w:lang w:val="en-GB" w:eastAsia="ja-JP" w:bidi="ar-DZ"/>
        </w:rPr>
      </w:pPr>
    </w:p>
    <w:p w14:paraId="24BECF13" w14:textId="77777777" w:rsidR="00AB0472" w:rsidRPr="00004C14" w:rsidRDefault="00AB0472" w:rsidP="00AB0472">
      <w:pPr>
        <w:pStyle w:val="5"/>
      </w:pPr>
      <w:r w:rsidRPr="00004C14">
        <w:rPr>
          <w:rFonts w:hint="eastAsia"/>
        </w:rPr>
        <w:t>履歴検索</w:t>
      </w:r>
      <w:r w:rsidRPr="00004C14">
        <w:t>API</w:t>
      </w:r>
    </w:p>
    <w:p w14:paraId="471ACA51" w14:textId="5442103E" w:rsidR="00AB0472" w:rsidRPr="00004C14" w:rsidRDefault="00AB0472" w:rsidP="00AB0472">
      <w:pPr>
        <w:rPr>
          <w:lang w:val="en-GB" w:eastAsia="ja-JP" w:bidi="ar-DZ"/>
        </w:rPr>
      </w:pPr>
      <w:r w:rsidRPr="00004C14">
        <w:rPr>
          <w:rFonts w:hint="eastAsia"/>
          <w:lang w:eastAsia="ja-JP"/>
        </w:rPr>
        <w:t>履歴検索</w:t>
      </w:r>
      <w:r w:rsidRPr="00004C14">
        <w:rPr>
          <w:rFonts w:hint="eastAsia"/>
          <w:lang w:eastAsia="ja-JP"/>
        </w:rPr>
        <w:t>API</w:t>
      </w:r>
      <w:r w:rsidRPr="00004C14">
        <w:rPr>
          <w:rFonts w:hint="eastAsia"/>
          <w:lang w:eastAsia="ja-JP"/>
        </w:rPr>
        <w:t>は、</w:t>
      </w:r>
      <w:r w:rsidRPr="00004C14">
        <w:t>検索条件に一致した</w:t>
      </w:r>
      <w:r w:rsidR="00340C78" w:rsidRPr="00004C14">
        <w:t>履歴</w:t>
      </w:r>
      <w:r w:rsidRPr="00004C14">
        <w:t>を取得する</w:t>
      </w:r>
      <w:r w:rsidRPr="00004C14">
        <w:rPr>
          <w:rFonts w:hint="eastAsia"/>
          <w:lang w:eastAsia="ja-JP"/>
        </w:rPr>
        <w:t>機能を持つ。</w:t>
      </w:r>
    </w:p>
    <w:p w14:paraId="34F30663" w14:textId="77777777" w:rsidR="00C82336" w:rsidRPr="00004C14" w:rsidRDefault="00C82336" w:rsidP="00130004">
      <w:pPr>
        <w:rPr>
          <w:lang w:val="en-GB" w:eastAsia="ja-JP" w:bidi="ar-DZ"/>
        </w:rPr>
      </w:pPr>
    </w:p>
    <w:p w14:paraId="67294445" w14:textId="34357201" w:rsidR="00130004" w:rsidRPr="00004C14" w:rsidRDefault="00130004" w:rsidP="00130004">
      <w:pPr>
        <w:pStyle w:val="4"/>
        <w:rPr>
          <w:lang w:bidi="ar-DZ"/>
        </w:rPr>
      </w:pPr>
      <w:r w:rsidRPr="00004C14">
        <w:rPr>
          <w:rFonts w:hint="eastAsia"/>
          <w:lang w:bidi="ar-DZ"/>
        </w:rPr>
        <w:lastRenderedPageBreak/>
        <w:t>機能が提供する</w:t>
      </w:r>
      <w:r w:rsidR="001B0298" w:rsidRPr="00004C14">
        <w:rPr>
          <w:lang w:bidi="ar-DZ"/>
        </w:rPr>
        <w:t>API</w:t>
      </w:r>
      <w:r w:rsidRPr="00004C14">
        <w:rPr>
          <w:rFonts w:hint="eastAsia"/>
          <w:lang w:bidi="ar-DZ"/>
        </w:rPr>
        <w:t>の処理概要</w:t>
      </w:r>
    </w:p>
    <w:p w14:paraId="352CF923" w14:textId="4FE04C46" w:rsidR="00130004" w:rsidRPr="00004C14" w:rsidRDefault="004D3F05" w:rsidP="00130004">
      <w:pPr>
        <w:rPr>
          <w:lang w:val="en-GB" w:eastAsia="ja-JP" w:bidi="ar-DZ"/>
        </w:rPr>
      </w:pPr>
      <w:r w:rsidRPr="00004C14">
        <w:rPr>
          <w:rFonts w:hint="eastAsia"/>
          <w:lang w:val="en-GB" w:eastAsia="ja-JP" w:bidi="ar-DZ"/>
        </w:rPr>
        <w:t>本目では、来歴管理サービスの</w:t>
      </w:r>
      <w:r w:rsidRPr="00004C14">
        <w:rPr>
          <w:lang w:val="en-GB" w:eastAsia="ja-JP" w:bidi="ar-DZ"/>
        </w:rPr>
        <w:t>API</w:t>
      </w:r>
      <w:r w:rsidRPr="00004C14">
        <w:rPr>
          <w:rFonts w:hint="eastAsia"/>
          <w:lang w:val="en-GB" w:eastAsia="ja-JP" w:bidi="ar-DZ"/>
        </w:rPr>
        <w:t>仕様に関する解説を記載する（</w:t>
      </w:r>
      <w:r w:rsidRPr="00004C14">
        <w:rPr>
          <w:lang w:val="en-GB" w:eastAsia="ja-JP" w:bidi="ar-DZ"/>
        </w:rPr>
        <w:t>R6-1-24</w:t>
      </w:r>
      <w:r w:rsidRPr="00004C14">
        <w:rPr>
          <w:rFonts w:hint="eastAsia"/>
          <w:lang w:val="en-GB" w:eastAsia="ja-JP" w:bidi="ar-DZ"/>
        </w:rPr>
        <w:t>、</w:t>
      </w:r>
      <w:r w:rsidRPr="00004C14">
        <w:rPr>
          <w:lang w:val="en-GB" w:eastAsia="ja-JP" w:bidi="ar-DZ"/>
        </w:rPr>
        <w:t>R6-1-25</w:t>
      </w:r>
      <w:r w:rsidRPr="00004C14">
        <w:rPr>
          <w:rFonts w:hint="eastAsia"/>
          <w:lang w:val="en-GB" w:eastAsia="ja-JP" w:bidi="ar-DZ"/>
        </w:rPr>
        <w:t>に関連する</w:t>
      </w:r>
      <w:r w:rsidR="00642FFE" w:rsidRPr="00004C14">
        <w:rPr>
          <w:rFonts w:hint="eastAsia"/>
          <w:lang w:val="en-GB" w:eastAsia="ja-JP" w:bidi="ar-DZ"/>
        </w:rPr>
        <w:t>記載</w:t>
      </w:r>
      <w:r w:rsidRPr="00004C14">
        <w:rPr>
          <w:rFonts w:hint="eastAsia"/>
          <w:lang w:val="en-GB" w:eastAsia="ja-JP" w:bidi="ar-DZ"/>
        </w:rPr>
        <w:t>）。</w:t>
      </w:r>
    </w:p>
    <w:p w14:paraId="195E870A" w14:textId="5B3F1D78" w:rsidR="00130004" w:rsidRPr="00004C14" w:rsidRDefault="00130004" w:rsidP="00130004">
      <w:pPr>
        <w:pStyle w:val="aff0"/>
        <w:numPr>
          <w:ilvl w:val="0"/>
          <w:numId w:val="54"/>
        </w:numPr>
        <w:ind w:leftChars="0"/>
        <w:rPr>
          <w:lang w:val="en-GB" w:eastAsia="ja-JP" w:bidi="ar-DZ"/>
        </w:rPr>
      </w:pPr>
      <w:r w:rsidRPr="00004C14">
        <w:rPr>
          <w:rFonts w:hint="eastAsia"/>
          <w:lang w:val="en-GB" w:eastAsia="ja-JP" w:bidi="ar-DZ"/>
        </w:rPr>
        <w:t>履歴登録</w:t>
      </w:r>
      <w:r w:rsidR="001B0298" w:rsidRPr="00004C14">
        <w:rPr>
          <w:lang w:val="en-GB" w:eastAsia="ja-JP" w:bidi="ar-DZ"/>
        </w:rPr>
        <w:t>API</w:t>
      </w:r>
    </w:p>
    <w:p w14:paraId="5A6F3D82" w14:textId="1F07BD2C" w:rsidR="00130004" w:rsidRPr="00004C14" w:rsidRDefault="00130004" w:rsidP="00130004">
      <w:pPr>
        <w:ind w:leftChars="150" w:left="315"/>
        <w:rPr>
          <w:szCs w:val="21"/>
          <w:lang w:val="en-GB" w:eastAsia="ja-JP" w:bidi="ar-DZ"/>
        </w:rPr>
      </w:pPr>
      <w:r w:rsidRPr="00004C14">
        <w:rPr>
          <w:rFonts w:hint="eastAsia"/>
          <w:szCs w:val="21"/>
          <w:lang w:val="en-GB" w:eastAsia="ja-JP" w:bidi="ar-DZ"/>
        </w:rPr>
        <w:t>履歴登録</w:t>
      </w:r>
      <w:r w:rsidRPr="00004C14">
        <w:rPr>
          <w:szCs w:val="21"/>
          <w:lang w:val="en-GB" w:eastAsia="ja-JP" w:bidi="ar-DZ"/>
        </w:rPr>
        <w:t xml:space="preserve"> </w:t>
      </w:r>
      <w:r w:rsidR="001B0298" w:rsidRPr="00004C14">
        <w:rPr>
          <w:szCs w:val="21"/>
          <w:lang w:val="en-GB" w:eastAsia="ja-JP" w:bidi="ar-DZ"/>
        </w:rPr>
        <w:t>API</w:t>
      </w:r>
      <w:r w:rsidRPr="00004C14">
        <w:rPr>
          <w:rFonts w:hint="eastAsia"/>
          <w:szCs w:val="21"/>
          <w:lang w:val="en-GB" w:eastAsia="ja-JP" w:bidi="ar-DZ"/>
        </w:rPr>
        <w:t>は以下の処理を行う。</w:t>
      </w:r>
      <w:r w:rsidR="00BF56E1" w:rsidRPr="00004C14">
        <w:rPr>
          <w:rFonts w:cs="ＭＳ 明朝" w:hint="eastAsia"/>
          <w:szCs w:val="21"/>
          <w:lang w:eastAsia="ja-JP"/>
        </w:rPr>
        <w:t>なお、詳細な仕様は「</w:t>
      </w:r>
      <w:r w:rsidR="00BF56E1" w:rsidRPr="00004C14">
        <w:rPr>
          <w:rFonts w:cs="ＭＳ 明朝"/>
          <w:szCs w:val="21"/>
          <w:lang w:eastAsia="ja-JP"/>
        </w:rPr>
        <w:fldChar w:fldCharType="begin"/>
      </w:r>
      <w:r w:rsidR="00BF56E1" w:rsidRPr="00004C14">
        <w:rPr>
          <w:rFonts w:cs="ＭＳ 明朝"/>
          <w:szCs w:val="21"/>
          <w:lang w:eastAsia="ja-JP"/>
        </w:rPr>
        <w:instrText xml:space="preserve"> REF _Ref126170030 \w \h </w:instrText>
      </w:r>
      <w:r w:rsidR="00004C14">
        <w:rPr>
          <w:rFonts w:cs="ＭＳ 明朝"/>
          <w:szCs w:val="21"/>
          <w:lang w:eastAsia="ja-JP"/>
        </w:rPr>
        <w:instrText xml:space="preserve"> \* MERGEFORMAT </w:instrText>
      </w:r>
      <w:r w:rsidR="00BF56E1" w:rsidRPr="00004C14">
        <w:rPr>
          <w:rFonts w:cs="ＭＳ 明朝"/>
          <w:szCs w:val="21"/>
          <w:lang w:eastAsia="ja-JP"/>
        </w:rPr>
      </w:r>
      <w:r w:rsidR="00BF56E1" w:rsidRPr="00004C14">
        <w:rPr>
          <w:rFonts w:cs="ＭＳ 明朝"/>
          <w:szCs w:val="21"/>
          <w:lang w:eastAsia="ja-JP"/>
        </w:rPr>
        <w:fldChar w:fldCharType="separate"/>
      </w:r>
      <w:r w:rsidR="00835D3D">
        <w:rPr>
          <w:rFonts w:cs="ＭＳ 明朝"/>
          <w:szCs w:val="21"/>
          <w:lang w:eastAsia="ja-JP"/>
        </w:rPr>
        <w:t>8.8.1</w:t>
      </w:r>
      <w:r w:rsidR="00BF56E1" w:rsidRPr="00004C14">
        <w:rPr>
          <w:rFonts w:cs="ＭＳ 明朝"/>
          <w:szCs w:val="21"/>
          <w:lang w:eastAsia="ja-JP"/>
        </w:rPr>
        <w:fldChar w:fldCharType="end"/>
      </w:r>
      <w:r w:rsidR="00BF56E1" w:rsidRPr="00004C14">
        <w:rPr>
          <w:rFonts w:cs="ＭＳ 明朝"/>
          <w:szCs w:val="21"/>
          <w:lang w:eastAsia="ja-JP"/>
        </w:rPr>
        <w:fldChar w:fldCharType="begin"/>
      </w:r>
      <w:r w:rsidR="00BF56E1" w:rsidRPr="00004C14">
        <w:rPr>
          <w:rFonts w:cs="ＭＳ 明朝"/>
          <w:szCs w:val="21"/>
          <w:lang w:eastAsia="ja-JP"/>
        </w:rPr>
        <w:instrText xml:space="preserve"> REF _Ref126170034 \h </w:instrText>
      </w:r>
      <w:r w:rsidR="00004C14">
        <w:rPr>
          <w:rFonts w:cs="ＭＳ 明朝"/>
          <w:szCs w:val="21"/>
          <w:lang w:eastAsia="ja-JP"/>
        </w:rPr>
        <w:instrText xml:space="preserve"> \* MERGEFORMAT </w:instrText>
      </w:r>
      <w:r w:rsidR="00BF56E1" w:rsidRPr="00004C14">
        <w:rPr>
          <w:rFonts w:cs="ＭＳ 明朝"/>
          <w:szCs w:val="21"/>
          <w:lang w:eastAsia="ja-JP"/>
        </w:rPr>
      </w:r>
      <w:r w:rsidR="00BF56E1" w:rsidRPr="00004C14">
        <w:rPr>
          <w:rFonts w:cs="ＭＳ 明朝"/>
          <w:szCs w:val="21"/>
          <w:lang w:eastAsia="ja-JP"/>
        </w:rPr>
        <w:fldChar w:fldCharType="separate"/>
      </w:r>
      <w:r w:rsidR="00835D3D" w:rsidRPr="00004C14">
        <w:rPr>
          <w:rFonts w:hint="eastAsia"/>
          <w:lang w:bidi="ar-DZ"/>
        </w:rPr>
        <w:t>履歴登録</w:t>
      </w:r>
      <w:r w:rsidR="00835D3D" w:rsidRPr="00004C14">
        <w:rPr>
          <w:lang w:bidi="ar-DZ"/>
        </w:rPr>
        <w:t>API</w:t>
      </w:r>
      <w:r w:rsidR="00BF56E1" w:rsidRPr="00004C14">
        <w:rPr>
          <w:rFonts w:cs="ＭＳ 明朝"/>
          <w:szCs w:val="21"/>
          <w:lang w:eastAsia="ja-JP"/>
        </w:rPr>
        <w:fldChar w:fldCharType="end"/>
      </w:r>
      <w:r w:rsidR="00BF56E1" w:rsidRPr="00004C14">
        <w:rPr>
          <w:rFonts w:cs="ＭＳ 明朝" w:hint="eastAsia"/>
          <w:szCs w:val="21"/>
          <w:lang w:eastAsia="ja-JP"/>
        </w:rPr>
        <w:t>」に示す。</w:t>
      </w:r>
    </w:p>
    <w:p w14:paraId="4F78FD64" w14:textId="46A84E20" w:rsidR="00C82336" w:rsidRPr="00004C14" w:rsidRDefault="00F5567C" w:rsidP="006D6F8B">
      <w:pPr>
        <w:ind w:leftChars="150" w:left="315"/>
        <w:rPr>
          <w:szCs w:val="21"/>
          <w:lang w:eastAsia="ja-JP"/>
        </w:rPr>
      </w:pPr>
      <w:r w:rsidRPr="00004C14">
        <w:rPr>
          <w:rFonts w:hint="eastAsia"/>
          <w:szCs w:val="21"/>
          <w:lang w:eastAsia="ja-JP"/>
        </w:rPr>
        <w:t>【引数】として、</w:t>
      </w:r>
      <w:r w:rsidR="00DE3145" w:rsidRPr="00004C14">
        <w:rPr>
          <w:rFonts w:hint="eastAsia"/>
          <w:szCs w:val="21"/>
          <w:lang w:eastAsia="ja-JP"/>
        </w:rPr>
        <w:t>①認証トークン、②履歴種別（原本情報登録、送信、受信</w:t>
      </w:r>
      <w:r w:rsidR="00B72834" w:rsidRPr="00004C14">
        <w:rPr>
          <w:rFonts w:hint="eastAsia"/>
          <w:szCs w:val="21"/>
          <w:lang w:eastAsia="ja-JP"/>
        </w:rPr>
        <w:t>、加工</w:t>
      </w:r>
      <w:r w:rsidR="00DE3145" w:rsidRPr="00004C14">
        <w:rPr>
          <w:rFonts w:hint="eastAsia"/>
          <w:szCs w:val="21"/>
          <w:lang w:eastAsia="ja-JP"/>
        </w:rPr>
        <w:t>）③</w:t>
      </w:r>
      <w:r w:rsidR="00DE3145" w:rsidRPr="00004C14">
        <w:rPr>
          <w:szCs w:val="21"/>
          <w:lang w:eastAsia="ja-JP"/>
        </w:rPr>
        <w:t>CADDE</w:t>
      </w:r>
      <w:r w:rsidR="00DE3145" w:rsidRPr="00004C14">
        <w:rPr>
          <w:rFonts w:hint="eastAsia"/>
          <w:szCs w:val="21"/>
          <w:lang w:eastAsia="ja-JP"/>
        </w:rPr>
        <w:t>ユーザ</w:t>
      </w:r>
      <w:r w:rsidR="00DE3145" w:rsidRPr="00004C14">
        <w:rPr>
          <w:szCs w:val="21"/>
          <w:lang w:eastAsia="ja-JP"/>
        </w:rPr>
        <w:t>ID</w:t>
      </w:r>
      <w:r w:rsidR="00DE3145" w:rsidRPr="00004C14">
        <w:rPr>
          <w:rFonts w:hint="eastAsia"/>
          <w:szCs w:val="21"/>
          <w:lang w:eastAsia="ja-JP"/>
        </w:rPr>
        <w:t>（提供者）④</w:t>
      </w:r>
      <w:r w:rsidR="00DE3145" w:rsidRPr="00004C14">
        <w:rPr>
          <w:szCs w:val="21"/>
          <w:lang w:eastAsia="ja-JP"/>
        </w:rPr>
        <w:t>CADDE</w:t>
      </w:r>
      <w:r w:rsidR="00DE3145" w:rsidRPr="00004C14">
        <w:rPr>
          <w:rFonts w:hint="eastAsia"/>
          <w:szCs w:val="21"/>
          <w:lang w:eastAsia="ja-JP"/>
        </w:rPr>
        <w:t>ユーザ</w:t>
      </w:r>
      <w:r w:rsidR="00DE3145" w:rsidRPr="00004C14">
        <w:rPr>
          <w:szCs w:val="21"/>
          <w:lang w:eastAsia="ja-JP"/>
        </w:rPr>
        <w:t>ID</w:t>
      </w:r>
      <w:r w:rsidR="00DE3145" w:rsidRPr="00004C14">
        <w:rPr>
          <w:rFonts w:hint="eastAsia"/>
          <w:szCs w:val="21"/>
          <w:lang w:eastAsia="ja-JP"/>
        </w:rPr>
        <w:t>（利用者）、⑤前段履歴識別子</w:t>
      </w:r>
      <w:r w:rsidR="00434950" w:rsidRPr="00004C14">
        <w:rPr>
          <w:rFonts w:hint="eastAsia"/>
          <w:szCs w:val="21"/>
          <w:lang w:eastAsia="ja-JP"/>
        </w:rPr>
        <w:t>、</w:t>
      </w:r>
      <w:r w:rsidR="00DE3145" w:rsidRPr="00004C14">
        <w:rPr>
          <w:szCs w:val="21"/>
          <w:lang w:eastAsia="ja-JP"/>
        </w:rPr>
        <w:t xml:space="preserve"> </w:t>
      </w:r>
      <w:r w:rsidR="00DE3145" w:rsidRPr="00004C14">
        <w:rPr>
          <w:rFonts w:hint="eastAsia"/>
          <w:szCs w:val="21"/>
          <w:lang w:eastAsia="ja-JP"/>
        </w:rPr>
        <w:t>⑥原本対象データのリソース</w:t>
      </w:r>
      <w:r w:rsidR="00DE3145" w:rsidRPr="00004C14">
        <w:rPr>
          <w:szCs w:val="21"/>
          <w:lang w:eastAsia="ja-JP"/>
        </w:rPr>
        <w:t>URL</w:t>
      </w:r>
      <w:r w:rsidR="00DE3145" w:rsidRPr="00004C14">
        <w:rPr>
          <w:rFonts w:hint="eastAsia"/>
          <w:szCs w:val="21"/>
          <w:lang w:eastAsia="ja-JP"/>
        </w:rPr>
        <w:t>を指定。</w:t>
      </w:r>
    </w:p>
    <w:p w14:paraId="6F1F6F50" w14:textId="697A9153" w:rsidR="00687974" w:rsidRPr="00004C14" w:rsidRDefault="00F5567C" w:rsidP="00F5567C">
      <w:pPr>
        <w:ind w:leftChars="150" w:left="315"/>
        <w:rPr>
          <w:szCs w:val="21"/>
          <w:lang w:eastAsia="ja-JP"/>
        </w:rPr>
      </w:pPr>
      <w:r w:rsidRPr="00004C14" w:rsidDel="00C82336">
        <w:rPr>
          <w:rFonts w:hint="eastAsia"/>
          <w:szCs w:val="21"/>
          <w:lang w:eastAsia="ja-JP"/>
        </w:rPr>
        <w:t>【処理】として、</w:t>
      </w:r>
      <w:r w:rsidR="007D6E27" w:rsidRPr="00004C14">
        <w:rPr>
          <w:rFonts w:hint="eastAsia"/>
          <w:szCs w:val="21"/>
          <w:lang w:val="en-GB" w:eastAsia="ja-JP" w:bidi="ar-DZ"/>
        </w:rPr>
        <w:t>データ来歴を構成するデータの原本情報やデータ交換の履歴を登録する</w:t>
      </w:r>
      <w:r w:rsidR="007D6E27" w:rsidRPr="00004C14">
        <w:rPr>
          <w:rFonts w:hint="eastAsia"/>
          <w:szCs w:val="21"/>
          <w:lang w:eastAsia="ja-JP"/>
        </w:rPr>
        <w:t>。</w:t>
      </w:r>
    </w:p>
    <w:p w14:paraId="22BB26A4" w14:textId="6FDFF35C" w:rsidR="00F5567C" w:rsidRPr="00004C14" w:rsidRDefault="00F5567C" w:rsidP="009721FA">
      <w:pPr>
        <w:ind w:leftChars="150" w:left="315"/>
        <w:rPr>
          <w:szCs w:val="21"/>
          <w:lang w:eastAsia="ja-JP"/>
        </w:rPr>
      </w:pPr>
      <w:r w:rsidRPr="00004C14">
        <w:rPr>
          <w:rFonts w:hint="eastAsia"/>
          <w:szCs w:val="21"/>
          <w:lang w:eastAsia="ja-JP"/>
        </w:rPr>
        <w:t>【結果】として、</w:t>
      </w:r>
      <w:r w:rsidR="006D6F8B" w:rsidRPr="00004C14">
        <w:rPr>
          <w:rFonts w:hint="eastAsia"/>
          <w:szCs w:val="21"/>
          <w:lang w:eastAsia="ja-JP"/>
        </w:rPr>
        <w:t>履歴識別子を</w:t>
      </w:r>
      <w:r w:rsidR="006D6F8B" w:rsidRPr="00004C14">
        <w:rPr>
          <w:szCs w:val="21"/>
          <w:lang w:eastAsia="ja-JP"/>
        </w:rPr>
        <w:t>JSON</w:t>
      </w:r>
      <w:r w:rsidR="006D6F8B" w:rsidRPr="00004C14">
        <w:rPr>
          <w:rFonts w:hint="eastAsia"/>
          <w:szCs w:val="21"/>
          <w:lang w:eastAsia="ja-JP"/>
        </w:rPr>
        <w:t>形式で返す。認証トークンの検証失敗時は、履歴登録失敗を返す。</w:t>
      </w:r>
    </w:p>
    <w:p w14:paraId="739F6C79" w14:textId="77777777" w:rsidR="00130004" w:rsidRPr="00004C14" w:rsidRDefault="00130004" w:rsidP="00130004">
      <w:pPr>
        <w:rPr>
          <w:lang w:eastAsia="ja-JP" w:bidi="ar-DZ"/>
        </w:rPr>
      </w:pPr>
    </w:p>
    <w:p w14:paraId="46115791" w14:textId="7C949CE2" w:rsidR="00130004" w:rsidRPr="00004C14" w:rsidRDefault="00130004" w:rsidP="00130004">
      <w:pPr>
        <w:pStyle w:val="aff0"/>
        <w:numPr>
          <w:ilvl w:val="0"/>
          <w:numId w:val="54"/>
        </w:numPr>
        <w:ind w:leftChars="0"/>
        <w:rPr>
          <w:lang w:val="en-GB" w:eastAsia="ja-JP" w:bidi="ar-DZ"/>
        </w:rPr>
      </w:pPr>
      <w:r w:rsidRPr="00004C14">
        <w:rPr>
          <w:rFonts w:hint="eastAsia"/>
          <w:lang w:val="en-GB" w:eastAsia="ja-JP" w:bidi="ar-DZ"/>
        </w:rPr>
        <w:t>来歴確認</w:t>
      </w:r>
      <w:r w:rsidR="001B0298" w:rsidRPr="00004C14">
        <w:rPr>
          <w:lang w:val="en-GB" w:eastAsia="ja-JP" w:bidi="ar-DZ"/>
        </w:rPr>
        <w:t>API</w:t>
      </w:r>
    </w:p>
    <w:p w14:paraId="22592806" w14:textId="1A6E9C2B" w:rsidR="00130004" w:rsidRPr="00004C14" w:rsidRDefault="00130004" w:rsidP="00130004">
      <w:pPr>
        <w:ind w:leftChars="150" w:left="315"/>
        <w:rPr>
          <w:szCs w:val="21"/>
          <w:lang w:val="en-GB" w:eastAsia="ja-JP" w:bidi="ar-DZ"/>
        </w:rPr>
      </w:pPr>
      <w:r w:rsidRPr="00004C14">
        <w:rPr>
          <w:rFonts w:hint="eastAsia"/>
          <w:szCs w:val="21"/>
          <w:lang w:val="en-GB" w:eastAsia="ja-JP" w:bidi="ar-DZ"/>
        </w:rPr>
        <w:t>来歴確認</w:t>
      </w:r>
      <w:r w:rsidRPr="00004C14">
        <w:rPr>
          <w:szCs w:val="21"/>
          <w:lang w:val="en-GB" w:eastAsia="ja-JP" w:bidi="ar-DZ"/>
        </w:rPr>
        <w:t xml:space="preserve"> </w:t>
      </w:r>
      <w:r w:rsidR="001B0298" w:rsidRPr="00004C14">
        <w:rPr>
          <w:szCs w:val="21"/>
          <w:lang w:val="en-GB" w:eastAsia="ja-JP" w:bidi="ar-DZ"/>
        </w:rPr>
        <w:t>API</w:t>
      </w:r>
      <w:r w:rsidRPr="00004C14">
        <w:rPr>
          <w:rFonts w:hint="eastAsia"/>
          <w:szCs w:val="21"/>
          <w:lang w:val="en-GB" w:eastAsia="ja-JP" w:bidi="ar-DZ"/>
        </w:rPr>
        <w:t>は以下の処理を行う。</w:t>
      </w:r>
      <w:r w:rsidR="00BF56E1" w:rsidRPr="00004C14">
        <w:rPr>
          <w:rFonts w:cs="ＭＳ 明朝" w:hint="eastAsia"/>
          <w:szCs w:val="21"/>
          <w:lang w:eastAsia="ja-JP"/>
        </w:rPr>
        <w:t>なお、詳細な仕様は「</w:t>
      </w:r>
      <w:r w:rsidR="00BF56E1" w:rsidRPr="00004C14">
        <w:rPr>
          <w:rFonts w:cs="ＭＳ 明朝"/>
          <w:szCs w:val="21"/>
          <w:lang w:eastAsia="ja-JP"/>
        </w:rPr>
        <w:fldChar w:fldCharType="begin"/>
      </w:r>
      <w:r w:rsidR="00BF56E1" w:rsidRPr="00004C14">
        <w:rPr>
          <w:rFonts w:cs="ＭＳ 明朝"/>
          <w:szCs w:val="21"/>
          <w:lang w:eastAsia="ja-JP"/>
        </w:rPr>
        <w:instrText xml:space="preserve"> REF _Ref126170047 \w \h </w:instrText>
      </w:r>
      <w:r w:rsidR="00004C14">
        <w:rPr>
          <w:rFonts w:cs="ＭＳ 明朝"/>
          <w:szCs w:val="21"/>
          <w:lang w:eastAsia="ja-JP"/>
        </w:rPr>
        <w:instrText xml:space="preserve"> \* MERGEFORMAT </w:instrText>
      </w:r>
      <w:r w:rsidR="00BF56E1" w:rsidRPr="00004C14">
        <w:rPr>
          <w:rFonts w:cs="ＭＳ 明朝"/>
          <w:szCs w:val="21"/>
          <w:lang w:eastAsia="ja-JP"/>
        </w:rPr>
      </w:r>
      <w:r w:rsidR="00BF56E1" w:rsidRPr="00004C14">
        <w:rPr>
          <w:rFonts w:cs="ＭＳ 明朝"/>
          <w:szCs w:val="21"/>
          <w:lang w:eastAsia="ja-JP"/>
        </w:rPr>
        <w:fldChar w:fldCharType="separate"/>
      </w:r>
      <w:r w:rsidR="00835D3D">
        <w:rPr>
          <w:rFonts w:cs="ＭＳ 明朝"/>
          <w:szCs w:val="21"/>
          <w:lang w:eastAsia="ja-JP"/>
        </w:rPr>
        <w:t>8.8.2</w:t>
      </w:r>
      <w:r w:rsidR="00BF56E1" w:rsidRPr="00004C14">
        <w:rPr>
          <w:rFonts w:cs="ＭＳ 明朝"/>
          <w:szCs w:val="21"/>
          <w:lang w:eastAsia="ja-JP"/>
        </w:rPr>
        <w:fldChar w:fldCharType="end"/>
      </w:r>
      <w:r w:rsidR="00BF56E1" w:rsidRPr="00004C14">
        <w:rPr>
          <w:rFonts w:cs="ＭＳ 明朝"/>
          <w:szCs w:val="21"/>
          <w:lang w:eastAsia="ja-JP"/>
        </w:rPr>
        <w:fldChar w:fldCharType="begin"/>
      </w:r>
      <w:r w:rsidR="00BF56E1" w:rsidRPr="00004C14">
        <w:rPr>
          <w:rFonts w:cs="ＭＳ 明朝"/>
          <w:szCs w:val="21"/>
          <w:lang w:eastAsia="ja-JP"/>
        </w:rPr>
        <w:instrText xml:space="preserve"> REF _Ref126170051 \h </w:instrText>
      </w:r>
      <w:r w:rsidR="00004C14">
        <w:rPr>
          <w:rFonts w:cs="ＭＳ 明朝"/>
          <w:szCs w:val="21"/>
          <w:lang w:eastAsia="ja-JP"/>
        </w:rPr>
        <w:instrText xml:space="preserve"> \* MERGEFORMAT </w:instrText>
      </w:r>
      <w:r w:rsidR="00BF56E1" w:rsidRPr="00004C14">
        <w:rPr>
          <w:rFonts w:cs="ＭＳ 明朝"/>
          <w:szCs w:val="21"/>
          <w:lang w:eastAsia="ja-JP"/>
        </w:rPr>
      </w:r>
      <w:r w:rsidR="00BF56E1" w:rsidRPr="00004C14">
        <w:rPr>
          <w:rFonts w:cs="ＭＳ 明朝"/>
          <w:szCs w:val="21"/>
          <w:lang w:eastAsia="ja-JP"/>
        </w:rPr>
        <w:fldChar w:fldCharType="separate"/>
      </w:r>
      <w:r w:rsidR="00835D3D" w:rsidRPr="00004C14">
        <w:rPr>
          <w:rFonts w:hint="eastAsia"/>
          <w:lang w:bidi="ar-DZ"/>
        </w:rPr>
        <w:t>来歴確認</w:t>
      </w:r>
      <w:r w:rsidR="00835D3D" w:rsidRPr="00004C14">
        <w:rPr>
          <w:lang w:bidi="ar-DZ"/>
        </w:rPr>
        <w:t>API</w:t>
      </w:r>
      <w:r w:rsidR="00BF56E1" w:rsidRPr="00004C14">
        <w:rPr>
          <w:rFonts w:cs="ＭＳ 明朝"/>
          <w:szCs w:val="21"/>
          <w:lang w:eastAsia="ja-JP"/>
        </w:rPr>
        <w:fldChar w:fldCharType="end"/>
      </w:r>
      <w:r w:rsidR="00BF56E1" w:rsidRPr="00004C14">
        <w:rPr>
          <w:rFonts w:cs="ＭＳ 明朝" w:hint="eastAsia"/>
          <w:szCs w:val="21"/>
          <w:lang w:eastAsia="ja-JP"/>
        </w:rPr>
        <w:t>」に示す。</w:t>
      </w:r>
    </w:p>
    <w:p w14:paraId="72AF5690" w14:textId="77777777" w:rsidR="009A2CD5" w:rsidRPr="00004C14" w:rsidRDefault="009A2CD5" w:rsidP="009A2CD5">
      <w:pPr>
        <w:ind w:leftChars="150" w:left="315"/>
        <w:rPr>
          <w:szCs w:val="21"/>
          <w:lang w:eastAsia="ja-JP"/>
        </w:rPr>
      </w:pPr>
      <w:r w:rsidRPr="00004C14">
        <w:rPr>
          <w:rFonts w:hint="eastAsia"/>
          <w:szCs w:val="21"/>
          <w:lang w:eastAsia="ja-JP"/>
        </w:rPr>
        <w:t>【引数】として、①認証トークン、②探索の開始地点となる履歴識別子、③探索方向、④探索の深さを指定。</w:t>
      </w:r>
    </w:p>
    <w:p w14:paraId="4A2F35C8" w14:textId="0FC6528C" w:rsidR="00D81552" w:rsidRPr="00004C14" w:rsidRDefault="009A2CD5" w:rsidP="00D81552">
      <w:pPr>
        <w:ind w:leftChars="150" w:left="315"/>
        <w:rPr>
          <w:szCs w:val="21"/>
          <w:lang w:eastAsia="ja-JP"/>
        </w:rPr>
      </w:pPr>
      <w:r w:rsidRPr="00004C14">
        <w:rPr>
          <w:rFonts w:hint="eastAsia"/>
          <w:szCs w:val="21"/>
          <w:lang w:eastAsia="ja-JP"/>
        </w:rPr>
        <w:t>【処理】として、</w:t>
      </w:r>
      <w:r w:rsidR="00D81552" w:rsidRPr="00004C14">
        <w:rPr>
          <w:rFonts w:hint="eastAsia"/>
          <w:lang w:val="en-GB" w:eastAsia="ja-JP" w:bidi="ar-DZ"/>
        </w:rPr>
        <w:t>指定した履歴識別子から指定した方向、深さ分の</w:t>
      </w:r>
      <w:r w:rsidR="00585852" w:rsidRPr="00004C14">
        <w:rPr>
          <w:rFonts w:hint="eastAsia"/>
          <w:lang w:val="en-GB" w:eastAsia="ja-JP" w:bidi="ar-DZ"/>
        </w:rPr>
        <w:t>来歴</w:t>
      </w:r>
      <w:r w:rsidR="00D81552" w:rsidRPr="00004C14">
        <w:rPr>
          <w:rFonts w:hint="eastAsia"/>
          <w:lang w:val="en-GB" w:eastAsia="ja-JP" w:bidi="ar-DZ"/>
        </w:rPr>
        <w:t>を取得する</w:t>
      </w:r>
      <w:r w:rsidR="00D81552" w:rsidRPr="00004C14">
        <w:rPr>
          <w:rFonts w:hint="eastAsia"/>
          <w:szCs w:val="21"/>
          <w:lang w:eastAsia="ja-JP"/>
        </w:rPr>
        <w:t>。</w:t>
      </w:r>
    </w:p>
    <w:p w14:paraId="09C3F46E" w14:textId="46598C31" w:rsidR="00B066D7" w:rsidRPr="00004C14" w:rsidRDefault="009A2CD5" w:rsidP="00B066D7">
      <w:pPr>
        <w:ind w:leftChars="150" w:left="315"/>
        <w:rPr>
          <w:szCs w:val="21"/>
          <w:lang w:eastAsia="ja-JP"/>
        </w:rPr>
      </w:pPr>
      <w:r w:rsidRPr="00004C14">
        <w:rPr>
          <w:rFonts w:hint="eastAsia"/>
          <w:szCs w:val="21"/>
          <w:lang w:eastAsia="ja-JP"/>
        </w:rPr>
        <w:t>【結果】として、</w:t>
      </w:r>
      <w:r w:rsidR="00585852" w:rsidRPr="00004C14">
        <w:rPr>
          <w:rFonts w:hint="eastAsia"/>
          <w:szCs w:val="21"/>
          <w:lang w:eastAsia="ja-JP"/>
        </w:rPr>
        <w:t>来歴</w:t>
      </w:r>
      <w:r w:rsidR="00B066D7" w:rsidRPr="00004C14">
        <w:rPr>
          <w:rFonts w:hint="eastAsia"/>
          <w:szCs w:val="21"/>
          <w:lang w:eastAsia="ja-JP"/>
        </w:rPr>
        <w:t>を</w:t>
      </w:r>
      <w:r w:rsidR="00B066D7" w:rsidRPr="00004C14">
        <w:rPr>
          <w:szCs w:val="21"/>
          <w:lang w:eastAsia="ja-JP"/>
        </w:rPr>
        <w:t>JSON</w:t>
      </w:r>
      <w:r w:rsidR="00B066D7" w:rsidRPr="00004C14">
        <w:rPr>
          <w:rFonts w:hint="eastAsia"/>
          <w:szCs w:val="21"/>
          <w:lang w:eastAsia="ja-JP"/>
        </w:rPr>
        <w:t>形式で返す。認証トークンの検証失敗時は、来歴検索失敗を返す。</w:t>
      </w:r>
    </w:p>
    <w:p w14:paraId="489CDCB1" w14:textId="77777777" w:rsidR="00130004" w:rsidRPr="00004C14" w:rsidRDefault="00130004" w:rsidP="00B066D7">
      <w:pPr>
        <w:ind w:leftChars="150" w:left="315"/>
        <w:rPr>
          <w:lang w:eastAsia="ja-JP" w:bidi="ar-DZ"/>
        </w:rPr>
      </w:pPr>
    </w:p>
    <w:p w14:paraId="44CB42EC" w14:textId="1261E6F8" w:rsidR="00130004" w:rsidRPr="00004C14" w:rsidRDefault="00130004" w:rsidP="00130004">
      <w:pPr>
        <w:pStyle w:val="aff0"/>
        <w:numPr>
          <w:ilvl w:val="0"/>
          <w:numId w:val="54"/>
        </w:numPr>
        <w:ind w:leftChars="0"/>
        <w:rPr>
          <w:lang w:val="en-GB" w:eastAsia="ja-JP" w:bidi="ar-DZ"/>
        </w:rPr>
      </w:pPr>
      <w:r w:rsidRPr="00004C14">
        <w:rPr>
          <w:rFonts w:hint="eastAsia"/>
          <w:lang w:val="en-GB" w:eastAsia="ja-JP" w:bidi="ar-DZ"/>
        </w:rPr>
        <w:t>履歴検索</w:t>
      </w:r>
      <w:r w:rsidR="001B0298" w:rsidRPr="00004C14">
        <w:rPr>
          <w:lang w:val="en-GB" w:eastAsia="ja-JP" w:bidi="ar-DZ"/>
        </w:rPr>
        <w:t>API</w:t>
      </w:r>
    </w:p>
    <w:p w14:paraId="50E68618" w14:textId="6D798147" w:rsidR="00BF56E1" w:rsidRPr="00004C14" w:rsidRDefault="00BF56E1" w:rsidP="00E32EAB">
      <w:pPr>
        <w:pStyle w:val="aff0"/>
        <w:ind w:leftChars="0" w:left="360"/>
        <w:rPr>
          <w:lang w:val="en-GB" w:eastAsia="ja-JP" w:bidi="ar-DZ"/>
        </w:rPr>
      </w:pPr>
      <w:r w:rsidRPr="00004C14">
        <w:rPr>
          <w:rFonts w:hint="eastAsia"/>
          <w:szCs w:val="21"/>
          <w:lang w:val="en-GB" w:eastAsia="ja-JP" w:bidi="ar-DZ"/>
        </w:rPr>
        <w:t>履歴検索</w:t>
      </w:r>
      <w:r w:rsidRPr="00004C14">
        <w:rPr>
          <w:szCs w:val="21"/>
          <w:lang w:val="en-GB" w:eastAsia="ja-JP" w:bidi="ar-DZ"/>
        </w:rPr>
        <w:t xml:space="preserve"> API</w:t>
      </w:r>
      <w:r w:rsidRPr="00004C14">
        <w:rPr>
          <w:rFonts w:hint="eastAsia"/>
          <w:szCs w:val="21"/>
          <w:lang w:val="en-GB" w:eastAsia="ja-JP" w:bidi="ar-DZ"/>
        </w:rPr>
        <w:t>は以下の処理を行う。</w:t>
      </w:r>
      <w:r w:rsidRPr="00004C14">
        <w:rPr>
          <w:rFonts w:cs="ＭＳ 明朝" w:hint="eastAsia"/>
          <w:szCs w:val="21"/>
          <w:lang w:eastAsia="ja-JP"/>
        </w:rPr>
        <w:t>なお、詳細な仕様は「</w:t>
      </w:r>
      <w:r w:rsidR="004422C7" w:rsidRPr="00004C14">
        <w:rPr>
          <w:rFonts w:cs="ＭＳ 明朝"/>
          <w:szCs w:val="21"/>
          <w:lang w:eastAsia="ja-JP"/>
        </w:rPr>
        <w:fldChar w:fldCharType="begin"/>
      </w:r>
      <w:r w:rsidR="004422C7" w:rsidRPr="00004C14">
        <w:rPr>
          <w:rFonts w:cs="ＭＳ 明朝"/>
          <w:szCs w:val="21"/>
          <w:lang w:eastAsia="ja-JP"/>
        </w:rPr>
        <w:instrText xml:space="preserve"> REF _Ref126170078 \w \h </w:instrText>
      </w:r>
      <w:r w:rsidR="00004C14">
        <w:rPr>
          <w:rFonts w:cs="ＭＳ 明朝"/>
          <w:szCs w:val="21"/>
          <w:lang w:eastAsia="ja-JP"/>
        </w:rPr>
        <w:instrText xml:space="preserve"> \* MERGEFORMAT </w:instrText>
      </w:r>
      <w:r w:rsidR="004422C7" w:rsidRPr="00004C14">
        <w:rPr>
          <w:rFonts w:cs="ＭＳ 明朝"/>
          <w:szCs w:val="21"/>
          <w:lang w:eastAsia="ja-JP"/>
        </w:rPr>
      </w:r>
      <w:r w:rsidR="004422C7" w:rsidRPr="00004C14">
        <w:rPr>
          <w:rFonts w:cs="ＭＳ 明朝"/>
          <w:szCs w:val="21"/>
          <w:lang w:eastAsia="ja-JP"/>
        </w:rPr>
        <w:fldChar w:fldCharType="separate"/>
      </w:r>
      <w:r w:rsidR="00835D3D">
        <w:rPr>
          <w:rFonts w:cs="ＭＳ 明朝"/>
          <w:szCs w:val="21"/>
          <w:lang w:eastAsia="ja-JP"/>
        </w:rPr>
        <w:t>8.8.3</w:t>
      </w:r>
      <w:r w:rsidR="004422C7" w:rsidRPr="00004C14">
        <w:rPr>
          <w:rFonts w:cs="ＭＳ 明朝"/>
          <w:szCs w:val="21"/>
          <w:lang w:eastAsia="ja-JP"/>
        </w:rPr>
        <w:fldChar w:fldCharType="end"/>
      </w:r>
      <w:r w:rsidR="004422C7" w:rsidRPr="00004C14">
        <w:rPr>
          <w:rFonts w:cs="ＭＳ 明朝"/>
          <w:szCs w:val="21"/>
          <w:lang w:eastAsia="ja-JP"/>
        </w:rPr>
        <w:fldChar w:fldCharType="begin"/>
      </w:r>
      <w:r w:rsidR="004422C7" w:rsidRPr="00004C14">
        <w:rPr>
          <w:rFonts w:cs="ＭＳ 明朝"/>
          <w:szCs w:val="21"/>
          <w:lang w:eastAsia="ja-JP"/>
        </w:rPr>
        <w:instrText xml:space="preserve"> REF _Ref126170082 \h </w:instrText>
      </w:r>
      <w:r w:rsidR="00004C14">
        <w:rPr>
          <w:rFonts w:cs="ＭＳ 明朝"/>
          <w:szCs w:val="21"/>
          <w:lang w:eastAsia="ja-JP"/>
        </w:rPr>
        <w:instrText xml:space="preserve"> \* MERGEFORMAT </w:instrText>
      </w:r>
      <w:r w:rsidR="004422C7" w:rsidRPr="00004C14">
        <w:rPr>
          <w:rFonts w:cs="ＭＳ 明朝"/>
          <w:szCs w:val="21"/>
          <w:lang w:eastAsia="ja-JP"/>
        </w:rPr>
      </w:r>
      <w:r w:rsidR="004422C7" w:rsidRPr="00004C14">
        <w:rPr>
          <w:rFonts w:cs="ＭＳ 明朝"/>
          <w:szCs w:val="21"/>
          <w:lang w:eastAsia="ja-JP"/>
        </w:rPr>
        <w:fldChar w:fldCharType="separate"/>
      </w:r>
      <w:r w:rsidR="00835D3D" w:rsidRPr="00004C14">
        <w:rPr>
          <w:rFonts w:hint="eastAsia"/>
          <w:lang w:bidi="ar-DZ"/>
        </w:rPr>
        <w:t>履歴検索</w:t>
      </w:r>
      <w:r w:rsidR="00835D3D" w:rsidRPr="00004C14">
        <w:rPr>
          <w:lang w:bidi="ar-DZ"/>
        </w:rPr>
        <w:t>API</w:t>
      </w:r>
      <w:r w:rsidR="004422C7" w:rsidRPr="00004C14">
        <w:rPr>
          <w:rFonts w:cs="ＭＳ 明朝"/>
          <w:szCs w:val="21"/>
          <w:lang w:eastAsia="ja-JP"/>
        </w:rPr>
        <w:fldChar w:fldCharType="end"/>
      </w:r>
      <w:r w:rsidRPr="00004C14">
        <w:rPr>
          <w:rFonts w:cs="ＭＳ 明朝" w:hint="eastAsia"/>
          <w:szCs w:val="21"/>
          <w:lang w:eastAsia="ja-JP"/>
        </w:rPr>
        <w:t>」に示す。</w:t>
      </w:r>
    </w:p>
    <w:p w14:paraId="12D3F05D" w14:textId="7D880216" w:rsidR="00F5567C" w:rsidRPr="00004C14" w:rsidRDefault="00F5567C" w:rsidP="006F6F98">
      <w:pPr>
        <w:pStyle w:val="aff0"/>
        <w:ind w:leftChars="0" w:left="360"/>
        <w:rPr>
          <w:szCs w:val="21"/>
          <w:lang w:eastAsia="ja-JP"/>
        </w:rPr>
      </w:pPr>
      <w:r w:rsidRPr="00004C14">
        <w:rPr>
          <w:rFonts w:hint="eastAsia"/>
          <w:szCs w:val="21"/>
          <w:lang w:eastAsia="ja-JP"/>
        </w:rPr>
        <w:t>【引数】として、①認証トークン、</w:t>
      </w:r>
      <w:r w:rsidR="00017635" w:rsidRPr="00004C14">
        <w:rPr>
          <w:rFonts w:hint="eastAsia"/>
          <w:szCs w:val="21"/>
          <w:lang w:eastAsia="ja-JP"/>
        </w:rPr>
        <w:t>②履歴検索条件</w:t>
      </w:r>
      <w:r w:rsidRPr="00004C14">
        <w:rPr>
          <w:rFonts w:hint="eastAsia"/>
          <w:szCs w:val="21"/>
          <w:lang w:eastAsia="ja-JP"/>
        </w:rPr>
        <w:t>を指定。</w:t>
      </w:r>
    </w:p>
    <w:p w14:paraId="3F319F69" w14:textId="3CD0CB2A" w:rsidR="006644B2" w:rsidRPr="00004C14" w:rsidRDefault="00F5567C" w:rsidP="006644B2">
      <w:pPr>
        <w:pStyle w:val="aff0"/>
        <w:ind w:leftChars="0" w:left="360"/>
        <w:rPr>
          <w:szCs w:val="21"/>
          <w:lang w:eastAsia="ja-JP"/>
        </w:rPr>
      </w:pPr>
      <w:r w:rsidRPr="00004C14">
        <w:rPr>
          <w:rFonts w:hint="eastAsia"/>
          <w:szCs w:val="21"/>
          <w:lang w:eastAsia="ja-JP"/>
        </w:rPr>
        <w:t>【処理】として、</w:t>
      </w:r>
      <w:r w:rsidR="006644B2" w:rsidRPr="00004C14">
        <w:rPr>
          <w:rFonts w:hint="eastAsia"/>
          <w:lang w:val="en-GB" w:eastAsia="ja-JP" w:bidi="ar-DZ"/>
        </w:rPr>
        <w:t>検索条件に一致した</w:t>
      </w:r>
      <w:r w:rsidR="00340C78" w:rsidRPr="00004C14">
        <w:rPr>
          <w:rFonts w:hint="eastAsia"/>
          <w:lang w:val="en-GB" w:eastAsia="ja-JP" w:bidi="ar-DZ"/>
        </w:rPr>
        <w:t>履歴</w:t>
      </w:r>
      <w:r w:rsidR="006644B2" w:rsidRPr="00004C14">
        <w:rPr>
          <w:rFonts w:hint="eastAsia"/>
          <w:lang w:val="en-GB" w:eastAsia="ja-JP" w:bidi="ar-DZ"/>
        </w:rPr>
        <w:t>を取得する</w:t>
      </w:r>
      <w:r w:rsidR="006644B2" w:rsidRPr="00004C14">
        <w:rPr>
          <w:rFonts w:hint="eastAsia"/>
          <w:szCs w:val="21"/>
          <w:lang w:eastAsia="ja-JP"/>
        </w:rPr>
        <w:t>。</w:t>
      </w:r>
    </w:p>
    <w:p w14:paraId="45059180" w14:textId="23528E86" w:rsidR="002B1CDB" w:rsidRPr="00004C14" w:rsidRDefault="002B1CDB" w:rsidP="006644B2">
      <w:pPr>
        <w:pStyle w:val="aff0"/>
        <w:ind w:leftChars="0" w:left="360"/>
        <w:rPr>
          <w:szCs w:val="21"/>
          <w:lang w:eastAsia="ja-JP"/>
        </w:rPr>
      </w:pPr>
      <w:r w:rsidRPr="00004C14">
        <w:rPr>
          <w:rFonts w:hint="eastAsia"/>
          <w:szCs w:val="21"/>
          <w:lang w:eastAsia="ja-JP"/>
        </w:rPr>
        <w:t>【結果】として、履歴検索結果を</w:t>
      </w:r>
      <w:r w:rsidRPr="00004C14">
        <w:rPr>
          <w:szCs w:val="21"/>
          <w:lang w:eastAsia="ja-JP"/>
        </w:rPr>
        <w:t>JSON</w:t>
      </w:r>
      <w:r w:rsidRPr="00004C14">
        <w:rPr>
          <w:rFonts w:hint="eastAsia"/>
          <w:szCs w:val="21"/>
          <w:lang w:eastAsia="ja-JP"/>
        </w:rPr>
        <w:t>形式で返す。認証トークンの検証失敗時は、履歴検索失敗を返す。</w:t>
      </w:r>
    </w:p>
    <w:p w14:paraId="48523CD8" w14:textId="77777777" w:rsidR="00B87F81" w:rsidRPr="00004C14" w:rsidRDefault="00B87F81" w:rsidP="00B87F81">
      <w:pPr>
        <w:rPr>
          <w:lang w:eastAsia="ja-JP" w:bidi="ar-DZ"/>
        </w:rPr>
      </w:pPr>
    </w:p>
    <w:p w14:paraId="1B5D2178" w14:textId="3E6D4F24" w:rsidR="00B87F81" w:rsidRPr="00004C14" w:rsidRDefault="00972026" w:rsidP="00B87F81">
      <w:pPr>
        <w:pStyle w:val="4"/>
        <w:ind w:left="840"/>
        <w:rPr>
          <w:lang w:bidi="ar-DZ"/>
        </w:rPr>
      </w:pPr>
      <w:r w:rsidRPr="00004C14">
        <w:rPr>
          <w:rFonts w:hint="eastAsia"/>
          <w:lang w:bidi="ar-DZ"/>
        </w:rPr>
        <w:t>NGSI</w:t>
      </w:r>
      <w:r w:rsidRPr="00004C14">
        <w:rPr>
          <w:rFonts w:hint="eastAsia"/>
          <w:lang w:bidi="ar-DZ"/>
        </w:rPr>
        <w:t>データの場合の取扱い</w:t>
      </w:r>
    </w:p>
    <w:p w14:paraId="16F9D7B2" w14:textId="1CC9EDB1" w:rsidR="00693872" w:rsidRPr="00004C14" w:rsidRDefault="00693872" w:rsidP="00693872">
      <w:pPr>
        <w:pStyle w:val="5"/>
        <w:rPr>
          <w:b w:val="0"/>
          <w:bCs w:val="0"/>
          <w:lang w:bidi="ar-DZ"/>
        </w:rPr>
      </w:pPr>
      <w:bookmarkStart w:id="1614" w:name="_Ref119623800"/>
      <w:r w:rsidRPr="00004C14">
        <w:rPr>
          <w:lang w:bidi="ar-DZ"/>
        </w:rPr>
        <w:t>NGSI</w:t>
      </w:r>
      <w:r w:rsidRPr="00004C14">
        <w:rPr>
          <w:rFonts w:hint="eastAsia"/>
          <w:lang w:bidi="ar-DZ"/>
        </w:rPr>
        <w:t>データにおける原本情報</w:t>
      </w:r>
      <w:bookmarkEnd w:id="1614"/>
    </w:p>
    <w:p w14:paraId="7F8E8BAB" w14:textId="77777777" w:rsidR="005322F3" w:rsidRPr="00004C14" w:rsidRDefault="005322F3" w:rsidP="00E50CFE">
      <w:pPr>
        <w:rPr>
          <w:szCs w:val="21"/>
          <w:lang w:val="en-GB" w:eastAsia="ja-JP" w:bidi="ar-DZ"/>
        </w:rPr>
      </w:pPr>
      <w:r w:rsidRPr="00004C14">
        <w:rPr>
          <w:rFonts w:hint="eastAsia"/>
          <w:szCs w:val="21"/>
          <w:lang w:val="en-GB" w:eastAsia="ja-JP" w:bidi="ar-DZ"/>
        </w:rPr>
        <w:t>本目下では、来歴管理サービスが管理する</w:t>
      </w:r>
      <w:r w:rsidRPr="00004C14">
        <w:rPr>
          <w:szCs w:val="21"/>
          <w:lang w:val="en-GB" w:eastAsia="ja-JP" w:bidi="ar-DZ"/>
        </w:rPr>
        <w:t>NGSI</w:t>
      </w:r>
      <w:r w:rsidRPr="00004C14">
        <w:rPr>
          <w:szCs w:val="21"/>
          <w:lang w:val="en-GB" w:eastAsia="ja-JP" w:bidi="ar-DZ"/>
        </w:rPr>
        <w:t>データの</w:t>
      </w:r>
      <w:r w:rsidRPr="00004C14">
        <w:rPr>
          <w:rFonts w:hint="eastAsia"/>
          <w:szCs w:val="21"/>
          <w:lang w:val="en-GB" w:eastAsia="ja-JP" w:bidi="ar-DZ"/>
        </w:rPr>
        <w:t>原本情報について示す。</w:t>
      </w:r>
    </w:p>
    <w:p w14:paraId="1A911942" w14:textId="5763DD4E" w:rsidR="005322F3" w:rsidRPr="00004C14" w:rsidRDefault="005322F3" w:rsidP="00E50CFE">
      <w:pPr>
        <w:rPr>
          <w:szCs w:val="21"/>
          <w:lang w:val="en-GB" w:eastAsia="ja-JP" w:bidi="ar-DZ"/>
        </w:rPr>
      </w:pPr>
      <w:r w:rsidRPr="00004C14">
        <w:rPr>
          <w:szCs w:val="21"/>
          <w:lang w:val="en-GB" w:eastAsia="ja-JP" w:bidi="ar-DZ"/>
        </w:rPr>
        <w:t>NGSI</w:t>
      </w:r>
      <w:r w:rsidRPr="00004C14">
        <w:rPr>
          <w:rFonts w:hint="eastAsia"/>
          <w:szCs w:val="21"/>
          <w:lang w:val="en-GB" w:eastAsia="ja-JP" w:bidi="ar-DZ"/>
        </w:rPr>
        <w:t>データは</w:t>
      </w:r>
      <w:r w:rsidRPr="00004C14">
        <w:rPr>
          <w:szCs w:val="21"/>
          <w:lang w:val="en-GB" w:eastAsia="ja-JP" w:bidi="ar-DZ"/>
        </w:rPr>
        <w:t>JSON</w:t>
      </w:r>
      <w:r w:rsidRPr="00004C14">
        <w:rPr>
          <w:rFonts w:hint="eastAsia"/>
          <w:szCs w:val="21"/>
          <w:lang w:val="en-GB" w:eastAsia="ja-JP" w:bidi="ar-DZ"/>
        </w:rPr>
        <w:t>形式のデータである。そのため、同じデータであっても</w:t>
      </w:r>
      <w:r w:rsidR="00A14A62" w:rsidRPr="00004C14">
        <w:rPr>
          <w:rFonts w:hint="eastAsia"/>
          <w:szCs w:val="21"/>
          <w:lang w:val="en-GB" w:eastAsia="ja-JP" w:bidi="ar-DZ"/>
        </w:rPr>
        <w:t>さまざま</w:t>
      </w:r>
      <w:r w:rsidRPr="00004C14">
        <w:rPr>
          <w:rFonts w:hint="eastAsia"/>
          <w:szCs w:val="21"/>
          <w:lang w:val="en-GB" w:eastAsia="ja-JP" w:bidi="ar-DZ"/>
        </w:rPr>
        <w:t>なデータ表現で解釈される可能性がある。来歴管理サービスが提供するデータの原本性保証機能では、提供データのハッシュを原本性保証に使用するため、同じデータであっても、データ表現が異なると、データのハッシュに違いが生じ、データの正当性を保証することができない。</w:t>
      </w:r>
    </w:p>
    <w:p w14:paraId="4B82AF73" w14:textId="77777777" w:rsidR="005322F3" w:rsidRPr="00004C14" w:rsidRDefault="005322F3" w:rsidP="00E50CFE">
      <w:pPr>
        <w:rPr>
          <w:szCs w:val="21"/>
          <w:lang w:val="en-GB" w:eastAsia="ja-JP" w:bidi="ar-DZ"/>
        </w:rPr>
      </w:pPr>
      <w:r w:rsidRPr="00004C14">
        <w:rPr>
          <w:rFonts w:hint="eastAsia"/>
          <w:szCs w:val="21"/>
          <w:lang w:val="en-GB" w:eastAsia="ja-JP" w:bidi="ar-DZ"/>
        </w:rPr>
        <w:t>CADDE</w:t>
      </w:r>
      <w:r w:rsidRPr="00004C14">
        <w:rPr>
          <w:rFonts w:hint="eastAsia"/>
          <w:szCs w:val="21"/>
          <w:lang w:val="en-GB" w:eastAsia="ja-JP" w:bidi="ar-DZ"/>
        </w:rPr>
        <w:t>で交換する</w:t>
      </w:r>
      <w:r w:rsidRPr="00004C14">
        <w:rPr>
          <w:rFonts w:hint="eastAsia"/>
          <w:szCs w:val="21"/>
          <w:lang w:val="en-GB" w:eastAsia="ja-JP" w:bidi="ar-DZ"/>
        </w:rPr>
        <w:t>NGSI</w:t>
      </w:r>
      <w:r w:rsidRPr="00004C14">
        <w:rPr>
          <w:rFonts w:hint="eastAsia"/>
          <w:szCs w:val="21"/>
          <w:lang w:val="en-GB" w:eastAsia="ja-JP" w:bidi="ar-DZ"/>
        </w:rPr>
        <w:t>データの原本性保証は、データ利用者が取得したデータとデータ提供者が提供するデータの表現方法を統一したデータを使用することで、データの正当性を保証する。</w:t>
      </w:r>
    </w:p>
    <w:p w14:paraId="6F91AAA3" w14:textId="77777777" w:rsidR="005322F3" w:rsidRPr="00004C14" w:rsidRDefault="005322F3" w:rsidP="00E50CFE">
      <w:pPr>
        <w:rPr>
          <w:szCs w:val="21"/>
          <w:lang w:val="en-GB" w:eastAsia="ja-JP" w:bidi="ar-DZ"/>
        </w:rPr>
      </w:pPr>
      <w:r w:rsidRPr="00004C14">
        <w:rPr>
          <w:szCs w:val="21"/>
          <w:lang w:val="en-GB" w:eastAsia="ja-JP" w:bidi="ar-DZ"/>
        </w:rPr>
        <w:t>NGSI</w:t>
      </w:r>
      <w:r w:rsidRPr="00004C14">
        <w:rPr>
          <w:szCs w:val="21"/>
          <w:lang w:val="en-GB" w:eastAsia="ja-JP" w:bidi="ar-DZ"/>
        </w:rPr>
        <w:t>データ</w:t>
      </w:r>
      <w:r w:rsidRPr="00004C14">
        <w:rPr>
          <w:rFonts w:hint="eastAsia"/>
          <w:szCs w:val="21"/>
          <w:lang w:val="en-GB" w:eastAsia="ja-JP" w:bidi="ar-DZ"/>
        </w:rPr>
        <w:t>において、データ提供者とデータ利用者でデータ表現を統一しなければならない点を以下に示す。</w:t>
      </w:r>
    </w:p>
    <w:p w14:paraId="424C2394" w14:textId="77777777" w:rsidR="005322F3" w:rsidRPr="00004C14" w:rsidRDefault="005322F3" w:rsidP="005322F3">
      <w:pPr>
        <w:ind w:firstLineChars="100" w:firstLine="210"/>
        <w:rPr>
          <w:szCs w:val="21"/>
          <w:lang w:val="en-GB" w:eastAsia="ja-JP" w:bidi="ar-DZ"/>
        </w:rPr>
      </w:pPr>
    </w:p>
    <w:p w14:paraId="7DFDC20C" w14:textId="77777777" w:rsidR="005322F3" w:rsidRPr="00004C14" w:rsidRDefault="005322F3" w:rsidP="005322F3">
      <w:pPr>
        <w:numPr>
          <w:ilvl w:val="0"/>
          <w:numId w:val="15"/>
        </w:numPr>
        <w:rPr>
          <w:lang w:eastAsia="ja-JP" w:bidi="ar-DZ"/>
        </w:rPr>
      </w:pPr>
      <w:r w:rsidRPr="00004C14">
        <w:rPr>
          <w:lang w:eastAsia="ja-JP" w:bidi="ar-DZ"/>
        </w:rPr>
        <w:lastRenderedPageBreak/>
        <w:t>JSON</w:t>
      </w:r>
      <w:r w:rsidRPr="00004C14">
        <w:rPr>
          <w:rFonts w:hint="eastAsia"/>
          <w:lang w:eastAsia="ja-JP" w:bidi="ar-DZ"/>
        </w:rPr>
        <w:t>データは、データを構成する要素の前後に空白やタブ、改行を使用して表現することができる。</w:t>
      </w:r>
      <w:r w:rsidRPr="00004C14">
        <w:rPr>
          <w:lang w:eastAsia="ja-JP" w:bidi="ar-DZ"/>
        </w:rPr>
        <w:t>CADDE</w:t>
      </w:r>
      <w:r w:rsidRPr="00004C14">
        <w:rPr>
          <w:rFonts w:hint="eastAsia"/>
          <w:lang w:eastAsia="ja-JP" w:bidi="ar-DZ"/>
        </w:rPr>
        <w:t>での</w:t>
      </w:r>
      <w:r w:rsidRPr="00004C14">
        <w:rPr>
          <w:lang w:eastAsia="ja-JP" w:bidi="ar-DZ"/>
        </w:rPr>
        <w:t>NGSI</w:t>
      </w:r>
      <w:r w:rsidRPr="00004C14">
        <w:rPr>
          <w:rFonts w:hint="eastAsia"/>
          <w:lang w:eastAsia="ja-JP" w:bidi="ar-DZ"/>
        </w:rPr>
        <w:t>データの原本情報では、データを構成する要素間の空白に関する表現方法を統一しなければならない。</w:t>
      </w:r>
    </w:p>
    <w:p w14:paraId="0B0A4C09" w14:textId="2D2DE05D" w:rsidR="005322F3" w:rsidRPr="00004C14" w:rsidRDefault="005322F3" w:rsidP="005322F3">
      <w:pPr>
        <w:numPr>
          <w:ilvl w:val="0"/>
          <w:numId w:val="15"/>
        </w:numPr>
        <w:rPr>
          <w:lang w:eastAsia="ja-JP" w:bidi="ar-DZ"/>
        </w:rPr>
      </w:pPr>
      <w:r w:rsidRPr="00004C14">
        <w:rPr>
          <w:rFonts w:hint="eastAsia"/>
          <w:lang w:eastAsia="ja-JP" w:bidi="ar-DZ"/>
        </w:rPr>
        <w:t>データに含まれる真偽値</w:t>
      </w:r>
      <w:r w:rsidR="005E5168" w:rsidRPr="00004C14">
        <w:rPr>
          <w:rFonts w:hint="eastAsia"/>
          <w:lang w:eastAsia="ja-JP" w:bidi="ar-DZ"/>
        </w:rPr>
        <w:t>および</w:t>
      </w:r>
      <w:r w:rsidRPr="00004C14">
        <w:rPr>
          <w:lang w:eastAsia="ja-JP" w:bidi="ar-DZ"/>
        </w:rPr>
        <w:t>NULL</w:t>
      </w:r>
      <w:r w:rsidRPr="00004C14">
        <w:rPr>
          <w:rFonts w:hint="eastAsia"/>
          <w:lang w:eastAsia="ja-JP" w:bidi="ar-DZ"/>
        </w:rPr>
        <w:t>値の大小文字の表記を統一しなければならない。</w:t>
      </w:r>
    </w:p>
    <w:p w14:paraId="2513AA8C" w14:textId="77777777" w:rsidR="005322F3" w:rsidRPr="00004C14" w:rsidRDefault="005322F3" w:rsidP="005322F3">
      <w:pPr>
        <w:numPr>
          <w:ilvl w:val="0"/>
          <w:numId w:val="15"/>
        </w:numPr>
        <w:rPr>
          <w:lang w:eastAsia="ja-JP" w:bidi="ar-DZ"/>
        </w:rPr>
      </w:pPr>
      <w:r w:rsidRPr="00004C14">
        <w:rPr>
          <w:lang w:eastAsia="ja-JP" w:bidi="ar-DZ"/>
        </w:rPr>
        <w:t>JSON</w:t>
      </w:r>
      <w:r w:rsidRPr="00004C14">
        <w:rPr>
          <w:rFonts w:hint="eastAsia"/>
          <w:lang w:eastAsia="ja-JP" w:bidi="ar-DZ"/>
        </w:rPr>
        <w:t>データは構成する要素の項目の順序は保証されないため、項目の順序を統一しなければならない。</w:t>
      </w:r>
    </w:p>
    <w:p w14:paraId="7E8275F4" w14:textId="739BA72A" w:rsidR="005322F3" w:rsidRPr="00004C14" w:rsidRDefault="005322F3" w:rsidP="005322F3">
      <w:pPr>
        <w:numPr>
          <w:ilvl w:val="0"/>
          <w:numId w:val="15"/>
        </w:numPr>
        <w:rPr>
          <w:lang w:eastAsia="ja-JP" w:bidi="ar-DZ"/>
        </w:rPr>
      </w:pPr>
      <w:r w:rsidRPr="00004C14">
        <w:rPr>
          <w:rFonts w:hint="eastAsia"/>
          <w:lang w:eastAsia="ja-JP" w:bidi="ar-DZ"/>
        </w:rPr>
        <w:t>指数を示す</w:t>
      </w:r>
      <w:r w:rsidR="00D600EE" w:rsidRPr="00004C14">
        <w:rPr>
          <w:lang w:eastAsia="ja-JP" w:bidi="ar-DZ"/>
        </w:rPr>
        <w:t>「</w:t>
      </w:r>
      <w:r w:rsidRPr="00004C14">
        <w:rPr>
          <w:lang w:eastAsia="ja-JP" w:bidi="ar-DZ"/>
        </w:rPr>
        <w:t>e</w:t>
      </w:r>
      <w:r w:rsidR="00492BAF" w:rsidRPr="00004C14">
        <w:rPr>
          <w:lang w:eastAsia="ja-JP" w:bidi="ar-DZ"/>
        </w:rPr>
        <w:t>」</w:t>
      </w:r>
      <w:r w:rsidRPr="00004C14">
        <w:rPr>
          <w:rFonts w:hint="eastAsia"/>
          <w:lang w:eastAsia="ja-JP" w:bidi="ar-DZ"/>
        </w:rPr>
        <w:t>の大小文字の表記を統一しなければならない。</w:t>
      </w:r>
    </w:p>
    <w:p w14:paraId="6DF3FB36" w14:textId="77777777" w:rsidR="005322F3" w:rsidRPr="00004C14" w:rsidRDefault="005322F3" w:rsidP="005322F3">
      <w:pPr>
        <w:numPr>
          <w:ilvl w:val="0"/>
          <w:numId w:val="15"/>
        </w:numPr>
        <w:rPr>
          <w:szCs w:val="16"/>
          <w:lang w:val="en-GB" w:eastAsia="ja-JP" w:bidi="ar-DZ"/>
        </w:rPr>
      </w:pPr>
      <w:r w:rsidRPr="00004C14">
        <w:rPr>
          <w:rFonts w:hint="eastAsia"/>
          <w:lang w:eastAsia="ja-JP" w:bidi="ar-DZ"/>
        </w:rPr>
        <w:t>非</w:t>
      </w:r>
      <w:r w:rsidRPr="00004C14">
        <w:rPr>
          <w:lang w:eastAsia="ja-JP" w:bidi="ar-DZ"/>
        </w:rPr>
        <w:t>ASCII</w:t>
      </w:r>
      <w:r w:rsidRPr="00004C14">
        <w:rPr>
          <w:rFonts w:hint="eastAsia"/>
          <w:lang w:eastAsia="ja-JP" w:bidi="ar-DZ"/>
        </w:rPr>
        <w:t>文字はエスケープシーケンスを利用した文字列表現や</w:t>
      </w:r>
      <w:r w:rsidRPr="00004C14">
        <w:rPr>
          <w:lang w:eastAsia="ja-JP" w:bidi="ar-DZ"/>
        </w:rPr>
        <w:t>Unicode</w:t>
      </w:r>
      <w:r w:rsidRPr="00004C14">
        <w:rPr>
          <w:rFonts w:hint="eastAsia"/>
          <w:lang w:eastAsia="ja-JP" w:bidi="ar-DZ"/>
        </w:rPr>
        <w:t>表現のどちらの表現も可能である。</w:t>
      </w:r>
      <w:r w:rsidRPr="00004C14">
        <w:rPr>
          <w:lang w:eastAsia="ja-JP" w:bidi="ar-DZ"/>
        </w:rPr>
        <w:t>CADDE</w:t>
      </w:r>
      <w:r w:rsidRPr="00004C14">
        <w:rPr>
          <w:rFonts w:hint="eastAsia"/>
          <w:lang w:eastAsia="ja-JP" w:bidi="ar-DZ"/>
        </w:rPr>
        <w:t>での</w:t>
      </w:r>
      <w:r w:rsidRPr="00004C14">
        <w:rPr>
          <w:lang w:eastAsia="ja-JP" w:bidi="ar-DZ"/>
        </w:rPr>
        <w:t>NGSI</w:t>
      </w:r>
      <w:r w:rsidRPr="00004C14">
        <w:rPr>
          <w:rFonts w:hint="eastAsia"/>
          <w:lang w:eastAsia="ja-JP" w:bidi="ar-DZ"/>
        </w:rPr>
        <w:t>データの原本情報では、非</w:t>
      </w:r>
      <w:r w:rsidRPr="00004C14">
        <w:rPr>
          <w:lang w:eastAsia="ja-JP" w:bidi="ar-DZ"/>
        </w:rPr>
        <w:t>ASCII</w:t>
      </w:r>
      <w:r w:rsidRPr="00004C14">
        <w:rPr>
          <w:rFonts w:hint="eastAsia"/>
          <w:lang w:eastAsia="ja-JP" w:bidi="ar-DZ"/>
        </w:rPr>
        <w:t>文字の表現を統一しなければならない。</w:t>
      </w:r>
    </w:p>
    <w:p w14:paraId="43F94446" w14:textId="22D9D859" w:rsidR="005322F3" w:rsidRPr="00004C14" w:rsidRDefault="005322F3" w:rsidP="005322F3">
      <w:pPr>
        <w:numPr>
          <w:ilvl w:val="0"/>
          <w:numId w:val="15"/>
        </w:numPr>
        <w:rPr>
          <w:lang w:val="en-GB" w:eastAsia="ja-JP" w:bidi="ar-DZ"/>
        </w:rPr>
      </w:pPr>
      <w:r w:rsidRPr="00004C14">
        <w:rPr>
          <w:lang w:eastAsia="ja-JP" w:bidi="ar-DZ"/>
        </w:rPr>
        <w:t>NGSI</w:t>
      </w:r>
      <w:r w:rsidRPr="00004C14">
        <w:rPr>
          <w:rFonts w:hint="eastAsia"/>
          <w:lang w:eastAsia="ja-JP" w:bidi="ar-DZ"/>
        </w:rPr>
        <w:t>データのリソース</w:t>
      </w:r>
      <w:r w:rsidRPr="00004C14">
        <w:rPr>
          <w:lang w:eastAsia="ja-JP" w:bidi="ar-DZ"/>
        </w:rPr>
        <w:t>URL</w:t>
      </w:r>
      <w:r w:rsidRPr="00004C14">
        <w:rPr>
          <w:rFonts w:hint="eastAsia"/>
          <w:lang w:eastAsia="ja-JP" w:bidi="ar-DZ"/>
        </w:rPr>
        <w:t>にクエリパラメータとして、</w:t>
      </w:r>
      <w:r w:rsidR="00502F9B" w:rsidRPr="00004C14">
        <w:rPr>
          <w:rFonts w:hint="eastAsia"/>
          <w:szCs w:val="21"/>
          <w:lang w:val="en-GB" w:eastAsia="ja-JP" w:bidi="ar-DZ"/>
        </w:rPr>
        <w:t xml:space="preserve"> "</w:t>
      </w:r>
      <w:r w:rsidRPr="00004C14">
        <w:rPr>
          <w:lang w:eastAsia="ja-JP" w:bidi="ar-DZ"/>
        </w:rPr>
        <w:t>options=value</w:t>
      </w:r>
      <w:r w:rsidR="00502F9B" w:rsidRPr="00004C14">
        <w:rPr>
          <w:rFonts w:hint="eastAsia"/>
          <w:szCs w:val="21"/>
          <w:lang w:val="en-GB" w:eastAsia="ja-JP" w:bidi="ar-DZ"/>
        </w:rPr>
        <w:t>"</w:t>
      </w:r>
      <w:r w:rsidR="00E3451B" w:rsidRPr="00004C14">
        <w:rPr>
          <w:rFonts w:hint="eastAsia"/>
          <w:lang w:eastAsia="ja-JP" w:bidi="ar-DZ"/>
        </w:rPr>
        <w:t>または</w:t>
      </w:r>
      <w:r w:rsidR="00502F9B" w:rsidRPr="00004C14">
        <w:rPr>
          <w:rFonts w:hint="eastAsia"/>
          <w:szCs w:val="21"/>
          <w:lang w:val="en-GB" w:eastAsia="ja-JP" w:bidi="ar-DZ"/>
        </w:rPr>
        <w:t xml:space="preserve"> "</w:t>
      </w:r>
      <w:r w:rsidRPr="00004C14">
        <w:rPr>
          <w:lang w:eastAsia="ja-JP" w:bidi="ar-DZ"/>
        </w:rPr>
        <w:t>options=unique</w:t>
      </w:r>
      <w:r w:rsidR="00502F9B" w:rsidRPr="00004C14">
        <w:rPr>
          <w:rFonts w:hint="eastAsia"/>
          <w:szCs w:val="21"/>
          <w:lang w:val="en-GB" w:eastAsia="ja-JP" w:bidi="ar-DZ"/>
        </w:rPr>
        <w:t>"</w:t>
      </w:r>
      <w:r w:rsidRPr="00004C14">
        <w:rPr>
          <w:rFonts w:hint="eastAsia"/>
          <w:lang w:eastAsia="ja-JP" w:bidi="ar-DZ"/>
        </w:rPr>
        <w:t>を指定する場合は、属性の順序は保証されないため、属性の順序を統一しなければならない。</w:t>
      </w:r>
    </w:p>
    <w:p w14:paraId="201C1185" w14:textId="77777777" w:rsidR="00693872" w:rsidRPr="00004C14" w:rsidRDefault="00693872" w:rsidP="00EB4CE2">
      <w:pPr>
        <w:spacing w:before="0"/>
        <w:rPr>
          <w:lang w:bidi="ar-DZ"/>
        </w:rPr>
      </w:pPr>
    </w:p>
    <w:p w14:paraId="5443E442" w14:textId="6094A312" w:rsidR="00392EE0" w:rsidRPr="00004C14" w:rsidRDefault="003C0C83" w:rsidP="00392EE0">
      <w:pPr>
        <w:pStyle w:val="3"/>
        <w:rPr>
          <w:lang w:bidi="ar-DZ"/>
        </w:rPr>
      </w:pPr>
      <w:bookmarkStart w:id="1615" w:name="_Toc119600476"/>
      <w:bookmarkStart w:id="1616" w:name="_Toc119601212"/>
      <w:bookmarkStart w:id="1617" w:name="_Toc119600477"/>
      <w:bookmarkStart w:id="1618" w:name="_Toc119601213"/>
      <w:bookmarkStart w:id="1619" w:name="_Toc119600478"/>
      <w:bookmarkStart w:id="1620" w:name="_Toc119601214"/>
      <w:bookmarkStart w:id="1621" w:name="_Toc119600479"/>
      <w:bookmarkStart w:id="1622" w:name="_Toc119601215"/>
      <w:bookmarkStart w:id="1623" w:name="_Toc119600480"/>
      <w:bookmarkStart w:id="1624" w:name="_Toc119601216"/>
      <w:bookmarkStart w:id="1625" w:name="_Toc119600481"/>
      <w:bookmarkStart w:id="1626" w:name="_Toc119601217"/>
      <w:bookmarkStart w:id="1627" w:name="_Toc119600482"/>
      <w:bookmarkStart w:id="1628" w:name="_Toc119601218"/>
      <w:bookmarkStart w:id="1629" w:name="_Toc119600483"/>
      <w:bookmarkStart w:id="1630" w:name="_Toc119601219"/>
      <w:bookmarkStart w:id="1631" w:name="_Toc119600484"/>
      <w:bookmarkStart w:id="1632" w:name="_Toc119601220"/>
      <w:bookmarkStart w:id="1633" w:name="_Toc119600485"/>
      <w:bookmarkStart w:id="1634" w:name="_Toc119601221"/>
      <w:bookmarkStart w:id="1635" w:name="_Toc119600486"/>
      <w:bookmarkStart w:id="1636" w:name="_Toc119601222"/>
      <w:bookmarkStart w:id="1637" w:name="_Toc119600487"/>
      <w:bookmarkStart w:id="1638" w:name="_Toc119601223"/>
      <w:bookmarkStart w:id="1639" w:name="_Toc119600488"/>
      <w:bookmarkStart w:id="1640" w:name="_Toc119601224"/>
      <w:bookmarkStart w:id="1641" w:name="_Toc119600489"/>
      <w:bookmarkStart w:id="1642" w:name="_Toc119601225"/>
      <w:bookmarkStart w:id="1643" w:name="_Toc119600490"/>
      <w:bookmarkStart w:id="1644" w:name="_Toc119601226"/>
      <w:bookmarkStart w:id="1645" w:name="_Toc119600491"/>
      <w:bookmarkStart w:id="1646" w:name="_Toc119601227"/>
      <w:bookmarkStart w:id="1647" w:name="_Toc119600492"/>
      <w:bookmarkStart w:id="1648" w:name="_Toc119601228"/>
      <w:bookmarkStart w:id="1649" w:name="_Toc119600493"/>
      <w:bookmarkStart w:id="1650" w:name="_Toc119601229"/>
      <w:bookmarkStart w:id="1651" w:name="_Toc119600494"/>
      <w:bookmarkStart w:id="1652" w:name="_Toc119601230"/>
      <w:bookmarkStart w:id="1653" w:name="_Toc119600495"/>
      <w:bookmarkStart w:id="1654" w:name="_Toc119601231"/>
      <w:bookmarkStart w:id="1655" w:name="_Toc119600496"/>
      <w:bookmarkStart w:id="1656" w:name="_Toc119601232"/>
      <w:bookmarkStart w:id="1657" w:name="_Toc119600497"/>
      <w:bookmarkStart w:id="1658" w:name="_Toc119601233"/>
      <w:bookmarkStart w:id="1659" w:name="_Toc119600498"/>
      <w:bookmarkStart w:id="1660" w:name="_Toc119601234"/>
      <w:bookmarkStart w:id="1661" w:name="_Toc119600499"/>
      <w:bookmarkStart w:id="1662" w:name="_Toc119601235"/>
      <w:bookmarkStart w:id="1663" w:name="_Toc119600500"/>
      <w:bookmarkStart w:id="1664" w:name="_Toc119601236"/>
      <w:bookmarkStart w:id="1665" w:name="_Toc119600501"/>
      <w:bookmarkStart w:id="1666" w:name="_Toc119601237"/>
      <w:bookmarkStart w:id="1667" w:name="_Toc119600502"/>
      <w:bookmarkStart w:id="1668" w:name="_Toc119601238"/>
      <w:bookmarkStart w:id="1669" w:name="_Toc119600503"/>
      <w:bookmarkStart w:id="1670" w:name="_Toc119601239"/>
      <w:bookmarkStart w:id="1671" w:name="_Toc119600504"/>
      <w:bookmarkStart w:id="1672" w:name="_Toc119601240"/>
      <w:bookmarkStart w:id="1673" w:name="_Toc119600505"/>
      <w:bookmarkStart w:id="1674" w:name="_Toc119601241"/>
      <w:bookmarkStart w:id="1675" w:name="_Toc119600506"/>
      <w:bookmarkStart w:id="1676" w:name="_Toc119601242"/>
      <w:bookmarkStart w:id="1677" w:name="_Toc119600507"/>
      <w:bookmarkStart w:id="1678" w:name="_Toc119601243"/>
      <w:bookmarkStart w:id="1679" w:name="_Toc119600508"/>
      <w:bookmarkStart w:id="1680" w:name="_Toc119601244"/>
      <w:bookmarkStart w:id="1681" w:name="_Toc119600509"/>
      <w:bookmarkStart w:id="1682" w:name="_Toc119601245"/>
      <w:bookmarkStart w:id="1683" w:name="_Toc119600510"/>
      <w:bookmarkStart w:id="1684" w:name="_Toc119601246"/>
      <w:bookmarkStart w:id="1685" w:name="_Toc119600511"/>
      <w:bookmarkStart w:id="1686" w:name="_Toc119601247"/>
      <w:bookmarkStart w:id="1687" w:name="_Toc119600512"/>
      <w:bookmarkStart w:id="1688" w:name="_Toc119601248"/>
      <w:bookmarkStart w:id="1689" w:name="_Toc119600513"/>
      <w:bookmarkStart w:id="1690" w:name="_Toc119601249"/>
      <w:bookmarkStart w:id="1691" w:name="_Toc119600514"/>
      <w:bookmarkStart w:id="1692" w:name="_Toc119601250"/>
      <w:bookmarkStart w:id="1693" w:name="_Toc119600515"/>
      <w:bookmarkStart w:id="1694" w:name="_Toc119601251"/>
      <w:bookmarkStart w:id="1695" w:name="_Toc119600516"/>
      <w:bookmarkStart w:id="1696" w:name="_Toc119601252"/>
      <w:bookmarkStart w:id="1697" w:name="_Toc119600517"/>
      <w:bookmarkStart w:id="1698" w:name="_Toc119601253"/>
      <w:bookmarkStart w:id="1699" w:name="_Toc119600518"/>
      <w:bookmarkStart w:id="1700" w:name="_Toc119601254"/>
      <w:bookmarkStart w:id="1701" w:name="_Toc119600519"/>
      <w:bookmarkStart w:id="1702" w:name="_Toc119601255"/>
      <w:bookmarkStart w:id="1703" w:name="_Toc119600520"/>
      <w:bookmarkStart w:id="1704" w:name="_Toc119601256"/>
      <w:bookmarkStart w:id="1705" w:name="_Toc119600521"/>
      <w:bookmarkStart w:id="1706" w:name="_Toc119601257"/>
      <w:bookmarkStart w:id="1707" w:name="_Toc119600522"/>
      <w:bookmarkStart w:id="1708" w:name="_Toc119601258"/>
      <w:bookmarkStart w:id="1709" w:name="_Toc119600523"/>
      <w:bookmarkStart w:id="1710" w:name="_Toc119601259"/>
      <w:bookmarkStart w:id="1711" w:name="_Toc119600524"/>
      <w:bookmarkStart w:id="1712" w:name="_Toc119601260"/>
      <w:bookmarkStart w:id="1713" w:name="_Toc119600525"/>
      <w:bookmarkStart w:id="1714" w:name="_Toc119601261"/>
      <w:bookmarkStart w:id="1715" w:name="_Toc119600526"/>
      <w:bookmarkStart w:id="1716" w:name="_Toc119601262"/>
      <w:bookmarkStart w:id="1717" w:name="_Toc119600527"/>
      <w:bookmarkStart w:id="1718" w:name="_Toc119601263"/>
      <w:bookmarkStart w:id="1719" w:name="_Toc119600528"/>
      <w:bookmarkStart w:id="1720" w:name="_Toc119601264"/>
      <w:bookmarkStart w:id="1721" w:name="_Toc119600529"/>
      <w:bookmarkStart w:id="1722" w:name="_Toc119601265"/>
      <w:bookmarkStart w:id="1723" w:name="_Toc119600530"/>
      <w:bookmarkStart w:id="1724" w:name="_Toc119601266"/>
      <w:bookmarkStart w:id="1725" w:name="_Toc119600531"/>
      <w:bookmarkStart w:id="1726" w:name="_Toc119601267"/>
      <w:bookmarkStart w:id="1727" w:name="_Toc119600532"/>
      <w:bookmarkStart w:id="1728" w:name="_Toc119601268"/>
      <w:bookmarkStart w:id="1729" w:name="_Toc119600533"/>
      <w:bookmarkStart w:id="1730" w:name="_Toc119601269"/>
      <w:bookmarkStart w:id="1731" w:name="_Toc119600534"/>
      <w:bookmarkStart w:id="1732" w:name="_Toc119601270"/>
      <w:bookmarkStart w:id="1733" w:name="_Toc119600535"/>
      <w:bookmarkStart w:id="1734" w:name="_Toc119601271"/>
      <w:bookmarkStart w:id="1735" w:name="_Toc119600536"/>
      <w:bookmarkStart w:id="1736" w:name="_Toc119601272"/>
      <w:bookmarkStart w:id="1737" w:name="_Toc119600537"/>
      <w:bookmarkStart w:id="1738" w:name="_Toc119601273"/>
      <w:bookmarkStart w:id="1739" w:name="_Toc119084031"/>
      <w:bookmarkStart w:id="1740" w:name="_Toc119084401"/>
      <w:bookmarkStart w:id="1741" w:name="_Toc119086362"/>
      <w:bookmarkStart w:id="1742" w:name="_Toc119086586"/>
      <w:bookmarkStart w:id="1743" w:name="_Toc119086778"/>
      <w:bookmarkStart w:id="1744" w:name="_Toc119086970"/>
      <w:bookmarkStart w:id="1745" w:name="_Toc119084032"/>
      <w:bookmarkStart w:id="1746" w:name="_Toc119084402"/>
      <w:bookmarkStart w:id="1747" w:name="_Toc119086363"/>
      <w:bookmarkStart w:id="1748" w:name="_Toc119086587"/>
      <w:bookmarkStart w:id="1749" w:name="_Toc119086779"/>
      <w:bookmarkStart w:id="1750" w:name="_Toc119086971"/>
      <w:bookmarkStart w:id="1751" w:name="_Toc119084033"/>
      <w:bookmarkStart w:id="1752" w:name="_Toc119084403"/>
      <w:bookmarkStart w:id="1753" w:name="_Toc119086364"/>
      <w:bookmarkStart w:id="1754" w:name="_Toc119086588"/>
      <w:bookmarkStart w:id="1755" w:name="_Toc119086780"/>
      <w:bookmarkStart w:id="1756" w:name="_Toc119086972"/>
      <w:bookmarkStart w:id="1757" w:name="_Toc119084034"/>
      <w:bookmarkStart w:id="1758" w:name="_Toc119084404"/>
      <w:bookmarkStart w:id="1759" w:name="_Toc119086365"/>
      <w:bookmarkStart w:id="1760" w:name="_Toc119086589"/>
      <w:bookmarkStart w:id="1761" w:name="_Toc119086781"/>
      <w:bookmarkStart w:id="1762" w:name="_Toc119086973"/>
      <w:bookmarkStart w:id="1763" w:name="_Toc119084035"/>
      <w:bookmarkStart w:id="1764" w:name="_Toc119084405"/>
      <w:bookmarkStart w:id="1765" w:name="_Toc119086366"/>
      <w:bookmarkStart w:id="1766" w:name="_Toc119086590"/>
      <w:bookmarkStart w:id="1767" w:name="_Toc119086782"/>
      <w:bookmarkStart w:id="1768" w:name="_Toc119086974"/>
      <w:bookmarkStart w:id="1769" w:name="_Toc119084036"/>
      <w:bookmarkStart w:id="1770" w:name="_Toc119084406"/>
      <w:bookmarkStart w:id="1771" w:name="_Toc119086367"/>
      <w:bookmarkStart w:id="1772" w:name="_Toc119086591"/>
      <w:bookmarkStart w:id="1773" w:name="_Toc119086783"/>
      <w:bookmarkStart w:id="1774" w:name="_Toc119086975"/>
      <w:bookmarkStart w:id="1775" w:name="_Toc119084037"/>
      <w:bookmarkStart w:id="1776" w:name="_Toc119084407"/>
      <w:bookmarkStart w:id="1777" w:name="_Toc119086368"/>
      <w:bookmarkStart w:id="1778" w:name="_Toc119086592"/>
      <w:bookmarkStart w:id="1779" w:name="_Toc119086784"/>
      <w:bookmarkStart w:id="1780" w:name="_Toc119086976"/>
      <w:bookmarkStart w:id="1781" w:name="_Toc119084038"/>
      <w:bookmarkStart w:id="1782" w:name="_Toc119084408"/>
      <w:bookmarkStart w:id="1783" w:name="_Toc119086369"/>
      <w:bookmarkStart w:id="1784" w:name="_Toc119086593"/>
      <w:bookmarkStart w:id="1785" w:name="_Toc119086785"/>
      <w:bookmarkStart w:id="1786" w:name="_Toc119086977"/>
      <w:bookmarkStart w:id="1787" w:name="_Toc119084039"/>
      <w:bookmarkStart w:id="1788" w:name="_Toc119084409"/>
      <w:bookmarkStart w:id="1789" w:name="_Toc119086370"/>
      <w:bookmarkStart w:id="1790" w:name="_Toc119086594"/>
      <w:bookmarkStart w:id="1791" w:name="_Toc119086786"/>
      <w:bookmarkStart w:id="1792" w:name="_Toc119086978"/>
      <w:bookmarkStart w:id="1793" w:name="_Toc119084040"/>
      <w:bookmarkStart w:id="1794" w:name="_Toc119084410"/>
      <w:bookmarkStart w:id="1795" w:name="_Toc119086371"/>
      <w:bookmarkStart w:id="1796" w:name="_Toc119086595"/>
      <w:bookmarkStart w:id="1797" w:name="_Toc119086787"/>
      <w:bookmarkStart w:id="1798" w:name="_Toc119086979"/>
      <w:bookmarkStart w:id="1799" w:name="_Toc119067189"/>
      <w:bookmarkStart w:id="1800" w:name="_Toc119067190"/>
      <w:bookmarkStart w:id="1801" w:name="_Toc119067191"/>
      <w:bookmarkStart w:id="1802" w:name="_Toc119067192"/>
      <w:bookmarkStart w:id="1803" w:name="_Toc119067193"/>
      <w:bookmarkStart w:id="1804" w:name="_Toc119067194"/>
      <w:bookmarkStart w:id="1805" w:name="_Toc119067195"/>
      <w:bookmarkStart w:id="1806" w:name="_Toc119067196"/>
      <w:bookmarkStart w:id="1807" w:name="_Toc119067197"/>
      <w:bookmarkStart w:id="1808" w:name="_Toc119067198"/>
      <w:bookmarkStart w:id="1809" w:name="_Toc119067199"/>
      <w:bookmarkStart w:id="1810" w:name="_Toc119067200"/>
      <w:bookmarkStart w:id="1811" w:name="_Toc119067201"/>
      <w:bookmarkStart w:id="1812" w:name="_Toc119067202"/>
      <w:bookmarkStart w:id="1813" w:name="_Toc119067203"/>
      <w:bookmarkStart w:id="1814" w:name="_Toc119067204"/>
      <w:bookmarkStart w:id="1815" w:name="_Toc119067205"/>
      <w:bookmarkStart w:id="1816" w:name="_Toc119067206"/>
      <w:bookmarkStart w:id="1817" w:name="_Toc119067207"/>
      <w:bookmarkStart w:id="1818" w:name="_Toc119067208"/>
      <w:bookmarkStart w:id="1819" w:name="_Toc119067209"/>
      <w:bookmarkStart w:id="1820" w:name="_Toc119067210"/>
      <w:bookmarkStart w:id="1821" w:name="_Toc119067211"/>
      <w:bookmarkStart w:id="1822" w:name="_Toc119067212"/>
      <w:bookmarkStart w:id="1823" w:name="_Toc119067213"/>
      <w:bookmarkStart w:id="1824" w:name="_Toc119067214"/>
      <w:bookmarkStart w:id="1825" w:name="_Toc119067215"/>
      <w:bookmarkStart w:id="1826" w:name="_Toc119067216"/>
      <w:bookmarkStart w:id="1827" w:name="_Toc119067217"/>
      <w:bookmarkStart w:id="1828" w:name="_Toc119067218"/>
      <w:bookmarkStart w:id="1829" w:name="_Toc119067219"/>
      <w:bookmarkStart w:id="1830" w:name="_Toc119067220"/>
      <w:bookmarkStart w:id="1831" w:name="_Toc119067221"/>
      <w:bookmarkStart w:id="1832" w:name="_Toc119067222"/>
      <w:bookmarkStart w:id="1833" w:name="_Toc119067223"/>
      <w:bookmarkStart w:id="1834" w:name="_Toc119067224"/>
      <w:bookmarkStart w:id="1835" w:name="_Toc119067225"/>
      <w:bookmarkStart w:id="1836" w:name="_Toc119067226"/>
      <w:bookmarkStart w:id="1837" w:name="_Toc119067227"/>
      <w:bookmarkStart w:id="1838" w:name="_Toc119067228"/>
      <w:bookmarkStart w:id="1839" w:name="_Toc119067229"/>
      <w:bookmarkStart w:id="1840" w:name="_Toc119067230"/>
      <w:bookmarkStart w:id="1841" w:name="_Toc119067231"/>
      <w:bookmarkStart w:id="1842" w:name="_Toc119067232"/>
      <w:bookmarkStart w:id="1843" w:name="_Toc119067233"/>
      <w:bookmarkStart w:id="1844" w:name="_Toc119067234"/>
      <w:bookmarkStart w:id="1845" w:name="_Toc119067235"/>
      <w:bookmarkStart w:id="1846" w:name="_Toc119067236"/>
      <w:bookmarkStart w:id="1847" w:name="_Toc119067237"/>
      <w:bookmarkStart w:id="1848" w:name="_Toc119067238"/>
      <w:bookmarkStart w:id="1849" w:name="_Toc119067239"/>
      <w:bookmarkStart w:id="1850" w:name="_Toc119067240"/>
      <w:bookmarkStart w:id="1851" w:name="_Toc119067321"/>
      <w:bookmarkStart w:id="1852" w:name="_Toc119067322"/>
      <w:bookmarkStart w:id="1853" w:name="_Toc119067323"/>
      <w:bookmarkStart w:id="1854" w:name="_Toc119067324"/>
      <w:bookmarkStart w:id="1855" w:name="_Toc119067325"/>
      <w:bookmarkStart w:id="1856" w:name="_Toc119067406"/>
      <w:bookmarkStart w:id="1857" w:name="_Toc119067407"/>
      <w:bookmarkStart w:id="1858" w:name="_Toc119067408"/>
      <w:bookmarkStart w:id="1859" w:name="_Toc119067409"/>
      <w:bookmarkStart w:id="1860" w:name="_Toc119067410"/>
      <w:bookmarkStart w:id="1861" w:name="_Toc119067411"/>
      <w:bookmarkStart w:id="1862" w:name="_Toc126346272"/>
      <w:bookmarkStart w:id="1863" w:name="_Toc126575821"/>
      <w:bookmarkStart w:id="1864" w:name="_Toc126602686"/>
      <w:bookmarkStart w:id="1865" w:name="_Toc126656291"/>
      <w:bookmarkStart w:id="1866" w:name="_Toc126656911"/>
      <w:bookmarkStart w:id="1867" w:name="_Toc126657485"/>
      <w:bookmarkStart w:id="1868" w:name="_Toc126657755"/>
      <w:bookmarkStart w:id="1869" w:name="_Toc126780700"/>
      <w:bookmarkStart w:id="1870" w:name="_Toc126346273"/>
      <w:bookmarkStart w:id="1871" w:name="_Toc126575822"/>
      <w:bookmarkStart w:id="1872" w:name="_Toc126602687"/>
      <w:bookmarkStart w:id="1873" w:name="_Toc126656292"/>
      <w:bookmarkStart w:id="1874" w:name="_Toc126656912"/>
      <w:bookmarkStart w:id="1875" w:name="_Toc126657486"/>
      <w:bookmarkStart w:id="1876" w:name="_Toc126657756"/>
      <w:bookmarkStart w:id="1877" w:name="_Toc126780701"/>
      <w:bookmarkStart w:id="1878" w:name="_Toc126346274"/>
      <w:bookmarkStart w:id="1879" w:name="_Toc126575823"/>
      <w:bookmarkStart w:id="1880" w:name="_Toc126602688"/>
      <w:bookmarkStart w:id="1881" w:name="_Toc126656293"/>
      <w:bookmarkStart w:id="1882" w:name="_Toc126656913"/>
      <w:bookmarkStart w:id="1883" w:name="_Toc126657487"/>
      <w:bookmarkStart w:id="1884" w:name="_Toc126657757"/>
      <w:bookmarkStart w:id="1885" w:name="_Toc126780702"/>
      <w:bookmarkStart w:id="1886" w:name="_Toc126346275"/>
      <w:bookmarkStart w:id="1887" w:name="_Toc126575824"/>
      <w:bookmarkStart w:id="1888" w:name="_Toc126602689"/>
      <w:bookmarkStart w:id="1889" w:name="_Toc126656294"/>
      <w:bookmarkStart w:id="1890" w:name="_Toc126656914"/>
      <w:bookmarkStart w:id="1891" w:name="_Toc126657488"/>
      <w:bookmarkStart w:id="1892" w:name="_Toc126657758"/>
      <w:bookmarkStart w:id="1893" w:name="_Toc126780703"/>
      <w:bookmarkStart w:id="1894" w:name="_Toc126346276"/>
      <w:bookmarkStart w:id="1895" w:name="_Toc126575825"/>
      <w:bookmarkStart w:id="1896" w:name="_Toc126602690"/>
      <w:bookmarkStart w:id="1897" w:name="_Toc126656295"/>
      <w:bookmarkStart w:id="1898" w:name="_Toc126656915"/>
      <w:bookmarkStart w:id="1899" w:name="_Toc126657489"/>
      <w:bookmarkStart w:id="1900" w:name="_Toc126657759"/>
      <w:bookmarkStart w:id="1901" w:name="_Toc126780704"/>
      <w:bookmarkStart w:id="1902" w:name="_Toc126346277"/>
      <w:bookmarkStart w:id="1903" w:name="_Toc126575826"/>
      <w:bookmarkStart w:id="1904" w:name="_Toc126602691"/>
      <w:bookmarkStart w:id="1905" w:name="_Toc126656296"/>
      <w:bookmarkStart w:id="1906" w:name="_Toc126656916"/>
      <w:bookmarkStart w:id="1907" w:name="_Toc126657490"/>
      <w:bookmarkStart w:id="1908" w:name="_Toc126657760"/>
      <w:bookmarkStart w:id="1909" w:name="_Toc126780705"/>
      <w:bookmarkStart w:id="1910" w:name="_Toc126346278"/>
      <w:bookmarkStart w:id="1911" w:name="_Toc126575827"/>
      <w:bookmarkStart w:id="1912" w:name="_Toc126602692"/>
      <w:bookmarkStart w:id="1913" w:name="_Toc126656297"/>
      <w:bookmarkStart w:id="1914" w:name="_Toc126656917"/>
      <w:bookmarkStart w:id="1915" w:name="_Toc126657491"/>
      <w:bookmarkStart w:id="1916" w:name="_Toc126657761"/>
      <w:bookmarkStart w:id="1917" w:name="_Toc126780706"/>
      <w:bookmarkStart w:id="1918" w:name="_Toc126346279"/>
      <w:bookmarkStart w:id="1919" w:name="_Toc126575828"/>
      <w:bookmarkStart w:id="1920" w:name="_Toc126602693"/>
      <w:bookmarkStart w:id="1921" w:name="_Toc126656298"/>
      <w:bookmarkStart w:id="1922" w:name="_Toc126656918"/>
      <w:bookmarkStart w:id="1923" w:name="_Toc126657492"/>
      <w:bookmarkStart w:id="1924" w:name="_Toc126657762"/>
      <w:bookmarkStart w:id="1925" w:name="_Toc126780707"/>
      <w:bookmarkStart w:id="1926" w:name="_Toc126346280"/>
      <w:bookmarkStart w:id="1927" w:name="_Toc126575829"/>
      <w:bookmarkStart w:id="1928" w:name="_Toc126602694"/>
      <w:bookmarkStart w:id="1929" w:name="_Toc126656299"/>
      <w:bookmarkStart w:id="1930" w:name="_Toc126656919"/>
      <w:bookmarkStart w:id="1931" w:name="_Toc126657493"/>
      <w:bookmarkStart w:id="1932" w:name="_Toc126657763"/>
      <w:bookmarkStart w:id="1933" w:name="_Toc126780708"/>
      <w:bookmarkStart w:id="1934" w:name="_Toc126346281"/>
      <w:bookmarkStart w:id="1935" w:name="_Toc126575830"/>
      <w:bookmarkStart w:id="1936" w:name="_Toc126602695"/>
      <w:bookmarkStart w:id="1937" w:name="_Toc126656300"/>
      <w:bookmarkStart w:id="1938" w:name="_Toc126656920"/>
      <w:bookmarkStart w:id="1939" w:name="_Toc126657494"/>
      <w:bookmarkStart w:id="1940" w:name="_Toc126657764"/>
      <w:bookmarkStart w:id="1941" w:name="_Toc126780709"/>
      <w:bookmarkStart w:id="1942" w:name="_Toc126346282"/>
      <w:bookmarkStart w:id="1943" w:name="_Toc126575831"/>
      <w:bookmarkStart w:id="1944" w:name="_Toc126602696"/>
      <w:bookmarkStart w:id="1945" w:name="_Toc126656301"/>
      <w:bookmarkStart w:id="1946" w:name="_Toc126656921"/>
      <w:bookmarkStart w:id="1947" w:name="_Toc126657495"/>
      <w:bookmarkStart w:id="1948" w:name="_Toc126657765"/>
      <w:bookmarkStart w:id="1949" w:name="_Toc126780710"/>
      <w:bookmarkStart w:id="1950" w:name="_Toc126346283"/>
      <w:bookmarkStart w:id="1951" w:name="_Toc126575832"/>
      <w:bookmarkStart w:id="1952" w:name="_Toc126602697"/>
      <w:bookmarkStart w:id="1953" w:name="_Toc126656302"/>
      <w:bookmarkStart w:id="1954" w:name="_Toc126656922"/>
      <w:bookmarkStart w:id="1955" w:name="_Toc126657496"/>
      <w:bookmarkStart w:id="1956" w:name="_Toc126657766"/>
      <w:bookmarkStart w:id="1957" w:name="_Toc126780711"/>
      <w:bookmarkStart w:id="1958" w:name="_Toc126346284"/>
      <w:bookmarkStart w:id="1959" w:name="_Toc126575833"/>
      <w:bookmarkStart w:id="1960" w:name="_Toc126602698"/>
      <w:bookmarkStart w:id="1961" w:name="_Toc126656303"/>
      <w:bookmarkStart w:id="1962" w:name="_Toc126656923"/>
      <w:bookmarkStart w:id="1963" w:name="_Toc126657497"/>
      <w:bookmarkStart w:id="1964" w:name="_Toc126657767"/>
      <w:bookmarkStart w:id="1965" w:name="_Toc126780712"/>
      <w:bookmarkStart w:id="1966" w:name="_Toc126346285"/>
      <w:bookmarkStart w:id="1967" w:name="_Toc126575834"/>
      <w:bookmarkStart w:id="1968" w:name="_Toc126602699"/>
      <w:bookmarkStart w:id="1969" w:name="_Toc126656304"/>
      <w:bookmarkStart w:id="1970" w:name="_Toc126656924"/>
      <w:bookmarkStart w:id="1971" w:name="_Toc126657498"/>
      <w:bookmarkStart w:id="1972" w:name="_Toc126657768"/>
      <w:bookmarkStart w:id="1973" w:name="_Toc126780713"/>
      <w:bookmarkStart w:id="1974" w:name="_Toc126346286"/>
      <w:bookmarkStart w:id="1975" w:name="_Toc126575835"/>
      <w:bookmarkStart w:id="1976" w:name="_Toc126602700"/>
      <w:bookmarkStart w:id="1977" w:name="_Toc126656305"/>
      <w:bookmarkStart w:id="1978" w:name="_Toc126656925"/>
      <w:bookmarkStart w:id="1979" w:name="_Toc126657499"/>
      <w:bookmarkStart w:id="1980" w:name="_Toc126657769"/>
      <w:bookmarkStart w:id="1981" w:name="_Toc126780714"/>
      <w:bookmarkStart w:id="1982" w:name="_Toc126346287"/>
      <w:bookmarkStart w:id="1983" w:name="_Toc126575836"/>
      <w:bookmarkStart w:id="1984" w:name="_Toc126602701"/>
      <w:bookmarkStart w:id="1985" w:name="_Toc126656306"/>
      <w:bookmarkStart w:id="1986" w:name="_Toc126656926"/>
      <w:bookmarkStart w:id="1987" w:name="_Toc126657500"/>
      <w:bookmarkStart w:id="1988" w:name="_Toc126657770"/>
      <w:bookmarkStart w:id="1989" w:name="_Toc126780715"/>
      <w:bookmarkStart w:id="1990" w:name="_Toc126346288"/>
      <w:bookmarkStart w:id="1991" w:name="_Toc126575837"/>
      <w:bookmarkStart w:id="1992" w:name="_Toc126602702"/>
      <w:bookmarkStart w:id="1993" w:name="_Toc126656307"/>
      <w:bookmarkStart w:id="1994" w:name="_Toc126656927"/>
      <w:bookmarkStart w:id="1995" w:name="_Toc126657501"/>
      <w:bookmarkStart w:id="1996" w:name="_Toc126657771"/>
      <w:bookmarkStart w:id="1997" w:name="_Toc126780716"/>
      <w:bookmarkStart w:id="1998" w:name="_Toc126346289"/>
      <w:bookmarkStart w:id="1999" w:name="_Toc126575838"/>
      <w:bookmarkStart w:id="2000" w:name="_Toc126602703"/>
      <w:bookmarkStart w:id="2001" w:name="_Toc126656308"/>
      <w:bookmarkStart w:id="2002" w:name="_Toc126656928"/>
      <w:bookmarkStart w:id="2003" w:name="_Toc126657502"/>
      <w:bookmarkStart w:id="2004" w:name="_Toc126657772"/>
      <w:bookmarkStart w:id="2005" w:name="_Toc126780717"/>
      <w:bookmarkStart w:id="2006" w:name="_Toc126346290"/>
      <w:bookmarkStart w:id="2007" w:name="_Toc126575839"/>
      <w:bookmarkStart w:id="2008" w:name="_Toc126602704"/>
      <w:bookmarkStart w:id="2009" w:name="_Toc126656309"/>
      <w:bookmarkStart w:id="2010" w:name="_Toc126656929"/>
      <w:bookmarkStart w:id="2011" w:name="_Toc126657503"/>
      <w:bookmarkStart w:id="2012" w:name="_Toc126657773"/>
      <w:bookmarkStart w:id="2013" w:name="_Toc126780718"/>
      <w:bookmarkStart w:id="2014" w:name="_Toc126346291"/>
      <w:bookmarkStart w:id="2015" w:name="_Toc126575840"/>
      <w:bookmarkStart w:id="2016" w:name="_Toc126602705"/>
      <w:bookmarkStart w:id="2017" w:name="_Toc126656310"/>
      <w:bookmarkStart w:id="2018" w:name="_Toc126656930"/>
      <w:bookmarkStart w:id="2019" w:name="_Toc126657504"/>
      <w:bookmarkStart w:id="2020" w:name="_Toc126657774"/>
      <w:bookmarkStart w:id="2021" w:name="_Toc126780719"/>
      <w:bookmarkStart w:id="2022" w:name="_Toc126346292"/>
      <w:bookmarkStart w:id="2023" w:name="_Toc126575841"/>
      <w:bookmarkStart w:id="2024" w:name="_Toc126602706"/>
      <w:bookmarkStart w:id="2025" w:name="_Toc126656311"/>
      <w:bookmarkStart w:id="2026" w:name="_Toc126656931"/>
      <w:bookmarkStart w:id="2027" w:name="_Toc126657505"/>
      <w:bookmarkStart w:id="2028" w:name="_Toc126657775"/>
      <w:bookmarkStart w:id="2029" w:name="_Toc126780720"/>
      <w:bookmarkStart w:id="2030" w:name="_Toc126346293"/>
      <w:bookmarkStart w:id="2031" w:name="_Toc126575842"/>
      <w:bookmarkStart w:id="2032" w:name="_Toc126602707"/>
      <w:bookmarkStart w:id="2033" w:name="_Toc126656312"/>
      <w:bookmarkStart w:id="2034" w:name="_Toc126656932"/>
      <w:bookmarkStart w:id="2035" w:name="_Toc126657506"/>
      <w:bookmarkStart w:id="2036" w:name="_Toc126657776"/>
      <w:bookmarkStart w:id="2037" w:name="_Toc126780721"/>
      <w:bookmarkStart w:id="2038" w:name="_Toc126346294"/>
      <w:bookmarkStart w:id="2039" w:name="_Toc126575843"/>
      <w:bookmarkStart w:id="2040" w:name="_Toc126602708"/>
      <w:bookmarkStart w:id="2041" w:name="_Toc126656313"/>
      <w:bookmarkStart w:id="2042" w:name="_Toc126656933"/>
      <w:bookmarkStart w:id="2043" w:name="_Toc126657507"/>
      <w:bookmarkStart w:id="2044" w:name="_Toc126657777"/>
      <w:bookmarkStart w:id="2045" w:name="_Toc126780722"/>
      <w:bookmarkStart w:id="2046" w:name="_Toc126346295"/>
      <w:bookmarkStart w:id="2047" w:name="_Toc126575844"/>
      <w:bookmarkStart w:id="2048" w:name="_Toc126602709"/>
      <w:bookmarkStart w:id="2049" w:name="_Toc126656314"/>
      <w:bookmarkStart w:id="2050" w:name="_Toc126656934"/>
      <w:bookmarkStart w:id="2051" w:name="_Toc126657508"/>
      <w:bookmarkStart w:id="2052" w:name="_Toc126657778"/>
      <w:bookmarkStart w:id="2053" w:name="_Toc126780723"/>
      <w:bookmarkStart w:id="2054" w:name="_Toc126346296"/>
      <w:bookmarkStart w:id="2055" w:name="_Toc126575845"/>
      <w:bookmarkStart w:id="2056" w:name="_Toc126602710"/>
      <w:bookmarkStart w:id="2057" w:name="_Toc126656315"/>
      <w:bookmarkStart w:id="2058" w:name="_Toc126656935"/>
      <w:bookmarkStart w:id="2059" w:name="_Toc126657509"/>
      <w:bookmarkStart w:id="2060" w:name="_Toc126657779"/>
      <w:bookmarkStart w:id="2061" w:name="_Toc126780724"/>
      <w:bookmarkStart w:id="2062" w:name="_Toc126346297"/>
      <w:bookmarkStart w:id="2063" w:name="_Toc126575846"/>
      <w:bookmarkStart w:id="2064" w:name="_Toc126602711"/>
      <w:bookmarkStart w:id="2065" w:name="_Toc126656316"/>
      <w:bookmarkStart w:id="2066" w:name="_Toc126656936"/>
      <w:bookmarkStart w:id="2067" w:name="_Toc126657510"/>
      <w:bookmarkStart w:id="2068" w:name="_Toc126657780"/>
      <w:bookmarkStart w:id="2069" w:name="_Toc126780725"/>
      <w:bookmarkStart w:id="2070" w:name="_Toc126346298"/>
      <w:bookmarkStart w:id="2071" w:name="_Toc126575847"/>
      <w:bookmarkStart w:id="2072" w:name="_Toc126602712"/>
      <w:bookmarkStart w:id="2073" w:name="_Toc126656317"/>
      <w:bookmarkStart w:id="2074" w:name="_Toc126656937"/>
      <w:bookmarkStart w:id="2075" w:name="_Toc126657511"/>
      <w:bookmarkStart w:id="2076" w:name="_Toc126657781"/>
      <w:bookmarkStart w:id="2077" w:name="_Toc126780726"/>
      <w:bookmarkStart w:id="2078" w:name="_Toc126346299"/>
      <w:bookmarkStart w:id="2079" w:name="_Toc126575848"/>
      <w:bookmarkStart w:id="2080" w:name="_Toc126602713"/>
      <w:bookmarkStart w:id="2081" w:name="_Toc126656318"/>
      <w:bookmarkStart w:id="2082" w:name="_Toc126656938"/>
      <w:bookmarkStart w:id="2083" w:name="_Toc126657512"/>
      <w:bookmarkStart w:id="2084" w:name="_Toc126657782"/>
      <w:bookmarkStart w:id="2085" w:name="_Toc126780727"/>
      <w:bookmarkStart w:id="2086" w:name="_Toc126346300"/>
      <w:bookmarkStart w:id="2087" w:name="_Toc126575849"/>
      <w:bookmarkStart w:id="2088" w:name="_Toc126602714"/>
      <w:bookmarkStart w:id="2089" w:name="_Toc126656319"/>
      <w:bookmarkStart w:id="2090" w:name="_Toc126656939"/>
      <w:bookmarkStart w:id="2091" w:name="_Toc126657513"/>
      <w:bookmarkStart w:id="2092" w:name="_Toc126657783"/>
      <w:bookmarkStart w:id="2093" w:name="_Toc126780728"/>
      <w:bookmarkStart w:id="2094" w:name="_Toc126346301"/>
      <w:bookmarkStart w:id="2095" w:name="_Toc126575850"/>
      <w:bookmarkStart w:id="2096" w:name="_Toc126602715"/>
      <w:bookmarkStart w:id="2097" w:name="_Toc126656320"/>
      <w:bookmarkStart w:id="2098" w:name="_Toc126656940"/>
      <w:bookmarkStart w:id="2099" w:name="_Toc126657514"/>
      <w:bookmarkStart w:id="2100" w:name="_Toc126657784"/>
      <w:bookmarkStart w:id="2101" w:name="_Toc126780729"/>
      <w:bookmarkStart w:id="2102" w:name="_Toc126346302"/>
      <w:bookmarkStart w:id="2103" w:name="_Toc126575851"/>
      <w:bookmarkStart w:id="2104" w:name="_Toc126602716"/>
      <w:bookmarkStart w:id="2105" w:name="_Toc126656321"/>
      <w:bookmarkStart w:id="2106" w:name="_Toc126656941"/>
      <w:bookmarkStart w:id="2107" w:name="_Toc126657515"/>
      <w:bookmarkStart w:id="2108" w:name="_Toc126657785"/>
      <w:bookmarkStart w:id="2109" w:name="_Toc126780730"/>
      <w:bookmarkStart w:id="2110" w:name="_Toc126346303"/>
      <w:bookmarkStart w:id="2111" w:name="_Toc126575852"/>
      <w:bookmarkStart w:id="2112" w:name="_Toc126602717"/>
      <w:bookmarkStart w:id="2113" w:name="_Toc126656322"/>
      <w:bookmarkStart w:id="2114" w:name="_Toc126656942"/>
      <w:bookmarkStart w:id="2115" w:name="_Toc126657516"/>
      <w:bookmarkStart w:id="2116" w:name="_Toc126657786"/>
      <w:bookmarkStart w:id="2117" w:name="_Toc126780731"/>
      <w:bookmarkStart w:id="2118" w:name="_Toc126346304"/>
      <w:bookmarkStart w:id="2119" w:name="_Toc126575853"/>
      <w:bookmarkStart w:id="2120" w:name="_Toc126602718"/>
      <w:bookmarkStart w:id="2121" w:name="_Toc126656323"/>
      <w:bookmarkStart w:id="2122" w:name="_Toc126656943"/>
      <w:bookmarkStart w:id="2123" w:name="_Toc126657517"/>
      <w:bookmarkStart w:id="2124" w:name="_Toc126657787"/>
      <w:bookmarkStart w:id="2125" w:name="_Toc126780732"/>
      <w:bookmarkStart w:id="2126" w:name="_Toc118969517"/>
      <w:bookmarkStart w:id="2127" w:name="_Toc119308397"/>
      <w:bookmarkStart w:id="2128" w:name="_Ref126345851"/>
      <w:bookmarkStart w:id="2129" w:name="_Ref126345852"/>
      <w:bookmarkStart w:id="2130" w:name="_Toc129190657"/>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r w:rsidRPr="00004C14">
        <w:rPr>
          <w:rFonts w:hint="eastAsia"/>
          <w:lang w:bidi="ar-DZ"/>
        </w:rPr>
        <w:t>カタログ作成</w:t>
      </w:r>
      <w:r w:rsidR="007D1CF5" w:rsidRPr="00004C14">
        <w:rPr>
          <w:rFonts w:hint="eastAsia"/>
          <w:lang w:bidi="ar-DZ"/>
        </w:rPr>
        <w:t>支援</w:t>
      </w:r>
      <w:r w:rsidRPr="00004C14">
        <w:rPr>
          <w:rFonts w:hint="eastAsia"/>
          <w:lang w:bidi="ar-DZ"/>
        </w:rPr>
        <w:t>サービス</w:t>
      </w:r>
      <w:bookmarkEnd w:id="2126"/>
      <w:bookmarkEnd w:id="2127"/>
      <w:bookmarkEnd w:id="2128"/>
      <w:bookmarkEnd w:id="2129"/>
      <w:bookmarkEnd w:id="2130"/>
    </w:p>
    <w:p w14:paraId="0F68F410" w14:textId="1D8BAB30" w:rsidR="00F53189" w:rsidRPr="00004C14" w:rsidRDefault="00F53189" w:rsidP="00F53189">
      <w:pPr>
        <w:rPr>
          <w:szCs w:val="21"/>
          <w:lang w:val="en-GB" w:eastAsia="ja-JP" w:bidi="ar-DZ"/>
        </w:rPr>
      </w:pPr>
      <w:r w:rsidRPr="00004C14">
        <w:rPr>
          <w:rFonts w:hint="eastAsia"/>
          <w:lang w:val="en-GB" w:eastAsia="ja-JP" w:bidi="ar-DZ"/>
        </w:rPr>
        <w:t>本項では、</w:t>
      </w:r>
      <w:r w:rsidR="00E65B13" w:rsidRPr="00004C14">
        <w:rPr>
          <w:rFonts w:hint="eastAsia"/>
          <w:lang w:val="en-GB" w:eastAsia="ja-JP" w:bidi="ar-DZ"/>
        </w:rPr>
        <w:t>カタログ作成支援サービス</w:t>
      </w:r>
      <w:r w:rsidRPr="00004C14">
        <w:rPr>
          <w:rFonts w:hint="eastAsia"/>
          <w:lang w:val="en-GB" w:eastAsia="ja-JP" w:bidi="ar-DZ"/>
        </w:rPr>
        <w:t>に関する説明を示す。</w:t>
      </w:r>
      <w:r w:rsidR="00E768C6" w:rsidRPr="00004C14">
        <w:rPr>
          <w:rFonts w:hint="eastAsia"/>
          <w:szCs w:val="21"/>
          <w:lang w:val="en-GB" w:eastAsia="ja-JP" w:bidi="ar-DZ"/>
        </w:rPr>
        <w:t>なお、カタログ作成支援サービスは</w:t>
      </w:r>
      <w:r w:rsidR="00E768C6" w:rsidRPr="00004C14">
        <w:rPr>
          <w:rFonts w:hint="eastAsia"/>
          <w:szCs w:val="21"/>
          <w:lang w:val="en-GB" w:eastAsia="ja-JP" w:bidi="ar-DZ"/>
        </w:rPr>
        <w:t>API</w:t>
      </w:r>
      <w:r w:rsidR="00E768C6" w:rsidRPr="00004C14">
        <w:rPr>
          <w:rFonts w:hint="eastAsia"/>
          <w:szCs w:val="21"/>
          <w:lang w:val="en-GB" w:eastAsia="ja-JP" w:bidi="ar-DZ"/>
        </w:rPr>
        <w:t>を持たないサービスであるため、</w:t>
      </w:r>
      <w:r w:rsidR="00406E20" w:rsidRPr="00004C14">
        <w:rPr>
          <w:rFonts w:hint="eastAsia"/>
          <w:szCs w:val="21"/>
          <w:lang w:val="en-GB" w:eastAsia="ja-JP" w:bidi="ar-DZ"/>
        </w:rPr>
        <w:t>「</w:t>
      </w:r>
      <w:r w:rsidR="00406E20" w:rsidRPr="00004C14">
        <w:rPr>
          <w:szCs w:val="21"/>
          <w:lang w:val="en-GB" w:eastAsia="ja-JP" w:bidi="ar-DZ"/>
        </w:rPr>
        <w:fldChar w:fldCharType="begin"/>
      </w:r>
      <w:r w:rsidR="00406E20" w:rsidRPr="00004C14">
        <w:rPr>
          <w:szCs w:val="21"/>
          <w:lang w:val="en-GB" w:eastAsia="ja-JP" w:bidi="ar-DZ"/>
        </w:rPr>
        <w:instrText xml:space="preserve"> </w:instrText>
      </w:r>
      <w:r w:rsidR="00406E20" w:rsidRPr="00004C14">
        <w:rPr>
          <w:rFonts w:hint="eastAsia"/>
          <w:szCs w:val="21"/>
          <w:lang w:val="en-GB" w:eastAsia="ja-JP" w:bidi="ar-DZ"/>
        </w:rPr>
        <w:instrText>REF _Ref118733367 \w \h</w:instrText>
      </w:r>
      <w:r w:rsidR="00406E20" w:rsidRPr="00004C14">
        <w:rPr>
          <w:szCs w:val="21"/>
          <w:lang w:val="en-GB" w:eastAsia="ja-JP" w:bidi="ar-DZ"/>
        </w:rPr>
        <w:instrText xml:space="preserve"> </w:instrText>
      </w:r>
      <w:r w:rsidR="00004C14">
        <w:rPr>
          <w:szCs w:val="21"/>
          <w:lang w:val="en-GB" w:eastAsia="ja-JP" w:bidi="ar-DZ"/>
        </w:rPr>
        <w:instrText xml:space="preserve"> \* MERGEFORMAT </w:instrText>
      </w:r>
      <w:r w:rsidR="00406E20" w:rsidRPr="00004C14">
        <w:rPr>
          <w:szCs w:val="21"/>
          <w:lang w:val="en-GB" w:eastAsia="ja-JP" w:bidi="ar-DZ"/>
        </w:rPr>
      </w:r>
      <w:r w:rsidR="00406E20" w:rsidRPr="00004C14">
        <w:rPr>
          <w:szCs w:val="21"/>
          <w:lang w:val="en-GB" w:eastAsia="ja-JP" w:bidi="ar-DZ"/>
        </w:rPr>
        <w:fldChar w:fldCharType="separate"/>
      </w:r>
      <w:r w:rsidR="00835D3D">
        <w:rPr>
          <w:szCs w:val="21"/>
          <w:lang w:val="en-GB" w:eastAsia="ja-JP" w:bidi="ar-DZ"/>
        </w:rPr>
        <w:t>6.1</w:t>
      </w:r>
      <w:r w:rsidR="00406E20" w:rsidRPr="00004C14">
        <w:rPr>
          <w:szCs w:val="21"/>
          <w:lang w:val="en-GB" w:eastAsia="ja-JP" w:bidi="ar-DZ"/>
        </w:rPr>
        <w:fldChar w:fldCharType="end"/>
      </w:r>
      <w:r w:rsidR="00406E20" w:rsidRPr="00004C14">
        <w:rPr>
          <w:szCs w:val="21"/>
          <w:lang w:val="en-GB" w:eastAsia="ja-JP" w:bidi="ar-DZ"/>
        </w:rPr>
        <w:fldChar w:fldCharType="begin"/>
      </w:r>
      <w:r w:rsidR="00406E20" w:rsidRPr="00004C14">
        <w:rPr>
          <w:szCs w:val="21"/>
          <w:lang w:val="en-GB" w:eastAsia="ja-JP" w:bidi="ar-DZ"/>
        </w:rPr>
        <w:instrText xml:space="preserve"> REF _Ref118733367 \h </w:instrText>
      </w:r>
      <w:r w:rsidR="00004C14">
        <w:rPr>
          <w:szCs w:val="21"/>
          <w:lang w:val="en-GB" w:eastAsia="ja-JP" w:bidi="ar-DZ"/>
        </w:rPr>
        <w:instrText xml:space="preserve"> \* MERGEFORMAT </w:instrText>
      </w:r>
      <w:r w:rsidR="00406E20" w:rsidRPr="00004C14">
        <w:rPr>
          <w:szCs w:val="21"/>
          <w:lang w:val="en-GB" w:eastAsia="ja-JP" w:bidi="ar-DZ"/>
        </w:rPr>
      </w:r>
      <w:r w:rsidR="00406E20" w:rsidRPr="00004C14">
        <w:rPr>
          <w:szCs w:val="21"/>
          <w:lang w:val="en-GB" w:eastAsia="ja-JP" w:bidi="ar-DZ"/>
        </w:rPr>
        <w:fldChar w:fldCharType="separate"/>
      </w:r>
      <w:r w:rsidR="00835D3D" w:rsidRPr="00004C14">
        <w:rPr>
          <w:rFonts w:hint="eastAsia"/>
          <w:lang w:bidi="ar-DZ"/>
        </w:rPr>
        <w:t>サービスの要件定義</w:t>
      </w:r>
      <w:r w:rsidR="00406E20" w:rsidRPr="00004C14">
        <w:rPr>
          <w:szCs w:val="21"/>
          <w:lang w:val="en-GB" w:eastAsia="ja-JP" w:bidi="ar-DZ"/>
        </w:rPr>
        <w:fldChar w:fldCharType="end"/>
      </w:r>
      <w:r w:rsidR="00406E20" w:rsidRPr="00004C14">
        <w:rPr>
          <w:rFonts w:hint="eastAsia"/>
          <w:szCs w:val="21"/>
          <w:lang w:val="en-GB" w:eastAsia="ja-JP" w:bidi="ar-DZ"/>
        </w:rPr>
        <w:t>」</w:t>
      </w:r>
      <w:r w:rsidR="00E768C6" w:rsidRPr="00004C14">
        <w:rPr>
          <w:rFonts w:hint="eastAsia"/>
          <w:szCs w:val="21"/>
          <w:lang w:val="en-GB" w:eastAsia="ja-JP" w:bidi="ar-DZ"/>
        </w:rPr>
        <w:t>における要件定義の対象外である。</w:t>
      </w:r>
    </w:p>
    <w:p w14:paraId="4867C2C2" w14:textId="77777777" w:rsidR="00F53189" w:rsidRPr="00004C14" w:rsidRDefault="00F53189" w:rsidP="00F53189">
      <w:pPr>
        <w:rPr>
          <w:lang w:val="en-GB" w:eastAsia="ja-JP"/>
        </w:rPr>
      </w:pPr>
    </w:p>
    <w:p w14:paraId="1F60FE46" w14:textId="77777777" w:rsidR="00507833" w:rsidRPr="00004C14" w:rsidRDefault="00507833" w:rsidP="00507833">
      <w:pPr>
        <w:pStyle w:val="4"/>
        <w:rPr>
          <w:lang w:bidi="ar-DZ"/>
        </w:rPr>
      </w:pPr>
      <w:r w:rsidRPr="00004C14">
        <w:rPr>
          <w:rFonts w:hint="eastAsia"/>
          <w:lang w:bidi="ar-DZ"/>
        </w:rPr>
        <w:t>概要説明</w:t>
      </w:r>
    </w:p>
    <w:p w14:paraId="67077D6C" w14:textId="286F1F0E" w:rsidR="00507833" w:rsidRPr="00004C14" w:rsidRDefault="00E65B13" w:rsidP="00507833">
      <w:pPr>
        <w:rPr>
          <w:szCs w:val="21"/>
          <w:lang w:val="en-GB" w:eastAsia="ja-JP" w:bidi="ar-DZ"/>
        </w:rPr>
      </w:pPr>
      <w:r w:rsidRPr="00004C14">
        <w:rPr>
          <w:rFonts w:hint="eastAsia"/>
          <w:szCs w:val="21"/>
          <w:lang w:val="en-GB" w:eastAsia="ja-JP" w:bidi="ar-DZ"/>
        </w:rPr>
        <w:t>カタログ作成支援サービス</w:t>
      </w:r>
      <w:r w:rsidR="00507833" w:rsidRPr="00004C14">
        <w:rPr>
          <w:rFonts w:hint="eastAsia"/>
          <w:szCs w:val="21"/>
          <w:lang w:val="en-GB" w:eastAsia="ja-JP" w:bidi="ar-DZ"/>
        </w:rPr>
        <w:t>は、</w:t>
      </w:r>
      <w:r w:rsidR="00507833" w:rsidRPr="00004C14">
        <w:rPr>
          <w:rFonts w:hint="eastAsia"/>
          <w:szCs w:val="21"/>
          <w:lang w:val="en-GB" w:eastAsia="ja-JP" w:bidi="ar-DZ"/>
        </w:rPr>
        <w:t xml:space="preserve"> </w:t>
      </w:r>
      <w:r w:rsidR="00507833" w:rsidRPr="00004C14">
        <w:rPr>
          <w:rFonts w:hint="eastAsia"/>
          <w:szCs w:val="21"/>
          <w:lang w:val="en-GB" w:eastAsia="ja-JP" w:bidi="ar-DZ"/>
        </w:rPr>
        <w:t>データ提供者がカタログサイトにデータセットを登録する際に必要となる、データカタログの作成、カタログサイトへの登録作業を行うためのツールである。</w:t>
      </w:r>
    </w:p>
    <w:p w14:paraId="256388B4" w14:textId="26FEAB9B" w:rsidR="00507833" w:rsidRPr="00004C14" w:rsidRDefault="00507833" w:rsidP="00507833">
      <w:pPr>
        <w:rPr>
          <w:szCs w:val="21"/>
          <w:lang w:val="en-GB" w:eastAsia="ja-JP" w:bidi="ar-DZ"/>
        </w:rPr>
      </w:pPr>
      <w:r w:rsidRPr="00004C14">
        <w:rPr>
          <w:rFonts w:hint="eastAsia"/>
          <w:szCs w:val="21"/>
          <w:lang w:val="en-GB" w:eastAsia="ja-JP" w:bidi="ar-DZ"/>
        </w:rPr>
        <w:t>本ツールのガイドに従って項目を入力することで、</w:t>
      </w:r>
      <w:r w:rsidR="001B0298" w:rsidRPr="00004C14">
        <w:rPr>
          <w:szCs w:val="21"/>
          <w:lang w:val="en-GB" w:eastAsia="ja-JP" w:bidi="ar-DZ"/>
        </w:rPr>
        <w:t>CADDE</w:t>
      </w:r>
      <w:r w:rsidRPr="00004C14">
        <w:rPr>
          <w:rFonts w:hint="eastAsia"/>
          <w:szCs w:val="21"/>
          <w:lang w:val="en-GB" w:eastAsia="ja-JP" w:bidi="ar-DZ"/>
        </w:rPr>
        <w:t>のカタログ仕様に基づいたデータカタログの作成・登録を行うことができる。</w:t>
      </w:r>
    </w:p>
    <w:p w14:paraId="76802D84" w14:textId="77777777" w:rsidR="00507833" w:rsidRPr="00004C14" w:rsidRDefault="00507833" w:rsidP="00507833">
      <w:pPr>
        <w:rPr>
          <w:szCs w:val="21"/>
          <w:lang w:val="en-GB" w:eastAsia="ja-JP" w:bidi="ar-DZ"/>
        </w:rPr>
      </w:pPr>
      <w:r w:rsidRPr="00004C14">
        <w:rPr>
          <w:rFonts w:hint="eastAsia"/>
          <w:szCs w:val="21"/>
          <w:lang w:val="en-GB" w:eastAsia="ja-JP" w:bidi="ar-DZ"/>
        </w:rPr>
        <w:t>また、データカタログの一部の項目については、</w:t>
      </w:r>
      <w:r w:rsidRPr="00004C14">
        <w:rPr>
          <w:rFonts w:hint="eastAsia"/>
          <w:szCs w:val="21"/>
          <w:lang w:val="en-GB" w:eastAsia="ja-JP" w:bidi="ar-DZ"/>
        </w:rPr>
        <w:t xml:space="preserve"> </w:t>
      </w:r>
      <w:r w:rsidRPr="00004C14">
        <w:rPr>
          <w:rFonts w:hint="eastAsia"/>
          <w:szCs w:val="21"/>
          <w:lang w:val="en-GB" w:eastAsia="ja-JP" w:bidi="ar-DZ"/>
        </w:rPr>
        <w:t>値の候補を推測・表示することにより、一定の基準で値を記入・</w:t>
      </w:r>
      <w:r w:rsidRPr="00004C14">
        <w:rPr>
          <w:rFonts w:hint="eastAsia"/>
          <w:szCs w:val="21"/>
          <w:lang w:val="en-GB" w:eastAsia="ja-JP" w:bidi="ar-DZ"/>
        </w:rPr>
        <w:t xml:space="preserve"> </w:t>
      </w:r>
      <w:r w:rsidRPr="00004C14">
        <w:rPr>
          <w:rFonts w:hint="eastAsia"/>
          <w:szCs w:val="21"/>
          <w:lang w:val="en-GB" w:eastAsia="ja-JP" w:bidi="ar-DZ"/>
        </w:rPr>
        <w:t>選択でき、値の記入・選択にかかる時間を短縮することができる。</w:t>
      </w:r>
    </w:p>
    <w:p w14:paraId="2E5F0FC6" w14:textId="32B7258B" w:rsidR="00507833" w:rsidRPr="00004C14" w:rsidRDefault="00E65B13" w:rsidP="00507833">
      <w:pPr>
        <w:rPr>
          <w:szCs w:val="21"/>
          <w:lang w:val="en-GB" w:eastAsia="ja-JP" w:bidi="ar-DZ"/>
        </w:rPr>
      </w:pPr>
      <w:r w:rsidRPr="00004C14">
        <w:rPr>
          <w:rFonts w:hint="eastAsia"/>
          <w:szCs w:val="21"/>
          <w:lang w:val="en-GB" w:eastAsia="ja-JP" w:bidi="ar-DZ"/>
        </w:rPr>
        <w:t>カタログ作成支援サービス</w:t>
      </w:r>
      <w:r w:rsidR="00291DEE" w:rsidRPr="00004C14">
        <w:rPr>
          <w:rFonts w:hint="eastAsia"/>
          <w:szCs w:val="21"/>
          <w:lang w:val="en-GB" w:eastAsia="ja-JP" w:bidi="ar-DZ"/>
        </w:rPr>
        <w:t>のガイド</w:t>
      </w:r>
      <w:r w:rsidR="00AD65CC" w:rsidRPr="00004C14">
        <w:rPr>
          <w:rFonts w:hint="eastAsia"/>
          <w:szCs w:val="21"/>
          <w:lang w:val="en-GB" w:eastAsia="ja-JP" w:bidi="ar-DZ"/>
        </w:rPr>
        <w:t>や、</w:t>
      </w:r>
      <w:r w:rsidR="00507833" w:rsidRPr="00004C14">
        <w:rPr>
          <w:rFonts w:hint="eastAsia"/>
          <w:szCs w:val="21"/>
          <w:lang w:val="en-GB" w:eastAsia="ja-JP" w:bidi="ar-DZ"/>
        </w:rPr>
        <w:t>準拠しているカタログ項目仕様については、</w:t>
      </w:r>
      <w:r w:rsidR="00D928A1" w:rsidRPr="00004C14">
        <w:rPr>
          <w:rFonts w:hint="eastAsia"/>
          <w:szCs w:val="21"/>
          <w:lang w:val="en-GB" w:eastAsia="ja-JP" w:bidi="ar-DZ"/>
        </w:rPr>
        <w:t>公開ドキュメントを参照</w:t>
      </w:r>
      <w:r w:rsidR="00507833" w:rsidRPr="00004C14">
        <w:rPr>
          <w:rFonts w:hint="eastAsia"/>
          <w:szCs w:val="21"/>
          <w:lang w:val="en-GB" w:eastAsia="ja-JP" w:bidi="ar-DZ"/>
        </w:rPr>
        <w:t>。</w:t>
      </w:r>
    </w:p>
    <w:p w14:paraId="0FECEB49" w14:textId="77777777" w:rsidR="00507833" w:rsidRPr="00004C14" w:rsidRDefault="00507833" w:rsidP="00507833">
      <w:pPr>
        <w:rPr>
          <w:lang w:val="en-GB" w:eastAsia="ja-JP" w:bidi="ar-DZ"/>
        </w:rPr>
      </w:pPr>
    </w:p>
    <w:p w14:paraId="629C01D9" w14:textId="77777777" w:rsidR="00507833" w:rsidRPr="00004C14" w:rsidRDefault="00507833" w:rsidP="00507833">
      <w:pPr>
        <w:pStyle w:val="4"/>
        <w:rPr>
          <w:lang w:bidi="ar-DZ"/>
        </w:rPr>
      </w:pPr>
      <w:r w:rsidRPr="00004C14">
        <w:rPr>
          <w:rFonts w:hint="eastAsia"/>
          <w:lang w:bidi="ar-DZ"/>
        </w:rPr>
        <w:t>機能説明</w:t>
      </w:r>
    </w:p>
    <w:p w14:paraId="15FFDF4D" w14:textId="5DD1A1BF" w:rsidR="00507833" w:rsidRPr="00004C14" w:rsidRDefault="00E65B13" w:rsidP="00507833">
      <w:pPr>
        <w:rPr>
          <w:szCs w:val="21"/>
          <w:lang w:val="en-GB" w:eastAsia="ja-JP" w:bidi="ar-DZ"/>
        </w:rPr>
      </w:pPr>
      <w:r w:rsidRPr="00004C14">
        <w:rPr>
          <w:rFonts w:hint="eastAsia"/>
          <w:szCs w:val="21"/>
          <w:lang w:val="en-GB" w:eastAsia="ja-JP" w:bidi="ar-DZ"/>
        </w:rPr>
        <w:t>カタログ作成支援サービス</w:t>
      </w:r>
      <w:r w:rsidR="00507833" w:rsidRPr="00004C14">
        <w:rPr>
          <w:rFonts w:hint="eastAsia"/>
          <w:szCs w:val="21"/>
          <w:lang w:val="en-GB" w:eastAsia="ja-JP" w:bidi="ar-DZ"/>
        </w:rPr>
        <w:t>は、認証サーバ、来歴管理サーバ、データ提供者が保持する</w:t>
      </w:r>
      <w:r w:rsidR="00EE6972" w:rsidRPr="00004C14">
        <w:rPr>
          <w:rFonts w:hint="eastAsia"/>
          <w:szCs w:val="21"/>
          <w:lang w:val="en-GB" w:eastAsia="ja-JP" w:bidi="ar-DZ"/>
        </w:rPr>
        <w:t>データ管理サービス</w:t>
      </w:r>
      <w:r w:rsidR="00CF0745" w:rsidRPr="00004C14">
        <w:rPr>
          <w:rFonts w:hint="eastAsia"/>
          <w:szCs w:val="21"/>
          <w:lang w:val="en-GB" w:eastAsia="ja-JP" w:bidi="ar-DZ"/>
        </w:rPr>
        <w:t>（</w:t>
      </w:r>
      <w:r w:rsidR="00507833" w:rsidRPr="00004C14">
        <w:rPr>
          <w:szCs w:val="21"/>
          <w:lang w:val="en-GB" w:eastAsia="ja-JP" w:bidi="ar-DZ"/>
        </w:rPr>
        <w:t>HTTP</w:t>
      </w:r>
      <w:r w:rsidR="00507833" w:rsidRPr="00004C14">
        <w:rPr>
          <w:rFonts w:hint="eastAsia"/>
          <w:szCs w:val="21"/>
          <w:lang w:val="en-GB" w:eastAsia="ja-JP" w:bidi="ar-DZ"/>
        </w:rPr>
        <w:t>、</w:t>
      </w:r>
      <w:r w:rsidR="00507833" w:rsidRPr="00004C14">
        <w:rPr>
          <w:rFonts w:hint="eastAsia"/>
          <w:szCs w:val="21"/>
          <w:lang w:val="en-GB" w:eastAsia="ja-JP" w:bidi="ar-DZ"/>
        </w:rPr>
        <w:t>FTP</w:t>
      </w:r>
      <w:r w:rsidR="00507833" w:rsidRPr="00004C14">
        <w:rPr>
          <w:rFonts w:hint="eastAsia"/>
          <w:szCs w:val="21"/>
          <w:lang w:val="en-GB" w:eastAsia="ja-JP" w:bidi="ar-DZ"/>
        </w:rPr>
        <w:t>、</w:t>
      </w:r>
      <w:r w:rsidR="00507833" w:rsidRPr="00004C14">
        <w:rPr>
          <w:rFonts w:hint="eastAsia"/>
          <w:szCs w:val="21"/>
          <w:lang w:val="en-GB" w:eastAsia="ja-JP" w:bidi="ar-DZ"/>
        </w:rPr>
        <w:t>NGS</w:t>
      </w:r>
      <w:r w:rsidR="00685AA7" w:rsidRPr="00004C14">
        <w:rPr>
          <w:rFonts w:hint="eastAsia"/>
          <w:szCs w:val="21"/>
          <w:lang w:val="en-GB" w:eastAsia="ja-JP" w:bidi="ar-DZ"/>
        </w:rPr>
        <w:t>I</w:t>
      </w:r>
      <w:r w:rsidR="00CF0745" w:rsidRPr="00004C14">
        <w:rPr>
          <w:rFonts w:hint="eastAsia"/>
          <w:szCs w:val="21"/>
          <w:lang w:val="en-GB" w:eastAsia="ja-JP" w:bidi="ar-DZ"/>
        </w:rPr>
        <w:t>）</w:t>
      </w:r>
      <w:r w:rsidR="00507833" w:rsidRPr="00004C14">
        <w:rPr>
          <w:szCs w:val="21"/>
          <w:lang w:val="en-GB" w:eastAsia="ja-JP" w:bidi="ar-DZ"/>
        </w:rPr>
        <w:t xml:space="preserve"> </w:t>
      </w:r>
      <w:r w:rsidR="00507833" w:rsidRPr="00004C14">
        <w:rPr>
          <w:rFonts w:hint="eastAsia"/>
          <w:szCs w:val="21"/>
          <w:lang w:val="en-GB" w:eastAsia="ja-JP" w:bidi="ar-DZ"/>
        </w:rPr>
        <w:t>と連携し、データ提供者が横断検索用</w:t>
      </w:r>
      <w:r w:rsidR="00507833" w:rsidRPr="00004C14">
        <w:rPr>
          <w:rFonts w:hint="eastAsia"/>
          <w:szCs w:val="21"/>
          <w:lang w:val="en-GB" w:eastAsia="ja-JP" w:bidi="ar-DZ"/>
        </w:rPr>
        <w:t>CKAN</w:t>
      </w:r>
      <w:r w:rsidR="00507833" w:rsidRPr="00004C14">
        <w:rPr>
          <w:rFonts w:hint="eastAsia"/>
          <w:szCs w:val="21"/>
          <w:lang w:val="en-GB" w:eastAsia="ja-JP" w:bidi="ar-DZ"/>
        </w:rPr>
        <w:t>、詳細検索用</w:t>
      </w:r>
      <w:r w:rsidR="00507833" w:rsidRPr="00004C14">
        <w:rPr>
          <w:rFonts w:hint="eastAsia"/>
          <w:szCs w:val="21"/>
          <w:lang w:val="en-GB" w:eastAsia="ja-JP" w:bidi="ar-DZ"/>
        </w:rPr>
        <w:t>CKAN</w:t>
      </w:r>
      <w:r w:rsidR="00507833" w:rsidRPr="00004C14">
        <w:rPr>
          <w:rFonts w:hint="eastAsia"/>
          <w:szCs w:val="21"/>
          <w:lang w:val="en-GB" w:eastAsia="ja-JP" w:bidi="ar-DZ"/>
        </w:rPr>
        <w:t>にカタログを登録する機能を提供する。</w:t>
      </w:r>
    </w:p>
    <w:p w14:paraId="64F07351" w14:textId="77777777" w:rsidR="00507833" w:rsidRPr="00004C14" w:rsidRDefault="00507833" w:rsidP="00507833">
      <w:pPr>
        <w:rPr>
          <w:lang w:val="en-GB" w:eastAsia="ja-JP" w:bidi="ar-DZ"/>
        </w:rPr>
      </w:pPr>
    </w:p>
    <w:p w14:paraId="7784EA2D" w14:textId="77777777" w:rsidR="00507833" w:rsidRPr="00004C14" w:rsidRDefault="00507833" w:rsidP="00507833">
      <w:pPr>
        <w:pStyle w:val="5"/>
        <w:rPr>
          <w:lang w:bidi="ar-DZ"/>
        </w:rPr>
      </w:pPr>
      <w:r w:rsidRPr="00004C14">
        <w:rPr>
          <w:rFonts w:hint="eastAsia"/>
          <w:lang w:bidi="ar-DZ"/>
        </w:rPr>
        <w:t>認証機能</w:t>
      </w:r>
    </w:p>
    <w:p w14:paraId="4118B4F0" w14:textId="08839A22" w:rsidR="00507833" w:rsidRPr="00004C14" w:rsidRDefault="00E65B13" w:rsidP="00507833">
      <w:pPr>
        <w:rPr>
          <w:szCs w:val="21"/>
          <w:lang w:val="en-GB" w:eastAsia="ja-JP" w:bidi="ar-DZ"/>
        </w:rPr>
      </w:pPr>
      <w:r w:rsidRPr="00004C14">
        <w:rPr>
          <w:rFonts w:hint="eastAsia"/>
          <w:szCs w:val="21"/>
          <w:lang w:val="en-GB" w:eastAsia="ja-JP" w:bidi="ar-DZ"/>
        </w:rPr>
        <w:t>カタログ作成支援サービス</w:t>
      </w:r>
      <w:r w:rsidR="00507833" w:rsidRPr="00004C14">
        <w:rPr>
          <w:rFonts w:hint="eastAsia"/>
          <w:szCs w:val="21"/>
          <w:lang w:val="en-GB" w:eastAsia="ja-JP" w:bidi="ar-DZ"/>
        </w:rPr>
        <w:t>に</w:t>
      </w:r>
      <w:r w:rsidR="001B0298" w:rsidRPr="00004C14">
        <w:rPr>
          <w:rFonts w:hint="eastAsia"/>
          <w:szCs w:val="21"/>
          <w:lang w:val="en-GB" w:eastAsia="ja-JP" w:bidi="ar-DZ"/>
        </w:rPr>
        <w:t>CADDE</w:t>
      </w:r>
      <w:r w:rsidR="00E2210C" w:rsidRPr="00004C14">
        <w:rPr>
          <w:rFonts w:hint="eastAsia"/>
          <w:szCs w:val="21"/>
          <w:lang w:val="en-GB" w:eastAsia="ja-JP" w:bidi="ar-DZ"/>
        </w:rPr>
        <w:t>ユーザ</w:t>
      </w:r>
      <w:r w:rsidR="00507833" w:rsidRPr="00004C14">
        <w:rPr>
          <w:rFonts w:hint="eastAsia"/>
          <w:szCs w:val="21"/>
          <w:lang w:val="en-GB" w:eastAsia="ja-JP" w:bidi="ar-DZ"/>
        </w:rPr>
        <w:t>ID</w:t>
      </w:r>
      <w:r w:rsidR="00507833" w:rsidRPr="00004C14">
        <w:rPr>
          <w:rFonts w:hint="eastAsia"/>
          <w:szCs w:val="21"/>
          <w:lang w:val="en-GB" w:eastAsia="ja-JP" w:bidi="ar-DZ"/>
        </w:rPr>
        <w:t>を用いてログインできる。</w:t>
      </w:r>
      <w:r w:rsidRPr="00004C14">
        <w:rPr>
          <w:rFonts w:hint="eastAsia"/>
          <w:szCs w:val="21"/>
          <w:lang w:val="en-GB" w:eastAsia="ja-JP" w:bidi="ar-DZ"/>
        </w:rPr>
        <w:t>カタログ作成支援サービス</w:t>
      </w:r>
      <w:r w:rsidR="00507833" w:rsidRPr="00004C14">
        <w:rPr>
          <w:rFonts w:hint="eastAsia"/>
          <w:szCs w:val="21"/>
          <w:lang w:val="en-GB" w:eastAsia="ja-JP" w:bidi="ar-DZ"/>
        </w:rPr>
        <w:t>のログインで入力された</w:t>
      </w:r>
      <w:r w:rsidR="001B0298" w:rsidRPr="00004C14">
        <w:rPr>
          <w:rFonts w:hint="eastAsia"/>
          <w:szCs w:val="21"/>
          <w:lang w:val="en-GB" w:eastAsia="ja-JP" w:bidi="ar-DZ"/>
        </w:rPr>
        <w:t>CADDE</w:t>
      </w:r>
      <w:r w:rsidR="00E2210C" w:rsidRPr="00004C14">
        <w:rPr>
          <w:rFonts w:hint="eastAsia"/>
          <w:szCs w:val="21"/>
          <w:lang w:val="en-GB" w:eastAsia="ja-JP" w:bidi="ar-DZ"/>
        </w:rPr>
        <w:t>ユーザ</w:t>
      </w:r>
      <w:r w:rsidR="00507833" w:rsidRPr="00004C14">
        <w:rPr>
          <w:rFonts w:hint="eastAsia"/>
          <w:szCs w:val="21"/>
          <w:lang w:val="en-GB" w:eastAsia="ja-JP" w:bidi="ar-DZ"/>
        </w:rPr>
        <w:t>ID</w:t>
      </w:r>
      <w:r w:rsidR="00507833" w:rsidRPr="00004C14">
        <w:rPr>
          <w:rFonts w:hint="eastAsia"/>
          <w:szCs w:val="21"/>
          <w:lang w:val="en-GB" w:eastAsia="ja-JP" w:bidi="ar-DZ"/>
        </w:rPr>
        <w:t>、パスワードと</w:t>
      </w:r>
      <w:r w:rsidRPr="00004C14">
        <w:rPr>
          <w:rFonts w:hint="eastAsia"/>
          <w:szCs w:val="21"/>
          <w:lang w:val="en-GB" w:eastAsia="ja-JP" w:bidi="ar-DZ"/>
        </w:rPr>
        <w:t>カタログ作成支援サービス</w:t>
      </w:r>
      <w:r w:rsidR="00507833" w:rsidRPr="00004C14">
        <w:rPr>
          <w:rFonts w:hint="eastAsia"/>
          <w:szCs w:val="21"/>
          <w:lang w:val="en-GB" w:eastAsia="ja-JP" w:bidi="ar-DZ"/>
        </w:rPr>
        <w:t>内で保持するクライアント</w:t>
      </w:r>
      <w:r w:rsidR="00507833" w:rsidRPr="00004C14">
        <w:rPr>
          <w:rFonts w:hint="eastAsia"/>
          <w:szCs w:val="21"/>
          <w:lang w:val="en-GB" w:eastAsia="ja-JP" w:bidi="ar-DZ"/>
        </w:rPr>
        <w:t>ID</w:t>
      </w:r>
      <w:r w:rsidR="00507833" w:rsidRPr="00004C14">
        <w:rPr>
          <w:rFonts w:hint="eastAsia"/>
          <w:szCs w:val="21"/>
          <w:lang w:val="en-GB" w:eastAsia="ja-JP" w:bidi="ar-DZ"/>
        </w:rPr>
        <w:t>、シークレットを用いて</w:t>
      </w:r>
      <w:r w:rsidR="00E2210C" w:rsidRPr="00004C14">
        <w:rPr>
          <w:rFonts w:hint="eastAsia"/>
          <w:szCs w:val="21"/>
          <w:lang w:val="en-GB" w:eastAsia="ja-JP" w:bidi="ar-DZ"/>
        </w:rPr>
        <w:t>ユーザ</w:t>
      </w:r>
      <w:r w:rsidR="00507833" w:rsidRPr="00004C14">
        <w:rPr>
          <w:rFonts w:hint="eastAsia"/>
          <w:szCs w:val="21"/>
          <w:lang w:val="en-GB" w:eastAsia="ja-JP" w:bidi="ar-DZ"/>
        </w:rPr>
        <w:t>認証を行う。登録された</w:t>
      </w:r>
      <w:r w:rsidR="001B0298" w:rsidRPr="00004C14">
        <w:rPr>
          <w:rFonts w:hint="eastAsia"/>
          <w:szCs w:val="21"/>
          <w:lang w:val="en-GB" w:eastAsia="ja-JP" w:bidi="ar-DZ"/>
        </w:rPr>
        <w:t>CADDE</w:t>
      </w:r>
      <w:r w:rsidR="00E2210C" w:rsidRPr="00004C14">
        <w:rPr>
          <w:rFonts w:hint="eastAsia"/>
          <w:szCs w:val="21"/>
          <w:lang w:val="en-GB" w:eastAsia="ja-JP" w:bidi="ar-DZ"/>
        </w:rPr>
        <w:t>ユーザ</w:t>
      </w:r>
      <w:r w:rsidR="00507833" w:rsidRPr="00004C14">
        <w:rPr>
          <w:rFonts w:hint="eastAsia"/>
          <w:szCs w:val="21"/>
          <w:lang w:val="en-GB" w:eastAsia="ja-JP" w:bidi="ar-DZ"/>
        </w:rPr>
        <w:t>の場合、</w:t>
      </w:r>
      <w:r w:rsidRPr="00004C14">
        <w:rPr>
          <w:rFonts w:hint="eastAsia"/>
          <w:szCs w:val="21"/>
          <w:lang w:val="en-GB" w:eastAsia="ja-JP" w:bidi="ar-DZ"/>
        </w:rPr>
        <w:t>カタログ作成支援サービス</w:t>
      </w:r>
      <w:r w:rsidR="00507833" w:rsidRPr="00004C14">
        <w:rPr>
          <w:rFonts w:hint="eastAsia"/>
          <w:szCs w:val="21"/>
          <w:lang w:val="en-GB" w:eastAsia="ja-JP" w:bidi="ar-DZ"/>
        </w:rPr>
        <w:t>にログインしカタログ作成が可能となる。</w:t>
      </w:r>
    </w:p>
    <w:p w14:paraId="6BE226F0" w14:textId="77777777" w:rsidR="00507833" w:rsidRPr="00004C14" w:rsidRDefault="00507833" w:rsidP="00507833">
      <w:pPr>
        <w:rPr>
          <w:szCs w:val="21"/>
          <w:lang w:val="en-GB" w:eastAsia="ja-JP" w:bidi="ar-DZ"/>
        </w:rPr>
      </w:pPr>
    </w:p>
    <w:p w14:paraId="5DFCB787" w14:textId="77777777" w:rsidR="00507833" w:rsidRPr="00004C14" w:rsidRDefault="00507833" w:rsidP="00507833">
      <w:pPr>
        <w:pStyle w:val="5"/>
        <w:rPr>
          <w:lang w:bidi="ar-DZ"/>
        </w:rPr>
      </w:pPr>
      <w:r w:rsidRPr="00004C14">
        <w:rPr>
          <w:rFonts w:hint="eastAsia"/>
          <w:lang w:bidi="ar-DZ"/>
        </w:rPr>
        <w:t>カタログ新規登録、更新、削除機能</w:t>
      </w:r>
    </w:p>
    <w:p w14:paraId="43199713" w14:textId="241CA2F2" w:rsidR="00507833" w:rsidRPr="00004C14" w:rsidRDefault="00507833" w:rsidP="00507833">
      <w:pPr>
        <w:rPr>
          <w:szCs w:val="21"/>
          <w:lang w:val="en-GB" w:eastAsia="ja-JP" w:bidi="ar-DZ"/>
        </w:rPr>
      </w:pPr>
      <w:r w:rsidRPr="00004C14">
        <w:rPr>
          <w:rFonts w:hint="eastAsia"/>
          <w:szCs w:val="21"/>
          <w:lang w:val="en-GB" w:eastAsia="ja-JP" w:bidi="ar-DZ"/>
        </w:rPr>
        <w:lastRenderedPageBreak/>
        <w:t>CKAN</w:t>
      </w:r>
      <w:r w:rsidRPr="00004C14">
        <w:rPr>
          <w:rFonts w:hint="eastAsia"/>
          <w:szCs w:val="21"/>
          <w:lang w:val="en-GB" w:eastAsia="ja-JP" w:bidi="ar-DZ"/>
        </w:rPr>
        <w:t>に対して、</w:t>
      </w:r>
      <w:r w:rsidRPr="00004C14">
        <w:rPr>
          <w:rFonts w:hint="eastAsia"/>
          <w:szCs w:val="21"/>
          <w:lang w:val="en-GB" w:eastAsia="ja-JP" w:bidi="ar-DZ"/>
        </w:rPr>
        <w:t>Web</w:t>
      </w:r>
      <w:r w:rsidRPr="00004C14">
        <w:rPr>
          <w:rFonts w:hint="eastAsia"/>
          <w:szCs w:val="21"/>
          <w:lang w:val="en-GB" w:eastAsia="ja-JP" w:bidi="ar-DZ"/>
        </w:rPr>
        <w:t>画面操作でカタログの新規登録・更新、削除ができる。カタログの新規登録先は、横断検索用</w:t>
      </w:r>
      <w:r w:rsidRPr="00004C14">
        <w:rPr>
          <w:rFonts w:hint="eastAsia"/>
          <w:szCs w:val="21"/>
          <w:lang w:val="en-GB" w:eastAsia="ja-JP" w:bidi="ar-DZ"/>
        </w:rPr>
        <w:t>CKAN</w:t>
      </w:r>
      <w:r w:rsidRPr="00004C14">
        <w:rPr>
          <w:rFonts w:hint="eastAsia"/>
          <w:szCs w:val="21"/>
          <w:lang w:val="en-GB" w:eastAsia="ja-JP" w:bidi="ar-DZ"/>
        </w:rPr>
        <w:t>、詳細検索用</w:t>
      </w:r>
      <w:r w:rsidRPr="00004C14">
        <w:rPr>
          <w:rFonts w:hint="eastAsia"/>
          <w:szCs w:val="21"/>
          <w:lang w:val="en-GB" w:eastAsia="ja-JP" w:bidi="ar-DZ"/>
        </w:rPr>
        <w:t>CKAN</w:t>
      </w:r>
      <w:r w:rsidRPr="00004C14">
        <w:rPr>
          <w:rFonts w:hint="eastAsia"/>
          <w:szCs w:val="21"/>
          <w:lang w:val="en-GB" w:eastAsia="ja-JP" w:bidi="ar-DZ"/>
        </w:rPr>
        <w:t>のどちらか一方</w:t>
      </w:r>
      <w:r w:rsidR="00E3451B" w:rsidRPr="00004C14">
        <w:rPr>
          <w:rFonts w:hint="eastAsia"/>
          <w:szCs w:val="21"/>
          <w:lang w:val="en-GB" w:eastAsia="ja-JP" w:bidi="ar-DZ"/>
        </w:rPr>
        <w:t>または</w:t>
      </w:r>
      <w:r w:rsidRPr="00004C14">
        <w:rPr>
          <w:rFonts w:hint="eastAsia"/>
          <w:szCs w:val="21"/>
          <w:lang w:val="en-GB" w:eastAsia="ja-JP" w:bidi="ar-DZ"/>
        </w:rPr>
        <w:t>両方を選択できる。横断検索用</w:t>
      </w:r>
      <w:r w:rsidRPr="00004C14">
        <w:rPr>
          <w:rFonts w:hint="eastAsia"/>
          <w:szCs w:val="21"/>
          <w:lang w:val="en-GB" w:eastAsia="ja-JP" w:bidi="ar-DZ"/>
        </w:rPr>
        <w:t>CKAN</w:t>
      </w:r>
      <w:r w:rsidRPr="00004C14">
        <w:rPr>
          <w:rFonts w:hint="eastAsia"/>
          <w:szCs w:val="21"/>
          <w:lang w:val="en-GB" w:eastAsia="ja-JP" w:bidi="ar-DZ"/>
        </w:rPr>
        <w:t>と詳細検索用</w:t>
      </w:r>
      <w:r w:rsidRPr="00004C14">
        <w:rPr>
          <w:rFonts w:hint="eastAsia"/>
          <w:szCs w:val="21"/>
          <w:lang w:val="en-GB" w:eastAsia="ja-JP" w:bidi="ar-DZ"/>
        </w:rPr>
        <w:t>CKAN</w:t>
      </w:r>
      <w:r w:rsidRPr="00004C14">
        <w:rPr>
          <w:rFonts w:hint="eastAsia"/>
          <w:szCs w:val="21"/>
          <w:lang w:val="en-GB" w:eastAsia="ja-JP" w:bidi="ar-DZ"/>
        </w:rPr>
        <w:t>の両方に登録する場合は、紐づけるための</w:t>
      </w:r>
      <w:r w:rsidRPr="00004C14">
        <w:rPr>
          <w:rFonts w:hint="eastAsia"/>
          <w:szCs w:val="21"/>
          <w:lang w:val="en-GB" w:eastAsia="ja-JP" w:bidi="ar-DZ"/>
        </w:rPr>
        <w:t>ID</w:t>
      </w:r>
      <w:r w:rsidRPr="00004C14">
        <w:rPr>
          <w:rFonts w:hint="eastAsia"/>
          <w:szCs w:val="21"/>
          <w:lang w:val="en-GB" w:eastAsia="ja-JP" w:bidi="ar-DZ"/>
        </w:rPr>
        <w:t>を登録できる。登録したカタログは一覧として取得し、一部の項目を更新することができる。また、登録したカタログを選択して削除することができる。</w:t>
      </w:r>
    </w:p>
    <w:p w14:paraId="15B8A67E" w14:textId="77777777" w:rsidR="003C0C83" w:rsidRPr="00004C14" w:rsidRDefault="003C0C83" w:rsidP="00507833">
      <w:pPr>
        <w:rPr>
          <w:szCs w:val="21"/>
          <w:lang w:val="en-GB" w:eastAsia="ja-JP" w:bidi="ar-DZ"/>
        </w:rPr>
      </w:pPr>
    </w:p>
    <w:p w14:paraId="47C5965C" w14:textId="77777777" w:rsidR="00507833" w:rsidRPr="00004C14" w:rsidRDefault="00507833" w:rsidP="00507833">
      <w:pPr>
        <w:pStyle w:val="5"/>
        <w:rPr>
          <w:lang w:bidi="ar-DZ"/>
        </w:rPr>
      </w:pPr>
      <w:r w:rsidRPr="00004C14">
        <w:rPr>
          <w:rFonts w:hint="eastAsia"/>
          <w:lang w:bidi="ar-DZ"/>
        </w:rPr>
        <w:t>データ入力補助機能</w:t>
      </w:r>
    </w:p>
    <w:p w14:paraId="022614D4" w14:textId="77777777" w:rsidR="00507833" w:rsidRPr="00004C14" w:rsidRDefault="00507833" w:rsidP="00507833">
      <w:pPr>
        <w:rPr>
          <w:szCs w:val="21"/>
          <w:lang w:val="en-GB" w:eastAsia="ja-JP" w:bidi="ar-DZ"/>
        </w:rPr>
      </w:pPr>
      <w:r w:rsidRPr="00004C14">
        <w:rPr>
          <w:rFonts w:hint="eastAsia"/>
          <w:szCs w:val="21"/>
          <w:lang w:val="en-GB" w:eastAsia="ja-JP" w:bidi="ar-DZ"/>
        </w:rPr>
        <w:t>カタログ入力を補助するために以下の機能を提供する。</w:t>
      </w:r>
    </w:p>
    <w:p w14:paraId="09F9AE7C" w14:textId="045BF59A" w:rsidR="00507833" w:rsidRPr="00004C14" w:rsidRDefault="00507833" w:rsidP="00507833">
      <w:pPr>
        <w:pStyle w:val="aff0"/>
        <w:numPr>
          <w:ilvl w:val="0"/>
          <w:numId w:val="55"/>
        </w:numPr>
        <w:ind w:leftChars="0"/>
        <w:rPr>
          <w:szCs w:val="21"/>
          <w:lang w:val="en-GB" w:eastAsia="ja-JP" w:bidi="ar-DZ"/>
        </w:rPr>
      </w:pPr>
      <w:r w:rsidRPr="00004C14">
        <w:rPr>
          <w:rFonts w:hint="eastAsia"/>
          <w:szCs w:val="21"/>
          <w:lang w:val="en-GB" w:eastAsia="ja-JP" w:bidi="ar-DZ"/>
        </w:rPr>
        <w:t>カタログ情報の入力項目</w:t>
      </w:r>
      <w:r w:rsidR="00BB22B7">
        <w:rPr>
          <w:rFonts w:hint="eastAsia"/>
          <w:szCs w:val="21"/>
          <w:lang w:val="en-GB" w:eastAsia="ja-JP" w:bidi="ar-DZ"/>
        </w:rPr>
        <w:t>:</w:t>
      </w:r>
      <w:r w:rsidRPr="00004C14">
        <w:rPr>
          <w:rFonts w:hint="eastAsia"/>
          <w:szCs w:val="21"/>
          <w:lang w:val="en-GB" w:eastAsia="ja-JP" w:bidi="ar-DZ"/>
        </w:rPr>
        <w:t>データセットの主分類、データセットのキーワード、データセットの対象地域、データセットの対象期間は自動入力候補を提示する機能。</w:t>
      </w:r>
    </w:p>
    <w:p w14:paraId="4AA777A2" w14:textId="77777777" w:rsidR="00507833" w:rsidRPr="00004C14" w:rsidRDefault="00507833" w:rsidP="00507833">
      <w:pPr>
        <w:pStyle w:val="aff0"/>
        <w:numPr>
          <w:ilvl w:val="0"/>
          <w:numId w:val="55"/>
        </w:numPr>
        <w:ind w:leftChars="0"/>
        <w:rPr>
          <w:szCs w:val="21"/>
          <w:lang w:val="en-GB" w:eastAsia="ja-JP" w:bidi="ar-DZ"/>
        </w:rPr>
      </w:pPr>
      <w:r w:rsidRPr="00004C14">
        <w:rPr>
          <w:rFonts w:hint="eastAsia"/>
          <w:szCs w:val="21"/>
          <w:lang w:val="en-GB" w:eastAsia="ja-JP" w:bidi="ar-DZ"/>
        </w:rPr>
        <w:t>指定した</w:t>
      </w:r>
      <w:r w:rsidRPr="00004C14">
        <w:rPr>
          <w:rFonts w:hint="eastAsia"/>
          <w:szCs w:val="21"/>
          <w:lang w:val="en-GB" w:eastAsia="ja-JP" w:bidi="ar-DZ"/>
        </w:rPr>
        <w:t>URL</w:t>
      </w:r>
      <w:r w:rsidRPr="00004C14">
        <w:rPr>
          <w:rFonts w:hint="eastAsia"/>
          <w:szCs w:val="21"/>
          <w:lang w:val="en-GB" w:eastAsia="ja-JP" w:bidi="ar-DZ"/>
        </w:rPr>
        <w:t>からファイルを取得し、配信データのカタログ入力を補助できる機能。</w:t>
      </w:r>
    </w:p>
    <w:p w14:paraId="15A54F3F" w14:textId="77777777" w:rsidR="00507833" w:rsidRPr="00004C14" w:rsidRDefault="00507833" w:rsidP="00507833">
      <w:pPr>
        <w:pStyle w:val="aff0"/>
        <w:numPr>
          <w:ilvl w:val="0"/>
          <w:numId w:val="55"/>
        </w:numPr>
        <w:ind w:leftChars="0"/>
        <w:rPr>
          <w:szCs w:val="21"/>
          <w:lang w:val="en-GB" w:eastAsia="ja-JP" w:bidi="ar-DZ"/>
        </w:rPr>
      </w:pPr>
      <w:r w:rsidRPr="00004C14">
        <w:rPr>
          <w:rFonts w:hint="eastAsia"/>
          <w:szCs w:val="21"/>
          <w:lang w:val="en-GB" w:eastAsia="ja-JP" w:bidi="ar-DZ"/>
        </w:rPr>
        <w:t>ローカルファイルをアップロードし、配信データのカタログ入力を補助できる機能。</w:t>
      </w:r>
    </w:p>
    <w:p w14:paraId="01DDE06F" w14:textId="1AAE1D85" w:rsidR="00507833" w:rsidRPr="00004C14" w:rsidRDefault="00507833" w:rsidP="00507833">
      <w:pPr>
        <w:pStyle w:val="aff0"/>
        <w:numPr>
          <w:ilvl w:val="0"/>
          <w:numId w:val="55"/>
        </w:numPr>
        <w:ind w:leftChars="0"/>
        <w:rPr>
          <w:szCs w:val="21"/>
          <w:lang w:val="en-GB" w:eastAsia="ja-JP" w:bidi="ar-DZ"/>
        </w:rPr>
      </w:pPr>
      <w:r w:rsidRPr="00004C14">
        <w:rPr>
          <w:rFonts w:hint="eastAsia"/>
          <w:szCs w:val="21"/>
          <w:lang w:val="en-GB" w:eastAsia="ja-JP" w:bidi="ar-DZ"/>
        </w:rPr>
        <w:t>カタログ情報のテンプレートを作成し</w:t>
      </w:r>
      <w:r w:rsidR="006F39F1" w:rsidRPr="00004C14">
        <w:rPr>
          <w:rFonts w:hint="eastAsia"/>
          <w:szCs w:val="21"/>
          <w:lang w:val="en-GB" w:eastAsia="ja-JP" w:bidi="ar-DZ"/>
        </w:rPr>
        <w:t>、</w:t>
      </w:r>
      <w:r w:rsidRPr="00004C14">
        <w:rPr>
          <w:rFonts w:hint="eastAsia"/>
          <w:szCs w:val="21"/>
          <w:lang w:val="en-GB" w:eastAsia="ja-JP" w:bidi="ar-DZ"/>
        </w:rPr>
        <w:t>テンプレートを元にカタログを作成できる機能。</w:t>
      </w:r>
    </w:p>
    <w:p w14:paraId="37F7ACCF" w14:textId="217E1F5D" w:rsidR="00507833" w:rsidRPr="00004C14" w:rsidRDefault="00507833" w:rsidP="00507833">
      <w:pPr>
        <w:pStyle w:val="aff0"/>
        <w:numPr>
          <w:ilvl w:val="0"/>
          <w:numId w:val="55"/>
        </w:numPr>
        <w:ind w:leftChars="0"/>
        <w:rPr>
          <w:szCs w:val="21"/>
          <w:lang w:val="en-GB" w:eastAsia="ja-JP" w:bidi="ar-DZ"/>
        </w:rPr>
      </w:pPr>
      <w:r w:rsidRPr="00004C14">
        <w:rPr>
          <w:rFonts w:hint="eastAsia"/>
          <w:szCs w:val="21"/>
          <w:lang w:val="en-GB" w:eastAsia="ja-JP" w:bidi="ar-DZ"/>
        </w:rPr>
        <w:t>カタログ情報の入力項目ごとに必須入力を求めるか否か、</w:t>
      </w:r>
      <w:r w:rsidR="00E2210C" w:rsidRPr="00004C14">
        <w:rPr>
          <w:rFonts w:hint="eastAsia"/>
          <w:szCs w:val="21"/>
          <w:lang w:val="en-GB" w:eastAsia="ja-JP" w:bidi="ar-DZ"/>
        </w:rPr>
        <w:t>ユーザ</w:t>
      </w:r>
      <w:r w:rsidRPr="00004C14">
        <w:rPr>
          <w:rFonts w:hint="eastAsia"/>
          <w:szCs w:val="21"/>
          <w:lang w:val="en-GB" w:eastAsia="ja-JP" w:bidi="ar-DZ"/>
        </w:rPr>
        <w:t>が制御できる機能。</w:t>
      </w:r>
    </w:p>
    <w:p w14:paraId="33AD5AAB" w14:textId="58ACF13E" w:rsidR="00507833" w:rsidRPr="00004C14" w:rsidRDefault="00E2210C" w:rsidP="00507833">
      <w:pPr>
        <w:pStyle w:val="aff0"/>
        <w:numPr>
          <w:ilvl w:val="0"/>
          <w:numId w:val="55"/>
        </w:numPr>
        <w:ind w:leftChars="0"/>
        <w:rPr>
          <w:szCs w:val="21"/>
          <w:lang w:val="en-GB" w:eastAsia="ja-JP" w:bidi="ar-DZ"/>
        </w:rPr>
      </w:pPr>
      <w:r w:rsidRPr="00004C14">
        <w:rPr>
          <w:rFonts w:hint="eastAsia"/>
          <w:szCs w:val="21"/>
          <w:lang w:val="en-GB" w:eastAsia="ja-JP" w:bidi="ar-DZ"/>
        </w:rPr>
        <w:t>ユーザ</w:t>
      </w:r>
      <w:r w:rsidR="00507833" w:rsidRPr="00004C14">
        <w:rPr>
          <w:rFonts w:hint="eastAsia"/>
          <w:szCs w:val="21"/>
          <w:lang w:val="en-GB" w:eastAsia="ja-JP" w:bidi="ar-DZ"/>
        </w:rPr>
        <w:t>ごとに</w:t>
      </w:r>
      <w:r w:rsidR="007D1CF5" w:rsidRPr="00004C14">
        <w:rPr>
          <w:rFonts w:hint="eastAsia"/>
          <w:szCs w:val="21"/>
          <w:lang w:val="en-GB" w:eastAsia="ja-JP" w:bidi="ar-DZ"/>
        </w:rPr>
        <w:t>カタログ作成支援サービス</w:t>
      </w:r>
      <w:r w:rsidR="00507833" w:rsidRPr="00004C14">
        <w:rPr>
          <w:rFonts w:hint="eastAsia"/>
          <w:szCs w:val="21"/>
          <w:lang w:val="en-GB" w:eastAsia="ja-JP" w:bidi="ar-DZ"/>
        </w:rPr>
        <w:t>内カタログサイトのデータカタログを一括インポート・エクスポートできる機能。</w:t>
      </w:r>
    </w:p>
    <w:p w14:paraId="1C7C17F5" w14:textId="77777777" w:rsidR="00507833" w:rsidRPr="00004C14" w:rsidRDefault="00507833" w:rsidP="00507833">
      <w:pPr>
        <w:rPr>
          <w:lang w:val="en-GB" w:eastAsia="ja-JP" w:bidi="ar-DZ"/>
        </w:rPr>
      </w:pPr>
    </w:p>
    <w:p w14:paraId="5FAFD091" w14:textId="77777777" w:rsidR="00507833" w:rsidRPr="00004C14" w:rsidRDefault="00507833" w:rsidP="00507833">
      <w:pPr>
        <w:pStyle w:val="5"/>
        <w:rPr>
          <w:lang w:bidi="ar-DZ"/>
        </w:rPr>
      </w:pPr>
      <w:r w:rsidRPr="00004C14">
        <w:rPr>
          <w:rFonts w:hint="eastAsia"/>
          <w:lang w:bidi="ar-DZ"/>
        </w:rPr>
        <w:t>来歴管理サーバ連携機能</w:t>
      </w:r>
    </w:p>
    <w:p w14:paraId="41286799" w14:textId="773498BC" w:rsidR="00507833" w:rsidRPr="00004C14" w:rsidRDefault="00507833" w:rsidP="00507833">
      <w:pPr>
        <w:rPr>
          <w:szCs w:val="21"/>
          <w:lang w:val="en-GB" w:eastAsia="ja-JP" w:bidi="ar-DZ"/>
        </w:rPr>
      </w:pPr>
      <w:r w:rsidRPr="00004C14">
        <w:rPr>
          <w:rFonts w:hint="eastAsia"/>
          <w:szCs w:val="21"/>
          <w:lang w:val="en-GB" w:eastAsia="ja-JP" w:bidi="ar-DZ"/>
        </w:rPr>
        <w:t>データ取得時に来歴登録する必要があるデータのカタログを作成する場合、来歴管理サーバと連携し、履歴原本登録を行うことができる。</w:t>
      </w:r>
      <w:r w:rsidR="00E65B13" w:rsidRPr="00004C14">
        <w:rPr>
          <w:rFonts w:hint="eastAsia"/>
          <w:szCs w:val="21"/>
          <w:lang w:val="en-GB" w:eastAsia="ja-JP" w:bidi="ar-DZ"/>
        </w:rPr>
        <w:t>カタログ作成支援サービス</w:t>
      </w:r>
      <w:r w:rsidRPr="00004C14">
        <w:rPr>
          <w:rFonts w:hint="eastAsia"/>
          <w:szCs w:val="21"/>
          <w:lang w:val="en-GB" w:eastAsia="ja-JP" w:bidi="ar-DZ"/>
        </w:rPr>
        <w:t>からデータ本体、</w:t>
      </w:r>
      <w:r w:rsidR="005B3135" w:rsidRPr="00004C14">
        <w:rPr>
          <w:rFonts w:hint="eastAsia"/>
          <w:szCs w:val="21"/>
          <w:lang w:val="en-GB" w:eastAsia="ja-JP" w:bidi="ar-DZ"/>
        </w:rPr>
        <w:t>CADDE</w:t>
      </w:r>
      <w:r w:rsidR="005B3135" w:rsidRPr="00004C14">
        <w:rPr>
          <w:rFonts w:hint="eastAsia"/>
          <w:szCs w:val="21"/>
          <w:lang w:val="en-GB" w:eastAsia="ja-JP" w:bidi="ar-DZ"/>
        </w:rPr>
        <w:t>ユーザ</w:t>
      </w:r>
      <w:r w:rsidR="005B3135" w:rsidRPr="00004C14">
        <w:rPr>
          <w:rFonts w:hint="eastAsia"/>
          <w:szCs w:val="21"/>
          <w:lang w:val="en-GB" w:eastAsia="ja-JP" w:bidi="ar-DZ"/>
        </w:rPr>
        <w:t>ID</w:t>
      </w:r>
      <w:r w:rsidR="005B3135" w:rsidRPr="00004C14">
        <w:rPr>
          <w:rFonts w:hint="eastAsia"/>
          <w:szCs w:val="21"/>
          <w:lang w:val="en-GB" w:eastAsia="ja-JP" w:bidi="ar-DZ"/>
        </w:rPr>
        <w:t>（提供者）</w:t>
      </w:r>
      <w:r w:rsidRPr="00004C14">
        <w:rPr>
          <w:rFonts w:hint="eastAsia"/>
          <w:szCs w:val="21"/>
          <w:lang w:val="en-GB" w:eastAsia="ja-JP" w:bidi="ar-DZ"/>
        </w:rPr>
        <w:t>、リソース</w:t>
      </w:r>
      <w:r w:rsidRPr="00004C14">
        <w:rPr>
          <w:rFonts w:hint="eastAsia"/>
          <w:szCs w:val="21"/>
          <w:lang w:val="en-GB" w:eastAsia="ja-JP" w:bidi="ar-DZ"/>
        </w:rPr>
        <w:t>URL</w:t>
      </w:r>
      <w:r w:rsidRPr="00004C14">
        <w:rPr>
          <w:rFonts w:hint="eastAsia"/>
          <w:szCs w:val="21"/>
          <w:lang w:val="en-GB" w:eastAsia="ja-JP" w:bidi="ar-DZ"/>
        </w:rPr>
        <w:t>を来歴管理サーバに渡し、来歴管理サーバから履歴識別子を受け取る。受け取った履歴識別子をカタログの項目</w:t>
      </w:r>
      <w:r w:rsidR="00CF0745" w:rsidRPr="00004C14">
        <w:rPr>
          <w:rFonts w:hint="eastAsia"/>
          <w:szCs w:val="21"/>
          <w:lang w:val="en-GB" w:eastAsia="ja-JP" w:bidi="ar-DZ"/>
        </w:rPr>
        <w:t>（</w:t>
      </w:r>
      <w:r w:rsidRPr="00004C14">
        <w:rPr>
          <w:rFonts w:hint="eastAsia"/>
          <w:szCs w:val="21"/>
          <w:lang w:val="en-GB" w:eastAsia="ja-JP" w:bidi="ar-DZ"/>
        </w:rPr>
        <w:t>交換実績記録用リソース</w:t>
      </w:r>
      <w:r w:rsidRPr="00004C14">
        <w:rPr>
          <w:rFonts w:hint="eastAsia"/>
          <w:szCs w:val="21"/>
          <w:lang w:val="en-GB" w:eastAsia="ja-JP" w:bidi="ar-DZ"/>
        </w:rPr>
        <w:t>ID</w:t>
      </w:r>
      <w:r w:rsidR="00CF0745" w:rsidRPr="00004C14">
        <w:rPr>
          <w:szCs w:val="21"/>
          <w:lang w:val="en-GB" w:eastAsia="ja-JP" w:bidi="ar-DZ"/>
        </w:rPr>
        <w:t>）</w:t>
      </w:r>
      <w:r w:rsidRPr="00004C14">
        <w:rPr>
          <w:rFonts w:hint="eastAsia"/>
          <w:szCs w:val="21"/>
          <w:lang w:val="en-GB" w:eastAsia="ja-JP" w:bidi="ar-DZ"/>
        </w:rPr>
        <w:t>としてカタログに登録する。</w:t>
      </w:r>
    </w:p>
    <w:p w14:paraId="5B52A6EB" w14:textId="77777777" w:rsidR="00507833" w:rsidRPr="00004C14" w:rsidRDefault="00507833" w:rsidP="00F53189">
      <w:pPr>
        <w:rPr>
          <w:lang w:val="en-GB" w:eastAsia="ja-JP"/>
        </w:rPr>
      </w:pPr>
    </w:p>
    <w:p w14:paraId="44E0C792" w14:textId="3BBCB151" w:rsidR="00507833" w:rsidRPr="00004C14" w:rsidRDefault="00507833" w:rsidP="00507833">
      <w:pPr>
        <w:pStyle w:val="4"/>
        <w:rPr>
          <w:lang w:bidi="ar-DZ"/>
        </w:rPr>
      </w:pPr>
      <w:r w:rsidRPr="00004C14">
        <w:rPr>
          <w:rFonts w:hint="eastAsia"/>
          <w:lang w:bidi="ar-DZ"/>
        </w:rPr>
        <w:t>機能が提供する</w:t>
      </w:r>
      <w:r w:rsidR="001B0298" w:rsidRPr="00004C14">
        <w:rPr>
          <w:lang w:bidi="ar-DZ"/>
        </w:rPr>
        <w:t>API</w:t>
      </w:r>
      <w:r w:rsidRPr="00004C14">
        <w:rPr>
          <w:rFonts w:hint="eastAsia"/>
          <w:lang w:bidi="ar-DZ"/>
        </w:rPr>
        <w:t>の処理概要</w:t>
      </w:r>
    </w:p>
    <w:p w14:paraId="7E54FF6E" w14:textId="50EB3549" w:rsidR="00507833" w:rsidRPr="00004C14" w:rsidRDefault="00E65B13" w:rsidP="00507833">
      <w:pPr>
        <w:rPr>
          <w:szCs w:val="21"/>
          <w:lang w:val="en-GB" w:eastAsia="ja-JP" w:bidi="ar-DZ"/>
        </w:rPr>
      </w:pPr>
      <w:r w:rsidRPr="00004C14">
        <w:rPr>
          <w:rFonts w:hint="eastAsia"/>
          <w:szCs w:val="21"/>
          <w:lang w:val="en-GB" w:eastAsia="ja-JP" w:bidi="ar-DZ"/>
        </w:rPr>
        <w:t>カタログ作成支援サービス</w:t>
      </w:r>
      <w:r w:rsidR="00507833" w:rsidRPr="00004C14">
        <w:rPr>
          <w:rFonts w:hint="eastAsia"/>
          <w:szCs w:val="21"/>
          <w:lang w:val="en-GB" w:eastAsia="ja-JP" w:bidi="ar-DZ"/>
        </w:rPr>
        <w:t>が提供する</w:t>
      </w:r>
      <w:r w:rsidR="001B0298" w:rsidRPr="00004C14">
        <w:rPr>
          <w:szCs w:val="21"/>
          <w:lang w:val="en-GB" w:eastAsia="ja-JP" w:bidi="ar-DZ"/>
        </w:rPr>
        <w:t>API</w:t>
      </w:r>
      <w:r w:rsidR="00507833" w:rsidRPr="00004C14">
        <w:rPr>
          <w:rFonts w:hint="eastAsia"/>
          <w:szCs w:val="21"/>
          <w:lang w:val="en-GB" w:eastAsia="ja-JP" w:bidi="ar-DZ"/>
        </w:rPr>
        <w:t>はなし。</w:t>
      </w:r>
    </w:p>
    <w:p w14:paraId="01B885A5" w14:textId="77777777" w:rsidR="0089670D" w:rsidRPr="00004C14" w:rsidRDefault="0089670D" w:rsidP="00507833">
      <w:pPr>
        <w:rPr>
          <w:szCs w:val="21"/>
          <w:lang w:val="en-GB" w:eastAsia="ja-JP" w:bidi="ar-DZ"/>
        </w:rPr>
      </w:pPr>
    </w:p>
    <w:p w14:paraId="52EA8D07" w14:textId="5BDC8545" w:rsidR="0089670D" w:rsidRPr="00004C14" w:rsidRDefault="0023617E" w:rsidP="0089670D">
      <w:pPr>
        <w:pStyle w:val="4"/>
        <w:ind w:left="840"/>
        <w:rPr>
          <w:lang w:bidi="ar-DZ"/>
        </w:rPr>
      </w:pPr>
      <w:r w:rsidRPr="00004C14">
        <w:rPr>
          <w:rFonts w:hint="eastAsia"/>
          <w:lang w:bidi="ar-DZ"/>
        </w:rPr>
        <w:t>NGSI</w:t>
      </w:r>
      <w:r w:rsidRPr="00004C14">
        <w:rPr>
          <w:rFonts w:hint="eastAsia"/>
          <w:lang w:bidi="ar-DZ"/>
        </w:rPr>
        <w:t>データの場合の取扱い</w:t>
      </w:r>
      <w:r w:rsidR="00CC1F57" w:rsidRPr="00004C14">
        <w:rPr>
          <w:lang w:bidi="ar-DZ"/>
        </w:rPr>
        <w:tab/>
      </w:r>
    </w:p>
    <w:p w14:paraId="7856CFB5" w14:textId="4F1CA57F" w:rsidR="0089670D" w:rsidRPr="00004C14" w:rsidRDefault="0089670D" w:rsidP="0089670D">
      <w:pPr>
        <w:rPr>
          <w:szCs w:val="21"/>
          <w:lang w:val="en-GB" w:eastAsia="ja-JP" w:bidi="ar-DZ"/>
        </w:rPr>
      </w:pPr>
      <w:r w:rsidRPr="00004C14">
        <w:rPr>
          <w:rFonts w:hint="eastAsia"/>
          <w:szCs w:val="21"/>
          <w:lang w:val="en-GB" w:eastAsia="ja-JP" w:bidi="ar-DZ"/>
        </w:rPr>
        <w:t>本目では</w:t>
      </w:r>
      <w:r w:rsidR="00E65B13" w:rsidRPr="00004C14">
        <w:rPr>
          <w:rFonts w:hint="eastAsia"/>
          <w:szCs w:val="21"/>
          <w:lang w:val="en-GB" w:eastAsia="ja-JP" w:bidi="ar-DZ"/>
        </w:rPr>
        <w:t>カタログ作成支援サービス</w:t>
      </w:r>
      <w:r w:rsidRPr="00004C14">
        <w:rPr>
          <w:rFonts w:hint="eastAsia"/>
          <w:szCs w:val="21"/>
          <w:lang w:val="en-GB" w:eastAsia="ja-JP" w:bidi="ar-DZ"/>
        </w:rPr>
        <w:t>における</w:t>
      </w:r>
      <w:r w:rsidRPr="00004C14">
        <w:rPr>
          <w:szCs w:val="21"/>
          <w:lang w:val="en-GB" w:eastAsia="ja-JP" w:bidi="ar-DZ"/>
        </w:rPr>
        <w:t>NGSI</w:t>
      </w:r>
      <w:r w:rsidRPr="00004C14">
        <w:rPr>
          <w:rFonts w:hint="eastAsia"/>
          <w:szCs w:val="21"/>
          <w:lang w:val="en-GB" w:eastAsia="ja-JP" w:bidi="ar-DZ"/>
        </w:rPr>
        <w:t>データに関するデータカタログ項目の作成支援機能について示す。</w:t>
      </w:r>
    </w:p>
    <w:p w14:paraId="72351F60" w14:textId="77777777" w:rsidR="0089670D" w:rsidRPr="00004C14" w:rsidRDefault="0089670D" w:rsidP="0089670D">
      <w:pPr>
        <w:rPr>
          <w:lang w:val="en-GB" w:eastAsia="ja-JP" w:bidi="ar-DZ"/>
        </w:rPr>
      </w:pPr>
    </w:p>
    <w:p w14:paraId="7B018900" w14:textId="77777777" w:rsidR="0089670D" w:rsidRPr="00004C14" w:rsidRDefault="0089670D" w:rsidP="0089670D">
      <w:pPr>
        <w:pStyle w:val="5"/>
        <w:rPr>
          <w:lang w:bidi="ar-DZ"/>
        </w:rPr>
      </w:pPr>
      <w:r w:rsidRPr="00004C14">
        <w:rPr>
          <w:lang w:bidi="ar-DZ"/>
        </w:rPr>
        <w:t>NGSI</w:t>
      </w:r>
      <w:r w:rsidRPr="00004C14">
        <w:rPr>
          <w:rFonts w:hint="eastAsia"/>
          <w:lang w:bidi="ar-DZ"/>
        </w:rPr>
        <w:t>データモデル取得機能</w:t>
      </w:r>
    </w:p>
    <w:p w14:paraId="04F1D132" w14:textId="5CA34922" w:rsidR="0089670D" w:rsidRPr="00004C14" w:rsidRDefault="0089670D" w:rsidP="00E50CFE">
      <w:pPr>
        <w:rPr>
          <w:szCs w:val="21"/>
          <w:lang w:val="en-GB" w:eastAsia="ja-JP" w:bidi="ar-DZ"/>
        </w:rPr>
      </w:pPr>
      <w:r w:rsidRPr="00004C14">
        <w:rPr>
          <w:rFonts w:hint="eastAsia"/>
          <w:szCs w:val="21"/>
          <w:lang w:val="en-GB" w:eastAsia="ja-JP" w:bidi="ar-DZ"/>
        </w:rPr>
        <w:t>本目下では、</w:t>
      </w:r>
      <w:r w:rsidR="007D1CF5" w:rsidRPr="00004C14">
        <w:rPr>
          <w:rFonts w:hint="eastAsia"/>
          <w:szCs w:val="21"/>
          <w:lang w:val="en-GB" w:eastAsia="ja-JP" w:bidi="ar-DZ"/>
        </w:rPr>
        <w:t>カタログ作成支援サービス</w:t>
      </w:r>
      <w:r w:rsidRPr="00004C14">
        <w:rPr>
          <w:rFonts w:hint="eastAsia"/>
          <w:szCs w:val="21"/>
          <w:lang w:val="en-GB" w:eastAsia="ja-JP" w:bidi="ar-DZ"/>
        </w:rPr>
        <w:t>で提供する</w:t>
      </w:r>
      <w:r w:rsidRPr="00004C14">
        <w:rPr>
          <w:rFonts w:hint="eastAsia"/>
          <w:szCs w:val="21"/>
          <w:lang w:val="en-GB" w:eastAsia="ja-JP" w:bidi="ar-DZ"/>
        </w:rPr>
        <w:t>NGSI</w:t>
      </w:r>
      <w:r w:rsidRPr="00004C14">
        <w:rPr>
          <w:rFonts w:hint="eastAsia"/>
          <w:szCs w:val="21"/>
          <w:lang w:val="en-GB" w:eastAsia="ja-JP" w:bidi="ar-DZ"/>
        </w:rPr>
        <w:t>データモデル取得機能について</w:t>
      </w:r>
      <w:r w:rsidR="00FD72D6" w:rsidRPr="00004C14">
        <w:rPr>
          <w:rFonts w:hint="eastAsia"/>
          <w:szCs w:val="21"/>
          <w:lang w:val="en-GB" w:eastAsia="ja-JP" w:bidi="ar-DZ"/>
        </w:rPr>
        <w:t>示す</w:t>
      </w:r>
      <w:r w:rsidRPr="00004C14">
        <w:rPr>
          <w:rFonts w:hint="eastAsia"/>
          <w:szCs w:val="21"/>
          <w:lang w:val="en-GB" w:eastAsia="ja-JP" w:bidi="ar-DZ"/>
        </w:rPr>
        <w:t>。</w:t>
      </w:r>
    </w:p>
    <w:p w14:paraId="4BF318F2" w14:textId="23C40058" w:rsidR="0089670D" w:rsidRPr="00004C14" w:rsidRDefault="007D1CF5" w:rsidP="00E50CFE">
      <w:pPr>
        <w:rPr>
          <w:szCs w:val="21"/>
          <w:lang w:val="en-GB" w:eastAsia="ja-JP" w:bidi="ar-DZ"/>
        </w:rPr>
      </w:pPr>
      <w:r w:rsidRPr="00004C14">
        <w:rPr>
          <w:rFonts w:hint="eastAsia"/>
          <w:szCs w:val="21"/>
          <w:lang w:val="en-GB" w:eastAsia="ja-JP" w:bidi="ar-DZ"/>
        </w:rPr>
        <w:t>カタログ作成支援サービス</w:t>
      </w:r>
      <w:r w:rsidR="0089670D" w:rsidRPr="00004C14">
        <w:rPr>
          <w:rFonts w:hint="eastAsia"/>
          <w:szCs w:val="21"/>
          <w:lang w:val="en-GB" w:eastAsia="ja-JP" w:bidi="ar-DZ"/>
        </w:rPr>
        <w:t>では、データカタログ項目の</w:t>
      </w:r>
      <w:r w:rsidR="00A208D3" w:rsidRPr="00004C14">
        <w:rPr>
          <w:szCs w:val="21"/>
          <w:lang w:val="en-GB" w:eastAsia="ja-JP" w:bidi="ar-DZ"/>
        </w:rPr>
        <w:t>1</w:t>
      </w:r>
      <w:r w:rsidR="0089670D" w:rsidRPr="00004C14">
        <w:rPr>
          <w:rFonts w:hint="eastAsia"/>
          <w:szCs w:val="21"/>
          <w:lang w:val="en-GB" w:eastAsia="ja-JP" w:bidi="ar-DZ"/>
        </w:rPr>
        <w:t>つである</w:t>
      </w:r>
      <w:r w:rsidR="0089670D" w:rsidRPr="00004C14">
        <w:rPr>
          <w:szCs w:val="21"/>
          <w:lang w:val="en-GB" w:eastAsia="ja-JP" w:bidi="ar-DZ"/>
        </w:rPr>
        <w:t>NGSI</w:t>
      </w:r>
      <w:r w:rsidR="0089670D" w:rsidRPr="00004C14">
        <w:rPr>
          <w:rFonts w:hint="eastAsia"/>
          <w:szCs w:val="21"/>
          <w:lang w:val="en-GB" w:eastAsia="ja-JP" w:bidi="ar-DZ"/>
        </w:rPr>
        <w:t>データモデルの作成を支援する機能を提供する。</w:t>
      </w:r>
    </w:p>
    <w:p w14:paraId="38612565" w14:textId="77777777" w:rsidR="0089670D" w:rsidRPr="00004C14" w:rsidRDefault="0089670D" w:rsidP="0089670D">
      <w:pPr>
        <w:ind w:firstLineChars="100" w:firstLine="210"/>
        <w:rPr>
          <w:szCs w:val="21"/>
          <w:lang w:val="en-GB" w:eastAsia="ja-JP" w:bidi="ar-DZ"/>
        </w:rPr>
      </w:pPr>
    </w:p>
    <w:p w14:paraId="01E45E8D" w14:textId="2B82DFD8" w:rsidR="0089670D" w:rsidRPr="00004C14" w:rsidRDefault="007D1CF5" w:rsidP="00F63832">
      <w:pPr>
        <w:rPr>
          <w:szCs w:val="21"/>
          <w:lang w:val="en-GB" w:eastAsia="ja-JP" w:bidi="ar-DZ"/>
        </w:rPr>
      </w:pPr>
      <w:r w:rsidRPr="00004C14">
        <w:rPr>
          <w:rFonts w:hint="eastAsia"/>
          <w:szCs w:val="21"/>
          <w:lang w:val="en-GB" w:eastAsia="ja-JP" w:bidi="ar-DZ"/>
        </w:rPr>
        <w:t>カタログ作成支援サービス</w:t>
      </w:r>
      <w:r w:rsidR="0089670D" w:rsidRPr="00004C14">
        <w:rPr>
          <w:rFonts w:hint="eastAsia"/>
          <w:szCs w:val="21"/>
          <w:lang w:val="en-GB" w:eastAsia="ja-JP" w:bidi="ar-DZ"/>
        </w:rPr>
        <w:t>では、</w:t>
      </w:r>
      <w:r w:rsidR="0089670D" w:rsidRPr="00004C14">
        <w:rPr>
          <w:szCs w:val="21"/>
          <w:lang w:val="en-GB" w:eastAsia="ja-JP" w:bidi="ar-DZ"/>
        </w:rPr>
        <w:t>NGSI</w:t>
      </w:r>
      <w:r w:rsidR="0089670D" w:rsidRPr="00004C14">
        <w:rPr>
          <w:rFonts w:hint="eastAsia"/>
          <w:szCs w:val="21"/>
          <w:lang w:val="en-GB" w:eastAsia="ja-JP" w:bidi="ar-DZ"/>
        </w:rPr>
        <w:t>データモデルを作成する機能として、</w:t>
      </w:r>
      <w:r w:rsidR="0089670D" w:rsidRPr="00004C14">
        <w:rPr>
          <w:rFonts w:hint="eastAsia"/>
          <w:szCs w:val="21"/>
          <w:lang w:val="en-GB" w:eastAsia="ja-JP" w:bidi="ar-DZ"/>
        </w:rPr>
        <w:t>N</w:t>
      </w:r>
      <w:r w:rsidR="0089670D" w:rsidRPr="00004C14">
        <w:rPr>
          <w:szCs w:val="21"/>
          <w:lang w:val="en-GB" w:eastAsia="ja-JP" w:bidi="ar-DZ"/>
        </w:rPr>
        <w:t>GSI</w:t>
      </w:r>
      <w:r w:rsidR="0089670D" w:rsidRPr="00004C14">
        <w:rPr>
          <w:rFonts w:hint="eastAsia"/>
          <w:szCs w:val="21"/>
          <w:lang w:val="en-GB" w:eastAsia="ja-JP" w:bidi="ar-DZ"/>
        </w:rPr>
        <w:t>データモデルを構成する要素を直接入力して作成する機能と</w:t>
      </w:r>
      <w:r w:rsidR="0089670D" w:rsidRPr="00004C14">
        <w:rPr>
          <w:rFonts w:hint="eastAsia"/>
          <w:szCs w:val="21"/>
          <w:lang w:val="en-GB" w:eastAsia="ja-JP" w:bidi="ar-DZ"/>
        </w:rPr>
        <w:t>N</w:t>
      </w:r>
      <w:r w:rsidR="0089670D" w:rsidRPr="00004C14">
        <w:rPr>
          <w:szCs w:val="21"/>
          <w:lang w:val="en-GB" w:eastAsia="ja-JP" w:bidi="ar-DZ"/>
        </w:rPr>
        <w:t>GSI</w:t>
      </w:r>
      <w:r w:rsidR="0089670D" w:rsidRPr="00004C14">
        <w:rPr>
          <w:rFonts w:hint="eastAsia"/>
          <w:szCs w:val="21"/>
          <w:lang w:val="en-GB" w:eastAsia="ja-JP" w:bidi="ar-DZ"/>
        </w:rPr>
        <w:t>サーバに格納したデータから</w:t>
      </w:r>
      <w:r w:rsidR="0089670D" w:rsidRPr="00004C14">
        <w:rPr>
          <w:rFonts w:hint="eastAsia"/>
          <w:szCs w:val="21"/>
          <w:lang w:val="en-GB" w:eastAsia="ja-JP" w:bidi="ar-DZ"/>
        </w:rPr>
        <w:t>N</w:t>
      </w:r>
      <w:r w:rsidR="0089670D" w:rsidRPr="00004C14">
        <w:rPr>
          <w:szCs w:val="21"/>
          <w:lang w:val="en-GB" w:eastAsia="ja-JP" w:bidi="ar-DZ"/>
        </w:rPr>
        <w:t>GSI</w:t>
      </w:r>
      <w:r w:rsidR="0089670D" w:rsidRPr="00004C14">
        <w:rPr>
          <w:rFonts w:hint="eastAsia"/>
          <w:szCs w:val="21"/>
          <w:lang w:val="en-GB" w:eastAsia="ja-JP" w:bidi="ar-DZ"/>
        </w:rPr>
        <w:t>データモデルを構成する要素を自動で入力して作成する機能の</w:t>
      </w:r>
      <w:r w:rsidR="00A208D3" w:rsidRPr="00004C14">
        <w:rPr>
          <w:szCs w:val="21"/>
          <w:lang w:val="en-GB" w:eastAsia="ja-JP" w:bidi="ar-DZ"/>
        </w:rPr>
        <w:t>2</w:t>
      </w:r>
      <w:r w:rsidR="0089670D" w:rsidRPr="00004C14">
        <w:rPr>
          <w:rFonts w:hint="eastAsia"/>
          <w:szCs w:val="21"/>
          <w:lang w:val="en-GB" w:eastAsia="ja-JP" w:bidi="ar-DZ"/>
        </w:rPr>
        <w:t>つの機能を提供する。</w:t>
      </w:r>
    </w:p>
    <w:p w14:paraId="310BE5F2" w14:textId="7CDC4CA1" w:rsidR="0089670D" w:rsidRPr="00004C14" w:rsidRDefault="0089670D" w:rsidP="00F63832">
      <w:pPr>
        <w:rPr>
          <w:szCs w:val="21"/>
          <w:lang w:val="en-GB" w:eastAsia="ja-JP" w:bidi="ar-DZ"/>
        </w:rPr>
      </w:pPr>
      <w:r w:rsidRPr="00004C14">
        <w:rPr>
          <w:rFonts w:hint="eastAsia"/>
          <w:szCs w:val="21"/>
          <w:lang w:val="en-GB" w:eastAsia="ja-JP" w:bidi="ar-DZ"/>
        </w:rPr>
        <w:lastRenderedPageBreak/>
        <w:t>前者は、</w:t>
      </w:r>
      <w:r w:rsidR="005713DA" w:rsidRPr="00004C14">
        <w:rPr>
          <w:szCs w:val="21"/>
          <w:lang w:val="en-GB" w:eastAsia="ja-JP" w:bidi="ar-DZ"/>
        </w:rPr>
        <w:t>NGSI</w:t>
      </w:r>
      <w:r w:rsidR="005713DA" w:rsidRPr="00004C14">
        <w:rPr>
          <w:rFonts w:hint="eastAsia"/>
          <w:szCs w:val="21"/>
          <w:lang w:val="en-GB" w:eastAsia="ja-JP" w:bidi="ar-DZ"/>
        </w:rPr>
        <w:t>データモデルに必要となる項目の</w:t>
      </w:r>
      <w:r w:rsidRPr="00004C14">
        <w:rPr>
          <w:rFonts w:hint="eastAsia"/>
          <w:szCs w:val="21"/>
          <w:lang w:val="en-GB" w:eastAsia="ja-JP" w:bidi="ar-DZ"/>
        </w:rPr>
        <w:t>値を直接入力し、</w:t>
      </w:r>
      <w:r w:rsidRPr="00004C14">
        <w:rPr>
          <w:rFonts w:hint="eastAsia"/>
          <w:szCs w:val="21"/>
          <w:lang w:val="en-GB" w:eastAsia="ja-JP" w:bidi="ar-DZ"/>
        </w:rPr>
        <w:t>NGSI</w:t>
      </w:r>
      <w:r w:rsidRPr="00004C14">
        <w:rPr>
          <w:rFonts w:hint="eastAsia"/>
          <w:szCs w:val="21"/>
          <w:lang w:val="en-GB" w:eastAsia="ja-JP" w:bidi="ar-DZ"/>
        </w:rPr>
        <w:t>データモデルを作成する機能である。</w:t>
      </w:r>
    </w:p>
    <w:p w14:paraId="30813A87" w14:textId="654CEBB9" w:rsidR="0089670D" w:rsidRPr="00004C14" w:rsidRDefault="0089670D" w:rsidP="00F63832">
      <w:pPr>
        <w:rPr>
          <w:szCs w:val="21"/>
          <w:lang w:val="en-GB" w:eastAsia="ja-JP" w:bidi="ar-DZ"/>
        </w:rPr>
      </w:pPr>
      <w:r w:rsidRPr="00004C14">
        <w:rPr>
          <w:rFonts w:hint="eastAsia"/>
          <w:szCs w:val="21"/>
          <w:lang w:val="en-GB" w:eastAsia="ja-JP" w:bidi="ar-DZ"/>
        </w:rPr>
        <w:t>後者は</w:t>
      </w:r>
      <w:r w:rsidR="007D1CF5" w:rsidRPr="00004C14">
        <w:rPr>
          <w:rFonts w:hint="eastAsia"/>
          <w:szCs w:val="21"/>
          <w:lang w:val="en-GB" w:eastAsia="ja-JP" w:bidi="ar-DZ"/>
        </w:rPr>
        <w:t>カタログ作成支援サービス</w:t>
      </w:r>
      <w:r w:rsidRPr="00004C14">
        <w:rPr>
          <w:rFonts w:hint="eastAsia"/>
          <w:szCs w:val="21"/>
          <w:lang w:val="en-GB" w:eastAsia="ja-JP" w:bidi="ar-DZ"/>
        </w:rPr>
        <w:t>から</w:t>
      </w:r>
      <w:r w:rsidRPr="00004C14">
        <w:rPr>
          <w:szCs w:val="21"/>
          <w:lang w:val="en-GB" w:eastAsia="ja-JP" w:bidi="ar-DZ"/>
        </w:rPr>
        <w:t>NGSI</w:t>
      </w:r>
      <w:r w:rsidRPr="00004C14">
        <w:rPr>
          <w:rFonts w:hint="eastAsia"/>
          <w:szCs w:val="21"/>
          <w:lang w:val="en-GB" w:eastAsia="ja-JP" w:bidi="ar-DZ"/>
        </w:rPr>
        <w:t>サーバに対して</w:t>
      </w:r>
      <w:r w:rsidR="001B0298" w:rsidRPr="00004C14">
        <w:rPr>
          <w:szCs w:val="21"/>
          <w:lang w:val="en-GB" w:eastAsia="ja-JP" w:bidi="ar-DZ"/>
        </w:rPr>
        <w:t>API</w:t>
      </w:r>
      <w:r w:rsidRPr="00004C14">
        <w:rPr>
          <w:rFonts w:hint="eastAsia"/>
          <w:szCs w:val="21"/>
          <w:lang w:val="en-GB" w:eastAsia="ja-JP" w:bidi="ar-DZ"/>
        </w:rPr>
        <w:t>により</w:t>
      </w:r>
      <w:r w:rsidRPr="00004C14">
        <w:rPr>
          <w:szCs w:val="21"/>
          <w:lang w:val="en-GB" w:eastAsia="ja-JP" w:bidi="ar-DZ"/>
        </w:rPr>
        <w:t>NGSI</w:t>
      </w:r>
      <w:r w:rsidRPr="00004C14">
        <w:rPr>
          <w:rFonts w:hint="eastAsia"/>
          <w:szCs w:val="21"/>
          <w:lang w:val="en-GB" w:eastAsia="ja-JP" w:bidi="ar-DZ"/>
        </w:rPr>
        <w:t>データを取得し、取得した</w:t>
      </w:r>
      <w:r w:rsidRPr="00004C14">
        <w:rPr>
          <w:szCs w:val="21"/>
          <w:lang w:val="en-GB" w:eastAsia="ja-JP" w:bidi="ar-DZ"/>
        </w:rPr>
        <w:t>NGSI</w:t>
      </w:r>
      <w:r w:rsidRPr="00004C14">
        <w:rPr>
          <w:rFonts w:hint="eastAsia"/>
          <w:szCs w:val="21"/>
          <w:lang w:val="en-GB" w:eastAsia="ja-JP" w:bidi="ar-DZ"/>
        </w:rPr>
        <w:t>データをもとにデータモデルを作成する機能である。こ</w:t>
      </w:r>
      <w:r w:rsidR="00020C0D" w:rsidRPr="00004C14">
        <w:rPr>
          <w:rFonts w:hint="eastAsia"/>
          <w:szCs w:val="21"/>
          <w:lang w:val="en-GB" w:eastAsia="ja-JP" w:bidi="ar-DZ"/>
        </w:rPr>
        <w:t>のとき</w:t>
      </w:r>
      <w:r w:rsidRPr="00004C14">
        <w:rPr>
          <w:rFonts w:hint="eastAsia"/>
          <w:szCs w:val="21"/>
          <w:lang w:val="en-GB" w:eastAsia="ja-JP" w:bidi="ar-DZ"/>
        </w:rPr>
        <w:t>、</w:t>
      </w:r>
      <w:r w:rsidR="001B0298" w:rsidRPr="00004C14">
        <w:rPr>
          <w:szCs w:val="21"/>
          <w:lang w:val="en-GB" w:eastAsia="ja-JP" w:bidi="ar-DZ"/>
        </w:rPr>
        <w:t>API</w:t>
      </w:r>
      <w:r w:rsidRPr="00004C14">
        <w:rPr>
          <w:rFonts w:hint="eastAsia"/>
          <w:szCs w:val="21"/>
          <w:lang w:val="en-GB" w:eastAsia="ja-JP" w:bidi="ar-DZ"/>
        </w:rPr>
        <w:t>にはデータカタログ項目の配信のダウンロード</w:t>
      </w:r>
      <w:r w:rsidRPr="00004C14">
        <w:rPr>
          <w:szCs w:val="21"/>
          <w:lang w:val="en-GB" w:eastAsia="ja-JP" w:bidi="ar-DZ"/>
        </w:rPr>
        <w:t>URL</w:t>
      </w:r>
      <w:r w:rsidRPr="00004C14">
        <w:rPr>
          <w:rFonts w:hint="eastAsia"/>
          <w:szCs w:val="21"/>
          <w:lang w:val="en-GB" w:eastAsia="ja-JP" w:bidi="ar-DZ"/>
        </w:rPr>
        <w:t>、</w:t>
      </w:r>
      <w:r w:rsidRPr="00004C14">
        <w:rPr>
          <w:szCs w:val="21"/>
          <w:lang w:val="en-GB" w:eastAsia="ja-JP" w:bidi="ar-DZ"/>
        </w:rPr>
        <w:t>NGSI</w:t>
      </w:r>
      <w:r w:rsidRPr="00004C14">
        <w:rPr>
          <w:rFonts w:hint="eastAsia"/>
          <w:szCs w:val="21"/>
          <w:lang w:val="en-GB" w:eastAsia="ja-JP" w:bidi="ar-DZ"/>
        </w:rPr>
        <w:t>テナント、</w:t>
      </w:r>
      <w:r w:rsidRPr="00004C14">
        <w:rPr>
          <w:szCs w:val="21"/>
          <w:lang w:val="en-GB" w:eastAsia="ja-JP" w:bidi="ar-DZ"/>
        </w:rPr>
        <w:t>NGSI</w:t>
      </w:r>
      <w:r w:rsidRPr="00004C14">
        <w:rPr>
          <w:rFonts w:hint="eastAsia"/>
          <w:szCs w:val="21"/>
          <w:lang w:val="en-GB" w:eastAsia="ja-JP" w:bidi="ar-DZ"/>
        </w:rPr>
        <w:t>サービスパスの値を利用する。</w:t>
      </w:r>
    </w:p>
    <w:p w14:paraId="68AF0DB4" w14:textId="726EB1C9" w:rsidR="0089670D" w:rsidRPr="00004C14" w:rsidRDefault="0089670D" w:rsidP="00AA324F">
      <w:pPr>
        <w:rPr>
          <w:szCs w:val="21"/>
          <w:lang w:val="en-GB" w:eastAsia="ja-JP" w:bidi="ar-DZ"/>
        </w:rPr>
      </w:pPr>
      <w:r w:rsidRPr="00004C14">
        <w:rPr>
          <w:szCs w:val="21"/>
          <w:lang w:val="en-GB" w:eastAsia="ja-JP" w:bidi="ar-DZ"/>
        </w:rPr>
        <w:t>NGSI</w:t>
      </w:r>
      <w:r w:rsidRPr="00004C14">
        <w:rPr>
          <w:rFonts w:hint="eastAsia"/>
          <w:szCs w:val="21"/>
          <w:lang w:val="en-GB" w:eastAsia="ja-JP" w:bidi="ar-DZ"/>
        </w:rPr>
        <w:t>サーバから取得した</w:t>
      </w:r>
      <w:r w:rsidRPr="00004C14">
        <w:rPr>
          <w:szCs w:val="21"/>
          <w:lang w:val="en-GB" w:eastAsia="ja-JP" w:bidi="ar-DZ"/>
        </w:rPr>
        <w:t>NGSI</w:t>
      </w:r>
      <w:r w:rsidRPr="00004C14">
        <w:rPr>
          <w:rFonts w:hint="eastAsia"/>
          <w:szCs w:val="21"/>
          <w:lang w:val="en-GB" w:eastAsia="ja-JP" w:bidi="ar-DZ"/>
        </w:rPr>
        <w:t>データの例を</w:t>
      </w:r>
      <w:r w:rsidR="00804E17" w:rsidRPr="00004C14">
        <w:rPr>
          <w:rFonts w:hint="eastAsia"/>
          <w:szCs w:val="21"/>
          <w:lang w:val="en-GB" w:eastAsia="ja-JP" w:bidi="ar-DZ"/>
        </w:rPr>
        <w:t>「</w:t>
      </w:r>
      <w:r w:rsidR="00804E17" w:rsidRPr="00004C14">
        <w:rPr>
          <w:szCs w:val="21"/>
          <w:lang w:val="en-GB" w:eastAsia="ja-JP" w:bidi="ar-DZ"/>
        </w:rPr>
        <w:fldChar w:fldCharType="begin"/>
      </w:r>
      <w:r w:rsidR="00804E17" w:rsidRPr="00004C14">
        <w:rPr>
          <w:szCs w:val="21"/>
          <w:lang w:val="en-GB" w:eastAsia="ja-JP" w:bidi="ar-DZ"/>
        </w:rPr>
        <w:instrText xml:space="preserve"> </w:instrText>
      </w:r>
      <w:r w:rsidR="00804E17" w:rsidRPr="00004C14">
        <w:rPr>
          <w:rFonts w:hint="eastAsia"/>
          <w:szCs w:val="21"/>
          <w:lang w:val="en-GB" w:eastAsia="ja-JP" w:bidi="ar-DZ"/>
        </w:rPr>
        <w:instrText>REF _Ref120797176 \h</w:instrText>
      </w:r>
      <w:r w:rsidR="00804E17" w:rsidRPr="00004C14">
        <w:rPr>
          <w:szCs w:val="21"/>
          <w:lang w:val="en-GB" w:eastAsia="ja-JP" w:bidi="ar-DZ"/>
        </w:rPr>
        <w:instrText xml:space="preserve"> </w:instrText>
      </w:r>
      <w:r w:rsidR="008E55A1" w:rsidRPr="00004C14">
        <w:rPr>
          <w:szCs w:val="21"/>
          <w:lang w:val="en-GB" w:eastAsia="ja-JP" w:bidi="ar-DZ"/>
        </w:rPr>
        <w:instrText xml:space="preserve"> \* MERGEFORMAT </w:instrText>
      </w:r>
      <w:r w:rsidR="00804E17" w:rsidRPr="00004C14">
        <w:rPr>
          <w:szCs w:val="21"/>
          <w:lang w:val="en-GB" w:eastAsia="ja-JP" w:bidi="ar-DZ"/>
        </w:rPr>
      </w:r>
      <w:r w:rsidR="00804E17" w:rsidRPr="00004C14">
        <w:rPr>
          <w:szCs w:val="21"/>
          <w:lang w:val="en-GB" w:eastAsia="ja-JP" w:bidi="ar-DZ"/>
        </w:rPr>
        <w:fldChar w:fldCharType="separate"/>
      </w:r>
      <w:r w:rsidR="00835D3D" w:rsidRPr="00004C14">
        <w:rPr>
          <w:rFonts w:cs="ＭＳ 明朝" w:hint="eastAsia"/>
          <w:bCs/>
          <w:szCs w:val="21"/>
          <w:lang w:eastAsia="ja-JP" w:bidi="ar-DZ"/>
        </w:rPr>
        <w:t>図</w:t>
      </w:r>
      <w:r w:rsidR="00835D3D">
        <w:rPr>
          <w:rFonts w:cs="ＭＳ 明朝"/>
          <w:bCs/>
          <w:szCs w:val="21"/>
          <w:lang w:eastAsia="ja-JP" w:bidi="ar-DZ"/>
        </w:rPr>
        <w:t>28</w:t>
      </w:r>
      <w:r w:rsidR="00835D3D" w:rsidRPr="00004C14">
        <w:rPr>
          <w:bCs/>
          <w:szCs w:val="21"/>
          <w:lang w:eastAsia="ja-JP" w:bidi="ar-DZ"/>
        </w:rPr>
        <w:t>:</w:t>
      </w:r>
      <w:r w:rsidR="00835D3D" w:rsidRPr="00004C14">
        <w:rPr>
          <w:bCs/>
          <w:szCs w:val="21"/>
          <w:lang w:eastAsia="ja-JP"/>
        </w:rPr>
        <w:t xml:space="preserve"> </w:t>
      </w:r>
      <w:r w:rsidR="00835D3D" w:rsidRPr="00004C14">
        <w:rPr>
          <w:bCs/>
          <w:szCs w:val="21"/>
          <w:lang w:eastAsia="ja-JP" w:bidi="ar-DZ"/>
        </w:rPr>
        <w:t>NGSI</w:t>
      </w:r>
      <w:r w:rsidR="00835D3D" w:rsidRPr="00004C14">
        <w:rPr>
          <w:rFonts w:hint="eastAsia"/>
          <w:bCs/>
          <w:szCs w:val="21"/>
          <w:lang w:eastAsia="ja-JP" w:bidi="ar-DZ"/>
        </w:rPr>
        <w:t>サーバから取得した</w:t>
      </w:r>
      <w:r w:rsidR="00835D3D" w:rsidRPr="00004C14">
        <w:rPr>
          <w:bCs/>
          <w:szCs w:val="21"/>
          <w:lang w:eastAsia="ja-JP" w:bidi="ar-DZ"/>
        </w:rPr>
        <w:t>NGSI</w:t>
      </w:r>
      <w:r w:rsidR="00835D3D" w:rsidRPr="00004C14">
        <w:rPr>
          <w:bCs/>
          <w:szCs w:val="21"/>
          <w:lang w:eastAsia="ja-JP" w:bidi="ar-DZ"/>
        </w:rPr>
        <w:t>データ</w:t>
      </w:r>
      <w:r w:rsidR="00835D3D" w:rsidRPr="00835D3D">
        <w:rPr>
          <w:rFonts w:hint="eastAsia"/>
          <w:bCs/>
          <w:szCs w:val="21"/>
          <w:lang w:eastAsia="ja-JP" w:bidi="ar-DZ"/>
        </w:rPr>
        <w:t>の例</w:t>
      </w:r>
      <w:r w:rsidR="00804E17" w:rsidRPr="00004C14">
        <w:rPr>
          <w:szCs w:val="21"/>
          <w:lang w:val="en-GB" w:eastAsia="ja-JP" w:bidi="ar-DZ"/>
        </w:rPr>
        <w:fldChar w:fldCharType="end"/>
      </w:r>
      <w:r w:rsidR="00804E17" w:rsidRPr="00004C14">
        <w:rPr>
          <w:rFonts w:hint="eastAsia"/>
          <w:szCs w:val="21"/>
          <w:lang w:val="en-GB" w:eastAsia="ja-JP" w:bidi="ar-DZ"/>
        </w:rPr>
        <w:t>」</w:t>
      </w:r>
      <w:r w:rsidRPr="00004C14">
        <w:rPr>
          <w:rFonts w:hint="eastAsia"/>
          <w:szCs w:val="21"/>
          <w:lang w:val="en-GB" w:eastAsia="ja-JP" w:bidi="ar-DZ"/>
        </w:rPr>
        <w:t>に示す。</w:t>
      </w:r>
    </w:p>
    <w:p w14:paraId="2C78DBEF" w14:textId="135FCBED" w:rsidR="007D0C91" w:rsidRPr="00004C14" w:rsidRDefault="007D0C91" w:rsidP="0089670D">
      <w:pPr>
        <w:ind w:left="210"/>
        <w:rPr>
          <w:szCs w:val="21"/>
          <w:lang w:val="en-GB" w:eastAsia="ja-JP" w:bidi="ar-DZ"/>
        </w:rPr>
      </w:pPr>
    </w:p>
    <w:p w14:paraId="5D1EFD04" w14:textId="77777777" w:rsidR="007D0C91" w:rsidRPr="00004C14" w:rsidRDefault="007D0C91" w:rsidP="0089670D">
      <w:pPr>
        <w:ind w:left="210"/>
        <w:rPr>
          <w:szCs w:val="21"/>
          <w:lang w:val="en-GB" w:eastAsia="ja-JP" w:bidi="ar-DZ"/>
        </w:rPr>
      </w:pPr>
    </w:p>
    <w:p w14:paraId="1EADA93B" w14:textId="58B7B053" w:rsidR="0089670D" w:rsidRPr="00004C14" w:rsidRDefault="00CF0745" w:rsidP="0089670D">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w:t>
      </w:r>
    </w:p>
    <w:p w14:paraId="0741F30F" w14:textId="77777777" w:rsidR="0089670D" w:rsidRPr="00004C14" w:rsidRDefault="0089670D" w:rsidP="0089670D">
      <w:pPr>
        <w:pStyle w:val="aff5"/>
        <w:spacing w:before="240" w:after="240"/>
        <w:ind w:left="210" w:right="210" w:firstLineChars="200" w:firstLine="360"/>
        <w:rPr>
          <w:rFonts w:ascii="Century" w:eastAsia="ＭＳ 明朝" w:hAnsi="Century"/>
          <w:szCs w:val="18"/>
          <w:lang w:val="en-GB" w:bidi="ar-DZ"/>
        </w:rPr>
      </w:pPr>
      <w:r w:rsidRPr="00004C14">
        <w:rPr>
          <w:rFonts w:ascii="Century" w:eastAsia="ＭＳ 明朝" w:hAnsi="Century"/>
          <w:szCs w:val="18"/>
          <w:lang w:val="en-GB" w:bidi="ar-DZ"/>
        </w:rPr>
        <w:t>{</w:t>
      </w:r>
    </w:p>
    <w:p w14:paraId="081649E3" w14:textId="77777777" w:rsidR="0089670D" w:rsidRPr="00004C14" w:rsidRDefault="0089670D" w:rsidP="0089670D">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w:t>
      </w:r>
      <w:r w:rsidRPr="00004C14">
        <w:rPr>
          <w:rFonts w:ascii="Century" w:eastAsia="ＭＳ 明朝" w:hAnsi="Century" w:hint="eastAsia"/>
          <w:szCs w:val="18"/>
          <w:lang w:val="en-GB" w:bidi="ar-DZ"/>
        </w:rPr>
        <w:t>t</w:t>
      </w:r>
      <w:r w:rsidRPr="00004C14">
        <w:rPr>
          <w:rFonts w:ascii="Century" w:eastAsia="ＭＳ 明朝" w:hAnsi="Century"/>
          <w:szCs w:val="18"/>
          <w:lang w:val="en-GB" w:bidi="ar-DZ"/>
        </w:rPr>
        <w:t>ype": "</w:t>
      </w:r>
      <w:r w:rsidRPr="00004C14">
        <w:rPr>
          <w:rFonts w:ascii="Century" w:eastAsia="ＭＳ 明朝" w:hAnsi="Century" w:hint="eastAsia"/>
          <w:szCs w:val="18"/>
          <w:lang w:val="en-GB" w:bidi="ar-DZ"/>
        </w:rPr>
        <w:t>Event</w:t>
      </w:r>
      <w:r w:rsidRPr="00004C14">
        <w:rPr>
          <w:rFonts w:ascii="Century" w:eastAsia="ＭＳ 明朝" w:hAnsi="Century"/>
          <w:szCs w:val="18"/>
          <w:lang w:val="en-GB" w:bidi="ar-DZ"/>
        </w:rPr>
        <w:t>",</w:t>
      </w:r>
    </w:p>
    <w:p w14:paraId="5A1D4F39" w14:textId="77777777" w:rsidR="0089670D" w:rsidRPr="00004C14" w:rsidRDefault="0089670D" w:rsidP="0089670D">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"id": "</w:t>
      </w:r>
      <w:r w:rsidRPr="00004C14">
        <w:rPr>
          <w:rFonts w:ascii="Century" w:eastAsia="ＭＳ 明朝" w:hAnsi="Century" w:hint="eastAsia"/>
          <w:szCs w:val="18"/>
          <w:lang w:val="en-GB" w:bidi="ar-DZ"/>
        </w:rPr>
        <w:t>Event.001</w:t>
      </w:r>
      <w:r w:rsidRPr="00004C14">
        <w:rPr>
          <w:rFonts w:ascii="Century" w:eastAsia="ＭＳ 明朝" w:hAnsi="Century"/>
          <w:szCs w:val="18"/>
          <w:lang w:val="en-GB" w:bidi="ar-DZ"/>
        </w:rPr>
        <w:t>",</w:t>
      </w:r>
    </w:p>
    <w:p w14:paraId="31751BAB" w14:textId="77777777" w:rsidR="0089670D" w:rsidRPr="00004C14" w:rsidRDefault="0089670D" w:rsidP="0089670D">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"name": {</w:t>
      </w:r>
    </w:p>
    <w:p w14:paraId="74B3406A" w14:textId="77777777" w:rsidR="0089670D" w:rsidRPr="00004C14" w:rsidRDefault="0089670D" w:rsidP="0089670D">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"value": "</w:t>
      </w:r>
      <w:r w:rsidRPr="00004C14">
        <w:rPr>
          <w:rFonts w:ascii="Century" w:eastAsia="ＭＳ 明朝" w:hAnsi="Century" w:hint="eastAsia"/>
          <w:lang w:val="en-GB" w:bidi="ar-DZ"/>
        </w:rPr>
        <w:t>〇〇イベント</w:t>
      </w:r>
      <w:r w:rsidRPr="00004C14">
        <w:rPr>
          <w:rFonts w:ascii="Century" w:eastAsia="ＭＳ 明朝" w:hAnsi="Century"/>
          <w:szCs w:val="18"/>
          <w:lang w:val="en-GB" w:bidi="ar-DZ"/>
        </w:rPr>
        <w:t>",</w:t>
      </w:r>
    </w:p>
    <w:p w14:paraId="1BBB25C9" w14:textId="77777777" w:rsidR="0089670D" w:rsidRPr="00004C14" w:rsidRDefault="0089670D" w:rsidP="0089670D">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"type": "Text",</w:t>
      </w:r>
    </w:p>
    <w:p w14:paraId="75A54C7C" w14:textId="77777777" w:rsidR="0089670D" w:rsidRPr="00004C14" w:rsidRDefault="0089670D" w:rsidP="0089670D">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"metadata": {}</w:t>
      </w:r>
    </w:p>
    <w:p w14:paraId="6174214A" w14:textId="77777777" w:rsidR="0089670D" w:rsidRPr="00004C14" w:rsidRDefault="0089670D" w:rsidP="0089670D">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w:t>
      </w:r>
    </w:p>
    <w:p w14:paraId="3F2DF19E" w14:textId="77777777" w:rsidR="0089670D" w:rsidRPr="00004C14" w:rsidRDefault="0089670D" w:rsidP="0089670D">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"fee": {</w:t>
      </w:r>
    </w:p>
    <w:p w14:paraId="609B1D27" w14:textId="77777777" w:rsidR="0089670D" w:rsidRPr="00004C14" w:rsidRDefault="0089670D" w:rsidP="0089670D">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"value": 1200,</w:t>
      </w:r>
    </w:p>
    <w:p w14:paraId="39BA4A71" w14:textId="77777777" w:rsidR="0089670D" w:rsidRPr="00004C14" w:rsidRDefault="0089670D" w:rsidP="0089670D">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"type": "Number",</w:t>
      </w:r>
    </w:p>
    <w:p w14:paraId="3AC6B2C2" w14:textId="77777777" w:rsidR="0089670D" w:rsidRPr="00004C14" w:rsidRDefault="0089670D" w:rsidP="0089670D">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"metadata": {</w:t>
      </w:r>
    </w:p>
    <w:p w14:paraId="73C490EB" w14:textId="77777777" w:rsidR="0089670D" w:rsidRPr="00004C14" w:rsidRDefault="0089670D" w:rsidP="0089670D">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"unit": {</w:t>
      </w:r>
    </w:p>
    <w:p w14:paraId="56F87C68" w14:textId="77777777" w:rsidR="0089670D" w:rsidRPr="00004C14" w:rsidRDefault="0089670D" w:rsidP="0089670D">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"value": "</w:t>
      </w:r>
      <w:r w:rsidRPr="00004C14">
        <w:rPr>
          <w:rFonts w:ascii="Century" w:eastAsia="ＭＳ 明朝" w:hAnsi="Century" w:hint="eastAsia"/>
          <w:szCs w:val="18"/>
          <w:lang w:val="en-GB" w:bidi="ar-DZ"/>
        </w:rPr>
        <w:t>円</w:t>
      </w:r>
      <w:r w:rsidRPr="00004C14">
        <w:rPr>
          <w:rFonts w:ascii="Century" w:eastAsia="ＭＳ 明朝" w:hAnsi="Century"/>
          <w:szCs w:val="18"/>
          <w:lang w:val="en-GB" w:bidi="ar-DZ"/>
        </w:rPr>
        <w:t>",</w:t>
      </w:r>
    </w:p>
    <w:p w14:paraId="15C9977F" w14:textId="77777777" w:rsidR="0089670D" w:rsidRPr="00004C14" w:rsidRDefault="0089670D" w:rsidP="0089670D">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"type": "Text"</w:t>
      </w:r>
    </w:p>
    <w:p w14:paraId="71C5A452" w14:textId="77777777" w:rsidR="0089670D" w:rsidRPr="00004C14" w:rsidRDefault="0089670D" w:rsidP="0089670D">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w:t>
      </w:r>
    </w:p>
    <w:p w14:paraId="463DDF0A" w14:textId="77777777" w:rsidR="0089670D" w:rsidRPr="00004C14" w:rsidRDefault="0089670D" w:rsidP="0089670D">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w:t>
      </w:r>
    </w:p>
    <w:p w14:paraId="4EA26936" w14:textId="77777777" w:rsidR="0089670D" w:rsidRPr="00004C14" w:rsidRDefault="0089670D" w:rsidP="0089670D">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w:t>
      </w:r>
    </w:p>
    <w:p w14:paraId="47AB09A5" w14:textId="77777777" w:rsidR="0089670D" w:rsidRPr="00004C14" w:rsidRDefault="0089670D" w:rsidP="0089670D">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w:t>
      </w:r>
    </w:p>
    <w:p w14:paraId="079DCE4B" w14:textId="19F454BE" w:rsidR="0089670D" w:rsidRPr="00004C14" w:rsidRDefault="00CF0745" w:rsidP="0089670D">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w:t>
      </w:r>
    </w:p>
    <w:p w14:paraId="4BFFD46F" w14:textId="1B121CC2" w:rsidR="0089670D" w:rsidRPr="00004C14" w:rsidRDefault="0089670D" w:rsidP="0089670D">
      <w:pPr>
        <w:pStyle w:val="FigureNotitle"/>
        <w:rPr>
          <w:rFonts w:eastAsia="ＭＳ 明朝" w:cs="ＭＳ 明朝"/>
          <w:b/>
          <w:bCs/>
          <w:szCs w:val="21"/>
          <w:lang w:eastAsia="ja-JP" w:bidi="ar-DZ"/>
        </w:rPr>
      </w:pPr>
      <w:bookmarkStart w:id="2131" w:name="_Ref119623505"/>
      <w:bookmarkStart w:id="2132" w:name="_Toc119321385"/>
      <w:bookmarkStart w:id="2133" w:name="_Ref120797176"/>
      <w:bookmarkStart w:id="2134" w:name="_Ref120797196"/>
      <w:bookmarkStart w:id="2135" w:name="_Toc129190827"/>
      <w:r w:rsidRPr="00004C14">
        <w:rPr>
          <w:rFonts w:eastAsia="ＭＳ 明朝" w:cs="ＭＳ 明朝" w:hint="eastAsia"/>
          <w:bCs/>
          <w:szCs w:val="21"/>
          <w:lang w:eastAsia="ja-JP" w:bidi="ar-DZ"/>
        </w:rPr>
        <w:t>図</w:t>
      </w:r>
      <w:r w:rsidR="003873D6" w:rsidRPr="00004C14">
        <w:rPr>
          <w:rFonts w:eastAsia="ＭＳ 明朝" w:cs="ＭＳ 明朝"/>
          <w:bCs/>
          <w:szCs w:val="21"/>
          <w:lang w:eastAsia="ja-JP" w:bidi="ar-DZ"/>
        </w:rPr>
        <w:fldChar w:fldCharType="begin"/>
      </w:r>
      <w:r w:rsidR="003873D6" w:rsidRPr="00004C14">
        <w:rPr>
          <w:rFonts w:eastAsia="ＭＳ 明朝" w:cs="ＭＳ 明朝"/>
          <w:bCs/>
          <w:szCs w:val="21"/>
          <w:lang w:eastAsia="ja-JP" w:bidi="ar-DZ"/>
        </w:rPr>
        <w:instrText xml:space="preserve"> </w:instrText>
      </w:r>
      <w:r w:rsidR="003873D6" w:rsidRPr="00004C14">
        <w:rPr>
          <w:rFonts w:eastAsia="ＭＳ 明朝" w:cs="ＭＳ 明朝" w:hint="eastAsia"/>
          <w:bCs/>
          <w:szCs w:val="21"/>
          <w:lang w:eastAsia="ja-JP" w:bidi="ar-DZ"/>
        </w:rPr>
        <w:instrText xml:space="preserve">SEQ </w:instrText>
      </w:r>
      <w:r w:rsidR="003873D6" w:rsidRPr="00004C14">
        <w:rPr>
          <w:rFonts w:eastAsia="ＭＳ 明朝" w:cs="ＭＳ 明朝" w:hint="eastAsia"/>
          <w:bCs/>
          <w:szCs w:val="21"/>
          <w:lang w:eastAsia="ja-JP" w:bidi="ar-DZ"/>
        </w:rPr>
        <w:instrText>図</w:instrText>
      </w:r>
      <w:r w:rsidR="003873D6" w:rsidRPr="00004C14">
        <w:rPr>
          <w:rFonts w:eastAsia="ＭＳ 明朝" w:cs="ＭＳ 明朝" w:hint="eastAsia"/>
          <w:bCs/>
          <w:szCs w:val="21"/>
          <w:lang w:eastAsia="ja-JP" w:bidi="ar-DZ"/>
        </w:rPr>
        <w:instrText xml:space="preserve"> \* ARABIC</w:instrText>
      </w:r>
      <w:r w:rsidR="003873D6" w:rsidRPr="00004C14">
        <w:rPr>
          <w:rFonts w:eastAsia="ＭＳ 明朝" w:cs="ＭＳ 明朝"/>
          <w:bCs/>
          <w:szCs w:val="21"/>
          <w:lang w:eastAsia="ja-JP" w:bidi="ar-DZ"/>
        </w:rPr>
        <w:instrText xml:space="preserve"> </w:instrText>
      </w:r>
      <w:r w:rsidR="003873D6" w:rsidRPr="00004C14">
        <w:rPr>
          <w:rFonts w:eastAsia="ＭＳ 明朝" w:cs="ＭＳ 明朝"/>
          <w:bCs/>
          <w:szCs w:val="21"/>
          <w:lang w:eastAsia="ja-JP" w:bidi="ar-DZ"/>
        </w:rPr>
        <w:fldChar w:fldCharType="separate"/>
      </w:r>
      <w:r w:rsidR="00835D3D">
        <w:rPr>
          <w:rFonts w:eastAsia="ＭＳ 明朝" w:cs="ＭＳ 明朝"/>
          <w:bCs/>
          <w:noProof/>
          <w:szCs w:val="21"/>
          <w:lang w:eastAsia="ja-JP" w:bidi="ar-DZ"/>
        </w:rPr>
        <w:t>28</w:t>
      </w:r>
      <w:r w:rsidR="003873D6" w:rsidRPr="00004C14">
        <w:rPr>
          <w:rFonts w:eastAsia="ＭＳ 明朝" w:cs="ＭＳ 明朝"/>
          <w:bCs/>
          <w:szCs w:val="21"/>
          <w:lang w:eastAsia="ja-JP" w:bidi="ar-DZ"/>
        </w:rPr>
        <w:fldChar w:fldCharType="end"/>
      </w:r>
      <w:bookmarkEnd w:id="2131"/>
      <w:r w:rsidRPr="00004C14">
        <w:rPr>
          <w:rFonts w:eastAsia="ＭＳ 明朝"/>
          <w:bCs/>
          <w:szCs w:val="21"/>
          <w:lang w:eastAsia="ja-JP" w:bidi="ar-DZ"/>
        </w:rPr>
        <w:t>:</w:t>
      </w:r>
      <w:r w:rsidRPr="00004C14">
        <w:rPr>
          <w:rFonts w:eastAsia="ＭＳ 明朝"/>
          <w:bCs/>
          <w:szCs w:val="21"/>
          <w:lang w:eastAsia="ja-JP"/>
        </w:rPr>
        <w:t xml:space="preserve"> </w:t>
      </w:r>
      <w:r w:rsidRPr="00004C14">
        <w:rPr>
          <w:rFonts w:eastAsia="ＭＳ 明朝"/>
          <w:bCs/>
          <w:szCs w:val="21"/>
          <w:lang w:eastAsia="ja-JP" w:bidi="ar-DZ"/>
        </w:rPr>
        <w:t>NGSI</w:t>
      </w:r>
      <w:r w:rsidRPr="00004C14">
        <w:rPr>
          <w:rFonts w:eastAsia="ＭＳ 明朝" w:hint="eastAsia"/>
          <w:bCs/>
          <w:szCs w:val="21"/>
          <w:lang w:eastAsia="ja-JP" w:bidi="ar-DZ"/>
        </w:rPr>
        <w:t>サーバから取得した</w:t>
      </w:r>
      <w:r w:rsidRPr="00004C14">
        <w:rPr>
          <w:rFonts w:eastAsia="ＭＳ 明朝"/>
          <w:bCs/>
          <w:szCs w:val="21"/>
          <w:lang w:eastAsia="ja-JP" w:bidi="ar-DZ"/>
        </w:rPr>
        <w:t>NGSI</w:t>
      </w:r>
      <w:r w:rsidRPr="00004C14">
        <w:rPr>
          <w:rFonts w:eastAsia="ＭＳ 明朝"/>
          <w:bCs/>
          <w:szCs w:val="21"/>
          <w:lang w:eastAsia="ja-JP" w:bidi="ar-DZ"/>
        </w:rPr>
        <w:t>データ</w:t>
      </w:r>
      <w:r w:rsidRPr="00004C14">
        <w:rPr>
          <w:rFonts w:eastAsia="ＭＳ 明朝" w:cs="ＭＳ 明朝" w:hint="eastAsia"/>
          <w:bCs/>
          <w:szCs w:val="21"/>
          <w:lang w:eastAsia="ja-JP" w:bidi="ar-DZ"/>
        </w:rPr>
        <w:t>の例</w:t>
      </w:r>
      <w:bookmarkEnd w:id="2132"/>
      <w:bookmarkEnd w:id="2133"/>
      <w:bookmarkEnd w:id="2134"/>
      <w:bookmarkEnd w:id="2135"/>
    </w:p>
    <w:p w14:paraId="30858137" w14:textId="77777777" w:rsidR="0089670D" w:rsidRPr="00004C14" w:rsidRDefault="0089670D" w:rsidP="0089670D">
      <w:pPr>
        <w:ind w:firstLineChars="100" w:firstLine="210"/>
        <w:rPr>
          <w:szCs w:val="21"/>
          <w:lang w:val="en-GB" w:eastAsia="ja-JP" w:bidi="ar-DZ"/>
        </w:rPr>
      </w:pPr>
    </w:p>
    <w:p w14:paraId="0CBADB1F" w14:textId="4A9D8092" w:rsidR="0089670D" w:rsidRPr="00004C14" w:rsidRDefault="00804E17" w:rsidP="00F63832">
      <w:pPr>
        <w:ind w:left="210"/>
        <w:rPr>
          <w:szCs w:val="21"/>
          <w:lang w:val="en-GB" w:eastAsia="ja-JP" w:bidi="ar-DZ"/>
        </w:rPr>
      </w:pPr>
      <w:r w:rsidRPr="00004C14">
        <w:rPr>
          <w:rFonts w:hint="eastAsia"/>
          <w:szCs w:val="21"/>
          <w:lang w:val="en-GB" w:eastAsia="ja-JP" w:bidi="ar-DZ"/>
        </w:rPr>
        <w:t>「</w:t>
      </w:r>
      <w:r w:rsidRPr="00004C14">
        <w:rPr>
          <w:szCs w:val="21"/>
          <w:lang w:val="en-GB" w:eastAsia="ja-JP" w:bidi="ar-DZ"/>
        </w:rPr>
        <w:fldChar w:fldCharType="begin"/>
      </w:r>
      <w:r w:rsidRPr="00004C14">
        <w:rPr>
          <w:szCs w:val="21"/>
          <w:lang w:val="en-GB" w:eastAsia="ja-JP" w:bidi="ar-DZ"/>
        </w:rPr>
        <w:instrText xml:space="preserve"> </w:instrText>
      </w:r>
      <w:r w:rsidRPr="00004C14">
        <w:rPr>
          <w:rFonts w:hint="eastAsia"/>
          <w:szCs w:val="21"/>
          <w:lang w:val="en-GB" w:eastAsia="ja-JP" w:bidi="ar-DZ"/>
        </w:rPr>
        <w:instrText>REF _Ref120797196 \h</w:instrText>
      </w:r>
      <w:r w:rsidRPr="00004C14">
        <w:rPr>
          <w:szCs w:val="21"/>
          <w:lang w:val="en-GB" w:eastAsia="ja-JP" w:bidi="ar-DZ"/>
        </w:rPr>
        <w:instrText xml:space="preserve"> </w:instrText>
      </w:r>
      <w:r w:rsidR="008E55A1" w:rsidRPr="00004C14">
        <w:rPr>
          <w:szCs w:val="21"/>
          <w:lang w:val="en-GB" w:eastAsia="ja-JP" w:bidi="ar-DZ"/>
        </w:rPr>
        <w:instrText xml:space="preserve"> \* MERGEFORMAT </w:instrText>
      </w:r>
      <w:r w:rsidRPr="00004C14">
        <w:rPr>
          <w:szCs w:val="21"/>
          <w:lang w:val="en-GB" w:eastAsia="ja-JP" w:bidi="ar-DZ"/>
        </w:rPr>
      </w:r>
      <w:r w:rsidRPr="00004C14">
        <w:rPr>
          <w:szCs w:val="21"/>
          <w:lang w:val="en-GB" w:eastAsia="ja-JP" w:bidi="ar-DZ"/>
        </w:rPr>
        <w:fldChar w:fldCharType="separate"/>
      </w:r>
      <w:r w:rsidR="00835D3D" w:rsidRPr="00004C14">
        <w:rPr>
          <w:rFonts w:cs="ＭＳ 明朝" w:hint="eastAsia"/>
          <w:bCs/>
          <w:szCs w:val="21"/>
          <w:lang w:eastAsia="ja-JP" w:bidi="ar-DZ"/>
        </w:rPr>
        <w:t>図</w:t>
      </w:r>
      <w:r w:rsidR="00835D3D">
        <w:rPr>
          <w:rFonts w:cs="ＭＳ 明朝"/>
          <w:bCs/>
          <w:szCs w:val="21"/>
          <w:lang w:eastAsia="ja-JP" w:bidi="ar-DZ"/>
        </w:rPr>
        <w:t>28</w:t>
      </w:r>
      <w:r w:rsidR="00835D3D" w:rsidRPr="00004C14">
        <w:rPr>
          <w:bCs/>
          <w:szCs w:val="21"/>
          <w:lang w:eastAsia="ja-JP" w:bidi="ar-DZ"/>
        </w:rPr>
        <w:t>:</w:t>
      </w:r>
      <w:r w:rsidR="00835D3D" w:rsidRPr="00004C14">
        <w:rPr>
          <w:bCs/>
          <w:szCs w:val="21"/>
          <w:lang w:eastAsia="ja-JP"/>
        </w:rPr>
        <w:t xml:space="preserve"> </w:t>
      </w:r>
      <w:r w:rsidR="00835D3D" w:rsidRPr="00004C14">
        <w:rPr>
          <w:bCs/>
          <w:szCs w:val="21"/>
          <w:lang w:eastAsia="ja-JP" w:bidi="ar-DZ"/>
        </w:rPr>
        <w:t>NGSI</w:t>
      </w:r>
      <w:r w:rsidR="00835D3D" w:rsidRPr="00004C14">
        <w:rPr>
          <w:rFonts w:hint="eastAsia"/>
          <w:bCs/>
          <w:szCs w:val="21"/>
          <w:lang w:eastAsia="ja-JP" w:bidi="ar-DZ"/>
        </w:rPr>
        <w:t>サーバから取得した</w:t>
      </w:r>
      <w:r w:rsidR="00835D3D" w:rsidRPr="00004C14">
        <w:rPr>
          <w:bCs/>
          <w:szCs w:val="21"/>
          <w:lang w:eastAsia="ja-JP" w:bidi="ar-DZ"/>
        </w:rPr>
        <w:t>NGSI</w:t>
      </w:r>
      <w:r w:rsidR="00835D3D" w:rsidRPr="00004C14">
        <w:rPr>
          <w:bCs/>
          <w:szCs w:val="21"/>
          <w:lang w:eastAsia="ja-JP" w:bidi="ar-DZ"/>
        </w:rPr>
        <w:t>データ</w:t>
      </w:r>
      <w:r w:rsidR="00835D3D" w:rsidRPr="00835D3D">
        <w:rPr>
          <w:rFonts w:hint="eastAsia"/>
          <w:bCs/>
          <w:szCs w:val="21"/>
          <w:lang w:eastAsia="ja-JP" w:bidi="ar-DZ"/>
        </w:rPr>
        <w:t>の例</w:t>
      </w:r>
      <w:r w:rsidRPr="00004C14">
        <w:rPr>
          <w:szCs w:val="21"/>
          <w:lang w:val="en-GB" w:eastAsia="ja-JP" w:bidi="ar-DZ"/>
        </w:rPr>
        <w:fldChar w:fldCharType="end"/>
      </w:r>
      <w:r w:rsidRPr="00004C14">
        <w:rPr>
          <w:rFonts w:hint="eastAsia"/>
          <w:szCs w:val="21"/>
          <w:lang w:val="en-GB" w:eastAsia="ja-JP" w:bidi="ar-DZ"/>
        </w:rPr>
        <w:t>」</w:t>
      </w:r>
      <w:r w:rsidR="0089670D" w:rsidRPr="00004C14">
        <w:rPr>
          <w:rFonts w:hint="eastAsia"/>
          <w:szCs w:val="21"/>
          <w:lang w:val="en-GB" w:eastAsia="ja-JP" w:bidi="ar-DZ"/>
        </w:rPr>
        <w:t>の</w:t>
      </w:r>
      <w:r w:rsidR="0089670D" w:rsidRPr="00004C14">
        <w:rPr>
          <w:rFonts w:hint="eastAsia"/>
          <w:szCs w:val="21"/>
          <w:lang w:val="en-GB" w:eastAsia="ja-JP" w:bidi="ar-DZ"/>
        </w:rPr>
        <w:t>NGSI</w:t>
      </w:r>
      <w:r w:rsidR="0089670D" w:rsidRPr="00004C14">
        <w:rPr>
          <w:rFonts w:hint="eastAsia"/>
          <w:szCs w:val="21"/>
          <w:lang w:val="en-GB" w:eastAsia="ja-JP" w:bidi="ar-DZ"/>
        </w:rPr>
        <w:t>データから作成される</w:t>
      </w:r>
      <w:r w:rsidR="0089670D" w:rsidRPr="00004C14">
        <w:rPr>
          <w:szCs w:val="21"/>
          <w:lang w:val="en-GB" w:eastAsia="ja-JP" w:bidi="ar-DZ"/>
        </w:rPr>
        <w:t>NGSI</w:t>
      </w:r>
      <w:r w:rsidR="0089670D" w:rsidRPr="00004C14">
        <w:rPr>
          <w:rFonts w:hint="eastAsia"/>
          <w:szCs w:val="21"/>
          <w:lang w:val="en-GB" w:eastAsia="ja-JP" w:bidi="ar-DZ"/>
        </w:rPr>
        <w:t>データモデルの例を</w:t>
      </w:r>
      <w:r w:rsidRPr="00004C14">
        <w:rPr>
          <w:rFonts w:hint="eastAsia"/>
          <w:szCs w:val="21"/>
          <w:lang w:val="en-GB" w:eastAsia="ja-JP" w:bidi="ar-DZ"/>
        </w:rPr>
        <w:t>「</w:t>
      </w:r>
      <w:r w:rsidRPr="00004C14">
        <w:rPr>
          <w:szCs w:val="21"/>
          <w:lang w:val="en-GB" w:eastAsia="ja-JP" w:bidi="ar-DZ"/>
        </w:rPr>
        <w:fldChar w:fldCharType="begin"/>
      </w:r>
      <w:r w:rsidRPr="00004C14">
        <w:rPr>
          <w:szCs w:val="21"/>
          <w:lang w:val="en-GB" w:eastAsia="ja-JP" w:bidi="ar-DZ"/>
        </w:rPr>
        <w:instrText xml:space="preserve"> </w:instrText>
      </w:r>
      <w:r w:rsidRPr="00004C14">
        <w:rPr>
          <w:rFonts w:hint="eastAsia"/>
          <w:szCs w:val="21"/>
          <w:lang w:val="en-GB" w:eastAsia="ja-JP" w:bidi="ar-DZ"/>
        </w:rPr>
        <w:instrText>REF _Ref120797210 \h</w:instrText>
      </w:r>
      <w:r w:rsidRPr="00004C14">
        <w:rPr>
          <w:szCs w:val="21"/>
          <w:lang w:val="en-GB" w:eastAsia="ja-JP" w:bidi="ar-DZ"/>
        </w:rPr>
        <w:instrText xml:space="preserve"> </w:instrText>
      </w:r>
      <w:r w:rsidR="008E55A1" w:rsidRPr="00004C14">
        <w:rPr>
          <w:szCs w:val="21"/>
          <w:lang w:val="en-GB" w:eastAsia="ja-JP" w:bidi="ar-DZ"/>
        </w:rPr>
        <w:instrText xml:space="preserve"> \* MERGEFORMAT </w:instrText>
      </w:r>
      <w:r w:rsidRPr="00004C14">
        <w:rPr>
          <w:szCs w:val="21"/>
          <w:lang w:val="en-GB" w:eastAsia="ja-JP" w:bidi="ar-DZ"/>
        </w:rPr>
      </w:r>
      <w:r w:rsidRPr="00004C14">
        <w:rPr>
          <w:szCs w:val="21"/>
          <w:lang w:val="en-GB" w:eastAsia="ja-JP" w:bidi="ar-DZ"/>
        </w:rPr>
        <w:fldChar w:fldCharType="separate"/>
      </w:r>
      <w:r w:rsidR="00835D3D" w:rsidRPr="00004C14">
        <w:rPr>
          <w:rFonts w:cs="ＭＳ 明朝" w:hint="eastAsia"/>
          <w:bCs/>
          <w:szCs w:val="21"/>
          <w:lang w:eastAsia="ja-JP" w:bidi="ar-DZ"/>
        </w:rPr>
        <w:t>図</w:t>
      </w:r>
      <w:r w:rsidR="00835D3D">
        <w:rPr>
          <w:rFonts w:cs="ＭＳ 明朝"/>
          <w:bCs/>
          <w:szCs w:val="21"/>
          <w:lang w:eastAsia="ja-JP" w:bidi="ar-DZ"/>
        </w:rPr>
        <w:t>29</w:t>
      </w:r>
      <w:r w:rsidR="00835D3D" w:rsidRPr="00004C14">
        <w:rPr>
          <w:bCs/>
          <w:szCs w:val="21"/>
          <w:lang w:eastAsia="ja-JP" w:bidi="ar-DZ"/>
        </w:rPr>
        <w:t>:</w:t>
      </w:r>
      <w:r w:rsidR="00835D3D" w:rsidRPr="00004C14">
        <w:rPr>
          <w:bCs/>
          <w:szCs w:val="21"/>
          <w:lang w:eastAsia="ja-JP"/>
        </w:rPr>
        <w:t xml:space="preserve"> </w:t>
      </w:r>
      <w:r w:rsidR="00835D3D" w:rsidRPr="00004C14">
        <w:rPr>
          <w:bCs/>
          <w:szCs w:val="21"/>
          <w:lang w:eastAsia="ja-JP" w:bidi="ar-DZ"/>
        </w:rPr>
        <w:t>NGSI</w:t>
      </w:r>
      <w:r w:rsidR="00835D3D" w:rsidRPr="00835D3D">
        <w:rPr>
          <w:rFonts w:hint="eastAsia"/>
          <w:bCs/>
          <w:szCs w:val="21"/>
          <w:lang w:eastAsia="ja-JP" w:bidi="ar-DZ"/>
        </w:rPr>
        <w:t>データから作成されるモデルの例</w:t>
      </w:r>
      <w:r w:rsidRPr="00004C14">
        <w:rPr>
          <w:szCs w:val="21"/>
          <w:lang w:val="en-GB" w:eastAsia="ja-JP" w:bidi="ar-DZ"/>
        </w:rPr>
        <w:fldChar w:fldCharType="end"/>
      </w:r>
      <w:r w:rsidRPr="00004C14">
        <w:rPr>
          <w:rFonts w:hint="eastAsia"/>
          <w:szCs w:val="21"/>
          <w:lang w:val="en-GB" w:eastAsia="ja-JP" w:bidi="ar-DZ"/>
        </w:rPr>
        <w:t>」</w:t>
      </w:r>
      <w:r w:rsidR="0089670D" w:rsidRPr="00004C14">
        <w:rPr>
          <w:rFonts w:hint="eastAsia"/>
          <w:szCs w:val="21"/>
          <w:lang w:val="en-GB" w:eastAsia="ja-JP" w:bidi="ar-DZ"/>
        </w:rPr>
        <w:t>に示す。</w:t>
      </w:r>
      <w:r w:rsidR="007D1CF5" w:rsidRPr="00004C14">
        <w:rPr>
          <w:rFonts w:hint="eastAsia"/>
          <w:szCs w:val="21"/>
          <w:lang w:val="en-GB" w:eastAsia="ja-JP" w:bidi="ar-DZ"/>
        </w:rPr>
        <w:t>カタログ作成支援サービス</w:t>
      </w:r>
      <w:r w:rsidR="0089670D" w:rsidRPr="00004C14">
        <w:rPr>
          <w:rFonts w:hint="eastAsia"/>
          <w:szCs w:val="21"/>
          <w:lang w:val="en-GB" w:eastAsia="ja-JP" w:bidi="ar-DZ"/>
        </w:rPr>
        <w:t>では、取得した</w:t>
      </w:r>
      <w:r w:rsidR="0089670D" w:rsidRPr="00004C14">
        <w:rPr>
          <w:szCs w:val="21"/>
          <w:lang w:val="en-GB" w:eastAsia="ja-JP" w:bidi="ar-DZ"/>
        </w:rPr>
        <w:t>NGSI</w:t>
      </w:r>
      <w:r w:rsidR="0089670D" w:rsidRPr="00004C14">
        <w:rPr>
          <w:rFonts w:hint="eastAsia"/>
          <w:szCs w:val="21"/>
          <w:lang w:val="en-GB" w:eastAsia="ja-JP" w:bidi="ar-DZ"/>
        </w:rPr>
        <w:t>データに含まれる属性</w:t>
      </w:r>
      <w:r w:rsidR="005E5168" w:rsidRPr="00004C14">
        <w:rPr>
          <w:rFonts w:hint="eastAsia"/>
          <w:szCs w:val="21"/>
          <w:lang w:val="en-GB" w:eastAsia="ja-JP" w:bidi="ar-DZ"/>
        </w:rPr>
        <w:t>および</w:t>
      </w:r>
      <w:r w:rsidR="0089670D" w:rsidRPr="00004C14">
        <w:rPr>
          <w:rFonts w:hint="eastAsia"/>
          <w:szCs w:val="21"/>
          <w:lang w:val="en-GB" w:eastAsia="ja-JP" w:bidi="ar-DZ"/>
        </w:rPr>
        <w:t>メタデータの情報から、データモデルを構成する属性名称、メタデータ名称、データ型</w:t>
      </w:r>
      <w:r w:rsidR="005E5168" w:rsidRPr="00004C14">
        <w:rPr>
          <w:rFonts w:hint="eastAsia"/>
          <w:szCs w:val="21"/>
          <w:lang w:val="en-GB" w:eastAsia="ja-JP" w:bidi="ar-DZ"/>
        </w:rPr>
        <w:t>および</w:t>
      </w:r>
      <w:r w:rsidR="0089670D" w:rsidRPr="00004C14">
        <w:rPr>
          <w:rFonts w:hint="eastAsia"/>
          <w:szCs w:val="21"/>
          <w:lang w:val="en-GB" w:eastAsia="ja-JP" w:bidi="ar-DZ"/>
        </w:rPr>
        <w:t>参考値を作成する。また、属性</w:t>
      </w:r>
      <w:r w:rsidR="005E5168" w:rsidRPr="00004C14">
        <w:rPr>
          <w:rFonts w:hint="eastAsia"/>
          <w:szCs w:val="21"/>
          <w:lang w:val="en-GB" w:eastAsia="ja-JP" w:bidi="ar-DZ"/>
        </w:rPr>
        <w:t>および</w:t>
      </w:r>
      <w:r w:rsidR="0089670D" w:rsidRPr="00004C14">
        <w:rPr>
          <w:rFonts w:hint="eastAsia"/>
          <w:szCs w:val="21"/>
          <w:lang w:val="en-GB" w:eastAsia="ja-JP" w:bidi="ar-DZ"/>
        </w:rPr>
        <w:t>メタデータの説明はデータ提供者自身が入力することを想定する。</w:t>
      </w:r>
    </w:p>
    <w:p w14:paraId="7774FA51" w14:textId="4F334069" w:rsidR="0089670D" w:rsidRDefault="0089670D" w:rsidP="0089670D">
      <w:pPr>
        <w:ind w:left="210" w:firstLineChars="100" w:firstLine="210"/>
        <w:rPr>
          <w:szCs w:val="21"/>
          <w:lang w:val="en-GB" w:eastAsia="ja-JP" w:bidi="ar-DZ"/>
        </w:rPr>
      </w:pPr>
    </w:p>
    <w:p w14:paraId="7C3ADD19" w14:textId="2288ECBC" w:rsidR="00553974" w:rsidRDefault="00553974" w:rsidP="0089670D">
      <w:pPr>
        <w:ind w:left="210" w:firstLineChars="100" w:firstLine="210"/>
        <w:rPr>
          <w:szCs w:val="21"/>
          <w:lang w:val="en-GB" w:eastAsia="ja-JP" w:bidi="ar-DZ"/>
        </w:rPr>
      </w:pPr>
    </w:p>
    <w:p w14:paraId="79EE9B3F" w14:textId="51C6AD82" w:rsidR="00553974" w:rsidRDefault="00553974" w:rsidP="0089670D">
      <w:pPr>
        <w:ind w:left="210" w:firstLineChars="100" w:firstLine="210"/>
        <w:rPr>
          <w:szCs w:val="21"/>
          <w:lang w:val="en-GB" w:eastAsia="ja-JP" w:bidi="ar-DZ"/>
        </w:rPr>
      </w:pPr>
    </w:p>
    <w:p w14:paraId="4DFB242D" w14:textId="36A7A4EB" w:rsidR="00553974" w:rsidRDefault="00553974" w:rsidP="0089670D">
      <w:pPr>
        <w:ind w:left="210" w:firstLineChars="100" w:firstLine="210"/>
        <w:rPr>
          <w:szCs w:val="21"/>
          <w:lang w:val="en-GB" w:eastAsia="ja-JP" w:bidi="ar-DZ"/>
        </w:rPr>
      </w:pPr>
    </w:p>
    <w:p w14:paraId="586EABA7" w14:textId="508D9718" w:rsidR="00553974" w:rsidRDefault="00553974" w:rsidP="0089670D">
      <w:pPr>
        <w:ind w:left="210" w:firstLineChars="100" w:firstLine="210"/>
        <w:rPr>
          <w:szCs w:val="21"/>
          <w:lang w:val="en-GB" w:eastAsia="ja-JP" w:bidi="ar-DZ"/>
        </w:rPr>
      </w:pPr>
    </w:p>
    <w:p w14:paraId="62EA4384" w14:textId="38437C39" w:rsidR="00553974" w:rsidRDefault="00553974" w:rsidP="0089670D">
      <w:pPr>
        <w:ind w:left="210" w:firstLineChars="100" w:firstLine="210"/>
        <w:rPr>
          <w:szCs w:val="21"/>
          <w:lang w:val="en-GB" w:eastAsia="ja-JP" w:bidi="ar-DZ"/>
        </w:rPr>
      </w:pPr>
    </w:p>
    <w:p w14:paraId="10016E27" w14:textId="2FFBC7D9" w:rsidR="00553974" w:rsidRDefault="00553974" w:rsidP="0089670D">
      <w:pPr>
        <w:ind w:left="210" w:firstLineChars="100" w:firstLine="210"/>
        <w:rPr>
          <w:szCs w:val="21"/>
          <w:lang w:val="en-GB" w:eastAsia="ja-JP" w:bidi="ar-DZ"/>
        </w:rPr>
      </w:pPr>
    </w:p>
    <w:p w14:paraId="692E992F" w14:textId="3BB7999C" w:rsidR="00553974" w:rsidRDefault="00553974" w:rsidP="0089670D">
      <w:pPr>
        <w:ind w:left="210" w:firstLineChars="100" w:firstLine="210"/>
        <w:rPr>
          <w:szCs w:val="21"/>
          <w:lang w:val="en-GB" w:eastAsia="ja-JP" w:bidi="ar-DZ"/>
        </w:rPr>
      </w:pPr>
    </w:p>
    <w:p w14:paraId="0D8CC0FA" w14:textId="77777777" w:rsidR="00553974" w:rsidRPr="00004C14" w:rsidRDefault="00553974" w:rsidP="0089670D">
      <w:pPr>
        <w:ind w:left="210" w:firstLineChars="100" w:firstLine="210"/>
        <w:rPr>
          <w:szCs w:val="21"/>
          <w:lang w:val="en-GB" w:eastAsia="ja-JP" w:bidi="ar-DZ"/>
        </w:rPr>
      </w:pPr>
    </w:p>
    <w:p w14:paraId="5DB3EF42" w14:textId="77777777" w:rsidR="0089670D" w:rsidRPr="00004C14" w:rsidRDefault="0089670D" w:rsidP="0089670D">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lastRenderedPageBreak/>
        <w:t xml:space="preserve">{ </w:t>
      </w:r>
    </w:p>
    <w:p w14:paraId="5AEE9E4D" w14:textId="77777777" w:rsidR="0089670D" w:rsidRPr="00004C14" w:rsidRDefault="0089670D" w:rsidP="0089670D">
      <w:pPr>
        <w:pStyle w:val="aff5"/>
        <w:spacing w:before="240" w:after="240"/>
        <w:ind w:left="210" w:right="210" w:firstLineChars="200" w:firstLine="360"/>
        <w:rPr>
          <w:rFonts w:ascii="Century" w:eastAsia="ＭＳ 明朝" w:hAnsi="Century"/>
          <w:lang w:val="en-GB" w:bidi="ar-DZ"/>
        </w:rPr>
      </w:pPr>
      <w:r w:rsidRPr="00004C14">
        <w:rPr>
          <w:rFonts w:ascii="Century" w:eastAsia="ＭＳ 明朝" w:hAnsi="Century"/>
          <w:szCs w:val="18"/>
          <w:lang w:val="en-GB" w:bidi="ar-DZ"/>
        </w:rPr>
        <w:t>"</w:t>
      </w:r>
      <w:proofErr w:type="spellStart"/>
      <w:r w:rsidRPr="00004C14">
        <w:rPr>
          <w:rFonts w:ascii="Century" w:eastAsia="ＭＳ 明朝" w:hAnsi="Century"/>
          <w:lang w:val="en-GB" w:bidi="ar-DZ"/>
        </w:rPr>
        <w:t>attrs</w:t>
      </w:r>
      <w:proofErr w:type="spellEnd"/>
      <w:r w:rsidRPr="00004C14">
        <w:rPr>
          <w:rFonts w:ascii="Century" w:eastAsia="ＭＳ 明朝" w:hAnsi="Century"/>
          <w:szCs w:val="18"/>
          <w:lang w:val="en-GB" w:bidi="ar-DZ"/>
        </w:rPr>
        <w:t>"</w:t>
      </w:r>
      <w:r w:rsidRPr="00004C14">
        <w:rPr>
          <w:rFonts w:ascii="Century" w:eastAsia="ＭＳ 明朝" w:hAnsi="Century"/>
          <w:lang w:val="en-GB" w:bidi="ar-DZ"/>
        </w:rPr>
        <w:t>: {</w:t>
      </w:r>
    </w:p>
    <w:p w14:paraId="0F3BDC53" w14:textId="77777777" w:rsidR="0089670D" w:rsidRPr="00004C14" w:rsidRDefault="0089670D" w:rsidP="0089670D">
      <w:pPr>
        <w:pStyle w:val="aff5"/>
        <w:spacing w:before="240" w:after="240"/>
        <w:ind w:left="210" w:right="210" w:firstLineChars="400" w:firstLine="720"/>
        <w:rPr>
          <w:rFonts w:ascii="Century" w:eastAsia="ＭＳ 明朝" w:hAnsi="Century"/>
          <w:lang w:val="en-GB" w:bidi="ar-DZ"/>
        </w:rPr>
      </w:pPr>
      <w:r w:rsidRPr="00004C14">
        <w:rPr>
          <w:rFonts w:ascii="Century" w:eastAsia="ＭＳ 明朝" w:hAnsi="Century"/>
          <w:szCs w:val="18"/>
          <w:lang w:val="en-GB" w:bidi="ar-DZ"/>
        </w:rPr>
        <w:t>"</w:t>
      </w:r>
      <w:r w:rsidRPr="00004C14">
        <w:rPr>
          <w:rFonts w:ascii="Century" w:eastAsia="ＭＳ 明朝" w:hAnsi="Century"/>
          <w:lang w:val="en-GB" w:bidi="ar-DZ"/>
        </w:rPr>
        <w:t>name</w:t>
      </w:r>
      <w:r w:rsidRPr="00004C14">
        <w:rPr>
          <w:rFonts w:ascii="Century" w:eastAsia="ＭＳ 明朝" w:hAnsi="Century"/>
          <w:szCs w:val="18"/>
          <w:lang w:val="en-GB" w:bidi="ar-DZ"/>
        </w:rPr>
        <w:t>"</w:t>
      </w:r>
      <w:r w:rsidRPr="00004C14">
        <w:rPr>
          <w:rFonts w:ascii="Century" w:eastAsia="ＭＳ 明朝" w:hAnsi="Century"/>
          <w:lang w:val="en-GB" w:bidi="ar-DZ"/>
        </w:rPr>
        <w:t>: {</w:t>
      </w:r>
    </w:p>
    <w:p w14:paraId="0680024B" w14:textId="77777777" w:rsidR="0089670D" w:rsidRPr="00004C14" w:rsidRDefault="0089670D" w:rsidP="0089670D">
      <w:pPr>
        <w:pStyle w:val="aff5"/>
        <w:spacing w:before="240" w:after="240"/>
        <w:ind w:left="210" w:right="210" w:firstLineChars="600" w:firstLine="1080"/>
        <w:rPr>
          <w:rFonts w:ascii="Century" w:eastAsia="ＭＳ 明朝" w:hAnsi="Century"/>
          <w:lang w:val="en-GB" w:bidi="ar-DZ"/>
        </w:rPr>
      </w:pPr>
      <w:r w:rsidRPr="00004C14">
        <w:rPr>
          <w:rFonts w:ascii="Century" w:eastAsia="ＭＳ 明朝" w:hAnsi="Century"/>
          <w:szCs w:val="18"/>
          <w:lang w:val="en-GB" w:bidi="ar-DZ"/>
        </w:rPr>
        <w:t>"</w:t>
      </w:r>
      <w:r w:rsidRPr="00004C14">
        <w:rPr>
          <w:rFonts w:ascii="Century" w:eastAsia="ＭＳ 明朝" w:hAnsi="Century"/>
          <w:lang w:val="en-GB" w:bidi="ar-DZ"/>
        </w:rPr>
        <w:t>description</w:t>
      </w:r>
      <w:r w:rsidRPr="00004C14">
        <w:rPr>
          <w:rFonts w:ascii="Century" w:eastAsia="ＭＳ 明朝" w:hAnsi="Century"/>
          <w:szCs w:val="18"/>
          <w:lang w:val="en-GB" w:bidi="ar-DZ"/>
        </w:rPr>
        <w:t>"</w:t>
      </w:r>
      <w:r w:rsidRPr="00004C14">
        <w:rPr>
          <w:rFonts w:ascii="Century" w:eastAsia="ＭＳ 明朝" w:hAnsi="Century"/>
          <w:lang w:val="en-GB" w:bidi="ar-DZ"/>
        </w:rPr>
        <w:t xml:space="preserve">: </w:t>
      </w:r>
      <w:r w:rsidRPr="00004C14">
        <w:rPr>
          <w:rFonts w:ascii="Century" w:eastAsia="ＭＳ 明朝" w:hAnsi="Century"/>
          <w:szCs w:val="18"/>
          <w:lang w:val="en-GB" w:bidi="ar-DZ"/>
        </w:rPr>
        <w:t>"</w:t>
      </w:r>
      <w:r w:rsidRPr="00004C14">
        <w:rPr>
          <w:rFonts w:ascii="Century" w:eastAsia="ＭＳ 明朝" w:hAnsi="Century" w:hint="eastAsia"/>
          <w:lang w:val="en-GB" w:bidi="ar-DZ"/>
        </w:rPr>
        <w:t>イベント名称</w:t>
      </w:r>
      <w:r w:rsidRPr="00004C14">
        <w:rPr>
          <w:rFonts w:ascii="Century" w:eastAsia="ＭＳ 明朝" w:hAnsi="Century"/>
          <w:szCs w:val="18"/>
          <w:lang w:val="en-GB" w:bidi="ar-DZ"/>
        </w:rPr>
        <w:t>"</w:t>
      </w:r>
      <w:r w:rsidRPr="00004C14">
        <w:rPr>
          <w:rFonts w:ascii="Century" w:eastAsia="ＭＳ 明朝" w:hAnsi="Century"/>
          <w:lang w:val="en-GB" w:bidi="ar-DZ"/>
        </w:rPr>
        <w:t>,</w:t>
      </w:r>
    </w:p>
    <w:p w14:paraId="77E4BC2D" w14:textId="77777777" w:rsidR="0089670D" w:rsidRPr="00004C14" w:rsidRDefault="0089670D" w:rsidP="0089670D">
      <w:pPr>
        <w:pStyle w:val="aff5"/>
        <w:spacing w:before="240" w:after="240"/>
        <w:ind w:left="210" w:right="210" w:firstLineChars="600" w:firstLine="1080"/>
        <w:rPr>
          <w:rFonts w:ascii="Century" w:eastAsia="ＭＳ 明朝" w:hAnsi="Century"/>
          <w:lang w:val="en-GB" w:bidi="ar-DZ"/>
        </w:rPr>
      </w:pPr>
      <w:r w:rsidRPr="00004C14">
        <w:rPr>
          <w:rFonts w:ascii="Century" w:eastAsia="ＭＳ 明朝" w:hAnsi="Century"/>
          <w:szCs w:val="18"/>
          <w:lang w:val="en-GB" w:bidi="ar-DZ"/>
        </w:rPr>
        <w:t>"</w:t>
      </w:r>
      <w:r w:rsidRPr="00004C14">
        <w:rPr>
          <w:rFonts w:ascii="Century" w:eastAsia="ＭＳ 明朝" w:hAnsi="Century"/>
          <w:lang w:val="en-GB" w:bidi="ar-DZ"/>
        </w:rPr>
        <w:t>type</w:t>
      </w:r>
      <w:r w:rsidRPr="00004C14">
        <w:rPr>
          <w:rFonts w:ascii="Century" w:eastAsia="ＭＳ 明朝" w:hAnsi="Century"/>
          <w:szCs w:val="18"/>
          <w:lang w:val="en-GB" w:bidi="ar-DZ"/>
        </w:rPr>
        <w:t>"</w:t>
      </w:r>
      <w:r w:rsidRPr="00004C14">
        <w:rPr>
          <w:rFonts w:ascii="Century" w:eastAsia="ＭＳ 明朝" w:hAnsi="Century"/>
          <w:lang w:val="en-GB" w:bidi="ar-DZ"/>
        </w:rPr>
        <w:t xml:space="preserve">: </w:t>
      </w:r>
      <w:r w:rsidRPr="00004C14">
        <w:rPr>
          <w:rFonts w:ascii="Century" w:eastAsia="ＭＳ 明朝" w:hAnsi="Century"/>
          <w:szCs w:val="18"/>
          <w:lang w:val="en-GB" w:bidi="ar-DZ"/>
        </w:rPr>
        <w:t>"</w:t>
      </w:r>
      <w:r w:rsidRPr="00004C14">
        <w:rPr>
          <w:rFonts w:ascii="Century" w:eastAsia="ＭＳ 明朝" w:hAnsi="Century"/>
          <w:lang w:val="en-GB" w:bidi="ar-DZ"/>
        </w:rPr>
        <w:t>Text</w:t>
      </w:r>
      <w:r w:rsidRPr="00004C14">
        <w:rPr>
          <w:rFonts w:ascii="Century" w:eastAsia="ＭＳ 明朝" w:hAnsi="Century"/>
          <w:szCs w:val="18"/>
          <w:lang w:val="en-GB" w:bidi="ar-DZ"/>
        </w:rPr>
        <w:t>"</w:t>
      </w:r>
      <w:r w:rsidRPr="00004C14">
        <w:rPr>
          <w:rFonts w:ascii="Century" w:eastAsia="ＭＳ 明朝" w:hAnsi="Century"/>
          <w:lang w:val="en-GB" w:bidi="ar-DZ"/>
        </w:rPr>
        <w:t>,</w:t>
      </w:r>
    </w:p>
    <w:p w14:paraId="1D140EC0" w14:textId="77777777" w:rsidR="0089670D" w:rsidRPr="00004C14" w:rsidRDefault="0089670D" w:rsidP="0089670D">
      <w:pPr>
        <w:pStyle w:val="aff5"/>
        <w:spacing w:before="240" w:after="240"/>
        <w:ind w:left="210" w:right="210" w:firstLineChars="600" w:firstLine="1080"/>
        <w:rPr>
          <w:rFonts w:ascii="Century" w:eastAsia="ＭＳ 明朝" w:hAnsi="Century"/>
          <w:lang w:val="en-GB" w:bidi="ar-DZ"/>
        </w:rPr>
      </w:pPr>
      <w:r w:rsidRPr="00004C14">
        <w:rPr>
          <w:rFonts w:ascii="Century" w:eastAsia="ＭＳ 明朝" w:hAnsi="Century"/>
          <w:szCs w:val="18"/>
          <w:lang w:val="en-GB" w:bidi="ar-DZ"/>
        </w:rPr>
        <w:t>"</w:t>
      </w:r>
      <w:r w:rsidRPr="00004C14">
        <w:rPr>
          <w:rFonts w:ascii="Century" w:eastAsia="ＭＳ 明朝" w:hAnsi="Century"/>
          <w:lang w:val="en-GB" w:bidi="ar-DZ"/>
        </w:rPr>
        <w:t>value</w:t>
      </w:r>
      <w:r w:rsidRPr="00004C14">
        <w:rPr>
          <w:rFonts w:ascii="Century" w:eastAsia="ＭＳ 明朝" w:hAnsi="Century"/>
          <w:szCs w:val="18"/>
          <w:lang w:val="en-GB" w:bidi="ar-DZ"/>
        </w:rPr>
        <w:t>"</w:t>
      </w:r>
      <w:r w:rsidRPr="00004C14">
        <w:rPr>
          <w:rFonts w:ascii="Century" w:eastAsia="ＭＳ 明朝" w:hAnsi="Century"/>
          <w:lang w:val="en-GB" w:bidi="ar-DZ"/>
        </w:rPr>
        <w:t xml:space="preserve">: </w:t>
      </w:r>
      <w:r w:rsidRPr="00004C14">
        <w:rPr>
          <w:rFonts w:ascii="Century" w:eastAsia="ＭＳ 明朝" w:hAnsi="Century"/>
          <w:szCs w:val="18"/>
          <w:lang w:val="en-GB" w:bidi="ar-DZ"/>
        </w:rPr>
        <w:t>"</w:t>
      </w:r>
      <w:r w:rsidRPr="00004C14">
        <w:rPr>
          <w:rFonts w:ascii="Century" w:eastAsia="ＭＳ 明朝" w:hAnsi="Century" w:hint="eastAsia"/>
          <w:lang w:val="en-GB" w:bidi="ar-DZ"/>
        </w:rPr>
        <w:t>〇〇イベント</w:t>
      </w:r>
      <w:r w:rsidRPr="00004C14">
        <w:rPr>
          <w:rFonts w:ascii="Century" w:eastAsia="ＭＳ 明朝" w:hAnsi="Century"/>
          <w:szCs w:val="18"/>
          <w:lang w:val="en-GB" w:bidi="ar-DZ"/>
        </w:rPr>
        <w:t>"</w:t>
      </w:r>
      <w:r w:rsidRPr="00004C14">
        <w:rPr>
          <w:rFonts w:ascii="Century" w:eastAsia="ＭＳ 明朝" w:hAnsi="Century"/>
          <w:lang w:val="en-GB" w:bidi="ar-DZ"/>
        </w:rPr>
        <w:t>,</w:t>
      </w:r>
    </w:p>
    <w:p w14:paraId="25868DBB" w14:textId="77777777" w:rsidR="0089670D" w:rsidRPr="00004C14" w:rsidRDefault="0089670D" w:rsidP="0089670D">
      <w:pPr>
        <w:pStyle w:val="aff5"/>
        <w:spacing w:before="240" w:after="240"/>
        <w:ind w:left="210" w:right="210" w:firstLineChars="600" w:firstLine="1080"/>
        <w:rPr>
          <w:rFonts w:ascii="Century" w:eastAsia="ＭＳ 明朝" w:hAnsi="Century"/>
          <w:lang w:val="en-GB" w:bidi="ar-DZ"/>
        </w:rPr>
      </w:pPr>
      <w:r w:rsidRPr="00004C14">
        <w:rPr>
          <w:rFonts w:ascii="Century" w:eastAsia="ＭＳ 明朝" w:hAnsi="Century"/>
          <w:szCs w:val="18"/>
          <w:lang w:val="en-GB" w:bidi="ar-DZ"/>
        </w:rPr>
        <w:t>"</w:t>
      </w:r>
      <w:r w:rsidRPr="00004C14">
        <w:rPr>
          <w:rFonts w:ascii="Century" w:eastAsia="ＭＳ 明朝" w:hAnsi="Century"/>
          <w:lang w:val="en-GB" w:bidi="ar-DZ"/>
        </w:rPr>
        <w:t>metadata</w:t>
      </w:r>
      <w:r w:rsidRPr="00004C14">
        <w:rPr>
          <w:rFonts w:ascii="Century" w:eastAsia="ＭＳ 明朝" w:hAnsi="Century"/>
          <w:szCs w:val="18"/>
          <w:lang w:val="en-GB" w:bidi="ar-DZ"/>
        </w:rPr>
        <w:t>"</w:t>
      </w:r>
      <w:r w:rsidRPr="00004C14">
        <w:rPr>
          <w:rFonts w:ascii="Century" w:eastAsia="ＭＳ 明朝" w:hAnsi="Century"/>
          <w:lang w:val="en-GB" w:bidi="ar-DZ"/>
        </w:rPr>
        <w:t>: {}</w:t>
      </w:r>
    </w:p>
    <w:p w14:paraId="35F7F854" w14:textId="77777777" w:rsidR="0089670D" w:rsidRPr="00004C14" w:rsidRDefault="0089670D" w:rsidP="0089670D">
      <w:pPr>
        <w:pStyle w:val="aff5"/>
        <w:spacing w:before="240" w:after="240"/>
        <w:ind w:left="210" w:right="210" w:firstLineChars="400" w:firstLine="720"/>
        <w:rPr>
          <w:rFonts w:ascii="Century" w:eastAsia="ＭＳ 明朝" w:hAnsi="Century"/>
          <w:lang w:val="en-GB" w:bidi="ar-DZ"/>
        </w:rPr>
      </w:pPr>
      <w:r w:rsidRPr="00004C14">
        <w:rPr>
          <w:rFonts w:ascii="Century" w:eastAsia="ＭＳ 明朝" w:hAnsi="Century"/>
          <w:lang w:val="en-GB" w:bidi="ar-DZ"/>
        </w:rPr>
        <w:t>}</w:t>
      </w:r>
      <w:r w:rsidRPr="00004C14">
        <w:rPr>
          <w:rFonts w:ascii="Century" w:eastAsia="ＭＳ 明朝" w:hAnsi="Century" w:hint="eastAsia"/>
          <w:lang w:val="en-GB" w:bidi="ar-DZ"/>
        </w:rPr>
        <w:t>,</w:t>
      </w:r>
    </w:p>
    <w:p w14:paraId="04FE8D9B" w14:textId="77777777" w:rsidR="0089670D" w:rsidRPr="00004C14" w:rsidRDefault="0089670D" w:rsidP="0089670D">
      <w:pPr>
        <w:pStyle w:val="aff5"/>
        <w:spacing w:before="240" w:after="240"/>
        <w:ind w:left="210" w:right="210" w:firstLineChars="400" w:firstLine="720"/>
        <w:rPr>
          <w:rFonts w:ascii="Century" w:eastAsia="ＭＳ 明朝" w:hAnsi="Century"/>
          <w:lang w:val="en-GB" w:bidi="ar-DZ"/>
        </w:rPr>
      </w:pPr>
      <w:r w:rsidRPr="00004C14">
        <w:rPr>
          <w:rFonts w:ascii="Century" w:eastAsia="ＭＳ 明朝" w:hAnsi="Century"/>
          <w:szCs w:val="18"/>
          <w:lang w:val="en-GB" w:bidi="ar-DZ"/>
        </w:rPr>
        <w:t>"</w:t>
      </w:r>
      <w:r w:rsidRPr="00004C14">
        <w:rPr>
          <w:rFonts w:ascii="Century" w:eastAsia="ＭＳ 明朝" w:hAnsi="Century"/>
          <w:lang w:val="en-GB" w:bidi="ar-DZ"/>
        </w:rPr>
        <w:t>fee</w:t>
      </w:r>
      <w:r w:rsidRPr="00004C14">
        <w:rPr>
          <w:rFonts w:ascii="Century" w:eastAsia="ＭＳ 明朝" w:hAnsi="Century"/>
          <w:szCs w:val="18"/>
          <w:lang w:val="en-GB" w:bidi="ar-DZ"/>
        </w:rPr>
        <w:t>"</w:t>
      </w:r>
      <w:r w:rsidRPr="00004C14">
        <w:rPr>
          <w:rFonts w:ascii="Century" w:eastAsia="ＭＳ 明朝" w:hAnsi="Century"/>
          <w:lang w:val="en-GB" w:bidi="ar-DZ"/>
        </w:rPr>
        <w:t>: {</w:t>
      </w:r>
    </w:p>
    <w:p w14:paraId="348B13AE" w14:textId="77777777" w:rsidR="0089670D" w:rsidRPr="00004C14" w:rsidRDefault="0089670D" w:rsidP="0089670D">
      <w:pPr>
        <w:pStyle w:val="aff5"/>
        <w:spacing w:before="240" w:after="240"/>
        <w:ind w:left="210" w:right="210" w:firstLineChars="600" w:firstLine="1080"/>
        <w:rPr>
          <w:rFonts w:ascii="Century" w:eastAsia="ＭＳ 明朝" w:hAnsi="Century"/>
          <w:lang w:val="en-GB" w:bidi="ar-DZ"/>
        </w:rPr>
      </w:pPr>
      <w:r w:rsidRPr="00004C14">
        <w:rPr>
          <w:rFonts w:ascii="Century" w:eastAsia="ＭＳ 明朝" w:hAnsi="Century"/>
          <w:szCs w:val="18"/>
          <w:lang w:val="en-GB" w:bidi="ar-DZ"/>
        </w:rPr>
        <w:t>"</w:t>
      </w:r>
      <w:r w:rsidRPr="00004C14">
        <w:rPr>
          <w:rFonts w:ascii="Century" w:eastAsia="ＭＳ 明朝" w:hAnsi="Century"/>
          <w:lang w:val="en-GB" w:bidi="ar-DZ"/>
        </w:rPr>
        <w:t>description</w:t>
      </w:r>
      <w:r w:rsidRPr="00004C14">
        <w:rPr>
          <w:rFonts w:ascii="Century" w:eastAsia="ＭＳ 明朝" w:hAnsi="Century"/>
          <w:szCs w:val="18"/>
          <w:lang w:val="en-GB" w:bidi="ar-DZ"/>
        </w:rPr>
        <w:t>"</w:t>
      </w:r>
      <w:r w:rsidRPr="00004C14">
        <w:rPr>
          <w:rFonts w:ascii="Century" w:eastAsia="ＭＳ 明朝" w:hAnsi="Century"/>
          <w:lang w:val="en-GB" w:bidi="ar-DZ"/>
        </w:rPr>
        <w:t xml:space="preserve">: </w:t>
      </w:r>
      <w:r w:rsidRPr="00004C14">
        <w:rPr>
          <w:rFonts w:ascii="Century" w:eastAsia="ＭＳ 明朝" w:hAnsi="Century"/>
          <w:szCs w:val="18"/>
          <w:lang w:val="en-GB" w:bidi="ar-DZ"/>
        </w:rPr>
        <w:t>"</w:t>
      </w:r>
      <w:r w:rsidRPr="00004C14">
        <w:rPr>
          <w:rFonts w:ascii="Century" w:eastAsia="ＭＳ 明朝" w:hAnsi="Century" w:hint="eastAsia"/>
          <w:lang w:val="en-GB" w:bidi="ar-DZ"/>
        </w:rPr>
        <w:t>入場料金</w:t>
      </w:r>
      <w:r w:rsidRPr="00004C14">
        <w:rPr>
          <w:rFonts w:ascii="Century" w:eastAsia="ＭＳ 明朝" w:hAnsi="Century"/>
          <w:szCs w:val="18"/>
          <w:lang w:val="en-GB" w:bidi="ar-DZ"/>
        </w:rPr>
        <w:t>"</w:t>
      </w:r>
      <w:r w:rsidRPr="00004C14">
        <w:rPr>
          <w:rFonts w:ascii="Century" w:eastAsia="ＭＳ 明朝" w:hAnsi="Century"/>
          <w:lang w:val="en-GB" w:bidi="ar-DZ"/>
        </w:rPr>
        <w:t>,</w:t>
      </w:r>
    </w:p>
    <w:p w14:paraId="567EBFAB" w14:textId="77777777" w:rsidR="0089670D" w:rsidRPr="00004C14" w:rsidRDefault="0089670D" w:rsidP="0089670D">
      <w:pPr>
        <w:pStyle w:val="aff5"/>
        <w:spacing w:before="240" w:after="240"/>
        <w:ind w:left="210" w:right="210" w:firstLineChars="600" w:firstLine="1080"/>
        <w:rPr>
          <w:rFonts w:ascii="Century" w:eastAsia="ＭＳ 明朝" w:hAnsi="Century"/>
          <w:lang w:val="en-GB" w:bidi="ar-DZ"/>
        </w:rPr>
      </w:pPr>
      <w:r w:rsidRPr="00004C14">
        <w:rPr>
          <w:rFonts w:ascii="Century" w:eastAsia="ＭＳ 明朝" w:hAnsi="Century"/>
          <w:szCs w:val="18"/>
          <w:lang w:val="en-GB" w:bidi="ar-DZ"/>
        </w:rPr>
        <w:t>"</w:t>
      </w:r>
      <w:r w:rsidRPr="00004C14">
        <w:rPr>
          <w:rFonts w:ascii="Century" w:eastAsia="ＭＳ 明朝" w:hAnsi="Century"/>
          <w:lang w:val="en-GB" w:bidi="ar-DZ"/>
        </w:rPr>
        <w:t>type</w:t>
      </w:r>
      <w:r w:rsidRPr="00004C14">
        <w:rPr>
          <w:rFonts w:ascii="Century" w:eastAsia="ＭＳ 明朝" w:hAnsi="Century"/>
          <w:szCs w:val="18"/>
          <w:lang w:val="en-GB" w:bidi="ar-DZ"/>
        </w:rPr>
        <w:t>"</w:t>
      </w:r>
      <w:r w:rsidRPr="00004C14">
        <w:rPr>
          <w:rFonts w:ascii="Century" w:eastAsia="ＭＳ 明朝" w:hAnsi="Century"/>
          <w:lang w:val="en-GB" w:bidi="ar-DZ"/>
        </w:rPr>
        <w:t xml:space="preserve">: </w:t>
      </w:r>
      <w:r w:rsidRPr="00004C14">
        <w:rPr>
          <w:rFonts w:ascii="Century" w:eastAsia="ＭＳ 明朝" w:hAnsi="Century"/>
          <w:szCs w:val="18"/>
          <w:lang w:val="en-GB" w:bidi="ar-DZ"/>
        </w:rPr>
        <w:t>"</w:t>
      </w:r>
      <w:r w:rsidRPr="00004C14">
        <w:rPr>
          <w:rFonts w:ascii="Century" w:eastAsia="ＭＳ 明朝" w:hAnsi="Century"/>
          <w:lang w:val="en-GB" w:bidi="ar-DZ"/>
        </w:rPr>
        <w:t>Number</w:t>
      </w:r>
      <w:r w:rsidRPr="00004C14">
        <w:rPr>
          <w:rFonts w:ascii="Century" w:eastAsia="ＭＳ 明朝" w:hAnsi="Century"/>
          <w:szCs w:val="18"/>
          <w:lang w:val="en-GB" w:bidi="ar-DZ"/>
        </w:rPr>
        <w:t>"</w:t>
      </w:r>
      <w:r w:rsidRPr="00004C14">
        <w:rPr>
          <w:rFonts w:ascii="Century" w:eastAsia="ＭＳ 明朝" w:hAnsi="Century"/>
          <w:lang w:val="en-GB" w:bidi="ar-DZ"/>
        </w:rPr>
        <w:t>,</w:t>
      </w:r>
    </w:p>
    <w:p w14:paraId="578BEB92" w14:textId="77777777" w:rsidR="0089670D" w:rsidRPr="00004C14" w:rsidRDefault="0089670D" w:rsidP="0089670D">
      <w:pPr>
        <w:pStyle w:val="aff5"/>
        <w:spacing w:before="240" w:after="240"/>
        <w:ind w:left="210" w:right="210" w:firstLineChars="600" w:firstLine="1080"/>
        <w:rPr>
          <w:rFonts w:ascii="Century" w:eastAsia="ＭＳ 明朝" w:hAnsi="Century"/>
          <w:lang w:val="en-GB" w:bidi="ar-DZ"/>
        </w:rPr>
      </w:pPr>
      <w:r w:rsidRPr="00004C14">
        <w:rPr>
          <w:rFonts w:ascii="Century" w:eastAsia="ＭＳ 明朝" w:hAnsi="Century"/>
          <w:szCs w:val="18"/>
          <w:lang w:val="en-GB" w:bidi="ar-DZ"/>
        </w:rPr>
        <w:t>"</w:t>
      </w:r>
      <w:r w:rsidRPr="00004C14">
        <w:rPr>
          <w:rFonts w:ascii="Century" w:eastAsia="ＭＳ 明朝" w:hAnsi="Century"/>
          <w:lang w:val="en-GB" w:bidi="ar-DZ"/>
        </w:rPr>
        <w:t>value</w:t>
      </w:r>
      <w:r w:rsidRPr="00004C14">
        <w:rPr>
          <w:rFonts w:ascii="Century" w:eastAsia="ＭＳ 明朝" w:hAnsi="Century"/>
          <w:szCs w:val="18"/>
          <w:lang w:val="en-GB" w:bidi="ar-DZ"/>
        </w:rPr>
        <w:t>"</w:t>
      </w:r>
      <w:r w:rsidRPr="00004C14">
        <w:rPr>
          <w:rFonts w:ascii="Century" w:eastAsia="ＭＳ 明朝" w:hAnsi="Century"/>
          <w:lang w:val="en-GB" w:bidi="ar-DZ"/>
        </w:rPr>
        <w:t>: 1200,</w:t>
      </w:r>
    </w:p>
    <w:p w14:paraId="2DD921D2" w14:textId="77777777" w:rsidR="0089670D" w:rsidRPr="00004C14" w:rsidRDefault="0089670D" w:rsidP="0089670D">
      <w:pPr>
        <w:pStyle w:val="aff5"/>
        <w:spacing w:before="240" w:after="240"/>
        <w:ind w:left="210" w:right="210" w:firstLineChars="600" w:firstLine="1080"/>
        <w:rPr>
          <w:rFonts w:ascii="Century" w:eastAsia="ＭＳ 明朝" w:hAnsi="Century"/>
          <w:lang w:val="en-GB" w:bidi="ar-DZ"/>
        </w:rPr>
      </w:pPr>
      <w:r w:rsidRPr="00004C14">
        <w:rPr>
          <w:rFonts w:ascii="Century" w:eastAsia="ＭＳ 明朝" w:hAnsi="Century"/>
          <w:szCs w:val="18"/>
          <w:lang w:val="en-GB" w:bidi="ar-DZ"/>
        </w:rPr>
        <w:t>"</w:t>
      </w:r>
      <w:r w:rsidRPr="00004C14">
        <w:rPr>
          <w:rFonts w:ascii="Century" w:eastAsia="ＭＳ 明朝" w:hAnsi="Century"/>
          <w:lang w:val="en-GB" w:bidi="ar-DZ"/>
        </w:rPr>
        <w:t>metadata</w:t>
      </w:r>
      <w:r w:rsidRPr="00004C14">
        <w:rPr>
          <w:rFonts w:ascii="Century" w:eastAsia="ＭＳ 明朝" w:hAnsi="Century"/>
          <w:szCs w:val="18"/>
          <w:lang w:val="en-GB" w:bidi="ar-DZ"/>
        </w:rPr>
        <w:t>"</w:t>
      </w:r>
      <w:r w:rsidRPr="00004C14">
        <w:rPr>
          <w:rFonts w:ascii="Century" w:eastAsia="ＭＳ 明朝" w:hAnsi="Century"/>
          <w:lang w:val="en-GB" w:bidi="ar-DZ"/>
        </w:rPr>
        <w:t>: {</w:t>
      </w:r>
    </w:p>
    <w:p w14:paraId="7DF350B3" w14:textId="77777777" w:rsidR="0089670D" w:rsidRPr="00004C14" w:rsidRDefault="0089670D" w:rsidP="0089670D">
      <w:pPr>
        <w:pStyle w:val="aff5"/>
        <w:spacing w:before="240" w:after="240"/>
        <w:ind w:left="210" w:right="210" w:firstLineChars="800" w:firstLine="1440"/>
        <w:rPr>
          <w:rFonts w:ascii="Century" w:eastAsia="ＭＳ 明朝" w:hAnsi="Century"/>
          <w:lang w:val="en-GB" w:bidi="ar-DZ"/>
        </w:rPr>
      </w:pPr>
      <w:r w:rsidRPr="00004C14">
        <w:rPr>
          <w:rFonts w:ascii="Century" w:eastAsia="ＭＳ 明朝" w:hAnsi="Century"/>
          <w:szCs w:val="18"/>
          <w:lang w:val="en-GB" w:bidi="ar-DZ"/>
        </w:rPr>
        <w:t>"</w:t>
      </w:r>
      <w:r w:rsidRPr="00004C14">
        <w:rPr>
          <w:rFonts w:ascii="Century" w:eastAsia="ＭＳ 明朝" w:hAnsi="Century"/>
          <w:lang w:val="en-GB" w:bidi="ar-DZ"/>
        </w:rPr>
        <w:t>unit</w:t>
      </w:r>
      <w:r w:rsidRPr="00004C14">
        <w:rPr>
          <w:rFonts w:ascii="Century" w:eastAsia="ＭＳ 明朝" w:hAnsi="Century"/>
          <w:szCs w:val="18"/>
          <w:lang w:val="en-GB" w:bidi="ar-DZ"/>
        </w:rPr>
        <w:t>"</w:t>
      </w:r>
      <w:r w:rsidRPr="00004C14">
        <w:rPr>
          <w:rFonts w:ascii="Century" w:eastAsia="ＭＳ 明朝" w:hAnsi="Century"/>
          <w:lang w:val="en-GB" w:bidi="ar-DZ"/>
        </w:rPr>
        <w:t>: {</w:t>
      </w:r>
    </w:p>
    <w:p w14:paraId="7A6BD3F1" w14:textId="77777777" w:rsidR="0089670D" w:rsidRPr="00004C14" w:rsidRDefault="0089670D" w:rsidP="0089670D">
      <w:pPr>
        <w:pStyle w:val="aff5"/>
        <w:spacing w:before="240" w:after="240"/>
        <w:ind w:left="210" w:right="210" w:firstLineChars="1000" w:firstLine="1800"/>
        <w:rPr>
          <w:rFonts w:ascii="Century" w:eastAsia="ＭＳ 明朝" w:hAnsi="Century"/>
          <w:lang w:val="en-GB" w:bidi="ar-DZ"/>
        </w:rPr>
      </w:pPr>
      <w:r w:rsidRPr="00004C14">
        <w:rPr>
          <w:rFonts w:ascii="Century" w:eastAsia="ＭＳ 明朝" w:hAnsi="Century"/>
          <w:szCs w:val="18"/>
          <w:lang w:val="en-GB" w:bidi="ar-DZ"/>
        </w:rPr>
        <w:t>"</w:t>
      </w:r>
      <w:r w:rsidRPr="00004C14">
        <w:rPr>
          <w:rFonts w:ascii="Century" w:eastAsia="ＭＳ 明朝" w:hAnsi="Century"/>
          <w:lang w:val="en-GB" w:bidi="ar-DZ"/>
        </w:rPr>
        <w:t>description</w:t>
      </w:r>
      <w:r w:rsidRPr="00004C14">
        <w:rPr>
          <w:rFonts w:ascii="Century" w:eastAsia="ＭＳ 明朝" w:hAnsi="Century"/>
          <w:szCs w:val="18"/>
          <w:lang w:val="en-GB" w:bidi="ar-DZ"/>
        </w:rPr>
        <w:t>"</w:t>
      </w:r>
      <w:r w:rsidRPr="00004C14">
        <w:rPr>
          <w:rFonts w:ascii="Century" w:eastAsia="ＭＳ 明朝" w:hAnsi="Century"/>
          <w:lang w:val="en-GB" w:bidi="ar-DZ"/>
        </w:rPr>
        <w:t>:</w:t>
      </w:r>
      <w:r w:rsidRPr="00004C14">
        <w:rPr>
          <w:rFonts w:ascii="Century" w:eastAsia="ＭＳ 明朝" w:hAnsi="Century" w:hint="eastAsia"/>
          <w:lang w:val="en-GB" w:bidi="ar-DZ"/>
        </w:rPr>
        <w:t xml:space="preserve"> </w:t>
      </w:r>
      <w:r w:rsidRPr="00004C14">
        <w:rPr>
          <w:rFonts w:ascii="Century" w:eastAsia="ＭＳ 明朝" w:hAnsi="Century"/>
          <w:szCs w:val="18"/>
          <w:lang w:val="en-GB" w:bidi="ar-DZ"/>
        </w:rPr>
        <w:t>"</w:t>
      </w:r>
      <w:r w:rsidRPr="00004C14">
        <w:rPr>
          <w:rFonts w:ascii="Century" w:eastAsia="ＭＳ 明朝" w:hAnsi="Century" w:hint="eastAsia"/>
          <w:lang w:val="en-GB" w:bidi="ar-DZ"/>
        </w:rPr>
        <w:t>単位</w:t>
      </w:r>
      <w:r w:rsidRPr="00004C14">
        <w:rPr>
          <w:rFonts w:ascii="Century" w:eastAsia="ＭＳ 明朝" w:hAnsi="Century"/>
          <w:szCs w:val="18"/>
          <w:lang w:val="en-GB" w:bidi="ar-DZ"/>
        </w:rPr>
        <w:t>"</w:t>
      </w:r>
      <w:r w:rsidRPr="00004C14">
        <w:rPr>
          <w:rFonts w:ascii="Century" w:eastAsia="ＭＳ 明朝" w:hAnsi="Century"/>
          <w:lang w:val="en-GB" w:bidi="ar-DZ"/>
        </w:rPr>
        <w:t>,</w:t>
      </w:r>
    </w:p>
    <w:p w14:paraId="15AEBA91" w14:textId="77777777" w:rsidR="0089670D" w:rsidRPr="00004C14" w:rsidRDefault="0089670D" w:rsidP="0089670D">
      <w:pPr>
        <w:pStyle w:val="aff5"/>
        <w:spacing w:before="240" w:after="240"/>
        <w:ind w:left="210" w:right="210" w:firstLineChars="1000" w:firstLine="1800"/>
        <w:rPr>
          <w:rFonts w:ascii="Century" w:eastAsia="ＭＳ 明朝" w:hAnsi="Century"/>
          <w:lang w:val="en-GB" w:bidi="ar-DZ"/>
        </w:rPr>
      </w:pPr>
      <w:r w:rsidRPr="00004C14">
        <w:rPr>
          <w:rFonts w:ascii="Century" w:eastAsia="ＭＳ 明朝" w:hAnsi="Century"/>
          <w:szCs w:val="18"/>
          <w:lang w:val="en-GB" w:bidi="ar-DZ"/>
        </w:rPr>
        <w:t>"</w:t>
      </w:r>
      <w:r w:rsidRPr="00004C14">
        <w:rPr>
          <w:rFonts w:ascii="Century" w:eastAsia="ＭＳ 明朝" w:hAnsi="Century"/>
          <w:lang w:val="en-GB" w:bidi="ar-DZ"/>
        </w:rPr>
        <w:t>type</w:t>
      </w:r>
      <w:r w:rsidRPr="00004C14">
        <w:rPr>
          <w:rFonts w:ascii="Century" w:eastAsia="ＭＳ 明朝" w:hAnsi="Century"/>
          <w:szCs w:val="18"/>
          <w:lang w:val="en-GB" w:bidi="ar-DZ"/>
        </w:rPr>
        <w:t>"</w:t>
      </w:r>
      <w:r w:rsidRPr="00004C14">
        <w:rPr>
          <w:rFonts w:ascii="Century" w:eastAsia="ＭＳ 明朝" w:hAnsi="Century"/>
          <w:lang w:val="en-GB" w:bidi="ar-DZ"/>
        </w:rPr>
        <w:t xml:space="preserve">: </w:t>
      </w:r>
      <w:r w:rsidRPr="00004C14">
        <w:rPr>
          <w:rFonts w:ascii="Century" w:eastAsia="ＭＳ 明朝" w:hAnsi="Century"/>
          <w:szCs w:val="18"/>
          <w:lang w:val="en-GB" w:bidi="ar-DZ"/>
        </w:rPr>
        <w:t>"</w:t>
      </w:r>
      <w:r w:rsidRPr="00004C14">
        <w:rPr>
          <w:rFonts w:ascii="Century" w:eastAsia="ＭＳ 明朝" w:hAnsi="Century"/>
          <w:lang w:val="en-GB" w:bidi="ar-DZ"/>
        </w:rPr>
        <w:t>Text</w:t>
      </w:r>
      <w:r w:rsidRPr="00004C14">
        <w:rPr>
          <w:rFonts w:ascii="Century" w:eastAsia="ＭＳ 明朝" w:hAnsi="Century"/>
          <w:szCs w:val="18"/>
          <w:lang w:val="en-GB" w:bidi="ar-DZ"/>
        </w:rPr>
        <w:t>"</w:t>
      </w:r>
      <w:r w:rsidRPr="00004C14">
        <w:rPr>
          <w:rFonts w:ascii="Century" w:eastAsia="ＭＳ 明朝" w:hAnsi="Century"/>
          <w:lang w:val="en-GB" w:bidi="ar-DZ"/>
        </w:rPr>
        <w:t>,</w:t>
      </w:r>
    </w:p>
    <w:p w14:paraId="6B380372" w14:textId="77777777" w:rsidR="0089670D" w:rsidRPr="00004C14" w:rsidRDefault="0089670D" w:rsidP="0089670D">
      <w:pPr>
        <w:pStyle w:val="aff5"/>
        <w:spacing w:before="240" w:after="240"/>
        <w:ind w:left="210" w:right="210" w:firstLineChars="1000" w:firstLine="1800"/>
        <w:rPr>
          <w:rFonts w:ascii="Century" w:eastAsia="ＭＳ 明朝" w:hAnsi="Century"/>
          <w:lang w:val="en-GB" w:bidi="ar-DZ"/>
        </w:rPr>
      </w:pPr>
      <w:r w:rsidRPr="00004C14">
        <w:rPr>
          <w:rFonts w:ascii="Century" w:eastAsia="ＭＳ 明朝" w:hAnsi="Century"/>
          <w:szCs w:val="18"/>
          <w:lang w:val="en-GB" w:bidi="ar-DZ"/>
        </w:rPr>
        <w:t>"</w:t>
      </w:r>
      <w:r w:rsidRPr="00004C14">
        <w:rPr>
          <w:rFonts w:ascii="Century" w:eastAsia="ＭＳ 明朝" w:hAnsi="Century"/>
          <w:lang w:val="en-GB" w:bidi="ar-DZ"/>
        </w:rPr>
        <w:t>value</w:t>
      </w:r>
      <w:r w:rsidRPr="00004C14">
        <w:rPr>
          <w:rFonts w:ascii="Century" w:eastAsia="ＭＳ 明朝" w:hAnsi="Century"/>
          <w:szCs w:val="18"/>
          <w:lang w:val="en-GB" w:bidi="ar-DZ"/>
        </w:rPr>
        <w:t>"</w:t>
      </w:r>
      <w:r w:rsidRPr="00004C14">
        <w:rPr>
          <w:rFonts w:ascii="Century" w:eastAsia="ＭＳ 明朝" w:hAnsi="Century"/>
          <w:lang w:val="en-GB" w:bidi="ar-DZ"/>
        </w:rPr>
        <w:t xml:space="preserve">: </w:t>
      </w:r>
      <w:r w:rsidRPr="00004C14">
        <w:rPr>
          <w:rFonts w:ascii="Century" w:eastAsia="ＭＳ 明朝" w:hAnsi="Century"/>
          <w:szCs w:val="18"/>
          <w:lang w:val="en-GB" w:bidi="ar-DZ"/>
        </w:rPr>
        <w:t>"</w:t>
      </w:r>
      <w:r w:rsidRPr="00004C14">
        <w:rPr>
          <w:rFonts w:ascii="Century" w:eastAsia="ＭＳ 明朝" w:hAnsi="Century" w:hint="eastAsia"/>
          <w:lang w:val="en-GB" w:bidi="ar-DZ"/>
        </w:rPr>
        <w:t>円</w:t>
      </w:r>
      <w:r w:rsidRPr="00004C14">
        <w:rPr>
          <w:rFonts w:ascii="Century" w:eastAsia="ＭＳ 明朝" w:hAnsi="Century"/>
          <w:szCs w:val="18"/>
          <w:lang w:val="en-GB" w:bidi="ar-DZ"/>
        </w:rPr>
        <w:t>"</w:t>
      </w:r>
    </w:p>
    <w:p w14:paraId="5EE92426" w14:textId="77777777" w:rsidR="0089670D" w:rsidRPr="00004C14" w:rsidRDefault="0089670D" w:rsidP="0089670D">
      <w:pPr>
        <w:pStyle w:val="aff5"/>
        <w:spacing w:before="240" w:after="240"/>
        <w:ind w:left="210" w:right="210" w:firstLineChars="800" w:firstLine="1440"/>
        <w:rPr>
          <w:rFonts w:ascii="Century" w:eastAsia="ＭＳ 明朝" w:hAnsi="Century"/>
          <w:lang w:val="en-GB" w:bidi="ar-DZ"/>
        </w:rPr>
      </w:pPr>
      <w:r w:rsidRPr="00004C14">
        <w:rPr>
          <w:rFonts w:ascii="Century" w:eastAsia="ＭＳ 明朝" w:hAnsi="Century"/>
          <w:lang w:val="en-GB" w:bidi="ar-DZ"/>
        </w:rPr>
        <w:t>}</w:t>
      </w:r>
    </w:p>
    <w:p w14:paraId="311CA9D6" w14:textId="77777777" w:rsidR="0089670D" w:rsidRPr="00004C14" w:rsidRDefault="0089670D" w:rsidP="0089670D">
      <w:pPr>
        <w:pStyle w:val="aff5"/>
        <w:spacing w:before="240" w:after="240"/>
        <w:ind w:left="210" w:right="210" w:firstLineChars="600" w:firstLine="1080"/>
        <w:rPr>
          <w:rFonts w:ascii="Century" w:eastAsia="ＭＳ 明朝" w:hAnsi="Century"/>
          <w:lang w:val="en-GB" w:bidi="ar-DZ"/>
        </w:rPr>
      </w:pPr>
      <w:r w:rsidRPr="00004C14">
        <w:rPr>
          <w:rFonts w:ascii="Century" w:eastAsia="ＭＳ 明朝" w:hAnsi="Century"/>
          <w:lang w:val="en-GB" w:bidi="ar-DZ"/>
        </w:rPr>
        <w:t>}</w:t>
      </w:r>
    </w:p>
    <w:p w14:paraId="33AC3D07" w14:textId="77777777" w:rsidR="0089670D" w:rsidRPr="00004C14" w:rsidRDefault="0089670D" w:rsidP="0089670D">
      <w:pPr>
        <w:pStyle w:val="aff5"/>
        <w:spacing w:before="240" w:after="240"/>
        <w:ind w:left="210" w:right="210" w:firstLineChars="400" w:firstLine="720"/>
        <w:rPr>
          <w:rFonts w:ascii="Century" w:eastAsia="ＭＳ 明朝" w:hAnsi="Century"/>
          <w:lang w:val="en-GB" w:bidi="ar-DZ"/>
        </w:rPr>
      </w:pPr>
      <w:r w:rsidRPr="00004C14">
        <w:rPr>
          <w:rFonts w:ascii="Century" w:eastAsia="ＭＳ 明朝" w:hAnsi="Century"/>
          <w:lang w:val="en-GB" w:bidi="ar-DZ"/>
        </w:rPr>
        <w:t>}</w:t>
      </w:r>
    </w:p>
    <w:p w14:paraId="71ADF78D" w14:textId="77777777" w:rsidR="0089670D" w:rsidRPr="00004C14" w:rsidRDefault="0089670D" w:rsidP="0089670D">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w:t>
      </w:r>
    </w:p>
    <w:p w14:paraId="39FEDD66" w14:textId="77777777" w:rsidR="0089670D" w:rsidRPr="00004C14" w:rsidRDefault="0089670D" w:rsidP="0089670D">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w:t>
      </w:r>
    </w:p>
    <w:p w14:paraId="01807198" w14:textId="05F56227" w:rsidR="0089670D" w:rsidRPr="00004C14" w:rsidRDefault="0089670D" w:rsidP="0089670D">
      <w:pPr>
        <w:pStyle w:val="FigureNotitle"/>
        <w:rPr>
          <w:rFonts w:eastAsia="ＭＳ 明朝"/>
          <w:szCs w:val="21"/>
          <w:lang w:eastAsia="ja-JP"/>
        </w:rPr>
      </w:pPr>
      <w:bookmarkStart w:id="2136" w:name="_Ref119623540"/>
      <w:bookmarkStart w:id="2137" w:name="_Toc119321386"/>
      <w:bookmarkStart w:id="2138" w:name="_Ref120797210"/>
      <w:bookmarkStart w:id="2139" w:name="_Toc129190828"/>
      <w:r w:rsidRPr="00004C14">
        <w:rPr>
          <w:rFonts w:eastAsia="ＭＳ 明朝" w:cs="ＭＳ 明朝" w:hint="eastAsia"/>
          <w:bCs/>
          <w:szCs w:val="21"/>
          <w:lang w:eastAsia="ja-JP" w:bidi="ar-DZ"/>
        </w:rPr>
        <w:t>図</w:t>
      </w:r>
      <w:r w:rsidR="003873D6" w:rsidRPr="00004C14">
        <w:rPr>
          <w:rFonts w:eastAsia="ＭＳ 明朝" w:cs="ＭＳ 明朝"/>
          <w:bCs/>
          <w:szCs w:val="21"/>
          <w:lang w:eastAsia="ja-JP" w:bidi="ar-DZ"/>
        </w:rPr>
        <w:fldChar w:fldCharType="begin"/>
      </w:r>
      <w:r w:rsidR="003873D6" w:rsidRPr="00004C14">
        <w:rPr>
          <w:rFonts w:eastAsia="ＭＳ 明朝" w:cs="ＭＳ 明朝"/>
          <w:bCs/>
          <w:szCs w:val="21"/>
          <w:lang w:eastAsia="ja-JP" w:bidi="ar-DZ"/>
        </w:rPr>
        <w:instrText xml:space="preserve"> </w:instrText>
      </w:r>
      <w:r w:rsidR="003873D6" w:rsidRPr="00004C14">
        <w:rPr>
          <w:rFonts w:eastAsia="ＭＳ 明朝" w:cs="ＭＳ 明朝" w:hint="eastAsia"/>
          <w:bCs/>
          <w:szCs w:val="21"/>
          <w:lang w:eastAsia="ja-JP" w:bidi="ar-DZ"/>
        </w:rPr>
        <w:instrText xml:space="preserve">SEQ </w:instrText>
      </w:r>
      <w:r w:rsidR="003873D6" w:rsidRPr="00004C14">
        <w:rPr>
          <w:rFonts w:eastAsia="ＭＳ 明朝" w:cs="ＭＳ 明朝" w:hint="eastAsia"/>
          <w:bCs/>
          <w:szCs w:val="21"/>
          <w:lang w:eastAsia="ja-JP" w:bidi="ar-DZ"/>
        </w:rPr>
        <w:instrText>図</w:instrText>
      </w:r>
      <w:r w:rsidR="003873D6" w:rsidRPr="00004C14">
        <w:rPr>
          <w:rFonts w:eastAsia="ＭＳ 明朝" w:cs="ＭＳ 明朝" w:hint="eastAsia"/>
          <w:bCs/>
          <w:szCs w:val="21"/>
          <w:lang w:eastAsia="ja-JP" w:bidi="ar-DZ"/>
        </w:rPr>
        <w:instrText xml:space="preserve"> \* ARABIC</w:instrText>
      </w:r>
      <w:r w:rsidR="003873D6" w:rsidRPr="00004C14">
        <w:rPr>
          <w:rFonts w:eastAsia="ＭＳ 明朝" w:cs="ＭＳ 明朝"/>
          <w:bCs/>
          <w:szCs w:val="21"/>
          <w:lang w:eastAsia="ja-JP" w:bidi="ar-DZ"/>
        </w:rPr>
        <w:instrText xml:space="preserve"> </w:instrText>
      </w:r>
      <w:r w:rsidR="003873D6" w:rsidRPr="00004C14">
        <w:rPr>
          <w:rFonts w:eastAsia="ＭＳ 明朝" w:cs="ＭＳ 明朝"/>
          <w:bCs/>
          <w:szCs w:val="21"/>
          <w:lang w:eastAsia="ja-JP" w:bidi="ar-DZ"/>
        </w:rPr>
        <w:fldChar w:fldCharType="separate"/>
      </w:r>
      <w:r w:rsidR="00835D3D">
        <w:rPr>
          <w:rFonts w:eastAsia="ＭＳ 明朝" w:cs="ＭＳ 明朝"/>
          <w:bCs/>
          <w:noProof/>
          <w:szCs w:val="21"/>
          <w:lang w:eastAsia="ja-JP" w:bidi="ar-DZ"/>
        </w:rPr>
        <w:t>29</w:t>
      </w:r>
      <w:r w:rsidR="003873D6" w:rsidRPr="00004C14">
        <w:rPr>
          <w:rFonts w:eastAsia="ＭＳ 明朝" w:cs="ＭＳ 明朝"/>
          <w:bCs/>
          <w:szCs w:val="21"/>
          <w:lang w:eastAsia="ja-JP" w:bidi="ar-DZ"/>
        </w:rPr>
        <w:fldChar w:fldCharType="end"/>
      </w:r>
      <w:bookmarkEnd w:id="2136"/>
      <w:r w:rsidRPr="00004C14">
        <w:rPr>
          <w:rFonts w:eastAsia="ＭＳ 明朝"/>
          <w:bCs/>
          <w:szCs w:val="21"/>
          <w:lang w:eastAsia="ja-JP" w:bidi="ar-DZ"/>
        </w:rPr>
        <w:t>:</w:t>
      </w:r>
      <w:r w:rsidRPr="00004C14">
        <w:rPr>
          <w:rFonts w:eastAsia="ＭＳ 明朝"/>
          <w:bCs/>
          <w:szCs w:val="21"/>
          <w:lang w:eastAsia="ja-JP"/>
        </w:rPr>
        <w:t xml:space="preserve"> </w:t>
      </w:r>
      <w:r w:rsidRPr="00004C14">
        <w:rPr>
          <w:rFonts w:eastAsia="ＭＳ 明朝"/>
          <w:bCs/>
          <w:szCs w:val="21"/>
          <w:lang w:eastAsia="ja-JP" w:bidi="ar-DZ"/>
        </w:rPr>
        <w:t>NGSI</w:t>
      </w:r>
      <w:r w:rsidRPr="00004C14">
        <w:rPr>
          <w:rFonts w:eastAsia="ＭＳ 明朝" w:cs="ＭＳ 明朝" w:hint="eastAsia"/>
          <w:bCs/>
          <w:szCs w:val="21"/>
          <w:lang w:eastAsia="ja-JP" w:bidi="ar-DZ"/>
        </w:rPr>
        <w:t>データから作成されるモデルの例</w:t>
      </w:r>
      <w:bookmarkEnd w:id="2137"/>
      <w:bookmarkEnd w:id="2138"/>
      <w:bookmarkEnd w:id="2139"/>
    </w:p>
    <w:p w14:paraId="37927809" w14:textId="77777777" w:rsidR="0089670D" w:rsidRPr="00004C14" w:rsidRDefault="0089670D" w:rsidP="0089670D">
      <w:pPr>
        <w:rPr>
          <w:b/>
          <w:bCs/>
          <w:lang w:val="en-GB" w:eastAsia="ja-JP" w:bidi="ar-DZ"/>
        </w:rPr>
      </w:pPr>
    </w:p>
    <w:p w14:paraId="0913C45F" w14:textId="195F9F40" w:rsidR="0089670D" w:rsidRPr="00004C14" w:rsidRDefault="0089670D" w:rsidP="0089670D">
      <w:pPr>
        <w:pStyle w:val="5"/>
        <w:rPr>
          <w:b w:val="0"/>
          <w:bCs w:val="0"/>
          <w:lang w:bidi="ar-DZ"/>
        </w:rPr>
      </w:pPr>
      <w:r w:rsidRPr="00004C14">
        <w:rPr>
          <w:lang w:bidi="ar-DZ"/>
        </w:rPr>
        <w:t>NGSI</w:t>
      </w:r>
      <w:r w:rsidRPr="00004C14">
        <w:rPr>
          <w:rFonts w:hint="eastAsia"/>
          <w:lang w:bidi="ar-DZ"/>
        </w:rPr>
        <w:t>データ</w:t>
      </w:r>
      <w:r w:rsidR="005713DA" w:rsidRPr="00004C14">
        <w:rPr>
          <w:rFonts w:hint="eastAsia"/>
          <w:lang w:bidi="ar-DZ"/>
        </w:rPr>
        <w:t>におけるデータ入力補助</w:t>
      </w:r>
      <w:r w:rsidRPr="00004C14">
        <w:rPr>
          <w:rFonts w:hint="eastAsia"/>
          <w:lang w:bidi="ar-DZ"/>
        </w:rPr>
        <w:t>機能</w:t>
      </w:r>
    </w:p>
    <w:p w14:paraId="566119F2" w14:textId="046D1F6A" w:rsidR="0089670D" w:rsidRPr="00004C14" w:rsidRDefault="0089670D" w:rsidP="0089670D">
      <w:pPr>
        <w:rPr>
          <w:b/>
          <w:bCs/>
          <w:lang w:val="en-GB" w:eastAsia="ja-JP" w:bidi="ar-DZ"/>
        </w:rPr>
      </w:pPr>
      <w:r w:rsidRPr="00004C14">
        <w:rPr>
          <w:rFonts w:hint="eastAsia"/>
          <w:szCs w:val="21"/>
          <w:lang w:val="en-GB" w:eastAsia="ja-JP" w:bidi="ar-DZ"/>
        </w:rPr>
        <w:t>本目下では、</w:t>
      </w:r>
      <w:r w:rsidR="007D1CF5" w:rsidRPr="00004C14">
        <w:rPr>
          <w:rFonts w:hint="eastAsia"/>
          <w:szCs w:val="21"/>
          <w:lang w:val="en-GB" w:eastAsia="ja-JP" w:bidi="ar-DZ"/>
        </w:rPr>
        <w:t>カタログ作成支援サービス</w:t>
      </w:r>
      <w:r w:rsidRPr="00004C14">
        <w:rPr>
          <w:rFonts w:hint="eastAsia"/>
          <w:szCs w:val="21"/>
          <w:lang w:val="en-GB" w:eastAsia="ja-JP" w:bidi="ar-DZ"/>
        </w:rPr>
        <w:t>で提供するデータ</w:t>
      </w:r>
      <w:r w:rsidR="005713DA" w:rsidRPr="00004C14">
        <w:rPr>
          <w:rFonts w:hint="eastAsia"/>
          <w:szCs w:val="21"/>
          <w:lang w:val="en-GB" w:eastAsia="ja-JP" w:bidi="ar-DZ"/>
        </w:rPr>
        <w:t>入力補助</w:t>
      </w:r>
      <w:r w:rsidRPr="00004C14">
        <w:rPr>
          <w:rFonts w:hint="eastAsia"/>
          <w:szCs w:val="21"/>
          <w:lang w:val="en-GB" w:eastAsia="ja-JP" w:bidi="ar-DZ"/>
        </w:rPr>
        <w:t>機能のうち</w:t>
      </w:r>
      <w:r w:rsidRPr="00004C14">
        <w:rPr>
          <w:rFonts w:hint="eastAsia"/>
          <w:szCs w:val="21"/>
          <w:lang w:val="en-GB" w:eastAsia="ja-JP" w:bidi="ar-DZ"/>
        </w:rPr>
        <w:t>NGSI</w:t>
      </w:r>
      <w:r w:rsidRPr="00004C14">
        <w:rPr>
          <w:rFonts w:hint="eastAsia"/>
          <w:szCs w:val="21"/>
          <w:lang w:val="en-GB" w:eastAsia="ja-JP" w:bidi="ar-DZ"/>
        </w:rPr>
        <w:t>データに関する機能について</w:t>
      </w:r>
      <w:r w:rsidR="00FD72D6" w:rsidRPr="00004C14">
        <w:rPr>
          <w:rFonts w:hint="eastAsia"/>
          <w:szCs w:val="21"/>
          <w:lang w:val="en-GB" w:eastAsia="ja-JP" w:bidi="ar-DZ"/>
        </w:rPr>
        <w:t>示す</w:t>
      </w:r>
      <w:r w:rsidRPr="00004C14">
        <w:rPr>
          <w:rFonts w:hint="eastAsia"/>
          <w:szCs w:val="21"/>
          <w:lang w:val="en-GB" w:eastAsia="ja-JP" w:bidi="ar-DZ"/>
        </w:rPr>
        <w:t>。</w:t>
      </w:r>
    </w:p>
    <w:p w14:paraId="662D43E9" w14:textId="75463E29" w:rsidR="0089670D" w:rsidRPr="00004C14" w:rsidRDefault="007D1CF5" w:rsidP="00F63832">
      <w:pPr>
        <w:rPr>
          <w:szCs w:val="21"/>
          <w:lang w:val="en-GB" w:eastAsia="ja-JP" w:bidi="ar-DZ"/>
        </w:rPr>
      </w:pPr>
      <w:r w:rsidRPr="00004C14">
        <w:rPr>
          <w:rFonts w:hint="eastAsia"/>
          <w:szCs w:val="21"/>
          <w:lang w:val="en-GB" w:eastAsia="ja-JP" w:bidi="ar-DZ"/>
        </w:rPr>
        <w:t>カタログ作成支援サービス</w:t>
      </w:r>
      <w:r w:rsidR="0089670D" w:rsidRPr="00004C14">
        <w:rPr>
          <w:rFonts w:hint="eastAsia"/>
          <w:szCs w:val="21"/>
          <w:lang w:val="en-GB" w:eastAsia="ja-JP" w:bidi="ar-DZ"/>
        </w:rPr>
        <w:t>のデータ取得機能は、提供するデータをもとにデータカタログ項目の一部を自動で入力支援する機能である。</w:t>
      </w:r>
      <w:r w:rsidR="0089670D" w:rsidRPr="00004C14">
        <w:rPr>
          <w:rFonts w:hint="eastAsia"/>
          <w:szCs w:val="21"/>
          <w:lang w:val="en-GB" w:eastAsia="ja-JP" w:bidi="ar-DZ"/>
        </w:rPr>
        <w:t>NGSI</w:t>
      </w:r>
      <w:r w:rsidR="0089670D" w:rsidRPr="00004C14">
        <w:rPr>
          <w:rFonts w:hint="eastAsia"/>
          <w:szCs w:val="21"/>
          <w:lang w:val="en-GB" w:eastAsia="ja-JP" w:bidi="ar-DZ"/>
        </w:rPr>
        <w:t>データの場合、入力支援のもととなるデータは、</w:t>
      </w:r>
      <w:r w:rsidR="0089670D" w:rsidRPr="00004C14">
        <w:rPr>
          <w:rFonts w:hint="eastAsia"/>
          <w:szCs w:val="21"/>
          <w:lang w:val="en-GB" w:eastAsia="ja-JP" w:bidi="ar-DZ"/>
        </w:rPr>
        <w:t>N</w:t>
      </w:r>
      <w:r w:rsidR="0089670D" w:rsidRPr="00004C14">
        <w:rPr>
          <w:szCs w:val="21"/>
          <w:lang w:val="en-GB" w:eastAsia="ja-JP" w:bidi="ar-DZ"/>
        </w:rPr>
        <w:t>GSI</w:t>
      </w:r>
      <w:r w:rsidR="0089670D" w:rsidRPr="00004C14">
        <w:rPr>
          <w:rFonts w:hint="eastAsia"/>
          <w:szCs w:val="21"/>
          <w:lang w:val="en-GB" w:eastAsia="ja-JP" w:bidi="ar-DZ"/>
        </w:rPr>
        <w:t>サーバに格納されているデータを</w:t>
      </w:r>
      <w:r w:rsidR="001B0298" w:rsidRPr="00004C14">
        <w:rPr>
          <w:rFonts w:hint="eastAsia"/>
          <w:szCs w:val="21"/>
          <w:lang w:val="en-GB" w:eastAsia="ja-JP" w:bidi="ar-DZ"/>
        </w:rPr>
        <w:t>API</w:t>
      </w:r>
      <w:r w:rsidR="0089670D" w:rsidRPr="00004C14">
        <w:rPr>
          <w:rFonts w:hint="eastAsia"/>
          <w:szCs w:val="21"/>
          <w:lang w:val="en-GB" w:eastAsia="ja-JP" w:bidi="ar-DZ"/>
        </w:rPr>
        <w:t>により取得する。</w:t>
      </w:r>
    </w:p>
    <w:p w14:paraId="790CBFF3" w14:textId="77777777" w:rsidR="0089670D" w:rsidRPr="00004C14" w:rsidRDefault="0089670D" w:rsidP="0089670D">
      <w:pPr>
        <w:ind w:firstLineChars="100" w:firstLine="210"/>
        <w:rPr>
          <w:szCs w:val="21"/>
          <w:lang w:val="en-GB" w:eastAsia="ja-JP" w:bidi="ar-DZ"/>
        </w:rPr>
      </w:pPr>
    </w:p>
    <w:p w14:paraId="792CCC81" w14:textId="4B8D993C" w:rsidR="0089670D" w:rsidRPr="00004C14" w:rsidRDefault="007D1CF5" w:rsidP="00E50CFE">
      <w:pPr>
        <w:rPr>
          <w:szCs w:val="21"/>
          <w:lang w:val="en-GB" w:eastAsia="ja-JP" w:bidi="ar-DZ"/>
        </w:rPr>
      </w:pPr>
      <w:r w:rsidRPr="00004C14">
        <w:rPr>
          <w:rFonts w:hint="eastAsia"/>
          <w:szCs w:val="21"/>
          <w:lang w:val="en-GB" w:eastAsia="ja-JP" w:bidi="ar-DZ"/>
        </w:rPr>
        <w:t>カタログ作成支援サービス</w:t>
      </w:r>
      <w:r w:rsidR="0089670D" w:rsidRPr="00004C14">
        <w:rPr>
          <w:rFonts w:hint="eastAsia"/>
          <w:szCs w:val="21"/>
          <w:lang w:val="en-GB" w:eastAsia="ja-JP" w:bidi="ar-DZ"/>
        </w:rPr>
        <w:t>では</w:t>
      </w:r>
      <w:r w:rsidR="0089670D" w:rsidRPr="00004C14">
        <w:rPr>
          <w:rFonts w:hint="eastAsia"/>
          <w:szCs w:val="21"/>
          <w:lang w:val="en-GB" w:eastAsia="ja-JP" w:bidi="ar-DZ"/>
        </w:rPr>
        <w:t>NGSI</w:t>
      </w:r>
      <w:r w:rsidR="0089670D" w:rsidRPr="00004C14">
        <w:rPr>
          <w:rFonts w:hint="eastAsia"/>
          <w:szCs w:val="21"/>
          <w:lang w:val="en-GB" w:eastAsia="ja-JP" w:bidi="ar-DZ"/>
        </w:rPr>
        <w:t>サーバから取得した</w:t>
      </w:r>
      <w:r w:rsidR="0089670D" w:rsidRPr="00004C14">
        <w:rPr>
          <w:rFonts w:hint="eastAsia"/>
          <w:szCs w:val="21"/>
          <w:lang w:val="en-GB" w:eastAsia="ja-JP" w:bidi="ar-DZ"/>
        </w:rPr>
        <w:t>NGSI</w:t>
      </w:r>
      <w:r w:rsidR="0089670D" w:rsidRPr="00004C14">
        <w:rPr>
          <w:rFonts w:hint="eastAsia"/>
          <w:szCs w:val="21"/>
          <w:lang w:val="en-GB" w:eastAsia="ja-JP" w:bidi="ar-DZ"/>
        </w:rPr>
        <w:t>データをもとに、以下のデータカタログ項目が自動で入力される。</w:t>
      </w:r>
    </w:p>
    <w:p w14:paraId="46AE5B30" w14:textId="77777777" w:rsidR="0089670D" w:rsidRPr="00004C14" w:rsidRDefault="0089670D" w:rsidP="0089670D">
      <w:pPr>
        <w:ind w:firstLineChars="100" w:firstLine="210"/>
        <w:rPr>
          <w:szCs w:val="21"/>
          <w:lang w:val="en-GB" w:eastAsia="ja-JP" w:bidi="ar-DZ"/>
        </w:rPr>
      </w:pPr>
    </w:p>
    <w:p w14:paraId="29ED10B0" w14:textId="77777777" w:rsidR="0089670D" w:rsidRPr="00004C14" w:rsidRDefault="0089670D" w:rsidP="0089670D">
      <w:pPr>
        <w:numPr>
          <w:ilvl w:val="0"/>
          <w:numId w:val="15"/>
        </w:numPr>
        <w:rPr>
          <w:szCs w:val="21"/>
          <w:lang w:eastAsia="ja-JP" w:bidi="ar-DZ"/>
        </w:rPr>
      </w:pPr>
      <w:r w:rsidRPr="00004C14">
        <w:rPr>
          <w:rFonts w:hint="eastAsia"/>
          <w:szCs w:val="21"/>
          <w:lang w:eastAsia="ja-JP" w:bidi="ar-DZ"/>
        </w:rPr>
        <w:t>配信のダウンロード</w:t>
      </w:r>
      <w:r w:rsidRPr="00004C14">
        <w:rPr>
          <w:szCs w:val="21"/>
          <w:lang w:eastAsia="ja-JP" w:bidi="ar-DZ"/>
        </w:rPr>
        <w:t>URL</w:t>
      </w:r>
    </w:p>
    <w:p w14:paraId="06A5F806" w14:textId="77777777" w:rsidR="0089670D" w:rsidRPr="00004C14" w:rsidRDefault="0089670D" w:rsidP="0089670D">
      <w:pPr>
        <w:numPr>
          <w:ilvl w:val="0"/>
          <w:numId w:val="15"/>
        </w:numPr>
        <w:rPr>
          <w:szCs w:val="21"/>
          <w:lang w:eastAsia="ja-JP" w:bidi="ar-DZ"/>
        </w:rPr>
      </w:pPr>
      <w:r w:rsidRPr="00004C14">
        <w:rPr>
          <w:rFonts w:hint="eastAsia"/>
          <w:szCs w:val="21"/>
          <w:lang w:eastAsia="ja-JP" w:bidi="ar-DZ"/>
        </w:rPr>
        <w:t>配信のバイトサイズ</w:t>
      </w:r>
    </w:p>
    <w:p w14:paraId="2828A79E" w14:textId="77777777" w:rsidR="0089670D" w:rsidRPr="00004C14" w:rsidRDefault="0089670D" w:rsidP="0089670D">
      <w:pPr>
        <w:numPr>
          <w:ilvl w:val="0"/>
          <w:numId w:val="15"/>
        </w:numPr>
        <w:rPr>
          <w:szCs w:val="21"/>
          <w:lang w:eastAsia="ja-JP" w:bidi="ar-DZ"/>
        </w:rPr>
      </w:pPr>
      <w:r w:rsidRPr="00004C14">
        <w:rPr>
          <w:rFonts w:hint="eastAsia"/>
          <w:szCs w:val="21"/>
          <w:lang w:eastAsia="ja-JP" w:bidi="ar-DZ"/>
        </w:rPr>
        <w:t>配信のメディアタイプ</w:t>
      </w:r>
    </w:p>
    <w:p w14:paraId="3AB31D09" w14:textId="77777777" w:rsidR="0089670D" w:rsidRPr="00004C14" w:rsidRDefault="0089670D" w:rsidP="0089670D">
      <w:pPr>
        <w:numPr>
          <w:ilvl w:val="0"/>
          <w:numId w:val="15"/>
        </w:numPr>
        <w:rPr>
          <w:szCs w:val="21"/>
          <w:lang w:eastAsia="ja-JP" w:bidi="ar-DZ"/>
        </w:rPr>
      </w:pPr>
      <w:r w:rsidRPr="00004C14">
        <w:rPr>
          <w:szCs w:val="21"/>
          <w:lang w:eastAsia="ja-JP" w:bidi="ar-DZ"/>
        </w:rPr>
        <w:t>NGSI</w:t>
      </w:r>
      <w:r w:rsidRPr="00004C14">
        <w:rPr>
          <w:rFonts w:hint="eastAsia"/>
          <w:szCs w:val="21"/>
          <w:lang w:eastAsia="ja-JP" w:bidi="ar-DZ"/>
        </w:rPr>
        <w:t>テナント</w:t>
      </w:r>
    </w:p>
    <w:p w14:paraId="046DA46F" w14:textId="77777777" w:rsidR="0089670D" w:rsidRPr="00004C14" w:rsidRDefault="0089670D" w:rsidP="0089670D">
      <w:pPr>
        <w:numPr>
          <w:ilvl w:val="0"/>
          <w:numId w:val="15"/>
        </w:numPr>
        <w:rPr>
          <w:szCs w:val="21"/>
          <w:lang w:eastAsia="ja-JP" w:bidi="ar-DZ"/>
        </w:rPr>
      </w:pPr>
      <w:r w:rsidRPr="00004C14">
        <w:rPr>
          <w:szCs w:val="21"/>
          <w:lang w:eastAsia="ja-JP" w:bidi="ar-DZ"/>
        </w:rPr>
        <w:t>NGSI</w:t>
      </w:r>
      <w:r w:rsidRPr="00004C14">
        <w:rPr>
          <w:rFonts w:hint="eastAsia"/>
          <w:szCs w:val="21"/>
          <w:lang w:eastAsia="ja-JP" w:bidi="ar-DZ"/>
        </w:rPr>
        <w:t>サービスパス</w:t>
      </w:r>
    </w:p>
    <w:p w14:paraId="7D49F8B5" w14:textId="77777777" w:rsidR="0089670D" w:rsidRPr="00004C14" w:rsidRDefault="0089670D" w:rsidP="0089670D">
      <w:pPr>
        <w:numPr>
          <w:ilvl w:val="0"/>
          <w:numId w:val="15"/>
        </w:numPr>
        <w:rPr>
          <w:szCs w:val="21"/>
          <w:lang w:eastAsia="ja-JP" w:bidi="ar-DZ"/>
        </w:rPr>
      </w:pPr>
      <w:r w:rsidRPr="00004C14">
        <w:rPr>
          <w:szCs w:val="21"/>
          <w:lang w:eastAsia="ja-JP" w:bidi="ar-DZ"/>
        </w:rPr>
        <w:t>NGSI</w:t>
      </w:r>
      <w:r w:rsidRPr="00004C14">
        <w:rPr>
          <w:rFonts w:hint="eastAsia"/>
          <w:szCs w:val="21"/>
          <w:lang w:eastAsia="ja-JP" w:bidi="ar-DZ"/>
        </w:rPr>
        <w:t>データ種別</w:t>
      </w:r>
    </w:p>
    <w:p w14:paraId="19D73569" w14:textId="77777777" w:rsidR="0089670D" w:rsidRPr="00004C14" w:rsidRDefault="0089670D" w:rsidP="0089670D">
      <w:pPr>
        <w:spacing w:before="0"/>
        <w:rPr>
          <w:lang w:val="en-GB" w:eastAsia="ja-JP" w:bidi="ar-DZ"/>
        </w:rPr>
      </w:pPr>
    </w:p>
    <w:p w14:paraId="7028C825" w14:textId="77777777" w:rsidR="0089670D" w:rsidRPr="00004C14" w:rsidRDefault="0089670D" w:rsidP="0089670D">
      <w:pPr>
        <w:pStyle w:val="5"/>
        <w:rPr>
          <w:lang w:bidi="ar-DZ"/>
        </w:rPr>
      </w:pPr>
      <w:r w:rsidRPr="00004C14">
        <w:rPr>
          <w:lang w:bidi="ar-DZ"/>
        </w:rPr>
        <w:t>NGSI</w:t>
      </w:r>
      <w:r w:rsidRPr="00004C14">
        <w:rPr>
          <w:rFonts w:hint="eastAsia"/>
          <w:lang w:bidi="ar-DZ"/>
        </w:rPr>
        <w:t>原本データ取得機能</w:t>
      </w:r>
    </w:p>
    <w:p w14:paraId="67932CD3" w14:textId="013509CE" w:rsidR="0089670D" w:rsidRPr="00004C14" w:rsidRDefault="0089670D" w:rsidP="00F63832">
      <w:pPr>
        <w:rPr>
          <w:szCs w:val="21"/>
          <w:lang w:val="en-GB" w:eastAsia="ja-JP" w:bidi="ar-DZ"/>
        </w:rPr>
      </w:pPr>
      <w:r w:rsidRPr="00004C14">
        <w:rPr>
          <w:rFonts w:hint="eastAsia"/>
          <w:szCs w:val="21"/>
          <w:lang w:val="en-GB" w:eastAsia="ja-JP" w:bidi="ar-DZ"/>
        </w:rPr>
        <w:t>本目下では、</w:t>
      </w:r>
      <w:r w:rsidR="007D1CF5" w:rsidRPr="00004C14">
        <w:rPr>
          <w:rFonts w:hint="eastAsia"/>
          <w:szCs w:val="21"/>
          <w:lang w:val="en-GB" w:eastAsia="ja-JP" w:bidi="ar-DZ"/>
        </w:rPr>
        <w:t>カタログ作成支援サービス</w:t>
      </w:r>
      <w:r w:rsidRPr="00004C14">
        <w:rPr>
          <w:rFonts w:hint="eastAsia"/>
          <w:szCs w:val="21"/>
          <w:lang w:val="en-GB" w:eastAsia="ja-JP" w:bidi="ar-DZ"/>
        </w:rPr>
        <w:t>で提供する</w:t>
      </w:r>
      <w:r w:rsidRPr="00004C14">
        <w:rPr>
          <w:szCs w:val="21"/>
          <w:lang w:val="en-GB" w:eastAsia="ja-JP" w:bidi="ar-DZ"/>
        </w:rPr>
        <w:t>NGSI</w:t>
      </w:r>
      <w:r w:rsidRPr="00004C14">
        <w:rPr>
          <w:rFonts w:hint="eastAsia"/>
          <w:szCs w:val="21"/>
          <w:lang w:val="en-GB" w:eastAsia="ja-JP" w:bidi="ar-DZ"/>
        </w:rPr>
        <w:t>原本データ取得機能について</w:t>
      </w:r>
      <w:r w:rsidR="00FD72D6" w:rsidRPr="00004C14">
        <w:rPr>
          <w:rFonts w:hint="eastAsia"/>
          <w:szCs w:val="21"/>
          <w:lang w:val="en-GB" w:eastAsia="ja-JP" w:bidi="ar-DZ"/>
        </w:rPr>
        <w:t>示す</w:t>
      </w:r>
      <w:r w:rsidRPr="00004C14">
        <w:rPr>
          <w:rFonts w:hint="eastAsia"/>
          <w:szCs w:val="21"/>
          <w:lang w:val="en-GB" w:eastAsia="ja-JP" w:bidi="ar-DZ"/>
        </w:rPr>
        <w:t>。</w:t>
      </w:r>
    </w:p>
    <w:p w14:paraId="2794F507" w14:textId="2D570EC0" w:rsidR="006F27DF" w:rsidRPr="00004C14" w:rsidRDefault="007D1CF5" w:rsidP="006F27DF">
      <w:pPr>
        <w:rPr>
          <w:szCs w:val="21"/>
          <w:lang w:val="en-GB" w:eastAsia="ja-JP" w:bidi="ar-DZ"/>
        </w:rPr>
      </w:pPr>
      <w:r w:rsidRPr="00004C14">
        <w:rPr>
          <w:rFonts w:hint="eastAsia"/>
          <w:szCs w:val="21"/>
          <w:lang w:val="en-GB" w:eastAsia="ja-JP" w:bidi="ar-DZ"/>
        </w:rPr>
        <w:t>カタログ作成支援サービス</w:t>
      </w:r>
      <w:r w:rsidR="0089670D" w:rsidRPr="00004C14">
        <w:rPr>
          <w:rFonts w:hint="eastAsia"/>
          <w:szCs w:val="21"/>
          <w:lang w:val="en-GB" w:eastAsia="ja-JP" w:bidi="ar-DZ"/>
        </w:rPr>
        <w:t>では、</w:t>
      </w:r>
      <w:r w:rsidR="0089670D" w:rsidRPr="00004C14">
        <w:rPr>
          <w:szCs w:val="21"/>
          <w:lang w:val="en-GB" w:eastAsia="ja-JP" w:bidi="ar-DZ"/>
        </w:rPr>
        <w:t>NGSI</w:t>
      </w:r>
      <w:r w:rsidR="0089670D" w:rsidRPr="00004C14">
        <w:rPr>
          <w:rFonts w:hint="eastAsia"/>
          <w:szCs w:val="21"/>
          <w:lang w:val="en-GB" w:eastAsia="ja-JP" w:bidi="ar-DZ"/>
        </w:rPr>
        <w:t>データの原本情報を生成し、来歴管理サービスへ登録する。</w:t>
      </w:r>
      <w:r w:rsidR="006F27DF" w:rsidRPr="00004C14">
        <w:rPr>
          <w:szCs w:val="21"/>
          <w:lang w:val="en-GB" w:eastAsia="ja-JP" w:bidi="ar-DZ"/>
        </w:rPr>
        <w:t>NGSI</w:t>
      </w:r>
      <w:r w:rsidR="006F27DF" w:rsidRPr="00004C14">
        <w:rPr>
          <w:rFonts w:hint="eastAsia"/>
          <w:szCs w:val="21"/>
          <w:lang w:val="en-GB" w:eastAsia="ja-JP" w:bidi="ar-DZ"/>
        </w:rPr>
        <w:t>データの原本情報は</w:t>
      </w:r>
      <w:r w:rsidR="00D65712" w:rsidRPr="00004C14">
        <w:rPr>
          <w:rFonts w:hint="eastAsia"/>
          <w:szCs w:val="21"/>
          <w:lang w:val="en-GB" w:eastAsia="ja-JP" w:bidi="ar-DZ"/>
        </w:rPr>
        <w:t>「</w:t>
      </w:r>
      <w:r w:rsidR="00D65712" w:rsidRPr="00004C14">
        <w:rPr>
          <w:szCs w:val="21"/>
          <w:lang w:val="en-GB" w:eastAsia="ja-JP" w:bidi="ar-DZ"/>
        </w:rPr>
        <w:fldChar w:fldCharType="begin"/>
      </w:r>
      <w:r w:rsidR="00D65712" w:rsidRPr="00004C14">
        <w:rPr>
          <w:szCs w:val="21"/>
          <w:lang w:val="en-GB" w:eastAsia="ja-JP" w:bidi="ar-DZ"/>
        </w:rPr>
        <w:instrText xml:space="preserve"> </w:instrText>
      </w:r>
      <w:r w:rsidR="00D65712" w:rsidRPr="00004C14">
        <w:rPr>
          <w:rFonts w:hint="eastAsia"/>
          <w:szCs w:val="21"/>
          <w:lang w:val="en-GB" w:eastAsia="ja-JP" w:bidi="ar-DZ"/>
        </w:rPr>
        <w:instrText>REF _Ref119623800 \w \h</w:instrText>
      </w:r>
      <w:r w:rsidR="00D65712" w:rsidRPr="00004C14">
        <w:rPr>
          <w:szCs w:val="21"/>
          <w:lang w:val="en-GB" w:eastAsia="ja-JP" w:bidi="ar-DZ"/>
        </w:rPr>
        <w:instrText xml:space="preserve"> </w:instrText>
      </w:r>
      <w:r w:rsidR="008E55A1" w:rsidRPr="00004C14">
        <w:rPr>
          <w:szCs w:val="21"/>
          <w:lang w:val="en-GB" w:eastAsia="ja-JP" w:bidi="ar-DZ"/>
        </w:rPr>
        <w:instrText xml:space="preserve"> \* MERGEFORMAT </w:instrText>
      </w:r>
      <w:r w:rsidR="00D65712" w:rsidRPr="00004C14">
        <w:rPr>
          <w:szCs w:val="21"/>
          <w:lang w:val="en-GB" w:eastAsia="ja-JP" w:bidi="ar-DZ"/>
        </w:rPr>
      </w:r>
      <w:r w:rsidR="00D65712" w:rsidRPr="00004C14">
        <w:rPr>
          <w:szCs w:val="21"/>
          <w:lang w:val="en-GB" w:eastAsia="ja-JP" w:bidi="ar-DZ"/>
        </w:rPr>
        <w:fldChar w:fldCharType="separate"/>
      </w:r>
      <w:r w:rsidR="00835D3D">
        <w:rPr>
          <w:szCs w:val="21"/>
          <w:lang w:val="en-GB" w:eastAsia="ja-JP" w:bidi="ar-DZ"/>
        </w:rPr>
        <w:t>6.2.8.4.1</w:t>
      </w:r>
      <w:r w:rsidR="00D65712" w:rsidRPr="00004C14">
        <w:rPr>
          <w:szCs w:val="21"/>
          <w:lang w:val="en-GB" w:eastAsia="ja-JP" w:bidi="ar-DZ"/>
        </w:rPr>
        <w:fldChar w:fldCharType="end"/>
      </w:r>
      <w:r w:rsidR="00D65712" w:rsidRPr="00004C14">
        <w:rPr>
          <w:szCs w:val="21"/>
          <w:lang w:val="en-GB" w:eastAsia="ja-JP" w:bidi="ar-DZ"/>
        </w:rPr>
        <w:t xml:space="preserve"> </w:t>
      </w:r>
      <w:r w:rsidR="00D65712" w:rsidRPr="00004C14">
        <w:rPr>
          <w:szCs w:val="21"/>
          <w:lang w:val="en-GB" w:eastAsia="ja-JP" w:bidi="ar-DZ"/>
        </w:rPr>
        <w:fldChar w:fldCharType="begin"/>
      </w:r>
      <w:r w:rsidR="00D65712" w:rsidRPr="00004C14">
        <w:rPr>
          <w:szCs w:val="21"/>
          <w:lang w:val="en-GB" w:eastAsia="ja-JP" w:bidi="ar-DZ"/>
        </w:rPr>
        <w:instrText xml:space="preserve"> REF _Ref119623800 \h  \* MERGEFORMAT </w:instrText>
      </w:r>
      <w:r w:rsidR="00D65712" w:rsidRPr="00004C14">
        <w:rPr>
          <w:szCs w:val="21"/>
          <w:lang w:val="en-GB" w:eastAsia="ja-JP" w:bidi="ar-DZ"/>
        </w:rPr>
      </w:r>
      <w:r w:rsidR="00D65712" w:rsidRPr="00004C14">
        <w:rPr>
          <w:szCs w:val="21"/>
          <w:lang w:val="en-GB" w:eastAsia="ja-JP" w:bidi="ar-DZ"/>
        </w:rPr>
        <w:fldChar w:fldCharType="separate"/>
      </w:r>
      <w:r w:rsidR="00835D3D" w:rsidRPr="00004C14">
        <w:rPr>
          <w:lang w:bidi="ar-DZ"/>
        </w:rPr>
        <w:t>NGSI</w:t>
      </w:r>
      <w:r w:rsidR="00835D3D" w:rsidRPr="00004C14">
        <w:rPr>
          <w:rFonts w:hint="eastAsia"/>
          <w:lang w:bidi="ar-DZ"/>
        </w:rPr>
        <w:t>データにおける原本情報</w:t>
      </w:r>
      <w:r w:rsidR="00D65712" w:rsidRPr="00004C14">
        <w:rPr>
          <w:szCs w:val="21"/>
          <w:lang w:val="en-GB" w:eastAsia="ja-JP" w:bidi="ar-DZ"/>
        </w:rPr>
        <w:fldChar w:fldCharType="end"/>
      </w:r>
      <w:r w:rsidR="00D65712" w:rsidRPr="00004C14">
        <w:rPr>
          <w:rFonts w:hint="eastAsia"/>
          <w:szCs w:val="21"/>
          <w:lang w:val="en-GB" w:eastAsia="ja-JP" w:bidi="ar-DZ"/>
        </w:rPr>
        <w:t>」</w:t>
      </w:r>
      <w:r w:rsidR="006F27DF" w:rsidRPr="00004C14">
        <w:rPr>
          <w:rFonts w:hint="eastAsia"/>
          <w:szCs w:val="21"/>
          <w:lang w:val="en-GB" w:eastAsia="ja-JP" w:bidi="ar-DZ"/>
        </w:rPr>
        <w:t>に記載したデータ表現に従って</w:t>
      </w:r>
      <w:r w:rsidR="006F27DF" w:rsidRPr="00004C14">
        <w:rPr>
          <w:rFonts w:hint="eastAsia"/>
          <w:szCs w:val="21"/>
          <w:lang w:val="en-GB" w:eastAsia="ja-JP" w:bidi="ar-DZ"/>
        </w:rPr>
        <w:lastRenderedPageBreak/>
        <w:t>作成する必要がある。</w:t>
      </w:r>
      <w:r w:rsidRPr="00004C14">
        <w:rPr>
          <w:rFonts w:hint="eastAsia"/>
          <w:szCs w:val="21"/>
          <w:lang w:val="en-GB" w:eastAsia="ja-JP" w:bidi="ar-DZ"/>
        </w:rPr>
        <w:t>カタログ作成支援サービス</w:t>
      </w:r>
      <w:r w:rsidR="006F27DF" w:rsidRPr="00004C14">
        <w:rPr>
          <w:rFonts w:hint="eastAsia"/>
          <w:szCs w:val="21"/>
          <w:lang w:val="en-GB" w:eastAsia="ja-JP" w:bidi="ar-DZ"/>
        </w:rPr>
        <w:t>では、</w:t>
      </w:r>
      <w:r w:rsidR="006F27DF" w:rsidRPr="00004C14">
        <w:rPr>
          <w:szCs w:val="21"/>
          <w:lang w:val="en-GB" w:eastAsia="ja-JP" w:bidi="ar-DZ"/>
        </w:rPr>
        <w:t>NGSI</w:t>
      </w:r>
      <w:r w:rsidR="006F27DF" w:rsidRPr="00004C14">
        <w:rPr>
          <w:rFonts w:hint="eastAsia"/>
          <w:szCs w:val="21"/>
          <w:lang w:val="en-GB" w:eastAsia="ja-JP" w:bidi="ar-DZ"/>
        </w:rPr>
        <w:t>データの表現方法として、</w:t>
      </w:r>
      <w:r w:rsidR="00CF5E00" w:rsidRPr="00004C14">
        <w:rPr>
          <w:rFonts w:hint="eastAsia"/>
          <w:szCs w:val="21"/>
          <w:lang w:val="en-GB" w:eastAsia="ja-JP" w:bidi="ar-DZ"/>
        </w:rPr>
        <w:t>以下</w:t>
      </w:r>
      <w:r w:rsidR="006F27DF" w:rsidRPr="00004C14">
        <w:rPr>
          <w:rFonts w:hint="eastAsia"/>
          <w:szCs w:val="21"/>
          <w:lang w:val="en-GB" w:eastAsia="ja-JP" w:bidi="ar-DZ"/>
        </w:rPr>
        <w:t>に示すルールで</w:t>
      </w:r>
      <w:r w:rsidR="006F27DF" w:rsidRPr="00004C14">
        <w:rPr>
          <w:szCs w:val="21"/>
          <w:lang w:val="en-GB" w:eastAsia="ja-JP" w:bidi="ar-DZ"/>
        </w:rPr>
        <w:t>NGSI</w:t>
      </w:r>
      <w:r w:rsidR="006F27DF" w:rsidRPr="00004C14">
        <w:rPr>
          <w:rFonts w:hint="eastAsia"/>
          <w:szCs w:val="21"/>
          <w:lang w:val="en-GB" w:eastAsia="ja-JP" w:bidi="ar-DZ"/>
        </w:rPr>
        <w:t>データの原本情報を生成する。</w:t>
      </w:r>
    </w:p>
    <w:p w14:paraId="1888E104" w14:textId="77777777" w:rsidR="006F27DF" w:rsidRPr="00004C14" w:rsidRDefault="006F27DF" w:rsidP="006F27DF">
      <w:pPr>
        <w:ind w:firstLineChars="100" w:firstLine="210"/>
        <w:rPr>
          <w:szCs w:val="21"/>
          <w:lang w:val="en-GB" w:eastAsia="ja-JP" w:bidi="ar-DZ"/>
        </w:rPr>
      </w:pPr>
    </w:p>
    <w:p w14:paraId="562D1744" w14:textId="2B90C993" w:rsidR="006F27DF" w:rsidRPr="00004C14" w:rsidRDefault="006F27DF" w:rsidP="006F27DF">
      <w:pPr>
        <w:numPr>
          <w:ilvl w:val="0"/>
          <w:numId w:val="15"/>
        </w:numPr>
        <w:rPr>
          <w:lang w:eastAsia="ja-JP" w:bidi="ar-DZ"/>
        </w:rPr>
      </w:pPr>
      <w:r w:rsidRPr="00004C14">
        <w:rPr>
          <w:lang w:eastAsia="ja-JP" w:bidi="ar-DZ"/>
        </w:rPr>
        <w:t>NGSI</w:t>
      </w:r>
      <w:r w:rsidRPr="00004C14">
        <w:rPr>
          <w:rFonts w:hint="eastAsia"/>
          <w:lang w:eastAsia="ja-JP" w:bidi="ar-DZ"/>
        </w:rPr>
        <w:t>データを構成する要素間の空白</w:t>
      </w:r>
      <w:r w:rsidR="005E5168" w:rsidRPr="00004C14">
        <w:rPr>
          <w:rFonts w:hint="eastAsia"/>
          <w:lang w:eastAsia="ja-JP" w:bidi="ar-DZ"/>
        </w:rPr>
        <w:t>および</w:t>
      </w:r>
      <w:r w:rsidRPr="00004C14">
        <w:rPr>
          <w:rFonts w:hint="eastAsia"/>
          <w:lang w:eastAsia="ja-JP" w:bidi="ar-DZ"/>
        </w:rPr>
        <w:t>改行を削除したデータで原本情報を生成する。</w:t>
      </w:r>
    </w:p>
    <w:p w14:paraId="1AE26A1E" w14:textId="6C91E065" w:rsidR="006F27DF" w:rsidRPr="00004C14" w:rsidRDefault="006F27DF" w:rsidP="006F27DF">
      <w:pPr>
        <w:numPr>
          <w:ilvl w:val="0"/>
          <w:numId w:val="15"/>
        </w:numPr>
        <w:rPr>
          <w:lang w:eastAsia="ja-JP" w:bidi="ar-DZ"/>
        </w:rPr>
      </w:pPr>
      <w:r w:rsidRPr="00004C14">
        <w:rPr>
          <w:lang w:eastAsia="ja-JP" w:bidi="ar-DZ"/>
        </w:rPr>
        <w:t>NGSI</w:t>
      </w:r>
      <w:r w:rsidRPr="00004C14">
        <w:rPr>
          <w:rFonts w:hint="eastAsia"/>
          <w:lang w:eastAsia="ja-JP" w:bidi="ar-DZ"/>
        </w:rPr>
        <w:t>データに含まれる真偽値</w:t>
      </w:r>
      <w:r w:rsidR="005E5168" w:rsidRPr="00004C14">
        <w:rPr>
          <w:rFonts w:hint="eastAsia"/>
          <w:lang w:eastAsia="ja-JP" w:bidi="ar-DZ"/>
        </w:rPr>
        <w:t>および</w:t>
      </w:r>
      <w:r w:rsidRPr="00004C14">
        <w:rPr>
          <w:lang w:eastAsia="ja-JP" w:bidi="ar-DZ"/>
        </w:rPr>
        <w:t>NULL</w:t>
      </w:r>
      <w:r w:rsidRPr="00004C14">
        <w:rPr>
          <w:rFonts w:hint="eastAsia"/>
          <w:lang w:eastAsia="ja-JP" w:bidi="ar-DZ"/>
        </w:rPr>
        <w:t>値は</w:t>
      </w:r>
      <w:r w:rsidR="0025417E" w:rsidRPr="00004C14">
        <w:rPr>
          <w:rFonts w:hint="eastAsia"/>
          <w:lang w:eastAsia="ja-JP" w:bidi="ar-DZ"/>
        </w:rPr>
        <w:t>全て</w:t>
      </w:r>
      <w:r w:rsidRPr="00004C14">
        <w:rPr>
          <w:rFonts w:hint="eastAsia"/>
          <w:lang w:eastAsia="ja-JP" w:bidi="ar-DZ"/>
        </w:rPr>
        <w:t>小文字で表現したデータで原本情報を生成する。</w:t>
      </w:r>
    </w:p>
    <w:p w14:paraId="7B0DAF47" w14:textId="335A7449" w:rsidR="006F27DF" w:rsidRPr="00004C14" w:rsidRDefault="006F27DF" w:rsidP="006F27DF">
      <w:pPr>
        <w:numPr>
          <w:ilvl w:val="0"/>
          <w:numId w:val="15"/>
        </w:numPr>
        <w:rPr>
          <w:lang w:eastAsia="ja-JP" w:bidi="ar-DZ"/>
        </w:rPr>
      </w:pPr>
      <w:r w:rsidRPr="00004C14">
        <w:rPr>
          <w:lang w:eastAsia="ja-JP" w:bidi="ar-DZ"/>
        </w:rPr>
        <w:t>NGSI</w:t>
      </w:r>
      <w:r w:rsidRPr="00004C14">
        <w:rPr>
          <w:rFonts w:hint="eastAsia"/>
          <w:lang w:eastAsia="ja-JP" w:bidi="ar-DZ"/>
        </w:rPr>
        <w:t>データの属性</w:t>
      </w:r>
      <w:r w:rsidR="005E5168" w:rsidRPr="00004C14">
        <w:rPr>
          <w:rFonts w:hint="eastAsia"/>
          <w:lang w:eastAsia="ja-JP" w:bidi="ar-DZ"/>
        </w:rPr>
        <w:t>および</w:t>
      </w:r>
      <w:r w:rsidRPr="00004C14">
        <w:rPr>
          <w:rFonts w:hint="eastAsia"/>
          <w:lang w:eastAsia="ja-JP" w:bidi="ar-DZ"/>
        </w:rPr>
        <w:t>メタデータの項目を昇順で並び替えたデータで原本情報を生成する。</w:t>
      </w:r>
    </w:p>
    <w:p w14:paraId="570A2157" w14:textId="1CC0BAFF" w:rsidR="006F27DF" w:rsidRPr="00004C14" w:rsidRDefault="006F27DF" w:rsidP="006F27DF">
      <w:pPr>
        <w:numPr>
          <w:ilvl w:val="0"/>
          <w:numId w:val="15"/>
        </w:numPr>
        <w:rPr>
          <w:lang w:eastAsia="ja-JP" w:bidi="ar-DZ"/>
        </w:rPr>
      </w:pPr>
      <w:r w:rsidRPr="00004C14">
        <w:rPr>
          <w:rFonts w:hint="eastAsia"/>
          <w:lang w:eastAsia="ja-JP" w:bidi="ar-DZ"/>
        </w:rPr>
        <w:t>指数を示す</w:t>
      </w:r>
      <w:r w:rsidR="00D600EE" w:rsidRPr="00004C14">
        <w:rPr>
          <w:lang w:eastAsia="ja-JP" w:bidi="ar-DZ"/>
        </w:rPr>
        <w:t>「</w:t>
      </w:r>
      <w:r w:rsidRPr="00004C14">
        <w:rPr>
          <w:lang w:eastAsia="ja-JP" w:bidi="ar-DZ"/>
        </w:rPr>
        <w:t>e</w:t>
      </w:r>
      <w:r w:rsidR="00D600EE" w:rsidRPr="00004C14">
        <w:rPr>
          <w:lang w:eastAsia="ja-JP" w:bidi="ar-DZ"/>
        </w:rPr>
        <w:t>」</w:t>
      </w:r>
      <w:r w:rsidRPr="00004C14">
        <w:rPr>
          <w:rFonts w:hint="eastAsia"/>
          <w:lang w:eastAsia="ja-JP" w:bidi="ar-DZ"/>
        </w:rPr>
        <w:t>は小文字としたデータで原本情報を生成する。</w:t>
      </w:r>
    </w:p>
    <w:p w14:paraId="3AADEBD6" w14:textId="77777777" w:rsidR="006F27DF" w:rsidRPr="00004C14" w:rsidRDefault="006F27DF" w:rsidP="006F27DF">
      <w:pPr>
        <w:numPr>
          <w:ilvl w:val="0"/>
          <w:numId w:val="15"/>
        </w:numPr>
        <w:rPr>
          <w:lang w:eastAsia="ja-JP" w:bidi="ar-DZ"/>
        </w:rPr>
      </w:pPr>
      <w:r w:rsidRPr="00004C14">
        <w:rPr>
          <w:rFonts w:hint="eastAsia"/>
          <w:lang w:eastAsia="ja-JP" w:bidi="ar-DZ"/>
        </w:rPr>
        <w:t>非</w:t>
      </w:r>
      <w:r w:rsidRPr="00004C14">
        <w:rPr>
          <w:lang w:eastAsia="ja-JP" w:bidi="ar-DZ"/>
        </w:rPr>
        <w:t>ASCII</w:t>
      </w:r>
      <w:r w:rsidRPr="00004C14">
        <w:rPr>
          <w:rFonts w:hint="eastAsia"/>
          <w:lang w:eastAsia="ja-JP" w:bidi="ar-DZ"/>
        </w:rPr>
        <w:t>文字は</w:t>
      </w:r>
      <w:r w:rsidRPr="00004C14">
        <w:rPr>
          <w:lang w:eastAsia="ja-JP" w:bidi="ar-DZ"/>
        </w:rPr>
        <w:t>Unicode</w:t>
      </w:r>
      <w:r w:rsidRPr="00004C14">
        <w:rPr>
          <w:rFonts w:hint="eastAsia"/>
          <w:lang w:eastAsia="ja-JP" w:bidi="ar-DZ"/>
        </w:rPr>
        <w:t>エスケープしたデータで原本情報を生成する。</w:t>
      </w:r>
    </w:p>
    <w:p w14:paraId="3D3D336E" w14:textId="77777777" w:rsidR="006F27DF" w:rsidRPr="00004C14" w:rsidRDefault="006F27DF" w:rsidP="006F27DF">
      <w:pPr>
        <w:ind w:firstLineChars="100" w:firstLine="210"/>
        <w:rPr>
          <w:szCs w:val="21"/>
          <w:lang w:eastAsia="ja-JP" w:bidi="ar-DZ"/>
        </w:rPr>
      </w:pPr>
    </w:p>
    <w:p w14:paraId="6FEACFC3" w14:textId="293B2EDB" w:rsidR="006F27DF" w:rsidRPr="00004C14" w:rsidRDefault="00CF5E00" w:rsidP="00F63832">
      <w:pPr>
        <w:rPr>
          <w:szCs w:val="21"/>
          <w:lang w:val="en-GB" w:eastAsia="ja-JP" w:bidi="ar-DZ"/>
        </w:rPr>
      </w:pPr>
      <w:r w:rsidRPr="00004C14">
        <w:rPr>
          <w:rFonts w:hint="eastAsia"/>
          <w:szCs w:val="21"/>
          <w:lang w:val="en-GB" w:eastAsia="ja-JP" w:bidi="ar-DZ"/>
        </w:rPr>
        <w:t>以下</w:t>
      </w:r>
      <w:r w:rsidR="006F27DF" w:rsidRPr="00004C14">
        <w:rPr>
          <w:rFonts w:hint="eastAsia"/>
          <w:szCs w:val="21"/>
          <w:lang w:val="en-GB" w:eastAsia="ja-JP" w:bidi="ar-DZ"/>
        </w:rPr>
        <w:t>に</w:t>
      </w:r>
      <w:r w:rsidR="006F27DF" w:rsidRPr="00004C14">
        <w:rPr>
          <w:szCs w:val="21"/>
          <w:lang w:val="en-GB" w:eastAsia="ja-JP" w:bidi="ar-DZ"/>
        </w:rPr>
        <w:t>NGSI</w:t>
      </w:r>
      <w:r w:rsidR="006F27DF" w:rsidRPr="00004C14">
        <w:rPr>
          <w:rFonts w:hint="eastAsia"/>
          <w:szCs w:val="21"/>
          <w:lang w:val="en-GB" w:eastAsia="ja-JP" w:bidi="ar-DZ"/>
        </w:rPr>
        <w:t>サーバから取得した</w:t>
      </w:r>
      <w:r w:rsidR="006F27DF" w:rsidRPr="00004C14">
        <w:rPr>
          <w:szCs w:val="21"/>
          <w:lang w:val="en-GB" w:eastAsia="ja-JP" w:bidi="ar-DZ"/>
        </w:rPr>
        <w:t>NGSI</w:t>
      </w:r>
      <w:r w:rsidR="006F27DF" w:rsidRPr="00004C14">
        <w:rPr>
          <w:rFonts w:hint="eastAsia"/>
          <w:szCs w:val="21"/>
          <w:lang w:val="en-GB" w:eastAsia="ja-JP" w:bidi="ar-DZ"/>
        </w:rPr>
        <w:t>データの例（</w:t>
      </w:r>
      <w:r w:rsidR="000C5314" w:rsidRPr="00004C14">
        <w:rPr>
          <w:rFonts w:hint="eastAsia"/>
          <w:szCs w:val="21"/>
          <w:lang w:val="en-GB" w:eastAsia="ja-JP" w:bidi="ar-DZ"/>
        </w:rPr>
        <w:t>「</w:t>
      </w:r>
      <w:r w:rsidR="000C5314" w:rsidRPr="00004C14">
        <w:rPr>
          <w:szCs w:val="21"/>
          <w:lang w:val="en-GB" w:eastAsia="ja-JP" w:bidi="ar-DZ"/>
        </w:rPr>
        <w:fldChar w:fldCharType="begin"/>
      </w:r>
      <w:r w:rsidR="000C5314" w:rsidRPr="00004C14">
        <w:rPr>
          <w:szCs w:val="21"/>
          <w:lang w:val="en-GB" w:eastAsia="ja-JP" w:bidi="ar-DZ"/>
        </w:rPr>
        <w:instrText xml:space="preserve"> </w:instrText>
      </w:r>
      <w:r w:rsidR="000C5314" w:rsidRPr="00004C14">
        <w:rPr>
          <w:rFonts w:hint="eastAsia"/>
          <w:szCs w:val="21"/>
          <w:lang w:val="en-GB" w:eastAsia="ja-JP" w:bidi="ar-DZ"/>
        </w:rPr>
        <w:instrText>REF _Ref119919232 \h</w:instrText>
      </w:r>
      <w:r w:rsidR="000C5314" w:rsidRPr="00004C14">
        <w:rPr>
          <w:szCs w:val="21"/>
          <w:lang w:val="en-GB" w:eastAsia="ja-JP" w:bidi="ar-DZ"/>
        </w:rPr>
        <w:instrText xml:space="preserve"> </w:instrText>
      </w:r>
      <w:r w:rsidR="008E55A1" w:rsidRPr="00004C14">
        <w:rPr>
          <w:szCs w:val="21"/>
          <w:lang w:val="en-GB" w:eastAsia="ja-JP" w:bidi="ar-DZ"/>
        </w:rPr>
        <w:instrText xml:space="preserve"> \* MERGEFORMAT </w:instrText>
      </w:r>
      <w:r w:rsidR="000C5314" w:rsidRPr="00004C14">
        <w:rPr>
          <w:szCs w:val="21"/>
          <w:lang w:val="en-GB" w:eastAsia="ja-JP" w:bidi="ar-DZ"/>
        </w:rPr>
      </w:r>
      <w:r w:rsidR="000C5314" w:rsidRPr="00004C14">
        <w:rPr>
          <w:szCs w:val="21"/>
          <w:lang w:val="en-GB" w:eastAsia="ja-JP" w:bidi="ar-DZ"/>
        </w:rPr>
        <w:fldChar w:fldCharType="separate"/>
      </w:r>
      <w:r w:rsidR="00835D3D" w:rsidRPr="00004C14">
        <w:rPr>
          <w:rFonts w:cs="ＭＳ 明朝" w:hint="eastAsia"/>
          <w:bCs/>
          <w:lang w:eastAsia="ja-JP" w:bidi="ar-DZ"/>
        </w:rPr>
        <w:t>図</w:t>
      </w:r>
      <w:r w:rsidR="00835D3D">
        <w:rPr>
          <w:rFonts w:cs="ＭＳ 明朝"/>
          <w:bCs/>
          <w:lang w:eastAsia="ja-JP" w:bidi="ar-DZ"/>
        </w:rPr>
        <w:t>30</w:t>
      </w:r>
      <w:r w:rsidR="00835D3D" w:rsidRPr="00004C14">
        <w:rPr>
          <w:bCs/>
          <w:szCs w:val="21"/>
          <w:lang w:eastAsia="ja-JP" w:bidi="ar-DZ"/>
        </w:rPr>
        <w:t>:</w:t>
      </w:r>
      <w:r w:rsidR="00835D3D" w:rsidRPr="00004C14">
        <w:rPr>
          <w:rFonts w:cs="ＭＳ 明朝" w:hint="eastAsia"/>
          <w:bCs/>
          <w:szCs w:val="21"/>
          <w:lang w:eastAsia="ja-JP" w:bidi="ar-DZ"/>
        </w:rPr>
        <w:t>NGSI</w:t>
      </w:r>
      <w:r w:rsidR="00835D3D" w:rsidRPr="00004C14">
        <w:rPr>
          <w:rFonts w:cs="ＭＳ 明朝" w:hint="eastAsia"/>
          <w:bCs/>
          <w:szCs w:val="21"/>
          <w:lang w:eastAsia="ja-JP" w:bidi="ar-DZ"/>
        </w:rPr>
        <w:t>サーバから取得した</w:t>
      </w:r>
      <w:r w:rsidR="00835D3D" w:rsidRPr="00835D3D">
        <w:rPr>
          <w:rFonts w:cs="ＭＳ 明朝"/>
          <w:bCs/>
          <w:szCs w:val="21"/>
          <w:lang w:eastAsia="ja-JP" w:bidi="ar-DZ"/>
        </w:rPr>
        <w:t>NGSI</w:t>
      </w:r>
      <w:r w:rsidR="00835D3D" w:rsidRPr="00835D3D">
        <w:rPr>
          <w:rFonts w:cs="ＭＳ 明朝"/>
          <w:bCs/>
          <w:szCs w:val="21"/>
          <w:lang w:eastAsia="ja-JP" w:bidi="ar-DZ"/>
        </w:rPr>
        <w:t>データ</w:t>
      </w:r>
      <w:r w:rsidR="00835D3D" w:rsidRPr="00835D3D">
        <w:rPr>
          <w:rFonts w:cs="ＭＳ 明朝" w:hint="eastAsia"/>
          <w:bCs/>
          <w:szCs w:val="21"/>
          <w:lang w:eastAsia="ja-JP" w:bidi="ar-DZ"/>
        </w:rPr>
        <w:t>の例</w:t>
      </w:r>
      <w:r w:rsidR="000C5314" w:rsidRPr="00004C14">
        <w:rPr>
          <w:szCs w:val="21"/>
          <w:lang w:val="en-GB" w:eastAsia="ja-JP" w:bidi="ar-DZ"/>
        </w:rPr>
        <w:fldChar w:fldCharType="end"/>
      </w:r>
      <w:r w:rsidR="000C5314" w:rsidRPr="00004C14">
        <w:rPr>
          <w:rFonts w:hint="eastAsia"/>
          <w:szCs w:val="21"/>
          <w:lang w:val="en-GB" w:eastAsia="ja-JP" w:bidi="ar-DZ"/>
        </w:rPr>
        <w:t>」</w:t>
      </w:r>
      <w:r w:rsidR="006F27DF" w:rsidRPr="00004C14">
        <w:rPr>
          <w:rFonts w:hint="eastAsia"/>
          <w:szCs w:val="21"/>
          <w:lang w:val="en-GB" w:eastAsia="ja-JP" w:bidi="ar-DZ"/>
        </w:rPr>
        <w:t>）と、そのデータを</w:t>
      </w:r>
      <w:r w:rsidR="007D1CF5" w:rsidRPr="00004C14">
        <w:rPr>
          <w:rFonts w:hint="eastAsia"/>
          <w:szCs w:val="21"/>
          <w:lang w:val="en-GB" w:eastAsia="ja-JP" w:bidi="ar-DZ"/>
        </w:rPr>
        <w:t>カタログ作成支援サービス</w:t>
      </w:r>
      <w:r w:rsidR="006F27DF" w:rsidRPr="00004C14">
        <w:rPr>
          <w:rFonts w:hint="eastAsia"/>
          <w:szCs w:val="21"/>
          <w:lang w:val="en-GB" w:eastAsia="ja-JP" w:bidi="ar-DZ"/>
        </w:rPr>
        <w:t>で生成した原本情報の例（</w:t>
      </w:r>
      <w:r w:rsidR="00804E17" w:rsidRPr="00004C14">
        <w:rPr>
          <w:rFonts w:hint="eastAsia"/>
          <w:szCs w:val="21"/>
          <w:lang w:val="en-GB" w:eastAsia="ja-JP" w:bidi="ar-DZ"/>
        </w:rPr>
        <w:t>「</w:t>
      </w:r>
      <w:r w:rsidR="00804E17" w:rsidRPr="00004C14">
        <w:rPr>
          <w:szCs w:val="21"/>
          <w:lang w:val="en-GB" w:eastAsia="ja-JP" w:bidi="ar-DZ"/>
        </w:rPr>
        <w:fldChar w:fldCharType="begin"/>
      </w:r>
      <w:r w:rsidR="00804E17" w:rsidRPr="00004C14">
        <w:rPr>
          <w:szCs w:val="21"/>
          <w:lang w:val="en-GB" w:eastAsia="ja-JP" w:bidi="ar-DZ"/>
        </w:rPr>
        <w:instrText xml:space="preserve"> </w:instrText>
      </w:r>
      <w:r w:rsidR="00804E17" w:rsidRPr="00004C14">
        <w:rPr>
          <w:rFonts w:hint="eastAsia"/>
          <w:szCs w:val="21"/>
          <w:lang w:val="en-GB" w:eastAsia="ja-JP" w:bidi="ar-DZ"/>
        </w:rPr>
        <w:instrText>REF _Ref120797234 \h</w:instrText>
      </w:r>
      <w:r w:rsidR="00804E17" w:rsidRPr="00004C14">
        <w:rPr>
          <w:szCs w:val="21"/>
          <w:lang w:val="en-GB" w:eastAsia="ja-JP" w:bidi="ar-DZ"/>
        </w:rPr>
        <w:instrText xml:space="preserve"> </w:instrText>
      </w:r>
      <w:r w:rsidR="008E55A1" w:rsidRPr="00004C14">
        <w:rPr>
          <w:szCs w:val="21"/>
          <w:lang w:val="en-GB" w:eastAsia="ja-JP" w:bidi="ar-DZ"/>
        </w:rPr>
        <w:instrText xml:space="preserve"> \* MERGEFORMAT </w:instrText>
      </w:r>
      <w:r w:rsidR="00804E17" w:rsidRPr="00004C14">
        <w:rPr>
          <w:szCs w:val="21"/>
          <w:lang w:val="en-GB" w:eastAsia="ja-JP" w:bidi="ar-DZ"/>
        </w:rPr>
      </w:r>
      <w:r w:rsidR="00804E17" w:rsidRPr="00004C14">
        <w:rPr>
          <w:szCs w:val="21"/>
          <w:lang w:val="en-GB" w:eastAsia="ja-JP" w:bidi="ar-DZ"/>
        </w:rPr>
        <w:fldChar w:fldCharType="separate"/>
      </w:r>
      <w:r w:rsidR="00835D3D" w:rsidRPr="00004C14">
        <w:rPr>
          <w:rFonts w:cs="ＭＳ 明朝" w:hint="eastAsia"/>
          <w:bCs/>
          <w:lang w:eastAsia="ja-JP" w:bidi="ar-DZ"/>
        </w:rPr>
        <w:t>図</w:t>
      </w:r>
      <w:r w:rsidR="00835D3D">
        <w:rPr>
          <w:rFonts w:cs="ＭＳ 明朝"/>
          <w:bCs/>
          <w:lang w:eastAsia="ja-JP" w:bidi="ar-DZ"/>
        </w:rPr>
        <w:t>31</w:t>
      </w:r>
      <w:r w:rsidR="00835D3D" w:rsidRPr="00004C14">
        <w:rPr>
          <w:bCs/>
          <w:szCs w:val="21"/>
          <w:lang w:eastAsia="ja-JP" w:bidi="ar-DZ"/>
        </w:rPr>
        <w:t>:</w:t>
      </w:r>
      <w:r w:rsidR="00835D3D" w:rsidRPr="00004C14">
        <w:rPr>
          <w:bCs/>
          <w:szCs w:val="21"/>
          <w:lang w:eastAsia="ja-JP"/>
        </w:rPr>
        <w:t xml:space="preserve"> </w:t>
      </w:r>
      <w:r w:rsidR="00835D3D" w:rsidRPr="00004C14">
        <w:rPr>
          <w:rFonts w:hint="eastAsia"/>
          <w:bCs/>
          <w:szCs w:val="21"/>
          <w:lang w:eastAsia="ja-JP" w:bidi="ar-DZ"/>
        </w:rPr>
        <w:t>生成した原本情報の</w:t>
      </w:r>
      <w:r w:rsidR="00835D3D" w:rsidRPr="00004C14">
        <w:rPr>
          <w:bCs/>
          <w:szCs w:val="21"/>
          <w:lang w:eastAsia="ja-JP" w:bidi="ar-DZ"/>
        </w:rPr>
        <w:t>例</w:t>
      </w:r>
      <w:r w:rsidR="00804E17" w:rsidRPr="00004C14">
        <w:rPr>
          <w:szCs w:val="21"/>
          <w:lang w:val="en-GB" w:eastAsia="ja-JP" w:bidi="ar-DZ"/>
        </w:rPr>
        <w:fldChar w:fldCharType="end"/>
      </w:r>
      <w:r w:rsidR="00804E17" w:rsidRPr="00004C14">
        <w:rPr>
          <w:rFonts w:hint="eastAsia"/>
          <w:szCs w:val="21"/>
          <w:lang w:val="en-GB" w:eastAsia="ja-JP" w:bidi="ar-DZ"/>
        </w:rPr>
        <w:t>」</w:t>
      </w:r>
      <w:r w:rsidR="006F27DF" w:rsidRPr="00004C14">
        <w:rPr>
          <w:rFonts w:hint="eastAsia"/>
          <w:szCs w:val="21"/>
          <w:lang w:val="en-GB" w:eastAsia="ja-JP" w:bidi="ar-DZ"/>
        </w:rPr>
        <w:t>）を示す。</w:t>
      </w:r>
    </w:p>
    <w:p w14:paraId="1E314CA6" w14:textId="77777777" w:rsidR="006F27DF" w:rsidRPr="00004C14" w:rsidRDefault="006F27DF" w:rsidP="006F27DF">
      <w:pPr>
        <w:spacing w:before="0"/>
        <w:rPr>
          <w:lang w:val="en-GB" w:eastAsia="ja-JP" w:bidi="ar-DZ"/>
        </w:rPr>
      </w:pPr>
    </w:p>
    <w:p w14:paraId="645649DB" w14:textId="04C0F783" w:rsidR="006F27DF" w:rsidRPr="00004C14" w:rsidRDefault="00CF0745" w:rsidP="002D6C1C">
      <w:pPr>
        <w:pStyle w:val="aff5"/>
        <w:pBdr>
          <w:bottom w:val="single" w:sz="4" w:space="0" w:color="auto"/>
        </w:pBdr>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w:t>
      </w:r>
    </w:p>
    <w:p w14:paraId="5D5C3052" w14:textId="77777777" w:rsidR="006F27DF" w:rsidRPr="00004C14" w:rsidRDefault="006F27DF" w:rsidP="002D6C1C">
      <w:pPr>
        <w:pStyle w:val="aff5"/>
        <w:pBdr>
          <w:bottom w:val="single" w:sz="4" w:space="0" w:color="auto"/>
        </w:pBdr>
        <w:spacing w:before="240" w:after="240"/>
        <w:ind w:left="210" w:right="210" w:firstLineChars="200" w:firstLine="360"/>
        <w:rPr>
          <w:rFonts w:ascii="Century" w:eastAsia="ＭＳ 明朝" w:hAnsi="Century"/>
          <w:szCs w:val="18"/>
          <w:lang w:val="en-GB" w:bidi="ar-DZ"/>
        </w:rPr>
      </w:pPr>
      <w:r w:rsidRPr="00004C14">
        <w:rPr>
          <w:rFonts w:ascii="Century" w:eastAsia="ＭＳ 明朝" w:hAnsi="Century"/>
          <w:szCs w:val="18"/>
          <w:lang w:val="en-GB" w:bidi="ar-DZ"/>
        </w:rPr>
        <w:t>{</w:t>
      </w:r>
    </w:p>
    <w:p w14:paraId="34B6AADB" w14:textId="77777777" w:rsidR="006F27DF" w:rsidRPr="00004C14" w:rsidRDefault="006F27DF" w:rsidP="002D6C1C">
      <w:pPr>
        <w:pStyle w:val="aff5"/>
        <w:pBdr>
          <w:bottom w:val="single" w:sz="4" w:space="0" w:color="auto"/>
        </w:pBdr>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"type": "Event",</w:t>
      </w:r>
    </w:p>
    <w:p w14:paraId="5EC57111" w14:textId="77777777" w:rsidR="006F27DF" w:rsidRPr="00004C14" w:rsidRDefault="006F27DF" w:rsidP="002D6C1C">
      <w:pPr>
        <w:pStyle w:val="aff5"/>
        <w:pBdr>
          <w:bottom w:val="single" w:sz="4" w:space="0" w:color="auto"/>
        </w:pBdr>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"id": "Event.001",</w:t>
      </w:r>
    </w:p>
    <w:p w14:paraId="578F8D63" w14:textId="77777777" w:rsidR="006F27DF" w:rsidRPr="00004C14" w:rsidRDefault="006F27DF" w:rsidP="002D6C1C">
      <w:pPr>
        <w:pStyle w:val="aff5"/>
        <w:pBdr>
          <w:bottom w:val="single" w:sz="4" w:space="0" w:color="auto"/>
        </w:pBdr>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"name": {</w:t>
      </w:r>
    </w:p>
    <w:p w14:paraId="3930049A" w14:textId="77777777" w:rsidR="006F27DF" w:rsidRPr="00004C14" w:rsidRDefault="006F27DF" w:rsidP="002D6C1C">
      <w:pPr>
        <w:pStyle w:val="aff5"/>
        <w:pBdr>
          <w:bottom w:val="single" w:sz="4" w:space="0" w:color="auto"/>
        </w:pBdr>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"value": "</w:t>
      </w:r>
      <w:r w:rsidRPr="00004C14">
        <w:rPr>
          <w:rFonts w:ascii="Century" w:eastAsia="ＭＳ 明朝" w:hAnsi="Century" w:hint="eastAsia"/>
          <w:lang w:val="en-GB" w:bidi="ar-DZ"/>
        </w:rPr>
        <w:t>〇〇イベント</w:t>
      </w:r>
      <w:r w:rsidRPr="00004C14">
        <w:rPr>
          <w:rFonts w:ascii="Century" w:eastAsia="ＭＳ 明朝" w:hAnsi="Century"/>
          <w:szCs w:val="18"/>
          <w:lang w:val="en-GB" w:bidi="ar-DZ"/>
        </w:rPr>
        <w:t>",</w:t>
      </w:r>
    </w:p>
    <w:p w14:paraId="022D6888" w14:textId="77777777" w:rsidR="006F27DF" w:rsidRPr="00004C14" w:rsidRDefault="006F27DF" w:rsidP="002D6C1C">
      <w:pPr>
        <w:pStyle w:val="aff5"/>
        <w:pBdr>
          <w:bottom w:val="single" w:sz="4" w:space="0" w:color="auto"/>
        </w:pBdr>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"type": "Text",</w:t>
      </w:r>
    </w:p>
    <w:p w14:paraId="230FE20E" w14:textId="77777777" w:rsidR="006F27DF" w:rsidRPr="00004C14" w:rsidRDefault="006F27DF" w:rsidP="002D6C1C">
      <w:pPr>
        <w:pStyle w:val="aff5"/>
        <w:pBdr>
          <w:bottom w:val="single" w:sz="4" w:space="0" w:color="auto"/>
        </w:pBdr>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"metadata": {}</w:t>
      </w:r>
    </w:p>
    <w:p w14:paraId="335FF2DA" w14:textId="77777777" w:rsidR="006F27DF" w:rsidRPr="00004C14" w:rsidRDefault="006F27DF" w:rsidP="002D6C1C">
      <w:pPr>
        <w:pStyle w:val="aff5"/>
        <w:pBdr>
          <w:bottom w:val="single" w:sz="4" w:space="0" w:color="auto"/>
        </w:pBdr>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w:t>
      </w:r>
    </w:p>
    <w:p w14:paraId="02F475C8" w14:textId="77777777" w:rsidR="006F27DF" w:rsidRPr="00004C14" w:rsidRDefault="006F27DF" w:rsidP="002D6C1C">
      <w:pPr>
        <w:pStyle w:val="aff5"/>
        <w:pBdr>
          <w:bottom w:val="single" w:sz="4" w:space="0" w:color="auto"/>
        </w:pBdr>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"fee": {</w:t>
      </w:r>
    </w:p>
    <w:p w14:paraId="7757324D" w14:textId="77777777" w:rsidR="006F27DF" w:rsidRPr="00004C14" w:rsidRDefault="006F27DF" w:rsidP="002D6C1C">
      <w:pPr>
        <w:pStyle w:val="aff5"/>
        <w:pBdr>
          <w:bottom w:val="single" w:sz="4" w:space="0" w:color="auto"/>
        </w:pBdr>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"value": 1200,</w:t>
      </w:r>
    </w:p>
    <w:p w14:paraId="67319A1A" w14:textId="77777777" w:rsidR="006F27DF" w:rsidRPr="00004C14" w:rsidRDefault="006F27DF" w:rsidP="002D6C1C">
      <w:pPr>
        <w:pStyle w:val="aff5"/>
        <w:pBdr>
          <w:bottom w:val="single" w:sz="4" w:space="0" w:color="auto"/>
        </w:pBdr>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"type": "Number",</w:t>
      </w:r>
    </w:p>
    <w:p w14:paraId="74F1B806" w14:textId="77777777" w:rsidR="006F27DF" w:rsidRPr="00004C14" w:rsidRDefault="006F27DF" w:rsidP="002D6C1C">
      <w:pPr>
        <w:pStyle w:val="aff5"/>
        <w:pBdr>
          <w:bottom w:val="single" w:sz="4" w:space="0" w:color="auto"/>
        </w:pBdr>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"metadata": {</w:t>
      </w:r>
    </w:p>
    <w:p w14:paraId="782DC38D" w14:textId="77777777" w:rsidR="006F27DF" w:rsidRPr="00004C14" w:rsidRDefault="006F27DF" w:rsidP="002D6C1C">
      <w:pPr>
        <w:pStyle w:val="aff5"/>
        <w:pBdr>
          <w:bottom w:val="single" w:sz="4" w:space="0" w:color="auto"/>
        </w:pBdr>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"unit": {</w:t>
      </w:r>
    </w:p>
    <w:p w14:paraId="0EB3DE5A" w14:textId="77777777" w:rsidR="006F27DF" w:rsidRPr="00004C14" w:rsidRDefault="006F27DF" w:rsidP="002D6C1C">
      <w:pPr>
        <w:pStyle w:val="aff5"/>
        <w:pBdr>
          <w:bottom w:val="single" w:sz="4" w:space="0" w:color="auto"/>
        </w:pBdr>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"value": "</w:t>
      </w:r>
      <w:r w:rsidRPr="00004C14">
        <w:rPr>
          <w:rFonts w:ascii="Century" w:eastAsia="ＭＳ 明朝" w:hAnsi="Century" w:hint="eastAsia"/>
          <w:szCs w:val="18"/>
          <w:lang w:val="en-GB" w:bidi="ar-DZ"/>
        </w:rPr>
        <w:t>円</w:t>
      </w:r>
      <w:r w:rsidRPr="00004C14">
        <w:rPr>
          <w:rFonts w:ascii="Century" w:eastAsia="ＭＳ 明朝" w:hAnsi="Century"/>
          <w:szCs w:val="18"/>
          <w:lang w:val="en-GB" w:bidi="ar-DZ"/>
        </w:rPr>
        <w:t>",</w:t>
      </w:r>
    </w:p>
    <w:p w14:paraId="2565EC5A" w14:textId="77777777" w:rsidR="006F27DF" w:rsidRPr="00004C14" w:rsidRDefault="006F27DF" w:rsidP="002D6C1C">
      <w:pPr>
        <w:pStyle w:val="aff5"/>
        <w:pBdr>
          <w:bottom w:val="single" w:sz="4" w:space="0" w:color="auto"/>
        </w:pBdr>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"type": "Text"</w:t>
      </w:r>
    </w:p>
    <w:p w14:paraId="52290160" w14:textId="77777777" w:rsidR="006F27DF" w:rsidRPr="00004C14" w:rsidRDefault="006F27DF" w:rsidP="002D6C1C">
      <w:pPr>
        <w:pStyle w:val="aff5"/>
        <w:pBdr>
          <w:bottom w:val="single" w:sz="4" w:space="0" w:color="auto"/>
        </w:pBdr>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w:t>
      </w:r>
    </w:p>
    <w:p w14:paraId="0A26A110" w14:textId="77777777" w:rsidR="006F27DF" w:rsidRPr="00004C14" w:rsidRDefault="006F27DF" w:rsidP="002D6C1C">
      <w:pPr>
        <w:pStyle w:val="aff5"/>
        <w:pBdr>
          <w:bottom w:val="single" w:sz="4" w:space="0" w:color="auto"/>
        </w:pBdr>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w:t>
      </w:r>
    </w:p>
    <w:p w14:paraId="06FD867B" w14:textId="77777777" w:rsidR="006F27DF" w:rsidRPr="00004C14" w:rsidRDefault="006F27DF" w:rsidP="002D6C1C">
      <w:pPr>
        <w:pStyle w:val="aff5"/>
        <w:pBdr>
          <w:bottom w:val="single" w:sz="4" w:space="0" w:color="auto"/>
        </w:pBdr>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w:t>
      </w:r>
    </w:p>
    <w:p w14:paraId="471CE1D8" w14:textId="77777777" w:rsidR="006F27DF" w:rsidRPr="00004C14" w:rsidRDefault="006F27DF" w:rsidP="002D6C1C">
      <w:pPr>
        <w:pStyle w:val="aff5"/>
        <w:pBdr>
          <w:bottom w:val="single" w:sz="4" w:space="0" w:color="auto"/>
        </w:pBdr>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w:t>
      </w:r>
    </w:p>
    <w:p w14:paraId="3A10E80C" w14:textId="79E4177B" w:rsidR="006F27DF" w:rsidRPr="00004C14" w:rsidRDefault="00CF0745" w:rsidP="002D6C1C">
      <w:pPr>
        <w:pStyle w:val="aff5"/>
        <w:pBdr>
          <w:bottom w:val="single" w:sz="4" w:space="0" w:color="auto"/>
        </w:pBdr>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w:t>
      </w:r>
    </w:p>
    <w:p w14:paraId="35A2E043" w14:textId="08E43B50" w:rsidR="006F27DF" w:rsidRPr="00004C14" w:rsidRDefault="006F27DF" w:rsidP="006F27DF">
      <w:pPr>
        <w:pStyle w:val="FigureNotitle"/>
        <w:rPr>
          <w:rFonts w:eastAsia="ＭＳ 明朝" w:cs="ＭＳ 明朝"/>
          <w:bCs/>
          <w:szCs w:val="21"/>
          <w:lang w:eastAsia="ja-JP" w:bidi="ar-DZ"/>
        </w:rPr>
      </w:pPr>
      <w:bookmarkStart w:id="2140" w:name="_Ref119936495"/>
      <w:bookmarkStart w:id="2141" w:name="_Ref119919232"/>
      <w:bookmarkStart w:id="2142" w:name="_Toc129190829"/>
      <w:r w:rsidRPr="00004C14">
        <w:rPr>
          <w:rFonts w:eastAsia="ＭＳ 明朝" w:cs="ＭＳ 明朝" w:hint="eastAsia"/>
          <w:bCs/>
          <w:lang w:eastAsia="ja-JP" w:bidi="ar-DZ"/>
        </w:rPr>
        <w:t>図</w:t>
      </w:r>
      <w:r w:rsidRPr="00004C14">
        <w:rPr>
          <w:rFonts w:eastAsia="ＭＳ 明朝" w:cs="ＭＳ 明朝"/>
          <w:bCs/>
          <w:lang w:eastAsia="ja-JP" w:bidi="ar-DZ"/>
        </w:rPr>
        <w:fldChar w:fldCharType="begin"/>
      </w:r>
      <w:r w:rsidRPr="00004C14">
        <w:rPr>
          <w:rFonts w:eastAsia="ＭＳ 明朝" w:cs="ＭＳ 明朝"/>
          <w:bCs/>
          <w:lang w:eastAsia="ja-JP" w:bidi="ar-DZ"/>
        </w:rPr>
        <w:instrText xml:space="preserve"> SEQ </w:instrText>
      </w:r>
      <w:r w:rsidRPr="00004C14">
        <w:rPr>
          <w:rFonts w:eastAsia="ＭＳ 明朝" w:cs="ＭＳ 明朝"/>
          <w:bCs/>
          <w:lang w:eastAsia="ja-JP" w:bidi="ar-DZ"/>
        </w:rPr>
        <w:instrText>図</w:instrText>
      </w:r>
      <w:r w:rsidRPr="00004C14">
        <w:rPr>
          <w:rFonts w:eastAsia="ＭＳ 明朝" w:cs="ＭＳ 明朝"/>
          <w:bCs/>
          <w:lang w:eastAsia="ja-JP" w:bidi="ar-DZ"/>
        </w:rPr>
        <w:instrText xml:space="preserve"> \* ARABIC </w:instrText>
      </w:r>
      <w:r w:rsidRPr="00004C14">
        <w:rPr>
          <w:rFonts w:eastAsia="ＭＳ 明朝" w:cs="ＭＳ 明朝"/>
          <w:bCs/>
          <w:lang w:eastAsia="ja-JP" w:bidi="ar-DZ"/>
        </w:rPr>
        <w:fldChar w:fldCharType="separate"/>
      </w:r>
      <w:r w:rsidR="00835D3D">
        <w:rPr>
          <w:rFonts w:eastAsia="ＭＳ 明朝" w:cs="ＭＳ 明朝"/>
          <w:bCs/>
          <w:noProof/>
          <w:lang w:eastAsia="ja-JP" w:bidi="ar-DZ"/>
        </w:rPr>
        <w:t>30</w:t>
      </w:r>
      <w:r w:rsidRPr="00004C14">
        <w:rPr>
          <w:rFonts w:eastAsia="ＭＳ 明朝" w:cs="ＭＳ 明朝"/>
          <w:bCs/>
          <w:lang w:eastAsia="ja-JP" w:bidi="ar-DZ"/>
        </w:rPr>
        <w:fldChar w:fldCharType="end"/>
      </w:r>
      <w:bookmarkEnd w:id="2140"/>
      <w:r w:rsidRPr="00004C14">
        <w:rPr>
          <w:rFonts w:eastAsia="ＭＳ 明朝"/>
          <w:bCs/>
          <w:szCs w:val="21"/>
          <w:lang w:eastAsia="ja-JP" w:bidi="ar-DZ"/>
        </w:rPr>
        <w:t>:</w:t>
      </w:r>
      <w:r w:rsidRPr="00004C14">
        <w:rPr>
          <w:rFonts w:eastAsia="ＭＳ 明朝" w:cs="ＭＳ 明朝" w:hint="eastAsia"/>
          <w:bCs/>
          <w:szCs w:val="21"/>
          <w:lang w:eastAsia="ja-JP" w:bidi="ar-DZ"/>
        </w:rPr>
        <w:t>NGSI</w:t>
      </w:r>
      <w:r w:rsidRPr="00004C14">
        <w:rPr>
          <w:rFonts w:eastAsia="ＭＳ 明朝" w:cs="ＭＳ 明朝" w:hint="eastAsia"/>
          <w:bCs/>
          <w:szCs w:val="21"/>
          <w:lang w:eastAsia="ja-JP" w:bidi="ar-DZ"/>
        </w:rPr>
        <w:t>サーバから取得した</w:t>
      </w:r>
      <w:r w:rsidRPr="00004C14">
        <w:rPr>
          <w:rFonts w:eastAsia="ＭＳ 明朝"/>
          <w:bCs/>
          <w:szCs w:val="21"/>
          <w:lang w:eastAsia="ja-JP" w:bidi="ar-DZ"/>
        </w:rPr>
        <w:t>NGSI</w:t>
      </w:r>
      <w:r w:rsidRPr="00004C14">
        <w:rPr>
          <w:rFonts w:eastAsia="ＭＳ 明朝"/>
          <w:bCs/>
          <w:szCs w:val="21"/>
          <w:lang w:eastAsia="ja-JP" w:bidi="ar-DZ"/>
        </w:rPr>
        <w:t>データ</w:t>
      </w:r>
      <w:r w:rsidRPr="00004C14">
        <w:rPr>
          <w:rFonts w:eastAsia="ＭＳ 明朝" w:hint="eastAsia"/>
          <w:bCs/>
          <w:szCs w:val="21"/>
          <w:lang w:eastAsia="ja-JP" w:bidi="ar-DZ"/>
        </w:rPr>
        <w:t>の例</w:t>
      </w:r>
      <w:bookmarkEnd w:id="2141"/>
      <w:bookmarkEnd w:id="2142"/>
      <w:r w:rsidRPr="00004C14">
        <w:rPr>
          <w:rFonts w:eastAsia="ＭＳ 明朝" w:cs="ＭＳ 明朝"/>
          <w:bCs/>
          <w:szCs w:val="21"/>
          <w:lang w:eastAsia="ja-JP" w:bidi="ar-DZ"/>
        </w:rPr>
        <w:t xml:space="preserve"> </w:t>
      </w:r>
    </w:p>
    <w:p w14:paraId="44824441" w14:textId="25D787DC" w:rsidR="006F27DF" w:rsidRPr="00004C14" w:rsidRDefault="00CF0745" w:rsidP="006F27DF">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w:t>
      </w:r>
      <w:r w:rsidR="006F27DF" w:rsidRPr="00004C14">
        <w:rPr>
          <w:rFonts w:ascii="Century" w:eastAsia="ＭＳ 明朝" w:hAnsi="Century"/>
          <w:szCs w:val="18"/>
          <w:lang w:val="en-GB" w:bidi="ar-DZ"/>
        </w:rPr>
        <w:t>{"fee":{"metadata":{"unit":{"type":"Text","value":"\u5186"}},"type":"Number","value": 1200},"id":"Event.001","name":{"metadata":{},"type":"Text","value":"</w:t>
      </w:r>
      <w:r w:rsidR="006F27DF" w:rsidRPr="00004C14">
        <w:rPr>
          <w:rFonts w:ascii="Century" w:eastAsia="ＭＳ 明朝" w:hAnsi="Century"/>
          <w:lang w:val="en-GB" w:bidi="ar-DZ"/>
        </w:rPr>
        <w:t>\u3007\u3007\u30a4\u30d9\u30f3\u30c8</w:t>
      </w:r>
      <w:r w:rsidR="006F27DF" w:rsidRPr="00004C14">
        <w:rPr>
          <w:rFonts w:ascii="Century" w:eastAsia="ＭＳ 明朝" w:hAnsi="Century"/>
          <w:szCs w:val="18"/>
          <w:lang w:val="en-GB" w:bidi="ar-DZ"/>
        </w:rPr>
        <w:t>"},"type":"Event"}</w:t>
      </w:r>
      <w:r w:rsidRPr="00004C14">
        <w:rPr>
          <w:rFonts w:ascii="Century" w:eastAsia="ＭＳ 明朝" w:hAnsi="Century"/>
          <w:szCs w:val="18"/>
          <w:lang w:val="en-GB" w:bidi="ar-DZ"/>
        </w:rPr>
        <w:t>］</w:t>
      </w:r>
    </w:p>
    <w:p w14:paraId="54814A41" w14:textId="5C8B2A9B" w:rsidR="006F27DF" w:rsidRPr="00004C14" w:rsidRDefault="006F27DF" w:rsidP="006F27DF">
      <w:pPr>
        <w:pStyle w:val="FigureNotitle"/>
        <w:rPr>
          <w:rFonts w:eastAsia="ＭＳ 明朝" w:cs="ＭＳ 明朝"/>
          <w:b/>
          <w:bCs/>
          <w:szCs w:val="21"/>
          <w:lang w:eastAsia="ja-JP" w:bidi="ar-DZ"/>
        </w:rPr>
      </w:pPr>
      <w:bookmarkStart w:id="2143" w:name="_Ref119936505"/>
      <w:bookmarkStart w:id="2144" w:name="_Ref120797234"/>
      <w:bookmarkStart w:id="2145" w:name="_Toc129190830"/>
      <w:r w:rsidRPr="00004C14">
        <w:rPr>
          <w:rFonts w:eastAsia="ＭＳ 明朝" w:cs="ＭＳ 明朝" w:hint="eastAsia"/>
          <w:bCs/>
          <w:lang w:eastAsia="ja-JP" w:bidi="ar-DZ"/>
        </w:rPr>
        <w:t>図</w:t>
      </w:r>
      <w:r w:rsidRPr="00004C14">
        <w:rPr>
          <w:rFonts w:eastAsia="ＭＳ 明朝" w:cs="ＭＳ 明朝"/>
          <w:bCs/>
          <w:lang w:eastAsia="ja-JP" w:bidi="ar-DZ"/>
        </w:rPr>
        <w:fldChar w:fldCharType="begin"/>
      </w:r>
      <w:r w:rsidRPr="00004C14">
        <w:rPr>
          <w:rFonts w:eastAsia="ＭＳ 明朝" w:cs="ＭＳ 明朝"/>
          <w:bCs/>
          <w:lang w:eastAsia="ja-JP" w:bidi="ar-DZ"/>
        </w:rPr>
        <w:instrText xml:space="preserve"> </w:instrText>
      </w:r>
      <w:r w:rsidRPr="00004C14">
        <w:rPr>
          <w:rFonts w:eastAsia="ＭＳ 明朝" w:cs="ＭＳ 明朝" w:hint="eastAsia"/>
          <w:bCs/>
          <w:lang w:eastAsia="ja-JP" w:bidi="ar-DZ"/>
        </w:rPr>
        <w:instrText xml:space="preserve">SEQ </w:instrText>
      </w:r>
      <w:r w:rsidRPr="00004C14">
        <w:rPr>
          <w:rFonts w:eastAsia="ＭＳ 明朝" w:cs="ＭＳ 明朝" w:hint="eastAsia"/>
          <w:bCs/>
          <w:lang w:eastAsia="ja-JP" w:bidi="ar-DZ"/>
        </w:rPr>
        <w:instrText>図</w:instrText>
      </w:r>
      <w:r w:rsidRPr="00004C14">
        <w:rPr>
          <w:rFonts w:eastAsia="ＭＳ 明朝" w:cs="ＭＳ 明朝" w:hint="eastAsia"/>
          <w:bCs/>
          <w:lang w:eastAsia="ja-JP" w:bidi="ar-DZ"/>
        </w:rPr>
        <w:instrText xml:space="preserve"> \* ARABIC</w:instrText>
      </w:r>
      <w:r w:rsidRPr="00004C14">
        <w:rPr>
          <w:rFonts w:eastAsia="ＭＳ 明朝" w:cs="ＭＳ 明朝"/>
          <w:bCs/>
          <w:lang w:eastAsia="ja-JP" w:bidi="ar-DZ"/>
        </w:rPr>
        <w:instrText xml:space="preserve"> </w:instrText>
      </w:r>
      <w:r w:rsidRPr="00004C14">
        <w:rPr>
          <w:rFonts w:eastAsia="ＭＳ 明朝" w:cs="ＭＳ 明朝"/>
          <w:bCs/>
          <w:lang w:eastAsia="ja-JP" w:bidi="ar-DZ"/>
        </w:rPr>
        <w:fldChar w:fldCharType="separate"/>
      </w:r>
      <w:r w:rsidR="00835D3D">
        <w:rPr>
          <w:rFonts w:eastAsia="ＭＳ 明朝" w:cs="ＭＳ 明朝"/>
          <w:bCs/>
          <w:noProof/>
          <w:lang w:eastAsia="ja-JP" w:bidi="ar-DZ"/>
        </w:rPr>
        <w:t>31</w:t>
      </w:r>
      <w:r w:rsidRPr="00004C14">
        <w:rPr>
          <w:rFonts w:eastAsia="ＭＳ 明朝" w:cs="ＭＳ 明朝"/>
          <w:bCs/>
          <w:lang w:eastAsia="ja-JP" w:bidi="ar-DZ"/>
        </w:rPr>
        <w:fldChar w:fldCharType="end"/>
      </w:r>
      <w:bookmarkEnd w:id="2143"/>
      <w:r w:rsidRPr="00004C14">
        <w:rPr>
          <w:rFonts w:eastAsia="ＭＳ 明朝"/>
          <w:bCs/>
          <w:szCs w:val="21"/>
          <w:lang w:eastAsia="ja-JP" w:bidi="ar-DZ"/>
        </w:rPr>
        <w:t>:</w:t>
      </w:r>
      <w:r w:rsidRPr="00004C14">
        <w:rPr>
          <w:rFonts w:eastAsia="ＭＳ 明朝"/>
          <w:bCs/>
          <w:szCs w:val="21"/>
          <w:lang w:eastAsia="ja-JP"/>
        </w:rPr>
        <w:t xml:space="preserve"> </w:t>
      </w:r>
      <w:r w:rsidRPr="00004C14">
        <w:rPr>
          <w:rFonts w:eastAsia="ＭＳ 明朝" w:hint="eastAsia"/>
          <w:bCs/>
          <w:szCs w:val="21"/>
          <w:lang w:eastAsia="ja-JP" w:bidi="ar-DZ"/>
        </w:rPr>
        <w:t>生成した原本情報の</w:t>
      </w:r>
      <w:r w:rsidRPr="00004C14">
        <w:rPr>
          <w:rFonts w:eastAsia="ＭＳ 明朝"/>
          <w:bCs/>
          <w:szCs w:val="21"/>
          <w:lang w:eastAsia="ja-JP" w:bidi="ar-DZ"/>
        </w:rPr>
        <w:t>例</w:t>
      </w:r>
      <w:bookmarkEnd w:id="2144"/>
      <w:bookmarkEnd w:id="2145"/>
    </w:p>
    <w:p w14:paraId="7F0A74E1" w14:textId="77777777" w:rsidR="006F27DF" w:rsidRPr="00004C14" w:rsidRDefault="006F27DF" w:rsidP="006F27DF">
      <w:pPr>
        <w:ind w:firstLineChars="100" w:firstLine="210"/>
        <w:rPr>
          <w:szCs w:val="21"/>
          <w:lang w:val="en-GB" w:eastAsia="ja-JP" w:bidi="ar-DZ"/>
        </w:rPr>
      </w:pPr>
    </w:p>
    <w:p w14:paraId="4F32D0B3" w14:textId="2F06B0FD" w:rsidR="006F27DF" w:rsidRPr="00004C14" w:rsidRDefault="006F27DF" w:rsidP="00F63832">
      <w:pPr>
        <w:rPr>
          <w:szCs w:val="21"/>
          <w:lang w:val="en-GB" w:eastAsia="ja-JP" w:bidi="ar-DZ"/>
        </w:rPr>
      </w:pPr>
      <w:r w:rsidRPr="00004C14">
        <w:rPr>
          <w:rFonts w:hint="eastAsia"/>
          <w:szCs w:val="21"/>
          <w:lang w:val="en-GB" w:eastAsia="ja-JP" w:bidi="ar-DZ"/>
        </w:rPr>
        <w:t>データ提供者は、</w:t>
      </w:r>
      <w:r w:rsidR="007D1CF5" w:rsidRPr="00004C14">
        <w:rPr>
          <w:rFonts w:hint="eastAsia"/>
          <w:szCs w:val="21"/>
          <w:lang w:val="en-GB" w:eastAsia="ja-JP" w:bidi="ar-DZ"/>
        </w:rPr>
        <w:t>カタログ作成支援サービス</w:t>
      </w:r>
      <w:r w:rsidRPr="00004C14">
        <w:rPr>
          <w:rFonts w:hint="eastAsia"/>
          <w:szCs w:val="21"/>
          <w:lang w:val="en-GB" w:eastAsia="ja-JP" w:bidi="ar-DZ"/>
        </w:rPr>
        <w:t>を使用する場合、上記に示す方式で成型された原本情報を来歴管理サービスへ登録する。</w:t>
      </w:r>
    </w:p>
    <w:p w14:paraId="4495EE66" w14:textId="073328D0" w:rsidR="00E801D6" w:rsidRPr="00004C14" w:rsidRDefault="006F27DF" w:rsidP="0089670D">
      <w:pPr>
        <w:spacing w:before="0"/>
        <w:rPr>
          <w:lang w:val="en-GB" w:eastAsia="ja-JP" w:bidi="ar-DZ"/>
        </w:rPr>
      </w:pPr>
      <w:r w:rsidRPr="00004C14">
        <w:rPr>
          <w:rFonts w:hint="eastAsia"/>
          <w:szCs w:val="21"/>
          <w:lang w:val="en-GB" w:eastAsia="ja-JP" w:bidi="ar-DZ"/>
        </w:rPr>
        <w:t>データ利用者は取得した</w:t>
      </w:r>
      <w:r w:rsidRPr="00004C14">
        <w:rPr>
          <w:szCs w:val="21"/>
          <w:lang w:val="en-GB" w:eastAsia="ja-JP" w:bidi="ar-DZ"/>
        </w:rPr>
        <w:t>NGSI</w:t>
      </w:r>
      <w:r w:rsidRPr="00004C14">
        <w:rPr>
          <w:szCs w:val="21"/>
          <w:lang w:val="en-GB" w:eastAsia="ja-JP" w:bidi="ar-DZ"/>
        </w:rPr>
        <w:t>データを上記に示す方式で成型し、成型したデータの</w:t>
      </w:r>
      <w:r w:rsidRPr="00004C14">
        <w:rPr>
          <w:rFonts w:hint="eastAsia"/>
          <w:szCs w:val="21"/>
          <w:lang w:val="en-GB" w:eastAsia="ja-JP" w:bidi="ar-DZ"/>
        </w:rPr>
        <w:t>データハッシュ</w:t>
      </w:r>
      <w:r w:rsidRPr="00004C14">
        <w:rPr>
          <w:szCs w:val="21"/>
          <w:lang w:val="en-GB" w:eastAsia="ja-JP" w:bidi="ar-DZ"/>
        </w:rPr>
        <w:t>を来歴管理サービスが保持するデータハッシュと比較することでデータの正当性を確認することができる。</w:t>
      </w:r>
    </w:p>
    <w:p w14:paraId="38D69CD9" w14:textId="50B17007" w:rsidR="00D21314" w:rsidRPr="00004C14" w:rsidRDefault="00D21314">
      <w:pPr>
        <w:spacing w:before="0"/>
        <w:rPr>
          <w:lang w:val="en-GB" w:eastAsia="ja-JP" w:bidi="ar-DZ"/>
        </w:rPr>
      </w:pPr>
    </w:p>
    <w:p w14:paraId="47A073EA" w14:textId="77777777" w:rsidR="00E801D6" w:rsidRPr="00004C14" w:rsidRDefault="00E801D6" w:rsidP="00E801D6">
      <w:pPr>
        <w:pStyle w:val="3"/>
        <w:rPr>
          <w:lang w:bidi="ar-DZ"/>
        </w:rPr>
      </w:pPr>
      <w:bookmarkStart w:id="2146" w:name="_Toc129190658"/>
      <w:bookmarkStart w:id="2147" w:name="_Ref123040111"/>
      <w:bookmarkStart w:id="2148" w:name="_Ref123040114"/>
      <w:r w:rsidRPr="00004C14">
        <w:rPr>
          <w:rFonts w:hint="eastAsia"/>
          <w:lang w:bidi="ar-DZ"/>
        </w:rPr>
        <w:lastRenderedPageBreak/>
        <w:t>契約管理サービス</w:t>
      </w:r>
      <w:bookmarkEnd w:id="2146"/>
    </w:p>
    <w:p w14:paraId="718BC015" w14:textId="2665FF8E" w:rsidR="00E801D6" w:rsidRPr="00004C14" w:rsidRDefault="00E801D6" w:rsidP="00E801D6">
      <w:pPr>
        <w:rPr>
          <w:szCs w:val="21"/>
          <w:lang w:val="en-GB" w:eastAsia="ja-JP" w:bidi="ar-DZ"/>
        </w:rPr>
      </w:pPr>
      <w:r w:rsidRPr="00004C14">
        <w:rPr>
          <w:rFonts w:hint="eastAsia"/>
          <w:szCs w:val="21"/>
          <w:lang w:val="en-GB" w:eastAsia="ja-JP" w:bidi="ar-DZ"/>
        </w:rPr>
        <w:t>本項では、契約管理サービスに関する説明を示す。なお、契約管理サービスはデータ取引市場等の外部サービスであるため、「</w:t>
      </w:r>
      <w:r w:rsidRPr="00004C14">
        <w:rPr>
          <w:szCs w:val="21"/>
          <w:lang w:val="en-GB" w:eastAsia="ja-JP" w:bidi="ar-DZ"/>
        </w:rPr>
        <w:fldChar w:fldCharType="begin"/>
      </w:r>
      <w:r w:rsidRPr="00004C14">
        <w:rPr>
          <w:szCs w:val="21"/>
          <w:lang w:val="en-GB" w:eastAsia="ja-JP" w:bidi="ar-DZ"/>
        </w:rPr>
        <w:instrText xml:space="preserve"> </w:instrText>
      </w:r>
      <w:r w:rsidRPr="00004C14">
        <w:rPr>
          <w:rFonts w:hint="eastAsia"/>
          <w:szCs w:val="21"/>
          <w:lang w:val="en-GB" w:eastAsia="ja-JP" w:bidi="ar-DZ"/>
        </w:rPr>
        <w:instrText>REF _Ref118733367 \w \h</w:instrText>
      </w:r>
      <w:r w:rsidRPr="00004C14">
        <w:rPr>
          <w:szCs w:val="21"/>
          <w:lang w:val="en-GB" w:eastAsia="ja-JP" w:bidi="ar-DZ"/>
        </w:rPr>
        <w:instrText xml:space="preserve"> </w:instrText>
      </w:r>
      <w:r w:rsidR="00004C14">
        <w:rPr>
          <w:szCs w:val="21"/>
          <w:lang w:val="en-GB" w:eastAsia="ja-JP" w:bidi="ar-DZ"/>
        </w:rPr>
        <w:instrText xml:space="preserve"> \* MERGEFORMAT </w:instrText>
      </w:r>
      <w:r w:rsidRPr="00004C14">
        <w:rPr>
          <w:szCs w:val="21"/>
          <w:lang w:val="en-GB" w:eastAsia="ja-JP" w:bidi="ar-DZ"/>
        </w:rPr>
      </w:r>
      <w:r w:rsidRPr="00004C14">
        <w:rPr>
          <w:szCs w:val="21"/>
          <w:lang w:val="en-GB" w:eastAsia="ja-JP" w:bidi="ar-DZ"/>
        </w:rPr>
        <w:fldChar w:fldCharType="separate"/>
      </w:r>
      <w:r w:rsidR="00835D3D">
        <w:rPr>
          <w:szCs w:val="21"/>
          <w:lang w:val="en-GB" w:eastAsia="ja-JP" w:bidi="ar-DZ"/>
        </w:rPr>
        <w:t>6.1</w:t>
      </w:r>
      <w:r w:rsidRPr="00004C14">
        <w:rPr>
          <w:szCs w:val="21"/>
          <w:lang w:val="en-GB" w:eastAsia="ja-JP" w:bidi="ar-DZ"/>
        </w:rPr>
        <w:fldChar w:fldCharType="end"/>
      </w:r>
      <w:r w:rsidRPr="00004C14">
        <w:rPr>
          <w:szCs w:val="21"/>
          <w:lang w:val="en-GB" w:eastAsia="ja-JP" w:bidi="ar-DZ"/>
        </w:rPr>
        <w:fldChar w:fldCharType="begin"/>
      </w:r>
      <w:r w:rsidRPr="00004C14">
        <w:rPr>
          <w:szCs w:val="21"/>
          <w:lang w:val="en-GB" w:eastAsia="ja-JP" w:bidi="ar-DZ"/>
        </w:rPr>
        <w:instrText xml:space="preserve"> REF _Ref118733367 \h </w:instrText>
      </w:r>
      <w:r w:rsidR="00004C14">
        <w:rPr>
          <w:szCs w:val="21"/>
          <w:lang w:val="en-GB" w:eastAsia="ja-JP" w:bidi="ar-DZ"/>
        </w:rPr>
        <w:instrText xml:space="preserve"> \* MERGEFORMAT </w:instrText>
      </w:r>
      <w:r w:rsidRPr="00004C14">
        <w:rPr>
          <w:szCs w:val="21"/>
          <w:lang w:val="en-GB" w:eastAsia="ja-JP" w:bidi="ar-DZ"/>
        </w:rPr>
      </w:r>
      <w:r w:rsidRPr="00004C14">
        <w:rPr>
          <w:szCs w:val="21"/>
          <w:lang w:val="en-GB" w:eastAsia="ja-JP" w:bidi="ar-DZ"/>
        </w:rPr>
        <w:fldChar w:fldCharType="separate"/>
      </w:r>
      <w:r w:rsidR="00835D3D" w:rsidRPr="00004C14">
        <w:rPr>
          <w:rFonts w:hint="eastAsia"/>
          <w:lang w:bidi="ar-DZ"/>
        </w:rPr>
        <w:t>サービスの要件定義</w:t>
      </w:r>
      <w:r w:rsidRPr="00004C14">
        <w:rPr>
          <w:szCs w:val="21"/>
          <w:lang w:val="en-GB" w:eastAsia="ja-JP" w:bidi="ar-DZ"/>
        </w:rPr>
        <w:fldChar w:fldCharType="end"/>
      </w:r>
      <w:r w:rsidRPr="00004C14">
        <w:rPr>
          <w:rFonts w:hint="eastAsia"/>
          <w:szCs w:val="21"/>
          <w:lang w:val="en-GB" w:eastAsia="ja-JP" w:bidi="ar-DZ"/>
        </w:rPr>
        <w:t>」における要件定義の対象外である。</w:t>
      </w:r>
    </w:p>
    <w:p w14:paraId="1954CAEF" w14:textId="77777777" w:rsidR="00E801D6" w:rsidRPr="00004C14" w:rsidRDefault="00E801D6" w:rsidP="00E801D6">
      <w:pPr>
        <w:rPr>
          <w:lang w:val="en-GB" w:eastAsia="ja-JP"/>
        </w:rPr>
      </w:pPr>
    </w:p>
    <w:p w14:paraId="64F9FC7A" w14:textId="77777777" w:rsidR="00E801D6" w:rsidRPr="00004C14" w:rsidRDefault="00E801D6" w:rsidP="00E801D6">
      <w:pPr>
        <w:pStyle w:val="4"/>
        <w:rPr>
          <w:lang w:bidi="ar-DZ"/>
        </w:rPr>
      </w:pPr>
      <w:r w:rsidRPr="00004C14">
        <w:rPr>
          <w:rFonts w:hint="eastAsia"/>
          <w:lang w:bidi="ar-DZ"/>
        </w:rPr>
        <w:t>概要説明</w:t>
      </w:r>
    </w:p>
    <w:p w14:paraId="6557C35D" w14:textId="77777777" w:rsidR="00E801D6" w:rsidRPr="00004C14" w:rsidRDefault="00E801D6" w:rsidP="00E801D6">
      <w:pPr>
        <w:rPr>
          <w:szCs w:val="21"/>
          <w:lang w:val="en-GB" w:eastAsia="ja-JP" w:bidi="ar-DZ"/>
        </w:rPr>
      </w:pPr>
      <w:r w:rsidRPr="00004C14">
        <w:rPr>
          <w:rFonts w:hint="eastAsia"/>
          <w:szCs w:val="21"/>
          <w:lang w:val="en-GB" w:eastAsia="ja-JP" w:bidi="ar-DZ"/>
        </w:rPr>
        <w:t>契約管理サービスは、利用者と提供者の間でデータ取得に関する契約を管理するサービスである。データ利用者とデータ提供者の間で契約管理サービスを使用し、データセットの利用に関する契約を締結する機能を提供する。締結された契約は、取引</w:t>
      </w:r>
      <w:r w:rsidRPr="00004C14">
        <w:rPr>
          <w:rFonts w:hint="eastAsia"/>
          <w:szCs w:val="21"/>
          <w:lang w:val="en-GB" w:eastAsia="ja-JP" w:bidi="ar-DZ"/>
        </w:rPr>
        <w:t>ID</w:t>
      </w:r>
      <w:r w:rsidRPr="00004C14">
        <w:rPr>
          <w:rFonts w:hint="eastAsia"/>
          <w:szCs w:val="21"/>
          <w:lang w:val="en-GB" w:eastAsia="ja-JP" w:bidi="ar-DZ"/>
        </w:rPr>
        <w:t>として管理する。</w:t>
      </w:r>
    </w:p>
    <w:p w14:paraId="72EEA7F7" w14:textId="77777777" w:rsidR="00E801D6" w:rsidRPr="00004C14" w:rsidRDefault="00E801D6" w:rsidP="00E801D6">
      <w:pPr>
        <w:rPr>
          <w:szCs w:val="21"/>
          <w:lang w:val="en-GB" w:eastAsia="ja-JP" w:bidi="ar-DZ"/>
        </w:rPr>
      </w:pPr>
    </w:p>
    <w:p w14:paraId="48AE9F1F" w14:textId="77777777" w:rsidR="00E801D6" w:rsidRPr="00004C14" w:rsidRDefault="00E801D6" w:rsidP="00E801D6">
      <w:pPr>
        <w:pStyle w:val="4"/>
        <w:rPr>
          <w:lang w:bidi="ar-DZ"/>
        </w:rPr>
      </w:pPr>
      <w:r w:rsidRPr="00004C14">
        <w:rPr>
          <w:rFonts w:hint="eastAsia"/>
          <w:lang w:bidi="ar-DZ"/>
        </w:rPr>
        <w:t>機能説明</w:t>
      </w:r>
    </w:p>
    <w:p w14:paraId="6E1B53C8" w14:textId="77777777" w:rsidR="00E801D6" w:rsidRPr="00004C14" w:rsidRDefault="00E801D6" w:rsidP="00E801D6">
      <w:pPr>
        <w:rPr>
          <w:szCs w:val="21"/>
          <w:lang w:val="en-GB" w:eastAsia="ja-JP" w:bidi="ar-DZ"/>
        </w:rPr>
      </w:pPr>
      <w:r w:rsidRPr="00004C14">
        <w:rPr>
          <w:rFonts w:hint="eastAsia"/>
          <w:szCs w:val="21"/>
          <w:lang w:val="en-GB" w:eastAsia="ja-JP" w:bidi="ar-DZ"/>
        </w:rPr>
        <w:t>契約管理サービスは、データ利用者とデータ提供者が、契約の交渉、締結を行う機能を提供する。</w:t>
      </w:r>
    </w:p>
    <w:p w14:paraId="296A1299" w14:textId="77777777" w:rsidR="00E801D6" w:rsidRPr="00004C14" w:rsidRDefault="00E801D6" w:rsidP="00E801D6">
      <w:pPr>
        <w:rPr>
          <w:szCs w:val="21"/>
          <w:lang w:val="en-GB" w:eastAsia="ja-JP" w:bidi="ar-DZ"/>
        </w:rPr>
      </w:pPr>
      <w:r w:rsidRPr="00004C14">
        <w:rPr>
          <w:rFonts w:hint="eastAsia"/>
          <w:szCs w:val="21"/>
          <w:lang w:val="en-GB" w:eastAsia="ja-JP" w:bidi="ar-DZ"/>
        </w:rPr>
        <w:t>契約交渉時に利用するデータの詳細カタログ情報は、利用者コネクタを使用し取得する。</w:t>
      </w:r>
    </w:p>
    <w:p w14:paraId="655843A2" w14:textId="0B9F0DFF" w:rsidR="00E801D6" w:rsidRPr="00004C14" w:rsidRDefault="00E801D6" w:rsidP="00E801D6">
      <w:pPr>
        <w:rPr>
          <w:szCs w:val="21"/>
          <w:lang w:val="en-GB" w:eastAsia="ja-JP" w:bidi="ar-DZ"/>
        </w:rPr>
      </w:pPr>
      <w:r w:rsidRPr="00004C14">
        <w:rPr>
          <w:rFonts w:hint="eastAsia"/>
          <w:szCs w:val="21"/>
          <w:lang w:val="en-GB" w:eastAsia="ja-JP" w:bidi="ar-DZ"/>
        </w:rPr>
        <w:t>契約管理サービスは、契約締結後に認可設定を行い、データ交換実施後、データ提供者からデータ送信通知、データ利用者からデータ受信通知を受領する。その後、認可を削除する。上記シーケンスにおける、</w:t>
      </w:r>
      <w:r w:rsidRPr="00004C14">
        <w:rPr>
          <w:szCs w:val="21"/>
          <w:lang w:val="en-GB" w:eastAsia="ja-JP" w:bidi="ar-DZ"/>
        </w:rPr>
        <w:t>CADDE</w:t>
      </w:r>
      <w:r w:rsidRPr="00004C14">
        <w:rPr>
          <w:rFonts w:hint="eastAsia"/>
          <w:szCs w:val="21"/>
          <w:lang w:val="en-GB" w:eastAsia="ja-JP" w:bidi="ar-DZ"/>
        </w:rPr>
        <w:t>の</w:t>
      </w:r>
      <w:r w:rsidR="00D17D08">
        <w:rPr>
          <w:rFonts w:hint="eastAsia"/>
          <w:szCs w:val="21"/>
          <w:lang w:val="en-GB" w:eastAsia="ja-JP" w:bidi="ar-DZ"/>
        </w:rPr>
        <w:t>I/F</w:t>
      </w:r>
      <w:r w:rsidRPr="00004C14">
        <w:rPr>
          <w:rFonts w:hint="eastAsia"/>
          <w:szCs w:val="21"/>
          <w:lang w:val="en-GB" w:eastAsia="ja-JP" w:bidi="ar-DZ"/>
        </w:rPr>
        <w:t>に関係する認可設定、データ送受信通知の部分の機能説明を項目立てて記載する。</w:t>
      </w:r>
    </w:p>
    <w:p w14:paraId="062785B5" w14:textId="77777777" w:rsidR="00E801D6" w:rsidRPr="00004C14" w:rsidRDefault="00E801D6" w:rsidP="00E801D6">
      <w:pPr>
        <w:rPr>
          <w:szCs w:val="21"/>
          <w:lang w:val="en-GB" w:eastAsia="ja-JP" w:bidi="ar-DZ"/>
        </w:rPr>
      </w:pPr>
    </w:p>
    <w:p w14:paraId="35411ACA" w14:textId="77777777" w:rsidR="00E801D6" w:rsidRPr="00004C14" w:rsidRDefault="00E801D6" w:rsidP="00E801D6">
      <w:pPr>
        <w:pStyle w:val="5"/>
        <w:rPr>
          <w:lang w:bidi="ar-DZ"/>
        </w:rPr>
      </w:pPr>
      <w:r w:rsidRPr="00004C14">
        <w:rPr>
          <w:rFonts w:hint="eastAsia"/>
          <w:lang w:bidi="ar-DZ"/>
        </w:rPr>
        <w:t>契約管理サービスによる認可登録、更新、削除</w:t>
      </w:r>
    </w:p>
    <w:p w14:paraId="1DAD8D67" w14:textId="77777777" w:rsidR="00E801D6" w:rsidRPr="00004C14" w:rsidRDefault="00E801D6" w:rsidP="00E801D6">
      <w:pPr>
        <w:rPr>
          <w:szCs w:val="21"/>
          <w:lang w:val="en-GB" w:eastAsia="ja-JP" w:bidi="ar-DZ"/>
        </w:rPr>
      </w:pPr>
      <w:r w:rsidRPr="00004C14">
        <w:rPr>
          <w:rFonts w:hint="eastAsia"/>
          <w:szCs w:val="21"/>
          <w:lang w:val="en-GB" w:eastAsia="ja-JP" w:bidi="ar-DZ"/>
        </w:rPr>
        <w:t>契約管理サービスを用いて契約締結完了時に、データ提供者の認可機能に対して、契約を締結したデータ利用者がデータの取得をするための認可を設定する。データ提供者の認可機能の</w:t>
      </w:r>
      <w:r w:rsidRPr="00004C14">
        <w:rPr>
          <w:szCs w:val="21"/>
          <w:lang w:val="en-GB" w:eastAsia="ja-JP" w:bidi="ar-DZ"/>
        </w:rPr>
        <w:t>URL</w:t>
      </w:r>
      <w:r w:rsidRPr="00004C14">
        <w:rPr>
          <w:rFonts w:hint="eastAsia"/>
          <w:szCs w:val="21"/>
          <w:lang w:val="en-GB" w:eastAsia="ja-JP" w:bidi="ar-DZ"/>
        </w:rPr>
        <w:t>は、契約時に設定された</w:t>
      </w:r>
      <w:r w:rsidRPr="00004C14">
        <w:rPr>
          <w:szCs w:val="21"/>
          <w:lang w:val="en-GB" w:eastAsia="ja-JP" w:bidi="ar-DZ"/>
        </w:rPr>
        <w:t>CADDE</w:t>
      </w:r>
      <w:r w:rsidRPr="00004C14">
        <w:rPr>
          <w:rFonts w:hint="eastAsia"/>
          <w:szCs w:val="21"/>
          <w:lang w:val="en-GB" w:eastAsia="ja-JP" w:bidi="ar-DZ"/>
        </w:rPr>
        <w:t>ユーザ</w:t>
      </w:r>
      <w:r w:rsidRPr="00004C14">
        <w:rPr>
          <w:szCs w:val="21"/>
          <w:lang w:val="en-GB" w:eastAsia="ja-JP" w:bidi="ar-DZ"/>
        </w:rPr>
        <w:t>ID</w:t>
      </w:r>
      <w:r w:rsidRPr="00004C14">
        <w:rPr>
          <w:rFonts w:hint="eastAsia"/>
          <w:szCs w:val="21"/>
          <w:lang w:val="en-GB" w:eastAsia="ja-JP" w:bidi="ar-DZ"/>
        </w:rPr>
        <w:t>（提供者）を元に、ロケーションサービスから取得する。認可設定は、データ提供者の</w:t>
      </w:r>
      <w:r w:rsidRPr="00004C14">
        <w:rPr>
          <w:szCs w:val="21"/>
          <w:lang w:val="en-GB" w:eastAsia="ja-JP" w:bidi="ar-DZ"/>
        </w:rPr>
        <w:t>CADDE</w:t>
      </w:r>
      <w:r w:rsidRPr="00004C14">
        <w:rPr>
          <w:rFonts w:hint="eastAsia"/>
          <w:szCs w:val="21"/>
          <w:lang w:val="en-GB" w:eastAsia="ja-JP" w:bidi="ar-DZ"/>
        </w:rPr>
        <w:t>ユーザ</w:t>
      </w:r>
      <w:r w:rsidRPr="00004C14">
        <w:rPr>
          <w:szCs w:val="21"/>
          <w:lang w:val="en-GB" w:eastAsia="ja-JP" w:bidi="ar-DZ"/>
        </w:rPr>
        <w:t>ID</w:t>
      </w:r>
      <w:r w:rsidRPr="00004C14">
        <w:rPr>
          <w:rFonts w:hint="eastAsia"/>
          <w:szCs w:val="21"/>
          <w:lang w:val="en-GB" w:eastAsia="ja-JP" w:bidi="ar-DZ"/>
        </w:rPr>
        <w:t>、データ利用者の</w:t>
      </w:r>
      <w:r w:rsidRPr="00004C14">
        <w:rPr>
          <w:szCs w:val="21"/>
          <w:lang w:val="en-GB" w:eastAsia="ja-JP" w:bidi="ar-DZ"/>
        </w:rPr>
        <w:t>CADDE</w:t>
      </w:r>
      <w:r w:rsidRPr="00004C14">
        <w:rPr>
          <w:rFonts w:hint="eastAsia"/>
          <w:szCs w:val="21"/>
          <w:lang w:val="en-GB" w:eastAsia="ja-JP" w:bidi="ar-DZ"/>
        </w:rPr>
        <w:t>ユーザ</w:t>
      </w:r>
      <w:r w:rsidRPr="00004C14">
        <w:rPr>
          <w:szCs w:val="21"/>
          <w:lang w:val="en-GB" w:eastAsia="ja-JP" w:bidi="ar-DZ"/>
        </w:rPr>
        <w:t>ID</w:t>
      </w:r>
      <w:r w:rsidRPr="00004C14">
        <w:rPr>
          <w:rFonts w:hint="eastAsia"/>
          <w:szCs w:val="21"/>
          <w:lang w:val="en-GB" w:eastAsia="ja-JP" w:bidi="ar-DZ"/>
        </w:rPr>
        <w:t>、取引</w:t>
      </w:r>
      <w:r w:rsidRPr="00004C14">
        <w:rPr>
          <w:szCs w:val="21"/>
          <w:lang w:val="en-GB" w:eastAsia="ja-JP" w:bidi="ar-DZ"/>
        </w:rPr>
        <w:t>ID</w:t>
      </w:r>
      <w:r w:rsidRPr="00004C14">
        <w:rPr>
          <w:rFonts w:hint="eastAsia"/>
          <w:szCs w:val="21"/>
          <w:lang w:val="en-GB" w:eastAsia="ja-JP" w:bidi="ar-DZ"/>
        </w:rPr>
        <w:t>、リソース</w:t>
      </w:r>
      <w:r w:rsidRPr="00004C14">
        <w:rPr>
          <w:szCs w:val="21"/>
          <w:lang w:val="en-GB" w:eastAsia="ja-JP" w:bidi="ar-DZ"/>
        </w:rPr>
        <w:t>URL</w:t>
      </w:r>
      <w:r w:rsidRPr="00004C14">
        <w:rPr>
          <w:rFonts w:hint="eastAsia"/>
          <w:szCs w:val="21"/>
          <w:lang w:val="en-GB" w:eastAsia="ja-JP" w:bidi="ar-DZ"/>
        </w:rPr>
        <w:t>、契約形態を設定する。</w:t>
      </w:r>
    </w:p>
    <w:p w14:paraId="26166FFA" w14:textId="77777777" w:rsidR="00E801D6" w:rsidRPr="00004C14" w:rsidRDefault="00E801D6" w:rsidP="00E801D6">
      <w:pPr>
        <w:rPr>
          <w:szCs w:val="21"/>
          <w:lang w:val="en-GB" w:eastAsia="ja-JP" w:bidi="ar-DZ"/>
        </w:rPr>
      </w:pPr>
      <w:r w:rsidRPr="00004C14">
        <w:rPr>
          <w:rFonts w:hint="eastAsia"/>
          <w:szCs w:val="21"/>
          <w:lang w:val="en-GB" w:eastAsia="ja-JP" w:bidi="ar-DZ"/>
        </w:rPr>
        <w:t>データ利用者がデータ受領後、データ提供者の認可機能に対して設定した認可情報を削除する。</w:t>
      </w:r>
    </w:p>
    <w:p w14:paraId="45D28F34" w14:textId="77777777" w:rsidR="00E801D6" w:rsidRPr="00004C14" w:rsidRDefault="00E801D6" w:rsidP="00E801D6">
      <w:pPr>
        <w:rPr>
          <w:szCs w:val="21"/>
          <w:lang w:val="en-GB" w:eastAsia="ja-JP" w:bidi="ar-DZ"/>
        </w:rPr>
      </w:pPr>
    </w:p>
    <w:p w14:paraId="39CC9F5F" w14:textId="77777777" w:rsidR="00E801D6" w:rsidRPr="00004C14" w:rsidRDefault="00E801D6" w:rsidP="00E801D6">
      <w:pPr>
        <w:pStyle w:val="5"/>
        <w:rPr>
          <w:lang w:bidi="ar-DZ"/>
        </w:rPr>
      </w:pPr>
      <w:r w:rsidRPr="00004C14">
        <w:rPr>
          <w:rFonts w:hint="eastAsia"/>
          <w:lang w:bidi="ar-DZ"/>
        </w:rPr>
        <w:t>契約締結後のデータ送受通知受領</w:t>
      </w:r>
    </w:p>
    <w:p w14:paraId="7A0AE569" w14:textId="77777777" w:rsidR="00E801D6" w:rsidRPr="00004C14" w:rsidRDefault="00E801D6" w:rsidP="00E801D6">
      <w:pPr>
        <w:rPr>
          <w:szCs w:val="21"/>
          <w:lang w:val="en-GB" w:eastAsia="ja-JP" w:bidi="ar-DZ"/>
        </w:rPr>
      </w:pPr>
      <w:r w:rsidRPr="00004C14">
        <w:rPr>
          <w:rFonts w:hint="eastAsia"/>
          <w:szCs w:val="21"/>
          <w:lang w:val="en-GB" w:eastAsia="ja-JP" w:bidi="ar-DZ"/>
        </w:rPr>
        <w:t>契約締結後、データ利用者がコネクタを利用しデータ提供者からデータ取得時、提供者コネクタからはデータ送信通知、利用者コネクタからはデータ受領通知が契約管理サービスに対して送信される。データ送信通知、データ受領通知には、それぞれ取引</w:t>
      </w:r>
      <w:r w:rsidRPr="00004C14">
        <w:rPr>
          <w:szCs w:val="21"/>
          <w:lang w:val="en-GB" w:eastAsia="ja-JP" w:bidi="ar-DZ"/>
        </w:rPr>
        <w:t>ID</w:t>
      </w:r>
      <w:r w:rsidRPr="00004C14">
        <w:rPr>
          <w:rFonts w:hint="eastAsia"/>
          <w:szCs w:val="21"/>
          <w:lang w:val="en-GB" w:eastAsia="ja-JP" w:bidi="ar-DZ"/>
        </w:rPr>
        <w:t>、データのハッシュ値、データ提供者の</w:t>
      </w:r>
      <w:r w:rsidRPr="00004C14">
        <w:rPr>
          <w:szCs w:val="21"/>
          <w:lang w:val="en-GB" w:eastAsia="ja-JP" w:bidi="ar-DZ"/>
        </w:rPr>
        <w:t>CADDE</w:t>
      </w:r>
      <w:r w:rsidRPr="00004C14">
        <w:rPr>
          <w:rFonts w:hint="eastAsia"/>
          <w:szCs w:val="21"/>
          <w:lang w:val="en-GB" w:eastAsia="ja-JP" w:bidi="ar-DZ"/>
        </w:rPr>
        <w:t>ユーザ</w:t>
      </w:r>
      <w:r w:rsidRPr="00004C14">
        <w:rPr>
          <w:szCs w:val="21"/>
          <w:lang w:val="en-GB" w:eastAsia="ja-JP" w:bidi="ar-DZ"/>
        </w:rPr>
        <w:t>ID</w:t>
      </w:r>
      <w:r w:rsidRPr="00004C14">
        <w:rPr>
          <w:rFonts w:hint="eastAsia"/>
          <w:szCs w:val="21"/>
          <w:lang w:val="en-GB" w:eastAsia="ja-JP" w:bidi="ar-DZ"/>
        </w:rPr>
        <w:t>、データ利用者の</w:t>
      </w:r>
      <w:r w:rsidRPr="00004C14">
        <w:rPr>
          <w:szCs w:val="21"/>
          <w:lang w:val="en-GB" w:eastAsia="ja-JP" w:bidi="ar-DZ"/>
        </w:rPr>
        <w:t>CADDE</w:t>
      </w:r>
      <w:r w:rsidRPr="00004C14">
        <w:rPr>
          <w:rFonts w:hint="eastAsia"/>
          <w:szCs w:val="21"/>
          <w:lang w:val="en-GB" w:eastAsia="ja-JP" w:bidi="ar-DZ"/>
        </w:rPr>
        <w:t>ユーザ</w:t>
      </w:r>
      <w:r w:rsidRPr="00004C14">
        <w:rPr>
          <w:szCs w:val="21"/>
          <w:lang w:val="en-GB" w:eastAsia="ja-JP" w:bidi="ar-DZ"/>
        </w:rPr>
        <w:t>ID</w:t>
      </w:r>
      <w:r w:rsidRPr="00004C14">
        <w:rPr>
          <w:rFonts w:hint="eastAsia"/>
          <w:szCs w:val="21"/>
          <w:lang w:val="en-GB" w:eastAsia="ja-JP" w:bidi="ar-DZ"/>
        </w:rPr>
        <w:t>、リソース</w:t>
      </w:r>
      <w:r w:rsidRPr="00004C14">
        <w:rPr>
          <w:szCs w:val="21"/>
          <w:lang w:val="en-GB" w:eastAsia="ja-JP" w:bidi="ar-DZ"/>
        </w:rPr>
        <w:t>URL</w:t>
      </w:r>
      <w:r w:rsidRPr="00004C14">
        <w:rPr>
          <w:rFonts w:hint="eastAsia"/>
          <w:szCs w:val="21"/>
          <w:lang w:val="en-GB" w:eastAsia="ja-JP" w:bidi="ar-DZ"/>
        </w:rPr>
        <w:t>、認証トークンが含まれる。契約管理サービスは、送信通知、受領通知が</w:t>
      </w:r>
      <w:r w:rsidRPr="00004C14">
        <w:rPr>
          <w:szCs w:val="21"/>
          <w:lang w:val="en-GB" w:eastAsia="ja-JP" w:bidi="ar-DZ"/>
        </w:rPr>
        <w:t>CADDE</w:t>
      </w:r>
      <w:r w:rsidRPr="00004C14">
        <w:rPr>
          <w:rFonts w:hint="eastAsia"/>
          <w:szCs w:val="21"/>
          <w:lang w:val="en-GB" w:eastAsia="ja-JP" w:bidi="ar-DZ"/>
        </w:rPr>
        <w:t>システム内のユーザから通知されたものであるかを確認するため、渡された認証トークンの検証を認証サービスに問い合わせる。問い合わせた結果、</w:t>
      </w:r>
      <w:r w:rsidRPr="00004C14">
        <w:rPr>
          <w:szCs w:val="21"/>
          <w:lang w:val="en-GB" w:eastAsia="ja-JP" w:bidi="ar-DZ"/>
        </w:rPr>
        <w:t>CADDE</w:t>
      </w:r>
      <w:r w:rsidRPr="00004C14">
        <w:rPr>
          <w:rFonts w:hint="eastAsia"/>
          <w:szCs w:val="21"/>
          <w:lang w:val="en-GB" w:eastAsia="ja-JP" w:bidi="ar-DZ"/>
        </w:rPr>
        <w:t>ユーザからの通知である場合、データ送信通知、データ受領通知に含まれる取引</w:t>
      </w:r>
      <w:r w:rsidRPr="00004C14">
        <w:rPr>
          <w:szCs w:val="21"/>
          <w:lang w:val="en-GB" w:eastAsia="ja-JP" w:bidi="ar-DZ"/>
        </w:rPr>
        <w:t>ID</w:t>
      </w:r>
      <w:r w:rsidRPr="00004C14">
        <w:rPr>
          <w:rFonts w:hint="eastAsia"/>
          <w:szCs w:val="21"/>
          <w:lang w:val="en-GB" w:eastAsia="ja-JP" w:bidi="ar-DZ"/>
        </w:rPr>
        <w:t>が一致するデータのハッシュ値を比較し、送信されたデータと受信されたデータが同一であることを確認する。</w:t>
      </w:r>
    </w:p>
    <w:p w14:paraId="0F0FEE8D" w14:textId="77777777" w:rsidR="00E801D6" w:rsidRPr="00004C14" w:rsidRDefault="00E801D6" w:rsidP="00E801D6">
      <w:pPr>
        <w:rPr>
          <w:lang w:val="en-GB" w:eastAsia="ja-JP" w:bidi="ar-DZ"/>
        </w:rPr>
      </w:pPr>
    </w:p>
    <w:p w14:paraId="713F3F02" w14:textId="77777777" w:rsidR="00E801D6" w:rsidRPr="00004C14" w:rsidRDefault="00E801D6" w:rsidP="00E801D6">
      <w:pPr>
        <w:pStyle w:val="4"/>
        <w:rPr>
          <w:lang w:bidi="ar-DZ"/>
        </w:rPr>
      </w:pPr>
      <w:r w:rsidRPr="00004C14">
        <w:rPr>
          <w:rFonts w:hint="eastAsia"/>
          <w:lang w:bidi="ar-DZ"/>
        </w:rPr>
        <w:t>機能が提供する</w:t>
      </w:r>
      <w:r w:rsidRPr="00004C14">
        <w:rPr>
          <w:rFonts w:hint="eastAsia"/>
          <w:lang w:bidi="ar-DZ"/>
        </w:rPr>
        <w:t>API</w:t>
      </w:r>
      <w:r w:rsidRPr="00004C14">
        <w:rPr>
          <w:rFonts w:hint="eastAsia"/>
          <w:lang w:bidi="ar-DZ"/>
        </w:rPr>
        <w:t>の処理概要</w:t>
      </w:r>
    </w:p>
    <w:p w14:paraId="22611AE0" w14:textId="77777777" w:rsidR="00E801D6" w:rsidRPr="00004C14" w:rsidRDefault="00E801D6" w:rsidP="00E801D6">
      <w:pPr>
        <w:rPr>
          <w:szCs w:val="21"/>
          <w:lang w:val="en-GB" w:eastAsia="ja-JP" w:bidi="ar-DZ"/>
        </w:rPr>
      </w:pPr>
      <w:r w:rsidRPr="00004C14">
        <w:rPr>
          <w:rFonts w:hint="eastAsia"/>
          <w:szCs w:val="21"/>
          <w:lang w:val="en-GB" w:eastAsia="ja-JP" w:bidi="ar-DZ"/>
        </w:rPr>
        <w:t>契約管理サービスは、以下</w:t>
      </w:r>
      <w:r w:rsidRPr="00004C14">
        <w:rPr>
          <w:szCs w:val="21"/>
          <w:lang w:val="en-GB" w:eastAsia="ja-JP" w:bidi="ar-DZ"/>
        </w:rPr>
        <w:t>2</w:t>
      </w:r>
      <w:r w:rsidRPr="00004C14">
        <w:rPr>
          <w:rFonts w:hint="eastAsia"/>
          <w:szCs w:val="21"/>
          <w:lang w:val="en-GB" w:eastAsia="ja-JP" w:bidi="ar-DZ"/>
        </w:rPr>
        <w:t>つの</w:t>
      </w:r>
      <w:r w:rsidRPr="00004C14">
        <w:rPr>
          <w:szCs w:val="21"/>
          <w:lang w:val="en-GB" w:eastAsia="ja-JP" w:bidi="ar-DZ"/>
        </w:rPr>
        <w:t>API</w:t>
      </w:r>
      <w:r w:rsidRPr="00004C14">
        <w:rPr>
          <w:rFonts w:hint="eastAsia"/>
          <w:szCs w:val="21"/>
          <w:lang w:val="en-GB" w:eastAsia="ja-JP" w:bidi="ar-DZ"/>
        </w:rPr>
        <w:t>を提供する。</w:t>
      </w:r>
    </w:p>
    <w:p w14:paraId="0250D3A1" w14:textId="77777777" w:rsidR="00E801D6" w:rsidRPr="00004C14" w:rsidRDefault="00E801D6" w:rsidP="00E801D6">
      <w:pPr>
        <w:pStyle w:val="aff0"/>
        <w:numPr>
          <w:ilvl w:val="0"/>
          <w:numId w:val="27"/>
        </w:numPr>
        <w:ind w:leftChars="0"/>
        <w:rPr>
          <w:szCs w:val="21"/>
          <w:lang w:val="en-GB" w:eastAsia="ja-JP" w:bidi="ar-DZ"/>
        </w:rPr>
      </w:pPr>
      <w:r w:rsidRPr="00004C14">
        <w:rPr>
          <w:rFonts w:hint="eastAsia"/>
          <w:szCs w:val="21"/>
          <w:lang w:val="en-GB" w:eastAsia="ja-JP" w:bidi="ar-DZ"/>
        </w:rPr>
        <w:t>データ送信通知</w:t>
      </w:r>
      <w:r w:rsidRPr="00004C14">
        <w:rPr>
          <w:szCs w:val="21"/>
          <w:lang w:val="en-GB" w:eastAsia="ja-JP" w:bidi="ar-DZ"/>
        </w:rPr>
        <w:t>API</w:t>
      </w:r>
    </w:p>
    <w:p w14:paraId="71D36934" w14:textId="5A3F8900" w:rsidR="00E801D6" w:rsidRPr="00004C14" w:rsidRDefault="00E801D6" w:rsidP="00E801D6">
      <w:pPr>
        <w:rPr>
          <w:szCs w:val="21"/>
          <w:lang w:val="en-GB" w:eastAsia="ja-JP" w:bidi="ar-DZ"/>
        </w:rPr>
      </w:pPr>
      <w:r w:rsidRPr="00004C14">
        <w:rPr>
          <w:rFonts w:hint="eastAsia"/>
          <w:szCs w:val="21"/>
          <w:lang w:val="en-GB" w:eastAsia="ja-JP" w:bidi="ar-DZ"/>
        </w:rPr>
        <w:t>データ送信通知</w:t>
      </w:r>
      <w:r w:rsidRPr="00004C14">
        <w:rPr>
          <w:rFonts w:hint="eastAsia"/>
          <w:szCs w:val="21"/>
          <w:lang w:val="en-GB" w:eastAsia="ja-JP" w:bidi="ar-DZ"/>
        </w:rPr>
        <w:t>API</w:t>
      </w:r>
      <w:r w:rsidRPr="00004C14">
        <w:rPr>
          <w:rFonts w:hint="eastAsia"/>
          <w:szCs w:val="21"/>
          <w:lang w:val="en-GB" w:eastAsia="ja-JP" w:bidi="ar-DZ"/>
        </w:rPr>
        <w:t>は以下の処理を行う。</w:t>
      </w:r>
      <w:r w:rsidRPr="00004C14">
        <w:rPr>
          <w:rFonts w:cs="ＭＳ 明朝" w:hint="eastAsia"/>
          <w:szCs w:val="21"/>
          <w:lang w:eastAsia="ja-JP"/>
        </w:rPr>
        <w:t>なお、詳細な仕様は「</w:t>
      </w:r>
      <w:r w:rsidRPr="00004C14">
        <w:rPr>
          <w:rFonts w:cs="ＭＳ 明朝"/>
          <w:szCs w:val="21"/>
          <w:lang w:eastAsia="ja-JP"/>
        </w:rPr>
        <w:fldChar w:fldCharType="begin"/>
      </w:r>
      <w:r w:rsidRPr="00004C14">
        <w:rPr>
          <w:rFonts w:cs="ＭＳ 明朝"/>
          <w:szCs w:val="21"/>
          <w:lang w:eastAsia="ja-JP"/>
        </w:rPr>
        <w:instrText xml:space="preserve"> REF _Ref126170109 \w \h </w:instrText>
      </w:r>
      <w:r w:rsidR="00004C14">
        <w:rPr>
          <w:rFonts w:cs="ＭＳ 明朝"/>
          <w:szCs w:val="21"/>
          <w:lang w:eastAsia="ja-JP"/>
        </w:rPr>
        <w:instrText xml:space="preserve"> \* MERGEFORMAT </w:instrText>
      </w:r>
      <w:r w:rsidRPr="00004C14">
        <w:rPr>
          <w:rFonts w:cs="ＭＳ 明朝"/>
          <w:szCs w:val="21"/>
          <w:lang w:eastAsia="ja-JP"/>
        </w:rPr>
      </w:r>
      <w:r w:rsidRPr="00004C14">
        <w:rPr>
          <w:rFonts w:cs="ＭＳ 明朝"/>
          <w:szCs w:val="21"/>
          <w:lang w:eastAsia="ja-JP"/>
        </w:rPr>
        <w:fldChar w:fldCharType="separate"/>
      </w:r>
      <w:r w:rsidR="00835D3D">
        <w:rPr>
          <w:rFonts w:cs="ＭＳ 明朝"/>
          <w:szCs w:val="21"/>
          <w:lang w:eastAsia="ja-JP"/>
        </w:rPr>
        <w:t>8.9.1</w:t>
      </w:r>
      <w:r w:rsidRPr="00004C14">
        <w:rPr>
          <w:rFonts w:cs="ＭＳ 明朝"/>
          <w:szCs w:val="21"/>
          <w:lang w:eastAsia="ja-JP"/>
        </w:rPr>
        <w:fldChar w:fldCharType="end"/>
      </w:r>
      <w:r w:rsidRPr="00004C14">
        <w:rPr>
          <w:rFonts w:cs="ＭＳ 明朝"/>
          <w:szCs w:val="21"/>
          <w:lang w:eastAsia="ja-JP"/>
        </w:rPr>
        <w:fldChar w:fldCharType="begin"/>
      </w:r>
      <w:r w:rsidRPr="00004C14">
        <w:rPr>
          <w:rFonts w:cs="ＭＳ 明朝"/>
          <w:szCs w:val="21"/>
          <w:lang w:eastAsia="ja-JP"/>
        </w:rPr>
        <w:instrText xml:space="preserve"> REF _Ref126170113 \h </w:instrText>
      </w:r>
      <w:r w:rsidR="00004C14">
        <w:rPr>
          <w:rFonts w:cs="ＭＳ 明朝"/>
          <w:szCs w:val="21"/>
          <w:lang w:eastAsia="ja-JP"/>
        </w:rPr>
        <w:instrText xml:space="preserve"> \* MERGEFORMAT </w:instrText>
      </w:r>
      <w:r w:rsidRPr="00004C14">
        <w:rPr>
          <w:rFonts w:cs="ＭＳ 明朝"/>
          <w:szCs w:val="21"/>
          <w:lang w:eastAsia="ja-JP"/>
        </w:rPr>
      </w:r>
      <w:r w:rsidRPr="00004C14">
        <w:rPr>
          <w:rFonts w:cs="ＭＳ 明朝"/>
          <w:szCs w:val="21"/>
          <w:lang w:eastAsia="ja-JP"/>
        </w:rPr>
        <w:fldChar w:fldCharType="separate"/>
      </w:r>
      <w:r w:rsidR="00835D3D" w:rsidRPr="00004C14">
        <w:rPr>
          <w:rFonts w:hint="eastAsia"/>
          <w:lang w:bidi="ar-DZ"/>
        </w:rPr>
        <w:t>データ送信通知</w:t>
      </w:r>
      <w:r w:rsidR="00835D3D" w:rsidRPr="00004C14">
        <w:rPr>
          <w:lang w:bidi="ar-DZ"/>
        </w:rPr>
        <w:t>API</w:t>
      </w:r>
      <w:r w:rsidRPr="00004C14">
        <w:rPr>
          <w:rFonts w:cs="ＭＳ 明朝"/>
          <w:szCs w:val="21"/>
          <w:lang w:eastAsia="ja-JP"/>
        </w:rPr>
        <w:fldChar w:fldCharType="end"/>
      </w:r>
      <w:r w:rsidRPr="00004C14">
        <w:rPr>
          <w:rFonts w:cs="ＭＳ 明朝" w:hint="eastAsia"/>
          <w:szCs w:val="21"/>
          <w:lang w:eastAsia="ja-JP"/>
        </w:rPr>
        <w:t>」に示す。</w:t>
      </w:r>
    </w:p>
    <w:p w14:paraId="5677E60E" w14:textId="77777777" w:rsidR="00E801D6" w:rsidRPr="00004C14" w:rsidRDefault="00E801D6" w:rsidP="00E801D6">
      <w:pPr>
        <w:rPr>
          <w:lang w:eastAsia="ja-JP"/>
        </w:rPr>
      </w:pPr>
      <w:r w:rsidRPr="00004C14">
        <w:rPr>
          <w:rFonts w:hint="eastAsia"/>
          <w:lang w:eastAsia="ja-JP"/>
        </w:rPr>
        <w:lastRenderedPageBreak/>
        <w:t>【引数】として、①認証トークン、②</w:t>
      </w:r>
      <w:r w:rsidRPr="00004C14">
        <w:rPr>
          <w:rFonts w:hint="eastAsia"/>
          <w:lang w:eastAsia="ja-JP"/>
        </w:rPr>
        <w:t>CADDE</w:t>
      </w:r>
      <w:r w:rsidRPr="00004C14">
        <w:rPr>
          <w:rFonts w:hint="eastAsia"/>
          <w:lang w:eastAsia="ja-JP"/>
        </w:rPr>
        <w:t>ユーザ</w:t>
      </w:r>
      <w:r w:rsidRPr="00004C14">
        <w:rPr>
          <w:rFonts w:hint="eastAsia"/>
          <w:lang w:eastAsia="ja-JP"/>
        </w:rPr>
        <w:t>ID</w:t>
      </w:r>
      <w:r w:rsidRPr="00004C14">
        <w:rPr>
          <w:rFonts w:hint="eastAsia"/>
          <w:lang w:eastAsia="ja-JP"/>
        </w:rPr>
        <w:t>（提供者）③</w:t>
      </w:r>
      <w:r w:rsidRPr="00004C14">
        <w:rPr>
          <w:rFonts w:hint="eastAsia"/>
          <w:lang w:eastAsia="ja-JP"/>
        </w:rPr>
        <w:t>CADDE</w:t>
      </w:r>
      <w:r w:rsidRPr="00004C14">
        <w:rPr>
          <w:rFonts w:hint="eastAsia"/>
          <w:lang w:eastAsia="ja-JP"/>
        </w:rPr>
        <w:t>ユーザ</w:t>
      </w:r>
      <w:r w:rsidRPr="00004C14">
        <w:rPr>
          <w:rFonts w:hint="eastAsia"/>
          <w:lang w:eastAsia="ja-JP"/>
        </w:rPr>
        <w:t>ID</w:t>
      </w:r>
      <w:r w:rsidRPr="00004C14">
        <w:rPr>
          <w:rFonts w:hint="eastAsia"/>
          <w:lang w:eastAsia="ja-JP"/>
        </w:rPr>
        <w:t>（利用者）④データのハッシュ値、⑤取引</w:t>
      </w:r>
      <w:r w:rsidRPr="00004C14">
        <w:rPr>
          <w:rFonts w:hint="eastAsia"/>
          <w:lang w:eastAsia="ja-JP"/>
        </w:rPr>
        <w:t>ID</w:t>
      </w:r>
      <w:r w:rsidRPr="00004C14">
        <w:rPr>
          <w:rFonts w:hint="eastAsia"/>
          <w:lang w:eastAsia="ja-JP"/>
        </w:rPr>
        <w:t>を指定。</w:t>
      </w:r>
    </w:p>
    <w:p w14:paraId="50C182B9" w14:textId="77777777" w:rsidR="00E801D6" w:rsidRPr="00004C14" w:rsidRDefault="00E801D6" w:rsidP="00E801D6">
      <w:pPr>
        <w:rPr>
          <w:lang w:eastAsia="ja-JP"/>
        </w:rPr>
      </w:pPr>
      <w:r w:rsidRPr="00004C14">
        <w:rPr>
          <w:rFonts w:hint="eastAsia"/>
          <w:lang w:eastAsia="ja-JP"/>
        </w:rPr>
        <w:t>【処理】として、認証トークンを用いて、認証サービスに</w:t>
      </w:r>
      <w:r w:rsidRPr="00004C14">
        <w:rPr>
          <w:lang w:eastAsia="ja-JP"/>
        </w:rPr>
        <w:t>CADDE</w:t>
      </w:r>
      <w:r w:rsidRPr="00004C14">
        <w:rPr>
          <w:rFonts w:hint="eastAsia"/>
          <w:lang w:eastAsia="ja-JP"/>
        </w:rPr>
        <w:t>ユーザからの通知であるかを確認する。</w:t>
      </w:r>
      <w:r w:rsidRPr="00004C14">
        <w:rPr>
          <w:rFonts w:hint="eastAsia"/>
          <w:lang w:eastAsia="ja-JP"/>
        </w:rPr>
        <w:t>CADDE</w:t>
      </w:r>
      <w:r w:rsidRPr="00004C14">
        <w:rPr>
          <w:rFonts w:hint="eastAsia"/>
          <w:lang w:eastAsia="ja-JP"/>
        </w:rPr>
        <w:t>ユーザからの通知である場合、取引</w:t>
      </w:r>
      <w:r w:rsidRPr="00004C14">
        <w:rPr>
          <w:rFonts w:hint="eastAsia"/>
          <w:lang w:eastAsia="ja-JP"/>
        </w:rPr>
        <w:t>I</w:t>
      </w:r>
      <w:r w:rsidRPr="00004C14">
        <w:rPr>
          <w:lang w:eastAsia="ja-JP"/>
        </w:rPr>
        <w:t>D</w:t>
      </w:r>
      <w:r w:rsidRPr="00004C14">
        <w:rPr>
          <w:rFonts w:hint="eastAsia"/>
          <w:lang w:eastAsia="ja-JP"/>
        </w:rPr>
        <w:t>をキーとして、</w:t>
      </w:r>
      <w:r w:rsidRPr="00004C14">
        <w:rPr>
          <w:rFonts w:hint="eastAsia"/>
          <w:lang w:eastAsia="ja-JP"/>
        </w:rPr>
        <w:t>CADDE</w:t>
      </w:r>
      <w:r w:rsidRPr="00004C14">
        <w:rPr>
          <w:rFonts w:hint="eastAsia"/>
          <w:lang w:eastAsia="ja-JP"/>
        </w:rPr>
        <w:t>ユーザ</w:t>
      </w:r>
      <w:r w:rsidRPr="00004C14">
        <w:rPr>
          <w:rFonts w:hint="eastAsia"/>
          <w:lang w:eastAsia="ja-JP"/>
        </w:rPr>
        <w:t>ID</w:t>
      </w:r>
      <w:r w:rsidRPr="00004C14">
        <w:rPr>
          <w:rFonts w:hint="eastAsia"/>
          <w:lang w:eastAsia="ja-JP"/>
        </w:rPr>
        <w:t>（提供者）、</w:t>
      </w:r>
      <w:r w:rsidRPr="00004C14">
        <w:rPr>
          <w:rFonts w:hint="eastAsia"/>
          <w:lang w:eastAsia="ja-JP"/>
        </w:rPr>
        <w:t>CADDE</w:t>
      </w:r>
      <w:r w:rsidRPr="00004C14">
        <w:rPr>
          <w:rFonts w:hint="eastAsia"/>
          <w:lang w:eastAsia="ja-JP"/>
        </w:rPr>
        <w:t>ユーザ</w:t>
      </w:r>
      <w:r w:rsidRPr="00004C14">
        <w:rPr>
          <w:rFonts w:hint="eastAsia"/>
          <w:lang w:eastAsia="ja-JP"/>
        </w:rPr>
        <w:t>ID</w:t>
      </w:r>
      <w:r w:rsidRPr="00004C14">
        <w:rPr>
          <w:rFonts w:hint="eastAsia"/>
          <w:lang w:eastAsia="ja-JP"/>
        </w:rPr>
        <w:t>（利用者）データのハッシュ値を契約管理サービス内に保存する。</w:t>
      </w:r>
    </w:p>
    <w:p w14:paraId="2AC0D2AB" w14:textId="77777777" w:rsidR="00E801D6" w:rsidRPr="00004C14" w:rsidRDefault="00E801D6" w:rsidP="00E801D6">
      <w:pPr>
        <w:rPr>
          <w:lang w:eastAsia="ja-JP"/>
        </w:rPr>
      </w:pPr>
      <w:r w:rsidRPr="00004C14">
        <w:rPr>
          <w:rFonts w:hint="eastAsia"/>
          <w:lang w:eastAsia="ja-JP"/>
        </w:rPr>
        <w:t>【結果】として、送信通知の受領可否を</w:t>
      </w:r>
      <w:r w:rsidRPr="00004C14">
        <w:rPr>
          <w:rFonts w:hint="eastAsia"/>
          <w:lang w:eastAsia="ja-JP"/>
        </w:rPr>
        <w:t>J</w:t>
      </w:r>
      <w:r w:rsidRPr="00004C14">
        <w:rPr>
          <w:lang w:eastAsia="ja-JP"/>
        </w:rPr>
        <w:t>SON</w:t>
      </w:r>
      <w:r w:rsidRPr="00004C14">
        <w:rPr>
          <w:rFonts w:hint="eastAsia"/>
          <w:lang w:eastAsia="ja-JP"/>
        </w:rPr>
        <w:t>形式で返す。</w:t>
      </w:r>
      <w:r w:rsidRPr="00004C14">
        <w:rPr>
          <w:rFonts w:hint="eastAsia"/>
          <w:szCs w:val="21"/>
          <w:lang w:eastAsia="ja-JP"/>
        </w:rPr>
        <w:t>認証トークンの検証失敗時は、データ送信通知失敗を返す。</w:t>
      </w:r>
    </w:p>
    <w:p w14:paraId="425EAD55" w14:textId="52D0D16F" w:rsidR="00E801D6" w:rsidRDefault="00E801D6" w:rsidP="00E801D6">
      <w:pPr>
        <w:rPr>
          <w:szCs w:val="21"/>
          <w:lang w:eastAsia="ja-JP" w:bidi="ar-DZ"/>
        </w:rPr>
      </w:pPr>
    </w:p>
    <w:p w14:paraId="2FFF693D" w14:textId="77777777" w:rsidR="00E017EA" w:rsidRPr="00004C14" w:rsidRDefault="00E017EA" w:rsidP="00E801D6">
      <w:pPr>
        <w:rPr>
          <w:szCs w:val="21"/>
          <w:lang w:eastAsia="ja-JP" w:bidi="ar-DZ"/>
        </w:rPr>
      </w:pPr>
    </w:p>
    <w:p w14:paraId="452C6D18" w14:textId="77777777" w:rsidR="00E801D6" w:rsidRPr="00004C14" w:rsidRDefault="00E801D6" w:rsidP="00E801D6">
      <w:pPr>
        <w:pStyle w:val="aff0"/>
        <w:numPr>
          <w:ilvl w:val="0"/>
          <w:numId w:val="27"/>
        </w:numPr>
        <w:ind w:leftChars="0"/>
        <w:rPr>
          <w:szCs w:val="21"/>
          <w:lang w:val="en-GB" w:eastAsia="ja-JP" w:bidi="ar-DZ"/>
        </w:rPr>
      </w:pPr>
      <w:r w:rsidRPr="00004C14">
        <w:rPr>
          <w:rFonts w:hint="eastAsia"/>
          <w:szCs w:val="21"/>
          <w:lang w:val="en-GB" w:eastAsia="ja-JP" w:bidi="ar-DZ"/>
        </w:rPr>
        <w:t>データ受信通知</w:t>
      </w:r>
      <w:r w:rsidRPr="00004C14">
        <w:rPr>
          <w:rFonts w:hint="eastAsia"/>
          <w:szCs w:val="21"/>
          <w:lang w:val="en-GB" w:eastAsia="ja-JP" w:bidi="ar-DZ"/>
        </w:rPr>
        <w:t>API</w:t>
      </w:r>
    </w:p>
    <w:p w14:paraId="54621C0B" w14:textId="596BB161" w:rsidR="00E801D6" w:rsidRPr="00004C14" w:rsidRDefault="00E801D6" w:rsidP="00E801D6">
      <w:pPr>
        <w:rPr>
          <w:szCs w:val="21"/>
          <w:lang w:val="en-GB" w:eastAsia="ja-JP" w:bidi="ar-DZ"/>
        </w:rPr>
      </w:pPr>
      <w:r w:rsidRPr="00004C14">
        <w:rPr>
          <w:rFonts w:hint="eastAsia"/>
          <w:szCs w:val="21"/>
          <w:lang w:val="en-GB" w:eastAsia="ja-JP" w:bidi="ar-DZ"/>
        </w:rPr>
        <w:t>データ受信通知</w:t>
      </w:r>
      <w:r w:rsidRPr="00004C14">
        <w:rPr>
          <w:rFonts w:hint="eastAsia"/>
          <w:szCs w:val="21"/>
          <w:lang w:val="en-GB" w:eastAsia="ja-JP" w:bidi="ar-DZ"/>
        </w:rPr>
        <w:t>API</w:t>
      </w:r>
      <w:r w:rsidRPr="00004C14">
        <w:rPr>
          <w:rFonts w:hint="eastAsia"/>
          <w:szCs w:val="21"/>
          <w:lang w:val="en-GB" w:eastAsia="ja-JP" w:bidi="ar-DZ"/>
        </w:rPr>
        <w:t>は以下の処理を行う。</w:t>
      </w:r>
      <w:r w:rsidRPr="00004C14">
        <w:rPr>
          <w:rFonts w:cs="ＭＳ 明朝" w:hint="eastAsia"/>
          <w:szCs w:val="21"/>
          <w:lang w:eastAsia="ja-JP"/>
        </w:rPr>
        <w:t>なお、詳細な仕様は「</w:t>
      </w:r>
      <w:r w:rsidRPr="00004C14">
        <w:rPr>
          <w:rFonts w:cs="ＭＳ 明朝"/>
          <w:szCs w:val="21"/>
          <w:lang w:eastAsia="ja-JP"/>
        </w:rPr>
        <w:fldChar w:fldCharType="begin"/>
      </w:r>
      <w:r w:rsidRPr="00004C14">
        <w:rPr>
          <w:rFonts w:cs="ＭＳ 明朝"/>
          <w:szCs w:val="21"/>
          <w:lang w:eastAsia="ja-JP"/>
        </w:rPr>
        <w:instrText xml:space="preserve"> REF _Ref126170136 \w \h </w:instrText>
      </w:r>
      <w:r w:rsidR="00004C14">
        <w:rPr>
          <w:rFonts w:cs="ＭＳ 明朝"/>
          <w:szCs w:val="21"/>
          <w:lang w:eastAsia="ja-JP"/>
        </w:rPr>
        <w:instrText xml:space="preserve"> \* MERGEFORMAT </w:instrText>
      </w:r>
      <w:r w:rsidRPr="00004C14">
        <w:rPr>
          <w:rFonts w:cs="ＭＳ 明朝"/>
          <w:szCs w:val="21"/>
          <w:lang w:eastAsia="ja-JP"/>
        </w:rPr>
      </w:r>
      <w:r w:rsidRPr="00004C14">
        <w:rPr>
          <w:rFonts w:cs="ＭＳ 明朝"/>
          <w:szCs w:val="21"/>
          <w:lang w:eastAsia="ja-JP"/>
        </w:rPr>
        <w:fldChar w:fldCharType="separate"/>
      </w:r>
      <w:r w:rsidR="00835D3D">
        <w:rPr>
          <w:rFonts w:cs="ＭＳ 明朝"/>
          <w:szCs w:val="21"/>
          <w:lang w:eastAsia="ja-JP"/>
        </w:rPr>
        <w:t>8.9.2</w:t>
      </w:r>
      <w:r w:rsidRPr="00004C14">
        <w:rPr>
          <w:rFonts w:cs="ＭＳ 明朝"/>
          <w:szCs w:val="21"/>
          <w:lang w:eastAsia="ja-JP"/>
        </w:rPr>
        <w:fldChar w:fldCharType="end"/>
      </w:r>
      <w:r w:rsidRPr="00004C14">
        <w:rPr>
          <w:rFonts w:cs="ＭＳ 明朝"/>
          <w:szCs w:val="21"/>
          <w:lang w:eastAsia="ja-JP"/>
        </w:rPr>
        <w:fldChar w:fldCharType="begin"/>
      </w:r>
      <w:r w:rsidRPr="00004C14">
        <w:rPr>
          <w:rFonts w:cs="ＭＳ 明朝"/>
          <w:szCs w:val="21"/>
          <w:lang w:eastAsia="ja-JP"/>
        </w:rPr>
        <w:instrText xml:space="preserve"> REF _Ref126170139 \h </w:instrText>
      </w:r>
      <w:r w:rsidR="00004C14">
        <w:rPr>
          <w:rFonts w:cs="ＭＳ 明朝"/>
          <w:szCs w:val="21"/>
          <w:lang w:eastAsia="ja-JP"/>
        </w:rPr>
        <w:instrText xml:space="preserve"> \* MERGEFORMAT </w:instrText>
      </w:r>
      <w:r w:rsidRPr="00004C14">
        <w:rPr>
          <w:rFonts w:cs="ＭＳ 明朝"/>
          <w:szCs w:val="21"/>
          <w:lang w:eastAsia="ja-JP"/>
        </w:rPr>
      </w:r>
      <w:r w:rsidRPr="00004C14">
        <w:rPr>
          <w:rFonts w:cs="ＭＳ 明朝"/>
          <w:szCs w:val="21"/>
          <w:lang w:eastAsia="ja-JP"/>
        </w:rPr>
        <w:fldChar w:fldCharType="separate"/>
      </w:r>
      <w:r w:rsidR="00835D3D" w:rsidRPr="00004C14">
        <w:rPr>
          <w:rFonts w:hint="eastAsia"/>
          <w:lang w:bidi="ar-DZ"/>
        </w:rPr>
        <w:t>データ受信通知</w:t>
      </w:r>
      <w:r w:rsidR="00835D3D" w:rsidRPr="00004C14">
        <w:rPr>
          <w:lang w:bidi="ar-DZ"/>
        </w:rPr>
        <w:t>API</w:t>
      </w:r>
      <w:r w:rsidRPr="00004C14">
        <w:rPr>
          <w:rFonts w:cs="ＭＳ 明朝"/>
          <w:szCs w:val="21"/>
          <w:lang w:eastAsia="ja-JP"/>
        </w:rPr>
        <w:fldChar w:fldCharType="end"/>
      </w:r>
      <w:r w:rsidRPr="00004C14">
        <w:rPr>
          <w:rFonts w:cs="ＭＳ 明朝" w:hint="eastAsia"/>
          <w:szCs w:val="21"/>
          <w:lang w:eastAsia="ja-JP"/>
        </w:rPr>
        <w:t>」に示す。</w:t>
      </w:r>
    </w:p>
    <w:p w14:paraId="52DAA22B" w14:textId="77777777" w:rsidR="00E801D6" w:rsidRPr="00004C14" w:rsidRDefault="00E801D6" w:rsidP="00E801D6">
      <w:pPr>
        <w:rPr>
          <w:szCs w:val="21"/>
          <w:lang w:eastAsia="ja-JP"/>
        </w:rPr>
      </w:pPr>
      <w:r w:rsidRPr="00004C14">
        <w:rPr>
          <w:rFonts w:hint="eastAsia"/>
          <w:szCs w:val="21"/>
          <w:lang w:eastAsia="ja-JP"/>
        </w:rPr>
        <w:t>【引数】として①認証トークン、②</w:t>
      </w:r>
      <w:r w:rsidRPr="00004C14">
        <w:rPr>
          <w:rFonts w:hint="eastAsia"/>
          <w:szCs w:val="21"/>
          <w:lang w:eastAsia="ja-JP"/>
        </w:rPr>
        <w:t>CADDE</w:t>
      </w:r>
      <w:r w:rsidRPr="00004C14">
        <w:rPr>
          <w:rFonts w:hint="eastAsia"/>
          <w:szCs w:val="21"/>
          <w:lang w:eastAsia="ja-JP"/>
        </w:rPr>
        <w:t>ユーザ</w:t>
      </w:r>
      <w:r w:rsidRPr="00004C14">
        <w:rPr>
          <w:rFonts w:hint="eastAsia"/>
          <w:szCs w:val="21"/>
          <w:lang w:eastAsia="ja-JP"/>
        </w:rPr>
        <w:t>ID</w:t>
      </w:r>
      <w:r w:rsidRPr="00004C14">
        <w:rPr>
          <w:rFonts w:hint="eastAsia"/>
          <w:szCs w:val="21"/>
          <w:lang w:eastAsia="ja-JP"/>
        </w:rPr>
        <w:t>（提供者）③</w:t>
      </w:r>
      <w:r w:rsidRPr="00004C14">
        <w:rPr>
          <w:rFonts w:hint="eastAsia"/>
          <w:szCs w:val="21"/>
          <w:lang w:eastAsia="ja-JP"/>
        </w:rPr>
        <w:t>CADDE</w:t>
      </w:r>
      <w:r w:rsidRPr="00004C14">
        <w:rPr>
          <w:rFonts w:hint="eastAsia"/>
          <w:szCs w:val="21"/>
          <w:lang w:eastAsia="ja-JP"/>
        </w:rPr>
        <w:t>ユーザ</w:t>
      </w:r>
      <w:r w:rsidRPr="00004C14">
        <w:rPr>
          <w:rFonts w:hint="eastAsia"/>
          <w:szCs w:val="21"/>
          <w:lang w:eastAsia="ja-JP"/>
        </w:rPr>
        <w:t>ID</w:t>
      </w:r>
      <w:r w:rsidRPr="00004C14">
        <w:rPr>
          <w:rFonts w:hint="eastAsia"/>
          <w:szCs w:val="21"/>
          <w:lang w:eastAsia="ja-JP"/>
        </w:rPr>
        <w:t>（利用者）④データのハッシュ値、⑤取引</w:t>
      </w:r>
      <w:r w:rsidRPr="00004C14">
        <w:rPr>
          <w:rFonts w:hint="eastAsia"/>
          <w:szCs w:val="21"/>
          <w:lang w:eastAsia="ja-JP"/>
        </w:rPr>
        <w:t>ID</w:t>
      </w:r>
      <w:r w:rsidRPr="00004C14">
        <w:rPr>
          <w:rFonts w:hint="eastAsia"/>
          <w:szCs w:val="21"/>
          <w:lang w:eastAsia="ja-JP"/>
        </w:rPr>
        <w:t>を指定。</w:t>
      </w:r>
    </w:p>
    <w:p w14:paraId="288C3319" w14:textId="77777777" w:rsidR="00E801D6" w:rsidRPr="00004C14" w:rsidRDefault="00E801D6" w:rsidP="00E801D6">
      <w:pPr>
        <w:rPr>
          <w:szCs w:val="21"/>
          <w:lang w:eastAsia="ja-JP"/>
        </w:rPr>
      </w:pPr>
      <w:r w:rsidRPr="00004C14">
        <w:rPr>
          <w:rFonts w:hint="eastAsia"/>
          <w:szCs w:val="21"/>
          <w:lang w:eastAsia="ja-JP"/>
        </w:rPr>
        <w:t>【処理】として、認証トークンを用いて、認証サービスに</w:t>
      </w:r>
      <w:r w:rsidRPr="00004C14">
        <w:rPr>
          <w:szCs w:val="21"/>
          <w:lang w:eastAsia="ja-JP"/>
        </w:rPr>
        <w:t>CADDE</w:t>
      </w:r>
      <w:r w:rsidRPr="00004C14">
        <w:rPr>
          <w:rFonts w:hint="eastAsia"/>
          <w:szCs w:val="21"/>
          <w:lang w:eastAsia="ja-JP"/>
        </w:rPr>
        <w:t>ユーザからの通知であるかを確認する。</w:t>
      </w:r>
      <w:r w:rsidRPr="00004C14">
        <w:rPr>
          <w:rFonts w:hint="eastAsia"/>
          <w:szCs w:val="21"/>
          <w:lang w:eastAsia="ja-JP"/>
        </w:rPr>
        <w:t>CADDE</w:t>
      </w:r>
      <w:r w:rsidRPr="00004C14">
        <w:rPr>
          <w:rFonts w:hint="eastAsia"/>
          <w:szCs w:val="21"/>
          <w:lang w:eastAsia="ja-JP"/>
        </w:rPr>
        <w:t>ユーザからの通知である場合、取引</w:t>
      </w:r>
      <w:r w:rsidRPr="00004C14">
        <w:rPr>
          <w:rFonts w:hint="eastAsia"/>
          <w:szCs w:val="21"/>
          <w:lang w:eastAsia="ja-JP"/>
        </w:rPr>
        <w:t>I</w:t>
      </w:r>
      <w:r w:rsidRPr="00004C14">
        <w:rPr>
          <w:szCs w:val="21"/>
          <w:lang w:eastAsia="ja-JP"/>
        </w:rPr>
        <w:t>D</w:t>
      </w:r>
      <w:r w:rsidRPr="00004C14">
        <w:rPr>
          <w:rFonts w:hint="eastAsia"/>
          <w:szCs w:val="21"/>
          <w:lang w:eastAsia="ja-JP"/>
        </w:rPr>
        <w:t>をキーとして、該当する送信通知のデータ</w:t>
      </w:r>
      <w:r w:rsidRPr="00004C14">
        <w:rPr>
          <w:rFonts w:hint="eastAsia"/>
          <w:szCs w:val="21"/>
          <w:lang w:eastAsia="ja-JP"/>
        </w:rPr>
        <w:t>CADDE</w:t>
      </w:r>
      <w:r w:rsidRPr="00004C14">
        <w:rPr>
          <w:rFonts w:hint="eastAsia"/>
          <w:szCs w:val="21"/>
          <w:lang w:eastAsia="ja-JP"/>
        </w:rPr>
        <w:t>ユーザ</w:t>
      </w:r>
      <w:r w:rsidRPr="00004C14">
        <w:rPr>
          <w:rFonts w:hint="eastAsia"/>
          <w:szCs w:val="21"/>
          <w:lang w:eastAsia="ja-JP"/>
        </w:rPr>
        <w:t>ID</w:t>
      </w:r>
      <w:r w:rsidRPr="00004C14">
        <w:rPr>
          <w:rFonts w:hint="eastAsia"/>
          <w:szCs w:val="21"/>
          <w:lang w:eastAsia="ja-JP"/>
        </w:rPr>
        <w:t>（提供者）、</w:t>
      </w:r>
      <w:r w:rsidRPr="00004C14">
        <w:rPr>
          <w:rFonts w:hint="eastAsia"/>
          <w:szCs w:val="21"/>
          <w:lang w:eastAsia="ja-JP"/>
        </w:rPr>
        <w:t>CADDE</w:t>
      </w:r>
      <w:r w:rsidRPr="00004C14">
        <w:rPr>
          <w:rFonts w:hint="eastAsia"/>
          <w:szCs w:val="21"/>
          <w:lang w:eastAsia="ja-JP"/>
        </w:rPr>
        <w:t>ユーザ</w:t>
      </w:r>
      <w:r w:rsidRPr="00004C14">
        <w:rPr>
          <w:rFonts w:hint="eastAsia"/>
          <w:szCs w:val="21"/>
          <w:lang w:eastAsia="ja-JP"/>
        </w:rPr>
        <w:t>ID</w:t>
      </w:r>
      <w:r w:rsidRPr="00004C14">
        <w:rPr>
          <w:rFonts w:hint="eastAsia"/>
          <w:szCs w:val="21"/>
          <w:lang w:eastAsia="ja-JP"/>
        </w:rPr>
        <w:t>（利用者）データのハッシュ値を契約管理サービス内に保存し、取引</w:t>
      </w:r>
      <w:r w:rsidRPr="00004C14">
        <w:rPr>
          <w:rFonts w:hint="eastAsia"/>
          <w:szCs w:val="21"/>
          <w:lang w:eastAsia="ja-JP"/>
        </w:rPr>
        <w:t>I</w:t>
      </w:r>
      <w:r w:rsidRPr="00004C14">
        <w:rPr>
          <w:szCs w:val="21"/>
          <w:lang w:eastAsia="ja-JP"/>
        </w:rPr>
        <w:t>D</w:t>
      </w:r>
      <w:r w:rsidRPr="00004C14">
        <w:rPr>
          <w:rFonts w:hint="eastAsia"/>
          <w:szCs w:val="21"/>
          <w:lang w:eastAsia="ja-JP"/>
        </w:rPr>
        <w:t>が一致するデータ送信通知のデータのハッシュと一致するかの確認を行う。</w:t>
      </w:r>
    </w:p>
    <w:p w14:paraId="25911A01" w14:textId="77777777" w:rsidR="00E801D6" w:rsidRPr="00004C14" w:rsidRDefault="00E801D6" w:rsidP="00E801D6">
      <w:pPr>
        <w:rPr>
          <w:szCs w:val="21"/>
          <w:lang w:eastAsia="ja-JP"/>
        </w:rPr>
      </w:pPr>
      <w:r w:rsidRPr="00004C14">
        <w:rPr>
          <w:rFonts w:hint="eastAsia"/>
          <w:szCs w:val="21"/>
          <w:lang w:eastAsia="ja-JP"/>
        </w:rPr>
        <w:t>【結果】として、送信通知が受領可否を</w:t>
      </w:r>
      <w:r w:rsidRPr="00004C14">
        <w:rPr>
          <w:rFonts w:hint="eastAsia"/>
          <w:szCs w:val="21"/>
          <w:lang w:eastAsia="ja-JP"/>
        </w:rPr>
        <w:t>J</w:t>
      </w:r>
      <w:r w:rsidRPr="00004C14">
        <w:rPr>
          <w:szCs w:val="21"/>
          <w:lang w:eastAsia="ja-JP"/>
        </w:rPr>
        <w:t>SON</w:t>
      </w:r>
      <w:r w:rsidRPr="00004C14">
        <w:rPr>
          <w:rFonts w:hint="eastAsia"/>
          <w:szCs w:val="21"/>
          <w:lang w:eastAsia="ja-JP"/>
        </w:rPr>
        <w:t>形式で返す。認証トークンの検証失敗時、データのハッシュ値の確認失敗時は、データ受領通知失敗を返す。</w:t>
      </w:r>
    </w:p>
    <w:p w14:paraId="5EB12BCF" w14:textId="79ADD769" w:rsidR="00E801D6" w:rsidRPr="00004C14" w:rsidRDefault="009F3CA0" w:rsidP="00C0008F">
      <w:pPr>
        <w:spacing w:before="0"/>
        <w:rPr>
          <w:lang w:val="en-GB" w:eastAsia="ja-JP" w:bidi="ar-DZ"/>
        </w:rPr>
      </w:pPr>
      <w:r w:rsidRPr="00004C14">
        <w:rPr>
          <w:lang w:val="en-GB" w:eastAsia="ja-JP" w:bidi="ar-DZ"/>
        </w:rPr>
        <w:br w:type="page"/>
      </w:r>
    </w:p>
    <w:p w14:paraId="2908A971" w14:textId="4223ACC9" w:rsidR="00F53189" w:rsidRPr="00004C14" w:rsidRDefault="00436D25" w:rsidP="00EB4CE2">
      <w:pPr>
        <w:pStyle w:val="2"/>
        <w:rPr>
          <w:lang w:bidi="ar-DZ"/>
        </w:rPr>
      </w:pPr>
      <w:bookmarkStart w:id="2149" w:name="_Ref126346229"/>
      <w:bookmarkStart w:id="2150" w:name="_Toc129190659"/>
      <w:r w:rsidRPr="00004C14">
        <w:rPr>
          <w:rFonts w:hint="eastAsia"/>
          <w:lang w:bidi="ar-DZ"/>
        </w:rPr>
        <w:lastRenderedPageBreak/>
        <w:t>その他サービスの概要説明</w:t>
      </w:r>
      <w:bookmarkEnd w:id="2147"/>
      <w:bookmarkEnd w:id="2148"/>
      <w:bookmarkEnd w:id="2149"/>
      <w:bookmarkEnd w:id="2150"/>
    </w:p>
    <w:p w14:paraId="797FB93E" w14:textId="24C281DD" w:rsidR="00DE0EBC" w:rsidRPr="00004C14" w:rsidRDefault="0019663C" w:rsidP="00F53189">
      <w:pPr>
        <w:rPr>
          <w:lang w:val="en-GB" w:eastAsia="ja-JP" w:bidi="ar-DZ"/>
        </w:rPr>
      </w:pPr>
      <w:r w:rsidRPr="00004C14">
        <w:rPr>
          <w:rFonts w:cs="Arial" w:hint="eastAsia"/>
          <w:szCs w:val="28"/>
          <w:lang w:val="en-GB" w:eastAsia="ja-JP" w:bidi="ar-DZ"/>
        </w:rPr>
        <w:t>本節では、</w:t>
      </w:r>
      <w:r w:rsidRPr="00004C14">
        <w:rPr>
          <w:rFonts w:hint="eastAsia"/>
          <w:lang w:bidi="ar-DZ"/>
        </w:rPr>
        <w:t>「</w:t>
      </w:r>
      <w:r w:rsidRPr="00004C14">
        <w:rPr>
          <w:rFonts w:cs="Arial"/>
          <w:szCs w:val="28"/>
          <w:lang w:val="en-GB" w:eastAsia="ja-JP" w:bidi="ar-DZ"/>
        </w:rPr>
        <w:fldChar w:fldCharType="begin"/>
      </w:r>
      <w:r w:rsidRPr="00004C14">
        <w:rPr>
          <w:lang w:bidi="ar-DZ"/>
        </w:rPr>
        <w:instrText xml:space="preserve"> </w:instrText>
      </w:r>
      <w:r w:rsidRPr="00004C14">
        <w:rPr>
          <w:rFonts w:hint="eastAsia"/>
          <w:lang w:bidi="ar-DZ"/>
        </w:rPr>
        <w:instrText>REF _Ref121483457 \w \h</w:instrText>
      </w:r>
      <w:r w:rsidRPr="00004C14">
        <w:rPr>
          <w:lang w:bidi="ar-DZ"/>
        </w:rPr>
        <w:instrText xml:space="preserve"> </w:instrText>
      </w:r>
      <w:r w:rsidR="00625020" w:rsidRPr="00004C14">
        <w:rPr>
          <w:rFonts w:cs="Arial"/>
          <w:szCs w:val="28"/>
          <w:lang w:val="en-GB" w:eastAsia="ja-JP" w:bidi="ar-DZ"/>
        </w:rPr>
        <w:instrText xml:space="preserve"> \* MERGEFORMAT </w:instrText>
      </w:r>
      <w:r w:rsidRPr="00004C14">
        <w:rPr>
          <w:rFonts w:cs="Arial"/>
          <w:szCs w:val="28"/>
          <w:lang w:val="en-GB" w:eastAsia="ja-JP" w:bidi="ar-DZ"/>
        </w:rPr>
      </w:r>
      <w:r w:rsidRPr="00004C14">
        <w:rPr>
          <w:rFonts w:cs="Arial"/>
          <w:szCs w:val="28"/>
          <w:lang w:val="en-GB" w:eastAsia="ja-JP" w:bidi="ar-DZ"/>
        </w:rPr>
        <w:fldChar w:fldCharType="separate"/>
      </w:r>
      <w:r w:rsidR="00835D3D">
        <w:rPr>
          <w:lang w:bidi="ar-DZ"/>
        </w:rPr>
        <w:t>5.4</w:t>
      </w:r>
      <w:r w:rsidRPr="00004C14">
        <w:rPr>
          <w:rFonts w:cs="Arial"/>
          <w:szCs w:val="28"/>
          <w:lang w:val="en-GB" w:eastAsia="ja-JP" w:bidi="ar-DZ"/>
        </w:rPr>
        <w:fldChar w:fldCharType="end"/>
      </w:r>
      <w:r w:rsidRPr="00004C14">
        <w:rPr>
          <w:lang w:bidi="ar-DZ"/>
        </w:rPr>
        <w:t xml:space="preserve"> </w:t>
      </w:r>
      <w:r w:rsidRPr="00004C14">
        <w:rPr>
          <w:rFonts w:cs="Arial"/>
          <w:szCs w:val="28"/>
          <w:lang w:val="en-GB" w:eastAsia="ja-JP" w:bidi="ar-DZ"/>
        </w:rPr>
        <w:fldChar w:fldCharType="begin"/>
      </w:r>
      <w:r w:rsidRPr="00004C14">
        <w:rPr>
          <w:lang w:bidi="ar-DZ"/>
        </w:rPr>
        <w:instrText xml:space="preserve"> REF _Ref121483460 \h </w:instrText>
      </w:r>
      <w:r w:rsidR="00625020" w:rsidRPr="00004C14">
        <w:rPr>
          <w:rFonts w:cs="Arial"/>
          <w:szCs w:val="28"/>
          <w:lang w:val="en-GB" w:eastAsia="ja-JP" w:bidi="ar-DZ"/>
        </w:rPr>
        <w:instrText xml:space="preserve"> \* MERGEFORMAT </w:instrText>
      </w:r>
      <w:r w:rsidRPr="00004C14">
        <w:rPr>
          <w:rFonts w:cs="Arial"/>
          <w:szCs w:val="28"/>
          <w:lang w:val="en-GB" w:eastAsia="ja-JP" w:bidi="ar-DZ"/>
        </w:rPr>
      </w:r>
      <w:r w:rsidRPr="00004C14">
        <w:rPr>
          <w:rFonts w:cs="Arial"/>
          <w:szCs w:val="28"/>
          <w:lang w:val="en-GB" w:eastAsia="ja-JP" w:bidi="ar-DZ"/>
        </w:rPr>
        <w:fldChar w:fldCharType="separate"/>
      </w:r>
      <w:r w:rsidR="00835D3D" w:rsidRPr="00004C14">
        <w:rPr>
          <w:rFonts w:hint="eastAsia"/>
          <w:lang w:bidi="ar-DZ"/>
        </w:rPr>
        <w:t>CADDE</w:t>
      </w:r>
      <w:r w:rsidR="00835D3D" w:rsidRPr="00004C14">
        <w:rPr>
          <w:rFonts w:hint="eastAsia"/>
          <w:lang w:bidi="ar-DZ"/>
        </w:rPr>
        <w:t>システム構成</w:t>
      </w:r>
      <w:r w:rsidRPr="00004C14">
        <w:rPr>
          <w:rFonts w:cs="Arial"/>
          <w:szCs w:val="28"/>
          <w:lang w:val="en-GB" w:eastAsia="ja-JP" w:bidi="ar-DZ"/>
        </w:rPr>
        <w:fldChar w:fldCharType="end"/>
      </w:r>
      <w:r w:rsidRPr="00004C14">
        <w:rPr>
          <w:rFonts w:hint="eastAsia"/>
          <w:lang w:bidi="ar-DZ"/>
        </w:rPr>
        <w:t>」に示す</w:t>
      </w:r>
      <w:r w:rsidR="00EB15EE" w:rsidRPr="00004C14">
        <w:rPr>
          <w:rFonts w:hint="eastAsia"/>
          <w:lang w:val="en-GB" w:eastAsia="ja-JP" w:bidi="ar-DZ"/>
        </w:rPr>
        <w:t>CADDE</w:t>
      </w:r>
      <w:r w:rsidR="00EB15EE" w:rsidRPr="00004C14">
        <w:rPr>
          <w:rFonts w:hint="eastAsia"/>
          <w:lang w:val="en-GB" w:eastAsia="ja-JP" w:bidi="ar-DZ"/>
        </w:rPr>
        <w:t>の主要サービス</w:t>
      </w:r>
      <w:r w:rsidR="00E3451B" w:rsidRPr="00004C14">
        <w:rPr>
          <w:rFonts w:hint="eastAsia"/>
          <w:lang w:val="en-GB" w:eastAsia="ja-JP" w:bidi="ar-DZ"/>
        </w:rPr>
        <w:t>または</w:t>
      </w:r>
      <w:r w:rsidR="00353D4D" w:rsidRPr="00004C14">
        <w:rPr>
          <w:rFonts w:hint="eastAsia"/>
          <w:lang w:val="en-GB" w:eastAsia="ja-JP" w:bidi="ar-DZ"/>
        </w:rPr>
        <w:t>その関連サービス、</w:t>
      </w:r>
      <w:r w:rsidR="00EB15EE" w:rsidRPr="00004C14">
        <w:rPr>
          <w:rFonts w:hint="eastAsia"/>
          <w:lang w:val="en-GB" w:eastAsia="ja-JP" w:bidi="ar-DZ"/>
        </w:rPr>
        <w:t>支援サービスではないが、</w:t>
      </w:r>
      <w:r w:rsidR="00AB1129" w:rsidRPr="00004C14">
        <w:rPr>
          <w:rFonts w:hint="eastAsia"/>
          <w:lang w:val="en-GB" w:eastAsia="ja-JP" w:bidi="ar-DZ"/>
        </w:rPr>
        <w:t>SIP</w:t>
      </w:r>
      <w:r w:rsidR="00AB1129" w:rsidRPr="00004C14">
        <w:rPr>
          <w:rFonts w:hint="eastAsia"/>
          <w:lang w:val="en-GB" w:eastAsia="ja-JP" w:bidi="ar-DZ"/>
        </w:rPr>
        <w:t>分野間データ連携基盤プロジェクト</w:t>
      </w:r>
      <w:r w:rsidR="00014270" w:rsidRPr="00004C14">
        <w:rPr>
          <w:rFonts w:hint="eastAsia"/>
          <w:lang w:val="en-GB" w:eastAsia="ja-JP" w:bidi="ar-DZ"/>
        </w:rPr>
        <w:t>で開発した</w:t>
      </w:r>
      <w:r w:rsidR="005E2086" w:rsidRPr="00004C14">
        <w:rPr>
          <w:rFonts w:hint="eastAsia"/>
          <w:lang w:val="en-GB" w:eastAsia="ja-JP" w:bidi="ar-DZ"/>
        </w:rPr>
        <w:t>成果物の</w:t>
      </w:r>
      <w:r w:rsidR="005E2086" w:rsidRPr="00004C14">
        <w:rPr>
          <w:rFonts w:hint="eastAsia"/>
          <w:lang w:val="en-GB" w:eastAsia="ja-JP" w:bidi="ar-DZ"/>
        </w:rPr>
        <w:t>1</w:t>
      </w:r>
      <w:r w:rsidR="005E2086" w:rsidRPr="00004C14">
        <w:rPr>
          <w:rFonts w:hint="eastAsia"/>
          <w:lang w:val="en-GB" w:eastAsia="ja-JP" w:bidi="ar-DZ"/>
        </w:rPr>
        <w:t>つである</w:t>
      </w:r>
      <w:r w:rsidR="00436D25" w:rsidRPr="00004C14">
        <w:rPr>
          <w:rFonts w:hint="eastAsia"/>
          <w:lang w:val="en-GB" w:eastAsia="ja-JP" w:bidi="ar-DZ"/>
        </w:rPr>
        <w:t>その他の</w:t>
      </w:r>
      <w:r w:rsidR="00436D25" w:rsidRPr="00004C14">
        <w:rPr>
          <w:rFonts w:hint="eastAsia"/>
          <w:lang w:val="en-GB" w:eastAsia="ja-JP" w:bidi="ar-DZ"/>
        </w:rPr>
        <w:t>CADDE</w:t>
      </w:r>
      <w:r w:rsidR="00436D25" w:rsidRPr="00004C14">
        <w:rPr>
          <w:rFonts w:hint="eastAsia"/>
          <w:lang w:val="en-GB" w:eastAsia="ja-JP" w:bidi="ar-DZ"/>
        </w:rPr>
        <w:t>に関係する</w:t>
      </w:r>
      <w:r w:rsidR="006C5BE8" w:rsidRPr="00004C14">
        <w:rPr>
          <w:rFonts w:hint="eastAsia"/>
          <w:lang w:val="en-GB" w:eastAsia="ja-JP" w:bidi="ar-DZ"/>
        </w:rPr>
        <w:t>サービス</w:t>
      </w:r>
      <w:r w:rsidR="00EB15EE" w:rsidRPr="00004C14">
        <w:rPr>
          <w:rFonts w:hint="eastAsia"/>
          <w:lang w:val="en-GB" w:eastAsia="ja-JP" w:bidi="ar-DZ"/>
        </w:rPr>
        <w:t>について</w:t>
      </w:r>
      <w:r w:rsidR="005E2086" w:rsidRPr="00004C14">
        <w:rPr>
          <w:rFonts w:hint="eastAsia"/>
          <w:lang w:val="en-GB" w:eastAsia="ja-JP" w:bidi="ar-DZ"/>
        </w:rPr>
        <w:t>、</w:t>
      </w:r>
      <w:r w:rsidRPr="00004C14">
        <w:rPr>
          <w:rFonts w:hint="eastAsia"/>
          <w:lang w:val="en-GB" w:eastAsia="ja-JP" w:bidi="ar-DZ"/>
        </w:rPr>
        <w:t>その概要説明を</w:t>
      </w:r>
      <w:r w:rsidR="00EB15EE" w:rsidRPr="00004C14">
        <w:rPr>
          <w:rFonts w:hint="eastAsia"/>
          <w:lang w:val="en-GB" w:eastAsia="ja-JP" w:bidi="ar-DZ"/>
        </w:rPr>
        <w:t>記載する。なお、</w:t>
      </w:r>
      <w:r w:rsidRPr="00004C14">
        <w:rPr>
          <w:rFonts w:hint="eastAsia"/>
          <w:lang w:val="en-GB" w:eastAsia="ja-JP" w:bidi="ar-DZ"/>
        </w:rPr>
        <w:t>本ドキュメント</w:t>
      </w:r>
      <w:r w:rsidR="00EB15EE" w:rsidRPr="00004C14">
        <w:rPr>
          <w:rFonts w:hint="eastAsia"/>
          <w:lang w:val="en-GB" w:eastAsia="ja-JP" w:bidi="ar-DZ"/>
        </w:rPr>
        <w:t>では以下のサービスを記載する</w:t>
      </w:r>
      <w:r w:rsidR="006C5BE8" w:rsidRPr="00004C14">
        <w:rPr>
          <w:rFonts w:hint="eastAsia"/>
          <w:lang w:val="en-GB" w:eastAsia="ja-JP" w:bidi="ar-DZ"/>
        </w:rPr>
        <w:t>。</w:t>
      </w:r>
    </w:p>
    <w:p w14:paraId="3FCADD61" w14:textId="441E180C" w:rsidR="00DE0EBC" w:rsidRPr="00004C14" w:rsidRDefault="00F14B54" w:rsidP="00DE0EBC">
      <w:pPr>
        <w:pStyle w:val="aff0"/>
        <w:numPr>
          <w:ilvl w:val="0"/>
          <w:numId w:val="111"/>
        </w:numPr>
        <w:ind w:leftChars="0"/>
        <w:rPr>
          <w:lang w:val="en-GB" w:eastAsia="ja-JP" w:bidi="ar-DZ"/>
        </w:rPr>
      </w:pPr>
      <w:r w:rsidRPr="00004C14">
        <w:rPr>
          <w:rFonts w:hint="eastAsia"/>
          <w:lang w:val="en-GB" w:eastAsia="ja-JP" w:bidi="ar-DZ"/>
        </w:rPr>
        <w:t>ドメイン語彙リポジトリサービス</w:t>
      </w:r>
    </w:p>
    <w:p w14:paraId="779AC0F2" w14:textId="77777777" w:rsidR="00EB15EE" w:rsidRPr="00004C14" w:rsidRDefault="00EB15EE" w:rsidP="00F53189">
      <w:pPr>
        <w:rPr>
          <w:lang w:val="en-GB" w:eastAsia="ja-JP" w:bidi="ar-DZ"/>
        </w:rPr>
      </w:pPr>
    </w:p>
    <w:p w14:paraId="2DF8D25A" w14:textId="518D6E28" w:rsidR="00392EE0" w:rsidRPr="00004C14" w:rsidRDefault="00F14B54" w:rsidP="00392EE0">
      <w:pPr>
        <w:pStyle w:val="3"/>
        <w:rPr>
          <w:lang w:bidi="ar-DZ"/>
        </w:rPr>
      </w:pPr>
      <w:bookmarkStart w:id="2151" w:name="_Toc119600540"/>
      <w:bookmarkStart w:id="2152" w:name="_Toc119601276"/>
      <w:bookmarkStart w:id="2153" w:name="_Toc119600541"/>
      <w:bookmarkStart w:id="2154" w:name="_Toc119601277"/>
      <w:bookmarkStart w:id="2155" w:name="_Toc119600542"/>
      <w:bookmarkStart w:id="2156" w:name="_Toc119601278"/>
      <w:bookmarkStart w:id="2157" w:name="_Toc119600543"/>
      <w:bookmarkStart w:id="2158" w:name="_Toc119601279"/>
      <w:bookmarkStart w:id="2159" w:name="_Toc119600544"/>
      <w:bookmarkStart w:id="2160" w:name="_Toc119601280"/>
      <w:bookmarkStart w:id="2161" w:name="_Toc119600545"/>
      <w:bookmarkStart w:id="2162" w:name="_Toc119601281"/>
      <w:bookmarkStart w:id="2163" w:name="_Toc119600546"/>
      <w:bookmarkStart w:id="2164" w:name="_Toc119601282"/>
      <w:bookmarkStart w:id="2165" w:name="_Toc119600547"/>
      <w:bookmarkStart w:id="2166" w:name="_Toc119601283"/>
      <w:bookmarkStart w:id="2167" w:name="_Toc119600548"/>
      <w:bookmarkStart w:id="2168" w:name="_Toc119601284"/>
      <w:bookmarkStart w:id="2169" w:name="_Toc119600549"/>
      <w:bookmarkStart w:id="2170" w:name="_Toc119601285"/>
      <w:bookmarkStart w:id="2171" w:name="_Toc119600550"/>
      <w:bookmarkStart w:id="2172" w:name="_Toc119601286"/>
      <w:bookmarkStart w:id="2173" w:name="_Toc119600551"/>
      <w:bookmarkStart w:id="2174" w:name="_Toc119601287"/>
      <w:bookmarkStart w:id="2175" w:name="_Toc119600552"/>
      <w:bookmarkStart w:id="2176" w:name="_Toc119601288"/>
      <w:bookmarkStart w:id="2177" w:name="_Toc119600553"/>
      <w:bookmarkStart w:id="2178" w:name="_Toc119601289"/>
      <w:bookmarkStart w:id="2179" w:name="_Toc119600554"/>
      <w:bookmarkStart w:id="2180" w:name="_Toc119601290"/>
      <w:bookmarkStart w:id="2181" w:name="_Toc119600555"/>
      <w:bookmarkStart w:id="2182" w:name="_Toc119601291"/>
      <w:bookmarkStart w:id="2183" w:name="_Toc119600556"/>
      <w:bookmarkStart w:id="2184" w:name="_Toc119601292"/>
      <w:bookmarkStart w:id="2185" w:name="_Toc119600557"/>
      <w:bookmarkStart w:id="2186" w:name="_Toc119601293"/>
      <w:bookmarkStart w:id="2187" w:name="_Toc119600558"/>
      <w:bookmarkStart w:id="2188" w:name="_Toc119601294"/>
      <w:bookmarkStart w:id="2189" w:name="_Toc119600559"/>
      <w:bookmarkStart w:id="2190" w:name="_Toc119601295"/>
      <w:bookmarkStart w:id="2191" w:name="_Toc119600560"/>
      <w:bookmarkStart w:id="2192" w:name="_Toc119601296"/>
      <w:bookmarkStart w:id="2193" w:name="_Toc119600561"/>
      <w:bookmarkStart w:id="2194" w:name="_Toc119601297"/>
      <w:bookmarkStart w:id="2195" w:name="_Toc119600562"/>
      <w:bookmarkStart w:id="2196" w:name="_Toc119601298"/>
      <w:bookmarkStart w:id="2197" w:name="_Toc119600563"/>
      <w:bookmarkStart w:id="2198" w:name="_Toc119601299"/>
      <w:bookmarkStart w:id="2199" w:name="_Toc119600564"/>
      <w:bookmarkStart w:id="2200" w:name="_Toc119601300"/>
      <w:bookmarkStart w:id="2201" w:name="_Toc119600565"/>
      <w:bookmarkStart w:id="2202" w:name="_Toc119601301"/>
      <w:bookmarkStart w:id="2203" w:name="_Toc119600566"/>
      <w:bookmarkStart w:id="2204" w:name="_Toc119601302"/>
      <w:bookmarkStart w:id="2205" w:name="_Toc119600567"/>
      <w:bookmarkStart w:id="2206" w:name="_Toc119601303"/>
      <w:bookmarkStart w:id="2207" w:name="_Toc119600568"/>
      <w:bookmarkStart w:id="2208" w:name="_Toc119601304"/>
      <w:bookmarkStart w:id="2209" w:name="_Toc119600569"/>
      <w:bookmarkStart w:id="2210" w:name="_Toc119601305"/>
      <w:bookmarkStart w:id="2211" w:name="_Toc119600570"/>
      <w:bookmarkStart w:id="2212" w:name="_Toc119601306"/>
      <w:bookmarkStart w:id="2213" w:name="_Toc119600571"/>
      <w:bookmarkStart w:id="2214" w:name="_Toc119601307"/>
      <w:bookmarkStart w:id="2215" w:name="_Toc119600572"/>
      <w:bookmarkStart w:id="2216" w:name="_Toc119601308"/>
      <w:bookmarkStart w:id="2217" w:name="_Toc119600573"/>
      <w:bookmarkStart w:id="2218" w:name="_Toc119601309"/>
      <w:bookmarkStart w:id="2219" w:name="_Toc119600574"/>
      <w:bookmarkStart w:id="2220" w:name="_Toc119601310"/>
      <w:bookmarkStart w:id="2221" w:name="_Toc119600575"/>
      <w:bookmarkStart w:id="2222" w:name="_Toc119601311"/>
      <w:bookmarkStart w:id="2223" w:name="_Toc119600576"/>
      <w:bookmarkStart w:id="2224" w:name="_Toc119601312"/>
      <w:bookmarkStart w:id="2225" w:name="_Toc119600577"/>
      <w:bookmarkStart w:id="2226" w:name="_Toc119601313"/>
      <w:bookmarkStart w:id="2227" w:name="_Toc119600578"/>
      <w:bookmarkStart w:id="2228" w:name="_Toc119601314"/>
      <w:bookmarkStart w:id="2229" w:name="_Toc119600579"/>
      <w:bookmarkStart w:id="2230" w:name="_Toc119601315"/>
      <w:bookmarkStart w:id="2231" w:name="_Toc119600580"/>
      <w:bookmarkStart w:id="2232" w:name="_Toc119601316"/>
      <w:bookmarkStart w:id="2233" w:name="_Toc119600581"/>
      <w:bookmarkStart w:id="2234" w:name="_Toc119601317"/>
      <w:bookmarkStart w:id="2235" w:name="_Toc119600582"/>
      <w:bookmarkStart w:id="2236" w:name="_Toc119601318"/>
      <w:bookmarkStart w:id="2237" w:name="_Toc119600583"/>
      <w:bookmarkStart w:id="2238" w:name="_Toc119601319"/>
      <w:bookmarkStart w:id="2239" w:name="_Toc119600584"/>
      <w:bookmarkStart w:id="2240" w:name="_Toc119601320"/>
      <w:bookmarkStart w:id="2241" w:name="_Toc119600585"/>
      <w:bookmarkStart w:id="2242" w:name="_Toc119601321"/>
      <w:bookmarkStart w:id="2243" w:name="_Toc119600586"/>
      <w:bookmarkStart w:id="2244" w:name="_Toc119601322"/>
      <w:bookmarkStart w:id="2245" w:name="_Toc119600587"/>
      <w:bookmarkStart w:id="2246" w:name="_Toc119601323"/>
      <w:bookmarkStart w:id="2247" w:name="_Toc119600588"/>
      <w:bookmarkStart w:id="2248" w:name="_Toc119601324"/>
      <w:bookmarkStart w:id="2249" w:name="_Toc119600589"/>
      <w:bookmarkStart w:id="2250" w:name="_Toc119601325"/>
      <w:bookmarkStart w:id="2251" w:name="_Toc119600590"/>
      <w:bookmarkStart w:id="2252" w:name="_Toc119601326"/>
      <w:bookmarkStart w:id="2253" w:name="_Toc119600591"/>
      <w:bookmarkStart w:id="2254" w:name="_Toc119601327"/>
      <w:bookmarkStart w:id="2255" w:name="_Toc119600592"/>
      <w:bookmarkStart w:id="2256" w:name="_Toc119601328"/>
      <w:bookmarkStart w:id="2257" w:name="_Toc119600593"/>
      <w:bookmarkStart w:id="2258" w:name="_Toc119601329"/>
      <w:bookmarkStart w:id="2259" w:name="_Toc119600594"/>
      <w:bookmarkStart w:id="2260" w:name="_Toc119601330"/>
      <w:bookmarkStart w:id="2261" w:name="_Toc119600595"/>
      <w:bookmarkStart w:id="2262" w:name="_Toc119601331"/>
      <w:bookmarkStart w:id="2263" w:name="_Toc119600596"/>
      <w:bookmarkStart w:id="2264" w:name="_Toc119601332"/>
      <w:bookmarkStart w:id="2265" w:name="_Toc119600597"/>
      <w:bookmarkStart w:id="2266" w:name="_Toc119601333"/>
      <w:bookmarkStart w:id="2267" w:name="_Toc119600598"/>
      <w:bookmarkStart w:id="2268" w:name="_Toc119601334"/>
      <w:bookmarkStart w:id="2269" w:name="_Toc119600599"/>
      <w:bookmarkStart w:id="2270" w:name="_Toc119601335"/>
      <w:bookmarkStart w:id="2271" w:name="_Toc119600600"/>
      <w:bookmarkStart w:id="2272" w:name="_Toc119601336"/>
      <w:bookmarkStart w:id="2273" w:name="_Toc119600601"/>
      <w:bookmarkStart w:id="2274" w:name="_Toc119601337"/>
      <w:bookmarkStart w:id="2275" w:name="_Toc119600602"/>
      <w:bookmarkStart w:id="2276" w:name="_Toc119601338"/>
      <w:bookmarkStart w:id="2277" w:name="_Toc119600603"/>
      <w:bookmarkStart w:id="2278" w:name="_Toc119601339"/>
      <w:bookmarkStart w:id="2279" w:name="_Toc119600604"/>
      <w:bookmarkStart w:id="2280" w:name="_Toc119601340"/>
      <w:bookmarkStart w:id="2281" w:name="_Toc119600605"/>
      <w:bookmarkStart w:id="2282" w:name="_Toc119601341"/>
      <w:bookmarkStart w:id="2283" w:name="_Toc119600606"/>
      <w:bookmarkStart w:id="2284" w:name="_Toc119601342"/>
      <w:bookmarkStart w:id="2285" w:name="_Toc119600607"/>
      <w:bookmarkStart w:id="2286" w:name="_Toc119601343"/>
      <w:bookmarkStart w:id="2287" w:name="_Toc119600608"/>
      <w:bookmarkStart w:id="2288" w:name="_Toc119601344"/>
      <w:bookmarkStart w:id="2289" w:name="_Toc119600609"/>
      <w:bookmarkStart w:id="2290" w:name="_Toc119601345"/>
      <w:bookmarkStart w:id="2291" w:name="_Toc119600610"/>
      <w:bookmarkStart w:id="2292" w:name="_Toc119601346"/>
      <w:bookmarkStart w:id="2293" w:name="_Toc119600611"/>
      <w:bookmarkStart w:id="2294" w:name="_Toc119601347"/>
      <w:bookmarkStart w:id="2295" w:name="_Toc119600612"/>
      <w:bookmarkStart w:id="2296" w:name="_Toc119601348"/>
      <w:bookmarkStart w:id="2297" w:name="_Toc119600613"/>
      <w:bookmarkStart w:id="2298" w:name="_Toc119601349"/>
      <w:bookmarkStart w:id="2299" w:name="_Toc119600614"/>
      <w:bookmarkStart w:id="2300" w:name="_Toc119601350"/>
      <w:bookmarkStart w:id="2301" w:name="_Toc119600615"/>
      <w:bookmarkStart w:id="2302" w:name="_Toc119601351"/>
      <w:bookmarkStart w:id="2303" w:name="_Toc119600616"/>
      <w:bookmarkStart w:id="2304" w:name="_Toc119601352"/>
      <w:bookmarkStart w:id="2305" w:name="_Toc119600617"/>
      <w:bookmarkStart w:id="2306" w:name="_Toc119601353"/>
      <w:bookmarkStart w:id="2307" w:name="_Toc119600618"/>
      <w:bookmarkStart w:id="2308" w:name="_Toc119601354"/>
      <w:bookmarkStart w:id="2309" w:name="_Toc119600619"/>
      <w:bookmarkStart w:id="2310" w:name="_Toc119601355"/>
      <w:bookmarkStart w:id="2311" w:name="_Toc119600620"/>
      <w:bookmarkStart w:id="2312" w:name="_Toc119601356"/>
      <w:bookmarkStart w:id="2313" w:name="_Toc119600621"/>
      <w:bookmarkStart w:id="2314" w:name="_Toc119601357"/>
      <w:bookmarkStart w:id="2315" w:name="_Toc119600622"/>
      <w:bookmarkStart w:id="2316" w:name="_Toc119601358"/>
      <w:bookmarkStart w:id="2317" w:name="_Toc119600623"/>
      <w:bookmarkStart w:id="2318" w:name="_Toc119601359"/>
      <w:bookmarkStart w:id="2319" w:name="_Toc119600624"/>
      <w:bookmarkStart w:id="2320" w:name="_Toc119601360"/>
      <w:bookmarkStart w:id="2321" w:name="_Toc119600625"/>
      <w:bookmarkStart w:id="2322" w:name="_Toc119601361"/>
      <w:bookmarkStart w:id="2323" w:name="_Toc119084043"/>
      <w:bookmarkStart w:id="2324" w:name="_Toc119084413"/>
      <w:bookmarkStart w:id="2325" w:name="_Toc119086374"/>
      <w:bookmarkStart w:id="2326" w:name="_Toc119086598"/>
      <w:bookmarkStart w:id="2327" w:name="_Toc119086790"/>
      <w:bookmarkStart w:id="2328" w:name="_Toc119086982"/>
      <w:bookmarkStart w:id="2329" w:name="_Toc12919066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r w:rsidRPr="00004C14">
        <w:rPr>
          <w:rFonts w:hint="eastAsia"/>
          <w:lang w:bidi="ar-DZ"/>
        </w:rPr>
        <w:t>ドメイン語彙リポジトリサービス</w:t>
      </w:r>
      <w:bookmarkEnd w:id="2329"/>
    </w:p>
    <w:p w14:paraId="3DAA978B" w14:textId="63258535" w:rsidR="00392EE0" w:rsidRPr="00004C14" w:rsidRDefault="00F14B54" w:rsidP="00392EE0">
      <w:pPr>
        <w:rPr>
          <w:lang w:val="en-GB" w:eastAsia="ja-JP" w:bidi="ar-DZ"/>
        </w:rPr>
      </w:pPr>
      <w:r w:rsidRPr="00004C14">
        <w:rPr>
          <w:rFonts w:hint="eastAsia"/>
          <w:lang w:val="en-GB" w:eastAsia="ja-JP" w:bidi="ar-DZ"/>
        </w:rPr>
        <w:t>ドメイン語彙リポジトリサービス</w:t>
      </w:r>
      <w:r w:rsidR="0005348C" w:rsidRPr="00004C14">
        <w:rPr>
          <w:rFonts w:hint="eastAsia"/>
          <w:lang w:val="en-GB" w:eastAsia="ja-JP" w:bidi="ar-DZ"/>
        </w:rPr>
        <w:t>では、データ利用や作成時に参照される語彙の登録、公開、参照機能を提供する。</w:t>
      </w:r>
    </w:p>
    <w:p w14:paraId="548488F6" w14:textId="77777777" w:rsidR="00392EE0" w:rsidRPr="00004C14" w:rsidRDefault="00392EE0" w:rsidP="00392EE0">
      <w:pPr>
        <w:rPr>
          <w:lang w:val="en-GB" w:eastAsia="ja-JP"/>
        </w:rPr>
      </w:pPr>
    </w:p>
    <w:p w14:paraId="7B871A8F" w14:textId="77777777" w:rsidR="00392EE0" w:rsidRPr="00004C14" w:rsidRDefault="00392EE0" w:rsidP="00392EE0">
      <w:pPr>
        <w:pStyle w:val="4"/>
        <w:rPr>
          <w:lang w:bidi="ar-DZ"/>
        </w:rPr>
      </w:pPr>
      <w:r w:rsidRPr="00004C14">
        <w:rPr>
          <w:rFonts w:hint="eastAsia"/>
          <w:lang w:bidi="ar-DZ"/>
        </w:rPr>
        <w:t>概要説明</w:t>
      </w:r>
    </w:p>
    <w:p w14:paraId="0912CDF3" w14:textId="0235A20D" w:rsidR="00392EE0" w:rsidRPr="00004C14" w:rsidRDefault="008E580F" w:rsidP="00392EE0">
      <w:pPr>
        <w:rPr>
          <w:lang w:val="en-GB" w:eastAsia="ja-JP" w:bidi="ar-DZ"/>
        </w:rPr>
      </w:pPr>
      <w:r w:rsidRPr="00004C14">
        <w:rPr>
          <w:rFonts w:hint="eastAsia"/>
          <w:lang w:val="en-GB" w:eastAsia="ja-JP" w:bidi="ar-DZ"/>
        </w:rPr>
        <w:t>多様な主体によって作成公開されるデータの相互運用性向上をはかる</w:t>
      </w:r>
      <w:r w:rsidR="009C3500" w:rsidRPr="00004C14">
        <w:rPr>
          <w:rFonts w:hint="eastAsia"/>
          <w:lang w:val="en-GB" w:eastAsia="ja-JP" w:bidi="ar-DZ"/>
        </w:rPr>
        <w:t>上</w:t>
      </w:r>
      <w:r w:rsidRPr="00004C14">
        <w:rPr>
          <w:rFonts w:hint="eastAsia"/>
          <w:lang w:val="en-GB" w:eastAsia="ja-JP" w:bidi="ar-DZ"/>
        </w:rPr>
        <w:t>では、データ構造やデータを構成する各項目の意味レベルでの解釈が可能な状態に整えることが必要となる。そうした、データ構造やデータ項目をあらかじめ「語彙」として定義して、公開しておくことで、データ利用者にとってはそれら語彙を参照して作成されたデータの解釈に役に立つほか、データ作成者にとっても、既存のデータとの相互運用性を考慮したデータを作成することに役立つ。ドメイン語彙リポジトリ</w:t>
      </w:r>
      <w:r w:rsidR="00ED5ED8" w:rsidRPr="00004C14">
        <w:rPr>
          <w:rFonts w:hint="eastAsia"/>
          <w:lang w:val="en-GB" w:eastAsia="ja-JP" w:bidi="ar-DZ"/>
        </w:rPr>
        <w:t>サービス</w:t>
      </w:r>
      <w:r w:rsidRPr="00004C14">
        <w:rPr>
          <w:rFonts w:hint="eastAsia"/>
          <w:lang w:val="en-GB" w:eastAsia="ja-JP" w:bidi="ar-DZ"/>
        </w:rPr>
        <w:t>として、「</w:t>
      </w:r>
      <w:r w:rsidRPr="00004C14">
        <w:rPr>
          <w:lang w:val="en-GB" w:eastAsia="ja-JP" w:bidi="ar-DZ"/>
        </w:rPr>
        <w:t>VOCs</w:t>
      </w:r>
      <w:r w:rsidR="00CF0745" w:rsidRPr="00004C14">
        <w:rPr>
          <w:rFonts w:hint="eastAsia"/>
          <w:lang w:val="en-GB" w:eastAsia="ja-JP" w:bidi="ar-DZ"/>
        </w:rPr>
        <w:t>（</w:t>
      </w:r>
      <w:r w:rsidRPr="00004C14">
        <w:rPr>
          <w:lang w:val="en-GB" w:eastAsia="ja-JP" w:bidi="ar-DZ"/>
        </w:rPr>
        <w:t>Repository of Vocabularies and Schemas</w:t>
      </w:r>
      <w:r w:rsidR="00CF0745" w:rsidRPr="00004C14">
        <w:rPr>
          <w:rFonts w:hint="eastAsia"/>
          <w:lang w:val="en-GB" w:eastAsia="ja-JP" w:bidi="ar-DZ"/>
        </w:rPr>
        <w:t>）</w:t>
      </w:r>
      <w:r w:rsidRPr="00004C14">
        <w:rPr>
          <w:rFonts w:hint="eastAsia"/>
          <w:lang w:val="en-GB" w:eastAsia="ja-JP" w:bidi="ar-DZ"/>
        </w:rPr>
        <w:t>」</w:t>
      </w:r>
      <w:r w:rsidR="00CF0745" w:rsidRPr="00004C14">
        <w:rPr>
          <w:rFonts w:hint="eastAsia"/>
          <w:lang w:val="en-GB" w:eastAsia="ja-JP" w:bidi="ar-DZ"/>
        </w:rPr>
        <w:t>（</w:t>
      </w:r>
      <w:r w:rsidRPr="00004C14">
        <w:rPr>
          <w:lang w:val="en-GB" w:eastAsia="ja-JP" w:bidi="ar-DZ"/>
        </w:rPr>
        <w:t>https://vocs.jp</w:t>
      </w:r>
      <w:r w:rsidR="00CF0745" w:rsidRPr="00004C14">
        <w:rPr>
          <w:rFonts w:hint="eastAsia"/>
          <w:lang w:val="en-GB" w:eastAsia="ja-JP" w:bidi="ar-DZ"/>
        </w:rPr>
        <w:t>）</w:t>
      </w:r>
      <w:r w:rsidR="00AA324F" w:rsidRPr="00004C14">
        <w:rPr>
          <w:lang w:val="en-GB" w:eastAsia="ja-JP" w:bidi="ar-DZ"/>
        </w:rPr>
        <w:fldChar w:fldCharType="begin"/>
      </w:r>
      <w:r w:rsidR="00AA324F" w:rsidRPr="00004C14">
        <w:rPr>
          <w:lang w:val="en-GB" w:eastAsia="ja-JP" w:bidi="ar-DZ"/>
        </w:rPr>
        <w:instrText xml:space="preserve"> </w:instrText>
      </w:r>
      <w:r w:rsidR="00AA324F" w:rsidRPr="00004C14">
        <w:rPr>
          <w:rFonts w:hint="eastAsia"/>
          <w:lang w:val="en-GB" w:eastAsia="ja-JP" w:bidi="ar-DZ"/>
        </w:rPr>
        <w:instrText>REF _Ref120860191 \n \h</w:instrText>
      </w:r>
      <w:r w:rsidR="00AA324F" w:rsidRPr="00004C14">
        <w:rPr>
          <w:lang w:val="en-GB" w:eastAsia="ja-JP" w:bidi="ar-DZ"/>
        </w:rPr>
        <w:instrText xml:space="preserve"> </w:instrText>
      </w:r>
      <w:r w:rsidR="008E55A1" w:rsidRPr="00004C14">
        <w:rPr>
          <w:lang w:val="en-GB" w:eastAsia="ja-JP" w:bidi="ar-DZ"/>
        </w:rPr>
        <w:instrText xml:space="preserve"> \* MERGEFORMAT </w:instrText>
      </w:r>
      <w:r w:rsidR="00AA324F" w:rsidRPr="00004C14">
        <w:rPr>
          <w:lang w:val="en-GB" w:eastAsia="ja-JP" w:bidi="ar-DZ"/>
        </w:rPr>
      </w:r>
      <w:r w:rsidR="00AA324F" w:rsidRPr="00004C14">
        <w:rPr>
          <w:lang w:val="en-GB" w:eastAsia="ja-JP" w:bidi="ar-DZ"/>
        </w:rPr>
        <w:fldChar w:fldCharType="separate"/>
      </w:r>
      <w:r w:rsidR="00835D3D">
        <w:rPr>
          <w:rFonts w:hint="eastAsia"/>
          <w:lang w:val="en-GB" w:eastAsia="ja-JP" w:bidi="ar-DZ"/>
        </w:rPr>
        <w:t>［</w:t>
      </w:r>
      <w:r w:rsidR="00835D3D">
        <w:rPr>
          <w:rFonts w:hint="eastAsia"/>
          <w:lang w:val="en-GB" w:eastAsia="ja-JP" w:bidi="ar-DZ"/>
        </w:rPr>
        <w:t>20</w:t>
      </w:r>
      <w:r w:rsidR="00835D3D">
        <w:rPr>
          <w:rFonts w:hint="eastAsia"/>
          <w:lang w:val="en-GB" w:eastAsia="ja-JP" w:bidi="ar-DZ"/>
        </w:rPr>
        <w:t>］</w:t>
      </w:r>
      <w:r w:rsidR="00AA324F" w:rsidRPr="00004C14">
        <w:rPr>
          <w:lang w:val="en-GB" w:eastAsia="ja-JP" w:bidi="ar-DZ"/>
        </w:rPr>
        <w:fldChar w:fldCharType="end"/>
      </w:r>
      <w:r w:rsidRPr="00004C14">
        <w:rPr>
          <w:rFonts w:hint="eastAsia"/>
          <w:lang w:val="en-GB" w:eastAsia="ja-JP" w:bidi="ar-DZ"/>
        </w:rPr>
        <w:t>を開発し、語彙の登録、公開、参照機能を提供する。</w:t>
      </w:r>
    </w:p>
    <w:p w14:paraId="31738944" w14:textId="19657D35" w:rsidR="00392EE0" w:rsidRPr="00004C14" w:rsidRDefault="00392EE0" w:rsidP="00392EE0">
      <w:pPr>
        <w:rPr>
          <w:lang w:val="en-GB" w:eastAsia="ja-JP" w:bidi="ar-DZ"/>
        </w:rPr>
      </w:pPr>
    </w:p>
    <w:p w14:paraId="65810E41" w14:textId="73CF0999" w:rsidR="00210397" w:rsidRPr="00004C14" w:rsidRDefault="00112D9B" w:rsidP="00392EE0">
      <w:pPr>
        <w:rPr>
          <w:lang w:val="en-GB" w:eastAsia="ja-JP" w:bidi="ar-DZ"/>
        </w:rPr>
      </w:pPr>
      <w:r w:rsidRPr="00004C14">
        <w:rPr>
          <w:noProof/>
          <w:lang w:val="en-GB" w:eastAsia="ja-JP" w:bidi="ar-DZ"/>
        </w:rPr>
        <w:drawing>
          <wp:inline distT="0" distB="0" distL="0" distR="0" wp14:anchorId="650693DD" wp14:editId="41B166ED">
            <wp:extent cx="5967813" cy="3222994"/>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85441" cy="3232514"/>
                    </a:xfrm>
                    <a:prstGeom prst="rect">
                      <a:avLst/>
                    </a:prstGeom>
                    <a:noFill/>
                    <a:ln>
                      <a:noFill/>
                    </a:ln>
                  </pic:spPr>
                </pic:pic>
              </a:graphicData>
            </a:graphic>
          </wp:inline>
        </w:drawing>
      </w:r>
    </w:p>
    <w:p w14:paraId="12C91D44" w14:textId="038DA7A5" w:rsidR="00BA5220" w:rsidRPr="00004C14" w:rsidRDefault="00BA5220" w:rsidP="00BA5220">
      <w:pPr>
        <w:pStyle w:val="FigureNotitle"/>
        <w:rPr>
          <w:rFonts w:eastAsia="ＭＳ 明朝" w:cs="ＭＳ 明朝"/>
          <w:b/>
          <w:bCs/>
          <w:lang w:eastAsia="ja-JP" w:bidi="ar-DZ"/>
        </w:rPr>
      </w:pPr>
      <w:bookmarkStart w:id="2330" w:name="_Toc118958913"/>
      <w:bookmarkStart w:id="2331" w:name="_Toc119308498"/>
      <w:bookmarkStart w:id="2332" w:name="_Toc129190831"/>
      <w:r w:rsidRPr="00004C14">
        <w:rPr>
          <w:rFonts w:eastAsia="ＭＳ 明朝" w:cs="ＭＳ 明朝" w:hint="eastAsia"/>
          <w:bCs/>
          <w:lang w:eastAsia="ja-JP" w:bidi="ar-DZ"/>
        </w:rPr>
        <w:t>図</w:t>
      </w:r>
      <w:r w:rsidR="003873D6" w:rsidRPr="00004C14">
        <w:rPr>
          <w:rFonts w:eastAsia="ＭＳ 明朝" w:cs="ＭＳ 明朝"/>
          <w:bCs/>
          <w:lang w:eastAsia="ja-JP" w:bidi="ar-DZ"/>
        </w:rPr>
        <w:fldChar w:fldCharType="begin"/>
      </w:r>
      <w:r w:rsidR="003873D6" w:rsidRPr="00004C14">
        <w:rPr>
          <w:rFonts w:eastAsia="ＭＳ 明朝" w:cs="ＭＳ 明朝"/>
          <w:bCs/>
          <w:lang w:eastAsia="ja-JP" w:bidi="ar-DZ"/>
        </w:rPr>
        <w:instrText xml:space="preserve"> </w:instrText>
      </w:r>
      <w:r w:rsidR="003873D6" w:rsidRPr="00004C14">
        <w:rPr>
          <w:rFonts w:eastAsia="ＭＳ 明朝" w:cs="ＭＳ 明朝" w:hint="eastAsia"/>
          <w:bCs/>
          <w:lang w:eastAsia="ja-JP" w:bidi="ar-DZ"/>
        </w:rPr>
        <w:instrText xml:space="preserve">SEQ </w:instrText>
      </w:r>
      <w:r w:rsidR="003873D6" w:rsidRPr="00004C14">
        <w:rPr>
          <w:rFonts w:eastAsia="ＭＳ 明朝" w:cs="ＭＳ 明朝" w:hint="eastAsia"/>
          <w:bCs/>
          <w:lang w:eastAsia="ja-JP" w:bidi="ar-DZ"/>
        </w:rPr>
        <w:instrText>図</w:instrText>
      </w:r>
      <w:r w:rsidR="003873D6" w:rsidRPr="00004C14">
        <w:rPr>
          <w:rFonts w:eastAsia="ＭＳ 明朝" w:cs="ＭＳ 明朝" w:hint="eastAsia"/>
          <w:bCs/>
          <w:lang w:eastAsia="ja-JP" w:bidi="ar-DZ"/>
        </w:rPr>
        <w:instrText xml:space="preserve"> \* ARABIC</w:instrText>
      </w:r>
      <w:r w:rsidR="003873D6" w:rsidRPr="00004C14">
        <w:rPr>
          <w:rFonts w:eastAsia="ＭＳ 明朝" w:cs="ＭＳ 明朝"/>
          <w:bCs/>
          <w:lang w:eastAsia="ja-JP" w:bidi="ar-DZ"/>
        </w:rPr>
        <w:instrText xml:space="preserve"> </w:instrText>
      </w:r>
      <w:r w:rsidR="003873D6" w:rsidRPr="00004C14">
        <w:rPr>
          <w:rFonts w:eastAsia="ＭＳ 明朝" w:cs="ＭＳ 明朝"/>
          <w:bCs/>
          <w:lang w:eastAsia="ja-JP" w:bidi="ar-DZ"/>
        </w:rPr>
        <w:fldChar w:fldCharType="separate"/>
      </w:r>
      <w:r w:rsidR="00835D3D">
        <w:rPr>
          <w:rFonts w:eastAsia="ＭＳ 明朝" w:cs="ＭＳ 明朝"/>
          <w:bCs/>
          <w:noProof/>
          <w:lang w:eastAsia="ja-JP" w:bidi="ar-DZ"/>
        </w:rPr>
        <w:t>32</w:t>
      </w:r>
      <w:r w:rsidR="003873D6" w:rsidRPr="00004C14">
        <w:rPr>
          <w:rFonts w:eastAsia="ＭＳ 明朝" w:cs="ＭＳ 明朝"/>
          <w:bCs/>
          <w:lang w:eastAsia="ja-JP" w:bidi="ar-DZ"/>
        </w:rPr>
        <w:fldChar w:fldCharType="end"/>
      </w:r>
      <w:r w:rsidRPr="00004C14">
        <w:rPr>
          <w:rFonts w:eastAsia="ＭＳ 明朝"/>
          <w:bCs/>
          <w:lang w:eastAsia="ja-JP" w:bidi="ar-DZ"/>
        </w:rPr>
        <w:t>:</w:t>
      </w:r>
      <w:r w:rsidRPr="00004C14">
        <w:rPr>
          <w:rFonts w:eastAsia="ＭＳ 明朝" w:cs="ＭＳ 明朝" w:hint="eastAsia"/>
          <w:bCs/>
          <w:lang w:eastAsia="ja-JP" w:bidi="ar-DZ"/>
        </w:rPr>
        <w:t xml:space="preserve"> </w:t>
      </w:r>
      <w:r w:rsidR="00F14B54" w:rsidRPr="00004C14">
        <w:rPr>
          <w:rFonts w:eastAsia="ＭＳ 明朝" w:cs="ＭＳ 明朝" w:hint="eastAsia"/>
          <w:bCs/>
          <w:lang w:eastAsia="ja-JP" w:bidi="ar-DZ"/>
        </w:rPr>
        <w:t>ドメイン語彙リポジトリサービス</w:t>
      </w:r>
      <w:r w:rsidRPr="00004C14">
        <w:rPr>
          <w:rFonts w:eastAsia="ＭＳ 明朝" w:cs="ＭＳ 明朝" w:hint="eastAsia"/>
          <w:bCs/>
          <w:lang w:eastAsia="ja-JP" w:bidi="ar-DZ"/>
        </w:rPr>
        <w:t>の役割</w:t>
      </w:r>
      <w:bookmarkEnd w:id="2330"/>
      <w:bookmarkEnd w:id="2331"/>
      <w:bookmarkEnd w:id="2332"/>
    </w:p>
    <w:p w14:paraId="1B1360DD" w14:textId="77777777" w:rsidR="00210397" w:rsidRPr="00004C14" w:rsidRDefault="00210397" w:rsidP="00AA5C9B">
      <w:pPr>
        <w:rPr>
          <w:b/>
          <w:lang w:eastAsia="ja-JP" w:bidi="ar-DZ"/>
        </w:rPr>
      </w:pPr>
    </w:p>
    <w:p w14:paraId="4DB370B3" w14:textId="5042A025" w:rsidR="00210397" w:rsidRPr="00004C14" w:rsidRDefault="00210397" w:rsidP="00BB22B7">
      <w:pPr>
        <w:jc w:val="center"/>
        <w:rPr>
          <w:lang w:val="en-GB" w:eastAsia="ja-JP" w:bidi="ar-DZ"/>
        </w:rPr>
      </w:pPr>
      <w:r w:rsidRPr="00004C14">
        <w:rPr>
          <w:noProof/>
          <w:lang w:val="en-GB" w:eastAsia="ja-JP" w:bidi="ar-DZ"/>
        </w:rPr>
        <w:lastRenderedPageBreak/>
        <w:drawing>
          <wp:inline distT="0" distB="0" distL="0" distR="0" wp14:anchorId="5DA981D0" wp14:editId="6FF27259">
            <wp:extent cx="6096000" cy="5172501"/>
            <wp:effectExtent l="0" t="0" r="0" b="952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2371" cy="5194877"/>
                    </a:xfrm>
                    <a:prstGeom prst="rect">
                      <a:avLst/>
                    </a:prstGeom>
                    <a:noFill/>
                    <a:ln>
                      <a:noFill/>
                    </a:ln>
                  </pic:spPr>
                </pic:pic>
              </a:graphicData>
            </a:graphic>
          </wp:inline>
        </w:drawing>
      </w:r>
    </w:p>
    <w:p w14:paraId="43541D44" w14:textId="51884785" w:rsidR="002E67A2" w:rsidRPr="00004C14" w:rsidRDefault="002E67A2" w:rsidP="002E67A2">
      <w:pPr>
        <w:pStyle w:val="FigureNotitle"/>
        <w:rPr>
          <w:rFonts w:eastAsia="ＭＳ 明朝" w:cs="ＭＳ 明朝"/>
          <w:b/>
          <w:bCs/>
          <w:lang w:eastAsia="ja-JP" w:bidi="ar-DZ"/>
        </w:rPr>
      </w:pPr>
      <w:bookmarkStart w:id="2333" w:name="_Toc118958914"/>
      <w:bookmarkStart w:id="2334" w:name="_Toc119308499"/>
      <w:bookmarkStart w:id="2335" w:name="_Toc129190832"/>
      <w:r w:rsidRPr="00004C14">
        <w:rPr>
          <w:rFonts w:eastAsia="ＭＳ 明朝" w:cs="ＭＳ 明朝" w:hint="eastAsia"/>
          <w:bCs/>
          <w:lang w:eastAsia="ja-JP" w:bidi="ar-DZ"/>
        </w:rPr>
        <w:t>図</w:t>
      </w:r>
      <w:r w:rsidR="003873D6" w:rsidRPr="00004C14">
        <w:rPr>
          <w:rFonts w:eastAsia="ＭＳ 明朝" w:cs="ＭＳ 明朝"/>
          <w:bCs/>
          <w:lang w:eastAsia="ja-JP" w:bidi="ar-DZ"/>
        </w:rPr>
        <w:fldChar w:fldCharType="begin"/>
      </w:r>
      <w:r w:rsidR="003873D6" w:rsidRPr="00004C14">
        <w:rPr>
          <w:rFonts w:eastAsia="ＭＳ 明朝" w:cs="ＭＳ 明朝"/>
          <w:bCs/>
          <w:lang w:eastAsia="ja-JP" w:bidi="ar-DZ"/>
        </w:rPr>
        <w:instrText xml:space="preserve"> </w:instrText>
      </w:r>
      <w:r w:rsidR="003873D6" w:rsidRPr="00004C14">
        <w:rPr>
          <w:rFonts w:eastAsia="ＭＳ 明朝" w:cs="ＭＳ 明朝" w:hint="eastAsia"/>
          <w:bCs/>
          <w:lang w:eastAsia="ja-JP" w:bidi="ar-DZ"/>
        </w:rPr>
        <w:instrText xml:space="preserve">SEQ </w:instrText>
      </w:r>
      <w:r w:rsidR="003873D6" w:rsidRPr="00004C14">
        <w:rPr>
          <w:rFonts w:eastAsia="ＭＳ 明朝" w:cs="ＭＳ 明朝" w:hint="eastAsia"/>
          <w:bCs/>
          <w:lang w:eastAsia="ja-JP" w:bidi="ar-DZ"/>
        </w:rPr>
        <w:instrText>図</w:instrText>
      </w:r>
      <w:r w:rsidR="003873D6" w:rsidRPr="00004C14">
        <w:rPr>
          <w:rFonts w:eastAsia="ＭＳ 明朝" w:cs="ＭＳ 明朝" w:hint="eastAsia"/>
          <w:bCs/>
          <w:lang w:eastAsia="ja-JP" w:bidi="ar-DZ"/>
        </w:rPr>
        <w:instrText xml:space="preserve"> \* ARABIC</w:instrText>
      </w:r>
      <w:r w:rsidR="003873D6" w:rsidRPr="00004C14">
        <w:rPr>
          <w:rFonts w:eastAsia="ＭＳ 明朝" w:cs="ＭＳ 明朝"/>
          <w:bCs/>
          <w:lang w:eastAsia="ja-JP" w:bidi="ar-DZ"/>
        </w:rPr>
        <w:instrText xml:space="preserve"> </w:instrText>
      </w:r>
      <w:r w:rsidR="003873D6" w:rsidRPr="00004C14">
        <w:rPr>
          <w:rFonts w:eastAsia="ＭＳ 明朝" w:cs="ＭＳ 明朝"/>
          <w:bCs/>
          <w:lang w:eastAsia="ja-JP" w:bidi="ar-DZ"/>
        </w:rPr>
        <w:fldChar w:fldCharType="separate"/>
      </w:r>
      <w:r w:rsidR="00835D3D">
        <w:rPr>
          <w:rFonts w:eastAsia="ＭＳ 明朝" w:cs="ＭＳ 明朝"/>
          <w:bCs/>
          <w:noProof/>
          <w:lang w:eastAsia="ja-JP" w:bidi="ar-DZ"/>
        </w:rPr>
        <w:t>33</w:t>
      </w:r>
      <w:r w:rsidR="003873D6" w:rsidRPr="00004C14">
        <w:rPr>
          <w:rFonts w:eastAsia="ＭＳ 明朝" w:cs="ＭＳ 明朝"/>
          <w:bCs/>
          <w:lang w:eastAsia="ja-JP" w:bidi="ar-DZ"/>
        </w:rPr>
        <w:fldChar w:fldCharType="end"/>
      </w:r>
      <w:r w:rsidRPr="00004C14">
        <w:rPr>
          <w:rFonts w:eastAsia="ＭＳ 明朝"/>
          <w:bCs/>
          <w:lang w:eastAsia="ja-JP" w:bidi="ar-DZ"/>
        </w:rPr>
        <w:t>:</w:t>
      </w:r>
      <w:r w:rsidRPr="00004C14">
        <w:rPr>
          <w:rFonts w:eastAsia="ＭＳ 明朝" w:cs="ＭＳ 明朝" w:hint="eastAsia"/>
          <w:bCs/>
          <w:lang w:eastAsia="ja-JP" w:bidi="ar-DZ"/>
        </w:rPr>
        <w:t xml:space="preserve"> </w:t>
      </w:r>
      <w:r w:rsidRPr="00004C14">
        <w:rPr>
          <w:rFonts w:eastAsia="ＭＳ 明朝" w:cs="ＭＳ 明朝"/>
          <w:bCs/>
          <w:lang w:eastAsia="ja-JP" w:bidi="ar-DZ"/>
        </w:rPr>
        <w:t>VOCs</w:t>
      </w:r>
      <w:r w:rsidRPr="00004C14">
        <w:rPr>
          <w:rFonts w:eastAsia="ＭＳ 明朝" w:cs="ＭＳ 明朝"/>
          <w:bCs/>
          <w:lang w:eastAsia="ja-JP" w:bidi="ar-DZ"/>
        </w:rPr>
        <w:t>のトップ画面</w:t>
      </w:r>
      <w:bookmarkEnd w:id="2333"/>
      <w:bookmarkEnd w:id="2334"/>
      <w:bookmarkEnd w:id="2335"/>
    </w:p>
    <w:p w14:paraId="38BD48EF" w14:textId="77777777" w:rsidR="00210397" w:rsidRPr="00004C14" w:rsidRDefault="00210397" w:rsidP="00392EE0">
      <w:pPr>
        <w:rPr>
          <w:lang w:val="en-GB" w:eastAsia="ja-JP" w:bidi="ar-DZ"/>
        </w:rPr>
      </w:pPr>
    </w:p>
    <w:p w14:paraId="3865D311" w14:textId="77777777" w:rsidR="00392EE0" w:rsidRPr="00004C14" w:rsidRDefault="00392EE0" w:rsidP="00392EE0">
      <w:pPr>
        <w:pStyle w:val="4"/>
        <w:rPr>
          <w:lang w:bidi="ar-DZ"/>
        </w:rPr>
      </w:pPr>
      <w:r w:rsidRPr="00004C14">
        <w:rPr>
          <w:rFonts w:hint="eastAsia"/>
          <w:lang w:bidi="ar-DZ"/>
        </w:rPr>
        <w:t>機能説明</w:t>
      </w:r>
    </w:p>
    <w:p w14:paraId="294FAE25" w14:textId="11064F60" w:rsidR="006C3465" w:rsidRPr="00004C14" w:rsidRDefault="00E2210C" w:rsidP="006F6F98">
      <w:pPr>
        <w:pStyle w:val="5"/>
        <w:rPr>
          <w:lang w:bidi="ar-DZ"/>
        </w:rPr>
      </w:pPr>
      <w:r w:rsidRPr="00004C14">
        <w:rPr>
          <w:rFonts w:hint="eastAsia"/>
          <w:lang w:bidi="ar-DZ"/>
        </w:rPr>
        <w:t>ユーザ</w:t>
      </w:r>
      <w:r w:rsidR="006C3465" w:rsidRPr="00004C14">
        <w:rPr>
          <w:rFonts w:hint="eastAsia"/>
          <w:lang w:bidi="ar-DZ"/>
        </w:rPr>
        <w:t>登録</w:t>
      </w:r>
    </w:p>
    <w:p w14:paraId="70D88673" w14:textId="58127F33" w:rsidR="006C3465" w:rsidRPr="00004C14" w:rsidRDefault="006C3465" w:rsidP="006C3465">
      <w:pPr>
        <w:rPr>
          <w:lang w:val="en-GB" w:eastAsia="ja-JP" w:bidi="ar-DZ"/>
        </w:rPr>
      </w:pPr>
      <w:r w:rsidRPr="00004C14">
        <w:rPr>
          <w:rFonts w:hint="eastAsia"/>
          <w:lang w:val="en-GB" w:eastAsia="ja-JP" w:bidi="ar-DZ"/>
        </w:rPr>
        <w:t>専用の画面から任意のメールアドレスを</w:t>
      </w:r>
      <w:r w:rsidRPr="00004C14">
        <w:rPr>
          <w:lang w:val="en-GB" w:eastAsia="ja-JP" w:bidi="ar-DZ"/>
        </w:rPr>
        <w:t>ID</w:t>
      </w:r>
      <w:r w:rsidRPr="00004C14">
        <w:rPr>
          <w:rFonts w:hint="eastAsia"/>
          <w:lang w:val="en-GB" w:eastAsia="ja-JP" w:bidi="ar-DZ"/>
        </w:rPr>
        <w:t>として、</w:t>
      </w:r>
      <w:r w:rsidR="00E2210C" w:rsidRPr="00004C14">
        <w:rPr>
          <w:rFonts w:hint="eastAsia"/>
          <w:lang w:val="en-GB" w:eastAsia="ja-JP" w:bidi="ar-DZ"/>
        </w:rPr>
        <w:t>ユーザ</w:t>
      </w:r>
      <w:r w:rsidRPr="00004C14">
        <w:rPr>
          <w:rFonts w:hint="eastAsia"/>
          <w:lang w:val="en-GB" w:eastAsia="ja-JP" w:bidi="ar-DZ"/>
        </w:rPr>
        <w:t>登録できる。</w:t>
      </w:r>
    </w:p>
    <w:p w14:paraId="3DAAE5C9" w14:textId="01888419" w:rsidR="006C3465" w:rsidRPr="00004C14" w:rsidRDefault="006C3465" w:rsidP="006C3465">
      <w:pPr>
        <w:rPr>
          <w:lang w:val="en-GB" w:eastAsia="ja-JP" w:bidi="ar-DZ"/>
        </w:rPr>
      </w:pPr>
      <w:r w:rsidRPr="00004C14">
        <w:rPr>
          <w:lang w:val="en-GB" w:eastAsia="ja-JP" w:bidi="ar-DZ"/>
        </w:rPr>
        <w:t>ID</w:t>
      </w:r>
      <w:r w:rsidRPr="00004C14">
        <w:rPr>
          <w:rFonts w:hint="eastAsia"/>
          <w:lang w:val="en-GB" w:eastAsia="ja-JP" w:bidi="ar-DZ"/>
        </w:rPr>
        <w:t>の</w:t>
      </w:r>
      <w:r w:rsidR="00A14A62" w:rsidRPr="00004C14">
        <w:rPr>
          <w:rFonts w:hint="eastAsia"/>
          <w:lang w:val="en-GB" w:eastAsia="ja-JP" w:bidi="ar-DZ"/>
        </w:rPr>
        <w:t>ほか</w:t>
      </w:r>
      <w:r w:rsidRPr="00004C14">
        <w:rPr>
          <w:rFonts w:hint="eastAsia"/>
          <w:lang w:val="en-GB" w:eastAsia="ja-JP" w:bidi="ar-DZ"/>
        </w:rPr>
        <w:t>、任意の表示名</w:t>
      </w:r>
      <w:r w:rsidR="00CF0745" w:rsidRPr="00004C14">
        <w:rPr>
          <w:lang w:val="en-GB" w:eastAsia="ja-JP" w:bidi="ar-DZ"/>
        </w:rPr>
        <w:t>（</w:t>
      </w:r>
      <w:r w:rsidRPr="00004C14">
        <w:rPr>
          <w:lang w:val="en-GB" w:eastAsia="ja-JP" w:bidi="ar-DZ"/>
        </w:rPr>
        <w:t>Display</w:t>
      </w:r>
      <w:r w:rsidRPr="00004C14">
        <w:rPr>
          <w:lang w:eastAsia="ja-JP" w:bidi="ar-DZ"/>
        </w:rPr>
        <w:t xml:space="preserve"> Name</w:t>
      </w:r>
      <w:r w:rsidR="00CF0745" w:rsidRPr="00004C14">
        <w:rPr>
          <w:lang w:val="en-GB" w:eastAsia="ja-JP" w:bidi="ar-DZ"/>
        </w:rPr>
        <w:t>）</w:t>
      </w:r>
      <w:r w:rsidRPr="00004C14">
        <w:rPr>
          <w:rFonts w:hint="eastAsia"/>
          <w:lang w:val="en-GB" w:eastAsia="ja-JP" w:bidi="ar-DZ"/>
        </w:rPr>
        <w:t>とアバターアイコンを登録・変更できる。</w:t>
      </w:r>
    </w:p>
    <w:p w14:paraId="603E1B2C" w14:textId="77777777" w:rsidR="006C3465" w:rsidRPr="00004C14" w:rsidRDefault="006C3465" w:rsidP="006C3465">
      <w:pPr>
        <w:rPr>
          <w:lang w:val="en-GB" w:eastAsia="ja-JP" w:bidi="ar-DZ"/>
        </w:rPr>
      </w:pPr>
    </w:p>
    <w:p w14:paraId="49A547F1" w14:textId="77777777" w:rsidR="006C3465" w:rsidRPr="00004C14" w:rsidRDefault="006C3465" w:rsidP="006F6F98">
      <w:pPr>
        <w:pStyle w:val="5"/>
        <w:rPr>
          <w:lang w:bidi="ar-DZ"/>
        </w:rPr>
      </w:pPr>
      <w:r w:rsidRPr="00004C14">
        <w:rPr>
          <w:rFonts w:hint="eastAsia"/>
          <w:lang w:bidi="ar-DZ"/>
        </w:rPr>
        <w:t>パスワードリマインダー</w:t>
      </w:r>
    </w:p>
    <w:p w14:paraId="64C5C409" w14:textId="77B24C9A" w:rsidR="006C3465" w:rsidRPr="00004C14" w:rsidRDefault="006C3465" w:rsidP="006C3465">
      <w:pPr>
        <w:rPr>
          <w:lang w:val="en-GB" w:eastAsia="ja-JP" w:bidi="ar-DZ"/>
        </w:rPr>
      </w:pPr>
      <w:r w:rsidRPr="00004C14">
        <w:rPr>
          <w:rFonts w:hint="eastAsia"/>
          <w:lang w:val="en-GB" w:eastAsia="ja-JP" w:bidi="ar-DZ"/>
        </w:rPr>
        <w:t>パスワードを忘れた</w:t>
      </w:r>
      <w:r w:rsidR="00E2210C" w:rsidRPr="00004C14">
        <w:rPr>
          <w:rFonts w:hint="eastAsia"/>
          <w:lang w:val="en-GB" w:eastAsia="ja-JP" w:bidi="ar-DZ"/>
        </w:rPr>
        <w:t>ユーザ</w:t>
      </w:r>
      <w:r w:rsidRPr="00004C14">
        <w:rPr>
          <w:rFonts w:hint="eastAsia"/>
          <w:lang w:val="en-GB" w:eastAsia="ja-JP" w:bidi="ar-DZ"/>
        </w:rPr>
        <w:t>はパスワードリマインダーを</w:t>
      </w:r>
      <w:r w:rsidR="00E51FCA" w:rsidRPr="00004C14">
        <w:rPr>
          <w:rFonts w:hint="eastAsia"/>
          <w:lang w:val="en-GB" w:eastAsia="ja-JP" w:bidi="ar-DZ"/>
        </w:rPr>
        <w:t>利用して</w:t>
      </w:r>
      <w:r w:rsidRPr="00004C14">
        <w:rPr>
          <w:rFonts w:hint="eastAsia"/>
          <w:lang w:val="en-GB" w:eastAsia="ja-JP" w:bidi="ar-DZ"/>
        </w:rPr>
        <w:t>パスワードをリセット、再設定できる。</w:t>
      </w:r>
    </w:p>
    <w:p w14:paraId="11FE8528" w14:textId="77777777" w:rsidR="006C3465" w:rsidRPr="00004C14" w:rsidRDefault="006C3465" w:rsidP="006C3465">
      <w:pPr>
        <w:rPr>
          <w:lang w:val="en-GB" w:eastAsia="ja-JP" w:bidi="ar-DZ"/>
        </w:rPr>
      </w:pPr>
    </w:p>
    <w:p w14:paraId="6C471AFB" w14:textId="77777777" w:rsidR="006C3465" w:rsidRPr="00004C14" w:rsidRDefault="006C3465" w:rsidP="006F6F98">
      <w:pPr>
        <w:pStyle w:val="5"/>
        <w:rPr>
          <w:lang w:bidi="ar-DZ"/>
        </w:rPr>
      </w:pPr>
      <w:r w:rsidRPr="00004C14">
        <w:rPr>
          <w:rFonts w:hint="eastAsia"/>
          <w:lang w:bidi="ar-DZ"/>
        </w:rPr>
        <w:t>語彙の登録・編集</w:t>
      </w:r>
    </w:p>
    <w:p w14:paraId="7EE30C03" w14:textId="572ED568" w:rsidR="006C3465" w:rsidRPr="00004C14" w:rsidRDefault="006C3465" w:rsidP="006C3465">
      <w:pPr>
        <w:rPr>
          <w:lang w:val="en-GB" w:eastAsia="ja-JP" w:bidi="ar-DZ"/>
        </w:rPr>
      </w:pPr>
      <w:r w:rsidRPr="00004C14">
        <w:rPr>
          <w:rFonts w:hint="eastAsia"/>
          <w:lang w:val="en-GB" w:eastAsia="ja-JP" w:bidi="ar-DZ"/>
        </w:rPr>
        <w:t>ログイン済み</w:t>
      </w:r>
      <w:r w:rsidR="00E2210C" w:rsidRPr="00004C14">
        <w:rPr>
          <w:rFonts w:hint="eastAsia"/>
          <w:lang w:val="en-GB" w:eastAsia="ja-JP" w:bidi="ar-DZ"/>
        </w:rPr>
        <w:t>ユーザ</w:t>
      </w:r>
      <w:r w:rsidRPr="00004C14">
        <w:rPr>
          <w:rFonts w:hint="eastAsia"/>
          <w:lang w:val="en-GB" w:eastAsia="ja-JP" w:bidi="ar-DZ"/>
        </w:rPr>
        <w:t>は管理画面から語彙を登録・編集できる。</w:t>
      </w:r>
    </w:p>
    <w:p w14:paraId="6750C09B" w14:textId="77777777" w:rsidR="006C3465" w:rsidRPr="00004C14" w:rsidRDefault="006C3465" w:rsidP="006C3465">
      <w:pPr>
        <w:rPr>
          <w:lang w:val="en-GB" w:eastAsia="ja-JP" w:bidi="ar-DZ"/>
        </w:rPr>
      </w:pPr>
      <w:r w:rsidRPr="00004C14">
        <w:rPr>
          <w:rFonts w:hint="eastAsia"/>
          <w:lang w:val="en-GB" w:eastAsia="ja-JP" w:bidi="ar-DZ"/>
        </w:rPr>
        <w:t>登録できる情報は</w:t>
      </w:r>
      <w:r w:rsidRPr="00004C14">
        <w:rPr>
          <w:lang w:val="en-GB" w:eastAsia="ja-JP" w:bidi="ar-DZ"/>
        </w:rPr>
        <w:t>DCAT</w:t>
      </w:r>
      <w:r w:rsidRPr="00004C14">
        <w:rPr>
          <w:rFonts w:hint="eastAsia"/>
          <w:lang w:val="en-GB" w:eastAsia="ja-JP" w:bidi="ar-DZ"/>
        </w:rPr>
        <w:t>を基底として一部拡張した。具体的な項目は以下のとおり。</w:t>
      </w:r>
    </w:p>
    <w:p w14:paraId="1FF9DB58" w14:textId="77777777" w:rsidR="006C3465" w:rsidRPr="00004C14" w:rsidRDefault="006C3465" w:rsidP="006C3465">
      <w:pPr>
        <w:rPr>
          <w:lang w:val="en-GB" w:eastAsia="ja-JP" w:bidi="ar-DZ"/>
        </w:rPr>
      </w:pPr>
    </w:p>
    <w:p w14:paraId="4F607B10" w14:textId="77777777" w:rsidR="006C3465" w:rsidRPr="00004C14" w:rsidRDefault="006C3465" w:rsidP="006C3465">
      <w:pPr>
        <w:rPr>
          <w:b/>
          <w:bCs/>
          <w:lang w:val="en-GB" w:eastAsia="ja-JP" w:bidi="ar-DZ"/>
        </w:rPr>
      </w:pPr>
      <w:r w:rsidRPr="00004C14">
        <w:rPr>
          <w:rFonts w:hint="eastAsia"/>
          <w:b/>
          <w:bCs/>
          <w:lang w:val="en-GB" w:eastAsia="ja-JP" w:bidi="ar-DZ"/>
        </w:rPr>
        <w:t>データ項目</w:t>
      </w:r>
    </w:p>
    <w:p w14:paraId="435DE237" w14:textId="4C0AA66B" w:rsidR="006C3465" w:rsidRPr="00D039A9" w:rsidRDefault="006C3465" w:rsidP="00D039A9">
      <w:pPr>
        <w:pStyle w:val="aff0"/>
        <w:numPr>
          <w:ilvl w:val="0"/>
          <w:numId w:val="48"/>
        </w:numPr>
        <w:ind w:leftChars="0" w:hanging="136"/>
        <w:rPr>
          <w:szCs w:val="16"/>
          <w:lang w:val="en-GB" w:eastAsia="ja-JP" w:bidi="ar-DZ"/>
        </w:rPr>
      </w:pPr>
      <w:r w:rsidRPr="00D039A9">
        <w:rPr>
          <w:szCs w:val="16"/>
          <w:lang w:val="en-GB" w:eastAsia="ja-JP" w:bidi="ar-DZ"/>
        </w:rPr>
        <w:t xml:space="preserve">Language / </w:t>
      </w:r>
      <w:r w:rsidRPr="00D039A9">
        <w:rPr>
          <w:rFonts w:hint="eastAsia"/>
          <w:szCs w:val="16"/>
          <w:lang w:val="en-GB" w:eastAsia="ja-JP" w:bidi="ar-DZ"/>
        </w:rPr>
        <w:t>言語</w:t>
      </w:r>
      <w:r w:rsidR="00CF0745" w:rsidRPr="00D039A9">
        <w:rPr>
          <w:rFonts w:hint="eastAsia"/>
          <w:szCs w:val="16"/>
          <w:lang w:val="en-GB" w:eastAsia="ja-JP" w:bidi="ar-DZ"/>
        </w:rPr>
        <w:t>（</w:t>
      </w:r>
      <w:r w:rsidRPr="00D039A9">
        <w:rPr>
          <w:rFonts w:hint="eastAsia"/>
          <w:szCs w:val="16"/>
          <w:lang w:val="en-GB" w:eastAsia="ja-JP" w:bidi="ar-DZ"/>
        </w:rPr>
        <w:t>デフォルトは日本語</w:t>
      </w:r>
      <w:r w:rsidR="00CF0745" w:rsidRPr="00D039A9">
        <w:rPr>
          <w:rFonts w:hint="eastAsia"/>
          <w:szCs w:val="16"/>
          <w:lang w:val="en-GB" w:eastAsia="ja-JP" w:bidi="ar-DZ"/>
        </w:rPr>
        <w:t>）</w:t>
      </w:r>
    </w:p>
    <w:p w14:paraId="03BC23D0" w14:textId="28DD4AA3" w:rsidR="006C3465" w:rsidRPr="00D039A9" w:rsidRDefault="006C3465" w:rsidP="00D039A9">
      <w:pPr>
        <w:pStyle w:val="aff0"/>
        <w:numPr>
          <w:ilvl w:val="0"/>
          <w:numId w:val="48"/>
        </w:numPr>
        <w:ind w:leftChars="0" w:hanging="136"/>
        <w:rPr>
          <w:szCs w:val="16"/>
          <w:lang w:val="en-GB" w:eastAsia="ja-JP" w:bidi="ar-DZ"/>
        </w:rPr>
      </w:pPr>
      <w:r w:rsidRPr="00D039A9">
        <w:rPr>
          <w:szCs w:val="16"/>
          <w:lang w:val="en-GB" w:eastAsia="ja-JP" w:bidi="ar-DZ"/>
        </w:rPr>
        <w:t xml:space="preserve">Title / </w:t>
      </w:r>
      <w:r w:rsidRPr="00D039A9">
        <w:rPr>
          <w:rFonts w:hint="eastAsia"/>
          <w:szCs w:val="16"/>
          <w:lang w:val="en-GB" w:eastAsia="ja-JP" w:bidi="ar-DZ"/>
        </w:rPr>
        <w:t>タイトル</w:t>
      </w:r>
      <w:r w:rsidR="00CF0745" w:rsidRPr="00D039A9">
        <w:rPr>
          <w:rFonts w:hint="eastAsia"/>
          <w:szCs w:val="16"/>
          <w:lang w:val="en-GB" w:eastAsia="ja-JP" w:bidi="ar-DZ"/>
        </w:rPr>
        <w:t>（</w:t>
      </w:r>
      <w:r w:rsidRPr="00D039A9">
        <w:rPr>
          <w:rFonts w:hint="eastAsia"/>
          <w:szCs w:val="16"/>
          <w:lang w:val="en-GB" w:eastAsia="ja-JP" w:bidi="ar-DZ"/>
        </w:rPr>
        <w:t>必須</w:t>
      </w:r>
      <w:r w:rsidR="00CF0745" w:rsidRPr="00D039A9">
        <w:rPr>
          <w:rFonts w:hint="eastAsia"/>
          <w:szCs w:val="16"/>
          <w:lang w:val="en-GB" w:eastAsia="ja-JP" w:bidi="ar-DZ"/>
        </w:rPr>
        <w:t>）</w:t>
      </w:r>
    </w:p>
    <w:p w14:paraId="63B68F25" w14:textId="27CA7AB2" w:rsidR="006C3465" w:rsidRPr="00D039A9" w:rsidRDefault="006C3465" w:rsidP="00D039A9">
      <w:pPr>
        <w:pStyle w:val="aff0"/>
        <w:numPr>
          <w:ilvl w:val="0"/>
          <w:numId w:val="48"/>
        </w:numPr>
        <w:ind w:leftChars="0" w:hanging="136"/>
        <w:rPr>
          <w:szCs w:val="16"/>
          <w:lang w:val="en-GB" w:eastAsia="ja-JP" w:bidi="ar-DZ"/>
        </w:rPr>
      </w:pPr>
      <w:r w:rsidRPr="00D039A9">
        <w:rPr>
          <w:szCs w:val="16"/>
          <w:lang w:val="en-GB" w:eastAsia="ja-JP" w:bidi="ar-DZ"/>
        </w:rPr>
        <w:t xml:space="preserve">Description / </w:t>
      </w:r>
      <w:r w:rsidRPr="00D039A9">
        <w:rPr>
          <w:rFonts w:hint="eastAsia"/>
          <w:szCs w:val="16"/>
          <w:lang w:val="en-GB" w:eastAsia="ja-JP" w:bidi="ar-DZ"/>
        </w:rPr>
        <w:t>説明</w:t>
      </w:r>
      <w:r w:rsidR="00CF0745" w:rsidRPr="00D039A9">
        <w:rPr>
          <w:rFonts w:hint="eastAsia"/>
          <w:szCs w:val="16"/>
          <w:lang w:val="en-GB" w:eastAsia="ja-JP" w:bidi="ar-DZ"/>
        </w:rPr>
        <w:t>（</w:t>
      </w:r>
      <w:r w:rsidRPr="00D039A9">
        <w:rPr>
          <w:rFonts w:hint="eastAsia"/>
          <w:szCs w:val="16"/>
          <w:lang w:val="en-GB" w:eastAsia="ja-JP" w:bidi="ar-DZ"/>
        </w:rPr>
        <w:t>必須</w:t>
      </w:r>
      <w:r w:rsidR="00CF0745" w:rsidRPr="00D039A9">
        <w:rPr>
          <w:rFonts w:hint="eastAsia"/>
          <w:szCs w:val="16"/>
          <w:lang w:val="en-GB" w:eastAsia="ja-JP" w:bidi="ar-DZ"/>
        </w:rPr>
        <w:t>）</w:t>
      </w:r>
    </w:p>
    <w:p w14:paraId="6D9E5B33" w14:textId="146BF58F" w:rsidR="006C3465" w:rsidRPr="00D039A9" w:rsidRDefault="006C3465" w:rsidP="00D039A9">
      <w:pPr>
        <w:pStyle w:val="aff0"/>
        <w:numPr>
          <w:ilvl w:val="0"/>
          <w:numId w:val="48"/>
        </w:numPr>
        <w:ind w:leftChars="0" w:hanging="136"/>
        <w:rPr>
          <w:szCs w:val="16"/>
          <w:lang w:val="en-GB" w:eastAsia="ja-JP" w:bidi="ar-DZ"/>
        </w:rPr>
      </w:pPr>
      <w:r w:rsidRPr="00D039A9">
        <w:rPr>
          <w:szCs w:val="16"/>
          <w:lang w:val="en-GB" w:eastAsia="ja-JP" w:bidi="ar-DZ"/>
        </w:rPr>
        <w:t xml:space="preserve">Published by / </w:t>
      </w:r>
      <w:r w:rsidRPr="00D039A9">
        <w:rPr>
          <w:rFonts w:hint="eastAsia"/>
          <w:szCs w:val="16"/>
          <w:lang w:val="en-GB" w:eastAsia="ja-JP" w:bidi="ar-DZ"/>
        </w:rPr>
        <w:t>発行者</w:t>
      </w:r>
      <w:r w:rsidR="00CF0745" w:rsidRPr="00D039A9">
        <w:rPr>
          <w:rFonts w:hint="eastAsia"/>
          <w:szCs w:val="16"/>
          <w:lang w:val="en-GB" w:eastAsia="ja-JP" w:bidi="ar-DZ"/>
        </w:rPr>
        <w:t>（</w:t>
      </w:r>
      <w:r w:rsidRPr="00D039A9">
        <w:rPr>
          <w:rFonts w:hint="eastAsia"/>
          <w:szCs w:val="16"/>
          <w:lang w:val="en-GB" w:eastAsia="ja-JP" w:bidi="ar-DZ"/>
        </w:rPr>
        <w:t>必須</w:t>
      </w:r>
      <w:r w:rsidR="00CF0745" w:rsidRPr="00D039A9">
        <w:rPr>
          <w:rFonts w:hint="eastAsia"/>
          <w:szCs w:val="16"/>
          <w:lang w:val="en-GB" w:eastAsia="ja-JP" w:bidi="ar-DZ"/>
        </w:rPr>
        <w:t>）</w:t>
      </w:r>
    </w:p>
    <w:p w14:paraId="6F1DAEC8" w14:textId="0FAE7A08" w:rsidR="006C3465" w:rsidRPr="00D039A9" w:rsidRDefault="006C3465" w:rsidP="00D039A9">
      <w:pPr>
        <w:pStyle w:val="aff0"/>
        <w:numPr>
          <w:ilvl w:val="0"/>
          <w:numId w:val="48"/>
        </w:numPr>
        <w:ind w:leftChars="0" w:hanging="136"/>
        <w:rPr>
          <w:szCs w:val="16"/>
          <w:lang w:val="en-GB" w:eastAsia="ja-JP" w:bidi="ar-DZ"/>
        </w:rPr>
      </w:pPr>
      <w:r w:rsidRPr="00D039A9">
        <w:rPr>
          <w:szCs w:val="16"/>
          <w:lang w:val="en-GB" w:eastAsia="ja-JP" w:bidi="ar-DZ"/>
        </w:rPr>
        <w:t xml:space="preserve">License / </w:t>
      </w:r>
      <w:r w:rsidRPr="00D039A9">
        <w:rPr>
          <w:rFonts w:hint="eastAsia"/>
          <w:szCs w:val="16"/>
          <w:lang w:val="en-GB" w:eastAsia="ja-JP" w:bidi="ar-DZ"/>
        </w:rPr>
        <w:t>ライセンス</w:t>
      </w:r>
      <w:r w:rsidR="00CF0745" w:rsidRPr="00D039A9">
        <w:rPr>
          <w:rFonts w:hint="eastAsia"/>
          <w:szCs w:val="16"/>
          <w:lang w:val="en-GB" w:eastAsia="ja-JP" w:bidi="ar-DZ"/>
        </w:rPr>
        <w:t>（</w:t>
      </w:r>
      <w:r w:rsidRPr="00D039A9">
        <w:rPr>
          <w:rFonts w:hint="eastAsia"/>
          <w:szCs w:val="16"/>
          <w:lang w:val="en-GB" w:eastAsia="ja-JP" w:bidi="ar-DZ"/>
        </w:rPr>
        <w:t>必須</w:t>
      </w:r>
      <w:r w:rsidR="00CF0745" w:rsidRPr="00D039A9">
        <w:rPr>
          <w:rFonts w:hint="eastAsia"/>
          <w:szCs w:val="16"/>
          <w:lang w:val="en-GB" w:eastAsia="ja-JP" w:bidi="ar-DZ"/>
        </w:rPr>
        <w:t>）</w:t>
      </w:r>
    </w:p>
    <w:p w14:paraId="60C72737" w14:textId="25339B16" w:rsidR="006C3465" w:rsidRPr="00D039A9" w:rsidRDefault="006C3465" w:rsidP="00D039A9">
      <w:pPr>
        <w:pStyle w:val="aff0"/>
        <w:numPr>
          <w:ilvl w:val="0"/>
          <w:numId w:val="48"/>
        </w:numPr>
        <w:ind w:leftChars="0" w:hanging="136"/>
        <w:rPr>
          <w:szCs w:val="16"/>
          <w:lang w:val="en-GB" w:eastAsia="ja-JP" w:bidi="ar-DZ"/>
        </w:rPr>
      </w:pPr>
      <w:r w:rsidRPr="00D039A9">
        <w:rPr>
          <w:szCs w:val="16"/>
          <w:lang w:val="en-GB" w:eastAsia="ja-JP" w:bidi="ar-DZ"/>
        </w:rPr>
        <w:t xml:space="preserve">Rights / </w:t>
      </w:r>
      <w:r w:rsidRPr="00D039A9">
        <w:rPr>
          <w:rFonts w:hint="eastAsia"/>
          <w:szCs w:val="16"/>
          <w:lang w:val="en-GB" w:eastAsia="ja-JP" w:bidi="ar-DZ"/>
        </w:rPr>
        <w:t>権利者</w:t>
      </w:r>
      <w:r w:rsidR="00CF0745" w:rsidRPr="00D039A9">
        <w:rPr>
          <w:rFonts w:hint="eastAsia"/>
          <w:szCs w:val="16"/>
          <w:lang w:val="en-GB" w:eastAsia="ja-JP" w:bidi="ar-DZ"/>
        </w:rPr>
        <w:t>（</w:t>
      </w:r>
      <w:r w:rsidRPr="00D039A9">
        <w:rPr>
          <w:rFonts w:hint="eastAsia"/>
          <w:szCs w:val="16"/>
          <w:lang w:val="en-GB" w:eastAsia="ja-JP" w:bidi="ar-DZ"/>
        </w:rPr>
        <w:t>必須</w:t>
      </w:r>
      <w:r w:rsidR="00CF0745" w:rsidRPr="00D039A9">
        <w:rPr>
          <w:rFonts w:hint="eastAsia"/>
          <w:szCs w:val="16"/>
          <w:lang w:val="en-GB" w:eastAsia="ja-JP" w:bidi="ar-DZ"/>
        </w:rPr>
        <w:t>）</w:t>
      </w:r>
    </w:p>
    <w:p w14:paraId="53384CDC" w14:textId="77777777" w:rsidR="006C3465" w:rsidRPr="00D039A9" w:rsidRDefault="006C3465" w:rsidP="00D039A9">
      <w:pPr>
        <w:pStyle w:val="aff0"/>
        <w:numPr>
          <w:ilvl w:val="0"/>
          <w:numId w:val="48"/>
        </w:numPr>
        <w:ind w:leftChars="0" w:hanging="136"/>
        <w:rPr>
          <w:szCs w:val="16"/>
          <w:lang w:val="en-GB" w:eastAsia="ja-JP" w:bidi="ar-DZ"/>
        </w:rPr>
      </w:pPr>
      <w:r w:rsidRPr="00D039A9">
        <w:rPr>
          <w:szCs w:val="16"/>
          <w:lang w:val="en-GB" w:eastAsia="ja-JP" w:bidi="ar-DZ"/>
        </w:rPr>
        <w:t xml:space="preserve">Change note / </w:t>
      </w:r>
      <w:r w:rsidRPr="00D039A9">
        <w:rPr>
          <w:rFonts w:hint="eastAsia"/>
          <w:szCs w:val="16"/>
          <w:lang w:val="en-GB" w:eastAsia="ja-JP" w:bidi="ar-DZ"/>
        </w:rPr>
        <w:t>変更メモ</w:t>
      </w:r>
    </w:p>
    <w:p w14:paraId="31E972A2" w14:textId="6D406D4D" w:rsidR="006C3465" w:rsidRPr="00D039A9" w:rsidRDefault="006C3465" w:rsidP="00D039A9">
      <w:pPr>
        <w:pStyle w:val="aff0"/>
        <w:numPr>
          <w:ilvl w:val="0"/>
          <w:numId w:val="48"/>
        </w:numPr>
        <w:ind w:leftChars="0" w:hanging="136"/>
        <w:rPr>
          <w:szCs w:val="16"/>
          <w:lang w:val="en-GB" w:eastAsia="ja-JP" w:bidi="ar-DZ"/>
        </w:rPr>
      </w:pPr>
      <w:r w:rsidRPr="00D039A9">
        <w:rPr>
          <w:szCs w:val="16"/>
          <w:lang w:val="en-GB" w:eastAsia="ja-JP" w:bidi="ar-DZ"/>
        </w:rPr>
        <w:t xml:space="preserve">Contact Point / </w:t>
      </w:r>
      <w:r w:rsidR="00FE3369" w:rsidRPr="00D039A9">
        <w:rPr>
          <w:rFonts w:hint="eastAsia"/>
          <w:szCs w:val="16"/>
          <w:lang w:val="en-GB" w:eastAsia="ja-JP" w:bidi="ar-DZ"/>
        </w:rPr>
        <w:t>問合せ</w:t>
      </w:r>
      <w:r w:rsidRPr="00D039A9">
        <w:rPr>
          <w:rFonts w:hint="eastAsia"/>
          <w:szCs w:val="16"/>
          <w:lang w:val="en-GB" w:eastAsia="ja-JP" w:bidi="ar-DZ"/>
        </w:rPr>
        <w:t>先</w:t>
      </w:r>
    </w:p>
    <w:p w14:paraId="63DF7B1B" w14:textId="5BAE01FB" w:rsidR="006C3465" w:rsidRPr="00D039A9" w:rsidRDefault="006C3465" w:rsidP="00D039A9">
      <w:pPr>
        <w:pStyle w:val="aff0"/>
        <w:numPr>
          <w:ilvl w:val="1"/>
          <w:numId w:val="48"/>
        </w:numPr>
        <w:ind w:leftChars="0"/>
        <w:rPr>
          <w:szCs w:val="16"/>
          <w:lang w:val="en-GB" w:eastAsia="ja-JP" w:bidi="ar-DZ"/>
        </w:rPr>
      </w:pPr>
      <w:r w:rsidRPr="00D039A9">
        <w:rPr>
          <w:szCs w:val="16"/>
          <w:lang w:val="en-GB" w:eastAsia="ja-JP" w:bidi="ar-DZ"/>
        </w:rPr>
        <w:t xml:space="preserve">Name / </w:t>
      </w:r>
      <w:r w:rsidR="00FE3369" w:rsidRPr="00D039A9">
        <w:rPr>
          <w:rFonts w:hint="eastAsia"/>
          <w:szCs w:val="16"/>
          <w:lang w:val="en-GB" w:eastAsia="ja-JP" w:bidi="ar-DZ"/>
        </w:rPr>
        <w:t>問合せ</w:t>
      </w:r>
      <w:r w:rsidRPr="00D039A9">
        <w:rPr>
          <w:rFonts w:hint="eastAsia"/>
          <w:szCs w:val="16"/>
          <w:lang w:val="en-GB" w:eastAsia="ja-JP" w:bidi="ar-DZ"/>
        </w:rPr>
        <w:t>先名</w:t>
      </w:r>
      <w:r w:rsidR="00CF0745" w:rsidRPr="00D039A9">
        <w:rPr>
          <w:rFonts w:hint="eastAsia"/>
          <w:szCs w:val="16"/>
          <w:lang w:val="en-GB" w:eastAsia="ja-JP" w:bidi="ar-DZ"/>
        </w:rPr>
        <w:t>（</w:t>
      </w:r>
      <w:r w:rsidRPr="00D039A9">
        <w:rPr>
          <w:rFonts w:hint="eastAsia"/>
          <w:szCs w:val="16"/>
          <w:lang w:val="en-GB" w:eastAsia="ja-JP" w:bidi="ar-DZ"/>
        </w:rPr>
        <w:t>必須</w:t>
      </w:r>
      <w:r w:rsidR="00CF0745" w:rsidRPr="00D039A9">
        <w:rPr>
          <w:rFonts w:hint="eastAsia"/>
          <w:szCs w:val="16"/>
          <w:lang w:val="en-GB" w:eastAsia="ja-JP" w:bidi="ar-DZ"/>
        </w:rPr>
        <w:t>）</w:t>
      </w:r>
    </w:p>
    <w:p w14:paraId="0F8294E0" w14:textId="77777777" w:rsidR="006C3465" w:rsidRPr="00D039A9" w:rsidRDefault="006C3465" w:rsidP="00D039A9">
      <w:pPr>
        <w:pStyle w:val="aff0"/>
        <w:numPr>
          <w:ilvl w:val="1"/>
          <w:numId w:val="48"/>
        </w:numPr>
        <w:ind w:leftChars="0"/>
        <w:rPr>
          <w:szCs w:val="16"/>
          <w:lang w:val="en-GB" w:eastAsia="ja-JP" w:bidi="ar-DZ"/>
        </w:rPr>
      </w:pPr>
      <w:r w:rsidRPr="00D039A9">
        <w:rPr>
          <w:szCs w:val="16"/>
          <w:lang w:val="en-GB" w:eastAsia="ja-JP" w:bidi="ar-DZ"/>
        </w:rPr>
        <w:t>URL</w:t>
      </w:r>
    </w:p>
    <w:p w14:paraId="1F961597" w14:textId="4E98770A" w:rsidR="006C3465" w:rsidRPr="00D039A9" w:rsidRDefault="006C3465" w:rsidP="00D039A9">
      <w:pPr>
        <w:pStyle w:val="aff0"/>
        <w:numPr>
          <w:ilvl w:val="1"/>
          <w:numId w:val="48"/>
        </w:numPr>
        <w:ind w:leftChars="0"/>
        <w:rPr>
          <w:szCs w:val="16"/>
          <w:lang w:val="en-GB" w:eastAsia="ja-JP" w:bidi="ar-DZ"/>
        </w:rPr>
      </w:pPr>
      <w:r w:rsidRPr="00D039A9">
        <w:rPr>
          <w:szCs w:val="16"/>
          <w:lang w:val="en-GB" w:eastAsia="ja-JP" w:bidi="ar-DZ"/>
        </w:rPr>
        <w:t>Email</w:t>
      </w:r>
      <w:r w:rsidR="00CF0745" w:rsidRPr="00D039A9">
        <w:rPr>
          <w:rFonts w:hint="eastAsia"/>
          <w:szCs w:val="16"/>
          <w:lang w:val="en-GB" w:eastAsia="ja-JP" w:bidi="ar-DZ"/>
        </w:rPr>
        <w:t>（</w:t>
      </w:r>
      <w:r w:rsidRPr="00D039A9">
        <w:rPr>
          <w:rFonts w:hint="eastAsia"/>
          <w:szCs w:val="16"/>
          <w:lang w:val="en-GB" w:eastAsia="ja-JP" w:bidi="ar-DZ"/>
        </w:rPr>
        <w:t>必須</w:t>
      </w:r>
      <w:r w:rsidR="00CF0745" w:rsidRPr="00D039A9">
        <w:rPr>
          <w:rFonts w:hint="eastAsia"/>
          <w:szCs w:val="16"/>
          <w:lang w:val="en-GB" w:eastAsia="ja-JP" w:bidi="ar-DZ"/>
        </w:rPr>
        <w:t>）</w:t>
      </w:r>
    </w:p>
    <w:p w14:paraId="5BC70EE1" w14:textId="77777777" w:rsidR="006C3465" w:rsidRPr="00D039A9" w:rsidRDefault="006C3465" w:rsidP="00D039A9">
      <w:pPr>
        <w:pStyle w:val="aff0"/>
        <w:numPr>
          <w:ilvl w:val="0"/>
          <w:numId w:val="48"/>
        </w:numPr>
        <w:ind w:leftChars="0" w:hanging="136"/>
        <w:rPr>
          <w:szCs w:val="16"/>
          <w:lang w:val="en-GB" w:eastAsia="ja-JP" w:bidi="ar-DZ"/>
        </w:rPr>
      </w:pPr>
      <w:r w:rsidRPr="00D039A9">
        <w:rPr>
          <w:szCs w:val="16"/>
          <w:lang w:val="en-GB" w:eastAsia="ja-JP" w:bidi="ar-DZ"/>
        </w:rPr>
        <w:t xml:space="preserve">Category / </w:t>
      </w:r>
      <w:r w:rsidRPr="00D039A9">
        <w:rPr>
          <w:rFonts w:hint="eastAsia"/>
          <w:szCs w:val="16"/>
          <w:lang w:val="en-GB" w:eastAsia="ja-JP" w:bidi="ar-DZ"/>
        </w:rPr>
        <w:t>カテゴリー</w:t>
      </w:r>
    </w:p>
    <w:p w14:paraId="7E92C372" w14:textId="77777777" w:rsidR="006C3465" w:rsidRPr="00D039A9" w:rsidRDefault="006C3465" w:rsidP="00D039A9">
      <w:pPr>
        <w:pStyle w:val="aff0"/>
        <w:numPr>
          <w:ilvl w:val="0"/>
          <w:numId w:val="48"/>
        </w:numPr>
        <w:ind w:leftChars="0" w:hanging="136"/>
        <w:rPr>
          <w:szCs w:val="16"/>
          <w:lang w:val="en-GB" w:eastAsia="ja-JP" w:bidi="ar-DZ"/>
        </w:rPr>
      </w:pPr>
      <w:r w:rsidRPr="00D039A9">
        <w:rPr>
          <w:szCs w:val="16"/>
          <w:lang w:val="en-GB" w:eastAsia="ja-JP" w:bidi="ar-DZ"/>
        </w:rPr>
        <w:t xml:space="preserve">Tag / </w:t>
      </w:r>
      <w:r w:rsidRPr="00D039A9">
        <w:rPr>
          <w:rFonts w:hint="eastAsia"/>
          <w:szCs w:val="16"/>
          <w:lang w:val="en-GB" w:eastAsia="ja-JP" w:bidi="ar-DZ"/>
        </w:rPr>
        <w:t>タグ</w:t>
      </w:r>
    </w:p>
    <w:p w14:paraId="5F60FA54" w14:textId="21FB9686" w:rsidR="006C3465" w:rsidRPr="00D039A9" w:rsidRDefault="006C3465" w:rsidP="00D039A9">
      <w:pPr>
        <w:pStyle w:val="aff0"/>
        <w:numPr>
          <w:ilvl w:val="0"/>
          <w:numId w:val="48"/>
        </w:numPr>
        <w:ind w:leftChars="0" w:hanging="136"/>
        <w:rPr>
          <w:szCs w:val="16"/>
          <w:lang w:val="en-GB" w:eastAsia="ja-JP" w:bidi="ar-DZ"/>
        </w:rPr>
      </w:pPr>
      <w:r w:rsidRPr="00D039A9">
        <w:rPr>
          <w:szCs w:val="16"/>
          <w:lang w:val="en-GB" w:eastAsia="ja-JP" w:bidi="ar-DZ"/>
        </w:rPr>
        <w:t xml:space="preserve">Distribution / </w:t>
      </w:r>
      <w:r w:rsidRPr="00D039A9">
        <w:rPr>
          <w:rFonts w:hint="eastAsia"/>
          <w:szCs w:val="16"/>
          <w:lang w:val="en-GB" w:eastAsia="ja-JP" w:bidi="ar-DZ"/>
        </w:rPr>
        <w:t>配布ファイル</w:t>
      </w:r>
      <w:r w:rsidR="00CF0745" w:rsidRPr="00D039A9">
        <w:rPr>
          <w:rFonts w:hint="eastAsia"/>
          <w:szCs w:val="16"/>
          <w:lang w:val="en-GB" w:eastAsia="ja-JP" w:bidi="ar-DZ"/>
        </w:rPr>
        <w:t>（</w:t>
      </w:r>
      <w:r w:rsidRPr="00D039A9">
        <w:rPr>
          <w:rFonts w:hint="eastAsia"/>
          <w:szCs w:val="16"/>
          <w:lang w:val="en-GB" w:eastAsia="ja-JP" w:bidi="ar-DZ"/>
        </w:rPr>
        <w:t>最低</w:t>
      </w:r>
      <w:r w:rsidRPr="00D039A9">
        <w:rPr>
          <w:szCs w:val="16"/>
          <w:lang w:val="en-GB" w:eastAsia="ja-JP" w:bidi="ar-DZ"/>
        </w:rPr>
        <w:t>1</w:t>
      </w:r>
      <w:r w:rsidRPr="00D039A9">
        <w:rPr>
          <w:rFonts w:hint="eastAsia"/>
          <w:szCs w:val="16"/>
          <w:lang w:val="en-GB" w:eastAsia="ja-JP" w:bidi="ar-DZ"/>
        </w:rPr>
        <w:t>つは必要</w:t>
      </w:r>
      <w:r w:rsidR="00CF0745" w:rsidRPr="00D039A9">
        <w:rPr>
          <w:rFonts w:hint="eastAsia"/>
          <w:szCs w:val="16"/>
          <w:lang w:val="en-GB" w:eastAsia="ja-JP" w:bidi="ar-DZ"/>
        </w:rPr>
        <w:t>）</w:t>
      </w:r>
    </w:p>
    <w:p w14:paraId="2670438E" w14:textId="2CC0DDE0" w:rsidR="006C3465" w:rsidRPr="00D039A9" w:rsidRDefault="006C3465" w:rsidP="00D039A9">
      <w:pPr>
        <w:pStyle w:val="aff0"/>
        <w:numPr>
          <w:ilvl w:val="0"/>
          <w:numId w:val="48"/>
        </w:numPr>
        <w:ind w:leftChars="0" w:hanging="136"/>
        <w:rPr>
          <w:szCs w:val="16"/>
          <w:lang w:val="en-GB" w:eastAsia="ja-JP" w:bidi="ar-DZ"/>
        </w:rPr>
      </w:pPr>
      <w:r w:rsidRPr="00D039A9">
        <w:rPr>
          <w:szCs w:val="16"/>
          <w:lang w:val="en-GB" w:eastAsia="ja-JP" w:bidi="ar-DZ"/>
        </w:rPr>
        <w:t xml:space="preserve">Namespace Setting / </w:t>
      </w:r>
      <w:r w:rsidRPr="00D039A9">
        <w:rPr>
          <w:rFonts w:hint="eastAsia"/>
          <w:szCs w:val="16"/>
          <w:lang w:val="en-GB" w:eastAsia="ja-JP" w:bidi="ar-DZ"/>
        </w:rPr>
        <w:t>ネームスペース機能を利用するか</w:t>
      </w:r>
      <w:r w:rsidR="00CF0745" w:rsidRPr="00D039A9">
        <w:rPr>
          <w:rFonts w:hint="eastAsia"/>
          <w:szCs w:val="16"/>
          <w:lang w:val="en-GB" w:eastAsia="ja-JP" w:bidi="ar-DZ"/>
        </w:rPr>
        <w:t>（</w:t>
      </w:r>
      <w:r w:rsidRPr="00D039A9">
        <w:rPr>
          <w:rFonts w:hint="eastAsia"/>
          <w:szCs w:val="16"/>
          <w:lang w:val="en-GB" w:eastAsia="ja-JP" w:bidi="ar-DZ"/>
        </w:rPr>
        <w:t>デフォルトは</w:t>
      </w:r>
      <w:r w:rsidRPr="00D039A9">
        <w:rPr>
          <w:szCs w:val="16"/>
          <w:lang w:val="en-GB" w:eastAsia="ja-JP" w:bidi="ar-DZ"/>
        </w:rPr>
        <w:t>False</w:t>
      </w:r>
      <w:r w:rsidR="00CF0745" w:rsidRPr="00D039A9">
        <w:rPr>
          <w:rFonts w:hint="eastAsia"/>
          <w:szCs w:val="16"/>
          <w:lang w:val="en-GB" w:eastAsia="ja-JP" w:bidi="ar-DZ"/>
        </w:rPr>
        <w:t>）</w:t>
      </w:r>
    </w:p>
    <w:p w14:paraId="3BDC6CA9" w14:textId="77777777" w:rsidR="006C3465" w:rsidRPr="00D039A9" w:rsidRDefault="006C3465" w:rsidP="00D039A9">
      <w:pPr>
        <w:pStyle w:val="aff0"/>
        <w:numPr>
          <w:ilvl w:val="1"/>
          <w:numId w:val="48"/>
        </w:numPr>
        <w:ind w:leftChars="0"/>
        <w:rPr>
          <w:szCs w:val="16"/>
          <w:lang w:val="en-GB" w:eastAsia="ja-JP" w:bidi="ar-DZ"/>
        </w:rPr>
      </w:pPr>
      <w:r w:rsidRPr="00D039A9">
        <w:rPr>
          <w:szCs w:val="16"/>
          <w:lang w:val="en-GB" w:eastAsia="ja-JP" w:bidi="ar-DZ"/>
        </w:rPr>
        <w:t xml:space="preserve">Namespace / </w:t>
      </w:r>
      <w:r w:rsidRPr="00D039A9">
        <w:rPr>
          <w:rFonts w:hint="eastAsia"/>
          <w:szCs w:val="16"/>
          <w:lang w:val="en-GB" w:eastAsia="ja-JP" w:bidi="ar-DZ"/>
        </w:rPr>
        <w:t>登録済みネームスペース</w:t>
      </w:r>
    </w:p>
    <w:p w14:paraId="12417394" w14:textId="77777777" w:rsidR="006C3465" w:rsidRPr="00004C14" w:rsidRDefault="006C3465" w:rsidP="006C3465">
      <w:pPr>
        <w:rPr>
          <w:lang w:val="en-GB" w:eastAsia="ja-JP" w:bidi="ar-DZ"/>
        </w:rPr>
      </w:pPr>
    </w:p>
    <w:p w14:paraId="73FBA29E" w14:textId="77777777" w:rsidR="006C3465" w:rsidRPr="00004C14" w:rsidRDefault="006C3465" w:rsidP="006F6F98">
      <w:pPr>
        <w:pStyle w:val="5"/>
        <w:rPr>
          <w:lang w:bidi="ar-DZ"/>
        </w:rPr>
      </w:pPr>
      <w:r w:rsidRPr="00004C14">
        <w:rPr>
          <w:rFonts w:hint="eastAsia"/>
          <w:lang w:bidi="ar-DZ"/>
        </w:rPr>
        <w:t>簡易入出力フォーマット</w:t>
      </w:r>
    </w:p>
    <w:p w14:paraId="179A8DE6" w14:textId="77777777" w:rsidR="006C3465" w:rsidRPr="00004C14" w:rsidRDefault="006C3465" w:rsidP="006C3465">
      <w:pPr>
        <w:rPr>
          <w:lang w:eastAsia="ja-JP" w:bidi="ar-DZ"/>
        </w:rPr>
      </w:pPr>
      <w:r w:rsidRPr="00004C14">
        <w:rPr>
          <w:rFonts w:hint="eastAsia"/>
          <w:lang w:val="en-GB" w:eastAsia="ja-JP" w:bidi="ar-DZ"/>
        </w:rPr>
        <w:t>本プロジェクトが定義した</w:t>
      </w:r>
      <w:r w:rsidRPr="00004C14">
        <w:rPr>
          <w:lang w:val="en-GB" w:eastAsia="ja-JP" w:bidi="ar-DZ"/>
        </w:rPr>
        <w:t>SKOS</w:t>
      </w:r>
      <w:r w:rsidRPr="00004C14">
        <w:rPr>
          <w:rFonts w:hint="eastAsia"/>
          <w:lang w:val="en-GB" w:eastAsia="ja-JP" w:bidi="ar-DZ"/>
        </w:rPr>
        <w:t>定義用の独自フォーマット「簡易入出力フォーマット」を用いて、</w:t>
      </w:r>
      <w:r w:rsidRPr="00004C14">
        <w:rPr>
          <w:lang w:val="en-GB" w:eastAsia="ja-JP" w:bidi="ar-DZ"/>
        </w:rPr>
        <w:t>CSV</w:t>
      </w:r>
      <w:r w:rsidRPr="00004C14">
        <w:rPr>
          <w:rFonts w:hint="eastAsia"/>
          <w:lang w:val="en-GB" w:eastAsia="ja-JP" w:bidi="ar-DZ"/>
        </w:rPr>
        <w:t>ファイルから</w:t>
      </w:r>
      <w:r w:rsidRPr="00004C14">
        <w:rPr>
          <w:lang w:val="en-GB" w:eastAsia="ja-JP" w:bidi="ar-DZ"/>
        </w:rPr>
        <w:t>SKOS</w:t>
      </w:r>
      <w:r w:rsidRPr="00004C14">
        <w:rPr>
          <w:rFonts w:hint="eastAsia"/>
          <w:lang w:val="en-GB" w:eastAsia="ja-JP" w:bidi="ar-DZ"/>
        </w:rPr>
        <w:t>ファイルを自動生成して登録できる。なお、</w:t>
      </w:r>
      <w:r w:rsidRPr="00004C14">
        <w:rPr>
          <w:lang w:val="en-GB" w:eastAsia="ja-JP" w:bidi="ar-DZ"/>
        </w:rPr>
        <w:t>SKOS</w:t>
      </w:r>
      <w:r w:rsidRPr="00004C14">
        <w:rPr>
          <w:rFonts w:hint="eastAsia"/>
          <w:lang w:val="en-GB" w:eastAsia="ja-JP" w:bidi="ar-DZ"/>
        </w:rPr>
        <w:t>とは用語の階層構造やまとまり、意味的な関係を記述するための語彙で</w:t>
      </w:r>
      <w:r w:rsidRPr="00004C14">
        <w:rPr>
          <w:lang w:val="en-GB" w:eastAsia="ja-JP" w:bidi="ar-DZ"/>
        </w:rPr>
        <w:t>W3C</w:t>
      </w:r>
      <w:r w:rsidRPr="00004C14">
        <w:rPr>
          <w:rFonts w:hint="eastAsia"/>
          <w:lang w:val="en-GB" w:eastAsia="ja-JP" w:bidi="ar-DZ"/>
        </w:rPr>
        <w:t>によって仕様が標準化されている。</w:t>
      </w:r>
    </w:p>
    <w:p w14:paraId="1F4265D5" w14:textId="77777777" w:rsidR="006C3465" w:rsidRPr="00004C14" w:rsidRDefault="006C3465" w:rsidP="006C3465">
      <w:pPr>
        <w:rPr>
          <w:lang w:eastAsia="ja-JP" w:bidi="ar-DZ"/>
        </w:rPr>
      </w:pPr>
      <w:r w:rsidRPr="00004C14">
        <w:rPr>
          <w:rFonts w:hint="eastAsia"/>
          <w:lang w:val="en-GB" w:eastAsia="ja-JP" w:bidi="ar-DZ"/>
        </w:rPr>
        <w:t>語彙登録画面には簡易入出力フォーマットを登録するための専用の手順を用意している。</w:t>
      </w:r>
    </w:p>
    <w:p w14:paraId="51495579" w14:textId="77777777" w:rsidR="006C3465" w:rsidRPr="00004C14" w:rsidRDefault="006C3465" w:rsidP="006C3465">
      <w:pPr>
        <w:rPr>
          <w:lang w:val="en-GB" w:eastAsia="ja-JP" w:bidi="ar-DZ"/>
        </w:rPr>
      </w:pPr>
    </w:p>
    <w:p w14:paraId="0560EC89" w14:textId="77777777" w:rsidR="006C3465" w:rsidRPr="00004C14" w:rsidRDefault="006C3465" w:rsidP="006F6F98">
      <w:pPr>
        <w:pStyle w:val="5"/>
        <w:rPr>
          <w:lang w:bidi="ar-DZ"/>
        </w:rPr>
      </w:pPr>
      <w:r w:rsidRPr="00004C14">
        <w:rPr>
          <w:rFonts w:hint="eastAsia"/>
          <w:lang w:bidi="ar-DZ"/>
        </w:rPr>
        <w:t>下書き</w:t>
      </w:r>
    </w:p>
    <w:p w14:paraId="725EF49F" w14:textId="3AACAEFF" w:rsidR="006C3465" w:rsidRPr="00004C14" w:rsidRDefault="006C3465" w:rsidP="006C3465">
      <w:pPr>
        <w:rPr>
          <w:lang w:val="en-GB" w:eastAsia="ja-JP" w:bidi="ar-DZ"/>
        </w:rPr>
      </w:pPr>
      <w:r w:rsidRPr="00004C14">
        <w:rPr>
          <w:rFonts w:hint="eastAsia"/>
          <w:lang w:val="en-GB" w:eastAsia="ja-JP" w:bidi="ar-DZ"/>
        </w:rPr>
        <w:t>語彙情報は</w:t>
      </w:r>
      <w:r w:rsidRPr="00004C14">
        <w:rPr>
          <w:lang w:val="en-GB" w:eastAsia="ja-JP" w:bidi="ar-DZ"/>
        </w:rPr>
        <w:t>Draft</w:t>
      </w:r>
      <w:r w:rsidRPr="00004C14">
        <w:rPr>
          <w:lang w:eastAsia="ja-JP" w:bidi="ar-DZ"/>
        </w:rPr>
        <w:t xml:space="preserve"> </w:t>
      </w:r>
      <w:r w:rsidRPr="00004C14">
        <w:rPr>
          <w:lang w:val="en-GB" w:eastAsia="ja-JP" w:bidi="ar-DZ"/>
        </w:rPr>
        <w:t xml:space="preserve">/ </w:t>
      </w:r>
      <w:r w:rsidRPr="00004C14">
        <w:rPr>
          <w:rFonts w:hint="eastAsia"/>
          <w:lang w:val="en-GB" w:eastAsia="ja-JP" w:bidi="ar-DZ"/>
        </w:rPr>
        <w:t>下書きと</w:t>
      </w:r>
      <w:r w:rsidRPr="00004C14">
        <w:rPr>
          <w:lang w:val="en-GB" w:eastAsia="ja-JP" w:bidi="ar-DZ"/>
        </w:rPr>
        <w:t xml:space="preserve">Public / </w:t>
      </w:r>
      <w:r w:rsidRPr="00004C14">
        <w:rPr>
          <w:rFonts w:hint="eastAsia"/>
          <w:lang w:val="en-GB" w:eastAsia="ja-JP" w:bidi="ar-DZ"/>
        </w:rPr>
        <w:t>公開が設定できる</w:t>
      </w:r>
      <w:r w:rsidR="00553DED" w:rsidRPr="00004C14">
        <w:rPr>
          <w:rFonts w:hint="eastAsia"/>
          <w:lang w:val="en-GB" w:eastAsia="ja-JP" w:bidi="ar-DZ"/>
        </w:rPr>
        <w:t>。</w:t>
      </w:r>
    </w:p>
    <w:p w14:paraId="3FDB6216" w14:textId="77777777" w:rsidR="006C3465" w:rsidRPr="00004C14" w:rsidRDefault="006C3465" w:rsidP="006C3465">
      <w:pPr>
        <w:rPr>
          <w:lang w:val="en-GB" w:eastAsia="ja-JP" w:bidi="ar-DZ"/>
        </w:rPr>
      </w:pPr>
    </w:p>
    <w:p w14:paraId="5E4EB63D" w14:textId="77777777" w:rsidR="006C3465" w:rsidRPr="00004C14" w:rsidRDefault="006C3465" w:rsidP="006F6F98">
      <w:pPr>
        <w:pStyle w:val="5"/>
        <w:rPr>
          <w:lang w:bidi="ar-DZ"/>
        </w:rPr>
      </w:pPr>
      <w:r w:rsidRPr="00004C14">
        <w:rPr>
          <w:rFonts w:hint="eastAsia"/>
          <w:lang w:bidi="ar-DZ"/>
        </w:rPr>
        <w:t>編集履歴</w:t>
      </w:r>
    </w:p>
    <w:p w14:paraId="0CB2309C" w14:textId="3ABDDEDB" w:rsidR="006C3465" w:rsidRPr="00004C14" w:rsidRDefault="006C3465" w:rsidP="006C3465">
      <w:pPr>
        <w:rPr>
          <w:lang w:val="en-GB" w:eastAsia="ja-JP" w:bidi="ar-DZ"/>
        </w:rPr>
      </w:pPr>
      <w:r w:rsidRPr="00004C14">
        <w:rPr>
          <w:rFonts w:hint="eastAsia"/>
          <w:lang w:val="en-GB" w:eastAsia="ja-JP" w:bidi="ar-DZ"/>
        </w:rPr>
        <w:t>対象語彙の情報を編集した時点情報と</w:t>
      </w:r>
      <w:r w:rsidR="00E2210C" w:rsidRPr="00004C14">
        <w:rPr>
          <w:rFonts w:hint="eastAsia"/>
          <w:lang w:val="en-GB" w:eastAsia="ja-JP" w:bidi="ar-DZ"/>
        </w:rPr>
        <w:t>ユーザ</w:t>
      </w:r>
      <w:r w:rsidRPr="00004C14">
        <w:rPr>
          <w:rFonts w:hint="eastAsia"/>
          <w:lang w:val="en-GB" w:eastAsia="ja-JP" w:bidi="ar-DZ"/>
        </w:rPr>
        <w:t>情報を保存し、一覧表示する。</w:t>
      </w:r>
    </w:p>
    <w:p w14:paraId="2AFF7A1C" w14:textId="77777777" w:rsidR="006C3465" w:rsidRPr="00004C14" w:rsidRDefault="006C3465" w:rsidP="006C3465">
      <w:pPr>
        <w:rPr>
          <w:lang w:val="en-GB" w:eastAsia="ja-JP" w:bidi="ar-DZ"/>
        </w:rPr>
      </w:pPr>
    </w:p>
    <w:p w14:paraId="25FC48CF" w14:textId="77777777" w:rsidR="006C3465" w:rsidRPr="00004C14" w:rsidRDefault="006C3465" w:rsidP="006F6F98">
      <w:pPr>
        <w:pStyle w:val="5"/>
        <w:rPr>
          <w:lang w:bidi="ar-DZ"/>
        </w:rPr>
      </w:pPr>
      <w:r w:rsidRPr="00004C14">
        <w:rPr>
          <w:rFonts w:hint="eastAsia"/>
          <w:lang w:bidi="ar-DZ"/>
        </w:rPr>
        <w:t>語彙の検索</w:t>
      </w:r>
    </w:p>
    <w:p w14:paraId="5A81EF5C" w14:textId="77777777" w:rsidR="006C3465" w:rsidRPr="00004C14" w:rsidRDefault="006C3465" w:rsidP="006C3465">
      <w:pPr>
        <w:rPr>
          <w:lang w:eastAsia="ja-JP" w:bidi="ar-DZ"/>
        </w:rPr>
      </w:pPr>
      <w:r w:rsidRPr="00004C14">
        <w:rPr>
          <w:rFonts w:hint="eastAsia"/>
          <w:lang w:eastAsia="ja-JP" w:bidi="ar-DZ"/>
        </w:rPr>
        <w:t>トップページではフリーワード検索が実行できる。</w:t>
      </w:r>
    </w:p>
    <w:p w14:paraId="45C8852C" w14:textId="16D59B2D" w:rsidR="006C3465" w:rsidRPr="00004C14" w:rsidRDefault="006C3465" w:rsidP="006C3465">
      <w:pPr>
        <w:rPr>
          <w:lang w:eastAsia="ja-JP" w:bidi="ar-DZ"/>
        </w:rPr>
      </w:pPr>
      <w:r w:rsidRPr="00004C14">
        <w:rPr>
          <w:rFonts w:hint="eastAsia"/>
          <w:lang w:eastAsia="ja-JP" w:bidi="ar-DZ"/>
        </w:rPr>
        <w:t>検索対象は登録情報のうち、以下</w:t>
      </w:r>
      <w:r w:rsidR="00553DED" w:rsidRPr="00004C14">
        <w:rPr>
          <w:rFonts w:hint="eastAsia"/>
          <w:lang w:eastAsia="ja-JP" w:bidi="ar-DZ"/>
        </w:rPr>
        <w:t>である</w:t>
      </w:r>
      <w:r w:rsidRPr="00004C14">
        <w:rPr>
          <w:rFonts w:hint="eastAsia"/>
          <w:lang w:eastAsia="ja-JP" w:bidi="ar-DZ"/>
        </w:rPr>
        <w:t>。</w:t>
      </w:r>
    </w:p>
    <w:p w14:paraId="38A9C047" w14:textId="77777777" w:rsidR="006C3465" w:rsidRPr="00004C14" w:rsidRDefault="006C3465" w:rsidP="00D039A9">
      <w:pPr>
        <w:numPr>
          <w:ilvl w:val="0"/>
          <w:numId w:val="206"/>
        </w:numPr>
        <w:rPr>
          <w:lang w:eastAsia="ja-JP" w:bidi="ar-DZ"/>
        </w:rPr>
      </w:pPr>
      <w:r w:rsidRPr="00004C14">
        <w:rPr>
          <w:lang w:eastAsia="ja-JP" w:bidi="ar-DZ"/>
        </w:rPr>
        <w:t>Title</w:t>
      </w:r>
    </w:p>
    <w:p w14:paraId="63422EB8" w14:textId="77777777" w:rsidR="006C3465" w:rsidRPr="00004C14" w:rsidRDefault="006C3465" w:rsidP="00D039A9">
      <w:pPr>
        <w:numPr>
          <w:ilvl w:val="0"/>
          <w:numId w:val="206"/>
        </w:numPr>
        <w:rPr>
          <w:lang w:eastAsia="ja-JP" w:bidi="ar-DZ"/>
        </w:rPr>
      </w:pPr>
      <w:r w:rsidRPr="00004C14">
        <w:rPr>
          <w:lang w:eastAsia="ja-JP" w:bidi="ar-DZ"/>
        </w:rPr>
        <w:t>Description</w:t>
      </w:r>
    </w:p>
    <w:p w14:paraId="7D073B41" w14:textId="77777777" w:rsidR="006C3465" w:rsidRPr="00004C14" w:rsidRDefault="006C3465" w:rsidP="006C3465">
      <w:pPr>
        <w:rPr>
          <w:lang w:val="en-GB" w:eastAsia="ja-JP" w:bidi="ar-DZ"/>
        </w:rPr>
      </w:pPr>
    </w:p>
    <w:p w14:paraId="19793AD4" w14:textId="77777777" w:rsidR="006C3465" w:rsidRPr="00004C14" w:rsidRDefault="006C3465" w:rsidP="006F6F98">
      <w:pPr>
        <w:pStyle w:val="5"/>
        <w:rPr>
          <w:lang w:bidi="ar-DZ"/>
        </w:rPr>
      </w:pPr>
      <w:r w:rsidRPr="00004C14">
        <w:rPr>
          <w:rFonts w:hint="eastAsia"/>
          <w:lang w:bidi="ar-DZ"/>
        </w:rPr>
        <w:t>タグ検索</w:t>
      </w:r>
    </w:p>
    <w:p w14:paraId="5AD2A790" w14:textId="1C15D4B1" w:rsidR="006C3465" w:rsidRPr="00004C14" w:rsidRDefault="006C3465" w:rsidP="006C3465">
      <w:pPr>
        <w:rPr>
          <w:lang w:val="en-GB" w:eastAsia="ja-JP" w:bidi="ar-DZ"/>
        </w:rPr>
      </w:pPr>
      <w:r w:rsidRPr="00004C14">
        <w:rPr>
          <w:rFonts w:hint="eastAsia"/>
          <w:lang w:val="en-GB" w:eastAsia="ja-JP" w:bidi="ar-DZ"/>
        </w:rPr>
        <w:t>トップページではタグによる絞込検索ができる</w:t>
      </w:r>
      <w:r w:rsidR="00553DED" w:rsidRPr="00004C14">
        <w:rPr>
          <w:rFonts w:hint="eastAsia"/>
          <w:lang w:val="en-GB" w:eastAsia="ja-JP" w:bidi="ar-DZ"/>
        </w:rPr>
        <w:t>。</w:t>
      </w:r>
    </w:p>
    <w:p w14:paraId="5E732344" w14:textId="77777777" w:rsidR="006C3465" w:rsidRPr="00004C14" w:rsidRDefault="006C3465" w:rsidP="006C3465">
      <w:pPr>
        <w:rPr>
          <w:lang w:val="en-GB" w:eastAsia="ja-JP" w:bidi="ar-DZ"/>
        </w:rPr>
      </w:pPr>
    </w:p>
    <w:p w14:paraId="021CCD63" w14:textId="77777777" w:rsidR="006C3465" w:rsidRPr="00004C14" w:rsidRDefault="006C3465" w:rsidP="006F6F98">
      <w:pPr>
        <w:pStyle w:val="5"/>
        <w:rPr>
          <w:lang w:bidi="ar-DZ"/>
        </w:rPr>
      </w:pPr>
      <w:r w:rsidRPr="00004C14">
        <w:rPr>
          <w:rFonts w:hint="eastAsia"/>
          <w:lang w:bidi="ar-DZ"/>
        </w:rPr>
        <w:t>語彙の表示</w:t>
      </w:r>
    </w:p>
    <w:p w14:paraId="25FFEEBD" w14:textId="77777777" w:rsidR="006C3465" w:rsidRPr="00004C14" w:rsidRDefault="006C3465" w:rsidP="006C3465">
      <w:pPr>
        <w:rPr>
          <w:lang w:eastAsia="ja-JP" w:bidi="ar-DZ"/>
        </w:rPr>
      </w:pPr>
      <w:r w:rsidRPr="00004C14">
        <w:rPr>
          <w:rFonts w:hint="eastAsia"/>
          <w:lang w:eastAsia="ja-JP" w:bidi="ar-DZ"/>
        </w:rPr>
        <w:t>登録情報を表示することに加えて、データが</w:t>
      </w:r>
      <w:r w:rsidRPr="00004C14">
        <w:rPr>
          <w:lang w:eastAsia="ja-JP" w:bidi="ar-DZ"/>
        </w:rPr>
        <w:t>RDFs</w:t>
      </w:r>
      <w:r w:rsidRPr="00004C14">
        <w:rPr>
          <w:rFonts w:hint="eastAsia"/>
          <w:lang w:eastAsia="ja-JP" w:bidi="ar-DZ"/>
        </w:rPr>
        <w:t>の場合はクラスとプロパティ別にデータの中身を表示する。</w:t>
      </w:r>
    </w:p>
    <w:p w14:paraId="66767CBC" w14:textId="77777777" w:rsidR="006C3465" w:rsidRPr="00004C14" w:rsidRDefault="006C3465" w:rsidP="006C3465">
      <w:pPr>
        <w:rPr>
          <w:lang w:eastAsia="ja-JP" w:bidi="ar-DZ"/>
        </w:rPr>
      </w:pPr>
    </w:p>
    <w:p w14:paraId="6A9C325A" w14:textId="77777777" w:rsidR="006C3465" w:rsidRPr="00004C14" w:rsidRDefault="006C3465" w:rsidP="006C3465">
      <w:pPr>
        <w:rPr>
          <w:lang w:eastAsia="ja-JP" w:bidi="ar-DZ"/>
        </w:rPr>
      </w:pPr>
      <w:r w:rsidRPr="00004C14">
        <w:rPr>
          <w:noProof/>
          <w:lang w:eastAsia="ja-JP"/>
        </w:rPr>
        <w:drawing>
          <wp:inline distT="0" distB="0" distL="0" distR="0" wp14:anchorId="61E7608C" wp14:editId="046FC2F0">
            <wp:extent cx="6120765" cy="5190490"/>
            <wp:effectExtent l="0" t="0" r="635" b="3810"/>
            <wp:docPr id="263" name="図 263" descr="グラフィカル ユーザー インターフェイス, アプリケーション, Teams&#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descr="グラフィカル ユーザー インターフェイス, アプリケーション, Teams&#10;&#10;自動的に生成された説明"/>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20765" cy="5190490"/>
                    </a:xfrm>
                    <a:prstGeom prst="rect">
                      <a:avLst/>
                    </a:prstGeom>
                  </pic:spPr>
                </pic:pic>
              </a:graphicData>
            </a:graphic>
          </wp:inline>
        </w:drawing>
      </w:r>
    </w:p>
    <w:p w14:paraId="0544A2C8" w14:textId="20E8B40C" w:rsidR="006C3465" w:rsidRPr="00004C14" w:rsidRDefault="002E67A2" w:rsidP="002E67A2">
      <w:pPr>
        <w:pStyle w:val="FigureNotitle"/>
        <w:rPr>
          <w:rFonts w:eastAsia="ＭＳ 明朝"/>
          <w:lang w:eastAsia="ja-JP" w:bidi="ar-DZ"/>
        </w:rPr>
      </w:pPr>
      <w:bookmarkStart w:id="2336" w:name="_Toc118958915"/>
      <w:bookmarkStart w:id="2337" w:name="_Toc119308500"/>
      <w:bookmarkStart w:id="2338" w:name="_Toc129190833"/>
      <w:r w:rsidRPr="00004C14">
        <w:rPr>
          <w:rFonts w:eastAsia="ＭＳ 明朝" w:cs="ＭＳ 明朝" w:hint="eastAsia"/>
          <w:bCs/>
          <w:lang w:eastAsia="ja-JP" w:bidi="ar-DZ"/>
        </w:rPr>
        <w:t>図</w:t>
      </w:r>
      <w:r w:rsidR="003873D6" w:rsidRPr="00004C14">
        <w:rPr>
          <w:rFonts w:eastAsia="ＭＳ 明朝" w:cs="ＭＳ 明朝"/>
          <w:bCs/>
          <w:lang w:eastAsia="ja-JP" w:bidi="ar-DZ"/>
        </w:rPr>
        <w:fldChar w:fldCharType="begin"/>
      </w:r>
      <w:r w:rsidR="003873D6" w:rsidRPr="00004C14">
        <w:rPr>
          <w:rFonts w:eastAsia="ＭＳ 明朝" w:cs="ＭＳ 明朝"/>
          <w:bCs/>
          <w:lang w:eastAsia="ja-JP" w:bidi="ar-DZ"/>
        </w:rPr>
        <w:instrText xml:space="preserve"> </w:instrText>
      </w:r>
      <w:r w:rsidR="003873D6" w:rsidRPr="00004C14">
        <w:rPr>
          <w:rFonts w:eastAsia="ＭＳ 明朝" w:cs="ＭＳ 明朝" w:hint="eastAsia"/>
          <w:bCs/>
          <w:lang w:eastAsia="ja-JP" w:bidi="ar-DZ"/>
        </w:rPr>
        <w:instrText xml:space="preserve">SEQ </w:instrText>
      </w:r>
      <w:r w:rsidR="003873D6" w:rsidRPr="00004C14">
        <w:rPr>
          <w:rFonts w:eastAsia="ＭＳ 明朝" w:cs="ＭＳ 明朝" w:hint="eastAsia"/>
          <w:bCs/>
          <w:lang w:eastAsia="ja-JP" w:bidi="ar-DZ"/>
        </w:rPr>
        <w:instrText>図</w:instrText>
      </w:r>
      <w:r w:rsidR="003873D6" w:rsidRPr="00004C14">
        <w:rPr>
          <w:rFonts w:eastAsia="ＭＳ 明朝" w:cs="ＭＳ 明朝" w:hint="eastAsia"/>
          <w:bCs/>
          <w:lang w:eastAsia="ja-JP" w:bidi="ar-DZ"/>
        </w:rPr>
        <w:instrText xml:space="preserve"> \* ARABIC</w:instrText>
      </w:r>
      <w:r w:rsidR="003873D6" w:rsidRPr="00004C14">
        <w:rPr>
          <w:rFonts w:eastAsia="ＭＳ 明朝" w:cs="ＭＳ 明朝"/>
          <w:bCs/>
          <w:lang w:eastAsia="ja-JP" w:bidi="ar-DZ"/>
        </w:rPr>
        <w:instrText xml:space="preserve"> </w:instrText>
      </w:r>
      <w:r w:rsidR="003873D6" w:rsidRPr="00004C14">
        <w:rPr>
          <w:rFonts w:eastAsia="ＭＳ 明朝" w:cs="ＭＳ 明朝"/>
          <w:bCs/>
          <w:lang w:eastAsia="ja-JP" w:bidi="ar-DZ"/>
        </w:rPr>
        <w:fldChar w:fldCharType="separate"/>
      </w:r>
      <w:r w:rsidR="00835D3D">
        <w:rPr>
          <w:rFonts w:eastAsia="ＭＳ 明朝" w:cs="ＭＳ 明朝"/>
          <w:bCs/>
          <w:noProof/>
          <w:lang w:eastAsia="ja-JP" w:bidi="ar-DZ"/>
        </w:rPr>
        <w:t>34</w:t>
      </w:r>
      <w:r w:rsidR="003873D6" w:rsidRPr="00004C14">
        <w:rPr>
          <w:rFonts w:eastAsia="ＭＳ 明朝" w:cs="ＭＳ 明朝"/>
          <w:bCs/>
          <w:lang w:eastAsia="ja-JP" w:bidi="ar-DZ"/>
        </w:rPr>
        <w:fldChar w:fldCharType="end"/>
      </w:r>
      <w:r w:rsidRPr="00004C14">
        <w:rPr>
          <w:rFonts w:eastAsia="ＭＳ 明朝"/>
          <w:bCs/>
          <w:lang w:eastAsia="ja-JP" w:bidi="ar-DZ"/>
        </w:rPr>
        <w:t>:</w:t>
      </w:r>
      <w:r w:rsidRPr="00004C14">
        <w:rPr>
          <w:rFonts w:eastAsia="ＭＳ 明朝" w:cs="ＭＳ 明朝" w:hint="eastAsia"/>
          <w:bCs/>
          <w:lang w:eastAsia="ja-JP" w:bidi="ar-DZ"/>
        </w:rPr>
        <w:t xml:space="preserve"> VOCs</w:t>
      </w:r>
      <w:r w:rsidRPr="00004C14">
        <w:rPr>
          <w:rFonts w:eastAsia="ＭＳ 明朝" w:cs="ＭＳ 明朝" w:hint="eastAsia"/>
          <w:bCs/>
          <w:lang w:eastAsia="ja-JP" w:bidi="ar-DZ"/>
        </w:rPr>
        <w:t>における語彙の表示例</w:t>
      </w:r>
      <w:bookmarkEnd w:id="2336"/>
      <w:bookmarkEnd w:id="2337"/>
      <w:bookmarkEnd w:id="2338"/>
    </w:p>
    <w:p w14:paraId="35257E57" w14:textId="77777777" w:rsidR="006C3465" w:rsidRPr="00004C14" w:rsidRDefault="006C3465" w:rsidP="006C3465">
      <w:pPr>
        <w:rPr>
          <w:lang w:val="en-GB" w:eastAsia="ja-JP" w:bidi="ar-DZ"/>
        </w:rPr>
      </w:pPr>
    </w:p>
    <w:p w14:paraId="7A6CA578" w14:textId="77777777" w:rsidR="006C3465" w:rsidRPr="00004C14" w:rsidRDefault="006C3465" w:rsidP="006F6F98">
      <w:pPr>
        <w:pStyle w:val="5"/>
        <w:rPr>
          <w:lang w:bidi="ar-DZ"/>
        </w:rPr>
      </w:pPr>
      <w:r w:rsidRPr="00004C14">
        <w:rPr>
          <w:rFonts w:hint="eastAsia"/>
          <w:lang w:bidi="ar-DZ"/>
        </w:rPr>
        <w:t>ネームスペースの予約・振り出し</w:t>
      </w:r>
    </w:p>
    <w:p w14:paraId="3514F2F1" w14:textId="0C64FBF5" w:rsidR="006C3465" w:rsidRPr="00004C14" w:rsidRDefault="006C3465" w:rsidP="006C3465">
      <w:pPr>
        <w:rPr>
          <w:lang w:eastAsia="ja-JP" w:bidi="ar-DZ"/>
        </w:rPr>
      </w:pPr>
      <w:r w:rsidRPr="00004C14">
        <w:rPr>
          <w:rFonts w:hint="eastAsia"/>
          <w:lang w:eastAsia="ja-JP" w:bidi="ar-DZ"/>
        </w:rPr>
        <w:t>「</w:t>
      </w:r>
      <w:r>
        <w:fldChar w:fldCharType="begin"/>
      </w:r>
      <w:r>
        <w:instrText>HYPERLINK "https://vocs.jp/"</w:instrText>
      </w:r>
      <w:r>
        <w:fldChar w:fldCharType="separate"/>
      </w:r>
      <w:r w:rsidRPr="00004C14">
        <w:rPr>
          <w:rStyle w:val="aa"/>
          <w:color w:val="auto"/>
          <w:u w:val="none"/>
          <w:lang w:eastAsia="ja-JP" w:bidi="ar-DZ"/>
        </w:rPr>
        <w:t>https://vocs.jp/</w:t>
      </w:r>
      <w:r>
        <w:rPr>
          <w:rStyle w:val="aa"/>
          <w:color w:val="auto"/>
          <w:u w:val="none"/>
          <w:lang w:eastAsia="ja-JP" w:bidi="ar-DZ"/>
        </w:rPr>
        <w:fldChar w:fldCharType="end"/>
      </w:r>
      <w:r w:rsidRPr="00004C14">
        <w:rPr>
          <w:rFonts w:hint="eastAsia"/>
          <w:lang w:eastAsia="ja-JP" w:bidi="ar-DZ"/>
        </w:rPr>
        <w:t>」配下に任意のパスを登録できる。パスは</w:t>
      </w:r>
      <w:r w:rsidRPr="00004C14">
        <w:rPr>
          <w:lang w:eastAsia="ja-JP" w:bidi="ar-DZ"/>
        </w:rPr>
        <w:t>VOCs</w:t>
      </w:r>
      <w:r w:rsidRPr="00004C14">
        <w:rPr>
          <w:rFonts w:hint="eastAsia"/>
          <w:lang w:eastAsia="ja-JP" w:bidi="ar-DZ"/>
        </w:rPr>
        <w:t>内で</w:t>
      </w:r>
      <w:r w:rsidR="00FF38D5" w:rsidRPr="00004C14">
        <w:rPr>
          <w:rFonts w:hint="eastAsia"/>
          <w:lang w:eastAsia="ja-JP" w:bidi="ar-DZ"/>
        </w:rPr>
        <w:t>既に</w:t>
      </w:r>
      <w:r w:rsidRPr="00004C14">
        <w:rPr>
          <w:rFonts w:hint="eastAsia"/>
          <w:lang w:eastAsia="ja-JP" w:bidi="ar-DZ"/>
        </w:rPr>
        <w:t>使用されていない必要がある。</w:t>
      </w:r>
      <w:r w:rsidRPr="00004C14">
        <w:rPr>
          <w:lang w:eastAsia="ja-JP" w:bidi="ar-DZ"/>
        </w:rPr>
        <w:t>VOCs</w:t>
      </w:r>
      <w:r w:rsidRPr="00004C14">
        <w:rPr>
          <w:rFonts w:hint="eastAsia"/>
          <w:lang w:eastAsia="ja-JP" w:bidi="ar-DZ"/>
        </w:rPr>
        <w:t>で登録されたネームスペースは、語彙登録の際に連携させることで、語彙のダウンロード</w:t>
      </w:r>
      <w:r w:rsidRPr="00004C14">
        <w:rPr>
          <w:lang w:eastAsia="ja-JP" w:bidi="ar-DZ"/>
        </w:rPr>
        <w:t>URL</w:t>
      </w:r>
      <w:r w:rsidRPr="00004C14">
        <w:rPr>
          <w:rFonts w:hint="eastAsia"/>
          <w:lang w:eastAsia="ja-JP" w:bidi="ar-DZ"/>
        </w:rPr>
        <w:t>としても利用できるようになる。</w:t>
      </w:r>
    </w:p>
    <w:p w14:paraId="7FB8D53F" w14:textId="1E9443FA" w:rsidR="006C3465" w:rsidRPr="00004C14" w:rsidRDefault="006C3465" w:rsidP="006C3465">
      <w:pPr>
        <w:rPr>
          <w:lang w:eastAsia="ja-JP" w:bidi="ar-DZ"/>
        </w:rPr>
      </w:pPr>
      <w:r w:rsidRPr="00004C14">
        <w:rPr>
          <w:rFonts w:hint="eastAsia"/>
          <w:lang w:eastAsia="ja-JP" w:bidi="ar-DZ"/>
        </w:rPr>
        <w:t>ネームスペースの登録情報は</w:t>
      </w:r>
      <w:r w:rsidR="00CF5E00" w:rsidRPr="00004C14">
        <w:rPr>
          <w:rFonts w:hint="eastAsia"/>
          <w:lang w:eastAsia="ja-JP" w:bidi="ar-DZ"/>
        </w:rPr>
        <w:t>以下の</w:t>
      </w:r>
      <w:r w:rsidRPr="00004C14">
        <w:rPr>
          <w:rFonts w:hint="eastAsia"/>
          <w:lang w:eastAsia="ja-JP" w:bidi="ar-DZ"/>
        </w:rPr>
        <w:t>とおり。</w:t>
      </w:r>
    </w:p>
    <w:p w14:paraId="70D9DFF3" w14:textId="77777777" w:rsidR="006C3465" w:rsidRPr="00004C14" w:rsidRDefault="006C3465" w:rsidP="006C3465">
      <w:pPr>
        <w:rPr>
          <w:lang w:eastAsia="ja-JP" w:bidi="ar-DZ"/>
        </w:rPr>
      </w:pPr>
      <w:r w:rsidRPr="00004C14">
        <w:rPr>
          <w:rFonts w:hint="eastAsia"/>
          <w:lang w:eastAsia="ja-JP" w:bidi="ar-DZ"/>
        </w:rPr>
        <w:lastRenderedPageBreak/>
        <w:t>なお、ネームスペースを登録する際に取得できるか確認する機能を有する。</w:t>
      </w:r>
    </w:p>
    <w:p w14:paraId="71715619" w14:textId="436E2D13" w:rsidR="006C3465" w:rsidRPr="00004C14" w:rsidRDefault="006C3465" w:rsidP="00D039A9">
      <w:pPr>
        <w:numPr>
          <w:ilvl w:val="0"/>
          <w:numId w:val="207"/>
        </w:numPr>
        <w:rPr>
          <w:lang w:eastAsia="ja-JP" w:bidi="ar-DZ"/>
        </w:rPr>
      </w:pPr>
      <w:r w:rsidRPr="00004C14">
        <w:rPr>
          <w:lang w:eastAsia="ja-JP" w:bidi="ar-DZ"/>
        </w:rPr>
        <w:t xml:space="preserve">STATUS / </w:t>
      </w:r>
      <w:r w:rsidRPr="00004C14">
        <w:rPr>
          <w:rFonts w:hint="eastAsia"/>
          <w:lang w:eastAsia="ja-JP" w:bidi="ar-DZ"/>
        </w:rPr>
        <w:t>ステータス</w:t>
      </w:r>
      <w:r w:rsidR="00CF0745" w:rsidRPr="00004C14">
        <w:rPr>
          <w:lang w:eastAsia="ja-JP" w:bidi="ar-DZ"/>
        </w:rPr>
        <w:t>（</w:t>
      </w:r>
      <w:r w:rsidRPr="00004C14">
        <w:rPr>
          <w:rFonts w:hint="eastAsia"/>
          <w:lang w:eastAsia="ja-JP" w:bidi="ar-DZ"/>
        </w:rPr>
        <w:t>下書き、予約、リダイレクト</w:t>
      </w:r>
      <w:r w:rsidR="00CF0745" w:rsidRPr="00004C14">
        <w:rPr>
          <w:lang w:eastAsia="ja-JP" w:bidi="ar-DZ"/>
        </w:rPr>
        <w:t>）</w:t>
      </w:r>
    </w:p>
    <w:p w14:paraId="240101C8" w14:textId="77777777" w:rsidR="006C3465" w:rsidRPr="00004C14" w:rsidRDefault="006C3465" w:rsidP="00D039A9">
      <w:pPr>
        <w:numPr>
          <w:ilvl w:val="0"/>
          <w:numId w:val="207"/>
        </w:numPr>
        <w:rPr>
          <w:lang w:eastAsia="ja-JP" w:bidi="ar-DZ"/>
        </w:rPr>
      </w:pPr>
      <w:r w:rsidRPr="00004C14">
        <w:rPr>
          <w:lang w:eastAsia="ja-JP" w:bidi="ar-DZ"/>
        </w:rPr>
        <w:t xml:space="preserve">NOTE / </w:t>
      </w:r>
      <w:r w:rsidRPr="00004C14">
        <w:rPr>
          <w:rFonts w:hint="eastAsia"/>
          <w:lang w:eastAsia="ja-JP" w:bidi="ar-DZ"/>
        </w:rPr>
        <w:t>説明</w:t>
      </w:r>
    </w:p>
    <w:p w14:paraId="55AE2381" w14:textId="1E375E64" w:rsidR="006C3465" w:rsidRPr="00004C14" w:rsidRDefault="006C3465" w:rsidP="006C3465">
      <w:pPr>
        <w:numPr>
          <w:ilvl w:val="0"/>
          <w:numId w:val="18"/>
        </w:numPr>
        <w:rPr>
          <w:lang w:eastAsia="ja-JP" w:bidi="ar-DZ"/>
        </w:rPr>
      </w:pPr>
      <w:r w:rsidRPr="00004C14">
        <w:rPr>
          <w:lang w:eastAsia="ja-JP" w:bidi="ar-DZ"/>
        </w:rPr>
        <w:t xml:space="preserve">Forward to  / </w:t>
      </w:r>
      <w:r w:rsidRPr="00004C14">
        <w:rPr>
          <w:rFonts w:hint="eastAsia"/>
          <w:lang w:eastAsia="ja-JP" w:bidi="ar-DZ"/>
        </w:rPr>
        <w:t>リダイレクト先</w:t>
      </w:r>
      <w:r w:rsidRPr="00004C14">
        <w:rPr>
          <w:lang w:eastAsia="ja-JP" w:bidi="ar-DZ"/>
        </w:rPr>
        <w:t>URL</w:t>
      </w:r>
      <w:r w:rsidR="00CF0745" w:rsidRPr="00004C14">
        <w:rPr>
          <w:lang w:eastAsia="ja-JP" w:bidi="ar-DZ"/>
        </w:rPr>
        <w:t>（</w:t>
      </w:r>
      <w:r w:rsidRPr="00004C14">
        <w:rPr>
          <w:rFonts w:hint="eastAsia"/>
          <w:lang w:eastAsia="ja-JP" w:bidi="ar-DZ"/>
        </w:rPr>
        <w:t>リダイレクトを指定した場合のみ設定可</w:t>
      </w:r>
      <w:r w:rsidR="00CF0745" w:rsidRPr="00004C14">
        <w:rPr>
          <w:lang w:eastAsia="ja-JP" w:bidi="ar-DZ"/>
        </w:rPr>
        <w:t>）</w:t>
      </w:r>
    </w:p>
    <w:p w14:paraId="14950181" w14:textId="77777777" w:rsidR="006C3465" w:rsidRPr="00004C14" w:rsidRDefault="006C3465" w:rsidP="006C3465">
      <w:pPr>
        <w:rPr>
          <w:lang w:eastAsia="ja-JP" w:bidi="ar-DZ"/>
        </w:rPr>
      </w:pPr>
      <w:r w:rsidRPr="00004C14">
        <w:rPr>
          <w:noProof/>
          <w:lang w:eastAsia="ja-JP"/>
        </w:rPr>
        <w:drawing>
          <wp:inline distT="0" distB="0" distL="0" distR="0" wp14:anchorId="4E963020" wp14:editId="72C12BA4">
            <wp:extent cx="6120765" cy="5190490"/>
            <wp:effectExtent l="0" t="0" r="0" b="3810"/>
            <wp:docPr id="26" name="図 26" descr="グラフィカル ユーザー インターフェイス, アプリケーション, Teams&#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ィカル ユーザー インターフェイス, アプリケーション, Teams&#10;&#10;自動的に生成された説明"/>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20765" cy="5190490"/>
                    </a:xfrm>
                    <a:prstGeom prst="rect">
                      <a:avLst/>
                    </a:prstGeom>
                  </pic:spPr>
                </pic:pic>
              </a:graphicData>
            </a:graphic>
          </wp:inline>
        </w:drawing>
      </w:r>
    </w:p>
    <w:p w14:paraId="33676C15" w14:textId="445BD373" w:rsidR="006C3465" w:rsidRPr="00004C14" w:rsidRDefault="00DF44AE" w:rsidP="00DF44AE">
      <w:pPr>
        <w:pStyle w:val="FigureNotitle"/>
        <w:rPr>
          <w:rFonts w:eastAsia="ＭＳ 明朝"/>
          <w:lang w:eastAsia="ja-JP" w:bidi="ar-DZ"/>
        </w:rPr>
      </w:pPr>
      <w:bookmarkStart w:id="2339" w:name="_Toc118958916"/>
      <w:bookmarkStart w:id="2340" w:name="_Toc119308501"/>
      <w:bookmarkStart w:id="2341" w:name="_Toc129190834"/>
      <w:r w:rsidRPr="00004C14">
        <w:rPr>
          <w:rFonts w:eastAsia="ＭＳ 明朝" w:cs="ＭＳ 明朝" w:hint="eastAsia"/>
          <w:bCs/>
          <w:lang w:eastAsia="ja-JP" w:bidi="ar-DZ"/>
        </w:rPr>
        <w:t>図</w:t>
      </w:r>
      <w:r w:rsidR="003873D6" w:rsidRPr="00004C14">
        <w:rPr>
          <w:rFonts w:eastAsia="ＭＳ 明朝" w:cs="ＭＳ 明朝"/>
          <w:bCs/>
          <w:lang w:eastAsia="ja-JP" w:bidi="ar-DZ"/>
        </w:rPr>
        <w:fldChar w:fldCharType="begin"/>
      </w:r>
      <w:r w:rsidR="003873D6" w:rsidRPr="00004C14">
        <w:rPr>
          <w:rFonts w:eastAsia="ＭＳ 明朝" w:cs="ＭＳ 明朝"/>
          <w:bCs/>
          <w:lang w:eastAsia="ja-JP" w:bidi="ar-DZ"/>
        </w:rPr>
        <w:instrText xml:space="preserve"> </w:instrText>
      </w:r>
      <w:r w:rsidR="003873D6" w:rsidRPr="00004C14">
        <w:rPr>
          <w:rFonts w:eastAsia="ＭＳ 明朝" w:cs="ＭＳ 明朝" w:hint="eastAsia"/>
          <w:bCs/>
          <w:lang w:eastAsia="ja-JP" w:bidi="ar-DZ"/>
        </w:rPr>
        <w:instrText xml:space="preserve">SEQ </w:instrText>
      </w:r>
      <w:r w:rsidR="003873D6" w:rsidRPr="00004C14">
        <w:rPr>
          <w:rFonts w:eastAsia="ＭＳ 明朝" w:cs="ＭＳ 明朝" w:hint="eastAsia"/>
          <w:bCs/>
          <w:lang w:eastAsia="ja-JP" w:bidi="ar-DZ"/>
        </w:rPr>
        <w:instrText>図</w:instrText>
      </w:r>
      <w:r w:rsidR="003873D6" w:rsidRPr="00004C14">
        <w:rPr>
          <w:rFonts w:eastAsia="ＭＳ 明朝" w:cs="ＭＳ 明朝" w:hint="eastAsia"/>
          <w:bCs/>
          <w:lang w:eastAsia="ja-JP" w:bidi="ar-DZ"/>
        </w:rPr>
        <w:instrText xml:space="preserve"> \* ARABIC</w:instrText>
      </w:r>
      <w:r w:rsidR="003873D6" w:rsidRPr="00004C14">
        <w:rPr>
          <w:rFonts w:eastAsia="ＭＳ 明朝" w:cs="ＭＳ 明朝"/>
          <w:bCs/>
          <w:lang w:eastAsia="ja-JP" w:bidi="ar-DZ"/>
        </w:rPr>
        <w:instrText xml:space="preserve"> </w:instrText>
      </w:r>
      <w:r w:rsidR="003873D6" w:rsidRPr="00004C14">
        <w:rPr>
          <w:rFonts w:eastAsia="ＭＳ 明朝" w:cs="ＭＳ 明朝"/>
          <w:bCs/>
          <w:lang w:eastAsia="ja-JP" w:bidi="ar-DZ"/>
        </w:rPr>
        <w:fldChar w:fldCharType="separate"/>
      </w:r>
      <w:r w:rsidR="00835D3D">
        <w:rPr>
          <w:rFonts w:eastAsia="ＭＳ 明朝" w:cs="ＭＳ 明朝"/>
          <w:bCs/>
          <w:noProof/>
          <w:lang w:eastAsia="ja-JP" w:bidi="ar-DZ"/>
        </w:rPr>
        <w:t>35</w:t>
      </w:r>
      <w:r w:rsidR="003873D6" w:rsidRPr="00004C14">
        <w:rPr>
          <w:rFonts w:eastAsia="ＭＳ 明朝" w:cs="ＭＳ 明朝"/>
          <w:bCs/>
          <w:lang w:eastAsia="ja-JP" w:bidi="ar-DZ"/>
        </w:rPr>
        <w:fldChar w:fldCharType="end"/>
      </w:r>
      <w:r w:rsidRPr="00004C14">
        <w:rPr>
          <w:rFonts w:eastAsia="ＭＳ 明朝"/>
          <w:bCs/>
          <w:lang w:eastAsia="ja-JP" w:bidi="ar-DZ"/>
        </w:rPr>
        <w:t>:</w:t>
      </w:r>
      <w:r w:rsidRPr="00004C14">
        <w:rPr>
          <w:rFonts w:eastAsia="ＭＳ 明朝" w:cs="ＭＳ 明朝" w:hint="eastAsia"/>
          <w:bCs/>
          <w:lang w:eastAsia="ja-JP" w:bidi="ar-DZ"/>
        </w:rPr>
        <w:t xml:space="preserve"> VOCs</w:t>
      </w:r>
      <w:r w:rsidRPr="00004C14">
        <w:rPr>
          <w:rFonts w:eastAsia="ＭＳ 明朝" w:cs="ＭＳ 明朝" w:hint="eastAsia"/>
          <w:bCs/>
          <w:lang w:eastAsia="ja-JP" w:bidi="ar-DZ"/>
        </w:rPr>
        <w:t>におけるネームスペース払い出し例</w:t>
      </w:r>
      <w:bookmarkEnd w:id="2339"/>
      <w:bookmarkEnd w:id="2340"/>
      <w:bookmarkEnd w:id="2341"/>
    </w:p>
    <w:p w14:paraId="21AA40A4" w14:textId="77777777" w:rsidR="006C3465" w:rsidRPr="00004C14" w:rsidRDefault="006C3465" w:rsidP="006C3465">
      <w:pPr>
        <w:rPr>
          <w:lang w:eastAsia="ja-JP" w:bidi="ar-DZ"/>
        </w:rPr>
      </w:pPr>
    </w:p>
    <w:p w14:paraId="16A090E0" w14:textId="3F091A7D" w:rsidR="003A6BC8" w:rsidRPr="00004C14" w:rsidRDefault="006C3465" w:rsidP="00392EE0">
      <w:pPr>
        <w:rPr>
          <w:lang w:eastAsia="ja-JP" w:bidi="ar-DZ"/>
        </w:rPr>
      </w:pPr>
      <w:r w:rsidRPr="00004C14">
        <w:rPr>
          <w:rFonts w:hint="eastAsia"/>
          <w:lang w:eastAsia="ja-JP" w:bidi="ar-DZ"/>
        </w:rPr>
        <w:t>取得可能か確認するには</w:t>
      </w:r>
      <w:r w:rsidRPr="00004C14">
        <w:rPr>
          <w:lang w:eastAsia="ja-JP" w:bidi="ar-DZ"/>
        </w:rPr>
        <w:t>PATH</w:t>
      </w:r>
      <w:r w:rsidRPr="00004C14">
        <w:rPr>
          <w:rFonts w:hint="eastAsia"/>
          <w:lang w:eastAsia="ja-JP" w:bidi="ar-DZ"/>
        </w:rPr>
        <w:t>の入力欄右側</w:t>
      </w:r>
      <w:r w:rsidR="00F91922" w:rsidRPr="00004C14">
        <w:rPr>
          <w:rFonts w:hint="eastAsia"/>
          <w:lang w:eastAsia="ja-JP" w:bidi="ar-DZ"/>
        </w:rPr>
        <w:t>にある</w:t>
      </w:r>
      <w:r w:rsidRPr="00004C14">
        <w:rPr>
          <w:rFonts w:hint="eastAsia"/>
          <w:lang w:eastAsia="ja-JP" w:bidi="ar-DZ"/>
        </w:rPr>
        <w:t>チェックボタンを押す。取得可能な場合は緑色で表示される。</w:t>
      </w:r>
    </w:p>
    <w:p w14:paraId="47B3745F" w14:textId="22522B4B" w:rsidR="003A6BC8" w:rsidRPr="00004C14" w:rsidRDefault="003A6BC8">
      <w:pPr>
        <w:spacing w:before="0"/>
        <w:rPr>
          <w:lang w:eastAsia="ja-JP" w:bidi="ar-DZ"/>
        </w:rPr>
      </w:pPr>
    </w:p>
    <w:p w14:paraId="63B0D312" w14:textId="566CAE9B" w:rsidR="009E4F82" w:rsidRPr="00004C14" w:rsidRDefault="00482BD7" w:rsidP="00482BD7">
      <w:pPr>
        <w:spacing w:before="0"/>
        <w:rPr>
          <w:lang w:val="en-GB"/>
        </w:rPr>
      </w:pPr>
      <w:r w:rsidRPr="00004C14">
        <w:rPr>
          <w:lang w:val="en-GB"/>
        </w:rPr>
        <w:br w:type="page"/>
      </w:r>
    </w:p>
    <w:p w14:paraId="34F3ED60" w14:textId="32B68833" w:rsidR="00C14367" w:rsidRPr="00004C14" w:rsidRDefault="00C14367" w:rsidP="00C14367">
      <w:pPr>
        <w:pStyle w:val="1"/>
        <w:rPr>
          <w:lang w:bidi="ar-DZ"/>
        </w:rPr>
      </w:pPr>
      <w:bookmarkStart w:id="2342" w:name="_Toc120106377"/>
      <w:bookmarkStart w:id="2343" w:name="_Ref120524104"/>
      <w:bookmarkStart w:id="2344" w:name="_Ref120524108"/>
      <w:bookmarkStart w:id="2345" w:name="_Ref120531169"/>
      <w:bookmarkStart w:id="2346" w:name="_Ref120531172"/>
      <w:bookmarkStart w:id="2347" w:name="_Ref123032221"/>
      <w:bookmarkStart w:id="2348" w:name="_Ref123032223"/>
      <w:bookmarkStart w:id="2349" w:name="_Toc129190661"/>
      <w:r w:rsidRPr="00004C14">
        <w:rPr>
          <w:lang w:bidi="ar-DZ"/>
        </w:rPr>
        <w:lastRenderedPageBreak/>
        <w:t>CADDE</w:t>
      </w:r>
      <w:r w:rsidR="00143E26" w:rsidRPr="00004C14">
        <w:rPr>
          <w:rFonts w:hint="eastAsia"/>
          <w:lang w:bidi="ar-DZ"/>
        </w:rPr>
        <w:t>の</w:t>
      </w:r>
      <w:r w:rsidRPr="00004C14">
        <w:rPr>
          <w:rFonts w:hint="eastAsia"/>
          <w:lang w:bidi="ar-DZ"/>
        </w:rPr>
        <w:t>データ規格</w:t>
      </w:r>
      <w:bookmarkEnd w:id="2342"/>
      <w:bookmarkEnd w:id="2343"/>
      <w:bookmarkEnd w:id="2344"/>
      <w:bookmarkEnd w:id="2345"/>
      <w:bookmarkEnd w:id="2346"/>
      <w:bookmarkEnd w:id="2347"/>
      <w:bookmarkEnd w:id="2348"/>
      <w:bookmarkEnd w:id="2349"/>
    </w:p>
    <w:p w14:paraId="0CE63CD7" w14:textId="2AB52965" w:rsidR="00C14367" w:rsidRPr="00004C14" w:rsidRDefault="00C14367" w:rsidP="00C14367">
      <w:pPr>
        <w:spacing w:before="0"/>
        <w:rPr>
          <w:lang w:val="en-GB" w:eastAsia="ja-JP"/>
        </w:rPr>
      </w:pPr>
      <w:r w:rsidRPr="00004C14">
        <w:rPr>
          <w:rFonts w:hint="eastAsia"/>
          <w:lang w:val="en-GB" w:eastAsia="ja-JP"/>
        </w:rPr>
        <w:t>本章では、</w:t>
      </w:r>
      <w:r w:rsidRPr="00004C14">
        <w:rPr>
          <w:rFonts w:hint="eastAsia"/>
          <w:lang w:val="en-GB" w:eastAsia="ja-JP"/>
        </w:rPr>
        <w:t>CADDE</w:t>
      </w:r>
      <w:r w:rsidRPr="00004C14">
        <w:rPr>
          <w:rFonts w:hint="eastAsia"/>
          <w:lang w:val="en-GB" w:eastAsia="ja-JP"/>
        </w:rPr>
        <w:t>の</w:t>
      </w:r>
      <w:r w:rsidRPr="00004C14">
        <w:rPr>
          <w:rFonts w:hint="eastAsia"/>
          <w:lang w:val="en-GB" w:eastAsia="ja-JP"/>
        </w:rPr>
        <w:t>API</w:t>
      </w:r>
      <w:r w:rsidRPr="00004C14">
        <w:rPr>
          <w:rFonts w:hint="eastAsia"/>
          <w:lang w:val="en-GB" w:eastAsia="ja-JP"/>
        </w:rPr>
        <w:t>仕様の引数や戻り値として利用するデータのデータ規格を定義する。</w:t>
      </w:r>
      <w:r w:rsidRPr="00004C14">
        <w:rPr>
          <w:lang w:val="en-GB" w:eastAsia="ja-JP"/>
        </w:rPr>
        <w:br/>
      </w:r>
      <w:r w:rsidRPr="00004C14">
        <w:rPr>
          <w:rFonts w:hint="eastAsia"/>
          <w:lang w:val="en-GB" w:eastAsia="ja-JP"/>
        </w:rPr>
        <w:t>まず、</w:t>
      </w:r>
      <w:r w:rsidR="00D65712" w:rsidRPr="00004C14">
        <w:rPr>
          <w:lang w:val="en-GB" w:eastAsia="ja-JP"/>
        </w:rPr>
        <w:fldChar w:fldCharType="begin"/>
      </w:r>
      <w:r w:rsidR="00D65712" w:rsidRPr="00004C14">
        <w:rPr>
          <w:lang w:val="en-GB" w:eastAsia="ja-JP"/>
        </w:rPr>
        <w:instrText xml:space="preserve"> </w:instrText>
      </w:r>
      <w:r w:rsidR="00D65712" w:rsidRPr="00004C14">
        <w:rPr>
          <w:rFonts w:hint="eastAsia"/>
          <w:lang w:val="en-GB" w:eastAsia="ja-JP"/>
        </w:rPr>
        <w:instrText>REF _Ref120794731 \w \h</w:instrText>
      </w:r>
      <w:r w:rsidR="00D65712" w:rsidRPr="00004C14">
        <w:rPr>
          <w:lang w:val="en-GB" w:eastAsia="ja-JP"/>
        </w:rPr>
        <w:instrText xml:space="preserve"> </w:instrText>
      </w:r>
      <w:r w:rsidR="008E55A1" w:rsidRPr="00004C14">
        <w:rPr>
          <w:lang w:val="en-GB" w:eastAsia="ja-JP"/>
        </w:rPr>
        <w:instrText xml:space="preserve"> \* MERGEFORMAT </w:instrText>
      </w:r>
      <w:r w:rsidR="00D65712" w:rsidRPr="00004C14">
        <w:rPr>
          <w:lang w:val="en-GB" w:eastAsia="ja-JP"/>
        </w:rPr>
      </w:r>
      <w:r w:rsidR="00D65712" w:rsidRPr="00004C14">
        <w:rPr>
          <w:lang w:val="en-GB" w:eastAsia="ja-JP"/>
        </w:rPr>
        <w:fldChar w:fldCharType="separate"/>
      </w:r>
      <w:r w:rsidR="00835D3D">
        <w:rPr>
          <w:lang w:val="en-GB" w:eastAsia="ja-JP"/>
        </w:rPr>
        <w:t>7.1</w:t>
      </w:r>
      <w:r w:rsidR="00D65712" w:rsidRPr="00004C14">
        <w:rPr>
          <w:lang w:val="en-GB" w:eastAsia="ja-JP"/>
        </w:rPr>
        <w:fldChar w:fldCharType="end"/>
      </w:r>
      <w:r w:rsidRPr="00004C14">
        <w:rPr>
          <w:rFonts w:hint="eastAsia"/>
          <w:lang w:val="en-GB" w:eastAsia="ja-JP"/>
        </w:rPr>
        <w:t>節</w:t>
      </w:r>
      <w:r w:rsidR="00D65712" w:rsidRPr="00004C14">
        <w:rPr>
          <w:rFonts w:hint="eastAsia"/>
          <w:lang w:val="en-GB" w:eastAsia="ja-JP"/>
        </w:rPr>
        <w:t>で「</w:t>
      </w:r>
      <w:r w:rsidR="00D65712" w:rsidRPr="00004C14">
        <w:rPr>
          <w:lang w:val="en-GB" w:eastAsia="ja-JP"/>
        </w:rPr>
        <w:fldChar w:fldCharType="begin"/>
      </w:r>
      <w:r w:rsidR="00D65712" w:rsidRPr="00004C14">
        <w:rPr>
          <w:lang w:val="en-GB" w:eastAsia="ja-JP"/>
        </w:rPr>
        <w:instrText xml:space="preserve"> </w:instrText>
      </w:r>
      <w:r w:rsidR="00D65712" w:rsidRPr="00004C14">
        <w:rPr>
          <w:rFonts w:hint="eastAsia"/>
          <w:lang w:val="en-GB" w:eastAsia="ja-JP"/>
        </w:rPr>
        <w:instrText>REF _Ref120794691 \h</w:instrText>
      </w:r>
      <w:r w:rsidR="00D65712" w:rsidRPr="00004C14">
        <w:rPr>
          <w:lang w:val="en-GB" w:eastAsia="ja-JP"/>
        </w:rPr>
        <w:instrText xml:space="preserve"> </w:instrText>
      </w:r>
      <w:r w:rsidR="008E55A1" w:rsidRPr="00004C14">
        <w:rPr>
          <w:lang w:val="en-GB" w:eastAsia="ja-JP"/>
        </w:rPr>
        <w:instrText xml:space="preserve"> \* MERGEFORMAT </w:instrText>
      </w:r>
      <w:r w:rsidR="00D65712" w:rsidRPr="00004C14">
        <w:rPr>
          <w:lang w:val="en-GB" w:eastAsia="ja-JP"/>
        </w:rPr>
      </w:r>
      <w:r w:rsidR="00D65712" w:rsidRPr="00004C14">
        <w:rPr>
          <w:lang w:val="en-GB" w:eastAsia="ja-JP"/>
        </w:rPr>
        <w:fldChar w:fldCharType="separate"/>
      </w:r>
      <w:r w:rsidR="00835D3D" w:rsidRPr="00004C14">
        <w:rPr>
          <w:rFonts w:hint="eastAsia"/>
        </w:rPr>
        <w:t>データ規格の一覧</w:t>
      </w:r>
      <w:r w:rsidR="00D65712" w:rsidRPr="00004C14">
        <w:rPr>
          <w:lang w:val="en-GB" w:eastAsia="ja-JP"/>
        </w:rPr>
        <w:fldChar w:fldCharType="end"/>
      </w:r>
      <w:r w:rsidR="00D65712" w:rsidRPr="00004C14">
        <w:rPr>
          <w:rFonts w:hint="eastAsia"/>
          <w:lang w:val="en-GB" w:eastAsia="ja-JP"/>
        </w:rPr>
        <w:t>」</w:t>
      </w:r>
      <w:r w:rsidRPr="00004C14">
        <w:rPr>
          <w:rFonts w:hint="eastAsia"/>
          <w:lang w:val="en-GB" w:eastAsia="ja-JP"/>
        </w:rPr>
        <w:t>を示し、</w:t>
      </w:r>
      <w:r w:rsidR="00D65712" w:rsidRPr="00004C14">
        <w:rPr>
          <w:rFonts w:hint="eastAsia"/>
          <w:lang w:val="en-GB" w:eastAsia="ja-JP"/>
        </w:rPr>
        <w:t>「</w:t>
      </w:r>
      <w:r w:rsidR="00D65712" w:rsidRPr="00004C14">
        <w:rPr>
          <w:lang w:val="en-GB" w:eastAsia="ja-JP"/>
        </w:rPr>
        <w:fldChar w:fldCharType="begin"/>
      </w:r>
      <w:r w:rsidR="00D65712" w:rsidRPr="00004C14">
        <w:rPr>
          <w:lang w:val="en-GB" w:eastAsia="ja-JP"/>
        </w:rPr>
        <w:instrText xml:space="preserve"> </w:instrText>
      </w:r>
      <w:r w:rsidR="00D65712" w:rsidRPr="00004C14">
        <w:rPr>
          <w:rFonts w:hint="eastAsia"/>
          <w:lang w:val="en-GB" w:eastAsia="ja-JP"/>
        </w:rPr>
        <w:instrText>REF _Ref120267422 \w \h</w:instrText>
      </w:r>
      <w:r w:rsidR="00D65712" w:rsidRPr="00004C14">
        <w:rPr>
          <w:lang w:val="en-GB" w:eastAsia="ja-JP"/>
        </w:rPr>
        <w:instrText xml:space="preserve"> </w:instrText>
      </w:r>
      <w:r w:rsidR="008E55A1" w:rsidRPr="00004C14">
        <w:rPr>
          <w:lang w:val="en-GB" w:eastAsia="ja-JP"/>
        </w:rPr>
        <w:instrText xml:space="preserve"> \* MERGEFORMAT </w:instrText>
      </w:r>
      <w:r w:rsidR="00D65712" w:rsidRPr="00004C14">
        <w:rPr>
          <w:lang w:val="en-GB" w:eastAsia="ja-JP"/>
        </w:rPr>
      </w:r>
      <w:r w:rsidR="00D65712" w:rsidRPr="00004C14">
        <w:rPr>
          <w:lang w:val="en-GB" w:eastAsia="ja-JP"/>
        </w:rPr>
        <w:fldChar w:fldCharType="separate"/>
      </w:r>
      <w:r w:rsidR="00835D3D">
        <w:rPr>
          <w:lang w:val="en-GB" w:eastAsia="ja-JP"/>
        </w:rPr>
        <w:t>7.2</w:t>
      </w:r>
      <w:r w:rsidR="00D65712" w:rsidRPr="00004C14">
        <w:rPr>
          <w:lang w:val="en-GB" w:eastAsia="ja-JP"/>
        </w:rPr>
        <w:fldChar w:fldCharType="end"/>
      </w:r>
      <w:r w:rsidR="00D65712" w:rsidRPr="00004C14">
        <w:rPr>
          <w:lang w:val="en-GB" w:eastAsia="ja-JP"/>
        </w:rPr>
        <w:t xml:space="preserve"> </w:t>
      </w:r>
      <w:r w:rsidR="00D65712" w:rsidRPr="00004C14">
        <w:rPr>
          <w:lang w:val="en-GB" w:eastAsia="ja-JP"/>
        </w:rPr>
        <w:fldChar w:fldCharType="begin"/>
      </w:r>
      <w:r w:rsidR="00D65712" w:rsidRPr="00004C14">
        <w:rPr>
          <w:lang w:val="en-GB" w:eastAsia="ja-JP"/>
        </w:rPr>
        <w:instrText xml:space="preserve"> REF _Ref120267422 \h </w:instrText>
      </w:r>
      <w:r w:rsidR="008E55A1" w:rsidRPr="00004C14">
        <w:rPr>
          <w:lang w:val="en-GB" w:eastAsia="ja-JP"/>
        </w:rPr>
        <w:instrText xml:space="preserve"> \* MERGEFORMAT </w:instrText>
      </w:r>
      <w:r w:rsidR="00D65712" w:rsidRPr="00004C14">
        <w:rPr>
          <w:lang w:val="en-GB" w:eastAsia="ja-JP"/>
        </w:rPr>
      </w:r>
      <w:r w:rsidR="00D65712" w:rsidRPr="00004C14">
        <w:rPr>
          <w:lang w:val="en-GB" w:eastAsia="ja-JP"/>
        </w:rPr>
        <w:fldChar w:fldCharType="separate"/>
      </w:r>
      <w:r w:rsidR="00835D3D" w:rsidRPr="00004C14">
        <w:rPr>
          <w:rFonts w:hint="eastAsia"/>
        </w:rPr>
        <w:t>識別子の定義</w:t>
      </w:r>
      <w:r w:rsidR="00D65712" w:rsidRPr="00004C14">
        <w:rPr>
          <w:lang w:val="en-GB" w:eastAsia="ja-JP"/>
        </w:rPr>
        <w:fldChar w:fldCharType="end"/>
      </w:r>
      <w:r w:rsidR="00D65712" w:rsidRPr="00004C14">
        <w:rPr>
          <w:rFonts w:hint="eastAsia"/>
          <w:lang w:val="en-GB" w:eastAsia="ja-JP"/>
        </w:rPr>
        <w:t>」</w:t>
      </w:r>
      <w:r w:rsidRPr="00004C14">
        <w:rPr>
          <w:rFonts w:hint="eastAsia"/>
          <w:lang w:val="en-GB" w:eastAsia="ja-JP"/>
        </w:rPr>
        <w:t>から</w:t>
      </w:r>
      <w:r w:rsidR="00D65712" w:rsidRPr="00004C14">
        <w:rPr>
          <w:rFonts w:hint="eastAsia"/>
          <w:lang w:val="en-GB" w:eastAsia="ja-JP"/>
        </w:rPr>
        <w:t>「</w:t>
      </w:r>
      <w:r w:rsidR="00D65712" w:rsidRPr="00004C14">
        <w:rPr>
          <w:lang w:val="en-GB" w:eastAsia="ja-JP"/>
        </w:rPr>
        <w:fldChar w:fldCharType="begin"/>
      </w:r>
      <w:r w:rsidR="00D65712" w:rsidRPr="00004C14">
        <w:rPr>
          <w:lang w:val="en-GB" w:eastAsia="ja-JP"/>
        </w:rPr>
        <w:instrText xml:space="preserve"> </w:instrText>
      </w:r>
      <w:r w:rsidR="00D65712" w:rsidRPr="00004C14">
        <w:rPr>
          <w:rFonts w:hint="eastAsia"/>
          <w:lang w:val="en-GB" w:eastAsia="ja-JP"/>
        </w:rPr>
        <w:instrText>REF _Ref120267832 \w \h</w:instrText>
      </w:r>
      <w:r w:rsidR="00D65712" w:rsidRPr="00004C14">
        <w:rPr>
          <w:lang w:val="en-GB" w:eastAsia="ja-JP"/>
        </w:rPr>
        <w:instrText xml:space="preserve"> </w:instrText>
      </w:r>
      <w:r w:rsidR="008E55A1" w:rsidRPr="00004C14">
        <w:rPr>
          <w:lang w:val="en-GB" w:eastAsia="ja-JP"/>
        </w:rPr>
        <w:instrText xml:space="preserve"> \* MERGEFORMAT </w:instrText>
      </w:r>
      <w:r w:rsidR="00D65712" w:rsidRPr="00004C14">
        <w:rPr>
          <w:lang w:val="en-GB" w:eastAsia="ja-JP"/>
        </w:rPr>
      </w:r>
      <w:r w:rsidR="00D65712" w:rsidRPr="00004C14">
        <w:rPr>
          <w:lang w:val="en-GB" w:eastAsia="ja-JP"/>
        </w:rPr>
        <w:fldChar w:fldCharType="separate"/>
      </w:r>
      <w:r w:rsidR="00835D3D">
        <w:rPr>
          <w:lang w:val="en-GB" w:eastAsia="ja-JP"/>
        </w:rPr>
        <w:t>7.3.7</w:t>
      </w:r>
      <w:r w:rsidR="00D65712" w:rsidRPr="00004C14">
        <w:rPr>
          <w:lang w:val="en-GB" w:eastAsia="ja-JP"/>
        </w:rPr>
        <w:fldChar w:fldCharType="end"/>
      </w:r>
      <w:r w:rsidR="00D65712" w:rsidRPr="00004C14">
        <w:rPr>
          <w:lang w:val="en-GB" w:eastAsia="ja-JP"/>
        </w:rPr>
        <w:t xml:space="preserve"> </w:t>
      </w:r>
      <w:r w:rsidR="00D65712" w:rsidRPr="00004C14">
        <w:rPr>
          <w:lang w:val="en-GB" w:eastAsia="ja-JP"/>
        </w:rPr>
        <w:fldChar w:fldCharType="begin"/>
      </w:r>
      <w:r w:rsidR="00D65712" w:rsidRPr="00004C14">
        <w:rPr>
          <w:lang w:val="en-GB" w:eastAsia="ja-JP"/>
        </w:rPr>
        <w:instrText xml:space="preserve"> REF _Ref120267832 \h </w:instrText>
      </w:r>
      <w:r w:rsidR="008E55A1" w:rsidRPr="00004C14">
        <w:rPr>
          <w:lang w:val="en-GB" w:eastAsia="ja-JP"/>
        </w:rPr>
        <w:instrText xml:space="preserve"> \* MERGEFORMAT </w:instrText>
      </w:r>
      <w:r w:rsidR="00D65712" w:rsidRPr="00004C14">
        <w:rPr>
          <w:lang w:val="en-GB" w:eastAsia="ja-JP"/>
        </w:rPr>
      </w:r>
      <w:r w:rsidR="00D65712" w:rsidRPr="00004C14">
        <w:rPr>
          <w:lang w:val="en-GB" w:eastAsia="ja-JP"/>
        </w:rPr>
        <w:fldChar w:fldCharType="separate"/>
      </w:r>
      <w:r w:rsidR="00835D3D" w:rsidRPr="00004C14">
        <w:rPr>
          <w:rFonts w:hint="eastAsia"/>
        </w:rPr>
        <w:t>契約管理サービスと連携するデータと交換形式</w:t>
      </w:r>
      <w:r w:rsidR="00D65712" w:rsidRPr="00004C14">
        <w:rPr>
          <w:lang w:val="en-GB" w:eastAsia="ja-JP"/>
        </w:rPr>
        <w:fldChar w:fldCharType="end"/>
      </w:r>
      <w:r w:rsidR="00D65712" w:rsidRPr="00004C14">
        <w:rPr>
          <w:rFonts w:hint="eastAsia"/>
          <w:lang w:val="en-GB" w:eastAsia="ja-JP"/>
        </w:rPr>
        <w:t>」</w:t>
      </w:r>
      <w:r w:rsidRPr="00004C14">
        <w:rPr>
          <w:rFonts w:hint="eastAsia"/>
          <w:lang w:val="en-GB" w:eastAsia="ja-JP"/>
        </w:rPr>
        <w:t>で</w:t>
      </w:r>
      <w:r w:rsidRPr="00004C14">
        <w:rPr>
          <w:rFonts w:hint="eastAsia"/>
          <w:lang w:val="en-GB" w:eastAsia="ja-JP"/>
        </w:rPr>
        <w:t>CADDE</w:t>
      </w:r>
      <w:r w:rsidRPr="00004C14">
        <w:rPr>
          <w:rFonts w:hint="eastAsia"/>
          <w:lang w:val="en-GB" w:eastAsia="ja-JP"/>
        </w:rPr>
        <w:t>の各データ規格を定義する。最後に</w:t>
      </w:r>
      <w:r w:rsidR="00D65712" w:rsidRPr="00004C14">
        <w:rPr>
          <w:rFonts w:hint="eastAsia"/>
          <w:lang w:val="en-GB" w:eastAsia="ja-JP"/>
        </w:rPr>
        <w:t>「</w:t>
      </w:r>
      <w:r w:rsidR="00D65712" w:rsidRPr="00004C14">
        <w:rPr>
          <w:lang w:val="en-GB" w:eastAsia="ja-JP"/>
        </w:rPr>
        <w:fldChar w:fldCharType="begin"/>
      </w:r>
      <w:r w:rsidR="00D65712" w:rsidRPr="00004C14">
        <w:rPr>
          <w:lang w:val="en-GB" w:eastAsia="ja-JP"/>
        </w:rPr>
        <w:instrText xml:space="preserve"> </w:instrText>
      </w:r>
      <w:r w:rsidR="00D65712" w:rsidRPr="00004C14">
        <w:rPr>
          <w:rFonts w:hint="eastAsia"/>
          <w:lang w:val="en-GB" w:eastAsia="ja-JP"/>
        </w:rPr>
        <w:instrText>REF _Ref120794810 \w \h</w:instrText>
      </w:r>
      <w:r w:rsidR="00D65712" w:rsidRPr="00004C14">
        <w:rPr>
          <w:lang w:val="en-GB" w:eastAsia="ja-JP"/>
        </w:rPr>
        <w:instrText xml:space="preserve"> </w:instrText>
      </w:r>
      <w:r w:rsidR="008E55A1" w:rsidRPr="00004C14">
        <w:rPr>
          <w:lang w:val="en-GB" w:eastAsia="ja-JP"/>
        </w:rPr>
        <w:instrText xml:space="preserve"> \* MERGEFORMAT </w:instrText>
      </w:r>
      <w:r w:rsidR="00D65712" w:rsidRPr="00004C14">
        <w:rPr>
          <w:lang w:val="en-GB" w:eastAsia="ja-JP"/>
        </w:rPr>
      </w:r>
      <w:r w:rsidR="00D65712" w:rsidRPr="00004C14">
        <w:rPr>
          <w:lang w:val="en-GB" w:eastAsia="ja-JP"/>
        </w:rPr>
        <w:fldChar w:fldCharType="separate"/>
      </w:r>
      <w:r w:rsidR="00835D3D">
        <w:rPr>
          <w:lang w:val="en-GB" w:eastAsia="ja-JP"/>
        </w:rPr>
        <w:t>7.4</w:t>
      </w:r>
      <w:r w:rsidR="00D65712" w:rsidRPr="00004C14">
        <w:rPr>
          <w:lang w:val="en-GB" w:eastAsia="ja-JP"/>
        </w:rPr>
        <w:fldChar w:fldCharType="end"/>
      </w:r>
      <w:r w:rsidR="00D65712" w:rsidRPr="00004C14">
        <w:rPr>
          <w:lang w:val="en-GB" w:eastAsia="ja-JP"/>
        </w:rPr>
        <w:t xml:space="preserve"> </w:t>
      </w:r>
      <w:r w:rsidR="00D65712" w:rsidRPr="00004C14">
        <w:rPr>
          <w:lang w:val="en-GB" w:eastAsia="ja-JP"/>
        </w:rPr>
        <w:fldChar w:fldCharType="begin"/>
      </w:r>
      <w:r w:rsidR="00D65712" w:rsidRPr="00004C14">
        <w:rPr>
          <w:lang w:val="en-GB" w:eastAsia="ja-JP"/>
        </w:rPr>
        <w:instrText xml:space="preserve"> REF _Ref120794812 \h </w:instrText>
      </w:r>
      <w:r w:rsidR="008E55A1" w:rsidRPr="00004C14">
        <w:rPr>
          <w:lang w:val="en-GB" w:eastAsia="ja-JP"/>
        </w:rPr>
        <w:instrText xml:space="preserve"> \* MERGEFORMAT </w:instrText>
      </w:r>
      <w:r w:rsidR="00D65712" w:rsidRPr="00004C14">
        <w:rPr>
          <w:lang w:val="en-GB" w:eastAsia="ja-JP"/>
        </w:rPr>
      </w:r>
      <w:r w:rsidR="00D65712" w:rsidRPr="00004C14">
        <w:rPr>
          <w:lang w:val="en-GB" w:eastAsia="ja-JP"/>
        </w:rPr>
        <w:fldChar w:fldCharType="separate"/>
      </w:r>
      <w:r w:rsidR="00835D3D" w:rsidRPr="00004C14">
        <w:rPr>
          <w:rFonts w:hint="eastAsia"/>
          <w:lang w:bidi="ar-DZ"/>
        </w:rPr>
        <w:t>データ仕様に関する概説</w:t>
      </w:r>
      <w:r w:rsidR="00D65712" w:rsidRPr="00004C14">
        <w:rPr>
          <w:lang w:val="en-GB" w:eastAsia="ja-JP"/>
        </w:rPr>
        <w:fldChar w:fldCharType="end"/>
      </w:r>
      <w:r w:rsidR="00D65712" w:rsidRPr="00004C14">
        <w:rPr>
          <w:rFonts w:hint="eastAsia"/>
          <w:lang w:val="en-GB" w:eastAsia="ja-JP"/>
        </w:rPr>
        <w:t>」</w:t>
      </w:r>
      <w:r w:rsidRPr="00004C14">
        <w:rPr>
          <w:rFonts w:hint="eastAsia"/>
          <w:lang w:val="en-GB" w:eastAsia="ja-JP"/>
        </w:rPr>
        <w:t>で、</w:t>
      </w:r>
      <w:r w:rsidRPr="00004C14">
        <w:rPr>
          <w:rFonts w:hint="eastAsia"/>
          <w:lang w:val="en-GB" w:eastAsia="ja-JP"/>
        </w:rPr>
        <w:t>CADDE</w:t>
      </w:r>
      <w:r w:rsidRPr="00004C14">
        <w:rPr>
          <w:rFonts w:hint="eastAsia"/>
          <w:lang w:val="en-GB" w:eastAsia="ja-JP"/>
        </w:rPr>
        <w:t>のデータ規格の解説があるものは解説を記載する。</w:t>
      </w:r>
    </w:p>
    <w:p w14:paraId="77B8CA16" w14:textId="77777777" w:rsidR="00C14367" w:rsidRPr="00004C14" w:rsidRDefault="00C14367" w:rsidP="00C14367">
      <w:pPr>
        <w:spacing w:before="0"/>
        <w:rPr>
          <w:lang w:val="en-GB" w:eastAsia="ja-JP"/>
        </w:rPr>
      </w:pPr>
    </w:p>
    <w:p w14:paraId="072DA0DC" w14:textId="3D50710C" w:rsidR="00C14367" w:rsidRPr="00004C14" w:rsidRDefault="00C14367" w:rsidP="00C14367">
      <w:pPr>
        <w:pStyle w:val="2"/>
        <w:rPr>
          <w:lang w:bidi="ar-DZ"/>
        </w:rPr>
      </w:pPr>
      <w:bookmarkStart w:id="2350" w:name="_Ref120794691"/>
      <w:bookmarkStart w:id="2351" w:name="_Ref120794731"/>
      <w:bookmarkStart w:id="2352" w:name="_Toc129190662"/>
      <w:r w:rsidRPr="00004C14">
        <w:rPr>
          <w:rFonts w:hint="eastAsia"/>
        </w:rPr>
        <w:t>データ規格の一覧</w:t>
      </w:r>
      <w:bookmarkEnd w:id="2350"/>
      <w:bookmarkEnd w:id="2351"/>
      <w:bookmarkEnd w:id="2352"/>
    </w:p>
    <w:p w14:paraId="7C80DCED" w14:textId="7510DB83" w:rsidR="00C14367" w:rsidRPr="00004C14" w:rsidRDefault="00C14367" w:rsidP="00C14367">
      <w:pPr>
        <w:spacing w:before="0"/>
        <w:rPr>
          <w:lang w:val="en-GB" w:eastAsia="ja-JP"/>
        </w:rPr>
      </w:pPr>
      <w:r w:rsidRPr="00004C14">
        <w:rPr>
          <w:rFonts w:hint="eastAsia"/>
          <w:lang w:val="en-GB" w:eastAsia="ja-JP"/>
        </w:rPr>
        <w:t>CADDE</w:t>
      </w:r>
      <w:r w:rsidRPr="00004C14">
        <w:rPr>
          <w:rFonts w:hint="eastAsia"/>
          <w:lang w:val="en-GB" w:eastAsia="ja-JP"/>
        </w:rPr>
        <w:t>の</w:t>
      </w:r>
      <w:r w:rsidRPr="00004C14">
        <w:rPr>
          <w:rFonts w:hint="eastAsia"/>
          <w:lang w:val="en-GB" w:eastAsia="ja-JP"/>
        </w:rPr>
        <w:t>API</w:t>
      </w:r>
      <w:r w:rsidRPr="00004C14">
        <w:rPr>
          <w:rFonts w:hint="eastAsia"/>
          <w:lang w:val="en-GB" w:eastAsia="ja-JP"/>
        </w:rPr>
        <w:t>の定義（</w:t>
      </w:r>
      <w:r w:rsidR="002718B2" w:rsidRPr="00004C14">
        <w:rPr>
          <w:rFonts w:hint="eastAsia"/>
          <w:lang w:val="en-GB" w:eastAsia="ja-JP"/>
        </w:rPr>
        <w:t>「</w:t>
      </w:r>
      <w:r w:rsidR="002718B2" w:rsidRPr="00004C14">
        <w:rPr>
          <w:lang w:val="en-GB" w:eastAsia="ja-JP"/>
        </w:rPr>
        <w:fldChar w:fldCharType="begin"/>
      </w:r>
      <w:r w:rsidR="002718B2" w:rsidRPr="00004C14">
        <w:rPr>
          <w:lang w:val="en-GB" w:eastAsia="ja-JP"/>
        </w:rPr>
        <w:instrText xml:space="preserve"> </w:instrText>
      </w:r>
      <w:r w:rsidR="002718B2" w:rsidRPr="00004C14">
        <w:rPr>
          <w:rFonts w:hint="eastAsia"/>
          <w:lang w:val="en-GB" w:eastAsia="ja-JP"/>
        </w:rPr>
        <w:instrText>REF _Ref119493969 \w \h</w:instrText>
      </w:r>
      <w:r w:rsidR="002718B2" w:rsidRPr="00004C14">
        <w:rPr>
          <w:lang w:val="en-GB" w:eastAsia="ja-JP"/>
        </w:rPr>
        <w:instrText xml:space="preserve"> </w:instrText>
      </w:r>
      <w:r w:rsidR="008E55A1" w:rsidRPr="00004C14">
        <w:rPr>
          <w:lang w:val="en-GB" w:eastAsia="ja-JP"/>
        </w:rPr>
        <w:instrText xml:space="preserve"> \* MERGEFORMAT </w:instrText>
      </w:r>
      <w:r w:rsidR="002718B2" w:rsidRPr="00004C14">
        <w:rPr>
          <w:lang w:val="en-GB" w:eastAsia="ja-JP"/>
        </w:rPr>
      </w:r>
      <w:r w:rsidR="002718B2" w:rsidRPr="00004C14">
        <w:rPr>
          <w:lang w:val="en-GB" w:eastAsia="ja-JP"/>
        </w:rPr>
        <w:fldChar w:fldCharType="separate"/>
      </w:r>
      <w:r w:rsidR="00835D3D">
        <w:rPr>
          <w:lang w:val="en-GB" w:eastAsia="ja-JP"/>
        </w:rPr>
        <w:t>8</w:t>
      </w:r>
      <w:r w:rsidR="002718B2" w:rsidRPr="00004C14">
        <w:rPr>
          <w:lang w:val="en-GB" w:eastAsia="ja-JP"/>
        </w:rPr>
        <w:fldChar w:fldCharType="end"/>
      </w:r>
      <w:r w:rsidR="002718B2" w:rsidRPr="00004C14">
        <w:rPr>
          <w:lang w:val="en-GB" w:eastAsia="ja-JP"/>
        </w:rPr>
        <w:t xml:space="preserve"> </w:t>
      </w:r>
      <w:r w:rsidR="002718B2" w:rsidRPr="00004C14">
        <w:rPr>
          <w:lang w:val="en-GB" w:eastAsia="ja-JP"/>
        </w:rPr>
        <w:fldChar w:fldCharType="begin"/>
      </w:r>
      <w:r w:rsidR="002718B2" w:rsidRPr="00004C14">
        <w:rPr>
          <w:lang w:val="en-GB" w:eastAsia="ja-JP"/>
        </w:rPr>
        <w:instrText xml:space="preserve"> REF _Ref119493969 \h </w:instrText>
      </w:r>
      <w:r w:rsidR="008E55A1" w:rsidRPr="00004C14">
        <w:rPr>
          <w:lang w:val="en-GB" w:eastAsia="ja-JP"/>
        </w:rPr>
        <w:instrText xml:space="preserve"> \* MERGEFORMAT </w:instrText>
      </w:r>
      <w:r w:rsidR="002718B2" w:rsidRPr="00004C14">
        <w:rPr>
          <w:lang w:val="en-GB" w:eastAsia="ja-JP"/>
        </w:rPr>
      </w:r>
      <w:r w:rsidR="002718B2" w:rsidRPr="00004C14">
        <w:rPr>
          <w:lang w:val="en-GB" w:eastAsia="ja-JP"/>
        </w:rPr>
        <w:fldChar w:fldCharType="separate"/>
      </w:r>
      <w:r w:rsidR="00835D3D" w:rsidRPr="00004C14">
        <w:rPr>
          <w:rFonts w:hint="eastAsia"/>
          <w:lang w:bidi="ar-DZ"/>
        </w:rPr>
        <w:t>CADDE</w:t>
      </w:r>
      <w:r w:rsidR="00835D3D" w:rsidRPr="00004C14">
        <w:rPr>
          <w:lang w:bidi="ar-DZ"/>
        </w:rPr>
        <w:t xml:space="preserve"> API</w:t>
      </w:r>
      <w:r w:rsidR="00835D3D" w:rsidRPr="00004C14">
        <w:rPr>
          <w:rFonts w:hint="eastAsia"/>
          <w:lang w:bidi="ar-DZ"/>
        </w:rPr>
        <w:t>仕様</w:t>
      </w:r>
      <w:r w:rsidR="002718B2" w:rsidRPr="00004C14">
        <w:rPr>
          <w:lang w:val="en-GB" w:eastAsia="ja-JP"/>
        </w:rPr>
        <w:fldChar w:fldCharType="end"/>
      </w:r>
      <w:r w:rsidR="002718B2" w:rsidRPr="00004C14">
        <w:rPr>
          <w:rFonts w:hint="eastAsia"/>
          <w:lang w:val="en-GB" w:eastAsia="ja-JP"/>
        </w:rPr>
        <w:t>」</w:t>
      </w:r>
      <w:r w:rsidRPr="00004C14">
        <w:rPr>
          <w:rFonts w:hint="eastAsia"/>
          <w:lang w:val="en-GB" w:eastAsia="ja-JP"/>
        </w:rPr>
        <w:t>で定義）の引数と戻り値に採用されているデータ規格の一覧を以下に示す。データ規格は、データの対象別に以下の分類で記載する。</w:t>
      </w:r>
    </w:p>
    <w:p w14:paraId="76A87B76" w14:textId="77777777" w:rsidR="00C14367" w:rsidRPr="00004C14" w:rsidRDefault="00C14367" w:rsidP="00C14367">
      <w:pPr>
        <w:spacing w:before="0"/>
        <w:rPr>
          <w:lang w:val="en-GB" w:eastAsia="ja-JP"/>
        </w:rPr>
      </w:pPr>
    </w:p>
    <w:p w14:paraId="38955860" w14:textId="391E1DFE" w:rsidR="00C14367" w:rsidRPr="00004C14" w:rsidRDefault="00C14367" w:rsidP="00987577">
      <w:pPr>
        <w:pStyle w:val="aff0"/>
        <w:numPr>
          <w:ilvl w:val="0"/>
          <w:numId w:val="15"/>
        </w:numPr>
        <w:spacing w:before="0"/>
        <w:ind w:leftChars="0"/>
        <w:rPr>
          <w:lang w:val="en-GB" w:eastAsia="ja-JP"/>
        </w:rPr>
      </w:pPr>
      <w:r w:rsidRPr="00004C14">
        <w:rPr>
          <w:rFonts w:hint="eastAsia"/>
          <w:lang w:val="en-GB" w:eastAsia="ja-JP"/>
        </w:rPr>
        <w:t>CADDE</w:t>
      </w:r>
      <w:r w:rsidRPr="00004C14">
        <w:rPr>
          <w:rFonts w:hint="eastAsia"/>
          <w:lang w:val="en-GB" w:eastAsia="ja-JP"/>
        </w:rPr>
        <w:t>の識別子の定義</w:t>
      </w:r>
    </w:p>
    <w:p w14:paraId="546C341D" w14:textId="53715BE2" w:rsidR="00C14367" w:rsidRPr="00004C14" w:rsidRDefault="00C14367" w:rsidP="00987577">
      <w:pPr>
        <w:pStyle w:val="aff0"/>
        <w:numPr>
          <w:ilvl w:val="0"/>
          <w:numId w:val="15"/>
        </w:numPr>
        <w:spacing w:before="0"/>
        <w:ind w:leftChars="0"/>
        <w:rPr>
          <w:lang w:val="en-GB" w:eastAsia="ja-JP"/>
        </w:rPr>
      </w:pPr>
      <w:r w:rsidRPr="00004C14">
        <w:rPr>
          <w:rFonts w:hint="eastAsia"/>
          <w:lang w:val="en-GB" w:eastAsia="ja-JP"/>
        </w:rPr>
        <w:t>CADDE</w:t>
      </w:r>
      <w:r w:rsidRPr="00004C14">
        <w:rPr>
          <w:rFonts w:hint="eastAsia"/>
          <w:lang w:val="en-GB" w:eastAsia="ja-JP"/>
        </w:rPr>
        <w:t>のデータカタログ項目と交換形式の定義</w:t>
      </w:r>
    </w:p>
    <w:p w14:paraId="56182330" w14:textId="089F27FD" w:rsidR="00C14367" w:rsidRPr="00004C14" w:rsidRDefault="00C14367" w:rsidP="00987577">
      <w:pPr>
        <w:pStyle w:val="aff0"/>
        <w:numPr>
          <w:ilvl w:val="0"/>
          <w:numId w:val="15"/>
        </w:numPr>
        <w:spacing w:before="0"/>
        <w:ind w:leftChars="0"/>
        <w:rPr>
          <w:lang w:val="en-GB" w:eastAsia="ja-JP"/>
        </w:rPr>
      </w:pPr>
      <w:r w:rsidRPr="00004C14">
        <w:rPr>
          <w:rFonts w:hint="eastAsia"/>
          <w:lang w:val="en-GB" w:eastAsia="ja-JP"/>
        </w:rPr>
        <w:t>CADDE</w:t>
      </w:r>
      <w:r w:rsidRPr="00004C14">
        <w:rPr>
          <w:rFonts w:hint="eastAsia"/>
          <w:lang w:val="en-GB" w:eastAsia="ja-JP"/>
        </w:rPr>
        <w:t>の</w:t>
      </w:r>
      <w:r w:rsidR="00F847C4">
        <w:rPr>
          <w:rFonts w:hint="eastAsia"/>
          <w:lang w:val="en-GB" w:eastAsia="ja-JP"/>
        </w:rPr>
        <w:t>データカタログ</w:t>
      </w:r>
      <w:r w:rsidRPr="00004C14">
        <w:rPr>
          <w:rFonts w:hint="eastAsia"/>
          <w:lang w:val="en-GB" w:eastAsia="ja-JP"/>
        </w:rPr>
        <w:t>検索</w:t>
      </w:r>
      <w:r w:rsidR="00A63D77">
        <w:rPr>
          <w:rFonts w:hint="eastAsia"/>
          <w:lang w:val="en-GB" w:eastAsia="ja-JP"/>
        </w:rPr>
        <w:t>の</w:t>
      </w:r>
      <w:r w:rsidRPr="00004C14">
        <w:rPr>
          <w:rFonts w:hint="eastAsia"/>
          <w:lang w:val="en-GB" w:eastAsia="ja-JP"/>
        </w:rPr>
        <w:t>検索式の定義</w:t>
      </w:r>
    </w:p>
    <w:p w14:paraId="770ABC6E" w14:textId="291B5C56" w:rsidR="00C14367" w:rsidRPr="00004C14" w:rsidRDefault="00C14367" w:rsidP="00987577">
      <w:pPr>
        <w:pStyle w:val="aff0"/>
        <w:numPr>
          <w:ilvl w:val="0"/>
          <w:numId w:val="15"/>
        </w:numPr>
        <w:spacing w:before="0"/>
        <w:ind w:leftChars="0"/>
        <w:rPr>
          <w:lang w:val="en-GB" w:eastAsia="ja-JP"/>
        </w:rPr>
      </w:pPr>
      <w:r w:rsidRPr="00004C14">
        <w:rPr>
          <w:rFonts w:hint="eastAsia"/>
          <w:lang w:val="en-GB" w:eastAsia="ja-JP"/>
        </w:rPr>
        <w:t>CADDE</w:t>
      </w:r>
      <w:r w:rsidRPr="00004C14">
        <w:rPr>
          <w:rFonts w:hint="eastAsia"/>
          <w:lang w:val="en-GB" w:eastAsia="ja-JP"/>
        </w:rPr>
        <w:t>のトークン</w:t>
      </w:r>
      <w:r w:rsidR="001F73D4">
        <w:rPr>
          <w:rFonts w:hint="eastAsia"/>
          <w:lang w:val="en-GB" w:eastAsia="ja-JP"/>
        </w:rPr>
        <w:t>の</w:t>
      </w:r>
      <w:r w:rsidRPr="00004C14">
        <w:rPr>
          <w:rFonts w:hint="eastAsia"/>
          <w:lang w:val="en-GB" w:eastAsia="ja-JP"/>
        </w:rPr>
        <w:t>項目</w:t>
      </w:r>
      <w:r w:rsidR="001F73D4">
        <w:rPr>
          <w:rFonts w:hint="eastAsia"/>
          <w:lang w:val="en-GB" w:eastAsia="ja-JP"/>
        </w:rPr>
        <w:t>（認証、認可で利用）</w:t>
      </w:r>
      <w:r w:rsidRPr="00004C14">
        <w:rPr>
          <w:rFonts w:hint="eastAsia"/>
          <w:lang w:val="en-GB" w:eastAsia="ja-JP"/>
        </w:rPr>
        <w:t>と交換形式の定義</w:t>
      </w:r>
    </w:p>
    <w:p w14:paraId="71EBB98D" w14:textId="19B22677" w:rsidR="00C14367" w:rsidRPr="00004C14" w:rsidRDefault="00C14367" w:rsidP="00987577">
      <w:pPr>
        <w:pStyle w:val="aff0"/>
        <w:numPr>
          <w:ilvl w:val="0"/>
          <w:numId w:val="15"/>
        </w:numPr>
        <w:spacing w:before="0"/>
        <w:ind w:leftChars="0"/>
        <w:rPr>
          <w:lang w:val="en-GB" w:eastAsia="ja-JP"/>
        </w:rPr>
      </w:pPr>
      <w:r w:rsidRPr="00004C14">
        <w:rPr>
          <w:rFonts w:hint="eastAsia"/>
          <w:lang w:val="en-GB" w:eastAsia="ja-JP"/>
        </w:rPr>
        <w:t>CADDE</w:t>
      </w:r>
      <w:r w:rsidRPr="00004C14">
        <w:rPr>
          <w:rFonts w:hint="eastAsia"/>
          <w:lang w:val="en-GB" w:eastAsia="ja-JP"/>
        </w:rPr>
        <w:t>の認可情報</w:t>
      </w:r>
      <w:r w:rsidR="00A63D77">
        <w:rPr>
          <w:rFonts w:hint="eastAsia"/>
          <w:lang w:val="en-GB" w:eastAsia="ja-JP"/>
        </w:rPr>
        <w:t>と交換形式</w:t>
      </w:r>
      <w:r w:rsidRPr="00004C14">
        <w:rPr>
          <w:rFonts w:hint="eastAsia"/>
          <w:lang w:val="en-GB" w:eastAsia="ja-JP"/>
        </w:rPr>
        <w:t>の定義</w:t>
      </w:r>
    </w:p>
    <w:p w14:paraId="7B3A3E25" w14:textId="024F1252" w:rsidR="00C14367" w:rsidRPr="00004C14" w:rsidRDefault="00C14367" w:rsidP="00987577">
      <w:pPr>
        <w:pStyle w:val="aff0"/>
        <w:numPr>
          <w:ilvl w:val="0"/>
          <w:numId w:val="15"/>
        </w:numPr>
        <w:spacing w:before="0"/>
        <w:ind w:leftChars="0"/>
        <w:rPr>
          <w:lang w:val="en-GB" w:eastAsia="ja-JP"/>
        </w:rPr>
      </w:pPr>
      <w:r w:rsidRPr="00004C14">
        <w:rPr>
          <w:rFonts w:hint="eastAsia"/>
          <w:lang w:val="en-GB" w:eastAsia="ja-JP"/>
        </w:rPr>
        <w:t>CADDE</w:t>
      </w:r>
      <w:r w:rsidRPr="00004C14">
        <w:rPr>
          <w:rFonts w:hint="eastAsia"/>
          <w:lang w:val="en-GB" w:eastAsia="ja-JP"/>
        </w:rPr>
        <w:t>の</w:t>
      </w:r>
      <w:r w:rsidRPr="00004C14">
        <w:rPr>
          <w:rFonts w:hint="eastAsia"/>
          <w:lang w:val="en-GB" w:eastAsia="ja-JP"/>
        </w:rPr>
        <w:t>NGSI</w:t>
      </w:r>
      <w:r w:rsidRPr="00004C14">
        <w:rPr>
          <w:rFonts w:hint="eastAsia"/>
          <w:lang w:val="en-GB" w:eastAsia="ja-JP"/>
        </w:rPr>
        <w:t>データ</w:t>
      </w:r>
      <w:r w:rsidR="00210D97">
        <w:rPr>
          <w:rFonts w:hint="eastAsia"/>
          <w:lang w:val="en-GB" w:eastAsia="ja-JP"/>
        </w:rPr>
        <w:t>と交換関係式</w:t>
      </w:r>
      <w:r w:rsidR="00FF5A89">
        <w:rPr>
          <w:rFonts w:hint="eastAsia"/>
          <w:lang w:val="en-GB" w:eastAsia="ja-JP"/>
        </w:rPr>
        <w:t>の定義</w:t>
      </w:r>
    </w:p>
    <w:p w14:paraId="046F0F40" w14:textId="2E7E91FB" w:rsidR="00C14367" w:rsidRPr="00004C14" w:rsidRDefault="00C14367" w:rsidP="00987577">
      <w:pPr>
        <w:pStyle w:val="aff0"/>
        <w:numPr>
          <w:ilvl w:val="0"/>
          <w:numId w:val="15"/>
        </w:numPr>
        <w:spacing w:before="0"/>
        <w:ind w:leftChars="0"/>
        <w:rPr>
          <w:lang w:val="en-GB" w:eastAsia="ja-JP"/>
        </w:rPr>
      </w:pPr>
      <w:r w:rsidRPr="00004C14">
        <w:rPr>
          <w:rFonts w:hint="eastAsia"/>
          <w:lang w:val="en-GB" w:eastAsia="ja-JP"/>
        </w:rPr>
        <w:t>CADDE</w:t>
      </w:r>
      <w:r w:rsidRPr="00004C14">
        <w:rPr>
          <w:rFonts w:hint="eastAsia"/>
          <w:lang w:val="en-GB" w:eastAsia="ja-JP"/>
        </w:rPr>
        <w:t>の</w:t>
      </w:r>
      <w:r w:rsidR="00340C78" w:rsidRPr="00004C14">
        <w:rPr>
          <w:rFonts w:hint="eastAsia"/>
          <w:lang w:val="en-GB" w:eastAsia="ja-JP"/>
        </w:rPr>
        <w:t>履歴</w:t>
      </w:r>
      <w:r w:rsidRPr="00004C14">
        <w:rPr>
          <w:rFonts w:hint="eastAsia"/>
          <w:lang w:val="en-GB" w:eastAsia="ja-JP"/>
        </w:rPr>
        <w:t>と</w:t>
      </w:r>
      <w:r w:rsidR="00585852" w:rsidRPr="00004C14">
        <w:rPr>
          <w:rFonts w:hint="eastAsia"/>
          <w:lang w:val="en-GB" w:eastAsia="ja-JP"/>
        </w:rPr>
        <w:t>来歴</w:t>
      </w:r>
      <w:r w:rsidRPr="00004C14">
        <w:rPr>
          <w:rFonts w:hint="eastAsia"/>
          <w:lang w:val="en-GB" w:eastAsia="ja-JP"/>
        </w:rPr>
        <w:t>の交換形式と来歴検索式の定義</w:t>
      </w:r>
    </w:p>
    <w:p w14:paraId="33A8BCD4" w14:textId="48B31AE2" w:rsidR="00C14367" w:rsidRPr="00004C14" w:rsidRDefault="00872157" w:rsidP="00987577">
      <w:pPr>
        <w:pStyle w:val="aff0"/>
        <w:numPr>
          <w:ilvl w:val="0"/>
          <w:numId w:val="15"/>
        </w:numPr>
        <w:spacing w:before="0"/>
        <w:ind w:leftChars="0"/>
        <w:rPr>
          <w:lang w:val="en-GB" w:eastAsia="ja-JP"/>
        </w:rPr>
      </w:pPr>
      <w:r w:rsidRPr="00004C14">
        <w:rPr>
          <w:rFonts w:hint="eastAsia"/>
          <w:lang w:val="en-GB" w:eastAsia="ja-JP"/>
        </w:rPr>
        <w:t>契約管理サービス</w:t>
      </w:r>
      <w:r w:rsidR="00F067EF" w:rsidRPr="00004C14">
        <w:rPr>
          <w:rFonts w:hint="eastAsia"/>
          <w:lang w:val="en-GB" w:eastAsia="ja-JP"/>
        </w:rPr>
        <w:t>と</w:t>
      </w:r>
      <w:r w:rsidR="00C14367" w:rsidRPr="00004C14">
        <w:rPr>
          <w:rFonts w:hint="eastAsia"/>
          <w:lang w:val="en-GB" w:eastAsia="ja-JP"/>
        </w:rPr>
        <w:t>連携するデータと交換形式の定義</w:t>
      </w:r>
    </w:p>
    <w:p w14:paraId="6B60DBCB" w14:textId="77777777" w:rsidR="00C14367" w:rsidRPr="00004C14" w:rsidRDefault="00C14367" w:rsidP="00C14367">
      <w:pPr>
        <w:spacing w:before="0"/>
        <w:rPr>
          <w:lang w:val="en-GB" w:eastAsia="ja-JP"/>
        </w:rPr>
      </w:pPr>
    </w:p>
    <w:p w14:paraId="7DDCDF39" w14:textId="5DB95B63" w:rsidR="00C14367" w:rsidRPr="00004C14" w:rsidRDefault="00C14367" w:rsidP="00C14367">
      <w:pPr>
        <w:spacing w:before="0"/>
        <w:rPr>
          <w:lang w:val="en-GB" w:eastAsia="ja-JP"/>
        </w:rPr>
      </w:pPr>
      <w:r w:rsidRPr="00004C14">
        <w:rPr>
          <w:rFonts w:hint="eastAsia"/>
          <w:lang w:val="en-GB" w:eastAsia="ja-JP"/>
        </w:rPr>
        <w:t>以下が</w:t>
      </w:r>
      <w:r w:rsidRPr="00004C14">
        <w:rPr>
          <w:rFonts w:hint="eastAsia"/>
          <w:lang w:val="en-GB" w:eastAsia="ja-JP"/>
        </w:rPr>
        <w:t>CADDE</w:t>
      </w:r>
      <w:r w:rsidRPr="00004C14">
        <w:rPr>
          <w:rFonts w:hint="eastAsia"/>
          <w:lang w:val="en-GB" w:eastAsia="ja-JP"/>
        </w:rPr>
        <w:t>のデータ規格の一覧である。詳細な定義は</w:t>
      </w:r>
      <w:r w:rsidR="00EE71DB" w:rsidRPr="00004C14">
        <w:rPr>
          <w:rFonts w:hint="eastAsia"/>
          <w:lang w:val="en-GB" w:eastAsia="ja-JP"/>
        </w:rPr>
        <w:t>「</w:t>
      </w:r>
      <w:r w:rsidR="00EE71DB" w:rsidRPr="00004C14">
        <w:rPr>
          <w:lang w:val="en-GB" w:eastAsia="ja-JP"/>
        </w:rPr>
        <w:fldChar w:fldCharType="begin"/>
      </w:r>
      <w:r w:rsidR="00EE71DB" w:rsidRPr="00004C14">
        <w:rPr>
          <w:lang w:val="en-GB" w:eastAsia="ja-JP"/>
        </w:rPr>
        <w:instrText xml:space="preserve"> </w:instrText>
      </w:r>
      <w:r w:rsidR="00EE71DB" w:rsidRPr="00004C14">
        <w:rPr>
          <w:rFonts w:hint="eastAsia"/>
          <w:lang w:val="en-GB" w:eastAsia="ja-JP"/>
        </w:rPr>
        <w:instrText>REF _Ref120267422 \w \h</w:instrText>
      </w:r>
      <w:r w:rsidR="00EE71DB" w:rsidRPr="00004C14">
        <w:rPr>
          <w:lang w:val="en-GB" w:eastAsia="ja-JP"/>
        </w:rPr>
        <w:instrText xml:space="preserve"> </w:instrText>
      </w:r>
      <w:r w:rsidR="008E55A1" w:rsidRPr="00004C14">
        <w:rPr>
          <w:lang w:val="en-GB" w:eastAsia="ja-JP"/>
        </w:rPr>
        <w:instrText xml:space="preserve"> \* MERGEFORMAT </w:instrText>
      </w:r>
      <w:r w:rsidR="00EE71DB" w:rsidRPr="00004C14">
        <w:rPr>
          <w:lang w:val="en-GB" w:eastAsia="ja-JP"/>
        </w:rPr>
      </w:r>
      <w:r w:rsidR="00EE71DB" w:rsidRPr="00004C14">
        <w:rPr>
          <w:lang w:val="en-GB" w:eastAsia="ja-JP"/>
        </w:rPr>
        <w:fldChar w:fldCharType="separate"/>
      </w:r>
      <w:r w:rsidR="00835D3D">
        <w:rPr>
          <w:lang w:val="en-GB" w:eastAsia="ja-JP"/>
        </w:rPr>
        <w:t>7.2</w:t>
      </w:r>
      <w:r w:rsidR="00EE71DB" w:rsidRPr="00004C14">
        <w:rPr>
          <w:lang w:val="en-GB" w:eastAsia="ja-JP"/>
        </w:rPr>
        <w:fldChar w:fldCharType="end"/>
      </w:r>
      <w:r w:rsidR="00EE71DB" w:rsidRPr="00004C14">
        <w:rPr>
          <w:lang w:val="en-GB" w:eastAsia="ja-JP"/>
        </w:rPr>
        <w:t xml:space="preserve"> </w:t>
      </w:r>
      <w:r w:rsidR="00EE71DB" w:rsidRPr="00004C14">
        <w:rPr>
          <w:lang w:val="en-GB" w:eastAsia="ja-JP"/>
        </w:rPr>
        <w:fldChar w:fldCharType="begin"/>
      </w:r>
      <w:r w:rsidR="00EE71DB" w:rsidRPr="00004C14">
        <w:rPr>
          <w:lang w:val="en-GB" w:eastAsia="ja-JP"/>
        </w:rPr>
        <w:instrText xml:space="preserve"> REF _Ref120267422 \h </w:instrText>
      </w:r>
      <w:r w:rsidR="008E55A1" w:rsidRPr="00004C14">
        <w:rPr>
          <w:lang w:val="en-GB" w:eastAsia="ja-JP"/>
        </w:rPr>
        <w:instrText xml:space="preserve"> \* MERGEFORMAT </w:instrText>
      </w:r>
      <w:r w:rsidR="00EE71DB" w:rsidRPr="00004C14">
        <w:rPr>
          <w:lang w:val="en-GB" w:eastAsia="ja-JP"/>
        </w:rPr>
      </w:r>
      <w:r w:rsidR="00EE71DB" w:rsidRPr="00004C14">
        <w:rPr>
          <w:lang w:val="en-GB" w:eastAsia="ja-JP"/>
        </w:rPr>
        <w:fldChar w:fldCharType="separate"/>
      </w:r>
      <w:r w:rsidR="00835D3D" w:rsidRPr="00004C14">
        <w:rPr>
          <w:rFonts w:hint="eastAsia"/>
        </w:rPr>
        <w:t>識別子の定義</w:t>
      </w:r>
      <w:r w:rsidR="00EE71DB" w:rsidRPr="00004C14">
        <w:rPr>
          <w:lang w:val="en-GB" w:eastAsia="ja-JP"/>
        </w:rPr>
        <w:fldChar w:fldCharType="end"/>
      </w:r>
      <w:r w:rsidR="00EE71DB" w:rsidRPr="00004C14">
        <w:rPr>
          <w:rFonts w:hint="eastAsia"/>
          <w:lang w:val="en-GB" w:eastAsia="ja-JP"/>
        </w:rPr>
        <w:t>」</w:t>
      </w:r>
      <w:r w:rsidR="008B6C8C" w:rsidRPr="00004C14">
        <w:rPr>
          <w:rFonts w:hint="eastAsia"/>
          <w:lang w:val="en-GB" w:eastAsia="ja-JP"/>
        </w:rPr>
        <w:t>、「</w:t>
      </w:r>
      <w:r w:rsidR="008B6C8C" w:rsidRPr="00004C14">
        <w:rPr>
          <w:lang w:val="en-GB" w:eastAsia="ja-JP"/>
        </w:rPr>
        <w:fldChar w:fldCharType="begin"/>
      </w:r>
      <w:r w:rsidR="008B6C8C" w:rsidRPr="00004C14">
        <w:rPr>
          <w:lang w:val="en-GB" w:eastAsia="ja-JP"/>
        </w:rPr>
        <w:instrText xml:space="preserve"> </w:instrText>
      </w:r>
      <w:r w:rsidR="008B6C8C" w:rsidRPr="00004C14">
        <w:rPr>
          <w:rFonts w:hint="eastAsia"/>
          <w:lang w:val="en-GB" w:eastAsia="ja-JP"/>
        </w:rPr>
        <w:instrText>REF _Ref125705270 \w \h</w:instrText>
      </w:r>
      <w:r w:rsidR="008B6C8C" w:rsidRPr="00004C14">
        <w:rPr>
          <w:lang w:val="en-GB" w:eastAsia="ja-JP"/>
        </w:rPr>
        <w:instrText xml:space="preserve"> </w:instrText>
      </w:r>
      <w:r w:rsidR="003C35A8" w:rsidRPr="00004C14">
        <w:rPr>
          <w:lang w:val="en-GB" w:eastAsia="ja-JP"/>
        </w:rPr>
        <w:instrText xml:space="preserve"> \* MERGEFORMAT </w:instrText>
      </w:r>
      <w:r w:rsidR="008B6C8C" w:rsidRPr="00004C14">
        <w:rPr>
          <w:lang w:val="en-GB" w:eastAsia="ja-JP"/>
        </w:rPr>
      </w:r>
      <w:r w:rsidR="008B6C8C" w:rsidRPr="00004C14">
        <w:rPr>
          <w:lang w:val="en-GB" w:eastAsia="ja-JP"/>
        </w:rPr>
        <w:fldChar w:fldCharType="separate"/>
      </w:r>
      <w:r w:rsidR="00835D3D">
        <w:rPr>
          <w:lang w:val="en-GB" w:eastAsia="ja-JP"/>
        </w:rPr>
        <w:t>7.3</w:t>
      </w:r>
      <w:r w:rsidR="008B6C8C" w:rsidRPr="00004C14">
        <w:rPr>
          <w:lang w:val="en-GB" w:eastAsia="ja-JP"/>
        </w:rPr>
        <w:fldChar w:fldCharType="end"/>
      </w:r>
      <w:r w:rsidR="008B6C8C" w:rsidRPr="00004C14">
        <w:rPr>
          <w:lang w:val="en-GB" w:eastAsia="ja-JP"/>
        </w:rPr>
        <w:fldChar w:fldCharType="begin"/>
      </w:r>
      <w:r w:rsidR="008B6C8C" w:rsidRPr="00004C14">
        <w:rPr>
          <w:lang w:val="en-GB" w:eastAsia="ja-JP"/>
        </w:rPr>
        <w:instrText xml:space="preserve"> REF _Ref125705270 \h </w:instrText>
      </w:r>
      <w:r w:rsidR="003C35A8" w:rsidRPr="00004C14">
        <w:rPr>
          <w:lang w:val="en-GB" w:eastAsia="ja-JP"/>
        </w:rPr>
        <w:instrText xml:space="preserve"> \* MERGEFORMAT </w:instrText>
      </w:r>
      <w:r w:rsidR="008B6C8C" w:rsidRPr="00004C14">
        <w:rPr>
          <w:lang w:val="en-GB" w:eastAsia="ja-JP"/>
        </w:rPr>
      </w:r>
      <w:r w:rsidR="008B6C8C" w:rsidRPr="00004C14">
        <w:rPr>
          <w:lang w:val="en-GB" w:eastAsia="ja-JP"/>
        </w:rPr>
        <w:fldChar w:fldCharType="separate"/>
      </w:r>
      <w:r w:rsidR="00835D3D" w:rsidRPr="00004C14">
        <w:rPr>
          <w:rFonts w:hint="eastAsia"/>
          <w:lang w:bidi="ar-DZ"/>
        </w:rPr>
        <w:t>データ形式の定義</w:t>
      </w:r>
      <w:r w:rsidR="008B6C8C" w:rsidRPr="00004C14">
        <w:rPr>
          <w:lang w:val="en-GB" w:eastAsia="ja-JP"/>
        </w:rPr>
        <w:fldChar w:fldCharType="end"/>
      </w:r>
      <w:r w:rsidR="008B6C8C" w:rsidRPr="00004C14">
        <w:rPr>
          <w:rFonts w:hint="eastAsia"/>
          <w:lang w:val="en-GB" w:eastAsia="ja-JP"/>
        </w:rPr>
        <w:t>」</w:t>
      </w:r>
      <w:r w:rsidRPr="00004C14">
        <w:rPr>
          <w:rFonts w:hint="eastAsia"/>
          <w:lang w:val="en-GB" w:eastAsia="ja-JP"/>
        </w:rPr>
        <w:t>で記載する。</w:t>
      </w:r>
    </w:p>
    <w:p w14:paraId="1D6C7DE1" w14:textId="77777777" w:rsidR="00C14367" w:rsidRPr="00004C14" w:rsidRDefault="00C14367" w:rsidP="00C14367">
      <w:pPr>
        <w:spacing w:before="0"/>
        <w:rPr>
          <w:lang w:val="en-GB" w:eastAsia="ja-JP"/>
        </w:rPr>
      </w:pPr>
    </w:p>
    <w:p w14:paraId="6625D111" w14:textId="425FC3AB" w:rsidR="00C14367" w:rsidRPr="00004C14" w:rsidRDefault="00872866" w:rsidP="00C14367">
      <w:pPr>
        <w:spacing w:before="0"/>
        <w:rPr>
          <w:lang w:val="en-GB" w:eastAsia="ja-JP"/>
        </w:rPr>
      </w:pPr>
      <w:r w:rsidRPr="00004C14">
        <w:rPr>
          <w:rFonts w:hint="eastAsia"/>
          <w:lang w:val="en-GB" w:eastAsia="ja-JP"/>
        </w:rPr>
        <w:t>（</w:t>
      </w:r>
      <w:r w:rsidRPr="00004C14">
        <w:rPr>
          <w:rFonts w:hint="eastAsia"/>
          <w:lang w:val="en-GB" w:eastAsia="ja-JP"/>
        </w:rPr>
        <w:t>1</w:t>
      </w:r>
      <w:r w:rsidRPr="00004C14">
        <w:rPr>
          <w:rFonts w:hint="eastAsia"/>
          <w:lang w:val="en-GB" w:eastAsia="ja-JP"/>
        </w:rPr>
        <w:t>）</w:t>
      </w:r>
      <w:r w:rsidR="00C14367" w:rsidRPr="00004C14">
        <w:rPr>
          <w:rFonts w:hint="eastAsia"/>
          <w:lang w:val="en-GB" w:eastAsia="ja-JP"/>
        </w:rPr>
        <w:t>識別子</w:t>
      </w:r>
    </w:p>
    <w:p w14:paraId="53D25915" w14:textId="4937456D" w:rsidR="00C14367" w:rsidRPr="00004C14" w:rsidRDefault="00C14367" w:rsidP="00C14367">
      <w:pPr>
        <w:spacing w:before="0"/>
        <w:rPr>
          <w:lang w:val="en-GB" w:eastAsia="ja-JP"/>
        </w:rPr>
      </w:pPr>
      <w:r w:rsidRPr="00004C14">
        <w:rPr>
          <w:rFonts w:hint="eastAsia"/>
          <w:lang w:val="en-GB" w:eastAsia="ja-JP"/>
        </w:rPr>
        <w:t xml:space="preserve">　</w:t>
      </w:r>
      <w:r w:rsidRPr="00004C14">
        <w:rPr>
          <w:rFonts w:hint="eastAsia"/>
          <w:lang w:val="en-GB" w:eastAsia="ja-JP"/>
        </w:rPr>
        <w:t>CADDE</w:t>
      </w:r>
      <w:r w:rsidR="004D7371" w:rsidRPr="00004C14">
        <w:rPr>
          <w:rFonts w:hint="eastAsia"/>
          <w:lang w:val="en-GB" w:eastAsia="ja-JP"/>
        </w:rPr>
        <w:t>で</w:t>
      </w:r>
      <w:r w:rsidRPr="00004C14">
        <w:rPr>
          <w:rFonts w:hint="eastAsia"/>
          <w:lang w:val="en-GB" w:eastAsia="ja-JP"/>
        </w:rPr>
        <w:t>識別される対象とその識別子は以下である。</w:t>
      </w:r>
    </w:p>
    <w:p w14:paraId="47B067A6" w14:textId="41C7BAF9" w:rsidR="00C14367" w:rsidRPr="00004C14" w:rsidRDefault="00C14367" w:rsidP="004A55B6">
      <w:pPr>
        <w:pStyle w:val="aff0"/>
        <w:numPr>
          <w:ilvl w:val="0"/>
          <w:numId w:val="15"/>
        </w:numPr>
        <w:spacing w:before="0"/>
        <w:ind w:leftChars="0"/>
        <w:rPr>
          <w:lang w:val="en-GB" w:eastAsia="ja-JP"/>
        </w:rPr>
      </w:pPr>
      <w:r w:rsidRPr="00004C14">
        <w:rPr>
          <w:rFonts w:hint="eastAsia"/>
          <w:lang w:val="en-GB" w:eastAsia="ja-JP"/>
        </w:rPr>
        <w:t>識別さ</w:t>
      </w:r>
      <w:r w:rsidR="00F067EF" w:rsidRPr="00004C14">
        <w:rPr>
          <w:rFonts w:hint="eastAsia"/>
          <w:lang w:val="en-GB" w:eastAsia="ja-JP"/>
        </w:rPr>
        <w:t>れ</w:t>
      </w:r>
      <w:r w:rsidRPr="00004C14">
        <w:rPr>
          <w:rFonts w:hint="eastAsia"/>
          <w:lang w:val="en-GB" w:eastAsia="ja-JP"/>
        </w:rPr>
        <w:t>る対象</w:t>
      </w:r>
      <w:r w:rsidR="00BB22B7">
        <w:rPr>
          <w:rFonts w:hint="eastAsia"/>
          <w:lang w:val="en-GB" w:eastAsia="ja-JP"/>
        </w:rPr>
        <w:t>:</w:t>
      </w:r>
      <w:r w:rsidRPr="00004C14">
        <w:rPr>
          <w:rFonts w:hint="eastAsia"/>
          <w:lang w:val="en-GB" w:eastAsia="ja-JP"/>
        </w:rPr>
        <w:t>CADDE</w:t>
      </w:r>
      <w:r w:rsidRPr="00004C14">
        <w:rPr>
          <w:rFonts w:hint="eastAsia"/>
          <w:lang w:val="en-GB" w:eastAsia="ja-JP"/>
        </w:rPr>
        <w:t>ユーザ</w:t>
      </w:r>
    </w:p>
    <w:p w14:paraId="55853028" w14:textId="3004EAC4" w:rsidR="00C14367" w:rsidRPr="00004C14" w:rsidRDefault="00C14367" w:rsidP="004A55B6">
      <w:pPr>
        <w:pStyle w:val="aff0"/>
        <w:numPr>
          <w:ilvl w:val="1"/>
          <w:numId w:val="136"/>
        </w:numPr>
        <w:spacing w:before="0"/>
        <w:ind w:leftChars="0"/>
        <w:rPr>
          <w:lang w:val="en-GB" w:eastAsia="ja-JP"/>
        </w:rPr>
      </w:pPr>
      <w:r w:rsidRPr="00004C14">
        <w:rPr>
          <w:rFonts w:hint="eastAsia"/>
          <w:lang w:val="en-GB" w:eastAsia="ja-JP"/>
        </w:rPr>
        <w:t>CADDE</w:t>
      </w:r>
      <w:r w:rsidRPr="00004C14">
        <w:rPr>
          <w:rFonts w:hint="eastAsia"/>
          <w:lang w:val="en-GB" w:eastAsia="ja-JP"/>
        </w:rPr>
        <w:t>ユーザ</w:t>
      </w:r>
      <w:r w:rsidRPr="00004C14">
        <w:rPr>
          <w:rFonts w:hint="eastAsia"/>
          <w:lang w:val="en-GB" w:eastAsia="ja-JP"/>
        </w:rPr>
        <w:t>ID</w:t>
      </w:r>
      <w:r w:rsidRPr="00004C14">
        <w:rPr>
          <w:rFonts w:hint="eastAsia"/>
          <w:lang w:val="en-GB" w:eastAsia="ja-JP"/>
        </w:rPr>
        <w:t>（利用者</w:t>
      </w:r>
      <w:r w:rsidR="00CF0745" w:rsidRPr="00004C14">
        <w:rPr>
          <w:rFonts w:hint="eastAsia"/>
          <w:lang w:val="en-GB" w:eastAsia="ja-JP"/>
        </w:rPr>
        <w:t>）</w:t>
      </w:r>
      <w:r w:rsidRPr="00004C14">
        <w:rPr>
          <w:rFonts w:hint="eastAsia"/>
          <w:lang w:val="en-GB" w:eastAsia="ja-JP"/>
        </w:rPr>
        <w:t xml:space="preserve"> </w:t>
      </w:r>
    </w:p>
    <w:p w14:paraId="71955B1A" w14:textId="260EE27A" w:rsidR="00C14367" w:rsidRPr="00004C14" w:rsidRDefault="00C14367" w:rsidP="004A55B6">
      <w:pPr>
        <w:pStyle w:val="aff0"/>
        <w:numPr>
          <w:ilvl w:val="1"/>
          <w:numId w:val="136"/>
        </w:numPr>
        <w:spacing w:before="0"/>
        <w:ind w:leftChars="0"/>
        <w:rPr>
          <w:lang w:val="en-GB" w:eastAsia="ja-JP"/>
        </w:rPr>
      </w:pPr>
      <w:r w:rsidRPr="00004C14">
        <w:rPr>
          <w:rFonts w:hint="eastAsia"/>
          <w:lang w:val="en-GB" w:eastAsia="ja-JP"/>
        </w:rPr>
        <w:t>CADDE</w:t>
      </w:r>
      <w:r w:rsidRPr="00004C14">
        <w:rPr>
          <w:rFonts w:hint="eastAsia"/>
          <w:lang w:val="en-GB" w:eastAsia="ja-JP"/>
        </w:rPr>
        <w:t>ユーザ</w:t>
      </w:r>
      <w:r w:rsidRPr="00004C14">
        <w:rPr>
          <w:rFonts w:hint="eastAsia"/>
          <w:lang w:val="en-GB" w:eastAsia="ja-JP"/>
        </w:rPr>
        <w:t>ID</w:t>
      </w:r>
      <w:r w:rsidRPr="00004C14">
        <w:rPr>
          <w:rFonts w:hint="eastAsia"/>
          <w:lang w:val="en-GB" w:eastAsia="ja-JP"/>
        </w:rPr>
        <w:t>（提供者）</w:t>
      </w:r>
    </w:p>
    <w:p w14:paraId="09D4D5DB" w14:textId="265CB601" w:rsidR="00C14367" w:rsidRPr="00004C14" w:rsidRDefault="00C14367" w:rsidP="004A55B6">
      <w:pPr>
        <w:pStyle w:val="aff0"/>
        <w:numPr>
          <w:ilvl w:val="0"/>
          <w:numId w:val="15"/>
        </w:numPr>
        <w:spacing w:before="0"/>
        <w:ind w:leftChars="0"/>
        <w:rPr>
          <w:lang w:val="en-GB" w:eastAsia="ja-JP"/>
        </w:rPr>
      </w:pPr>
      <w:r w:rsidRPr="00004C14">
        <w:rPr>
          <w:rFonts w:hint="eastAsia"/>
          <w:lang w:val="en-GB" w:eastAsia="ja-JP"/>
        </w:rPr>
        <w:t>識別される対象</w:t>
      </w:r>
      <w:r w:rsidR="00BB22B7">
        <w:rPr>
          <w:rFonts w:hint="eastAsia"/>
          <w:lang w:val="en-GB" w:eastAsia="ja-JP"/>
        </w:rPr>
        <w:t>:</w:t>
      </w:r>
      <w:r w:rsidRPr="00004C14">
        <w:rPr>
          <w:rFonts w:hint="eastAsia"/>
          <w:lang w:val="en-GB" w:eastAsia="ja-JP"/>
        </w:rPr>
        <w:t>提供データ</w:t>
      </w:r>
    </w:p>
    <w:p w14:paraId="451CEB21" w14:textId="540D0AFB" w:rsidR="00C14367" w:rsidRPr="00004C14" w:rsidRDefault="003654F8" w:rsidP="004A55B6">
      <w:pPr>
        <w:pStyle w:val="aff0"/>
        <w:numPr>
          <w:ilvl w:val="1"/>
          <w:numId w:val="137"/>
        </w:numPr>
        <w:spacing w:before="0"/>
        <w:ind w:leftChars="0"/>
        <w:rPr>
          <w:lang w:val="en-GB" w:eastAsia="ja-JP"/>
        </w:rPr>
      </w:pPr>
      <w:r w:rsidRPr="00004C14">
        <w:rPr>
          <w:rFonts w:hint="eastAsia"/>
          <w:lang w:val="en-GB" w:eastAsia="ja-JP"/>
        </w:rPr>
        <w:t>リソース</w:t>
      </w:r>
      <w:r w:rsidRPr="00004C14">
        <w:rPr>
          <w:rFonts w:hint="eastAsia"/>
          <w:lang w:val="en-GB" w:eastAsia="ja-JP"/>
        </w:rPr>
        <w:t>URL</w:t>
      </w:r>
      <w:r w:rsidR="00C14367" w:rsidRPr="00004C14">
        <w:rPr>
          <w:lang w:val="en-GB" w:eastAsia="ja-JP"/>
        </w:rPr>
        <w:t xml:space="preserve"> </w:t>
      </w:r>
      <w:r w:rsidR="00CF0745" w:rsidRPr="00004C14">
        <w:rPr>
          <w:lang w:val="en-GB" w:eastAsia="ja-JP"/>
        </w:rPr>
        <w:t>（</w:t>
      </w:r>
      <w:r w:rsidR="00C14367" w:rsidRPr="00004C14">
        <w:rPr>
          <w:rFonts w:hint="eastAsia"/>
          <w:lang w:val="en-GB" w:eastAsia="ja-JP"/>
        </w:rPr>
        <w:t>データを特定する識別子</w:t>
      </w:r>
      <w:r w:rsidR="00CF0745" w:rsidRPr="00004C14">
        <w:rPr>
          <w:rFonts w:hint="eastAsia"/>
          <w:lang w:val="en-GB" w:eastAsia="ja-JP"/>
        </w:rPr>
        <w:t>）</w:t>
      </w:r>
    </w:p>
    <w:p w14:paraId="01753027" w14:textId="0CDE2FD8" w:rsidR="00C14367" w:rsidRPr="00004C14" w:rsidRDefault="00EF3410" w:rsidP="004A55B6">
      <w:pPr>
        <w:pStyle w:val="aff0"/>
        <w:numPr>
          <w:ilvl w:val="1"/>
          <w:numId w:val="137"/>
        </w:numPr>
        <w:spacing w:before="0"/>
        <w:ind w:leftChars="0"/>
        <w:rPr>
          <w:lang w:val="en-GB" w:eastAsia="ja-JP"/>
        </w:rPr>
      </w:pPr>
      <w:r w:rsidRPr="00004C14">
        <w:rPr>
          <w:rFonts w:hint="eastAsia"/>
          <w:lang w:val="en-GB" w:eastAsia="ja-JP"/>
        </w:rPr>
        <w:t>データ</w:t>
      </w:r>
      <w:r w:rsidR="00C14367" w:rsidRPr="00004C14">
        <w:rPr>
          <w:rFonts w:hint="eastAsia"/>
          <w:lang w:val="en-GB" w:eastAsia="ja-JP"/>
        </w:rPr>
        <w:t>リソース提供手段識別子</w:t>
      </w:r>
    </w:p>
    <w:p w14:paraId="07C4EF82" w14:textId="4DBF0C25" w:rsidR="00C14367" w:rsidRPr="00004C14" w:rsidRDefault="00C14367" w:rsidP="004A55B6">
      <w:pPr>
        <w:pStyle w:val="aff0"/>
        <w:numPr>
          <w:ilvl w:val="0"/>
          <w:numId w:val="15"/>
        </w:numPr>
        <w:spacing w:before="0"/>
        <w:ind w:leftChars="0"/>
        <w:rPr>
          <w:lang w:val="en-GB" w:eastAsia="ja-JP"/>
        </w:rPr>
      </w:pPr>
      <w:r w:rsidRPr="00004C14">
        <w:rPr>
          <w:rFonts w:hint="eastAsia"/>
          <w:lang w:val="en-GB" w:eastAsia="ja-JP"/>
        </w:rPr>
        <w:t>識別さ</w:t>
      </w:r>
      <w:r w:rsidR="00F067EF" w:rsidRPr="00004C14">
        <w:rPr>
          <w:rFonts w:hint="eastAsia"/>
          <w:lang w:val="en-GB" w:eastAsia="ja-JP"/>
        </w:rPr>
        <w:t>れ</w:t>
      </w:r>
      <w:r w:rsidRPr="00004C14">
        <w:rPr>
          <w:rFonts w:hint="eastAsia"/>
          <w:lang w:val="en-GB" w:eastAsia="ja-JP"/>
        </w:rPr>
        <w:t>る対象</w:t>
      </w:r>
      <w:r w:rsidR="00BB22B7">
        <w:rPr>
          <w:rFonts w:hint="eastAsia"/>
          <w:lang w:val="en-GB" w:eastAsia="ja-JP"/>
        </w:rPr>
        <w:t>:</w:t>
      </w:r>
      <w:r w:rsidRPr="00004C14">
        <w:rPr>
          <w:rFonts w:hint="eastAsia"/>
          <w:lang w:val="en-GB" w:eastAsia="ja-JP"/>
        </w:rPr>
        <w:t>データカタログ</w:t>
      </w:r>
    </w:p>
    <w:p w14:paraId="29250F91" w14:textId="72041A46" w:rsidR="00C14367" w:rsidRPr="00004C14" w:rsidRDefault="00C14367" w:rsidP="004A55B6">
      <w:pPr>
        <w:pStyle w:val="aff0"/>
        <w:numPr>
          <w:ilvl w:val="1"/>
          <w:numId w:val="15"/>
        </w:numPr>
        <w:spacing w:before="0"/>
        <w:ind w:leftChars="0"/>
        <w:rPr>
          <w:lang w:val="en-GB" w:eastAsia="ja-JP"/>
        </w:rPr>
      </w:pPr>
      <w:r w:rsidRPr="00004C14">
        <w:rPr>
          <w:rFonts w:hint="eastAsia"/>
          <w:lang w:val="en-GB" w:eastAsia="ja-JP"/>
        </w:rPr>
        <w:t>データカタログ</w:t>
      </w:r>
      <w:r w:rsidRPr="00004C14">
        <w:rPr>
          <w:rFonts w:hint="eastAsia"/>
          <w:lang w:val="en-GB" w:eastAsia="ja-JP"/>
        </w:rPr>
        <w:t>ID</w:t>
      </w:r>
    </w:p>
    <w:p w14:paraId="0DD2FBA4" w14:textId="3541C1BB" w:rsidR="00C14367" w:rsidRPr="00004C14" w:rsidRDefault="00C14367" w:rsidP="004A55B6">
      <w:pPr>
        <w:pStyle w:val="aff0"/>
        <w:numPr>
          <w:ilvl w:val="0"/>
          <w:numId w:val="15"/>
        </w:numPr>
        <w:spacing w:before="0"/>
        <w:ind w:leftChars="0"/>
        <w:rPr>
          <w:lang w:val="en-GB" w:eastAsia="ja-JP"/>
        </w:rPr>
      </w:pPr>
      <w:r w:rsidRPr="00004C14">
        <w:rPr>
          <w:rFonts w:hint="eastAsia"/>
          <w:lang w:val="en-GB" w:eastAsia="ja-JP"/>
        </w:rPr>
        <w:t>識別さ</w:t>
      </w:r>
      <w:r w:rsidR="00F067EF" w:rsidRPr="00004C14">
        <w:rPr>
          <w:rFonts w:hint="eastAsia"/>
          <w:lang w:val="en-GB" w:eastAsia="ja-JP"/>
        </w:rPr>
        <w:t>れ</w:t>
      </w:r>
      <w:r w:rsidRPr="00004C14">
        <w:rPr>
          <w:rFonts w:hint="eastAsia"/>
          <w:lang w:val="en-GB" w:eastAsia="ja-JP"/>
        </w:rPr>
        <w:t>る対象</w:t>
      </w:r>
      <w:r w:rsidR="00BB22B7">
        <w:rPr>
          <w:rFonts w:hint="eastAsia"/>
          <w:lang w:val="en-GB" w:eastAsia="ja-JP"/>
        </w:rPr>
        <w:t>:</w:t>
      </w:r>
      <w:r w:rsidR="00DE4262" w:rsidRPr="00004C14">
        <w:rPr>
          <w:rFonts w:hint="eastAsia"/>
          <w:lang w:val="en-GB" w:eastAsia="ja-JP"/>
        </w:rPr>
        <w:t>履歴</w:t>
      </w:r>
    </w:p>
    <w:p w14:paraId="720C891F" w14:textId="147A936E" w:rsidR="00C14367" w:rsidRPr="00004C14" w:rsidRDefault="00C14367" w:rsidP="004A55B6">
      <w:pPr>
        <w:pStyle w:val="aff0"/>
        <w:numPr>
          <w:ilvl w:val="1"/>
          <w:numId w:val="15"/>
        </w:numPr>
        <w:spacing w:before="0"/>
        <w:ind w:leftChars="0"/>
        <w:rPr>
          <w:lang w:val="en-GB" w:eastAsia="ja-JP"/>
        </w:rPr>
      </w:pPr>
      <w:r w:rsidRPr="00004C14">
        <w:rPr>
          <w:rFonts w:hint="eastAsia"/>
          <w:lang w:val="en-GB" w:eastAsia="ja-JP"/>
        </w:rPr>
        <w:t>履歴識別子</w:t>
      </w:r>
    </w:p>
    <w:p w14:paraId="65F557D8" w14:textId="36B1F80E" w:rsidR="00C14367" w:rsidRPr="00004C14" w:rsidRDefault="00C14367" w:rsidP="004A55B6">
      <w:pPr>
        <w:pStyle w:val="aff0"/>
        <w:numPr>
          <w:ilvl w:val="0"/>
          <w:numId w:val="15"/>
        </w:numPr>
        <w:spacing w:before="0"/>
        <w:ind w:leftChars="0"/>
        <w:rPr>
          <w:lang w:val="en-GB" w:eastAsia="ja-JP"/>
        </w:rPr>
      </w:pPr>
      <w:r w:rsidRPr="00004C14">
        <w:rPr>
          <w:rFonts w:hint="eastAsia"/>
          <w:lang w:val="en-GB" w:eastAsia="ja-JP"/>
        </w:rPr>
        <w:t>識別さ</w:t>
      </w:r>
      <w:r w:rsidR="00F067EF" w:rsidRPr="00004C14">
        <w:rPr>
          <w:rFonts w:hint="eastAsia"/>
          <w:lang w:val="en-GB" w:eastAsia="ja-JP"/>
        </w:rPr>
        <w:t>れ</w:t>
      </w:r>
      <w:r w:rsidRPr="00004C14">
        <w:rPr>
          <w:rFonts w:hint="eastAsia"/>
          <w:lang w:val="en-GB" w:eastAsia="ja-JP"/>
        </w:rPr>
        <w:t>る対象</w:t>
      </w:r>
      <w:r w:rsidR="00BB22B7">
        <w:rPr>
          <w:rFonts w:hint="eastAsia"/>
          <w:lang w:val="en-GB" w:eastAsia="ja-JP"/>
        </w:rPr>
        <w:t>:</w:t>
      </w:r>
      <w:r w:rsidR="00C33FA3" w:rsidRPr="00004C14">
        <w:rPr>
          <w:rFonts w:hint="eastAsia"/>
          <w:lang w:val="en-GB" w:eastAsia="ja-JP"/>
        </w:rPr>
        <w:t>データ交換</w:t>
      </w:r>
    </w:p>
    <w:p w14:paraId="1037D928" w14:textId="19E7DD79" w:rsidR="00C14367" w:rsidRPr="00004C14" w:rsidRDefault="00C14367" w:rsidP="004A55B6">
      <w:pPr>
        <w:pStyle w:val="aff0"/>
        <w:numPr>
          <w:ilvl w:val="1"/>
          <w:numId w:val="15"/>
        </w:numPr>
        <w:spacing w:before="0"/>
        <w:ind w:leftChars="0"/>
        <w:rPr>
          <w:lang w:val="en-GB" w:eastAsia="ja-JP"/>
        </w:rPr>
      </w:pPr>
      <w:r w:rsidRPr="00004C14">
        <w:rPr>
          <w:rFonts w:hint="eastAsia"/>
          <w:lang w:val="en-GB" w:eastAsia="ja-JP"/>
        </w:rPr>
        <w:t>取引</w:t>
      </w:r>
      <w:r w:rsidRPr="00004C14">
        <w:rPr>
          <w:rFonts w:hint="eastAsia"/>
          <w:lang w:val="en-GB" w:eastAsia="ja-JP"/>
        </w:rPr>
        <w:t>ID</w:t>
      </w:r>
    </w:p>
    <w:p w14:paraId="49928549" w14:textId="6485F1BF" w:rsidR="00C14367" w:rsidRPr="00004C14" w:rsidRDefault="00C14367" w:rsidP="004A55B6">
      <w:pPr>
        <w:pStyle w:val="aff0"/>
        <w:numPr>
          <w:ilvl w:val="0"/>
          <w:numId w:val="15"/>
        </w:numPr>
        <w:spacing w:before="0"/>
        <w:ind w:leftChars="0"/>
        <w:rPr>
          <w:lang w:val="en-GB" w:eastAsia="ja-JP"/>
        </w:rPr>
      </w:pPr>
      <w:r w:rsidRPr="00004C14">
        <w:rPr>
          <w:rFonts w:hint="eastAsia"/>
          <w:lang w:val="en-GB" w:eastAsia="ja-JP"/>
        </w:rPr>
        <w:t>識別さ</w:t>
      </w:r>
      <w:r w:rsidR="00F067EF" w:rsidRPr="00004C14">
        <w:rPr>
          <w:rFonts w:hint="eastAsia"/>
          <w:lang w:val="en-GB" w:eastAsia="ja-JP"/>
        </w:rPr>
        <w:t>れ</w:t>
      </w:r>
      <w:r w:rsidRPr="00004C14">
        <w:rPr>
          <w:rFonts w:hint="eastAsia"/>
          <w:lang w:val="en-GB" w:eastAsia="ja-JP"/>
        </w:rPr>
        <w:t>る対象</w:t>
      </w:r>
      <w:r w:rsidR="00BB22B7">
        <w:rPr>
          <w:rFonts w:hint="eastAsia"/>
          <w:lang w:val="en-GB" w:eastAsia="ja-JP"/>
        </w:rPr>
        <w:t>:</w:t>
      </w:r>
      <w:r w:rsidRPr="00004C14">
        <w:rPr>
          <w:rFonts w:hint="eastAsia"/>
          <w:lang w:val="en-GB" w:eastAsia="ja-JP"/>
        </w:rPr>
        <w:t>コネクタ</w:t>
      </w:r>
    </w:p>
    <w:p w14:paraId="23B783F6" w14:textId="048B0C64" w:rsidR="00C14367" w:rsidRPr="00004C14" w:rsidRDefault="00C14367" w:rsidP="008B6111">
      <w:pPr>
        <w:pStyle w:val="aff0"/>
        <w:numPr>
          <w:ilvl w:val="1"/>
          <w:numId w:val="15"/>
        </w:numPr>
        <w:spacing w:before="0"/>
        <w:ind w:leftChars="0"/>
        <w:rPr>
          <w:lang w:val="en-GB" w:eastAsia="ja-JP"/>
        </w:rPr>
      </w:pPr>
      <w:r w:rsidRPr="00004C14">
        <w:rPr>
          <w:rFonts w:hint="eastAsia"/>
          <w:lang w:val="en-GB" w:eastAsia="ja-JP"/>
        </w:rPr>
        <w:t>コネクタ</w:t>
      </w:r>
      <w:r w:rsidRPr="00004C14">
        <w:rPr>
          <w:rFonts w:hint="eastAsia"/>
          <w:lang w:val="en-GB" w:eastAsia="ja-JP"/>
        </w:rPr>
        <w:t>ID</w:t>
      </w:r>
    </w:p>
    <w:p w14:paraId="1EC3AEF8" w14:textId="6C55C7E0" w:rsidR="008B6111" w:rsidRPr="00004C14" w:rsidRDefault="008B6111" w:rsidP="008B6111">
      <w:pPr>
        <w:pStyle w:val="aff0"/>
        <w:numPr>
          <w:ilvl w:val="1"/>
          <w:numId w:val="15"/>
        </w:numPr>
        <w:spacing w:before="0"/>
        <w:ind w:leftChars="0"/>
        <w:rPr>
          <w:lang w:val="en-GB" w:eastAsia="ja-JP"/>
        </w:rPr>
      </w:pPr>
      <w:r w:rsidRPr="00004C14">
        <w:rPr>
          <w:rFonts w:hint="eastAsia"/>
          <w:lang w:val="en-GB" w:eastAsia="ja-JP"/>
        </w:rPr>
        <w:t>提供者コネクタ</w:t>
      </w:r>
      <w:r w:rsidRPr="00004C14">
        <w:rPr>
          <w:rFonts w:hint="eastAsia"/>
          <w:lang w:val="en-GB" w:eastAsia="ja-JP"/>
        </w:rPr>
        <w:t>URL</w:t>
      </w:r>
    </w:p>
    <w:p w14:paraId="4E7A7464" w14:textId="77777777" w:rsidR="009062BE" w:rsidRPr="00004C14" w:rsidRDefault="009062BE" w:rsidP="00C14367">
      <w:pPr>
        <w:spacing w:before="0"/>
        <w:rPr>
          <w:lang w:val="en-GB" w:eastAsia="ja-JP"/>
        </w:rPr>
      </w:pPr>
    </w:p>
    <w:p w14:paraId="6BA8A157" w14:textId="5D5CDC40" w:rsidR="00862C2B" w:rsidRPr="00004C14" w:rsidRDefault="00872866" w:rsidP="00C14367">
      <w:pPr>
        <w:spacing w:before="0"/>
        <w:rPr>
          <w:lang w:val="en-GB" w:eastAsia="ja-JP"/>
        </w:rPr>
      </w:pPr>
      <w:r w:rsidRPr="00004C14">
        <w:rPr>
          <w:rFonts w:hint="eastAsia"/>
          <w:lang w:val="en-GB" w:eastAsia="ja-JP"/>
        </w:rPr>
        <w:t>（</w:t>
      </w:r>
      <w:r w:rsidRPr="00004C14">
        <w:rPr>
          <w:rFonts w:hint="eastAsia"/>
          <w:lang w:val="en-GB" w:eastAsia="ja-JP"/>
        </w:rPr>
        <w:t>2</w:t>
      </w:r>
      <w:r w:rsidRPr="00004C14">
        <w:rPr>
          <w:rFonts w:hint="eastAsia"/>
          <w:lang w:val="en-GB" w:eastAsia="ja-JP"/>
        </w:rPr>
        <w:t>）</w:t>
      </w:r>
      <w:r w:rsidR="00862C2B" w:rsidRPr="00004C14">
        <w:rPr>
          <w:rFonts w:hint="eastAsia"/>
          <w:lang w:val="en-GB" w:eastAsia="ja-JP"/>
        </w:rPr>
        <w:t>データ形式</w:t>
      </w:r>
    </w:p>
    <w:p w14:paraId="524E39FA" w14:textId="696F3DF4" w:rsidR="00C14367" w:rsidRPr="00004C14" w:rsidRDefault="00C14367" w:rsidP="004A55B6">
      <w:pPr>
        <w:pStyle w:val="aff0"/>
        <w:numPr>
          <w:ilvl w:val="0"/>
          <w:numId w:val="138"/>
        </w:numPr>
        <w:spacing w:before="0"/>
        <w:ind w:leftChars="0"/>
        <w:rPr>
          <w:lang w:val="en-GB" w:eastAsia="ja-JP"/>
        </w:rPr>
      </w:pPr>
      <w:r w:rsidRPr="00004C14">
        <w:rPr>
          <w:rFonts w:hint="eastAsia"/>
          <w:lang w:val="en-GB" w:eastAsia="ja-JP"/>
        </w:rPr>
        <w:t>データカタログ項目と交換形式</w:t>
      </w:r>
    </w:p>
    <w:p w14:paraId="1E12FBD9" w14:textId="77F24EAB" w:rsidR="00C14367" w:rsidRPr="00004C14" w:rsidRDefault="00C14367" w:rsidP="004A55B6">
      <w:pPr>
        <w:pStyle w:val="aff0"/>
        <w:numPr>
          <w:ilvl w:val="1"/>
          <w:numId w:val="138"/>
        </w:numPr>
        <w:spacing w:before="0"/>
        <w:ind w:leftChars="0"/>
        <w:rPr>
          <w:lang w:val="en-GB" w:eastAsia="ja-JP"/>
        </w:rPr>
      </w:pPr>
      <w:r w:rsidRPr="00004C14">
        <w:rPr>
          <w:rFonts w:hint="eastAsia"/>
          <w:lang w:val="en-GB" w:eastAsia="ja-JP"/>
        </w:rPr>
        <w:t>SIP</w:t>
      </w:r>
      <w:r w:rsidRPr="00004C14">
        <w:rPr>
          <w:rFonts w:hint="eastAsia"/>
          <w:lang w:val="en-GB" w:eastAsia="ja-JP"/>
        </w:rPr>
        <w:t>データカタログ項目定義</w:t>
      </w:r>
    </w:p>
    <w:p w14:paraId="59546702" w14:textId="58533896" w:rsidR="00C14367" w:rsidRPr="00004C14" w:rsidRDefault="00C14367" w:rsidP="004A55B6">
      <w:pPr>
        <w:pStyle w:val="aff0"/>
        <w:numPr>
          <w:ilvl w:val="1"/>
          <w:numId w:val="138"/>
        </w:numPr>
        <w:spacing w:before="0"/>
        <w:ind w:leftChars="0"/>
        <w:rPr>
          <w:lang w:val="en-GB" w:eastAsia="ja-JP"/>
        </w:rPr>
      </w:pPr>
      <w:r w:rsidRPr="00004C14">
        <w:rPr>
          <w:rFonts w:hint="eastAsia"/>
          <w:lang w:val="en-GB" w:eastAsia="ja-JP"/>
        </w:rPr>
        <w:t>データカタログ交換形式</w:t>
      </w:r>
    </w:p>
    <w:p w14:paraId="160093E4" w14:textId="5CC77505" w:rsidR="00C14367" w:rsidRPr="00004C14" w:rsidRDefault="00C14367" w:rsidP="004A55B6">
      <w:pPr>
        <w:pStyle w:val="aff0"/>
        <w:numPr>
          <w:ilvl w:val="0"/>
          <w:numId w:val="138"/>
        </w:numPr>
        <w:spacing w:before="0"/>
        <w:ind w:leftChars="0"/>
        <w:rPr>
          <w:lang w:val="en-GB" w:eastAsia="ja-JP"/>
        </w:rPr>
      </w:pPr>
      <w:r w:rsidRPr="00004C14">
        <w:rPr>
          <w:rFonts w:hint="eastAsia"/>
          <w:lang w:val="en-GB" w:eastAsia="ja-JP"/>
        </w:rPr>
        <w:t>カタログ横断検索で指定する検索種別と検索式</w:t>
      </w:r>
    </w:p>
    <w:p w14:paraId="2F365557" w14:textId="00B68F1F" w:rsidR="00C14367" w:rsidRPr="00004C14" w:rsidRDefault="00C14367" w:rsidP="004A55B6">
      <w:pPr>
        <w:pStyle w:val="aff0"/>
        <w:numPr>
          <w:ilvl w:val="1"/>
          <w:numId w:val="138"/>
        </w:numPr>
        <w:spacing w:before="0"/>
        <w:ind w:leftChars="0"/>
        <w:rPr>
          <w:lang w:val="en-GB" w:eastAsia="ja-JP"/>
        </w:rPr>
      </w:pPr>
      <w:r w:rsidRPr="00004C14">
        <w:rPr>
          <w:rFonts w:hint="eastAsia"/>
          <w:lang w:val="en-GB" w:eastAsia="ja-JP"/>
        </w:rPr>
        <w:t>カタログ検索種別の指定の定義</w:t>
      </w:r>
    </w:p>
    <w:p w14:paraId="5274B755" w14:textId="4018D697" w:rsidR="00C14367" w:rsidRPr="00004C14" w:rsidRDefault="00C14367" w:rsidP="004A55B6">
      <w:pPr>
        <w:pStyle w:val="aff0"/>
        <w:numPr>
          <w:ilvl w:val="1"/>
          <w:numId w:val="138"/>
        </w:numPr>
        <w:spacing w:before="0"/>
        <w:ind w:leftChars="0"/>
        <w:rPr>
          <w:lang w:val="en-GB" w:eastAsia="ja-JP"/>
        </w:rPr>
      </w:pPr>
      <w:r w:rsidRPr="00004C14">
        <w:rPr>
          <w:rFonts w:hint="eastAsia"/>
          <w:lang w:val="en-GB" w:eastAsia="ja-JP"/>
        </w:rPr>
        <w:t>カタログ検索結果を絞り込むフィルタクエリ式の定義</w:t>
      </w:r>
    </w:p>
    <w:p w14:paraId="31769184" w14:textId="062CA5AF" w:rsidR="00C14367" w:rsidRPr="00004C14" w:rsidRDefault="00C14367" w:rsidP="004A55B6">
      <w:pPr>
        <w:pStyle w:val="aff0"/>
        <w:numPr>
          <w:ilvl w:val="0"/>
          <w:numId w:val="138"/>
        </w:numPr>
        <w:spacing w:before="0"/>
        <w:ind w:leftChars="0"/>
        <w:rPr>
          <w:lang w:val="en-GB" w:eastAsia="ja-JP"/>
        </w:rPr>
      </w:pPr>
      <w:r w:rsidRPr="00004C14">
        <w:rPr>
          <w:rFonts w:hint="eastAsia"/>
          <w:lang w:val="en-GB" w:eastAsia="ja-JP"/>
        </w:rPr>
        <w:t>トークン項目と交換形式</w:t>
      </w:r>
    </w:p>
    <w:p w14:paraId="2CB94E58" w14:textId="5318D2B6" w:rsidR="00C14367" w:rsidRPr="00004C14" w:rsidRDefault="00C14367" w:rsidP="004A55B6">
      <w:pPr>
        <w:pStyle w:val="aff0"/>
        <w:numPr>
          <w:ilvl w:val="1"/>
          <w:numId w:val="138"/>
        </w:numPr>
        <w:spacing w:before="0"/>
        <w:ind w:leftChars="0"/>
        <w:rPr>
          <w:lang w:val="en-GB" w:eastAsia="ja-JP"/>
        </w:rPr>
      </w:pPr>
      <w:r w:rsidRPr="00004C14">
        <w:rPr>
          <w:rFonts w:hint="eastAsia"/>
          <w:lang w:val="en-GB" w:eastAsia="ja-JP"/>
        </w:rPr>
        <w:t>認証トークン</w:t>
      </w:r>
    </w:p>
    <w:p w14:paraId="6D4DCDEA" w14:textId="03574342" w:rsidR="00C14367" w:rsidRPr="00004C14" w:rsidRDefault="00C14367" w:rsidP="004A55B6">
      <w:pPr>
        <w:pStyle w:val="aff0"/>
        <w:numPr>
          <w:ilvl w:val="1"/>
          <w:numId w:val="138"/>
        </w:numPr>
        <w:spacing w:before="0"/>
        <w:ind w:leftChars="0"/>
        <w:rPr>
          <w:lang w:val="en-GB" w:eastAsia="ja-JP"/>
        </w:rPr>
      </w:pPr>
      <w:r w:rsidRPr="00004C14">
        <w:rPr>
          <w:rFonts w:hint="eastAsia"/>
          <w:lang w:val="en-GB" w:eastAsia="ja-JP"/>
        </w:rPr>
        <w:t>認可トークン</w:t>
      </w:r>
    </w:p>
    <w:p w14:paraId="5CE17C59" w14:textId="475735A5" w:rsidR="00C14367" w:rsidRPr="00004C14" w:rsidRDefault="00C14367" w:rsidP="004A55B6">
      <w:pPr>
        <w:pStyle w:val="aff0"/>
        <w:numPr>
          <w:ilvl w:val="0"/>
          <w:numId w:val="138"/>
        </w:numPr>
        <w:spacing w:before="0"/>
        <w:ind w:leftChars="0"/>
        <w:rPr>
          <w:lang w:val="en-GB" w:eastAsia="ja-JP"/>
        </w:rPr>
      </w:pPr>
      <w:r w:rsidRPr="00004C14">
        <w:rPr>
          <w:rFonts w:hint="eastAsia"/>
          <w:lang w:val="en-GB" w:eastAsia="ja-JP"/>
        </w:rPr>
        <w:t>認可情報</w:t>
      </w:r>
    </w:p>
    <w:p w14:paraId="516C435D" w14:textId="03232D5B" w:rsidR="00C14367" w:rsidRPr="00004C14" w:rsidRDefault="00C14367" w:rsidP="004A55B6">
      <w:pPr>
        <w:pStyle w:val="aff0"/>
        <w:numPr>
          <w:ilvl w:val="1"/>
          <w:numId w:val="138"/>
        </w:numPr>
        <w:spacing w:before="0"/>
        <w:ind w:leftChars="0"/>
        <w:rPr>
          <w:lang w:val="en-GB" w:eastAsia="ja-JP"/>
        </w:rPr>
      </w:pPr>
      <w:r w:rsidRPr="00004C14">
        <w:rPr>
          <w:rFonts w:hint="eastAsia"/>
          <w:lang w:val="en-GB" w:eastAsia="ja-JP"/>
        </w:rPr>
        <w:lastRenderedPageBreak/>
        <w:t>認可を与える対象のリソース</w:t>
      </w:r>
      <w:r w:rsidRPr="00004C14">
        <w:rPr>
          <w:rFonts w:hint="eastAsia"/>
          <w:lang w:val="en-GB" w:eastAsia="ja-JP"/>
        </w:rPr>
        <w:t>URL</w:t>
      </w:r>
    </w:p>
    <w:p w14:paraId="4161293E" w14:textId="080DD31B" w:rsidR="00C14367" w:rsidRPr="00004C14" w:rsidRDefault="00C14367" w:rsidP="004A55B6">
      <w:pPr>
        <w:pStyle w:val="aff0"/>
        <w:numPr>
          <w:ilvl w:val="1"/>
          <w:numId w:val="138"/>
        </w:numPr>
        <w:spacing w:before="0"/>
        <w:ind w:leftChars="0"/>
        <w:rPr>
          <w:lang w:val="en-GB" w:eastAsia="ja-JP"/>
        </w:rPr>
      </w:pPr>
      <w:r w:rsidRPr="00004C14">
        <w:rPr>
          <w:rFonts w:hint="eastAsia"/>
          <w:lang w:val="en-GB" w:eastAsia="ja-JP"/>
        </w:rPr>
        <w:t>認可を与える人（ユーザ、所属組織、当人認証レベル）</w:t>
      </w:r>
    </w:p>
    <w:p w14:paraId="4777FCED" w14:textId="77A01A71" w:rsidR="00C14367" w:rsidRPr="00004C14" w:rsidRDefault="00C14367" w:rsidP="004A55B6">
      <w:pPr>
        <w:pStyle w:val="aff0"/>
        <w:numPr>
          <w:ilvl w:val="0"/>
          <w:numId w:val="138"/>
        </w:numPr>
        <w:spacing w:before="0"/>
        <w:ind w:leftChars="0"/>
        <w:rPr>
          <w:lang w:val="en-GB" w:eastAsia="ja-JP"/>
        </w:rPr>
      </w:pPr>
      <w:r w:rsidRPr="00004C14">
        <w:rPr>
          <w:rFonts w:hint="eastAsia"/>
          <w:lang w:val="en-GB" w:eastAsia="ja-JP"/>
        </w:rPr>
        <w:t>NGSI</w:t>
      </w:r>
      <w:r w:rsidRPr="00004C14">
        <w:rPr>
          <w:rFonts w:hint="eastAsia"/>
          <w:lang w:val="en-GB" w:eastAsia="ja-JP"/>
        </w:rPr>
        <w:t>データ</w:t>
      </w:r>
    </w:p>
    <w:p w14:paraId="612EDBEC" w14:textId="6CC1277F" w:rsidR="00C14367" w:rsidRPr="00004C14" w:rsidRDefault="00C14367" w:rsidP="004A55B6">
      <w:pPr>
        <w:pStyle w:val="aff0"/>
        <w:numPr>
          <w:ilvl w:val="1"/>
          <w:numId w:val="138"/>
        </w:numPr>
        <w:spacing w:before="0"/>
        <w:ind w:leftChars="0"/>
        <w:rPr>
          <w:lang w:val="en-GB" w:eastAsia="ja-JP"/>
        </w:rPr>
      </w:pPr>
      <w:r w:rsidRPr="00004C14">
        <w:rPr>
          <w:rFonts w:hint="eastAsia"/>
          <w:lang w:val="en-GB" w:eastAsia="ja-JP"/>
        </w:rPr>
        <w:t>NGSI</w:t>
      </w:r>
      <w:r w:rsidRPr="00004C14">
        <w:rPr>
          <w:rFonts w:hint="eastAsia"/>
          <w:lang w:val="en-GB" w:eastAsia="ja-JP"/>
        </w:rPr>
        <w:t>コンテキスト情報と交換形式</w:t>
      </w:r>
    </w:p>
    <w:p w14:paraId="5DB7E60B" w14:textId="4D738185" w:rsidR="00C14367" w:rsidRPr="00004C14" w:rsidRDefault="00C14367" w:rsidP="004A55B6">
      <w:pPr>
        <w:pStyle w:val="aff0"/>
        <w:numPr>
          <w:ilvl w:val="1"/>
          <w:numId w:val="138"/>
        </w:numPr>
        <w:spacing w:before="0"/>
        <w:ind w:leftChars="0"/>
        <w:rPr>
          <w:lang w:val="en-GB" w:eastAsia="ja-JP"/>
        </w:rPr>
      </w:pPr>
      <w:r w:rsidRPr="00004C14">
        <w:rPr>
          <w:rFonts w:hint="eastAsia"/>
          <w:lang w:val="en-GB" w:eastAsia="ja-JP"/>
        </w:rPr>
        <w:t>NGSI</w:t>
      </w:r>
      <w:r w:rsidRPr="00004C14">
        <w:rPr>
          <w:rFonts w:hint="eastAsia"/>
          <w:lang w:val="en-GB" w:eastAsia="ja-JP"/>
        </w:rPr>
        <w:t>テナント・</w:t>
      </w:r>
      <w:r w:rsidRPr="00004C14">
        <w:rPr>
          <w:rFonts w:hint="eastAsia"/>
          <w:lang w:val="en-GB" w:eastAsia="ja-JP"/>
        </w:rPr>
        <w:t>NGSI</w:t>
      </w:r>
      <w:r w:rsidRPr="00004C14">
        <w:rPr>
          <w:rFonts w:hint="eastAsia"/>
          <w:lang w:val="en-GB" w:eastAsia="ja-JP"/>
        </w:rPr>
        <w:t>サービスパス</w:t>
      </w:r>
    </w:p>
    <w:p w14:paraId="730110C1" w14:textId="633CBC28" w:rsidR="00C14367" w:rsidRPr="00004C14" w:rsidRDefault="00C14367" w:rsidP="004A55B6">
      <w:pPr>
        <w:pStyle w:val="aff0"/>
        <w:numPr>
          <w:ilvl w:val="1"/>
          <w:numId w:val="138"/>
        </w:numPr>
        <w:spacing w:before="0"/>
        <w:ind w:leftChars="0"/>
        <w:rPr>
          <w:lang w:val="en-GB" w:eastAsia="ja-JP"/>
        </w:rPr>
      </w:pPr>
      <w:r w:rsidRPr="00004C14">
        <w:rPr>
          <w:rFonts w:hint="eastAsia"/>
          <w:lang w:val="en-GB" w:eastAsia="ja-JP"/>
        </w:rPr>
        <w:t>NGSI</w:t>
      </w:r>
      <w:r w:rsidRPr="00004C14">
        <w:rPr>
          <w:rFonts w:hint="eastAsia"/>
          <w:lang w:val="en-GB" w:eastAsia="ja-JP"/>
        </w:rPr>
        <w:t>データにおけるデータカタログ項目仕様指定</w:t>
      </w:r>
    </w:p>
    <w:p w14:paraId="0AECB760" w14:textId="62FBA894" w:rsidR="00C14367" w:rsidRPr="00004C14" w:rsidRDefault="00340C78" w:rsidP="004A55B6">
      <w:pPr>
        <w:pStyle w:val="aff0"/>
        <w:numPr>
          <w:ilvl w:val="0"/>
          <w:numId w:val="138"/>
        </w:numPr>
        <w:spacing w:before="0"/>
        <w:ind w:leftChars="0"/>
        <w:rPr>
          <w:lang w:val="en-GB" w:eastAsia="ja-JP"/>
        </w:rPr>
      </w:pPr>
      <w:r w:rsidRPr="00004C14">
        <w:rPr>
          <w:rFonts w:hint="eastAsia"/>
          <w:lang w:val="en-GB" w:eastAsia="ja-JP"/>
        </w:rPr>
        <w:t>履歴</w:t>
      </w:r>
      <w:r w:rsidR="00C14367" w:rsidRPr="00004C14">
        <w:rPr>
          <w:rFonts w:hint="eastAsia"/>
          <w:lang w:val="en-GB" w:eastAsia="ja-JP"/>
        </w:rPr>
        <w:t>と</w:t>
      </w:r>
      <w:r w:rsidR="00585852" w:rsidRPr="00004C14">
        <w:rPr>
          <w:rFonts w:hint="eastAsia"/>
          <w:lang w:val="en-GB" w:eastAsia="ja-JP"/>
        </w:rPr>
        <w:t>来歴</w:t>
      </w:r>
      <w:r w:rsidR="00C14367" w:rsidRPr="00004C14">
        <w:rPr>
          <w:rFonts w:hint="eastAsia"/>
          <w:lang w:val="en-GB" w:eastAsia="ja-JP"/>
        </w:rPr>
        <w:t>の交換形式と来歴検索式の定義</w:t>
      </w:r>
    </w:p>
    <w:p w14:paraId="364389B5" w14:textId="6A9A18A5" w:rsidR="00C14367" w:rsidRPr="00004C14" w:rsidRDefault="00C14367" w:rsidP="004A55B6">
      <w:pPr>
        <w:pStyle w:val="aff0"/>
        <w:numPr>
          <w:ilvl w:val="1"/>
          <w:numId w:val="138"/>
        </w:numPr>
        <w:spacing w:before="0"/>
        <w:ind w:leftChars="0"/>
        <w:rPr>
          <w:lang w:val="en-GB" w:eastAsia="ja-JP"/>
        </w:rPr>
      </w:pPr>
      <w:r w:rsidRPr="00004C14">
        <w:rPr>
          <w:rFonts w:hint="eastAsia"/>
          <w:lang w:val="en-GB" w:eastAsia="ja-JP"/>
        </w:rPr>
        <w:t>履歴登録情報（データ原本情報）の項目と交換形式</w:t>
      </w:r>
    </w:p>
    <w:p w14:paraId="5806C88F" w14:textId="3A51DDD8" w:rsidR="00C14367" w:rsidRPr="00004C14" w:rsidRDefault="00C14367" w:rsidP="004A55B6">
      <w:pPr>
        <w:pStyle w:val="aff0"/>
        <w:numPr>
          <w:ilvl w:val="1"/>
          <w:numId w:val="138"/>
        </w:numPr>
        <w:spacing w:before="0"/>
        <w:ind w:leftChars="0"/>
        <w:rPr>
          <w:lang w:val="en-GB" w:eastAsia="ja-JP"/>
        </w:rPr>
      </w:pPr>
      <w:r w:rsidRPr="00004C14">
        <w:rPr>
          <w:rFonts w:hint="eastAsia"/>
          <w:lang w:val="en-GB" w:eastAsia="ja-JP"/>
        </w:rPr>
        <w:t>履歴登録情報（送信履歴）の項目と交換形式</w:t>
      </w:r>
    </w:p>
    <w:p w14:paraId="1748EDB1" w14:textId="510D4761" w:rsidR="00C14367" w:rsidRPr="00004C14" w:rsidRDefault="00C14367" w:rsidP="004A55B6">
      <w:pPr>
        <w:pStyle w:val="aff0"/>
        <w:numPr>
          <w:ilvl w:val="1"/>
          <w:numId w:val="138"/>
        </w:numPr>
        <w:spacing w:before="0"/>
        <w:ind w:leftChars="0"/>
        <w:rPr>
          <w:lang w:val="en-GB" w:eastAsia="ja-JP"/>
        </w:rPr>
      </w:pPr>
      <w:r w:rsidRPr="00004C14">
        <w:rPr>
          <w:rFonts w:hint="eastAsia"/>
          <w:lang w:val="en-GB" w:eastAsia="ja-JP"/>
        </w:rPr>
        <w:t>履歴登録情報（受信履歴）の項目と交換形式</w:t>
      </w:r>
    </w:p>
    <w:p w14:paraId="63D36DAD" w14:textId="6514A4DE" w:rsidR="00C14367" w:rsidRPr="00004C14" w:rsidRDefault="00C14367" w:rsidP="004A55B6">
      <w:pPr>
        <w:pStyle w:val="aff0"/>
        <w:numPr>
          <w:ilvl w:val="1"/>
          <w:numId w:val="138"/>
        </w:numPr>
        <w:spacing w:before="0"/>
        <w:ind w:leftChars="0"/>
        <w:rPr>
          <w:lang w:val="en-GB" w:eastAsia="ja-JP"/>
        </w:rPr>
      </w:pPr>
      <w:r w:rsidRPr="00004C14">
        <w:rPr>
          <w:rFonts w:hint="eastAsia"/>
          <w:lang w:val="en-GB" w:eastAsia="ja-JP"/>
        </w:rPr>
        <w:t>履歴登録情報（データ加工履歴）の項目と交換形式</w:t>
      </w:r>
    </w:p>
    <w:p w14:paraId="41235F89" w14:textId="6B7F2D20" w:rsidR="00C14367" w:rsidRPr="00004C14" w:rsidRDefault="00585852" w:rsidP="004A55B6">
      <w:pPr>
        <w:pStyle w:val="aff0"/>
        <w:numPr>
          <w:ilvl w:val="1"/>
          <w:numId w:val="138"/>
        </w:numPr>
        <w:spacing w:before="0"/>
        <w:ind w:leftChars="0"/>
        <w:rPr>
          <w:lang w:val="en-GB" w:eastAsia="ja-JP"/>
        </w:rPr>
      </w:pPr>
      <w:r w:rsidRPr="00004C14">
        <w:rPr>
          <w:rFonts w:hint="eastAsia"/>
          <w:lang w:val="en-GB" w:eastAsia="ja-JP"/>
        </w:rPr>
        <w:t>来歴</w:t>
      </w:r>
      <w:r w:rsidR="00C14367" w:rsidRPr="00004C14">
        <w:rPr>
          <w:rFonts w:hint="eastAsia"/>
          <w:lang w:val="en-GB" w:eastAsia="ja-JP"/>
        </w:rPr>
        <w:t>の項目と交換形式</w:t>
      </w:r>
    </w:p>
    <w:p w14:paraId="0514F4DF" w14:textId="3CBE46AE" w:rsidR="00C14367" w:rsidRPr="00004C14" w:rsidRDefault="00C14367" w:rsidP="004A55B6">
      <w:pPr>
        <w:pStyle w:val="aff0"/>
        <w:numPr>
          <w:ilvl w:val="1"/>
          <w:numId w:val="138"/>
        </w:numPr>
        <w:spacing w:before="0"/>
        <w:ind w:leftChars="0"/>
        <w:rPr>
          <w:lang w:val="en-GB" w:eastAsia="ja-JP"/>
        </w:rPr>
      </w:pPr>
      <w:r w:rsidRPr="00004C14">
        <w:rPr>
          <w:rFonts w:hint="eastAsia"/>
          <w:lang w:val="en-GB" w:eastAsia="ja-JP"/>
        </w:rPr>
        <w:t>来歴検索式の定義</w:t>
      </w:r>
    </w:p>
    <w:p w14:paraId="1002CA49" w14:textId="75DAF981" w:rsidR="00C14367" w:rsidRPr="00004C14" w:rsidRDefault="00872157" w:rsidP="004A55B6">
      <w:pPr>
        <w:pStyle w:val="aff0"/>
        <w:numPr>
          <w:ilvl w:val="0"/>
          <w:numId w:val="138"/>
        </w:numPr>
        <w:spacing w:before="0"/>
        <w:ind w:leftChars="0"/>
        <w:rPr>
          <w:lang w:val="en-GB" w:eastAsia="ja-JP"/>
        </w:rPr>
      </w:pPr>
      <w:r w:rsidRPr="00004C14">
        <w:rPr>
          <w:rFonts w:hint="eastAsia"/>
          <w:lang w:val="en-GB" w:eastAsia="ja-JP"/>
        </w:rPr>
        <w:t>契約管理サービス</w:t>
      </w:r>
      <w:r w:rsidR="00402164" w:rsidRPr="00004C14">
        <w:rPr>
          <w:rFonts w:hint="eastAsia"/>
          <w:lang w:val="en-GB" w:eastAsia="ja-JP"/>
        </w:rPr>
        <w:t>と</w:t>
      </w:r>
      <w:r w:rsidR="00C14367" w:rsidRPr="00004C14">
        <w:rPr>
          <w:rFonts w:hint="eastAsia"/>
          <w:lang w:val="en-GB" w:eastAsia="ja-JP"/>
        </w:rPr>
        <w:t>連携するデータと交換形式の定義</w:t>
      </w:r>
    </w:p>
    <w:p w14:paraId="5616F9A2" w14:textId="529C9EA0" w:rsidR="00C14367" w:rsidRPr="00004C14" w:rsidRDefault="00C14367" w:rsidP="004A55B6">
      <w:pPr>
        <w:pStyle w:val="aff0"/>
        <w:numPr>
          <w:ilvl w:val="1"/>
          <w:numId w:val="138"/>
        </w:numPr>
        <w:spacing w:before="0"/>
        <w:ind w:leftChars="0"/>
        <w:rPr>
          <w:lang w:val="en-GB" w:eastAsia="ja-JP"/>
        </w:rPr>
      </w:pPr>
      <w:r w:rsidRPr="00004C14">
        <w:rPr>
          <w:rFonts w:hint="eastAsia"/>
          <w:lang w:val="en-GB" w:eastAsia="ja-JP"/>
        </w:rPr>
        <w:t>データ送信通知の項目と交換形式</w:t>
      </w:r>
    </w:p>
    <w:p w14:paraId="4A738EA6" w14:textId="1AA1982B" w:rsidR="000141A8" w:rsidRPr="00004C14" w:rsidRDefault="00C14367" w:rsidP="004A55B6">
      <w:pPr>
        <w:pStyle w:val="aff0"/>
        <w:numPr>
          <w:ilvl w:val="1"/>
          <w:numId w:val="138"/>
        </w:numPr>
        <w:spacing w:before="0"/>
        <w:ind w:leftChars="0"/>
        <w:rPr>
          <w:lang w:val="en-GB" w:eastAsia="ja-JP"/>
        </w:rPr>
      </w:pPr>
      <w:r w:rsidRPr="00004C14">
        <w:rPr>
          <w:rFonts w:hint="eastAsia"/>
          <w:lang w:val="en-GB" w:eastAsia="ja-JP"/>
        </w:rPr>
        <w:t>データ受信通知項目と交換形式</w:t>
      </w:r>
    </w:p>
    <w:p w14:paraId="4FFE41EB" w14:textId="77777777" w:rsidR="000141A8" w:rsidRPr="00004C14" w:rsidRDefault="000141A8">
      <w:pPr>
        <w:spacing w:before="0"/>
        <w:rPr>
          <w:lang w:val="en-GB" w:eastAsia="ja-JP"/>
        </w:rPr>
      </w:pPr>
      <w:r w:rsidRPr="00004C14">
        <w:rPr>
          <w:lang w:val="en-GB" w:eastAsia="ja-JP"/>
        </w:rPr>
        <w:br w:type="page"/>
      </w:r>
    </w:p>
    <w:p w14:paraId="464CE020" w14:textId="23E4594E" w:rsidR="00C14367" w:rsidRPr="00004C14" w:rsidRDefault="00C14367" w:rsidP="00C14367">
      <w:pPr>
        <w:pStyle w:val="2"/>
        <w:rPr>
          <w:lang w:bidi="ar-DZ"/>
        </w:rPr>
      </w:pPr>
      <w:bookmarkStart w:id="2353" w:name="_Ref120267422"/>
      <w:bookmarkStart w:id="2354" w:name="_Toc129190663"/>
      <w:r w:rsidRPr="00004C14">
        <w:rPr>
          <w:rFonts w:hint="eastAsia"/>
        </w:rPr>
        <w:lastRenderedPageBreak/>
        <w:t>識別子</w:t>
      </w:r>
      <w:r w:rsidR="003A6418" w:rsidRPr="00004C14">
        <w:rPr>
          <w:rFonts w:hint="eastAsia"/>
        </w:rPr>
        <w:t>の定義</w:t>
      </w:r>
      <w:bookmarkEnd w:id="2353"/>
      <w:bookmarkEnd w:id="2354"/>
    </w:p>
    <w:p w14:paraId="0E3EFD00" w14:textId="0F73A7F9" w:rsidR="00C14367" w:rsidRPr="00004C14" w:rsidRDefault="00C14367" w:rsidP="00C14367">
      <w:pPr>
        <w:spacing w:before="0"/>
        <w:rPr>
          <w:lang w:val="en-GB" w:eastAsia="ja-JP"/>
        </w:rPr>
      </w:pPr>
      <w:r w:rsidRPr="00004C14">
        <w:rPr>
          <w:rFonts w:hint="eastAsia"/>
          <w:lang w:val="en-GB" w:eastAsia="ja-JP"/>
        </w:rPr>
        <w:t>本節では、</w:t>
      </w:r>
      <w:r w:rsidRPr="00004C14">
        <w:rPr>
          <w:rFonts w:hint="eastAsia"/>
          <w:lang w:val="en-GB" w:eastAsia="ja-JP"/>
        </w:rPr>
        <w:t>CADDE</w:t>
      </w:r>
      <w:r w:rsidR="00196015" w:rsidRPr="00004C14">
        <w:rPr>
          <w:rFonts w:hint="eastAsia"/>
          <w:lang w:val="en-GB" w:eastAsia="ja-JP"/>
        </w:rPr>
        <w:t>で</w:t>
      </w:r>
      <w:r w:rsidRPr="00004C14">
        <w:rPr>
          <w:rFonts w:hint="eastAsia"/>
          <w:lang w:val="en-GB" w:eastAsia="ja-JP"/>
        </w:rPr>
        <w:t>識別される対象</w:t>
      </w:r>
      <w:r w:rsidR="00196015" w:rsidRPr="00004C14">
        <w:rPr>
          <w:rFonts w:hint="eastAsia"/>
          <w:lang w:val="en-GB" w:eastAsia="ja-JP"/>
        </w:rPr>
        <w:t>ごとに</w:t>
      </w:r>
      <w:r w:rsidRPr="00004C14">
        <w:rPr>
          <w:rFonts w:hint="eastAsia"/>
          <w:lang w:val="en-GB" w:eastAsia="ja-JP"/>
        </w:rPr>
        <w:t>その識別子の定義を示す。</w:t>
      </w:r>
    </w:p>
    <w:p w14:paraId="217CA685" w14:textId="132D54AA" w:rsidR="00C14367" w:rsidRPr="00004C14" w:rsidRDefault="00C14367" w:rsidP="00C14367">
      <w:pPr>
        <w:pStyle w:val="3"/>
        <w:rPr>
          <w:lang w:bidi="ar-DZ"/>
        </w:rPr>
      </w:pPr>
      <w:bookmarkStart w:id="2355" w:name="_Toc129190664"/>
      <w:r w:rsidRPr="00004C14">
        <w:rPr>
          <w:rFonts w:hint="eastAsia"/>
          <w:lang w:bidi="ar-DZ"/>
        </w:rPr>
        <w:t>CADDE</w:t>
      </w:r>
      <w:r w:rsidRPr="00004C14">
        <w:rPr>
          <w:rFonts w:hint="eastAsia"/>
          <w:lang w:bidi="ar-DZ"/>
        </w:rPr>
        <w:t>ユーザ</w:t>
      </w:r>
      <w:r w:rsidR="00B904CA" w:rsidRPr="00004C14">
        <w:rPr>
          <w:rFonts w:hint="eastAsia"/>
          <w:lang w:bidi="ar-DZ"/>
        </w:rPr>
        <w:t>ID</w:t>
      </w:r>
      <w:bookmarkEnd w:id="2355"/>
    </w:p>
    <w:p w14:paraId="460CF4AA" w14:textId="08F30C08" w:rsidR="00C14367" w:rsidRPr="00004C14" w:rsidRDefault="00C14367" w:rsidP="00F01F6A">
      <w:pPr>
        <w:spacing w:before="0"/>
        <w:rPr>
          <w:lang w:val="en-GB" w:eastAsia="ja-JP"/>
        </w:rPr>
      </w:pPr>
      <w:r w:rsidRPr="00004C14">
        <w:rPr>
          <w:rFonts w:hint="eastAsia"/>
          <w:szCs w:val="21"/>
          <w:lang w:eastAsia="ja-JP"/>
        </w:rPr>
        <w:t>CADDE</w:t>
      </w:r>
      <w:r w:rsidRPr="00004C14">
        <w:rPr>
          <w:rFonts w:hint="eastAsia"/>
          <w:szCs w:val="21"/>
          <w:lang w:eastAsia="ja-JP"/>
        </w:rPr>
        <w:t>ユーザは、</w:t>
      </w:r>
      <w:r w:rsidRPr="00004C14">
        <w:rPr>
          <w:rFonts w:hint="eastAsia"/>
          <w:lang w:val="en-GB" w:eastAsia="ja-JP"/>
        </w:rPr>
        <w:t>CADDE</w:t>
      </w:r>
      <w:r w:rsidRPr="00004C14">
        <w:rPr>
          <w:rFonts w:hint="eastAsia"/>
          <w:lang w:val="en-GB" w:eastAsia="ja-JP"/>
        </w:rPr>
        <w:t>の機能を利用してデータ交換を実施し、データ提供やデータ利</w:t>
      </w:r>
      <w:r w:rsidR="00DC156B" w:rsidRPr="00004C14">
        <w:rPr>
          <w:rFonts w:hint="eastAsia"/>
          <w:lang w:val="en-GB" w:eastAsia="ja-JP"/>
        </w:rPr>
        <w:t>活用</w:t>
      </w:r>
      <w:r w:rsidRPr="00004C14">
        <w:rPr>
          <w:rFonts w:hint="eastAsia"/>
          <w:lang w:val="en-GB" w:eastAsia="ja-JP"/>
        </w:rPr>
        <w:t>をするユーザである。</w:t>
      </w:r>
      <w:r w:rsidRPr="00004C14">
        <w:rPr>
          <w:rFonts w:hint="eastAsia"/>
          <w:lang w:val="en-GB" w:eastAsia="ja-JP"/>
        </w:rPr>
        <w:t>CADDE</w:t>
      </w:r>
      <w:r w:rsidRPr="00004C14">
        <w:rPr>
          <w:rFonts w:hint="eastAsia"/>
          <w:lang w:val="en-GB" w:eastAsia="ja-JP"/>
        </w:rPr>
        <w:t>ユーザを識別する</w:t>
      </w:r>
      <w:r w:rsidRPr="00004C14">
        <w:rPr>
          <w:rFonts w:hint="eastAsia"/>
          <w:lang w:val="en-GB" w:eastAsia="ja-JP"/>
        </w:rPr>
        <w:t>ID</w:t>
      </w:r>
      <w:r w:rsidRPr="00004C14">
        <w:rPr>
          <w:rFonts w:hint="eastAsia"/>
          <w:lang w:val="en-GB" w:eastAsia="ja-JP"/>
        </w:rPr>
        <w:t>を、</w:t>
      </w:r>
      <w:r w:rsidRPr="00004C14">
        <w:rPr>
          <w:rFonts w:hint="eastAsia"/>
          <w:lang w:val="en-GB" w:eastAsia="ja-JP"/>
        </w:rPr>
        <w:t>CADDE</w:t>
      </w:r>
      <w:r w:rsidRPr="00004C14">
        <w:rPr>
          <w:rFonts w:hint="eastAsia"/>
          <w:lang w:val="en-GB" w:eastAsia="ja-JP"/>
        </w:rPr>
        <w:t>ユーザ</w:t>
      </w:r>
      <w:r w:rsidRPr="00004C14">
        <w:rPr>
          <w:rFonts w:hint="eastAsia"/>
          <w:lang w:val="en-GB" w:eastAsia="ja-JP"/>
        </w:rPr>
        <w:t>ID</w:t>
      </w:r>
      <w:r w:rsidRPr="00004C14">
        <w:rPr>
          <w:rFonts w:hint="eastAsia"/>
          <w:lang w:val="en-GB" w:eastAsia="ja-JP"/>
        </w:rPr>
        <w:t>と呼ぶ。</w:t>
      </w:r>
      <w:r w:rsidRPr="00004C14">
        <w:rPr>
          <w:rFonts w:hint="eastAsia"/>
          <w:lang w:val="en-GB" w:eastAsia="ja-JP"/>
        </w:rPr>
        <w:t>CADDE</w:t>
      </w:r>
      <w:r w:rsidRPr="00004C14">
        <w:rPr>
          <w:rFonts w:hint="eastAsia"/>
          <w:lang w:val="en-GB" w:eastAsia="ja-JP"/>
        </w:rPr>
        <w:t>ユーザは、認証サービスへ申請し、</w:t>
      </w:r>
      <w:r w:rsidRPr="00004C14">
        <w:rPr>
          <w:rFonts w:hint="eastAsia"/>
          <w:lang w:val="en-GB" w:eastAsia="ja-JP"/>
        </w:rPr>
        <w:t>CADDE</w:t>
      </w:r>
      <w:r w:rsidRPr="00004C14">
        <w:rPr>
          <w:rFonts w:hint="eastAsia"/>
          <w:lang w:val="en-GB" w:eastAsia="ja-JP"/>
        </w:rPr>
        <w:t>ユーザ</w:t>
      </w:r>
      <w:r w:rsidRPr="00004C14">
        <w:rPr>
          <w:rFonts w:hint="eastAsia"/>
          <w:lang w:val="en-GB" w:eastAsia="ja-JP"/>
        </w:rPr>
        <w:t>ID</w:t>
      </w:r>
      <w:r w:rsidRPr="00004C14">
        <w:rPr>
          <w:rFonts w:hint="eastAsia"/>
          <w:lang w:val="en-GB" w:eastAsia="ja-JP"/>
        </w:rPr>
        <w:t>を取得している</w:t>
      </w:r>
      <w:r w:rsidR="00981984" w:rsidRPr="00004C14">
        <w:rPr>
          <w:rFonts w:hint="eastAsia"/>
          <w:lang w:val="en-GB" w:eastAsia="ja-JP"/>
        </w:rPr>
        <w:t>法人</w:t>
      </w:r>
      <w:r w:rsidR="00E3451B" w:rsidRPr="00004C14">
        <w:rPr>
          <w:rFonts w:hint="eastAsia"/>
          <w:lang w:val="en-GB" w:eastAsia="ja-JP"/>
        </w:rPr>
        <w:t>または</w:t>
      </w:r>
      <w:r w:rsidRPr="00004C14">
        <w:rPr>
          <w:rFonts w:hint="eastAsia"/>
          <w:lang w:val="en-GB" w:eastAsia="ja-JP"/>
        </w:rPr>
        <w:t>個人である。</w:t>
      </w:r>
    </w:p>
    <w:p w14:paraId="7A12E802" w14:textId="77777777" w:rsidR="00C14367" w:rsidRPr="00004C14" w:rsidRDefault="00C14367" w:rsidP="00C14367">
      <w:pPr>
        <w:spacing w:before="0"/>
        <w:ind w:firstLineChars="100" w:firstLine="210"/>
        <w:rPr>
          <w:lang w:val="en-GB" w:eastAsia="ja-JP"/>
        </w:rPr>
      </w:pPr>
    </w:p>
    <w:p w14:paraId="425B9527" w14:textId="448C1EB1" w:rsidR="00C14367" w:rsidRPr="00BB22B7" w:rsidRDefault="00C14367" w:rsidP="00987577">
      <w:pPr>
        <w:ind w:leftChars="135" w:left="989" w:hangingChars="336" w:hanging="706"/>
        <w:rPr>
          <w:szCs w:val="21"/>
          <w:lang w:eastAsia="ja-JP"/>
        </w:rPr>
      </w:pPr>
      <w:r w:rsidRPr="00004C14">
        <w:rPr>
          <w:rFonts w:hint="eastAsia"/>
          <w:szCs w:val="21"/>
          <w:lang w:eastAsia="ja-JP"/>
        </w:rPr>
        <w:t>R</w:t>
      </w:r>
      <w:r w:rsidRPr="00004C14">
        <w:rPr>
          <w:szCs w:val="21"/>
          <w:lang w:eastAsia="ja-JP"/>
        </w:rPr>
        <w:t>7-</w:t>
      </w:r>
      <w:r w:rsidR="0064633B" w:rsidRPr="00004C14">
        <w:rPr>
          <w:szCs w:val="21"/>
          <w:lang w:eastAsia="ja-JP"/>
        </w:rPr>
        <w:t>2</w:t>
      </w:r>
      <w:r w:rsidRPr="00004C14">
        <w:rPr>
          <w:szCs w:val="21"/>
          <w:lang w:eastAsia="ja-JP"/>
        </w:rPr>
        <w:t>-1</w:t>
      </w:r>
      <w:r w:rsidR="00BB22B7">
        <w:rPr>
          <w:rFonts w:hint="eastAsia"/>
          <w:szCs w:val="21"/>
          <w:lang w:eastAsia="ja-JP"/>
        </w:rPr>
        <w:t>:</w:t>
      </w:r>
      <w:r w:rsidR="00CF0745" w:rsidRPr="00004C14">
        <w:rPr>
          <w:rFonts w:hint="eastAsia"/>
          <w:szCs w:val="21"/>
          <w:lang w:eastAsia="ja-JP"/>
        </w:rPr>
        <w:t>［</w:t>
      </w:r>
      <w:r w:rsidRPr="00004C14">
        <w:rPr>
          <w:rFonts w:hint="eastAsia"/>
          <w:szCs w:val="21"/>
          <w:lang w:eastAsia="ja-JP"/>
        </w:rPr>
        <w:t>CADDE</w:t>
      </w:r>
      <w:r w:rsidRPr="00004C14">
        <w:rPr>
          <w:rFonts w:hint="eastAsia"/>
          <w:szCs w:val="21"/>
          <w:lang w:eastAsia="ja-JP"/>
        </w:rPr>
        <w:t>ユーザ</w:t>
      </w:r>
      <w:r w:rsidRPr="00004C14">
        <w:rPr>
          <w:rFonts w:hint="eastAsia"/>
          <w:szCs w:val="21"/>
          <w:lang w:eastAsia="ja-JP"/>
        </w:rPr>
        <w:t>ID</w:t>
      </w:r>
      <w:r w:rsidR="00CF0745" w:rsidRPr="00004C14">
        <w:rPr>
          <w:rFonts w:hint="eastAsia"/>
          <w:szCs w:val="21"/>
          <w:lang w:eastAsia="ja-JP"/>
        </w:rPr>
        <w:t>］</w:t>
      </w:r>
      <w:r w:rsidRPr="00004C14">
        <w:rPr>
          <w:rFonts w:hint="eastAsia"/>
          <w:szCs w:val="21"/>
          <w:lang w:eastAsia="ja-JP"/>
        </w:rPr>
        <w:t>形式は、</w:t>
      </w:r>
      <w:r w:rsidR="00CF0745" w:rsidRPr="00004C14">
        <w:rPr>
          <w:rFonts w:hint="eastAsia"/>
          <w:szCs w:val="21"/>
          <w:lang w:eastAsia="ja-JP"/>
        </w:rPr>
        <w:t>［</w:t>
      </w:r>
      <w:r w:rsidRPr="00BB22B7">
        <w:rPr>
          <w:rFonts w:hint="eastAsia"/>
          <w:szCs w:val="21"/>
          <w:lang w:eastAsia="ja-JP"/>
        </w:rPr>
        <w:t>CADDE</w:t>
      </w:r>
      <w:r w:rsidRPr="00BB22B7">
        <w:rPr>
          <w:rFonts w:hint="eastAsia"/>
          <w:szCs w:val="21"/>
          <w:lang w:eastAsia="ja-JP"/>
        </w:rPr>
        <w:t>システム</w:t>
      </w:r>
      <w:r w:rsidR="00CF0745" w:rsidRPr="00004C14">
        <w:rPr>
          <w:rFonts w:hint="eastAsia"/>
          <w:szCs w:val="21"/>
          <w:lang w:eastAsia="ja-JP"/>
        </w:rPr>
        <w:t>］</w:t>
      </w:r>
      <w:r w:rsidRPr="00BB22B7">
        <w:rPr>
          <w:rFonts w:hint="eastAsia"/>
          <w:szCs w:val="21"/>
          <w:lang w:eastAsia="ja-JP"/>
        </w:rPr>
        <w:t>の</w:t>
      </w:r>
      <w:r w:rsidR="00CF0745" w:rsidRPr="00BB22B7">
        <w:rPr>
          <w:rFonts w:hint="eastAsia"/>
          <w:szCs w:val="21"/>
          <w:lang w:eastAsia="ja-JP"/>
        </w:rPr>
        <w:t>［</w:t>
      </w:r>
      <w:r w:rsidRPr="00BB22B7">
        <w:rPr>
          <w:rFonts w:hint="eastAsia"/>
          <w:szCs w:val="21"/>
          <w:lang w:eastAsia="ja-JP"/>
        </w:rPr>
        <w:t>データ利用者</w:t>
      </w:r>
      <w:r w:rsidR="00CF0745" w:rsidRPr="00BB22B7">
        <w:rPr>
          <w:rFonts w:hint="eastAsia"/>
          <w:szCs w:val="21"/>
          <w:lang w:eastAsia="ja-JP"/>
        </w:rPr>
        <w:t>］</w:t>
      </w:r>
      <w:r w:rsidRPr="00BB22B7">
        <w:rPr>
          <w:rFonts w:hint="eastAsia"/>
          <w:szCs w:val="21"/>
          <w:lang w:eastAsia="ja-JP"/>
        </w:rPr>
        <w:t>や</w:t>
      </w:r>
      <w:r w:rsidR="00CF0745" w:rsidRPr="00BB22B7">
        <w:rPr>
          <w:rFonts w:hint="eastAsia"/>
          <w:szCs w:val="21"/>
          <w:lang w:eastAsia="ja-JP"/>
        </w:rPr>
        <w:t>［</w:t>
      </w:r>
      <w:r w:rsidRPr="00BB22B7">
        <w:rPr>
          <w:rFonts w:hint="eastAsia"/>
          <w:szCs w:val="21"/>
          <w:lang w:eastAsia="ja-JP"/>
        </w:rPr>
        <w:t>データ提供者</w:t>
      </w:r>
      <w:r w:rsidR="00CF0745" w:rsidRPr="00BB22B7">
        <w:rPr>
          <w:rFonts w:hint="eastAsia"/>
          <w:szCs w:val="21"/>
          <w:lang w:eastAsia="ja-JP"/>
        </w:rPr>
        <w:t>］</w:t>
      </w:r>
      <w:r w:rsidRPr="00BB22B7">
        <w:rPr>
          <w:rFonts w:hint="eastAsia"/>
          <w:szCs w:val="21"/>
          <w:lang w:eastAsia="ja-JP"/>
        </w:rPr>
        <w:t>である</w:t>
      </w:r>
      <w:r w:rsidR="00A9371F" w:rsidRPr="00BB22B7">
        <w:rPr>
          <w:rFonts w:hint="eastAsia"/>
          <w:szCs w:val="21"/>
          <w:lang w:eastAsia="ja-JP"/>
        </w:rPr>
        <w:t>。</w:t>
      </w:r>
      <w:r w:rsidRPr="00BB22B7">
        <w:rPr>
          <w:rFonts w:hint="eastAsia"/>
          <w:szCs w:val="21"/>
          <w:lang w:eastAsia="ja-JP"/>
        </w:rPr>
        <w:t>ユーザを一意に識別できる英数字文字列であること</w:t>
      </w:r>
      <w:r w:rsidR="008C5ADA" w:rsidRPr="00004C14">
        <w:rPr>
          <w:rFonts w:hint="eastAsia"/>
          <w:szCs w:val="21"/>
          <w:lang w:eastAsia="ja-JP"/>
        </w:rPr>
        <w:t>とする</w:t>
      </w:r>
      <w:r w:rsidR="00A9371F" w:rsidRPr="00BB22B7">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rFonts w:hint="eastAsia"/>
          <w:szCs w:val="21"/>
          <w:lang w:eastAsia="ja-JP"/>
        </w:rPr>
        <w:t>）</w:t>
      </w:r>
    </w:p>
    <w:p w14:paraId="4E75DFE5" w14:textId="77777777" w:rsidR="00C14367" w:rsidRPr="00004C14" w:rsidRDefault="00C14367" w:rsidP="00C14367">
      <w:pPr>
        <w:spacing w:before="0"/>
        <w:ind w:firstLineChars="100" w:firstLine="210"/>
        <w:rPr>
          <w:lang w:eastAsia="ja-JP"/>
        </w:rPr>
      </w:pPr>
    </w:p>
    <w:p w14:paraId="1B1B2F28" w14:textId="7EC2E0C5" w:rsidR="00C14367" w:rsidRPr="00004C14" w:rsidRDefault="00420D11" w:rsidP="00C14367">
      <w:pPr>
        <w:spacing w:before="0"/>
        <w:ind w:leftChars="100" w:left="630" w:hangingChars="200" w:hanging="420"/>
        <w:rPr>
          <w:lang w:eastAsia="ja-JP"/>
        </w:rPr>
      </w:pPr>
      <w:r w:rsidRPr="00004C14">
        <w:rPr>
          <w:rFonts w:hint="eastAsia"/>
          <w:szCs w:val="21"/>
          <w:lang w:eastAsia="ja-JP"/>
        </w:rPr>
        <w:t>＜</w:t>
      </w:r>
      <w:r w:rsidRPr="00004C14">
        <w:rPr>
          <w:rFonts w:hint="eastAsia"/>
          <w:szCs w:val="21"/>
          <w:lang w:eastAsia="ja-JP"/>
        </w:rPr>
        <w:t>N</w:t>
      </w:r>
      <w:r w:rsidRPr="00004C14">
        <w:rPr>
          <w:szCs w:val="21"/>
          <w:lang w:eastAsia="ja-JP"/>
        </w:rPr>
        <w:t>ote</w:t>
      </w:r>
      <w:r w:rsidRPr="00004C14">
        <w:rPr>
          <w:rFonts w:hint="eastAsia"/>
          <w:szCs w:val="21"/>
          <w:lang w:eastAsia="ja-JP"/>
        </w:rPr>
        <w:t>＞</w:t>
      </w:r>
      <w:r w:rsidR="00C1070D" w:rsidRPr="00004C14">
        <w:rPr>
          <w:rFonts w:hint="eastAsia"/>
          <w:szCs w:val="21"/>
          <w:lang w:eastAsia="ja-JP"/>
        </w:rPr>
        <w:t>CADDE</w:t>
      </w:r>
      <w:r w:rsidR="00C14367" w:rsidRPr="00004C14">
        <w:rPr>
          <w:rFonts w:hint="eastAsia"/>
          <w:szCs w:val="21"/>
          <w:lang w:eastAsia="ja-JP"/>
        </w:rPr>
        <w:t>の実装では、「</w:t>
      </w:r>
      <w:proofErr w:type="spellStart"/>
      <w:r w:rsidR="00C14367" w:rsidRPr="00004C14">
        <w:rPr>
          <w:rFonts w:hint="eastAsia"/>
          <w:szCs w:val="21"/>
          <w:lang w:eastAsia="ja-JP"/>
        </w:rPr>
        <w:t>cadde</w:t>
      </w:r>
      <w:proofErr w:type="spellEnd"/>
      <w:r w:rsidR="00C14367" w:rsidRPr="00004C14">
        <w:rPr>
          <w:szCs w:val="21"/>
          <w:lang w:eastAsia="ja-JP"/>
        </w:rPr>
        <w:t>+</w:t>
      </w:r>
      <w:r w:rsidR="00D600EE" w:rsidRPr="00004C14">
        <w:rPr>
          <w:szCs w:val="21"/>
          <w:lang w:eastAsia="ja-JP"/>
        </w:rPr>
        <w:t>「</w:t>
      </w:r>
      <w:r w:rsidR="00C14367" w:rsidRPr="00004C14">
        <w:rPr>
          <w:rFonts w:hint="eastAsia"/>
          <w:szCs w:val="21"/>
          <w:lang w:eastAsia="ja-JP"/>
        </w:rPr>
        <w:t>.</w:t>
      </w:r>
      <w:r w:rsidR="000F5F85" w:rsidRPr="00004C14">
        <w:rPr>
          <w:szCs w:val="21"/>
          <w:lang w:eastAsia="ja-JP"/>
        </w:rPr>
        <w:t>」</w:t>
      </w:r>
      <w:r w:rsidR="00C14367" w:rsidRPr="00004C14">
        <w:rPr>
          <w:szCs w:val="21"/>
          <w:lang w:eastAsia="ja-JP"/>
        </w:rPr>
        <w:t xml:space="preserve">+ </w:t>
      </w:r>
      <w:r w:rsidR="00C14367" w:rsidRPr="00004C14">
        <w:rPr>
          <w:rFonts w:hint="eastAsia"/>
          <w:szCs w:val="21"/>
          <w:lang w:eastAsia="ja-JP"/>
        </w:rPr>
        <w:t>法人番号</w:t>
      </w:r>
      <w:r w:rsidR="00C14367" w:rsidRPr="00004C14">
        <w:rPr>
          <w:rFonts w:hint="eastAsia"/>
          <w:szCs w:val="21"/>
          <w:lang w:eastAsia="ja-JP"/>
        </w:rPr>
        <w:t xml:space="preserve"> </w:t>
      </w:r>
      <w:r w:rsidR="00D94A3C" w:rsidRPr="00004C14">
        <w:rPr>
          <w:rFonts w:hint="eastAsia"/>
          <w:szCs w:val="21"/>
          <w:lang w:eastAsia="ja-JP"/>
        </w:rPr>
        <w:t>または個人番号</w:t>
      </w:r>
      <w:r w:rsidR="00C14367" w:rsidRPr="00004C14">
        <w:rPr>
          <w:szCs w:val="21"/>
          <w:lang w:eastAsia="ja-JP"/>
        </w:rPr>
        <w:t>+</w:t>
      </w:r>
      <w:r w:rsidR="00D600EE" w:rsidRPr="00004C14">
        <w:rPr>
          <w:szCs w:val="21"/>
          <w:lang w:eastAsia="ja-JP"/>
        </w:rPr>
        <w:t>「</w:t>
      </w:r>
      <w:r w:rsidR="00C14367" w:rsidRPr="00004C14">
        <w:rPr>
          <w:rFonts w:hint="eastAsia"/>
          <w:szCs w:val="21"/>
          <w:lang w:eastAsia="ja-JP"/>
        </w:rPr>
        <w:t>.</w:t>
      </w:r>
      <w:r w:rsidR="000F5F85" w:rsidRPr="00004C14">
        <w:rPr>
          <w:szCs w:val="21"/>
          <w:lang w:eastAsia="ja-JP"/>
        </w:rPr>
        <w:t>」</w:t>
      </w:r>
      <w:r w:rsidR="00C14367" w:rsidRPr="00004C14">
        <w:rPr>
          <w:szCs w:val="21"/>
          <w:lang w:eastAsia="ja-JP"/>
        </w:rPr>
        <w:t>+</w:t>
      </w:r>
      <w:r w:rsidR="00C14367" w:rsidRPr="00004C14">
        <w:rPr>
          <w:rFonts w:hint="eastAsia"/>
          <w:szCs w:val="21"/>
          <w:lang w:eastAsia="ja-JP"/>
        </w:rPr>
        <w:t>下</w:t>
      </w:r>
      <w:r w:rsidR="00EE1CCE" w:rsidRPr="00004C14">
        <w:rPr>
          <w:szCs w:val="21"/>
          <w:lang w:eastAsia="ja-JP"/>
        </w:rPr>
        <w:t>2</w:t>
      </w:r>
      <w:r w:rsidR="00C14367" w:rsidRPr="00004C14">
        <w:rPr>
          <w:rFonts w:hint="eastAsia"/>
          <w:szCs w:val="21"/>
          <w:lang w:eastAsia="ja-JP"/>
        </w:rPr>
        <w:t>桁の英数字」のデータ形式としている。</w:t>
      </w:r>
    </w:p>
    <w:p w14:paraId="7CECD8A3" w14:textId="04D04013" w:rsidR="00C14367" w:rsidRPr="00004C14" w:rsidRDefault="00420D11" w:rsidP="00C14367">
      <w:pPr>
        <w:spacing w:before="0"/>
        <w:ind w:firstLineChars="100" w:firstLine="210"/>
        <w:rPr>
          <w:lang w:val="en-GB" w:eastAsia="ja-JP"/>
        </w:rPr>
      </w:pPr>
      <w:r w:rsidRPr="00004C14">
        <w:rPr>
          <w:rFonts w:hint="eastAsia"/>
          <w:szCs w:val="21"/>
          <w:lang w:eastAsia="ja-JP"/>
        </w:rPr>
        <w:t>＜</w:t>
      </w:r>
      <w:r w:rsidRPr="00004C14">
        <w:rPr>
          <w:rFonts w:hint="eastAsia"/>
          <w:szCs w:val="21"/>
          <w:lang w:eastAsia="ja-JP"/>
        </w:rPr>
        <w:t>N</w:t>
      </w:r>
      <w:r w:rsidRPr="00004C14">
        <w:rPr>
          <w:szCs w:val="21"/>
          <w:lang w:eastAsia="ja-JP"/>
        </w:rPr>
        <w:t>ote</w:t>
      </w:r>
      <w:r w:rsidRPr="00004C14">
        <w:rPr>
          <w:rFonts w:hint="eastAsia"/>
          <w:szCs w:val="21"/>
          <w:lang w:eastAsia="ja-JP"/>
        </w:rPr>
        <w:t>＞</w:t>
      </w:r>
      <w:r w:rsidR="00C14367" w:rsidRPr="00004C14">
        <w:rPr>
          <w:rFonts w:hint="eastAsia"/>
          <w:lang w:val="en-GB" w:eastAsia="ja-JP"/>
        </w:rPr>
        <w:t xml:space="preserve"> CADDE</w:t>
      </w:r>
      <w:r w:rsidR="00C14367" w:rsidRPr="00004C14">
        <w:rPr>
          <w:rFonts w:hint="eastAsia"/>
          <w:lang w:val="en-GB" w:eastAsia="ja-JP"/>
        </w:rPr>
        <w:t>ユーザ</w:t>
      </w:r>
      <w:r w:rsidR="00C14367" w:rsidRPr="00004C14">
        <w:rPr>
          <w:rFonts w:hint="eastAsia"/>
          <w:lang w:val="en-GB" w:eastAsia="ja-JP"/>
        </w:rPr>
        <w:t>ID</w:t>
      </w:r>
      <w:r w:rsidR="00C14367" w:rsidRPr="00004C14">
        <w:rPr>
          <w:rFonts w:hint="eastAsia"/>
          <w:lang w:val="en-GB" w:eastAsia="ja-JP"/>
        </w:rPr>
        <w:t>（利用者</w:t>
      </w:r>
      <w:r w:rsidR="00CF0745" w:rsidRPr="00004C14">
        <w:rPr>
          <w:rFonts w:hint="eastAsia"/>
          <w:lang w:val="en-GB" w:eastAsia="ja-JP"/>
        </w:rPr>
        <w:t>）</w:t>
      </w:r>
      <w:r w:rsidR="00C14367" w:rsidRPr="00004C14">
        <w:rPr>
          <w:rFonts w:hint="eastAsia"/>
          <w:lang w:val="en-GB" w:eastAsia="ja-JP"/>
        </w:rPr>
        <w:t xml:space="preserve"> </w:t>
      </w:r>
      <w:r w:rsidR="00C14367" w:rsidRPr="00004C14">
        <w:rPr>
          <w:rFonts w:hint="eastAsia"/>
          <w:lang w:val="en-GB" w:eastAsia="ja-JP"/>
        </w:rPr>
        <w:t>や</w:t>
      </w:r>
      <w:r w:rsidR="00C14367" w:rsidRPr="00004C14">
        <w:rPr>
          <w:rFonts w:hint="eastAsia"/>
          <w:lang w:val="en-GB" w:eastAsia="ja-JP"/>
        </w:rPr>
        <w:t>CADDE</w:t>
      </w:r>
      <w:r w:rsidR="00C14367" w:rsidRPr="00004C14">
        <w:rPr>
          <w:rFonts w:hint="eastAsia"/>
          <w:lang w:val="en-GB" w:eastAsia="ja-JP"/>
        </w:rPr>
        <w:t>ユーザ</w:t>
      </w:r>
      <w:r w:rsidR="00C14367" w:rsidRPr="00004C14">
        <w:rPr>
          <w:rFonts w:hint="eastAsia"/>
          <w:lang w:val="en-GB" w:eastAsia="ja-JP"/>
        </w:rPr>
        <w:t>ID</w:t>
      </w:r>
      <w:r w:rsidR="00C14367" w:rsidRPr="00004C14">
        <w:rPr>
          <w:rFonts w:hint="eastAsia"/>
          <w:lang w:val="en-GB" w:eastAsia="ja-JP"/>
        </w:rPr>
        <w:t>（提供者）のデータ表現は、</w:t>
      </w:r>
    </w:p>
    <w:p w14:paraId="253FCD84" w14:textId="77777777" w:rsidR="00C14367" w:rsidRPr="00004C14" w:rsidRDefault="00C14367" w:rsidP="00C14367">
      <w:pPr>
        <w:spacing w:before="0"/>
        <w:ind w:firstLineChars="100" w:firstLine="210"/>
        <w:rPr>
          <w:szCs w:val="21"/>
          <w:lang w:eastAsia="ja-JP"/>
        </w:rPr>
      </w:pPr>
      <w:r w:rsidRPr="00004C14">
        <w:rPr>
          <w:rFonts w:hint="eastAsia"/>
          <w:lang w:val="en-GB" w:eastAsia="ja-JP"/>
        </w:rPr>
        <w:t xml:space="preserve">　　</w:t>
      </w:r>
      <w:r w:rsidRPr="00004C14">
        <w:rPr>
          <w:rFonts w:hint="eastAsia"/>
          <w:szCs w:val="21"/>
          <w:lang w:eastAsia="ja-JP"/>
        </w:rPr>
        <w:t>CADDE</w:t>
      </w:r>
      <w:r w:rsidRPr="00004C14">
        <w:rPr>
          <w:rFonts w:hint="eastAsia"/>
          <w:szCs w:val="21"/>
          <w:lang w:eastAsia="ja-JP"/>
        </w:rPr>
        <w:t>ユーザ</w:t>
      </w:r>
      <w:r w:rsidRPr="00004C14">
        <w:rPr>
          <w:rFonts w:hint="eastAsia"/>
          <w:szCs w:val="21"/>
          <w:lang w:eastAsia="ja-JP"/>
        </w:rPr>
        <w:t>ID</w:t>
      </w:r>
      <w:r w:rsidRPr="00004C14">
        <w:rPr>
          <w:rFonts w:hint="eastAsia"/>
          <w:szCs w:val="21"/>
          <w:lang w:eastAsia="ja-JP"/>
        </w:rPr>
        <w:t>である。データ利用者やデータ提供者の</w:t>
      </w:r>
      <w:r w:rsidRPr="00004C14">
        <w:rPr>
          <w:szCs w:val="21"/>
          <w:lang w:eastAsia="ja-JP"/>
        </w:rPr>
        <w:t>CADDE</w:t>
      </w:r>
      <w:r w:rsidRPr="00004C14">
        <w:rPr>
          <w:rFonts w:hint="eastAsia"/>
          <w:szCs w:val="21"/>
          <w:lang w:eastAsia="ja-JP"/>
        </w:rPr>
        <w:t>ユーザ</w:t>
      </w:r>
      <w:r w:rsidRPr="00004C14">
        <w:rPr>
          <w:szCs w:val="21"/>
          <w:lang w:eastAsia="ja-JP"/>
        </w:rPr>
        <w:t>ID</w:t>
      </w:r>
      <w:r w:rsidRPr="00004C14">
        <w:rPr>
          <w:rFonts w:hint="eastAsia"/>
          <w:szCs w:val="21"/>
          <w:lang w:eastAsia="ja-JP"/>
        </w:rPr>
        <w:t>を</w:t>
      </w:r>
    </w:p>
    <w:p w14:paraId="1BBC14CD" w14:textId="72DA7958" w:rsidR="00C14367" w:rsidRPr="00004C14" w:rsidRDefault="00C14367" w:rsidP="00C14367">
      <w:pPr>
        <w:spacing w:before="0"/>
        <w:ind w:firstLineChars="100" w:firstLine="210"/>
        <w:rPr>
          <w:lang w:val="en-GB" w:eastAsia="ja-JP"/>
        </w:rPr>
      </w:pPr>
      <w:r w:rsidRPr="00004C14">
        <w:rPr>
          <w:rFonts w:hint="eastAsia"/>
          <w:szCs w:val="21"/>
          <w:lang w:eastAsia="ja-JP"/>
        </w:rPr>
        <w:t xml:space="preserve">　　明示したい場合に、</w:t>
      </w:r>
      <w:r w:rsidR="00D600EE" w:rsidRPr="00004C14">
        <w:rPr>
          <w:szCs w:val="21"/>
          <w:lang w:eastAsia="ja-JP"/>
        </w:rPr>
        <w:t>「</w:t>
      </w:r>
      <w:r w:rsidRPr="00004C14">
        <w:rPr>
          <w:rFonts w:hint="eastAsia"/>
          <w:lang w:val="en-GB" w:eastAsia="ja-JP"/>
        </w:rPr>
        <w:t>（利用者</w:t>
      </w:r>
      <w:r w:rsidR="00CF0745" w:rsidRPr="00004C14">
        <w:rPr>
          <w:rFonts w:hint="eastAsia"/>
          <w:lang w:val="en-GB" w:eastAsia="ja-JP"/>
        </w:rPr>
        <w:t>）</w:t>
      </w:r>
      <w:r w:rsidR="000F5F85" w:rsidRPr="00004C14">
        <w:rPr>
          <w:lang w:val="en-GB" w:eastAsia="ja-JP"/>
        </w:rPr>
        <w:t>」</w:t>
      </w:r>
      <w:r w:rsidRPr="00004C14">
        <w:rPr>
          <w:rFonts w:hint="eastAsia"/>
          <w:lang w:val="en-GB" w:eastAsia="ja-JP"/>
        </w:rPr>
        <w:t>や</w:t>
      </w:r>
      <w:r w:rsidR="00D600EE" w:rsidRPr="00004C14">
        <w:rPr>
          <w:lang w:val="en-GB" w:eastAsia="ja-JP"/>
        </w:rPr>
        <w:t>「</w:t>
      </w:r>
      <w:r w:rsidRPr="00004C14">
        <w:rPr>
          <w:rFonts w:hint="eastAsia"/>
          <w:lang w:val="en-GB" w:eastAsia="ja-JP"/>
        </w:rPr>
        <w:t>（提供者）</w:t>
      </w:r>
      <w:r w:rsidR="000F5F85" w:rsidRPr="00004C14">
        <w:rPr>
          <w:lang w:val="en-GB" w:eastAsia="ja-JP"/>
        </w:rPr>
        <w:t>」</w:t>
      </w:r>
      <w:r w:rsidRPr="00004C14">
        <w:rPr>
          <w:rFonts w:hint="eastAsia"/>
          <w:lang w:val="en-GB" w:eastAsia="ja-JP"/>
        </w:rPr>
        <w:t>を追加して</w:t>
      </w:r>
      <w:r w:rsidRPr="00004C14">
        <w:rPr>
          <w:rFonts w:hint="eastAsia"/>
          <w:szCs w:val="21"/>
          <w:lang w:eastAsia="ja-JP"/>
        </w:rPr>
        <w:t>表記する。</w:t>
      </w:r>
    </w:p>
    <w:p w14:paraId="1976B9C4" w14:textId="0B5E6972" w:rsidR="00C14367" w:rsidRPr="00004C14" w:rsidRDefault="00420D11" w:rsidP="00C14367">
      <w:pPr>
        <w:ind w:leftChars="86" w:left="601" w:hangingChars="200" w:hanging="420"/>
        <w:rPr>
          <w:szCs w:val="21"/>
          <w:lang w:val="en-GB" w:eastAsia="ja-JP"/>
        </w:rPr>
      </w:pPr>
      <w:r w:rsidRPr="00004C14">
        <w:rPr>
          <w:rFonts w:hint="eastAsia"/>
          <w:szCs w:val="21"/>
          <w:lang w:eastAsia="ja-JP"/>
        </w:rPr>
        <w:t>＜</w:t>
      </w:r>
      <w:r w:rsidRPr="00004C14">
        <w:rPr>
          <w:rFonts w:hint="eastAsia"/>
          <w:szCs w:val="21"/>
          <w:lang w:eastAsia="ja-JP"/>
        </w:rPr>
        <w:t>N</w:t>
      </w:r>
      <w:r w:rsidRPr="00004C14">
        <w:rPr>
          <w:szCs w:val="21"/>
          <w:lang w:eastAsia="ja-JP"/>
        </w:rPr>
        <w:t>ote</w:t>
      </w:r>
      <w:r w:rsidRPr="00004C14">
        <w:rPr>
          <w:rFonts w:hint="eastAsia"/>
          <w:szCs w:val="21"/>
          <w:lang w:eastAsia="ja-JP"/>
        </w:rPr>
        <w:t>＞</w:t>
      </w:r>
      <w:r w:rsidR="00C14367" w:rsidRPr="00004C14">
        <w:rPr>
          <w:rFonts w:hint="eastAsia"/>
          <w:szCs w:val="21"/>
          <w:lang w:eastAsia="ja-JP"/>
        </w:rPr>
        <w:t>CADDE</w:t>
      </w:r>
      <w:r w:rsidR="00C14367" w:rsidRPr="00004C14">
        <w:rPr>
          <w:rFonts w:hint="eastAsia"/>
          <w:szCs w:val="21"/>
          <w:lang w:eastAsia="ja-JP"/>
        </w:rPr>
        <w:t>ユーザ</w:t>
      </w:r>
      <w:r w:rsidR="00C14367" w:rsidRPr="00004C14">
        <w:rPr>
          <w:rFonts w:hint="eastAsia"/>
          <w:szCs w:val="21"/>
          <w:lang w:eastAsia="ja-JP"/>
        </w:rPr>
        <w:t>ID</w:t>
      </w:r>
      <w:r w:rsidR="00C14367" w:rsidRPr="00004C14">
        <w:rPr>
          <w:rFonts w:hint="eastAsia"/>
          <w:szCs w:val="21"/>
          <w:lang w:eastAsia="ja-JP"/>
        </w:rPr>
        <w:t>は</w:t>
      </w:r>
      <w:r w:rsidR="00C14367" w:rsidRPr="00004C14">
        <w:rPr>
          <w:rFonts w:hint="eastAsia"/>
          <w:szCs w:val="21"/>
          <w:lang w:val="en-GB" w:eastAsia="ja-JP"/>
        </w:rPr>
        <w:t>ID</w:t>
      </w:r>
      <w:r w:rsidR="00C14367" w:rsidRPr="00004C14">
        <w:rPr>
          <w:rFonts w:hint="eastAsia"/>
          <w:szCs w:val="21"/>
          <w:lang w:val="en-GB" w:eastAsia="ja-JP"/>
        </w:rPr>
        <w:t>関連の属性として氏名、メールアドレス、住所、所属組織情報等</w:t>
      </w:r>
      <w:r w:rsidR="00615FDD" w:rsidRPr="00004C14">
        <w:rPr>
          <w:rFonts w:hint="eastAsia"/>
          <w:szCs w:val="21"/>
          <w:lang w:val="en-GB" w:eastAsia="ja-JP"/>
        </w:rPr>
        <w:t>と</w:t>
      </w:r>
      <w:r w:rsidR="00C14367" w:rsidRPr="00004C14">
        <w:rPr>
          <w:rFonts w:hint="eastAsia"/>
          <w:szCs w:val="21"/>
          <w:lang w:val="en-GB" w:eastAsia="ja-JP"/>
        </w:rPr>
        <w:t>紐づけ</w:t>
      </w:r>
      <w:r w:rsidR="00615FDD" w:rsidRPr="00004C14">
        <w:rPr>
          <w:rFonts w:hint="eastAsia"/>
          <w:szCs w:val="21"/>
          <w:lang w:val="en-GB" w:eastAsia="ja-JP"/>
        </w:rPr>
        <w:t>られ</w:t>
      </w:r>
      <w:r w:rsidR="00C14367" w:rsidRPr="00004C14">
        <w:rPr>
          <w:rFonts w:hint="eastAsia"/>
          <w:szCs w:val="21"/>
          <w:lang w:val="en-GB" w:eastAsia="ja-JP"/>
        </w:rPr>
        <w:t>て認証サービスに</w:t>
      </w:r>
      <w:r w:rsidR="00615FDD" w:rsidRPr="00004C14">
        <w:rPr>
          <w:rFonts w:hint="eastAsia"/>
          <w:szCs w:val="21"/>
          <w:lang w:val="en-GB" w:eastAsia="ja-JP"/>
        </w:rPr>
        <w:t>て</w:t>
      </w:r>
      <w:r w:rsidR="00C14367" w:rsidRPr="00004C14">
        <w:rPr>
          <w:rFonts w:hint="eastAsia"/>
          <w:szCs w:val="21"/>
          <w:lang w:val="en-GB" w:eastAsia="ja-JP"/>
        </w:rPr>
        <w:t>登録</w:t>
      </w:r>
      <w:r w:rsidR="00615FDD" w:rsidRPr="00004C14">
        <w:rPr>
          <w:rFonts w:hint="eastAsia"/>
          <w:szCs w:val="21"/>
          <w:lang w:val="en-GB" w:eastAsia="ja-JP"/>
        </w:rPr>
        <w:t>・</w:t>
      </w:r>
      <w:r w:rsidR="00C14367" w:rsidRPr="00004C14">
        <w:rPr>
          <w:rFonts w:hint="eastAsia"/>
          <w:szCs w:val="21"/>
          <w:lang w:val="en-GB" w:eastAsia="ja-JP"/>
        </w:rPr>
        <w:t>管理される。</w:t>
      </w:r>
      <w:r w:rsidR="00C14367" w:rsidRPr="00004C14">
        <w:rPr>
          <w:rFonts w:hint="eastAsia"/>
          <w:szCs w:val="21"/>
          <w:lang w:val="en-GB" w:eastAsia="ja-JP"/>
        </w:rPr>
        <w:t>CADDE</w:t>
      </w:r>
      <w:r w:rsidR="00C14367" w:rsidRPr="00004C14">
        <w:rPr>
          <w:rFonts w:hint="eastAsia"/>
          <w:szCs w:val="21"/>
          <w:lang w:val="en-GB" w:eastAsia="ja-JP"/>
        </w:rPr>
        <w:t>ユーザの利用申請時に、</w:t>
      </w:r>
      <w:r w:rsidR="00C14367" w:rsidRPr="00004C14">
        <w:rPr>
          <w:rFonts w:hint="eastAsia"/>
          <w:szCs w:val="21"/>
          <w:lang w:val="en-GB" w:eastAsia="ja-JP"/>
        </w:rPr>
        <w:t>C</w:t>
      </w:r>
      <w:r w:rsidR="00C14367" w:rsidRPr="00004C14">
        <w:rPr>
          <w:szCs w:val="21"/>
          <w:lang w:val="en-GB" w:eastAsia="ja-JP"/>
        </w:rPr>
        <w:t>ADDE</w:t>
      </w:r>
      <w:r w:rsidR="00C14367" w:rsidRPr="00004C14">
        <w:rPr>
          <w:rFonts w:hint="eastAsia"/>
          <w:szCs w:val="21"/>
          <w:lang w:val="en-GB" w:eastAsia="ja-JP"/>
        </w:rPr>
        <w:t>ユーザの属性情報も提供され</w:t>
      </w:r>
      <w:r w:rsidR="000936E7" w:rsidRPr="00004C14">
        <w:rPr>
          <w:rFonts w:hint="eastAsia"/>
          <w:szCs w:val="21"/>
          <w:lang w:val="en-GB" w:eastAsia="ja-JP"/>
        </w:rPr>
        <w:t>、認証サービスに</w:t>
      </w:r>
      <w:r w:rsidR="00C14367" w:rsidRPr="00004C14">
        <w:rPr>
          <w:rFonts w:hint="eastAsia"/>
          <w:szCs w:val="21"/>
          <w:lang w:val="en-GB" w:eastAsia="ja-JP"/>
        </w:rPr>
        <w:t>登録される。</w:t>
      </w:r>
    </w:p>
    <w:p w14:paraId="7AC15E01" w14:textId="71C98088" w:rsidR="00C14367" w:rsidRPr="00004C14" w:rsidRDefault="00C14367" w:rsidP="00C14367">
      <w:pPr>
        <w:spacing w:before="0"/>
        <w:rPr>
          <w:lang w:val="en-GB" w:eastAsia="ja-JP"/>
        </w:rPr>
      </w:pPr>
    </w:p>
    <w:p w14:paraId="0DA49541" w14:textId="4082C196" w:rsidR="00002B85" w:rsidRPr="00004C14" w:rsidRDefault="003654F8" w:rsidP="00002B85">
      <w:pPr>
        <w:pStyle w:val="3"/>
        <w:rPr>
          <w:lang w:bidi="ar-DZ"/>
        </w:rPr>
      </w:pPr>
      <w:bookmarkStart w:id="2356" w:name="_Toc129190665"/>
      <w:r w:rsidRPr="00004C14">
        <w:rPr>
          <w:rFonts w:hint="eastAsia"/>
          <w:lang w:bidi="ar-DZ"/>
        </w:rPr>
        <w:t>リソース</w:t>
      </w:r>
      <w:r w:rsidRPr="00004C14">
        <w:rPr>
          <w:rFonts w:hint="eastAsia"/>
          <w:lang w:bidi="ar-DZ"/>
        </w:rPr>
        <w:t>URL</w:t>
      </w:r>
      <w:bookmarkEnd w:id="2356"/>
    </w:p>
    <w:p w14:paraId="4F32EE6C" w14:textId="02145ECE" w:rsidR="00C14367" w:rsidRPr="00004C14" w:rsidRDefault="00CF0745" w:rsidP="00C14367">
      <w:pPr>
        <w:spacing w:before="0"/>
        <w:rPr>
          <w:szCs w:val="21"/>
          <w:lang w:eastAsia="ja-JP"/>
        </w:rPr>
      </w:pPr>
      <w:r w:rsidRPr="00004C14">
        <w:rPr>
          <w:szCs w:val="21"/>
          <w:lang w:eastAsia="ja-JP"/>
        </w:rPr>
        <w:t>（</w:t>
      </w:r>
      <w:r w:rsidR="00C14367" w:rsidRPr="00004C14">
        <w:rPr>
          <w:szCs w:val="21"/>
          <w:lang w:eastAsia="ja-JP"/>
        </w:rPr>
        <w:t>1</w:t>
      </w:r>
      <w:r w:rsidRPr="00004C14">
        <w:rPr>
          <w:szCs w:val="21"/>
          <w:lang w:eastAsia="ja-JP"/>
        </w:rPr>
        <w:t>）</w:t>
      </w:r>
      <w:r w:rsidR="00C14367" w:rsidRPr="00004C14">
        <w:rPr>
          <w:rFonts w:hint="eastAsia"/>
          <w:szCs w:val="21"/>
          <w:lang w:eastAsia="ja-JP"/>
        </w:rPr>
        <w:t xml:space="preserve"> </w:t>
      </w:r>
      <w:r w:rsidR="00C14367" w:rsidRPr="00004C14">
        <w:rPr>
          <w:rFonts w:hint="eastAsia"/>
          <w:szCs w:val="21"/>
          <w:lang w:eastAsia="ja-JP"/>
        </w:rPr>
        <w:t>リソース</w:t>
      </w:r>
      <w:r w:rsidR="00C14367" w:rsidRPr="00004C14">
        <w:rPr>
          <w:rFonts w:hint="eastAsia"/>
          <w:szCs w:val="21"/>
          <w:lang w:eastAsia="ja-JP"/>
        </w:rPr>
        <w:t>URL</w:t>
      </w:r>
      <w:r w:rsidR="00C14367" w:rsidRPr="00004C14">
        <w:rPr>
          <w:rFonts w:hint="eastAsia"/>
          <w:szCs w:val="21"/>
          <w:lang w:eastAsia="ja-JP"/>
        </w:rPr>
        <w:t>の定義</w:t>
      </w:r>
    </w:p>
    <w:p w14:paraId="6FF189B6" w14:textId="77777777" w:rsidR="00C14367" w:rsidRPr="00004C14" w:rsidRDefault="00C14367" w:rsidP="00C14367">
      <w:pPr>
        <w:spacing w:before="0"/>
        <w:rPr>
          <w:szCs w:val="21"/>
          <w:lang w:eastAsia="ja-JP"/>
        </w:rPr>
      </w:pPr>
      <w:r w:rsidRPr="00004C14">
        <w:rPr>
          <w:rFonts w:hint="eastAsia"/>
          <w:szCs w:val="21"/>
          <w:lang w:eastAsia="ja-JP"/>
        </w:rPr>
        <w:t>リソース</w:t>
      </w:r>
      <w:r w:rsidRPr="00004C14">
        <w:rPr>
          <w:rFonts w:hint="eastAsia"/>
          <w:szCs w:val="21"/>
          <w:lang w:eastAsia="ja-JP"/>
        </w:rPr>
        <w:t>URL</w:t>
      </w:r>
      <w:r w:rsidRPr="00004C14">
        <w:rPr>
          <w:rFonts w:hint="eastAsia"/>
          <w:szCs w:val="21"/>
          <w:lang w:eastAsia="ja-JP"/>
        </w:rPr>
        <w:t>は、提供データを一意に表現する</w:t>
      </w:r>
      <w:r w:rsidRPr="00004C14">
        <w:rPr>
          <w:rFonts w:hint="eastAsia"/>
          <w:szCs w:val="21"/>
          <w:lang w:eastAsia="ja-JP"/>
        </w:rPr>
        <w:t>URL</w:t>
      </w:r>
      <w:r w:rsidRPr="00004C14">
        <w:rPr>
          <w:rFonts w:hint="eastAsia"/>
          <w:szCs w:val="21"/>
          <w:lang w:eastAsia="ja-JP"/>
        </w:rPr>
        <w:t>である。データを取得する際にアクセスする</w:t>
      </w:r>
      <w:r w:rsidRPr="00004C14">
        <w:rPr>
          <w:rFonts w:hint="eastAsia"/>
          <w:szCs w:val="21"/>
          <w:lang w:eastAsia="ja-JP"/>
        </w:rPr>
        <w:t>URL</w:t>
      </w:r>
      <w:r w:rsidRPr="00004C14">
        <w:rPr>
          <w:rFonts w:hint="eastAsia"/>
          <w:szCs w:val="21"/>
          <w:lang w:eastAsia="ja-JP"/>
        </w:rPr>
        <w:t>となる。データカタログに提供するデータのリソースを示す</w:t>
      </w:r>
      <w:r w:rsidRPr="00004C14">
        <w:rPr>
          <w:rFonts w:hint="eastAsia"/>
          <w:szCs w:val="21"/>
          <w:lang w:eastAsia="ja-JP"/>
        </w:rPr>
        <w:t>URL</w:t>
      </w:r>
      <w:r w:rsidRPr="00004C14">
        <w:rPr>
          <w:rFonts w:hint="eastAsia"/>
          <w:szCs w:val="21"/>
          <w:lang w:eastAsia="ja-JP"/>
        </w:rPr>
        <w:t>として記載し、コネクタを利用したデータ取得時にデータ格納先の情報として利用する。</w:t>
      </w:r>
    </w:p>
    <w:p w14:paraId="203CFB36" w14:textId="77777777" w:rsidR="00C14367" w:rsidRPr="00004C14" w:rsidRDefault="00C14367" w:rsidP="00C14367">
      <w:pPr>
        <w:spacing w:before="0"/>
        <w:rPr>
          <w:szCs w:val="21"/>
          <w:lang w:eastAsia="ja-JP"/>
        </w:rPr>
      </w:pPr>
    </w:p>
    <w:p w14:paraId="33E3AA4F" w14:textId="73101A10" w:rsidR="00C14367" w:rsidRPr="00BB22B7" w:rsidRDefault="00C14367" w:rsidP="00987577">
      <w:pPr>
        <w:ind w:leftChars="135" w:left="989" w:hangingChars="336" w:hanging="706"/>
        <w:rPr>
          <w:szCs w:val="21"/>
          <w:lang w:eastAsia="ja-JP"/>
        </w:rPr>
      </w:pPr>
      <w:r w:rsidRPr="00004C14">
        <w:rPr>
          <w:rFonts w:hint="eastAsia"/>
          <w:szCs w:val="21"/>
          <w:lang w:eastAsia="ja-JP"/>
        </w:rPr>
        <w:t>R</w:t>
      </w:r>
      <w:r w:rsidRPr="00004C14">
        <w:rPr>
          <w:szCs w:val="21"/>
          <w:lang w:eastAsia="ja-JP"/>
        </w:rPr>
        <w:t>7-</w:t>
      </w:r>
      <w:r w:rsidR="0064633B" w:rsidRPr="00004C14">
        <w:rPr>
          <w:szCs w:val="21"/>
          <w:lang w:eastAsia="ja-JP"/>
        </w:rPr>
        <w:t>2</w:t>
      </w:r>
      <w:r w:rsidRPr="00004C14">
        <w:rPr>
          <w:szCs w:val="21"/>
          <w:lang w:eastAsia="ja-JP"/>
        </w:rPr>
        <w:t>-2</w:t>
      </w:r>
      <w:r w:rsidR="00BB22B7">
        <w:rPr>
          <w:rFonts w:hint="eastAsia"/>
          <w:szCs w:val="21"/>
          <w:lang w:eastAsia="ja-JP"/>
        </w:rPr>
        <w:t>:</w:t>
      </w:r>
      <w:r w:rsidRPr="00004C14">
        <w:rPr>
          <w:rFonts w:hint="eastAsia"/>
          <w:szCs w:val="21"/>
          <w:lang w:eastAsia="ja-JP"/>
        </w:rPr>
        <w:t>CADDE</w:t>
      </w:r>
      <w:r w:rsidRPr="00004C14">
        <w:rPr>
          <w:rFonts w:hint="eastAsia"/>
          <w:szCs w:val="21"/>
          <w:lang w:eastAsia="ja-JP"/>
        </w:rPr>
        <w:t>のデータを</w:t>
      </w:r>
      <w:r w:rsidR="001B392E" w:rsidRPr="00004C14">
        <w:rPr>
          <w:rFonts w:hint="eastAsia"/>
          <w:szCs w:val="21"/>
          <w:lang w:eastAsia="ja-JP"/>
        </w:rPr>
        <w:t>ユニーク</w:t>
      </w:r>
      <w:r w:rsidRPr="00004C14">
        <w:rPr>
          <w:rFonts w:hint="eastAsia"/>
          <w:szCs w:val="21"/>
          <w:lang w:eastAsia="ja-JP"/>
        </w:rPr>
        <w:t>に識別する</w:t>
      </w:r>
      <w:r w:rsidR="00CF0745" w:rsidRPr="00004C14">
        <w:rPr>
          <w:rFonts w:hint="eastAsia"/>
          <w:szCs w:val="21"/>
          <w:lang w:eastAsia="ja-JP"/>
        </w:rPr>
        <w:t>［</w:t>
      </w:r>
      <w:r w:rsidRPr="00004C14">
        <w:rPr>
          <w:rFonts w:hint="eastAsia"/>
          <w:szCs w:val="21"/>
          <w:lang w:eastAsia="ja-JP"/>
        </w:rPr>
        <w:t>リソース</w:t>
      </w:r>
      <w:r w:rsidRPr="00004C14">
        <w:rPr>
          <w:rFonts w:hint="eastAsia"/>
          <w:szCs w:val="21"/>
          <w:lang w:eastAsia="ja-JP"/>
        </w:rPr>
        <w:t>URL</w:t>
      </w:r>
      <w:r w:rsidR="00CF0745" w:rsidRPr="00004C14">
        <w:rPr>
          <w:rFonts w:hint="eastAsia"/>
          <w:szCs w:val="21"/>
          <w:lang w:eastAsia="ja-JP"/>
        </w:rPr>
        <w:t>］</w:t>
      </w:r>
      <w:r w:rsidRPr="00004C14">
        <w:rPr>
          <w:rFonts w:hint="eastAsia"/>
          <w:szCs w:val="21"/>
          <w:lang w:eastAsia="ja-JP"/>
        </w:rPr>
        <w:t>の形式は、</w:t>
      </w:r>
      <w:r w:rsidRPr="00004C14">
        <w:rPr>
          <w:rFonts w:hint="eastAsia"/>
          <w:szCs w:val="21"/>
          <w:lang w:eastAsia="ja-JP"/>
        </w:rPr>
        <w:t>URL</w:t>
      </w:r>
      <w:r w:rsidR="00CF0745" w:rsidRPr="00004C14">
        <w:rPr>
          <w:szCs w:val="21"/>
          <w:lang w:eastAsia="ja-JP"/>
        </w:rPr>
        <w:t>（</w:t>
      </w:r>
      <w:r w:rsidRPr="00004C14">
        <w:rPr>
          <w:szCs w:val="21"/>
          <w:lang w:eastAsia="ja-JP"/>
        </w:rPr>
        <w:t>Uniform Resource Locator</w:t>
      </w:r>
      <w:r w:rsidR="00CF0745" w:rsidRPr="00004C14">
        <w:rPr>
          <w:szCs w:val="21"/>
          <w:lang w:eastAsia="ja-JP"/>
        </w:rPr>
        <w:t>）</w:t>
      </w:r>
      <w:r w:rsidRPr="00004C14">
        <w:rPr>
          <w:rFonts w:hint="eastAsia"/>
          <w:szCs w:val="21"/>
          <w:lang w:eastAsia="ja-JP"/>
        </w:rPr>
        <w:t>形式</w:t>
      </w:r>
      <w:r w:rsidR="00FA4559" w:rsidRPr="00004C14">
        <w:rPr>
          <w:rFonts w:hint="eastAsia"/>
          <w:szCs w:val="21"/>
          <w:lang w:eastAsia="ja-JP"/>
        </w:rPr>
        <w:t>であることとする</w:t>
      </w:r>
      <w:r w:rsidR="00A9371F" w:rsidRPr="00004C14">
        <w:rPr>
          <w:rFonts w:hint="eastAsia"/>
          <w:szCs w:val="21"/>
          <w:lang w:eastAsia="ja-JP"/>
        </w:rPr>
        <w:t>。</w:t>
      </w:r>
      <w:r w:rsidRPr="00004C14">
        <w:rPr>
          <w:rFonts w:hint="eastAsia"/>
          <w:szCs w:val="21"/>
          <w:lang w:eastAsia="ja-JP"/>
        </w:rPr>
        <w:t>（</w:t>
      </w:r>
      <w:r w:rsidRPr="00004C14">
        <w:rPr>
          <w:rFonts w:hint="eastAsia"/>
          <w:szCs w:val="21"/>
          <w:lang w:eastAsia="ja-JP"/>
        </w:rPr>
        <w:t>SHALL</w:t>
      </w:r>
      <w:r w:rsidRPr="00004C14">
        <w:rPr>
          <w:rFonts w:hint="eastAsia"/>
          <w:szCs w:val="21"/>
          <w:lang w:eastAsia="ja-JP"/>
        </w:rPr>
        <w:t>）</w:t>
      </w:r>
    </w:p>
    <w:p w14:paraId="40097709" w14:textId="77777777" w:rsidR="00C14367" w:rsidRPr="00004C14" w:rsidRDefault="00C14367" w:rsidP="00C14367">
      <w:pPr>
        <w:spacing w:before="0"/>
        <w:ind w:leftChars="100" w:left="1050" w:hangingChars="400" w:hanging="840"/>
        <w:rPr>
          <w:lang w:val="en-GB" w:eastAsia="ja-JP"/>
        </w:rPr>
      </w:pPr>
    </w:p>
    <w:p w14:paraId="4628620C" w14:textId="04ABB28B" w:rsidR="00C14367" w:rsidRPr="00004C14" w:rsidRDefault="00C14367" w:rsidP="00F01F6A">
      <w:pPr>
        <w:spacing w:before="0"/>
        <w:ind w:left="991" w:hangingChars="472" w:hanging="991"/>
        <w:rPr>
          <w:lang w:val="en-GB" w:eastAsia="ja-JP"/>
        </w:rPr>
      </w:pPr>
      <w:r w:rsidRPr="00004C14">
        <w:rPr>
          <w:rFonts w:hint="eastAsia"/>
          <w:lang w:val="en-GB" w:eastAsia="ja-JP"/>
        </w:rPr>
        <w:t xml:space="preserve">　</w:t>
      </w:r>
      <w:r w:rsidR="00420D11" w:rsidRPr="00004C14">
        <w:rPr>
          <w:rFonts w:hint="eastAsia"/>
          <w:szCs w:val="21"/>
          <w:lang w:eastAsia="ja-JP"/>
        </w:rPr>
        <w:t>＜</w:t>
      </w:r>
      <w:r w:rsidR="00420D11" w:rsidRPr="00004C14">
        <w:rPr>
          <w:rFonts w:hint="eastAsia"/>
          <w:szCs w:val="21"/>
          <w:lang w:eastAsia="ja-JP"/>
        </w:rPr>
        <w:t>N</w:t>
      </w:r>
      <w:r w:rsidR="00420D11" w:rsidRPr="00004C14">
        <w:rPr>
          <w:szCs w:val="21"/>
          <w:lang w:eastAsia="ja-JP"/>
        </w:rPr>
        <w:t>ote</w:t>
      </w:r>
      <w:r w:rsidR="00420D11" w:rsidRPr="00004C14">
        <w:rPr>
          <w:rFonts w:hint="eastAsia"/>
          <w:szCs w:val="21"/>
          <w:lang w:eastAsia="ja-JP"/>
        </w:rPr>
        <w:t>＞</w:t>
      </w:r>
      <w:r w:rsidRPr="00004C14">
        <w:rPr>
          <w:rFonts w:hint="eastAsia"/>
          <w:lang w:val="en-GB" w:eastAsia="ja-JP"/>
        </w:rPr>
        <w:t xml:space="preserve"> </w:t>
      </w:r>
      <w:r w:rsidRPr="00004C14">
        <w:rPr>
          <w:lang w:val="en-GB" w:eastAsia="ja-JP"/>
        </w:rPr>
        <w:t>URL</w:t>
      </w:r>
      <w:r w:rsidRPr="00004C14">
        <w:rPr>
          <w:rFonts w:hint="eastAsia"/>
          <w:lang w:val="en-GB" w:eastAsia="ja-JP"/>
        </w:rPr>
        <w:t>の標準仕様は、</w:t>
      </w:r>
      <w:r w:rsidRPr="00004C14">
        <w:t>https://url.spec.whatwg.org/</w:t>
      </w:r>
      <w:r w:rsidRPr="00004C14">
        <w:rPr>
          <w:rFonts w:hint="eastAsia"/>
          <w:lang w:val="en-GB" w:eastAsia="ja-JP"/>
        </w:rPr>
        <w:t>を参照。日本語訳は、</w:t>
      </w:r>
      <w:r w:rsidRPr="00004C14">
        <w:rPr>
          <w:lang w:val="en-GB" w:eastAsia="ja-JP"/>
        </w:rPr>
        <w:t>https://triple-underscore.github.io/URL-ja.html</w:t>
      </w:r>
      <w:r w:rsidRPr="00004C14">
        <w:rPr>
          <w:rFonts w:hint="eastAsia"/>
          <w:lang w:val="en-GB" w:eastAsia="ja-JP"/>
        </w:rPr>
        <w:t>を参照。</w:t>
      </w:r>
    </w:p>
    <w:p w14:paraId="16462EAB" w14:textId="57785287" w:rsidR="00C14367" w:rsidRPr="00004C14" w:rsidRDefault="00C14367" w:rsidP="00F01F6A">
      <w:pPr>
        <w:spacing w:before="0"/>
        <w:ind w:left="850" w:hangingChars="405" w:hanging="850"/>
        <w:rPr>
          <w:lang w:val="en-GB" w:eastAsia="ja-JP"/>
        </w:rPr>
      </w:pPr>
      <w:r w:rsidRPr="00004C14">
        <w:rPr>
          <w:rFonts w:hint="eastAsia"/>
          <w:lang w:val="en-GB" w:eastAsia="ja-JP"/>
        </w:rPr>
        <w:t xml:space="preserve">　</w:t>
      </w:r>
      <w:r w:rsidR="00420D11" w:rsidRPr="00004C14">
        <w:rPr>
          <w:rFonts w:hint="eastAsia"/>
          <w:szCs w:val="21"/>
          <w:lang w:eastAsia="ja-JP"/>
        </w:rPr>
        <w:t>＜</w:t>
      </w:r>
      <w:r w:rsidR="00420D11" w:rsidRPr="00004C14">
        <w:rPr>
          <w:rFonts w:hint="eastAsia"/>
          <w:szCs w:val="21"/>
          <w:lang w:eastAsia="ja-JP"/>
        </w:rPr>
        <w:t>N</w:t>
      </w:r>
      <w:r w:rsidR="00420D11" w:rsidRPr="00004C14">
        <w:rPr>
          <w:szCs w:val="21"/>
          <w:lang w:eastAsia="ja-JP"/>
        </w:rPr>
        <w:t>ote</w:t>
      </w:r>
      <w:r w:rsidR="00420D11" w:rsidRPr="00004C14">
        <w:rPr>
          <w:rFonts w:hint="eastAsia"/>
          <w:szCs w:val="21"/>
          <w:lang w:eastAsia="ja-JP"/>
        </w:rPr>
        <w:t>＞</w:t>
      </w:r>
      <w:r w:rsidRPr="00004C14">
        <w:rPr>
          <w:rFonts w:hint="eastAsia"/>
          <w:lang w:val="en-GB" w:eastAsia="ja-JP"/>
        </w:rPr>
        <w:t>公開データのリソース</w:t>
      </w:r>
      <w:r w:rsidRPr="00004C14">
        <w:rPr>
          <w:rFonts w:hint="eastAsia"/>
          <w:lang w:val="en-GB" w:eastAsia="ja-JP"/>
        </w:rPr>
        <w:t>URL</w:t>
      </w:r>
      <w:r w:rsidRPr="00004C14">
        <w:rPr>
          <w:rFonts w:hint="eastAsia"/>
          <w:lang w:val="en-GB" w:eastAsia="ja-JP"/>
        </w:rPr>
        <w:t>は、</w:t>
      </w:r>
      <w:r w:rsidRPr="00004C14">
        <w:rPr>
          <w:rFonts w:hint="eastAsia"/>
          <w:lang w:val="en-GB" w:eastAsia="ja-JP"/>
        </w:rPr>
        <w:t>Web</w:t>
      </w:r>
      <w:r w:rsidRPr="00004C14">
        <w:rPr>
          <w:rFonts w:hint="eastAsia"/>
          <w:lang w:val="en-GB" w:eastAsia="ja-JP"/>
        </w:rPr>
        <w:t>ブラウザでデータ本体を</w:t>
      </w:r>
      <w:r w:rsidR="008661A4" w:rsidRPr="00004C14">
        <w:rPr>
          <w:rFonts w:hint="eastAsia"/>
          <w:lang w:val="en-GB" w:eastAsia="ja-JP"/>
        </w:rPr>
        <w:t>ダウンロード</w:t>
      </w:r>
      <w:r w:rsidRPr="00004C14">
        <w:rPr>
          <w:rFonts w:hint="eastAsia"/>
          <w:lang w:val="en-GB" w:eastAsia="ja-JP"/>
        </w:rPr>
        <w:t>取得できる</w:t>
      </w:r>
      <w:r w:rsidRPr="00004C14">
        <w:rPr>
          <w:rFonts w:hint="eastAsia"/>
          <w:lang w:val="en-GB" w:eastAsia="ja-JP"/>
        </w:rPr>
        <w:t>URL</w:t>
      </w:r>
      <w:r w:rsidRPr="00004C14">
        <w:rPr>
          <w:rFonts w:hint="eastAsia"/>
          <w:lang w:val="en-GB" w:eastAsia="ja-JP"/>
        </w:rPr>
        <w:t>である。</w:t>
      </w:r>
    </w:p>
    <w:p w14:paraId="1D791477" w14:textId="4D9208C5" w:rsidR="00C14367" w:rsidRPr="00004C14" w:rsidRDefault="00C14367" w:rsidP="00C14367">
      <w:pPr>
        <w:spacing w:before="0"/>
        <w:rPr>
          <w:lang w:val="en-GB" w:eastAsia="ja-JP"/>
        </w:rPr>
      </w:pPr>
      <w:r w:rsidRPr="00004C14">
        <w:rPr>
          <w:rFonts w:hint="eastAsia"/>
          <w:lang w:val="en-GB" w:eastAsia="ja-JP"/>
        </w:rPr>
        <w:t xml:space="preserve">　</w:t>
      </w:r>
      <w:r w:rsidR="00420D11" w:rsidRPr="00004C14">
        <w:rPr>
          <w:rFonts w:hint="eastAsia"/>
          <w:szCs w:val="21"/>
          <w:lang w:eastAsia="ja-JP"/>
        </w:rPr>
        <w:t>＜</w:t>
      </w:r>
      <w:r w:rsidR="00420D11" w:rsidRPr="00004C14">
        <w:rPr>
          <w:rFonts w:hint="eastAsia"/>
          <w:szCs w:val="21"/>
          <w:lang w:eastAsia="ja-JP"/>
        </w:rPr>
        <w:t>N</w:t>
      </w:r>
      <w:r w:rsidR="00420D11" w:rsidRPr="00004C14">
        <w:rPr>
          <w:szCs w:val="21"/>
          <w:lang w:eastAsia="ja-JP"/>
        </w:rPr>
        <w:t>ote</w:t>
      </w:r>
      <w:r w:rsidR="00420D11" w:rsidRPr="00004C14">
        <w:rPr>
          <w:rFonts w:hint="eastAsia"/>
          <w:szCs w:val="21"/>
          <w:lang w:eastAsia="ja-JP"/>
        </w:rPr>
        <w:t>＞</w:t>
      </w:r>
      <w:r w:rsidRPr="00004C14">
        <w:rPr>
          <w:rFonts w:hint="eastAsia"/>
          <w:lang w:val="en-GB" w:eastAsia="ja-JP"/>
        </w:rPr>
        <w:t>限定提供データのリソース</w:t>
      </w:r>
      <w:r w:rsidRPr="00004C14">
        <w:rPr>
          <w:rFonts w:hint="eastAsia"/>
          <w:lang w:val="en-GB" w:eastAsia="ja-JP"/>
        </w:rPr>
        <w:t>URL</w:t>
      </w:r>
      <w:r w:rsidRPr="00004C14">
        <w:rPr>
          <w:rFonts w:hint="eastAsia"/>
          <w:lang w:val="en-GB" w:eastAsia="ja-JP"/>
        </w:rPr>
        <w:t>は、データ管理内のデータを指定する</w:t>
      </w:r>
      <w:r w:rsidRPr="00004C14">
        <w:rPr>
          <w:rFonts w:hint="eastAsia"/>
          <w:lang w:val="en-GB" w:eastAsia="ja-JP"/>
        </w:rPr>
        <w:t>URL</w:t>
      </w:r>
      <w:r w:rsidRPr="00004C14">
        <w:rPr>
          <w:rFonts w:hint="eastAsia"/>
          <w:lang w:val="en-GB" w:eastAsia="ja-JP"/>
        </w:rPr>
        <w:t>である。</w:t>
      </w:r>
    </w:p>
    <w:p w14:paraId="4912D180" w14:textId="77777777" w:rsidR="00C14367" w:rsidRPr="00004C14" w:rsidRDefault="00C14367" w:rsidP="00C14367">
      <w:pPr>
        <w:spacing w:before="0"/>
        <w:ind w:left="840" w:hangingChars="400" w:hanging="840"/>
        <w:rPr>
          <w:lang w:val="en-GB" w:eastAsia="ja-JP"/>
        </w:rPr>
      </w:pPr>
      <w:r w:rsidRPr="00004C14">
        <w:rPr>
          <w:rFonts w:hint="eastAsia"/>
          <w:lang w:val="en-GB" w:eastAsia="ja-JP"/>
        </w:rPr>
        <w:t xml:space="preserve">　　　　注意点として、限定提供データは、インターネットへ非公開であり、</w:t>
      </w:r>
      <w:r w:rsidRPr="00004C14">
        <w:rPr>
          <w:rFonts w:hint="eastAsia"/>
          <w:lang w:val="en-GB" w:eastAsia="ja-JP"/>
        </w:rPr>
        <w:t>URL</w:t>
      </w:r>
      <w:r w:rsidRPr="00004C14">
        <w:rPr>
          <w:rFonts w:hint="eastAsia"/>
          <w:lang w:val="en-GB" w:eastAsia="ja-JP"/>
        </w:rPr>
        <w:t>もインターネット</w:t>
      </w:r>
      <w:r w:rsidRPr="00004C14">
        <w:rPr>
          <w:lang w:val="en-GB" w:eastAsia="ja-JP"/>
        </w:rPr>
        <w:br/>
      </w:r>
      <w:r w:rsidRPr="00004C14">
        <w:rPr>
          <w:rFonts w:hint="eastAsia"/>
          <w:lang w:val="en-GB" w:eastAsia="ja-JP"/>
        </w:rPr>
        <w:t>からアクセスできない</w:t>
      </w:r>
      <w:r w:rsidRPr="00004C14">
        <w:rPr>
          <w:rFonts w:hint="eastAsia"/>
          <w:lang w:val="en-GB" w:eastAsia="ja-JP"/>
        </w:rPr>
        <w:t>URL</w:t>
      </w:r>
      <w:r w:rsidRPr="00004C14">
        <w:rPr>
          <w:rFonts w:hint="eastAsia"/>
          <w:lang w:val="en-GB" w:eastAsia="ja-JP"/>
        </w:rPr>
        <w:t>である必要がある。</w:t>
      </w:r>
    </w:p>
    <w:p w14:paraId="71FC0525" w14:textId="77777777" w:rsidR="00C14367" w:rsidRPr="00004C14" w:rsidRDefault="00C14367" w:rsidP="00C14367">
      <w:pPr>
        <w:spacing w:before="0"/>
        <w:rPr>
          <w:lang w:val="en-GB" w:eastAsia="ja-JP"/>
        </w:rPr>
      </w:pPr>
    </w:p>
    <w:p w14:paraId="6C5E60FD" w14:textId="33E8B8F0" w:rsidR="00C14367" w:rsidRPr="00004C14" w:rsidRDefault="00CF0745" w:rsidP="00C14367">
      <w:pPr>
        <w:spacing w:before="0"/>
        <w:rPr>
          <w:lang w:bidi="ar-DZ"/>
        </w:rPr>
      </w:pPr>
      <w:r w:rsidRPr="00004C14">
        <w:rPr>
          <w:rFonts w:hint="eastAsia"/>
          <w:lang w:val="en-GB" w:eastAsia="ja-JP"/>
        </w:rPr>
        <w:t>（</w:t>
      </w:r>
      <w:r w:rsidR="00C14367" w:rsidRPr="00004C14">
        <w:rPr>
          <w:lang w:val="en-GB" w:eastAsia="ja-JP"/>
        </w:rPr>
        <w:t>2</w:t>
      </w:r>
      <w:r w:rsidRPr="00004C14">
        <w:rPr>
          <w:lang w:val="en-GB" w:eastAsia="ja-JP"/>
        </w:rPr>
        <w:t>）</w:t>
      </w:r>
      <w:r w:rsidR="00C14367" w:rsidRPr="00004C14">
        <w:rPr>
          <w:rFonts w:hint="eastAsia"/>
          <w:lang w:val="en-GB" w:eastAsia="ja-JP"/>
        </w:rPr>
        <w:t xml:space="preserve">リソース提供手段識別子の定義　</w:t>
      </w:r>
    </w:p>
    <w:p w14:paraId="7BBBB02F" w14:textId="48ED3779" w:rsidR="00C14367" w:rsidRPr="00004C14" w:rsidRDefault="00C14367" w:rsidP="00C14367">
      <w:pPr>
        <w:spacing w:before="0"/>
        <w:rPr>
          <w:lang w:val="en-GB" w:eastAsia="ja-JP"/>
        </w:rPr>
      </w:pPr>
      <w:r w:rsidRPr="00004C14">
        <w:rPr>
          <w:rFonts w:hint="eastAsia"/>
          <w:lang w:val="en-GB" w:eastAsia="ja-JP"/>
        </w:rPr>
        <w:t>リソース提供手段識別子は、</w:t>
      </w:r>
      <w:r w:rsidR="00EE6972" w:rsidRPr="00004C14">
        <w:rPr>
          <w:rFonts w:hint="eastAsia"/>
          <w:lang w:val="en-GB" w:eastAsia="ja-JP"/>
        </w:rPr>
        <w:t>データ管理サービス</w:t>
      </w:r>
      <w:r w:rsidRPr="00004C14">
        <w:rPr>
          <w:rFonts w:hint="eastAsia"/>
          <w:lang w:val="en-GB" w:eastAsia="ja-JP"/>
        </w:rPr>
        <w:t>のデータを提供する通信プロトコル名である。</w:t>
      </w:r>
    </w:p>
    <w:p w14:paraId="6A62F907" w14:textId="77777777" w:rsidR="00C14367" w:rsidRPr="00004C14" w:rsidRDefault="00C14367" w:rsidP="00C14367">
      <w:pPr>
        <w:spacing w:before="0"/>
        <w:rPr>
          <w:lang w:val="en-GB" w:eastAsia="ja-JP"/>
        </w:rPr>
      </w:pPr>
    </w:p>
    <w:p w14:paraId="61CAB9C5" w14:textId="55DA0EA7" w:rsidR="00C14367" w:rsidRPr="00004C14" w:rsidRDefault="00C14367" w:rsidP="00987577">
      <w:pPr>
        <w:ind w:leftChars="135" w:left="989" w:hangingChars="336" w:hanging="706"/>
        <w:rPr>
          <w:szCs w:val="21"/>
          <w:lang w:eastAsia="ja-JP"/>
        </w:rPr>
      </w:pPr>
      <w:r w:rsidRPr="00004C14">
        <w:rPr>
          <w:rFonts w:hint="eastAsia"/>
          <w:szCs w:val="21"/>
          <w:lang w:eastAsia="ja-JP"/>
        </w:rPr>
        <w:t>R</w:t>
      </w:r>
      <w:r w:rsidRPr="00004C14">
        <w:rPr>
          <w:szCs w:val="21"/>
          <w:lang w:eastAsia="ja-JP"/>
        </w:rPr>
        <w:t>7-</w:t>
      </w:r>
      <w:r w:rsidR="00FD7555" w:rsidRPr="00004C14">
        <w:rPr>
          <w:szCs w:val="21"/>
          <w:lang w:eastAsia="ja-JP"/>
        </w:rPr>
        <w:t>2</w:t>
      </w:r>
      <w:r w:rsidRPr="00004C14">
        <w:rPr>
          <w:szCs w:val="21"/>
          <w:lang w:eastAsia="ja-JP"/>
        </w:rPr>
        <w:t>-3</w:t>
      </w:r>
      <w:r w:rsidR="00BB22B7">
        <w:rPr>
          <w:rFonts w:hint="eastAsia"/>
          <w:szCs w:val="21"/>
          <w:lang w:eastAsia="ja-JP"/>
        </w:rPr>
        <w:t>:</w:t>
      </w:r>
      <w:r w:rsidRPr="00004C14">
        <w:rPr>
          <w:szCs w:val="21"/>
          <w:lang w:eastAsia="ja-JP"/>
        </w:rPr>
        <w:t>CADDE</w:t>
      </w:r>
      <w:r w:rsidRPr="00004C14">
        <w:rPr>
          <w:rFonts w:hint="eastAsia"/>
          <w:szCs w:val="21"/>
          <w:lang w:eastAsia="ja-JP"/>
        </w:rPr>
        <w:t>の</w:t>
      </w:r>
      <w:r w:rsidR="00CF0745" w:rsidRPr="00004C14">
        <w:rPr>
          <w:rFonts w:hint="eastAsia"/>
          <w:szCs w:val="21"/>
          <w:lang w:eastAsia="ja-JP"/>
        </w:rPr>
        <w:t>［</w:t>
      </w:r>
      <w:r w:rsidRPr="00004C14">
        <w:rPr>
          <w:rFonts w:hint="eastAsia"/>
          <w:szCs w:val="21"/>
          <w:lang w:eastAsia="ja-JP"/>
        </w:rPr>
        <w:t>リソース提供手段識別子</w:t>
      </w:r>
      <w:r w:rsidR="00CF0745" w:rsidRPr="00004C14">
        <w:rPr>
          <w:rFonts w:hint="eastAsia"/>
          <w:szCs w:val="21"/>
          <w:lang w:eastAsia="ja-JP"/>
        </w:rPr>
        <w:t>］</w:t>
      </w:r>
      <w:r w:rsidRPr="00004C14">
        <w:rPr>
          <w:rFonts w:hint="eastAsia"/>
          <w:szCs w:val="21"/>
          <w:lang w:eastAsia="ja-JP"/>
        </w:rPr>
        <w:t>は、</w:t>
      </w:r>
      <w:r w:rsidR="00D600EE" w:rsidRPr="00004C14">
        <w:rPr>
          <w:szCs w:val="21"/>
          <w:lang w:eastAsia="ja-JP"/>
        </w:rPr>
        <w:t>「</w:t>
      </w:r>
      <w:r w:rsidR="00934612" w:rsidRPr="00004C14">
        <w:rPr>
          <w:szCs w:val="21"/>
          <w:lang w:eastAsia="ja-JP"/>
        </w:rPr>
        <w:t>file/ftp</w:t>
      </w:r>
      <w:r w:rsidR="000F5F85" w:rsidRPr="00004C14">
        <w:rPr>
          <w:szCs w:val="21"/>
          <w:lang w:eastAsia="ja-JP"/>
        </w:rPr>
        <w:t>」</w:t>
      </w:r>
      <w:r w:rsidRPr="00004C14">
        <w:rPr>
          <w:rFonts w:hint="eastAsia"/>
          <w:szCs w:val="21"/>
          <w:lang w:eastAsia="ja-JP"/>
        </w:rPr>
        <w:t xml:space="preserve">, </w:t>
      </w:r>
      <w:r w:rsidR="00D600EE" w:rsidRPr="00004C14">
        <w:rPr>
          <w:szCs w:val="21"/>
          <w:lang w:eastAsia="ja-JP"/>
        </w:rPr>
        <w:t>「</w:t>
      </w:r>
      <w:r w:rsidR="00934612" w:rsidRPr="00004C14">
        <w:rPr>
          <w:rFonts w:hint="eastAsia"/>
          <w:szCs w:val="21"/>
          <w:lang w:eastAsia="ja-JP"/>
        </w:rPr>
        <w:t>f</w:t>
      </w:r>
      <w:r w:rsidR="00934612" w:rsidRPr="00004C14">
        <w:rPr>
          <w:szCs w:val="21"/>
          <w:lang w:eastAsia="ja-JP"/>
        </w:rPr>
        <w:t>ile/</w:t>
      </w:r>
      <w:r w:rsidRPr="00004C14">
        <w:rPr>
          <w:rFonts w:hint="eastAsia"/>
          <w:szCs w:val="21"/>
          <w:lang w:eastAsia="ja-JP"/>
        </w:rPr>
        <w:t>http</w:t>
      </w:r>
      <w:r w:rsidR="000F5F85" w:rsidRPr="00004C14">
        <w:rPr>
          <w:szCs w:val="21"/>
          <w:lang w:eastAsia="ja-JP"/>
        </w:rPr>
        <w:t>」</w:t>
      </w:r>
      <w:r w:rsidRPr="00004C14">
        <w:rPr>
          <w:rFonts w:hint="eastAsia"/>
          <w:szCs w:val="21"/>
          <w:lang w:eastAsia="ja-JP"/>
        </w:rPr>
        <w:t xml:space="preserve">, </w:t>
      </w:r>
      <w:r w:rsidR="00D600EE" w:rsidRPr="00004C14">
        <w:rPr>
          <w:szCs w:val="21"/>
          <w:lang w:eastAsia="ja-JP"/>
        </w:rPr>
        <w:t>「</w:t>
      </w:r>
      <w:proofErr w:type="spellStart"/>
      <w:r w:rsidRPr="00004C14">
        <w:rPr>
          <w:rFonts w:hint="eastAsia"/>
          <w:szCs w:val="21"/>
          <w:lang w:eastAsia="ja-JP"/>
        </w:rPr>
        <w:t>api</w:t>
      </w:r>
      <w:proofErr w:type="spellEnd"/>
      <w:r w:rsidRPr="00004C14">
        <w:rPr>
          <w:rFonts w:hint="eastAsia"/>
          <w:szCs w:val="21"/>
          <w:lang w:eastAsia="ja-JP"/>
        </w:rPr>
        <w:t>/</w:t>
      </w:r>
      <w:proofErr w:type="spellStart"/>
      <w:r w:rsidRPr="00004C14">
        <w:rPr>
          <w:rFonts w:hint="eastAsia"/>
          <w:szCs w:val="21"/>
          <w:lang w:eastAsia="ja-JP"/>
        </w:rPr>
        <w:t>ngsi</w:t>
      </w:r>
      <w:proofErr w:type="spellEnd"/>
      <w:r w:rsidR="000F5F85" w:rsidRPr="00004C14">
        <w:rPr>
          <w:szCs w:val="21"/>
          <w:lang w:eastAsia="ja-JP"/>
        </w:rPr>
        <w:t>」</w:t>
      </w:r>
      <w:r w:rsidRPr="00004C14">
        <w:rPr>
          <w:rFonts w:hint="eastAsia"/>
          <w:szCs w:val="21"/>
          <w:lang w:eastAsia="ja-JP"/>
        </w:rPr>
        <w:t>の</w:t>
      </w:r>
      <w:r w:rsidR="00FF363E" w:rsidRPr="00004C14">
        <w:rPr>
          <w:rFonts w:hint="eastAsia"/>
          <w:szCs w:val="21"/>
          <w:lang w:eastAsia="ja-JP"/>
        </w:rPr>
        <w:t>いず</w:t>
      </w:r>
      <w:r w:rsidRPr="00004C14">
        <w:rPr>
          <w:rFonts w:hint="eastAsia"/>
          <w:szCs w:val="21"/>
          <w:lang w:eastAsia="ja-JP"/>
        </w:rPr>
        <w:t>れかの文字列</w:t>
      </w:r>
      <w:r w:rsidR="00FA4559" w:rsidRPr="00004C14">
        <w:rPr>
          <w:rFonts w:hint="eastAsia"/>
          <w:szCs w:val="21"/>
          <w:lang w:eastAsia="ja-JP"/>
        </w:rPr>
        <w:t>であることとする</w:t>
      </w:r>
      <w:r w:rsidR="001648B0" w:rsidRPr="00004C14">
        <w:rPr>
          <w:rFonts w:hint="eastAsia"/>
          <w:szCs w:val="21"/>
          <w:lang w:eastAsia="ja-JP"/>
        </w:rPr>
        <w:t>。</w:t>
      </w:r>
      <w:r w:rsidRPr="00004C14">
        <w:rPr>
          <w:rFonts w:hint="eastAsia"/>
          <w:szCs w:val="21"/>
          <w:lang w:eastAsia="ja-JP"/>
        </w:rPr>
        <w:t>（</w:t>
      </w:r>
      <w:r w:rsidRPr="00004C14">
        <w:rPr>
          <w:rFonts w:hint="eastAsia"/>
          <w:szCs w:val="21"/>
          <w:lang w:eastAsia="ja-JP"/>
        </w:rPr>
        <w:t>SHALL</w:t>
      </w:r>
      <w:r w:rsidRPr="00004C14">
        <w:rPr>
          <w:rFonts w:hint="eastAsia"/>
          <w:szCs w:val="21"/>
          <w:lang w:eastAsia="ja-JP"/>
        </w:rPr>
        <w:t>）</w:t>
      </w:r>
      <w:r w:rsidRPr="00004C14">
        <w:rPr>
          <w:rFonts w:hint="eastAsia"/>
          <w:szCs w:val="21"/>
          <w:lang w:eastAsia="ja-JP"/>
        </w:rPr>
        <w:t xml:space="preserve"> </w:t>
      </w:r>
    </w:p>
    <w:p w14:paraId="39459FCC" w14:textId="77777777" w:rsidR="00C14367" w:rsidRPr="00004C14" w:rsidRDefault="00C14367" w:rsidP="00C14367">
      <w:pPr>
        <w:spacing w:before="0"/>
        <w:rPr>
          <w:lang w:val="en-GB" w:eastAsia="ja-JP"/>
        </w:rPr>
      </w:pPr>
    </w:p>
    <w:p w14:paraId="3F1017CC" w14:textId="72323B09" w:rsidR="00C14367" w:rsidRPr="00004C14" w:rsidRDefault="00C14367" w:rsidP="00C14367">
      <w:pPr>
        <w:pStyle w:val="3"/>
        <w:rPr>
          <w:lang w:bidi="ar-DZ"/>
        </w:rPr>
      </w:pPr>
      <w:bookmarkStart w:id="2357" w:name="_Toc129190666"/>
      <w:r w:rsidRPr="00004C14">
        <w:rPr>
          <w:rFonts w:hint="eastAsia"/>
        </w:rPr>
        <w:t>データカタログ</w:t>
      </w:r>
      <w:r w:rsidR="00B904CA" w:rsidRPr="00004C14">
        <w:rPr>
          <w:rFonts w:hint="eastAsia"/>
        </w:rPr>
        <w:t>ID</w:t>
      </w:r>
      <w:bookmarkEnd w:id="2357"/>
    </w:p>
    <w:p w14:paraId="676DB9E9" w14:textId="2B362B98" w:rsidR="00C14367" w:rsidRPr="00004C14" w:rsidRDefault="00C14367" w:rsidP="00C14367">
      <w:pPr>
        <w:spacing w:before="0"/>
        <w:rPr>
          <w:lang w:eastAsia="ja-JP"/>
        </w:rPr>
      </w:pPr>
      <w:r w:rsidRPr="00004C14">
        <w:rPr>
          <w:rFonts w:hint="eastAsia"/>
          <w:lang w:val="en-GB" w:eastAsia="ja-JP"/>
        </w:rPr>
        <w:t>データカタログ</w:t>
      </w:r>
      <w:r w:rsidRPr="00004C14">
        <w:rPr>
          <w:rFonts w:hint="eastAsia"/>
          <w:lang w:val="en-GB" w:eastAsia="ja-JP"/>
        </w:rPr>
        <w:t>ID</w:t>
      </w:r>
      <w:r w:rsidRPr="00004C14">
        <w:rPr>
          <w:rFonts w:hint="eastAsia"/>
          <w:lang w:val="en-GB" w:eastAsia="ja-JP"/>
        </w:rPr>
        <w:t>は、カタログ横断検索サービスの</w:t>
      </w:r>
      <w:r w:rsidRPr="00004C14">
        <w:rPr>
          <w:rFonts w:hint="eastAsia"/>
          <w:lang w:bidi="ar-DZ"/>
        </w:rPr>
        <w:t>カタログリスト取得</w:t>
      </w:r>
      <w:r w:rsidRPr="00004C14">
        <w:rPr>
          <w:lang w:bidi="ar-DZ"/>
        </w:rPr>
        <w:t>API</w:t>
      </w:r>
      <w:r w:rsidRPr="00004C14">
        <w:rPr>
          <w:rFonts w:hint="eastAsia"/>
          <w:lang w:eastAsia="ja-JP" w:bidi="ar-DZ"/>
        </w:rPr>
        <w:t>の検索結果として得られる</w:t>
      </w:r>
      <w:r w:rsidRPr="00004C14">
        <w:rPr>
          <w:rFonts w:hint="eastAsia"/>
          <w:lang w:eastAsia="ja-JP" w:bidi="ar-DZ"/>
        </w:rPr>
        <w:t>ID</w:t>
      </w:r>
      <w:r w:rsidRPr="00004C14">
        <w:rPr>
          <w:rFonts w:hint="eastAsia"/>
          <w:lang w:eastAsia="ja-JP" w:bidi="ar-DZ"/>
        </w:rPr>
        <w:t>である。</w:t>
      </w:r>
      <w:r w:rsidRPr="00004C14">
        <w:rPr>
          <w:rFonts w:hint="eastAsia"/>
          <w:lang w:eastAsia="ja-JP"/>
        </w:rPr>
        <w:t>カタログリスト取得</w:t>
      </w:r>
      <w:r w:rsidRPr="00004C14">
        <w:rPr>
          <w:lang w:eastAsia="ja-JP"/>
        </w:rPr>
        <w:t>API</w:t>
      </w:r>
      <w:r w:rsidRPr="00004C14">
        <w:rPr>
          <w:rFonts w:hint="eastAsia"/>
          <w:lang w:eastAsia="ja-JP"/>
        </w:rPr>
        <w:t>の引数で利用され、指定した</w:t>
      </w:r>
      <w:r w:rsidRPr="00004C14">
        <w:rPr>
          <w:rFonts w:hint="eastAsia"/>
          <w:lang w:eastAsia="ja-JP"/>
        </w:rPr>
        <w:t>ID</w:t>
      </w:r>
      <w:r w:rsidRPr="00004C14">
        <w:rPr>
          <w:rFonts w:hint="eastAsia"/>
          <w:lang w:eastAsia="ja-JP"/>
        </w:rPr>
        <w:t>のカタログ情報を取得する際に利用する。横断検索用</w:t>
      </w:r>
      <w:r w:rsidR="009B1DE6" w:rsidRPr="00004C14">
        <w:rPr>
          <w:rFonts w:hint="eastAsia"/>
          <w:lang w:eastAsia="ja-JP"/>
        </w:rPr>
        <w:t>データカタログ</w:t>
      </w:r>
      <w:r w:rsidRPr="00004C14">
        <w:rPr>
          <w:rFonts w:hint="eastAsia"/>
          <w:lang w:eastAsia="ja-JP"/>
        </w:rPr>
        <w:t>で、データカタログを作成する際に自動的に設定される</w:t>
      </w:r>
      <w:r w:rsidRPr="00004C14">
        <w:rPr>
          <w:rFonts w:hint="eastAsia"/>
          <w:lang w:eastAsia="ja-JP"/>
        </w:rPr>
        <w:t>ID</w:t>
      </w:r>
      <w:r w:rsidRPr="00004C14">
        <w:rPr>
          <w:rFonts w:hint="eastAsia"/>
          <w:lang w:eastAsia="ja-JP"/>
        </w:rPr>
        <w:t>である。</w:t>
      </w:r>
    </w:p>
    <w:p w14:paraId="77820073" w14:textId="1EA46103" w:rsidR="00C14367" w:rsidRPr="00004C14" w:rsidRDefault="00C14367" w:rsidP="00C14367">
      <w:pPr>
        <w:spacing w:before="0"/>
        <w:rPr>
          <w:lang w:val="en-GB" w:eastAsia="ja-JP"/>
        </w:rPr>
      </w:pPr>
      <w:r w:rsidRPr="00004C14">
        <w:rPr>
          <w:rFonts w:hint="eastAsia"/>
          <w:lang w:eastAsia="ja-JP"/>
        </w:rPr>
        <w:lastRenderedPageBreak/>
        <w:t>例、</w:t>
      </w:r>
      <w:r w:rsidR="00D600EE" w:rsidRPr="00004C14">
        <w:rPr>
          <w:rFonts w:hint="eastAsia"/>
          <w:lang w:eastAsia="ja-JP"/>
        </w:rPr>
        <w:t>「</w:t>
      </w:r>
      <w:r w:rsidRPr="00004C14">
        <w:rPr>
          <w:lang w:bidi="ar-DZ"/>
        </w:rPr>
        <w:t>catalog.data.metro.XXX.lg.jp__dataset:t000003d0000000116</w:t>
      </w:r>
      <w:r w:rsidR="000F5F85" w:rsidRPr="00004C14">
        <w:rPr>
          <w:rFonts w:hint="eastAsia"/>
          <w:lang w:eastAsia="ja-JP"/>
        </w:rPr>
        <w:t>」</w:t>
      </w:r>
      <w:r w:rsidRPr="00004C14">
        <w:rPr>
          <w:rFonts w:hint="eastAsia"/>
          <w:lang w:eastAsia="ja-JP"/>
        </w:rPr>
        <w:t>である。</w:t>
      </w:r>
    </w:p>
    <w:p w14:paraId="51582FB1" w14:textId="77777777" w:rsidR="00C14367" w:rsidRPr="00004C14" w:rsidRDefault="00C14367" w:rsidP="00C14367">
      <w:pPr>
        <w:spacing w:before="0"/>
        <w:rPr>
          <w:lang w:val="en-GB" w:eastAsia="ja-JP"/>
        </w:rPr>
      </w:pPr>
    </w:p>
    <w:p w14:paraId="3F2A7324" w14:textId="5F2ACFD7" w:rsidR="00C14367" w:rsidRPr="00987577" w:rsidRDefault="00C14367" w:rsidP="00987577">
      <w:pPr>
        <w:ind w:leftChars="135" w:left="989" w:hangingChars="336" w:hanging="706"/>
        <w:rPr>
          <w:szCs w:val="21"/>
          <w:lang w:eastAsia="ja-JP"/>
        </w:rPr>
      </w:pPr>
      <w:r w:rsidRPr="00004C14">
        <w:rPr>
          <w:rFonts w:hint="eastAsia"/>
          <w:szCs w:val="21"/>
          <w:lang w:eastAsia="ja-JP"/>
        </w:rPr>
        <w:t>R</w:t>
      </w:r>
      <w:r w:rsidRPr="00004C14">
        <w:rPr>
          <w:szCs w:val="21"/>
          <w:lang w:eastAsia="ja-JP"/>
        </w:rPr>
        <w:t>7-</w:t>
      </w:r>
      <w:r w:rsidR="0064633B" w:rsidRPr="00004C14">
        <w:rPr>
          <w:szCs w:val="21"/>
          <w:lang w:eastAsia="ja-JP"/>
        </w:rPr>
        <w:t>2</w:t>
      </w:r>
      <w:r w:rsidRPr="00004C14">
        <w:rPr>
          <w:szCs w:val="21"/>
          <w:lang w:eastAsia="ja-JP"/>
        </w:rPr>
        <w:t>-</w:t>
      </w:r>
      <w:r w:rsidR="00FD7555" w:rsidRPr="00004C14">
        <w:rPr>
          <w:szCs w:val="21"/>
          <w:lang w:eastAsia="ja-JP"/>
        </w:rPr>
        <w:t>4</w:t>
      </w:r>
      <w:r w:rsidRPr="00004C14">
        <w:rPr>
          <w:szCs w:val="21"/>
          <w:lang w:eastAsia="ja-JP"/>
        </w:rPr>
        <w:t xml:space="preserve">: </w:t>
      </w:r>
      <w:r w:rsidRPr="00987577">
        <w:rPr>
          <w:szCs w:val="21"/>
          <w:lang w:eastAsia="ja-JP"/>
        </w:rPr>
        <w:t>CADDE</w:t>
      </w:r>
      <w:r w:rsidRPr="00987577">
        <w:rPr>
          <w:rFonts w:hint="eastAsia"/>
          <w:szCs w:val="21"/>
          <w:lang w:eastAsia="ja-JP"/>
        </w:rPr>
        <w:t>の</w:t>
      </w:r>
      <w:r w:rsidR="00CF0745" w:rsidRPr="00987577">
        <w:rPr>
          <w:rFonts w:hint="eastAsia"/>
          <w:szCs w:val="21"/>
          <w:lang w:eastAsia="ja-JP"/>
        </w:rPr>
        <w:t>［</w:t>
      </w:r>
      <w:r w:rsidRPr="00987577">
        <w:rPr>
          <w:rFonts w:hint="eastAsia"/>
          <w:szCs w:val="21"/>
          <w:lang w:eastAsia="ja-JP"/>
        </w:rPr>
        <w:t>データカタログ</w:t>
      </w:r>
      <w:r w:rsidRPr="00987577">
        <w:rPr>
          <w:szCs w:val="21"/>
          <w:lang w:eastAsia="ja-JP"/>
        </w:rPr>
        <w:t>ID</w:t>
      </w:r>
      <w:r w:rsidR="00CF0745" w:rsidRPr="00987577">
        <w:rPr>
          <w:rFonts w:hint="eastAsia"/>
          <w:szCs w:val="21"/>
          <w:lang w:eastAsia="ja-JP"/>
        </w:rPr>
        <w:t>］</w:t>
      </w:r>
      <w:r w:rsidRPr="00987577">
        <w:rPr>
          <w:rFonts w:hint="eastAsia"/>
          <w:szCs w:val="21"/>
          <w:lang w:eastAsia="ja-JP"/>
        </w:rPr>
        <w:t>は、</w:t>
      </w:r>
      <w:r w:rsidR="00CF0745" w:rsidRPr="00987577">
        <w:rPr>
          <w:rFonts w:hint="eastAsia"/>
          <w:szCs w:val="21"/>
          <w:lang w:eastAsia="ja-JP"/>
        </w:rPr>
        <w:t>［</w:t>
      </w:r>
      <w:r w:rsidRPr="00987577">
        <w:rPr>
          <w:rFonts w:hint="eastAsia"/>
          <w:szCs w:val="21"/>
          <w:lang w:eastAsia="ja-JP"/>
        </w:rPr>
        <w:t>カタログ横断検索サービス</w:t>
      </w:r>
      <w:r w:rsidR="00CF0745" w:rsidRPr="00987577">
        <w:rPr>
          <w:rFonts w:hint="eastAsia"/>
          <w:szCs w:val="21"/>
          <w:lang w:eastAsia="ja-JP"/>
        </w:rPr>
        <w:t>］</w:t>
      </w:r>
      <w:r w:rsidRPr="00987577">
        <w:rPr>
          <w:rFonts w:hint="eastAsia"/>
          <w:szCs w:val="21"/>
          <w:lang w:eastAsia="ja-JP"/>
        </w:rPr>
        <w:t>のカタログリスト取得</w:t>
      </w:r>
      <w:r w:rsidRPr="00253774">
        <w:rPr>
          <w:rFonts w:hint="eastAsia"/>
          <w:szCs w:val="21"/>
          <w:lang w:eastAsia="ja-JP"/>
        </w:rPr>
        <w:t>API</w:t>
      </w:r>
      <w:r w:rsidRPr="00253774">
        <w:rPr>
          <w:rFonts w:hint="eastAsia"/>
          <w:szCs w:val="21"/>
          <w:lang w:eastAsia="ja-JP"/>
        </w:rPr>
        <w:t>の結果得られるデータカタログを識別する</w:t>
      </w:r>
      <w:r w:rsidRPr="00253774">
        <w:rPr>
          <w:rFonts w:hint="eastAsia"/>
          <w:szCs w:val="21"/>
          <w:lang w:eastAsia="ja-JP"/>
        </w:rPr>
        <w:t>ID</w:t>
      </w:r>
      <w:r w:rsidR="00FA4559" w:rsidRPr="00004C14">
        <w:rPr>
          <w:rFonts w:hint="eastAsia"/>
          <w:szCs w:val="21"/>
          <w:lang w:eastAsia="ja-JP"/>
        </w:rPr>
        <w:t>であることとする</w:t>
      </w:r>
      <w:r w:rsidR="001648B0" w:rsidRPr="00987577">
        <w:rPr>
          <w:rFonts w:hint="eastAsia"/>
          <w:szCs w:val="21"/>
          <w:lang w:eastAsia="ja-JP"/>
        </w:rPr>
        <w:t>。</w:t>
      </w:r>
      <w:r w:rsidRPr="00987577">
        <w:rPr>
          <w:rFonts w:hint="eastAsia"/>
          <w:szCs w:val="21"/>
          <w:lang w:eastAsia="ja-JP"/>
        </w:rPr>
        <w:t>（</w:t>
      </w:r>
      <w:r w:rsidRPr="00987577">
        <w:rPr>
          <w:szCs w:val="21"/>
          <w:lang w:eastAsia="ja-JP"/>
        </w:rPr>
        <w:t>SHALL</w:t>
      </w:r>
      <w:r w:rsidRPr="00987577">
        <w:rPr>
          <w:rFonts w:hint="eastAsia"/>
          <w:szCs w:val="21"/>
          <w:lang w:eastAsia="ja-JP"/>
        </w:rPr>
        <w:t>）</w:t>
      </w:r>
      <w:r w:rsidRPr="00987577">
        <w:rPr>
          <w:szCs w:val="21"/>
          <w:lang w:eastAsia="ja-JP"/>
        </w:rPr>
        <w:t xml:space="preserve"> </w:t>
      </w:r>
    </w:p>
    <w:p w14:paraId="5A8FFDC0" w14:textId="77777777" w:rsidR="00C14367" w:rsidRPr="00004C14" w:rsidRDefault="00C14367" w:rsidP="00C14367">
      <w:pPr>
        <w:spacing w:before="0"/>
        <w:rPr>
          <w:lang w:val="en-GB" w:eastAsia="ja-JP"/>
        </w:rPr>
      </w:pPr>
    </w:p>
    <w:p w14:paraId="61068823" w14:textId="322AF2EF" w:rsidR="00C14367" w:rsidRPr="00004C14" w:rsidRDefault="00C14367" w:rsidP="00C14367">
      <w:pPr>
        <w:pStyle w:val="3"/>
        <w:rPr>
          <w:lang w:bidi="ar-DZ"/>
        </w:rPr>
      </w:pPr>
      <w:bookmarkStart w:id="2358" w:name="_Toc129190667"/>
      <w:r w:rsidRPr="00004C14">
        <w:rPr>
          <w:rFonts w:hint="eastAsia"/>
        </w:rPr>
        <w:t>履歴</w:t>
      </w:r>
      <w:r w:rsidR="00B904CA" w:rsidRPr="00004C14">
        <w:rPr>
          <w:rFonts w:hint="eastAsia"/>
        </w:rPr>
        <w:t>識別子</w:t>
      </w:r>
      <w:bookmarkEnd w:id="2358"/>
    </w:p>
    <w:p w14:paraId="52A19B4D" w14:textId="08744C97" w:rsidR="00C14367" w:rsidRPr="00004C14" w:rsidRDefault="00C14367" w:rsidP="00C14367">
      <w:pPr>
        <w:spacing w:before="0"/>
        <w:rPr>
          <w:lang w:val="en-GB" w:eastAsia="ja-JP"/>
        </w:rPr>
      </w:pPr>
      <w:r w:rsidRPr="00004C14">
        <w:rPr>
          <w:rFonts w:hint="eastAsia"/>
          <w:lang w:val="en-GB" w:eastAsia="ja-JP"/>
        </w:rPr>
        <w:t>来歴管理サービスの履歴は、</w:t>
      </w:r>
      <w:r w:rsidRPr="00004C14">
        <w:rPr>
          <w:rFonts w:hint="eastAsia"/>
          <w:lang w:val="en-GB" w:eastAsia="ja-JP"/>
        </w:rPr>
        <w:t>CADDE</w:t>
      </w:r>
      <w:r w:rsidRPr="00004C14">
        <w:rPr>
          <w:rFonts w:hint="eastAsia"/>
          <w:lang w:val="en-GB" w:eastAsia="ja-JP"/>
        </w:rPr>
        <w:t>システムで実施される</w:t>
      </w:r>
      <w:r w:rsidR="004D7371" w:rsidRPr="00004C14">
        <w:rPr>
          <w:rFonts w:hint="eastAsia"/>
          <w:lang w:val="en-GB" w:eastAsia="ja-JP"/>
        </w:rPr>
        <w:t>1</w:t>
      </w:r>
      <w:r w:rsidRPr="00004C14">
        <w:rPr>
          <w:rFonts w:hint="eastAsia"/>
          <w:lang w:val="en-GB" w:eastAsia="ja-JP"/>
        </w:rPr>
        <w:t>つ</w:t>
      </w:r>
      <w:r w:rsidR="004D7371" w:rsidRPr="00004C14">
        <w:rPr>
          <w:rFonts w:hint="eastAsia"/>
          <w:lang w:val="en-GB" w:eastAsia="ja-JP"/>
        </w:rPr>
        <w:t>1</w:t>
      </w:r>
      <w:r w:rsidRPr="00004C14">
        <w:rPr>
          <w:rFonts w:hint="eastAsia"/>
          <w:lang w:val="en-GB" w:eastAsia="ja-JP"/>
        </w:rPr>
        <w:t>つのデータ交換や加工等のログである。</w:t>
      </w:r>
      <w:r w:rsidR="00072291" w:rsidRPr="00004C14">
        <w:rPr>
          <w:rFonts w:hint="eastAsia"/>
          <w:lang w:val="en-GB" w:eastAsia="ja-JP"/>
        </w:rPr>
        <w:t>履歴</w:t>
      </w:r>
      <w:r w:rsidR="00DE4262" w:rsidRPr="00004C14">
        <w:rPr>
          <w:rFonts w:hint="eastAsia"/>
          <w:lang w:val="en-GB" w:eastAsia="ja-JP"/>
        </w:rPr>
        <w:t>（</w:t>
      </w:r>
      <w:r w:rsidRPr="00004C14">
        <w:rPr>
          <w:rFonts w:hint="eastAsia"/>
          <w:lang w:val="en-GB" w:eastAsia="ja-JP"/>
        </w:rPr>
        <w:t>データ</w:t>
      </w:r>
      <w:r w:rsidR="00DE4262" w:rsidRPr="00004C14">
        <w:rPr>
          <w:rFonts w:hint="eastAsia"/>
          <w:lang w:val="en-GB" w:eastAsia="ja-JP"/>
        </w:rPr>
        <w:t>）</w:t>
      </w:r>
      <w:r w:rsidRPr="00004C14">
        <w:rPr>
          <w:rFonts w:hint="eastAsia"/>
          <w:lang w:val="en-GB" w:eastAsia="ja-JP"/>
        </w:rPr>
        <w:t>は、</w:t>
      </w:r>
      <w:r w:rsidR="009611E3" w:rsidRPr="00004C14">
        <w:rPr>
          <w:rFonts w:hint="eastAsia"/>
          <w:lang w:val="en-GB" w:eastAsia="ja-JP"/>
        </w:rPr>
        <w:t>履歴を残す事象が発生した</w:t>
      </w:r>
      <w:r w:rsidR="00487988" w:rsidRPr="00004C14">
        <w:rPr>
          <w:rFonts w:hint="eastAsia"/>
          <w:lang w:val="en-GB" w:eastAsia="ja-JP"/>
        </w:rPr>
        <w:t>とき</w:t>
      </w:r>
      <w:r w:rsidR="009611E3" w:rsidRPr="00004C14">
        <w:rPr>
          <w:rFonts w:hint="eastAsia"/>
          <w:lang w:val="en-GB" w:eastAsia="ja-JP"/>
        </w:rPr>
        <w:t>に、</w:t>
      </w:r>
      <w:r w:rsidRPr="00004C14">
        <w:rPr>
          <w:rFonts w:hint="eastAsia"/>
          <w:lang w:val="en-GB" w:eastAsia="ja-JP"/>
        </w:rPr>
        <w:t>コネクタ等が</w:t>
      </w:r>
      <w:r w:rsidR="00A549A2" w:rsidRPr="00004C14">
        <w:rPr>
          <w:rFonts w:hint="eastAsia"/>
          <w:lang w:val="en-GB" w:eastAsia="ja-JP"/>
        </w:rPr>
        <w:t>履歴登録</w:t>
      </w:r>
      <w:r w:rsidR="00A549A2" w:rsidRPr="00004C14">
        <w:rPr>
          <w:rFonts w:hint="eastAsia"/>
          <w:lang w:val="en-GB" w:eastAsia="ja-JP"/>
        </w:rPr>
        <w:t>API</w:t>
      </w:r>
      <w:r w:rsidR="00A549A2" w:rsidRPr="00004C14">
        <w:rPr>
          <w:rFonts w:hint="eastAsia"/>
          <w:lang w:val="en-GB" w:eastAsia="ja-JP"/>
        </w:rPr>
        <w:t>を利用して</w:t>
      </w:r>
      <w:r w:rsidRPr="00004C14">
        <w:rPr>
          <w:rFonts w:hint="eastAsia"/>
          <w:lang w:val="en-GB" w:eastAsia="ja-JP"/>
        </w:rPr>
        <w:t>来歴管理サービスに登録する。</w:t>
      </w:r>
    </w:p>
    <w:p w14:paraId="1CCFCB17" w14:textId="3FFFE952" w:rsidR="00C14367" w:rsidRPr="00004C14" w:rsidRDefault="00C14367" w:rsidP="00C14367">
      <w:pPr>
        <w:spacing w:before="0"/>
        <w:rPr>
          <w:lang w:eastAsia="ja-JP" w:bidi="ar-DZ"/>
        </w:rPr>
      </w:pPr>
      <w:r w:rsidRPr="00004C14">
        <w:rPr>
          <w:rFonts w:hint="eastAsia"/>
          <w:lang w:val="en-GB" w:eastAsia="ja-JP"/>
        </w:rPr>
        <w:t>履歴識別子は、来歴管理サービスの</w:t>
      </w:r>
      <w:r w:rsidRPr="00004C14">
        <w:rPr>
          <w:rFonts w:hint="eastAsia"/>
          <w:lang w:bidi="ar-DZ"/>
        </w:rPr>
        <w:t>履歴登録</w:t>
      </w:r>
      <w:r w:rsidRPr="00004C14">
        <w:rPr>
          <w:lang w:bidi="ar-DZ"/>
        </w:rPr>
        <w:t>API</w:t>
      </w:r>
      <w:r w:rsidRPr="00004C14">
        <w:rPr>
          <w:rFonts w:hint="eastAsia"/>
          <w:lang w:eastAsia="ja-JP" w:bidi="ar-DZ"/>
        </w:rPr>
        <w:t>で履歴を登録した結果得られる識別子である。履歴をつないだ情報</w:t>
      </w:r>
      <w:r w:rsidR="004D7371" w:rsidRPr="00004C14">
        <w:rPr>
          <w:rFonts w:hint="eastAsia"/>
          <w:lang w:eastAsia="ja-JP" w:bidi="ar-DZ"/>
        </w:rPr>
        <w:t>を</w:t>
      </w:r>
      <w:r w:rsidRPr="00004C14">
        <w:rPr>
          <w:rFonts w:hint="eastAsia"/>
          <w:lang w:eastAsia="ja-JP" w:bidi="ar-DZ"/>
        </w:rPr>
        <w:t>、</w:t>
      </w:r>
      <w:r w:rsidR="00585852" w:rsidRPr="00004C14">
        <w:rPr>
          <w:rFonts w:hint="eastAsia"/>
          <w:lang w:eastAsia="ja-JP" w:bidi="ar-DZ"/>
        </w:rPr>
        <w:t>来歴</w:t>
      </w:r>
      <w:r w:rsidRPr="00004C14">
        <w:rPr>
          <w:rFonts w:hint="eastAsia"/>
          <w:lang w:eastAsia="ja-JP" w:bidi="ar-DZ"/>
        </w:rPr>
        <w:t>と呼び、</w:t>
      </w:r>
      <w:r w:rsidR="008B074A" w:rsidRPr="00004C14">
        <w:rPr>
          <w:rFonts w:hint="eastAsia"/>
          <w:lang w:eastAsia="ja-JP" w:bidi="ar-DZ"/>
        </w:rPr>
        <w:t>履歴</w:t>
      </w:r>
      <w:r w:rsidRPr="00004C14">
        <w:rPr>
          <w:rFonts w:hint="eastAsia"/>
          <w:lang w:eastAsia="ja-JP" w:bidi="ar-DZ"/>
        </w:rPr>
        <w:t>識別子で履歴を連結したデータである。</w:t>
      </w:r>
    </w:p>
    <w:p w14:paraId="6AAEFD55" w14:textId="77777777" w:rsidR="00C14367" w:rsidRPr="00253774" w:rsidRDefault="00C14367" w:rsidP="00987577">
      <w:pPr>
        <w:ind w:leftChars="135" w:left="989" w:hangingChars="336" w:hanging="706"/>
        <w:rPr>
          <w:szCs w:val="21"/>
          <w:lang w:eastAsia="ja-JP"/>
        </w:rPr>
      </w:pPr>
    </w:p>
    <w:p w14:paraId="563986C3" w14:textId="32BC6D8F" w:rsidR="00C14367" w:rsidRPr="00987577" w:rsidRDefault="00C14367" w:rsidP="00987577">
      <w:pPr>
        <w:ind w:leftChars="135" w:left="989" w:hangingChars="336" w:hanging="706"/>
        <w:rPr>
          <w:szCs w:val="21"/>
          <w:lang w:eastAsia="ja-JP"/>
        </w:rPr>
      </w:pPr>
      <w:r w:rsidRPr="00004C14">
        <w:rPr>
          <w:rFonts w:hint="eastAsia"/>
          <w:szCs w:val="21"/>
          <w:lang w:eastAsia="ja-JP"/>
        </w:rPr>
        <w:t>R</w:t>
      </w:r>
      <w:r w:rsidRPr="00004C14">
        <w:rPr>
          <w:szCs w:val="21"/>
          <w:lang w:eastAsia="ja-JP"/>
        </w:rPr>
        <w:t>7-</w:t>
      </w:r>
      <w:r w:rsidR="0064633B" w:rsidRPr="00004C14">
        <w:rPr>
          <w:szCs w:val="21"/>
          <w:lang w:eastAsia="ja-JP"/>
        </w:rPr>
        <w:t>2</w:t>
      </w:r>
      <w:r w:rsidRPr="00004C14">
        <w:rPr>
          <w:szCs w:val="21"/>
          <w:lang w:eastAsia="ja-JP"/>
        </w:rPr>
        <w:t>-</w:t>
      </w:r>
      <w:r w:rsidR="00FD7555" w:rsidRPr="00004C14">
        <w:rPr>
          <w:szCs w:val="21"/>
          <w:lang w:eastAsia="ja-JP"/>
        </w:rPr>
        <w:t>5</w:t>
      </w:r>
      <w:r w:rsidRPr="00004C14">
        <w:rPr>
          <w:szCs w:val="21"/>
          <w:lang w:eastAsia="ja-JP"/>
        </w:rPr>
        <w:t>:</w:t>
      </w:r>
      <w:r w:rsidR="00FD7555" w:rsidRPr="00004C14">
        <w:rPr>
          <w:rFonts w:hint="eastAsia"/>
          <w:szCs w:val="21"/>
          <w:lang w:eastAsia="ja-JP"/>
        </w:rPr>
        <w:t xml:space="preserve"> </w:t>
      </w:r>
      <w:r w:rsidRPr="00987577">
        <w:rPr>
          <w:szCs w:val="21"/>
          <w:lang w:eastAsia="ja-JP"/>
        </w:rPr>
        <w:t>CADDE</w:t>
      </w:r>
      <w:r w:rsidRPr="00987577">
        <w:rPr>
          <w:rFonts w:hint="eastAsia"/>
          <w:szCs w:val="21"/>
          <w:lang w:eastAsia="ja-JP"/>
        </w:rPr>
        <w:t>の</w:t>
      </w:r>
      <w:r w:rsidR="00CF0745" w:rsidRPr="00987577">
        <w:rPr>
          <w:rFonts w:hint="eastAsia"/>
          <w:szCs w:val="21"/>
          <w:lang w:eastAsia="ja-JP"/>
        </w:rPr>
        <w:t>［</w:t>
      </w:r>
      <w:r w:rsidRPr="00987577">
        <w:rPr>
          <w:rFonts w:hint="eastAsia"/>
          <w:szCs w:val="21"/>
          <w:lang w:eastAsia="ja-JP"/>
        </w:rPr>
        <w:t>履歴識別子</w:t>
      </w:r>
      <w:r w:rsidR="00CF0745" w:rsidRPr="00987577">
        <w:rPr>
          <w:rFonts w:hint="eastAsia"/>
          <w:szCs w:val="21"/>
          <w:lang w:eastAsia="ja-JP"/>
        </w:rPr>
        <w:t>］</w:t>
      </w:r>
      <w:r w:rsidRPr="00987577">
        <w:rPr>
          <w:rFonts w:hint="eastAsia"/>
          <w:szCs w:val="21"/>
          <w:lang w:eastAsia="ja-JP"/>
        </w:rPr>
        <w:t>は、</w:t>
      </w:r>
      <w:r w:rsidR="00CF0745" w:rsidRPr="00987577">
        <w:rPr>
          <w:rFonts w:hint="eastAsia"/>
          <w:szCs w:val="21"/>
          <w:lang w:eastAsia="ja-JP"/>
        </w:rPr>
        <w:t>［</w:t>
      </w:r>
      <w:r w:rsidRPr="00987577">
        <w:rPr>
          <w:rFonts w:hint="eastAsia"/>
          <w:szCs w:val="21"/>
          <w:lang w:eastAsia="ja-JP"/>
        </w:rPr>
        <w:t>来歴管理サービス</w:t>
      </w:r>
      <w:r w:rsidR="00CF0745" w:rsidRPr="00987577">
        <w:rPr>
          <w:rFonts w:hint="eastAsia"/>
          <w:szCs w:val="21"/>
          <w:lang w:eastAsia="ja-JP"/>
        </w:rPr>
        <w:t>］</w:t>
      </w:r>
      <w:r w:rsidRPr="00987577">
        <w:rPr>
          <w:rFonts w:hint="eastAsia"/>
          <w:szCs w:val="21"/>
          <w:lang w:eastAsia="ja-JP"/>
        </w:rPr>
        <w:t>の履歴登録</w:t>
      </w:r>
      <w:r w:rsidRPr="00987577">
        <w:rPr>
          <w:szCs w:val="21"/>
          <w:lang w:eastAsia="ja-JP"/>
        </w:rPr>
        <w:t>API</w:t>
      </w:r>
      <w:r w:rsidR="00BB04FC" w:rsidRPr="00253774">
        <w:rPr>
          <w:rFonts w:hint="eastAsia"/>
          <w:szCs w:val="21"/>
          <w:lang w:eastAsia="ja-JP"/>
        </w:rPr>
        <w:t>で</w:t>
      </w:r>
      <w:r w:rsidR="00693D26" w:rsidRPr="00253774">
        <w:rPr>
          <w:rFonts w:hint="eastAsia"/>
          <w:szCs w:val="21"/>
          <w:lang w:eastAsia="ja-JP"/>
        </w:rPr>
        <w:t>履歴を登録した</w:t>
      </w:r>
      <w:r w:rsidRPr="00253774">
        <w:rPr>
          <w:rFonts w:hint="eastAsia"/>
          <w:szCs w:val="21"/>
          <w:lang w:eastAsia="ja-JP"/>
        </w:rPr>
        <w:t>結果得られる</w:t>
      </w:r>
      <w:r w:rsidR="00CF0745" w:rsidRPr="00987577">
        <w:rPr>
          <w:rFonts w:hint="eastAsia"/>
          <w:szCs w:val="21"/>
          <w:lang w:eastAsia="ja-JP"/>
        </w:rPr>
        <w:t>［</w:t>
      </w:r>
      <w:r w:rsidRPr="00987577">
        <w:rPr>
          <w:rFonts w:hint="eastAsia"/>
          <w:szCs w:val="21"/>
          <w:lang w:eastAsia="ja-JP"/>
        </w:rPr>
        <w:t>履歴</w:t>
      </w:r>
      <w:r w:rsidR="00CF0745" w:rsidRPr="00987577">
        <w:rPr>
          <w:rFonts w:hint="eastAsia"/>
          <w:szCs w:val="21"/>
          <w:lang w:eastAsia="ja-JP"/>
        </w:rPr>
        <w:t>］</w:t>
      </w:r>
      <w:r w:rsidRPr="00987577">
        <w:rPr>
          <w:rFonts w:hint="eastAsia"/>
          <w:szCs w:val="21"/>
          <w:lang w:eastAsia="ja-JP"/>
        </w:rPr>
        <w:t>を識別する識別</w:t>
      </w:r>
      <w:r w:rsidRPr="00987577">
        <w:rPr>
          <w:szCs w:val="21"/>
          <w:lang w:eastAsia="ja-JP"/>
        </w:rPr>
        <w:t>ID</w:t>
      </w:r>
      <w:r w:rsidR="00FA4559" w:rsidRPr="00004C14">
        <w:rPr>
          <w:rFonts w:hint="eastAsia"/>
          <w:szCs w:val="21"/>
          <w:lang w:eastAsia="ja-JP"/>
        </w:rPr>
        <w:t>であることとする</w:t>
      </w:r>
      <w:r w:rsidR="001648B0" w:rsidRPr="00987577">
        <w:rPr>
          <w:rFonts w:hint="eastAsia"/>
          <w:szCs w:val="21"/>
          <w:lang w:eastAsia="ja-JP"/>
        </w:rPr>
        <w:t>。</w:t>
      </w:r>
      <w:r w:rsidRPr="00987577">
        <w:rPr>
          <w:rFonts w:hint="eastAsia"/>
          <w:szCs w:val="21"/>
          <w:lang w:eastAsia="ja-JP"/>
        </w:rPr>
        <w:t>（</w:t>
      </w:r>
      <w:r w:rsidRPr="00987577">
        <w:rPr>
          <w:szCs w:val="21"/>
          <w:lang w:eastAsia="ja-JP"/>
        </w:rPr>
        <w:t>SHALL</w:t>
      </w:r>
      <w:r w:rsidRPr="00987577">
        <w:rPr>
          <w:rFonts w:hint="eastAsia"/>
          <w:szCs w:val="21"/>
          <w:lang w:eastAsia="ja-JP"/>
        </w:rPr>
        <w:t>）</w:t>
      </w:r>
      <w:r w:rsidRPr="00987577">
        <w:rPr>
          <w:szCs w:val="21"/>
          <w:lang w:eastAsia="ja-JP"/>
        </w:rPr>
        <w:t xml:space="preserve"> </w:t>
      </w:r>
    </w:p>
    <w:p w14:paraId="77F3BB5B" w14:textId="77777777" w:rsidR="00C14367" w:rsidRPr="00004C14" w:rsidRDefault="00C14367" w:rsidP="00C14367">
      <w:pPr>
        <w:spacing w:before="0"/>
        <w:ind w:firstLineChars="250" w:firstLine="525"/>
        <w:rPr>
          <w:lang w:val="en-GB" w:eastAsia="ja-JP"/>
        </w:rPr>
      </w:pPr>
    </w:p>
    <w:p w14:paraId="5C678E10" w14:textId="7346E725" w:rsidR="00C14367" w:rsidRPr="00004C14" w:rsidRDefault="006B400B" w:rsidP="00C14367">
      <w:pPr>
        <w:pStyle w:val="3"/>
        <w:rPr>
          <w:lang w:bidi="ar-DZ"/>
        </w:rPr>
      </w:pPr>
      <w:bookmarkStart w:id="2359" w:name="_Toc129190668"/>
      <w:r w:rsidRPr="00004C14">
        <w:rPr>
          <w:rFonts w:hint="eastAsia"/>
        </w:rPr>
        <w:t>取引</w:t>
      </w:r>
      <w:r w:rsidR="00953720" w:rsidRPr="00004C14">
        <w:rPr>
          <w:rFonts w:hint="eastAsia"/>
        </w:rPr>
        <w:t>ID</w:t>
      </w:r>
      <w:bookmarkEnd w:id="2359"/>
    </w:p>
    <w:p w14:paraId="0927CA85" w14:textId="746A9D43" w:rsidR="00B20828" w:rsidRPr="00004C14" w:rsidRDefault="00B20828" w:rsidP="00C14367">
      <w:pPr>
        <w:rPr>
          <w:lang w:eastAsia="ja-JP"/>
        </w:rPr>
      </w:pPr>
      <w:r w:rsidRPr="00004C14">
        <w:rPr>
          <w:rFonts w:hint="eastAsia"/>
          <w:lang w:eastAsia="ja-JP"/>
        </w:rPr>
        <w:t>本項におけるデータ交換とは、契約管理サービスを介したデータ交換を指す。</w:t>
      </w:r>
    </w:p>
    <w:p w14:paraId="7AA90C74" w14:textId="4DF67246" w:rsidR="00A356F7" w:rsidRPr="00004C14" w:rsidRDefault="00C14367" w:rsidP="00C14367">
      <w:pPr>
        <w:rPr>
          <w:szCs w:val="21"/>
          <w:lang w:val="en-GB" w:eastAsia="ja-JP" w:bidi="ar-DZ"/>
        </w:rPr>
      </w:pPr>
      <w:r w:rsidRPr="00004C14">
        <w:rPr>
          <w:rFonts w:hint="eastAsia"/>
          <w:lang w:eastAsia="ja-JP"/>
        </w:rPr>
        <w:t>CADDE</w:t>
      </w:r>
      <w:r w:rsidRPr="00004C14">
        <w:rPr>
          <w:rFonts w:hint="eastAsia"/>
          <w:lang w:eastAsia="ja-JP"/>
        </w:rPr>
        <w:t>システムは、外部サービスである</w:t>
      </w:r>
      <w:r w:rsidRPr="00004C14">
        <w:rPr>
          <w:rFonts w:hint="eastAsia"/>
        </w:rPr>
        <w:t>契約管理サービス</w:t>
      </w:r>
      <w:r w:rsidRPr="00004C14">
        <w:rPr>
          <w:rFonts w:hint="eastAsia"/>
          <w:lang w:val="en-GB" w:eastAsia="ja-JP"/>
        </w:rPr>
        <w:t>と連携し、データ利用者とデータ提供者のデータ提供契約の調整や締結を行う機能と連携する。</w:t>
      </w:r>
      <w:r w:rsidRPr="00004C14">
        <w:rPr>
          <w:rFonts w:hint="eastAsia"/>
          <w:szCs w:val="21"/>
          <w:lang w:val="en-GB" w:eastAsia="ja-JP" w:bidi="ar-DZ"/>
        </w:rPr>
        <w:t>契約管理サービス</w:t>
      </w:r>
      <w:r w:rsidR="00B81F35" w:rsidRPr="00004C14">
        <w:rPr>
          <w:rFonts w:hint="eastAsia"/>
          <w:szCs w:val="21"/>
          <w:lang w:val="en-GB" w:eastAsia="ja-JP" w:bidi="ar-DZ"/>
        </w:rPr>
        <w:t>と</w:t>
      </w:r>
      <w:r w:rsidRPr="00004C14">
        <w:rPr>
          <w:rFonts w:hint="eastAsia"/>
          <w:szCs w:val="21"/>
          <w:lang w:val="en-GB" w:eastAsia="ja-JP" w:bidi="ar-DZ"/>
        </w:rPr>
        <w:t>は、</w:t>
      </w:r>
      <w:r w:rsidR="00AB07FA" w:rsidRPr="00004C14">
        <w:rPr>
          <w:rFonts w:hint="eastAsia"/>
          <w:szCs w:val="21"/>
          <w:lang w:val="en-GB" w:eastAsia="ja-JP" w:bidi="ar-DZ"/>
        </w:rPr>
        <w:t>データ</w:t>
      </w:r>
      <w:r w:rsidRPr="00004C14">
        <w:rPr>
          <w:rFonts w:hint="eastAsia"/>
          <w:szCs w:val="21"/>
          <w:lang w:val="en-GB" w:eastAsia="ja-JP" w:bidi="ar-DZ"/>
        </w:rPr>
        <w:t>利用者と</w:t>
      </w:r>
      <w:r w:rsidR="00AB07FA" w:rsidRPr="00004C14">
        <w:rPr>
          <w:rFonts w:hint="eastAsia"/>
          <w:szCs w:val="21"/>
          <w:lang w:val="en-GB" w:eastAsia="ja-JP" w:bidi="ar-DZ"/>
        </w:rPr>
        <w:t>データ</w:t>
      </w:r>
      <w:r w:rsidRPr="00004C14">
        <w:rPr>
          <w:rFonts w:hint="eastAsia"/>
          <w:szCs w:val="21"/>
          <w:lang w:val="en-GB" w:eastAsia="ja-JP" w:bidi="ar-DZ"/>
        </w:rPr>
        <w:t>提供者の間でデータ取得に関する契約を</w:t>
      </w:r>
      <w:r w:rsidR="0008745D" w:rsidRPr="00004C14">
        <w:rPr>
          <w:rFonts w:hint="eastAsia"/>
          <w:szCs w:val="21"/>
          <w:lang w:val="en-GB" w:eastAsia="ja-JP" w:bidi="ar-DZ"/>
        </w:rPr>
        <w:t>管理</w:t>
      </w:r>
      <w:r w:rsidRPr="00004C14">
        <w:rPr>
          <w:rFonts w:hint="eastAsia"/>
          <w:szCs w:val="21"/>
          <w:lang w:val="en-GB" w:eastAsia="ja-JP" w:bidi="ar-DZ"/>
        </w:rPr>
        <w:t>するサービスである。</w:t>
      </w:r>
    </w:p>
    <w:p w14:paraId="0BC1ED55" w14:textId="2CDBDF34" w:rsidR="00C14367" w:rsidRPr="00004C14" w:rsidRDefault="00A356F7" w:rsidP="00C14367">
      <w:pPr>
        <w:rPr>
          <w:szCs w:val="21"/>
          <w:lang w:val="en-GB" w:eastAsia="ja-JP" w:bidi="ar-DZ"/>
        </w:rPr>
      </w:pPr>
      <w:r w:rsidRPr="00004C14">
        <w:rPr>
          <w:rFonts w:hint="eastAsia"/>
          <w:szCs w:val="21"/>
          <w:lang w:val="en-GB" w:eastAsia="ja-JP" w:bidi="ar-DZ"/>
        </w:rPr>
        <w:t>契約管理サービスを介して</w:t>
      </w:r>
      <w:r w:rsidR="00C14367" w:rsidRPr="00004C14">
        <w:rPr>
          <w:rFonts w:hint="eastAsia"/>
          <w:szCs w:val="21"/>
          <w:lang w:val="en-GB" w:eastAsia="ja-JP" w:bidi="ar-DZ"/>
        </w:rPr>
        <w:t>締結された契約は、</w:t>
      </w:r>
      <w:r w:rsidR="00953097" w:rsidRPr="00004C14">
        <w:rPr>
          <w:rFonts w:hint="eastAsia"/>
        </w:rPr>
        <w:t>契約管理サービス</w:t>
      </w:r>
      <w:r w:rsidR="00953097" w:rsidRPr="00004C14">
        <w:rPr>
          <w:rFonts w:hint="eastAsia"/>
          <w:lang w:eastAsia="ja-JP"/>
        </w:rPr>
        <w:t>が発行する</w:t>
      </w:r>
      <w:r w:rsidR="00C14367" w:rsidRPr="00004C14">
        <w:rPr>
          <w:rFonts w:hint="eastAsia"/>
          <w:szCs w:val="21"/>
          <w:lang w:val="en-GB" w:eastAsia="ja-JP" w:bidi="ar-DZ"/>
        </w:rPr>
        <w:t>取引</w:t>
      </w:r>
      <w:r w:rsidR="00C14367" w:rsidRPr="00004C14">
        <w:rPr>
          <w:rFonts w:hint="eastAsia"/>
          <w:szCs w:val="21"/>
          <w:lang w:val="en-GB" w:eastAsia="ja-JP" w:bidi="ar-DZ"/>
        </w:rPr>
        <w:t>ID</w:t>
      </w:r>
      <w:r w:rsidR="00C14367" w:rsidRPr="00004C14">
        <w:rPr>
          <w:rFonts w:hint="eastAsia"/>
          <w:szCs w:val="21"/>
          <w:lang w:val="en-GB" w:eastAsia="ja-JP" w:bidi="ar-DZ"/>
        </w:rPr>
        <w:t>として管理される。</w:t>
      </w:r>
      <w:r w:rsidR="00C14367" w:rsidRPr="00004C14">
        <w:rPr>
          <w:rFonts w:hint="eastAsia"/>
          <w:lang w:eastAsia="ja-JP"/>
        </w:rPr>
        <w:t>取引</w:t>
      </w:r>
      <w:r w:rsidR="00C14367" w:rsidRPr="00004C14">
        <w:rPr>
          <w:rFonts w:hint="eastAsia"/>
          <w:lang w:eastAsia="ja-JP"/>
        </w:rPr>
        <w:t>ID</w:t>
      </w:r>
      <w:r w:rsidR="00C14367" w:rsidRPr="00004C14">
        <w:rPr>
          <w:rFonts w:hint="eastAsia"/>
          <w:lang w:eastAsia="ja-JP"/>
        </w:rPr>
        <w:t>は、</w:t>
      </w:r>
      <w:r w:rsidR="00B46B37" w:rsidRPr="00004C14">
        <w:rPr>
          <w:rFonts w:hint="eastAsia"/>
          <w:lang w:val="en-GB" w:eastAsia="ja-JP"/>
        </w:rPr>
        <w:t>認可登録</w:t>
      </w:r>
      <w:r w:rsidR="006F024E" w:rsidRPr="00004C14">
        <w:rPr>
          <w:rFonts w:hint="eastAsia"/>
          <w:lang w:val="en-GB" w:eastAsia="ja-JP"/>
        </w:rPr>
        <w:t>時や</w:t>
      </w:r>
      <w:r w:rsidR="00B46B37" w:rsidRPr="00004C14">
        <w:rPr>
          <w:rFonts w:hint="eastAsia"/>
          <w:lang w:val="en-GB" w:eastAsia="ja-JP"/>
        </w:rPr>
        <w:t>、</w:t>
      </w:r>
      <w:r w:rsidR="00C14367" w:rsidRPr="00004C14">
        <w:rPr>
          <w:rFonts w:hint="eastAsia"/>
          <w:lang w:val="en-GB" w:eastAsia="ja-JP"/>
        </w:rPr>
        <w:t>コネクタ間のデータ送受信が終了した際の、データ送信通知やデータ受信通知として利用される。</w:t>
      </w:r>
    </w:p>
    <w:p w14:paraId="29BA9079" w14:textId="77777777" w:rsidR="00C14367" w:rsidRPr="00004C14" w:rsidRDefault="00C14367" w:rsidP="00C14367">
      <w:pPr>
        <w:spacing w:before="0"/>
        <w:rPr>
          <w:lang w:val="en-GB" w:eastAsia="ja-JP"/>
        </w:rPr>
      </w:pPr>
    </w:p>
    <w:p w14:paraId="75454D71" w14:textId="3A56A5C7" w:rsidR="00C14367" w:rsidRPr="00004C14" w:rsidRDefault="00C14367" w:rsidP="00C14367">
      <w:pPr>
        <w:spacing w:before="0"/>
        <w:ind w:leftChars="100" w:left="840" w:hangingChars="300" w:hanging="630"/>
        <w:rPr>
          <w:lang w:val="en-GB" w:eastAsia="ja-JP"/>
        </w:rPr>
      </w:pPr>
      <w:r w:rsidRPr="00004C14">
        <w:rPr>
          <w:rFonts w:hint="eastAsia"/>
          <w:szCs w:val="21"/>
          <w:lang w:eastAsia="ja-JP"/>
        </w:rPr>
        <w:t>R</w:t>
      </w:r>
      <w:r w:rsidRPr="00004C14">
        <w:rPr>
          <w:szCs w:val="21"/>
          <w:lang w:eastAsia="ja-JP"/>
        </w:rPr>
        <w:t>7-</w:t>
      </w:r>
      <w:r w:rsidR="0064633B" w:rsidRPr="00004C14">
        <w:rPr>
          <w:szCs w:val="21"/>
          <w:lang w:eastAsia="ja-JP"/>
        </w:rPr>
        <w:t>2</w:t>
      </w:r>
      <w:r w:rsidRPr="00004C14">
        <w:rPr>
          <w:szCs w:val="21"/>
          <w:lang w:eastAsia="ja-JP"/>
        </w:rPr>
        <w:t>-</w:t>
      </w:r>
      <w:r w:rsidR="00FD7555" w:rsidRPr="00004C14">
        <w:rPr>
          <w:szCs w:val="21"/>
          <w:lang w:eastAsia="ja-JP"/>
        </w:rPr>
        <w:t>6</w:t>
      </w:r>
      <w:r w:rsidRPr="00004C14">
        <w:rPr>
          <w:szCs w:val="21"/>
          <w:lang w:eastAsia="ja-JP"/>
        </w:rPr>
        <w:t xml:space="preserve">: </w:t>
      </w:r>
      <w:r w:rsidRPr="00004C14">
        <w:rPr>
          <w:lang w:val="en-GB" w:eastAsia="ja-JP"/>
        </w:rPr>
        <w:t>CADDE</w:t>
      </w:r>
      <w:r w:rsidRPr="00004C14">
        <w:rPr>
          <w:rFonts w:hint="eastAsia"/>
          <w:lang w:val="en-GB" w:eastAsia="ja-JP"/>
        </w:rPr>
        <w:t>の</w:t>
      </w:r>
      <w:r w:rsidR="00CF0745" w:rsidRPr="00004C14">
        <w:rPr>
          <w:rFonts w:hint="eastAsia"/>
          <w:lang w:val="en-GB" w:eastAsia="ja-JP"/>
        </w:rPr>
        <w:t>［</w:t>
      </w:r>
      <w:r w:rsidRPr="00004C14">
        <w:rPr>
          <w:rFonts w:hint="eastAsia"/>
          <w:lang w:val="en-GB" w:eastAsia="ja-JP"/>
        </w:rPr>
        <w:t>取引</w:t>
      </w:r>
      <w:r w:rsidRPr="00004C14">
        <w:rPr>
          <w:rFonts w:hint="eastAsia"/>
          <w:lang w:val="en-GB" w:eastAsia="ja-JP"/>
        </w:rPr>
        <w:t>ID</w:t>
      </w:r>
      <w:r w:rsidR="00CF0745" w:rsidRPr="00004C14">
        <w:rPr>
          <w:rFonts w:hint="eastAsia"/>
          <w:lang w:val="en-GB" w:eastAsia="ja-JP"/>
        </w:rPr>
        <w:t>］</w:t>
      </w:r>
      <w:r w:rsidRPr="00004C14">
        <w:rPr>
          <w:rFonts w:hint="eastAsia"/>
          <w:lang w:val="en-GB" w:eastAsia="ja-JP"/>
        </w:rPr>
        <w:t>は、</w:t>
      </w:r>
      <w:r w:rsidR="00CF0745" w:rsidRPr="00004C14">
        <w:rPr>
          <w:rFonts w:hint="eastAsia"/>
          <w:lang w:val="en-GB" w:eastAsia="ja-JP"/>
        </w:rPr>
        <w:t>［</w:t>
      </w:r>
      <w:r w:rsidRPr="00004C14">
        <w:rPr>
          <w:rFonts w:hint="eastAsia"/>
        </w:rPr>
        <w:t>契約管理サービス</w:t>
      </w:r>
      <w:r w:rsidR="00CF0745" w:rsidRPr="00004C14">
        <w:rPr>
          <w:rFonts w:hint="eastAsia"/>
          <w:lang w:val="en-GB" w:eastAsia="ja-JP"/>
        </w:rPr>
        <w:t>］</w:t>
      </w:r>
      <w:r w:rsidRPr="00004C14">
        <w:rPr>
          <w:rFonts w:hint="eastAsia"/>
          <w:lang w:eastAsia="ja-JP"/>
        </w:rPr>
        <w:t>が契約締結単位に発行する締結した契約を識別する識別</w:t>
      </w:r>
      <w:r w:rsidRPr="00004C14">
        <w:rPr>
          <w:rFonts w:hint="eastAsia"/>
          <w:lang w:val="en-GB" w:eastAsia="ja-JP"/>
        </w:rPr>
        <w:t>ID</w:t>
      </w:r>
      <w:r w:rsidR="00FA4559" w:rsidRPr="00004C14">
        <w:rPr>
          <w:rFonts w:hint="eastAsia"/>
          <w:szCs w:val="21"/>
          <w:lang w:eastAsia="ja-JP"/>
        </w:rPr>
        <w:t>であることとする</w:t>
      </w:r>
      <w:r w:rsidR="001648B0" w:rsidRPr="00004C14">
        <w:rPr>
          <w:rFonts w:hint="eastAsia"/>
          <w:lang w:val="en-GB" w:eastAsia="ja-JP"/>
        </w:rPr>
        <w:t>。</w:t>
      </w:r>
      <w:r w:rsidRPr="00004C14">
        <w:rPr>
          <w:rFonts w:hint="eastAsia"/>
          <w:lang w:val="en-GB" w:eastAsia="ja-JP"/>
        </w:rPr>
        <w:t>（</w:t>
      </w:r>
      <w:r w:rsidRPr="00004C14">
        <w:rPr>
          <w:rFonts w:hint="eastAsia"/>
          <w:lang w:val="en-GB" w:eastAsia="ja-JP"/>
        </w:rPr>
        <w:t>SHALL</w:t>
      </w:r>
      <w:r w:rsidRPr="00004C14">
        <w:rPr>
          <w:rFonts w:hint="eastAsia"/>
          <w:lang w:val="en-GB" w:eastAsia="ja-JP"/>
        </w:rPr>
        <w:t>）</w:t>
      </w:r>
      <w:r w:rsidRPr="00004C14">
        <w:rPr>
          <w:rFonts w:hint="eastAsia"/>
          <w:lang w:val="en-GB" w:eastAsia="ja-JP"/>
        </w:rPr>
        <w:t xml:space="preserve"> </w:t>
      </w:r>
    </w:p>
    <w:p w14:paraId="7EB8DFEF" w14:textId="77777777" w:rsidR="00C14367" w:rsidRPr="00004C14" w:rsidRDefault="00C14367" w:rsidP="00C14367">
      <w:pPr>
        <w:spacing w:before="0"/>
        <w:rPr>
          <w:lang w:val="en-GB" w:eastAsia="ja-JP"/>
        </w:rPr>
      </w:pPr>
    </w:p>
    <w:p w14:paraId="1573C5A5" w14:textId="514DEABC" w:rsidR="00C14367" w:rsidRPr="00004C14" w:rsidRDefault="00C14367" w:rsidP="00C14367">
      <w:pPr>
        <w:pStyle w:val="3"/>
        <w:rPr>
          <w:lang w:bidi="ar-DZ"/>
        </w:rPr>
      </w:pPr>
      <w:bookmarkStart w:id="2360" w:name="_Toc129190669"/>
      <w:r w:rsidRPr="00004C14">
        <w:rPr>
          <w:rFonts w:hint="eastAsia"/>
        </w:rPr>
        <w:t>コネクタ</w:t>
      </w:r>
      <w:r w:rsidR="003730F4" w:rsidRPr="00004C14">
        <w:rPr>
          <w:rFonts w:hint="eastAsia"/>
        </w:rPr>
        <w:t>ID</w:t>
      </w:r>
      <w:bookmarkEnd w:id="2360"/>
    </w:p>
    <w:p w14:paraId="251AB88D" w14:textId="2BB4CF67" w:rsidR="000A3E70" w:rsidRPr="00004C14" w:rsidRDefault="000A3E70" w:rsidP="000A3E70">
      <w:pPr>
        <w:spacing w:before="0"/>
        <w:rPr>
          <w:lang w:val="en-GB" w:eastAsia="ja-JP"/>
        </w:rPr>
      </w:pPr>
      <w:r w:rsidRPr="00004C14">
        <w:rPr>
          <w:rFonts w:hint="eastAsia"/>
          <w:lang w:val="en-GB" w:eastAsia="ja-JP"/>
        </w:rPr>
        <w:t>（</w:t>
      </w:r>
      <w:r w:rsidRPr="00004C14">
        <w:rPr>
          <w:lang w:val="en-GB" w:eastAsia="ja-JP"/>
        </w:rPr>
        <w:t>1</w:t>
      </w:r>
      <w:r w:rsidRPr="00004C14">
        <w:rPr>
          <w:lang w:val="en-GB" w:eastAsia="ja-JP"/>
        </w:rPr>
        <w:t>）</w:t>
      </w:r>
      <w:r w:rsidRPr="00004C14">
        <w:rPr>
          <w:rFonts w:hint="eastAsia"/>
          <w:lang w:val="en-GB" w:eastAsia="ja-JP"/>
        </w:rPr>
        <w:t xml:space="preserve"> </w:t>
      </w:r>
      <w:r w:rsidRPr="00004C14">
        <w:rPr>
          <w:rFonts w:hint="eastAsia"/>
          <w:lang w:val="en-GB" w:eastAsia="ja-JP"/>
        </w:rPr>
        <w:t>コネクタ</w:t>
      </w:r>
      <w:r w:rsidRPr="00004C14">
        <w:rPr>
          <w:rFonts w:hint="eastAsia"/>
          <w:lang w:val="en-GB" w:eastAsia="ja-JP"/>
        </w:rPr>
        <w:t>ID</w:t>
      </w:r>
    </w:p>
    <w:p w14:paraId="26E05FAC" w14:textId="77777777" w:rsidR="00657886" w:rsidRPr="00987577" w:rsidRDefault="00657886" w:rsidP="00657886">
      <w:pPr>
        <w:spacing w:before="0"/>
        <w:rPr>
          <w:color w:val="000000" w:themeColor="text1"/>
          <w:lang w:val="en-GB" w:eastAsia="ja-JP"/>
        </w:rPr>
      </w:pPr>
      <w:r w:rsidRPr="00987577">
        <w:rPr>
          <w:rFonts w:hint="eastAsia"/>
          <w:color w:val="000000" w:themeColor="text1"/>
          <w:lang w:val="en-GB" w:eastAsia="ja-JP"/>
        </w:rPr>
        <w:t>利用者コネクタや提供者コネクタは、コネクタ</w:t>
      </w:r>
      <w:r w:rsidRPr="00987577">
        <w:rPr>
          <w:color w:val="000000" w:themeColor="text1"/>
          <w:lang w:val="en-GB" w:eastAsia="ja-JP"/>
        </w:rPr>
        <w:t>ID</w:t>
      </w:r>
      <w:r w:rsidRPr="00987577">
        <w:rPr>
          <w:rFonts w:hint="eastAsia"/>
          <w:color w:val="000000" w:themeColor="text1"/>
          <w:lang w:val="en-GB" w:eastAsia="ja-JP"/>
        </w:rPr>
        <w:t>を持つ。利用者コネクタ</w:t>
      </w:r>
      <w:r w:rsidRPr="00987577">
        <w:rPr>
          <w:color w:val="000000" w:themeColor="text1"/>
          <w:lang w:val="en-GB" w:eastAsia="ja-JP"/>
        </w:rPr>
        <w:t>ID</w:t>
      </w:r>
      <w:r w:rsidRPr="00987577">
        <w:rPr>
          <w:rFonts w:hint="eastAsia"/>
          <w:color w:val="000000" w:themeColor="text1"/>
          <w:lang w:val="en-GB" w:eastAsia="ja-JP"/>
        </w:rPr>
        <w:t>は、</w:t>
      </w:r>
      <w:r w:rsidRPr="00987577">
        <w:rPr>
          <w:color w:val="000000" w:themeColor="text1"/>
          <w:lang w:val="en-GB" w:eastAsia="ja-JP"/>
        </w:rPr>
        <w:t>CADDE</w:t>
      </w:r>
      <w:r w:rsidRPr="00987577">
        <w:rPr>
          <w:rFonts w:hint="eastAsia"/>
          <w:color w:val="000000" w:themeColor="text1"/>
          <w:lang w:val="en-GB" w:eastAsia="ja-JP"/>
        </w:rPr>
        <w:t>運営事業者がコネクタごとにグローバルユニークに設定する</w:t>
      </w:r>
      <w:r w:rsidRPr="00987577">
        <w:rPr>
          <w:color w:val="000000" w:themeColor="text1"/>
          <w:lang w:val="en-GB" w:eastAsia="ja-JP"/>
        </w:rPr>
        <w:t>ID</w:t>
      </w:r>
      <w:r w:rsidRPr="00987577">
        <w:rPr>
          <w:rFonts w:hint="eastAsia"/>
          <w:color w:val="000000" w:themeColor="text1"/>
          <w:lang w:val="en-GB" w:eastAsia="ja-JP"/>
        </w:rPr>
        <w:t>である。一方で提供者コネクタ</w:t>
      </w:r>
      <w:r w:rsidRPr="00987577">
        <w:rPr>
          <w:color w:val="000000" w:themeColor="text1"/>
          <w:lang w:val="en-GB" w:eastAsia="ja-JP"/>
        </w:rPr>
        <w:t>ID</w:t>
      </w:r>
      <w:r w:rsidRPr="00987577">
        <w:rPr>
          <w:rFonts w:hint="eastAsia"/>
          <w:color w:val="000000" w:themeColor="text1"/>
          <w:lang w:val="en-GB" w:eastAsia="ja-JP"/>
        </w:rPr>
        <w:t>は、提供者コネクタと同じデータ提供者サイト内に構築された認可機能から払い出される</w:t>
      </w:r>
      <w:r w:rsidRPr="00987577">
        <w:rPr>
          <w:color w:val="000000" w:themeColor="text1"/>
          <w:lang w:val="en-GB" w:eastAsia="ja-JP"/>
        </w:rPr>
        <w:t>ID</w:t>
      </w:r>
      <w:r w:rsidRPr="00987577">
        <w:rPr>
          <w:rFonts w:hint="eastAsia"/>
          <w:color w:val="000000" w:themeColor="text1"/>
          <w:lang w:val="en-GB" w:eastAsia="ja-JP"/>
        </w:rPr>
        <w:t>であり、グローバルユニーク性は求められない。</w:t>
      </w:r>
    </w:p>
    <w:p w14:paraId="08C311B8" w14:textId="77777777" w:rsidR="00657886" w:rsidRPr="00987577" w:rsidRDefault="00657886" w:rsidP="00657886">
      <w:pPr>
        <w:pStyle w:val="aff0"/>
        <w:numPr>
          <w:ilvl w:val="0"/>
          <w:numId w:val="205"/>
        </w:numPr>
        <w:spacing w:before="0"/>
        <w:ind w:leftChars="0"/>
        <w:rPr>
          <w:color w:val="000000" w:themeColor="text1"/>
          <w:lang w:val="en-GB" w:eastAsia="ja-JP"/>
        </w:rPr>
      </w:pPr>
      <w:r w:rsidRPr="00987577">
        <w:rPr>
          <w:rFonts w:hint="eastAsia"/>
          <w:color w:val="000000" w:themeColor="text1"/>
          <w:lang w:val="en-GB" w:eastAsia="ja-JP"/>
        </w:rPr>
        <w:t>利用者コネクタ</w:t>
      </w:r>
      <w:r w:rsidRPr="00987577">
        <w:rPr>
          <w:color w:val="000000" w:themeColor="text1"/>
          <w:lang w:val="en-GB" w:eastAsia="ja-JP"/>
        </w:rPr>
        <w:t>ID</w:t>
      </w:r>
      <w:r w:rsidRPr="00987577">
        <w:rPr>
          <w:rFonts w:hint="eastAsia"/>
          <w:color w:val="000000" w:themeColor="text1"/>
          <w:lang w:val="en-GB" w:eastAsia="ja-JP"/>
        </w:rPr>
        <w:t>は、利用者コネクタを一意に識別するための</w:t>
      </w:r>
      <w:r w:rsidRPr="00987577">
        <w:rPr>
          <w:color w:val="000000" w:themeColor="text1"/>
          <w:lang w:val="en-GB" w:eastAsia="ja-JP"/>
        </w:rPr>
        <w:t>ID</w:t>
      </w:r>
      <w:r w:rsidRPr="00987577">
        <w:rPr>
          <w:rFonts w:hint="eastAsia"/>
          <w:color w:val="000000" w:themeColor="text1"/>
          <w:lang w:val="en-GB" w:eastAsia="ja-JP"/>
        </w:rPr>
        <w:t>である。認証サービス等が、コネクタを一意に識別し、通信のアクセス制御をするために利用する。</w:t>
      </w:r>
    </w:p>
    <w:p w14:paraId="3E8B7737" w14:textId="77777777" w:rsidR="00657886" w:rsidRPr="00987577" w:rsidRDefault="00657886" w:rsidP="00657886">
      <w:pPr>
        <w:pStyle w:val="aff0"/>
        <w:numPr>
          <w:ilvl w:val="0"/>
          <w:numId w:val="205"/>
        </w:numPr>
        <w:spacing w:before="0"/>
        <w:ind w:leftChars="0"/>
        <w:rPr>
          <w:color w:val="000000" w:themeColor="text1"/>
          <w:lang w:eastAsia="ja-JP"/>
        </w:rPr>
      </w:pPr>
      <w:r w:rsidRPr="00987577">
        <w:rPr>
          <w:rFonts w:hint="eastAsia"/>
          <w:color w:val="000000" w:themeColor="text1"/>
          <w:lang w:eastAsia="ja-JP"/>
        </w:rPr>
        <w:t>提供者コネクタ</w:t>
      </w:r>
      <w:r w:rsidRPr="00987577">
        <w:rPr>
          <w:color w:val="000000" w:themeColor="text1"/>
          <w:lang w:eastAsia="ja-JP"/>
        </w:rPr>
        <w:t>ID</w:t>
      </w:r>
      <w:r w:rsidRPr="00987577">
        <w:rPr>
          <w:rFonts w:hint="eastAsia"/>
          <w:color w:val="000000" w:themeColor="text1"/>
          <w:lang w:eastAsia="ja-JP"/>
        </w:rPr>
        <w:t>は、提供者コネクタを一意に識別するための</w:t>
      </w:r>
      <w:r w:rsidRPr="00987577">
        <w:rPr>
          <w:color w:val="000000" w:themeColor="text1"/>
          <w:lang w:eastAsia="ja-JP"/>
        </w:rPr>
        <w:t>ID</w:t>
      </w:r>
      <w:r w:rsidRPr="00987577">
        <w:rPr>
          <w:rFonts w:hint="eastAsia"/>
          <w:color w:val="000000" w:themeColor="text1"/>
          <w:lang w:eastAsia="ja-JP"/>
        </w:rPr>
        <w:t>である。認可機能が、コネクタを一意に識別し、</w:t>
      </w:r>
      <w:r w:rsidRPr="00987577">
        <w:rPr>
          <w:rFonts w:hint="eastAsia"/>
          <w:color w:val="000000" w:themeColor="text1"/>
          <w:lang w:val="en-GB" w:eastAsia="ja-JP"/>
        </w:rPr>
        <w:t>通信のアクセス制御をするために</w:t>
      </w:r>
      <w:r w:rsidRPr="00987577">
        <w:rPr>
          <w:rFonts w:hint="eastAsia"/>
          <w:color w:val="000000" w:themeColor="text1"/>
          <w:lang w:eastAsia="ja-JP"/>
        </w:rPr>
        <w:t>利用する。</w:t>
      </w:r>
    </w:p>
    <w:p w14:paraId="07695BBD" w14:textId="77777777" w:rsidR="00657886" w:rsidRPr="00987577" w:rsidRDefault="00657886" w:rsidP="00657886">
      <w:pPr>
        <w:spacing w:before="0"/>
        <w:rPr>
          <w:color w:val="000000" w:themeColor="text1"/>
          <w:lang w:val="en-GB" w:eastAsia="ja-JP"/>
        </w:rPr>
      </w:pPr>
    </w:p>
    <w:p w14:paraId="6FF12492" w14:textId="4293DCBE" w:rsidR="00657886" w:rsidRPr="00987577" w:rsidRDefault="00657886" w:rsidP="00987577">
      <w:pPr>
        <w:ind w:leftChars="135" w:left="989" w:hangingChars="336" w:hanging="706"/>
        <w:rPr>
          <w:color w:val="000000" w:themeColor="text1"/>
          <w:szCs w:val="21"/>
          <w:lang w:eastAsia="ja-JP"/>
        </w:rPr>
      </w:pPr>
      <w:r w:rsidRPr="00987577">
        <w:rPr>
          <w:rFonts w:hint="eastAsia"/>
          <w:color w:val="000000" w:themeColor="text1"/>
          <w:szCs w:val="21"/>
          <w:lang w:eastAsia="ja-JP"/>
        </w:rPr>
        <w:t xml:space="preserve">　</w:t>
      </w:r>
      <w:r w:rsidRPr="00987577">
        <w:rPr>
          <w:color w:val="000000" w:themeColor="text1"/>
          <w:szCs w:val="21"/>
          <w:lang w:eastAsia="ja-JP"/>
        </w:rPr>
        <w:t xml:space="preserve">R7-2-7: </w:t>
      </w:r>
      <w:r w:rsidRPr="00987577">
        <w:rPr>
          <w:rFonts w:hint="eastAsia"/>
          <w:color w:val="000000" w:themeColor="text1"/>
          <w:szCs w:val="21"/>
          <w:lang w:eastAsia="ja-JP"/>
        </w:rPr>
        <w:t>［利用者コネクタ］</w:t>
      </w:r>
      <w:r w:rsidR="004033AF" w:rsidRPr="00987577">
        <w:rPr>
          <w:rFonts w:hint="eastAsia"/>
          <w:color w:val="000000" w:themeColor="text1"/>
          <w:szCs w:val="21"/>
          <w:lang w:eastAsia="ja-JP"/>
        </w:rPr>
        <w:t>の</w:t>
      </w:r>
      <w:r w:rsidRPr="00987577">
        <w:rPr>
          <w:rFonts w:hint="eastAsia"/>
          <w:color w:val="000000" w:themeColor="text1"/>
          <w:szCs w:val="21"/>
          <w:lang w:eastAsia="ja-JP"/>
        </w:rPr>
        <w:t>［コネクタ</w:t>
      </w:r>
      <w:r w:rsidRPr="00987577">
        <w:rPr>
          <w:color w:val="000000" w:themeColor="text1"/>
          <w:szCs w:val="21"/>
          <w:lang w:eastAsia="ja-JP"/>
        </w:rPr>
        <w:t>ID</w:t>
      </w:r>
      <w:r w:rsidRPr="00987577">
        <w:rPr>
          <w:rFonts w:hint="eastAsia"/>
          <w:color w:val="000000" w:themeColor="text1"/>
          <w:szCs w:val="21"/>
          <w:lang w:eastAsia="ja-JP"/>
        </w:rPr>
        <w:t>］は、認証サービスから払い出される</w:t>
      </w:r>
      <w:r w:rsidRPr="00987577">
        <w:rPr>
          <w:color w:val="000000" w:themeColor="text1"/>
          <w:szCs w:val="21"/>
          <w:lang w:eastAsia="ja-JP"/>
        </w:rPr>
        <w:t>ID</w:t>
      </w:r>
      <w:r w:rsidRPr="00987577">
        <w:rPr>
          <w:rFonts w:hint="eastAsia"/>
          <w:color w:val="000000" w:themeColor="text1"/>
          <w:szCs w:val="21"/>
          <w:lang w:eastAsia="ja-JP"/>
        </w:rPr>
        <w:t>で、かつ、</w:t>
      </w:r>
      <w:r w:rsidRPr="00987577">
        <w:rPr>
          <w:color w:val="000000" w:themeColor="text1"/>
          <w:szCs w:val="21"/>
          <w:lang w:eastAsia="ja-JP"/>
        </w:rPr>
        <w:t>CADDE</w:t>
      </w:r>
      <w:r w:rsidRPr="00987577">
        <w:rPr>
          <w:rFonts w:hint="eastAsia"/>
          <w:color w:val="000000" w:themeColor="text1"/>
          <w:szCs w:val="21"/>
          <w:lang w:eastAsia="ja-JP"/>
        </w:rPr>
        <w:t>システム内で利用者コネクタをグローバルに一意に識別できる値であることとする。（</w:t>
      </w:r>
      <w:r w:rsidRPr="00987577">
        <w:rPr>
          <w:color w:val="000000" w:themeColor="text1"/>
          <w:szCs w:val="21"/>
          <w:lang w:eastAsia="ja-JP"/>
        </w:rPr>
        <w:t>SHALL</w:t>
      </w:r>
      <w:r w:rsidRPr="00987577">
        <w:rPr>
          <w:rFonts w:hint="eastAsia"/>
          <w:color w:val="000000" w:themeColor="text1"/>
          <w:szCs w:val="21"/>
          <w:lang w:eastAsia="ja-JP"/>
        </w:rPr>
        <w:t>）</w:t>
      </w:r>
    </w:p>
    <w:p w14:paraId="1114D6C0" w14:textId="77777777" w:rsidR="00657886" w:rsidRPr="00987577" w:rsidRDefault="00657886" w:rsidP="00987577">
      <w:pPr>
        <w:ind w:leftChars="135" w:left="989" w:hangingChars="336" w:hanging="706"/>
        <w:rPr>
          <w:color w:val="000000" w:themeColor="text1"/>
          <w:szCs w:val="21"/>
          <w:lang w:eastAsia="ja-JP"/>
        </w:rPr>
      </w:pPr>
      <w:r w:rsidRPr="00987577">
        <w:rPr>
          <w:rFonts w:hint="eastAsia"/>
          <w:color w:val="000000" w:themeColor="text1"/>
          <w:szCs w:val="21"/>
          <w:lang w:eastAsia="ja-JP"/>
        </w:rPr>
        <w:t xml:space="preserve">　</w:t>
      </w:r>
      <w:r w:rsidRPr="00987577">
        <w:rPr>
          <w:color w:val="000000" w:themeColor="text1"/>
          <w:szCs w:val="21"/>
          <w:lang w:eastAsia="ja-JP"/>
        </w:rPr>
        <w:t>R7-2-8:</w:t>
      </w:r>
      <w:r w:rsidRPr="00987577">
        <w:rPr>
          <w:rFonts w:hint="eastAsia"/>
          <w:color w:val="000000" w:themeColor="text1"/>
          <w:szCs w:val="21"/>
          <w:lang w:eastAsia="ja-JP"/>
        </w:rPr>
        <w:t>［提供者コネクタ］の</w:t>
      </w:r>
      <w:r w:rsidRPr="00987577">
        <w:rPr>
          <w:color w:val="000000" w:themeColor="text1"/>
          <w:szCs w:val="21"/>
          <w:lang w:eastAsia="ja-JP"/>
        </w:rPr>
        <w:t xml:space="preserve"> </w:t>
      </w:r>
      <w:r w:rsidRPr="00987577">
        <w:rPr>
          <w:rFonts w:hint="eastAsia"/>
          <w:color w:val="000000" w:themeColor="text1"/>
          <w:szCs w:val="21"/>
          <w:lang w:eastAsia="ja-JP"/>
        </w:rPr>
        <w:t>［コネクタ</w:t>
      </w:r>
      <w:r w:rsidRPr="00987577">
        <w:rPr>
          <w:color w:val="000000" w:themeColor="text1"/>
          <w:szCs w:val="21"/>
          <w:lang w:eastAsia="ja-JP"/>
        </w:rPr>
        <w:t>ID</w:t>
      </w:r>
      <w:r w:rsidRPr="00987577">
        <w:rPr>
          <w:rFonts w:hint="eastAsia"/>
          <w:color w:val="000000" w:themeColor="text1"/>
          <w:szCs w:val="21"/>
          <w:lang w:eastAsia="ja-JP"/>
        </w:rPr>
        <w:t>］は、提供者コネクタと同じデータ提供者サイト内に構築された認可機能から払い出される</w:t>
      </w:r>
      <w:r w:rsidRPr="00987577">
        <w:rPr>
          <w:color w:val="000000" w:themeColor="text1"/>
          <w:szCs w:val="21"/>
          <w:lang w:eastAsia="ja-JP"/>
        </w:rPr>
        <w:t>ID</w:t>
      </w:r>
      <w:r w:rsidRPr="00987577">
        <w:rPr>
          <w:rFonts w:hint="eastAsia"/>
          <w:color w:val="000000" w:themeColor="text1"/>
          <w:szCs w:val="21"/>
          <w:lang w:eastAsia="ja-JP"/>
        </w:rPr>
        <w:t>であり、提供者コネクタを識別できる値であることとする（［提供者コネクタ</w:t>
      </w:r>
      <w:r w:rsidRPr="00987577">
        <w:rPr>
          <w:color w:val="000000" w:themeColor="text1"/>
          <w:szCs w:val="21"/>
          <w:lang w:eastAsia="ja-JP"/>
        </w:rPr>
        <w:t>URL</w:t>
      </w:r>
      <w:r w:rsidRPr="00987577">
        <w:rPr>
          <w:rFonts w:hint="eastAsia"/>
          <w:color w:val="000000" w:themeColor="text1"/>
          <w:szCs w:val="21"/>
          <w:lang w:eastAsia="ja-JP"/>
        </w:rPr>
        <w:t>］の</w:t>
      </w:r>
      <w:r w:rsidRPr="00987577">
        <w:rPr>
          <w:color w:val="000000" w:themeColor="text1"/>
          <w:szCs w:val="21"/>
          <w:lang w:eastAsia="ja-JP"/>
        </w:rPr>
        <w:t>FQDN</w:t>
      </w:r>
      <w:r w:rsidRPr="00987577">
        <w:rPr>
          <w:rFonts w:hint="eastAsia"/>
          <w:color w:val="000000" w:themeColor="text1"/>
          <w:szCs w:val="21"/>
          <w:lang w:eastAsia="ja-JP"/>
        </w:rPr>
        <w:t>等）。（</w:t>
      </w:r>
      <w:r w:rsidRPr="00987577">
        <w:rPr>
          <w:color w:val="000000" w:themeColor="text1"/>
          <w:szCs w:val="21"/>
          <w:lang w:eastAsia="ja-JP"/>
        </w:rPr>
        <w:t>SHALL</w:t>
      </w:r>
      <w:r w:rsidRPr="00987577">
        <w:rPr>
          <w:rFonts w:hint="eastAsia"/>
          <w:color w:val="000000" w:themeColor="text1"/>
          <w:szCs w:val="21"/>
          <w:lang w:eastAsia="ja-JP"/>
        </w:rPr>
        <w:t>）</w:t>
      </w:r>
    </w:p>
    <w:p w14:paraId="47315BB5" w14:textId="77777777" w:rsidR="000A3E70" w:rsidRPr="00004C14" w:rsidRDefault="000A3E70" w:rsidP="00C14367">
      <w:pPr>
        <w:spacing w:before="0"/>
        <w:rPr>
          <w:lang w:eastAsia="ja-JP"/>
        </w:rPr>
      </w:pPr>
    </w:p>
    <w:p w14:paraId="1571FB20" w14:textId="1E207624" w:rsidR="00C14367" w:rsidRPr="00004C14" w:rsidRDefault="00CF0745" w:rsidP="00C14367">
      <w:pPr>
        <w:spacing w:before="0"/>
        <w:rPr>
          <w:lang w:eastAsia="ja-JP"/>
        </w:rPr>
      </w:pPr>
      <w:r w:rsidRPr="00004C14">
        <w:rPr>
          <w:rFonts w:hint="eastAsia"/>
          <w:lang w:eastAsia="ja-JP"/>
        </w:rPr>
        <w:t>（</w:t>
      </w:r>
      <w:r w:rsidR="000A3E70" w:rsidRPr="00004C14">
        <w:rPr>
          <w:lang w:eastAsia="ja-JP"/>
        </w:rPr>
        <w:t>2</w:t>
      </w:r>
      <w:r w:rsidRPr="00004C14">
        <w:rPr>
          <w:lang w:eastAsia="ja-JP"/>
        </w:rPr>
        <w:t>）</w:t>
      </w:r>
      <w:r w:rsidR="00C14367" w:rsidRPr="00004C14">
        <w:rPr>
          <w:lang w:eastAsia="ja-JP"/>
        </w:rPr>
        <w:t xml:space="preserve"> </w:t>
      </w:r>
      <w:r w:rsidR="00C14367" w:rsidRPr="00004C14">
        <w:rPr>
          <w:rFonts w:hint="eastAsia"/>
          <w:lang w:val="en-GB" w:eastAsia="ja-JP"/>
        </w:rPr>
        <w:t>提供者コネクタ</w:t>
      </w:r>
      <w:r w:rsidR="00C14367" w:rsidRPr="00004C14">
        <w:rPr>
          <w:rFonts w:hint="eastAsia"/>
          <w:lang w:val="en-GB" w:eastAsia="ja-JP"/>
        </w:rPr>
        <w:t>URL</w:t>
      </w:r>
    </w:p>
    <w:p w14:paraId="50BBA63C" w14:textId="74F0FF72" w:rsidR="00C14367" w:rsidRPr="00004C14" w:rsidRDefault="00C14367" w:rsidP="00C14367">
      <w:pPr>
        <w:spacing w:before="0"/>
        <w:rPr>
          <w:lang w:eastAsia="ja-JP"/>
        </w:rPr>
      </w:pPr>
      <w:r w:rsidRPr="00004C14">
        <w:rPr>
          <w:rFonts w:hint="eastAsia"/>
          <w:lang w:eastAsia="ja-JP"/>
        </w:rPr>
        <w:lastRenderedPageBreak/>
        <w:t>CADDE</w:t>
      </w:r>
      <w:r w:rsidRPr="00004C14">
        <w:rPr>
          <w:rFonts w:hint="eastAsia"/>
          <w:lang w:eastAsia="ja-JP"/>
        </w:rPr>
        <w:t>のコネクタ</w:t>
      </w:r>
      <w:r w:rsidR="00467A60" w:rsidRPr="00004C14">
        <w:rPr>
          <w:rFonts w:hint="eastAsia"/>
          <w:lang w:eastAsia="ja-JP"/>
        </w:rPr>
        <w:t>に</w:t>
      </w:r>
      <w:r w:rsidRPr="00004C14">
        <w:rPr>
          <w:rFonts w:hint="eastAsia"/>
          <w:lang w:eastAsia="ja-JP"/>
        </w:rPr>
        <w:t>は、利用者コネクタと提供者コネクタが</w:t>
      </w:r>
      <w:r w:rsidR="004C4CD9" w:rsidRPr="00004C14">
        <w:rPr>
          <w:rFonts w:hint="eastAsia"/>
          <w:lang w:eastAsia="ja-JP"/>
        </w:rPr>
        <w:t>存在する</w:t>
      </w:r>
      <w:r w:rsidRPr="00004C14">
        <w:rPr>
          <w:rFonts w:hint="eastAsia"/>
          <w:lang w:eastAsia="ja-JP"/>
        </w:rPr>
        <w:t>。利用者コネクタと提供者コネクタ間で、詳細検索用データカタログ</w:t>
      </w:r>
      <w:r w:rsidR="007F18D4" w:rsidRPr="00004C14">
        <w:rPr>
          <w:rFonts w:hint="eastAsia"/>
          <w:lang w:eastAsia="ja-JP"/>
        </w:rPr>
        <w:t>情報</w:t>
      </w:r>
      <w:r w:rsidRPr="00004C14">
        <w:rPr>
          <w:rFonts w:hint="eastAsia"/>
          <w:lang w:eastAsia="ja-JP"/>
        </w:rPr>
        <w:t>や限定提供データのデータ交換を実施する。提供者コネクタは、公開する</w:t>
      </w:r>
      <w:r w:rsidRPr="00004C14">
        <w:rPr>
          <w:rFonts w:hint="eastAsia"/>
          <w:lang w:eastAsia="ja-JP"/>
        </w:rPr>
        <w:t>API</w:t>
      </w:r>
      <w:r w:rsidRPr="00004C14">
        <w:rPr>
          <w:rFonts w:hint="eastAsia"/>
          <w:lang w:eastAsia="ja-JP"/>
        </w:rPr>
        <w:t>のエンドポイント（</w:t>
      </w:r>
      <w:r w:rsidRPr="00004C14">
        <w:rPr>
          <w:rFonts w:hint="eastAsia"/>
          <w:lang w:eastAsia="ja-JP"/>
        </w:rPr>
        <w:t>Web</w:t>
      </w:r>
      <w:r w:rsidRPr="00004C14">
        <w:rPr>
          <w:rFonts w:hint="eastAsia"/>
          <w:lang w:eastAsia="ja-JP"/>
        </w:rPr>
        <w:t>サイトとしてのアクセス</w:t>
      </w:r>
      <w:r w:rsidRPr="00004C14">
        <w:rPr>
          <w:rFonts w:hint="eastAsia"/>
          <w:lang w:eastAsia="ja-JP"/>
        </w:rPr>
        <w:t>URL</w:t>
      </w:r>
      <w:r w:rsidRPr="00004C14">
        <w:rPr>
          <w:rFonts w:hint="eastAsia"/>
          <w:lang w:eastAsia="ja-JP"/>
        </w:rPr>
        <w:t>）を持つ。</w:t>
      </w:r>
      <w:r w:rsidRPr="00004C14">
        <w:rPr>
          <w:rFonts w:hint="eastAsia"/>
          <w:lang w:val="en-GB" w:eastAsia="ja-JP"/>
        </w:rPr>
        <w:t>利用者コネクタは、ロケーションサービス</w:t>
      </w:r>
      <w:r w:rsidR="00CF0745" w:rsidRPr="00004C14">
        <w:rPr>
          <w:rFonts w:hint="eastAsia"/>
          <w:lang w:val="en-GB" w:eastAsia="ja-JP"/>
        </w:rPr>
        <w:t>（</w:t>
      </w:r>
      <w:r w:rsidR="005B3135" w:rsidRPr="00004C14">
        <w:rPr>
          <w:rFonts w:hint="eastAsia"/>
          <w:lang w:val="en-GB" w:eastAsia="ja-JP"/>
        </w:rPr>
        <w:t>CADDE</w:t>
      </w:r>
      <w:r w:rsidR="005B3135" w:rsidRPr="00004C14">
        <w:rPr>
          <w:rFonts w:hint="eastAsia"/>
          <w:lang w:val="en-GB" w:eastAsia="ja-JP"/>
        </w:rPr>
        <w:t>ユーザ</w:t>
      </w:r>
      <w:r w:rsidR="005B3135" w:rsidRPr="00004C14">
        <w:rPr>
          <w:rFonts w:hint="eastAsia"/>
          <w:lang w:val="en-GB" w:eastAsia="ja-JP"/>
        </w:rPr>
        <w:t>ID</w:t>
      </w:r>
      <w:r w:rsidR="005B3135" w:rsidRPr="00004C14">
        <w:rPr>
          <w:rFonts w:hint="eastAsia"/>
          <w:lang w:val="en-GB" w:eastAsia="ja-JP"/>
        </w:rPr>
        <w:t>（提供者）</w:t>
      </w:r>
      <w:r w:rsidRPr="00004C14">
        <w:rPr>
          <w:rFonts w:hint="eastAsia"/>
          <w:lang w:val="en-GB" w:eastAsia="ja-JP"/>
        </w:rPr>
        <w:t>と提供者コネクタ</w:t>
      </w:r>
      <w:r w:rsidRPr="00004C14">
        <w:rPr>
          <w:rFonts w:hint="eastAsia"/>
          <w:lang w:val="en-GB" w:eastAsia="ja-JP"/>
        </w:rPr>
        <w:t>URL</w:t>
      </w:r>
      <w:r w:rsidRPr="00004C14">
        <w:rPr>
          <w:rFonts w:hint="eastAsia"/>
          <w:lang w:val="en-GB" w:eastAsia="ja-JP"/>
        </w:rPr>
        <w:t>の情報を管理</w:t>
      </w:r>
      <w:r w:rsidR="00CF0745" w:rsidRPr="00004C14">
        <w:rPr>
          <w:rFonts w:hint="eastAsia"/>
          <w:lang w:val="en-GB" w:eastAsia="ja-JP"/>
        </w:rPr>
        <w:t>）</w:t>
      </w:r>
      <w:r w:rsidRPr="00004C14">
        <w:rPr>
          <w:rFonts w:hint="eastAsia"/>
          <w:lang w:val="en-GB" w:eastAsia="ja-JP"/>
        </w:rPr>
        <w:t>の</w:t>
      </w:r>
      <w:r w:rsidRPr="00004C14">
        <w:rPr>
          <w:rFonts w:hint="eastAsia"/>
          <w:lang w:val="en-GB" w:eastAsia="ja-JP"/>
        </w:rPr>
        <w:t>API</w:t>
      </w:r>
      <w:r w:rsidRPr="00004C14">
        <w:rPr>
          <w:rFonts w:hint="eastAsia"/>
          <w:lang w:val="en-GB" w:eastAsia="ja-JP"/>
        </w:rPr>
        <w:t>を利用し、</w:t>
      </w:r>
      <w:r w:rsidR="005B3135" w:rsidRPr="00004C14">
        <w:rPr>
          <w:rFonts w:hint="eastAsia"/>
          <w:lang w:val="en-GB" w:eastAsia="ja-JP"/>
        </w:rPr>
        <w:t>CADDE</w:t>
      </w:r>
      <w:r w:rsidR="005B3135" w:rsidRPr="00004C14">
        <w:rPr>
          <w:rFonts w:hint="eastAsia"/>
          <w:lang w:val="en-GB" w:eastAsia="ja-JP"/>
        </w:rPr>
        <w:t>ユーザ</w:t>
      </w:r>
      <w:r w:rsidR="005B3135" w:rsidRPr="00004C14">
        <w:rPr>
          <w:rFonts w:hint="eastAsia"/>
          <w:lang w:val="en-GB" w:eastAsia="ja-JP"/>
        </w:rPr>
        <w:t>ID</w:t>
      </w:r>
      <w:r w:rsidR="005B3135" w:rsidRPr="00004C14">
        <w:rPr>
          <w:rFonts w:hint="eastAsia"/>
          <w:lang w:val="en-GB" w:eastAsia="ja-JP"/>
        </w:rPr>
        <w:t>（提供者）</w:t>
      </w:r>
      <w:r w:rsidR="00380BF0" w:rsidRPr="00004C14">
        <w:rPr>
          <w:rFonts w:hint="eastAsia"/>
          <w:lang w:val="en-GB" w:eastAsia="ja-JP"/>
        </w:rPr>
        <w:t>を引数として</w:t>
      </w:r>
      <w:r w:rsidRPr="00004C14">
        <w:rPr>
          <w:rFonts w:hint="eastAsia"/>
          <w:lang w:val="en-GB" w:eastAsia="ja-JP"/>
        </w:rPr>
        <w:t>提供者コネクタ</w:t>
      </w:r>
      <w:r w:rsidRPr="00004C14">
        <w:rPr>
          <w:rFonts w:hint="eastAsia"/>
          <w:lang w:val="en-GB" w:eastAsia="ja-JP"/>
        </w:rPr>
        <w:t>URL</w:t>
      </w:r>
      <w:r w:rsidRPr="00004C14">
        <w:rPr>
          <w:rFonts w:hint="eastAsia"/>
          <w:lang w:val="en-GB" w:eastAsia="ja-JP"/>
        </w:rPr>
        <w:t>を取得し、</w:t>
      </w:r>
      <w:r w:rsidRPr="00004C14">
        <w:rPr>
          <w:rFonts w:hint="eastAsia"/>
          <w:lang w:val="en-GB" w:eastAsia="ja-JP"/>
        </w:rPr>
        <w:t>URL</w:t>
      </w:r>
      <w:r w:rsidRPr="00004C14">
        <w:rPr>
          <w:rFonts w:hint="eastAsia"/>
          <w:lang w:val="en-GB" w:eastAsia="ja-JP"/>
        </w:rPr>
        <w:t>で指定された提供者コネクタの</w:t>
      </w:r>
      <w:r w:rsidRPr="00004C14">
        <w:rPr>
          <w:rFonts w:hint="eastAsia"/>
          <w:lang w:val="en-GB" w:eastAsia="ja-JP"/>
        </w:rPr>
        <w:t>API</w:t>
      </w:r>
      <w:r w:rsidRPr="00004C14">
        <w:rPr>
          <w:rFonts w:hint="eastAsia"/>
          <w:lang w:val="en-GB" w:eastAsia="ja-JP"/>
        </w:rPr>
        <w:t>を</w:t>
      </w:r>
      <w:r w:rsidR="006C6BC8" w:rsidRPr="00004C14">
        <w:rPr>
          <w:rFonts w:hint="eastAsia"/>
          <w:lang w:val="en-GB" w:eastAsia="ja-JP"/>
        </w:rPr>
        <w:t>呼び出す</w:t>
      </w:r>
      <w:r w:rsidRPr="00004C14">
        <w:rPr>
          <w:rFonts w:hint="eastAsia"/>
          <w:lang w:val="en-GB" w:eastAsia="ja-JP"/>
        </w:rPr>
        <w:t>。</w:t>
      </w:r>
    </w:p>
    <w:p w14:paraId="49E51AB2" w14:textId="77777777" w:rsidR="00C14367" w:rsidRPr="00004C14" w:rsidRDefault="00C14367" w:rsidP="00C14367">
      <w:pPr>
        <w:spacing w:before="0"/>
        <w:rPr>
          <w:lang w:eastAsia="ja-JP"/>
        </w:rPr>
      </w:pPr>
    </w:p>
    <w:p w14:paraId="753E02C4" w14:textId="20724539" w:rsidR="00C14367" w:rsidRPr="00987577" w:rsidRDefault="00C14367" w:rsidP="00987577">
      <w:pPr>
        <w:spacing w:before="0"/>
        <w:ind w:leftChars="100" w:left="840" w:hangingChars="300" w:hanging="630"/>
        <w:rPr>
          <w:szCs w:val="21"/>
          <w:lang w:eastAsia="ja-JP"/>
        </w:rPr>
      </w:pPr>
      <w:r w:rsidRPr="00987577">
        <w:rPr>
          <w:rFonts w:hint="eastAsia"/>
          <w:szCs w:val="21"/>
          <w:lang w:eastAsia="ja-JP"/>
        </w:rPr>
        <w:t xml:space="preserve">　</w:t>
      </w:r>
      <w:r w:rsidRPr="00004C14">
        <w:rPr>
          <w:rFonts w:hint="eastAsia"/>
          <w:szCs w:val="21"/>
          <w:lang w:eastAsia="ja-JP"/>
        </w:rPr>
        <w:t>R</w:t>
      </w:r>
      <w:r w:rsidRPr="00004C14">
        <w:rPr>
          <w:szCs w:val="21"/>
          <w:lang w:eastAsia="ja-JP"/>
        </w:rPr>
        <w:t>7-</w:t>
      </w:r>
      <w:r w:rsidR="0064633B" w:rsidRPr="00004C14">
        <w:rPr>
          <w:szCs w:val="21"/>
          <w:lang w:eastAsia="ja-JP"/>
        </w:rPr>
        <w:t>2</w:t>
      </w:r>
      <w:r w:rsidRPr="00004C14">
        <w:rPr>
          <w:szCs w:val="21"/>
          <w:lang w:eastAsia="ja-JP"/>
        </w:rPr>
        <w:t>-</w:t>
      </w:r>
      <w:r w:rsidR="00253774">
        <w:rPr>
          <w:szCs w:val="21"/>
          <w:lang w:eastAsia="ja-JP"/>
        </w:rPr>
        <w:t>9</w:t>
      </w:r>
      <w:r w:rsidRPr="00004C14">
        <w:rPr>
          <w:szCs w:val="21"/>
          <w:lang w:eastAsia="ja-JP"/>
        </w:rPr>
        <w:t xml:space="preserve">: </w:t>
      </w:r>
      <w:r w:rsidRPr="00004C14">
        <w:rPr>
          <w:rFonts w:hint="eastAsia"/>
          <w:szCs w:val="21"/>
          <w:lang w:eastAsia="ja-JP"/>
        </w:rPr>
        <w:t>提供者コネクタ</w:t>
      </w:r>
      <w:r w:rsidR="00CF0745" w:rsidRPr="00004C14">
        <w:rPr>
          <w:rFonts w:hint="eastAsia"/>
          <w:szCs w:val="21"/>
          <w:lang w:eastAsia="ja-JP"/>
        </w:rPr>
        <w:t>］</w:t>
      </w:r>
      <w:r w:rsidRPr="00004C14">
        <w:rPr>
          <w:rFonts w:hint="eastAsia"/>
          <w:szCs w:val="21"/>
          <w:lang w:eastAsia="ja-JP"/>
        </w:rPr>
        <w:t>の</w:t>
      </w:r>
      <w:r w:rsidRPr="00987577">
        <w:rPr>
          <w:szCs w:val="21"/>
          <w:lang w:eastAsia="ja-JP"/>
        </w:rPr>
        <w:t xml:space="preserve"> </w:t>
      </w:r>
      <w:r w:rsidR="00CF0745" w:rsidRPr="00987577">
        <w:rPr>
          <w:rFonts w:hint="eastAsia"/>
          <w:szCs w:val="21"/>
          <w:lang w:eastAsia="ja-JP"/>
        </w:rPr>
        <w:t>［</w:t>
      </w:r>
      <w:r w:rsidRPr="00987577">
        <w:rPr>
          <w:rFonts w:hint="eastAsia"/>
          <w:szCs w:val="21"/>
          <w:lang w:eastAsia="ja-JP"/>
        </w:rPr>
        <w:t>提供者コネクタ</w:t>
      </w:r>
      <w:r w:rsidRPr="00987577">
        <w:rPr>
          <w:szCs w:val="21"/>
          <w:lang w:eastAsia="ja-JP"/>
        </w:rPr>
        <w:t>URL</w:t>
      </w:r>
      <w:r w:rsidR="00CF0745" w:rsidRPr="00987577">
        <w:rPr>
          <w:rFonts w:hint="eastAsia"/>
          <w:szCs w:val="21"/>
          <w:lang w:eastAsia="ja-JP"/>
        </w:rPr>
        <w:t>］</w:t>
      </w:r>
      <w:r w:rsidRPr="00987577">
        <w:rPr>
          <w:rFonts w:hint="eastAsia"/>
          <w:szCs w:val="21"/>
          <w:lang w:eastAsia="ja-JP"/>
        </w:rPr>
        <w:t>は、データ提供者が提供者コネクタのエンドポイントとして</w:t>
      </w:r>
      <w:r w:rsidRPr="00987577">
        <w:rPr>
          <w:szCs w:val="21"/>
          <w:lang w:eastAsia="ja-JP"/>
        </w:rPr>
        <w:t>URL</w:t>
      </w:r>
      <w:r w:rsidRPr="00987577">
        <w:rPr>
          <w:rFonts w:hint="eastAsia"/>
          <w:szCs w:val="21"/>
          <w:lang w:eastAsia="ja-JP"/>
        </w:rPr>
        <w:t>を決定し、ロケーションサービスに登録した</w:t>
      </w:r>
      <w:r w:rsidRPr="00987577">
        <w:rPr>
          <w:szCs w:val="21"/>
          <w:lang w:eastAsia="ja-JP"/>
        </w:rPr>
        <w:t>URL</w:t>
      </w:r>
      <w:r w:rsidRPr="00987577">
        <w:rPr>
          <w:rFonts w:hint="eastAsia"/>
          <w:szCs w:val="21"/>
          <w:lang w:eastAsia="ja-JP"/>
        </w:rPr>
        <w:t>であること</w:t>
      </w:r>
      <w:r w:rsidR="00CA4220" w:rsidRPr="00004C14">
        <w:rPr>
          <w:rFonts w:hint="eastAsia"/>
          <w:szCs w:val="21"/>
          <w:lang w:eastAsia="ja-JP"/>
        </w:rPr>
        <w:t>とする</w:t>
      </w:r>
      <w:r w:rsidR="001648B0" w:rsidRPr="00987577">
        <w:rPr>
          <w:rFonts w:hint="eastAsia"/>
          <w:szCs w:val="21"/>
          <w:lang w:eastAsia="ja-JP"/>
        </w:rPr>
        <w:t>。</w:t>
      </w:r>
      <w:r w:rsidRPr="00987577">
        <w:rPr>
          <w:rFonts w:hint="eastAsia"/>
          <w:szCs w:val="21"/>
          <w:lang w:eastAsia="ja-JP"/>
        </w:rPr>
        <w:t>（</w:t>
      </w:r>
      <w:r w:rsidRPr="00987577">
        <w:rPr>
          <w:szCs w:val="21"/>
          <w:lang w:eastAsia="ja-JP"/>
        </w:rPr>
        <w:t>SHALL</w:t>
      </w:r>
      <w:r w:rsidRPr="00987577">
        <w:rPr>
          <w:rFonts w:hint="eastAsia"/>
          <w:szCs w:val="21"/>
          <w:lang w:eastAsia="ja-JP"/>
        </w:rPr>
        <w:t>）</w:t>
      </w:r>
    </w:p>
    <w:p w14:paraId="66FD0CD1" w14:textId="77777777" w:rsidR="00C14367" w:rsidRPr="00004C14" w:rsidRDefault="00C14367" w:rsidP="00C14367">
      <w:pPr>
        <w:spacing w:before="0"/>
        <w:rPr>
          <w:lang w:val="en-GB" w:eastAsia="ja-JP"/>
        </w:rPr>
      </w:pPr>
    </w:p>
    <w:p w14:paraId="74FF2C5B" w14:textId="717BD25B" w:rsidR="001648B0" w:rsidRPr="00004C14" w:rsidRDefault="001648B0" w:rsidP="00C14367">
      <w:pPr>
        <w:spacing w:before="0"/>
        <w:ind w:left="420" w:hangingChars="200" w:hanging="420"/>
        <w:rPr>
          <w:lang w:val="en-GB" w:eastAsia="ja-JP"/>
        </w:rPr>
      </w:pPr>
    </w:p>
    <w:p w14:paraId="1E8A4A2D" w14:textId="77777777" w:rsidR="001648B0" w:rsidRPr="00004C14" w:rsidRDefault="001648B0">
      <w:pPr>
        <w:spacing w:before="0"/>
        <w:rPr>
          <w:lang w:val="en-GB" w:eastAsia="ja-JP"/>
        </w:rPr>
      </w:pPr>
      <w:r w:rsidRPr="00004C14">
        <w:rPr>
          <w:lang w:val="en-GB" w:eastAsia="ja-JP"/>
        </w:rPr>
        <w:br w:type="page"/>
      </w:r>
    </w:p>
    <w:p w14:paraId="6BF90412" w14:textId="6852E5C1" w:rsidR="00D87A8A" w:rsidRPr="00004C14" w:rsidRDefault="00384015" w:rsidP="00D87A8A">
      <w:pPr>
        <w:pStyle w:val="2"/>
        <w:rPr>
          <w:lang w:bidi="ar-DZ"/>
        </w:rPr>
      </w:pPr>
      <w:bookmarkStart w:id="2361" w:name="_Ref125705270"/>
      <w:bookmarkStart w:id="2362" w:name="_Toc129190670"/>
      <w:r w:rsidRPr="00004C14">
        <w:rPr>
          <w:rFonts w:hint="eastAsia"/>
          <w:lang w:bidi="ar-DZ"/>
        </w:rPr>
        <w:lastRenderedPageBreak/>
        <w:t>データ形式の定義</w:t>
      </w:r>
      <w:bookmarkEnd w:id="2361"/>
      <w:bookmarkEnd w:id="2362"/>
    </w:p>
    <w:p w14:paraId="7C55A002" w14:textId="204E7E55" w:rsidR="00C14367" w:rsidRPr="00004C14" w:rsidRDefault="00384015" w:rsidP="00C14367">
      <w:pPr>
        <w:spacing w:before="0"/>
        <w:rPr>
          <w:lang w:val="en-GB" w:eastAsia="ja-JP"/>
        </w:rPr>
      </w:pPr>
      <w:r w:rsidRPr="00004C14">
        <w:rPr>
          <w:rFonts w:hint="eastAsia"/>
          <w:lang w:val="en-GB" w:eastAsia="ja-JP"/>
        </w:rPr>
        <w:t>本節では、</w:t>
      </w:r>
      <w:r w:rsidRPr="00004C14">
        <w:rPr>
          <w:rFonts w:hint="eastAsia"/>
          <w:lang w:val="en-GB" w:eastAsia="ja-JP"/>
        </w:rPr>
        <w:t>CADDE</w:t>
      </w:r>
      <w:r w:rsidRPr="00004C14">
        <w:rPr>
          <w:rFonts w:hint="eastAsia"/>
          <w:lang w:val="en-GB" w:eastAsia="ja-JP"/>
        </w:rPr>
        <w:t>において取り扱われるデータ形式の定義を示す。</w:t>
      </w:r>
    </w:p>
    <w:p w14:paraId="7BE85DCA" w14:textId="2B1143D1" w:rsidR="00C14367" w:rsidRPr="00004C14" w:rsidRDefault="00C14367" w:rsidP="004A55B6">
      <w:pPr>
        <w:pStyle w:val="3"/>
        <w:rPr>
          <w:lang w:bidi="ar-DZ"/>
        </w:rPr>
      </w:pPr>
      <w:bookmarkStart w:id="2363" w:name="_Toc120106378"/>
      <w:bookmarkStart w:id="2364" w:name="_Ref120267736"/>
      <w:bookmarkStart w:id="2365" w:name="_Ref120267741"/>
      <w:bookmarkStart w:id="2366" w:name="_Toc129190671"/>
      <w:r w:rsidRPr="00004C14">
        <w:rPr>
          <w:rFonts w:hint="eastAsia"/>
        </w:rPr>
        <w:t>データカタログ項目と交換形式</w:t>
      </w:r>
      <w:bookmarkEnd w:id="2363"/>
      <w:bookmarkEnd w:id="2364"/>
      <w:bookmarkEnd w:id="2365"/>
      <w:bookmarkEnd w:id="2366"/>
    </w:p>
    <w:p w14:paraId="1C631256" w14:textId="77777777" w:rsidR="00C14367" w:rsidRPr="00004C14" w:rsidRDefault="00C14367" w:rsidP="00C14367">
      <w:pPr>
        <w:spacing w:before="0"/>
        <w:rPr>
          <w:lang w:val="en-GB" w:eastAsia="ja-JP"/>
        </w:rPr>
      </w:pPr>
      <w:r w:rsidRPr="00004C14">
        <w:rPr>
          <w:rFonts w:hint="eastAsia"/>
          <w:lang w:val="en-GB" w:eastAsia="ja-JP"/>
        </w:rPr>
        <w:t>本節では、</w:t>
      </w:r>
      <w:r w:rsidRPr="00004C14">
        <w:rPr>
          <w:rFonts w:hint="eastAsia"/>
          <w:lang w:val="en-GB" w:eastAsia="ja-JP"/>
        </w:rPr>
        <w:t>CADDE</w:t>
      </w:r>
      <w:r w:rsidRPr="00004C14">
        <w:rPr>
          <w:rFonts w:hint="eastAsia"/>
          <w:lang w:val="en-GB" w:eastAsia="ja-JP"/>
        </w:rPr>
        <w:t>のデータカタログ項目と交換形式の定義を記載する。</w:t>
      </w:r>
    </w:p>
    <w:p w14:paraId="1FC31BC6" w14:textId="77777777" w:rsidR="00C14367" w:rsidRPr="00004C14" w:rsidRDefault="00C14367" w:rsidP="00C14367">
      <w:pPr>
        <w:spacing w:before="0"/>
        <w:rPr>
          <w:lang w:val="en-GB" w:eastAsia="ja-JP"/>
        </w:rPr>
      </w:pPr>
    </w:p>
    <w:p w14:paraId="1B0D4D0E" w14:textId="4FE7587A" w:rsidR="00C14367" w:rsidRPr="00004C14" w:rsidRDefault="00CF0745" w:rsidP="00C14367">
      <w:pPr>
        <w:spacing w:before="0"/>
        <w:rPr>
          <w:lang w:val="en-GB" w:eastAsia="ja-JP"/>
        </w:rPr>
      </w:pPr>
      <w:r w:rsidRPr="00004C14">
        <w:rPr>
          <w:rFonts w:hint="eastAsia"/>
          <w:lang w:val="en-GB" w:eastAsia="ja-JP"/>
        </w:rPr>
        <w:t>（</w:t>
      </w:r>
      <w:r w:rsidR="00C14367" w:rsidRPr="00004C14">
        <w:rPr>
          <w:lang w:val="en-GB" w:eastAsia="ja-JP"/>
        </w:rPr>
        <w:t>1</w:t>
      </w:r>
      <w:r w:rsidRPr="00004C14">
        <w:rPr>
          <w:lang w:val="en-GB" w:eastAsia="ja-JP"/>
        </w:rPr>
        <w:t>）</w:t>
      </w:r>
      <w:r w:rsidR="00C14367" w:rsidRPr="00004C14">
        <w:rPr>
          <w:lang w:val="en-GB" w:eastAsia="ja-JP"/>
        </w:rPr>
        <w:t xml:space="preserve"> </w:t>
      </w:r>
      <w:r w:rsidR="00C14367" w:rsidRPr="00004C14">
        <w:rPr>
          <w:rFonts w:hint="eastAsia"/>
          <w:lang w:val="en-GB" w:eastAsia="ja-JP"/>
        </w:rPr>
        <w:t>SIP</w:t>
      </w:r>
      <w:r w:rsidR="00C14367" w:rsidRPr="00004C14">
        <w:rPr>
          <w:rFonts w:hint="eastAsia"/>
          <w:lang w:val="en-GB" w:eastAsia="ja-JP"/>
        </w:rPr>
        <w:t>データカタログ項目定義</w:t>
      </w:r>
    </w:p>
    <w:p w14:paraId="6851C88F" w14:textId="0524E764" w:rsidR="00C14367" w:rsidRPr="00004C14" w:rsidRDefault="00C14367" w:rsidP="00C14367">
      <w:pPr>
        <w:spacing w:before="0"/>
        <w:rPr>
          <w:szCs w:val="21"/>
          <w:lang w:eastAsia="ja-JP"/>
        </w:rPr>
      </w:pPr>
      <w:r w:rsidRPr="00004C14">
        <w:rPr>
          <w:rFonts w:hint="eastAsia"/>
          <w:lang w:val="en-GB" w:eastAsia="ja-JP"/>
        </w:rPr>
        <w:t>データカタログは、提供データのメタ情報（データそのものでなく、データの名称や特長や取得するための情報や、ライセンス</w:t>
      </w:r>
      <w:r w:rsidR="00383FEC" w:rsidRPr="00004C14">
        <w:rPr>
          <w:rFonts w:hint="eastAsia"/>
          <w:lang w:val="en-GB" w:eastAsia="ja-JP"/>
        </w:rPr>
        <w:t>等</w:t>
      </w:r>
      <w:r w:rsidRPr="00004C14">
        <w:rPr>
          <w:rFonts w:hint="eastAsia"/>
          <w:lang w:val="en-GB" w:eastAsia="ja-JP"/>
        </w:rPr>
        <w:t>の情報）のデータである。データカタログの項目定義は、カタログ全体の情報、データセットの情報、データを配信に関する情報、データの利用条件に関する情報があり、加えて</w:t>
      </w:r>
      <w:r w:rsidRPr="00004C14">
        <w:rPr>
          <w:rFonts w:hint="eastAsia"/>
          <w:lang w:val="en-GB" w:eastAsia="ja-JP"/>
        </w:rPr>
        <w:t>CADDE</w:t>
      </w:r>
      <w:r w:rsidRPr="00004C14">
        <w:rPr>
          <w:rFonts w:hint="eastAsia"/>
          <w:lang w:val="en-GB" w:eastAsia="ja-JP"/>
        </w:rPr>
        <w:t>の利用者コネクタのデータ取得</w:t>
      </w:r>
      <w:r w:rsidRPr="00004C14">
        <w:rPr>
          <w:rFonts w:hint="eastAsia"/>
          <w:lang w:val="en-GB" w:eastAsia="ja-JP"/>
        </w:rPr>
        <w:t>API</w:t>
      </w:r>
      <w:r w:rsidRPr="00004C14">
        <w:rPr>
          <w:rFonts w:hint="eastAsia"/>
          <w:lang w:val="en-GB" w:eastAsia="ja-JP"/>
        </w:rPr>
        <w:t>で利用するデータ取得に関連する情報</w:t>
      </w:r>
      <w:r w:rsidR="00383FEC" w:rsidRPr="00004C14">
        <w:rPr>
          <w:rFonts w:hint="eastAsia"/>
          <w:lang w:val="en-GB" w:eastAsia="ja-JP"/>
        </w:rPr>
        <w:t>等</w:t>
      </w:r>
      <w:r w:rsidRPr="00004C14">
        <w:rPr>
          <w:rFonts w:hint="eastAsia"/>
          <w:lang w:val="en-GB" w:eastAsia="ja-JP"/>
        </w:rPr>
        <w:t>で構成される。</w:t>
      </w:r>
      <w:r w:rsidR="00C1070D" w:rsidRPr="00004C14">
        <w:rPr>
          <w:rFonts w:hint="eastAsia"/>
          <w:lang w:val="en-GB" w:eastAsia="ja-JP"/>
        </w:rPr>
        <w:t>CADDE</w:t>
      </w:r>
      <w:r w:rsidRPr="00004C14">
        <w:rPr>
          <w:rFonts w:hint="eastAsia"/>
          <w:lang w:val="en-GB" w:eastAsia="ja-JP"/>
        </w:rPr>
        <w:t>では、</w:t>
      </w:r>
      <w:r w:rsidRPr="00004C14">
        <w:rPr>
          <w:rFonts w:hint="eastAsia"/>
          <w:szCs w:val="21"/>
          <w:lang w:eastAsia="ja-JP"/>
        </w:rPr>
        <w:t>SIP</w:t>
      </w:r>
      <w:r w:rsidRPr="00004C14">
        <w:rPr>
          <w:rFonts w:hint="eastAsia"/>
          <w:szCs w:val="21"/>
          <w:lang w:eastAsia="ja-JP"/>
        </w:rPr>
        <w:t>データカタログ項目仕様書</w:t>
      </w:r>
      <w:r w:rsidRPr="00004C14">
        <w:rPr>
          <w:rFonts w:hint="eastAsia"/>
          <w:szCs w:val="21"/>
          <w:lang w:eastAsia="ja-JP"/>
        </w:rPr>
        <w:t>2</w:t>
      </w:r>
      <w:r w:rsidRPr="00004C14">
        <w:rPr>
          <w:szCs w:val="21"/>
          <w:lang w:eastAsia="ja-JP"/>
        </w:rPr>
        <w:t>022</w:t>
      </w:r>
      <w:r w:rsidRPr="00004C14">
        <w:rPr>
          <w:rFonts w:hint="eastAsia"/>
          <w:szCs w:val="21"/>
          <w:lang w:eastAsia="ja-JP"/>
        </w:rPr>
        <w:t>年度版仕様書</w:t>
      </w:r>
      <w:r w:rsidRPr="00004C14">
        <w:rPr>
          <w:rFonts w:hint="eastAsia"/>
          <w:lang w:val="en-GB" w:eastAsia="ja-JP"/>
        </w:rPr>
        <w:t>を規定している。詳細は、</w:t>
      </w:r>
      <w:r w:rsidR="001E2A23" w:rsidRPr="00004C14">
        <w:rPr>
          <w:rFonts w:hint="eastAsia"/>
          <w:lang w:val="en-GB" w:eastAsia="ja-JP"/>
        </w:rPr>
        <w:t>「</w:t>
      </w:r>
      <w:r w:rsidR="001E2A23" w:rsidRPr="00004C14">
        <w:rPr>
          <w:lang w:val="en-GB" w:eastAsia="ja-JP"/>
        </w:rPr>
        <w:fldChar w:fldCharType="begin"/>
      </w:r>
      <w:r w:rsidR="001E2A23" w:rsidRPr="00004C14">
        <w:rPr>
          <w:lang w:val="en-GB" w:eastAsia="ja-JP"/>
        </w:rPr>
        <w:instrText xml:space="preserve"> </w:instrText>
      </w:r>
      <w:r w:rsidR="001E2A23" w:rsidRPr="00004C14">
        <w:rPr>
          <w:rFonts w:hint="eastAsia"/>
          <w:lang w:val="en-GB" w:eastAsia="ja-JP"/>
        </w:rPr>
        <w:instrText>REF _Ref120268543 \w \h</w:instrText>
      </w:r>
      <w:r w:rsidR="001E2A23" w:rsidRPr="00004C14">
        <w:rPr>
          <w:lang w:val="en-GB" w:eastAsia="ja-JP"/>
        </w:rPr>
        <w:instrText xml:space="preserve"> </w:instrText>
      </w:r>
      <w:r w:rsidR="002B0D70" w:rsidRPr="00004C14">
        <w:rPr>
          <w:lang w:val="en-GB" w:eastAsia="ja-JP"/>
        </w:rPr>
        <w:instrText xml:space="preserve"> \* MERGEFORMAT </w:instrText>
      </w:r>
      <w:r w:rsidR="001E2A23" w:rsidRPr="00004C14">
        <w:rPr>
          <w:lang w:val="en-GB" w:eastAsia="ja-JP"/>
        </w:rPr>
      </w:r>
      <w:r w:rsidR="001E2A23" w:rsidRPr="00004C14">
        <w:rPr>
          <w:lang w:val="en-GB" w:eastAsia="ja-JP"/>
        </w:rPr>
        <w:fldChar w:fldCharType="separate"/>
      </w:r>
      <w:r w:rsidR="00835D3D">
        <w:rPr>
          <w:lang w:val="en-GB" w:eastAsia="ja-JP"/>
        </w:rPr>
        <w:t>7.4.1</w:t>
      </w:r>
      <w:r w:rsidR="001E2A23" w:rsidRPr="00004C14">
        <w:rPr>
          <w:lang w:val="en-GB" w:eastAsia="ja-JP"/>
        </w:rPr>
        <w:fldChar w:fldCharType="end"/>
      </w:r>
      <w:r w:rsidR="00AA3B9F" w:rsidRPr="00004C14">
        <w:rPr>
          <w:lang w:val="en-GB" w:eastAsia="ja-JP"/>
        </w:rPr>
        <w:t xml:space="preserve"> </w:t>
      </w:r>
      <w:r w:rsidR="001E2A23" w:rsidRPr="00004C14">
        <w:rPr>
          <w:lang w:val="en-GB" w:eastAsia="ja-JP"/>
        </w:rPr>
        <w:fldChar w:fldCharType="begin"/>
      </w:r>
      <w:r w:rsidR="001E2A23" w:rsidRPr="00004C14">
        <w:rPr>
          <w:lang w:val="en-GB" w:eastAsia="ja-JP"/>
        </w:rPr>
        <w:instrText xml:space="preserve"> REF _Ref120268543 \h </w:instrText>
      </w:r>
      <w:r w:rsidR="002B0D70" w:rsidRPr="00004C14">
        <w:rPr>
          <w:lang w:val="en-GB" w:eastAsia="ja-JP"/>
        </w:rPr>
        <w:instrText xml:space="preserve"> \* MERGEFORMAT </w:instrText>
      </w:r>
      <w:r w:rsidR="001E2A23" w:rsidRPr="00004C14">
        <w:rPr>
          <w:lang w:val="en-GB" w:eastAsia="ja-JP"/>
        </w:rPr>
      </w:r>
      <w:r w:rsidR="001E2A23" w:rsidRPr="00004C14">
        <w:rPr>
          <w:lang w:val="en-GB" w:eastAsia="ja-JP"/>
        </w:rPr>
        <w:fldChar w:fldCharType="separate"/>
      </w:r>
      <w:r w:rsidR="00835D3D" w:rsidRPr="00004C14">
        <w:rPr>
          <w:rFonts w:hint="eastAsia"/>
          <w:lang w:bidi="ar-DZ"/>
        </w:rPr>
        <w:t>SIP</w:t>
      </w:r>
      <w:r w:rsidR="00835D3D" w:rsidRPr="00004C14">
        <w:rPr>
          <w:rFonts w:hint="eastAsia"/>
          <w:lang w:bidi="ar-DZ"/>
        </w:rPr>
        <w:t>データカタログ項目仕様</w:t>
      </w:r>
      <w:r w:rsidR="001E2A23" w:rsidRPr="00004C14">
        <w:rPr>
          <w:lang w:val="en-GB" w:eastAsia="ja-JP"/>
        </w:rPr>
        <w:fldChar w:fldCharType="end"/>
      </w:r>
      <w:r w:rsidR="001E2A23" w:rsidRPr="00004C14">
        <w:rPr>
          <w:rFonts w:hint="eastAsia"/>
          <w:lang w:val="en-GB" w:eastAsia="ja-JP"/>
        </w:rPr>
        <w:t>」</w:t>
      </w:r>
      <w:r w:rsidRPr="00004C14">
        <w:rPr>
          <w:rFonts w:hint="eastAsia"/>
          <w:lang w:val="en-GB" w:eastAsia="ja-JP"/>
        </w:rPr>
        <w:t>を参照</w:t>
      </w:r>
      <w:r w:rsidR="00FB0A0D" w:rsidRPr="00004C14">
        <w:rPr>
          <w:rFonts w:hint="eastAsia"/>
          <w:lang w:val="en-GB" w:eastAsia="ja-JP"/>
        </w:rPr>
        <w:t>のこと</w:t>
      </w:r>
      <w:r w:rsidRPr="00004C14">
        <w:rPr>
          <w:rFonts w:hint="eastAsia"/>
          <w:lang w:val="en-GB" w:eastAsia="ja-JP"/>
        </w:rPr>
        <w:t>。</w:t>
      </w:r>
    </w:p>
    <w:p w14:paraId="2487F1D0" w14:textId="77777777" w:rsidR="00C14367" w:rsidRPr="00004C14" w:rsidRDefault="00C14367" w:rsidP="00C14367">
      <w:pPr>
        <w:spacing w:before="0"/>
        <w:rPr>
          <w:lang w:val="en-GB" w:eastAsia="ja-JP"/>
        </w:rPr>
      </w:pPr>
    </w:p>
    <w:p w14:paraId="0E548691" w14:textId="662CE291" w:rsidR="00C14367" w:rsidRPr="00004C14" w:rsidRDefault="00C14367" w:rsidP="00987577">
      <w:pPr>
        <w:ind w:leftChars="135" w:left="989" w:hangingChars="336" w:hanging="706"/>
        <w:rPr>
          <w:szCs w:val="21"/>
          <w:lang w:eastAsia="ja-JP"/>
        </w:rPr>
      </w:pPr>
      <w:r w:rsidRPr="00004C14">
        <w:rPr>
          <w:rFonts w:hint="eastAsia"/>
          <w:szCs w:val="21"/>
          <w:lang w:eastAsia="ja-JP"/>
        </w:rPr>
        <w:t>R</w:t>
      </w:r>
      <w:r w:rsidRPr="00004C14">
        <w:rPr>
          <w:szCs w:val="21"/>
          <w:lang w:eastAsia="ja-JP"/>
        </w:rPr>
        <w:t>7-</w:t>
      </w:r>
      <w:r w:rsidR="00FD7555" w:rsidRPr="00004C14">
        <w:rPr>
          <w:szCs w:val="21"/>
          <w:lang w:eastAsia="ja-JP"/>
        </w:rPr>
        <w:t>3</w:t>
      </w:r>
      <w:r w:rsidRPr="00004C14">
        <w:rPr>
          <w:szCs w:val="21"/>
          <w:lang w:eastAsia="ja-JP"/>
        </w:rPr>
        <w:t>-1:</w:t>
      </w:r>
      <w:r w:rsidR="00CF0745" w:rsidRPr="00004C14">
        <w:rPr>
          <w:rFonts w:hint="eastAsia"/>
          <w:szCs w:val="21"/>
          <w:lang w:eastAsia="ja-JP"/>
        </w:rPr>
        <w:t>［</w:t>
      </w:r>
      <w:r w:rsidRPr="00004C14">
        <w:rPr>
          <w:rFonts w:hint="eastAsia"/>
          <w:szCs w:val="21"/>
          <w:lang w:eastAsia="ja-JP"/>
        </w:rPr>
        <w:t>データカタログ</w:t>
      </w:r>
      <w:r w:rsidR="00CF0745" w:rsidRPr="00004C14">
        <w:rPr>
          <w:rFonts w:hint="eastAsia"/>
          <w:szCs w:val="21"/>
          <w:lang w:eastAsia="ja-JP"/>
        </w:rPr>
        <w:t>］</w:t>
      </w:r>
      <w:r w:rsidRPr="00004C14">
        <w:rPr>
          <w:rFonts w:hint="eastAsia"/>
          <w:szCs w:val="21"/>
          <w:lang w:eastAsia="ja-JP"/>
        </w:rPr>
        <w:t>形式は、</w:t>
      </w:r>
      <w:r w:rsidR="00CF0745" w:rsidRPr="00004C14">
        <w:rPr>
          <w:rFonts w:hint="eastAsia"/>
          <w:szCs w:val="21"/>
          <w:lang w:eastAsia="ja-JP"/>
        </w:rPr>
        <w:t>［</w:t>
      </w:r>
      <w:r w:rsidRPr="00004C14">
        <w:rPr>
          <w:rFonts w:hint="eastAsia"/>
          <w:szCs w:val="21"/>
          <w:lang w:eastAsia="ja-JP"/>
        </w:rPr>
        <w:t>SIP</w:t>
      </w:r>
      <w:r w:rsidRPr="00004C14">
        <w:rPr>
          <w:rFonts w:hint="eastAsia"/>
          <w:szCs w:val="21"/>
          <w:lang w:eastAsia="ja-JP"/>
        </w:rPr>
        <w:t>データカタログ項目仕様書</w:t>
      </w:r>
      <w:r w:rsidRPr="00004C14">
        <w:rPr>
          <w:rFonts w:hint="eastAsia"/>
          <w:szCs w:val="21"/>
          <w:lang w:eastAsia="ja-JP"/>
        </w:rPr>
        <w:t>2</w:t>
      </w:r>
      <w:r w:rsidRPr="00004C14">
        <w:rPr>
          <w:szCs w:val="21"/>
          <w:lang w:eastAsia="ja-JP"/>
        </w:rPr>
        <w:t>022</w:t>
      </w:r>
      <w:r w:rsidRPr="00004C14">
        <w:rPr>
          <w:rFonts w:hint="eastAsia"/>
          <w:szCs w:val="21"/>
          <w:lang w:eastAsia="ja-JP"/>
        </w:rPr>
        <w:t>年度版</w:t>
      </w:r>
      <w:r w:rsidR="00CF0745" w:rsidRPr="00004C14">
        <w:rPr>
          <w:rFonts w:hint="eastAsia"/>
          <w:szCs w:val="21"/>
          <w:lang w:eastAsia="ja-JP"/>
        </w:rPr>
        <w:t>］</w:t>
      </w:r>
      <w:r w:rsidRPr="00004C14">
        <w:rPr>
          <w:rFonts w:hint="eastAsia"/>
          <w:szCs w:val="21"/>
          <w:lang w:eastAsia="ja-JP"/>
        </w:rPr>
        <w:t>で規定のデータカタログ項目仕様で規定したカタログ項目とカタログ値形式であること</w:t>
      </w:r>
      <w:r w:rsidR="003A6B9C" w:rsidRPr="00004C14">
        <w:rPr>
          <w:rFonts w:hint="eastAsia"/>
          <w:szCs w:val="21"/>
          <w:lang w:eastAsia="ja-JP"/>
        </w:rPr>
        <w:t>とする</w:t>
      </w:r>
      <w:r w:rsidR="001648B0"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rFonts w:hint="eastAsia"/>
          <w:szCs w:val="21"/>
          <w:lang w:eastAsia="ja-JP"/>
        </w:rPr>
        <w:t>）</w:t>
      </w:r>
    </w:p>
    <w:p w14:paraId="26000F94" w14:textId="77777777" w:rsidR="00C14367" w:rsidRPr="00004C14" w:rsidRDefault="00C14367" w:rsidP="00C14367">
      <w:pPr>
        <w:spacing w:before="0"/>
        <w:rPr>
          <w:lang w:val="en-GB" w:eastAsia="ja-JP"/>
        </w:rPr>
      </w:pPr>
    </w:p>
    <w:p w14:paraId="6B62597C" w14:textId="19B5F694" w:rsidR="00C14367" w:rsidRPr="00004C14" w:rsidRDefault="00CF0745" w:rsidP="00C14367">
      <w:pPr>
        <w:spacing w:before="0"/>
        <w:rPr>
          <w:lang w:val="en-GB" w:eastAsia="ja-JP"/>
        </w:rPr>
      </w:pPr>
      <w:r w:rsidRPr="00004C14">
        <w:rPr>
          <w:rFonts w:hint="eastAsia"/>
          <w:lang w:val="en-GB" w:eastAsia="ja-JP"/>
        </w:rPr>
        <w:t>（</w:t>
      </w:r>
      <w:r w:rsidR="00C14367" w:rsidRPr="00004C14">
        <w:rPr>
          <w:lang w:val="en-GB" w:eastAsia="ja-JP"/>
        </w:rPr>
        <w:t>2</w:t>
      </w:r>
      <w:r w:rsidRPr="00004C14">
        <w:rPr>
          <w:lang w:val="en-GB" w:eastAsia="ja-JP"/>
        </w:rPr>
        <w:t>）</w:t>
      </w:r>
      <w:r w:rsidR="00C14367" w:rsidRPr="00004C14">
        <w:rPr>
          <w:lang w:val="en-GB" w:eastAsia="ja-JP"/>
        </w:rPr>
        <w:t xml:space="preserve"> </w:t>
      </w:r>
      <w:r w:rsidR="00C14367" w:rsidRPr="00004C14">
        <w:rPr>
          <w:rFonts w:hint="eastAsia"/>
          <w:lang w:val="en-GB" w:eastAsia="ja-JP"/>
        </w:rPr>
        <w:t>データカタログ交換形式</w:t>
      </w:r>
    </w:p>
    <w:p w14:paraId="370FD725" w14:textId="06D54228" w:rsidR="00C14367" w:rsidRPr="00004C14" w:rsidRDefault="00C14367" w:rsidP="00C14367">
      <w:pPr>
        <w:rPr>
          <w:szCs w:val="21"/>
          <w:lang w:eastAsia="ja-JP"/>
        </w:rPr>
      </w:pPr>
      <w:r w:rsidRPr="00004C14">
        <w:rPr>
          <w:rFonts w:hint="eastAsia"/>
          <w:szCs w:val="21"/>
          <w:lang w:eastAsia="ja-JP"/>
        </w:rPr>
        <w:t>利用者コネクタとカタログ横断検索サービス間や、利用者コネクタと提供者コネクタ間で、データカタログデータは交換さ</w:t>
      </w:r>
      <w:r w:rsidR="001A23E7" w:rsidRPr="00004C14">
        <w:rPr>
          <w:rFonts w:hint="eastAsia"/>
          <w:szCs w:val="21"/>
          <w:lang w:eastAsia="ja-JP"/>
        </w:rPr>
        <w:t>れ</w:t>
      </w:r>
      <w:r w:rsidRPr="00004C14">
        <w:rPr>
          <w:rFonts w:hint="eastAsia"/>
          <w:szCs w:val="21"/>
          <w:lang w:eastAsia="ja-JP"/>
        </w:rPr>
        <w:t>る</w:t>
      </w:r>
      <w:r w:rsidR="001A23E7" w:rsidRPr="00004C14">
        <w:rPr>
          <w:rFonts w:hint="eastAsia"/>
          <w:szCs w:val="21"/>
          <w:lang w:eastAsia="ja-JP"/>
        </w:rPr>
        <w:t>。</w:t>
      </w:r>
    </w:p>
    <w:p w14:paraId="75BD6BE6" w14:textId="77777777" w:rsidR="00C14367" w:rsidRPr="00004C14" w:rsidRDefault="00C14367" w:rsidP="00C14367">
      <w:pPr>
        <w:rPr>
          <w:szCs w:val="21"/>
          <w:lang w:eastAsia="ja-JP"/>
        </w:rPr>
      </w:pPr>
    </w:p>
    <w:p w14:paraId="7EE13F00" w14:textId="62FCC24B" w:rsidR="00C14367" w:rsidRPr="00004C14" w:rsidRDefault="00C14367" w:rsidP="00987577">
      <w:pPr>
        <w:ind w:leftChars="135" w:left="989" w:hangingChars="336" w:hanging="706"/>
        <w:rPr>
          <w:szCs w:val="21"/>
          <w:lang w:eastAsia="ja-JP"/>
        </w:rPr>
      </w:pPr>
      <w:r w:rsidRPr="00004C14">
        <w:rPr>
          <w:rFonts w:hint="eastAsia"/>
          <w:szCs w:val="21"/>
          <w:lang w:eastAsia="ja-JP"/>
        </w:rPr>
        <w:t>R7-</w:t>
      </w:r>
      <w:r w:rsidR="00FD7555" w:rsidRPr="00004C14">
        <w:rPr>
          <w:szCs w:val="21"/>
          <w:lang w:eastAsia="ja-JP"/>
        </w:rPr>
        <w:t>3</w:t>
      </w:r>
      <w:r w:rsidRPr="00004C14">
        <w:rPr>
          <w:rFonts w:hint="eastAsia"/>
          <w:szCs w:val="21"/>
          <w:lang w:eastAsia="ja-JP"/>
        </w:rPr>
        <w:t>-2:</w:t>
      </w:r>
      <w:r w:rsidR="00CF0745" w:rsidRPr="00004C14">
        <w:rPr>
          <w:rFonts w:hint="eastAsia"/>
          <w:szCs w:val="21"/>
          <w:lang w:eastAsia="ja-JP"/>
        </w:rPr>
        <w:t>［</w:t>
      </w:r>
      <w:r w:rsidRPr="00004C14">
        <w:rPr>
          <w:rFonts w:hint="eastAsia"/>
          <w:szCs w:val="21"/>
          <w:lang w:eastAsia="ja-JP"/>
        </w:rPr>
        <w:t>データカタログ</w:t>
      </w:r>
      <w:r w:rsidR="00CF0745" w:rsidRPr="00004C14">
        <w:rPr>
          <w:rFonts w:hint="eastAsia"/>
          <w:szCs w:val="21"/>
          <w:lang w:eastAsia="ja-JP"/>
        </w:rPr>
        <w:t>］</w:t>
      </w:r>
      <w:r w:rsidRPr="00004C14">
        <w:rPr>
          <w:rFonts w:hint="eastAsia"/>
          <w:szCs w:val="21"/>
          <w:lang w:eastAsia="ja-JP"/>
        </w:rPr>
        <w:t>交換形式は、</w:t>
      </w:r>
      <w:r w:rsidRPr="00004C14">
        <w:rPr>
          <w:rFonts w:hint="eastAsia"/>
          <w:szCs w:val="21"/>
          <w:lang w:eastAsia="ja-JP"/>
        </w:rPr>
        <w:t>OSS</w:t>
      </w:r>
      <w:r w:rsidRPr="00004C14">
        <w:rPr>
          <w:rFonts w:hint="eastAsia"/>
          <w:szCs w:val="21"/>
          <w:lang w:eastAsia="ja-JP"/>
        </w:rPr>
        <w:t xml:space="preserve">　</w:t>
      </w:r>
      <w:r w:rsidRPr="00004C14">
        <w:rPr>
          <w:rFonts w:hint="eastAsia"/>
          <w:szCs w:val="21"/>
          <w:lang w:eastAsia="ja-JP"/>
        </w:rPr>
        <w:t>CKAN</w:t>
      </w:r>
      <w:r w:rsidRPr="00004C14">
        <w:rPr>
          <w:rFonts w:hint="eastAsia"/>
          <w:szCs w:val="21"/>
          <w:lang w:eastAsia="ja-JP"/>
        </w:rPr>
        <w:t>の</w:t>
      </w:r>
      <w:r w:rsidRPr="00004C14">
        <w:rPr>
          <w:rFonts w:hint="eastAsia"/>
          <w:szCs w:val="21"/>
          <w:lang w:eastAsia="ja-JP"/>
        </w:rPr>
        <w:t>API</w:t>
      </w:r>
      <w:r w:rsidRPr="00004C14">
        <w:rPr>
          <w:rFonts w:hint="eastAsia"/>
          <w:szCs w:val="21"/>
          <w:lang w:eastAsia="ja-JP"/>
        </w:rPr>
        <w:t>で規定している</w:t>
      </w:r>
      <w:r w:rsidRPr="00004C14">
        <w:rPr>
          <w:rFonts w:hint="eastAsia"/>
          <w:szCs w:val="21"/>
          <w:lang w:eastAsia="ja-JP"/>
        </w:rPr>
        <w:t>JSON</w:t>
      </w:r>
      <w:r w:rsidRPr="00004C14">
        <w:rPr>
          <w:rFonts w:hint="eastAsia"/>
          <w:szCs w:val="21"/>
          <w:lang w:eastAsia="ja-JP"/>
        </w:rPr>
        <w:t>形式であること</w:t>
      </w:r>
      <w:r w:rsidR="003A6B9C" w:rsidRPr="00004C14">
        <w:rPr>
          <w:rFonts w:hint="eastAsia"/>
          <w:szCs w:val="21"/>
          <w:lang w:eastAsia="ja-JP"/>
        </w:rPr>
        <w:t>とする</w:t>
      </w:r>
      <w:r w:rsidR="001A23E7"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rFonts w:hint="eastAsia"/>
          <w:szCs w:val="21"/>
          <w:lang w:eastAsia="ja-JP"/>
        </w:rPr>
        <w:t>）</w:t>
      </w:r>
    </w:p>
    <w:p w14:paraId="223AEB4C" w14:textId="766E7B9C" w:rsidR="00C14367" w:rsidRPr="00004C14" w:rsidRDefault="00C14367" w:rsidP="00C14367">
      <w:pPr>
        <w:ind w:leftChars="100" w:left="1050" w:hangingChars="400" w:hanging="840"/>
        <w:rPr>
          <w:szCs w:val="21"/>
          <w:lang w:eastAsia="ja-JP"/>
        </w:rPr>
      </w:pPr>
      <w:r w:rsidRPr="00004C14">
        <w:rPr>
          <w:rFonts w:hint="eastAsia"/>
          <w:szCs w:val="21"/>
          <w:lang w:eastAsia="ja-JP"/>
        </w:rPr>
        <w:t xml:space="preserve">　</w:t>
      </w:r>
      <w:r w:rsidR="00381786" w:rsidRPr="00004C14">
        <w:rPr>
          <w:rFonts w:hint="eastAsia"/>
          <w:szCs w:val="21"/>
          <w:lang w:eastAsia="ja-JP"/>
        </w:rPr>
        <w:t>＜</w:t>
      </w:r>
      <w:r w:rsidR="00381786" w:rsidRPr="00004C14">
        <w:rPr>
          <w:rFonts w:hint="eastAsia"/>
          <w:szCs w:val="21"/>
          <w:lang w:eastAsia="ja-JP"/>
        </w:rPr>
        <w:t>N</w:t>
      </w:r>
      <w:r w:rsidR="00381786" w:rsidRPr="00004C14">
        <w:rPr>
          <w:szCs w:val="21"/>
          <w:lang w:eastAsia="ja-JP"/>
        </w:rPr>
        <w:t>ote</w:t>
      </w:r>
      <w:r w:rsidR="00381786" w:rsidRPr="00004C14">
        <w:rPr>
          <w:rFonts w:hint="eastAsia"/>
          <w:szCs w:val="21"/>
          <w:lang w:eastAsia="ja-JP"/>
        </w:rPr>
        <w:t>＞</w:t>
      </w:r>
      <w:r w:rsidRPr="00004C14">
        <w:rPr>
          <w:rFonts w:hint="eastAsia"/>
          <w:szCs w:val="21"/>
          <w:lang w:eastAsia="ja-JP"/>
        </w:rPr>
        <w:t>OSS</w:t>
      </w:r>
      <w:r w:rsidRPr="00004C14">
        <w:rPr>
          <w:rFonts w:hint="eastAsia"/>
          <w:szCs w:val="21"/>
          <w:lang w:eastAsia="ja-JP"/>
        </w:rPr>
        <w:t xml:space="preserve">　</w:t>
      </w:r>
      <w:r w:rsidRPr="00004C14">
        <w:rPr>
          <w:rFonts w:hint="eastAsia"/>
          <w:szCs w:val="21"/>
          <w:lang w:eastAsia="ja-JP"/>
        </w:rPr>
        <w:t>CKAN</w:t>
      </w:r>
      <w:r w:rsidRPr="00004C14">
        <w:rPr>
          <w:rFonts w:hint="eastAsia"/>
          <w:szCs w:val="21"/>
          <w:lang w:eastAsia="ja-JP"/>
        </w:rPr>
        <w:t>の</w:t>
      </w:r>
      <w:r w:rsidRPr="00004C14">
        <w:rPr>
          <w:rFonts w:hint="eastAsia"/>
          <w:szCs w:val="21"/>
          <w:lang w:eastAsia="ja-JP"/>
        </w:rPr>
        <w:t>API</w:t>
      </w:r>
      <w:r w:rsidRPr="00004C14">
        <w:rPr>
          <w:rFonts w:hint="eastAsia"/>
          <w:szCs w:val="21"/>
          <w:lang w:eastAsia="ja-JP"/>
        </w:rPr>
        <w:t>仕様書は、以下の</w:t>
      </w:r>
      <w:r w:rsidRPr="00004C14">
        <w:rPr>
          <w:rFonts w:hint="eastAsia"/>
          <w:szCs w:val="21"/>
          <w:lang w:eastAsia="ja-JP"/>
        </w:rPr>
        <w:t>URL</w:t>
      </w:r>
      <w:r w:rsidRPr="00004C14">
        <w:rPr>
          <w:rFonts w:hint="eastAsia"/>
          <w:szCs w:val="21"/>
          <w:lang w:eastAsia="ja-JP"/>
        </w:rPr>
        <w:t>で公開されている。</w:t>
      </w:r>
    </w:p>
    <w:p w14:paraId="496185AC" w14:textId="4A832287" w:rsidR="001648B0" w:rsidRPr="00004C14" w:rsidRDefault="00C14367" w:rsidP="00C14367">
      <w:pPr>
        <w:ind w:leftChars="100" w:left="1050" w:hangingChars="400" w:hanging="840"/>
        <w:rPr>
          <w:szCs w:val="21"/>
          <w:lang w:eastAsia="ja-JP"/>
        </w:rPr>
      </w:pPr>
      <w:r w:rsidRPr="00004C14">
        <w:rPr>
          <w:rFonts w:hint="eastAsia"/>
          <w:szCs w:val="21"/>
          <w:lang w:eastAsia="ja-JP"/>
        </w:rPr>
        <w:t xml:space="preserve">　　　　</w:t>
      </w:r>
      <w:r w:rsidRPr="00004C14">
        <w:rPr>
          <w:rFonts w:hint="eastAsia"/>
          <w:szCs w:val="21"/>
          <w:lang w:eastAsia="ja-JP"/>
        </w:rPr>
        <w:t>URL</w:t>
      </w:r>
      <w:r w:rsidR="00BB22B7">
        <w:rPr>
          <w:rFonts w:hint="eastAsia"/>
          <w:szCs w:val="21"/>
          <w:lang w:eastAsia="ja-JP"/>
        </w:rPr>
        <w:t>:</w:t>
      </w:r>
      <w:r w:rsidR="00227270" w:rsidRPr="00004C14">
        <w:rPr>
          <w:rFonts w:hint="eastAsia"/>
          <w:szCs w:val="21"/>
          <w:lang w:eastAsia="ja-JP"/>
        </w:rPr>
        <w:t>http://docs.ckan.org/en/latest/api/index.html</w:t>
      </w:r>
    </w:p>
    <w:p w14:paraId="46D741EF" w14:textId="77777777" w:rsidR="001648B0" w:rsidRPr="00004C14" w:rsidRDefault="001648B0">
      <w:pPr>
        <w:spacing w:before="0"/>
        <w:rPr>
          <w:szCs w:val="21"/>
          <w:lang w:eastAsia="ja-JP"/>
        </w:rPr>
      </w:pPr>
      <w:r w:rsidRPr="00004C14">
        <w:rPr>
          <w:szCs w:val="21"/>
          <w:lang w:eastAsia="ja-JP"/>
        </w:rPr>
        <w:br w:type="page"/>
      </w:r>
    </w:p>
    <w:p w14:paraId="09288B69" w14:textId="77777777" w:rsidR="00C14367" w:rsidRPr="00004C14" w:rsidRDefault="00C14367" w:rsidP="00C14367">
      <w:pPr>
        <w:spacing w:before="0"/>
        <w:rPr>
          <w:lang w:val="en-GB" w:eastAsia="ja-JP"/>
        </w:rPr>
      </w:pPr>
    </w:p>
    <w:p w14:paraId="7378E434" w14:textId="5B8D8EBD" w:rsidR="00C14367" w:rsidRPr="00004C14" w:rsidRDefault="004C366A" w:rsidP="004A55B6">
      <w:pPr>
        <w:pStyle w:val="3"/>
        <w:rPr>
          <w:lang w:bidi="ar-DZ"/>
        </w:rPr>
      </w:pPr>
      <w:bookmarkStart w:id="2367" w:name="_Ref120267747"/>
      <w:bookmarkStart w:id="2368" w:name="_Toc129190672"/>
      <w:r w:rsidRPr="00004C14">
        <w:rPr>
          <w:rFonts w:hint="eastAsia"/>
        </w:rPr>
        <w:t>データカタログ検索の検索式</w:t>
      </w:r>
      <w:bookmarkEnd w:id="2367"/>
      <w:bookmarkEnd w:id="2368"/>
    </w:p>
    <w:p w14:paraId="7FD78D68" w14:textId="32EB6F91" w:rsidR="00C14367" w:rsidRPr="00004C14" w:rsidRDefault="00C14367" w:rsidP="00C14367">
      <w:pPr>
        <w:spacing w:before="0"/>
        <w:rPr>
          <w:lang w:val="en-GB" w:eastAsia="ja-JP"/>
        </w:rPr>
      </w:pPr>
      <w:r w:rsidRPr="00004C14">
        <w:rPr>
          <w:rFonts w:hint="eastAsia"/>
          <w:lang w:val="en-GB" w:eastAsia="ja-JP"/>
        </w:rPr>
        <w:t>本節では、</w:t>
      </w:r>
      <w:r w:rsidRPr="00004C14">
        <w:rPr>
          <w:rFonts w:hint="eastAsia"/>
          <w:lang w:val="en-GB" w:eastAsia="ja-JP"/>
        </w:rPr>
        <w:t>CADDE</w:t>
      </w:r>
      <w:r w:rsidR="00E574E0" w:rsidRPr="00004C14">
        <w:rPr>
          <w:rFonts w:hint="eastAsia"/>
          <w:lang w:val="en-GB" w:eastAsia="ja-JP"/>
        </w:rPr>
        <w:t>の</w:t>
      </w:r>
      <w:r w:rsidR="0075266E" w:rsidRPr="00004C14">
        <w:rPr>
          <w:rFonts w:hint="eastAsia"/>
          <w:lang w:val="en-GB" w:eastAsia="ja-JP"/>
        </w:rPr>
        <w:t>データ</w:t>
      </w:r>
      <w:r w:rsidRPr="00004C14">
        <w:rPr>
          <w:rFonts w:hint="eastAsia"/>
          <w:lang w:val="en-GB" w:eastAsia="ja-JP"/>
        </w:rPr>
        <w:t>カタログ検索</w:t>
      </w:r>
      <w:r w:rsidR="0075266E" w:rsidRPr="00004C14">
        <w:rPr>
          <w:rFonts w:hint="eastAsia"/>
          <w:lang w:val="en-GB" w:eastAsia="ja-JP"/>
        </w:rPr>
        <w:t>API</w:t>
      </w:r>
      <w:r w:rsidRPr="00004C14">
        <w:rPr>
          <w:rFonts w:hint="eastAsia"/>
          <w:lang w:val="en-GB" w:eastAsia="ja-JP"/>
        </w:rPr>
        <w:t>で指定する検検索式の定義を記載する。</w:t>
      </w:r>
    </w:p>
    <w:p w14:paraId="0B58CBFD" w14:textId="77777777" w:rsidR="00C14367" w:rsidRPr="00004C14" w:rsidRDefault="00C14367" w:rsidP="00C14367">
      <w:pPr>
        <w:spacing w:before="0"/>
        <w:rPr>
          <w:lang w:val="en-GB" w:eastAsia="ja-JP"/>
        </w:rPr>
      </w:pPr>
    </w:p>
    <w:p w14:paraId="68967077" w14:textId="37F35B11" w:rsidR="00C14367" w:rsidRPr="00004C14" w:rsidRDefault="00CF0745" w:rsidP="00C14367">
      <w:pPr>
        <w:spacing w:before="0"/>
        <w:rPr>
          <w:lang w:val="en-GB" w:eastAsia="ja-JP"/>
        </w:rPr>
      </w:pPr>
      <w:r w:rsidRPr="00004C14">
        <w:rPr>
          <w:rFonts w:hint="eastAsia"/>
          <w:lang w:val="en-GB" w:eastAsia="ja-JP"/>
        </w:rPr>
        <w:t>（</w:t>
      </w:r>
      <w:r w:rsidR="00C14367" w:rsidRPr="00004C14">
        <w:rPr>
          <w:lang w:val="en-GB" w:eastAsia="ja-JP"/>
        </w:rPr>
        <w:t>1</w:t>
      </w:r>
      <w:r w:rsidRPr="00004C14">
        <w:rPr>
          <w:lang w:val="en-GB" w:eastAsia="ja-JP"/>
        </w:rPr>
        <w:t>）</w:t>
      </w:r>
      <w:r w:rsidR="00C14367" w:rsidRPr="00004C14">
        <w:rPr>
          <w:lang w:val="en-GB" w:eastAsia="ja-JP"/>
        </w:rPr>
        <w:t xml:space="preserve"> </w:t>
      </w:r>
      <w:r w:rsidR="00371200" w:rsidRPr="00004C14">
        <w:rPr>
          <w:rFonts w:hint="eastAsia"/>
          <w:lang w:val="en-GB" w:eastAsia="ja-JP"/>
        </w:rPr>
        <w:t>データ</w:t>
      </w:r>
      <w:r w:rsidR="00C14367" w:rsidRPr="00004C14">
        <w:rPr>
          <w:rFonts w:hint="eastAsia"/>
          <w:lang w:val="en-GB" w:eastAsia="ja-JP"/>
        </w:rPr>
        <w:t>カタログ検索種別の指定の定義</w:t>
      </w:r>
    </w:p>
    <w:p w14:paraId="6E6570FA" w14:textId="527D4874" w:rsidR="00C14367" w:rsidRPr="00004C14" w:rsidRDefault="00C14367" w:rsidP="00C14367">
      <w:pPr>
        <w:spacing w:before="0"/>
        <w:rPr>
          <w:lang w:val="en-GB" w:eastAsia="ja-JP"/>
        </w:rPr>
      </w:pPr>
      <w:r w:rsidRPr="00004C14">
        <w:rPr>
          <w:rFonts w:hint="eastAsia"/>
          <w:lang w:val="en-GB" w:eastAsia="ja-JP"/>
        </w:rPr>
        <w:t>カタログ検索種別の指定とは、利用者コネクタのカタログ検索</w:t>
      </w:r>
      <w:r w:rsidRPr="00004C14">
        <w:rPr>
          <w:rFonts w:hint="eastAsia"/>
          <w:lang w:val="en-GB" w:eastAsia="ja-JP"/>
        </w:rPr>
        <w:t>API</w:t>
      </w:r>
      <w:r w:rsidRPr="00004C14">
        <w:rPr>
          <w:rFonts w:hint="eastAsia"/>
          <w:lang w:val="en-GB" w:eastAsia="ja-JP"/>
        </w:rPr>
        <w:t>で指定するパラメータの</w:t>
      </w:r>
      <w:r w:rsidR="00FE7D9D" w:rsidRPr="00004C14">
        <w:rPr>
          <w:rFonts w:hint="eastAsia"/>
          <w:lang w:val="en-GB" w:eastAsia="ja-JP"/>
        </w:rPr>
        <w:t>1</w:t>
      </w:r>
      <w:r w:rsidRPr="00004C14">
        <w:rPr>
          <w:rFonts w:hint="eastAsia"/>
          <w:lang w:val="en-GB" w:eastAsia="ja-JP"/>
        </w:rPr>
        <w:t>つ、</w:t>
      </w:r>
    </w:p>
    <w:p w14:paraId="44AC084D" w14:textId="223AB4B0" w:rsidR="00C14367" w:rsidRPr="00004C14" w:rsidRDefault="00C14367" w:rsidP="00C14367">
      <w:pPr>
        <w:spacing w:before="0"/>
        <w:rPr>
          <w:lang w:val="en-GB" w:eastAsia="ja-JP"/>
        </w:rPr>
      </w:pPr>
      <w:r w:rsidRPr="00004C14">
        <w:rPr>
          <w:rFonts w:hint="eastAsia"/>
          <w:lang w:val="en-GB" w:eastAsia="ja-JP"/>
        </w:rPr>
        <w:t>API</w:t>
      </w:r>
      <w:r w:rsidRPr="00004C14">
        <w:rPr>
          <w:rFonts w:hint="eastAsia"/>
          <w:lang w:val="en-GB" w:eastAsia="ja-JP"/>
        </w:rPr>
        <w:t>のカタログ検索対象を、カタログ横断検索サービスのカタログ検索</w:t>
      </w:r>
      <w:r w:rsidRPr="00004C14">
        <w:rPr>
          <w:rFonts w:hint="eastAsia"/>
          <w:lang w:val="en-GB" w:eastAsia="ja-JP"/>
        </w:rPr>
        <w:t>API</w:t>
      </w:r>
      <w:r w:rsidRPr="00004C14">
        <w:rPr>
          <w:rFonts w:hint="eastAsia"/>
          <w:lang w:val="en-GB" w:eastAsia="ja-JP"/>
        </w:rPr>
        <w:t>を</w:t>
      </w:r>
      <w:r w:rsidR="006C6BC8" w:rsidRPr="00004C14">
        <w:rPr>
          <w:rFonts w:hint="eastAsia"/>
          <w:lang w:val="en-GB" w:eastAsia="ja-JP"/>
        </w:rPr>
        <w:t>呼び出す</w:t>
      </w:r>
      <w:r w:rsidRPr="00004C14">
        <w:rPr>
          <w:rFonts w:hint="eastAsia"/>
          <w:lang w:val="en-GB" w:eastAsia="ja-JP"/>
        </w:rPr>
        <w:t>か、コネクタ経由で、データ提供者の詳細検索用</w:t>
      </w:r>
      <w:r w:rsidR="009B1DE6" w:rsidRPr="00004C14">
        <w:rPr>
          <w:rFonts w:hint="eastAsia"/>
          <w:lang w:val="en-GB" w:eastAsia="ja-JP"/>
        </w:rPr>
        <w:t>データカタログ</w:t>
      </w:r>
      <w:r w:rsidRPr="00004C14">
        <w:rPr>
          <w:rFonts w:hint="eastAsia"/>
          <w:lang w:val="en-GB" w:eastAsia="ja-JP"/>
        </w:rPr>
        <w:t>のカタログを検索するかの判定を行うための情報指定である。</w:t>
      </w:r>
    </w:p>
    <w:p w14:paraId="16C757F4" w14:textId="77777777" w:rsidR="00C14367" w:rsidRPr="00004C14" w:rsidRDefault="00C14367" w:rsidP="00C14367">
      <w:pPr>
        <w:spacing w:before="0"/>
        <w:rPr>
          <w:lang w:val="en-GB" w:eastAsia="ja-JP"/>
        </w:rPr>
      </w:pPr>
      <w:r w:rsidRPr="00004C14">
        <w:rPr>
          <w:rFonts w:hint="eastAsia"/>
          <w:lang w:val="en-GB" w:eastAsia="ja-JP"/>
        </w:rPr>
        <w:t xml:space="preserve">　</w:t>
      </w:r>
    </w:p>
    <w:p w14:paraId="7885E748" w14:textId="15B6AD7C" w:rsidR="00C14367" w:rsidRPr="00004C14" w:rsidRDefault="00C14367" w:rsidP="00987577">
      <w:pPr>
        <w:ind w:leftChars="135" w:left="989" w:hangingChars="336" w:hanging="706"/>
        <w:rPr>
          <w:szCs w:val="21"/>
          <w:lang w:eastAsia="ja-JP"/>
        </w:rPr>
      </w:pPr>
      <w:r w:rsidRPr="00004C14">
        <w:rPr>
          <w:rFonts w:hint="eastAsia"/>
          <w:szCs w:val="21"/>
          <w:lang w:eastAsia="ja-JP"/>
        </w:rPr>
        <w:t>R7-</w:t>
      </w:r>
      <w:r w:rsidR="00C7730E" w:rsidRPr="00004C14">
        <w:rPr>
          <w:szCs w:val="21"/>
          <w:lang w:eastAsia="ja-JP"/>
        </w:rPr>
        <w:t>3</w:t>
      </w:r>
      <w:r w:rsidRPr="00004C14">
        <w:rPr>
          <w:rFonts w:hint="eastAsia"/>
          <w:szCs w:val="21"/>
          <w:lang w:eastAsia="ja-JP"/>
        </w:rPr>
        <w:t>-</w:t>
      </w:r>
      <w:r w:rsidR="00C7730E" w:rsidRPr="00004C14">
        <w:rPr>
          <w:szCs w:val="21"/>
          <w:lang w:eastAsia="ja-JP"/>
        </w:rPr>
        <w:t>3</w:t>
      </w:r>
      <w:r w:rsidRPr="00004C14">
        <w:rPr>
          <w:rFonts w:hint="eastAsia"/>
          <w:szCs w:val="21"/>
          <w:lang w:eastAsia="ja-JP"/>
        </w:rPr>
        <w:t>:</w:t>
      </w:r>
      <w:r w:rsidR="00CF0745" w:rsidRPr="00004C14">
        <w:rPr>
          <w:rFonts w:hint="eastAsia"/>
          <w:szCs w:val="21"/>
          <w:lang w:eastAsia="ja-JP"/>
        </w:rPr>
        <w:t>［</w:t>
      </w:r>
      <w:r w:rsidRPr="00987577">
        <w:rPr>
          <w:rFonts w:hint="eastAsia"/>
          <w:szCs w:val="21"/>
          <w:lang w:eastAsia="ja-JP"/>
        </w:rPr>
        <w:t>カタログ検索種別の指定</w:t>
      </w:r>
      <w:r w:rsidR="00CF0745" w:rsidRPr="00004C14">
        <w:rPr>
          <w:rFonts w:hint="eastAsia"/>
          <w:szCs w:val="21"/>
          <w:lang w:eastAsia="ja-JP"/>
        </w:rPr>
        <w:t>］</w:t>
      </w:r>
      <w:r w:rsidRPr="00004C14">
        <w:rPr>
          <w:rFonts w:hint="eastAsia"/>
          <w:szCs w:val="21"/>
          <w:lang w:eastAsia="ja-JP"/>
        </w:rPr>
        <w:t>は、</w:t>
      </w:r>
      <w:r w:rsidR="00F372D3" w:rsidRPr="00987577">
        <w:rPr>
          <w:szCs w:val="21"/>
          <w:lang w:eastAsia="ja-JP"/>
        </w:rPr>
        <w:t>"</w:t>
      </w:r>
      <w:r w:rsidR="00F372D3" w:rsidRPr="00004C14">
        <w:rPr>
          <w:szCs w:val="21"/>
          <w:lang w:eastAsia="ja-JP"/>
        </w:rPr>
        <w:t>meta</w:t>
      </w:r>
      <w:r w:rsidR="00F372D3" w:rsidRPr="00987577">
        <w:rPr>
          <w:szCs w:val="21"/>
          <w:lang w:eastAsia="ja-JP"/>
        </w:rPr>
        <w:t>"</w:t>
      </w:r>
      <w:r w:rsidR="00E3451B" w:rsidRPr="00004C14">
        <w:rPr>
          <w:rFonts w:hint="eastAsia"/>
          <w:szCs w:val="21"/>
          <w:lang w:eastAsia="ja-JP"/>
        </w:rPr>
        <w:t>または</w:t>
      </w:r>
      <w:r w:rsidRPr="00004C14">
        <w:rPr>
          <w:szCs w:val="21"/>
          <w:lang w:eastAsia="ja-JP"/>
        </w:rPr>
        <w:t xml:space="preserve"> </w:t>
      </w:r>
      <w:r w:rsidR="00F372D3" w:rsidRPr="00987577">
        <w:rPr>
          <w:szCs w:val="21"/>
          <w:lang w:eastAsia="ja-JP"/>
        </w:rPr>
        <w:t>"</w:t>
      </w:r>
      <w:r w:rsidR="00F372D3" w:rsidRPr="00004C14">
        <w:rPr>
          <w:szCs w:val="21"/>
          <w:lang w:eastAsia="ja-JP"/>
        </w:rPr>
        <w:t>detail</w:t>
      </w:r>
      <w:r w:rsidR="00F372D3" w:rsidRPr="00987577">
        <w:rPr>
          <w:szCs w:val="21"/>
          <w:lang w:eastAsia="ja-JP"/>
        </w:rPr>
        <w:t>"</w:t>
      </w:r>
      <w:r w:rsidRPr="00004C14">
        <w:rPr>
          <w:rFonts w:hint="eastAsia"/>
          <w:szCs w:val="21"/>
          <w:lang w:eastAsia="ja-JP"/>
        </w:rPr>
        <w:t>の</w:t>
      </w:r>
      <w:r w:rsidR="00077508" w:rsidRPr="00004C14">
        <w:rPr>
          <w:rFonts w:hint="eastAsia"/>
          <w:szCs w:val="21"/>
          <w:lang w:eastAsia="ja-JP"/>
        </w:rPr>
        <w:t>いずれか</w:t>
      </w:r>
      <w:r w:rsidRPr="00004C14">
        <w:rPr>
          <w:rFonts w:hint="eastAsia"/>
          <w:szCs w:val="21"/>
          <w:lang w:eastAsia="ja-JP"/>
        </w:rPr>
        <w:t>を指定すること</w:t>
      </w:r>
      <w:r w:rsidR="003A6B9C" w:rsidRPr="00004C14">
        <w:rPr>
          <w:rFonts w:hint="eastAsia"/>
          <w:szCs w:val="21"/>
          <w:lang w:eastAsia="ja-JP"/>
        </w:rPr>
        <w:t>とする</w:t>
      </w:r>
      <w:r w:rsidR="001648B0"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rFonts w:hint="eastAsia"/>
          <w:szCs w:val="21"/>
          <w:lang w:eastAsia="ja-JP"/>
        </w:rPr>
        <w:t>）</w:t>
      </w:r>
    </w:p>
    <w:p w14:paraId="4406A579" w14:textId="77777777" w:rsidR="00C14367" w:rsidRPr="00004C14" w:rsidRDefault="00C14367" w:rsidP="00C14367">
      <w:pPr>
        <w:spacing w:before="0"/>
        <w:rPr>
          <w:lang w:eastAsia="ja-JP"/>
        </w:rPr>
      </w:pPr>
    </w:p>
    <w:p w14:paraId="4E06F796" w14:textId="6A305C61" w:rsidR="00C14367" w:rsidRPr="00004C14" w:rsidRDefault="00381786" w:rsidP="00C14367">
      <w:pPr>
        <w:ind w:leftChars="100" w:left="840" w:hangingChars="300" w:hanging="630"/>
        <w:rPr>
          <w:szCs w:val="21"/>
          <w:lang w:eastAsia="ja-JP" w:bidi="ar-DZ"/>
        </w:rPr>
      </w:pPr>
      <w:r w:rsidRPr="00004C14">
        <w:rPr>
          <w:rFonts w:hint="eastAsia"/>
          <w:szCs w:val="21"/>
          <w:lang w:eastAsia="ja-JP"/>
        </w:rPr>
        <w:t>＜</w:t>
      </w:r>
      <w:r w:rsidRPr="00004C14">
        <w:rPr>
          <w:rFonts w:hint="eastAsia"/>
          <w:szCs w:val="21"/>
          <w:lang w:eastAsia="ja-JP"/>
        </w:rPr>
        <w:t>N</w:t>
      </w:r>
      <w:r w:rsidRPr="00004C14">
        <w:rPr>
          <w:szCs w:val="21"/>
          <w:lang w:eastAsia="ja-JP"/>
        </w:rPr>
        <w:t>ote</w:t>
      </w:r>
      <w:r w:rsidRPr="00004C14">
        <w:rPr>
          <w:rFonts w:hint="eastAsia"/>
          <w:szCs w:val="21"/>
          <w:lang w:eastAsia="ja-JP"/>
        </w:rPr>
        <w:t>＞</w:t>
      </w:r>
      <w:r w:rsidR="00C14367" w:rsidRPr="00004C14">
        <w:rPr>
          <w:rFonts w:hint="eastAsia"/>
          <w:szCs w:val="21"/>
          <w:lang w:eastAsia="ja-JP" w:bidi="ar-DZ"/>
        </w:rPr>
        <w:t>カタログ横断検索サービスへの検索の場合は、</w:t>
      </w:r>
      <w:r w:rsidR="00D85F8B" w:rsidRPr="00004C14">
        <w:rPr>
          <w:rFonts w:hint="eastAsia"/>
          <w:szCs w:val="21"/>
          <w:lang w:val="en-GB" w:eastAsia="ja-JP" w:bidi="ar-DZ"/>
        </w:rPr>
        <w:t>"</w:t>
      </w:r>
      <w:r w:rsidR="00F15E78" w:rsidRPr="00004C14">
        <w:rPr>
          <w:szCs w:val="21"/>
          <w:lang w:eastAsia="ja-JP" w:bidi="ar-DZ"/>
        </w:rPr>
        <w:t>meta</w:t>
      </w:r>
      <w:r w:rsidR="00D85F8B" w:rsidRPr="00004C14">
        <w:rPr>
          <w:rFonts w:hint="eastAsia"/>
          <w:szCs w:val="21"/>
          <w:lang w:val="en-GB" w:eastAsia="ja-JP" w:bidi="ar-DZ"/>
        </w:rPr>
        <w:t>"</w:t>
      </w:r>
      <w:r w:rsidR="00C14367" w:rsidRPr="00004C14">
        <w:rPr>
          <w:rFonts w:hint="eastAsia"/>
          <w:szCs w:val="21"/>
          <w:lang w:eastAsia="ja-JP" w:bidi="ar-DZ"/>
        </w:rPr>
        <w:t>を指定する。</w:t>
      </w:r>
      <w:r w:rsidR="00C14367" w:rsidRPr="00004C14">
        <w:rPr>
          <w:szCs w:val="21"/>
          <w:lang w:eastAsia="ja-JP" w:bidi="ar-DZ"/>
        </w:rPr>
        <w:br/>
        <w:t xml:space="preserve"> </w:t>
      </w:r>
      <w:r w:rsidR="00C14367" w:rsidRPr="00004C14">
        <w:rPr>
          <w:rFonts w:hint="eastAsia"/>
          <w:lang w:val="en-GB" w:eastAsia="ja-JP"/>
        </w:rPr>
        <w:t>詳細検索用</w:t>
      </w:r>
      <w:r w:rsidR="009B1DE6" w:rsidRPr="00004C14">
        <w:rPr>
          <w:rFonts w:hint="eastAsia"/>
          <w:lang w:val="en-GB" w:eastAsia="ja-JP"/>
        </w:rPr>
        <w:t>データカタログ</w:t>
      </w:r>
      <w:r w:rsidR="00C14367" w:rsidRPr="00004C14">
        <w:rPr>
          <w:rFonts w:hint="eastAsia"/>
          <w:lang w:val="en-GB" w:eastAsia="ja-JP"/>
        </w:rPr>
        <w:t>への</w:t>
      </w:r>
      <w:r w:rsidR="00C14367" w:rsidRPr="00004C14">
        <w:rPr>
          <w:rFonts w:hint="eastAsia"/>
          <w:szCs w:val="21"/>
          <w:lang w:eastAsia="ja-JP" w:bidi="ar-DZ"/>
        </w:rPr>
        <w:t>検索</w:t>
      </w:r>
      <w:r w:rsidR="00C94169" w:rsidRPr="00004C14">
        <w:rPr>
          <w:rFonts w:hint="eastAsia"/>
          <w:szCs w:val="21"/>
          <w:lang w:eastAsia="ja-JP" w:bidi="ar-DZ"/>
        </w:rPr>
        <w:t>の</w:t>
      </w:r>
      <w:r w:rsidR="00C14367" w:rsidRPr="00004C14">
        <w:rPr>
          <w:rFonts w:hint="eastAsia"/>
          <w:szCs w:val="21"/>
          <w:lang w:eastAsia="ja-JP" w:bidi="ar-DZ"/>
        </w:rPr>
        <w:t>場合は、</w:t>
      </w:r>
      <w:r w:rsidR="00D85F8B" w:rsidRPr="00004C14">
        <w:rPr>
          <w:rFonts w:hint="eastAsia"/>
          <w:szCs w:val="21"/>
          <w:lang w:val="en-GB" w:eastAsia="ja-JP" w:bidi="ar-DZ"/>
        </w:rPr>
        <w:t>"</w:t>
      </w:r>
      <w:r w:rsidR="001F6A5C" w:rsidRPr="00004C14">
        <w:rPr>
          <w:szCs w:val="21"/>
          <w:lang w:eastAsia="ja-JP" w:bidi="ar-DZ"/>
        </w:rPr>
        <w:t>detail</w:t>
      </w:r>
      <w:r w:rsidR="00D85F8B" w:rsidRPr="00004C14">
        <w:rPr>
          <w:rFonts w:hint="eastAsia"/>
          <w:szCs w:val="21"/>
          <w:lang w:val="en-GB" w:eastAsia="ja-JP" w:bidi="ar-DZ"/>
        </w:rPr>
        <w:t>"</w:t>
      </w:r>
      <w:r w:rsidR="00C14367" w:rsidRPr="00004C14">
        <w:rPr>
          <w:rFonts w:hint="eastAsia"/>
          <w:szCs w:val="21"/>
          <w:lang w:eastAsia="ja-JP" w:bidi="ar-DZ"/>
        </w:rPr>
        <w:t>を指定する。</w:t>
      </w:r>
    </w:p>
    <w:p w14:paraId="7C550D28" w14:textId="77777777" w:rsidR="00C14367" w:rsidRPr="00004C14" w:rsidRDefault="00C14367" w:rsidP="00C14367">
      <w:pPr>
        <w:spacing w:before="0"/>
        <w:rPr>
          <w:lang w:eastAsia="ja-JP"/>
        </w:rPr>
      </w:pPr>
    </w:p>
    <w:p w14:paraId="65E6A54D" w14:textId="77777777" w:rsidR="00C14367" w:rsidRPr="00004C14" w:rsidRDefault="00C14367" w:rsidP="00C14367">
      <w:pPr>
        <w:spacing w:before="0"/>
        <w:rPr>
          <w:lang w:val="en-GB" w:eastAsia="ja-JP"/>
        </w:rPr>
      </w:pPr>
    </w:p>
    <w:p w14:paraId="5C6058DB" w14:textId="75029161" w:rsidR="00C14367" w:rsidRPr="00004C14" w:rsidRDefault="00CF0745" w:rsidP="00C14367">
      <w:pPr>
        <w:spacing w:before="0"/>
        <w:rPr>
          <w:lang w:val="en-GB" w:eastAsia="ja-JP"/>
        </w:rPr>
      </w:pPr>
      <w:r w:rsidRPr="00004C14">
        <w:rPr>
          <w:rFonts w:hint="eastAsia"/>
          <w:lang w:val="en-GB" w:eastAsia="ja-JP"/>
        </w:rPr>
        <w:t>（</w:t>
      </w:r>
      <w:r w:rsidR="00C14367" w:rsidRPr="00004C14">
        <w:rPr>
          <w:lang w:val="en-GB" w:eastAsia="ja-JP"/>
        </w:rPr>
        <w:t>2</w:t>
      </w:r>
      <w:r w:rsidRPr="00004C14">
        <w:rPr>
          <w:lang w:val="en-GB" w:eastAsia="ja-JP"/>
        </w:rPr>
        <w:t>）</w:t>
      </w:r>
      <w:r w:rsidR="00C14367" w:rsidRPr="00004C14">
        <w:rPr>
          <w:lang w:val="en-GB" w:eastAsia="ja-JP"/>
        </w:rPr>
        <w:t xml:space="preserve"> </w:t>
      </w:r>
      <w:r w:rsidR="00371200" w:rsidRPr="00004C14">
        <w:rPr>
          <w:rFonts w:hint="eastAsia"/>
          <w:lang w:val="en-GB" w:eastAsia="ja-JP"/>
        </w:rPr>
        <w:t>データ</w:t>
      </w:r>
      <w:r w:rsidR="00C14367" w:rsidRPr="00004C14">
        <w:rPr>
          <w:rFonts w:hint="eastAsia"/>
          <w:lang w:val="en-GB" w:eastAsia="ja-JP"/>
        </w:rPr>
        <w:t>カタログ検索結果を絞り込むフィルタクエリ式の定義</w:t>
      </w:r>
    </w:p>
    <w:p w14:paraId="773DBA3F" w14:textId="77777777" w:rsidR="00C14367" w:rsidRPr="00004C14" w:rsidRDefault="00C14367" w:rsidP="00C14367">
      <w:pPr>
        <w:spacing w:before="0"/>
        <w:rPr>
          <w:lang w:val="en-GB" w:eastAsia="ja-JP"/>
        </w:rPr>
      </w:pPr>
    </w:p>
    <w:p w14:paraId="161F0A49" w14:textId="1C2A39A7" w:rsidR="00C14367" w:rsidRPr="00004C14" w:rsidRDefault="00C14367" w:rsidP="00987577">
      <w:pPr>
        <w:ind w:leftChars="135" w:left="989" w:hangingChars="336" w:hanging="706"/>
        <w:rPr>
          <w:szCs w:val="21"/>
          <w:lang w:eastAsia="ja-JP"/>
        </w:rPr>
      </w:pPr>
      <w:r w:rsidRPr="00004C14">
        <w:rPr>
          <w:rFonts w:hint="eastAsia"/>
          <w:szCs w:val="21"/>
          <w:lang w:eastAsia="ja-JP"/>
        </w:rPr>
        <w:t>R7-</w:t>
      </w:r>
      <w:r w:rsidR="00C7730E" w:rsidRPr="00004C14">
        <w:rPr>
          <w:szCs w:val="21"/>
          <w:lang w:eastAsia="ja-JP"/>
        </w:rPr>
        <w:t>3</w:t>
      </w:r>
      <w:r w:rsidRPr="00004C14">
        <w:rPr>
          <w:rFonts w:hint="eastAsia"/>
          <w:szCs w:val="21"/>
          <w:lang w:eastAsia="ja-JP"/>
        </w:rPr>
        <w:t>-</w:t>
      </w:r>
      <w:r w:rsidR="00C7730E" w:rsidRPr="00004C14">
        <w:rPr>
          <w:szCs w:val="21"/>
          <w:lang w:eastAsia="ja-JP"/>
        </w:rPr>
        <w:t>4</w:t>
      </w:r>
      <w:r w:rsidRPr="00004C14">
        <w:rPr>
          <w:rFonts w:hint="eastAsia"/>
          <w:szCs w:val="21"/>
          <w:lang w:eastAsia="ja-JP"/>
        </w:rPr>
        <w:t>:</w:t>
      </w:r>
      <w:r w:rsidR="00CF0745" w:rsidRPr="00004C14">
        <w:rPr>
          <w:rFonts w:hint="eastAsia"/>
          <w:szCs w:val="21"/>
          <w:lang w:eastAsia="ja-JP"/>
        </w:rPr>
        <w:t>［</w:t>
      </w:r>
      <w:r w:rsidRPr="00987577">
        <w:rPr>
          <w:rFonts w:hint="eastAsia"/>
          <w:szCs w:val="21"/>
          <w:lang w:eastAsia="ja-JP"/>
        </w:rPr>
        <w:t>フィルタクエリ</w:t>
      </w:r>
      <w:r w:rsidR="00CF0745" w:rsidRPr="00004C14">
        <w:rPr>
          <w:rFonts w:hint="eastAsia"/>
          <w:szCs w:val="21"/>
          <w:lang w:eastAsia="ja-JP"/>
        </w:rPr>
        <w:t>］</w:t>
      </w:r>
      <w:r w:rsidRPr="00004C14">
        <w:rPr>
          <w:rFonts w:hint="eastAsia"/>
          <w:szCs w:val="21"/>
          <w:lang w:eastAsia="ja-JP"/>
        </w:rPr>
        <w:t>は、</w:t>
      </w:r>
      <w:proofErr w:type="spellStart"/>
      <w:r w:rsidRPr="00987577">
        <w:rPr>
          <w:szCs w:val="21"/>
          <w:lang w:eastAsia="ja-JP"/>
        </w:rPr>
        <w:t>Solr</w:t>
      </w:r>
      <w:proofErr w:type="spellEnd"/>
      <w:r w:rsidRPr="00987577">
        <w:rPr>
          <w:szCs w:val="21"/>
          <w:lang w:eastAsia="ja-JP"/>
        </w:rPr>
        <w:t xml:space="preserve"> </w:t>
      </w:r>
      <w:r w:rsidRPr="00987577">
        <w:rPr>
          <w:rFonts w:hint="eastAsia"/>
          <w:szCs w:val="21"/>
          <w:lang w:eastAsia="ja-JP"/>
        </w:rPr>
        <w:t>のリファレンス記載の</w:t>
      </w:r>
      <w:r w:rsidR="00FE3369" w:rsidRPr="00987577">
        <w:rPr>
          <w:rFonts w:hint="eastAsia"/>
          <w:szCs w:val="21"/>
          <w:lang w:eastAsia="ja-JP"/>
        </w:rPr>
        <w:t>問合せ</w:t>
      </w:r>
      <w:r w:rsidRPr="00987577">
        <w:rPr>
          <w:rFonts w:hint="eastAsia"/>
          <w:szCs w:val="21"/>
          <w:lang w:eastAsia="ja-JP"/>
        </w:rPr>
        <w:t>式</w:t>
      </w:r>
      <w:r w:rsidRPr="00004C14">
        <w:rPr>
          <w:rFonts w:hint="eastAsia"/>
          <w:szCs w:val="21"/>
          <w:lang w:eastAsia="ja-JP"/>
        </w:rPr>
        <w:t>を指定すること</w:t>
      </w:r>
      <w:r w:rsidR="003A6B9C" w:rsidRPr="00004C14">
        <w:rPr>
          <w:rFonts w:hint="eastAsia"/>
          <w:szCs w:val="21"/>
          <w:lang w:eastAsia="ja-JP"/>
        </w:rPr>
        <w:t>とする</w:t>
      </w:r>
      <w:r w:rsidR="001648B0"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rFonts w:hint="eastAsia"/>
          <w:szCs w:val="21"/>
          <w:lang w:eastAsia="ja-JP"/>
        </w:rPr>
        <w:t>）</w:t>
      </w:r>
    </w:p>
    <w:p w14:paraId="3FDA4EB0" w14:textId="77777777" w:rsidR="00C14367" w:rsidRPr="00004C14" w:rsidRDefault="00C14367" w:rsidP="00C14367">
      <w:pPr>
        <w:ind w:firstLineChars="100" w:firstLine="210"/>
        <w:rPr>
          <w:szCs w:val="21"/>
          <w:lang w:val="en-GB" w:eastAsia="ja-JP" w:bidi="ar-DZ"/>
        </w:rPr>
      </w:pPr>
    </w:p>
    <w:p w14:paraId="35098A4F" w14:textId="7789572F" w:rsidR="00C14367" w:rsidRPr="00004C14" w:rsidRDefault="00381786" w:rsidP="00C14367">
      <w:pPr>
        <w:ind w:leftChars="100" w:left="210"/>
        <w:rPr>
          <w:szCs w:val="21"/>
          <w:lang w:val="en-GB" w:eastAsia="ja-JP" w:bidi="ar-DZ"/>
        </w:rPr>
      </w:pPr>
      <w:r w:rsidRPr="00004C14">
        <w:rPr>
          <w:rFonts w:hint="eastAsia"/>
          <w:szCs w:val="21"/>
          <w:lang w:eastAsia="ja-JP"/>
        </w:rPr>
        <w:t>＜</w:t>
      </w:r>
      <w:r w:rsidRPr="00004C14">
        <w:rPr>
          <w:rFonts w:hint="eastAsia"/>
          <w:szCs w:val="21"/>
          <w:lang w:eastAsia="ja-JP"/>
        </w:rPr>
        <w:t>N</w:t>
      </w:r>
      <w:r w:rsidRPr="00004C14">
        <w:rPr>
          <w:szCs w:val="21"/>
          <w:lang w:eastAsia="ja-JP"/>
        </w:rPr>
        <w:t>ote</w:t>
      </w:r>
      <w:r w:rsidRPr="00004C14">
        <w:rPr>
          <w:rFonts w:hint="eastAsia"/>
          <w:szCs w:val="21"/>
          <w:lang w:eastAsia="ja-JP"/>
        </w:rPr>
        <w:t>＞</w:t>
      </w:r>
      <w:r w:rsidR="00C14367" w:rsidRPr="00004C14">
        <w:rPr>
          <w:rFonts w:hint="eastAsia"/>
          <w:szCs w:val="21"/>
          <w:lang w:val="en-GB" w:eastAsia="ja-JP" w:bidi="ar-DZ"/>
        </w:rPr>
        <w:t>フィルタクエリの文法の詳細については</w:t>
      </w:r>
      <w:r w:rsidR="00C14367" w:rsidRPr="00004C14">
        <w:rPr>
          <w:szCs w:val="21"/>
          <w:lang w:val="en-GB" w:eastAsia="ja-JP" w:bidi="ar-DZ"/>
        </w:rPr>
        <w:t xml:space="preserve"> </w:t>
      </w:r>
      <w:proofErr w:type="spellStart"/>
      <w:r w:rsidR="00C14367" w:rsidRPr="00004C14">
        <w:rPr>
          <w:szCs w:val="21"/>
          <w:lang w:val="en-GB" w:eastAsia="ja-JP" w:bidi="ar-DZ"/>
        </w:rPr>
        <w:t>Solr</w:t>
      </w:r>
      <w:proofErr w:type="spellEnd"/>
      <w:r w:rsidR="00C14367" w:rsidRPr="00004C14">
        <w:rPr>
          <w:szCs w:val="21"/>
          <w:lang w:val="en-GB" w:eastAsia="ja-JP" w:bidi="ar-DZ"/>
        </w:rPr>
        <w:t xml:space="preserve"> </w:t>
      </w:r>
      <w:r w:rsidR="00C14367" w:rsidRPr="00004C14">
        <w:rPr>
          <w:rFonts w:hint="eastAsia"/>
          <w:szCs w:val="21"/>
          <w:lang w:val="en-GB" w:eastAsia="ja-JP" w:bidi="ar-DZ"/>
        </w:rPr>
        <w:t>のリファレンス資料を参照</w:t>
      </w:r>
      <w:r w:rsidR="00C83FC9" w:rsidRPr="00004C14">
        <w:rPr>
          <w:rFonts w:hint="eastAsia"/>
          <w:szCs w:val="21"/>
          <w:lang w:val="en-GB" w:eastAsia="ja-JP" w:bidi="ar-DZ"/>
        </w:rPr>
        <w:t>のこと</w:t>
      </w:r>
      <w:r w:rsidR="00C14367" w:rsidRPr="00004C14">
        <w:rPr>
          <w:rFonts w:hint="eastAsia"/>
          <w:szCs w:val="21"/>
          <w:lang w:val="en-GB" w:eastAsia="ja-JP" w:bidi="ar-DZ"/>
        </w:rPr>
        <w:t>。</w:t>
      </w:r>
      <w:r w:rsidR="00C14367" w:rsidRPr="00004C14">
        <w:rPr>
          <w:szCs w:val="21"/>
          <w:lang w:val="en-GB" w:eastAsia="ja-JP" w:bidi="ar-DZ"/>
        </w:rPr>
        <w:br/>
        <w:t>https://solr.apache.org/guide/8_11/common-query-parameters.html#fq-filter-query-parameter</w:t>
      </w:r>
    </w:p>
    <w:p w14:paraId="4A0BC068" w14:textId="77777777" w:rsidR="00C14367" w:rsidRPr="00004C14" w:rsidRDefault="00C14367" w:rsidP="00C14367">
      <w:pPr>
        <w:spacing w:before="0"/>
        <w:rPr>
          <w:szCs w:val="21"/>
          <w:lang w:val="en-GB" w:eastAsia="ja-JP" w:bidi="ar-DZ"/>
        </w:rPr>
      </w:pPr>
      <w:r w:rsidRPr="00004C14">
        <w:rPr>
          <w:rFonts w:hint="eastAsia"/>
          <w:szCs w:val="21"/>
          <w:lang w:val="en-GB" w:eastAsia="ja-JP" w:bidi="ar-DZ"/>
        </w:rPr>
        <w:t xml:space="preserve">　</w:t>
      </w:r>
    </w:p>
    <w:p w14:paraId="3FE1291A" w14:textId="419A8B9B" w:rsidR="001648B0" w:rsidRPr="00004C14" w:rsidRDefault="00381786" w:rsidP="00C14367">
      <w:pPr>
        <w:spacing w:before="0"/>
        <w:ind w:leftChars="100" w:left="420" w:hangingChars="100" w:hanging="210"/>
        <w:rPr>
          <w:szCs w:val="21"/>
          <w:lang w:val="en-GB" w:eastAsia="ja-JP" w:bidi="ar-DZ"/>
        </w:rPr>
      </w:pPr>
      <w:r w:rsidRPr="00004C14">
        <w:rPr>
          <w:rFonts w:hint="eastAsia"/>
          <w:szCs w:val="21"/>
          <w:lang w:eastAsia="ja-JP"/>
        </w:rPr>
        <w:t>＜</w:t>
      </w:r>
      <w:r w:rsidRPr="00004C14">
        <w:rPr>
          <w:rFonts w:hint="eastAsia"/>
          <w:szCs w:val="21"/>
          <w:lang w:eastAsia="ja-JP"/>
        </w:rPr>
        <w:t>N</w:t>
      </w:r>
      <w:r w:rsidRPr="00004C14">
        <w:rPr>
          <w:szCs w:val="21"/>
          <w:lang w:eastAsia="ja-JP"/>
        </w:rPr>
        <w:t>ote</w:t>
      </w:r>
      <w:r w:rsidRPr="00004C14">
        <w:rPr>
          <w:rFonts w:hint="eastAsia"/>
          <w:szCs w:val="21"/>
          <w:lang w:eastAsia="ja-JP"/>
        </w:rPr>
        <w:t>＞</w:t>
      </w:r>
      <w:r w:rsidR="00C14367" w:rsidRPr="00004C14">
        <w:rPr>
          <w:rFonts w:hint="eastAsia"/>
          <w:szCs w:val="21"/>
          <w:lang w:val="en-GB" w:eastAsia="ja-JP" w:bidi="ar-DZ"/>
        </w:rPr>
        <w:t>ただし</w:t>
      </w:r>
      <w:r w:rsidR="00C83FC9" w:rsidRPr="00004C14">
        <w:rPr>
          <w:rFonts w:hint="eastAsia"/>
          <w:szCs w:val="21"/>
          <w:lang w:val="en-GB" w:eastAsia="ja-JP" w:bidi="ar-DZ"/>
        </w:rPr>
        <w:t>、</w:t>
      </w:r>
      <w:r w:rsidR="00C14367" w:rsidRPr="00004C14">
        <w:rPr>
          <w:rFonts w:hint="eastAsia"/>
          <w:szCs w:val="21"/>
          <w:lang w:val="en-GB" w:eastAsia="ja-JP" w:bidi="ar-DZ"/>
        </w:rPr>
        <w:t>複数の条件を指定する場合、</w:t>
      </w:r>
      <w:proofErr w:type="spellStart"/>
      <w:r w:rsidR="00C14367" w:rsidRPr="00004C14">
        <w:rPr>
          <w:szCs w:val="21"/>
          <w:lang w:val="en-GB" w:eastAsia="ja-JP" w:bidi="ar-DZ"/>
        </w:rPr>
        <w:t>Solr</w:t>
      </w:r>
      <w:proofErr w:type="spellEnd"/>
      <w:r w:rsidR="00C14367" w:rsidRPr="00004C14">
        <w:rPr>
          <w:szCs w:val="21"/>
          <w:lang w:val="en-GB" w:eastAsia="ja-JP" w:bidi="ar-DZ"/>
        </w:rPr>
        <w:t xml:space="preserve"> </w:t>
      </w:r>
      <w:r w:rsidR="00C14367" w:rsidRPr="00004C14">
        <w:rPr>
          <w:rFonts w:hint="eastAsia"/>
          <w:szCs w:val="21"/>
          <w:lang w:val="en-GB" w:eastAsia="ja-JP" w:bidi="ar-DZ"/>
        </w:rPr>
        <w:t>では</w:t>
      </w:r>
      <w:r w:rsidR="00C14367" w:rsidRPr="00004C14">
        <w:rPr>
          <w:szCs w:val="21"/>
          <w:lang w:val="en-GB" w:eastAsia="ja-JP" w:bidi="ar-DZ"/>
        </w:rPr>
        <w:t xml:space="preserve"> </w:t>
      </w:r>
      <w:proofErr w:type="spellStart"/>
      <w:r w:rsidR="00C14367" w:rsidRPr="00004C14">
        <w:rPr>
          <w:szCs w:val="21"/>
          <w:lang w:val="en-GB" w:eastAsia="ja-JP" w:bidi="ar-DZ"/>
        </w:rPr>
        <w:t>fq</w:t>
      </w:r>
      <w:proofErr w:type="spellEnd"/>
      <w:r w:rsidR="00C14367" w:rsidRPr="00004C14">
        <w:rPr>
          <w:szCs w:val="21"/>
          <w:lang w:val="en-GB" w:eastAsia="ja-JP" w:bidi="ar-DZ"/>
        </w:rPr>
        <w:t>=...&amp;</w:t>
      </w:r>
      <w:proofErr w:type="spellStart"/>
      <w:r w:rsidR="00C14367" w:rsidRPr="00004C14">
        <w:rPr>
          <w:szCs w:val="21"/>
          <w:lang w:val="en-GB" w:eastAsia="ja-JP" w:bidi="ar-DZ"/>
        </w:rPr>
        <w:t>fq</w:t>
      </w:r>
      <w:proofErr w:type="spellEnd"/>
      <w:r w:rsidR="00C14367" w:rsidRPr="00004C14">
        <w:rPr>
          <w:szCs w:val="21"/>
          <w:lang w:val="en-GB" w:eastAsia="ja-JP" w:bidi="ar-DZ"/>
        </w:rPr>
        <w:t xml:space="preserve">=... </w:t>
      </w:r>
      <w:r w:rsidR="00C14367" w:rsidRPr="00004C14">
        <w:rPr>
          <w:rFonts w:hint="eastAsia"/>
          <w:szCs w:val="21"/>
          <w:lang w:val="en-GB" w:eastAsia="ja-JP" w:bidi="ar-DZ"/>
        </w:rPr>
        <w:t>のように</w:t>
      </w:r>
      <w:proofErr w:type="spellStart"/>
      <w:r w:rsidR="00C14367" w:rsidRPr="00004C14">
        <w:rPr>
          <w:szCs w:val="21"/>
          <w:lang w:val="en-GB" w:eastAsia="ja-JP" w:bidi="ar-DZ"/>
        </w:rPr>
        <w:t>fq</w:t>
      </w:r>
      <w:proofErr w:type="spellEnd"/>
      <w:r w:rsidR="00C14367" w:rsidRPr="00004C14">
        <w:rPr>
          <w:rFonts w:hint="eastAsia"/>
          <w:szCs w:val="21"/>
          <w:lang w:val="en-GB" w:eastAsia="ja-JP" w:bidi="ar-DZ"/>
        </w:rPr>
        <w:t>を繰り返し書ける</w:t>
      </w:r>
      <w:r w:rsidR="00C14367" w:rsidRPr="00004C14">
        <w:rPr>
          <w:szCs w:val="21"/>
          <w:lang w:val="en-GB" w:eastAsia="ja-JP" w:bidi="ar-DZ"/>
        </w:rPr>
        <w:br/>
      </w:r>
      <w:r w:rsidR="00C14367" w:rsidRPr="00004C14">
        <w:rPr>
          <w:rFonts w:hint="eastAsia"/>
          <w:szCs w:val="21"/>
          <w:lang w:val="en-GB" w:eastAsia="ja-JP" w:bidi="ar-DZ"/>
        </w:rPr>
        <w:t>が、横断検索では</w:t>
      </w:r>
      <w:r w:rsidR="00C14367" w:rsidRPr="00004C14">
        <w:rPr>
          <w:szCs w:val="21"/>
          <w:lang w:val="en-GB" w:eastAsia="ja-JP" w:bidi="ar-DZ"/>
        </w:rPr>
        <w:t xml:space="preserve"> </w:t>
      </w:r>
      <w:proofErr w:type="spellStart"/>
      <w:r w:rsidR="00C14367" w:rsidRPr="00004C14">
        <w:rPr>
          <w:szCs w:val="21"/>
          <w:lang w:val="en-GB" w:eastAsia="ja-JP" w:bidi="ar-DZ"/>
        </w:rPr>
        <w:t>fq</w:t>
      </w:r>
      <w:proofErr w:type="spellEnd"/>
      <w:r w:rsidR="00C14367" w:rsidRPr="00004C14">
        <w:rPr>
          <w:szCs w:val="21"/>
          <w:lang w:val="en-GB" w:eastAsia="ja-JP" w:bidi="ar-DZ"/>
        </w:rPr>
        <w:t xml:space="preserve"> </w:t>
      </w:r>
      <w:r w:rsidR="00C14367" w:rsidRPr="00004C14">
        <w:rPr>
          <w:rFonts w:hint="eastAsia"/>
          <w:szCs w:val="21"/>
          <w:lang w:val="en-GB" w:eastAsia="ja-JP" w:bidi="ar-DZ"/>
        </w:rPr>
        <w:t>パラメータは</w:t>
      </w:r>
      <w:r w:rsidR="00397C30" w:rsidRPr="00004C14">
        <w:rPr>
          <w:rFonts w:hint="eastAsia"/>
          <w:szCs w:val="21"/>
          <w:lang w:val="en-GB" w:eastAsia="ja-JP" w:bidi="ar-DZ"/>
        </w:rPr>
        <w:t>1</w:t>
      </w:r>
      <w:r w:rsidR="00397C30" w:rsidRPr="00004C14">
        <w:rPr>
          <w:rFonts w:hint="eastAsia"/>
          <w:szCs w:val="21"/>
          <w:lang w:val="en-GB" w:eastAsia="ja-JP" w:bidi="ar-DZ"/>
        </w:rPr>
        <w:t>つ</w:t>
      </w:r>
      <w:r w:rsidR="00C14367" w:rsidRPr="00004C14">
        <w:rPr>
          <w:rFonts w:hint="eastAsia"/>
          <w:szCs w:val="21"/>
          <w:lang w:val="en-GB" w:eastAsia="ja-JP" w:bidi="ar-DZ"/>
        </w:rPr>
        <w:t>しか受け付けないため、</w:t>
      </w:r>
      <w:r w:rsidR="00C14367" w:rsidRPr="00004C14">
        <w:rPr>
          <w:szCs w:val="21"/>
          <w:lang w:val="en-GB" w:eastAsia="ja-JP" w:bidi="ar-DZ"/>
        </w:rPr>
        <w:t>AND</w:t>
      </w:r>
      <w:r w:rsidR="00C14367" w:rsidRPr="00004C14">
        <w:rPr>
          <w:rFonts w:hint="eastAsia"/>
          <w:szCs w:val="21"/>
          <w:lang w:val="en-GB" w:eastAsia="ja-JP" w:bidi="ar-DZ"/>
        </w:rPr>
        <w:t>で接続して</w:t>
      </w:r>
      <w:r w:rsidR="00397C30" w:rsidRPr="00004C14">
        <w:rPr>
          <w:rFonts w:hint="eastAsia"/>
          <w:szCs w:val="21"/>
          <w:lang w:val="en-GB" w:eastAsia="ja-JP" w:bidi="ar-DZ"/>
        </w:rPr>
        <w:t>1</w:t>
      </w:r>
      <w:r w:rsidR="00397C30" w:rsidRPr="00004C14">
        <w:rPr>
          <w:rFonts w:hint="eastAsia"/>
          <w:szCs w:val="21"/>
          <w:lang w:val="en-GB" w:eastAsia="ja-JP" w:bidi="ar-DZ"/>
        </w:rPr>
        <w:t>つ</w:t>
      </w:r>
      <w:r w:rsidR="00C14367" w:rsidRPr="00004C14">
        <w:rPr>
          <w:rFonts w:hint="eastAsia"/>
          <w:szCs w:val="21"/>
          <w:lang w:val="en-GB" w:eastAsia="ja-JP" w:bidi="ar-DZ"/>
        </w:rPr>
        <w:t>のクエリにまとめる必要がある。</w:t>
      </w:r>
    </w:p>
    <w:p w14:paraId="4F05451D" w14:textId="77777777" w:rsidR="001648B0" w:rsidRPr="00004C14" w:rsidRDefault="001648B0">
      <w:pPr>
        <w:spacing w:before="0"/>
        <w:rPr>
          <w:szCs w:val="21"/>
          <w:lang w:val="en-GB" w:eastAsia="ja-JP" w:bidi="ar-DZ"/>
        </w:rPr>
      </w:pPr>
      <w:r w:rsidRPr="00004C14">
        <w:rPr>
          <w:szCs w:val="21"/>
          <w:lang w:val="en-GB" w:eastAsia="ja-JP" w:bidi="ar-DZ"/>
        </w:rPr>
        <w:br w:type="page"/>
      </w:r>
    </w:p>
    <w:p w14:paraId="3BF2A3AF" w14:textId="77777777" w:rsidR="00C14367" w:rsidRPr="00004C14" w:rsidRDefault="00C14367" w:rsidP="00C14367">
      <w:pPr>
        <w:spacing w:before="0"/>
        <w:rPr>
          <w:lang w:val="en-GB" w:eastAsia="ja-JP"/>
        </w:rPr>
      </w:pPr>
    </w:p>
    <w:p w14:paraId="667E5739" w14:textId="1C206CF9" w:rsidR="00C14367" w:rsidRPr="00004C14" w:rsidRDefault="00594635" w:rsidP="004A55B6">
      <w:pPr>
        <w:pStyle w:val="3"/>
        <w:rPr>
          <w:lang w:bidi="ar-DZ"/>
        </w:rPr>
      </w:pPr>
      <w:bookmarkStart w:id="2369" w:name="_Ref120267757"/>
      <w:bookmarkStart w:id="2370" w:name="_Toc129190673"/>
      <w:r w:rsidRPr="00004C14">
        <w:rPr>
          <w:rFonts w:hint="eastAsia"/>
        </w:rPr>
        <w:t>トークンの項目と交換形式</w:t>
      </w:r>
      <w:bookmarkEnd w:id="2369"/>
      <w:bookmarkEnd w:id="2370"/>
    </w:p>
    <w:p w14:paraId="17E52011" w14:textId="67BB9353" w:rsidR="00C14367" w:rsidRPr="00004C14" w:rsidRDefault="00C14367" w:rsidP="00C14367">
      <w:pPr>
        <w:spacing w:before="0"/>
        <w:rPr>
          <w:lang w:val="en-GB" w:eastAsia="ja-JP"/>
        </w:rPr>
      </w:pPr>
      <w:r w:rsidRPr="00004C14">
        <w:rPr>
          <w:rFonts w:hint="eastAsia"/>
          <w:lang w:val="en-GB" w:eastAsia="ja-JP"/>
        </w:rPr>
        <w:t>本節では、</w:t>
      </w:r>
      <w:r w:rsidRPr="00004C14">
        <w:rPr>
          <w:rFonts w:hint="eastAsia"/>
          <w:lang w:val="en-GB" w:eastAsia="ja-JP"/>
        </w:rPr>
        <w:t>CADDE</w:t>
      </w:r>
      <w:r w:rsidRPr="00004C14">
        <w:rPr>
          <w:rFonts w:hint="eastAsia"/>
          <w:lang w:val="en-GB" w:eastAsia="ja-JP"/>
        </w:rPr>
        <w:t>の利用するトークン項目と交換形式の定義を記載する。</w:t>
      </w:r>
      <w:r w:rsidR="00EB1B91" w:rsidRPr="00004C14">
        <w:rPr>
          <w:rFonts w:hint="eastAsia"/>
          <w:lang w:val="en-GB" w:eastAsia="ja-JP"/>
        </w:rPr>
        <w:t>CADDE</w:t>
      </w:r>
      <w:r w:rsidR="00EB1B91" w:rsidRPr="00004C14">
        <w:rPr>
          <w:rFonts w:hint="eastAsia"/>
          <w:lang w:val="en-GB" w:eastAsia="ja-JP"/>
        </w:rPr>
        <w:t>では、認証と認可において認証トークン、認可トークンを利用するため、その</w:t>
      </w:r>
      <w:r w:rsidR="00434E13" w:rsidRPr="00004C14">
        <w:rPr>
          <w:rFonts w:hint="eastAsia"/>
          <w:lang w:val="en-GB" w:eastAsia="ja-JP"/>
        </w:rPr>
        <w:t>2</w:t>
      </w:r>
      <w:r w:rsidR="00EB1B91" w:rsidRPr="00004C14">
        <w:rPr>
          <w:rFonts w:hint="eastAsia"/>
          <w:lang w:val="en-GB" w:eastAsia="ja-JP"/>
        </w:rPr>
        <w:t>つを定義する。</w:t>
      </w:r>
    </w:p>
    <w:p w14:paraId="4C0BF767" w14:textId="4AE96C82" w:rsidR="00C14367" w:rsidRPr="00004C14" w:rsidRDefault="00383FEC" w:rsidP="00C14367">
      <w:pPr>
        <w:rPr>
          <w:szCs w:val="21"/>
          <w:lang w:eastAsia="ja-JP"/>
        </w:rPr>
      </w:pPr>
      <w:r w:rsidRPr="00004C14">
        <w:rPr>
          <w:rFonts w:hint="eastAsia"/>
          <w:szCs w:val="21"/>
          <w:lang w:eastAsia="ja-JP"/>
        </w:rPr>
        <w:t>なお</w:t>
      </w:r>
      <w:r w:rsidR="00C14367" w:rsidRPr="00004C14">
        <w:rPr>
          <w:rFonts w:hint="eastAsia"/>
          <w:szCs w:val="21"/>
          <w:lang w:eastAsia="ja-JP"/>
        </w:rPr>
        <w:t>、認証と認可で利用するトークンの使い方の解説は、</w:t>
      </w:r>
      <w:r w:rsidR="0029507D" w:rsidRPr="00004C14">
        <w:rPr>
          <w:rFonts w:hint="eastAsia"/>
          <w:szCs w:val="21"/>
          <w:lang w:eastAsia="ja-JP"/>
        </w:rPr>
        <w:t>「</w:t>
      </w:r>
      <w:r w:rsidR="0029507D" w:rsidRPr="00004C14">
        <w:rPr>
          <w:szCs w:val="21"/>
          <w:lang w:eastAsia="ja-JP"/>
        </w:rPr>
        <w:fldChar w:fldCharType="begin"/>
      </w:r>
      <w:r w:rsidR="0029507D" w:rsidRPr="00004C14">
        <w:rPr>
          <w:szCs w:val="21"/>
          <w:lang w:eastAsia="ja-JP"/>
        </w:rPr>
        <w:instrText xml:space="preserve"> </w:instrText>
      </w:r>
      <w:r w:rsidR="0029507D" w:rsidRPr="00004C14">
        <w:rPr>
          <w:rFonts w:hint="eastAsia"/>
          <w:szCs w:val="21"/>
          <w:lang w:eastAsia="ja-JP"/>
        </w:rPr>
        <w:instrText>REF _Ref120795120 \w \h</w:instrText>
      </w:r>
      <w:r w:rsidR="0029507D" w:rsidRPr="00004C14">
        <w:rPr>
          <w:szCs w:val="21"/>
          <w:lang w:eastAsia="ja-JP"/>
        </w:rPr>
        <w:instrText xml:space="preserve"> </w:instrText>
      </w:r>
      <w:r w:rsidR="008E55A1" w:rsidRPr="00004C14">
        <w:rPr>
          <w:szCs w:val="21"/>
          <w:lang w:eastAsia="ja-JP"/>
        </w:rPr>
        <w:instrText xml:space="preserve"> \* MERGEFORMAT </w:instrText>
      </w:r>
      <w:r w:rsidR="0029507D" w:rsidRPr="00004C14">
        <w:rPr>
          <w:szCs w:val="21"/>
          <w:lang w:eastAsia="ja-JP"/>
        </w:rPr>
      </w:r>
      <w:r w:rsidR="0029507D" w:rsidRPr="00004C14">
        <w:rPr>
          <w:szCs w:val="21"/>
          <w:lang w:eastAsia="ja-JP"/>
        </w:rPr>
        <w:fldChar w:fldCharType="separate"/>
      </w:r>
      <w:r w:rsidR="00835D3D">
        <w:rPr>
          <w:szCs w:val="21"/>
          <w:lang w:eastAsia="ja-JP"/>
        </w:rPr>
        <w:t>7.4.2</w:t>
      </w:r>
      <w:r w:rsidR="0029507D" w:rsidRPr="00004C14">
        <w:rPr>
          <w:szCs w:val="21"/>
          <w:lang w:eastAsia="ja-JP"/>
        </w:rPr>
        <w:fldChar w:fldCharType="end"/>
      </w:r>
      <w:r w:rsidR="0029507D" w:rsidRPr="00004C14">
        <w:rPr>
          <w:szCs w:val="21"/>
          <w:lang w:eastAsia="ja-JP"/>
        </w:rPr>
        <w:t xml:space="preserve"> </w:t>
      </w:r>
      <w:r w:rsidR="0029507D" w:rsidRPr="00004C14">
        <w:rPr>
          <w:szCs w:val="21"/>
          <w:lang w:eastAsia="ja-JP"/>
        </w:rPr>
        <w:fldChar w:fldCharType="begin"/>
      </w:r>
      <w:r w:rsidR="0029507D" w:rsidRPr="00004C14">
        <w:rPr>
          <w:szCs w:val="21"/>
          <w:lang w:eastAsia="ja-JP"/>
        </w:rPr>
        <w:instrText xml:space="preserve"> REF _Ref120795123 \h  \* MERGEFORMAT </w:instrText>
      </w:r>
      <w:r w:rsidR="0029507D" w:rsidRPr="00004C14">
        <w:rPr>
          <w:szCs w:val="21"/>
          <w:lang w:eastAsia="ja-JP"/>
        </w:rPr>
      </w:r>
      <w:r w:rsidR="0029507D" w:rsidRPr="00004C14">
        <w:rPr>
          <w:szCs w:val="21"/>
          <w:lang w:eastAsia="ja-JP"/>
        </w:rPr>
        <w:fldChar w:fldCharType="separate"/>
      </w:r>
      <w:r w:rsidR="00835D3D" w:rsidRPr="00004C14">
        <w:rPr>
          <w:rFonts w:hint="eastAsia"/>
          <w:lang w:bidi="ar-DZ"/>
        </w:rPr>
        <w:t>認証、認可トークン</w:t>
      </w:r>
      <w:r w:rsidR="0029507D" w:rsidRPr="00004C14">
        <w:rPr>
          <w:szCs w:val="21"/>
          <w:lang w:eastAsia="ja-JP"/>
        </w:rPr>
        <w:fldChar w:fldCharType="end"/>
      </w:r>
      <w:r w:rsidR="0029507D" w:rsidRPr="00004C14">
        <w:rPr>
          <w:rFonts w:hint="eastAsia"/>
          <w:szCs w:val="21"/>
          <w:lang w:eastAsia="ja-JP"/>
        </w:rPr>
        <w:t>」</w:t>
      </w:r>
      <w:r w:rsidR="00C14367" w:rsidRPr="00004C14">
        <w:rPr>
          <w:rFonts w:hint="eastAsia"/>
          <w:szCs w:val="21"/>
          <w:lang w:eastAsia="ja-JP"/>
        </w:rPr>
        <w:t>に記載している。</w:t>
      </w:r>
    </w:p>
    <w:p w14:paraId="021F1259" w14:textId="3DC51215" w:rsidR="00C14367" w:rsidRPr="00004C14" w:rsidRDefault="00C1070D" w:rsidP="00C14367">
      <w:pPr>
        <w:rPr>
          <w:szCs w:val="21"/>
          <w:lang w:eastAsia="ja-JP"/>
        </w:rPr>
      </w:pPr>
      <w:r w:rsidRPr="00004C14">
        <w:rPr>
          <w:rFonts w:hint="eastAsia"/>
          <w:szCs w:val="21"/>
          <w:lang w:eastAsia="ja-JP"/>
        </w:rPr>
        <w:t>CADDE</w:t>
      </w:r>
      <w:r w:rsidR="00C14367" w:rsidRPr="00004C14">
        <w:rPr>
          <w:rFonts w:hint="eastAsia"/>
          <w:szCs w:val="21"/>
          <w:lang w:eastAsia="ja-JP"/>
        </w:rPr>
        <w:t>の認証と認可で利用するトークンは、</w:t>
      </w:r>
      <w:r w:rsidR="00C14367" w:rsidRPr="00004C14">
        <w:rPr>
          <w:rFonts w:hint="eastAsia"/>
          <w:szCs w:val="21"/>
          <w:lang w:eastAsia="ja-JP"/>
        </w:rPr>
        <w:t>OAuth</w:t>
      </w:r>
      <w:r w:rsidR="00C14367" w:rsidRPr="00004C14">
        <w:rPr>
          <w:rFonts w:hint="eastAsia"/>
          <w:szCs w:val="21"/>
          <w:lang w:eastAsia="ja-JP"/>
        </w:rPr>
        <w:t>のトークン仕様を採用し、</w:t>
      </w:r>
      <w:r w:rsidR="00C14367" w:rsidRPr="00004C14">
        <w:rPr>
          <w:rFonts w:hint="eastAsia"/>
          <w:szCs w:val="21"/>
          <w:lang w:eastAsia="ja-JP"/>
        </w:rPr>
        <w:t>CADDE</w:t>
      </w:r>
      <w:r w:rsidR="00C14367" w:rsidRPr="00004C14">
        <w:rPr>
          <w:rFonts w:hint="eastAsia"/>
          <w:szCs w:val="21"/>
          <w:lang w:eastAsia="ja-JP"/>
        </w:rPr>
        <w:t>として、規定している。</w:t>
      </w:r>
    </w:p>
    <w:p w14:paraId="7D0F9155" w14:textId="7A5F8D44" w:rsidR="00C14367" w:rsidRPr="00004C14" w:rsidRDefault="00C14367" w:rsidP="00C14367">
      <w:pPr>
        <w:rPr>
          <w:szCs w:val="21"/>
          <w:lang w:eastAsia="ja-JP"/>
        </w:rPr>
      </w:pPr>
      <w:r w:rsidRPr="00004C14">
        <w:rPr>
          <w:rFonts w:hint="eastAsia"/>
          <w:szCs w:val="21"/>
          <w:lang w:eastAsia="ja-JP"/>
        </w:rPr>
        <w:t xml:space="preserve">　</w:t>
      </w:r>
      <w:r w:rsidRPr="00004C14">
        <w:rPr>
          <w:rFonts w:hint="eastAsia"/>
          <w:szCs w:val="21"/>
          <w:lang w:eastAsia="ja-JP"/>
        </w:rPr>
        <w:t xml:space="preserve"> </w:t>
      </w:r>
      <w:r w:rsidR="00B6711C" w:rsidRPr="00004C14">
        <w:rPr>
          <w:rFonts w:hint="eastAsia"/>
          <w:szCs w:val="21"/>
          <w:lang w:eastAsia="ja-JP"/>
        </w:rPr>
        <w:t>＜</w:t>
      </w:r>
      <w:r w:rsidR="00B6711C" w:rsidRPr="00004C14">
        <w:rPr>
          <w:rFonts w:hint="eastAsia"/>
          <w:szCs w:val="21"/>
          <w:lang w:eastAsia="ja-JP"/>
        </w:rPr>
        <w:t>N</w:t>
      </w:r>
      <w:r w:rsidR="00B6711C" w:rsidRPr="00004C14">
        <w:rPr>
          <w:szCs w:val="21"/>
          <w:lang w:eastAsia="ja-JP"/>
        </w:rPr>
        <w:t>ote</w:t>
      </w:r>
      <w:r w:rsidR="00B6711C" w:rsidRPr="00004C14">
        <w:rPr>
          <w:rFonts w:hint="eastAsia"/>
          <w:szCs w:val="21"/>
          <w:lang w:eastAsia="ja-JP"/>
        </w:rPr>
        <w:t>＞</w:t>
      </w:r>
      <w:r w:rsidRPr="00004C14">
        <w:rPr>
          <w:rFonts w:hint="eastAsia"/>
          <w:szCs w:val="21"/>
          <w:lang w:eastAsia="ja-JP"/>
        </w:rPr>
        <w:t>OAuth</w:t>
      </w:r>
      <w:r w:rsidRPr="00004C14">
        <w:rPr>
          <w:rFonts w:hint="eastAsia"/>
          <w:szCs w:val="21"/>
          <w:lang w:eastAsia="ja-JP"/>
        </w:rPr>
        <w:t>のトークン仕様</w:t>
      </w:r>
      <w:r w:rsidR="005E5168" w:rsidRPr="00004C14">
        <w:rPr>
          <w:rFonts w:hint="eastAsia"/>
          <w:szCs w:val="21"/>
          <w:lang w:eastAsia="ja-JP"/>
        </w:rPr>
        <w:t>および</w:t>
      </w:r>
      <w:r w:rsidRPr="00004C14">
        <w:rPr>
          <w:rFonts w:hint="eastAsia"/>
          <w:szCs w:val="21"/>
          <w:lang w:eastAsia="ja-JP"/>
        </w:rPr>
        <w:t>交換形式は、以下の</w:t>
      </w:r>
      <w:r w:rsidRPr="00004C14">
        <w:rPr>
          <w:rFonts w:hint="eastAsia"/>
          <w:szCs w:val="21"/>
          <w:lang w:eastAsia="ja-JP"/>
        </w:rPr>
        <w:t>URL</w:t>
      </w:r>
      <w:r w:rsidRPr="00004C14">
        <w:rPr>
          <w:rFonts w:hint="eastAsia"/>
          <w:szCs w:val="21"/>
          <w:lang w:eastAsia="ja-JP"/>
        </w:rPr>
        <w:t>で規定しているものとする。</w:t>
      </w:r>
    </w:p>
    <w:p w14:paraId="59476224" w14:textId="307B62BC" w:rsidR="00C14367" w:rsidRPr="00004C14" w:rsidRDefault="00FE7D9D" w:rsidP="00F01F6A">
      <w:pPr>
        <w:ind w:firstLineChars="550" w:firstLine="1155"/>
        <w:rPr>
          <w:rStyle w:val="aa"/>
          <w:color w:val="auto"/>
          <w:szCs w:val="21"/>
          <w:u w:val="none"/>
          <w:lang w:eastAsia="ja-JP"/>
        </w:rPr>
      </w:pPr>
      <w:r w:rsidRPr="00004C14">
        <w:t>OAuth 2.0 — OAuth</w:t>
      </w:r>
      <w:r w:rsidR="00C14367" w:rsidRPr="00004C14">
        <w:rPr>
          <w:rStyle w:val="aa"/>
          <w:color w:val="auto"/>
          <w:szCs w:val="21"/>
          <w:u w:val="none"/>
          <w:lang w:eastAsia="ja-JP"/>
        </w:rPr>
        <w:t xml:space="preserve">:   https://oauth.net/2/   </w:t>
      </w:r>
    </w:p>
    <w:p w14:paraId="228CDE04" w14:textId="77777777" w:rsidR="00C14367" w:rsidRPr="00004C14" w:rsidRDefault="00C14367" w:rsidP="00F01F6A">
      <w:pPr>
        <w:ind w:firstLineChars="550" w:firstLine="1155"/>
        <w:rPr>
          <w:rStyle w:val="aa"/>
          <w:color w:val="auto"/>
          <w:szCs w:val="21"/>
          <w:u w:val="none"/>
          <w:lang w:eastAsia="ja-JP"/>
        </w:rPr>
      </w:pPr>
      <w:r w:rsidRPr="00004C14">
        <w:rPr>
          <w:rStyle w:val="aa"/>
          <w:color w:val="auto"/>
          <w:szCs w:val="21"/>
          <w:u w:val="none"/>
          <w:lang w:eastAsia="ja-JP"/>
        </w:rPr>
        <w:t>The OAuth 2.0 Authorization Framework:</w:t>
      </w:r>
      <w:r w:rsidRPr="00004C14">
        <w:rPr>
          <w:rStyle w:val="aa"/>
          <w:rFonts w:hint="eastAsia"/>
          <w:color w:val="auto"/>
          <w:szCs w:val="21"/>
          <w:u w:val="none"/>
          <w:lang w:eastAsia="ja-JP"/>
        </w:rPr>
        <w:t xml:space="preserve">  </w:t>
      </w:r>
      <w:r w:rsidRPr="00004C14">
        <w:rPr>
          <w:rStyle w:val="aa"/>
          <w:color w:val="auto"/>
          <w:szCs w:val="21"/>
          <w:u w:val="none"/>
          <w:lang w:eastAsia="ja-JP"/>
        </w:rPr>
        <w:t xml:space="preserve"> URL</w:t>
      </w:r>
      <w:r w:rsidRPr="00004C14">
        <w:rPr>
          <w:rStyle w:val="aa"/>
          <w:rFonts w:hint="eastAsia"/>
          <w:color w:val="auto"/>
          <w:szCs w:val="21"/>
          <w:u w:val="none"/>
          <w:lang w:eastAsia="ja-JP"/>
        </w:rPr>
        <w:t xml:space="preserve"> https://www.rfc-editor.org/rfc/rfc6749</w:t>
      </w:r>
    </w:p>
    <w:p w14:paraId="112DF841" w14:textId="77777777" w:rsidR="00C14367" w:rsidRPr="00004C14" w:rsidRDefault="00C14367" w:rsidP="00C14367">
      <w:pPr>
        <w:ind w:firstLineChars="500" w:firstLine="1050"/>
        <w:rPr>
          <w:szCs w:val="21"/>
          <w:u w:val="single"/>
          <w:lang w:eastAsia="ja-JP"/>
        </w:rPr>
      </w:pPr>
    </w:p>
    <w:p w14:paraId="2B997CF4" w14:textId="77777777" w:rsidR="00C14367" w:rsidRPr="00004C14" w:rsidRDefault="00C14367" w:rsidP="00C14367">
      <w:pPr>
        <w:spacing w:before="0"/>
        <w:rPr>
          <w:lang w:val="en-GB" w:eastAsia="ja-JP"/>
        </w:rPr>
      </w:pPr>
    </w:p>
    <w:p w14:paraId="03E70747" w14:textId="3A5B012E" w:rsidR="00C14367" w:rsidRPr="00004C14" w:rsidRDefault="00CF0745" w:rsidP="00C14367">
      <w:pPr>
        <w:spacing w:before="0"/>
        <w:rPr>
          <w:lang w:val="en-GB" w:eastAsia="ja-JP"/>
        </w:rPr>
      </w:pPr>
      <w:r w:rsidRPr="00004C14">
        <w:rPr>
          <w:rFonts w:hint="eastAsia"/>
          <w:lang w:val="en-GB" w:eastAsia="ja-JP"/>
        </w:rPr>
        <w:t>（</w:t>
      </w:r>
      <w:r w:rsidR="00C14367" w:rsidRPr="00004C14">
        <w:rPr>
          <w:lang w:val="en-GB" w:eastAsia="ja-JP"/>
        </w:rPr>
        <w:t>1</w:t>
      </w:r>
      <w:r w:rsidRPr="00004C14">
        <w:rPr>
          <w:lang w:val="en-GB" w:eastAsia="ja-JP"/>
        </w:rPr>
        <w:t>）</w:t>
      </w:r>
      <w:r w:rsidR="00C14367" w:rsidRPr="00004C14">
        <w:rPr>
          <w:lang w:val="en-GB" w:eastAsia="ja-JP"/>
        </w:rPr>
        <w:t xml:space="preserve"> </w:t>
      </w:r>
      <w:r w:rsidR="00C14367" w:rsidRPr="00004C14">
        <w:rPr>
          <w:rFonts w:hint="eastAsia"/>
          <w:lang w:val="en-GB" w:eastAsia="ja-JP"/>
        </w:rPr>
        <w:t>認証トークンの定義</w:t>
      </w:r>
    </w:p>
    <w:p w14:paraId="510EF347" w14:textId="23D0685E" w:rsidR="00C14367" w:rsidRPr="00004C14" w:rsidRDefault="00C14367" w:rsidP="00987577">
      <w:pPr>
        <w:ind w:leftChars="135" w:left="989" w:hangingChars="336" w:hanging="706"/>
        <w:rPr>
          <w:szCs w:val="21"/>
          <w:lang w:eastAsia="ja-JP"/>
        </w:rPr>
      </w:pPr>
      <w:r w:rsidRPr="00004C14">
        <w:rPr>
          <w:szCs w:val="21"/>
          <w:lang w:eastAsia="ja-JP"/>
        </w:rPr>
        <w:t>R7-</w:t>
      </w:r>
      <w:r w:rsidR="00C7730E" w:rsidRPr="00004C14">
        <w:rPr>
          <w:szCs w:val="21"/>
          <w:lang w:eastAsia="ja-JP"/>
        </w:rPr>
        <w:t>3</w:t>
      </w:r>
      <w:r w:rsidRPr="00004C14">
        <w:rPr>
          <w:szCs w:val="21"/>
          <w:lang w:eastAsia="ja-JP"/>
        </w:rPr>
        <w:t>-</w:t>
      </w:r>
      <w:r w:rsidR="00C7730E" w:rsidRPr="00004C14">
        <w:rPr>
          <w:szCs w:val="21"/>
          <w:lang w:eastAsia="ja-JP"/>
        </w:rPr>
        <w:t>5</w:t>
      </w:r>
      <w:r w:rsidR="00BB22B7">
        <w:rPr>
          <w:rFonts w:hint="eastAsia"/>
          <w:szCs w:val="21"/>
          <w:lang w:eastAsia="ja-JP"/>
        </w:rPr>
        <w:t>:</w:t>
      </w:r>
      <w:r w:rsidR="00CF0745" w:rsidRPr="00004C14">
        <w:rPr>
          <w:rFonts w:hint="eastAsia"/>
          <w:szCs w:val="21"/>
          <w:lang w:eastAsia="ja-JP"/>
        </w:rPr>
        <w:t>［</w:t>
      </w:r>
      <w:r w:rsidRPr="00004C14">
        <w:rPr>
          <w:rFonts w:hint="eastAsia"/>
          <w:szCs w:val="21"/>
          <w:lang w:eastAsia="ja-JP"/>
        </w:rPr>
        <w:t>認証トークン</w:t>
      </w:r>
      <w:r w:rsidR="00CF0745" w:rsidRPr="00004C14">
        <w:rPr>
          <w:rFonts w:hint="eastAsia"/>
          <w:szCs w:val="21"/>
          <w:lang w:eastAsia="ja-JP"/>
        </w:rPr>
        <w:t>］</w:t>
      </w:r>
      <w:r w:rsidRPr="00004C14">
        <w:rPr>
          <w:rFonts w:hint="eastAsia"/>
          <w:szCs w:val="21"/>
          <w:lang w:eastAsia="ja-JP"/>
        </w:rPr>
        <w:t>は、</w:t>
      </w:r>
      <w:r w:rsidR="00CF0745" w:rsidRPr="00004C14">
        <w:rPr>
          <w:rFonts w:hint="eastAsia"/>
          <w:szCs w:val="21"/>
          <w:lang w:eastAsia="ja-JP"/>
        </w:rPr>
        <w:t>［</w:t>
      </w:r>
      <w:r w:rsidRPr="00004C14">
        <w:rPr>
          <w:rFonts w:hint="eastAsia"/>
          <w:szCs w:val="21"/>
          <w:lang w:eastAsia="ja-JP"/>
        </w:rPr>
        <w:t>認証サービス</w:t>
      </w:r>
      <w:r w:rsidR="00CF0745" w:rsidRPr="00004C14">
        <w:rPr>
          <w:rFonts w:hint="eastAsia"/>
          <w:szCs w:val="21"/>
          <w:lang w:eastAsia="ja-JP"/>
        </w:rPr>
        <w:t>］</w:t>
      </w:r>
      <w:r w:rsidRPr="00004C14">
        <w:rPr>
          <w:rFonts w:hint="eastAsia"/>
          <w:szCs w:val="21"/>
          <w:lang w:eastAsia="ja-JP"/>
        </w:rPr>
        <w:t>と</w:t>
      </w:r>
      <w:r w:rsidR="00CF0745" w:rsidRPr="00004C14">
        <w:rPr>
          <w:rFonts w:hint="eastAsia"/>
          <w:szCs w:val="21"/>
          <w:lang w:eastAsia="ja-JP"/>
        </w:rPr>
        <w:t>［</w:t>
      </w:r>
      <w:r w:rsidR="008C62B6" w:rsidRPr="00004C14">
        <w:rPr>
          <w:rFonts w:hint="eastAsia"/>
          <w:szCs w:val="21"/>
          <w:lang w:eastAsia="ja-JP"/>
        </w:rPr>
        <w:t>認可機能</w:t>
      </w:r>
      <w:r w:rsidR="00CF0745" w:rsidRPr="00004C14">
        <w:rPr>
          <w:rFonts w:hint="eastAsia"/>
          <w:szCs w:val="21"/>
          <w:lang w:eastAsia="ja-JP"/>
        </w:rPr>
        <w:t>］</w:t>
      </w:r>
      <w:r w:rsidRPr="00004C14">
        <w:rPr>
          <w:rFonts w:hint="eastAsia"/>
          <w:szCs w:val="21"/>
          <w:lang w:eastAsia="ja-JP"/>
        </w:rPr>
        <w:t>の</w:t>
      </w:r>
      <w:r w:rsidRPr="00004C14">
        <w:rPr>
          <w:rFonts w:hint="eastAsia"/>
          <w:szCs w:val="21"/>
          <w:lang w:eastAsia="ja-JP"/>
        </w:rPr>
        <w:t>API</w:t>
      </w:r>
      <w:r w:rsidRPr="00004C14">
        <w:rPr>
          <w:rFonts w:hint="eastAsia"/>
          <w:szCs w:val="21"/>
          <w:lang w:eastAsia="ja-JP"/>
        </w:rPr>
        <w:t>で利用し、</w:t>
      </w:r>
      <w:r w:rsidR="00CF0745" w:rsidRPr="00004C14">
        <w:rPr>
          <w:rFonts w:hint="eastAsia"/>
          <w:szCs w:val="21"/>
          <w:lang w:eastAsia="ja-JP"/>
        </w:rPr>
        <w:t>［</w:t>
      </w:r>
      <w:r w:rsidRPr="00004C14">
        <w:rPr>
          <w:rFonts w:hint="eastAsia"/>
          <w:szCs w:val="21"/>
          <w:lang w:eastAsia="ja-JP"/>
        </w:rPr>
        <w:t>認証サービス</w:t>
      </w:r>
      <w:r w:rsidR="00CF0745" w:rsidRPr="00004C14">
        <w:rPr>
          <w:rFonts w:hint="eastAsia"/>
          <w:szCs w:val="21"/>
          <w:lang w:eastAsia="ja-JP"/>
        </w:rPr>
        <w:t>］</w:t>
      </w:r>
      <w:r w:rsidRPr="00004C14">
        <w:rPr>
          <w:rFonts w:hint="eastAsia"/>
          <w:szCs w:val="21"/>
          <w:lang w:eastAsia="ja-JP"/>
        </w:rPr>
        <w:t xml:space="preserve"> </w:t>
      </w:r>
      <w:r w:rsidRPr="00004C14">
        <w:rPr>
          <w:rFonts w:hint="eastAsia"/>
          <w:szCs w:val="21"/>
          <w:lang w:eastAsia="ja-JP"/>
        </w:rPr>
        <w:t>の</w:t>
      </w:r>
      <w:r w:rsidRPr="00004C14">
        <w:rPr>
          <w:rFonts w:hint="eastAsia"/>
          <w:szCs w:val="21"/>
          <w:lang w:eastAsia="ja-JP"/>
        </w:rPr>
        <w:t>API</w:t>
      </w:r>
      <w:r w:rsidRPr="00004C14">
        <w:rPr>
          <w:rFonts w:hint="eastAsia"/>
          <w:szCs w:val="21"/>
          <w:lang w:eastAsia="ja-JP"/>
        </w:rPr>
        <w:t>で</w:t>
      </w:r>
      <w:r w:rsidR="00CF0745" w:rsidRPr="00004C14">
        <w:rPr>
          <w:rFonts w:hint="eastAsia"/>
          <w:szCs w:val="21"/>
          <w:lang w:eastAsia="ja-JP"/>
        </w:rPr>
        <w:t>［</w:t>
      </w:r>
      <w:r w:rsidR="00600B9D" w:rsidRPr="00004C14">
        <w:rPr>
          <w:rFonts w:hint="eastAsia"/>
          <w:szCs w:val="21"/>
          <w:lang w:eastAsia="ja-JP"/>
        </w:rPr>
        <w:t>認証</w:t>
      </w:r>
      <w:r w:rsidRPr="00004C14">
        <w:rPr>
          <w:rFonts w:hint="eastAsia"/>
          <w:szCs w:val="21"/>
          <w:lang w:eastAsia="ja-JP"/>
        </w:rPr>
        <w:t>トークン</w:t>
      </w:r>
      <w:r w:rsidR="00CF0745" w:rsidRPr="00004C14">
        <w:rPr>
          <w:rFonts w:hint="eastAsia"/>
          <w:szCs w:val="21"/>
          <w:lang w:eastAsia="ja-JP"/>
        </w:rPr>
        <w:t>］</w:t>
      </w:r>
      <w:r w:rsidRPr="00004C14">
        <w:rPr>
          <w:rFonts w:hint="eastAsia"/>
          <w:szCs w:val="21"/>
          <w:lang w:eastAsia="ja-JP"/>
        </w:rPr>
        <w:t>を</w:t>
      </w:r>
      <w:r w:rsidR="00CF0745" w:rsidRPr="00004C14">
        <w:rPr>
          <w:rFonts w:hint="eastAsia"/>
          <w:szCs w:val="21"/>
          <w:lang w:eastAsia="ja-JP"/>
        </w:rPr>
        <w:t>［</w:t>
      </w:r>
      <w:r w:rsidRPr="00004C14">
        <w:rPr>
          <w:rFonts w:hint="eastAsia"/>
          <w:szCs w:val="21"/>
          <w:lang w:eastAsia="ja-JP"/>
        </w:rPr>
        <w:t>認証サービス</w:t>
      </w:r>
      <w:r w:rsidR="00CF0745" w:rsidRPr="00004C14">
        <w:rPr>
          <w:rFonts w:hint="eastAsia"/>
          <w:szCs w:val="21"/>
          <w:lang w:eastAsia="ja-JP"/>
        </w:rPr>
        <w:t>］</w:t>
      </w:r>
      <w:r w:rsidRPr="00004C14">
        <w:rPr>
          <w:rFonts w:hint="eastAsia"/>
          <w:szCs w:val="21"/>
          <w:lang w:eastAsia="ja-JP"/>
        </w:rPr>
        <w:t>で検定された場合に、認証連携を目的に交換されるトークンであり、</w:t>
      </w:r>
      <w:r w:rsidRPr="00004C14">
        <w:rPr>
          <w:rFonts w:hint="eastAsia"/>
          <w:szCs w:val="21"/>
          <w:lang w:eastAsia="ja-JP"/>
        </w:rPr>
        <w:t>O</w:t>
      </w:r>
      <w:r w:rsidRPr="00004C14">
        <w:rPr>
          <w:szCs w:val="21"/>
          <w:lang w:eastAsia="ja-JP"/>
        </w:rPr>
        <w:t>Auth2.0</w:t>
      </w:r>
      <w:r w:rsidRPr="00004C14">
        <w:rPr>
          <w:rFonts w:hint="eastAsia"/>
          <w:szCs w:val="21"/>
          <w:lang w:eastAsia="ja-JP"/>
        </w:rPr>
        <w:t>のアクセストークン仕様のうち、以下の項目で構成すること</w:t>
      </w:r>
      <w:r w:rsidR="003A6B9C" w:rsidRPr="00004C14">
        <w:rPr>
          <w:rFonts w:hint="eastAsia"/>
          <w:szCs w:val="21"/>
          <w:lang w:eastAsia="ja-JP"/>
        </w:rPr>
        <w:t>とする</w:t>
      </w:r>
      <w:r w:rsidR="001648B0" w:rsidRPr="00004C14">
        <w:rPr>
          <w:rFonts w:hint="eastAsia"/>
          <w:szCs w:val="21"/>
          <w:lang w:eastAsia="ja-JP"/>
        </w:rPr>
        <w:t>。</w:t>
      </w:r>
      <w:r w:rsidRPr="00004C14">
        <w:rPr>
          <w:rFonts w:hint="eastAsia"/>
          <w:szCs w:val="21"/>
          <w:lang w:eastAsia="ja-JP"/>
        </w:rPr>
        <w:t>（</w:t>
      </w:r>
      <w:r w:rsidRPr="00004C14">
        <w:rPr>
          <w:rFonts w:hint="eastAsia"/>
          <w:szCs w:val="21"/>
          <w:lang w:eastAsia="ja-JP"/>
        </w:rPr>
        <w:t>SHALL</w:t>
      </w:r>
      <w:r w:rsidRPr="00004C14">
        <w:rPr>
          <w:rFonts w:hint="eastAsia"/>
          <w:szCs w:val="21"/>
          <w:lang w:eastAsia="ja-JP"/>
        </w:rPr>
        <w:t>）</w:t>
      </w:r>
    </w:p>
    <w:p w14:paraId="4597C562" w14:textId="77777777" w:rsidR="00C14367" w:rsidRPr="00004C14" w:rsidRDefault="00C14367" w:rsidP="00C14367">
      <w:pPr>
        <w:ind w:left="991" w:hangingChars="472" w:hanging="991"/>
        <w:rPr>
          <w:szCs w:val="21"/>
          <w:lang w:eastAsia="ja-JP"/>
        </w:rPr>
      </w:pPr>
    </w:p>
    <w:p w14:paraId="6A7C0B3A" w14:textId="6E09ADA8" w:rsidR="00C14367" w:rsidRPr="00004C14" w:rsidRDefault="00D600EE" w:rsidP="00C14367">
      <w:pPr>
        <w:pStyle w:val="aff0"/>
        <w:spacing w:before="0"/>
        <w:ind w:leftChars="0" w:left="420"/>
        <w:rPr>
          <w:lang w:val="en-GB" w:eastAsia="ja-JP"/>
        </w:rPr>
      </w:pPr>
      <w:r w:rsidRPr="00004C14">
        <w:rPr>
          <w:lang w:val="en-GB" w:eastAsia="ja-JP"/>
        </w:rPr>
        <w:t>「</w:t>
      </w:r>
      <w:r w:rsidR="00C14367" w:rsidRPr="00004C14">
        <w:rPr>
          <w:lang w:val="en-GB" w:eastAsia="ja-JP"/>
        </w:rPr>
        <w:t>exp</w:t>
      </w:r>
      <w:r w:rsidR="000F5F85" w:rsidRPr="00004C14">
        <w:rPr>
          <w:lang w:val="en-GB" w:eastAsia="ja-JP"/>
        </w:rPr>
        <w:t>」</w:t>
      </w:r>
      <w:r w:rsidR="00C14367" w:rsidRPr="00004C14">
        <w:rPr>
          <w:rFonts w:hint="eastAsia"/>
          <w:lang w:val="en-GB" w:eastAsia="ja-JP"/>
        </w:rPr>
        <w:t xml:space="preserve"> </w:t>
      </w:r>
      <w:r w:rsidR="00C14367" w:rsidRPr="00004C14">
        <w:rPr>
          <w:rFonts w:hint="eastAsia"/>
          <w:lang w:val="en-GB" w:eastAsia="ja-JP"/>
        </w:rPr>
        <w:t>項目は、トークンの有効期限</w:t>
      </w:r>
      <w:r w:rsidR="00CF0745" w:rsidRPr="00004C14">
        <w:rPr>
          <w:lang w:val="en-GB" w:eastAsia="ja-JP"/>
        </w:rPr>
        <w:t>（</w:t>
      </w:r>
      <w:r w:rsidR="00C14367" w:rsidRPr="00004C14">
        <w:rPr>
          <w:lang w:val="en-GB" w:eastAsia="ja-JP"/>
        </w:rPr>
        <w:t>UNIX</w:t>
      </w:r>
      <w:r w:rsidR="00C14367" w:rsidRPr="00004C14">
        <w:rPr>
          <w:lang w:val="en-GB" w:eastAsia="ja-JP"/>
        </w:rPr>
        <w:t>時間</w:t>
      </w:r>
      <w:r w:rsidR="00CF0745" w:rsidRPr="00004C14">
        <w:rPr>
          <w:lang w:val="en-GB" w:eastAsia="ja-JP"/>
        </w:rPr>
        <w:t>）</w:t>
      </w:r>
      <w:r w:rsidR="00C14367" w:rsidRPr="00004C14">
        <w:rPr>
          <w:rFonts w:hint="eastAsia"/>
          <w:lang w:val="en-GB" w:eastAsia="ja-JP"/>
        </w:rPr>
        <w:t xml:space="preserve"> </w:t>
      </w:r>
      <w:r w:rsidR="00C14367" w:rsidRPr="00004C14">
        <w:rPr>
          <w:rFonts w:hint="eastAsia"/>
          <w:lang w:val="en-GB" w:eastAsia="ja-JP"/>
        </w:rPr>
        <w:t>を記載する項目。</w:t>
      </w:r>
      <w:r w:rsidR="00C14367" w:rsidRPr="00004C14">
        <w:rPr>
          <w:lang w:val="en-GB" w:eastAsia="ja-JP"/>
        </w:rPr>
        <w:br/>
      </w:r>
      <w:r w:rsidRPr="00004C14">
        <w:rPr>
          <w:lang w:val="en-GB" w:eastAsia="ja-JP"/>
        </w:rPr>
        <w:t>「</w:t>
      </w:r>
      <w:proofErr w:type="spellStart"/>
      <w:r w:rsidR="00C14367" w:rsidRPr="00004C14">
        <w:rPr>
          <w:lang w:val="en-GB" w:eastAsia="ja-JP"/>
        </w:rPr>
        <w:t>iat</w:t>
      </w:r>
      <w:proofErr w:type="spellEnd"/>
      <w:r w:rsidR="000F5F85" w:rsidRPr="00004C14">
        <w:rPr>
          <w:lang w:val="en-GB" w:eastAsia="ja-JP"/>
        </w:rPr>
        <w:t>」</w:t>
      </w:r>
      <w:r w:rsidR="00C14367" w:rsidRPr="00004C14">
        <w:rPr>
          <w:rFonts w:hint="eastAsia"/>
          <w:lang w:val="en-GB" w:eastAsia="ja-JP"/>
        </w:rPr>
        <w:t xml:space="preserve"> </w:t>
      </w:r>
      <w:r w:rsidR="00C14367" w:rsidRPr="00004C14">
        <w:rPr>
          <w:rFonts w:hint="eastAsia"/>
          <w:lang w:val="en-GB" w:eastAsia="ja-JP"/>
        </w:rPr>
        <w:t>項目は、トークンが発行された時刻</w:t>
      </w:r>
      <w:r w:rsidR="00CF0745" w:rsidRPr="00004C14">
        <w:rPr>
          <w:lang w:val="en-GB" w:eastAsia="ja-JP"/>
        </w:rPr>
        <w:t>（</w:t>
      </w:r>
      <w:r w:rsidR="00C14367" w:rsidRPr="00004C14">
        <w:rPr>
          <w:lang w:val="en-GB" w:eastAsia="ja-JP"/>
        </w:rPr>
        <w:t>UNIX</w:t>
      </w:r>
      <w:r w:rsidR="00C14367" w:rsidRPr="00004C14">
        <w:rPr>
          <w:lang w:val="en-GB" w:eastAsia="ja-JP"/>
        </w:rPr>
        <w:t>時間</w:t>
      </w:r>
      <w:r w:rsidR="00CF0745" w:rsidRPr="00004C14">
        <w:rPr>
          <w:lang w:val="en-GB" w:eastAsia="ja-JP"/>
        </w:rPr>
        <w:t>）</w:t>
      </w:r>
      <w:r w:rsidR="00C14367" w:rsidRPr="00004C14">
        <w:rPr>
          <w:rFonts w:hint="eastAsia"/>
          <w:lang w:val="en-GB" w:eastAsia="ja-JP"/>
        </w:rPr>
        <w:t xml:space="preserve"> </w:t>
      </w:r>
      <w:r w:rsidR="00C14367" w:rsidRPr="00004C14">
        <w:rPr>
          <w:rFonts w:hint="eastAsia"/>
          <w:lang w:val="en-GB" w:eastAsia="ja-JP"/>
        </w:rPr>
        <w:t>を記載する項目。</w:t>
      </w:r>
      <w:r w:rsidR="00C14367" w:rsidRPr="00004C14">
        <w:rPr>
          <w:lang w:val="en-GB" w:eastAsia="ja-JP"/>
        </w:rPr>
        <w:br/>
      </w:r>
      <w:r w:rsidRPr="00004C14">
        <w:rPr>
          <w:lang w:val="en-GB" w:eastAsia="ja-JP"/>
        </w:rPr>
        <w:t>「</w:t>
      </w:r>
      <w:proofErr w:type="spellStart"/>
      <w:r w:rsidR="00C14367" w:rsidRPr="00004C14">
        <w:rPr>
          <w:lang w:val="en-GB" w:eastAsia="ja-JP"/>
        </w:rPr>
        <w:t>jti</w:t>
      </w:r>
      <w:proofErr w:type="spellEnd"/>
      <w:r w:rsidR="000F5F85" w:rsidRPr="00004C14">
        <w:rPr>
          <w:lang w:val="en-GB" w:eastAsia="ja-JP"/>
        </w:rPr>
        <w:t>」</w:t>
      </w:r>
      <w:r w:rsidR="00C14367" w:rsidRPr="00004C14">
        <w:rPr>
          <w:lang w:val="en-GB" w:eastAsia="ja-JP"/>
        </w:rPr>
        <w:t xml:space="preserve"> </w:t>
      </w:r>
      <w:r w:rsidR="00C14367" w:rsidRPr="00004C14">
        <w:rPr>
          <w:rFonts w:hint="eastAsia"/>
          <w:lang w:val="en-GB" w:eastAsia="ja-JP"/>
        </w:rPr>
        <w:t>項目は、トークンごとに一意な識別子を記載する項目。</w:t>
      </w:r>
      <w:r w:rsidR="00C14367" w:rsidRPr="00004C14">
        <w:rPr>
          <w:lang w:val="en-GB" w:eastAsia="ja-JP"/>
        </w:rPr>
        <w:br/>
      </w:r>
      <w:r w:rsidRPr="00004C14">
        <w:rPr>
          <w:lang w:val="en-GB" w:eastAsia="ja-JP"/>
        </w:rPr>
        <w:t>「</w:t>
      </w:r>
      <w:proofErr w:type="spellStart"/>
      <w:r w:rsidR="00C14367" w:rsidRPr="00004C14">
        <w:rPr>
          <w:lang w:val="en-GB" w:eastAsia="ja-JP"/>
        </w:rPr>
        <w:t>iss</w:t>
      </w:r>
      <w:proofErr w:type="spellEnd"/>
      <w:r w:rsidR="000F5F85" w:rsidRPr="00004C14">
        <w:rPr>
          <w:lang w:val="en-GB" w:eastAsia="ja-JP"/>
        </w:rPr>
        <w:t>」</w:t>
      </w:r>
      <w:r w:rsidR="00C14367" w:rsidRPr="00004C14">
        <w:rPr>
          <w:lang w:val="en-GB" w:eastAsia="ja-JP"/>
        </w:rPr>
        <w:t xml:space="preserve"> </w:t>
      </w:r>
      <w:r w:rsidR="00C14367" w:rsidRPr="00004C14">
        <w:rPr>
          <w:rFonts w:hint="eastAsia"/>
          <w:lang w:val="en-GB" w:eastAsia="ja-JP"/>
        </w:rPr>
        <w:t>項目は、トークン発行者の識別子</w:t>
      </w:r>
      <w:r w:rsidR="00CF0745" w:rsidRPr="00004C14">
        <w:rPr>
          <w:lang w:val="en-GB" w:eastAsia="ja-JP"/>
        </w:rPr>
        <w:t>（</w:t>
      </w:r>
      <w:r w:rsidR="00C14367" w:rsidRPr="00004C14">
        <w:rPr>
          <w:rFonts w:hint="eastAsia"/>
          <w:lang w:val="en-GB" w:eastAsia="ja-JP"/>
        </w:rPr>
        <w:t>トークン発行サーバの識別子</w:t>
      </w:r>
      <w:r w:rsidR="00CF0745" w:rsidRPr="00004C14">
        <w:rPr>
          <w:lang w:val="en-GB" w:eastAsia="ja-JP"/>
        </w:rPr>
        <w:t>）</w:t>
      </w:r>
      <w:r w:rsidR="00C14367" w:rsidRPr="00004C14">
        <w:rPr>
          <w:rFonts w:hint="eastAsia"/>
          <w:lang w:val="en-GB" w:eastAsia="ja-JP"/>
        </w:rPr>
        <w:t xml:space="preserve"> </w:t>
      </w:r>
      <w:r w:rsidR="00C14367" w:rsidRPr="00004C14">
        <w:rPr>
          <w:rFonts w:hint="eastAsia"/>
          <w:lang w:val="en-GB" w:eastAsia="ja-JP"/>
        </w:rPr>
        <w:t>を記載する項目。</w:t>
      </w:r>
      <w:r w:rsidR="00C14367" w:rsidRPr="00004C14">
        <w:rPr>
          <w:lang w:val="en-GB" w:eastAsia="ja-JP"/>
        </w:rPr>
        <w:br/>
      </w:r>
      <w:r w:rsidRPr="00004C14">
        <w:rPr>
          <w:lang w:val="en-GB" w:eastAsia="ja-JP"/>
        </w:rPr>
        <w:t>「</w:t>
      </w:r>
      <w:r w:rsidR="00C14367" w:rsidRPr="00004C14">
        <w:rPr>
          <w:lang w:val="en-GB" w:eastAsia="ja-JP"/>
        </w:rPr>
        <w:t>sub</w:t>
      </w:r>
      <w:r w:rsidR="000F5F85" w:rsidRPr="00004C14">
        <w:rPr>
          <w:lang w:val="en-GB" w:eastAsia="ja-JP"/>
        </w:rPr>
        <w:t>」</w:t>
      </w:r>
      <w:r w:rsidR="00C14367" w:rsidRPr="00004C14">
        <w:rPr>
          <w:rFonts w:hint="eastAsia"/>
          <w:lang w:val="en-GB" w:eastAsia="ja-JP"/>
        </w:rPr>
        <w:t xml:space="preserve"> </w:t>
      </w:r>
      <w:r w:rsidR="00C14367" w:rsidRPr="00004C14">
        <w:rPr>
          <w:rFonts w:hint="eastAsia"/>
          <w:lang w:val="en-GB" w:eastAsia="ja-JP"/>
        </w:rPr>
        <w:t>項目は、トークンの主題の識別子</w:t>
      </w:r>
      <w:r w:rsidR="00CF0745" w:rsidRPr="00004C14">
        <w:rPr>
          <w:lang w:val="en-GB" w:eastAsia="ja-JP"/>
        </w:rPr>
        <w:t>（</w:t>
      </w:r>
      <w:r w:rsidR="00C14367" w:rsidRPr="00004C14">
        <w:rPr>
          <w:rFonts w:hint="eastAsia"/>
          <w:lang w:val="en-GB" w:eastAsia="ja-JP"/>
        </w:rPr>
        <w:t>ユーザの識別子</w:t>
      </w:r>
      <w:r w:rsidR="00CF0745" w:rsidRPr="00004C14">
        <w:rPr>
          <w:lang w:val="en-GB" w:eastAsia="ja-JP"/>
        </w:rPr>
        <w:t>）</w:t>
      </w:r>
      <w:r w:rsidR="00C14367" w:rsidRPr="00004C14">
        <w:rPr>
          <w:rFonts w:hint="eastAsia"/>
          <w:lang w:val="en-GB" w:eastAsia="ja-JP"/>
        </w:rPr>
        <w:t xml:space="preserve"> </w:t>
      </w:r>
      <w:r w:rsidR="00C14367" w:rsidRPr="00004C14">
        <w:rPr>
          <w:rFonts w:hint="eastAsia"/>
          <w:lang w:val="en-GB" w:eastAsia="ja-JP"/>
        </w:rPr>
        <w:t>を記載する項目。</w:t>
      </w:r>
      <w:r w:rsidR="00C14367" w:rsidRPr="00004C14">
        <w:rPr>
          <w:lang w:val="en-GB" w:eastAsia="ja-JP"/>
        </w:rPr>
        <w:br/>
      </w:r>
      <w:r w:rsidRPr="00004C14">
        <w:rPr>
          <w:lang w:val="en-GB" w:eastAsia="ja-JP"/>
        </w:rPr>
        <w:t>「</w:t>
      </w:r>
      <w:proofErr w:type="spellStart"/>
      <w:r w:rsidR="00C14367" w:rsidRPr="00004C14">
        <w:rPr>
          <w:lang w:val="en-GB" w:eastAsia="ja-JP"/>
        </w:rPr>
        <w:t>typ</w:t>
      </w:r>
      <w:proofErr w:type="spellEnd"/>
      <w:r w:rsidR="000F5F85" w:rsidRPr="00004C14">
        <w:rPr>
          <w:lang w:val="en-GB" w:eastAsia="ja-JP"/>
        </w:rPr>
        <w:t>」</w:t>
      </w:r>
      <w:r w:rsidR="00C14367" w:rsidRPr="00004C14">
        <w:rPr>
          <w:rFonts w:hint="eastAsia"/>
          <w:lang w:val="en-GB" w:eastAsia="ja-JP"/>
        </w:rPr>
        <w:t xml:space="preserve"> </w:t>
      </w:r>
      <w:r w:rsidR="00C14367" w:rsidRPr="00004C14">
        <w:rPr>
          <w:rFonts w:hint="eastAsia"/>
          <w:lang w:val="en-GB" w:eastAsia="ja-JP"/>
        </w:rPr>
        <w:t>項目は、トークンの形式を記載する項目。</w:t>
      </w:r>
      <w:r w:rsidR="00C14367" w:rsidRPr="00004C14">
        <w:rPr>
          <w:lang w:val="en-GB" w:eastAsia="ja-JP"/>
        </w:rPr>
        <w:br/>
      </w:r>
      <w:r w:rsidRPr="00004C14">
        <w:rPr>
          <w:lang w:val="en-GB" w:eastAsia="ja-JP"/>
        </w:rPr>
        <w:t>「</w:t>
      </w:r>
      <w:proofErr w:type="spellStart"/>
      <w:r w:rsidR="00C14367" w:rsidRPr="00004C14">
        <w:rPr>
          <w:lang w:val="en-GB" w:eastAsia="ja-JP"/>
        </w:rPr>
        <w:t>azp</w:t>
      </w:r>
      <w:proofErr w:type="spellEnd"/>
      <w:r w:rsidR="000F5F85" w:rsidRPr="00004C14">
        <w:rPr>
          <w:lang w:val="en-GB" w:eastAsia="ja-JP"/>
        </w:rPr>
        <w:t>」</w:t>
      </w:r>
      <w:r w:rsidR="00C14367" w:rsidRPr="00004C14">
        <w:rPr>
          <w:rFonts w:hint="eastAsia"/>
          <w:lang w:val="en-GB" w:eastAsia="ja-JP"/>
        </w:rPr>
        <w:t xml:space="preserve"> </w:t>
      </w:r>
      <w:r w:rsidR="00C14367" w:rsidRPr="00004C14">
        <w:rPr>
          <w:rFonts w:hint="eastAsia"/>
          <w:lang w:val="en-GB" w:eastAsia="ja-JP"/>
        </w:rPr>
        <w:t>項目は、認可された対象者のクライアント</w:t>
      </w:r>
      <w:r w:rsidR="00C14367" w:rsidRPr="00004C14">
        <w:rPr>
          <w:lang w:val="en-GB" w:eastAsia="ja-JP"/>
        </w:rPr>
        <w:t>ID</w:t>
      </w:r>
      <w:r w:rsidR="00C14367" w:rsidRPr="00004C14">
        <w:rPr>
          <w:rFonts w:hint="eastAsia"/>
          <w:lang w:val="en-GB" w:eastAsia="ja-JP"/>
        </w:rPr>
        <w:t>を記載する項目。</w:t>
      </w:r>
      <w:r w:rsidR="00C14367" w:rsidRPr="00004C14">
        <w:rPr>
          <w:lang w:val="en-GB" w:eastAsia="ja-JP"/>
        </w:rPr>
        <w:br/>
      </w:r>
      <w:r w:rsidRPr="00004C14">
        <w:rPr>
          <w:lang w:val="en-GB" w:eastAsia="ja-JP"/>
        </w:rPr>
        <w:t>「</w:t>
      </w:r>
      <w:proofErr w:type="spellStart"/>
      <w:r w:rsidR="00C14367" w:rsidRPr="00004C14">
        <w:rPr>
          <w:lang w:val="en-GB" w:eastAsia="ja-JP"/>
        </w:rPr>
        <w:t>session_state</w:t>
      </w:r>
      <w:proofErr w:type="spellEnd"/>
      <w:r w:rsidR="000F5F85" w:rsidRPr="00004C14">
        <w:rPr>
          <w:lang w:val="en-GB" w:eastAsia="ja-JP"/>
        </w:rPr>
        <w:t>」</w:t>
      </w:r>
      <w:r w:rsidR="00C14367" w:rsidRPr="00004C14">
        <w:rPr>
          <w:rFonts w:hint="eastAsia"/>
          <w:lang w:val="en-GB" w:eastAsia="ja-JP"/>
        </w:rPr>
        <w:t xml:space="preserve"> </w:t>
      </w:r>
      <w:r w:rsidR="00C14367" w:rsidRPr="00004C14">
        <w:rPr>
          <w:rFonts w:hint="eastAsia"/>
          <w:lang w:val="en-GB" w:eastAsia="ja-JP"/>
        </w:rPr>
        <w:t>項目は、セッション状態を記載する項目。</w:t>
      </w:r>
      <w:r w:rsidR="00C14367" w:rsidRPr="00004C14">
        <w:rPr>
          <w:lang w:val="en-GB" w:eastAsia="ja-JP"/>
        </w:rPr>
        <w:br/>
      </w:r>
      <w:r w:rsidRPr="00004C14">
        <w:rPr>
          <w:lang w:val="en-GB" w:eastAsia="ja-JP"/>
        </w:rPr>
        <w:t>「</w:t>
      </w:r>
      <w:proofErr w:type="spellStart"/>
      <w:r w:rsidR="00C14367" w:rsidRPr="00004C14">
        <w:rPr>
          <w:lang w:val="en-GB" w:eastAsia="ja-JP"/>
        </w:rPr>
        <w:t>acr</w:t>
      </w:r>
      <w:proofErr w:type="spellEnd"/>
      <w:r w:rsidR="000F5F85" w:rsidRPr="00004C14">
        <w:rPr>
          <w:lang w:val="en-GB" w:eastAsia="ja-JP"/>
        </w:rPr>
        <w:t>」</w:t>
      </w:r>
      <w:r w:rsidR="00C14367" w:rsidRPr="00004C14">
        <w:rPr>
          <w:lang w:val="en-GB" w:eastAsia="ja-JP"/>
        </w:rPr>
        <w:t xml:space="preserve"> </w:t>
      </w:r>
      <w:r w:rsidR="00C14367" w:rsidRPr="00004C14">
        <w:rPr>
          <w:rFonts w:hint="eastAsia"/>
          <w:lang w:val="en-GB" w:eastAsia="ja-JP"/>
        </w:rPr>
        <w:t>項目は、</w:t>
      </w:r>
      <w:r w:rsidR="00C14367" w:rsidRPr="00004C14">
        <w:rPr>
          <w:lang w:val="en-GB" w:eastAsia="ja-JP"/>
        </w:rPr>
        <w:t>Authentication Context Class Reference</w:t>
      </w:r>
      <w:r w:rsidR="00C14367" w:rsidRPr="00004C14">
        <w:rPr>
          <w:rFonts w:hint="eastAsia"/>
          <w:lang w:val="en-GB" w:eastAsia="ja-JP"/>
        </w:rPr>
        <w:t>を記載する項目。</w:t>
      </w:r>
      <w:r w:rsidR="00C14367" w:rsidRPr="00004C14">
        <w:rPr>
          <w:lang w:val="en-GB" w:eastAsia="ja-JP"/>
        </w:rPr>
        <w:br/>
      </w:r>
      <w:r w:rsidRPr="00004C14">
        <w:rPr>
          <w:lang w:val="en-GB" w:eastAsia="ja-JP"/>
        </w:rPr>
        <w:t>「</w:t>
      </w:r>
      <w:r w:rsidR="00C14367" w:rsidRPr="00004C14">
        <w:rPr>
          <w:lang w:val="en-GB" w:eastAsia="ja-JP"/>
        </w:rPr>
        <w:t>scope</w:t>
      </w:r>
      <w:r w:rsidR="000F5F85" w:rsidRPr="00004C14">
        <w:rPr>
          <w:lang w:val="en-GB" w:eastAsia="ja-JP"/>
        </w:rPr>
        <w:t>」</w:t>
      </w:r>
      <w:r w:rsidR="00C14367" w:rsidRPr="00004C14">
        <w:rPr>
          <w:lang w:val="en-GB" w:eastAsia="ja-JP"/>
        </w:rPr>
        <w:t xml:space="preserve"> </w:t>
      </w:r>
      <w:r w:rsidR="00C14367" w:rsidRPr="00004C14">
        <w:rPr>
          <w:rFonts w:hint="eastAsia"/>
          <w:lang w:val="en-GB" w:eastAsia="ja-JP"/>
        </w:rPr>
        <w:t>項目は、スコープを記載する項目。</w:t>
      </w:r>
      <w:r w:rsidR="00C14367" w:rsidRPr="00004C14">
        <w:rPr>
          <w:lang w:val="en-GB" w:eastAsia="ja-JP"/>
        </w:rPr>
        <w:br/>
      </w:r>
      <w:r w:rsidRPr="00004C14">
        <w:rPr>
          <w:lang w:val="en-GB" w:eastAsia="ja-JP"/>
        </w:rPr>
        <w:t>「</w:t>
      </w:r>
      <w:proofErr w:type="spellStart"/>
      <w:r w:rsidR="00C14367" w:rsidRPr="00004C14">
        <w:rPr>
          <w:lang w:val="en-GB" w:eastAsia="ja-JP"/>
        </w:rPr>
        <w:t>sid</w:t>
      </w:r>
      <w:proofErr w:type="spellEnd"/>
      <w:r w:rsidR="000F5F85" w:rsidRPr="00004C14">
        <w:rPr>
          <w:lang w:val="en-GB" w:eastAsia="ja-JP"/>
        </w:rPr>
        <w:t>」</w:t>
      </w:r>
      <w:r w:rsidR="00C14367" w:rsidRPr="00004C14">
        <w:rPr>
          <w:lang w:val="en-GB" w:eastAsia="ja-JP"/>
        </w:rPr>
        <w:t xml:space="preserve"> </w:t>
      </w:r>
      <w:r w:rsidR="00C14367" w:rsidRPr="00004C14">
        <w:rPr>
          <w:rFonts w:hint="eastAsia"/>
          <w:lang w:val="en-GB" w:eastAsia="ja-JP"/>
        </w:rPr>
        <w:t>項目は、セッション</w:t>
      </w:r>
      <w:r w:rsidR="00C14367" w:rsidRPr="00004C14">
        <w:rPr>
          <w:lang w:val="en-GB" w:eastAsia="ja-JP"/>
        </w:rPr>
        <w:t>ID</w:t>
      </w:r>
      <w:r w:rsidR="00C14367" w:rsidRPr="00004C14">
        <w:rPr>
          <w:rFonts w:hint="eastAsia"/>
          <w:lang w:val="en-GB" w:eastAsia="ja-JP"/>
        </w:rPr>
        <w:t>を記載する項目。</w:t>
      </w:r>
      <w:r w:rsidR="00971233" w:rsidRPr="00004C14">
        <w:rPr>
          <w:lang w:val="en-GB" w:eastAsia="ja-JP"/>
        </w:rPr>
        <w:br/>
      </w:r>
      <w:r w:rsidR="00971233" w:rsidRPr="00004C14">
        <w:rPr>
          <w:lang w:val="en-GB" w:eastAsia="ja-JP"/>
        </w:rPr>
        <w:t>「</w:t>
      </w:r>
      <w:r w:rsidR="00971233" w:rsidRPr="00004C14">
        <w:rPr>
          <w:lang w:val="en-GB" w:eastAsia="ja-JP"/>
        </w:rPr>
        <w:t>user</w:t>
      </w:r>
      <w:r w:rsidR="00971233" w:rsidRPr="00004C14">
        <w:rPr>
          <w:lang w:val="en-GB" w:eastAsia="ja-JP"/>
        </w:rPr>
        <w:t>」</w:t>
      </w:r>
      <w:r w:rsidR="00971233" w:rsidRPr="00004C14">
        <w:rPr>
          <w:rFonts w:hint="eastAsia"/>
          <w:lang w:val="en-GB" w:eastAsia="ja-JP"/>
        </w:rPr>
        <w:t>項目は、</w:t>
      </w:r>
      <w:r w:rsidR="00971233" w:rsidRPr="00004C14">
        <w:rPr>
          <w:lang w:val="en-GB" w:eastAsia="ja-JP"/>
        </w:rPr>
        <w:t xml:space="preserve"> CADDE</w:t>
      </w:r>
      <w:r w:rsidR="00971233" w:rsidRPr="00004C14">
        <w:rPr>
          <w:rFonts w:hint="eastAsia"/>
          <w:lang w:val="en-GB" w:eastAsia="ja-JP"/>
        </w:rPr>
        <w:t>ユーザ</w:t>
      </w:r>
      <w:r w:rsidR="00971233" w:rsidRPr="00004C14">
        <w:rPr>
          <w:lang w:val="en-GB" w:eastAsia="ja-JP"/>
        </w:rPr>
        <w:t>ID</w:t>
      </w:r>
      <w:r w:rsidR="00971233" w:rsidRPr="00004C14">
        <w:rPr>
          <w:rFonts w:hint="eastAsia"/>
          <w:lang w:val="en-GB" w:eastAsia="ja-JP"/>
        </w:rPr>
        <w:t>を記載する項目。</w:t>
      </w:r>
      <w:r w:rsidR="00C14367" w:rsidRPr="00004C14">
        <w:rPr>
          <w:lang w:val="en-GB" w:eastAsia="ja-JP"/>
        </w:rPr>
        <w:br/>
      </w:r>
      <w:r w:rsidRPr="00004C14">
        <w:rPr>
          <w:lang w:val="en-GB" w:eastAsia="ja-JP"/>
        </w:rPr>
        <w:t>「</w:t>
      </w:r>
      <w:r w:rsidR="00C14367" w:rsidRPr="00004C14">
        <w:rPr>
          <w:lang w:val="en-GB" w:eastAsia="ja-JP"/>
        </w:rPr>
        <w:t>org</w:t>
      </w:r>
      <w:r w:rsidR="000F5F85" w:rsidRPr="00004C14">
        <w:rPr>
          <w:lang w:val="en-GB" w:eastAsia="ja-JP"/>
        </w:rPr>
        <w:t>」</w:t>
      </w:r>
      <w:r w:rsidR="00C14367" w:rsidRPr="00004C14">
        <w:rPr>
          <w:rFonts w:hint="eastAsia"/>
          <w:lang w:val="en-GB" w:eastAsia="ja-JP"/>
        </w:rPr>
        <w:t xml:space="preserve"> </w:t>
      </w:r>
      <w:r w:rsidR="00C14367" w:rsidRPr="00004C14">
        <w:rPr>
          <w:rFonts w:hint="eastAsia"/>
          <w:lang w:val="en-GB" w:eastAsia="ja-JP"/>
        </w:rPr>
        <w:t>項目は、所属組織を記載する項目。</w:t>
      </w:r>
      <w:r w:rsidR="00C14367" w:rsidRPr="00004C14">
        <w:rPr>
          <w:lang w:val="en-GB" w:eastAsia="ja-JP"/>
        </w:rPr>
        <w:br/>
      </w:r>
      <w:r w:rsidRPr="00004C14">
        <w:rPr>
          <w:lang w:val="en-GB" w:eastAsia="ja-JP"/>
        </w:rPr>
        <w:t>「</w:t>
      </w:r>
      <w:r w:rsidR="00C14367" w:rsidRPr="00004C14">
        <w:rPr>
          <w:lang w:val="en-GB" w:eastAsia="ja-JP"/>
        </w:rPr>
        <w:t>aal</w:t>
      </w:r>
      <w:r w:rsidR="000F5F85" w:rsidRPr="00004C14">
        <w:rPr>
          <w:lang w:val="en-GB" w:eastAsia="ja-JP"/>
        </w:rPr>
        <w:t>」</w:t>
      </w:r>
      <w:r w:rsidR="00C14367" w:rsidRPr="00004C14">
        <w:rPr>
          <w:rFonts w:hint="eastAsia"/>
          <w:lang w:val="en-GB" w:eastAsia="ja-JP"/>
        </w:rPr>
        <w:t xml:space="preserve"> </w:t>
      </w:r>
      <w:r w:rsidR="00C14367" w:rsidRPr="00004C14">
        <w:rPr>
          <w:rFonts w:hint="eastAsia"/>
          <w:lang w:val="en-GB" w:eastAsia="ja-JP"/>
        </w:rPr>
        <w:t>項目は、当人認証レベルを記載する項目。</w:t>
      </w:r>
      <w:r w:rsidR="00AF0E16" w:rsidRPr="00004C14">
        <w:rPr>
          <w:lang w:val="en-GB" w:eastAsia="ja-JP"/>
        </w:rPr>
        <w:br/>
      </w:r>
      <w:r w:rsidR="00AF0E16" w:rsidRPr="00004C14">
        <w:rPr>
          <w:lang w:val="en-GB" w:eastAsia="ja-JP"/>
        </w:rPr>
        <w:t>「</w:t>
      </w:r>
      <w:r w:rsidR="00AF0E16" w:rsidRPr="00004C14">
        <w:rPr>
          <w:rFonts w:hint="eastAsia"/>
          <w:lang w:val="en-GB" w:eastAsia="ja-JP"/>
        </w:rPr>
        <w:t>e</w:t>
      </w:r>
      <w:r w:rsidR="00AF0E16" w:rsidRPr="00004C14">
        <w:rPr>
          <w:lang w:val="en-GB" w:eastAsia="ja-JP"/>
        </w:rPr>
        <w:t>xtras</w:t>
      </w:r>
      <w:r w:rsidR="00AF0E16" w:rsidRPr="00004C14">
        <w:rPr>
          <w:lang w:val="en-GB" w:eastAsia="ja-JP"/>
        </w:rPr>
        <w:t>」</w:t>
      </w:r>
      <w:r w:rsidR="00AF0E16" w:rsidRPr="00004C14">
        <w:rPr>
          <w:rFonts w:hint="eastAsia"/>
          <w:lang w:val="en-GB" w:eastAsia="ja-JP"/>
        </w:rPr>
        <w:t xml:space="preserve"> </w:t>
      </w:r>
      <w:r w:rsidR="00AF0E16" w:rsidRPr="00004C14">
        <w:rPr>
          <w:rFonts w:hint="eastAsia"/>
          <w:lang w:val="en-GB" w:eastAsia="ja-JP"/>
        </w:rPr>
        <w:t>項目は、</w:t>
      </w:r>
      <w:r w:rsidR="00AF0E16" w:rsidRPr="00004C14">
        <w:rPr>
          <w:lang w:val="en-GB" w:eastAsia="ja-JP"/>
        </w:rPr>
        <w:t xml:space="preserve">  </w:t>
      </w:r>
      <w:r w:rsidR="00AF0E16" w:rsidRPr="00004C14">
        <w:rPr>
          <w:rFonts w:hint="eastAsia"/>
          <w:lang w:val="en-GB" w:eastAsia="ja-JP"/>
        </w:rPr>
        <w:t>追加の認可属性項目を記載する項目。</w:t>
      </w:r>
      <w:r w:rsidR="00C14367" w:rsidRPr="00004C14">
        <w:rPr>
          <w:lang w:val="en-GB" w:eastAsia="ja-JP"/>
        </w:rPr>
        <w:br/>
      </w:r>
      <w:r w:rsidRPr="00004C14">
        <w:rPr>
          <w:lang w:val="en-GB" w:eastAsia="ja-JP"/>
        </w:rPr>
        <w:t>「</w:t>
      </w:r>
      <w:proofErr w:type="spellStart"/>
      <w:r w:rsidR="00C14367" w:rsidRPr="00004C14">
        <w:rPr>
          <w:lang w:val="en-GB" w:eastAsia="ja-JP"/>
        </w:rPr>
        <w:t>client_id</w:t>
      </w:r>
      <w:proofErr w:type="spellEnd"/>
      <w:r w:rsidR="000F5F85" w:rsidRPr="00004C14">
        <w:rPr>
          <w:lang w:val="en-GB" w:eastAsia="ja-JP"/>
        </w:rPr>
        <w:t>」</w:t>
      </w:r>
      <w:r w:rsidR="00C14367" w:rsidRPr="00004C14">
        <w:rPr>
          <w:rFonts w:hint="eastAsia"/>
          <w:lang w:val="en-GB" w:eastAsia="ja-JP"/>
        </w:rPr>
        <w:t xml:space="preserve"> </w:t>
      </w:r>
      <w:r w:rsidR="00C14367" w:rsidRPr="00004C14">
        <w:rPr>
          <w:rFonts w:hint="eastAsia"/>
          <w:lang w:val="en-GB" w:eastAsia="ja-JP"/>
        </w:rPr>
        <w:t>項目は、トークンを取得したクライアントの</w:t>
      </w:r>
      <w:r w:rsidR="00C14367" w:rsidRPr="00004C14">
        <w:rPr>
          <w:lang w:val="en-GB" w:eastAsia="ja-JP"/>
        </w:rPr>
        <w:t>ID</w:t>
      </w:r>
      <w:r w:rsidR="00C14367" w:rsidRPr="00004C14">
        <w:rPr>
          <w:rFonts w:hint="eastAsia"/>
          <w:lang w:val="en-GB" w:eastAsia="ja-JP"/>
        </w:rPr>
        <w:t>を記載する項目。</w:t>
      </w:r>
      <w:r w:rsidR="00C14367" w:rsidRPr="00004C14">
        <w:rPr>
          <w:lang w:val="en-GB" w:eastAsia="ja-JP"/>
        </w:rPr>
        <w:br/>
      </w:r>
      <w:r w:rsidRPr="00004C14">
        <w:rPr>
          <w:lang w:val="en-GB" w:eastAsia="ja-JP"/>
        </w:rPr>
        <w:t>「</w:t>
      </w:r>
      <w:r w:rsidR="00C14367" w:rsidRPr="00004C14">
        <w:rPr>
          <w:lang w:val="en-GB" w:eastAsia="ja-JP"/>
        </w:rPr>
        <w:t>username</w:t>
      </w:r>
      <w:r w:rsidR="000F5F85" w:rsidRPr="00004C14">
        <w:rPr>
          <w:lang w:val="en-GB" w:eastAsia="ja-JP"/>
        </w:rPr>
        <w:t>」</w:t>
      </w:r>
      <w:r w:rsidR="00C14367" w:rsidRPr="00004C14">
        <w:rPr>
          <w:rFonts w:hint="eastAsia"/>
          <w:lang w:val="en-GB" w:eastAsia="ja-JP"/>
        </w:rPr>
        <w:t xml:space="preserve"> </w:t>
      </w:r>
      <w:r w:rsidR="00C14367" w:rsidRPr="00004C14">
        <w:rPr>
          <w:rFonts w:hint="eastAsia"/>
          <w:lang w:val="en-GB" w:eastAsia="ja-JP"/>
        </w:rPr>
        <w:t>項目は、トークンを取得するにあたって認証したユーザ名を記載する項目。</w:t>
      </w:r>
      <w:r w:rsidR="00C14367" w:rsidRPr="00004C14">
        <w:rPr>
          <w:lang w:val="en-GB" w:eastAsia="ja-JP"/>
        </w:rPr>
        <w:br/>
      </w:r>
      <w:r w:rsidRPr="00004C14">
        <w:rPr>
          <w:lang w:val="en-GB" w:eastAsia="ja-JP"/>
        </w:rPr>
        <w:t>「</w:t>
      </w:r>
      <w:r w:rsidR="00C14367" w:rsidRPr="00004C14">
        <w:rPr>
          <w:lang w:val="en-GB" w:eastAsia="ja-JP"/>
        </w:rPr>
        <w:t>active</w:t>
      </w:r>
      <w:r w:rsidR="000F5F85" w:rsidRPr="00004C14">
        <w:rPr>
          <w:lang w:val="en-GB" w:eastAsia="ja-JP"/>
        </w:rPr>
        <w:t>」</w:t>
      </w:r>
      <w:r w:rsidR="00C14367" w:rsidRPr="00004C14">
        <w:rPr>
          <w:rFonts w:hint="eastAsia"/>
          <w:lang w:val="en-GB" w:eastAsia="ja-JP"/>
        </w:rPr>
        <w:t xml:space="preserve"> </w:t>
      </w:r>
      <w:r w:rsidR="00C14367" w:rsidRPr="00004C14">
        <w:rPr>
          <w:rFonts w:hint="eastAsia"/>
          <w:lang w:val="en-GB" w:eastAsia="ja-JP"/>
        </w:rPr>
        <w:t>項目は、トークンが有効かどうかを記載する項目。</w:t>
      </w:r>
    </w:p>
    <w:p w14:paraId="33C7ACFA" w14:textId="77777777" w:rsidR="00C14367" w:rsidRPr="00004C14" w:rsidRDefault="00C14367" w:rsidP="00C14367">
      <w:pPr>
        <w:spacing w:before="0"/>
        <w:rPr>
          <w:lang w:val="en-GB" w:eastAsia="ja-JP"/>
        </w:rPr>
      </w:pPr>
    </w:p>
    <w:p w14:paraId="0E43C4CC" w14:textId="77777777" w:rsidR="00C14367" w:rsidRPr="00004C14" w:rsidRDefault="00C14367" w:rsidP="00C14367">
      <w:pPr>
        <w:spacing w:before="0"/>
        <w:rPr>
          <w:lang w:val="en-GB" w:eastAsia="ja-JP"/>
        </w:rPr>
      </w:pPr>
    </w:p>
    <w:p w14:paraId="5B5E940B" w14:textId="0457F049" w:rsidR="00C14367" w:rsidRPr="00004C14" w:rsidRDefault="00CF0745" w:rsidP="00F63832">
      <w:pPr>
        <w:spacing w:before="0"/>
        <w:rPr>
          <w:szCs w:val="21"/>
          <w:lang w:eastAsia="ja-JP"/>
        </w:rPr>
      </w:pPr>
      <w:r w:rsidRPr="00004C14">
        <w:rPr>
          <w:rFonts w:hint="eastAsia"/>
          <w:lang w:val="en-GB" w:eastAsia="ja-JP"/>
        </w:rPr>
        <w:t>（</w:t>
      </w:r>
      <w:r w:rsidR="004A6F37" w:rsidRPr="00004C14">
        <w:rPr>
          <w:lang w:val="en-GB" w:eastAsia="ja-JP"/>
        </w:rPr>
        <w:t>2</w:t>
      </w:r>
      <w:r w:rsidRPr="00004C14">
        <w:rPr>
          <w:lang w:val="en-GB" w:eastAsia="ja-JP"/>
        </w:rPr>
        <w:t>）</w:t>
      </w:r>
      <w:r w:rsidR="00C14367" w:rsidRPr="00004C14">
        <w:rPr>
          <w:lang w:val="en-GB" w:eastAsia="ja-JP"/>
        </w:rPr>
        <w:t xml:space="preserve"> </w:t>
      </w:r>
      <w:r w:rsidR="00944A10" w:rsidRPr="00004C14">
        <w:rPr>
          <w:rFonts w:hint="eastAsia"/>
          <w:lang w:val="en-GB" w:eastAsia="ja-JP"/>
        </w:rPr>
        <w:t>認可</w:t>
      </w:r>
      <w:r w:rsidR="00C14367" w:rsidRPr="00004C14">
        <w:rPr>
          <w:rFonts w:hint="eastAsia"/>
          <w:lang w:val="en-GB" w:eastAsia="ja-JP"/>
        </w:rPr>
        <w:t>トークンの定義</w:t>
      </w:r>
    </w:p>
    <w:p w14:paraId="56625D9C" w14:textId="0D409C7E" w:rsidR="00C14367" w:rsidRPr="00004C14" w:rsidRDefault="00C14367" w:rsidP="00987577">
      <w:pPr>
        <w:ind w:leftChars="135" w:left="989" w:hangingChars="336" w:hanging="706"/>
        <w:rPr>
          <w:szCs w:val="21"/>
          <w:lang w:eastAsia="ja-JP"/>
        </w:rPr>
      </w:pPr>
      <w:r w:rsidRPr="00004C14">
        <w:rPr>
          <w:szCs w:val="21"/>
          <w:lang w:eastAsia="ja-JP"/>
        </w:rPr>
        <w:t>R7-</w:t>
      </w:r>
      <w:r w:rsidR="00C7730E" w:rsidRPr="00004C14">
        <w:rPr>
          <w:szCs w:val="21"/>
          <w:lang w:eastAsia="ja-JP"/>
        </w:rPr>
        <w:t>3</w:t>
      </w:r>
      <w:r w:rsidRPr="00004C14">
        <w:rPr>
          <w:szCs w:val="21"/>
          <w:lang w:eastAsia="ja-JP"/>
        </w:rPr>
        <w:t>-</w:t>
      </w:r>
      <w:r w:rsidR="00C7730E" w:rsidRPr="00004C14">
        <w:rPr>
          <w:szCs w:val="21"/>
          <w:lang w:eastAsia="ja-JP"/>
        </w:rPr>
        <w:t>6</w:t>
      </w:r>
      <w:r w:rsidR="00BB22B7">
        <w:rPr>
          <w:rFonts w:hint="eastAsia"/>
          <w:szCs w:val="21"/>
          <w:lang w:eastAsia="ja-JP"/>
        </w:rPr>
        <w:t>:</w:t>
      </w:r>
      <w:r w:rsidR="00CF0745" w:rsidRPr="00004C14">
        <w:rPr>
          <w:rFonts w:hint="eastAsia"/>
          <w:szCs w:val="21"/>
          <w:lang w:eastAsia="ja-JP"/>
        </w:rPr>
        <w:t>［</w:t>
      </w:r>
      <w:r w:rsidRPr="00004C14">
        <w:rPr>
          <w:rFonts w:hint="eastAsia"/>
          <w:szCs w:val="21"/>
          <w:lang w:eastAsia="ja-JP"/>
        </w:rPr>
        <w:t>認可トークン</w:t>
      </w:r>
      <w:r w:rsidR="00CF0745" w:rsidRPr="00004C14">
        <w:rPr>
          <w:rFonts w:hint="eastAsia"/>
          <w:szCs w:val="21"/>
          <w:lang w:eastAsia="ja-JP"/>
        </w:rPr>
        <w:t>］</w:t>
      </w:r>
      <w:r w:rsidRPr="00004C14">
        <w:rPr>
          <w:rFonts w:hint="eastAsia"/>
          <w:szCs w:val="21"/>
          <w:lang w:eastAsia="ja-JP"/>
        </w:rPr>
        <w:t>は、</w:t>
      </w:r>
      <w:r w:rsidR="00CF0745" w:rsidRPr="00004C14">
        <w:rPr>
          <w:rFonts w:hint="eastAsia"/>
          <w:szCs w:val="21"/>
          <w:lang w:eastAsia="ja-JP"/>
        </w:rPr>
        <w:t>［</w:t>
      </w:r>
      <w:r w:rsidR="00A531BB" w:rsidRPr="00004C14">
        <w:rPr>
          <w:rFonts w:hint="eastAsia"/>
          <w:szCs w:val="21"/>
          <w:lang w:eastAsia="ja-JP"/>
        </w:rPr>
        <w:t>認可</w:t>
      </w:r>
      <w:r w:rsidRPr="00004C14">
        <w:rPr>
          <w:rFonts w:hint="eastAsia"/>
          <w:szCs w:val="21"/>
          <w:lang w:eastAsia="ja-JP"/>
        </w:rPr>
        <w:t>機能</w:t>
      </w:r>
      <w:r w:rsidR="00CF0745" w:rsidRPr="00004C14">
        <w:rPr>
          <w:rFonts w:hint="eastAsia"/>
          <w:szCs w:val="21"/>
          <w:lang w:eastAsia="ja-JP"/>
        </w:rPr>
        <w:t>］</w:t>
      </w:r>
      <w:r w:rsidRPr="00004C14">
        <w:rPr>
          <w:rFonts w:hint="eastAsia"/>
          <w:szCs w:val="21"/>
          <w:lang w:eastAsia="ja-JP"/>
        </w:rPr>
        <w:t>の</w:t>
      </w:r>
      <w:r w:rsidRPr="00004C14">
        <w:rPr>
          <w:rFonts w:hint="eastAsia"/>
          <w:szCs w:val="21"/>
          <w:lang w:eastAsia="ja-JP"/>
        </w:rPr>
        <w:t>API</w:t>
      </w:r>
      <w:r w:rsidRPr="00004C14">
        <w:rPr>
          <w:rFonts w:hint="eastAsia"/>
          <w:szCs w:val="21"/>
          <w:lang w:eastAsia="ja-JP"/>
        </w:rPr>
        <w:t>で利用するトークンで、</w:t>
      </w:r>
      <w:r w:rsidR="00CF0745" w:rsidRPr="00004C14">
        <w:rPr>
          <w:rFonts w:hint="eastAsia"/>
          <w:szCs w:val="21"/>
          <w:lang w:eastAsia="ja-JP"/>
        </w:rPr>
        <w:t>［</w:t>
      </w:r>
      <w:r w:rsidR="00A531BB" w:rsidRPr="00004C14">
        <w:rPr>
          <w:rFonts w:hint="eastAsia"/>
          <w:szCs w:val="21"/>
          <w:lang w:eastAsia="ja-JP"/>
        </w:rPr>
        <w:t>認可</w:t>
      </w:r>
      <w:r w:rsidRPr="00004C14">
        <w:rPr>
          <w:rFonts w:hint="eastAsia"/>
          <w:szCs w:val="21"/>
          <w:lang w:eastAsia="ja-JP"/>
        </w:rPr>
        <w:t>機能</w:t>
      </w:r>
      <w:r w:rsidR="00CF0745" w:rsidRPr="00004C14">
        <w:rPr>
          <w:rFonts w:hint="eastAsia"/>
          <w:szCs w:val="21"/>
          <w:lang w:eastAsia="ja-JP"/>
        </w:rPr>
        <w:t>］</w:t>
      </w:r>
      <w:r w:rsidRPr="00004C14">
        <w:rPr>
          <w:rFonts w:hint="eastAsia"/>
          <w:szCs w:val="21"/>
          <w:lang w:eastAsia="ja-JP"/>
        </w:rPr>
        <w:t>の</w:t>
      </w:r>
      <w:r w:rsidRPr="00004C14">
        <w:rPr>
          <w:rFonts w:hint="eastAsia"/>
          <w:szCs w:val="21"/>
          <w:lang w:eastAsia="ja-JP"/>
        </w:rPr>
        <w:t>A</w:t>
      </w:r>
      <w:r w:rsidRPr="00004C14">
        <w:rPr>
          <w:szCs w:val="21"/>
          <w:lang w:eastAsia="ja-JP"/>
        </w:rPr>
        <w:t>PI</w:t>
      </w:r>
      <w:r w:rsidRPr="00004C14">
        <w:rPr>
          <w:rFonts w:hint="eastAsia"/>
          <w:szCs w:val="21"/>
          <w:lang w:eastAsia="ja-JP"/>
        </w:rPr>
        <w:t>で、認証トークンから認可トークンに交換されるトークンであり、</w:t>
      </w:r>
      <w:r w:rsidRPr="00004C14">
        <w:rPr>
          <w:rFonts w:hint="eastAsia"/>
          <w:szCs w:val="21"/>
          <w:lang w:eastAsia="ja-JP"/>
        </w:rPr>
        <w:t>O</w:t>
      </w:r>
      <w:r w:rsidRPr="00004C14">
        <w:rPr>
          <w:szCs w:val="21"/>
          <w:lang w:eastAsia="ja-JP"/>
        </w:rPr>
        <w:t>Auth2.0</w:t>
      </w:r>
      <w:r w:rsidRPr="00004C14">
        <w:rPr>
          <w:rFonts w:hint="eastAsia"/>
          <w:szCs w:val="21"/>
          <w:lang w:eastAsia="ja-JP"/>
        </w:rPr>
        <w:t>のアクセストークン仕様のうち、以下の項目で構成すること</w:t>
      </w:r>
      <w:r w:rsidR="003A6B9C" w:rsidRPr="00004C14">
        <w:rPr>
          <w:rFonts w:hint="eastAsia"/>
          <w:szCs w:val="21"/>
          <w:lang w:eastAsia="ja-JP"/>
        </w:rPr>
        <w:t>とする</w:t>
      </w:r>
      <w:r w:rsidR="001648B0" w:rsidRPr="00004C14">
        <w:rPr>
          <w:rFonts w:hint="eastAsia"/>
          <w:szCs w:val="21"/>
          <w:lang w:eastAsia="ja-JP"/>
        </w:rPr>
        <w:t>。</w:t>
      </w:r>
      <w:r w:rsidRPr="00004C14">
        <w:rPr>
          <w:rFonts w:hint="eastAsia"/>
          <w:szCs w:val="21"/>
          <w:lang w:eastAsia="ja-JP"/>
        </w:rPr>
        <w:t>（</w:t>
      </w:r>
      <w:r w:rsidRPr="00004C14">
        <w:rPr>
          <w:rFonts w:hint="eastAsia"/>
          <w:szCs w:val="21"/>
          <w:lang w:eastAsia="ja-JP"/>
        </w:rPr>
        <w:t>SHALL</w:t>
      </w:r>
      <w:r w:rsidRPr="00004C14">
        <w:rPr>
          <w:rFonts w:hint="eastAsia"/>
          <w:szCs w:val="21"/>
          <w:lang w:eastAsia="ja-JP"/>
        </w:rPr>
        <w:t>）。</w:t>
      </w:r>
    </w:p>
    <w:p w14:paraId="16AE0DEE" w14:textId="77777777" w:rsidR="00C14367" w:rsidRPr="00004C14" w:rsidRDefault="00C14367" w:rsidP="00C14367">
      <w:pPr>
        <w:pStyle w:val="aff0"/>
        <w:spacing w:before="0"/>
        <w:ind w:leftChars="-56" w:left="-118" w:firstLineChars="63" w:firstLine="132"/>
        <w:rPr>
          <w:lang w:val="en-GB" w:eastAsia="ja-JP"/>
        </w:rPr>
      </w:pPr>
    </w:p>
    <w:p w14:paraId="2E591849" w14:textId="6ACDCE13" w:rsidR="00FD7555" w:rsidRPr="00004C14" w:rsidRDefault="001300FB" w:rsidP="00C14367">
      <w:pPr>
        <w:pStyle w:val="aff0"/>
        <w:spacing w:before="0"/>
        <w:ind w:leftChars="0" w:left="420"/>
        <w:rPr>
          <w:lang w:val="en-GB" w:eastAsia="ja-JP"/>
        </w:rPr>
      </w:pPr>
      <w:r w:rsidRPr="00004C14">
        <w:rPr>
          <w:lang w:val="en-GB" w:eastAsia="ja-JP"/>
        </w:rPr>
        <w:t>「</w:t>
      </w:r>
      <w:r w:rsidR="00C14367" w:rsidRPr="00004C14">
        <w:rPr>
          <w:lang w:val="en-GB" w:eastAsia="ja-JP"/>
        </w:rPr>
        <w:t>exp</w:t>
      </w:r>
      <w:r w:rsidR="000F5F85" w:rsidRPr="00004C14">
        <w:rPr>
          <w:lang w:val="en-GB" w:eastAsia="ja-JP"/>
        </w:rPr>
        <w:t>」</w:t>
      </w:r>
      <w:r w:rsidR="00C14367" w:rsidRPr="00004C14">
        <w:rPr>
          <w:rFonts w:hint="eastAsia"/>
          <w:lang w:val="en-GB" w:eastAsia="ja-JP"/>
        </w:rPr>
        <w:t xml:space="preserve"> </w:t>
      </w:r>
      <w:r w:rsidR="00C14367" w:rsidRPr="00004C14">
        <w:rPr>
          <w:rFonts w:hint="eastAsia"/>
          <w:lang w:val="en-GB" w:eastAsia="ja-JP"/>
        </w:rPr>
        <w:t>項目は、</w:t>
      </w:r>
      <w:r w:rsidR="00C14367" w:rsidRPr="00004C14">
        <w:rPr>
          <w:lang w:val="en-GB" w:eastAsia="ja-JP"/>
        </w:rPr>
        <w:t>トークンの有効期限</w:t>
      </w:r>
      <w:r w:rsidR="00CF0745" w:rsidRPr="00004C14">
        <w:rPr>
          <w:lang w:val="en-GB" w:eastAsia="ja-JP"/>
        </w:rPr>
        <w:t>（</w:t>
      </w:r>
      <w:r w:rsidR="00C14367" w:rsidRPr="00004C14">
        <w:rPr>
          <w:lang w:val="en-GB" w:eastAsia="ja-JP"/>
        </w:rPr>
        <w:t>UNIX</w:t>
      </w:r>
      <w:r w:rsidR="00C14367" w:rsidRPr="00004C14">
        <w:rPr>
          <w:lang w:val="en-GB" w:eastAsia="ja-JP"/>
        </w:rPr>
        <w:t>時間</w:t>
      </w:r>
      <w:r w:rsidR="00CF0745" w:rsidRPr="00004C14">
        <w:rPr>
          <w:lang w:val="en-GB" w:eastAsia="ja-JP"/>
        </w:rPr>
        <w:t>）</w:t>
      </w:r>
      <w:r w:rsidR="00C14367" w:rsidRPr="00004C14">
        <w:rPr>
          <w:rFonts w:hint="eastAsia"/>
          <w:lang w:val="en-GB" w:eastAsia="ja-JP"/>
        </w:rPr>
        <w:t xml:space="preserve"> </w:t>
      </w:r>
      <w:r w:rsidR="00C14367" w:rsidRPr="00004C14">
        <w:rPr>
          <w:rFonts w:hint="eastAsia"/>
          <w:lang w:val="en-GB" w:eastAsia="ja-JP"/>
        </w:rPr>
        <w:t>を記載する項目。</w:t>
      </w:r>
      <w:r w:rsidR="00C14367" w:rsidRPr="00004C14">
        <w:rPr>
          <w:lang w:val="en-GB" w:eastAsia="ja-JP"/>
        </w:rPr>
        <w:br/>
      </w:r>
      <w:r w:rsidRPr="00004C14">
        <w:rPr>
          <w:lang w:val="en-GB" w:eastAsia="ja-JP"/>
        </w:rPr>
        <w:t>「</w:t>
      </w:r>
      <w:proofErr w:type="spellStart"/>
      <w:r w:rsidR="00C14367" w:rsidRPr="00004C14">
        <w:rPr>
          <w:lang w:val="en-GB" w:eastAsia="ja-JP"/>
        </w:rPr>
        <w:t>iat</w:t>
      </w:r>
      <w:proofErr w:type="spellEnd"/>
      <w:r w:rsidR="000F5F85" w:rsidRPr="00004C14">
        <w:rPr>
          <w:lang w:val="en-GB" w:eastAsia="ja-JP"/>
        </w:rPr>
        <w:t>」</w:t>
      </w:r>
      <w:r w:rsidR="00C14367" w:rsidRPr="00004C14">
        <w:rPr>
          <w:rFonts w:hint="eastAsia"/>
          <w:lang w:val="en-GB" w:eastAsia="ja-JP"/>
        </w:rPr>
        <w:t xml:space="preserve"> </w:t>
      </w:r>
      <w:r w:rsidR="00C14367" w:rsidRPr="00004C14">
        <w:rPr>
          <w:rFonts w:hint="eastAsia"/>
          <w:lang w:val="en-GB" w:eastAsia="ja-JP"/>
        </w:rPr>
        <w:t>項目は、</w:t>
      </w:r>
      <w:r w:rsidR="00C14367" w:rsidRPr="00004C14">
        <w:rPr>
          <w:lang w:val="en-GB" w:eastAsia="ja-JP"/>
        </w:rPr>
        <w:t>トークンが発行された時刻</w:t>
      </w:r>
      <w:r w:rsidR="00CF0745" w:rsidRPr="00004C14">
        <w:rPr>
          <w:lang w:val="en-GB" w:eastAsia="ja-JP"/>
        </w:rPr>
        <w:t>（</w:t>
      </w:r>
      <w:r w:rsidR="00C14367" w:rsidRPr="00004C14">
        <w:rPr>
          <w:lang w:val="en-GB" w:eastAsia="ja-JP"/>
        </w:rPr>
        <w:t>UNIX</w:t>
      </w:r>
      <w:r w:rsidR="00C14367" w:rsidRPr="00004C14">
        <w:rPr>
          <w:lang w:val="en-GB" w:eastAsia="ja-JP"/>
        </w:rPr>
        <w:t>時間</w:t>
      </w:r>
      <w:r w:rsidR="00CF0745" w:rsidRPr="00004C14">
        <w:rPr>
          <w:lang w:val="en-GB" w:eastAsia="ja-JP"/>
        </w:rPr>
        <w:t>）</w:t>
      </w:r>
      <w:r w:rsidR="00C14367" w:rsidRPr="00004C14">
        <w:rPr>
          <w:rFonts w:hint="eastAsia"/>
          <w:lang w:val="en-GB" w:eastAsia="ja-JP"/>
        </w:rPr>
        <w:t xml:space="preserve"> </w:t>
      </w:r>
      <w:r w:rsidR="00C14367" w:rsidRPr="00004C14">
        <w:rPr>
          <w:rFonts w:hint="eastAsia"/>
          <w:lang w:val="en-GB" w:eastAsia="ja-JP"/>
        </w:rPr>
        <w:t>を記載する項目。</w:t>
      </w:r>
      <w:r w:rsidR="00C14367" w:rsidRPr="00004C14">
        <w:rPr>
          <w:lang w:val="en-GB" w:eastAsia="ja-JP"/>
        </w:rPr>
        <w:br/>
      </w:r>
      <w:r w:rsidRPr="00004C14">
        <w:rPr>
          <w:lang w:val="en-GB" w:eastAsia="ja-JP"/>
        </w:rPr>
        <w:t>「</w:t>
      </w:r>
      <w:proofErr w:type="spellStart"/>
      <w:r w:rsidR="00C14367" w:rsidRPr="00004C14">
        <w:rPr>
          <w:lang w:val="en-GB" w:eastAsia="ja-JP"/>
        </w:rPr>
        <w:t>jti</w:t>
      </w:r>
      <w:proofErr w:type="spellEnd"/>
      <w:r w:rsidR="000F5F85" w:rsidRPr="00004C14">
        <w:rPr>
          <w:lang w:val="en-GB" w:eastAsia="ja-JP"/>
        </w:rPr>
        <w:t>」</w:t>
      </w:r>
      <w:r w:rsidR="00C14367" w:rsidRPr="00004C14">
        <w:rPr>
          <w:lang w:val="en-GB" w:eastAsia="ja-JP"/>
        </w:rPr>
        <w:t xml:space="preserve"> </w:t>
      </w:r>
      <w:r w:rsidR="00C14367" w:rsidRPr="00004C14">
        <w:rPr>
          <w:rFonts w:hint="eastAsia"/>
          <w:lang w:val="en-GB" w:eastAsia="ja-JP"/>
        </w:rPr>
        <w:t>項目は、トークンごとに一意な識別子を記載する項目。</w:t>
      </w:r>
      <w:r w:rsidR="00C14367" w:rsidRPr="00004C14">
        <w:rPr>
          <w:lang w:val="en-GB" w:eastAsia="ja-JP"/>
        </w:rPr>
        <w:br/>
      </w:r>
      <w:r w:rsidRPr="00004C14">
        <w:rPr>
          <w:lang w:val="en-GB" w:eastAsia="ja-JP"/>
        </w:rPr>
        <w:t>「</w:t>
      </w:r>
      <w:proofErr w:type="spellStart"/>
      <w:r w:rsidR="00C14367" w:rsidRPr="00004C14">
        <w:rPr>
          <w:lang w:val="en-GB" w:eastAsia="ja-JP"/>
        </w:rPr>
        <w:t>iss</w:t>
      </w:r>
      <w:proofErr w:type="spellEnd"/>
      <w:r w:rsidR="000F5F85" w:rsidRPr="00004C14">
        <w:rPr>
          <w:lang w:val="en-GB" w:eastAsia="ja-JP"/>
        </w:rPr>
        <w:t>」</w:t>
      </w:r>
      <w:r w:rsidR="00C14367" w:rsidRPr="00004C14">
        <w:rPr>
          <w:lang w:val="en-GB" w:eastAsia="ja-JP"/>
        </w:rPr>
        <w:t xml:space="preserve"> </w:t>
      </w:r>
      <w:r w:rsidR="00C14367" w:rsidRPr="00004C14">
        <w:rPr>
          <w:rFonts w:hint="eastAsia"/>
          <w:lang w:val="en-GB" w:eastAsia="ja-JP"/>
        </w:rPr>
        <w:t>項目は、トークン発行者の識別子</w:t>
      </w:r>
      <w:r w:rsidR="00CF0745" w:rsidRPr="00004C14">
        <w:rPr>
          <w:lang w:val="en-GB" w:eastAsia="ja-JP"/>
        </w:rPr>
        <w:t>（</w:t>
      </w:r>
      <w:r w:rsidR="00C14367" w:rsidRPr="00004C14">
        <w:rPr>
          <w:rFonts w:hint="eastAsia"/>
          <w:lang w:val="en-GB" w:eastAsia="ja-JP"/>
        </w:rPr>
        <w:t>トークン発行サーバの識別子</w:t>
      </w:r>
      <w:r w:rsidR="00CF0745" w:rsidRPr="00004C14">
        <w:rPr>
          <w:lang w:val="en-GB" w:eastAsia="ja-JP"/>
        </w:rPr>
        <w:t>）</w:t>
      </w:r>
      <w:r w:rsidR="00C14367" w:rsidRPr="00004C14">
        <w:rPr>
          <w:rFonts w:hint="eastAsia"/>
          <w:lang w:val="en-GB" w:eastAsia="ja-JP"/>
        </w:rPr>
        <w:t xml:space="preserve"> </w:t>
      </w:r>
      <w:r w:rsidR="00C14367" w:rsidRPr="00004C14">
        <w:rPr>
          <w:rFonts w:hint="eastAsia"/>
          <w:lang w:val="en-GB" w:eastAsia="ja-JP"/>
        </w:rPr>
        <w:t>を記載する項目。</w:t>
      </w:r>
      <w:r w:rsidR="00C14367" w:rsidRPr="00004C14">
        <w:rPr>
          <w:lang w:val="en-GB" w:eastAsia="ja-JP"/>
        </w:rPr>
        <w:br/>
      </w:r>
      <w:r w:rsidRPr="00004C14">
        <w:rPr>
          <w:lang w:val="en-GB" w:eastAsia="ja-JP"/>
        </w:rPr>
        <w:lastRenderedPageBreak/>
        <w:t>「</w:t>
      </w:r>
      <w:r w:rsidR="00C14367" w:rsidRPr="00004C14">
        <w:rPr>
          <w:lang w:val="en-GB" w:eastAsia="ja-JP"/>
        </w:rPr>
        <w:t>sub</w:t>
      </w:r>
      <w:r w:rsidR="000F5F85" w:rsidRPr="00004C14">
        <w:rPr>
          <w:lang w:val="en-GB" w:eastAsia="ja-JP"/>
        </w:rPr>
        <w:t>」</w:t>
      </w:r>
      <w:r w:rsidR="00C14367" w:rsidRPr="00004C14">
        <w:rPr>
          <w:rFonts w:hint="eastAsia"/>
          <w:lang w:val="en-GB" w:eastAsia="ja-JP"/>
        </w:rPr>
        <w:t xml:space="preserve"> </w:t>
      </w:r>
      <w:r w:rsidR="00C14367" w:rsidRPr="00004C14">
        <w:rPr>
          <w:rFonts w:hint="eastAsia"/>
          <w:lang w:val="en-GB" w:eastAsia="ja-JP"/>
        </w:rPr>
        <w:t>項目は、トークンの主題の識別子</w:t>
      </w:r>
      <w:r w:rsidR="00CF0745" w:rsidRPr="00004C14">
        <w:rPr>
          <w:lang w:val="en-GB" w:eastAsia="ja-JP"/>
        </w:rPr>
        <w:t>（</w:t>
      </w:r>
      <w:r w:rsidR="00C14367" w:rsidRPr="00004C14">
        <w:rPr>
          <w:rFonts w:hint="eastAsia"/>
          <w:lang w:val="en-GB" w:eastAsia="ja-JP"/>
        </w:rPr>
        <w:t>ユーザの識別子</w:t>
      </w:r>
      <w:r w:rsidR="00CF0745" w:rsidRPr="00004C14">
        <w:rPr>
          <w:lang w:val="en-GB" w:eastAsia="ja-JP"/>
        </w:rPr>
        <w:t>）</w:t>
      </w:r>
      <w:r w:rsidR="00C14367" w:rsidRPr="00004C14">
        <w:rPr>
          <w:rFonts w:hint="eastAsia"/>
          <w:lang w:val="en-GB" w:eastAsia="ja-JP"/>
        </w:rPr>
        <w:t xml:space="preserve"> </w:t>
      </w:r>
      <w:r w:rsidR="00C14367" w:rsidRPr="00004C14">
        <w:rPr>
          <w:rFonts w:hint="eastAsia"/>
          <w:lang w:val="en-GB" w:eastAsia="ja-JP"/>
        </w:rPr>
        <w:t>を記載する項目。</w:t>
      </w:r>
      <w:r w:rsidR="00C14367" w:rsidRPr="00004C14">
        <w:rPr>
          <w:lang w:val="en-GB" w:eastAsia="ja-JP"/>
        </w:rPr>
        <w:br/>
      </w:r>
      <w:r w:rsidRPr="00004C14">
        <w:rPr>
          <w:lang w:val="en-GB" w:eastAsia="ja-JP"/>
        </w:rPr>
        <w:t>「</w:t>
      </w:r>
      <w:proofErr w:type="spellStart"/>
      <w:r w:rsidR="00C14367" w:rsidRPr="00004C14">
        <w:rPr>
          <w:lang w:val="en-GB" w:eastAsia="ja-JP"/>
        </w:rPr>
        <w:t>typ</w:t>
      </w:r>
      <w:proofErr w:type="spellEnd"/>
      <w:r w:rsidR="000F5F85" w:rsidRPr="00004C14">
        <w:rPr>
          <w:lang w:val="en-GB" w:eastAsia="ja-JP"/>
        </w:rPr>
        <w:t>」</w:t>
      </w:r>
      <w:r w:rsidR="00C14367" w:rsidRPr="00004C14">
        <w:rPr>
          <w:rFonts w:hint="eastAsia"/>
          <w:lang w:val="en-GB" w:eastAsia="ja-JP"/>
        </w:rPr>
        <w:t xml:space="preserve"> </w:t>
      </w:r>
      <w:r w:rsidR="00C14367" w:rsidRPr="00004C14">
        <w:rPr>
          <w:rFonts w:hint="eastAsia"/>
          <w:lang w:val="en-GB" w:eastAsia="ja-JP"/>
        </w:rPr>
        <w:t>項目は、トークンの形式を記載する項目。</w:t>
      </w:r>
      <w:r w:rsidR="00C14367" w:rsidRPr="00004C14">
        <w:rPr>
          <w:lang w:val="en-GB" w:eastAsia="ja-JP"/>
        </w:rPr>
        <w:br/>
      </w:r>
      <w:r w:rsidRPr="00004C14">
        <w:rPr>
          <w:lang w:val="en-GB" w:eastAsia="ja-JP"/>
        </w:rPr>
        <w:t>「</w:t>
      </w:r>
      <w:proofErr w:type="spellStart"/>
      <w:r w:rsidR="00C14367" w:rsidRPr="00004C14">
        <w:rPr>
          <w:lang w:val="en-GB" w:eastAsia="ja-JP"/>
        </w:rPr>
        <w:t>azp</w:t>
      </w:r>
      <w:proofErr w:type="spellEnd"/>
      <w:r w:rsidR="000F5F85" w:rsidRPr="00004C14">
        <w:rPr>
          <w:lang w:val="en-GB" w:eastAsia="ja-JP"/>
        </w:rPr>
        <w:t>」</w:t>
      </w:r>
      <w:r w:rsidR="00C14367" w:rsidRPr="00004C14">
        <w:rPr>
          <w:lang w:val="en-GB" w:eastAsia="ja-JP"/>
        </w:rPr>
        <w:t xml:space="preserve"> </w:t>
      </w:r>
      <w:r w:rsidR="00C14367" w:rsidRPr="00004C14">
        <w:rPr>
          <w:rFonts w:hint="eastAsia"/>
          <w:lang w:val="en-GB" w:eastAsia="ja-JP"/>
        </w:rPr>
        <w:t>項目は、認可された対象者のクライアント</w:t>
      </w:r>
      <w:r w:rsidR="00C14367" w:rsidRPr="00004C14">
        <w:rPr>
          <w:lang w:val="en-GB" w:eastAsia="ja-JP"/>
        </w:rPr>
        <w:t>ID</w:t>
      </w:r>
      <w:r w:rsidR="00C14367" w:rsidRPr="00004C14">
        <w:rPr>
          <w:rFonts w:hint="eastAsia"/>
          <w:lang w:val="en-GB" w:eastAsia="ja-JP"/>
        </w:rPr>
        <w:t>を記載する項目。</w:t>
      </w:r>
      <w:r w:rsidR="00C14367" w:rsidRPr="00004C14">
        <w:rPr>
          <w:lang w:val="en-GB" w:eastAsia="ja-JP"/>
        </w:rPr>
        <w:br/>
      </w:r>
      <w:r w:rsidRPr="00004C14">
        <w:rPr>
          <w:lang w:val="en-GB" w:eastAsia="ja-JP"/>
        </w:rPr>
        <w:t>「</w:t>
      </w:r>
      <w:proofErr w:type="spellStart"/>
      <w:r w:rsidR="00C14367" w:rsidRPr="00004C14">
        <w:rPr>
          <w:lang w:val="en-GB" w:eastAsia="ja-JP"/>
        </w:rPr>
        <w:t>session_state</w:t>
      </w:r>
      <w:proofErr w:type="spellEnd"/>
      <w:r w:rsidR="000F5F85" w:rsidRPr="00004C14">
        <w:rPr>
          <w:lang w:val="en-GB" w:eastAsia="ja-JP"/>
        </w:rPr>
        <w:t>」</w:t>
      </w:r>
      <w:r w:rsidR="00C14367" w:rsidRPr="00004C14">
        <w:rPr>
          <w:rFonts w:hint="eastAsia"/>
          <w:lang w:val="en-GB" w:eastAsia="ja-JP"/>
        </w:rPr>
        <w:t xml:space="preserve"> </w:t>
      </w:r>
      <w:r w:rsidR="00C14367" w:rsidRPr="00004C14">
        <w:rPr>
          <w:rFonts w:hint="eastAsia"/>
          <w:lang w:val="en-GB" w:eastAsia="ja-JP"/>
        </w:rPr>
        <w:t>項目は、セッション状態を記載する項目。</w:t>
      </w:r>
      <w:r w:rsidR="00C14367" w:rsidRPr="00004C14">
        <w:rPr>
          <w:lang w:val="en-GB" w:eastAsia="ja-JP"/>
        </w:rPr>
        <w:br/>
      </w:r>
      <w:r w:rsidRPr="00004C14">
        <w:rPr>
          <w:lang w:val="en-GB" w:eastAsia="ja-JP"/>
        </w:rPr>
        <w:t>「</w:t>
      </w:r>
      <w:proofErr w:type="spellStart"/>
      <w:r w:rsidR="00C14367" w:rsidRPr="00004C14">
        <w:rPr>
          <w:lang w:val="en-GB" w:eastAsia="ja-JP"/>
        </w:rPr>
        <w:t>acr</w:t>
      </w:r>
      <w:proofErr w:type="spellEnd"/>
      <w:r w:rsidR="000F5F85" w:rsidRPr="00004C14">
        <w:rPr>
          <w:lang w:val="en-GB" w:eastAsia="ja-JP"/>
        </w:rPr>
        <w:t>」</w:t>
      </w:r>
      <w:r w:rsidR="00C14367" w:rsidRPr="00004C14">
        <w:rPr>
          <w:rFonts w:hint="eastAsia"/>
          <w:lang w:val="en-GB" w:eastAsia="ja-JP"/>
        </w:rPr>
        <w:t xml:space="preserve"> </w:t>
      </w:r>
      <w:r w:rsidR="00C14367" w:rsidRPr="00004C14">
        <w:rPr>
          <w:rFonts w:hint="eastAsia"/>
          <w:lang w:val="en-GB" w:eastAsia="ja-JP"/>
        </w:rPr>
        <w:t>項目は、</w:t>
      </w:r>
      <w:r w:rsidR="00C14367" w:rsidRPr="00004C14">
        <w:rPr>
          <w:lang w:val="en-GB" w:eastAsia="ja-JP"/>
        </w:rPr>
        <w:t>Authentication Context Class Reference</w:t>
      </w:r>
      <w:r w:rsidR="00C14367" w:rsidRPr="00004C14">
        <w:rPr>
          <w:rFonts w:hint="eastAsia"/>
          <w:lang w:val="en-GB" w:eastAsia="ja-JP"/>
        </w:rPr>
        <w:t>を記載する項目。</w:t>
      </w:r>
      <w:r w:rsidR="00C14367" w:rsidRPr="00004C14">
        <w:rPr>
          <w:lang w:val="en-GB" w:eastAsia="ja-JP"/>
        </w:rPr>
        <w:br/>
      </w:r>
      <w:r w:rsidRPr="00004C14">
        <w:rPr>
          <w:lang w:val="en-GB" w:eastAsia="ja-JP"/>
        </w:rPr>
        <w:t>「</w:t>
      </w:r>
      <w:r w:rsidR="00C14367" w:rsidRPr="00004C14">
        <w:rPr>
          <w:lang w:val="en-GB" w:eastAsia="ja-JP"/>
        </w:rPr>
        <w:t>scope</w:t>
      </w:r>
      <w:r w:rsidR="000F5F85" w:rsidRPr="00004C14">
        <w:rPr>
          <w:lang w:val="en-GB" w:eastAsia="ja-JP"/>
        </w:rPr>
        <w:t>」</w:t>
      </w:r>
      <w:r w:rsidR="00C14367" w:rsidRPr="00004C14">
        <w:rPr>
          <w:rFonts w:hint="eastAsia"/>
          <w:lang w:val="en-GB" w:eastAsia="ja-JP"/>
        </w:rPr>
        <w:t xml:space="preserve"> </w:t>
      </w:r>
      <w:r w:rsidR="00C14367" w:rsidRPr="00004C14">
        <w:rPr>
          <w:rFonts w:hint="eastAsia"/>
          <w:lang w:val="en-GB" w:eastAsia="ja-JP"/>
        </w:rPr>
        <w:t>項目は、スコープを記載する項目。</w:t>
      </w:r>
      <w:r w:rsidR="00C14367" w:rsidRPr="00004C14">
        <w:rPr>
          <w:lang w:val="en-GB" w:eastAsia="ja-JP"/>
        </w:rPr>
        <w:br/>
      </w:r>
      <w:r w:rsidRPr="00004C14">
        <w:rPr>
          <w:lang w:val="en-GB" w:eastAsia="ja-JP"/>
        </w:rPr>
        <w:t>「</w:t>
      </w:r>
      <w:proofErr w:type="spellStart"/>
      <w:r w:rsidR="00C14367" w:rsidRPr="00004C14">
        <w:rPr>
          <w:lang w:val="en-GB" w:eastAsia="ja-JP"/>
        </w:rPr>
        <w:t>sid</w:t>
      </w:r>
      <w:proofErr w:type="spellEnd"/>
      <w:r w:rsidR="000F5F85" w:rsidRPr="00004C14">
        <w:rPr>
          <w:lang w:val="en-GB" w:eastAsia="ja-JP"/>
        </w:rPr>
        <w:t>」</w:t>
      </w:r>
      <w:r w:rsidR="00C14367" w:rsidRPr="00004C14">
        <w:rPr>
          <w:rFonts w:hint="eastAsia"/>
          <w:lang w:val="en-GB" w:eastAsia="ja-JP"/>
        </w:rPr>
        <w:t xml:space="preserve"> </w:t>
      </w:r>
      <w:r w:rsidR="00C14367" w:rsidRPr="00004C14">
        <w:rPr>
          <w:rFonts w:hint="eastAsia"/>
          <w:lang w:val="en-GB" w:eastAsia="ja-JP"/>
        </w:rPr>
        <w:t>項目は、セッション</w:t>
      </w:r>
      <w:r w:rsidR="00C14367" w:rsidRPr="00004C14">
        <w:rPr>
          <w:lang w:val="en-GB" w:eastAsia="ja-JP"/>
        </w:rPr>
        <w:t>ID</w:t>
      </w:r>
      <w:r w:rsidR="00C14367" w:rsidRPr="00004C14">
        <w:rPr>
          <w:rFonts w:hint="eastAsia"/>
          <w:lang w:val="en-GB" w:eastAsia="ja-JP"/>
        </w:rPr>
        <w:t>を記載する項目。</w:t>
      </w:r>
      <w:r w:rsidR="00D86702" w:rsidRPr="00004C14">
        <w:rPr>
          <w:lang w:val="en-GB" w:eastAsia="ja-JP"/>
        </w:rPr>
        <w:br/>
      </w:r>
      <w:r w:rsidR="00D86702" w:rsidRPr="00004C14">
        <w:rPr>
          <w:lang w:val="en-GB" w:eastAsia="ja-JP"/>
        </w:rPr>
        <w:t>「</w:t>
      </w:r>
      <w:r w:rsidR="00D86702" w:rsidRPr="00004C14">
        <w:rPr>
          <w:lang w:val="en-GB" w:eastAsia="ja-JP"/>
        </w:rPr>
        <w:t>user</w:t>
      </w:r>
      <w:r w:rsidR="00D86702" w:rsidRPr="00004C14">
        <w:rPr>
          <w:lang w:val="en-GB" w:eastAsia="ja-JP"/>
        </w:rPr>
        <w:t>」</w:t>
      </w:r>
      <w:r w:rsidR="00D86702" w:rsidRPr="00004C14">
        <w:rPr>
          <w:lang w:val="en-GB" w:eastAsia="ja-JP"/>
        </w:rPr>
        <w:t xml:space="preserve"> </w:t>
      </w:r>
      <w:r w:rsidR="00D86702" w:rsidRPr="00004C14">
        <w:rPr>
          <w:rFonts w:hint="eastAsia"/>
          <w:lang w:val="en-GB" w:eastAsia="ja-JP"/>
        </w:rPr>
        <w:t>項目は、</w:t>
      </w:r>
      <w:r w:rsidR="00D86702" w:rsidRPr="00004C14">
        <w:rPr>
          <w:lang w:val="en-GB" w:eastAsia="ja-JP"/>
        </w:rPr>
        <w:t>CADDE</w:t>
      </w:r>
      <w:r w:rsidR="00D86702" w:rsidRPr="00004C14">
        <w:rPr>
          <w:lang w:val="en-GB" w:eastAsia="ja-JP"/>
        </w:rPr>
        <w:t>ユーザ</w:t>
      </w:r>
      <w:r w:rsidR="00D86702" w:rsidRPr="00004C14">
        <w:rPr>
          <w:lang w:val="en-GB" w:eastAsia="ja-JP"/>
        </w:rPr>
        <w:t>ID</w:t>
      </w:r>
      <w:r w:rsidR="00D86702" w:rsidRPr="00004C14">
        <w:rPr>
          <w:rFonts w:hint="eastAsia"/>
          <w:lang w:val="en-GB" w:eastAsia="ja-JP"/>
        </w:rPr>
        <w:t>を記載する項目。</w:t>
      </w:r>
      <w:r w:rsidR="00C14367" w:rsidRPr="00004C14">
        <w:rPr>
          <w:lang w:val="en-GB" w:eastAsia="ja-JP"/>
        </w:rPr>
        <w:br/>
      </w:r>
      <w:r w:rsidRPr="00004C14">
        <w:rPr>
          <w:lang w:val="en-GB" w:eastAsia="ja-JP"/>
        </w:rPr>
        <w:t>「</w:t>
      </w:r>
      <w:r w:rsidR="00C14367" w:rsidRPr="00004C14">
        <w:rPr>
          <w:lang w:val="en-GB" w:eastAsia="ja-JP"/>
        </w:rPr>
        <w:t>org</w:t>
      </w:r>
      <w:r w:rsidR="000F5F85" w:rsidRPr="00004C14">
        <w:rPr>
          <w:lang w:val="en-GB" w:eastAsia="ja-JP"/>
        </w:rPr>
        <w:t>」</w:t>
      </w:r>
      <w:r w:rsidR="00C14367" w:rsidRPr="00004C14">
        <w:rPr>
          <w:lang w:val="en-GB" w:eastAsia="ja-JP"/>
        </w:rPr>
        <w:t xml:space="preserve"> </w:t>
      </w:r>
      <w:r w:rsidR="00C14367" w:rsidRPr="00004C14">
        <w:rPr>
          <w:rFonts w:hint="eastAsia"/>
          <w:lang w:val="en-GB" w:eastAsia="ja-JP"/>
        </w:rPr>
        <w:t>項目は、所属組織を記載する項目。</w:t>
      </w:r>
      <w:r w:rsidR="00C14367" w:rsidRPr="00004C14">
        <w:rPr>
          <w:lang w:val="en-GB" w:eastAsia="ja-JP"/>
        </w:rPr>
        <w:br/>
      </w:r>
      <w:r w:rsidRPr="00004C14">
        <w:rPr>
          <w:lang w:val="en-GB" w:eastAsia="ja-JP"/>
        </w:rPr>
        <w:t>「</w:t>
      </w:r>
      <w:r w:rsidR="00C14367" w:rsidRPr="00004C14">
        <w:rPr>
          <w:lang w:val="en-GB" w:eastAsia="ja-JP"/>
        </w:rPr>
        <w:t>aal</w:t>
      </w:r>
      <w:r w:rsidR="000F5F85" w:rsidRPr="00004C14">
        <w:rPr>
          <w:lang w:val="en-GB" w:eastAsia="ja-JP"/>
        </w:rPr>
        <w:t>」</w:t>
      </w:r>
      <w:r w:rsidR="00C14367" w:rsidRPr="00004C14">
        <w:rPr>
          <w:rFonts w:hint="eastAsia"/>
          <w:lang w:val="en-GB" w:eastAsia="ja-JP"/>
        </w:rPr>
        <w:t xml:space="preserve"> </w:t>
      </w:r>
      <w:r w:rsidR="00C14367" w:rsidRPr="00004C14">
        <w:rPr>
          <w:rFonts w:hint="eastAsia"/>
          <w:lang w:val="en-GB" w:eastAsia="ja-JP"/>
        </w:rPr>
        <w:t>項目は、当人認証レベルを記載する項目。</w:t>
      </w:r>
      <w:r w:rsidR="00C51E1D" w:rsidRPr="00004C14">
        <w:rPr>
          <w:lang w:val="en-GB" w:eastAsia="ja-JP"/>
        </w:rPr>
        <w:br/>
      </w:r>
      <w:r w:rsidR="00C51E1D" w:rsidRPr="00004C14">
        <w:rPr>
          <w:lang w:val="en-GB" w:eastAsia="ja-JP"/>
        </w:rPr>
        <w:t>「</w:t>
      </w:r>
      <w:r w:rsidR="00C51E1D" w:rsidRPr="00004C14">
        <w:rPr>
          <w:rFonts w:hint="eastAsia"/>
          <w:lang w:val="en-GB" w:eastAsia="ja-JP"/>
        </w:rPr>
        <w:t>e</w:t>
      </w:r>
      <w:r w:rsidR="00C51E1D" w:rsidRPr="00004C14">
        <w:rPr>
          <w:lang w:val="en-GB" w:eastAsia="ja-JP"/>
        </w:rPr>
        <w:t>xtras</w:t>
      </w:r>
      <w:r w:rsidR="00C51E1D" w:rsidRPr="00004C14">
        <w:rPr>
          <w:lang w:val="en-GB" w:eastAsia="ja-JP"/>
        </w:rPr>
        <w:t>」</w:t>
      </w:r>
      <w:r w:rsidR="00C51E1D" w:rsidRPr="00004C14">
        <w:rPr>
          <w:rFonts w:hint="eastAsia"/>
          <w:lang w:val="en-GB" w:eastAsia="ja-JP"/>
        </w:rPr>
        <w:t xml:space="preserve"> </w:t>
      </w:r>
      <w:r w:rsidR="00C51E1D" w:rsidRPr="00004C14">
        <w:rPr>
          <w:rFonts w:hint="eastAsia"/>
          <w:lang w:val="en-GB" w:eastAsia="ja-JP"/>
        </w:rPr>
        <w:t>項目は、</w:t>
      </w:r>
      <w:r w:rsidR="00C51E1D" w:rsidRPr="00004C14">
        <w:rPr>
          <w:lang w:val="en-GB" w:eastAsia="ja-JP"/>
        </w:rPr>
        <w:t xml:space="preserve">  </w:t>
      </w:r>
      <w:r w:rsidR="00C51E1D" w:rsidRPr="00004C14">
        <w:rPr>
          <w:rFonts w:hint="eastAsia"/>
          <w:lang w:val="en-GB" w:eastAsia="ja-JP"/>
        </w:rPr>
        <w:t>追加の認可属性項目を記載する項目。</w:t>
      </w:r>
      <w:r w:rsidR="00C14367" w:rsidRPr="00004C14">
        <w:rPr>
          <w:lang w:val="en-GB" w:eastAsia="ja-JP"/>
        </w:rPr>
        <w:br/>
      </w:r>
      <w:r w:rsidRPr="00004C14">
        <w:rPr>
          <w:lang w:val="en-GB" w:eastAsia="ja-JP"/>
        </w:rPr>
        <w:t>「</w:t>
      </w:r>
      <w:proofErr w:type="spellStart"/>
      <w:r w:rsidR="00C14367" w:rsidRPr="00004C14">
        <w:rPr>
          <w:lang w:val="en-GB" w:eastAsia="ja-JP"/>
        </w:rPr>
        <w:t>client_id</w:t>
      </w:r>
      <w:proofErr w:type="spellEnd"/>
      <w:r w:rsidR="000F5F85" w:rsidRPr="00004C14">
        <w:rPr>
          <w:lang w:val="en-GB" w:eastAsia="ja-JP"/>
        </w:rPr>
        <w:t>」</w:t>
      </w:r>
      <w:r w:rsidR="00C14367" w:rsidRPr="00004C14">
        <w:rPr>
          <w:rFonts w:hint="eastAsia"/>
          <w:lang w:val="en-GB" w:eastAsia="ja-JP"/>
        </w:rPr>
        <w:t xml:space="preserve"> </w:t>
      </w:r>
      <w:r w:rsidR="00C14367" w:rsidRPr="00004C14">
        <w:rPr>
          <w:rFonts w:hint="eastAsia"/>
          <w:lang w:val="en-GB" w:eastAsia="ja-JP"/>
        </w:rPr>
        <w:t>項目は、トークンを取得したクライアントの</w:t>
      </w:r>
      <w:r w:rsidR="00C14367" w:rsidRPr="00004C14">
        <w:rPr>
          <w:lang w:val="en-GB" w:eastAsia="ja-JP"/>
        </w:rPr>
        <w:t>ID</w:t>
      </w:r>
      <w:r w:rsidR="00C14367" w:rsidRPr="00004C14">
        <w:rPr>
          <w:rFonts w:hint="eastAsia"/>
          <w:lang w:val="en-GB" w:eastAsia="ja-JP"/>
        </w:rPr>
        <w:t>を記載する項目。</w:t>
      </w:r>
      <w:r w:rsidR="00C14367" w:rsidRPr="00004C14">
        <w:rPr>
          <w:lang w:val="en-GB" w:eastAsia="ja-JP"/>
        </w:rPr>
        <w:br/>
      </w:r>
      <w:r w:rsidRPr="00004C14">
        <w:rPr>
          <w:lang w:val="en-GB" w:eastAsia="ja-JP"/>
        </w:rPr>
        <w:t>「</w:t>
      </w:r>
      <w:r w:rsidR="00C14367" w:rsidRPr="00004C14">
        <w:rPr>
          <w:lang w:val="en-GB" w:eastAsia="ja-JP"/>
        </w:rPr>
        <w:t>username</w:t>
      </w:r>
      <w:r w:rsidR="000F5F85" w:rsidRPr="00004C14">
        <w:rPr>
          <w:lang w:val="en-GB" w:eastAsia="ja-JP"/>
        </w:rPr>
        <w:t>」</w:t>
      </w:r>
      <w:r w:rsidR="00C14367" w:rsidRPr="00004C14">
        <w:rPr>
          <w:lang w:val="en-GB" w:eastAsia="ja-JP"/>
        </w:rPr>
        <w:t xml:space="preserve"> </w:t>
      </w:r>
      <w:r w:rsidR="00C14367" w:rsidRPr="00004C14">
        <w:rPr>
          <w:rFonts w:hint="eastAsia"/>
          <w:lang w:val="en-GB" w:eastAsia="ja-JP"/>
        </w:rPr>
        <w:t>項目は</w:t>
      </w:r>
      <w:r w:rsidR="0017779C" w:rsidRPr="00004C14">
        <w:rPr>
          <w:rFonts w:hint="eastAsia"/>
          <w:lang w:val="en-GB" w:eastAsia="ja-JP"/>
        </w:rPr>
        <w:t>、</w:t>
      </w:r>
      <w:r w:rsidR="00C14367" w:rsidRPr="00004C14">
        <w:rPr>
          <w:rFonts w:hint="eastAsia"/>
          <w:lang w:val="en-GB" w:eastAsia="ja-JP"/>
        </w:rPr>
        <w:t>トークンを取得するにあたって認証したユーザ名を記載する項目。</w:t>
      </w:r>
      <w:r w:rsidR="00C14367" w:rsidRPr="00004C14">
        <w:rPr>
          <w:lang w:val="en-GB" w:eastAsia="ja-JP"/>
        </w:rPr>
        <w:br/>
      </w:r>
      <w:r w:rsidRPr="00004C14">
        <w:rPr>
          <w:lang w:val="en-GB" w:eastAsia="ja-JP"/>
        </w:rPr>
        <w:t>「</w:t>
      </w:r>
      <w:r w:rsidR="00C14367" w:rsidRPr="00004C14">
        <w:rPr>
          <w:lang w:val="en-GB" w:eastAsia="ja-JP"/>
        </w:rPr>
        <w:t>active</w:t>
      </w:r>
      <w:r w:rsidR="000F5F85" w:rsidRPr="00004C14">
        <w:rPr>
          <w:lang w:val="en-GB" w:eastAsia="ja-JP"/>
        </w:rPr>
        <w:t>」</w:t>
      </w:r>
      <w:r w:rsidR="00C14367" w:rsidRPr="00004C14">
        <w:rPr>
          <w:rFonts w:hint="eastAsia"/>
          <w:lang w:val="en-GB" w:eastAsia="ja-JP"/>
        </w:rPr>
        <w:t xml:space="preserve"> </w:t>
      </w:r>
      <w:r w:rsidR="00C14367" w:rsidRPr="00004C14">
        <w:rPr>
          <w:rFonts w:hint="eastAsia"/>
          <w:lang w:val="en-GB" w:eastAsia="ja-JP"/>
        </w:rPr>
        <w:t>項目は、トークンが有効かどうかを記載する項目。</w:t>
      </w:r>
    </w:p>
    <w:p w14:paraId="2F28D3E2" w14:textId="77777777" w:rsidR="00FD7555" w:rsidRPr="00004C14" w:rsidRDefault="00FD7555">
      <w:pPr>
        <w:spacing w:before="0"/>
        <w:rPr>
          <w:lang w:val="en-GB" w:eastAsia="ja-JP"/>
        </w:rPr>
      </w:pPr>
      <w:r w:rsidRPr="00004C14">
        <w:rPr>
          <w:lang w:val="en-GB" w:eastAsia="ja-JP"/>
        </w:rPr>
        <w:br w:type="page"/>
      </w:r>
    </w:p>
    <w:p w14:paraId="0DBA3159" w14:textId="77777777" w:rsidR="00C14367" w:rsidRPr="00004C14" w:rsidRDefault="00C14367" w:rsidP="00C14367">
      <w:pPr>
        <w:spacing w:before="0"/>
        <w:rPr>
          <w:lang w:val="en-GB" w:eastAsia="ja-JP"/>
        </w:rPr>
      </w:pPr>
    </w:p>
    <w:p w14:paraId="3B03D1F0" w14:textId="1C659938" w:rsidR="00C14367" w:rsidRPr="00004C14" w:rsidRDefault="00C14367" w:rsidP="004A55B6">
      <w:pPr>
        <w:pStyle w:val="3"/>
        <w:rPr>
          <w:lang w:bidi="ar-DZ"/>
        </w:rPr>
      </w:pPr>
      <w:bookmarkStart w:id="2371" w:name="_Ref120267795"/>
      <w:bookmarkStart w:id="2372" w:name="_Toc129190674"/>
      <w:r w:rsidRPr="00004C14">
        <w:rPr>
          <w:rFonts w:hint="eastAsia"/>
        </w:rPr>
        <w:t>認可情報</w:t>
      </w:r>
      <w:r w:rsidR="008809E5" w:rsidRPr="00004C14">
        <w:rPr>
          <w:rFonts w:hint="eastAsia"/>
        </w:rPr>
        <w:t>と交換形式</w:t>
      </w:r>
      <w:bookmarkEnd w:id="2371"/>
      <w:bookmarkEnd w:id="2372"/>
    </w:p>
    <w:p w14:paraId="1C99BD48" w14:textId="4C06D7DC" w:rsidR="00C14367" w:rsidRPr="00004C14" w:rsidRDefault="00C14367" w:rsidP="00C14367">
      <w:pPr>
        <w:spacing w:before="0"/>
        <w:rPr>
          <w:lang w:val="en-GB" w:eastAsia="ja-JP"/>
        </w:rPr>
      </w:pPr>
      <w:r w:rsidRPr="00004C14">
        <w:rPr>
          <w:rFonts w:hint="eastAsia"/>
          <w:lang w:val="en-GB" w:eastAsia="ja-JP"/>
        </w:rPr>
        <w:t>本節では、</w:t>
      </w:r>
      <w:r w:rsidRPr="00004C14">
        <w:rPr>
          <w:rFonts w:hint="eastAsia"/>
          <w:lang w:val="en-GB" w:eastAsia="ja-JP"/>
        </w:rPr>
        <w:t>CADDE</w:t>
      </w:r>
      <w:r w:rsidRPr="00004C14">
        <w:rPr>
          <w:rFonts w:hint="eastAsia"/>
          <w:lang w:val="en-GB" w:eastAsia="ja-JP"/>
        </w:rPr>
        <w:t>の</w:t>
      </w:r>
      <w:r w:rsidR="008C62B6" w:rsidRPr="00004C14">
        <w:rPr>
          <w:rFonts w:hint="eastAsia"/>
          <w:lang w:val="en-GB" w:eastAsia="ja-JP"/>
        </w:rPr>
        <w:t>認可機能</w:t>
      </w:r>
      <w:r w:rsidRPr="00004C14">
        <w:rPr>
          <w:rFonts w:hint="eastAsia"/>
          <w:lang w:val="en-GB" w:eastAsia="ja-JP"/>
        </w:rPr>
        <w:t>で管理する認可情報の定義を記載する。</w:t>
      </w:r>
    </w:p>
    <w:p w14:paraId="50FF2582" w14:textId="77777777" w:rsidR="00C14367" w:rsidRPr="00004C14" w:rsidRDefault="00C14367" w:rsidP="00C14367">
      <w:pPr>
        <w:spacing w:before="0"/>
        <w:rPr>
          <w:lang w:val="en-GB" w:eastAsia="ja-JP" w:bidi="ar-DZ"/>
        </w:rPr>
      </w:pPr>
    </w:p>
    <w:p w14:paraId="674EC876" w14:textId="32A90435" w:rsidR="00C14367" w:rsidRPr="00004C14" w:rsidRDefault="00CF0745" w:rsidP="00C14367">
      <w:pPr>
        <w:spacing w:before="0"/>
        <w:rPr>
          <w:lang w:val="en-GB" w:eastAsia="ja-JP" w:bidi="ar-DZ"/>
        </w:rPr>
      </w:pPr>
      <w:r w:rsidRPr="00004C14">
        <w:rPr>
          <w:rFonts w:hint="eastAsia"/>
          <w:lang w:val="en-GB" w:eastAsia="ja-JP" w:bidi="ar-DZ"/>
        </w:rPr>
        <w:t>（</w:t>
      </w:r>
      <w:r w:rsidR="00C14367" w:rsidRPr="00004C14">
        <w:rPr>
          <w:lang w:val="en-GB" w:eastAsia="ja-JP" w:bidi="ar-DZ"/>
        </w:rPr>
        <w:t>1</w:t>
      </w:r>
      <w:r w:rsidRPr="00004C14">
        <w:rPr>
          <w:lang w:val="en-GB" w:eastAsia="ja-JP" w:bidi="ar-DZ"/>
        </w:rPr>
        <w:t>）</w:t>
      </w:r>
      <w:r w:rsidR="00C14367" w:rsidRPr="00004C14">
        <w:rPr>
          <w:lang w:val="en-GB" w:eastAsia="ja-JP" w:bidi="ar-DZ"/>
        </w:rPr>
        <w:t xml:space="preserve"> </w:t>
      </w:r>
      <w:r w:rsidR="00C14367" w:rsidRPr="00004C14">
        <w:rPr>
          <w:rFonts w:hint="eastAsia"/>
          <w:lang w:val="en-GB" w:eastAsia="ja-JP" w:bidi="ar-DZ"/>
        </w:rPr>
        <w:t>認可情報</w:t>
      </w:r>
      <w:r w:rsidR="0091070C" w:rsidRPr="00004C14">
        <w:rPr>
          <w:rFonts w:hint="eastAsia"/>
          <w:lang w:val="en-GB" w:eastAsia="ja-JP" w:bidi="ar-DZ"/>
        </w:rPr>
        <w:t>の定義</w:t>
      </w:r>
    </w:p>
    <w:p w14:paraId="546D47B5" w14:textId="3D93E1AC" w:rsidR="00C14367" w:rsidRPr="00004C14" w:rsidRDefault="008C62B6" w:rsidP="00C14367">
      <w:pPr>
        <w:spacing w:before="0"/>
        <w:rPr>
          <w:lang w:val="en-GB" w:eastAsia="ja-JP" w:bidi="ar-DZ"/>
        </w:rPr>
      </w:pPr>
      <w:r w:rsidRPr="00004C14">
        <w:rPr>
          <w:rFonts w:hint="eastAsia"/>
          <w:lang w:val="en-GB" w:eastAsia="ja-JP" w:bidi="ar-DZ"/>
        </w:rPr>
        <w:t>認可機能</w:t>
      </w:r>
      <w:r w:rsidR="00C14367" w:rsidRPr="00004C14">
        <w:rPr>
          <w:rFonts w:hint="eastAsia"/>
          <w:lang w:val="en-GB" w:eastAsia="ja-JP" w:bidi="ar-DZ"/>
        </w:rPr>
        <w:t>は、認可情報を登録し保管する。それにより、提供者コネクタに認可確認機能を提供する。</w:t>
      </w:r>
    </w:p>
    <w:p w14:paraId="7F64D9B8" w14:textId="77777777" w:rsidR="00C14367" w:rsidRPr="00004C14" w:rsidRDefault="00C14367" w:rsidP="00C14367">
      <w:pPr>
        <w:spacing w:before="0"/>
        <w:rPr>
          <w:lang w:val="en-GB" w:eastAsia="ja-JP" w:bidi="ar-DZ"/>
        </w:rPr>
      </w:pPr>
      <w:r w:rsidRPr="00004C14">
        <w:rPr>
          <w:rFonts w:hint="eastAsia"/>
          <w:lang w:val="en-GB" w:eastAsia="ja-JP" w:bidi="ar-DZ"/>
        </w:rPr>
        <w:t>認可情報は、どの属性を持つ</w:t>
      </w:r>
      <w:r w:rsidRPr="00004C14">
        <w:rPr>
          <w:rFonts w:hint="eastAsia"/>
          <w:lang w:val="en-GB" w:eastAsia="ja-JP" w:bidi="ar-DZ"/>
        </w:rPr>
        <w:t>CADDE</w:t>
      </w:r>
      <w:r w:rsidRPr="00004C14">
        <w:rPr>
          <w:rFonts w:hint="eastAsia"/>
          <w:lang w:val="en-GB" w:eastAsia="ja-JP" w:bidi="ar-DZ"/>
        </w:rPr>
        <w:t>ユーザ（データ利用者）に、どのデータリソース（データ配信とも呼ぶ）を利用してよいかの許可情報である。</w:t>
      </w:r>
    </w:p>
    <w:p w14:paraId="5B01686B" w14:textId="77777777" w:rsidR="00C14367" w:rsidRPr="00004C14" w:rsidRDefault="00C14367" w:rsidP="00C14367">
      <w:pPr>
        <w:spacing w:before="0"/>
        <w:rPr>
          <w:lang w:val="en-GB" w:eastAsia="ja-JP" w:bidi="ar-DZ"/>
        </w:rPr>
      </w:pPr>
    </w:p>
    <w:p w14:paraId="600FC562" w14:textId="1AF279B6" w:rsidR="00C14367" w:rsidRPr="00004C14" w:rsidRDefault="00C14367" w:rsidP="00987577">
      <w:pPr>
        <w:ind w:leftChars="135" w:left="989" w:hangingChars="336" w:hanging="706"/>
        <w:rPr>
          <w:szCs w:val="21"/>
          <w:lang w:eastAsia="ja-JP"/>
        </w:rPr>
      </w:pPr>
      <w:r w:rsidRPr="00004C14">
        <w:rPr>
          <w:szCs w:val="21"/>
          <w:lang w:eastAsia="ja-JP"/>
        </w:rPr>
        <w:t>R7-</w:t>
      </w:r>
      <w:r w:rsidR="00C7730E" w:rsidRPr="00004C14">
        <w:rPr>
          <w:szCs w:val="21"/>
          <w:lang w:eastAsia="ja-JP"/>
        </w:rPr>
        <w:t>3</w:t>
      </w:r>
      <w:r w:rsidRPr="00004C14">
        <w:rPr>
          <w:szCs w:val="21"/>
          <w:lang w:eastAsia="ja-JP"/>
        </w:rPr>
        <w:t>-</w:t>
      </w:r>
      <w:r w:rsidR="00C7730E" w:rsidRPr="00004C14">
        <w:rPr>
          <w:szCs w:val="21"/>
          <w:lang w:eastAsia="ja-JP"/>
        </w:rPr>
        <w:t>7</w:t>
      </w:r>
      <w:r w:rsidR="00BB22B7">
        <w:rPr>
          <w:rFonts w:hint="eastAsia"/>
          <w:szCs w:val="21"/>
          <w:lang w:eastAsia="ja-JP"/>
        </w:rPr>
        <w:t>:</w:t>
      </w:r>
      <w:r w:rsidR="00CF0745" w:rsidRPr="00004C14">
        <w:rPr>
          <w:rFonts w:hint="eastAsia"/>
          <w:szCs w:val="21"/>
          <w:lang w:eastAsia="ja-JP"/>
        </w:rPr>
        <w:t>［</w:t>
      </w:r>
      <w:r w:rsidR="008C62B6" w:rsidRPr="00004C14">
        <w:rPr>
          <w:rFonts w:hint="eastAsia"/>
          <w:szCs w:val="21"/>
          <w:lang w:eastAsia="ja-JP"/>
        </w:rPr>
        <w:t>認可機能</w:t>
      </w:r>
      <w:r w:rsidR="00CF0745" w:rsidRPr="00004C14">
        <w:rPr>
          <w:rFonts w:hint="eastAsia"/>
          <w:szCs w:val="21"/>
          <w:lang w:eastAsia="ja-JP"/>
        </w:rPr>
        <w:t>］</w:t>
      </w:r>
      <w:r w:rsidRPr="00004C14">
        <w:rPr>
          <w:rFonts w:hint="eastAsia"/>
          <w:szCs w:val="21"/>
          <w:lang w:eastAsia="ja-JP"/>
        </w:rPr>
        <w:t>に登録・保管・</w:t>
      </w:r>
      <w:r w:rsidR="00FE3369" w:rsidRPr="00004C14">
        <w:rPr>
          <w:rFonts w:hint="eastAsia"/>
          <w:szCs w:val="21"/>
          <w:lang w:eastAsia="ja-JP"/>
        </w:rPr>
        <w:t>問合せ</w:t>
      </w:r>
      <w:r w:rsidRPr="00004C14">
        <w:rPr>
          <w:rFonts w:hint="eastAsia"/>
          <w:szCs w:val="21"/>
          <w:lang w:eastAsia="ja-JP"/>
        </w:rPr>
        <w:t>の対象となる</w:t>
      </w:r>
      <w:r w:rsidR="00CF0745" w:rsidRPr="00004C14">
        <w:rPr>
          <w:rFonts w:hint="eastAsia"/>
          <w:szCs w:val="21"/>
          <w:lang w:eastAsia="ja-JP"/>
        </w:rPr>
        <w:t>［</w:t>
      </w:r>
      <w:r w:rsidRPr="00987577">
        <w:rPr>
          <w:rFonts w:hint="eastAsia"/>
          <w:szCs w:val="21"/>
          <w:lang w:eastAsia="ja-JP"/>
        </w:rPr>
        <w:t>認可情報</w:t>
      </w:r>
      <w:r w:rsidR="00CF0745" w:rsidRPr="00004C14">
        <w:rPr>
          <w:rFonts w:hint="eastAsia"/>
          <w:szCs w:val="21"/>
          <w:lang w:eastAsia="ja-JP"/>
        </w:rPr>
        <w:t>］</w:t>
      </w:r>
      <w:r w:rsidRPr="00004C14">
        <w:rPr>
          <w:rFonts w:hint="eastAsia"/>
          <w:szCs w:val="21"/>
          <w:lang w:eastAsia="ja-JP"/>
        </w:rPr>
        <w:t>は、</w:t>
      </w:r>
      <w:r w:rsidR="00CF0745" w:rsidRPr="00004C14">
        <w:rPr>
          <w:rFonts w:hint="eastAsia"/>
          <w:szCs w:val="21"/>
          <w:lang w:eastAsia="ja-JP"/>
        </w:rPr>
        <w:t>［</w:t>
      </w:r>
      <w:r w:rsidRPr="00987577">
        <w:rPr>
          <w:rFonts w:hint="eastAsia"/>
          <w:szCs w:val="21"/>
          <w:lang w:eastAsia="ja-JP"/>
        </w:rPr>
        <w:t>認可を与える人・組織情報</w:t>
      </w:r>
      <w:r w:rsidR="00CF0745" w:rsidRPr="00004C14">
        <w:rPr>
          <w:rFonts w:hint="eastAsia"/>
          <w:szCs w:val="21"/>
          <w:lang w:eastAsia="ja-JP"/>
        </w:rPr>
        <w:t>］</w:t>
      </w:r>
      <w:r w:rsidRPr="00004C14">
        <w:rPr>
          <w:rFonts w:hint="eastAsia"/>
          <w:szCs w:val="21"/>
          <w:lang w:eastAsia="ja-JP"/>
        </w:rPr>
        <w:t>と</w:t>
      </w:r>
      <w:r w:rsidR="00CF0745" w:rsidRPr="00004C14">
        <w:rPr>
          <w:rFonts w:hint="eastAsia"/>
          <w:szCs w:val="21"/>
          <w:lang w:eastAsia="ja-JP"/>
        </w:rPr>
        <w:t>［</w:t>
      </w:r>
      <w:r w:rsidRPr="00987577">
        <w:rPr>
          <w:rFonts w:hint="eastAsia"/>
          <w:szCs w:val="21"/>
          <w:lang w:eastAsia="ja-JP"/>
        </w:rPr>
        <w:t>認可を与えるリソース</w:t>
      </w:r>
      <w:r w:rsidRPr="00987577">
        <w:rPr>
          <w:szCs w:val="21"/>
          <w:lang w:eastAsia="ja-JP"/>
        </w:rPr>
        <w:t>URL</w:t>
      </w:r>
      <w:r w:rsidR="00CF0745" w:rsidRPr="00004C14">
        <w:rPr>
          <w:rFonts w:hint="eastAsia"/>
          <w:szCs w:val="21"/>
          <w:lang w:eastAsia="ja-JP"/>
        </w:rPr>
        <w:t>］</w:t>
      </w:r>
      <w:r w:rsidRPr="00004C14">
        <w:rPr>
          <w:rFonts w:hint="eastAsia"/>
          <w:szCs w:val="21"/>
          <w:lang w:eastAsia="ja-JP"/>
        </w:rPr>
        <w:t>を紐づけた情報、を含むこと</w:t>
      </w:r>
      <w:r w:rsidR="003A6B9C" w:rsidRPr="00004C14">
        <w:rPr>
          <w:rFonts w:hint="eastAsia"/>
          <w:szCs w:val="21"/>
          <w:lang w:eastAsia="ja-JP"/>
        </w:rPr>
        <w:t>とする</w:t>
      </w:r>
      <w:r w:rsidR="00227270" w:rsidRPr="00004C14">
        <w:rPr>
          <w:rFonts w:hint="eastAsia"/>
          <w:szCs w:val="21"/>
          <w:lang w:eastAsia="ja-JP"/>
        </w:rPr>
        <w:t>。</w:t>
      </w:r>
      <w:r w:rsidRPr="00004C14">
        <w:rPr>
          <w:rFonts w:hint="eastAsia"/>
          <w:szCs w:val="21"/>
          <w:lang w:eastAsia="ja-JP"/>
        </w:rPr>
        <w:t>（</w:t>
      </w:r>
      <w:r w:rsidRPr="00004C14">
        <w:rPr>
          <w:rFonts w:hint="eastAsia"/>
          <w:szCs w:val="21"/>
          <w:lang w:eastAsia="ja-JP"/>
        </w:rPr>
        <w:t>SHALL</w:t>
      </w:r>
      <w:r w:rsidRPr="00004C14">
        <w:rPr>
          <w:rFonts w:hint="eastAsia"/>
          <w:szCs w:val="21"/>
          <w:lang w:eastAsia="ja-JP"/>
        </w:rPr>
        <w:t>）</w:t>
      </w:r>
    </w:p>
    <w:p w14:paraId="58142BBF" w14:textId="77777777" w:rsidR="00C14367" w:rsidRPr="00004C14" w:rsidRDefault="00C14367" w:rsidP="00C14367">
      <w:pPr>
        <w:spacing w:before="0"/>
        <w:rPr>
          <w:lang w:eastAsia="ja-JP"/>
        </w:rPr>
      </w:pPr>
      <w:r w:rsidRPr="00004C14">
        <w:rPr>
          <w:rFonts w:hint="eastAsia"/>
          <w:lang w:eastAsia="ja-JP"/>
        </w:rPr>
        <w:t xml:space="preserve">　</w:t>
      </w:r>
    </w:p>
    <w:p w14:paraId="18DF34DA" w14:textId="4B8F2BEF" w:rsidR="00C14367" w:rsidRPr="00004C14" w:rsidRDefault="00B6711C" w:rsidP="00F01F6A">
      <w:pPr>
        <w:spacing w:before="0"/>
        <w:ind w:left="991" w:hangingChars="472" w:hanging="991"/>
        <w:rPr>
          <w:lang w:val="en-GB" w:eastAsia="ja-JP"/>
        </w:rPr>
      </w:pPr>
      <w:r w:rsidRPr="00004C14">
        <w:rPr>
          <w:rFonts w:hint="eastAsia"/>
          <w:szCs w:val="21"/>
          <w:lang w:eastAsia="ja-JP"/>
        </w:rPr>
        <w:t>＜</w:t>
      </w:r>
      <w:r w:rsidRPr="00004C14">
        <w:rPr>
          <w:rFonts w:hint="eastAsia"/>
          <w:szCs w:val="21"/>
          <w:lang w:eastAsia="ja-JP"/>
        </w:rPr>
        <w:t>N</w:t>
      </w:r>
      <w:r w:rsidRPr="00004C14">
        <w:rPr>
          <w:szCs w:val="21"/>
          <w:lang w:eastAsia="ja-JP"/>
        </w:rPr>
        <w:t>ote</w:t>
      </w:r>
      <w:r w:rsidRPr="00004C14">
        <w:rPr>
          <w:rFonts w:hint="eastAsia"/>
          <w:szCs w:val="21"/>
          <w:lang w:eastAsia="ja-JP"/>
        </w:rPr>
        <w:t>＞</w:t>
      </w:r>
      <w:r w:rsidR="00C14367" w:rsidRPr="00004C14">
        <w:rPr>
          <w:rFonts w:hint="eastAsia"/>
          <w:lang w:val="en-GB" w:eastAsia="ja-JP"/>
        </w:rPr>
        <w:t>認可を与える人・組織情報は、支援サービスの認証サービスにいて、</w:t>
      </w:r>
      <w:r w:rsidR="00C14367" w:rsidRPr="00004C14">
        <w:rPr>
          <w:rFonts w:hint="eastAsia"/>
          <w:lang w:val="en-GB" w:eastAsia="ja-JP"/>
        </w:rPr>
        <w:t>CADDE</w:t>
      </w:r>
      <w:r w:rsidR="00C14367" w:rsidRPr="00004C14">
        <w:rPr>
          <w:rFonts w:hint="eastAsia"/>
          <w:lang w:val="en-GB" w:eastAsia="ja-JP"/>
        </w:rPr>
        <w:t>ユーザを登録する際に、登録する情報である。</w:t>
      </w:r>
    </w:p>
    <w:p w14:paraId="45FB4957" w14:textId="538D5564" w:rsidR="00C14367" w:rsidRPr="00004C14" w:rsidRDefault="00B6711C" w:rsidP="00C14367">
      <w:pPr>
        <w:spacing w:before="0"/>
        <w:rPr>
          <w:lang w:val="en-GB" w:eastAsia="ja-JP" w:bidi="ar-DZ"/>
        </w:rPr>
      </w:pPr>
      <w:r w:rsidRPr="00004C14">
        <w:rPr>
          <w:rFonts w:hint="eastAsia"/>
          <w:szCs w:val="21"/>
          <w:lang w:eastAsia="ja-JP"/>
        </w:rPr>
        <w:t>＜</w:t>
      </w:r>
      <w:r w:rsidRPr="00004C14">
        <w:rPr>
          <w:rFonts w:hint="eastAsia"/>
          <w:szCs w:val="21"/>
          <w:lang w:eastAsia="ja-JP"/>
        </w:rPr>
        <w:t>N</w:t>
      </w:r>
      <w:r w:rsidRPr="00004C14">
        <w:rPr>
          <w:szCs w:val="21"/>
          <w:lang w:eastAsia="ja-JP"/>
        </w:rPr>
        <w:t>ote</w:t>
      </w:r>
      <w:r w:rsidRPr="00004C14">
        <w:rPr>
          <w:rFonts w:hint="eastAsia"/>
          <w:szCs w:val="21"/>
          <w:lang w:eastAsia="ja-JP"/>
        </w:rPr>
        <w:t>＞</w:t>
      </w:r>
      <w:r w:rsidR="00C14367" w:rsidRPr="00004C14">
        <w:rPr>
          <w:rFonts w:hint="eastAsia"/>
          <w:lang w:val="en-GB" w:eastAsia="ja-JP" w:bidi="ar-DZ"/>
        </w:rPr>
        <w:t>認可情報は、上記情報以外に、付属的な属性情報をもつことがある。</w:t>
      </w:r>
    </w:p>
    <w:p w14:paraId="543966A5" w14:textId="3B2C9982" w:rsidR="00C14367" w:rsidRPr="00004C14" w:rsidRDefault="00C14367" w:rsidP="00F63832">
      <w:pPr>
        <w:spacing w:before="0"/>
        <w:ind w:firstLineChars="400" w:firstLine="840"/>
        <w:rPr>
          <w:lang w:val="en-GB" w:eastAsia="ja-JP" w:bidi="ar-DZ"/>
        </w:rPr>
      </w:pPr>
      <w:r w:rsidRPr="00004C14">
        <w:rPr>
          <w:rFonts w:hint="eastAsia"/>
          <w:lang w:val="en-GB" w:eastAsia="ja-JP" w:bidi="ar-DZ"/>
        </w:rPr>
        <w:t>（登録者や、契約</w:t>
      </w:r>
      <w:r w:rsidRPr="00004C14">
        <w:rPr>
          <w:rFonts w:hint="eastAsia"/>
          <w:lang w:val="en-GB" w:eastAsia="ja-JP" w:bidi="ar-DZ"/>
        </w:rPr>
        <w:t>ID</w:t>
      </w:r>
      <w:r w:rsidRPr="00004C14">
        <w:rPr>
          <w:rFonts w:hint="eastAsia"/>
          <w:lang w:val="en-GB" w:eastAsia="ja-JP" w:bidi="ar-DZ"/>
        </w:rPr>
        <w:t>、登録日時</w:t>
      </w:r>
      <w:r w:rsidR="00383FEC" w:rsidRPr="00004C14">
        <w:rPr>
          <w:rFonts w:hint="eastAsia"/>
          <w:lang w:val="en-GB" w:eastAsia="ja-JP" w:bidi="ar-DZ"/>
        </w:rPr>
        <w:t>等</w:t>
      </w:r>
      <w:r w:rsidRPr="00004C14">
        <w:rPr>
          <w:rFonts w:hint="eastAsia"/>
          <w:lang w:val="en-GB" w:eastAsia="ja-JP" w:bidi="ar-DZ"/>
        </w:rPr>
        <w:t>）</w:t>
      </w:r>
    </w:p>
    <w:p w14:paraId="3923B231" w14:textId="77777777" w:rsidR="00C14367" w:rsidRPr="00004C14" w:rsidRDefault="00C14367" w:rsidP="00C14367">
      <w:pPr>
        <w:spacing w:before="0"/>
        <w:rPr>
          <w:lang w:val="en-GB" w:eastAsia="ja-JP"/>
        </w:rPr>
      </w:pPr>
    </w:p>
    <w:p w14:paraId="2977CB02" w14:textId="77777777" w:rsidR="00C14367" w:rsidRPr="00004C14" w:rsidRDefault="00C14367" w:rsidP="00C14367">
      <w:pPr>
        <w:spacing w:before="0"/>
        <w:rPr>
          <w:lang w:val="en-GB" w:eastAsia="ja-JP"/>
        </w:rPr>
      </w:pPr>
    </w:p>
    <w:p w14:paraId="546440E9" w14:textId="193F0279" w:rsidR="00C14367" w:rsidRPr="00004C14" w:rsidRDefault="00CF0745" w:rsidP="00C14367">
      <w:pPr>
        <w:spacing w:before="0"/>
        <w:rPr>
          <w:lang w:val="en-GB" w:eastAsia="ja-JP"/>
        </w:rPr>
      </w:pPr>
      <w:r w:rsidRPr="00004C14">
        <w:rPr>
          <w:rFonts w:hint="eastAsia"/>
          <w:lang w:val="en-GB" w:eastAsia="ja-JP"/>
        </w:rPr>
        <w:t>（</w:t>
      </w:r>
      <w:r w:rsidR="00C14367" w:rsidRPr="00004C14">
        <w:rPr>
          <w:lang w:val="en-GB" w:eastAsia="ja-JP"/>
        </w:rPr>
        <w:t>2</w:t>
      </w:r>
      <w:r w:rsidRPr="00004C14">
        <w:rPr>
          <w:lang w:val="en-GB" w:eastAsia="ja-JP"/>
        </w:rPr>
        <w:t>）</w:t>
      </w:r>
      <w:r w:rsidR="00C14367" w:rsidRPr="00004C14">
        <w:rPr>
          <w:lang w:val="en-GB" w:eastAsia="ja-JP"/>
        </w:rPr>
        <w:t xml:space="preserve"> </w:t>
      </w:r>
      <w:r w:rsidR="00C14367" w:rsidRPr="00004C14">
        <w:rPr>
          <w:rFonts w:hint="eastAsia"/>
          <w:lang w:val="en-GB" w:eastAsia="ja-JP"/>
        </w:rPr>
        <w:t>認可を与える人・組織情報の定義</w:t>
      </w:r>
    </w:p>
    <w:p w14:paraId="251B18DE" w14:textId="6333FDE0" w:rsidR="00C14367" w:rsidRPr="00987577" w:rsidRDefault="00C14367" w:rsidP="00987577">
      <w:pPr>
        <w:ind w:leftChars="135" w:left="989" w:hangingChars="336" w:hanging="706"/>
        <w:rPr>
          <w:szCs w:val="21"/>
          <w:lang w:eastAsia="ja-JP"/>
        </w:rPr>
      </w:pPr>
      <w:r w:rsidRPr="00004C14">
        <w:rPr>
          <w:szCs w:val="21"/>
          <w:lang w:eastAsia="ja-JP"/>
        </w:rPr>
        <w:t>R7-</w:t>
      </w:r>
      <w:r w:rsidR="00C7730E" w:rsidRPr="00004C14">
        <w:rPr>
          <w:szCs w:val="21"/>
          <w:lang w:eastAsia="ja-JP"/>
        </w:rPr>
        <w:t>3</w:t>
      </w:r>
      <w:r w:rsidRPr="00004C14">
        <w:rPr>
          <w:szCs w:val="21"/>
          <w:lang w:eastAsia="ja-JP"/>
        </w:rPr>
        <w:t>-</w:t>
      </w:r>
      <w:r w:rsidR="00C7730E" w:rsidRPr="00004C14">
        <w:rPr>
          <w:szCs w:val="21"/>
          <w:lang w:eastAsia="ja-JP"/>
        </w:rPr>
        <w:t>8</w:t>
      </w:r>
      <w:r w:rsidR="00BB22B7">
        <w:rPr>
          <w:rFonts w:hint="eastAsia"/>
          <w:szCs w:val="21"/>
          <w:lang w:eastAsia="ja-JP"/>
        </w:rPr>
        <w:t>:</w:t>
      </w:r>
      <w:r w:rsidR="00CF0745" w:rsidRPr="00004C14">
        <w:rPr>
          <w:rFonts w:hint="eastAsia"/>
          <w:szCs w:val="21"/>
          <w:lang w:eastAsia="ja-JP"/>
        </w:rPr>
        <w:t>［</w:t>
      </w:r>
      <w:r w:rsidR="008C62B6" w:rsidRPr="00004C14">
        <w:rPr>
          <w:rFonts w:hint="eastAsia"/>
          <w:szCs w:val="21"/>
          <w:lang w:eastAsia="ja-JP"/>
        </w:rPr>
        <w:t>認可機能</w:t>
      </w:r>
      <w:r w:rsidR="00CF0745" w:rsidRPr="00004C14">
        <w:rPr>
          <w:rFonts w:hint="eastAsia"/>
          <w:szCs w:val="21"/>
          <w:lang w:eastAsia="ja-JP"/>
        </w:rPr>
        <w:t>］</w:t>
      </w:r>
      <w:r w:rsidRPr="00004C14">
        <w:rPr>
          <w:rFonts w:hint="eastAsia"/>
          <w:szCs w:val="21"/>
          <w:lang w:eastAsia="ja-JP"/>
        </w:rPr>
        <w:t>の</w:t>
      </w:r>
      <w:r w:rsidRPr="00004C14">
        <w:rPr>
          <w:rFonts w:hint="eastAsia"/>
          <w:szCs w:val="21"/>
          <w:lang w:eastAsia="ja-JP"/>
        </w:rPr>
        <w:t xml:space="preserve"> </w:t>
      </w:r>
      <w:r w:rsidR="00CF0745" w:rsidRPr="00004C14">
        <w:rPr>
          <w:rFonts w:hint="eastAsia"/>
          <w:szCs w:val="21"/>
          <w:lang w:eastAsia="ja-JP"/>
        </w:rPr>
        <w:t>［</w:t>
      </w:r>
      <w:r w:rsidRPr="00987577">
        <w:rPr>
          <w:rFonts w:hint="eastAsia"/>
          <w:szCs w:val="21"/>
          <w:lang w:eastAsia="ja-JP"/>
        </w:rPr>
        <w:t>認可情報</w:t>
      </w:r>
      <w:r w:rsidR="00CF0745" w:rsidRPr="00004C14">
        <w:rPr>
          <w:rFonts w:hint="eastAsia"/>
          <w:szCs w:val="21"/>
          <w:lang w:eastAsia="ja-JP"/>
        </w:rPr>
        <w:t>］</w:t>
      </w:r>
      <w:r w:rsidRPr="00004C14">
        <w:rPr>
          <w:rFonts w:hint="eastAsia"/>
          <w:szCs w:val="21"/>
          <w:lang w:eastAsia="ja-JP"/>
        </w:rPr>
        <w:t>を構成する</w:t>
      </w:r>
      <w:r w:rsidRPr="00004C14">
        <w:rPr>
          <w:rFonts w:hint="eastAsia"/>
          <w:szCs w:val="21"/>
          <w:lang w:eastAsia="ja-JP"/>
        </w:rPr>
        <w:t xml:space="preserve"> </w:t>
      </w:r>
      <w:r w:rsidR="00CF0745" w:rsidRPr="00004C14">
        <w:rPr>
          <w:rFonts w:hint="eastAsia"/>
          <w:szCs w:val="21"/>
          <w:lang w:eastAsia="ja-JP"/>
        </w:rPr>
        <w:t>［</w:t>
      </w:r>
      <w:r w:rsidRPr="00987577">
        <w:rPr>
          <w:rFonts w:hint="eastAsia"/>
          <w:szCs w:val="21"/>
          <w:lang w:eastAsia="ja-JP"/>
        </w:rPr>
        <w:t>認可を与える人・組織情報</w:t>
      </w:r>
      <w:r w:rsidR="00CF0745" w:rsidRPr="00004C14">
        <w:rPr>
          <w:rFonts w:hint="eastAsia"/>
          <w:szCs w:val="21"/>
          <w:lang w:eastAsia="ja-JP"/>
        </w:rPr>
        <w:t>］</w:t>
      </w:r>
      <w:r w:rsidRPr="00004C14">
        <w:rPr>
          <w:rFonts w:hint="eastAsia"/>
          <w:szCs w:val="21"/>
          <w:lang w:eastAsia="ja-JP"/>
        </w:rPr>
        <w:t>は、</w:t>
      </w:r>
      <w:r w:rsidR="00CF0745" w:rsidRPr="00004C14">
        <w:rPr>
          <w:rFonts w:hint="eastAsia"/>
          <w:szCs w:val="21"/>
          <w:lang w:eastAsia="ja-JP"/>
        </w:rPr>
        <w:t>［</w:t>
      </w:r>
      <w:r w:rsidRPr="00004C14">
        <w:rPr>
          <w:rFonts w:hint="eastAsia"/>
          <w:szCs w:val="21"/>
          <w:lang w:eastAsia="ja-JP"/>
        </w:rPr>
        <w:t>CADDE</w:t>
      </w:r>
      <w:r w:rsidRPr="00987577">
        <w:rPr>
          <w:rFonts w:hint="eastAsia"/>
          <w:szCs w:val="21"/>
          <w:lang w:eastAsia="ja-JP"/>
        </w:rPr>
        <w:t>ユーザ</w:t>
      </w:r>
      <w:r w:rsidRPr="00987577">
        <w:rPr>
          <w:szCs w:val="21"/>
          <w:lang w:eastAsia="ja-JP"/>
        </w:rPr>
        <w:t>ID</w:t>
      </w:r>
      <w:r w:rsidR="00CF0745" w:rsidRPr="00004C14">
        <w:rPr>
          <w:rFonts w:hint="eastAsia"/>
          <w:szCs w:val="21"/>
          <w:lang w:eastAsia="ja-JP"/>
        </w:rPr>
        <w:t>］</w:t>
      </w:r>
      <w:r w:rsidRPr="00987577">
        <w:rPr>
          <w:rFonts w:hint="eastAsia"/>
          <w:szCs w:val="21"/>
          <w:lang w:eastAsia="ja-JP"/>
        </w:rPr>
        <w:t>、</w:t>
      </w:r>
      <w:r w:rsidR="00CF0745" w:rsidRPr="00004C14">
        <w:rPr>
          <w:rFonts w:hint="eastAsia"/>
          <w:szCs w:val="21"/>
          <w:lang w:eastAsia="ja-JP"/>
        </w:rPr>
        <w:t>［</w:t>
      </w:r>
      <w:r w:rsidRPr="00987577">
        <w:rPr>
          <w:rFonts w:hint="eastAsia"/>
          <w:szCs w:val="21"/>
          <w:lang w:eastAsia="ja-JP"/>
        </w:rPr>
        <w:t>ユーザの所属組織</w:t>
      </w:r>
      <w:r w:rsidR="00CF0745" w:rsidRPr="00004C14">
        <w:rPr>
          <w:rFonts w:hint="eastAsia"/>
          <w:szCs w:val="21"/>
          <w:lang w:eastAsia="ja-JP"/>
        </w:rPr>
        <w:t>］</w:t>
      </w:r>
      <w:r w:rsidRPr="00987577">
        <w:rPr>
          <w:rFonts w:hint="eastAsia"/>
          <w:szCs w:val="21"/>
          <w:lang w:eastAsia="ja-JP"/>
        </w:rPr>
        <w:t>、</w:t>
      </w:r>
      <w:r w:rsidR="00CF0745" w:rsidRPr="00987577">
        <w:rPr>
          <w:rFonts w:hint="eastAsia"/>
          <w:szCs w:val="21"/>
          <w:lang w:eastAsia="ja-JP"/>
        </w:rPr>
        <w:t>［</w:t>
      </w:r>
      <w:r w:rsidRPr="00987577">
        <w:rPr>
          <w:rFonts w:hint="eastAsia"/>
          <w:szCs w:val="21"/>
          <w:lang w:eastAsia="ja-JP"/>
        </w:rPr>
        <w:t>当人認証レベル</w:t>
      </w:r>
      <w:r w:rsidR="00CF0745" w:rsidRPr="00987577">
        <w:rPr>
          <w:rFonts w:hint="eastAsia"/>
          <w:szCs w:val="21"/>
          <w:lang w:eastAsia="ja-JP"/>
        </w:rPr>
        <w:t>］</w:t>
      </w:r>
      <w:r w:rsidRPr="00987577">
        <w:rPr>
          <w:rFonts w:hint="eastAsia"/>
          <w:szCs w:val="21"/>
          <w:lang w:eastAsia="ja-JP"/>
        </w:rPr>
        <w:t>の項目を含むこと</w:t>
      </w:r>
      <w:r w:rsidR="00FF0A76" w:rsidRPr="00004C14">
        <w:rPr>
          <w:rFonts w:hint="eastAsia"/>
          <w:szCs w:val="21"/>
          <w:lang w:eastAsia="ja-JP"/>
        </w:rPr>
        <w:t>とする</w:t>
      </w:r>
      <w:r w:rsidR="00C214C7" w:rsidRPr="00987577">
        <w:rPr>
          <w:rFonts w:hint="eastAsia"/>
          <w:szCs w:val="21"/>
          <w:lang w:eastAsia="ja-JP"/>
        </w:rPr>
        <w:t>。</w:t>
      </w:r>
      <w:r w:rsidRPr="00987577">
        <w:rPr>
          <w:rFonts w:hint="eastAsia"/>
          <w:szCs w:val="21"/>
          <w:lang w:eastAsia="ja-JP"/>
        </w:rPr>
        <w:t>（</w:t>
      </w:r>
      <w:r w:rsidRPr="00987577">
        <w:rPr>
          <w:szCs w:val="21"/>
          <w:lang w:eastAsia="ja-JP"/>
        </w:rPr>
        <w:t>SHALL</w:t>
      </w:r>
      <w:r w:rsidRPr="00987577">
        <w:rPr>
          <w:rFonts w:hint="eastAsia"/>
          <w:szCs w:val="21"/>
          <w:lang w:eastAsia="ja-JP"/>
        </w:rPr>
        <w:t>）</w:t>
      </w:r>
    </w:p>
    <w:p w14:paraId="1B95B78B" w14:textId="77777777" w:rsidR="00C14367" w:rsidRPr="00004C14" w:rsidRDefault="00C14367" w:rsidP="00C14367">
      <w:pPr>
        <w:spacing w:before="0"/>
        <w:rPr>
          <w:lang w:eastAsia="ja-JP"/>
        </w:rPr>
      </w:pPr>
    </w:p>
    <w:p w14:paraId="2E7E692D" w14:textId="7243FED3" w:rsidR="00C14367" w:rsidRPr="00004C14" w:rsidRDefault="00C14367" w:rsidP="009617B0">
      <w:pPr>
        <w:spacing w:before="0"/>
        <w:ind w:left="991" w:hangingChars="472" w:hanging="991"/>
        <w:rPr>
          <w:szCs w:val="21"/>
          <w:lang w:eastAsia="ja-JP"/>
        </w:rPr>
      </w:pPr>
      <w:r w:rsidRPr="00004C14">
        <w:rPr>
          <w:rFonts w:hint="eastAsia"/>
          <w:szCs w:val="21"/>
          <w:lang w:eastAsia="ja-JP"/>
        </w:rPr>
        <w:t xml:space="preserve">　</w:t>
      </w:r>
      <w:r w:rsidR="00B6711C" w:rsidRPr="00004C14">
        <w:rPr>
          <w:rFonts w:hint="eastAsia"/>
          <w:szCs w:val="21"/>
          <w:lang w:eastAsia="ja-JP"/>
        </w:rPr>
        <w:t>＜</w:t>
      </w:r>
      <w:r w:rsidR="00B6711C" w:rsidRPr="00004C14">
        <w:rPr>
          <w:rFonts w:hint="eastAsia"/>
          <w:szCs w:val="21"/>
          <w:lang w:eastAsia="ja-JP"/>
        </w:rPr>
        <w:t>N</w:t>
      </w:r>
      <w:r w:rsidR="00B6711C" w:rsidRPr="00004C14">
        <w:rPr>
          <w:szCs w:val="21"/>
          <w:lang w:eastAsia="ja-JP"/>
        </w:rPr>
        <w:t>ote</w:t>
      </w:r>
      <w:r w:rsidR="00B6711C" w:rsidRPr="00004C14">
        <w:rPr>
          <w:rFonts w:hint="eastAsia"/>
          <w:szCs w:val="21"/>
          <w:lang w:eastAsia="ja-JP"/>
        </w:rPr>
        <w:t>＞</w:t>
      </w:r>
      <w:r w:rsidRPr="00004C14">
        <w:rPr>
          <w:rFonts w:hint="eastAsia"/>
          <w:szCs w:val="21"/>
          <w:lang w:eastAsia="ja-JP"/>
        </w:rPr>
        <w:t>ユーザの所属組織は、支援サービスの認証サービスに</w:t>
      </w:r>
      <w:r w:rsidR="00944A10" w:rsidRPr="00004C14">
        <w:rPr>
          <w:rFonts w:hint="eastAsia"/>
          <w:szCs w:val="21"/>
          <w:lang w:eastAsia="ja-JP"/>
        </w:rPr>
        <w:t>お</w:t>
      </w:r>
      <w:r w:rsidRPr="00004C14">
        <w:rPr>
          <w:rFonts w:hint="eastAsia"/>
          <w:szCs w:val="21"/>
          <w:lang w:eastAsia="ja-JP"/>
        </w:rPr>
        <w:t>いて、</w:t>
      </w:r>
      <w:r w:rsidRPr="00004C14">
        <w:rPr>
          <w:szCs w:val="21"/>
          <w:lang w:eastAsia="ja-JP"/>
        </w:rPr>
        <w:t>CADDE</w:t>
      </w:r>
      <w:r w:rsidRPr="00004C14">
        <w:rPr>
          <w:rFonts w:hint="eastAsia"/>
          <w:szCs w:val="21"/>
          <w:lang w:eastAsia="ja-JP"/>
        </w:rPr>
        <w:t>ユーザが、ユーザ登録する際に登録する情報の</w:t>
      </w:r>
      <w:r w:rsidR="00EE1CCE" w:rsidRPr="00004C14">
        <w:rPr>
          <w:szCs w:val="21"/>
          <w:lang w:eastAsia="ja-JP"/>
        </w:rPr>
        <w:t>1</w:t>
      </w:r>
      <w:r w:rsidRPr="00004C14">
        <w:rPr>
          <w:rFonts w:hint="eastAsia"/>
          <w:szCs w:val="21"/>
          <w:lang w:eastAsia="ja-JP"/>
        </w:rPr>
        <w:t>つである。</w:t>
      </w:r>
    </w:p>
    <w:p w14:paraId="4295B04D" w14:textId="77777777" w:rsidR="00C14367" w:rsidRPr="00004C14" w:rsidRDefault="00C14367" w:rsidP="009617B0">
      <w:pPr>
        <w:spacing w:before="0"/>
        <w:ind w:left="991" w:hangingChars="472" w:hanging="991"/>
        <w:rPr>
          <w:szCs w:val="21"/>
          <w:lang w:eastAsia="ja-JP"/>
        </w:rPr>
      </w:pPr>
    </w:p>
    <w:p w14:paraId="1AD66689" w14:textId="083B2281" w:rsidR="00C14367" w:rsidRPr="00004C14" w:rsidRDefault="00C14367" w:rsidP="009617B0">
      <w:pPr>
        <w:spacing w:before="0"/>
        <w:ind w:left="991" w:hangingChars="472" w:hanging="991"/>
        <w:rPr>
          <w:szCs w:val="21"/>
          <w:lang w:eastAsia="ja-JP"/>
        </w:rPr>
      </w:pPr>
      <w:r w:rsidRPr="00004C14">
        <w:rPr>
          <w:rFonts w:hint="eastAsia"/>
          <w:szCs w:val="21"/>
          <w:lang w:eastAsia="ja-JP"/>
        </w:rPr>
        <w:t xml:space="preserve">　</w:t>
      </w:r>
      <w:r w:rsidR="00B6711C" w:rsidRPr="00004C14">
        <w:rPr>
          <w:rFonts w:hint="eastAsia"/>
          <w:szCs w:val="21"/>
          <w:lang w:eastAsia="ja-JP"/>
        </w:rPr>
        <w:t>＜</w:t>
      </w:r>
      <w:r w:rsidR="00B6711C" w:rsidRPr="00004C14">
        <w:rPr>
          <w:rFonts w:hint="eastAsia"/>
          <w:szCs w:val="21"/>
          <w:lang w:eastAsia="ja-JP"/>
        </w:rPr>
        <w:t>N</w:t>
      </w:r>
      <w:r w:rsidR="00B6711C" w:rsidRPr="00004C14">
        <w:rPr>
          <w:szCs w:val="21"/>
          <w:lang w:eastAsia="ja-JP"/>
        </w:rPr>
        <w:t>ote</w:t>
      </w:r>
      <w:r w:rsidR="00B6711C" w:rsidRPr="00004C14">
        <w:rPr>
          <w:rFonts w:hint="eastAsia"/>
          <w:szCs w:val="21"/>
          <w:lang w:eastAsia="ja-JP"/>
        </w:rPr>
        <w:t>＞</w:t>
      </w:r>
      <w:r w:rsidRPr="00004C14">
        <w:rPr>
          <w:rFonts w:hint="eastAsia"/>
          <w:szCs w:val="21"/>
          <w:lang w:eastAsia="ja-JP"/>
        </w:rPr>
        <w:t>当人認証レベルは、認証サービスの認証機能の認証レベルである。</w:t>
      </w:r>
      <w:r w:rsidR="00ED77D2" w:rsidRPr="00004C14">
        <w:rPr>
          <w:szCs w:val="21"/>
          <w:lang w:eastAsia="ja-JP"/>
        </w:rPr>
        <w:br/>
      </w:r>
      <w:r w:rsidRPr="00004C14">
        <w:rPr>
          <w:rFonts w:hint="eastAsia"/>
          <w:szCs w:val="21"/>
          <w:lang w:eastAsia="ja-JP"/>
        </w:rPr>
        <w:t>単一認証方法がレベル</w:t>
      </w:r>
      <w:r w:rsidR="00EE1CCE" w:rsidRPr="00004C14">
        <w:rPr>
          <w:szCs w:val="21"/>
          <w:lang w:eastAsia="ja-JP"/>
        </w:rPr>
        <w:t>1</w:t>
      </w:r>
      <w:r w:rsidRPr="00004C14">
        <w:rPr>
          <w:rFonts w:hint="eastAsia"/>
          <w:szCs w:val="21"/>
          <w:lang w:eastAsia="ja-JP"/>
        </w:rPr>
        <w:t>、多要素認証で</w:t>
      </w:r>
      <w:r w:rsidR="00EE1CCE" w:rsidRPr="00004C14">
        <w:rPr>
          <w:szCs w:val="21"/>
          <w:lang w:eastAsia="ja-JP"/>
        </w:rPr>
        <w:t>2</w:t>
      </w:r>
      <w:r w:rsidRPr="00004C14">
        <w:rPr>
          <w:rFonts w:hint="eastAsia"/>
          <w:szCs w:val="21"/>
          <w:lang w:eastAsia="ja-JP"/>
        </w:rPr>
        <w:t>つ以上の認証手段を利用する場合、レベル</w:t>
      </w:r>
      <w:r w:rsidR="00EE1CCE" w:rsidRPr="00004C14">
        <w:rPr>
          <w:szCs w:val="21"/>
          <w:lang w:eastAsia="ja-JP"/>
        </w:rPr>
        <w:t>2</w:t>
      </w:r>
      <w:r w:rsidRPr="00004C14">
        <w:rPr>
          <w:rFonts w:hint="eastAsia"/>
          <w:szCs w:val="21"/>
          <w:lang w:eastAsia="ja-JP"/>
        </w:rPr>
        <w:t>や、レベル</w:t>
      </w:r>
      <w:r w:rsidR="00EE1CCE" w:rsidRPr="00004C14">
        <w:rPr>
          <w:szCs w:val="21"/>
          <w:lang w:eastAsia="ja-JP"/>
        </w:rPr>
        <w:t>3</w:t>
      </w:r>
      <w:r w:rsidRPr="00004C14">
        <w:rPr>
          <w:rFonts w:hint="eastAsia"/>
          <w:szCs w:val="21"/>
          <w:lang w:eastAsia="ja-JP"/>
        </w:rPr>
        <w:t>の定義</w:t>
      </w:r>
      <w:r w:rsidR="00383FEC" w:rsidRPr="00004C14">
        <w:rPr>
          <w:rFonts w:hint="eastAsia"/>
          <w:szCs w:val="21"/>
          <w:lang w:eastAsia="ja-JP"/>
        </w:rPr>
        <w:t>等</w:t>
      </w:r>
      <w:r w:rsidRPr="00004C14">
        <w:rPr>
          <w:rFonts w:hint="eastAsia"/>
          <w:szCs w:val="21"/>
          <w:lang w:eastAsia="ja-JP"/>
        </w:rPr>
        <w:t>もある。</w:t>
      </w:r>
      <w:r w:rsidR="0091090F" w:rsidRPr="00004C14">
        <w:rPr>
          <w:szCs w:val="21"/>
          <w:lang w:eastAsia="ja-JP"/>
        </w:rPr>
        <w:br/>
      </w:r>
      <w:r w:rsidR="00C1070D" w:rsidRPr="00004C14">
        <w:rPr>
          <w:szCs w:val="21"/>
          <w:lang w:eastAsia="ja-JP"/>
        </w:rPr>
        <w:t>CADDE</w:t>
      </w:r>
      <w:r w:rsidRPr="00004C14">
        <w:rPr>
          <w:rFonts w:hint="eastAsia"/>
          <w:szCs w:val="21"/>
          <w:lang w:eastAsia="ja-JP"/>
        </w:rPr>
        <w:t>の認証サービスでは、レベル</w:t>
      </w:r>
      <w:r w:rsidR="00EE1CCE" w:rsidRPr="00004C14">
        <w:rPr>
          <w:szCs w:val="21"/>
          <w:lang w:eastAsia="ja-JP"/>
        </w:rPr>
        <w:t>2</w:t>
      </w:r>
      <w:r w:rsidRPr="00004C14">
        <w:rPr>
          <w:rFonts w:hint="eastAsia"/>
          <w:szCs w:val="21"/>
          <w:lang w:eastAsia="ja-JP"/>
        </w:rPr>
        <w:t>を推奨している。</w:t>
      </w:r>
      <w:r w:rsidR="00A14A62" w:rsidRPr="00004C14">
        <w:rPr>
          <w:rFonts w:hint="eastAsia"/>
          <w:szCs w:val="21"/>
          <w:lang w:eastAsia="ja-JP"/>
        </w:rPr>
        <w:t>ほか</w:t>
      </w:r>
      <w:r w:rsidRPr="00004C14">
        <w:rPr>
          <w:rFonts w:hint="eastAsia"/>
          <w:szCs w:val="21"/>
          <w:lang w:eastAsia="ja-JP"/>
        </w:rPr>
        <w:t>の</w:t>
      </w:r>
      <w:r w:rsidRPr="00004C14">
        <w:rPr>
          <w:szCs w:val="21"/>
          <w:lang w:eastAsia="ja-JP"/>
        </w:rPr>
        <w:t>IdP</w:t>
      </w:r>
      <w:r w:rsidR="00CF0745" w:rsidRPr="00004C14">
        <w:rPr>
          <w:rFonts w:hint="eastAsia"/>
          <w:szCs w:val="21"/>
          <w:lang w:eastAsia="ja-JP"/>
        </w:rPr>
        <w:t>（</w:t>
      </w:r>
      <w:r w:rsidRPr="00004C14">
        <w:rPr>
          <w:rFonts w:hint="eastAsia"/>
          <w:szCs w:val="21"/>
          <w:lang w:eastAsia="ja-JP"/>
        </w:rPr>
        <w:t>認証サービス</w:t>
      </w:r>
      <w:r w:rsidR="00D00157" w:rsidRPr="00004C14">
        <w:rPr>
          <w:rFonts w:hint="eastAsia"/>
          <w:szCs w:val="21"/>
          <w:lang w:eastAsia="ja-JP"/>
        </w:rPr>
        <w:t>）</w:t>
      </w:r>
      <w:r w:rsidRPr="00004C14">
        <w:rPr>
          <w:rFonts w:hint="eastAsia"/>
          <w:szCs w:val="21"/>
          <w:lang w:eastAsia="ja-JP"/>
        </w:rPr>
        <w:t>と連携する場合、</w:t>
      </w:r>
      <w:r w:rsidR="00A14A62" w:rsidRPr="00004C14">
        <w:rPr>
          <w:rFonts w:hint="eastAsia"/>
          <w:szCs w:val="21"/>
          <w:lang w:eastAsia="ja-JP"/>
        </w:rPr>
        <w:t>ほか</w:t>
      </w:r>
      <w:r w:rsidRPr="00004C14">
        <w:rPr>
          <w:rFonts w:hint="eastAsia"/>
          <w:szCs w:val="21"/>
          <w:lang w:eastAsia="ja-JP"/>
        </w:rPr>
        <w:t>の認証サービスのレベルが</w:t>
      </w:r>
      <w:r w:rsidR="00ED77D2" w:rsidRPr="00004C14">
        <w:rPr>
          <w:rFonts w:hint="eastAsia"/>
          <w:szCs w:val="21"/>
          <w:lang w:eastAsia="ja-JP"/>
        </w:rPr>
        <w:t>異なる</w:t>
      </w:r>
      <w:r w:rsidRPr="00004C14">
        <w:rPr>
          <w:rFonts w:hint="eastAsia"/>
          <w:szCs w:val="21"/>
          <w:lang w:eastAsia="ja-JP"/>
        </w:rPr>
        <w:t>可能性がある。</w:t>
      </w:r>
    </w:p>
    <w:p w14:paraId="2E28675E" w14:textId="77777777" w:rsidR="00C14367" w:rsidRPr="00004C14" w:rsidRDefault="00C14367" w:rsidP="00C14367">
      <w:pPr>
        <w:spacing w:before="0"/>
        <w:rPr>
          <w:lang w:val="en-GB" w:eastAsia="ja-JP"/>
        </w:rPr>
      </w:pPr>
    </w:p>
    <w:p w14:paraId="5F125391" w14:textId="0F4AA7B2" w:rsidR="00C14367" w:rsidRPr="00004C14" w:rsidRDefault="00B6711C" w:rsidP="002D3B53">
      <w:pPr>
        <w:spacing w:before="0"/>
        <w:ind w:leftChars="100" w:left="991" w:hangingChars="372" w:hanging="781"/>
        <w:rPr>
          <w:szCs w:val="21"/>
          <w:lang w:eastAsia="ja-JP"/>
        </w:rPr>
      </w:pPr>
      <w:r w:rsidRPr="00004C14">
        <w:rPr>
          <w:rFonts w:hint="eastAsia"/>
          <w:szCs w:val="21"/>
          <w:lang w:eastAsia="ja-JP"/>
        </w:rPr>
        <w:t>＜</w:t>
      </w:r>
      <w:r w:rsidRPr="00004C14">
        <w:rPr>
          <w:rFonts w:hint="eastAsia"/>
          <w:szCs w:val="21"/>
          <w:lang w:eastAsia="ja-JP"/>
        </w:rPr>
        <w:t>N</w:t>
      </w:r>
      <w:r w:rsidRPr="00004C14">
        <w:rPr>
          <w:szCs w:val="21"/>
          <w:lang w:eastAsia="ja-JP"/>
        </w:rPr>
        <w:t>ote</w:t>
      </w:r>
      <w:r w:rsidRPr="00004C14">
        <w:rPr>
          <w:rFonts w:hint="eastAsia"/>
          <w:szCs w:val="21"/>
          <w:lang w:eastAsia="ja-JP"/>
        </w:rPr>
        <w:t>＞</w:t>
      </w:r>
      <w:r w:rsidR="00C14367" w:rsidRPr="00004C14">
        <w:rPr>
          <w:szCs w:val="21"/>
          <w:lang w:eastAsia="ja-JP"/>
        </w:rPr>
        <w:t xml:space="preserve"> </w:t>
      </w:r>
      <w:r w:rsidR="00CF0745" w:rsidRPr="00004C14">
        <w:rPr>
          <w:rFonts w:hint="eastAsia"/>
          <w:szCs w:val="21"/>
          <w:lang w:eastAsia="ja-JP"/>
        </w:rPr>
        <w:t>［</w:t>
      </w:r>
      <w:r w:rsidR="00C14367" w:rsidRPr="00004C14">
        <w:rPr>
          <w:rFonts w:hint="eastAsia"/>
          <w:szCs w:val="21"/>
          <w:lang w:eastAsia="ja-JP"/>
        </w:rPr>
        <w:t>CADDE</w:t>
      </w:r>
      <w:r w:rsidR="00C14367" w:rsidRPr="00004C14">
        <w:rPr>
          <w:rFonts w:hint="eastAsia"/>
          <w:szCs w:val="21"/>
          <w:lang w:eastAsia="ja-JP"/>
        </w:rPr>
        <w:t>ユーザ</w:t>
      </w:r>
      <w:r w:rsidR="00C14367" w:rsidRPr="00004C14">
        <w:rPr>
          <w:szCs w:val="21"/>
          <w:lang w:eastAsia="ja-JP"/>
        </w:rPr>
        <w:t>ID</w:t>
      </w:r>
      <w:r w:rsidR="00CF0745" w:rsidRPr="00004C14">
        <w:rPr>
          <w:rFonts w:hint="eastAsia"/>
          <w:szCs w:val="21"/>
          <w:lang w:eastAsia="ja-JP"/>
        </w:rPr>
        <w:t>］</w:t>
      </w:r>
      <w:r w:rsidR="00C14367" w:rsidRPr="00004C14">
        <w:rPr>
          <w:rFonts w:hint="eastAsia"/>
          <w:szCs w:val="21"/>
          <w:lang w:eastAsia="ja-JP"/>
        </w:rPr>
        <w:t>、</w:t>
      </w:r>
      <w:r w:rsidR="00CF0745" w:rsidRPr="00004C14">
        <w:rPr>
          <w:rFonts w:hint="eastAsia"/>
          <w:szCs w:val="21"/>
          <w:lang w:eastAsia="ja-JP"/>
        </w:rPr>
        <w:t>［</w:t>
      </w:r>
      <w:r w:rsidR="00C14367" w:rsidRPr="00004C14">
        <w:rPr>
          <w:rFonts w:hint="eastAsia"/>
          <w:szCs w:val="21"/>
          <w:lang w:eastAsia="ja-JP"/>
        </w:rPr>
        <w:t>ユーザの所属組織</w:t>
      </w:r>
      <w:r w:rsidR="00CF0745" w:rsidRPr="00004C14">
        <w:rPr>
          <w:rFonts w:hint="eastAsia"/>
          <w:szCs w:val="21"/>
          <w:lang w:eastAsia="ja-JP"/>
        </w:rPr>
        <w:t>］</w:t>
      </w:r>
      <w:r w:rsidR="00C14367" w:rsidRPr="00004C14">
        <w:rPr>
          <w:rFonts w:hint="eastAsia"/>
          <w:szCs w:val="21"/>
          <w:lang w:eastAsia="ja-JP"/>
        </w:rPr>
        <w:t>、</w:t>
      </w:r>
      <w:r w:rsidR="00CF0745" w:rsidRPr="00004C14">
        <w:rPr>
          <w:rFonts w:hint="eastAsia"/>
          <w:szCs w:val="21"/>
          <w:lang w:eastAsia="ja-JP"/>
        </w:rPr>
        <w:t>［</w:t>
      </w:r>
      <w:r w:rsidR="00C14367" w:rsidRPr="00004C14">
        <w:rPr>
          <w:rFonts w:hint="eastAsia"/>
          <w:szCs w:val="21"/>
          <w:lang w:eastAsia="ja-JP"/>
        </w:rPr>
        <w:t>当人認証レベル</w:t>
      </w:r>
      <w:r w:rsidR="00CF0745" w:rsidRPr="00004C14">
        <w:rPr>
          <w:rFonts w:hint="eastAsia"/>
          <w:szCs w:val="21"/>
          <w:lang w:eastAsia="ja-JP"/>
        </w:rPr>
        <w:t>］</w:t>
      </w:r>
      <w:r w:rsidR="00C14367" w:rsidRPr="00004C14">
        <w:rPr>
          <w:rFonts w:hint="eastAsia"/>
          <w:szCs w:val="21"/>
          <w:lang w:eastAsia="ja-JP"/>
        </w:rPr>
        <w:t>は、認証サービスが発行する認可トークンとしてコネクタ間で渡され、認可トークン内の</w:t>
      </w:r>
      <w:r w:rsidR="00C14367" w:rsidRPr="00004C14">
        <w:rPr>
          <w:rFonts w:hint="eastAsia"/>
          <w:szCs w:val="21"/>
          <w:lang w:eastAsia="ja-JP"/>
        </w:rPr>
        <w:t>CADDE</w:t>
      </w:r>
      <w:r w:rsidR="00C14367" w:rsidRPr="00004C14">
        <w:rPr>
          <w:rFonts w:hint="eastAsia"/>
          <w:szCs w:val="21"/>
          <w:lang w:eastAsia="ja-JP"/>
        </w:rPr>
        <w:t>ユーザ</w:t>
      </w:r>
      <w:r w:rsidR="00C14367" w:rsidRPr="00004C14">
        <w:rPr>
          <w:szCs w:val="21"/>
          <w:lang w:eastAsia="ja-JP"/>
        </w:rPr>
        <w:t>ID</w:t>
      </w:r>
      <w:r w:rsidR="00C14367" w:rsidRPr="00004C14">
        <w:rPr>
          <w:rFonts w:hint="eastAsia"/>
          <w:szCs w:val="21"/>
          <w:lang w:eastAsia="ja-JP"/>
        </w:rPr>
        <w:t>、ユーザの所属組織、当人認証レベルと、認可情報の定義内容を比較し、</w:t>
      </w:r>
      <w:r w:rsidR="008C62B6" w:rsidRPr="00004C14">
        <w:rPr>
          <w:rFonts w:hint="eastAsia"/>
          <w:szCs w:val="21"/>
          <w:lang w:eastAsia="ja-JP"/>
        </w:rPr>
        <w:t>認可機能</w:t>
      </w:r>
      <w:r w:rsidR="00C14367" w:rsidRPr="00004C14">
        <w:rPr>
          <w:rFonts w:hint="eastAsia"/>
          <w:szCs w:val="21"/>
          <w:lang w:eastAsia="ja-JP"/>
        </w:rPr>
        <w:t>は認可を判断する。</w:t>
      </w:r>
    </w:p>
    <w:p w14:paraId="5D1CDA62" w14:textId="77777777" w:rsidR="00C14367" w:rsidRPr="00004C14" w:rsidRDefault="00C14367" w:rsidP="00C14367">
      <w:pPr>
        <w:spacing w:before="0"/>
        <w:rPr>
          <w:lang w:val="en-GB" w:eastAsia="ja-JP"/>
        </w:rPr>
      </w:pPr>
    </w:p>
    <w:p w14:paraId="36F2D358" w14:textId="77777777" w:rsidR="00C14367" w:rsidRPr="00004C14" w:rsidRDefault="00C14367" w:rsidP="00C14367">
      <w:pPr>
        <w:spacing w:before="0"/>
        <w:rPr>
          <w:lang w:eastAsia="ja-JP"/>
        </w:rPr>
      </w:pPr>
    </w:p>
    <w:p w14:paraId="26D918B8" w14:textId="58B14CC7" w:rsidR="00C14367" w:rsidRPr="00004C14" w:rsidRDefault="00CF0745" w:rsidP="00C14367">
      <w:pPr>
        <w:spacing w:before="0"/>
        <w:rPr>
          <w:lang w:val="en-GB" w:eastAsia="ja-JP"/>
        </w:rPr>
      </w:pPr>
      <w:r w:rsidRPr="00004C14">
        <w:rPr>
          <w:rFonts w:hint="eastAsia"/>
          <w:lang w:val="en-GB" w:eastAsia="ja-JP"/>
        </w:rPr>
        <w:t>（</w:t>
      </w:r>
      <w:r w:rsidR="00C14367" w:rsidRPr="00004C14">
        <w:rPr>
          <w:lang w:val="en-GB" w:eastAsia="ja-JP"/>
        </w:rPr>
        <w:t>3</w:t>
      </w:r>
      <w:r w:rsidRPr="00004C14">
        <w:rPr>
          <w:lang w:val="en-GB" w:eastAsia="ja-JP"/>
        </w:rPr>
        <w:t>）</w:t>
      </w:r>
      <w:r w:rsidR="00C14367" w:rsidRPr="00004C14">
        <w:rPr>
          <w:lang w:val="en-GB" w:eastAsia="ja-JP"/>
        </w:rPr>
        <w:t xml:space="preserve"> </w:t>
      </w:r>
      <w:r w:rsidR="00C14367" w:rsidRPr="00004C14">
        <w:rPr>
          <w:rFonts w:hint="eastAsia"/>
          <w:lang w:val="en-GB" w:eastAsia="ja-JP"/>
        </w:rPr>
        <w:t>認可を与えるリソース</w:t>
      </w:r>
      <w:r w:rsidR="00C14367" w:rsidRPr="00004C14">
        <w:rPr>
          <w:rFonts w:hint="eastAsia"/>
          <w:lang w:val="en-GB" w:eastAsia="ja-JP"/>
        </w:rPr>
        <w:t>URL</w:t>
      </w:r>
      <w:r w:rsidR="00C14367" w:rsidRPr="00004C14">
        <w:rPr>
          <w:rFonts w:hint="eastAsia"/>
          <w:lang w:val="en-GB" w:eastAsia="ja-JP"/>
        </w:rPr>
        <w:t>の定義</w:t>
      </w:r>
    </w:p>
    <w:p w14:paraId="71961D7D" w14:textId="5C9F7482" w:rsidR="00F27DF6" w:rsidRPr="00987577" w:rsidRDefault="00C14367" w:rsidP="00987577">
      <w:pPr>
        <w:ind w:leftChars="135" w:left="989" w:hangingChars="336" w:hanging="706"/>
        <w:rPr>
          <w:szCs w:val="21"/>
          <w:lang w:eastAsia="ja-JP"/>
        </w:rPr>
      </w:pPr>
      <w:r w:rsidRPr="00004C14">
        <w:rPr>
          <w:szCs w:val="21"/>
          <w:lang w:eastAsia="ja-JP"/>
        </w:rPr>
        <w:t>R7-</w:t>
      </w:r>
      <w:r w:rsidR="00C7730E" w:rsidRPr="00004C14">
        <w:rPr>
          <w:szCs w:val="21"/>
          <w:lang w:eastAsia="ja-JP"/>
        </w:rPr>
        <w:t>3</w:t>
      </w:r>
      <w:r w:rsidRPr="00004C14">
        <w:rPr>
          <w:szCs w:val="21"/>
          <w:lang w:eastAsia="ja-JP"/>
        </w:rPr>
        <w:t>-</w:t>
      </w:r>
      <w:r w:rsidR="00C7730E" w:rsidRPr="00004C14">
        <w:rPr>
          <w:szCs w:val="21"/>
          <w:lang w:eastAsia="ja-JP"/>
        </w:rPr>
        <w:t>9</w:t>
      </w:r>
      <w:r w:rsidR="00BB22B7">
        <w:rPr>
          <w:rFonts w:hint="eastAsia"/>
          <w:szCs w:val="21"/>
          <w:lang w:eastAsia="ja-JP"/>
        </w:rPr>
        <w:t>:</w:t>
      </w:r>
      <w:r w:rsidR="00CF0745" w:rsidRPr="00004C14">
        <w:rPr>
          <w:rFonts w:hint="eastAsia"/>
          <w:szCs w:val="21"/>
          <w:lang w:eastAsia="ja-JP"/>
        </w:rPr>
        <w:t>［</w:t>
      </w:r>
      <w:r w:rsidR="008C62B6" w:rsidRPr="00004C14">
        <w:rPr>
          <w:rFonts w:hint="eastAsia"/>
          <w:szCs w:val="21"/>
          <w:lang w:eastAsia="ja-JP"/>
        </w:rPr>
        <w:t>認可機能</w:t>
      </w:r>
      <w:r w:rsidR="00CF0745" w:rsidRPr="00004C14">
        <w:rPr>
          <w:rFonts w:hint="eastAsia"/>
          <w:szCs w:val="21"/>
          <w:lang w:eastAsia="ja-JP"/>
        </w:rPr>
        <w:t>］</w:t>
      </w:r>
      <w:r w:rsidRPr="00004C14">
        <w:rPr>
          <w:rFonts w:hint="eastAsia"/>
          <w:szCs w:val="21"/>
          <w:lang w:eastAsia="ja-JP"/>
        </w:rPr>
        <w:t>の</w:t>
      </w:r>
      <w:r w:rsidRPr="00004C14">
        <w:rPr>
          <w:rFonts w:hint="eastAsia"/>
          <w:szCs w:val="21"/>
          <w:lang w:eastAsia="ja-JP"/>
        </w:rPr>
        <w:t xml:space="preserve"> </w:t>
      </w:r>
      <w:r w:rsidR="00CF0745" w:rsidRPr="00004C14">
        <w:rPr>
          <w:rFonts w:hint="eastAsia"/>
          <w:szCs w:val="21"/>
          <w:lang w:eastAsia="ja-JP"/>
        </w:rPr>
        <w:t>［</w:t>
      </w:r>
      <w:r w:rsidRPr="00987577">
        <w:rPr>
          <w:rFonts w:hint="eastAsia"/>
          <w:szCs w:val="21"/>
          <w:lang w:eastAsia="ja-JP"/>
        </w:rPr>
        <w:t>認可情報</w:t>
      </w:r>
      <w:r w:rsidR="00CF0745" w:rsidRPr="00004C14">
        <w:rPr>
          <w:rFonts w:hint="eastAsia"/>
          <w:szCs w:val="21"/>
          <w:lang w:eastAsia="ja-JP"/>
        </w:rPr>
        <w:t>］</w:t>
      </w:r>
      <w:r w:rsidRPr="00004C14">
        <w:rPr>
          <w:rFonts w:hint="eastAsia"/>
          <w:szCs w:val="21"/>
          <w:lang w:eastAsia="ja-JP"/>
        </w:rPr>
        <w:t>を構成する</w:t>
      </w:r>
      <w:r w:rsidRPr="00004C14">
        <w:rPr>
          <w:rFonts w:hint="eastAsia"/>
          <w:szCs w:val="21"/>
          <w:lang w:eastAsia="ja-JP"/>
        </w:rPr>
        <w:t xml:space="preserve"> </w:t>
      </w:r>
      <w:r w:rsidR="00CF0745" w:rsidRPr="00004C14">
        <w:rPr>
          <w:rFonts w:hint="eastAsia"/>
          <w:szCs w:val="21"/>
          <w:lang w:eastAsia="ja-JP"/>
        </w:rPr>
        <w:t>［</w:t>
      </w:r>
      <w:r w:rsidRPr="00987577">
        <w:rPr>
          <w:rFonts w:hint="eastAsia"/>
          <w:szCs w:val="21"/>
          <w:lang w:eastAsia="ja-JP"/>
        </w:rPr>
        <w:t>認可を与えるリソース</w:t>
      </w:r>
      <w:r w:rsidRPr="00987577">
        <w:rPr>
          <w:szCs w:val="21"/>
          <w:lang w:eastAsia="ja-JP"/>
        </w:rPr>
        <w:t>URL</w:t>
      </w:r>
      <w:r w:rsidR="00CF0745" w:rsidRPr="00004C14">
        <w:rPr>
          <w:rFonts w:hint="eastAsia"/>
          <w:szCs w:val="21"/>
          <w:lang w:eastAsia="ja-JP"/>
        </w:rPr>
        <w:t>］</w:t>
      </w:r>
      <w:r w:rsidRPr="00004C14">
        <w:rPr>
          <w:rFonts w:hint="eastAsia"/>
          <w:szCs w:val="21"/>
          <w:lang w:eastAsia="ja-JP"/>
        </w:rPr>
        <w:t>は、</w:t>
      </w:r>
      <w:r w:rsidR="00CF0745" w:rsidRPr="00987577">
        <w:rPr>
          <w:rFonts w:hint="eastAsia"/>
          <w:szCs w:val="21"/>
          <w:lang w:eastAsia="ja-JP"/>
        </w:rPr>
        <w:t>［</w:t>
      </w:r>
      <w:r w:rsidRPr="00987577">
        <w:rPr>
          <w:rFonts w:hint="eastAsia"/>
          <w:szCs w:val="21"/>
          <w:lang w:eastAsia="ja-JP"/>
        </w:rPr>
        <w:t>データ提供者</w:t>
      </w:r>
      <w:r w:rsidR="00CF0745" w:rsidRPr="00987577">
        <w:rPr>
          <w:rFonts w:hint="eastAsia"/>
          <w:szCs w:val="21"/>
          <w:lang w:eastAsia="ja-JP"/>
        </w:rPr>
        <w:t>］</w:t>
      </w:r>
      <w:r w:rsidRPr="00987577">
        <w:rPr>
          <w:rFonts w:hint="eastAsia"/>
          <w:szCs w:val="21"/>
          <w:lang w:eastAsia="ja-JP"/>
        </w:rPr>
        <w:t>の</w:t>
      </w:r>
      <w:r w:rsidR="00CF0745" w:rsidRPr="00987577">
        <w:rPr>
          <w:rFonts w:hint="eastAsia"/>
          <w:szCs w:val="21"/>
          <w:lang w:eastAsia="ja-JP"/>
        </w:rPr>
        <w:t>［</w:t>
      </w:r>
      <w:r w:rsidRPr="00987577">
        <w:rPr>
          <w:rFonts w:hint="eastAsia"/>
          <w:szCs w:val="21"/>
          <w:lang w:eastAsia="ja-JP"/>
        </w:rPr>
        <w:t>データ提供者環境</w:t>
      </w:r>
      <w:r w:rsidR="00CF0745" w:rsidRPr="00987577">
        <w:rPr>
          <w:rFonts w:hint="eastAsia"/>
          <w:szCs w:val="21"/>
          <w:lang w:eastAsia="ja-JP"/>
        </w:rPr>
        <w:t>］</w:t>
      </w:r>
      <w:r w:rsidRPr="00987577">
        <w:rPr>
          <w:rFonts w:hint="eastAsia"/>
          <w:szCs w:val="21"/>
          <w:lang w:eastAsia="ja-JP"/>
        </w:rPr>
        <w:t>の</w:t>
      </w:r>
      <w:r w:rsidR="00CF0745" w:rsidRPr="00987577">
        <w:rPr>
          <w:rFonts w:hint="eastAsia"/>
          <w:szCs w:val="21"/>
          <w:lang w:eastAsia="ja-JP"/>
        </w:rPr>
        <w:t>［</w:t>
      </w:r>
      <w:r w:rsidRPr="00987577">
        <w:rPr>
          <w:rFonts w:hint="eastAsia"/>
          <w:szCs w:val="21"/>
          <w:lang w:eastAsia="ja-JP"/>
        </w:rPr>
        <w:t>データ管理</w:t>
      </w:r>
      <w:r w:rsidR="00040453" w:rsidRPr="00987577">
        <w:rPr>
          <w:rFonts w:hint="eastAsia"/>
          <w:szCs w:val="21"/>
          <w:lang w:eastAsia="ja-JP"/>
        </w:rPr>
        <w:t>サービス</w:t>
      </w:r>
      <w:r w:rsidR="00CF0745" w:rsidRPr="00987577">
        <w:rPr>
          <w:rFonts w:hint="eastAsia"/>
          <w:szCs w:val="21"/>
          <w:lang w:eastAsia="ja-JP"/>
        </w:rPr>
        <w:t>］</w:t>
      </w:r>
      <w:r w:rsidRPr="00987577">
        <w:rPr>
          <w:rFonts w:hint="eastAsia"/>
          <w:szCs w:val="21"/>
          <w:lang w:eastAsia="ja-JP"/>
        </w:rPr>
        <w:t>に記録され</w:t>
      </w:r>
      <w:r w:rsidR="009218D3" w:rsidRPr="00987577">
        <w:rPr>
          <w:rFonts w:hint="eastAsia"/>
          <w:szCs w:val="21"/>
          <w:lang w:eastAsia="ja-JP"/>
        </w:rPr>
        <w:t>、</w:t>
      </w:r>
      <w:r w:rsidR="00CF0745" w:rsidRPr="00987577">
        <w:rPr>
          <w:rFonts w:hint="eastAsia"/>
          <w:szCs w:val="21"/>
          <w:lang w:eastAsia="ja-JP"/>
        </w:rPr>
        <w:t>［</w:t>
      </w:r>
      <w:r w:rsidRPr="00987577">
        <w:rPr>
          <w:rFonts w:hint="eastAsia"/>
          <w:szCs w:val="21"/>
          <w:lang w:eastAsia="ja-JP"/>
        </w:rPr>
        <w:t>限定提供データ</w:t>
      </w:r>
      <w:r w:rsidR="00CF0745" w:rsidRPr="00987577">
        <w:rPr>
          <w:rFonts w:hint="eastAsia"/>
          <w:szCs w:val="21"/>
          <w:lang w:eastAsia="ja-JP"/>
        </w:rPr>
        <w:t>］</w:t>
      </w:r>
      <w:r w:rsidRPr="00987577">
        <w:rPr>
          <w:rFonts w:hint="eastAsia"/>
          <w:szCs w:val="21"/>
          <w:lang w:eastAsia="ja-JP"/>
        </w:rPr>
        <w:t>のリソース識別子である</w:t>
      </w:r>
      <w:r w:rsidR="00CF0745" w:rsidRPr="00987577">
        <w:rPr>
          <w:rFonts w:hint="eastAsia"/>
          <w:szCs w:val="21"/>
          <w:lang w:eastAsia="ja-JP"/>
        </w:rPr>
        <w:t>［</w:t>
      </w:r>
      <w:r w:rsidRPr="00987577">
        <w:rPr>
          <w:rFonts w:hint="eastAsia"/>
          <w:szCs w:val="21"/>
          <w:lang w:eastAsia="ja-JP"/>
        </w:rPr>
        <w:t>リソース</w:t>
      </w:r>
      <w:r w:rsidRPr="00987577">
        <w:rPr>
          <w:szCs w:val="21"/>
          <w:lang w:eastAsia="ja-JP"/>
        </w:rPr>
        <w:t>URL</w:t>
      </w:r>
      <w:r w:rsidR="00CF0745" w:rsidRPr="00987577">
        <w:rPr>
          <w:rFonts w:hint="eastAsia"/>
          <w:szCs w:val="21"/>
          <w:lang w:eastAsia="ja-JP"/>
        </w:rPr>
        <w:t>］</w:t>
      </w:r>
      <w:r w:rsidRPr="00987577">
        <w:rPr>
          <w:rFonts w:hint="eastAsia"/>
          <w:szCs w:val="21"/>
          <w:lang w:eastAsia="ja-JP"/>
        </w:rPr>
        <w:t>であること</w:t>
      </w:r>
      <w:r w:rsidR="00FF0A76" w:rsidRPr="00004C14">
        <w:rPr>
          <w:rFonts w:hint="eastAsia"/>
          <w:szCs w:val="21"/>
          <w:lang w:eastAsia="ja-JP"/>
        </w:rPr>
        <w:t>とする</w:t>
      </w:r>
      <w:r w:rsidR="00F27DF6" w:rsidRPr="00987577">
        <w:rPr>
          <w:rFonts w:hint="eastAsia"/>
          <w:szCs w:val="21"/>
          <w:lang w:eastAsia="ja-JP"/>
        </w:rPr>
        <w:t>。</w:t>
      </w:r>
      <w:r w:rsidRPr="00987577">
        <w:rPr>
          <w:rFonts w:hint="eastAsia"/>
          <w:szCs w:val="21"/>
          <w:lang w:eastAsia="ja-JP"/>
        </w:rPr>
        <w:t>（</w:t>
      </w:r>
      <w:r w:rsidRPr="00987577">
        <w:rPr>
          <w:szCs w:val="21"/>
          <w:lang w:eastAsia="ja-JP"/>
        </w:rPr>
        <w:t>SHALL</w:t>
      </w:r>
      <w:r w:rsidRPr="00987577">
        <w:rPr>
          <w:rFonts w:hint="eastAsia"/>
          <w:szCs w:val="21"/>
          <w:lang w:eastAsia="ja-JP"/>
        </w:rPr>
        <w:t>）</w:t>
      </w:r>
    </w:p>
    <w:p w14:paraId="1038F7B1" w14:textId="77777777" w:rsidR="00F27DF6" w:rsidRPr="00004C14" w:rsidRDefault="00F27DF6">
      <w:pPr>
        <w:spacing w:before="0"/>
        <w:rPr>
          <w:lang w:val="en-GB" w:eastAsia="ja-JP"/>
        </w:rPr>
      </w:pPr>
      <w:r w:rsidRPr="00004C14">
        <w:rPr>
          <w:lang w:val="en-GB" w:eastAsia="ja-JP"/>
        </w:rPr>
        <w:br w:type="page"/>
      </w:r>
    </w:p>
    <w:p w14:paraId="4CF5D7EC" w14:textId="77777777" w:rsidR="00C14367" w:rsidRPr="00004C14" w:rsidRDefault="00C14367" w:rsidP="00C14367">
      <w:pPr>
        <w:spacing w:before="0"/>
        <w:rPr>
          <w:lang w:val="en-GB" w:eastAsia="ja-JP"/>
        </w:rPr>
      </w:pPr>
    </w:p>
    <w:p w14:paraId="0E69574C" w14:textId="2C7F6082" w:rsidR="00C14367" w:rsidRPr="00004C14" w:rsidRDefault="00C14367" w:rsidP="004A55B6">
      <w:pPr>
        <w:pStyle w:val="3"/>
        <w:rPr>
          <w:lang w:bidi="ar-DZ"/>
        </w:rPr>
      </w:pPr>
      <w:bookmarkStart w:id="2373" w:name="_Ref120267804"/>
      <w:bookmarkStart w:id="2374" w:name="_Toc129190675"/>
      <w:r w:rsidRPr="00004C14">
        <w:rPr>
          <w:rFonts w:hint="eastAsia"/>
        </w:rPr>
        <w:t>NGSI</w:t>
      </w:r>
      <w:r w:rsidRPr="00004C14">
        <w:rPr>
          <w:rFonts w:hint="eastAsia"/>
        </w:rPr>
        <w:t>データ</w:t>
      </w:r>
      <w:r w:rsidR="008809E5" w:rsidRPr="00004C14">
        <w:rPr>
          <w:rFonts w:hint="eastAsia"/>
        </w:rPr>
        <w:t>と交換関係式</w:t>
      </w:r>
      <w:bookmarkEnd w:id="2373"/>
      <w:bookmarkEnd w:id="2374"/>
    </w:p>
    <w:p w14:paraId="7A46BAEC" w14:textId="5D6D4FEF" w:rsidR="00C14367" w:rsidRPr="00004C14" w:rsidRDefault="00C14367" w:rsidP="00C14367">
      <w:pPr>
        <w:spacing w:before="0"/>
        <w:rPr>
          <w:lang w:val="en-GB" w:eastAsia="ja-JP"/>
        </w:rPr>
      </w:pPr>
      <w:r w:rsidRPr="00004C14">
        <w:rPr>
          <w:rFonts w:hint="eastAsia"/>
          <w:lang w:val="en-GB" w:eastAsia="ja-JP"/>
        </w:rPr>
        <w:t>本節では、</w:t>
      </w:r>
      <w:r w:rsidRPr="00004C14">
        <w:rPr>
          <w:rFonts w:hint="eastAsia"/>
          <w:lang w:val="en-GB" w:eastAsia="ja-JP"/>
        </w:rPr>
        <w:t>CADDE</w:t>
      </w:r>
      <w:r w:rsidRPr="00004C14">
        <w:rPr>
          <w:rFonts w:hint="eastAsia"/>
          <w:lang w:val="en-GB" w:eastAsia="ja-JP"/>
        </w:rPr>
        <w:t>のコネクタで交換する</w:t>
      </w:r>
      <w:r w:rsidRPr="00004C14">
        <w:rPr>
          <w:rFonts w:hint="eastAsia"/>
          <w:lang w:val="en-GB" w:eastAsia="ja-JP"/>
        </w:rPr>
        <w:t>NGSI</w:t>
      </w:r>
      <w:r w:rsidRPr="00004C14">
        <w:rPr>
          <w:rFonts w:hint="eastAsia"/>
          <w:lang w:val="en-GB" w:eastAsia="ja-JP"/>
        </w:rPr>
        <w:t>データの項目仕様と交換形式</w:t>
      </w:r>
      <w:r w:rsidR="005E5168" w:rsidRPr="00004C14">
        <w:rPr>
          <w:rFonts w:hint="eastAsia"/>
          <w:lang w:val="en-GB" w:eastAsia="ja-JP"/>
        </w:rPr>
        <w:t>および</w:t>
      </w:r>
      <w:r w:rsidRPr="00004C14">
        <w:rPr>
          <w:rFonts w:hint="eastAsia"/>
          <w:lang w:val="en-GB" w:eastAsia="ja-JP"/>
        </w:rPr>
        <w:t>カタログ記載項目を記載する。</w:t>
      </w:r>
    </w:p>
    <w:p w14:paraId="067DF868" w14:textId="77777777" w:rsidR="00C14367" w:rsidRPr="00004C14" w:rsidRDefault="00C14367" w:rsidP="00C14367">
      <w:pPr>
        <w:spacing w:before="0"/>
        <w:rPr>
          <w:lang w:val="en-GB" w:eastAsia="ja-JP"/>
        </w:rPr>
      </w:pPr>
    </w:p>
    <w:p w14:paraId="49FEDDF5" w14:textId="725F49C3" w:rsidR="00C14367" w:rsidRPr="00004C14" w:rsidRDefault="00CF0745" w:rsidP="00C14367">
      <w:pPr>
        <w:spacing w:before="0"/>
        <w:rPr>
          <w:lang w:val="en-GB" w:eastAsia="ja-JP"/>
        </w:rPr>
      </w:pPr>
      <w:r w:rsidRPr="00004C14">
        <w:rPr>
          <w:rFonts w:hint="eastAsia"/>
          <w:lang w:val="en-GB" w:eastAsia="ja-JP"/>
        </w:rPr>
        <w:t>（</w:t>
      </w:r>
      <w:r w:rsidR="00C14367" w:rsidRPr="00004C14">
        <w:rPr>
          <w:lang w:val="en-GB" w:eastAsia="ja-JP"/>
        </w:rPr>
        <w:t>1</w:t>
      </w:r>
      <w:r w:rsidRPr="00004C14">
        <w:rPr>
          <w:lang w:val="en-GB" w:eastAsia="ja-JP"/>
        </w:rPr>
        <w:t>）</w:t>
      </w:r>
      <w:r w:rsidR="00C14367" w:rsidRPr="00004C14">
        <w:rPr>
          <w:lang w:val="en-GB" w:eastAsia="ja-JP"/>
        </w:rPr>
        <w:t xml:space="preserve"> </w:t>
      </w:r>
      <w:r w:rsidR="00C14367" w:rsidRPr="00004C14">
        <w:rPr>
          <w:rFonts w:hint="eastAsia"/>
          <w:lang w:val="en-GB" w:eastAsia="ja-JP"/>
        </w:rPr>
        <w:t>NGSI</w:t>
      </w:r>
      <w:r w:rsidR="00C14367" w:rsidRPr="00004C14">
        <w:rPr>
          <w:rFonts w:hint="eastAsia"/>
          <w:lang w:val="en-GB" w:eastAsia="ja-JP"/>
        </w:rPr>
        <w:t>コンテキスト情報と交換形式</w:t>
      </w:r>
    </w:p>
    <w:p w14:paraId="5195D233" w14:textId="6C457BE9" w:rsidR="00C14367" w:rsidRPr="00004C14" w:rsidRDefault="00C14367" w:rsidP="00987577">
      <w:pPr>
        <w:ind w:leftChars="135" w:left="989" w:hangingChars="336" w:hanging="706"/>
        <w:rPr>
          <w:szCs w:val="21"/>
          <w:lang w:eastAsia="ja-JP"/>
        </w:rPr>
      </w:pPr>
      <w:r w:rsidRPr="00004C14">
        <w:rPr>
          <w:rFonts w:hint="eastAsia"/>
          <w:szCs w:val="21"/>
          <w:lang w:eastAsia="ja-JP"/>
        </w:rPr>
        <w:t>R</w:t>
      </w:r>
      <w:r w:rsidRPr="00004C14">
        <w:rPr>
          <w:szCs w:val="21"/>
          <w:lang w:eastAsia="ja-JP"/>
        </w:rPr>
        <w:t>7-</w:t>
      </w:r>
      <w:r w:rsidR="00050DA6" w:rsidRPr="00004C14">
        <w:rPr>
          <w:szCs w:val="21"/>
          <w:lang w:eastAsia="ja-JP"/>
        </w:rPr>
        <w:t>3</w:t>
      </w:r>
      <w:r w:rsidRPr="00004C14">
        <w:rPr>
          <w:szCs w:val="21"/>
          <w:lang w:eastAsia="ja-JP"/>
        </w:rPr>
        <w:t>-</w:t>
      </w:r>
      <w:r w:rsidR="00050DA6" w:rsidRPr="00004C14">
        <w:rPr>
          <w:szCs w:val="21"/>
          <w:lang w:eastAsia="ja-JP"/>
        </w:rPr>
        <w:t>10</w:t>
      </w:r>
      <w:r w:rsidRPr="00004C14">
        <w:rPr>
          <w:szCs w:val="21"/>
          <w:lang w:eastAsia="ja-JP"/>
        </w:rPr>
        <w:t>:</w:t>
      </w:r>
      <w:r w:rsidR="00CF0745" w:rsidRPr="00004C14">
        <w:rPr>
          <w:rFonts w:hint="eastAsia"/>
          <w:szCs w:val="21"/>
          <w:lang w:eastAsia="ja-JP"/>
        </w:rPr>
        <w:t>［</w:t>
      </w:r>
      <w:r w:rsidRPr="00004C14">
        <w:rPr>
          <w:rFonts w:hint="eastAsia"/>
          <w:szCs w:val="21"/>
          <w:lang w:eastAsia="ja-JP"/>
        </w:rPr>
        <w:t>N</w:t>
      </w:r>
      <w:r w:rsidRPr="00004C14">
        <w:rPr>
          <w:szCs w:val="21"/>
          <w:lang w:eastAsia="ja-JP"/>
        </w:rPr>
        <w:t>GSI</w:t>
      </w:r>
      <w:r w:rsidRPr="00004C14">
        <w:rPr>
          <w:rFonts w:hint="eastAsia"/>
          <w:szCs w:val="21"/>
          <w:lang w:eastAsia="ja-JP"/>
        </w:rPr>
        <w:t>データ</w:t>
      </w:r>
      <w:r w:rsidR="00CF0745" w:rsidRPr="00004C14">
        <w:rPr>
          <w:rFonts w:hint="eastAsia"/>
          <w:szCs w:val="21"/>
          <w:lang w:eastAsia="ja-JP"/>
        </w:rPr>
        <w:t>］</w:t>
      </w:r>
      <w:r w:rsidRPr="00004C14">
        <w:rPr>
          <w:rFonts w:hint="eastAsia"/>
          <w:szCs w:val="21"/>
          <w:lang w:eastAsia="ja-JP"/>
        </w:rPr>
        <w:t>は、</w:t>
      </w:r>
      <w:r w:rsidR="00CF0745" w:rsidRPr="00004C14">
        <w:rPr>
          <w:rFonts w:hint="eastAsia"/>
          <w:szCs w:val="21"/>
          <w:lang w:eastAsia="ja-JP"/>
        </w:rPr>
        <w:t>［</w:t>
      </w:r>
      <w:r w:rsidRPr="00004C14">
        <w:rPr>
          <w:rFonts w:hint="eastAsia"/>
          <w:szCs w:val="21"/>
          <w:lang w:eastAsia="ja-JP"/>
        </w:rPr>
        <w:t xml:space="preserve">FIWARE NGSIv2 Orion API </w:t>
      </w:r>
      <w:r w:rsidRPr="00004C14">
        <w:rPr>
          <w:rFonts w:hint="eastAsia"/>
          <w:szCs w:val="21"/>
          <w:lang w:eastAsia="ja-JP"/>
        </w:rPr>
        <w:t>仕様</w:t>
      </w:r>
      <w:r w:rsidR="00CF0745" w:rsidRPr="00004C14">
        <w:rPr>
          <w:rFonts w:hint="eastAsia"/>
          <w:szCs w:val="21"/>
          <w:lang w:eastAsia="ja-JP"/>
        </w:rPr>
        <w:t>］</w:t>
      </w:r>
      <w:r w:rsidRPr="00004C14">
        <w:rPr>
          <w:rFonts w:hint="eastAsia"/>
          <w:szCs w:val="21"/>
          <w:lang w:eastAsia="ja-JP"/>
        </w:rPr>
        <w:t>で規定されている項目仕様とデータ交換形式であること</w:t>
      </w:r>
      <w:r w:rsidR="00FF0A76" w:rsidRPr="00004C14">
        <w:rPr>
          <w:rFonts w:hint="eastAsia"/>
          <w:szCs w:val="21"/>
          <w:lang w:eastAsia="ja-JP"/>
        </w:rPr>
        <w:t>とする</w:t>
      </w:r>
      <w:r w:rsidR="00F27DF6"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rFonts w:hint="eastAsia"/>
          <w:szCs w:val="21"/>
          <w:lang w:eastAsia="ja-JP"/>
        </w:rPr>
        <w:t>）</w:t>
      </w:r>
    </w:p>
    <w:p w14:paraId="7BADD254" w14:textId="19002975" w:rsidR="00C14367" w:rsidRPr="00004C14" w:rsidRDefault="00C14367" w:rsidP="00C14367">
      <w:pPr>
        <w:ind w:leftChars="100" w:left="1050" w:hangingChars="400" w:hanging="840"/>
        <w:rPr>
          <w:szCs w:val="21"/>
          <w:lang w:eastAsia="ja-JP"/>
        </w:rPr>
      </w:pPr>
      <w:r w:rsidRPr="00004C14">
        <w:rPr>
          <w:rFonts w:hint="eastAsia"/>
          <w:szCs w:val="21"/>
          <w:lang w:eastAsia="ja-JP"/>
        </w:rPr>
        <w:t xml:space="preserve">　</w:t>
      </w:r>
      <w:r w:rsidR="00B6711C" w:rsidRPr="00004C14">
        <w:rPr>
          <w:rFonts w:hint="eastAsia"/>
          <w:szCs w:val="21"/>
          <w:lang w:eastAsia="ja-JP"/>
        </w:rPr>
        <w:t>＜</w:t>
      </w:r>
      <w:r w:rsidR="00B6711C" w:rsidRPr="00004C14">
        <w:rPr>
          <w:rFonts w:hint="eastAsia"/>
          <w:szCs w:val="21"/>
          <w:lang w:eastAsia="ja-JP"/>
        </w:rPr>
        <w:t>N</w:t>
      </w:r>
      <w:r w:rsidR="00B6711C" w:rsidRPr="00004C14">
        <w:rPr>
          <w:szCs w:val="21"/>
          <w:lang w:eastAsia="ja-JP"/>
        </w:rPr>
        <w:t>ote</w:t>
      </w:r>
      <w:r w:rsidR="00B6711C" w:rsidRPr="00004C14">
        <w:rPr>
          <w:rFonts w:hint="eastAsia"/>
          <w:szCs w:val="21"/>
          <w:lang w:eastAsia="ja-JP"/>
        </w:rPr>
        <w:t>＞</w:t>
      </w:r>
      <w:r w:rsidRPr="00004C14">
        <w:rPr>
          <w:rFonts w:hint="eastAsia"/>
          <w:szCs w:val="21"/>
          <w:lang w:eastAsia="ja-JP"/>
        </w:rPr>
        <w:t xml:space="preserve"> </w:t>
      </w:r>
      <w:r w:rsidR="00CF0745" w:rsidRPr="00004C14">
        <w:rPr>
          <w:rFonts w:hint="eastAsia"/>
          <w:szCs w:val="21"/>
          <w:lang w:eastAsia="ja-JP"/>
        </w:rPr>
        <w:t>［</w:t>
      </w:r>
      <w:r w:rsidRPr="00004C14">
        <w:rPr>
          <w:rFonts w:hint="eastAsia"/>
          <w:szCs w:val="21"/>
          <w:lang w:eastAsia="ja-JP"/>
        </w:rPr>
        <w:t xml:space="preserve">FIWARE NGSIv2 Orion API </w:t>
      </w:r>
      <w:r w:rsidRPr="00004C14">
        <w:rPr>
          <w:rFonts w:hint="eastAsia"/>
          <w:szCs w:val="21"/>
          <w:lang w:eastAsia="ja-JP"/>
        </w:rPr>
        <w:t>仕様</w:t>
      </w:r>
      <w:r w:rsidR="00CF0745" w:rsidRPr="00004C14">
        <w:rPr>
          <w:rFonts w:hint="eastAsia"/>
          <w:szCs w:val="21"/>
          <w:lang w:eastAsia="ja-JP"/>
        </w:rPr>
        <w:t>］</w:t>
      </w:r>
      <w:r w:rsidRPr="00004C14">
        <w:rPr>
          <w:rFonts w:hint="eastAsia"/>
          <w:szCs w:val="21"/>
          <w:lang w:eastAsia="ja-JP"/>
        </w:rPr>
        <w:t>は、以下の</w:t>
      </w:r>
      <w:r w:rsidRPr="00004C14">
        <w:rPr>
          <w:rFonts w:hint="eastAsia"/>
          <w:szCs w:val="21"/>
          <w:lang w:eastAsia="ja-JP"/>
        </w:rPr>
        <w:t>URL</w:t>
      </w:r>
      <w:r w:rsidRPr="00004C14">
        <w:rPr>
          <w:rFonts w:hint="eastAsia"/>
          <w:szCs w:val="21"/>
          <w:lang w:eastAsia="ja-JP"/>
        </w:rPr>
        <w:t>で公開されているものとする。</w:t>
      </w:r>
    </w:p>
    <w:p w14:paraId="566ADE9E" w14:textId="77777777" w:rsidR="00C14367" w:rsidRPr="00004C14" w:rsidRDefault="00C14367" w:rsidP="00C14367">
      <w:pPr>
        <w:ind w:leftChars="100" w:left="1050" w:hangingChars="400" w:hanging="840"/>
        <w:rPr>
          <w:szCs w:val="21"/>
          <w:lang w:eastAsia="ja-JP"/>
        </w:rPr>
      </w:pPr>
      <w:r w:rsidRPr="00004C14">
        <w:rPr>
          <w:rFonts w:hint="eastAsia"/>
          <w:szCs w:val="21"/>
          <w:lang w:eastAsia="ja-JP"/>
        </w:rPr>
        <w:t xml:space="preserve">　　　　　</w:t>
      </w:r>
      <w:r w:rsidRPr="00004C14">
        <w:rPr>
          <w:szCs w:val="21"/>
          <w:lang w:eastAsia="ja-JP"/>
        </w:rPr>
        <w:t>https://fiware-orion.letsfiware.jp/orion-api/</w:t>
      </w:r>
    </w:p>
    <w:p w14:paraId="5CEB4836" w14:textId="77777777" w:rsidR="00C14367" w:rsidRPr="00004C14" w:rsidRDefault="00C14367" w:rsidP="00C14367">
      <w:pPr>
        <w:spacing w:before="0"/>
        <w:rPr>
          <w:lang w:eastAsia="ja-JP"/>
        </w:rPr>
      </w:pPr>
    </w:p>
    <w:p w14:paraId="493E2046" w14:textId="77777777" w:rsidR="00C14367" w:rsidRPr="00004C14" w:rsidRDefault="00C14367" w:rsidP="00C14367">
      <w:pPr>
        <w:spacing w:before="0"/>
        <w:rPr>
          <w:lang w:val="en-GB" w:eastAsia="ja-JP"/>
        </w:rPr>
      </w:pPr>
    </w:p>
    <w:p w14:paraId="6F690368" w14:textId="4A2F5984" w:rsidR="00C14367" w:rsidRPr="00004C14" w:rsidRDefault="00CF0745" w:rsidP="00C14367">
      <w:pPr>
        <w:spacing w:before="0"/>
        <w:rPr>
          <w:lang w:val="en-GB" w:eastAsia="ja-JP"/>
        </w:rPr>
      </w:pPr>
      <w:r w:rsidRPr="00004C14">
        <w:rPr>
          <w:rFonts w:hint="eastAsia"/>
          <w:lang w:val="en-GB" w:eastAsia="ja-JP"/>
        </w:rPr>
        <w:t>（</w:t>
      </w:r>
      <w:r w:rsidR="00C14367" w:rsidRPr="00004C14">
        <w:rPr>
          <w:lang w:val="en-GB" w:eastAsia="ja-JP"/>
        </w:rPr>
        <w:t>2</w:t>
      </w:r>
      <w:r w:rsidRPr="00004C14">
        <w:rPr>
          <w:lang w:val="en-GB" w:eastAsia="ja-JP"/>
        </w:rPr>
        <w:t>）</w:t>
      </w:r>
      <w:r w:rsidR="00C14367" w:rsidRPr="00004C14">
        <w:rPr>
          <w:lang w:val="en-GB" w:eastAsia="ja-JP"/>
        </w:rPr>
        <w:t xml:space="preserve"> </w:t>
      </w:r>
      <w:r w:rsidR="00C14367" w:rsidRPr="00004C14">
        <w:rPr>
          <w:rFonts w:hint="eastAsia"/>
          <w:lang w:val="en-GB" w:eastAsia="ja-JP"/>
        </w:rPr>
        <w:t>NGSI</w:t>
      </w:r>
      <w:r w:rsidR="00C14367" w:rsidRPr="00004C14">
        <w:rPr>
          <w:rFonts w:hint="eastAsia"/>
          <w:lang w:val="en-GB" w:eastAsia="ja-JP"/>
        </w:rPr>
        <w:t>テナント・</w:t>
      </w:r>
      <w:r w:rsidR="00C14367" w:rsidRPr="00004C14">
        <w:rPr>
          <w:rFonts w:hint="eastAsia"/>
          <w:lang w:val="en-GB" w:eastAsia="ja-JP"/>
        </w:rPr>
        <w:t>NGSI</w:t>
      </w:r>
      <w:r w:rsidR="00C14367" w:rsidRPr="00004C14">
        <w:rPr>
          <w:rFonts w:hint="eastAsia"/>
          <w:lang w:val="en-GB" w:eastAsia="ja-JP"/>
        </w:rPr>
        <w:t>サービスパスの概念と</w:t>
      </w:r>
      <w:r w:rsidR="00C14367" w:rsidRPr="00004C14">
        <w:rPr>
          <w:lang w:val="en-GB" w:eastAsia="ja-JP"/>
        </w:rPr>
        <w:t xml:space="preserve"> </w:t>
      </w:r>
      <w:r w:rsidR="00C14367" w:rsidRPr="00004C14">
        <w:rPr>
          <w:rFonts w:hint="eastAsia"/>
          <w:lang w:val="en-GB" w:eastAsia="ja-JP"/>
        </w:rPr>
        <w:t>NGSI</w:t>
      </w:r>
      <w:r w:rsidR="00C14367" w:rsidRPr="00004C14">
        <w:rPr>
          <w:rFonts w:hint="eastAsia"/>
          <w:lang w:val="en-GB" w:eastAsia="ja-JP"/>
        </w:rPr>
        <w:t>データにおけるデータカタログ項目仕様指定</w:t>
      </w:r>
    </w:p>
    <w:p w14:paraId="2AB48ECA" w14:textId="5B0F5350" w:rsidR="00F27DF6" w:rsidRPr="00004C14" w:rsidRDefault="00C1070D" w:rsidP="00C14367">
      <w:pPr>
        <w:spacing w:before="0"/>
        <w:rPr>
          <w:lang w:val="en-GB" w:eastAsia="ja-JP"/>
        </w:rPr>
      </w:pPr>
      <w:r w:rsidRPr="00004C14">
        <w:rPr>
          <w:rFonts w:hint="eastAsia"/>
          <w:lang w:val="en-GB" w:eastAsia="ja-JP"/>
        </w:rPr>
        <w:t>CADDE</w:t>
      </w:r>
      <w:r w:rsidR="00C14367" w:rsidRPr="00004C14">
        <w:rPr>
          <w:rFonts w:hint="eastAsia"/>
          <w:lang w:val="en-GB" w:eastAsia="ja-JP"/>
        </w:rPr>
        <w:t>として、</w:t>
      </w:r>
      <w:r w:rsidR="00B90C42" w:rsidRPr="00004C14">
        <w:rPr>
          <w:rFonts w:hint="eastAsia"/>
          <w:lang w:val="en-GB" w:eastAsia="ja-JP"/>
        </w:rPr>
        <w:t>NGSI</w:t>
      </w:r>
      <w:r w:rsidR="00C14367" w:rsidRPr="00004C14">
        <w:rPr>
          <w:rFonts w:hint="eastAsia"/>
          <w:lang w:val="en-GB" w:eastAsia="ja-JP"/>
        </w:rPr>
        <w:t>関係で、新しく規定したのが、</w:t>
      </w:r>
      <w:r w:rsidR="00C14367" w:rsidRPr="00004C14">
        <w:rPr>
          <w:rFonts w:hint="eastAsia"/>
          <w:lang w:val="en-GB" w:eastAsia="ja-JP"/>
        </w:rPr>
        <w:t>SIP</w:t>
      </w:r>
      <w:r w:rsidR="00C14367" w:rsidRPr="00004C14">
        <w:rPr>
          <w:rFonts w:hint="eastAsia"/>
          <w:lang w:val="en-GB" w:eastAsia="ja-JP"/>
        </w:rPr>
        <w:t>データカタログ項目仕様の</w:t>
      </w:r>
      <w:r w:rsidR="00B90C42" w:rsidRPr="00004C14">
        <w:rPr>
          <w:rFonts w:hint="eastAsia"/>
          <w:lang w:val="en-GB" w:eastAsia="ja-JP"/>
        </w:rPr>
        <w:t>NGSI</w:t>
      </w:r>
      <w:r w:rsidR="00C14367" w:rsidRPr="00004C14">
        <w:rPr>
          <w:rFonts w:hint="eastAsia"/>
          <w:lang w:val="en-GB" w:eastAsia="ja-JP"/>
        </w:rPr>
        <w:t>関係のカタログ項目とその使い方である。</w:t>
      </w:r>
      <w:r w:rsidR="00C14367" w:rsidRPr="00004C14">
        <w:rPr>
          <w:rFonts w:hint="eastAsia"/>
          <w:lang w:val="en-GB" w:eastAsia="ja-JP"/>
        </w:rPr>
        <w:t>NGSI</w:t>
      </w:r>
      <w:r w:rsidR="00C14367" w:rsidRPr="00004C14">
        <w:rPr>
          <w:rFonts w:hint="eastAsia"/>
          <w:lang w:val="en-GB" w:eastAsia="ja-JP"/>
        </w:rPr>
        <w:t>テナント・</w:t>
      </w:r>
      <w:r w:rsidR="00C14367" w:rsidRPr="00004C14">
        <w:rPr>
          <w:rFonts w:hint="eastAsia"/>
          <w:lang w:val="en-GB" w:eastAsia="ja-JP"/>
        </w:rPr>
        <w:t>NGSI</w:t>
      </w:r>
      <w:r w:rsidR="00C14367" w:rsidRPr="00004C14">
        <w:rPr>
          <w:rFonts w:hint="eastAsia"/>
          <w:lang w:val="en-GB" w:eastAsia="ja-JP"/>
        </w:rPr>
        <w:t>サービスパスの概念と</w:t>
      </w:r>
      <w:r w:rsidR="00C14367" w:rsidRPr="00004C14">
        <w:rPr>
          <w:lang w:val="en-GB" w:eastAsia="ja-JP"/>
        </w:rPr>
        <w:t xml:space="preserve"> </w:t>
      </w:r>
      <w:r w:rsidR="00C14367" w:rsidRPr="00004C14">
        <w:rPr>
          <w:rFonts w:hint="eastAsia"/>
          <w:lang w:val="en-GB" w:eastAsia="ja-JP"/>
        </w:rPr>
        <w:t>NGSI</w:t>
      </w:r>
      <w:r w:rsidR="00C14367" w:rsidRPr="00004C14">
        <w:rPr>
          <w:rFonts w:hint="eastAsia"/>
          <w:lang w:val="en-GB" w:eastAsia="ja-JP"/>
        </w:rPr>
        <w:t>データにおけるデータカタログ項目仕様指定については、</w:t>
      </w:r>
      <w:r w:rsidR="009218D3" w:rsidRPr="00004C14">
        <w:rPr>
          <w:rFonts w:hint="eastAsia"/>
          <w:lang w:val="en-GB" w:eastAsia="ja-JP"/>
        </w:rPr>
        <w:t>「</w:t>
      </w:r>
      <w:r w:rsidR="009218D3" w:rsidRPr="00004C14">
        <w:rPr>
          <w:lang w:val="en-GB" w:eastAsia="ja-JP"/>
        </w:rPr>
        <w:fldChar w:fldCharType="begin"/>
      </w:r>
      <w:r w:rsidR="009218D3" w:rsidRPr="00004C14">
        <w:rPr>
          <w:lang w:val="en-GB" w:eastAsia="ja-JP"/>
        </w:rPr>
        <w:instrText xml:space="preserve"> </w:instrText>
      </w:r>
      <w:r w:rsidR="009218D3" w:rsidRPr="00004C14">
        <w:rPr>
          <w:rFonts w:hint="eastAsia"/>
          <w:lang w:val="en-GB" w:eastAsia="ja-JP"/>
        </w:rPr>
        <w:instrText>REF _Ref120524251 \w \h</w:instrText>
      </w:r>
      <w:r w:rsidR="009218D3" w:rsidRPr="00004C14">
        <w:rPr>
          <w:lang w:val="en-GB" w:eastAsia="ja-JP"/>
        </w:rPr>
        <w:instrText xml:space="preserve"> </w:instrText>
      </w:r>
      <w:r w:rsidR="003C35A8" w:rsidRPr="00004C14">
        <w:rPr>
          <w:lang w:val="en-GB" w:eastAsia="ja-JP"/>
        </w:rPr>
        <w:instrText xml:space="preserve"> \* MERGEFORMAT </w:instrText>
      </w:r>
      <w:r w:rsidR="009218D3" w:rsidRPr="00004C14">
        <w:rPr>
          <w:lang w:val="en-GB" w:eastAsia="ja-JP"/>
        </w:rPr>
      </w:r>
      <w:r w:rsidR="009218D3" w:rsidRPr="00004C14">
        <w:rPr>
          <w:lang w:val="en-GB" w:eastAsia="ja-JP"/>
        </w:rPr>
        <w:fldChar w:fldCharType="separate"/>
      </w:r>
      <w:r w:rsidR="00835D3D">
        <w:rPr>
          <w:lang w:val="en-GB" w:eastAsia="ja-JP"/>
        </w:rPr>
        <w:t>7.4.3</w:t>
      </w:r>
      <w:r w:rsidR="009218D3" w:rsidRPr="00004C14">
        <w:rPr>
          <w:lang w:val="en-GB" w:eastAsia="ja-JP"/>
        </w:rPr>
        <w:fldChar w:fldCharType="end"/>
      </w:r>
      <w:r w:rsidR="009218D3" w:rsidRPr="00004C14">
        <w:rPr>
          <w:lang w:val="en-GB" w:eastAsia="ja-JP"/>
        </w:rPr>
        <w:t xml:space="preserve"> </w:t>
      </w:r>
      <w:r w:rsidR="009218D3" w:rsidRPr="00004C14">
        <w:rPr>
          <w:lang w:val="en-GB" w:eastAsia="ja-JP"/>
        </w:rPr>
        <w:fldChar w:fldCharType="begin"/>
      </w:r>
      <w:r w:rsidR="009218D3" w:rsidRPr="00004C14">
        <w:rPr>
          <w:lang w:val="en-GB" w:eastAsia="ja-JP"/>
        </w:rPr>
        <w:instrText xml:space="preserve"> REF _Ref120524251 \h </w:instrText>
      </w:r>
      <w:r w:rsidR="003C35A8" w:rsidRPr="00004C14">
        <w:rPr>
          <w:lang w:val="en-GB" w:eastAsia="ja-JP"/>
        </w:rPr>
        <w:instrText xml:space="preserve"> \* MERGEFORMAT </w:instrText>
      </w:r>
      <w:r w:rsidR="009218D3" w:rsidRPr="00004C14">
        <w:rPr>
          <w:lang w:val="en-GB" w:eastAsia="ja-JP"/>
        </w:rPr>
      </w:r>
      <w:r w:rsidR="009218D3" w:rsidRPr="00004C14">
        <w:rPr>
          <w:lang w:val="en-GB" w:eastAsia="ja-JP"/>
        </w:rPr>
        <w:fldChar w:fldCharType="separate"/>
      </w:r>
      <w:r w:rsidR="00835D3D" w:rsidRPr="00004C14">
        <w:rPr>
          <w:lang w:bidi="ar-DZ"/>
        </w:rPr>
        <w:t>NGSI</w:t>
      </w:r>
      <w:r w:rsidR="00835D3D" w:rsidRPr="00004C14">
        <w:rPr>
          <w:rFonts w:hint="eastAsia"/>
          <w:lang w:bidi="ar-DZ"/>
        </w:rPr>
        <w:t>データにおけるデータカタログ項目仕様の使い方</w:t>
      </w:r>
      <w:r w:rsidR="009218D3" w:rsidRPr="00004C14">
        <w:rPr>
          <w:lang w:val="en-GB" w:eastAsia="ja-JP"/>
        </w:rPr>
        <w:fldChar w:fldCharType="end"/>
      </w:r>
      <w:r w:rsidR="009218D3" w:rsidRPr="00004C14">
        <w:rPr>
          <w:rFonts w:hint="eastAsia"/>
          <w:lang w:val="en-GB" w:eastAsia="ja-JP"/>
        </w:rPr>
        <w:t>」</w:t>
      </w:r>
      <w:r w:rsidR="00C14367" w:rsidRPr="00004C14">
        <w:rPr>
          <w:rFonts w:hint="eastAsia"/>
          <w:lang w:val="en-GB" w:eastAsia="ja-JP"/>
        </w:rPr>
        <w:t>で</w:t>
      </w:r>
      <w:r w:rsidR="009218D3" w:rsidRPr="00004C14">
        <w:rPr>
          <w:rFonts w:hint="eastAsia"/>
          <w:lang w:val="en-GB" w:eastAsia="ja-JP"/>
        </w:rPr>
        <w:t>詳細に</w:t>
      </w:r>
      <w:r w:rsidR="00C14367" w:rsidRPr="00004C14">
        <w:rPr>
          <w:rFonts w:hint="eastAsia"/>
          <w:lang w:val="en-GB" w:eastAsia="ja-JP"/>
        </w:rPr>
        <w:t>記載。</w:t>
      </w:r>
    </w:p>
    <w:p w14:paraId="6FA46442" w14:textId="77777777" w:rsidR="00F27DF6" w:rsidRPr="00004C14" w:rsidRDefault="00F27DF6">
      <w:pPr>
        <w:spacing w:before="0"/>
        <w:rPr>
          <w:lang w:val="en-GB" w:eastAsia="ja-JP"/>
        </w:rPr>
      </w:pPr>
      <w:r w:rsidRPr="00004C14">
        <w:rPr>
          <w:lang w:val="en-GB" w:eastAsia="ja-JP"/>
        </w:rPr>
        <w:br w:type="page"/>
      </w:r>
    </w:p>
    <w:p w14:paraId="2491B8CC" w14:textId="77777777" w:rsidR="00C14367" w:rsidRPr="00004C14" w:rsidRDefault="00C14367" w:rsidP="00C14367">
      <w:pPr>
        <w:spacing w:before="0"/>
        <w:rPr>
          <w:lang w:val="en-GB" w:eastAsia="ja-JP"/>
        </w:rPr>
      </w:pPr>
    </w:p>
    <w:p w14:paraId="056B3AF6" w14:textId="2D296B1F" w:rsidR="00C14367" w:rsidRPr="00004C14" w:rsidRDefault="00340C78" w:rsidP="004A55B6">
      <w:pPr>
        <w:pStyle w:val="3"/>
        <w:rPr>
          <w:lang w:bidi="ar-DZ"/>
        </w:rPr>
      </w:pPr>
      <w:bookmarkStart w:id="2375" w:name="_Ref120267819"/>
      <w:bookmarkStart w:id="2376" w:name="_Toc129190676"/>
      <w:r w:rsidRPr="00004C14">
        <w:rPr>
          <w:rFonts w:hint="eastAsia"/>
        </w:rPr>
        <w:t>履歴</w:t>
      </w:r>
      <w:r w:rsidR="00C14367" w:rsidRPr="00004C14">
        <w:rPr>
          <w:rFonts w:hint="eastAsia"/>
        </w:rPr>
        <w:t>と</w:t>
      </w:r>
      <w:r w:rsidR="00585852" w:rsidRPr="00004C14">
        <w:rPr>
          <w:rFonts w:hint="eastAsia"/>
        </w:rPr>
        <w:t>来歴</w:t>
      </w:r>
      <w:r w:rsidR="00C14367" w:rsidRPr="00004C14">
        <w:rPr>
          <w:rFonts w:hint="eastAsia"/>
        </w:rPr>
        <w:t>の交換形式と来歴検索式</w:t>
      </w:r>
      <w:bookmarkEnd w:id="2375"/>
      <w:bookmarkEnd w:id="2376"/>
    </w:p>
    <w:p w14:paraId="7DC1A277" w14:textId="4AEC963D" w:rsidR="00C14367" w:rsidRPr="00004C14" w:rsidRDefault="00C14367" w:rsidP="00C14367">
      <w:pPr>
        <w:spacing w:before="0"/>
        <w:rPr>
          <w:lang w:val="en-GB" w:eastAsia="ja-JP"/>
        </w:rPr>
      </w:pPr>
      <w:r w:rsidRPr="00004C14">
        <w:rPr>
          <w:rFonts w:hint="eastAsia"/>
          <w:lang w:val="en-GB" w:eastAsia="ja-JP"/>
        </w:rPr>
        <w:t>本節では、</w:t>
      </w:r>
      <w:r w:rsidRPr="00004C14">
        <w:rPr>
          <w:rFonts w:hint="eastAsia"/>
          <w:lang w:val="en-GB" w:eastAsia="ja-JP"/>
        </w:rPr>
        <w:t>CADDE</w:t>
      </w:r>
      <w:r w:rsidRPr="00004C14">
        <w:rPr>
          <w:rFonts w:hint="eastAsia"/>
          <w:lang w:val="en-GB" w:eastAsia="ja-JP"/>
        </w:rPr>
        <w:t>の</w:t>
      </w:r>
      <w:r w:rsidR="00340C78" w:rsidRPr="00004C14">
        <w:rPr>
          <w:rFonts w:hint="eastAsia"/>
          <w:lang w:val="en-GB" w:eastAsia="ja-JP"/>
        </w:rPr>
        <w:t>履歴</w:t>
      </w:r>
      <w:r w:rsidRPr="00004C14">
        <w:rPr>
          <w:rFonts w:hint="eastAsia"/>
          <w:lang w:val="en-GB" w:eastAsia="ja-JP"/>
        </w:rPr>
        <w:t>と</w:t>
      </w:r>
      <w:r w:rsidR="00585852" w:rsidRPr="00004C14">
        <w:rPr>
          <w:rFonts w:hint="eastAsia"/>
          <w:lang w:val="en-GB" w:eastAsia="ja-JP"/>
        </w:rPr>
        <w:t>来歴</w:t>
      </w:r>
      <w:r w:rsidRPr="00004C14">
        <w:rPr>
          <w:rFonts w:hint="eastAsia"/>
          <w:lang w:val="en-GB" w:eastAsia="ja-JP"/>
        </w:rPr>
        <w:t>の交換形式と来歴検索式の定義を記載する。</w:t>
      </w:r>
    </w:p>
    <w:p w14:paraId="0882AACA" w14:textId="77777777" w:rsidR="00C14367" w:rsidRPr="00004C14" w:rsidRDefault="00C14367" w:rsidP="00C14367">
      <w:pPr>
        <w:spacing w:before="0"/>
        <w:ind w:firstLineChars="200" w:firstLine="420"/>
        <w:rPr>
          <w:lang w:val="en-GB" w:eastAsia="ja-JP"/>
        </w:rPr>
      </w:pPr>
    </w:p>
    <w:p w14:paraId="17DECF18" w14:textId="67E330C6" w:rsidR="00C14367" w:rsidRPr="00004C14" w:rsidRDefault="00C14367" w:rsidP="00987577">
      <w:pPr>
        <w:ind w:leftChars="135" w:left="989" w:hangingChars="336" w:hanging="706"/>
        <w:rPr>
          <w:szCs w:val="21"/>
          <w:lang w:eastAsia="ja-JP"/>
        </w:rPr>
      </w:pPr>
      <w:r w:rsidRPr="00004C14">
        <w:rPr>
          <w:rFonts w:hint="eastAsia"/>
          <w:szCs w:val="21"/>
          <w:lang w:eastAsia="ja-JP"/>
        </w:rPr>
        <w:t>R</w:t>
      </w:r>
      <w:r w:rsidRPr="00004C14">
        <w:rPr>
          <w:szCs w:val="21"/>
          <w:lang w:eastAsia="ja-JP"/>
        </w:rPr>
        <w:t>7-</w:t>
      </w:r>
      <w:r w:rsidR="004A2A8A" w:rsidRPr="00004C14">
        <w:rPr>
          <w:szCs w:val="21"/>
          <w:lang w:eastAsia="ja-JP"/>
        </w:rPr>
        <w:t>3</w:t>
      </w:r>
      <w:r w:rsidRPr="00004C14">
        <w:rPr>
          <w:szCs w:val="21"/>
          <w:lang w:eastAsia="ja-JP"/>
        </w:rPr>
        <w:t>-</w:t>
      </w:r>
      <w:r w:rsidR="004A2A8A" w:rsidRPr="00004C14">
        <w:rPr>
          <w:szCs w:val="21"/>
          <w:lang w:eastAsia="ja-JP"/>
        </w:rPr>
        <w:t>1</w:t>
      </w:r>
      <w:r w:rsidRPr="00004C14">
        <w:rPr>
          <w:rFonts w:hint="eastAsia"/>
          <w:szCs w:val="21"/>
          <w:lang w:eastAsia="ja-JP"/>
        </w:rPr>
        <w:t>1</w:t>
      </w:r>
      <w:r w:rsidRPr="00004C14">
        <w:rPr>
          <w:szCs w:val="21"/>
          <w:lang w:eastAsia="ja-JP"/>
        </w:rPr>
        <w:t>:</w:t>
      </w:r>
      <w:r w:rsidR="00CF0745" w:rsidRPr="00004C14">
        <w:rPr>
          <w:rFonts w:hint="eastAsia"/>
          <w:szCs w:val="21"/>
          <w:lang w:eastAsia="ja-JP"/>
        </w:rPr>
        <w:t>［</w:t>
      </w:r>
      <w:r w:rsidR="00585852" w:rsidRPr="00004C14">
        <w:rPr>
          <w:rFonts w:hint="eastAsia"/>
          <w:szCs w:val="21"/>
          <w:lang w:eastAsia="ja-JP"/>
        </w:rPr>
        <w:t>来歴</w:t>
      </w:r>
      <w:r w:rsidR="00CF0745" w:rsidRPr="00004C14">
        <w:rPr>
          <w:rFonts w:hint="eastAsia"/>
          <w:szCs w:val="21"/>
          <w:lang w:eastAsia="ja-JP"/>
        </w:rPr>
        <w:t>］</w:t>
      </w:r>
      <w:r w:rsidRPr="00004C14">
        <w:rPr>
          <w:rFonts w:hint="eastAsia"/>
          <w:szCs w:val="21"/>
          <w:lang w:eastAsia="ja-JP"/>
        </w:rPr>
        <w:t>、</w:t>
      </w:r>
      <w:r w:rsidR="00CF0745" w:rsidRPr="00987577">
        <w:rPr>
          <w:rFonts w:hint="eastAsia"/>
          <w:szCs w:val="21"/>
          <w:lang w:eastAsia="ja-JP"/>
        </w:rPr>
        <w:t>［</w:t>
      </w:r>
      <w:r w:rsidR="0001509E" w:rsidRPr="00987577">
        <w:rPr>
          <w:rFonts w:hint="eastAsia"/>
          <w:szCs w:val="21"/>
          <w:lang w:eastAsia="ja-JP"/>
        </w:rPr>
        <w:t>履歴</w:t>
      </w:r>
      <w:r w:rsidRPr="00987577">
        <w:rPr>
          <w:rFonts w:hint="eastAsia"/>
          <w:szCs w:val="21"/>
          <w:lang w:eastAsia="ja-JP"/>
        </w:rPr>
        <w:t>登録情報（送信履歴）</w:t>
      </w:r>
      <w:r w:rsidR="00CF0745" w:rsidRPr="00987577">
        <w:rPr>
          <w:rFonts w:hint="eastAsia"/>
          <w:szCs w:val="21"/>
          <w:lang w:eastAsia="ja-JP"/>
        </w:rPr>
        <w:t>］</w:t>
      </w:r>
      <w:r w:rsidRPr="00987577">
        <w:rPr>
          <w:rFonts w:hint="eastAsia"/>
          <w:szCs w:val="21"/>
          <w:lang w:eastAsia="ja-JP"/>
        </w:rPr>
        <w:t>、</w:t>
      </w:r>
      <w:r w:rsidR="00CF0745" w:rsidRPr="00987577">
        <w:rPr>
          <w:rFonts w:hint="eastAsia"/>
          <w:szCs w:val="21"/>
          <w:lang w:eastAsia="ja-JP"/>
        </w:rPr>
        <w:t>［</w:t>
      </w:r>
      <w:r w:rsidRPr="00987577">
        <w:rPr>
          <w:rFonts w:hint="eastAsia"/>
          <w:szCs w:val="21"/>
          <w:lang w:eastAsia="ja-JP"/>
        </w:rPr>
        <w:t>履歴登録情報（受信履歴）</w:t>
      </w:r>
      <w:r w:rsidR="00CF0745" w:rsidRPr="00987577">
        <w:rPr>
          <w:rFonts w:hint="eastAsia"/>
          <w:szCs w:val="21"/>
          <w:lang w:eastAsia="ja-JP"/>
        </w:rPr>
        <w:t>］</w:t>
      </w:r>
      <w:r w:rsidRPr="00987577">
        <w:rPr>
          <w:rFonts w:hint="eastAsia"/>
          <w:szCs w:val="21"/>
          <w:lang w:eastAsia="ja-JP"/>
        </w:rPr>
        <w:t>、</w:t>
      </w:r>
      <w:r w:rsidRPr="00987577">
        <w:rPr>
          <w:szCs w:val="21"/>
          <w:lang w:eastAsia="ja-JP"/>
        </w:rPr>
        <w:br/>
      </w:r>
      <w:r w:rsidR="00CF0745" w:rsidRPr="00987577">
        <w:rPr>
          <w:rFonts w:hint="eastAsia"/>
          <w:szCs w:val="21"/>
          <w:lang w:eastAsia="ja-JP"/>
        </w:rPr>
        <w:t>［</w:t>
      </w:r>
      <w:r w:rsidRPr="00987577">
        <w:rPr>
          <w:rFonts w:hint="eastAsia"/>
          <w:szCs w:val="21"/>
          <w:lang w:eastAsia="ja-JP"/>
        </w:rPr>
        <w:t>履歴登録情報（データ加工履歴）</w:t>
      </w:r>
      <w:r w:rsidR="00CF0745" w:rsidRPr="00987577">
        <w:rPr>
          <w:rFonts w:hint="eastAsia"/>
          <w:szCs w:val="21"/>
          <w:lang w:eastAsia="ja-JP"/>
        </w:rPr>
        <w:t>］</w:t>
      </w:r>
      <w:r w:rsidRPr="00987577">
        <w:rPr>
          <w:rFonts w:hint="eastAsia"/>
          <w:szCs w:val="21"/>
          <w:lang w:eastAsia="ja-JP"/>
        </w:rPr>
        <w:t>の交換形式は、</w:t>
      </w:r>
      <w:r w:rsidRPr="00987577">
        <w:rPr>
          <w:szCs w:val="21"/>
          <w:lang w:eastAsia="ja-JP"/>
        </w:rPr>
        <w:t>JSON</w:t>
      </w:r>
      <w:r w:rsidRPr="00987577">
        <w:rPr>
          <w:rFonts w:hint="eastAsia"/>
          <w:szCs w:val="21"/>
          <w:lang w:eastAsia="ja-JP"/>
        </w:rPr>
        <w:t>形式</w:t>
      </w:r>
      <w:r w:rsidRPr="00004C14">
        <w:rPr>
          <w:rFonts w:hint="eastAsia"/>
          <w:szCs w:val="21"/>
          <w:lang w:eastAsia="ja-JP"/>
        </w:rPr>
        <w:t>で構成されること</w:t>
      </w:r>
      <w:r w:rsidR="00FF0A76" w:rsidRPr="00004C14">
        <w:rPr>
          <w:rFonts w:hint="eastAsia"/>
          <w:szCs w:val="21"/>
          <w:lang w:eastAsia="ja-JP"/>
        </w:rPr>
        <w:t>とする</w:t>
      </w:r>
      <w:r w:rsidR="00F27DF6"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szCs w:val="21"/>
          <w:lang w:eastAsia="ja-JP"/>
        </w:rPr>
        <w:t>）</w:t>
      </w:r>
    </w:p>
    <w:p w14:paraId="59BB78AD" w14:textId="77777777" w:rsidR="00C14367" w:rsidRPr="00004C14" w:rsidRDefault="00C14367" w:rsidP="00C14367">
      <w:pPr>
        <w:spacing w:before="0"/>
        <w:rPr>
          <w:lang w:eastAsia="ja-JP"/>
        </w:rPr>
      </w:pPr>
    </w:p>
    <w:p w14:paraId="08115E17" w14:textId="77777777" w:rsidR="00C14367" w:rsidRPr="00004C14" w:rsidRDefault="00C14367" w:rsidP="00C14367">
      <w:pPr>
        <w:spacing w:before="0"/>
        <w:rPr>
          <w:lang w:val="en-GB" w:eastAsia="ja-JP"/>
        </w:rPr>
      </w:pPr>
    </w:p>
    <w:p w14:paraId="217C85F0" w14:textId="6176D52C" w:rsidR="00C14367" w:rsidRPr="00004C14" w:rsidRDefault="00CF0745" w:rsidP="00C14367">
      <w:pPr>
        <w:spacing w:before="0"/>
        <w:rPr>
          <w:lang w:eastAsia="ja-JP"/>
        </w:rPr>
      </w:pPr>
      <w:r w:rsidRPr="00004C14">
        <w:rPr>
          <w:rFonts w:hint="eastAsia"/>
          <w:lang w:val="en-GB" w:eastAsia="ja-JP"/>
        </w:rPr>
        <w:t>（</w:t>
      </w:r>
      <w:r w:rsidR="00C14367" w:rsidRPr="00004C14">
        <w:rPr>
          <w:lang w:val="en-GB" w:eastAsia="ja-JP"/>
        </w:rPr>
        <w:t>1</w:t>
      </w:r>
      <w:r w:rsidRPr="00004C14">
        <w:rPr>
          <w:lang w:val="en-GB" w:eastAsia="ja-JP"/>
        </w:rPr>
        <w:t>）</w:t>
      </w:r>
      <w:r w:rsidR="00C14367" w:rsidRPr="00004C14">
        <w:rPr>
          <w:lang w:val="en-GB" w:eastAsia="ja-JP"/>
        </w:rPr>
        <w:t xml:space="preserve"> </w:t>
      </w:r>
      <w:r w:rsidR="00C14367" w:rsidRPr="00004C14">
        <w:rPr>
          <w:rFonts w:hint="eastAsia"/>
          <w:lang w:val="en-GB" w:eastAsia="ja-JP"/>
        </w:rPr>
        <w:t>履歴登録情報（データ原本情報）の項目と交換形式</w:t>
      </w:r>
    </w:p>
    <w:p w14:paraId="412B136A" w14:textId="11D305F5" w:rsidR="00C14367" w:rsidRPr="00004C14" w:rsidRDefault="00C14367" w:rsidP="00987577">
      <w:pPr>
        <w:ind w:leftChars="135" w:left="989" w:hangingChars="336" w:hanging="706"/>
        <w:rPr>
          <w:szCs w:val="21"/>
          <w:lang w:eastAsia="ja-JP"/>
        </w:rPr>
      </w:pPr>
      <w:r w:rsidRPr="00004C14">
        <w:rPr>
          <w:rFonts w:hint="eastAsia"/>
          <w:szCs w:val="21"/>
          <w:lang w:eastAsia="ja-JP"/>
        </w:rPr>
        <w:t>R</w:t>
      </w:r>
      <w:r w:rsidRPr="00004C14">
        <w:rPr>
          <w:szCs w:val="21"/>
          <w:lang w:eastAsia="ja-JP"/>
        </w:rPr>
        <w:t>7-</w:t>
      </w:r>
      <w:r w:rsidR="004A2A8A" w:rsidRPr="00004C14">
        <w:rPr>
          <w:szCs w:val="21"/>
          <w:lang w:eastAsia="ja-JP"/>
        </w:rPr>
        <w:t>3</w:t>
      </w:r>
      <w:r w:rsidRPr="00004C14">
        <w:rPr>
          <w:szCs w:val="21"/>
          <w:lang w:eastAsia="ja-JP"/>
        </w:rPr>
        <w:t>-</w:t>
      </w:r>
      <w:r w:rsidR="004A2A8A" w:rsidRPr="00004C14">
        <w:rPr>
          <w:szCs w:val="21"/>
          <w:lang w:eastAsia="ja-JP"/>
        </w:rPr>
        <w:t>1</w:t>
      </w:r>
      <w:r w:rsidRPr="00004C14">
        <w:rPr>
          <w:szCs w:val="21"/>
          <w:lang w:eastAsia="ja-JP"/>
        </w:rPr>
        <w:t>2:</w:t>
      </w:r>
      <w:r w:rsidR="00CF0745" w:rsidRPr="00004C14">
        <w:rPr>
          <w:rFonts w:hint="eastAsia"/>
          <w:szCs w:val="21"/>
          <w:lang w:eastAsia="ja-JP"/>
        </w:rPr>
        <w:t>［</w:t>
      </w:r>
      <w:r w:rsidRPr="00004C14">
        <w:rPr>
          <w:rFonts w:hint="eastAsia"/>
          <w:szCs w:val="21"/>
          <w:lang w:eastAsia="ja-JP"/>
        </w:rPr>
        <w:t>来歴管理サービス</w:t>
      </w:r>
      <w:r w:rsidR="00CF0745" w:rsidRPr="00004C14">
        <w:rPr>
          <w:rFonts w:hint="eastAsia"/>
          <w:szCs w:val="21"/>
          <w:lang w:eastAsia="ja-JP"/>
        </w:rPr>
        <w:t>］</w:t>
      </w:r>
      <w:r w:rsidRPr="00004C14">
        <w:rPr>
          <w:rFonts w:hint="eastAsia"/>
          <w:szCs w:val="21"/>
          <w:lang w:eastAsia="ja-JP"/>
        </w:rPr>
        <w:t>の</w:t>
      </w:r>
      <w:r w:rsidR="00CF0745" w:rsidRPr="00004C14">
        <w:rPr>
          <w:rFonts w:hint="eastAsia"/>
          <w:szCs w:val="21"/>
          <w:lang w:eastAsia="ja-JP"/>
        </w:rPr>
        <w:t>［</w:t>
      </w:r>
      <w:r w:rsidRPr="00004C14">
        <w:rPr>
          <w:rFonts w:hint="eastAsia"/>
          <w:szCs w:val="21"/>
          <w:lang w:eastAsia="ja-JP"/>
        </w:rPr>
        <w:t>履歴登録</w:t>
      </w:r>
      <w:r w:rsidRPr="00004C14">
        <w:rPr>
          <w:rFonts w:hint="eastAsia"/>
          <w:szCs w:val="21"/>
          <w:lang w:eastAsia="ja-JP"/>
        </w:rPr>
        <w:t>API</w:t>
      </w:r>
      <w:r w:rsidR="00CF0745" w:rsidRPr="00004C14">
        <w:rPr>
          <w:rFonts w:hint="eastAsia"/>
          <w:szCs w:val="21"/>
          <w:lang w:eastAsia="ja-JP"/>
        </w:rPr>
        <w:t>］</w:t>
      </w:r>
      <w:r w:rsidRPr="00004C14">
        <w:rPr>
          <w:rFonts w:hint="eastAsia"/>
          <w:szCs w:val="21"/>
          <w:lang w:eastAsia="ja-JP"/>
        </w:rPr>
        <w:t>で登録する</w:t>
      </w:r>
      <w:r w:rsidR="00CF0745" w:rsidRPr="00004C14">
        <w:rPr>
          <w:rFonts w:hint="eastAsia"/>
          <w:szCs w:val="21"/>
          <w:lang w:eastAsia="ja-JP"/>
        </w:rPr>
        <w:t>［</w:t>
      </w:r>
      <w:r w:rsidRPr="00004C14">
        <w:rPr>
          <w:rFonts w:hint="eastAsia"/>
          <w:szCs w:val="21"/>
          <w:lang w:eastAsia="ja-JP"/>
        </w:rPr>
        <w:t>データ原本情報</w:t>
      </w:r>
      <w:r w:rsidR="00CF0745" w:rsidRPr="00004C14">
        <w:rPr>
          <w:rFonts w:hint="eastAsia"/>
          <w:szCs w:val="21"/>
          <w:lang w:eastAsia="ja-JP"/>
        </w:rPr>
        <w:t>］</w:t>
      </w:r>
      <w:r w:rsidRPr="00004C14">
        <w:rPr>
          <w:rFonts w:hint="eastAsia"/>
          <w:szCs w:val="21"/>
          <w:lang w:eastAsia="ja-JP"/>
        </w:rPr>
        <w:t>は、以下のデータ項目で構成されること</w:t>
      </w:r>
      <w:r w:rsidR="00FF0A76" w:rsidRPr="00004C14">
        <w:rPr>
          <w:rFonts w:hint="eastAsia"/>
          <w:szCs w:val="21"/>
          <w:lang w:eastAsia="ja-JP"/>
        </w:rPr>
        <w:t>とする</w:t>
      </w:r>
      <w:r w:rsidR="00F27DF6"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szCs w:val="21"/>
          <w:lang w:eastAsia="ja-JP"/>
        </w:rPr>
        <w:t>）</w:t>
      </w:r>
    </w:p>
    <w:p w14:paraId="2C94B16F" w14:textId="77777777" w:rsidR="00C14367" w:rsidRPr="00004C14" w:rsidRDefault="00C14367" w:rsidP="00C14367">
      <w:pPr>
        <w:spacing w:before="0"/>
        <w:rPr>
          <w:szCs w:val="21"/>
          <w:lang w:eastAsia="ja-JP"/>
        </w:rPr>
      </w:pPr>
    </w:p>
    <w:p w14:paraId="26031DB3" w14:textId="580DA761" w:rsidR="007414B9" w:rsidRPr="00004C14" w:rsidRDefault="00C14367" w:rsidP="007414B9">
      <w:pPr>
        <w:pStyle w:val="aff0"/>
        <w:numPr>
          <w:ilvl w:val="0"/>
          <w:numId w:val="48"/>
        </w:numPr>
        <w:ind w:leftChars="0" w:hanging="136"/>
        <w:rPr>
          <w:szCs w:val="16"/>
          <w:lang w:val="en-GB" w:eastAsia="ja-JP" w:bidi="ar-DZ"/>
        </w:rPr>
      </w:pPr>
      <w:r w:rsidRPr="00004C14">
        <w:rPr>
          <w:szCs w:val="21"/>
          <w:lang w:eastAsia="ja-JP"/>
        </w:rPr>
        <w:t xml:space="preserve"> </w:t>
      </w:r>
      <w:r w:rsidR="005B3135" w:rsidRPr="00004C14">
        <w:rPr>
          <w:szCs w:val="16"/>
          <w:lang w:val="en-GB" w:eastAsia="ja-JP" w:bidi="ar-DZ"/>
        </w:rPr>
        <w:t>CADDE</w:t>
      </w:r>
      <w:r w:rsidR="005B3135" w:rsidRPr="00004C14">
        <w:rPr>
          <w:rFonts w:hint="eastAsia"/>
          <w:szCs w:val="16"/>
          <w:lang w:val="en-GB" w:eastAsia="ja-JP" w:bidi="ar-DZ"/>
        </w:rPr>
        <w:t>ユーザ</w:t>
      </w:r>
      <w:r w:rsidR="005B3135" w:rsidRPr="00004C14">
        <w:rPr>
          <w:szCs w:val="16"/>
          <w:lang w:val="en-GB" w:eastAsia="ja-JP" w:bidi="ar-DZ"/>
        </w:rPr>
        <w:t>ID</w:t>
      </w:r>
      <w:r w:rsidR="005B3135" w:rsidRPr="00004C14">
        <w:rPr>
          <w:rFonts w:hint="eastAsia"/>
          <w:szCs w:val="16"/>
          <w:lang w:val="en-GB" w:eastAsia="ja-JP" w:bidi="ar-DZ"/>
        </w:rPr>
        <w:t>（提供者）</w:t>
      </w:r>
    </w:p>
    <w:p w14:paraId="5F67C6B0" w14:textId="17CC80D5" w:rsidR="00C14367" w:rsidRPr="00004C14" w:rsidRDefault="00C14367" w:rsidP="009617B0">
      <w:pPr>
        <w:pStyle w:val="aff0"/>
        <w:numPr>
          <w:ilvl w:val="1"/>
          <w:numId w:val="48"/>
        </w:numPr>
        <w:ind w:leftChars="0"/>
        <w:rPr>
          <w:szCs w:val="16"/>
          <w:lang w:val="en-GB" w:eastAsia="ja-JP" w:bidi="ar-DZ"/>
        </w:rPr>
      </w:pPr>
      <w:r w:rsidRPr="00004C14">
        <w:rPr>
          <w:rFonts w:hint="eastAsia"/>
          <w:szCs w:val="16"/>
          <w:lang w:val="en-GB" w:eastAsia="ja-JP" w:bidi="ar-DZ"/>
        </w:rPr>
        <w:t>データ提供者を示す</w:t>
      </w:r>
      <w:r w:rsidRPr="00004C14">
        <w:rPr>
          <w:szCs w:val="16"/>
          <w:lang w:val="en-GB" w:eastAsia="ja-JP" w:bidi="ar-DZ"/>
        </w:rPr>
        <w:t>CADDE</w:t>
      </w:r>
      <w:r w:rsidRPr="00004C14">
        <w:rPr>
          <w:rFonts w:hint="eastAsia"/>
          <w:szCs w:val="16"/>
          <w:lang w:val="en-GB" w:eastAsia="ja-JP" w:bidi="ar-DZ"/>
        </w:rPr>
        <w:t>ユーザ</w:t>
      </w:r>
      <w:r w:rsidRPr="00004C14">
        <w:rPr>
          <w:szCs w:val="16"/>
          <w:lang w:val="en-GB" w:eastAsia="ja-JP" w:bidi="ar-DZ"/>
        </w:rPr>
        <w:t>ID</w:t>
      </w:r>
      <w:r w:rsidRPr="00004C14">
        <w:rPr>
          <w:rFonts w:hint="eastAsia"/>
          <w:szCs w:val="16"/>
          <w:lang w:val="en-GB" w:eastAsia="ja-JP" w:bidi="ar-DZ"/>
        </w:rPr>
        <w:t>を記載する項目。</w:t>
      </w:r>
    </w:p>
    <w:p w14:paraId="17D45DFB" w14:textId="6857A74B" w:rsidR="007414B9" w:rsidRPr="00004C14" w:rsidRDefault="00C14367" w:rsidP="009617B0">
      <w:pPr>
        <w:pStyle w:val="aff0"/>
        <w:numPr>
          <w:ilvl w:val="0"/>
          <w:numId w:val="48"/>
        </w:numPr>
        <w:ind w:leftChars="0" w:hanging="136"/>
        <w:rPr>
          <w:szCs w:val="16"/>
          <w:lang w:val="en-GB" w:eastAsia="ja-JP" w:bidi="ar-DZ"/>
        </w:rPr>
      </w:pPr>
      <w:r w:rsidRPr="00004C14">
        <w:rPr>
          <w:rFonts w:hint="eastAsia"/>
          <w:szCs w:val="16"/>
          <w:lang w:val="en-GB" w:eastAsia="ja-JP" w:bidi="ar-DZ"/>
        </w:rPr>
        <w:t>リソース</w:t>
      </w:r>
      <w:r w:rsidRPr="00004C14">
        <w:rPr>
          <w:szCs w:val="16"/>
          <w:lang w:val="en-GB" w:eastAsia="ja-JP" w:bidi="ar-DZ"/>
        </w:rPr>
        <w:t>URL</w:t>
      </w:r>
    </w:p>
    <w:p w14:paraId="0F17DA76" w14:textId="05B9D280" w:rsidR="00C14367" w:rsidRPr="00004C14" w:rsidRDefault="00C14367" w:rsidP="009617B0">
      <w:pPr>
        <w:pStyle w:val="aff0"/>
        <w:numPr>
          <w:ilvl w:val="1"/>
          <w:numId w:val="48"/>
        </w:numPr>
        <w:ind w:leftChars="0"/>
        <w:rPr>
          <w:szCs w:val="16"/>
          <w:lang w:val="en-GB" w:eastAsia="ja-JP" w:bidi="ar-DZ"/>
        </w:rPr>
      </w:pPr>
      <w:r w:rsidRPr="00004C14">
        <w:rPr>
          <w:rFonts w:hint="eastAsia"/>
          <w:szCs w:val="16"/>
          <w:lang w:val="en-GB" w:eastAsia="ja-JP" w:bidi="ar-DZ"/>
        </w:rPr>
        <w:t>コネクタで交換するデータ単位である原本対象データのリソース</w:t>
      </w:r>
      <w:r w:rsidRPr="00004C14">
        <w:rPr>
          <w:szCs w:val="16"/>
          <w:lang w:val="en-GB" w:eastAsia="ja-JP" w:bidi="ar-DZ"/>
        </w:rPr>
        <w:t>URL</w:t>
      </w:r>
      <w:r w:rsidRPr="00004C14">
        <w:rPr>
          <w:rFonts w:hint="eastAsia"/>
          <w:szCs w:val="16"/>
          <w:lang w:val="en-GB" w:eastAsia="ja-JP" w:bidi="ar-DZ"/>
        </w:rPr>
        <w:t>を記載する項目。</w:t>
      </w:r>
    </w:p>
    <w:p w14:paraId="1F62192B" w14:textId="6C7AD15E" w:rsidR="00811BE6" w:rsidRPr="00004C14" w:rsidRDefault="00C14367" w:rsidP="009617B0">
      <w:pPr>
        <w:pStyle w:val="aff0"/>
        <w:numPr>
          <w:ilvl w:val="0"/>
          <w:numId w:val="48"/>
        </w:numPr>
        <w:ind w:leftChars="0" w:hanging="136"/>
        <w:rPr>
          <w:szCs w:val="16"/>
          <w:lang w:val="en-GB" w:eastAsia="ja-JP" w:bidi="ar-DZ"/>
        </w:rPr>
      </w:pPr>
      <w:r w:rsidRPr="00004C14">
        <w:rPr>
          <w:rFonts w:hint="eastAsia"/>
          <w:szCs w:val="16"/>
          <w:lang w:val="en-GB" w:eastAsia="ja-JP" w:bidi="ar-DZ"/>
        </w:rPr>
        <w:t>原本情報</w:t>
      </w:r>
    </w:p>
    <w:p w14:paraId="778968F9" w14:textId="06EEB876" w:rsidR="00C14367" w:rsidRPr="00004C14" w:rsidRDefault="00C14367" w:rsidP="009617B0">
      <w:pPr>
        <w:pStyle w:val="aff0"/>
        <w:numPr>
          <w:ilvl w:val="1"/>
          <w:numId w:val="48"/>
        </w:numPr>
        <w:ind w:leftChars="0"/>
        <w:rPr>
          <w:lang w:eastAsia="ja-JP"/>
        </w:rPr>
      </w:pPr>
      <w:r w:rsidRPr="00004C14">
        <w:rPr>
          <w:rFonts w:hint="eastAsia"/>
          <w:szCs w:val="16"/>
          <w:lang w:val="en-GB" w:eastAsia="ja-JP" w:bidi="ar-DZ"/>
        </w:rPr>
        <w:t>外部入力したデータ</w:t>
      </w:r>
      <w:r w:rsidR="00B72834" w:rsidRPr="00004C14">
        <w:rPr>
          <w:rFonts w:hint="eastAsia"/>
          <w:szCs w:val="16"/>
          <w:lang w:val="en-GB" w:eastAsia="ja-JP" w:bidi="ar-DZ"/>
        </w:rPr>
        <w:t>本体を設定</w:t>
      </w:r>
      <w:r w:rsidRPr="00004C14">
        <w:rPr>
          <w:rFonts w:hint="eastAsia"/>
          <w:szCs w:val="16"/>
          <w:lang w:val="en-GB" w:eastAsia="ja-JP" w:bidi="ar-DZ"/>
        </w:rPr>
        <w:t>する項目。</w:t>
      </w:r>
    </w:p>
    <w:p w14:paraId="6D8D083F" w14:textId="3B5CCA80" w:rsidR="00C14367" w:rsidRPr="00004C14" w:rsidRDefault="00C14367" w:rsidP="00C14367">
      <w:pPr>
        <w:spacing w:before="0"/>
        <w:rPr>
          <w:lang w:val="en-GB" w:eastAsia="ja-JP"/>
        </w:rPr>
      </w:pPr>
    </w:p>
    <w:p w14:paraId="71D15788" w14:textId="77777777" w:rsidR="001F3D88" w:rsidRPr="00004C14" w:rsidRDefault="001F3D88" w:rsidP="00C14367">
      <w:pPr>
        <w:spacing w:before="0"/>
        <w:rPr>
          <w:lang w:val="en-GB" w:eastAsia="ja-JP"/>
        </w:rPr>
      </w:pPr>
    </w:p>
    <w:p w14:paraId="61AC1895" w14:textId="6FDC7B92" w:rsidR="00C14367" w:rsidRPr="00004C14" w:rsidRDefault="00CF0745" w:rsidP="00C14367">
      <w:pPr>
        <w:spacing w:before="0"/>
        <w:rPr>
          <w:lang w:val="en-GB" w:eastAsia="ja-JP"/>
        </w:rPr>
      </w:pPr>
      <w:r w:rsidRPr="00004C14">
        <w:rPr>
          <w:lang w:val="en-GB" w:eastAsia="ja-JP"/>
        </w:rPr>
        <w:t>（</w:t>
      </w:r>
      <w:r w:rsidR="00C14367" w:rsidRPr="00004C14">
        <w:rPr>
          <w:lang w:val="en-GB" w:eastAsia="ja-JP"/>
        </w:rPr>
        <w:t>2</w:t>
      </w:r>
      <w:r w:rsidRPr="00004C14">
        <w:rPr>
          <w:lang w:val="en-GB" w:eastAsia="ja-JP"/>
        </w:rPr>
        <w:t>）</w:t>
      </w:r>
      <w:r w:rsidR="00C14367" w:rsidRPr="00004C14">
        <w:rPr>
          <w:rFonts w:hint="eastAsia"/>
          <w:lang w:val="en-GB" w:eastAsia="ja-JP"/>
        </w:rPr>
        <w:t>履歴登録情報（送信履歴）の項目</w:t>
      </w:r>
    </w:p>
    <w:p w14:paraId="2238025E" w14:textId="67983C4D" w:rsidR="00C14367" w:rsidRPr="00004C14" w:rsidRDefault="00C14367" w:rsidP="00987577">
      <w:pPr>
        <w:ind w:leftChars="135" w:left="989" w:hangingChars="336" w:hanging="706"/>
        <w:rPr>
          <w:szCs w:val="21"/>
          <w:lang w:eastAsia="ja-JP"/>
        </w:rPr>
      </w:pPr>
      <w:r w:rsidRPr="00004C14">
        <w:rPr>
          <w:rFonts w:hint="eastAsia"/>
          <w:szCs w:val="21"/>
          <w:lang w:eastAsia="ja-JP"/>
        </w:rPr>
        <w:t>R</w:t>
      </w:r>
      <w:r w:rsidRPr="00004C14">
        <w:rPr>
          <w:szCs w:val="21"/>
          <w:lang w:eastAsia="ja-JP"/>
        </w:rPr>
        <w:t>7-</w:t>
      </w:r>
      <w:r w:rsidR="004A2A8A" w:rsidRPr="00004C14">
        <w:rPr>
          <w:szCs w:val="21"/>
          <w:lang w:eastAsia="ja-JP"/>
        </w:rPr>
        <w:t>3</w:t>
      </w:r>
      <w:r w:rsidRPr="00004C14">
        <w:rPr>
          <w:szCs w:val="21"/>
          <w:lang w:eastAsia="ja-JP"/>
        </w:rPr>
        <w:t>-</w:t>
      </w:r>
      <w:r w:rsidR="004A2A8A" w:rsidRPr="00004C14">
        <w:rPr>
          <w:szCs w:val="21"/>
          <w:lang w:eastAsia="ja-JP"/>
        </w:rPr>
        <w:t>1</w:t>
      </w:r>
      <w:r w:rsidRPr="00004C14">
        <w:rPr>
          <w:szCs w:val="21"/>
          <w:lang w:eastAsia="ja-JP"/>
        </w:rPr>
        <w:t>3:</w:t>
      </w:r>
      <w:r w:rsidR="00CF0745" w:rsidRPr="00004C14">
        <w:rPr>
          <w:rFonts w:hint="eastAsia"/>
          <w:szCs w:val="21"/>
          <w:lang w:eastAsia="ja-JP"/>
        </w:rPr>
        <w:t>［</w:t>
      </w:r>
      <w:r w:rsidRPr="00004C14">
        <w:rPr>
          <w:rFonts w:hint="eastAsia"/>
          <w:szCs w:val="21"/>
          <w:lang w:eastAsia="ja-JP"/>
        </w:rPr>
        <w:t>来歴管理サービス</w:t>
      </w:r>
      <w:r w:rsidR="00CF0745" w:rsidRPr="00004C14">
        <w:rPr>
          <w:rFonts w:hint="eastAsia"/>
          <w:szCs w:val="21"/>
          <w:lang w:eastAsia="ja-JP"/>
        </w:rPr>
        <w:t>］</w:t>
      </w:r>
      <w:r w:rsidRPr="00004C14">
        <w:rPr>
          <w:rFonts w:hint="eastAsia"/>
          <w:szCs w:val="21"/>
          <w:lang w:eastAsia="ja-JP"/>
        </w:rPr>
        <w:t>の</w:t>
      </w:r>
      <w:r w:rsidR="00CF0745" w:rsidRPr="00004C14">
        <w:rPr>
          <w:rFonts w:hint="eastAsia"/>
          <w:szCs w:val="21"/>
          <w:lang w:eastAsia="ja-JP"/>
        </w:rPr>
        <w:t>［</w:t>
      </w:r>
      <w:r w:rsidRPr="00004C14">
        <w:rPr>
          <w:rFonts w:hint="eastAsia"/>
          <w:szCs w:val="21"/>
          <w:lang w:eastAsia="ja-JP"/>
        </w:rPr>
        <w:t>履歴登録</w:t>
      </w:r>
      <w:r w:rsidRPr="00004C14">
        <w:rPr>
          <w:rFonts w:hint="eastAsia"/>
          <w:szCs w:val="21"/>
          <w:lang w:eastAsia="ja-JP"/>
        </w:rPr>
        <w:t>API</w:t>
      </w:r>
      <w:r w:rsidR="00CF0745" w:rsidRPr="00004C14">
        <w:rPr>
          <w:rFonts w:hint="eastAsia"/>
          <w:szCs w:val="21"/>
          <w:lang w:eastAsia="ja-JP"/>
        </w:rPr>
        <w:t>］</w:t>
      </w:r>
      <w:r w:rsidRPr="00004C14">
        <w:rPr>
          <w:rFonts w:hint="eastAsia"/>
          <w:szCs w:val="21"/>
          <w:lang w:eastAsia="ja-JP"/>
        </w:rPr>
        <w:t>で登録する</w:t>
      </w:r>
      <w:r w:rsidR="00CF0745" w:rsidRPr="00004C14">
        <w:rPr>
          <w:rFonts w:hint="eastAsia"/>
          <w:szCs w:val="21"/>
          <w:lang w:eastAsia="ja-JP"/>
        </w:rPr>
        <w:t>［</w:t>
      </w:r>
      <w:r w:rsidRPr="00004C14">
        <w:rPr>
          <w:rFonts w:hint="eastAsia"/>
          <w:szCs w:val="21"/>
          <w:lang w:eastAsia="ja-JP"/>
        </w:rPr>
        <w:t>送信履歴</w:t>
      </w:r>
      <w:r w:rsidR="00CF0745" w:rsidRPr="00004C14">
        <w:rPr>
          <w:rFonts w:hint="eastAsia"/>
          <w:szCs w:val="21"/>
          <w:lang w:eastAsia="ja-JP"/>
        </w:rPr>
        <w:t>］</w:t>
      </w:r>
      <w:r w:rsidRPr="00004C14">
        <w:rPr>
          <w:rFonts w:hint="eastAsia"/>
          <w:szCs w:val="21"/>
          <w:lang w:eastAsia="ja-JP"/>
        </w:rPr>
        <w:t>は、以下のデータ項目で構成すること</w:t>
      </w:r>
      <w:r w:rsidR="00FF0A76" w:rsidRPr="00004C14">
        <w:rPr>
          <w:rFonts w:hint="eastAsia"/>
          <w:szCs w:val="21"/>
          <w:lang w:eastAsia="ja-JP"/>
        </w:rPr>
        <w:t>とする</w:t>
      </w:r>
      <w:r w:rsidR="00F27DF6"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szCs w:val="21"/>
          <w:lang w:eastAsia="ja-JP"/>
        </w:rPr>
        <w:t>）</w:t>
      </w:r>
    </w:p>
    <w:p w14:paraId="59BF9BC0" w14:textId="77777777" w:rsidR="00C14367" w:rsidRPr="00004C14" w:rsidRDefault="00C14367" w:rsidP="00C14367">
      <w:pPr>
        <w:spacing w:before="0"/>
        <w:rPr>
          <w:szCs w:val="21"/>
          <w:lang w:eastAsia="ja-JP"/>
        </w:rPr>
      </w:pPr>
    </w:p>
    <w:p w14:paraId="473D0E84" w14:textId="78376AE9" w:rsidR="00092C24" w:rsidRPr="00004C14" w:rsidRDefault="005B3135" w:rsidP="009617B0">
      <w:pPr>
        <w:pStyle w:val="aff0"/>
        <w:numPr>
          <w:ilvl w:val="0"/>
          <w:numId w:val="48"/>
        </w:numPr>
        <w:ind w:leftChars="0" w:hanging="136"/>
        <w:rPr>
          <w:szCs w:val="16"/>
          <w:lang w:val="en-GB" w:eastAsia="ja-JP" w:bidi="ar-DZ"/>
        </w:rPr>
      </w:pPr>
      <w:r w:rsidRPr="00004C14">
        <w:rPr>
          <w:szCs w:val="16"/>
          <w:lang w:val="en-GB" w:eastAsia="ja-JP" w:bidi="ar-DZ"/>
        </w:rPr>
        <w:t>CADDE</w:t>
      </w:r>
      <w:r w:rsidRPr="00004C14">
        <w:rPr>
          <w:rFonts w:hint="eastAsia"/>
          <w:szCs w:val="16"/>
          <w:lang w:val="en-GB" w:eastAsia="ja-JP" w:bidi="ar-DZ"/>
        </w:rPr>
        <w:t>ユーザ</w:t>
      </w:r>
      <w:r w:rsidRPr="00004C14">
        <w:rPr>
          <w:szCs w:val="16"/>
          <w:lang w:val="en-GB" w:eastAsia="ja-JP" w:bidi="ar-DZ"/>
        </w:rPr>
        <w:t>ID</w:t>
      </w:r>
      <w:r w:rsidRPr="00004C14">
        <w:rPr>
          <w:rFonts w:hint="eastAsia"/>
          <w:szCs w:val="16"/>
          <w:lang w:val="en-GB" w:eastAsia="ja-JP" w:bidi="ar-DZ"/>
        </w:rPr>
        <w:t>（提供者）</w:t>
      </w:r>
    </w:p>
    <w:p w14:paraId="3A51364B" w14:textId="7C7442CC" w:rsidR="00C14367" w:rsidRPr="00004C14" w:rsidRDefault="00C14367" w:rsidP="009617B0">
      <w:pPr>
        <w:pStyle w:val="aff0"/>
        <w:numPr>
          <w:ilvl w:val="1"/>
          <w:numId w:val="48"/>
        </w:numPr>
        <w:ind w:leftChars="0"/>
        <w:rPr>
          <w:szCs w:val="16"/>
          <w:lang w:val="en-GB" w:eastAsia="ja-JP" w:bidi="ar-DZ"/>
        </w:rPr>
      </w:pPr>
      <w:r w:rsidRPr="00004C14">
        <w:rPr>
          <w:rFonts w:hint="eastAsia"/>
          <w:szCs w:val="16"/>
          <w:lang w:val="en-GB" w:eastAsia="ja-JP" w:bidi="ar-DZ"/>
        </w:rPr>
        <w:t>データ提供者を示す</w:t>
      </w:r>
      <w:r w:rsidRPr="00004C14">
        <w:rPr>
          <w:szCs w:val="16"/>
          <w:lang w:val="en-GB" w:eastAsia="ja-JP" w:bidi="ar-DZ"/>
        </w:rPr>
        <w:t>CADDE</w:t>
      </w:r>
      <w:r w:rsidRPr="00004C14">
        <w:rPr>
          <w:rFonts w:hint="eastAsia"/>
          <w:szCs w:val="16"/>
          <w:lang w:val="en-GB" w:eastAsia="ja-JP" w:bidi="ar-DZ"/>
        </w:rPr>
        <w:t>ユーザ</w:t>
      </w:r>
      <w:r w:rsidRPr="00004C14">
        <w:rPr>
          <w:szCs w:val="16"/>
          <w:lang w:val="en-GB" w:eastAsia="ja-JP" w:bidi="ar-DZ"/>
        </w:rPr>
        <w:t>ID</w:t>
      </w:r>
      <w:r w:rsidRPr="00004C14">
        <w:rPr>
          <w:rFonts w:hint="eastAsia"/>
          <w:szCs w:val="16"/>
          <w:lang w:val="en-GB" w:eastAsia="ja-JP" w:bidi="ar-DZ"/>
        </w:rPr>
        <w:t>を記載する項目。</w:t>
      </w:r>
      <w:r w:rsidRPr="00004C14">
        <w:rPr>
          <w:szCs w:val="16"/>
          <w:lang w:val="en-GB" w:eastAsia="ja-JP" w:bidi="ar-DZ"/>
        </w:rPr>
        <w:t xml:space="preserve"> </w:t>
      </w:r>
    </w:p>
    <w:p w14:paraId="0FEECE7F" w14:textId="08449280" w:rsidR="00092C24" w:rsidRPr="00004C14" w:rsidRDefault="00C14367" w:rsidP="009617B0">
      <w:pPr>
        <w:pStyle w:val="aff0"/>
        <w:numPr>
          <w:ilvl w:val="0"/>
          <w:numId w:val="48"/>
        </w:numPr>
        <w:ind w:leftChars="0" w:hanging="136"/>
        <w:rPr>
          <w:szCs w:val="16"/>
          <w:lang w:val="en-GB" w:eastAsia="ja-JP" w:bidi="ar-DZ"/>
        </w:rPr>
      </w:pPr>
      <w:r w:rsidRPr="00004C14" w:rsidDel="007C2BC2">
        <w:rPr>
          <w:szCs w:val="16"/>
          <w:lang w:val="en-GB" w:eastAsia="ja-JP" w:bidi="ar-DZ"/>
        </w:rPr>
        <w:t xml:space="preserve"> </w:t>
      </w:r>
      <w:r w:rsidR="00AA0D6F" w:rsidRPr="00004C14">
        <w:rPr>
          <w:szCs w:val="16"/>
          <w:lang w:val="en-GB" w:eastAsia="ja-JP" w:bidi="ar-DZ"/>
        </w:rPr>
        <w:t>CADDE</w:t>
      </w:r>
      <w:r w:rsidR="00AA0D6F" w:rsidRPr="00004C14">
        <w:rPr>
          <w:rFonts w:hint="eastAsia"/>
          <w:szCs w:val="16"/>
          <w:lang w:val="en-GB" w:eastAsia="ja-JP" w:bidi="ar-DZ"/>
        </w:rPr>
        <w:t>ユーザ</w:t>
      </w:r>
      <w:r w:rsidR="00AA0D6F" w:rsidRPr="00004C14">
        <w:rPr>
          <w:szCs w:val="16"/>
          <w:lang w:val="en-GB" w:eastAsia="ja-JP" w:bidi="ar-DZ"/>
        </w:rPr>
        <w:t>ID</w:t>
      </w:r>
      <w:r w:rsidR="00AA0D6F" w:rsidRPr="00004C14">
        <w:rPr>
          <w:rFonts w:hint="eastAsia"/>
          <w:szCs w:val="16"/>
          <w:lang w:val="en-GB" w:eastAsia="ja-JP" w:bidi="ar-DZ"/>
        </w:rPr>
        <w:t>（利用者）</w:t>
      </w:r>
    </w:p>
    <w:p w14:paraId="0DF30925" w14:textId="49B4DF8A" w:rsidR="00C14367" w:rsidRPr="00004C14" w:rsidRDefault="00C14367" w:rsidP="009617B0">
      <w:pPr>
        <w:pStyle w:val="aff0"/>
        <w:numPr>
          <w:ilvl w:val="1"/>
          <w:numId w:val="48"/>
        </w:numPr>
        <w:ind w:leftChars="0"/>
        <w:rPr>
          <w:szCs w:val="16"/>
          <w:lang w:val="en-GB" w:eastAsia="ja-JP" w:bidi="ar-DZ"/>
        </w:rPr>
      </w:pPr>
      <w:r w:rsidRPr="00004C14">
        <w:rPr>
          <w:rFonts w:hint="eastAsia"/>
          <w:szCs w:val="16"/>
          <w:lang w:val="en-GB" w:eastAsia="ja-JP" w:bidi="ar-DZ"/>
        </w:rPr>
        <w:t>データ利用者を示す</w:t>
      </w:r>
      <w:r w:rsidRPr="00004C14">
        <w:rPr>
          <w:szCs w:val="16"/>
          <w:lang w:val="en-GB" w:eastAsia="ja-JP" w:bidi="ar-DZ"/>
        </w:rPr>
        <w:t>CADDE</w:t>
      </w:r>
      <w:r w:rsidRPr="00004C14">
        <w:rPr>
          <w:rFonts w:hint="eastAsia"/>
          <w:szCs w:val="16"/>
          <w:lang w:val="en-GB" w:eastAsia="ja-JP" w:bidi="ar-DZ"/>
        </w:rPr>
        <w:t>ユーザ</w:t>
      </w:r>
      <w:r w:rsidRPr="00004C14">
        <w:rPr>
          <w:szCs w:val="16"/>
          <w:lang w:val="en-GB" w:eastAsia="ja-JP" w:bidi="ar-DZ"/>
        </w:rPr>
        <w:t>ID</w:t>
      </w:r>
      <w:r w:rsidRPr="00004C14">
        <w:rPr>
          <w:rFonts w:hint="eastAsia"/>
          <w:szCs w:val="16"/>
          <w:lang w:val="en-GB" w:eastAsia="ja-JP" w:bidi="ar-DZ"/>
        </w:rPr>
        <w:t>を記載する項目。</w:t>
      </w:r>
    </w:p>
    <w:p w14:paraId="35D5D1CA" w14:textId="739B1A35" w:rsidR="00092C24" w:rsidRPr="00004C14" w:rsidRDefault="007A48F8" w:rsidP="009617B0">
      <w:pPr>
        <w:pStyle w:val="aff0"/>
        <w:numPr>
          <w:ilvl w:val="0"/>
          <w:numId w:val="48"/>
        </w:numPr>
        <w:ind w:leftChars="0" w:hanging="136"/>
        <w:rPr>
          <w:szCs w:val="16"/>
          <w:lang w:val="en-GB" w:eastAsia="ja-JP" w:bidi="ar-DZ"/>
        </w:rPr>
      </w:pPr>
      <w:r w:rsidRPr="00004C14">
        <w:rPr>
          <w:rFonts w:hint="eastAsia"/>
          <w:szCs w:val="16"/>
          <w:lang w:val="en-GB" w:eastAsia="ja-JP" w:bidi="ar-DZ"/>
        </w:rPr>
        <w:t>前段履歴識別子</w:t>
      </w:r>
    </w:p>
    <w:p w14:paraId="54A5F803" w14:textId="3AFAAB5B" w:rsidR="007A48F8" w:rsidRPr="00004C14" w:rsidRDefault="007A48F8" w:rsidP="009617B0">
      <w:pPr>
        <w:pStyle w:val="aff0"/>
        <w:numPr>
          <w:ilvl w:val="1"/>
          <w:numId w:val="48"/>
        </w:numPr>
        <w:ind w:leftChars="0"/>
        <w:rPr>
          <w:szCs w:val="16"/>
          <w:lang w:val="en-GB" w:eastAsia="ja-JP" w:bidi="ar-DZ"/>
        </w:rPr>
      </w:pPr>
      <w:r w:rsidRPr="00004C14">
        <w:rPr>
          <w:szCs w:val="16"/>
          <w:lang w:val="en-GB" w:eastAsia="ja-JP" w:bidi="ar-DZ"/>
        </w:rPr>
        <w:t>1</w:t>
      </w:r>
      <w:r w:rsidRPr="00004C14">
        <w:rPr>
          <w:rFonts w:hint="eastAsia"/>
          <w:szCs w:val="16"/>
          <w:lang w:val="en-GB" w:eastAsia="ja-JP" w:bidi="ar-DZ"/>
        </w:rPr>
        <w:t>つ前の</w:t>
      </w:r>
      <w:r w:rsidR="00585852" w:rsidRPr="00004C14">
        <w:rPr>
          <w:rFonts w:hint="eastAsia"/>
          <w:szCs w:val="16"/>
          <w:lang w:val="en-GB" w:eastAsia="ja-JP" w:bidi="ar-DZ"/>
        </w:rPr>
        <w:t>来歴</w:t>
      </w:r>
      <w:r w:rsidRPr="00004C14">
        <w:rPr>
          <w:rFonts w:hint="eastAsia"/>
          <w:szCs w:val="16"/>
          <w:lang w:val="en-GB" w:eastAsia="ja-JP" w:bidi="ar-DZ"/>
        </w:rPr>
        <w:t>を記載する項目。</w:t>
      </w:r>
    </w:p>
    <w:p w14:paraId="51F3C165" w14:textId="3D6E2E12" w:rsidR="00092C24" w:rsidRPr="00004C14" w:rsidRDefault="00C14367" w:rsidP="009617B0">
      <w:pPr>
        <w:pStyle w:val="aff0"/>
        <w:numPr>
          <w:ilvl w:val="0"/>
          <w:numId w:val="48"/>
        </w:numPr>
        <w:ind w:leftChars="0" w:hanging="136"/>
        <w:rPr>
          <w:szCs w:val="16"/>
          <w:lang w:val="en-GB" w:eastAsia="ja-JP" w:bidi="ar-DZ"/>
        </w:rPr>
      </w:pPr>
      <w:r w:rsidRPr="00004C14" w:rsidDel="007C2BC2">
        <w:rPr>
          <w:szCs w:val="16"/>
          <w:lang w:val="en-GB" w:eastAsia="ja-JP" w:bidi="ar-DZ"/>
        </w:rPr>
        <w:t xml:space="preserve"> </w:t>
      </w:r>
      <w:r w:rsidRPr="00004C14">
        <w:rPr>
          <w:rFonts w:hint="eastAsia"/>
          <w:szCs w:val="16"/>
          <w:lang w:val="en-GB" w:eastAsia="ja-JP" w:bidi="ar-DZ"/>
        </w:rPr>
        <w:t>リソース</w:t>
      </w:r>
      <w:r w:rsidRPr="00004C14">
        <w:rPr>
          <w:szCs w:val="16"/>
          <w:lang w:val="en-GB" w:eastAsia="ja-JP" w:bidi="ar-DZ"/>
        </w:rPr>
        <w:t>URL</w:t>
      </w:r>
    </w:p>
    <w:p w14:paraId="3CB2949B" w14:textId="46EA33FE" w:rsidR="00C14367" w:rsidRPr="00004C14" w:rsidRDefault="00C14367" w:rsidP="009617B0">
      <w:pPr>
        <w:pStyle w:val="aff0"/>
        <w:numPr>
          <w:ilvl w:val="1"/>
          <w:numId w:val="48"/>
        </w:numPr>
        <w:ind w:leftChars="0"/>
        <w:rPr>
          <w:szCs w:val="16"/>
          <w:lang w:val="en-GB" w:eastAsia="ja-JP" w:bidi="ar-DZ"/>
        </w:rPr>
      </w:pPr>
      <w:r w:rsidRPr="00004C14">
        <w:rPr>
          <w:rFonts w:hint="eastAsia"/>
          <w:szCs w:val="16"/>
          <w:lang w:val="en-GB" w:eastAsia="ja-JP" w:bidi="ar-DZ"/>
        </w:rPr>
        <w:t>コネクタで交換するデータ単位である送信対象データのリソース</w:t>
      </w:r>
      <w:r w:rsidR="00EE1CCE" w:rsidRPr="00004C14">
        <w:rPr>
          <w:szCs w:val="16"/>
          <w:lang w:val="en-GB" w:eastAsia="ja-JP" w:bidi="ar-DZ"/>
        </w:rPr>
        <w:t>URL</w:t>
      </w:r>
      <w:r w:rsidRPr="00004C14">
        <w:rPr>
          <w:rFonts w:hint="eastAsia"/>
          <w:szCs w:val="16"/>
          <w:lang w:val="en-GB" w:eastAsia="ja-JP" w:bidi="ar-DZ"/>
        </w:rPr>
        <w:t>を記載する項目。</w:t>
      </w:r>
    </w:p>
    <w:p w14:paraId="29FBDAC6" w14:textId="77777777" w:rsidR="00C14367" w:rsidRPr="00004C14" w:rsidRDefault="00C14367" w:rsidP="00C14367">
      <w:pPr>
        <w:spacing w:before="0"/>
        <w:rPr>
          <w:lang w:val="en-GB" w:eastAsia="ja-JP"/>
        </w:rPr>
      </w:pPr>
    </w:p>
    <w:p w14:paraId="3E0496F3" w14:textId="77777777" w:rsidR="00C14367" w:rsidRPr="00004C14" w:rsidRDefault="00C14367" w:rsidP="00C14367">
      <w:pPr>
        <w:spacing w:before="0"/>
        <w:rPr>
          <w:lang w:val="en-GB" w:eastAsia="ja-JP"/>
        </w:rPr>
      </w:pPr>
    </w:p>
    <w:p w14:paraId="4BB71B70" w14:textId="6C867174" w:rsidR="00C14367" w:rsidRPr="00004C14" w:rsidRDefault="00CF0745" w:rsidP="00F63832">
      <w:pPr>
        <w:spacing w:before="0"/>
        <w:rPr>
          <w:szCs w:val="21"/>
          <w:lang w:eastAsia="ja-JP"/>
        </w:rPr>
      </w:pPr>
      <w:r w:rsidRPr="00004C14">
        <w:rPr>
          <w:rFonts w:hint="eastAsia"/>
          <w:lang w:val="en-GB" w:eastAsia="ja-JP"/>
        </w:rPr>
        <w:t>（</w:t>
      </w:r>
      <w:r w:rsidR="00C14367" w:rsidRPr="00004C14">
        <w:rPr>
          <w:lang w:val="en-GB" w:eastAsia="ja-JP"/>
        </w:rPr>
        <w:t>3</w:t>
      </w:r>
      <w:r w:rsidRPr="00004C14">
        <w:rPr>
          <w:lang w:val="en-GB" w:eastAsia="ja-JP"/>
        </w:rPr>
        <w:t>）</w:t>
      </w:r>
      <w:r w:rsidR="00C14367" w:rsidRPr="00004C14">
        <w:rPr>
          <w:lang w:val="en-GB" w:eastAsia="ja-JP"/>
        </w:rPr>
        <w:t xml:space="preserve"> </w:t>
      </w:r>
      <w:r w:rsidR="00C14367" w:rsidRPr="00004C14">
        <w:rPr>
          <w:rFonts w:hint="eastAsia"/>
          <w:lang w:val="en-GB" w:eastAsia="ja-JP"/>
        </w:rPr>
        <w:t>履歴登録情報（受信履歴）の項目</w:t>
      </w:r>
    </w:p>
    <w:p w14:paraId="4AA481A3" w14:textId="564E4DEF" w:rsidR="00C14367" w:rsidRPr="00004C14" w:rsidRDefault="00C14367" w:rsidP="00987577">
      <w:pPr>
        <w:ind w:leftChars="135" w:left="989" w:hangingChars="336" w:hanging="706"/>
        <w:rPr>
          <w:szCs w:val="21"/>
          <w:lang w:eastAsia="ja-JP"/>
        </w:rPr>
      </w:pPr>
      <w:r w:rsidRPr="00004C14">
        <w:rPr>
          <w:rFonts w:hint="eastAsia"/>
          <w:szCs w:val="21"/>
          <w:lang w:eastAsia="ja-JP"/>
        </w:rPr>
        <w:t>R7-</w:t>
      </w:r>
      <w:r w:rsidR="00E60FFA" w:rsidRPr="00004C14">
        <w:rPr>
          <w:szCs w:val="21"/>
          <w:lang w:eastAsia="ja-JP"/>
        </w:rPr>
        <w:t>3</w:t>
      </w:r>
      <w:r w:rsidRPr="00004C14">
        <w:rPr>
          <w:rFonts w:hint="eastAsia"/>
          <w:szCs w:val="21"/>
          <w:lang w:eastAsia="ja-JP"/>
        </w:rPr>
        <w:t>-</w:t>
      </w:r>
      <w:r w:rsidR="00E60FFA" w:rsidRPr="00004C14">
        <w:rPr>
          <w:szCs w:val="21"/>
          <w:lang w:eastAsia="ja-JP"/>
        </w:rPr>
        <w:t>1</w:t>
      </w:r>
      <w:r w:rsidRPr="00004C14">
        <w:rPr>
          <w:szCs w:val="21"/>
          <w:lang w:eastAsia="ja-JP"/>
        </w:rPr>
        <w:t>4</w:t>
      </w:r>
      <w:r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来歴管理サービス</w:t>
      </w:r>
      <w:r w:rsidR="00CF0745" w:rsidRPr="00004C14">
        <w:rPr>
          <w:rFonts w:hint="eastAsia"/>
          <w:szCs w:val="21"/>
          <w:lang w:eastAsia="ja-JP"/>
        </w:rPr>
        <w:t>］</w:t>
      </w:r>
      <w:r w:rsidRPr="00004C14">
        <w:rPr>
          <w:rFonts w:hint="eastAsia"/>
          <w:szCs w:val="21"/>
          <w:lang w:eastAsia="ja-JP"/>
        </w:rPr>
        <w:t>の</w:t>
      </w:r>
      <w:r w:rsidR="00CF0745" w:rsidRPr="00004C14">
        <w:rPr>
          <w:rFonts w:hint="eastAsia"/>
          <w:szCs w:val="21"/>
          <w:lang w:eastAsia="ja-JP"/>
        </w:rPr>
        <w:t>［</w:t>
      </w:r>
      <w:r w:rsidRPr="00004C14">
        <w:rPr>
          <w:rFonts w:hint="eastAsia"/>
          <w:szCs w:val="21"/>
          <w:lang w:eastAsia="ja-JP"/>
        </w:rPr>
        <w:t>履歴登録</w:t>
      </w:r>
      <w:r w:rsidRPr="00004C14">
        <w:rPr>
          <w:rFonts w:hint="eastAsia"/>
          <w:szCs w:val="21"/>
          <w:lang w:eastAsia="ja-JP"/>
        </w:rPr>
        <w:t>API</w:t>
      </w:r>
      <w:r w:rsidR="00CF0745" w:rsidRPr="00004C14">
        <w:rPr>
          <w:rFonts w:hint="eastAsia"/>
          <w:szCs w:val="21"/>
          <w:lang w:eastAsia="ja-JP"/>
        </w:rPr>
        <w:t>］</w:t>
      </w:r>
      <w:r w:rsidRPr="00004C14">
        <w:rPr>
          <w:rFonts w:hint="eastAsia"/>
          <w:szCs w:val="21"/>
          <w:lang w:eastAsia="ja-JP"/>
        </w:rPr>
        <w:t>で登録する</w:t>
      </w:r>
      <w:r w:rsidR="00CF0745" w:rsidRPr="00004C14">
        <w:rPr>
          <w:rFonts w:hint="eastAsia"/>
          <w:szCs w:val="21"/>
          <w:lang w:eastAsia="ja-JP"/>
        </w:rPr>
        <w:t>［</w:t>
      </w:r>
      <w:r w:rsidRPr="00004C14">
        <w:rPr>
          <w:rFonts w:hint="eastAsia"/>
          <w:szCs w:val="21"/>
          <w:lang w:eastAsia="ja-JP"/>
        </w:rPr>
        <w:t>受信履歴</w:t>
      </w:r>
      <w:r w:rsidR="00CF0745" w:rsidRPr="00004C14">
        <w:rPr>
          <w:rFonts w:hint="eastAsia"/>
          <w:szCs w:val="21"/>
          <w:lang w:eastAsia="ja-JP"/>
        </w:rPr>
        <w:t>］</w:t>
      </w:r>
      <w:r w:rsidRPr="00004C14">
        <w:rPr>
          <w:rFonts w:hint="eastAsia"/>
          <w:szCs w:val="21"/>
          <w:lang w:eastAsia="ja-JP"/>
        </w:rPr>
        <w:t>は、以下のデータ項目で構成すること</w:t>
      </w:r>
      <w:r w:rsidR="00FF0A76" w:rsidRPr="00004C14">
        <w:rPr>
          <w:rFonts w:hint="eastAsia"/>
          <w:szCs w:val="21"/>
          <w:lang w:eastAsia="ja-JP"/>
        </w:rPr>
        <w:t>とする</w:t>
      </w:r>
      <w:r w:rsidR="00F27DF6"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rFonts w:hint="eastAsia"/>
          <w:szCs w:val="21"/>
          <w:lang w:eastAsia="ja-JP"/>
        </w:rPr>
        <w:t>）</w:t>
      </w:r>
    </w:p>
    <w:p w14:paraId="240E1DE9" w14:textId="77777777" w:rsidR="00C14367" w:rsidRPr="00004C14" w:rsidRDefault="00C14367" w:rsidP="00C14367">
      <w:pPr>
        <w:ind w:leftChars="100" w:left="1050" w:hangingChars="400" w:hanging="840"/>
        <w:rPr>
          <w:szCs w:val="21"/>
          <w:lang w:eastAsia="ja-JP"/>
        </w:rPr>
      </w:pPr>
      <w:r w:rsidRPr="00004C14">
        <w:rPr>
          <w:rFonts w:hint="eastAsia"/>
          <w:szCs w:val="21"/>
          <w:lang w:eastAsia="ja-JP"/>
        </w:rPr>
        <w:t xml:space="preserve">　</w:t>
      </w:r>
    </w:p>
    <w:p w14:paraId="4AF74DA4" w14:textId="3C6FE21E" w:rsidR="005A2918" w:rsidRPr="00004C14" w:rsidRDefault="0015458D" w:rsidP="009617B0">
      <w:pPr>
        <w:pStyle w:val="aff0"/>
        <w:numPr>
          <w:ilvl w:val="0"/>
          <w:numId w:val="48"/>
        </w:numPr>
        <w:ind w:leftChars="0" w:hanging="136"/>
        <w:rPr>
          <w:szCs w:val="16"/>
          <w:lang w:val="en-GB" w:eastAsia="ja-JP" w:bidi="ar-DZ"/>
        </w:rPr>
      </w:pPr>
      <w:r w:rsidRPr="00004C14">
        <w:rPr>
          <w:szCs w:val="16"/>
          <w:lang w:val="en-GB" w:eastAsia="ja-JP" w:bidi="ar-DZ"/>
        </w:rPr>
        <w:t>CADDE</w:t>
      </w:r>
      <w:r w:rsidRPr="00004C14">
        <w:rPr>
          <w:rFonts w:hint="eastAsia"/>
          <w:szCs w:val="16"/>
          <w:lang w:val="en-GB" w:eastAsia="ja-JP" w:bidi="ar-DZ"/>
        </w:rPr>
        <w:t>ユーザ</w:t>
      </w:r>
      <w:r w:rsidRPr="00004C14">
        <w:rPr>
          <w:szCs w:val="16"/>
          <w:lang w:val="en-GB" w:eastAsia="ja-JP" w:bidi="ar-DZ"/>
        </w:rPr>
        <w:t>ID</w:t>
      </w:r>
      <w:r w:rsidRPr="00004C14">
        <w:rPr>
          <w:rFonts w:hint="eastAsia"/>
          <w:szCs w:val="16"/>
          <w:lang w:val="en-GB" w:eastAsia="ja-JP" w:bidi="ar-DZ"/>
        </w:rPr>
        <w:t>（提供者）</w:t>
      </w:r>
    </w:p>
    <w:p w14:paraId="6F7146D4" w14:textId="2B4264A7" w:rsidR="00C14367" w:rsidRPr="00004C14" w:rsidRDefault="00C14367" w:rsidP="009617B0">
      <w:pPr>
        <w:pStyle w:val="aff0"/>
        <w:numPr>
          <w:ilvl w:val="1"/>
          <w:numId w:val="48"/>
        </w:numPr>
        <w:ind w:leftChars="0"/>
        <w:rPr>
          <w:szCs w:val="16"/>
          <w:lang w:val="en-GB" w:eastAsia="ja-JP" w:bidi="ar-DZ"/>
        </w:rPr>
      </w:pPr>
      <w:r w:rsidRPr="00004C14">
        <w:rPr>
          <w:rFonts w:hint="eastAsia"/>
          <w:szCs w:val="16"/>
          <w:lang w:val="en-GB" w:eastAsia="ja-JP" w:bidi="ar-DZ"/>
        </w:rPr>
        <w:t>データ提供者を示す</w:t>
      </w:r>
      <w:r w:rsidRPr="00004C14">
        <w:rPr>
          <w:szCs w:val="16"/>
          <w:lang w:val="en-GB" w:eastAsia="ja-JP" w:bidi="ar-DZ"/>
        </w:rPr>
        <w:t>CADDE</w:t>
      </w:r>
      <w:r w:rsidRPr="00004C14">
        <w:rPr>
          <w:rFonts w:hint="eastAsia"/>
          <w:szCs w:val="16"/>
          <w:lang w:val="en-GB" w:eastAsia="ja-JP" w:bidi="ar-DZ"/>
        </w:rPr>
        <w:t>ユーザ</w:t>
      </w:r>
      <w:r w:rsidRPr="00004C14">
        <w:rPr>
          <w:szCs w:val="16"/>
          <w:lang w:val="en-GB" w:eastAsia="ja-JP" w:bidi="ar-DZ"/>
        </w:rPr>
        <w:t>ID</w:t>
      </w:r>
      <w:r w:rsidRPr="00004C14">
        <w:rPr>
          <w:rFonts w:hint="eastAsia"/>
          <w:szCs w:val="16"/>
          <w:lang w:val="en-GB" w:eastAsia="ja-JP" w:bidi="ar-DZ"/>
        </w:rPr>
        <w:t>を記載する項目</w:t>
      </w:r>
      <w:r w:rsidRPr="00004C14">
        <w:rPr>
          <w:szCs w:val="16"/>
          <w:lang w:val="en-GB" w:eastAsia="ja-JP" w:bidi="ar-DZ"/>
        </w:rPr>
        <w:t xml:space="preserve"> </w:t>
      </w:r>
      <w:r w:rsidR="005A2918" w:rsidRPr="00004C14">
        <w:rPr>
          <w:rFonts w:hint="eastAsia"/>
          <w:szCs w:val="16"/>
          <w:lang w:val="en-GB" w:eastAsia="ja-JP" w:bidi="ar-DZ"/>
        </w:rPr>
        <w:t>。</w:t>
      </w:r>
    </w:p>
    <w:p w14:paraId="775775AC" w14:textId="7D2569A8" w:rsidR="005A2918" w:rsidRPr="00004C14" w:rsidRDefault="00AA0D6F" w:rsidP="009617B0">
      <w:pPr>
        <w:pStyle w:val="aff0"/>
        <w:numPr>
          <w:ilvl w:val="0"/>
          <w:numId w:val="48"/>
        </w:numPr>
        <w:ind w:leftChars="0" w:hanging="136"/>
        <w:rPr>
          <w:szCs w:val="16"/>
          <w:lang w:val="en-GB" w:eastAsia="ja-JP" w:bidi="ar-DZ"/>
        </w:rPr>
      </w:pPr>
      <w:r w:rsidRPr="00004C14">
        <w:rPr>
          <w:szCs w:val="16"/>
          <w:lang w:val="en-GB" w:eastAsia="ja-JP" w:bidi="ar-DZ"/>
        </w:rPr>
        <w:t>CADDE</w:t>
      </w:r>
      <w:r w:rsidRPr="00004C14">
        <w:rPr>
          <w:rFonts w:hint="eastAsia"/>
          <w:szCs w:val="16"/>
          <w:lang w:val="en-GB" w:eastAsia="ja-JP" w:bidi="ar-DZ"/>
        </w:rPr>
        <w:t>ユーザ</w:t>
      </w:r>
      <w:r w:rsidRPr="00004C14">
        <w:rPr>
          <w:szCs w:val="16"/>
          <w:lang w:val="en-GB" w:eastAsia="ja-JP" w:bidi="ar-DZ"/>
        </w:rPr>
        <w:t>ID</w:t>
      </w:r>
      <w:r w:rsidRPr="00004C14">
        <w:rPr>
          <w:rFonts w:hint="eastAsia"/>
          <w:szCs w:val="16"/>
          <w:lang w:val="en-GB" w:eastAsia="ja-JP" w:bidi="ar-DZ"/>
        </w:rPr>
        <w:t>（利用者）</w:t>
      </w:r>
    </w:p>
    <w:p w14:paraId="799C6404" w14:textId="1F534413" w:rsidR="00C14367" w:rsidRPr="00004C14" w:rsidRDefault="00C14367" w:rsidP="009617B0">
      <w:pPr>
        <w:pStyle w:val="aff0"/>
        <w:numPr>
          <w:ilvl w:val="1"/>
          <w:numId w:val="48"/>
        </w:numPr>
        <w:ind w:leftChars="0"/>
        <w:rPr>
          <w:szCs w:val="16"/>
          <w:lang w:val="en-GB" w:eastAsia="ja-JP" w:bidi="ar-DZ"/>
        </w:rPr>
      </w:pPr>
      <w:r w:rsidRPr="00004C14">
        <w:rPr>
          <w:rFonts w:hint="eastAsia"/>
          <w:szCs w:val="16"/>
          <w:lang w:val="en-GB" w:eastAsia="ja-JP" w:bidi="ar-DZ"/>
        </w:rPr>
        <w:lastRenderedPageBreak/>
        <w:t>データ利用者を示す</w:t>
      </w:r>
      <w:r w:rsidRPr="00004C14">
        <w:rPr>
          <w:szCs w:val="16"/>
          <w:lang w:val="en-GB" w:eastAsia="ja-JP" w:bidi="ar-DZ"/>
        </w:rPr>
        <w:t>CADDE</w:t>
      </w:r>
      <w:r w:rsidRPr="00004C14">
        <w:rPr>
          <w:rFonts w:hint="eastAsia"/>
          <w:szCs w:val="16"/>
          <w:lang w:val="en-GB" w:eastAsia="ja-JP" w:bidi="ar-DZ"/>
        </w:rPr>
        <w:t>ユーザ</w:t>
      </w:r>
      <w:r w:rsidRPr="00004C14">
        <w:rPr>
          <w:szCs w:val="16"/>
          <w:lang w:val="en-GB" w:eastAsia="ja-JP" w:bidi="ar-DZ"/>
        </w:rPr>
        <w:t>ID</w:t>
      </w:r>
      <w:r w:rsidRPr="00004C14">
        <w:rPr>
          <w:rFonts w:hint="eastAsia"/>
          <w:szCs w:val="16"/>
          <w:lang w:val="en-GB" w:eastAsia="ja-JP" w:bidi="ar-DZ"/>
        </w:rPr>
        <w:t>を記載する項目。</w:t>
      </w:r>
    </w:p>
    <w:p w14:paraId="5EF53167" w14:textId="6339CE37" w:rsidR="005A2918" w:rsidRPr="00004C14" w:rsidRDefault="003B43FC" w:rsidP="009617B0">
      <w:pPr>
        <w:pStyle w:val="aff0"/>
        <w:numPr>
          <w:ilvl w:val="0"/>
          <w:numId w:val="48"/>
        </w:numPr>
        <w:ind w:leftChars="0" w:hanging="136"/>
        <w:rPr>
          <w:szCs w:val="16"/>
          <w:lang w:val="en-GB" w:eastAsia="ja-JP" w:bidi="ar-DZ"/>
        </w:rPr>
      </w:pPr>
      <w:r w:rsidRPr="00004C14">
        <w:rPr>
          <w:rFonts w:hint="eastAsia"/>
          <w:szCs w:val="16"/>
          <w:lang w:val="en-GB" w:eastAsia="ja-JP" w:bidi="ar-DZ"/>
        </w:rPr>
        <w:t>前段履歴識別子</w:t>
      </w:r>
    </w:p>
    <w:p w14:paraId="6516F110" w14:textId="5B4DDC3C" w:rsidR="003B43FC" w:rsidRPr="00004C14" w:rsidRDefault="003B43FC" w:rsidP="009617B0">
      <w:pPr>
        <w:pStyle w:val="aff0"/>
        <w:numPr>
          <w:ilvl w:val="1"/>
          <w:numId w:val="48"/>
        </w:numPr>
        <w:ind w:leftChars="0"/>
        <w:rPr>
          <w:szCs w:val="16"/>
          <w:lang w:val="en-GB" w:eastAsia="ja-JP" w:bidi="ar-DZ"/>
        </w:rPr>
      </w:pPr>
      <w:r w:rsidRPr="00004C14">
        <w:rPr>
          <w:szCs w:val="16"/>
          <w:lang w:val="en-GB" w:eastAsia="ja-JP" w:bidi="ar-DZ"/>
        </w:rPr>
        <w:t>1</w:t>
      </w:r>
      <w:r w:rsidRPr="00004C14">
        <w:rPr>
          <w:rFonts w:hint="eastAsia"/>
          <w:szCs w:val="16"/>
          <w:lang w:val="en-GB" w:eastAsia="ja-JP" w:bidi="ar-DZ"/>
        </w:rPr>
        <w:t>つ前の</w:t>
      </w:r>
      <w:r w:rsidR="00585852" w:rsidRPr="00004C14">
        <w:rPr>
          <w:rFonts w:hint="eastAsia"/>
          <w:szCs w:val="16"/>
          <w:lang w:val="en-GB" w:eastAsia="ja-JP" w:bidi="ar-DZ"/>
        </w:rPr>
        <w:t>来歴</w:t>
      </w:r>
      <w:r w:rsidRPr="00004C14">
        <w:rPr>
          <w:rFonts w:hint="eastAsia"/>
          <w:szCs w:val="16"/>
          <w:lang w:val="en-GB" w:eastAsia="ja-JP" w:bidi="ar-DZ"/>
        </w:rPr>
        <w:t>を記載する項目。</w:t>
      </w:r>
    </w:p>
    <w:p w14:paraId="5DC6224B" w14:textId="34CB2B64" w:rsidR="005A2918" w:rsidRPr="00004C14" w:rsidRDefault="00C14367" w:rsidP="009617B0">
      <w:pPr>
        <w:pStyle w:val="aff0"/>
        <w:numPr>
          <w:ilvl w:val="0"/>
          <w:numId w:val="48"/>
        </w:numPr>
        <w:ind w:leftChars="0" w:hanging="136"/>
        <w:rPr>
          <w:szCs w:val="16"/>
          <w:lang w:val="en-GB" w:eastAsia="ja-JP" w:bidi="ar-DZ"/>
        </w:rPr>
      </w:pPr>
      <w:r w:rsidRPr="00004C14">
        <w:rPr>
          <w:szCs w:val="16"/>
          <w:lang w:val="en-GB" w:eastAsia="ja-JP" w:bidi="ar-DZ"/>
        </w:rPr>
        <w:t xml:space="preserve"> </w:t>
      </w:r>
      <w:r w:rsidRPr="00004C14">
        <w:rPr>
          <w:rFonts w:hint="eastAsia"/>
          <w:szCs w:val="16"/>
          <w:lang w:val="en-GB" w:eastAsia="ja-JP" w:bidi="ar-DZ"/>
        </w:rPr>
        <w:t>リソース</w:t>
      </w:r>
      <w:r w:rsidRPr="00004C14">
        <w:rPr>
          <w:szCs w:val="16"/>
          <w:lang w:val="en-GB" w:eastAsia="ja-JP" w:bidi="ar-DZ"/>
        </w:rPr>
        <w:t>URL</w:t>
      </w:r>
    </w:p>
    <w:p w14:paraId="7E8BB641" w14:textId="71549C2C" w:rsidR="00A057D6" w:rsidRPr="00E017EA" w:rsidRDefault="00C14367" w:rsidP="00987577">
      <w:pPr>
        <w:pStyle w:val="aff0"/>
        <w:numPr>
          <w:ilvl w:val="1"/>
          <w:numId w:val="48"/>
        </w:numPr>
        <w:ind w:leftChars="0"/>
        <w:rPr>
          <w:szCs w:val="21"/>
          <w:lang w:eastAsia="ja-JP"/>
        </w:rPr>
      </w:pPr>
      <w:r w:rsidRPr="00004C14">
        <w:rPr>
          <w:rFonts w:hint="eastAsia"/>
          <w:szCs w:val="16"/>
          <w:lang w:val="en-GB" w:eastAsia="ja-JP" w:bidi="ar-DZ"/>
        </w:rPr>
        <w:t>コネクタで交換するデータ単位である受信対象データのリソース</w:t>
      </w:r>
      <w:r w:rsidR="00EE1CCE" w:rsidRPr="00004C14">
        <w:rPr>
          <w:szCs w:val="16"/>
          <w:lang w:val="en-GB" w:eastAsia="ja-JP" w:bidi="ar-DZ"/>
        </w:rPr>
        <w:t>URL</w:t>
      </w:r>
      <w:r w:rsidRPr="00004C14">
        <w:rPr>
          <w:rFonts w:hint="eastAsia"/>
          <w:szCs w:val="16"/>
          <w:lang w:val="en-GB" w:eastAsia="ja-JP" w:bidi="ar-DZ"/>
        </w:rPr>
        <w:t>を記載する項目。</w:t>
      </w:r>
    </w:p>
    <w:p w14:paraId="60490833" w14:textId="77777777" w:rsidR="00C14367" w:rsidRPr="00004C14" w:rsidRDefault="00C14367" w:rsidP="00C14367">
      <w:pPr>
        <w:spacing w:before="0"/>
        <w:rPr>
          <w:lang w:val="en-GB" w:eastAsia="ja-JP"/>
        </w:rPr>
      </w:pPr>
    </w:p>
    <w:p w14:paraId="78B3B37D" w14:textId="631B9CD3" w:rsidR="00C14367" w:rsidRPr="00004C14" w:rsidRDefault="00CF0745" w:rsidP="00F63832">
      <w:pPr>
        <w:spacing w:before="0"/>
        <w:rPr>
          <w:szCs w:val="21"/>
          <w:lang w:val="en-GB" w:eastAsia="ja-JP"/>
        </w:rPr>
      </w:pPr>
      <w:r w:rsidRPr="00004C14">
        <w:rPr>
          <w:rFonts w:hint="eastAsia"/>
          <w:lang w:val="en-GB" w:eastAsia="ja-JP"/>
        </w:rPr>
        <w:t>（</w:t>
      </w:r>
      <w:r w:rsidR="00C14367" w:rsidRPr="00004C14">
        <w:rPr>
          <w:lang w:val="en-GB" w:eastAsia="ja-JP"/>
        </w:rPr>
        <w:t>4</w:t>
      </w:r>
      <w:r w:rsidRPr="00004C14">
        <w:rPr>
          <w:lang w:val="en-GB" w:eastAsia="ja-JP"/>
        </w:rPr>
        <w:t>）</w:t>
      </w:r>
      <w:r w:rsidR="00C14367" w:rsidRPr="00004C14">
        <w:rPr>
          <w:rFonts w:hint="eastAsia"/>
          <w:lang w:val="en-GB" w:eastAsia="ja-JP"/>
        </w:rPr>
        <w:t>履歴登録情報（データ加工履歴）の項目</w:t>
      </w:r>
    </w:p>
    <w:p w14:paraId="20F9C4B6" w14:textId="55F839D8" w:rsidR="00C14367" w:rsidRPr="00004C14" w:rsidRDefault="00C14367" w:rsidP="00987577">
      <w:pPr>
        <w:ind w:leftChars="135" w:left="989" w:hangingChars="336" w:hanging="706"/>
        <w:rPr>
          <w:szCs w:val="21"/>
          <w:lang w:eastAsia="ja-JP"/>
        </w:rPr>
      </w:pPr>
      <w:r w:rsidRPr="00004C14">
        <w:rPr>
          <w:rFonts w:hint="eastAsia"/>
          <w:szCs w:val="21"/>
          <w:lang w:eastAsia="ja-JP"/>
        </w:rPr>
        <w:t>R</w:t>
      </w:r>
      <w:r w:rsidRPr="00004C14">
        <w:rPr>
          <w:szCs w:val="21"/>
          <w:lang w:eastAsia="ja-JP"/>
        </w:rPr>
        <w:t>7-</w:t>
      </w:r>
      <w:r w:rsidR="003F4AA9" w:rsidRPr="00004C14">
        <w:rPr>
          <w:szCs w:val="21"/>
          <w:lang w:eastAsia="ja-JP"/>
        </w:rPr>
        <w:t>3</w:t>
      </w:r>
      <w:r w:rsidRPr="00004C14">
        <w:rPr>
          <w:szCs w:val="21"/>
          <w:lang w:eastAsia="ja-JP"/>
        </w:rPr>
        <w:t>-</w:t>
      </w:r>
      <w:r w:rsidR="003F4AA9" w:rsidRPr="00004C14">
        <w:rPr>
          <w:szCs w:val="21"/>
          <w:lang w:eastAsia="ja-JP"/>
        </w:rPr>
        <w:t>1</w:t>
      </w:r>
      <w:r w:rsidR="00FD7555" w:rsidRPr="00004C14">
        <w:rPr>
          <w:szCs w:val="21"/>
          <w:lang w:eastAsia="ja-JP"/>
        </w:rPr>
        <w:t>5</w:t>
      </w:r>
      <w:r w:rsidRPr="00004C14">
        <w:rPr>
          <w:szCs w:val="21"/>
          <w:lang w:eastAsia="ja-JP"/>
        </w:rPr>
        <w:t>:</w:t>
      </w:r>
      <w:r w:rsidR="00CF0745" w:rsidRPr="00004C14">
        <w:rPr>
          <w:rFonts w:hint="eastAsia"/>
          <w:szCs w:val="21"/>
          <w:lang w:eastAsia="ja-JP"/>
        </w:rPr>
        <w:t>［</w:t>
      </w:r>
      <w:r w:rsidRPr="00004C14">
        <w:rPr>
          <w:rFonts w:hint="eastAsia"/>
          <w:szCs w:val="21"/>
          <w:lang w:eastAsia="ja-JP"/>
        </w:rPr>
        <w:t>来歴管理サービス</w:t>
      </w:r>
      <w:r w:rsidR="00CF0745" w:rsidRPr="00004C14">
        <w:rPr>
          <w:rFonts w:hint="eastAsia"/>
          <w:szCs w:val="21"/>
          <w:lang w:eastAsia="ja-JP"/>
        </w:rPr>
        <w:t>］</w:t>
      </w:r>
      <w:r w:rsidRPr="00004C14">
        <w:rPr>
          <w:rFonts w:hint="eastAsia"/>
          <w:szCs w:val="21"/>
          <w:lang w:eastAsia="ja-JP"/>
        </w:rPr>
        <w:t>の</w:t>
      </w:r>
      <w:r w:rsidR="00CF0745" w:rsidRPr="00004C14">
        <w:rPr>
          <w:rFonts w:hint="eastAsia"/>
          <w:szCs w:val="21"/>
          <w:lang w:eastAsia="ja-JP"/>
        </w:rPr>
        <w:t>［</w:t>
      </w:r>
      <w:r w:rsidRPr="00004C14">
        <w:rPr>
          <w:rFonts w:hint="eastAsia"/>
          <w:szCs w:val="21"/>
          <w:lang w:eastAsia="ja-JP"/>
        </w:rPr>
        <w:t>履歴登録</w:t>
      </w:r>
      <w:r w:rsidRPr="00004C14">
        <w:rPr>
          <w:rFonts w:hint="eastAsia"/>
          <w:szCs w:val="21"/>
          <w:lang w:eastAsia="ja-JP"/>
        </w:rPr>
        <w:t>API</w:t>
      </w:r>
      <w:r w:rsidR="00CF0745" w:rsidRPr="00004C14">
        <w:rPr>
          <w:rFonts w:hint="eastAsia"/>
          <w:szCs w:val="21"/>
          <w:lang w:eastAsia="ja-JP"/>
        </w:rPr>
        <w:t>］</w:t>
      </w:r>
      <w:r w:rsidRPr="00004C14">
        <w:rPr>
          <w:rFonts w:hint="eastAsia"/>
          <w:szCs w:val="21"/>
          <w:lang w:eastAsia="ja-JP"/>
        </w:rPr>
        <w:t>で登録する</w:t>
      </w:r>
      <w:r w:rsidR="00CF0745" w:rsidRPr="00004C14">
        <w:rPr>
          <w:rFonts w:hint="eastAsia"/>
          <w:szCs w:val="21"/>
          <w:lang w:eastAsia="ja-JP"/>
        </w:rPr>
        <w:t>［</w:t>
      </w:r>
      <w:r w:rsidRPr="00004C14">
        <w:rPr>
          <w:rFonts w:hint="eastAsia"/>
          <w:szCs w:val="21"/>
          <w:lang w:eastAsia="ja-JP"/>
        </w:rPr>
        <w:t>データ加工履歴</w:t>
      </w:r>
      <w:r w:rsidR="00CF0745" w:rsidRPr="00004C14">
        <w:rPr>
          <w:rFonts w:hint="eastAsia"/>
          <w:szCs w:val="21"/>
          <w:lang w:eastAsia="ja-JP"/>
        </w:rPr>
        <w:t>］</w:t>
      </w:r>
      <w:r w:rsidRPr="00004C14">
        <w:rPr>
          <w:rFonts w:hint="eastAsia"/>
          <w:szCs w:val="21"/>
          <w:lang w:eastAsia="ja-JP"/>
        </w:rPr>
        <w:t>は、以下のデータ項目で構成すること</w:t>
      </w:r>
      <w:r w:rsidR="00FF0A76" w:rsidRPr="00004C14">
        <w:rPr>
          <w:rFonts w:hint="eastAsia"/>
          <w:szCs w:val="21"/>
          <w:lang w:eastAsia="ja-JP"/>
        </w:rPr>
        <w:t>とする</w:t>
      </w:r>
      <w:r w:rsidR="00F27DF6"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szCs w:val="21"/>
          <w:lang w:eastAsia="ja-JP"/>
        </w:rPr>
        <w:t>）</w:t>
      </w:r>
    </w:p>
    <w:p w14:paraId="28FC4F2A" w14:textId="77777777" w:rsidR="00C14367" w:rsidRPr="00004C14" w:rsidRDefault="00C14367" w:rsidP="00C14367">
      <w:pPr>
        <w:ind w:leftChars="100" w:left="1050" w:hangingChars="400" w:hanging="840"/>
        <w:rPr>
          <w:szCs w:val="21"/>
          <w:lang w:eastAsia="ja-JP"/>
        </w:rPr>
      </w:pPr>
    </w:p>
    <w:p w14:paraId="2960C210" w14:textId="34BAE2E1" w:rsidR="002C1787" w:rsidRPr="00004C14" w:rsidRDefault="0015458D" w:rsidP="009617B0">
      <w:pPr>
        <w:pStyle w:val="aff0"/>
        <w:numPr>
          <w:ilvl w:val="0"/>
          <w:numId w:val="48"/>
        </w:numPr>
        <w:ind w:leftChars="0" w:hanging="136"/>
        <w:rPr>
          <w:szCs w:val="16"/>
          <w:lang w:val="en-GB" w:eastAsia="ja-JP" w:bidi="ar-DZ"/>
        </w:rPr>
      </w:pPr>
      <w:r w:rsidRPr="00004C14">
        <w:rPr>
          <w:szCs w:val="16"/>
          <w:lang w:val="en-GB" w:eastAsia="ja-JP" w:bidi="ar-DZ"/>
        </w:rPr>
        <w:t>CADDE</w:t>
      </w:r>
      <w:r w:rsidRPr="00004C14">
        <w:rPr>
          <w:rFonts w:hint="eastAsia"/>
          <w:szCs w:val="16"/>
          <w:lang w:val="en-GB" w:eastAsia="ja-JP" w:bidi="ar-DZ"/>
        </w:rPr>
        <w:t>ユーザ</w:t>
      </w:r>
      <w:r w:rsidRPr="00004C14">
        <w:rPr>
          <w:szCs w:val="16"/>
          <w:lang w:val="en-GB" w:eastAsia="ja-JP" w:bidi="ar-DZ"/>
        </w:rPr>
        <w:t>ID</w:t>
      </w:r>
      <w:r w:rsidRPr="00004C14">
        <w:rPr>
          <w:rFonts w:hint="eastAsia"/>
          <w:szCs w:val="16"/>
          <w:lang w:val="en-GB" w:eastAsia="ja-JP" w:bidi="ar-DZ"/>
        </w:rPr>
        <w:t>（提供者）</w:t>
      </w:r>
    </w:p>
    <w:p w14:paraId="291EE03D" w14:textId="009EA510" w:rsidR="00C14367" w:rsidRPr="00004C14" w:rsidRDefault="00C14367" w:rsidP="009617B0">
      <w:pPr>
        <w:pStyle w:val="aff0"/>
        <w:numPr>
          <w:ilvl w:val="1"/>
          <w:numId w:val="48"/>
        </w:numPr>
        <w:ind w:leftChars="0"/>
        <w:rPr>
          <w:szCs w:val="16"/>
          <w:lang w:val="en-GB" w:eastAsia="ja-JP" w:bidi="ar-DZ"/>
        </w:rPr>
      </w:pPr>
      <w:r w:rsidRPr="00004C14">
        <w:rPr>
          <w:rFonts w:hint="eastAsia"/>
          <w:szCs w:val="16"/>
          <w:lang w:val="en-GB" w:eastAsia="ja-JP" w:bidi="ar-DZ"/>
        </w:rPr>
        <w:t>データ提供者を示す</w:t>
      </w:r>
      <w:r w:rsidRPr="00004C14">
        <w:rPr>
          <w:szCs w:val="16"/>
          <w:lang w:val="en-GB" w:eastAsia="ja-JP" w:bidi="ar-DZ"/>
        </w:rPr>
        <w:t>CADDE</w:t>
      </w:r>
      <w:r w:rsidRPr="00004C14">
        <w:rPr>
          <w:rFonts w:hint="eastAsia"/>
          <w:szCs w:val="16"/>
          <w:lang w:val="en-GB" w:eastAsia="ja-JP" w:bidi="ar-DZ"/>
        </w:rPr>
        <w:t>ユーザ</w:t>
      </w:r>
      <w:r w:rsidRPr="00004C14">
        <w:rPr>
          <w:szCs w:val="16"/>
          <w:lang w:val="en-GB" w:eastAsia="ja-JP" w:bidi="ar-DZ"/>
        </w:rPr>
        <w:t>ID</w:t>
      </w:r>
      <w:r w:rsidRPr="00004C14">
        <w:rPr>
          <w:rFonts w:hint="eastAsia"/>
          <w:szCs w:val="16"/>
          <w:lang w:val="en-GB" w:eastAsia="ja-JP" w:bidi="ar-DZ"/>
        </w:rPr>
        <w:t>を記載する項目。</w:t>
      </w:r>
      <w:r w:rsidRPr="00004C14">
        <w:rPr>
          <w:szCs w:val="16"/>
          <w:lang w:val="en-GB" w:eastAsia="ja-JP" w:bidi="ar-DZ"/>
        </w:rPr>
        <w:t xml:space="preserve"> </w:t>
      </w:r>
    </w:p>
    <w:p w14:paraId="2C97C570" w14:textId="429C50A6" w:rsidR="002C1787" w:rsidRPr="00004C14" w:rsidRDefault="003B43FC" w:rsidP="009617B0">
      <w:pPr>
        <w:pStyle w:val="aff0"/>
        <w:numPr>
          <w:ilvl w:val="0"/>
          <w:numId w:val="48"/>
        </w:numPr>
        <w:ind w:leftChars="0" w:hanging="136"/>
        <w:rPr>
          <w:szCs w:val="16"/>
          <w:lang w:val="en-GB" w:eastAsia="ja-JP" w:bidi="ar-DZ"/>
        </w:rPr>
      </w:pPr>
      <w:r w:rsidRPr="00004C14">
        <w:rPr>
          <w:rFonts w:hint="eastAsia"/>
          <w:szCs w:val="16"/>
          <w:lang w:val="en-GB" w:eastAsia="ja-JP" w:bidi="ar-DZ"/>
        </w:rPr>
        <w:t>前段履歴識別子</w:t>
      </w:r>
    </w:p>
    <w:p w14:paraId="0A4F5FF6" w14:textId="73AC9071" w:rsidR="003B43FC" w:rsidRPr="00004C14" w:rsidRDefault="003B43FC" w:rsidP="009617B0">
      <w:pPr>
        <w:pStyle w:val="aff0"/>
        <w:numPr>
          <w:ilvl w:val="1"/>
          <w:numId w:val="48"/>
        </w:numPr>
        <w:ind w:leftChars="0"/>
        <w:rPr>
          <w:szCs w:val="16"/>
          <w:lang w:val="en-GB" w:eastAsia="ja-JP" w:bidi="ar-DZ"/>
        </w:rPr>
      </w:pPr>
      <w:r w:rsidRPr="00004C14">
        <w:rPr>
          <w:szCs w:val="16"/>
          <w:lang w:val="en-GB" w:eastAsia="ja-JP" w:bidi="ar-DZ"/>
        </w:rPr>
        <w:t>1</w:t>
      </w:r>
      <w:r w:rsidRPr="00004C14">
        <w:rPr>
          <w:rFonts w:hint="eastAsia"/>
          <w:szCs w:val="16"/>
          <w:lang w:val="en-GB" w:eastAsia="ja-JP" w:bidi="ar-DZ"/>
        </w:rPr>
        <w:t>つ前の</w:t>
      </w:r>
      <w:r w:rsidR="00585852" w:rsidRPr="00004C14">
        <w:rPr>
          <w:rFonts w:hint="eastAsia"/>
          <w:szCs w:val="16"/>
          <w:lang w:val="en-GB" w:eastAsia="ja-JP" w:bidi="ar-DZ"/>
        </w:rPr>
        <w:t>来歴</w:t>
      </w:r>
      <w:r w:rsidRPr="00004C14">
        <w:rPr>
          <w:rFonts w:hint="eastAsia"/>
          <w:szCs w:val="16"/>
          <w:lang w:val="en-GB" w:eastAsia="ja-JP" w:bidi="ar-DZ"/>
        </w:rPr>
        <w:t>を記載する項目。</w:t>
      </w:r>
    </w:p>
    <w:p w14:paraId="59EC5119" w14:textId="35496875" w:rsidR="002C1787" w:rsidRPr="00004C14" w:rsidRDefault="00C14367" w:rsidP="009617B0">
      <w:pPr>
        <w:pStyle w:val="aff0"/>
        <w:numPr>
          <w:ilvl w:val="0"/>
          <w:numId w:val="48"/>
        </w:numPr>
        <w:ind w:leftChars="0" w:hanging="136"/>
        <w:rPr>
          <w:szCs w:val="16"/>
          <w:lang w:val="en-GB" w:eastAsia="ja-JP" w:bidi="ar-DZ"/>
        </w:rPr>
      </w:pPr>
      <w:r w:rsidRPr="00004C14">
        <w:rPr>
          <w:rFonts w:hint="eastAsia"/>
          <w:szCs w:val="16"/>
          <w:lang w:val="en-GB" w:eastAsia="ja-JP" w:bidi="ar-DZ"/>
        </w:rPr>
        <w:t>リソース</w:t>
      </w:r>
      <w:r w:rsidRPr="00004C14">
        <w:rPr>
          <w:szCs w:val="16"/>
          <w:lang w:val="en-GB" w:eastAsia="ja-JP" w:bidi="ar-DZ"/>
        </w:rPr>
        <w:t>URL</w:t>
      </w:r>
    </w:p>
    <w:p w14:paraId="650974F8" w14:textId="5C391B95" w:rsidR="00C14367" w:rsidRPr="00004C14" w:rsidRDefault="00C14367" w:rsidP="009617B0">
      <w:pPr>
        <w:pStyle w:val="aff0"/>
        <w:numPr>
          <w:ilvl w:val="1"/>
          <w:numId w:val="48"/>
        </w:numPr>
        <w:ind w:leftChars="0"/>
        <w:rPr>
          <w:szCs w:val="16"/>
          <w:lang w:val="en-GB" w:eastAsia="ja-JP" w:bidi="ar-DZ"/>
        </w:rPr>
      </w:pPr>
      <w:r w:rsidRPr="00004C14">
        <w:rPr>
          <w:rFonts w:hint="eastAsia"/>
          <w:szCs w:val="16"/>
          <w:lang w:val="en-GB" w:eastAsia="ja-JP" w:bidi="ar-DZ"/>
        </w:rPr>
        <w:t>加工後のデータのリソース</w:t>
      </w:r>
      <w:r w:rsidRPr="00004C14">
        <w:rPr>
          <w:szCs w:val="16"/>
          <w:lang w:val="en-GB" w:eastAsia="ja-JP" w:bidi="ar-DZ"/>
        </w:rPr>
        <w:t>URL</w:t>
      </w:r>
      <w:r w:rsidRPr="00004C14">
        <w:rPr>
          <w:rFonts w:hint="eastAsia"/>
          <w:szCs w:val="16"/>
          <w:lang w:val="en-GB" w:eastAsia="ja-JP" w:bidi="ar-DZ"/>
        </w:rPr>
        <w:t>を記載する項目。</w:t>
      </w:r>
    </w:p>
    <w:p w14:paraId="4CC5B2D8" w14:textId="4AD3CF98" w:rsidR="002C1787" w:rsidRPr="00004C14" w:rsidRDefault="00C14367" w:rsidP="009617B0">
      <w:pPr>
        <w:pStyle w:val="aff0"/>
        <w:numPr>
          <w:ilvl w:val="0"/>
          <w:numId w:val="48"/>
        </w:numPr>
        <w:ind w:leftChars="0" w:hanging="136"/>
        <w:rPr>
          <w:szCs w:val="16"/>
          <w:lang w:val="en-GB" w:eastAsia="ja-JP" w:bidi="ar-DZ"/>
        </w:rPr>
      </w:pPr>
      <w:r w:rsidRPr="00004C14" w:rsidDel="007C2BC2">
        <w:rPr>
          <w:szCs w:val="16"/>
          <w:lang w:val="en-GB" w:eastAsia="ja-JP" w:bidi="ar-DZ"/>
        </w:rPr>
        <w:t xml:space="preserve"> </w:t>
      </w:r>
      <w:r w:rsidRPr="00004C14">
        <w:rPr>
          <w:rFonts w:hint="eastAsia"/>
          <w:szCs w:val="16"/>
          <w:lang w:val="en-GB" w:eastAsia="ja-JP" w:bidi="ar-DZ"/>
        </w:rPr>
        <w:t>原本情報</w:t>
      </w:r>
    </w:p>
    <w:p w14:paraId="40416641" w14:textId="16D24019" w:rsidR="00C14367" w:rsidRPr="00004C14" w:rsidRDefault="00C14367" w:rsidP="009617B0">
      <w:pPr>
        <w:pStyle w:val="aff0"/>
        <w:numPr>
          <w:ilvl w:val="1"/>
          <w:numId w:val="48"/>
        </w:numPr>
        <w:ind w:leftChars="0"/>
        <w:rPr>
          <w:lang w:val="en-GB" w:eastAsia="ja-JP"/>
        </w:rPr>
      </w:pPr>
      <w:r w:rsidRPr="00004C14">
        <w:rPr>
          <w:rFonts w:hint="eastAsia"/>
          <w:szCs w:val="16"/>
          <w:lang w:val="en-GB" w:eastAsia="ja-JP" w:bidi="ar-DZ"/>
        </w:rPr>
        <w:t>外部入力した</w:t>
      </w:r>
      <w:r w:rsidR="00AD5B35" w:rsidRPr="00004C14">
        <w:rPr>
          <w:rFonts w:hint="eastAsia"/>
          <w:szCs w:val="16"/>
          <w:lang w:val="en-GB" w:eastAsia="ja-JP" w:bidi="ar-DZ"/>
        </w:rPr>
        <w:t>「加工に関連する情報」を設定</w:t>
      </w:r>
      <w:r w:rsidRPr="00004C14">
        <w:rPr>
          <w:rFonts w:hint="eastAsia"/>
          <w:szCs w:val="16"/>
          <w:lang w:val="en-GB" w:eastAsia="ja-JP" w:bidi="ar-DZ"/>
        </w:rPr>
        <w:t>する項目</w:t>
      </w:r>
      <w:r w:rsidR="001D1658" w:rsidRPr="00004C14">
        <w:rPr>
          <w:rFonts w:hint="eastAsia"/>
          <w:szCs w:val="16"/>
          <w:lang w:val="en-GB" w:eastAsia="ja-JP" w:bidi="ar-DZ"/>
        </w:rPr>
        <w:t>。</w:t>
      </w:r>
    </w:p>
    <w:p w14:paraId="27FCA155" w14:textId="1D088E62" w:rsidR="00C14367" w:rsidRPr="00004C14" w:rsidRDefault="00C14367" w:rsidP="00C14367">
      <w:pPr>
        <w:spacing w:before="0"/>
        <w:rPr>
          <w:lang w:val="en-GB" w:eastAsia="ja-JP"/>
        </w:rPr>
      </w:pPr>
    </w:p>
    <w:p w14:paraId="6C4B182C" w14:textId="77777777" w:rsidR="00A057D6" w:rsidRPr="00004C14" w:rsidRDefault="00A057D6" w:rsidP="00C14367">
      <w:pPr>
        <w:spacing w:before="0"/>
        <w:rPr>
          <w:lang w:val="en-GB" w:eastAsia="ja-JP"/>
        </w:rPr>
      </w:pPr>
    </w:p>
    <w:p w14:paraId="45C458F7" w14:textId="1AF1D002" w:rsidR="00C14367" w:rsidRPr="00004C14" w:rsidRDefault="00CF0745" w:rsidP="00F63832">
      <w:pPr>
        <w:spacing w:before="0"/>
        <w:rPr>
          <w:lang w:val="en-GB" w:eastAsia="ja-JP"/>
        </w:rPr>
      </w:pPr>
      <w:r w:rsidRPr="00004C14">
        <w:rPr>
          <w:lang w:val="en-GB" w:eastAsia="ja-JP"/>
        </w:rPr>
        <w:t>（</w:t>
      </w:r>
      <w:r w:rsidR="00C14367" w:rsidRPr="00004C14">
        <w:rPr>
          <w:lang w:val="en-GB" w:eastAsia="ja-JP"/>
        </w:rPr>
        <w:t>5</w:t>
      </w:r>
      <w:r w:rsidRPr="00004C14">
        <w:rPr>
          <w:lang w:val="en-GB" w:eastAsia="ja-JP"/>
        </w:rPr>
        <w:t>）</w:t>
      </w:r>
      <w:r w:rsidR="00C14367" w:rsidRPr="00004C14">
        <w:rPr>
          <w:lang w:val="en-GB" w:eastAsia="ja-JP"/>
        </w:rPr>
        <w:t xml:space="preserve"> </w:t>
      </w:r>
      <w:r w:rsidR="00585852" w:rsidRPr="00004C14">
        <w:rPr>
          <w:rFonts w:hint="eastAsia"/>
          <w:lang w:val="en-GB" w:eastAsia="ja-JP"/>
        </w:rPr>
        <w:t>来歴</w:t>
      </w:r>
      <w:r w:rsidR="00C14367" w:rsidRPr="00004C14">
        <w:rPr>
          <w:rFonts w:hint="eastAsia"/>
          <w:lang w:val="en-GB" w:eastAsia="ja-JP"/>
        </w:rPr>
        <w:t>の項目</w:t>
      </w:r>
    </w:p>
    <w:p w14:paraId="1895DBB7" w14:textId="13FF3E73" w:rsidR="00C14367" w:rsidRPr="00004C14" w:rsidRDefault="00C14367" w:rsidP="00987577">
      <w:pPr>
        <w:ind w:leftChars="135" w:left="989" w:hangingChars="336" w:hanging="706"/>
        <w:rPr>
          <w:szCs w:val="21"/>
          <w:lang w:eastAsia="ja-JP"/>
        </w:rPr>
      </w:pPr>
      <w:r w:rsidRPr="00004C14">
        <w:rPr>
          <w:rFonts w:hint="eastAsia"/>
          <w:szCs w:val="21"/>
          <w:lang w:eastAsia="ja-JP"/>
        </w:rPr>
        <w:t>R</w:t>
      </w:r>
      <w:r w:rsidRPr="00004C14">
        <w:rPr>
          <w:szCs w:val="21"/>
          <w:lang w:eastAsia="ja-JP"/>
        </w:rPr>
        <w:t>7-</w:t>
      </w:r>
      <w:r w:rsidR="00C04342" w:rsidRPr="00004C14">
        <w:rPr>
          <w:szCs w:val="21"/>
          <w:lang w:eastAsia="ja-JP"/>
        </w:rPr>
        <w:t>3</w:t>
      </w:r>
      <w:r w:rsidRPr="00004C14">
        <w:rPr>
          <w:szCs w:val="21"/>
          <w:lang w:eastAsia="ja-JP"/>
        </w:rPr>
        <w:t>-</w:t>
      </w:r>
      <w:r w:rsidR="00C04342" w:rsidRPr="00004C14">
        <w:rPr>
          <w:szCs w:val="21"/>
          <w:lang w:eastAsia="ja-JP"/>
        </w:rPr>
        <w:t>1</w:t>
      </w:r>
      <w:r w:rsidR="00FD7555" w:rsidRPr="00004C14">
        <w:rPr>
          <w:szCs w:val="21"/>
          <w:lang w:eastAsia="ja-JP"/>
        </w:rPr>
        <w:t>6</w:t>
      </w:r>
      <w:r w:rsidRPr="00004C14">
        <w:rPr>
          <w:szCs w:val="21"/>
          <w:lang w:eastAsia="ja-JP"/>
        </w:rPr>
        <w:t>:</w:t>
      </w:r>
      <w:r w:rsidR="00CF0745" w:rsidRPr="00004C14">
        <w:rPr>
          <w:rFonts w:hint="eastAsia"/>
          <w:szCs w:val="21"/>
          <w:lang w:eastAsia="ja-JP"/>
        </w:rPr>
        <w:t>［</w:t>
      </w:r>
      <w:r w:rsidR="00585852" w:rsidRPr="00004C14">
        <w:rPr>
          <w:rFonts w:hint="eastAsia"/>
          <w:szCs w:val="21"/>
          <w:lang w:eastAsia="ja-JP"/>
        </w:rPr>
        <w:t>来歴</w:t>
      </w:r>
      <w:r w:rsidR="00CF0745" w:rsidRPr="00004C14">
        <w:rPr>
          <w:rFonts w:hint="eastAsia"/>
          <w:szCs w:val="21"/>
          <w:lang w:eastAsia="ja-JP"/>
        </w:rPr>
        <w:t>］</w:t>
      </w:r>
      <w:r w:rsidRPr="00004C14">
        <w:rPr>
          <w:rFonts w:hint="eastAsia"/>
          <w:szCs w:val="21"/>
          <w:lang w:eastAsia="ja-JP"/>
        </w:rPr>
        <w:t>は、以下のデータ項目で構成すること</w:t>
      </w:r>
      <w:r w:rsidR="00FF0A76" w:rsidRPr="00004C14">
        <w:rPr>
          <w:rFonts w:hint="eastAsia"/>
          <w:szCs w:val="21"/>
          <w:lang w:eastAsia="ja-JP"/>
        </w:rPr>
        <w:t>とする</w:t>
      </w:r>
      <w:r w:rsidR="00F27DF6"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szCs w:val="21"/>
          <w:lang w:eastAsia="ja-JP"/>
        </w:rPr>
        <w:t>）</w:t>
      </w:r>
    </w:p>
    <w:p w14:paraId="481AC91B" w14:textId="77777777" w:rsidR="00C14367" w:rsidRPr="00004C14" w:rsidRDefault="00C14367" w:rsidP="00C14367">
      <w:pPr>
        <w:ind w:firstLineChars="100" w:firstLine="210"/>
        <w:rPr>
          <w:szCs w:val="21"/>
          <w:lang w:eastAsia="ja-JP"/>
        </w:rPr>
      </w:pPr>
    </w:p>
    <w:p w14:paraId="5BF5624E" w14:textId="41FEE7E7" w:rsidR="00524C90" w:rsidRPr="00004C14" w:rsidRDefault="00C14367" w:rsidP="009617B0">
      <w:pPr>
        <w:pStyle w:val="aff0"/>
        <w:numPr>
          <w:ilvl w:val="0"/>
          <w:numId w:val="48"/>
        </w:numPr>
        <w:ind w:leftChars="0" w:hanging="136"/>
        <w:rPr>
          <w:szCs w:val="16"/>
          <w:lang w:val="en-GB" w:eastAsia="ja-JP" w:bidi="ar-DZ"/>
        </w:rPr>
      </w:pPr>
      <w:r w:rsidRPr="00004C14">
        <w:rPr>
          <w:szCs w:val="16"/>
          <w:lang w:val="en-GB" w:eastAsia="ja-JP" w:bidi="ar-DZ"/>
        </w:rPr>
        <w:t xml:space="preserve"> </w:t>
      </w:r>
      <w:r w:rsidRPr="00004C14">
        <w:rPr>
          <w:rFonts w:hint="eastAsia"/>
          <w:szCs w:val="16"/>
          <w:lang w:val="en-GB" w:eastAsia="ja-JP" w:bidi="ar-DZ"/>
        </w:rPr>
        <w:t>履歴識別子</w:t>
      </w:r>
    </w:p>
    <w:p w14:paraId="4DBC2814" w14:textId="63DB1259" w:rsidR="00C14367" w:rsidRPr="00004C14" w:rsidRDefault="00C14367" w:rsidP="009617B0">
      <w:pPr>
        <w:pStyle w:val="aff0"/>
        <w:numPr>
          <w:ilvl w:val="1"/>
          <w:numId w:val="48"/>
        </w:numPr>
        <w:ind w:leftChars="0"/>
        <w:rPr>
          <w:szCs w:val="16"/>
          <w:lang w:val="en-GB" w:eastAsia="ja-JP" w:bidi="ar-DZ"/>
        </w:rPr>
      </w:pPr>
      <w:r w:rsidRPr="00004C14">
        <w:rPr>
          <w:rFonts w:hint="eastAsia"/>
          <w:szCs w:val="16"/>
          <w:lang w:val="en-GB" w:eastAsia="ja-JP" w:bidi="ar-DZ"/>
        </w:rPr>
        <w:t>個別の履歴を識別するための識別子を記載する項目</w:t>
      </w:r>
      <w:r w:rsidR="001D1658" w:rsidRPr="00004C14">
        <w:rPr>
          <w:rFonts w:hint="eastAsia"/>
          <w:szCs w:val="16"/>
          <w:lang w:val="en-GB" w:eastAsia="ja-JP" w:bidi="ar-DZ"/>
        </w:rPr>
        <w:t>。</w:t>
      </w:r>
    </w:p>
    <w:p w14:paraId="79ABCD00" w14:textId="1F78D8E1" w:rsidR="00524C90" w:rsidRPr="00004C14" w:rsidRDefault="00C14367" w:rsidP="009617B0">
      <w:pPr>
        <w:pStyle w:val="aff0"/>
        <w:numPr>
          <w:ilvl w:val="0"/>
          <w:numId w:val="48"/>
        </w:numPr>
        <w:ind w:leftChars="0" w:hanging="136"/>
        <w:rPr>
          <w:szCs w:val="16"/>
          <w:lang w:val="en-GB" w:eastAsia="ja-JP" w:bidi="ar-DZ"/>
        </w:rPr>
      </w:pPr>
      <w:r w:rsidRPr="00004C14">
        <w:rPr>
          <w:rFonts w:hint="eastAsia"/>
          <w:szCs w:val="16"/>
          <w:lang w:val="en-GB" w:eastAsia="ja-JP" w:bidi="ar-DZ"/>
        </w:rPr>
        <w:t>履歴識別</w:t>
      </w:r>
    </w:p>
    <w:p w14:paraId="217A2EFC" w14:textId="22DB0748" w:rsidR="00524C90" w:rsidRPr="00004C14" w:rsidRDefault="00524C90" w:rsidP="00524C90">
      <w:pPr>
        <w:pStyle w:val="aff0"/>
        <w:numPr>
          <w:ilvl w:val="1"/>
          <w:numId w:val="48"/>
        </w:numPr>
        <w:ind w:leftChars="0"/>
        <w:rPr>
          <w:szCs w:val="16"/>
          <w:lang w:val="en-GB" w:eastAsia="ja-JP" w:bidi="ar-DZ"/>
        </w:rPr>
      </w:pPr>
      <w:r w:rsidRPr="00004C14">
        <w:rPr>
          <w:rFonts w:hint="eastAsia"/>
          <w:szCs w:val="16"/>
          <w:lang w:val="en-GB" w:eastAsia="ja-JP" w:bidi="ar-DZ"/>
        </w:rPr>
        <w:t>履歴の種類であり、以下の情報のいずれかを記載する項目</w:t>
      </w:r>
      <w:r w:rsidR="001D1658" w:rsidRPr="00004C14">
        <w:rPr>
          <w:rFonts w:hint="eastAsia"/>
          <w:szCs w:val="16"/>
          <w:lang w:val="en-GB" w:eastAsia="ja-JP" w:bidi="ar-DZ"/>
        </w:rPr>
        <w:t>。</w:t>
      </w:r>
    </w:p>
    <w:p w14:paraId="7A4321F7" w14:textId="1A3AD268" w:rsidR="00524C90" w:rsidRPr="00004C14" w:rsidRDefault="00C14367" w:rsidP="009617B0">
      <w:pPr>
        <w:pStyle w:val="aff0"/>
        <w:numPr>
          <w:ilvl w:val="2"/>
          <w:numId w:val="48"/>
        </w:numPr>
        <w:ind w:leftChars="0"/>
        <w:rPr>
          <w:szCs w:val="16"/>
          <w:lang w:val="en-GB" w:eastAsia="ja-JP" w:bidi="ar-DZ"/>
        </w:rPr>
      </w:pPr>
      <w:r w:rsidRPr="00004C14">
        <w:rPr>
          <w:rFonts w:hint="eastAsia"/>
          <w:szCs w:val="16"/>
          <w:lang w:val="en-GB" w:eastAsia="ja-JP" w:bidi="ar-DZ"/>
        </w:rPr>
        <w:t>データ原本情報</w:t>
      </w:r>
    </w:p>
    <w:p w14:paraId="211B6F3C" w14:textId="5A15E087" w:rsidR="00524C90" w:rsidRPr="00004C14" w:rsidRDefault="00C14367" w:rsidP="009617B0">
      <w:pPr>
        <w:pStyle w:val="aff0"/>
        <w:numPr>
          <w:ilvl w:val="2"/>
          <w:numId w:val="48"/>
        </w:numPr>
        <w:ind w:leftChars="0"/>
        <w:rPr>
          <w:szCs w:val="16"/>
          <w:lang w:val="en-GB" w:eastAsia="ja-JP" w:bidi="ar-DZ"/>
        </w:rPr>
      </w:pPr>
      <w:r w:rsidRPr="00004C14">
        <w:rPr>
          <w:rFonts w:hint="eastAsia"/>
          <w:szCs w:val="16"/>
          <w:lang w:val="en-GB" w:eastAsia="ja-JP" w:bidi="ar-DZ"/>
        </w:rPr>
        <w:t>データ送信履歴</w:t>
      </w:r>
    </w:p>
    <w:p w14:paraId="6D87D174" w14:textId="14537CFA" w:rsidR="00524C90" w:rsidRPr="00004C14" w:rsidRDefault="00C14367" w:rsidP="00524C90">
      <w:pPr>
        <w:pStyle w:val="aff0"/>
        <w:numPr>
          <w:ilvl w:val="2"/>
          <w:numId w:val="48"/>
        </w:numPr>
        <w:ind w:leftChars="0"/>
        <w:rPr>
          <w:szCs w:val="16"/>
          <w:lang w:val="en-GB" w:eastAsia="ja-JP" w:bidi="ar-DZ"/>
        </w:rPr>
      </w:pPr>
      <w:r w:rsidRPr="00004C14">
        <w:rPr>
          <w:rFonts w:hint="eastAsia"/>
          <w:szCs w:val="16"/>
          <w:lang w:val="en-GB" w:eastAsia="ja-JP" w:bidi="ar-DZ"/>
        </w:rPr>
        <w:t>データ受信履歴</w:t>
      </w:r>
    </w:p>
    <w:p w14:paraId="097B102C" w14:textId="040922C7" w:rsidR="00C14367" w:rsidRPr="00004C14" w:rsidRDefault="00C14367" w:rsidP="009617B0">
      <w:pPr>
        <w:pStyle w:val="aff0"/>
        <w:numPr>
          <w:ilvl w:val="2"/>
          <w:numId w:val="48"/>
        </w:numPr>
        <w:ind w:leftChars="0"/>
        <w:rPr>
          <w:szCs w:val="16"/>
          <w:lang w:val="en-GB" w:eastAsia="ja-JP" w:bidi="ar-DZ"/>
        </w:rPr>
      </w:pPr>
      <w:r w:rsidRPr="00004C14">
        <w:rPr>
          <w:rFonts w:hint="eastAsia"/>
          <w:szCs w:val="16"/>
          <w:lang w:val="en-GB" w:eastAsia="ja-JP" w:bidi="ar-DZ"/>
        </w:rPr>
        <w:t>データ加工履歴</w:t>
      </w:r>
    </w:p>
    <w:p w14:paraId="18471F83" w14:textId="68E8E8B8" w:rsidR="00822FBB" w:rsidRPr="00004C14" w:rsidRDefault="00C14367" w:rsidP="009617B0">
      <w:pPr>
        <w:pStyle w:val="aff0"/>
        <w:numPr>
          <w:ilvl w:val="0"/>
          <w:numId w:val="48"/>
        </w:numPr>
        <w:ind w:leftChars="0" w:hanging="136"/>
        <w:rPr>
          <w:szCs w:val="16"/>
          <w:lang w:val="en-GB" w:eastAsia="ja-JP" w:bidi="ar-DZ"/>
        </w:rPr>
      </w:pPr>
      <w:r w:rsidRPr="00004C14">
        <w:rPr>
          <w:szCs w:val="16"/>
          <w:lang w:val="en-GB" w:eastAsia="ja-JP" w:bidi="ar-DZ"/>
        </w:rPr>
        <w:t xml:space="preserve"> </w:t>
      </w:r>
      <w:r w:rsidRPr="00004C14">
        <w:rPr>
          <w:rFonts w:hint="eastAsia"/>
          <w:szCs w:val="16"/>
          <w:lang w:val="en-GB" w:eastAsia="ja-JP" w:bidi="ar-DZ"/>
        </w:rPr>
        <w:t>登録日時</w:t>
      </w:r>
    </w:p>
    <w:p w14:paraId="0BFCE0AC" w14:textId="4A34DA5F" w:rsidR="00C14367" w:rsidRPr="00004C14" w:rsidRDefault="00C14367" w:rsidP="009617B0">
      <w:pPr>
        <w:pStyle w:val="aff0"/>
        <w:numPr>
          <w:ilvl w:val="1"/>
          <w:numId w:val="48"/>
        </w:numPr>
        <w:ind w:leftChars="0"/>
        <w:rPr>
          <w:szCs w:val="16"/>
          <w:lang w:val="en-GB" w:eastAsia="ja-JP" w:bidi="ar-DZ"/>
        </w:rPr>
      </w:pPr>
      <w:r w:rsidRPr="00004C14">
        <w:rPr>
          <w:rFonts w:hint="eastAsia"/>
          <w:szCs w:val="16"/>
          <w:lang w:val="en-GB" w:eastAsia="ja-JP" w:bidi="ar-DZ"/>
        </w:rPr>
        <w:t>来歴が登録された日時</w:t>
      </w:r>
      <w:r w:rsidRPr="00004C14">
        <w:rPr>
          <w:szCs w:val="16"/>
          <w:lang w:val="en-GB" w:eastAsia="ja-JP" w:bidi="ar-DZ"/>
        </w:rPr>
        <w:t xml:space="preserve"> </w:t>
      </w:r>
      <w:r w:rsidRPr="00004C14">
        <w:rPr>
          <w:rFonts w:hint="eastAsia"/>
          <w:szCs w:val="16"/>
          <w:lang w:val="en-GB" w:eastAsia="ja-JP" w:bidi="ar-DZ"/>
        </w:rPr>
        <w:t>を記載する項目</w:t>
      </w:r>
      <w:r w:rsidR="001D1658" w:rsidRPr="00004C14">
        <w:rPr>
          <w:rFonts w:hint="eastAsia"/>
          <w:szCs w:val="16"/>
          <w:lang w:val="en-GB" w:eastAsia="ja-JP" w:bidi="ar-DZ"/>
        </w:rPr>
        <w:t>。</w:t>
      </w:r>
    </w:p>
    <w:p w14:paraId="755CD7D8" w14:textId="720292CA" w:rsidR="00822FBB" w:rsidRPr="00004C14" w:rsidRDefault="00C14367" w:rsidP="009617B0">
      <w:pPr>
        <w:pStyle w:val="aff0"/>
        <w:numPr>
          <w:ilvl w:val="0"/>
          <w:numId w:val="48"/>
        </w:numPr>
        <w:ind w:leftChars="0" w:hanging="136"/>
        <w:rPr>
          <w:szCs w:val="16"/>
          <w:lang w:val="en-GB" w:eastAsia="ja-JP" w:bidi="ar-DZ"/>
        </w:rPr>
      </w:pPr>
      <w:r w:rsidRPr="00004C14">
        <w:rPr>
          <w:szCs w:val="16"/>
          <w:lang w:val="en-GB" w:eastAsia="ja-JP" w:bidi="ar-DZ"/>
        </w:rPr>
        <w:t xml:space="preserve"> </w:t>
      </w:r>
      <w:r w:rsidRPr="00004C14">
        <w:rPr>
          <w:rFonts w:hint="eastAsia"/>
          <w:szCs w:val="16"/>
          <w:lang w:val="en-GB" w:eastAsia="ja-JP" w:bidi="ar-DZ"/>
        </w:rPr>
        <w:t>管理事業者情報</w:t>
      </w:r>
    </w:p>
    <w:p w14:paraId="4EEECAA1" w14:textId="52E5C86A" w:rsidR="009E609C" w:rsidRPr="00004C14" w:rsidRDefault="00C14367" w:rsidP="00987577">
      <w:pPr>
        <w:pStyle w:val="aff0"/>
        <w:numPr>
          <w:ilvl w:val="1"/>
          <w:numId w:val="48"/>
        </w:numPr>
        <w:ind w:leftChars="0"/>
        <w:rPr>
          <w:lang w:eastAsia="ja-JP"/>
        </w:rPr>
      </w:pPr>
      <w:r w:rsidRPr="00004C14">
        <w:rPr>
          <w:rFonts w:hint="eastAsia"/>
          <w:szCs w:val="16"/>
          <w:lang w:val="en-GB" w:eastAsia="ja-JP" w:bidi="ar-DZ"/>
        </w:rPr>
        <w:t>履歴を管理する管理事業者情報（事業者名の情報がある</w:t>
      </w:r>
      <w:r w:rsidRPr="00004C14">
        <w:rPr>
          <w:szCs w:val="16"/>
          <w:lang w:val="en-GB" w:eastAsia="ja-JP" w:bidi="ar-DZ"/>
        </w:rPr>
        <w:t>Web</w:t>
      </w:r>
      <w:r w:rsidRPr="00004C14">
        <w:rPr>
          <w:rFonts w:hint="eastAsia"/>
          <w:szCs w:val="16"/>
          <w:lang w:val="en-GB" w:eastAsia="ja-JP" w:bidi="ar-DZ"/>
        </w:rPr>
        <w:t>サイトの</w:t>
      </w:r>
      <w:r w:rsidRPr="00004C14">
        <w:rPr>
          <w:szCs w:val="16"/>
          <w:lang w:val="en-GB" w:eastAsia="ja-JP" w:bidi="ar-DZ"/>
        </w:rPr>
        <w:t>URL</w:t>
      </w:r>
      <w:r w:rsidRPr="00004C14">
        <w:rPr>
          <w:rFonts w:hint="eastAsia"/>
          <w:szCs w:val="16"/>
          <w:lang w:val="en-GB" w:eastAsia="ja-JP" w:bidi="ar-DZ"/>
        </w:rPr>
        <w:t>、事業者名）を記載する項目</w:t>
      </w:r>
      <w:r w:rsidR="001D1658" w:rsidRPr="00004C14">
        <w:rPr>
          <w:rFonts w:hint="eastAsia"/>
          <w:szCs w:val="16"/>
          <w:lang w:val="en-GB" w:eastAsia="ja-JP" w:bidi="ar-DZ"/>
        </w:rPr>
        <w:t>。</w:t>
      </w:r>
    </w:p>
    <w:p w14:paraId="19CEF75C" w14:textId="77777777" w:rsidR="00C14367" w:rsidRPr="00004C14" w:rsidRDefault="00C14367" w:rsidP="00C14367">
      <w:pPr>
        <w:spacing w:before="0"/>
        <w:rPr>
          <w:lang w:val="en-GB" w:eastAsia="ja-JP"/>
        </w:rPr>
      </w:pPr>
    </w:p>
    <w:p w14:paraId="3F0AD672" w14:textId="315448B7" w:rsidR="00C14367" w:rsidRPr="00004C14" w:rsidRDefault="00CF0745" w:rsidP="00F63832">
      <w:pPr>
        <w:spacing w:before="0"/>
        <w:rPr>
          <w:szCs w:val="21"/>
          <w:lang w:eastAsia="ja-JP"/>
        </w:rPr>
      </w:pPr>
      <w:r w:rsidRPr="00004C14">
        <w:rPr>
          <w:lang w:val="en-GB" w:eastAsia="ja-JP"/>
        </w:rPr>
        <w:t>（</w:t>
      </w:r>
      <w:r w:rsidR="00C14367" w:rsidRPr="00004C14">
        <w:rPr>
          <w:lang w:val="en-GB" w:eastAsia="ja-JP"/>
        </w:rPr>
        <w:t>6</w:t>
      </w:r>
      <w:r w:rsidRPr="00004C14">
        <w:rPr>
          <w:lang w:val="en-GB" w:eastAsia="ja-JP"/>
        </w:rPr>
        <w:t>）</w:t>
      </w:r>
      <w:r w:rsidR="00C14367" w:rsidRPr="00004C14">
        <w:rPr>
          <w:rFonts w:hint="eastAsia"/>
          <w:lang w:val="en-GB" w:eastAsia="ja-JP"/>
        </w:rPr>
        <w:t xml:space="preserve"> </w:t>
      </w:r>
      <w:r w:rsidR="00C14367" w:rsidRPr="00004C14">
        <w:rPr>
          <w:rFonts w:hint="eastAsia"/>
          <w:lang w:val="en-GB" w:eastAsia="ja-JP"/>
        </w:rPr>
        <w:t>来歴検索式の定義</w:t>
      </w:r>
    </w:p>
    <w:p w14:paraId="1DD1ABC2" w14:textId="050931B4" w:rsidR="00C14367" w:rsidRPr="00004C14" w:rsidRDefault="00C14367" w:rsidP="00987577">
      <w:pPr>
        <w:ind w:leftChars="135" w:left="989" w:hangingChars="336" w:hanging="706"/>
        <w:rPr>
          <w:szCs w:val="21"/>
          <w:lang w:eastAsia="ja-JP"/>
        </w:rPr>
      </w:pPr>
      <w:r w:rsidRPr="00004C14">
        <w:rPr>
          <w:rFonts w:hint="eastAsia"/>
          <w:szCs w:val="21"/>
          <w:lang w:eastAsia="ja-JP"/>
        </w:rPr>
        <w:t>R</w:t>
      </w:r>
      <w:r w:rsidRPr="00004C14">
        <w:rPr>
          <w:szCs w:val="21"/>
          <w:lang w:eastAsia="ja-JP"/>
        </w:rPr>
        <w:t>7-</w:t>
      </w:r>
      <w:r w:rsidR="00C04342" w:rsidRPr="00004C14">
        <w:rPr>
          <w:szCs w:val="21"/>
          <w:lang w:eastAsia="ja-JP"/>
        </w:rPr>
        <w:t>3</w:t>
      </w:r>
      <w:r w:rsidRPr="00004C14">
        <w:rPr>
          <w:szCs w:val="21"/>
          <w:lang w:eastAsia="ja-JP"/>
        </w:rPr>
        <w:t>-</w:t>
      </w:r>
      <w:r w:rsidR="00C04342" w:rsidRPr="00004C14">
        <w:rPr>
          <w:szCs w:val="21"/>
          <w:lang w:eastAsia="ja-JP"/>
        </w:rPr>
        <w:t>17</w:t>
      </w:r>
      <w:r w:rsidRPr="00004C14">
        <w:rPr>
          <w:szCs w:val="21"/>
          <w:lang w:eastAsia="ja-JP"/>
        </w:rPr>
        <w:t xml:space="preserve"> : </w:t>
      </w:r>
      <w:r w:rsidR="00CF0745" w:rsidRPr="00004C14">
        <w:rPr>
          <w:rFonts w:hint="eastAsia"/>
          <w:szCs w:val="21"/>
          <w:lang w:eastAsia="ja-JP"/>
        </w:rPr>
        <w:t>［</w:t>
      </w:r>
      <w:r w:rsidRPr="00987577">
        <w:rPr>
          <w:rFonts w:hint="eastAsia"/>
          <w:szCs w:val="21"/>
          <w:lang w:eastAsia="ja-JP"/>
        </w:rPr>
        <w:t>来歴検索式</w:t>
      </w:r>
      <w:r w:rsidR="00CF0745" w:rsidRPr="00004C14">
        <w:rPr>
          <w:rFonts w:hint="eastAsia"/>
          <w:szCs w:val="21"/>
          <w:lang w:eastAsia="ja-JP"/>
        </w:rPr>
        <w:t>］</w:t>
      </w:r>
      <w:r w:rsidRPr="00004C14">
        <w:rPr>
          <w:rFonts w:hint="eastAsia"/>
          <w:szCs w:val="21"/>
          <w:lang w:eastAsia="ja-JP"/>
        </w:rPr>
        <w:t>は、</w:t>
      </w:r>
      <w:r w:rsidR="004013CA" w:rsidRPr="00004C14">
        <w:rPr>
          <w:rFonts w:hint="eastAsia"/>
          <w:szCs w:val="21"/>
          <w:lang w:eastAsia="ja-JP"/>
        </w:rPr>
        <w:t xml:space="preserve">CouchDB </w:t>
      </w:r>
      <w:r w:rsidR="004013CA" w:rsidRPr="00004C14">
        <w:rPr>
          <w:rFonts w:hint="eastAsia"/>
          <w:szCs w:val="21"/>
          <w:lang w:eastAsia="ja-JP"/>
        </w:rPr>
        <w:t>構文で記載すること</w:t>
      </w:r>
      <w:r w:rsidR="00FF0A76" w:rsidRPr="00004C14">
        <w:rPr>
          <w:rFonts w:hint="eastAsia"/>
          <w:szCs w:val="21"/>
          <w:lang w:eastAsia="ja-JP"/>
        </w:rPr>
        <w:t>とする</w:t>
      </w:r>
      <w:r w:rsidR="004013CA" w:rsidRPr="00004C14">
        <w:rPr>
          <w:rFonts w:hint="eastAsia"/>
          <w:szCs w:val="21"/>
          <w:lang w:eastAsia="ja-JP"/>
        </w:rPr>
        <w:t>。</w:t>
      </w:r>
      <w:r w:rsidR="00CF0745" w:rsidRPr="00004C14">
        <w:rPr>
          <w:rFonts w:hint="eastAsia"/>
          <w:szCs w:val="21"/>
          <w:lang w:eastAsia="ja-JP"/>
        </w:rPr>
        <w:t>（</w:t>
      </w:r>
      <w:r w:rsidRPr="00004C14">
        <w:rPr>
          <w:rFonts w:hint="eastAsia"/>
          <w:szCs w:val="21"/>
          <w:lang w:eastAsia="ja-JP"/>
        </w:rPr>
        <w:t>SHALL</w:t>
      </w:r>
      <w:r w:rsidR="00CF0745" w:rsidRPr="00004C14">
        <w:rPr>
          <w:szCs w:val="21"/>
          <w:lang w:eastAsia="ja-JP"/>
        </w:rPr>
        <w:t>）</w:t>
      </w:r>
    </w:p>
    <w:p w14:paraId="3711A787" w14:textId="380358F1" w:rsidR="004013CA" w:rsidRPr="00004C14" w:rsidRDefault="004013CA" w:rsidP="00F63832">
      <w:pPr>
        <w:rPr>
          <w:szCs w:val="21"/>
          <w:lang w:eastAsia="ja-JP"/>
        </w:rPr>
      </w:pPr>
    </w:p>
    <w:p w14:paraId="0E6B586D" w14:textId="1C28CADE" w:rsidR="00F21740" w:rsidRPr="00004C14" w:rsidRDefault="004013CA" w:rsidP="006E29E4">
      <w:pPr>
        <w:spacing w:before="0"/>
        <w:rPr>
          <w:szCs w:val="21"/>
          <w:lang w:eastAsia="ja-JP"/>
        </w:rPr>
      </w:pPr>
      <w:r w:rsidRPr="00004C14">
        <w:rPr>
          <w:rFonts w:hint="eastAsia"/>
          <w:szCs w:val="21"/>
          <w:lang w:eastAsia="ja-JP"/>
        </w:rPr>
        <w:t>＜</w:t>
      </w:r>
      <w:r w:rsidRPr="00004C14">
        <w:rPr>
          <w:rFonts w:hint="eastAsia"/>
          <w:szCs w:val="21"/>
          <w:lang w:eastAsia="ja-JP"/>
        </w:rPr>
        <w:t>N</w:t>
      </w:r>
      <w:r w:rsidRPr="00004C14">
        <w:rPr>
          <w:szCs w:val="21"/>
          <w:lang w:eastAsia="ja-JP"/>
        </w:rPr>
        <w:t>ote</w:t>
      </w:r>
      <w:r w:rsidRPr="00004C14">
        <w:rPr>
          <w:rFonts w:hint="eastAsia"/>
          <w:szCs w:val="21"/>
          <w:lang w:eastAsia="ja-JP"/>
        </w:rPr>
        <w:t>＞</w:t>
      </w:r>
      <w:r w:rsidR="00F21740" w:rsidRPr="00004C14">
        <w:rPr>
          <w:rFonts w:hint="eastAsia"/>
          <w:szCs w:val="21"/>
          <w:lang w:eastAsia="ja-JP"/>
        </w:rPr>
        <w:t xml:space="preserve">CouchDB </w:t>
      </w:r>
      <w:r w:rsidR="00F21740" w:rsidRPr="00004C14">
        <w:rPr>
          <w:rFonts w:hint="eastAsia"/>
          <w:szCs w:val="21"/>
          <w:lang w:eastAsia="ja-JP"/>
        </w:rPr>
        <w:t>構文の詳細に関しては、以下の</w:t>
      </w:r>
      <w:r w:rsidR="00F21740" w:rsidRPr="00004C14">
        <w:rPr>
          <w:rFonts w:hint="eastAsia"/>
          <w:szCs w:val="21"/>
          <w:lang w:eastAsia="ja-JP"/>
        </w:rPr>
        <w:t xml:space="preserve"> URL </w:t>
      </w:r>
      <w:r w:rsidR="00F21740" w:rsidRPr="00004C14">
        <w:rPr>
          <w:rFonts w:hint="eastAsia"/>
          <w:szCs w:val="21"/>
          <w:lang w:eastAsia="ja-JP"/>
        </w:rPr>
        <w:t>を参照のこと。</w:t>
      </w:r>
    </w:p>
    <w:p w14:paraId="472BFC81" w14:textId="5732BD86" w:rsidR="00F21740" w:rsidRPr="00004C14" w:rsidRDefault="004013CA" w:rsidP="00F21740">
      <w:pPr>
        <w:ind w:firstLineChars="100" w:firstLine="210"/>
        <w:rPr>
          <w:szCs w:val="21"/>
          <w:lang w:eastAsia="ja-JP"/>
        </w:rPr>
      </w:pPr>
      <w:r w:rsidRPr="00004C14">
        <w:t>https://docs.couchdb.org/en/stable/api/database/find.html#find-selectors</w:t>
      </w:r>
    </w:p>
    <w:p w14:paraId="771C37A7" w14:textId="77777777" w:rsidR="00F21740" w:rsidRPr="00004C14" w:rsidRDefault="00F21740" w:rsidP="00F21740">
      <w:pPr>
        <w:ind w:firstLineChars="100" w:firstLine="210"/>
        <w:rPr>
          <w:szCs w:val="21"/>
          <w:lang w:eastAsia="ja-JP"/>
        </w:rPr>
      </w:pPr>
    </w:p>
    <w:p w14:paraId="7D82AF76" w14:textId="77777777" w:rsidR="00F21740" w:rsidRPr="00004C14" w:rsidRDefault="00F21740" w:rsidP="00F21740">
      <w:pPr>
        <w:ind w:firstLineChars="100" w:firstLine="210"/>
        <w:rPr>
          <w:szCs w:val="21"/>
          <w:lang w:eastAsia="ja-JP"/>
        </w:rPr>
      </w:pPr>
      <w:r w:rsidRPr="00004C14">
        <w:rPr>
          <w:rFonts w:hint="eastAsia"/>
          <w:szCs w:val="21"/>
          <w:lang w:eastAsia="ja-JP"/>
        </w:rPr>
        <w:t>例えば、この</w:t>
      </w:r>
      <w:r w:rsidRPr="00004C14">
        <w:rPr>
          <w:rFonts w:hint="eastAsia"/>
          <w:szCs w:val="21"/>
          <w:lang w:eastAsia="ja-JP"/>
        </w:rPr>
        <w:t xml:space="preserve"> JSON </w:t>
      </w:r>
      <w:r w:rsidRPr="00004C14">
        <w:rPr>
          <w:rFonts w:hint="eastAsia"/>
          <w:szCs w:val="21"/>
          <w:lang w:eastAsia="ja-JP"/>
        </w:rPr>
        <w:t>記述は、「</w:t>
      </w:r>
      <w:proofErr w:type="spellStart"/>
      <w:r w:rsidRPr="00004C14">
        <w:rPr>
          <w:rFonts w:hint="eastAsia"/>
          <w:szCs w:val="21"/>
          <w:lang w:eastAsia="ja-JP"/>
        </w:rPr>
        <w:t>dataprovider</w:t>
      </w:r>
      <w:proofErr w:type="spellEnd"/>
      <w:r w:rsidRPr="00004C14">
        <w:rPr>
          <w:rFonts w:hint="eastAsia"/>
          <w:szCs w:val="21"/>
          <w:lang w:eastAsia="ja-JP"/>
        </w:rPr>
        <w:t>」の値として「</w:t>
      </w:r>
      <w:r w:rsidRPr="00004C14">
        <w:rPr>
          <w:rFonts w:hint="eastAsia"/>
          <w:szCs w:val="21"/>
          <w:lang w:eastAsia="ja-JP"/>
        </w:rPr>
        <w:t>AAA-BBB</w:t>
      </w:r>
      <w:r w:rsidRPr="00004C14">
        <w:rPr>
          <w:rFonts w:hint="eastAsia"/>
          <w:szCs w:val="21"/>
          <w:lang w:eastAsia="ja-JP"/>
        </w:rPr>
        <w:t>」を持つイベントを</w:t>
      </w:r>
    </w:p>
    <w:p w14:paraId="19923077" w14:textId="77777777" w:rsidR="00F21740" w:rsidRPr="00004C14" w:rsidRDefault="00F21740" w:rsidP="00F21740">
      <w:pPr>
        <w:ind w:firstLineChars="100" w:firstLine="210"/>
        <w:rPr>
          <w:szCs w:val="21"/>
          <w:lang w:eastAsia="ja-JP"/>
        </w:rPr>
      </w:pPr>
      <w:r w:rsidRPr="00004C14">
        <w:rPr>
          <w:rFonts w:hint="eastAsia"/>
          <w:szCs w:val="21"/>
          <w:lang w:eastAsia="ja-JP"/>
        </w:rPr>
        <w:t>検索するものである。</w:t>
      </w:r>
    </w:p>
    <w:p w14:paraId="1859FC9B" w14:textId="77777777" w:rsidR="00F21740" w:rsidRPr="00004C14" w:rsidRDefault="00F21740" w:rsidP="00F21740">
      <w:pPr>
        <w:ind w:firstLineChars="100" w:firstLine="210"/>
        <w:rPr>
          <w:szCs w:val="21"/>
          <w:lang w:eastAsia="ja-JP"/>
        </w:rPr>
      </w:pPr>
      <w:r w:rsidRPr="00004C14">
        <w:rPr>
          <w:szCs w:val="21"/>
          <w:lang w:eastAsia="ja-JP"/>
        </w:rPr>
        <w:t>{</w:t>
      </w:r>
    </w:p>
    <w:p w14:paraId="4F3C82B3" w14:textId="77777777" w:rsidR="00F21740" w:rsidRPr="00004C14" w:rsidRDefault="00F21740" w:rsidP="00F21740">
      <w:pPr>
        <w:ind w:firstLineChars="100" w:firstLine="210"/>
        <w:rPr>
          <w:szCs w:val="21"/>
          <w:lang w:eastAsia="ja-JP"/>
        </w:rPr>
      </w:pPr>
      <w:r w:rsidRPr="00004C14">
        <w:rPr>
          <w:szCs w:val="21"/>
          <w:lang w:eastAsia="ja-JP"/>
        </w:rPr>
        <w:t xml:space="preserve"> "selector": {</w:t>
      </w:r>
    </w:p>
    <w:p w14:paraId="5F6EF64D" w14:textId="77777777" w:rsidR="00F21740" w:rsidRPr="00004C14" w:rsidRDefault="00F21740" w:rsidP="00F21740">
      <w:pPr>
        <w:ind w:firstLineChars="100" w:firstLine="210"/>
        <w:rPr>
          <w:szCs w:val="21"/>
          <w:lang w:eastAsia="ja-JP"/>
        </w:rPr>
      </w:pPr>
      <w:r w:rsidRPr="00004C14">
        <w:rPr>
          <w:szCs w:val="21"/>
          <w:lang w:eastAsia="ja-JP"/>
        </w:rPr>
        <w:t xml:space="preserve"> "</w:t>
      </w:r>
      <w:proofErr w:type="spellStart"/>
      <w:r w:rsidRPr="00004C14">
        <w:rPr>
          <w:szCs w:val="21"/>
          <w:lang w:eastAsia="ja-JP"/>
        </w:rPr>
        <w:t>dataprovider</w:t>
      </w:r>
      <w:proofErr w:type="spellEnd"/>
      <w:r w:rsidRPr="00004C14">
        <w:rPr>
          <w:szCs w:val="21"/>
          <w:lang w:eastAsia="ja-JP"/>
        </w:rPr>
        <w:t xml:space="preserve">":"AAA-BBB" </w:t>
      </w:r>
    </w:p>
    <w:p w14:paraId="3EEBC9AE" w14:textId="77777777" w:rsidR="00F21740" w:rsidRPr="00004C14" w:rsidRDefault="00F21740" w:rsidP="00F21740">
      <w:pPr>
        <w:ind w:firstLineChars="100" w:firstLine="210"/>
        <w:rPr>
          <w:szCs w:val="21"/>
          <w:lang w:eastAsia="ja-JP"/>
        </w:rPr>
      </w:pPr>
      <w:r w:rsidRPr="00004C14">
        <w:rPr>
          <w:szCs w:val="21"/>
          <w:lang w:eastAsia="ja-JP"/>
        </w:rPr>
        <w:t xml:space="preserve"> }</w:t>
      </w:r>
    </w:p>
    <w:p w14:paraId="31471463" w14:textId="76A4ECA7" w:rsidR="00C14367" w:rsidRPr="00004C14" w:rsidRDefault="00F21740" w:rsidP="00F21740">
      <w:pPr>
        <w:ind w:firstLineChars="100" w:firstLine="210"/>
        <w:rPr>
          <w:szCs w:val="21"/>
          <w:lang w:eastAsia="ja-JP"/>
        </w:rPr>
      </w:pPr>
      <w:r w:rsidRPr="00004C14">
        <w:rPr>
          <w:szCs w:val="21"/>
          <w:lang w:eastAsia="ja-JP"/>
        </w:rPr>
        <w:t>}</w:t>
      </w:r>
      <w:r w:rsidRPr="00004C14">
        <w:rPr>
          <w:szCs w:val="21"/>
          <w:lang w:eastAsia="ja-JP"/>
        </w:rPr>
        <w:cr/>
      </w:r>
    </w:p>
    <w:p w14:paraId="294C92E3" w14:textId="106EFFE9" w:rsidR="00F27DF6" w:rsidRPr="00004C14" w:rsidRDefault="004013CA" w:rsidP="004013CA">
      <w:pPr>
        <w:spacing w:before="0"/>
        <w:rPr>
          <w:lang w:val="en-GB" w:eastAsia="ja-JP"/>
        </w:rPr>
      </w:pPr>
      <w:r w:rsidRPr="00004C14">
        <w:rPr>
          <w:rFonts w:hint="eastAsia"/>
          <w:szCs w:val="21"/>
          <w:lang w:eastAsia="ja-JP"/>
        </w:rPr>
        <w:t>＜</w:t>
      </w:r>
      <w:r w:rsidRPr="00004C14">
        <w:rPr>
          <w:rFonts w:hint="eastAsia"/>
          <w:szCs w:val="21"/>
          <w:lang w:eastAsia="ja-JP"/>
        </w:rPr>
        <w:t>N</w:t>
      </w:r>
      <w:r w:rsidRPr="00004C14">
        <w:rPr>
          <w:szCs w:val="21"/>
          <w:lang w:eastAsia="ja-JP"/>
        </w:rPr>
        <w:t>ote</w:t>
      </w:r>
      <w:r w:rsidRPr="00004C14">
        <w:rPr>
          <w:rFonts w:hint="eastAsia"/>
          <w:szCs w:val="21"/>
          <w:lang w:eastAsia="ja-JP"/>
        </w:rPr>
        <w:t>＞</w:t>
      </w:r>
      <w:r w:rsidRPr="00004C14">
        <w:rPr>
          <w:rFonts w:hint="eastAsia"/>
          <w:lang w:val="en-GB" w:eastAsia="ja-JP"/>
        </w:rPr>
        <w:t>来歴検索式の記述例は、「</w:t>
      </w:r>
      <w:r w:rsidRPr="00004C14">
        <w:rPr>
          <w:lang w:val="en-GB" w:eastAsia="ja-JP"/>
        </w:rPr>
        <w:fldChar w:fldCharType="begin"/>
      </w:r>
      <w:r w:rsidRPr="00004C14">
        <w:rPr>
          <w:lang w:val="en-GB" w:eastAsia="ja-JP"/>
        </w:rPr>
        <w:instrText xml:space="preserve"> </w:instrText>
      </w:r>
      <w:r w:rsidRPr="00004C14">
        <w:rPr>
          <w:rFonts w:hint="eastAsia"/>
          <w:lang w:val="en-GB" w:eastAsia="ja-JP"/>
        </w:rPr>
        <w:instrText>REF _Ref120536270 \w \h</w:instrText>
      </w:r>
      <w:r w:rsidRPr="00004C14">
        <w:rPr>
          <w:lang w:val="en-GB" w:eastAsia="ja-JP"/>
        </w:rPr>
        <w:instrText xml:space="preserve"> </w:instrText>
      </w:r>
      <w:r w:rsidR="008E55A1" w:rsidRPr="00004C14">
        <w:rPr>
          <w:lang w:val="en-GB" w:eastAsia="ja-JP"/>
        </w:rPr>
        <w:instrText xml:space="preserve"> \* MERGEFORMAT </w:instrText>
      </w:r>
      <w:r w:rsidRPr="00004C14">
        <w:rPr>
          <w:lang w:val="en-GB" w:eastAsia="ja-JP"/>
        </w:rPr>
      </w:r>
      <w:r w:rsidRPr="00004C14">
        <w:rPr>
          <w:lang w:val="en-GB" w:eastAsia="ja-JP"/>
        </w:rPr>
        <w:fldChar w:fldCharType="separate"/>
      </w:r>
      <w:r w:rsidR="00835D3D">
        <w:rPr>
          <w:lang w:val="en-GB" w:eastAsia="ja-JP"/>
        </w:rPr>
        <w:t>7.4.6</w:t>
      </w:r>
      <w:r w:rsidRPr="00004C14">
        <w:rPr>
          <w:lang w:val="en-GB" w:eastAsia="ja-JP"/>
        </w:rPr>
        <w:fldChar w:fldCharType="end"/>
      </w:r>
      <w:r w:rsidR="00014CBB" w:rsidRPr="00004C14">
        <w:rPr>
          <w:lang w:val="en-GB" w:eastAsia="ja-JP"/>
        </w:rPr>
        <w:fldChar w:fldCharType="begin"/>
      </w:r>
      <w:r w:rsidR="00014CBB" w:rsidRPr="00004C14">
        <w:rPr>
          <w:lang w:val="en-GB" w:eastAsia="ja-JP"/>
        </w:rPr>
        <w:instrText xml:space="preserve"> REF _Ref127811237 \h </w:instrText>
      </w:r>
      <w:r w:rsidR="00004C14">
        <w:rPr>
          <w:lang w:val="en-GB" w:eastAsia="ja-JP"/>
        </w:rPr>
        <w:instrText xml:space="preserve"> \* MERGEFORMAT </w:instrText>
      </w:r>
      <w:r w:rsidR="00014CBB" w:rsidRPr="00004C14">
        <w:rPr>
          <w:lang w:val="en-GB" w:eastAsia="ja-JP"/>
        </w:rPr>
      </w:r>
      <w:r w:rsidR="00014CBB" w:rsidRPr="00004C14">
        <w:rPr>
          <w:lang w:val="en-GB" w:eastAsia="ja-JP"/>
        </w:rPr>
        <w:fldChar w:fldCharType="separate"/>
      </w:r>
      <w:r w:rsidR="00835D3D" w:rsidRPr="00004C14">
        <w:rPr>
          <w:rFonts w:hint="eastAsia"/>
          <w:lang w:bidi="ar-DZ"/>
        </w:rPr>
        <w:t>来歴管理サービスの</w:t>
      </w:r>
      <w:r w:rsidR="00835D3D" w:rsidRPr="00835D3D">
        <w:rPr>
          <w:rFonts w:hint="eastAsia"/>
          <w:lang w:bidi="ar-DZ"/>
        </w:rPr>
        <w:t>来歴</w:t>
      </w:r>
      <w:r w:rsidR="00014CBB" w:rsidRPr="00004C14">
        <w:rPr>
          <w:lang w:val="en-GB" w:eastAsia="ja-JP"/>
        </w:rPr>
        <w:fldChar w:fldCharType="end"/>
      </w:r>
      <w:r w:rsidRPr="00004C14">
        <w:rPr>
          <w:rFonts w:hint="eastAsia"/>
          <w:lang w:val="en-GB" w:eastAsia="ja-JP"/>
        </w:rPr>
        <w:t>」を参照</w:t>
      </w:r>
      <w:r w:rsidR="00644EFE" w:rsidRPr="00004C14">
        <w:rPr>
          <w:rFonts w:hint="eastAsia"/>
          <w:lang w:val="en-GB" w:eastAsia="ja-JP"/>
        </w:rPr>
        <w:t>のこと</w:t>
      </w:r>
      <w:r w:rsidRPr="00004C14">
        <w:rPr>
          <w:rFonts w:hint="eastAsia"/>
          <w:lang w:val="en-GB" w:eastAsia="ja-JP"/>
        </w:rPr>
        <w:t>。</w:t>
      </w:r>
    </w:p>
    <w:p w14:paraId="389FAB72" w14:textId="77777777" w:rsidR="00F27DF6" w:rsidRPr="00004C14" w:rsidRDefault="00F27DF6">
      <w:pPr>
        <w:spacing w:before="0"/>
        <w:rPr>
          <w:lang w:val="en-GB" w:eastAsia="ja-JP"/>
        </w:rPr>
      </w:pPr>
      <w:r w:rsidRPr="00004C14">
        <w:rPr>
          <w:lang w:val="en-GB" w:eastAsia="ja-JP"/>
        </w:rPr>
        <w:br w:type="page"/>
      </w:r>
    </w:p>
    <w:p w14:paraId="2CE0F047" w14:textId="77777777" w:rsidR="00C14367" w:rsidRPr="00004C14" w:rsidRDefault="00C14367" w:rsidP="00C14367">
      <w:pPr>
        <w:spacing w:before="0"/>
        <w:rPr>
          <w:lang w:val="en-GB" w:eastAsia="ja-JP"/>
        </w:rPr>
      </w:pPr>
    </w:p>
    <w:p w14:paraId="4C6E9E59" w14:textId="57269CC0" w:rsidR="00C14367" w:rsidRPr="00004C14" w:rsidRDefault="00872157" w:rsidP="004A55B6">
      <w:pPr>
        <w:pStyle w:val="3"/>
        <w:rPr>
          <w:lang w:bidi="ar-DZ"/>
        </w:rPr>
      </w:pPr>
      <w:bookmarkStart w:id="2377" w:name="_Ref120267832"/>
      <w:bookmarkStart w:id="2378" w:name="_Toc129190677"/>
      <w:r w:rsidRPr="00004C14">
        <w:rPr>
          <w:rFonts w:hint="eastAsia"/>
        </w:rPr>
        <w:t>契約管理サービス</w:t>
      </w:r>
      <w:r w:rsidR="00AA4B0F" w:rsidRPr="00004C14">
        <w:rPr>
          <w:rFonts w:hint="eastAsia"/>
        </w:rPr>
        <w:t>と</w:t>
      </w:r>
      <w:r w:rsidR="00C14367" w:rsidRPr="00004C14">
        <w:rPr>
          <w:rFonts w:hint="eastAsia"/>
        </w:rPr>
        <w:t>連携するデータと交換形式</w:t>
      </w:r>
      <w:bookmarkEnd w:id="2377"/>
      <w:bookmarkEnd w:id="2378"/>
    </w:p>
    <w:p w14:paraId="4ABD8BE8" w14:textId="21A85A6E" w:rsidR="00C14367" w:rsidRPr="00004C14" w:rsidRDefault="00C14367" w:rsidP="00C14367">
      <w:pPr>
        <w:spacing w:before="0"/>
        <w:rPr>
          <w:lang w:val="en-GB" w:eastAsia="ja-JP"/>
        </w:rPr>
      </w:pPr>
      <w:r w:rsidRPr="00004C14">
        <w:rPr>
          <w:rFonts w:hint="eastAsia"/>
          <w:lang w:val="en-GB" w:eastAsia="ja-JP"/>
        </w:rPr>
        <w:t>本節では、</w:t>
      </w:r>
      <w:r w:rsidR="00872157" w:rsidRPr="00004C14">
        <w:rPr>
          <w:rFonts w:hint="eastAsia"/>
          <w:lang w:val="en-GB" w:eastAsia="ja-JP"/>
        </w:rPr>
        <w:t>契約管理サービス</w:t>
      </w:r>
      <w:r w:rsidR="00872C2D" w:rsidRPr="00004C14">
        <w:rPr>
          <w:rFonts w:hint="eastAsia"/>
          <w:lang w:val="en-GB" w:eastAsia="ja-JP"/>
        </w:rPr>
        <w:t>と</w:t>
      </w:r>
      <w:r w:rsidRPr="00004C14">
        <w:rPr>
          <w:rFonts w:hint="eastAsia"/>
          <w:lang w:val="en-GB" w:eastAsia="ja-JP"/>
        </w:rPr>
        <w:t>連携するデータと交換形式の定義を記載する。</w:t>
      </w:r>
    </w:p>
    <w:p w14:paraId="64AD195F" w14:textId="77777777" w:rsidR="00C14367" w:rsidRPr="00004C14" w:rsidRDefault="00C14367" w:rsidP="00C14367">
      <w:pPr>
        <w:spacing w:before="0"/>
        <w:ind w:firstLineChars="200" w:firstLine="420"/>
        <w:rPr>
          <w:lang w:val="en-GB" w:eastAsia="ja-JP"/>
        </w:rPr>
      </w:pPr>
    </w:p>
    <w:p w14:paraId="7BA09EAD" w14:textId="2882B8C6" w:rsidR="00C14367" w:rsidRPr="00004C14" w:rsidRDefault="00CF0745" w:rsidP="00C14367">
      <w:pPr>
        <w:spacing w:before="0"/>
        <w:rPr>
          <w:lang w:val="en-GB" w:eastAsia="ja-JP"/>
        </w:rPr>
      </w:pPr>
      <w:r w:rsidRPr="00004C14">
        <w:rPr>
          <w:rFonts w:hint="eastAsia"/>
          <w:lang w:val="en-GB" w:eastAsia="ja-JP"/>
        </w:rPr>
        <w:t>（</w:t>
      </w:r>
      <w:r w:rsidR="00C14367" w:rsidRPr="00004C14">
        <w:rPr>
          <w:lang w:val="en-GB" w:eastAsia="ja-JP"/>
        </w:rPr>
        <w:t>1</w:t>
      </w:r>
      <w:r w:rsidRPr="00004C14">
        <w:rPr>
          <w:lang w:val="en-GB" w:eastAsia="ja-JP"/>
        </w:rPr>
        <w:t>）</w:t>
      </w:r>
      <w:r w:rsidR="00C14367" w:rsidRPr="00004C14">
        <w:rPr>
          <w:lang w:val="en-GB" w:eastAsia="ja-JP"/>
        </w:rPr>
        <w:t xml:space="preserve"> </w:t>
      </w:r>
      <w:r w:rsidR="00C14367" w:rsidRPr="00004C14">
        <w:rPr>
          <w:rFonts w:hint="eastAsia"/>
          <w:lang w:val="en-GB" w:eastAsia="ja-JP"/>
        </w:rPr>
        <w:t>データ送信通知の項目と交換形式</w:t>
      </w:r>
    </w:p>
    <w:p w14:paraId="5BF45B11" w14:textId="7ED6F9F4" w:rsidR="00C14367" w:rsidRPr="00987577" w:rsidRDefault="00C14367" w:rsidP="00987577">
      <w:pPr>
        <w:ind w:leftChars="135" w:left="989" w:hangingChars="336" w:hanging="706"/>
        <w:rPr>
          <w:szCs w:val="21"/>
          <w:lang w:eastAsia="ja-JP"/>
        </w:rPr>
      </w:pPr>
      <w:r w:rsidRPr="00004C14">
        <w:rPr>
          <w:rFonts w:hint="eastAsia"/>
          <w:szCs w:val="21"/>
          <w:lang w:eastAsia="ja-JP"/>
        </w:rPr>
        <w:t>R</w:t>
      </w:r>
      <w:r w:rsidRPr="00004C14">
        <w:rPr>
          <w:szCs w:val="21"/>
          <w:lang w:eastAsia="ja-JP"/>
        </w:rPr>
        <w:t>7-</w:t>
      </w:r>
      <w:r w:rsidR="00A861D6" w:rsidRPr="00004C14">
        <w:rPr>
          <w:szCs w:val="21"/>
          <w:lang w:eastAsia="ja-JP"/>
        </w:rPr>
        <w:t>3</w:t>
      </w:r>
      <w:r w:rsidRPr="00004C14">
        <w:rPr>
          <w:szCs w:val="21"/>
          <w:lang w:eastAsia="ja-JP"/>
        </w:rPr>
        <w:t>-1</w:t>
      </w:r>
      <w:r w:rsidR="00A861D6" w:rsidRPr="00004C14">
        <w:rPr>
          <w:szCs w:val="21"/>
          <w:lang w:eastAsia="ja-JP"/>
        </w:rPr>
        <w:t>8</w:t>
      </w:r>
      <w:r w:rsidRPr="00004C14">
        <w:rPr>
          <w:szCs w:val="21"/>
          <w:lang w:eastAsia="ja-JP"/>
        </w:rPr>
        <w:t>:</w:t>
      </w:r>
      <w:r w:rsidR="00CF0745" w:rsidRPr="00004C14">
        <w:rPr>
          <w:rFonts w:hint="eastAsia"/>
          <w:szCs w:val="21"/>
          <w:lang w:eastAsia="ja-JP"/>
        </w:rPr>
        <w:t>［</w:t>
      </w:r>
      <w:r w:rsidRPr="00987577">
        <w:rPr>
          <w:rFonts w:hint="eastAsia"/>
          <w:szCs w:val="21"/>
          <w:lang w:eastAsia="ja-JP"/>
        </w:rPr>
        <w:t>データ送信通知</w:t>
      </w:r>
      <w:r w:rsidR="00CF0745" w:rsidRPr="00004C14">
        <w:rPr>
          <w:rFonts w:hint="eastAsia"/>
          <w:szCs w:val="21"/>
          <w:lang w:eastAsia="ja-JP"/>
        </w:rPr>
        <w:t>］</w:t>
      </w:r>
      <w:r w:rsidRPr="00987577">
        <w:rPr>
          <w:rFonts w:hint="eastAsia"/>
          <w:szCs w:val="21"/>
          <w:lang w:eastAsia="ja-JP"/>
        </w:rPr>
        <w:t>は、</w:t>
      </w:r>
      <w:r w:rsidR="00CF0745" w:rsidRPr="00987577">
        <w:rPr>
          <w:rFonts w:hint="eastAsia"/>
          <w:szCs w:val="21"/>
          <w:lang w:eastAsia="ja-JP"/>
        </w:rPr>
        <w:t>［</w:t>
      </w:r>
      <w:r w:rsidR="00D60093" w:rsidRPr="00987577">
        <w:rPr>
          <w:rFonts w:hint="eastAsia"/>
          <w:szCs w:val="21"/>
          <w:lang w:eastAsia="ja-JP"/>
        </w:rPr>
        <w:t>契約管理サービス</w:t>
      </w:r>
      <w:r w:rsidRPr="00987577">
        <w:rPr>
          <w:rFonts w:hint="eastAsia"/>
          <w:szCs w:val="21"/>
          <w:lang w:eastAsia="ja-JP"/>
        </w:rPr>
        <w:t>（データ取引市場）</w:t>
      </w:r>
      <w:r w:rsidR="00CF0745" w:rsidRPr="00987577">
        <w:rPr>
          <w:rFonts w:hint="eastAsia"/>
          <w:szCs w:val="21"/>
          <w:lang w:eastAsia="ja-JP"/>
        </w:rPr>
        <w:t>］</w:t>
      </w:r>
      <w:r w:rsidRPr="00987577">
        <w:rPr>
          <w:rFonts w:hint="eastAsia"/>
          <w:szCs w:val="21"/>
          <w:lang w:eastAsia="ja-JP"/>
        </w:rPr>
        <w:t>と連携するコネクタの送受信の完了通知の</w:t>
      </w:r>
      <w:r w:rsidR="00EE1CCE" w:rsidRPr="00987577">
        <w:rPr>
          <w:szCs w:val="21"/>
          <w:lang w:eastAsia="ja-JP"/>
        </w:rPr>
        <w:t>1</w:t>
      </w:r>
      <w:r w:rsidRPr="00987577">
        <w:rPr>
          <w:rFonts w:hint="eastAsia"/>
          <w:szCs w:val="21"/>
          <w:lang w:eastAsia="ja-JP"/>
        </w:rPr>
        <w:t>つであり、以下の項目を含む、</w:t>
      </w:r>
      <w:r w:rsidRPr="00987577">
        <w:rPr>
          <w:szCs w:val="21"/>
          <w:lang w:eastAsia="ja-JP"/>
        </w:rPr>
        <w:t>JSON</w:t>
      </w:r>
      <w:r w:rsidRPr="00987577">
        <w:rPr>
          <w:rFonts w:hint="eastAsia"/>
          <w:szCs w:val="21"/>
          <w:lang w:eastAsia="ja-JP"/>
        </w:rPr>
        <w:t>オブジェクトであること</w:t>
      </w:r>
      <w:r w:rsidR="005F2A8A" w:rsidRPr="00004C14">
        <w:rPr>
          <w:rFonts w:hint="eastAsia"/>
          <w:szCs w:val="21"/>
          <w:lang w:eastAsia="ja-JP"/>
        </w:rPr>
        <w:t>とする</w:t>
      </w:r>
      <w:r w:rsidRPr="00987577">
        <w:rPr>
          <w:rFonts w:hint="eastAsia"/>
          <w:szCs w:val="21"/>
          <w:lang w:eastAsia="ja-JP"/>
        </w:rPr>
        <w:t>。（</w:t>
      </w:r>
      <w:r w:rsidRPr="00987577">
        <w:rPr>
          <w:szCs w:val="21"/>
          <w:lang w:eastAsia="ja-JP"/>
        </w:rPr>
        <w:t>SHALL</w:t>
      </w:r>
      <w:r w:rsidRPr="00987577">
        <w:rPr>
          <w:rFonts w:hint="eastAsia"/>
          <w:szCs w:val="21"/>
          <w:lang w:eastAsia="ja-JP"/>
        </w:rPr>
        <w:t>）</w:t>
      </w:r>
    </w:p>
    <w:p w14:paraId="48567DB5" w14:textId="77777777" w:rsidR="00C14367" w:rsidRPr="00004C14" w:rsidRDefault="00C14367" w:rsidP="00987577">
      <w:pPr>
        <w:pStyle w:val="aff0"/>
        <w:numPr>
          <w:ilvl w:val="0"/>
          <w:numId w:val="17"/>
        </w:numPr>
        <w:tabs>
          <w:tab w:val="clear" w:pos="720"/>
          <w:tab w:val="num" w:pos="1276"/>
        </w:tabs>
        <w:ind w:leftChars="0" w:left="1701" w:hanging="425"/>
        <w:rPr>
          <w:szCs w:val="21"/>
          <w:lang w:val="en-GB" w:eastAsia="ja-JP" w:bidi="ar-DZ"/>
        </w:rPr>
      </w:pPr>
      <w:r w:rsidRPr="00004C14">
        <w:rPr>
          <w:szCs w:val="21"/>
          <w:lang w:eastAsia="ja-JP" w:bidi="ar-DZ"/>
        </w:rPr>
        <w:t>CADDE</w:t>
      </w:r>
      <w:r w:rsidRPr="00004C14">
        <w:rPr>
          <w:rFonts w:hint="eastAsia"/>
          <w:szCs w:val="21"/>
          <w:lang w:eastAsia="ja-JP" w:bidi="ar-DZ"/>
        </w:rPr>
        <w:t>ユーザ</w:t>
      </w:r>
      <w:r w:rsidRPr="00004C14">
        <w:rPr>
          <w:szCs w:val="21"/>
          <w:lang w:eastAsia="ja-JP" w:bidi="ar-DZ"/>
        </w:rPr>
        <w:t>ID</w:t>
      </w:r>
      <w:r w:rsidRPr="00004C14">
        <w:rPr>
          <w:rFonts w:hint="eastAsia"/>
          <w:szCs w:val="21"/>
          <w:lang w:eastAsia="ja-JP" w:bidi="ar-DZ"/>
        </w:rPr>
        <w:t>（提供者）</w:t>
      </w:r>
    </w:p>
    <w:p w14:paraId="39215D20" w14:textId="77777777" w:rsidR="00C14367" w:rsidRPr="00004C14" w:rsidRDefault="00C14367" w:rsidP="00987577">
      <w:pPr>
        <w:pStyle w:val="aff0"/>
        <w:numPr>
          <w:ilvl w:val="0"/>
          <w:numId w:val="17"/>
        </w:numPr>
        <w:tabs>
          <w:tab w:val="clear" w:pos="720"/>
          <w:tab w:val="num" w:pos="1276"/>
        </w:tabs>
        <w:ind w:leftChars="0" w:left="1701" w:hanging="425"/>
        <w:rPr>
          <w:szCs w:val="21"/>
          <w:lang w:val="en-GB" w:eastAsia="ja-JP" w:bidi="ar-DZ"/>
        </w:rPr>
      </w:pPr>
      <w:r w:rsidRPr="00004C14">
        <w:rPr>
          <w:szCs w:val="21"/>
          <w:lang w:eastAsia="ja-JP" w:bidi="ar-DZ"/>
        </w:rPr>
        <w:t>CADDE</w:t>
      </w:r>
      <w:r w:rsidRPr="00004C14">
        <w:rPr>
          <w:rFonts w:hint="eastAsia"/>
          <w:szCs w:val="21"/>
          <w:lang w:eastAsia="ja-JP" w:bidi="ar-DZ"/>
        </w:rPr>
        <w:t>ユーザ</w:t>
      </w:r>
      <w:r w:rsidRPr="00004C14">
        <w:rPr>
          <w:szCs w:val="21"/>
          <w:lang w:eastAsia="ja-JP" w:bidi="ar-DZ"/>
        </w:rPr>
        <w:t>ID</w:t>
      </w:r>
      <w:r w:rsidRPr="00004C14">
        <w:rPr>
          <w:rFonts w:hint="eastAsia"/>
          <w:szCs w:val="21"/>
          <w:lang w:eastAsia="ja-JP" w:bidi="ar-DZ"/>
        </w:rPr>
        <w:t>（利用者）</w:t>
      </w:r>
    </w:p>
    <w:p w14:paraId="4FFE5C55" w14:textId="77777777" w:rsidR="00C14367" w:rsidRPr="00004C14" w:rsidRDefault="00C14367" w:rsidP="00987577">
      <w:pPr>
        <w:pStyle w:val="aff0"/>
        <w:numPr>
          <w:ilvl w:val="0"/>
          <w:numId w:val="17"/>
        </w:numPr>
        <w:tabs>
          <w:tab w:val="clear" w:pos="720"/>
          <w:tab w:val="num" w:pos="1276"/>
        </w:tabs>
        <w:ind w:leftChars="0" w:left="1701" w:hanging="425"/>
        <w:rPr>
          <w:szCs w:val="21"/>
          <w:lang w:val="en-GB" w:eastAsia="ja-JP" w:bidi="ar-DZ"/>
        </w:rPr>
      </w:pPr>
      <w:r w:rsidRPr="00004C14">
        <w:rPr>
          <w:rFonts w:hint="eastAsia"/>
          <w:szCs w:val="21"/>
          <w:lang w:val="en-GB" w:eastAsia="ja-JP" w:bidi="ar-DZ"/>
        </w:rPr>
        <w:t>データの</w:t>
      </w:r>
      <w:r w:rsidRPr="00004C14">
        <w:rPr>
          <w:szCs w:val="21"/>
          <w:lang w:val="en-GB" w:eastAsia="ja-JP" w:bidi="ar-DZ"/>
        </w:rPr>
        <w:t>SHA256</w:t>
      </w:r>
      <w:r w:rsidRPr="00004C14">
        <w:rPr>
          <w:rFonts w:hint="eastAsia"/>
          <w:szCs w:val="21"/>
          <w:lang w:val="en-GB" w:eastAsia="ja-JP" w:bidi="ar-DZ"/>
        </w:rPr>
        <w:t>ハッシュを計算した値</w:t>
      </w:r>
    </w:p>
    <w:p w14:paraId="6C28FC32" w14:textId="77777777" w:rsidR="00C14367" w:rsidRPr="00004C14" w:rsidRDefault="00C14367" w:rsidP="00987577">
      <w:pPr>
        <w:pStyle w:val="aff0"/>
        <w:numPr>
          <w:ilvl w:val="0"/>
          <w:numId w:val="17"/>
        </w:numPr>
        <w:tabs>
          <w:tab w:val="clear" w:pos="720"/>
          <w:tab w:val="num" w:pos="1276"/>
        </w:tabs>
        <w:ind w:leftChars="0" w:left="1701" w:hanging="425"/>
        <w:rPr>
          <w:szCs w:val="21"/>
          <w:lang w:val="en-GB" w:eastAsia="ja-JP" w:bidi="ar-DZ"/>
        </w:rPr>
      </w:pPr>
      <w:r w:rsidRPr="00004C14">
        <w:rPr>
          <w:rFonts w:hint="eastAsia"/>
          <w:szCs w:val="21"/>
          <w:lang w:val="en-GB" w:eastAsia="ja-JP" w:bidi="ar-DZ"/>
        </w:rPr>
        <w:t>取引</w:t>
      </w:r>
      <w:r w:rsidRPr="00004C14">
        <w:rPr>
          <w:szCs w:val="21"/>
          <w:lang w:val="en-GB" w:eastAsia="ja-JP" w:bidi="ar-DZ"/>
        </w:rPr>
        <w:t>ID</w:t>
      </w:r>
    </w:p>
    <w:p w14:paraId="7B6009C3" w14:textId="77777777" w:rsidR="00C14367" w:rsidRPr="00004C14" w:rsidRDefault="00C14367" w:rsidP="00C14367">
      <w:pPr>
        <w:spacing w:before="0"/>
        <w:rPr>
          <w:lang w:val="en-GB" w:eastAsia="ja-JP"/>
        </w:rPr>
      </w:pPr>
    </w:p>
    <w:p w14:paraId="2E638AEE" w14:textId="77777777" w:rsidR="00C14367" w:rsidRPr="00004C14" w:rsidRDefault="00C14367" w:rsidP="00C14367">
      <w:pPr>
        <w:spacing w:before="0"/>
        <w:rPr>
          <w:lang w:val="en-GB" w:eastAsia="ja-JP"/>
        </w:rPr>
      </w:pPr>
    </w:p>
    <w:p w14:paraId="0E87A794" w14:textId="487D2D1B" w:rsidR="00C14367" w:rsidRPr="00004C14" w:rsidRDefault="00CF0745" w:rsidP="00C14367">
      <w:pPr>
        <w:spacing w:before="0"/>
        <w:rPr>
          <w:lang w:val="en-GB" w:eastAsia="ja-JP"/>
        </w:rPr>
      </w:pPr>
      <w:r w:rsidRPr="00004C14">
        <w:rPr>
          <w:lang w:val="en-GB" w:eastAsia="ja-JP"/>
        </w:rPr>
        <w:t>（</w:t>
      </w:r>
      <w:r w:rsidR="00C14367" w:rsidRPr="00004C14">
        <w:rPr>
          <w:lang w:val="en-GB" w:eastAsia="ja-JP"/>
        </w:rPr>
        <w:t>2</w:t>
      </w:r>
      <w:r w:rsidRPr="00004C14">
        <w:rPr>
          <w:lang w:val="en-GB" w:eastAsia="ja-JP"/>
        </w:rPr>
        <w:t>）</w:t>
      </w:r>
      <w:r w:rsidR="00C14367" w:rsidRPr="00004C14">
        <w:rPr>
          <w:rFonts w:hint="eastAsia"/>
          <w:lang w:val="en-GB" w:eastAsia="ja-JP"/>
        </w:rPr>
        <w:t xml:space="preserve"> </w:t>
      </w:r>
      <w:r w:rsidR="00C14367" w:rsidRPr="00004C14">
        <w:rPr>
          <w:rFonts w:hint="eastAsia"/>
          <w:lang w:val="en-GB" w:eastAsia="ja-JP"/>
        </w:rPr>
        <w:t>データ受信通知項目と交換形式</w:t>
      </w:r>
    </w:p>
    <w:p w14:paraId="05349696" w14:textId="6952B6A1" w:rsidR="00C14367" w:rsidRPr="00987577" w:rsidRDefault="00C14367" w:rsidP="00987577">
      <w:pPr>
        <w:ind w:leftChars="135" w:left="989" w:hangingChars="336" w:hanging="706"/>
        <w:rPr>
          <w:szCs w:val="21"/>
          <w:lang w:eastAsia="ja-JP"/>
        </w:rPr>
      </w:pPr>
      <w:r w:rsidRPr="00004C14">
        <w:rPr>
          <w:rFonts w:hint="eastAsia"/>
          <w:szCs w:val="21"/>
          <w:lang w:eastAsia="ja-JP"/>
        </w:rPr>
        <w:t>R</w:t>
      </w:r>
      <w:r w:rsidRPr="00004C14">
        <w:rPr>
          <w:szCs w:val="21"/>
          <w:lang w:eastAsia="ja-JP"/>
        </w:rPr>
        <w:t>7-</w:t>
      </w:r>
      <w:r w:rsidR="00A861D6" w:rsidRPr="00004C14">
        <w:rPr>
          <w:szCs w:val="21"/>
          <w:lang w:eastAsia="ja-JP"/>
        </w:rPr>
        <w:t>3</w:t>
      </w:r>
      <w:r w:rsidRPr="00004C14">
        <w:rPr>
          <w:szCs w:val="21"/>
          <w:lang w:eastAsia="ja-JP"/>
        </w:rPr>
        <w:t>-</w:t>
      </w:r>
      <w:r w:rsidR="00A861D6" w:rsidRPr="00004C14">
        <w:rPr>
          <w:szCs w:val="21"/>
          <w:lang w:eastAsia="ja-JP"/>
        </w:rPr>
        <w:t>19</w:t>
      </w:r>
      <w:r w:rsidRPr="00004C14">
        <w:rPr>
          <w:szCs w:val="21"/>
          <w:lang w:eastAsia="ja-JP"/>
        </w:rPr>
        <w:t>:</w:t>
      </w:r>
      <w:r w:rsidR="00CF0745" w:rsidRPr="00004C14">
        <w:rPr>
          <w:rFonts w:hint="eastAsia"/>
          <w:szCs w:val="21"/>
          <w:lang w:eastAsia="ja-JP"/>
        </w:rPr>
        <w:t>［</w:t>
      </w:r>
      <w:r w:rsidRPr="00987577">
        <w:rPr>
          <w:rFonts w:hint="eastAsia"/>
          <w:szCs w:val="21"/>
          <w:lang w:eastAsia="ja-JP"/>
        </w:rPr>
        <w:t>データ受信通知</w:t>
      </w:r>
      <w:r w:rsidR="00CF0745" w:rsidRPr="00004C14">
        <w:rPr>
          <w:rFonts w:hint="eastAsia"/>
          <w:szCs w:val="21"/>
          <w:lang w:eastAsia="ja-JP"/>
        </w:rPr>
        <w:t>］</w:t>
      </w:r>
      <w:r w:rsidRPr="00987577">
        <w:rPr>
          <w:rFonts w:hint="eastAsia"/>
          <w:szCs w:val="21"/>
          <w:lang w:eastAsia="ja-JP"/>
        </w:rPr>
        <w:t>は、</w:t>
      </w:r>
      <w:r w:rsidR="00CF0745" w:rsidRPr="00987577">
        <w:rPr>
          <w:rFonts w:hint="eastAsia"/>
          <w:szCs w:val="21"/>
          <w:lang w:eastAsia="ja-JP"/>
        </w:rPr>
        <w:t>［</w:t>
      </w:r>
      <w:r w:rsidR="00D60093" w:rsidRPr="00987577">
        <w:rPr>
          <w:rFonts w:hint="eastAsia"/>
          <w:szCs w:val="21"/>
          <w:lang w:eastAsia="ja-JP"/>
        </w:rPr>
        <w:t>契約管理サービス</w:t>
      </w:r>
      <w:r w:rsidRPr="00987577">
        <w:rPr>
          <w:rFonts w:hint="eastAsia"/>
          <w:szCs w:val="21"/>
          <w:lang w:eastAsia="ja-JP"/>
        </w:rPr>
        <w:t>（データ取引市場）</w:t>
      </w:r>
      <w:r w:rsidR="00CF0745" w:rsidRPr="00987577">
        <w:rPr>
          <w:rFonts w:hint="eastAsia"/>
          <w:szCs w:val="21"/>
          <w:lang w:eastAsia="ja-JP"/>
        </w:rPr>
        <w:t>］</w:t>
      </w:r>
      <w:r w:rsidRPr="00987577">
        <w:rPr>
          <w:rFonts w:hint="eastAsia"/>
          <w:szCs w:val="21"/>
          <w:lang w:eastAsia="ja-JP"/>
        </w:rPr>
        <w:t>と連携するコネクタの送受信の完了通知の</w:t>
      </w:r>
      <w:r w:rsidR="00EE1CCE" w:rsidRPr="00987577">
        <w:rPr>
          <w:szCs w:val="21"/>
          <w:lang w:eastAsia="ja-JP"/>
        </w:rPr>
        <w:t>1</w:t>
      </w:r>
      <w:r w:rsidRPr="00987577">
        <w:rPr>
          <w:rFonts w:hint="eastAsia"/>
          <w:szCs w:val="21"/>
          <w:lang w:eastAsia="ja-JP"/>
        </w:rPr>
        <w:t>つであり、以下の項目を含む、</w:t>
      </w:r>
      <w:r w:rsidRPr="00987577">
        <w:rPr>
          <w:szCs w:val="21"/>
          <w:lang w:eastAsia="ja-JP"/>
        </w:rPr>
        <w:t>JSON</w:t>
      </w:r>
      <w:r w:rsidRPr="00987577">
        <w:rPr>
          <w:rFonts w:hint="eastAsia"/>
          <w:szCs w:val="21"/>
          <w:lang w:eastAsia="ja-JP"/>
        </w:rPr>
        <w:t>オブジェクトであること</w:t>
      </w:r>
      <w:r w:rsidR="005F2A8A" w:rsidRPr="00004C14">
        <w:rPr>
          <w:rFonts w:hint="eastAsia"/>
          <w:szCs w:val="21"/>
          <w:lang w:eastAsia="ja-JP"/>
        </w:rPr>
        <w:t>とする</w:t>
      </w:r>
      <w:r w:rsidRPr="00987577">
        <w:rPr>
          <w:rFonts w:hint="eastAsia"/>
          <w:szCs w:val="21"/>
          <w:lang w:eastAsia="ja-JP"/>
        </w:rPr>
        <w:t>。（</w:t>
      </w:r>
      <w:r w:rsidRPr="00987577">
        <w:rPr>
          <w:szCs w:val="21"/>
          <w:lang w:eastAsia="ja-JP"/>
        </w:rPr>
        <w:t>SHALL</w:t>
      </w:r>
      <w:r w:rsidRPr="00987577">
        <w:rPr>
          <w:rFonts w:hint="eastAsia"/>
          <w:szCs w:val="21"/>
          <w:lang w:eastAsia="ja-JP"/>
        </w:rPr>
        <w:t>）</w:t>
      </w:r>
    </w:p>
    <w:p w14:paraId="4D81A659" w14:textId="77777777" w:rsidR="00C14367" w:rsidRPr="00987577" w:rsidRDefault="00C14367" w:rsidP="00987577">
      <w:pPr>
        <w:pStyle w:val="aff0"/>
        <w:numPr>
          <w:ilvl w:val="0"/>
          <w:numId w:val="17"/>
        </w:numPr>
        <w:tabs>
          <w:tab w:val="clear" w:pos="720"/>
          <w:tab w:val="num" w:pos="1276"/>
        </w:tabs>
        <w:ind w:leftChars="0" w:left="1701" w:hanging="425"/>
        <w:rPr>
          <w:szCs w:val="21"/>
          <w:lang w:eastAsia="ja-JP" w:bidi="ar-DZ"/>
        </w:rPr>
      </w:pPr>
      <w:r w:rsidRPr="00004C14">
        <w:rPr>
          <w:szCs w:val="21"/>
          <w:lang w:eastAsia="ja-JP" w:bidi="ar-DZ"/>
        </w:rPr>
        <w:t>CADDE</w:t>
      </w:r>
      <w:r w:rsidRPr="00004C14">
        <w:rPr>
          <w:rFonts w:hint="eastAsia"/>
          <w:szCs w:val="21"/>
          <w:lang w:eastAsia="ja-JP" w:bidi="ar-DZ"/>
        </w:rPr>
        <w:t>ユーザ</w:t>
      </w:r>
      <w:r w:rsidRPr="00004C14">
        <w:rPr>
          <w:szCs w:val="21"/>
          <w:lang w:eastAsia="ja-JP" w:bidi="ar-DZ"/>
        </w:rPr>
        <w:t>ID</w:t>
      </w:r>
      <w:r w:rsidRPr="00004C14">
        <w:rPr>
          <w:rFonts w:hint="eastAsia"/>
          <w:szCs w:val="21"/>
          <w:lang w:eastAsia="ja-JP" w:bidi="ar-DZ"/>
        </w:rPr>
        <w:t>（提供者）</w:t>
      </w:r>
    </w:p>
    <w:p w14:paraId="01D78478" w14:textId="77777777" w:rsidR="00C14367" w:rsidRPr="00987577" w:rsidRDefault="00C14367" w:rsidP="00987577">
      <w:pPr>
        <w:pStyle w:val="aff0"/>
        <w:numPr>
          <w:ilvl w:val="0"/>
          <w:numId w:val="17"/>
        </w:numPr>
        <w:tabs>
          <w:tab w:val="clear" w:pos="720"/>
          <w:tab w:val="num" w:pos="1276"/>
        </w:tabs>
        <w:ind w:leftChars="0" w:left="1701" w:hanging="425"/>
        <w:rPr>
          <w:szCs w:val="21"/>
          <w:lang w:eastAsia="ja-JP" w:bidi="ar-DZ"/>
        </w:rPr>
      </w:pPr>
      <w:r w:rsidRPr="00004C14">
        <w:rPr>
          <w:szCs w:val="21"/>
          <w:lang w:eastAsia="ja-JP" w:bidi="ar-DZ"/>
        </w:rPr>
        <w:t>CADDE</w:t>
      </w:r>
      <w:r w:rsidRPr="00004C14">
        <w:rPr>
          <w:rFonts w:hint="eastAsia"/>
          <w:szCs w:val="21"/>
          <w:lang w:eastAsia="ja-JP" w:bidi="ar-DZ"/>
        </w:rPr>
        <w:t>ユーザ</w:t>
      </w:r>
      <w:r w:rsidRPr="00004C14">
        <w:rPr>
          <w:szCs w:val="21"/>
          <w:lang w:eastAsia="ja-JP" w:bidi="ar-DZ"/>
        </w:rPr>
        <w:t>ID</w:t>
      </w:r>
      <w:r w:rsidRPr="00004C14">
        <w:rPr>
          <w:rFonts w:hint="eastAsia"/>
          <w:szCs w:val="21"/>
          <w:lang w:eastAsia="ja-JP" w:bidi="ar-DZ"/>
        </w:rPr>
        <w:t>（利用者）</w:t>
      </w:r>
    </w:p>
    <w:p w14:paraId="4401A4CB" w14:textId="77777777" w:rsidR="00C14367" w:rsidRPr="00987577" w:rsidRDefault="00C14367" w:rsidP="00987577">
      <w:pPr>
        <w:pStyle w:val="aff0"/>
        <w:numPr>
          <w:ilvl w:val="0"/>
          <w:numId w:val="17"/>
        </w:numPr>
        <w:tabs>
          <w:tab w:val="clear" w:pos="720"/>
          <w:tab w:val="num" w:pos="1276"/>
        </w:tabs>
        <w:ind w:leftChars="0" w:left="1701" w:hanging="425"/>
        <w:rPr>
          <w:szCs w:val="21"/>
          <w:lang w:eastAsia="ja-JP" w:bidi="ar-DZ"/>
        </w:rPr>
      </w:pPr>
      <w:r w:rsidRPr="00987577">
        <w:rPr>
          <w:rFonts w:hint="eastAsia"/>
          <w:szCs w:val="21"/>
          <w:lang w:eastAsia="ja-JP" w:bidi="ar-DZ"/>
        </w:rPr>
        <w:t>データの</w:t>
      </w:r>
      <w:r w:rsidRPr="00987577">
        <w:rPr>
          <w:szCs w:val="21"/>
          <w:lang w:eastAsia="ja-JP" w:bidi="ar-DZ"/>
        </w:rPr>
        <w:t>SHA256</w:t>
      </w:r>
      <w:r w:rsidRPr="00987577">
        <w:rPr>
          <w:rFonts w:hint="eastAsia"/>
          <w:szCs w:val="21"/>
          <w:lang w:eastAsia="ja-JP" w:bidi="ar-DZ"/>
        </w:rPr>
        <w:t>ハッシュを計算した値</w:t>
      </w:r>
    </w:p>
    <w:p w14:paraId="0E1BD83E" w14:textId="77777777" w:rsidR="00C14367" w:rsidRPr="00987577" w:rsidRDefault="00C14367" w:rsidP="00987577">
      <w:pPr>
        <w:pStyle w:val="aff0"/>
        <w:numPr>
          <w:ilvl w:val="0"/>
          <w:numId w:val="17"/>
        </w:numPr>
        <w:tabs>
          <w:tab w:val="clear" w:pos="720"/>
          <w:tab w:val="num" w:pos="1276"/>
        </w:tabs>
        <w:ind w:leftChars="0" w:left="1701" w:hanging="425"/>
        <w:rPr>
          <w:szCs w:val="21"/>
          <w:lang w:eastAsia="ja-JP" w:bidi="ar-DZ"/>
        </w:rPr>
      </w:pPr>
      <w:r w:rsidRPr="00987577">
        <w:rPr>
          <w:rFonts w:hint="eastAsia"/>
          <w:szCs w:val="21"/>
          <w:lang w:eastAsia="ja-JP" w:bidi="ar-DZ"/>
        </w:rPr>
        <w:t>取引</w:t>
      </w:r>
      <w:r w:rsidRPr="00987577">
        <w:rPr>
          <w:szCs w:val="21"/>
          <w:lang w:eastAsia="ja-JP" w:bidi="ar-DZ"/>
        </w:rPr>
        <w:t>ID</w:t>
      </w:r>
    </w:p>
    <w:p w14:paraId="5D437A7E" w14:textId="77777777" w:rsidR="00C14367" w:rsidRPr="00004C14" w:rsidRDefault="00C14367" w:rsidP="00C14367">
      <w:pPr>
        <w:spacing w:before="0"/>
        <w:rPr>
          <w:lang w:val="en-GB" w:eastAsia="ja-JP"/>
        </w:rPr>
      </w:pPr>
    </w:p>
    <w:p w14:paraId="6382B0A2" w14:textId="238C4D7D" w:rsidR="00503D27" w:rsidRPr="00004C14" w:rsidRDefault="00503D27" w:rsidP="00503D27">
      <w:pPr>
        <w:pStyle w:val="3"/>
      </w:pPr>
      <w:bookmarkStart w:id="2379" w:name="_Ref127543657"/>
      <w:bookmarkStart w:id="2380" w:name="_Ref127543661"/>
      <w:bookmarkStart w:id="2381" w:name="_Toc129190678"/>
      <w:r w:rsidRPr="00004C14">
        <w:rPr>
          <w:rFonts w:hint="eastAsia"/>
        </w:rPr>
        <w:t>ロケーション情報</w:t>
      </w:r>
      <w:bookmarkEnd w:id="2379"/>
      <w:bookmarkEnd w:id="2380"/>
      <w:bookmarkEnd w:id="2381"/>
    </w:p>
    <w:p w14:paraId="267AADC7" w14:textId="1DBE9E41" w:rsidR="00503D27" w:rsidRPr="00004C14" w:rsidRDefault="00503D27" w:rsidP="00503D27">
      <w:pPr>
        <w:spacing w:before="0"/>
        <w:rPr>
          <w:lang w:val="en-GB" w:eastAsia="ja-JP"/>
        </w:rPr>
      </w:pPr>
      <w:r w:rsidRPr="00004C14">
        <w:rPr>
          <w:rFonts w:hint="eastAsia"/>
          <w:lang w:val="en-GB" w:eastAsia="ja-JP"/>
        </w:rPr>
        <w:t>本節では、</w:t>
      </w:r>
      <w:r w:rsidR="00282DAF" w:rsidRPr="00004C14">
        <w:rPr>
          <w:rFonts w:hint="eastAsia"/>
          <w:lang w:val="en-GB" w:eastAsia="ja-JP"/>
        </w:rPr>
        <w:t>ロケーションサービスが持つ、ロケーション情報の定義を</w:t>
      </w:r>
      <w:r w:rsidRPr="00004C14">
        <w:rPr>
          <w:rFonts w:hint="eastAsia"/>
          <w:lang w:val="en-GB" w:eastAsia="ja-JP"/>
        </w:rPr>
        <w:t>記載する。</w:t>
      </w:r>
    </w:p>
    <w:p w14:paraId="3C259713" w14:textId="73FB8FA1" w:rsidR="00503D27" w:rsidRPr="00004C14" w:rsidRDefault="00503D27" w:rsidP="00503D27">
      <w:pPr>
        <w:spacing w:before="0"/>
        <w:rPr>
          <w:lang w:val="en-GB" w:eastAsia="ja-JP"/>
        </w:rPr>
      </w:pPr>
      <w:r w:rsidRPr="00004C14">
        <w:rPr>
          <w:rFonts w:hint="eastAsia"/>
          <w:lang w:val="en-GB" w:eastAsia="ja-JP"/>
        </w:rPr>
        <w:t>なお、ロケーション情報そのものは交換されるものではないため、交換形式は存在しない。</w:t>
      </w:r>
    </w:p>
    <w:p w14:paraId="4B696B0F" w14:textId="77777777" w:rsidR="00503D27" w:rsidRPr="00004C14" w:rsidRDefault="00503D27" w:rsidP="00503D27">
      <w:pPr>
        <w:spacing w:before="0"/>
        <w:ind w:firstLineChars="200" w:firstLine="420"/>
        <w:rPr>
          <w:lang w:val="en-GB" w:eastAsia="ja-JP"/>
        </w:rPr>
      </w:pPr>
    </w:p>
    <w:p w14:paraId="263CFF09" w14:textId="3E8FF583" w:rsidR="00503D27" w:rsidRPr="00004C14" w:rsidRDefault="00503D27" w:rsidP="00503D27">
      <w:pPr>
        <w:spacing w:before="0"/>
        <w:rPr>
          <w:lang w:val="en-GB" w:eastAsia="ja-JP"/>
        </w:rPr>
      </w:pPr>
      <w:r w:rsidRPr="00004C14">
        <w:rPr>
          <w:rFonts w:hint="eastAsia"/>
          <w:lang w:val="en-GB" w:eastAsia="ja-JP"/>
        </w:rPr>
        <w:t>（</w:t>
      </w:r>
      <w:r w:rsidRPr="00004C14">
        <w:rPr>
          <w:lang w:val="en-GB" w:eastAsia="ja-JP"/>
        </w:rPr>
        <w:t>1</w:t>
      </w:r>
      <w:r w:rsidRPr="00004C14">
        <w:rPr>
          <w:lang w:val="en-GB" w:eastAsia="ja-JP"/>
        </w:rPr>
        <w:t>）</w:t>
      </w:r>
      <w:r w:rsidRPr="00004C14">
        <w:rPr>
          <w:lang w:val="en-GB" w:eastAsia="ja-JP"/>
        </w:rPr>
        <w:t xml:space="preserve"> </w:t>
      </w:r>
      <w:r w:rsidR="005F1CA7" w:rsidRPr="00004C14">
        <w:rPr>
          <w:rFonts w:hint="eastAsia"/>
          <w:lang w:val="en-GB" w:eastAsia="ja-JP"/>
        </w:rPr>
        <w:t>ロケーション情報の定義</w:t>
      </w:r>
    </w:p>
    <w:p w14:paraId="58856D94" w14:textId="25351B40" w:rsidR="00503D27" w:rsidRPr="00987577" w:rsidRDefault="00503D27" w:rsidP="00987577">
      <w:pPr>
        <w:ind w:leftChars="135" w:left="989" w:hangingChars="336" w:hanging="706"/>
        <w:rPr>
          <w:szCs w:val="21"/>
          <w:lang w:eastAsia="ja-JP"/>
        </w:rPr>
      </w:pPr>
      <w:r w:rsidRPr="00004C14">
        <w:rPr>
          <w:rFonts w:hint="eastAsia"/>
          <w:szCs w:val="21"/>
          <w:lang w:eastAsia="ja-JP"/>
        </w:rPr>
        <w:t>R</w:t>
      </w:r>
      <w:r w:rsidRPr="00004C14">
        <w:rPr>
          <w:szCs w:val="21"/>
          <w:lang w:eastAsia="ja-JP"/>
        </w:rPr>
        <w:t>7-3-20:</w:t>
      </w:r>
      <w:r w:rsidRPr="00004C14">
        <w:rPr>
          <w:rFonts w:hint="eastAsia"/>
          <w:szCs w:val="21"/>
          <w:lang w:eastAsia="ja-JP"/>
        </w:rPr>
        <w:t>［</w:t>
      </w:r>
      <w:r w:rsidRPr="00987577">
        <w:rPr>
          <w:rFonts w:hint="eastAsia"/>
          <w:szCs w:val="21"/>
          <w:lang w:eastAsia="ja-JP"/>
        </w:rPr>
        <w:t>ロケーション</w:t>
      </w:r>
      <w:r w:rsidR="00C60F99" w:rsidRPr="00987577">
        <w:rPr>
          <w:rFonts w:hint="eastAsia"/>
          <w:szCs w:val="21"/>
          <w:lang w:eastAsia="ja-JP"/>
        </w:rPr>
        <w:t>情報</w:t>
      </w:r>
      <w:r w:rsidRPr="00004C14">
        <w:rPr>
          <w:rFonts w:hint="eastAsia"/>
          <w:szCs w:val="21"/>
          <w:lang w:eastAsia="ja-JP"/>
        </w:rPr>
        <w:t>］</w:t>
      </w:r>
      <w:r w:rsidRPr="00987577">
        <w:rPr>
          <w:rFonts w:hint="eastAsia"/>
          <w:szCs w:val="21"/>
          <w:lang w:eastAsia="ja-JP"/>
        </w:rPr>
        <w:t>は、［</w:t>
      </w:r>
      <w:r w:rsidR="00FB7742" w:rsidRPr="00987577">
        <w:rPr>
          <w:szCs w:val="21"/>
          <w:lang w:eastAsia="ja-JP"/>
        </w:rPr>
        <w:t>CADDE</w:t>
      </w:r>
      <w:r w:rsidR="00FB7742" w:rsidRPr="00987577">
        <w:rPr>
          <w:rFonts w:hint="eastAsia"/>
          <w:szCs w:val="21"/>
          <w:lang w:eastAsia="ja-JP"/>
        </w:rPr>
        <w:t>ユーザ</w:t>
      </w:r>
      <w:r w:rsidR="00FB7742" w:rsidRPr="00987577">
        <w:rPr>
          <w:szCs w:val="21"/>
          <w:lang w:eastAsia="ja-JP"/>
        </w:rPr>
        <w:t>ID</w:t>
      </w:r>
      <w:r w:rsidR="00FB7742" w:rsidRPr="00987577">
        <w:rPr>
          <w:rFonts w:hint="eastAsia"/>
          <w:szCs w:val="21"/>
          <w:lang w:eastAsia="ja-JP"/>
        </w:rPr>
        <w:t>（提供者）</w:t>
      </w:r>
      <w:r w:rsidRPr="00987577">
        <w:rPr>
          <w:rFonts w:hint="eastAsia"/>
          <w:szCs w:val="21"/>
          <w:lang w:eastAsia="ja-JP"/>
        </w:rPr>
        <w:t>］と［</w:t>
      </w:r>
      <w:r w:rsidR="00C638F7" w:rsidRPr="00987577">
        <w:rPr>
          <w:rFonts w:hint="eastAsia"/>
          <w:szCs w:val="21"/>
          <w:lang w:eastAsia="ja-JP"/>
        </w:rPr>
        <w:t>提供者コネクタ</w:t>
      </w:r>
      <w:r w:rsidR="00C638F7" w:rsidRPr="00987577">
        <w:rPr>
          <w:szCs w:val="21"/>
          <w:lang w:eastAsia="ja-JP"/>
        </w:rPr>
        <w:t>URL</w:t>
      </w:r>
      <w:r w:rsidRPr="00987577">
        <w:rPr>
          <w:rFonts w:hint="eastAsia"/>
          <w:szCs w:val="21"/>
          <w:lang w:eastAsia="ja-JP"/>
        </w:rPr>
        <w:t>］で構成する</w:t>
      </w:r>
      <w:r w:rsidR="008155F6" w:rsidRPr="00987577">
        <w:rPr>
          <w:rFonts w:hint="eastAsia"/>
          <w:szCs w:val="21"/>
          <w:lang w:eastAsia="ja-JP"/>
        </w:rPr>
        <w:t>情報である</w:t>
      </w:r>
      <w:r w:rsidR="005F2A8A" w:rsidRPr="00987577">
        <w:rPr>
          <w:rFonts w:hint="eastAsia"/>
          <w:szCs w:val="21"/>
          <w:lang w:eastAsia="ja-JP"/>
        </w:rPr>
        <w:t>こととする</w:t>
      </w:r>
      <w:r w:rsidRPr="00987577">
        <w:rPr>
          <w:rFonts w:hint="eastAsia"/>
          <w:szCs w:val="21"/>
          <w:lang w:eastAsia="ja-JP"/>
        </w:rPr>
        <w:t>。</w:t>
      </w:r>
    </w:p>
    <w:p w14:paraId="649155C4" w14:textId="77777777" w:rsidR="00C14367" w:rsidRPr="00004C14" w:rsidRDefault="00C14367" w:rsidP="00C14367">
      <w:pPr>
        <w:spacing w:before="0"/>
        <w:rPr>
          <w:szCs w:val="21"/>
          <w:lang w:eastAsia="ja-JP"/>
        </w:rPr>
      </w:pPr>
    </w:p>
    <w:p w14:paraId="36942A4D" w14:textId="77777777" w:rsidR="00C14367" w:rsidRPr="00004C14" w:rsidRDefault="00C14367" w:rsidP="00C14367">
      <w:pPr>
        <w:spacing w:before="0"/>
        <w:rPr>
          <w:szCs w:val="21"/>
          <w:lang w:eastAsia="ja-JP"/>
        </w:rPr>
      </w:pPr>
      <w:r w:rsidRPr="00004C14">
        <w:rPr>
          <w:szCs w:val="21"/>
          <w:lang w:eastAsia="ja-JP"/>
        </w:rPr>
        <w:br w:type="page"/>
      </w:r>
    </w:p>
    <w:p w14:paraId="6D27AD9A" w14:textId="77777777" w:rsidR="00C14367" w:rsidRPr="00004C14" w:rsidRDefault="00C14367" w:rsidP="00C14367">
      <w:pPr>
        <w:spacing w:before="0"/>
        <w:rPr>
          <w:szCs w:val="21"/>
          <w:lang w:eastAsia="ja-JP"/>
        </w:rPr>
      </w:pPr>
    </w:p>
    <w:p w14:paraId="263BE0C9" w14:textId="3F0DF4F7" w:rsidR="00C14367" w:rsidRPr="00004C14" w:rsidRDefault="00C14367" w:rsidP="00C14367">
      <w:pPr>
        <w:pStyle w:val="2"/>
        <w:rPr>
          <w:lang w:bidi="ar-DZ"/>
        </w:rPr>
      </w:pPr>
      <w:bookmarkStart w:id="2382" w:name="_Toc120106382"/>
      <w:bookmarkStart w:id="2383" w:name="_Ref120793767"/>
      <w:bookmarkStart w:id="2384" w:name="_Ref120793770"/>
      <w:bookmarkStart w:id="2385" w:name="_Ref120794810"/>
      <w:bookmarkStart w:id="2386" w:name="_Ref120794812"/>
      <w:bookmarkStart w:id="2387" w:name="_Toc129190679"/>
      <w:r w:rsidRPr="00004C14">
        <w:rPr>
          <w:rFonts w:hint="eastAsia"/>
          <w:lang w:bidi="ar-DZ"/>
        </w:rPr>
        <w:t>データ仕様に関する</w:t>
      </w:r>
      <w:r w:rsidR="00803EE8" w:rsidRPr="00004C14">
        <w:rPr>
          <w:rFonts w:hint="eastAsia"/>
          <w:lang w:bidi="ar-DZ"/>
        </w:rPr>
        <w:t>概説</w:t>
      </w:r>
      <w:bookmarkEnd w:id="2382"/>
      <w:bookmarkEnd w:id="2383"/>
      <w:bookmarkEnd w:id="2384"/>
      <w:bookmarkEnd w:id="2385"/>
      <w:bookmarkEnd w:id="2386"/>
      <w:bookmarkEnd w:id="2387"/>
    </w:p>
    <w:p w14:paraId="2F364743" w14:textId="42CE3503" w:rsidR="00E335E7" w:rsidRPr="00004C14" w:rsidRDefault="00E335E7" w:rsidP="004A55B6">
      <w:pPr>
        <w:rPr>
          <w:lang w:bidi="ar-DZ"/>
        </w:rPr>
      </w:pPr>
      <w:r w:rsidRPr="00004C14">
        <w:rPr>
          <w:rFonts w:hint="eastAsia"/>
          <w:lang w:val="en-GB" w:eastAsia="ja-JP" w:bidi="ar-DZ"/>
        </w:rPr>
        <w:t>本節では、</w:t>
      </w:r>
      <w:r w:rsidRPr="00004C14">
        <w:rPr>
          <w:lang w:val="en-GB" w:eastAsia="ja-JP" w:bidi="ar-DZ"/>
        </w:rPr>
        <w:t>CADDE</w:t>
      </w:r>
      <w:r w:rsidRPr="00004C14">
        <w:rPr>
          <w:rFonts w:hint="eastAsia"/>
          <w:lang w:val="en-GB" w:eastAsia="ja-JP" w:bidi="ar-DZ"/>
        </w:rPr>
        <w:t>のデータ仕様に関する概要説明を示す。</w:t>
      </w:r>
    </w:p>
    <w:p w14:paraId="622B51F7" w14:textId="14A424E0" w:rsidR="00C14367" w:rsidRPr="00004C14" w:rsidRDefault="00C14367" w:rsidP="00C14367">
      <w:pPr>
        <w:pStyle w:val="3"/>
        <w:rPr>
          <w:szCs w:val="21"/>
        </w:rPr>
      </w:pPr>
      <w:bookmarkStart w:id="2388" w:name="_Ref120268543"/>
      <w:bookmarkStart w:id="2389" w:name="_Toc129190680"/>
      <w:r w:rsidRPr="00004C14">
        <w:rPr>
          <w:rFonts w:hint="eastAsia"/>
          <w:lang w:bidi="ar-DZ"/>
        </w:rPr>
        <w:t>SIP</w:t>
      </w:r>
      <w:r w:rsidRPr="00004C14">
        <w:rPr>
          <w:rFonts w:hint="eastAsia"/>
          <w:lang w:bidi="ar-DZ"/>
        </w:rPr>
        <w:t>データカタログ項目仕様</w:t>
      </w:r>
      <w:bookmarkEnd w:id="2388"/>
      <w:bookmarkEnd w:id="2389"/>
    </w:p>
    <w:p w14:paraId="614DAFAA" w14:textId="50F315FF" w:rsidR="00C14367" w:rsidRPr="00987577" w:rsidRDefault="00C14367" w:rsidP="00C14367">
      <w:pPr>
        <w:rPr>
          <w:szCs w:val="21"/>
          <w:lang w:val="en-GB" w:eastAsia="ja-JP"/>
        </w:rPr>
      </w:pPr>
      <w:r w:rsidRPr="00987577">
        <w:rPr>
          <w:szCs w:val="21"/>
          <w:lang w:val="en-GB" w:eastAsia="ja-JP"/>
        </w:rPr>
        <w:t xml:space="preserve"> CADDE</w:t>
      </w:r>
      <w:r w:rsidRPr="00987577">
        <w:rPr>
          <w:rFonts w:hint="eastAsia"/>
          <w:szCs w:val="21"/>
          <w:lang w:val="en-GB" w:eastAsia="ja-JP"/>
        </w:rPr>
        <w:t>システムでは、</w:t>
      </w:r>
      <w:r w:rsidRPr="00987577">
        <w:rPr>
          <w:szCs w:val="21"/>
          <w:lang w:val="en-GB" w:eastAsia="ja-JP"/>
        </w:rPr>
        <w:t>SIP</w:t>
      </w:r>
      <w:r w:rsidRPr="00987577">
        <w:rPr>
          <w:rFonts w:hint="eastAsia"/>
          <w:szCs w:val="21"/>
          <w:lang w:val="en-GB" w:eastAsia="ja-JP"/>
        </w:rPr>
        <w:t>データカタログ項目仕様書</w:t>
      </w:r>
      <w:r w:rsidRPr="00987577">
        <w:rPr>
          <w:szCs w:val="21"/>
          <w:lang w:val="en-GB" w:eastAsia="ja-JP"/>
        </w:rPr>
        <w:t>2022</w:t>
      </w:r>
      <w:r w:rsidRPr="00987577">
        <w:rPr>
          <w:rFonts w:hint="eastAsia"/>
          <w:szCs w:val="21"/>
          <w:lang w:val="en-GB" w:eastAsia="ja-JP"/>
        </w:rPr>
        <w:t>年度版仕様を採用する。</w:t>
      </w:r>
      <w:r w:rsidR="005D0E17" w:rsidRPr="00987577">
        <w:rPr>
          <w:rFonts w:hint="eastAsia"/>
          <w:szCs w:val="21"/>
          <w:lang w:val="en-GB" w:eastAsia="ja-JP"/>
        </w:rPr>
        <w:t>詳細なデータカタログ項目仕様は、当該ドキュメントを参照</w:t>
      </w:r>
      <w:r w:rsidR="00FB0DC9" w:rsidRPr="00987577">
        <w:rPr>
          <w:rFonts w:hint="eastAsia"/>
          <w:szCs w:val="21"/>
          <w:lang w:val="en-GB" w:eastAsia="ja-JP"/>
        </w:rPr>
        <w:t>のこと</w:t>
      </w:r>
      <w:r w:rsidR="005D0E17" w:rsidRPr="00987577">
        <w:rPr>
          <w:rFonts w:hint="eastAsia"/>
          <w:szCs w:val="21"/>
          <w:lang w:val="en-GB" w:eastAsia="ja-JP"/>
        </w:rPr>
        <w:t>。</w:t>
      </w:r>
    </w:p>
    <w:p w14:paraId="7C59053D" w14:textId="77777777" w:rsidR="00C14367" w:rsidRPr="00987577" w:rsidRDefault="00C14367" w:rsidP="00C14367">
      <w:pPr>
        <w:rPr>
          <w:szCs w:val="21"/>
          <w:lang w:val="en-GB" w:eastAsia="ja-JP"/>
        </w:rPr>
      </w:pPr>
      <w:r w:rsidRPr="00987577">
        <w:rPr>
          <w:rFonts w:hint="eastAsia"/>
          <w:szCs w:val="21"/>
          <w:lang w:val="en-GB" w:eastAsia="ja-JP"/>
        </w:rPr>
        <w:t>本節では、データカタログ項目の概要を記載する。</w:t>
      </w:r>
    </w:p>
    <w:p w14:paraId="7E2AF85B" w14:textId="77777777" w:rsidR="00C14367" w:rsidRPr="00004C14" w:rsidRDefault="00C14367" w:rsidP="00C14367">
      <w:pPr>
        <w:rPr>
          <w:szCs w:val="21"/>
          <w:lang w:eastAsia="ja-JP" w:bidi="ar-DZ"/>
        </w:rPr>
      </w:pPr>
    </w:p>
    <w:p w14:paraId="5186BD5C" w14:textId="0A16005D" w:rsidR="00C14367" w:rsidRPr="00004C14" w:rsidRDefault="00CF0745" w:rsidP="00C14367">
      <w:pPr>
        <w:rPr>
          <w:szCs w:val="21"/>
          <w:lang w:eastAsia="ja-JP" w:bidi="ar-DZ"/>
        </w:rPr>
      </w:pPr>
      <w:r w:rsidRPr="00004C14">
        <w:rPr>
          <w:szCs w:val="21"/>
          <w:lang w:eastAsia="ja-JP" w:bidi="ar-DZ"/>
        </w:rPr>
        <w:t>（</w:t>
      </w:r>
      <w:r w:rsidR="00C14367" w:rsidRPr="00004C14">
        <w:rPr>
          <w:szCs w:val="21"/>
          <w:lang w:eastAsia="ja-JP" w:bidi="ar-DZ"/>
        </w:rPr>
        <w:t>1</w:t>
      </w:r>
      <w:r w:rsidRPr="00004C14">
        <w:rPr>
          <w:szCs w:val="21"/>
          <w:lang w:eastAsia="ja-JP" w:bidi="ar-DZ"/>
        </w:rPr>
        <w:t>）</w:t>
      </w:r>
      <w:r w:rsidR="00C14367" w:rsidRPr="00004C14">
        <w:rPr>
          <w:rFonts w:hint="eastAsia"/>
          <w:szCs w:val="21"/>
          <w:lang w:eastAsia="ja-JP" w:bidi="ar-DZ"/>
        </w:rPr>
        <w:t>データセットとデータカタログの関係</w:t>
      </w:r>
    </w:p>
    <w:p w14:paraId="391B4777" w14:textId="72FC1C35" w:rsidR="00C14367" w:rsidRPr="00987577" w:rsidRDefault="00C14367" w:rsidP="00987577">
      <w:pPr>
        <w:spacing w:before="0"/>
        <w:rPr>
          <w:szCs w:val="21"/>
          <w:lang w:val="en-GB" w:eastAsia="ja-JP"/>
        </w:rPr>
      </w:pPr>
      <w:r w:rsidRPr="00987577">
        <w:rPr>
          <w:rFonts w:hint="eastAsia"/>
          <w:szCs w:val="21"/>
          <w:lang w:val="en-GB" w:eastAsia="ja-JP"/>
        </w:rPr>
        <w:t>「データカタログ」とは、データセットや配信するファイルに関するメタデータ</w:t>
      </w:r>
      <w:r w:rsidR="00CF0745" w:rsidRPr="00987577">
        <w:rPr>
          <w:rFonts w:hint="eastAsia"/>
          <w:szCs w:val="21"/>
          <w:lang w:val="en-GB" w:eastAsia="ja-JP"/>
        </w:rPr>
        <w:t>（</w:t>
      </w:r>
      <w:r w:rsidRPr="00987577">
        <w:rPr>
          <w:rFonts w:hint="eastAsia"/>
          <w:szCs w:val="21"/>
          <w:lang w:val="en-GB" w:eastAsia="ja-JP"/>
        </w:rPr>
        <w:t>データの概要情報</w:t>
      </w:r>
      <w:r w:rsidR="00CF0745" w:rsidRPr="00987577">
        <w:rPr>
          <w:rFonts w:hint="eastAsia"/>
          <w:szCs w:val="21"/>
          <w:lang w:val="en-GB" w:eastAsia="ja-JP"/>
        </w:rPr>
        <w:t>）</w:t>
      </w:r>
      <w:r w:rsidRPr="00987577">
        <w:rPr>
          <w:rFonts w:hint="eastAsia"/>
          <w:szCs w:val="21"/>
          <w:lang w:val="en-GB" w:eastAsia="ja-JP"/>
        </w:rPr>
        <w:t>のこと</w:t>
      </w:r>
      <w:r w:rsidR="004A65F3" w:rsidRPr="00987577">
        <w:rPr>
          <w:rFonts w:hint="eastAsia"/>
          <w:szCs w:val="21"/>
          <w:lang w:val="en-GB" w:eastAsia="ja-JP"/>
        </w:rPr>
        <w:t>である</w:t>
      </w:r>
      <w:r w:rsidRPr="00987577">
        <w:rPr>
          <w:rFonts w:hint="eastAsia"/>
          <w:szCs w:val="21"/>
          <w:lang w:val="en-GB" w:eastAsia="ja-JP"/>
        </w:rPr>
        <w:t>。</w:t>
      </w:r>
      <w:r w:rsidRPr="00987577">
        <w:rPr>
          <w:szCs w:val="21"/>
          <w:lang w:val="en-GB" w:eastAsia="ja-JP"/>
        </w:rPr>
        <w:br/>
      </w:r>
      <w:r w:rsidRPr="00987577">
        <w:rPr>
          <w:rFonts w:hint="eastAsia"/>
          <w:szCs w:val="21"/>
          <w:lang w:val="en-GB" w:eastAsia="ja-JP"/>
        </w:rPr>
        <w:t>データそのものを提供する前に、データの概要を把握する目的でデータカタログが使われる。</w:t>
      </w:r>
    </w:p>
    <w:p w14:paraId="66918049" w14:textId="77777777" w:rsidR="00C14367" w:rsidRPr="00987577" w:rsidRDefault="00C14367" w:rsidP="00987577">
      <w:pPr>
        <w:spacing w:before="0"/>
        <w:rPr>
          <w:szCs w:val="21"/>
          <w:lang w:val="en-GB" w:eastAsia="ja-JP"/>
        </w:rPr>
      </w:pPr>
      <w:r w:rsidRPr="00987577">
        <w:rPr>
          <w:rFonts w:hint="eastAsia"/>
          <w:szCs w:val="21"/>
          <w:lang w:val="en-GB" w:eastAsia="ja-JP"/>
        </w:rPr>
        <w:t>「データセット」とは、ある目的で集められたデータを集約した論理的な単位のこと。</w:t>
      </w:r>
    </w:p>
    <w:p w14:paraId="736F03EE" w14:textId="56E0CC90" w:rsidR="00C14367" w:rsidRPr="00987577" w:rsidRDefault="00C14367" w:rsidP="00987577">
      <w:pPr>
        <w:spacing w:before="0"/>
        <w:rPr>
          <w:szCs w:val="21"/>
          <w:lang w:val="en-GB" w:eastAsia="ja-JP"/>
        </w:rPr>
      </w:pPr>
      <w:r w:rsidRPr="00987577">
        <w:rPr>
          <w:rFonts w:hint="eastAsia"/>
          <w:szCs w:val="21"/>
          <w:lang w:val="en-GB" w:eastAsia="ja-JP"/>
        </w:rPr>
        <w:t>「配信」とは、配信するデータのことであり各種存在。</w:t>
      </w:r>
      <w:r w:rsidR="00CF0745" w:rsidRPr="00987577">
        <w:rPr>
          <w:rFonts w:hint="eastAsia"/>
          <w:szCs w:val="21"/>
          <w:lang w:val="en-GB" w:eastAsia="ja-JP"/>
        </w:rPr>
        <w:t>（</w:t>
      </w:r>
      <w:r w:rsidRPr="00987577">
        <w:rPr>
          <w:rFonts w:hint="eastAsia"/>
          <w:szCs w:val="21"/>
          <w:lang w:val="en-GB" w:eastAsia="ja-JP"/>
        </w:rPr>
        <w:t>例えば、</w:t>
      </w:r>
      <w:r w:rsidR="00657B8C">
        <w:rPr>
          <w:rFonts w:hint="eastAsia"/>
          <w:szCs w:val="21"/>
          <w:lang w:val="en-GB" w:eastAsia="ja-JP"/>
        </w:rPr>
        <w:t>Excel</w:t>
      </w:r>
      <w:r w:rsidRPr="00987577">
        <w:rPr>
          <w:rFonts w:hint="eastAsia"/>
          <w:szCs w:val="21"/>
          <w:lang w:val="en-GB" w:eastAsia="ja-JP"/>
        </w:rPr>
        <w:t>、</w:t>
      </w:r>
      <w:r w:rsidRPr="00987577">
        <w:rPr>
          <w:szCs w:val="21"/>
          <w:lang w:val="en-GB" w:eastAsia="ja-JP"/>
        </w:rPr>
        <w:t>CSV</w:t>
      </w:r>
      <w:r w:rsidRPr="00987577">
        <w:rPr>
          <w:rFonts w:hint="eastAsia"/>
          <w:szCs w:val="21"/>
          <w:lang w:val="en-GB" w:eastAsia="ja-JP"/>
        </w:rPr>
        <w:t>の形式のテキストデータ、センサーのログデータ等。</w:t>
      </w:r>
      <w:r w:rsidR="00CF0745" w:rsidRPr="00987577">
        <w:rPr>
          <w:rFonts w:hint="eastAsia"/>
          <w:szCs w:val="21"/>
          <w:lang w:val="en-GB" w:eastAsia="ja-JP"/>
        </w:rPr>
        <w:t>）</w:t>
      </w:r>
      <w:r w:rsidRPr="00987577">
        <w:rPr>
          <w:rFonts w:hint="eastAsia"/>
          <w:szCs w:val="21"/>
          <w:lang w:val="en-GB" w:eastAsia="ja-JP"/>
        </w:rPr>
        <w:t>ファイルもしくは</w:t>
      </w:r>
      <w:r w:rsidRPr="00987577">
        <w:rPr>
          <w:szCs w:val="21"/>
          <w:lang w:val="en-GB" w:eastAsia="ja-JP"/>
        </w:rPr>
        <w:t>API</w:t>
      </w:r>
      <w:r w:rsidRPr="00987577">
        <w:rPr>
          <w:rFonts w:hint="eastAsia"/>
          <w:szCs w:val="21"/>
          <w:lang w:val="en-GB" w:eastAsia="ja-JP"/>
        </w:rPr>
        <w:t>によって配信される。</w:t>
      </w:r>
    </w:p>
    <w:p w14:paraId="04F6AEC9" w14:textId="204BD953" w:rsidR="00C14367" w:rsidRPr="00004C14" w:rsidRDefault="00657B8C" w:rsidP="00C14367">
      <w:pPr>
        <w:rPr>
          <w:lang w:bidi="ar-DZ"/>
        </w:rPr>
      </w:pPr>
      <w:r>
        <w:rPr>
          <w:noProof/>
          <w:lang w:bidi="ar-DZ"/>
        </w:rPr>
        <w:drawing>
          <wp:inline distT="0" distB="0" distL="0" distR="0" wp14:anchorId="376A6BAE" wp14:editId="2DDB4B92">
            <wp:extent cx="5940007" cy="2162242"/>
            <wp:effectExtent l="0" t="0" r="381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87521" cy="2179538"/>
                    </a:xfrm>
                    <a:prstGeom prst="rect">
                      <a:avLst/>
                    </a:prstGeom>
                    <a:noFill/>
                    <a:ln>
                      <a:noFill/>
                    </a:ln>
                  </pic:spPr>
                </pic:pic>
              </a:graphicData>
            </a:graphic>
          </wp:inline>
        </w:drawing>
      </w:r>
    </w:p>
    <w:p w14:paraId="069C0919" w14:textId="1E101DB5" w:rsidR="00C14367" w:rsidRPr="00004C14" w:rsidRDefault="00C14367" w:rsidP="00C14367">
      <w:pPr>
        <w:pStyle w:val="FigureNotitle"/>
        <w:rPr>
          <w:rFonts w:eastAsia="ＭＳ 明朝" w:cs="ＭＳ 明朝"/>
          <w:b/>
          <w:bCs/>
          <w:lang w:eastAsia="ja-JP" w:bidi="ar-DZ"/>
        </w:rPr>
      </w:pPr>
      <w:bookmarkStart w:id="2390" w:name="_Toc120096379"/>
      <w:bookmarkStart w:id="2391" w:name="_Toc129190835"/>
      <w:r w:rsidRPr="00004C14">
        <w:rPr>
          <w:rFonts w:eastAsia="ＭＳ 明朝" w:cs="ＭＳ 明朝" w:hint="eastAsia"/>
          <w:bCs/>
          <w:lang w:eastAsia="ja-JP" w:bidi="ar-DZ"/>
        </w:rPr>
        <w:t>図</w:t>
      </w:r>
      <w:r w:rsidRPr="00004C14">
        <w:rPr>
          <w:rFonts w:eastAsia="ＭＳ 明朝" w:cs="ＭＳ 明朝"/>
          <w:bCs/>
          <w:lang w:eastAsia="ja-JP" w:bidi="ar-DZ"/>
        </w:rPr>
        <w:fldChar w:fldCharType="begin"/>
      </w:r>
      <w:r w:rsidRPr="00004C14">
        <w:rPr>
          <w:rFonts w:eastAsia="ＭＳ 明朝" w:cs="ＭＳ 明朝"/>
          <w:bCs/>
          <w:lang w:eastAsia="ja-JP" w:bidi="ar-DZ"/>
        </w:rPr>
        <w:instrText xml:space="preserve"> </w:instrText>
      </w:r>
      <w:r w:rsidRPr="00004C14">
        <w:rPr>
          <w:rFonts w:eastAsia="ＭＳ 明朝" w:cs="ＭＳ 明朝" w:hint="eastAsia"/>
          <w:bCs/>
          <w:lang w:eastAsia="ja-JP" w:bidi="ar-DZ"/>
        </w:rPr>
        <w:instrText xml:space="preserve">SEQ </w:instrText>
      </w:r>
      <w:r w:rsidRPr="00004C14">
        <w:rPr>
          <w:rFonts w:eastAsia="ＭＳ 明朝" w:cs="ＭＳ 明朝" w:hint="eastAsia"/>
          <w:bCs/>
          <w:lang w:eastAsia="ja-JP" w:bidi="ar-DZ"/>
        </w:rPr>
        <w:instrText>図</w:instrText>
      </w:r>
      <w:r w:rsidRPr="00004C14">
        <w:rPr>
          <w:rFonts w:eastAsia="ＭＳ 明朝" w:cs="ＭＳ 明朝" w:hint="eastAsia"/>
          <w:bCs/>
          <w:lang w:eastAsia="ja-JP" w:bidi="ar-DZ"/>
        </w:rPr>
        <w:instrText xml:space="preserve"> \* ARABIC</w:instrText>
      </w:r>
      <w:r w:rsidRPr="00004C14">
        <w:rPr>
          <w:rFonts w:eastAsia="ＭＳ 明朝" w:cs="ＭＳ 明朝"/>
          <w:bCs/>
          <w:lang w:eastAsia="ja-JP" w:bidi="ar-DZ"/>
        </w:rPr>
        <w:instrText xml:space="preserve"> </w:instrText>
      </w:r>
      <w:r w:rsidRPr="00004C14">
        <w:rPr>
          <w:rFonts w:eastAsia="ＭＳ 明朝" w:cs="ＭＳ 明朝"/>
          <w:bCs/>
          <w:lang w:eastAsia="ja-JP" w:bidi="ar-DZ"/>
        </w:rPr>
        <w:fldChar w:fldCharType="separate"/>
      </w:r>
      <w:r w:rsidR="00835D3D">
        <w:rPr>
          <w:rFonts w:eastAsia="ＭＳ 明朝" w:cs="ＭＳ 明朝"/>
          <w:bCs/>
          <w:noProof/>
          <w:lang w:eastAsia="ja-JP" w:bidi="ar-DZ"/>
        </w:rPr>
        <w:t>36</w:t>
      </w:r>
      <w:r w:rsidRPr="00004C14">
        <w:rPr>
          <w:rFonts w:eastAsia="ＭＳ 明朝" w:cs="ＭＳ 明朝"/>
          <w:bCs/>
          <w:lang w:eastAsia="ja-JP" w:bidi="ar-DZ"/>
        </w:rPr>
        <w:fldChar w:fldCharType="end"/>
      </w:r>
      <w:r w:rsidRPr="00004C14">
        <w:rPr>
          <w:rFonts w:eastAsia="ＭＳ 明朝"/>
          <w:bCs/>
          <w:lang w:eastAsia="ja-JP" w:bidi="ar-DZ"/>
        </w:rPr>
        <w:t>:</w:t>
      </w:r>
      <w:r w:rsidRPr="00004C14">
        <w:rPr>
          <w:rFonts w:eastAsia="ＭＳ 明朝" w:cs="ＭＳ 明朝" w:hint="eastAsia"/>
          <w:bCs/>
          <w:lang w:eastAsia="ja-JP" w:bidi="ar-DZ"/>
        </w:rPr>
        <w:t>データセットとデータカタログの関係</w:t>
      </w:r>
      <w:bookmarkEnd w:id="2390"/>
      <w:bookmarkEnd w:id="2391"/>
    </w:p>
    <w:p w14:paraId="2B15C0C7" w14:textId="77777777" w:rsidR="00C14367" w:rsidRPr="00004C14" w:rsidRDefault="00C14367" w:rsidP="00C14367">
      <w:pPr>
        <w:rPr>
          <w:lang w:eastAsia="ja-JP" w:bidi="ar-DZ"/>
        </w:rPr>
      </w:pPr>
      <w:r w:rsidRPr="00004C14">
        <w:rPr>
          <w:rFonts w:hint="eastAsia"/>
          <w:lang w:eastAsia="ja-JP" w:bidi="ar-DZ"/>
        </w:rPr>
        <w:t xml:space="preserve">　</w:t>
      </w:r>
    </w:p>
    <w:p w14:paraId="7C914AB6" w14:textId="77777777" w:rsidR="00C14367" w:rsidRPr="00004C14" w:rsidRDefault="00C14367" w:rsidP="006F6F98">
      <w:pPr>
        <w:pStyle w:val="aff0"/>
        <w:numPr>
          <w:ilvl w:val="0"/>
          <w:numId w:val="108"/>
        </w:numPr>
        <w:ind w:leftChars="0"/>
        <w:rPr>
          <w:lang w:bidi="ar-DZ"/>
        </w:rPr>
      </w:pPr>
      <w:r w:rsidRPr="00004C14">
        <w:rPr>
          <w:rFonts w:hint="eastAsia"/>
          <w:lang w:bidi="ar-DZ"/>
        </w:rPr>
        <w:t>データカタログの構造</w:t>
      </w:r>
    </w:p>
    <w:p w14:paraId="6CEC1FB3" w14:textId="522AAB06" w:rsidR="00C14367" w:rsidRPr="00004C14" w:rsidRDefault="00D735C8" w:rsidP="00C14367">
      <w:pPr>
        <w:rPr>
          <w:lang w:eastAsia="ja-JP" w:bidi="ar-DZ"/>
        </w:rPr>
      </w:pPr>
      <w:r>
        <w:rPr>
          <w:noProof/>
          <w:lang w:eastAsia="ja-JP" w:bidi="ar-DZ"/>
        </w:rPr>
        <w:lastRenderedPageBreak/>
        <w:drawing>
          <wp:inline distT="0" distB="0" distL="0" distR="0" wp14:anchorId="144FFE3F" wp14:editId="42EF2B23">
            <wp:extent cx="6029216" cy="2758613"/>
            <wp:effectExtent l="0" t="0" r="0" b="381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054631" cy="2770242"/>
                    </a:xfrm>
                    <a:prstGeom prst="rect">
                      <a:avLst/>
                    </a:prstGeom>
                    <a:noFill/>
                    <a:ln>
                      <a:noFill/>
                    </a:ln>
                  </pic:spPr>
                </pic:pic>
              </a:graphicData>
            </a:graphic>
          </wp:inline>
        </w:drawing>
      </w:r>
    </w:p>
    <w:p w14:paraId="39891256" w14:textId="0D674406" w:rsidR="00C14367" w:rsidRPr="00004C14" w:rsidRDefault="00C14367" w:rsidP="00C14367">
      <w:pPr>
        <w:pStyle w:val="FigureNotitle"/>
        <w:rPr>
          <w:rFonts w:eastAsia="ＭＳ 明朝" w:cs="ＭＳ 明朝"/>
          <w:b/>
          <w:bCs/>
          <w:lang w:eastAsia="ja-JP" w:bidi="ar-DZ"/>
        </w:rPr>
      </w:pPr>
      <w:bookmarkStart w:id="2392" w:name="_Toc120096380"/>
      <w:bookmarkStart w:id="2393" w:name="_Toc129190836"/>
      <w:r w:rsidRPr="00004C14">
        <w:rPr>
          <w:rFonts w:eastAsia="ＭＳ 明朝" w:cs="ＭＳ 明朝" w:hint="eastAsia"/>
          <w:bCs/>
          <w:lang w:eastAsia="ja-JP" w:bidi="ar-DZ"/>
        </w:rPr>
        <w:t>図</w:t>
      </w:r>
      <w:r w:rsidRPr="00004C14">
        <w:rPr>
          <w:rFonts w:eastAsia="ＭＳ 明朝" w:cs="ＭＳ 明朝"/>
          <w:bCs/>
          <w:lang w:eastAsia="ja-JP" w:bidi="ar-DZ"/>
        </w:rPr>
        <w:fldChar w:fldCharType="begin"/>
      </w:r>
      <w:r w:rsidRPr="00004C14">
        <w:rPr>
          <w:rFonts w:eastAsia="ＭＳ 明朝" w:cs="ＭＳ 明朝"/>
          <w:bCs/>
          <w:lang w:eastAsia="ja-JP" w:bidi="ar-DZ"/>
        </w:rPr>
        <w:instrText xml:space="preserve"> </w:instrText>
      </w:r>
      <w:r w:rsidRPr="00004C14">
        <w:rPr>
          <w:rFonts w:eastAsia="ＭＳ 明朝" w:cs="ＭＳ 明朝" w:hint="eastAsia"/>
          <w:bCs/>
          <w:lang w:eastAsia="ja-JP" w:bidi="ar-DZ"/>
        </w:rPr>
        <w:instrText xml:space="preserve">SEQ </w:instrText>
      </w:r>
      <w:r w:rsidRPr="00004C14">
        <w:rPr>
          <w:rFonts w:eastAsia="ＭＳ 明朝" w:cs="ＭＳ 明朝" w:hint="eastAsia"/>
          <w:bCs/>
          <w:lang w:eastAsia="ja-JP" w:bidi="ar-DZ"/>
        </w:rPr>
        <w:instrText>図</w:instrText>
      </w:r>
      <w:r w:rsidRPr="00004C14">
        <w:rPr>
          <w:rFonts w:eastAsia="ＭＳ 明朝" w:cs="ＭＳ 明朝" w:hint="eastAsia"/>
          <w:bCs/>
          <w:lang w:eastAsia="ja-JP" w:bidi="ar-DZ"/>
        </w:rPr>
        <w:instrText xml:space="preserve"> \* ARABIC</w:instrText>
      </w:r>
      <w:r w:rsidRPr="00004C14">
        <w:rPr>
          <w:rFonts w:eastAsia="ＭＳ 明朝" w:cs="ＭＳ 明朝"/>
          <w:bCs/>
          <w:lang w:eastAsia="ja-JP" w:bidi="ar-DZ"/>
        </w:rPr>
        <w:instrText xml:space="preserve"> </w:instrText>
      </w:r>
      <w:r w:rsidRPr="00004C14">
        <w:rPr>
          <w:rFonts w:eastAsia="ＭＳ 明朝" w:cs="ＭＳ 明朝"/>
          <w:bCs/>
          <w:lang w:eastAsia="ja-JP" w:bidi="ar-DZ"/>
        </w:rPr>
        <w:fldChar w:fldCharType="separate"/>
      </w:r>
      <w:r w:rsidR="00835D3D">
        <w:rPr>
          <w:rFonts w:eastAsia="ＭＳ 明朝" w:cs="ＭＳ 明朝"/>
          <w:bCs/>
          <w:noProof/>
          <w:lang w:eastAsia="ja-JP" w:bidi="ar-DZ"/>
        </w:rPr>
        <w:t>37</w:t>
      </w:r>
      <w:r w:rsidRPr="00004C14">
        <w:rPr>
          <w:rFonts w:eastAsia="ＭＳ 明朝" w:cs="ＭＳ 明朝"/>
          <w:bCs/>
          <w:lang w:eastAsia="ja-JP" w:bidi="ar-DZ"/>
        </w:rPr>
        <w:fldChar w:fldCharType="end"/>
      </w:r>
      <w:r w:rsidRPr="00004C14">
        <w:rPr>
          <w:rFonts w:eastAsia="ＭＳ 明朝"/>
          <w:bCs/>
          <w:lang w:eastAsia="ja-JP" w:bidi="ar-DZ"/>
        </w:rPr>
        <w:t>:</w:t>
      </w:r>
      <w:r w:rsidRPr="00004C14">
        <w:rPr>
          <w:rFonts w:eastAsia="ＭＳ 明朝" w:cs="ＭＳ 明朝" w:hint="eastAsia"/>
          <w:bCs/>
          <w:lang w:eastAsia="ja-JP" w:bidi="ar-DZ"/>
        </w:rPr>
        <w:t>データカタログの構造</w:t>
      </w:r>
      <w:bookmarkEnd w:id="2392"/>
      <w:bookmarkEnd w:id="2393"/>
    </w:p>
    <w:p w14:paraId="5A912DE7" w14:textId="77777777" w:rsidR="00C14367" w:rsidRPr="00004C14" w:rsidRDefault="00C14367" w:rsidP="00C14367">
      <w:pPr>
        <w:rPr>
          <w:lang w:eastAsia="ja-JP" w:bidi="ar-DZ"/>
        </w:rPr>
      </w:pPr>
      <w:r w:rsidRPr="00004C14">
        <w:rPr>
          <w:rFonts w:hint="eastAsia"/>
          <w:lang w:eastAsia="ja-JP" w:bidi="ar-DZ"/>
        </w:rPr>
        <w:t xml:space="preserve">　</w:t>
      </w:r>
    </w:p>
    <w:p w14:paraId="0E9AEDC2" w14:textId="7846F066" w:rsidR="00C14367" w:rsidRPr="00004C14" w:rsidRDefault="00CF0745" w:rsidP="00C14367">
      <w:pPr>
        <w:rPr>
          <w:lang w:eastAsia="ja-JP" w:bidi="ar-DZ"/>
        </w:rPr>
      </w:pPr>
      <w:r w:rsidRPr="00004C14">
        <w:rPr>
          <w:rFonts w:hint="eastAsia"/>
          <w:lang w:eastAsia="ja-JP" w:bidi="ar-DZ"/>
        </w:rPr>
        <w:t>（</w:t>
      </w:r>
      <w:r w:rsidR="00C14367" w:rsidRPr="00004C14">
        <w:rPr>
          <w:lang w:eastAsia="ja-JP" w:bidi="ar-DZ"/>
        </w:rPr>
        <w:t>3</w:t>
      </w:r>
      <w:r w:rsidRPr="00004C14">
        <w:rPr>
          <w:lang w:eastAsia="ja-JP" w:bidi="ar-DZ"/>
        </w:rPr>
        <w:t>）</w:t>
      </w:r>
      <w:r w:rsidR="00C14367" w:rsidRPr="00004C14">
        <w:rPr>
          <w:rFonts w:cstheme="minorBidi" w:hint="eastAsia"/>
          <w:kern w:val="24"/>
          <w:sz w:val="36"/>
          <w:szCs w:val="36"/>
        </w:rPr>
        <w:t xml:space="preserve"> </w:t>
      </w:r>
      <w:r w:rsidR="00C14367" w:rsidRPr="00004C14">
        <w:rPr>
          <w:rFonts w:hint="eastAsia"/>
          <w:lang w:eastAsia="ja-JP" w:bidi="ar-DZ"/>
        </w:rPr>
        <w:t>データカタログ項目</w:t>
      </w:r>
    </w:p>
    <w:p w14:paraId="10565266" w14:textId="10D9C8BB" w:rsidR="0074599D" w:rsidRPr="00004C14" w:rsidRDefault="0074599D" w:rsidP="0074599D">
      <w:pPr>
        <w:rPr>
          <w:szCs w:val="21"/>
          <w:lang w:eastAsia="ja-JP"/>
        </w:rPr>
      </w:pPr>
      <w:r w:rsidRPr="00004C14">
        <w:rPr>
          <w:rFonts w:hint="eastAsia"/>
          <w:szCs w:val="21"/>
          <w:lang w:eastAsia="ja-JP"/>
        </w:rPr>
        <w:t>データカタログに関する</w:t>
      </w:r>
      <w:r w:rsidRPr="00004C14">
        <w:rPr>
          <w:szCs w:val="21"/>
          <w:lang w:eastAsia="ja-JP"/>
        </w:rPr>
        <w:t>W3C DCAT</w:t>
      </w:r>
      <w:r w:rsidRPr="00004C14">
        <w:rPr>
          <w:szCs w:val="21"/>
          <w:lang w:eastAsia="ja-JP"/>
        </w:rPr>
        <w:fldChar w:fldCharType="begin"/>
      </w:r>
      <w:r w:rsidRPr="00004C14">
        <w:rPr>
          <w:szCs w:val="21"/>
          <w:lang w:eastAsia="ja-JP"/>
        </w:rPr>
        <w:instrText xml:space="preserve"> REF _Ref122359615 \r \h </w:instrText>
      </w:r>
      <w:r w:rsidR="00625020" w:rsidRP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Pr>
          <w:rFonts w:hint="eastAsia"/>
          <w:szCs w:val="21"/>
          <w:lang w:eastAsia="ja-JP"/>
        </w:rPr>
        <w:t>［</w:t>
      </w:r>
      <w:r w:rsidR="00835D3D">
        <w:rPr>
          <w:rFonts w:hint="eastAsia"/>
          <w:szCs w:val="21"/>
          <w:lang w:eastAsia="ja-JP"/>
        </w:rPr>
        <w:t>23</w:t>
      </w:r>
      <w:r w:rsidR="00835D3D">
        <w:rPr>
          <w:rFonts w:hint="eastAsia"/>
          <w:szCs w:val="21"/>
          <w:lang w:eastAsia="ja-JP"/>
        </w:rPr>
        <w:t>］</w:t>
      </w:r>
      <w:r w:rsidRPr="00004C14">
        <w:rPr>
          <w:szCs w:val="21"/>
          <w:lang w:eastAsia="ja-JP"/>
        </w:rPr>
        <w:fldChar w:fldCharType="end"/>
      </w:r>
      <w:r w:rsidRPr="00004C14">
        <w:rPr>
          <w:rFonts w:hint="eastAsia"/>
          <w:szCs w:val="21"/>
          <w:lang w:eastAsia="ja-JP"/>
        </w:rPr>
        <w:t>、</w:t>
      </w:r>
      <w:r w:rsidRPr="00004C14">
        <w:rPr>
          <w:szCs w:val="21"/>
          <w:lang w:eastAsia="ja-JP"/>
        </w:rPr>
        <w:t>DSA</w:t>
      </w:r>
      <w:r w:rsidRPr="00004C14">
        <w:rPr>
          <w:rFonts w:hint="eastAsia"/>
          <w:szCs w:val="21"/>
          <w:lang w:eastAsia="ja-JP"/>
        </w:rPr>
        <w:t>データカタログ作成ガイドライン</w:t>
      </w:r>
      <w:r w:rsidRPr="00004C14">
        <w:rPr>
          <w:szCs w:val="21"/>
          <w:lang w:eastAsia="ja-JP"/>
        </w:rPr>
        <w:fldChar w:fldCharType="begin"/>
      </w:r>
      <w:r w:rsidRPr="00004C14">
        <w:rPr>
          <w:szCs w:val="21"/>
          <w:lang w:eastAsia="ja-JP"/>
        </w:rPr>
        <w:instrText xml:space="preserve"> REF _Ref122359656 \r \h </w:instrText>
      </w:r>
      <w:r w:rsidR="00625020" w:rsidRP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Pr>
          <w:rFonts w:hint="eastAsia"/>
          <w:szCs w:val="21"/>
          <w:lang w:eastAsia="ja-JP"/>
        </w:rPr>
        <w:t>［</w:t>
      </w:r>
      <w:r w:rsidR="00835D3D">
        <w:rPr>
          <w:rFonts w:hint="eastAsia"/>
          <w:szCs w:val="21"/>
          <w:lang w:eastAsia="ja-JP"/>
        </w:rPr>
        <w:t>24</w:t>
      </w:r>
      <w:r w:rsidR="00835D3D">
        <w:rPr>
          <w:rFonts w:hint="eastAsia"/>
          <w:szCs w:val="21"/>
          <w:lang w:eastAsia="ja-JP"/>
        </w:rPr>
        <w:t>］</w:t>
      </w:r>
      <w:r w:rsidRPr="00004C14">
        <w:rPr>
          <w:szCs w:val="21"/>
          <w:lang w:eastAsia="ja-JP"/>
        </w:rPr>
        <w:fldChar w:fldCharType="end"/>
      </w:r>
      <w:r w:rsidRPr="00004C14">
        <w:rPr>
          <w:rFonts w:hint="eastAsia"/>
          <w:szCs w:val="21"/>
          <w:lang w:eastAsia="ja-JP"/>
        </w:rPr>
        <w:t>、</w:t>
      </w:r>
      <w:r w:rsidR="005E5168" w:rsidRPr="00004C14">
        <w:rPr>
          <w:rFonts w:hint="eastAsia"/>
          <w:szCs w:val="21"/>
          <w:lang w:eastAsia="ja-JP"/>
        </w:rPr>
        <w:t>および</w:t>
      </w:r>
      <w:r w:rsidRPr="00004C14">
        <w:rPr>
          <w:rFonts w:hint="eastAsia"/>
          <w:szCs w:val="21"/>
          <w:lang w:eastAsia="ja-JP"/>
        </w:rPr>
        <w:t>項目定義書</w:t>
      </w:r>
      <w:r w:rsidRPr="00004C14">
        <w:rPr>
          <w:szCs w:val="21"/>
          <w:lang w:eastAsia="ja-JP"/>
        </w:rPr>
        <w:fldChar w:fldCharType="begin"/>
      </w:r>
      <w:r w:rsidRPr="00004C14">
        <w:rPr>
          <w:szCs w:val="21"/>
          <w:lang w:eastAsia="ja-JP"/>
        </w:rPr>
        <w:instrText xml:space="preserve"> REF _Ref122359662 \r \h </w:instrText>
      </w:r>
      <w:r w:rsidR="00625020" w:rsidRPr="00004C14">
        <w:rPr>
          <w:szCs w:val="21"/>
          <w:lang w:eastAsia="ja-JP"/>
        </w:rPr>
        <w:instrText xml:space="preserve"> \* MERGEFORMAT </w:instrText>
      </w:r>
      <w:r w:rsidRPr="00004C14">
        <w:rPr>
          <w:szCs w:val="21"/>
          <w:lang w:eastAsia="ja-JP"/>
        </w:rPr>
      </w:r>
      <w:r w:rsidRPr="00004C14">
        <w:rPr>
          <w:szCs w:val="21"/>
          <w:lang w:eastAsia="ja-JP"/>
        </w:rPr>
        <w:fldChar w:fldCharType="separate"/>
      </w:r>
      <w:r w:rsidR="00835D3D">
        <w:rPr>
          <w:rFonts w:hint="eastAsia"/>
          <w:szCs w:val="21"/>
          <w:lang w:eastAsia="ja-JP"/>
        </w:rPr>
        <w:t>［</w:t>
      </w:r>
      <w:r w:rsidR="00835D3D">
        <w:rPr>
          <w:rFonts w:hint="eastAsia"/>
          <w:szCs w:val="21"/>
          <w:lang w:eastAsia="ja-JP"/>
        </w:rPr>
        <w:t>25</w:t>
      </w:r>
      <w:r w:rsidR="00835D3D">
        <w:rPr>
          <w:rFonts w:hint="eastAsia"/>
          <w:szCs w:val="21"/>
          <w:lang w:eastAsia="ja-JP"/>
        </w:rPr>
        <w:t>］</w:t>
      </w:r>
      <w:r w:rsidRPr="00004C14">
        <w:rPr>
          <w:szCs w:val="21"/>
          <w:lang w:eastAsia="ja-JP"/>
        </w:rPr>
        <w:fldChar w:fldCharType="end"/>
      </w:r>
      <w:r w:rsidRPr="00004C14">
        <w:rPr>
          <w:rFonts w:hint="eastAsia"/>
          <w:szCs w:val="21"/>
          <w:lang w:eastAsia="ja-JP"/>
        </w:rPr>
        <w:t>の項目をベースとし、</w:t>
      </w:r>
      <w:r w:rsidRPr="00004C14">
        <w:rPr>
          <w:szCs w:val="21"/>
          <w:lang w:eastAsia="ja-JP"/>
        </w:rPr>
        <w:t xml:space="preserve"> </w:t>
      </w:r>
      <w:r w:rsidRPr="00004C14">
        <w:rPr>
          <w:rFonts w:hint="eastAsia"/>
          <w:szCs w:val="21"/>
          <w:lang w:eastAsia="ja-JP"/>
        </w:rPr>
        <w:t>これに</w:t>
      </w:r>
      <w:r w:rsidRPr="00004C14">
        <w:rPr>
          <w:szCs w:val="21"/>
          <w:lang w:eastAsia="ja-JP"/>
        </w:rPr>
        <w:t xml:space="preserve">CADDE </w:t>
      </w:r>
      <w:r w:rsidRPr="00004C14">
        <w:rPr>
          <w:rFonts w:hint="eastAsia"/>
          <w:szCs w:val="21"/>
          <w:lang w:eastAsia="ja-JP"/>
        </w:rPr>
        <w:t>データカタログ項目仕様として必要な独自項目を追加</w:t>
      </w:r>
      <w:r w:rsidR="001F49AF" w:rsidRPr="00004C14">
        <w:rPr>
          <w:rFonts w:hint="eastAsia"/>
          <w:szCs w:val="21"/>
          <w:lang w:eastAsia="ja-JP"/>
        </w:rPr>
        <w:t>する</w:t>
      </w:r>
      <w:r w:rsidRPr="00004C14">
        <w:rPr>
          <w:rFonts w:hint="eastAsia"/>
          <w:szCs w:val="21"/>
          <w:lang w:eastAsia="ja-JP"/>
        </w:rPr>
        <w:t>。</w:t>
      </w:r>
    </w:p>
    <w:p w14:paraId="58B1C2E1" w14:textId="77777777" w:rsidR="00C14367" w:rsidRPr="00004C14" w:rsidRDefault="00C14367" w:rsidP="00C14367">
      <w:pPr>
        <w:rPr>
          <w:lang w:eastAsia="ja-JP" w:bidi="ar-DZ"/>
        </w:rPr>
      </w:pPr>
    </w:p>
    <w:p w14:paraId="368E1DDC" w14:textId="2DDEC4AF" w:rsidR="00C14367" w:rsidRPr="00004C14" w:rsidRDefault="000A595C" w:rsidP="00C14367">
      <w:pPr>
        <w:rPr>
          <w:lang w:bidi="ar-DZ"/>
        </w:rPr>
      </w:pPr>
      <w:r w:rsidRPr="00004C14">
        <w:rPr>
          <w:noProof/>
          <w:lang w:bidi="ar-DZ"/>
        </w:rPr>
        <w:drawing>
          <wp:inline distT="0" distB="0" distL="0" distR="0" wp14:anchorId="01419E85" wp14:editId="407D9C37">
            <wp:extent cx="6120765" cy="2847340"/>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0765" cy="2847340"/>
                    </a:xfrm>
                    <a:prstGeom prst="rect">
                      <a:avLst/>
                    </a:prstGeom>
                    <a:noFill/>
                    <a:ln>
                      <a:noFill/>
                    </a:ln>
                  </pic:spPr>
                </pic:pic>
              </a:graphicData>
            </a:graphic>
          </wp:inline>
        </w:drawing>
      </w:r>
    </w:p>
    <w:p w14:paraId="051C5EE3" w14:textId="10D8DE86" w:rsidR="00C14367" w:rsidRPr="00004C14" w:rsidRDefault="00C14367" w:rsidP="00C14367">
      <w:pPr>
        <w:pStyle w:val="FigureNotitle"/>
        <w:rPr>
          <w:rFonts w:eastAsia="ＭＳ 明朝" w:cs="ＭＳ 明朝"/>
          <w:b/>
          <w:bCs/>
          <w:lang w:eastAsia="ja-JP" w:bidi="ar-DZ"/>
        </w:rPr>
      </w:pPr>
      <w:bookmarkStart w:id="2394" w:name="_Toc120096381"/>
      <w:bookmarkStart w:id="2395" w:name="_Toc129190837"/>
      <w:r w:rsidRPr="00004C14">
        <w:rPr>
          <w:rFonts w:eastAsia="ＭＳ 明朝" w:cs="ＭＳ 明朝" w:hint="eastAsia"/>
          <w:bCs/>
          <w:lang w:eastAsia="ja-JP" w:bidi="ar-DZ"/>
        </w:rPr>
        <w:t>図</w:t>
      </w:r>
      <w:r w:rsidRPr="00004C14">
        <w:rPr>
          <w:rFonts w:eastAsia="ＭＳ 明朝" w:cs="ＭＳ 明朝"/>
          <w:bCs/>
          <w:lang w:eastAsia="ja-JP" w:bidi="ar-DZ"/>
        </w:rPr>
        <w:fldChar w:fldCharType="begin"/>
      </w:r>
      <w:r w:rsidRPr="00004C14">
        <w:rPr>
          <w:rFonts w:eastAsia="ＭＳ 明朝" w:cs="ＭＳ 明朝"/>
          <w:bCs/>
          <w:lang w:eastAsia="ja-JP" w:bidi="ar-DZ"/>
        </w:rPr>
        <w:instrText xml:space="preserve"> </w:instrText>
      </w:r>
      <w:r w:rsidRPr="00004C14">
        <w:rPr>
          <w:rFonts w:eastAsia="ＭＳ 明朝" w:cs="ＭＳ 明朝" w:hint="eastAsia"/>
          <w:bCs/>
          <w:lang w:eastAsia="ja-JP" w:bidi="ar-DZ"/>
        </w:rPr>
        <w:instrText xml:space="preserve">SEQ </w:instrText>
      </w:r>
      <w:r w:rsidRPr="00004C14">
        <w:rPr>
          <w:rFonts w:eastAsia="ＭＳ 明朝" w:cs="ＭＳ 明朝" w:hint="eastAsia"/>
          <w:bCs/>
          <w:lang w:eastAsia="ja-JP" w:bidi="ar-DZ"/>
        </w:rPr>
        <w:instrText>図</w:instrText>
      </w:r>
      <w:r w:rsidRPr="00004C14">
        <w:rPr>
          <w:rFonts w:eastAsia="ＭＳ 明朝" w:cs="ＭＳ 明朝" w:hint="eastAsia"/>
          <w:bCs/>
          <w:lang w:eastAsia="ja-JP" w:bidi="ar-DZ"/>
        </w:rPr>
        <w:instrText xml:space="preserve"> \* ARABIC</w:instrText>
      </w:r>
      <w:r w:rsidRPr="00004C14">
        <w:rPr>
          <w:rFonts w:eastAsia="ＭＳ 明朝" w:cs="ＭＳ 明朝"/>
          <w:bCs/>
          <w:lang w:eastAsia="ja-JP" w:bidi="ar-DZ"/>
        </w:rPr>
        <w:instrText xml:space="preserve"> </w:instrText>
      </w:r>
      <w:r w:rsidRPr="00004C14">
        <w:rPr>
          <w:rFonts w:eastAsia="ＭＳ 明朝" w:cs="ＭＳ 明朝"/>
          <w:bCs/>
          <w:lang w:eastAsia="ja-JP" w:bidi="ar-DZ"/>
        </w:rPr>
        <w:fldChar w:fldCharType="separate"/>
      </w:r>
      <w:r w:rsidR="00835D3D">
        <w:rPr>
          <w:rFonts w:eastAsia="ＭＳ 明朝" w:cs="ＭＳ 明朝"/>
          <w:bCs/>
          <w:noProof/>
          <w:lang w:eastAsia="ja-JP" w:bidi="ar-DZ"/>
        </w:rPr>
        <w:t>38</w:t>
      </w:r>
      <w:r w:rsidRPr="00004C14">
        <w:rPr>
          <w:rFonts w:eastAsia="ＭＳ 明朝" w:cs="ＭＳ 明朝"/>
          <w:bCs/>
          <w:lang w:eastAsia="ja-JP" w:bidi="ar-DZ"/>
        </w:rPr>
        <w:fldChar w:fldCharType="end"/>
      </w:r>
      <w:r w:rsidRPr="00004C14">
        <w:rPr>
          <w:rFonts w:eastAsia="ＭＳ 明朝"/>
          <w:bCs/>
          <w:lang w:eastAsia="ja-JP" w:bidi="ar-DZ"/>
        </w:rPr>
        <w:t>:</w:t>
      </w:r>
      <w:r w:rsidRPr="00004C14">
        <w:rPr>
          <w:rFonts w:eastAsia="ＭＳ 明朝" w:cs="ＭＳ 明朝" w:hint="eastAsia"/>
          <w:bCs/>
          <w:lang w:eastAsia="ja-JP" w:bidi="ar-DZ"/>
        </w:rPr>
        <w:t>データカタログ項目</w:t>
      </w:r>
      <w:bookmarkEnd w:id="2394"/>
      <w:bookmarkEnd w:id="2395"/>
    </w:p>
    <w:p w14:paraId="2C70D566" w14:textId="77777777" w:rsidR="00C14367" w:rsidRPr="00004C14" w:rsidRDefault="00C14367" w:rsidP="00C14367">
      <w:pPr>
        <w:spacing w:before="0"/>
        <w:rPr>
          <w:lang w:eastAsia="ja-JP" w:bidi="ar-DZ"/>
        </w:rPr>
      </w:pPr>
      <w:r w:rsidRPr="00004C14">
        <w:rPr>
          <w:lang w:eastAsia="ja-JP" w:bidi="ar-DZ"/>
        </w:rPr>
        <w:br w:type="page"/>
      </w:r>
    </w:p>
    <w:p w14:paraId="7FB786F6" w14:textId="77777777" w:rsidR="00C14367" w:rsidRPr="00004C14" w:rsidRDefault="00C14367" w:rsidP="00C14367">
      <w:pPr>
        <w:spacing w:before="0"/>
        <w:rPr>
          <w:lang w:val="en-GB" w:eastAsia="ja-JP"/>
        </w:rPr>
      </w:pPr>
    </w:p>
    <w:p w14:paraId="3EC19490" w14:textId="1250A93B" w:rsidR="00C14367" w:rsidRPr="00004C14" w:rsidRDefault="002A448D" w:rsidP="00C14367">
      <w:pPr>
        <w:pStyle w:val="3"/>
        <w:rPr>
          <w:lang w:bidi="ar-DZ"/>
        </w:rPr>
      </w:pPr>
      <w:bookmarkStart w:id="2396" w:name="_Ref120795120"/>
      <w:bookmarkStart w:id="2397" w:name="_Ref120795123"/>
      <w:bookmarkStart w:id="2398" w:name="_Toc129190681"/>
      <w:r w:rsidRPr="00004C14">
        <w:rPr>
          <w:rFonts w:hint="eastAsia"/>
          <w:lang w:bidi="ar-DZ"/>
        </w:rPr>
        <w:t>認証、認可</w:t>
      </w:r>
      <w:r w:rsidR="00C14367" w:rsidRPr="00004C14">
        <w:rPr>
          <w:rFonts w:hint="eastAsia"/>
          <w:lang w:bidi="ar-DZ"/>
        </w:rPr>
        <w:t>トークン</w:t>
      </w:r>
      <w:bookmarkEnd w:id="2396"/>
      <w:bookmarkEnd w:id="2397"/>
      <w:bookmarkEnd w:id="2398"/>
    </w:p>
    <w:p w14:paraId="236D2245" w14:textId="77777777" w:rsidR="00C14367" w:rsidRPr="00004C14" w:rsidRDefault="00C14367" w:rsidP="00C14367">
      <w:pPr>
        <w:spacing w:before="0"/>
        <w:rPr>
          <w:szCs w:val="21"/>
          <w:lang w:val="en-GB" w:eastAsia="ja-JP"/>
        </w:rPr>
      </w:pPr>
      <w:r w:rsidRPr="00004C14">
        <w:rPr>
          <w:rFonts w:hint="eastAsia"/>
          <w:szCs w:val="21"/>
          <w:lang w:val="en-GB" w:eastAsia="ja-JP"/>
        </w:rPr>
        <w:t>本節では、</w:t>
      </w:r>
      <w:r w:rsidRPr="00004C14">
        <w:rPr>
          <w:rFonts w:hint="eastAsia"/>
          <w:szCs w:val="21"/>
          <w:lang w:val="en-GB" w:eastAsia="ja-JP"/>
        </w:rPr>
        <w:t>CADDE</w:t>
      </w:r>
      <w:r w:rsidRPr="00004C14">
        <w:rPr>
          <w:rFonts w:hint="eastAsia"/>
          <w:szCs w:val="21"/>
          <w:lang w:val="en-GB" w:eastAsia="ja-JP"/>
        </w:rPr>
        <w:t>で利用する認証・認可の処理において、</w:t>
      </w:r>
      <w:r w:rsidRPr="00004C14">
        <w:rPr>
          <w:rFonts w:hint="eastAsia"/>
          <w:szCs w:val="21"/>
          <w:lang w:val="en-GB" w:eastAsia="ja-JP"/>
        </w:rPr>
        <w:t>CADDE</w:t>
      </w:r>
      <w:r w:rsidRPr="00004C14">
        <w:rPr>
          <w:rFonts w:hint="eastAsia"/>
          <w:szCs w:val="21"/>
          <w:lang w:val="en-GB" w:eastAsia="ja-JP"/>
        </w:rPr>
        <w:t>ユーザ認証情報や認可情報を交換するための情報である「トークン」について記載する。</w:t>
      </w:r>
      <w:r w:rsidRPr="00004C14">
        <w:rPr>
          <w:rFonts w:hint="eastAsia"/>
          <w:szCs w:val="21"/>
          <w:lang w:val="en-GB" w:eastAsia="ja-JP"/>
        </w:rPr>
        <w:t>CADDE</w:t>
      </w:r>
      <w:r w:rsidRPr="00004C14">
        <w:rPr>
          <w:rFonts w:hint="eastAsia"/>
          <w:szCs w:val="21"/>
          <w:lang w:val="en-GB" w:eastAsia="ja-JP"/>
        </w:rPr>
        <w:t>の認証連携方式の概要を示す。</w:t>
      </w:r>
    </w:p>
    <w:p w14:paraId="2CC86F42" w14:textId="77777777" w:rsidR="00C14367" w:rsidRPr="00004C14" w:rsidRDefault="00C14367" w:rsidP="00C14367">
      <w:pPr>
        <w:spacing w:before="0"/>
        <w:rPr>
          <w:szCs w:val="21"/>
          <w:lang w:val="en-GB" w:eastAsia="ja-JP"/>
        </w:rPr>
      </w:pPr>
    </w:p>
    <w:p w14:paraId="206107AD" w14:textId="67174A99" w:rsidR="00C14367" w:rsidRPr="00004C14" w:rsidRDefault="00CF0745" w:rsidP="00C14367">
      <w:pPr>
        <w:spacing w:before="0"/>
        <w:rPr>
          <w:szCs w:val="21"/>
          <w:lang w:val="en-GB" w:eastAsia="ja-JP"/>
        </w:rPr>
      </w:pPr>
      <w:r w:rsidRPr="00004C14">
        <w:rPr>
          <w:rFonts w:hint="eastAsia"/>
          <w:szCs w:val="21"/>
          <w:lang w:val="en-GB" w:eastAsia="ja-JP"/>
        </w:rPr>
        <w:t>［</w:t>
      </w:r>
      <w:r w:rsidR="00C14367" w:rsidRPr="00004C14">
        <w:rPr>
          <w:szCs w:val="21"/>
          <w:lang w:val="en-GB" w:eastAsia="ja-JP"/>
        </w:rPr>
        <w:t>1</w:t>
      </w:r>
      <w:r w:rsidRPr="00004C14">
        <w:rPr>
          <w:rFonts w:hint="eastAsia"/>
          <w:szCs w:val="21"/>
          <w:lang w:val="en-GB" w:eastAsia="ja-JP"/>
        </w:rPr>
        <w:t>］</w:t>
      </w:r>
      <w:r w:rsidR="00C14367" w:rsidRPr="00004C14">
        <w:rPr>
          <w:rFonts w:hint="eastAsia"/>
          <w:szCs w:val="21"/>
          <w:lang w:val="en-GB" w:eastAsia="ja-JP"/>
        </w:rPr>
        <w:t>CADDE</w:t>
      </w:r>
      <w:r w:rsidR="00C14367" w:rsidRPr="00004C14">
        <w:rPr>
          <w:rFonts w:hint="eastAsia"/>
          <w:szCs w:val="21"/>
          <w:lang w:val="en-GB" w:eastAsia="ja-JP"/>
        </w:rPr>
        <w:t>の認証連携方式とトークンの関係</w:t>
      </w:r>
    </w:p>
    <w:p w14:paraId="45704360" w14:textId="77777777" w:rsidR="00C14367" w:rsidRPr="00004C14" w:rsidRDefault="00C14367" w:rsidP="00C14367">
      <w:pPr>
        <w:spacing w:before="0"/>
        <w:rPr>
          <w:szCs w:val="21"/>
          <w:lang w:val="en-GB" w:eastAsia="ja-JP"/>
        </w:rPr>
      </w:pPr>
    </w:p>
    <w:p w14:paraId="7ED5974F" w14:textId="66B4814C" w:rsidR="00C14367" w:rsidRPr="00004C14" w:rsidRDefault="00AE6A7E" w:rsidP="00C14367">
      <w:pPr>
        <w:spacing w:before="0"/>
        <w:rPr>
          <w:szCs w:val="21"/>
          <w:lang w:val="en-GB" w:eastAsia="ja-JP"/>
        </w:rPr>
      </w:pPr>
      <w:r w:rsidRPr="00004C14">
        <w:rPr>
          <w:noProof/>
          <w:szCs w:val="21"/>
          <w:lang w:val="en-GB" w:eastAsia="ja-JP"/>
        </w:rPr>
        <w:drawing>
          <wp:inline distT="0" distB="0" distL="0" distR="0" wp14:anchorId="03C81C54" wp14:editId="5502CD56">
            <wp:extent cx="5857875" cy="2461087"/>
            <wp:effectExtent l="0" t="0" r="0" b="0"/>
            <wp:docPr id="269" name="図 269"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図 269" descr="テキスト が含まれている画像&#10;&#10;自動的に生成された説明"/>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868421" cy="2465518"/>
                    </a:xfrm>
                    <a:prstGeom prst="rect">
                      <a:avLst/>
                    </a:prstGeom>
                    <a:noFill/>
                    <a:ln>
                      <a:noFill/>
                    </a:ln>
                  </pic:spPr>
                </pic:pic>
              </a:graphicData>
            </a:graphic>
          </wp:inline>
        </w:drawing>
      </w:r>
    </w:p>
    <w:p w14:paraId="631A9EF1" w14:textId="4C5ECB7C" w:rsidR="00C14367" w:rsidRPr="00004C14" w:rsidRDefault="00C14367" w:rsidP="00C14367">
      <w:pPr>
        <w:pStyle w:val="FigureNotitle"/>
        <w:rPr>
          <w:rFonts w:eastAsia="ＭＳ 明朝" w:cs="ＭＳ 明朝"/>
          <w:b/>
          <w:bCs/>
          <w:szCs w:val="21"/>
          <w:lang w:eastAsia="ja-JP" w:bidi="ar-DZ"/>
        </w:rPr>
      </w:pPr>
      <w:bookmarkStart w:id="2399" w:name="_Toc120096382"/>
      <w:bookmarkStart w:id="2400" w:name="_Toc129190838"/>
      <w:r w:rsidRPr="00004C14">
        <w:rPr>
          <w:rFonts w:eastAsia="ＭＳ 明朝" w:cs="ＭＳ 明朝" w:hint="eastAsia"/>
          <w:bCs/>
          <w:szCs w:val="21"/>
          <w:lang w:eastAsia="ja-JP" w:bidi="ar-DZ"/>
        </w:rPr>
        <w:t>図</w:t>
      </w:r>
      <w:r w:rsidRPr="00004C14">
        <w:rPr>
          <w:rFonts w:eastAsia="ＭＳ 明朝" w:cs="ＭＳ 明朝"/>
          <w:bCs/>
          <w:szCs w:val="21"/>
          <w:lang w:eastAsia="ja-JP" w:bidi="ar-DZ"/>
        </w:rPr>
        <w:fldChar w:fldCharType="begin"/>
      </w:r>
      <w:r w:rsidRPr="00004C14">
        <w:rPr>
          <w:rFonts w:eastAsia="ＭＳ 明朝" w:cs="ＭＳ 明朝"/>
          <w:bCs/>
          <w:szCs w:val="21"/>
          <w:lang w:eastAsia="ja-JP" w:bidi="ar-DZ"/>
        </w:rPr>
        <w:instrText xml:space="preserve"> </w:instrText>
      </w:r>
      <w:r w:rsidRPr="00004C14">
        <w:rPr>
          <w:rFonts w:eastAsia="ＭＳ 明朝" w:cs="ＭＳ 明朝" w:hint="eastAsia"/>
          <w:bCs/>
          <w:szCs w:val="21"/>
          <w:lang w:eastAsia="ja-JP" w:bidi="ar-DZ"/>
        </w:rPr>
        <w:instrText xml:space="preserve">SEQ </w:instrText>
      </w:r>
      <w:r w:rsidRPr="00004C14">
        <w:rPr>
          <w:rFonts w:eastAsia="ＭＳ 明朝" w:cs="ＭＳ 明朝" w:hint="eastAsia"/>
          <w:bCs/>
          <w:szCs w:val="21"/>
          <w:lang w:eastAsia="ja-JP" w:bidi="ar-DZ"/>
        </w:rPr>
        <w:instrText>図</w:instrText>
      </w:r>
      <w:r w:rsidRPr="00004C14">
        <w:rPr>
          <w:rFonts w:eastAsia="ＭＳ 明朝" w:cs="ＭＳ 明朝" w:hint="eastAsia"/>
          <w:bCs/>
          <w:szCs w:val="21"/>
          <w:lang w:eastAsia="ja-JP" w:bidi="ar-DZ"/>
        </w:rPr>
        <w:instrText xml:space="preserve"> \* ARABIC</w:instrText>
      </w:r>
      <w:r w:rsidRPr="00004C14">
        <w:rPr>
          <w:rFonts w:eastAsia="ＭＳ 明朝" w:cs="ＭＳ 明朝"/>
          <w:bCs/>
          <w:szCs w:val="21"/>
          <w:lang w:eastAsia="ja-JP" w:bidi="ar-DZ"/>
        </w:rPr>
        <w:instrText xml:space="preserve"> </w:instrText>
      </w:r>
      <w:r w:rsidRPr="00004C14">
        <w:rPr>
          <w:rFonts w:eastAsia="ＭＳ 明朝" w:cs="ＭＳ 明朝"/>
          <w:bCs/>
          <w:szCs w:val="21"/>
          <w:lang w:eastAsia="ja-JP" w:bidi="ar-DZ"/>
        </w:rPr>
        <w:fldChar w:fldCharType="separate"/>
      </w:r>
      <w:r w:rsidR="00835D3D">
        <w:rPr>
          <w:rFonts w:eastAsia="ＭＳ 明朝" w:cs="ＭＳ 明朝"/>
          <w:bCs/>
          <w:noProof/>
          <w:szCs w:val="21"/>
          <w:lang w:eastAsia="ja-JP" w:bidi="ar-DZ"/>
        </w:rPr>
        <w:t>39</w:t>
      </w:r>
      <w:r w:rsidRPr="00004C14">
        <w:rPr>
          <w:rFonts w:eastAsia="ＭＳ 明朝" w:cs="ＭＳ 明朝"/>
          <w:bCs/>
          <w:szCs w:val="21"/>
          <w:lang w:eastAsia="ja-JP" w:bidi="ar-DZ"/>
        </w:rPr>
        <w:fldChar w:fldCharType="end"/>
      </w:r>
      <w:r w:rsidRPr="00004C14">
        <w:rPr>
          <w:rFonts w:eastAsia="ＭＳ 明朝"/>
          <w:bCs/>
          <w:szCs w:val="21"/>
          <w:lang w:eastAsia="ja-JP" w:bidi="ar-DZ"/>
        </w:rPr>
        <w:t>:</w:t>
      </w:r>
      <w:r w:rsidRPr="00004C14">
        <w:rPr>
          <w:rFonts w:eastAsia="ＭＳ 明朝" w:hint="eastAsia"/>
          <w:szCs w:val="21"/>
          <w:lang w:eastAsia="ja-JP"/>
        </w:rPr>
        <w:t xml:space="preserve"> CADDE</w:t>
      </w:r>
      <w:r w:rsidRPr="00004C14">
        <w:rPr>
          <w:rFonts w:eastAsia="ＭＳ 明朝" w:cs="ＭＳ 明朝" w:hint="eastAsia"/>
          <w:szCs w:val="21"/>
          <w:lang w:eastAsia="ja-JP"/>
        </w:rPr>
        <w:t>の認証連携方式とトークンの関係</w:t>
      </w:r>
      <w:bookmarkEnd w:id="2399"/>
      <w:bookmarkEnd w:id="2400"/>
    </w:p>
    <w:p w14:paraId="0F507D76" w14:textId="77777777" w:rsidR="00C14367" w:rsidRPr="00004C14" w:rsidRDefault="00C14367" w:rsidP="00C14367">
      <w:pPr>
        <w:spacing w:before="0"/>
        <w:rPr>
          <w:szCs w:val="21"/>
          <w:lang w:val="en-GB" w:eastAsia="ja-JP"/>
        </w:rPr>
      </w:pPr>
    </w:p>
    <w:p w14:paraId="1DE9DFA7" w14:textId="77777777" w:rsidR="00C14367" w:rsidRPr="00004C14" w:rsidRDefault="00C14367" w:rsidP="00C14367">
      <w:pPr>
        <w:spacing w:before="0"/>
        <w:rPr>
          <w:szCs w:val="21"/>
          <w:lang w:val="en-GB" w:eastAsia="ja-JP"/>
        </w:rPr>
      </w:pPr>
      <w:r w:rsidRPr="00004C14">
        <w:rPr>
          <w:rFonts w:hint="eastAsia"/>
          <w:szCs w:val="21"/>
          <w:lang w:val="en-GB" w:eastAsia="ja-JP"/>
        </w:rPr>
        <w:t>CADDE</w:t>
      </w:r>
      <w:r w:rsidRPr="00004C14">
        <w:rPr>
          <w:rFonts w:hint="eastAsia"/>
          <w:szCs w:val="21"/>
          <w:lang w:val="en-GB" w:eastAsia="ja-JP"/>
        </w:rPr>
        <w:t>の認証連携方式は、以下のシーケンスで実施する。</w:t>
      </w:r>
    </w:p>
    <w:p w14:paraId="0A9F05CD" w14:textId="77777777" w:rsidR="005E714C" w:rsidRPr="00004C14" w:rsidRDefault="005E714C" w:rsidP="005E714C">
      <w:pPr>
        <w:pStyle w:val="aff0"/>
        <w:numPr>
          <w:ilvl w:val="4"/>
          <w:numId w:val="15"/>
        </w:numPr>
        <w:spacing w:before="0"/>
        <w:ind w:leftChars="0" w:left="426" w:hanging="426"/>
        <w:rPr>
          <w:szCs w:val="21"/>
          <w:lang w:val="en-GB" w:eastAsia="ja-JP"/>
        </w:rPr>
      </w:pPr>
      <w:r w:rsidRPr="00004C14">
        <w:rPr>
          <w:rFonts w:hint="eastAsia"/>
          <w:szCs w:val="21"/>
          <w:lang w:val="en-GB" w:eastAsia="ja-JP"/>
        </w:rPr>
        <w:t>データ利用者が、利用者アプリに対して、</w:t>
      </w:r>
      <w:r w:rsidRPr="00004C14">
        <w:rPr>
          <w:rFonts w:hint="eastAsia"/>
          <w:szCs w:val="21"/>
          <w:lang w:val="en-GB" w:eastAsia="ja-JP"/>
        </w:rPr>
        <w:t>ID</w:t>
      </w:r>
      <w:r w:rsidRPr="00004C14">
        <w:rPr>
          <w:rFonts w:hint="eastAsia"/>
          <w:szCs w:val="21"/>
          <w:lang w:val="en-GB" w:eastAsia="ja-JP"/>
        </w:rPr>
        <w:t>認証を依頼する。</w:t>
      </w:r>
    </w:p>
    <w:p w14:paraId="11AE4126" w14:textId="37FACFD5" w:rsidR="005E714C" w:rsidRPr="00004C14" w:rsidRDefault="005E714C" w:rsidP="005E714C">
      <w:pPr>
        <w:pStyle w:val="aff0"/>
        <w:numPr>
          <w:ilvl w:val="4"/>
          <w:numId w:val="15"/>
        </w:numPr>
        <w:spacing w:before="0"/>
        <w:ind w:leftChars="0" w:left="426" w:hanging="426"/>
        <w:rPr>
          <w:szCs w:val="21"/>
          <w:lang w:val="en-GB" w:eastAsia="ja-JP"/>
        </w:rPr>
      </w:pPr>
      <w:r w:rsidRPr="00004C14">
        <w:rPr>
          <w:rFonts w:hint="eastAsia"/>
          <w:szCs w:val="21"/>
          <w:lang w:val="en-GB" w:eastAsia="ja-JP"/>
        </w:rPr>
        <w:t>利用者アプリは、</w:t>
      </w:r>
      <w:r w:rsidRPr="00004C14">
        <w:rPr>
          <w:rFonts w:hint="eastAsia"/>
          <w:szCs w:val="21"/>
          <w:lang w:val="en-GB" w:eastAsia="ja-JP"/>
        </w:rPr>
        <w:t>CADDE</w:t>
      </w:r>
      <w:r w:rsidRPr="00004C14">
        <w:rPr>
          <w:rFonts w:hint="eastAsia"/>
          <w:szCs w:val="21"/>
          <w:lang w:val="en-GB" w:eastAsia="ja-JP"/>
        </w:rPr>
        <w:t>の認証サービスに接続し、ユーザ認証処理を実施し、認証された場合に、「</w:t>
      </w:r>
      <w:r w:rsidR="00AE6A7E" w:rsidRPr="00004C14">
        <w:rPr>
          <w:rFonts w:hint="eastAsia"/>
          <w:szCs w:val="21"/>
          <w:lang w:val="en-GB" w:eastAsia="ja-JP"/>
        </w:rPr>
        <w:t>認証トークン</w:t>
      </w:r>
      <w:r w:rsidRPr="00004C14">
        <w:rPr>
          <w:rFonts w:hint="eastAsia"/>
          <w:szCs w:val="21"/>
          <w:lang w:val="en-GB" w:eastAsia="ja-JP"/>
        </w:rPr>
        <w:t>」を取得する。</w:t>
      </w:r>
    </w:p>
    <w:p w14:paraId="650600B4" w14:textId="3574D11C" w:rsidR="005E714C" w:rsidRPr="00004C14" w:rsidRDefault="005E714C" w:rsidP="005E714C">
      <w:pPr>
        <w:pStyle w:val="aff0"/>
        <w:numPr>
          <w:ilvl w:val="4"/>
          <w:numId w:val="15"/>
        </w:numPr>
        <w:spacing w:before="0"/>
        <w:ind w:leftChars="0" w:left="426" w:hanging="426"/>
        <w:rPr>
          <w:szCs w:val="21"/>
          <w:lang w:val="en-GB" w:eastAsia="ja-JP"/>
        </w:rPr>
      </w:pPr>
      <w:r w:rsidRPr="00004C14">
        <w:rPr>
          <w:rFonts w:hint="eastAsia"/>
          <w:szCs w:val="21"/>
          <w:lang w:val="en-GB" w:eastAsia="ja-JP"/>
        </w:rPr>
        <w:t>利用者アプリは、データ利用者から依頼されたデータ取得依頼と、</w:t>
      </w:r>
      <w:r w:rsidR="00AE6A7E" w:rsidRPr="00004C14">
        <w:rPr>
          <w:rFonts w:hint="eastAsia"/>
          <w:szCs w:val="21"/>
          <w:lang w:val="en-GB" w:eastAsia="ja-JP"/>
        </w:rPr>
        <w:t>認証トークン</w:t>
      </w:r>
      <w:r w:rsidRPr="00004C14">
        <w:rPr>
          <w:rFonts w:hint="eastAsia"/>
          <w:szCs w:val="21"/>
          <w:lang w:val="en-GB" w:eastAsia="ja-JP"/>
        </w:rPr>
        <w:t>を引数に、利用者コネクタに限定</w:t>
      </w:r>
      <w:r w:rsidR="00831184" w:rsidRPr="00004C14">
        <w:rPr>
          <w:rFonts w:hint="eastAsia"/>
          <w:szCs w:val="21"/>
          <w:lang w:val="en-GB" w:eastAsia="ja-JP"/>
        </w:rPr>
        <w:t>提供</w:t>
      </w:r>
      <w:r w:rsidRPr="00004C14">
        <w:rPr>
          <w:rFonts w:hint="eastAsia"/>
          <w:szCs w:val="21"/>
          <w:lang w:val="en-GB" w:eastAsia="ja-JP"/>
        </w:rPr>
        <w:t>データの取得依頼を行う。</w:t>
      </w:r>
    </w:p>
    <w:p w14:paraId="3255F88C" w14:textId="2C53F0AD" w:rsidR="005E714C" w:rsidRPr="00004C14" w:rsidRDefault="005E714C" w:rsidP="005E714C">
      <w:pPr>
        <w:pStyle w:val="aff0"/>
        <w:numPr>
          <w:ilvl w:val="4"/>
          <w:numId w:val="15"/>
        </w:numPr>
        <w:spacing w:before="0"/>
        <w:ind w:leftChars="0" w:left="426" w:hanging="426"/>
        <w:rPr>
          <w:szCs w:val="21"/>
          <w:lang w:val="en-GB" w:eastAsia="ja-JP"/>
        </w:rPr>
      </w:pPr>
      <w:r w:rsidRPr="00004C14">
        <w:rPr>
          <w:rFonts w:hint="eastAsia"/>
          <w:szCs w:val="21"/>
          <w:lang w:val="en-GB" w:eastAsia="ja-JP"/>
        </w:rPr>
        <w:t>利用者コネクタは、</w:t>
      </w:r>
      <w:r w:rsidR="00AE6A7E" w:rsidRPr="00004C14">
        <w:rPr>
          <w:rFonts w:hint="eastAsia"/>
          <w:szCs w:val="21"/>
          <w:lang w:val="en-GB" w:eastAsia="ja-JP"/>
        </w:rPr>
        <w:t>認証トークン</w:t>
      </w:r>
      <w:r w:rsidRPr="00004C14">
        <w:rPr>
          <w:rFonts w:hint="eastAsia"/>
          <w:szCs w:val="21"/>
          <w:lang w:val="en-GB" w:eastAsia="ja-JP"/>
        </w:rPr>
        <w:t>が正しいかを、認証サービスに検定依頼する。</w:t>
      </w:r>
    </w:p>
    <w:p w14:paraId="272CCFB4" w14:textId="6CC8A8A1" w:rsidR="005E714C" w:rsidRPr="00004C14" w:rsidRDefault="005E714C" w:rsidP="005E714C">
      <w:pPr>
        <w:pStyle w:val="aff0"/>
        <w:numPr>
          <w:ilvl w:val="4"/>
          <w:numId w:val="15"/>
        </w:numPr>
        <w:spacing w:before="0"/>
        <w:ind w:leftChars="0" w:left="426" w:hanging="426"/>
        <w:rPr>
          <w:szCs w:val="21"/>
          <w:lang w:val="en-GB" w:eastAsia="ja-JP"/>
        </w:rPr>
      </w:pPr>
      <w:r w:rsidRPr="00004C14">
        <w:rPr>
          <w:rFonts w:hint="eastAsia"/>
          <w:szCs w:val="21"/>
          <w:lang w:val="en-GB" w:eastAsia="ja-JP"/>
        </w:rPr>
        <w:t>利用者コネクタは、検定</w:t>
      </w:r>
      <w:r w:rsidRPr="00004C14">
        <w:rPr>
          <w:rFonts w:hint="eastAsia"/>
          <w:szCs w:val="21"/>
          <w:lang w:val="en-GB" w:eastAsia="ja-JP"/>
        </w:rPr>
        <w:t>OK</w:t>
      </w:r>
      <w:r w:rsidRPr="00004C14">
        <w:rPr>
          <w:rFonts w:hint="eastAsia"/>
          <w:szCs w:val="21"/>
          <w:lang w:val="en-GB" w:eastAsia="ja-JP"/>
        </w:rPr>
        <w:t>の</w:t>
      </w:r>
      <w:r w:rsidR="003B488A" w:rsidRPr="00004C14">
        <w:rPr>
          <w:rFonts w:hint="eastAsia"/>
          <w:szCs w:val="21"/>
          <w:lang w:val="en-GB" w:eastAsia="ja-JP"/>
        </w:rPr>
        <w:t>とき</w:t>
      </w:r>
      <w:r w:rsidRPr="00004C14">
        <w:rPr>
          <w:rFonts w:hint="eastAsia"/>
          <w:szCs w:val="21"/>
          <w:lang w:val="en-GB" w:eastAsia="ja-JP"/>
        </w:rPr>
        <w:t>、認証トークンを取得する。</w:t>
      </w:r>
    </w:p>
    <w:p w14:paraId="7D28F2BF" w14:textId="77777777" w:rsidR="005E714C" w:rsidRPr="00004C14" w:rsidRDefault="005E714C" w:rsidP="005E714C">
      <w:pPr>
        <w:pStyle w:val="aff0"/>
        <w:numPr>
          <w:ilvl w:val="4"/>
          <w:numId w:val="15"/>
        </w:numPr>
        <w:spacing w:before="0"/>
        <w:ind w:leftChars="0" w:left="426" w:hanging="426"/>
        <w:rPr>
          <w:szCs w:val="21"/>
          <w:lang w:val="en-GB" w:eastAsia="ja-JP"/>
        </w:rPr>
      </w:pPr>
      <w:r w:rsidRPr="00004C14">
        <w:rPr>
          <w:rFonts w:hint="eastAsia"/>
          <w:szCs w:val="21"/>
          <w:lang w:val="en-GB" w:eastAsia="ja-JP"/>
        </w:rPr>
        <w:t>利用者コネクタは、提供者コネクタに、認証トークンを引数にして、データ取得を依頼する。</w:t>
      </w:r>
    </w:p>
    <w:p w14:paraId="26F578BB" w14:textId="6100C1E8" w:rsidR="005E714C" w:rsidRPr="00004C14" w:rsidRDefault="005E714C" w:rsidP="005E714C">
      <w:pPr>
        <w:pStyle w:val="aff0"/>
        <w:numPr>
          <w:ilvl w:val="4"/>
          <w:numId w:val="15"/>
        </w:numPr>
        <w:spacing w:before="0"/>
        <w:ind w:leftChars="0" w:left="426" w:hanging="426"/>
        <w:rPr>
          <w:szCs w:val="21"/>
          <w:lang w:val="en-GB" w:eastAsia="ja-JP"/>
        </w:rPr>
      </w:pPr>
      <w:r w:rsidRPr="00004C14">
        <w:rPr>
          <w:rFonts w:hint="eastAsia"/>
          <w:szCs w:val="21"/>
          <w:lang w:val="en-GB" w:eastAsia="ja-JP"/>
        </w:rPr>
        <w:t>提供者コネクタは、認証トークンが正しいかどうかについて</w:t>
      </w:r>
      <w:r w:rsidR="008C62B6" w:rsidRPr="00004C14">
        <w:rPr>
          <w:rFonts w:hint="eastAsia"/>
          <w:szCs w:val="21"/>
          <w:lang w:val="en-GB" w:eastAsia="ja-JP"/>
        </w:rPr>
        <w:t>認可機能</w:t>
      </w:r>
      <w:r w:rsidRPr="00004C14">
        <w:rPr>
          <w:rFonts w:hint="eastAsia"/>
          <w:szCs w:val="21"/>
          <w:lang w:val="en-GB" w:eastAsia="ja-JP"/>
        </w:rPr>
        <w:t>に検定依頼する。</w:t>
      </w:r>
    </w:p>
    <w:p w14:paraId="322574C7" w14:textId="751BD544" w:rsidR="005E714C" w:rsidRPr="00004C14" w:rsidRDefault="008C62B6" w:rsidP="005E714C">
      <w:pPr>
        <w:pStyle w:val="aff0"/>
        <w:numPr>
          <w:ilvl w:val="4"/>
          <w:numId w:val="15"/>
        </w:numPr>
        <w:spacing w:before="0"/>
        <w:ind w:leftChars="0" w:left="426" w:hanging="426"/>
        <w:rPr>
          <w:szCs w:val="21"/>
          <w:lang w:val="en-GB" w:eastAsia="ja-JP"/>
        </w:rPr>
      </w:pPr>
      <w:r w:rsidRPr="00004C14">
        <w:rPr>
          <w:rFonts w:hint="eastAsia"/>
          <w:szCs w:val="21"/>
          <w:lang w:val="en-GB" w:eastAsia="ja-JP"/>
        </w:rPr>
        <w:t>認可機能</w:t>
      </w:r>
      <w:r w:rsidR="005E714C" w:rsidRPr="00004C14">
        <w:rPr>
          <w:rFonts w:hint="eastAsia"/>
          <w:szCs w:val="21"/>
          <w:lang w:val="en-GB" w:eastAsia="ja-JP"/>
        </w:rPr>
        <w:t>は、認証トークンが正しいかどうかについて認証サービスに検定依頼する。</w:t>
      </w:r>
    </w:p>
    <w:p w14:paraId="61FDBDC6" w14:textId="47D198CC" w:rsidR="005E714C" w:rsidRPr="00004C14" w:rsidRDefault="008C62B6" w:rsidP="005E714C">
      <w:pPr>
        <w:pStyle w:val="aff0"/>
        <w:numPr>
          <w:ilvl w:val="4"/>
          <w:numId w:val="15"/>
        </w:numPr>
        <w:spacing w:before="0"/>
        <w:ind w:leftChars="0" w:left="426" w:hanging="426"/>
        <w:rPr>
          <w:szCs w:val="21"/>
          <w:lang w:val="en-GB" w:eastAsia="ja-JP"/>
        </w:rPr>
      </w:pPr>
      <w:r w:rsidRPr="00004C14">
        <w:rPr>
          <w:rFonts w:hint="eastAsia"/>
          <w:szCs w:val="21"/>
          <w:lang w:val="en-GB" w:eastAsia="ja-JP"/>
        </w:rPr>
        <w:t>認可機能</w:t>
      </w:r>
      <w:r w:rsidR="005E714C" w:rsidRPr="00004C14">
        <w:rPr>
          <w:rFonts w:hint="eastAsia"/>
          <w:szCs w:val="21"/>
          <w:lang w:val="en-GB" w:eastAsia="ja-JP"/>
        </w:rPr>
        <w:t>は、認証トークン検定が</w:t>
      </w:r>
      <w:r w:rsidR="005E714C" w:rsidRPr="00004C14">
        <w:rPr>
          <w:rFonts w:hint="eastAsia"/>
          <w:szCs w:val="21"/>
          <w:lang w:val="en-GB" w:eastAsia="ja-JP"/>
        </w:rPr>
        <w:t>OK</w:t>
      </w:r>
      <w:r w:rsidR="005E714C" w:rsidRPr="00004C14">
        <w:rPr>
          <w:rFonts w:hint="eastAsia"/>
          <w:szCs w:val="21"/>
          <w:lang w:val="en-GB" w:eastAsia="ja-JP"/>
        </w:rPr>
        <w:t>の場合、認可トークンを発行する。</w:t>
      </w:r>
    </w:p>
    <w:p w14:paraId="5E6639B5" w14:textId="4EDFB721" w:rsidR="005E714C" w:rsidRPr="00004C14" w:rsidRDefault="005E714C" w:rsidP="005E714C">
      <w:pPr>
        <w:pStyle w:val="aff0"/>
        <w:numPr>
          <w:ilvl w:val="4"/>
          <w:numId w:val="15"/>
        </w:numPr>
        <w:spacing w:before="0"/>
        <w:ind w:leftChars="0" w:left="426" w:hanging="426"/>
        <w:rPr>
          <w:szCs w:val="21"/>
          <w:lang w:val="en-GB" w:eastAsia="ja-JP"/>
        </w:rPr>
      </w:pPr>
      <w:r w:rsidRPr="00004C14">
        <w:rPr>
          <w:rFonts w:hint="eastAsia"/>
          <w:szCs w:val="21"/>
          <w:lang w:val="en-GB" w:eastAsia="ja-JP"/>
        </w:rPr>
        <w:t>提供者コネクタは、認可トークンと、認可確認する</w:t>
      </w:r>
      <w:r w:rsidRPr="00004C14">
        <w:rPr>
          <w:rFonts w:hint="eastAsia"/>
          <w:szCs w:val="21"/>
          <w:lang w:val="en-GB" w:eastAsia="ja-JP"/>
        </w:rPr>
        <w:t>CADDE</w:t>
      </w:r>
      <w:r w:rsidRPr="00004C14">
        <w:rPr>
          <w:rFonts w:hint="eastAsia"/>
          <w:szCs w:val="21"/>
          <w:lang w:val="en-GB" w:eastAsia="ja-JP"/>
        </w:rPr>
        <w:t>ユーザ情報と認可対象のリソース</w:t>
      </w:r>
      <w:r w:rsidRPr="00004C14">
        <w:rPr>
          <w:rFonts w:hint="eastAsia"/>
          <w:szCs w:val="21"/>
          <w:lang w:val="en-GB" w:eastAsia="ja-JP"/>
        </w:rPr>
        <w:t>URL</w:t>
      </w:r>
      <w:r w:rsidRPr="00004C14">
        <w:rPr>
          <w:rFonts w:hint="eastAsia"/>
          <w:szCs w:val="21"/>
          <w:lang w:val="en-GB" w:eastAsia="ja-JP"/>
        </w:rPr>
        <w:t>を引数に認可確認を</w:t>
      </w:r>
      <w:r w:rsidR="008C62B6" w:rsidRPr="00004C14">
        <w:rPr>
          <w:rFonts w:hint="eastAsia"/>
          <w:szCs w:val="21"/>
          <w:lang w:val="en-GB" w:eastAsia="ja-JP"/>
        </w:rPr>
        <w:t>認可機能</w:t>
      </w:r>
      <w:r w:rsidRPr="00004C14">
        <w:rPr>
          <w:rFonts w:hint="eastAsia"/>
          <w:szCs w:val="21"/>
          <w:lang w:val="en-GB" w:eastAsia="ja-JP"/>
        </w:rPr>
        <w:t>に対して実施する。</w:t>
      </w:r>
    </w:p>
    <w:p w14:paraId="12C0BA5C" w14:textId="778151D7" w:rsidR="005E714C" w:rsidRPr="00004C14" w:rsidRDefault="008C62B6" w:rsidP="005E714C">
      <w:pPr>
        <w:pStyle w:val="aff0"/>
        <w:numPr>
          <w:ilvl w:val="4"/>
          <w:numId w:val="15"/>
        </w:numPr>
        <w:spacing w:before="0"/>
        <w:ind w:leftChars="0" w:left="426" w:hanging="426"/>
        <w:rPr>
          <w:szCs w:val="21"/>
          <w:lang w:val="en-GB" w:eastAsia="ja-JP"/>
        </w:rPr>
      </w:pPr>
      <w:r w:rsidRPr="00004C14">
        <w:rPr>
          <w:rFonts w:hint="eastAsia"/>
          <w:szCs w:val="21"/>
          <w:lang w:val="en-GB" w:eastAsia="ja-JP"/>
        </w:rPr>
        <w:t>認可機能</w:t>
      </w:r>
      <w:r w:rsidR="005E714C" w:rsidRPr="00004C14">
        <w:rPr>
          <w:rFonts w:hint="eastAsia"/>
          <w:szCs w:val="21"/>
          <w:lang w:val="en-GB" w:eastAsia="ja-JP"/>
        </w:rPr>
        <w:t>は、認可確認依頼の結果（</w:t>
      </w:r>
      <w:r w:rsidR="005E714C" w:rsidRPr="00004C14">
        <w:rPr>
          <w:rFonts w:hint="eastAsia"/>
          <w:szCs w:val="21"/>
          <w:lang w:val="en-GB" w:eastAsia="ja-JP"/>
        </w:rPr>
        <w:t>OK</w:t>
      </w:r>
      <w:r w:rsidR="005E714C" w:rsidRPr="00004C14">
        <w:rPr>
          <w:rFonts w:hint="eastAsia"/>
          <w:szCs w:val="21"/>
          <w:lang w:val="en-GB" w:eastAsia="ja-JP"/>
        </w:rPr>
        <w:t>か</w:t>
      </w:r>
      <w:r w:rsidR="005E714C" w:rsidRPr="00004C14">
        <w:rPr>
          <w:rFonts w:hint="eastAsia"/>
          <w:szCs w:val="21"/>
          <w:lang w:val="en-GB" w:eastAsia="ja-JP"/>
        </w:rPr>
        <w:t>NG</w:t>
      </w:r>
      <w:r w:rsidR="005E714C" w:rsidRPr="00004C14">
        <w:rPr>
          <w:rFonts w:hint="eastAsia"/>
          <w:szCs w:val="21"/>
          <w:lang w:val="en-GB" w:eastAsia="ja-JP"/>
        </w:rPr>
        <w:t>）を返信する。</w:t>
      </w:r>
    </w:p>
    <w:p w14:paraId="06BA1A97" w14:textId="372D91AD" w:rsidR="005E714C" w:rsidRPr="00004C14" w:rsidRDefault="005E714C" w:rsidP="005E714C">
      <w:pPr>
        <w:pStyle w:val="aff0"/>
        <w:numPr>
          <w:ilvl w:val="4"/>
          <w:numId w:val="15"/>
        </w:numPr>
        <w:spacing w:before="0"/>
        <w:ind w:leftChars="0" w:left="426" w:hanging="426"/>
        <w:rPr>
          <w:szCs w:val="21"/>
          <w:lang w:val="en-GB" w:eastAsia="ja-JP"/>
        </w:rPr>
      </w:pPr>
      <w:r w:rsidRPr="00004C14">
        <w:rPr>
          <w:rFonts w:hint="eastAsia"/>
          <w:szCs w:val="21"/>
          <w:lang w:val="en-GB" w:eastAsia="ja-JP"/>
        </w:rPr>
        <w:t>提供者コネクタは、</w:t>
      </w:r>
      <w:r w:rsidR="008C62B6" w:rsidRPr="00004C14">
        <w:rPr>
          <w:rFonts w:hint="eastAsia"/>
          <w:szCs w:val="21"/>
          <w:lang w:val="en-GB" w:eastAsia="ja-JP"/>
        </w:rPr>
        <w:t>認可機能</w:t>
      </w:r>
      <w:r w:rsidRPr="00004C14">
        <w:rPr>
          <w:rFonts w:hint="eastAsia"/>
          <w:szCs w:val="21"/>
          <w:lang w:val="en-GB" w:eastAsia="ja-JP"/>
        </w:rPr>
        <w:t>による確認結果が認可</w:t>
      </w:r>
      <w:r w:rsidRPr="00004C14">
        <w:rPr>
          <w:rFonts w:hint="eastAsia"/>
          <w:szCs w:val="21"/>
          <w:lang w:val="en-GB" w:eastAsia="ja-JP"/>
        </w:rPr>
        <w:t>OK</w:t>
      </w:r>
      <w:r w:rsidRPr="00004C14">
        <w:rPr>
          <w:rFonts w:hint="eastAsia"/>
          <w:szCs w:val="21"/>
          <w:lang w:val="en-GB" w:eastAsia="ja-JP"/>
        </w:rPr>
        <w:t>の場合、限定提供データをデータ管理から取得する。</w:t>
      </w:r>
    </w:p>
    <w:p w14:paraId="2C9ACB0E" w14:textId="77777777" w:rsidR="005E714C" w:rsidRPr="00004C14" w:rsidRDefault="005E714C" w:rsidP="005E714C">
      <w:pPr>
        <w:pStyle w:val="aff0"/>
        <w:numPr>
          <w:ilvl w:val="4"/>
          <w:numId w:val="15"/>
        </w:numPr>
        <w:spacing w:before="0"/>
        <w:ind w:leftChars="0" w:left="426" w:hanging="426"/>
        <w:rPr>
          <w:szCs w:val="21"/>
          <w:lang w:val="en-GB" w:eastAsia="ja-JP"/>
        </w:rPr>
      </w:pPr>
      <w:r w:rsidRPr="00004C14">
        <w:rPr>
          <w:rFonts w:hint="eastAsia"/>
          <w:szCs w:val="21"/>
          <w:lang w:val="en-GB" w:eastAsia="ja-JP"/>
        </w:rPr>
        <w:t>提供者コネクタは、取得した限定提供データを、依頼した利用者コネクタに返信する。</w:t>
      </w:r>
      <w:r w:rsidRPr="00004C14">
        <w:rPr>
          <w:rFonts w:hint="eastAsia"/>
          <w:szCs w:val="21"/>
          <w:lang w:val="en-GB" w:eastAsia="ja-JP"/>
        </w:rPr>
        <w:t>NG</w:t>
      </w:r>
      <w:r w:rsidRPr="00004C14">
        <w:rPr>
          <w:rFonts w:hint="eastAsia"/>
          <w:szCs w:val="21"/>
          <w:lang w:val="en-GB" w:eastAsia="ja-JP"/>
        </w:rPr>
        <w:t>の場合は、認証エラー情報を返す。</w:t>
      </w:r>
    </w:p>
    <w:p w14:paraId="4ADD03AA" w14:textId="07D05992" w:rsidR="00C14367" w:rsidRPr="00004C14" w:rsidRDefault="005E714C" w:rsidP="00C14367">
      <w:pPr>
        <w:pStyle w:val="aff0"/>
        <w:numPr>
          <w:ilvl w:val="4"/>
          <w:numId w:val="15"/>
        </w:numPr>
        <w:spacing w:before="0"/>
        <w:ind w:leftChars="0" w:left="426" w:hanging="426"/>
        <w:rPr>
          <w:szCs w:val="21"/>
          <w:lang w:val="en-GB" w:eastAsia="ja-JP"/>
        </w:rPr>
      </w:pPr>
      <w:r w:rsidRPr="00004C14">
        <w:rPr>
          <w:rFonts w:hint="eastAsia"/>
          <w:szCs w:val="21"/>
          <w:lang w:val="en-GB" w:eastAsia="ja-JP"/>
        </w:rPr>
        <w:t>利用者コネクタは、限定提供データを受信して、指定の場所に格納する。</w:t>
      </w:r>
    </w:p>
    <w:p w14:paraId="1BE25E9C" w14:textId="77777777" w:rsidR="00C14367" w:rsidRPr="00004C14" w:rsidRDefault="00C14367" w:rsidP="00C14367">
      <w:pPr>
        <w:spacing w:before="0"/>
        <w:rPr>
          <w:lang w:val="en-GB" w:eastAsia="ja-JP"/>
        </w:rPr>
      </w:pPr>
      <w:r w:rsidRPr="00004C14">
        <w:rPr>
          <w:lang w:val="en-GB" w:eastAsia="ja-JP"/>
        </w:rPr>
        <w:br w:type="page"/>
      </w:r>
    </w:p>
    <w:p w14:paraId="565455F2" w14:textId="77777777" w:rsidR="00C14367" w:rsidRPr="00004C14" w:rsidRDefault="00C14367" w:rsidP="00C14367">
      <w:pPr>
        <w:pStyle w:val="3"/>
        <w:rPr>
          <w:lang w:bidi="ar-DZ"/>
        </w:rPr>
      </w:pPr>
      <w:bookmarkStart w:id="2401" w:name="_Toc120106385"/>
      <w:bookmarkStart w:id="2402" w:name="_Ref120524251"/>
      <w:bookmarkStart w:id="2403" w:name="_Ref120524255"/>
      <w:bookmarkStart w:id="2404" w:name="_Ref120524446"/>
      <w:bookmarkStart w:id="2405" w:name="_Ref120524448"/>
      <w:bookmarkStart w:id="2406" w:name="_Toc129190682"/>
      <w:r w:rsidRPr="00004C14">
        <w:rPr>
          <w:lang w:bidi="ar-DZ"/>
        </w:rPr>
        <w:lastRenderedPageBreak/>
        <w:t>NGSI</w:t>
      </w:r>
      <w:r w:rsidRPr="00004C14">
        <w:rPr>
          <w:rFonts w:hint="eastAsia"/>
          <w:lang w:bidi="ar-DZ"/>
        </w:rPr>
        <w:t>データにおけるデータカタログ項目仕様</w:t>
      </w:r>
      <w:bookmarkEnd w:id="2401"/>
      <w:r w:rsidRPr="00004C14">
        <w:rPr>
          <w:rFonts w:hint="eastAsia"/>
          <w:lang w:bidi="ar-DZ"/>
        </w:rPr>
        <w:t>の使い方</w:t>
      </w:r>
      <w:bookmarkEnd w:id="2402"/>
      <w:bookmarkEnd w:id="2403"/>
      <w:bookmarkEnd w:id="2404"/>
      <w:bookmarkEnd w:id="2405"/>
      <w:bookmarkEnd w:id="2406"/>
    </w:p>
    <w:p w14:paraId="7C72057E" w14:textId="59F9C48F" w:rsidR="00C14367" w:rsidRPr="00004C14" w:rsidRDefault="00C14367" w:rsidP="00C14367">
      <w:pPr>
        <w:spacing w:before="0"/>
        <w:rPr>
          <w:szCs w:val="21"/>
          <w:lang w:val="en-GB" w:eastAsia="ja-JP"/>
        </w:rPr>
      </w:pPr>
      <w:r w:rsidRPr="00004C14">
        <w:rPr>
          <w:rFonts w:hint="eastAsia"/>
          <w:szCs w:val="21"/>
          <w:lang w:val="en-GB" w:eastAsia="ja-JP"/>
        </w:rPr>
        <w:t>本節では、</w:t>
      </w:r>
      <w:r w:rsidRPr="00004C14">
        <w:rPr>
          <w:szCs w:val="21"/>
          <w:lang w:val="en-GB" w:eastAsia="ja-JP"/>
        </w:rPr>
        <w:t>CADDE</w:t>
      </w:r>
      <w:r w:rsidRPr="00004C14">
        <w:rPr>
          <w:szCs w:val="21"/>
          <w:lang w:val="en-GB" w:eastAsia="ja-JP"/>
        </w:rPr>
        <w:t>で交換する</w:t>
      </w:r>
      <w:r w:rsidRPr="00004C14">
        <w:rPr>
          <w:szCs w:val="21"/>
          <w:lang w:val="en-GB" w:eastAsia="ja-JP"/>
        </w:rPr>
        <w:t>NGSI</w:t>
      </w:r>
      <w:r w:rsidRPr="00004C14">
        <w:rPr>
          <w:szCs w:val="21"/>
          <w:lang w:val="en-GB" w:eastAsia="ja-JP"/>
        </w:rPr>
        <w:t>データ</w:t>
      </w:r>
      <w:r w:rsidRPr="00004C14">
        <w:rPr>
          <w:rFonts w:hint="eastAsia"/>
          <w:szCs w:val="21"/>
          <w:lang w:val="en-GB" w:eastAsia="ja-JP"/>
        </w:rPr>
        <w:t>に関連するデータカタログ項目仕様の</w:t>
      </w:r>
      <w:r w:rsidR="00C45743" w:rsidRPr="00004C14">
        <w:rPr>
          <w:rFonts w:hint="eastAsia"/>
          <w:szCs w:val="21"/>
          <w:lang w:val="en-GB" w:eastAsia="ja-JP"/>
        </w:rPr>
        <w:t>使い方</w:t>
      </w:r>
      <w:r w:rsidRPr="00004C14">
        <w:rPr>
          <w:rFonts w:hint="eastAsia"/>
          <w:szCs w:val="21"/>
          <w:lang w:val="en-GB" w:eastAsia="ja-JP"/>
        </w:rPr>
        <w:t>について記載する。</w:t>
      </w:r>
    </w:p>
    <w:p w14:paraId="3D49B825" w14:textId="77777777" w:rsidR="00C14367" w:rsidRPr="00004C14" w:rsidRDefault="00C14367" w:rsidP="00E50CFE">
      <w:pPr>
        <w:spacing w:before="0"/>
        <w:rPr>
          <w:szCs w:val="21"/>
          <w:lang w:val="en-GB" w:eastAsia="ja-JP"/>
        </w:rPr>
      </w:pPr>
      <w:r w:rsidRPr="00004C14">
        <w:rPr>
          <w:szCs w:val="21"/>
          <w:lang w:val="en-GB" w:eastAsia="ja-JP"/>
        </w:rPr>
        <w:t>データ</w:t>
      </w:r>
      <w:r w:rsidRPr="00004C14">
        <w:rPr>
          <w:rFonts w:hint="eastAsia"/>
          <w:szCs w:val="21"/>
          <w:lang w:val="en-GB" w:eastAsia="ja-JP"/>
        </w:rPr>
        <w:t>カタログ項目仕様で定義される</w:t>
      </w:r>
      <w:r w:rsidRPr="00004C14">
        <w:rPr>
          <w:rFonts w:hint="eastAsia"/>
          <w:szCs w:val="21"/>
          <w:lang w:val="en-GB" w:eastAsia="ja-JP"/>
        </w:rPr>
        <w:t>NGSI</w:t>
      </w:r>
      <w:r w:rsidRPr="00004C14">
        <w:rPr>
          <w:rFonts w:hint="eastAsia"/>
          <w:szCs w:val="21"/>
          <w:lang w:val="en-GB" w:eastAsia="ja-JP"/>
        </w:rPr>
        <w:t>データに関する項目である、配信のダウンロード</w:t>
      </w:r>
      <w:r w:rsidRPr="00004C14">
        <w:rPr>
          <w:rFonts w:hint="eastAsia"/>
          <w:szCs w:val="21"/>
          <w:lang w:val="en-GB" w:eastAsia="ja-JP"/>
        </w:rPr>
        <w:t>URL</w:t>
      </w:r>
      <w:r w:rsidRPr="00004C14">
        <w:rPr>
          <w:rFonts w:hint="eastAsia"/>
          <w:szCs w:val="21"/>
          <w:lang w:val="en-GB" w:eastAsia="ja-JP"/>
        </w:rPr>
        <w:t>、</w:t>
      </w:r>
      <w:r w:rsidRPr="00004C14">
        <w:rPr>
          <w:rFonts w:hint="eastAsia"/>
          <w:szCs w:val="21"/>
          <w:lang w:val="en-GB" w:eastAsia="ja-JP"/>
        </w:rPr>
        <w:t>N</w:t>
      </w:r>
      <w:r w:rsidRPr="00004C14">
        <w:rPr>
          <w:szCs w:val="21"/>
          <w:lang w:val="en-GB" w:eastAsia="ja-JP"/>
        </w:rPr>
        <w:t>GSI</w:t>
      </w:r>
      <w:r w:rsidRPr="00004C14">
        <w:rPr>
          <w:rFonts w:hint="eastAsia"/>
          <w:szCs w:val="21"/>
          <w:lang w:val="en-GB" w:eastAsia="ja-JP"/>
        </w:rPr>
        <w:t>テナント、</w:t>
      </w:r>
      <w:r w:rsidRPr="00004C14">
        <w:rPr>
          <w:rFonts w:hint="eastAsia"/>
          <w:szCs w:val="21"/>
          <w:lang w:val="en-GB" w:eastAsia="ja-JP"/>
        </w:rPr>
        <w:t>N</w:t>
      </w:r>
      <w:r w:rsidRPr="00004C14">
        <w:rPr>
          <w:szCs w:val="21"/>
          <w:lang w:val="en-GB" w:eastAsia="ja-JP"/>
        </w:rPr>
        <w:t>GSI</w:t>
      </w:r>
      <w:r w:rsidRPr="00004C14">
        <w:rPr>
          <w:rFonts w:hint="eastAsia"/>
          <w:szCs w:val="21"/>
          <w:lang w:val="en-GB" w:eastAsia="ja-JP"/>
        </w:rPr>
        <w:t>サービスパス、</w:t>
      </w:r>
      <w:r w:rsidRPr="00004C14">
        <w:rPr>
          <w:rFonts w:hint="eastAsia"/>
          <w:szCs w:val="21"/>
          <w:lang w:val="en-GB" w:eastAsia="ja-JP"/>
        </w:rPr>
        <w:t>N</w:t>
      </w:r>
      <w:r w:rsidRPr="00004C14">
        <w:rPr>
          <w:szCs w:val="21"/>
          <w:lang w:val="en-GB" w:eastAsia="ja-JP"/>
        </w:rPr>
        <w:t>GSI</w:t>
      </w:r>
      <w:r w:rsidRPr="00004C14">
        <w:rPr>
          <w:rFonts w:hint="eastAsia"/>
          <w:szCs w:val="21"/>
          <w:lang w:val="en-GB" w:eastAsia="ja-JP"/>
        </w:rPr>
        <w:t>データ種別、</w:t>
      </w:r>
      <w:r w:rsidRPr="00004C14">
        <w:rPr>
          <w:rFonts w:hint="eastAsia"/>
          <w:szCs w:val="21"/>
          <w:lang w:val="en-GB" w:eastAsia="ja-JP"/>
        </w:rPr>
        <w:t>N</w:t>
      </w:r>
      <w:r w:rsidRPr="00004C14">
        <w:rPr>
          <w:szCs w:val="21"/>
          <w:lang w:val="en-GB" w:eastAsia="ja-JP"/>
        </w:rPr>
        <w:t>GSI</w:t>
      </w:r>
      <w:r w:rsidRPr="00004C14">
        <w:rPr>
          <w:rFonts w:hint="eastAsia"/>
          <w:szCs w:val="21"/>
          <w:lang w:val="en-GB" w:eastAsia="ja-JP"/>
        </w:rPr>
        <w:t>データモデルについて記載する</w:t>
      </w:r>
      <w:r w:rsidRPr="00004C14">
        <w:rPr>
          <w:szCs w:val="21"/>
          <w:lang w:val="en-GB" w:eastAsia="ja-JP"/>
        </w:rPr>
        <w:t>。</w:t>
      </w:r>
    </w:p>
    <w:p w14:paraId="502A4991" w14:textId="5DF695C9" w:rsidR="00C14367" w:rsidRPr="00004C14" w:rsidRDefault="00C14367" w:rsidP="00C14367">
      <w:pPr>
        <w:jc w:val="both"/>
        <w:rPr>
          <w:b/>
          <w:lang w:val="en-GB" w:eastAsia="ja-JP"/>
        </w:rPr>
      </w:pPr>
      <w:r w:rsidRPr="00004C14">
        <w:rPr>
          <w:rFonts w:hint="eastAsia"/>
          <w:lang w:val="en-GB" w:eastAsia="ja-JP"/>
        </w:rPr>
        <w:t xml:space="preserve">データカタログ項目の定義を以下に記載する。　</w:t>
      </w:r>
    </w:p>
    <w:p w14:paraId="01552F9F" w14:textId="77777777" w:rsidR="00C14367" w:rsidRPr="00004C14" w:rsidRDefault="00C14367" w:rsidP="00C14367">
      <w:pPr>
        <w:numPr>
          <w:ilvl w:val="0"/>
          <w:numId w:val="15"/>
        </w:numPr>
        <w:rPr>
          <w:lang w:eastAsia="ja-JP" w:bidi="ar-DZ"/>
        </w:rPr>
      </w:pPr>
      <w:r w:rsidRPr="00004C14">
        <w:rPr>
          <w:rFonts w:hint="eastAsia"/>
          <w:lang w:eastAsia="ja-JP" w:bidi="ar-DZ"/>
        </w:rPr>
        <w:t>配信のダウンロード</w:t>
      </w:r>
      <w:r w:rsidRPr="00004C14">
        <w:rPr>
          <w:rFonts w:hint="eastAsia"/>
          <w:lang w:eastAsia="ja-JP" w:bidi="ar-DZ"/>
        </w:rPr>
        <w:t>URL</w:t>
      </w:r>
    </w:p>
    <w:p w14:paraId="3C10A879" w14:textId="77777777" w:rsidR="00C14367" w:rsidRPr="00004C14" w:rsidRDefault="00C14367" w:rsidP="00C14367">
      <w:pPr>
        <w:numPr>
          <w:ilvl w:val="1"/>
          <w:numId w:val="15"/>
        </w:numPr>
        <w:rPr>
          <w:lang w:eastAsia="ja-JP" w:bidi="ar-DZ"/>
        </w:rPr>
      </w:pPr>
      <w:r w:rsidRPr="00004C14">
        <w:rPr>
          <w:rFonts w:hint="eastAsia"/>
          <w:szCs w:val="21"/>
          <w:lang w:val="en-GB" w:eastAsia="ja-JP"/>
        </w:rPr>
        <w:t>この配信により提供されるデータセットをファイルとしてダウンロードする際のアクセスを示す</w:t>
      </w:r>
      <w:r w:rsidRPr="00004C14">
        <w:rPr>
          <w:szCs w:val="21"/>
          <w:lang w:val="en-GB" w:eastAsia="ja-JP"/>
        </w:rPr>
        <w:t>URL</w:t>
      </w:r>
    </w:p>
    <w:p w14:paraId="661C0F42" w14:textId="77777777" w:rsidR="00C14367" w:rsidRPr="00004C14" w:rsidRDefault="00C14367" w:rsidP="00C14367">
      <w:pPr>
        <w:numPr>
          <w:ilvl w:val="0"/>
          <w:numId w:val="15"/>
        </w:numPr>
        <w:rPr>
          <w:lang w:eastAsia="ja-JP" w:bidi="ar-DZ"/>
        </w:rPr>
      </w:pPr>
      <w:r w:rsidRPr="00004C14">
        <w:rPr>
          <w:lang w:val="en-GB"/>
        </w:rPr>
        <w:t>NGSI</w:t>
      </w:r>
      <w:r w:rsidRPr="00004C14">
        <w:rPr>
          <w:rFonts w:hint="eastAsia"/>
          <w:lang w:val="en-GB"/>
        </w:rPr>
        <w:t>テナント</w:t>
      </w:r>
    </w:p>
    <w:p w14:paraId="5D825275" w14:textId="77777777" w:rsidR="00C14367" w:rsidRPr="00004C14" w:rsidRDefault="00C14367" w:rsidP="00C14367">
      <w:pPr>
        <w:numPr>
          <w:ilvl w:val="1"/>
          <w:numId w:val="15"/>
        </w:numPr>
        <w:rPr>
          <w:lang w:eastAsia="ja-JP" w:bidi="ar-DZ"/>
        </w:rPr>
      </w:pPr>
      <w:r w:rsidRPr="00004C14">
        <w:rPr>
          <w:rFonts w:hint="eastAsia"/>
          <w:szCs w:val="21"/>
          <w:lang w:val="en-GB" w:eastAsia="ja-JP"/>
        </w:rPr>
        <w:t>データを配信するテナントを記す。配信データが格納される</w:t>
      </w:r>
      <w:r w:rsidRPr="00004C14">
        <w:rPr>
          <w:szCs w:val="21"/>
          <w:lang w:val="en-GB" w:eastAsia="ja-JP"/>
        </w:rPr>
        <w:t>NGSI</w:t>
      </w:r>
      <w:r w:rsidRPr="00004C14">
        <w:rPr>
          <w:rFonts w:hint="eastAsia"/>
          <w:szCs w:val="21"/>
          <w:lang w:val="en-GB" w:eastAsia="ja-JP"/>
        </w:rPr>
        <w:t>サーバ内の</w:t>
      </w:r>
      <w:r w:rsidRPr="00004C14">
        <w:rPr>
          <w:szCs w:val="21"/>
          <w:lang w:val="en-GB" w:eastAsia="ja-JP"/>
        </w:rPr>
        <w:t xml:space="preserve"> </w:t>
      </w:r>
      <w:r w:rsidRPr="00004C14">
        <w:rPr>
          <w:rFonts w:hint="eastAsia"/>
          <w:szCs w:val="21"/>
          <w:lang w:val="en-GB" w:eastAsia="ja-JP"/>
        </w:rPr>
        <w:t>どの領域に対象のデータが存在するかを示すための情報。</w:t>
      </w:r>
    </w:p>
    <w:p w14:paraId="6BA23987" w14:textId="77777777" w:rsidR="00C14367" w:rsidRPr="00004C14" w:rsidRDefault="00C14367" w:rsidP="00C14367">
      <w:pPr>
        <w:numPr>
          <w:ilvl w:val="0"/>
          <w:numId w:val="15"/>
        </w:numPr>
        <w:rPr>
          <w:lang w:eastAsia="ja-JP" w:bidi="ar-DZ"/>
        </w:rPr>
      </w:pPr>
      <w:r w:rsidRPr="00004C14">
        <w:rPr>
          <w:lang w:eastAsia="ja-JP"/>
        </w:rPr>
        <w:t>NGSI</w:t>
      </w:r>
      <w:r w:rsidRPr="00004C14">
        <w:rPr>
          <w:rFonts w:hint="eastAsia"/>
          <w:lang w:eastAsia="ja-JP"/>
        </w:rPr>
        <w:t>サービスパス</w:t>
      </w:r>
    </w:p>
    <w:p w14:paraId="4985E6E1" w14:textId="77777777" w:rsidR="00C14367" w:rsidRPr="00004C14" w:rsidRDefault="00C14367" w:rsidP="00C14367">
      <w:pPr>
        <w:numPr>
          <w:ilvl w:val="1"/>
          <w:numId w:val="15"/>
        </w:numPr>
        <w:rPr>
          <w:lang w:eastAsia="ja-JP" w:bidi="ar-DZ"/>
        </w:rPr>
      </w:pPr>
      <w:r w:rsidRPr="00004C14">
        <w:rPr>
          <w:rFonts w:hint="eastAsia"/>
          <w:szCs w:val="21"/>
          <w:lang w:val="en-GB" w:eastAsia="ja-JP"/>
        </w:rPr>
        <w:t>データを配信するサービスパスを記す。配信データが格納される</w:t>
      </w:r>
      <w:r w:rsidRPr="00004C14">
        <w:rPr>
          <w:szCs w:val="21"/>
          <w:lang w:val="en-GB" w:eastAsia="ja-JP"/>
        </w:rPr>
        <w:t>NGSI</w:t>
      </w:r>
      <w:r w:rsidRPr="00004C14">
        <w:rPr>
          <w:rFonts w:hint="eastAsia"/>
          <w:szCs w:val="21"/>
          <w:lang w:val="en-GB" w:eastAsia="ja-JP"/>
        </w:rPr>
        <w:t>サーバ内の</w:t>
      </w:r>
      <w:r w:rsidRPr="00004C14">
        <w:rPr>
          <w:szCs w:val="21"/>
          <w:lang w:val="en-GB" w:eastAsia="ja-JP"/>
        </w:rPr>
        <w:t xml:space="preserve"> </w:t>
      </w:r>
      <w:r w:rsidRPr="00004C14">
        <w:rPr>
          <w:rFonts w:hint="eastAsia"/>
          <w:szCs w:val="21"/>
          <w:lang w:val="en-GB" w:eastAsia="ja-JP"/>
        </w:rPr>
        <w:t>どの領域に対象のデータが存在するかを示すための情報。</w:t>
      </w:r>
    </w:p>
    <w:p w14:paraId="30F722E0" w14:textId="77777777" w:rsidR="00C14367" w:rsidRPr="00004C14" w:rsidRDefault="00C14367" w:rsidP="00C14367">
      <w:pPr>
        <w:numPr>
          <w:ilvl w:val="0"/>
          <w:numId w:val="15"/>
        </w:numPr>
        <w:rPr>
          <w:lang w:eastAsia="ja-JP" w:bidi="ar-DZ"/>
        </w:rPr>
      </w:pPr>
      <w:r w:rsidRPr="00004C14">
        <w:rPr>
          <w:lang w:eastAsia="ja-JP"/>
        </w:rPr>
        <w:t>NGSI</w:t>
      </w:r>
      <w:r w:rsidRPr="00004C14">
        <w:rPr>
          <w:rFonts w:hint="eastAsia"/>
          <w:lang w:eastAsia="ja-JP"/>
        </w:rPr>
        <w:t>データ種別</w:t>
      </w:r>
    </w:p>
    <w:p w14:paraId="1401BCC0" w14:textId="77777777" w:rsidR="00C14367" w:rsidRPr="00004C14" w:rsidRDefault="00C14367" w:rsidP="00C14367">
      <w:pPr>
        <w:numPr>
          <w:ilvl w:val="1"/>
          <w:numId w:val="15"/>
        </w:numPr>
        <w:rPr>
          <w:lang w:eastAsia="ja-JP" w:bidi="ar-DZ"/>
        </w:rPr>
      </w:pPr>
      <w:r w:rsidRPr="00004C14">
        <w:rPr>
          <w:rFonts w:hint="eastAsia"/>
          <w:szCs w:val="21"/>
          <w:lang w:val="en-GB" w:eastAsia="ja-JP"/>
        </w:rPr>
        <w:t>配信データの種別を記す。</w:t>
      </w:r>
    </w:p>
    <w:p w14:paraId="21B2CF45" w14:textId="77777777" w:rsidR="00C14367" w:rsidRPr="00004C14" w:rsidRDefault="00C14367" w:rsidP="00C14367">
      <w:pPr>
        <w:numPr>
          <w:ilvl w:val="0"/>
          <w:numId w:val="15"/>
        </w:numPr>
        <w:rPr>
          <w:lang w:eastAsia="ja-JP" w:bidi="ar-DZ"/>
        </w:rPr>
      </w:pPr>
      <w:r w:rsidRPr="00004C14">
        <w:rPr>
          <w:lang w:eastAsia="ja-JP"/>
        </w:rPr>
        <w:t>NGSI</w:t>
      </w:r>
      <w:r w:rsidRPr="00004C14">
        <w:rPr>
          <w:rFonts w:hint="eastAsia"/>
          <w:lang w:eastAsia="ja-JP"/>
        </w:rPr>
        <w:t>データモデル</w:t>
      </w:r>
    </w:p>
    <w:p w14:paraId="63C64269" w14:textId="06CE2802" w:rsidR="00C14367" w:rsidRPr="00004C14" w:rsidRDefault="00C14367" w:rsidP="00C14367">
      <w:pPr>
        <w:numPr>
          <w:ilvl w:val="1"/>
          <w:numId w:val="15"/>
        </w:numPr>
        <w:rPr>
          <w:lang w:eastAsia="ja-JP" w:bidi="ar-DZ"/>
        </w:rPr>
      </w:pPr>
      <w:r w:rsidRPr="00004C14">
        <w:rPr>
          <w:rFonts w:hint="eastAsia"/>
          <w:szCs w:val="21"/>
          <w:lang w:val="en-GB" w:eastAsia="ja-JP"/>
        </w:rPr>
        <w:t>配信データのデータモデルを記す。配信データにどの</w:t>
      </w:r>
      <w:r w:rsidR="00A339DB" w:rsidRPr="00004C14">
        <w:rPr>
          <w:rFonts w:hint="eastAsia"/>
          <w:szCs w:val="21"/>
          <w:lang w:val="en-GB" w:eastAsia="ja-JP"/>
        </w:rPr>
        <w:t>様</w:t>
      </w:r>
      <w:r w:rsidRPr="00004C14">
        <w:rPr>
          <w:rFonts w:hint="eastAsia"/>
          <w:szCs w:val="21"/>
          <w:lang w:val="en-GB" w:eastAsia="ja-JP"/>
        </w:rPr>
        <w:t>な項目が含まれるか、項目のデータ型</w:t>
      </w:r>
      <w:r w:rsidR="00383FEC" w:rsidRPr="00004C14">
        <w:rPr>
          <w:rFonts w:hint="eastAsia"/>
          <w:szCs w:val="21"/>
          <w:lang w:val="en-GB" w:eastAsia="ja-JP"/>
        </w:rPr>
        <w:t>等</w:t>
      </w:r>
      <w:r w:rsidRPr="00004C14">
        <w:rPr>
          <w:rFonts w:hint="eastAsia"/>
          <w:szCs w:val="21"/>
          <w:lang w:val="en-GB" w:eastAsia="ja-JP"/>
        </w:rPr>
        <w:t>の取得できるデータの補足情報。</w:t>
      </w:r>
    </w:p>
    <w:p w14:paraId="47EEA6C3" w14:textId="77777777" w:rsidR="00C14367" w:rsidRPr="00004C14" w:rsidRDefault="00C14367" w:rsidP="00C14367">
      <w:pPr>
        <w:spacing w:before="0"/>
        <w:rPr>
          <w:szCs w:val="21"/>
          <w:lang w:val="en-GB" w:eastAsia="ja-JP"/>
        </w:rPr>
      </w:pPr>
    </w:p>
    <w:p w14:paraId="298060E8" w14:textId="77777777" w:rsidR="00C14367" w:rsidRPr="00004C14" w:rsidRDefault="00C14367" w:rsidP="00C14367">
      <w:pPr>
        <w:spacing w:before="0"/>
        <w:rPr>
          <w:szCs w:val="21"/>
          <w:lang w:eastAsia="ja-JP"/>
        </w:rPr>
      </w:pPr>
    </w:p>
    <w:p w14:paraId="3D12647F" w14:textId="77777777" w:rsidR="00C14367" w:rsidRPr="00004C14" w:rsidRDefault="00C14367" w:rsidP="00E50CFE">
      <w:pPr>
        <w:spacing w:before="0"/>
        <w:rPr>
          <w:szCs w:val="21"/>
          <w:lang w:eastAsia="ja-JP"/>
        </w:rPr>
      </w:pPr>
      <w:r w:rsidRPr="00004C14">
        <w:rPr>
          <w:rFonts w:hint="eastAsia"/>
          <w:szCs w:val="21"/>
          <w:lang w:eastAsia="ja-JP"/>
        </w:rPr>
        <w:t>また、</w:t>
      </w:r>
      <w:r w:rsidRPr="00004C14">
        <w:rPr>
          <w:szCs w:val="21"/>
          <w:lang w:eastAsia="ja-JP"/>
        </w:rPr>
        <w:t>NGSI</w:t>
      </w:r>
      <w:r w:rsidRPr="00004C14">
        <w:rPr>
          <w:szCs w:val="21"/>
          <w:lang w:eastAsia="ja-JP"/>
        </w:rPr>
        <w:t>データに関するデータカタログ項目の</w:t>
      </w:r>
      <w:r w:rsidRPr="00004C14">
        <w:rPr>
          <w:rFonts w:hint="eastAsia"/>
          <w:szCs w:val="21"/>
          <w:lang w:eastAsia="ja-JP"/>
        </w:rPr>
        <w:t>使用方法について以下に示す。</w:t>
      </w:r>
    </w:p>
    <w:p w14:paraId="05A6292B" w14:textId="77777777" w:rsidR="00C14367" w:rsidRPr="00004C14" w:rsidRDefault="00C14367" w:rsidP="00C14367">
      <w:pPr>
        <w:jc w:val="both"/>
        <w:rPr>
          <w:b/>
          <w:bCs/>
          <w:lang w:val="en-GB" w:eastAsia="ja-JP" w:bidi="ar-DZ"/>
        </w:rPr>
      </w:pPr>
      <w:r w:rsidRPr="00004C14">
        <w:rPr>
          <w:rFonts w:hint="eastAsia"/>
          <w:szCs w:val="21"/>
          <w:lang w:eastAsia="ja-JP"/>
        </w:rPr>
        <w:t xml:space="preserve">　</w:t>
      </w:r>
    </w:p>
    <w:p w14:paraId="5285FF9B" w14:textId="77777777" w:rsidR="00C14367" w:rsidRPr="00004C14" w:rsidRDefault="00C14367" w:rsidP="00C14367">
      <w:pPr>
        <w:numPr>
          <w:ilvl w:val="0"/>
          <w:numId w:val="15"/>
        </w:numPr>
        <w:rPr>
          <w:lang w:eastAsia="ja-JP" w:bidi="ar-DZ"/>
        </w:rPr>
      </w:pPr>
      <w:r w:rsidRPr="00004C14">
        <w:rPr>
          <w:rFonts w:hint="eastAsia"/>
          <w:lang w:eastAsia="ja-JP" w:bidi="ar-DZ"/>
        </w:rPr>
        <w:t>配信のダウンロード</w:t>
      </w:r>
      <w:r w:rsidRPr="00004C14">
        <w:rPr>
          <w:rFonts w:hint="eastAsia"/>
          <w:lang w:eastAsia="ja-JP" w:bidi="ar-DZ"/>
        </w:rPr>
        <w:t>URL</w:t>
      </w:r>
    </w:p>
    <w:p w14:paraId="79ABC4DB" w14:textId="77777777" w:rsidR="00C14367" w:rsidRPr="00004C14" w:rsidRDefault="00C14367" w:rsidP="00C14367">
      <w:pPr>
        <w:pStyle w:val="aff0"/>
        <w:numPr>
          <w:ilvl w:val="1"/>
          <w:numId w:val="15"/>
        </w:numPr>
        <w:ind w:leftChars="0"/>
        <w:jc w:val="both"/>
        <w:rPr>
          <w:szCs w:val="21"/>
          <w:lang w:val="en-GB" w:eastAsia="ja-JP"/>
        </w:rPr>
      </w:pPr>
      <w:r w:rsidRPr="00004C14">
        <w:rPr>
          <w:szCs w:val="21"/>
          <w:lang w:val="en-GB" w:eastAsia="ja-JP"/>
        </w:rPr>
        <w:t>NGSI</w:t>
      </w:r>
      <w:r w:rsidRPr="00004C14">
        <w:rPr>
          <w:rFonts w:hint="eastAsia"/>
          <w:szCs w:val="21"/>
          <w:lang w:val="en-GB" w:eastAsia="ja-JP"/>
        </w:rPr>
        <w:t>データの場合、データを取得するための</w:t>
      </w:r>
      <w:r w:rsidRPr="00004C14">
        <w:rPr>
          <w:szCs w:val="21"/>
          <w:lang w:val="en-GB" w:eastAsia="ja-JP"/>
        </w:rPr>
        <w:t>API</w:t>
      </w:r>
      <w:r w:rsidRPr="00004C14">
        <w:rPr>
          <w:rFonts w:hint="eastAsia"/>
          <w:szCs w:val="21"/>
          <w:lang w:val="en-GB" w:eastAsia="ja-JP"/>
        </w:rPr>
        <w:t>の</w:t>
      </w:r>
      <w:r w:rsidRPr="00004C14">
        <w:rPr>
          <w:szCs w:val="21"/>
          <w:lang w:val="en-GB" w:eastAsia="ja-JP"/>
        </w:rPr>
        <w:t>URL</w:t>
      </w:r>
      <w:r w:rsidRPr="00004C14">
        <w:rPr>
          <w:rFonts w:hint="eastAsia"/>
          <w:szCs w:val="21"/>
          <w:lang w:val="en-GB" w:eastAsia="ja-JP"/>
        </w:rPr>
        <w:t>を示す。</w:t>
      </w:r>
    </w:p>
    <w:p w14:paraId="4DAC06CF" w14:textId="77777777" w:rsidR="00C14367" w:rsidRPr="00004C14" w:rsidRDefault="00C14367" w:rsidP="00C14367">
      <w:pPr>
        <w:pStyle w:val="aff0"/>
        <w:numPr>
          <w:ilvl w:val="1"/>
          <w:numId w:val="15"/>
        </w:numPr>
        <w:ind w:leftChars="0"/>
        <w:jc w:val="both"/>
        <w:rPr>
          <w:szCs w:val="21"/>
          <w:lang w:val="en-GB" w:eastAsia="ja-JP"/>
        </w:rPr>
      </w:pPr>
      <w:r w:rsidRPr="00004C14">
        <w:rPr>
          <w:rFonts w:hint="eastAsia"/>
          <w:szCs w:val="21"/>
          <w:lang w:val="en-GB" w:eastAsia="ja-JP" w:bidi="ar-DZ"/>
        </w:rPr>
        <w:t>公開データ、限定公開データの</w:t>
      </w:r>
      <w:r w:rsidRPr="00004C14">
        <w:rPr>
          <w:rFonts w:hint="eastAsia"/>
          <w:szCs w:val="21"/>
          <w:lang w:val="en-GB" w:eastAsia="ja-JP"/>
        </w:rPr>
        <w:t>場合、配信のダウンロード</w:t>
      </w:r>
      <w:r w:rsidRPr="00004C14">
        <w:rPr>
          <w:szCs w:val="21"/>
          <w:lang w:val="en-GB" w:eastAsia="ja-JP"/>
        </w:rPr>
        <w:t>URL</w:t>
      </w:r>
      <w:r w:rsidRPr="00004C14">
        <w:rPr>
          <w:rFonts w:hint="eastAsia"/>
          <w:szCs w:val="21"/>
          <w:lang w:val="en-GB" w:eastAsia="ja-JP"/>
        </w:rPr>
        <w:t>は以下の形式とする。</w:t>
      </w:r>
    </w:p>
    <w:p w14:paraId="5B8E19C6" w14:textId="77777777" w:rsidR="00C14367" w:rsidRPr="00004C14" w:rsidRDefault="00C14367" w:rsidP="00C14367">
      <w:pPr>
        <w:pStyle w:val="aff0"/>
        <w:numPr>
          <w:ilvl w:val="2"/>
          <w:numId w:val="15"/>
        </w:numPr>
        <w:ind w:leftChars="0"/>
        <w:jc w:val="both"/>
        <w:rPr>
          <w:szCs w:val="21"/>
          <w:lang w:val="en-GB" w:eastAsia="ja-JP"/>
        </w:rPr>
      </w:pPr>
      <w:r w:rsidRPr="00004C14">
        <w:rPr>
          <w:szCs w:val="21"/>
          <w:lang w:val="en-GB" w:eastAsia="ja-JP"/>
        </w:rPr>
        <w:t>https://{NGSI</w:t>
      </w:r>
      <w:r w:rsidRPr="00004C14">
        <w:rPr>
          <w:rFonts w:hint="eastAsia"/>
          <w:szCs w:val="21"/>
          <w:lang w:val="en-GB" w:eastAsia="ja-JP"/>
        </w:rPr>
        <w:t>サーバの</w:t>
      </w:r>
      <w:r w:rsidRPr="00004C14">
        <w:rPr>
          <w:szCs w:val="21"/>
          <w:lang w:val="en-GB" w:eastAsia="ja-JP"/>
        </w:rPr>
        <w:t>URL}/v2/</w:t>
      </w:r>
      <w:proofErr w:type="spellStart"/>
      <w:r w:rsidRPr="00004C14">
        <w:rPr>
          <w:szCs w:val="21"/>
          <w:lang w:val="en-GB" w:eastAsia="ja-JP"/>
        </w:rPr>
        <w:t>entities?type</w:t>
      </w:r>
      <w:proofErr w:type="spellEnd"/>
      <w:r w:rsidRPr="00004C14">
        <w:rPr>
          <w:szCs w:val="21"/>
          <w:lang w:val="en-GB" w:eastAsia="ja-JP"/>
        </w:rPr>
        <w:t>=&lt;NGSI</w:t>
      </w:r>
      <w:r w:rsidRPr="00004C14">
        <w:rPr>
          <w:rFonts w:hint="eastAsia"/>
          <w:szCs w:val="21"/>
          <w:lang w:val="en-GB" w:eastAsia="ja-JP"/>
        </w:rPr>
        <w:t>データ種別</w:t>
      </w:r>
      <w:r w:rsidRPr="00004C14">
        <w:rPr>
          <w:szCs w:val="21"/>
          <w:lang w:val="en-GB" w:eastAsia="ja-JP"/>
        </w:rPr>
        <w:t>&gt;</w:t>
      </w:r>
    </w:p>
    <w:p w14:paraId="757FB451" w14:textId="31BCA5D5" w:rsidR="00C14367" w:rsidRPr="00004C14" w:rsidRDefault="00C14367" w:rsidP="00C14367">
      <w:pPr>
        <w:numPr>
          <w:ilvl w:val="2"/>
          <w:numId w:val="15"/>
        </w:numPr>
        <w:rPr>
          <w:lang w:eastAsia="ja-JP" w:bidi="ar-DZ"/>
        </w:rPr>
      </w:pPr>
      <w:r w:rsidRPr="00004C14">
        <w:rPr>
          <w:rFonts w:hint="eastAsia"/>
          <w:szCs w:val="21"/>
          <w:lang w:val="en-GB" w:eastAsia="ja-JP"/>
        </w:rPr>
        <w:t>例</w:t>
      </w:r>
      <w:r w:rsidR="00BB22B7">
        <w:rPr>
          <w:rFonts w:hint="eastAsia"/>
          <w:szCs w:val="21"/>
          <w:lang w:val="en-GB" w:eastAsia="ja-JP"/>
        </w:rPr>
        <w:t>:</w:t>
      </w:r>
      <w:r w:rsidRPr="00004C14">
        <w:rPr>
          <w:rFonts w:hint="eastAsia"/>
          <w:szCs w:val="21"/>
          <w:lang w:val="en-GB" w:eastAsia="ja-JP"/>
        </w:rPr>
        <w:t xml:space="preserve"> </w:t>
      </w:r>
      <w:r w:rsidRPr="00004C14">
        <w:rPr>
          <w:szCs w:val="21"/>
          <w:lang w:val="en-GB" w:eastAsia="ja-JP"/>
        </w:rPr>
        <w:t>https://example.com/v2/entities?type=sample</w:t>
      </w:r>
    </w:p>
    <w:p w14:paraId="3F357D23" w14:textId="77777777" w:rsidR="00C14367" w:rsidRPr="00004C14" w:rsidRDefault="00C14367" w:rsidP="00C14367">
      <w:pPr>
        <w:pStyle w:val="aff0"/>
        <w:numPr>
          <w:ilvl w:val="1"/>
          <w:numId w:val="15"/>
        </w:numPr>
        <w:ind w:leftChars="0"/>
        <w:jc w:val="both"/>
        <w:rPr>
          <w:szCs w:val="21"/>
          <w:lang w:val="en-GB" w:eastAsia="ja-JP"/>
        </w:rPr>
      </w:pPr>
      <w:r w:rsidRPr="00004C14">
        <w:rPr>
          <w:rFonts w:hint="eastAsia"/>
          <w:szCs w:val="21"/>
          <w:lang w:val="en-GB" w:eastAsia="ja-JP" w:bidi="ar-DZ"/>
        </w:rPr>
        <w:t>限定提供データ</w:t>
      </w:r>
      <w:r w:rsidRPr="00004C14">
        <w:rPr>
          <w:rFonts w:hint="eastAsia"/>
          <w:szCs w:val="21"/>
          <w:lang w:val="en-GB" w:eastAsia="ja-JP"/>
        </w:rPr>
        <w:t>の場合、配信のダウンロード</w:t>
      </w:r>
      <w:r w:rsidRPr="00004C14">
        <w:rPr>
          <w:szCs w:val="21"/>
          <w:lang w:val="en-GB" w:eastAsia="ja-JP"/>
        </w:rPr>
        <w:t>URL</w:t>
      </w:r>
      <w:r w:rsidRPr="00004C14">
        <w:rPr>
          <w:rFonts w:hint="eastAsia"/>
          <w:szCs w:val="21"/>
          <w:lang w:val="en-GB" w:eastAsia="ja-JP"/>
        </w:rPr>
        <w:t>は、必要に応じて、エンティティ</w:t>
      </w:r>
      <w:r w:rsidRPr="00004C14">
        <w:rPr>
          <w:szCs w:val="21"/>
          <w:lang w:val="en-GB" w:eastAsia="ja-JP"/>
        </w:rPr>
        <w:t>ID</w:t>
      </w:r>
      <w:r w:rsidRPr="00004C14">
        <w:rPr>
          <w:rFonts w:hint="eastAsia"/>
          <w:szCs w:val="21"/>
          <w:lang w:val="en-GB" w:eastAsia="ja-JP"/>
        </w:rPr>
        <w:t>や取得条件を表すクエリパラメータを含めた形式としてもよい。</w:t>
      </w:r>
    </w:p>
    <w:p w14:paraId="020E8F58" w14:textId="77777777" w:rsidR="00C14367" w:rsidRPr="00004C14" w:rsidRDefault="00C14367" w:rsidP="00C14367">
      <w:pPr>
        <w:pStyle w:val="aff0"/>
        <w:numPr>
          <w:ilvl w:val="1"/>
          <w:numId w:val="15"/>
        </w:numPr>
        <w:ind w:leftChars="0"/>
        <w:jc w:val="both"/>
        <w:rPr>
          <w:szCs w:val="21"/>
          <w:lang w:val="en-GB" w:eastAsia="ja-JP"/>
        </w:rPr>
      </w:pPr>
      <w:r w:rsidRPr="00004C14">
        <w:rPr>
          <w:rFonts w:hint="eastAsia"/>
          <w:szCs w:val="21"/>
          <w:lang w:val="en-GB" w:eastAsia="ja-JP" w:bidi="ar-DZ"/>
        </w:rPr>
        <w:t>限定提供データ</w:t>
      </w:r>
      <w:r w:rsidRPr="00004C14">
        <w:rPr>
          <w:rFonts w:hint="eastAsia"/>
          <w:szCs w:val="21"/>
          <w:lang w:val="en-GB" w:eastAsia="ja-JP"/>
        </w:rPr>
        <w:t>で取得条件を含めない場合の配信のダウンロード</w:t>
      </w:r>
      <w:r w:rsidRPr="00004C14">
        <w:rPr>
          <w:rFonts w:hint="eastAsia"/>
          <w:szCs w:val="21"/>
          <w:lang w:val="en-GB" w:eastAsia="ja-JP"/>
        </w:rPr>
        <w:t>URL</w:t>
      </w:r>
      <w:r w:rsidRPr="00004C14">
        <w:rPr>
          <w:rFonts w:hint="eastAsia"/>
          <w:szCs w:val="21"/>
          <w:lang w:val="en-GB" w:eastAsia="ja-JP"/>
        </w:rPr>
        <w:t>は以下の形式とする。</w:t>
      </w:r>
    </w:p>
    <w:p w14:paraId="039DDE77" w14:textId="77777777" w:rsidR="00C14367" w:rsidRPr="00004C14" w:rsidRDefault="00C14367" w:rsidP="00C14367">
      <w:pPr>
        <w:pStyle w:val="aff0"/>
        <w:numPr>
          <w:ilvl w:val="2"/>
          <w:numId w:val="15"/>
        </w:numPr>
        <w:ind w:leftChars="0"/>
        <w:jc w:val="both"/>
        <w:rPr>
          <w:szCs w:val="21"/>
          <w:lang w:val="en-GB" w:eastAsia="ja-JP"/>
        </w:rPr>
      </w:pPr>
      <w:r w:rsidRPr="00004C14">
        <w:rPr>
          <w:rFonts w:hint="eastAsia"/>
          <w:szCs w:val="21"/>
          <w:lang w:val="en-GB" w:eastAsia="ja-JP"/>
        </w:rPr>
        <w:t>https://{NGSI</w:t>
      </w:r>
      <w:r w:rsidRPr="00004C14">
        <w:rPr>
          <w:rFonts w:hint="eastAsia"/>
          <w:szCs w:val="21"/>
          <w:lang w:val="en-GB" w:eastAsia="ja-JP"/>
        </w:rPr>
        <w:t>サーバの</w:t>
      </w:r>
      <w:r w:rsidRPr="00004C14">
        <w:rPr>
          <w:rFonts w:hint="eastAsia"/>
          <w:szCs w:val="21"/>
          <w:lang w:val="en-GB" w:eastAsia="ja-JP"/>
        </w:rPr>
        <w:t>URL}/v2/</w:t>
      </w:r>
      <w:proofErr w:type="spellStart"/>
      <w:r w:rsidRPr="00004C14">
        <w:rPr>
          <w:rFonts w:hint="eastAsia"/>
          <w:szCs w:val="21"/>
          <w:lang w:val="en-GB" w:eastAsia="ja-JP"/>
        </w:rPr>
        <w:t>entities?type</w:t>
      </w:r>
      <w:proofErr w:type="spellEnd"/>
      <w:r w:rsidRPr="00004C14">
        <w:rPr>
          <w:rFonts w:hint="eastAsia"/>
          <w:szCs w:val="21"/>
          <w:lang w:val="en-GB" w:eastAsia="ja-JP"/>
        </w:rPr>
        <w:t>=&lt;NGSI</w:t>
      </w:r>
      <w:r w:rsidRPr="00004C14">
        <w:rPr>
          <w:rFonts w:hint="eastAsia"/>
          <w:szCs w:val="21"/>
          <w:lang w:val="en-GB" w:eastAsia="ja-JP"/>
        </w:rPr>
        <w:t>データ種別</w:t>
      </w:r>
      <w:r w:rsidRPr="00004C14">
        <w:rPr>
          <w:rFonts w:hint="eastAsia"/>
          <w:szCs w:val="21"/>
          <w:lang w:val="en-GB" w:eastAsia="ja-JP"/>
        </w:rPr>
        <w:t>&gt;</w:t>
      </w:r>
    </w:p>
    <w:p w14:paraId="5A6C3740" w14:textId="2D32A3F0" w:rsidR="00C14367" w:rsidRPr="00004C14" w:rsidRDefault="00C14367" w:rsidP="00C14367">
      <w:pPr>
        <w:pStyle w:val="aff0"/>
        <w:numPr>
          <w:ilvl w:val="2"/>
          <w:numId w:val="15"/>
        </w:numPr>
        <w:ind w:leftChars="0"/>
        <w:jc w:val="both"/>
        <w:rPr>
          <w:szCs w:val="21"/>
          <w:lang w:val="en-GB" w:eastAsia="ja-JP"/>
        </w:rPr>
      </w:pPr>
      <w:r w:rsidRPr="00004C14">
        <w:rPr>
          <w:rFonts w:hint="eastAsia"/>
          <w:szCs w:val="21"/>
          <w:lang w:val="en-GB" w:eastAsia="ja-JP"/>
        </w:rPr>
        <w:t>例</w:t>
      </w:r>
      <w:r w:rsidR="00BB22B7">
        <w:rPr>
          <w:rFonts w:hint="eastAsia"/>
          <w:szCs w:val="21"/>
          <w:lang w:val="en-GB" w:eastAsia="ja-JP"/>
        </w:rPr>
        <w:t>:</w:t>
      </w:r>
      <w:r w:rsidRPr="00004C14">
        <w:rPr>
          <w:szCs w:val="21"/>
          <w:lang w:val="en-GB" w:eastAsia="ja-JP"/>
        </w:rPr>
        <w:t xml:space="preserve"> https://example.com/v2/entities?type=sample</w:t>
      </w:r>
    </w:p>
    <w:p w14:paraId="04906FAE" w14:textId="77777777" w:rsidR="00C14367" w:rsidRPr="00004C14" w:rsidRDefault="00C14367" w:rsidP="00C14367">
      <w:pPr>
        <w:pStyle w:val="aff0"/>
        <w:numPr>
          <w:ilvl w:val="1"/>
          <w:numId w:val="15"/>
        </w:numPr>
        <w:ind w:leftChars="0"/>
        <w:jc w:val="both"/>
        <w:rPr>
          <w:szCs w:val="21"/>
          <w:lang w:val="en-GB" w:eastAsia="ja-JP"/>
        </w:rPr>
      </w:pPr>
      <w:r w:rsidRPr="00004C14">
        <w:rPr>
          <w:rFonts w:hint="eastAsia"/>
          <w:szCs w:val="21"/>
          <w:lang w:val="en-GB" w:eastAsia="ja-JP" w:bidi="ar-DZ"/>
        </w:rPr>
        <w:t>限定提供データ</w:t>
      </w:r>
      <w:r w:rsidRPr="00004C14">
        <w:rPr>
          <w:rFonts w:hint="eastAsia"/>
          <w:szCs w:val="21"/>
          <w:lang w:val="en-GB" w:eastAsia="ja-JP"/>
        </w:rPr>
        <w:t>で取得条件を含める場合の配信のダウンロード</w:t>
      </w:r>
      <w:r w:rsidRPr="00004C14">
        <w:rPr>
          <w:rFonts w:hint="eastAsia"/>
          <w:szCs w:val="21"/>
          <w:lang w:val="en-GB" w:eastAsia="ja-JP"/>
        </w:rPr>
        <w:t>URL</w:t>
      </w:r>
      <w:r w:rsidRPr="00004C14">
        <w:rPr>
          <w:rFonts w:hint="eastAsia"/>
          <w:szCs w:val="21"/>
          <w:lang w:val="en-GB" w:eastAsia="ja-JP"/>
        </w:rPr>
        <w:t>は以下の形式とする。</w:t>
      </w:r>
    </w:p>
    <w:p w14:paraId="34191DCF" w14:textId="77777777" w:rsidR="00C14367" w:rsidRPr="00004C14" w:rsidRDefault="00C14367" w:rsidP="00C14367">
      <w:pPr>
        <w:pStyle w:val="aff0"/>
        <w:numPr>
          <w:ilvl w:val="2"/>
          <w:numId w:val="15"/>
        </w:numPr>
        <w:ind w:leftChars="0"/>
        <w:jc w:val="both"/>
        <w:rPr>
          <w:szCs w:val="21"/>
          <w:lang w:val="en-GB" w:eastAsia="ja-JP"/>
        </w:rPr>
      </w:pPr>
      <w:r w:rsidRPr="00004C14">
        <w:rPr>
          <w:szCs w:val="21"/>
          <w:lang w:val="en-GB" w:eastAsia="ja-JP"/>
        </w:rPr>
        <w:t>https://{NGSI</w:t>
      </w:r>
      <w:r w:rsidRPr="00004C14">
        <w:rPr>
          <w:rFonts w:hint="eastAsia"/>
          <w:szCs w:val="21"/>
          <w:lang w:val="en-GB" w:eastAsia="ja-JP"/>
        </w:rPr>
        <w:t>サーバの</w:t>
      </w:r>
      <w:r w:rsidRPr="00004C14">
        <w:rPr>
          <w:rFonts w:hint="eastAsia"/>
          <w:szCs w:val="21"/>
          <w:lang w:val="en-GB" w:eastAsia="ja-JP"/>
        </w:rPr>
        <w:t>URL</w:t>
      </w:r>
      <w:r w:rsidRPr="00004C14">
        <w:rPr>
          <w:szCs w:val="21"/>
          <w:lang w:val="en-GB" w:eastAsia="ja-JP"/>
        </w:rPr>
        <w:t>}/v2/entities/&lt;</w:t>
      </w:r>
      <w:r w:rsidRPr="00004C14">
        <w:rPr>
          <w:rFonts w:hint="eastAsia"/>
          <w:szCs w:val="21"/>
          <w:lang w:val="en-GB" w:eastAsia="ja-JP"/>
        </w:rPr>
        <w:t>エンティティ</w:t>
      </w:r>
      <w:r w:rsidRPr="00004C14">
        <w:rPr>
          <w:szCs w:val="21"/>
          <w:lang w:val="en-GB" w:eastAsia="ja-JP"/>
        </w:rPr>
        <w:t>ID&gt;?type=&lt;NGSI</w:t>
      </w:r>
      <w:r w:rsidRPr="00004C14">
        <w:rPr>
          <w:rFonts w:hint="eastAsia"/>
          <w:szCs w:val="21"/>
          <w:lang w:val="en-GB" w:eastAsia="ja-JP"/>
        </w:rPr>
        <w:t>データ種別</w:t>
      </w:r>
      <w:r w:rsidRPr="00004C14">
        <w:rPr>
          <w:szCs w:val="21"/>
          <w:lang w:val="en-GB" w:eastAsia="ja-JP"/>
        </w:rPr>
        <w:t>&gt;&amp;&lt;</w:t>
      </w:r>
      <w:r w:rsidRPr="00004C14">
        <w:rPr>
          <w:rFonts w:hint="eastAsia"/>
          <w:szCs w:val="21"/>
          <w:lang w:val="en-GB" w:eastAsia="ja-JP"/>
        </w:rPr>
        <w:t>取得条件</w:t>
      </w:r>
      <w:r w:rsidRPr="00004C14">
        <w:rPr>
          <w:szCs w:val="21"/>
          <w:lang w:val="en-GB" w:eastAsia="ja-JP"/>
        </w:rPr>
        <w:t>&gt;</w:t>
      </w:r>
    </w:p>
    <w:p w14:paraId="42995F7F" w14:textId="0AC7F393" w:rsidR="00C14367" w:rsidRPr="00004C14" w:rsidRDefault="00C14367" w:rsidP="00C14367">
      <w:pPr>
        <w:pStyle w:val="aff0"/>
        <w:numPr>
          <w:ilvl w:val="2"/>
          <w:numId w:val="15"/>
        </w:numPr>
        <w:ind w:leftChars="0"/>
        <w:jc w:val="both"/>
        <w:rPr>
          <w:lang w:eastAsia="ja-JP" w:bidi="ar-DZ"/>
        </w:rPr>
      </w:pPr>
      <w:r w:rsidRPr="00004C14">
        <w:rPr>
          <w:rFonts w:hint="eastAsia"/>
          <w:szCs w:val="21"/>
          <w:lang w:val="en-GB" w:eastAsia="ja-JP"/>
        </w:rPr>
        <w:t>例</w:t>
      </w:r>
      <w:r w:rsidR="00BB22B7">
        <w:rPr>
          <w:rFonts w:hint="eastAsia"/>
          <w:szCs w:val="21"/>
          <w:lang w:val="en-GB" w:eastAsia="ja-JP"/>
        </w:rPr>
        <w:t>:</w:t>
      </w:r>
      <w:r w:rsidRPr="00004C14">
        <w:rPr>
          <w:rFonts w:hint="eastAsia"/>
          <w:szCs w:val="21"/>
          <w:lang w:val="en-GB" w:eastAsia="ja-JP"/>
        </w:rPr>
        <w:t xml:space="preserve"> https://example.com/v2/entities/sample.1?type=sample&amp;limit=1</w:t>
      </w:r>
    </w:p>
    <w:p w14:paraId="10F1680D" w14:textId="77777777" w:rsidR="00C14367" w:rsidRPr="00004C14" w:rsidRDefault="00C14367" w:rsidP="00C14367">
      <w:pPr>
        <w:numPr>
          <w:ilvl w:val="0"/>
          <w:numId w:val="15"/>
        </w:numPr>
        <w:rPr>
          <w:lang w:eastAsia="ja-JP" w:bidi="ar-DZ"/>
        </w:rPr>
      </w:pPr>
      <w:r w:rsidRPr="00004C14">
        <w:rPr>
          <w:lang w:val="en-GB"/>
        </w:rPr>
        <w:t>NGSI</w:t>
      </w:r>
      <w:r w:rsidRPr="00004C14">
        <w:rPr>
          <w:rFonts w:hint="eastAsia"/>
          <w:lang w:val="en-GB"/>
        </w:rPr>
        <w:t>テナント</w:t>
      </w:r>
    </w:p>
    <w:p w14:paraId="18317731" w14:textId="77777777" w:rsidR="00C14367" w:rsidRPr="00004C14" w:rsidRDefault="00C14367" w:rsidP="00C14367">
      <w:pPr>
        <w:numPr>
          <w:ilvl w:val="1"/>
          <w:numId w:val="15"/>
        </w:numPr>
        <w:rPr>
          <w:lang w:eastAsia="ja-JP" w:bidi="ar-DZ"/>
        </w:rPr>
      </w:pPr>
      <w:r w:rsidRPr="00004C14">
        <w:rPr>
          <w:szCs w:val="21"/>
          <w:lang w:val="en-GB" w:eastAsia="ja-JP"/>
        </w:rPr>
        <w:lastRenderedPageBreak/>
        <w:t>NGSI</w:t>
      </w:r>
      <w:r w:rsidRPr="00004C14">
        <w:rPr>
          <w:rFonts w:hint="eastAsia"/>
          <w:szCs w:val="21"/>
          <w:lang w:val="en-GB" w:eastAsia="ja-JP"/>
        </w:rPr>
        <w:t>形式のデータを</w:t>
      </w:r>
      <w:r w:rsidRPr="00004C14">
        <w:rPr>
          <w:szCs w:val="21"/>
          <w:lang w:val="en-GB" w:eastAsia="ja-JP"/>
        </w:rPr>
        <w:t>API</w:t>
      </w:r>
      <w:r w:rsidRPr="00004C14">
        <w:rPr>
          <w:rFonts w:hint="eastAsia"/>
          <w:szCs w:val="21"/>
          <w:lang w:val="en-GB" w:eastAsia="ja-JP"/>
        </w:rPr>
        <w:t>で取得する際に、この値を</w:t>
      </w:r>
      <w:proofErr w:type="spellStart"/>
      <w:r w:rsidRPr="00004C14">
        <w:rPr>
          <w:szCs w:val="21"/>
          <w:lang w:val="en-GB" w:eastAsia="ja-JP"/>
        </w:rPr>
        <w:t>Fiware</w:t>
      </w:r>
      <w:proofErr w:type="spellEnd"/>
      <w:r w:rsidRPr="00004C14">
        <w:rPr>
          <w:szCs w:val="21"/>
          <w:lang w:val="en-GB" w:eastAsia="ja-JP"/>
        </w:rPr>
        <w:t>-Service</w:t>
      </w:r>
      <w:r w:rsidRPr="00004C14">
        <w:rPr>
          <w:rFonts w:hint="eastAsia"/>
          <w:szCs w:val="21"/>
          <w:lang w:val="en-GB" w:eastAsia="ja-JP"/>
        </w:rPr>
        <w:t>として使用することで、テナントを指定してデータを取得する。</w:t>
      </w:r>
    </w:p>
    <w:p w14:paraId="3CB65CAE" w14:textId="2DE17E9D" w:rsidR="00C14367" w:rsidRPr="00004C14" w:rsidRDefault="00C14367" w:rsidP="00C14367">
      <w:pPr>
        <w:numPr>
          <w:ilvl w:val="1"/>
          <w:numId w:val="15"/>
        </w:numPr>
        <w:rPr>
          <w:lang w:eastAsia="ja-JP" w:bidi="ar-DZ"/>
        </w:rPr>
      </w:pPr>
      <w:r w:rsidRPr="00004C14">
        <w:rPr>
          <w:szCs w:val="21"/>
          <w:lang w:val="en-GB" w:eastAsia="ja-JP"/>
        </w:rPr>
        <w:t>NGSI</w:t>
      </w:r>
      <w:r w:rsidRPr="00004C14">
        <w:rPr>
          <w:rFonts w:hint="eastAsia"/>
          <w:szCs w:val="21"/>
          <w:lang w:val="en-GB" w:eastAsia="ja-JP"/>
        </w:rPr>
        <w:t>テナント</w:t>
      </w:r>
      <w:r w:rsidR="005E5168" w:rsidRPr="00004C14">
        <w:rPr>
          <w:rFonts w:hint="eastAsia"/>
          <w:szCs w:val="21"/>
          <w:lang w:val="en-GB" w:eastAsia="ja-JP"/>
        </w:rPr>
        <w:t>および</w:t>
      </w:r>
      <w:r w:rsidRPr="00004C14">
        <w:rPr>
          <w:szCs w:val="21"/>
          <w:lang w:val="en-GB" w:eastAsia="ja-JP"/>
        </w:rPr>
        <w:t>NGSI</w:t>
      </w:r>
      <w:r w:rsidRPr="00004C14">
        <w:rPr>
          <w:rFonts w:hint="eastAsia"/>
          <w:szCs w:val="21"/>
          <w:lang w:val="en-GB" w:eastAsia="ja-JP"/>
        </w:rPr>
        <w:t>サービスパスを使用することで、データ領域を分けて配信データを公開することができる。</w:t>
      </w:r>
    </w:p>
    <w:p w14:paraId="3B0E5CCC" w14:textId="77777777" w:rsidR="00C14367" w:rsidRPr="00004C14" w:rsidRDefault="00C14367" w:rsidP="00C14367">
      <w:pPr>
        <w:numPr>
          <w:ilvl w:val="0"/>
          <w:numId w:val="15"/>
        </w:numPr>
        <w:rPr>
          <w:lang w:eastAsia="ja-JP" w:bidi="ar-DZ"/>
        </w:rPr>
      </w:pPr>
      <w:r w:rsidRPr="00004C14">
        <w:rPr>
          <w:lang w:eastAsia="ja-JP"/>
        </w:rPr>
        <w:t>NGSI</w:t>
      </w:r>
      <w:r w:rsidRPr="00004C14">
        <w:rPr>
          <w:rFonts w:hint="eastAsia"/>
          <w:lang w:eastAsia="ja-JP"/>
        </w:rPr>
        <w:t>サービスパス</w:t>
      </w:r>
    </w:p>
    <w:p w14:paraId="310AD2EE" w14:textId="77777777" w:rsidR="00C14367" w:rsidRPr="00004C14" w:rsidRDefault="00C14367" w:rsidP="00C14367">
      <w:pPr>
        <w:pStyle w:val="aff0"/>
        <w:numPr>
          <w:ilvl w:val="1"/>
          <w:numId w:val="15"/>
        </w:numPr>
        <w:ind w:leftChars="0"/>
        <w:jc w:val="both"/>
        <w:rPr>
          <w:szCs w:val="21"/>
          <w:lang w:val="en-GB" w:eastAsia="ja-JP"/>
        </w:rPr>
      </w:pPr>
      <w:r w:rsidRPr="00004C14">
        <w:rPr>
          <w:szCs w:val="21"/>
          <w:lang w:val="en-GB" w:eastAsia="ja-JP"/>
        </w:rPr>
        <w:t>NGSI</w:t>
      </w:r>
      <w:r w:rsidRPr="00004C14">
        <w:rPr>
          <w:rFonts w:hint="eastAsia"/>
          <w:szCs w:val="21"/>
          <w:lang w:val="en-GB" w:eastAsia="ja-JP"/>
        </w:rPr>
        <w:t>形式のデータを</w:t>
      </w:r>
      <w:r w:rsidRPr="00004C14">
        <w:rPr>
          <w:szCs w:val="21"/>
          <w:lang w:val="en-GB" w:eastAsia="ja-JP"/>
        </w:rPr>
        <w:t>API</w:t>
      </w:r>
      <w:r w:rsidRPr="00004C14">
        <w:rPr>
          <w:rFonts w:hint="eastAsia"/>
          <w:szCs w:val="21"/>
          <w:lang w:val="en-GB" w:eastAsia="ja-JP"/>
        </w:rPr>
        <w:t>で取得する際に、この値を</w:t>
      </w:r>
      <w:proofErr w:type="spellStart"/>
      <w:r w:rsidRPr="00004C14">
        <w:rPr>
          <w:szCs w:val="21"/>
          <w:lang w:val="en-GB" w:eastAsia="ja-JP"/>
        </w:rPr>
        <w:t>Fiware-ServicePath</w:t>
      </w:r>
      <w:proofErr w:type="spellEnd"/>
      <w:r w:rsidRPr="00004C14">
        <w:rPr>
          <w:rFonts w:hint="eastAsia"/>
          <w:szCs w:val="21"/>
          <w:lang w:val="en-GB" w:eastAsia="ja-JP"/>
        </w:rPr>
        <w:t>として使用することで、サービスを指定してデータを取得する。</w:t>
      </w:r>
    </w:p>
    <w:p w14:paraId="074ABF9E" w14:textId="3EC3151E" w:rsidR="00C14367" w:rsidRPr="00004C14" w:rsidRDefault="00C14367" w:rsidP="00C14367">
      <w:pPr>
        <w:pStyle w:val="aff0"/>
        <w:numPr>
          <w:ilvl w:val="1"/>
          <w:numId w:val="15"/>
        </w:numPr>
        <w:ind w:leftChars="0"/>
        <w:jc w:val="both"/>
        <w:rPr>
          <w:szCs w:val="21"/>
          <w:lang w:val="en-GB" w:eastAsia="ja-JP"/>
        </w:rPr>
      </w:pPr>
      <w:r w:rsidRPr="00004C14">
        <w:rPr>
          <w:szCs w:val="21"/>
          <w:lang w:val="en-GB" w:eastAsia="ja-JP"/>
        </w:rPr>
        <w:t>NGSI</w:t>
      </w:r>
      <w:r w:rsidRPr="00004C14">
        <w:rPr>
          <w:rFonts w:hint="eastAsia"/>
          <w:szCs w:val="21"/>
          <w:lang w:val="en-GB" w:eastAsia="ja-JP"/>
        </w:rPr>
        <w:t>テナント</w:t>
      </w:r>
      <w:r w:rsidR="005E5168" w:rsidRPr="00004C14">
        <w:rPr>
          <w:rFonts w:hint="eastAsia"/>
          <w:szCs w:val="21"/>
          <w:lang w:val="en-GB" w:eastAsia="ja-JP"/>
        </w:rPr>
        <w:t>および</w:t>
      </w:r>
      <w:r w:rsidRPr="00004C14">
        <w:rPr>
          <w:szCs w:val="21"/>
          <w:lang w:val="en-GB" w:eastAsia="ja-JP"/>
        </w:rPr>
        <w:t>NGSI</w:t>
      </w:r>
      <w:r w:rsidRPr="00004C14">
        <w:rPr>
          <w:rFonts w:hint="eastAsia"/>
          <w:szCs w:val="21"/>
          <w:lang w:val="en-GB" w:eastAsia="ja-JP"/>
        </w:rPr>
        <w:t>サービスパスを使用することで、データ領域を分けて配信データを公開することができる。</w:t>
      </w:r>
    </w:p>
    <w:p w14:paraId="59A5CAFE" w14:textId="77777777" w:rsidR="00C14367" w:rsidRPr="00004C14" w:rsidRDefault="00C14367" w:rsidP="00C14367">
      <w:pPr>
        <w:numPr>
          <w:ilvl w:val="0"/>
          <w:numId w:val="15"/>
        </w:numPr>
        <w:rPr>
          <w:lang w:eastAsia="ja-JP" w:bidi="ar-DZ"/>
        </w:rPr>
      </w:pPr>
      <w:r w:rsidRPr="00004C14">
        <w:rPr>
          <w:lang w:eastAsia="ja-JP"/>
        </w:rPr>
        <w:t>NGSI</w:t>
      </w:r>
      <w:r w:rsidRPr="00004C14">
        <w:rPr>
          <w:rFonts w:hint="eastAsia"/>
          <w:lang w:eastAsia="ja-JP"/>
        </w:rPr>
        <w:t>データ種別</w:t>
      </w:r>
    </w:p>
    <w:p w14:paraId="48694DC3" w14:textId="77777777" w:rsidR="00C14367" w:rsidRPr="00004C14" w:rsidRDefault="00C14367" w:rsidP="00C14367">
      <w:pPr>
        <w:pStyle w:val="aff0"/>
        <w:numPr>
          <w:ilvl w:val="1"/>
          <w:numId w:val="15"/>
        </w:numPr>
        <w:spacing w:before="0"/>
        <w:ind w:leftChars="0"/>
        <w:rPr>
          <w:lang w:val="en-GB" w:eastAsia="ja-JP"/>
        </w:rPr>
      </w:pPr>
      <w:r w:rsidRPr="00004C14">
        <w:rPr>
          <w:szCs w:val="21"/>
          <w:lang w:val="en-GB" w:eastAsia="ja-JP"/>
        </w:rPr>
        <w:t>NGSI</w:t>
      </w:r>
      <w:r w:rsidRPr="00004C14">
        <w:rPr>
          <w:rFonts w:hint="eastAsia"/>
          <w:szCs w:val="21"/>
          <w:lang w:val="en-GB" w:eastAsia="ja-JP"/>
        </w:rPr>
        <w:t>形式のデータを</w:t>
      </w:r>
      <w:r w:rsidRPr="00004C14">
        <w:rPr>
          <w:szCs w:val="21"/>
          <w:lang w:val="en-GB" w:eastAsia="ja-JP"/>
        </w:rPr>
        <w:t>API</w:t>
      </w:r>
      <w:r w:rsidRPr="00004C14">
        <w:rPr>
          <w:rFonts w:hint="eastAsia"/>
          <w:szCs w:val="21"/>
          <w:lang w:val="en-GB" w:eastAsia="ja-JP"/>
        </w:rPr>
        <w:t>で取得する際に指定するデータ種別。</w:t>
      </w:r>
    </w:p>
    <w:p w14:paraId="0AD9035E" w14:textId="77777777" w:rsidR="00C14367" w:rsidRPr="00004C14" w:rsidRDefault="00C14367" w:rsidP="00C14367">
      <w:pPr>
        <w:pStyle w:val="aff0"/>
        <w:numPr>
          <w:ilvl w:val="1"/>
          <w:numId w:val="15"/>
        </w:numPr>
        <w:spacing w:before="0"/>
        <w:ind w:leftChars="0"/>
        <w:rPr>
          <w:lang w:eastAsia="ja-JP" w:bidi="ar-DZ"/>
        </w:rPr>
      </w:pPr>
      <w:r w:rsidRPr="00004C14">
        <w:rPr>
          <w:rFonts w:hint="eastAsia"/>
          <w:szCs w:val="21"/>
          <w:lang w:val="en-GB" w:eastAsia="ja-JP"/>
        </w:rPr>
        <w:t>配信のダウンロード</w:t>
      </w:r>
      <w:r w:rsidRPr="00004C14">
        <w:rPr>
          <w:szCs w:val="21"/>
          <w:lang w:val="en-GB" w:eastAsia="ja-JP"/>
        </w:rPr>
        <w:t>URL</w:t>
      </w:r>
      <w:r w:rsidRPr="00004C14">
        <w:rPr>
          <w:rFonts w:hint="eastAsia"/>
          <w:szCs w:val="21"/>
          <w:lang w:val="en-GB" w:eastAsia="ja-JP"/>
        </w:rPr>
        <w:t>で指定するデータ種別と同じ値とする。</w:t>
      </w:r>
    </w:p>
    <w:p w14:paraId="4262D23D" w14:textId="77777777" w:rsidR="00C14367" w:rsidRPr="00004C14" w:rsidRDefault="00C14367" w:rsidP="00C14367">
      <w:pPr>
        <w:numPr>
          <w:ilvl w:val="0"/>
          <w:numId w:val="15"/>
        </w:numPr>
        <w:rPr>
          <w:lang w:eastAsia="ja-JP" w:bidi="ar-DZ"/>
        </w:rPr>
      </w:pPr>
      <w:r w:rsidRPr="00004C14">
        <w:rPr>
          <w:lang w:eastAsia="ja-JP"/>
        </w:rPr>
        <w:t>NGSI</w:t>
      </w:r>
      <w:r w:rsidRPr="00004C14">
        <w:rPr>
          <w:rFonts w:hint="eastAsia"/>
          <w:lang w:eastAsia="ja-JP"/>
        </w:rPr>
        <w:t>データモデル</w:t>
      </w:r>
    </w:p>
    <w:p w14:paraId="642844A0" w14:textId="7AB16AA9" w:rsidR="00C14367" w:rsidRPr="00004C14" w:rsidRDefault="00C14367" w:rsidP="00C14367">
      <w:pPr>
        <w:pStyle w:val="aff0"/>
        <w:numPr>
          <w:ilvl w:val="1"/>
          <w:numId w:val="15"/>
        </w:numPr>
        <w:spacing w:before="0"/>
        <w:ind w:leftChars="0"/>
        <w:rPr>
          <w:szCs w:val="21"/>
          <w:lang w:val="en-GB" w:eastAsia="ja-JP" w:bidi="ar-DZ"/>
        </w:rPr>
      </w:pPr>
      <w:r w:rsidRPr="00004C14">
        <w:rPr>
          <w:szCs w:val="21"/>
          <w:lang w:val="en-GB" w:eastAsia="ja-JP" w:bidi="ar-DZ"/>
        </w:rPr>
        <w:t>NGSI</w:t>
      </w:r>
      <w:r w:rsidRPr="00004C14">
        <w:rPr>
          <w:rFonts w:hint="eastAsia"/>
          <w:szCs w:val="21"/>
          <w:lang w:val="en-GB" w:eastAsia="ja-JP" w:bidi="ar-DZ"/>
        </w:rPr>
        <w:t>データモデルは公開する</w:t>
      </w:r>
      <w:r w:rsidRPr="00004C14">
        <w:rPr>
          <w:szCs w:val="21"/>
          <w:lang w:val="en-GB" w:eastAsia="ja-JP" w:bidi="ar-DZ"/>
        </w:rPr>
        <w:t>NGSI</w:t>
      </w:r>
      <w:r w:rsidRPr="00004C14">
        <w:rPr>
          <w:rFonts w:hint="eastAsia"/>
          <w:szCs w:val="21"/>
          <w:lang w:val="en-GB" w:eastAsia="ja-JP" w:bidi="ar-DZ"/>
        </w:rPr>
        <w:t>データの種類と構造（データに含まれる属性</w:t>
      </w:r>
      <w:r w:rsidR="005E5168" w:rsidRPr="00004C14">
        <w:rPr>
          <w:rFonts w:hint="eastAsia"/>
          <w:szCs w:val="21"/>
          <w:lang w:val="en-GB" w:eastAsia="ja-JP" w:bidi="ar-DZ"/>
        </w:rPr>
        <w:t>および</w:t>
      </w:r>
      <w:r w:rsidRPr="00004C14">
        <w:rPr>
          <w:rFonts w:hint="eastAsia"/>
          <w:szCs w:val="21"/>
          <w:lang w:val="en-GB" w:eastAsia="ja-JP" w:bidi="ar-DZ"/>
        </w:rPr>
        <w:t>メタデータやデータ型</w:t>
      </w:r>
      <w:r w:rsidR="00383FEC" w:rsidRPr="00004C14">
        <w:rPr>
          <w:rFonts w:hint="eastAsia"/>
          <w:szCs w:val="21"/>
          <w:lang w:val="en-GB" w:eastAsia="ja-JP" w:bidi="ar-DZ"/>
        </w:rPr>
        <w:t>等</w:t>
      </w:r>
      <w:r w:rsidRPr="00004C14">
        <w:rPr>
          <w:rFonts w:hint="eastAsia"/>
          <w:szCs w:val="21"/>
          <w:lang w:val="en-GB" w:eastAsia="ja-JP" w:bidi="ar-DZ"/>
        </w:rPr>
        <w:t>）を表現する。データモデルを作成することで、データを</w:t>
      </w:r>
      <w:r w:rsidR="00C7020D" w:rsidRPr="00004C14">
        <w:rPr>
          <w:rFonts w:hint="eastAsia"/>
          <w:szCs w:val="21"/>
          <w:lang w:val="en-GB" w:eastAsia="ja-JP" w:bidi="ar-DZ"/>
        </w:rPr>
        <w:t>利活用</w:t>
      </w:r>
      <w:r w:rsidRPr="00004C14">
        <w:rPr>
          <w:rFonts w:hint="eastAsia"/>
          <w:szCs w:val="21"/>
          <w:lang w:val="en-GB" w:eastAsia="ja-JP" w:bidi="ar-DZ"/>
        </w:rPr>
        <w:t>するサービスやアプリケーションとの連携や移植が容易になる。</w:t>
      </w:r>
    </w:p>
    <w:p w14:paraId="77DD9F7D" w14:textId="1649BD99" w:rsidR="00C14367" w:rsidRPr="00004C14" w:rsidRDefault="00C14367" w:rsidP="00C14367">
      <w:pPr>
        <w:pStyle w:val="aff0"/>
        <w:numPr>
          <w:ilvl w:val="1"/>
          <w:numId w:val="15"/>
        </w:numPr>
        <w:spacing w:before="0"/>
        <w:ind w:leftChars="0"/>
        <w:rPr>
          <w:szCs w:val="21"/>
          <w:lang w:val="en-GB" w:eastAsia="ja-JP" w:bidi="ar-DZ"/>
        </w:rPr>
      </w:pPr>
      <w:r w:rsidRPr="00004C14">
        <w:rPr>
          <w:rFonts w:hint="eastAsia"/>
          <w:szCs w:val="21"/>
          <w:lang w:val="en-GB" w:eastAsia="ja-JP" w:bidi="ar-DZ"/>
        </w:rPr>
        <w:t>データ提供者はデータモデルを整備するにあたっては、新しくデータモデルを作成する前に、ユースケースを実現する既存のデータモデルが存在していないかを確認することや属性名やメタデータの名称に標準的な語彙を使用すること</w:t>
      </w:r>
      <w:r w:rsidR="00383FEC" w:rsidRPr="00004C14">
        <w:rPr>
          <w:rFonts w:hint="eastAsia"/>
          <w:szCs w:val="21"/>
          <w:lang w:val="en-GB" w:eastAsia="ja-JP" w:bidi="ar-DZ"/>
        </w:rPr>
        <w:t>等</w:t>
      </w:r>
      <w:r w:rsidRPr="00004C14">
        <w:rPr>
          <w:rFonts w:hint="eastAsia"/>
          <w:szCs w:val="21"/>
          <w:lang w:val="en-GB" w:eastAsia="ja-JP" w:bidi="ar-DZ"/>
        </w:rPr>
        <w:t>、データモデルを標準化することが重要となる。</w:t>
      </w:r>
    </w:p>
    <w:p w14:paraId="0C3C77CC" w14:textId="77777777" w:rsidR="00C14367" w:rsidRPr="00004C14" w:rsidRDefault="00C14367" w:rsidP="00C14367">
      <w:pPr>
        <w:pStyle w:val="aff0"/>
        <w:numPr>
          <w:ilvl w:val="1"/>
          <w:numId w:val="15"/>
        </w:numPr>
        <w:spacing w:before="0"/>
        <w:ind w:leftChars="0"/>
        <w:rPr>
          <w:szCs w:val="21"/>
          <w:lang w:val="en-GB" w:eastAsia="ja-JP"/>
        </w:rPr>
      </w:pPr>
      <w:r w:rsidRPr="00004C14">
        <w:rPr>
          <w:rFonts w:hint="eastAsia"/>
          <w:szCs w:val="21"/>
          <w:lang w:val="en-GB" w:eastAsia="ja-JP"/>
        </w:rPr>
        <w:t>データ利用者は</w:t>
      </w:r>
      <w:r w:rsidRPr="00004C14">
        <w:rPr>
          <w:szCs w:val="21"/>
          <w:lang w:val="en-GB" w:eastAsia="ja-JP"/>
        </w:rPr>
        <w:t>NGSI</w:t>
      </w:r>
      <w:r w:rsidRPr="00004C14">
        <w:rPr>
          <w:rFonts w:hint="eastAsia"/>
          <w:szCs w:val="21"/>
          <w:lang w:val="en-GB" w:eastAsia="ja-JP"/>
        </w:rPr>
        <w:t>形式のデータを</w:t>
      </w:r>
      <w:r w:rsidRPr="00004C14">
        <w:rPr>
          <w:szCs w:val="21"/>
          <w:lang w:val="en-GB" w:eastAsia="ja-JP"/>
        </w:rPr>
        <w:t>API</w:t>
      </w:r>
      <w:r w:rsidRPr="00004C14">
        <w:rPr>
          <w:rFonts w:hint="eastAsia"/>
          <w:szCs w:val="21"/>
          <w:lang w:val="en-GB" w:eastAsia="ja-JP"/>
        </w:rPr>
        <w:t>で取得する際に、データを絞り込んで取得する際の絞り込み条件として、データモデル値を参照し、絞り込み条件を決定する。</w:t>
      </w:r>
    </w:p>
    <w:p w14:paraId="06CC8A7B" w14:textId="77777777" w:rsidR="00C14367" w:rsidRPr="00004C14" w:rsidRDefault="00C14367" w:rsidP="00C14367">
      <w:pPr>
        <w:pStyle w:val="aff0"/>
        <w:numPr>
          <w:ilvl w:val="1"/>
          <w:numId w:val="15"/>
        </w:numPr>
        <w:spacing w:before="0"/>
        <w:ind w:leftChars="0"/>
        <w:rPr>
          <w:lang w:val="en-GB" w:eastAsia="ja-JP"/>
        </w:rPr>
      </w:pPr>
      <w:r w:rsidRPr="00004C14">
        <w:rPr>
          <w:lang w:val="en-GB" w:eastAsia="ja-JP"/>
        </w:rPr>
        <w:t>NGSI</w:t>
      </w:r>
      <w:r w:rsidRPr="00004C14">
        <w:rPr>
          <w:rFonts w:hint="eastAsia"/>
          <w:lang w:val="en-GB" w:eastAsia="ja-JP"/>
        </w:rPr>
        <w:t>データモデルは以下の要素を持つ</w:t>
      </w:r>
      <w:r w:rsidRPr="00004C14">
        <w:rPr>
          <w:lang w:val="en-GB" w:eastAsia="ja-JP"/>
        </w:rPr>
        <w:t>JSON</w:t>
      </w:r>
      <w:r w:rsidRPr="00004C14">
        <w:rPr>
          <w:rFonts w:hint="eastAsia"/>
          <w:lang w:val="en-GB" w:eastAsia="ja-JP"/>
        </w:rPr>
        <w:t>オブジェクトである。</w:t>
      </w:r>
    </w:p>
    <w:p w14:paraId="6FE93B17" w14:textId="77777777" w:rsidR="00C14367" w:rsidRPr="00004C14" w:rsidRDefault="00C14367" w:rsidP="00C14367">
      <w:pPr>
        <w:pStyle w:val="aff0"/>
        <w:numPr>
          <w:ilvl w:val="2"/>
          <w:numId w:val="15"/>
        </w:numPr>
        <w:ind w:leftChars="0"/>
        <w:jc w:val="both"/>
        <w:rPr>
          <w:lang w:eastAsia="ja-JP"/>
        </w:rPr>
      </w:pPr>
      <w:proofErr w:type="spellStart"/>
      <w:r w:rsidRPr="00004C14">
        <w:rPr>
          <w:lang w:eastAsia="ja-JP"/>
        </w:rPr>
        <w:t>attrs</w:t>
      </w:r>
      <w:proofErr w:type="spellEnd"/>
    </w:p>
    <w:p w14:paraId="618CDA37" w14:textId="77777777" w:rsidR="00C14367" w:rsidRPr="00004C14" w:rsidRDefault="00C14367" w:rsidP="00C14367">
      <w:pPr>
        <w:pStyle w:val="aff0"/>
        <w:numPr>
          <w:ilvl w:val="3"/>
          <w:numId w:val="15"/>
        </w:numPr>
        <w:ind w:leftChars="0"/>
        <w:jc w:val="both"/>
        <w:rPr>
          <w:szCs w:val="21"/>
          <w:lang w:eastAsia="ja-JP"/>
        </w:rPr>
      </w:pPr>
      <w:r w:rsidRPr="00004C14">
        <w:rPr>
          <w:rFonts w:hint="eastAsia"/>
          <w:szCs w:val="21"/>
          <w:lang w:eastAsia="ja-JP"/>
        </w:rPr>
        <w:t>データモデルを表す。複数の属性を保持する。</w:t>
      </w:r>
    </w:p>
    <w:p w14:paraId="739C495E" w14:textId="77777777" w:rsidR="00C14367" w:rsidRPr="00004C14" w:rsidRDefault="00C14367" w:rsidP="00C14367">
      <w:pPr>
        <w:pStyle w:val="aff0"/>
        <w:numPr>
          <w:ilvl w:val="2"/>
          <w:numId w:val="15"/>
        </w:numPr>
        <w:ind w:leftChars="0"/>
        <w:jc w:val="both"/>
        <w:rPr>
          <w:lang w:eastAsia="ja-JP"/>
        </w:rPr>
      </w:pPr>
      <w:r w:rsidRPr="00004C14">
        <w:rPr>
          <w:rFonts w:hint="eastAsia"/>
          <w:lang w:eastAsia="ja-JP"/>
        </w:rPr>
        <w:t>属性名</w:t>
      </w:r>
    </w:p>
    <w:p w14:paraId="4DB78FBD" w14:textId="77777777" w:rsidR="00C14367" w:rsidRPr="00004C14" w:rsidRDefault="00C14367" w:rsidP="00C14367">
      <w:pPr>
        <w:pStyle w:val="aff0"/>
        <w:numPr>
          <w:ilvl w:val="3"/>
          <w:numId w:val="15"/>
        </w:numPr>
        <w:ind w:leftChars="0"/>
        <w:jc w:val="both"/>
        <w:rPr>
          <w:szCs w:val="21"/>
          <w:lang w:val="en-GB" w:eastAsia="ja-JP"/>
        </w:rPr>
      </w:pPr>
      <w:r w:rsidRPr="00004C14">
        <w:rPr>
          <w:rFonts w:hint="eastAsia"/>
          <w:szCs w:val="21"/>
          <w:lang w:val="en-GB" w:eastAsia="ja-JP"/>
        </w:rPr>
        <w:t>属性の名称をキーに持つ</w:t>
      </w:r>
      <w:r w:rsidRPr="00004C14">
        <w:rPr>
          <w:rFonts w:hint="eastAsia"/>
          <w:szCs w:val="21"/>
          <w:lang w:val="en-GB" w:eastAsia="ja-JP"/>
        </w:rPr>
        <w:t>J</w:t>
      </w:r>
      <w:r w:rsidRPr="00004C14">
        <w:rPr>
          <w:szCs w:val="21"/>
          <w:lang w:val="en-GB" w:eastAsia="ja-JP"/>
        </w:rPr>
        <w:t>SON</w:t>
      </w:r>
      <w:r w:rsidRPr="00004C14">
        <w:rPr>
          <w:rFonts w:hint="eastAsia"/>
          <w:szCs w:val="21"/>
          <w:lang w:val="en-GB" w:eastAsia="ja-JP"/>
        </w:rPr>
        <w:t>オブジェクト。</w:t>
      </w:r>
    </w:p>
    <w:p w14:paraId="1612116A" w14:textId="77777777" w:rsidR="00C14367" w:rsidRPr="00004C14" w:rsidRDefault="00C14367" w:rsidP="00C14367">
      <w:pPr>
        <w:pStyle w:val="aff0"/>
        <w:numPr>
          <w:ilvl w:val="3"/>
          <w:numId w:val="15"/>
        </w:numPr>
        <w:ind w:leftChars="0"/>
        <w:jc w:val="both"/>
        <w:rPr>
          <w:szCs w:val="21"/>
          <w:lang w:val="en-GB" w:eastAsia="ja-JP"/>
        </w:rPr>
      </w:pPr>
      <w:r w:rsidRPr="00004C14">
        <w:rPr>
          <w:szCs w:val="21"/>
          <w:lang w:val="en-GB" w:eastAsia="ja-JP"/>
        </w:rPr>
        <w:t>description</w:t>
      </w:r>
      <w:r w:rsidRPr="00004C14">
        <w:rPr>
          <w:rFonts w:hint="eastAsia"/>
          <w:szCs w:val="21"/>
          <w:lang w:val="en-GB" w:eastAsia="ja-JP"/>
        </w:rPr>
        <w:t>、</w:t>
      </w:r>
      <w:r w:rsidRPr="00004C14">
        <w:rPr>
          <w:szCs w:val="21"/>
          <w:lang w:val="en-GB" w:eastAsia="ja-JP"/>
        </w:rPr>
        <w:t>value</w:t>
      </w:r>
      <w:r w:rsidRPr="00004C14">
        <w:rPr>
          <w:rFonts w:hint="eastAsia"/>
          <w:szCs w:val="21"/>
          <w:lang w:val="en-GB" w:eastAsia="ja-JP"/>
        </w:rPr>
        <w:t>、</w:t>
      </w:r>
      <w:r w:rsidRPr="00004C14">
        <w:rPr>
          <w:szCs w:val="21"/>
          <w:lang w:val="en-GB" w:eastAsia="ja-JP"/>
        </w:rPr>
        <w:t>type</w:t>
      </w:r>
      <w:r w:rsidRPr="00004C14">
        <w:rPr>
          <w:rFonts w:hint="eastAsia"/>
          <w:szCs w:val="21"/>
          <w:lang w:val="en-GB" w:eastAsia="ja-JP"/>
        </w:rPr>
        <w:t>、</w:t>
      </w:r>
      <w:proofErr w:type="spellStart"/>
      <w:r w:rsidRPr="00004C14">
        <w:rPr>
          <w:szCs w:val="21"/>
          <w:lang w:val="en-GB" w:eastAsia="ja-JP"/>
        </w:rPr>
        <w:t>medatada</w:t>
      </w:r>
      <w:proofErr w:type="spellEnd"/>
      <w:r w:rsidRPr="00004C14">
        <w:rPr>
          <w:rFonts w:hint="eastAsia"/>
          <w:szCs w:val="21"/>
          <w:lang w:val="en-GB" w:eastAsia="ja-JP"/>
        </w:rPr>
        <w:t>を保持する。</w:t>
      </w:r>
    </w:p>
    <w:p w14:paraId="4E32DB7C" w14:textId="77777777" w:rsidR="00C14367" w:rsidRPr="00004C14" w:rsidRDefault="00C14367" w:rsidP="00C14367">
      <w:pPr>
        <w:pStyle w:val="aff0"/>
        <w:numPr>
          <w:ilvl w:val="3"/>
          <w:numId w:val="15"/>
        </w:numPr>
        <w:ind w:leftChars="0"/>
        <w:jc w:val="both"/>
        <w:rPr>
          <w:szCs w:val="21"/>
          <w:lang w:eastAsia="ja-JP"/>
        </w:rPr>
      </w:pPr>
      <w:r w:rsidRPr="00004C14">
        <w:rPr>
          <w:rFonts w:hint="eastAsia"/>
          <w:szCs w:val="21"/>
          <w:lang w:val="en-GB" w:eastAsia="ja-JP"/>
        </w:rPr>
        <w:t>属性名が重複しない属性を複数定義してもよい。</w:t>
      </w:r>
    </w:p>
    <w:p w14:paraId="101B04EF" w14:textId="77777777" w:rsidR="00C14367" w:rsidRPr="00004C14" w:rsidRDefault="00C14367" w:rsidP="00C14367">
      <w:pPr>
        <w:pStyle w:val="aff0"/>
        <w:numPr>
          <w:ilvl w:val="2"/>
          <w:numId w:val="15"/>
        </w:numPr>
        <w:ind w:leftChars="0"/>
        <w:jc w:val="both"/>
        <w:rPr>
          <w:lang w:eastAsia="ja-JP"/>
        </w:rPr>
      </w:pPr>
      <w:r w:rsidRPr="00004C14">
        <w:rPr>
          <w:lang w:val="en-GB" w:eastAsia="ja-JP"/>
        </w:rPr>
        <w:t>description</w:t>
      </w:r>
    </w:p>
    <w:p w14:paraId="7798F2FA" w14:textId="77777777" w:rsidR="00C14367" w:rsidRPr="00004C14" w:rsidRDefault="00C14367" w:rsidP="00C14367">
      <w:pPr>
        <w:pStyle w:val="aff0"/>
        <w:numPr>
          <w:ilvl w:val="3"/>
          <w:numId w:val="15"/>
        </w:numPr>
        <w:ind w:leftChars="0"/>
        <w:jc w:val="both"/>
        <w:rPr>
          <w:szCs w:val="21"/>
          <w:lang w:eastAsia="ja-JP"/>
        </w:rPr>
      </w:pPr>
      <w:r w:rsidRPr="00004C14">
        <w:rPr>
          <w:rFonts w:hint="eastAsia"/>
          <w:szCs w:val="21"/>
          <w:lang w:val="en-GB" w:eastAsia="ja-JP"/>
        </w:rPr>
        <w:t>属性の説明。</w:t>
      </w:r>
    </w:p>
    <w:p w14:paraId="41AE5CD4" w14:textId="77777777" w:rsidR="00C14367" w:rsidRPr="00004C14" w:rsidRDefault="00C14367" w:rsidP="00C14367">
      <w:pPr>
        <w:pStyle w:val="aff0"/>
        <w:numPr>
          <w:ilvl w:val="2"/>
          <w:numId w:val="15"/>
        </w:numPr>
        <w:ind w:leftChars="0"/>
        <w:jc w:val="both"/>
        <w:rPr>
          <w:lang w:eastAsia="ja-JP"/>
        </w:rPr>
      </w:pPr>
      <w:r w:rsidRPr="00004C14">
        <w:rPr>
          <w:rFonts w:hint="eastAsia"/>
          <w:lang w:val="en-GB" w:eastAsia="ja-JP"/>
        </w:rPr>
        <w:t>v</w:t>
      </w:r>
      <w:r w:rsidRPr="00004C14">
        <w:rPr>
          <w:lang w:val="en-GB" w:eastAsia="ja-JP"/>
        </w:rPr>
        <w:t>alue</w:t>
      </w:r>
    </w:p>
    <w:p w14:paraId="592BFC2B" w14:textId="77777777" w:rsidR="00C14367" w:rsidRPr="00004C14" w:rsidRDefault="00C14367" w:rsidP="00C14367">
      <w:pPr>
        <w:pStyle w:val="aff0"/>
        <w:numPr>
          <w:ilvl w:val="3"/>
          <w:numId w:val="15"/>
        </w:numPr>
        <w:ind w:leftChars="0"/>
        <w:jc w:val="both"/>
        <w:rPr>
          <w:szCs w:val="21"/>
          <w:lang w:eastAsia="ja-JP"/>
        </w:rPr>
      </w:pPr>
      <w:r w:rsidRPr="00004C14">
        <w:rPr>
          <w:rFonts w:hint="eastAsia"/>
          <w:szCs w:val="21"/>
          <w:lang w:val="en-GB" w:eastAsia="ja-JP"/>
        </w:rPr>
        <w:t>属性のサンプル値。</w:t>
      </w:r>
    </w:p>
    <w:p w14:paraId="0775DE95" w14:textId="77777777" w:rsidR="00C14367" w:rsidRPr="00004C14" w:rsidRDefault="00C14367" w:rsidP="00C14367">
      <w:pPr>
        <w:pStyle w:val="aff0"/>
        <w:numPr>
          <w:ilvl w:val="2"/>
          <w:numId w:val="15"/>
        </w:numPr>
        <w:ind w:leftChars="0"/>
        <w:jc w:val="both"/>
        <w:rPr>
          <w:lang w:eastAsia="ja-JP"/>
        </w:rPr>
      </w:pPr>
      <w:r w:rsidRPr="00004C14">
        <w:rPr>
          <w:lang w:val="en-GB" w:eastAsia="ja-JP"/>
        </w:rPr>
        <w:t>type</w:t>
      </w:r>
    </w:p>
    <w:p w14:paraId="4FE8AF41" w14:textId="77777777" w:rsidR="00C14367" w:rsidRPr="00004C14" w:rsidRDefault="00C14367" w:rsidP="00C14367">
      <w:pPr>
        <w:pStyle w:val="aff0"/>
        <w:numPr>
          <w:ilvl w:val="3"/>
          <w:numId w:val="15"/>
        </w:numPr>
        <w:ind w:leftChars="0"/>
        <w:jc w:val="both"/>
        <w:rPr>
          <w:szCs w:val="21"/>
          <w:lang w:eastAsia="ja-JP"/>
        </w:rPr>
      </w:pPr>
      <w:r w:rsidRPr="00004C14">
        <w:rPr>
          <w:rFonts w:hint="eastAsia"/>
          <w:szCs w:val="21"/>
          <w:lang w:val="en-GB" w:eastAsia="ja-JP"/>
        </w:rPr>
        <w:t>属性のタイプ。</w:t>
      </w:r>
    </w:p>
    <w:p w14:paraId="2C982223" w14:textId="77777777" w:rsidR="00C14367" w:rsidRPr="00004C14" w:rsidRDefault="00C14367" w:rsidP="00C14367">
      <w:pPr>
        <w:pStyle w:val="aff0"/>
        <w:numPr>
          <w:ilvl w:val="2"/>
          <w:numId w:val="15"/>
        </w:numPr>
        <w:ind w:leftChars="0"/>
        <w:jc w:val="both"/>
        <w:rPr>
          <w:lang w:eastAsia="ja-JP"/>
        </w:rPr>
      </w:pPr>
      <w:r w:rsidRPr="00004C14">
        <w:rPr>
          <w:rFonts w:hint="eastAsia"/>
          <w:lang w:val="en-GB" w:eastAsia="ja-JP"/>
        </w:rPr>
        <w:t>m</w:t>
      </w:r>
      <w:r w:rsidRPr="00004C14">
        <w:rPr>
          <w:lang w:val="en-GB" w:eastAsia="ja-JP"/>
        </w:rPr>
        <w:t>etadata</w:t>
      </w:r>
    </w:p>
    <w:p w14:paraId="6362642A" w14:textId="77777777" w:rsidR="00C14367" w:rsidRPr="00004C14" w:rsidRDefault="00C14367" w:rsidP="00C14367">
      <w:pPr>
        <w:pStyle w:val="aff0"/>
        <w:numPr>
          <w:ilvl w:val="3"/>
          <w:numId w:val="15"/>
        </w:numPr>
        <w:ind w:leftChars="0"/>
        <w:jc w:val="both"/>
        <w:rPr>
          <w:szCs w:val="21"/>
          <w:lang w:eastAsia="ja-JP"/>
        </w:rPr>
      </w:pPr>
      <w:r w:rsidRPr="00004C14">
        <w:rPr>
          <w:rFonts w:hint="eastAsia"/>
          <w:szCs w:val="21"/>
          <w:lang w:eastAsia="ja-JP"/>
        </w:rPr>
        <w:t>メタデータ情報。</w:t>
      </w:r>
      <w:r w:rsidRPr="00004C14">
        <w:rPr>
          <w:szCs w:val="21"/>
          <w:lang w:eastAsia="ja-JP"/>
        </w:rPr>
        <w:t>複数の</w:t>
      </w:r>
      <w:r w:rsidRPr="00004C14">
        <w:rPr>
          <w:rFonts w:hint="eastAsia"/>
          <w:szCs w:val="21"/>
          <w:lang w:eastAsia="ja-JP"/>
        </w:rPr>
        <w:t>メタデータを定義してもよい。</w:t>
      </w:r>
    </w:p>
    <w:p w14:paraId="50A99C16" w14:textId="77777777" w:rsidR="00C14367" w:rsidRPr="00004C14" w:rsidRDefault="00C14367" w:rsidP="00C14367">
      <w:pPr>
        <w:pStyle w:val="aff0"/>
        <w:numPr>
          <w:ilvl w:val="2"/>
          <w:numId w:val="15"/>
        </w:numPr>
        <w:ind w:leftChars="0"/>
        <w:jc w:val="both"/>
        <w:rPr>
          <w:lang w:eastAsia="ja-JP"/>
        </w:rPr>
      </w:pPr>
      <w:r w:rsidRPr="00004C14">
        <w:rPr>
          <w:rFonts w:hint="eastAsia"/>
          <w:lang w:val="en-GB" w:eastAsia="ja-JP"/>
        </w:rPr>
        <w:t>メタデータ名</w:t>
      </w:r>
    </w:p>
    <w:p w14:paraId="15D5E95D" w14:textId="77777777" w:rsidR="00C14367" w:rsidRPr="00004C14" w:rsidRDefault="00C14367" w:rsidP="00C14367">
      <w:pPr>
        <w:pStyle w:val="aff0"/>
        <w:numPr>
          <w:ilvl w:val="3"/>
          <w:numId w:val="15"/>
        </w:numPr>
        <w:ind w:leftChars="0"/>
        <w:jc w:val="both"/>
        <w:rPr>
          <w:szCs w:val="21"/>
          <w:lang w:val="en-GB" w:eastAsia="ja-JP"/>
        </w:rPr>
      </w:pPr>
      <w:r w:rsidRPr="00004C14">
        <w:rPr>
          <w:rFonts w:hint="eastAsia"/>
          <w:szCs w:val="21"/>
          <w:lang w:val="en-GB" w:eastAsia="ja-JP"/>
        </w:rPr>
        <w:t>メタデータの名称をキーに持つ</w:t>
      </w:r>
      <w:r w:rsidRPr="00004C14">
        <w:rPr>
          <w:rFonts w:hint="eastAsia"/>
          <w:szCs w:val="21"/>
          <w:lang w:val="en-GB" w:eastAsia="ja-JP"/>
        </w:rPr>
        <w:t>J</w:t>
      </w:r>
      <w:r w:rsidRPr="00004C14">
        <w:rPr>
          <w:szCs w:val="21"/>
          <w:lang w:val="en-GB" w:eastAsia="ja-JP"/>
        </w:rPr>
        <w:t>SON</w:t>
      </w:r>
      <w:r w:rsidRPr="00004C14">
        <w:rPr>
          <w:rFonts w:hint="eastAsia"/>
          <w:szCs w:val="21"/>
          <w:lang w:val="en-GB" w:eastAsia="ja-JP"/>
        </w:rPr>
        <w:t>オブジェクト。</w:t>
      </w:r>
    </w:p>
    <w:p w14:paraId="4A664171" w14:textId="77777777" w:rsidR="00C14367" w:rsidRPr="00004C14" w:rsidRDefault="00C14367" w:rsidP="00C14367">
      <w:pPr>
        <w:pStyle w:val="aff0"/>
        <w:numPr>
          <w:ilvl w:val="3"/>
          <w:numId w:val="15"/>
        </w:numPr>
        <w:ind w:leftChars="0"/>
        <w:jc w:val="both"/>
        <w:rPr>
          <w:szCs w:val="21"/>
          <w:lang w:val="en-GB" w:eastAsia="ja-JP"/>
        </w:rPr>
      </w:pPr>
      <w:r w:rsidRPr="00004C14">
        <w:rPr>
          <w:szCs w:val="21"/>
          <w:lang w:val="en-GB" w:eastAsia="ja-JP"/>
        </w:rPr>
        <w:t>description</w:t>
      </w:r>
      <w:r w:rsidRPr="00004C14">
        <w:rPr>
          <w:rFonts w:hint="eastAsia"/>
          <w:szCs w:val="21"/>
          <w:lang w:val="en-GB" w:eastAsia="ja-JP"/>
        </w:rPr>
        <w:t>、</w:t>
      </w:r>
      <w:r w:rsidRPr="00004C14">
        <w:rPr>
          <w:szCs w:val="21"/>
          <w:lang w:val="en-GB" w:eastAsia="ja-JP"/>
        </w:rPr>
        <w:t>value</w:t>
      </w:r>
      <w:r w:rsidRPr="00004C14">
        <w:rPr>
          <w:rFonts w:hint="eastAsia"/>
          <w:szCs w:val="21"/>
          <w:lang w:val="en-GB" w:eastAsia="ja-JP"/>
        </w:rPr>
        <w:t>、</w:t>
      </w:r>
      <w:r w:rsidRPr="00004C14">
        <w:rPr>
          <w:rFonts w:hint="eastAsia"/>
          <w:szCs w:val="21"/>
          <w:lang w:val="en-GB" w:eastAsia="ja-JP"/>
        </w:rPr>
        <w:t>t</w:t>
      </w:r>
      <w:r w:rsidRPr="00004C14">
        <w:rPr>
          <w:szCs w:val="21"/>
          <w:lang w:val="en-GB" w:eastAsia="ja-JP"/>
        </w:rPr>
        <w:t>ype</w:t>
      </w:r>
      <w:r w:rsidRPr="00004C14">
        <w:rPr>
          <w:rFonts w:hint="eastAsia"/>
          <w:szCs w:val="21"/>
          <w:lang w:val="en-GB" w:eastAsia="ja-JP"/>
        </w:rPr>
        <w:t>を保持する。</w:t>
      </w:r>
    </w:p>
    <w:p w14:paraId="4FE96FC8" w14:textId="77777777" w:rsidR="00C14367" w:rsidRPr="00004C14" w:rsidRDefault="00C14367" w:rsidP="00C14367">
      <w:pPr>
        <w:pStyle w:val="aff0"/>
        <w:numPr>
          <w:ilvl w:val="3"/>
          <w:numId w:val="15"/>
        </w:numPr>
        <w:ind w:leftChars="0"/>
        <w:jc w:val="both"/>
        <w:rPr>
          <w:szCs w:val="21"/>
          <w:lang w:eastAsia="ja-JP"/>
        </w:rPr>
      </w:pPr>
      <w:r w:rsidRPr="00004C14">
        <w:rPr>
          <w:rFonts w:hint="eastAsia"/>
          <w:szCs w:val="21"/>
          <w:lang w:val="en-GB" w:eastAsia="ja-JP"/>
        </w:rPr>
        <w:t>メタデータ名が重複しないメタデータを複数定義してもよい。</w:t>
      </w:r>
    </w:p>
    <w:p w14:paraId="49721C6E" w14:textId="77777777" w:rsidR="00C14367" w:rsidRPr="00004C14" w:rsidRDefault="00C14367" w:rsidP="00C14367">
      <w:pPr>
        <w:pStyle w:val="aff0"/>
        <w:numPr>
          <w:ilvl w:val="2"/>
          <w:numId w:val="15"/>
        </w:numPr>
        <w:ind w:leftChars="0"/>
        <w:jc w:val="both"/>
        <w:rPr>
          <w:lang w:eastAsia="ja-JP"/>
        </w:rPr>
      </w:pPr>
      <w:r w:rsidRPr="00004C14">
        <w:rPr>
          <w:lang w:val="en-GB" w:eastAsia="ja-JP"/>
        </w:rPr>
        <w:t>description</w:t>
      </w:r>
    </w:p>
    <w:p w14:paraId="39B97A75" w14:textId="77777777" w:rsidR="00C14367" w:rsidRPr="00004C14" w:rsidRDefault="00C14367" w:rsidP="00C14367">
      <w:pPr>
        <w:pStyle w:val="aff0"/>
        <w:numPr>
          <w:ilvl w:val="3"/>
          <w:numId w:val="15"/>
        </w:numPr>
        <w:ind w:leftChars="0"/>
        <w:jc w:val="both"/>
        <w:rPr>
          <w:szCs w:val="21"/>
          <w:lang w:eastAsia="ja-JP"/>
        </w:rPr>
      </w:pPr>
      <w:r w:rsidRPr="00004C14">
        <w:rPr>
          <w:rFonts w:hint="eastAsia"/>
          <w:szCs w:val="21"/>
          <w:lang w:val="en-GB" w:eastAsia="ja-JP"/>
        </w:rPr>
        <w:lastRenderedPageBreak/>
        <w:t>メタデータの説明。</w:t>
      </w:r>
    </w:p>
    <w:p w14:paraId="1B9BB3D2" w14:textId="77777777" w:rsidR="00C14367" w:rsidRPr="00004C14" w:rsidRDefault="00C14367" w:rsidP="00C14367">
      <w:pPr>
        <w:pStyle w:val="aff0"/>
        <w:numPr>
          <w:ilvl w:val="2"/>
          <w:numId w:val="15"/>
        </w:numPr>
        <w:ind w:leftChars="0"/>
        <w:jc w:val="both"/>
        <w:rPr>
          <w:lang w:eastAsia="ja-JP"/>
        </w:rPr>
      </w:pPr>
      <w:r w:rsidRPr="00004C14">
        <w:rPr>
          <w:rFonts w:hint="eastAsia"/>
          <w:lang w:val="en-GB" w:eastAsia="ja-JP"/>
        </w:rPr>
        <w:t>v</w:t>
      </w:r>
      <w:r w:rsidRPr="00004C14">
        <w:rPr>
          <w:lang w:val="en-GB" w:eastAsia="ja-JP"/>
        </w:rPr>
        <w:t>alue</w:t>
      </w:r>
    </w:p>
    <w:p w14:paraId="3F4E468C" w14:textId="77777777" w:rsidR="00C14367" w:rsidRPr="00004C14" w:rsidRDefault="00C14367" w:rsidP="00C14367">
      <w:pPr>
        <w:pStyle w:val="aff0"/>
        <w:numPr>
          <w:ilvl w:val="3"/>
          <w:numId w:val="15"/>
        </w:numPr>
        <w:ind w:leftChars="0"/>
        <w:jc w:val="both"/>
        <w:rPr>
          <w:szCs w:val="21"/>
          <w:lang w:eastAsia="ja-JP"/>
        </w:rPr>
      </w:pPr>
      <w:r w:rsidRPr="00004C14">
        <w:rPr>
          <w:rFonts w:hint="eastAsia"/>
          <w:szCs w:val="21"/>
          <w:lang w:val="en-GB" w:eastAsia="ja-JP"/>
        </w:rPr>
        <w:t>メタデータのサンプル値。</w:t>
      </w:r>
    </w:p>
    <w:p w14:paraId="38F538BC" w14:textId="77777777" w:rsidR="00C14367" w:rsidRPr="00004C14" w:rsidRDefault="00C14367" w:rsidP="00C14367">
      <w:pPr>
        <w:pStyle w:val="aff0"/>
        <w:numPr>
          <w:ilvl w:val="2"/>
          <w:numId w:val="15"/>
        </w:numPr>
        <w:ind w:leftChars="0"/>
        <w:jc w:val="both"/>
        <w:rPr>
          <w:lang w:eastAsia="ja-JP"/>
        </w:rPr>
      </w:pPr>
      <w:r w:rsidRPr="00004C14">
        <w:rPr>
          <w:lang w:val="en-GB" w:eastAsia="ja-JP"/>
        </w:rPr>
        <w:t>type</w:t>
      </w:r>
    </w:p>
    <w:p w14:paraId="328E4FE7" w14:textId="77777777" w:rsidR="00C14367" w:rsidRPr="00004C14" w:rsidRDefault="00C14367" w:rsidP="00C14367">
      <w:pPr>
        <w:pStyle w:val="aff0"/>
        <w:numPr>
          <w:ilvl w:val="3"/>
          <w:numId w:val="15"/>
        </w:numPr>
        <w:ind w:leftChars="0"/>
        <w:jc w:val="both"/>
        <w:rPr>
          <w:szCs w:val="21"/>
          <w:lang w:eastAsia="ja-JP"/>
        </w:rPr>
      </w:pPr>
      <w:r w:rsidRPr="00004C14">
        <w:rPr>
          <w:rFonts w:hint="eastAsia"/>
          <w:szCs w:val="21"/>
          <w:lang w:val="en-GB" w:eastAsia="ja-JP"/>
        </w:rPr>
        <w:t>メタデータのタイプ。</w:t>
      </w:r>
    </w:p>
    <w:p w14:paraId="189C0EF6" w14:textId="77777777" w:rsidR="00C14367" w:rsidRPr="00004C14" w:rsidRDefault="00C14367" w:rsidP="00C14367">
      <w:pPr>
        <w:pStyle w:val="aff0"/>
        <w:numPr>
          <w:ilvl w:val="1"/>
          <w:numId w:val="15"/>
        </w:numPr>
        <w:ind w:leftChars="0"/>
        <w:jc w:val="both"/>
        <w:rPr>
          <w:szCs w:val="21"/>
          <w:lang w:eastAsia="ja-JP"/>
        </w:rPr>
      </w:pPr>
      <w:r w:rsidRPr="00004C14">
        <w:rPr>
          <w:rFonts w:hint="eastAsia"/>
          <w:szCs w:val="21"/>
          <w:lang w:val="en-GB" w:eastAsia="ja-JP" w:bidi="ar-DZ"/>
        </w:rPr>
        <w:t>NGSI</w:t>
      </w:r>
      <w:r w:rsidRPr="00004C14">
        <w:rPr>
          <w:rFonts w:hint="eastAsia"/>
          <w:szCs w:val="21"/>
          <w:lang w:val="en-GB" w:eastAsia="ja-JP" w:bidi="ar-DZ"/>
        </w:rPr>
        <w:t>データモデルのサンプルを以下に示す。</w:t>
      </w:r>
    </w:p>
    <w:p w14:paraId="35F6B621" w14:textId="77777777" w:rsidR="00C14367" w:rsidRPr="00004C14" w:rsidRDefault="00C14367" w:rsidP="00C14367">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w:t>
      </w:r>
    </w:p>
    <w:p w14:paraId="54B5E3C2" w14:textId="77777777" w:rsidR="00C14367" w:rsidRPr="00004C14" w:rsidRDefault="00C14367" w:rsidP="00C14367">
      <w:pPr>
        <w:pStyle w:val="aff5"/>
        <w:spacing w:before="240" w:after="240"/>
        <w:ind w:left="210" w:right="210" w:firstLineChars="200" w:firstLine="360"/>
        <w:rPr>
          <w:rFonts w:ascii="Century" w:eastAsia="ＭＳ 明朝" w:hAnsi="Century"/>
          <w:lang w:val="en-GB" w:bidi="ar-DZ"/>
        </w:rPr>
      </w:pPr>
      <w:r w:rsidRPr="00004C14">
        <w:rPr>
          <w:rFonts w:ascii="Century" w:eastAsia="ＭＳ 明朝" w:hAnsi="Century"/>
          <w:szCs w:val="18"/>
          <w:lang w:val="en-GB" w:bidi="ar-DZ"/>
        </w:rPr>
        <w:t>"</w:t>
      </w:r>
      <w:proofErr w:type="spellStart"/>
      <w:r w:rsidRPr="00004C14">
        <w:rPr>
          <w:rFonts w:ascii="Century" w:eastAsia="ＭＳ 明朝" w:hAnsi="Century"/>
          <w:lang w:val="en-GB" w:bidi="ar-DZ"/>
        </w:rPr>
        <w:t>attrs</w:t>
      </w:r>
      <w:proofErr w:type="spellEnd"/>
      <w:r w:rsidRPr="00004C14">
        <w:rPr>
          <w:rFonts w:ascii="Century" w:eastAsia="ＭＳ 明朝" w:hAnsi="Century"/>
          <w:szCs w:val="18"/>
          <w:lang w:val="en-GB" w:bidi="ar-DZ"/>
        </w:rPr>
        <w:t>"</w:t>
      </w:r>
      <w:r w:rsidRPr="00004C14">
        <w:rPr>
          <w:rFonts w:ascii="Century" w:eastAsia="ＭＳ 明朝" w:hAnsi="Century"/>
          <w:lang w:val="en-GB" w:bidi="ar-DZ"/>
        </w:rPr>
        <w:t>: {</w:t>
      </w:r>
    </w:p>
    <w:p w14:paraId="60EF6629" w14:textId="77777777" w:rsidR="00C14367" w:rsidRPr="00004C14" w:rsidRDefault="00C14367" w:rsidP="00C14367">
      <w:pPr>
        <w:pStyle w:val="aff5"/>
        <w:spacing w:before="240" w:after="240"/>
        <w:ind w:left="210" w:right="210" w:firstLineChars="400" w:firstLine="720"/>
        <w:rPr>
          <w:rFonts w:ascii="Century" w:eastAsia="ＭＳ 明朝" w:hAnsi="Century"/>
          <w:lang w:val="en-GB" w:bidi="ar-DZ"/>
        </w:rPr>
      </w:pPr>
      <w:r w:rsidRPr="00004C14">
        <w:rPr>
          <w:rFonts w:ascii="Century" w:eastAsia="ＭＳ 明朝" w:hAnsi="Century"/>
          <w:szCs w:val="18"/>
          <w:lang w:val="en-GB" w:bidi="ar-DZ"/>
        </w:rPr>
        <w:t>"</w:t>
      </w:r>
      <w:r w:rsidRPr="00004C14">
        <w:rPr>
          <w:rFonts w:ascii="Century" w:eastAsia="ＭＳ 明朝" w:hAnsi="Century"/>
          <w:lang w:val="en-GB" w:bidi="ar-DZ"/>
        </w:rPr>
        <w:t>name</w:t>
      </w:r>
      <w:r w:rsidRPr="00004C14">
        <w:rPr>
          <w:rFonts w:ascii="Century" w:eastAsia="ＭＳ 明朝" w:hAnsi="Century"/>
          <w:szCs w:val="18"/>
          <w:lang w:val="en-GB" w:bidi="ar-DZ"/>
        </w:rPr>
        <w:t>"</w:t>
      </w:r>
      <w:r w:rsidRPr="00004C14">
        <w:rPr>
          <w:rFonts w:ascii="Century" w:eastAsia="ＭＳ 明朝" w:hAnsi="Century"/>
          <w:lang w:val="en-GB" w:bidi="ar-DZ"/>
        </w:rPr>
        <w:t>: {</w:t>
      </w:r>
    </w:p>
    <w:p w14:paraId="5B2F272F" w14:textId="77777777" w:rsidR="00C14367" w:rsidRPr="00004C14" w:rsidRDefault="00C14367" w:rsidP="00C14367">
      <w:pPr>
        <w:pStyle w:val="aff5"/>
        <w:spacing w:before="240" w:after="240"/>
        <w:ind w:left="210" w:right="210" w:firstLineChars="600" w:firstLine="1080"/>
        <w:rPr>
          <w:rFonts w:ascii="Century" w:eastAsia="ＭＳ 明朝" w:hAnsi="Century"/>
          <w:lang w:val="en-GB" w:bidi="ar-DZ"/>
        </w:rPr>
      </w:pPr>
      <w:r w:rsidRPr="00004C14">
        <w:rPr>
          <w:rFonts w:ascii="Century" w:eastAsia="ＭＳ 明朝" w:hAnsi="Century"/>
          <w:szCs w:val="18"/>
          <w:lang w:val="en-GB" w:bidi="ar-DZ"/>
        </w:rPr>
        <w:t>"</w:t>
      </w:r>
      <w:r w:rsidRPr="00004C14">
        <w:rPr>
          <w:rFonts w:ascii="Century" w:eastAsia="ＭＳ 明朝" w:hAnsi="Century"/>
          <w:lang w:val="en-GB" w:bidi="ar-DZ"/>
        </w:rPr>
        <w:t>description</w:t>
      </w:r>
      <w:r w:rsidRPr="00004C14">
        <w:rPr>
          <w:rFonts w:ascii="Century" w:eastAsia="ＭＳ 明朝" w:hAnsi="Century"/>
          <w:szCs w:val="18"/>
          <w:lang w:val="en-GB" w:bidi="ar-DZ"/>
        </w:rPr>
        <w:t>"</w:t>
      </w:r>
      <w:r w:rsidRPr="00004C14">
        <w:rPr>
          <w:rFonts w:ascii="Century" w:eastAsia="ＭＳ 明朝" w:hAnsi="Century"/>
          <w:lang w:val="en-GB" w:bidi="ar-DZ"/>
        </w:rPr>
        <w:t xml:space="preserve">: </w:t>
      </w:r>
      <w:r w:rsidRPr="00004C14">
        <w:rPr>
          <w:rFonts w:ascii="Century" w:eastAsia="ＭＳ 明朝" w:hAnsi="Century"/>
          <w:szCs w:val="18"/>
          <w:lang w:val="en-GB" w:bidi="ar-DZ"/>
        </w:rPr>
        <w:t>"</w:t>
      </w:r>
      <w:r w:rsidRPr="00004C14">
        <w:rPr>
          <w:rFonts w:ascii="Century" w:eastAsia="ＭＳ 明朝" w:hAnsi="Century" w:hint="eastAsia"/>
          <w:lang w:val="en-GB" w:bidi="ar-DZ"/>
        </w:rPr>
        <w:t>イベント名称</w:t>
      </w:r>
      <w:r w:rsidRPr="00004C14">
        <w:rPr>
          <w:rFonts w:ascii="Century" w:eastAsia="ＭＳ 明朝" w:hAnsi="Century"/>
          <w:szCs w:val="18"/>
          <w:lang w:val="en-GB" w:bidi="ar-DZ"/>
        </w:rPr>
        <w:t>"</w:t>
      </w:r>
      <w:r w:rsidRPr="00004C14">
        <w:rPr>
          <w:rFonts w:ascii="Century" w:eastAsia="ＭＳ 明朝" w:hAnsi="Century"/>
          <w:lang w:val="en-GB" w:bidi="ar-DZ"/>
        </w:rPr>
        <w:t>,</w:t>
      </w:r>
    </w:p>
    <w:p w14:paraId="3AFF0C51" w14:textId="77777777" w:rsidR="00C14367" w:rsidRPr="00004C14" w:rsidRDefault="00C14367" w:rsidP="00C14367">
      <w:pPr>
        <w:pStyle w:val="aff5"/>
        <w:spacing w:before="240" w:after="240"/>
        <w:ind w:left="210" w:right="210" w:firstLineChars="600" w:firstLine="1080"/>
        <w:rPr>
          <w:rFonts w:ascii="Century" w:eastAsia="ＭＳ 明朝" w:hAnsi="Century"/>
          <w:lang w:val="en-GB" w:bidi="ar-DZ"/>
        </w:rPr>
      </w:pPr>
      <w:r w:rsidRPr="00004C14">
        <w:rPr>
          <w:rFonts w:ascii="Century" w:eastAsia="ＭＳ 明朝" w:hAnsi="Century"/>
          <w:szCs w:val="18"/>
          <w:lang w:val="en-GB" w:bidi="ar-DZ"/>
        </w:rPr>
        <w:t>"</w:t>
      </w:r>
      <w:r w:rsidRPr="00004C14">
        <w:rPr>
          <w:rFonts w:ascii="Century" w:eastAsia="ＭＳ 明朝" w:hAnsi="Century"/>
          <w:lang w:val="en-GB" w:bidi="ar-DZ"/>
        </w:rPr>
        <w:t>type</w:t>
      </w:r>
      <w:r w:rsidRPr="00004C14">
        <w:rPr>
          <w:rFonts w:ascii="Century" w:eastAsia="ＭＳ 明朝" w:hAnsi="Century"/>
          <w:szCs w:val="18"/>
          <w:lang w:val="en-GB" w:bidi="ar-DZ"/>
        </w:rPr>
        <w:t>"</w:t>
      </w:r>
      <w:r w:rsidRPr="00004C14">
        <w:rPr>
          <w:rFonts w:ascii="Century" w:eastAsia="ＭＳ 明朝" w:hAnsi="Century"/>
          <w:lang w:val="en-GB" w:bidi="ar-DZ"/>
        </w:rPr>
        <w:t xml:space="preserve">: </w:t>
      </w:r>
      <w:r w:rsidRPr="00004C14">
        <w:rPr>
          <w:rFonts w:ascii="Century" w:eastAsia="ＭＳ 明朝" w:hAnsi="Century"/>
          <w:szCs w:val="18"/>
          <w:lang w:val="en-GB" w:bidi="ar-DZ"/>
        </w:rPr>
        <w:t>"</w:t>
      </w:r>
      <w:r w:rsidRPr="00004C14">
        <w:rPr>
          <w:rFonts w:ascii="Century" w:eastAsia="ＭＳ 明朝" w:hAnsi="Century"/>
          <w:lang w:val="en-GB" w:bidi="ar-DZ"/>
        </w:rPr>
        <w:t>Text</w:t>
      </w:r>
      <w:r w:rsidRPr="00004C14">
        <w:rPr>
          <w:rFonts w:ascii="Century" w:eastAsia="ＭＳ 明朝" w:hAnsi="Century"/>
          <w:szCs w:val="18"/>
          <w:lang w:val="en-GB" w:bidi="ar-DZ"/>
        </w:rPr>
        <w:t>"</w:t>
      </w:r>
      <w:r w:rsidRPr="00004C14">
        <w:rPr>
          <w:rFonts w:ascii="Century" w:eastAsia="ＭＳ 明朝" w:hAnsi="Century"/>
          <w:lang w:val="en-GB" w:bidi="ar-DZ"/>
        </w:rPr>
        <w:t>,</w:t>
      </w:r>
    </w:p>
    <w:p w14:paraId="65885BE3" w14:textId="77777777" w:rsidR="00C14367" w:rsidRPr="00004C14" w:rsidRDefault="00C14367" w:rsidP="00C14367">
      <w:pPr>
        <w:pStyle w:val="aff5"/>
        <w:spacing w:before="240" w:after="240"/>
        <w:ind w:left="210" w:right="210" w:firstLineChars="600" w:firstLine="1080"/>
        <w:rPr>
          <w:rFonts w:ascii="Century" w:eastAsia="ＭＳ 明朝" w:hAnsi="Century"/>
          <w:lang w:val="en-GB" w:bidi="ar-DZ"/>
        </w:rPr>
      </w:pPr>
      <w:r w:rsidRPr="00004C14">
        <w:rPr>
          <w:rFonts w:ascii="Century" w:eastAsia="ＭＳ 明朝" w:hAnsi="Century"/>
          <w:szCs w:val="18"/>
          <w:lang w:val="en-GB" w:bidi="ar-DZ"/>
        </w:rPr>
        <w:t>"</w:t>
      </w:r>
      <w:r w:rsidRPr="00004C14">
        <w:rPr>
          <w:rFonts w:ascii="Century" w:eastAsia="ＭＳ 明朝" w:hAnsi="Century"/>
          <w:lang w:val="en-GB" w:bidi="ar-DZ"/>
        </w:rPr>
        <w:t>value</w:t>
      </w:r>
      <w:r w:rsidRPr="00004C14">
        <w:rPr>
          <w:rFonts w:ascii="Century" w:eastAsia="ＭＳ 明朝" w:hAnsi="Century"/>
          <w:szCs w:val="18"/>
          <w:lang w:val="en-GB" w:bidi="ar-DZ"/>
        </w:rPr>
        <w:t>"</w:t>
      </w:r>
      <w:r w:rsidRPr="00004C14">
        <w:rPr>
          <w:rFonts w:ascii="Century" w:eastAsia="ＭＳ 明朝" w:hAnsi="Century"/>
          <w:lang w:val="en-GB" w:bidi="ar-DZ"/>
        </w:rPr>
        <w:t xml:space="preserve">: </w:t>
      </w:r>
      <w:r w:rsidRPr="00004C14">
        <w:rPr>
          <w:rFonts w:ascii="Century" w:eastAsia="ＭＳ 明朝" w:hAnsi="Century"/>
          <w:szCs w:val="18"/>
          <w:lang w:val="en-GB" w:bidi="ar-DZ"/>
        </w:rPr>
        <w:t>"</w:t>
      </w:r>
      <w:r w:rsidRPr="00004C14">
        <w:rPr>
          <w:rFonts w:ascii="Century" w:eastAsia="ＭＳ 明朝" w:hAnsi="Century" w:hint="eastAsia"/>
          <w:lang w:val="en-GB" w:bidi="ar-DZ"/>
        </w:rPr>
        <w:t>〇〇イベント</w:t>
      </w:r>
      <w:r w:rsidRPr="00004C14">
        <w:rPr>
          <w:rFonts w:ascii="Century" w:eastAsia="ＭＳ 明朝" w:hAnsi="Century"/>
          <w:szCs w:val="18"/>
          <w:lang w:val="en-GB" w:bidi="ar-DZ"/>
        </w:rPr>
        <w:t>"</w:t>
      </w:r>
      <w:r w:rsidRPr="00004C14">
        <w:rPr>
          <w:rFonts w:ascii="Century" w:eastAsia="ＭＳ 明朝" w:hAnsi="Century"/>
          <w:lang w:val="en-GB" w:bidi="ar-DZ"/>
        </w:rPr>
        <w:t>,</w:t>
      </w:r>
    </w:p>
    <w:p w14:paraId="3B39F2D9" w14:textId="77777777" w:rsidR="00C14367" w:rsidRPr="00004C14" w:rsidRDefault="00C14367" w:rsidP="00C14367">
      <w:pPr>
        <w:pStyle w:val="aff5"/>
        <w:spacing w:before="240" w:after="240"/>
        <w:ind w:left="210" w:right="210" w:firstLineChars="600" w:firstLine="1080"/>
        <w:rPr>
          <w:rFonts w:ascii="Century" w:eastAsia="ＭＳ 明朝" w:hAnsi="Century"/>
          <w:lang w:val="en-GB" w:bidi="ar-DZ"/>
        </w:rPr>
      </w:pPr>
      <w:r w:rsidRPr="00004C14">
        <w:rPr>
          <w:rFonts w:ascii="Century" w:eastAsia="ＭＳ 明朝" w:hAnsi="Century"/>
          <w:szCs w:val="18"/>
          <w:lang w:val="en-GB" w:bidi="ar-DZ"/>
        </w:rPr>
        <w:t>"</w:t>
      </w:r>
      <w:r w:rsidRPr="00004C14">
        <w:rPr>
          <w:rFonts w:ascii="Century" w:eastAsia="ＭＳ 明朝" w:hAnsi="Century"/>
          <w:lang w:val="en-GB" w:bidi="ar-DZ"/>
        </w:rPr>
        <w:t>metadata</w:t>
      </w:r>
      <w:r w:rsidRPr="00004C14">
        <w:rPr>
          <w:rFonts w:ascii="Century" w:eastAsia="ＭＳ 明朝" w:hAnsi="Century"/>
          <w:szCs w:val="18"/>
          <w:lang w:val="en-GB" w:bidi="ar-DZ"/>
        </w:rPr>
        <w:t>"</w:t>
      </w:r>
      <w:r w:rsidRPr="00004C14">
        <w:rPr>
          <w:rFonts w:ascii="Century" w:eastAsia="ＭＳ 明朝" w:hAnsi="Century"/>
          <w:lang w:val="en-GB" w:bidi="ar-DZ"/>
        </w:rPr>
        <w:t>: {}</w:t>
      </w:r>
    </w:p>
    <w:p w14:paraId="39265170" w14:textId="77777777" w:rsidR="00C14367" w:rsidRPr="00004C14" w:rsidRDefault="00C14367" w:rsidP="00C14367">
      <w:pPr>
        <w:pStyle w:val="aff5"/>
        <w:spacing w:before="240" w:after="240"/>
        <w:ind w:left="210" w:right="210" w:firstLineChars="400" w:firstLine="720"/>
        <w:rPr>
          <w:rFonts w:ascii="Century" w:eastAsia="ＭＳ 明朝" w:hAnsi="Century"/>
          <w:lang w:val="en-GB" w:bidi="ar-DZ"/>
        </w:rPr>
      </w:pPr>
      <w:r w:rsidRPr="00004C14">
        <w:rPr>
          <w:rFonts w:ascii="Century" w:eastAsia="ＭＳ 明朝" w:hAnsi="Century"/>
          <w:lang w:val="en-GB" w:bidi="ar-DZ"/>
        </w:rPr>
        <w:t>}</w:t>
      </w:r>
      <w:r w:rsidRPr="00004C14">
        <w:rPr>
          <w:rFonts w:ascii="Century" w:eastAsia="ＭＳ 明朝" w:hAnsi="Century" w:hint="eastAsia"/>
          <w:lang w:val="en-GB" w:bidi="ar-DZ"/>
        </w:rPr>
        <w:t>,</w:t>
      </w:r>
    </w:p>
    <w:p w14:paraId="0E0F1107" w14:textId="77777777" w:rsidR="00C14367" w:rsidRPr="00004C14" w:rsidRDefault="00C14367" w:rsidP="00C14367">
      <w:pPr>
        <w:pStyle w:val="aff5"/>
        <w:spacing w:before="240" w:after="240"/>
        <w:ind w:left="210" w:right="210" w:firstLineChars="400" w:firstLine="720"/>
        <w:rPr>
          <w:rFonts w:ascii="Century" w:eastAsia="ＭＳ 明朝" w:hAnsi="Century"/>
          <w:lang w:val="en-GB" w:bidi="ar-DZ"/>
        </w:rPr>
      </w:pPr>
      <w:r w:rsidRPr="00004C14">
        <w:rPr>
          <w:rFonts w:ascii="Century" w:eastAsia="ＭＳ 明朝" w:hAnsi="Century"/>
          <w:szCs w:val="18"/>
          <w:lang w:val="en-GB" w:bidi="ar-DZ"/>
        </w:rPr>
        <w:t>"</w:t>
      </w:r>
      <w:r w:rsidRPr="00004C14">
        <w:rPr>
          <w:rFonts w:ascii="Century" w:eastAsia="ＭＳ 明朝" w:hAnsi="Century"/>
          <w:lang w:val="en-GB" w:bidi="ar-DZ"/>
        </w:rPr>
        <w:t>fee</w:t>
      </w:r>
      <w:r w:rsidRPr="00004C14">
        <w:rPr>
          <w:rFonts w:ascii="Century" w:eastAsia="ＭＳ 明朝" w:hAnsi="Century"/>
          <w:szCs w:val="18"/>
          <w:lang w:val="en-GB" w:bidi="ar-DZ"/>
        </w:rPr>
        <w:t>"</w:t>
      </w:r>
      <w:r w:rsidRPr="00004C14">
        <w:rPr>
          <w:rFonts w:ascii="Century" w:eastAsia="ＭＳ 明朝" w:hAnsi="Century"/>
          <w:lang w:val="en-GB" w:bidi="ar-DZ"/>
        </w:rPr>
        <w:t>: {</w:t>
      </w:r>
    </w:p>
    <w:p w14:paraId="730CFD20" w14:textId="77777777" w:rsidR="00C14367" w:rsidRPr="00004C14" w:rsidRDefault="00C14367" w:rsidP="00C14367">
      <w:pPr>
        <w:pStyle w:val="aff5"/>
        <w:spacing w:before="240" w:after="240"/>
        <w:ind w:left="210" w:right="210" w:firstLineChars="600" w:firstLine="1080"/>
        <w:rPr>
          <w:rFonts w:ascii="Century" w:eastAsia="ＭＳ 明朝" w:hAnsi="Century"/>
          <w:lang w:val="en-GB" w:bidi="ar-DZ"/>
        </w:rPr>
      </w:pPr>
      <w:r w:rsidRPr="00004C14">
        <w:rPr>
          <w:rFonts w:ascii="Century" w:eastAsia="ＭＳ 明朝" w:hAnsi="Century"/>
          <w:szCs w:val="18"/>
          <w:lang w:val="en-GB" w:bidi="ar-DZ"/>
        </w:rPr>
        <w:t>"</w:t>
      </w:r>
      <w:r w:rsidRPr="00004C14">
        <w:rPr>
          <w:rFonts w:ascii="Century" w:eastAsia="ＭＳ 明朝" w:hAnsi="Century"/>
          <w:lang w:val="en-GB" w:bidi="ar-DZ"/>
        </w:rPr>
        <w:t>description</w:t>
      </w:r>
      <w:r w:rsidRPr="00004C14">
        <w:rPr>
          <w:rFonts w:ascii="Century" w:eastAsia="ＭＳ 明朝" w:hAnsi="Century"/>
          <w:szCs w:val="18"/>
          <w:lang w:val="en-GB" w:bidi="ar-DZ"/>
        </w:rPr>
        <w:t>"</w:t>
      </w:r>
      <w:r w:rsidRPr="00004C14">
        <w:rPr>
          <w:rFonts w:ascii="Century" w:eastAsia="ＭＳ 明朝" w:hAnsi="Century"/>
          <w:lang w:val="en-GB" w:bidi="ar-DZ"/>
        </w:rPr>
        <w:t xml:space="preserve">: </w:t>
      </w:r>
      <w:r w:rsidRPr="00004C14">
        <w:rPr>
          <w:rFonts w:ascii="Century" w:eastAsia="ＭＳ 明朝" w:hAnsi="Century"/>
          <w:szCs w:val="18"/>
          <w:lang w:val="en-GB" w:bidi="ar-DZ"/>
        </w:rPr>
        <w:t>"</w:t>
      </w:r>
      <w:r w:rsidRPr="00004C14">
        <w:rPr>
          <w:rFonts w:ascii="Century" w:eastAsia="ＭＳ 明朝" w:hAnsi="Century" w:hint="eastAsia"/>
          <w:lang w:val="en-GB" w:bidi="ar-DZ"/>
        </w:rPr>
        <w:t>入場料金</w:t>
      </w:r>
      <w:r w:rsidRPr="00004C14">
        <w:rPr>
          <w:rFonts w:ascii="Century" w:eastAsia="ＭＳ 明朝" w:hAnsi="Century"/>
          <w:szCs w:val="18"/>
          <w:lang w:val="en-GB" w:bidi="ar-DZ"/>
        </w:rPr>
        <w:t>"</w:t>
      </w:r>
      <w:r w:rsidRPr="00004C14">
        <w:rPr>
          <w:rFonts w:ascii="Century" w:eastAsia="ＭＳ 明朝" w:hAnsi="Century"/>
          <w:lang w:val="en-GB" w:bidi="ar-DZ"/>
        </w:rPr>
        <w:t>,</w:t>
      </w:r>
    </w:p>
    <w:p w14:paraId="5457AEAF" w14:textId="77777777" w:rsidR="00C14367" w:rsidRPr="00004C14" w:rsidRDefault="00C14367" w:rsidP="00C14367">
      <w:pPr>
        <w:pStyle w:val="aff5"/>
        <w:spacing w:before="240" w:after="240"/>
        <w:ind w:left="210" w:right="210" w:firstLineChars="600" w:firstLine="1080"/>
        <w:rPr>
          <w:rFonts w:ascii="Century" w:eastAsia="ＭＳ 明朝" w:hAnsi="Century"/>
          <w:lang w:val="en-GB" w:bidi="ar-DZ"/>
        </w:rPr>
      </w:pPr>
      <w:r w:rsidRPr="00004C14">
        <w:rPr>
          <w:rFonts w:ascii="Century" w:eastAsia="ＭＳ 明朝" w:hAnsi="Century"/>
          <w:szCs w:val="18"/>
          <w:lang w:val="en-GB" w:bidi="ar-DZ"/>
        </w:rPr>
        <w:t>"</w:t>
      </w:r>
      <w:r w:rsidRPr="00004C14">
        <w:rPr>
          <w:rFonts w:ascii="Century" w:eastAsia="ＭＳ 明朝" w:hAnsi="Century"/>
          <w:lang w:val="en-GB" w:bidi="ar-DZ"/>
        </w:rPr>
        <w:t>type</w:t>
      </w:r>
      <w:r w:rsidRPr="00004C14">
        <w:rPr>
          <w:rFonts w:ascii="Century" w:eastAsia="ＭＳ 明朝" w:hAnsi="Century"/>
          <w:szCs w:val="18"/>
          <w:lang w:val="en-GB" w:bidi="ar-DZ"/>
        </w:rPr>
        <w:t>"</w:t>
      </w:r>
      <w:r w:rsidRPr="00004C14">
        <w:rPr>
          <w:rFonts w:ascii="Century" w:eastAsia="ＭＳ 明朝" w:hAnsi="Century"/>
          <w:lang w:val="en-GB" w:bidi="ar-DZ"/>
        </w:rPr>
        <w:t xml:space="preserve">: </w:t>
      </w:r>
      <w:r w:rsidRPr="00004C14">
        <w:rPr>
          <w:rFonts w:ascii="Century" w:eastAsia="ＭＳ 明朝" w:hAnsi="Century"/>
          <w:szCs w:val="18"/>
          <w:lang w:val="en-GB" w:bidi="ar-DZ"/>
        </w:rPr>
        <w:t>"</w:t>
      </w:r>
      <w:r w:rsidRPr="00004C14">
        <w:rPr>
          <w:rFonts w:ascii="Century" w:eastAsia="ＭＳ 明朝" w:hAnsi="Century"/>
          <w:lang w:val="en-GB" w:bidi="ar-DZ"/>
        </w:rPr>
        <w:t>Number</w:t>
      </w:r>
      <w:r w:rsidRPr="00004C14">
        <w:rPr>
          <w:rFonts w:ascii="Century" w:eastAsia="ＭＳ 明朝" w:hAnsi="Century"/>
          <w:szCs w:val="18"/>
          <w:lang w:val="en-GB" w:bidi="ar-DZ"/>
        </w:rPr>
        <w:t>"</w:t>
      </w:r>
      <w:r w:rsidRPr="00004C14">
        <w:rPr>
          <w:rFonts w:ascii="Century" w:eastAsia="ＭＳ 明朝" w:hAnsi="Century"/>
          <w:lang w:val="en-GB" w:bidi="ar-DZ"/>
        </w:rPr>
        <w:t>,</w:t>
      </w:r>
    </w:p>
    <w:p w14:paraId="42D5455E" w14:textId="77777777" w:rsidR="00C14367" w:rsidRPr="00004C14" w:rsidRDefault="00C14367" w:rsidP="00C14367">
      <w:pPr>
        <w:pStyle w:val="aff5"/>
        <w:spacing w:before="240" w:after="240"/>
        <w:ind w:left="210" w:right="210" w:firstLineChars="600" w:firstLine="1080"/>
        <w:rPr>
          <w:rFonts w:ascii="Century" w:eastAsia="ＭＳ 明朝" w:hAnsi="Century"/>
          <w:lang w:val="en-GB" w:bidi="ar-DZ"/>
        </w:rPr>
      </w:pPr>
      <w:r w:rsidRPr="00004C14">
        <w:rPr>
          <w:rFonts w:ascii="Century" w:eastAsia="ＭＳ 明朝" w:hAnsi="Century"/>
          <w:szCs w:val="18"/>
          <w:lang w:val="en-GB" w:bidi="ar-DZ"/>
        </w:rPr>
        <w:t>"</w:t>
      </w:r>
      <w:r w:rsidRPr="00004C14">
        <w:rPr>
          <w:rFonts w:ascii="Century" w:eastAsia="ＭＳ 明朝" w:hAnsi="Century"/>
          <w:lang w:val="en-GB" w:bidi="ar-DZ"/>
        </w:rPr>
        <w:t>value</w:t>
      </w:r>
      <w:r w:rsidRPr="00004C14">
        <w:rPr>
          <w:rFonts w:ascii="Century" w:eastAsia="ＭＳ 明朝" w:hAnsi="Century"/>
          <w:szCs w:val="18"/>
          <w:lang w:val="en-GB" w:bidi="ar-DZ"/>
        </w:rPr>
        <w:t>"</w:t>
      </w:r>
      <w:r w:rsidRPr="00004C14">
        <w:rPr>
          <w:rFonts w:ascii="Century" w:eastAsia="ＭＳ 明朝" w:hAnsi="Century"/>
          <w:lang w:val="en-GB" w:bidi="ar-DZ"/>
        </w:rPr>
        <w:t>: 1200,</w:t>
      </w:r>
    </w:p>
    <w:p w14:paraId="0AD3002B" w14:textId="77777777" w:rsidR="00C14367" w:rsidRPr="00004C14" w:rsidRDefault="00C14367" w:rsidP="00C14367">
      <w:pPr>
        <w:pStyle w:val="aff5"/>
        <w:spacing w:before="240" w:after="240"/>
        <w:ind w:left="210" w:right="210" w:firstLineChars="600" w:firstLine="1080"/>
        <w:rPr>
          <w:rFonts w:ascii="Century" w:eastAsia="ＭＳ 明朝" w:hAnsi="Century"/>
          <w:lang w:val="en-GB" w:bidi="ar-DZ"/>
        </w:rPr>
      </w:pPr>
      <w:r w:rsidRPr="00004C14">
        <w:rPr>
          <w:rFonts w:ascii="Century" w:eastAsia="ＭＳ 明朝" w:hAnsi="Century"/>
          <w:szCs w:val="18"/>
          <w:lang w:val="en-GB" w:bidi="ar-DZ"/>
        </w:rPr>
        <w:t>"</w:t>
      </w:r>
      <w:r w:rsidRPr="00004C14">
        <w:rPr>
          <w:rFonts w:ascii="Century" w:eastAsia="ＭＳ 明朝" w:hAnsi="Century"/>
          <w:lang w:val="en-GB" w:bidi="ar-DZ"/>
        </w:rPr>
        <w:t>metadata</w:t>
      </w:r>
      <w:r w:rsidRPr="00004C14">
        <w:rPr>
          <w:rFonts w:ascii="Century" w:eastAsia="ＭＳ 明朝" w:hAnsi="Century"/>
          <w:szCs w:val="18"/>
          <w:lang w:val="en-GB" w:bidi="ar-DZ"/>
        </w:rPr>
        <w:t>"</w:t>
      </w:r>
      <w:r w:rsidRPr="00004C14">
        <w:rPr>
          <w:rFonts w:ascii="Century" w:eastAsia="ＭＳ 明朝" w:hAnsi="Century"/>
          <w:lang w:val="en-GB" w:bidi="ar-DZ"/>
        </w:rPr>
        <w:t>: {</w:t>
      </w:r>
    </w:p>
    <w:p w14:paraId="5BBA1D01" w14:textId="77777777" w:rsidR="00C14367" w:rsidRPr="00004C14" w:rsidRDefault="00C14367" w:rsidP="00C14367">
      <w:pPr>
        <w:pStyle w:val="aff5"/>
        <w:spacing w:before="240" w:after="240"/>
        <w:ind w:left="210" w:right="210" w:firstLineChars="800" w:firstLine="1440"/>
        <w:rPr>
          <w:rFonts w:ascii="Century" w:eastAsia="ＭＳ 明朝" w:hAnsi="Century"/>
          <w:lang w:val="en-GB" w:bidi="ar-DZ"/>
        </w:rPr>
      </w:pPr>
      <w:r w:rsidRPr="00004C14">
        <w:rPr>
          <w:rFonts w:ascii="Century" w:eastAsia="ＭＳ 明朝" w:hAnsi="Century"/>
          <w:szCs w:val="18"/>
          <w:lang w:val="en-GB" w:bidi="ar-DZ"/>
        </w:rPr>
        <w:t>"</w:t>
      </w:r>
      <w:r w:rsidRPr="00004C14">
        <w:rPr>
          <w:rFonts w:ascii="Century" w:eastAsia="ＭＳ 明朝" w:hAnsi="Century"/>
          <w:lang w:val="en-GB" w:bidi="ar-DZ"/>
        </w:rPr>
        <w:t>unit</w:t>
      </w:r>
      <w:r w:rsidRPr="00004C14">
        <w:rPr>
          <w:rFonts w:ascii="Century" w:eastAsia="ＭＳ 明朝" w:hAnsi="Century"/>
          <w:szCs w:val="18"/>
          <w:lang w:val="en-GB" w:bidi="ar-DZ"/>
        </w:rPr>
        <w:t>"</w:t>
      </w:r>
      <w:r w:rsidRPr="00004C14">
        <w:rPr>
          <w:rFonts w:ascii="Century" w:eastAsia="ＭＳ 明朝" w:hAnsi="Century"/>
          <w:lang w:val="en-GB" w:bidi="ar-DZ"/>
        </w:rPr>
        <w:t>: {</w:t>
      </w:r>
    </w:p>
    <w:p w14:paraId="0DF78FB9" w14:textId="77777777" w:rsidR="00C14367" w:rsidRPr="00004C14" w:rsidRDefault="00C14367" w:rsidP="00C14367">
      <w:pPr>
        <w:pStyle w:val="aff5"/>
        <w:spacing w:before="240" w:after="240"/>
        <w:ind w:left="210" w:right="210" w:firstLineChars="1000" w:firstLine="1800"/>
        <w:rPr>
          <w:rFonts w:ascii="Century" w:eastAsia="ＭＳ 明朝" w:hAnsi="Century"/>
          <w:lang w:val="en-GB" w:bidi="ar-DZ"/>
        </w:rPr>
      </w:pPr>
      <w:r w:rsidRPr="00004C14">
        <w:rPr>
          <w:rFonts w:ascii="Century" w:eastAsia="ＭＳ 明朝" w:hAnsi="Century"/>
          <w:szCs w:val="18"/>
          <w:lang w:val="en-GB" w:bidi="ar-DZ"/>
        </w:rPr>
        <w:t>"</w:t>
      </w:r>
      <w:r w:rsidRPr="00004C14">
        <w:rPr>
          <w:rFonts w:ascii="Century" w:eastAsia="ＭＳ 明朝" w:hAnsi="Century"/>
          <w:lang w:val="en-GB" w:bidi="ar-DZ"/>
        </w:rPr>
        <w:t>description</w:t>
      </w:r>
      <w:r w:rsidRPr="00004C14">
        <w:rPr>
          <w:rFonts w:ascii="Century" w:eastAsia="ＭＳ 明朝" w:hAnsi="Century"/>
          <w:szCs w:val="18"/>
          <w:lang w:val="en-GB" w:bidi="ar-DZ"/>
        </w:rPr>
        <w:t>"</w:t>
      </w:r>
      <w:r w:rsidRPr="00004C14">
        <w:rPr>
          <w:rFonts w:ascii="Century" w:eastAsia="ＭＳ 明朝" w:hAnsi="Century"/>
          <w:lang w:val="en-GB" w:bidi="ar-DZ"/>
        </w:rPr>
        <w:t>:</w:t>
      </w:r>
      <w:r w:rsidRPr="00004C14">
        <w:rPr>
          <w:rFonts w:ascii="Century" w:eastAsia="ＭＳ 明朝" w:hAnsi="Century" w:hint="eastAsia"/>
          <w:lang w:val="en-GB" w:bidi="ar-DZ"/>
        </w:rPr>
        <w:t xml:space="preserve"> </w:t>
      </w:r>
      <w:r w:rsidRPr="00004C14">
        <w:rPr>
          <w:rFonts w:ascii="Century" w:eastAsia="ＭＳ 明朝" w:hAnsi="Century"/>
          <w:szCs w:val="18"/>
          <w:lang w:val="en-GB" w:bidi="ar-DZ"/>
        </w:rPr>
        <w:t>"</w:t>
      </w:r>
      <w:r w:rsidRPr="00004C14">
        <w:rPr>
          <w:rFonts w:ascii="Century" w:eastAsia="ＭＳ 明朝" w:hAnsi="Century" w:hint="eastAsia"/>
          <w:lang w:val="en-GB" w:bidi="ar-DZ"/>
        </w:rPr>
        <w:t>単位</w:t>
      </w:r>
      <w:r w:rsidRPr="00004C14">
        <w:rPr>
          <w:rFonts w:ascii="Century" w:eastAsia="ＭＳ 明朝" w:hAnsi="Century"/>
          <w:szCs w:val="18"/>
          <w:lang w:val="en-GB" w:bidi="ar-DZ"/>
        </w:rPr>
        <w:t>"</w:t>
      </w:r>
      <w:r w:rsidRPr="00004C14">
        <w:rPr>
          <w:rFonts w:ascii="Century" w:eastAsia="ＭＳ 明朝" w:hAnsi="Century"/>
          <w:lang w:val="en-GB" w:bidi="ar-DZ"/>
        </w:rPr>
        <w:t>,</w:t>
      </w:r>
    </w:p>
    <w:p w14:paraId="6D51764F" w14:textId="77777777" w:rsidR="00C14367" w:rsidRPr="00004C14" w:rsidRDefault="00C14367" w:rsidP="00C14367">
      <w:pPr>
        <w:pStyle w:val="aff5"/>
        <w:spacing w:before="240" w:after="240"/>
        <w:ind w:left="210" w:right="210" w:firstLineChars="1000" w:firstLine="1800"/>
        <w:rPr>
          <w:rFonts w:ascii="Century" w:eastAsia="ＭＳ 明朝" w:hAnsi="Century"/>
          <w:lang w:val="en-GB" w:bidi="ar-DZ"/>
        </w:rPr>
      </w:pPr>
      <w:r w:rsidRPr="00004C14">
        <w:rPr>
          <w:rFonts w:ascii="Century" w:eastAsia="ＭＳ 明朝" w:hAnsi="Century"/>
          <w:szCs w:val="18"/>
          <w:lang w:val="en-GB" w:bidi="ar-DZ"/>
        </w:rPr>
        <w:t>"</w:t>
      </w:r>
      <w:r w:rsidRPr="00004C14">
        <w:rPr>
          <w:rFonts w:ascii="Century" w:eastAsia="ＭＳ 明朝" w:hAnsi="Century"/>
          <w:lang w:val="en-GB" w:bidi="ar-DZ"/>
        </w:rPr>
        <w:t>type</w:t>
      </w:r>
      <w:r w:rsidRPr="00004C14">
        <w:rPr>
          <w:rFonts w:ascii="Century" w:eastAsia="ＭＳ 明朝" w:hAnsi="Century"/>
          <w:szCs w:val="18"/>
          <w:lang w:val="en-GB" w:bidi="ar-DZ"/>
        </w:rPr>
        <w:t>"</w:t>
      </w:r>
      <w:r w:rsidRPr="00004C14">
        <w:rPr>
          <w:rFonts w:ascii="Century" w:eastAsia="ＭＳ 明朝" w:hAnsi="Century"/>
          <w:lang w:val="en-GB" w:bidi="ar-DZ"/>
        </w:rPr>
        <w:t xml:space="preserve">: </w:t>
      </w:r>
      <w:r w:rsidRPr="00004C14">
        <w:rPr>
          <w:rFonts w:ascii="Century" w:eastAsia="ＭＳ 明朝" w:hAnsi="Century"/>
          <w:szCs w:val="18"/>
          <w:lang w:val="en-GB" w:bidi="ar-DZ"/>
        </w:rPr>
        <w:t>"</w:t>
      </w:r>
      <w:r w:rsidRPr="00004C14">
        <w:rPr>
          <w:rFonts w:ascii="Century" w:eastAsia="ＭＳ 明朝" w:hAnsi="Century"/>
          <w:lang w:val="en-GB" w:bidi="ar-DZ"/>
        </w:rPr>
        <w:t>Text</w:t>
      </w:r>
      <w:r w:rsidRPr="00004C14">
        <w:rPr>
          <w:rFonts w:ascii="Century" w:eastAsia="ＭＳ 明朝" w:hAnsi="Century"/>
          <w:szCs w:val="18"/>
          <w:lang w:val="en-GB" w:bidi="ar-DZ"/>
        </w:rPr>
        <w:t>"</w:t>
      </w:r>
      <w:r w:rsidRPr="00004C14">
        <w:rPr>
          <w:rFonts w:ascii="Century" w:eastAsia="ＭＳ 明朝" w:hAnsi="Century"/>
          <w:lang w:val="en-GB" w:bidi="ar-DZ"/>
        </w:rPr>
        <w:t>,</w:t>
      </w:r>
    </w:p>
    <w:p w14:paraId="6934A730" w14:textId="77777777" w:rsidR="00C14367" w:rsidRPr="00004C14" w:rsidRDefault="00C14367" w:rsidP="00C14367">
      <w:pPr>
        <w:pStyle w:val="aff5"/>
        <w:spacing w:before="240" w:after="240"/>
        <w:ind w:left="210" w:right="210" w:firstLineChars="1000" w:firstLine="1800"/>
        <w:rPr>
          <w:rFonts w:ascii="Century" w:eastAsia="ＭＳ 明朝" w:hAnsi="Century"/>
          <w:lang w:val="en-GB" w:bidi="ar-DZ"/>
        </w:rPr>
      </w:pPr>
      <w:r w:rsidRPr="00004C14">
        <w:rPr>
          <w:rFonts w:ascii="Century" w:eastAsia="ＭＳ 明朝" w:hAnsi="Century"/>
          <w:szCs w:val="18"/>
          <w:lang w:val="en-GB" w:bidi="ar-DZ"/>
        </w:rPr>
        <w:t>"</w:t>
      </w:r>
      <w:r w:rsidRPr="00004C14">
        <w:rPr>
          <w:rFonts w:ascii="Century" w:eastAsia="ＭＳ 明朝" w:hAnsi="Century"/>
          <w:lang w:val="en-GB" w:bidi="ar-DZ"/>
        </w:rPr>
        <w:t>value</w:t>
      </w:r>
      <w:r w:rsidRPr="00004C14">
        <w:rPr>
          <w:rFonts w:ascii="Century" w:eastAsia="ＭＳ 明朝" w:hAnsi="Century"/>
          <w:szCs w:val="18"/>
          <w:lang w:val="en-GB" w:bidi="ar-DZ"/>
        </w:rPr>
        <w:t>"</w:t>
      </w:r>
      <w:r w:rsidRPr="00004C14">
        <w:rPr>
          <w:rFonts w:ascii="Century" w:eastAsia="ＭＳ 明朝" w:hAnsi="Century"/>
          <w:lang w:val="en-GB" w:bidi="ar-DZ"/>
        </w:rPr>
        <w:t xml:space="preserve">: </w:t>
      </w:r>
      <w:r w:rsidRPr="00004C14">
        <w:rPr>
          <w:rFonts w:ascii="Century" w:eastAsia="ＭＳ 明朝" w:hAnsi="Century"/>
          <w:szCs w:val="18"/>
          <w:lang w:val="en-GB" w:bidi="ar-DZ"/>
        </w:rPr>
        <w:t>"</w:t>
      </w:r>
      <w:r w:rsidRPr="00004C14">
        <w:rPr>
          <w:rFonts w:ascii="Century" w:eastAsia="ＭＳ 明朝" w:hAnsi="Century" w:hint="eastAsia"/>
          <w:lang w:val="en-GB" w:bidi="ar-DZ"/>
        </w:rPr>
        <w:t>円</w:t>
      </w:r>
      <w:r w:rsidRPr="00004C14">
        <w:rPr>
          <w:rFonts w:ascii="Century" w:eastAsia="ＭＳ 明朝" w:hAnsi="Century"/>
          <w:szCs w:val="18"/>
          <w:lang w:val="en-GB" w:bidi="ar-DZ"/>
        </w:rPr>
        <w:t>"</w:t>
      </w:r>
    </w:p>
    <w:p w14:paraId="23FECB42" w14:textId="77777777" w:rsidR="00C14367" w:rsidRPr="00004C14" w:rsidRDefault="00C14367" w:rsidP="00C14367">
      <w:pPr>
        <w:pStyle w:val="aff5"/>
        <w:spacing w:before="240" w:after="240"/>
        <w:ind w:left="210" w:right="210" w:firstLineChars="800" w:firstLine="1440"/>
        <w:rPr>
          <w:rFonts w:ascii="Century" w:eastAsia="ＭＳ 明朝" w:hAnsi="Century"/>
          <w:lang w:val="en-GB" w:bidi="ar-DZ"/>
        </w:rPr>
      </w:pPr>
      <w:r w:rsidRPr="00004C14">
        <w:rPr>
          <w:rFonts w:ascii="Century" w:eastAsia="ＭＳ 明朝" w:hAnsi="Century"/>
          <w:lang w:val="en-GB" w:bidi="ar-DZ"/>
        </w:rPr>
        <w:t>}</w:t>
      </w:r>
    </w:p>
    <w:p w14:paraId="00C86F42" w14:textId="77777777" w:rsidR="00C14367" w:rsidRPr="00004C14" w:rsidRDefault="00C14367" w:rsidP="00C14367">
      <w:pPr>
        <w:pStyle w:val="aff5"/>
        <w:spacing w:before="240" w:after="240"/>
        <w:ind w:left="210" w:right="210" w:firstLineChars="600" w:firstLine="1080"/>
        <w:rPr>
          <w:rFonts w:ascii="Century" w:eastAsia="ＭＳ 明朝" w:hAnsi="Century"/>
          <w:lang w:val="en-GB" w:bidi="ar-DZ"/>
        </w:rPr>
      </w:pPr>
      <w:r w:rsidRPr="00004C14">
        <w:rPr>
          <w:rFonts w:ascii="Century" w:eastAsia="ＭＳ 明朝" w:hAnsi="Century"/>
          <w:lang w:val="en-GB" w:bidi="ar-DZ"/>
        </w:rPr>
        <w:t>}</w:t>
      </w:r>
    </w:p>
    <w:p w14:paraId="2460E702" w14:textId="77777777" w:rsidR="00C14367" w:rsidRPr="00004C14" w:rsidRDefault="00C14367" w:rsidP="00C14367">
      <w:pPr>
        <w:pStyle w:val="aff5"/>
        <w:spacing w:before="240" w:after="240"/>
        <w:ind w:left="210" w:right="210" w:firstLineChars="400" w:firstLine="720"/>
        <w:rPr>
          <w:rFonts w:ascii="Century" w:eastAsia="ＭＳ 明朝" w:hAnsi="Century"/>
          <w:lang w:val="en-GB" w:bidi="ar-DZ"/>
        </w:rPr>
      </w:pPr>
      <w:r w:rsidRPr="00004C14">
        <w:rPr>
          <w:rFonts w:ascii="Century" w:eastAsia="ＭＳ 明朝" w:hAnsi="Century"/>
          <w:lang w:val="en-GB" w:bidi="ar-DZ"/>
        </w:rPr>
        <w:t>}</w:t>
      </w:r>
    </w:p>
    <w:p w14:paraId="348AFBC3" w14:textId="77777777" w:rsidR="00C14367" w:rsidRPr="00004C14" w:rsidRDefault="00C14367" w:rsidP="00C14367">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w:t>
      </w:r>
    </w:p>
    <w:p w14:paraId="52E94A7B" w14:textId="77777777" w:rsidR="00C14367" w:rsidRPr="00004C14" w:rsidRDefault="00C14367" w:rsidP="00C14367">
      <w:pPr>
        <w:pStyle w:val="aff5"/>
        <w:spacing w:before="240" w:after="240"/>
        <w:ind w:left="210" w:right="210"/>
        <w:rPr>
          <w:rFonts w:ascii="Century" w:eastAsia="ＭＳ 明朝" w:hAnsi="Century"/>
          <w:lang w:val="en-GB" w:bidi="ar-DZ"/>
        </w:rPr>
      </w:pPr>
      <w:r w:rsidRPr="00004C14">
        <w:rPr>
          <w:rFonts w:ascii="Century" w:eastAsia="ＭＳ 明朝" w:hAnsi="Century" w:hint="eastAsia"/>
          <w:lang w:val="en-GB" w:bidi="ar-DZ"/>
        </w:rPr>
        <w:t>}</w:t>
      </w:r>
    </w:p>
    <w:p w14:paraId="5ADB42B0" w14:textId="77777777" w:rsidR="00C14367" w:rsidRPr="00004C14" w:rsidRDefault="00C14367" w:rsidP="00C14367">
      <w:pPr>
        <w:pStyle w:val="aff5"/>
        <w:spacing w:before="240" w:after="240"/>
        <w:ind w:left="210" w:right="210"/>
        <w:rPr>
          <w:rFonts w:ascii="Century" w:eastAsia="ＭＳ 明朝" w:hAnsi="Century"/>
          <w:lang w:val="en-GB" w:bidi="ar-DZ"/>
        </w:rPr>
      </w:pPr>
    </w:p>
    <w:p w14:paraId="289A2E9C" w14:textId="77777777" w:rsidR="00C14367" w:rsidRPr="00004C14" w:rsidRDefault="00C14367" w:rsidP="00C14367">
      <w:pPr>
        <w:spacing w:before="0"/>
        <w:rPr>
          <w:lang w:bidi="ar-DZ"/>
        </w:rPr>
      </w:pPr>
    </w:p>
    <w:p w14:paraId="3DFAD3E4" w14:textId="77777777" w:rsidR="00C14367" w:rsidRPr="00004C14" w:rsidRDefault="00C14367" w:rsidP="00C14367">
      <w:pPr>
        <w:spacing w:before="0"/>
        <w:rPr>
          <w:lang w:val="en-GB" w:eastAsia="ja-JP"/>
        </w:rPr>
      </w:pPr>
    </w:p>
    <w:p w14:paraId="5A9F94AA" w14:textId="6C29283F" w:rsidR="00C14367" w:rsidRPr="00004C14" w:rsidRDefault="00C14367" w:rsidP="00C14367">
      <w:pPr>
        <w:pStyle w:val="3"/>
        <w:rPr>
          <w:lang w:bidi="ar-DZ"/>
        </w:rPr>
      </w:pPr>
      <w:bookmarkStart w:id="2407" w:name="_Toc120106387"/>
      <w:bookmarkStart w:id="2408" w:name="_Toc129190683"/>
      <w:r w:rsidRPr="00004C14">
        <w:rPr>
          <w:lang w:bidi="ar-DZ"/>
        </w:rPr>
        <w:t>NGSI</w:t>
      </w:r>
      <w:r w:rsidRPr="00004C14">
        <w:rPr>
          <w:rFonts w:hint="eastAsia"/>
          <w:lang w:bidi="ar-DZ"/>
        </w:rPr>
        <w:t>データフォーマット</w:t>
      </w:r>
      <w:bookmarkEnd w:id="2407"/>
      <w:bookmarkEnd w:id="2408"/>
    </w:p>
    <w:p w14:paraId="3717187F" w14:textId="43121A6E" w:rsidR="00C14367" w:rsidRPr="00004C14" w:rsidRDefault="00C14367" w:rsidP="00E50CFE">
      <w:pPr>
        <w:spacing w:before="0"/>
        <w:rPr>
          <w:szCs w:val="21"/>
          <w:lang w:val="en-GB" w:eastAsia="ja-JP"/>
        </w:rPr>
      </w:pPr>
      <w:r w:rsidRPr="00004C14">
        <w:rPr>
          <w:szCs w:val="21"/>
          <w:lang w:val="en-GB" w:eastAsia="ja-JP"/>
        </w:rPr>
        <w:t>CADDE</w:t>
      </w:r>
      <w:r w:rsidRPr="00004C14">
        <w:rPr>
          <w:rFonts w:hint="eastAsia"/>
          <w:szCs w:val="21"/>
          <w:lang w:val="en-GB" w:eastAsia="ja-JP"/>
        </w:rPr>
        <w:t>で交換する</w:t>
      </w:r>
      <w:r w:rsidRPr="00004C14">
        <w:rPr>
          <w:rFonts w:hint="eastAsia"/>
          <w:szCs w:val="21"/>
          <w:lang w:val="en-GB" w:eastAsia="ja-JP"/>
        </w:rPr>
        <w:t>NGSI</w:t>
      </w:r>
      <w:r w:rsidRPr="00004C14">
        <w:rPr>
          <w:rFonts w:hint="eastAsia"/>
          <w:szCs w:val="21"/>
          <w:lang w:val="en-GB" w:eastAsia="ja-JP"/>
        </w:rPr>
        <w:t>データは</w:t>
      </w:r>
      <w:r w:rsidRPr="00004C14">
        <w:rPr>
          <w:szCs w:val="21"/>
          <w:lang w:val="en-GB" w:eastAsia="ja-JP"/>
        </w:rPr>
        <w:t>NGSI v2</w:t>
      </w:r>
      <w:r w:rsidRPr="00004C14">
        <w:rPr>
          <w:rFonts w:hint="eastAsia"/>
          <w:szCs w:val="21"/>
          <w:lang w:val="en-GB" w:eastAsia="ja-JP"/>
        </w:rPr>
        <w:t>形式のコンテキストデータ（以降、</w:t>
      </w:r>
      <w:r w:rsidRPr="00004C14">
        <w:rPr>
          <w:rFonts w:hint="eastAsia"/>
          <w:szCs w:val="21"/>
          <w:lang w:val="en-GB" w:eastAsia="ja-JP"/>
        </w:rPr>
        <w:t>NGSI</w:t>
      </w:r>
      <w:r w:rsidRPr="00004C14">
        <w:rPr>
          <w:rFonts w:hint="eastAsia"/>
          <w:szCs w:val="21"/>
          <w:lang w:val="en-GB" w:eastAsia="ja-JP"/>
        </w:rPr>
        <w:t>データと記載する）である。</w:t>
      </w:r>
      <w:r w:rsidR="006D2C7A" w:rsidRPr="00004C14">
        <w:rPr>
          <w:rFonts w:hint="eastAsia"/>
          <w:szCs w:val="21"/>
          <w:lang w:val="en-GB" w:eastAsia="ja-JP"/>
        </w:rPr>
        <w:t>「</w:t>
      </w:r>
      <w:r w:rsidR="006D2C7A" w:rsidRPr="00004C14">
        <w:rPr>
          <w:szCs w:val="21"/>
          <w:lang w:val="en-GB" w:eastAsia="ja-JP"/>
        </w:rPr>
        <w:fldChar w:fldCharType="begin"/>
      </w:r>
      <w:r w:rsidR="006D2C7A" w:rsidRPr="00004C14">
        <w:rPr>
          <w:szCs w:val="21"/>
          <w:lang w:val="en-GB" w:eastAsia="ja-JP"/>
        </w:rPr>
        <w:instrText xml:space="preserve"> </w:instrText>
      </w:r>
      <w:r w:rsidR="006D2C7A" w:rsidRPr="00004C14">
        <w:rPr>
          <w:rFonts w:hint="eastAsia"/>
          <w:szCs w:val="21"/>
          <w:lang w:val="en-GB" w:eastAsia="ja-JP"/>
        </w:rPr>
        <w:instrText>REF _Ref120524494 \h</w:instrText>
      </w:r>
      <w:r w:rsidR="006D2C7A" w:rsidRPr="00004C14">
        <w:rPr>
          <w:szCs w:val="21"/>
          <w:lang w:val="en-GB" w:eastAsia="ja-JP"/>
        </w:rPr>
        <w:instrText xml:space="preserve"> </w:instrText>
      </w:r>
      <w:r w:rsidR="00B41902" w:rsidRPr="00004C14">
        <w:rPr>
          <w:szCs w:val="21"/>
          <w:lang w:val="en-GB" w:eastAsia="ja-JP"/>
        </w:rPr>
        <w:instrText xml:space="preserve"> \* MERGEFORMAT </w:instrText>
      </w:r>
      <w:r w:rsidR="006D2C7A" w:rsidRPr="00004C14">
        <w:rPr>
          <w:szCs w:val="21"/>
          <w:lang w:val="en-GB" w:eastAsia="ja-JP"/>
        </w:rPr>
      </w:r>
      <w:r w:rsidR="006D2C7A" w:rsidRPr="00004C14">
        <w:rPr>
          <w:szCs w:val="21"/>
          <w:lang w:val="en-GB" w:eastAsia="ja-JP"/>
        </w:rPr>
        <w:fldChar w:fldCharType="separate"/>
      </w:r>
      <w:r w:rsidR="00835D3D" w:rsidRPr="00004C14">
        <w:rPr>
          <w:rFonts w:cs="ＭＳ 明朝" w:hint="eastAsia"/>
          <w:bCs/>
          <w:lang w:eastAsia="ja-JP" w:bidi="ar-DZ"/>
        </w:rPr>
        <w:t>図</w:t>
      </w:r>
      <w:r w:rsidR="00835D3D">
        <w:rPr>
          <w:rFonts w:cs="ＭＳ 明朝"/>
          <w:bCs/>
          <w:lang w:eastAsia="ja-JP" w:bidi="ar-DZ"/>
        </w:rPr>
        <w:t>40</w:t>
      </w:r>
      <w:r w:rsidR="00835D3D" w:rsidRPr="00004C14">
        <w:rPr>
          <w:bCs/>
          <w:lang w:eastAsia="ja-JP" w:bidi="ar-DZ"/>
        </w:rPr>
        <w:t>:</w:t>
      </w:r>
      <w:r w:rsidR="00835D3D" w:rsidRPr="00004C14">
        <w:rPr>
          <w:rFonts w:cs="ＭＳ 明朝" w:hint="eastAsia"/>
          <w:bCs/>
          <w:lang w:eastAsia="ja-JP" w:bidi="ar-DZ"/>
        </w:rPr>
        <w:t xml:space="preserve"> NGSI v2</w:t>
      </w:r>
      <w:r w:rsidR="00835D3D" w:rsidRPr="00004C14">
        <w:rPr>
          <w:rFonts w:cs="ＭＳ 明朝" w:hint="eastAsia"/>
          <w:bCs/>
          <w:lang w:eastAsia="ja-JP" w:bidi="ar-DZ"/>
        </w:rPr>
        <w:t>データモデル</w:t>
      </w:r>
      <w:r w:rsidR="006D2C7A" w:rsidRPr="00004C14">
        <w:rPr>
          <w:szCs w:val="21"/>
          <w:lang w:val="en-GB" w:eastAsia="ja-JP"/>
        </w:rPr>
        <w:fldChar w:fldCharType="end"/>
      </w:r>
      <w:r w:rsidR="006D2C7A" w:rsidRPr="00004C14">
        <w:rPr>
          <w:rFonts w:hint="eastAsia"/>
          <w:szCs w:val="21"/>
          <w:lang w:val="en-GB" w:eastAsia="ja-JP"/>
        </w:rPr>
        <w:t>」</w:t>
      </w:r>
      <w:r w:rsidRPr="00004C14">
        <w:rPr>
          <w:rFonts w:hint="eastAsia"/>
          <w:szCs w:val="21"/>
          <w:lang w:val="en-GB" w:eastAsia="ja-JP"/>
        </w:rPr>
        <w:t>に</w:t>
      </w:r>
      <w:r w:rsidRPr="00004C14">
        <w:rPr>
          <w:rFonts w:hint="eastAsia"/>
          <w:szCs w:val="21"/>
          <w:lang w:val="en-GB" w:eastAsia="ja-JP"/>
        </w:rPr>
        <w:t>NGSI</w:t>
      </w:r>
      <w:r w:rsidRPr="00004C14">
        <w:rPr>
          <w:szCs w:val="21"/>
          <w:lang w:val="en-GB" w:eastAsia="ja-JP"/>
        </w:rPr>
        <w:t xml:space="preserve"> v2</w:t>
      </w:r>
      <w:r w:rsidRPr="00004C14">
        <w:rPr>
          <w:rFonts w:hint="eastAsia"/>
          <w:szCs w:val="21"/>
          <w:lang w:val="en-GB" w:eastAsia="ja-JP"/>
        </w:rPr>
        <w:t>形式のデータモデルを示す。</w:t>
      </w:r>
      <w:r w:rsidRPr="00004C14">
        <w:rPr>
          <w:rFonts w:hint="eastAsia"/>
          <w:szCs w:val="21"/>
          <w:lang w:val="en-GB" w:eastAsia="ja-JP"/>
        </w:rPr>
        <w:t>NGSI</w:t>
      </w:r>
      <w:r w:rsidRPr="00004C14">
        <w:rPr>
          <w:rFonts w:hint="eastAsia"/>
          <w:szCs w:val="21"/>
          <w:lang w:val="en-GB" w:eastAsia="ja-JP"/>
        </w:rPr>
        <w:t>データはエンティティ（</w:t>
      </w:r>
      <w:r w:rsidRPr="00004C14">
        <w:rPr>
          <w:szCs w:val="21"/>
          <w:lang w:val="en-GB" w:eastAsia="ja-JP"/>
        </w:rPr>
        <w:t>Entity</w:t>
      </w:r>
      <w:r w:rsidRPr="00004C14">
        <w:rPr>
          <w:rFonts w:hint="eastAsia"/>
          <w:szCs w:val="21"/>
          <w:lang w:val="en-GB" w:eastAsia="ja-JP"/>
        </w:rPr>
        <w:t>）、属性（</w:t>
      </w:r>
      <w:r w:rsidRPr="00004C14">
        <w:rPr>
          <w:szCs w:val="21"/>
          <w:lang w:val="en-GB" w:eastAsia="ja-JP"/>
        </w:rPr>
        <w:t>Attributes</w:t>
      </w:r>
      <w:r w:rsidRPr="00004C14">
        <w:rPr>
          <w:rFonts w:hint="eastAsia"/>
          <w:szCs w:val="21"/>
          <w:lang w:val="en-GB" w:eastAsia="ja-JP"/>
        </w:rPr>
        <w:t>）、メタデータ（</w:t>
      </w:r>
      <w:r w:rsidRPr="00004C14">
        <w:rPr>
          <w:szCs w:val="21"/>
          <w:lang w:val="en-GB" w:eastAsia="ja-JP"/>
        </w:rPr>
        <w:t>Metadata</w:t>
      </w:r>
      <w:r w:rsidRPr="00004C14">
        <w:rPr>
          <w:rFonts w:hint="eastAsia"/>
          <w:szCs w:val="21"/>
          <w:lang w:val="en-GB" w:eastAsia="ja-JP"/>
        </w:rPr>
        <w:t>）と呼ばれる要素で構成される。</w:t>
      </w:r>
      <w:r w:rsidR="007A05AE" w:rsidRPr="00004C14">
        <w:rPr>
          <w:szCs w:val="21"/>
          <w:lang w:val="en-GB" w:eastAsia="ja-JP"/>
        </w:rPr>
        <w:fldChar w:fldCharType="begin"/>
      </w:r>
      <w:r w:rsidR="007A05AE" w:rsidRPr="00004C14">
        <w:rPr>
          <w:szCs w:val="21"/>
          <w:lang w:val="en-GB" w:eastAsia="ja-JP"/>
        </w:rPr>
        <w:instrText xml:space="preserve"> </w:instrText>
      </w:r>
      <w:r w:rsidR="007A05AE" w:rsidRPr="00004C14">
        <w:rPr>
          <w:rFonts w:hint="eastAsia"/>
          <w:szCs w:val="21"/>
          <w:lang w:val="en-GB" w:eastAsia="ja-JP"/>
        </w:rPr>
        <w:instrText>REF _Ref121134741 \n \h</w:instrText>
      </w:r>
      <w:r w:rsidR="007A05AE" w:rsidRPr="00004C14">
        <w:rPr>
          <w:szCs w:val="21"/>
          <w:lang w:val="en-GB" w:eastAsia="ja-JP"/>
        </w:rPr>
        <w:instrText xml:space="preserve"> </w:instrText>
      </w:r>
      <w:r w:rsidR="008E55A1" w:rsidRPr="00004C14">
        <w:rPr>
          <w:szCs w:val="21"/>
          <w:lang w:val="en-GB" w:eastAsia="ja-JP"/>
        </w:rPr>
        <w:instrText xml:space="preserve"> \* MERGEFORMAT </w:instrText>
      </w:r>
      <w:r w:rsidR="007A05AE" w:rsidRPr="00004C14">
        <w:rPr>
          <w:szCs w:val="21"/>
          <w:lang w:val="en-GB" w:eastAsia="ja-JP"/>
        </w:rPr>
      </w:r>
      <w:r w:rsidR="007A05AE" w:rsidRPr="00004C14">
        <w:rPr>
          <w:szCs w:val="21"/>
          <w:lang w:val="en-GB" w:eastAsia="ja-JP"/>
        </w:rPr>
        <w:fldChar w:fldCharType="separate"/>
      </w:r>
      <w:r w:rsidR="00835D3D">
        <w:rPr>
          <w:rFonts w:hint="eastAsia"/>
          <w:szCs w:val="21"/>
          <w:lang w:val="en-GB" w:eastAsia="ja-JP"/>
        </w:rPr>
        <w:t>［</w:t>
      </w:r>
      <w:r w:rsidR="00835D3D">
        <w:rPr>
          <w:rFonts w:hint="eastAsia"/>
          <w:szCs w:val="21"/>
          <w:lang w:val="en-GB" w:eastAsia="ja-JP"/>
        </w:rPr>
        <w:t>13</w:t>
      </w:r>
      <w:r w:rsidR="00835D3D">
        <w:rPr>
          <w:rFonts w:hint="eastAsia"/>
          <w:szCs w:val="21"/>
          <w:lang w:val="en-GB" w:eastAsia="ja-JP"/>
        </w:rPr>
        <w:t>］</w:t>
      </w:r>
      <w:r w:rsidR="007A05AE" w:rsidRPr="00004C14">
        <w:rPr>
          <w:szCs w:val="21"/>
          <w:lang w:val="en-GB" w:eastAsia="ja-JP"/>
        </w:rPr>
        <w:fldChar w:fldCharType="end"/>
      </w:r>
    </w:p>
    <w:p w14:paraId="0C1398B5" w14:textId="77777777" w:rsidR="00C14367" w:rsidRPr="00004C14" w:rsidRDefault="00C14367" w:rsidP="00C14367">
      <w:pPr>
        <w:spacing w:before="0"/>
        <w:rPr>
          <w:lang w:val="en-GB" w:eastAsia="ja-JP"/>
        </w:rPr>
      </w:pPr>
    </w:p>
    <w:p w14:paraId="66D5FFB0" w14:textId="77777777" w:rsidR="00C14367" w:rsidRPr="00004C14" w:rsidRDefault="00C14367" w:rsidP="00C14367">
      <w:pPr>
        <w:spacing w:before="0"/>
        <w:jc w:val="center"/>
        <w:rPr>
          <w:lang w:val="en-GB"/>
        </w:rPr>
      </w:pPr>
      <w:r w:rsidRPr="00004C14">
        <w:rPr>
          <w:noProof/>
          <w:lang w:val="en-GB"/>
        </w:rPr>
        <w:drawing>
          <wp:inline distT="0" distB="0" distL="0" distR="0" wp14:anchorId="503F47E6" wp14:editId="26B623E3">
            <wp:extent cx="4591026" cy="802072"/>
            <wp:effectExtent l="0" t="0" r="635" b="0"/>
            <wp:docPr id="12" name="図 12"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3" descr="テキスト&#10;&#10;自動的に生成された説明"/>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42208" cy="811014"/>
                    </a:xfrm>
                    <a:prstGeom prst="rect">
                      <a:avLst/>
                    </a:prstGeom>
                    <a:noFill/>
                    <a:ln>
                      <a:noFill/>
                    </a:ln>
                  </pic:spPr>
                </pic:pic>
              </a:graphicData>
            </a:graphic>
          </wp:inline>
        </w:drawing>
      </w:r>
    </w:p>
    <w:p w14:paraId="3ABEFC06" w14:textId="2384C5C9" w:rsidR="00C14367" w:rsidRPr="00004C14" w:rsidRDefault="00C14367" w:rsidP="00C14367">
      <w:pPr>
        <w:pStyle w:val="FigureNotitle"/>
        <w:rPr>
          <w:rFonts w:eastAsia="ＭＳ 明朝"/>
          <w:lang w:eastAsia="ja-JP"/>
        </w:rPr>
      </w:pPr>
      <w:bookmarkStart w:id="2409" w:name="_Toc120096383"/>
      <w:bookmarkStart w:id="2410" w:name="_Ref120524494"/>
      <w:bookmarkStart w:id="2411" w:name="_Toc129190839"/>
      <w:r w:rsidRPr="00004C14">
        <w:rPr>
          <w:rFonts w:eastAsia="ＭＳ 明朝" w:cs="ＭＳ 明朝" w:hint="eastAsia"/>
          <w:bCs/>
          <w:lang w:eastAsia="ja-JP" w:bidi="ar-DZ"/>
        </w:rPr>
        <w:t>図</w:t>
      </w:r>
      <w:r w:rsidRPr="00004C14">
        <w:rPr>
          <w:rFonts w:eastAsia="ＭＳ 明朝" w:cs="ＭＳ 明朝"/>
          <w:bCs/>
          <w:lang w:eastAsia="ja-JP" w:bidi="ar-DZ"/>
        </w:rPr>
        <w:fldChar w:fldCharType="begin"/>
      </w:r>
      <w:r w:rsidRPr="00004C14">
        <w:rPr>
          <w:rFonts w:eastAsia="ＭＳ 明朝" w:cs="ＭＳ 明朝"/>
          <w:bCs/>
          <w:lang w:eastAsia="ja-JP" w:bidi="ar-DZ"/>
        </w:rPr>
        <w:instrText xml:space="preserve"> </w:instrText>
      </w:r>
      <w:r w:rsidRPr="00004C14">
        <w:rPr>
          <w:rFonts w:eastAsia="ＭＳ 明朝" w:cs="ＭＳ 明朝" w:hint="eastAsia"/>
          <w:bCs/>
          <w:lang w:eastAsia="ja-JP" w:bidi="ar-DZ"/>
        </w:rPr>
        <w:instrText xml:space="preserve">SEQ </w:instrText>
      </w:r>
      <w:r w:rsidRPr="00004C14">
        <w:rPr>
          <w:rFonts w:eastAsia="ＭＳ 明朝" w:cs="ＭＳ 明朝" w:hint="eastAsia"/>
          <w:bCs/>
          <w:lang w:eastAsia="ja-JP" w:bidi="ar-DZ"/>
        </w:rPr>
        <w:instrText>図</w:instrText>
      </w:r>
      <w:r w:rsidRPr="00004C14">
        <w:rPr>
          <w:rFonts w:eastAsia="ＭＳ 明朝" w:cs="ＭＳ 明朝" w:hint="eastAsia"/>
          <w:bCs/>
          <w:lang w:eastAsia="ja-JP" w:bidi="ar-DZ"/>
        </w:rPr>
        <w:instrText xml:space="preserve"> \* ARABIC</w:instrText>
      </w:r>
      <w:r w:rsidRPr="00004C14">
        <w:rPr>
          <w:rFonts w:eastAsia="ＭＳ 明朝" w:cs="ＭＳ 明朝"/>
          <w:bCs/>
          <w:lang w:eastAsia="ja-JP" w:bidi="ar-DZ"/>
        </w:rPr>
        <w:instrText xml:space="preserve"> </w:instrText>
      </w:r>
      <w:r w:rsidRPr="00004C14">
        <w:rPr>
          <w:rFonts w:eastAsia="ＭＳ 明朝" w:cs="ＭＳ 明朝"/>
          <w:bCs/>
          <w:lang w:eastAsia="ja-JP" w:bidi="ar-DZ"/>
        </w:rPr>
        <w:fldChar w:fldCharType="separate"/>
      </w:r>
      <w:r w:rsidR="00835D3D">
        <w:rPr>
          <w:rFonts w:eastAsia="ＭＳ 明朝" w:cs="ＭＳ 明朝"/>
          <w:bCs/>
          <w:noProof/>
          <w:lang w:eastAsia="ja-JP" w:bidi="ar-DZ"/>
        </w:rPr>
        <w:t>40</w:t>
      </w:r>
      <w:r w:rsidRPr="00004C14">
        <w:rPr>
          <w:rFonts w:eastAsia="ＭＳ 明朝" w:cs="ＭＳ 明朝"/>
          <w:bCs/>
          <w:lang w:eastAsia="ja-JP" w:bidi="ar-DZ"/>
        </w:rPr>
        <w:fldChar w:fldCharType="end"/>
      </w:r>
      <w:r w:rsidRPr="00004C14">
        <w:rPr>
          <w:rFonts w:eastAsia="ＭＳ 明朝"/>
          <w:bCs/>
          <w:lang w:eastAsia="ja-JP" w:bidi="ar-DZ"/>
        </w:rPr>
        <w:t>:</w:t>
      </w:r>
      <w:r w:rsidRPr="00004C14">
        <w:rPr>
          <w:rFonts w:eastAsia="ＭＳ 明朝" w:cs="ＭＳ 明朝" w:hint="eastAsia"/>
          <w:bCs/>
          <w:lang w:eastAsia="ja-JP" w:bidi="ar-DZ"/>
        </w:rPr>
        <w:t xml:space="preserve"> NGSI v2</w:t>
      </w:r>
      <w:r w:rsidRPr="00004C14">
        <w:rPr>
          <w:rFonts w:eastAsia="ＭＳ 明朝" w:cs="ＭＳ 明朝" w:hint="eastAsia"/>
          <w:bCs/>
          <w:lang w:eastAsia="ja-JP" w:bidi="ar-DZ"/>
        </w:rPr>
        <w:t>データモデル</w:t>
      </w:r>
      <w:bookmarkEnd w:id="2409"/>
      <w:bookmarkEnd w:id="2410"/>
      <w:bookmarkEnd w:id="2411"/>
    </w:p>
    <w:p w14:paraId="4BD73A09" w14:textId="77777777" w:rsidR="00C14367" w:rsidRPr="00004C14" w:rsidRDefault="00C14367" w:rsidP="00C14367">
      <w:pPr>
        <w:spacing w:before="0"/>
        <w:rPr>
          <w:lang w:val="en-GB" w:eastAsia="ja-JP"/>
        </w:rPr>
      </w:pPr>
    </w:p>
    <w:p w14:paraId="1ADA4C87" w14:textId="77777777" w:rsidR="00C14367" w:rsidRPr="00004C14" w:rsidRDefault="00C14367" w:rsidP="00C14367">
      <w:pPr>
        <w:spacing w:before="0"/>
        <w:rPr>
          <w:lang w:val="en-GB" w:eastAsia="ja-JP"/>
        </w:rPr>
      </w:pPr>
      <w:r w:rsidRPr="00004C14">
        <w:rPr>
          <w:rFonts w:hint="eastAsia"/>
          <w:lang w:val="en-GB" w:eastAsia="ja-JP"/>
        </w:rPr>
        <w:t xml:space="preserve">　・エンティティ（</w:t>
      </w:r>
      <w:r w:rsidRPr="00004C14">
        <w:rPr>
          <w:lang w:val="en-GB" w:eastAsia="ja-JP"/>
        </w:rPr>
        <w:t>Entity</w:t>
      </w:r>
      <w:r w:rsidRPr="00004C14">
        <w:rPr>
          <w:lang w:val="en-GB" w:eastAsia="ja-JP"/>
        </w:rPr>
        <w:t>）</w:t>
      </w:r>
    </w:p>
    <w:p w14:paraId="43B6A80A" w14:textId="43F0178F" w:rsidR="00C14367" w:rsidRPr="00004C14" w:rsidRDefault="00EE1CCE" w:rsidP="00C14367">
      <w:pPr>
        <w:spacing w:before="0"/>
        <w:ind w:firstLineChars="200" w:firstLine="420"/>
        <w:rPr>
          <w:rFonts w:cs="ＭＳ 明朝"/>
          <w:szCs w:val="21"/>
          <w:lang w:val="en-GB" w:eastAsia="ja-JP"/>
        </w:rPr>
      </w:pPr>
      <w:r w:rsidRPr="00004C14">
        <w:rPr>
          <w:rFonts w:cs="SimSun"/>
          <w:szCs w:val="21"/>
          <w:lang w:val="en-GB" w:eastAsia="ja-JP"/>
        </w:rPr>
        <w:t>1</w:t>
      </w:r>
      <w:r w:rsidR="00C14367" w:rsidRPr="00004C14">
        <w:rPr>
          <w:rFonts w:cs="SimSun" w:hint="eastAsia"/>
          <w:szCs w:val="21"/>
          <w:lang w:val="en-GB" w:eastAsia="ja-JP"/>
        </w:rPr>
        <w:t>つの</w:t>
      </w:r>
      <w:r w:rsidR="00C14367" w:rsidRPr="00004C14">
        <w:rPr>
          <w:rFonts w:cs="SimSun" w:hint="eastAsia"/>
          <w:szCs w:val="21"/>
          <w:lang w:val="en-GB" w:eastAsia="ja-JP"/>
        </w:rPr>
        <w:t>NGSI</w:t>
      </w:r>
      <w:r w:rsidR="00C14367" w:rsidRPr="00004C14">
        <w:rPr>
          <w:rFonts w:cs="SimSun" w:hint="eastAsia"/>
          <w:szCs w:val="21"/>
          <w:lang w:val="en-GB" w:eastAsia="ja-JP"/>
        </w:rPr>
        <w:t>データは</w:t>
      </w:r>
      <w:r w:rsidRPr="00004C14">
        <w:rPr>
          <w:rFonts w:cs="SimSun"/>
          <w:szCs w:val="21"/>
          <w:lang w:val="en-GB" w:eastAsia="ja-JP"/>
        </w:rPr>
        <w:t>1</w:t>
      </w:r>
      <w:r w:rsidR="00C14367" w:rsidRPr="00004C14">
        <w:rPr>
          <w:rFonts w:cs="SimSun" w:hint="eastAsia"/>
          <w:szCs w:val="21"/>
          <w:lang w:val="en-GB" w:eastAsia="ja-JP"/>
        </w:rPr>
        <w:t>つのエンティティ</w:t>
      </w:r>
      <w:r w:rsidR="00C14367" w:rsidRPr="00004C14">
        <w:rPr>
          <w:rFonts w:hint="eastAsia"/>
          <w:szCs w:val="21"/>
          <w:lang w:val="en-GB" w:eastAsia="ja-JP"/>
        </w:rPr>
        <w:t>で定義され</w:t>
      </w:r>
      <w:r w:rsidR="00C14367" w:rsidRPr="00004C14">
        <w:rPr>
          <w:rFonts w:cs="ＭＳ 明朝" w:hint="eastAsia"/>
          <w:szCs w:val="21"/>
          <w:lang w:val="en-GB" w:eastAsia="ja-JP"/>
        </w:rPr>
        <w:t>る。</w:t>
      </w:r>
    </w:p>
    <w:p w14:paraId="51596F08" w14:textId="6847450D" w:rsidR="00C14367" w:rsidRPr="00004C14" w:rsidRDefault="00EE1CCE" w:rsidP="00C14367">
      <w:pPr>
        <w:spacing w:before="0"/>
        <w:ind w:firstLineChars="200" w:firstLine="420"/>
        <w:rPr>
          <w:rFonts w:cs="ＭＳ 明朝"/>
          <w:szCs w:val="21"/>
          <w:lang w:val="en-GB" w:eastAsia="ja-JP"/>
        </w:rPr>
      </w:pPr>
      <w:r w:rsidRPr="00004C14">
        <w:rPr>
          <w:rFonts w:cs="SimSun"/>
          <w:szCs w:val="21"/>
          <w:lang w:val="en-GB" w:eastAsia="ja-JP"/>
        </w:rPr>
        <w:t>1</w:t>
      </w:r>
      <w:r w:rsidR="00C14367" w:rsidRPr="00004C14">
        <w:rPr>
          <w:rFonts w:cs="SimSun" w:hint="eastAsia"/>
          <w:szCs w:val="21"/>
          <w:lang w:val="en-GB" w:eastAsia="ja-JP"/>
        </w:rPr>
        <w:t>つのエンティティはエンティティ</w:t>
      </w:r>
      <w:r w:rsidR="00C14367" w:rsidRPr="00004C14">
        <w:rPr>
          <w:szCs w:val="21"/>
          <w:lang w:val="en-GB" w:eastAsia="ja-JP"/>
        </w:rPr>
        <w:t>ID</w:t>
      </w:r>
      <w:r w:rsidR="00C14367" w:rsidRPr="00004C14">
        <w:rPr>
          <w:rFonts w:hint="eastAsia"/>
          <w:szCs w:val="21"/>
          <w:lang w:val="en-GB" w:eastAsia="ja-JP"/>
        </w:rPr>
        <w:t>（</w:t>
      </w:r>
      <w:proofErr w:type="spellStart"/>
      <w:r w:rsidR="00C14367" w:rsidRPr="00004C14">
        <w:rPr>
          <w:szCs w:val="21"/>
          <w:lang w:val="en-GB" w:eastAsia="ja-JP"/>
        </w:rPr>
        <w:t>id</w:t>
      </w:r>
      <w:proofErr w:type="spellEnd"/>
      <w:r w:rsidR="00C14367" w:rsidRPr="00004C14">
        <w:rPr>
          <w:rFonts w:hint="eastAsia"/>
          <w:szCs w:val="21"/>
          <w:lang w:val="en-GB" w:eastAsia="ja-JP"/>
        </w:rPr>
        <w:t>）とエンティティタイプ（</w:t>
      </w:r>
      <w:r w:rsidR="00C14367" w:rsidRPr="00004C14">
        <w:rPr>
          <w:szCs w:val="21"/>
          <w:lang w:val="en-GB" w:eastAsia="ja-JP"/>
        </w:rPr>
        <w:t>type</w:t>
      </w:r>
      <w:r w:rsidR="00C14367" w:rsidRPr="00004C14">
        <w:rPr>
          <w:rFonts w:hint="eastAsia"/>
          <w:szCs w:val="21"/>
          <w:lang w:val="en-GB" w:eastAsia="ja-JP"/>
        </w:rPr>
        <w:t>）を持つ。</w:t>
      </w:r>
    </w:p>
    <w:p w14:paraId="6F057938" w14:textId="77777777" w:rsidR="00C14367" w:rsidRPr="00004C14" w:rsidRDefault="00C14367" w:rsidP="00C14367">
      <w:pPr>
        <w:spacing w:before="0"/>
        <w:ind w:firstLineChars="100" w:firstLine="210"/>
        <w:rPr>
          <w:szCs w:val="21"/>
          <w:lang w:val="en-GB" w:eastAsia="ja-JP"/>
        </w:rPr>
      </w:pPr>
      <w:r w:rsidRPr="00004C14">
        <w:rPr>
          <w:rFonts w:hint="eastAsia"/>
          <w:szCs w:val="21"/>
          <w:lang w:val="en-GB" w:eastAsia="ja-JP"/>
        </w:rPr>
        <w:t xml:space="preserve">　</w:t>
      </w:r>
      <w:r w:rsidRPr="00004C14">
        <w:rPr>
          <w:rFonts w:cs="SimSun" w:hint="eastAsia"/>
          <w:szCs w:val="21"/>
          <w:lang w:val="en-GB" w:eastAsia="ja-JP"/>
        </w:rPr>
        <w:t>エンティティタイプはそのデータの種別を示す。</w:t>
      </w:r>
    </w:p>
    <w:p w14:paraId="40084817" w14:textId="157792FA" w:rsidR="00C14367" w:rsidRPr="00004C14" w:rsidRDefault="00C14367" w:rsidP="00C14367">
      <w:pPr>
        <w:spacing w:before="0"/>
        <w:rPr>
          <w:szCs w:val="21"/>
          <w:lang w:val="en-GB" w:eastAsia="ja-JP"/>
        </w:rPr>
      </w:pPr>
      <w:r w:rsidRPr="00004C14">
        <w:rPr>
          <w:rFonts w:hint="eastAsia"/>
          <w:szCs w:val="21"/>
          <w:lang w:val="en-GB" w:eastAsia="ja-JP"/>
        </w:rPr>
        <w:t xml:space="preserve">　</w:t>
      </w:r>
      <w:r w:rsidRPr="00004C14">
        <w:rPr>
          <w:rFonts w:cs="ＭＳ 明朝" w:hint="eastAsia"/>
          <w:szCs w:val="21"/>
          <w:lang w:val="en-GB" w:eastAsia="ja-JP"/>
        </w:rPr>
        <w:t xml:space="preserve">　</w:t>
      </w:r>
      <w:r w:rsidRPr="00004C14">
        <w:rPr>
          <w:rFonts w:cs="SimSun" w:hint="eastAsia"/>
          <w:szCs w:val="21"/>
          <w:lang w:val="en-GB" w:eastAsia="ja-JP"/>
        </w:rPr>
        <w:t>エンティティには</w:t>
      </w:r>
      <w:r w:rsidR="00232C74" w:rsidRPr="00004C14">
        <w:rPr>
          <w:rFonts w:cs="SimSun"/>
          <w:szCs w:val="21"/>
          <w:lang w:val="en-GB" w:eastAsia="ja-JP"/>
        </w:rPr>
        <w:t>0</w:t>
      </w:r>
      <w:r w:rsidRPr="00004C14">
        <w:rPr>
          <w:rFonts w:cs="SimSun" w:hint="eastAsia"/>
          <w:szCs w:val="21"/>
          <w:lang w:val="en-GB" w:eastAsia="ja-JP"/>
        </w:rPr>
        <w:t>個以上の</w:t>
      </w:r>
      <w:r w:rsidRPr="00004C14">
        <w:rPr>
          <w:szCs w:val="21"/>
          <w:lang w:val="en-GB" w:eastAsia="ja-JP"/>
        </w:rPr>
        <w:t xml:space="preserve"> </w:t>
      </w:r>
      <w:r w:rsidRPr="00004C14">
        <w:rPr>
          <w:rFonts w:hint="eastAsia"/>
          <w:szCs w:val="21"/>
          <w:lang w:val="en-GB" w:eastAsia="ja-JP"/>
        </w:rPr>
        <w:t>属性（</w:t>
      </w:r>
      <w:r w:rsidRPr="00004C14">
        <w:rPr>
          <w:szCs w:val="21"/>
          <w:lang w:val="en-GB" w:eastAsia="ja-JP"/>
        </w:rPr>
        <w:t>Attributes</w:t>
      </w:r>
      <w:r w:rsidRPr="00004C14">
        <w:rPr>
          <w:rFonts w:hint="eastAsia"/>
          <w:szCs w:val="21"/>
          <w:lang w:val="en-GB" w:eastAsia="ja-JP"/>
        </w:rPr>
        <w:t>）が存在する。</w:t>
      </w:r>
    </w:p>
    <w:p w14:paraId="18C25FD1" w14:textId="77777777" w:rsidR="00C14367" w:rsidRPr="00004C14" w:rsidRDefault="00C14367" w:rsidP="00C14367">
      <w:pPr>
        <w:spacing w:before="0"/>
        <w:rPr>
          <w:lang w:val="en-GB" w:eastAsia="ja-JP"/>
        </w:rPr>
      </w:pPr>
      <w:r w:rsidRPr="00004C14">
        <w:rPr>
          <w:rFonts w:hint="eastAsia"/>
          <w:lang w:val="en-GB" w:eastAsia="ja-JP"/>
        </w:rPr>
        <w:lastRenderedPageBreak/>
        <w:t xml:space="preserve">　・属性（</w:t>
      </w:r>
      <w:r w:rsidRPr="00004C14">
        <w:rPr>
          <w:lang w:val="en-GB" w:eastAsia="ja-JP"/>
        </w:rPr>
        <w:t>Attributes</w:t>
      </w:r>
      <w:r w:rsidRPr="00004C14">
        <w:rPr>
          <w:lang w:val="en-GB" w:eastAsia="ja-JP"/>
        </w:rPr>
        <w:t>）</w:t>
      </w:r>
    </w:p>
    <w:p w14:paraId="73E29702" w14:textId="77777777" w:rsidR="00C14367" w:rsidRPr="00004C14" w:rsidRDefault="00C14367" w:rsidP="00C14367">
      <w:pPr>
        <w:spacing w:before="0"/>
        <w:ind w:firstLineChars="200" w:firstLine="420"/>
        <w:rPr>
          <w:szCs w:val="21"/>
          <w:lang w:val="en-GB" w:eastAsia="ja-JP"/>
        </w:rPr>
      </w:pPr>
      <w:r w:rsidRPr="00004C14">
        <w:rPr>
          <w:rFonts w:cs="SimSun" w:hint="eastAsia"/>
          <w:szCs w:val="21"/>
          <w:lang w:val="en-GB" w:eastAsia="ja-JP"/>
        </w:rPr>
        <w:t>属性は、属性名（</w:t>
      </w:r>
      <w:r w:rsidRPr="00004C14">
        <w:rPr>
          <w:szCs w:val="21"/>
          <w:lang w:val="en-GB" w:eastAsia="ja-JP"/>
        </w:rPr>
        <w:t>name</w:t>
      </w:r>
      <w:r w:rsidRPr="00004C14">
        <w:rPr>
          <w:rFonts w:hint="eastAsia"/>
          <w:szCs w:val="21"/>
          <w:lang w:val="en-GB" w:eastAsia="ja-JP"/>
        </w:rPr>
        <w:t>）、データ型（</w:t>
      </w:r>
      <w:r w:rsidRPr="00004C14">
        <w:rPr>
          <w:szCs w:val="21"/>
          <w:lang w:val="en-GB" w:eastAsia="ja-JP"/>
        </w:rPr>
        <w:t>type</w:t>
      </w:r>
      <w:r w:rsidRPr="00004C14">
        <w:rPr>
          <w:rFonts w:hint="eastAsia"/>
          <w:szCs w:val="21"/>
          <w:lang w:val="en-GB" w:eastAsia="ja-JP"/>
        </w:rPr>
        <w:t>）、値（</w:t>
      </w:r>
      <w:r w:rsidRPr="00004C14">
        <w:rPr>
          <w:szCs w:val="21"/>
          <w:lang w:val="en-GB" w:eastAsia="ja-JP"/>
        </w:rPr>
        <w:t>value</w:t>
      </w:r>
      <w:r w:rsidRPr="00004C14">
        <w:rPr>
          <w:rFonts w:hint="eastAsia"/>
          <w:szCs w:val="21"/>
          <w:lang w:val="en-GB" w:eastAsia="ja-JP"/>
        </w:rPr>
        <w:t>）を持つ。</w:t>
      </w:r>
    </w:p>
    <w:p w14:paraId="56C82FDF" w14:textId="2BBE965B" w:rsidR="00C14367" w:rsidRPr="00004C14" w:rsidRDefault="00C14367" w:rsidP="00C14367">
      <w:pPr>
        <w:spacing w:before="0"/>
        <w:rPr>
          <w:szCs w:val="21"/>
          <w:lang w:val="en-GB" w:eastAsia="ja-JP"/>
        </w:rPr>
      </w:pPr>
      <w:r w:rsidRPr="00004C14">
        <w:rPr>
          <w:rFonts w:hint="eastAsia"/>
          <w:szCs w:val="21"/>
          <w:lang w:val="en-GB" w:eastAsia="ja-JP"/>
        </w:rPr>
        <w:t xml:space="preserve">　</w:t>
      </w:r>
      <w:r w:rsidRPr="00004C14">
        <w:rPr>
          <w:rFonts w:cs="ＭＳ 明朝" w:hint="eastAsia"/>
          <w:szCs w:val="21"/>
          <w:lang w:val="en-GB" w:eastAsia="ja-JP"/>
        </w:rPr>
        <w:t xml:space="preserve">　</w:t>
      </w:r>
      <w:r w:rsidRPr="00004C14">
        <w:rPr>
          <w:rFonts w:cs="SimSun" w:hint="eastAsia"/>
          <w:szCs w:val="21"/>
          <w:lang w:val="en-GB" w:eastAsia="ja-JP"/>
        </w:rPr>
        <w:t>属性名（</w:t>
      </w:r>
      <w:r w:rsidRPr="00004C14">
        <w:rPr>
          <w:szCs w:val="21"/>
          <w:lang w:val="en-GB" w:eastAsia="ja-JP"/>
        </w:rPr>
        <w:t>name</w:t>
      </w:r>
      <w:r w:rsidRPr="00004C14">
        <w:rPr>
          <w:rFonts w:hint="eastAsia"/>
          <w:szCs w:val="21"/>
          <w:lang w:val="en-GB" w:eastAsia="ja-JP"/>
        </w:rPr>
        <w:t>）は、値がエンティティのどの</w:t>
      </w:r>
      <w:r w:rsidR="00A339DB" w:rsidRPr="00004C14">
        <w:rPr>
          <w:rFonts w:hint="eastAsia"/>
          <w:szCs w:val="21"/>
          <w:lang w:val="en-GB" w:eastAsia="ja-JP"/>
        </w:rPr>
        <w:t>様</w:t>
      </w:r>
      <w:r w:rsidRPr="00004C14">
        <w:rPr>
          <w:rFonts w:hint="eastAsia"/>
          <w:szCs w:val="21"/>
          <w:lang w:val="en-GB" w:eastAsia="ja-JP"/>
        </w:rPr>
        <w:t>な項目であるかを表現する。</w:t>
      </w:r>
    </w:p>
    <w:p w14:paraId="58E1597F" w14:textId="77777777" w:rsidR="00C14367" w:rsidRPr="00004C14" w:rsidRDefault="00C14367" w:rsidP="00C14367">
      <w:pPr>
        <w:spacing w:before="0"/>
        <w:rPr>
          <w:szCs w:val="21"/>
          <w:lang w:val="en-GB" w:eastAsia="ja-JP"/>
        </w:rPr>
      </w:pPr>
      <w:r w:rsidRPr="00004C14">
        <w:rPr>
          <w:rFonts w:hint="eastAsia"/>
          <w:szCs w:val="21"/>
          <w:lang w:val="en-GB" w:eastAsia="ja-JP"/>
        </w:rPr>
        <w:t xml:space="preserve">　</w:t>
      </w:r>
      <w:r w:rsidRPr="00004C14">
        <w:rPr>
          <w:rFonts w:cs="ＭＳ 明朝" w:hint="eastAsia"/>
          <w:szCs w:val="21"/>
          <w:lang w:val="en-GB" w:eastAsia="ja-JP"/>
        </w:rPr>
        <w:t xml:space="preserve">　</w:t>
      </w:r>
      <w:r w:rsidRPr="00004C14">
        <w:rPr>
          <w:rFonts w:cs="SimSun" w:hint="eastAsia"/>
          <w:szCs w:val="21"/>
          <w:lang w:val="en-GB" w:eastAsia="ja-JP"/>
        </w:rPr>
        <w:t>データ型（</w:t>
      </w:r>
      <w:r w:rsidRPr="00004C14">
        <w:rPr>
          <w:szCs w:val="21"/>
          <w:lang w:val="en-GB" w:eastAsia="ja-JP"/>
        </w:rPr>
        <w:t>type</w:t>
      </w:r>
      <w:r w:rsidRPr="00004C14">
        <w:rPr>
          <w:rFonts w:hint="eastAsia"/>
          <w:szCs w:val="21"/>
          <w:lang w:val="en-GB" w:eastAsia="ja-JP"/>
        </w:rPr>
        <w:t>）はその値のデータ型を示す。</w:t>
      </w:r>
    </w:p>
    <w:p w14:paraId="58335505" w14:textId="74F07A46" w:rsidR="00C14367" w:rsidRPr="00004C14" w:rsidRDefault="00C14367" w:rsidP="00C14367">
      <w:pPr>
        <w:spacing w:before="0"/>
        <w:rPr>
          <w:szCs w:val="21"/>
          <w:lang w:val="en-GB" w:eastAsia="ja-JP"/>
        </w:rPr>
      </w:pPr>
      <w:r w:rsidRPr="00004C14">
        <w:rPr>
          <w:rFonts w:hint="eastAsia"/>
          <w:szCs w:val="21"/>
          <w:lang w:val="en-GB" w:eastAsia="ja-JP"/>
        </w:rPr>
        <w:t xml:space="preserve">　</w:t>
      </w:r>
      <w:r w:rsidRPr="00004C14">
        <w:rPr>
          <w:rFonts w:cs="ＭＳ 明朝" w:hint="eastAsia"/>
          <w:szCs w:val="21"/>
          <w:lang w:val="en-GB" w:eastAsia="ja-JP"/>
        </w:rPr>
        <w:t xml:space="preserve">　</w:t>
      </w:r>
      <w:r w:rsidRPr="00004C14">
        <w:rPr>
          <w:rFonts w:cs="SimSun" w:hint="eastAsia"/>
          <w:szCs w:val="21"/>
          <w:lang w:val="en-GB" w:eastAsia="ja-JP"/>
        </w:rPr>
        <w:t>属性は</w:t>
      </w:r>
      <w:r w:rsidR="003B1D7D" w:rsidRPr="00004C14">
        <w:rPr>
          <w:rFonts w:cs="SimSun" w:hint="eastAsia"/>
          <w:szCs w:val="21"/>
          <w:lang w:val="en-GB" w:eastAsia="ja-JP"/>
        </w:rPr>
        <w:t>0</w:t>
      </w:r>
      <w:r w:rsidRPr="00004C14">
        <w:rPr>
          <w:rFonts w:cs="SimSun" w:hint="eastAsia"/>
          <w:szCs w:val="21"/>
          <w:lang w:val="en-GB" w:eastAsia="ja-JP"/>
        </w:rPr>
        <w:t>個以上のメタデータ（</w:t>
      </w:r>
      <w:r w:rsidRPr="00004C14">
        <w:rPr>
          <w:szCs w:val="21"/>
          <w:lang w:val="en-GB" w:eastAsia="ja-JP"/>
        </w:rPr>
        <w:t>Metadata</w:t>
      </w:r>
      <w:r w:rsidRPr="00004C14">
        <w:rPr>
          <w:rFonts w:hint="eastAsia"/>
          <w:szCs w:val="21"/>
          <w:lang w:val="en-GB" w:eastAsia="ja-JP"/>
        </w:rPr>
        <w:t>）を持ち、属性値に関する項目を定義する。</w:t>
      </w:r>
    </w:p>
    <w:p w14:paraId="445192A2" w14:textId="77777777" w:rsidR="00C14367" w:rsidRPr="00004C14" w:rsidRDefault="00C14367" w:rsidP="00C14367">
      <w:pPr>
        <w:spacing w:before="0"/>
        <w:rPr>
          <w:lang w:val="en-GB" w:eastAsia="ja-JP"/>
        </w:rPr>
      </w:pPr>
      <w:r w:rsidRPr="00004C14">
        <w:rPr>
          <w:rFonts w:hint="eastAsia"/>
          <w:lang w:val="en-GB" w:eastAsia="ja-JP"/>
        </w:rPr>
        <w:t xml:space="preserve">　・メタデータ（</w:t>
      </w:r>
      <w:r w:rsidRPr="00004C14">
        <w:rPr>
          <w:lang w:val="en-GB" w:eastAsia="ja-JP"/>
        </w:rPr>
        <w:t>Metadata</w:t>
      </w:r>
      <w:r w:rsidRPr="00004C14">
        <w:rPr>
          <w:lang w:val="en-GB" w:eastAsia="ja-JP"/>
        </w:rPr>
        <w:t>）</w:t>
      </w:r>
    </w:p>
    <w:p w14:paraId="08732753" w14:textId="77777777" w:rsidR="00C14367" w:rsidRPr="00004C14" w:rsidRDefault="00C14367" w:rsidP="00C14367">
      <w:pPr>
        <w:spacing w:before="0"/>
        <w:ind w:firstLineChars="200" w:firstLine="420"/>
        <w:rPr>
          <w:szCs w:val="21"/>
          <w:lang w:val="en-GB" w:eastAsia="ja-JP"/>
        </w:rPr>
      </w:pPr>
      <w:r w:rsidRPr="00004C14">
        <w:rPr>
          <w:rFonts w:cs="SimSun" w:hint="eastAsia"/>
          <w:szCs w:val="21"/>
          <w:lang w:val="en-GB" w:eastAsia="ja-JP"/>
        </w:rPr>
        <w:t>メタデータは、名前（</w:t>
      </w:r>
      <w:r w:rsidRPr="00004C14">
        <w:rPr>
          <w:szCs w:val="21"/>
          <w:lang w:val="en-GB" w:eastAsia="ja-JP"/>
        </w:rPr>
        <w:t>name</w:t>
      </w:r>
      <w:r w:rsidRPr="00004C14">
        <w:rPr>
          <w:rFonts w:hint="eastAsia"/>
          <w:szCs w:val="21"/>
          <w:lang w:val="en-GB" w:eastAsia="ja-JP"/>
        </w:rPr>
        <w:t>）、データ型（</w:t>
      </w:r>
      <w:r w:rsidRPr="00004C14">
        <w:rPr>
          <w:szCs w:val="21"/>
          <w:lang w:val="en-GB" w:eastAsia="ja-JP"/>
        </w:rPr>
        <w:t>type</w:t>
      </w:r>
      <w:r w:rsidRPr="00004C14">
        <w:rPr>
          <w:rFonts w:hint="eastAsia"/>
          <w:szCs w:val="21"/>
          <w:lang w:val="en-GB" w:eastAsia="ja-JP"/>
        </w:rPr>
        <w:t>）、値（</w:t>
      </w:r>
      <w:r w:rsidRPr="00004C14">
        <w:rPr>
          <w:szCs w:val="21"/>
          <w:lang w:val="en-GB" w:eastAsia="ja-JP"/>
        </w:rPr>
        <w:t>value</w:t>
      </w:r>
      <w:r w:rsidRPr="00004C14">
        <w:rPr>
          <w:rFonts w:hint="eastAsia"/>
          <w:szCs w:val="21"/>
          <w:lang w:val="en-GB" w:eastAsia="ja-JP"/>
        </w:rPr>
        <w:t>）を持つ。</w:t>
      </w:r>
    </w:p>
    <w:p w14:paraId="44B83FCB" w14:textId="499AEB3D" w:rsidR="00C14367" w:rsidRPr="00004C14" w:rsidRDefault="00C14367" w:rsidP="00C14367">
      <w:pPr>
        <w:spacing w:before="0"/>
        <w:rPr>
          <w:szCs w:val="21"/>
          <w:lang w:val="en-GB" w:eastAsia="ja-JP"/>
        </w:rPr>
      </w:pPr>
      <w:r w:rsidRPr="00004C14">
        <w:rPr>
          <w:rFonts w:hint="eastAsia"/>
          <w:szCs w:val="21"/>
          <w:lang w:val="en-GB" w:eastAsia="ja-JP"/>
        </w:rPr>
        <w:t xml:space="preserve">　</w:t>
      </w:r>
      <w:r w:rsidRPr="00004C14">
        <w:rPr>
          <w:rFonts w:cs="ＭＳ 明朝" w:hint="eastAsia"/>
          <w:szCs w:val="21"/>
          <w:lang w:val="en-GB" w:eastAsia="ja-JP"/>
        </w:rPr>
        <w:t xml:space="preserve">　</w:t>
      </w:r>
      <w:r w:rsidRPr="00004C14">
        <w:rPr>
          <w:rFonts w:cs="SimSun" w:hint="eastAsia"/>
          <w:szCs w:val="21"/>
          <w:lang w:val="en-GB" w:eastAsia="ja-JP"/>
        </w:rPr>
        <w:t>メタデータ名（</w:t>
      </w:r>
      <w:r w:rsidRPr="00004C14">
        <w:rPr>
          <w:szCs w:val="21"/>
          <w:lang w:val="en-GB" w:eastAsia="ja-JP"/>
        </w:rPr>
        <w:t>name</w:t>
      </w:r>
      <w:r w:rsidRPr="00004C14">
        <w:rPr>
          <w:rFonts w:hint="eastAsia"/>
          <w:szCs w:val="21"/>
          <w:lang w:val="en-GB" w:eastAsia="ja-JP"/>
        </w:rPr>
        <w:t>）は、値がその属性のどの</w:t>
      </w:r>
      <w:r w:rsidR="00A339DB" w:rsidRPr="00004C14">
        <w:rPr>
          <w:rFonts w:hint="eastAsia"/>
          <w:szCs w:val="21"/>
          <w:lang w:val="en-GB" w:eastAsia="ja-JP"/>
        </w:rPr>
        <w:t>様</w:t>
      </w:r>
      <w:r w:rsidRPr="00004C14">
        <w:rPr>
          <w:rFonts w:hint="eastAsia"/>
          <w:szCs w:val="21"/>
          <w:lang w:val="en-GB" w:eastAsia="ja-JP"/>
        </w:rPr>
        <w:t>な項目であるかを表現する。</w:t>
      </w:r>
    </w:p>
    <w:p w14:paraId="6B7421C4" w14:textId="77777777" w:rsidR="00C14367" w:rsidRPr="00004C14" w:rsidRDefault="00C14367" w:rsidP="00C14367">
      <w:pPr>
        <w:spacing w:before="0"/>
        <w:ind w:firstLineChars="100" w:firstLine="210"/>
        <w:rPr>
          <w:szCs w:val="21"/>
          <w:lang w:val="en-GB" w:eastAsia="ja-JP"/>
        </w:rPr>
      </w:pPr>
      <w:r w:rsidRPr="00004C14">
        <w:rPr>
          <w:rFonts w:hint="eastAsia"/>
          <w:szCs w:val="21"/>
          <w:lang w:val="en-GB" w:eastAsia="ja-JP"/>
        </w:rPr>
        <w:t xml:space="preserve">　</w:t>
      </w:r>
      <w:r w:rsidRPr="00004C14">
        <w:rPr>
          <w:rFonts w:cs="SimSun" w:hint="eastAsia"/>
          <w:szCs w:val="21"/>
          <w:lang w:val="en-GB" w:eastAsia="ja-JP"/>
        </w:rPr>
        <w:t>データ型（</w:t>
      </w:r>
      <w:r w:rsidRPr="00004C14">
        <w:rPr>
          <w:szCs w:val="21"/>
          <w:lang w:val="en-GB" w:eastAsia="ja-JP"/>
        </w:rPr>
        <w:t>type</w:t>
      </w:r>
      <w:r w:rsidRPr="00004C14">
        <w:rPr>
          <w:rFonts w:hint="eastAsia"/>
          <w:szCs w:val="21"/>
          <w:lang w:val="en-GB" w:eastAsia="ja-JP"/>
        </w:rPr>
        <w:t>）はその値のデータ型を示す。</w:t>
      </w:r>
    </w:p>
    <w:p w14:paraId="61403FEE" w14:textId="77777777" w:rsidR="00C14367" w:rsidRPr="00004C14" w:rsidRDefault="00C14367" w:rsidP="00C14367">
      <w:pPr>
        <w:spacing w:before="0"/>
        <w:rPr>
          <w:szCs w:val="21"/>
          <w:lang w:val="en-GB" w:eastAsia="ja-JP"/>
        </w:rPr>
      </w:pPr>
    </w:p>
    <w:p w14:paraId="78E184AB" w14:textId="77777777" w:rsidR="00C14367" w:rsidRPr="00004C14" w:rsidRDefault="00C14367" w:rsidP="00C14367">
      <w:pPr>
        <w:spacing w:before="0"/>
        <w:rPr>
          <w:szCs w:val="21"/>
          <w:lang w:val="en-GB" w:eastAsia="ja-JP"/>
        </w:rPr>
      </w:pPr>
    </w:p>
    <w:p w14:paraId="7EAB93F2" w14:textId="30FEA1BF" w:rsidR="00C14367" w:rsidRPr="00004C14" w:rsidRDefault="00C14367" w:rsidP="00C14367">
      <w:pPr>
        <w:spacing w:before="0"/>
        <w:rPr>
          <w:szCs w:val="21"/>
          <w:lang w:val="en-GB" w:eastAsia="ja-JP"/>
        </w:rPr>
      </w:pPr>
      <w:r w:rsidRPr="00004C14">
        <w:rPr>
          <w:rFonts w:hint="eastAsia"/>
          <w:szCs w:val="21"/>
          <w:lang w:val="en-GB" w:eastAsia="ja-JP"/>
        </w:rPr>
        <w:t>また、</w:t>
      </w:r>
      <w:r w:rsidRPr="00004C14">
        <w:rPr>
          <w:rFonts w:hint="eastAsia"/>
          <w:szCs w:val="21"/>
          <w:lang w:val="en-GB" w:eastAsia="ja-JP"/>
        </w:rPr>
        <w:t>NGSI</w:t>
      </w:r>
      <w:r w:rsidRPr="00004C14">
        <w:rPr>
          <w:rFonts w:hint="eastAsia"/>
          <w:szCs w:val="21"/>
          <w:lang w:val="en-GB" w:eastAsia="ja-JP"/>
        </w:rPr>
        <w:t>データのデータ例を</w:t>
      </w:r>
      <w:r w:rsidR="006D2C7A" w:rsidRPr="00004C14">
        <w:rPr>
          <w:rFonts w:hint="eastAsia"/>
          <w:szCs w:val="21"/>
          <w:lang w:val="en-GB" w:eastAsia="ja-JP"/>
        </w:rPr>
        <w:t>「</w:t>
      </w:r>
      <w:r w:rsidR="006D2C7A" w:rsidRPr="00004C14">
        <w:rPr>
          <w:szCs w:val="21"/>
          <w:lang w:val="en-GB" w:eastAsia="ja-JP"/>
        </w:rPr>
        <w:fldChar w:fldCharType="begin"/>
      </w:r>
      <w:r w:rsidR="006D2C7A" w:rsidRPr="00004C14">
        <w:rPr>
          <w:szCs w:val="21"/>
          <w:lang w:val="en-GB" w:eastAsia="ja-JP"/>
        </w:rPr>
        <w:instrText xml:space="preserve"> </w:instrText>
      </w:r>
      <w:r w:rsidR="006D2C7A" w:rsidRPr="00004C14">
        <w:rPr>
          <w:rFonts w:hint="eastAsia"/>
          <w:szCs w:val="21"/>
          <w:lang w:val="en-GB" w:eastAsia="ja-JP"/>
        </w:rPr>
        <w:instrText>REF _Ref120524528 \h</w:instrText>
      </w:r>
      <w:r w:rsidR="006D2C7A" w:rsidRPr="00004C14">
        <w:rPr>
          <w:szCs w:val="21"/>
          <w:lang w:val="en-GB" w:eastAsia="ja-JP"/>
        </w:rPr>
        <w:instrText xml:space="preserve"> </w:instrText>
      </w:r>
      <w:r w:rsidR="00B41902" w:rsidRPr="00004C14">
        <w:rPr>
          <w:szCs w:val="21"/>
          <w:lang w:val="en-GB" w:eastAsia="ja-JP"/>
        </w:rPr>
        <w:instrText xml:space="preserve"> \* MERGEFORMAT </w:instrText>
      </w:r>
      <w:r w:rsidR="006D2C7A" w:rsidRPr="00004C14">
        <w:rPr>
          <w:szCs w:val="21"/>
          <w:lang w:val="en-GB" w:eastAsia="ja-JP"/>
        </w:rPr>
      </w:r>
      <w:r w:rsidR="006D2C7A" w:rsidRPr="00004C14">
        <w:rPr>
          <w:szCs w:val="21"/>
          <w:lang w:val="en-GB" w:eastAsia="ja-JP"/>
        </w:rPr>
        <w:fldChar w:fldCharType="separate"/>
      </w:r>
      <w:r w:rsidR="00835D3D" w:rsidRPr="00004C14">
        <w:rPr>
          <w:rFonts w:cs="ＭＳ 明朝" w:hint="eastAsia"/>
          <w:bCs/>
          <w:lang w:eastAsia="ja-JP" w:bidi="ar-DZ"/>
        </w:rPr>
        <w:t>図</w:t>
      </w:r>
      <w:r w:rsidR="00835D3D">
        <w:rPr>
          <w:rFonts w:cs="ＭＳ 明朝"/>
          <w:bCs/>
          <w:lang w:eastAsia="ja-JP" w:bidi="ar-DZ"/>
        </w:rPr>
        <w:t>41</w:t>
      </w:r>
      <w:r w:rsidR="00835D3D" w:rsidRPr="00004C14">
        <w:rPr>
          <w:bCs/>
          <w:lang w:eastAsia="ja-JP" w:bidi="ar-DZ"/>
        </w:rPr>
        <w:t>:</w:t>
      </w:r>
      <w:r w:rsidR="00835D3D" w:rsidRPr="00004C14">
        <w:rPr>
          <w:rFonts w:cs="ＭＳ 明朝" w:hint="eastAsia"/>
          <w:bCs/>
          <w:lang w:eastAsia="ja-JP" w:bidi="ar-DZ"/>
        </w:rPr>
        <w:t xml:space="preserve"> NGSI v2</w:t>
      </w:r>
      <w:r w:rsidR="00835D3D" w:rsidRPr="00004C14">
        <w:rPr>
          <w:rFonts w:cs="ＭＳ 明朝" w:hint="eastAsia"/>
          <w:bCs/>
          <w:lang w:eastAsia="ja-JP" w:bidi="ar-DZ"/>
        </w:rPr>
        <w:t>データ例</w:t>
      </w:r>
      <w:r w:rsidR="006D2C7A" w:rsidRPr="00004C14">
        <w:rPr>
          <w:szCs w:val="21"/>
          <w:lang w:val="en-GB" w:eastAsia="ja-JP"/>
        </w:rPr>
        <w:fldChar w:fldCharType="end"/>
      </w:r>
      <w:r w:rsidR="006D2C7A" w:rsidRPr="00004C14">
        <w:rPr>
          <w:rFonts w:hint="eastAsia"/>
          <w:szCs w:val="21"/>
          <w:lang w:val="en-GB" w:eastAsia="ja-JP"/>
        </w:rPr>
        <w:t>」</w:t>
      </w:r>
      <w:r w:rsidRPr="00004C14">
        <w:rPr>
          <w:rFonts w:hint="eastAsia"/>
          <w:szCs w:val="21"/>
          <w:lang w:val="en-GB" w:eastAsia="ja-JP"/>
        </w:rPr>
        <w:t>に示す。</w:t>
      </w:r>
    </w:p>
    <w:p w14:paraId="1757A6A0" w14:textId="77777777" w:rsidR="00C14367" w:rsidRPr="00004C14" w:rsidRDefault="00C14367" w:rsidP="00C14367">
      <w:pPr>
        <w:spacing w:before="0"/>
        <w:rPr>
          <w:szCs w:val="21"/>
          <w:lang w:val="en-GB" w:eastAsia="ja-JP"/>
        </w:rPr>
      </w:pPr>
    </w:p>
    <w:p w14:paraId="189FF768" w14:textId="77777777" w:rsidR="00C14367" w:rsidRPr="00004C14" w:rsidRDefault="00C14367" w:rsidP="00C14367">
      <w:pPr>
        <w:spacing w:before="0"/>
        <w:jc w:val="center"/>
        <w:rPr>
          <w:szCs w:val="21"/>
          <w:lang w:val="en-GB"/>
        </w:rPr>
      </w:pPr>
      <w:r w:rsidRPr="00004C14">
        <w:rPr>
          <w:noProof/>
          <w:szCs w:val="21"/>
          <w:lang w:val="en-GB"/>
        </w:rPr>
        <w:drawing>
          <wp:inline distT="0" distB="0" distL="0" distR="0" wp14:anchorId="348B936F" wp14:editId="69A3C63D">
            <wp:extent cx="5026606" cy="2898475"/>
            <wp:effectExtent l="0" t="0" r="0" b="2540"/>
            <wp:docPr id="20" name="図 20"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図 268" descr="ダイアグラム&#10;&#10;自動的に生成された説明"/>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26606" cy="2898475"/>
                    </a:xfrm>
                    <a:prstGeom prst="rect">
                      <a:avLst/>
                    </a:prstGeom>
                    <a:noFill/>
                    <a:ln>
                      <a:noFill/>
                    </a:ln>
                  </pic:spPr>
                </pic:pic>
              </a:graphicData>
            </a:graphic>
          </wp:inline>
        </w:drawing>
      </w:r>
    </w:p>
    <w:p w14:paraId="4BE31BDC" w14:textId="3781387E" w:rsidR="00C14367" w:rsidRPr="00004C14" w:rsidRDefault="00C14367" w:rsidP="00C14367">
      <w:pPr>
        <w:pStyle w:val="FigureNotitle"/>
        <w:rPr>
          <w:rFonts w:eastAsia="ＭＳ 明朝"/>
          <w:lang w:eastAsia="ja-JP"/>
        </w:rPr>
      </w:pPr>
      <w:bookmarkStart w:id="2412" w:name="_Toc120096384"/>
      <w:bookmarkStart w:id="2413" w:name="_Ref120524528"/>
      <w:bookmarkStart w:id="2414" w:name="_Toc129190840"/>
      <w:r w:rsidRPr="00004C14">
        <w:rPr>
          <w:rFonts w:eastAsia="ＭＳ 明朝" w:cs="ＭＳ 明朝" w:hint="eastAsia"/>
          <w:bCs/>
          <w:lang w:eastAsia="ja-JP" w:bidi="ar-DZ"/>
        </w:rPr>
        <w:t>図</w:t>
      </w:r>
      <w:r w:rsidRPr="00004C14">
        <w:rPr>
          <w:rFonts w:eastAsia="ＭＳ 明朝" w:cs="ＭＳ 明朝"/>
          <w:bCs/>
          <w:lang w:eastAsia="ja-JP" w:bidi="ar-DZ"/>
        </w:rPr>
        <w:fldChar w:fldCharType="begin"/>
      </w:r>
      <w:r w:rsidRPr="00004C14">
        <w:rPr>
          <w:rFonts w:eastAsia="ＭＳ 明朝" w:cs="ＭＳ 明朝"/>
          <w:bCs/>
          <w:lang w:eastAsia="ja-JP" w:bidi="ar-DZ"/>
        </w:rPr>
        <w:instrText xml:space="preserve"> </w:instrText>
      </w:r>
      <w:r w:rsidRPr="00004C14">
        <w:rPr>
          <w:rFonts w:eastAsia="ＭＳ 明朝" w:cs="ＭＳ 明朝" w:hint="eastAsia"/>
          <w:bCs/>
          <w:lang w:eastAsia="ja-JP" w:bidi="ar-DZ"/>
        </w:rPr>
        <w:instrText xml:space="preserve">SEQ </w:instrText>
      </w:r>
      <w:r w:rsidRPr="00004C14">
        <w:rPr>
          <w:rFonts w:eastAsia="ＭＳ 明朝" w:cs="ＭＳ 明朝" w:hint="eastAsia"/>
          <w:bCs/>
          <w:lang w:eastAsia="ja-JP" w:bidi="ar-DZ"/>
        </w:rPr>
        <w:instrText>図</w:instrText>
      </w:r>
      <w:r w:rsidRPr="00004C14">
        <w:rPr>
          <w:rFonts w:eastAsia="ＭＳ 明朝" w:cs="ＭＳ 明朝" w:hint="eastAsia"/>
          <w:bCs/>
          <w:lang w:eastAsia="ja-JP" w:bidi="ar-DZ"/>
        </w:rPr>
        <w:instrText xml:space="preserve"> \* ARABIC</w:instrText>
      </w:r>
      <w:r w:rsidRPr="00004C14">
        <w:rPr>
          <w:rFonts w:eastAsia="ＭＳ 明朝" w:cs="ＭＳ 明朝"/>
          <w:bCs/>
          <w:lang w:eastAsia="ja-JP" w:bidi="ar-DZ"/>
        </w:rPr>
        <w:instrText xml:space="preserve"> </w:instrText>
      </w:r>
      <w:r w:rsidRPr="00004C14">
        <w:rPr>
          <w:rFonts w:eastAsia="ＭＳ 明朝" w:cs="ＭＳ 明朝"/>
          <w:bCs/>
          <w:lang w:eastAsia="ja-JP" w:bidi="ar-DZ"/>
        </w:rPr>
        <w:fldChar w:fldCharType="separate"/>
      </w:r>
      <w:r w:rsidR="00835D3D">
        <w:rPr>
          <w:rFonts w:eastAsia="ＭＳ 明朝" w:cs="ＭＳ 明朝"/>
          <w:bCs/>
          <w:noProof/>
          <w:lang w:eastAsia="ja-JP" w:bidi="ar-DZ"/>
        </w:rPr>
        <w:t>41</w:t>
      </w:r>
      <w:r w:rsidRPr="00004C14">
        <w:rPr>
          <w:rFonts w:eastAsia="ＭＳ 明朝" w:cs="ＭＳ 明朝"/>
          <w:bCs/>
          <w:lang w:eastAsia="ja-JP" w:bidi="ar-DZ"/>
        </w:rPr>
        <w:fldChar w:fldCharType="end"/>
      </w:r>
      <w:r w:rsidRPr="00004C14">
        <w:rPr>
          <w:rFonts w:eastAsia="ＭＳ 明朝"/>
          <w:bCs/>
          <w:lang w:eastAsia="ja-JP" w:bidi="ar-DZ"/>
        </w:rPr>
        <w:t>:</w:t>
      </w:r>
      <w:r w:rsidRPr="00004C14">
        <w:rPr>
          <w:rFonts w:eastAsia="ＭＳ 明朝" w:cs="ＭＳ 明朝" w:hint="eastAsia"/>
          <w:bCs/>
          <w:lang w:eastAsia="ja-JP" w:bidi="ar-DZ"/>
        </w:rPr>
        <w:t xml:space="preserve"> NGSI v2</w:t>
      </w:r>
      <w:r w:rsidRPr="00004C14">
        <w:rPr>
          <w:rFonts w:eastAsia="ＭＳ 明朝" w:cs="ＭＳ 明朝" w:hint="eastAsia"/>
          <w:bCs/>
          <w:lang w:eastAsia="ja-JP" w:bidi="ar-DZ"/>
        </w:rPr>
        <w:t>データ例</w:t>
      </w:r>
      <w:bookmarkEnd w:id="2412"/>
      <w:bookmarkEnd w:id="2413"/>
      <w:bookmarkEnd w:id="2414"/>
    </w:p>
    <w:p w14:paraId="62B0A0E9" w14:textId="77777777" w:rsidR="00C14367" w:rsidRPr="00004C14" w:rsidRDefault="00C14367" w:rsidP="00C14367">
      <w:pPr>
        <w:spacing w:before="0"/>
        <w:rPr>
          <w:szCs w:val="21"/>
          <w:lang w:val="en-GB"/>
        </w:rPr>
      </w:pPr>
    </w:p>
    <w:p w14:paraId="2D19EA41" w14:textId="77777777" w:rsidR="00C14367" w:rsidRPr="00004C14" w:rsidRDefault="00C14367" w:rsidP="00C14367">
      <w:pPr>
        <w:spacing w:before="0"/>
        <w:rPr>
          <w:szCs w:val="21"/>
          <w:lang w:val="en-GB"/>
        </w:rPr>
      </w:pPr>
    </w:p>
    <w:p w14:paraId="563C90C2" w14:textId="77777777" w:rsidR="00C14367" w:rsidRPr="00004C14" w:rsidRDefault="00C14367" w:rsidP="00C14367">
      <w:pPr>
        <w:pStyle w:val="3"/>
        <w:rPr>
          <w:lang w:bidi="ar-DZ"/>
        </w:rPr>
      </w:pPr>
      <w:bookmarkStart w:id="2415" w:name="_Toc120106388"/>
      <w:bookmarkStart w:id="2416" w:name="_Ref120524318"/>
      <w:bookmarkStart w:id="2417" w:name="_Ref120524320"/>
      <w:bookmarkStart w:id="2418" w:name="_Toc129190684"/>
      <w:r w:rsidRPr="00004C14">
        <w:rPr>
          <w:lang w:bidi="ar-DZ"/>
        </w:rPr>
        <w:t>NGSI</w:t>
      </w:r>
      <w:r w:rsidRPr="00004C14">
        <w:rPr>
          <w:rFonts w:hint="eastAsia"/>
          <w:lang w:bidi="ar-DZ"/>
        </w:rPr>
        <w:t>テナント・</w:t>
      </w:r>
      <w:r w:rsidRPr="00004C14">
        <w:rPr>
          <w:lang w:bidi="ar-DZ"/>
        </w:rPr>
        <w:t>NGSI</w:t>
      </w:r>
      <w:r w:rsidRPr="00004C14">
        <w:rPr>
          <w:rFonts w:hint="eastAsia"/>
          <w:lang w:bidi="ar-DZ"/>
        </w:rPr>
        <w:t>サービスパス</w:t>
      </w:r>
      <w:bookmarkEnd w:id="2415"/>
      <w:bookmarkEnd w:id="2416"/>
      <w:bookmarkEnd w:id="2417"/>
      <w:bookmarkEnd w:id="2418"/>
    </w:p>
    <w:p w14:paraId="6C8A57D0" w14:textId="18E3FE26" w:rsidR="00C14367" w:rsidRPr="00004C14" w:rsidRDefault="00C14367" w:rsidP="00E50CFE">
      <w:pPr>
        <w:spacing w:before="0"/>
        <w:rPr>
          <w:szCs w:val="21"/>
          <w:lang w:val="en-GB" w:eastAsia="ja-JP"/>
        </w:rPr>
      </w:pPr>
      <w:r w:rsidRPr="00004C14">
        <w:rPr>
          <w:szCs w:val="21"/>
          <w:lang w:val="en-GB" w:eastAsia="ja-JP"/>
        </w:rPr>
        <w:t>NGSI</w:t>
      </w:r>
      <w:r w:rsidRPr="00004C14">
        <w:rPr>
          <w:rFonts w:hint="eastAsia"/>
          <w:szCs w:val="21"/>
          <w:lang w:val="en-GB" w:eastAsia="ja-JP"/>
        </w:rPr>
        <w:t>データを提供するデータ管理サーバに</w:t>
      </w:r>
      <w:r w:rsidRPr="00004C14">
        <w:rPr>
          <w:szCs w:val="21"/>
          <w:lang w:val="en-GB" w:eastAsia="ja-JP"/>
        </w:rPr>
        <w:t xml:space="preserve"> </w:t>
      </w:r>
      <w:r w:rsidR="00EA0FD7" w:rsidRPr="00004C14">
        <w:rPr>
          <w:rFonts w:hint="eastAsia"/>
          <w:lang w:val="en-GB" w:eastAsia="ja-JP"/>
        </w:rPr>
        <w:t>F</w:t>
      </w:r>
      <w:r w:rsidR="00EA0FD7" w:rsidRPr="00004C14">
        <w:rPr>
          <w:lang w:val="en-GB" w:eastAsia="ja-JP"/>
        </w:rPr>
        <w:t>IWARE</w:t>
      </w:r>
      <w:r w:rsidRPr="00004C14">
        <w:rPr>
          <w:rFonts w:hint="eastAsia"/>
          <w:szCs w:val="21"/>
          <w:lang w:val="en-GB" w:eastAsia="ja-JP"/>
        </w:rPr>
        <w:t xml:space="preserve"> </w:t>
      </w:r>
      <w:r w:rsidRPr="00004C14">
        <w:rPr>
          <w:szCs w:val="21"/>
          <w:lang w:val="en-GB" w:eastAsia="ja-JP"/>
        </w:rPr>
        <w:t>Orion</w:t>
      </w:r>
      <w:r w:rsidRPr="00004C14">
        <w:rPr>
          <w:rFonts w:hint="eastAsia"/>
          <w:szCs w:val="21"/>
          <w:lang w:val="en-GB" w:eastAsia="ja-JP"/>
        </w:rPr>
        <w:t>を使用している場合、マルチテナント</w:t>
      </w:r>
      <w:r w:rsidR="007A05AE" w:rsidRPr="00004C14">
        <w:rPr>
          <w:szCs w:val="21"/>
          <w:lang w:val="en-GB" w:eastAsia="ja-JP"/>
        </w:rPr>
        <w:fldChar w:fldCharType="begin"/>
      </w:r>
      <w:r w:rsidR="007A05AE" w:rsidRPr="00004C14">
        <w:rPr>
          <w:szCs w:val="21"/>
          <w:lang w:val="en-GB" w:eastAsia="ja-JP"/>
        </w:rPr>
        <w:instrText xml:space="preserve"> </w:instrText>
      </w:r>
      <w:r w:rsidR="007A05AE" w:rsidRPr="00004C14">
        <w:rPr>
          <w:rFonts w:hint="eastAsia"/>
          <w:szCs w:val="21"/>
          <w:lang w:val="en-GB" w:eastAsia="ja-JP"/>
        </w:rPr>
        <w:instrText>REF _Ref120860432 \n \h</w:instrText>
      </w:r>
      <w:r w:rsidR="007A05AE" w:rsidRPr="00004C14">
        <w:rPr>
          <w:szCs w:val="21"/>
          <w:lang w:val="en-GB" w:eastAsia="ja-JP"/>
        </w:rPr>
        <w:instrText xml:space="preserve"> </w:instrText>
      </w:r>
      <w:r w:rsidR="008E55A1" w:rsidRPr="00004C14">
        <w:rPr>
          <w:szCs w:val="21"/>
          <w:lang w:val="en-GB" w:eastAsia="ja-JP"/>
        </w:rPr>
        <w:instrText xml:space="preserve"> \* MERGEFORMAT </w:instrText>
      </w:r>
      <w:r w:rsidR="007A05AE" w:rsidRPr="00004C14">
        <w:rPr>
          <w:szCs w:val="21"/>
          <w:lang w:val="en-GB" w:eastAsia="ja-JP"/>
        </w:rPr>
      </w:r>
      <w:r w:rsidR="007A05AE" w:rsidRPr="00004C14">
        <w:rPr>
          <w:szCs w:val="21"/>
          <w:lang w:val="en-GB" w:eastAsia="ja-JP"/>
        </w:rPr>
        <w:fldChar w:fldCharType="separate"/>
      </w:r>
      <w:r w:rsidR="00835D3D">
        <w:rPr>
          <w:rFonts w:hint="eastAsia"/>
          <w:szCs w:val="21"/>
          <w:lang w:val="en-GB" w:eastAsia="ja-JP"/>
        </w:rPr>
        <w:t>［</w:t>
      </w:r>
      <w:r w:rsidR="00835D3D">
        <w:rPr>
          <w:rFonts w:hint="eastAsia"/>
          <w:szCs w:val="21"/>
          <w:lang w:val="en-GB" w:eastAsia="ja-JP"/>
        </w:rPr>
        <w:t>14</w:t>
      </w:r>
      <w:r w:rsidR="00835D3D">
        <w:rPr>
          <w:rFonts w:hint="eastAsia"/>
          <w:szCs w:val="21"/>
          <w:lang w:val="en-GB" w:eastAsia="ja-JP"/>
        </w:rPr>
        <w:t>］</w:t>
      </w:r>
      <w:r w:rsidR="007A05AE" w:rsidRPr="00004C14">
        <w:rPr>
          <w:szCs w:val="21"/>
          <w:lang w:val="en-GB" w:eastAsia="ja-JP"/>
        </w:rPr>
        <w:fldChar w:fldCharType="end"/>
      </w:r>
      <w:r w:rsidRPr="00004C14">
        <w:rPr>
          <w:rFonts w:hint="eastAsia"/>
          <w:szCs w:val="21"/>
          <w:lang w:val="en-GB" w:eastAsia="ja-JP"/>
        </w:rPr>
        <w:t>・マルチサービスモデル</w:t>
      </w:r>
      <w:r w:rsidR="007A05AE" w:rsidRPr="00004C14">
        <w:rPr>
          <w:szCs w:val="21"/>
          <w:lang w:val="en-GB" w:eastAsia="ja-JP"/>
        </w:rPr>
        <w:fldChar w:fldCharType="begin"/>
      </w:r>
      <w:r w:rsidR="007A05AE" w:rsidRPr="00004C14">
        <w:rPr>
          <w:szCs w:val="21"/>
          <w:lang w:val="en-GB" w:eastAsia="ja-JP"/>
        </w:rPr>
        <w:instrText xml:space="preserve"> </w:instrText>
      </w:r>
      <w:r w:rsidR="007A05AE" w:rsidRPr="00004C14">
        <w:rPr>
          <w:rFonts w:hint="eastAsia"/>
          <w:szCs w:val="21"/>
          <w:lang w:val="en-GB" w:eastAsia="ja-JP"/>
        </w:rPr>
        <w:instrText>REF _Ref120860436 \n \h</w:instrText>
      </w:r>
      <w:r w:rsidR="007A05AE" w:rsidRPr="00004C14">
        <w:rPr>
          <w:szCs w:val="21"/>
          <w:lang w:val="en-GB" w:eastAsia="ja-JP"/>
        </w:rPr>
        <w:instrText xml:space="preserve"> </w:instrText>
      </w:r>
      <w:r w:rsidR="008E55A1" w:rsidRPr="00004C14">
        <w:rPr>
          <w:szCs w:val="21"/>
          <w:lang w:val="en-GB" w:eastAsia="ja-JP"/>
        </w:rPr>
        <w:instrText xml:space="preserve"> \* MERGEFORMAT </w:instrText>
      </w:r>
      <w:r w:rsidR="007A05AE" w:rsidRPr="00004C14">
        <w:rPr>
          <w:szCs w:val="21"/>
          <w:lang w:val="en-GB" w:eastAsia="ja-JP"/>
        </w:rPr>
      </w:r>
      <w:r w:rsidR="007A05AE" w:rsidRPr="00004C14">
        <w:rPr>
          <w:szCs w:val="21"/>
          <w:lang w:val="en-GB" w:eastAsia="ja-JP"/>
        </w:rPr>
        <w:fldChar w:fldCharType="separate"/>
      </w:r>
      <w:r w:rsidR="00835D3D">
        <w:rPr>
          <w:rFonts w:hint="eastAsia"/>
          <w:szCs w:val="21"/>
          <w:lang w:val="en-GB" w:eastAsia="ja-JP"/>
        </w:rPr>
        <w:t>［</w:t>
      </w:r>
      <w:r w:rsidR="00835D3D">
        <w:rPr>
          <w:rFonts w:hint="eastAsia"/>
          <w:szCs w:val="21"/>
          <w:lang w:val="en-GB" w:eastAsia="ja-JP"/>
        </w:rPr>
        <w:t>15</w:t>
      </w:r>
      <w:r w:rsidR="00835D3D">
        <w:rPr>
          <w:rFonts w:hint="eastAsia"/>
          <w:szCs w:val="21"/>
          <w:lang w:val="en-GB" w:eastAsia="ja-JP"/>
        </w:rPr>
        <w:t>］</w:t>
      </w:r>
      <w:r w:rsidR="007A05AE" w:rsidRPr="00004C14">
        <w:rPr>
          <w:szCs w:val="21"/>
          <w:lang w:val="en-GB" w:eastAsia="ja-JP"/>
        </w:rPr>
        <w:fldChar w:fldCharType="end"/>
      </w:r>
      <w:r w:rsidRPr="00004C14">
        <w:rPr>
          <w:rFonts w:hint="eastAsia"/>
          <w:szCs w:val="21"/>
          <w:lang w:val="en-GB" w:eastAsia="ja-JP"/>
        </w:rPr>
        <w:t>のデータ管理が可能である。マルチテナント・マルチサービスモデルベースのデータ管理とは、あるテナント・サービスパスの</w:t>
      </w:r>
      <w:r w:rsidRPr="00004C14">
        <w:rPr>
          <w:rFonts w:hint="eastAsia"/>
          <w:szCs w:val="21"/>
          <w:lang w:val="en-GB" w:eastAsia="ja-JP"/>
        </w:rPr>
        <w:t>NGSI</w:t>
      </w:r>
      <w:r w:rsidRPr="00004C14">
        <w:rPr>
          <w:rFonts w:hint="eastAsia"/>
          <w:szCs w:val="21"/>
          <w:lang w:val="en-GB" w:eastAsia="ja-JP"/>
        </w:rPr>
        <w:t>データは</w:t>
      </w:r>
      <w:r w:rsidR="00A14A62" w:rsidRPr="00004C14">
        <w:rPr>
          <w:rFonts w:hint="eastAsia"/>
          <w:szCs w:val="21"/>
          <w:lang w:val="en-GB" w:eastAsia="ja-JP"/>
        </w:rPr>
        <w:t>ほか</w:t>
      </w:r>
      <w:r w:rsidRPr="00004C14">
        <w:rPr>
          <w:rFonts w:hint="eastAsia"/>
          <w:szCs w:val="21"/>
          <w:lang w:val="en-GB" w:eastAsia="ja-JP"/>
        </w:rPr>
        <w:t>のテナント・サービスパスとは分離することができるデータ管理方式である。</w:t>
      </w:r>
    </w:p>
    <w:p w14:paraId="1257B1A3" w14:textId="189F0FAC" w:rsidR="00C14367" w:rsidRPr="00004C14" w:rsidRDefault="00C14367" w:rsidP="00E50CFE">
      <w:pPr>
        <w:spacing w:before="0"/>
        <w:rPr>
          <w:rFonts w:cs="ＭＳ 明朝"/>
          <w:szCs w:val="21"/>
          <w:lang w:val="en-GB" w:eastAsia="ja-JP"/>
        </w:rPr>
      </w:pPr>
      <w:r w:rsidRPr="00004C14">
        <w:rPr>
          <w:rFonts w:hint="eastAsia"/>
          <w:szCs w:val="21"/>
          <w:lang w:val="en-GB" w:eastAsia="ja-JP"/>
        </w:rPr>
        <w:t>テナント</w:t>
      </w:r>
      <w:r w:rsidRPr="00004C14">
        <w:rPr>
          <w:rFonts w:cs="ＭＳ 明朝" w:hint="eastAsia"/>
          <w:szCs w:val="21"/>
          <w:lang w:val="en-GB" w:eastAsia="ja-JP"/>
        </w:rPr>
        <w:t>・サービスパスを利用した</w:t>
      </w:r>
      <w:r w:rsidRPr="00004C14">
        <w:rPr>
          <w:rFonts w:cs="ＭＳ 明朝"/>
          <w:szCs w:val="21"/>
          <w:lang w:val="en-GB" w:eastAsia="ja-JP"/>
        </w:rPr>
        <w:t>NGSI</w:t>
      </w:r>
      <w:r w:rsidRPr="00004C14">
        <w:rPr>
          <w:rFonts w:cs="ＭＳ 明朝"/>
          <w:szCs w:val="21"/>
          <w:lang w:val="en-GB" w:eastAsia="ja-JP"/>
        </w:rPr>
        <w:t>データの</w:t>
      </w:r>
      <w:r w:rsidRPr="00004C14">
        <w:rPr>
          <w:rFonts w:cs="ＭＳ 明朝" w:hint="eastAsia"/>
          <w:szCs w:val="21"/>
          <w:lang w:val="en-GB" w:eastAsia="ja-JP"/>
        </w:rPr>
        <w:t>管理方法を</w:t>
      </w:r>
      <w:r w:rsidR="00556D20" w:rsidRPr="00004C14">
        <w:rPr>
          <w:rFonts w:cs="ＭＳ 明朝" w:hint="eastAsia"/>
          <w:szCs w:val="21"/>
          <w:lang w:val="en-GB" w:eastAsia="ja-JP"/>
        </w:rPr>
        <w:t>「</w:t>
      </w:r>
      <w:r w:rsidR="00556D20" w:rsidRPr="00004C14">
        <w:rPr>
          <w:rFonts w:cs="ＭＳ 明朝"/>
          <w:szCs w:val="21"/>
          <w:lang w:val="en-GB" w:eastAsia="ja-JP"/>
        </w:rPr>
        <w:fldChar w:fldCharType="begin"/>
      </w:r>
      <w:r w:rsidR="00556D20" w:rsidRPr="00004C14">
        <w:rPr>
          <w:rFonts w:cs="ＭＳ 明朝"/>
          <w:szCs w:val="21"/>
          <w:lang w:val="en-GB" w:eastAsia="ja-JP"/>
        </w:rPr>
        <w:instrText xml:space="preserve"> </w:instrText>
      </w:r>
      <w:r w:rsidR="00556D20" w:rsidRPr="00004C14">
        <w:rPr>
          <w:rFonts w:cs="ＭＳ 明朝" w:hint="eastAsia"/>
          <w:szCs w:val="21"/>
          <w:lang w:val="en-GB" w:eastAsia="ja-JP"/>
        </w:rPr>
        <w:instrText>REF _Ref120524564 \h</w:instrText>
      </w:r>
      <w:r w:rsidR="00556D20" w:rsidRPr="00004C14">
        <w:rPr>
          <w:rFonts w:cs="ＭＳ 明朝"/>
          <w:szCs w:val="21"/>
          <w:lang w:val="en-GB" w:eastAsia="ja-JP"/>
        </w:rPr>
        <w:instrText xml:space="preserve"> </w:instrText>
      </w:r>
      <w:r w:rsidR="00B41902" w:rsidRPr="00004C14">
        <w:rPr>
          <w:rFonts w:cs="ＭＳ 明朝"/>
          <w:szCs w:val="21"/>
          <w:lang w:val="en-GB" w:eastAsia="ja-JP"/>
        </w:rPr>
        <w:instrText xml:space="preserve"> \* MERGEFORMAT </w:instrText>
      </w:r>
      <w:r w:rsidR="00556D20" w:rsidRPr="00004C14">
        <w:rPr>
          <w:rFonts w:cs="ＭＳ 明朝"/>
          <w:szCs w:val="21"/>
          <w:lang w:val="en-GB" w:eastAsia="ja-JP"/>
        </w:rPr>
      </w:r>
      <w:r w:rsidR="00556D20" w:rsidRPr="00004C14">
        <w:rPr>
          <w:rFonts w:cs="ＭＳ 明朝"/>
          <w:szCs w:val="21"/>
          <w:lang w:val="en-GB" w:eastAsia="ja-JP"/>
        </w:rPr>
        <w:fldChar w:fldCharType="separate"/>
      </w:r>
      <w:r w:rsidR="00835D3D" w:rsidRPr="00004C14">
        <w:rPr>
          <w:rFonts w:cs="ＭＳ 明朝" w:hint="eastAsia"/>
          <w:bCs/>
          <w:lang w:eastAsia="ja-JP" w:bidi="ar-DZ"/>
        </w:rPr>
        <w:t>図</w:t>
      </w:r>
      <w:r w:rsidR="00835D3D">
        <w:rPr>
          <w:rFonts w:cs="ＭＳ 明朝"/>
          <w:bCs/>
          <w:lang w:eastAsia="ja-JP" w:bidi="ar-DZ"/>
        </w:rPr>
        <w:t>42</w:t>
      </w:r>
      <w:r w:rsidR="00835D3D" w:rsidRPr="00004C14">
        <w:rPr>
          <w:bCs/>
          <w:lang w:eastAsia="ja-JP" w:bidi="ar-DZ"/>
        </w:rPr>
        <w:t>:</w:t>
      </w:r>
      <w:r w:rsidR="00835D3D" w:rsidRPr="00004C14">
        <w:rPr>
          <w:rFonts w:cs="ＭＳ 明朝" w:hint="eastAsia"/>
          <w:bCs/>
          <w:lang w:eastAsia="ja-JP" w:bidi="ar-DZ"/>
        </w:rPr>
        <w:t>NGSI</w:t>
      </w:r>
      <w:r w:rsidR="00835D3D" w:rsidRPr="00004C14">
        <w:rPr>
          <w:rFonts w:cs="ＭＳ 明朝" w:hint="eastAsia"/>
          <w:bCs/>
          <w:lang w:eastAsia="ja-JP" w:bidi="ar-DZ"/>
        </w:rPr>
        <w:t>テナント、</w:t>
      </w:r>
      <w:r w:rsidR="00835D3D" w:rsidRPr="00004C14">
        <w:rPr>
          <w:rFonts w:cs="ＭＳ 明朝" w:hint="eastAsia"/>
          <w:bCs/>
          <w:lang w:eastAsia="ja-JP" w:bidi="ar-DZ"/>
        </w:rPr>
        <w:t>NGSI</w:t>
      </w:r>
      <w:r w:rsidR="00835D3D" w:rsidRPr="00004C14">
        <w:rPr>
          <w:rFonts w:cs="ＭＳ 明朝" w:hint="eastAsia"/>
          <w:bCs/>
          <w:lang w:eastAsia="ja-JP" w:bidi="ar-DZ"/>
        </w:rPr>
        <w:t>サービスパス</w:t>
      </w:r>
      <w:r w:rsidR="00556D20" w:rsidRPr="00004C14">
        <w:rPr>
          <w:rFonts w:cs="ＭＳ 明朝"/>
          <w:szCs w:val="21"/>
          <w:lang w:val="en-GB" w:eastAsia="ja-JP"/>
        </w:rPr>
        <w:fldChar w:fldCharType="end"/>
      </w:r>
      <w:r w:rsidR="00556D20" w:rsidRPr="00004C14">
        <w:rPr>
          <w:rFonts w:cs="ＭＳ 明朝" w:hint="eastAsia"/>
          <w:szCs w:val="21"/>
          <w:lang w:val="en-GB" w:eastAsia="ja-JP"/>
        </w:rPr>
        <w:t>」</w:t>
      </w:r>
      <w:r w:rsidRPr="00004C14">
        <w:rPr>
          <w:rFonts w:cs="ＭＳ 明朝"/>
          <w:szCs w:val="21"/>
          <w:lang w:val="en-GB" w:eastAsia="ja-JP"/>
        </w:rPr>
        <w:t>に示す。</w:t>
      </w:r>
    </w:p>
    <w:p w14:paraId="4946836B" w14:textId="77777777" w:rsidR="00C14367" w:rsidRPr="00004C14" w:rsidRDefault="00C14367" w:rsidP="00C14367">
      <w:pPr>
        <w:spacing w:before="0"/>
        <w:ind w:firstLineChars="100" w:firstLine="210"/>
        <w:rPr>
          <w:szCs w:val="21"/>
          <w:lang w:val="en-GB" w:eastAsia="ja-JP"/>
        </w:rPr>
      </w:pPr>
    </w:p>
    <w:p w14:paraId="312C8B78" w14:textId="77777777" w:rsidR="00C14367" w:rsidRPr="00004C14" w:rsidRDefault="00C14367" w:rsidP="00C14367">
      <w:pPr>
        <w:spacing w:before="0"/>
        <w:jc w:val="center"/>
        <w:rPr>
          <w:lang w:val="en-GB"/>
        </w:rPr>
      </w:pPr>
      <w:r w:rsidRPr="00004C14">
        <w:rPr>
          <w:rFonts w:hint="eastAsia"/>
          <w:szCs w:val="21"/>
          <w:lang w:val="en-GB" w:eastAsia="ja-JP"/>
        </w:rPr>
        <w:lastRenderedPageBreak/>
        <w:t xml:space="preserve">　</w:t>
      </w:r>
      <w:r w:rsidRPr="00004C14">
        <w:rPr>
          <w:noProof/>
          <w:lang w:val="en-GB"/>
        </w:rPr>
        <w:drawing>
          <wp:inline distT="0" distB="0" distL="0" distR="0" wp14:anchorId="4AF905D9" wp14:editId="4E62410E">
            <wp:extent cx="4614708" cy="2870164"/>
            <wp:effectExtent l="0" t="0" r="0" b="6985"/>
            <wp:docPr id="24" name="図 24" descr="ダイアグラム, 概略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descr="ダイアグラム, 概略図&#10;&#10;自動的に生成された説明"/>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24215" cy="2876077"/>
                    </a:xfrm>
                    <a:prstGeom prst="rect">
                      <a:avLst/>
                    </a:prstGeom>
                    <a:noFill/>
                    <a:ln>
                      <a:noFill/>
                    </a:ln>
                  </pic:spPr>
                </pic:pic>
              </a:graphicData>
            </a:graphic>
          </wp:inline>
        </w:drawing>
      </w:r>
    </w:p>
    <w:p w14:paraId="14EF4E24" w14:textId="22D76F12" w:rsidR="00C14367" w:rsidRPr="00004C14" w:rsidRDefault="00C14367" w:rsidP="00C14367">
      <w:pPr>
        <w:pStyle w:val="FigureNotitle"/>
        <w:rPr>
          <w:rFonts w:eastAsia="ＭＳ 明朝"/>
          <w:lang w:eastAsia="ja-JP"/>
        </w:rPr>
      </w:pPr>
      <w:bookmarkStart w:id="2419" w:name="_Toc120096385"/>
      <w:bookmarkStart w:id="2420" w:name="_Ref120524564"/>
      <w:bookmarkStart w:id="2421" w:name="_Toc129190841"/>
      <w:r w:rsidRPr="00004C14">
        <w:rPr>
          <w:rFonts w:eastAsia="ＭＳ 明朝" w:cs="ＭＳ 明朝" w:hint="eastAsia"/>
          <w:bCs/>
          <w:lang w:eastAsia="ja-JP" w:bidi="ar-DZ"/>
        </w:rPr>
        <w:t>図</w:t>
      </w:r>
      <w:r w:rsidRPr="00004C14">
        <w:rPr>
          <w:rFonts w:eastAsia="ＭＳ 明朝" w:cs="ＭＳ 明朝"/>
          <w:bCs/>
          <w:lang w:eastAsia="ja-JP" w:bidi="ar-DZ"/>
        </w:rPr>
        <w:fldChar w:fldCharType="begin"/>
      </w:r>
      <w:r w:rsidRPr="00004C14">
        <w:rPr>
          <w:rFonts w:eastAsia="ＭＳ 明朝" w:cs="ＭＳ 明朝"/>
          <w:bCs/>
          <w:lang w:eastAsia="ja-JP" w:bidi="ar-DZ"/>
        </w:rPr>
        <w:instrText xml:space="preserve"> </w:instrText>
      </w:r>
      <w:r w:rsidRPr="00004C14">
        <w:rPr>
          <w:rFonts w:eastAsia="ＭＳ 明朝" w:cs="ＭＳ 明朝" w:hint="eastAsia"/>
          <w:bCs/>
          <w:lang w:eastAsia="ja-JP" w:bidi="ar-DZ"/>
        </w:rPr>
        <w:instrText xml:space="preserve">SEQ </w:instrText>
      </w:r>
      <w:r w:rsidRPr="00004C14">
        <w:rPr>
          <w:rFonts w:eastAsia="ＭＳ 明朝" w:cs="ＭＳ 明朝" w:hint="eastAsia"/>
          <w:bCs/>
          <w:lang w:eastAsia="ja-JP" w:bidi="ar-DZ"/>
        </w:rPr>
        <w:instrText>図</w:instrText>
      </w:r>
      <w:r w:rsidRPr="00004C14">
        <w:rPr>
          <w:rFonts w:eastAsia="ＭＳ 明朝" w:cs="ＭＳ 明朝" w:hint="eastAsia"/>
          <w:bCs/>
          <w:lang w:eastAsia="ja-JP" w:bidi="ar-DZ"/>
        </w:rPr>
        <w:instrText xml:space="preserve"> \* ARABIC</w:instrText>
      </w:r>
      <w:r w:rsidRPr="00004C14">
        <w:rPr>
          <w:rFonts w:eastAsia="ＭＳ 明朝" w:cs="ＭＳ 明朝"/>
          <w:bCs/>
          <w:lang w:eastAsia="ja-JP" w:bidi="ar-DZ"/>
        </w:rPr>
        <w:instrText xml:space="preserve"> </w:instrText>
      </w:r>
      <w:r w:rsidRPr="00004C14">
        <w:rPr>
          <w:rFonts w:eastAsia="ＭＳ 明朝" w:cs="ＭＳ 明朝"/>
          <w:bCs/>
          <w:lang w:eastAsia="ja-JP" w:bidi="ar-DZ"/>
        </w:rPr>
        <w:fldChar w:fldCharType="separate"/>
      </w:r>
      <w:r w:rsidR="00835D3D">
        <w:rPr>
          <w:rFonts w:eastAsia="ＭＳ 明朝" w:cs="ＭＳ 明朝"/>
          <w:bCs/>
          <w:noProof/>
          <w:lang w:eastAsia="ja-JP" w:bidi="ar-DZ"/>
        </w:rPr>
        <w:t>42</w:t>
      </w:r>
      <w:r w:rsidRPr="00004C14">
        <w:rPr>
          <w:rFonts w:eastAsia="ＭＳ 明朝" w:cs="ＭＳ 明朝"/>
          <w:bCs/>
          <w:lang w:eastAsia="ja-JP" w:bidi="ar-DZ"/>
        </w:rPr>
        <w:fldChar w:fldCharType="end"/>
      </w:r>
      <w:r w:rsidRPr="00004C14">
        <w:rPr>
          <w:rFonts w:eastAsia="ＭＳ 明朝"/>
          <w:bCs/>
          <w:lang w:eastAsia="ja-JP" w:bidi="ar-DZ"/>
        </w:rPr>
        <w:t>:</w:t>
      </w:r>
      <w:r w:rsidRPr="00004C14">
        <w:rPr>
          <w:rFonts w:eastAsia="ＭＳ 明朝" w:cs="ＭＳ 明朝" w:hint="eastAsia"/>
          <w:bCs/>
          <w:lang w:eastAsia="ja-JP" w:bidi="ar-DZ"/>
        </w:rPr>
        <w:t>NGSI</w:t>
      </w:r>
      <w:r w:rsidRPr="00004C14">
        <w:rPr>
          <w:rFonts w:eastAsia="ＭＳ 明朝" w:cs="ＭＳ 明朝" w:hint="eastAsia"/>
          <w:bCs/>
          <w:lang w:eastAsia="ja-JP" w:bidi="ar-DZ"/>
        </w:rPr>
        <w:t>テナント、</w:t>
      </w:r>
      <w:r w:rsidRPr="00004C14">
        <w:rPr>
          <w:rFonts w:eastAsia="ＭＳ 明朝" w:cs="ＭＳ 明朝" w:hint="eastAsia"/>
          <w:bCs/>
          <w:lang w:eastAsia="ja-JP" w:bidi="ar-DZ"/>
        </w:rPr>
        <w:t>NGSI</w:t>
      </w:r>
      <w:r w:rsidRPr="00004C14">
        <w:rPr>
          <w:rFonts w:eastAsia="ＭＳ 明朝" w:cs="ＭＳ 明朝" w:hint="eastAsia"/>
          <w:bCs/>
          <w:lang w:eastAsia="ja-JP" w:bidi="ar-DZ"/>
        </w:rPr>
        <w:t>サービスパス</w:t>
      </w:r>
      <w:bookmarkEnd w:id="2419"/>
      <w:bookmarkEnd w:id="2420"/>
      <w:bookmarkEnd w:id="2421"/>
    </w:p>
    <w:p w14:paraId="3B9582DC" w14:textId="77777777" w:rsidR="00C14367" w:rsidRPr="00004C14" w:rsidRDefault="00C14367" w:rsidP="00C14367">
      <w:pPr>
        <w:spacing w:before="0"/>
        <w:rPr>
          <w:lang w:val="en-GB" w:eastAsia="ja-JP"/>
        </w:rPr>
      </w:pPr>
    </w:p>
    <w:p w14:paraId="71CA0C35" w14:textId="25FB670F" w:rsidR="00C14367" w:rsidRPr="00004C14" w:rsidRDefault="00C14367" w:rsidP="00C14367">
      <w:pPr>
        <w:spacing w:before="0"/>
        <w:ind w:firstLineChars="100" w:firstLine="210"/>
        <w:rPr>
          <w:rFonts w:cs="ＭＳ 明朝"/>
          <w:szCs w:val="21"/>
          <w:lang w:val="en-GB" w:eastAsia="ja-JP"/>
        </w:rPr>
      </w:pPr>
      <w:r w:rsidRPr="00004C14">
        <w:rPr>
          <w:rFonts w:cs="ＭＳ 明朝" w:hint="eastAsia"/>
          <w:szCs w:val="21"/>
          <w:lang w:val="en-GB" w:eastAsia="ja-JP"/>
        </w:rPr>
        <w:t>上記の例では、データ提供者の観点では、</w:t>
      </w:r>
      <w:r w:rsidR="00EE1CCE" w:rsidRPr="00004C14">
        <w:rPr>
          <w:rFonts w:cs="ＭＳ 明朝"/>
          <w:szCs w:val="21"/>
          <w:lang w:val="en-GB" w:eastAsia="ja-JP"/>
        </w:rPr>
        <w:t>1</w:t>
      </w:r>
      <w:r w:rsidRPr="00004C14">
        <w:rPr>
          <w:rFonts w:cs="ＭＳ 明朝" w:hint="eastAsia"/>
          <w:szCs w:val="21"/>
          <w:lang w:val="en-GB" w:eastAsia="ja-JP"/>
        </w:rPr>
        <w:t>つのデータ管理サーバを</w:t>
      </w:r>
      <w:r w:rsidRPr="00004C14">
        <w:rPr>
          <w:rFonts w:cs="ＭＳ 明朝" w:hint="eastAsia"/>
          <w:szCs w:val="21"/>
          <w:lang w:val="en-GB" w:eastAsia="ja-JP"/>
        </w:rPr>
        <w:t>A</w:t>
      </w:r>
      <w:r w:rsidRPr="00004C14">
        <w:rPr>
          <w:rFonts w:cs="ＭＳ 明朝" w:hint="eastAsia"/>
          <w:szCs w:val="21"/>
          <w:lang w:val="en-GB" w:eastAsia="ja-JP"/>
        </w:rPr>
        <w:t>市と</w:t>
      </w:r>
      <w:r w:rsidRPr="00004C14">
        <w:rPr>
          <w:rFonts w:cs="ＭＳ 明朝" w:hint="eastAsia"/>
          <w:szCs w:val="21"/>
          <w:lang w:val="en-GB" w:eastAsia="ja-JP"/>
        </w:rPr>
        <w:t>B</w:t>
      </w:r>
      <w:r w:rsidRPr="00004C14">
        <w:rPr>
          <w:rFonts w:cs="ＭＳ 明朝" w:hint="eastAsia"/>
          <w:szCs w:val="21"/>
          <w:lang w:val="en-GB" w:eastAsia="ja-JP"/>
        </w:rPr>
        <w:t>市が共同利用し、それぞれのデータを論理的に分離する管理方法である。この</w:t>
      </w:r>
      <w:r w:rsidR="003B488A" w:rsidRPr="00004C14">
        <w:rPr>
          <w:rFonts w:cs="ＭＳ 明朝" w:hint="eastAsia"/>
          <w:szCs w:val="21"/>
          <w:lang w:val="en-GB" w:eastAsia="ja-JP"/>
        </w:rPr>
        <w:t>とき</w:t>
      </w:r>
      <w:r w:rsidRPr="00004C14">
        <w:rPr>
          <w:rFonts w:cs="ＭＳ 明朝" w:hint="eastAsia"/>
          <w:szCs w:val="21"/>
          <w:lang w:val="en-GB" w:eastAsia="ja-JP"/>
        </w:rPr>
        <w:t>、</w:t>
      </w:r>
      <w:r w:rsidRPr="00004C14">
        <w:rPr>
          <w:rFonts w:cs="ＭＳ 明朝" w:hint="eastAsia"/>
          <w:szCs w:val="21"/>
          <w:lang w:val="en-GB" w:eastAsia="ja-JP"/>
        </w:rPr>
        <w:t>A</w:t>
      </w:r>
      <w:r w:rsidRPr="00004C14">
        <w:rPr>
          <w:rFonts w:cs="ＭＳ 明朝" w:hint="eastAsia"/>
          <w:szCs w:val="21"/>
          <w:lang w:val="en-GB" w:eastAsia="ja-JP"/>
        </w:rPr>
        <w:t>市のテナントを「</w:t>
      </w:r>
      <w:r w:rsidRPr="00004C14">
        <w:rPr>
          <w:rFonts w:cs="ＭＳ 明朝" w:hint="eastAsia"/>
          <w:szCs w:val="21"/>
          <w:lang w:val="en-GB" w:eastAsia="ja-JP"/>
        </w:rPr>
        <w:t>A</w:t>
      </w:r>
      <w:r w:rsidRPr="00004C14">
        <w:rPr>
          <w:rFonts w:cs="ＭＳ 明朝" w:hint="eastAsia"/>
          <w:szCs w:val="21"/>
          <w:lang w:val="en-GB" w:eastAsia="ja-JP"/>
        </w:rPr>
        <w:t>市」、</w:t>
      </w:r>
      <w:r w:rsidRPr="00004C14">
        <w:rPr>
          <w:rFonts w:cs="ＭＳ 明朝" w:hint="eastAsia"/>
          <w:szCs w:val="21"/>
          <w:lang w:val="en-GB" w:eastAsia="ja-JP"/>
        </w:rPr>
        <w:t>B</w:t>
      </w:r>
      <w:r w:rsidRPr="00004C14">
        <w:rPr>
          <w:rFonts w:cs="ＭＳ 明朝" w:hint="eastAsia"/>
          <w:szCs w:val="21"/>
          <w:lang w:val="en-GB" w:eastAsia="ja-JP"/>
        </w:rPr>
        <w:t>市のテナントを「</w:t>
      </w:r>
      <w:r w:rsidRPr="00004C14">
        <w:rPr>
          <w:rFonts w:cs="ＭＳ 明朝" w:hint="eastAsia"/>
          <w:szCs w:val="21"/>
          <w:lang w:val="en-GB" w:eastAsia="ja-JP"/>
        </w:rPr>
        <w:t>B</w:t>
      </w:r>
      <w:r w:rsidRPr="00004C14">
        <w:rPr>
          <w:rFonts w:cs="ＭＳ 明朝" w:hint="eastAsia"/>
          <w:szCs w:val="21"/>
          <w:lang w:val="en-GB" w:eastAsia="ja-JP"/>
        </w:rPr>
        <w:t>市」のように別のテナントを指定することで、データを分離することができる。</w:t>
      </w:r>
    </w:p>
    <w:p w14:paraId="6F4348BC" w14:textId="38AD6113" w:rsidR="00C14367" w:rsidRPr="00004C14" w:rsidRDefault="00C14367" w:rsidP="00C14367">
      <w:pPr>
        <w:spacing w:before="0"/>
        <w:rPr>
          <w:rFonts w:cs="ＭＳ 明朝"/>
          <w:szCs w:val="21"/>
          <w:lang w:val="en-GB" w:eastAsia="ja-JP"/>
        </w:rPr>
      </w:pPr>
      <w:r w:rsidRPr="00004C14">
        <w:rPr>
          <w:rFonts w:cs="ＭＳ 明朝" w:hint="eastAsia"/>
          <w:szCs w:val="21"/>
          <w:lang w:val="en-GB" w:eastAsia="ja-JP"/>
        </w:rPr>
        <w:t xml:space="preserve">　また、サービスパスはテナント</w:t>
      </w:r>
      <w:r w:rsidR="00E17665" w:rsidRPr="00004C14">
        <w:rPr>
          <w:rFonts w:cs="ＭＳ 明朝" w:hint="eastAsia"/>
          <w:szCs w:val="21"/>
          <w:lang w:val="en-GB" w:eastAsia="ja-JP"/>
        </w:rPr>
        <w:t>ごと</w:t>
      </w:r>
      <w:r w:rsidRPr="00004C14">
        <w:rPr>
          <w:rFonts w:cs="ＭＳ 明朝" w:hint="eastAsia"/>
          <w:szCs w:val="21"/>
          <w:lang w:val="en-GB" w:eastAsia="ja-JP"/>
        </w:rPr>
        <w:t>に階層構造で、データを管理するために使用可能である。上記の例では、サービスパスに「</w:t>
      </w:r>
      <w:r w:rsidRPr="00004C14">
        <w:rPr>
          <w:rFonts w:cs="ＭＳ 明朝" w:hint="eastAsia"/>
          <w:szCs w:val="21"/>
          <w:lang w:val="en-GB" w:eastAsia="ja-JP"/>
        </w:rPr>
        <w:t>/</w:t>
      </w:r>
      <w:r w:rsidRPr="00004C14">
        <w:rPr>
          <w:rFonts w:cs="ＭＳ 明朝" w:hint="eastAsia"/>
          <w:szCs w:val="21"/>
          <w:lang w:val="en-GB" w:eastAsia="ja-JP"/>
        </w:rPr>
        <w:t>公開データ</w:t>
      </w:r>
      <w:r w:rsidRPr="00004C14">
        <w:rPr>
          <w:rFonts w:cs="ＭＳ 明朝" w:hint="eastAsia"/>
          <w:szCs w:val="21"/>
          <w:lang w:val="en-GB" w:eastAsia="ja-JP"/>
        </w:rPr>
        <w:t>/</w:t>
      </w:r>
      <w:r w:rsidRPr="00004C14">
        <w:rPr>
          <w:rFonts w:cs="ＭＳ 明朝" w:hint="eastAsia"/>
          <w:szCs w:val="21"/>
          <w:lang w:val="en-GB" w:eastAsia="ja-JP"/>
        </w:rPr>
        <w:t>施設</w:t>
      </w:r>
      <w:r w:rsidRPr="00004C14">
        <w:rPr>
          <w:rFonts w:cs="ＭＳ 明朝" w:hint="eastAsia"/>
          <w:szCs w:val="21"/>
          <w:lang w:val="en-GB" w:eastAsia="ja-JP"/>
        </w:rPr>
        <w:t>/</w:t>
      </w:r>
      <w:r w:rsidRPr="00004C14">
        <w:rPr>
          <w:rFonts w:cs="ＭＳ 明朝" w:hint="eastAsia"/>
          <w:szCs w:val="21"/>
          <w:lang w:val="en-GB" w:eastAsia="ja-JP"/>
        </w:rPr>
        <w:t>避難所」のように指定することで階層構造を持たせたデータの管理を行うことができる。</w:t>
      </w:r>
    </w:p>
    <w:p w14:paraId="034A3B54" w14:textId="6B9CFFBF" w:rsidR="00C14367" w:rsidRPr="00004C14" w:rsidRDefault="00C14367" w:rsidP="00C14367">
      <w:pPr>
        <w:spacing w:before="0"/>
        <w:rPr>
          <w:rFonts w:cs="ＭＳ 明朝"/>
          <w:szCs w:val="21"/>
          <w:lang w:val="en-GB" w:eastAsia="ja-JP"/>
        </w:rPr>
      </w:pPr>
      <w:r w:rsidRPr="00004C14">
        <w:rPr>
          <w:rFonts w:cs="ＭＳ 明朝" w:hint="eastAsia"/>
          <w:szCs w:val="21"/>
          <w:lang w:val="en-GB" w:eastAsia="ja-JP"/>
        </w:rPr>
        <w:t xml:space="preserve">　データ</w:t>
      </w:r>
      <w:r w:rsidR="00DC156B" w:rsidRPr="00004C14">
        <w:rPr>
          <w:rFonts w:cs="ＭＳ 明朝" w:hint="eastAsia"/>
          <w:szCs w:val="21"/>
          <w:lang w:val="en-GB" w:eastAsia="ja-JP"/>
        </w:rPr>
        <w:t>利活用</w:t>
      </w:r>
      <w:r w:rsidRPr="00004C14">
        <w:rPr>
          <w:rFonts w:cs="ＭＳ 明朝" w:hint="eastAsia"/>
          <w:szCs w:val="21"/>
          <w:lang w:val="en-GB" w:eastAsia="ja-JP"/>
        </w:rPr>
        <w:t>の観点では、テナント</w:t>
      </w:r>
      <w:r w:rsidR="005E5168" w:rsidRPr="00004C14">
        <w:rPr>
          <w:rFonts w:cs="ＭＳ 明朝" w:hint="eastAsia"/>
          <w:szCs w:val="21"/>
          <w:lang w:val="en-GB" w:eastAsia="ja-JP"/>
        </w:rPr>
        <w:t>および</w:t>
      </w:r>
      <w:r w:rsidRPr="00004C14">
        <w:rPr>
          <w:rFonts w:cs="ＭＳ 明朝" w:hint="eastAsia"/>
          <w:szCs w:val="21"/>
          <w:lang w:val="en-GB" w:eastAsia="ja-JP"/>
        </w:rPr>
        <w:t>サービスパスを指定して対象のデータへアクセスする必要がある。</w:t>
      </w:r>
      <w:r w:rsidRPr="00004C14">
        <w:rPr>
          <w:rFonts w:cs="ＭＳ 明朝" w:hint="eastAsia"/>
          <w:szCs w:val="21"/>
          <w:lang w:val="en-GB" w:eastAsia="ja-JP"/>
        </w:rPr>
        <w:t>FIWARE Orion</w:t>
      </w:r>
      <w:r w:rsidRPr="00004C14">
        <w:rPr>
          <w:rFonts w:cs="ＭＳ 明朝" w:hint="eastAsia"/>
          <w:szCs w:val="21"/>
          <w:lang w:val="en-GB" w:eastAsia="ja-JP"/>
        </w:rPr>
        <w:t>をデータ管理サーバとした場合、テナント</w:t>
      </w:r>
      <w:r w:rsidR="005E5168" w:rsidRPr="00004C14">
        <w:rPr>
          <w:rFonts w:cs="ＭＳ 明朝" w:hint="eastAsia"/>
          <w:szCs w:val="21"/>
          <w:lang w:val="en-GB" w:eastAsia="ja-JP"/>
        </w:rPr>
        <w:t>および</w:t>
      </w:r>
      <w:r w:rsidRPr="00004C14">
        <w:rPr>
          <w:rFonts w:cs="ＭＳ 明朝" w:hint="eastAsia"/>
          <w:szCs w:val="21"/>
          <w:lang w:val="en-GB" w:eastAsia="ja-JP"/>
        </w:rPr>
        <w:t>サービスパスの値を「</w:t>
      </w:r>
      <w:proofErr w:type="spellStart"/>
      <w:r w:rsidRPr="00004C14">
        <w:rPr>
          <w:rFonts w:cs="ＭＳ 明朝" w:hint="eastAsia"/>
          <w:szCs w:val="21"/>
          <w:lang w:val="en-GB" w:eastAsia="ja-JP"/>
        </w:rPr>
        <w:t>Fiware</w:t>
      </w:r>
      <w:proofErr w:type="spellEnd"/>
      <w:r w:rsidRPr="00004C14">
        <w:rPr>
          <w:rFonts w:cs="ＭＳ 明朝" w:hint="eastAsia"/>
          <w:szCs w:val="21"/>
          <w:lang w:val="en-GB" w:eastAsia="ja-JP"/>
        </w:rPr>
        <w:t>-Service</w:t>
      </w:r>
      <w:r w:rsidRPr="00004C14">
        <w:rPr>
          <w:rFonts w:cs="ＭＳ 明朝" w:hint="eastAsia"/>
          <w:szCs w:val="21"/>
          <w:lang w:val="en-GB" w:eastAsia="ja-JP"/>
        </w:rPr>
        <w:t>」ヘッダ</w:t>
      </w:r>
      <w:r w:rsidR="005E5168" w:rsidRPr="00004C14">
        <w:rPr>
          <w:rFonts w:cs="ＭＳ 明朝" w:hint="eastAsia"/>
          <w:szCs w:val="21"/>
          <w:lang w:val="en-GB" w:eastAsia="ja-JP"/>
        </w:rPr>
        <w:t>および</w:t>
      </w:r>
      <w:r w:rsidRPr="00004C14">
        <w:rPr>
          <w:rFonts w:cs="ＭＳ 明朝" w:hint="eastAsia"/>
          <w:szCs w:val="21"/>
          <w:lang w:val="en-GB" w:eastAsia="ja-JP"/>
        </w:rPr>
        <w:t>「</w:t>
      </w:r>
      <w:proofErr w:type="spellStart"/>
      <w:r w:rsidRPr="00004C14">
        <w:rPr>
          <w:rFonts w:cs="ＭＳ 明朝" w:hint="eastAsia"/>
          <w:szCs w:val="21"/>
          <w:lang w:val="en-GB" w:eastAsia="ja-JP"/>
        </w:rPr>
        <w:t>Fiware-ServicePath</w:t>
      </w:r>
      <w:proofErr w:type="spellEnd"/>
      <w:r w:rsidRPr="00004C14">
        <w:rPr>
          <w:rFonts w:cs="ＭＳ 明朝" w:hint="eastAsia"/>
          <w:szCs w:val="21"/>
          <w:lang w:val="en-GB" w:eastAsia="ja-JP"/>
        </w:rPr>
        <w:t>」ヘッダでそれぞれ指定する。</w:t>
      </w:r>
      <w:r w:rsidRPr="00004C14">
        <w:rPr>
          <w:rFonts w:cs="ＭＳ 明朝" w:hint="eastAsia"/>
          <w:szCs w:val="21"/>
          <w:lang w:val="en-GB" w:eastAsia="ja-JP"/>
        </w:rPr>
        <w:t>FIWARE Orio</w:t>
      </w:r>
      <w:r w:rsidRPr="00004C14">
        <w:rPr>
          <w:rFonts w:cs="ＭＳ 明朝"/>
          <w:szCs w:val="21"/>
          <w:lang w:val="en-GB" w:eastAsia="ja-JP"/>
        </w:rPr>
        <w:t>n</w:t>
      </w:r>
      <w:r w:rsidRPr="00004C14">
        <w:rPr>
          <w:rFonts w:cs="ＭＳ 明朝" w:hint="eastAsia"/>
          <w:szCs w:val="21"/>
          <w:lang w:val="en-GB" w:eastAsia="ja-JP"/>
        </w:rPr>
        <w:t>から</w:t>
      </w:r>
      <w:r w:rsidRPr="00004C14">
        <w:rPr>
          <w:rFonts w:cs="ＭＳ 明朝" w:hint="eastAsia"/>
          <w:szCs w:val="21"/>
          <w:lang w:val="en-GB" w:eastAsia="ja-JP"/>
        </w:rPr>
        <w:t>CADDE</w:t>
      </w:r>
      <w:r w:rsidRPr="00004C14">
        <w:rPr>
          <w:rFonts w:cs="ＭＳ 明朝" w:hint="eastAsia"/>
          <w:szCs w:val="21"/>
          <w:lang w:val="en-GB" w:eastAsia="ja-JP"/>
        </w:rPr>
        <w:t>コネクタを利用して、</w:t>
      </w:r>
      <w:r w:rsidRPr="00004C14">
        <w:rPr>
          <w:rFonts w:cs="ＭＳ 明朝" w:hint="eastAsia"/>
          <w:szCs w:val="21"/>
          <w:lang w:val="en-GB" w:eastAsia="ja-JP"/>
        </w:rPr>
        <w:t>A</w:t>
      </w:r>
      <w:r w:rsidRPr="00004C14">
        <w:rPr>
          <w:rFonts w:cs="ＭＳ 明朝" w:hint="eastAsia"/>
          <w:szCs w:val="21"/>
          <w:lang w:val="en-GB" w:eastAsia="ja-JP"/>
        </w:rPr>
        <w:t>市の避難所の</w:t>
      </w:r>
      <w:r w:rsidRPr="00004C14">
        <w:rPr>
          <w:rFonts w:cs="ＭＳ 明朝" w:hint="eastAsia"/>
          <w:szCs w:val="21"/>
          <w:lang w:val="en-GB" w:eastAsia="ja-JP"/>
        </w:rPr>
        <w:t>NGSI</w:t>
      </w:r>
      <w:r w:rsidRPr="00004C14">
        <w:rPr>
          <w:rFonts w:cs="ＭＳ 明朝" w:hint="eastAsia"/>
          <w:szCs w:val="21"/>
          <w:lang w:val="en-GB" w:eastAsia="ja-JP"/>
        </w:rPr>
        <w:t>データを取得する場合の例を</w:t>
      </w:r>
      <w:r w:rsidR="003D7E5D" w:rsidRPr="00004C14">
        <w:rPr>
          <w:rFonts w:cs="ＭＳ 明朝" w:hint="eastAsia"/>
          <w:szCs w:val="21"/>
          <w:lang w:val="en-GB" w:eastAsia="ja-JP"/>
        </w:rPr>
        <w:t>「</w:t>
      </w:r>
      <w:r w:rsidR="003D7E5D" w:rsidRPr="00004C14">
        <w:rPr>
          <w:rFonts w:cs="ＭＳ 明朝"/>
          <w:szCs w:val="21"/>
          <w:lang w:val="en-GB" w:eastAsia="ja-JP"/>
        </w:rPr>
        <w:fldChar w:fldCharType="begin"/>
      </w:r>
      <w:r w:rsidR="003D7E5D" w:rsidRPr="00004C14">
        <w:rPr>
          <w:rFonts w:cs="ＭＳ 明朝"/>
          <w:szCs w:val="21"/>
          <w:lang w:val="en-GB" w:eastAsia="ja-JP"/>
        </w:rPr>
        <w:instrText xml:space="preserve"> </w:instrText>
      </w:r>
      <w:r w:rsidR="003D7E5D" w:rsidRPr="00004C14">
        <w:rPr>
          <w:rFonts w:cs="ＭＳ 明朝" w:hint="eastAsia"/>
          <w:szCs w:val="21"/>
          <w:lang w:val="en-GB" w:eastAsia="ja-JP"/>
        </w:rPr>
        <w:instrText>REF _Ref120524583 \h</w:instrText>
      </w:r>
      <w:r w:rsidR="003D7E5D" w:rsidRPr="00004C14">
        <w:rPr>
          <w:rFonts w:cs="ＭＳ 明朝"/>
          <w:szCs w:val="21"/>
          <w:lang w:val="en-GB" w:eastAsia="ja-JP"/>
        </w:rPr>
        <w:instrText xml:space="preserve"> </w:instrText>
      </w:r>
      <w:r w:rsidR="00B41902" w:rsidRPr="00004C14">
        <w:rPr>
          <w:rFonts w:cs="ＭＳ 明朝"/>
          <w:szCs w:val="21"/>
          <w:lang w:val="en-GB" w:eastAsia="ja-JP"/>
        </w:rPr>
        <w:instrText xml:space="preserve"> \* MERGEFORMAT </w:instrText>
      </w:r>
      <w:r w:rsidR="003D7E5D" w:rsidRPr="00004C14">
        <w:rPr>
          <w:rFonts w:cs="ＭＳ 明朝"/>
          <w:szCs w:val="21"/>
          <w:lang w:val="en-GB" w:eastAsia="ja-JP"/>
        </w:rPr>
      </w:r>
      <w:r w:rsidR="003D7E5D" w:rsidRPr="00004C14">
        <w:rPr>
          <w:rFonts w:cs="ＭＳ 明朝"/>
          <w:szCs w:val="21"/>
          <w:lang w:val="en-GB" w:eastAsia="ja-JP"/>
        </w:rPr>
        <w:fldChar w:fldCharType="separate"/>
      </w:r>
      <w:r w:rsidR="00835D3D" w:rsidRPr="00004C14">
        <w:rPr>
          <w:rFonts w:cs="ＭＳ 明朝" w:hint="eastAsia"/>
          <w:bCs/>
          <w:lang w:eastAsia="ja-JP" w:bidi="ar-DZ"/>
        </w:rPr>
        <w:t>図</w:t>
      </w:r>
      <w:r w:rsidR="00835D3D">
        <w:rPr>
          <w:rFonts w:cs="ＭＳ 明朝"/>
          <w:bCs/>
          <w:lang w:eastAsia="ja-JP" w:bidi="ar-DZ"/>
        </w:rPr>
        <w:t>43</w:t>
      </w:r>
      <w:r w:rsidR="00835D3D" w:rsidRPr="00004C14">
        <w:rPr>
          <w:bCs/>
          <w:lang w:eastAsia="ja-JP" w:bidi="ar-DZ"/>
        </w:rPr>
        <w:t>:</w:t>
      </w:r>
      <w:r w:rsidR="00835D3D" w:rsidRPr="00004C14">
        <w:rPr>
          <w:rFonts w:cs="ＭＳ 明朝" w:hint="eastAsia"/>
          <w:bCs/>
          <w:lang w:eastAsia="ja-JP" w:bidi="ar-DZ"/>
        </w:rPr>
        <w:t xml:space="preserve"> NGSI</w:t>
      </w:r>
      <w:r w:rsidR="00835D3D" w:rsidRPr="00004C14">
        <w:rPr>
          <w:rFonts w:cs="ＭＳ 明朝" w:hint="eastAsia"/>
          <w:bCs/>
          <w:lang w:eastAsia="ja-JP" w:bidi="ar-DZ"/>
        </w:rPr>
        <w:t>データ取得例</w:t>
      </w:r>
      <w:r w:rsidR="003D7E5D" w:rsidRPr="00004C14">
        <w:rPr>
          <w:rFonts w:cs="ＭＳ 明朝"/>
          <w:szCs w:val="21"/>
          <w:lang w:val="en-GB" w:eastAsia="ja-JP"/>
        </w:rPr>
        <w:fldChar w:fldCharType="end"/>
      </w:r>
      <w:r w:rsidR="003D7E5D" w:rsidRPr="00004C14">
        <w:rPr>
          <w:rFonts w:cs="ＭＳ 明朝" w:hint="eastAsia"/>
          <w:szCs w:val="21"/>
          <w:lang w:val="en-GB" w:eastAsia="ja-JP"/>
        </w:rPr>
        <w:t>」</w:t>
      </w:r>
      <w:r w:rsidRPr="00004C14">
        <w:rPr>
          <w:rFonts w:cs="ＭＳ 明朝" w:hint="eastAsia"/>
          <w:szCs w:val="21"/>
          <w:lang w:val="en-GB" w:eastAsia="ja-JP"/>
        </w:rPr>
        <w:t>に示す。</w:t>
      </w:r>
    </w:p>
    <w:p w14:paraId="51D2AFB3" w14:textId="77777777" w:rsidR="00C14367" w:rsidRPr="00004C14" w:rsidRDefault="00C14367" w:rsidP="00C14367">
      <w:pPr>
        <w:spacing w:before="0"/>
        <w:rPr>
          <w:rFonts w:cs="ＭＳ 明朝"/>
          <w:szCs w:val="21"/>
          <w:lang w:val="en-GB" w:eastAsia="ja-JP"/>
        </w:rPr>
      </w:pPr>
    </w:p>
    <w:p w14:paraId="1AAB49FD" w14:textId="77777777" w:rsidR="00C14367" w:rsidRPr="00004C14" w:rsidRDefault="00C14367" w:rsidP="00C14367">
      <w:pPr>
        <w:spacing w:before="0"/>
        <w:jc w:val="center"/>
        <w:rPr>
          <w:rFonts w:cs="ＭＳ 明朝"/>
          <w:szCs w:val="21"/>
          <w:lang w:val="en-GB" w:eastAsia="ja-JP"/>
        </w:rPr>
      </w:pPr>
      <w:r w:rsidRPr="00004C14">
        <w:rPr>
          <w:rFonts w:cs="ＭＳ 明朝"/>
          <w:noProof/>
          <w:szCs w:val="21"/>
          <w:lang w:val="en-GB" w:eastAsia="ja-JP"/>
        </w:rPr>
        <w:drawing>
          <wp:inline distT="0" distB="0" distL="0" distR="0" wp14:anchorId="2A668D27" wp14:editId="3B41ED8E">
            <wp:extent cx="5413973" cy="1261416"/>
            <wp:effectExtent l="0" t="0" r="0" b="0"/>
            <wp:docPr id="27" name="図 27" descr="図形&#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descr="図形&#10;&#10;中程度の精度で自動的に生成された説明"/>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73878" cy="1275373"/>
                    </a:xfrm>
                    <a:prstGeom prst="rect">
                      <a:avLst/>
                    </a:prstGeom>
                    <a:noFill/>
                    <a:ln>
                      <a:noFill/>
                    </a:ln>
                  </pic:spPr>
                </pic:pic>
              </a:graphicData>
            </a:graphic>
          </wp:inline>
        </w:drawing>
      </w:r>
    </w:p>
    <w:p w14:paraId="38421EDD" w14:textId="2BDD3568" w:rsidR="00C14367" w:rsidRPr="00004C14" w:rsidRDefault="00C14367" w:rsidP="00C14367">
      <w:pPr>
        <w:pStyle w:val="FigureNotitle"/>
        <w:rPr>
          <w:rFonts w:eastAsia="ＭＳ 明朝" w:cs="ＭＳ 明朝"/>
          <w:bCs/>
          <w:lang w:eastAsia="ja-JP" w:bidi="ar-DZ"/>
        </w:rPr>
      </w:pPr>
      <w:bookmarkStart w:id="2422" w:name="_Toc120096386"/>
      <w:bookmarkStart w:id="2423" w:name="_Ref120524583"/>
      <w:bookmarkStart w:id="2424" w:name="_Toc129190842"/>
      <w:r w:rsidRPr="00004C14">
        <w:rPr>
          <w:rFonts w:eastAsia="ＭＳ 明朝" w:cs="ＭＳ 明朝" w:hint="eastAsia"/>
          <w:bCs/>
          <w:lang w:eastAsia="ja-JP" w:bidi="ar-DZ"/>
        </w:rPr>
        <w:t>図</w:t>
      </w:r>
      <w:r w:rsidRPr="00004C14">
        <w:rPr>
          <w:rFonts w:eastAsia="ＭＳ 明朝" w:cs="ＭＳ 明朝"/>
          <w:bCs/>
          <w:lang w:eastAsia="ja-JP" w:bidi="ar-DZ"/>
        </w:rPr>
        <w:fldChar w:fldCharType="begin"/>
      </w:r>
      <w:r w:rsidRPr="00004C14">
        <w:rPr>
          <w:rFonts w:eastAsia="ＭＳ 明朝" w:cs="ＭＳ 明朝"/>
          <w:bCs/>
          <w:lang w:eastAsia="ja-JP" w:bidi="ar-DZ"/>
        </w:rPr>
        <w:instrText xml:space="preserve"> </w:instrText>
      </w:r>
      <w:r w:rsidRPr="00004C14">
        <w:rPr>
          <w:rFonts w:eastAsia="ＭＳ 明朝" w:cs="ＭＳ 明朝" w:hint="eastAsia"/>
          <w:bCs/>
          <w:lang w:eastAsia="ja-JP" w:bidi="ar-DZ"/>
        </w:rPr>
        <w:instrText xml:space="preserve">SEQ </w:instrText>
      </w:r>
      <w:r w:rsidRPr="00004C14">
        <w:rPr>
          <w:rFonts w:eastAsia="ＭＳ 明朝" w:cs="ＭＳ 明朝" w:hint="eastAsia"/>
          <w:bCs/>
          <w:lang w:eastAsia="ja-JP" w:bidi="ar-DZ"/>
        </w:rPr>
        <w:instrText>図</w:instrText>
      </w:r>
      <w:r w:rsidRPr="00004C14">
        <w:rPr>
          <w:rFonts w:eastAsia="ＭＳ 明朝" w:cs="ＭＳ 明朝" w:hint="eastAsia"/>
          <w:bCs/>
          <w:lang w:eastAsia="ja-JP" w:bidi="ar-DZ"/>
        </w:rPr>
        <w:instrText xml:space="preserve"> \* ARABIC</w:instrText>
      </w:r>
      <w:r w:rsidRPr="00004C14">
        <w:rPr>
          <w:rFonts w:eastAsia="ＭＳ 明朝" w:cs="ＭＳ 明朝"/>
          <w:bCs/>
          <w:lang w:eastAsia="ja-JP" w:bidi="ar-DZ"/>
        </w:rPr>
        <w:instrText xml:space="preserve"> </w:instrText>
      </w:r>
      <w:r w:rsidRPr="00004C14">
        <w:rPr>
          <w:rFonts w:eastAsia="ＭＳ 明朝" w:cs="ＭＳ 明朝"/>
          <w:bCs/>
          <w:lang w:eastAsia="ja-JP" w:bidi="ar-DZ"/>
        </w:rPr>
        <w:fldChar w:fldCharType="separate"/>
      </w:r>
      <w:r w:rsidR="00835D3D">
        <w:rPr>
          <w:rFonts w:eastAsia="ＭＳ 明朝" w:cs="ＭＳ 明朝"/>
          <w:bCs/>
          <w:noProof/>
          <w:lang w:eastAsia="ja-JP" w:bidi="ar-DZ"/>
        </w:rPr>
        <w:t>43</w:t>
      </w:r>
      <w:r w:rsidRPr="00004C14">
        <w:rPr>
          <w:rFonts w:eastAsia="ＭＳ 明朝" w:cs="ＭＳ 明朝"/>
          <w:bCs/>
          <w:lang w:eastAsia="ja-JP" w:bidi="ar-DZ"/>
        </w:rPr>
        <w:fldChar w:fldCharType="end"/>
      </w:r>
      <w:r w:rsidRPr="00004C14">
        <w:rPr>
          <w:rFonts w:eastAsia="ＭＳ 明朝"/>
          <w:bCs/>
          <w:lang w:eastAsia="ja-JP" w:bidi="ar-DZ"/>
        </w:rPr>
        <w:t>:</w:t>
      </w:r>
      <w:r w:rsidRPr="00004C14">
        <w:rPr>
          <w:rFonts w:eastAsia="ＭＳ 明朝" w:cs="ＭＳ 明朝" w:hint="eastAsia"/>
          <w:bCs/>
          <w:lang w:eastAsia="ja-JP" w:bidi="ar-DZ"/>
        </w:rPr>
        <w:t xml:space="preserve"> NGSI</w:t>
      </w:r>
      <w:r w:rsidRPr="00004C14">
        <w:rPr>
          <w:rFonts w:eastAsia="ＭＳ 明朝" w:cs="ＭＳ 明朝" w:hint="eastAsia"/>
          <w:bCs/>
          <w:lang w:eastAsia="ja-JP" w:bidi="ar-DZ"/>
        </w:rPr>
        <w:t>データ取得例</w:t>
      </w:r>
      <w:bookmarkEnd w:id="2422"/>
      <w:bookmarkEnd w:id="2423"/>
      <w:bookmarkEnd w:id="2424"/>
    </w:p>
    <w:p w14:paraId="5BA6E7B7" w14:textId="77777777" w:rsidR="00C14367" w:rsidRPr="00004C14" w:rsidRDefault="00C14367" w:rsidP="00C14367">
      <w:pPr>
        <w:rPr>
          <w:lang w:val="en-GB" w:eastAsia="ja-JP" w:bidi="ar-DZ"/>
        </w:rPr>
      </w:pPr>
    </w:p>
    <w:p w14:paraId="2D1432BF" w14:textId="1288E03B" w:rsidR="00C14367" w:rsidRPr="00004C14" w:rsidRDefault="00C14367" w:rsidP="00C14367">
      <w:pPr>
        <w:pStyle w:val="3"/>
        <w:rPr>
          <w:lang w:bidi="ar-DZ"/>
        </w:rPr>
      </w:pPr>
      <w:bookmarkStart w:id="2425" w:name="_Ref120536270"/>
      <w:bookmarkStart w:id="2426" w:name="_Ref120536273"/>
      <w:bookmarkStart w:id="2427" w:name="_Ref127811237"/>
      <w:bookmarkStart w:id="2428" w:name="_Toc129190685"/>
      <w:r w:rsidRPr="00004C14">
        <w:rPr>
          <w:rFonts w:hint="eastAsia"/>
          <w:lang w:bidi="ar-DZ"/>
        </w:rPr>
        <w:t>来歴管理サービスの</w:t>
      </w:r>
      <w:bookmarkEnd w:id="2425"/>
      <w:bookmarkEnd w:id="2426"/>
      <w:r w:rsidR="000D4EDA" w:rsidRPr="00004C14">
        <w:rPr>
          <w:rFonts w:hint="eastAsia"/>
          <w:szCs w:val="21"/>
          <w:lang w:bidi="ar-DZ"/>
        </w:rPr>
        <w:t>来歴</w:t>
      </w:r>
      <w:bookmarkEnd w:id="2427"/>
      <w:bookmarkEnd w:id="2428"/>
    </w:p>
    <w:p w14:paraId="3880AC2E" w14:textId="4AA9013F" w:rsidR="00C14367" w:rsidRPr="00004C14" w:rsidRDefault="00C14367" w:rsidP="00C14367">
      <w:pPr>
        <w:spacing w:before="0"/>
        <w:rPr>
          <w:szCs w:val="21"/>
          <w:lang w:val="en-GB" w:eastAsia="ja-JP"/>
        </w:rPr>
      </w:pPr>
      <w:r w:rsidRPr="00004C14">
        <w:rPr>
          <w:rFonts w:hint="eastAsia"/>
          <w:szCs w:val="21"/>
          <w:lang w:val="en-GB" w:eastAsia="ja-JP"/>
        </w:rPr>
        <w:t>来歴管理サービスは、データの原本登録、コネクタによるデータ送信、データ受信</w:t>
      </w:r>
      <w:r w:rsidR="00383FEC" w:rsidRPr="00004C14">
        <w:rPr>
          <w:rFonts w:hint="eastAsia"/>
          <w:szCs w:val="21"/>
          <w:lang w:val="en-GB" w:eastAsia="ja-JP"/>
        </w:rPr>
        <w:t>等</w:t>
      </w:r>
      <w:r w:rsidRPr="00004C14">
        <w:rPr>
          <w:rFonts w:hint="eastAsia"/>
          <w:szCs w:val="21"/>
          <w:lang w:val="en-GB" w:eastAsia="ja-JP"/>
        </w:rPr>
        <w:t>のログ情報を、前後関係を考慮してリンクされた情報として保持したチェーンデータとして管理する。</w:t>
      </w:r>
    </w:p>
    <w:p w14:paraId="691959D0" w14:textId="5643CF83" w:rsidR="00054F0D" w:rsidRPr="00004C14" w:rsidRDefault="00C14367" w:rsidP="00C14367">
      <w:pPr>
        <w:spacing w:before="0"/>
        <w:rPr>
          <w:szCs w:val="21"/>
          <w:lang w:val="en-GB" w:eastAsia="ja-JP"/>
        </w:rPr>
      </w:pPr>
      <w:r w:rsidRPr="00004C14">
        <w:rPr>
          <w:rFonts w:hint="eastAsia"/>
          <w:szCs w:val="21"/>
          <w:lang w:val="en-GB" w:eastAsia="ja-JP"/>
        </w:rPr>
        <w:t>以下</w:t>
      </w:r>
      <w:r w:rsidR="00B749AB" w:rsidRPr="00004C14">
        <w:rPr>
          <w:rFonts w:hint="eastAsia"/>
          <w:szCs w:val="21"/>
          <w:lang w:val="en-GB" w:eastAsia="ja-JP"/>
        </w:rPr>
        <w:t>に来歴管理サービスの動作概要と、来歴の概要を示す</w:t>
      </w:r>
      <w:r w:rsidRPr="00004C14">
        <w:rPr>
          <w:rFonts w:hint="eastAsia"/>
          <w:szCs w:val="21"/>
          <w:lang w:val="en-GB" w:eastAsia="ja-JP"/>
        </w:rPr>
        <w:t>。</w:t>
      </w:r>
    </w:p>
    <w:p w14:paraId="0F9B3DAA" w14:textId="7C1600A1" w:rsidR="00054F0D" w:rsidRPr="00004C14" w:rsidRDefault="00054F0D" w:rsidP="00C14367">
      <w:pPr>
        <w:spacing w:before="0"/>
        <w:rPr>
          <w:szCs w:val="21"/>
          <w:lang w:val="en-GB" w:eastAsia="ja-JP"/>
        </w:rPr>
      </w:pPr>
    </w:p>
    <w:p w14:paraId="73231EBD" w14:textId="7E6218A7" w:rsidR="00BF3D4D" w:rsidRPr="00004C14" w:rsidRDefault="00BF3D4D" w:rsidP="00C14367">
      <w:pPr>
        <w:spacing w:before="0"/>
        <w:rPr>
          <w:szCs w:val="21"/>
          <w:lang w:val="en-GB" w:eastAsia="ja-JP"/>
        </w:rPr>
      </w:pPr>
      <w:r w:rsidRPr="00004C14">
        <w:rPr>
          <w:rFonts w:hint="eastAsia"/>
          <w:szCs w:val="21"/>
          <w:lang w:val="en-GB" w:eastAsia="ja-JP"/>
        </w:rPr>
        <w:t>【来歴管理サービスの動作概要】</w:t>
      </w:r>
    </w:p>
    <w:p w14:paraId="73C19C86" w14:textId="75078E78" w:rsidR="00054F0D" w:rsidRPr="00004C14" w:rsidRDefault="00C14367" w:rsidP="009617B0">
      <w:pPr>
        <w:pStyle w:val="aff0"/>
        <w:numPr>
          <w:ilvl w:val="0"/>
          <w:numId w:val="205"/>
        </w:numPr>
        <w:spacing w:before="0"/>
        <w:ind w:leftChars="0"/>
        <w:rPr>
          <w:lang w:eastAsia="ja-JP"/>
        </w:rPr>
      </w:pPr>
      <w:r w:rsidRPr="00004C14">
        <w:rPr>
          <w:rFonts w:hint="eastAsia"/>
          <w:lang w:eastAsia="ja-JP"/>
        </w:rPr>
        <w:t>データカタログ作成時に、カタログ作成ツール等がデータ原本情報を登録する。</w:t>
      </w:r>
    </w:p>
    <w:p w14:paraId="2183A447" w14:textId="5F954F81" w:rsidR="00054F0D" w:rsidRPr="00004C14" w:rsidRDefault="00C14367" w:rsidP="009617B0">
      <w:pPr>
        <w:pStyle w:val="aff0"/>
        <w:numPr>
          <w:ilvl w:val="0"/>
          <w:numId w:val="205"/>
        </w:numPr>
        <w:spacing w:before="0"/>
        <w:ind w:leftChars="0"/>
        <w:rPr>
          <w:lang w:eastAsia="ja-JP"/>
        </w:rPr>
      </w:pPr>
      <w:r w:rsidRPr="00004C14">
        <w:rPr>
          <w:rFonts w:hint="eastAsia"/>
          <w:lang w:eastAsia="ja-JP"/>
        </w:rPr>
        <w:t>コネクタによるデータ送信時に、提供者コネクタがデータ送信履歴を登録する。</w:t>
      </w:r>
    </w:p>
    <w:p w14:paraId="0B45314E" w14:textId="342FAF6B" w:rsidR="00054F0D" w:rsidRPr="00004C14" w:rsidRDefault="00C14367" w:rsidP="009617B0">
      <w:pPr>
        <w:pStyle w:val="aff0"/>
        <w:numPr>
          <w:ilvl w:val="0"/>
          <w:numId w:val="205"/>
        </w:numPr>
        <w:spacing w:before="0"/>
        <w:ind w:leftChars="0"/>
        <w:rPr>
          <w:lang w:eastAsia="ja-JP"/>
        </w:rPr>
      </w:pPr>
      <w:r w:rsidRPr="00004C14">
        <w:rPr>
          <w:rFonts w:hint="eastAsia"/>
          <w:lang w:eastAsia="ja-JP"/>
        </w:rPr>
        <w:lastRenderedPageBreak/>
        <w:t>コネクタによるデータ受信時に、利用者コネクタがデータ受信履歴を登録する</w:t>
      </w:r>
      <w:r w:rsidR="00BF3D4D" w:rsidRPr="00004C14">
        <w:rPr>
          <w:rFonts w:hint="eastAsia"/>
          <w:lang w:eastAsia="ja-JP"/>
        </w:rPr>
        <w:t>。</w:t>
      </w:r>
    </w:p>
    <w:p w14:paraId="24FA5CAC" w14:textId="7D1A95AF" w:rsidR="00C14367" w:rsidRPr="00004C14" w:rsidRDefault="00C14367" w:rsidP="009617B0">
      <w:pPr>
        <w:pStyle w:val="aff0"/>
        <w:numPr>
          <w:ilvl w:val="0"/>
          <w:numId w:val="205"/>
        </w:numPr>
        <w:spacing w:before="0"/>
        <w:ind w:leftChars="0"/>
        <w:rPr>
          <w:lang w:eastAsia="ja-JP"/>
        </w:rPr>
      </w:pPr>
      <w:r w:rsidRPr="00004C14">
        <w:rPr>
          <w:rFonts w:hint="eastAsia"/>
          <w:lang w:eastAsia="ja-JP"/>
        </w:rPr>
        <w:t>データ加工が実施</w:t>
      </w:r>
      <w:r w:rsidR="00CB14DA" w:rsidRPr="00004C14">
        <w:rPr>
          <w:rFonts w:hint="eastAsia"/>
          <w:lang w:eastAsia="ja-JP"/>
        </w:rPr>
        <w:t>されたとき</w:t>
      </w:r>
      <w:r w:rsidRPr="00004C14">
        <w:rPr>
          <w:rFonts w:hint="eastAsia"/>
          <w:lang w:eastAsia="ja-JP"/>
        </w:rPr>
        <w:t>に、データ利用者やデータ提供者がデータ加工履歴を登録する。</w:t>
      </w:r>
    </w:p>
    <w:p w14:paraId="1B6FB33C" w14:textId="77777777" w:rsidR="00C14367" w:rsidRPr="00004C14" w:rsidRDefault="00C14367" w:rsidP="00C14367">
      <w:pPr>
        <w:spacing w:before="0"/>
        <w:rPr>
          <w:lang w:eastAsia="ja-JP"/>
        </w:rPr>
      </w:pPr>
    </w:p>
    <w:p w14:paraId="273BB700" w14:textId="2DF32DEB" w:rsidR="00C14367" w:rsidRPr="00004C14" w:rsidRDefault="00054F0D" w:rsidP="00C14367">
      <w:pPr>
        <w:spacing w:before="0"/>
        <w:rPr>
          <w:szCs w:val="21"/>
          <w:lang w:eastAsia="ja-JP"/>
        </w:rPr>
      </w:pPr>
      <w:r w:rsidRPr="00004C14">
        <w:rPr>
          <w:rFonts w:hint="eastAsia"/>
          <w:szCs w:val="21"/>
          <w:lang w:eastAsia="ja-JP"/>
        </w:rPr>
        <w:t>なお、</w:t>
      </w:r>
      <w:r w:rsidR="00C14367" w:rsidRPr="00004C14">
        <w:rPr>
          <w:rFonts w:hint="eastAsia"/>
          <w:szCs w:val="21"/>
          <w:lang w:eastAsia="ja-JP"/>
        </w:rPr>
        <w:t>来歴管理サービスで管理される履歴の項目は、以下である。</w:t>
      </w:r>
    </w:p>
    <w:p w14:paraId="38E8494D" w14:textId="4DF622C1" w:rsidR="00C14367" w:rsidRPr="00004C14" w:rsidRDefault="00C14367" w:rsidP="00C14367">
      <w:pPr>
        <w:spacing w:before="0"/>
        <w:rPr>
          <w:szCs w:val="21"/>
          <w:lang w:eastAsia="ja-JP"/>
        </w:rPr>
      </w:pPr>
      <w:r w:rsidRPr="00004C14">
        <w:rPr>
          <w:rFonts w:hint="eastAsia"/>
          <w:szCs w:val="21"/>
          <w:lang w:eastAsia="ja-JP"/>
        </w:rPr>
        <w:t xml:space="preserve">　　</w:t>
      </w:r>
      <w:r w:rsidR="00CF0745" w:rsidRPr="00004C14">
        <w:rPr>
          <w:rFonts w:hint="eastAsia"/>
          <w:szCs w:val="21"/>
          <w:lang w:eastAsia="ja-JP"/>
        </w:rPr>
        <w:t>（</w:t>
      </w:r>
      <w:r w:rsidRPr="00004C14">
        <w:rPr>
          <w:szCs w:val="21"/>
          <w:lang w:eastAsia="ja-JP"/>
        </w:rPr>
        <w:t>1</w:t>
      </w:r>
      <w:r w:rsidR="005C3994" w:rsidRPr="00004C14">
        <w:rPr>
          <w:rFonts w:hint="eastAsia"/>
          <w:szCs w:val="21"/>
          <w:lang w:eastAsia="ja-JP"/>
        </w:rPr>
        <w:t>）</w:t>
      </w:r>
      <w:r w:rsidRPr="00004C14">
        <w:rPr>
          <w:rFonts w:hint="eastAsia"/>
          <w:szCs w:val="21"/>
          <w:lang w:eastAsia="ja-JP"/>
        </w:rPr>
        <w:t>履歴基本情報</w:t>
      </w:r>
    </w:p>
    <w:p w14:paraId="4250E1B2" w14:textId="77612C09" w:rsidR="00C14367" w:rsidRPr="00004C14" w:rsidRDefault="00C14367" w:rsidP="00C14367">
      <w:pPr>
        <w:spacing w:before="0"/>
        <w:rPr>
          <w:szCs w:val="21"/>
          <w:lang w:eastAsia="ja-JP"/>
        </w:rPr>
      </w:pPr>
      <w:r w:rsidRPr="00004C14">
        <w:rPr>
          <w:rFonts w:hint="eastAsia"/>
          <w:szCs w:val="21"/>
          <w:lang w:eastAsia="ja-JP"/>
        </w:rPr>
        <w:t xml:space="preserve">　　</w:t>
      </w:r>
      <w:r w:rsidR="00CF0745" w:rsidRPr="00004C14">
        <w:rPr>
          <w:rFonts w:hint="eastAsia"/>
          <w:szCs w:val="21"/>
          <w:lang w:eastAsia="ja-JP"/>
        </w:rPr>
        <w:t>（</w:t>
      </w:r>
      <w:r w:rsidRPr="00004C14">
        <w:rPr>
          <w:szCs w:val="21"/>
          <w:lang w:eastAsia="ja-JP"/>
        </w:rPr>
        <w:t>2</w:t>
      </w:r>
      <w:r w:rsidR="005C3994" w:rsidRPr="00004C14">
        <w:rPr>
          <w:rFonts w:hint="eastAsia"/>
          <w:szCs w:val="21"/>
          <w:lang w:eastAsia="ja-JP"/>
        </w:rPr>
        <w:t>）</w:t>
      </w:r>
      <w:r w:rsidRPr="00004C14">
        <w:rPr>
          <w:rFonts w:hint="eastAsia"/>
          <w:szCs w:val="21"/>
          <w:lang w:eastAsia="ja-JP"/>
        </w:rPr>
        <w:t>追跡用情報</w:t>
      </w:r>
    </w:p>
    <w:p w14:paraId="7A4B9C92" w14:textId="424D855E" w:rsidR="00C14367" w:rsidRPr="00004C14" w:rsidRDefault="00C14367" w:rsidP="00C14367">
      <w:pPr>
        <w:spacing w:before="0"/>
        <w:rPr>
          <w:szCs w:val="21"/>
          <w:lang w:eastAsia="ja-JP"/>
        </w:rPr>
      </w:pPr>
      <w:r w:rsidRPr="00004C14">
        <w:rPr>
          <w:rFonts w:hint="eastAsia"/>
          <w:szCs w:val="21"/>
          <w:lang w:eastAsia="ja-JP"/>
        </w:rPr>
        <w:t xml:space="preserve"> </w:t>
      </w:r>
      <w:r w:rsidRPr="00004C14">
        <w:rPr>
          <w:szCs w:val="21"/>
          <w:lang w:eastAsia="ja-JP"/>
        </w:rPr>
        <w:t xml:space="preserve">   </w:t>
      </w:r>
      <w:r w:rsidRPr="00004C14">
        <w:rPr>
          <w:rFonts w:hint="eastAsia"/>
          <w:szCs w:val="21"/>
          <w:lang w:eastAsia="ja-JP"/>
        </w:rPr>
        <w:t xml:space="preserve">　</w:t>
      </w:r>
      <w:r w:rsidR="005C3994" w:rsidRPr="00004C14">
        <w:rPr>
          <w:rFonts w:hint="eastAsia"/>
          <w:szCs w:val="21"/>
          <w:lang w:eastAsia="ja-JP"/>
        </w:rPr>
        <w:t>（</w:t>
      </w:r>
      <w:r w:rsidRPr="00004C14">
        <w:rPr>
          <w:szCs w:val="21"/>
          <w:lang w:eastAsia="ja-JP"/>
        </w:rPr>
        <w:t>3</w:t>
      </w:r>
      <w:r w:rsidR="005C3994" w:rsidRPr="00004C14">
        <w:rPr>
          <w:rFonts w:hint="eastAsia"/>
          <w:szCs w:val="21"/>
          <w:lang w:eastAsia="ja-JP"/>
        </w:rPr>
        <w:t>）</w:t>
      </w:r>
      <w:r w:rsidRPr="00004C14">
        <w:rPr>
          <w:rFonts w:hint="eastAsia"/>
          <w:szCs w:val="21"/>
          <w:lang w:eastAsia="ja-JP"/>
        </w:rPr>
        <w:t>登録情報</w:t>
      </w:r>
    </w:p>
    <w:p w14:paraId="41C28466" w14:textId="24B03A91" w:rsidR="00C14367" w:rsidRPr="00004C14" w:rsidRDefault="00C14367" w:rsidP="00C14367">
      <w:pPr>
        <w:spacing w:before="0"/>
        <w:rPr>
          <w:szCs w:val="21"/>
          <w:lang w:eastAsia="ja-JP"/>
        </w:rPr>
      </w:pPr>
    </w:p>
    <w:p w14:paraId="17C386AC" w14:textId="3CC8CE9F" w:rsidR="006F560C" w:rsidRPr="00004C14" w:rsidRDefault="00BF3D4D" w:rsidP="00C14367">
      <w:pPr>
        <w:spacing w:before="0"/>
        <w:rPr>
          <w:szCs w:val="21"/>
          <w:lang w:eastAsia="ja-JP"/>
        </w:rPr>
      </w:pPr>
      <w:r w:rsidRPr="00004C14">
        <w:rPr>
          <w:rFonts w:hint="eastAsia"/>
          <w:szCs w:val="21"/>
          <w:lang w:eastAsia="ja-JP"/>
        </w:rPr>
        <w:t>【来歴の概要】</w:t>
      </w:r>
    </w:p>
    <w:p w14:paraId="5E5E2487" w14:textId="33022D0F" w:rsidR="00C14367" w:rsidRPr="00004C14" w:rsidRDefault="00C14367" w:rsidP="00C14367">
      <w:pPr>
        <w:spacing w:before="0"/>
        <w:rPr>
          <w:rFonts w:cs="ＭＳ 明朝"/>
          <w:b/>
          <w:bCs/>
          <w:szCs w:val="21"/>
          <w:lang w:eastAsia="ja-JP" w:bidi="ar-DZ"/>
        </w:rPr>
      </w:pPr>
      <w:r w:rsidRPr="00004C14">
        <w:rPr>
          <w:rFonts w:hint="eastAsia"/>
          <w:szCs w:val="21"/>
          <w:lang w:eastAsia="ja-JP"/>
        </w:rPr>
        <w:t>また、</w:t>
      </w:r>
      <w:r w:rsidRPr="00004C14">
        <w:rPr>
          <w:rFonts w:hint="eastAsia"/>
          <w:szCs w:val="21"/>
          <w:lang w:val="en-GB" w:eastAsia="ja-JP"/>
        </w:rPr>
        <w:t>来歴確認</w:t>
      </w:r>
      <w:r w:rsidRPr="00004C14">
        <w:rPr>
          <w:rFonts w:hint="eastAsia"/>
          <w:szCs w:val="21"/>
          <w:lang w:val="en-GB" w:eastAsia="ja-JP"/>
        </w:rPr>
        <w:t>API</w:t>
      </w:r>
      <w:r w:rsidRPr="00004C14">
        <w:rPr>
          <w:rFonts w:hint="eastAsia"/>
          <w:szCs w:val="21"/>
          <w:lang w:val="en-GB" w:eastAsia="ja-JP"/>
        </w:rPr>
        <w:t>によって取得する</w:t>
      </w:r>
      <w:r w:rsidR="00585852" w:rsidRPr="00004C14">
        <w:rPr>
          <w:rFonts w:hint="eastAsia"/>
          <w:szCs w:val="21"/>
          <w:lang w:val="en-GB" w:eastAsia="ja-JP"/>
        </w:rPr>
        <w:t>来歴</w:t>
      </w:r>
      <w:r w:rsidRPr="00004C14">
        <w:rPr>
          <w:rFonts w:hint="eastAsia"/>
          <w:szCs w:val="21"/>
          <w:lang w:val="en-GB" w:eastAsia="ja-JP"/>
        </w:rPr>
        <w:t>は、</w:t>
      </w:r>
      <w:r w:rsidR="00EE1CCE" w:rsidRPr="00004C14">
        <w:rPr>
          <w:szCs w:val="21"/>
          <w:lang w:val="en-GB" w:eastAsia="ja-JP"/>
        </w:rPr>
        <w:t>1</w:t>
      </w:r>
      <w:r w:rsidRPr="00004C14">
        <w:rPr>
          <w:rFonts w:hint="eastAsia"/>
          <w:szCs w:val="21"/>
          <w:lang w:val="en-GB" w:eastAsia="ja-JP"/>
        </w:rPr>
        <w:t>つ以上の履歴をチェーンでつなげた</w:t>
      </w:r>
      <w:r w:rsidR="00F52519" w:rsidRPr="00004C14">
        <w:rPr>
          <w:rFonts w:hint="eastAsia"/>
          <w:szCs w:val="21"/>
          <w:lang w:val="en-GB" w:eastAsia="ja-JP"/>
        </w:rPr>
        <w:t>来歴</w:t>
      </w:r>
      <w:r w:rsidRPr="00004C14">
        <w:rPr>
          <w:rFonts w:hint="eastAsia"/>
          <w:szCs w:val="21"/>
          <w:lang w:val="en-GB" w:eastAsia="ja-JP"/>
        </w:rPr>
        <w:t>として結果が返ってくる。</w:t>
      </w:r>
    </w:p>
    <w:p w14:paraId="5CAC4953" w14:textId="77777777" w:rsidR="00C14367" w:rsidRPr="00004C14" w:rsidRDefault="00C14367" w:rsidP="00C14367">
      <w:pPr>
        <w:spacing w:before="0"/>
        <w:rPr>
          <w:rFonts w:cs="ＭＳ 明朝"/>
          <w:b/>
          <w:bCs/>
          <w:szCs w:val="21"/>
          <w:lang w:eastAsia="ja-JP" w:bidi="ar-DZ"/>
        </w:rPr>
      </w:pPr>
    </w:p>
    <w:p w14:paraId="5885DFC6" w14:textId="4704BEFC" w:rsidR="00C14367" w:rsidRPr="00004C14" w:rsidRDefault="00DF383F" w:rsidP="00C14367">
      <w:pPr>
        <w:spacing w:before="0"/>
        <w:jc w:val="center"/>
        <w:rPr>
          <w:rFonts w:cs="ＭＳ 明朝"/>
          <w:b/>
          <w:bCs/>
          <w:lang w:eastAsia="ja-JP" w:bidi="ar-DZ"/>
        </w:rPr>
      </w:pPr>
      <w:r w:rsidRPr="00004C14">
        <w:rPr>
          <w:rFonts w:cs="ＭＳ 明朝"/>
          <w:b/>
          <w:bCs/>
          <w:noProof/>
          <w:lang w:eastAsia="ja-JP" w:bidi="ar-DZ"/>
        </w:rPr>
        <w:drawing>
          <wp:inline distT="0" distB="0" distL="0" distR="0" wp14:anchorId="5B46B9A0" wp14:editId="13EDF44B">
            <wp:extent cx="5804747" cy="2088889"/>
            <wp:effectExtent l="0" t="0" r="5715" b="698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823191" cy="2095526"/>
                    </a:xfrm>
                    <a:prstGeom prst="rect">
                      <a:avLst/>
                    </a:prstGeom>
                    <a:noFill/>
                    <a:ln>
                      <a:noFill/>
                    </a:ln>
                  </pic:spPr>
                </pic:pic>
              </a:graphicData>
            </a:graphic>
          </wp:inline>
        </w:drawing>
      </w:r>
    </w:p>
    <w:p w14:paraId="22E69AFA" w14:textId="4773D2C6" w:rsidR="00272E50" w:rsidRPr="00004C14" w:rsidRDefault="00C14367" w:rsidP="00C14367">
      <w:pPr>
        <w:pStyle w:val="FigureNotitle"/>
        <w:ind w:left="1588" w:hanging="1588"/>
        <w:rPr>
          <w:rFonts w:eastAsia="ＭＳ 明朝" w:cs="ＭＳ 明朝"/>
          <w:bCs/>
          <w:lang w:eastAsia="ja-JP" w:bidi="ar-DZ"/>
        </w:rPr>
      </w:pPr>
      <w:bookmarkStart w:id="2429" w:name="_Toc120096388"/>
      <w:bookmarkStart w:id="2430" w:name="_Toc129190843"/>
      <w:r w:rsidRPr="00004C14">
        <w:rPr>
          <w:rFonts w:eastAsia="ＭＳ 明朝" w:cs="ＭＳ 明朝" w:hint="eastAsia"/>
          <w:bCs/>
          <w:lang w:eastAsia="ja-JP" w:bidi="ar-DZ"/>
        </w:rPr>
        <w:t>図</w:t>
      </w:r>
      <w:r w:rsidRPr="00004C14">
        <w:rPr>
          <w:rFonts w:eastAsia="ＭＳ 明朝" w:cs="ＭＳ 明朝"/>
          <w:bCs/>
          <w:lang w:eastAsia="ja-JP" w:bidi="ar-DZ"/>
        </w:rPr>
        <w:fldChar w:fldCharType="begin"/>
      </w:r>
      <w:r w:rsidRPr="00004C14">
        <w:rPr>
          <w:rFonts w:eastAsia="ＭＳ 明朝" w:cs="ＭＳ 明朝"/>
          <w:bCs/>
          <w:lang w:eastAsia="ja-JP" w:bidi="ar-DZ"/>
        </w:rPr>
        <w:instrText xml:space="preserve"> </w:instrText>
      </w:r>
      <w:r w:rsidRPr="00004C14">
        <w:rPr>
          <w:rFonts w:eastAsia="ＭＳ 明朝" w:cs="ＭＳ 明朝" w:hint="eastAsia"/>
          <w:bCs/>
          <w:lang w:eastAsia="ja-JP" w:bidi="ar-DZ"/>
        </w:rPr>
        <w:instrText xml:space="preserve">SEQ </w:instrText>
      </w:r>
      <w:r w:rsidRPr="00004C14">
        <w:rPr>
          <w:rFonts w:eastAsia="ＭＳ 明朝" w:cs="ＭＳ 明朝" w:hint="eastAsia"/>
          <w:bCs/>
          <w:lang w:eastAsia="ja-JP" w:bidi="ar-DZ"/>
        </w:rPr>
        <w:instrText>図</w:instrText>
      </w:r>
      <w:r w:rsidRPr="00004C14">
        <w:rPr>
          <w:rFonts w:eastAsia="ＭＳ 明朝" w:cs="ＭＳ 明朝" w:hint="eastAsia"/>
          <w:bCs/>
          <w:lang w:eastAsia="ja-JP" w:bidi="ar-DZ"/>
        </w:rPr>
        <w:instrText xml:space="preserve"> \* ARABIC</w:instrText>
      </w:r>
      <w:r w:rsidRPr="00004C14">
        <w:rPr>
          <w:rFonts w:eastAsia="ＭＳ 明朝" w:cs="ＭＳ 明朝"/>
          <w:bCs/>
          <w:lang w:eastAsia="ja-JP" w:bidi="ar-DZ"/>
        </w:rPr>
        <w:instrText xml:space="preserve"> </w:instrText>
      </w:r>
      <w:r w:rsidRPr="00004C14">
        <w:rPr>
          <w:rFonts w:eastAsia="ＭＳ 明朝" w:cs="ＭＳ 明朝"/>
          <w:bCs/>
          <w:lang w:eastAsia="ja-JP" w:bidi="ar-DZ"/>
        </w:rPr>
        <w:fldChar w:fldCharType="separate"/>
      </w:r>
      <w:r w:rsidR="00835D3D">
        <w:rPr>
          <w:rFonts w:eastAsia="ＭＳ 明朝" w:cs="ＭＳ 明朝"/>
          <w:bCs/>
          <w:noProof/>
          <w:lang w:eastAsia="ja-JP" w:bidi="ar-DZ"/>
        </w:rPr>
        <w:t>44</w:t>
      </w:r>
      <w:r w:rsidRPr="00004C14">
        <w:rPr>
          <w:rFonts w:eastAsia="ＭＳ 明朝" w:cs="ＭＳ 明朝"/>
          <w:bCs/>
          <w:lang w:eastAsia="ja-JP" w:bidi="ar-DZ"/>
        </w:rPr>
        <w:fldChar w:fldCharType="end"/>
      </w:r>
      <w:r w:rsidRPr="00004C14">
        <w:rPr>
          <w:rFonts w:eastAsia="ＭＳ 明朝"/>
          <w:bCs/>
          <w:lang w:eastAsia="ja-JP" w:bidi="ar-DZ"/>
        </w:rPr>
        <w:t>:</w:t>
      </w:r>
      <w:r w:rsidRPr="00004C14">
        <w:rPr>
          <w:rFonts w:eastAsia="ＭＳ 明朝" w:cs="ＭＳ 明朝" w:hint="eastAsia"/>
          <w:bCs/>
          <w:lang w:eastAsia="ja-JP" w:bidi="ar-DZ"/>
        </w:rPr>
        <w:t>来歴管理サービスの来歴確認</w:t>
      </w:r>
      <w:r w:rsidRPr="00004C14">
        <w:rPr>
          <w:rFonts w:eastAsia="ＭＳ 明朝" w:cs="ＭＳ 明朝" w:hint="eastAsia"/>
          <w:bCs/>
          <w:lang w:eastAsia="ja-JP" w:bidi="ar-DZ"/>
        </w:rPr>
        <w:t>API</w:t>
      </w:r>
      <w:r w:rsidRPr="00004C14">
        <w:rPr>
          <w:rFonts w:eastAsia="ＭＳ 明朝" w:cs="ＭＳ 明朝" w:hint="eastAsia"/>
          <w:bCs/>
          <w:lang w:eastAsia="ja-JP" w:bidi="ar-DZ"/>
        </w:rPr>
        <w:t>の結果として取り出される</w:t>
      </w:r>
      <w:r w:rsidR="00F52519" w:rsidRPr="00004C14">
        <w:rPr>
          <w:rFonts w:eastAsia="ＭＳ 明朝" w:cs="ＭＳ 明朝" w:hint="eastAsia"/>
          <w:bCs/>
          <w:lang w:eastAsia="ja-JP" w:bidi="ar-DZ"/>
        </w:rPr>
        <w:t>来歴</w:t>
      </w:r>
      <w:r w:rsidRPr="00004C14">
        <w:rPr>
          <w:rFonts w:eastAsia="ＭＳ 明朝" w:cs="ＭＳ 明朝" w:hint="eastAsia"/>
          <w:bCs/>
          <w:lang w:eastAsia="ja-JP" w:bidi="ar-DZ"/>
        </w:rPr>
        <w:t>のチェーン</w:t>
      </w:r>
      <w:bookmarkEnd w:id="2429"/>
      <w:bookmarkEnd w:id="2430"/>
    </w:p>
    <w:p w14:paraId="03D43FD1" w14:textId="11F05A67" w:rsidR="00C14367" w:rsidRPr="00004C14" w:rsidRDefault="00C14367" w:rsidP="00C14367">
      <w:pPr>
        <w:spacing w:before="0"/>
        <w:rPr>
          <w:rFonts w:cs="ＭＳ 明朝"/>
          <w:b/>
          <w:bCs/>
          <w:lang w:eastAsia="ja-JP" w:bidi="ar-DZ"/>
        </w:rPr>
      </w:pPr>
    </w:p>
    <w:p w14:paraId="4CC8CD67" w14:textId="25AA1325" w:rsidR="00DF769D" w:rsidRPr="00004C14" w:rsidRDefault="00DF769D" w:rsidP="00C14367">
      <w:pPr>
        <w:spacing w:before="0"/>
        <w:rPr>
          <w:rFonts w:cs="ＭＳ 明朝"/>
          <w:lang w:eastAsia="ja-JP" w:bidi="ar-DZ"/>
        </w:rPr>
      </w:pPr>
      <w:r w:rsidRPr="00004C14">
        <w:rPr>
          <w:rFonts w:cs="ＭＳ 明朝" w:hint="eastAsia"/>
          <w:lang w:eastAsia="ja-JP" w:bidi="ar-DZ"/>
        </w:rPr>
        <w:t>来歴検索式と検索結果の例は以下となる。</w:t>
      </w:r>
    </w:p>
    <w:p w14:paraId="4458F106" w14:textId="071D848C" w:rsidR="00DF769D" w:rsidRPr="00004C14" w:rsidRDefault="00DF769D" w:rsidP="00C14367">
      <w:pPr>
        <w:spacing w:before="0"/>
        <w:rPr>
          <w:rFonts w:cs="ＭＳ 明朝"/>
          <w:lang w:eastAsia="ja-JP" w:bidi="ar-DZ"/>
        </w:rPr>
      </w:pPr>
    </w:p>
    <w:p w14:paraId="1272924E" w14:textId="529D5A6E" w:rsidR="00DF769D" w:rsidRPr="00004C14" w:rsidRDefault="00DF769D" w:rsidP="00C14367">
      <w:pPr>
        <w:spacing w:before="0"/>
        <w:rPr>
          <w:rFonts w:cs="ＭＳ 明朝"/>
          <w:lang w:eastAsia="ja-JP" w:bidi="ar-DZ"/>
        </w:rPr>
      </w:pPr>
      <w:r w:rsidRPr="00004C14">
        <w:rPr>
          <w:rFonts w:cs="ＭＳ 明朝" w:hint="eastAsia"/>
          <w:lang w:eastAsia="ja-JP" w:bidi="ar-DZ"/>
        </w:rPr>
        <w:t>○来歴検索式</w:t>
      </w:r>
    </w:p>
    <w:p w14:paraId="2EE729B9" w14:textId="785F3B17" w:rsidR="00DF769D" w:rsidRPr="00004C14" w:rsidRDefault="00DF769D" w:rsidP="00DF769D">
      <w:pPr>
        <w:spacing w:before="0"/>
        <w:rPr>
          <w:rFonts w:cs="ＭＳ 明朝"/>
          <w:lang w:eastAsia="ja-JP" w:bidi="ar-DZ"/>
        </w:rPr>
      </w:pPr>
      <w:r w:rsidRPr="00004C14">
        <w:rPr>
          <w:rFonts w:cs="ＭＳ 明朝" w:hint="eastAsia"/>
          <w:lang w:eastAsia="ja-JP" w:bidi="ar-DZ"/>
        </w:rPr>
        <w:t>来歴検索式の検索条件を、</w:t>
      </w:r>
      <w:r w:rsidRPr="00004C14">
        <w:rPr>
          <w:rFonts w:cs="ＭＳ 明朝" w:hint="eastAsia"/>
          <w:lang w:eastAsia="ja-JP" w:bidi="ar-DZ"/>
        </w:rPr>
        <w:t xml:space="preserve">CouchDB </w:t>
      </w:r>
      <w:r w:rsidRPr="00004C14">
        <w:rPr>
          <w:rFonts w:cs="ＭＳ 明朝" w:hint="eastAsia"/>
          <w:lang w:eastAsia="ja-JP" w:bidi="ar-DZ"/>
        </w:rPr>
        <w:t>構文で指定し検索を実施する。</w:t>
      </w:r>
      <w:r w:rsidRPr="00004C14">
        <w:rPr>
          <w:rFonts w:cs="ＭＳ 明朝" w:hint="eastAsia"/>
          <w:lang w:eastAsia="ja-JP" w:bidi="ar-DZ"/>
        </w:rPr>
        <w:t xml:space="preserve">CouchDB </w:t>
      </w:r>
      <w:r w:rsidRPr="00004C14">
        <w:rPr>
          <w:rFonts w:cs="ＭＳ 明朝" w:hint="eastAsia"/>
          <w:lang w:eastAsia="ja-JP" w:bidi="ar-DZ"/>
        </w:rPr>
        <w:t>構文の詳細に関しては、以下の</w:t>
      </w:r>
      <w:r w:rsidRPr="00004C14">
        <w:rPr>
          <w:rFonts w:cs="ＭＳ 明朝" w:hint="eastAsia"/>
          <w:lang w:eastAsia="ja-JP" w:bidi="ar-DZ"/>
        </w:rPr>
        <w:t xml:space="preserve"> URL </w:t>
      </w:r>
      <w:r w:rsidRPr="00004C14">
        <w:rPr>
          <w:rFonts w:cs="ＭＳ 明朝" w:hint="eastAsia"/>
          <w:lang w:eastAsia="ja-JP" w:bidi="ar-DZ"/>
        </w:rPr>
        <w:t>を参照のこと。</w:t>
      </w:r>
    </w:p>
    <w:p w14:paraId="753859B2" w14:textId="3CEDB419" w:rsidR="00DF769D" w:rsidRDefault="003E5BC9" w:rsidP="00DF769D">
      <w:pPr>
        <w:spacing w:before="0"/>
        <w:rPr>
          <w:rFonts w:cs="ＭＳ 明朝"/>
          <w:lang w:eastAsia="ja-JP" w:bidi="ar-DZ"/>
        </w:rPr>
      </w:pPr>
      <w:r w:rsidRPr="00004C14">
        <w:rPr>
          <w:rFonts w:cs="ＭＳ 明朝"/>
          <w:lang w:eastAsia="ja-JP" w:bidi="ar-DZ"/>
        </w:rPr>
        <w:t xml:space="preserve">https://docs.couchdb.org/en/stable/api/database/find.html#find-selectors </w:t>
      </w:r>
      <w:r w:rsidRPr="00004C14">
        <w:rPr>
          <w:rFonts w:cs="ＭＳ 明朝"/>
          <w:lang w:eastAsia="ja-JP" w:bidi="ar-DZ"/>
        </w:rPr>
        <w:fldChar w:fldCharType="begin"/>
      </w:r>
      <w:r w:rsidRPr="00004C14">
        <w:rPr>
          <w:rFonts w:cs="ＭＳ 明朝"/>
          <w:lang w:eastAsia="ja-JP" w:bidi="ar-DZ"/>
        </w:rPr>
        <w:instrText xml:space="preserve"> REF _Ref120860487 \n \h </w:instrText>
      </w:r>
      <w:r w:rsidR="008E55A1" w:rsidRPr="00004C14">
        <w:rPr>
          <w:rFonts w:cs="ＭＳ 明朝"/>
          <w:lang w:eastAsia="ja-JP" w:bidi="ar-DZ"/>
        </w:rPr>
        <w:instrText xml:space="preserve"> \* MERGEFORMAT </w:instrText>
      </w:r>
      <w:r w:rsidRPr="00004C14">
        <w:rPr>
          <w:rFonts w:cs="ＭＳ 明朝"/>
          <w:lang w:eastAsia="ja-JP" w:bidi="ar-DZ"/>
        </w:rPr>
      </w:r>
      <w:r w:rsidRPr="00004C14">
        <w:rPr>
          <w:rFonts w:cs="ＭＳ 明朝"/>
          <w:lang w:eastAsia="ja-JP" w:bidi="ar-DZ"/>
        </w:rPr>
        <w:fldChar w:fldCharType="separate"/>
      </w:r>
      <w:r w:rsidR="00835D3D">
        <w:rPr>
          <w:rFonts w:cs="ＭＳ 明朝" w:hint="eastAsia"/>
          <w:lang w:eastAsia="ja-JP" w:bidi="ar-DZ"/>
        </w:rPr>
        <w:t>［</w:t>
      </w:r>
      <w:r w:rsidR="00835D3D">
        <w:rPr>
          <w:rFonts w:cs="ＭＳ 明朝" w:hint="eastAsia"/>
          <w:lang w:eastAsia="ja-JP" w:bidi="ar-DZ"/>
        </w:rPr>
        <w:t>11</w:t>
      </w:r>
      <w:r w:rsidR="00835D3D">
        <w:rPr>
          <w:rFonts w:cs="ＭＳ 明朝" w:hint="eastAsia"/>
          <w:lang w:eastAsia="ja-JP" w:bidi="ar-DZ"/>
        </w:rPr>
        <w:t>］</w:t>
      </w:r>
      <w:r w:rsidRPr="00004C14">
        <w:rPr>
          <w:rFonts w:cs="ＭＳ 明朝"/>
          <w:lang w:eastAsia="ja-JP" w:bidi="ar-DZ"/>
        </w:rPr>
        <w:fldChar w:fldCharType="end"/>
      </w:r>
    </w:p>
    <w:p w14:paraId="0D0FFC4E" w14:textId="77777777" w:rsidR="003A4F6F" w:rsidRPr="00004C14" w:rsidRDefault="003A4F6F" w:rsidP="00DF769D">
      <w:pPr>
        <w:spacing w:before="0"/>
        <w:rPr>
          <w:rFonts w:cs="ＭＳ 明朝"/>
          <w:lang w:eastAsia="ja-JP" w:bidi="ar-DZ"/>
        </w:rPr>
      </w:pPr>
    </w:p>
    <w:p w14:paraId="675A24A6" w14:textId="445C34F2" w:rsidR="00DF769D" w:rsidRDefault="00DF769D" w:rsidP="00DF769D">
      <w:pPr>
        <w:spacing w:before="0"/>
        <w:rPr>
          <w:rFonts w:cs="ＭＳ 明朝"/>
          <w:lang w:eastAsia="ja-JP" w:bidi="ar-DZ"/>
        </w:rPr>
      </w:pPr>
      <w:r w:rsidRPr="00004C14">
        <w:rPr>
          <w:rFonts w:cs="ＭＳ 明朝" w:hint="eastAsia"/>
          <w:lang w:eastAsia="ja-JP" w:bidi="ar-DZ"/>
        </w:rPr>
        <w:t>例えば、この</w:t>
      </w:r>
      <w:r w:rsidRPr="00004C14">
        <w:rPr>
          <w:rFonts w:cs="ＭＳ 明朝" w:hint="eastAsia"/>
          <w:lang w:eastAsia="ja-JP" w:bidi="ar-DZ"/>
        </w:rPr>
        <w:t xml:space="preserve"> JSON </w:t>
      </w:r>
      <w:r w:rsidRPr="00004C14">
        <w:rPr>
          <w:rFonts w:cs="ＭＳ 明朝" w:hint="eastAsia"/>
          <w:lang w:eastAsia="ja-JP" w:bidi="ar-DZ"/>
        </w:rPr>
        <w:t>記述は、「</w:t>
      </w:r>
      <w:proofErr w:type="spellStart"/>
      <w:r w:rsidRPr="00004C14">
        <w:rPr>
          <w:rFonts w:cs="ＭＳ 明朝" w:hint="eastAsia"/>
          <w:lang w:eastAsia="ja-JP" w:bidi="ar-DZ"/>
        </w:rPr>
        <w:t>dataprovider</w:t>
      </w:r>
      <w:proofErr w:type="spellEnd"/>
      <w:r w:rsidRPr="00004C14">
        <w:rPr>
          <w:rFonts w:cs="ＭＳ 明朝" w:hint="eastAsia"/>
          <w:lang w:eastAsia="ja-JP" w:bidi="ar-DZ"/>
        </w:rPr>
        <w:t>」の値として「</w:t>
      </w:r>
      <w:r w:rsidRPr="00004C14">
        <w:rPr>
          <w:rFonts w:cs="ＭＳ 明朝" w:hint="eastAsia"/>
          <w:lang w:eastAsia="ja-JP" w:bidi="ar-DZ"/>
        </w:rPr>
        <w:t>AAA-BBB</w:t>
      </w:r>
      <w:r w:rsidRPr="00004C14">
        <w:rPr>
          <w:rFonts w:cs="ＭＳ 明朝" w:hint="eastAsia"/>
          <w:lang w:eastAsia="ja-JP" w:bidi="ar-DZ"/>
        </w:rPr>
        <w:t>」を持つイベントを検索するものである。</w:t>
      </w:r>
      <w:r w:rsidRPr="00004C14">
        <w:rPr>
          <w:rFonts w:cs="ＭＳ 明朝"/>
          <w:lang w:eastAsia="ja-JP" w:bidi="ar-DZ"/>
        </w:rPr>
        <w:br/>
      </w:r>
    </w:p>
    <w:p w14:paraId="5B1C965E" w14:textId="77777777" w:rsidR="00C35AAD" w:rsidRPr="00C35AAD" w:rsidRDefault="00C35AAD" w:rsidP="00C35AAD">
      <w:pPr>
        <w:pStyle w:val="aff5"/>
        <w:spacing w:before="240" w:after="240"/>
        <w:ind w:left="210" w:right="210"/>
        <w:rPr>
          <w:rFonts w:ascii="Century" w:eastAsia="ＭＳ 明朝" w:hAnsi="Century"/>
          <w:lang w:val="en-GB" w:bidi="ar-DZ"/>
        </w:rPr>
      </w:pPr>
      <w:r w:rsidRPr="00C35AAD">
        <w:rPr>
          <w:rFonts w:ascii="Century" w:eastAsia="ＭＳ 明朝" w:hAnsi="Century"/>
          <w:lang w:val="en-GB" w:bidi="ar-DZ"/>
        </w:rPr>
        <w:t>{</w:t>
      </w:r>
    </w:p>
    <w:p w14:paraId="72C17AB9" w14:textId="77777777" w:rsidR="00C35AAD" w:rsidRPr="00C35AAD" w:rsidRDefault="00C35AAD" w:rsidP="00C35AAD">
      <w:pPr>
        <w:pStyle w:val="aff5"/>
        <w:spacing w:before="240" w:after="240"/>
        <w:ind w:left="210" w:right="210"/>
        <w:rPr>
          <w:rFonts w:ascii="Century" w:eastAsia="ＭＳ 明朝" w:hAnsi="Century"/>
          <w:lang w:val="en-GB" w:bidi="ar-DZ"/>
        </w:rPr>
      </w:pPr>
      <w:r w:rsidRPr="00C35AAD">
        <w:rPr>
          <w:rFonts w:ascii="Century" w:eastAsia="ＭＳ 明朝" w:hAnsi="Century"/>
          <w:lang w:val="en-GB" w:bidi="ar-DZ"/>
        </w:rPr>
        <w:t xml:space="preserve"> "selector": {</w:t>
      </w:r>
    </w:p>
    <w:p w14:paraId="038DFE9A" w14:textId="77777777" w:rsidR="00C35AAD" w:rsidRPr="00C35AAD" w:rsidRDefault="00C35AAD" w:rsidP="00C35AAD">
      <w:pPr>
        <w:pStyle w:val="aff5"/>
        <w:spacing w:before="240" w:after="240"/>
        <w:ind w:left="210" w:right="210"/>
        <w:rPr>
          <w:rFonts w:ascii="Century" w:eastAsia="ＭＳ 明朝" w:hAnsi="Century"/>
          <w:lang w:val="en-GB" w:bidi="ar-DZ"/>
        </w:rPr>
      </w:pPr>
      <w:r w:rsidRPr="00C35AAD">
        <w:rPr>
          <w:rFonts w:ascii="Century" w:eastAsia="ＭＳ 明朝" w:hAnsi="Century"/>
          <w:lang w:val="en-GB" w:bidi="ar-DZ"/>
        </w:rPr>
        <w:t xml:space="preserve"> "</w:t>
      </w:r>
      <w:proofErr w:type="spellStart"/>
      <w:r w:rsidRPr="00C35AAD">
        <w:rPr>
          <w:rFonts w:ascii="Century" w:eastAsia="ＭＳ 明朝" w:hAnsi="Century"/>
          <w:lang w:val="en-GB" w:bidi="ar-DZ"/>
        </w:rPr>
        <w:t>dataprovider</w:t>
      </w:r>
      <w:proofErr w:type="spellEnd"/>
      <w:r w:rsidRPr="00C35AAD">
        <w:rPr>
          <w:rFonts w:ascii="Century" w:eastAsia="ＭＳ 明朝" w:hAnsi="Century"/>
          <w:lang w:val="en-GB" w:bidi="ar-DZ"/>
        </w:rPr>
        <w:t xml:space="preserve">":"AAA-BBB" </w:t>
      </w:r>
    </w:p>
    <w:p w14:paraId="796D02EE" w14:textId="77777777" w:rsidR="00C35AAD" w:rsidRPr="00C35AAD" w:rsidRDefault="00C35AAD" w:rsidP="00C35AAD">
      <w:pPr>
        <w:pStyle w:val="aff5"/>
        <w:spacing w:before="240" w:after="240"/>
        <w:ind w:left="210" w:right="210"/>
        <w:rPr>
          <w:rFonts w:ascii="Century" w:eastAsia="ＭＳ 明朝" w:hAnsi="Century"/>
          <w:lang w:val="en-GB" w:bidi="ar-DZ"/>
        </w:rPr>
      </w:pPr>
      <w:r w:rsidRPr="00C35AAD">
        <w:rPr>
          <w:rFonts w:ascii="Century" w:eastAsia="ＭＳ 明朝" w:hAnsi="Century"/>
          <w:lang w:val="en-GB" w:bidi="ar-DZ"/>
        </w:rPr>
        <w:t xml:space="preserve"> }</w:t>
      </w:r>
    </w:p>
    <w:p w14:paraId="206811DD" w14:textId="58A8FA51" w:rsidR="00C35AAD" w:rsidRDefault="00C35AAD" w:rsidP="00987577">
      <w:pPr>
        <w:pStyle w:val="aff5"/>
        <w:spacing w:before="240" w:after="240"/>
        <w:ind w:left="210" w:right="210"/>
        <w:rPr>
          <w:rFonts w:cs="ＭＳ 明朝"/>
          <w:lang w:bidi="ar-DZ"/>
        </w:rPr>
      </w:pPr>
      <w:r w:rsidRPr="00C35AAD">
        <w:rPr>
          <w:rFonts w:ascii="Century" w:eastAsia="ＭＳ 明朝" w:hAnsi="Century"/>
          <w:lang w:val="en-GB" w:bidi="ar-DZ"/>
        </w:rPr>
        <w:t>}</w:t>
      </w:r>
    </w:p>
    <w:p w14:paraId="79A321CC" w14:textId="75221792" w:rsidR="00DF769D" w:rsidRPr="00004C14" w:rsidRDefault="00DF769D" w:rsidP="00DF769D">
      <w:pPr>
        <w:spacing w:before="0"/>
        <w:rPr>
          <w:rFonts w:cs="ＭＳ 明朝"/>
          <w:lang w:eastAsia="ja-JP" w:bidi="ar-DZ"/>
        </w:rPr>
      </w:pPr>
    </w:p>
    <w:p w14:paraId="5BE56EA5" w14:textId="134E9F56" w:rsidR="00DF769D" w:rsidRPr="00004C14" w:rsidRDefault="00DF769D" w:rsidP="00DF769D">
      <w:pPr>
        <w:spacing w:before="0"/>
        <w:rPr>
          <w:rFonts w:cs="ＭＳ 明朝"/>
          <w:lang w:eastAsia="ja-JP" w:bidi="ar-DZ"/>
        </w:rPr>
      </w:pPr>
      <w:r w:rsidRPr="00004C14">
        <w:rPr>
          <w:rFonts w:cs="ＭＳ 明朝" w:hint="eastAsia"/>
          <w:lang w:eastAsia="ja-JP" w:bidi="ar-DZ"/>
        </w:rPr>
        <w:t>○検索結果の例</w:t>
      </w:r>
    </w:p>
    <w:p w14:paraId="14E02EB2" w14:textId="045DF016" w:rsidR="00DF769D" w:rsidRPr="00004C14" w:rsidRDefault="00DF769D" w:rsidP="00DF769D">
      <w:pPr>
        <w:spacing w:before="0"/>
        <w:rPr>
          <w:rFonts w:cs="ＭＳ 明朝"/>
          <w:lang w:eastAsia="ja-JP" w:bidi="ar-DZ"/>
        </w:rPr>
      </w:pPr>
      <w:r w:rsidRPr="00004C14">
        <w:rPr>
          <w:rFonts w:cs="ＭＳ 明朝" w:hint="eastAsia"/>
          <w:lang w:eastAsia="ja-JP" w:bidi="ar-DZ"/>
        </w:rPr>
        <w:t>指定した検索条件に一致したイベントが配列で返る。その際、リスト内の順序は意味を持たないことに留意すること。</w:t>
      </w:r>
    </w:p>
    <w:p w14:paraId="22D02235" w14:textId="716736E8" w:rsidR="00DF769D" w:rsidRDefault="00DF769D" w:rsidP="00DF769D">
      <w:pPr>
        <w:spacing w:before="0"/>
        <w:rPr>
          <w:rFonts w:cs="ＭＳ 明朝"/>
          <w:lang w:eastAsia="ja-JP" w:bidi="ar-DZ"/>
        </w:rPr>
      </w:pPr>
    </w:p>
    <w:p w14:paraId="02112013" w14:textId="4008F785" w:rsidR="00C35AAD" w:rsidRDefault="00C35AAD" w:rsidP="00C35AAD">
      <w:pPr>
        <w:spacing w:before="0"/>
        <w:rPr>
          <w:rFonts w:cs="ＭＳ 明朝"/>
          <w:lang w:eastAsia="ja-JP" w:bidi="ar-DZ"/>
        </w:rPr>
      </w:pPr>
    </w:p>
    <w:p w14:paraId="330C779E" w14:textId="57153F05" w:rsidR="00C35AAD" w:rsidRDefault="00C35AAD" w:rsidP="00C35AAD">
      <w:pPr>
        <w:spacing w:before="0"/>
        <w:rPr>
          <w:rFonts w:cs="ＭＳ 明朝"/>
          <w:lang w:eastAsia="ja-JP" w:bidi="ar-DZ"/>
        </w:rPr>
      </w:pPr>
    </w:p>
    <w:p w14:paraId="651F7769" w14:textId="77777777" w:rsidR="00C35AAD" w:rsidRDefault="00C35AAD" w:rsidP="00C35AAD">
      <w:pPr>
        <w:spacing w:before="0"/>
        <w:rPr>
          <w:rFonts w:cs="ＭＳ 明朝"/>
          <w:lang w:eastAsia="ja-JP" w:bidi="ar-DZ"/>
        </w:rPr>
      </w:pPr>
    </w:p>
    <w:p w14:paraId="3A9AB596" w14:textId="77777777" w:rsidR="00C35AAD" w:rsidRPr="00C35AAD" w:rsidRDefault="00C35AAD" w:rsidP="00C35AAD">
      <w:pPr>
        <w:pStyle w:val="aff5"/>
        <w:spacing w:before="240" w:after="240"/>
        <w:ind w:left="210" w:right="210"/>
        <w:rPr>
          <w:rFonts w:ascii="Century" w:eastAsia="ＭＳ 明朝" w:hAnsi="Century"/>
          <w:lang w:val="en-GB" w:bidi="ar-DZ"/>
        </w:rPr>
      </w:pPr>
      <w:r w:rsidRPr="00C35AAD">
        <w:rPr>
          <w:rFonts w:ascii="Century" w:eastAsia="ＭＳ 明朝" w:hAnsi="Century" w:hint="eastAsia"/>
          <w:lang w:val="en-GB" w:bidi="ar-DZ"/>
        </w:rPr>
        <w:lastRenderedPageBreak/>
        <w:t>［</w:t>
      </w:r>
    </w:p>
    <w:p w14:paraId="5C351B40" w14:textId="77777777" w:rsidR="00C35AAD" w:rsidRPr="00C35AAD" w:rsidRDefault="00C35AAD" w:rsidP="00C35AAD">
      <w:pPr>
        <w:pStyle w:val="aff5"/>
        <w:spacing w:before="240" w:after="240"/>
        <w:ind w:left="210" w:right="210"/>
        <w:rPr>
          <w:rFonts w:ascii="Century" w:eastAsia="ＭＳ 明朝" w:hAnsi="Century"/>
          <w:lang w:val="en-GB" w:bidi="ar-DZ"/>
        </w:rPr>
      </w:pPr>
      <w:r w:rsidRPr="00C35AAD">
        <w:rPr>
          <w:rFonts w:ascii="Century" w:eastAsia="ＭＳ 明朝" w:hAnsi="Century"/>
          <w:lang w:val="en-GB" w:bidi="ar-DZ"/>
        </w:rPr>
        <w:t xml:space="preserve"> {</w:t>
      </w:r>
    </w:p>
    <w:p w14:paraId="7C634555" w14:textId="77777777" w:rsidR="00C35AAD" w:rsidRPr="00C35AAD" w:rsidRDefault="00C35AAD" w:rsidP="00C35AAD">
      <w:pPr>
        <w:pStyle w:val="aff5"/>
        <w:spacing w:before="240" w:after="240"/>
        <w:ind w:left="210" w:right="210"/>
        <w:rPr>
          <w:rFonts w:ascii="Century" w:eastAsia="ＭＳ 明朝" w:hAnsi="Century"/>
          <w:lang w:val="en-GB" w:bidi="ar-DZ"/>
        </w:rPr>
      </w:pPr>
      <w:r w:rsidRPr="00C35AAD">
        <w:rPr>
          <w:rFonts w:ascii="Century" w:eastAsia="ＭＳ 明朝" w:hAnsi="Century"/>
          <w:lang w:val="en-GB" w:bidi="ar-DZ"/>
        </w:rPr>
        <w:t xml:space="preserve"> "cdldatamodelversion":"2.0",</w:t>
      </w:r>
    </w:p>
    <w:p w14:paraId="0767BAFA" w14:textId="77777777" w:rsidR="00C35AAD" w:rsidRPr="00C35AAD" w:rsidRDefault="00C35AAD" w:rsidP="00C35AAD">
      <w:pPr>
        <w:pStyle w:val="aff5"/>
        <w:spacing w:before="240" w:after="240"/>
        <w:ind w:left="210" w:right="210"/>
        <w:rPr>
          <w:rFonts w:ascii="Century" w:eastAsia="ＭＳ 明朝" w:hAnsi="Century"/>
          <w:lang w:val="en-GB" w:bidi="ar-DZ"/>
        </w:rPr>
      </w:pPr>
      <w:r w:rsidRPr="00C35AAD">
        <w:rPr>
          <w:rFonts w:ascii="Century" w:eastAsia="ＭＳ 明朝" w:hAnsi="Century"/>
          <w:lang w:val="en-GB" w:bidi="ar-DZ"/>
        </w:rPr>
        <w:t xml:space="preserve"> "cdleventid":"94430e2-0f28-4bd4-8674-6ef6ec0198b0",</w:t>
      </w:r>
    </w:p>
    <w:p w14:paraId="317CCE48" w14:textId="77777777" w:rsidR="00C35AAD" w:rsidRPr="00C35AAD" w:rsidRDefault="00C35AAD" w:rsidP="00C35AAD">
      <w:pPr>
        <w:pStyle w:val="aff5"/>
        <w:spacing w:before="240" w:after="240"/>
        <w:ind w:left="210" w:right="210"/>
        <w:rPr>
          <w:rFonts w:ascii="Century" w:eastAsia="ＭＳ 明朝" w:hAnsi="Century"/>
          <w:lang w:val="en-GB" w:bidi="ar-DZ"/>
        </w:rPr>
      </w:pPr>
      <w:r w:rsidRPr="00C35AAD">
        <w:rPr>
          <w:rFonts w:ascii="Century" w:eastAsia="ＭＳ 明朝" w:hAnsi="Century"/>
          <w:lang w:val="en-GB" w:bidi="ar-DZ"/>
        </w:rPr>
        <w:t xml:space="preserve"> "</w:t>
      </w:r>
      <w:proofErr w:type="spellStart"/>
      <w:r w:rsidRPr="00C35AAD">
        <w:rPr>
          <w:rFonts w:ascii="Century" w:eastAsia="ＭＳ 明朝" w:hAnsi="Century"/>
          <w:lang w:val="en-GB" w:bidi="ar-DZ"/>
        </w:rPr>
        <w:t>cdleventtype</w:t>
      </w:r>
      <w:proofErr w:type="spellEnd"/>
      <w:r w:rsidRPr="00C35AAD">
        <w:rPr>
          <w:rFonts w:ascii="Century" w:eastAsia="ＭＳ 明朝" w:hAnsi="Century"/>
          <w:lang w:val="en-GB" w:bidi="ar-DZ"/>
        </w:rPr>
        <w:t>":"string",</w:t>
      </w:r>
    </w:p>
    <w:p w14:paraId="1C02623F" w14:textId="77777777" w:rsidR="00C35AAD" w:rsidRPr="00C35AAD" w:rsidRDefault="00C35AAD" w:rsidP="00C35AAD">
      <w:pPr>
        <w:pStyle w:val="aff5"/>
        <w:spacing w:before="240" w:after="240"/>
        <w:ind w:left="210" w:right="210"/>
        <w:rPr>
          <w:rFonts w:ascii="Century" w:eastAsia="ＭＳ 明朝" w:hAnsi="Century"/>
          <w:lang w:val="en-GB" w:bidi="ar-DZ"/>
        </w:rPr>
      </w:pPr>
      <w:r w:rsidRPr="00C35AAD">
        <w:rPr>
          <w:rFonts w:ascii="Century" w:eastAsia="ＭＳ 明朝" w:hAnsi="Century"/>
          <w:lang w:val="en-GB" w:bidi="ar-DZ"/>
        </w:rPr>
        <w:t xml:space="preserve"> "</w:t>
      </w:r>
      <w:proofErr w:type="spellStart"/>
      <w:r w:rsidRPr="00C35AAD">
        <w:rPr>
          <w:rFonts w:ascii="Century" w:eastAsia="ＭＳ 明朝" w:hAnsi="Century"/>
          <w:lang w:val="en-GB" w:bidi="ar-DZ"/>
        </w:rPr>
        <w:t>cdlorganization</w:t>
      </w:r>
      <w:proofErr w:type="spellEnd"/>
      <w:r w:rsidRPr="00C35AAD">
        <w:rPr>
          <w:rFonts w:ascii="Century" w:eastAsia="ＭＳ 明朝" w:hAnsi="Century"/>
          <w:lang w:val="en-GB" w:bidi="ar-DZ"/>
        </w:rPr>
        <w:t>":"string",</w:t>
      </w:r>
    </w:p>
    <w:p w14:paraId="227FC64F" w14:textId="77777777" w:rsidR="00C35AAD" w:rsidRPr="00C35AAD" w:rsidRDefault="00C35AAD" w:rsidP="00C35AAD">
      <w:pPr>
        <w:pStyle w:val="aff5"/>
        <w:spacing w:before="240" w:after="240"/>
        <w:ind w:left="210" w:right="210"/>
        <w:rPr>
          <w:rFonts w:ascii="Century" w:eastAsia="ＭＳ 明朝" w:hAnsi="Century"/>
          <w:lang w:val="en-GB" w:bidi="ar-DZ"/>
        </w:rPr>
      </w:pPr>
      <w:r w:rsidRPr="00C35AAD">
        <w:rPr>
          <w:rFonts w:ascii="Century" w:eastAsia="ＭＳ 明朝" w:hAnsi="Century"/>
          <w:lang w:val="en-GB" w:bidi="ar-DZ"/>
        </w:rPr>
        <w:t xml:space="preserve"> "</w:t>
      </w:r>
      <w:proofErr w:type="spellStart"/>
      <w:r w:rsidRPr="00C35AAD">
        <w:rPr>
          <w:rFonts w:ascii="Century" w:eastAsia="ＭＳ 明朝" w:hAnsi="Century"/>
          <w:lang w:val="en-GB" w:bidi="ar-DZ"/>
        </w:rPr>
        <w:t>cdltimestamp</w:t>
      </w:r>
      <w:proofErr w:type="spellEnd"/>
      <w:r w:rsidRPr="00C35AAD">
        <w:rPr>
          <w:rFonts w:ascii="Century" w:eastAsia="ＭＳ 明朝" w:hAnsi="Century"/>
          <w:lang w:val="en-GB" w:bidi="ar-DZ"/>
        </w:rPr>
        <w:t>":"string",</w:t>
      </w:r>
    </w:p>
    <w:p w14:paraId="1AE779C0" w14:textId="77777777" w:rsidR="00C35AAD" w:rsidRPr="00C35AAD" w:rsidRDefault="00C35AAD" w:rsidP="00C35AAD">
      <w:pPr>
        <w:pStyle w:val="aff5"/>
        <w:spacing w:before="240" w:after="240"/>
        <w:ind w:left="210" w:right="210"/>
        <w:rPr>
          <w:rFonts w:ascii="Century" w:eastAsia="ＭＳ 明朝" w:hAnsi="Century"/>
          <w:lang w:val="en-GB" w:bidi="ar-DZ"/>
        </w:rPr>
      </w:pPr>
      <w:r w:rsidRPr="00C35AAD">
        <w:rPr>
          <w:rFonts w:ascii="Century" w:eastAsia="ＭＳ 明朝" w:hAnsi="Century" w:hint="eastAsia"/>
          <w:lang w:val="en-GB" w:bidi="ar-DZ"/>
        </w:rPr>
        <w:t xml:space="preserve"> "</w:t>
      </w:r>
      <w:proofErr w:type="spellStart"/>
      <w:r w:rsidRPr="00C35AAD">
        <w:rPr>
          <w:rFonts w:ascii="Century" w:eastAsia="ＭＳ 明朝" w:hAnsi="Century" w:hint="eastAsia"/>
          <w:lang w:val="en-GB" w:bidi="ar-DZ"/>
        </w:rPr>
        <w:t>cdlpreviousevents</w:t>
      </w:r>
      <w:proofErr w:type="spellEnd"/>
      <w:r w:rsidRPr="00C35AAD">
        <w:rPr>
          <w:rFonts w:ascii="Century" w:eastAsia="ＭＳ 明朝" w:hAnsi="Century" w:hint="eastAsia"/>
          <w:lang w:val="en-GB" w:bidi="ar-DZ"/>
        </w:rPr>
        <w:t xml:space="preserve">": </w:t>
      </w:r>
      <w:r w:rsidRPr="00C35AAD">
        <w:rPr>
          <w:rFonts w:ascii="Century" w:eastAsia="ＭＳ 明朝" w:hAnsi="Century" w:hint="eastAsia"/>
          <w:lang w:val="en-GB" w:bidi="ar-DZ"/>
        </w:rPr>
        <w:t>［</w:t>
      </w:r>
    </w:p>
    <w:p w14:paraId="3D36854E" w14:textId="77777777" w:rsidR="00C35AAD" w:rsidRPr="00C35AAD" w:rsidRDefault="00C35AAD" w:rsidP="00C35AAD">
      <w:pPr>
        <w:pStyle w:val="aff5"/>
        <w:spacing w:before="240" w:after="240"/>
        <w:ind w:left="210" w:right="210"/>
        <w:rPr>
          <w:rFonts w:ascii="Century" w:eastAsia="ＭＳ 明朝" w:hAnsi="Century"/>
          <w:lang w:val="en-GB" w:bidi="ar-DZ"/>
        </w:rPr>
      </w:pPr>
      <w:r w:rsidRPr="00C35AAD">
        <w:rPr>
          <w:rFonts w:ascii="Century" w:eastAsia="ＭＳ 明朝" w:hAnsi="Century"/>
          <w:lang w:val="en-GB" w:bidi="ar-DZ"/>
        </w:rPr>
        <w:t xml:space="preserve"> "string"</w:t>
      </w:r>
    </w:p>
    <w:p w14:paraId="6FA4D0E8" w14:textId="77777777" w:rsidR="00C35AAD" w:rsidRPr="00C35AAD" w:rsidRDefault="00C35AAD" w:rsidP="00C35AAD">
      <w:pPr>
        <w:pStyle w:val="aff5"/>
        <w:spacing w:before="240" w:after="240"/>
        <w:ind w:left="210" w:right="210"/>
        <w:rPr>
          <w:rFonts w:ascii="Century" w:eastAsia="ＭＳ 明朝" w:hAnsi="Century"/>
          <w:lang w:val="en-GB" w:bidi="ar-DZ"/>
        </w:rPr>
      </w:pPr>
      <w:r w:rsidRPr="00C35AAD">
        <w:rPr>
          <w:rFonts w:ascii="Century" w:eastAsia="ＭＳ 明朝" w:hAnsi="Century" w:hint="eastAsia"/>
          <w:lang w:val="en-GB" w:bidi="ar-DZ"/>
        </w:rPr>
        <w:t xml:space="preserve"> </w:t>
      </w:r>
      <w:r w:rsidRPr="00C35AAD">
        <w:rPr>
          <w:rFonts w:ascii="Century" w:eastAsia="ＭＳ 明朝" w:hAnsi="Century" w:hint="eastAsia"/>
          <w:lang w:val="en-GB" w:bidi="ar-DZ"/>
        </w:rPr>
        <w:t>］</w:t>
      </w:r>
      <w:r w:rsidRPr="00C35AAD">
        <w:rPr>
          <w:rFonts w:ascii="Century" w:eastAsia="ＭＳ 明朝" w:hAnsi="Century" w:hint="eastAsia"/>
          <w:lang w:val="en-GB" w:bidi="ar-DZ"/>
        </w:rPr>
        <w:t>,</w:t>
      </w:r>
    </w:p>
    <w:p w14:paraId="20EF50BD" w14:textId="77777777" w:rsidR="00C35AAD" w:rsidRPr="00C35AAD" w:rsidRDefault="00C35AAD" w:rsidP="00C35AAD">
      <w:pPr>
        <w:pStyle w:val="aff5"/>
        <w:spacing w:before="240" w:after="240"/>
        <w:ind w:left="210" w:right="210"/>
        <w:rPr>
          <w:rFonts w:ascii="Century" w:eastAsia="ＭＳ 明朝" w:hAnsi="Century"/>
          <w:lang w:val="en-GB" w:bidi="ar-DZ"/>
        </w:rPr>
      </w:pPr>
      <w:r w:rsidRPr="00C35AAD">
        <w:rPr>
          <w:rFonts w:ascii="Century" w:eastAsia="ＭＳ 明朝" w:hAnsi="Century" w:hint="eastAsia"/>
          <w:lang w:val="en-GB" w:bidi="ar-DZ"/>
        </w:rPr>
        <w:t>"</w:t>
      </w:r>
      <w:proofErr w:type="spellStart"/>
      <w:r w:rsidRPr="00C35AAD">
        <w:rPr>
          <w:rFonts w:ascii="Century" w:eastAsia="ＭＳ 明朝" w:hAnsi="Century" w:hint="eastAsia"/>
          <w:lang w:val="en-GB" w:bidi="ar-DZ"/>
        </w:rPr>
        <w:t>cdlnextevents</w:t>
      </w:r>
      <w:proofErr w:type="spellEnd"/>
      <w:r w:rsidRPr="00C35AAD">
        <w:rPr>
          <w:rFonts w:ascii="Century" w:eastAsia="ＭＳ 明朝" w:hAnsi="Century" w:hint="eastAsia"/>
          <w:lang w:val="en-GB" w:bidi="ar-DZ"/>
        </w:rPr>
        <w:t xml:space="preserve">": </w:t>
      </w:r>
      <w:r w:rsidRPr="00C35AAD">
        <w:rPr>
          <w:rFonts w:ascii="Century" w:eastAsia="ＭＳ 明朝" w:hAnsi="Century" w:hint="eastAsia"/>
          <w:lang w:val="en-GB" w:bidi="ar-DZ"/>
        </w:rPr>
        <w:t>［］</w:t>
      </w:r>
      <w:r w:rsidRPr="00C35AAD">
        <w:rPr>
          <w:rFonts w:ascii="Century" w:eastAsia="ＭＳ 明朝" w:hAnsi="Century" w:hint="eastAsia"/>
          <w:lang w:val="en-GB" w:bidi="ar-DZ"/>
        </w:rPr>
        <w:t>,</w:t>
      </w:r>
    </w:p>
    <w:p w14:paraId="17F93143" w14:textId="77777777" w:rsidR="00C35AAD" w:rsidRPr="00C35AAD" w:rsidRDefault="00C35AAD" w:rsidP="00C35AAD">
      <w:pPr>
        <w:pStyle w:val="aff5"/>
        <w:spacing w:before="240" w:after="240"/>
        <w:ind w:left="210" w:right="210"/>
        <w:rPr>
          <w:rFonts w:ascii="Century" w:eastAsia="ＭＳ 明朝" w:hAnsi="Century"/>
          <w:lang w:val="en-GB" w:bidi="ar-DZ"/>
        </w:rPr>
      </w:pPr>
      <w:r w:rsidRPr="00C35AAD">
        <w:rPr>
          <w:rFonts w:ascii="Century" w:eastAsia="ＭＳ 明朝" w:hAnsi="Century" w:hint="eastAsia"/>
          <w:lang w:val="en-GB" w:bidi="ar-DZ"/>
        </w:rPr>
        <w:t xml:space="preserve"> "</w:t>
      </w:r>
      <w:proofErr w:type="spellStart"/>
      <w:r w:rsidRPr="00C35AAD">
        <w:rPr>
          <w:rFonts w:ascii="Century" w:eastAsia="ＭＳ 明朝" w:hAnsi="Century" w:hint="eastAsia"/>
          <w:lang w:val="en-GB" w:bidi="ar-DZ"/>
        </w:rPr>
        <w:t>cdldatatags</w:t>
      </w:r>
      <w:proofErr w:type="spellEnd"/>
      <w:r w:rsidRPr="00C35AAD">
        <w:rPr>
          <w:rFonts w:ascii="Century" w:eastAsia="ＭＳ 明朝" w:hAnsi="Century" w:hint="eastAsia"/>
          <w:lang w:val="en-GB" w:bidi="ar-DZ"/>
        </w:rPr>
        <w:t xml:space="preserve">": </w:t>
      </w:r>
      <w:r w:rsidRPr="00C35AAD">
        <w:rPr>
          <w:rFonts w:ascii="Century" w:eastAsia="ＭＳ 明朝" w:hAnsi="Century" w:hint="eastAsia"/>
          <w:lang w:val="en-GB" w:bidi="ar-DZ"/>
        </w:rPr>
        <w:t>［</w:t>
      </w:r>
    </w:p>
    <w:p w14:paraId="4DE39F92" w14:textId="77777777" w:rsidR="00C35AAD" w:rsidRPr="00C35AAD" w:rsidRDefault="00C35AAD" w:rsidP="00C35AAD">
      <w:pPr>
        <w:pStyle w:val="aff5"/>
        <w:spacing w:before="240" w:after="240"/>
        <w:ind w:left="210" w:right="210"/>
        <w:rPr>
          <w:rFonts w:ascii="Century" w:eastAsia="ＭＳ 明朝" w:hAnsi="Century"/>
          <w:lang w:val="en-GB" w:bidi="ar-DZ"/>
        </w:rPr>
      </w:pPr>
      <w:r w:rsidRPr="00C35AAD">
        <w:rPr>
          <w:rFonts w:ascii="Century" w:eastAsia="ＭＳ 明朝" w:hAnsi="Century"/>
          <w:lang w:val="en-GB" w:bidi="ar-DZ"/>
        </w:rPr>
        <w:t xml:space="preserve"> {</w:t>
      </w:r>
    </w:p>
    <w:p w14:paraId="306D81C7" w14:textId="77777777" w:rsidR="00C35AAD" w:rsidRPr="00C35AAD" w:rsidRDefault="00C35AAD" w:rsidP="00C35AAD">
      <w:pPr>
        <w:pStyle w:val="aff5"/>
        <w:spacing w:before="240" w:after="240"/>
        <w:ind w:left="210" w:right="210"/>
        <w:rPr>
          <w:rFonts w:ascii="Century" w:eastAsia="ＭＳ 明朝" w:hAnsi="Century"/>
          <w:lang w:val="en-GB" w:bidi="ar-DZ"/>
        </w:rPr>
      </w:pPr>
      <w:r w:rsidRPr="00C35AAD">
        <w:rPr>
          <w:rFonts w:ascii="Century" w:eastAsia="ＭＳ 明朝" w:hAnsi="Century" w:hint="eastAsia"/>
          <w:lang w:val="en-GB" w:bidi="ar-DZ"/>
        </w:rPr>
        <w:t xml:space="preserve"> "</w:t>
      </w:r>
      <w:proofErr w:type="spellStart"/>
      <w:r w:rsidRPr="00C35AAD">
        <w:rPr>
          <w:rFonts w:ascii="Century" w:eastAsia="ＭＳ 明朝" w:hAnsi="Century" w:hint="eastAsia"/>
          <w:lang w:val="en-GB" w:bidi="ar-DZ"/>
        </w:rPr>
        <w:t>cdluri</w:t>
      </w:r>
      <w:proofErr w:type="spellEnd"/>
      <w:r w:rsidRPr="00C35AAD">
        <w:rPr>
          <w:rFonts w:ascii="Century" w:eastAsia="ＭＳ 明朝" w:hAnsi="Century" w:hint="eastAsia"/>
          <w:lang w:val="en-GB" w:bidi="ar-DZ"/>
        </w:rPr>
        <w:t>":"https://XXXXX</w:t>
      </w:r>
      <w:r w:rsidRPr="00C35AAD">
        <w:rPr>
          <w:rFonts w:ascii="Century" w:eastAsia="ＭＳ 明朝" w:hAnsi="Century" w:hint="eastAsia"/>
          <w:lang w:val="en-GB" w:bidi="ar-DZ"/>
        </w:rPr>
        <w:t>（略）</w:t>
      </w:r>
      <w:r w:rsidRPr="00C35AAD">
        <w:rPr>
          <w:rFonts w:ascii="Century" w:eastAsia="ＭＳ 明朝" w:hAnsi="Century" w:hint="eastAsia"/>
          <w:lang w:val="en-GB" w:bidi="ar-DZ"/>
        </w:rPr>
        <w:t>",</w:t>
      </w:r>
    </w:p>
    <w:p w14:paraId="74186BAF" w14:textId="77777777" w:rsidR="00C35AAD" w:rsidRPr="00C35AAD" w:rsidRDefault="00C35AAD" w:rsidP="00C35AAD">
      <w:pPr>
        <w:pStyle w:val="aff5"/>
        <w:spacing w:before="240" w:after="240"/>
        <w:ind w:left="210" w:right="210"/>
        <w:rPr>
          <w:rFonts w:ascii="Century" w:eastAsia="ＭＳ 明朝" w:hAnsi="Century"/>
          <w:lang w:val="en-GB" w:bidi="ar-DZ"/>
        </w:rPr>
      </w:pPr>
      <w:r w:rsidRPr="00C35AAD">
        <w:rPr>
          <w:rFonts w:ascii="Century" w:eastAsia="ＭＳ 明朝" w:hAnsi="Century"/>
          <w:lang w:val="en-GB" w:bidi="ar-DZ"/>
        </w:rPr>
        <w:t xml:space="preserve"> "cdlsha256hash": </w:t>
      </w:r>
    </w:p>
    <w:p w14:paraId="67E801D9" w14:textId="77777777" w:rsidR="00C35AAD" w:rsidRPr="00C35AAD" w:rsidRDefault="00C35AAD" w:rsidP="00C35AAD">
      <w:pPr>
        <w:pStyle w:val="aff5"/>
        <w:spacing w:before="240" w:after="240"/>
        <w:ind w:left="210" w:right="210"/>
        <w:rPr>
          <w:rFonts w:ascii="Century" w:eastAsia="ＭＳ 明朝" w:hAnsi="Century"/>
          <w:lang w:val="en-GB" w:bidi="ar-DZ"/>
        </w:rPr>
      </w:pPr>
      <w:r w:rsidRPr="00C35AAD">
        <w:rPr>
          <w:rFonts w:ascii="Century" w:eastAsia="ＭＳ 明朝" w:hAnsi="Century"/>
          <w:lang w:val="en-GB" w:bidi="ar-DZ"/>
        </w:rPr>
        <w:t>"b589b63bc6217ed0be9ed63b6a88984fc61e0732bbb5a7fb05a19c7b764b9c5b"</w:t>
      </w:r>
    </w:p>
    <w:p w14:paraId="4A9BC39D" w14:textId="77777777" w:rsidR="00C35AAD" w:rsidRPr="00C35AAD" w:rsidRDefault="00C35AAD" w:rsidP="00C35AAD">
      <w:pPr>
        <w:pStyle w:val="aff5"/>
        <w:spacing w:before="240" w:after="240"/>
        <w:ind w:left="210" w:right="210"/>
        <w:rPr>
          <w:rFonts w:ascii="Century" w:eastAsia="ＭＳ 明朝" w:hAnsi="Century"/>
          <w:lang w:val="en-GB" w:bidi="ar-DZ"/>
        </w:rPr>
      </w:pPr>
      <w:r w:rsidRPr="00C35AAD">
        <w:rPr>
          <w:rFonts w:ascii="Century" w:eastAsia="ＭＳ 明朝" w:hAnsi="Century"/>
          <w:lang w:val="en-GB" w:bidi="ar-DZ"/>
        </w:rPr>
        <w:t xml:space="preserve"> }</w:t>
      </w:r>
    </w:p>
    <w:p w14:paraId="54AC3972" w14:textId="77777777" w:rsidR="00C35AAD" w:rsidRPr="00C35AAD" w:rsidRDefault="00C35AAD" w:rsidP="00C35AAD">
      <w:pPr>
        <w:pStyle w:val="aff5"/>
        <w:spacing w:before="240" w:after="240"/>
        <w:ind w:left="210" w:right="210"/>
        <w:rPr>
          <w:rFonts w:ascii="Century" w:eastAsia="ＭＳ 明朝" w:hAnsi="Century"/>
          <w:lang w:val="en-GB" w:bidi="ar-DZ"/>
        </w:rPr>
      </w:pPr>
      <w:r w:rsidRPr="00C35AAD">
        <w:rPr>
          <w:rFonts w:ascii="Century" w:eastAsia="ＭＳ 明朝" w:hAnsi="Century" w:hint="eastAsia"/>
          <w:lang w:val="en-GB" w:bidi="ar-DZ"/>
        </w:rPr>
        <w:t xml:space="preserve"> </w:t>
      </w:r>
      <w:r w:rsidRPr="00C35AAD">
        <w:rPr>
          <w:rFonts w:ascii="Century" w:eastAsia="ＭＳ 明朝" w:hAnsi="Century" w:hint="eastAsia"/>
          <w:lang w:val="en-GB" w:bidi="ar-DZ"/>
        </w:rPr>
        <w:t>］</w:t>
      </w:r>
      <w:r w:rsidRPr="00C35AAD">
        <w:rPr>
          <w:rFonts w:ascii="Century" w:eastAsia="ＭＳ 明朝" w:hAnsi="Century" w:hint="eastAsia"/>
          <w:lang w:val="en-GB" w:bidi="ar-DZ"/>
        </w:rPr>
        <w:t>,</w:t>
      </w:r>
    </w:p>
    <w:p w14:paraId="6E24BB54" w14:textId="77777777" w:rsidR="00C35AAD" w:rsidRPr="00C35AAD" w:rsidRDefault="00C35AAD" w:rsidP="00C35AAD">
      <w:pPr>
        <w:pStyle w:val="aff5"/>
        <w:spacing w:before="240" w:after="240"/>
        <w:ind w:left="210" w:right="210"/>
        <w:rPr>
          <w:rFonts w:ascii="Century" w:eastAsia="ＭＳ 明朝" w:hAnsi="Century"/>
          <w:lang w:val="en-GB" w:bidi="ar-DZ"/>
        </w:rPr>
      </w:pPr>
      <w:r w:rsidRPr="00C35AAD">
        <w:rPr>
          <w:rFonts w:ascii="Century" w:eastAsia="ＭＳ 明朝" w:hAnsi="Century"/>
          <w:lang w:val="en-GB" w:bidi="ar-DZ"/>
        </w:rPr>
        <w:t xml:space="preserve"> }</w:t>
      </w:r>
    </w:p>
    <w:p w14:paraId="04A1AE36" w14:textId="12337B75" w:rsidR="00C35AAD" w:rsidRDefault="00C35AAD" w:rsidP="00C35AAD">
      <w:pPr>
        <w:pStyle w:val="aff5"/>
        <w:spacing w:before="240" w:after="240"/>
        <w:ind w:left="210" w:right="210"/>
        <w:rPr>
          <w:rFonts w:ascii="Century" w:eastAsia="ＭＳ 明朝" w:hAnsi="Century"/>
          <w:lang w:val="en-GB" w:bidi="ar-DZ"/>
        </w:rPr>
      </w:pPr>
      <w:r w:rsidRPr="00C35AAD">
        <w:rPr>
          <w:rFonts w:ascii="Century" w:eastAsia="ＭＳ 明朝" w:hAnsi="Century" w:hint="eastAsia"/>
          <w:lang w:val="en-GB" w:bidi="ar-DZ"/>
        </w:rPr>
        <w:t>］</w:t>
      </w:r>
    </w:p>
    <w:p w14:paraId="1408E22A" w14:textId="53421383" w:rsidR="002D75E1" w:rsidRPr="00004C14" w:rsidRDefault="00C14367" w:rsidP="00F01F6A">
      <w:pPr>
        <w:spacing w:before="0"/>
        <w:rPr>
          <w:lang w:val="en-GB" w:eastAsia="ja-JP" w:bidi="ar-DZ"/>
        </w:rPr>
      </w:pPr>
      <w:r w:rsidRPr="00004C14">
        <w:rPr>
          <w:rFonts w:cs="ＭＳ 明朝"/>
          <w:b/>
          <w:bCs/>
          <w:lang w:eastAsia="ja-JP" w:bidi="ar-DZ"/>
        </w:rPr>
        <w:br w:type="page"/>
      </w:r>
    </w:p>
    <w:p w14:paraId="20D58B02" w14:textId="70F40A33" w:rsidR="00422EA4" w:rsidRPr="00004C14" w:rsidRDefault="001B0298" w:rsidP="00422EA4">
      <w:pPr>
        <w:pStyle w:val="1"/>
        <w:rPr>
          <w:lang w:bidi="ar-DZ"/>
        </w:rPr>
      </w:pPr>
      <w:bookmarkStart w:id="2431" w:name="_Toc119478850"/>
      <w:bookmarkStart w:id="2432" w:name="_Toc119497356"/>
      <w:bookmarkStart w:id="2433" w:name="_Toc119497705"/>
      <w:bookmarkStart w:id="2434" w:name="_Toc119499647"/>
      <w:bookmarkStart w:id="2435" w:name="_Toc119522452"/>
      <w:bookmarkStart w:id="2436" w:name="_Toc119524964"/>
      <w:bookmarkStart w:id="2437" w:name="_Toc119525390"/>
      <w:bookmarkStart w:id="2438" w:name="_Toc119478851"/>
      <w:bookmarkStart w:id="2439" w:name="_Toc119497357"/>
      <w:bookmarkStart w:id="2440" w:name="_Toc119497706"/>
      <w:bookmarkStart w:id="2441" w:name="_Toc119499648"/>
      <w:bookmarkStart w:id="2442" w:name="_Toc119522453"/>
      <w:bookmarkStart w:id="2443" w:name="_Toc119524965"/>
      <w:bookmarkStart w:id="2444" w:name="_Toc119525391"/>
      <w:bookmarkStart w:id="2445" w:name="_Toc119478852"/>
      <w:bookmarkStart w:id="2446" w:name="_Toc119497358"/>
      <w:bookmarkStart w:id="2447" w:name="_Toc119497707"/>
      <w:bookmarkStart w:id="2448" w:name="_Toc119499649"/>
      <w:bookmarkStart w:id="2449" w:name="_Toc119522454"/>
      <w:bookmarkStart w:id="2450" w:name="_Toc119524966"/>
      <w:bookmarkStart w:id="2451" w:name="_Toc119525392"/>
      <w:bookmarkStart w:id="2452" w:name="_Toc119478853"/>
      <w:bookmarkStart w:id="2453" w:name="_Toc119497359"/>
      <w:bookmarkStart w:id="2454" w:name="_Toc119497708"/>
      <w:bookmarkStart w:id="2455" w:name="_Toc119499650"/>
      <w:bookmarkStart w:id="2456" w:name="_Toc119522455"/>
      <w:bookmarkStart w:id="2457" w:name="_Toc119524967"/>
      <w:bookmarkStart w:id="2458" w:name="_Toc119525393"/>
      <w:bookmarkStart w:id="2459" w:name="_Toc119478854"/>
      <w:bookmarkStart w:id="2460" w:name="_Toc119497360"/>
      <w:bookmarkStart w:id="2461" w:name="_Toc119497709"/>
      <w:bookmarkStart w:id="2462" w:name="_Toc119499651"/>
      <w:bookmarkStart w:id="2463" w:name="_Toc119522456"/>
      <w:bookmarkStart w:id="2464" w:name="_Toc119524968"/>
      <w:bookmarkStart w:id="2465" w:name="_Toc119525394"/>
      <w:bookmarkStart w:id="2466" w:name="_Toc119478855"/>
      <w:bookmarkStart w:id="2467" w:name="_Toc119497361"/>
      <w:bookmarkStart w:id="2468" w:name="_Toc119497710"/>
      <w:bookmarkStart w:id="2469" w:name="_Toc119499652"/>
      <w:bookmarkStart w:id="2470" w:name="_Toc119522457"/>
      <w:bookmarkStart w:id="2471" w:name="_Toc119524969"/>
      <w:bookmarkStart w:id="2472" w:name="_Toc119525395"/>
      <w:bookmarkStart w:id="2473" w:name="_Toc119478856"/>
      <w:bookmarkStart w:id="2474" w:name="_Toc119497362"/>
      <w:bookmarkStart w:id="2475" w:name="_Toc119497711"/>
      <w:bookmarkStart w:id="2476" w:name="_Toc119499653"/>
      <w:bookmarkStart w:id="2477" w:name="_Toc119522458"/>
      <w:bookmarkStart w:id="2478" w:name="_Toc119524970"/>
      <w:bookmarkStart w:id="2479" w:name="_Toc119525396"/>
      <w:bookmarkStart w:id="2480" w:name="_Toc119478892"/>
      <w:bookmarkStart w:id="2481" w:name="_Toc119497398"/>
      <w:bookmarkStart w:id="2482" w:name="_Toc119497747"/>
      <w:bookmarkStart w:id="2483" w:name="_Toc119499689"/>
      <w:bookmarkStart w:id="2484" w:name="_Toc119522494"/>
      <w:bookmarkStart w:id="2485" w:name="_Toc119525006"/>
      <w:bookmarkStart w:id="2486" w:name="_Toc119525432"/>
      <w:bookmarkStart w:id="2487" w:name="_Toc119478893"/>
      <w:bookmarkStart w:id="2488" w:name="_Toc119497399"/>
      <w:bookmarkStart w:id="2489" w:name="_Toc119497748"/>
      <w:bookmarkStart w:id="2490" w:name="_Toc119499690"/>
      <w:bookmarkStart w:id="2491" w:name="_Toc119522495"/>
      <w:bookmarkStart w:id="2492" w:name="_Toc119525007"/>
      <w:bookmarkStart w:id="2493" w:name="_Toc119525433"/>
      <w:bookmarkStart w:id="2494" w:name="_Toc119478894"/>
      <w:bookmarkStart w:id="2495" w:name="_Toc119497400"/>
      <w:bookmarkStart w:id="2496" w:name="_Toc119497749"/>
      <w:bookmarkStart w:id="2497" w:name="_Toc119499691"/>
      <w:bookmarkStart w:id="2498" w:name="_Toc119522496"/>
      <w:bookmarkStart w:id="2499" w:name="_Toc119525008"/>
      <w:bookmarkStart w:id="2500" w:name="_Toc119525434"/>
      <w:bookmarkStart w:id="2501" w:name="_Toc119478895"/>
      <w:bookmarkStart w:id="2502" w:name="_Toc119497401"/>
      <w:bookmarkStart w:id="2503" w:name="_Toc119497750"/>
      <w:bookmarkStart w:id="2504" w:name="_Toc119499692"/>
      <w:bookmarkStart w:id="2505" w:name="_Toc119522497"/>
      <w:bookmarkStart w:id="2506" w:name="_Toc119525009"/>
      <w:bookmarkStart w:id="2507" w:name="_Toc119525435"/>
      <w:bookmarkStart w:id="2508" w:name="_Toc119478896"/>
      <w:bookmarkStart w:id="2509" w:name="_Toc119497402"/>
      <w:bookmarkStart w:id="2510" w:name="_Toc119497751"/>
      <w:bookmarkStart w:id="2511" w:name="_Toc119499693"/>
      <w:bookmarkStart w:id="2512" w:name="_Toc119522498"/>
      <w:bookmarkStart w:id="2513" w:name="_Toc119525010"/>
      <w:bookmarkStart w:id="2514" w:name="_Toc119525436"/>
      <w:bookmarkStart w:id="2515" w:name="_Toc119478897"/>
      <w:bookmarkStart w:id="2516" w:name="_Toc119497403"/>
      <w:bookmarkStart w:id="2517" w:name="_Toc119497752"/>
      <w:bookmarkStart w:id="2518" w:name="_Toc119499694"/>
      <w:bookmarkStart w:id="2519" w:name="_Toc119522499"/>
      <w:bookmarkStart w:id="2520" w:name="_Toc119525011"/>
      <w:bookmarkStart w:id="2521" w:name="_Toc119525437"/>
      <w:bookmarkStart w:id="2522" w:name="_Toc119478898"/>
      <w:bookmarkStart w:id="2523" w:name="_Toc119497404"/>
      <w:bookmarkStart w:id="2524" w:name="_Toc119497753"/>
      <w:bookmarkStart w:id="2525" w:name="_Toc119499695"/>
      <w:bookmarkStart w:id="2526" w:name="_Toc119522500"/>
      <w:bookmarkStart w:id="2527" w:name="_Toc119525012"/>
      <w:bookmarkStart w:id="2528" w:name="_Toc119525438"/>
      <w:bookmarkStart w:id="2529" w:name="_Toc119478899"/>
      <w:bookmarkStart w:id="2530" w:name="_Toc119497405"/>
      <w:bookmarkStart w:id="2531" w:name="_Toc119497754"/>
      <w:bookmarkStart w:id="2532" w:name="_Toc119499696"/>
      <w:bookmarkStart w:id="2533" w:name="_Toc119522501"/>
      <w:bookmarkStart w:id="2534" w:name="_Toc119525013"/>
      <w:bookmarkStart w:id="2535" w:name="_Toc119525439"/>
      <w:bookmarkStart w:id="2536" w:name="_Toc119478900"/>
      <w:bookmarkStart w:id="2537" w:name="_Toc119497406"/>
      <w:bookmarkStart w:id="2538" w:name="_Toc119497755"/>
      <w:bookmarkStart w:id="2539" w:name="_Toc119499697"/>
      <w:bookmarkStart w:id="2540" w:name="_Toc119522502"/>
      <w:bookmarkStart w:id="2541" w:name="_Toc119525014"/>
      <w:bookmarkStart w:id="2542" w:name="_Toc119525440"/>
      <w:bookmarkStart w:id="2543" w:name="_Toc119478901"/>
      <w:bookmarkStart w:id="2544" w:name="_Toc119497407"/>
      <w:bookmarkStart w:id="2545" w:name="_Toc119497756"/>
      <w:bookmarkStart w:id="2546" w:name="_Toc119499698"/>
      <w:bookmarkStart w:id="2547" w:name="_Toc119522503"/>
      <w:bookmarkStart w:id="2548" w:name="_Toc119525015"/>
      <w:bookmarkStart w:id="2549" w:name="_Toc119525441"/>
      <w:bookmarkStart w:id="2550" w:name="_Toc119478902"/>
      <w:bookmarkStart w:id="2551" w:name="_Toc119497408"/>
      <w:bookmarkStart w:id="2552" w:name="_Toc119497757"/>
      <w:bookmarkStart w:id="2553" w:name="_Toc119499699"/>
      <w:bookmarkStart w:id="2554" w:name="_Toc119522504"/>
      <w:bookmarkStart w:id="2555" w:name="_Toc119525016"/>
      <w:bookmarkStart w:id="2556" w:name="_Toc119525442"/>
      <w:bookmarkStart w:id="2557" w:name="_Toc119478903"/>
      <w:bookmarkStart w:id="2558" w:name="_Toc119497409"/>
      <w:bookmarkStart w:id="2559" w:name="_Toc119497758"/>
      <w:bookmarkStart w:id="2560" w:name="_Toc119499700"/>
      <w:bookmarkStart w:id="2561" w:name="_Toc119522505"/>
      <w:bookmarkStart w:id="2562" w:name="_Toc119525017"/>
      <w:bookmarkStart w:id="2563" w:name="_Toc119525443"/>
      <w:bookmarkStart w:id="2564" w:name="_Toc119478904"/>
      <w:bookmarkStart w:id="2565" w:name="_Toc119497410"/>
      <w:bookmarkStart w:id="2566" w:name="_Toc119497759"/>
      <w:bookmarkStart w:id="2567" w:name="_Toc119499701"/>
      <w:bookmarkStart w:id="2568" w:name="_Toc119522506"/>
      <w:bookmarkStart w:id="2569" w:name="_Toc119525018"/>
      <w:bookmarkStart w:id="2570" w:name="_Toc119525444"/>
      <w:bookmarkStart w:id="2571" w:name="_Toc119478905"/>
      <w:bookmarkStart w:id="2572" w:name="_Toc119497411"/>
      <w:bookmarkStart w:id="2573" w:name="_Toc119497760"/>
      <w:bookmarkStart w:id="2574" w:name="_Toc119499702"/>
      <w:bookmarkStart w:id="2575" w:name="_Toc119522507"/>
      <w:bookmarkStart w:id="2576" w:name="_Toc119525019"/>
      <w:bookmarkStart w:id="2577" w:name="_Toc119525445"/>
      <w:bookmarkStart w:id="2578" w:name="_Toc119478906"/>
      <w:bookmarkStart w:id="2579" w:name="_Toc119497412"/>
      <w:bookmarkStart w:id="2580" w:name="_Toc119497761"/>
      <w:bookmarkStart w:id="2581" w:name="_Toc119499703"/>
      <w:bookmarkStart w:id="2582" w:name="_Toc119522508"/>
      <w:bookmarkStart w:id="2583" w:name="_Toc119525020"/>
      <w:bookmarkStart w:id="2584" w:name="_Toc119525446"/>
      <w:bookmarkStart w:id="2585" w:name="_Toc119478907"/>
      <w:bookmarkStart w:id="2586" w:name="_Toc119497413"/>
      <w:bookmarkStart w:id="2587" w:name="_Toc119497762"/>
      <w:bookmarkStart w:id="2588" w:name="_Toc119499704"/>
      <w:bookmarkStart w:id="2589" w:name="_Toc119522509"/>
      <w:bookmarkStart w:id="2590" w:name="_Toc119525021"/>
      <w:bookmarkStart w:id="2591" w:name="_Toc119525447"/>
      <w:bookmarkStart w:id="2592" w:name="_Toc119478908"/>
      <w:bookmarkStart w:id="2593" w:name="_Toc119497414"/>
      <w:bookmarkStart w:id="2594" w:name="_Toc119497763"/>
      <w:bookmarkStart w:id="2595" w:name="_Toc119499705"/>
      <w:bookmarkStart w:id="2596" w:name="_Toc119522510"/>
      <w:bookmarkStart w:id="2597" w:name="_Toc119525022"/>
      <w:bookmarkStart w:id="2598" w:name="_Toc119525448"/>
      <w:bookmarkStart w:id="2599" w:name="_Toc119478909"/>
      <w:bookmarkStart w:id="2600" w:name="_Toc119497415"/>
      <w:bookmarkStart w:id="2601" w:name="_Toc119497764"/>
      <w:bookmarkStart w:id="2602" w:name="_Toc119499706"/>
      <w:bookmarkStart w:id="2603" w:name="_Toc119522511"/>
      <w:bookmarkStart w:id="2604" w:name="_Toc119525023"/>
      <w:bookmarkStart w:id="2605" w:name="_Toc119525449"/>
      <w:bookmarkStart w:id="2606" w:name="_Toc119478910"/>
      <w:bookmarkStart w:id="2607" w:name="_Toc119497416"/>
      <w:bookmarkStart w:id="2608" w:name="_Toc119497765"/>
      <w:bookmarkStart w:id="2609" w:name="_Toc119499707"/>
      <w:bookmarkStart w:id="2610" w:name="_Toc119522512"/>
      <w:bookmarkStart w:id="2611" w:name="_Toc119525024"/>
      <w:bookmarkStart w:id="2612" w:name="_Toc119525450"/>
      <w:bookmarkStart w:id="2613" w:name="_Toc119478911"/>
      <w:bookmarkStart w:id="2614" w:name="_Toc119497417"/>
      <w:bookmarkStart w:id="2615" w:name="_Toc119497766"/>
      <w:bookmarkStart w:id="2616" w:name="_Toc119499708"/>
      <w:bookmarkStart w:id="2617" w:name="_Toc119522513"/>
      <w:bookmarkStart w:id="2618" w:name="_Toc119525025"/>
      <w:bookmarkStart w:id="2619" w:name="_Toc119525451"/>
      <w:bookmarkStart w:id="2620" w:name="_Toc119478912"/>
      <w:bookmarkStart w:id="2621" w:name="_Toc119497418"/>
      <w:bookmarkStart w:id="2622" w:name="_Toc119497767"/>
      <w:bookmarkStart w:id="2623" w:name="_Toc119499709"/>
      <w:bookmarkStart w:id="2624" w:name="_Toc119522514"/>
      <w:bookmarkStart w:id="2625" w:name="_Toc119525026"/>
      <w:bookmarkStart w:id="2626" w:name="_Toc119525452"/>
      <w:bookmarkStart w:id="2627" w:name="_Toc119478913"/>
      <w:bookmarkStart w:id="2628" w:name="_Toc119497419"/>
      <w:bookmarkStart w:id="2629" w:name="_Toc119497768"/>
      <w:bookmarkStart w:id="2630" w:name="_Toc119499710"/>
      <w:bookmarkStart w:id="2631" w:name="_Toc119522515"/>
      <w:bookmarkStart w:id="2632" w:name="_Toc119525027"/>
      <w:bookmarkStart w:id="2633" w:name="_Toc119525453"/>
      <w:bookmarkStart w:id="2634" w:name="_Toc119478914"/>
      <w:bookmarkStart w:id="2635" w:name="_Toc119497420"/>
      <w:bookmarkStart w:id="2636" w:name="_Toc119497769"/>
      <w:bookmarkStart w:id="2637" w:name="_Toc119499711"/>
      <w:bookmarkStart w:id="2638" w:name="_Toc119522516"/>
      <w:bookmarkStart w:id="2639" w:name="_Toc119525028"/>
      <w:bookmarkStart w:id="2640" w:name="_Toc119525454"/>
      <w:bookmarkStart w:id="2641" w:name="_Toc119478915"/>
      <w:bookmarkStart w:id="2642" w:name="_Toc119497421"/>
      <w:bookmarkStart w:id="2643" w:name="_Toc119497770"/>
      <w:bookmarkStart w:id="2644" w:name="_Toc119499712"/>
      <w:bookmarkStart w:id="2645" w:name="_Toc119522517"/>
      <w:bookmarkStart w:id="2646" w:name="_Toc119525029"/>
      <w:bookmarkStart w:id="2647" w:name="_Toc119525455"/>
      <w:bookmarkStart w:id="2648" w:name="_Toc119478916"/>
      <w:bookmarkStart w:id="2649" w:name="_Toc119497422"/>
      <w:bookmarkStart w:id="2650" w:name="_Toc119497771"/>
      <w:bookmarkStart w:id="2651" w:name="_Toc119499713"/>
      <w:bookmarkStart w:id="2652" w:name="_Toc119522518"/>
      <w:bookmarkStart w:id="2653" w:name="_Toc119525030"/>
      <w:bookmarkStart w:id="2654" w:name="_Toc119525456"/>
      <w:bookmarkStart w:id="2655" w:name="_Toc119478917"/>
      <w:bookmarkStart w:id="2656" w:name="_Toc119497423"/>
      <w:bookmarkStart w:id="2657" w:name="_Toc119497772"/>
      <w:bookmarkStart w:id="2658" w:name="_Toc119499714"/>
      <w:bookmarkStart w:id="2659" w:name="_Toc119522519"/>
      <w:bookmarkStart w:id="2660" w:name="_Toc119525031"/>
      <w:bookmarkStart w:id="2661" w:name="_Toc119525457"/>
      <w:bookmarkStart w:id="2662" w:name="_Toc119478918"/>
      <w:bookmarkStart w:id="2663" w:name="_Toc119497424"/>
      <w:bookmarkStart w:id="2664" w:name="_Toc119497773"/>
      <w:bookmarkStart w:id="2665" w:name="_Toc119499715"/>
      <w:bookmarkStart w:id="2666" w:name="_Toc119522520"/>
      <w:bookmarkStart w:id="2667" w:name="_Toc119525032"/>
      <w:bookmarkStart w:id="2668" w:name="_Toc119525458"/>
      <w:bookmarkStart w:id="2669" w:name="_Toc119478919"/>
      <w:bookmarkStart w:id="2670" w:name="_Toc119497425"/>
      <w:bookmarkStart w:id="2671" w:name="_Toc119497774"/>
      <w:bookmarkStart w:id="2672" w:name="_Toc119499716"/>
      <w:bookmarkStart w:id="2673" w:name="_Toc119522521"/>
      <w:bookmarkStart w:id="2674" w:name="_Toc119525033"/>
      <w:bookmarkStart w:id="2675" w:name="_Toc119525459"/>
      <w:bookmarkStart w:id="2676" w:name="_Toc119478920"/>
      <w:bookmarkStart w:id="2677" w:name="_Toc119497426"/>
      <w:bookmarkStart w:id="2678" w:name="_Toc119497775"/>
      <w:bookmarkStart w:id="2679" w:name="_Toc119499717"/>
      <w:bookmarkStart w:id="2680" w:name="_Toc119522522"/>
      <w:bookmarkStart w:id="2681" w:name="_Toc119525034"/>
      <w:bookmarkStart w:id="2682" w:name="_Toc119525460"/>
      <w:bookmarkStart w:id="2683" w:name="_Toc119478921"/>
      <w:bookmarkStart w:id="2684" w:name="_Toc119497427"/>
      <w:bookmarkStart w:id="2685" w:name="_Toc119497776"/>
      <w:bookmarkStart w:id="2686" w:name="_Toc119499718"/>
      <w:bookmarkStart w:id="2687" w:name="_Toc119522523"/>
      <w:bookmarkStart w:id="2688" w:name="_Toc119525035"/>
      <w:bookmarkStart w:id="2689" w:name="_Toc119525461"/>
      <w:bookmarkStart w:id="2690" w:name="_Toc119478922"/>
      <w:bookmarkStart w:id="2691" w:name="_Toc119497428"/>
      <w:bookmarkStart w:id="2692" w:name="_Toc119497777"/>
      <w:bookmarkStart w:id="2693" w:name="_Toc119499719"/>
      <w:bookmarkStart w:id="2694" w:name="_Toc119522524"/>
      <w:bookmarkStart w:id="2695" w:name="_Toc119525036"/>
      <w:bookmarkStart w:id="2696" w:name="_Toc119525462"/>
      <w:bookmarkStart w:id="2697" w:name="_Toc119478923"/>
      <w:bookmarkStart w:id="2698" w:name="_Toc119497429"/>
      <w:bookmarkStart w:id="2699" w:name="_Toc119497778"/>
      <w:bookmarkStart w:id="2700" w:name="_Toc119499720"/>
      <w:bookmarkStart w:id="2701" w:name="_Toc119522525"/>
      <w:bookmarkStart w:id="2702" w:name="_Toc119525037"/>
      <w:bookmarkStart w:id="2703" w:name="_Toc119525463"/>
      <w:bookmarkStart w:id="2704" w:name="_Toc119478924"/>
      <w:bookmarkStart w:id="2705" w:name="_Toc119497430"/>
      <w:bookmarkStart w:id="2706" w:name="_Toc119497779"/>
      <w:bookmarkStart w:id="2707" w:name="_Toc119499721"/>
      <w:bookmarkStart w:id="2708" w:name="_Toc119522526"/>
      <w:bookmarkStart w:id="2709" w:name="_Toc119525038"/>
      <w:bookmarkStart w:id="2710" w:name="_Toc119525464"/>
      <w:bookmarkStart w:id="2711" w:name="_Toc119478925"/>
      <w:bookmarkStart w:id="2712" w:name="_Toc119497431"/>
      <w:bookmarkStart w:id="2713" w:name="_Toc119497780"/>
      <w:bookmarkStart w:id="2714" w:name="_Toc119499722"/>
      <w:bookmarkStart w:id="2715" w:name="_Toc119522527"/>
      <w:bookmarkStart w:id="2716" w:name="_Toc119525039"/>
      <w:bookmarkStart w:id="2717" w:name="_Toc119525465"/>
      <w:bookmarkStart w:id="2718" w:name="_Toc119478926"/>
      <w:bookmarkStart w:id="2719" w:name="_Toc119497432"/>
      <w:bookmarkStart w:id="2720" w:name="_Toc119497781"/>
      <w:bookmarkStart w:id="2721" w:name="_Toc119499723"/>
      <w:bookmarkStart w:id="2722" w:name="_Toc119522528"/>
      <w:bookmarkStart w:id="2723" w:name="_Toc119525040"/>
      <w:bookmarkStart w:id="2724" w:name="_Toc119525466"/>
      <w:bookmarkStart w:id="2725" w:name="_Toc119478927"/>
      <w:bookmarkStart w:id="2726" w:name="_Toc119497433"/>
      <w:bookmarkStart w:id="2727" w:name="_Toc119497782"/>
      <w:bookmarkStart w:id="2728" w:name="_Toc119499724"/>
      <w:bookmarkStart w:id="2729" w:name="_Toc119522529"/>
      <w:bookmarkStart w:id="2730" w:name="_Toc119525041"/>
      <w:bookmarkStart w:id="2731" w:name="_Toc119525467"/>
      <w:bookmarkStart w:id="2732" w:name="_Toc119478928"/>
      <w:bookmarkStart w:id="2733" w:name="_Toc119497434"/>
      <w:bookmarkStart w:id="2734" w:name="_Toc119497783"/>
      <w:bookmarkStart w:id="2735" w:name="_Toc119499725"/>
      <w:bookmarkStart w:id="2736" w:name="_Toc119522530"/>
      <w:bookmarkStart w:id="2737" w:name="_Toc119525042"/>
      <w:bookmarkStart w:id="2738" w:name="_Toc119525468"/>
      <w:bookmarkStart w:id="2739" w:name="_Toc119478929"/>
      <w:bookmarkStart w:id="2740" w:name="_Toc119497435"/>
      <w:bookmarkStart w:id="2741" w:name="_Toc119497784"/>
      <w:bookmarkStart w:id="2742" w:name="_Toc119499726"/>
      <w:bookmarkStart w:id="2743" w:name="_Toc119522531"/>
      <w:bookmarkStart w:id="2744" w:name="_Toc119525043"/>
      <w:bookmarkStart w:id="2745" w:name="_Toc119525469"/>
      <w:bookmarkStart w:id="2746" w:name="_Toc119478930"/>
      <w:bookmarkStart w:id="2747" w:name="_Toc119497436"/>
      <w:bookmarkStart w:id="2748" w:name="_Toc119497785"/>
      <w:bookmarkStart w:id="2749" w:name="_Toc119499727"/>
      <w:bookmarkStart w:id="2750" w:name="_Toc119522532"/>
      <w:bookmarkStart w:id="2751" w:name="_Toc119525044"/>
      <w:bookmarkStart w:id="2752" w:name="_Toc119525470"/>
      <w:bookmarkStart w:id="2753" w:name="_Toc119478931"/>
      <w:bookmarkStart w:id="2754" w:name="_Toc119497437"/>
      <w:bookmarkStart w:id="2755" w:name="_Toc119497786"/>
      <w:bookmarkStart w:id="2756" w:name="_Toc119499728"/>
      <w:bookmarkStart w:id="2757" w:name="_Toc119522533"/>
      <w:bookmarkStart w:id="2758" w:name="_Toc119525045"/>
      <w:bookmarkStart w:id="2759" w:name="_Toc119525471"/>
      <w:bookmarkStart w:id="2760" w:name="_Toc119478932"/>
      <w:bookmarkStart w:id="2761" w:name="_Toc119497438"/>
      <w:bookmarkStart w:id="2762" w:name="_Toc119497787"/>
      <w:bookmarkStart w:id="2763" w:name="_Toc119499729"/>
      <w:bookmarkStart w:id="2764" w:name="_Toc119522534"/>
      <w:bookmarkStart w:id="2765" w:name="_Toc119525046"/>
      <w:bookmarkStart w:id="2766" w:name="_Toc119525472"/>
      <w:bookmarkStart w:id="2767" w:name="_Toc119478933"/>
      <w:bookmarkStart w:id="2768" w:name="_Toc119497439"/>
      <w:bookmarkStart w:id="2769" w:name="_Toc119497788"/>
      <w:bookmarkStart w:id="2770" w:name="_Toc119499730"/>
      <w:bookmarkStart w:id="2771" w:name="_Toc119522535"/>
      <w:bookmarkStart w:id="2772" w:name="_Toc119525047"/>
      <w:bookmarkStart w:id="2773" w:name="_Toc119525473"/>
      <w:bookmarkStart w:id="2774" w:name="_Toc119478934"/>
      <w:bookmarkStart w:id="2775" w:name="_Toc119497440"/>
      <w:bookmarkStart w:id="2776" w:name="_Toc119497789"/>
      <w:bookmarkStart w:id="2777" w:name="_Toc119499731"/>
      <w:bookmarkStart w:id="2778" w:name="_Toc119522536"/>
      <w:bookmarkStart w:id="2779" w:name="_Toc119525048"/>
      <w:bookmarkStart w:id="2780" w:name="_Toc119525474"/>
      <w:bookmarkStart w:id="2781" w:name="_Toc119478935"/>
      <w:bookmarkStart w:id="2782" w:name="_Toc119497441"/>
      <w:bookmarkStart w:id="2783" w:name="_Toc119497790"/>
      <w:bookmarkStart w:id="2784" w:name="_Toc119499732"/>
      <w:bookmarkStart w:id="2785" w:name="_Toc119522537"/>
      <w:bookmarkStart w:id="2786" w:name="_Toc119525049"/>
      <w:bookmarkStart w:id="2787" w:name="_Toc119525475"/>
      <w:bookmarkStart w:id="2788" w:name="_Toc119478936"/>
      <w:bookmarkStart w:id="2789" w:name="_Toc119497442"/>
      <w:bookmarkStart w:id="2790" w:name="_Toc119497791"/>
      <w:bookmarkStart w:id="2791" w:name="_Toc119499733"/>
      <w:bookmarkStart w:id="2792" w:name="_Toc119522538"/>
      <w:bookmarkStart w:id="2793" w:name="_Toc119525050"/>
      <w:bookmarkStart w:id="2794" w:name="_Toc119525476"/>
      <w:bookmarkStart w:id="2795" w:name="_Toc119478937"/>
      <w:bookmarkStart w:id="2796" w:name="_Toc119497443"/>
      <w:bookmarkStart w:id="2797" w:name="_Toc119497792"/>
      <w:bookmarkStart w:id="2798" w:name="_Toc119499734"/>
      <w:bookmarkStart w:id="2799" w:name="_Toc119522539"/>
      <w:bookmarkStart w:id="2800" w:name="_Toc119525051"/>
      <w:bookmarkStart w:id="2801" w:name="_Toc119525477"/>
      <w:bookmarkStart w:id="2802" w:name="_Toc119478938"/>
      <w:bookmarkStart w:id="2803" w:name="_Toc119497444"/>
      <w:bookmarkStart w:id="2804" w:name="_Toc119497793"/>
      <w:bookmarkStart w:id="2805" w:name="_Toc119499735"/>
      <w:bookmarkStart w:id="2806" w:name="_Toc119522540"/>
      <w:bookmarkStart w:id="2807" w:name="_Toc119525052"/>
      <w:bookmarkStart w:id="2808" w:name="_Toc119525478"/>
      <w:bookmarkStart w:id="2809" w:name="_Toc119478939"/>
      <w:bookmarkStart w:id="2810" w:name="_Toc119497445"/>
      <w:bookmarkStart w:id="2811" w:name="_Toc119497794"/>
      <w:bookmarkStart w:id="2812" w:name="_Toc119499736"/>
      <w:bookmarkStart w:id="2813" w:name="_Toc119522541"/>
      <w:bookmarkStart w:id="2814" w:name="_Toc119525053"/>
      <w:bookmarkStart w:id="2815" w:name="_Toc119525479"/>
      <w:bookmarkStart w:id="2816" w:name="_Toc119478940"/>
      <w:bookmarkStart w:id="2817" w:name="_Toc119497446"/>
      <w:bookmarkStart w:id="2818" w:name="_Toc119497795"/>
      <w:bookmarkStart w:id="2819" w:name="_Toc119499737"/>
      <w:bookmarkStart w:id="2820" w:name="_Toc119522542"/>
      <w:bookmarkStart w:id="2821" w:name="_Toc119525054"/>
      <w:bookmarkStart w:id="2822" w:name="_Toc119525480"/>
      <w:bookmarkStart w:id="2823" w:name="_Toc119478941"/>
      <w:bookmarkStart w:id="2824" w:name="_Toc119497447"/>
      <w:bookmarkStart w:id="2825" w:name="_Toc119497796"/>
      <w:bookmarkStart w:id="2826" w:name="_Toc119499738"/>
      <w:bookmarkStart w:id="2827" w:name="_Toc119522543"/>
      <w:bookmarkStart w:id="2828" w:name="_Toc119525055"/>
      <w:bookmarkStart w:id="2829" w:name="_Toc119525481"/>
      <w:bookmarkStart w:id="2830" w:name="_Toc119478942"/>
      <w:bookmarkStart w:id="2831" w:name="_Toc119497448"/>
      <w:bookmarkStart w:id="2832" w:name="_Toc119497797"/>
      <w:bookmarkStart w:id="2833" w:name="_Toc119499739"/>
      <w:bookmarkStart w:id="2834" w:name="_Toc119522544"/>
      <w:bookmarkStart w:id="2835" w:name="_Toc119525056"/>
      <w:bookmarkStart w:id="2836" w:name="_Toc119525482"/>
      <w:bookmarkStart w:id="2837" w:name="_Toc119478943"/>
      <w:bookmarkStart w:id="2838" w:name="_Toc119497449"/>
      <w:bookmarkStart w:id="2839" w:name="_Toc119497798"/>
      <w:bookmarkStart w:id="2840" w:name="_Toc119499740"/>
      <w:bookmarkStart w:id="2841" w:name="_Toc119522545"/>
      <w:bookmarkStart w:id="2842" w:name="_Toc119525057"/>
      <w:bookmarkStart w:id="2843" w:name="_Toc119525483"/>
      <w:bookmarkStart w:id="2844" w:name="_Toc119478944"/>
      <w:bookmarkStart w:id="2845" w:name="_Toc119497450"/>
      <w:bookmarkStart w:id="2846" w:name="_Toc119497799"/>
      <w:bookmarkStart w:id="2847" w:name="_Toc119499741"/>
      <w:bookmarkStart w:id="2848" w:name="_Toc119522546"/>
      <w:bookmarkStart w:id="2849" w:name="_Toc119525058"/>
      <w:bookmarkStart w:id="2850" w:name="_Toc119525484"/>
      <w:bookmarkStart w:id="2851" w:name="_Toc119478945"/>
      <w:bookmarkStart w:id="2852" w:name="_Toc119497451"/>
      <w:bookmarkStart w:id="2853" w:name="_Toc119497800"/>
      <w:bookmarkStart w:id="2854" w:name="_Toc119499742"/>
      <w:bookmarkStart w:id="2855" w:name="_Toc119522547"/>
      <w:bookmarkStart w:id="2856" w:name="_Toc119525059"/>
      <w:bookmarkStart w:id="2857" w:name="_Toc119525485"/>
      <w:bookmarkStart w:id="2858" w:name="_Toc119478946"/>
      <w:bookmarkStart w:id="2859" w:name="_Toc119497452"/>
      <w:bookmarkStart w:id="2860" w:name="_Toc119497801"/>
      <w:bookmarkStart w:id="2861" w:name="_Toc119499743"/>
      <w:bookmarkStart w:id="2862" w:name="_Toc119522548"/>
      <w:bookmarkStart w:id="2863" w:name="_Toc119525060"/>
      <w:bookmarkStart w:id="2864" w:name="_Toc119525486"/>
      <w:bookmarkStart w:id="2865" w:name="_Toc119478947"/>
      <w:bookmarkStart w:id="2866" w:name="_Toc119497453"/>
      <w:bookmarkStart w:id="2867" w:name="_Toc119497802"/>
      <w:bookmarkStart w:id="2868" w:name="_Toc119499744"/>
      <w:bookmarkStart w:id="2869" w:name="_Toc119522549"/>
      <w:bookmarkStart w:id="2870" w:name="_Toc119525061"/>
      <w:bookmarkStart w:id="2871" w:name="_Toc119525487"/>
      <w:bookmarkStart w:id="2872" w:name="_Toc119478948"/>
      <w:bookmarkStart w:id="2873" w:name="_Toc119497454"/>
      <w:bookmarkStart w:id="2874" w:name="_Toc119497803"/>
      <w:bookmarkStart w:id="2875" w:name="_Toc119499745"/>
      <w:bookmarkStart w:id="2876" w:name="_Toc119522550"/>
      <w:bookmarkStart w:id="2877" w:name="_Toc119525062"/>
      <w:bookmarkStart w:id="2878" w:name="_Toc119525488"/>
      <w:bookmarkStart w:id="2879" w:name="_Toc119478949"/>
      <w:bookmarkStart w:id="2880" w:name="_Toc119497455"/>
      <w:bookmarkStart w:id="2881" w:name="_Toc119497804"/>
      <w:bookmarkStart w:id="2882" w:name="_Toc119499746"/>
      <w:bookmarkStart w:id="2883" w:name="_Toc119522551"/>
      <w:bookmarkStart w:id="2884" w:name="_Toc119525063"/>
      <w:bookmarkStart w:id="2885" w:name="_Toc119525489"/>
      <w:bookmarkStart w:id="2886" w:name="_Toc119478950"/>
      <w:bookmarkStart w:id="2887" w:name="_Toc119497456"/>
      <w:bookmarkStart w:id="2888" w:name="_Toc119497805"/>
      <w:bookmarkStart w:id="2889" w:name="_Toc119499747"/>
      <w:bookmarkStart w:id="2890" w:name="_Toc119522552"/>
      <w:bookmarkStart w:id="2891" w:name="_Toc119525064"/>
      <w:bookmarkStart w:id="2892" w:name="_Toc119525490"/>
      <w:bookmarkStart w:id="2893" w:name="_Toc119478951"/>
      <w:bookmarkStart w:id="2894" w:name="_Toc119497457"/>
      <w:bookmarkStart w:id="2895" w:name="_Toc119497806"/>
      <w:bookmarkStart w:id="2896" w:name="_Toc119499748"/>
      <w:bookmarkStart w:id="2897" w:name="_Toc119522553"/>
      <w:bookmarkStart w:id="2898" w:name="_Toc119525065"/>
      <w:bookmarkStart w:id="2899" w:name="_Toc119525491"/>
      <w:bookmarkStart w:id="2900" w:name="_Toc119478952"/>
      <w:bookmarkStart w:id="2901" w:name="_Toc119497458"/>
      <w:bookmarkStart w:id="2902" w:name="_Toc119497807"/>
      <w:bookmarkStart w:id="2903" w:name="_Toc119499749"/>
      <w:bookmarkStart w:id="2904" w:name="_Toc119522554"/>
      <w:bookmarkStart w:id="2905" w:name="_Toc119525066"/>
      <w:bookmarkStart w:id="2906" w:name="_Toc119525492"/>
      <w:bookmarkStart w:id="2907" w:name="_Toc119478953"/>
      <w:bookmarkStart w:id="2908" w:name="_Toc119497459"/>
      <w:bookmarkStart w:id="2909" w:name="_Toc119497808"/>
      <w:bookmarkStart w:id="2910" w:name="_Toc119499750"/>
      <w:bookmarkStart w:id="2911" w:name="_Toc119522555"/>
      <w:bookmarkStart w:id="2912" w:name="_Toc119525067"/>
      <w:bookmarkStart w:id="2913" w:name="_Toc119525493"/>
      <w:bookmarkStart w:id="2914" w:name="_Toc119478954"/>
      <w:bookmarkStart w:id="2915" w:name="_Toc119497460"/>
      <w:bookmarkStart w:id="2916" w:name="_Toc119497809"/>
      <w:bookmarkStart w:id="2917" w:name="_Toc119499751"/>
      <w:bookmarkStart w:id="2918" w:name="_Toc119522556"/>
      <w:bookmarkStart w:id="2919" w:name="_Toc119525068"/>
      <w:bookmarkStart w:id="2920" w:name="_Toc119525494"/>
      <w:bookmarkStart w:id="2921" w:name="_Toc119478955"/>
      <w:bookmarkStart w:id="2922" w:name="_Toc119497461"/>
      <w:bookmarkStart w:id="2923" w:name="_Toc119497810"/>
      <w:bookmarkStart w:id="2924" w:name="_Toc119499752"/>
      <w:bookmarkStart w:id="2925" w:name="_Toc119522557"/>
      <w:bookmarkStart w:id="2926" w:name="_Toc119525069"/>
      <w:bookmarkStart w:id="2927" w:name="_Toc119525495"/>
      <w:bookmarkStart w:id="2928" w:name="_Toc119478956"/>
      <w:bookmarkStart w:id="2929" w:name="_Toc119497462"/>
      <w:bookmarkStart w:id="2930" w:name="_Toc119497811"/>
      <w:bookmarkStart w:id="2931" w:name="_Toc119499753"/>
      <w:bookmarkStart w:id="2932" w:name="_Toc119522558"/>
      <w:bookmarkStart w:id="2933" w:name="_Toc119525070"/>
      <w:bookmarkStart w:id="2934" w:name="_Toc119525496"/>
      <w:bookmarkStart w:id="2935" w:name="_Toc119478957"/>
      <w:bookmarkStart w:id="2936" w:name="_Toc119497463"/>
      <w:bookmarkStart w:id="2937" w:name="_Toc119497812"/>
      <w:bookmarkStart w:id="2938" w:name="_Toc119499754"/>
      <w:bookmarkStart w:id="2939" w:name="_Toc119522559"/>
      <w:bookmarkStart w:id="2940" w:name="_Toc119525071"/>
      <w:bookmarkStart w:id="2941" w:name="_Toc119525497"/>
      <w:bookmarkStart w:id="2942" w:name="_Toc119478958"/>
      <w:bookmarkStart w:id="2943" w:name="_Toc119497464"/>
      <w:bookmarkStart w:id="2944" w:name="_Toc119497813"/>
      <w:bookmarkStart w:id="2945" w:name="_Toc119499755"/>
      <w:bookmarkStart w:id="2946" w:name="_Toc119522560"/>
      <w:bookmarkStart w:id="2947" w:name="_Toc119525072"/>
      <w:bookmarkStart w:id="2948" w:name="_Toc119525498"/>
      <w:bookmarkStart w:id="2949" w:name="_Toc119478959"/>
      <w:bookmarkStart w:id="2950" w:name="_Toc119497465"/>
      <w:bookmarkStart w:id="2951" w:name="_Toc119497814"/>
      <w:bookmarkStart w:id="2952" w:name="_Toc119499756"/>
      <w:bookmarkStart w:id="2953" w:name="_Toc119522561"/>
      <w:bookmarkStart w:id="2954" w:name="_Toc119525073"/>
      <w:bookmarkStart w:id="2955" w:name="_Toc119525499"/>
      <w:bookmarkStart w:id="2956" w:name="_Toc119478960"/>
      <w:bookmarkStart w:id="2957" w:name="_Toc119497466"/>
      <w:bookmarkStart w:id="2958" w:name="_Toc119497815"/>
      <w:bookmarkStart w:id="2959" w:name="_Toc119499757"/>
      <w:bookmarkStart w:id="2960" w:name="_Toc119522562"/>
      <w:bookmarkStart w:id="2961" w:name="_Toc119525074"/>
      <w:bookmarkStart w:id="2962" w:name="_Toc119525500"/>
      <w:bookmarkStart w:id="2963" w:name="_Toc119478961"/>
      <w:bookmarkStart w:id="2964" w:name="_Toc119497467"/>
      <w:bookmarkStart w:id="2965" w:name="_Toc119497816"/>
      <w:bookmarkStart w:id="2966" w:name="_Toc119499758"/>
      <w:bookmarkStart w:id="2967" w:name="_Toc119522563"/>
      <w:bookmarkStart w:id="2968" w:name="_Toc119525075"/>
      <w:bookmarkStart w:id="2969" w:name="_Toc119525501"/>
      <w:bookmarkStart w:id="2970" w:name="_Toc119478962"/>
      <w:bookmarkStart w:id="2971" w:name="_Toc119497468"/>
      <w:bookmarkStart w:id="2972" w:name="_Toc119497817"/>
      <w:bookmarkStart w:id="2973" w:name="_Toc119499759"/>
      <w:bookmarkStart w:id="2974" w:name="_Toc119522564"/>
      <w:bookmarkStart w:id="2975" w:name="_Toc119525076"/>
      <w:bookmarkStart w:id="2976" w:name="_Toc119525502"/>
      <w:bookmarkStart w:id="2977" w:name="_Toc119478963"/>
      <w:bookmarkStart w:id="2978" w:name="_Toc119497469"/>
      <w:bookmarkStart w:id="2979" w:name="_Toc119497818"/>
      <w:bookmarkStart w:id="2980" w:name="_Toc119499760"/>
      <w:bookmarkStart w:id="2981" w:name="_Toc119522565"/>
      <w:bookmarkStart w:id="2982" w:name="_Toc119525077"/>
      <w:bookmarkStart w:id="2983" w:name="_Toc119525503"/>
      <w:bookmarkStart w:id="2984" w:name="_Toc119478964"/>
      <w:bookmarkStart w:id="2985" w:name="_Toc119497470"/>
      <w:bookmarkStart w:id="2986" w:name="_Toc119497819"/>
      <w:bookmarkStart w:id="2987" w:name="_Toc119499761"/>
      <w:bookmarkStart w:id="2988" w:name="_Toc119522566"/>
      <w:bookmarkStart w:id="2989" w:name="_Toc119525078"/>
      <w:bookmarkStart w:id="2990" w:name="_Toc119525504"/>
      <w:bookmarkStart w:id="2991" w:name="_Toc119478965"/>
      <w:bookmarkStart w:id="2992" w:name="_Toc119497471"/>
      <w:bookmarkStart w:id="2993" w:name="_Toc119497820"/>
      <w:bookmarkStart w:id="2994" w:name="_Toc119499762"/>
      <w:bookmarkStart w:id="2995" w:name="_Toc119522567"/>
      <w:bookmarkStart w:id="2996" w:name="_Toc119525079"/>
      <w:bookmarkStart w:id="2997" w:name="_Toc119525505"/>
      <w:bookmarkStart w:id="2998" w:name="_Toc119478966"/>
      <w:bookmarkStart w:id="2999" w:name="_Toc119497472"/>
      <w:bookmarkStart w:id="3000" w:name="_Toc119497821"/>
      <w:bookmarkStart w:id="3001" w:name="_Toc119499763"/>
      <w:bookmarkStart w:id="3002" w:name="_Toc119522568"/>
      <w:bookmarkStart w:id="3003" w:name="_Toc119525080"/>
      <w:bookmarkStart w:id="3004" w:name="_Toc119525506"/>
      <w:bookmarkStart w:id="3005" w:name="_Toc119478967"/>
      <w:bookmarkStart w:id="3006" w:name="_Toc119497473"/>
      <w:bookmarkStart w:id="3007" w:name="_Toc119497822"/>
      <w:bookmarkStart w:id="3008" w:name="_Toc119499764"/>
      <w:bookmarkStart w:id="3009" w:name="_Toc119522569"/>
      <w:bookmarkStart w:id="3010" w:name="_Toc119525081"/>
      <w:bookmarkStart w:id="3011" w:name="_Toc119525507"/>
      <w:bookmarkStart w:id="3012" w:name="_Toc119478968"/>
      <w:bookmarkStart w:id="3013" w:name="_Toc119497474"/>
      <w:bookmarkStart w:id="3014" w:name="_Toc119497823"/>
      <w:bookmarkStart w:id="3015" w:name="_Toc119499765"/>
      <w:bookmarkStart w:id="3016" w:name="_Toc119522570"/>
      <w:bookmarkStart w:id="3017" w:name="_Toc119525082"/>
      <w:bookmarkStart w:id="3018" w:name="_Toc119525508"/>
      <w:bookmarkStart w:id="3019" w:name="_Toc119478969"/>
      <w:bookmarkStart w:id="3020" w:name="_Toc119497475"/>
      <w:bookmarkStart w:id="3021" w:name="_Toc119497824"/>
      <w:bookmarkStart w:id="3022" w:name="_Toc119499766"/>
      <w:bookmarkStart w:id="3023" w:name="_Toc119522571"/>
      <w:bookmarkStart w:id="3024" w:name="_Toc119525083"/>
      <w:bookmarkStart w:id="3025" w:name="_Toc119525509"/>
      <w:bookmarkStart w:id="3026" w:name="_Toc119478970"/>
      <w:bookmarkStart w:id="3027" w:name="_Toc119497476"/>
      <w:bookmarkStart w:id="3028" w:name="_Toc119497825"/>
      <w:bookmarkStart w:id="3029" w:name="_Toc119499767"/>
      <w:bookmarkStart w:id="3030" w:name="_Toc119522572"/>
      <w:bookmarkStart w:id="3031" w:name="_Toc119525084"/>
      <w:bookmarkStart w:id="3032" w:name="_Toc119525510"/>
      <w:bookmarkStart w:id="3033" w:name="_Toc119478971"/>
      <w:bookmarkStart w:id="3034" w:name="_Toc119497477"/>
      <w:bookmarkStart w:id="3035" w:name="_Toc119497826"/>
      <w:bookmarkStart w:id="3036" w:name="_Toc119499768"/>
      <w:bookmarkStart w:id="3037" w:name="_Toc119522573"/>
      <w:bookmarkStart w:id="3038" w:name="_Toc119525085"/>
      <w:bookmarkStart w:id="3039" w:name="_Toc119525511"/>
      <w:bookmarkStart w:id="3040" w:name="_Toc119478972"/>
      <w:bookmarkStart w:id="3041" w:name="_Toc119497478"/>
      <w:bookmarkStart w:id="3042" w:name="_Toc119497827"/>
      <w:bookmarkStart w:id="3043" w:name="_Toc119499769"/>
      <w:bookmarkStart w:id="3044" w:name="_Toc119522574"/>
      <w:bookmarkStart w:id="3045" w:name="_Toc119525086"/>
      <w:bookmarkStart w:id="3046" w:name="_Toc119525512"/>
      <w:bookmarkStart w:id="3047" w:name="_Toc119478973"/>
      <w:bookmarkStart w:id="3048" w:name="_Toc119497479"/>
      <w:bookmarkStart w:id="3049" w:name="_Toc119497828"/>
      <w:bookmarkStart w:id="3050" w:name="_Toc119499770"/>
      <w:bookmarkStart w:id="3051" w:name="_Toc119522575"/>
      <w:bookmarkStart w:id="3052" w:name="_Toc119525087"/>
      <w:bookmarkStart w:id="3053" w:name="_Toc119525513"/>
      <w:bookmarkStart w:id="3054" w:name="_Toc119478974"/>
      <w:bookmarkStart w:id="3055" w:name="_Toc119497480"/>
      <w:bookmarkStart w:id="3056" w:name="_Toc119497829"/>
      <w:bookmarkStart w:id="3057" w:name="_Toc119499771"/>
      <w:bookmarkStart w:id="3058" w:name="_Toc119522576"/>
      <w:bookmarkStart w:id="3059" w:name="_Toc119525088"/>
      <w:bookmarkStart w:id="3060" w:name="_Toc119525514"/>
      <w:bookmarkStart w:id="3061" w:name="_Toc119478975"/>
      <w:bookmarkStart w:id="3062" w:name="_Toc119497481"/>
      <w:bookmarkStart w:id="3063" w:name="_Toc119497830"/>
      <w:bookmarkStart w:id="3064" w:name="_Toc119499772"/>
      <w:bookmarkStart w:id="3065" w:name="_Toc119522577"/>
      <w:bookmarkStart w:id="3066" w:name="_Toc119525089"/>
      <w:bookmarkStart w:id="3067" w:name="_Toc119525515"/>
      <w:bookmarkStart w:id="3068" w:name="_Toc119478976"/>
      <w:bookmarkStart w:id="3069" w:name="_Toc119497482"/>
      <w:bookmarkStart w:id="3070" w:name="_Toc119497831"/>
      <w:bookmarkStart w:id="3071" w:name="_Toc119499773"/>
      <w:bookmarkStart w:id="3072" w:name="_Toc119522578"/>
      <w:bookmarkStart w:id="3073" w:name="_Toc119525090"/>
      <w:bookmarkStart w:id="3074" w:name="_Toc119525516"/>
      <w:bookmarkStart w:id="3075" w:name="_Toc119478977"/>
      <w:bookmarkStart w:id="3076" w:name="_Toc119497483"/>
      <w:bookmarkStart w:id="3077" w:name="_Toc119497832"/>
      <w:bookmarkStart w:id="3078" w:name="_Toc119499774"/>
      <w:bookmarkStart w:id="3079" w:name="_Toc119522579"/>
      <w:bookmarkStart w:id="3080" w:name="_Toc119525091"/>
      <w:bookmarkStart w:id="3081" w:name="_Toc119525517"/>
      <w:bookmarkStart w:id="3082" w:name="_Toc119478978"/>
      <w:bookmarkStart w:id="3083" w:name="_Toc119497484"/>
      <w:bookmarkStart w:id="3084" w:name="_Toc119497833"/>
      <w:bookmarkStart w:id="3085" w:name="_Toc119499775"/>
      <w:bookmarkStart w:id="3086" w:name="_Toc119522580"/>
      <w:bookmarkStart w:id="3087" w:name="_Toc119525092"/>
      <w:bookmarkStart w:id="3088" w:name="_Toc119525518"/>
      <w:bookmarkStart w:id="3089" w:name="_Toc119478979"/>
      <w:bookmarkStart w:id="3090" w:name="_Toc119497485"/>
      <w:bookmarkStart w:id="3091" w:name="_Toc119497834"/>
      <w:bookmarkStart w:id="3092" w:name="_Toc119499776"/>
      <w:bookmarkStart w:id="3093" w:name="_Toc119522581"/>
      <w:bookmarkStart w:id="3094" w:name="_Toc119525093"/>
      <w:bookmarkStart w:id="3095" w:name="_Toc119525519"/>
      <w:bookmarkStart w:id="3096" w:name="_Toc119478980"/>
      <w:bookmarkStart w:id="3097" w:name="_Toc119497486"/>
      <w:bookmarkStart w:id="3098" w:name="_Toc119497835"/>
      <w:bookmarkStart w:id="3099" w:name="_Toc119499777"/>
      <w:bookmarkStart w:id="3100" w:name="_Toc119522582"/>
      <w:bookmarkStart w:id="3101" w:name="_Toc119525094"/>
      <w:bookmarkStart w:id="3102" w:name="_Toc119525520"/>
      <w:bookmarkStart w:id="3103" w:name="_Toc119478981"/>
      <w:bookmarkStart w:id="3104" w:name="_Toc119497487"/>
      <w:bookmarkStart w:id="3105" w:name="_Toc119497836"/>
      <w:bookmarkStart w:id="3106" w:name="_Toc119499778"/>
      <w:bookmarkStart w:id="3107" w:name="_Toc119522583"/>
      <w:bookmarkStart w:id="3108" w:name="_Toc119525095"/>
      <w:bookmarkStart w:id="3109" w:name="_Toc119525521"/>
      <w:bookmarkStart w:id="3110" w:name="_Toc119478982"/>
      <w:bookmarkStart w:id="3111" w:name="_Toc119497488"/>
      <w:bookmarkStart w:id="3112" w:name="_Toc119497837"/>
      <w:bookmarkStart w:id="3113" w:name="_Toc119499779"/>
      <w:bookmarkStart w:id="3114" w:name="_Toc119522584"/>
      <w:bookmarkStart w:id="3115" w:name="_Toc119525096"/>
      <w:bookmarkStart w:id="3116" w:name="_Toc119525522"/>
      <w:bookmarkStart w:id="3117" w:name="_Toc119478983"/>
      <w:bookmarkStart w:id="3118" w:name="_Toc119497489"/>
      <w:bookmarkStart w:id="3119" w:name="_Toc119497838"/>
      <w:bookmarkStart w:id="3120" w:name="_Toc119499780"/>
      <w:bookmarkStart w:id="3121" w:name="_Toc119522585"/>
      <w:bookmarkStart w:id="3122" w:name="_Toc119525097"/>
      <w:bookmarkStart w:id="3123" w:name="_Toc119525523"/>
      <w:bookmarkStart w:id="3124" w:name="_Toc119478984"/>
      <w:bookmarkStart w:id="3125" w:name="_Toc119497490"/>
      <w:bookmarkStart w:id="3126" w:name="_Toc119497839"/>
      <w:bookmarkStart w:id="3127" w:name="_Toc119499781"/>
      <w:bookmarkStart w:id="3128" w:name="_Toc119522586"/>
      <w:bookmarkStart w:id="3129" w:name="_Toc119525098"/>
      <w:bookmarkStart w:id="3130" w:name="_Toc119525524"/>
      <w:bookmarkStart w:id="3131" w:name="_Toc119478985"/>
      <w:bookmarkStart w:id="3132" w:name="_Toc119497491"/>
      <w:bookmarkStart w:id="3133" w:name="_Toc119497840"/>
      <w:bookmarkStart w:id="3134" w:name="_Toc119499782"/>
      <w:bookmarkStart w:id="3135" w:name="_Toc119522587"/>
      <w:bookmarkStart w:id="3136" w:name="_Toc119525099"/>
      <w:bookmarkStart w:id="3137" w:name="_Toc119525525"/>
      <w:bookmarkStart w:id="3138" w:name="_Toc119478986"/>
      <w:bookmarkStart w:id="3139" w:name="_Toc119497492"/>
      <w:bookmarkStart w:id="3140" w:name="_Toc119497841"/>
      <w:bookmarkStart w:id="3141" w:name="_Toc119499783"/>
      <w:bookmarkStart w:id="3142" w:name="_Toc119522588"/>
      <w:bookmarkStart w:id="3143" w:name="_Toc119525100"/>
      <w:bookmarkStart w:id="3144" w:name="_Toc119525526"/>
      <w:bookmarkStart w:id="3145" w:name="_Toc119478987"/>
      <w:bookmarkStart w:id="3146" w:name="_Toc119497493"/>
      <w:bookmarkStart w:id="3147" w:name="_Toc119497842"/>
      <w:bookmarkStart w:id="3148" w:name="_Toc119499784"/>
      <w:bookmarkStart w:id="3149" w:name="_Toc119522589"/>
      <w:bookmarkStart w:id="3150" w:name="_Toc119525101"/>
      <w:bookmarkStart w:id="3151" w:name="_Toc119525527"/>
      <w:bookmarkStart w:id="3152" w:name="_Toc119478988"/>
      <w:bookmarkStart w:id="3153" w:name="_Toc119497494"/>
      <w:bookmarkStart w:id="3154" w:name="_Toc119497843"/>
      <w:bookmarkStart w:id="3155" w:name="_Toc119499785"/>
      <w:bookmarkStart w:id="3156" w:name="_Toc119522590"/>
      <w:bookmarkStart w:id="3157" w:name="_Toc119525102"/>
      <w:bookmarkStart w:id="3158" w:name="_Toc119525528"/>
      <w:bookmarkStart w:id="3159" w:name="_Toc119478989"/>
      <w:bookmarkStart w:id="3160" w:name="_Toc119497495"/>
      <w:bookmarkStart w:id="3161" w:name="_Toc119497844"/>
      <w:bookmarkStart w:id="3162" w:name="_Toc119499786"/>
      <w:bookmarkStart w:id="3163" w:name="_Toc119522591"/>
      <w:bookmarkStart w:id="3164" w:name="_Toc119525103"/>
      <w:bookmarkStart w:id="3165" w:name="_Toc119525529"/>
      <w:bookmarkStart w:id="3166" w:name="_Toc119478990"/>
      <w:bookmarkStart w:id="3167" w:name="_Toc119497496"/>
      <w:bookmarkStart w:id="3168" w:name="_Toc119497845"/>
      <w:bookmarkStart w:id="3169" w:name="_Toc119499787"/>
      <w:bookmarkStart w:id="3170" w:name="_Toc119522592"/>
      <w:bookmarkStart w:id="3171" w:name="_Toc119525104"/>
      <w:bookmarkStart w:id="3172" w:name="_Toc119525530"/>
      <w:bookmarkStart w:id="3173" w:name="_Toc119478991"/>
      <w:bookmarkStart w:id="3174" w:name="_Toc119497497"/>
      <w:bookmarkStart w:id="3175" w:name="_Toc119497846"/>
      <w:bookmarkStart w:id="3176" w:name="_Toc119499788"/>
      <w:bookmarkStart w:id="3177" w:name="_Toc119522593"/>
      <w:bookmarkStart w:id="3178" w:name="_Toc119525105"/>
      <w:bookmarkStart w:id="3179" w:name="_Toc119525531"/>
      <w:bookmarkStart w:id="3180" w:name="_Toc119478992"/>
      <w:bookmarkStart w:id="3181" w:name="_Toc119497498"/>
      <w:bookmarkStart w:id="3182" w:name="_Toc119497847"/>
      <w:bookmarkStart w:id="3183" w:name="_Toc119499789"/>
      <w:bookmarkStart w:id="3184" w:name="_Toc119522594"/>
      <w:bookmarkStart w:id="3185" w:name="_Toc119525106"/>
      <w:bookmarkStart w:id="3186" w:name="_Toc119525532"/>
      <w:bookmarkStart w:id="3187" w:name="_Toc119478993"/>
      <w:bookmarkStart w:id="3188" w:name="_Toc119497499"/>
      <w:bookmarkStart w:id="3189" w:name="_Toc119497848"/>
      <w:bookmarkStart w:id="3190" w:name="_Toc119499790"/>
      <w:bookmarkStart w:id="3191" w:name="_Toc119522595"/>
      <w:bookmarkStart w:id="3192" w:name="_Toc119525107"/>
      <w:bookmarkStart w:id="3193" w:name="_Toc119525533"/>
      <w:bookmarkStart w:id="3194" w:name="_Toc119478994"/>
      <w:bookmarkStart w:id="3195" w:name="_Toc119497500"/>
      <w:bookmarkStart w:id="3196" w:name="_Toc119497849"/>
      <w:bookmarkStart w:id="3197" w:name="_Toc119499791"/>
      <w:bookmarkStart w:id="3198" w:name="_Toc119522596"/>
      <w:bookmarkStart w:id="3199" w:name="_Toc119525108"/>
      <w:bookmarkStart w:id="3200" w:name="_Toc119525534"/>
      <w:bookmarkStart w:id="3201" w:name="_Toc119478995"/>
      <w:bookmarkStart w:id="3202" w:name="_Toc119497501"/>
      <w:bookmarkStart w:id="3203" w:name="_Toc119497850"/>
      <w:bookmarkStart w:id="3204" w:name="_Toc119499792"/>
      <w:bookmarkStart w:id="3205" w:name="_Toc119522597"/>
      <w:bookmarkStart w:id="3206" w:name="_Toc119525109"/>
      <w:bookmarkStart w:id="3207" w:name="_Toc119525535"/>
      <w:bookmarkStart w:id="3208" w:name="_Toc119478996"/>
      <w:bookmarkStart w:id="3209" w:name="_Toc119497502"/>
      <w:bookmarkStart w:id="3210" w:name="_Toc119497851"/>
      <w:bookmarkStart w:id="3211" w:name="_Toc119499793"/>
      <w:bookmarkStart w:id="3212" w:name="_Toc119522598"/>
      <w:bookmarkStart w:id="3213" w:name="_Toc119525110"/>
      <w:bookmarkStart w:id="3214" w:name="_Toc119525536"/>
      <w:bookmarkStart w:id="3215" w:name="_Toc119478997"/>
      <w:bookmarkStart w:id="3216" w:name="_Toc119497503"/>
      <w:bookmarkStart w:id="3217" w:name="_Toc119497852"/>
      <w:bookmarkStart w:id="3218" w:name="_Toc119499794"/>
      <w:bookmarkStart w:id="3219" w:name="_Toc119522599"/>
      <w:bookmarkStart w:id="3220" w:name="_Toc119525111"/>
      <w:bookmarkStart w:id="3221" w:name="_Toc119525537"/>
      <w:bookmarkStart w:id="3222" w:name="_Toc119478998"/>
      <w:bookmarkStart w:id="3223" w:name="_Toc119497504"/>
      <w:bookmarkStart w:id="3224" w:name="_Toc119497853"/>
      <w:bookmarkStart w:id="3225" w:name="_Toc119499795"/>
      <w:bookmarkStart w:id="3226" w:name="_Toc119522600"/>
      <w:bookmarkStart w:id="3227" w:name="_Toc119525112"/>
      <w:bookmarkStart w:id="3228" w:name="_Toc119525538"/>
      <w:bookmarkStart w:id="3229" w:name="_Toc119478999"/>
      <w:bookmarkStart w:id="3230" w:name="_Toc119497505"/>
      <w:bookmarkStart w:id="3231" w:name="_Toc119497854"/>
      <w:bookmarkStart w:id="3232" w:name="_Toc119499796"/>
      <w:bookmarkStart w:id="3233" w:name="_Toc119522601"/>
      <w:bookmarkStart w:id="3234" w:name="_Toc119525113"/>
      <w:bookmarkStart w:id="3235" w:name="_Toc119525539"/>
      <w:bookmarkStart w:id="3236" w:name="_Toc119479000"/>
      <w:bookmarkStart w:id="3237" w:name="_Toc119497506"/>
      <w:bookmarkStart w:id="3238" w:name="_Toc119497855"/>
      <w:bookmarkStart w:id="3239" w:name="_Toc119499797"/>
      <w:bookmarkStart w:id="3240" w:name="_Toc119522602"/>
      <w:bookmarkStart w:id="3241" w:name="_Toc119525114"/>
      <w:bookmarkStart w:id="3242" w:name="_Toc119525540"/>
      <w:bookmarkStart w:id="3243" w:name="_Toc119479001"/>
      <w:bookmarkStart w:id="3244" w:name="_Toc119497507"/>
      <w:bookmarkStart w:id="3245" w:name="_Toc119497856"/>
      <w:bookmarkStart w:id="3246" w:name="_Toc119499798"/>
      <w:bookmarkStart w:id="3247" w:name="_Toc119522603"/>
      <w:bookmarkStart w:id="3248" w:name="_Toc119525115"/>
      <w:bookmarkStart w:id="3249" w:name="_Toc119525541"/>
      <w:bookmarkStart w:id="3250" w:name="_Toc119479002"/>
      <w:bookmarkStart w:id="3251" w:name="_Toc119497508"/>
      <w:bookmarkStart w:id="3252" w:name="_Toc119497857"/>
      <w:bookmarkStart w:id="3253" w:name="_Toc119499799"/>
      <w:bookmarkStart w:id="3254" w:name="_Toc119522604"/>
      <w:bookmarkStart w:id="3255" w:name="_Toc119525116"/>
      <w:bookmarkStart w:id="3256" w:name="_Toc119525542"/>
      <w:bookmarkStart w:id="3257" w:name="_Toc119479003"/>
      <w:bookmarkStart w:id="3258" w:name="_Toc119497509"/>
      <w:bookmarkStart w:id="3259" w:name="_Toc119497858"/>
      <w:bookmarkStart w:id="3260" w:name="_Toc119499800"/>
      <w:bookmarkStart w:id="3261" w:name="_Toc119522605"/>
      <w:bookmarkStart w:id="3262" w:name="_Toc119525117"/>
      <w:bookmarkStart w:id="3263" w:name="_Toc119525543"/>
      <w:bookmarkStart w:id="3264" w:name="_Toc119479004"/>
      <w:bookmarkStart w:id="3265" w:name="_Toc119497510"/>
      <w:bookmarkStart w:id="3266" w:name="_Toc119497859"/>
      <w:bookmarkStart w:id="3267" w:name="_Toc119499801"/>
      <w:bookmarkStart w:id="3268" w:name="_Toc119522606"/>
      <w:bookmarkStart w:id="3269" w:name="_Toc119525118"/>
      <w:bookmarkStart w:id="3270" w:name="_Toc119525544"/>
      <w:bookmarkStart w:id="3271" w:name="_Toc119479005"/>
      <w:bookmarkStart w:id="3272" w:name="_Toc119497511"/>
      <w:bookmarkStart w:id="3273" w:name="_Toc119497860"/>
      <w:bookmarkStart w:id="3274" w:name="_Toc119499802"/>
      <w:bookmarkStart w:id="3275" w:name="_Toc119522607"/>
      <w:bookmarkStart w:id="3276" w:name="_Toc119525119"/>
      <w:bookmarkStart w:id="3277" w:name="_Toc119525545"/>
      <w:bookmarkStart w:id="3278" w:name="_Toc119479006"/>
      <w:bookmarkStart w:id="3279" w:name="_Toc119497512"/>
      <w:bookmarkStart w:id="3280" w:name="_Toc119497861"/>
      <w:bookmarkStart w:id="3281" w:name="_Toc119499803"/>
      <w:bookmarkStart w:id="3282" w:name="_Toc119522608"/>
      <w:bookmarkStart w:id="3283" w:name="_Toc119525120"/>
      <w:bookmarkStart w:id="3284" w:name="_Toc119525546"/>
      <w:bookmarkStart w:id="3285" w:name="_Toc119479007"/>
      <w:bookmarkStart w:id="3286" w:name="_Toc119497513"/>
      <w:bookmarkStart w:id="3287" w:name="_Toc119497862"/>
      <w:bookmarkStart w:id="3288" w:name="_Toc119499804"/>
      <w:bookmarkStart w:id="3289" w:name="_Toc119522609"/>
      <w:bookmarkStart w:id="3290" w:name="_Toc119525121"/>
      <w:bookmarkStart w:id="3291" w:name="_Toc119525547"/>
      <w:bookmarkStart w:id="3292" w:name="_Toc119479008"/>
      <w:bookmarkStart w:id="3293" w:name="_Toc119497514"/>
      <w:bookmarkStart w:id="3294" w:name="_Toc119497863"/>
      <w:bookmarkStart w:id="3295" w:name="_Toc119499805"/>
      <w:bookmarkStart w:id="3296" w:name="_Toc119522610"/>
      <w:bookmarkStart w:id="3297" w:name="_Toc119525122"/>
      <w:bookmarkStart w:id="3298" w:name="_Toc119525548"/>
      <w:bookmarkStart w:id="3299" w:name="_Toc119479009"/>
      <w:bookmarkStart w:id="3300" w:name="_Toc119497515"/>
      <w:bookmarkStart w:id="3301" w:name="_Toc119497864"/>
      <w:bookmarkStart w:id="3302" w:name="_Toc119499806"/>
      <w:bookmarkStart w:id="3303" w:name="_Toc119522611"/>
      <w:bookmarkStart w:id="3304" w:name="_Toc119525123"/>
      <w:bookmarkStart w:id="3305" w:name="_Toc119525549"/>
      <w:bookmarkStart w:id="3306" w:name="_Toc119479010"/>
      <w:bookmarkStart w:id="3307" w:name="_Toc119497516"/>
      <w:bookmarkStart w:id="3308" w:name="_Toc119497865"/>
      <w:bookmarkStart w:id="3309" w:name="_Toc119499807"/>
      <w:bookmarkStart w:id="3310" w:name="_Toc119522612"/>
      <w:bookmarkStart w:id="3311" w:name="_Toc119525124"/>
      <w:bookmarkStart w:id="3312" w:name="_Toc119525550"/>
      <w:bookmarkStart w:id="3313" w:name="_Toc119479011"/>
      <w:bookmarkStart w:id="3314" w:name="_Toc119497517"/>
      <w:bookmarkStart w:id="3315" w:name="_Toc119497866"/>
      <w:bookmarkStart w:id="3316" w:name="_Toc119499808"/>
      <w:bookmarkStart w:id="3317" w:name="_Toc119522613"/>
      <w:bookmarkStart w:id="3318" w:name="_Toc119525125"/>
      <w:bookmarkStart w:id="3319" w:name="_Toc119525551"/>
      <w:bookmarkStart w:id="3320" w:name="_Toc119479012"/>
      <w:bookmarkStart w:id="3321" w:name="_Toc119497518"/>
      <w:bookmarkStart w:id="3322" w:name="_Toc119497867"/>
      <w:bookmarkStart w:id="3323" w:name="_Toc119499809"/>
      <w:bookmarkStart w:id="3324" w:name="_Toc119522614"/>
      <w:bookmarkStart w:id="3325" w:name="_Toc119525126"/>
      <w:bookmarkStart w:id="3326" w:name="_Toc119525552"/>
      <w:bookmarkStart w:id="3327" w:name="_Toc119479013"/>
      <w:bookmarkStart w:id="3328" w:name="_Toc119497519"/>
      <w:bookmarkStart w:id="3329" w:name="_Toc119497868"/>
      <w:bookmarkStart w:id="3330" w:name="_Toc119499810"/>
      <w:bookmarkStart w:id="3331" w:name="_Toc119522615"/>
      <w:bookmarkStart w:id="3332" w:name="_Toc119525127"/>
      <w:bookmarkStart w:id="3333" w:name="_Toc119525553"/>
      <w:bookmarkStart w:id="3334" w:name="_Toc119479014"/>
      <w:bookmarkStart w:id="3335" w:name="_Toc119497520"/>
      <w:bookmarkStart w:id="3336" w:name="_Toc119497869"/>
      <w:bookmarkStart w:id="3337" w:name="_Toc119499811"/>
      <w:bookmarkStart w:id="3338" w:name="_Toc119522616"/>
      <w:bookmarkStart w:id="3339" w:name="_Toc119525128"/>
      <w:bookmarkStart w:id="3340" w:name="_Toc119525554"/>
      <w:bookmarkStart w:id="3341" w:name="_Toc119479015"/>
      <w:bookmarkStart w:id="3342" w:name="_Toc119497521"/>
      <w:bookmarkStart w:id="3343" w:name="_Toc119497870"/>
      <w:bookmarkStart w:id="3344" w:name="_Toc119499812"/>
      <w:bookmarkStart w:id="3345" w:name="_Toc119522617"/>
      <w:bookmarkStart w:id="3346" w:name="_Toc119525129"/>
      <w:bookmarkStart w:id="3347" w:name="_Toc119525555"/>
      <w:bookmarkStart w:id="3348" w:name="_Toc119479016"/>
      <w:bookmarkStart w:id="3349" w:name="_Toc119497522"/>
      <w:bookmarkStart w:id="3350" w:name="_Toc119497871"/>
      <w:bookmarkStart w:id="3351" w:name="_Toc119499813"/>
      <w:bookmarkStart w:id="3352" w:name="_Toc119522618"/>
      <w:bookmarkStart w:id="3353" w:name="_Toc119525130"/>
      <w:bookmarkStart w:id="3354" w:name="_Toc119525556"/>
      <w:bookmarkStart w:id="3355" w:name="_Toc119479017"/>
      <w:bookmarkStart w:id="3356" w:name="_Toc119497523"/>
      <w:bookmarkStart w:id="3357" w:name="_Toc119497872"/>
      <w:bookmarkStart w:id="3358" w:name="_Toc119499814"/>
      <w:bookmarkStart w:id="3359" w:name="_Toc119522619"/>
      <w:bookmarkStart w:id="3360" w:name="_Toc119525131"/>
      <w:bookmarkStart w:id="3361" w:name="_Toc119525557"/>
      <w:bookmarkStart w:id="3362" w:name="_Toc119479018"/>
      <w:bookmarkStart w:id="3363" w:name="_Toc119497524"/>
      <w:bookmarkStart w:id="3364" w:name="_Toc119497873"/>
      <w:bookmarkStart w:id="3365" w:name="_Toc119499815"/>
      <w:bookmarkStart w:id="3366" w:name="_Toc119522620"/>
      <w:bookmarkStart w:id="3367" w:name="_Toc119525132"/>
      <w:bookmarkStart w:id="3368" w:name="_Toc119525558"/>
      <w:bookmarkStart w:id="3369" w:name="_Toc119479019"/>
      <w:bookmarkStart w:id="3370" w:name="_Toc119497525"/>
      <w:bookmarkStart w:id="3371" w:name="_Toc119497874"/>
      <w:bookmarkStart w:id="3372" w:name="_Toc119499816"/>
      <w:bookmarkStart w:id="3373" w:name="_Toc119522621"/>
      <w:bookmarkStart w:id="3374" w:name="_Toc119525133"/>
      <w:bookmarkStart w:id="3375" w:name="_Toc119525559"/>
      <w:bookmarkStart w:id="3376" w:name="_Toc119479020"/>
      <w:bookmarkStart w:id="3377" w:name="_Toc119497526"/>
      <w:bookmarkStart w:id="3378" w:name="_Toc119497875"/>
      <w:bookmarkStart w:id="3379" w:name="_Toc119499817"/>
      <w:bookmarkStart w:id="3380" w:name="_Toc119522622"/>
      <w:bookmarkStart w:id="3381" w:name="_Toc119525134"/>
      <w:bookmarkStart w:id="3382" w:name="_Toc119525560"/>
      <w:bookmarkStart w:id="3383" w:name="_Toc119479021"/>
      <w:bookmarkStart w:id="3384" w:name="_Toc119497527"/>
      <w:bookmarkStart w:id="3385" w:name="_Toc119497876"/>
      <w:bookmarkStart w:id="3386" w:name="_Toc119499818"/>
      <w:bookmarkStart w:id="3387" w:name="_Toc119522623"/>
      <w:bookmarkStart w:id="3388" w:name="_Toc119525135"/>
      <w:bookmarkStart w:id="3389" w:name="_Toc119525561"/>
      <w:bookmarkStart w:id="3390" w:name="_Toc119479022"/>
      <w:bookmarkStart w:id="3391" w:name="_Toc119497528"/>
      <w:bookmarkStart w:id="3392" w:name="_Toc119497877"/>
      <w:bookmarkStart w:id="3393" w:name="_Toc119499819"/>
      <w:bookmarkStart w:id="3394" w:name="_Toc119522624"/>
      <w:bookmarkStart w:id="3395" w:name="_Toc119525136"/>
      <w:bookmarkStart w:id="3396" w:name="_Toc119525562"/>
      <w:bookmarkStart w:id="3397" w:name="_Toc119479023"/>
      <w:bookmarkStart w:id="3398" w:name="_Toc119497529"/>
      <w:bookmarkStart w:id="3399" w:name="_Toc119497878"/>
      <w:bookmarkStart w:id="3400" w:name="_Toc119499820"/>
      <w:bookmarkStart w:id="3401" w:name="_Toc119522625"/>
      <w:bookmarkStart w:id="3402" w:name="_Toc119525137"/>
      <w:bookmarkStart w:id="3403" w:name="_Toc119525563"/>
      <w:bookmarkStart w:id="3404" w:name="_Toc119479024"/>
      <w:bookmarkStart w:id="3405" w:name="_Toc119497530"/>
      <w:bookmarkStart w:id="3406" w:name="_Toc119497879"/>
      <w:bookmarkStart w:id="3407" w:name="_Toc119499821"/>
      <w:bookmarkStart w:id="3408" w:name="_Toc119522626"/>
      <w:bookmarkStart w:id="3409" w:name="_Toc119525138"/>
      <w:bookmarkStart w:id="3410" w:name="_Toc119525564"/>
      <w:bookmarkStart w:id="3411" w:name="_Toc119479025"/>
      <w:bookmarkStart w:id="3412" w:name="_Toc119497531"/>
      <w:bookmarkStart w:id="3413" w:name="_Toc119497880"/>
      <w:bookmarkStart w:id="3414" w:name="_Toc119499822"/>
      <w:bookmarkStart w:id="3415" w:name="_Toc119522627"/>
      <w:bookmarkStart w:id="3416" w:name="_Toc119525139"/>
      <w:bookmarkStart w:id="3417" w:name="_Toc119525565"/>
      <w:bookmarkStart w:id="3418" w:name="_Toc119479026"/>
      <w:bookmarkStart w:id="3419" w:name="_Toc119497532"/>
      <w:bookmarkStart w:id="3420" w:name="_Toc119497881"/>
      <w:bookmarkStart w:id="3421" w:name="_Toc119499823"/>
      <w:bookmarkStart w:id="3422" w:name="_Toc119522628"/>
      <w:bookmarkStart w:id="3423" w:name="_Toc119525140"/>
      <w:bookmarkStart w:id="3424" w:name="_Toc119525566"/>
      <w:bookmarkStart w:id="3425" w:name="_Toc119479027"/>
      <w:bookmarkStart w:id="3426" w:name="_Toc119497533"/>
      <w:bookmarkStart w:id="3427" w:name="_Toc119497882"/>
      <w:bookmarkStart w:id="3428" w:name="_Toc119499824"/>
      <w:bookmarkStart w:id="3429" w:name="_Toc119522629"/>
      <w:bookmarkStart w:id="3430" w:name="_Toc119525141"/>
      <w:bookmarkStart w:id="3431" w:name="_Toc119525567"/>
      <w:bookmarkStart w:id="3432" w:name="_Toc119479028"/>
      <w:bookmarkStart w:id="3433" w:name="_Toc119497534"/>
      <w:bookmarkStart w:id="3434" w:name="_Toc119497883"/>
      <w:bookmarkStart w:id="3435" w:name="_Toc119499825"/>
      <w:bookmarkStart w:id="3436" w:name="_Toc119522630"/>
      <w:bookmarkStart w:id="3437" w:name="_Toc119525142"/>
      <w:bookmarkStart w:id="3438" w:name="_Toc119525568"/>
      <w:bookmarkStart w:id="3439" w:name="_Toc119479029"/>
      <w:bookmarkStart w:id="3440" w:name="_Toc119497535"/>
      <w:bookmarkStart w:id="3441" w:name="_Toc119497884"/>
      <w:bookmarkStart w:id="3442" w:name="_Toc119499826"/>
      <w:bookmarkStart w:id="3443" w:name="_Toc119522631"/>
      <w:bookmarkStart w:id="3444" w:name="_Toc119525143"/>
      <w:bookmarkStart w:id="3445" w:name="_Toc119525569"/>
      <w:bookmarkStart w:id="3446" w:name="_Toc119479030"/>
      <w:bookmarkStart w:id="3447" w:name="_Toc119497536"/>
      <w:bookmarkStart w:id="3448" w:name="_Toc119497885"/>
      <w:bookmarkStart w:id="3449" w:name="_Toc119499827"/>
      <w:bookmarkStart w:id="3450" w:name="_Toc119522632"/>
      <w:bookmarkStart w:id="3451" w:name="_Toc119525144"/>
      <w:bookmarkStart w:id="3452" w:name="_Toc119525570"/>
      <w:bookmarkStart w:id="3453" w:name="_Toc119479031"/>
      <w:bookmarkStart w:id="3454" w:name="_Toc119497537"/>
      <w:bookmarkStart w:id="3455" w:name="_Toc119497886"/>
      <w:bookmarkStart w:id="3456" w:name="_Toc119499828"/>
      <w:bookmarkStart w:id="3457" w:name="_Toc119522633"/>
      <w:bookmarkStart w:id="3458" w:name="_Toc119525145"/>
      <w:bookmarkStart w:id="3459" w:name="_Toc119525571"/>
      <w:bookmarkStart w:id="3460" w:name="_Toc119479032"/>
      <w:bookmarkStart w:id="3461" w:name="_Toc119497538"/>
      <w:bookmarkStart w:id="3462" w:name="_Toc119497887"/>
      <w:bookmarkStart w:id="3463" w:name="_Toc119499829"/>
      <w:bookmarkStart w:id="3464" w:name="_Toc119522634"/>
      <w:bookmarkStart w:id="3465" w:name="_Toc119525146"/>
      <w:bookmarkStart w:id="3466" w:name="_Toc119525572"/>
      <w:bookmarkStart w:id="3467" w:name="_Toc119479033"/>
      <w:bookmarkStart w:id="3468" w:name="_Toc119497539"/>
      <w:bookmarkStart w:id="3469" w:name="_Toc119497888"/>
      <w:bookmarkStart w:id="3470" w:name="_Toc119499830"/>
      <w:bookmarkStart w:id="3471" w:name="_Toc119522635"/>
      <w:bookmarkStart w:id="3472" w:name="_Toc119525147"/>
      <w:bookmarkStart w:id="3473" w:name="_Toc119525573"/>
      <w:bookmarkStart w:id="3474" w:name="_Toc119479034"/>
      <w:bookmarkStart w:id="3475" w:name="_Toc119497540"/>
      <w:bookmarkStart w:id="3476" w:name="_Toc119497889"/>
      <w:bookmarkStart w:id="3477" w:name="_Toc119499831"/>
      <w:bookmarkStart w:id="3478" w:name="_Toc119522636"/>
      <w:bookmarkStart w:id="3479" w:name="_Toc119525148"/>
      <w:bookmarkStart w:id="3480" w:name="_Toc119525574"/>
      <w:bookmarkStart w:id="3481" w:name="_Toc124355489"/>
      <w:bookmarkStart w:id="3482" w:name="_Toc124355813"/>
      <w:bookmarkStart w:id="3483" w:name="_Toc124355490"/>
      <w:bookmarkStart w:id="3484" w:name="_Toc124355814"/>
      <w:bookmarkStart w:id="3485" w:name="_Toc124355491"/>
      <w:bookmarkStart w:id="3486" w:name="_Toc124355815"/>
      <w:bookmarkStart w:id="3487" w:name="_Toc124355492"/>
      <w:bookmarkStart w:id="3488" w:name="_Toc124355816"/>
      <w:bookmarkStart w:id="3489" w:name="_Toc124355493"/>
      <w:bookmarkStart w:id="3490" w:name="_Toc124355817"/>
      <w:bookmarkStart w:id="3491" w:name="_Toc124355494"/>
      <w:bookmarkStart w:id="3492" w:name="_Toc124355818"/>
      <w:bookmarkStart w:id="3493" w:name="_Toc124355495"/>
      <w:bookmarkStart w:id="3494" w:name="_Toc124355819"/>
      <w:bookmarkStart w:id="3495" w:name="_Toc124355496"/>
      <w:bookmarkStart w:id="3496" w:name="_Toc124355820"/>
      <w:bookmarkStart w:id="3497" w:name="_Toc124355497"/>
      <w:bookmarkStart w:id="3498" w:name="_Toc124355821"/>
      <w:bookmarkStart w:id="3499" w:name="_Toc124355498"/>
      <w:bookmarkStart w:id="3500" w:name="_Toc124355822"/>
      <w:bookmarkStart w:id="3501" w:name="_Toc124355499"/>
      <w:bookmarkStart w:id="3502" w:name="_Toc124355823"/>
      <w:bookmarkStart w:id="3503" w:name="_Toc124355500"/>
      <w:bookmarkStart w:id="3504" w:name="_Toc124355824"/>
      <w:bookmarkStart w:id="3505" w:name="_Toc124355501"/>
      <w:bookmarkStart w:id="3506" w:name="_Toc124355825"/>
      <w:bookmarkStart w:id="3507" w:name="_Toc124355502"/>
      <w:bookmarkStart w:id="3508" w:name="_Toc124355826"/>
      <w:bookmarkStart w:id="3509" w:name="_Toc124355503"/>
      <w:bookmarkStart w:id="3510" w:name="_Toc124355827"/>
      <w:bookmarkStart w:id="3511" w:name="_Toc124355504"/>
      <w:bookmarkStart w:id="3512" w:name="_Toc124355828"/>
      <w:bookmarkStart w:id="3513" w:name="_Toc124355505"/>
      <w:bookmarkStart w:id="3514" w:name="_Toc124355829"/>
      <w:bookmarkStart w:id="3515" w:name="_Toc124355506"/>
      <w:bookmarkStart w:id="3516" w:name="_Toc124355830"/>
      <w:bookmarkStart w:id="3517" w:name="_Toc124355507"/>
      <w:bookmarkStart w:id="3518" w:name="_Toc124355831"/>
      <w:bookmarkStart w:id="3519" w:name="_Toc124355508"/>
      <w:bookmarkStart w:id="3520" w:name="_Toc124355832"/>
      <w:bookmarkStart w:id="3521" w:name="_Toc124355509"/>
      <w:bookmarkStart w:id="3522" w:name="_Toc124355833"/>
      <w:bookmarkStart w:id="3523" w:name="_Toc124355510"/>
      <w:bookmarkStart w:id="3524" w:name="_Toc124355834"/>
      <w:bookmarkStart w:id="3525" w:name="_Toc124355511"/>
      <w:bookmarkStart w:id="3526" w:name="_Toc124355835"/>
      <w:bookmarkStart w:id="3527" w:name="_Toc124355512"/>
      <w:bookmarkStart w:id="3528" w:name="_Toc124355836"/>
      <w:bookmarkStart w:id="3529" w:name="_Toc124355513"/>
      <w:bookmarkStart w:id="3530" w:name="_Toc124355837"/>
      <w:bookmarkStart w:id="3531" w:name="_Toc124355514"/>
      <w:bookmarkStart w:id="3532" w:name="_Toc124355838"/>
      <w:bookmarkStart w:id="3533" w:name="_Toc124355515"/>
      <w:bookmarkStart w:id="3534" w:name="_Toc124355839"/>
      <w:bookmarkStart w:id="3535" w:name="_Toc124355516"/>
      <w:bookmarkStart w:id="3536" w:name="_Toc124355840"/>
      <w:bookmarkStart w:id="3537" w:name="_Toc124355517"/>
      <w:bookmarkStart w:id="3538" w:name="_Toc124355841"/>
      <w:bookmarkStart w:id="3539" w:name="_Toc124355518"/>
      <w:bookmarkStart w:id="3540" w:name="_Toc124355842"/>
      <w:bookmarkStart w:id="3541" w:name="_Toc124355519"/>
      <w:bookmarkStart w:id="3542" w:name="_Toc124355843"/>
      <w:bookmarkStart w:id="3543" w:name="_Toc124355520"/>
      <w:bookmarkStart w:id="3544" w:name="_Toc124355844"/>
      <w:bookmarkStart w:id="3545" w:name="_Toc124355521"/>
      <w:bookmarkStart w:id="3546" w:name="_Toc124355845"/>
      <w:bookmarkStart w:id="3547" w:name="_Toc124355522"/>
      <w:bookmarkStart w:id="3548" w:name="_Toc124355846"/>
      <w:bookmarkStart w:id="3549" w:name="_Toc124355523"/>
      <w:bookmarkStart w:id="3550" w:name="_Toc124355847"/>
      <w:bookmarkStart w:id="3551" w:name="_Toc124355524"/>
      <w:bookmarkStart w:id="3552" w:name="_Toc124355848"/>
      <w:bookmarkStart w:id="3553" w:name="_Ref119493969"/>
      <w:bookmarkStart w:id="3554" w:name="_Ref119493989"/>
      <w:bookmarkStart w:id="3555" w:name="_Ref119494011"/>
      <w:bookmarkStart w:id="3556" w:name="_Ref119494073"/>
      <w:bookmarkStart w:id="3557" w:name="_Ref119494122"/>
      <w:bookmarkStart w:id="3558" w:name="_Ref119494162"/>
      <w:bookmarkStart w:id="3559" w:name="_Ref119494163"/>
      <w:bookmarkStart w:id="3560" w:name="_Ref119494220"/>
      <w:bookmarkStart w:id="3561" w:name="_Toc129190686"/>
      <w:bookmarkStart w:id="3562" w:name="_Toc119006172"/>
      <w:bookmarkStart w:id="3563" w:name="_Toc118969541"/>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r w:rsidRPr="00004C14">
        <w:rPr>
          <w:rFonts w:hint="eastAsia"/>
          <w:lang w:bidi="ar-DZ"/>
        </w:rPr>
        <w:lastRenderedPageBreak/>
        <w:t>CADDE</w:t>
      </w:r>
      <w:r w:rsidR="00422EA4" w:rsidRPr="00004C14">
        <w:rPr>
          <w:lang w:bidi="ar-DZ"/>
        </w:rPr>
        <w:t xml:space="preserve"> </w:t>
      </w:r>
      <w:r w:rsidRPr="00004C14">
        <w:rPr>
          <w:lang w:bidi="ar-DZ"/>
        </w:rPr>
        <w:t>API</w:t>
      </w:r>
      <w:r w:rsidR="00422EA4" w:rsidRPr="00004C14">
        <w:rPr>
          <w:rFonts w:hint="eastAsia"/>
          <w:lang w:bidi="ar-DZ"/>
        </w:rPr>
        <w:t>仕様</w:t>
      </w:r>
      <w:bookmarkEnd w:id="3553"/>
      <w:bookmarkEnd w:id="3554"/>
      <w:bookmarkEnd w:id="3555"/>
      <w:bookmarkEnd w:id="3556"/>
      <w:bookmarkEnd w:id="3557"/>
      <w:bookmarkEnd w:id="3558"/>
      <w:bookmarkEnd w:id="3559"/>
      <w:bookmarkEnd w:id="3560"/>
      <w:bookmarkEnd w:id="3561"/>
    </w:p>
    <w:p w14:paraId="3B429BFA" w14:textId="3AB1810E" w:rsidR="00422EA4" w:rsidRPr="00004C14" w:rsidRDefault="00422EA4" w:rsidP="00422EA4">
      <w:pPr>
        <w:rPr>
          <w:lang w:val="en-GB" w:eastAsia="ja-JP" w:bidi="ar-DZ"/>
        </w:rPr>
      </w:pPr>
      <w:r w:rsidRPr="00004C14">
        <w:rPr>
          <w:rFonts w:hint="eastAsia"/>
          <w:lang w:val="en-GB" w:eastAsia="ja-JP" w:bidi="ar-DZ"/>
        </w:rPr>
        <w:t>本章では、</w:t>
      </w:r>
      <w:r w:rsidR="001B0298" w:rsidRPr="00004C14">
        <w:rPr>
          <w:rFonts w:hint="eastAsia"/>
          <w:lang w:val="en-GB" w:eastAsia="ja-JP" w:bidi="ar-DZ"/>
        </w:rPr>
        <w:t>CADDE</w:t>
      </w:r>
      <w:r w:rsidRPr="00004C14">
        <w:rPr>
          <w:rFonts w:hint="eastAsia"/>
          <w:lang w:val="en-GB" w:eastAsia="ja-JP" w:bidi="ar-DZ"/>
        </w:rPr>
        <w:t>の主要</w:t>
      </w:r>
      <w:r w:rsidR="002E6EFB" w:rsidRPr="00004C14">
        <w:rPr>
          <w:rFonts w:hint="eastAsia"/>
          <w:lang w:val="en-GB" w:eastAsia="ja-JP" w:bidi="ar-DZ"/>
        </w:rPr>
        <w:t>サービス</w:t>
      </w:r>
      <w:r w:rsidRPr="00004C14">
        <w:rPr>
          <w:rFonts w:hint="eastAsia"/>
          <w:lang w:val="en-GB" w:eastAsia="ja-JP" w:bidi="ar-DZ"/>
        </w:rPr>
        <w:t>と支援サービスに関する</w:t>
      </w:r>
      <w:r w:rsidR="001B0298" w:rsidRPr="00004C14">
        <w:rPr>
          <w:rFonts w:hint="eastAsia"/>
          <w:lang w:val="en-GB" w:eastAsia="ja-JP" w:bidi="ar-DZ"/>
        </w:rPr>
        <w:t>API</w:t>
      </w:r>
      <w:r w:rsidRPr="00004C14">
        <w:rPr>
          <w:rFonts w:hint="eastAsia"/>
          <w:lang w:val="en-GB" w:eastAsia="ja-JP" w:bidi="ar-DZ"/>
        </w:rPr>
        <w:t>仕様を定義する。外部サービス（契約管理サービス等）と連携するための</w:t>
      </w:r>
      <w:r w:rsidR="001B0298" w:rsidRPr="00004C14">
        <w:rPr>
          <w:rFonts w:hint="eastAsia"/>
          <w:lang w:val="en-GB" w:eastAsia="ja-JP" w:bidi="ar-DZ"/>
        </w:rPr>
        <w:t>API</w:t>
      </w:r>
      <w:r w:rsidRPr="00004C14">
        <w:rPr>
          <w:rFonts w:hint="eastAsia"/>
          <w:lang w:val="en-GB" w:eastAsia="ja-JP" w:bidi="ar-DZ"/>
        </w:rPr>
        <w:t>を示す。</w:t>
      </w:r>
    </w:p>
    <w:p w14:paraId="05668DE8" w14:textId="77777777" w:rsidR="00422EA4" w:rsidRPr="00004C14" w:rsidRDefault="00422EA4" w:rsidP="00422EA4">
      <w:pPr>
        <w:rPr>
          <w:lang w:val="en-GB" w:eastAsia="ja-JP" w:bidi="ar-DZ"/>
        </w:rPr>
      </w:pPr>
    </w:p>
    <w:p w14:paraId="4A5EA6B7" w14:textId="51B5310A" w:rsidR="00422EA4" w:rsidRPr="00004C14" w:rsidRDefault="001B0298" w:rsidP="00422EA4">
      <w:pPr>
        <w:pStyle w:val="2"/>
        <w:rPr>
          <w:lang w:bidi="ar-DZ"/>
        </w:rPr>
      </w:pPr>
      <w:bookmarkStart w:id="3564" w:name="_Ref125734684"/>
      <w:bookmarkStart w:id="3565" w:name="_Ref125734687"/>
      <w:bookmarkStart w:id="3566" w:name="_Toc129190687"/>
      <w:r w:rsidRPr="00004C14">
        <w:rPr>
          <w:lang w:bidi="ar-DZ"/>
        </w:rPr>
        <w:t>CADDE</w:t>
      </w:r>
      <w:r w:rsidR="00422EA4" w:rsidRPr="00004C14">
        <w:rPr>
          <w:lang w:bidi="ar-DZ"/>
        </w:rPr>
        <w:t xml:space="preserve"> </w:t>
      </w:r>
      <w:r w:rsidRPr="00004C14">
        <w:rPr>
          <w:lang w:bidi="ar-DZ"/>
        </w:rPr>
        <w:t>API</w:t>
      </w:r>
      <w:r w:rsidR="00422EA4" w:rsidRPr="00004C14">
        <w:rPr>
          <w:rFonts w:hint="eastAsia"/>
          <w:lang w:bidi="ar-DZ"/>
        </w:rPr>
        <w:t>の一覧と定義方法</w:t>
      </w:r>
      <w:bookmarkEnd w:id="3564"/>
      <w:bookmarkEnd w:id="3565"/>
      <w:bookmarkEnd w:id="3566"/>
    </w:p>
    <w:p w14:paraId="2C2EA57B" w14:textId="5D384588" w:rsidR="00422EA4" w:rsidRPr="00004C14" w:rsidRDefault="00422EA4" w:rsidP="00422EA4">
      <w:pPr>
        <w:rPr>
          <w:lang w:val="en-GB" w:eastAsia="ja-JP" w:bidi="ar-DZ"/>
        </w:rPr>
      </w:pPr>
      <w:r w:rsidRPr="00004C14">
        <w:rPr>
          <w:rFonts w:hint="eastAsia"/>
          <w:lang w:val="en-GB" w:eastAsia="ja-JP" w:bidi="ar-DZ"/>
        </w:rPr>
        <w:t>本節では、</w:t>
      </w:r>
      <w:r w:rsidR="001B0298" w:rsidRPr="00004C14">
        <w:rPr>
          <w:rFonts w:hint="eastAsia"/>
          <w:lang w:val="en-GB" w:eastAsia="ja-JP" w:bidi="ar-DZ"/>
        </w:rPr>
        <w:t>CADDE</w:t>
      </w:r>
      <w:r w:rsidRPr="00004C14">
        <w:rPr>
          <w:lang w:val="en-GB" w:eastAsia="ja-JP" w:bidi="ar-DZ"/>
        </w:rPr>
        <w:t xml:space="preserve"> </w:t>
      </w:r>
      <w:r w:rsidR="001B0298" w:rsidRPr="00004C14">
        <w:rPr>
          <w:lang w:val="en-GB" w:eastAsia="ja-JP" w:bidi="ar-DZ"/>
        </w:rPr>
        <w:t>API</w:t>
      </w:r>
      <w:r w:rsidRPr="00004C14">
        <w:rPr>
          <w:rFonts w:hint="eastAsia"/>
          <w:lang w:val="en-GB" w:eastAsia="ja-JP" w:bidi="ar-DZ"/>
        </w:rPr>
        <w:t>を本章で定義する記載方法の定義と、</w:t>
      </w:r>
      <w:r w:rsidR="001B0298" w:rsidRPr="00004C14">
        <w:rPr>
          <w:rFonts w:hint="eastAsia"/>
          <w:lang w:val="en-GB" w:eastAsia="ja-JP" w:bidi="ar-DZ"/>
        </w:rPr>
        <w:t>CADDE</w:t>
      </w:r>
      <w:r w:rsidRPr="00004C14">
        <w:rPr>
          <w:lang w:val="en-GB" w:eastAsia="ja-JP" w:bidi="ar-DZ"/>
        </w:rPr>
        <w:t xml:space="preserve"> </w:t>
      </w:r>
      <w:r w:rsidR="001B0298" w:rsidRPr="00004C14">
        <w:rPr>
          <w:lang w:val="en-GB" w:eastAsia="ja-JP" w:bidi="ar-DZ"/>
        </w:rPr>
        <w:t>API</w:t>
      </w:r>
      <w:r w:rsidRPr="00004C14">
        <w:rPr>
          <w:rFonts w:hint="eastAsia"/>
          <w:lang w:val="en-GB" w:eastAsia="ja-JP" w:bidi="ar-DZ"/>
        </w:rPr>
        <w:t>の一覧</w:t>
      </w:r>
      <w:r w:rsidR="005E5168" w:rsidRPr="00004C14">
        <w:rPr>
          <w:rFonts w:hint="eastAsia"/>
          <w:lang w:val="en-GB" w:eastAsia="ja-JP" w:bidi="ar-DZ"/>
        </w:rPr>
        <w:t>および</w:t>
      </w:r>
      <w:r w:rsidR="001B0298" w:rsidRPr="00004C14">
        <w:rPr>
          <w:rFonts w:hint="eastAsia"/>
          <w:lang w:val="en-GB" w:eastAsia="ja-JP" w:bidi="ar-DZ"/>
        </w:rPr>
        <w:t>CADDE</w:t>
      </w:r>
      <w:r w:rsidRPr="00004C14">
        <w:rPr>
          <w:rFonts w:hint="eastAsia"/>
          <w:lang w:val="en-GB" w:eastAsia="ja-JP" w:bidi="ar-DZ"/>
        </w:rPr>
        <w:t>システムの全体像における</w:t>
      </w:r>
      <w:r w:rsidR="001B0298" w:rsidRPr="00004C14">
        <w:rPr>
          <w:rFonts w:hint="eastAsia"/>
          <w:lang w:val="en-GB" w:eastAsia="ja-JP" w:bidi="ar-DZ"/>
        </w:rPr>
        <w:t>API</w:t>
      </w:r>
      <w:r w:rsidRPr="00004C14">
        <w:rPr>
          <w:rFonts w:hint="eastAsia"/>
          <w:lang w:val="en-GB" w:eastAsia="ja-JP" w:bidi="ar-DZ"/>
        </w:rPr>
        <w:t>の</w:t>
      </w:r>
      <w:r w:rsidR="006C6BC8" w:rsidRPr="00004C14">
        <w:rPr>
          <w:rFonts w:hint="eastAsia"/>
          <w:lang w:val="en-GB" w:eastAsia="ja-JP" w:bidi="ar-DZ"/>
        </w:rPr>
        <w:t>呼出し</w:t>
      </w:r>
      <w:r w:rsidRPr="00004C14">
        <w:rPr>
          <w:rFonts w:hint="eastAsia"/>
          <w:lang w:val="en-GB" w:eastAsia="ja-JP" w:bidi="ar-DZ"/>
        </w:rPr>
        <w:t>関連図を示す。</w:t>
      </w:r>
    </w:p>
    <w:p w14:paraId="148F21D9" w14:textId="77777777" w:rsidR="00422EA4" w:rsidRPr="00004C14" w:rsidRDefault="00422EA4" w:rsidP="00422EA4">
      <w:pPr>
        <w:rPr>
          <w:lang w:val="en-GB" w:eastAsia="ja-JP" w:bidi="ar-DZ"/>
        </w:rPr>
      </w:pPr>
    </w:p>
    <w:p w14:paraId="52124438" w14:textId="35DA24AA" w:rsidR="00422EA4" w:rsidRPr="00004C14" w:rsidRDefault="001B0298" w:rsidP="00422EA4">
      <w:pPr>
        <w:pStyle w:val="3"/>
        <w:rPr>
          <w:lang w:bidi="ar-DZ"/>
        </w:rPr>
      </w:pPr>
      <w:bookmarkStart w:id="3567" w:name="_Ref120111172"/>
      <w:bookmarkStart w:id="3568" w:name="_Ref120111177"/>
      <w:bookmarkStart w:id="3569" w:name="_Toc129190688"/>
      <w:r w:rsidRPr="00004C14">
        <w:rPr>
          <w:rFonts w:hint="eastAsia"/>
          <w:lang w:bidi="ar-DZ"/>
        </w:rPr>
        <w:t>AP</w:t>
      </w:r>
      <w:r w:rsidR="00C261D4" w:rsidRPr="00004C14">
        <w:rPr>
          <w:rFonts w:hint="eastAsia"/>
          <w:lang w:bidi="ar-DZ"/>
        </w:rPr>
        <w:t>I</w:t>
      </w:r>
      <w:r w:rsidR="00422EA4" w:rsidRPr="00004C14">
        <w:rPr>
          <w:rFonts w:hint="eastAsia"/>
          <w:lang w:bidi="ar-DZ"/>
        </w:rPr>
        <w:t>仕様の定義方法</w:t>
      </w:r>
      <w:bookmarkEnd w:id="3567"/>
      <w:bookmarkEnd w:id="3568"/>
      <w:bookmarkEnd w:id="3569"/>
    </w:p>
    <w:p w14:paraId="21CFEFA3" w14:textId="218DCB39" w:rsidR="00422EA4" w:rsidRPr="00004C14" w:rsidRDefault="001B0298" w:rsidP="00422EA4">
      <w:pPr>
        <w:rPr>
          <w:lang w:val="en-GB" w:eastAsia="ja-JP" w:bidi="ar-DZ"/>
        </w:rPr>
      </w:pPr>
      <w:r w:rsidRPr="00004C14">
        <w:rPr>
          <w:lang w:val="en-GB" w:eastAsia="ja-JP" w:bidi="ar-DZ"/>
        </w:rPr>
        <w:t>CADDE</w:t>
      </w:r>
      <w:r w:rsidR="00422EA4" w:rsidRPr="00004C14">
        <w:rPr>
          <w:lang w:val="en-GB" w:eastAsia="ja-JP" w:bidi="ar-DZ"/>
        </w:rPr>
        <w:t xml:space="preserve"> </w:t>
      </w:r>
      <w:r w:rsidRPr="00004C14">
        <w:rPr>
          <w:rFonts w:hint="eastAsia"/>
          <w:lang w:val="en-GB" w:eastAsia="ja-JP" w:bidi="ar-DZ"/>
        </w:rPr>
        <w:t>API</w:t>
      </w:r>
      <w:r w:rsidR="00422EA4" w:rsidRPr="00004C14">
        <w:rPr>
          <w:rFonts w:hint="eastAsia"/>
          <w:lang w:val="en-GB" w:eastAsia="ja-JP" w:bidi="ar-DZ"/>
        </w:rPr>
        <w:t>の外部仕様は、以下の記法</w:t>
      </w:r>
      <w:r w:rsidR="00FD72D6" w:rsidRPr="00004C14">
        <w:rPr>
          <w:rFonts w:hint="eastAsia"/>
          <w:lang w:val="en-GB" w:eastAsia="ja-JP" w:bidi="ar-DZ"/>
        </w:rPr>
        <w:t>で示す</w:t>
      </w:r>
      <w:r w:rsidR="00422EA4" w:rsidRPr="00004C14">
        <w:rPr>
          <w:rFonts w:hint="eastAsia"/>
          <w:lang w:val="en-GB" w:eastAsia="ja-JP" w:bidi="ar-DZ"/>
        </w:rPr>
        <w:t>。</w:t>
      </w:r>
    </w:p>
    <w:p w14:paraId="41290B25" w14:textId="77777777" w:rsidR="00422EA4" w:rsidRPr="00004C14" w:rsidRDefault="00422EA4" w:rsidP="00422EA4">
      <w:pPr>
        <w:rPr>
          <w:lang w:val="en-GB" w:eastAsia="ja-JP" w:bidi="ar-DZ"/>
        </w:rPr>
      </w:pPr>
    </w:p>
    <w:p w14:paraId="5E9D567E" w14:textId="3B9A25FC" w:rsidR="00422EA4" w:rsidRPr="00004C14" w:rsidRDefault="001B0298" w:rsidP="00422EA4">
      <w:pPr>
        <w:ind w:leftChars="100" w:left="1050" w:hangingChars="400" w:hanging="840"/>
        <w:rPr>
          <w:szCs w:val="21"/>
          <w:u w:val="single"/>
          <w:lang w:eastAsia="ja-JP" w:bidi="ar-DZ"/>
        </w:rPr>
      </w:pPr>
      <w:r w:rsidRPr="00004C14">
        <w:rPr>
          <w:rFonts w:hint="eastAsia"/>
          <w:szCs w:val="21"/>
          <w:u w:val="single"/>
          <w:lang w:eastAsia="ja-JP" w:bidi="ar-DZ"/>
        </w:rPr>
        <w:t>API</w:t>
      </w:r>
      <w:r w:rsidR="00422EA4" w:rsidRPr="00004C14">
        <w:rPr>
          <w:rFonts w:hint="eastAsia"/>
          <w:szCs w:val="21"/>
          <w:u w:val="single"/>
          <w:lang w:eastAsia="ja-JP" w:bidi="ar-DZ"/>
        </w:rPr>
        <w:t>仕様を定義する記法</w:t>
      </w:r>
    </w:p>
    <w:p w14:paraId="550C07A0" w14:textId="608A0AE9" w:rsidR="00422EA4" w:rsidRPr="00004C14" w:rsidRDefault="001B0298" w:rsidP="00422EA4">
      <w:pPr>
        <w:ind w:leftChars="200" w:left="1050" w:hangingChars="300" w:hanging="630"/>
        <w:rPr>
          <w:szCs w:val="21"/>
          <w:lang w:eastAsia="ja-JP"/>
        </w:rPr>
      </w:pPr>
      <w:r w:rsidRPr="00004C14">
        <w:rPr>
          <w:rFonts w:hint="eastAsia"/>
          <w:szCs w:val="21"/>
          <w:lang w:eastAsia="ja-JP" w:bidi="ar-DZ"/>
        </w:rPr>
        <w:t>API</w:t>
      </w:r>
      <w:r w:rsidR="00422EA4" w:rsidRPr="00004C14">
        <w:rPr>
          <w:rFonts w:hint="eastAsia"/>
          <w:szCs w:val="21"/>
          <w:lang w:eastAsia="ja-JP" w:bidi="ar-DZ"/>
        </w:rPr>
        <w:t>の定義は、</w:t>
      </w:r>
      <w:r w:rsidR="00FD7B83" w:rsidRPr="00004C14">
        <w:rPr>
          <w:rFonts w:hint="eastAsia"/>
          <w:szCs w:val="21"/>
          <w:lang w:eastAsia="ja-JP" w:bidi="ar-DZ"/>
        </w:rPr>
        <w:t>【</w:t>
      </w:r>
      <w:r w:rsidR="00422EA4" w:rsidRPr="00004C14">
        <w:rPr>
          <w:rFonts w:hint="eastAsia"/>
          <w:szCs w:val="21"/>
          <w:lang w:eastAsia="ja-JP" w:bidi="ar-DZ"/>
        </w:rPr>
        <w:t>X</w:t>
      </w:r>
      <w:r w:rsidR="00422EA4" w:rsidRPr="00004C14">
        <w:rPr>
          <w:szCs w:val="21"/>
          <w:lang w:eastAsia="ja-JP" w:bidi="ar-DZ"/>
        </w:rPr>
        <w:t>XX</w:t>
      </w:r>
      <w:r w:rsidR="00866EE6" w:rsidRPr="00004C14">
        <w:rPr>
          <w:rFonts w:hint="eastAsia"/>
          <w:szCs w:val="21"/>
          <w:lang w:eastAsia="ja-JP" w:bidi="ar-DZ"/>
        </w:rPr>
        <w:t>】</w:t>
      </w:r>
      <w:r w:rsidR="00422EA4" w:rsidRPr="00004C14">
        <w:rPr>
          <w:rFonts w:hint="eastAsia"/>
          <w:szCs w:val="21"/>
          <w:lang w:eastAsia="ja-JP" w:bidi="ar-DZ"/>
        </w:rPr>
        <w:t>で示したタグに対して、その値となる文字列の記載方法を</w:t>
      </w:r>
      <w:r w:rsidR="00FD72D6" w:rsidRPr="00004C14">
        <w:rPr>
          <w:rFonts w:hint="eastAsia"/>
          <w:szCs w:val="21"/>
          <w:lang w:eastAsia="ja-JP" w:bidi="ar-DZ"/>
        </w:rPr>
        <w:t>示す</w:t>
      </w:r>
      <w:r w:rsidR="00422EA4" w:rsidRPr="00004C14">
        <w:rPr>
          <w:rFonts w:hint="eastAsia"/>
          <w:szCs w:val="21"/>
          <w:lang w:eastAsia="ja-JP" w:bidi="ar-DZ"/>
        </w:rPr>
        <w:t>。</w:t>
      </w:r>
      <w:r w:rsidR="00422EA4" w:rsidRPr="00004C14">
        <w:rPr>
          <w:szCs w:val="21"/>
          <w:lang w:eastAsia="ja-JP" w:bidi="ar-DZ"/>
        </w:rPr>
        <w:br/>
      </w:r>
      <w:r w:rsidR="001300FB" w:rsidRPr="00004C14">
        <w:rPr>
          <w:rFonts w:hint="eastAsia"/>
          <w:szCs w:val="21"/>
          <w:lang w:eastAsia="ja-JP" w:bidi="ar-DZ"/>
        </w:rPr>
        <w:t>「</w:t>
      </w:r>
      <w:r w:rsidR="00422EA4" w:rsidRPr="00004C14">
        <w:rPr>
          <w:rFonts w:hint="eastAsia"/>
          <w:szCs w:val="21"/>
          <w:lang w:eastAsia="ja-JP" w:bidi="ar-DZ"/>
        </w:rPr>
        <w:t>例</w:t>
      </w:r>
      <w:r w:rsidR="000F5F85" w:rsidRPr="00004C14">
        <w:rPr>
          <w:rFonts w:hint="eastAsia"/>
          <w:szCs w:val="21"/>
          <w:lang w:eastAsia="ja-JP" w:bidi="ar-DZ"/>
        </w:rPr>
        <w:t>」</w:t>
      </w:r>
      <w:r w:rsidR="00422EA4" w:rsidRPr="00004C14">
        <w:rPr>
          <w:rFonts w:hint="eastAsia"/>
          <w:szCs w:val="21"/>
          <w:lang w:eastAsia="ja-JP" w:bidi="ar-DZ"/>
        </w:rPr>
        <w:t>は、定義の例である。</w:t>
      </w:r>
      <w:r w:rsidR="001300FB" w:rsidRPr="00004C14">
        <w:rPr>
          <w:rFonts w:hint="eastAsia"/>
          <w:szCs w:val="21"/>
          <w:lang w:eastAsia="ja-JP" w:bidi="ar-DZ"/>
        </w:rPr>
        <w:t>「</w:t>
      </w:r>
      <w:r w:rsidR="00422EA4" w:rsidRPr="00004C14">
        <w:rPr>
          <w:rFonts w:hint="eastAsia"/>
          <w:szCs w:val="21"/>
          <w:lang w:eastAsia="ja-JP" w:bidi="ar-DZ"/>
        </w:rPr>
        <w:t>候補</w:t>
      </w:r>
      <w:r w:rsidR="000F5F85" w:rsidRPr="00004C14">
        <w:rPr>
          <w:rFonts w:hint="eastAsia"/>
          <w:szCs w:val="21"/>
          <w:lang w:eastAsia="ja-JP" w:bidi="ar-DZ"/>
        </w:rPr>
        <w:t>」</w:t>
      </w:r>
      <w:r w:rsidR="00422EA4" w:rsidRPr="00004C14">
        <w:rPr>
          <w:rFonts w:hint="eastAsia"/>
          <w:szCs w:val="21"/>
          <w:lang w:eastAsia="ja-JP" w:bidi="ar-DZ"/>
        </w:rPr>
        <w:t>で記載した内容は、値として選択する候補である。</w:t>
      </w:r>
      <w:r w:rsidR="00422EA4" w:rsidRPr="00004C14">
        <w:rPr>
          <w:szCs w:val="21"/>
          <w:lang w:eastAsia="ja-JP" w:bidi="ar-DZ"/>
        </w:rPr>
        <w:br/>
      </w:r>
      <w:r w:rsidR="001300FB" w:rsidRPr="00004C14">
        <w:rPr>
          <w:rFonts w:hint="eastAsia"/>
          <w:szCs w:val="21"/>
          <w:lang w:eastAsia="ja-JP" w:bidi="ar-DZ"/>
        </w:rPr>
        <w:t>「</w:t>
      </w:r>
      <w:r w:rsidR="00422EA4" w:rsidRPr="00004C14">
        <w:rPr>
          <w:rFonts w:hint="eastAsia"/>
          <w:szCs w:val="21"/>
          <w:lang w:eastAsia="ja-JP"/>
        </w:rPr>
        <w:t>記法</w:t>
      </w:r>
      <w:r w:rsidR="000F5F85" w:rsidRPr="00004C14">
        <w:rPr>
          <w:rFonts w:hint="eastAsia"/>
          <w:szCs w:val="21"/>
          <w:lang w:eastAsia="ja-JP"/>
        </w:rPr>
        <w:t>」</w:t>
      </w:r>
      <w:r w:rsidR="00422EA4" w:rsidRPr="00004C14">
        <w:rPr>
          <w:rFonts w:hint="eastAsia"/>
          <w:szCs w:val="21"/>
          <w:lang w:eastAsia="ja-JP"/>
        </w:rPr>
        <w:t>には、値の文字列の記載ルールを示す。</w:t>
      </w:r>
    </w:p>
    <w:p w14:paraId="498D5586" w14:textId="77777777" w:rsidR="00422EA4" w:rsidRPr="00004C14" w:rsidRDefault="00422EA4" w:rsidP="00422EA4">
      <w:pPr>
        <w:ind w:leftChars="100" w:left="1050" w:hangingChars="400" w:hanging="840"/>
        <w:rPr>
          <w:szCs w:val="21"/>
          <w:u w:val="single"/>
          <w:lang w:eastAsia="ja-JP" w:bidi="ar-DZ"/>
        </w:rPr>
      </w:pPr>
    </w:p>
    <w:p w14:paraId="71731769" w14:textId="6FEB2FAF" w:rsidR="00307326" w:rsidRPr="00004C14" w:rsidRDefault="00FD7B83" w:rsidP="00307326">
      <w:pPr>
        <w:ind w:leftChars="100" w:left="1050" w:hangingChars="400" w:hanging="840"/>
        <w:rPr>
          <w:szCs w:val="21"/>
          <w:lang w:eastAsia="ja-JP"/>
        </w:rPr>
      </w:pPr>
      <w:r w:rsidRPr="00004C14">
        <w:rPr>
          <w:rFonts w:hint="eastAsia"/>
          <w:szCs w:val="21"/>
          <w:lang w:eastAsia="ja-JP"/>
        </w:rPr>
        <w:t>【</w:t>
      </w:r>
      <w:r w:rsidR="001B0298" w:rsidRPr="00004C14">
        <w:rPr>
          <w:rFonts w:hint="eastAsia"/>
          <w:szCs w:val="21"/>
          <w:lang w:eastAsia="ja-JP"/>
        </w:rPr>
        <w:t>API</w:t>
      </w:r>
      <w:r w:rsidR="00422EA4" w:rsidRPr="00004C14">
        <w:rPr>
          <w:rFonts w:hint="eastAsia"/>
          <w:szCs w:val="21"/>
          <w:lang w:eastAsia="ja-JP"/>
        </w:rPr>
        <w:t>番号</w:t>
      </w:r>
      <w:r w:rsidR="00866EE6" w:rsidRPr="00004C14">
        <w:rPr>
          <w:rFonts w:hint="eastAsia"/>
          <w:szCs w:val="21"/>
          <w:lang w:eastAsia="ja-JP"/>
        </w:rPr>
        <w:t>】</w:t>
      </w:r>
      <w:r w:rsidR="00422EA4" w:rsidRPr="00004C14">
        <w:rPr>
          <w:rFonts w:hint="eastAsia"/>
          <w:szCs w:val="21"/>
          <w:lang w:eastAsia="ja-JP"/>
        </w:rPr>
        <w:t>には、</w:t>
      </w:r>
      <w:r w:rsidR="001B0298" w:rsidRPr="00004C14">
        <w:rPr>
          <w:rFonts w:hint="eastAsia"/>
          <w:szCs w:val="21"/>
          <w:lang w:val="en-GB" w:eastAsia="ja-JP"/>
        </w:rPr>
        <w:t>API</w:t>
      </w:r>
      <w:r w:rsidR="00422EA4" w:rsidRPr="00004C14">
        <w:rPr>
          <w:rFonts w:hint="eastAsia"/>
          <w:szCs w:val="21"/>
          <w:lang w:val="en-GB" w:eastAsia="ja-JP"/>
        </w:rPr>
        <w:t>のユニーク番号</w:t>
      </w:r>
      <w:r w:rsidR="00422EA4" w:rsidRPr="00004C14">
        <w:rPr>
          <w:rFonts w:hint="eastAsia"/>
          <w:szCs w:val="21"/>
          <w:lang w:eastAsia="ja-JP"/>
        </w:rPr>
        <w:t>を表現する文字列を記載する</w:t>
      </w:r>
      <w:r w:rsidR="00307326" w:rsidRPr="00004C14">
        <w:rPr>
          <w:rFonts w:hint="eastAsia"/>
          <w:szCs w:val="21"/>
          <w:lang w:eastAsia="ja-JP"/>
        </w:rPr>
        <w:t>。</w:t>
      </w:r>
    </w:p>
    <w:p w14:paraId="5B915995" w14:textId="33D80986" w:rsidR="00422EA4" w:rsidRPr="00004C14" w:rsidRDefault="00422EA4" w:rsidP="00422EA4">
      <w:pPr>
        <w:ind w:leftChars="100" w:left="1050" w:hangingChars="400" w:hanging="840"/>
        <w:rPr>
          <w:szCs w:val="21"/>
          <w:lang w:eastAsia="ja-JP"/>
        </w:rPr>
      </w:pPr>
      <w:r w:rsidRPr="00004C14">
        <w:rPr>
          <w:rFonts w:hint="eastAsia"/>
          <w:szCs w:val="21"/>
          <w:lang w:eastAsia="ja-JP"/>
        </w:rPr>
        <w:t xml:space="preserve">　　記法</w:t>
      </w:r>
      <w:r w:rsidR="00BB22B7">
        <w:rPr>
          <w:rFonts w:hint="eastAsia"/>
          <w:szCs w:val="21"/>
          <w:lang w:eastAsia="ja-JP"/>
        </w:rPr>
        <w:t>:</w:t>
      </w:r>
      <w:r w:rsidR="001300FB" w:rsidRPr="00004C14">
        <w:rPr>
          <w:szCs w:val="21"/>
          <w:lang w:eastAsia="ja-JP"/>
        </w:rPr>
        <w:t>「</w:t>
      </w:r>
      <w:r w:rsidRPr="00004C14">
        <w:rPr>
          <w:szCs w:val="21"/>
          <w:lang w:eastAsia="ja-JP"/>
        </w:rPr>
        <w:t>#</w:t>
      </w:r>
      <w:r w:rsidR="000F5F85" w:rsidRPr="00004C14">
        <w:rPr>
          <w:szCs w:val="21"/>
          <w:lang w:eastAsia="ja-JP"/>
        </w:rPr>
        <w:t>」</w:t>
      </w:r>
      <w:r w:rsidRPr="00004C14">
        <w:rPr>
          <w:szCs w:val="21"/>
          <w:lang w:eastAsia="ja-JP"/>
        </w:rPr>
        <w:t xml:space="preserve"> + </w:t>
      </w:r>
      <w:r w:rsidRPr="00004C14">
        <w:rPr>
          <w:rFonts w:hint="eastAsia"/>
          <w:szCs w:val="21"/>
          <w:lang w:eastAsia="ja-JP"/>
        </w:rPr>
        <w:t>コンポーネント番号＋</w:t>
      </w:r>
      <w:r w:rsidR="001300FB" w:rsidRPr="00004C14">
        <w:rPr>
          <w:szCs w:val="21"/>
          <w:lang w:eastAsia="ja-JP"/>
        </w:rPr>
        <w:t>「</w:t>
      </w:r>
      <w:r w:rsidRPr="00004C14">
        <w:rPr>
          <w:szCs w:val="21"/>
          <w:lang w:eastAsia="ja-JP"/>
        </w:rPr>
        <w:t>-</w:t>
      </w:r>
      <w:r w:rsidR="000F5F85" w:rsidRPr="00004C14">
        <w:rPr>
          <w:rFonts w:hint="eastAsia"/>
          <w:szCs w:val="21"/>
          <w:lang w:eastAsia="ja-JP"/>
        </w:rPr>
        <w:t>」</w:t>
      </w:r>
      <w:r w:rsidRPr="00004C14">
        <w:rPr>
          <w:szCs w:val="21"/>
          <w:lang w:eastAsia="ja-JP"/>
        </w:rPr>
        <w:t xml:space="preserve"> + </w:t>
      </w:r>
      <w:r w:rsidR="001B0298" w:rsidRPr="00004C14">
        <w:rPr>
          <w:rFonts w:hint="eastAsia"/>
          <w:szCs w:val="21"/>
          <w:lang w:eastAsia="ja-JP"/>
        </w:rPr>
        <w:t>CADDE</w:t>
      </w:r>
      <w:r w:rsidRPr="00004C14">
        <w:rPr>
          <w:rFonts w:hint="eastAsia"/>
          <w:szCs w:val="21"/>
          <w:lang w:eastAsia="ja-JP"/>
        </w:rPr>
        <w:t>機能・支援サービスごとの</w:t>
      </w:r>
      <w:r w:rsidR="001B0298" w:rsidRPr="00004C14">
        <w:rPr>
          <w:rFonts w:hint="eastAsia"/>
          <w:szCs w:val="21"/>
          <w:lang w:eastAsia="ja-JP"/>
        </w:rPr>
        <w:t>API</w:t>
      </w:r>
      <w:r w:rsidRPr="00004C14">
        <w:rPr>
          <w:rFonts w:hint="eastAsia"/>
          <w:szCs w:val="21"/>
          <w:lang w:eastAsia="ja-JP"/>
        </w:rPr>
        <w:t>の</w:t>
      </w:r>
      <w:r w:rsidR="005930CF" w:rsidRPr="00004C14">
        <w:rPr>
          <w:rFonts w:hint="eastAsia"/>
          <w:szCs w:val="21"/>
          <w:lang w:eastAsia="ja-JP"/>
        </w:rPr>
        <w:t>通し番号</w:t>
      </w:r>
      <w:r w:rsidRPr="00004C14">
        <w:rPr>
          <w:rFonts w:hint="eastAsia"/>
          <w:szCs w:val="21"/>
          <w:lang w:eastAsia="ja-JP"/>
        </w:rPr>
        <w:t xml:space="preserve">。　</w:t>
      </w:r>
    </w:p>
    <w:p w14:paraId="722694E0" w14:textId="77777777" w:rsidR="00422EA4" w:rsidRPr="00004C14" w:rsidRDefault="00422EA4" w:rsidP="00422EA4">
      <w:pPr>
        <w:ind w:leftChars="100" w:left="1050" w:hangingChars="400" w:hanging="840"/>
        <w:rPr>
          <w:szCs w:val="21"/>
          <w:lang w:eastAsia="ja-JP"/>
        </w:rPr>
      </w:pPr>
      <w:r w:rsidRPr="00004C14">
        <w:rPr>
          <w:rFonts w:hint="eastAsia"/>
          <w:szCs w:val="21"/>
          <w:lang w:eastAsia="ja-JP"/>
        </w:rPr>
        <w:t xml:space="preserve"> </w:t>
      </w:r>
      <w:r w:rsidRPr="00004C14">
        <w:rPr>
          <w:szCs w:val="21"/>
          <w:lang w:eastAsia="ja-JP"/>
        </w:rPr>
        <w:t xml:space="preserve">         </w:t>
      </w:r>
      <w:r w:rsidRPr="00004C14">
        <w:rPr>
          <w:rFonts w:hint="eastAsia"/>
          <w:szCs w:val="21"/>
          <w:lang w:eastAsia="ja-JP"/>
        </w:rPr>
        <w:t xml:space="preserve">　コンポーネント番号は、　以下とする。</w:t>
      </w:r>
    </w:p>
    <w:p w14:paraId="4D2A36DB" w14:textId="2BC4764F" w:rsidR="00422EA4" w:rsidRPr="00004C14" w:rsidRDefault="00FD7B83" w:rsidP="00422EA4">
      <w:pPr>
        <w:ind w:leftChars="500" w:left="1050" w:firstLineChars="200" w:firstLine="420"/>
        <w:rPr>
          <w:szCs w:val="21"/>
          <w:lang w:eastAsia="ja-JP"/>
        </w:rPr>
      </w:pPr>
      <w:r w:rsidRPr="00004C14">
        <w:rPr>
          <w:rFonts w:hint="eastAsia"/>
          <w:szCs w:val="21"/>
          <w:lang w:eastAsia="ja-JP"/>
        </w:rPr>
        <w:t>【</w:t>
      </w:r>
      <w:r w:rsidR="00422EA4" w:rsidRPr="00004C14">
        <w:rPr>
          <w:rFonts w:hint="eastAsia"/>
          <w:szCs w:val="21"/>
          <w:lang w:eastAsia="ja-JP"/>
        </w:rPr>
        <w:t>利用者コネクタ</w:t>
      </w:r>
      <w:r w:rsidR="00866EE6" w:rsidRPr="00004C14">
        <w:rPr>
          <w:rFonts w:hint="eastAsia"/>
          <w:szCs w:val="21"/>
          <w:lang w:eastAsia="ja-JP"/>
        </w:rPr>
        <w:t>】</w:t>
      </w:r>
      <w:r w:rsidR="00422EA4" w:rsidRPr="00004C14">
        <w:rPr>
          <w:rFonts w:hint="eastAsia"/>
          <w:szCs w:val="21"/>
          <w:lang w:eastAsia="ja-JP"/>
        </w:rPr>
        <w:t>は、</w:t>
      </w:r>
      <w:r w:rsidR="001300FB" w:rsidRPr="00004C14">
        <w:rPr>
          <w:szCs w:val="21"/>
          <w:lang w:eastAsia="ja-JP"/>
        </w:rPr>
        <w:t>「</w:t>
      </w:r>
      <w:r w:rsidR="00422EA4" w:rsidRPr="00004C14">
        <w:rPr>
          <w:szCs w:val="21"/>
          <w:lang w:eastAsia="ja-JP"/>
        </w:rPr>
        <w:t>1</w:t>
      </w:r>
      <w:r w:rsidR="000F5F85" w:rsidRPr="00004C14">
        <w:rPr>
          <w:szCs w:val="21"/>
          <w:lang w:eastAsia="ja-JP"/>
        </w:rPr>
        <w:t>」</w:t>
      </w:r>
      <w:r w:rsidR="00422EA4" w:rsidRPr="00004C14">
        <w:rPr>
          <w:rFonts w:hint="eastAsia"/>
          <w:szCs w:val="21"/>
          <w:lang w:eastAsia="ja-JP"/>
        </w:rPr>
        <w:t xml:space="preserve">である。　</w:t>
      </w:r>
    </w:p>
    <w:p w14:paraId="67875589" w14:textId="0DA9AC0D" w:rsidR="00422EA4" w:rsidRPr="00004C14" w:rsidRDefault="00FD7B83" w:rsidP="00422EA4">
      <w:pPr>
        <w:ind w:leftChars="500" w:left="1050" w:firstLineChars="200" w:firstLine="420"/>
        <w:rPr>
          <w:szCs w:val="21"/>
          <w:lang w:eastAsia="ja-JP"/>
        </w:rPr>
      </w:pPr>
      <w:r w:rsidRPr="00004C14">
        <w:rPr>
          <w:rFonts w:hint="eastAsia"/>
          <w:szCs w:val="21"/>
          <w:lang w:eastAsia="ja-JP"/>
        </w:rPr>
        <w:t>【</w:t>
      </w:r>
      <w:r w:rsidR="00422EA4" w:rsidRPr="00004C14">
        <w:rPr>
          <w:rFonts w:hint="eastAsia"/>
          <w:szCs w:val="21"/>
          <w:lang w:eastAsia="ja-JP"/>
        </w:rPr>
        <w:t>提供者コネクタ</w:t>
      </w:r>
      <w:r w:rsidR="00866EE6" w:rsidRPr="00004C14">
        <w:rPr>
          <w:rFonts w:hint="eastAsia"/>
          <w:szCs w:val="21"/>
          <w:lang w:eastAsia="ja-JP"/>
        </w:rPr>
        <w:t>】</w:t>
      </w:r>
      <w:r w:rsidR="00422EA4" w:rsidRPr="00004C14">
        <w:rPr>
          <w:rFonts w:hint="eastAsia"/>
          <w:szCs w:val="21"/>
          <w:lang w:eastAsia="ja-JP"/>
        </w:rPr>
        <w:t>は、</w:t>
      </w:r>
      <w:r w:rsidR="001300FB" w:rsidRPr="00004C14">
        <w:rPr>
          <w:szCs w:val="21"/>
          <w:lang w:eastAsia="ja-JP"/>
        </w:rPr>
        <w:t>「</w:t>
      </w:r>
      <w:r w:rsidR="00422EA4" w:rsidRPr="00004C14">
        <w:rPr>
          <w:szCs w:val="21"/>
          <w:lang w:eastAsia="ja-JP"/>
        </w:rPr>
        <w:t>2</w:t>
      </w:r>
      <w:r w:rsidR="000F5F85" w:rsidRPr="00004C14">
        <w:rPr>
          <w:szCs w:val="21"/>
          <w:lang w:eastAsia="ja-JP"/>
        </w:rPr>
        <w:t>」</w:t>
      </w:r>
      <w:r w:rsidR="00422EA4" w:rsidRPr="00004C14">
        <w:rPr>
          <w:rFonts w:hint="eastAsia"/>
          <w:szCs w:val="21"/>
          <w:lang w:eastAsia="ja-JP"/>
        </w:rPr>
        <w:t>である。</w:t>
      </w:r>
    </w:p>
    <w:p w14:paraId="4DE94AC6" w14:textId="70EAF16B" w:rsidR="00422EA4" w:rsidRPr="00004C14" w:rsidRDefault="00FD7B83" w:rsidP="00422EA4">
      <w:pPr>
        <w:ind w:leftChars="500" w:left="1050" w:firstLineChars="200" w:firstLine="420"/>
        <w:rPr>
          <w:szCs w:val="21"/>
          <w:lang w:eastAsia="ja-JP"/>
        </w:rPr>
      </w:pPr>
      <w:r w:rsidRPr="00004C14">
        <w:rPr>
          <w:rFonts w:hint="eastAsia"/>
          <w:szCs w:val="21"/>
          <w:lang w:eastAsia="ja-JP"/>
        </w:rPr>
        <w:t>【</w:t>
      </w:r>
      <w:r w:rsidR="008C62B6" w:rsidRPr="00004C14">
        <w:rPr>
          <w:rFonts w:hint="eastAsia"/>
          <w:szCs w:val="21"/>
          <w:lang w:eastAsia="ja-JP"/>
        </w:rPr>
        <w:t>認可機能</w:t>
      </w:r>
      <w:r w:rsidR="00866EE6" w:rsidRPr="00004C14">
        <w:rPr>
          <w:rFonts w:hint="eastAsia"/>
          <w:szCs w:val="21"/>
          <w:lang w:eastAsia="ja-JP"/>
        </w:rPr>
        <w:t>】</w:t>
      </w:r>
      <w:r w:rsidR="00422EA4" w:rsidRPr="00004C14">
        <w:rPr>
          <w:rFonts w:hint="eastAsia"/>
          <w:szCs w:val="21"/>
          <w:lang w:eastAsia="ja-JP"/>
        </w:rPr>
        <w:t>は、</w:t>
      </w:r>
      <w:r w:rsidR="001300FB" w:rsidRPr="00004C14">
        <w:rPr>
          <w:szCs w:val="21"/>
          <w:lang w:eastAsia="ja-JP"/>
        </w:rPr>
        <w:t>「</w:t>
      </w:r>
      <w:r w:rsidR="00422EA4" w:rsidRPr="00004C14">
        <w:rPr>
          <w:szCs w:val="21"/>
          <w:lang w:eastAsia="ja-JP"/>
        </w:rPr>
        <w:t>3</w:t>
      </w:r>
      <w:r w:rsidR="000F5F85" w:rsidRPr="00004C14">
        <w:rPr>
          <w:szCs w:val="21"/>
          <w:lang w:eastAsia="ja-JP"/>
        </w:rPr>
        <w:t>」</w:t>
      </w:r>
      <w:r w:rsidR="00422EA4" w:rsidRPr="00004C14">
        <w:rPr>
          <w:rFonts w:hint="eastAsia"/>
          <w:szCs w:val="21"/>
          <w:lang w:eastAsia="ja-JP"/>
        </w:rPr>
        <w:t xml:space="preserve">である。　</w:t>
      </w:r>
    </w:p>
    <w:p w14:paraId="09E67E40" w14:textId="2C034EEE" w:rsidR="00422EA4" w:rsidRPr="00004C14" w:rsidRDefault="00FD7B83" w:rsidP="00422EA4">
      <w:pPr>
        <w:ind w:leftChars="500" w:left="1050" w:firstLineChars="200" w:firstLine="420"/>
        <w:rPr>
          <w:szCs w:val="21"/>
          <w:lang w:eastAsia="ja-JP"/>
        </w:rPr>
      </w:pPr>
      <w:r w:rsidRPr="00004C14">
        <w:rPr>
          <w:rFonts w:hint="eastAsia"/>
          <w:szCs w:val="21"/>
          <w:lang w:eastAsia="ja-JP"/>
        </w:rPr>
        <w:t>【</w:t>
      </w:r>
      <w:r w:rsidR="00422EA4" w:rsidRPr="00004C14">
        <w:rPr>
          <w:rFonts w:hint="eastAsia"/>
          <w:szCs w:val="21"/>
          <w:lang w:eastAsia="ja-JP"/>
        </w:rPr>
        <w:t>認証サービス</w:t>
      </w:r>
      <w:r w:rsidR="00866EE6" w:rsidRPr="00004C14">
        <w:rPr>
          <w:rFonts w:hint="eastAsia"/>
          <w:szCs w:val="21"/>
          <w:lang w:eastAsia="ja-JP"/>
        </w:rPr>
        <w:t>】</w:t>
      </w:r>
      <w:r w:rsidR="00422EA4" w:rsidRPr="00004C14">
        <w:rPr>
          <w:rFonts w:hint="eastAsia"/>
          <w:szCs w:val="21"/>
          <w:lang w:eastAsia="ja-JP"/>
        </w:rPr>
        <w:t>は、</w:t>
      </w:r>
      <w:r w:rsidR="001300FB" w:rsidRPr="00004C14">
        <w:rPr>
          <w:rFonts w:hint="eastAsia"/>
          <w:szCs w:val="21"/>
          <w:lang w:eastAsia="ja-JP"/>
        </w:rPr>
        <w:t>「</w:t>
      </w:r>
      <w:r w:rsidR="00A208D3" w:rsidRPr="00004C14">
        <w:rPr>
          <w:szCs w:val="21"/>
          <w:lang w:eastAsia="ja-JP"/>
        </w:rPr>
        <w:t>1</w:t>
      </w:r>
      <w:r w:rsidR="00422EA4" w:rsidRPr="00004C14">
        <w:rPr>
          <w:rFonts w:hint="eastAsia"/>
          <w:szCs w:val="21"/>
          <w:lang w:eastAsia="ja-JP"/>
        </w:rPr>
        <w:t>0</w:t>
      </w:r>
      <w:r w:rsidR="000F5F85" w:rsidRPr="00004C14">
        <w:rPr>
          <w:rFonts w:hint="eastAsia"/>
          <w:szCs w:val="21"/>
          <w:lang w:eastAsia="ja-JP"/>
        </w:rPr>
        <w:t>」</w:t>
      </w:r>
      <w:r w:rsidR="00422EA4" w:rsidRPr="00004C14">
        <w:rPr>
          <w:rFonts w:hint="eastAsia"/>
          <w:szCs w:val="21"/>
          <w:lang w:eastAsia="ja-JP"/>
        </w:rPr>
        <w:t>である。</w:t>
      </w:r>
    </w:p>
    <w:p w14:paraId="6A861B70" w14:textId="604DBE3A" w:rsidR="00422EA4" w:rsidRPr="00004C14" w:rsidRDefault="00FD7B83" w:rsidP="00422EA4">
      <w:pPr>
        <w:ind w:leftChars="500" w:left="1050" w:firstLineChars="200" w:firstLine="420"/>
        <w:rPr>
          <w:szCs w:val="21"/>
          <w:lang w:eastAsia="ja-JP"/>
        </w:rPr>
      </w:pPr>
      <w:r w:rsidRPr="00004C14">
        <w:rPr>
          <w:rFonts w:hint="eastAsia"/>
          <w:szCs w:val="21"/>
          <w:lang w:eastAsia="ja-JP"/>
        </w:rPr>
        <w:t>【</w:t>
      </w:r>
      <w:r w:rsidR="00422EA4" w:rsidRPr="00004C14">
        <w:rPr>
          <w:rFonts w:hint="eastAsia"/>
          <w:szCs w:val="21"/>
          <w:lang w:eastAsia="ja-JP"/>
        </w:rPr>
        <w:t>ロケーションサービス</w:t>
      </w:r>
      <w:r w:rsidR="00866EE6" w:rsidRPr="00004C14">
        <w:rPr>
          <w:rFonts w:hint="eastAsia"/>
          <w:szCs w:val="21"/>
          <w:lang w:eastAsia="ja-JP"/>
        </w:rPr>
        <w:t>】</w:t>
      </w:r>
      <w:r w:rsidR="00422EA4" w:rsidRPr="00004C14">
        <w:rPr>
          <w:rFonts w:hint="eastAsia"/>
          <w:szCs w:val="21"/>
          <w:lang w:eastAsia="ja-JP"/>
        </w:rPr>
        <w:t>は、</w:t>
      </w:r>
      <w:r w:rsidR="001300FB" w:rsidRPr="00004C14">
        <w:rPr>
          <w:rFonts w:hint="eastAsia"/>
          <w:szCs w:val="21"/>
          <w:lang w:eastAsia="ja-JP"/>
        </w:rPr>
        <w:t>「</w:t>
      </w:r>
      <w:r w:rsidR="00422EA4" w:rsidRPr="00004C14">
        <w:rPr>
          <w:rFonts w:hint="eastAsia"/>
          <w:szCs w:val="21"/>
          <w:lang w:eastAsia="ja-JP"/>
        </w:rPr>
        <w:t>1</w:t>
      </w:r>
      <w:r w:rsidR="00422EA4" w:rsidRPr="00004C14">
        <w:rPr>
          <w:szCs w:val="21"/>
          <w:lang w:eastAsia="ja-JP"/>
        </w:rPr>
        <w:t>1</w:t>
      </w:r>
      <w:r w:rsidR="000F5F85" w:rsidRPr="00004C14">
        <w:rPr>
          <w:rFonts w:hint="eastAsia"/>
          <w:szCs w:val="21"/>
          <w:lang w:eastAsia="ja-JP"/>
        </w:rPr>
        <w:t>」</w:t>
      </w:r>
      <w:r w:rsidR="00422EA4" w:rsidRPr="00004C14">
        <w:rPr>
          <w:rFonts w:hint="eastAsia"/>
          <w:szCs w:val="21"/>
          <w:lang w:eastAsia="ja-JP"/>
        </w:rPr>
        <w:t>である。</w:t>
      </w:r>
    </w:p>
    <w:p w14:paraId="35D78EC0" w14:textId="6CC5BEA9" w:rsidR="00422EA4" w:rsidRPr="00004C14" w:rsidRDefault="00FD7B83" w:rsidP="00422EA4">
      <w:pPr>
        <w:ind w:leftChars="500" w:left="1050" w:firstLineChars="200" w:firstLine="420"/>
        <w:rPr>
          <w:szCs w:val="21"/>
          <w:lang w:eastAsia="ja-JP"/>
        </w:rPr>
      </w:pPr>
      <w:r w:rsidRPr="00004C14">
        <w:rPr>
          <w:rFonts w:hint="eastAsia"/>
          <w:szCs w:val="21"/>
          <w:lang w:eastAsia="ja-JP"/>
        </w:rPr>
        <w:t>【</w:t>
      </w:r>
      <w:r w:rsidR="00422EA4" w:rsidRPr="00004C14">
        <w:rPr>
          <w:rFonts w:hint="eastAsia"/>
          <w:szCs w:val="21"/>
          <w:lang w:eastAsia="ja-JP"/>
        </w:rPr>
        <w:t>カタログ横断検索サービス</w:t>
      </w:r>
      <w:r w:rsidR="00866EE6" w:rsidRPr="00004C14">
        <w:rPr>
          <w:rFonts w:hint="eastAsia"/>
          <w:szCs w:val="21"/>
          <w:lang w:eastAsia="ja-JP"/>
        </w:rPr>
        <w:t>】</w:t>
      </w:r>
      <w:r w:rsidR="00422EA4" w:rsidRPr="00004C14">
        <w:rPr>
          <w:rFonts w:hint="eastAsia"/>
          <w:szCs w:val="21"/>
          <w:lang w:eastAsia="ja-JP"/>
        </w:rPr>
        <w:t>は、</w:t>
      </w:r>
      <w:r w:rsidR="001300FB" w:rsidRPr="00004C14">
        <w:rPr>
          <w:szCs w:val="21"/>
          <w:lang w:eastAsia="ja-JP"/>
        </w:rPr>
        <w:t>「</w:t>
      </w:r>
      <w:r w:rsidR="00422EA4" w:rsidRPr="00004C14">
        <w:rPr>
          <w:szCs w:val="21"/>
          <w:lang w:eastAsia="ja-JP"/>
        </w:rPr>
        <w:t>12</w:t>
      </w:r>
      <w:r w:rsidR="000F5F85" w:rsidRPr="00004C14">
        <w:rPr>
          <w:szCs w:val="21"/>
          <w:lang w:eastAsia="ja-JP"/>
        </w:rPr>
        <w:t>」</w:t>
      </w:r>
      <w:r w:rsidR="00422EA4" w:rsidRPr="00004C14">
        <w:rPr>
          <w:rFonts w:hint="eastAsia"/>
          <w:szCs w:val="21"/>
          <w:lang w:eastAsia="ja-JP"/>
        </w:rPr>
        <w:t>である。</w:t>
      </w:r>
    </w:p>
    <w:p w14:paraId="298C2748" w14:textId="4F4EAFE0" w:rsidR="00422EA4" w:rsidRPr="00004C14" w:rsidRDefault="00FD7B83" w:rsidP="00422EA4">
      <w:pPr>
        <w:ind w:leftChars="500" w:left="1050" w:firstLineChars="200" w:firstLine="420"/>
        <w:rPr>
          <w:szCs w:val="21"/>
          <w:lang w:eastAsia="ja-JP"/>
        </w:rPr>
      </w:pPr>
      <w:r w:rsidRPr="00004C14">
        <w:rPr>
          <w:rFonts w:hint="eastAsia"/>
          <w:szCs w:val="21"/>
          <w:lang w:eastAsia="ja-JP"/>
        </w:rPr>
        <w:t>【</w:t>
      </w:r>
      <w:r w:rsidR="00422EA4" w:rsidRPr="00004C14">
        <w:rPr>
          <w:rFonts w:hint="eastAsia"/>
          <w:szCs w:val="21"/>
          <w:lang w:eastAsia="ja-JP"/>
        </w:rPr>
        <w:t>来歴管理サービス</w:t>
      </w:r>
      <w:r w:rsidR="00866EE6" w:rsidRPr="00004C14">
        <w:rPr>
          <w:rFonts w:hint="eastAsia"/>
          <w:szCs w:val="21"/>
          <w:lang w:eastAsia="ja-JP"/>
        </w:rPr>
        <w:t>】</w:t>
      </w:r>
      <w:r w:rsidR="00422EA4" w:rsidRPr="00004C14">
        <w:rPr>
          <w:rFonts w:hint="eastAsia"/>
          <w:szCs w:val="21"/>
          <w:lang w:eastAsia="ja-JP"/>
        </w:rPr>
        <w:t>は、</w:t>
      </w:r>
      <w:r w:rsidR="001300FB" w:rsidRPr="00004C14">
        <w:rPr>
          <w:szCs w:val="21"/>
          <w:lang w:eastAsia="ja-JP"/>
        </w:rPr>
        <w:t>「</w:t>
      </w:r>
      <w:r w:rsidR="00422EA4" w:rsidRPr="00004C14">
        <w:rPr>
          <w:szCs w:val="21"/>
          <w:lang w:eastAsia="ja-JP"/>
        </w:rPr>
        <w:t>13</w:t>
      </w:r>
      <w:r w:rsidR="000F5F85" w:rsidRPr="00004C14">
        <w:rPr>
          <w:szCs w:val="21"/>
          <w:lang w:eastAsia="ja-JP"/>
        </w:rPr>
        <w:t>」</w:t>
      </w:r>
      <w:r w:rsidR="00422EA4" w:rsidRPr="00004C14">
        <w:rPr>
          <w:rFonts w:hint="eastAsia"/>
          <w:szCs w:val="21"/>
          <w:lang w:eastAsia="ja-JP"/>
        </w:rPr>
        <w:t>である。</w:t>
      </w:r>
    </w:p>
    <w:p w14:paraId="00CBAC3C" w14:textId="4F382E56" w:rsidR="00422EA4" w:rsidRPr="00004C14" w:rsidRDefault="00FD7B83" w:rsidP="00422EA4">
      <w:pPr>
        <w:ind w:leftChars="500" w:left="1050" w:firstLineChars="200" w:firstLine="420"/>
        <w:rPr>
          <w:szCs w:val="21"/>
          <w:lang w:eastAsia="ja-JP"/>
        </w:rPr>
      </w:pPr>
      <w:r w:rsidRPr="00004C14">
        <w:rPr>
          <w:rFonts w:hint="eastAsia"/>
          <w:szCs w:val="21"/>
          <w:lang w:eastAsia="ja-JP"/>
        </w:rPr>
        <w:t>【</w:t>
      </w:r>
      <w:r w:rsidR="00422EA4" w:rsidRPr="00004C14">
        <w:rPr>
          <w:rFonts w:hint="eastAsia"/>
          <w:szCs w:val="21"/>
          <w:lang w:eastAsia="ja-JP"/>
        </w:rPr>
        <w:t>契約管理サービス連携</w:t>
      </w:r>
      <w:r w:rsidR="00866EE6" w:rsidRPr="00004C14">
        <w:rPr>
          <w:rFonts w:hint="eastAsia"/>
          <w:szCs w:val="21"/>
          <w:lang w:eastAsia="ja-JP"/>
        </w:rPr>
        <w:t>】</w:t>
      </w:r>
      <w:r w:rsidR="00422EA4" w:rsidRPr="00004C14">
        <w:rPr>
          <w:rFonts w:hint="eastAsia"/>
          <w:szCs w:val="21"/>
          <w:lang w:eastAsia="ja-JP"/>
        </w:rPr>
        <w:t>は</w:t>
      </w:r>
      <w:r w:rsidR="001300FB" w:rsidRPr="00004C14">
        <w:rPr>
          <w:szCs w:val="21"/>
          <w:lang w:eastAsia="ja-JP"/>
        </w:rPr>
        <w:t>「</w:t>
      </w:r>
      <w:r w:rsidR="00422EA4" w:rsidRPr="00004C14">
        <w:rPr>
          <w:szCs w:val="21"/>
          <w:lang w:eastAsia="ja-JP"/>
        </w:rPr>
        <w:t>14</w:t>
      </w:r>
      <w:r w:rsidR="000F5F85" w:rsidRPr="00004C14">
        <w:rPr>
          <w:szCs w:val="21"/>
          <w:lang w:eastAsia="ja-JP"/>
        </w:rPr>
        <w:t>」</w:t>
      </w:r>
      <w:r w:rsidR="00422EA4" w:rsidRPr="00004C14">
        <w:rPr>
          <w:rFonts w:hint="eastAsia"/>
          <w:szCs w:val="21"/>
          <w:lang w:eastAsia="ja-JP"/>
        </w:rPr>
        <w:t>である。</w:t>
      </w:r>
    </w:p>
    <w:p w14:paraId="209B1A51" w14:textId="71050949" w:rsidR="00422EA4" w:rsidRPr="00004C14" w:rsidRDefault="00422EA4" w:rsidP="00422EA4">
      <w:pPr>
        <w:ind w:leftChars="100" w:left="1050" w:hangingChars="400" w:hanging="840"/>
        <w:rPr>
          <w:szCs w:val="21"/>
          <w:lang w:eastAsia="ja-JP"/>
        </w:rPr>
      </w:pPr>
      <w:r w:rsidRPr="00004C14">
        <w:rPr>
          <w:rFonts w:hint="eastAsia"/>
          <w:szCs w:val="21"/>
          <w:lang w:eastAsia="ja-JP"/>
        </w:rPr>
        <w:t xml:space="preserve">　　例、　</w:t>
      </w:r>
      <w:r w:rsidR="00FD7B83" w:rsidRPr="00004C14">
        <w:rPr>
          <w:rFonts w:hint="eastAsia"/>
          <w:szCs w:val="21"/>
          <w:lang w:eastAsia="ja-JP"/>
        </w:rPr>
        <w:t>【</w:t>
      </w:r>
      <w:r w:rsidR="001B0298" w:rsidRPr="00004C14">
        <w:rPr>
          <w:rFonts w:hint="eastAsia"/>
          <w:szCs w:val="21"/>
          <w:lang w:eastAsia="ja-JP"/>
        </w:rPr>
        <w:t>API</w:t>
      </w:r>
      <w:r w:rsidRPr="00004C14">
        <w:rPr>
          <w:rFonts w:hint="eastAsia"/>
          <w:szCs w:val="21"/>
          <w:lang w:eastAsia="ja-JP"/>
        </w:rPr>
        <w:t>番号</w:t>
      </w:r>
      <w:r w:rsidR="00866EE6" w:rsidRPr="00004C14">
        <w:rPr>
          <w:rFonts w:hint="eastAsia"/>
          <w:szCs w:val="21"/>
          <w:lang w:eastAsia="ja-JP"/>
        </w:rPr>
        <w:t>】</w:t>
      </w:r>
      <w:r w:rsidRPr="00004C14">
        <w:rPr>
          <w:rFonts w:hint="eastAsia"/>
          <w:szCs w:val="21"/>
          <w:lang w:eastAsia="ja-JP"/>
        </w:rPr>
        <w:t xml:space="preserve">　</w:t>
      </w:r>
      <w:r w:rsidRPr="00004C14">
        <w:rPr>
          <w:rFonts w:hint="eastAsia"/>
          <w:szCs w:val="21"/>
          <w:lang w:eastAsia="ja-JP"/>
        </w:rPr>
        <w:t>#</w:t>
      </w:r>
      <w:r w:rsidRPr="00004C14">
        <w:rPr>
          <w:szCs w:val="21"/>
          <w:lang w:eastAsia="ja-JP"/>
        </w:rPr>
        <w:t>1-1</w:t>
      </w:r>
    </w:p>
    <w:p w14:paraId="794D68D2" w14:textId="77777777" w:rsidR="00422EA4" w:rsidRPr="00004C14" w:rsidRDefault="00422EA4" w:rsidP="00422EA4">
      <w:pPr>
        <w:ind w:leftChars="100" w:left="1050" w:hangingChars="400" w:hanging="840"/>
        <w:rPr>
          <w:szCs w:val="21"/>
          <w:lang w:eastAsia="ja-JP"/>
        </w:rPr>
      </w:pPr>
    </w:p>
    <w:p w14:paraId="29BB2C00" w14:textId="2A843DDB" w:rsidR="00422EA4" w:rsidRPr="00004C14" w:rsidRDefault="00FD7B83" w:rsidP="00422EA4">
      <w:pPr>
        <w:ind w:leftChars="100" w:left="1050" w:hangingChars="400" w:hanging="840"/>
        <w:rPr>
          <w:szCs w:val="21"/>
          <w:lang w:eastAsia="ja-JP"/>
        </w:rPr>
      </w:pPr>
      <w:r w:rsidRPr="00004C14">
        <w:rPr>
          <w:rFonts w:hint="eastAsia"/>
          <w:szCs w:val="21"/>
          <w:lang w:eastAsia="ja-JP"/>
        </w:rPr>
        <w:t>【</w:t>
      </w:r>
      <w:r w:rsidR="001B0298" w:rsidRPr="00004C14">
        <w:rPr>
          <w:rFonts w:hint="eastAsia"/>
          <w:szCs w:val="21"/>
          <w:lang w:val="en-GB" w:eastAsia="ja-JP"/>
        </w:rPr>
        <w:t>API</w:t>
      </w:r>
      <w:r w:rsidR="00422EA4" w:rsidRPr="00004C14">
        <w:rPr>
          <w:rFonts w:hint="eastAsia"/>
          <w:szCs w:val="21"/>
          <w:lang w:val="en-GB" w:eastAsia="ja-JP"/>
        </w:rPr>
        <w:t>を提供するコンポーネント名</w:t>
      </w:r>
      <w:r w:rsidR="00866EE6" w:rsidRPr="00004C14">
        <w:rPr>
          <w:rFonts w:hint="eastAsia"/>
          <w:szCs w:val="21"/>
          <w:lang w:eastAsia="ja-JP"/>
        </w:rPr>
        <w:t>】</w:t>
      </w:r>
      <w:r w:rsidR="00422EA4" w:rsidRPr="00004C14">
        <w:rPr>
          <w:rFonts w:hint="eastAsia"/>
          <w:szCs w:val="21"/>
          <w:lang w:eastAsia="ja-JP"/>
        </w:rPr>
        <w:t>には、</w:t>
      </w:r>
      <w:r w:rsidR="001B0298" w:rsidRPr="00004C14">
        <w:rPr>
          <w:rFonts w:hint="eastAsia"/>
          <w:szCs w:val="21"/>
          <w:lang w:val="en-GB" w:eastAsia="ja-JP"/>
        </w:rPr>
        <w:t>API</w:t>
      </w:r>
      <w:r w:rsidR="00422EA4" w:rsidRPr="00004C14">
        <w:rPr>
          <w:rFonts w:hint="eastAsia"/>
          <w:szCs w:val="21"/>
          <w:lang w:val="en-GB" w:eastAsia="ja-JP"/>
        </w:rPr>
        <w:t>を提供する</w:t>
      </w:r>
      <w:r w:rsidR="001B0298" w:rsidRPr="00004C14">
        <w:rPr>
          <w:rFonts w:hint="eastAsia"/>
          <w:szCs w:val="21"/>
          <w:lang w:val="en-GB" w:eastAsia="ja-JP"/>
        </w:rPr>
        <w:t>CADDE</w:t>
      </w:r>
      <w:r w:rsidR="00422EA4" w:rsidRPr="00004C14">
        <w:rPr>
          <w:rFonts w:hint="eastAsia"/>
          <w:szCs w:val="21"/>
          <w:lang w:val="en-GB" w:eastAsia="ja-JP"/>
        </w:rPr>
        <w:t>の機能の名前か、支援サービスの名前を記載する</w:t>
      </w:r>
      <w:r w:rsidR="00422EA4" w:rsidRPr="00004C14">
        <w:rPr>
          <w:rFonts w:hint="eastAsia"/>
          <w:szCs w:val="21"/>
          <w:lang w:eastAsia="ja-JP"/>
        </w:rPr>
        <w:t>。</w:t>
      </w:r>
    </w:p>
    <w:p w14:paraId="0C93C6DB" w14:textId="477C4407" w:rsidR="00422EA4" w:rsidRPr="00004C14" w:rsidRDefault="00422EA4" w:rsidP="00422EA4">
      <w:pPr>
        <w:ind w:leftChars="300" w:left="1050" w:hangingChars="200" w:hanging="420"/>
        <w:rPr>
          <w:szCs w:val="21"/>
          <w:lang w:eastAsia="ja-JP"/>
        </w:rPr>
      </w:pPr>
      <w:r w:rsidRPr="00004C14">
        <w:rPr>
          <w:rFonts w:hint="eastAsia"/>
          <w:szCs w:val="21"/>
          <w:lang w:eastAsia="ja-JP"/>
        </w:rPr>
        <w:t>例、</w:t>
      </w:r>
      <w:r w:rsidR="00FD7B83" w:rsidRPr="00004C14">
        <w:rPr>
          <w:rFonts w:hint="eastAsia"/>
          <w:szCs w:val="21"/>
          <w:lang w:eastAsia="ja-JP"/>
        </w:rPr>
        <w:t>【</w:t>
      </w:r>
      <w:r w:rsidR="001B0298" w:rsidRPr="00004C14">
        <w:rPr>
          <w:rFonts w:hint="eastAsia"/>
          <w:szCs w:val="21"/>
          <w:lang w:val="en-GB" w:eastAsia="ja-JP"/>
        </w:rPr>
        <w:t>API</w:t>
      </w:r>
      <w:r w:rsidRPr="00004C14">
        <w:rPr>
          <w:rFonts w:hint="eastAsia"/>
          <w:szCs w:val="21"/>
          <w:lang w:val="en-GB" w:eastAsia="ja-JP"/>
        </w:rPr>
        <w:t>を提供するコンポーネント名</w:t>
      </w:r>
      <w:r w:rsidR="00866EE6" w:rsidRPr="00004C14">
        <w:rPr>
          <w:rFonts w:hint="eastAsia"/>
          <w:szCs w:val="21"/>
          <w:lang w:eastAsia="ja-JP"/>
        </w:rPr>
        <w:t>】</w:t>
      </w:r>
      <w:r w:rsidRPr="00004C14">
        <w:rPr>
          <w:rFonts w:hint="eastAsia"/>
          <w:szCs w:val="21"/>
          <w:lang w:eastAsia="ja-JP"/>
        </w:rPr>
        <w:t xml:space="preserve">　　カタログ横断検索サービス</w:t>
      </w:r>
    </w:p>
    <w:p w14:paraId="1C4084A5" w14:textId="77777777" w:rsidR="00422EA4" w:rsidRPr="00004C14" w:rsidRDefault="00422EA4" w:rsidP="00422EA4">
      <w:pPr>
        <w:ind w:leftChars="300" w:left="1050" w:hangingChars="200" w:hanging="420"/>
        <w:rPr>
          <w:szCs w:val="21"/>
          <w:lang w:eastAsia="ja-JP"/>
        </w:rPr>
      </w:pPr>
    </w:p>
    <w:p w14:paraId="722D738C" w14:textId="1C533948" w:rsidR="00422EA4" w:rsidRPr="00004C14" w:rsidRDefault="00FD7B83" w:rsidP="00422EA4">
      <w:pPr>
        <w:ind w:leftChars="100" w:left="1050" w:hangingChars="400" w:hanging="840"/>
        <w:rPr>
          <w:szCs w:val="21"/>
          <w:lang w:eastAsia="ja-JP"/>
        </w:rPr>
      </w:pPr>
      <w:r w:rsidRPr="00004C14">
        <w:rPr>
          <w:rFonts w:hint="eastAsia"/>
          <w:szCs w:val="21"/>
          <w:lang w:eastAsia="ja-JP"/>
        </w:rPr>
        <w:t>【</w:t>
      </w:r>
      <w:r w:rsidR="001B0298" w:rsidRPr="00004C14">
        <w:rPr>
          <w:rFonts w:hint="eastAsia"/>
          <w:szCs w:val="21"/>
          <w:lang w:val="en-GB" w:eastAsia="ja-JP"/>
        </w:rPr>
        <w:t>API</w:t>
      </w:r>
      <w:r w:rsidR="00422EA4" w:rsidRPr="00004C14">
        <w:rPr>
          <w:rFonts w:hint="eastAsia"/>
          <w:szCs w:val="21"/>
          <w:lang w:val="en-GB" w:eastAsia="ja-JP"/>
        </w:rPr>
        <w:t>の分類</w:t>
      </w:r>
      <w:r w:rsidR="00866EE6" w:rsidRPr="00004C14">
        <w:rPr>
          <w:rFonts w:hint="eastAsia"/>
          <w:szCs w:val="21"/>
          <w:lang w:eastAsia="ja-JP"/>
        </w:rPr>
        <w:t>】</w:t>
      </w:r>
      <w:r w:rsidR="00422EA4" w:rsidRPr="00004C14">
        <w:rPr>
          <w:rFonts w:hint="eastAsia"/>
          <w:szCs w:val="21"/>
          <w:lang w:eastAsia="ja-JP"/>
        </w:rPr>
        <w:t xml:space="preserve"> </w:t>
      </w:r>
      <w:r w:rsidR="00422EA4" w:rsidRPr="00004C14">
        <w:rPr>
          <w:rFonts w:hint="eastAsia"/>
          <w:szCs w:val="21"/>
          <w:lang w:eastAsia="ja-JP"/>
        </w:rPr>
        <w:t>というタグには、</w:t>
      </w:r>
      <w:r w:rsidR="001B0298" w:rsidRPr="00004C14">
        <w:rPr>
          <w:rFonts w:hint="eastAsia"/>
          <w:szCs w:val="21"/>
          <w:lang w:eastAsia="ja-JP"/>
        </w:rPr>
        <w:t>API</w:t>
      </w:r>
      <w:r w:rsidR="00422EA4" w:rsidRPr="00004C14">
        <w:rPr>
          <w:rFonts w:hint="eastAsia"/>
          <w:szCs w:val="21"/>
          <w:lang w:eastAsia="ja-JP"/>
        </w:rPr>
        <w:t>を分類する文字列を、候補から選択して記載する。</w:t>
      </w:r>
    </w:p>
    <w:p w14:paraId="54B6B83F" w14:textId="01F21939" w:rsidR="00422EA4" w:rsidRPr="00004C14" w:rsidRDefault="00422EA4" w:rsidP="00422EA4">
      <w:pPr>
        <w:ind w:leftChars="200" w:left="1050" w:hangingChars="300" w:hanging="630"/>
        <w:rPr>
          <w:szCs w:val="21"/>
          <w:lang w:eastAsia="ja-JP"/>
        </w:rPr>
      </w:pPr>
      <w:r w:rsidRPr="00004C14">
        <w:rPr>
          <w:rFonts w:hint="eastAsia"/>
          <w:szCs w:val="21"/>
          <w:lang w:eastAsia="ja-JP"/>
        </w:rPr>
        <w:t xml:space="preserve">　候補</w:t>
      </w:r>
      <w:r w:rsidR="00BB22B7">
        <w:rPr>
          <w:rFonts w:hint="eastAsia"/>
          <w:szCs w:val="21"/>
          <w:lang w:eastAsia="ja-JP"/>
        </w:rPr>
        <w:t>:</w:t>
      </w:r>
      <w:r w:rsidRPr="00004C14">
        <w:rPr>
          <w:rFonts w:hint="eastAsia"/>
          <w:szCs w:val="21"/>
          <w:lang w:eastAsia="ja-JP"/>
        </w:rPr>
        <w:t xml:space="preserve">　検索系（検索</w:t>
      </w:r>
      <w:r w:rsidRPr="00004C14">
        <w:rPr>
          <w:szCs w:val="21"/>
          <w:lang w:eastAsia="ja-JP"/>
        </w:rPr>
        <w:t>,</w:t>
      </w:r>
      <w:r w:rsidRPr="00004C14">
        <w:rPr>
          <w:rFonts w:hint="eastAsia"/>
          <w:szCs w:val="21"/>
          <w:lang w:eastAsia="ja-JP"/>
        </w:rPr>
        <w:t>一覧取得、詳細取得）、データ取得系、契約管理系</w:t>
      </w:r>
    </w:p>
    <w:p w14:paraId="00C7226E" w14:textId="77777777" w:rsidR="00422EA4" w:rsidRPr="00004C14" w:rsidRDefault="00422EA4" w:rsidP="00422EA4">
      <w:pPr>
        <w:ind w:firstLineChars="900" w:firstLine="1890"/>
        <w:rPr>
          <w:szCs w:val="21"/>
          <w:lang w:eastAsia="ja-JP"/>
        </w:rPr>
      </w:pPr>
      <w:r w:rsidRPr="00004C14">
        <w:rPr>
          <w:rFonts w:hint="eastAsia"/>
          <w:szCs w:val="21"/>
          <w:lang w:eastAsia="ja-JP"/>
        </w:rPr>
        <w:t>認証確認系、認可確認系、　運用系（登録、更新、停止、削除）</w:t>
      </w:r>
    </w:p>
    <w:p w14:paraId="72808BC2" w14:textId="26EFC846" w:rsidR="00422EA4" w:rsidRPr="00004C14" w:rsidRDefault="00422EA4" w:rsidP="00422EA4">
      <w:pPr>
        <w:ind w:leftChars="200" w:left="1050" w:hangingChars="300" w:hanging="630"/>
        <w:rPr>
          <w:szCs w:val="21"/>
          <w:lang w:eastAsia="ja-JP"/>
        </w:rPr>
      </w:pPr>
      <w:r w:rsidRPr="00004C14">
        <w:rPr>
          <w:rFonts w:hint="eastAsia"/>
          <w:szCs w:val="21"/>
          <w:lang w:eastAsia="ja-JP"/>
        </w:rPr>
        <w:t xml:space="preserve">　例、</w:t>
      </w:r>
      <w:r w:rsidRPr="00004C14">
        <w:rPr>
          <w:rFonts w:hint="eastAsia"/>
          <w:szCs w:val="21"/>
          <w:lang w:eastAsia="ja-JP"/>
        </w:rPr>
        <w:t xml:space="preserve"> </w:t>
      </w:r>
      <w:r w:rsidR="00FD7B83" w:rsidRPr="00004C14">
        <w:rPr>
          <w:rFonts w:hint="eastAsia"/>
          <w:szCs w:val="21"/>
          <w:lang w:eastAsia="ja-JP"/>
        </w:rPr>
        <w:t>【</w:t>
      </w:r>
      <w:r w:rsidR="001B0298" w:rsidRPr="00004C14">
        <w:rPr>
          <w:rFonts w:hint="eastAsia"/>
          <w:szCs w:val="21"/>
          <w:lang w:val="en-GB" w:eastAsia="ja-JP"/>
        </w:rPr>
        <w:t>API</w:t>
      </w:r>
      <w:r w:rsidRPr="00004C14">
        <w:rPr>
          <w:rFonts w:hint="eastAsia"/>
          <w:szCs w:val="21"/>
          <w:lang w:val="en-GB" w:eastAsia="ja-JP"/>
        </w:rPr>
        <w:t>の分類</w:t>
      </w:r>
      <w:r w:rsidR="00866EE6" w:rsidRPr="00004C14">
        <w:rPr>
          <w:rFonts w:hint="eastAsia"/>
          <w:szCs w:val="21"/>
          <w:lang w:eastAsia="ja-JP"/>
        </w:rPr>
        <w:t>】</w:t>
      </w:r>
      <w:r w:rsidRPr="00004C14">
        <w:rPr>
          <w:rFonts w:hint="eastAsia"/>
          <w:szCs w:val="21"/>
          <w:lang w:eastAsia="ja-JP"/>
        </w:rPr>
        <w:t xml:space="preserve">　</w:t>
      </w:r>
      <w:r w:rsidRPr="00004C14">
        <w:rPr>
          <w:rFonts w:hint="eastAsia"/>
          <w:szCs w:val="21"/>
          <w:lang w:eastAsia="ja-JP"/>
        </w:rPr>
        <w:t xml:space="preserve"> </w:t>
      </w:r>
      <w:r w:rsidRPr="00004C14">
        <w:rPr>
          <w:rFonts w:hint="eastAsia"/>
          <w:szCs w:val="21"/>
          <w:lang w:eastAsia="ja-JP"/>
        </w:rPr>
        <w:t>検索系（検索）</w:t>
      </w:r>
    </w:p>
    <w:p w14:paraId="487E7B5A" w14:textId="77777777" w:rsidR="00422EA4" w:rsidRPr="00004C14" w:rsidRDefault="00422EA4" w:rsidP="00422EA4">
      <w:pPr>
        <w:ind w:leftChars="200" w:left="1050" w:hangingChars="300" w:hanging="630"/>
        <w:rPr>
          <w:szCs w:val="21"/>
          <w:lang w:eastAsia="ja-JP"/>
        </w:rPr>
      </w:pPr>
    </w:p>
    <w:p w14:paraId="374F0409" w14:textId="35B361ED" w:rsidR="00422EA4" w:rsidRPr="00004C14" w:rsidRDefault="00FD7B83" w:rsidP="00422EA4">
      <w:pPr>
        <w:ind w:leftChars="100" w:left="1050" w:hangingChars="400" w:hanging="840"/>
        <w:rPr>
          <w:szCs w:val="21"/>
          <w:lang w:eastAsia="ja-JP"/>
        </w:rPr>
      </w:pPr>
      <w:r w:rsidRPr="00004C14">
        <w:rPr>
          <w:rFonts w:hint="eastAsia"/>
          <w:szCs w:val="21"/>
          <w:lang w:eastAsia="ja-JP"/>
        </w:rPr>
        <w:t>【</w:t>
      </w:r>
      <w:r w:rsidR="00422EA4" w:rsidRPr="00004C14">
        <w:rPr>
          <w:rFonts w:hint="eastAsia"/>
          <w:szCs w:val="21"/>
          <w:lang w:eastAsia="ja-JP"/>
        </w:rPr>
        <w:t>日本語</w:t>
      </w:r>
      <w:r w:rsidR="001B0298" w:rsidRPr="00004C14">
        <w:rPr>
          <w:rFonts w:hint="eastAsia"/>
          <w:szCs w:val="21"/>
          <w:lang w:eastAsia="ja-JP"/>
        </w:rPr>
        <w:t>API</w:t>
      </w:r>
      <w:r w:rsidR="00422EA4" w:rsidRPr="00004C14">
        <w:rPr>
          <w:rFonts w:hint="eastAsia"/>
          <w:szCs w:val="21"/>
          <w:lang w:eastAsia="ja-JP"/>
        </w:rPr>
        <w:t>名</w:t>
      </w:r>
      <w:r w:rsidR="00866EE6" w:rsidRPr="00004C14">
        <w:rPr>
          <w:rFonts w:hint="eastAsia"/>
          <w:szCs w:val="21"/>
          <w:lang w:eastAsia="ja-JP"/>
        </w:rPr>
        <w:t>】</w:t>
      </w:r>
      <w:r w:rsidR="00422EA4" w:rsidRPr="00004C14">
        <w:rPr>
          <w:rFonts w:hint="eastAsia"/>
          <w:szCs w:val="21"/>
          <w:lang w:eastAsia="ja-JP"/>
        </w:rPr>
        <w:t>には、日本語の</w:t>
      </w:r>
      <w:r w:rsidR="001B0298" w:rsidRPr="00004C14">
        <w:rPr>
          <w:rFonts w:hint="eastAsia"/>
          <w:szCs w:val="21"/>
          <w:lang w:eastAsia="ja-JP"/>
        </w:rPr>
        <w:t>API</w:t>
      </w:r>
      <w:r w:rsidR="00422EA4" w:rsidRPr="00004C14">
        <w:rPr>
          <w:rFonts w:hint="eastAsia"/>
          <w:szCs w:val="21"/>
          <w:lang w:eastAsia="ja-JP"/>
        </w:rPr>
        <w:t>名を表現する文字列を記載する。</w:t>
      </w:r>
    </w:p>
    <w:p w14:paraId="6D5AAD07" w14:textId="3FBE5462" w:rsidR="00422EA4" w:rsidRPr="00004C14" w:rsidRDefault="00422EA4" w:rsidP="00422EA4">
      <w:pPr>
        <w:ind w:leftChars="200" w:left="1050" w:hangingChars="300" w:hanging="630"/>
        <w:rPr>
          <w:szCs w:val="21"/>
          <w:lang w:eastAsia="ja-JP"/>
        </w:rPr>
      </w:pPr>
      <w:r w:rsidRPr="00004C14">
        <w:rPr>
          <w:rFonts w:hint="eastAsia"/>
          <w:szCs w:val="21"/>
          <w:lang w:eastAsia="ja-JP"/>
        </w:rPr>
        <w:t>記法</w:t>
      </w:r>
      <w:r w:rsidR="00BB22B7">
        <w:rPr>
          <w:rFonts w:hint="eastAsia"/>
          <w:szCs w:val="21"/>
          <w:lang w:eastAsia="ja-JP"/>
        </w:rPr>
        <w:t>:</w:t>
      </w:r>
      <w:r w:rsidRPr="00004C14">
        <w:rPr>
          <w:rFonts w:hint="eastAsia"/>
          <w:szCs w:val="21"/>
          <w:lang w:eastAsia="ja-JP"/>
        </w:rPr>
        <w:t xml:space="preserve">　日本語の</w:t>
      </w:r>
      <w:r w:rsidR="001B0298" w:rsidRPr="00004C14">
        <w:rPr>
          <w:rFonts w:hint="eastAsia"/>
          <w:szCs w:val="21"/>
          <w:lang w:eastAsia="ja-JP"/>
        </w:rPr>
        <w:t>API</w:t>
      </w:r>
      <w:r w:rsidRPr="00004C14">
        <w:rPr>
          <w:rFonts w:hint="eastAsia"/>
          <w:szCs w:val="21"/>
          <w:lang w:eastAsia="ja-JP"/>
        </w:rPr>
        <w:t xml:space="preserve">の名前　</w:t>
      </w:r>
      <w:r w:rsidRPr="00004C14">
        <w:rPr>
          <w:szCs w:val="21"/>
          <w:lang w:eastAsia="ja-JP"/>
        </w:rPr>
        <w:t>+</w:t>
      </w:r>
      <w:r w:rsidRPr="00004C14">
        <w:rPr>
          <w:rFonts w:hint="eastAsia"/>
          <w:szCs w:val="21"/>
          <w:lang w:eastAsia="ja-JP"/>
        </w:rPr>
        <w:t xml:space="preserve">　</w:t>
      </w:r>
      <w:r w:rsidRPr="00004C14">
        <w:rPr>
          <w:szCs w:val="21"/>
          <w:lang w:eastAsia="ja-JP"/>
        </w:rPr>
        <w:t xml:space="preserve"> </w:t>
      </w:r>
      <w:r w:rsidR="001300FB" w:rsidRPr="00004C14">
        <w:rPr>
          <w:rFonts w:hint="eastAsia"/>
          <w:szCs w:val="21"/>
          <w:lang w:eastAsia="ja-JP"/>
        </w:rPr>
        <w:t>「</w:t>
      </w:r>
      <w:r w:rsidR="001B0298" w:rsidRPr="00004C14">
        <w:rPr>
          <w:rFonts w:hint="eastAsia"/>
          <w:szCs w:val="21"/>
          <w:lang w:eastAsia="ja-JP"/>
        </w:rPr>
        <w:t>API</w:t>
      </w:r>
      <w:r w:rsidR="000F5F85" w:rsidRPr="00004C14">
        <w:rPr>
          <w:rFonts w:hint="eastAsia"/>
          <w:szCs w:val="21"/>
          <w:lang w:eastAsia="ja-JP"/>
        </w:rPr>
        <w:t>」</w:t>
      </w:r>
      <w:r w:rsidRPr="00004C14">
        <w:rPr>
          <w:rFonts w:hint="eastAsia"/>
          <w:szCs w:val="21"/>
          <w:lang w:eastAsia="ja-JP"/>
        </w:rPr>
        <w:t>。</w:t>
      </w:r>
    </w:p>
    <w:p w14:paraId="4AACC4A0" w14:textId="03B801AF" w:rsidR="00422EA4" w:rsidRPr="00004C14" w:rsidRDefault="00422EA4" w:rsidP="00422EA4">
      <w:pPr>
        <w:ind w:firstLineChars="100" w:firstLine="210"/>
        <w:rPr>
          <w:szCs w:val="21"/>
          <w:lang w:val="en-GB" w:eastAsia="ja-JP" w:bidi="ar-DZ"/>
        </w:rPr>
      </w:pPr>
      <w:r w:rsidRPr="00004C14">
        <w:rPr>
          <w:rFonts w:hint="eastAsia"/>
          <w:szCs w:val="21"/>
          <w:lang w:eastAsia="ja-JP" w:bidi="ar-DZ"/>
        </w:rPr>
        <w:t xml:space="preserve">　　</w:t>
      </w:r>
      <w:r w:rsidRPr="00004C14">
        <w:rPr>
          <w:rFonts w:hint="eastAsia"/>
          <w:szCs w:val="21"/>
          <w:lang w:eastAsia="ja-JP" w:bidi="ar-DZ"/>
        </w:rPr>
        <w:t xml:space="preserve"> </w:t>
      </w:r>
      <w:r w:rsidRPr="00004C14">
        <w:rPr>
          <w:rFonts w:hint="eastAsia"/>
          <w:szCs w:val="21"/>
          <w:lang w:eastAsia="ja-JP" w:bidi="ar-DZ"/>
        </w:rPr>
        <w:t>例</w:t>
      </w:r>
      <w:r w:rsidR="00BB22B7">
        <w:rPr>
          <w:rFonts w:hint="eastAsia"/>
          <w:szCs w:val="21"/>
          <w:lang w:eastAsia="ja-JP" w:bidi="ar-DZ"/>
        </w:rPr>
        <w:t>:</w:t>
      </w:r>
      <w:r w:rsidRPr="00004C14">
        <w:rPr>
          <w:rFonts w:hint="eastAsia"/>
          <w:szCs w:val="21"/>
          <w:lang w:eastAsia="ja-JP" w:bidi="ar-DZ"/>
        </w:rPr>
        <w:t xml:space="preserve">　</w:t>
      </w:r>
      <w:r w:rsidR="00FD7B83" w:rsidRPr="00004C14">
        <w:rPr>
          <w:rFonts w:hint="eastAsia"/>
          <w:szCs w:val="21"/>
          <w:lang w:eastAsia="ja-JP"/>
        </w:rPr>
        <w:t>【</w:t>
      </w:r>
      <w:r w:rsidRPr="00004C14">
        <w:rPr>
          <w:rFonts w:hint="eastAsia"/>
          <w:szCs w:val="21"/>
          <w:lang w:eastAsia="ja-JP"/>
        </w:rPr>
        <w:t>日本語</w:t>
      </w:r>
      <w:r w:rsidR="001B0298" w:rsidRPr="00004C14">
        <w:rPr>
          <w:rFonts w:hint="eastAsia"/>
          <w:szCs w:val="21"/>
          <w:lang w:eastAsia="ja-JP"/>
        </w:rPr>
        <w:t>API</w:t>
      </w:r>
      <w:r w:rsidRPr="00004C14">
        <w:rPr>
          <w:rFonts w:hint="eastAsia"/>
          <w:szCs w:val="21"/>
          <w:lang w:eastAsia="ja-JP"/>
        </w:rPr>
        <w:t>名</w:t>
      </w:r>
      <w:r w:rsidR="00866EE6" w:rsidRPr="00004C14">
        <w:rPr>
          <w:rFonts w:hint="eastAsia"/>
          <w:szCs w:val="21"/>
          <w:lang w:eastAsia="ja-JP"/>
        </w:rPr>
        <w:t>】</w:t>
      </w:r>
      <w:r w:rsidRPr="00004C14">
        <w:rPr>
          <w:rFonts w:hint="eastAsia"/>
          <w:szCs w:val="21"/>
          <w:lang w:eastAsia="ja-JP"/>
        </w:rPr>
        <w:t xml:space="preserve">　</w:t>
      </w:r>
      <w:r w:rsidRPr="00004C14">
        <w:rPr>
          <w:rFonts w:hint="eastAsia"/>
          <w:szCs w:val="21"/>
          <w:lang w:val="en-GB" w:eastAsia="ja-JP" w:bidi="ar-DZ"/>
        </w:rPr>
        <w:t>カタログ検索</w:t>
      </w:r>
      <w:r w:rsidR="001B0298" w:rsidRPr="00004C14">
        <w:rPr>
          <w:rFonts w:hint="eastAsia"/>
          <w:szCs w:val="21"/>
          <w:lang w:val="en-GB" w:eastAsia="ja-JP" w:bidi="ar-DZ"/>
        </w:rPr>
        <w:t>API</w:t>
      </w:r>
    </w:p>
    <w:p w14:paraId="61001B4B" w14:textId="77777777" w:rsidR="00422EA4" w:rsidRPr="00004C14" w:rsidRDefault="00422EA4" w:rsidP="00422EA4">
      <w:pPr>
        <w:ind w:firstLineChars="100" w:firstLine="210"/>
        <w:rPr>
          <w:szCs w:val="21"/>
          <w:lang w:val="en-GB" w:eastAsia="ja-JP" w:bidi="ar-DZ"/>
        </w:rPr>
      </w:pPr>
    </w:p>
    <w:p w14:paraId="5C23FF09" w14:textId="747F7215" w:rsidR="00422EA4" w:rsidRPr="00004C14" w:rsidRDefault="00FD7B83" w:rsidP="00422EA4">
      <w:pPr>
        <w:ind w:leftChars="100" w:left="1050" w:hangingChars="400" w:hanging="840"/>
        <w:rPr>
          <w:szCs w:val="21"/>
          <w:lang w:eastAsia="ja-JP"/>
        </w:rPr>
      </w:pPr>
      <w:r w:rsidRPr="00004C14">
        <w:rPr>
          <w:rFonts w:hint="eastAsia"/>
          <w:szCs w:val="21"/>
          <w:lang w:eastAsia="ja-JP"/>
        </w:rPr>
        <w:t>【</w:t>
      </w:r>
      <w:r w:rsidR="001B0298" w:rsidRPr="00004C14">
        <w:rPr>
          <w:rFonts w:hint="eastAsia"/>
          <w:szCs w:val="21"/>
          <w:lang w:eastAsia="ja-JP"/>
        </w:rPr>
        <w:t>API</w:t>
      </w:r>
      <w:r w:rsidR="00422EA4" w:rsidRPr="00004C14">
        <w:rPr>
          <w:rFonts w:hint="eastAsia"/>
          <w:szCs w:val="21"/>
          <w:lang w:eastAsia="ja-JP"/>
        </w:rPr>
        <w:t>の機能概要</w:t>
      </w:r>
      <w:r w:rsidR="00866EE6" w:rsidRPr="00004C14">
        <w:rPr>
          <w:rFonts w:hint="eastAsia"/>
          <w:szCs w:val="21"/>
          <w:lang w:eastAsia="ja-JP"/>
        </w:rPr>
        <w:t>】</w:t>
      </w:r>
      <w:r w:rsidR="00422EA4" w:rsidRPr="00004C14">
        <w:rPr>
          <w:rFonts w:hint="eastAsia"/>
          <w:szCs w:val="21"/>
          <w:lang w:eastAsia="ja-JP"/>
        </w:rPr>
        <w:t>には、</w:t>
      </w:r>
      <w:r w:rsidR="001B0298" w:rsidRPr="00004C14">
        <w:rPr>
          <w:rFonts w:hint="eastAsia"/>
          <w:szCs w:val="21"/>
          <w:lang w:eastAsia="ja-JP"/>
        </w:rPr>
        <w:t>API</w:t>
      </w:r>
      <w:r w:rsidR="00422EA4" w:rsidRPr="00004C14">
        <w:rPr>
          <w:rFonts w:hint="eastAsia"/>
          <w:szCs w:val="21"/>
          <w:lang w:eastAsia="ja-JP"/>
        </w:rPr>
        <w:t>の機能を説明する文字列を記載する。</w:t>
      </w:r>
    </w:p>
    <w:p w14:paraId="6BFBE099" w14:textId="45254508" w:rsidR="00422EA4" w:rsidRPr="00004C14" w:rsidRDefault="00422EA4" w:rsidP="00422EA4">
      <w:pPr>
        <w:ind w:leftChars="100" w:left="1050" w:hangingChars="400" w:hanging="840"/>
        <w:rPr>
          <w:szCs w:val="21"/>
          <w:lang w:val="en-GB" w:eastAsia="ja-JP" w:bidi="ar-DZ"/>
        </w:rPr>
      </w:pPr>
      <w:r w:rsidRPr="00004C14">
        <w:rPr>
          <w:rFonts w:hint="eastAsia"/>
          <w:szCs w:val="21"/>
          <w:lang w:eastAsia="ja-JP"/>
        </w:rPr>
        <w:t xml:space="preserve">　</w:t>
      </w:r>
      <w:r w:rsidRPr="00004C14">
        <w:rPr>
          <w:rFonts w:hint="eastAsia"/>
          <w:szCs w:val="21"/>
          <w:lang w:eastAsia="ja-JP"/>
        </w:rPr>
        <w:t xml:space="preserve"> </w:t>
      </w:r>
      <w:r w:rsidRPr="00004C14">
        <w:rPr>
          <w:rFonts w:hint="eastAsia"/>
          <w:szCs w:val="21"/>
          <w:lang w:eastAsia="ja-JP"/>
        </w:rPr>
        <w:t>例</w:t>
      </w:r>
      <w:r w:rsidR="00BB22B7">
        <w:rPr>
          <w:rFonts w:hint="eastAsia"/>
          <w:szCs w:val="21"/>
          <w:lang w:eastAsia="ja-JP"/>
        </w:rPr>
        <w:t>:</w:t>
      </w:r>
      <w:r w:rsidR="00FD7B83" w:rsidRPr="00004C14">
        <w:rPr>
          <w:rFonts w:hint="eastAsia"/>
          <w:szCs w:val="21"/>
          <w:lang w:eastAsia="ja-JP"/>
        </w:rPr>
        <w:t>【</w:t>
      </w:r>
      <w:r w:rsidR="001B0298" w:rsidRPr="00004C14">
        <w:rPr>
          <w:rFonts w:hint="eastAsia"/>
          <w:szCs w:val="21"/>
          <w:lang w:eastAsia="ja-JP"/>
        </w:rPr>
        <w:t>API</w:t>
      </w:r>
      <w:r w:rsidRPr="00004C14">
        <w:rPr>
          <w:rFonts w:hint="eastAsia"/>
          <w:szCs w:val="21"/>
          <w:lang w:eastAsia="ja-JP"/>
        </w:rPr>
        <w:t>の機能概要</w:t>
      </w:r>
      <w:r w:rsidR="00866EE6" w:rsidRPr="00004C14">
        <w:rPr>
          <w:rFonts w:hint="eastAsia"/>
          <w:szCs w:val="21"/>
          <w:lang w:eastAsia="ja-JP"/>
        </w:rPr>
        <w:t>】</w:t>
      </w:r>
      <w:r w:rsidRPr="00004C14">
        <w:rPr>
          <w:szCs w:val="21"/>
          <w:lang w:eastAsia="ja-JP"/>
        </w:rPr>
        <w:t xml:space="preserve"> </w:t>
      </w:r>
      <w:r w:rsidRPr="00004C14">
        <w:rPr>
          <w:rFonts w:hint="eastAsia"/>
          <w:szCs w:val="21"/>
          <w:lang w:val="en-GB" w:eastAsia="ja-JP" w:bidi="ar-DZ"/>
        </w:rPr>
        <w:t>カタログ情報</w:t>
      </w:r>
      <w:r w:rsidR="00CF0745" w:rsidRPr="00004C14">
        <w:rPr>
          <w:rFonts w:hint="eastAsia"/>
          <w:szCs w:val="21"/>
          <w:lang w:val="en-GB" w:eastAsia="ja-JP" w:bidi="ar-DZ"/>
        </w:rPr>
        <w:t>（</w:t>
      </w:r>
      <w:r w:rsidRPr="00004C14">
        <w:rPr>
          <w:rFonts w:hint="eastAsia"/>
          <w:szCs w:val="21"/>
          <w:lang w:val="en-GB" w:eastAsia="ja-JP" w:bidi="ar-DZ"/>
        </w:rPr>
        <w:t>横断検索用、詳細検索用</w:t>
      </w:r>
      <w:r w:rsidR="00CF0745" w:rsidRPr="00004C14">
        <w:rPr>
          <w:rFonts w:hint="eastAsia"/>
          <w:szCs w:val="21"/>
          <w:lang w:val="en-GB" w:eastAsia="ja-JP" w:bidi="ar-DZ"/>
        </w:rPr>
        <w:t>）</w:t>
      </w:r>
      <w:r w:rsidRPr="00004C14">
        <w:rPr>
          <w:rFonts w:hint="eastAsia"/>
          <w:szCs w:val="21"/>
          <w:lang w:val="en-GB" w:eastAsia="ja-JP" w:bidi="ar-DZ"/>
        </w:rPr>
        <w:t>を取得する。</w:t>
      </w:r>
      <w:r w:rsidR="001B0298" w:rsidRPr="00004C14">
        <w:rPr>
          <w:rFonts w:hint="eastAsia"/>
          <w:szCs w:val="21"/>
          <w:lang w:val="en-GB" w:eastAsia="ja-JP" w:bidi="ar-DZ"/>
        </w:rPr>
        <w:t>API</w:t>
      </w:r>
      <w:r w:rsidR="00E2210C" w:rsidRPr="00004C14">
        <w:rPr>
          <w:rFonts w:hint="eastAsia"/>
          <w:szCs w:val="21"/>
          <w:lang w:val="en-GB" w:eastAsia="ja-JP" w:bidi="ar-DZ"/>
        </w:rPr>
        <w:t>ユーザ</w:t>
      </w:r>
      <w:r w:rsidRPr="00004C14">
        <w:rPr>
          <w:rFonts w:hint="eastAsia"/>
          <w:szCs w:val="21"/>
          <w:lang w:val="en-GB" w:eastAsia="ja-JP" w:bidi="ar-DZ"/>
        </w:rPr>
        <w:t>が指定した条件に従いカタログ情報を取得する。</w:t>
      </w:r>
    </w:p>
    <w:p w14:paraId="38E42FBD" w14:textId="77777777" w:rsidR="00422EA4" w:rsidRPr="00004C14" w:rsidRDefault="00422EA4" w:rsidP="00422EA4">
      <w:pPr>
        <w:ind w:leftChars="100" w:left="1050" w:hangingChars="400" w:hanging="840"/>
        <w:rPr>
          <w:szCs w:val="21"/>
          <w:lang w:val="en-GB" w:eastAsia="ja-JP" w:bidi="ar-DZ"/>
        </w:rPr>
      </w:pPr>
    </w:p>
    <w:p w14:paraId="25083DB4" w14:textId="540A1A1A" w:rsidR="00422EA4" w:rsidRPr="00004C14" w:rsidRDefault="00FD7B83" w:rsidP="00422EA4">
      <w:pPr>
        <w:ind w:leftChars="100" w:left="1050" w:hangingChars="400" w:hanging="840"/>
        <w:rPr>
          <w:szCs w:val="21"/>
          <w:lang w:eastAsia="ja-JP"/>
        </w:rPr>
      </w:pPr>
      <w:r w:rsidRPr="00004C14">
        <w:rPr>
          <w:rFonts w:hint="eastAsia"/>
          <w:szCs w:val="21"/>
          <w:lang w:eastAsia="ja-JP"/>
        </w:rPr>
        <w:t>【</w:t>
      </w:r>
      <w:r w:rsidR="00422EA4" w:rsidRPr="00004C14">
        <w:rPr>
          <w:rFonts w:hint="eastAsia"/>
          <w:szCs w:val="21"/>
          <w:lang w:eastAsia="ja-JP"/>
        </w:rPr>
        <w:t>HTTP</w:t>
      </w:r>
      <w:r w:rsidR="00422EA4" w:rsidRPr="00004C14">
        <w:rPr>
          <w:rFonts w:hint="eastAsia"/>
          <w:szCs w:val="21"/>
          <w:lang w:eastAsia="ja-JP"/>
        </w:rPr>
        <w:t>メソッド</w:t>
      </w:r>
      <w:r w:rsidR="00866EE6" w:rsidRPr="00004C14">
        <w:rPr>
          <w:rFonts w:hint="eastAsia"/>
          <w:szCs w:val="21"/>
          <w:lang w:eastAsia="ja-JP"/>
        </w:rPr>
        <w:t>】</w:t>
      </w:r>
      <w:r w:rsidR="00422EA4" w:rsidRPr="00004C14">
        <w:rPr>
          <w:rFonts w:hint="eastAsia"/>
          <w:szCs w:val="21"/>
          <w:lang w:eastAsia="ja-JP"/>
        </w:rPr>
        <w:t>には、</w:t>
      </w:r>
      <w:r w:rsidR="00422EA4" w:rsidRPr="00004C14">
        <w:rPr>
          <w:rFonts w:hint="eastAsia"/>
          <w:szCs w:val="21"/>
          <w:lang w:eastAsia="ja-JP"/>
        </w:rPr>
        <w:t>HTTP</w:t>
      </w:r>
      <w:r w:rsidR="00422EA4" w:rsidRPr="00004C14">
        <w:rPr>
          <w:rFonts w:hint="eastAsia"/>
          <w:szCs w:val="21"/>
          <w:lang w:eastAsia="ja-JP"/>
        </w:rPr>
        <w:t>メソッドを表現する文字列を候補から選択して記載する。</w:t>
      </w:r>
    </w:p>
    <w:p w14:paraId="4833E647" w14:textId="41D60F0F" w:rsidR="00422EA4" w:rsidRPr="00004C14" w:rsidRDefault="00422EA4" w:rsidP="00422EA4">
      <w:pPr>
        <w:ind w:leftChars="100" w:left="1050" w:hangingChars="400" w:hanging="840"/>
        <w:rPr>
          <w:szCs w:val="21"/>
          <w:lang w:val="en-GB" w:eastAsia="ja-JP" w:bidi="ar-DZ"/>
        </w:rPr>
      </w:pPr>
      <w:r w:rsidRPr="00004C14">
        <w:rPr>
          <w:rFonts w:hint="eastAsia"/>
          <w:szCs w:val="21"/>
          <w:lang w:eastAsia="ja-JP"/>
        </w:rPr>
        <w:t xml:space="preserve">　　候補</w:t>
      </w:r>
      <w:r w:rsidR="00BB22B7">
        <w:rPr>
          <w:rFonts w:hint="eastAsia"/>
          <w:szCs w:val="21"/>
          <w:lang w:eastAsia="ja-JP"/>
        </w:rPr>
        <w:t>:</w:t>
      </w:r>
      <w:r w:rsidRPr="00004C14">
        <w:rPr>
          <w:rFonts w:hint="eastAsia"/>
          <w:szCs w:val="21"/>
          <w:lang w:eastAsia="ja-JP"/>
        </w:rPr>
        <w:t xml:space="preserve">　</w:t>
      </w:r>
      <w:r w:rsidRPr="00004C14">
        <w:rPr>
          <w:rFonts w:hint="eastAsia"/>
          <w:szCs w:val="21"/>
          <w:lang w:val="en-GB" w:eastAsia="ja-JP" w:bidi="ar-DZ"/>
        </w:rPr>
        <w:t>GET</w:t>
      </w:r>
      <w:r w:rsidRPr="00004C14">
        <w:rPr>
          <w:rFonts w:hint="eastAsia"/>
          <w:szCs w:val="21"/>
          <w:lang w:val="en-GB" w:eastAsia="ja-JP" w:bidi="ar-DZ"/>
        </w:rPr>
        <w:t>、</w:t>
      </w:r>
      <w:r w:rsidRPr="00004C14">
        <w:rPr>
          <w:rFonts w:hint="eastAsia"/>
          <w:szCs w:val="21"/>
          <w:lang w:val="en-GB" w:eastAsia="ja-JP" w:bidi="ar-DZ"/>
        </w:rPr>
        <w:t>POST</w:t>
      </w:r>
    </w:p>
    <w:p w14:paraId="0A15FB00" w14:textId="4C0C9368" w:rsidR="00422EA4" w:rsidRPr="00004C14" w:rsidRDefault="00422EA4" w:rsidP="00422EA4">
      <w:pPr>
        <w:ind w:leftChars="100" w:left="1050" w:hangingChars="400" w:hanging="840"/>
        <w:rPr>
          <w:szCs w:val="21"/>
          <w:lang w:eastAsia="ja-JP"/>
        </w:rPr>
      </w:pPr>
      <w:r w:rsidRPr="00004C14">
        <w:rPr>
          <w:rFonts w:hint="eastAsia"/>
          <w:szCs w:val="21"/>
          <w:lang w:val="en-GB" w:eastAsia="ja-JP" w:bidi="ar-DZ"/>
        </w:rPr>
        <w:t xml:space="preserve">　　例</w:t>
      </w:r>
      <w:r w:rsidR="00BB22B7">
        <w:rPr>
          <w:rFonts w:hint="eastAsia"/>
          <w:szCs w:val="21"/>
          <w:lang w:val="en-GB" w:eastAsia="ja-JP" w:bidi="ar-DZ"/>
        </w:rPr>
        <w:t>:</w:t>
      </w:r>
      <w:r w:rsidRPr="00004C14">
        <w:rPr>
          <w:rFonts w:hint="eastAsia"/>
          <w:szCs w:val="21"/>
          <w:lang w:val="en-GB" w:eastAsia="ja-JP" w:bidi="ar-DZ"/>
        </w:rPr>
        <w:t xml:space="preserve">　</w:t>
      </w:r>
      <w:r w:rsidR="00FD7B83" w:rsidRPr="00004C14">
        <w:rPr>
          <w:rFonts w:hint="eastAsia"/>
          <w:szCs w:val="21"/>
          <w:lang w:eastAsia="ja-JP"/>
        </w:rPr>
        <w:t>【</w:t>
      </w:r>
      <w:r w:rsidRPr="00004C14">
        <w:rPr>
          <w:rFonts w:hint="eastAsia"/>
          <w:szCs w:val="21"/>
          <w:lang w:eastAsia="ja-JP"/>
        </w:rPr>
        <w:t>HTTP</w:t>
      </w:r>
      <w:r w:rsidRPr="00004C14">
        <w:rPr>
          <w:rFonts w:hint="eastAsia"/>
          <w:szCs w:val="21"/>
          <w:lang w:eastAsia="ja-JP"/>
        </w:rPr>
        <w:t>メソッド</w:t>
      </w:r>
      <w:r w:rsidR="00866EE6" w:rsidRPr="00004C14">
        <w:rPr>
          <w:rFonts w:hint="eastAsia"/>
          <w:szCs w:val="21"/>
          <w:lang w:eastAsia="ja-JP"/>
        </w:rPr>
        <w:t>】</w:t>
      </w:r>
      <w:r w:rsidRPr="00004C14">
        <w:rPr>
          <w:rFonts w:hint="eastAsia"/>
          <w:szCs w:val="21"/>
          <w:lang w:eastAsia="ja-JP"/>
        </w:rPr>
        <w:t xml:space="preserve">　</w:t>
      </w:r>
      <w:r w:rsidRPr="00004C14">
        <w:rPr>
          <w:rFonts w:hint="eastAsia"/>
          <w:szCs w:val="21"/>
          <w:lang w:eastAsia="ja-JP"/>
        </w:rPr>
        <w:t>GET</w:t>
      </w:r>
    </w:p>
    <w:p w14:paraId="084AF43D" w14:textId="77777777" w:rsidR="00422EA4" w:rsidRPr="00004C14" w:rsidRDefault="00422EA4" w:rsidP="00422EA4">
      <w:pPr>
        <w:ind w:leftChars="100" w:left="1050" w:hangingChars="400" w:hanging="840"/>
        <w:rPr>
          <w:szCs w:val="21"/>
          <w:lang w:val="en-GB" w:eastAsia="ja-JP" w:bidi="ar-DZ"/>
        </w:rPr>
      </w:pPr>
    </w:p>
    <w:p w14:paraId="3E887558" w14:textId="5B22EFB4" w:rsidR="00422EA4" w:rsidRPr="00004C14" w:rsidRDefault="00FD7B83" w:rsidP="00422EA4">
      <w:pPr>
        <w:ind w:leftChars="100" w:left="1050" w:hangingChars="400" w:hanging="840"/>
        <w:rPr>
          <w:szCs w:val="21"/>
          <w:lang w:eastAsia="ja-JP"/>
        </w:rPr>
      </w:pPr>
      <w:r w:rsidRPr="00004C14">
        <w:rPr>
          <w:rFonts w:hint="eastAsia"/>
          <w:szCs w:val="21"/>
          <w:lang w:eastAsia="ja-JP"/>
        </w:rPr>
        <w:t>【</w:t>
      </w:r>
      <w:r w:rsidR="00422EA4" w:rsidRPr="00004C14">
        <w:rPr>
          <w:rFonts w:hint="eastAsia"/>
          <w:szCs w:val="21"/>
          <w:lang w:eastAsia="ja-JP"/>
        </w:rPr>
        <w:t>URL</w:t>
      </w:r>
      <w:r w:rsidR="00422EA4" w:rsidRPr="00004C14">
        <w:rPr>
          <w:rFonts w:hint="eastAsia"/>
          <w:szCs w:val="21"/>
          <w:lang w:eastAsia="ja-JP"/>
        </w:rPr>
        <w:t>パス</w:t>
      </w:r>
      <w:r w:rsidR="00866EE6" w:rsidRPr="00004C14">
        <w:rPr>
          <w:rFonts w:hint="eastAsia"/>
          <w:szCs w:val="21"/>
          <w:lang w:eastAsia="ja-JP"/>
        </w:rPr>
        <w:t>】</w:t>
      </w:r>
      <w:r w:rsidR="00422EA4" w:rsidRPr="00004C14">
        <w:rPr>
          <w:rFonts w:hint="eastAsia"/>
          <w:szCs w:val="21"/>
          <w:lang w:eastAsia="ja-JP"/>
        </w:rPr>
        <w:t>には、</w:t>
      </w:r>
      <w:r w:rsidR="001B0298" w:rsidRPr="00004C14">
        <w:rPr>
          <w:rFonts w:hint="eastAsia"/>
          <w:szCs w:val="21"/>
          <w:lang w:eastAsia="ja-JP"/>
        </w:rPr>
        <w:t>API</w:t>
      </w:r>
      <w:r w:rsidR="00422EA4" w:rsidRPr="00004C14">
        <w:rPr>
          <w:rFonts w:hint="eastAsia"/>
          <w:szCs w:val="21"/>
          <w:lang w:eastAsia="ja-JP"/>
        </w:rPr>
        <w:t>のパス名を</w:t>
      </w:r>
      <w:r w:rsidR="00422EA4" w:rsidRPr="00004C14">
        <w:rPr>
          <w:rFonts w:hint="eastAsia"/>
          <w:szCs w:val="21"/>
          <w:lang w:eastAsia="ja-JP"/>
        </w:rPr>
        <w:t>URL</w:t>
      </w:r>
      <w:r w:rsidR="00FD72D6" w:rsidRPr="00004C14">
        <w:rPr>
          <w:rFonts w:hint="eastAsia"/>
          <w:szCs w:val="21"/>
          <w:lang w:eastAsia="ja-JP"/>
        </w:rPr>
        <w:t>で示す</w:t>
      </w:r>
      <w:r w:rsidR="00BB4EEE" w:rsidRPr="00004C14">
        <w:rPr>
          <w:rFonts w:hint="eastAsia"/>
          <w:szCs w:val="21"/>
          <w:lang w:eastAsia="ja-JP"/>
        </w:rPr>
        <w:t>。</w:t>
      </w:r>
      <w:r w:rsidR="00990CD4" w:rsidRPr="00004C14">
        <w:rPr>
          <w:rFonts w:hint="eastAsia"/>
          <w:szCs w:val="21"/>
          <w:lang w:eastAsia="ja-JP"/>
        </w:rPr>
        <w:t>なお、パス中の</w:t>
      </w:r>
      <w:r w:rsidR="00990CD4" w:rsidRPr="00004C14">
        <w:rPr>
          <w:rFonts w:hint="eastAsia"/>
          <w:szCs w:val="21"/>
          <w:lang w:eastAsia="ja-JP"/>
        </w:rPr>
        <w:t>v4</w:t>
      </w:r>
      <w:r w:rsidR="00990CD4" w:rsidRPr="00004C14">
        <w:rPr>
          <w:rFonts w:hint="eastAsia"/>
          <w:szCs w:val="21"/>
          <w:lang w:eastAsia="ja-JP"/>
        </w:rPr>
        <w:t>は</w:t>
      </w:r>
      <w:r w:rsidR="00990CD4" w:rsidRPr="00004C14">
        <w:rPr>
          <w:rFonts w:hint="eastAsia"/>
          <w:szCs w:val="21"/>
          <w:lang w:eastAsia="ja-JP"/>
        </w:rPr>
        <w:t>CADDE</w:t>
      </w:r>
      <w:r w:rsidR="00990CD4" w:rsidRPr="00004C14">
        <w:rPr>
          <w:rFonts w:hint="eastAsia"/>
          <w:szCs w:val="21"/>
          <w:lang w:eastAsia="ja-JP"/>
        </w:rPr>
        <w:t>のバージョンを示しており、バージョンアップに伴い今後変更となる可能性がある。</w:t>
      </w:r>
    </w:p>
    <w:p w14:paraId="140A78C1" w14:textId="0913F776" w:rsidR="00422EA4" w:rsidRPr="00004C14" w:rsidRDefault="00422EA4" w:rsidP="00422EA4">
      <w:pPr>
        <w:ind w:firstLineChars="300" w:firstLine="630"/>
        <w:rPr>
          <w:szCs w:val="21"/>
          <w:lang w:val="en-GB" w:eastAsia="ja-JP" w:bidi="ar-DZ"/>
        </w:rPr>
      </w:pPr>
      <w:r w:rsidRPr="00004C14">
        <w:rPr>
          <w:rFonts w:hint="eastAsia"/>
          <w:szCs w:val="21"/>
          <w:lang w:val="en-GB" w:eastAsia="ja-JP" w:bidi="ar-DZ"/>
        </w:rPr>
        <w:t>例、</w:t>
      </w:r>
      <w:r w:rsidR="00FD7B83" w:rsidRPr="00004C14">
        <w:rPr>
          <w:rFonts w:hint="eastAsia"/>
          <w:szCs w:val="21"/>
          <w:lang w:eastAsia="ja-JP"/>
        </w:rPr>
        <w:t>【</w:t>
      </w:r>
      <w:r w:rsidRPr="00004C14">
        <w:rPr>
          <w:rFonts w:hint="eastAsia"/>
          <w:szCs w:val="21"/>
          <w:lang w:eastAsia="ja-JP"/>
        </w:rPr>
        <w:t>URL</w:t>
      </w:r>
      <w:r w:rsidRPr="00004C14">
        <w:rPr>
          <w:rFonts w:hint="eastAsia"/>
          <w:szCs w:val="21"/>
          <w:lang w:eastAsia="ja-JP"/>
        </w:rPr>
        <w:t>パス</w:t>
      </w:r>
      <w:r w:rsidR="00866EE6" w:rsidRPr="00004C14">
        <w:rPr>
          <w:rFonts w:hint="eastAsia"/>
          <w:szCs w:val="21"/>
          <w:lang w:eastAsia="ja-JP"/>
        </w:rPr>
        <w:t>】</w:t>
      </w:r>
      <w:r w:rsidRPr="00004C14">
        <w:rPr>
          <w:rFonts w:hint="eastAsia"/>
          <w:szCs w:val="21"/>
          <w:lang w:eastAsia="ja-JP"/>
        </w:rPr>
        <w:t xml:space="preserve">　</w:t>
      </w:r>
      <w:r w:rsidRPr="00004C14">
        <w:rPr>
          <w:szCs w:val="21"/>
          <w:lang w:val="en-GB" w:eastAsia="ja-JP" w:bidi="ar-DZ"/>
        </w:rPr>
        <w:t>/</w:t>
      </w:r>
      <w:proofErr w:type="spellStart"/>
      <w:r w:rsidR="001B0298" w:rsidRPr="00004C14">
        <w:rPr>
          <w:szCs w:val="21"/>
          <w:lang w:val="en-GB" w:eastAsia="ja-JP" w:bidi="ar-DZ"/>
        </w:rPr>
        <w:t>cadde</w:t>
      </w:r>
      <w:proofErr w:type="spellEnd"/>
      <w:r w:rsidRPr="00004C14">
        <w:rPr>
          <w:szCs w:val="21"/>
          <w:lang w:val="en-GB" w:eastAsia="ja-JP" w:bidi="ar-DZ"/>
        </w:rPr>
        <w:t>/</w:t>
      </w:r>
      <w:proofErr w:type="spellStart"/>
      <w:r w:rsidR="001B0298" w:rsidRPr="00004C14">
        <w:rPr>
          <w:szCs w:val="21"/>
          <w:lang w:val="en-GB" w:eastAsia="ja-JP" w:bidi="ar-DZ"/>
        </w:rPr>
        <w:t>api</w:t>
      </w:r>
      <w:proofErr w:type="spellEnd"/>
      <w:r w:rsidRPr="00004C14">
        <w:rPr>
          <w:szCs w:val="21"/>
          <w:lang w:val="en-GB" w:eastAsia="ja-JP" w:bidi="ar-DZ"/>
        </w:rPr>
        <w:t>/v4/</w:t>
      </w:r>
      <w:proofErr w:type="spellStart"/>
      <w:r w:rsidRPr="00004C14">
        <w:rPr>
          <w:szCs w:val="21"/>
          <w:lang w:val="en-GB" w:eastAsia="ja-JP" w:bidi="ar-DZ"/>
        </w:rPr>
        <w:t>catalog</w:t>
      </w:r>
      <w:proofErr w:type="spellEnd"/>
    </w:p>
    <w:p w14:paraId="70C73809" w14:textId="77777777" w:rsidR="00422EA4" w:rsidRPr="00004C14" w:rsidRDefault="00422EA4" w:rsidP="00422EA4">
      <w:pPr>
        <w:ind w:firstLineChars="300" w:firstLine="630"/>
        <w:rPr>
          <w:szCs w:val="21"/>
          <w:lang w:eastAsia="ja-JP" w:bidi="ar-DZ"/>
        </w:rPr>
      </w:pPr>
    </w:p>
    <w:p w14:paraId="25BDACC1" w14:textId="3AB1D4FF" w:rsidR="00422EA4" w:rsidRPr="00004C14" w:rsidRDefault="00FD7B83" w:rsidP="00422EA4">
      <w:pPr>
        <w:ind w:leftChars="100" w:left="1050" w:hangingChars="400" w:hanging="840"/>
        <w:rPr>
          <w:szCs w:val="21"/>
          <w:lang w:eastAsia="ja-JP"/>
        </w:rPr>
      </w:pPr>
      <w:r w:rsidRPr="00004C14">
        <w:rPr>
          <w:rFonts w:hint="eastAsia"/>
          <w:szCs w:val="21"/>
          <w:lang w:eastAsia="ja-JP"/>
        </w:rPr>
        <w:t>【</w:t>
      </w:r>
      <w:r w:rsidR="00422EA4" w:rsidRPr="00004C14">
        <w:rPr>
          <w:rFonts w:hint="eastAsia"/>
          <w:szCs w:val="21"/>
          <w:lang w:eastAsia="ja-JP"/>
        </w:rPr>
        <w:t>制約条件</w:t>
      </w:r>
      <w:r w:rsidR="00866EE6" w:rsidRPr="00004C14">
        <w:rPr>
          <w:rFonts w:hint="eastAsia"/>
          <w:szCs w:val="21"/>
          <w:lang w:eastAsia="ja-JP"/>
        </w:rPr>
        <w:t>】</w:t>
      </w:r>
      <w:r w:rsidR="00422EA4" w:rsidRPr="00004C14">
        <w:rPr>
          <w:rFonts w:hint="eastAsia"/>
          <w:szCs w:val="21"/>
          <w:lang w:eastAsia="ja-JP"/>
        </w:rPr>
        <w:t>には、</w:t>
      </w:r>
      <w:r w:rsidR="001B0298" w:rsidRPr="00004C14">
        <w:rPr>
          <w:rFonts w:hint="eastAsia"/>
          <w:szCs w:val="21"/>
          <w:lang w:eastAsia="ja-JP"/>
        </w:rPr>
        <w:t>API</w:t>
      </w:r>
      <w:r w:rsidR="00422EA4" w:rsidRPr="00004C14">
        <w:rPr>
          <w:rFonts w:hint="eastAsia"/>
          <w:szCs w:val="21"/>
          <w:lang w:eastAsia="ja-JP"/>
        </w:rPr>
        <w:t>の利用時の制約条件</w:t>
      </w:r>
      <w:r w:rsidR="00CF0745" w:rsidRPr="00004C14">
        <w:rPr>
          <w:rFonts w:hint="eastAsia"/>
          <w:szCs w:val="21"/>
          <w:lang w:eastAsia="ja-JP"/>
        </w:rPr>
        <w:t>（</w:t>
      </w:r>
      <w:r w:rsidR="00422EA4" w:rsidRPr="00004C14">
        <w:rPr>
          <w:rFonts w:hint="eastAsia"/>
          <w:szCs w:val="21"/>
          <w:lang w:eastAsia="ja-JP"/>
        </w:rPr>
        <w:t>アクセスコントロール情報</w:t>
      </w:r>
      <w:r w:rsidR="00E36730" w:rsidRPr="00004C14">
        <w:rPr>
          <w:rFonts w:hint="eastAsia"/>
          <w:szCs w:val="21"/>
          <w:lang w:eastAsia="ja-JP"/>
        </w:rPr>
        <w:t>等</w:t>
      </w:r>
      <w:r w:rsidR="00CF0745" w:rsidRPr="00004C14">
        <w:rPr>
          <w:szCs w:val="21"/>
          <w:lang w:eastAsia="ja-JP"/>
        </w:rPr>
        <w:t>）</w:t>
      </w:r>
      <w:r w:rsidR="00422EA4" w:rsidRPr="00004C14">
        <w:rPr>
          <w:rFonts w:hint="eastAsia"/>
          <w:szCs w:val="21"/>
          <w:lang w:eastAsia="ja-JP"/>
        </w:rPr>
        <w:t>を文字列</w:t>
      </w:r>
      <w:r w:rsidR="00FD72D6" w:rsidRPr="00004C14">
        <w:rPr>
          <w:rFonts w:hint="eastAsia"/>
          <w:szCs w:val="21"/>
          <w:lang w:eastAsia="ja-JP"/>
        </w:rPr>
        <w:t>で示す</w:t>
      </w:r>
      <w:r w:rsidR="00422EA4" w:rsidRPr="00004C14">
        <w:rPr>
          <w:rFonts w:hint="eastAsia"/>
          <w:szCs w:val="21"/>
          <w:lang w:eastAsia="ja-JP"/>
        </w:rPr>
        <w:t>。</w:t>
      </w:r>
    </w:p>
    <w:p w14:paraId="789928C6" w14:textId="197FD845" w:rsidR="00422EA4" w:rsidRPr="00004C14" w:rsidRDefault="00422EA4" w:rsidP="00422EA4">
      <w:pPr>
        <w:ind w:firstLineChars="300" w:firstLine="630"/>
        <w:rPr>
          <w:szCs w:val="21"/>
          <w:lang w:eastAsia="ja-JP"/>
        </w:rPr>
      </w:pPr>
      <w:r w:rsidRPr="00004C14">
        <w:rPr>
          <w:rFonts w:hint="eastAsia"/>
          <w:szCs w:val="21"/>
          <w:lang w:eastAsia="ja-JP"/>
        </w:rPr>
        <w:t>例</w:t>
      </w:r>
      <w:r w:rsidR="00BB22B7">
        <w:rPr>
          <w:rFonts w:hint="eastAsia"/>
          <w:szCs w:val="21"/>
          <w:lang w:eastAsia="ja-JP"/>
        </w:rPr>
        <w:t>:</w:t>
      </w:r>
      <w:r w:rsidR="00FD7B83" w:rsidRPr="00004C14">
        <w:rPr>
          <w:rFonts w:hint="eastAsia"/>
          <w:szCs w:val="21"/>
          <w:lang w:eastAsia="ja-JP"/>
        </w:rPr>
        <w:t>【</w:t>
      </w:r>
      <w:r w:rsidRPr="00004C14">
        <w:rPr>
          <w:rFonts w:hint="eastAsia"/>
          <w:szCs w:val="21"/>
          <w:lang w:eastAsia="ja-JP"/>
        </w:rPr>
        <w:t>制約条件</w:t>
      </w:r>
      <w:r w:rsidR="00866EE6" w:rsidRPr="00004C14">
        <w:rPr>
          <w:rFonts w:hint="eastAsia"/>
          <w:szCs w:val="21"/>
          <w:lang w:eastAsia="ja-JP"/>
        </w:rPr>
        <w:t>】</w:t>
      </w:r>
      <w:r w:rsidRPr="00004C14">
        <w:rPr>
          <w:rFonts w:hint="eastAsia"/>
          <w:szCs w:val="21"/>
          <w:lang w:eastAsia="ja-JP"/>
        </w:rPr>
        <w:t xml:space="preserve">　</w:t>
      </w:r>
      <w:r w:rsidR="00AE6A7E" w:rsidRPr="00004C14">
        <w:rPr>
          <w:rFonts w:hint="eastAsia"/>
          <w:szCs w:val="21"/>
          <w:lang w:eastAsia="ja-JP"/>
        </w:rPr>
        <w:t>認証トークン</w:t>
      </w:r>
      <w:r w:rsidRPr="00004C14">
        <w:rPr>
          <w:rFonts w:hint="eastAsia"/>
          <w:szCs w:val="21"/>
          <w:lang w:eastAsia="ja-JP"/>
        </w:rPr>
        <w:t>を取得している</w:t>
      </w:r>
      <w:r w:rsidR="00E2210C" w:rsidRPr="00004C14">
        <w:rPr>
          <w:rFonts w:hint="eastAsia"/>
          <w:szCs w:val="21"/>
          <w:lang w:eastAsia="ja-JP"/>
        </w:rPr>
        <w:t>ユーザ</w:t>
      </w:r>
      <w:r w:rsidRPr="00004C14">
        <w:rPr>
          <w:rFonts w:hint="eastAsia"/>
          <w:szCs w:val="21"/>
          <w:lang w:eastAsia="ja-JP"/>
        </w:rPr>
        <w:t>がリクエストできる</w:t>
      </w:r>
    </w:p>
    <w:p w14:paraId="26BE2AC5" w14:textId="77777777" w:rsidR="00422EA4" w:rsidRPr="00004C14" w:rsidRDefault="00422EA4" w:rsidP="00422EA4">
      <w:pPr>
        <w:ind w:firstLineChars="300" w:firstLine="630"/>
        <w:rPr>
          <w:szCs w:val="21"/>
          <w:lang w:val="en-GB" w:eastAsia="ja-JP" w:bidi="ar-DZ"/>
        </w:rPr>
      </w:pPr>
    </w:p>
    <w:p w14:paraId="687B7E56" w14:textId="618073A1" w:rsidR="00422EA4" w:rsidRPr="00004C14" w:rsidRDefault="00FD7B83" w:rsidP="00422EA4">
      <w:pPr>
        <w:ind w:leftChars="100" w:left="1050" w:hangingChars="400" w:hanging="840"/>
        <w:rPr>
          <w:szCs w:val="21"/>
          <w:lang w:eastAsia="ja-JP"/>
        </w:rPr>
      </w:pPr>
      <w:r w:rsidRPr="00004C14">
        <w:rPr>
          <w:rFonts w:hint="eastAsia"/>
          <w:szCs w:val="21"/>
          <w:lang w:eastAsia="ja-JP"/>
        </w:rPr>
        <w:t>【</w:t>
      </w:r>
      <w:r w:rsidR="00422EA4" w:rsidRPr="00004C14">
        <w:rPr>
          <w:rFonts w:hint="eastAsia"/>
          <w:szCs w:val="21"/>
          <w:lang w:eastAsia="ja-JP"/>
        </w:rPr>
        <w:t>パラメータ</w:t>
      </w:r>
      <w:r w:rsidR="00866EE6" w:rsidRPr="00004C14">
        <w:rPr>
          <w:rFonts w:hint="eastAsia"/>
          <w:szCs w:val="21"/>
          <w:lang w:eastAsia="ja-JP"/>
        </w:rPr>
        <w:t>】</w:t>
      </w:r>
      <w:r w:rsidR="00422EA4" w:rsidRPr="00004C14">
        <w:rPr>
          <w:rFonts w:hint="eastAsia"/>
          <w:szCs w:val="21"/>
          <w:lang w:eastAsia="ja-JP"/>
        </w:rPr>
        <w:t>には、以下の記法に従って</w:t>
      </w:r>
      <w:r w:rsidR="001B0298" w:rsidRPr="00004C14">
        <w:rPr>
          <w:rFonts w:hint="eastAsia"/>
          <w:szCs w:val="21"/>
          <w:lang w:eastAsia="ja-JP"/>
        </w:rPr>
        <w:t>API</w:t>
      </w:r>
      <w:r w:rsidR="00422EA4" w:rsidRPr="00004C14">
        <w:rPr>
          <w:rFonts w:hint="eastAsia"/>
          <w:szCs w:val="21"/>
          <w:lang w:eastAsia="ja-JP"/>
        </w:rPr>
        <w:t>パラメータ名</w:t>
      </w:r>
      <w:r w:rsidR="00422EA4" w:rsidRPr="00004C14">
        <w:rPr>
          <w:rFonts w:hint="eastAsia"/>
          <w:szCs w:val="21"/>
          <w:lang w:eastAsia="ja-JP"/>
        </w:rPr>
        <w:t xml:space="preserve"> </w:t>
      </w:r>
      <w:r w:rsidR="00422EA4" w:rsidRPr="00004C14">
        <w:rPr>
          <w:rFonts w:hint="eastAsia"/>
          <w:szCs w:val="21"/>
          <w:lang w:eastAsia="ja-JP"/>
        </w:rPr>
        <w:t>を表現する文字列を記載する</w:t>
      </w:r>
      <w:r w:rsidR="00BB4EEE" w:rsidRPr="00004C14">
        <w:rPr>
          <w:rFonts w:hint="eastAsia"/>
          <w:szCs w:val="21"/>
          <w:lang w:eastAsia="ja-JP"/>
        </w:rPr>
        <w:t>。</w:t>
      </w:r>
    </w:p>
    <w:p w14:paraId="64AAA0FA" w14:textId="5898A096" w:rsidR="00422EA4" w:rsidRPr="00004C14" w:rsidRDefault="00422EA4" w:rsidP="00422EA4">
      <w:pPr>
        <w:ind w:leftChars="100" w:left="1050" w:hangingChars="400" w:hanging="840"/>
        <w:rPr>
          <w:szCs w:val="21"/>
          <w:lang w:eastAsia="ja-JP"/>
        </w:rPr>
      </w:pPr>
      <w:r w:rsidRPr="00004C14">
        <w:rPr>
          <w:rFonts w:hint="eastAsia"/>
          <w:szCs w:val="21"/>
          <w:lang w:eastAsia="ja-JP"/>
        </w:rPr>
        <w:t xml:space="preserve">　</w:t>
      </w:r>
      <w:r w:rsidRPr="00004C14">
        <w:rPr>
          <w:rFonts w:hint="eastAsia"/>
          <w:szCs w:val="21"/>
          <w:lang w:eastAsia="ja-JP"/>
        </w:rPr>
        <w:t xml:space="preserve"> </w:t>
      </w:r>
      <w:r w:rsidRPr="00004C14">
        <w:rPr>
          <w:rFonts w:hint="eastAsia"/>
          <w:szCs w:val="21"/>
          <w:lang w:eastAsia="ja-JP"/>
        </w:rPr>
        <w:t>記法</w:t>
      </w:r>
      <w:r w:rsidR="00BB22B7">
        <w:rPr>
          <w:rFonts w:hint="eastAsia"/>
          <w:szCs w:val="21"/>
          <w:lang w:eastAsia="ja-JP"/>
        </w:rPr>
        <w:t>:</w:t>
      </w:r>
      <w:r w:rsidRPr="00004C14">
        <w:rPr>
          <w:rFonts w:hint="eastAsia"/>
          <w:szCs w:val="21"/>
          <w:lang w:eastAsia="ja-JP"/>
        </w:rPr>
        <w:t xml:space="preserve"> </w:t>
      </w:r>
      <w:r w:rsidRPr="00004C14">
        <w:rPr>
          <w:rFonts w:hint="eastAsia"/>
          <w:szCs w:val="21"/>
          <w:lang w:eastAsia="ja-JP"/>
        </w:rPr>
        <w:t>パラメータ分類</w:t>
      </w:r>
      <w:r w:rsidRPr="00004C14">
        <w:rPr>
          <w:rFonts w:hint="eastAsia"/>
          <w:szCs w:val="21"/>
          <w:lang w:eastAsia="ja-JP"/>
        </w:rPr>
        <w:t xml:space="preserve"> </w:t>
      </w:r>
    </w:p>
    <w:p w14:paraId="00EE7AB4" w14:textId="05C2257C" w:rsidR="00422EA4" w:rsidRPr="00004C14" w:rsidRDefault="00422EA4" w:rsidP="00422EA4">
      <w:pPr>
        <w:ind w:leftChars="500" w:left="1050"/>
        <w:rPr>
          <w:szCs w:val="21"/>
          <w:lang w:eastAsia="ja-JP"/>
        </w:rPr>
      </w:pPr>
      <w:r w:rsidRPr="00004C14">
        <w:rPr>
          <w:rFonts w:hint="eastAsia"/>
          <w:szCs w:val="21"/>
          <w:lang w:eastAsia="ja-JP"/>
        </w:rPr>
        <w:t xml:space="preserve"> </w:t>
      </w:r>
      <w:r w:rsidR="001300FB" w:rsidRPr="00004C14">
        <w:rPr>
          <w:szCs w:val="21"/>
          <w:lang w:eastAsia="ja-JP"/>
        </w:rPr>
        <w:t>「</w:t>
      </w:r>
      <w:r w:rsidRPr="00004C14">
        <w:rPr>
          <w:rFonts w:hint="eastAsia"/>
          <w:szCs w:val="21"/>
          <w:lang w:eastAsia="ja-JP"/>
        </w:rPr>
        <w:t>パラメータ名</w:t>
      </w:r>
      <w:r w:rsidR="000F5F85" w:rsidRPr="00004C14">
        <w:rPr>
          <w:szCs w:val="21"/>
          <w:lang w:eastAsia="ja-JP"/>
        </w:rPr>
        <w:t>」</w:t>
      </w:r>
      <w:r w:rsidRPr="00004C14">
        <w:rPr>
          <w:szCs w:val="21"/>
          <w:lang w:eastAsia="ja-JP"/>
        </w:rPr>
        <w:t xml:space="preserve"> </w:t>
      </w:r>
    </w:p>
    <w:p w14:paraId="57E603BC" w14:textId="4045C6D3" w:rsidR="00422EA4" w:rsidRPr="00004C14" w:rsidRDefault="00422EA4" w:rsidP="00422EA4">
      <w:pPr>
        <w:ind w:leftChars="500" w:left="1050" w:firstLineChars="50" w:firstLine="105"/>
        <w:rPr>
          <w:szCs w:val="21"/>
          <w:lang w:eastAsia="ja-JP"/>
        </w:rPr>
      </w:pPr>
      <w:r w:rsidRPr="00004C14">
        <w:rPr>
          <w:rFonts w:hint="eastAsia"/>
          <w:szCs w:val="21"/>
          <w:lang w:eastAsia="ja-JP"/>
        </w:rPr>
        <w:t xml:space="preserve"> </w:t>
      </w:r>
      <w:r w:rsidRPr="00004C14">
        <w:rPr>
          <w:rFonts w:hint="eastAsia"/>
          <w:szCs w:val="21"/>
          <w:lang w:eastAsia="ja-JP"/>
        </w:rPr>
        <w:t>＋</w:t>
      </w:r>
      <w:r w:rsidR="001300FB" w:rsidRPr="00004C14">
        <w:rPr>
          <w:szCs w:val="21"/>
          <w:lang w:eastAsia="ja-JP"/>
        </w:rPr>
        <w:t>「</w:t>
      </w:r>
      <w:r w:rsidR="00CF0745" w:rsidRPr="00004C14">
        <w:rPr>
          <w:rFonts w:hint="eastAsia"/>
          <w:szCs w:val="21"/>
          <w:lang w:eastAsia="ja-JP"/>
        </w:rPr>
        <w:t>（</w:t>
      </w:r>
      <w:r w:rsidR="001300FB" w:rsidRPr="00004C14">
        <w:rPr>
          <w:szCs w:val="21"/>
          <w:lang w:eastAsia="ja-JP"/>
        </w:rPr>
        <w:t>「</w:t>
      </w:r>
      <w:r w:rsidRPr="00004C14">
        <w:rPr>
          <w:rFonts w:hint="eastAsia"/>
          <w:szCs w:val="21"/>
          <w:lang w:eastAsia="ja-JP"/>
        </w:rPr>
        <w:t>パラメータのデータ型</w:t>
      </w:r>
      <w:r w:rsidRPr="00004C14">
        <w:rPr>
          <w:rFonts w:hint="eastAsia"/>
          <w:szCs w:val="21"/>
          <w:lang w:eastAsia="ja-JP"/>
        </w:rPr>
        <w:t xml:space="preserve"> </w:t>
      </w:r>
      <w:r w:rsidRPr="00004C14">
        <w:rPr>
          <w:szCs w:val="21"/>
          <w:lang w:eastAsia="ja-JP"/>
        </w:rPr>
        <w:t xml:space="preserve"> </w:t>
      </w:r>
      <w:r w:rsidRPr="00004C14">
        <w:rPr>
          <w:rFonts w:hint="eastAsia"/>
          <w:szCs w:val="21"/>
          <w:lang w:eastAsia="ja-JP"/>
        </w:rPr>
        <w:t>＋</w:t>
      </w:r>
      <w:r w:rsidRPr="00004C14">
        <w:rPr>
          <w:szCs w:val="21"/>
          <w:lang w:eastAsia="ja-JP"/>
        </w:rPr>
        <w:t xml:space="preserve"> </w:t>
      </w:r>
      <w:r w:rsidR="000F5F85" w:rsidRPr="00004C14">
        <w:rPr>
          <w:szCs w:val="21"/>
          <w:lang w:eastAsia="ja-JP"/>
        </w:rPr>
        <w:t>」</w:t>
      </w:r>
      <w:r w:rsidRPr="00004C14">
        <w:rPr>
          <w:rFonts w:hint="eastAsia"/>
          <w:szCs w:val="21"/>
          <w:lang w:eastAsia="ja-JP"/>
        </w:rPr>
        <w:t>,</w:t>
      </w:r>
      <w:r w:rsidR="001300FB" w:rsidRPr="00004C14">
        <w:rPr>
          <w:szCs w:val="21"/>
          <w:lang w:eastAsia="ja-JP"/>
        </w:rPr>
        <w:t>「</w:t>
      </w:r>
      <w:r w:rsidRPr="00004C14">
        <w:rPr>
          <w:szCs w:val="21"/>
          <w:lang w:eastAsia="ja-JP"/>
        </w:rPr>
        <w:t xml:space="preserve"> </w:t>
      </w:r>
      <w:r w:rsidRPr="00004C14">
        <w:rPr>
          <w:rFonts w:hint="eastAsia"/>
          <w:szCs w:val="21"/>
          <w:lang w:eastAsia="ja-JP"/>
        </w:rPr>
        <w:t>＋</w:t>
      </w:r>
      <w:r w:rsidRPr="00004C14">
        <w:rPr>
          <w:rFonts w:hint="eastAsia"/>
          <w:szCs w:val="21"/>
          <w:lang w:eastAsia="ja-JP"/>
        </w:rPr>
        <w:t xml:space="preserve"> </w:t>
      </w:r>
      <w:r w:rsidRPr="00004C14">
        <w:rPr>
          <w:rFonts w:hint="eastAsia"/>
          <w:szCs w:val="21"/>
          <w:lang w:eastAsia="ja-JP"/>
        </w:rPr>
        <w:t xml:space="preserve">必須区分　＋　</w:t>
      </w:r>
      <w:r w:rsidR="000F5F85" w:rsidRPr="00004C14">
        <w:rPr>
          <w:szCs w:val="21"/>
          <w:lang w:eastAsia="ja-JP"/>
        </w:rPr>
        <w:t>」</w:t>
      </w:r>
      <w:r w:rsidR="00CF0745" w:rsidRPr="00004C14">
        <w:rPr>
          <w:szCs w:val="21"/>
          <w:lang w:eastAsia="ja-JP"/>
        </w:rPr>
        <w:t>）</w:t>
      </w:r>
      <w:r w:rsidR="000F5F85" w:rsidRPr="00004C14">
        <w:rPr>
          <w:szCs w:val="21"/>
          <w:lang w:eastAsia="ja-JP"/>
        </w:rPr>
        <w:t>」</w:t>
      </w:r>
    </w:p>
    <w:p w14:paraId="2E2A33EB" w14:textId="48559E36" w:rsidR="00422EA4" w:rsidRPr="00004C14" w:rsidRDefault="00422EA4" w:rsidP="00422EA4">
      <w:pPr>
        <w:ind w:leftChars="500" w:left="1050" w:firstLineChars="100" w:firstLine="210"/>
        <w:rPr>
          <w:szCs w:val="21"/>
          <w:lang w:eastAsia="ja-JP"/>
        </w:rPr>
      </w:pPr>
      <w:r w:rsidRPr="00004C14">
        <w:rPr>
          <w:rFonts w:hint="eastAsia"/>
          <w:szCs w:val="21"/>
          <w:lang w:eastAsia="ja-JP"/>
        </w:rPr>
        <w:t>＋</w:t>
      </w:r>
      <w:r w:rsidR="001300FB" w:rsidRPr="00004C14">
        <w:rPr>
          <w:szCs w:val="21"/>
          <w:lang w:eastAsia="ja-JP"/>
        </w:rPr>
        <w:t>「</w:t>
      </w:r>
      <w:r w:rsidRPr="00004C14">
        <w:rPr>
          <w:rFonts w:hint="eastAsia"/>
          <w:szCs w:val="21"/>
          <w:lang w:eastAsia="ja-JP"/>
        </w:rPr>
        <w:t>パラメータの説明</w:t>
      </w:r>
      <w:r w:rsidR="000F5F85" w:rsidRPr="00004C14">
        <w:rPr>
          <w:szCs w:val="21"/>
          <w:lang w:eastAsia="ja-JP"/>
        </w:rPr>
        <w:t>」</w:t>
      </w:r>
      <w:r w:rsidRPr="00004C14">
        <w:rPr>
          <w:szCs w:val="21"/>
          <w:lang w:eastAsia="ja-JP"/>
        </w:rPr>
        <w:t xml:space="preserve"> </w:t>
      </w:r>
      <w:r w:rsidRPr="00004C14">
        <w:rPr>
          <w:szCs w:val="21"/>
          <w:lang w:eastAsia="ja-JP"/>
        </w:rPr>
        <w:br/>
      </w:r>
      <w:r w:rsidRPr="00004C14">
        <w:rPr>
          <w:rFonts w:hint="eastAsia"/>
          <w:szCs w:val="21"/>
          <w:lang w:eastAsia="ja-JP"/>
        </w:rPr>
        <w:t>・パラメータ分類の候補には、以下から選択して記載する。</w:t>
      </w:r>
    </w:p>
    <w:p w14:paraId="24167D8A" w14:textId="77777777" w:rsidR="00422EA4" w:rsidRPr="00004C14" w:rsidRDefault="00422EA4" w:rsidP="00422EA4">
      <w:pPr>
        <w:ind w:leftChars="500" w:left="1050" w:firstLineChars="300" w:firstLine="630"/>
        <w:rPr>
          <w:szCs w:val="21"/>
          <w:lang w:eastAsia="ja-JP"/>
        </w:rPr>
      </w:pPr>
      <w:r w:rsidRPr="00004C14">
        <w:rPr>
          <w:rFonts w:hint="eastAsia"/>
          <w:szCs w:val="21"/>
          <w:lang w:eastAsia="ja-JP"/>
        </w:rPr>
        <w:t>リクエストヘッダパラメータ、リクエストパラメータ、リクエストボディ、</w:t>
      </w:r>
    </w:p>
    <w:p w14:paraId="0DDACF55" w14:textId="77777777" w:rsidR="00422EA4" w:rsidRPr="00004C14" w:rsidRDefault="00422EA4" w:rsidP="00422EA4">
      <w:pPr>
        <w:ind w:leftChars="500" w:left="1050" w:firstLineChars="300" w:firstLine="630"/>
        <w:rPr>
          <w:szCs w:val="21"/>
          <w:lang w:eastAsia="ja-JP"/>
        </w:rPr>
      </w:pPr>
      <w:r w:rsidRPr="00004C14">
        <w:rPr>
          <w:rFonts w:hint="eastAsia"/>
          <w:szCs w:val="21"/>
          <w:lang w:eastAsia="ja-JP"/>
        </w:rPr>
        <w:t>クエリストリング</w:t>
      </w:r>
    </w:p>
    <w:p w14:paraId="1E50AC33" w14:textId="77777777" w:rsidR="00422EA4" w:rsidRPr="00004C14" w:rsidRDefault="00422EA4" w:rsidP="00422EA4">
      <w:pPr>
        <w:ind w:leftChars="450" w:left="945" w:firstLineChars="25" w:firstLine="53"/>
        <w:rPr>
          <w:szCs w:val="21"/>
          <w:lang w:eastAsia="ja-JP"/>
        </w:rPr>
      </w:pPr>
      <w:r w:rsidRPr="00004C14">
        <w:rPr>
          <w:rFonts w:hint="eastAsia"/>
          <w:szCs w:val="21"/>
          <w:lang w:eastAsia="ja-JP"/>
        </w:rPr>
        <w:t>・パラメータ名には、パラメータの名称を表現する文字列を記載する。</w:t>
      </w:r>
    </w:p>
    <w:p w14:paraId="17EADC79" w14:textId="6471AE7F" w:rsidR="00422EA4" w:rsidRPr="00004C14" w:rsidRDefault="00422EA4" w:rsidP="00422EA4">
      <w:pPr>
        <w:ind w:leftChars="450" w:left="945" w:firstLineChars="25" w:firstLine="53"/>
        <w:rPr>
          <w:szCs w:val="21"/>
          <w:lang w:eastAsia="ja-JP"/>
        </w:rPr>
      </w:pPr>
      <w:r w:rsidRPr="00004C14">
        <w:rPr>
          <w:rFonts w:hint="eastAsia"/>
          <w:szCs w:val="21"/>
          <w:lang w:eastAsia="ja-JP"/>
        </w:rPr>
        <w:t>・パラメータのデータ型</w:t>
      </w:r>
      <w:r w:rsidRPr="00004C14">
        <w:rPr>
          <w:rFonts w:hint="eastAsia"/>
          <w:szCs w:val="21"/>
          <w:lang w:eastAsia="ja-JP"/>
        </w:rPr>
        <w:t xml:space="preserve"> </w:t>
      </w:r>
      <w:r w:rsidRPr="00004C14">
        <w:rPr>
          <w:rFonts w:hint="eastAsia"/>
          <w:szCs w:val="21"/>
          <w:lang w:eastAsia="ja-JP"/>
        </w:rPr>
        <w:t>には、</w:t>
      </w:r>
      <w:r w:rsidR="001B0298" w:rsidRPr="00004C14">
        <w:rPr>
          <w:rFonts w:hint="eastAsia"/>
          <w:szCs w:val="21"/>
          <w:lang w:eastAsia="ja-JP"/>
        </w:rPr>
        <w:t>API</w:t>
      </w:r>
      <w:r w:rsidRPr="00004C14">
        <w:rPr>
          <w:rFonts w:hint="eastAsia"/>
          <w:szCs w:val="21"/>
          <w:lang w:eastAsia="ja-JP"/>
        </w:rPr>
        <w:t>パラメータのデータ型を表現する文字列を記載する。</w:t>
      </w:r>
    </w:p>
    <w:p w14:paraId="2818CD6C" w14:textId="72558C4E" w:rsidR="00422EA4" w:rsidRPr="00004C14" w:rsidRDefault="00422EA4" w:rsidP="00422EA4">
      <w:pPr>
        <w:ind w:leftChars="450" w:left="945" w:firstLineChars="25" w:firstLine="53"/>
        <w:rPr>
          <w:szCs w:val="21"/>
          <w:lang w:eastAsia="ja-JP"/>
        </w:rPr>
      </w:pPr>
      <w:r w:rsidRPr="00004C14">
        <w:rPr>
          <w:rFonts w:hint="eastAsia"/>
          <w:szCs w:val="21"/>
          <w:lang w:eastAsia="ja-JP"/>
        </w:rPr>
        <w:t xml:space="preserve">　　　候補</w:t>
      </w:r>
      <w:r w:rsidR="00BB22B7">
        <w:rPr>
          <w:rFonts w:hint="eastAsia"/>
          <w:szCs w:val="21"/>
          <w:lang w:eastAsia="ja-JP"/>
        </w:rPr>
        <w:t>:</w:t>
      </w:r>
      <w:r w:rsidR="00A208D3" w:rsidRPr="00004C14">
        <w:rPr>
          <w:szCs w:val="21"/>
          <w:lang w:eastAsia="ja-JP"/>
        </w:rPr>
        <w:t>W3C</w:t>
      </w:r>
      <w:r w:rsidRPr="00004C14">
        <w:rPr>
          <w:rFonts w:hint="eastAsia"/>
          <w:szCs w:val="21"/>
          <w:lang w:eastAsia="ja-JP"/>
        </w:rPr>
        <w:t xml:space="preserve">　</w:t>
      </w:r>
      <w:r w:rsidR="00A208D3" w:rsidRPr="00004C14">
        <w:rPr>
          <w:szCs w:val="21"/>
          <w:lang w:eastAsia="ja-JP"/>
        </w:rPr>
        <w:t>XML</w:t>
      </w:r>
      <w:r w:rsidRPr="00004C14">
        <w:rPr>
          <w:rFonts w:hint="eastAsia"/>
          <w:szCs w:val="21"/>
          <w:lang w:eastAsia="ja-JP"/>
        </w:rPr>
        <w:t>のデータ型</w:t>
      </w:r>
      <w:r w:rsidR="00FD72D6" w:rsidRPr="00004C14">
        <w:rPr>
          <w:rFonts w:hint="eastAsia"/>
          <w:szCs w:val="21"/>
          <w:lang w:eastAsia="ja-JP"/>
        </w:rPr>
        <w:t>で示す</w:t>
      </w:r>
      <w:r w:rsidRPr="00004C14">
        <w:rPr>
          <w:rFonts w:hint="eastAsia"/>
          <w:szCs w:val="21"/>
          <w:lang w:eastAsia="ja-JP"/>
        </w:rPr>
        <w:t>。</w:t>
      </w:r>
    </w:p>
    <w:p w14:paraId="5A8D7C4D" w14:textId="0F03D37F" w:rsidR="00422EA4" w:rsidRPr="00004C14" w:rsidRDefault="00422EA4" w:rsidP="00422EA4">
      <w:pPr>
        <w:ind w:leftChars="450" w:left="945" w:firstLineChars="625" w:firstLine="1313"/>
        <w:rPr>
          <w:szCs w:val="21"/>
          <w:lang w:eastAsia="ja-JP"/>
        </w:rPr>
      </w:pPr>
      <w:proofErr w:type="spellStart"/>
      <w:r w:rsidRPr="00004C14">
        <w:rPr>
          <w:szCs w:val="21"/>
          <w:lang w:eastAsia="ja-JP"/>
        </w:rPr>
        <w:t>Xsd:string</w:t>
      </w:r>
      <w:proofErr w:type="spellEnd"/>
      <w:r w:rsidRPr="00004C14">
        <w:rPr>
          <w:rFonts w:hint="eastAsia"/>
          <w:szCs w:val="21"/>
          <w:lang w:eastAsia="ja-JP"/>
        </w:rPr>
        <w:t xml:space="preserve"> </w:t>
      </w:r>
      <w:r w:rsidRPr="00004C14">
        <w:rPr>
          <w:szCs w:val="21"/>
          <w:lang w:eastAsia="ja-JP"/>
        </w:rPr>
        <w:t xml:space="preserve"> </w:t>
      </w:r>
      <w:proofErr w:type="spellStart"/>
      <w:r w:rsidRPr="00004C14">
        <w:rPr>
          <w:szCs w:val="21"/>
          <w:lang w:eastAsia="ja-JP"/>
        </w:rPr>
        <w:t>xsd:</w:t>
      </w:r>
      <w:r w:rsidRPr="00004C14">
        <w:rPr>
          <w:rFonts w:hint="eastAsia"/>
          <w:szCs w:val="21"/>
          <w:lang w:eastAsia="ja-JP"/>
        </w:rPr>
        <w:t>n</w:t>
      </w:r>
      <w:r w:rsidRPr="00004C14">
        <w:rPr>
          <w:szCs w:val="21"/>
          <w:lang w:eastAsia="ja-JP"/>
        </w:rPr>
        <w:t>umber</w:t>
      </w:r>
      <w:proofErr w:type="spellEnd"/>
      <w:r w:rsidRPr="00004C14">
        <w:rPr>
          <w:rFonts w:hint="eastAsia"/>
          <w:szCs w:val="21"/>
          <w:lang w:eastAsia="ja-JP"/>
        </w:rPr>
        <w:t xml:space="preserve"> </w:t>
      </w:r>
      <w:r w:rsidRPr="00004C14">
        <w:rPr>
          <w:szCs w:val="21"/>
          <w:lang w:eastAsia="ja-JP"/>
        </w:rPr>
        <w:t xml:space="preserve"> </w:t>
      </w:r>
      <w:proofErr w:type="spellStart"/>
      <w:r w:rsidRPr="00004C14">
        <w:rPr>
          <w:szCs w:val="21"/>
          <w:lang w:eastAsia="ja-JP"/>
        </w:rPr>
        <w:t>xsd:intger</w:t>
      </w:r>
      <w:proofErr w:type="spellEnd"/>
      <w:r w:rsidRPr="00004C14">
        <w:rPr>
          <w:rFonts w:hint="eastAsia"/>
          <w:szCs w:val="21"/>
          <w:lang w:eastAsia="ja-JP"/>
        </w:rPr>
        <w:t xml:space="preserve">　</w:t>
      </w:r>
      <w:r w:rsidR="00E36730" w:rsidRPr="00004C14">
        <w:rPr>
          <w:rFonts w:hint="eastAsia"/>
          <w:szCs w:val="21"/>
          <w:lang w:eastAsia="ja-JP"/>
        </w:rPr>
        <w:t>等</w:t>
      </w:r>
    </w:p>
    <w:p w14:paraId="00E68E89" w14:textId="77777777" w:rsidR="00422EA4" w:rsidRPr="00004C14" w:rsidRDefault="00422EA4" w:rsidP="00422EA4">
      <w:pPr>
        <w:ind w:leftChars="450" w:left="945" w:firstLineChars="25" w:firstLine="53"/>
        <w:rPr>
          <w:szCs w:val="21"/>
          <w:lang w:eastAsia="ja-JP"/>
        </w:rPr>
      </w:pPr>
      <w:r w:rsidRPr="00004C14">
        <w:rPr>
          <w:rFonts w:hint="eastAsia"/>
          <w:szCs w:val="21"/>
          <w:lang w:eastAsia="ja-JP"/>
        </w:rPr>
        <w:t>・パラメータの必須区分には、</w:t>
      </w:r>
      <w:r w:rsidRPr="00004C14">
        <w:rPr>
          <w:rFonts w:hint="eastAsia"/>
          <w:szCs w:val="21"/>
          <w:lang w:eastAsia="ja-JP"/>
        </w:rPr>
        <w:t xml:space="preserve"> </w:t>
      </w:r>
      <w:r w:rsidRPr="00004C14">
        <w:rPr>
          <w:rFonts w:hint="eastAsia"/>
          <w:szCs w:val="21"/>
          <w:lang w:eastAsia="ja-JP"/>
        </w:rPr>
        <w:t>パラメータの必須区分を記載する。</w:t>
      </w:r>
    </w:p>
    <w:p w14:paraId="27F6DB36" w14:textId="56F4892A" w:rsidR="00422EA4" w:rsidRPr="00004C14" w:rsidRDefault="00422EA4" w:rsidP="00422EA4">
      <w:pPr>
        <w:ind w:leftChars="450" w:left="945" w:firstLineChars="200" w:firstLine="420"/>
        <w:rPr>
          <w:szCs w:val="21"/>
          <w:lang w:eastAsia="ja-JP"/>
        </w:rPr>
      </w:pPr>
      <w:r w:rsidRPr="00004C14">
        <w:rPr>
          <w:rFonts w:hint="eastAsia"/>
          <w:szCs w:val="21"/>
          <w:lang w:eastAsia="ja-JP"/>
        </w:rPr>
        <w:t xml:space="preserve">　候補</w:t>
      </w:r>
      <w:r w:rsidR="00BB22B7">
        <w:rPr>
          <w:rFonts w:hint="eastAsia"/>
          <w:szCs w:val="21"/>
          <w:lang w:eastAsia="ja-JP"/>
        </w:rPr>
        <w:t>:</w:t>
      </w:r>
      <w:r w:rsidRPr="00004C14">
        <w:rPr>
          <w:rFonts w:hint="eastAsia"/>
          <w:szCs w:val="21"/>
          <w:lang w:eastAsia="ja-JP"/>
        </w:rPr>
        <w:t>r</w:t>
      </w:r>
      <w:r w:rsidRPr="00004C14">
        <w:rPr>
          <w:szCs w:val="21"/>
          <w:lang w:eastAsia="ja-JP"/>
        </w:rPr>
        <w:t>equired</w:t>
      </w:r>
      <w:r w:rsidRPr="00004C14">
        <w:rPr>
          <w:rFonts w:hint="eastAsia"/>
          <w:szCs w:val="21"/>
          <w:lang w:eastAsia="ja-JP"/>
        </w:rPr>
        <w:t xml:space="preserve">　</w:t>
      </w:r>
      <w:r w:rsidRPr="00004C14">
        <w:rPr>
          <w:rFonts w:hint="eastAsia"/>
          <w:szCs w:val="21"/>
          <w:lang w:eastAsia="ja-JP"/>
        </w:rPr>
        <w:t>o</w:t>
      </w:r>
      <w:r w:rsidRPr="00004C14">
        <w:rPr>
          <w:szCs w:val="21"/>
          <w:lang w:eastAsia="ja-JP"/>
        </w:rPr>
        <w:t>ptional</w:t>
      </w:r>
    </w:p>
    <w:p w14:paraId="44447E5C" w14:textId="78403352" w:rsidR="00422EA4" w:rsidRPr="00004C14" w:rsidRDefault="00422EA4" w:rsidP="00422EA4">
      <w:pPr>
        <w:ind w:leftChars="450" w:left="945" w:firstLineChars="25" w:firstLine="53"/>
        <w:rPr>
          <w:szCs w:val="21"/>
          <w:lang w:eastAsia="ja-JP"/>
        </w:rPr>
      </w:pPr>
      <w:r w:rsidRPr="00004C14">
        <w:rPr>
          <w:rFonts w:hint="eastAsia"/>
          <w:szCs w:val="21"/>
          <w:lang w:eastAsia="ja-JP"/>
        </w:rPr>
        <w:t>・パラメータの説明には、</w:t>
      </w:r>
      <w:r w:rsidR="001B0298" w:rsidRPr="00004C14">
        <w:rPr>
          <w:rFonts w:hint="eastAsia"/>
          <w:szCs w:val="21"/>
          <w:lang w:eastAsia="ja-JP"/>
        </w:rPr>
        <w:t>API</w:t>
      </w:r>
      <w:r w:rsidRPr="00004C14">
        <w:rPr>
          <w:rFonts w:hint="eastAsia"/>
          <w:szCs w:val="21"/>
          <w:lang w:eastAsia="ja-JP"/>
        </w:rPr>
        <w:t>パラメータの説明を表現する文字列を記載する。</w:t>
      </w:r>
    </w:p>
    <w:p w14:paraId="12B0694D" w14:textId="33422B35" w:rsidR="00422EA4" w:rsidRPr="00004C14" w:rsidRDefault="00422EA4" w:rsidP="00422EA4">
      <w:pPr>
        <w:ind w:leftChars="450" w:left="945" w:firstLineChars="25" w:firstLine="53"/>
        <w:rPr>
          <w:szCs w:val="21"/>
          <w:lang w:eastAsia="ja-JP"/>
        </w:rPr>
      </w:pPr>
    </w:p>
    <w:p w14:paraId="0C8071D0" w14:textId="77777777" w:rsidR="007E4902" w:rsidRPr="00004C14" w:rsidRDefault="007E4902" w:rsidP="00422EA4">
      <w:pPr>
        <w:ind w:leftChars="450" w:left="945" w:firstLineChars="25" w:firstLine="53"/>
        <w:rPr>
          <w:szCs w:val="21"/>
          <w:lang w:eastAsia="ja-JP"/>
        </w:rPr>
      </w:pPr>
    </w:p>
    <w:p w14:paraId="14C470EA" w14:textId="7E3F01C5" w:rsidR="00422EA4" w:rsidRPr="00004C14" w:rsidRDefault="00422EA4" w:rsidP="00422EA4">
      <w:pPr>
        <w:ind w:firstLineChars="100" w:firstLine="210"/>
        <w:rPr>
          <w:szCs w:val="21"/>
          <w:lang w:eastAsia="ja-JP"/>
        </w:rPr>
      </w:pPr>
      <w:r w:rsidRPr="00004C14">
        <w:rPr>
          <w:rFonts w:hint="eastAsia"/>
          <w:szCs w:val="21"/>
          <w:lang w:eastAsia="ja-JP"/>
        </w:rPr>
        <w:t>例</w:t>
      </w:r>
      <w:r w:rsidR="00BB22B7">
        <w:rPr>
          <w:rFonts w:hint="eastAsia"/>
          <w:szCs w:val="21"/>
          <w:lang w:eastAsia="ja-JP"/>
        </w:rPr>
        <w:t>:</w:t>
      </w:r>
    </w:p>
    <w:p w14:paraId="4F2C6E7D" w14:textId="77777777" w:rsidR="00422EA4" w:rsidRPr="00004C14" w:rsidRDefault="00422EA4" w:rsidP="00422EA4">
      <w:pPr>
        <w:ind w:firstLineChars="100" w:firstLine="210"/>
        <w:rPr>
          <w:szCs w:val="21"/>
          <w:lang w:eastAsia="ja-JP" w:bidi="ar-DZ"/>
        </w:rPr>
      </w:pPr>
      <w:r w:rsidRPr="00004C14">
        <w:rPr>
          <w:rFonts w:hint="eastAsia"/>
          <w:szCs w:val="21"/>
          <w:lang w:eastAsia="ja-JP" w:bidi="ar-DZ"/>
        </w:rPr>
        <w:lastRenderedPageBreak/>
        <w:t>リクエストパラメータ</w:t>
      </w:r>
    </w:p>
    <w:p w14:paraId="76979510" w14:textId="721C8121" w:rsidR="00422EA4" w:rsidRPr="00004C14" w:rsidRDefault="00422EA4" w:rsidP="00422EA4">
      <w:pPr>
        <w:numPr>
          <w:ilvl w:val="0"/>
          <w:numId w:val="15"/>
        </w:numPr>
        <w:rPr>
          <w:szCs w:val="21"/>
          <w:lang w:eastAsia="ja-JP" w:bidi="ar-DZ"/>
        </w:rPr>
      </w:pPr>
      <w:r w:rsidRPr="00004C14">
        <w:rPr>
          <w:szCs w:val="21"/>
          <w:lang w:eastAsia="ja-JP" w:bidi="ar-DZ"/>
        </w:rPr>
        <w:t xml:space="preserve">q </w:t>
      </w:r>
      <w:r w:rsidR="00CF0745" w:rsidRPr="00004C14">
        <w:rPr>
          <w:szCs w:val="21"/>
          <w:lang w:eastAsia="ja-JP" w:bidi="ar-DZ"/>
        </w:rPr>
        <w:t>（</w:t>
      </w:r>
      <w:r w:rsidRPr="00004C14">
        <w:rPr>
          <w:szCs w:val="21"/>
          <w:lang w:eastAsia="ja-JP" w:bidi="ar-DZ"/>
        </w:rPr>
        <w:t>string, optional</w:t>
      </w:r>
      <w:r w:rsidR="00CF0745" w:rsidRPr="00004C14">
        <w:rPr>
          <w:szCs w:val="21"/>
          <w:lang w:eastAsia="ja-JP" w:bidi="ar-DZ"/>
        </w:rPr>
        <w:t>）</w:t>
      </w:r>
      <w:r w:rsidRPr="00004C14">
        <w:rPr>
          <w:szCs w:val="21"/>
          <w:lang w:eastAsia="ja-JP" w:bidi="ar-DZ"/>
        </w:rPr>
        <w:br/>
      </w:r>
      <w:r w:rsidRPr="00004C14">
        <w:rPr>
          <w:rFonts w:hint="eastAsia"/>
          <w:szCs w:val="21"/>
          <w:lang w:eastAsia="ja-JP" w:bidi="ar-DZ"/>
        </w:rPr>
        <w:t>検索結果を絞り込むフィルタクエリ</w:t>
      </w:r>
      <w:r w:rsidRPr="00004C14">
        <w:rPr>
          <w:szCs w:val="21"/>
          <w:lang w:eastAsia="ja-JP" w:bidi="ar-DZ"/>
        </w:rPr>
        <w:t> </w:t>
      </w:r>
      <w:r w:rsidRPr="00004C14">
        <w:rPr>
          <w:rFonts w:hint="eastAsia"/>
          <w:szCs w:val="21"/>
          <w:lang w:eastAsia="ja-JP" w:bidi="ar-DZ"/>
        </w:rPr>
        <w:t>を指定する。</w:t>
      </w:r>
      <w:r w:rsidRPr="00004C14">
        <w:rPr>
          <w:szCs w:val="21"/>
          <w:lang w:eastAsia="ja-JP" w:bidi="ar-DZ"/>
        </w:rPr>
        <w:t xml:space="preserve"> </w:t>
      </w:r>
      <w:r w:rsidRPr="00004C14">
        <w:rPr>
          <w:rFonts w:hint="eastAsia"/>
          <w:szCs w:val="21"/>
          <w:lang w:eastAsia="ja-JP" w:bidi="ar-DZ"/>
        </w:rPr>
        <w:t>省略された場合は</w:t>
      </w:r>
      <w:r w:rsidRPr="00004C14">
        <w:rPr>
          <w:szCs w:val="21"/>
          <w:lang w:eastAsia="ja-JP" w:bidi="ar-DZ"/>
        </w:rPr>
        <w:t> </w:t>
      </w:r>
      <w:r w:rsidR="00EC4B49" w:rsidRPr="00004C14">
        <w:rPr>
          <w:rFonts w:hint="eastAsia"/>
          <w:szCs w:val="21"/>
          <w:lang w:val="en-GB" w:eastAsia="ja-JP" w:bidi="ar-DZ"/>
        </w:rPr>
        <w:t>"</w:t>
      </w:r>
      <w:r w:rsidRPr="00004C14">
        <w:rPr>
          <w:szCs w:val="21"/>
          <w:lang w:eastAsia="ja-JP" w:bidi="ar-DZ"/>
        </w:rPr>
        <w:t>*:*</w:t>
      </w:r>
      <w:r w:rsidR="00EC4B49" w:rsidRPr="00004C14">
        <w:rPr>
          <w:rFonts w:hint="eastAsia"/>
          <w:szCs w:val="21"/>
          <w:lang w:val="en-GB" w:eastAsia="ja-JP" w:bidi="ar-DZ"/>
        </w:rPr>
        <w:t>"</w:t>
      </w:r>
      <w:r w:rsidRPr="00004C14">
        <w:rPr>
          <w:szCs w:val="21"/>
          <w:lang w:eastAsia="ja-JP" w:bidi="ar-DZ"/>
        </w:rPr>
        <w:t> </w:t>
      </w:r>
      <w:r w:rsidR="00CF0745" w:rsidRPr="00004C14">
        <w:rPr>
          <w:szCs w:val="21"/>
          <w:lang w:eastAsia="ja-JP" w:bidi="ar-DZ"/>
        </w:rPr>
        <w:t>（</w:t>
      </w:r>
      <w:r w:rsidR="00850FBE" w:rsidRPr="00004C14">
        <w:rPr>
          <w:rFonts w:hint="eastAsia"/>
          <w:szCs w:val="21"/>
          <w:lang w:eastAsia="ja-JP" w:bidi="ar-DZ"/>
        </w:rPr>
        <w:t>全てのフィールドの値</w:t>
      </w:r>
      <w:r w:rsidR="00CF0745" w:rsidRPr="00004C14">
        <w:rPr>
          <w:szCs w:val="21"/>
          <w:lang w:eastAsia="ja-JP" w:bidi="ar-DZ"/>
        </w:rPr>
        <w:t>）</w:t>
      </w:r>
      <w:r w:rsidRPr="00004C14">
        <w:rPr>
          <w:szCs w:val="21"/>
          <w:lang w:eastAsia="ja-JP" w:bidi="ar-DZ"/>
        </w:rPr>
        <w:t xml:space="preserve"> </w:t>
      </w:r>
      <w:r w:rsidRPr="00004C14">
        <w:rPr>
          <w:rFonts w:hint="eastAsia"/>
          <w:szCs w:val="21"/>
          <w:lang w:eastAsia="ja-JP" w:bidi="ar-DZ"/>
        </w:rPr>
        <w:t>を</w:t>
      </w:r>
      <w:r w:rsidRPr="00004C14">
        <w:rPr>
          <w:szCs w:val="21"/>
          <w:lang w:eastAsia="ja-JP" w:bidi="ar-DZ"/>
        </w:rPr>
        <w:t xml:space="preserve"> </w:t>
      </w:r>
      <w:r w:rsidRPr="00004C14">
        <w:rPr>
          <w:rFonts w:hint="eastAsia"/>
          <w:szCs w:val="21"/>
          <w:lang w:eastAsia="ja-JP" w:bidi="ar-DZ"/>
        </w:rPr>
        <w:t>利用する（つまり絞り込まない）。</w:t>
      </w:r>
    </w:p>
    <w:p w14:paraId="303E76FB" w14:textId="77777777" w:rsidR="00422EA4" w:rsidRPr="00004C14" w:rsidRDefault="00422EA4" w:rsidP="00422EA4">
      <w:pPr>
        <w:ind w:firstLineChars="100" w:firstLine="210"/>
        <w:rPr>
          <w:szCs w:val="21"/>
          <w:lang w:eastAsia="ja-JP" w:bidi="ar-DZ"/>
        </w:rPr>
      </w:pPr>
      <w:r w:rsidRPr="00004C14">
        <w:rPr>
          <w:rFonts w:hint="eastAsia"/>
          <w:szCs w:val="21"/>
          <w:lang w:eastAsia="ja-JP" w:bidi="ar-DZ"/>
        </w:rPr>
        <w:t>リクエストヘッダパラメータ</w:t>
      </w:r>
    </w:p>
    <w:p w14:paraId="676751E0" w14:textId="126ECDD0" w:rsidR="00422EA4" w:rsidRPr="00004C14" w:rsidRDefault="00422EA4" w:rsidP="00422EA4">
      <w:pPr>
        <w:numPr>
          <w:ilvl w:val="0"/>
          <w:numId w:val="15"/>
        </w:numPr>
        <w:rPr>
          <w:szCs w:val="21"/>
          <w:lang w:eastAsia="ja-JP" w:bidi="ar-DZ"/>
        </w:rPr>
      </w:pPr>
      <w:r w:rsidRPr="00004C14">
        <w:rPr>
          <w:szCs w:val="21"/>
          <w:lang w:eastAsia="ja-JP" w:bidi="ar-DZ"/>
        </w:rPr>
        <w:t>Authorization</w:t>
      </w:r>
      <w:r w:rsidR="00CF0745" w:rsidRPr="00004C14">
        <w:rPr>
          <w:szCs w:val="21"/>
          <w:lang w:eastAsia="ja-JP" w:bidi="ar-DZ"/>
        </w:rPr>
        <w:t>（</w:t>
      </w:r>
      <w:r w:rsidRPr="00004C14">
        <w:rPr>
          <w:szCs w:val="21"/>
          <w:lang w:eastAsia="ja-JP" w:bidi="ar-DZ"/>
        </w:rPr>
        <w:t>string, optional</w:t>
      </w:r>
      <w:r w:rsidR="00CF0745" w:rsidRPr="00004C14">
        <w:rPr>
          <w:szCs w:val="21"/>
          <w:lang w:eastAsia="ja-JP" w:bidi="ar-DZ"/>
        </w:rPr>
        <w:t>）</w:t>
      </w:r>
      <w:r w:rsidRPr="00004C14">
        <w:rPr>
          <w:szCs w:val="21"/>
          <w:lang w:eastAsia="ja-JP" w:bidi="ar-DZ"/>
        </w:rPr>
        <w:br/>
      </w:r>
      <w:r w:rsidR="00AE6A7E" w:rsidRPr="00004C14">
        <w:rPr>
          <w:rFonts w:hint="eastAsia"/>
          <w:szCs w:val="21"/>
          <w:lang w:eastAsia="ja-JP" w:bidi="ar-DZ"/>
        </w:rPr>
        <w:t>認証トークン</w:t>
      </w:r>
      <w:r w:rsidRPr="00004C14">
        <w:rPr>
          <w:rFonts w:hint="eastAsia"/>
          <w:szCs w:val="21"/>
          <w:lang w:eastAsia="ja-JP" w:bidi="ar-DZ"/>
        </w:rPr>
        <w:t>。</w:t>
      </w:r>
    </w:p>
    <w:p w14:paraId="01BCDE4A" w14:textId="4F87FFEA" w:rsidR="00422EA4" w:rsidRPr="00004C14" w:rsidRDefault="00422EA4" w:rsidP="00422EA4">
      <w:pPr>
        <w:numPr>
          <w:ilvl w:val="0"/>
          <w:numId w:val="15"/>
        </w:numPr>
        <w:rPr>
          <w:szCs w:val="21"/>
          <w:lang w:eastAsia="ja-JP" w:bidi="ar-DZ"/>
        </w:rPr>
      </w:pPr>
      <w:r w:rsidRPr="00004C14">
        <w:rPr>
          <w:szCs w:val="21"/>
          <w:lang w:eastAsia="ja-JP" w:bidi="ar-DZ"/>
        </w:rPr>
        <w:t>x-</w:t>
      </w:r>
      <w:proofErr w:type="spellStart"/>
      <w:r w:rsidR="001B0298" w:rsidRPr="00004C14">
        <w:rPr>
          <w:szCs w:val="21"/>
          <w:lang w:eastAsia="ja-JP" w:bidi="ar-DZ"/>
        </w:rPr>
        <w:t>cadde</w:t>
      </w:r>
      <w:proofErr w:type="spellEnd"/>
      <w:r w:rsidRPr="00004C14">
        <w:rPr>
          <w:szCs w:val="21"/>
          <w:lang w:eastAsia="ja-JP" w:bidi="ar-DZ"/>
        </w:rPr>
        <w:t xml:space="preserve">-search </w:t>
      </w:r>
      <w:r w:rsidR="00CF0745" w:rsidRPr="00004C14">
        <w:rPr>
          <w:szCs w:val="21"/>
          <w:lang w:eastAsia="ja-JP" w:bidi="ar-DZ"/>
        </w:rPr>
        <w:t>（</w:t>
      </w:r>
      <w:r w:rsidRPr="00004C14">
        <w:rPr>
          <w:szCs w:val="21"/>
          <w:lang w:eastAsia="ja-JP" w:bidi="ar-DZ"/>
        </w:rPr>
        <w:t>string, required</w:t>
      </w:r>
      <w:r w:rsidR="00CF0745" w:rsidRPr="00004C14">
        <w:rPr>
          <w:szCs w:val="21"/>
          <w:lang w:eastAsia="ja-JP" w:bidi="ar-DZ"/>
        </w:rPr>
        <w:t>）</w:t>
      </w:r>
      <w:r w:rsidRPr="00004C14">
        <w:rPr>
          <w:szCs w:val="21"/>
          <w:lang w:eastAsia="ja-JP" w:bidi="ar-DZ"/>
        </w:rPr>
        <w:br/>
      </w:r>
      <w:r w:rsidRPr="00004C14">
        <w:rPr>
          <w:rFonts w:hint="eastAsia"/>
          <w:szCs w:val="21"/>
          <w:lang w:eastAsia="ja-JP" w:bidi="ar-DZ"/>
        </w:rPr>
        <w:t>検索種別を指定。横断検索の場合</w:t>
      </w:r>
      <w:r w:rsidR="00CF0745" w:rsidRPr="00004C14">
        <w:rPr>
          <w:szCs w:val="21"/>
          <w:lang w:eastAsia="ja-JP" w:bidi="ar-DZ"/>
        </w:rPr>
        <w:t>（</w:t>
      </w:r>
      <w:r w:rsidRPr="00004C14">
        <w:rPr>
          <w:szCs w:val="21"/>
          <w:lang w:eastAsia="ja-JP" w:bidi="ar-DZ"/>
        </w:rPr>
        <w:t>meta</w:t>
      </w:r>
      <w:r w:rsidR="00CF0745" w:rsidRPr="00004C14">
        <w:rPr>
          <w:szCs w:val="21"/>
          <w:lang w:eastAsia="ja-JP" w:bidi="ar-DZ"/>
        </w:rPr>
        <w:t>）</w:t>
      </w:r>
      <w:r w:rsidRPr="00004C14">
        <w:rPr>
          <w:szCs w:val="21"/>
          <w:lang w:eastAsia="ja-JP" w:bidi="ar-DZ"/>
        </w:rPr>
        <w:t xml:space="preserve"> </w:t>
      </w:r>
      <w:r w:rsidRPr="00004C14">
        <w:rPr>
          <w:rFonts w:hint="eastAsia"/>
          <w:szCs w:val="21"/>
          <w:lang w:eastAsia="ja-JP" w:bidi="ar-DZ"/>
        </w:rPr>
        <w:t>詳細検索の場合</w:t>
      </w:r>
      <w:r w:rsidR="00CF0745" w:rsidRPr="00004C14">
        <w:rPr>
          <w:szCs w:val="21"/>
          <w:lang w:eastAsia="ja-JP" w:bidi="ar-DZ"/>
        </w:rPr>
        <w:t>（</w:t>
      </w:r>
      <w:r w:rsidRPr="00004C14">
        <w:rPr>
          <w:szCs w:val="21"/>
          <w:lang w:eastAsia="ja-JP" w:bidi="ar-DZ"/>
        </w:rPr>
        <w:t>detail</w:t>
      </w:r>
      <w:r w:rsidR="00CF0745" w:rsidRPr="00004C14">
        <w:rPr>
          <w:szCs w:val="21"/>
          <w:lang w:eastAsia="ja-JP" w:bidi="ar-DZ"/>
        </w:rPr>
        <w:t>）</w:t>
      </w:r>
      <w:r w:rsidRPr="00004C14">
        <w:rPr>
          <w:rFonts w:hint="eastAsia"/>
          <w:szCs w:val="21"/>
          <w:lang w:eastAsia="ja-JP" w:bidi="ar-DZ"/>
        </w:rPr>
        <w:t>を指定する。</w:t>
      </w:r>
    </w:p>
    <w:p w14:paraId="45A85D2D" w14:textId="30928411" w:rsidR="00422EA4" w:rsidRPr="00004C14" w:rsidRDefault="00422EA4" w:rsidP="00422EA4">
      <w:pPr>
        <w:pStyle w:val="aff0"/>
        <w:numPr>
          <w:ilvl w:val="0"/>
          <w:numId w:val="15"/>
        </w:numPr>
        <w:ind w:leftChars="0"/>
        <w:rPr>
          <w:lang w:eastAsia="ja-JP"/>
        </w:rPr>
      </w:pPr>
      <w:r w:rsidRPr="00004C14">
        <w:rPr>
          <w:szCs w:val="21"/>
          <w:lang w:eastAsia="ja-JP" w:bidi="ar-DZ"/>
        </w:rPr>
        <w:t>x-</w:t>
      </w:r>
      <w:proofErr w:type="spellStart"/>
      <w:r w:rsidR="001B0298" w:rsidRPr="00004C14">
        <w:rPr>
          <w:szCs w:val="21"/>
          <w:lang w:eastAsia="ja-JP" w:bidi="ar-DZ"/>
        </w:rPr>
        <w:t>cadde</w:t>
      </w:r>
      <w:proofErr w:type="spellEnd"/>
      <w:r w:rsidRPr="00004C14">
        <w:rPr>
          <w:szCs w:val="21"/>
          <w:lang w:eastAsia="ja-JP" w:bidi="ar-DZ"/>
        </w:rPr>
        <w:t xml:space="preserve">-provider </w:t>
      </w:r>
      <w:r w:rsidR="00CF0745" w:rsidRPr="00004C14">
        <w:rPr>
          <w:szCs w:val="21"/>
          <w:lang w:eastAsia="ja-JP" w:bidi="ar-DZ"/>
        </w:rPr>
        <w:t>（</w:t>
      </w:r>
      <w:r w:rsidRPr="00004C14">
        <w:rPr>
          <w:szCs w:val="21"/>
          <w:lang w:eastAsia="ja-JP" w:bidi="ar-DZ"/>
        </w:rPr>
        <w:t>string, optional</w:t>
      </w:r>
      <w:r w:rsidR="00CF0745" w:rsidRPr="00004C14">
        <w:rPr>
          <w:szCs w:val="21"/>
          <w:lang w:eastAsia="ja-JP" w:bidi="ar-DZ"/>
        </w:rPr>
        <w:t>）</w:t>
      </w:r>
      <w:r w:rsidRPr="00004C14">
        <w:rPr>
          <w:szCs w:val="21"/>
          <w:lang w:eastAsia="ja-JP" w:bidi="ar-DZ"/>
        </w:rPr>
        <w:br/>
      </w:r>
      <w:r w:rsidR="001B0298" w:rsidRPr="00004C14">
        <w:rPr>
          <w:szCs w:val="21"/>
          <w:lang w:eastAsia="ja-JP" w:bidi="ar-DZ"/>
        </w:rPr>
        <w:t>CADDE</w:t>
      </w:r>
      <w:r w:rsidR="00E2210C" w:rsidRPr="00004C14">
        <w:rPr>
          <w:rFonts w:hint="eastAsia"/>
          <w:szCs w:val="21"/>
          <w:lang w:eastAsia="ja-JP" w:bidi="ar-DZ"/>
        </w:rPr>
        <w:t>ユーザ</w:t>
      </w:r>
      <w:r w:rsidRPr="00004C14">
        <w:rPr>
          <w:szCs w:val="21"/>
          <w:lang w:eastAsia="ja-JP" w:bidi="ar-DZ"/>
        </w:rPr>
        <w:t>ID</w:t>
      </w:r>
      <w:r w:rsidRPr="00004C14">
        <w:rPr>
          <w:rFonts w:hint="eastAsia"/>
          <w:szCs w:val="21"/>
          <w:lang w:eastAsia="ja-JP" w:bidi="ar-DZ"/>
        </w:rPr>
        <w:t>（提供者）を指定。</w:t>
      </w:r>
      <w:r w:rsidRPr="00004C14">
        <w:rPr>
          <w:szCs w:val="21"/>
          <w:lang w:eastAsia="ja-JP" w:bidi="ar-DZ"/>
        </w:rPr>
        <w:t xml:space="preserve"> </w:t>
      </w:r>
      <w:r w:rsidRPr="00004C14">
        <w:rPr>
          <w:rFonts w:hint="eastAsia"/>
          <w:szCs w:val="21"/>
          <w:lang w:eastAsia="ja-JP" w:bidi="ar-DZ"/>
        </w:rPr>
        <w:t>提供者コネクタを利用する場合に</w:t>
      </w:r>
      <w:r w:rsidR="001B0298" w:rsidRPr="00004C14">
        <w:rPr>
          <w:szCs w:val="21"/>
          <w:lang w:eastAsia="ja-JP" w:bidi="ar-DZ"/>
        </w:rPr>
        <w:t>CADDE</w:t>
      </w:r>
      <w:r w:rsidR="00E2210C" w:rsidRPr="00004C14">
        <w:rPr>
          <w:rFonts w:hint="eastAsia"/>
          <w:szCs w:val="21"/>
          <w:lang w:eastAsia="ja-JP" w:bidi="ar-DZ"/>
        </w:rPr>
        <w:t>ユーザ</w:t>
      </w:r>
      <w:r w:rsidRPr="00004C14">
        <w:rPr>
          <w:szCs w:val="21"/>
          <w:lang w:eastAsia="ja-JP" w:bidi="ar-DZ"/>
        </w:rPr>
        <w:t>ID</w:t>
      </w:r>
      <w:r w:rsidRPr="00004C14">
        <w:rPr>
          <w:rFonts w:hint="eastAsia"/>
          <w:szCs w:val="21"/>
          <w:lang w:eastAsia="ja-JP" w:bidi="ar-DZ"/>
        </w:rPr>
        <w:t>（提供者）を設定する。提供者コネクタを利用しない場合は</w:t>
      </w:r>
      <w:r w:rsidRPr="00004C14">
        <w:rPr>
          <w:szCs w:val="21"/>
          <w:lang w:eastAsia="ja-JP" w:bidi="ar-DZ"/>
        </w:rPr>
        <w:t>x-</w:t>
      </w:r>
      <w:proofErr w:type="spellStart"/>
      <w:r w:rsidR="001B0298" w:rsidRPr="00004C14">
        <w:rPr>
          <w:szCs w:val="21"/>
          <w:lang w:eastAsia="ja-JP" w:bidi="ar-DZ"/>
        </w:rPr>
        <w:t>cadde</w:t>
      </w:r>
      <w:proofErr w:type="spellEnd"/>
      <w:r w:rsidRPr="00004C14">
        <w:rPr>
          <w:szCs w:val="21"/>
          <w:lang w:eastAsia="ja-JP" w:bidi="ar-DZ"/>
        </w:rPr>
        <w:t>-provider</w:t>
      </w:r>
      <w:r w:rsidRPr="00004C14">
        <w:rPr>
          <w:rFonts w:hint="eastAsia"/>
          <w:szCs w:val="21"/>
          <w:lang w:eastAsia="ja-JP" w:bidi="ar-DZ"/>
        </w:rPr>
        <w:t>のヘッダ自体を設定しない。</w:t>
      </w:r>
    </w:p>
    <w:p w14:paraId="670B6C34" w14:textId="77777777" w:rsidR="00422EA4" w:rsidRPr="00004C14" w:rsidRDefault="00422EA4" w:rsidP="00422EA4">
      <w:pPr>
        <w:rPr>
          <w:szCs w:val="21"/>
          <w:lang w:eastAsia="ja-JP"/>
        </w:rPr>
      </w:pPr>
    </w:p>
    <w:p w14:paraId="3C42E41A" w14:textId="4A92B5CA" w:rsidR="00422EA4" w:rsidRPr="00004C14" w:rsidRDefault="00FD7B83" w:rsidP="00422EA4">
      <w:pPr>
        <w:ind w:leftChars="100" w:left="1050" w:hangingChars="400" w:hanging="840"/>
        <w:rPr>
          <w:szCs w:val="21"/>
          <w:lang w:eastAsia="ja-JP"/>
        </w:rPr>
      </w:pPr>
      <w:r w:rsidRPr="00004C14">
        <w:rPr>
          <w:rFonts w:hint="eastAsia"/>
          <w:szCs w:val="21"/>
          <w:lang w:eastAsia="ja-JP"/>
        </w:rPr>
        <w:t>【</w:t>
      </w:r>
      <w:r w:rsidR="00422EA4" w:rsidRPr="00004C14">
        <w:rPr>
          <w:rFonts w:hint="eastAsia"/>
          <w:szCs w:val="21"/>
          <w:lang w:eastAsia="ja-JP"/>
        </w:rPr>
        <w:t>必須</w:t>
      </w:r>
      <w:r w:rsidR="00422EA4" w:rsidRPr="00004C14">
        <w:rPr>
          <w:rFonts w:hint="eastAsia"/>
          <w:szCs w:val="21"/>
          <w:lang w:eastAsia="ja-JP"/>
        </w:rPr>
        <w:t>HTTP</w:t>
      </w:r>
      <w:r w:rsidR="00422EA4" w:rsidRPr="00004C14">
        <w:rPr>
          <w:rFonts w:hint="eastAsia"/>
          <w:szCs w:val="21"/>
          <w:lang w:eastAsia="ja-JP"/>
        </w:rPr>
        <w:t>ヘッダ</w:t>
      </w:r>
      <w:r w:rsidR="00866EE6" w:rsidRPr="00004C14">
        <w:rPr>
          <w:rFonts w:hint="eastAsia"/>
          <w:szCs w:val="21"/>
          <w:lang w:eastAsia="ja-JP"/>
        </w:rPr>
        <w:t>】</w:t>
      </w:r>
      <w:r w:rsidR="00422EA4" w:rsidRPr="00004C14">
        <w:rPr>
          <w:rFonts w:hint="eastAsia"/>
          <w:szCs w:val="21"/>
          <w:lang w:eastAsia="ja-JP"/>
        </w:rPr>
        <w:t>には、必須の</w:t>
      </w:r>
      <w:r w:rsidR="00422EA4" w:rsidRPr="00004C14">
        <w:rPr>
          <w:rFonts w:hint="eastAsia"/>
          <w:szCs w:val="21"/>
          <w:lang w:eastAsia="ja-JP"/>
        </w:rPr>
        <w:t>HTTP</w:t>
      </w:r>
      <w:r w:rsidR="00422EA4" w:rsidRPr="00004C14">
        <w:rPr>
          <w:rFonts w:hint="eastAsia"/>
          <w:szCs w:val="21"/>
          <w:lang w:eastAsia="ja-JP"/>
        </w:rPr>
        <w:t>ヘッダ名</w:t>
      </w:r>
      <w:r w:rsidR="005E5168" w:rsidRPr="00004C14">
        <w:rPr>
          <w:rFonts w:hint="eastAsia"/>
          <w:szCs w:val="21"/>
          <w:lang w:eastAsia="ja-JP"/>
        </w:rPr>
        <w:t>および</w:t>
      </w:r>
      <w:r w:rsidR="00422EA4" w:rsidRPr="00004C14">
        <w:rPr>
          <w:rFonts w:hint="eastAsia"/>
          <w:szCs w:val="21"/>
          <w:lang w:eastAsia="ja-JP"/>
        </w:rPr>
        <w:t>当該ヘッダ名の説明を表現する文字列を記載する。なお、ない場合は「特になし」と文字列を記載する。</w:t>
      </w:r>
    </w:p>
    <w:p w14:paraId="6D3591C9" w14:textId="5233E9E3" w:rsidR="00422EA4" w:rsidRPr="00004C14" w:rsidRDefault="00422EA4" w:rsidP="00422EA4">
      <w:pPr>
        <w:ind w:leftChars="100" w:left="1050" w:hangingChars="400" w:hanging="840"/>
        <w:rPr>
          <w:szCs w:val="21"/>
          <w:lang w:eastAsia="ja-JP"/>
        </w:rPr>
      </w:pPr>
      <w:r w:rsidRPr="00004C14">
        <w:rPr>
          <w:rFonts w:hint="eastAsia"/>
          <w:szCs w:val="21"/>
          <w:lang w:eastAsia="ja-JP"/>
        </w:rPr>
        <w:t xml:space="preserve">　記法</w:t>
      </w:r>
      <w:r w:rsidR="00BB22B7">
        <w:rPr>
          <w:rFonts w:hint="eastAsia"/>
          <w:szCs w:val="21"/>
          <w:lang w:eastAsia="ja-JP"/>
        </w:rPr>
        <w:t>:</w:t>
      </w:r>
      <w:r w:rsidR="001300FB" w:rsidRPr="00004C14">
        <w:rPr>
          <w:szCs w:val="21"/>
          <w:lang w:eastAsia="ja-JP"/>
        </w:rPr>
        <w:t>「</w:t>
      </w:r>
      <w:r w:rsidRPr="00004C14">
        <w:rPr>
          <w:rFonts w:hint="eastAsia"/>
          <w:szCs w:val="21"/>
          <w:lang w:eastAsia="ja-JP"/>
        </w:rPr>
        <w:t>必須</w:t>
      </w:r>
      <w:r w:rsidRPr="00004C14">
        <w:rPr>
          <w:rFonts w:hint="eastAsia"/>
          <w:szCs w:val="21"/>
          <w:lang w:eastAsia="ja-JP"/>
        </w:rPr>
        <w:t>HTTP</w:t>
      </w:r>
      <w:r w:rsidRPr="00004C14">
        <w:rPr>
          <w:rFonts w:hint="eastAsia"/>
          <w:szCs w:val="21"/>
          <w:lang w:eastAsia="ja-JP"/>
        </w:rPr>
        <w:t>ヘッダ名</w:t>
      </w:r>
      <w:r w:rsidR="000F5F85" w:rsidRPr="00004C14">
        <w:rPr>
          <w:szCs w:val="21"/>
          <w:lang w:eastAsia="ja-JP"/>
        </w:rPr>
        <w:t>」</w:t>
      </w:r>
      <w:r w:rsidRPr="00004C14">
        <w:rPr>
          <w:rFonts w:hint="eastAsia"/>
          <w:szCs w:val="21"/>
          <w:lang w:eastAsia="ja-JP"/>
        </w:rPr>
        <w:t>＋</w:t>
      </w:r>
      <w:r w:rsidR="001300FB" w:rsidRPr="00004C14">
        <w:rPr>
          <w:szCs w:val="21"/>
          <w:lang w:eastAsia="ja-JP"/>
        </w:rPr>
        <w:t>「</w:t>
      </w:r>
      <w:r w:rsidRPr="00004C14">
        <w:rPr>
          <w:rFonts w:hint="eastAsia"/>
          <w:szCs w:val="21"/>
          <w:lang w:eastAsia="ja-JP"/>
        </w:rPr>
        <w:t>必須</w:t>
      </w:r>
      <w:r w:rsidRPr="00004C14">
        <w:rPr>
          <w:rFonts w:hint="eastAsia"/>
          <w:szCs w:val="21"/>
          <w:lang w:eastAsia="ja-JP"/>
        </w:rPr>
        <w:t>HTTP</w:t>
      </w:r>
      <w:r w:rsidRPr="00004C14">
        <w:rPr>
          <w:rFonts w:hint="eastAsia"/>
          <w:szCs w:val="21"/>
          <w:lang w:eastAsia="ja-JP"/>
        </w:rPr>
        <w:t>ヘッダの説明</w:t>
      </w:r>
      <w:r w:rsidR="000F5F85" w:rsidRPr="00004C14">
        <w:rPr>
          <w:szCs w:val="21"/>
          <w:lang w:eastAsia="ja-JP"/>
        </w:rPr>
        <w:t>」</w:t>
      </w:r>
    </w:p>
    <w:p w14:paraId="3B26ABC7" w14:textId="77777777" w:rsidR="00422EA4" w:rsidRPr="00004C14" w:rsidRDefault="00422EA4" w:rsidP="00422EA4">
      <w:pPr>
        <w:ind w:firstLineChars="400" w:firstLine="840"/>
        <w:rPr>
          <w:szCs w:val="21"/>
          <w:lang w:eastAsia="ja-JP"/>
        </w:rPr>
      </w:pPr>
      <w:r w:rsidRPr="00004C14">
        <w:rPr>
          <w:rFonts w:hint="eastAsia"/>
          <w:szCs w:val="21"/>
          <w:lang w:eastAsia="ja-JP"/>
        </w:rPr>
        <w:t>必須</w:t>
      </w:r>
      <w:r w:rsidRPr="00004C14">
        <w:rPr>
          <w:rFonts w:hint="eastAsia"/>
          <w:szCs w:val="21"/>
          <w:lang w:eastAsia="ja-JP"/>
        </w:rPr>
        <w:t>HTTP</w:t>
      </w:r>
      <w:r w:rsidRPr="00004C14">
        <w:rPr>
          <w:rFonts w:hint="eastAsia"/>
          <w:szCs w:val="21"/>
          <w:lang w:eastAsia="ja-JP"/>
        </w:rPr>
        <w:t>ヘッダの説明には、必須の</w:t>
      </w:r>
      <w:r w:rsidRPr="00004C14">
        <w:rPr>
          <w:rFonts w:hint="eastAsia"/>
          <w:szCs w:val="21"/>
          <w:lang w:eastAsia="ja-JP"/>
        </w:rPr>
        <w:t>HTTP</w:t>
      </w:r>
      <w:r w:rsidRPr="00004C14">
        <w:rPr>
          <w:rFonts w:hint="eastAsia"/>
          <w:szCs w:val="21"/>
          <w:lang w:eastAsia="ja-JP"/>
        </w:rPr>
        <w:t>ヘッダの説明を表現する文字列を記載する。</w:t>
      </w:r>
    </w:p>
    <w:p w14:paraId="5598D087" w14:textId="2CA0851B" w:rsidR="00422EA4" w:rsidRPr="00004C14" w:rsidRDefault="00422EA4" w:rsidP="00422EA4">
      <w:pPr>
        <w:ind w:leftChars="200" w:left="1050" w:hangingChars="300" w:hanging="630"/>
        <w:rPr>
          <w:szCs w:val="21"/>
          <w:lang w:eastAsia="ja-JP"/>
        </w:rPr>
      </w:pPr>
      <w:r w:rsidRPr="00004C14">
        <w:rPr>
          <w:rFonts w:hint="eastAsia"/>
          <w:szCs w:val="21"/>
          <w:lang w:eastAsia="ja-JP"/>
        </w:rPr>
        <w:t>例</w:t>
      </w:r>
      <w:r w:rsidR="00BB22B7">
        <w:rPr>
          <w:rFonts w:hint="eastAsia"/>
          <w:szCs w:val="21"/>
          <w:lang w:eastAsia="ja-JP"/>
        </w:rPr>
        <w:t>:</w:t>
      </w:r>
      <w:r w:rsidR="00FD7B83" w:rsidRPr="00004C14">
        <w:rPr>
          <w:rFonts w:hint="eastAsia"/>
          <w:szCs w:val="21"/>
          <w:lang w:eastAsia="ja-JP"/>
        </w:rPr>
        <w:t>【</w:t>
      </w:r>
      <w:r w:rsidRPr="00004C14">
        <w:rPr>
          <w:rFonts w:hint="eastAsia"/>
          <w:szCs w:val="21"/>
          <w:lang w:eastAsia="ja-JP"/>
        </w:rPr>
        <w:t>必須</w:t>
      </w:r>
      <w:r w:rsidRPr="00004C14">
        <w:rPr>
          <w:rFonts w:hint="eastAsia"/>
          <w:szCs w:val="21"/>
          <w:lang w:eastAsia="ja-JP"/>
        </w:rPr>
        <w:t>HTTP</w:t>
      </w:r>
      <w:r w:rsidRPr="00004C14">
        <w:rPr>
          <w:rFonts w:hint="eastAsia"/>
          <w:szCs w:val="21"/>
          <w:lang w:eastAsia="ja-JP"/>
        </w:rPr>
        <w:t>ヘッダ名</w:t>
      </w:r>
      <w:r w:rsidR="00866EE6" w:rsidRPr="00004C14">
        <w:rPr>
          <w:rFonts w:hint="eastAsia"/>
          <w:szCs w:val="21"/>
          <w:lang w:eastAsia="ja-JP"/>
        </w:rPr>
        <w:t>】</w:t>
      </w:r>
      <w:r w:rsidRPr="00004C14">
        <w:rPr>
          <w:rFonts w:hint="eastAsia"/>
          <w:szCs w:val="21"/>
          <w:lang w:eastAsia="ja-JP"/>
        </w:rPr>
        <w:t xml:space="preserve"> c</w:t>
      </w:r>
      <w:r w:rsidRPr="00004C14">
        <w:rPr>
          <w:szCs w:val="21"/>
          <w:lang w:eastAsia="ja-JP"/>
        </w:rPr>
        <w:t>ontent-type</w:t>
      </w:r>
    </w:p>
    <w:p w14:paraId="62849FB6" w14:textId="77777777" w:rsidR="00422EA4" w:rsidRPr="00004C14" w:rsidRDefault="00422EA4" w:rsidP="00422EA4">
      <w:pPr>
        <w:ind w:leftChars="500" w:left="1050"/>
        <w:rPr>
          <w:szCs w:val="21"/>
          <w:lang w:eastAsia="ja-JP"/>
        </w:rPr>
      </w:pPr>
      <w:r w:rsidRPr="00004C14">
        <w:rPr>
          <w:rFonts w:hint="eastAsia"/>
          <w:szCs w:val="21"/>
          <w:lang w:eastAsia="ja-JP"/>
        </w:rPr>
        <w:t>ボディのメディアタイプを示す。</w:t>
      </w:r>
    </w:p>
    <w:p w14:paraId="14EFECB3" w14:textId="77777777" w:rsidR="00422EA4" w:rsidRPr="00004C14" w:rsidRDefault="00422EA4" w:rsidP="00422EA4">
      <w:pPr>
        <w:ind w:leftChars="500" w:left="1050"/>
        <w:rPr>
          <w:szCs w:val="21"/>
          <w:lang w:eastAsia="ja-JP"/>
        </w:rPr>
      </w:pPr>
    </w:p>
    <w:p w14:paraId="535851DD" w14:textId="78DDFBDD" w:rsidR="00422EA4" w:rsidRPr="00004C14" w:rsidRDefault="00FD7B83" w:rsidP="00422EA4">
      <w:pPr>
        <w:ind w:leftChars="100" w:left="1050" w:hangingChars="400" w:hanging="840"/>
        <w:rPr>
          <w:szCs w:val="21"/>
          <w:lang w:eastAsia="ja-JP"/>
        </w:rPr>
      </w:pPr>
      <w:r w:rsidRPr="00004C14">
        <w:rPr>
          <w:rFonts w:hint="eastAsia"/>
          <w:szCs w:val="21"/>
          <w:lang w:eastAsia="ja-JP"/>
        </w:rPr>
        <w:t>【</w:t>
      </w:r>
      <w:r w:rsidR="00422EA4" w:rsidRPr="00004C14">
        <w:rPr>
          <w:rFonts w:hint="eastAsia"/>
          <w:szCs w:val="21"/>
          <w:lang w:eastAsia="ja-JP"/>
        </w:rPr>
        <w:t>HTTP</w:t>
      </w:r>
      <w:r w:rsidR="00422EA4" w:rsidRPr="00004C14">
        <w:rPr>
          <w:rFonts w:hint="eastAsia"/>
          <w:szCs w:val="21"/>
          <w:lang w:eastAsia="ja-JP"/>
        </w:rPr>
        <w:t>ステータスコード</w:t>
      </w:r>
      <w:r w:rsidR="00866EE6" w:rsidRPr="00004C14">
        <w:rPr>
          <w:rFonts w:hint="eastAsia"/>
          <w:szCs w:val="21"/>
          <w:lang w:eastAsia="ja-JP"/>
        </w:rPr>
        <w:t>】</w:t>
      </w:r>
      <w:r w:rsidR="00422EA4" w:rsidRPr="00004C14">
        <w:rPr>
          <w:rFonts w:hint="eastAsia"/>
          <w:szCs w:val="21"/>
          <w:lang w:eastAsia="ja-JP"/>
        </w:rPr>
        <w:t xml:space="preserve"> </w:t>
      </w:r>
      <w:r w:rsidR="00422EA4" w:rsidRPr="00004C14">
        <w:rPr>
          <w:rFonts w:hint="eastAsia"/>
          <w:szCs w:val="21"/>
          <w:lang w:eastAsia="ja-JP"/>
        </w:rPr>
        <w:t>には、</w:t>
      </w:r>
      <w:r w:rsidR="00422EA4" w:rsidRPr="00004C14">
        <w:rPr>
          <w:rFonts w:hint="eastAsia"/>
          <w:szCs w:val="21"/>
          <w:lang w:eastAsia="ja-JP"/>
        </w:rPr>
        <w:t>HTTP</w:t>
      </w:r>
      <w:r w:rsidR="00422EA4" w:rsidRPr="00004C14">
        <w:rPr>
          <w:rFonts w:hint="eastAsia"/>
          <w:szCs w:val="21"/>
          <w:lang w:eastAsia="ja-JP"/>
        </w:rPr>
        <w:t>ステータスコードを表現する文字列</w:t>
      </w:r>
      <w:r w:rsidR="005E5168" w:rsidRPr="00004C14">
        <w:rPr>
          <w:rFonts w:hint="eastAsia"/>
          <w:szCs w:val="21"/>
          <w:lang w:eastAsia="ja-JP"/>
        </w:rPr>
        <w:t>および</w:t>
      </w:r>
      <w:r w:rsidR="00422EA4" w:rsidRPr="00004C14">
        <w:rPr>
          <w:rFonts w:hint="eastAsia"/>
          <w:szCs w:val="21"/>
          <w:lang w:eastAsia="ja-JP"/>
        </w:rPr>
        <w:t>その説明を記載する</w:t>
      </w:r>
      <w:r w:rsidR="00BB4EEE" w:rsidRPr="00004C14">
        <w:rPr>
          <w:rFonts w:hint="eastAsia"/>
          <w:szCs w:val="21"/>
          <w:lang w:eastAsia="ja-JP"/>
        </w:rPr>
        <w:t>。</w:t>
      </w:r>
    </w:p>
    <w:p w14:paraId="7E496605" w14:textId="251F15E8" w:rsidR="00422EA4" w:rsidRPr="00004C14" w:rsidRDefault="00422EA4" w:rsidP="00422EA4">
      <w:pPr>
        <w:ind w:leftChars="100" w:left="1050" w:hangingChars="400" w:hanging="840"/>
        <w:rPr>
          <w:szCs w:val="21"/>
          <w:lang w:eastAsia="ja-JP"/>
        </w:rPr>
      </w:pPr>
      <w:r w:rsidRPr="00004C14">
        <w:rPr>
          <w:rFonts w:hint="eastAsia"/>
          <w:szCs w:val="21"/>
          <w:lang w:eastAsia="ja-JP"/>
        </w:rPr>
        <w:t xml:space="preserve">　記法</w:t>
      </w:r>
      <w:r w:rsidR="00BB22B7">
        <w:rPr>
          <w:rFonts w:hint="eastAsia"/>
          <w:szCs w:val="21"/>
          <w:lang w:eastAsia="ja-JP"/>
        </w:rPr>
        <w:t>:</w:t>
      </w:r>
      <w:r w:rsidR="001300FB" w:rsidRPr="00004C14">
        <w:rPr>
          <w:szCs w:val="21"/>
          <w:lang w:eastAsia="ja-JP"/>
        </w:rPr>
        <w:t>「</w:t>
      </w:r>
      <w:r w:rsidRPr="00004C14">
        <w:rPr>
          <w:rFonts w:hint="eastAsia"/>
          <w:szCs w:val="21"/>
          <w:lang w:eastAsia="ja-JP"/>
        </w:rPr>
        <w:t>HTTP</w:t>
      </w:r>
      <w:r w:rsidRPr="00004C14">
        <w:rPr>
          <w:rFonts w:hint="eastAsia"/>
          <w:szCs w:val="21"/>
          <w:lang w:eastAsia="ja-JP"/>
        </w:rPr>
        <w:t>ステータスコード</w:t>
      </w:r>
      <w:r w:rsidR="000F5F85" w:rsidRPr="00004C14">
        <w:rPr>
          <w:szCs w:val="21"/>
          <w:lang w:eastAsia="ja-JP"/>
        </w:rPr>
        <w:t>」</w:t>
      </w:r>
      <w:r w:rsidRPr="00004C14">
        <w:rPr>
          <w:rFonts w:hint="eastAsia"/>
          <w:szCs w:val="21"/>
          <w:lang w:eastAsia="ja-JP"/>
        </w:rPr>
        <w:t>＋</w:t>
      </w:r>
      <w:r w:rsidR="001300FB" w:rsidRPr="00004C14">
        <w:rPr>
          <w:szCs w:val="21"/>
          <w:lang w:eastAsia="ja-JP"/>
        </w:rPr>
        <w:t>「</w:t>
      </w:r>
      <w:r w:rsidRPr="00004C14">
        <w:rPr>
          <w:szCs w:val="21"/>
          <w:lang w:eastAsia="ja-JP"/>
        </w:rPr>
        <w:t>HTTP</w:t>
      </w:r>
      <w:r w:rsidRPr="00004C14">
        <w:rPr>
          <w:rFonts w:hint="eastAsia"/>
          <w:szCs w:val="21"/>
          <w:lang w:eastAsia="ja-JP"/>
        </w:rPr>
        <w:t>ステータスコードの説明</w:t>
      </w:r>
      <w:r w:rsidR="000F5F85" w:rsidRPr="00004C14">
        <w:rPr>
          <w:szCs w:val="21"/>
          <w:lang w:eastAsia="ja-JP"/>
        </w:rPr>
        <w:t>」</w:t>
      </w:r>
    </w:p>
    <w:p w14:paraId="60DBCCBE" w14:textId="3498287E" w:rsidR="00422EA4" w:rsidRPr="00004C14" w:rsidRDefault="00422EA4" w:rsidP="00422EA4">
      <w:pPr>
        <w:ind w:leftChars="200" w:left="1050" w:hangingChars="300" w:hanging="630"/>
        <w:rPr>
          <w:szCs w:val="21"/>
          <w:lang w:eastAsia="ja-JP"/>
        </w:rPr>
      </w:pPr>
      <w:r w:rsidRPr="00004C14">
        <w:rPr>
          <w:rFonts w:hint="eastAsia"/>
          <w:szCs w:val="21"/>
          <w:lang w:eastAsia="ja-JP"/>
        </w:rPr>
        <w:t>例</w:t>
      </w:r>
      <w:r w:rsidR="00BB22B7">
        <w:rPr>
          <w:rFonts w:hint="eastAsia"/>
          <w:szCs w:val="21"/>
          <w:lang w:eastAsia="ja-JP"/>
        </w:rPr>
        <w:t>:</w:t>
      </w:r>
      <w:r w:rsidR="00FD7B83" w:rsidRPr="00004C14">
        <w:rPr>
          <w:rFonts w:hint="eastAsia"/>
          <w:szCs w:val="21"/>
          <w:lang w:eastAsia="ja-JP"/>
        </w:rPr>
        <w:t>【</w:t>
      </w:r>
      <w:r w:rsidRPr="00004C14">
        <w:rPr>
          <w:rFonts w:hint="eastAsia"/>
          <w:szCs w:val="21"/>
          <w:lang w:eastAsia="ja-JP"/>
        </w:rPr>
        <w:t>HTTP</w:t>
      </w:r>
      <w:r w:rsidRPr="00004C14">
        <w:rPr>
          <w:rFonts w:hint="eastAsia"/>
          <w:szCs w:val="21"/>
          <w:lang w:eastAsia="ja-JP"/>
        </w:rPr>
        <w:t>ステータスコード</w:t>
      </w:r>
      <w:r w:rsidR="00866EE6" w:rsidRPr="00004C14">
        <w:rPr>
          <w:rFonts w:hint="eastAsia"/>
          <w:szCs w:val="21"/>
          <w:lang w:eastAsia="ja-JP"/>
        </w:rPr>
        <w:t>】</w:t>
      </w:r>
      <w:r w:rsidRPr="00004C14">
        <w:rPr>
          <w:rFonts w:hint="eastAsia"/>
          <w:szCs w:val="21"/>
          <w:lang w:eastAsia="ja-JP"/>
        </w:rPr>
        <w:t xml:space="preserve"> </w:t>
      </w:r>
      <w:r w:rsidRPr="00004C14">
        <w:rPr>
          <w:szCs w:val="21"/>
          <w:lang w:eastAsia="ja-JP"/>
        </w:rPr>
        <w:t xml:space="preserve">  </w:t>
      </w:r>
    </w:p>
    <w:p w14:paraId="6B4A89D6" w14:textId="77777777" w:rsidR="00422EA4" w:rsidRPr="00004C14" w:rsidRDefault="00422EA4" w:rsidP="00422EA4">
      <w:pPr>
        <w:ind w:leftChars="450" w:left="1050" w:hangingChars="50" w:hanging="105"/>
        <w:rPr>
          <w:szCs w:val="21"/>
          <w:lang w:eastAsia="ja-JP"/>
        </w:rPr>
      </w:pPr>
      <w:r w:rsidRPr="00004C14">
        <w:rPr>
          <w:rFonts w:hint="eastAsia"/>
          <w:szCs w:val="21"/>
          <w:lang w:eastAsia="ja-JP"/>
        </w:rPr>
        <w:t>2</w:t>
      </w:r>
      <w:r w:rsidRPr="00004C14">
        <w:rPr>
          <w:szCs w:val="21"/>
          <w:lang w:eastAsia="ja-JP"/>
        </w:rPr>
        <w:t>00</w:t>
      </w:r>
    </w:p>
    <w:p w14:paraId="2596B767" w14:textId="20D572A6" w:rsidR="00422EA4" w:rsidRPr="00004C14" w:rsidRDefault="00422EA4" w:rsidP="00422EA4">
      <w:pPr>
        <w:ind w:leftChars="200" w:left="1050" w:hangingChars="300" w:hanging="630"/>
        <w:rPr>
          <w:szCs w:val="21"/>
          <w:lang w:eastAsia="ja-JP"/>
        </w:rPr>
      </w:pPr>
      <w:r w:rsidRPr="00004C14">
        <w:rPr>
          <w:rFonts w:hint="eastAsia"/>
          <w:szCs w:val="21"/>
          <w:lang w:eastAsia="ja-JP"/>
        </w:rPr>
        <w:t xml:space="preserve">　</w:t>
      </w:r>
      <w:r w:rsidRPr="00004C14">
        <w:rPr>
          <w:rFonts w:hint="eastAsia"/>
          <w:szCs w:val="21"/>
          <w:lang w:eastAsia="ja-JP"/>
        </w:rPr>
        <w:t xml:space="preserve"> </w:t>
      </w:r>
      <w:r w:rsidRPr="00004C14">
        <w:rPr>
          <w:rFonts w:hint="eastAsia"/>
          <w:szCs w:val="21"/>
          <w:lang w:eastAsia="ja-JP"/>
        </w:rPr>
        <w:t xml:space="preserve">　正常に終了した。パラメータが正しくない</w:t>
      </w:r>
      <w:r w:rsidR="00E36730" w:rsidRPr="00004C14">
        <w:rPr>
          <w:rFonts w:hint="eastAsia"/>
          <w:szCs w:val="21"/>
          <w:lang w:eastAsia="ja-JP"/>
        </w:rPr>
        <w:t>等</w:t>
      </w:r>
      <w:r w:rsidRPr="00004C14">
        <w:rPr>
          <w:rFonts w:hint="eastAsia"/>
          <w:szCs w:val="21"/>
          <w:lang w:eastAsia="ja-JP"/>
        </w:rPr>
        <w:t>、結果が返せない場合も</w:t>
      </w:r>
      <w:r w:rsidRPr="00004C14">
        <w:rPr>
          <w:rFonts w:hint="eastAsia"/>
          <w:szCs w:val="21"/>
          <w:lang w:eastAsia="ja-JP"/>
        </w:rPr>
        <w:t>200</w:t>
      </w:r>
      <w:r w:rsidRPr="00004C14">
        <w:rPr>
          <w:rFonts w:hint="eastAsia"/>
          <w:szCs w:val="21"/>
          <w:lang w:eastAsia="ja-JP"/>
        </w:rPr>
        <w:t>を返す</w:t>
      </w:r>
    </w:p>
    <w:p w14:paraId="2206AA2F" w14:textId="77777777" w:rsidR="00422EA4" w:rsidRPr="00004C14" w:rsidRDefault="00422EA4" w:rsidP="00422EA4">
      <w:pPr>
        <w:ind w:leftChars="200" w:left="1050" w:hangingChars="300" w:hanging="630"/>
        <w:rPr>
          <w:szCs w:val="21"/>
          <w:lang w:eastAsia="ja-JP"/>
        </w:rPr>
      </w:pPr>
    </w:p>
    <w:p w14:paraId="74BB96A7" w14:textId="1B632A96" w:rsidR="00422EA4" w:rsidRPr="00004C14" w:rsidRDefault="00FD7B83" w:rsidP="00422EA4">
      <w:pPr>
        <w:ind w:leftChars="100" w:left="1050" w:hangingChars="400" w:hanging="840"/>
        <w:rPr>
          <w:szCs w:val="21"/>
          <w:lang w:eastAsia="ja-JP"/>
        </w:rPr>
      </w:pPr>
      <w:r w:rsidRPr="00004C14">
        <w:rPr>
          <w:rFonts w:hint="eastAsia"/>
          <w:szCs w:val="21"/>
          <w:lang w:eastAsia="ja-JP"/>
        </w:rPr>
        <w:t>【</w:t>
      </w:r>
      <w:r w:rsidR="00422EA4" w:rsidRPr="00004C14">
        <w:rPr>
          <w:rFonts w:hint="eastAsia"/>
          <w:szCs w:val="21"/>
          <w:lang w:eastAsia="ja-JP"/>
        </w:rPr>
        <w:t>レスポンス</w:t>
      </w:r>
      <w:r w:rsidR="00866EE6" w:rsidRPr="00004C14">
        <w:rPr>
          <w:rFonts w:hint="eastAsia"/>
          <w:szCs w:val="21"/>
          <w:lang w:eastAsia="ja-JP"/>
        </w:rPr>
        <w:t>】</w:t>
      </w:r>
      <w:r w:rsidR="00422EA4" w:rsidRPr="00004C14">
        <w:rPr>
          <w:rFonts w:hint="eastAsia"/>
          <w:szCs w:val="21"/>
          <w:lang w:eastAsia="ja-JP"/>
        </w:rPr>
        <w:t xml:space="preserve"> </w:t>
      </w:r>
      <w:r w:rsidR="00422EA4" w:rsidRPr="00004C14">
        <w:rPr>
          <w:rFonts w:hint="eastAsia"/>
          <w:szCs w:val="21"/>
          <w:lang w:eastAsia="ja-JP"/>
        </w:rPr>
        <w:t>には、レスポンスとして返す内容を表現する文字列を記載する。</w:t>
      </w:r>
    </w:p>
    <w:p w14:paraId="5B8F6CBE" w14:textId="4C5640FD" w:rsidR="00422EA4" w:rsidRPr="00004C14" w:rsidRDefault="00422EA4" w:rsidP="00422EA4">
      <w:pPr>
        <w:ind w:leftChars="100" w:left="1050" w:hangingChars="400" w:hanging="840"/>
        <w:rPr>
          <w:szCs w:val="21"/>
          <w:lang w:eastAsia="ja-JP"/>
        </w:rPr>
      </w:pPr>
      <w:r w:rsidRPr="00004C14">
        <w:rPr>
          <w:rFonts w:hint="eastAsia"/>
          <w:szCs w:val="21"/>
          <w:lang w:eastAsia="ja-JP"/>
        </w:rPr>
        <w:t xml:space="preserve">　例</w:t>
      </w:r>
      <w:r w:rsidR="00BB22B7">
        <w:rPr>
          <w:rFonts w:hint="eastAsia"/>
          <w:szCs w:val="21"/>
          <w:lang w:eastAsia="ja-JP"/>
        </w:rPr>
        <w:t>:</w:t>
      </w:r>
      <w:r w:rsidRPr="00004C14">
        <w:rPr>
          <w:szCs w:val="21"/>
          <w:lang w:eastAsia="ja-JP"/>
        </w:rPr>
        <w:t xml:space="preserve"> </w:t>
      </w:r>
      <w:r w:rsidR="00FD7B83" w:rsidRPr="00004C14">
        <w:rPr>
          <w:rFonts w:hint="eastAsia"/>
          <w:szCs w:val="21"/>
          <w:lang w:eastAsia="ja-JP"/>
        </w:rPr>
        <w:t>【</w:t>
      </w:r>
      <w:r w:rsidRPr="00004C14">
        <w:rPr>
          <w:rFonts w:hint="eastAsia"/>
          <w:szCs w:val="21"/>
          <w:lang w:eastAsia="ja-JP"/>
        </w:rPr>
        <w:t>レスポンス</w:t>
      </w:r>
      <w:r w:rsidR="00866EE6" w:rsidRPr="00004C14">
        <w:rPr>
          <w:rFonts w:hint="eastAsia"/>
          <w:szCs w:val="21"/>
          <w:lang w:eastAsia="ja-JP"/>
        </w:rPr>
        <w:t>】</w:t>
      </w:r>
    </w:p>
    <w:p w14:paraId="284B9A67" w14:textId="77777777" w:rsidR="00422EA4" w:rsidRPr="00004C14" w:rsidRDefault="00422EA4" w:rsidP="00422EA4">
      <w:pPr>
        <w:ind w:leftChars="400" w:left="1050" w:hangingChars="100" w:hanging="210"/>
        <w:rPr>
          <w:szCs w:val="21"/>
          <w:lang w:eastAsia="ja-JP"/>
        </w:rPr>
      </w:pPr>
      <w:r w:rsidRPr="00004C14">
        <w:rPr>
          <w:rFonts w:hint="eastAsia"/>
          <w:szCs w:val="21"/>
          <w:lang w:eastAsia="ja-JP"/>
        </w:rPr>
        <w:t>以下の要素を含む</w:t>
      </w:r>
      <w:r w:rsidRPr="00004C14">
        <w:rPr>
          <w:rFonts w:hint="eastAsia"/>
          <w:szCs w:val="21"/>
          <w:lang w:eastAsia="ja-JP"/>
        </w:rPr>
        <w:t>JSON</w:t>
      </w:r>
      <w:r w:rsidRPr="00004C14">
        <w:rPr>
          <w:rFonts w:hint="eastAsia"/>
          <w:szCs w:val="21"/>
          <w:lang w:eastAsia="ja-JP"/>
        </w:rPr>
        <w:t>オブジェクトを返す。</w:t>
      </w:r>
    </w:p>
    <w:p w14:paraId="776F320A" w14:textId="77777777" w:rsidR="00422EA4" w:rsidRPr="00004C14" w:rsidRDefault="00422EA4" w:rsidP="00422EA4">
      <w:pPr>
        <w:ind w:leftChars="400" w:left="1050" w:hangingChars="100" w:hanging="210"/>
        <w:rPr>
          <w:szCs w:val="21"/>
          <w:lang w:eastAsia="ja-JP"/>
        </w:rPr>
      </w:pPr>
      <w:r w:rsidRPr="00004C14">
        <w:rPr>
          <w:rFonts w:hint="eastAsia"/>
          <w:szCs w:val="21"/>
          <w:lang w:eastAsia="ja-JP"/>
        </w:rPr>
        <w:t>・</w:t>
      </w:r>
      <w:r w:rsidRPr="00004C14">
        <w:rPr>
          <w:rFonts w:hint="eastAsia"/>
          <w:szCs w:val="21"/>
          <w:lang w:eastAsia="ja-JP"/>
        </w:rPr>
        <w:t>help</w:t>
      </w:r>
    </w:p>
    <w:p w14:paraId="7FDF948D" w14:textId="3BC43200" w:rsidR="00422EA4" w:rsidRPr="00004C14" w:rsidRDefault="00323043" w:rsidP="00422EA4">
      <w:pPr>
        <w:ind w:leftChars="400" w:left="1050" w:hangingChars="100" w:hanging="210"/>
        <w:rPr>
          <w:szCs w:val="21"/>
          <w:lang w:eastAsia="ja-JP"/>
        </w:rPr>
      </w:pPr>
      <w:r w:rsidRPr="00004C14">
        <w:rPr>
          <w:rFonts w:hint="eastAsia"/>
          <w:szCs w:val="21"/>
          <w:lang w:eastAsia="ja-JP"/>
        </w:rPr>
        <w:t>呼び出した</w:t>
      </w:r>
      <w:r w:rsidR="00422EA4" w:rsidRPr="00004C14">
        <w:rPr>
          <w:rFonts w:hint="eastAsia"/>
          <w:szCs w:val="21"/>
          <w:lang w:eastAsia="ja-JP"/>
        </w:rPr>
        <w:t>URL</w:t>
      </w:r>
      <w:r w:rsidR="00E36730" w:rsidRPr="00004C14">
        <w:rPr>
          <w:rFonts w:hint="eastAsia"/>
          <w:szCs w:val="21"/>
          <w:lang w:eastAsia="ja-JP"/>
        </w:rPr>
        <w:t>等</w:t>
      </w:r>
      <w:r w:rsidR="00422EA4" w:rsidRPr="00004C14">
        <w:rPr>
          <w:rFonts w:hint="eastAsia"/>
          <w:szCs w:val="21"/>
          <w:lang w:eastAsia="ja-JP"/>
        </w:rPr>
        <w:t>、リクエスト情報</w:t>
      </w:r>
    </w:p>
    <w:p w14:paraId="3F52ED38" w14:textId="77777777" w:rsidR="00422EA4" w:rsidRPr="00004C14" w:rsidRDefault="00422EA4" w:rsidP="00422EA4">
      <w:pPr>
        <w:ind w:leftChars="400" w:left="1050" w:hangingChars="100" w:hanging="210"/>
        <w:rPr>
          <w:szCs w:val="21"/>
          <w:lang w:eastAsia="ja-JP"/>
        </w:rPr>
      </w:pPr>
      <w:r w:rsidRPr="00004C14">
        <w:rPr>
          <w:rFonts w:hint="eastAsia"/>
          <w:szCs w:val="21"/>
          <w:lang w:eastAsia="ja-JP"/>
        </w:rPr>
        <w:t>・</w:t>
      </w:r>
      <w:r w:rsidRPr="00004C14">
        <w:rPr>
          <w:rFonts w:hint="eastAsia"/>
          <w:szCs w:val="21"/>
          <w:lang w:eastAsia="ja-JP"/>
        </w:rPr>
        <w:t>success</w:t>
      </w:r>
    </w:p>
    <w:p w14:paraId="6B634AE4" w14:textId="77777777" w:rsidR="00422EA4" w:rsidRPr="00004C14" w:rsidRDefault="00422EA4" w:rsidP="00422EA4">
      <w:pPr>
        <w:ind w:leftChars="400" w:left="1050" w:hangingChars="100" w:hanging="210"/>
        <w:rPr>
          <w:szCs w:val="21"/>
          <w:lang w:eastAsia="ja-JP"/>
        </w:rPr>
      </w:pPr>
      <w:r w:rsidRPr="00004C14">
        <w:rPr>
          <w:rFonts w:hint="eastAsia"/>
          <w:szCs w:val="21"/>
          <w:lang w:eastAsia="ja-JP"/>
        </w:rPr>
        <w:t>カタログの取得に成功した場合は</w:t>
      </w:r>
      <w:r w:rsidRPr="00004C14">
        <w:rPr>
          <w:rFonts w:hint="eastAsia"/>
          <w:szCs w:val="21"/>
          <w:lang w:eastAsia="ja-JP"/>
        </w:rPr>
        <w:t>true</w:t>
      </w:r>
      <w:r w:rsidRPr="00004C14">
        <w:rPr>
          <w:rFonts w:hint="eastAsia"/>
          <w:szCs w:val="21"/>
          <w:lang w:eastAsia="ja-JP"/>
        </w:rPr>
        <w:t>、失敗した場合は</w:t>
      </w:r>
      <w:r w:rsidRPr="00004C14">
        <w:rPr>
          <w:rFonts w:hint="eastAsia"/>
          <w:szCs w:val="21"/>
          <w:lang w:eastAsia="ja-JP"/>
        </w:rPr>
        <w:t>false</w:t>
      </w:r>
    </w:p>
    <w:p w14:paraId="5B3D0CF4" w14:textId="77777777" w:rsidR="00422EA4" w:rsidRPr="00004C14" w:rsidRDefault="00422EA4" w:rsidP="00422EA4">
      <w:pPr>
        <w:ind w:leftChars="400" w:left="1050" w:hangingChars="100" w:hanging="210"/>
        <w:rPr>
          <w:szCs w:val="21"/>
          <w:lang w:eastAsia="ja-JP"/>
        </w:rPr>
      </w:pPr>
      <w:r w:rsidRPr="00004C14">
        <w:rPr>
          <w:rFonts w:hint="eastAsia"/>
          <w:szCs w:val="21"/>
          <w:lang w:eastAsia="ja-JP"/>
        </w:rPr>
        <w:t>・</w:t>
      </w:r>
      <w:r w:rsidRPr="00004C14">
        <w:rPr>
          <w:rFonts w:hint="eastAsia"/>
          <w:szCs w:val="21"/>
          <w:lang w:eastAsia="ja-JP"/>
        </w:rPr>
        <w:t>result</w:t>
      </w:r>
    </w:p>
    <w:p w14:paraId="5026DDDB" w14:textId="77777777" w:rsidR="00422EA4" w:rsidRPr="00004C14" w:rsidRDefault="00422EA4" w:rsidP="00422EA4">
      <w:pPr>
        <w:ind w:leftChars="400" w:left="1050" w:hangingChars="100" w:hanging="210"/>
        <w:rPr>
          <w:szCs w:val="21"/>
          <w:lang w:eastAsia="ja-JP"/>
        </w:rPr>
      </w:pPr>
      <w:r w:rsidRPr="00004C14">
        <w:rPr>
          <w:rFonts w:hint="eastAsia"/>
          <w:szCs w:val="21"/>
          <w:lang w:eastAsia="ja-JP"/>
        </w:rPr>
        <w:t>成功した場合はカタログの内容（</w:t>
      </w:r>
      <w:r w:rsidRPr="00004C14">
        <w:rPr>
          <w:rFonts w:hint="eastAsia"/>
          <w:szCs w:val="21"/>
          <w:lang w:eastAsia="ja-JP"/>
        </w:rPr>
        <w:t>JSON</w:t>
      </w:r>
      <w:r w:rsidRPr="00004C14">
        <w:rPr>
          <w:rFonts w:hint="eastAsia"/>
          <w:szCs w:val="21"/>
          <w:lang w:eastAsia="ja-JP"/>
        </w:rPr>
        <w:t>）、失敗した場合は理由の説明</w:t>
      </w:r>
    </w:p>
    <w:p w14:paraId="7E1A0601" w14:textId="77777777" w:rsidR="00422EA4" w:rsidRPr="00004C14" w:rsidRDefault="00422EA4" w:rsidP="00422EA4">
      <w:pPr>
        <w:ind w:leftChars="400" w:left="1050" w:hangingChars="100" w:hanging="210"/>
        <w:rPr>
          <w:szCs w:val="21"/>
          <w:lang w:eastAsia="ja-JP"/>
        </w:rPr>
      </w:pPr>
    </w:p>
    <w:p w14:paraId="47654056" w14:textId="77777777" w:rsidR="00422EA4" w:rsidRPr="00004C14" w:rsidRDefault="00422EA4" w:rsidP="00422EA4">
      <w:pPr>
        <w:ind w:leftChars="400" w:left="1050" w:hangingChars="100" w:hanging="210"/>
        <w:rPr>
          <w:szCs w:val="21"/>
          <w:lang w:eastAsia="ja-JP"/>
        </w:rPr>
      </w:pPr>
    </w:p>
    <w:p w14:paraId="1261F358" w14:textId="4909312D" w:rsidR="00422EA4" w:rsidRPr="00004C14" w:rsidRDefault="00FD7B83" w:rsidP="00422EA4">
      <w:pPr>
        <w:ind w:leftChars="100" w:left="1050" w:hangingChars="400" w:hanging="840"/>
        <w:rPr>
          <w:szCs w:val="21"/>
          <w:lang w:eastAsia="ja-JP"/>
        </w:rPr>
      </w:pPr>
      <w:r w:rsidRPr="00004C14">
        <w:rPr>
          <w:rFonts w:hint="eastAsia"/>
          <w:szCs w:val="21"/>
          <w:lang w:eastAsia="ja-JP"/>
        </w:rPr>
        <w:lastRenderedPageBreak/>
        <w:t>【</w:t>
      </w:r>
      <w:r w:rsidR="001B0298" w:rsidRPr="00004C14">
        <w:rPr>
          <w:rFonts w:hint="eastAsia"/>
          <w:szCs w:val="21"/>
          <w:lang w:eastAsia="ja-JP"/>
        </w:rPr>
        <w:t>API</w:t>
      </w:r>
      <w:r w:rsidR="00422EA4" w:rsidRPr="00004C14">
        <w:rPr>
          <w:rFonts w:hint="eastAsia"/>
          <w:szCs w:val="21"/>
          <w:lang w:eastAsia="ja-JP"/>
        </w:rPr>
        <w:t>の利用例</w:t>
      </w:r>
      <w:r w:rsidR="00866EE6" w:rsidRPr="00004C14">
        <w:rPr>
          <w:rFonts w:hint="eastAsia"/>
          <w:szCs w:val="21"/>
          <w:lang w:eastAsia="ja-JP"/>
        </w:rPr>
        <w:t>】</w:t>
      </w:r>
      <w:r w:rsidR="00422EA4" w:rsidRPr="00004C14">
        <w:rPr>
          <w:rFonts w:hint="eastAsia"/>
          <w:szCs w:val="21"/>
          <w:lang w:eastAsia="ja-JP"/>
        </w:rPr>
        <w:t>には、</w:t>
      </w:r>
      <w:r w:rsidR="001B0298" w:rsidRPr="00004C14">
        <w:rPr>
          <w:rFonts w:hint="eastAsia"/>
          <w:szCs w:val="21"/>
          <w:lang w:eastAsia="ja-JP"/>
        </w:rPr>
        <w:t>API</w:t>
      </w:r>
      <w:r w:rsidR="00422EA4" w:rsidRPr="00004C14">
        <w:rPr>
          <w:rFonts w:hint="eastAsia"/>
          <w:szCs w:val="21"/>
          <w:lang w:eastAsia="ja-JP"/>
        </w:rPr>
        <w:t>を利用する例を文字列</w:t>
      </w:r>
      <w:r w:rsidR="00FD72D6" w:rsidRPr="00004C14">
        <w:rPr>
          <w:rFonts w:hint="eastAsia"/>
          <w:szCs w:val="21"/>
          <w:lang w:eastAsia="ja-JP"/>
        </w:rPr>
        <w:t>で示す</w:t>
      </w:r>
      <w:r w:rsidR="00422EA4" w:rsidRPr="00004C14">
        <w:rPr>
          <w:rFonts w:hint="eastAsia"/>
          <w:szCs w:val="21"/>
          <w:lang w:eastAsia="ja-JP"/>
        </w:rPr>
        <w:t>。</w:t>
      </w:r>
    </w:p>
    <w:p w14:paraId="52C1311D" w14:textId="03ABB89A" w:rsidR="00422EA4" w:rsidRPr="00004C14" w:rsidRDefault="00422EA4" w:rsidP="00422EA4">
      <w:pPr>
        <w:ind w:leftChars="100" w:left="1050" w:hangingChars="400" w:hanging="840"/>
        <w:rPr>
          <w:lang w:val="en-GB" w:eastAsia="ja-JP" w:bidi="ar-DZ"/>
        </w:rPr>
      </w:pPr>
      <w:r w:rsidRPr="00004C14">
        <w:rPr>
          <w:rFonts w:hint="eastAsia"/>
          <w:szCs w:val="21"/>
          <w:lang w:eastAsia="ja-JP"/>
        </w:rPr>
        <w:t xml:space="preserve">　　　</w:t>
      </w:r>
      <w:r w:rsidR="001B0298" w:rsidRPr="00004C14">
        <w:rPr>
          <w:rFonts w:hint="eastAsia"/>
          <w:szCs w:val="21"/>
          <w:lang w:eastAsia="ja-JP"/>
        </w:rPr>
        <w:t>API</w:t>
      </w:r>
      <w:r w:rsidRPr="00004C14">
        <w:rPr>
          <w:rFonts w:hint="eastAsia"/>
          <w:szCs w:val="21"/>
          <w:lang w:eastAsia="ja-JP"/>
        </w:rPr>
        <w:t>の利用例</w:t>
      </w:r>
      <w:r w:rsidR="00CF0745" w:rsidRPr="00004C14">
        <w:rPr>
          <w:rFonts w:hint="eastAsia"/>
          <w:szCs w:val="21"/>
          <w:lang w:eastAsia="ja-JP"/>
        </w:rPr>
        <w:t>（</w:t>
      </w:r>
      <w:r w:rsidRPr="00004C14">
        <w:rPr>
          <w:rFonts w:hint="eastAsia"/>
          <w:szCs w:val="21"/>
          <w:lang w:eastAsia="ja-JP"/>
        </w:rPr>
        <w:t>リクエスト</w:t>
      </w:r>
      <w:r w:rsidR="00CF0745" w:rsidRPr="00004C14">
        <w:rPr>
          <w:rFonts w:hint="eastAsia"/>
          <w:szCs w:val="21"/>
          <w:lang w:eastAsia="ja-JP"/>
        </w:rPr>
        <w:t>）</w:t>
      </w:r>
      <w:r w:rsidRPr="00004C14">
        <w:rPr>
          <w:rFonts w:hint="eastAsia"/>
          <w:szCs w:val="21"/>
          <w:lang w:eastAsia="ja-JP"/>
        </w:rPr>
        <w:t>の例を、</w:t>
      </w:r>
      <w:r w:rsidR="001B0298" w:rsidRPr="00004C14">
        <w:rPr>
          <w:rFonts w:hint="eastAsia"/>
          <w:lang w:val="en-GB" w:eastAsia="ja-JP" w:bidi="ar-DZ"/>
        </w:rPr>
        <w:t>API</w:t>
      </w:r>
      <w:r w:rsidRPr="00004C14">
        <w:rPr>
          <w:rFonts w:hint="eastAsia"/>
          <w:lang w:val="en-GB" w:eastAsia="ja-JP" w:bidi="ar-DZ"/>
        </w:rPr>
        <w:t>呼出しの</w:t>
      </w:r>
      <w:r w:rsidRPr="00004C14">
        <w:rPr>
          <w:rFonts w:hint="eastAsia"/>
          <w:lang w:val="en-GB" w:eastAsia="ja-JP" w:bidi="ar-DZ"/>
        </w:rPr>
        <w:t>c</w:t>
      </w:r>
      <w:r w:rsidRPr="00004C14">
        <w:rPr>
          <w:lang w:val="en-GB" w:eastAsia="ja-JP" w:bidi="ar-DZ"/>
        </w:rPr>
        <w:t>url</w:t>
      </w:r>
      <w:r w:rsidRPr="00004C14">
        <w:rPr>
          <w:rFonts w:hint="eastAsia"/>
          <w:lang w:val="en-GB" w:eastAsia="ja-JP" w:bidi="ar-DZ"/>
        </w:rPr>
        <w:t>コマンドの記述例で示す。</w:t>
      </w:r>
    </w:p>
    <w:p w14:paraId="5885FD93" w14:textId="77777777" w:rsidR="00422EA4" w:rsidRPr="00004C14" w:rsidRDefault="00422EA4" w:rsidP="00422EA4">
      <w:pPr>
        <w:rPr>
          <w:szCs w:val="21"/>
          <w:lang w:eastAsia="ja-JP"/>
        </w:rPr>
      </w:pPr>
      <w:r w:rsidRPr="00004C14">
        <w:rPr>
          <w:rFonts w:hint="eastAsia"/>
          <w:szCs w:val="21"/>
          <w:lang w:val="en-GB" w:eastAsia="ja-JP"/>
        </w:rPr>
        <w:t xml:space="preserve">　　　　レスポンスの結果例をいれてもよい。</w:t>
      </w:r>
    </w:p>
    <w:p w14:paraId="275DDAA7" w14:textId="2408143C" w:rsidR="00422EA4" w:rsidRPr="00004C14" w:rsidRDefault="00422EA4" w:rsidP="00422EA4">
      <w:pPr>
        <w:ind w:leftChars="100" w:left="1050" w:hangingChars="400" w:hanging="840"/>
        <w:rPr>
          <w:szCs w:val="21"/>
          <w:lang w:eastAsia="ja-JP"/>
        </w:rPr>
      </w:pPr>
      <w:r w:rsidRPr="00004C14">
        <w:rPr>
          <w:rFonts w:hint="eastAsia"/>
          <w:szCs w:val="21"/>
          <w:lang w:eastAsia="ja-JP"/>
        </w:rPr>
        <w:t xml:space="preserve">　例</w:t>
      </w:r>
      <w:r w:rsidR="00BB22B7">
        <w:rPr>
          <w:rFonts w:hint="eastAsia"/>
          <w:szCs w:val="21"/>
          <w:lang w:eastAsia="ja-JP"/>
        </w:rPr>
        <w:t>:</w:t>
      </w:r>
      <w:r w:rsidR="00FD7B83" w:rsidRPr="00004C14">
        <w:rPr>
          <w:rFonts w:hint="eastAsia"/>
          <w:szCs w:val="21"/>
          <w:lang w:eastAsia="ja-JP"/>
        </w:rPr>
        <w:t>【</w:t>
      </w:r>
      <w:r w:rsidR="001B0298" w:rsidRPr="00004C14">
        <w:rPr>
          <w:rFonts w:hint="eastAsia"/>
          <w:szCs w:val="21"/>
          <w:lang w:eastAsia="ja-JP"/>
        </w:rPr>
        <w:t>API</w:t>
      </w:r>
      <w:r w:rsidRPr="00004C14">
        <w:rPr>
          <w:rFonts w:hint="eastAsia"/>
          <w:szCs w:val="21"/>
          <w:lang w:eastAsia="ja-JP"/>
        </w:rPr>
        <w:t>の利用例</w:t>
      </w:r>
      <w:r w:rsidR="00866EE6" w:rsidRPr="00004C14">
        <w:rPr>
          <w:rFonts w:hint="eastAsia"/>
          <w:szCs w:val="21"/>
          <w:lang w:eastAsia="ja-JP"/>
        </w:rPr>
        <w:t>】</w:t>
      </w:r>
      <w:r w:rsidRPr="00004C14">
        <w:rPr>
          <w:rFonts w:hint="eastAsia"/>
          <w:szCs w:val="21"/>
          <w:lang w:eastAsia="ja-JP"/>
        </w:rPr>
        <w:t xml:space="preserve"> </w:t>
      </w:r>
    </w:p>
    <w:p w14:paraId="569A01DF"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hint="eastAsia"/>
          <w:lang w:val="en-GB" w:bidi="ar-DZ"/>
        </w:rPr>
        <w:t xml:space="preserve">　</w:t>
      </w:r>
      <w:r w:rsidRPr="00004C14">
        <w:rPr>
          <w:rFonts w:ascii="Century" w:eastAsia="ＭＳ 明朝" w:hAnsi="Century" w:hint="eastAsia"/>
          <w:lang w:val="en-GB" w:bidi="ar-DZ"/>
        </w:rPr>
        <w:t>$</w:t>
      </w:r>
      <w:r w:rsidRPr="00004C14">
        <w:rPr>
          <w:rFonts w:ascii="Century" w:eastAsia="ＭＳ 明朝" w:hAnsi="Century"/>
          <w:lang w:val="en-GB" w:bidi="ar-DZ"/>
        </w:rPr>
        <w:t xml:space="preserve"> curl -X POST -k -s \</w:t>
      </w:r>
    </w:p>
    <w:p w14:paraId="6D46B39B" w14:textId="2DD76BD8"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https://example.com/</w:t>
      </w:r>
      <w:r w:rsidR="001B0298" w:rsidRPr="00004C14">
        <w:rPr>
          <w:rFonts w:ascii="Century" w:eastAsia="ＭＳ 明朝" w:hAnsi="Century"/>
          <w:lang w:val="en-GB" w:bidi="ar-DZ"/>
        </w:rPr>
        <w:t>cadde</w:t>
      </w:r>
      <w:r w:rsidRPr="00004C14">
        <w:rPr>
          <w:rFonts w:ascii="Century" w:eastAsia="ＭＳ 明朝" w:hAnsi="Century"/>
          <w:lang w:val="en-GB" w:bidi="ar-DZ"/>
        </w:rPr>
        <w:t>/</w:t>
      </w:r>
      <w:r w:rsidR="001B0298" w:rsidRPr="00004C14">
        <w:rPr>
          <w:rFonts w:ascii="Century" w:eastAsia="ＭＳ 明朝" w:hAnsi="Century"/>
          <w:lang w:val="en-GB" w:bidi="ar-DZ"/>
        </w:rPr>
        <w:t>api</w:t>
      </w:r>
      <w:r w:rsidRPr="00004C14">
        <w:rPr>
          <w:rFonts w:ascii="Century" w:eastAsia="ＭＳ 明朝" w:hAnsi="Century"/>
          <w:lang w:val="en-GB" w:bidi="ar-DZ"/>
        </w:rPr>
        <w:t>/v4/contrat/authz \</w:t>
      </w:r>
    </w:p>
    <w:p w14:paraId="4C653B37"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"Content-Type: application/</w:t>
      </w:r>
      <w:proofErr w:type="spellStart"/>
      <w:r w:rsidRPr="00004C14">
        <w:rPr>
          <w:rFonts w:ascii="Century" w:eastAsia="ＭＳ 明朝" w:hAnsi="Century"/>
          <w:lang w:val="en-GB" w:bidi="ar-DZ"/>
        </w:rPr>
        <w:t>json</w:t>
      </w:r>
      <w:proofErr w:type="spellEnd"/>
      <w:r w:rsidRPr="00004C14">
        <w:rPr>
          <w:rFonts w:ascii="Century" w:eastAsia="ＭＳ 明朝" w:hAnsi="Century"/>
          <w:lang w:val="en-GB" w:bidi="ar-DZ"/>
        </w:rPr>
        <w:t>" \</w:t>
      </w:r>
    </w:p>
    <w:p w14:paraId="629D9B33"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w:t>
      </w:r>
      <w:proofErr w:type="spellStart"/>
      <w:r w:rsidRPr="00004C14">
        <w:rPr>
          <w:rFonts w:ascii="Century" w:eastAsia="ＭＳ 明朝" w:hAnsi="Century"/>
          <w:lang w:val="en-GB" w:bidi="ar-DZ"/>
        </w:rPr>
        <w:t>Authorization:Bearer</w:t>
      </w:r>
      <w:proofErr w:type="spellEnd"/>
      <w:r w:rsidRPr="00004C14">
        <w:rPr>
          <w:rFonts w:ascii="Century" w:eastAsia="ＭＳ 明朝" w:hAnsi="Century"/>
          <w:lang w:val="en-GB" w:bidi="ar-DZ"/>
        </w:rPr>
        <w:t xml:space="preserve"> aHR0cHMvL2F1dGgwMi5zYWFzLmRhdGEtbGlua2FnZS5qcC86WkpoWVBzSHJHdThQY2lYS1NRRlFqb0hweG5zT04zb1E=" \</w:t>
      </w:r>
    </w:p>
    <w:p w14:paraId="5357D4C9"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-d '{</w:t>
      </w:r>
    </w:p>
    <w:p w14:paraId="6B8AF404"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w:t>
      </w:r>
      <w:proofErr w:type="spellStart"/>
      <w:r w:rsidRPr="00004C14">
        <w:rPr>
          <w:rFonts w:ascii="Century" w:eastAsia="ＭＳ 明朝" w:hAnsi="Century"/>
          <w:lang w:val="en-GB" w:bidi="ar-DZ"/>
        </w:rPr>
        <w:t>uid</w:t>
      </w:r>
      <w:proofErr w:type="spellEnd"/>
      <w:r w:rsidRPr="00004C14">
        <w:rPr>
          <w:rFonts w:ascii="Century" w:eastAsia="ＭＳ 明朝" w:hAnsi="Century"/>
          <w:lang w:val="en-GB" w:bidi="ar-DZ"/>
        </w:rPr>
        <w:t>": "string",</w:t>
      </w:r>
    </w:p>
    <w:p w14:paraId="4CC024DB"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w:t>
      </w:r>
      <w:proofErr w:type="spellStart"/>
      <w:r w:rsidRPr="00004C14">
        <w:rPr>
          <w:rFonts w:ascii="Century" w:eastAsia="ＭＳ 明朝" w:hAnsi="Century"/>
          <w:lang w:val="en-GB" w:bidi="ar-DZ"/>
        </w:rPr>
        <w:t>contract_url</w:t>
      </w:r>
      <w:proofErr w:type="spellEnd"/>
      <w:r w:rsidRPr="00004C14">
        <w:rPr>
          <w:rFonts w:ascii="Century" w:eastAsia="ＭＳ 明朝" w:hAnsi="Century"/>
          <w:lang w:val="en-GB" w:bidi="ar-DZ"/>
        </w:rPr>
        <w:t>": "string",</w:t>
      </w:r>
    </w:p>
    <w:p w14:paraId="0252B284"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w:t>
      </w:r>
      <w:proofErr w:type="spellStart"/>
      <w:r w:rsidRPr="00004C14">
        <w:rPr>
          <w:rFonts w:ascii="Century" w:eastAsia="ＭＳ 明朝" w:hAnsi="Century"/>
          <w:lang w:val="en-GB" w:bidi="ar-DZ"/>
        </w:rPr>
        <w:t>contract_type</w:t>
      </w:r>
      <w:proofErr w:type="spellEnd"/>
      <w:r w:rsidRPr="00004C14">
        <w:rPr>
          <w:rFonts w:ascii="Century" w:eastAsia="ＭＳ 明朝" w:hAnsi="Century"/>
          <w:lang w:val="en-GB" w:bidi="ar-DZ"/>
        </w:rPr>
        <w:t>": "string",</w:t>
      </w:r>
    </w:p>
    <w:p w14:paraId="399713F9" w14:textId="5FBB7773"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"permission": {"target": "http://example.com/</w:t>
      </w:r>
      <w:proofErr w:type="spellStart"/>
      <w:r w:rsidRPr="00004C14">
        <w:rPr>
          <w:rFonts w:ascii="Century" w:eastAsia="ＭＳ 明朝" w:hAnsi="Century"/>
          <w:lang w:val="en-GB" w:bidi="ar-DZ"/>
        </w:rPr>
        <w:t>test.pdf","assigner</w:t>
      </w:r>
      <w:proofErr w:type="spellEnd"/>
      <w:r w:rsidRPr="00004C14">
        <w:rPr>
          <w:rFonts w:ascii="Century" w:eastAsia="ＭＳ 明朝" w:hAnsi="Century"/>
          <w:lang w:val="en-GB" w:bidi="ar-DZ"/>
        </w:rPr>
        <w:t>": "</w:t>
      </w:r>
      <w:proofErr w:type="spellStart"/>
      <w:r w:rsidR="001B0298" w:rsidRPr="00004C14">
        <w:rPr>
          <w:rFonts w:ascii="Century" w:eastAsia="ＭＳ 明朝" w:hAnsi="Century"/>
          <w:lang w:val="en-GB" w:bidi="ar-DZ"/>
        </w:rPr>
        <w:t>cadde</w:t>
      </w:r>
      <w:r w:rsidRPr="00004C14">
        <w:rPr>
          <w:rFonts w:ascii="Century" w:eastAsia="ＭＳ 明朝" w:hAnsi="Century"/>
          <w:lang w:val="en-GB" w:bidi="ar-DZ"/>
        </w:rPr>
        <w:t>.provider.a","assignee</w:t>
      </w:r>
      <w:proofErr w:type="spellEnd"/>
      <w:r w:rsidRPr="00004C14">
        <w:rPr>
          <w:rFonts w:ascii="Century" w:eastAsia="ＭＳ 明朝" w:hAnsi="Century"/>
          <w:lang w:val="en-GB" w:bidi="ar-DZ"/>
        </w:rPr>
        <w:t>": {"user": "</w:t>
      </w:r>
      <w:proofErr w:type="spellStart"/>
      <w:r w:rsidR="001B0298" w:rsidRPr="00004C14">
        <w:rPr>
          <w:rFonts w:ascii="Century" w:eastAsia="ＭＳ 明朝" w:hAnsi="Century"/>
          <w:lang w:val="en-GB" w:bidi="ar-DZ"/>
        </w:rPr>
        <w:t>cadde</w:t>
      </w:r>
      <w:r w:rsidRPr="00004C14">
        <w:rPr>
          <w:rFonts w:ascii="Century" w:eastAsia="ＭＳ 明朝" w:hAnsi="Century"/>
          <w:lang w:val="en-GB" w:bidi="ar-DZ"/>
        </w:rPr>
        <w:t>.user.b","org</w:t>
      </w:r>
      <w:proofErr w:type="spellEnd"/>
      <w:r w:rsidRPr="00004C14">
        <w:rPr>
          <w:rFonts w:ascii="Century" w:eastAsia="ＭＳ 明朝" w:hAnsi="Century"/>
          <w:lang w:val="en-GB" w:bidi="ar-DZ"/>
        </w:rPr>
        <w:t>": "</w:t>
      </w:r>
      <w:r w:rsidR="001B0298" w:rsidRPr="00004C14">
        <w:rPr>
          <w:rFonts w:ascii="Century" w:eastAsia="ＭＳ 明朝" w:hAnsi="Century"/>
          <w:lang w:val="en-GB" w:bidi="ar-DZ"/>
        </w:rPr>
        <w:t>cadde</w:t>
      </w:r>
      <w:r w:rsidRPr="00004C14">
        <w:rPr>
          <w:rFonts w:ascii="Century" w:eastAsia="ＭＳ 明朝" w:hAnsi="Century"/>
          <w:lang w:val="en-GB" w:bidi="ar-DZ"/>
        </w:rPr>
        <w:t>.org00.11","aal": 2}</w:t>
      </w:r>
      <w:r w:rsidRPr="00004C14">
        <w:rPr>
          <w:rFonts w:ascii="Century" w:eastAsia="ＭＳ 明朝" w:hAnsi="Century" w:hint="eastAsia"/>
          <w:lang w:val="en-GB" w:bidi="ar-DZ"/>
        </w:rPr>
        <w:t>}</w:t>
      </w:r>
    </w:p>
    <w:p w14:paraId="73E5FCC4"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w:t>
      </w:r>
    </w:p>
    <w:p w14:paraId="591EDCB8" w14:textId="77777777" w:rsidR="00422EA4" w:rsidRPr="00004C14" w:rsidRDefault="00422EA4" w:rsidP="00422EA4">
      <w:pPr>
        <w:rPr>
          <w:szCs w:val="21"/>
          <w:lang w:eastAsia="ja-JP"/>
        </w:rPr>
      </w:pPr>
    </w:p>
    <w:p w14:paraId="10065FE1" w14:textId="5509F0DF" w:rsidR="00422EA4" w:rsidRPr="00004C14" w:rsidRDefault="00FD7B83" w:rsidP="00422EA4">
      <w:pPr>
        <w:ind w:leftChars="100" w:left="1050" w:hangingChars="400" w:hanging="840"/>
        <w:rPr>
          <w:szCs w:val="21"/>
          <w:lang w:eastAsia="ja-JP"/>
        </w:rPr>
      </w:pPr>
      <w:r w:rsidRPr="00004C14">
        <w:rPr>
          <w:rFonts w:hint="eastAsia"/>
          <w:szCs w:val="21"/>
          <w:lang w:eastAsia="ja-JP"/>
        </w:rPr>
        <w:t>【</w:t>
      </w:r>
      <w:r w:rsidR="00422EA4" w:rsidRPr="00004C14">
        <w:rPr>
          <w:rFonts w:hint="eastAsia"/>
          <w:szCs w:val="21"/>
          <w:lang w:eastAsia="ja-JP"/>
        </w:rPr>
        <w:t>備考</w:t>
      </w:r>
      <w:r w:rsidR="00866EE6" w:rsidRPr="00004C14">
        <w:rPr>
          <w:rFonts w:hint="eastAsia"/>
          <w:szCs w:val="21"/>
          <w:lang w:eastAsia="ja-JP"/>
        </w:rPr>
        <w:t>】</w:t>
      </w:r>
      <w:r w:rsidR="00422EA4" w:rsidRPr="00004C14">
        <w:rPr>
          <w:rFonts w:hint="eastAsia"/>
          <w:szCs w:val="21"/>
          <w:lang w:eastAsia="ja-JP"/>
        </w:rPr>
        <w:t>には、備考として文字列を記載する。</w:t>
      </w:r>
    </w:p>
    <w:p w14:paraId="5F98F6D4" w14:textId="64FD11F8" w:rsidR="00422EA4" w:rsidRPr="00004C14" w:rsidRDefault="00422EA4" w:rsidP="00422EA4">
      <w:pPr>
        <w:rPr>
          <w:szCs w:val="21"/>
          <w:lang w:eastAsia="ja-JP"/>
        </w:rPr>
      </w:pPr>
      <w:r w:rsidRPr="00004C14">
        <w:rPr>
          <w:rFonts w:hint="eastAsia"/>
          <w:szCs w:val="21"/>
          <w:lang w:eastAsia="ja-JP"/>
        </w:rPr>
        <w:t xml:space="preserve">　　例</w:t>
      </w:r>
      <w:r w:rsidR="00BB22B7">
        <w:rPr>
          <w:rFonts w:hint="eastAsia"/>
          <w:szCs w:val="21"/>
          <w:lang w:eastAsia="ja-JP"/>
        </w:rPr>
        <w:t>:</w:t>
      </w:r>
      <w:r w:rsidR="00FD7B83" w:rsidRPr="00004C14">
        <w:rPr>
          <w:rFonts w:hint="eastAsia"/>
          <w:szCs w:val="21"/>
          <w:lang w:eastAsia="ja-JP"/>
        </w:rPr>
        <w:t>【</w:t>
      </w:r>
      <w:r w:rsidRPr="00004C14">
        <w:rPr>
          <w:rFonts w:hint="eastAsia"/>
          <w:szCs w:val="21"/>
          <w:lang w:eastAsia="ja-JP"/>
        </w:rPr>
        <w:t>備考</w:t>
      </w:r>
      <w:r w:rsidR="00866EE6" w:rsidRPr="00004C14">
        <w:rPr>
          <w:rFonts w:hint="eastAsia"/>
          <w:szCs w:val="21"/>
          <w:lang w:eastAsia="ja-JP"/>
        </w:rPr>
        <w:t>】</w:t>
      </w:r>
      <w:r w:rsidRPr="00004C14">
        <w:rPr>
          <w:rFonts w:hint="eastAsia"/>
          <w:szCs w:val="21"/>
          <w:lang w:eastAsia="ja-JP"/>
        </w:rPr>
        <w:t xml:space="preserve">　　</w:t>
      </w:r>
      <w:r w:rsidRPr="00004C14">
        <w:rPr>
          <w:rFonts w:hint="eastAsia"/>
          <w:szCs w:val="21"/>
          <w:lang w:eastAsia="ja-JP"/>
        </w:rPr>
        <w:t>XXX</w:t>
      </w:r>
      <w:r w:rsidRPr="00004C14">
        <w:rPr>
          <w:rFonts w:hint="eastAsia"/>
          <w:szCs w:val="21"/>
          <w:lang w:eastAsia="ja-JP"/>
        </w:rPr>
        <w:t xml:space="preserve">　で</w:t>
      </w:r>
      <w:r w:rsidR="009E09C3" w:rsidRPr="00004C14">
        <w:rPr>
          <w:rFonts w:hint="eastAsia"/>
          <w:szCs w:val="21"/>
          <w:lang w:eastAsia="ja-JP"/>
        </w:rPr>
        <w:t>ある</w:t>
      </w:r>
      <w:r w:rsidRPr="00004C14">
        <w:rPr>
          <w:rFonts w:hint="eastAsia"/>
          <w:szCs w:val="21"/>
          <w:lang w:eastAsia="ja-JP"/>
        </w:rPr>
        <w:t>。</w:t>
      </w:r>
    </w:p>
    <w:p w14:paraId="0A4216C9" w14:textId="77777777" w:rsidR="00422EA4" w:rsidRPr="00004C14" w:rsidRDefault="00422EA4" w:rsidP="00422EA4">
      <w:pPr>
        <w:rPr>
          <w:lang w:eastAsia="ja-JP" w:bidi="ar-DZ"/>
        </w:rPr>
      </w:pPr>
    </w:p>
    <w:p w14:paraId="2470C27C" w14:textId="4FD6C57E" w:rsidR="00422EA4" w:rsidRPr="00004C14" w:rsidRDefault="001B0298" w:rsidP="00422EA4">
      <w:pPr>
        <w:pStyle w:val="3"/>
        <w:rPr>
          <w:lang w:bidi="ar-DZ"/>
        </w:rPr>
      </w:pPr>
      <w:bookmarkStart w:id="3570" w:name="_Toc129190689"/>
      <w:r w:rsidRPr="00004C14">
        <w:rPr>
          <w:lang w:bidi="ar-DZ"/>
        </w:rPr>
        <w:t>API</w:t>
      </w:r>
      <w:r w:rsidR="00422EA4" w:rsidRPr="00004C14">
        <w:rPr>
          <w:rFonts w:hint="eastAsia"/>
          <w:lang w:bidi="ar-DZ"/>
        </w:rPr>
        <w:t>の一覧と</w:t>
      </w:r>
      <w:r w:rsidRPr="00004C14">
        <w:rPr>
          <w:rFonts w:hint="eastAsia"/>
          <w:lang w:bidi="ar-DZ"/>
        </w:rPr>
        <w:t>API</w:t>
      </w:r>
      <w:r w:rsidR="006C6BC8" w:rsidRPr="00004C14">
        <w:rPr>
          <w:rFonts w:hint="eastAsia"/>
          <w:lang w:bidi="ar-DZ"/>
        </w:rPr>
        <w:t>呼出し</w:t>
      </w:r>
      <w:r w:rsidR="00422EA4" w:rsidRPr="00004C14">
        <w:rPr>
          <w:rFonts w:hint="eastAsia"/>
          <w:lang w:bidi="ar-DZ"/>
        </w:rPr>
        <w:t>関連図</w:t>
      </w:r>
      <w:bookmarkEnd w:id="3570"/>
    </w:p>
    <w:p w14:paraId="14E1E1FF" w14:textId="1E4CE385" w:rsidR="00422EA4" w:rsidRPr="00004C14" w:rsidRDefault="007E4902" w:rsidP="00422EA4">
      <w:pPr>
        <w:rPr>
          <w:szCs w:val="21"/>
          <w:lang w:val="en-GB" w:eastAsia="ja-JP" w:bidi="ar-DZ"/>
        </w:rPr>
      </w:pPr>
      <w:r w:rsidRPr="00004C14">
        <w:rPr>
          <w:rFonts w:hint="eastAsia"/>
          <w:szCs w:val="21"/>
          <w:lang w:val="en-GB" w:eastAsia="ja-JP" w:bidi="ar-DZ"/>
        </w:rPr>
        <w:t>「</w:t>
      </w:r>
      <w:r w:rsidRPr="00004C14">
        <w:rPr>
          <w:szCs w:val="21"/>
          <w:lang w:val="en-GB" w:eastAsia="ja-JP" w:bidi="ar-DZ"/>
        </w:rPr>
        <w:fldChar w:fldCharType="begin"/>
      </w:r>
      <w:r w:rsidRPr="00004C14">
        <w:rPr>
          <w:szCs w:val="21"/>
          <w:lang w:val="en-GB" w:eastAsia="ja-JP" w:bidi="ar-DZ"/>
        </w:rPr>
        <w:instrText xml:space="preserve"> </w:instrText>
      </w:r>
      <w:r w:rsidRPr="00004C14">
        <w:rPr>
          <w:rFonts w:hint="eastAsia"/>
          <w:szCs w:val="21"/>
          <w:lang w:val="en-GB" w:eastAsia="ja-JP" w:bidi="ar-DZ"/>
        </w:rPr>
        <w:instrText>REF _Ref120108064 \w \h</w:instrText>
      </w:r>
      <w:r w:rsidRPr="00004C14">
        <w:rPr>
          <w:szCs w:val="21"/>
          <w:lang w:val="en-GB" w:eastAsia="ja-JP" w:bidi="ar-DZ"/>
        </w:rPr>
        <w:instrText xml:space="preserve"> </w:instrText>
      </w:r>
      <w:r w:rsidR="008E55A1" w:rsidRPr="00004C14">
        <w:rPr>
          <w:szCs w:val="21"/>
          <w:lang w:val="en-GB" w:eastAsia="ja-JP" w:bidi="ar-DZ"/>
        </w:rPr>
        <w:instrText xml:space="preserve"> \* MERGEFORMAT </w:instrText>
      </w:r>
      <w:r w:rsidRPr="00004C14">
        <w:rPr>
          <w:szCs w:val="21"/>
          <w:lang w:val="en-GB" w:eastAsia="ja-JP" w:bidi="ar-DZ"/>
        </w:rPr>
      </w:r>
      <w:r w:rsidRPr="00004C14">
        <w:rPr>
          <w:szCs w:val="21"/>
          <w:lang w:val="en-GB" w:eastAsia="ja-JP" w:bidi="ar-DZ"/>
        </w:rPr>
        <w:fldChar w:fldCharType="separate"/>
      </w:r>
      <w:r w:rsidR="00835D3D">
        <w:rPr>
          <w:szCs w:val="21"/>
          <w:lang w:val="en-GB" w:eastAsia="ja-JP" w:bidi="ar-DZ"/>
        </w:rPr>
        <w:t>8.2</w:t>
      </w:r>
      <w:r w:rsidRPr="00004C14">
        <w:rPr>
          <w:szCs w:val="21"/>
          <w:lang w:val="en-GB" w:eastAsia="ja-JP" w:bidi="ar-DZ"/>
        </w:rPr>
        <w:fldChar w:fldCharType="end"/>
      </w:r>
      <w:r w:rsidRPr="00004C14">
        <w:rPr>
          <w:szCs w:val="21"/>
          <w:lang w:val="en-GB" w:eastAsia="ja-JP" w:bidi="ar-DZ"/>
        </w:rPr>
        <w:t xml:space="preserve"> </w:t>
      </w:r>
      <w:r w:rsidRPr="00004C14">
        <w:rPr>
          <w:szCs w:val="21"/>
          <w:lang w:val="en-GB" w:eastAsia="ja-JP" w:bidi="ar-DZ"/>
        </w:rPr>
        <w:fldChar w:fldCharType="begin"/>
      </w:r>
      <w:r w:rsidRPr="00004C14">
        <w:rPr>
          <w:szCs w:val="21"/>
          <w:lang w:val="en-GB" w:eastAsia="ja-JP" w:bidi="ar-DZ"/>
        </w:rPr>
        <w:instrText xml:space="preserve"> REF _Ref120108064 \h </w:instrText>
      </w:r>
      <w:r w:rsidR="008E55A1" w:rsidRPr="00004C14">
        <w:rPr>
          <w:szCs w:val="21"/>
          <w:lang w:val="en-GB" w:eastAsia="ja-JP" w:bidi="ar-DZ"/>
        </w:rPr>
        <w:instrText xml:space="preserve"> \* MERGEFORMAT </w:instrText>
      </w:r>
      <w:r w:rsidRPr="00004C14">
        <w:rPr>
          <w:szCs w:val="21"/>
          <w:lang w:val="en-GB" w:eastAsia="ja-JP" w:bidi="ar-DZ"/>
        </w:rPr>
      </w:r>
      <w:r w:rsidRPr="00004C14">
        <w:rPr>
          <w:szCs w:val="21"/>
          <w:lang w:val="en-GB" w:eastAsia="ja-JP" w:bidi="ar-DZ"/>
        </w:rPr>
        <w:fldChar w:fldCharType="separate"/>
      </w:r>
      <w:r w:rsidR="00835D3D" w:rsidRPr="00004C14">
        <w:rPr>
          <w:rFonts w:hint="eastAsia"/>
          <w:lang w:bidi="ar-DZ"/>
        </w:rPr>
        <w:t>利用者コネクタに関係する外部仕様</w:t>
      </w:r>
      <w:r w:rsidRPr="00004C14">
        <w:rPr>
          <w:szCs w:val="21"/>
          <w:lang w:val="en-GB" w:eastAsia="ja-JP" w:bidi="ar-DZ"/>
        </w:rPr>
        <w:fldChar w:fldCharType="end"/>
      </w:r>
      <w:r w:rsidRPr="00004C14">
        <w:rPr>
          <w:rFonts w:hint="eastAsia"/>
          <w:szCs w:val="21"/>
          <w:lang w:val="en-GB" w:eastAsia="ja-JP" w:bidi="ar-DZ"/>
        </w:rPr>
        <w:t>」</w:t>
      </w:r>
      <w:r w:rsidR="00422EA4" w:rsidRPr="00004C14">
        <w:rPr>
          <w:rFonts w:hint="eastAsia"/>
          <w:szCs w:val="21"/>
          <w:lang w:val="en-GB" w:eastAsia="ja-JP" w:bidi="ar-DZ"/>
        </w:rPr>
        <w:t>以降で仕様を定義する</w:t>
      </w:r>
      <w:r w:rsidR="001B0298" w:rsidRPr="00004C14">
        <w:rPr>
          <w:rFonts w:hint="eastAsia"/>
          <w:szCs w:val="21"/>
          <w:lang w:val="en-GB" w:eastAsia="ja-JP" w:bidi="ar-DZ"/>
        </w:rPr>
        <w:t>CADDE</w:t>
      </w:r>
      <w:r w:rsidR="00422EA4" w:rsidRPr="00004C14">
        <w:rPr>
          <w:szCs w:val="21"/>
          <w:lang w:val="en-GB" w:eastAsia="ja-JP" w:bidi="ar-DZ"/>
        </w:rPr>
        <w:t xml:space="preserve"> </w:t>
      </w:r>
      <w:r w:rsidR="001B0298" w:rsidRPr="00004C14">
        <w:rPr>
          <w:szCs w:val="21"/>
          <w:lang w:val="en-GB" w:eastAsia="ja-JP" w:bidi="ar-DZ"/>
        </w:rPr>
        <w:t>API</w:t>
      </w:r>
      <w:r w:rsidR="00422EA4" w:rsidRPr="00004C14">
        <w:rPr>
          <w:rFonts w:hint="eastAsia"/>
          <w:szCs w:val="21"/>
          <w:lang w:val="en-GB" w:eastAsia="ja-JP" w:bidi="ar-DZ"/>
        </w:rPr>
        <w:t>の一覧を示す。</w:t>
      </w:r>
    </w:p>
    <w:p w14:paraId="38A7AA09" w14:textId="608B3A12" w:rsidR="00422EA4" w:rsidRPr="00004C14" w:rsidRDefault="00422EA4" w:rsidP="00422EA4">
      <w:pPr>
        <w:rPr>
          <w:szCs w:val="21"/>
          <w:lang w:val="en-GB" w:eastAsia="ja-JP" w:bidi="ar-DZ"/>
        </w:rPr>
      </w:pPr>
      <w:r w:rsidRPr="00004C14">
        <w:rPr>
          <w:rFonts w:hint="eastAsia"/>
          <w:szCs w:val="21"/>
          <w:lang w:val="en-GB" w:eastAsia="ja-JP" w:bidi="ar-DZ"/>
        </w:rPr>
        <w:t>一覧は、</w:t>
      </w:r>
      <w:r w:rsidR="001B0298" w:rsidRPr="00004C14">
        <w:rPr>
          <w:rFonts w:hint="eastAsia"/>
          <w:szCs w:val="21"/>
          <w:lang w:val="en-GB" w:eastAsia="ja-JP" w:bidi="ar-DZ"/>
        </w:rPr>
        <w:t>CADDE</w:t>
      </w:r>
      <w:r w:rsidRPr="00004C14">
        <w:rPr>
          <w:rFonts w:hint="eastAsia"/>
          <w:szCs w:val="21"/>
          <w:lang w:val="en-GB" w:eastAsia="ja-JP" w:bidi="ar-DZ"/>
        </w:rPr>
        <w:t>機能・支援サービスごとに、</w:t>
      </w:r>
      <w:r w:rsidR="001B0298" w:rsidRPr="00004C14">
        <w:rPr>
          <w:rFonts w:hint="eastAsia"/>
          <w:szCs w:val="21"/>
          <w:lang w:val="en-GB" w:eastAsia="ja-JP" w:bidi="ar-DZ"/>
        </w:rPr>
        <w:t>API</w:t>
      </w:r>
      <w:r w:rsidRPr="00004C14">
        <w:rPr>
          <w:rFonts w:hint="eastAsia"/>
          <w:szCs w:val="21"/>
          <w:lang w:val="en-GB" w:eastAsia="ja-JP" w:bidi="ar-DZ"/>
        </w:rPr>
        <w:t>番号と日本語</w:t>
      </w:r>
      <w:r w:rsidR="001B0298" w:rsidRPr="00004C14">
        <w:rPr>
          <w:rFonts w:hint="eastAsia"/>
          <w:szCs w:val="21"/>
          <w:lang w:val="en-GB" w:eastAsia="ja-JP" w:bidi="ar-DZ"/>
        </w:rPr>
        <w:t>API</w:t>
      </w:r>
      <w:r w:rsidRPr="00004C14">
        <w:rPr>
          <w:rFonts w:hint="eastAsia"/>
          <w:szCs w:val="21"/>
          <w:lang w:val="en-GB" w:eastAsia="ja-JP" w:bidi="ar-DZ"/>
        </w:rPr>
        <w:t>名を示す形</w:t>
      </w:r>
      <w:r w:rsidR="00FD72D6" w:rsidRPr="00004C14">
        <w:rPr>
          <w:rFonts w:hint="eastAsia"/>
          <w:szCs w:val="21"/>
          <w:lang w:val="en-GB" w:eastAsia="ja-JP" w:bidi="ar-DZ"/>
        </w:rPr>
        <w:t>で示す</w:t>
      </w:r>
      <w:r w:rsidRPr="00004C14">
        <w:rPr>
          <w:rFonts w:hint="eastAsia"/>
          <w:szCs w:val="21"/>
          <w:lang w:val="en-GB" w:eastAsia="ja-JP" w:bidi="ar-DZ"/>
        </w:rPr>
        <w:t>。</w:t>
      </w:r>
    </w:p>
    <w:p w14:paraId="1332F02B" w14:textId="77777777" w:rsidR="00422EA4" w:rsidRPr="00004C14" w:rsidRDefault="00422EA4" w:rsidP="00422EA4">
      <w:pPr>
        <w:rPr>
          <w:szCs w:val="21"/>
          <w:lang w:val="en-GB" w:eastAsia="ja-JP" w:bidi="ar-DZ"/>
        </w:rPr>
      </w:pPr>
    </w:p>
    <w:p w14:paraId="24344D62" w14:textId="53D0D2E8" w:rsidR="00422EA4" w:rsidRPr="00004C14" w:rsidRDefault="00422EA4" w:rsidP="00422EA4">
      <w:pPr>
        <w:rPr>
          <w:szCs w:val="21"/>
          <w:lang w:val="en-GB" w:eastAsia="ja-JP" w:bidi="ar-DZ"/>
        </w:rPr>
      </w:pPr>
      <w:r w:rsidRPr="00004C14">
        <w:rPr>
          <w:rFonts w:hint="eastAsia"/>
          <w:szCs w:val="21"/>
          <w:lang w:val="en-GB" w:eastAsia="ja-JP" w:bidi="ar-DZ"/>
        </w:rPr>
        <w:t>■</w:t>
      </w:r>
      <w:r w:rsidR="001B0298" w:rsidRPr="00004C14">
        <w:rPr>
          <w:rFonts w:hint="eastAsia"/>
          <w:szCs w:val="21"/>
          <w:lang w:val="en-GB" w:eastAsia="ja-JP" w:bidi="ar-DZ"/>
        </w:rPr>
        <w:t>CADDE</w:t>
      </w:r>
      <w:r w:rsidRPr="00004C14">
        <w:rPr>
          <w:rFonts w:hint="eastAsia"/>
          <w:szCs w:val="21"/>
          <w:lang w:val="en-GB" w:eastAsia="ja-JP" w:bidi="ar-DZ"/>
        </w:rPr>
        <w:t>機能</w:t>
      </w:r>
    </w:p>
    <w:p w14:paraId="05895F14" w14:textId="0D37DFCF" w:rsidR="00422EA4" w:rsidRPr="00004C14" w:rsidRDefault="00422EA4" w:rsidP="00422EA4">
      <w:pPr>
        <w:rPr>
          <w:szCs w:val="21"/>
          <w:lang w:val="en-GB" w:eastAsia="ja-JP" w:bidi="ar-DZ"/>
        </w:rPr>
      </w:pPr>
      <w:r w:rsidRPr="00004C14">
        <w:rPr>
          <w:rFonts w:hint="eastAsia"/>
          <w:szCs w:val="21"/>
          <w:lang w:val="en-GB" w:eastAsia="ja-JP" w:bidi="ar-DZ"/>
        </w:rPr>
        <w:t>○利用者コネクタ系</w:t>
      </w:r>
      <w:r w:rsidR="001B0298" w:rsidRPr="00004C14">
        <w:rPr>
          <w:rFonts w:hint="eastAsia"/>
          <w:szCs w:val="21"/>
          <w:lang w:val="en-GB" w:eastAsia="ja-JP" w:bidi="ar-DZ"/>
        </w:rPr>
        <w:t>API</w:t>
      </w:r>
    </w:p>
    <w:p w14:paraId="021137C5" w14:textId="5BA73E91" w:rsidR="00422EA4" w:rsidRPr="00004C14" w:rsidRDefault="00422EA4" w:rsidP="00422EA4">
      <w:pPr>
        <w:ind w:firstLineChars="100" w:firstLine="210"/>
        <w:rPr>
          <w:lang w:val="en-GB" w:eastAsia="ja-JP" w:bidi="ar-DZ"/>
        </w:rPr>
      </w:pPr>
      <w:r w:rsidRPr="00004C14">
        <w:rPr>
          <w:lang w:val="en-GB" w:eastAsia="ja-JP" w:bidi="ar-DZ"/>
        </w:rPr>
        <w:t>#1-1</w:t>
      </w:r>
      <w:r w:rsidR="00BB22B7">
        <w:rPr>
          <w:rFonts w:hint="eastAsia"/>
          <w:lang w:val="en-GB" w:eastAsia="ja-JP" w:bidi="ar-DZ"/>
        </w:rPr>
        <w:t>:</w:t>
      </w:r>
      <w:r w:rsidRPr="00004C14">
        <w:rPr>
          <w:rFonts w:hint="eastAsia"/>
          <w:lang w:val="en-GB" w:eastAsia="ja-JP" w:bidi="ar-DZ"/>
        </w:rPr>
        <w:t>カタログ検索</w:t>
      </w:r>
      <w:r w:rsidR="001B0298" w:rsidRPr="00004C14">
        <w:rPr>
          <w:rFonts w:hint="eastAsia"/>
          <w:lang w:val="en-GB" w:eastAsia="ja-JP" w:bidi="ar-DZ"/>
        </w:rPr>
        <w:t>API</w:t>
      </w:r>
    </w:p>
    <w:p w14:paraId="69952834" w14:textId="3A183AF6" w:rsidR="00422EA4" w:rsidRPr="00004C14" w:rsidRDefault="00422EA4" w:rsidP="00422EA4">
      <w:pPr>
        <w:ind w:firstLineChars="100" w:firstLine="210"/>
        <w:rPr>
          <w:lang w:val="en-GB" w:eastAsia="ja-JP" w:bidi="ar-DZ"/>
        </w:rPr>
      </w:pPr>
      <w:r w:rsidRPr="00004C14">
        <w:rPr>
          <w:lang w:val="en-GB" w:eastAsia="ja-JP" w:bidi="ar-DZ"/>
        </w:rPr>
        <w:t>#1-2</w:t>
      </w:r>
      <w:r w:rsidR="00BB22B7">
        <w:rPr>
          <w:rFonts w:hint="eastAsia"/>
          <w:lang w:val="en-GB" w:eastAsia="ja-JP" w:bidi="ar-DZ"/>
        </w:rPr>
        <w:t>:</w:t>
      </w:r>
      <w:r w:rsidRPr="00004C14">
        <w:rPr>
          <w:rFonts w:hint="eastAsia"/>
          <w:lang w:val="en-GB" w:eastAsia="ja-JP" w:bidi="ar-DZ"/>
        </w:rPr>
        <w:t>データ取得</w:t>
      </w:r>
      <w:r w:rsidR="00CF0745" w:rsidRPr="00004C14">
        <w:rPr>
          <w:rFonts w:hint="eastAsia"/>
          <w:lang w:val="en-GB" w:eastAsia="ja-JP" w:bidi="ar-DZ"/>
        </w:rPr>
        <w:t>（</w:t>
      </w:r>
      <w:r w:rsidR="001B0298" w:rsidRPr="00004C14">
        <w:rPr>
          <w:lang w:val="en-GB" w:eastAsia="ja-JP" w:bidi="ar-DZ"/>
        </w:rPr>
        <w:t>CADDE</w:t>
      </w:r>
      <w:r w:rsidR="00CF0745" w:rsidRPr="00004C14">
        <w:rPr>
          <w:lang w:val="en-GB" w:eastAsia="ja-JP" w:bidi="ar-DZ"/>
        </w:rPr>
        <w:t>）</w:t>
      </w:r>
      <w:r w:rsidR="001B0298" w:rsidRPr="00004C14">
        <w:rPr>
          <w:lang w:val="en-GB" w:eastAsia="ja-JP" w:bidi="ar-DZ"/>
        </w:rPr>
        <w:t>API</w:t>
      </w:r>
    </w:p>
    <w:p w14:paraId="1A34301B" w14:textId="4E9AB3A0" w:rsidR="00422EA4" w:rsidRPr="00004C14" w:rsidRDefault="00422EA4" w:rsidP="00422EA4">
      <w:pPr>
        <w:ind w:firstLineChars="100" w:firstLine="210"/>
        <w:rPr>
          <w:lang w:val="en-GB" w:eastAsia="ja-JP" w:bidi="ar-DZ"/>
        </w:rPr>
      </w:pPr>
      <w:r w:rsidRPr="00004C14">
        <w:rPr>
          <w:rFonts w:hint="eastAsia"/>
          <w:lang w:val="en-GB" w:eastAsia="ja-JP" w:bidi="ar-DZ"/>
        </w:rPr>
        <w:t>#</w:t>
      </w:r>
      <w:r w:rsidRPr="00004C14">
        <w:rPr>
          <w:lang w:val="en-GB" w:eastAsia="ja-JP" w:bidi="ar-DZ"/>
        </w:rPr>
        <w:t>1-3</w:t>
      </w:r>
      <w:r w:rsidR="00BB22B7">
        <w:rPr>
          <w:rFonts w:hint="eastAsia"/>
          <w:lang w:val="en-GB" w:eastAsia="ja-JP" w:bidi="ar-DZ"/>
        </w:rPr>
        <w:t>:</w:t>
      </w:r>
      <w:r w:rsidRPr="00004C14">
        <w:rPr>
          <w:rFonts w:hint="eastAsia"/>
          <w:lang w:val="en-GB" w:eastAsia="ja-JP" w:bidi="ar-DZ"/>
        </w:rPr>
        <w:t>データ取得</w:t>
      </w:r>
      <w:r w:rsidR="00CF0745" w:rsidRPr="00004C14">
        <w:rPr>
          <w:rFonts w:hint="eastAsia"/>
          <w:lang w:val="en-GB" w:eastAsia="ja-JP" w:bidi="ar-DZ"/>
        </w:rPr>
        <w:t>（</w:t>
      </w:r>
      <w:r w:rsidRPr="00004C14">
        <w:rPr>
          <w:lang w:val="en-GB" w:eastAsia="ja-JP" w:bidi="ar-DZ"/>
        </w:rPr>
        <w:t>NGSI</w:t>
      </w:r>
      <w:r w:rsidR="00CF0745" w:rsidRPr="00004C14">
        <w:rPr>
          <w:lang w:val="en-GB" w:eastAsia="ja-JP" w:bidi="ar-DZ"/>
        </w:rPr>
        <w:t>）</w:t>
      </w:r>
      <w:r w:rsidR="001B0298" w:rsidRPr="00004C14">
        <w:rPr>
          <w:lang w:val="en-GB" w:eastAsia="ja-JP" w:bidi="ar-DZ"/>
        </w:rPr>
        <w:t>API</w:t>
      </w:r>
    </w:p>
    <w:p w14:paraId="5F2644CA" w14:textId="68527AF5" w:rsidR="00422EA4" w:rsidRPr="00004C14" w:rsidRDefault="00422EA4" w:rsidP="00422EA4">
      <w:pPr>
        <w:rPr>
          <w:lang w:val="en-GB" w:eastAsia="ja-JP" w:bidi="ar-DZ"/>
        </w:rPr>
      </w:pPr>
      <w:r w:rsidRPr="00004C14">
        <w:rPr>
          <w:rFonts w:hint="eastAsia"/>
          <w:lang w:val="en-GB" w:eastAsia="ja-JP" w:bidi="ar-DZ"/>
        </w:rPr>
        <w:t>○提供者コネクタ系</w:t>
      </w:r>
      <w:r w:rsidR="001B0298" w:rsidRPr="00004C14">
        <w:rPr>
          <w:rFonts w:hint="eastAsia"/>
          <w:lang w:val="en-GB" w:eastAsia="ja-JP" w:bidi="ar-DZ"/>
        </w:rPr>
        <w:t>API</w:t>
      </w:r>
    </w:p>
    <w:p w14:paraId="5A29D013" w14:textId="1FE9ED2D" w:rsidR="00422EA4" w:rsidRPr="00004C14" w:rsidRDefault="00422EA4" w:rsidP="00422EA4">
      <w:pPr>
        <w:ind w:firstLineChars="100" w:firstLine="210"/>
        <w:rPr>
          <w:lang w:val="en-GB" w:eastAsia="ja-JP" w:bidi="ar-DZ"/>
        </w:rPr>
      </w:pPr>
      <w:r w:rsidRPr="00004C14">
        <w:rPr>
          <w:rFonts w:hint="eastAsia"/>
          <w:lang w:val="en-GB" w:eastAsia="ja-JP" w:bidi="ar-DZ"/>
        </w:rPr>
        <w:t>#</w:t>
      </w:r>
      <w:r w:rsidRPr="00004C14">
        <w:rPr>
          <w:lang w:val="en-GB" w:eastAsia="ja-JP" w:bidi="ar-DZ"/>
        </w:rPr>
        <w:t>2-1</w:t>
      </w:r>
      <w:r w:rsidR="00BB22B7">
        <w:rPr>
          <w:rFonts w:hint="eastAsia"/>
          <w:lang w:val="en-GB" w:eastAsia="ja-JP" w:bidi="ar-DZ"/>
        </w:rPr>
        <w:t>:</w:t>
      </w:r>
      <w:r w:rsidRPr="00004C14">
        <w:rPr>
          <w:rFonts w:hint="eastAsia"/>
          <w:lang w:val="en-GB" w:eastAsia="ja-JP" w:bidi="ar-DZ"/>
        </w:rPr>
        <w:t>カタログ検索</w:t>
      </w:r>
      <w:r w:rsidR="001B0298" w:rsidRPr="00004C14">
        <w:rPr>
          <w:rFonts w:hint="eastAsia"/>
          <w:lang w:val="en-GB" w:eastAsia="ja-JP" w:bidi="ar-DZ"/>
        </w:rPr>
        <w:t>API</w:t>
      </w:r>
    </w:p>
    <w:p w14:paraId="112048D0" w14:textId="6C3C87F9" w:rsidR="00422EA4" w:rsidRPr="00004C14" w:rsidRDefault="00422EA4" w:rsidP="00422EA4">
      <w:pPr>
        <w:ind w:firstLineChars="100" w:firstLine="210"/>
        <w:rPr>
          <w:lang w:val="en-GB" w:eastAsia="ja-JP" w:bidi="ar-DZ"/>
        </w:rPr>
      </w:pPr>
      <w:r w:rsidRPr="00004C14">
        <w:rPr>
          <w:rFonts w:hint="eastAsia"/>
          <w:lang w:val="en-GB" w:eastAsia="ja-JP" w:bidi="ar-DZ"/>
        </w:rPr>
        <w:t>#</w:t>
      </w:r>
      <w:r w:rsidRPr="00004C14">
        <w:rPr>
          <w:lang w:val="en-GB" w:eastAsia="ja-JP" w:bidi="ar-DZ"/>
        </w:rPr>
        <w:t>2-2</w:t>
      </w:r>
      <w:r w:rsidR="00BB22B7">
        <w:rPr>
          <w:rFonts w:hint="eastAsia"/>
          <w:lang w:val="en-GB" w:eastAsia="ja-JP" w:bidi="ar-DZ"/>
        </w:rPr>
        <w:t>:</w:t>
      </w:r>
      <w:r w:rsidRPr="00004C14">
        <w:rPr>
          <w:rFonts w:hint="eastAsia"/>
          <w:lang w:val="en-GB" w:eastAsia="ja-JP" w:bidi="ar-DZ"/>
        </w:rPr>
        <w:t>データ取得</w:t>
      </w:r>
      <w:r w:rsidR="00CF0745" w:rsidRPr="00004C14">
        <w:rPr>
          <w:rFonts w:hint="eastAsia"/>
          <w:lang w:val="en-GB" w:eastAsia="ja-JP" w:bidi="ar-DZ"/>
        </w:rPr>
        <w:t>（</w:t>
      </w:r>
      <w:r w:rsidR="001B0298" w:rsidRPr="00004C14">
        <w:rPr>
          <w:lang w:val="en-GB" w:eastAsia="ja-JP" w:bidi="ar-DZ"/>
        </w:rPr>
        <w:t>CADDE</w:t>
      </w:r>
      <w:r w:rsidR="00CF0745" w:rsidRPr="00004C14">
        <w:rPr>
          <w:lang w:val="en-GB" w:eastAsia="ja-JP" w:bidi="ar-DZ"/>
        </w:rPr>
        <w:t>）</w:t>
      </w:r>
      <w:r w:rsidR="001B0298" w:rsidRPr="00004C14">
        <w:rPr>
          <w:lang w:val="en-GB" w:eastAsia="ja-JP" w:bidi="ar-DZ"/>
        </w:rPr>
        <w:t>API</w:t>
      </w:r>
    </w:p>
    <w:p w14:paraId="1E961A39" w14:textId="081169AE" w:rsidR="00422EA4" w:rsidRPr="00004C14" w:rsidRDefault="00422EA4" w:rsidP="00422EA4">
      <w:pPr>
        <w:rPr>
          <w:lang w:val="en-GB" w:eastAsia="ja-JP" w:bidi="ar-DZ"/>
        </w:rPr>
      </w:pPr>
      <w:r w:rsidRPr="00004C14">
        <w:rPr>
          <w:rFonts w:hint="eastAsia"/>
          <w:lang w:val="en-GB" w:eastAsia="ja-JP" w:bidi="ar-DZ"/>
        </w:rPr>
        <w:t>○</w:t>
      </w:r>
      <w:r w:rsidR="008C62B6" w:rsidRPr="00004C14">
        <w:rPr>
          <w:rFonts w:hint="eastAsia"/>
          <w:lang w:val="en-GB" w:eastAsia="ja-JP" w:bidi="ar-DZ"/>
        </w:rPr>
        <w:t>認可機能</w:t>
      </w:r>
      <w:r w:rsidRPr="00004C14">
        <w:rPr>
          <w:rFonts w:hint="eastAsia"/>
          <w:lang w:val="en-GB" w:eastAsia="ja-JP" w:bidi="ar-DZ"/>
        </w:rPr>
        <w:t>系</w:t>
      </w:r>
      <w:r w:rsidR="001B0298" w:rsidRPr="00004C14">
        <w:rPr>
          <w:rFonts w:hint="eastAsia"/>
          <w:lang w:val="en-GB" w:eastAsia="ja-JP" w:bidi="ar-DZ"/>
        </w:rPr>
        <w:t>API</w:t>
      </w:r>
    </w:p>
    <w:p w14:paraId="777A7A69" w14:textId="6939573D" w:rsidR="00BC0B7F" w:rsidRPr="00004C14" w:rsidRDefault="00422EA4" w:rsidP="00422EA4">
      <w:pPr>
        <w:ind w:firstLineChars="100" w:firstLine="210"/>
        <w:rPr>
          <w:lang w:val="en-GB" w:eastAsia="ja-JP" w:bidi="ar-DZ"/>
        </w:rPr>
      </w:pPr>
      <w:r w:rsidRPr="00004C14">
        <w:rPr>
          <w:rFonts w:hint="eastAsia"/>
          <w:lang w:val="en-GB" w:eastAsia="ja-JP" w:bidi="ar-DZ"/>
        </w:rPr>
        <w:t>#</w:t>
      </w:r>
      <w:r w:rsidRPr="00004C14">
        <w:rPr>
          <w:lang w:val="en-GB" w:eastAsia="ja-JP" w:bidi="ar-DZ"/>
        </w:rPr>
        <w:t>3-1</w:t>
      </w:r>
      <w:r w:rsidR="00BB22B7">
        <w:rPr>
          <w:rFonts w:hint="eastAsia"/>
          <w:lang w:val="en-GB" w:eastAsia="ja-JP" w:bidi="ar-DZ"/>
        </w:rPr>
        <w:t>:</w:t>
      </w:r>
      <w:r w:rsidR="00FB5CFA" w:rsidRPr="00004C14">
        <w:rPr>
          <w:rFonts w:hint="eastAsia"/>
          <w:lang w:bidi="ar-DZ"/>
        </w:rPr>
        <w:t>認証サービス連携</w:t>
      </w:r>
      <w:r w:rsidR="00FB5CFA" w:rsidRPr="00004C14">
        <w:rPr>
          <w:rFonts w:hint="eastAsia"/>
          <w:lang w:bidi="ar-DZ"/>
        </w:rPr>
        <w:t>API</w:t>
      </w:r>
    </w:p>
    <w:p w14:paraId="3F27EC5E" w14:textId="57D49BB2" w:rsidR="00BC0B7F" w:rsidRPr="00004C14" w:rsidRDefault="00BC0B7F" w:rsidP="00BC0B7F">
      <w:pPr>
        <w:ind w:firstLineChars="100" w:firstLine="210"/>
        <w:rPr>
          <w:lang w:val="en-GB" w:eastAsia="ja-JP" w:bidi="ar-DZ"/>
        </w:rPr>
      </w:pPr>
      <w:r w:rsidRPr="00004C14">
        <w:rPr>
          <w:rFonts w:hint="eastAsia"/>
          <w:lang w:val="en-GB" w:eastAsia="ja-JP" w:bidi="ar-DZ"/>
        </w:rPr>
        <w:t>#3-2</w:t>
      </w:r>
      <w:r w:rsidR="00BB22B7">
        <w:rPr>
          <w:rFonts w:hint="eastAsia"/>
          <w:lang w:val="en-GB" w:eastAsia="ja-JP" w:bidi="ar-DZ"/>
        </w:rPr>
        <w:t>:</w:t>
      </w:r>
      <w:r w:rsidRPr="00004C14">
        <w:rPr>
          <w:rFonts w:hint="eastAsia"/>
          <w:lang w:val="en-GB" w:eastAsia="ja-JP" w:bidi="ar-DZ"/>
        </w:rPr>
        <w:t>認可確認</w:t>
      </w:r>
      <w:r w:rsidRPr="00004C14">
        <w:rPr>
          <w:rFonts w:hint="eastAsia"/>
          <w:lang w:val="en-GB" w:eastAsia="ja-JP" w:bidi="ar-DZ"/>
        </w:rPr>
        <w:t>API</w:t>
      </w:r>
    </w:p>
    <w:p w14:paraId="73DEC7BE" w14:textId="1265E205" w:rsidR="00BC0B7F" w:rsidRPr="00004C14" w:rsidRDefault="00BC0B7F" w:rsidP="00BC0B7F">
      <w:pPr>
        <w:ind w:firstLineChars="100" w:firstLine="210"/>
        <w:rPr>
          <w:lang w:val="en-GB" w:eastAsia="ja-JP" w:bidi="ar-DZ"/>
        </w:rPr>
      </w:pPr>
      <w:r w:rsidRPr="00004C14">
        <w:rPr>
          <w:rFonts w:hint="eastAsia"/>
          <w:lang w:val="en-GB" w:eastAsia="ja-JP" w:bidi="ar-DZ"/>
        </w:rPr>
        <w:t>#3-3</w:t>
      </w:r>
      <w:r w:rsidR="00BB22B7">
        <w:rPr>
          <w:rFonts w:hint="eastAsia"/>
          <w:lang w:val="en-GB" w:eastAsia="ja-JP" w:bidi="ar-DZ"/>
        </w:rPr>
        <w:t>:</w:t>
      </w:r>
      <w:r w:rsidRPr="00004C14">
        <w:rPr>
          <w:rFonts w:hint="eastAsia"/>
          <w:lang w:val="en-GB" w:eastAsia="ja-JP" w:bidi="ar-DZ"/>
        </w:rPr>
        <w:t>認可情報一覧取得</w:t>
      </w:r>
      <w:r w:rsidRPr="00004C14">
        <w:rPr>
          <w:rFonts w:hint="eastAsia"/>
          <w:lang w:val="en-GB" w:eastAsia="ja-JP" w:bidi="ar-DZ"/>
        </w:rPr>
        <w:t>API</w:t>
      </w:r>
    </w:p>
    <w:p w14:paraId="04C44DDF" w14:textId="699C91EF" w:rsidR="000D0212" w:rsidRPr="00004C14" w:rsidRDefault="00BC0B7F" w:rsidP="000D0212">
      <w:pPr>
        <w:ind w:firstLineChars="100" w:firstLine="210"/>
        <w:rPr>
          <w:lang w:val="en-GB" w:eastAsia="ja-JP" w:bidi="ar-DZ"/>
        </w:rPr>
      </w:pPr>
      <w:r w:rsidRPr="00004C14">
        <w:rPr>
          <w:rFonts w:hint="eastAsia"/>
          <w:lang w:val="en-GB" w:eastAsia="ja-JP" w:bidi="ar-DZ"/>
        </w:rPr>
        <w:t>#3-4</w:t>
      </w:r>
      <w:r w:rsidR="00BB22B7">
        <w:rPr>
          <w:rFonts w:hint="eastAsia"/>
          <w:lang w:val="en-GB" w:eastAsia="ja-JP" w:bidi="ar-DZ"/>
        </w:rPr>
        <w:t>:</w:t>
      </w:r>
      <w:r w:rsidRPr="00004C14">
        <w:rPr>
          <w:rFonts w:hint="eastAsia"/>
          <w:lang w:val="en-GB" w:eastAsia="ja-JP" w:bidi="ar-DZ"/>
        </w:rPr>
        <w:t>認可情報取得</w:t>
      </w:r>
      <w:r w:rsidRPr="00004C14">
        <w:rPr>
          <w:rFonts w:hint="eastAsia"/>
          <w:lang w:val="en-GB" w:eastAsia="ja-JP" w:bidi="ar-DZ"/>
        </w:rPr>
        <w:t>API</w:t>
      </w:r>
    </w:p>
    <w:p w14:paraId="4B54E73A" w14:textId="36977FE7" w:rsidR="00BC0B7F" w:rsidRPr="00004C14" w:rsidRDefault="00BC0B7F" w:rsidP="0022402A">
      <w:pPr>
        <w:ind w:firstLineChars="100" w:firstLine="210"/>
        <w:rPr>
          <w:lang w:val="en-GB" w:eastAsia="ja-JP" w:bidi="ar-DZ"/>
        </w:rPr>
      </w:pPr>
      <w:r w:rsidRPr="00004C14">
        <w:rPr>
          <w:rFonts w:hint="eastAsia"/>
          <w:lang w:val="en-GB" w:eastAsia="ja-JP" w:bidi="ar-DZ"/>
        </w:rPr>
        <w:t>#3-5</w:t>
      </w:r>
      <w:r w:rsidR="00BB22B7">
        <w:rPr>
          <w:rFonts w:hint="eastAsia"/>
          <w:lang w:val="en-GB" w:eastAsia="ja-JP" w:bidi="ar-DZ"/>
        </w:rPr>
        <w:t>:</w:t>
      </w:r>
      <w:r w:rsidRPr="00004C14">
        <w:rPr>
          <w:rFonts w:hint="eastAsia"/>
          <w:lang w:val="en-GB" w:eastAsia="ja-JP" w:bidi="ar-DZ"/>
        </w:rPr>
        <w:t>認可情報登録</w:t>
      </w:r>
      <w:r w:rsidRPr="00004C14">
        <w:rPr>
          <w:rFonts w:hint="eastAsia"/>
          <w:lang w:val="en-GB" w:eastAsia="ja-JP" w:bidi="ar-DZ"/>
        </w:rPr>
        <w:t>API</w:t>
      </w:r>
    </w:p>
    <w:p w14:paraId="7903067C" w14:textId="6D1280FB" w:rsidR="000D0212" w:rsidRPr="00004C14" w:rsidRDefault="00BC0B7F" w:rsidP="000D0212">
      <w:pPr>
        <w:ind w:firstLineChars="100" w:firstLine="210"/>
        <w:rPr>
          <w:lang w:val="en-GB" w:eastAsia="ja-JP" w:bidi="ar-DZ"/>
        </w:rPr>
      </w:pPr>
      <w:r w:rsidRPr="00004C14">
        <w:rPr>
          <w:rFonts w:hint="eastAsia"/>
          <w:lang w:val="en-GB" w:eastAsia="ja-JP" w:bidi="ar-DZ"/>
        </w:rPr>
        <w:t>#3-6</w:t>
      </w:r>
      <w:r w:rsidR="00BB22B7">
        <w:rPr>
          <w:rFonts w:hint="eastAsia"/>
          <w:lang w:val="en-GB" w:eastAsia="ja-JP" w:bidi="ar-DZ"/>
        </w:rPr>
        <w:t>:</w:t>
      </w:r>
      <w:r w:rsidRPr="00004C14">
        <w:rPr>
          <w:rFonts w:hint="eastAsia"/>
          <w:lang w:val="en-GB" w:eastAsia="ja-JP" w:bidi="ar-DZ"/>
        </w:rPr>
        <w:t>認可情報削除</w:t>
      </w:r>
      <w:r w:rsidRPr="00004C14">
        <w:rPr>
          <w:rFonts w:hint="eastAsia"/>
          <w:lang w:val="en-GB" w:eastAsia="ja-JP" w:bidi="ar-DZ"/>
        </w:rPr>
        <w:t>API</w:t>
      </w:r>
      <w:r w:rsidRPr="00004C14" w:rsidDel="00BC0B7F">
        <w:rPr>
          <w:rFonts w:hint="eastAsia"/>
          <w:lang w:val="en-GB" w:eastAsia="ja-JP" w:bidi="ar-DZ"/>
        </w:rPr>
        <w:t xml:space="preserve"> </w:t>
      </w:r>
    </w:p>
    <w:p w14:paraId="5DBB7AC8" w14:textId="77777777" w:rsidR="00422EA4" w:rsidRPr="00004C14" w:rsidRDefault="00422EA4" w:rsidP="006F6F98">
      <w:pPr>
        <w:rPr>
          <w:lang w:val="en-GB" w:eastAsia="ja-JP" w:bidi="ar-DZ"/>
        </w:rPr>
      </w:pPr>
    </w:p>
    <w:p w14:paraId="7C6231C1" w14:textId="77777777" w:rsidR="00422EA4" w:rsidRPr="00004C14" w:rsidRDefault="00422EA4" w:rsidP="00422EA4">
      <w:pPr>
        <w:rPr>
          <w:lang w:val="en-GB" w:eastAsia="ja-JP" w:bidi="ar-DZ"/>
        </w:rPr>
      </w:pPr>
      <w:r w:rsidRPr="00004C14">
        <w:rPr>
          <w:rFonts w:hint="eastAsia"/>
          <w:lang w:val="en-GB" w:eastAsia="ja-JP" w:bidi="ar-DZ"/>
        </w:rPr>
        <w:lastRenderedPageBreak/>
        <w:t>■支援サービス</w:t>
      </w:r>
    </w:p>
    <w:p w14:paraId="5E1BB6EB" w14:textId="6AB8B7E1" w:rsidR="00422EA4" w:rsidRPr="00004C14" w:rsidRDefault="00422EA4" w:rsidP="00422EA4">
      <w:pPr>
        <w:rPr>
          <w:lang w:val="en-GB" w:eastAsia="ja-JP" w:bidi="ar-DZ"/>
        </w:rPr>
      </w:pPr>
      <w:r w:rsidRPr="00004C14">
        <w:rPr>
          <w:rFonts w:hint="eastAsia"/>
          <w:lang w:val="en-GB" w:eastAsia="ja-JP" w:bidi="ar-DZ"/>
        </w:rPr>
        <w:t>○認証サービス系</w:t>
      </w:r>
      <w:r w:rsidR="001B0298" w:rsidRPr="00004C14">
        <w:rPr>
          <w:rFonts w:hint="eastAsia"/>
          <w:lang w:val="en-GB" w:eastAsia="ja-JP" w:bidi="ar-DZ"/>
        </w:rPr>
        <w:t>API</w:t>
      </w:r>
    </w:p>
    <w:p w14:paraId="73359E4B" w14:textId="79EB02A2" w:rsidR="001B2E30" w:rsidRPr="00004C14" w:rsidRDefault="001B2E30" w:rsidP="00376D4A">
      <w:pPr>
        <w:ind w:firstLineChars="100" w:firstLine="210"/>
        <w:rPr>
          <w:lang w:val="en-GB" w:eastAsia="ja-JP" w:bidi="ar-DZ"/>
        </w:rPr>
      </w:pPr>
      <w:r w:rsidRPr="00004C14">
        <w:rPr>
          <w:rFonts w:hint="eastAsia"/>
          <w:lang w:val="en-GB" w:eastAsia="ja-JP" w:bidi="ar-DZ"/>
        </w:rPr>
        <w:t>#</w:t>
      </w:r>
      <w:r w:rsidRPr="00004C14">
        <w:rPr>
          <w:lang w:val="en-GB" w:eastAsia="ja-JP" w:bidi="ar-DZ"/>
        </w:rPr>
        <w:t>10-1</w:t>
      </w:r>
      <w:r w:rsidR="00BB22B7">
        <w:rPr>
          <w:rFonts w:hint="eastAsia"/>
          <w:lang w:val="en-GB" w:eastAsia="ja-JP" w:bidi="ar-DZ"/>
        </w:rPr>
        <w:t>:</w:t>
      </w:r>
      <w:r w:rsidRPr="00004C14">
        <w:rPr>
          <w:rFonts w:hint="eastAsia"/>
          <w:lang w:val="en-GB" w:eastAsia="ja-JP" w:bidi="ar-DZ"/>
        </w:rPr>
        <w:t>認証</w:t>
      </w:r>
      <w:r w:rsidRPr="00004C14">
        <w:rPr>
          <w:rFonts w:hint="eastAsia"/>
          <w:lang w:val="en-GB" w:eastAsia="ja-JP" w:bidi="ar-DZ"/>
        </w:rPr>
        <w:t>API</w:t>
      </w:r>
    </w:p>
    <w:p w14:paraId="0DE862ED" w14:textId="47D0FEF5" w:rsidR="00376D4A" w:rsidRPr="00004C14" w:rsidRDefault="00376D4A" w:rsidP="00376D4A">
      <w:pPr>
        <w:ind w:firstLineChars="100" w:firstLine="210"/>
        <w:rPr>
          <w:lang w:val="en-GB" w:eastAsia="ja-JP" w:bidi="ar-DZ"/>
        </w:rPr>
      </w:pPr>
      <w:r w:rsidRPr="00004C14">
        <w:rPr>
          <w:rFonts w:hint="eastAsia"/>
          <w:lang w:val="en-GB" w:eastAsia="ja-JP" w:bidi="ar-DZ"/>
        </w:rPr>
        <w:t>#10-</w:t>
      </w:r>
      <w:r w:rsidR="001B2E30" w:rsidRPr="00004C14">
        <w:rPr>
          <w:lang w:val="en-GB" w:eastAsia="ja-JP" w:bidi="ar-DZ"/>
        </w:rPr>
        <w:t>2</w:t>
      </w:r>
      <w:r w:rsidR="00BB22B7">
        <w:rPr>
          <w:rFonts w:hint="eastAsia"/>
          <w:lang w:val="en-GB" w:eastAsia="ja-JP" w:bidi="ar-DZ"/>
        </w:rPr>
        <w:t>:</w:t>
      </w:r>
      <w:r w:rsidRPr="00004C14">
        <w:rPr>
          <w:rFonts w:hint="eastAsia"/>
          <w:lang w:val="en-GB" w:eastAsia="ja-JP" w:bidi="ar-DZ"/>
        </w:rPr>
        <w:t>トークン取得</w:t>
      </w:r>
      <w:r w:rsidRPr="00004C14">
        <w:rPr>
          <w:rFonts w:hint="eastAsia"/>
          <w:lang w:val="en-GB" w:eastAsia="ja-JP" w:bidi="ar-DZ"/>
        </w:rPr>
        <w:t>API</w:t>
      </w:r>
    </w:p>
    <w:p w14:paraId="22E49198" w14:textId="37D1CB74" w:rsidR="00376D4A" w:rsidRPr="00004C14" w:rsidRDefault="00376D4A" w:rsidP="00376D4A">
      <w:pPr>
        <w:ind w:firstLineChars="100" w:firstLine="210"/>
        <w:rPr>
          <w:lang w:val="en-GB" w:eastAsia="ja-JP" w:bidi="ar-DZ"/>
        </w:rPr>
      </w:pPr>
      <w:r w:rsidRPr="00004C14">
        <w:rPr>
          <w:rFonts w:hint="eastAsia"/>
          <w:lang w:val="en-GB" w:eastAsia="ja-JP" w:bidi="ar-DZ"/>
        </w:rPr>
        <w:t>#10-</w:t>
      </w:r>
      <w:r w:rsidR="001B2E30" w:rsidRPr="00004C14">
        <w:rPr>
          <w:lang w:val="en-GB" w:eastAsia="ja-JP" w:bidi="ar-DZ"/>
        </w:rPr>
        <w:t>3</w:t>
      </w:r>
      <w:r w:rsidR="00BB22B7">
        <w:rPr>
          <w:rFonts w:hint="eastAsia"/>
          <w:lang w:val="en-GB" w:eastAsia="ja-JP" w:bidi="ar-DZ"/>
        </w:rPr>
        <w:t>:</w:t>
      </w:r>
      <w:r w:rsidRPr="00004C14">
        <w:rPr>
          <w:rFonts w:hint="eastAsia"/>
          <w:lang w:val="en-GB" w:eastAsia="ja-JP" w:bidi="ar-DZ"/>
        </w:rPr>
        <w:t>トークン取得</w:t>
      </w:r>
      <w:r w:rsidR="00DB29D8" w:rsidRPr="00004C14">
        <w:rPr>
          <w:rFonts w:hint="eastAsia"/>
          <w:lang w:val="en-GB" w:eastAsia="ja-JP" w:bidi="ar-DZ"/>
        </w:rPr>
        <w:t>（</w:t>
      </w:r>
      <w:r w:rsidRPr="00004C14">
        <w:rPr>
          <w:rFonts w:hint="eastAsia"/>
          <w:lang w:val="en-GB" w:eastAsia="ja-JP" w:bidi="ar-DZ"/>
        </w:rPr>
        <w:t>認可コード</w:t>
      </w:r>
      <w:r w:rsidR="00DB29D8" w:rsidRPr="00004C14">
        <w:rPr>
          <w:rFonts w:hint="eastAsia"/>
          <w:lang w:val="en-GB" w:eastAsia="ja-JP" w:bidi="ar-DZ"/>
        </w:rPr>
        <w:t>）</w:t>
      </w:r>
      <w:r w:rsidRPr="00004C14">
        <w:rPr>
          <w:rFonts w:hint="eastAsia"/>
          <w:lang w:val="en-GB" w:eastAsia="ja-JP" w:bidi="ar-DZ"/>
        </w:rPr>
        <w:t>API</w:t>
      </w:r>
    </w:p>
    <w:p w14:paraId="0363CF94" w14:textId="067701CD" w:rsidR="00376D4A" w:rsidRPr="00004C14" w:rsidRDefault="00376D4A" w:rsidP="0022402A">
      <w:pPr>
        <w:ind w:firstLineChars="100" w:firstLine="210"/>
        <w:rPr>
          <w:lang w:val="en-GB" w:eastAsia="ja-JP" w:bidi="ar-DZ"/>
        </w:rPr>
      </w:pPr>
      <w:r w:rsidRPr="00004C14">
        <w:rPr>
          <w:rFonts w:hint="eastAsia"/>
          <w:lang w:val="en-GB" w:eastAsia="ja-JP" w:bidi="ar-DZ"/>
        </w:rPr>
        <w:t>#10-</w:t>
      </w:r>
      <w:r w:rsidR="001B2E30" w:rsidRPr="00004C14">
        <w:rPr>
          <w:lang w:val="en-GB" w:eastAsia="ja-JP" w:bidi="ar-DZ"/>
        </w:rPr>
        <w:t>4</w:t>
      </w:r>
      <w:r w:rsidR="00BB22B7">
        <w:rPr>
          <w:rFonts w:hint="eastAsia"/>
          <w:lang w:val="en-GB" w:eastAsia="ja-JP" w:bidi="ar-DZ"/>
        </w:rPr>
        <w:t>:</w:t>
      </w:r>
      <w:r w:rsidRPr="00004C14">
        <w:rPr>
          <w:rFonts w:hint="eastAsia"/>
          <w:lang w:val="en-GB" w:eastAsia="ja-JP" w:bidi="ar-DZ"/>
        </w:rPr>
        <w:t>トークン更新</w:t>
      </w:r>
      <w:r w:rsidRPr="00004C14">
        <w:rPr>
          <w:rFonts w:hint="eastAsia"/>
          <w:lang w:val="en-GB" w:eastAsia="ja-JP" w:bidi="ar-DZ"/>
        </w:rPr>
        <w:t>API</w:t>
      </w:r>
    </w:p>
    <w:p w14:paraId="271F24BA" w14:textId="1E8CD517" w:rsidR="00376D4A" w:rsidRPr="00004C14" w:rsidRDefault="00376D4A" w:rsidP="00376D4A">
      <w:pPr>
        <w:ind w:firstLineChars="100" w:firstLine="210"/>
        <w:rPr>
          <w:lang w:val="en-GB" w:eastAsia="ja-JP" w:bidi="ar-DZ"/>
        </w:rPr>
      </w:pPr>
      <w:r w:rsidRPr="00004C14">
        <w:rPr>
          <w:rFonts w:hint="eastAsia"/>
          <w:lang w:val="en-GB" w:eastAsia="ja-JP" w:bidi="ar-DZ"/>
        </w:rPr>
        <w:t>#10-</w:t>
      </w:r>
      <w:r w:rsidR="001B2E30" w:rsidRPr="00004C14">
        <w:rPr>
          <w:lang w:val="en-GB" w:eastAsia="ja-JP" w:bidi="ar-DZ"/>
        </w:rPr>
        <w:t>5</w:t>
      </w:r>
      <w:r w:rsidR="00BB22B7">
        <w:rPr>
          <w:rFonts w:hint="eastAsia"/>
          <w:lang w:val="en-GB" w:eastAsia="ja-JP" w:bidi="ar-DZ"/>
        </w:rPr>
        <w:t>:</w:t>
      </w:r>
      <w:r w:rsidRPr="00004C14">
        <w:rPr>
          <w:rFonts w:hint="eastAsia"/>
          <w:lang w:val="en-GB" w:eastAsia="ja-JP" w:bidi="ar-DZ"/>
        </w:rPr>
        <w:t>トークン検証</w:t>
      </w:r>
      <w:r w:rsidRPr="00004C14">
        <w:rPr>
          <w:rFonts w:hint="eastAsia"/>
          <w:lang w:val="en-GB" w:eastAsia="ja-JP" w:bidi="ar-DZ"/>
        </w:rPr>
        <w:t>API</w:t>
      </w:r>
    </w:p>
    <w:p w14:paraId="36579539" w14:textId="06BEB964" w:rsidR="00422EA4" w:rsidRPr="00004C14" w:rsidRDefault="00422EA4" w:rsidP="00422EA4">
      <w:pPr>
        <w:rPr>
          <w:lang w:val="en-GB" w:eastAsia="ja-JP" w:bidi="ar-DZ"/>
        </w:rPr>
      </w:pPr>
      <w:r w:rsidRPr="00004C14">
        <w:rPr>
          <w:rFonts w:hint="eastAsia"/>
          <w:lang w:val="en-GB" w:eastAsia="ja-JP" w:bidi="ar-DZ"/>
        </w:rPr>
        <w:t>○ロケーションサービス系</w:t>
      </w:r>
      <w:r w:rsidR="001B0298" w:rsidRPr="00004C14">
        <w:rPr>
          <w:rFonts w:hint="eastAsia"/>
          <w:lang w:val="en-GB" w:eastAsia="ja-JP" w:bidi="ar-DZ"/>
        </w:rPr>
        <w:t>API</w:t>
      </w:r>
    </w:p>
    <w:p w14:paraId="59047B5B" w14:textId="1BD78F00" w:rsidR="00422EA4" w:rsidRPr="00004C14" w:rsidRDefault="00422EA4" w:rsidP="00422EA4">
      <w:pPr>
        <w:ind w:firstLineChars="100" w:firstLine="210"/>
        <w:rPr>
          <w:lang w:val="en-GB" w:eastAsia="ja-JP" w:bidi="ar-DZ"/>
        </w:rPr>
      </w:pPr>
      <w:r w:rsidRPr="00004C14">
        <w:rPr>
          <w:rFonts w:hint="eastAsia"/>
          <w:lang w:val="en-GB" w:eastAsia="ja-JP" w:bidi="ar-DZ"/>
        </w:rPr>
        <w:t>#</w:t>
      </w:r>
      <w:r w:rsidRPr="00004C14">
        <w:rPr>
          <w:lang w:val="en-GB" w:eastAsia="ja-JP" w:bidi="ar-DZ"/>
        </w:rPr>
        <w:t>11-1</w:t>
      </w:r>
      <w:r w:rsidR="00BB22B7">
        <w:rPr>
          <w:rFonts w:hint="eastAsia"/>
          <w:lang w:val="en-GB" w:eastAsia="ja-JP" w:bidi="ar-DZ"/>
        </w:rPr>
        <w:t>:</w:t>
      </w:r>
      <w:r w:rsidRPr="00004C14">
        <w:rPr>
          <w:rFonts w:hint="eastAsia"/>
          <w:lang w:val="en-GB" w:eastAsia="ja-JP" w:bidi="ar-DZ"/>
        </w:rPr>
        <w:t>ロケーション検索</w:t>
      </w:r>
      <w:r w:rsidR="001B0298" w:rsidRPr="00004C14">
        <w:rPr>
          <w:rFonts w:hint="eastAsia"/>
          <w:lang w:val="en-GB" w:eastAsia="ja-JP" w:bidi="ar-DZ"/>
        </w:rPr>
        <w:t>API</w:t>
      </w:r>
    </w:p>
    <w:p w14:paraId="1BFD2F1F" w14:textId="3795BCF4" w:rsidR="00422EA4" w:rsidRPr="00004C14" w:rsidRDefault="00422EA4" w:rsidP="00422EA4">
      <w:pPr>
        <w:ind w:firstLineChars="100" w:firstLine="210"/>
        <w:rPr>
          <w:lang w:val="en-GB" w:eastAsia="ja-JP" w:bidi="ar-DZ"/>
        </w:rPr>
      </w:pPr>
      <w:r w:rsidRPr="00004C14">
        <w:rPr>
          <w:rFonts w:hint="eastAsia"/>
          <w:lang w:val="en-GB" w:eastAsia="ja-JP" w:bidi="ar-DZ"/>
        </w:rPr>
        <w:t>#</w:t>
      </w:r>
      <w:r w:rsidRPr="00004C14">
        <w:rPr>
          <w:lang w:val="en-GB" w:eastAsia="ja-JP" w:bidi="ar-DZ"/>
        </w:rPr>
        <w:t>11-2</w:t>
      </w:r>
      <w:r w:rsidR="00BB22B7">
        <w:rPr>
          <w:rFonts w:hint="eastAsia"/>
          <w:lang w:val="en-GB" w:eastAsia="ja-JP" w:bidi="ar-DZ"/>
        </w:rPr>
        <w:t>:</w:t>
      </w:r>
      <w:r w:rsidRPr="00004C14">
        <w:rPr>
          <w:rFonts w:hint="eastAsia"/>
          <w:lang w:val="en-GB" w:eastAsia="ja-JP" w:bidi="ar-DZ"/>
        </w:rPr>
        <w:t>ロケーション登録</w:t>
      </w:r>
      <w:r w:rsidR="001B0298" w:rsidRPr="00004C14">
        <w:rPr>
          <w:rFonts w:hint="eastAsia"/>
          <w:lang w:val="en-GB" w:eastAsia="ja-JP" w:bidi="ar-DZ"/>
        </w:rPr>
        <w:t>API</w:t>
      </w:r>
    </w:p>
    <w:p w14:paraId="5B0582AA" w14:textId="067EC133" w:rsidR="00422EA4" w:rsidRPr="00004C14" w:rsidRDefault="00422EA4" w:rsidP="00422EA4">
      <w:pPr>
        <w:ind w:firstLineChars="100" w:firstLine="210"/>
        <w:rPr>
          <w:lang w:val="en-GB" w:eastAsia="ja-JP" w:bidi="ar-DZ"/>
        </w:rPr>
      </w:pPr>
      <w:r w:rsidRPr="00004C14">
        <w:rPr>
          <w:rFonts w:hint="eastAsia"/>
          <w:lang w:val="en-GB" w:eastAsia="ja-JP" w:bidi="ar-DZ"/>
        </w:rPr>
        <w:t>#</w:t>
      </w:r>
      <w:r w:rsidRPr="00004C14">
        <w:rPr>
          <w:lang w:val="en-GB" w:eastAsia="ja-JP" w:bidi="ar-DZ"/>
        </w:rPr>
        <w:t>11-3</w:t>
      </w:r>
      <w:r w:rsidR="00BB22B7">
        <w:rPr>
          <w:rFonts w:hint="eastAsia"/>
          <w:lang w:val="en-GB" w:eastAsia="ja-JP" w:bidi="ar-DZ"/>
        </w:rPr>
        <w:t>:</w:t>
      </w:r>
      <w:r w:rsidRPr="00004C14">
        <w:rPr>
          <w:rFonts w:hint="eastAsia"/>
          <w:lang w:val="en-GB" w:eastAsia="ja-JP" w:bidi="ar-DZ"/>
        </w:rPr>
        <w:t>ロケーション更新</w:t>
      </w:r>
      <w:r w:rsidR="001B0298" w:rsidRPr="00004C14">
        <w:rPr>
          <w:rFonts w:hint="eastAsia"/>
          <w:lang w:val="en-GB" w:eastAsia="ja-JP" w:bidi="ar-DZ"/>
        </w:rPr>
        <w:t>API</w:t>
      </w:r>
    </w:p>
    <w:p w14:paraId="69E9F1E7" w14:textId="47C66BDD" w:rsidR="00C44958" w:rsidRPr="00004C14" w:rsidRDefault="00C44958" w:rsidP="00422EA4">
      <w:pPr>
        <w:ind w:firstLineChars="100" w:firstLine="210"/>
        <w:rPr>
          <w:lang w:val="en-GB" w:eastAsia="ja-JP" w:bidi="ar-DZ"/>
        </w:rPr>
      </w:pPr>
      <w:r w:rsidRPr="00004C14">
        <w:rPr>
          <w:rFonts w:hint="eastAsia"/>
          <w:lang w:val="en-GB" w:eastAsia="ja-JP" w:bidi="ar-DZ"/>
        </w:rPr>
        <w:t>#</w:t>
      </w:r>
      <w:r w:rsidRPr="00004C14">
        <w:rPr>
          <w:lang w:val="en-GB" w:eastAsia="ja-JP" w:bidi="ar-DZ"/>
        </w:rPr>
        <w:t>11-4</w:t>
      </w:r>
      <w:r w:rsidR="00BB22B7">
        <w:rPr>
          <w:rFonts w:hint="eastAsia"/>
          <w:lang w:val="en-GB" w:eastAsia="ja-JP" w:bidi="ar-DZ"/>
        </w:rPr>
        <w:t>:</w:t>
      </w:r>
      <w:r w:rsidRPr="00004C14">
        <w:rPr>
          <w:rFonts w:hint="eastAsia"/>
          <w:lang w:val="en-GB" w:eastAsia="ja-JP" w:bidi="ar-DZ"/>
        </w:rPr>
        <w:t>ロケーション削除</w:t>
      </w:r>
      <w:r w:rsidR="001B0298" w:rsidRPr="00004C14">
        <w:rPr>
          <w:rFonts w:hint="eastAsia"/>
          <w:lang w:val="en-GB" w:eastAsia="ja-JP" w:bidi="ar-DZ"/>
        </w:rPr>
        <w:t>API</w:t>
      </w:r>
    </w:p>
    <w:p w14:paraId="7D729BC1" w14:textId="494AA6E3" w:rsidR="00422EA4" w:rsidRPr="00004C14" w:rsidRDefault="00422EA4" w:rsidP="00422EA4">
      <w:pPr>
        <w:rPr>
          <w:lang w:val="en-GB" w:eastAsia="ja-JP" w:bidi="ar-DZ"/>
        </w:rPr>
      </w:pPr>
      <w:r w:rsidRPr="00004C14">
        <w:rPr>
          <w:rFonts w:hint="eastAsia"/>
          <w:lang w:val="en-GB" w:eastAsia="ja-JP" w:bidi="ar-DZ"/>
        </w:rPr>
        <w:t>○カタログ横断検索サービス系</w:t>
      </w:r>
      <w:r w:rsidR="001B0298" w:rsidRPr="00004C14">
        <w:rPr>
          <w:rFonts w:hint="eastAsia"/>
          <w:lang w:val="en-GB" w:eastAsia="ja-JP" w:bidi="ar-DZ"/>
        </w:rPr>
        <w:t>API</w:t>
      </w:r>
    </w:p>
    <w:p w14:paraId="30CE3FD0" w14:textId="2224C8D1" w:rsidR="00422EA4" w:rsidRPr="00004C14" w:rsidRDefault="00422EA4" w:rsidP="00422EA4">
      <w:pPr>
        <w:ind w:firstLineChars="100" w:firstLine="210"/>
        <w:rPr>
          <w:lang w:val="en-GB" w:eastAsia="ja-JP" w:bidi="ar-DZ"/>
        </w:rPr>
      </w:pPr>
      <w:r w:rsidRPr="00004C14">
        <w:rPr>
          <w:rFonts w:hint="eastAsia"/>
          <w:lang w:val="en-GB" w:eastAsia="ja-JP" w:bidi="ar-DZ"/>
        </w:rPr>
        <w:t>#</w:t>
      </w:r>
      <w:r w:rsidRPr="00004C14">
        <w:rPr>
          <w:lang w:val="en-GB" w:eastAsia="ja-JP" w:bidi="ar-DZ"/>
        </w:rPr>
        <w:t>12-1</w:t>
      </w:r>
      <w:r w:rsidR="00BB22B7">
        <w:rPr>
          <w:rFonts w:hint="eastAsia"/>
          <w:lang w:val="en-GB" w:eastAsia="ja-JP" w:bidi="ar-DZ"/>
        </w:rPr>
        <w:t>:</w:t>
      </w:r>
      <w:r w:rsidRPr="00004C14">
        <w:rPr>
          <w:rFonts w:hint="eastAsia"/>
          <w:lang w:val="en-GB" w:eastAsia="ja-JP" w:bidi="ar-DZ"/>
        </w:rPr>
        <w:t>カタログリスト取得</w:t>
      </w:r>
      <w:r w:rsidR="001B0298" w:rsidRPr="00004C14">
        <w:rPr>
          <w:rFonts w:hint="eastAsia"/>
          <w:lang w:val="en-GB" w:eastAsia="ja-JP" w:bidi="ar-DZ"/>
        </w:rPr>
        <w:t>API</w:t>
      </w:r>
    </w:p>
    <w:p w14:paraId="7372DC69" w14:textId="7838B0FF" w:rsidR="00422EA4" w:rsidRPr="00004C14" w:rsidRDefault="00422EA4" w:rsidP="00422EA4">
      <w:pPr>
        <w:ind w:firstLineChars="100" w:firstLine="210"/>
        <w:rPr>
          <w:lang w:val="en-GB" w:eastAsia="ja-JP" w:bidi="ar-DZ"/>
        </w:rPr>
      </w:pPr>
      <w:r w:rsidRPr="00004C14">
        <w:rPr>
          <w:rFonts w:hint="eastAsia"/>
          <w:lang w:val="en-GB" w:eastAsia="ja-JP" w:bidi="ar-DZ"/>
        </w:rPr>
        <w:t>#</w:t>
      </w:r>
      <w:r w:rsidRPr="00004C14">
        <w:rPr>
          <w:lang w:val="en-GB" w:eastAsia="ja-JP" w:bidi="ar-DZ"/>
        </w:rPr>
        <w:t>12-2</w:t>
      </w:r>
      <w:r w:rsidR="00BB22B7">
        <w:rPr>
          <w:rFonts w:hint="eastAsia"/>
          <w:lang w:val="en-GB" w:eastAsia="ja-JP" w:bidi="ar-DZ"/>
        </w:rPr>
        <w:t>:</w:t>
      </w:r>
      <w:r w:rsidRPr="00004C14">
        <w:rPr>
          <w:rFonts w:hint="eastAsia"/>
          <w:lang w:val="en-GB" w:eastAsia="ja-JP" w:bidi="ar-DZ"/>
        </w:rPr>
        <w:t>カタログ取得</w:t>
      </w:r>
      <w:r w:rsidR="001B0298" w:rsidRPr="00004C14">
        <w:rPr>
          <w:rFonts w:hint="eastAsia"/>
          <w:lang w:val="en-GB" w:eastAsia="ja-JP" w:bidi="ar-DZ"/>
        </w:rPr>
        <w:t>API</w:t>
      </w:r>
    </w:p>
    <w:p w14:paraId="187E9DC9" w14:textId="31EB13E2" w:rsidR="00422EA4" w:rsidRPr="00004C14" w:rsidRDefault="00422EA4" w:rsidP="00422EA4">
      <w:pPr>
        <w:ind w:firstLineChars="100" w:firstLine="210"/>
        <w:rPr>
          <w:lang w:val="en-GB" w:eastAsia="ja-JP" w:bidi="ar-DZ"/>
        </w:rPr>
      </w:pPr>
      <w:r w:rsidRPr="00004C14">
        <w:rPr>
          <w:rFonts w:hint="eastAsia"/>
          <w:lang w:val="en-GB" w:eastAsia="ja-JP" w:bidi="ar-DZ"/>
        </w:rPr>
        <w:t>#</w:t>
      </w:r>
      <w:r w:rsidRPr="00004C14">
        <w:rPr>
          <w:lang w:val="en-GB" w:eastAsia="ja-JP" w:bidi="ar-DZ"/>
        </w:rPr>
        <w:t>12-3</w:t>
      </w:r>
      <w:r w:rsidR="00BB22B7">
        <w:rPr>
          <w:rFonts w:hint="eastAsia"/>
          <w:lang w:val="en-GB" w:eastAsia="ja-JP" w:bidi="ar-DZ"/>
        </w:rPr>
        <w:t>:</w:t>
      </w:r>
      <w:r w:rsidRPr="00004C14">
        <w:rPr>
          <w:rFonts w:hint="eastAsia"/>
          <w:lang w:val="en-GB" w:eastAsia="ja-JP" w:bidi="ar-DZ"/>
        </w:rPr>
        <w:t>カタログ検索</w:t>
      </w:r>
      <w:r w:rsidR="001B0298" w:rsidRPr="00004C14">
        <w:rPr>
          <w:rFonts w:hint="eastAsia"/>
          <w:lang w:val="en-GB" w:eastAsia="ja-JP" w:bidi="ar-DZ"/>
        </w:rPr>
        <w:t>API</w:t>
      </w:r>
    </w:p>
    <w:p w14:paraId="4C77E263" w14:textId="475FFE65" w:rsidR="00422EA4" w:rsidRPr="00004C14" w:rsidRDefault="00422EA4" w:rsidP="00422EA4">
      <w:pPr>
        <w:rPr>
          <w:lang w:val="en-GB" w:eastAsia="ja-JP" w:bidi="ar-DZ"/>
        </w:rPr>
      </w:pPr>
      <w:r w:rsidRPr="00004C14">
        <w:rPr>
          <w:rFonts w:hint="eastAsia"/>
          <w:lang w:val="en-GB" w:eastAsia="ja-JP" w:bidi="ar-DZ"/>
        </w:rPr>
        <w:t>○来歴管理系</w:t>
      </w:r>
      <w:r w:rsidR="001B0298" w:rsidRPr="00004C14">
        <w:rPr>
          <w:rFonts w:hint="eastAsia"/>
          <w:lang w:val="en-GB" w:eastAsia="ja-JP" w:bidi="ar-DZ"/>
        </w:rPr>
        <w:t>API</w:t>
      </w:r>
    </w:p>
    <w:p w14:paraId="2E34DCE9" w14:textId="226698A6" w:rsidR="00422EA4" w:rsidRPr="00004C14" w:rsidRDefault="00422EA4" w:rsidP="00422EA4">
      <w:pPr>
        <w:ind w:firstLineChars="100" w:firstLine="210"/>
        <w:rPr>
          <w:lang w:val="en-GB" w:eastAsia="ja-JP" w:bidi="ar-DZ"/>
        </w:rPr>
      </w:pPr>
      <w:r w:rsidRPr="00004C14">
        <w:rPr>
          <w:rFonts w:hint="eastAsia"/>
          <w:lang w:val="en-GB" w:eastAsia="ja-JP" w:bidi="ar-DZ"/>
        </w:rPr>
        <w:t>#</w:t>
      </w:r>
      <w:r w:rsidRPr="00004C14">
        <w:rPr>
          <w:lang w:val="en-GB" w:eastAsia="ja-JP" w:bidi="ar-DZ"/>
        </w:rPr>
        <w:t>13-1</w:t>
      </w:r>
      <w:r w:rsidR="00BB22B7">
        <w:rPr>
          <w:rFonts w:hint="eastAsia"/>
          <w:lang w:val="en-GB" w:eastAsia="ja-JP" w:bidi="ar-DZ"/>
        </w:rPr>
        <w:t>:</w:t>
      </w:r>
      <w:r w:rsidRPr="00004C14">
        <w:rPr>
          <w:rFonts w:hint="eastAsia"/>
          <w:lang w:val="en-GB" w:eastAsia="ja-JP" w:bidi="ar-DZ"/>
        </w:rPr>
        <w:t>履歴登録</w:t>
      </w:r>
      <w:r w:rsidR="001B0298" w:rsidRPr="00004C14">
        <w:rPr>
          <w:rFonts w:hint="eastAsia"/>
          <w:lang w:val="en-GB" w:eastAsia="ja-JP" w:bidi="ar-DZ"/>
        </w:rPr>
        <w:t>API</w:t>
      </w:r>
    </w:p>
    <w:p w14:paraId="3D0BB488" w14:textId="54FAE016" w:rsidR="00422EA4" w:rsidRPr="00004C14" w:rsidRDefault="00422EA4" w:rsidP="00422EA4">
      <w:pPr>
        <w:ind w:firstLineChars="100" w:firstLine="210"/>
        <w:rPr>
          <w:lang w:val="en-GB" w:eastAsia="ja-JP" w:bidi="ar-DZ"/>
        </w:rPr>
      </w:pPr>
      <w:r w:rsidRPr="00004C14">
        <w:rPr>
          <w:rFonts w:hint="eastAsia"/>
          <w:lang w:val="en-GB" w:eastAsia="ja-JP" w:bidi="ar-DZ"/>
        </w:rPr>
        <w:t>#</w:t>
      </w:r>
      <w:r w:rsidRPr="00004C14">
        <w:rPr>
          <w:lang w:val="en-GB" w:eastAsia="ja-JP" w:bidi="ar-DZ"/>
        </w:rPr>
        <w:t>13-2</w:t>
      </w:r>
      <w:r w:rsidR="00BB22B7">
        <w:rPr>
          <w:rFonts w:hint="eastAsia"/>
          <w:lang w:val="en-GB" w:eastAsia="ja-JP" w:bidi="ar-DZ"/>
        </w:rPr>
        <w:t>:</w:t>
      </w:r>
      <w:r w:rsidRPr="00004C14">
        <w:rPr>
          <w:rFonts w:hint="eastAsia"/>
          <w:lang w:val="en-GB" w:eastAsia="ja-JP" w:bidi="ar-DZ"/>
        </w:rPr>
        <w:t>来歴確認</w:t>
      </w:r>
      <w:r w:rsidR="001B0298" w:rsidRPr="00004C14">
        <w:rPr>
          <w:rFonts w:hint="eastAsia"/>
          <w:lang w:val="en-GB" w:eastAsia="ja-JP" w:bidi="ar-DZ"/>
        </w:rPr>
        <w:t>API</w:t>
      </w:r>
    </w:p>
    <w:p w14:paraId="05198FBD" w14:textId="37738648" w:rsidR="00422EA4" w:rsidRPr="00004C14" w:rsidRDefault="00422EA4" w:rsidP="00422EA4">
      <w:pPr>
        <w:ind w:firstLineChars="100" w:firstLine="210"/>
        <w:rPr>
          <w:lang w:val="en-GB" w:eastAsia="ja-JP" w:bidi="ar-DZ"/>
        </w:rPr>
      </w:pPr>
      <w:r w:rsidRPr="00004C14">
        <w:rPr>
          <w:rFonts w:hint="eastAsia"/>
          <w:lang w:val="en-GB" w:eastAsia="ja-JP" w:bidi="ar-DZ"/>
        </w:rPr>
        <w:t>#</w:t>
      </w:r>
      <w:r w:rsidRPr="00004C14">
        <w:rPr>
          <w:lang w:val="en-GB" w:eastAsia="ja-JP" w:bidi="ar-DZ"/>
        </w:rPr>
        <w:t>13-3</w:t>
      </w:r>
      <w:r w:rsidR="00BB22B7">
        <w:rPr>
          <w:rFonts w:hint="eastAsia"/>
          <w:lang w:val="en-GB" w:eastAsia="ja-JP" w:bidi="ar-DZ"/>
        </w:rPr>
        <w:t>:</w:t>
      </w:r>
      <w:r w:rsidRPr="00004C14">
        <w:rPr>
          <w:rFonts w:hint="eastAsia"/>
          <w:lang w:val="en-GB" w:eastAsia="ja-JP" w:bidi="ar-DZ"/>
        </w:rPr>
        <w:t>履歴検索</w:t>
      </w:r>
      <w:r w:rsidR="001B0298" w:rsidRPr="00004C14">
        <w:rPr>
          <w:rFonts w:hint="eastAsia"/>
          <w:lang w:val="en-GB" w:eastAsia="ja-JP" w:bidi="ar-DZ"/>
        </w:rPr>
        <w:t>API</w:t>
      </w:r>
    </w:p>
    <w:p w14:paraId="40AC0054" w14:textId="14470695" w:rsidR="00422EA4" w:rsidRPr="00004C14" w:rsidRDefault="00422EA4" w:rsidP="00422EA4">
      <w:pPr>
        <w:rPr>
          <w:lang w:val="en-GB" w:eastAsia="ja-JP" w:bidi="ar-DZ"/>
        </w:rPr>
      </w:pPr>
      <w:r w:rsidRPr="00004C14">
        <w:rPr>
          <w:rFonts w:hint="eastAsia"/>
          <w:lang w:val="en-GB" w:eastAsia="ja-JP" w:bidi="ar-DZ"/>
        </w:rPr>
        <w:t>○</w:t>
      </w:r>
      <w:r w:rsidR="009E1294" w:rsidRPr="00004C14">
        <w:rPr>
          <w:rFonts w:hint="eastAsia"/>
          <w:lang w:val="en-GB" w:eastAsia="ja-JP" w:bidi="ar-DZ"/>
        </w:rPr>
        <w:t>契約管理系</w:t>
      </w:r>
      <w:r w:rsidR="001B0298" w:rsidRPr="00004C14">
        <w:rPr>
          <w:rFonts w:hint="eastAsia"/>
          <w:lang w:val="en-GB" w:eastAsia="ja-JP" w:bidi="ar-DZ"/>
        </w:rPr>
        <w:t>API</w:t>
      </w:r>
    </w:p>
    <w:p w14:paraId="219578F9" w14:textId="65F34D46" w:rsidR="00422EA4" w:rsidRPr="00004C14" w:rsidRDefault="00422EA4" w:rsidP="00422EA4">
      <w:pPr>
        <w:ind w:firstLineChars="100" w:firstLine="210"/>
        <w:rPr>
          <w:lang w:val="en-GB" w:eastAsia="ja-JP" w:bidi="ar-DZ"/>
        </w:rPr>
      </w:pPr>
      <w:r w:rsidRPr="00004C14">
        <w:rPr>
          <w:rFonts w:hint="eastAsia"/>
          <w:lang w:val="en-GB" w:eastAsia="ja-JP" w:bidi="ar-DZ"/>
        </w:rPr>
        <w:t>#</w:t>
      </w:r>
      <w:r w:rsidRPr="00004C14">
        <w:rPr>
          <w:lang w:val="en-GB" w:eastAsia="ja-JP" w:bidi="ar-DZ"/>
        </w:rPr>
        <w:t>14-1</w:t>
      </w:r>
      <w:r w:rsidR="00BB22B7">
        <w:rPr>
          <w:rFonts w:hint="eastAsia"/>
          <w:lang w:val="en-GB" w:eastAsia="ja-JP" w:bidi="ar-DZ"/>
        </w:rPr>
        <w:t>:</w:t>
      </w:r>
      <w:r w:rsidRPr="00004C14">
        <w:rPr>
          <w:rFonts w:hint="eastAsia"/>
          <w:lang w:val="en-GB" w:eastAsia="ja-JP" w:bidi="ar-DZ"/>
        </w:rPr>
        <w:t>データ送信通知</w:t>
      </w:r>
      <w:r w:rsidR="001B0298" w:rsidRPr="00004C14">
        <w:rPr>
          <w:rFonts w:hint="eastAsia"/>
          <w:lang w:val="en-GB" w:eastAsia="ja-JP" w:bidi="ar-DZ"/>
        </w:rPr>
        <w:t>API</w:t>
      </w:r>
    </w:p>
    <w:p w14:paraId="7E4EB5DB" w14:textId="41E85D75" w:rsidR="00422EA4" w:rsidRPr="00004C14" w:rsidRDefault="00422EA4" w:rsidP="00422EA4">
      <w:pPr>
        <w:ind w:firstLineChars="100" w:firstLine="210"/>
        <w:rPr>
          <w:szCs w:val="21"/>
          <w:lang w:val="en-GB" w:eastAsia="ja-JP" w:bidi="ar-DZ"/>
        </w:rPr>
      </w:pPr>
      <w:r w:rsidRPr="00004C14">
        <w:rPr>
          <w:rFonts w:hint="eastAsia"/>
          <w:lang w:val="en-GB" w:eastAsia="ja-JP" w:bidi="ar-DZ"/>
        </w:rPr>
        <w:t>#</w:t>
      </w:r>
      <w:r w:rsidRPr="00004C14">
        <w:rPr>
          <w:lang w:val="en-GB" w:eastAsia="ja-JP" w:bidi="ar-DZ"/>
        </w:rPr>
        <w:t>14-2</w:t>
      </w:r>
      <w:r w:rsidR="00BB22B7">
        <w:rPr>
          <w:rFonts w:hint="eastAsia"/>
          <w:lang w:val="en-GB" w:eastAsia="ja-JP" w:bidi="ar-DZ"/>
        </w:rPr>
        <w:t>:</w:t>
      </w:r>
      <w:r w:rsidRPr="00004C14">
        <w:rPr>
          <w:rFonts w:hint="eastAsia"/>
          <w:lang w:val="en-GB" w:eastAsia="ja-JP" w:bidi="ar-DZ"/>
        </w:rPr>
        <w:t>データ受信通知</w:t>
      </w:r>
      <w:r w:rsidR="001B0298" w:rsidRPr="00004C14">
        <w:rPr>
          <w:rFonts w:hint="eastAsia"/>
          <w:lang w:val="en-GB" w:eastAsia="ja-JP" w:bidi="ar-DZ"/>
        </w:rPr>
        <w:t>API</w:t>
      </w:r>
    </w:p>
    <w:p w14:paraId="18288CB3" w14:textId="35EDC1E1" w:rsidR="00422EA4" w:rsidRPr="00004C14" w:rsidRDefault="00422EA4" w:rsidP="00422EA4">
      <w:pPr>
        <w:rPr>
          <w:lang w:val="en-GB" w:eastAsia="ja-JP" w:bidi="ar-DZ"/>
        </w:rPr>
      </w:pPr>
      <w:r w:rsidRPr="00004C14">
        <w:rPr>
          <w:rFonts w:hint="eastAsia"/>
          <w:szCs w:val="21"/>
          <w:lang w:val="en-GB" w:eastAsia="ja-JP" w:bidi="ar-DZ"/>
        </w:rPr>
        <w:t>また、上記</w:t>
      </w:r>
      <w:r w:rsidR="001B0298" w:rsidRPr="00004C14">
        <w:rPr>
          <w:rFonts w:hint="eastAsia"/>
          <w:szCs w:val="21"/>
          <w:lang w:val="en-GB" w:eastAsia="ja-JP" w:bidi="ar-DZ"/>
        </w:rPr>
        <w:t>API</w:t>
      </w:r>
      <w:r w:rsidRPr="00004C14">
        <w:rPr>
          <w:rFonts w:hint="eastAsia"/>
          <w:szCs w:val="21"/>
          <w:lang w:val="en-GB" w:eastAsia="ja-JP" w:bidi="ar-DZ"/>
        </w:rPr>
        <w:t>の</w:t>
      </w:r>
      <w:r w:rsidR="001B0298" w:rsidRPr="00004C14">
        <w:rPr>
          <w:rFonts w:hint="eastAsia"/>
          <w:szCs w:val="21"/>
          <w:lang w:val="en-GB" w:eastAsia="ja-JP" w:bidi="ar-DZ"/>
        </w:rPr>
        <w:t>CADDE</w:t>
      </w:r>
      <w:r w:rsidRPr="00004C14">
        <w:rPr>
          <w:rFonts w:hint="eastAsia"/>
          <w:szCs w:val="21"/>
          <w:lang w:val="en-GB" w:eastAsia="ja-JP" w:bidi="ar-DZ"/>
        </w:rPr>
        <w:t>システム全体像における位置を以下に示す。</w:t>
      </w:r>
      <w:r w:rsidR="00E937B0" w:rsidRPr="00004C14">
        <w:rPr>
          <w:rFonts w:hint="eastAsia"/>
          <w:szCs w:val="21"/>
          <w:lang w:val="en-GB" w:eastAsia="ja-JP" w:bidi="ar-DZ"/>
        </w:rPr>
        <w:t>なお、</w:t>
      </w:r>
      <w:r w:rsidR="00042F4B" w:rsidRPr="00004C14">
        <w:rPr>
          <w:rFonts w:hint="eastAsia"/>
          <w:szCs w:val="21"/>
          <w:lang w:val="en-GB" w:eastAsia="ja-JP" w:bidi="ar-DZ"/>
        </w:rPr>
        <w:t>各</w:t>
      </w:r>
      <w:r w:rsidR="001B0298" w:rsidRPr="00004C14">
        <w:rPr>
          <w:rFonts w:hint="eastAsia"/>
          <w:szCs w:val="21"/>
          <w:lang w:val="en-GB" w:eastAsia="ja-JP" w:bidi="ar-DZ"/>
        </w:rPr>
        <w:t>CADDE</w:t>
      </w:r>
      <w:r w:rsidR="00042F4B" w:rsidRPr="00004C14">
        <w:rPr>
          <w:rFonts w:hint="eastAsia"/>
          <w:szCs w:val="21"/>
          <w:lang w:val="en-GB" w:eastAsia="ja-JP" w:bidi="ar-DZ"/>
        </w:rPr>
        <w:t>機能、支援サービス</w:t>
      </w:r>
      <w:r w:rsidR="00DE4EC9" w:rsidRPr="00004C14">
        <w:rPr>
          <w:rFonts w:hint="eastAsia"/>
          <w:szCs w:val="21"/>
          <w:lang w:val="en-GB" w:eastAsia="ja-JP" w:bidi="ar-DZ"/>
        </w:rPr>
        <w:t>間</w:t>
      </w:r>
      <w:r w:rsidR="00042F4B" w:rsidRPr="00004C14">
        <w:rPr>
          <w:rFonts w:hint="eastAsia"/>
          <w:szCs w:val="21"/>
          <w:lang w:val="en-GB" w:eastAsia="ja-JP" w:bidi="ar-DZ"/>
        </w:rPr>
        <w:t>の</w:t>
      </w:r>
      <w:r w:rsidR="001B0298" w:rsidRPr="00004C14">
        <w:rPr>
          <w:rFonts w:hint="eastAsia"/>
          <w:szCs w:val="21"/>
          <w:lang w:val="en-GB" w:eastAsia="ja-JP" w:bidi="ar-DZ"/>
        </w:rPr>
        <w:t>API</w:t>
      </w:r>
      <w:r w:rsidR="006C6BC8" w:rsidRPr="00004C14">
        <w:rPr>
          <w:rFonts w:hint="eastAsia"/>
          <w:szCs w:val="21"/>
          <w:lang w:val="en-GB" w:eastAsia="ja-JP" w:bidi="ar-DZ"/>
        </w:rPr>
        <w:t>呼出し</w:t>
      </w:r>
      <w:r w:rsidR="00042F4B" w:rsidRPr="00004C14">
        <w:rPr>
          <w:rFonts w:hint="eastAsia"/>
          <w:szCs w:val="21"/>
          <w:lang w:val="en-GB" w:eastAsia="ja-JP" w:bidi="ar-DZ"/>
        </w:rPr>
        <w:t>関連図の</w:t>
      </w:r>
      <w:r w:rsidR="00E937B0" w:rsidRPr="00004C14">
        <w:rPr>
          <w:rFonts w:hint="eastAsia"/>
          <w:szCs w:val="21"/>
          <w:lang w:val="en-GB" w:eastAsia="ja-JP" w:bidi="ar-DZ"/>
        </w:rPr>
        <w:t>詳細説明は</w:t>
      </w:r>
      <w:r w:rsidR="008C75B2" w:rsidRPr="00004C14">
        <w:rPr>
          <w:rFonts w:hint="eastAsia"/>
          <w:szCs w:val="21"/>
          <w:lang w:val="en-GB" w:eastAsia="ja-JP" w:bidi="ar-DZ"/>
        </w:rPr>
        <w:t>「</w:t>
      </w:r>
      <w:r w:rsidR="008C75B2" w:rsidRPr="00004C14">
        <w:rPr>
          <w:szCs w:val="21"/>
          <w:lang w:val="en-GB" w:eastAsia="ja-JP" w:bidi="ar-DZ"/>
        </w:rPr>
        <w:fldChar w:fldCharType="begin"/>
      </w:r>
      <w:r w:rsidR="008C75B2" w:rsidRPr="00004C14">
        <w:rPr>
          <w:szCs w:val="21"/>
          <w:lang w:val="en-GB" w:eastAsia="ja-JP" w:bidi="ar-DZ"/>
        </w:rPr>
        <w:instrText xml:space="preserve"> </w:instrText>
      </w:r>
      <w:r w:rsidR="008C75B2" w:rsidRPr="00004C14">
        <w:rPr>
          <w:rFonts w:hint="eastAsia"/>
          <w:szCs w:val="21"/>
          <w:lang w:val="en-GB" w:eastAsia="ja-JP" w:bidi="ar-DZ"/>
        </w:rPr>
        <w:instrText>REF _Ref118733367 \w \h</w:instrText>
      </w:r>
      <w:r w:rsidR="008C75B2" w:rsidRPr="00004C14">
        <w:rPr>
          <w:szCs w:val="21"/>
          <w:lang w:val="en-GB" w:eastAsia="ja-JP" w:bidi="ar-DZ"/>
        </w:rPr>
        <w:instrText xml:space="preserve"> </w:instrText>
      </w:r>
      <w:r w:rsidR="008E55A1" w:rsidRPr="00004C14">
        <w:rPr>
          <w:szCs w:val="21"/>
          <w:lang w:val="en-GB" w:eastAsia="ja-JP" w:bidi="ar-DZ"/>
        </w:rPr>
        <w:instrText xml:space="preserve"> \* MERGEFORMAT </w:instrText>
      </w:r>
      <w:r w:rsidR="008C75B2" w:rsidRPr="00004C14">
        <w:rPr>
          <w:szCs w:val="21"/>
          <w:lang w:val="en-GB" w:eastAsia="ja-JP" w:bidi="ar-DZ"/>
        </w:rPr>
      </w:r>
      <w:r w:rsidR="008C75B2" w:rsidRPr="00004C14">
        <w:rPr>
          <w:szCs w:val="21"/>
          <w:lang w:val="en-GB" w:eastAsia="ja-JP" w:bidi="ar-DZ"/>
        </w:rPr>
        <w:fldChar w:fldCharType="separate"/>
      </w:r>
      <w:r w:rsidR="00835D3D">
        <w:rPr>
          <w:szCs w:val="21"/>
          <w:lang w:val="en-GB" w:eastAsia="ja-JP" w:bidi="ar-DZ"/>
        </w:rPr>
        <w:t>6.1</w:t>
      </w:r>
      <w:r w:rsidR="008C75B2" w:rsidRPr="00004C14">
        <w:rPr>
          <w:szCs w:val="21"/>
          <w:lang w:val="en-GB" w:eastAsia="ja-JP" w:bidi="ar-DZ"/>
        </w:rPr>
        <w:fldChar w:fldCharType="end"/>
      </w:r>
      <w:r w:rsidR="008C75B2" w:rsidRPr="00004C14">
        <w:rPr>
          <w:szCs w:val="21"/>
          <w:lang w:val="en-GB" w:eastAsia="ja-JP" w:bidi="ar-DZ"/>
        </w:rPr>
        <w:t xml:space="preserve"> </w:t>
      </w:r>
      <w:r w:rsidR="008C75B2" w:rsidRPr="00004C14">
        <w:rPr>
          <w:szCs w:val="21"/>
          <w:lang w:val="en-GB" w:eastAsia="ja-JP" w:bidi="ar-DZ"/>
        </w:rPr>
        <w:fldChar w:fldCharType="begin"/>
      </w:r>
      <w:r w:rsidR="008C75B2" w:rsidRPr="00004C14">
        <w:rPr>
          <w:szCs w:val="21"/>
          <w:lang w:val="en-GB" w:eastAsia="ja-JP" w:bidi="ar-DZ"/>
        </w:rPr>
        <w:instrText xml:space="preserve"> REF _Ref118733367 \h </w:instrText>
      </w:r>
      <w:r w:rsidR="008E55A1" w:rsidRPr="00004C14">
        <w:rPr>
          <w:szCs w:val="21"/>
          <w:lang w:val="en-GB" w:eastAsia="ja-JP" w:bidi="ar-DZ"/>
        </w:rPr>
        <w:instrText xml:space="preserve"> \* MERGEFORMAT </w:instrText>
      </w:r>
      <w:r w:rsidR="008C75B2" w:rsidRPr="00004C14">
        <w:rPr>
          <w:szCs w:val="21"/>
          <w:lang w:val="en-GB" w:eastAsia="ja-JP" w:bidi="ar-DZ"/>
        </w:rPr>
      </w:r>
      <w:r w:rsidR="008C75B2" w:rsidRPr="00004C14">
        <w:rPr>
          <w:szCs w:val="21"/>
          <w:lang w:val="en-GB" w:eastAsia="ja-JP" w:bidi="ar-DZ"/>
        </w:rPr>
        <w:fldChar w:fldCharType="separate"/>
      </w:r>
      <w:r w:rsidR="00835D3D" w:rsidRPr="00004C14">
        <w:rPr>
          <w:rFonts w:hint="eastAsia"/>
          <w:lang w:bidi="ar-DZ"/>
        </w:rPr>
        <w:t>サービスの要件定義</w:t>
      </w:r>
      <w:r w:rsidR="008C75B2" w:rsidRPr="00004C14">
        <w:rPr>
          <w:szCs w:val="21"/>
          <w:lang w:val="en-GB" w:eastAsia="ja-JP" w:bidi="ar-DZ"/>
        </w:rPr>
        <w:fldChar w:fldCharType="end"/>
      </w:r>
      <w:r w:rsidR="008C75B2" w:rsidRPr="00004C14">
        <w:rPr>
          <w:rFonts w:hint="eastAsia"/>
          <w:szCs w:val="21"/>
          <w:lang w:val="en-GB" w:eastAsia="ja-JP" w:bidi="ar-DZ"/>
        </w:rPr>
        <w:t>」</w:t>
      </w:r>
      <w:r w:rsidR="00E937B0" w:rsidRPr="00004C14">
        <w:rPr>
          <w:rFonts w:hint="eastAsia"/>
          <w:szCs w:val="21"/>
          <w:lang w:val="en-GB" w:eastAsia="ja-JP" w:bidi="ar-DZ"/>
        </w:rPr>
        <w:t>に記載</w:t>
      </w:r>
      <w:r w:rsidR="00B62492" w:rsidRPr="00004C14">
        <w:rPr>
          <w:rFonts w:hint="eastAsia"/>
          <w:szCs w:val="21"/>
          <w:lang w:val="en-GB" w:eastAsia="ja-JP" w:bidi="ar-DZ"/>
        </w:rPr>
        <w:t>する</w:t>
      </w:r>
      <w:r w:rsidR="00E937B0" w:rsidRPr="00004C14">
        <w:rPr>
          <w:rFonts w:hint="eastAsia"/>
          <w:szCs w:val="21"/>
          <w:lang w:val="en-GB" w:eastAsia="ja-JP" w:bidi="ar-DZ"/>
        </w:rPr>
        <w:t>。</w:t>
      </w:r>
    </w:p>
    <w:p w14:paraId="66AA656C" w14:textId="0630DA54" w:rsidR="00422EA4" w:rsidRPr="00004C14" w:rsidRDefault="00422EA4" w:rsidP="00422EA4">
      <w:pPr>
        <w:pStyle w:val="Figurelegend"/>
        <w:jc w:val="center"/>
        <w:rPr>
          <w:rFonts w:eastAsia="ＭＳ 明朝"/>
          <w:lang w:eastAsia="ja-JP"/>
        </w:rPr>
      </w:pPr>
      <w:r w:rsidRPr="00004C14">
        <w:rPr>
          <w:rFonts w:eastAsia="ＭＳ 明朝"/>
          <w:noProof/>
          <w:lang w:eastAsia="ja-JP"/>
        </w:rPr>
        <w:lastRenderedPageBreak/>
        <mc:AlternateContent>
          <mc:Choice Requires="wps">
            <w:drawing>
              <wp:anchor distT="0" distB="0" distL="114300" distR="114300" simplePos="0" relativeHeight="251647488" behindDoc="0" locked="0" layoutInCell="1" allowOverlap="1" wp14:anchorId="2072D584" wp14:editId="2128781A">
                <wp:simplePos x="0" y="0"/>
                <wp:positionH relativeFrom="column">
                  <wp:posOffset>4892919</wp:posOffset>
                </wp:positionH>
                <wp:positionV relativeFrom="paragraph">
                  <wp:posOffset>3163570</wp:posOffset>
                </wp:positionV>
                <wp:extent cx="288388" cy="105508"/>
                <wp:effectExtent l="0" t="0" r="0" b="8890"/>
                <wp:wrapNone/>
                <wp:docPr id="16" name="テキスト ボックス 16"/>
                <wp:cNvGraphicFramePr/>
                <a:graphic xmlns:a="http://schemas.openxmlformats.org/drawingml/2006/main">
                  <a:graphicData uri="http://schemas.microsoft.com/office/word/2010/wordprocessingShape">
                    <wps:wsp>
                      <wps:cNvSpPr txBox="1"/>
                      <wps:spPr>
                        <a:xfrm>
                          <a:off x="0" y="0"/>
                          <a:ext cx="288388" cy="105508"/>
                        </a:xfrm>
                        <a:prstGeom prst="rect">
                          <a:avLst/>
                        </a:prstGeom>
                        <a:solidFill>
                          <a:schemeClr val="lt1"/>
                        </a:solidFill>
                        <a:ln w="6350">
                          <a:noFill/>
                        </a:ln>
                      </wps:spPr>
                      <wps:txbx>
                        <w:txbxContent>
                          <w:p w14:paraId="2DB3618B" w14:textId="77777777" w:rsidR="00422EA4" w:rsidRDefault="00422EA4" w:rsidP="00422E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72D584" id="テキスト ボックス 16" o:spid="_x0000_s1028" type="#_x0000_t202" style="position:absolute;left:0;text-align:left;margin-left:385.25pt;margin-top:249.1pt;width:22.7pt;height:8.3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" fillcolor="white [3201]" stroked="f" strokeweight=".5pt">
                <v:textbox>
                  <w:txbxContent>
                    <w:p w14:paraId="2DB3618B" w14:textId="77777777" w:rsidR="00422EA4" w:rsidRDefault="00422EA4" w:rsidP="00422EA4"/>
                  </w:txbxContent>
                </v:textbox>
              </v:shape>
            </w:pict>
          </mc:Fallback>
        </mc:AlternateContent>
      </w:r>
      <w:r w:rsidR="00F133B6" w:rsidRPr="00004C14">
        <w:rPr>
          <w:rFonts w:eastAsia="ＭＳ 明朝"/>
          <w:noProof/>
          <w:lang w:eastAsia="ja-JP"/>
        </w:rPr>
        <w:drawing>
          <wp:inline distT="0" distB="0" distL="0" distR="0" wp14:anchorId="4F5D2A12" wp14:editId="16F5D0A4">
            <wp:extent cx="5959621" cy="3337992"/>
            <wp:effectExtent l="0" t="0" r="3175" b="0"/>
            <wp:docPr id="257" name="図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70842" cy="3344277"/>
                    </a:xfrm>
                    <a:prstGeom prst="rect">
                      <a:avLst/>
                    </a:prstGeom>
                    <a:noFill/>
                    <a:ln>
                      <a:noFill/>
                    </a:ln>
                  </pic:spPr>
                </pic:pic>
              </a:graphicData>
            </a:graphic>
          </wp:inline>
        </w:drawing>
      </w:r>
    </w:p>
    <w:p w14:paraId="6FD04FED" w14:textId="04C485C9" w:rsidR="00422EA4" w:rsidRPr="00004C14" w:rsidRDefault="00422EA4" w:rsidP="006F6F98">
      <w:pPr>
        <w:pStyle w:val="FigureNotitle"/>
        <w:rPr>
          <w:rFonts w:eastAsia="ＭＳ 明朝" w:cs="ＭＳ 明朝"/>
          <w:bCs/>
          <w:szCs w:val="21"/>
          <w:lang w:eastAsia="ja-JP" w:bidi="ar-DZ"/>
        </w:rPr>
      </w:pPr>
      <w:bookmarkStart w:id="3571" w:name="_Toc129190844"/>
      <w:r w:rsidRPr="00004C14">
        <w:rPr>
          <w:rFonts w:eastAsia="ＭＳ 明朝" w:cs="ＭＳ 明朝" w:hint="eastAsia"/>
          <w:bCs/>
          <w:szCs w:val="21"/>
          <w:lang w:eastAsia="ja-JP" w:bidi="ar-DZ"/>
        </w:rPr>
        <w:t>図</w:t>
      </w:r>
      <w:r w:rsidR="003873D6" w:rsidRPr="00004C14">
        <w:rPr>
          <w:rFonts w:eastAsia="ＭＳ 明朝" w:cs="ＭＳ 明朝"/>
          <w:bCs/>
          <w:szCs w:val="21"/>
          <w:lang w:eastAsia="ja-JP" w:bidi="ar-DZ"/>
        </w:rPr>
        <w:fldChar w:fldCharType="begin"/>
      </w:r>
      <w:r w:rsidR="003873D6" w:rsidRPr="00004C14">
        <w:rPr>
          <w:rFonts w:eastAsia="ＭＳ 明朝" w:cs="ＭＳ 明朝"/>
          <w:bCs/>
          <w:szCs w:val="21"/>
          <w:lang w:eastAsia="ja-JP" w:bidi="ar-DZ"/>
        </w:rPr>
        <w:instrText xml:space="preserve"> </w:instrText>
      </w:r>
      <w:r w:rsidR="003873D6" w:rsidRPr="00004C14">
        <w:rPr>
          <w:rFonts w:eastAsia="ＭＳ 明朝" w:cs="ＭＳ 明朝" w:hint="eastAsia"/>
          <w:bCs/>
          <w:szCs w:val="21"/>
          <w:lang w:eastAsia="ja-JP" w:bidi="ar-DZ"/>
        </w:rPr>
        <w:instrText xml:space="preserve">SEQ </w:instrText>
      </w:r>
      <w:r w:rsidR="003873D6" w:rsidRPr="00004C14">
        <w:rPr>
          <w:rFonts w:eastAsia="ＭＳ 明朝" w:cs="ＭＳ 明朝" w:hint="eastAsia"/>
          <w:bCs/>
          <w:szCs w:val="21"/>
          <w:lang w:eastAsia="ja-JP" w:bidi="ar-DZ"/>
        </w:rPr>
        <w:instrText>図</w:instrText>
      </w:r>
      <w:r w:rsidR="003873D6" w:rsidRPr="00004C14">
        <w:rPr>
          <w:rFonts w:eastAsia="ＭＳ 明朝" w:cs="ＭＳ 明朝" w:hint="eastAsia"/>
          <w:bCs/>
          <w:szCs w:val="21"/>
          <w:lang w:eastAsia="ja-JP" w:bidi="ar-DZ"/>
        </w:rPr>
        <w:instrText xml:space="preserve"> \* ARABIC</w:instrText>
      </w:r>
      <w:r w:rsidR="003873D6" w:rsidRPr="00004C14">
        <w:rPr>
          <w:rFonts w:eastAsia="ＭＳ 明朝" w:cs="ＭＳ 明朝"/>
          <w:bCs/>
          <w:szCs w:val="21"/>
          <w:lang w:eastAsia="ja-JP" w:bidi="ar-DZ"/>
        </w:rPr>
        <w:instrText xml:space="preserve"> </w:instrText>
      </w:r>
      <w:r w:rsidR="003873D6" w:rsidRPr="00004C14">
        <w:rPr>
          <w:rFonts w:eastAsia="ＭＳ 明朝" w:cs="ＭＳ 明朝"/>
          <w:bCs/>
          <w:szCs w:val="21"/>
          <w:lang w:eastAsia="ja-JP" w:bidi="ar-DZ"/>
        </w:rPr>
        <w:fldChar w:fldCharType="separate"/>
      </w:r>
      <w:r w:rsidR="00835D3D">
        <w:rPr>
          <w:rFonts w:eastAsia="ＭＳ 明朝" w:cs="ＭＳ 明朝"/>
          <w:bCs/>
          <w:noProof/>
          <w:szCs w:val="21"/>
          <w:lang w:eastAsia="ja-JP" w:bidi="ar-DZ"/>
        </w:rPr>
        <w:t>45</w:t>
      </w:r>
      <w:r w:rsidR="003873D6" w:rsidRPr="00004C14">
        <w:rPr>
          <w:rFonts w:eastAsia="ＭＳ 明朝" w:cs="ＭＳ 明朝"/>
          <w:bCs/>
          <w:szCs w:val="21"/>
          <w:lang w:eastAsia="ja-JP" w:bidi="ar-DZ"/>
        </w:rPr>
        <w:fldChar w:fldCharType="end"/>
      </w:r>
      <w:r w:rsidRPr="00004C14">
        <w:rPr>
          <w:rFonts w:eastAsia="ＭＳ 明朝"/>
          <w:bCs/>
          <w:szCs w:val="21"/>
          <w:lang w:eastAsia="ja-JP" w:bidi="ar-DZ"/>
        </w:rPr>
        <w:t>:</w:t>
      </w:r>
      <w:r w:rsidRPr="00004C14">
        <w:rPr>
          <w:rFonts w:eastAsia="ＭＳ 明朝" w:hint="eastAsia"/>
          <w:szCs w:val="21"/>
          <w:lang w:eastAsia="ja-JP"/>
        </w:rPr>
        <w:t xml:space="preserve"> </w:t>
      </w:r>
      <w:r w:rsidR="001B0298" w:rsidRPr="00004C14">
        <w:rPr>
          <w:rFonts w:eastAsia="ＭＳ 明朝" w:hint="eastAsia"/>
          <w:bCs/>
          <w:szCs w:val="21"/>
          <w:lang w:eastAsia="ja-JP" w:bidi="ar-DZ"/>
        </w:rPr>
        <w:t>CADDE</w:t>
      </w:r>
      <w:r w:rsidRPr="00004C14">
        <w:rPr>
          <w:rFonts w:eastAsia="ＭＳ 明朝" w:hint="eastAsia"/>
          <w:bCs/>
          <w:szCs w:val="21"/>
          <w:lang w:eastAsia="ja-JP" w:bidi="ar-DZ"/>
        </w:rPr>
        <w:t xml:space="preserve"> </w:t>
      </w:r>
      <w:r w:rsidR="001B0298" w:rsidRPr="00004C14">
        <w:rPr>
          <w:rFonts w:eastAsia="ＭＳ 明朝" w:hint="eastAsia"/>
          <w:bCs/>
          <w:szCs w:val="21"/>
          <w:lang w:eastAsia="ja-JP" w:bidi="ar-DZ"/>
        </w:rPr>
        <w:t>API</w:t>
      </w:r>
      <w:r w:rsidRPr="00004C14">
        <w:rPr>
          <w:rFonts w:eastAsia="ＭＳ 明朝" w:cs="ＭＳ 明朝" w:hint="eastAsia"/>
          <w:bCs/>
          <w:szCs w:val="21"/>
          <w:lang w:eastAsia="ja-JP" w:bidi="ar-DZ"/>
        </w:rPr>
        <w:t>の</w:t>
      </w:r>
      <w:r w:rsidR="006C6BC8" w:rsidRPr="00004C14">
        <w:rPr>
          <w:rFonts w:eastAsia="ＭＳ 明朝" w:cs="ＭＳ 明朝" w:hint="eastAsia"/>
          <w:bCs/>
          <w:szCs w:val="21"/>
          <w:lang w:eastAsia="ja-JP" w:bidi="ar-DZ"/>
        </w:rPr>
        <w:t>呼出し</w:t>
      </w:r>
      <w:r w:rsidRPr="00004C14">
        <w:rPr>
          <w:rFonts w:eastAsia="ＭＳ 明朝" w:cs="ＭＳ 明朝" w:hint="eastAsia"/>
          <w:bCs/>
          <w:szCs w:val="21"/>
          <w:lang w:eastAsia="ja-JP" w:bidi="ar-DZ"/>
        </w:rPr>
        <w:t>関連図</w:t>
      </w:r>
      <w:bookmarkEnd w:id="3571"/>
      <w:r w:rsidR="00DE4EC9" w:rsidRPr="00004C14">
        <w:rPr>
          <w:rFonts w:eastAsia="ＭＳ 明朝" w:cs="ＭＳ 明朝"/>
          <w:bCs/>
          <w:szCs w:val="21"/>
          <w:lang w:eastAsia="ja-JP" w:bidi="ar-DZ"/>
        </w:rPr>
        <w:br w:type="page"/>
      </w:r>
    </w:p>
    <w:p w14:paraId="263EB428" w14:textId="53D615F2" w:rsidR="003F0C7D" w:rsidRPr="00004C14" w:rsidRDefault="00D86F05" w:rsidP="003F0C7D">
      <w:pPr>
        <w:pStyle w:val="3"/>
        <w:rPr>
          <w:lang w:bidi="ar-DZ"/>
        </w:rPr>
      </w:pPr>
      <w:bookmarkStart w:id="3572" w:name="_Toc124324541"/>
      <w:bookmarkStart w:id="3573" w:name="_Toc129190690"/>
      <w:r w:rsidRPr="00004C14">
        <w:rPr>
          <w:lang w:bidi="ar-DZ"/>
        </w:rPr>
        <w:lastRenderedPageBreak/>
        <w:t xml:space="preserve">CADDE </w:t>
      </w:r>
      <w:r w:rsidR="0059025A" w:rsidRPr="00004C14">
        <w:rPr>
          <w:lang w:bidi="ar-DZ"/>
        </w:rPr>
        <w:t>A</w:t>
      </w:r>
      <w:r w:rsidR="00CB41C7" w:rsidRPr="00004C14">
        <w:rPr>
          <w:lang w:bidi="ar-DZ"/>
        </w:rPr>
        <w:t>PI</w:t>
      </w:r>
      <w:r w:rsidR="003F0C7D" w:rsidRPr="00004C14">
        <w:rPr>
          <w:rFonts w:hint="eastAsia"/>
          <w:lang w:bidi="ar-DZ"/>
        </w:rPr>
        <w:t>の通信プロトコル</w:t>
      </w:r>
      <w:bookmarkEnd w:id="3572"/>
      <w:bookmarkEnd w:id="3573"/>
    </w:p>
    <w:p w14:paraId="4E921B54" w14:textId="24A18033" w:rsidR="003F0C7D" w:rsidRPr="00004C14" w:rsidRDefault="003F0C7D" w:rsidP="003F0C7D">
      <w:pPr>
        <w:rPr>
          <w:lang w:val="en-GB" w:eastAsia="ja-JP" w:bidi="ar-DZ"/>
        </w:rPr>
      </w:pPr>
      <w:r w:rsidRPr="00004C14">
        <w:rPr>
          <w:rFonts w:hint="eastAsia"/>
          <w:lang w:val="en-GB" w:eastAsia="ja-JP" w:bidi="ar-DZ"/>
        </w:rPr>
        <w:t>本項では、</w:t>
      </w:r>
      <w:r w:rsidRPr="00004C14">
        <w:rPr>
          <w:rFonts w:hint="eastAsia"/>
          <w:lang w:val="en-GB" w:eastAsia="ja-JP" w:bidi="ar-DZ"/>
        </w:rPr>
        <w:t>CADDE</w:t>
      </w:r>
      <w:r w:rsidR="00CB41C7" w:rsidRPr="00004C14">
        <w:rPr>
          <w:lang w:val="en-GB" w:eastAsia="ja-JP" w:bidi="ar-DZ"/>
        </w:rPr>
        <w:t xml:space="preserve"> API</w:t>
      </w:r>
      <w:r w:rsidRPr="00004C14">
        <w:rPr>
          <w:rFonts w:hint="eastAsia"/>
          <w:lang w:val="en-GB" w:eastAsia="ja-JP" w:bidi="ar-DZ"/>
        </w:rPr>
        <w:t>の通信方式と、</w:t>
      </w:r>
      <w:r w:rsidR="00E50E94" w:rsidRPr="00004C14">
        <w:rPr>
          <w:rFonts w:hint="eastAsia"/>
          <w:lang w:val="en-GB" w:eastAsia="ja-JP" w:bidi="ar-DZ"/>
        </w:rPr>
        <w:t>プロトコルスタックを</w:t>
      </w:r>
      <w:r w:rsidRPr="00004C14">
        <w:rPr>
          <w:rFonts w:hint="eastAsia"/>
          <w:lang w:val="en-GB" w:eastAsia="ja-JP" w:bidi="ar-DZ"/>
        </w:rPr>
        <w:t>示す。</w:t>
      </w:r>
    </w:p>
    <w:p w14:paraId="562F3337" w14:textId="77777777" w:rsidR="003F0C7D" w:rsidRPr="00004C14" w:rsidRDefault="003F0C7D" w:rsidP="003F0C7D">
      <w:pPr>
        <w:rPr>
          <w:lang w:val="en-GB" w:eastAsia="ja-JP" w:bidi="ar-DZ"/>
        </w:rPr>
      </w:pPr>
    </w:p>
    <w:p w14:paraId="6BCCACAE" w14:textId="77777777" w:rsidR="003F0C7D" w:rsidRPr="00004C14" w:rsidRDefault="003F0C7D" w:rsidP="003F0C7D">
      <w:pPr>
        <w:pStyle w:val="4"/>
        <w:rPr>
          <w:lang w:bidi="ar-DZ"/>
        </w:rPr>
      </w:pPr>
      <w:bookmarkStart w:id="3574" w:name="_Ref124355626"/>
      <w:r w:rsidRPr="00004C14">
        <w:rPr>
          <w:rFonts w:hint="eastAsia"/>
          <w:lang w:bidi="ar-DZ"/>
        </w:rPr>
        <w:t>通信方式</w:t>
      </w:r>
      <w:bookmarkEnd w:id="3574"/>
    </w:p>
    <w:p w14:paraId="2609780A" w14:textId="022A9D43" w:rsidR="003F0C7D" w:rsidRPr="00004C14" w:rsidRDefault="003F0C7D" w:rsidP="003F0C7D">
      <w:pPr>
        <w:rPr>
          <w:lang w:val="en-GB" w:eastAsia="ja-JP" w:bidi="ar-DZ"/>
        </w:rPr>
      </w:pPr>
      <w:r w:rsidRPr="00004C14">
        <w:rPr>
          <w:rFonts w:hint="eastAsia"/>
          <w:lang w:val="en-GB" w:eastAsia="ja-JP" w:bidi="ar-DZ"/>
        </w:rPr>
        <w:t>本節</w:t>
      </w:r>
      <w:r w:rsidR="006559B6" w:rsidRPr="00004C14">
        <w:rPr>
          <w:rFonts w:hint="eastAsia"/>
          <w:lang w:val="en-GB" w:eastAsia="ja-JP" w:bidi="ar-DZ"/>
        </w:rPr>
        <w:t>で</w:t>
      </w:r>
      <w:r w:rsidRPr="00004C14">
        <w:rPr>
          <w:rFonts w:hint="eastAsia"/>
          <w:lang w:val="en-GB" w:eastAsia="ja-JP" w:bidi="ar-DZ"/>
        </w:rPr>
        <w:t>は</w:t>
      </w:r>
      <w:r w:rsidRPr="00004C14">
        <w:rPr>
          <w:rFonts w:hint="eastAsia"/>
          <w:szCs w:val="21"/>
          <w:lang w:eastAsia="ja-JP"/>
        </w:rPr>
        <w:t>CADDE</w:t>
      </w:r>
      <w:r w:rsidR="00CB41C7" w:rsidRPr="00004C14">
        <w:rPr>
          <w:rFonts w:hint="eastAsia"/>
          <w:szCs w:val="21"/>
          <w:lang w:eastAsia="ja-JP"/>
        </w:rPr>
        <w:t xml:space="preserve"> </w:t>
      </w:r>
      <w:r w:rsidR="00CB41C7" w:rsidRPr="00004C14">
        <w:rPr>
          <w:szCs w:val="21"/>
          <w:lang w:eastAsia="ja-JP"/>
        </w:rPr>
        <w:t>API</w:t>
      </w:r>
      <w:r w:rsidRPr="00004C14">
        <w:rPr>
          <w:rFonts w:hint="eastAsia"/>
          <w:szCs w:val="21"/>
          <w:lang w:eastAsia="ja-JP"/>
        </w:rPr>
        <w:t>の通信方式</w:t>
      </w:r>
      <w:r w:rsidRPr="00004C14">
        <w:rPr>
          <w:rFonts w:hint="eastAsia"/>
          <w:lang w:val="en-GB" w:eastAsia="ja-JP" w:bidi="ar-DZ"/>
        </w:rPr>
        <w:t>を定義する。</w:t>
      </w:r>
    </w:p>
    <w:p w14:paraId="544ECF9A" w14:textId="77777777" w:rsidR="003F0C7D" w:rsidRPr="00004C14" w:rsidRDefault="003F0C7D" w:rsidP="003F0C7D">
      <w:pPr>
        <w:rPr>
          <w:lang w:val="en-GB" w:eastAsia="ja-JP" w:bidi="ar-DZ"/>
        </w:rPr>
      </w:pPr>
    </w:p>
    <w:p w14:paraId="6E7F3B15" w14:textId="7B642C6C" w:rsidR="003F0C7D" w:rsidRPr="00004C14" w:rsidRDefault="003F0C7D" w:rsidP="00987577">
      <w:pPr>
        <w:ind w:leftChars="135" w:left="989" w:hangingChars="336" w:hanging="706"/>
        <w:rPr>
          <w:szCs w:val="21"/>
          <w:lang w:eastAsia="ja-JP"/>
        </w:rPr>
      </w:pPr>
      <w:r w:rsidRPr="00004C14">
        <w:rPr>
          <w:rFonts w:hint="eastAsia"/>
          <w:szCs w:val="21"/>
          <w:lang w:eastAsia="ja-JP"/>
        </w:rPr>
        <w:t>R</w:t>
      </w:r>
      <w:r w:rsidRPr="00004C14">
        <w:rPr>
          <w:szCs w:val="21"/>
          <w:lang w:eastAsia="ja-JP"/>
        </w:rPr>
        <w:t>8-1-1:</w:t>
      </w:r>
      <w:r w:rsidRPr="00004C14">
        <w:rPr>
          <w:rFonts w:hint="eastAsia"/>
          <w:szCs w:val="21"/>
          <w:lang w:eastAsia="ja-JP"/>
        </w:rPr>
        <w:t>［</w:t>
      </w:r>
      <w:r w:rsidRPr="00004C14">
        <w:rPr>
          <w:rFonts w:hint="eastAsia"/>
          <w:szCs w:val="21"/>
          <w:lang w:eastAsia="ja-JP"/>
        </w:rPr>
        <w:t>CADDE</w:t>
      </w:r>
      <w:r w:rsidRPr="00004C14">
        <w:rPr>
          <w:rFonts w:hint="eastAsia"/>
          <w:szCs w:val="21"/>
          <w:lang w:eastAsia="ja-JP"/>
        </w:rPr>
        <w:t>システム］を構成する、［利用者コネクタ］と［提供者コネクタ］の間の</w:t>
      </w:r>
      <w:r w:rsidRPr="00004C14">
        <w:rPr>
          <w:rFonts w:hint="eastAsia"/>
          <w:szCs w:val="21"/>
          <w:lang w:eastAsia="ja-JP"/>
        </w:rPr>
        <w:t>API</w:t>
      </w:r>
      <w:r w:rsidRPr="00004C14">
        <w:rPr>
          <w:rFonts w:hint="eastAsia"/>
          <w:szCs w:val="21"/>
          <w:lang w:eastAsia="ja-JP"/>
        </w:rPr>
        <w:t>プロトコル、［利用者コネクタ］</w:t>
      </w:r>
      <w:r w:rsidR="00B62492" w:rsidRPr="00004C14">
        <w:rPr>
          <w:rFonts w:hint="eastAsia"/>
          <w:szCs w:val="21"/>
          <w:lang w:eastAsia="ja-JP"/>
        </w:rPr>
        <w:t>、</w:t>
      </w:r>
      <w:r w:rsidRPr="00004C14">
        <w:rPr>
          <w:rFonts w:hint="eastAsia"/>
          <w:szCs w:val="21"/>
          <w:lang w:eastAsia="ja-JP"/>
        </w:rPr>
        <w:t>［提供者コネクタ］</w:t>
      </w:r>
      <w:r w:rsidR="00B62492" w:rsidRPr="00004C14">
        <w:rPr>
          <w:rFonts w:hint="eastAsia"/>
          <w:szCs w:val="21"/>
          <w:lang w:eastAsia="ja-JP"/>
        </w:rPr>
        <w:t>、</w:t>
      </w:r>
      <w:r w:rsidRPr="00004C14">
        <w:rPr>
          <w:rFonts w:hint="eastAsia"/>
          <w:szCs w:val="21"/>
          <w:lang w:eastAsia="ja-JP"/>
        </w:rPr>
        <w:t>［認可機能］と、［支援サービス］の間の通信方式は、［</w:t>
      </w:r>
      <w:r w:rsidRPr="00004C14">
        <w:rPr>
          <w:rFonts w:hint="eastAsia"/>
          <w:szCs w:val="21"/>
          <w:lang w:eastAsia="ja-JP"/>
        </w:rPr>
        <w:t>CADDE</w:t>
      </w:r>
      <w:r w:rsidRPr="00004C14">
        <w:rPr>
          <w:rFonts w:hint="eastAsia"/>
          <w:szCs w:val="21"/>
          <w:lang w:eastAsia="ja-JP"/>
        </w:rPr>
        <w:t xml:space="preserve">　</w:t>
      </w:r>
      <w:r w:rsidRPr="00004C14">
        <w:rPr>
          <w:rFonts w:hint="eastAsia"/>
          <w:szCs w:val="21"/>
          <w:lang w:eastAsia="ja-JP"/>
        </w:rPr>
        <w:t>API</w:t>
      </w:r>
      <w:r w:rsidRPr="00004C14">
        <w:rPr>
          <w:rFonts w:hint="eastAsia"/>
          <w:szCs w:val="21"/>
          <w:lang w:eastAsia="ja-JP"/>
        </w:rPr>
        <w:t>通信方式］であること</w:t>
      </w:r>
      <w:r w:rsidR="00C252FB" w:rsidRPr="00004C14">
        <w:rPr>
          <w:rFonts w:hint="eastAsia"/>
          <w:szCs w:val="21"/>
          <w:lang w:eastAsia="ja-JP"/>
        </w:rPr>
        <w:t>とする</w:t>
      </w:r>
      <w:r w:rsidRPr="00004C14">
        <w:rPr>
          <w:rFonts w:hint="eastAsia"/>
          <w:szCs w:val="21"/>
          <w:lang w:eastAsia="ja-JP"/>
        </w:rPr>
        <w:t>。（</w:t>
      </w:r>
      <w:r w:rsidRPr="00004C14">
        <w:rPr>
          <w:rFonts w:hint="eastAsia"/>
          <w:szCs w:val="21"/>
          <w:lang w:eastAsia="ja-JP"/>
        </w:rPr>
        <w:t>SHALL</w:t>
      </w:r>
      <w:r w:rsidRPr="00004C14">
        <w:rPr>
          <w:szCs w:val="21"/>
          <w:lang w:eastAsia="ja-JP"/>
        </w:rPr>
        <w:t>）</w:t>
      </w:r>
    </w:p>
    <w:p w14:paraId="220A834D" w14:textId="4D0927C4" w:rsidR="003F0C7D" w:rsidRPr="00004C14" w:rsidRDefault="003F0C7D" w:rsidP="00987577">
      <w:pPr>
        <w:ind w:leftChars="135" w:left="989" w:hangingChars="336" w:hanging="706"/>
        <w:rPr>
          <w:szCs w:val="21"/>
          <w:lang w:eastAsia="ja-JP"/>
        </w:rPr>
      </w:pPr>
      <w:r w:rsidRPr="00004C14">
        <w:rPr>
          <w:rFonts w:hint="eastAsia"/>
          <w:szCs w:val="21"/>
          <w:lang w:eastAsia="ja-JP"/>
        </w:rPr>
        <w:t>R</w:t>
      </w:r>
      <w:r w:rsidRPr="00004C14">
        <w:rPr>
          <w:szCs w:val="21"/>
          <w:lang w:eastAsia="ja-JP"/>
        </w:rPr>
        <w:t>8-1-2:</w:t>
      </w:r>
      <w:r w:rsidRPr="00004C14">
        <w:rPr>
          <w:rFonts w:hint="eastAsia"/>
          <w:szCs w:val="21"/>
          <w:lang w:eastAsia="ja-JP"/>
        </w:rPr>
        <w:t>［</w:t>
      </w:r>
      <w:r w:rsidRPr="00004C14">
        <w:rPr>
          <w:szCs w:val="21"/>
          <w:lang w:eastAsia="ja-JP"/>
        </w:rPr>
        <w:t>CADDE API</w:t>
      </w:r>
      <w:r w:rsidRPr="00004C14">
        <w:rPr>
          <w:rFonts w:hint="eastAsia"/>
          <w:szCs w:val="21"/>
          <w:lang w:eastAsia="ja-JP"/>
        </w:rPr>
        <w:t>通信方式］は、［</w:t>
      </w:r>
      <w:r w:rsidRPr="00004C14">
        <w:rPr>
          <w:rFonts w:hint="eastAsia"/>
          <w:szCs w:val="21"/>
          <w:lang w:eastAsia="ja-JP"/>
        </w:rPr>
        <w:t>TCP/IP</w:t>
      </w:r>
      <w:r w:rsidRPr="00004C14">
        <w:rPr>
          <w:rFonts w:hint="eastAsia"/>
          <w:szCs w:val="21"/>
          <w:lang w:eastAsia="ja-JP"/>
        </w:rPr>
        <w:t>］を利用した［</w:t>
      </w:r>
      <w:r w:rsidRPr="00004C14">
        <w:rPr>
          <w:rFonts w:hint="eastAsia"/>
          <w:szCs w:val="21"/>
          <w:lang w:eastAsia="ja-JP"/>
        </w:rPr>
        <w:t>HTTP</w:t>
      </w:r>
      <w:r w:rsidRPr="00004C14">
        <w:rPr>
          <w:rFonts w:hint="eastAsia"/>
          <w:szCs w:val="21"/>
          <w:lang w:eastAsia="ja-JP"/>
        </w:rPr>
        <w:t>］のリクエストとレスポンス型プロトコルであること</w:t>
      </w:r>
      <w:r w:rsidR="00B04BAD" w:rsidRPr="00004C14">
        <w:rPr>
          <w:rFonts w:hint="eastAsia"/>
          <w:szCs w:val="21"/>
          <w:lang w:eastAsia="ja-JP"/>
        </w:rPr>
        <w:t>とする</w:t>
      </w:r>
      <w:r w:rsidRPr="00004C14">
        <w:rPr>
          <w:rFonts w:hint="eastAsia"/>
          <w:szCs w:val="21"/>
          <w:lang w:eastAsia="ja-JP"/>
        </w:rPr>
        <w:t>。（</w:t>
      </w:r>
      <w:r w:rsidRPr="00004C14">
        <w:rPr>
          <w:rFonts w:hint="eastAsia"/>
          <w:szCs w:val="21"/>
          <w:lang w:eastAsia="ja-JP"/>
        </w:rPr>
        <w:t>SHALL</w:t>
      </w:r>
      <w:r w:rsidRPr="00004C14">
        <w:rPr>
          <w:szCs w:val="21"/>
          <w:lang w:eastAsia="ja-JP"/>
        </w:rPr>
        <w:t>）</w:t>
      </w:r>
    </w:p>
    <w:p w14:paraId="085BDF64" w14:textId="77777777" w:rsidR="003F0C7D" w:rsidRPr="00004C14" w:rsidRDefault="003F0C7D" w:rsidP="003F0C7D">
      <w:pPr>
        <w:ind w:leftChars="100" w:left="1050" w:hangingChars="400" w:hanging="840"/>
        <w:rPr>
          <w:szCs w:val="21"/>
          <w:lang w:eastAsia="ja-JP"/>
        </w:rPr>
      </w:pPr>
    </w:p>
    <w:p w14:paraId="4795BE91" w14:textId="256250CF" w:rsidR="003F0C7D" w:rsidRPr="00004C14" w:rsidRDefault="003F0C7D" w:rsidP="003F0C7D">
      <w:pPr>
        <w:ind w:leftChars="100" w:left="1050" w:hangingChars="400" w:hanging="840"/>
        <w:rPr>
          <w:szCs w:val="21"/>
          <w:lang w:eastAsia="ja-JP"/>
        </w:rPr>
      </w:pPr>
      <w:r w:rsidRPr="00004C14">
        <w:rPr>
          <w:rFonts w:hint="eastAsia"/>
          <w:szCs w:val="21"/>
          <w:lang w:eastAsia="ja-JP"/>
        </w:rPr>
        <w:t>＜</w:t>
      </w:r>
      <w:r w:rsidRPr="00004C14">
        <w:rPr>
          <w:rFonts w:hint="eastAsia"/>
          <w:szCs w:val="21"/>
          <w:lang w:eastAsia="ja-JP"/>
        </w:rPr>
        <w:t>N</w:t>
      </w:r>
      <w:r w:rsidRPr="00004C14">
        <w:rPr>
          <w:szCs w:val="21"/>
          <w:lang w:eastAsia="ja-JP"/>
        </w:rPr>
        <w:t>ote</w:t>
      </w:r>
      <w:r w:rsidRPr="00004C14">
        <w:rPr>
          <w:rFonts w:hint="eastAsia"/>
          <w:szCs w:val="21"/>
          <w:lang w:eastAsia="ja-JP"/>
        </w:rPr>
        <w:t>＞「</w:t>
      </w:r>
      <w:r w:rsidRPr="00004C14">
        <w:rPr>
          <w:szCs w:val="21"/>
          <w:lang w:eastAsia="ja-JP"/>
        </w:rPr>
        <w:t>TCP/IP</w:t>
      </w:r>
      <w:r w:rsidRPr="00004C14">
        <w:rPr>
          <w:rFonts w:hint="eastAsia"/>
          <w:szCs w:val="21"/>
          <w:lang w:eastAsia="ja-JP"/>
        </w:rPr>
        <w:t>」標準仕様</w:t>
      </w:r>
      <w:r w:rsidR="00BB22B7">
        <w:rPr>
          <w:szCs w:val="21"/>
          <w:lang w:eastAsia="ja-JP"/>
        </w:rPr>
        <w:t>:</w:t>
      </w:r>
      <w:r w:rsidRPr="00004C14">
        <w:rPr>
          <w:szCs w:val="21"/>
          <w:lang w:eastAsia="ja-JP"/>
        </w:rPr>
        <w:t xml:space="preserve">RFC 1122: Requirements for Internet Hosts - Communication Layers </w:t>
      </w:r>
      <w:r w:rsidRPr="00004C14">
        <w:rPr>
          <w:szCs w:val="21"/>
          <w:lang w:eastAsia="ja-JP"/>
        </w:rPr>
        <w:t>（</w:t>
      </w:r>
      <w:r w:rsidRPr="00004C14">
        <w:rPr>
          <w:szCs w:val="21"/>
          <w:lang w:eastAsia="ja-JP"/>
        </w:rPr>
        <w:t>rfc-editor.org</w:t>
      </w:r>
      <w:r w:rsidRPr="00004C14">
        <w:rPr>
          <w:szCs w:val="21"/>
          <w:lang w:eastAsia="ja-JP"/>
        </w:rPr>
        <w:t>）</w:t>
      </w:r>
      <w:r w:rsidRPr="00004C14">
        <w:rPr>
          <w:szCs w:val="21"/>
          <w:lang w:eastAsia="ja-JP"/>
        </w:rPr>
        <w:br/>
      </w:r>
      <w:r w:rsidRPr="00004C14">
        <w:rPr>
          <w:rStyle w:val="aa"/>
          <w:rFonts w:hint="eastAsia"/>
          <w:color w:val="auto"/>
          <w:szCs w:val="21"/>
          <w:u w:val="none"/>
          <w:lang w:eastAsia="ja-JP"/>
        </w:rPr>
        <w:t>URL</w:t>
      </w:r>
      <w:r w:rsidR="00BB22B7">
        <w:rPr>
          <w:rStyle w:val="aa"/>
          <w:rFonts w:hint="eastAsia"/>
          <w:color w:val="auto"/>
          <w:szCs w:val="21"/>
          <w:u w:val="none"/>
          <w:lang w:eastAsia="ja-JP"/>
        </w:rPr>
        <w:t>:</w:t>
      </w:r>
      <w:r w:rsidRPr="00004C14">
        <w:rPr>
          <w:rStyle w:val="aa"/>
          <w:color w:val="auto"/>
          <w:szCs w:val="21"/>
          <w:u w:val="none"/>
          <w:lang w:eastAsia="ja-JP"/>
        </w:rPr>
        <w:t>https://www.rfc-editor.org/rfc/rfc1122</w:t>
      </w:r>
    </w:p>
    <w:p w14:paraId="56BCA634" w14:textId="18FDAAFA" w:rsidR="003F0C7D" w:rsidRPr="00004C14" w:rsidRDefault="003F0C7D" w:rsidP="003F0C7D">
      <w:pPr>
        <w:ind w:leftChars="100" w:left="1050" w:hangingChars="400" w:hanging="840"/>
        <w:rPr>
          <w:szCs w:val="21"/>
        </w:rPr>
      </w:pPr>
      <w:r w:rsidRPr="00004C14">
        <w:rPr>
          <w:rFonts w:hint="eastAsia"/>
          <w:szCs w:val="21"/>
          <w:lang w:eastAsia="ja-JP"/>
        </w:rPr>
        <w:t>＜</w:t>
      </w:r>
      <w:r w:rsidRPr="00004C14">
        <w:rPr>
          <w:rFonts w:hint="eastAsia"/>
          <w:szCs w:val="21"/>
          <w:lang w:eastAsia="ja-JP"/>
        </w:rPr>
        <w:t>N</w:t>
      </w:r>
      <w:r w:rsidRPr="00004C14">
        <w:rPr>
          <w:szCs w:val="21"/>
          <w:lang w:eastAsia="ja-JP"/>
        </w:rPr>
        <w:t>ote</w:t>
      </w:r>
      <w:r w:rsidRPr="00004C14">
        <w:rPr>
          <w:rFonts w:hint="eastAsia"/>
          <w:szCs w:val="21"/>
          <w:lang w:eastAsia="ja-JP"/>
        </w:rPr>
        <w:t>＞「</w:t>
      </w:r>
      <w:r w:rsidRPr="00004C14">
        <w:rPr>
          <w:szCs w:val="21"/>
          <w:lang w:eastAsia="ja-JP"/>
        </w:rPr>
        <w:t>HTTP</w:t>
      </w:r>
      <w:r w:rsidRPr="00004C14">
        <w:rPr>
          <w:rFonts w:hint="eastAsia"/>
          <w:szCs w:val="21"/>
          <w:lang w:eastAsia="ja-JP"/>
        </w:rPr>
        <w:t>」</w:t>
      </w:r>
      <w:r w:rsidRPr="00004C14">
        <w:rPr>
          <w:szCs w:val="21"/>
          <w:lang w:eastAsia="ja-JP"/>
        </w:rPr>
        <w:t>標準</w:t>
      </w:r>
      <w:r w:rsidRPr="00004C14">
        <w:rPr>
          <w:rFonts w:hint="eastAsia"/>
          <w:szCs w:val="21"/>
          <w:lang w:eastAsia="ja-JP"/>
        </w:rPr>
        <w:t>仕様</w:t>
      </w:r>
      <w:r w:rsidR="00BB22B7">
        <w:rPr>
          <w:szCs w:val="21"/>
          <w:lang w:eastAsia="ja-JP"/>
        </w:rPr>
        <w:t>:</w:t>
      </w:r>
      <w:r w:rsidRPr="00004C14">
        <w:rPr>
          <w:rStyle w:val="aa"/>
          <w:color w:val="auto"/>
          <w:szCs w:val="21"/>
          <w:u w:val="none"/>
        </w:rPr>
        <w:t xml:space="preserve">RFC 9112: HTTP/1.1 </w:t>
      </w:r>
      <w:r w:rsidRPr="00004C14">
        <w:rPr>
          <w:rStyle w:val="aa"/>
          <w:color w:val="auto"/>
          <w:szCs w:val="21"/>
          <w:u w:val="none"/>
        </w:rPr>
        <w:t>（</w:t>
      </w:r>
      <w:r w:rsidRPr="00004C14">
        <w:rPr>
          <w:rStyle w:val="aa"/>
          <w:color w:val="auto"/>
          <w:szCs w:val="21"/>
          <w:u w:val="none"/>
        </w:rPr>
        <w:t>rfc-editor.org</w:t>
      </w:r>
      <w:r w:rsidRPr="00004C14">
        <w:rPr>
          <w:rStyle w:val="aa"/>
          <w:color w:val="auto"/>
          <w:szCs w:val="21"/>
          <w:u w:val="none"/>
        </w:rPr>
        <w:t>）</w:t>
      </w:r>
      <w:r w:rsidRPr="00004C14">
        <w:rPr>
          <w:rStyle w:val="aa"/>
          <w:color w:val="auto"/>
          <w:szCs w:val="21"/>
          <w:u w:val="none"/>
        </w:rPr>
        <w:br/>
      </w:r>
      <w:r w:rsidRPr="00004C14">
        <w:rPr>
          <w:rStyle w:val="aa"/>
          <w:rFonts w:hint="eastAsia"/>
          <w:color w:val="auto"/>
          <w:szCs w:val="21"/>
          <w:u w:val="none"/>
          <w:lang w:eastAsia="ja-JP"/>
        </w:rPr>
        <w:t>URL</w:t>
      </w:r>
      <w:r w:rsidR="00BB22B7">
        <w:rPr>
          <w:rStyle w:val="aa"/>
          <w:rFonts w:hint="eastAsia"/>
          <w:color w:val="auto"/>
          <w:szCs w:val="21"/>
          <w:u w:val="none"/>
          <w:lang w:eastAsia="ja-JP"/>
        </w:rPr>
        <w:t>:</w:t>
      </w:r>
      <w:r w:rsidRPr="00004C14">
        <w:rPr>
          <w:rStyle w:val="aa"/>
          <w:color w:val="auto"/>
          <w:szCs w:val="21"/>
          <w:u w:val="none"/>
          <w:lang w:eastAsia="ja-JP"/>
        </w:rPr>
        <w:t>https://www.rfc-editor.org/rfc/rfc9112</w:t>
      </w:r>
    </w:p>
    <w:p w14:paraId="1E40F774" w14:textId="77777777" w:rsidR="003F0C7D" w:rsidRPr="00004C14" w:rsidRDefault="003F0C7D" w:rsidP="003F0C7D">
      <w:pPr>
        <w:ind w:leftChars="100" w:left="1050" w:hangingChars="400" w:hanging="840"/>
        <w:rPr>
          <w:szCs w:val="21"/>
          <w:lang w:eastAsia="ja-JP"/>
        </w:rPr>
      </w:pPr>
    </w:p>
    <w:p w14:paraId="3D61D975" w14:textId="73475FD8" w:rsidR="003F0C7D" w:rsidRPr="00004C14" w:rsidRDefault="003F0C7D" w:rsidP="00987577">
      <w:pPr>
        <w:ind w:leftChars="135" w:left="989" w:hangingChars="336" w:hanging="706"/>
        <w:rPr>
          <w:szCs w:val="21"/>
          <w:lang w:eastAsia="ja-JP"/>
        </w:rPr>
      </w:pPr>
      <w:r w:rsidRPr="00004C14">
        <w:rPr>
          <w:rFonts w:hint="eastAsia"/>
          <w:szCs w:val="21"/>
          <w:lang w:eastAsia="ja-JP"/>
        </w:rPr>
        <w:t>R</w:t>
      </w:r>
      <w:r w:rsidRPr="00004C14">
        <w:rPr>
          <w:szCs w:val="21"/>
          <w:lang w:eastAsia="ja-JP"/>
        </w:rPr>
        <w:t>8-1-3:</w:t>
      </w:r>
      <w:r w:rsidRPr="00004C14">
        <w:rPr>
          <w:rFonts w:hint="eastAsia"/>
          <w:szCs w:val="21"/>
          <w:lang w:eastAsia="ja-JP"/>
        </w:rPr>
        <w:t>［</w:t>
      </w:r>
      <w:r w:rsidRPr="00004C14">
        <w:rPr>
          <w:rFonts w:hint="eastAsia"/>
          <w:szCs w:val="21"/>
          <w:lang w:eastAsia="ja-JP"/>
        </w:rPr>
        <w:t xml:space="preserve">CADDE </w:t>
      </w:r>
      <w:r w:rsidRPr="00004C14">
        <w:rPr>
          <w:szCs w:val="21"/>
          <w:lang w:eastAsia="ja-JP"/>
        </w:rPr>
        <w:t>API</w:t>
      </w:r>
      <w:r w:rsidRPr="00004C14">
        <w:rPr>
          <w:rFonts w:hint="eastAsia"/>
          <w:szCs w:val="21"/>
          <w:lang w:eastAsia="ja-JP"/>
        </w:rPr>
        <w:t>通信方式］は、伝送路の秘匿性のため［</w:t>
      </w:r>
      <w:r w:rsidRPr="00004C14">
        <w:rPr>
          <w:rFonts w:hint="eastAsia"/>
          <w:szCs w:val="21"/>
          <w:lang w:eastAsia="ja-JP"/>
        </w:rPr>
        <w:t>TLS</w:t>
      </w:r>
      <w:r w:rsidRPr="00004C14">
        <w:rPr>
          <w:szCs w:val="21"/>
          <w:lang w:eastAsia="ja-JP"/>
        </w:rPr>
        <w:t xml:space="preserve"> 1.3</w:t>
      </w:r>
      <w:r w:rsidRPr="00004C14">
        <w:rPr>
          <w:rFonts w:hint="eastAsia"/>
          <w:szCs w:val="21"/>
          <w:lang w:eastAsia="ja-JP"/>
        </w:rPr>
        <w:t>通信方式］を利用すること</w:t>
      </w:r>
      <w:r w:rsidR="00B04BAD" w:rsidRPr="00004C14">
        <w:rPr>
          <w:rFonts w:hint="eastAsia"/>
          <w:szCs w:val="21"/>
          <w:lang w:eastAsia="ja-JP"/>
        </w:rPr>
        <w:t>とする</w:t>
      </w:r>
      <w:r w:rsidRPr="00004C14">
        <w:rPr>
          <w:rFonts w:hint="eastAsia"/>
          <w:szCs w:val="21"/>
          <w:lang w:eastAsia="ja-JP"/>
        </w:rPr>
        <w:t>。（</w:t>
      </w:r>
      <w:r w:rsidRPr="00004C14">
        <w:rPr>
          <w:rFonts w:hint="eastAsia"/>
          <w:szCs w:val="21"/>
          <w:lang w:eastAsia="ja-JP"/>
        </w:rPr>
        <w:t>SHALL</w:t>
      </w:r>
      <w:r w:rsidRPr="00004C14">
        <w:rPr>
          <w:szCs w:val="21"/>
          <w:lang w:eastAsia="ja-JP"/>
        </w:rPr>
        <w:t>）</w:t>
      </w:r>
    </w:p>
    <w:p w14:paraId="6DE03FCF" w14:textId="77777777" w:rsidR="003F0C7D" w:rsidRPr="00004C14" w:rsidRDefault="003F0C7D" w:rsidP="003F0C7D">
      <w:pPr>
        <w:ind w:leftChars="100" w:left="1050" w:hangingChars="400" w:hanging="840"/>
        <w:rPr>
          <w:szCs w:val="21"/>
          <w:lang w:eastAsia="ja-JP"/>
        </w:rPr>
      </w:pPr>
    </w:p>
    <w:p w14:paraId="4EFCCE07" w14:textId="2AD80A2B" w:rsidR="003F0C7D" w:rsidRPr="00004C14" w:rsidRDefault="003F0C7D" w:rsidP="003F0C7D">
      <w:pPr>
        <w:ind w:leftChars="100" w:left="1050" w:hangingChars="400" w:hanging="840"/>
        <w:rPr>
          <w:rStyle w:val="aa"/>
          <w:color w:val="auto"/>
          <w:szCs w:val="21"/>
          <w:u w:val="none"/>
          <w:lang w:eastAsia="ja-JP"/>
        </w:rPr>
      </w:pPr>
      <w:r w:rsidRPr="00004C14">
        <w:rPr>
          <w:rFonts w:hint="eastAsia"/>
          <w:szCs w:val="21"/>
          <w:lang w:eastAsia="ja-JP"/>
        </w:rPr>
        <w:t>＜</w:t>
      </w:r>
      <w:r w:rsidRPr="00004C14">
        <w:rPr>
          <w:rFonts w:hint="eastAsia"/>
          <w:szCs w:val="21"/>
          <w:lang w:eastAsia="ja-JP"/>
        </w:rPr>
        <w:t>N</w:t>
      </w:r>
      <w:r w:rsidRPr="00004C14">
        <w:rPr>
          <w:szCs w:val="21"/>
          <w:lang w:eastAsia="ja-JP"/>
        </w:rPr>
        <w:t>ote</w:t>
      </w:r>
      <w:r w:rsidRPr="00004C14">
        <w:rPr>
          <w:rFonts w:hint="eastAsia"/>
          <w:szCs w:val="21"/>
          <w:lang w:eastAsia="ja-JP"/>
        </w:rPr>
        <w:t>＞「</w:t>
      </w:r>
      <w:r w:rsidRPr="00004C14">
        <w:rPr>
          <w:rFonts w:hint="eastAsia"/>
          <w:szCs w:val="21"/>
          <w:lang w:eastAsia="ja-JP"/>
        </w:rPr>
        <w:t>TLS</w:t>
      </w:r>
      <w:r w:rsidRPr="00004C14">
        <w:rPr>
          <w:szCs w:val="21"/>
          <w:lang w:eastAsia="ja-JP"/>
        </w:rPr>
        <w:t xml:space="preserve"> </w:t>
      </w:r>
      <w:r w:rsidRPr="00004C14">
        <w:rPr>
          <w:rFonts w:hint="eastAsia"/>
          <w:szCs w:val="21"/>
          <w:lang w:eastAsia="ja-JP"/>
        </w:rPr>
        <w:t>1</w:t>
      </w:r>
      <w:r w:rsidRPr="00004C14">
        <w:rPr>
          <w:szCs w:val="21"/>
          <w:lang w:eastAsia="ja-JP"/>
        </w:rPr>
        <w:t>.3</w:t>
      </w:r>
      <w:r w:rsidRPr="00004C14">
        <w:rPr>
          <w:rFonts w:hint="eastAsia"/>
          <w:szCs w:val="21"/>
          <w:lang w:eastAsia="ja-JP"/>
        </w:rPr>
        <w:t>通信方式」</w:t>
      </w:r>
      <w:r w:rsidRPr="00004C14">
        <w:rPr>
          <w:szCs w:val="21"/>
          <w:lang w:eastAsia="ja-JP"/>
        </w:rPr>
        <w:t>標準</w:t>
      </w:r>
      <w:r w:rsidRPr="00004C14">
        <w:rPr>
          <w:rFonts w:hint="eastAsia"/>
          <w:szCs w:val="21"/>
          <w:lang w:eastAsia="ja-JP"/>
        </w:rPr>
        <w:t>仕様</w:t>
      </w:r>
      <w:r w:rsidR="00BB22B7">
        <w:rPr>
          <w:szCs w:val="21"/>
          <w:lang w:eastAsia="ja-JP"/>
        </w:rPr>
        <w:t>:</w:t>
      </w:r>
      <w:r w:rsidRPr="00004C14">
        <w:rPr>
          <w:szCs w:val="21"/>
          <w:lang w:eastAsia="ja-JP"/>
        </w:rPr>
        <w:t xml:space="preserve"> RFC 8446:</w:t>
      </w:r>
      <w:r w:rsidRPr="00004C14">
        <w:t xml:space="preserve"> </w:t>
      </w:r>
      <w:r w:rsidRPr="00004C14">
        <w:rPr>
          <w:szCs w:val="21"/>
          <w:lang w:eastAsia="ja-JP"/>
        </w:rPr>
        <w:t xml:space="preserve">The Transport Layer Security </w:t>
      </w:r>
      <w:r w:rsidR="00DB29D8" w:rsidRPr="00004C14">
        <w:rPr>
          <w:szCs w:val="21"/>
          <w:lang w:eastAsia="ja-JP"/>
        </w:rPr>
        <w:t>（</w:t>
      </w:r>
      <w:r w:rsidRPr="00004C14">
        <w:rPr>
          <w:szCs w:val="21"/>
          <w:lang w:eastAsia="ja-JP"/>
        </w:rPr>
        <w:t>TLS</w:t>
      </w:r>
      <w:r w:rsidR="00DB29D8" w:rsidRPr="00004C14">
        <w:rPr>
          <w:szCs w:val="21"/>
          <w:lang w:eastAsia="ja-JP"/>
        </w:rPr>
        <w:t>）</w:t>
      </w:r>
      <w:r w:rsidRPr="00004C14">
        <w:rPr>
          <w:szCs w:val="21"/>
          <w:lang w:eastAsia="ja-JP"/>
        </w:rPr>
        <w:t xml:space="preserve"> Protocol Version 1.3 </w:t>
      </w:r>
      <w:r w:rsidRPr="00004C14">
        <w:rPr>
          <w:rStyle w:val="aa"/>
          <w:color w:val="auto"/>
          <w:szCs w:val="21"/>
        </w:rPr>
        <w:br/>
      </w:r>
      <w:r w:rsidRPr="00004C14">
        <w:rPr>
          <w:rStyle w:val="aa"/>
          <w:rFonts w:hint="eastAsia"/>
          <w:color w:val="auto"/>
          <w:szCs w:val="21"/>
          <w:u w:val="none"/>
          <w:lang w:eastAsia="ja-JP"/>
        </w:rPr>
        <w:t>URL</w:t>
      </w:r>
      <w:r w:rsidR="00BB22B7">
        <w:rPr>
          <w:rStyle w:val="aa"/>
          <w:rFonts w:hint="eastAsia"/>
          <w:color w:val="auto"/>
          <w:szCs w:val="21"/>
          <w:u w:val="none"/>
          <w:lang w:eastAsia="ja-JP"/>
        </w:rPr>
        <w:t>:</w:t>
      </w:r>
      <w:r w:rsidRPr="00004C14">
        <w:rPr>
          <w:rStyle w:val="aa"/>
          <w:color w:val="auto"/>
          <w:szCs w:val="21"/>
          <w:u w:val="none"/>
          <w:lang w:eastAsia="ja-JP"/>
        </w:rPr>
        <w:t>https://www.rfc-editor.org/rfc/rfc8446</w:t>
      </w:r>
    </w:p>
    <w:p w14:paraId="5378B6B0" w14:textId="77777777" w:rsidR="003F0C7D" w:rsidRPr="00004C14" w:rsidRDefault="003F0C7D" w:rsidP="003F0C7D">
      <w:pPr>
        <w:ind w:leftChars="100" w:left="1050" w:hangingChars="400" w:hanging="840"/>
        <w:rPr>
          <w:szCs w:val="21"/>
          <w:lang w:eastAsia="ja-JP"/>
        </w:rPr>
      </w:pPr>
    </w:p>
    <w:p w14:paraId="5905571A" w14:textId="1434D2EA" w:rsidR="003F0C7D" w:rsidRPr="00004C14" w:rsidRDefault="003F0C7D" w:rsidP="00987577">
      <w:pPr>
        <w:ind w:leftChars="135" w:left="989" w:hangingChars="336" w:hanging="706"/>
        <w:rPr>
          <w:szCs w:val="21"/>
          <w:lang w:eastAsia="ja-JP"/>
        </w:rPr>
      </w:pPr>
      <w:r w:rsidRPr="00004C14">
        <w:rPr>
          <w:rFonts w:hint="eastAsia"/>
          <w:szCs w:val="21"/>
          <w:lang w:eastAsia="ja-JP"/>
        </w:rPr>
        <w:t>R</w:t>
      </w:r>
      <w:r w:rsidRPr="00004C14">
        <w:rPr>
          <w:szCs w:val="21"/>
          <w:lang w:eastAsia="ja-JP"/>
        </w:rPr>
        <w:t>8-1-4:</w:t>
      </w:r>
      <w:r w:rsidRPr="00004C14">
        <w:rPr>
          <w:rFonts w:hint="eastAsia"/>
          <w:szCs w:val="21"/>
          <w:lang w:eastAsia="ja-JP"/>
        </w:rPr>
        <w:t>［</w:t>
      </w:r>
      <w:r w:rsidRPr="00004C14">
        <w:rPr>
          <w:rFonts w:hint="eastAsia"/>
          <w:szCs w:val="21"/>
          <w:lang w:eastAsia="ja-JP"/>
        </w:rPr>
        <w:t xml:space="preserve">CADDE </w:t>
      </w:r>
      <w:r w:rsidRPr="00004C14">
        <w:rPr>
          <w:szCs w:val="21"/>
          <w:lang w:eastAsia="ja-JP"/>
        </w:rPr>
        <w:t>API</w:t>
      </w:r>
      <w:r w:rsidRPr="00004C14">
        <w:rPr>
          <w:rFonts w:hint="eastAsia"/>
          <w:szCs w:val="21"/>
          <w:lang w:eastAsia="ja-JP"/>
        </w:rPr>
        <w:t>通信方式］の［</w:t>
      </w:r>
      <w:r w:rsidRPr="00004C14">
        <w:rPr>
          <w:rFonts w:hint="eastAsia"/>
          <w:szCs w:val="21"/>
          <w:lang w:eastAsia="ja-JP"/>
        </w:rPr>
        <w:t>TLS</w:t>
      </w:r>
      <w:r w:rsidRPr="00004C14">
        <w:rPr>
          <w:szCs w:val="21"/>
          <w:lang w:eastAsia="ja-JP"/>
        </w:rPr>
        <w:t>1.3</w:t>
      </w:r>
      <w:r w:rsidRPr="00004C14">
        <w:rPr>
          <w:rFonts w:hint="eastAsia"/>
          <w:szCs w:val="21"/>
          <w:lang w:eastAsia="ja-JP"/>
        </w:rPr>
        <w:t>通信方式］は、電子証明書に基づく［</w:t>
      </w:r>
      <w:r w:rsidRPr="00004C14">
        <w:rPr>
          <w:rFonts w:hint="eastAsia"/>
          <w:szCs w:val="21"/>
          <w:lang w:eastAsia="ja-JP"/>
        </w:rPr>
        <w:t>TLS</w:t>
      </w:r>
      <w:r w:rsidRPr="00004C14">
        <w:rPr>
          <w:rFonts w:hint="eastAsia"/>
          <w:szCs w:val="21"/>
          <w:lang w:eastAsia="ja-JP"/>
        </w:rPr>
        <w:t>サーバ証明］を実施すること</w:t>
      </w:r>
      <w:r w:rsidR="00B04BAD" w:rsidRPr="00004C14">
        <w:rPr>
          <w:rFonts w:hint="eastAsia"/>
          <w:szCs w:val="21"/>
          <w:lang w:eastAsia="ja-JP"/>
        </w:rPr>
        <w:t>とする</w:t>
      </w:r>
      <w:r w:rsidRPr="00004C14">
        <w:rPr>
          <w:rFonts w:hint="eastAsia"/>
          <w:szCs w:val="21"/>
          <w:lang w:eastAsia="ja-JP"/>
        </w:rPr>
        <w:t>。（</w:t>
      </w:r>
      <w:r w:rsidRPr="00004C14">
        <w:rPr>
          <w:rFonts w:hint="eastAsia"/>
          <w:szCs w:val="21"/>
          <w:lang w:eastAsia="ja-JP"/>
        </w:rPr>
        <w:t>SHALL</w:t>
      </w:r>
      <w:r w:rsidRPr="00004C14">
        <w:rPr>
          <w:szCs w:val="21"/>
          <w:lang w:eastAsia="ja-JP"/>
        </w:rPr>
        <w:t>）</w:t>
      </w:r>
    </w:p>
    <w:p w14:paraId="3CEB6021" w14:textId="498C0EC8" w:rsidR="003F0C7D" w:rsidRPr="00004C14" w:rsidRDefault="003F0C7D" w:rsidP="00987577">
      <w:pPr>
        <w:ind w:leftChars="135" w:left="989" w:hangingChars="336" w:hanging="706"/>
        <w:rPr>
          <w:szCs w:val="21"/>
          <w:lang w:eastAsia="ja-JP"/>
        </w:rPr>
      </w:pPr>
      <w:r w:rsidRPr="00004C14">
        <w:rPr>
          <w:rFonts w:hint="eastAsia"/>
          <w:szCs w:val="21"/>
          <w:lang w:eastAsia="ja-JP"/>
        </w:rPr>
        <w:t>R</w:t>
      </w:r>
      <w:r w:rsidRPr="00004C14">
        <w:rPr>
          <w:szCs w:val="21"/>
          <w:lang w:eastAsia="ja-JP"/>
        </w:rPr>
        <w:t>8-1-5:</w:t>
      </w:r>
      <w:r w:rsidRPr="00004C14">
        <w:rPr>
          <w:rFonts w:hint="eastAsia"/>
          <w:szCs w:val="21"/>
          <w:lang w:eastAsia="ja-JP"/>
        </w:rPr>
        <w:t>［</w:t>
      </w:r>
      <w:r w:rsidRPr="00004C14">
        <w:rPr>
          <w:rFonts w:hint="eastAsia"/>
          <w:szCs w:val="21"/>
          <w:lang w:eastAsia="ja-JP"/>
        </w:rPr>
        <w:t xml:space="preserve">CADDE </w:t>
      </w:r>
      <w:r w:rsidRPr="00004C14">
        <w:rPr>
          <w:szCs w:val="21"/>
          <w:lang w:eastAsia="ja-JP"/>
        </w:rPr>
        <w:t>API</w:t>
      </w:r>
      <w:r w:rsidRPr="00004C14">
        <w:rPr>
          <w:rFonts w:hint="eastAsia"/>
          <w:szCs w:val="21"/>
          <w:lang w:eastAsia="ja-JP"/>
        </w:rPr>
        <w:t>通信方式］の［</w:t>
      </w:r>
      <w:r w:rsidRPr="00004C14">
        <w:rPr>
          <w:rFonts w:hint="eastAsia"/>
          <w:szCs w:val="21"/>
          <w:lang w:eastAsia="ja-JP"/>
        </w:rPr>
        <w:t>TLS</w:t>
      </w:r>
      <w:r w:rsidRPr="00004C14">
        <w:rPr>
          <w:szCs w:val="21"/>
          <w:lang w:eastAsia="ja-JP"/>
        </w:rPr>
        <w:t>1.3</w:t>
      </w:r>
      <w:r w:rsidRPr="00004C14">
        <w:rPr>
          <w:rFonts w:hint="eastAsia"/>
          <w:szCs w:val="21"/>
          <w:lang w:eastAsia="ja-JP"/>
        </w:rPr>
        <w:t>通信方式］は、電子証明書に基づく［</w:t>
      </w:r>
      <w:r w:rsidRPr="00004C14">
        <w:rPr>
          <w:rFonts w:hint="eastAsia"/>
          <w:szCs w:val="21"/>
          <w:lang w:eastAsia="ja-JP"/>
        </w:rPr>
        <w:t>TLS</w:t>
      </w:r>
      <w:r w:rsidRPr="00004C14">
        <w:rPr>
          <w:rFonts w:hint="eastAsia"/>
          <w:szCs w:val="21"/>
          <w:lang w:eastAsia="ja-JP"/>
        </w:rPr>
        <w:t>クライアント証明］を実施してもよい。（</w:t>
      </w:r>
      <w:r w:rsidRPr="00004C14">
        <w:rPr>
          <w:rFonts w:hint="eastAsia"/>
          <w:szCs w:val="21"/>
          <w:lang w:eastAsia="ja-JP"/>
        </w:rPr>
        <w:t>MAY</w:t>
      </w:r>
      <w:r w:rsidRPr="00004C14">
        <w:rPr>
          <w:szCs w:val="21"/>
          <w:lang w:eastAsia="ja-JP"/>
        </w:rPr>
        <w:t>）</w:t>
      </w:r>
    </w:p>
    <w:p w14:paraId="2CD3AA1B" w14:textId="1D1FFC34" w:rsidR="003F0C7D" w:rsidRPr="00004C14" w:rsidRDefault="003F0C7D" w:rsidP="00987577">
      <w:pPr>
        <w:ind w:leftChars="135" w:left="989" w:hangingChars="336" w:hanging="706"/>
        <w:rPr>
          <w:szCs w:val="21"/>
          <w:lang w:eastAsia="ja-JP"/>
        </w:rPr>
      </w:pPr>
      <w:r w:rsidRPr="00004C14">
        <w:rPr>
          <w:rFonts w:hint="eastAsia"/>
          <w:szCs w:val="21"/>
          <w:lang w:eastAsia="ja-JP"/>
        </w:rPr>
        <w:t>R</w:t>
      </w:r>
      <w:r w:rsidRPr="00004C14">
        <w:rPr>
          <w:szCs w:val="21"/>
          <w:lang w:eastAsia="ja-JP"/>
        </w:rPr>
        <w:t>8-1-6:</w:t>
      </w:r>
      <w:r w:rsidRPr="00004C14">
        <w:rPr>
          <w:rFonts w:hint="eastAsia"/>
          <w:szCs w:val="21"/>
          <w:lang w:eastAsia="ja-JP"/>
        </w:rPr>
        <w:t>［</w:t>
      </w:r>
      <w:r w:rsidRPr="00004C14">
        <w:rPr>
          <w:rFonts w:hint="eastAsia"/>
          <w:szCs w:val="21"/>
          <w:lang w:eastAsia="ja-JP"/>
        </w:rPr>
        <w:t xml:space="preserve">CADDE </w:t>
      </w:r>
      <w:r w:rsidRPr="00004C14">
        <w:rPr>
          <w:szCs w:val="21"/>
          <w:lang w:eastAsia="ja-JP"/>
        </w:rPr>
        <w:t>API</w:t>
      </w:r>
      <w:r w:rsidRPr="00004C14">
        <w:rPr>
          <w:rFonts w:hint="eastAsia"/>
          <w:szCs w:val="21"/>
          <w:lang w:eastAsia="ja-JP"/>
        </w:rPr>
        <w:t>通信方式］の</w:t>
      </w:r>
      <w:r w:rsidRPr="00004C14">
        <w:rPr>
          <w:rFonts w:hint="eastAsia"/>
          <w:szCs w:val="21"/>
          <w:lang w:eastAsia="ja-JP"/>
        </w:rPr>
        <w:t>E</w:t>
      </w:r>
      <w:r w:rsidR="006A638B" w:rsidRPr="00004C14">
        <w:rPr>
          <w:szCs w:val="21"/>
          <w:lang w:eastAsia="ja-JP"/>
        </w:rPr>
        <w:t>nd</w:t>
      </w:r>
      <w:r w:rsidRPr="00004C14">
        <w:rPr>
          <w:rFonts w:hint="eastAsia"/>
          <w:szCs w:val="21"/>
          <w:lang w:eastAsia="ja-JP"/>
        </w:rPr>
        <w:t xml:space="preserve"> </w:t>
      </w:r>
      <w:r w:rsidRPr="00004C14">
        <w:rPr>
          <w:szCs w:val="21"/>
          <w:lang w:eastAsia="ja-JP"/>
        </w:rPr>
        <w:t>to E</w:t>
      </w:r>
      <w:r w:rsidR="006A638B" w:rsidRPr="00004C14">
        <w:rPr>
          <w:szCs w:val="21"/>
          <w:lang w:eastAsia="ja-JP"/>
        </w:rPr>
        <w:t>nd</w:t>
      </w:r>
      <w:r w:rsidRPr="00004C14">
        <w:rPr>
          <w:rFonts w:hint="eastAsia"/>
          <w:szCs w:val="21"/>
          <w:lang w:eastAsia="ja-JP"/>
        </w:rPr>
        <w:t>の［</w:t>
      </w:r>
      <w:r w:rsidRPr="00004C14">
        <w:rPr>
          <w:rFonts w:hint="eastAsia"/>
          <w:szCs w:val="21"/>
          <w:lang w:eastAsia="ja-JP"/>
        </w:rPr>
        <w:t>ID</w:t>
      </w:r>
      <w:r w:rsidRPr="00004C14">
        <w:rPr>
          <w:rFonts w:hint="eastAsia"/>
          <w:szCs w:val="21"/>
          <w:lang w:eastAsia="ja-JP"/>
        </w:rPr>
        <w:t>認証連携］は、［</w:t>
      </w:r>
      <w:r w:rsidRPr="00004C14">
        <w:rPr>
          <w:szCs w:val="21"/>
          <w:lang w:eastAsia="ja-JP"/>
        </w:rPr>
        <w:t xml:space="preserve">OpenID Connect Core 1.0  3.1.3.3.  Successful Token Response </w:t>
      </w:r>
      <w:r w:rsidRPr="00004C14">
        <w:rPr>
          <w:szCs w:val="21"/>
          <w:lang w:eastAsia="ja-JP"/>
        </w:rPr>
        <w:t>（</w:t>
      </w:r>
      <w:r w:rsidRPr="00004C14">
        <w:rPr>
          <w:szCs w:val="21"/>
          <w:lang w:eastAsia="ja-JP"/>
        </w:rPr>
        <w:t>URL: https://openid.net/specs/openid-connect-core-1_0.html</w:t>
      </w:r>
      <w:r w:rsidRPr="00004C14">
        <w:rPr>
          <w:szCs w:val="21"/>
          <w:lang w:eastAsia="ja-JP"/>
        </w:rPr>
        <w:t>）</w:t>
      </w:r>
      <w:r w:rsidRPr="00004C14">
        <w:rPr>
          <w:rFonts w:hint="eastAsia"/>
          <w:szCs w:val="21"/>
          <w:lang w:eastAsia="ja-JP"/>
        </w:rPr>
        <w:t>］規定された方式であること</w:t>
      </w:r>
      <w:r w:rsidR="00B04BAD" w:rsidRPr="00004C14">
        <w:rPr>
          <w:rFonts w:hint="eastAsia"/>
          <w:szCs w:val="21"/>
          <w:lang w:eastAsia="ja-JP"/>
        </w:rPr>
        <w:t>とする</w:t>
      </w:r>
      <w:r w:rsidRPr="00004C14">
        <w:rPr>
          <w:rFonts w:hint="eastAsia"/>
          <w:szCs w:val="21"/>
          <w:lang w:eastAsia="ja-JP"/>
        </w:rPr>
        <w:t>。（</w:t>
      </w:r>
      <w:r w:rsidRPr="00004C14">
        <w:rPr>
          <w:rFonts w:hint="eastAsia"/>
          <w:szCs w:val="21"/>
          <w:lang w:eastAsia="ja-JP"/>
        </w:rPr>
        <w:t>SHALL</w:t>
      </w:r>
      <w:r w:rsidRPr="00004C14">
        <w:rPr>
          <w:szCs w:val="21"/>
          <w:lang w:eastAsia="ja-JP"/>
        </w:rPr>
        <w:t>）</w:t>
      </w:r>
    </w:p>
    <w:p w14:paraId="4F3198A9" w14:textId="77777777" w:rsidR="003F0C7D" w:rsidRPr="00004C14" w:rsidRDefault="003F0C7D" w:rsidP="003F0C7D">
      <w:pPr>
        <w:rPr>
          <w:lang w:eastAsia="ja-JP" w:bidi="ar-DZ"/>
        </w:rPr>
      </w:pPr>
    </w:p>
    <w:p w14:paraId="3CBA76D8" w14:textId="483190E6" w:rsidR="003F0C7D" w:rsidRPr="00004C14" w:rsidRDefault="003F0C7D" w:rsidP="003F0C7D">
      <w:pPr>
        <w:rPr>
          <w:szCs w:val="21"/>
          <w:lang w:eastAsia="ja-JP" w:bidi="ar-DZ"/>
        </w:rPr>
      </w:pPr>
      <w:r w:rsidRPr="00004C14">
        <w:rPr>
          <w:rFonts w:hint="eastAsia"/>
          <w:szCs w:val="21"/>
          <w:lang w:eastAsia="ja-JP" w:bidi="ar-DZ"/>
        </w:rPr>
        <w:t>上記定義の</w:t>
      </w:r>
      <w:r w:rsidRPr="00004C14">
        <w:rPr>
          <w:szCs w:val="21"/>
          <w:lang w:eastAsia="ja-JP"/>
        </w:rPr>
        <w:t>CADDE API</w:t>
      </w:r>
      <w:r w:rsidRPr="00004C14">
        <w:rPr>
          <w:rFonts w:hint="eastAsia"/>
          <w:szCs w:val="21"/>
          <w:lang w:eastAsia="ja-JP"/>
        </w:rPr>
        <w:t>通信方式のプロトコルスタック</w:t>
      </w:r>
      <w:r w:rsidRPr="00004C14">
        <w:rPr>
          <w:rFonts w:hint="eastAsia"/>
          <w:szCs w:val="21"/>
          <w:lang w:eastAsia="ja-JP" w:bidi="ar-DZ"/>
        </w:rPr>
        <w:t>を「</w:t>
      </w:r>
      <w:r w:rsidR="00432D5C" w:rsidRPr="00004C14">
        <w:rPr>
          <w:szCs w:val="21"/>
          <w:lang w:eastAsia="ja-JP" w:bidi="ar-DZ"/>
        </w:rPr>
        <w:fldChar w:fldCharType="begin"/>
      </w:r>
      <w:r w:rsidR="00432D5C" w:rsidRPr="00004C14">
        <w:rPr>
          <w:szCs w:val="21"/>
          <w:lang w:eastAsia="ja-JP" w:bidi="ar-DZ"/>
        </w:rPr>
        <w:instrText xml:space="preserve"> </w:instrText>
      </w:r>
      <w:r w:rsidR="00432D5C" w:rsidRPr="00004C14">
        <w:rPr>
          <w:rFonts w:hint="eastAsia"/>
          <w:szCs w:val="21"/>
          <w:lang w:eastAsia="ja-JP" w:bidi="ar-DZ"/>
        </w:rPr>
        <w:instrText>REF _Ref124354651 \h</w:instrText>
      </w:r>
      <w:r w:rsidR="00432D5C" w:rsidRPr="00004C14">
        <w:rPr>
          <w:szCs w:val="21"/>
          <w:lang w:eastAsia="ja-JP" w:bidi="ar-DZ"/>
        </w:rPr>
        <w:instrText xml:space="preserve"> </w:instrText>
      </w:r>
      <w:r w:rsidR="003C35A8" w:rsidRPr="00004C14">
        <w:rPr>
          <w:szCs w:val="21"/>
          <w:lang w:eastAsia="ja-JP" w:bidi="ar-DZ"/>
        </w:rPr>
        <w:instrText xml:space="preserve"> \* MERGEFORMAT </w:instrText>
      </w:r>
      <w:r w:rsidR="00432D5C" w:rsidRPr="00004C14">
        <w:rPr>
          <w:szCs w:val="21"/>
          <w:lang w:eastAsia="ja-JP" w:bidi="ar-DZ"/>
        </w:rPr>
      </w:r>
      <w:r w:rsidR="00432D5C" w:rsidRPr="00004C14">
        <w:rPr>
          <w:szCs w:val="21"/>
          <w:lang w:eastAsia="ja-JP" w:bidi="ar-DZ"/>
        </w:rPr>
        <w:fldChar w:fldCharType="separate"/>
      </w:r>
      <w:r w:rsidR="00835D3D" w:rsidRPr="00004C14">
        <w:rPr>
          <w:rFonts w:cs="ＭＳ 明朝" w:hint="eastAsia"/>
          <w:bCs/>
          <w:lang w:eastAsia="ja-JP" w:bidi="ar-DZ"/>
        </w:rPr>
        <w:t>図</w:t>
      </w:r>
      <w:r w:rsidR="00835D3D">
        <w:rPr>
          <w:rFonts w:cs="ＭＳ 明朝"/>
          <w:bCs/>
          <w:lang w:eastAsia="ja-JP" w:bidi="ar-DZ"/>
        </w:rPr>
        <w:t>46</w:t>
      </w:r>
      <w:r w:rsidR="00835D3D" w:rsidRPr="00004C14">
        <w:rPr>
          <w:bCs/>
          <w:lang w:eastAsia="ja-JP" w:bidi="ar-DZ"/>
        </w:rPr>
        <w:t>:</w:t>
      </w:r>
      <w:r w:rsidR="00835D3D" w:rsidRPr="00004C14">
        <w:rPr>
          <w:rFonts w:cs="ＭＳ 明朝" w:hint="eastAsia"/>
          <w:bCs/>
          <w:lang w:eastAsia="ja-JP" w:bidi="ar-DZ"/>
        </w:rPr>
        <w:t xml:space="preserve"> CADDE API</w:t>
      </w:r>
      <w:r w:rsidR="00835D3D" w:rsidRPr="00004C14">
        <w:rPr>
          <w:rFonts w:cs="ＭＳ 明朝" w:hint="eastAsia"/>
          <w:bCs/>
          <w:lang w:eastAsia="ja-JP" w:bidi="ar-DZ"/>
        </w:rPr>
        <w:t>通信方式のプロトコルスタック</w:t>
      </w:r>
      <w:r w:rsidR="00432D5C" w:rsidRPr="00004C14">
        <w:rPr>
          <w:szCs w:val="21"/>
          <w:lang w:eastAsia="ja-JP" w:bidi="ar-DZ"/>
        </w:rPr>
        <w:fldChar w:fldCharType="end"/>
      </w:r>
      <w:r w:rsidRPr="00004C14">
        <w:rPr>
          <w:rFonts w:hint="eastAsia"/>
          <w:szCs w:val="21"/>
          <w:lang w:eastAsia="ja-JP" w:bidi="ar-DZ"/>
        </w:rPr>
        <w:t>」に示す。</w:t>
      </w:r>
    </w:p>
    <w:p w14:paraId="586E0213" w14:textId="77777777" w:rsidR="003F0C7D" w:rsidRPr="00004C14" w:rsidRDefault="003F0C7D" w:rsidP="003F0C7D">
      <w:pPr>
        <w:rPr>
          <w:lang w:eastAsia="ja-JP" w:bidi="ar-DZ"/>
        </w:rPr>
      </w:pPr>
    </w:p>
    <w:p w14:paraId="0F52894B" w14:textId="77777777" w:rsidR="003F0C7D" w:rsidRPr="00004C14" w:rsidRDefault="003F0C7D" w:rsidP="003F0C7D">
      <w:pPr>
        <w:rPr>
          <w:lang w:eastAsia="ja-JP" w:bidi="ar-DZ"/>
        </w:rPr>
      </w:pPr>
      <w:r w:rsidRPr="00004C14">
        <w:rPr>
          <w:noProof/>
          <w:lang w:eastAsia="ja-JP" w:bidi="ar-DZ"/>
        </w:rPr>
        <w:lastRenderedPageBreak/>
        <w:drawing>
          <wp:inline distT="0" distB="0" distL="0" distR="0" wp14:anchorId="601D1855" wp14:editId="573B657F">
            <wp:extent cx="6037985" cy="3150605"/>
            <wp:effectExtent l="0" t="0" r="1270" b="0"/>
            <wp:docPr id="5" name="図 5"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グラフ&#10;&#10;自動的に生成された説明"/>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063921" cy="3164139"/>
                    </a:xfrm>
                    <a:prstGeom prst="rect">
                      <a:avLst/>
                    </a:prstGeom>
                    <a:noFill/>
                    <a:ln>
                      <a:noFill/>
                    </a:ln>
                  </pic:spPr>
                </pic:pic>
              </a:graphicData>
            </a:graphic>
          </wp:inline>
        </w:drawing>
      </w:r>
    </w:p>
    <w:p w14:paraId="6C69B56B" w14:textId="51FDBC0C" w:rsidR="003F0C7D" w:rsidRPr="00004C14" w:rsidRDefault="003F0C7D" w:rsidP="003F0C7D">
      <w:pPr>
        <w:pStyle w:val="FigureNotitle"/>
        <w:rPr>
          <w:rFonts w:eastAsia="ＭＳ 明朝" w:cs="ＭＳ 明朝"/>
          <w:b/>
          <w:bCs/>
          <w:lang w:eastAsia="ja-JP" w:bidi="ar-DZ"/>
        </w:rPr>
      </w:pPr>
      <w:bookmarkStart w:id="3575" w:name="_Toc124324631"/>
      <w:bookmarkStart w:id="3576" w:name="_Ref124354651"/>
      <w:bookmarkStart w:id="3577" w:name="_Toc129190845"/>
      <w:r w:rsidRPr="00004C14">
        <w:rPr>
          <w:rFonts w:eastAsia="ＭＳ 明朝" w:cs="ＭＳ 明朝" w:hint="eastAsia"/>
          <w:bCs/>
          <w:lang w:eastAsia="ja-JP" w:bidi="ar-DZ"/>
        </w:rPr>
        <w:t>図</w:t>
      </w:r>
      <w:r w:rsidRPr="00004C14">
        <w:rPr>
          <w:rFonts w:eastAsia="ＭＳ 明朝" w:cs="ＭＳ 明朝"/>
          <w:bCs/>
          <w:lang w:eastAsia="ja-JP" w:bidi="ar-DZ"/>
        </w:rPr>
        <w:fldChar w:fldCharType="begin"/>
      </w:r>
      <w:r w:rsidRPr="00004C14">
        <w:rPr>
          <w:rFonts w:eastAsia="ＭＳ 明朝" w:cs="ＭＳ 明朝"/>
          <w:bCs/>
          <w:lang w:eastAsia="ja-JP" w:bidi="ar-DZ"/>
        </w:rPr>
        <w:instrText xml:space="preserve"> </w:instrText>
      </w:r>
      <w:r w:rsidRPr="00004C14">
        <w:rPr>
          <w:rFonts w:eastAsia="ＭＳ 明朝" w:cs="ＭＳ 明朝" w:hint="eastAsia"/>
          <w:bCs/>
          <w:lang w:eastAsia="ja-JP" w:bidi="ar-DZ"/>
        </w:rPr>
        <w:instrText xml:space="preserve">SEQ </w:instrText>
      </w:r>
      <w:r w:rsidRPr="00004C14">
        <w:rPr>
          <w:rFonts w:eastAsia="ＭＳ 明朝" w:cs="ＭＳ 明朝" w:hint="eastAsia"/>
          <w:bCs/>
          <w:lang w:eastAsia="ja-JP" w:bidi="ar-DZ"/>
        </w:rPr>
        <w:instrText>図</w:instrText>
      </w:r>
      <w:r w:rsidRPr="00004C14">
        <w:rPr>
          <w:rFonts w:eastAsia="ＭＳ 明朝" w:cs="ＭＳ 明朝" w:hint="eastAsia"/>
          <w:bCs/>
          <w:lang w:eastAsia="ja-JP" w:bidi="ar-DZ"/>
        </w:rPr>
        <w:instrText xml:space="preserve"> \* ARABIC</w:instrText>
      </w:r>
      <w:r w:rsidRPr="00004C14">
        <w:rPr>
          <w:rFonts w:eastAsia="ＭＳ 明朝" w:cs="ＭＳ 明朝"/>
          <w:bCs/>
          <w:lang w:eastAsia="ja-JP" w:bidi="ar-DZ"/>
        </w:rPr>
        <w:instrText xml:space="preserve"> </w:instrText>
      </w:r>
      <w:r w:rsidRPr="00004C14">
        <w:rPr>
          <w:rFonts w:eastAsia="ＭＳ 明朝" w:cs="ＭＳ 明朝"/>
          <w:bCs/>
          <w:lang w:eastAsia="ja-JP" w:bidi="ar-DZ"/>
        </w:rPr>
        <w:fldChar w:fldCharType="separate"/>
      </w:r>
      <w:r w:rsidR="00835D3D">
        <w:rPr>
          <w:rFonts w:eastAsia="ＭＳ 明朝" w:cs="ＭＳ 明朝"/>
          <w:bCs/>
          <w:noProof/>
          <w:lang w:eastAsia="ja-JP" w:bidi="ar-DZ"/>
        </w:rPr>
        <w:t>46</w:t>
      </w:r>
      <w:r w:rsidRPr="00004C14">
        <w:rPr>
          <w:rFonts w:eastAsia="ＭＳ 明朝" w:cs="ＭＳ 明朝"/>
          <w:bCs/>
          <w:lang w:eastAsia="ja-JP" w:bidi="ar-DZ"/>
        </w:rPr>
        <w:fldChar w:fldCharType="end"/>
      </w:r>
      <w:r w:rsidRPr="00004C14">
        <w:rPr>
          <w:rFonts w:eastAsia="ＭＳ 明朝"/>
          <w:bCs/>
          <w:lang w:eastAsia="ja-JP" w:bidi="ar-DZ"/>
        </w:rPr>
        <w:t>:</w:t>
      </w:r>
      <w:r w:rsidRPr="00004C14">
        <w:rPr>
          <w:rFonts w:eastAsia="ＭＳ 明朝" w:cs="ＭＳ 明朝" w:hint="eastAsia"/>
          <w:bCs/>
          <w:lang w:eastAsia="ja-JP" w:bidi="ar-DZ"/>
        </w:rPr>
        <w:t xml:space="preserve"> CADDE API</w:t>
      </w:r>
      <w:r w:rsidRPr="00004C14">
        <w:rPr>
          <w:rFonts w:eastAsia="ＭＳ 明朝" w:cs="ＭＳ 明朝" w:hint="eastAsia"/>
          <w:bCs/>
          <w:lang w:eastAsia="ja-JP" w:bidi="ar-DZ"/>
        </w:rPr>
        <w:t>通信方式のプロトコルスタック</w:t>
      </w:r>
      <w:bookmarkEnd w:id="3575"/>
      <w:bookmarkEnd w:id="3576"/>
      <w:bookmarkEnd w:id="3577"/>
    </w:p>
    <w:p w14:paraId="2E61CC66" w14:textId="77777777" w:rsidR="003F0C7D" w:rsidRPr="00004C14" w:rsidRDefault="003F0C7D" w:rsidP="003F0C7D">
      <w:pPr>
        <w:spacing w:before="0"/>
        <w:rPr>
          <w:rFonts w:cs="ＭＳ 明朝"/>
          <w:bCs/>
          <w:lang w:val="en-GB" w:eastAsia="ja-JP" w:bidi="ar-DZ"/>
        </w:rPr>
      </w:pPr>
      <w:r w:rsidRPr="00004C14">
        <w:rPr>
          <w:rFonts w:cs="ＭＳ 明朝"/>
          <w:b/>
          <w:bCs/>
          <w:lang w:eastAsia="ja-JP" w:bidi="ar-DZ"/>
        </w:rPr>
        <w:br w:type="page"/>
      </w:r>
    </w:p>
    <w:p w14:paraId="78EB28B6" w14:textId="77777777" w:rsidR="003F0C7D" w:rsidRPr="00004C14" w:rsidRDefault="003F0C7D" w:rsidP="003F0C7D">
      <w:pPr>
        <w:pStyle w:val="4"/>
        <w:rPr>
          <w:lang w:bidi="ar-DZ"/>
        </w:rPr>
      </w:pPr>
      <w:r w:rsidRPr="00004C14">
        <w:rPr>
          <w:rFonts w:hint="eastAsia"/>
          <w:lang w:bidi="ar-DZ"/>
        </w:rPr>
        <w:lastRenderedPageBreak/>
        <w:t>HTTP</w:t>
      </w:r>
      <w:r w:rsidRPr="00004C14">
        <w:rPr>
          <w:rFonts w:hint="eastAsia"/>
          <w:lang w:bidi="ar-DZ"/>
        </w:rPr>
        <w:t>ステータスコード</w:t>
      </w:r>
    </w:p>
    <w:p w14:paraId="7085CF24" w14:textId="77777777" w:rsidR="003F0C7D" w:rsidRPr="00004C14" w:rsidRDefault="003F0C7D" w:rsidP="003F0C7D">
      <w:pPr>
        <w:rPr>
          <w:lang w:eastAsia="ja-JP" w:bidi="ar-DZ"/>
        </w:rPr>
      </w:pPr>
      <w:r w:rsidRPr="00004C14">
        <w:rPr>
          <w:rFonts w:hint="eastAsia"/>
          <w:lang w:val="en-GB" w:eastAsia="ja-JP" w:bidi="ar-DZ"/>
        </w:rPr>
        <w:t>CADDE</w:t>
      </w:r>
      <w:r w:rsidRPr="00004C14">
        <w:rPr>
          <w:rFonts w:hint="eastAsia"/>
          <w:lang w:val="en-GB" w:eastAsia="ja-JP" w:bidi="ar-DZ"/>
        </w:rPr>
        <w:t>の通信プロトコルにおいては、</w:t>
      </w:r>
      <w:r w:rsidRPr="00004C14">
        <w:rPr>
          <w:rFonts w:hint="eastAsia"/>
          <w:lang w:eastAsia="ja-JP" w:bidi="ar-DZ"/>
        </w:rPr>
        <w:t>各処理で応答を返す際の</w:t>
      </w:r>
      <w:r w:rsidRPr="00004C14">
        <w:rPr>
          <w:rFonts w:hint="eastAsia"/>
          <w:lang w:eastAsia="ja-JP" w:bidi="ar-DZ"/>
        </w:rPr>
        <w:t>H</w:t>
      </w:r>
      <w:r w:rsidRPr="00004C14">
        <w:rPr>
          <w:lang w:eastAsia="ja-JP" w:bidi="ar-DZ"/>
        </w:rPr>
        <w:t>TTP</w:t>
      </w:r>
      <w:r w:rsidRPr="00004C14">
        <w:rPr>
          <w:rFonts w:hint="eastAsia"/>
          <w:lang w:eastAsia="ja-JP" w:bidi="ar-DZ"/>
        </w:rPr>
        <w:t>ステータスコード</w:t>
      </w:r>
      <w:r w:rsidRPr="00004C14">
        <w:rPr>
          <w:rFonts w:hint="eastAsia"/>
          <w:lang w:bidi="ar-DZ"/>
        </w:rPr>
        <w:t>（正常コード、エラーコード</w:t>
      </w:r>
      <w:r w:rsidRPr="00004C14">
        <w:rPr>
          <w:lang w:bidi="ar-DZ"/>
        </w:rPr>
        <w:t>）</w:t>
      </w:r>
      <w:r w:rsidRPr="00004C14">
        <w:rPr>
          <w:rFonts w:hint="eastAsia"/>
          <w:lang w:eastAsia="ja-JP" w:bidi="ar-DZ"/>
        </w:rPr>
        <w:t>について以下の方針で設定する。</w:t>
      </w:r>
    </w:p>
    <w:p w14:paraId="58689030" w14:textId="77777777" w:rsidR="003F0C7D" w:rsidRPr="00004C14" w:rsidRDefault="003F0C7D" w:rsidP="003F0C7D">
      <w:pPr>
        <w:rPr>
          <w:b/>
          <w:bCs/>
          <w:lang w:eastAsia="ja-JP" w:bidi="ar-DZ"/>
        </w:rPr>
      </w:pPr>
    </w:p>
    <w:p w14:paraId="3E7061DF" w14:textId="77777777" w:rsidR="003F0C7D" w:rsidRPr="00004C14" w:rsidRDefault="003F0C7D" w:rsidP="00EB6927">
      <w:pPr>
        <w:pStyle w:val="aff0"/>
        <w:numPr>
          <w:ilvl w:val="0"/>
          <w:numId w:val="120"/>
        </w:numPr>
        <w:ind w:leftChars="0"/>
        <w:rPr>
          <w:lang w:eastAsia="ja-JP" w:bidi="ar-DZ"/>
        </w:rPr>
      </w:pPr>
      <w:r w:rsidRPr="00004C14">
        <w:rPr>
          <w:rFonts w:hint="eastAsia"/>
          <w:lang w:eastAsia="ja-JP" w:bidi="ar-DZ"/>
        </w:rPr>
        <w:t>ステータスコード「</w:t>
      </w:r>
      <w:r w:rsidRPr="00004C14">
        <w:rPr>
          <w:rFonts w:hint="eastAsia"/>
          <w:lang w:eastAsia="ja-JP" w:bidi="ar-DZ"/>
        </w:rPr>
        <w:t>200</w:t>
      </w:r>
      <w:r w:rsidRPr="00004C14">
        <w:rPr>
          <w:rFonts w:hint="eastAsia"/>
          <w:lang w:eastAsia="ja-JP" w:bidi="ar-DZ"/>
        </w:rPr>
        <w:t>」は、</w:t>
      </w:r>
      <w:r w:rsidRPr="00004C14">
        <w:rPr>
          <w:rFonts w:hint="eastAsia"/>
          <w:lang w:eastAsia="ja-JP" w:bidi="ar-DZ"/>
        </w:rPr>
        <w:t xml:space="preserve"> </w:t>
      </w:r>
      <w:r w:rsidRPr="00004C14">
        <w:rPr>
          <w:rFonts w:hint="eastAsia"/>
          <w:lang w:eastAsia="ja-JP" w:bidi="ar-DZ"/>
        </w:rPr>
        <w:t>「</w:t>
      </w:r>
      <w:r w:rsidRPr="00004C14">
        <w:rPr>
          <w:rFonts w:hint="eastAsia"/>
          <w:lang w:eastAsia="ja-JP" w:bidi="ar-DZ"/>
        </w:rPr>
        <w:t>STATUS_CODE_SUCCESS</w:t>
      </w:r>
      <w:r w:rsidRPr="00004C14">
        <w:rPr>
          <w:rFonts w:hint="eastAsia"/>
          <w:lang w:eastAsia="ja-JP" w:bidi="ar-DZ"/>
        </w:rPr>
        <w:t>」で、「正常終了」を表す。レスポンス条件は、「正常終了時」にこのステータスになる。</w:t>
      </w:r>
    </w:p>
    <w:p w14:paraId="78677915" w14:textId="3F5C2ADC" w:rsidR="003F0C7D" w:rsidRDefault="003F0C7D" w:rsidP="00EB6927">
      <w:pPr>
        <w:pStyle w:val="aff0"/>
        <w:numPr>
          <w:ilvl w:val="0"/>
          <w:numId w:val="120"/>
        </w:numPr>
        <w:ind w:leftChars="0"/>
        <w:rPr>
          <w:lang w:eastAsia="ja-JP" w:bidi="ar-DZ"/>
        </w:rPr>
      </w:pPr>
      <w:r w:rsidRPr="00004C14">
        <w:rPr>
          <w:rFonts w:hint="eastAsia"/>
          <w:lang w:eastAsia="ja-JP" w:bidi="ar-DZ"/>
        </w:rPr>
        <w:t>ステータスコード「</w:t>
      </w:r>
      <w:r w:rsidRPr="00004C14">
        <w:rPr>
          <w:lang w:eastAsia="ja-JP" w:bidi="ar-DZ"/>
        </w:rPr>
        <w:t>4</w:t>
      </w:r>
      <w:r w:rsidRPr="00004C14">
        <w:rPr>
          <w:rFonts w:hint="eastAsia"/>
          <w:lang w:eastAsia="ja-JP" w:bidi="ar-DZ"/>
        </w:rPr>
        <w:t>00</w:t>
      </w:r>
      <w:r w:rsidRPr="00004C14">
        <w:rPr>
          <w:rFonts w:hint="eastAsia"/>
          <w:lang w:eastAsia="ja-JP" w:bidi="ar-DZ"/>
        </w:rPr>
        <w:t>」は、</w:t>
      </w:r>
      <w:r w:rsidRPr="00004C14">
        <w:rPr>
          <w:rFonts w:hint="eastAsia"/>
          <w:lang w:eastAsia="ja-JP" w:bidi="ar-DZ"/>
        </w:rPr>
        <w:t xml:space="preserve"> </w:t>
      </w:r>
      <w:r w:rsidRPr="00004C14">
        <w:rPr>
          <w:rFonts w:hint="eastAsia"/>
          <w:lang w:eastAsia="ja-JP" w:bidi="ar-DZ"/>
        </w:rPr>
        <w:t>「</w:t>
      </w:r>
      <w:r w:rsidRPr="00004C14">
        <w:rPr>
          <w:rFonts w:hint="eastAsia"/>
          <w:lang w:eastAsia="ja-JP" w:bidi="ar-DZ"/>
        </w:rPr>
        <w:t>S</w:t>
      </w:r>
      <w:r w:rsidRPr="00004C14">
        <w:rPr>
          <w:lang w:eastAsia="ja-JP" w:bidi="ar-DZ"/>
        </w:rPr>
        <w:t>TATUS_CODE_PARAMETER_INVALID</w:t>
      </w:r>
      <w:r w:rsidRPr="00004C14">
        <w:rPr>
          <w:rFonts w:hint="eastAsia"/>
          <w:lang w:eastAsia="ja-JP" w:bidi="ar-DZ"/>
        </w:rPr>
        <w:t>」で、「パラメータ不正」を表す。レスポンス条件は、「パラメータ確認時に必須パラメータが存在しない場合」にこのステータスになる。</w:t>
      </w:r>
    </w:p>
    <w:p w14:paraId="4DE51F39" w14:textId="7F143C6B" w:rsidR="007E4236" w:rsidRPr="00004C14" w:rsidRDefault="007E4236" w:rsidP="00EB6927">
      <w:pPr>
        <w:pStyle w:val="aff0"/>
        <w:numPr>
          <w:ilvl w:val="0"/>
          <w:numId w:val="120"/>
        </w:numPr>
        <w:ind w:leftChars="0"/>
        <w:rPr>
          <w:lang w:eastAsia="ja-JP" w:bidi="ar-DZ"/>
        </w:rPr>
      </w:pPr>
      <w:r w:rsidRPr="007E4236">
        <w:rPr>
          <w:rFonts w:hint="eastAsia"/>
          <w:lang w:eastAsia="ja-JP" w:bidi="ar-DZ"/>
        </w:rPr>
        <w:t>ステータスコード「</w:t>
      </w:r>
      <w:r w:rsidRPr="007E4236">
        <w:rPr>
          <w:rFonts w:hint="eastAsia"/>
          <w:lang w:eastAsia="ja-JP" w:bidi="ar-DZ"/>
        </w:rPr>
        <w:t>401</w:t>
      </w:r>
      <w:r w:rsidRPr="007E4236">
        <w:rPr>
          <w:rFonts w:hint="eastAsia"/>
          <w:lang w:eastAsia="ja-JP" w:bidi="ar-DZ"/>
        </w:rPr>
        <w:t>」は、</w:t>
      </w:r>
      <w:r w:rsidRPr="007E4236">
        <w:rPr>
          <w:rFonts w:hint="eastAsia"/>
          <w:lang w:eastAsia="ja-JP" w:bidi="ar-DZ"/>
        </w:rPr>
        <w:t xml:space="preserve"> </w:t>
      </w:r>
      <w:r w:rsidRPr="007E4236">
        <w:rPr>
          <w:rFonts w:hint="eastAsia"/>
          <w:lang w:eastAsia="ja-JP" w:bidi="ar-DZ"/>
        </w:rPr>
        <w:t>「</w:t>
      </w:r>
      <w:r w:rsidRPr="007E4236">
        <w:rPr>
          <w:rFonts w:hint="eastAsia"/>
          <w:lang w:eastAsia="ja-JP" w:bidi="ar-DZ"/>
        </w:rPr>
        <w:t>STATUS_CODE_UNAUTHORIZED</w:t>
      </w:r>
      <w:r w:rsidRPr="007E4236">
        <w:rPr>
          <w:rFonts w:hint="eastAsia"/>
          <w:lang w:eastAsia="ja-JP" w:bidi="ar-DZ"/>
        </w:rPr>
        <w:t>」で、「認証情報が不正」を表す。レスポンス条件は、「認証サーバで認証失敗した場合」、「</w:t>
      </w:r>
      <w:r w:rsidRPr="007E4236">
        <w:rPr>
          <w:rFonts w:hint="eastAsia"/>
          <w:lang w:eastAsia="ja-JP" w:bidi="ar-DZ"/>
        </w:rPr>
        <w:t>NGSI</w:t>
      </w:r>
      <w:r w:rsidRPr="007E4236">
        <w:rPr>
          <w:rFonts w:hint="eastAsia"/>
          <w:lang w:eastAsia="ja-JP" w:bidi="ar-DZ"/>
        </w:rPr>
        <w:t>接続で認証失敗した場合」にこのステータスになる。</w:t>
      </w:r>
    </w:p>
    <w:p w14:paraId="349D0900" w14:textId="77777777" w:rsidR="003F0C7D" w:rsidRPr="00004C14" w:rsidRDefault="003F0C7D" w:rsidP="00EB6927">
      <w:pPr>
        <w:pStyle w:val="aff0"/>
        <w:numPr>
          <w:ilvl w:val="0"/>
          <w:numId w:val="120"/>
        </w:numPr>
        <w:ind w:leftChars="0"/>
        <w:rPr>
          <w:lang w:eastAsia="ja-JP" w:bidi="ar-DZ"/>
        </w:rPr>
      </w:pPr>
      <w:r w:rsidRPr="00004C14">
        <w:rPr>
          <w:rFonts w:hint="eastAsia"/>
          <w:lang w:eastAsia="ja-JP" w:bidi="ar-DZ"/>
        </w:rPr>
        <w:t>ステータスコード「</w:t>
      </w:r>
      <w:r w:rsidRPr="00004C14">
        <w:rPr>
          <w:lang w:eastAsia="ja-JP" w:bidi="ar-DZ"/>
        </w:rPr>
        <w:t>4</w:t>
      </w:r>
      <w:r w:rsidRPr="00004C14">
        <w:rPr>
          <w:rFonts w:hint="eastAsia"/>
          <w:lang w:eastAsia="ja-JP" w:bidi="ar-DZ"/>
        </w:rPr>
        <w:t>0</w:t>
      </w:r>
      <w:r w:rsidRPr="00004C14">
        <w:rPr>
          <w:lang w:eastAsia="ja-JP" w:bidi="ar-DZ"/>
        </w:rPr>
        <w:t>3</w:t>
      </w:r>
      <w:r w:rsidRPr="00004C14">
        <w:rPr>
          <w:rFonts w:hint="eastAsia"/>
          <w:lang w:eastAsia="ja-JP" w:bidi="ar-DZ"/>
        </w:rPr>
        <w:t>」は、</w:t>
      </w:r>
      <w:r w:rsidRPr="00004C14">
        <w:rPr>
          <w:rFonts w:hint="eastAsia"/>
          <w:lang w:eastAsia="ja-JP" w:bidi="ar-DZ"/>
        </w:rPr>
        <w:t xml:space="preserve"> </w:t>
      </w:r>
      <w:r w:rsidRPr="00004C14">
        <w:rPr>
          <w:rFonts w:hint="eastAsia"/>
          <w:lang w:eastAsia="ja-JP" w:bidi="ar-DZ"/>
        </w:rPr>
        <w:t>「</w:t>
      </w:r>
      <w:r w:rsidRPr="00004C14">
        <w:rPr>
          <w:lang w:eastAsia="ja-JP" w:bidi="ar-DZ"/>
        </w:rPr>
        <w:t>STATUS_CODE_DATA_ACCESS_FAILURE</w:t>
      </w:r>
      <w:r w:rsidRPr="00004C14">
        <w:rPr>
          <w:rFonts w:hint="eastAsia"/>
          <w:lang w:eastAsia="ja-JP" w:bidi="ar-DZ"/>
        </w:rPr>
        <w:t>」で、「アクセス権不正」を表す。レスポンス条件は、「</w:t>
      </w:r>
      <w:r w:rsidRPr="00004C14">
        <w:rPr>
          <w:rFonts w:hint="eastAsia"/>
          <w:lang w:eastAsia="ja-JP" w:bidi="ar-DZ"/>
        </w:rPr>
        <w:t>HTTP</w:t>
      </w:r>
      <w:r w:rsidRPr="00004C14">
        <w:rPr>
          <w:rFonts w:hint="eastAsia"/>
          <w:lang w:eastAsia="ja-JP" w:bidi="ar-DZ"/>
        </w:rPr>
        <w:t>接続で認証失敗した場合」、「</w:t>
      </w:r>
      <w:r w:rsidRPr="00004C14">
        <w:rPr>
          <w:rFonts w:hint="eastAsia"/>
          <w:lang w:eastAsia="ja-JP" w:bidi="ar-DZ"/>
        </w:rPr>
        <w:t>FTP</w:t>
      </w:r>
      <w:r w:rsidRPr="00004C14">
        <w:rPr>
          <w:rFonts w:hint="eastAsia"/>
          <w:lang w:eastAsia="ja-JP" w:bidi="ar-DZ"/>
        </w:rPr>
        <w:t>接続で認証失敗した場合」、「認可および契約確認に失敗した場合」にこのステータスになる。</w:t>
      </w:r>
    </w:p>
    <w:p w14:paraId="076F0DE9" w14:textId="77777777" w:rsidR="003F0C7D" w:rsidRPr="00004C14" w:rsidRDefault="003F0C7D" w:rsidP="00EB6927">
      <w:pPr>
        <w:pStyle w:val="aff0"/>
        <w:numPr>
          <w:ilvl w:val="0"/>
          <w:numId w:val="120"/>
        </w:numPr>
        <w:ind w:leftChars="0"/>
        <w:rPr>
          <w:lang w:eastAsia="ja-JP" w:bidi="ar-DZ"/>
        </w:rPr>
      </w:pPr>
      <w:r w:rsidRPr="00004C14">
        <w:rPr>
          <w:rFonts w:hint="eastAsia"/>
          <w:lang w:eastAsia="ja-JP" w:bidi="ar-DZ"/>
        </w:rPr>
        <w:t>ステータスコード「</w:t>
      </w:r>
      <w:r w:rsidRPr="00004C14">
        <w:rPr>
          <w:lang w:eastAsia="ja-JP" w:bidi="ar-DZ"/>
        </w:rPr>
        <w:t>4</w:t>
      </w:r>
      <w:r w:rsidRPr="00004C14">
        <w:rPr>
          <w:rFonts w:hint="eastAsia"/>
          <w:lang w:eastAsia="ja-JP" w:bidi="ar-DZ"/>
        </w:rPr>
        <w:t>0</w:t>
      </w:r>
      <w:r w:rsidRPr="00004C14">
        <w:rPr>
          <w:lang w:eastAsia="ja-JP" w:bidi="ar-DZ"/>
        </w:rPr>
        <w:t>4</w:t>
      </w:r>
      <w:r w:rsidRPr="00004C14">
        <w:rPr>
          <w:rFonts w:hint="eastAsia"/>
          <w:lang w:eastAsia="ja-JP" w:bidi="ar-DZ"/>
        </w:rPr>
        <w:t>」は、</w:t>
      </w:r>
      <w:r w:rsidRPr="00004C14">
        <w:rPr>
          <w:rFonts w:hint="eastAsia"/>
          <w:lang w:eastAsia="ja-JP" w:bidi="ar-DZ"/>
        </w:rPr>
        <w:t xml:space="preserve"> </w:t>
      </w:r>
      <w:r w:rsidRPr="00004C14">
        <w:rPr>
          <w:rFonts w:hint="eastAsia"/>
          <w:lang w:eastAsia="ja-JP" w:bidi="ar-DZ"/>
        </w:rPr>
        <w:t>「</w:t>
      </w:r>
      <w:r w:rsidRPr="00004C14">
        <w:rPr>
          <w:lang w:eastAsia="ja-JP" w:bidi="ar-DZ"/>
        </w:rPr>
        <w:t>STATUS_CODE_FILE_REFERENCE_FAILURE</w:t>
      </w:r>
      <w:r w:rsidRPr="00004C14">
        <w:rPr>
          <w:rFonts w:hint="eastAsia"/>
          <w:lang w:eastAsia="ja-JP" w:bidi="ar-DZ"/>
        </w:rPr>
        <w:t>」で、「データ参照失敗」を表す。レスポンス条件は、「</w:t>
      </w:r>
      <w:r w:rsidRPr="00004C14">
        <w:rPr>
          <w:rFonts w:hint="eastAsia"/>
          <w:lang w:eastAsia="ja-JP" w:bidi="ar-DZ"/>
        </w:rPr>
        <w:t>HTTP</w:t>
      </w:r>
      <w:r w:rsidRPr="00004C14">
        <w:rPr>
          <w:rFonts w:hint="eastAsia"/>
          <w:lang w:eastAsia="ja-JP" w:bidi="ar-DZ"/>
        </w:rPr>
        <w:t>接続にて指定した</w:t>
      </w:r>
      <w:r w:rsidRPr="00004C14">
        <w:rPr>
          <w:rFonts w:hint="eastAsia"/>
          <w:lang w:eastAsia="ja-JP" w:bidi="ar-DZ"/>
        </w:rPr>
        <w:t>URL</w:t>
      </w:r>
      <w:r w:rsidRPr="00004C14">
        <w:rPr>
          <w:rFonts w:hint="eastAsia"/>
          <w:lang w:eastAsia="ja-JP" w:bidi="ar-DZ"/>
        </w:rPr>
        <w:t>にファイルが存在しない場合」、「</w:t>
      </w:r>
      <w:r w:rsidRPr="00004C14">
        <w:rPr>
          <w:rFonts w:hint="eastAsia"/>
          <w:lang w:eastAsia="ja-JP" w:bidi="ar-DZ"/>
        </w:rPr>
        <w:t>FTP</w:t>
      </w:r>
      <w:r w:rsidRPr="00004C14">
        <w:rPr>
          <w:rFonts w:hint="eastAsia"/>
          <w:lang w:eastAsia="ja-JP" w:bidi="ar-DZ"/>
        </w:rPr>
        <w:t>接続にて指定したディレクトリにファイルが存在しない場合」、「</w:t>
      </w:r>
      <w:r w:rsidRPr="00004C14">
        <w:rPr>
          <w:rFonts w:hint="eastAsia"/>
          <w:lang w:eastAsia="ja-JP" w:bidi="ar-DZ"/>
        </w:rPr>
        <w:t>H</w:t>
      </w:r>
      <w:r w:rsidRPr="00004C14">
        <w:rPr>
          <w:lang w:eastAsia="ja-JP" w:bidi="ar-DZ"/>
        </w:rPr>
        <w:t>TTPS NGSI</w:t>
      </w:r>
      <w:r w:rsidRPr="00004C14">
        <w:rPr>
          <w:rFonts w:hint="eastAsia"/>
          <w:lang w:eastAsia="ja-JP" w:bidi="ar-DZ"/>
        </w:rPr>
        <w:t>接続にて指定したエンティティが存在しない場合」にこのステータスになる。</w:t>
      </w:r>
    </w:p>
    <w:p w14:paraId="4A754D01" w14:textId="77777777" w:rsidR="003F0C7D" w:rsidRPr="00004C14" w:rsidRDefault="003F0C7D" w:rsidP="00EB6927">
      <w:pPr>
        <w:pStyle w:val="aff0"/>
        <w:numPr>
          <w:ilvl w:val="0"/>
          <w:numId w:val="120"/>
        </w:numPr>
        <w:ind w:leftChars="0"/>
        <w:rPr>
          <w:lang w:eastAsia="ja-JP" w:bidi="ar-DZ"/>
        </w:rPr>
      </w:pPr>
      <w:r w:rsidRPr="00004C14">
        <w:rPr>
          <w:rFonts w:hint="eastAsia"/>
          <w:lang w:eastAsia="ja-JP" w:bidi="ar-DZ"/>
        </w:rPr>
        <w:t>ステータスコード「</w:t>
      </w:r>
      <w:r w:rsidRPr="00004C14">
        <w:rPr>
          <w:lang w:eastAsia="ja-JP" w:bidi="ar-DZ"/>
        </w:rPr>
        <w:t>4</w:t>
      </w:r>
      <w:r w:rsidRPr="00004C14">
        <w:rPr>
          <w:rFonts w:hint="eastAsia"/>
          <w:lang w:eastAsia="ja-JP" w:bidi="ar-DZ"/>
        </w:rPr>
        <w:t>0</w:t>
      </w:r>
      <w:r w:rsidRPr="00004C14">
        <w:rPr>
          <w:lang w:eastAsia="ja-JP" w:bidi="ar-DZ"/>
        </w:rPr>
        <w:t>8</w:t>
      </w:r>
      <w:r w:rsidRPr="00004C14">
        <w:rPr>
          <w:rFonts w:hint="eastAsia"/>
          <w:lang w:eastAsia="ja-JP" w:bidi="ar-DZ"/>
        </w:rPr>
        <w:t>」は、</w:t>
      </w:r>
      <w:r w:rsidRPr="00004C14">
        <w:rPr>
          <w:rFonts w:hint="eastAsia"/>
          <w:lang w:eastAsia="ja-JP" w:bidi="ar-DZ"/>
        </w:rPr>
        <w:t xml:space="preserve"> </w:t>
      </w:r>
      <w:r w:rsidRPr="00004C14">
        <w:rPr>
          <w:rFonts w:hint="eastAsia"/>
          <w:lang w:eastAsia="ja-JP" w:bidi="ar-DZ"/>
        </w:rPr>
        <w:t>「</w:t>
      </w:r>
      <w:r w:rsidRPr="00004C14">
        <w:rPr>
          <w:lang w:eastAsia="ja-JP" w:bidi="ar-DZ"/>
        </w:rPr>
        <w:t>STATUS_CODE_REQUEST_TIMEOUT</w:t>
      </w:r>
      <w:r w:rsidRPr="00004C14">
        <w:rPr>
          <w:rFonts w:hint="eastAsia"/>
          <w:lang w:eastAsia="ja-JP" w:bidi="ar-DZ"/>
        </w:rPr>
        <w:t>」で、「リクエストタイムアウト」を表す。レスポンス条件は、「</w:t>
      </w:r>
      <w:r w:rsidRPr="00004C14">
        <w:rPr>
          <w:rFonts w:hint="eastAsia"/>
          <w:lang w:eastAsia="ja-JP" w:bidi="ar-DZ"/>
        </w:rPr>
        <w:t>HTTP</w:t>
      </w:r>
      <w:r w:rsidRPr="00004C14">
        <w:rPr>
          <w:rFonts w:hint="eastAsia"/>
          <w:lang w:eastAsia="ja-JP" w:bidi="ar-DZ"/>
        </w:rPr>
        <w:t>リクエスト、</w:t>
      </w:r>
      <w:r w:rsidRPr="00004C14">
        <w:rPr>
          <w:rFonts w:hint="eastAsia"/>
          <w:lang w:eastAsia="ja-JP" w:bidi="ar-DZ"/>
        </w:rPr>
        <w:t>FTP</w:t>
      </w:r>
      <w:r w:rsidRPr="00004C14">
        <w:rPr>
          <w:rFonts w:hint="eastAsia"/>
          <w:lang w:eastAsia="ja-JP" w:bidi="ar-DZ"/>
        </w:rPr>
        <w:t>リクエストがタイムアウトした場合」にこのステータスになる。</w:t>
      </w:r>
    </w:p>
    <w:p w14:paraId="11180365" w14:textId="5D09E410" w:rsidR="003F0C7D" w:rsidRPr="00004C14" w:rsidRDefault="003F0C7D" w:rsidP="00EB6927">
      <w:pPr>
        <w:pStyle w:val="aff0"/>
        <w:numPr>
          <w:ilvl w:val="0"/>
          <w:numId w:val="120"/>
        </w:numPr>
        <w:ind w:leftChars="0"/>
        <w:rPr>
          <w:lang w:eastAsia="ja-JP" w:bidi="ar-DZ"/>
        </w:rPr>
      </w:pPr>
      <w:r w:rsidRPr="00004C14">
        <w:rPr>
          <w:rFonts w:hint="eastAsia"/>
          <w:lang w:eastAsia="ja-JP" w:bidi="ar-DZ"/>
        </w:rPr>
        <w:t>ステータスコード「</w:t>
      </w:r>
      <w:r w:rsidRPr="00004C14">
        <w:rPr>
          <w:lang w:eastAsia="ja-JP" w:bidi="ar-DZ"/>
        </w:rPr>
        <w:t>4</w:t>
      </w:r>
      <w:r w:rsidRPr="00004C14">
        <w:rPr>
          <w:rFonts w:hint="eastAsia"/>
          <w:lang w:eastAsia="ja-JP" w:bidi="ar-DZ"/>
        </w:rPr>
        <w:t>0</w:t>
      </w:r>
      <w:r w:rsidRPr="00004C14">
        <w:rPr>
          <w:lang w:eastAsia="ja-JP" w:bidi="ar-DZ"/>
        </w:rPr>
        <w:t>9</w:t>
      </w:r>
      <w:r w:rsidRPr="00004C14">
        <w:rPr>
          <w:rFonts w:hint="eastAsia"/>
          <w:lang w:eastAsia="ja-JP" w:bidi="ar-DZ"/>
        </w:rPr>
        <w:t>」は、</w:t>
      </w:r>
      <w:r w:rsidRPr="00004C14">
        <w:rPr>
          <w:rFonts w:hint="eastAsia"/>
          <w:lang w:eastAsia="ja-JP" w:bidi="ar-DZ"/>
        </w:rPr>
        <w:t xml:space="preserve"> </w:t>
      </w:r>
      <w:r w:rsidRPr="00004C14">
        <w:rPr>
          <w:rFonts w:hint="eastAsia"/>
          <w:lang w:eastAsia="ja-JP" w:bidi="ar-DZ"/>
        </w:rPr>
        <w:t>「</w:t>
      </w:r>
      <w:r w:rsidRPr="00004C14">
        <w:rPr>
          <w:lang w:eastAsia="ja-JP" w:bidi="ar-DZ"/>
        </w:rPr>
        <w:t>STATUS_CODE_CONFLICT</w:t>
      </w:r>
      <w:r w:rsidRPr="00004C14">
        <w:rPr>
          <w:rFonts w:hint="eastAsia"/>
          <w:lang w:eastAsia="ja-JP" w:bidi="ar-DZ"/>
        </w:rPr>
        <w:t>」で、「データ競合」を表す。レスポンス条件は、「</w:t>
      </w:r>
      <w:r w:rsidRPr="00004C14">
        <w:rPr>
          <w:rFonts w:hint="eastAsia"/>
          <w:lang w:eastAsia="ja-JP" w:bidi="ar-DZ"/>
        </w:rPr>
        <w:t>HTTPS NGSI</w:t>
      </w:r>
      <w:r w:rsidRPr="00004C14">
        <w:rPr>
          <w:rFonts w:hint="eastAsia"/>
          <w:lang w:eastAsia="ja-JP" w:bidi="ar-DZ"/>
        </w:rPr>
        <w:t>接続にて指定したリソースが複数存在する場合」にこのステータスになる。</w:t>
      </w:r>
    </w:p>
    <w:p w14:paraId="5F7F1A05" w14:textId="5EC8F72B" w:rsidR="00D0365A" w:rsidRPr="00004C14" w:rsidRDefault="00D0365A" w:rsidP="00EB6927">
      <w:pPr>
        <w:pStyle w:val="aff0"/>
        <w:numPr>
          <w:ilvl w:val="0"/>
          <w:numId w:val="120"/>
        </w:numPr>
        <w:ind w:leftChars="0"/>
        <w:rPr>
          <w:lang w:eastAsia="ja-JP" w:bidi="ar-DZ"/>
        </w:rPr>
      </w:pPr>
      <w:r w:rsidRPr="00004C14">
        <w:rPr>
          <w:rFonts w:hint="eastAsia"/>
          <w:lang w:eastAsia="ja-JP" w:bidi="ar-DZ"/>
        </w:rPr>
        <w:t>ステータスコード「</w:t>
      </w:r>
      <w:r w:rsidRPr="00004C14">
        <w:rPr>
          <w:rFonts w:hint="eastAsia"/>
          <w:lang w:eastAsia="ja-JP" w:bidi="ar-DZ"/>
        </w:rPr>
        <w:t>422</w:t>
      </w:r>
      <w:r w:rsidRPr="00004C14">
        <w:rPr>
          <w:rFonts w:hint="eastAsia"/>
          <w:lang w:eastAsia="ja-JP" w:bidi="ar-DZ"/>
        </w:rPr>
        <w:t>」は、</w:t>
      </w:r>
      <w:r w:rsidRPr="00004C14">
        <w:rPr>
          <w:rFonts w:hint="eastAsia"/>
          <w:lang w:eastAsia="ja-JP" w:bidi="ar-DZ"/>
        </w:rPr>
        <w:t xml:space="preserve"> </w:t>
      </w:r>
      <w:r w:rsidRPr="00004C14">
        <w:rPr>
          <w:rFonts w:hint="eastAsia"/>
          <w:lang w:eastAsia="ja-JP" w:bidi="ar-DZ"/>
        </w:rPr>
        <w:t>「</w:t>
      </w:r>
      <w:r w:rsidRPr="00004C14">
        <w:rPr>
          <w:rFonts w:hint="eastAsia"/>
          <w:lang w:eastAsia="ja-JP" w:bidi="ar-DZ"/>
        </w:rPr>
        <w:t>STATUS_CODE_UNPROCESSABLE_ENTITY</w:t>
      </w:r>
      <w:r w:rsidRPr="00004C14">
        <w:rPr>
          <w:rFonts w:hint="eastAsia"/>
          <w:lang w:eastAsia="ja-JP" w:bidi="ar-DZ"/>
        </w:rPr>
        <w:t>」で、「処理できない不正なリクエストフォーマット」を表す。レスポンス条件は、「要求本文のコンテンツ型を理解でき、要求本文の構文が正しいものの、中に含まれている指示が処理できなかった場合」にこのステータスになる。</w:t>
      </w:r>
    </w:p>
    <w:p w14:paraId="6146FFF9" w14:textId="77777777" w:rsidR="003F0C7D" w:rsidRPr="00004C14" w:rsidRDefault="003F0C7D" w:rsidP="00EB6927">
      <w:pPr>
        <w:pStyle w:val="aff0"/>
        <w:numPr>
          <w:ilvl w:val="0"/>
          <w:numId w:val="120"/>
        </w:numPr>
        <w:ind w:leftChars="0"/>
        <w:rPr>
          <w:rFonts w:cs="ＭＳ 明朝"/>
          <w:lang w:eastAsia="ja-JP" w:bidi="ar-DZ"/>
        </w:rPr>
      </w:pPr>
      <w:r w:rsidRPr="00004C14">
        <w:rPr>
          <w:rFonts w:hint="eastAsia"/>
          <w:lang w:eastAsia="ja-JP" w:bidi="ar-DZ"/>
        </w:rPr>
        <w:t>ステータスコード「</w:t>
      </w:r>
      <w:r w:rsidRPr="00004C14">
        <w:rPr>
          <w:lang w:eastAsia="ja-JP" w:bidi="ar-DZ"/>
        </w:rPr>
        <w:t>500</w:t>
      </w:r>
      <w:r w:rsidRPr="00004C14">
        <w:rPr>
          <w:rFonts w:hint="eastAsia"/>
          <w:lang w:eastAsia="ja-JP" w:bidi="ar-DZ"/>
        </w:rPr>
        <w:t>」は、</w:t>
      </w:r>
      <w:r w:rsidRPr="00004C14">
        <w:rPr>
          <w:rFonts w:hint="eastAsia"/>
          <w:lang w:eastAsia="ja-JP" w:bidi="ar-DZ"/>
        </w:rPr>
        <w:t xml:space="preserve"> </w:t>
      </w:r>
      <w:r w:rsidRPr="00004C14">
        <w:rPr>
          <w:rFonts w:hint="eastAsia"/>
          <w:lang w:eastAsia="ja-JP" w:bidi="ar-DZ"/>
        </w:rPr>
        <w:t>「</w:t>
      </w:r>
      <w:r w:rsidRPr="00004C14">
        <w:rPr>
          <w:lang w:eastAsia="ja-JP" w:bidi="ar-DZ"/>
        </w:rPr>
        <w:t>STATUS_CODE_OTHER_ERROR</w:t>
      </w:r>
      <w:r w:rsidRPr="00004C14">
        <w:rPr>
          <w:rFonts w:hint="eastAsia"/>
          <w:lang w:eastAsia="ja-JP" w:bidi="ar-DZ"/>
        </w:rPr>
        <w:t>」で、「その他エラー」を表す。レスポンス条件は、「その他のエラー発生時」にこのステータスになる。</w:t>
      </w:r>
    </w:p>
    <w:p w14:paraId="7BD6DBD4" w14:textId="77777777" w:rsidR="003F0C7D" w:rsidRPr="00004C14" w:rsidRDefault="003F0C7D" w:rsidP="003F0C7D">
      <w:pPr>
        <w:rPr>
          <w:lang w:val="en-GB" w:eastAsia="ja-JP" w:bidi="ar-DZ"/>
        </w:rPr>
      </w:pPr>
    </w:p>
    <w:p w14:paraId="7CBC5530" w14:textId="77777777" w:rsidR="003F0C7D" w:rsidRPr="00004C14" w:rsidRDefault="003F0C7D" w:rsidP="003F0C7D">
      <w:pPr>
        <w:spacing w:before="0"/>
        <w:rPr>
          <w:lang w:val="en-GB" w:eastAsia="ja-JP" w:bidi="ar-DZ"/>
        </w:rPr>
      </w:pPr>
      <w:r w:rsidRPr="00004C14">
        <w:rPr>
          <w:lang w:val="en-GB" w:eastAsia="ja-JP" w:bidi="ar-DZ"/>
        </w:rPr>
        <w:br w:type="page"/>
      </w:r>
    </w:p>
    <w:p w14:paraId="0C4E42E6" w14:textId="77777777" w:rsidR="00422EA4" w:rsidRPr="00004C14" w:rsidRDefault="00422EA4" w:rsidP="00422EA4">
      <w:pPr>
        <w:spacing w:before="0"/>
        <w:rPr>
          <w:lang w:val="en-GB" w:eastAsia="ja-JP" w:bidi="ar-DZ"/>
        </w:rPr>
      </w:pPr>
    </w:p>
    <w:p w14:paraId="31692807" w14:textId="5595132D" w:rsidR="00422EA4" w:rsidRPr="00004C14" w:rsidRDefault="00422EA4" w:rsidP="00422EA4">
      <w:pPr>
        <w:pStyle w:val="2"/>
        <w:rPr>
          <w:lang w:bidi="ar-DZ"/>
        </w:rPr>
      </w:pPr>
      <w:bookmarkStart w:id="3578" w:name="_Ref120108064"/>
      <w:bookmarkStart w:id="3579" w:name="_Ref120108070"/>
      <w:bookmarkStart w:id="3580" w:name="_Ref120108121"/>
      <w:bookmarkStart w:id="3581" w:name="_Ref120108126"/>
      <w:bookmarkStart w:id="3582" w:name="_Toc129190691"/>
      <w:r w:rsidRPr="00004C14">
        <w:rPr>
          <w:rFonts w:hint="eastAsia"/>
          <w:lang w:bidi="ar-DZ"/>
        </w:rPr>
        <w:t>利用者コネクタに関係する外部仕様</w:t>
      </w:r>
      <w:bookmarkEnd w:id="3578"/>
      <w:bookmarkEnd w:id="3579"/>
      <w:bookmarkEnd w:id="3580"/>
      <w:bookmarkEnd w:id="3581"/>
      <w:bookmarkEnd w:id="3582"/>
    </w:p>
    <w:p w14:paraId="2A317068" w14:textId="393E92E2" w:rsidR="00422EA4" w:rsidRPr="00004C14" w:rsidRDefault="00422EA4" w:rsidP="00422EA4">
      <w:pPr>
        <w:ind w:firstLineChars="100" w:firstLine="210"/>
        <w:rPr>
          <w:lang w:val="en-GB" w:eastAsia="ja-JP" w:bidi="ar-DZ"/>
        </w:rPr>
      </w:pPr>
      <w:r w:rsidRPr="00004C14">
        <w:rPr>
          <w:rFonts w:hint="eastAsia"/>
          <w:lang w:val="en-GB" w:eastAsia="ja-JP" w:bidi="ar-DZ"/>
        </w:rPr>
        <w:t>本節では、利用者コネクタ系</w:t>
      </w:r>
      <w:r w:rsidR="001B0298" w:rsidRPr="00004C14">
        <w:rPr>
          <w:rFonts w:hint="eastAsia"/>
          <w:lang w:val="en-GB" w:eastAsia="ja-JP" w:bidi="ar-DZ"/>
        </w:rPr>
        <w:t>API</w:t>
      </w:r>
      <w:r w:rsidRPr="00004C14">
        <w:rPr>
          <w:rFonts w:hint="eastAsia"/>
          <w:lang w:val="en-GB" w:eastAsia="ja-JP" w:bidi="ar-DZ"/>
        </w:rPr>
        <w:t>を定義する。</w:t>
      </w:r>
    </w:p>
    <w:p w14:paraId="45B213C8" w14:textId="77777777" w:rsidR="00422EA4" w:rsidRPr="00004C14" w:rsidRDefault="00422EA4" w:rsidP="00422EA4">
      <w:pPr>
        <w:rPr>
          <w:lang w:val="en-GB" w:eastAsia="ja-JP" w:bidi="ar-DZ"/>
        </w:rPr>
      </w:pPr>
    </w:p>
    <w:p w14:paraId="333368FD" w14:textId="209C9B57" w:rsidR="00422EA4" w:rsidRPr="00987577" w:rsidRDefault="00422EA4" w:rsidP="00987577">
      <w:pPr>
        <w:ind w:leftChars="135" w:left="989" w:hangingChars="336" w:hanging="706"/>
        <w:rPr>
          <w:szCs w:val="21"/>
          <w:lang w:eastAsia="ja-JP"/>
        </w:rPr>
      </w:pPr>
      <w:r w:rsidRPr="00987577">
        <w:rPr>
          <w:szCs w:val="21"/>
          <w:lang w:eastAsia="ja-JP"/>
        </w:rPr>
        <w:t>R</w:t>
      </w:r>
      <w:r w:rsidR="007E3083" w:rsidRPr="00987577">
        <w:rPr>
          <w:szCs w:val="21"/>
          <w:lang w:eastAsia="ja-JP"/>
        </w:rPr>
        <w:t>8</w:t>
      </w:r>
      <w:r w:rsidRPr="00987577">
        <w:rPr>
          <w:szCs w:val="21"/>
          <w:lang w:eastAsia="ja-JP"/>
        </w:rPr>
        <w:t>-</w:t>
      </w:r>
      <w:r w:rsidR="00FF603E" w:rsidRPr="00987577">
        <w:rPr>
          <w:szCs w:val="21"/>
          <w:lang w:eastAsia="ja-JP"/>
        </w:rPr>
        <w:t>2</w:t>
      </w:r>
      <w:r w:rsidRPr="00987577">
        <w:rPr>
          <w:szCs w:val="21"/>
          <w:lang w:eastAsia="ja-JP"/>
        </w:rPr>
        <w:t>-1</w:t>
      </w:r>
      <w:r w:rsidR="00C414CF" w:rsidRPr="00987577">
        <w:rPr>
          <w:szCs w:val="21"/>
          <w:lang w:eastAsia="ja-JP"/>
        </w:rPr>
        <w:t>:</w:t>
      </w:r>
      <w:r w:rsidR="00CF0745" w:rsidRPr="00987577">
        <w:rPr>
          <w:rFonts w:hint="eastAsia"/>
          <w:szCs w:val="21"/>
          <w:lang w:eastAsia="ja-JP"/>
        </w:rPr>
        <w:t>［</w:t>
      </w:r>
      <w:r w:rsidRPr="00987577">
        <w:rPr>
          <w:rFonts w:hint="eastAsia"/>
          <w:szCs w:val="21"/>
          <w:lang w:eastAsia="ja-JP"/>
        </w:rPr>
        <w:t>利用者コネクタ</w:t>
      </w:r>
      <w:r w:rsidR="00CF0745" w:rsidRPr="00987577">
        <w:rPr>
          <w:rFonts w:hint="eastAsia"/>
          <w:szCs w:val="21"/>
          <w:lang w:eastAsia="ja-JP"/>
        </w:rPr>
        <w:t>］</w:t>
      </w:r>
      <w:r w:rsidRPr="00987577">
        <w:rPr>
          <w:rFonts w:hint="eastAsia"/>
          <w:szCs w:val="21"/>
          <w:lang w:eastAsia="ja-JP"/>
        </w:rPr>
        <w:t>は、以下で規定する</w:t>
      </w:r>
      <w:r w:rsidR="00CF0745" w:rsidRPr="00987577">
        <w:rPr>
          <w:rFonts w:hint="eastAsia"/>
          <w:szCs w:val="21"/>
          <w:lang w:eastAsia="ja-JP"/>
        </w:rPr>
        <w:t>［</w:t>
      </w:r>
      <w:r w:rsidRPr="00987577">
        <w:rPr>
          <w:rFonts w:hint="eastAsia"/>
          <w:szCs w:val="21"/>
          <w:lang w:eastAsia="ja-JP"/>
        </w:rPr>
        <w:t>カタログ検索</w:t>
      </w:r>
      <w:r w:rsidR="001B0298" w:rsidRPr="00987577">
        <w:rPr>
          <w:szCs w:val="21"/>
          <w:lang w:eastAsia="ja-JP"/>
        </w:rPr>
        <w:t>API</w:t>
      </w:r>
      <w:r w:rsidR="00CF0745" w:rsidRPr="00987577">
        <w:rPr>
          <w:rFonts w:hint="eastAsia"/>
          <w:szCs w:val="21"/>
          <w:lang w:eastAsia="ja-JP"/>
        </w:rPr>
        <w:t>］</w:t>
      </w:r>
      <w:r w:rsidRPr="00987577">
        <w:rPr>
          <w:rFonts w:hint="eastAsia"/>
          <w:szCs w:val="21"/>
          <w:lang w:eastAsia="ja-JP"/>
        </w:rPr>
        <w:t>を持つこと</w:t>
      </w:r>
      <w:r w:rsidR="00F21E4E" w:rsidRPr="00004C14">
        <w:rPr>
          <w:rFonts w:hint="eastAsia"/>
          <w:szCs w:val="21"/>
          <w:lang w:eastAsia="ja-JP"/>
        </w:rPr>
        <w:t>とする</w:t>
      </w:r>
      <w:r w:rsidR="00855D22" w:rsidRPr="00987577">
        <w:rPr>
          <w:rFonts w:hint="eastAsia"/>
          <w:szCs w:val="21"/>
          <w:lang w:eastAsia="ja-JP"/>
        </w:rPr>
        <w:t>。</w:t>
      </w:r>
      <w:r w:rsidRPr="00987577">
        <w:rPr>
          <w:rFonts w:hint="eastAsia"/>
          <w:szCs w:val="21"/>
          <w:lang w:eastAsia="ja-JP"/>
        </w:rPr>
        <w:t>（</w:t>
      </w:r>
      <w:r w:rsidRPr="00987577">
        <w:rPr>
          <w:szCs w:val="21"/>
          <w:lang w:eastAsia="ja-JP"/>
        </w:rPr>
        <w:t>SHALL</w:t>
      </w:r>
      <w:r w:rsidRPr="00987577">
        <w:rPr>
          <w:rFonts w:hint="eastAsia"/>
          <w:szCs w:val="21"/>
          <w:lang w:eastAsia="ja-JP"/>
        </w:rPr>
        <w:t>）</w:t>
      </w:r>
      <w:r w:rsidR="009764BC">
        <w:rPr>
          <w:szCs w:val="21"/>
          <w:lang w:eastAsia="ja-JP"/>
        </w:rPr>
        <w:br/>
      </w:r>
      <w:r w:rsidRPr="00987577">
        <w:rPr>
          <w:szCs w:val="21"/>
          <w:lang w:eastAsia="ja-JP"/>
        </w:rPr>
        <w:t>#1-1</w:t>
      </w:r>
      <w:r w:rsidR="00BB22B7" w:rsidRPr="00987577">
        <w:rPr>
          <w:szCs w:val="21"/>
          <w:lang w:eastAsia="ja-JP"/>
        </w:rPr>
        <w:t>:</w:t>
      </w:r>
      <w:r w:rsidRPr="00987577">
        <w:rPr>
          <w:rFonts w:hint="eastAsia"/>
          <w:szCs w:val="21"/>
          <w:lang w:eastAsia="ja-JP"/>
        </w:rPr>
        <w:t>カタログ検索</w:t>
      </w:r>
      <w:r w:rsidR="001B0298" w:rsidRPr="00987577">
        <w:rPr>
          <w:szCs w:val="21"/>
          <w:lang w:eastAsia="ja-JP"/>
        </w:rPr>
        <w:t>API</w:t>
      </w:r>
    </w:p>
    <w:p w14:paraId="45942C35" w14:textId="34BEEDD1" w:rsidR="00422EA4" w:rsidRPr="00987577" w:rsidRDefault="00422EA4" w:rsidP="00987577">
      <w:pPr>
        <w:ind w:leftChars="135" w:left="989" w:hangingChars="336" w:hanging="706"/>
        <w:rPr>
          <w:szCs w:val="21"/>
          <w:lang w:eastAsia="ja-JP"/>
        </w:rPr>
      </w:pPr>
      <w:r w:rsidRPr="00987577">
        <w:rPr>
          <w:szCs w:val="21"/>
          <w:lang w:eastAsia="ja-JP"/>
        </w:rPr>
        <w:t>R</w:t>
      </w:r>
      <w:r w:rsidR="007E3083" w:rsidRPr="00987577">
        <w:rPr>
          <w:szCs w:val="21"/>
          <w:lang w:eastAsia="ja-JP"/>
        </w:rPr>
        <w:t>8</w:t>
      </w:r>
      <w:r w:rsidRPr="00987577">
        <w:rPr>
          <w:szCs w:val="21"/>
          <w:lang w:eastAsia="ja-JP"/>
        </w:rPr>
        <w:t>-</w:t>
      </w:r>
      <w:r w:rsidR="00FF603E" w:rsidRPr="00987577">
        <w:rPr>
          <w:szCs w:val="21"/>
          <w:lang w:eastAsia="ja-JP"/>
        </w:rPr>
        <w:t>2</w:t>
      </w:r>
      <w:r w:rsidRPr="00987577">
        <w:rPr>
          <w:szCs w:val="21"/>
          <w:lang w:eastAsia="ja-JP"/>
        </w:rPr>
        <w:t>-2</w:t>
      </w:r>
      <w:r w:rsidR="00C414CF" w:rsidRPr="00987577">
        <w:rPr>
          <w:szCs w:val="21"/>
          <w:lang w:eastAsia="ja-JP"/>
        </w:rPr>
        <w:t>:</w:t>
      </w:r>
      <w:r w:rsidR="00CF0745" w:rsidRPr="00987577">
        <w:rPr>
          <w:rFonts w:hint="eastAsia"/>
          <w:szCs w:val="21"/>
          <w:lang w:eastAsia="ja-JP"/>
        </w:rPr>
        <w:t>［</w:t>
      </w:r>
      <w:r w:rsidRPr="00987577">
        <w:rPr>
          <w:rFonts w:hint="eastAsia"/>
          <w:szCs w:val="21"/>
          <w:lang w:eastAsia="ja-JP"/>
        </w:rPr>
        <w:t>利用者コネクタ</w:t>
      </w:r>
      <w:r w:rsidR="00CF0745" w:rsidRPr="00987577">
        <w:rPr>
          <w:rFonts w:hint="eastAsia"/>
          <w:szCs w:val="21"/>
          <w:lang w:eastAsia="ja-JP"/>
        </w:rPr>
        <w:t>］</w:t>
      </w:r>
      <w:r w:rsidRPr="00987577">
        <w:rPr>
          <w:rFonts w:hint="eastAsia"/>
          <w:szCs w:val="21"/>
          <w:lang w:eastAsia="ja-JP"/>
        </w:rPr>
        <w:t>は、以下で規定する</w:t>
      </w:r>
      <w:r w:rsidR="00CF0745" w:rsidRPr="00987577">
        <w:rPr>
          <w:rFonts w:hint="eastAsia"/>
          <w:szCs w:val="21"/>
          <w:lang w:eastAsia="ja-JP"/>
        </w:rPr>
        <w:t>［</w:t>
      </w:r>
      <w:r w:rsidRPr="00987577">
        <w:rPr>
          <w:rFonts w:hint="eastAsia"/>
          <w:szCs w:val="21"/>
          <w:lang w:eastAsia="ja-JP"/>
        </w:rPr>
        <w:t>データ取得</w:t>
      </w:r>
      <w:r w:rsidR="00CF0745" w:rsidRPr="00987577">
        <w:rPr>
          <w:rFonts w:hint="eastAsia"/>
          <w:szCs w:val="21"/>
          <w:lang w:eastAsia="ja-JP"/>
        </w:rPr>
        <w:t>（</w:t>
      </w:r>
      <w:r w:rsidR="001B0298" w:rsidRPr="00987577">
        <w:rPr>
          <w:szCs w:val="21"/>
          <w:lang w:eastAsia="ja-JP"/>
        </w:rPr>
        <w:t>CADDE</w:t>
      </w:r>
      <w:r w:rsidR="00CF0745" w:rsidRPr="00987577">
        <w:rPr>
          <w:rFonts w:hint="eastAsia"/>
          <w:szCs w:val="21"/>
          <w:lang w:eastAsia="ja-JP"/>
        </w:rPr>
        <w:t>）</w:t>
      </w:r>
      <w:r w:rsidR="001B0298" w:rsidRPr="00987577">
        <w:rPr>
          <w:szCs w:val="21"/>
          <w:lang w:eastAsia="ja-JP"/>
        </w:rPr>
        <w:t>API</w:t>
      </w:r>
      <w:r w:rsidR="00CF0745" w:rsidRPr="00987577">
        <w:rPr>
          <w:rFonts w:hint="eastAsia"/>
          <w:szCs w:val="21"/>
          <w:lang w:eastAsia="ja-JP"/>
        </w:rPr>
        <w:t>］</w:t>
      </w:r>
      <w:r w:rsidRPr="00987577">
        <w:rPr>
          <w:rFonts w:hint="eastAsia"/>
          <w:szCs w:val="21"/>
          <w:lang w:eastAsia="ja-JP"/>
        </w:rPr>
        <w:t>を持つこと</w:t>
      </w:r>
      <w:r w:rsidR="00F21E4E" w:rsidRPr="00987577">
        <w:rPr>
          <w:rFonts w:hint="eastAsia"/>
          <w:szCs w:val="21"/>
          <w:lang w:eastAsia="ja-JP"/>
        </w:rPr>
        <w:t>とする</w:t>
      </w:r>
      <w:r w:rsidR="00855D22" w:rsidRPr="00987577">
        <w:rPr>
          <w:rFonts w:hint="eastAsia"/>
          <w:szCs w:val="21"/>
          <w:lang w:eastAsia="ja-JP"/>
        </w:rPr>
        <w:t>。</w:t>
      </w:r>
      <w:r w:rsidRPr="00987577">
        <w:rPr>
          <w:rFonts w:hint="eastAsia"/>
          <w:szCs w:val="21"/>
          <w:lang w:eastAsia="ja-JP"/>
        </w:rPr>
        <w:t>（</w:t>
      </w:r>
      <w:r w:rsidRPr="00987577">
        <w:rPr>
          <w:szCs w:val="21"/>
          <w:lang w:eastAsia="ja-JP"/>
        </w:rPr>
        <w:t>SHALL</w:t>
      </w:r>
      <w:r w:rsidRPr="00987577">
        <w:rPr>
          <w:rFonts w:hint="eastAsia"/>
          <w:szCs w:val="21"/>
          <w:lang w:eastAsia="ja-JP"/>
        </w:rPr>
        <w:t>）</w:t>
      </w:r>
      <w:r w:rsidR="009764BC">
        <w:rPr>
          <w:szCs w:val="21"/>
          <w:lang w:eastAsia="ja-JP"/>
        </w:rPr>
        <w:br/>
      </w:r>
      <w:r w:rsidRPr="00987577">
        <w:rPr>
          <w:szCs w:val="21"/>
          <w:lang w:eastAsia="ja-JP"/>
        </w:rPr>
        <w:t>#1-2</w:t>
      </w:r>
      <w:r w:rsidR="00BB22B7" w:rsidRPr="00987577">
        <w:rPr>
          <w:szCs w:val="21"/>
          <w:lang w:eastAsia="ja-JP"/>
        </w:rPr>
        <w:t>:</w:t>
      </w:r>
      <w:r w:rsidRPr="00987577">
        <w:rPr>
          <w:rFonts w:hint="eastAsia"/>
          <w:szCs w:val="21"/>
          <w:lang w:eastAsia="ja-JP"/>
        </w:rPr>
        <w:t>データ取得</w:t>
      </w:r>
      <w:r w:rsidR="00CF0745" w:rsidRPr="00987577">
        <w:rPr>
          <w:rFonts w:hint="eastAsia"/>
          <w:szCs w:val="21"/>
          <w:lang w:eastAsia="ja-JP"/>
        </w:rPr>
        <w:t>（</w:t>
      </w:r>
      <w:r w:rsidR="001B0298" w:rsidRPr="00987577">
        <w:rPr>
          <w:szCs w:val="21"/>
          <w:lang w:eastAsia="ja-JP"/>
        </w:rPr>
        <w:t>CADDE</w:t>
      </w:r>
      <w:r w:rsidR="00CF0745" w:rsidRPr="00987577">
        <w:rPr>
          <w:rFonts w:hint="eastAsia"/>
          <w:szCs w:val="21"/>
          <w:lang w:eastAsia="ja-JP"/>
        </w:rPr>
        <w:t>）</w:t>
      </w:r>
      <w:r w:rsidR="001B0298" w:rsidRPr="00987577">
        <w:rPr>
          <w:szCs w:val="21"/>
          <w:lang w:eastAsia="ja-JP"/>
        </w:rPr>
        <w:t>API</w:t>
      </w:r>
    </w:p>
    <w:p w14:paraId="5EB5B65E" w14:textId="0E2BF1D4" w:rsidR="00422EA4" w:rsidRPr="00004C14" w:rsidRDefault="00422EA4" w:rsidP="00987577">
      <w:pPr>
        <w:ind w:leftChars="135" w:left="989" w:hangingChars="336" w:hanging="706"/>
        <w:rPr>
          <w:lang w:val="en-GB" w:eastAsia="ja-JP" w:bidi="ar-DZ"/>
        </w:rPr>
      </w:pPr>
      <w:r w:rsidRPr="00987577">
        <w:rPr>
          <w:szCs w:val="21"/>
          <w:lang w:eastAsia="ja-JP"/>
        </w:rPr>
        <w:t>R</w:t>
      </w:r>
      <w:r w:rsidR="007E3083" w:rsidRPr="00987577">
        <w:rPr>
          <w:szCs w:val="21"/>
          <w:lang w:eastAsia="ja-JP"/>
        </w:rPr>
        <w:t>8</w:t>
      </w:r>
      <w:r w:rsidRPr="00987577">
        <w:rPr>
          <w:szCs w:val="21"/>
          <w:lang w:eastAsia="ja-JP"/>
        </w:rPr>
        <w:t>-</w:t>
      </w:r>
      <w:r w:rsidR="00FF603E" w:rsidRPr="00987577">
        <w:rPr>
          <w:szCs w:val="21"/>
          <w:lang w:eastAsia="ja-JP"/>
        </w:rPr>
        <w:t>2</w:t>
      </w:r>
      <w:r w:rsidRPr="00987577">
        <w:rPr>
          <w:szCs w:val="21"/>
          <w:lang w:eastAsia="ja-JP"/>
        </w:rPr>
        <w:t>-3</w:t>
      </w:r>
      <w:r w:rsidR="00C414CF" w:rsidRPr="00987577">
        <w:rPr>
          <w:szCs w:val="21"/>
          <w:lang w:eastAsia="ja-JP"/>
        </w:rPr>
        <w:t>:</w:t>
      </w:r>
      <w:r w:rsidR="00CF0745" w:rsidRPr="00987577">
        <w:rPr>
          <w:rFonts w:hint="eastAsia"/>
          <w:szCs w:val="21"/>
          <w:lang w:eastAsia="ja-JP"/>
        </w:rPr>
        <w:t>［</w:t>
      </w:r>
      <w:r w:rsidRPr="00987577">
        <w:rPr>
          <w:rFonts w:hint="eastAsia"/>
          <w:szCs w:val="21"/>
          <w:lang w:eastAsia="ja-JP"/>
        </w:rPr>
        <w:t>利用者コネクタ</w:t>
      </w:r>
      <w:r w:rsidR="00CF0745" w:rsidRPr="00987577">
        <w:rPr>
          <w:rFonts w:hint="eastAsia"/>
          <w:szCs w:val="21"/>
          <w:lang w:eastAsia="ja-JP"/>
        </w:rPr>
        <w:t>］</w:t>
      </w:r>
      <w:r w:rsidRPr="00987577">
        <w:rPr>
          <w:rFonts w:hint="eastAsia"/>
          <w:szCs w:val="21"/>
          <w:lang w:eastAsia="ja-JP"/>
        </w:rPr>
        <w:t>は、以下で規定する</w:t>
      </w:r>
      <w:r w:rsidR="00CF0745" w:rsidRPr="00987577">
        <w:rPr>
          <w:rFonts w:hint="eastAsia"/>
          <w:szCs w:val="21"/>
          <w:lang w:eastAsia="ja-JP"/>
        </w:rPr>
        <w:t>［</w:t>
      </w:r>
      <w:r w:rsidRPr="00987577">
        <w:rPr>
          <w:rFonts w:hint="eastAsia"/>
          <w:szCs w:val="21"/>
          <w:lang w:eastAsia="ja-JP"/>
        </w:rPr>
        <w:t>データ取得</w:t>
      </w:r>
      <w:r w:rsidR="00CF0745" w:rsidRPr="00987577">
        <w:rPr>
          <w:rFonts w:hint="eastAsia"/>
          <w:szCs w:val="21"/>
          <w:lang w:eastAsia="ja-JP"/>
        </w:rPr>
        <w:t>（</w:t>
      </w:r>
      <w:r w:rsidRPr="00987577">
        <w:rPr>
          <w:szCs w:val="21"/>
          <w:lang w:eastAsia="ja-JP"/>
        </w:rPr>
        <w:t>NGSI</w:t>
      </w:r>
      <w:r w:rsidR="00CF0745" w:rsidRPr="00987577">
        <w:rPr>
          <w:rFonts w:hint="eastAsia"/>
          <w:szCs w:val="21"/>
          <w:lang w:eastAsia="ja-JP"/>
        </w:rPr>
        <w:t>）</w:t>
      </w:r>
      <w:r w:rsidR="001B0298" w:rsidRPr="00987577">
        <w:rPr>
          <w:szCs w:val="21"/>
          <w:lang w:eastAsia="ja-JP"/>
        </w:rPr>
        <w:t>API</w:t>
      </w:r>
      <w:r w:rsidR="00CF0745" w:rsidRPr="00987577">
        <w:rPr>
          <w:rFonts w:hint="eastAsia"/>
          <w:szCs w:val="21"/>
          <w:lang w:eastAsia="ja-JP"/>
        </w:rPr>
        <w:t>］</w:t>
      </w:r>
      <w:r w:rsidRPr="00987577">
        <w:rPr>
          <w:rFonts w:hint="eastAsia"/>
          <w:szCs w:val="21"/>
          <w:lang w:eastAsia="ja-JP"/>
        </w:rPr>
        <w:t>を持つこと</w:t>
      </w:r>
      <w:r w:rsidR="00F21E4E" w:rsidRPr="00004C14">
        <w:rPr>
          <w:rFonts w:hint="eastAsia"/>
          <w:szCs w:val="21"/>
          <w:lang w:eastAsia="ja-JP"/>
        </w:rPr>
        <w:t>とする</w:t>
      </w:r>
      <w:r w:rsidR="00855D22" w:rsidRPr="00987577">
        <w:rPr>
          <w:rFonts w:hint="eastAsia"/>
          <w:szCs w:val="21"/>
          <w:lang w:eastAsia="ja-JP"/>
        </w:rPr>
        <w:t>。</w:t>
      </w:r>
      <w:r w:rsidRPr="00987577">
        <w:rPr>
          <w:rFonts w:hint="eastAsia"/>
          <w:szCs w:val="21"/>
          <w:lang w:eastAsia="ja-JP"/>
        </w:rPr>
        <w:t>（</w:t>
      </w:r>
      <w:r w:rsidRPr="00987577">
        <w:rPr>
          <w:szCs w:val="21"/>
          <w:lang w:eastAsia="ja-JP"/>
        </w:rPr>
        <w:t>SHALL</w:t>
      </w:r>
      <w:r w:rsidRPr="00987577">
        <w:rPr>
          <w:rFonts w:hint="eastAsia"/>
          <w:szCs w:val="21"/>
          <w:lang w:eastAsia="ja-JP"/>
        </w:rPr>
        <w:t>）</w:t>
      </w:r>
      <w:r w:rsidR="009764BC">
        <w:rPr>
          <w:lang w:val="en-GB" w:eastAsia="ja-JP" w:bidi="ar-DZ"/>
        </w:rPr>
        <w:br/>
      </w:r>
      <w:r w:rsidRPr="00004C14">
        <w:rPr>
          <w:rFonts w:hint="eastAsia"/>
          <w:lang w:val="en-GB" w:eastAsia="ja-JP" w:bidi="ar-DZ"/>
        </w:rPr>
        <w:t>#</w:t>
      </w:r>
      <w:r w:rsidRPr="00004C14">
        <w:rPr>
          <w:lang w:val="en-GB" w:eastAsia="ja-JP" w:bidi="ar-DZ"/>
        </w:rPr>
        <w:t>1-3</w:t>
      </w:r>
      <w:r w:rsidR="00BB22B7">
        <w:rPr>
          <w:rFonts w:hint="eastAsia"/>
          <w:lang w:val="en-GB" w:eastAsia="ja-JP" w:bidi="ar-DZ"/>
        </w:rPr>
        <w:t>:</w:t>
      </w:r>
      <w:r w:rsidRPr="00004C14">
        <w:rPr>
          <w:rFonts w:hint="eastAsia"/>
          <w:lang w:val="en-GB" w:eastAsia="ja-JP" w:bidi="ar-DZ"/>
        </w:rPr>
        <w:t>データ取得</w:t>
      </w:r>
      <w:r w:rsidR="00CF0745" w:rsidRPr="00004C14">
        <w:rPr>
          <w:rFonts w:hint="eastAsia"/>
          <w:lang w:val="en-GB" w:eastAsia="ja-JP" w:bidi="ar-DZ"/>
        </w:rPr>
        <w:t>（</w:t>
      </w:r>
      <w:r w:rsidRPr="00004C14">
        <w:rPr>
          <w:lang w:val="en-GB" w:eastAsia="ja-JP" w:bidi="ar-DZ"/>
        </w:rPr>
        <w:t>NGSI</w:t>
      </w:r>
      <w:r w:rsidR="00CF0745" w:rsidRPr="00004C14">
        <w:rPr>
          <w:lang w:val="en-GB" w:eastAsia="ja-JP" w:bidi="ar-DZ"/>
        </w:rPr>
        <w:t>）</w:t>
      </w:r>
      <w:r w:rsidR="001B0298" w:rsidRPr="00004C14">
        <w:rPr>
          <w:lang w:val="en-GB" w:eastAsia="ja-JP" w:bidi="ar-DZ"/>
        </w:rPr>
        <w:t>API</w:t>
      </w:r>
    </w:p>
    <w:p w14:paraId="7C221C98" w14:textId="77777777" w:rsidR="00422EA4" w:rsidRPr="00004C14" w:rsidRDefault="00422EA4" w:rsidP="00422EA4">
      <w:pPr>
        <w:rPr>
          <w:lang w:bidi="ar-DZ"/>
        </w:rPr>
      </w:pPr>
    </w:p>
    <w:p w14:paraId="43AFFB5D" w14:textId="39472D2C" w:rsidR="00422EA4" w:rsidRPr="00004C14" w:rsidRDefault="00422EA4" w:rsidP="00422EA4">
      <w:pPr>
        <w:pStyle w:val="3"/>
        <w:rPr>
          <w:lang w:bidi="ar-DZ"/>
        </w:rPr>
      </w:pPr>
      <w:bookmarkStart w:id="3583" w:name="_Ref126169379"/>
      <w:bookmarkStart w:id="3584" w:name="_Ref126169384"/>
      <w:bookmarkStart w:id="3585" w:name="_Ref126169393"/>
      <w:bookmarkStart w:id="3586" w:name="_Toc129190692"/>
      <w:r w:rsidRPr="00004C14">
        <w:rPr>
          <w:rFonts w:hint="eastAsia"/>
          <w:lang w:bidi="ar-DZ"/>
        </w:rPr>
        <w:t>カタログ検索</w:t>
      </w:r>
      <w:r w:rsidR="001B0298" w:rsidRPr="00004C14">
        <w:rPr>
          <w:rFonts w:hint="eastAsia"/>
          <w:lang w:bidi="ar-DZ"/>
        </w:rPr>
        <w:t>API</w:t>
      </w:r>
      <w:bookmarkEnd w:id="3583"/>
      <w:bookmarkEnd w:id="3584"/>
      <w:bookmarkEnd w:id="3585"/>
      <w:bookmarkEnd w:id="3586"/>
    </w:p>
    <w:p w14:paraId="514AFA46" w14:textId="6E9086DF" w:rsidR="00422EA4" w:rsidRPr="00004C14" w:rsidRDefault="00FD7B83" w:rsidP="00422EA4">
      <w:pPr>
        <w:rPr>
          <w:lang w:val="en-GB" w:eastAsia="ja-JP" w:bidi="ar-DZ"/>
        </w:rPr>
      </w:pPr>
      <w:r w:rsidRPr="00004C14">
        <w:rPr>
          <w:rFonts w:hint="eastAsia"/>
          <w:b/>
          <w:bCs/>
          <w:lang w:val="en-GB" w:eastAsia="ja-JP"/>
        </w:rPr>
        <w:t>【</w:t>
      </w:r>
      <w:r w:rsidR="001B0298" w:rsidRPr="00004C14">
        <w:rPr>
          <w:rFonts w:hint="eastAsia"/>
          <w:b/>
          <w:bCs/>
          <w:lang w:val="en-GB" w:eastAsia="ja-JP"/>
        </w:rPr>
        <w:t>API</w:t>
      </w:r>
      <w:r w:rsidR="00422EA4" w:rsidRPr="00004C14">
        <w:rPr>
          <w:rFonts w:hint="eastAsia"/>
          <w:b/>
          <w:bCs/>
          <w:lang w:val="en-GB" w:eastAsia="ja-JP"/>
        </w:rPr>
        <w:t>番号</w:t>
      </w:r>
      <w:r w:rsidR="00E77BF4" w:rsidRPr="00004C14">
        <w:rPr>
          <w:rFonts w:hint="eastAsia"/>
          <w:b/>
          <w:bCs/>
          <w:lang w:val="en-GB" w:eastAsia="ja-JP"/>
        </w:rPr>
        <w:t>】</w:t>
      </w:r>
      <w:r w:rsidR="00422EA4" w:rsidRPr="00004C14">
        <w:rPr>
          <w:lang w:val="en-GB" w:eastAsia="ja-JP" w:bidi="ar-DZ"/>
        </w:rPr>
        <w:t>#1-1</w:t>
      </w:r>
    </w:p>
    <w:p w14:paraId="447020F4" w14:textId="4DEAA3BB" w:rsidR="00422EA4" w:rsidRPr="00004C14" w:rsidRDefault="00FD7B83" w:rsidP="00422EA4">
      <w:pPr>
        <w:rPr>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を提供するコンポーネント名</w:t>
      </w:r>
      <w:r w:rsidR="00E77BF4" w:rsidRPr="00004C14">
        <w:rPr>
          <w:rFonts w:hint="eastAsia"/>
          <w:b/>
          <w:bCs/>
          <w:lang w:val="en-GB" w:eastAsia="ja-JP" w:bidi="ar-DZ"/>
        </w:rPr>
        <w:t>】</w:t>
      </w:r>
      <w:r w:rsidR="00422EA4" w:rsidRPr="00004C14">
        <w:rPr>
          <w:rFonts w:hint="eastAsia"/>
          <w:lang w:val="en-GB" w:eastAsia="ja-JP" w:bidi="ar-DZ"/>
        </w:rPr>
        <w:t>利用者コネクタ</w:t>
      </w:r>
      <w:r w:rsidR="00CF0745" w:rsidRPr="00004C14">
        <w:rPr>
          <w:lang w:val="en-GB" w:eastAsia="ja-JP" w:bidi="ar-DZ"/>
        </w:rPr>
        <w:t>（</w:t>
      </w:r>
      <w:r w:rsidR="00422EA4" w:rsidRPr="00004C14">
        <w:rPr>
          <w:rFonts w:hint="eastAsia"/>
          <w:lang w:val="en-GB" w:eastAsia="ja-JP" w:bidi="ar-DZ"/>
        </w:rPr>
        <w:t>コネクタメイン</w:t>
      </w:r>
      <w:r w:rsidR="00CF0745" w:rsidRPr="00004C14">
        <w:rPr>
          <w:lang w:val="en-GB" w:eastAsia="ja-JP" w:bidi="ar-DZ"/>
        </w:rPr>
        <w:t>）</w:t>
      </w:r>
    </w:p>
    <w:p w14:paraId="1CACFC19" w14:textId="122DE35B" w:rsidR="00422EA4" w:rsidRPr="00004C14" w:rsidRDefault="00FD7B83" w:rsidP="00422EA4">
      <w:pPr>
        <w:rPr>
          <w:lang w:val="en-GB" w:eastAsia="ja-JP" w:bidi="ar-DZ"/>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の分類</w:t>
      </w:r>
      <w:r w:rsidR="00E77BF4" w:rsidRPr="00004C14">
        <w:rPr>
          <w:rFonts w:hint="eastAsia"/>
          <w:b/>
          <w:bCs/>
          <w:lang w:val="en-GB" w:eastAsia="ja-JP"/>
        </w:rPr>
        <w:t>】</w:t>
      </w:r>
      <w:r w:rsidR="00422EA4" w:rsidRPr="00004C14">
        <w:rPr>
          <w:rFonts w:hint="eastAsia"/>
          <w:lang w:val="en-GB" w:eastAsia="ja-JP" w:bidi="ar-DZ"/>
        </w:rPr>
        <w:t>検索系</w:t>
      </w:r>
      <w:r w:rsidR="00CF0745" w:rsidRPr="00004C14">
        <w:rPr>
          <w:rFonts w:hint="eastAsia"/>
          <w:lang w:val="en-GB" w:eastAsia="ja-JP" w:bidi="ar-DZ"/>
        </w:rPr>
        <w:t>（</w:t>
      </w:r>
      <w:r w:rsidR="00422EA4" w:rsidRPr="00004C14">
        <w:rPr>
          <w:rFonts w:hint="eastAsia"/>
          <w:lang w:val="en-GB" w:eastAsia="ja-JP" w:bidi="ar-DZ"/>
        </w:rPr>
        <w:t>検索</w:t>
      </w:r>
      <w:r w:rsidR="00CF0745" w:rsidRPr="00004C14">
        <w:rPr>
          <w:lang w:val="en-GB" w:eastAsia="ja-JP" w:bidi="ar-DZ"/>
        </w:rPr>
        <w:t>）</w:t>
      </w:r>
    </w:p>
    <w:p w14:paraId="334FFB30" w14:textId="055F5A42" w:rsidR="00422EA4" w:rsidRPr="00004C14" w:rsidRDefault="00FD7B83" w:rsidP="00422EA4">
      <w:pPr>
        <w:rPr>
          <w:lang w:val="en-GB" w:eastAsia="ja-JP" w:bidi="ar-DZ"/>
        </w:rPr>
      </w:pPr>
      <w:r w:rsidRPr="00004C14">
        <w:rPr>
          <w:rFonts w:hint="eastAsia"/>
          <w:b/>
          <w:bCs/>
          <w:lang w:eastAsia="ja-JP"/>
        </w:rPr>
        <w:t>【</w:t>
      </w:r>
      <w:r w:rsidR="00422EA4" w:rsidRPr="00004C14">
        <w:rPr>
          <w:rFonts w:hint="eastAsia"/>
          <w:b/>
          <w:bCs/>
          <w:lang w:eastAsia="ja-JP"/>
        </w:rPr>
        <w:t>日本語</w:t>
      </w:r>
      <w:r w:rsidR="001B0298" w:rsidRPr="00004C14">
        <w:rPr>
          <w:rFonts w:hint="eastAsia"/>
          <w:b/>
          <w:bCs/>
          <w:lang w:eastAsia="ja-JP"/>
        </w:rPr>
        <w:t>API</w:t>
      </w:r>
      <w:r w:rsidR="00422EA4" w:rsidRPr="00004C14">
        <w:rPr>
          <w:rFonts w:hint="eastAsia"/>
          <w:b/>
          <w:lang w:eastAsia="ja-JP"/>
        </w:rPr>
        <w:t>名</w:t>
      </w:r>
      <w:r w:rsidR="00E77BF4" w:rsidRPr="00004C14">
        <w:rPr>
          <w:rFonts w:hint="eastAsia"/>
          <w:b/>
          <w:bCs/>
          <w:lang w:eastAsia="ja-JP"/>
        </w:rPr>
        <w:t>】</w:t>
      </w:r>
      <w:r w:rsidR="00422EA4" w:rsidRPr="00004C14">
        <w:rPr>
          <w:rFonts w:hint="eastAsia"/>
          <w:lang w:val="en-GB" w:eastAsia="ja-JP" w:bidi="ar-DZ"/>
        </w:rPr>
        <w:t>カタログ検索</w:t>
      </w:r>
      <w:r w:rsidR="001B0298" w:rsidRPr="00004C14">
        <w:rPr>
          <w:lang w:val="en-GB" w:eastAsia="ja-JP" w:bidi="ar-DZ"/>
        </w:rPr>
        <w:t>API</w:t>
      </w:r>
    </w:p>
    <w:p w14:paraId="1E642B71" w14:textId="119C46D7" w:rsidR="00422EA4" w:rsidRPr="00004C14" w:rsidRDefault="00FD7B83" w:rsidP="00422EA4">
      <w:pPr>
        <w:rPr>
          <w:lang w:eastAsia="ja-JP" w:bidi="ar-DZ"/>
        </w:rPr>
      </w:pPr>
      <w:r w:rsidRPr="00004C14">
        <w:rPr>
          <w:rFonts w:hint="eastAsia"/>
          <w:b/>
          <w:bCs/>
          <w:lang w:eastAsia="ja-JP"/>
        </w:rPr>
        <w:t>【</w:t>
      </w:r>
      <w:r w:rsidR="001B0298" w:rsidRPr="00004C14">
        <w:rPr>
          <w:rFonts w:hint="eastAsia"/>
          <w:b/>
          <w:bCs/>
          <w:lang w:eastAsia="ja-JP"/>
        </w:rPr>
        <w:t>API</w:t>
      </w:r>
      <w:r w:rsidR="00422EA4" w:rsidRPr="00004C14">
        <w:rPr>
          <w:rFonts w:hint="eastAsia"/>
          <w:b/>
          <w:bCs/>
          <w:lang w:eastAsia="ja-JP"/>
        </w:rPr>
        <w:t>の</w:t>
      </w:r>
      <w:r w:rsidR="00422EA4" w:rsidRPr="00004C14">
        <w:rPr>
          <w:rFonts w:hint="eastAsia"/>
          <w:b/>
          <w:lang w:eastAsia="ja-JP"/>
        </w:rPr>
        <w:t>機能概要</w:t>
      </w:r>
      <w:r w:rsidR="00E77BF4" w:rsidRPr="00004C14">
        <w:rPr>
          <w:rFonts w:hint="eastAsia"/>
          <w:b/>
          <w:bCs/>
          <w:lang w:eastAsia="ja-JP"/>
        </w:rPr>
        <w:t>】</w:t>
      </w:r>
    </w:p>
    <w:p w14:paraId="03E36113" w14:textId="3A358D68" w:rsidR="00422EA4" w:rsidRPr="00004C14" w:rsidRDefault="00422EA4" w:rsidP="00422EA4">
      <w:pPr>
        <w:ind w:leftChars="200" w:left="420"/>
        <w:rPr>
          <w:lang w:val="en-GB" w:eastAsia="ja-JP" w:bidi="ar-DZ"/>
        </w:rPr>
      </w:pPr>
      <w:r w:rsidRPr="00004C14">
        <w:rPr>
          <w:rFonts w:hint="eastAsia"/>
          <w:lang w:val="en-GB" w:eastAsia="ja-JP" w:bidi="ar-DZ"/>
        </w:rPr>
        <w:t>カタログ情報</w:t>
      </w:r>
      <w:r w:rsidR="00CF0745" w:rsidRPr="00004C14">
        <w:rPr>
          <w:lang w:val="en-GB" w:eastAsia="ja-JP" w:bidi="ar-DZ"/>
        </w:rPr>
        <w:t>（</w:t>
      </w:r>
      <w:r w:rsidRPr="00004C14">
        <w:rPr>
          <w:rFonts w:hint="eastAsia"/>
          <w:lang w:val="en-GB" w:eastAsia="ja-JP" w:bidi="ar-DZ"/>
        </w:rPr>
        <w:t>横断検索用、詳細検索用</w:t>
      </w:r>
      <w:r w:rsidR="00CF0745" w:rsidRPr="00004C14">
        <w:rPr>
          <w:lang w:val="en-GB" w:eastAsia="ja-JP" w:bidi="ar-DZ"/>
        </w:rPr>
        <w:t>）</w:t>
      </w:r>
      <w:r w:rsidRPr="00004C14">
        <w:rPr>
          <w:rFonts w:hint="eastAsia"/>
          <w:lang w:val="en-GB" w:eastAsia="ja-JP" w:bidi="ar-DZ"/>
        </w:rPr>
        <w:t>を取得する。</w:t>
      </w:r>
      <w:r w:rsidR="001B0298" w:rsidRPr="00004C14">
        <w:rPr>
          <w:lang w:val="en-GB" w:eastAsia="ja-JP" w:bidi="ar-DZ"/>
        </w:rPr>
        <w:t>API</w:t>
      </w:r>
      <w:r w:rsidR="00E2210C" w:rsidRPr="00004C14">
        <w:rPr>
          <w:rFonts w:hint="eastAsia"/>
          <w:lang w:val="en-GB" w:eastAsia="ja-JP" w:bidi="ar-DZ"/>
        </w:rPr>
        <w:t>ユーザ</w:t>
      </w:r>
      <w:r w:rsidRPr="00004C14">
        <w:rPr>
          <w:rFonts w:hint="eastAsia"/>
          <w:lang w:val="en-GB" w:eastAsia="ja-JP" w:bidi="ar-DZ"/>
        </w:rPr>
        <w:t>が指定した条件に従いカタログ情報を取得する。</w:t>
      </w:r>
    </w:p>
    <w:p w14:paraId="450FD345" w14:textId="130AD70E" w:rsidR="00422EA4" w:rsidRPr="00004C14" w:rsidRDefault="00FD7B83" w:rsidP="00422EA4">
      <w:pPr>
        <w:rPr>
          <w:lang w:val="en-GB" w:eastAsia="ja-JP" w:bidi="ar-DZ"/>
        </w:rPr>
      </w:pPr>
      <w:r w:rsidRPr="00004C14">
        <w:rPr>
          <w:rFonts w:hint="eastAsia"/>
          <w:b/>
          <w:bCs/>
          <w:lang w:eastAsia="ja-JP" w:bidi="ar-DZ"/>
        </w:rPr>
        <w:t>【</w:t>
      </w:r>
      <w:r w:rsidR="00422EA4" w:rsidRPr="00004C14">
        <w:rPr>
          <w:b/>
          <w:lang w:eastAsia="ja-JP" w:bidi="ar-DZ"/>
        </w:rPr>
        <w:t>HTTP</w:t>
      </w:r>
      <w:r w:rsidR="00422EA4" w:rsidRPr="00004C14">
        <w:rPr>
          <w:rFonts w:hint="eastAsia"/>
          <w:b/>
          <w:lang w:eastAsia="ja-JP" w:bidi="ar-DZ"/>
        </w:rPr>
        <w:t>メソッド</w:t>
      </w:r>
      <w:r w:rsidR="00E77BF4" w:rsidRPr="00004C14">
        <w:rPr>
          <w:rFonts w:hint="eastAsia"/>
          <w:b/>
          <w:bCs/>
          <w:lang w:eastAsia="ja-JP" w:bidi="ar-DZ"/>
        </w:rPr>
        <w:t>】</w:t>
      </w:r>
      <w:r w:rsidR="00422EA4" w:rsidRPr="00004C14">
        <w:rPr>
          <w:lang w:val="en-GB" w:eastAsia="ja-JP" w:bidi="ar-DZ"/>
        </w:rPr>
        <w:t>GET</w:t>
      </w:r>
    </w:p>
    <w:p w14:paraId="0B28CED8" w14:textId="7E4D7963" w:rsidR="00422EA4" w:rsidRPr="00004C14" w:rsidRDefault="00FD7B83" w:rsidP="00422EA4">
      <w:pPr>
        <w:rPr>
          <w:lang w:val="en-GB" w:eastAsia="ja-JP" w:bidi="ar-DZ"/>
        </w:rPr>
      </w:pPr>
      <w:r w:rsidRPr="00004C14">
        <w:rPr>
          <w:rFonts w:hint="eastAsia"/>
          <w:b/>
          <w:bCs/>
          <w:lang w:eastAsia="ja-JP" w:bidi="ar-DZ"/>
        </w:rPr>
        <w:t>【</w:t>
      </w:r>
      <w:r w:rsidR="00422EA4" w:rsidRPr="00004C14">
        <w:rPr>
          <w:b/>
          <w:lang w:eastAsia="ja-JP" w:bidi="ar-DZ"/>
        </w:rPr>
        <w:t>URL</w:t>
      </w:r>
      <w:r w:rsidR="00422EA4" w:rsidRPr="00004C14">
        <w:rPr>
          <w:rFonts w:hint="eastAsia"/>
          <w:b/>
          <w:lang w:eastAsia="ja-JP" w:bidi="ar-DZ"/>
        </w:rPr>
        <w:t>パス</w:t>
      </w:r>
      <w:r w:rsidR="00E77BF4" w:rsidRPr="00004C14">
        <w:rPr>
          <w:rFonts w:hint="eastAsia"/>
          <w:b/>
          <w:bCs/>
          <w:lang w:eastAsia="ja-JP" w:bidi="ar-DZ"/>
        </w:rPr>
        <w:t>】</w:t>
      </w:r>
      <w:r w:rsidR="00422EA4" w:rsidRPr="00004C14">
        <w:rPr>
          <w:lang w:val="en-GB" w:eastAsia="ja-JP" w:bidi="ar-DZ"/>
        </w:rPr>
        <w:t>/</w:t>
      </w:r>
      <w:proofErr w:type="spellStart"/>
      <w:r w:rsidR="001B0298" w:rsidRPr="00004C14">
        <w:rPr>
          <w:lang w:val="en-GB" w:eastAsia="ja-JP" w:bidi="ar-DZ"/>
        </w:rPr>
        <w:t>cadde</w:t>
      </w:r>
      <w:proofErr w:type="spellEnd"/>
      <w:r w:rsidR="00422EA4" w:rsidRPr="00004C14">
        <w:rPr>
          <w:lang w:val="en-GB" w:eastAsia="ja-JP" w:bidi="ar-DZ"/>
        </w:rPr>
        <w:t>/</w:t>
      </w:r>
      <w:proofErr w:type="spellStart"/>
      <w:r w:rsidR="001B0298" w:rsidRPr="00004C14">
        <w:rPr>
          <w:lang w:val="en-GB" w:eastAsia="ja-JP" w:bidi="ar-DZ"/>
        </w:rPr>
        <w:t>api</w:t>
      </w:r>
      <w:proofErr w:type="spellEnd"/>
      <w:r w:rsidR="00422EA4" w:rsidRPr="00004C14">
        <w:rPr>
          <w:lang w:val="en-GB" w:eastAsia="ja-JP" w:bidi="ar-DZ"/>
        </w:rPr>
        <w:t>/v4/</w:t>
      </w:r>
      <w:proofErr w:type="spellStart"/>
      <w:r w:rsidR="00422EA4" w:rsidRPr="00004C14">
        <w:rPr>
          <w:lang w:val="en-GB" w:eastAsia="ja-JP" w:bidi="ar-DZ"/>
        </w:rPr>
        <w:t>catalog</w:t>
      </w:r>
      <w:proofErr w:type="spellEnd"/>
    </w:p>
    <w:p w14:paraId="3793E09A" w14:textId="39F1E43C" w:rsidR="00422EA4" w:rsidRPr="00004C14" w:rsidRDefault="00FD7B83" w:rsidP="00422EA4">
      <w:pPr>
        <w:rPr>
          <w:lang w:val="en-GB" w:eastAsia="ja-JP" w:bidi="ar-DZ"/>
        </w:rPr>
      </w:pPr>
      <w:r w:rsidRPr="00004C14">
        <w:rPr>
          <w:rFonts w:hint="eastAsia"/>
          <w:b/>
          <w:bCs/>
          <w:lang w:eastAsia="ja-JP" w:bidi="ar-DZ"/>
        </w:rPr>
        <w:t>【</w:t>
      </w:r>
      <w:r w:rsidR="00422EA4" w:rsidRPr="00004C14">
        <w:rPr>
          <w:rFonts w:hint="eastAsia"/>
          <w:b/>
          <w:lang w:eastAsia="ja-JP" w:bidi="ar-DZ"/>
        </w:rPr>
        <w:t>制約条件</w:t>
      </w:r>
      <w:r w:rsidR="00E77BF4" w:rsidRPr="00004C14">
        <w:rPr>
          <w:rFonts w:hint="eastAsia"/>
          <w:b/>
          <w:bCs/>
          <w:lang w:eastAsia="ja-JP" w:bidi="ar-DZ"/>
        </w:rPr>
        <w:t>】</w:t>
      </w:r>
      <w:r w:rsidR="00422EA4" w:rsidRPr="00004C14">
        <w:rPr>
          <w:rFonts w:hint="eastAsia"/>
          <w:lang w:val="en-GB" w:eastAsia="ja-JP" w:bidi="ar-DZ"/>
        </w:rPr>
        <w:t>特になし</w:t>
      </w:r>
    </w:p>
    <w:p w14:paraId="3F1C4D43" w14:textId="5DF3F845" w:rsidR="00422EA4" w:rsidRPr="00004C14" w:rsidRDefault="00FD7B83" w:rsidP="00422EA4">
      <w:pPr>
        <w:rPr>
          <w:b/>
          <w:bCs/>
          <w:lang w:eastAsia="ja-JP" w:bidi="ar-DZ"/>
        </w:rPr>
      </w:pPr>
      <w:r w:rsidRPr="00004C14">
        <w:rPr>
          <w:rFonts w:hint="eastAsia"/>
          <w:b/>
          <w:bCs/>
          <w:lang w:val="en-GB" w:eastAsia="ja-JP" w:bidi="ar-DZ"/>
        </w:rPr>
        <w:t>【</w:t>
      </w:r>
      <w:r w:rsidR="00422EA4" w:rsidRPr="00004C14">
        <w:rPr>
          <w:rFonts w:hint="eastAsia"/>
          <w:b/>
          <w:lang w:eastAsia="ja-JP" w:bidi="ar-DZ"/>
        </w:rPr>
        <w:t>パラメータ</w:t>
      </w:r>
      <w:r w:rsidR="00E77BF4" w:rsidRPr="00004C14">
        <w:rPr>
          <w:rFonts w:hint="eastAsia"/>
          <w:b/>
          <w:bCs/>
          <w:lang w:eastAsia="ja-JP" w:bidi="ar-DZ"/>
        </w:rPr>
        <w:t>】</w:t>
      </w:r>
    </w:p>
    <w:p w14:paraId="3BCCCA99" w14:textId="77777777" w:rsidR="00422EA4" w:rsidRPr="00004C14" w:rsidRDefault="00422EA4" w:rsidP="00422EA4">
      <w:pPr>
        <w:rPr>
          <w:szCs w:val="21"/>
          <w:lang w:eastAsia="ja-JP" w:bidi="ar-DZ"/>
        </w:rPr>
      </w:pPr>
      <w:r w:rsidRPr="00004C14">
        <w:rPr>
          <w:rFonts w:hint="eastAsia"/>
          <w:b/>
          <w:bCs/>
          <w:lang w:eastAsia="ja-JP" w:bidi="ar-DZ"/>
        </w:rPr>
        <w:t xml:space="preserve">　</w:t>
      </w:r>
      <w:r w:rsidRPr="00004C14">
        <w:rPr>
          <w:rFonts w:hint="eastAsia"/>
          <w:szCs w:val="21"/>
          <w:lang w:eastAsia="ja-JP" w:bidi="ar-DZ"/>
        </w:rPr>
        <w:t>リクエストパラメータ</w:t>
      </w:r>
    </w:p>
    <w:p w14:paraId="3A851F75" w14:textId="27EFD252" w:rsidR="00422EA4" w:rsidRPr="00004C14" w:rsidRDefault="00422EA4" w:rsidP="00422EA4">
      <w:pPr>
        <w:numPr>
          <w:ilvl w:val="0"/>
          <w:numId w:val="15"/>
        </w:numPr>
        <w:rPr>
          <w:szCs w:val="21"/>
          <w:lang w:eastAsia="ja-JP" w:bidi="ar-DZ"/>
        </w:rPr>
      </w:pPr>
      <w:r w:rsidRPr="00004C14">
        <w:rPr>
          <w:szCs w:val="21"/>
          <w:lang w:eastAsia="ja-JP" w:bidi="ar-DZ"/>
        </w:rPr>
        <w:t xml:space="preserve">q </w:t>
      </w:r>
      <w:r w:rsidR="00CF0745" w:rsidRPr="00004C14">
        <w:rPr>
          <w:szCs w:val="21"/>
          <w:lang w:eastAsia="ja-JP" w:bidi="ar-DZ"/>
        </w:rPr>
        <w:t>（</w:t>
      </w:r>
      <w:r w:rsidRPr="00004C14">
        <w:rPr>
          <w:szCs w:val="21"/>
          <w:lang w:eastAsia="ja-JP" w:bidi="ar-DZ"/>
        </w:rPr>
        <w:t>string, optional</w:t>
      </w:r>
      <w:r w:rsidR="00CF0745" w:rsidRPr="00004C14">
        <w:rPr>
          <w:szCs w:val="21"/>
          <w:lang w:eastAsia="ja-JP" w:bidi="ar-DZ"/>
        </w:rPr>
        <w:t>）</w:t>
      </w:r>
      <w:r w:rsidRPr="00004C14">
        <w:rPr>
          <w:szCs w:val="21"/>
          <w:lang w:eastAsia="ja-JP" w:bidi="ar-DZ"/>
        </w:rPr>
        <w:br/>
      </w:r>
      <w:r w:rsidRPr="00004C14">
        <w:rPr>
          <w:rFonts w:hint="eastAsia"/>
          <w:szCs w:val="21"/>
          <w:lang w:eastAsia="ja-JP" w:bidi="ar-DZ"/>
        </w:rPr>
        <w:t>検索結果を絞り込むフィルタクエリ</w:t>
      </w:r>
      <w:r w:rsidRPr="00004C14">
        <w:rPr>
          <w:szCs w:val="21"/>
          <w:lang w:eastAsia="ja-JP" w:bidi="ar-DZ"/>
        </w:rPr>
        <w:t> </w:t>
      </w:r>
      <w:r w:rsidRPr="00004C14">
        <w:rPr>
          <w:rFonts w:hint="eastAsia"/>
          <w:szCs w:val="21"/>
          <w:lang w:eastAsia="ja-JP" w:bidi="ar-DZ"/>
        </w:rPr>
        <w:t>を指定する。</w:t>
      </w:r>
      <w:r w:rsidRPr="00004C14">
        <w:rPr>
          <w:szCs w:val="21"/>
          <w:lang w:eastAsia="ja-JP" w:bidi="ar-DZ"/>
        </w:rPr>
        <w:t xml:space="preserve"> </w:t>
      </w:r>
      <w:r w:rsidRPr="00004C14">
        <w:rPr>
          <w:rFonts w:hint="eastAsia"/>
          <w:szCs w:val="21"/>
          <w:lang w:eastAsia="ja-JP" w:bidi="ar-DZ"/>
        </w:rPr>
        <w:t>省略された場合は</w:t>
      </w:r>
      <w:r w:rsidRPr="00004C14">
        <w:rPr>
          <w:szCs w:val="21"/>
          <w:lang w:eastAsia="ja-JP" w:bidi="ar-DZ"/>
        </w:rPr>
        <w:t> </w:t>
      </w:r>
      <w:r w:rsidR="00BA0DA5" w:rsidRPr="00004C14">
        <w:rPr>
          <w:rFonts w:hint="eastAsia"/>
          <w:szCs w:val="21"/>
          <w:lang w:val="en-GB" w:eastAsia="ja-JP" w:bidi="ar-DZ"/>
        </w:rPr>
        <w:t>"</w:t>
      </w:r>
      <w:r w:rsidRPr="00004C14">
        <w:rPr>
          <w:szCs w:val="21"/>
          <w:lang w:eastAsia="ja-JP" w:bidi="ar-DZ"/>
        </w:rPr>
        <w:t>*:*</w:t>
      </w:r>
      <w:r w:rsidR="00BA0DA5" w:rsidRPr="00004C14">
        <w:rPr>
          <w:rFonts w:hint="eastAsia"/>
          <w:szCs w:val="21"/>
          <w:lang w:val="en-GB" w:eastAsia="ja-JP" w:bidi="ar-DZ"/>
        </w:rPr>
        <w:t>"</w:t>
      </w:r>
      <w:r w:rsidR="00CF0745" w:rsidRPr="00004C14">
        <w:rPr>
          <w:szCs w:val="21"/>
          <w:lang w:eastAsia="ja-JP" w:bidi="ar-DZ"/>
        </w:rPr>
        <w:t>（</w:t>
      </w:r>
      <w:r w:rsidR="00850FBE" w:rsidRPr="00004C14">
        <w:rPr>
          <w:rFonts w:hint="eastAsia"/>
          <w:szCs w:val="21"/>
          <w:lang w:eastAsia="ja-JP" w:bidi="ar-DZ"/>
        </w:rPr>
        <w:t>全てのフィールドの値</w:t>
      </w:r>
      <w:r w:rsidR="00CF0745" w:rsidRPr="00004C14">
        <w:rPr>
          <w:szCs w:val="21"/>
          <w:lang w:eastAsia="ja-JP" w:bidi="ar-DZ"/>
        </w:rPr>
        <w:t>）</w:t>
      </w:r>
      <w:r w:rsidRPr="00004C14">
        <w:rPr>
          <w:szCs w:val="21"/>
          <w:lang w:eastAsia="ja-JP" w:bidi="ar-DZ"/>
        </w:rPr>
        <w:t xml:space="preserve"> </w:t>
      </w:r>
      <w:r w:rsidRPr="00004C14">
        <w:rPr>
          <w:rFonts w:hint="eastAsia"/>
          <w:szCs w:val="21"/>
          <w:lang w:eastAsia="ja-JP" w:bidi="ar-DZ"/>
        </w:rPr>
        <w:t>を</w:t>
      </w:r>
      <w:r w:rsidRPr="00004C14">
        <w:rPr>
          <w:szCs w:val="21"/>
          <w:lang w:eastAsia="ja-JP" w:bidi="ar-DZ"/>
        </w:rPr>
        <w:t xml:space="preserve"> </w:t>
      </w:r>
      <w:r w:rsidRPr="00004C14">
        <w:rPr>
          <w:rFonts w:hint="eastAsia"/>
          <w:szCs w:val="21"/>
          <w:lang w:eastAsia="ja-JP" w:bidi="ar-DZ"/>
        </w:rPr>
        <w:t>利用する（つまり絞り込まない）。</w:t>
      </w:r>
    </w:p>
    <w:p w14:paraId="2014971C" w14:textId="77777777" w:rsidR="00422EA4" w:rsidRPr="00004C14" w:rsidRDefault="00422EA4" w:rsidP="00422EA4">
      <w:pPr>
        <w:ind w:firstLineChars="100" w:firstLine="210"/>
        <w:rPr>
          <w:szCs w:val="21"/>
          <w:lang w:eastAsia="ja-JP" w:bidi="ar-DZ"/>
        </w:rPr>
      </w:pPr>
      <w:r w:rsidRPr="00004C14">
        <w:rPr>
          <w:rFonts w:hint="eastAsia"/>
          <w:szCs w:val="21"/>
          <w:lang w:eastAsia="ja-JP" w:bidi="ar-DZ"/>
        </w:rPr>
        <w:t>リクエストヘッダパラメータ</w:t>
      </w:r>
    </w:p>
    <w:p w14:paraId="50F5CB36" w14:textId="315C9EC1" w:rsidR="00422EA4" w:rsidRPr="00004C14" w:rsidRDefault="00422EA4" w:rsidP="00422EA4">
      <w:pPr>
        <w:numPr>
          <w:ilvl w:val="0"/>
          <w:numId w:val="15"/>
        </w:numPr>
        <w:rPr>
          <w:szCs w:val="21"/>
          <w:lang w:eastAsia="ja-JP" w:bidi="ar-DZ"/>
        </w:rPr>
      </w:pPr>
      <w:r w:rsidRPr="00004C14">
        <w:rPr>
          <w:szCs w:val="21"/>
          <w:lang w:eastAsia="ja-JP" w:bidi="ar-DZ"/>
        </w:rPr>
        <w:t>Authorization</w:t>
      </w:r>
      <w:r w:rsidR="00CF0745" w:rsidRPr="00004C14">
        <w:rPr>
          <w:szCs w:val="21"/>
          <w:lang w:eastAsia="ja-JP" w:bidi="ar-DZ"/>
        </w:rPr>
        <w:t>（</w:t>
      </w:r>
      <w:r w:rsidRPr="00004C14">
        <w:rPr>
          <w:szCs w:val="21"/>
          <w:lang w:eastAsia="ja-JP" w:bidi="ar-DZ"/>
        </w:rPr>
        <w:t>string, optional</w:t>
      </w:r>
      <w:r w:rsidR="00CF0745" w:rsidRPr="00004C14">
        <w:rPr>
          <w:szCs w:val="21"/>
          <w:lang w:eastAsia="ja-JP" w:bidi="ar-DZ"/>
        </w:rPr>
        <w:t>）</w:t>
      </w:r>
      <w:r w:rsidRPr="00004C14">
        <w:rPr>
          <w:szCs w:val="21"/>
          <w:lang w:eastAsia="ja-JP" w:bidi="ar-DZ"/>
        </w:rPr>
        <w:br/>
      </w:r>
      <w:r w:rsidR="005B4BC4" w:rsidRPr="00004C14">
        <w:rPr>
          <w:rFonts w:hint="eastAsia"/>
          <w:szCs w:val="21"/>
          <w:lang w:eastAsia="ja-JP" w:bidi="ar-DZ"/>
        </w:rPr>
        <w:t>認証</w:t>
      </w:r>
      <w:r w:rsidRPr="00004C14">
        <w:rPr>
          <w:rFonts w:hint="eastAsia"/>
          <w:szCs w:val="21"/>
          <w:lang w:eastAsia="ja-JP" w:bidi="ar-DZ"/>
        </w:rPr>
        <w:t>トークン。</w:t>
      </w:r>
    </w:p>
    <w:p w14:paraId="0081BFBF" w14:textId="38E2E27B" w:rsidR="00422EA4" w:rsidRPr="00004C14" w:rsidRDefault="00422EA4" w:rsidP="00422EA4">
      <w:pPr>
        <w:numPr>
          <w:ilvl w:val="0"/>
          <w:numId w:val="15"/>
        </w:numPr>
        <w:rPr>
          <w:szCs w:val="21"/>
          <w:lang w:eastAsia="ja-JP" w:bidi="ar-DZ"/>
        </w:rPr>
      </w:pPr>
      <w:r w:rsidRPr="00004C14">
        <w:rPr>
          <w:szCs w:val="21"/>
          <w:lang w:eastAsia="ja-JP" w:bidi="ar-DZ"/>
        </w:rPr>
        <w:t>x-</w:t>
      </w:r>
      <w:proofErr w:type="spellStart"/>
      <w:r w:rsidR="001B0298" w:rsidRPr="00004C14">
        <w:rPr>
          <w:szCs w:val="21"/>
          <w:lang w:eastAsia="ja-JP" w:bidi="ar-DZ"/>
        </w:rPr>
        <w:t>cadde</w:t>
      </w:r>
      <w:proofErr w:type="spellEnd"/>
      <w:r w:rsidRPr="00004C14">
        <w:rPr>
          <w:szCs w:val="21"/>
          <w:lang w:eastAsia="ja-JP" w:bidi="ar-DZ"/>
        </w:rPr>
        <w:t xml:space="preserve">-search </w:t>
      </w:r>
      <w:r w:rsidR="00CF0745" w:rsidRPr="00004C14">
        <w:rPr>
          <w:szCs w:val="21"/>
          <w:lang w:eastAsia="ja-JP" w:bidi="ar-DZ"/>
        </w:rPr>
        <w:t>（</w:t>
      </w:r>
      <w:r w:rsidRPr="00004C14">
        <w:rPr>
          <w:szCs w:val="21"/>
          <w:lang w:eastAsia="ja-JP" w:bidi="ar-DZ"/>
        </w:rPr>
        <w:t>string, required</w:t>
      </w:r>
      <w:r w:rsidR="00CF0745" w:rsidRPr="00004C14">
        <w:rPr>
          <w:szCs w:val="21"/>
          <w:lang w:eastAsia="ja-JP" w:bidi="ar-DZ"/>
        </w:rPr>
        <w:t>）</w:t>
      </w:r>
      <w:r w:rsidRPr="00004C14">
        <w:rPr>
          <w:szCs w:val="21"/>
          <w:lang w:eastAsia="ja-JP" w:bidi="ar-DZ"/>
        </w:rPr>
        <w:br/>
      </w:r>
      <w:r w:rsidRPr="00004C14">
        <w:rPr>
          <w:rFonts w:hint="eastAsia"/>
          <w:szCs w:val="21"/>
          <w:lang w:eastAsia="ja-JP" w:bidi="ar-DZ"/>
        </w:rPr>
        <w:t>検索種別を指定。横断検索の場合</w:t>
      </w:r>
      <w:r w:rsidR="00CF0745" w:rsidRPr="00004C14">
        <w:rPr>
          <w:szCs w:val="21"/>
          <w:lang w:eastAsia="ja-JP" w:bidi="ar-DZ"/>
        </w:rPr>
        <w:t>（</w:t>
      </w:r>
      <w:r w:rsidRPr="00004C14">
        <w:rPr>
          <w:szCs w:val="21"/>
          <w:lang w:eastAsia="ja-JP" w:bidi="ar-DZ"/>
        </w:rPr>
        <w:t>meta</w:t>
      </w:r>
      <w:r w:rsidR="00CF0745" w:rsidRPr="00004C14">
        <w:rPr>
          <w:szCs w:val="21"/>
          <w:lang w:eastAsia="ja-JP" w:bidi="ar-DZ"/>
        </w:rPr>
        <w:t>）</w:t>
      </w:r>
      <w:r w:rsidRPr="00004C14">
        <w:rPr>
          <w:szCs w:val="21"/>
          <w:lang w:eastAsia="ja-JP" w:bidi="ar-DZ"/>
        </w:rPr>
        <w:t xml:space="preserve"> </w:t>
      </w:r>
      <w:r w:rsidRPr="00004C14">
        <w:rPr>
          <w:rFonts w:hint="eastAsia"/>
          <w:szCs w:val="21"/>
          <w:lang w:eastAsia="ja-JP" w:bidi="ar-DZ"/>
        </w:rPr>
        <w:t>詳細検索の場合</w:t>
      </w:r>
      <w:r w:rsidR="00CF0745" w:rsidRPr="00004C14">
        <w:rPr>
          <w:szCs w:val="21"/>
          <w:lang w:eastAsia="ja-JP" w:bidi="ar-DZ"/>
        </w:rPr>
        <w:t>（</w:t>
      </w:r>
      <w:r w:rsidRPr="00004C14">
        <w:rPr>
          <w:szCs w:val="21"/>
          <w:lang w:eastAsia="ja-JP" w:bidi="ar-DZ"/>
        </w:rPr>
        <w:t>detail</w:t>
      </w:r>
      <w:r w:rsidR="00CF0745" w:rsidRPr="00004C14">
        <w:rPr>
          <w:szCs w:val="21"/>
          <w:lang w:eastAsia="ja-JP" w:bidi="ar-DZ"/>
        </w:rPr>
        <w:t>）</w:t>
      </w:r>
      <w:r w:rsidRPr="00004C14">
        <w:rPr>
          <w:rFonts w:hint="eastAsia"/>
          <w:szCs w:val="21"/>
          <w:lang w:eastAsia="ja-JP" w:bidi="ar-DZ"/>
        </w:rPr>
        <w:t>を指定する。</w:t>
      </w:r>
    </w:p>
    <w:p w14:paraId="0CA5AFCC" w14:textId="606B4009" w:rsidR="00422EA4" w:rsidRPr="00004C14" w:rsidRDefault="00422EA4" w:rsidP="00422EA4">
      <w:pPr>
        <w:numPr>
          <w:ilvl w:val="0"/>
          <w:numId w:val="15"/>
        </w:numPr>
        <w:rPr>
          <w:lang w:eastAsia="ja-JP" w:bidi="ar-DZ"/>
        </w:rPr>
      </w:pPr>
      <w:r w:rsidRPr="00004C14">
        <w:rPr>
          <w:szCs w:val="21"/>
          <w:lang w:eastAsia="ja-JP" w:bidi="ar-DZ"/>
        </w:rPr>
        <w:t>x-</w:t>
      </w:r>
      <w:proofErr w:type="spellStart"/>
      <w:r w:rsidR="001B0298" w:rsidRPr="00004C14">
        <w:rPr>
          <w:szCs w:val="21"/>
          <w:lang w:eastAsia="ja-JP" w:bidi="ar-DZ"/>
        </w:rPr>
        <w:t>cadde</w:t>
      </w:r>
      <w:proofErr w:type="spellEnd"/>
      <w:r w:rsidRPr="00004C14">
        <w:rPr>
          <w:szCs w:val="21"/>
          <w:lang w:eastAsia="ja-JP" w:bidi="ar-DZ"/>
        </w:rPr>
        <w:t xml:space="preserve">-provider </w:t>
      </w:r>
      <w:r w:rsidR="00CF0745" w:rsidRPr="00004C14">
        <w:rPr>
          <w:szCs w:val="21"/>
          <w:lang w:eastAsia="ja-JP" w:bidi="ar-DZ"/>
        </w:rPr>
        <w:t>（</w:t>
      </w:r>
      <w:r w:rsidRPr="00004C14">
        <w:rPr>
          <w:szCs w:val="21"/>
          <w:lang w:eastAsia="ja-JP" w:bidi="ar-DZ"/>
        </w:rPr>
        <w:t>string, optional</w:t>
      </w:r>
      <w:r w:rsidR="00CF0745" w:rsidRPr="00004C14">
        <w:rPr>
          <w:szCs w:val="21"/>
          <w:lang w:eastAsia="ja-JP" w:bidi="ar-DZ"/>
        </w:rPr>
        <w:t>）</w:t>
      </w:r>
      <w:r w:rsidRPr="00004C14">
        <w:rPr>
          <w:szCs w:val="21"/>
          <w:lang w:eastAsia="ja-JP" w:bidi="ar-DZ"/>
        </w:rPr>
        <w:br/>
      </w:r>
      <w:r w:rsidR="001B0298" w:rsidRPr="00004C14">
        <w:rPr>
          <w:szCs w:val="21"/>
          <w:lang w:eastAsia="ja-JP" w:bidi="ar-DZ"/>
        </w:rPr>
        <w:t>CADDE</w:t>
      </w:r>
      <w:r w:rsidR="00E2210C" w:rsidRPr="00004C14">
        <w:rPr>
          <w:rFonts w:hint="eastAsia"/>
          <w:szCs w:val="21"/>
          <w:lang w:eastAsia="ja-JP" w:bidi="ar-DZ"/>
        </w:rPr>
        <w:t>ユーザ</w:t>
      </w:r>
      <w:r w:rsidRPr="00004C14">
        <w:rPr>
          <w:szCs w:val="21"/>
          <w:lang w:eastAsia="ja-JP" w:bidi="ar-DZ"/>
        </w:rPr>
        <w:t>ID</w:t>
      </w:r>
      <w:r w:rsidRPr="00004C14">
        <w:rPr>
          <w:rFonts w:hint="eastAsia"/>
          <w:szCs w:val="21"/>
          <w:lang w:eastAsia="ja-JP" w:bidi="ar-DZ"/>
        </w:rPr>
        <w:t>（提供者）を指定。</w:t>
      </w:r>
      <w:r w:rsidRPr="00004C14">
        <w:rPr>
          <w:szCs w:val="21"/>
          <w:lang w:eastAsia="ja-JP" w:bidi="ar-DZ"/>
        </w:rPr>
        <w:t xml:space="preserve"> </w:t>
      </w:r>
      <w:r w:rsidRPr="00004C14">
        <w:rPr>
          <w:rFonts w:hint="eastAsia"/>
          <w:szCs w:val="21"/>
          <w:lang w:eastAsia="ja-JP" w:bidi="ar-DZ"/>
        </w:rPr>
        <w:t>提供者コネクタを利用する場合に</w:t>
      </w:r>
      <w:r w:rsidR="001B0298" w:rsidRPr="00004C14">
        <w:rPr>
          <w:szCs w:val="21"/>
          <w:lang w:eastAsia="ja-JP" w:bidi="ar-DZ"/>
        </w:rPr>
        <w:t>CADDE</w:t>
      </w:r>
      <w:r w:rsidR="00E2210C" w:rsidRPr="00004C14">
        <w:rPr>
          <w:rFonts w:hint="eastAsia"/>
          <w:szCs w:val="21"/>
          <w:lang w:eastAsia="ja-JP" w:bidi="ar-DZ"/>
        </w:rPr>
        <w:t>ユーザ</w:t>
      </w:r>
      <w:r w:rsidRPr="00004C14">
        <w:rPr>
          <w:szCs w:val="21"/>
          <w:lang w:eastAsia="ja-JP" w:bidi="ar-DZ"/>
        </w:rPr>
        <w:t>ID</w:t>
      </w:r>
      <w:r w:rsidRPr="00004C14">
        <w:rPr>
          <w:rFonts w:hint="eastAsia"/>
          <w:szCs w:val="21"/>
          <w:lang w:eastAsia="ja-JP" w:bidi="ar-DZ"/>
        </w:rPr>
        <w:t>（提供者）を設定する。提供者コネクタを利用しない場合は</w:t>
      </w:r>
      <w:r w:rsidRPr="00004C14">
        <w:rPr>
          <w:szCs w:val="21"/>
          <w:lang w:eastAsia="ja-JP" w:bidi="ar-DZ"/>
        </w:rPr>
        <w:t>x-</w:t>
      </w:r>
      <w:proofErr w:type="spellStart"/>
      <w:r w:rsidR="001B0298" w:rsidRPr="00004C14">
        <w:rPr>
          <w:szCs w:val="21"/>
          <w:lang w:eastAsia="ja-JP" w:bidi="ar-DZ"/>
        </w:rPr>
        <w:t>cadde</w:t>
      </w:r>
      <w:proofErr w:type="spellEnd"/>
      <w:r w:rsidRPr="00004C14">
        <w:rPr>
          <w:szCs w:val="21"/>
          <w:lang w:eastAsia="ja-JP" w:bidi="ar-DZ"/>
        </w:rPr>
        <w:t>-provider</w:t>
      </w:r>
      <w:r w:rsidRPr="00004C14">
        <w:rPr>
          <w:rFonts w:hint="eastAsia"/>
          <w:szCs w:val="21"/>
          <w:lang w:eastAsia="ja-JP" w:bidi="ar-DZ"/>
        </w:rPr>
        <w:t>のヘッダ自体を設定しない。</w:t>
      </w:r>
    </w:p>
    <w:p w14:paraId="4B55DB6F" w14:textId="337EAAB8" w:rsidR="00422EA4" w:rsidRPr="00004C14" w:rsidRDefault="00FD7B83" w:rsidP="00422EA4">
      <w:pPr>
        <w:rPr>
          <w:lang w:eastAsia="ja-JP" w:bidi="ar-DZ"/>
        </w:rPr>
      </w:pPr>
      <w:r w:rsidRPr="00004C14">
        <w:rPr>
          <w:rFonts w:hint="eastAsia"/>
          <w:b/>
          <w:bCs/>
          <w:lang w:eastAsia="ja-JP" w:bidi="ar-DZ"/>
        </w:rPr>
        <w:t>【</w:t>
      </w:r>
      <w:r w:rsidR="00422EA4" w:rsidRPr="00004C14">
        <w:rPr>
          <w:rFonts w:hint="eastAsia"/>
          <w:b/>
          <w:bCs/>
          <w:lang w:eastAsia="ja-JP" w:bidi="ar-DZ"/>
        </w:rPr>
        <w:t>必須</w:t>
      </w:r>
      <w:r w:rsidR="00422EA4" w:rsidRPr="00004C14">
        <w:rPr>
          <w:rFonts w:hint="eastAsia"/>
          <w:b/>
          <w:bCs/>
          <w:lang w:eastAsia="ja-JP" w:bidi="ar-DZ"/>
        </w:rPr>
        <w:t>HTTP</w:t>
      </w:r>
      <w:r w:rsidR="00422EA4" w:rsidRPr="00004C14">
        <w:rPr>
          <w:rFonts w:hint="eastAsia"/>
          <w:b/>
          <w:bCs/>
          <w:lang w:eastAsia="ja-JP" w:bidi="ar-DZ"/>
        </w:rPr>
        <w:t>ヘッダ</w:t>
      </w:r>
      <w:r w:rsidR="00E77BF4" w:rsidRPr="00004C14">
        <w:rPr>
          <w:rFonts w:hint="eastAsia"/>
          <w:b/>
          <w:bCs/>
          <w:lang w:eastAsia="ja-JP" w:bidi="ar-DZ"/>
        </w:rPr>
        <w:t>】</w:t>
      </w:r>
      <w:r w:rsidR="00422EA4" w:rsidRPr="00004C14">
        <w:rPr>
          <w:rFonts w:hint="eastAsia"/>
          <w:lang w:eastAsia="ja-JP" w:bidi="ar-DZ"/>
        </w:rPr>
        <w:t>特になし</w:t>
      </w:r>
    </w:p>
    <w:p w14:paraId="37D00AC1" w14:textId="631C3DFE" w:rsidR="00422EA4" w:rsidRPr="00004C14" w:rsidRDefault="00FD7B83" w:rsidP="00422EA4">
      <w:pPr>
        <w:rPr>
          <w:lang w:eastAsia="ja-JP" w:bidi="ar-DZ"/>
        </w:rPr>
      </w:pPr>
      <w:r w:rsidRPr="00004C14">
        <w:rPr>
          <w:rFonts w:hint="eastAsia"/>
          <w:b/>
          <w:bCs/>
          <w:lang w:eastAsia="ja-JP" w:bidi="ar-DZ"/>
        </w:rPr>
        <w:lastRenderedPageBreak/>
        <w:t>【</w:t>
      </w:r>
      <w:r w:rsidR="00422EA4" w:rsidRPr="00004C14">
        <w:rPr>
          <w:b/>
          <w:lang w:eastAsia="ja-JP" w:bidi="ar-DZ"/>
        </w:rPr>
        <w:t>HTTP</w:t>
      </w:r>
      <w:r w:rsidR="00422EA4" w:rsidRPr="00004C14">
        <w:rPr>
          <w:rFonts w:hint="eastAsia"/>
          <w:b/>
          <w:lang w:eastAsia="ja-JP" w:bidi="ar-DZ"/>
        </w:rPr>
        <w:t>ステータスコード</w:t>
      </w:r>
      <w:r w:rsidR="00E77BF4" w:rsidRPr="00004C14">
        <w:rPr>
          <w:rFonts w:hint="eastAsia"/>
          <w:b/>
          <w:bCs/>
          <w:lang w:eastAsia="ja-JP" w:bidi="ar-DZ"/>
        </w:rPr>
        <w:t>】</w:t>
      </w:r>
    </w:p>
    <w:p w14:paraId="43394C9B" w14:textId="55F108A3"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200</w:t>
      </w:r>
      <w:r w:rsidRPr="00004C14">
        <w:rPr>
          <w:szCs w:val="21"/>
          <w:lang w:val="en-GB" w:eastAsia="ja-JP" w:bidi="ar-DZ"/>
        </w:rPr>
        <w:br/>
      </w:r>
      <w:r w:rsidRPr="00004C14">
        <w:rPr>
          <w:rFonts w:hint="eastAsia"/>
          <w:szCs w:val="21"/>
          <w:lang w:val="en-GB" w:eastAsia="ja-JP" w:bidi="ar-DZ"/>
        </w:rPr>
        <w:t>正常に終了した。パラメータが正しくない</w:t>
      </w:r>
      <w:r w:rsidR="00E36730" w:rsidRPr="00004C14">
        <w:rPr>
          <w:rFonts w:hint="eastAsia"/>
          <w:szCs w:val="21"/>
          <w:lang w:val="en-GB" w:eastAsia="ja-JP" w:bidi="ar-DZ"/>
        </w:rPr>
        <w:t>等</w:t>
      </w:r>
      <w:r w:rsidRPr="00004C14">
        <w:rPr>
          <w:rFonts w:hint="eastAsia"/>
          <w:szCs w:val="21"/>
          <w:lang w:val="en-GB" w:eastAsia="ja-JP" w:bidi="ar-DZ"/>
        </w:rPr>
        <w:t>、結果が返せない場合も</w:t>
      </w:r>
      <w:r w:rsidRPr="00004C14">
        <w:rPr>
          <w:szCs w:val="21"/>
          <w:lang w:val="en-GB" w:eastAsia="ja-JP" w:bidi="ar-DZ"/>
        </w:rPr>
        <w:t>200</w:t>
      </w:r>
      <w:r w:rsidRPr="00004C14">
        <w:rPr>
          <w:rFonts w:hint="eastAsia"/>
          <w:szCs w:val="21"/>
          <w:lang w:val="en-GB" w:eastAsia="ja-JP" w:bidi="ar-DZ"/>
        </w:rPr>
        <w:t>を返す。</w:t>
      </w:r>
    </w:p>
    <w:p w14:paraId="083C9C85"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400</w:t>
      </w:r>
      <w:r w:rsidRPr="00004C14">
        <w:rPr>
          <w:szCs w:val="21"/>
          <w:lang w:val="en-GB" w:eastAsia="ja-JP" w:bidi="ar-DZ"/>
        </w:rPr>
        <w:br/>
      </w:r>
      <w:r w:rsidRPr="00004C14">
        <w:rPr>
          <w:rFonts w:hint="eastAsia"/>
          <w:szCs w:val="21"/>
          <w:lang w:val="en-GB" w:eastAsia="ja-JP" w:bidi="ar-DZ"/>
        </w:rPr>
        <w:t>パラメータ不正、必須パラメータが存在しない場合</w:t>
      </w:r>
    </w:p>
    <w:p w14:paraId="184D555D" w14:textId="49431B65"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403</w:t>
      </w:r>
      <w:r w:rsidRPr="00004C14">
        <w:rPr>
          <w:szCs w:val="21"/>
          <w:lang w:val="en-GB" w:eastAsia="ja-JP" w:bidi="ar-DZ"/>
        </w:rPr>
        <w:br/>
      </w:r>
      <w:r w:rsidR="00EA5A72" w:rsidRPr="00004C14">
        <w:rPr>
          <w:rFonts w:hint="eastAsia"/>
          <w:szCs w:val="21"/>
          <w:lang w:val="en-GB" w:eastAsia="ja-JP" w:bidi="ar-DZ"/>
        </w:rPr>
        <w:t>認証</w:t>
      </w:r>
      <w:r w:rsidRPr="00004C14">
        <w:rPr>
          <w:rFonts w:hint="eastAsia"/>
          <w:szCs w:val="21"/>
          <w:lang w:val="en-GB" w:eastAsia="ja-JP" w:bidi="ar-DZ"/>
        </w:rPr>
        <w:t>トークン不正の場合</w:t>
      </w:r>
    </w:p>
    <w:p w14:paraId="69D0895B"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500</w:t>
      </w:r>
      <w:r w:rsidRPr="00004C14">
        <w:rPr>
          <w:szCs w:val="21"/>
          <w:lang w:val="en-GB" w:eastAsia="ja-JP" w:bidi="ar-DZ"/>
        </w:rPr>
        <w:br/>
      </w:r>
      <w:r w:rsidRPr="00004C14">
        <w:rPr>
          <w:rFonts w:hint="eastAsia"/>
          <w:szCs w:val="21"/>
          <w:lang w:val="en-GB" w:eastAsia="ja-JP" w:bidi="ar-DZ"/>
        </w:rPr>
        <w:t>サーバの内部処理で異常が発生した場合</w:t>
      </w:r>
    </w:p>
    <w:p w14:paraId="00324739" w14:textId="39C8C277" w:rsidR="00422EA4" w:rsidRPr="00004C14" w:rsidRDefault="00FD7B83"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レスポンス</w:t>
      </w:r>
      <w:r w:rsidR="00E77BF4" w:rsidRPr="00004C14">
        <w:rPr>
          <w:rFonts w:hint="eastAsia"/>
          <w:b/>
          <w:bCs/>
          <w:lang w:val="en-GB" w:eastAsia="ja-JP" w:bidi="ar-DZ"/>
        </w:rPr>
        <w:t>】</w:t>
      </w:r>
    </w:p>
    <w:p w14:paraId="23E2FD0C" w14:textId="77777777" w:rsidR="00422EA4" w:rsidRPr="00004C14" w:rsidRDefault="00422EA4" w:rsidP="00422EA4">
      <w:pPr>
        <w:pStyle w:val="aff0"/>
        <w:ind w:leftChars="0" w:left="420"/>
        <w:rPr>
          <w:szCs w:val="21"/>
          <w:lang w:val="en-GB" w:eastAsia="ja-JP" w:bidi="ar-DZ"/>
        </w:rPr>
      </w:pPr>
      <w:r w:rsidRPr="00004C14">
        <w:rPr>
          <w:rFonts w:hint="eastAsia"/>
          <w:szCs w:val="21"/>
          <w:lang w:val="en-GB" w:eastAsia="ja-JP" w:bidi="ar-DZ"/>
        </w:rPr>
        <w:t>以下の要素を含む</w:t>
      </w:r>
      <w:r w:rsidRPr="00004C14">
        <w:rPr>
          <w:szCs w:val="21"/>
          <w:lang w:val="en-GB" w:eastAsia="ja-JP" w:bidi="ar-DZ"/>
        </w:rPr>
        <w:t>JSON</w:t>
      </w:r>
      <w:r w:rsidRPr="00004C14">
        <w:rPr>
          <w:rFonts w:hint="eastAsia"/>
          <w:szCs w:val="21"/>
          <w:lang w:val="en-GB" w:eastAsia="ja-JP" w:bidi="ar-DZ"/>
        </w:rPr>
        <w:t>オブジェクトを返す。</w:t>
      </w:r>
    </w:p>
    <w:p w14:paraId="561276B3" w14:textId="1D6829D1" w:rsidR="00422EA4" w:rsidRPr="00004C14" w:rsidRDefault="00422EA4" w:rsidP="00422EA4">
      <w:pPr>
        <w:pStyle w:val="aff0"/>
        <w:numPr>
          <w:ilvl w:val="0"/>
          <w:numId w:val="17"/>
        </w:numPr>
        <w:ind w:leftChars="0"/>
        <w:rPr>
          <w:szCs w:val="21"/>
          <w:lang w:val="en-GB" w:eastAsia="ja-JP" w:bidi="ar-DZ"/>
        </w:rPr>
      </w:pPr>
      <w:r w:rsidRPr="00004C14">
        <w:rPr>
          <w:szCs w:val="21"/>
          <w:lang w:val="en-GB" w:eastAsia="ja-JP" w:bidi="ar-DZ"/>
        </w:rPr>
        <w:t>help</w:t>
      </w:r>
      <w:r w:rsidRPr="00004C14">
        <w:rPr>
          <w:szCs w:val="21"/>
          <w:lang w:val="en-GB" w:eastAsia="ja-JP" w:bidi="ar-DZ"/>
        </w:rPr>
        <w:br/>
      </w:r>
      <w:r w:rsidR="00323043" w:rsidRPr="00004C14">
        <w:rPr>
          <w:rFonts w:hint="eastAsia"/>
          <w:szCs w:val="21"/>
          <w:lang w:val="en-GB" w:eastAsia="ja-JP" w:bidi="ar-DZ"/>
        </w:rPr>
        <w:t>呼び出した</w:t>
      </w:r>
      <w:r w:rsidRPr="00004C14">
        <w:rPr>
          <w:szCs w:val="21"/>
          <w:lang w:val="en-GB" w:eastAsia="ja-JP" w:bidi="ar-DZ"/>
        </w:rPr>
        <w:t>URL</w:t>
      </w:r>
      <w:r w:rsidR="00E36730" w:rsidRPr="00004C14">
        <w:rPr>
          <w:rFonts w:hint="eastAsia"/>
          <w:szCs w:val="21"/>
          <w:lang w:val="en-GB" w:eastAsia="ja-JP" w:bidi="ar-DZ"/>
        </w:rPr>
        <w:t>等</w:t>
      </w:r>
      <w:r w:rsidRPr="00004C14">
        <w:rPr>
          <w:rFonts w:hint="eastAsia"/>
          <w:szCs w:val="21"/>
          <w:lang w:val="en-GB" w:eastAsia="ja-JP" w:bidi="ar-DZ"/>
        </w:rPr>
        <w:t>、リクエスト情報</w:t>
      </w:r>
    </w:p>
    <w:p w14:paraId="1D6081E1" w14:textId="77777777" w:rsidR="00422EA4" w:rsidRPr="00004C14" w:rsidRDefault="00422EA4" w:rsidP="00422EA4">
      <w:pPr>
        <w:pStyle w:val="aff0"/>
        <w:numPr>
          <w:ilvl w:val="0"/>
          <w:numId w:val="17"/>
        </w:numPr>
        <w:ind w:leftChars="0"/>
        <w:rPr>
          <w:szCs w:val="21"/>
          <w:lang w:val="en-GB" w:eastAsia="ja-JP" w:bidi="ar-DZ"/>
        </w:rPr>
      </w:pPr>
      <w:r w:rsidRPr="00004C14">
        <w:rPr>
          <w:szCs w:val="21"/>
          <w:lang w:val="en-GB" w:eastAsia="ja-JP" w:bidi="ar-DZ"/>
        </w:rPr>
        <w:t>success</w:t>
      </w:r>
      <w:r w:rsidRPr="00004C14">
        <w:rPr>
          <w:szCs w:val="21"/>
          <w:lang w:val="en-GB" w:eastAsia="ja-JP" w:bidi="ar-DZ"/>
        </w:rPr>
        <w:br/>
      </w:r>
      <w:r w:rsidRPr="00004C14">
        <w:rPr>
          <w:rFonts w:hint="eastAsia"/>
          <w:szCs w:val="21"/>
          <w:lang w:val="en-GB" w:eastAsia="ja-JP" w:bidi="ar-DZ"/>
        </w:rPr>
        <w:t>カタログの取得に成功した場合は</w:t>
      </w:r>
      <w:r w:rsidRPr="00004C14">
        <w:rPr>
          <w:szCs w:val="21"/>
          <w:lang w:val="en-GB" w:eastAsia="ja-JP" w:bidi="ar-DZ"/>
        </w:rPr>
        <w:t>true</w:t>
      </w:r>
      <w:r w:rsidRPr="00004C14">
        <w:rPr>
          <w:rFonts w:hint="eastAsia"/>
          <w:szCs w:val="21"/>
          <w:lang w:val="en-GB" w:eastAsia="ja-JP" w:bidi="ar-DZ"/>
        </w:rPr>
        <w:t>、失敗した場合は</w:t>
      </w:r>
      <w:r w:rsidRPr="00004C14">
        <w:rPr>
          <w:szCs w:val="21"/>
          <w:lang w:val="en-GB" w:eastAsia="ja-JP" w:bidi="ar-DZ"/>
        </w:rPr>
        <w:t>false</w:t>
      </w:r>
    </w:p>
    <w:p w14:paraId="6DC7D84C" w14:textId="4237C284" w:rsidR="00422EA4" w:rsidRPr="00004C14" w:rsidRDefault="00422EA4" w:rsidP="009617B0">
      <w:pPr>
        <w:pStyle w:val="aff0"/>
        <w:numPr>
          <w:ilvl w:val="0"/>
          <w:numId w:val="17"/>
        </w:numPr>
        <w:ind w:leftChars="0"/>
        <w:rPr>
          <w:szCs w:val="21"/>
          <w:lang w:eastAsia="ja-JP" w:bidi="ar-DZ"/>
        </w:rPr>
      </w:pPr>
      <w:r w:rsidRPr="00004C14">
        <w:rPr>
          <w:szCs w:val="21"/>
          <w:lang w:val="en-GB" w:eastAsia="ja-JP" w:bidi="ar-DZ"/>
        </w:rPr>
        <w:t>result</w:t>
      </w:r>
      <w:r w:rsidRPr="00004C14">
        <w:rPr>
          <w:szCs w:val="21"/>
          <w:lang w:val="en-GB" w:eastAsia="ja-JP" w:bidi="ar-DZ"/>
        </w:rPr>
        <w:br/>
      </w:r>
      <w:r w:rsidRPr="00004C14">
        <w:rPr>
          <w:rFonts w:hint="eastAsia"/>
          <w:szCs w:val="21"/>
          <w:lang w:val="en-GB" w:eastAsia="ja-JP" w:bidi="ar-DZ"/>
        </w:rPr>
        <w:t>成功した場合はカタログの内容（</w:t>
      </w:r>
      <w:r w:rsidRPr="00004C14">
        <w:rPr>
          <w:szCs w:val="21"/>
          <w:lang w:val="en-GB" w:eastAsia="ja-JP" w:bidi="ar-DZ"/>
        </w:rPr>
        <w:t>JSON</w:t>
      </w:r>
      <w:r w:rsidRPr="00004C14">
        <w:rPr>
          <w:rFonts w:hint="eastAsia"/>
          <w:szCs w:val="21"/>
          <w:lang w:val="en-GB" w:eastAsia="ja-JP" w:bidi="ar-DZ"/>
        </w:rPr>
        <w:t>）、失敗した場合は理由の説明</w:t>
      </w:r>
      <w:r w:rsidR="008E0F5E" w:rsidRPr="00004C14">
        <w:rPr>
          <w:rFonts w:hint="eastAsia"/>
          <w:szCs w:val="21"/>
          <w:lang w:val="en-GB" w:eastAsia="ja-JP" w:bidi="ar-DZ"/>
        </w:rPr>
        <w:t>。</w:t>
      </w:r>
      <w:r w:rsidR="00305B0A" w:rsidRPr="00004C14">
        <w:rPr>
          <w:szCs w:val="21"/>
          <w:lang w:val="en-GB" w:eastAsia="ja-JP" w:bidi="ar-DZ"/>
        </w:rPr>
        <w:br/>
      </w:r>
      <w:r w:rsidRPr="00004C14">
        <w:rPr>
          <w:rFonts w:hint="eastAsia"/>
          <w:szCs w:val="21"/>
          <w:lang w:eastAsia="ja-JP" w:bidi="ar-DZ"/>
        </w:rPr>
        <w:t>カタログ内容は、</w:t>
      </w:r>
      <w:r w:rsidRPr="00004C14">
        <w:rPr>
          <w:szCs w:val="21"/>
          <w:lang w:eastAsia="ja-JP" w:bidi="ar-DZ"/>
        </w:rPr>
        <w:t>SIP</w:t>
      </w:r>
      <w:r w:rsidRPr="00004C14">
        <w:rPr>
          <w:szCs w:val="21"/>
          <w:lang w:eastAsia="ja-JP" w:bidi="ar-DZ"/>
        </w:rPr>
        <w:t>データカタログ項目仕様</w:t>
      </w:r>
      <w:r w:rsidRPr="00004C14">
        <w:rPr>
          <w:szCs w:val="21"/>
          <w:lang w:eastAsia="ja-JP" w:bidi="ar-DZ"/>
        </w:rPr>
        <w:t>2022</w:t>
      </w:r>
      <w:r w:rsidRPr="00004C14">
        <w:rPr>
          <w:szCs w:val="21"/>
          <w:lang w:eastAsia="ja-JP" w:bidi="ar-DZ"/>
        </w:rPr>
        <w:t>版の項目と値であること。</w:t>
      </w:r>
    </w:p>
    <w:p w14:paraId="26C1C99B" w14:textId="558DFA48" w:rsidR="00422EA4" w:rsidRPr="00004C14" w:rsidRDefault="00FD7B83" w:rsidP="00422EA4">
      <w:pPr>
        <w:rPr>
          <w:lang w:eastAsia="ja-JP" w:bidi="ar-DZ"/>
        </w:rPr>
      </w:pPr>
      <w:r w:rsidRPr="00004C14">
        <w:rPr>
          <w:rFonts w:hint="eastAsia"/>
          <w:b/>
          <w:bCs/>
          <w:lang w:eastAsia="ja-JP" w:bidi="ar-DZ"/>
        </w:rPr>
        <w:t>【</w:t>
      </w:r>
      <w:r w:rsidR="001B0298" w:rsidRPr="00004C14">
        <w:rPr>
          <w:b/>
          <w:lang w:eastAsia="ja-JP" w:bidi="ar-DZ"/>
        </w:rPr>
        <w:t>API</w:t>
      </w:r>
      <w:r w:rsidR="00422EA4" w:rsidRPr="00004C14">
        <w:rPr>
          <w:rFonts w:hint="eastAsia"/>
          <w:b/>
          <w:lang w:eastAsia="ja-JP" w:bidi="ar-DZ"/>
        </w:rPr>
        <w:t>の利用例</w:t>
      </w:r>
      <w:r w:rsidR="00E77BF4" w:rsidRPr="00004C14">
        <w:rPr>
          <w:rFonts w:hint="eastAsia"/>
          <w:b/>
          <w:bCs/>
          <w:lang w:eastAsia="ja-JP" w:bidi="ar-DZ"/>
        </w:rPr>
        <w:t>】</w:t>
      </w:r>
    </w:p>
    <w:p w14:paraId="73600BA8" w14:textId="210A9DBB" w:rsidR="00422EA4" w:rsidRPr="00004C14" w:rsidRDefault="001B0298" w:rsidP="00422EA4">
      <w:pPr>
        <w:ind w:firstLineChars="100" w:firstLine="210"/>
        <w:rPr>
          <w:lang w:val="en-GB" w:eastAsia="ja-JP" w:bidi="ar-DZ"/>
        </w:rPr>
      </w:pPr>
      <w:r w:rsidRPr="00004C14">
        <w:rPr>
          <w:rFonts w:hint="eastAsia"/>
          <w:lang w:val="en-GB" w:eastAsia="ja-JP" w:bidi="ar-DZ"/>
        </w:rPr>
        <w:t>API</w:t>
      </w:r>
      <w:r w:rsidR="00422EA4" w:rsidRPr="00004C14">
        <w:rPr>
          <w:rFonts w:hint="eastAsia"/>
          <w:lang w:val="en-GB" w:eastAsia="ja-JP" w:bidi="ar-DZ"/>
        </w:rPr>
        <w:t>呼出しの</w:t>
      </w:r>
      <w:r w:rsidR="00422EA4" w:rsidRPr="00004C14">
        <w:rPr>
          <w:rFonts w:hint="eastAsia"/>
          <w:lang w:val="en-GB" w:eastAsia="ja-JP" w:bidi="ar-DZ"/>
        </w:rPr>
        <w:t>c</w:t>
      </w:r>
      <w:r w:rsidR="00422EA4" w:rsidRPr="00004C14">
        <w:rPr>
          <w:lang w:val="en-GB" w:eastAsia="ja-JP" w:bidi="ar-DZ"/>
        </w:rPr>
        <w:t>url</w:t>
      </w:r>
      <w:r w:rsidR="00422EA4" w:rsidRPr="00004C14">
        <w:rPr>
          <w:rFonts w:hint="eastAsia"/>
          <w:lang w:val="en-GB" w:eastAsia="ja-JP" w:bidi="ar-DZ"/>
        </w:rPr>
        <w:t>コマンドの記述例を示す。</w:t>
      </w:r>
    </w:p>
    <w:p w14:paraId="46AC2FC1" w14:textId="2F06F669" w:rsidR="00422EA4" w:rsidRPr="00004C14" w:rsidRDefault="00CF0745" w:rsidP="00422EA4">
      <w:pPr>
        <w:ind w:firstLineChars="100" w:firstLine="210"/>
        <w:rPr>
          <w:lang w:val="en-GB" w:eastAsia="ja-JP" w:bidi="ar-DZ"/>
        </w:rPr>
      </w:pPr>
      <w:r w:rsidRPr="00004C14">
        <w:rPr>
          <w:lang w:val="en-GB" w:eastAsia="ja-JP" w:bidi="ar-DZ"/>
        </w:rPr>
        <w:t>（</w:t>
      </w:r>
      <w:r w:rsidR="00422EA4" w:rsidRPr="00004C14">
        <w:rPr>
          <w:rFonts w:hint="eastAsia"/>
          <w:lang w:val="en-GB" w:eastAsia="ja-JP" w:bidi="ar-DZ"/>
        </w:rPr>
        <w:t>例</w:t>
      </w:r>
      <w:r w:rsidR="00422EA4" w:rsidRPr="00004C14">
        <w:rPr>
          <w:lang w:val="en-GB" w:eastAsia="ja-JP" w:bidi="ar-DZ"/>
        </w:rPr>
        <w:t>1</w:t>
      </w:r>
      <w:r w:rsidRPr="00004C14">
        <w:rPr>
          <w:lang w:val="en-GB" w:eastAsia="ja-JP" w:bidi="ar-DZ"/>
        </w:rPr>
        <w:t>）</w:t>
      </w:r>
      <w:r w:rsidR="00422EA4" w:rsidRPr="00004C14">
        <w:rPr>
          <w:lang w:val="en-GB" w:eastAsia="ja-JP" w:bidi="ar-DZ"/>
        </w:rPr>
        <w:t xml:space="preserve"> </w:t>
      </w:r>
      <w:r w:rsidR="00422EA4" w:rsidRPr="00004C14">
        <w:rPr>
          <w:rFonts w:hint="eastAsia"/>
          <w:lang w:val="en-GB" w:eastAsia="ja-JP" w:bidi="ar-DZ"/>
        </w:rPr>
        <w:t>横断検索を行う場合の実行例</w:t>
      </w:r>
    </w:p>
    <w:p w14:paraId="56B0E58A" w14:textId="726841E3"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curl -X GET -v 'https://</w:t>
      </w:r>
      <w:r w:rsidR="001B0298" w:rsidRPr="00004C14">
        <w:rPr>
          <w:rFonts w:ascii="Century" w:eastAsia="ＭＳ 明朝" w:hAnsi="Century"/>
          <w:lang w:val="en-GB" w:bidi="ar-DZ"/>
        </w:rPr>
        <w:t>CADDE</w:t>
      </w:r>
      <w:r w:rsidRPr="00004C14">
        <w:rPr>
          <w:rFonts w:ascii="Century" w:eastAsia="ＭＳ 明朝" w:hAnsi="Century"/>
          <w:lang w:val="en-GB" w:bidi="ar-DZ"/>
        </w:rPr>
        <w:t>.Y.co.jp</w:t>
      </w:r>
      <w:r w:rsidRPr="00004C14">
        <w:rPr>
          <w:rFonts w:ascii="Century" w:eastAsia="ＭＳ 明朝" w:hAnsi="Century"/>
          <w:sz w:val="21"/>
          <w:szCs w:val="16"/>
          <w:lang w:val="en-GB" w:bidi="ar-DZ"/>
        </w:rPr>
        <w:t>/</w:t>
      </w:r>
      <w:proofErr w:type="spellStart"/>
      <w:r w:rsidR="001B0298" w:rsidRPr="00004C14">
        <w:rPr>
          <w:rFonts w:ascii="Century" w:eastAsia="ＭＳ 明朝" w:hAnsi="Century"/>
          <w:sz w:val="21"/>
          <w:szCs w:val="16"/>
          <w:lang w:val="en-GB" w:bidi="ar-DZ"/>
        </w:rPr>
        <w:t>cadde</w:t>
      </w:r>
      <w:proofErr w:type="spellEnd"/>
      <w:r w:rsidRPr="00004C14">
        <w:rPr>
          <w:rFonts w:ascii="Century" w:eastAsia="ＭＳ 明朝" w:hAnsi="Century"/>
          <w:sz w:val="21"/>
          <w:szCs w:val="16"/>
          <w:lang w:val="en-GB" w:bidi="ar-DZ"/>
        </w:rPr>
        <w:t>/</w:t>
      </w:r>
      <w:proofErr w:type="spellStart"/>
      <w:r w:rsidR="001B0298" w:rsidRPr="00004C14">
        <w:rPr>
          <w:rFonts w:ascii="Century" w:eastAsia="ＭＳ 明朝" w:hAnsi="Century"/>
          <w:sz w:val="21"/>
          <w:szCs w:val="16"/>
          <w:lang w:val="en-GB" w:bidi="ar-DZ"/>
        </w:rPr>
        <w:t>api</w:t>
      </w:r>
      <w:proofErr w:type="spellEnd"/>
      <w:r w:rsidRPr="00004C14">
        <w:rPr>
          <w:rFonts w:ascii="Century" w:eastAsia="ＭＳ 明朝" w:hAnsi="Century"/>
          <w:sz w:val="21"/>
          <w:szCs w:val="16"/>
          <w:lang w:val="en-GB" w:bidi="ar-DZ"/>
        </w:rPr>
        <w:t>/v4/</w:t>
      </w:r>
      <w:proofErr w:type="spellStart"/>
      <w:r w:rsidRPr="00004C14">
        <w:rPr>
          <w:rFonts w:ascii="Century" w:eastAsia="ＭＳ 明朝" w:hAnsi="Century"/>
          <w:sz w:val="21"/>
          <w:szCs w:val="16"/>
          <w:lang w:val="en-GB" w:bidi="ar-DZ"/>
        </w:rPr>
        <w:t>catalog</w:t>
      </w:r>
      <w:r w:rsidRPr="00004C14">
        <w:rPr>
          <w:rFonts w:ascii="Century" w:eastAsia="ＭＳ 明朝" w:hAnsi="Century"/>
          <w:lang w:val="en-GB" w:bidi="ar-DZ"/>
        </w:rPr>
        <w:t>?q</w:t>
      </w:r>
      <w:proofErr w:type="spellEnd"/>
      <w:r w:rsidRPr="00004C14">
        <w:rPr>
          <w:rFonts w:ascii="Century" w:eastAsia="ＭＳ 明朝" w:hAnsi="Century"/>
          <w:lang w:val="en-GB" w:bidi="ar-DZ"/>
        </w:rPr>
        <w:t xml:space="preserve">=*:*' </w:t>
      </w:r>
    </w:p>
    <w:p w14:paraId="5B62C496" w14:textId="24B48472"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w:t>
      </w:r>
      <w:proofErr w:type="spellStart"/>
      <w:r w:rsidRPr="00004C14">
        <w:rPr>
          <w:rFonts w:ascii="Century" w:eastAsia="ＭＳ 明朝" w:hAnsi="Century"/>
          <w:lang w:val="en-GB" w:bidi="ar-DZ"/>
        </w:rPr>
        <w:t>x-</w:t>
      </w:r>
      <w:r w:rsidR="001B0298" w:rsidRPr="00004C14">
        <w:rPr>
          <w:rFonts w:ascii="Century" w:eastAsia="ＭＳ 明朝" w:hAnsi="Century"/>
          <w:lang w:val="en-GB" w:bidi="ar-DZ"/>
        </w:rPr>
        <w:t>cadde</w:t>
      </w:r>
      <w:r w:rsidRPr="00004C14">
        <w:rPr>
          <w:rFonts w:ascii="Century" w:eastAsia="ＭＳ 明朝" w:hAnsi="Century"/>
          <w:lang w:val="en-GB" w:bidi="ar-DZ"/>
        </w:rPr>
        <w:t>-search:meta</w:t>
      </w:r>
      <w:proofErr w:type="spellEnd"/>
      <w:r w:rsidRPr="00004C14">
        <w:rPr>
          <w:rFonts w:ascii="Century" w:eastAsia="ＭＳ 明朝" w:hAnsi="Century"/>
          <w:lang w:val="en-GB" w:bidi="ar-DZ"/>
        </w:rPr>
        <w:t>"</w:t>
      </w:r>
    </w:p>
    <w:p w14:paraId="771C8615"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w:t>
      </w:r>
    </w:p>
    <w:p w14:paraId="1C50BA6F" w14:textId="3C49E14E"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"help": "http://harvest.ckan.jp:8000/</w:t>
      </w:r>
      <w:proofErr w:type="spellStart"/>
      <w:r w:rsidR="001B0298" w:rsidRPr="00004C14">
        <w:rPr>
          <w:rFonts w:ascii="Century" w:eastAsia="ＭＳ 明朝" w:hAnsi="Century"/>
          <w:lang w:val="en-GB" w:bidi="ar-DZ"/>
        </w:rPr>
        <w:t>api</w:t>
      </w:r>
      <w:proofErr w:type="spellEnd"/>
      <w:r w:rsidRPr="00004C14">
        <w:rPr>
          <w:rFonts w:ascii="Century" w:eastAsia="ＭＳ 明朝" w:hAnsi="Century"/>
          <w:lang w:val="en-GB" w:bidi="ar-DZ"/>
        </w:rPr>
        <w:t>/</w:t>
      </w:r>
      <w:proofErr w:type="spellStart"/>
      <w:r w:rsidRPr="00004C14">
        <w:rPr>
          <w:rFonts w:ascii="Century" w:eastAsia="ＭＳ 明朝" w:hAnsi="Century"/>
          <w:lang w:val="en-GB" w:bidi="ar-DZ"/>
        </w:rPr>
        <w:t>package_list?start</w:t>
      </w:r>
      <w:proofErr w:type="spellEnd"/>
      <w:r w:rsidRPr="00004C14">
        <w:rPr>
          <w:rFonts w:ascii="Century" w:eastAsia="ＭＳ 明朝" w:hAnsi="Century"/>
          <w:lang w:val="en-GB" w:bidi="ar-DZ"/>
        </w:rPr>
        <w:t>=0&amp;rows=10",</w:t>
      </w:r>
    </w:p>
    <w:p w14:paraId="600CEFE4"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"success": true,</w:t>
      </w:r>
    </w:p>
    <w:p w14:paraId="6B5BE72D"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"result": {</w:t>
      </w:r>
    </w:p>
    <w:p w14:paraId="3FC09206"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w:t>
      </w:r>
      <w:r w:rsidRPr="00004C14">
        <w:rPr>
          <w:rFonts w:ascii="Century" w:eastAsia="ＭＳ 明朝" w:hAnsi="Century" w:hint="eastAsia"/>
          <w:lang w:val="en-GB" w:bidi="ar-DZ"/>
        </w:rPr>
        <w:t xml:space="preserve">　</w:t>
      </w:r>
      <w:r w:rsidRPr="00004C14">
        <w:rPr>
          <w:rFonts w:ascii="Century" w:eastAsia="ＭＳ 明朝" w:hAnsi="Century"/>
          <w:lang w:val="en-GB" w:bidi="ar-DZ"/>
        </w:rPr>
        <w:t xml:space="preserve">… </w:t>
      </w:r>
    </w:p>
    <w:p w14:paraId="59AEC094"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w:t>
      </w:r>
    </w:p>
    <w:p w14:paraId="201EC3C9"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w:t>
      </w:r>
    </w:p>
    <w:p w14:paraId="5749BD93" w14:textId="77777777" w:rsidR="00422EA4" w:rsidRPr="00004C14" w:rsidRDefault="00422EA4" w:rsidP="00422EA4">
      <w:pPr>
        <w:rPr>
          <w:lang w:val="en-GB" w:eastAsia="ja-JP" w:bidi="ar-DZ"/>
        </w:rPr>
      </w:pPr>
    </w:p>
    <w:p w14:paraId="42FA9C26" w14:textId="2DA86125" w:rsidR="00422EA4" w:rsidRPr="00004C14" w:rsidRDefault="00CF0745" w:rsidP="00422EA4">
      <w:pPr>
        <w:ind w:firstLineChars="100" w:firstLine="210"/>
        <w:rPr>
          <w:lang w:val="en-GB" w:eastAsia="ja-JP" w:bidi="ar-DZ"/>
        </w:rPr>
      </w:pPr>
      <w:r w:rsidRPr="00004C14">
        <w:rPr>
          <w:lang w:val="en-GB" w:eastAsia="ja-JP" w:bidi="ar-DZ"/>
        </w:rPr>
        <w:t>（</w:t>
      </w:r>
      <w:r w:rsidR="00422EA4" w:rsidRPr="00004C14">
        <w:rPr>
          <w:rFonts w:hint="eastAsia"/>
          <w:lang w:val="en-GB" w:eastAsia="ja-JP" w:bidi="ar-DZ"/>
        </w:rPr>
        <w:t>例</w:t>
      </w:r>
      <w:r w:rsidR="00422EA4" w:rsidRPr="00004C14">
        <w:rPr>
          <w:lang w:val="en-GB" w:eastAsia="ja-JP" w:bidi="ar-DZ"/>
        </w:rPr>
        <w:t>2</w:t>
      </w:r>
      <w:r w:rsidRPr="00004C14">
        <w:rPr>
          <w:lang w:val="en-GB" w:eastAsia="ja-JP" w:bidi="ar-DZ"/>
        </w:rPr>
        <w:t>）</w:t>
      </w:r>
      <w:r w:rsidR="00422EA4" w:rsidRPr="00004C14">
        <w:rPr>
          <w:lang w:val="en-GB" w:eastAsia="ja-JP" w:bidi="ar-DZ"/>
        </w:rPr>
        <w:t xml:space="preserve"> </w:t>
      </w:r>
      <w:r w:rsidR="00422EA4" w:rsidRPr="00004C14">
        <w:rPr>
          <w:rFonts w:hint="eastAsia"/>
          <w:lang w:val="en-GB" w:eastAsia="ja-JP" w:bidi="ar-DZ"/>
        </w:rPr>
        <w:t>データ提供者</w:t>
      </w:r>
      <w:r w:rsidRPr="00004C14">
        <w:rPr>
          <w:lang w:val="en-GB" w:eastAsia="ja-JP" w:bidi="ar-DZ"/>
        </w:rPr>
        <w:t>（</w:t>
      </w:r>
      <w:proofErr w:type="spellStart"/>
      <w:r w:rsidR="001B0298" w:rsidRPr="00004C14">
        <w:rPr>
          <w:lang w:val="en-GB" w:eastAsia="ja-JP" w:bidi="ar-DZ"/>
        </w:rPr>
        <w:t>cadde</w:t>
      </w:r>
      <w:r w:rsidR="00422EA4" w:rsidRPr="00004C14">
        <w:rPr>
          <w:lang w:val="en-GB" w:eastAsia="ja-JP" w:bidi="ar-DZ"/>
        </w:rPr>
        <w:t>.provider.c</w:t>
      </w:r>
      <w:proofErr w:type="spellEnd"/>
      <w:r w:rsidRPr="00004C14">
        <w:rPr>
          <w:lang w:val="en-GB" w:eastAsia="ja-JP" w:bidi="ar-DZ"/>
        </w:rPr>
        <w:t>）</w:t>
      </w:r>
      <w:r w:rsidR="00422EA4" w:rsidRPr="00004C14">
        <w:rPr>
          <w:rFonts w:hint="eastAsia"/>
          <w:lang w:val="en-GB" w:eastAsia="ja-JP" w:bidi="ar-DZ"/>
        </w:rPr>
        <w:t>の詳細検索カタログ検索を行う場合の実行例</w:t>
      </w:r>
    </w:p>
    <w:p w14:paraId="23453F4A" w14:textId="0762FE0B"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curl -X GET -v 'https://</w:t>
      </w:r>
      <w:r w:rsidR="001B0298" w:rsidRPr="00004C14">
        <w:rPr>
          <w:rFonts w:ascii="Century" w:eastAsia="ＭＳ 明朝" w:hAnsi="Century"/>
          <w:lang w:val="en-GB" w:bidi="ar-DZ"/>
        </w:rPr>
        <w:t>CADDE</w:t>
      </w:r>
      <w:r w:rsidRPr="00004C14">
        <w:rPr>
          <w:rFonts w:ascii="Century" w:eastAsia="ＭＳ 明朝" w:hAnsi="Century"/>
          <w:lang w:val="en-GB" w:bidi="ar-DZ"/>
        </w:rPr>
        <w:t>.Y.co.jp/</w:t>
      </w:r>
      <w:proofErr w:type="spellStart"/>
      <w:r w:rsidR="001B0298" w:rsidRPr="00004C14">
        <w:rPr>
          <w:rFonts w:ascii="Century" w:eastAsia="ＭＳ 明朝" w:hAnsi="Century"/>
          <w:lang w:val="en-GB" w:bidi="ar-DZ"/>
        </w:rPr>
        <w:t>cadde</w:t>
      </w:r>
      <w:proofErr w:type="spellEnd"/>
      <w:r w:rsidRPr="00004C14">
        <w:rPr>
          <w:rFonts w:ascii="Century" w:eastAsia="ＭＳ 明朝" w:hAnsi="Century"/>
          <w:lang w:val="en-GB" w:bidi="ar-DZ"/>
        </w:rPr>
        <w:t>/</w:t>
      </w:r>
      <w:proofErr w:type="spellStart"/>
      <w:r w:rsidR="001B0298" w:rsidRPr="00004C14">
        <w:rPr>
          <w:rFonts w:ascii="Century" w:eastAsia="ＭＳ 明朝" w:hAnsi="Century"/>
          <w:lang w:val="en-GB" w:bidi="ar-DZ"/>
        </w:rPr>
        <w:t>api</w:t>
      </w:r>
      <w:proofErr w:type="spellEnd"/>
      <w:r w:rsidRPr="00004C14">
        <w:rPr>
          <w:rFonts w:ascii="Century" w:eastAsia="ＭＳ 明朝" w:hAnsi="Century"/>
          <w:lang w:val="en-GB" w:bidi="ar-DZ"/>
        </w:rPr>
        <w:t>/v4/</w:t>
      </w:r>
      <w:proofErr w:type="spellStart"/>
      <w:r w:rsidRPr="00004C14">
        <w:rPr>
          <w:rFonts w:ascii="Century" w:eastAsia="ＭＳ 明朝" w:hAnsi="Century"/>
          <w:sz w:val="21"/>
          <w:szCs w:val="16"/>
          <w:lang w:val="en-GB" w:bidi="ar-DZ"/>
        </w:rPr>
        <w:t>catalog</w:t>
      </w:r>
      <w:r w:rsidRPr="00004C14">
        <w:rPr>
          <w:rFonts w:ascii="Century" w:eastAsia="ＭＳ 明朝" w:hAnsi="Century"/>
          <w:lang w:val="en-GB" w:bidi="ar-DZ"/>
        </w:rPr>
        <w:t>?q</w:t>
      </w:r>
      <w:proofErr w:type="spellEnd"/>
      <w:r w:rsidRPr="00004C14">
        <w:rPr>
          <w:rFonts w:ascii="Century" w:eastAsia="ＭＳ 明朝" w:hAnsi="Century"/>
          <w:lang w:val="en-GB" w:bidi="ar-DZ"/>
        </w:rPr>
        <w:t xml:space="preserve">=*:*' </w:t>
      </w:r>
    </w:p>
    <w:p w14:paraId="3299B96C" w14:textId="7BB8B280"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w:t>
      </w:r>
      <w:proofErr w:type="spellStart"/>
      <w:r w:rsidRPr="00004C14">
        <w:rPr>
          <w:rFonts w:ascii="Century" w:eastAsia="ＭＳ 明朝" w:hAnsi="Century"/>
          <w:lang w:val="en-GB" w:bidi="ar-DZ"/>
        </w:rPr>
        <w:t>x-</w:t>
      </w:r>
      <w:r w:rsidR="001B0298" w:rsidRPr="00004C14">
        <w:rPr>
          <w:rFonts w:ascii="Century" w:eastAsia="ＭＳ 明朝" w:hAnsi="Century"/>
          <w:lang w:val="en-GB" w:bidi="ar-DZ"/>
        </w:rPr>
        <w:t>cadde</w:t>
      </w:r>
      <w:r w:rsidRPr="00004C14">
        <w:rPr>
          <w:rFonts w:ascii="Century" w:eastAsia="ＭＳ 明朝" w:hAnsi="Century"/>
          <w:lang w:val="en-GB" w:bidi="ar-DZ"/>
        </w:rPr>
        <w:t>-search:detail</w:t>
      </w:r>
      <w:proofErr w:type="spellEnd"/>
      <w:r w:rsidRPr="00004C14">
        <w:rPr>
          <w:rFonts w:ascii="Century" w:eastAsia="ＭＳ 明朝" w:hAnsi="Century"/>
          <w:lang w:val="en-GB" w:bidi="ar-DZ"/>
        </w:rPr>
        <w:t xml:space="preserve">" </w:t>
      </w:r>
    </w:p>
    <w:p w14:paraId="4E6B3F46" w14:textId="09AA281C"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w:t>
      </w:r>
      <w:proofErr w:type="spellStart"/>
      <w:r w:rsidRPr="00004C14">
        <w:rPr>
          <w:rFonts w:ascii="Century" w:eastAsia="ＭＳ 明朝" w:hAnsi="Century"/>
          <w:lang w:val="en-GB" w:bidi="ar-DZ"/>
        </w:rPr>
        <w:t>x-</w:t>
      </w:r>
      <w:r w:rsidR="001B0298" w:rsidRPr="00004C14">
        <w:rPr>
          <w:rFonts w:ascii="Century" w:eastAsia="ＭＳ 明朝" w:hAnsi="Century"/>
          <w:lang w:val="en-GB" w:bidi="ar-DZ"/>
        </w:rPr>
        <w:t>cadde</w:t>
      </w:r>
      <w:r w:rsidRPr="00004C14">
        <w:rPr>
          <w:rFonts w:ascii="Century" w:eastAsia="ＭＳ 明朝" w:hAnsi="Century"/>
          <w:lang w:val="en-GB" w:bidi="ar-DZ"/>
        </w:rPr>
        <w:t>-provider:</w:t>
      </w:r>
      <w:r w:rsidR="001B0298" w:rsidRPr="00004C14">
        <w:rPr>
          <w:rFonts w:ascii="Century" w:eastAsia="ＭＳ 明朝" w:hAnsi="Century"/>
          <w:lang w:val="en-GB" w:bidi="ar-DZ"/>
        </w:rPr>
        <w:t>cadde</w:t>
      </w:r>
      <w:r w:rsidRPr="00004C14">
        <w:rPr>
          <w:rFonts w:ascii="Century" w:eastAsia="ＭＳ 明朝" w:hAnsi="Century"/>
          <w:lang w:val="en-GB" w:bidi="ar-DZ"/>
        </w:rPr>
        <w:t>.provider.c</w:t>
      </w:r>
      <w:proofErr w:type="spellEnd"/>
      <w:r w:rsidRPr="00004C14">
        <w:rPr>
          <w:rFonts w:ascii="Century" w:eastAsia="ＭＳ 明朝" w:hAnsi="Century"/>
          <w:lang w:val="en-GB" w:bidi="ar-DZ"/>
        </w:rPr>
        <w:t xml:space="preserve">" </w:t>
      </w:r>
    </w:p>
    <w:p w14:paraId="03672E82"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-H " </w:t>
      </w:r>
      <w:proofErr w:type="spellStart"/>
      <w:r w:rsidRPr="00004C14">
        <w:rPr>
          <w:rFonts w:ascii="Century" w:eastAsia="ＭＳ 明朝" w:hAnsi="Century"/>
          <w:lang w:val="en-GB" w:bidi="ar-DZ"/>
        </w:rPr>
        <w:t>Authorization:Bearer</w:t>
      </w:r>
      <w:proofErr w:type="spellEnd"/>
      <w:r w:rsidRPr="00004C14">
        <w:rPr>
          <w:rFonts w:ascii="Century" w:eastAsia="ＭＳ 明朝" w:hAnsi="Century"/>
          <w:lang w:val="en-GB" w:bidi="ar-DZ"/>
        </w:rPr>
        <w:t xml:space="preserve"> eyJhbGciOiJSUzI1NiIsInR5cCI</w:t>
      </w:r>
      <w:r w:rsidRPr="00004C14">
        <w:rPr>
          <w:rFonts w:ascii="Century" w:eastAsia="ＭＳ 明朝" w:hAnsi="Century" w:hint="eastAsia"/>
          <w:lang w:val="en-GB" w:bidi="ar-DZ"/>
        </w:rPr>
        <w:t xml:space="preserve">　・・・</w:t>
      </w:r>
      <w:r w:rsidRPr="00004C14">
        <w:rPr>
          <w:rFonts w:ascii="Century" w:eastAsia="ＭＳ 明朝" w:hAnsi="Century"/>
          <w:lang w:val="en-GB" w:bidi="ar-DZ"/>
        </w:rPr>
        <w:t>"</w:t>
      </w:r>
    </w:p>
    <w:p w14:paraId="286FEF0B" w14:textId="77777777" w:rsidR="00422EA4" w:rsidRPr="00004C14" w:rsidRDefault="00422EA4" w:rsidP="00422EA4">
      <w:pPr>
        <w:pStyle w:val="aff5"/>
        <w:spacing w:before="240" w:after="240"/>
        <w:ind w:left="210" w:right="210"/>
        <w:rPr>
          <w:rFonts w:ascii="Century" w:eastAsia="ＭＳ 明朝" w:hAnsi="Century"/>
          <w:lang w:val="en-GB" w:bidi="ar-DZ"/>
        </w:rPr>
      </w:pPr>
    </w:p>
    <w:p w14:paraId="69324D37"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w:t>
      </w:r>
    </w:p>
    <w:p w14:paraId="49C9171D" w14:textId="5FD1748A"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"help": "http://harvest.ckan.jp:8000/</w:t>
      </w:r>
      <w:proofErr w:type="spellStart"/>
      <w:r w:rsidR="001B0298" w:rsidRPr="00004C14">
        <w:rPr>
          <w:rFonts w:ascii="Century" w:eastAsia="ＭＳ 明朝" w:hAnsi="Century"/>
          <w:lang w:val="en-GB" w:bidi="ar-DZ"/>
        </w:rPr>
        <w:t>api</w:t>
      </w:r>
      <w:proofErr w:type="spellEnd"/>
      <w:r w:rsidRPr="00004C14">
        <w:rPr>
          <w:rFonts w:ascii="Century" w:eastAsia="ＭＳ 明朝" w:hAnsi="Century"/>
          <w:lang w:val="en-GB" w:bidi="ar-DZ"/>
        </w:rPr>
        <w:t>/</w:t>
      </w:r>
      <w:proofErr w:type="spellStart"/>
      <w:r w:rsidRPr="00004C14">
        <w:rPr>
          <w:rFonts w:ascii="Century" w:eastAsia="ＭＳ 明朝" w:hAnsi="Century"/>
          <w:lang w:val="en-GB" w:bidi="ar-DZ"/>
        </w:rPr>
        <w:t>package_list?start</w:t>
      </w:r>
      <w:proofErr w:type="spellEnd"/>
      <w:r w:rsidRPr="00004C14">
        <w:rPr>
          <w:rFonts w:ascii="Century" w:eastAsia="ＭＳ 明朝" w:hAnsi="Century"/>
          <w:lang w:val="en-GB" w:bidi="ar-DZ"/>
        </w:rPr>
        <w:t>=0&amp;rows=10",</w:t>
      </w:r>
    </w:p>
    <w:p w14:paraId="42888F19"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"success": true,</w:t>
      </w:r>
    </w:p>
    <w:p w14:paraId="0BE68A93"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"result": {</w:t>
      </w:r>
    </w:p>
    <w:p w14:paraId="265EF0BC"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w:t>
      </w:r>
      <w:r w:rsidRPr="00004C14">
        <w:rPr>
          <w:rFonts w:ascii="Century" w:eastAsia="ＭＳ 明朝" w:hAnsi="Century" w:hint="eastAsia"/>
          <w:lang w:val="en-GB" w:bidi="ar-DZ"/>
        </w:rPr>
        <w:t xml:space="preserve">　</w:t>
      </w:r>
      <w:r w:rsidRPr="00004C14">
        <w:rPr>
          <w:rFonts w:ascii="Century" w:eastAsia="ＭＳ 明朝" w:hAnsi="Century"/>
          <w:lang w:val="en-GB" w:bidi="ar-DZ"/>
        </w:rPr>
        <w:t xml:space="preserve">… </w:t>
      </w:r>
    </w:p>
    <w:p w14:paraId="23463324"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w:t>
      </w:r>
    </w:p>
    <w:p w14:paraId="5724B38F"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val="en-GB" w:bidi="ar-DZ"/>
        </w:rPr>
        <w:t>}</w:t>
      </w:r>
    </w:p>
    <w:p w14:paraId="360959BB" w14:textId="77777777" w:rsidR="00422EA4" w:rsidRPr="00004C14" w:rsidRDefault="00422EA4" w:rsidP="00422EA4">
      <w:pPr>
        <w:rPr>
          <w:lang w:val="en-GB" w:eastAsia="ja-JP" w:bidi="ar-DZ"/>
        </w:rPr>
      </w:pPr>
    </w:p>
    <w:p w14:paraId="1FC41A2D" w14:textId="79FDBE2F" w:rsidR="00422EA4" w:rsidRPr="00004C14" w:rsidRDefault="00FD7B83" w:rsidP="00422EA4">
      <w:pPr>
        <w:rPr>
          <w:b/>
          <w:bCs/>
          <w:lang w:val="en-GB" w:eastAsia="ja-JP" w:bidi="ar-DZ"/>
        </w:rPr>
      </w:pPr>
      <w:r w:rsidRPr="00004C14">
        <w:rPr>
          <w:rFonts w:hint="eastAsia"/>
          <w:b/>
          <w:bCs/>
          <w:lang w:val="en-GB" w:eastAsia="ja-JP" w:bidi="ar-DZ"/>
        </w:rPr>
        <w:lastRenderedPageBreak/>
        <w:t>【</w:t>
      </w:r>
      <w:r w:rsidR="00422EA4" w:rsidRPr="00004C14">
        <w:rPr>
          <w:rFonts w:hint="eastAsia"/>
          <w:b/>
          <w:bCs/>
          <w:lang w:val="en-GB" w:eastAsia="ja-JP" w:bidi="ar-DZ"/>
        </w:rPr>
        <w:t>備考</w:t>
      </w:r>
      <w:r w:rsidR="00E77BF4" w:rsidRPr="00004C14">
        <w:rPr>
          <w:rFonts w:hint="eastAsia"/>
          <w:b/>
          <w:bCs/>
          <w:lang w:val="en-GB" w:eastAsia="ja-JP" w:bidi="ar-DZ"/>
        </w:rPr>
        <w:t>】</w:t>
      </w:r>
    </w:p>
    <w:p w14:paraId="73ED5326" w14:textId="6623F91C" w:rsidR="00422EA4" w:rsidRPr="00004C14" w:rsidRDefault="00422EA4" w:rsidP="00F63832">
      <w:pPr>
        <w:ind w:leftChars="100" w:left="210"/>
        <w:rPr>
          <w:lang w:val="en-GB" w:eastAsia="ja-JP" w:bidi="ar-DZ"/>
        </w:rPr>
      </w:pPr>
      <w:r w:rsidRPr="00004C14">
        <w:rPr>
          <w:rFonts w:hint="eastAsia"/>
          <w:lang w:val="en-GB" w:eastAsia="ja-JP" w:bidi="ar-DZ"/>
        </w:rPr>
        <w:t>カタログ内容の</w:t>
      </w:r>
      <w:r w:rsidRPr="00004C14">
        <w:rPr>
          <w:rFonts w:hint="eastAsia"/>
          <w:lang w:eastAsia="ja-JP" w:bidi="ar-DZ"/>
        </w:rPr>
        <w:t>SIP</w:t>
      </w:r>
      <w:r w:rsidRPr="00004C14">
        <w:rPr>
          <w:rFonts w:hint="eastAsia"/>
          <w:lang w:eastAsia="ja-JP" w:bidi="ar-DZ"/>
        </w:rPr>
        <w:t>データカタログ項目仕様</w:t>
      </w:r>
      <w:r w:rsidRPr="00004C14">
        <w:rPr>
          <w:rFonts w:hint="eastAsia"/>
          <w:lang w:eastAsia="ja-JP" w:bidi="ar-DZ"/>
        </w:rPr>
        <w:t>2022</w:t>
      </w:r>
      <w:r w:rsidRPr="00004C14">
        <w:rPr>
          <w:rFonts w:hint="eastAsia"/>
          <w:lang w:eastAsia="ja-JP" w:bidi="ar-DZ"/>
        </w:rPr>
        <w:t>版の項目と値の</w:t>
      </w:r>
      <w:r w:rsidRPr="00004C14">
        <w:rPr>
          <w:rFonts w:hint="eastAsia"/>
          <w:lang w:val="en-GB" w:eastAsia="ja-JP" w:bidi="ar-DZ"/>
        </w:rPr>
        <w:t>詳細は、</w:t>
      </w:r>
      <w:r w:rsidR="00035CDB" w:rsidRPr="00004C14">
        <w:rPr>
          <w:rFonts w:hint="eastAsia"/>
          <w:lang w:val="en-GB" w:eastAsia="ja-JP" w:bidi="ar-DZ"/>
        </w:rPr>
        <w:t>データカタログ項目仕様書</w:t>
      </w:r>
      <w:r w:rsidRPr="00004C14">
        <w:rPr>
          <w:rFonts w:hint="eastAsia"/>
          <w:lang w:val="en-GB" w:eastAsia="ja-JP" w:bidi="ar-DZ"/>
        </w:rPr>
        <w:t>を参照</w:t>
      </w:r>
      <w:r w:rsidR="0047568C" w:rsidRPr="00004C14">
        <w:rPr>
          <w:rFonts w:hint="eastAsia"/>
          <w:lang w:val="en-GB" w:eastAsia="ja-JP" w:bidi="ar-DZ"/>
        </w:rPr>
        <w:t>のこと</w:t>
      </w:r>
      <w:r w:rsidRPr="00004C14">
        <w:rPr>
          <w:rFonts w:hint="eastAsia"/>
          <w:lang w:val="en-GB" w:eastAsia="ja-JP" w:bidi="ar-DZ"/>
        </w:rPr>
        <w:t>。</w:t>
      </w:r>
    </w:p>
    <w:p w14:paraId="729BBB7C" w14:textId="77777777" w:rsidR="00422EA4" w:rsidRPr="00004C14" w:rsidRDefault="00422EA4" w:rsidP="00422EA4">
      <w:pPr>
        <w:rPr>
          <w:lang w:val="en-GB" w:eastAsia="ja-JP" w:bidi="ar-DZ"/>
        </w:rPr>
      </w:pPr>
    </w:p>
    <w:p w14:paraId="5B74666D" w14:textId="0B472148" w:rsidR="00422EA4" w:rsidRPr="00004C14" w:rsidRDefault="00422EA4" w:rsidP="00422EA4">
      <w:pPr>
        <w:pStyle w:val="3"/>
        <w:rPr>
          <w:lang w:bidi="ar-DZ"/>
        </w:rPr>
      </w:pPr>
      <w:bookmarkStart w:id="3587" w:name="_Ref126169417"/>
      <w:bookmarkStart w:id="3588" w:name="_Ref126169422"/>
      <w:bookmarkStart w:id="3589" w:name="_Toc129190693"/>
      <w:r w:rsidRPr="00004C14">
        <w:rPr>
          <w:rFonts w:hint="eastAsia"/>
          <w:lang w:bidi="ar-DZ"/>
        </w:rPr>
        <w:t>データ取得</w:t>
      </w:r>
      <w:r w:rsidR="00CF0745" w:rsidRPr="00004C14">
        <w:rPr>
          <w:rFonts w:hint="eastAsia"/>
          <w:lang w:bidi="ar-DZ"/>
        </w:rPr>
        <w:t>（</w:t>
      </w:r>
      <w:r w:rsidR="001B0298" w:rsidRPr="00004C14">
        <w:rPr>
          <w:rFonts w:hint="eastAsia"/>
          <w:lang w:bidi="ar-DZ"/>
        </w:rPr>
        <w:t>CADDE</w:t>
      </w:r>
      <w:r w:rsidR="00CF0745" w:rsidRPr="00004C14">
        <w:rPr>
          <w:rFonts w:hint="eastAsia"/>
          <w:lang w:bidi="ar-DZ"/>
        </w:rPr>
        <w:t>）</w:t>
      </w:r>
      <w:r w:rsidR="001B0298" w:rsidRPr="00004C14">
        <w:rPr>
          <w:rFonts w:hint="eastAsia"/>
          <w:lang w:bidi="ar-DZ"/>
        </w:rPr>
        <w:t>API</w:t>
      </w:r>
      <w:bookmarkEnd w:id="3587"/>
      <w:bookmarkEnd w:id="3588"/>
      <w:bookmarkEnd w:id="3589"/>
    </w:p>
    <w:p w14:paraId="1B8A5079" w14:textId="4911B318" w:rsidR="00422EA4" w:rsidRPr="00004C14" w:rsidRDefault="00FD7B83" w:rsidP="00422EA4">
      <w:pPr>
        <w:rPr>
          <w:lang w:bidi="ar-DZ"/>
        </w:rPr>
      </w:pPr>
      <w:r w:rsidRPr="00004C14">
        <w:rPr>
          <w:rFonts w:hint="eastAsia"/>
          <w:b/>
          <w:bCs/>
          <w:lang w:val="en-GB" w:eastAsia="ja-JP"/>
        </w:rPr>
        <w:t>【</w:t>
      </w:r>
      <w:r w:rsidR="001B0298" w:rsidRPr="00004C14">
        <w:rPr>
          <w:rFonts w:hint="eastAsia"/>
          <w:b/>
          <w:bCs/>
          <w:lang w:val="en-GB" w:eastAsia="ja-JP"/>
        </w:rPr>
        <w:t>API</w:t>
      </w:r>
      <w:r w:rsidR="00422EA4" w:rsidRPr="00004C14">
        <w:rPr>
          <w:rFonts w:hint="eastAsia"/>
          <w:b/>
          <w:bCs/>
          <w:lang w:val="en-GB" w:eastAsia="ja-JP"/>
        </w:rPr>
        <w:t>番号</w:t>
      </w:r>
      <w:r w:rsidR="00E77BF4" w:rsidRPr="00004C14">
        <w:rPr>
          <w:rFonts w:hint="eastAsia"/>
          <w:b/>
          <w:bCs/>
          <w:lang w:val="en-GB" w:eastAsia="ja-JP"/>
        </w:rPr>
        <w:t>】</w:t>
      </w:r>
      <w:r w:rsidR="00422EA4" w:rsidRPr="00004C14">
        <w:rPr>
          <w:lang w:val="en-GB" w:eastAsia="ja-JP" w:bidi="ar-DZ"/>
        </w:rPr>
        <w:t>#1-2</w:t>
      </w:r>
    </w:p>
    <w:p w14:paraId="243DE283" w14:textId="6DE719B5" w:rsidR="00422EA4" w:rsidRPr="00004C14" w:rsidRDefault="00FD7B83" w:rsidP="00422EA4">
      <w:pPr>
        <w:rPr>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を提供するコンポーネント名</w:t>
      </w:r>
      <w:r w:rsidR="00E77BF4" w:rsidRPr="00004C14">
        <w:rPr>
          <w:rFonts w:hint="eastAsia"/>
          <w:b/>
          <w:bCs/>
          <w:lang w:val="en-GB" w:eastAsia="ja-JP" w:bidi="ar-DZ"/>
        </w:rPr>
        <w:t>】</w:t>
      </w:r>
      <w:r w:rsidR="00422EA4" w:rsidRPr="00004C14">
        <w:rPr>
          <w:rFonts w:hint="eastAsia"/>
          <w:lang w:val="en-GB" w:eastAsia="ja-JP" w:bidi="ar-DZ"/>
        </w:rPr>
        <w:t>利用者コネクタ</w:t>
      </w:r>
      <w:r w:rsidR="00CF0745" w:rsidRPr="00004C14">
        <w:rPr>
          <w:lang w:val="en-GB" w:eastAsia="ja-JP" w:bidi="ar-DZ"/>
        </w:rPr>
        <w:t>（</w:t>
      </w:r>
      <w:r w:rsidR="00422EA4" w:rsidRPr="00004C14">
        <w:rPr>
          <w:lang w:val="en-GB" w:eastAsia="ja-JP" w:bidi="ar-DZ"/>
        </w:rPr>
        <w:t>コネクタメイン</w:t>
      </w:r>
      <w:r w:rsidR="00CF0745" w:rsidRPr="00004C14">
        <w:rPr>
          <w:lang w:val="en-GB" w:eastAsia="ja-JP" w:bidi="ar-DZ"/>
        </w:rPr>
        <w:t>）</w:t>
      </w:r>
    </w:p>
    <w:p w14:paraId="75278A09" w14:textId="761B7B14" w:rsidR="00422EA4" w:rsidRPr="00004C14" w:rsidRDefault="00FD7B83" w:rsidP="00422EA4">
      <w:pPr>
        <w:rPr>
          <w:lang w:val="en-GB" w:eastAsia="ja-JP" w:bidi="ar-DZ"/>
        </w:rPr>
      </w:pPr>
      <w:r w:rsidRPr="00004C14">
        <w:rPr>
          <w:rFonts w:hint="eastAsia"/>
          <w:b/>
          <w:lang w:eastAsia="ja-JP"/>
        </w:rPr>
        <w:t>【</w:t>
      </w:r>
      <w:r w:rsidR="001B0298" w:rsidRPr="00004C14">
        <w:rPr>
          <w:b/>
          <w:lang w:eastAsia="ja-JP"/>
        </w:rPr>
        <w:t>API</w:t>
      </w:r>
      <w:r w:rsidR="00422EA4" w:rsidRPr="00004C14">
        <w:rPr>
          <w:rFonts w:hint="eastAsia"/>
          <w:b/>
          <w:lang w:eastAsia="ja-JP"/>
        </w:rPr>
        <w:t>の分類</w:t>
      </w:r>
      <w:r w:rsidR="00E77BF4" w:rsidRPr="00004C14">
        <w:rPr>
          <w:rFonts w:hint="eastAsia"/>
          <w:b/>
          <w:lang w:eastAsia="ja-JP"/>
        </w:rPr>
        <w:t>】</w:t>
      </w:r>
      <w:r w:rsidR="00422EA4" w:rsidRPr="00004C14">
        <w:rPr>
          <w:rFonts w:hint="eastAsia"/>
          <w:lang w:val="en-GB" w:eastAsia="ja-JP" w:bidi="ar-DZ"/>
        </w:rPr>
        <w:t>データ取得系</w:t>
      </w:r>
    </w:p>
    <w:p w14:paraId="08E7824B" w14:textId="7C68EB32" w:rsidR="00422EA4" w:rsidRPr="00004C14" w:rsidRDefault="00FD7B83" w:rsidP="00422EA4">
      <w:pPr>
        <w:rPr>
          <w:lang w:val="en-GB" w:eastAsia="ja-JP" w:bidi="ar-DZ"/>
        </w:rPr>
      </w:pPr>
      <w:r w:rsidRPr="00004C14">
        <w:rPr>
          <w:rFonts w:hint="eastAsia"/>
          <w:b/>
          <w:bCs/>
          <w:lang w:val="en-GB" w:eastAsia="ja-JP"/>
        </w:rPr>
        <w:t>【</w:t>
      </w:r>
      <w:r w:rsidR="00422EA4" w:rsidRPr="00004C14">
        <w:rPr>
          <w:rFonts w:hint="eastAsia"/>
          <w:b/>
          <w:bCs/>
          <w:lang w:val="en-GB" w:eastAsia="ja-JP"/>
        </w:rPr>
        <w:t>日本語</w:t>
      </w:r>
      <w:r w:rsidR="001B0298" w:rsidRPr="00004C14">
        <w:rPr>
          <w:b/>
          <w:bCs/>
          <w:lang w:val="en-GB" w:eastAsia="ja-JP"/>
        </w:rPr>
        <w:t>API</w:t>
      </w:r>
      <w:r w:rsidR="00422EA4" w:rsidRPr="00004C14">
        <w:rPr>
          <w:rFonts w:hint="eastAsia"/>
          <w:b/>
          <w:bCs/>
          <w:lang w:val="en-GB" w:eastAsia="ja-JP"/>
        </w:rPr>
        <w:t>名</w:t>
      </w:r>
      <w:r w:rsidR="00E77BF4" w:rsidRPr="00004C14">
        <w:rPr>
          <w:rFonts w:hint="eastAsia"/>
          <w:b/>
          <w:bCs/>
          <w:lang w:val="en-GB" w:eastAsia="ja-JP"/>
        </w:rPr>
        <w:t>】</w:t>
      </w:r>
      <w:r w:rsidR="00422EA4" w:rsidRPr="00004C14">
        <w:rPr>
          <w:rFonts w:hint="eastAsia"/>
          <w:lang w:val="en-GB" w:eastAsia="ja-JP" w:bidi="ar-DZ"/>
        </w:rPr>
        <w:t>データ取得</w:t>
      </w:r>
      <w:r w:rsidR="00CF0745" w:rsidRPr="00004C14">
        <w:rPr>
          <w:lang w:val="en-GB" w:eastAsia="ja-JP" w:bidi="ar-DZ"/>
        </w:rPr>
        <w:t>（</w:t>
      </w:r>
      <w:r w:rsidR="001B0298" w:rsidRPr="00004C14">
        <w:rPr>
          <w:lang w:val="en-GB" w:eastAsia="ja-JP" w:bidi="ar-DZ"/>
        </w:rPr>
        <w:t>CADDE</w:t>
      </w:r>
      <w:r w:rsidR="00CF0745" w:rsidRPr="00004C14">
        <w:rPr>
          <w:lang w:val="en-GB" w:eastAsia="ja-JP" w:bidi="ar-DZ"/>
        </w:rPr>
        <w:t>）</w:t>
      </w:r>
      <w:r w:rsidR="001B0298" w:rsidRPr="00004C14">
        <w:rPr>
          <w:lang w:val="en-GB" w:eastAsia="ja-JP" w:bidi="ar-DZ"/>
        </w:rPr>
        <w:t>API</w:t>
      </w:r>
    </w:p>
    <w:p w14:paraId="347E3703" w14:textId="49576912" w:rsidR="00422EA4" w:rsidRPr="00004C14" w:rsidRDefault="00FD7B83" w:rsidP="00422EA4">
      <w:pPr>
        <w:rPr>
          <w:szCs w:val="21"/>
          <w:lang w:val="en-GB" w:eastAsia="ja-JP" w:bidi="ar-DZ"/>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の機能概要</w:t>
      </w:r>
      <w:r w:rsidR="00E77BF4" w:rsidRPr="00004C14">
        <w:rPr>
          <w:rFonts w:hint="eastAsia"/>
          <w:b/>
          <w:bCs/>
          <w:lang w:val="en-GB" w:eastAsia="ja-JP"/>
        </w:rPr>
        <w:t>】</w:t>
      </w:r>
      <w:r w:rsidR="00422EA4" w:rsidRPr="00004C14">
        <w:rPr>
          <w:rFonts w:hint="eastAsia"/>
          <w:lang w:val="en-GB" w:eastAsia="ja-JP" w:bidi="ar-DZ"/>
        </w:rPr>
        <w:t>利用者が指定したリソース</w:t>
      </w:r>
      <w:r w:rsidR="00422EA4" w:rsidRPr="00004C14">
        <w:rPr>
          <w:lang w:val="en-GB" w:eastAsia="ja-JP" w:bidi="ar-DZ"/>
        </w:rPr>
        <w:t>URL</w:t>
      </w:r>
      <w:r w:rsidR="00422EA4" w:rsidRPr="00004C14">
        <w:rPr>
          <w:lang w:val="en-GB" w:eastAsia="ja-JP" w:bidi="ar-DZ"/>
        </w:rPr>
        <w:t>のデータを取得する。</w:t>
      </w:r>
    </w:p>
    <w:p w14:paraId="691137AB" w14:textId="33C986BF" w:rsidR="00422EA4" w:rsidRPr="00004C14" w:rsidRDefault="00FD7B83" w:rsidP="00422EA4">
      <w:pPr>
        <w:rPr>
          <w:lang w:val="en-GB" w:eastAsia="ja-JP" w:bidi="ar-DZ"/>
        </w:rPr>
      </w:pPr>
      <w:r w:rsidRPr="00004C14">
        <w:rPr>
          <w:rFonts w:hint="eastAsia"/>
          <w:b/>
          <w:bCs/>
          <w:lang w:val="en-GB" w:eastAsia="ja-JP"/>
        </w:rPr>
        <w:t>【</w:t>
      </w:r>
      <w:r w:rsidR="00422EA4" w:rsidRPr="00004C14">
        <w:rPr>
          <w:b/>
          <w:bCs/>
          <w:lang w:val="en-GB" w:eastAsia="ja-JP"/>
        </w:rPr>
        <w:t>HTTP</w:t>
      </w:r>
      <w:r w:rsidR="00422EA4" w:rsidRPr="00004C14">
        <w:rPr>
          <w:rFonts w:hint="eastAsia"/>
          <w:b/>
          <w:bCs/>
          <w:lang w:val="en-GB" w:eastAsia="ja-JP"/>
        </w:rPr>
        <w:t>メソッド</w:t>
      </w:r>
      <w:r w:rsidR="00E77BF4" w:rsidRPr="00004C14">
        <w:rPr>
          <w:rFonts w:hint="eastAsia"/>
          <w:b/>
          <w:bCs/>
          <w:lang w:val="en-GB" w:eastAsia="ja-JP"/>
        </w:rPr>
        <w:t>】</w:t>
      </w:r>
      <w:r w:rsidR="00422EA4" w:rsidRPr="00004C14">
        <w:rPr>
          <w:lang w:val="en-GB" w:eastAsia="ja-JP" w:bidi="ar-DZ"/>
        </w:rPr>
        <w:t>GET</w:t>
      </w:r>
    </w:p>
    <w:p w14:paraId="54918332" w14:textId="0C644C53" w:rsidR="00422EA4" w:rsidRPr="00004C14" w:rsidRDefault="00FD7B83" w:rsidP="00422EA4">
      <w:pPr>
        <w:rPr>
          <w:lang w:val="en-GB" w:eastAsia="ja-JP" w:bidi="ar-DZ"/>
        </w:rPr>
      </w:pPr>
      <w:r w:rsidRPr="00004C14">
        <w:rPr>
          <w:rFonts w:hint="eastAsia"/>
          <w:b/>
          <w:bCs/>
          <w:lang w:val="en-GB" w:eastAsia="ja-JP"/>
        </w:rPr>
        <w:t>【</w:t>
      </w:r>
      <w:r w:rsidR="00422EA4" w:rsidRPr="00004C14">
        <w:rPr>
          <w:b/>
          <w:bCs/>
          <w:lang w:val="en-GB" w:eastAsia="ja-JP"/>
        </w:rPr>
        <w:t>URL</w:t>
      </w:r>
      <w:r w:rsidR="00422EA4" w:rsidRPr="00004C14">
        <w:rPr>
          <w:rFonts w:hint="eastAsia"/>
          <w:b/>
          <w:bCs/>
          <w:lang w:val="en-GB" w:eastAsia="ja-JP"/>
        </w:rPr>
        <w:t>パス</w:t>
      </w:r>
      <w:r w:rsidR="00E77BF4" w:rsidRPr="00004C14">
        <w:rPr>
          <w:rFonts w:hint="eastAsia"/>
          <w:b/>
          <w:bCs/>
          <w:lang w:val="en-GB" w:eastAsia="ja-JP"/>
        </w:rPr>
        <w:t>】</w:t>
      </w:r>
      <w:r w:rsidR="00422EA4" w:rsidRPr="00004C14">
        <w:rPr>
          <w:lang w:val="en-GB" w:eastAsia="ja-JP" w:bidi="ar-DZ"/>
        </w:rPr>
        <w:t>/</w:t>
      </w:r>
      <w:proofErr w:type="spellStart"/>
      <w:r w:rsidR="001B0298" w:rsidRPr="00004C14">
        <w:rPr>
          <w:lang w:val="en-GB" w:eastAsia="ja-JP" w:bidi="ar-DZ"/>
        </w:rPr>
        <w:t>cadde</w:t>
      </w:r>
      <w:proofErr w:type="spellEnd"/>
      <w:r w:rsidR="00422EA4" w:rsidRPr="00004C14">
        <w:rPr>
          <w:lang w:val="en-GB" w:eastAsia="ja-JP" w:bidi="ar-DZ"/>
        </w:rPr>
        <w:t>/</w:t>
      </w:r>
      <w:proofErr w:type="spellStart"/>
      <w:r w:rsidR="001B0298" w:rsidRPr="00004C14">
        <w:rPr>
          <w:lang w:val="en-GB" w:eastAsia="ja-JP" w:bidi="ar-DZ"/>
        </w:rPr>
        <w:t>api</w:t>
      </w:r>
      <w:proofErr w:type="spellEnd"/>
      <w:r w:rsidR="00422EA4" w:rsidRPr="00004C14">
        <w:rPr>
          <w:lang w:val="en-GB" w:eastAsia="ja-JP" w:bidi="ar-DZ"/>
        </w:rPr>
        <w:t>/v4/file</w:t>
      </w:r>
    </w:p>
    <w:p w14:paraId="6D62FA77" w14:textId="2837C1F7" w:rsidR="00422EA4" w:rsidRPr="00004C14" w:rsidRDefault="00FD7B83" w:rsidP="00422EA4">
      <w:pPr>
        <w:rPr>
          <w:lang w:val="en-GB" w:eastAsia="ja-JP" w:bidi="ar-DZ"/>
        </w:rPr>
      </w:pPr>
      <w:r w:rsidRPr="00004C14">
        <w:rPr>
          <w:rFonts w:hint="eastAsia"/>
          <w:b/>
          <w:bCs/>
          <w:lang w:val="en-GB" w:eastAsia="ja-JP"/>
        </w:rPr>
        <w:t>【</w:t>
      </w:r>
      <w:r w:rsidR="00422EA4" w:rsidRPr="00004C14">
        <w:rPr>
          <w:rFonts w:hint="eastAsia"/>
          <w:b/>
          <w:bCs/>
          <w:lang w:val="en-GB" w:eastAsia="ja-JP"/>
        </w:rPr>
        <w:t>制約条件</w:t>
      </w:r>
      <w:r w:rsidR="00E77BF4" w:rsidRPr="00004C14">
        <w:rPr>
          <w:rFonts w:hint="eastAsia"/>
          <w:b/>
          <w:bCs/>
          <w:lang w:val="en-GB" w:eastAsia="ja-JP"/>
        </w:rPr>
        <w:t>】</w:t>
      </w:r>
      <w:r w:rsidR="00422EA4" w:rsidRPr="00004C14">
        <w:rPr>
          <w:rFonts w:hint="eastAsia"/>
          <w:lang w:val="en-GB" w:eastAsia="ja-JP" w:bidi="ar-DZ"/>
        </w:rPr>
        <w:t>特になし</w:t>
      </w:r>
    </w:p>
    <w:p w14:paraId="092F9740" w14:textId="1D299D8B" w:rsidR="00422EA4" w:rsidRPr="00004C14" w:rsidRDefault="00FD7B83" w:rsidP="00422EA4">
      <w:pPr>
        <w:rPr>
          <w:b/>
          <w:bCs/>
          <w:lang w:val="en-GB" w:eastAsia="ja-JP"/>
        </w:rPr>
      </w:pPr>
      <w:r w:rsidRPr="00004C14">
        <w:rPr>
          <w:rFonts w:hint="eastAsia"/>
          <w:b/>
          <w:bCs/>
          <w:lang w:val="en-GB" w:eastAsia="ja-JP"/>
        </w:rPr>
        <w:t>【</w:t>
      </w:r>
      <w:r w:rsidR="00422EA4" w:rsidRPr="00004C14">
        <w:rPr>
          <w:rFonts w:hint="eastAsia"/>
          <w:b/>
          <w:bCs/>
          <w:lang w:val="en-GB" w:eastAsia="ja-JP"/>
        </w:rPr>
        <w:t>パラメータ</w:t>
      </w:r>
      <w:r w:rsidR="00E77BF4" w:rsidRPr="00004C14">
        <w:rPr>
          <w:rFonts w:hint="eastAsia"/>
          <w:b/>
          <w:bCs/>
          <w:lang w:val="en-GB" w:eastAsia="ja-JP"/>
        </w:rPr>
        <w:t>】</w:t>
      </w:r>
    </w:p>
    <w:p w14:paraId="01CA3B02" w14:textId="77777777" w:rsidR="00422EA4" w:rsidRPr="00004C14" w:rsidRDefault="00422EA4" w:rsidP="00422EA4">
      <w:pPr>
        <w:rPr>
          <w:szCs w:val="21"/>
          <w:lang w:val="en-GB" w:eastAsia="ja-JP"/>
        </w:rPr>
      </w:pPr>
      <w:r w:rsidRPr="00004C14">
        <w:rPr>
          <w:rFonts w:hint="eastAsia"/>
          <w:szCs w:val="21"/>
          <w:lang w:val="en-GB" w:eastAsia="ja-JP"/>
        </w:rPr>
        <w:t xml:space="preserve">　リクエストヘッダパラメータ</w:t>
      </w:r>
    </w:p>
    <w:p w14:paraId="46467D83" w14:textId="77777777" w:rsidR="00422EA4" w:rsidRPr="00004C14" w:rsidRDefault="00422EA4" w:rsidP="00422EA4">
      <w:pPr>
        <w:rPr>
          <w:szCs w:val="21"/>
          <w:lang w:val="en-GB" w:eastAsia="ja-JP"/>
        </w:rPr>
      </w:pPr>
      <w:r w:rsidRPr="00004C14">
        <w:rPr>
          <w:rFonts w:hint="eastAsia"/>
          <w:b/>
          <w:bCs/>
          <w:lang w:val="en-GB" w:eastAsia="ja-JP"/>
        </w:rPr>
        <w:t xml:space="preserve">　　</w:t>
      </w:r>
      <w:r w:rsidRPr="00004C14">
        <w:rPr>
          <w:rFonts w:hint="eastAsia"/>
          <w:szCs w:val="21"/>
          <w:lang w:val="en-GB" w:eastAsia="ja-JP"/>
        </w:rPr>
        <w:t>なし</w:t>
      </w:r>
    </w:p>
    <w:p w14:paraId="1949F6DE" w14:textId="77777777" w:rsidR="00422EA4" w:rsidRPr="00004C14" w:rsidRDefault="00422EA4" w:rsidP="00422EA4">
      <w:pPr>
        <w:rPr>
          <w:lang w:val="en-GB" w:eastAsia="ja-JP"/>
        </w:rPr>
      </w:pPr>
      <w:r w:rsidRPr="00004C14">
        <w:rPr>
          <w:rFonts w:hint="eastAsia"/>
          <w:szCs w:val="21"/>
          <w:lang w:val="en-GB" w:eastAsia="ja-JP"/>
        </w:rPr>
        <w:t xml:space="preserve">　ヘッダパラメータ</w:t>
      </w:r>
    </w:p>
    <w:p w14:paraId="459058D2" w14:textId="2E7EBDE5" w:rsidR="00422EA4" w:rsidRPr="00004C14" w:rsidRDefault="00422EA4" w:rsidP="00422EA4">
      <w:pPr>
        <w:numPr>
          <w:ilvl w:val="0"/>
          <w:numId w:val="15"/>
        </w:numPr>
        <w:rPr>
          <w:szCs w:val="21"/>
          <w:lang w:eastAsia="ja-JP" w:bidi="ar-DZ"/>
        </w:rPr>
      </w:pPr>
      <w:r w:rsidRPr="00004C14">
        <w:rPr>
          <w:szCs w:val="21"/>
          <w:lang w:eastAsia="ja-JP" w:bidi="ar-DZ"/>
        </w:rPr>
        <w:t>Authorization</w:t>
      </w:r>
      <w:r w:rsidR="00CF0745" w:rsidRPr="00004C14">
        <w:rPr>
          <w:szCs w:val="21"/>
          <w:lang w:eastAsia="ja-JP" w:bidi="ar-DZ"/>
        </w:rPr>
        <w:t>（</w:t>
      </w:r>
      <w:r w:rsidRPr="00004C14">
        <w:rPr>
          <w:szCs w:val="21"/>
          <w:lang w:eastAsia="ja-JP" w:bidi="ar-DZ"/>
        </w:rPr>
        <w:t>string, optional</w:t>
      </w:r>
      <w:r w:rsidR="00CF0745" w:rsidRPr="00004C14">
        <w:rPr>
          <w:szCs w:val="21"/>
          <w:lang w:eastAsia="ja-JP" w:bidi="ar-DZ"/>
        </w:rPr>
        <w:t>）</w:t>
      </w:r>
      <w:r w:rsidRPr="00004C14">
        <w:rPr>
          <w:szCs w:val="21"/>
          <w:lang w:eastAsia="ja-JP" w:bidi="ar-DZ"/>
        </w:rPr>
        <w:br/>
      </w:r>
      <w:r w:rsidR="007C2E10" w:rsidRPr="00004C14">
        <w:rPr>
          <w:rFonts w:hint="eastAsia"/>
          <w:szCs w:val="21"/>
          <w:lang w:eastAsia="ja-JP"/>
        </w:rPr>
        <w:t>認証</w:t>
      </w:r>
      <w:r w:rsidRPr="00004C14">
        <w:rPr>
          <w:rFonts w:hint="eastAsia"/>
          <w:szCs w:val="21"/>
        </w:rPr>
        <w:t>トークン。</w:t>
      </w:r>
    </w:p>
    <w:p w14:paraId="4DAC56A4" w14:textId="5A8DA1E0" w:rsidR="00422EA4" w:rsidRPr="00004C14" w:rsidRDefault="00422EA4" w:rsidP="00422EA4">
      <w:pPr>
        <w:numPr>
          <w:ilvl w:val="0"/>
          <w:numId w:val="15"/>
        </w:numPr>
        <w:rPr>
          <w:szCs w:val="21"/>
          <w:lang w:eastAsia="ja-JP" w:bidi="ar-DZ"/>
        </w:rPr>
      </w:pPr>
      <w:r w:rsidRPr="00004C14">
        <w:rPr>
          <w:szCs w:val="21"/>
          <w:lang w:eastAsia="ja-JP" w:bidi="ar-DZ"/>
        </w:rPr>
        <w:t>x-</w:t>
      </w:r>
      <w:proofErr w:type="spellStart"/>
      <w:r w:rsidR="001B0298" w:rsidRPr="00004C14">
        <w:rPr>
          <w:szCs w:val="21"/>
          <w:lang w:eastAsia="ja-JP" w:bidi="ar-DZ"/>
        </w:rPr>
        <w:t>cadde</w:t>
      </w:r>
      <w:proofErr w:type="spellEnd"/>
      <w:r w:rsidRPr="00004C14">
        <w:rPr>
          <w:szCs w:val="21"/>
          <w:lang w:eastAsia="ja-JP" w:bidi="ar-DZ"/>
        </w:rPr>
        <w:t>-resource-</w:t>
      </w:r>
      <w:proofErr w:type="spellStart"/>
      <w:r w:rsidRPr="00004C14">
        <w:rPr>
          <w:szCs w:val="21"/>
          <w:lang w:eastAsia="ja-JP" w:bidi="ar-DZ"/>
        </w:rPr>
        <w:t>url</w:t>
      </w:r>
      <w:proofErr w:type="spellEnd"/>
      <w:r w:rsidRPr="00004C14">
        <w:rPr>
          <w:szCs w:val="21"/>
          <w:lang w:eastAsia="ja-JP" w:bidi="ar-DZ"/>
        </w:rPr>
        <w:t xml:space="preserve"> </w:t>
      </w:r>
      <w:r w:rsidR="00CF0745" w:rsidRPr="00004C14">
        <w:rPr>
          <w:szCs w:val="21"/>
          <w:lang w:eastAsia="ja-JP" w:bidi="ar-DZ"/>
        </w:rPr>
        <w:t>（</w:t>
      </w:r>
      <w:r w:rsidRPr="00004C14">
        <w:rPr>
          <w:szCs w:val="21"/>
          <w:lang w:eastAsia="ja-JP" w:bidi="ar-DZ"/>
        </w:rPr>
        <w:t>string, required</w:t>
      </w:r>
      <w:r w:rsidR="00CF0745" w:rsidRPr="00004C14">
        <w:rPr>
          <w:szCs w:val="21"/>
          <w:lang w:eastAsia="ja-JP" w:bidi="ar-DZ"/>
        </w:rPr>
        <w:t>）</w:t>
      </w:r>
      <w:r w:rsidRPr="00004C14">
        <w:rPr>
          <w:szCs w:val="21"/>
          <w:lang w:eastAsia="ja-JP" w:bidi="ar-DZ"/>
        </w:rPr>
        <w:br/>
      </w:r>
      <w:r w:rsidRPr="00004C14">
        <w:rPr>
          <w:rFonts w:hint="eastAsia"/>
          <w:szCs w:val="21"/>
          <w:lang w:eastAsia="ja-JP" w:bidi="ar-DZ"/>
        </w:rPr>
        <w:t>取得するデータの</w:t>
      </w:r>
      <w:r w:rsidR="00434D5F" w:rsidRPr="00004C14">
        <w:rPr>
          <w:rFonts w:hint="eastAsia"/>
          <w:szCs w:val="21"/>
          <w:lang w:eastAsia="ja-JP" w:bidi="ar-DZ"/>
        </w:rPr>
        <w:t>リソース</w:t>
      </w:r>
      <w:r w:rsidRPr="00004C14">
        <w:rPr>
          <w:szCs w:val="21"/>
          <w:lang w:eastAsia="ja-JP" w:bidi="ar-DZ"/>
        </w:rPr>
        <w:t>URL</w:t>
      </w:r>
      <w:r w:rsidRPr="00004C14">
        <w:rPr>
          <w:rFonts w:hint="eastAsia"/>
          <w:szCs w:val="21"/>
          <w:lang w:eastAsia="ja-JP" w:bidi="ar-DZ"/>
        </w:rPr>
        <w:t>を指定。</w:t>
      </w:r>
    </w:p>
    <w:p w14:paraId="6784B010" w14:textId="51949D8B" w:rsidR="00422EA4" w:rsidRPr="00004C14" w:rsidRDefault="00422EA4" w:rsidP="00422EA4">
      <w:pPr>
        <w:numPr>
          <w:ilvl w:val="0"/>
          <w:numId w:val="15"/>
        </w:numPr>
        <w:rPr>
          <w:lang w:val="en-GB" w:eastAsia="ja-JP" w:bidi="ar-DZ"/>
        </w:rPr>
      </w:pPr>
      <w:r w:rsidRPr="00004C14">
        <w:rPr>
          <w:szCs w:val="21"/>
          <w:lang w:eastAsia="ja-JP" w:bidi="ar-DZ"/>
        </w:rPr>
        <w:t>x-</w:t>
      </w:r>
      <w:proofErr w:type="spellStart"/>
      <w:r w:rsidR="001B0298" w:rsidRPr="00004C14">
        <w:rPr>
          <w:szCs w:val="21"/>
          <w:lang w:eastAsia="ja-JP" w:bidi="ar-DZ"/>
        </w:rPr>
        <w:t>cadde</w:t>
      </w:r>
      <w:proofErr w:type="spellEnd"/>
      <w:r w:rsidRPr="00004C14">
        <w:rPr>
          <w:szCs w:val="21"/>
          <w:lang w:eastAsia="ja-JP" w:bidi="ar-DZ"/>
        </w:rPr>
        <w:t xml:space="preserve">-provider </w:t>
      </w:r>
      <w:r w:rsidR="00CF0745" w:rsidRPr="00004C14">
        <w:rPr>
          <w:szCs w:val="21"/>
          <w:lang w:eastAsia="ja-JP" w:bidi="ar-DZ"/>
        </w:rPr>
        <w:t>（</w:t>
      </w:r>
      <w:r w:rsidRPr="00004C14">
        <w:rPr>
          <w:szCs w:val="21"/>
          <w:lang w:eastAsia="ja-JP" w:bidi="ar-DZ"/>
        </w:rPr>
        <w:t>string, required</w:t>
      </w:r>
      <w:r w:rsidR="00CF0745" w:rsidRPr="00004C14">
        <w:rPr>
          <w:szCs w:val="21"/>
          <w:lang w:eastAsia="ja-JP" w:bidi="ar-DZ"/>
        </w:rPr>
        <w:t>）</w:t>
      </w:r>
      <w:r w:rsidRPr="00004C14">
        <w:rPr>
          <w:lang w:val="en-GB" w:eastAsia="ja-JP" w:bidi="ar-DZ"/>
        </w:rPr>
        <w:br/>
      </w:r>
      <w:r w:rsidR="001B0298" w:rsidRPr="00004C14">
        <w:rPr>
          <w:szCs w:val="21"/>
        </w:rPr>
        <w:t>CADDE</w:t>
      </w:r>
      <w:r w:rsidR="00E2210C" w:rsidRPr="00004C14">
        <w:rPr>
          <w:szCs w:val="21"/>
        </w:rPr>
        <w:t>ユーザ</w:t>
      </w:r>
      <w:r w:rsidRPr="00004C14">
        <w:rPr>
          <w:szCs w:val="21"/>
        </w:rPr>
        <w:t>ID</w:t>
      </w:r>
      <w:r w:rsidRPr="00004C14">
        <w:rPr>
          <w:szCs w:val="21"/>
        </w:rPr>
        <w:t>（提供者）</w:t>
      </w:r>
      <w:r w:rsidRPr="00004C14">
        <w:rPr>
          <w:szCs w:val="21"/>
        </w:rPr>
        <w:t xml:space="preserve"> </w:t>
      </w:r>
      <w:r w:rsidRPr="00004C14">
        <w:rPr>
          <w:szCs w:val="21"/>
        </w:rPr>
        <w:t>提供者コネクタを利用する場合に</w:t>
      </w:r>
      <w:r w:rsidR="001B0298" w:rsidRPr="00004C14">
        <w:rPr>
          <w:szCs w:val="21"/>
        </w:rPr>
        <w:t>CADDE</w:t>
      </w:r>
      <w:r w:rsidR="00E2210C" w:rsidRPr="00004C14">
        <w:rPr>
          <w:szCs w:val="21"/>
        </w:rPr>
        <w:t>ユーザ</w:t>
      </w:r>
      <w:r w:rsidRPr="00004C14">
        <w:rPr>
          <w:szCs w:val="21"/>
        </w:rPr>
        <w:t>ID</w:t>
      </w:r>
      <w:r w:rsidRPr="00004C14">
        <w:rPr>
          <w:szCs w:val="21"/>
        </w:rPr>
        <w:t>（提供者）を設定する。</w:t>
      </w:r>
      <w:r w:rsidRPr="00004C14">
        <w:rPr>
          <w:szCs w:val="21"/>
          <w:lang w:eastAsia="ja-JP"/>
        </w:rPr>
        <w:t>提供者コネクタを利用しない場合は</w:t>
      </w:r>
      <w:r w:rsidRPr="00004C14">
        <w:rPr>
          <w:szCs w:val="21"/>
          <w:lang w:eastAsia="ja-JP"/>
        </w:rPr>
        <w:t>x-</w:t>
      </w:r>
      <w:proofErr w:type="spellStart"/>
      <w:r w:rsidR="001B0298" w:rsidRPr="00004C14">
        <w:rPr>
          <w:szCs w:val="21"/>
          <w:lang w:eastAsia="ja-JP"/>
        </w:rPr>
        <w:t>cadde</w:t>
      </w:r>
      <w:proofErr w:type="spellEnd"/>
      <w:r w:rsidRPr="00004C14">
        <w:rPr>
          <w:szCs w:val="21"/>
          <w:lang w:eastAsia="ja-JP"/>
        </w:rPr>
        <w:t>-provider</w:t>
      </w:r>
      <w:r w:rsidRPr="00004C14">
        <w:rPr>
          <w:szCs w:val="21"/>
          <w:lang w:eastAsia="ja-JP"/>
        </w:rPr>
        <w:t>のヘッダ自体を設定しない</w:t>
      </w:r>
      <w:r w:rsidR="00357D26" w:rsidRPr="00004C14">
        <w:rPr>
          <w:rFonts w:hint="eastAsia"/>
          <w:szCs w:val="21"/>
          <w:lang w:eastAsia="ja-JP"/>
        </w:rPr>
        <w:t>。</w:t>
      </w:r>
    </w:p>
    <w:p w14:paraId="68633186" w14:textId="3A9052DB" w:rsidR="00422EA4" w:rsidRPr="00004C14" w:rsidRDefault="00422EA4" w:rsidP="00422EA4">
      <w:pPr>
        <w:numPr>
          <w:ilvl w:val="0"/>
          <w:numId w:val="15"/>
        </w:numPr>
        <w:rPr>
          <w:lang w:eastAsia="ja-JP" w:bidi="ar-DZ"/>
        </w:rPr>
      </w:pPr>
      <w:r w:rsidRPr="00004C14">
        <w:rPr>
          <w:szCs w:val="21"/>
          <w:lang w:eastAsia="ja-JP" w:bidi="ar-DZ"/>
        </w:rPr>
        <w:t>x-</w:t>
      </w:r>
      <w:proofErr w:type="spellStart"/>
      <w:r w:rsidR="001B0298" w:rsidRPr="00004C14">
        <w:rPr>
          <w:szCs w:val="21"/>
          <w:lang w:eastAsia="ja-JP" w:bidi="ar-DZ"/>
        </w:rPr>
        <w:t>cadde</w:t>
      </w:r>
      <w:proofErr w:type="spellEnd"/>
      <w:r w:rsidRPr="00004C14">
        <w:rPr>
          <w:szCs w:val="21"/>
          <w:lang w:eastAsia="ja-JP" w:bidi="ar-DZ"/>
        </w:rPr>
        <w:t>-resource-</w:t>
      </w:r>
      <w:proofErr w:type="spellStart"/>
      <w:r w:rsidR="001B0298" w:rsidRPr="00004C14">
        <w:rPr>
          <w:szCs w:val="21"/>
          <w:lang w:eastAsia="ja-JP" w:bidi="ar-DZ"/>
        </w:rPr>
        <w:t>api</w:t>
      </w:r>
      <w:proofErr w:type="spellEnd"/>
      <w:r w:rsidRPr="00004C14">
        <w:rPr>
          <w:szCs w:val="21"/>
          <w:lang w:eastAsia="ja-JP" w:bidi="ar-DZ"/>
        </w:rPr>
        <w:t>-type</w:t>
      </w:r>
      <w:r w:rsidR="00CF0745" w:rsidRPr="00004C14">
        <w:rPr>
          <w:szCs w:val="21"/>
          <w:lang w:eastAsia="ja-JP" w:bidi="ar-DZ"/>
        </w:rPr>
        <w:t>（</w:t>
      </w:r>
      <w:r w:rsidRPr="00004C14">
        <w:rPr>
          <w:szCs w:val="21"/>
          <w:lang w:eastAsia="ja-JP" w:bidi="ar-DZ"/>
        </w:rPr>
        <w:t>string, required</w:t>
      </w:r>
      <w:r w:rsidR="00CF0745" w:rsidRPr="00004C14">
        <w:rPr>
          <w:szCs w:val="21"/>
          <w:lang w:eastAsia="ja-JP" w:bidi="ar-DZ"/>
        </w:rPr>
        <w:t>）</w:t>
      </w:r>
      <w:r w:rsidRPr="00004C14">
        <w:rPr>
          <w:szCs w:val="21"/>
          <w:lang w:eastAsia="ja-JP" w:bidi="ar-DZ"/>
        </w:rPr>
        <w:br/>
      </w:r>
      <w:r w:rsidRPr="00004C14">
        <w:rPr>
          <w:szCs w:val="21"/>
        </w:rPr>
        <w:t>リソース提供手段識別子</w:t>
      </w:r>
      <w:r w:rsidRPr="00004C14">
        <w:rPr>
          <w:rFonts w:hint="eastAsia"/>
          <w:szCs w:val="21"/>
          <w:lang w:eastAsia="ja-JP"/>
        </w:rPr>
        <w:t>。</w:t>
      </w:r>
      <w:r w:rsidRPr="00004C14">
        <w:rPr>
          <w:szCs w:val="21"/>
        </w:rPr>
        <w:t xml:space="preserve"> HTTP</w:t>
      </w:r>
      <w:r w:rsidRPr="00004C14">
        <w:rPr>
          <w:rFonts w:hint="eastAsia"/>
          <w:szCs w:val="21"/>
          <w:lang w:eastAsia="ja-JP"/>
        </w:rPr>
        <w:t>にて提供されているファイル取得する場合は、</w:t>
      </w:r>
      <w:r w:rsidRPr="00004C14">
        <w:rPr>
          <w:szCs w:val="21"/>
          <w:lang w:eastAsia="ja-JP"/>
        </w:rPr>
        <w:t>file/http</w:t>
      </w:r>
      <w:r w:rsidRPr="00004C14">
        <w:rPr>
          <w:rFonts w:hint="eastAsia"/>
          <w:szCs w:val="21"/>
          <w:lang w:eastAsia="ja-JP"/>
        </w:rPr>
        <w:t>を指定。</w:t>
      </w:r>
      <w:r w:rsidRPr="00004C14">
        <w:rPr>
          <w:szCs w:val="21"/>
          <w:lang w:eastAsia="ja-JP"/>
        </w:rPr>
        <w:t>FTP</w:t>
      </w:r>
      <w:r w:rsidRPr="00004C14">
        <w:rPr>
          <w:szCs w:val="21"/>
          <w:lang w:eastAsia="ja-JP"/>
        </w:rPr>
        <w:t>で提供されているデータを取得する場合は、</w:t>
      </w:r>
      <w:r w:rsidRPr="00004C14">
        <w:rPr>
          <w:szCs w:val="21"/>
          <w:lang w:eastAsia="ja-JP"/>
        </w:rPr>
        <w:t>file/ftp</w:t>
      </w:r>
      <w:r w:rsidRPr="00004C14">
        <w:rPr>
          <w:rFonts w:hint="eastAsia"/>
          <w:szCs w:val="21"/>
          <w:lang w:eastAsia="ja-JP"/>
        </w:rPr>
        <w:t>を指定する。</w:t>
      </w:r>
    </w:p>
    <w:p w14:paraId="406FC81B" w14:textId="0DA1988A" w:rsidR="00422EA4" w:rsidRPr="00004C14" w:rsidRDefault="00FD7B83" w:rsidP="00422EA4">
      <w:pPr>
        <w:rPr>
          <w:lang w:eastAsia="ja-JP" w:bidi="ar-DZ"/>
        </w:rPr>
      </w:pPr>
      <w:r w:rsidRPr="00004C14">
        <w:rPr>
          <w:rFonts w:hint="eastAsia"/>
          <w:b/>
          <w:bCs/>
          <w:lang w:eastAsia="ja-JP" w:bidi="ar-DZ"/>
        </w:rPr>
        <w:t>【</w:t>
      </w:r>
      <w:r w:rsidR="00422EA4" w:rsidRPr="00004C14">
        <w:rPr>
          <w:rFonts w:hint="eastAsia"/>
          <w:b/>
          <w:bCs/>
          <w:lang w:eastAsia="ja-JP" w:bidi="ar-DZ"/>
        </w:rPr>
        <w:t>必須</w:t>
      </w:r>
      <w:r w:rsidR="00422EA4" w:rsidRPr="00004C14">
        <w:rPr>
          <w:rFonts w:hint="eastAsia"/>
          <w:b/>
          <w:bCs/>
          <w:lang w:eastAsia="ja-JP" w:bidi="ar-DZ"/>
        </w:rPr>
        <w:t>HTTP</w:t>
      </w:r>
      <w:r w:rsidR="00422EA4" w:rsidRPr="00004C14">
        <w:rPr>
          <w:rFonts w:hint="eastAsia"/>
          <w:b/>
          <w:bCs/>
          <w:lang w:eastAsia="ja-JP" w:bidi="ar-DZ"/>
        </w:rPr>
        <w:t>ヘッダ</w:t>
      </w:r>
      <w:r w:rsidR="00E77BF4" w:rsidRPr="00004C14">
        <w:rPr>
          <w:rFonts w:hint="eastAsia"/>
          <w:b/>
          <w:bCs/>
          <w:lang w:eastAsia="ja-JP" w:bidi="ar-DZ"/>
        </w:rPr>
        <w:t>】</w:t>
      </w:r>
      <w:r w:rsidR="00422EA4" w:rsidRPr="00004C14">
        <w:rPr>
          <w:rFonts w:hint="eastAsia"/>
          <w:lang w:val="en-GB" w:eastAsia="ja-JP" w:bidi="ar-DZ"/>
        </w:rPr>
        <w:t>特になし</w:t>
      </w:r>
      <w:r w:rsidR="00422EA4" w:rsidRPr="00004C14">
        <w:rPr>
          <w:lang w:eastAsia="ja-JP" w:bidi="ar-DZ"/>
        </w:rPr>
        <w:br/>
      </w:r>
      <w:r w:rsidRPr="00004C14">
        <w:rPr>
          <w:rFonts w:hint="eastAsia"/>
          <w:b/>
          <w:bCs/>
          <w:lang w:val="en-GB" w:eastAsia="ja-JP"/>
        </w:rPr>
        <w:t>【</w:t>
      </w:r>
      <w:r w:rsidR="00422EA4" w:rsidRPr="00004C14">
        <w:rPr>
          <w:b/>
          <w:bCs/>
          <w:lang w:val="en-GB" w:eastAsia="ja-JP"/>
        </w:rPr>
        <w:t>HTTP</w:t>
      </w:r>
      <w:r w:rsidR="00422EA4" w:rsidRPr="00004C14">
        <w:rPr>
          <w:rFonts w:hint="eastAsia"/>
          <w:b/>
          <w:bCs/>
          <w:lang w:val="en-GB" w:eastAsia="ja-JP"/>
        </w:rPr>
        <w:t>ステータスコード</w:t>
      </w:r>
      <w:r w:rsidR="00E77BF4" w:rsidRPr="00004C14">
        <w:rPr>
          <w:rFonts w:hint="eastAsia"/>
          <w:b/>
          <w:bCs/>
          <w:lang w:val="en-GB" w:eastAsia="ja-JP"/>
        </w:rPr>
        <w:t>】</w:t>
      </w:r>
    </w:p>
    <w:p w14:paraId="1B5C9944" w14:textId="6411ABDA"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200</w:t>
      </w:r>
      <w:r w:rsidRPr="00004C14">
        <w:rPr>
          <w:szCs w:val="21"/>
          <w:lang w:val="en-GB" w:eastAsia="ja-JP" w:bidi="ar-DZ"/>
        </w:rPr>
        <w:br/>
      </w:r>
      <w:r w:rsidRPr="00004C14">
        <w:rPr>
          <w:rFonts w:hint="eastAsia"/>
          <w:szCs w:val="21"/>
          <w:lang w:val="en-GB" w:eastAsia="ja-JP" w:bidi="ar-DZ"/>
        </w:rPr>
        <w:t>正常に終了した。パラメータが正しくない</w:t>
      </w:r>
      <w:r w:rsidR="00E36730" w:rsidRPr="00004C14">
        <w:rPr>
          <w:rFonts w:hint="eastAsia"/>
          <w:szCs w:val="21"/>
          <w:lang w:val="en-GB" w:eastAsia="ja-JP" w:bidi="ar-DZ"/>
        </w:rPr>
        <w:t>等</w:t>
      </w:r>
      <w:r w:rsidRPr="00004C14">
        <w:rPr>
          <w:rFonts w:hint="eastAsia"/>
          <w:szCs w:val="21"/>
          <w:lang w:val="en-GB" w:eastAsia="ja-JP" w:bidi="ar-DZ"/>
        </w:rPr>
        <w:t>、結果が返せない場合も</w:t>
      </w:r>
      <w:r w:rsidRPr="00004C14">
        <w:rPr>
          <w:szCs w:val="21"/>
          <w:lang w:val="en-GB" w:eastAsia="ja-JP" w:bidi="ar-DZ"/>
        </w:rPr>
        <w:t>200</w:t>
      </w:r>
      <w:r w:rsidRPr="00004C14">
        <w:rPr>
          <w:rFonts w:hint="eastAsia"/>
          <w:szCs w:val="21"/>
          <w:lang w:val="en-GB" w:eastAsia="ja-JP" w:bidi="ar-DZ"/>
        </w:rPr>
        <w:t>を返す。</w:t>
      </w:r>
    </w:p>
    <w:p w14:paraId="4A7076EE" w14:textId="2FAA368E"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400</w:t>
      </w:r>
      <w:r w:rsidRPr="00004C14">
        <w:rPr>
          <w:szCs w:val="21"/>
          <w:lang w:val="en-GB" w:eastAsia="ja-JP" w:bidi="ar-DZ"/>
        </w:rPr>
        <w:br/>
      </w:r>
      <w:r w:rsidRPr="00004C14">
        <w:rPr>
          <w:rFonts w:hint="eastAsia"/>
          <w:szCs w:val="21"/>
          <w:lang w:val="en-GB" w:eastAsia="ja-JP" w:bidi="ar-DZ"/>
        </w:rPr>
        <w:t>パラメータ不正、必須パラメータが存在しない場合</w:t>
      </w:r>
      <w:r w:rsidR="00855D22" w:rsidRPr="00004C14">
        <w:rPr>
          <w:rFonts w:hint="eastAsia"/>
          <w:szCs w:val="21"/>
          <w:lang w:val="en-GB" w:eastAsia="ja-JP" w:bidi="ar-DZ"/>
        </w:rPr>
        <w:t>。</w:t>
      </w:r>
    </w:p>
    <w:p w14:paraId="578F6F43" w14:textId="4F47C99D"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403</w:t>
      </w:r>
      <w:r w:rsidRPr="00004C14">
        <w:rPr>
          <w:szCs w:val="21"/>
          <w:lang w:val="en-GB" w:eastAsia="ja-JP" w:bidi="ar-DZ"/>
        </w:rPr>
        <w:br/>
      </w:r>
      <w:r w:rsidR="00BD635E" w:rsidRPr="00004C14">
        <w:rPr>
          <w:rFonts w:hint="eastAsia"/>
          <w:szCs w:val="21"/>
          <w:lang w:val="en-GB" w:eastAsia="ja-JP" w:bidi="ar-DZ"/>
        </w:rPr>
        <w:t>認証</w:t>
      </w:r>
      <w:r w:rsidRPr="00004C14">
        <w:rPr>
          <w:rFonts w:hint="eastAsia"/>
          <w:szCs w:val="21"/>
          <w:lang w:val="en-GB" w:eastAsia="ja-JP" w:bidi="ar-DZ"/>
        </w:rPr>
        <w:t>トークン不正の場合</w:t>
      </w:r>
      <w:r w:rsidR="00855D22" w:rsidRPr="00004C14">
        <w:rPr>
          <w:rFonts w:hint="eastAsia"/>
          <w:szCs w:val="21"/>
          <w:lang w:val="en-GB" w:eastAsia="ja-JP" w:bidi="ar-DZ"/>
        </w:rPr>
        <w:t>。</w:t>
      </w:r>
    </w:p>
    <w:p w14:paraId="34AC3F46" w14:textId="05910A1D" w:rsidR="00422EA4" w:rsidRPr="00004C14" w:rsidRDefault="00422EA4" w:rsidP="00422EA4">
      <w:pPr>
        <w:pStyle w:val="aff0"/>
        <w:numPr>
          <w:ilvl w:val="0"/>
          <w:numId w:val="16"/>
        </w:numPr>
        <w:ind w:leftChars="0"/>
        <w:rPr>
          <w:lang w:val="en-GB" w:eastAsia="ja-JP" w:bidi="ar-DZ"/>
        </w:rPr>
      </w:pPr>
      <w:r w:rsidRPr="00004C14">
        <w:rPr>
          <w:szCs w:val="21"/>
          <w:lang w:val="en-GB" w:eastAsia="ja-JP" w:bidi="ar-DZ"/>
        </w:rPr>
        <w:t>500</w:t>
      </w:r>
      <w:r w:rsidRPr="00004C14">
        <w:rPr>
          <w:szCs w:val="21"/>
          <w:lang w:val="en-GB" w:eastAsia="ja-JP" w:bidi="ar-DZ"/>
        </w:rPr>
        <w:br/>
      </w:r>
      <w:r w:rsidRPr="00004C14">
        <w:rPr>
          <w:rFonts w:hint="eastAsia"/>
          <w:szCs w:val="21"/>
          <w:lang w:val="en-GB" w:eastAsia="ja-JP" w:bidi="ar-DZ"/>
        </w:rPr>
        <w:t>サーバの内部処理で異常が発生した場合</w:t>
      </w:r>
      <w:r w:rsidR="00855D22" w:rsidRPr="00004C14">
        <w:rPr>
          <w:rFonts w:hint="eastAsia"/>
          <w:szCs w:val="21"/>
          <w:lang w:val="en-GB" w:eastAsia="ja-JP" w:bidi="ar-DZ"/>
        </w:rPr>
        <w:t>。</w:t>
      </w:r>
    </w:p>
    <w:p w14:paraId="1C026FF0" w14:textId="77777777" w:rsidR="005A514A" w:rsidRPr="00004C14" w:rsidRDefault="00FD7B83" w:rsidP="005A514A">
      <w:pPr>
        <w:rPr>
          <w:b/>
          <w:bCs/>
          <w:lang w:val="en-GB" w:eastAsia="ja-JP"/>
        </w:rPr>
      </w:pPr>
      <w:r w:rsidRPr="00004C14">
        <w:rPr>
          <w:rFonts w:hint="eastAsia"/>
          <w:b/>
          <w:bCs/>
          <w:lang w:val="en-GB" w:eastAsia="ja-JP"/>
        </w:rPr>
        <w:t>【</w:t>
      </w:r>
      <w:r w:rsidR="00422EA4" w:rsidRPr="00004C14">
        <w:rPr>
          <w:rFonts w:hint="eastAsia"/>
          <w:b/>
          <w:bCs/>
          <w:lang w:val="en-GB" w:eastAsia="ja-JP"/>
        </w:rPr>
        <w:t>レスポンス</w:t>
      </w:r>
      <w:r w:rsidR="00E77BF4" w:rsidRPr="00004C14">
        <w:rPr>
          <w:rFonts w:hint="eastAsia"/>
          <w:b/>
          <w:bCs/>
          <w:lang w:val="en-GB" w:eastAsia="ja-JP"/>
        </w:rPr>
        <w:t>】</w:t>
      </w:r>
    </w:p>
    <w:p w14:paraId="0FEF5CB2" w14:textId="46934D1F" w:rsidR="005A514A" w:rsidRPr="00004C14" w:rsidRDefault="005A514A" w:rsidP="00F32D3F">
      <w:pPr>
        <w:ind w:firstLineChars="100" w:firstLine="210"/>
        <w:rPr>
          <w:b/>
          <w:bCs/>
          <w:lang w:val="en-GB" w:eastAsia="ja-JP"/>
        </w:rPr>
      </w:pPr>
      <w:r w:rsidRPr="00004C14">
        <w:rPr>
          <w:rFonts w:hint="eastAsia"/>
          <w:szCs w:val="21"/>
          <w:lang w:val="en-GB" w:eastAsia="ja-JP"/>
        </w:rPr>
        <w:t>正常終了</w:t>
      </w:r>
      <w:r w:rsidRPr="00004C14">
        <w:rPr>
          <w:szCs w:val="21"/>
          <w:lang w:val="en-GB" w:eastAsia="ja-JP"/>
        </w:rPr>
        <w:t>（</w:t>
      </w:r>
      <w:r w:rsidRPr="00004C14">
        <w:rPr>
          <w:rFonts w:hint="eastAsia"/>
          <w:szCs w:val="21"/>
          <w:lang w:val="en-GB" w:eastAsia="ja-JP"/>
        </w:rPr>
        <w:t>ステータスコード</w:t>
      </w:r>
      <w:r w:rsidRPr="00004C14">
        <w:rPr>
          <w:szCs w:val="21"/>
          <w:lang w:val="en-GB" w:eastAsia="ja-JP"/>
        </w:rPr>
        <w:t>200</w:t>
      </w:r>
      <w:r w:rsidRPr="00004C14">
        <w:rPr>
          <w:rFonts w:hint="eastAsia"/>
          <w:szCs w:val="21"/>
          <w:lang w:val="en-GB" w:eastAsia="ja-JP"/>
        </w:rPr>
        <w:t>）した場合、以下のレスポンスヘッダ、ファイルを返す。</w:t>
      </w:r>
    </w:p>
    <w:p w14:paraId="13C80361" w14:textId="05144A5B" w:rsidR="00C45D61" w:rsidRDefault="005A514A" w:rsidP="004F171E">
      <w:pPr>
        <w:ind w:leftChars="100" w:left="420" w:hangingChars="100" w:hanging="210"/>
        <w:rPr>
          <w:szCs w:val="21"/>
          <w:lang w:val="en-GB" w:eastAsia="ja-JP"/>
        </w:rPr>
      </w:pPr>
      <w:r w:rsidRPr="004F171E">
        <w:rPr>
          <w:rFonts w:hint="eastAsia"/>
          <w:szCs w:val="21"/>
          <w:lang w:val="en-GB" w:eastAsia="ja-JP"/>
        </w:rPr>
        <w:lastRenderedPageBreak/>
        <w:t>レスポンスヘッダ</w:t>
      </w:r>
    </w:p>
    <w:p w14:paraId="275FC71B" w14:textId="19F523EF" w:rsidR="00C45D61" w:rsidRPr="00004C14" w:rsidRDefault="00C45D61" w:rsidP="00C45D61">
      <w:pPr>
        <w:pStyle w:val="aff0"/>
        <w:numPr>
          <w:ilvl w:val="0"/>
          <w:numId w:val="16"/>
        </w:numPr>
        <w:ind w:leftChars="0"/>
        <w:rPr>
          <w:szCs w:val="21"/>
          <w:lang w:val="en-GB" w:eastAsia="ja-JP" w:bidi="ar-DZ"/>
        </w:rPr>
      </w:pPr>
      <w:r w:rsidRPr="00C45D61">
        <w:rPr>
          <w:szCs w:val="21"/>
          <w:lang w:val="en-GB" w:eastAsia="ja-JP"/>
        </w:rPr>
        <w:t xml:space="preserve"> </w:t>
      </w:r>
      <w:r w:rsidRPr="0024261C">
        <w:rPr>
          <w:szCs w:val="21"/>
          <w:lang w:val="en-GB" w:eastAsia="ja-JP"/>
        </w:rPr>
        <w:t>x-</w:t>
      </w:r>
      <w:proofErr w:type="spellStart"/>
      <w:r w:rsidRPr="0024261C">
        <w:rPr>
          <w:szCs w:val="21"/>
          <w:lang w:val="en-GB" w:eastAsia="ja-JP"/>
        </w:rPr>
        <w:t>cadde</w:t>
      </w:r>
      <w:proofErr w:type="spellEnd"/>
      <w:r w:rsidRPr="0024261C">
        <w:rPr>
          <w:szCs w:val="21"/>
          <w:lang w:val="en-GB" w:eastAsia="ja-JP"/>
        </w:rPr>
        <w:t>-provenance</w:t>
      </w:r>
      <w:r w:rsidRPr="00004C14">
        <w:rPr>
          <w:szCs w:val="21"/>
          <w:lang w:val="en-GB" w:eastAsia="ja-JP" w:bidi="ar-DZ"/>
        </w:rPr>
        <w:br/>
      </w:r>
      <w:r w:rsidRPr="0024261C">
        <w:rPr>
          <w:rFonts w:hint="eastAsia"/>
          <w:lang w:val="en-GB" w:eastAsia="ja-JP"/>
        </w:rPr>
        <w:t>履歴登録</w:t>
      </w:r>
      <w:r w:rsidRPr="0024261C">
        <w:rPr>
          <w:rFonts w:hint="eastAsia"/>
          <w:lang w:val="en-GB" w:eastAsia="ja-JP"/>
        </w:rPr>
        <w:t>API</w:t>
      </w:r>
      <w:r w:rsidRPr="0024261C">
        <w:rPr>
          <w:rFonts w:hint="eastAsia"/>
          <w:lang w:val="en-GB" w:eastAsia="ja-JP"/>
        </w:rPr>
        <w:t>から受領した履歴識別子</w:t>
      </w:r>
      <w:r w:rsidRPr="0024261C">
        <w:rPr>
          <w:lang w:val="en-GB" w:eastAsia="ja-JP"/>
        </w:rPr>
        <w:t xml:space="preserve"> </w:t>
      </w:r>
      <w:r w:rsidRPr="0024261C">
        <w:rPr>
          <w:lang w:val="en-GB" w:eastAsia="ja-JP"/>
        </w:rPr>
        <w:t>（</w:t>
      </w:r>
      <w:r w:rsidRPr="0024261C">
        <w:rPr>
          <w:rFonts w:hint="eastAsia"/>
          <w:lang w:val="en-GB" w:eastAsia="ja-JP"/>
        </w:rPr>
        <w:t>データの取得時に来歴が伴うデータの場合</w:t>
      </w:r>
      <w:r w:rsidRPr="0024261C">
        <w:rPr>
          <w:lang w:val="en-GB" w:eastAsia="ja-JP"/>
        </w:rPr>
        <w:t>）</w:t>
      </w:r>
    </w:p>
    <w:p w14:paraId="376AAA54" w14:textId="628F5F5A" w:rsidR="00C45D61" w:rsidRDefault="00C45D61" w:rsidP="00C45D61">
      <w:pPr>
        <w:rPr>
          <w:szCs w:val="21"/>
          <w:lang w:val="en-GB" w:eastAsia="ja-JP" w:bidi="ar-DZ"/>
        </w:rPr>
      </w:pPr>
      <w:r>
        <w:rPr>
          <w:rFonts w:hint="eastAsia"/>
          <w:szCs w:val="21"/>
          <w:lang w:val="en-GB" w:eastAsia="ja-JP" w:bidi="ar-DZ"/>
        </w:rPr>
        <w:t xml:space="preserve">　</w:t>
      </w:r>
      <w:r w:rsidR="005A514A" w:rsidRPr="004F171E">
        <w:rPr>
          <w:rFonts w:hint="eastAsia"/>
          <w:szCs w:val="21"/>
          <w:lang w:val="en-GB" w:eastAsia="ja-JP" w:bidi="ar-DZ"/>
        </w:rPr>
        <w:t>レスポンスボディ</w:t>
      </w:r>
    </w:p>
    <w:p w14:paraId="0445BE48" w14:textId="6A6A390C" w:rsidR="00C45D61" w:rsidRPr="00004C14" w:rsidRDefault="00C45D61" w:rsidP="00C45D61">
      <w:pPr>
        <w:pStyle w:val="aff0"/>
        <w:numPr>
          <w:ilvl w:val="0"/>
          <w:numId w:val="16"/>
        </w:numPr>
        <w:ind w:leftChars="0"/>
        <w:rPr>
          <w:szCs w:val="21"/>
          <w:lang w:val="en-GB" w:eastAsia="ja-JP" w:bidi="ar-DZ"/>
        </w:rPr>
      </w:pPr>
      <w:r>
        <w:rPr>
          <w:rFonts w:hint="eastAsia"/>
          <w:szCs w:val="21"/>
          <w:lang w:val="en-GB" w:eastAsia="ja-JP" w:bidi="ar-DZ"/>
        </w:rPr>
        <w:t>ファイル</w:t>
      </w:r>
    </w:p>
    <w:p w14:paraId="6FC21565" w14:textId="7A235C87" w:rsidR="00422EA4" w:rsidRPr="00004C14" w:rsidRDefault="00FD7B83" w:rsidP="00987577">
      <w:pPr>
        <w:rPr>
          <w:lang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の利用例</w:t>
      </w:r>
      <w:r w:rsidR="00E77BF4" w:rsidRPr="00004C14">
        <w:rPr>
          <w:rFonts w:hint="eastAsia"/>
          <w:b/>
          <w:bCs/>
          <w:lang w:val="en-GB" w:eastAsia="ja-JP" w:bidi="ar-DZ"/>
        </w:rPr>
        <w:t>】</w:t>
      </w:r>
    </w:p>
    <w:p w14:paraId="03BBB91C" w14:textId="1A963FA6" w:rsidR="00422EA4" w:rsidRPr="00004C14" w:rsidRDefault="00422EA4" w:rsidP="00422EA4">
      <w:pPr>
        <w:ind w:firstLineChars="100" w:firstLine="210"/>
        <w:rPr>
          <w:lang w:val="en-GB" w:eastAsia="ja-JP" w:bidi="ar-DZ"/>
        </w:rPr>
      </w:pPr>
      <w:r w:rsidRPr="00004C14">
        <w:rPr>
          <w:rFonts w:hint="eastAsia"/>
          <w:lang w:val="en-GB" w:eastAsia="ja-JP" w:bidi="ar-DZ"/>
        </w:rPr>
        <w:t xml:space="preserve">　</w:t>
      </w:r>
      <w:r w:rsidR="001B0298" w:rsidRPr="00004C14">
        <w:rPr>
          <w:rFonts w:hint="eastAsia"/>
          <w:lang w:val="en-GB" w:eastAsia="ja-JP" w:bidi="ar-DZ"/>
        </w:rPr>
        <w:t>API</w:t>
      </w:r>
      <w:r w:rsidRPr="00004C14">
        <w:rPr>
          <w:rFonts w:hint="eastAsia"/>
          <w:lang w:val="en-GB" w:eastAsia="ja-JP" w:bidi="ar-DZ"/>
        </w:rPr>
        <w:t>呼出しの</w:t>
      </w:r>
      <w:r w:rsidRPr="00004C14">
        <w:rPr>
          <w:rFonts w:hint="eastAsia"/>
          <w:lang w:val="en-GB" w:eastAsia="ja-JP" w:bidi="ar-DZ"/>
        </w:rPr>
        <w:t>c</w:t>
      </w:r>
      <w:r w:rsidRPr="00004C14">
        <w:rPr>
          <w:lang w:val="en-GB" w:eastAsia="ja-JP" w:bidi="ar-DZ"/>
        </w:rPr>
        <w:t>url</w:t>
      </w:r>
      <w:r w:rsidRPr="00004C14">
        <w:rPr>
          <w:rFonts w:hint="eastAsia"/>
          <w:lang w:val="en-GB" w:eastAsia="ja-JP" w:bidi="ar-DZ"/>
        </w:rPr>
        <w:t>コマンドの記述例と</w:t>
      </w:r>
      <w:r w:rsidR="001B0298" w:rsidRPr="00004C14">
        <w:rPr>
          <w:rFonts w:hint="eastAsia"/>
          <w:lang w:val="en-GB" w:eastAsia="ja-JP" w:bidi="ar-DZ"/>
        </w:rPr>
        <w:t>API</w:t>
      </w:r>
      <w:r w:rsidRPr="00004C14">
        <w:rPr>
          <w:rFonts w:hint="eastAsia"/>
          <w:lang w:val="en-GB" w:eastAsia="ja-JP" w:bidi="ar-DZ"/>
        </w:rPr>
        <w:t>のレスポンスサンプル</w:t>
      </w:r>
      <w:r w:rsidR="00DE2B8E" w:rsidRPr="00004C14">
        <w:rPr>
          <w:rFonts w:hint="eastAsia"/>
          <w:lang w:val="en-GB" w:eastAsia="ja-JP" w:bidi="ar-DZ"/>
        </w:rPr>
        <w:t>を</w:t>
      </w:r>
      <w:r w:rsidRPr="00004C14">
        <w:rPr>
          <w:rFonts w:hint="eastAsia"/>
          <w:lang w:val="en-GB" w:eastAsia="ja-JP" w:bidi="ar-DZ"/>
        </w:rPr>
        <w:t>示す。</w:t>
      </w:r>
    </w:p>
    <w:p w14:paraId="53B90C8F" w14:textId="78A63165"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curl -X GET -v http://www</w:t>
      </w:r>
      <w:r w:rsidRPr="00004C14">
        <w:rPr>
          <w:rFonts w:ascii="Century" w:eastAsia="ＭＳ 明朝" w:hAnsi="Century" w:hint="eastAsia"/>
          <w:lang w:val="en-GB" w:bidi="ar-DZ"/>
        </w:rPr>
        <w:t>.XXX.</w:t>
      </w:r>
      <w:r w:rsidRPr="00004C14">
        <w:rPr>
          <w:rFonts w:ascii="Century" w:eastAsia="ＭＳ 明朝" w:hAnsi="Century"/>
          <w:lang w:val="en-GB" w:bidi="ar-DZ"/>
        </w:rPr>
        <w:t>ne</w:t>
      </w:r>
      <w:r w:rsidRPr="00004C14">
        <w:rPr>
          <w:rFonts w:ascii="Century" w:eastAsia="ＭＳ 明朝" w:hAnsi="Century" w:hint="eastAsia"/>
          <w:lang w:val="en-GB" w:bidi="ar-DZ"/>
        </w:rPr>
        <w:t>.jp</w:t>
      </w:r>
      <w:r w:rsidRPr="00004C14">
        <w:rPr>
          <w:rFonts w:ascii="Century" w:eastAsia="ＭＳ 明朝" w:hAnsi="Century"/>
          <w:lang w:val="en-GB" w:bidi="ar-DZ"/>
        </w:rPr>
        <w:t>/</w:t>
      </w:r>
      <w:r w:rsidR="001B0298" w:rsidRPr="00004C14">
        <w:rPr>
          <w:rFonts w:ascii="Century" w:eastAsia="ＭＳ 明朝" w:hAnsi="Century"/>
          <w:lang w:val="en-GB" w:bidi="ar-DZ"/>
        </w:rPr>
        <w:t>cadde</w:t>
      </w:r>
      <w:r w:rsidRPr="00004C14">
        <w:rPr>
          <w:rFonts w:ascii="Century" w:eastAsia="ＭＳ 明朝" w:hAnsi="Century"/>
          <w:lang w:val="en-GB" w:bidi="ar-DZ"/>
        </w:rPr>
        <w:t>/</w:t>
      </w:r>
      <w:r w:rsidR="001B0298" w:rsidRPr="00004C14">
        <w:rPr>
          <w:rFonts w:ascii="Century" w:eastAsia="ＭＳ 明朝" w:hAnsi="Century"/>
          <w:lang w:val="en-GB" w:bidi="ar-DZ"/>
        </w:rPr>
        <w:t>api</w:t>
      </w:r>
      <w:r w:rsidRPr="00004C14">
        <w:rPr>
          <w:rFonts w:ascii="Century" w:eastAsia="ＭＳ 明朝" w:hAnsi="Century"/>
          <w:lang w:val="en-GB" w:bidi="ar-DZ"/>
        </w:rPr>
        <w:t xml:space="preserve">/v4/file </w:t>
      </w:r>
    </w:p>
    <w:p w14:paraId="7D23BC49" w14:textId="1AC1E841"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"x-</w:t>
      </w:r>
      <w:r w:rsidR="001B0298" w:rsidRPr="00004C14">
        <w:rPr>
          <w:rFonts w:ascii="Century" w:eastAsia="ＭＳ 明朝" w:hAnsi="Century"/>
          <w:lang w:val="en-GB" w:bidi="ar-DZ"/>
        </w:rPr>
        <w:t>cadde</w:t>
      </w:r>
      <w:r w:rsidRPr="00004C14">
        <w:rPr>
          <w:rFonts w:ascii="Century" w:eastAsia="ＭＳ 明朝" w:hAnsi="Century"/>
          <w:lang w:val="en-GB" w:bidi="ar-DZ"/>
        </w:rPr>
        <w:t xml:space="preserve">-resource-url:http://example.com/close/http_B_open_txt.txt" </w:t>
      </w:r>
    </w:p>
    <w:p w14:paraId="5EFB43C3" w14:textId="0B05A7B4"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w:t>
      </w:r>
      <w:proofErr w:type="spellStart"/>
      <w:r w:rsidRPr="00004C14">
        <w:rPr>
          <w:rFonts w:ascii="Century" w:eastAsia="ＭＳ 明朝" w:hAnsi="Century"/>
          <w:lang w:val="en-GB" w:bidi="ar-DZ"/>
        </w:rPr>
        <w:t>x-</w:t>
      </w:r>
      <w:r w:rsidR="001B0298" w:rsidRPr="00004C14">
        <w:rPr>
          <w:rFonts w:ascii="Century" w:eastAsia="ＭＳ 明朝" w:hAnsi="Century"/>
          <w:lang w:val="en-GB" w:bidi="ar-DZ"/>
        </w:rPr>
        <w:t>cadde</w:t>
      </w:r>
      <w:r w:rsidRPr="00004C14">
        <w:rPr>
          <w:rFonts w:ascii="Century" w:eastAsia="ＭＳ 明朝" w:hAnsi="Century"/>
          <w:lang w:val="en-GB" w:bidi="ar-DZ"/>
        </w:rPr>
        <w:t>-resource-</w:t>
      </w:r>
      <w:r w:rsidR="001B0298" w:rsidRPr="00004C14">
        <w:rPr>
          <w:rFonts w:ascii="Century" w:eastAsia="ＭＳ 明朝" w:hAnsi="Century"/>
          <w:lang w:val="en-GB" w:bidi="ar-DZ"/>
        </w:rPr>
        <w:t>api</w:t>
      </w:r>
      <w:r w:rsidRPr="00004C14">
        <w:rPr>
          <w:rFonts w:ascii="Century" w:eastAsia="ＭＳ 明朝" w:hAnsi="Century"/>
          <w:lang w:val="en-GB" w:bidi="ar-DZ"/>
        </w:rPr>
        <w:t>-type:file</w:t>
      </w:r>
      <w:proofErr w:type="spellEnd"/>
      <w:r w:rsidRPr="00004C14">
        <w:rPr>
          <w:rFonts w:ascii="Century" w:eastAsia="ＭＳ 明朝" w:hAnsi="Century"/>
          <w:lang w:val="en-GB" w:bidi="ar-DZ"/>
        </w:rPr>
        <w:t xml:space="preserve">/http" </w:t>
      </w:r>
    </w:p>
    <w:p w14:paraId="68638ACC" w14:textId="4684CC38"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w:t>
      </w:r>
      <w:proofErr w:type="spellStart"/>
      <w:r w:rsidRPr="00004C14">
        <w:rPr>
          <w:rFonts w:ascii="Century" w:eastAsia="ＭＳ 明朝" w:hAnsi="Century"/>
          <w:lang w:val="en-GB" w:bidi="ar-DZ"/>
        </w:rPr>
        <w:t>x-</w:t>
      </w:r>
      <w:r w:rsidR="001B0298" w:rsidRPr="00004C14">
        <w:rPr>
          <w:rFonts w:ascii="Century" w:eastAsia="ＭＳ 明朝" w:hAnsi="Century"/>
          <w:lang w:val="en-GB" w:bidi="ar-DZ"/>
        </w:rPr>
        <w:t>cadde</w:t>
      </w:r>
      <w:r w:rsidRPr="00004C14">
        <w:rPr>
          <w:rFonts w:ascii="Century" w:eastAsia="ＭＳ 明朝" w:hAnsi="Century"/>
          <w:lang w:val="en-GB" w:bidi="ar-DZ"/>
        </w:rPr>
        <w:t>-provider:</w:t>
      </w:r>
      <w:r w:rsidR="001B0298" w:rsidRPr="00004C14">
        <w:rPr>
          <w:rFonts w:ascii="Century" w:eastAsia="ＭＳ 明朝" w:hAnsi="Century"/>
          <w:lang w:val="en-GB" w:bidi="ar-DZ"/>
        </w:rPr>
        <w:t>cadde</w:t>
      </w:r>
      <w:r w:rsidRPr="00004C14">
        <w:rPr>
          <w:rFonts w:ascii="Century" w:eastAsia="ＭＳ 明朝" w:hAnsi="Century"/>
          <w:lang w:val="en-GB" w:bidi="ar-DZ"/>
        </w:rPr>
        <w:t>.provider.c</w:t>
      </w:r>
      <w:proofErr w:type="spellEnd"/>
      <w:r w:rsidRPr="00004C14">
        <w:rPr>
          <w:rFonts w:ascii="Century" w:eastAsia="ＭＳ 明朝" w:hAnsi="Century"/>
          <w:lang w:val="en-GB" w:bidi="ar-DZ"/>
        </w:rPr>
        <w:t xml:space="preserve">" </w:t>
      </w:r>
    </w:p>
    <w:p w14:paraId="4DD090B8"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"Authorization: Bearer eyJhbGciOiJSUzI1NiIsInR5cCIgOiAiSldUIiwia2lkIiA6ICJ3Zm1ZcEM1UHVUaEZiYlRnTGxrTE90d3ZBOTRQamhYeHdtOWhxSHJ1N1Y4In0.eyJleHAiOjE2NjYwMDM3MTMsImlhdCI6MTY2NjAwMj5</w:t>
      </w:r>
      <w:r w:rsidRPr="00004C14">
        <w:rPr>
          <w:rFonts w:ascii="Century" w:eastAsia="ＭＳ 明朝" w:hAnsi="Century" w:hint="eastAsia"/>
          <w:lang w:val="en-GB" w:bidi="ar-DZ"/>
        </w:rPr>
        <w:t xml:space="preserve">　・・・　</w:t>
      </w:r>
      <w:r w:rsidRPr="00004C14">
        <w:rPr>
          <w:rFonts w:ascii="Century" w:eastAsia="ＭＳ 明朝" w:hAnsi="Century"/>
          <w:lang w:val="en-GB" w:bidi="ar-DZ"/>
        </w:rPr>
        <w:t>”</w:t>
      </w:r>
    </w:p>
    <w:p w14:paraId="554CD02A" w14:textId="77777777" w:rsidR="00422EA4" w:rsidRPr="00004C14" w:rsidRDefault="00422EA4" w:rsidP="00422EA4">
      <w:pPr>
        <w:rPr>
          <w:lang w:val="en-GB" w:eastAsia="ja-JP" w:bidi="ar-DZ"/>
        </w:rPr>
      </w:pPr>
      <w:r w:rsidRPr="00004C14">
        <w:rPr>
          <w:rFonts w:hint="eastAsia"/>
          <w:b/>
          <w:bCs/>
          <w:lang w:val="en-GB" w:eastAsia="ja-JP" w:bidi="ar-DZ"/>
        </w:rPr>
        <w:t>【備考】</w:t>
      </w:r>
      <w:r w:rsidRPr="00004C14">
        <w:rPr>
          <w:rFonts w:hint="eastAsia"/>
          <w:lang w:val="en-GB" w:eastAsia="ja-JP" w:bidi="ar-DZ"/>
        </w:rPr>
        <w:t xml:space="preserve">　特になし。</w:t>
      </w:r>
    </w:p>
    <w:p w14:paraId="7EDAB59E" w14:textId="77777777" w:rsidR="00422EA4" w:rsidRPr="00004C14" w:rsidRDefault="00422EA4" w:rsidP="00422EA4">
      <w:pPr>
        <w:rPr>
          <w:lang w:val="en-GB" w:eastAsia="ja-JP" w:bidi="ar-DZ"/>
        </w:rPr>
      </w:pPr>
    </w:p>
    <w:p w14:paraId="277670DA" w14:textId="764ECE7A" w:rsidR="00422EA4" w:rsidRPr="00004C14" w:rsidRDefault="00422EA4" w:rsidP="00422EA4">
      <w:pPr>
        <w:pStyle w:val="3"/>
        <w:rPr>
          <w:lang w:bidi="ar-DZ"/>
        </w:rPr>
      </w:pPr>
      <w:bookmarkStart w:id="3590" w:name="_Ref126169452"/>
      <w:bookmarkStart w:id="3591" w:name="_Ref126169455"/>
      <w:bookmarkStart w:id="3592" w:name="_Toc129190694"/>
      <w:r w:rsidRPr="00004C14">
        <w:rPr>
          <w:rFonts w:hint="eastAsia"/>
          <w:lang w:bidi="ar-DZ"/>
        </w:rPr>
        <w:t>データ取得</w:t>
      </w:r>
      <w:r w:rsidR="00CF0745" w:rsidRPr="00004C14">
        <w:rPr>
          <w:rFonts w:hint="eastAsia"/>
          <w:lang w:bidi="ar-DZ"/>
        </w:rPr>
        <w:t>（</w:t>
      </w:r>
      <w:r w:rsidRPr="00004C14">
        <w:rPr>
          <w:rFonts w:hint="eastAsia"/>
          <w:lang w:bidi="ar-DZ"/>
        </w:rPr>
        <w:t>NGSI</w:t>
      </w:r>
      <w:r w:rsidR="00CF0745" w:rsidRPr="00004C14">
        <w:rPr>
          <w:rFonts w:hint="eastAsia"/>
          <w:lang w:bidi="ar-DZ"/>
        </w:rPr>
        <w:t>）</w:t>
      </w:r>
      <w:r w:rsidR="001B0298" w:rsidRPr="00004C14">
        <w:rPr>
          <w:rFonts w:hint="eastAsia"/>
          <w:lang w:bidi="ar-DZ"/>
        </w:rPr>
        <w:t>API</w:t>
      </w:r>
      <w:bookmarkEnd w:id="3590"/>
      <w:bookmarkEnd w:id="3591"/>
      <w:bookmarkEnd w:id="3592"/>
    </w:p>
    <w:p w14:paraId="05D417D1" w14:textId="0B155C91" w:rsidR="00422EA4" w:rsidRPr="00004C14" w:rsidRDefault="00FD7B83" w:rsidP="00422EA4">
      <w:pPr>
        <w:rPr>
          <w:lang w:bidi="ar-DZ"/>
        </w:rPr>
      </w:pPr>
      <w:r w:rsidRPr="00004C14">
        <w:rPr>
          <w:rFonts w:hint="eastAsia"/>
          <w:b/>
          <w:bCs/>
          <w:lang w:val="en-GB" w:eastAsia="ja-JP"/>
        </w:rPr>
        <w:t>【</w:t>
      </w:r>
      <w:r w:rsidR="001B0298" w:rsidRPr="00004C14">
        <w:rPr>
          <w:rFonts w:hint="eastAsia"/>
          <w:b/>
          <w:bCs/>
          <w:lang w:val="en-GB" w:eastAsia="ja-JP"/>
        </w:rPr>
        <w:t>API</w:t>
      </w:r>
      <w:r w:rsidR="00422EA4" w:rsidRPr="00004C14">
        <w:rPr>
          <w:rFonts w:hint="eastAsia"/>
          <w:b/>
          <w:bCs/>
          <w:lang w:val="en-GB" w:eastAsia="ja-JP"/>
        </w:rPr>
        <w:t>番号</w:t>
      </w:r>
      <w:r w:rsidR="00E77BF4" w:rsidRPr="00004C14">
        <w:rPr>
          <w:rFonts w:hint="eastAsia"/>
          <w:b/>
          <w:bCs/>
          <w:lang w:val="en-GB" w:eastAsia="ja-JP"/>
        </w:rPr>
        <w:t>】</w:t>
      </w:r>
      <w:r w:rsidR="00422EA4" w:rsidRPr="00004C14">
        <w:rPr>
          <w:szCs w:val="21"/>
          <w:lang w:val="en-GB" w:eastAsia="ja-JP" w:bidi="ar-DZ"/>
        </w:rPr>
        <w:t>#1-3</w:t>
      </w:r>
    </w:p>
    <w:p w14:paraId="34A25E61" w14:textId="5BA2C931" w:rsidR="00422EA4" w:rsidRPr="00004C14" w:rsidRDefault="00FD7B83" w:rsidP="00422EA4">
      <w:pPr>
        <w:rPr>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を提供するコンポーネント名</w:t>
      </w:r>
      <w:r w:rsidR="00E77BF4" w:rsidRPr="00004C14">
        <w:rPr>
          <w:rFonts w:hint="eastAsia"/>
          <w:b/>
          <w:bCs/>
          <w:lang w:val="en-GB" w:eastAsia="ja-JP" w:bidi="ar-DZ"/>
        </w:rPr>
        <w:t>】</w:t>
      </w:r>
      <w:r w:rsidR="00422EA4" w:rsidRPr="00004C14">
        <w:rPr>
          <w:rFonts w:hint="eastAsia"/>
          <w:szCs w:val="21"/>
          <w:lang w:val="en-GB" w:eastAsia="ja-JP" w:bidi="ar-DZ"/>
        </w:rPr>
        <w:t>利用者コネクタ</w:t>
      </w:r>
      <w:r w:rsidR="00CF0745" w:rsidRPr="00004C14">
        <w:rPr>
          <w:szCs w:val="21"/>
          <w:lang w:val="en-GB" w:eastAsia="ja-JP" w:bidi="ar-DZ"/>
        </w:rPr>
        <w:t>（</w:t>
      </w:r>
      <w:r w:rsidR="00422EA4" w:rsidRPr="00004C14">
        <w:rPr>
          <w:rFonts w:hint="eastAsia"/>
          <w:szCs w:val="21"/>
          <w:lang w:val="en-GB" w:eastAsia="ja-JP" w:bidi="ar-DZ"/>
        </w:rPr>
        <w:t>コネクタメイン</w:t>
      </w:r>
      <w:r w:rsidR="00CF0745" w:rsidRPr="00004C14">
        <w:rPr>
          <w:szCs w:val="21"/>
          <w:lang w:val="en-GB" w:eastAsia="ja-JP" w:bidi="ar-DZ"/>
        </w:rPr>
        <w:t>）</w:t>
      </w:r>
    </w:p>
    <w:p w14:paraId="540B8495" w14:textId="76036558" w:rsidR="00422EA4" w:rsidRPr="00004C14" w:rsidRDefault="00FD7B83" w:rsidP="00422EA4">
      <w:pPr>
        <w:rPr>
          <w:lang w:val="en-GB" w:eastAsia="ja-JP" w:bidi="ar-DZ"/>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の分類</w:t>
      </w:r>
      <w:r w:rsidR="00E77BF4" w:rsidRPr="00004C14">
        <w:rPr>
          <w:rFonts w:hint="eastAsia"/>
          <w:b/>
          <w:bCs/>
          <w:lang w:val="en-GB" w:eastAsia="ja-JP"/>
        </w:rPr>
        <w:t>】</w:t>
      </w:r>
      <w:r w:rsidR="00422EA4" w:rsidRPr="00004C14">
        <w:rPr>
          <w:rFonts w:hint="eastAsia"/>
          <w:szCs w:val="21"/>
          <w:lang w:val="en-GB" w:eastAsia="ja-JP" w:bidi="ar-DZ"/>
        </w:rPr>
        <w:t>データ取得系</w:t>
      </w:r>
    </w:p>
    <w:p w14:paraId="58EA1DB2" w14:textId="08A2A701" w:rsidR="00422EA4" w:rsidRPr="00004C14" w:rsidRDefault="00FD7B83" w:rsidP="00422EA4">
      <w:pPr>
        <w:rPr>
          <w:lang w:val="en-GB" w:eastAsia="ja-JP" w:bidi="ar-DZ"/>
        </w:rPr>
      </w:pPr>
      <w:r w:rsidRPr="00004C14">
        <w:rPr>
          <w:rFonts w:hint="eastAsia"/>
          <w:b/>
          <w:bCs/>
          <w:lang w:val="en-GB" w:eastAsia="ja-JP"/>
        </w:rPr>
        <w:t>【</w:t>
      </w:r>
      <w:r w:rsidR="00422EA4" w:rsidRPr="00004C14">
        <w:rPr>
          <w:rFonts w:hint="eastAsia"/>
          <w:b/>
          <w:bCs/>
          <w:lang w:val="en-GB" w:eastAsia="ja-JP"/>
        </w:rPr>
        <w:t>日本語</w:t>
      </w:r>
      <w:r w:rsidR="001B0298" w:rsidRPr="00004C14">
        <w:rPr>
          <w:b/>
          <w:bCs/>
          <w:lang w:val="en-GB" w:eastAsia="ja-JP"/>
        </w:rPr>
        <w:t>API</w:t>
      </w:r>
      <w:r w:rsidR="00422EA4" w:rsidRPr="00004C14">
        <w:rPr>
          <w:rFonts w:hint="eastAsia"/>
          <w:b/>
          <w:bCs/>
          <w:lang w:val="en-GB" w:eastAsia="ja-JP"/>
        </w:rPr>
        <w:t>名</w:t>
      </w:r>
      <w:r w:rsidR="00E77BF4" w:rsidRPr="00004C14">
        <w:rPr>
          <w:rFonts w:hint="eastAsia"/>
          <w:b/>
          <w:bCs/>
          <w:lang w:val="en-GB" w:eastAsia="ja-JP"/>
        </w:rPr>
        <w:t>】</w:t>
      </w:r>
      <w:r w:rsidR="00422EA4" w:rsidRPr="00004C14">
        <w:rPr>
          <w:rFonts w:hint="eastAsia"/>
          <w:szCs w:val="21"/>
          <w:lang w:val="en-GB" w:eastAsia="ja-JP" w:bidi="ar-DZ"/>
        </w:rPr>
        <w:t>データ取得</w:t>
      </w:r>
      <w:r w:rsidR="00CF0745" w:rsidRPr="00004C14">
        <w:rPr>
          <w:szCs w:val="21"/>
          <w:lang w:val="en-GB" w:eastAsia="ja-JP" w:bidi="ar-DZ"/>
        </w:rPr>
        <w:t>（</w:t>
      </w:r>
      <w:r w:rsidR="00422EA4" w:rsidRPr="00004C14">
        <w:rPr>
          <w:szCs w:val="21"/>
          <w:lang w:val="en-GB" w:eastAsia="ja-JP" w:bidi="ar-DZ"/>
        </w:rPr>
        <w:t>NGSI</w:t>
      </w:r>
      <w:r w:rsidR="00CF0745" w:rsidRPr="00004C14">
        <w:rPr>
          <w:szCs w:val="21"/>
          <w:lang w:val="en-GB" w:eastAsia="ja-JP" w:bidi="ar-DZ"/>
        </w:rPr>
        <w:t>）</w:t>
      </w:r>
      <w:r w:rsidR="001B0298" w:rsidRPr="00004C14">
        <w:rPr>
          <w:szCs w:val="21"/>
          <w:lang w:val="en-GB" w:eastAsia="ja-JP" w:bidi="ar-DZ"/>
        </w:rPr>
        <w:t>API</w:t>
      </w:r>
    </w:p>
    <w:p w14:paraId="28822024" w14:textId="506710F9" w:rsidR="00422EA4" w:rsidRPr="00004C14" w:rsidRDefault="00FD7B83" w:rsidP="00422EA4">
      <w:pPr>
        <w:rPr>
          <w:lang w:val="en-GB" w:eastAsia="ja-JP" w:bidi="ar-DZ"/>
        </w:rPr>
      </w:pPr>
      <w:r w:rsidRPr="00004C14">
        <w:rPr>
          <w:rFonts w:hint="eastAsia"/>
          <w:b/>
          <w:bCs/>
          <w:lang w:val="en-GB" w:eastAsia="ja-JP"/>
        </w:rPr>
        <w:t>【</w:t>
      </w:r>
      <w:r w:rsidR="001B0298" w:rsidRPr="00004C14">
        <w:rPr>
          <w:rFonts w:hint="eastAsia"/>
          <w:b/>
          <w:bCs/>
          <w:lang w:val="en-GB" w:eastAsia="ja-JP"/>
        </w:rPr>
        <w:t>API</w:t>
      </w:r>
      <w:r w:rsidR="00422EA4" w:rsidRPr="00004C14">
        <w:rPr>
          <w:rFonts w:hint="eastAsia"/>
          <w:b/>
          <w:bCs/>
          <w:lang w:val="en-GB" w:eastAsia="ja-JP"/>
        </w:rPr>
        <w:t>の機能概要</w:t>
      </w:r>
      <w:r w:rsidR="00E77BF4" w:rsidRPr="00004C14">
        <w:rPr>
          <w:rFonts w:hint="eastAsia"/>
          <w:b/>
          <w:bCs/>
          <w:lang w:val="en-GB" w:eastAsia="ja-JP"/>
        </w:rPr>
        <w:t>】</w:t>
      </w:r>
      <w:r w:rsidR="00422EA4" w:rsidRPr="00004C14">
        <w:rPr>
          <w:szCs w:val="21"/>
          <w:lang w:val="en-GB" w:eastAsia="ja-JP" w:bidi="ar-DZ"/>
        </w:rPr>
        <w:t>NGSI</w:t>
      </w:r>
      <w:r w:rsidR="001B1D8C" w:rsidRPr="00004C14">
        <w:rPr>
          <w:szCs w:val="21"/>
          <w:lang w:val="en-GB" w:eastAsia="ja-JP" w:bidi="ar-DZ"/>
        </w:rPr>
        <w:t xml:space="preserve"> </w:t>
      </w:r>
      <w:r w:rsidR="005A3A1D" w:rsidRPr="00004C14">
        <w:rPr>
          <w:rFonts w:hint="eastAsia"/>
          <w:szCs w:val="21"/>
          <w:lang w:val="en-GB" w:eastAsia="ja-JP" w:bidi="ar-DZ"/>
        </w:rPr>
        <w:t>I/F</w:t>
      </w:r>
      <w:r w:rsidR="00422EA4" w:rsidRPr="00004C14">
        <w:rPr>
          <w:rFonts w:hint="eastAsia"/>
          <w:szCs w:val="21"/>
          <w:lang w:val="en-GB" w:eastAsia="ja-JP" w:bidi="ar-DZ"/>
        </w:rPr>
        <w:t>を用いて、コンテキスト情報を取得する。</w:t>
      </w:r>
    </w:p>
    <w:p w14:paraId="2317BCD4" w14:textId="369C0249" w:rsidR="00422EA4" w:rsidRPr="00004C14" w:rsidRDefault="00FD7B83" w:rsidP="00422EA4">
      <w:pPr>
        <w:rPr>
          <w:lang w:val="en-GB" w:eastAsia="ja-JP" w:bidi="ar-DZ"/>
        </w:rPr>
      </w:pPr>
      <w:r w:rsidRPr="00004C14">
        <w:rPr>
          <w:rFonts w:hint="eastAsia"/>
          <w:b/>
          <w:bCs/>
          <w:lang w:val="en-GB" w:eastAsia="ja-JP" w:bidi="ar-DZ"/>
        </w:rPr>
        <w:t>【</w:t>
      </w:r>
      <w:r w:rsidR="00422EA4" w:rsidRPr="00004C14">
        <w:rPr>
          <w:b/>
          <w:bCs/>
          <w:lang w:val="en-GB" w:eastAsia="ja-JP" w:bidi="ar-DZ"/>
        </w:rPr>
        <w:t>HTTP</w:t>
      </w:r>
      <w:r w:rsidR="00422EA4" w:rsidRPr="00004C14">
        <w:rPr>
          <w:rFonts w:hint="eastAsia"/>
          <w:b/>
          <w:bCs/>
          <w:lang w:val="en-GB" w:eastAsia="ja-JP" w:bidi="ar-DZ"/>
        </w:rPr>
        <w:t>メソッド</w:t>
      </w:r>
      <w:r w:rsidR="00E77BF4" w:rsidRPr="00004C14">
        <w:rPr>
          <w:rFonts w:hint="eastAsia"/>
          <w:b/>
          <w:bCs/>
          <w:lang w:val="en-GB" w:eastAsia="ja-JP" w:bidi="ar-DZ"/>
        </w:rPr>
        <w:t>】</w:t>
      </w:r>
      <w:r w:rsidR="00422EA4" w:rsidRPr="00004C14">
        <w:rPr>
          <w:szCs w:val="21"/>
          <w:lang w:val="en-GB" w:eastAsia="ja-JP" w:bidi="ar-DZ"/>
        </w:rPr>
        <w:t>GET</w:t>
      </w:r>
    </w:p>
    <w:p w14:paraId="60B3C9E2" w14:textId="02BEBC9F" w:rsidR="00422EA4" w:rsidRPr="00004C14" w:rsidRDefault="00FD7B83" w:rsidP="00422EA4">
      <w:pPr>
        <w:rPr>
          <w:lang w:val="en-GB" w:eastAsia="ja-JP" w:bidi="ar-DZ"/>
        </w:rPr>
      </w:pPr>
      <w:r w:rsidRPr="00004C14">
        <w:rPr>
          <w:rFonts w:hint="eastAsia"/>
          <w:b/>
          <w:bCs/>
          <w:lang w:val="en-GB" w:eastAsia="ja-JP" w:bidi="ar-DZ"/>
        </w:rPr>
        <w:t>【</w:t>
      </w:r>
      <w:r w:rsidR="00422EA4" w:rsidRPr="00004C14">
        <w:rPr>
          <w:b/>
          <w:bCs/>
          <w:lang w:val="en-GB" w:eastAsia="ja-JP" w:bidi="ar-DZ"/>
        </w:rPr>
        <w:t>URL</w:t>
      </w:r>
      <w:r w:rsidR="00422EA4" w:rsidRPr="00004C14">
        <w:rPr>
          <w:rFonts w:hint="eastAsia"/>
          <w:b/>
          <w:bCs/>
          <w:lang w:val="en-GB" w:eastAsia="ja-JP" w:bidi="ar-DZ"/>
        </w:rPr>
        <w:t>パス</w:t>
      </w:r>
      <w:r w:rsidR="00E77BF4" w:rsidRPr="00004C14">
        <w:rPr>
          <w:rFonts w:hint="eastAsia"/>
          <w:b/>
          <w:bCs/>
          <w:lang w:val="en-GB" w:eastAsia="ja-JP" w:bidi="ar-DZ"/>
        </w:rPr>
        <w:t>】</w:t>
      </w:r>
      <w:r w:rsidR="00422EA4" w:rsidRPr="00004C14">
        <w:rPr>
          <w:szCs w:val="21"/>
          <w:lang w:val="en-GB" w:eastAsia="ja-JP" w:bidi="ar-DZ"/>
        </w:rPr>
        <w:t>/</w:t>
      </w:r>
      <w:proofErr w:type="spellStart"/>
      <w:r w:rsidR="001B0298" w:rsidRPr="00004C14">
        <w:rPr>
          <w:szCs w:val="21"/>
          <w:lang w:val="en-GB" w:eastAsia="ja-JP" w:bidi="ar-DZ"/>
        </w:rPr>
        <w:t>cadde</w:t>
      </w:r>
      <w:proofErr w:type="spellEnd"/>
      <w:r w:rsidR="00422EA4" w:rsidRPr="00004C14">
        <w:rPr>
          <w:szCs w:val="21"/>
          <w:lang w:val="en-GB" w:eastAsia="ja-JP" w:bidi="ar-DZ"/>
        </w:rPr>
        <w:t>/</w:t>
      </w:r>
      <w:proofErr w:type="spellStart"/>
      <w:r w:rsidR="001B0298" w:rsidRPr="00004C14">
        <w:rPr>
          <w:szCs w:val="21"/>
          <w:lang w:val="en-GB" w:eastAsia="ja-JP" w:bidi="ar-DZ"/>
        </w:rPr>
        <w:t>api</w:t>
      </w:r>
      <w:proofErr w:type="spellEnd"/>
      <w:r w:rsidR="00422EA4" w:rsidRPr="00004C14">
        <w:rPr>
          <w:szCs w:val="21"/>
          <w:lang w:val="en-GB" w:eastAsia="ja-JP" w:bidi="ar-DZ"/>
        </w:rPr>
        <w:t>/v4/entities</w:t>
      </w:r>
    </w:p>
    <w:p w14:paraId="6C54DE22" w14:textId="1ECD6A07" w:rsidR="00422EA4" w:rsidRPr="00004C14" w:rsidRDefault="00FD7B83"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制約条件</w:t>
      </w:r>
      <w:r w:rsidR="00E77BF4" w:rsidRPr="00004C14">
        <w:rPr>
          <w:rFonts w:hint="eastAsia"/>
          <w:b/>
          <w:bCs/>
          <w:lang w:val="en-GB" w:eastAsia="ja-JP" w:bidi="ar-DZ"/>
        </w:rPr>
        <w:t>】</w:t>
      </w:r>
      <w:r w:rsidR="00422EA4" w:rsidRPr="00004C14">
        <w:rPr>
          <w:rFonts w:hint="eastAsia"/>
          <w:szCs w:val="21"/>
          <w:lang w:val="en-GB" w:eastAsia="ja-JP" w:bidi="ar-DZ"/>
        </w:rPr>
        <w:t>特になし</w:t>
      </w:r>
    </w:p>
    <w:p w14:paraId="0EDAA1EF" w14:textId="69388767" w:rsidR="00422EA4" w:rsidRPr="00004C14" w:rsidRDefault="00FD7B83" w:rsidP="00422EA4">
      <w:pPr>
        <w:rPr>
          <w:b/>
          <w:bCs/>
          <w:lang w:val="en-GB" w:eastAsia="ja-JP" w:bidi="ar-DZ"/>
        </w:rPr>
      </w:pPr>
      <w:r w:rsidRPr="00004C14">
        <w:rPr>
          <w:rFonts w:hint="eastAsia"/>
          <w:b/>
          <w:bCs/>
          <w:lang w:val="en-GB" w:eastAsia="ja-JP" w:bidi="ar-DZ"/>
        </w:rPr>
        <w:t>【</w:t>
      </w:r>
      <w:r w:rsidR="00422EA4" w:rsidRPr="00004C14">
        <w:rPr>
          <w:rFonts w:hint="eastAsia"/>
          <w:b/>
          <w:bCs/>
          <w:lang w:val="en-GB" w:eastAsia="ja-JP" w:bidi="ar-DZ"/>
        </w:rPr>
        <w:t>パラメータ</w:t>
      </w:r>
      <w:r w:rsidR="00E77BF4" w:rsidRPr="00004C14">
        <w:rPr>
          <w:rFonts w:hint="eastAsia"/>
          <w:b/>
          <w:bCs/>
          <w:lang w:val="en-GB" w:eastAsia="ja-JP" w:bidi="ar-DZ"/>
        </w:rPr>
        <w:t>】</w:t>
      </w:r>
    </w:p>
    <w:p w14:paraId="748310BB" w14:textId="77777777" w:rsidR="00422EA4" w:rsidRPr="00004C14" w:rsidRDefault="00422EA4" w:rsidP="00422EA4">
      <w:pPr>
        <w:rPr>
          <w:szCs w:val="21"/>
          <w:lang w:val="en-GB" w:eastAsia="ja-JP"/>
        </w:rPr>
      </w:pPr>
      <w:r w:rsidRPr="00004C14">
        <w:rPr>
          <w:rFonts w:hint="eastAsia"/>
          <w:szCs w:val="21"/>
          <w:lang w:val="en-GB" w:eastAsia="ja-JP"/>
        </w:rPr>
        <w:t xml:space="preserve">　リクエストヘッダパラメータ</w:t>
      </w:r>
    </w:p>
    <w:p w14:paraId="6325DE00" w14:textId="77777777" w:rsidR="00422EA4" w:rsidRPr="00004C14" w:rsidRDefault="00422EA4" w:rsidP="00422EA4">
      <w:pPr>
        <w:rPr>
          <w:szCs w:val="21"/>
          <w:lang w:val="en-GB" w:eastAsia="ja-JP"/>
        </w:rPr>
      </w:pPr>
      <w:r w:rsidRPr="00004C14">
        <w:rPr>
          <w:rFonts w:hint="eastAsia"/>
          <w:b/>
          <w:bCs/>
          <w:lang w:val="en-GB" w:eastAsia="ja-JP"/>
        </w:rPr>
        <w:t xml:space="preserve">　　</w:t>
      </w:r>
      <w:r w:rsidRPr="00004C14">
        <w:rPr>
          <w:rFonts w:hint="eastAsia"/>
          <w:szCs w:val="21"/>
          <w:lang w:val="en-GB" w:eastAsia="ja-JP"/>
        </w:rPr>
        <w:t>なし</w:t>
      </w:r>
    </w:p>
    <w:p w14:paraId="3EC2A0CF" w14:textId="77777777" w:rsidR="00422EA4" w:rsidRPr="00004C14" w:rsidRDefault="00422EA4" w:rsidP="00422EA4">
      <w:pPr>
        <w:rPr>
          <w:lang w:val="en-GB" w:eastAsia="ja-JP"/>
        </w:rPr>
      </w:pPr>
      <w:r w:rsidRPr="00004C14">
        <w:rPr>
          <w:rFonts w:hint="eastAsia"/>
          <w:szCs w:val="21"/>
          <w:lang w:val="en-GB" w:eastAsia="ja-JP"/>
        </w:rPr>
        <w:t xml:space="preserve">　ヘッダパラメータ</w:t>
      </w:r>
    </w:p>
    <w:p w14:paraId="525BA793" w14:textId="5F3CF0F8" w:rsidR="00422EA4" w:rsidRPr="00004C14" w:rsidRDefault="00422EA4" w:rsidP="00987577">
      <w:pPr>
        <w:numPr>
          <w:ilvl w:val="0"/>
          <w:numId w:val="15"/>
        </w:numPr>
        <w:rPr>
          <w:lang w:eastAsia="ja-JP"/>
        </w:rPr>
      </w:pPr>
      <w:r w:rsidRPr="00004C14">
        <w:rPr>
          <w:lang w:eastAsia="ja-JP" w:bidi="ar-DZ"/>
        </w:rPr>
        <w:t>Authorization</w:t>
      </w:r>
      <w:r w:rsidRPr="00004C14">
        <w:rPr>
          <w:rFonts w:hint="eastAsia"/>
          <w:lang w:eastAsia="ja-JP" w:bidi="ar-DZ"/>
        </w:rPr>
        <w:t xml:space="preserve"> </w:t>
      </w:r>
      <w:r w:rsidR="00CF0745" w:rsidRPr="00004C14">
        <w:rPr>
          <w:rFonts w:hint="eastAsia"/>
          <w:lang w:eastAsia="ja-JP" w:bidi="ar-DZ"/>
        </w:rPr>
        <w:t>（</w:t>
      </w:r>
      <w:r w:rsidRPr="00004C14">
        <w:rPr>
          <w:lang w:eastAsia="ja-JP" w:bidi="ar-DZ"/>
        </w:rPr>
        <w:t>str, optional</w:t>
      </w:r>
      <w:r w:rsidR="00CF0745" w:rsidRPr="00004C14">
        <w:rPr>
          <w:lang w:eastAsia="ja-JP" w:bidi="ar-DZ"/>
        </w:rPr>
        <w:t>）</w:t>
      </w:r>
      <w:r w:rsidR="00AE6613">
        <w:rPr>
          <w:lang w:eastAsia="ja-JP"/>
        </w:rPr>
        <w:br/>
      </w:r>
      <w:r w:rsidR="008B60EC" w:rsidRPr="00004C14">
        <w:rPr>
          <w:rFonts w:hint="eastAsia"/>
          <w:lang w:eastAsia="ja-JP"/>
        </w:rPr>
        <w:t>認証</w:t>
      </w:r>
      <w:r w:rsidRPr="00004C14">
        <w:rPr>
          <w:rFonts w:hint="eastAsia"/>
          <w:lang w:eastAsia="ja-JP"/>
        </w:rPr>
        <w:t>トークンを指定する。</w:t>
      </w:r>
    </w:p>
    <w:p w14:paraId="62C93935" w14:textId="714CDDF4" w:rsidR="00422EA4" w:rsidRPr="00004C14" w:rsidRDefault="00422EA4" w:rsidP="00987577">
      <w:pPr>
        <w:numPr>
          <w:ilvl w:val="0"/>
          <w:numId w:val="15"/>
        </w:numPr>
      </w:pPr>
      <w:r w:rsidRPr="00004C14">
        <w:rPr>
          <w:lang w:eastAsia="ja-JP" w:bidi="ar-DZ"/>
        </w:rPr>
        <w:t>x-</w:t>
      </w:r>
      <w:proofErr w:type="spellStart"/>
      <w:r w:rsidR="001B0298" w:rsidRPr="00004C14">
        <w:rPr>
          <w:lang w:eastAsia="ja-JP" w:bidi="ar-DZ"/>
        </w:rPr>
        <w:t>cadde</w:t>
      </w:r>
      <w:proofErr w:type="spellEnd"/>
      <w:r w:rsidRPr="00004C14">
        <w:rPr>
          <w:lang w:eastAsia="ja-JP" w:bidi="ar-DZ"/>
        </w:rPr>
        <w:t>-resource-</w:t>
      </w:r>
      <w:proofErr w:type="spellStart"/>
      <w:r w:rsidRPr="00004C14">
        <w:rPr>
          <w:lang w:eastAsia="ja-JP" w:bidi="ar-DZ"/>
        </w:rPr>
        <w:t>url</w:t>
      </w:r>
      <w:proofErr w:type="spellEnd"/>
      <w:r w:rsidRPr="00004C14">
        <w:rPr>
          <w:rFonts w:hint="eastAsia"/>
          <w:lang w:eastAsia="ja-JP" w:bidi="ar-DZ"/>
        </w:rPr>
        <w:t xml:space="preserve"> </w:t>
      </w:r>
      <w:r w:rsidR="00CF0745" w:rsidRPr="00004C14">
        <w:rPr>
          <w:rFonts w:hint="eastAsia"/>
          <w:lang w:eastAsia="ja-JP" w:bidi="ar-DZ"/>
        </w:rPr>
        <w:t>（</w:t>
      </w:r>
      <w:r w:rsidRPr="00004C14">
        <w:rPr>
          <w:lang w:eastAsia="ja-JP" w:bidi="ar-DZ"/>
        </w:rPr>
        <w:t>str, required</w:t>
      </w:r>
      <w:r w:rsidR="00CF0745" w:rsidRPr="00004C14">
        <w:rPr>
          <w:rFonts w:hint="eastAsia"/>
          <w:lang w:eastAsia="ja-JP" w:bidi="ar-DZ"/>
        </w:rPr>
        <w:t>）</w:t>
      </w:r>
      <w:r w:rsidR="00AE6613">
        <w:rPr>
          <w:lang w:eastAsia="ja-JP"/>
        </w:rPr>
        <w:br/>
      </w:r>
      <w:r w:rsidRPr="00004C14">
        <w:rPr>
          <w:rFonts w:hint="eastAsia"/>
          <w:lang w:eastAsia="ja-JP"/>
        </w:rPr>
        <w:t>取得するデータのリソース</w:t>
      </w:r>
      <w:r w:rsidRPr="00004C14">
        <w:rPr>
          <w:lang w:eastAsia="ja-JP"/>
        </w:rPr>
        <w:t>URL</w:t>
      </w:r>
      <w:r w:rsidRPr="00004C14">
        <w:rPr>
          <w:rFonts w:hint="eastAsia"/>
          <w:lang w:eastAsia="ja-JP"/>
        </w:rPr>
        <w:t>を指定する。</w:t>
      </w:r>
      <w:r w:rsidR="00AE6613">
        <w:rPr>
          <w:lang w:eastAsia="ja-JP"/>
        </w:rPr>
        <w:br/>
      </w:r>
      <w:r w:rsidRPr="00004C14">
        <w:rPr>
          <w:rFonts w:hint="eastAsia"/>
          <w:lang w:eastAsia="ja-JP"/>
        </w:rPr>
        <w:t>リソース</w:t>
      </w:r>
      <w:r w:rsidRPr="00004C14">
        <w:rPr>
          <w:lang w:eastAsia="ja-JP"/>
        </w:rPr>
        <w:t>URL</w:t>
      </w:r>
      <w:r w:rsidRPr="00004C14">
        <w:rPr>
          <w:rFonts w:hint="eastAsia"/>
          <w:lang w:eastAsia="ja-JP"/>
        </w:rPr>
        <w:t>に指定する</w:t>
      </w:r>
      <w:r w:rsidRPr="00004C14">
        <w:rPr>
          <w:lang w:eastAsia="ja-JP"/>
        </w:rPr>
        <w:t>URL</w:t>
      </w:r>
      <w:r w:rsidRPr="00004C14">
        <w:rPr>
          <w:rFonts w:hint="eastAsia"/>
          <w:lang w:eastAsia="ja-JP"/>
        </w:rPr>
        <w:t>は、以下の</w:t>
      </w:r>
      <w:r w:rsidRPr="00004C14">
        <w:rPr>
          <w:lang w:eastAsia="ja-JP"/>
        </w:rPr>
        <w:t>2</w:t>
      </w:r>
      <w:r w:rsidRPr="00004C14">
        <w:rPr>
          <w:rFonts w:hint="eastAsia"/>
          <w:lang w:eastAsia="ja-JP"/>
        </w:rPr>
        <w:t>つの</w:t>
      </w:r>
      <w:r w:rsidR="00EA03FC" w:rsidRPr="00004C14">
        <w:rPr>
          <w:rFonts w:hint="eastAsia"/>
          <w:lang w:eastAsia="ja-JP"/>
        </w:rPr>
        <w:t>うち</w:t>
      </w:r>
      <w:r w:rsidRPr="00004C14">
        <w:rPr>
          <w:rFonts w:hint="eastAsia"/>
          <w:lang w:eastAsia="ja-JP"/>
        </w:rPr>
        <w:t>どちらか</w:t>
      </w:r>
      <w:r w:rsidR="00EA03FC" w:rsidRPr="00004C14">
        <w:rPr>
          <w:rFonts w:hint="eastAsia"/>
          <w:lang w:eastAsia="ja-JP"/>
        </w:rPr>
        <w:t>を</w:t>
      </w:r>
      <w:r w:rsidRPr="00004C14">
        <w:rPr>
          <w:rFonts w:hint="eastAsia"/>
          <w:lang w:eastAsia="ja-JP"/>
        </w:rPr>
        <w:t>指定しなければならない。</w:t>
      </w:r>
      <w:r w:rsidR="00AE6613">
        <w:br/>
      </w:r>
      <w:r w:rsidR="00AE6613">
        <w:rPr>
          <w:rFonts w:hint="eastAsia"/>
          <w:lang w:eastAsia="ja-JP"/>
        </w:rPr>
        <w:t xml:space="preserve">　</w:t>
      </w:r>
      <w:r w:rsidR="00DD160B">
        <w:rPr>
          <w:rFonts w:hint="eastAsia"/>
          <w:lang w:eastAsia="ja-JP"/>
        </w:rPr>
        <w:t>(</w:t>
      </w:r>
      <w:r w:rsidR="00DD160B">
        <w:rPr>
          <w:lang w:eastAsia="ja-JP"/>
        </w:rPr>
        <w:t>1)</w:t>
      </w:r>
      <w:r w:rsidRPr="00004C14">
        <w:t>https://{</w:t>
      </w:r>
      <w:r w:rsidRPr="00004C14">
        <w:rPr>
          <w:rFonts w:hint="eastAsia"/>
        </w:rPr>
        <w:t>ドメイン名</w:t>
      </w:r>
      <w:r w:rsidRPr="00004C14">
        <w:t>}/v2/</w:t>
      </w:r>
      <w:proofErr w:type="spellStart"/>
      <w:r w:rsidRPr="00004C14">
        <w:t>entities?type</w:t>
      </w:r>
      <w:proofErr w:type="spellEnd"/>
      <w:r w:rsidRPr="00004C14">
        <w:t>={</w:t>
      </w:r>
      <w:proofErr w:type="spellStart"/>
      <w:r w:rsidRPr="00004C14">
        <w:t>entityType</w:t>
      </w:r>
      <w:proofErr w:type="spellEnd"/>
      <w:r w:rsidRPr="00004C14">
        <w:t>}</w:t>
      </w:r>
      <w:r w:rsidR="00AE6613">
        <w:br/>
      </w:r>
      <w:r w:rsidR="00AE6613">
        <w:rPr>
          <w:rFonts w:hint="eastAsia"/>
          <w:lang w:eastAsia="ja-JP"/>
        </w:rPr>
        <w:t xml:space="preserve">　</w:t>
      </w:r>
      <w:r w:rsidR="00DD160B">
        <w:rPr>
          <w:rFonts w:hint="eastAsia"/>
          <w:lang w:eastAsia="ja-JP"/>
        </w:rPr>
        <w:t>(</w:t>
      </w:r>
      <w:r w:rsidR="00DD160B">
        <w:rPr>
          <w:lang w:eastAsia="ja-JP"/>
        </w:rPr>
        <w:t>2)</w:t>
      </w:r>
      <w:r w:rsidRPr="00004C14">
        <w:t>https://{</w:t>
      </w:r>
      <w:r w:rsidRPr="00004C14">
        <w:rPr>
          <w:rFonts w:hint="eastAsia"/>
        </w:rPr>
        <w:t>ドメイン名</w:t>
      </w:r>
      <w:r w:rsidRPr="00004C14">
        <w:t>}/v2/entities/{</w:t>
      </w:r>
      <w:proofErr w:type="spellStart"/>
      <w:r w:rsidRPr="00004C14">
        <w:t>entityId</w:t>
      </w:r>
      <w:proofErr w:type="spellEnd"/>
      <w:r w:rsidRPr="00004C14">
        <w:t>}?type={</w:t>
      </w:r>
      <w:proofErr w:type="spellStart"/>
      <w:r w:rsidRPr="00004C14">
        <w:t>entityType</w:t>
      </w:r>
      <w:proofErr w:type="spellEnd"/>
      <w:r w:rsidRPr="00004C14">
        <w:t>}</w:t>
      </w:r>
    </w:p>
    <w:p w14:paraId="32ABC9B9" w14:textId="2FF7D0A4" w:rsidR="00422EA4" w:rsidRPr="00004C14" w:rsidRDefault="00422EA4" w:rsidP="00987577">
      <w:pPr>
        <w:numPr>
          <w:ilvl w:val="0"/>
          <w:numId w:val="15"/>
        </w:numPr>
        <w:rPr>
          <w:lang w:eastAsia="ja-JP"/>
        </w:rPr>
      </w:pPr>
      <w:r w:rsidRPr="00004C14">
        <w:rPr>
          <w:lang w:eastAsia="ja-JP" w:bidi="ar-DZ"/>
        </w:rPr>
        <w:t>x-</w:t>
      </w:r>
      <w:proofErr w:type="spellStart"/>
      <w:r w:rsidR="001B0298" w:rsidRPr="00004C14">
        <w:rPr>
          <w:lang w:eastAsia="ja-JP" w:bidi="ar-DZ"/>
        </w:rPr>
        <w:t>cadde</w:t>
      </w:r>
      <w:proofErr w:type="spellEnd"/>
      <w:r w:rsidRPr="00004C14">
        <w:rPr>
          <w:lang w:eastAsia="ja-JP" w:bidi="ar-DZ"/>
        </w:rPr>
        <w:t>-resource-</w:t>
      </w:r>
      <w:proofErr w:type="spellStart"/>
      <w:r w:rsidR="001B0298" w:rsidRPr="00004C14">
        <w:rPr>
          <w:lang w:eastAsia="ja-JP" w:bidi="ar-DZ"/>
        </w:rPr>
        <w:t>api</w:t>
      </w:r>
      <w:proofErr w:type="spellEnd"/>
      <w:r w:rsidRPr="00004C14">
        <w:rPr>
          <w:lang w:eastAsia="ja-JP" w:bidi="ar-DZ"/>
        </w:rPr>
        <w:t>-type</w:t>
      </w:r>
      <w:r w:rsidRPr="00004C14">
        <w:rPr>
          <w:rFonts w:hint="eastAsia"/>
          <w:lang w:eastAsia="ja-JP" w:bidi="ar-DZ"/>
        </w:rPr>
        <w:t xml:space="preserve"> </w:t>
      </w:r>
      <w:r w:rsidR="00CF0745" w:rsidRPr="00004C14">
        <w:rPr>
          <w:rFonts w:hint="eastAsia"/>
          <w:lang w:eastAsia="ja-JP" w:bidi="ar-DZ"/>
        </w:rPr>
        <w:t>（</w:t>
      </w:r>
      <w:r w:rsidRPr="00004C14">
        <w:rPr>
          <w:lang w:eastAsia="ja-JP" w:bidi="ar-DZ"/>
        </w:rPr>
        <w:t>str, required</w:t>
      </w:r>
      <w:r w:rsidR="00CF0745" w:rsidRPr="00004C14">
        <w:rPr>
          <w:rFonts w:hint="eastAsia"/>
          <w:lang w:eastAsia="ja-JP" w:bidi="ar-DZ"/>
        </w:rPr>
        <w:t>）</w:t>
      </w:r>
      <w:r w:rsidR="003734BC">
        <w:rPr>
          <w:lang w:eastAsia="ja-JP"/>
        </w:rPr>
        <w:br/>
      </w:r>
      <w:r w:rsidRPr="00004C14">
        <w:rPr>
          <w:rFonts w:hint="eastAsia"/>
          <w:lang w:eastAsia="ja-JP"/>
        </w:rPr>
        <w:t>リソース提供手段識別子を指定する。</w:t>
      </w:r>
      <w:r w:rsidR="003734BC">
        <w:rPr>
          <w:lang w:eastAsia="ja-JP"/>
        </w:rPr>
        <w:br/>
      </w:r>
      <w:r w:rsidRPr="00004C14">
        <w:rPr>
          <w:rFonts w:hint="eastAsia"/>
          <w:lang w:eastAsia="ja-JP"/>
        </w:rPr>
        <w:t>本</w:t>
      </w:r>
      <w:r w:rsidR="001B0298" w:rsidRPr="00004C14">
        <w:rPr>
          <w:lang w:eastAsia="ja-JP"/>
        </w:rPr>
        <w:t>API</w:t>
      </w:r>
      <w:r w:rsidRPr="00004C14">
        <w:rPr>
          <w:rFonts w:hint="eastAsia"/>
          <w:lang w:eastAsia="ja-JP"/>
        </w:rPr>
        <w:t>では</w:t>
      </w:r>
      <w:r w:rsidRPr="00004C14">
        <w:rPr>
          <w:lang w:eastAsia="ja-JP"/>
        </w:rPr>
        <w:t xml:space="preserve"> </w:t>
      </w:r>
      <w:proofErr w:type="spellStart"/>
      <w:r w:rsidR="001B0298" w:rsidRPr="00004C14">
        <w:rPr>
          <w:lang w:eastAsia="ja-JP"/>
        </w:rPr>
        <w:t>api</w:t>
      </w:r>
      <w:proofErr w:type="spellEnd"/>
      <w:r w:rsidRPr="00004C14">
        <w:rPr>
          <w:lang w:eastAsia="ja-JP"/>
        </w:rPr>
        <w:t>/</w:t>
      </w:r>
      <w:proofErr w:type="spellStart"/>
      <w:r w:rsidRPr="00004C14">
        <w:rPr>
          <w:lang w:eastAsia="ja-JP"/>
        </w:rPr>
        <w:t>ngsi</w:t>
      </w:r>
      <w:proofErr w:type="spellEnd"/>
      <w:r w:rsidRPr="00004C14">
        <w:rPr>
          <w:rFonts w:hint="eastAsia"/>
          <w:lang w:eastAsia="ja-JP"/>
        </w:rPr>
        <w:t>を指定しなければならない。</w:t>
      </w:r>
    </w:p>
    <w:p w14:paraId="16CF1E5D" w14:textId="4D2BC70B" w:rsidR="00422EA4" w:rsidRPr="00004C14" w:rsidRDefault="00422EA4" w:rsidP="00987577">
      <w:pPr>
        <w:numPr>
          <w:ilvl w:val="0"/>
          <w:numId w:val="15"/>
        </w:numPr>
        <w:rPr>
          <w:lang w:eastAsia="ja-JP"/>
        </w:rPr>
      </w:pPr>
      <w:r w:rsidRPr="00004C14">
        <w:rPr>
          <w:lang w:eastAsia="ja-JP" w:bidi="ar-DZ"/>
        </w:rPr>
        <w:t>x-</w:t>
      </w:r>
      <w:proofErr w:type="spellStart"/>
      <w:r w:rsidR="001B0298" w:rsidRPr="00004C14">
        <w:rPr>
          <w:lang w:eastAsia="ja-JP" w:bidi="ar-DZ"/>
        </w:rPr>
        <w:t>cadde</w:t>
      </w:r>
      <w:proofErr w:type="spellEnd"/>
      <w:r w:rsidRPr="00004C14">
        <w:rPr>
          <w:lang w:eastAsia="ja-JP" w:bidi="ar-DZ"/>
        </w:rPr>
        <w:t>-provider</w:t>
      </w:r>
      <w:r w:rsidRPr="00004C14">
        <w:rPr>
          <w:rFonts w:hint="eastAsia"/>
          <w:lang w:eastAsia="ja-JP" w:bidi="ar-DZ"/>
        </w:rPr>
        <w:t xml:space="preserve"> </w:t>
      </w:r>
      <w:r w:rsidR="00CF0745" w:rsidRPr="00004C14">
        <w:rPr>
          <w:rFonts w:hint="eastAsia"/>
          <w:lang w:eastAsia="ja-JP" w:bidi="ar-DZ"/>
        </w:rPr>
        <w:t>（</w:t>
      </w:r>
      <w:r w:rsidRPr="00004C14">
        <w:rPr>
          <w:lang w:eastAsia="ja-JP" w:bidi="ar-DZ"/>
        </w:rPr>
        <w:t>str, optional</w:t>
      </w:r>
      <w:r w:rsidR="00CF0745" w:rsidRPr="00004C14">
        <w:rPr>
          <w:rFonts w:hint="eastAsia"/>
          <w:lang w:eastAsia="ja-JP" w:bidi="ar-DZ"/>
        </w:rPr>
        <w:t>）</w:t>
      </w:r>
      <w:r w:rsidR="003734BC">
        <w:rPr>
          <w:lang w:eastAsia="ja-JP"/>
        </w:rPr>
        <w:br/>
      </w:r>
      <w:r w:rsidRPr="00004C14">
        <w:rPr>
          <w:rFonts w:hint="eastAsia"/>
          <w:lang w:eastAsia="ja-JP"/>
        </w:rPr>
        <w:t>データ提供者の</w:t>
      </w:r>
      <w:r w:rsidR="001B0298" w:rsidRPr="00004C14">
        <w:rPr>
          <w:lang w:eastAsia="ja-JP"/>
        </w:rPr>
        <w:t>CADDE</w:t>
      </w:r>
      <w:r w:rsidR="00E2210C" w:rsidRPr="00004C14">
        <w:rPr>
          <w:rFonts w:hint="eastAsia"/>
          <w:lang w:eastAsia="ja-JP"/>
        </w:rPr>
        <w:t>ユーザ</w:t>
      </w:r>
      <w:r w:rsidRPr="00004C14">
        <w:rPr>
          <w:lang w:eastAsia="ja-JP"/>
        </w:rPr>
        <w:t>ID</w:t>
      </w:r>
      <w:r w:rsidRPr="00004C14">
        <w:rPr>
          <w:rFonts w:hint="eastAsia"/>
          <w:lang w:eastAsia="ja-JP"/>
        </w:rPr>
        <w:t>を指定する。</w:t>
      </w:r>
      <w:r w:rsidR="00D93883">
        <w:rPr>
          <w:lang w:eastAsia="ja-JP"/>
        </w:rPr>
        <w:br/>
      </w:r>
      <w:r w:rsidRPr="00004C14">
        <w:rPr>
          <w:rFonts w:hint="eastAsia"/>
          <w:lang w:eastAsia="ja-JP"/>
        </w:rPr>
        <w:lastRenderedPageBreak/>
        <w:t>提供者コネクタを利用する場合にデータ提供者の</w:t>
      </w:r>
      <w:r w:rsidR="001B0298" w:rsidRPr="00004C14">
        <w:rPr>
          <w:lang w:eastAsia="ja-JP"/>
        </w:rPr>
        <w:t>CADDE</w:t>
      </w:r>
      <w:r w:rsidR="00E2210C" w:rsidRPr="00004C14">
        <w:rPr>
          <w:rFonts w:hint="eastAsia"/>
          <w:lang w:eastAsia="ja-JP"/>
        </w:rPr>
        <w:t>ユーザ</w:t>
      </w:r>
      <w:r w:rsidRPr="00004C14">
        <w:rPr>
          <w:lang w:eastAsia="ja-JP"/>
        </w:rPr>
        <w:t>ID</w:t>
      </w:r>
      <w:r w:rsidRPr="00004C14">
        <w:rPr>
          <w:rFonts w:hint="eastAsia"/>
          <w:lang w:eastAsia="ja-JP"/>
        </w:rPr>
        <w:t>を指定しなければならない。</w:t>
      </w:r>
      <w:r w:rsidR="003734BC">
        <w:rPr>
          <w:lang w:eastAsia="ja-JP"/>
        </w:rPr>
        <w:br/>
      </w:r>
      <w:r w:rsidRPr="00004C14">
        <w:rPr>
          <w:rFonts w:hint="eastAsia"/>
          <w:lang w:eastAsia="ja-JP"/>
        </w:rPr>
        <w:t>提供者コネクタを利用しない場合は</w:t>
      </w:r>
      <w:r w:rsidR="00ED22C0" w:rsidRPr="003734BC">
        <w:rPr>
          <w:rFonts w:hint="eastAsia"/>
          <w:szCs w:val="21"/>
          <w:lang w:val="en-GB" w:eastAsia="ja-JP" w:bidi="ar-DZ"/>
        </w:rPr>
        <w:t>"</w:t>
      </w:r>
      <w:r w:rsidRPr="00004C14">
        <w:rPr>
          <w:lang w:eastAsia="ja-JP"/>
        </w:rPr>
        <w:t>x-</w:t>
      </w:r>
      <w:proofErr w:type="spellStart"/>
      <w:r w:rsidR="001B0298" w:rsidRPr="00004C14">
        <w:rPr>
          <w:lang w:eastAsia="ja-JP"/>
        </w:rPr>
        <w:t>cadde</w:t>
      </w:r>
      <w:proofErr w:type="spellEnd"/>
      <w:r w:rsidRPr="00004C14">
        <w:rPr>
          <w:lang w:eastAsia="ja-JP"/>
        </w:rPr>
        <w:t>-provider</w:t>
      </w:r>
      <w:r w:rsidR="00ED22C0" w:rsidRPr="003734BC">
        <w:rPr>
          <w:rFonts w:hint="eastAsia"/>
          <w:szCs w:val="21"/>
          <w:lang w:val="en-GB" w:eastAsia="ja-JP" w:bidi="ar-DZ"/>
        </w:rPr>
        <w:t>"</w:t>
      </w:r>
      <w:r w:rsidRPr="00004C14">
        <w:rPr>
          <w:rFonts w:hint="eastAsia"/>
          <w:lang w:eastAsia="ja-JP"/>
        </w:rPr>
        <w:t>のヘッダ自体を指定してはならない。</w:t>
      </w:r>
    </w:p>
    <w:p w14:paraId="519F1D77" w14:textId="4AA9B981" w:rsidR="00422EA4" w:rsidRPr="00D93883" w:rsidRDefault="00422EA4" w:rsidP="00987577">
      <w:pPr>
        <w:numPr>
          <w:ilvl w:val="0"/>
          <w:numId w:val="15"/>
        </w:numPr>
        <w:rPr>
          <w:b/>
          <w:bCs/>
          <w:lang w:val="en-GB" w:eastAsia="ja-JP" w:bidi="ar-DZ"/>
        </w:rPr>
      </w:pPr>
      <w:r w:rsidRPr="00004C14">
        <w:rPr>
          <w:lang w:eastAsia="ja-JP" w:bidi="ar-DZ"/>
        </w:rPr>
        <w:t>x-</w:t>
      </w:r>
      <w:proofErr w:type="spellStart"/>
      <w:r w:rsidR="001B0298" w:rsidRPr="00004C14">
        <w:rPr>
          <w:lang w:eastAsia="ja-JP" w:bidi="ar-DZ"/>
        </w:rPr>
        <w:t>cadde</w:t>
      </w:r>
      <w:proofErr w:type="spellEnd"/>
      <w:r w:rsidRPr="00004C14">
        <w:rPr>
          <w:lang w:eastAsia="ja-JP" w:bidi="ar-DZ"/>
        </w:rPr>
        <w:t>-options</w:t>
      </w:r>
      <w:r w:rsidRPr="00004C14">
        <w:rPr>
          <w:rFonts w:hint="eastAsia"/>
          <w:lang w:eastAsia="ja-JP" w:bidi="ar-DZ"/>
        </w:rPr>
        <w:t xml:space="preserve"> </w:t>
      </w:r>
      <w:r w:rsidR="00CF0745" w:rsidRPr="00004C14">
        <w:rPr>
          <w:rFonts w:hint="eastAsia"/>
          <w:lang w:eastAsia="ja-JP" w:bidi="ar-DZ"/>
        </w:rPr>
        <w:t>（</w:t>
      </w:r>
      <w:r w:rsidRPr="00004C14">
        <w:rPr>
          <w:lang w:eastAsia="ja-JP" w:bidi="ar-DZ"/>
        </w:rPr>
        <w:t>str, optional</w:t>
      </w:r>
      <w:r w:rsidR="00CF0745" w:rsidRPr="00004C14">
        <w:rPr>
          <w:rFonts w:hint="eastAsia"/>
          <w:lang w:eastAsia="ja-JP" w:bidi="ar-DZ"/>
        </w:rPr>
        <w:t>）</w:t>
      </w:r>
      <w:r w:rsidR="00D93883">
        <w:rPr>
          <w:lang w:eastAsia="ja-JP"/>
        </w:rPr>
        <w:br/>
      </w:r>
      <w:r w:rsidRPr="00004C14">
        <w:rPr>
          <w:rFonts w:hint="eastAsia"/>
          <w:lang w:eastAsia="ja-JP"/>
        </w:rPr>
        <w:t>本</w:t>
      </w:r>
      <w:r w:rsidR="001B0298" w:rsidRPr="00004C14">
        <w:rPr>
          <w:lang w:eastAsia="ja-JP"/>
        </w:rPr>
        <w:t>API</w:t>
      </w:r>
      <w:r w:rsidRPr="00004C14">
        <w:rPr>
          <w:rFonts w:hint="eastAsia"/>
          <w:lang w:eastAsia="ja-JP"/>
        </w:rPr>
        <w:t>を利用するにあたり、リクエストヘッダが必要となる場合、本ヘッダを指定する。</w:t>
      </w:r>
      <w:r w:rsidR="00D93883">
        <w:rPr>
          <w:lang w:eastAsia="ja-JP"/>
        </w:rPr>
        <w:br/>
      </w:r>
      <w:r w:rsidRPr="00004C14">
        <w:rPr>
          <w:rFonts w:hint="eastAsia"/>
          <w:lang w:eastAsia="ja-JP"/>
        </w:rPr>
        <w:t>本ヘッダの内容は以下のように指定しなければならない。ただし、ヘッダの値に</w:t>
      </w:r>
      <w:r w:rsidRPr="00004C14">
        <w:rPr>
          <w:lang w:eastAsia="ja-JP"/>
        </w:rPr>
        <w:t xml:space="preserve"> ,</w:t>
      </w:r>
      <w:r w:rsidR="00CF0745" w:rsidRPr="00004C14">
        <w:rPr>
          <w:lang w:eastAsia="ja-JP"/>
        </w:rPr>
        <w:t>（</w:t>
      </w:r>
      <w:r w:rsidRPr="00004C14">
        <w:rPr>
          <w:rFonts w:hint="eastAsia"/>
          <w:lang w:eastAsia="ja-JP"/>
        </w:rPr>
        <w:t>カンマ</w:t>
      </w:r>
      <w:r w:rsidR="00CF0745" w:rsidRPr="00004C14">
        <w:rPr>
          <w:lang w:eastAsia="ja-JP"/>
        </w:rPr>
        <w:t>）</w:t>
      </w:r>
      <w:r w:rsidRPr="00004C14">
        <w:rPr>
          <w:rFonts w:hint="eastAsia"/>
          <w:lang w:eastAsia="ja-JP"/>
        </w:rPr>
        <w:t>を含むものは指定してはならない。</w:t>
      </w:r>
      <w:r w:rsidR="00D93883">
        <w:rPr>
          <w:szCs w:val="21"/>
          <w:lang w:val="en-GB" w:eastAsia="ja-JP" w:bidi="ar-DZ"/>
        </w:rPr>
        <w:br/>
      </w:r>
      <w:r w:rsidR="00D93883">
        <w:rPr>
          <w:rFonts w:hint="eastAsia"/>
          <w:szCs w:val="21"/>
          <w:lang w:val="en-GB" w:eastAsia="ja-JP" w:bidi="ar-DZ"/>
        </w:rPr>
        <w:t xml:space="preserve">　</w:t>
      </w:r>
      <w:r w:rsidR="00ED22C0" w:rsidRPr="00D93883">
        <w:rPr>
          <w:rFonts w:hint="eastAsia"/>
          <w:szCs w:val="21"/>
          <w:lang w:val="en-GB" w:eastAsia="ja-JP" w:bidi="ar-DZ"/>
        </w:rPr>
        <w:t>"</w:t>
      </w:r>
      <w:r w:rsidRPr="00004C14">
        <w:rPr>
          <w:lang w:eastAsia="ja-JP"/>
        </w:rPr>
        <w:t>x-</w:t>
      </w:r>
      <w:proofErr w:type="spellStart"/>
      <w:r w:rsidR="001B0298" w:rsidRPr="00004C14">
        <w:rPr>
          <w:lang w:eastAsia="ja-JP"/>
        </w:rPr>
        <w:t>cadde</w:t>
      </w:r>
      <w:proofErr w:type="spellEnd"/>
      <w:r w:rsidRPr="00004C14">
        <w:rPr>
          <w:lang w:eastAsia="ja-JP"/>
        </w:rPr>
        <w:t>-options</w:t>
      </w:r>
      <w:r w:rsidR="00ED22C0" w:rsidRPr="00D93883">
        <w:rPr>
          <w:rFonts w:hint="eastAsia"/>
          <w:szCs w:val="21"/>
          <w:lang w:val="en-GB" w:eastAsia="ja-JP" w:bidi="ar-DZ"/>
        </w:rPr>
        <w:t>"</w:t>
      </w:r>
      <w:r w:rsidRPr="00004C14">
        <w:rPr>
          <w:lang w:eastAsia="ja-JP"/>
        </w:rPr>
        <w:t xml:space="preserve">: </w:t>
      </w:r>
      <w:r w:rsidR="00ED22C0" w:rsidRPr="00D93883">
        <w:rPr>
          <w:rFonts w:hint="eastAsia"/>
          <w:szCs w:val="21"/>
          <w:lang w:val="en-GB" w:eastAsia="ja-JP" w:bidi="ar-DZ"/>
        </w:rPr>
        <w:t>"</w:t>
      </w:r>
      <w:r w:rsidRPr="00004C14">
        <w:rPr>
          <w:rFonts w:hint="eastAsia"/>
          <w:lang w:eastAsia="ja-JP"/>
        </w:rPr>
        <w:t>ヘッダ項目</w:t>
      </w:r>
      <w:r w:rsidRPr="00004C14">
        <w:rPr>
          <w:lang w:eastAsia="ja-JP"/>
        </w:rPr>
        <w:t>:</w:t>
      </w:r>
      <w:r w:rsidRPr="00004C14">
        <w:rPr>
          <w:rFonts w:hint="eastAsia"/>
          <w:lang w:eastAsia="ja-JP"/>
        </w:rPr>
        <w:t>ヘッダの値</w:t>
      </w:r>
      <w:r w:rsidRPr="00004C14">
        <w:rPr>
          <w:lang w:eastAsia="ja-JP"/>
        </w:rPr>
        <w:t xml:space="preserve">, </w:t>
      </w:r>
      <w:r w:rsidRPr="00004C14">
        <w:rPr>
          <w:rFonts w:hint="eastAsia"/>
          <w:lang w:eastAsia="ja-JP"/>
        </w:rPr>
        <w:t>ヘッダ項目</w:t>
      </w:r>
      <w:r w:rsidRPr="00004C14">
        <w:rPr>
          <w:lang w:eastAsia="ja-JP"/>
        </w:rPr>
        <w:t>:</w:t>
      </w:r>
      <w:r w:rsidRPr="00004C14">
        <w:rPr>
          <w:rFonts w:hint="eastAsia"/>
          <w:lang w:eastAsia="ja-JP"/>
        </w:rPr>
        <w:t>ヘッダの値</w:t>
      </w:r>
      <w:r w:rsidRPr="00004C14">
        <w:rPr>
          <w:lang w:eastAsia="ja-JP"/>
        </w:rPr>
        <w:t xml:space="preserve">, </w:t>
      </w:r>
      <w:r w:rsidRPr="00004C14">
        <w:rPr>
          <w:rFonts w:hint="eastAsia"/>
          <w:lang w:eastAsia="ja-JP"/>
        </w:rPr>
        <w:t>…</w:t>
      </w:r>
      <w:r w:rsidR="00ED22C0" w:rsidRPr="00D93883">
        <w:rPr>
          <w:rFonts w:hint="eastAsia"/>
          <w:szCs w:val="21"/>
          <w:lang w:val="en-GB" w:eastAsia="ja-JP" w:bidi="ar-DZ"/>
        </w:rPr>
        <w:t>"</w:t>
      </w:r>
    </w:p>
    <w:p w14:paraId="603A4781" w14:textId="058A03B5" w:rsidR="00422EA4" w:rsidRPr="00004C14" w:rsidRDefault="00FD7B83"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必須</w:t>
      </w:r>
      <w:r w:rsidR="00422EA4" w:rsidRPr="00004C14">
        <w:rPr>
          <w:rFonts w:hint="eastAsia"/>
          <w:b/>
          <w:bCs/>
          <w:lang w:val="en-GB" w:eastAsia="ja-JP" w:bidi="ar-DZ"/>
        </w:rPr>
        <w:t>HTTP</w:t>
      </w:r>
      <w:r w:rsidR="00422EA4" w:rsidRPr="00004C14">
        <w:rPr>
          <w:rFonts w:hint="eastAsia"/>
          <w:b/>
          <w:bCs/>
          <w:lang w:val="en-GB" w:eastAsia="ja-JP" w:bidi="ar-DZ"/>
        </w:rPr>
        <w:t>ヘッダ</w:t>
      </w:r>
      <w:r w:rsidR="00E77BF4" w:rsidRPr="00004C14">
        <w:rPr>
          <w:rFonts w:hint="eastAsia"/>
          <w:b/>
          <w:bCs/>
          <w:lang w:val="en-GB" w:eastAsia="ja-JP" w:bidi="ar-DZ"/>
        </w:rPr>
        <w:t>】</w:t>
      </w:r>
      <w:r w:rsidR="00422EA4" w:rsidRPr="00004C14">
        <w:rPr>
          <w:rFonts w:hint="eastAsia"/>
          <w:b/>
          <w:bCs/>
          <w:lang w:val="en-GB" w:eastAsia="ja-JP" w:bidi="ar-DZ"/>
        </w:rPr>
        <w:t xml:space="preserve">　</w:t>
      </w:r>
      <w:r w:rsidR="00422EA4" w:rsidRPr="00004C14">
        <w:rPr>
          <w:rFonts w:hint="eastAsia"/>
          <w:lang w:val="en-GB" w:eastAsia="ja-JP" w:bidi="ar-DZ"/>
        </w:rPr>
        <w:t>特になし</w:t>
      </w:r>
    </w:p>
    <w:p w14:paraId="36D60192" w14:textId="2C22AA88" w:rsidR="00422EA4" w:rsidRPr="00004C14" w:rsidRDefault="00FD7B83" w:rsidP="00422EA4">
      <w:pPr>
        <w:rPr>
          <w:b/>
          <w:bCs/>
          <w:lang w:val="en-GB" w:eastAsia="ja-JP" w:bidi="ar-DZ"/>
        </w:rPr>
      </w:pPr>
      <w:r w:rsidRPr="00004C14">
        <w:rPr>
          <w:rFonts w:hint="eastAsia"/>
          <w:b/>
          <w:bCs/>
          <w:lang w:val="en-GB" w:eastAsia="ja-JP" w:bidi="ar-DZ"/>
        </w:rPr>
        <w:t>【</w:t>
      </w:r>
      <w:r w:rsidR="00422EA4" w:rsidRPr="00004C14">
        <w:rPr>
          <w:b/>
          <w:bCs/>
          <w:lang w:val="en-GB" w:eastAsia="ja-JP" w:bidi="ar-DZ"/>
        </w:rPr>
        <w:t>HTTP</w:t>
      </w:r>
      <w:r w:rsidR="00422EA4" w:rsidRPr="00004C14">
        <w:rPr>
          <w:rFonts w:hint="eastAsia"/>
          <w:b/>
          <w:bCs/>
          <w:lang w:val="en-GB" w:eastAsia="ja-JP" w:bidi="ar-DZ"/>
        </w:rPr>
        <w:t>ステータスコード</w:t>
      </w:r>
      <w:r w:rsidR="00E77BF4" w:rsidRPr="00004C14">
        <w:rPr>
          <w:rFonts w:hint="eastAsia"/>
          <w:b/>
          <w:bCs/>
          <w:lang w:val="en-GB" w:eastAsia="ja-JP" w:bidi="ar-DZ"/>
        </w:rPr>
        <w:t>】</w:t>
      </w:r>
    </w:p>
    <w:p w14:paraId="4B07127C" w14:textId="77777777" w:rsidR="00422EA4" w:rsidRPr="00004C14" w:rsidRDefault="00422EA4" w:rsidP="00422EA4">
      <w:pPr>
        <w:pStyle w:val="aff0"/>
        <w:numPr>
          <w:ilvl w:val="0"/>
          <w:numId w:val="16"/>
        </w:numPr>
        <w:ind w:leftChars="0"/>
        <w:rPr>
          <w:lang w:val="en-GB" w:eastAsia="ja-JP"/>
        </w:rPr>
      </w:pPr>
      <w:r w:rsidRPr="00004C14">
        <w:rPr>
          <w:rFonts w:hint="eastAsia"/>
          <w:lang w:val="en-GB" w:eastAsia="ja-JP" w:bidi="ar-DZ"/>
        </w:rPr>
        <w:t>2</w:t>
      </w:r>
      <w:r w:rsidRPr="00004C14">
        <w:rPr>
          <w:lang w:val="en-GB" w:eastAsia="ja-JP" w:bidi="ar-DZ"/>
        </w:rPr>
        <w:t>00</w:t>
      </w:r>
      <w:r w:rsidRPr="00004C14">
        <w:rPr>
          <w:lang w:val="en-GB" w:eastAsia="ja-JP" w:bidi="ar-DZ"/>
        </w:rPr>
        <w:br/>
      </w:r>
      <w:r w:rsidRPr="00004C14">
        <w:rPr>
          <w:rFonts w:hint="eastAsia"/>
          <w:lang w:eastAsia="ja-JP"/>
        </w:rPr>
        <w:t>取得したコンテキスト情報を</w:t>
      </w:r>
      <w:r w:rsidRPr="00004C14">
        <w:rPr>
          <w:lang w:eastAsia="ja-JP"/>
        </w:rPr>
        <w:t>NGSI</w:t>
      </w:r>
      <w:r w:rsidRPr="00004C14">
        <w:rPr>
          <w:rFonts w:hint="eastAsia"/>
          <w:lang w:eastAsia="ja-JP"/>
        </w:rPr>
        <w:t>形式で返す。</w:t>
      </w:r>
    </w:p>
    <w:p w14:paraId="695CEDB8" w14:textId="77777777" w:rsidR="00422EA4" w:rsidRPr="00004C14" w:rsidRDefault="00422EA4" w:rsidP="00422EA4">
      <w:pPr>
        <w:ind w:firstLineChars="300" w:firstLine="630"/>
        <w:rPr>
          <w:lang w:val="en-GB" w:eastAsia="ja-JP"/>
        </w:rPr>
      </w:pPr>
      <w:r w:rsidRPr="00004C14">
        <w:rPr>
          <w:rFonts w:hint="eastAsia"/>
          <w:lang w:eastAsia="ja-JP"/>
        </w:rPr>
        <w:t>※コンテキスト情報の一覧を取得した場合は、</w:t>
      </w:r>
      <w:r w:rsidRPr="00004C14">
        <w:rPr>
          <w:lang w:eastAsia="ja-JP"/>
        </w:rPr>
        <w:t>Entity</w:t>
      </w:r>
      <w:r w:rsidRPr="00004C14">
        <w:rPr>
          <w:rFonts w:hint="eastAsia"/>
          <w:lang w:eastAsia="ja-JP"/>
        </w:rPr>
        <w:t>の</w:t>
      </w:r>
      <w:r w:rsidRPr="00004C14">
        <w:rPr>
          <w:lang w:eastAsia="ja-JP"/>
        </w:rPr>
        <w:t>array</w:t>
      </w:r>
      <w:r w:rsidRPr="00004C14">
        <w:rPr>
          <w:rFonts w:hint="eastAsia"/>
          <w:lang w:eastAsia="ja-JP"/>
        </w:rPr>
        <w:t>型で返却する。</w:t>
      </w:r>
    </w:p>
    <w:p w14:paraId="2D18A168" w14:textId="77777777" w:rsidR="00422EA4" w:rsidRPr="00004C14" w:rsidRDefault="00422EA4" w:rsidP="00422EA4">
      <w:pPr>
        <w:pStyle w:val="aff0"/>
        <w:numPr>
          <w:ilvl w:val="0"/>
          <w:numId w:val="16"/>
        </w:numPr>
        <w:ind w:leftChars="0"/>
        <w:rPr>
          <w:sz w:val="22"/>
          <w:lang w:val="en-GB" w:eastAsia="ja-JP"/>
        </w:rPr>
      </w:pPr>
      <w:r w:rsidRPr="00004C14">
        <w:rPr>
          <w:lang w:val="en-GB" w:eastAsia="ja-JP" w:bidi="ar-DZ"/>
        </w:rPr>
        <w:t>400</w:t>
      </w:r>
      <w:r w:rsidRPr="00004C14">
        <w:rPr>
          <w:lang w:val="en-GB" w:eastAsia="ja-JP" w:bidi="ar-DZ"/>
        </w:rPr>
        <w:br/>
      </w:r>
      <w:r w:rsidRPr="00004C14">
        <w:rPr>
          <w:rFonts w:hint="eastAsia"/>
          <w:sz w:val="22"/>
          <w:lang w:eastAsia="ja-JP"/>
        </w:rPr>
        <w:t>パラメータ不正の場合のエラーメッセージ。</w:t>
      </w:r>
    </w:p>
    <w:p w14:paraId="24F4EC66" w14:textId="77777777" w:rsidR="00422EA4" w:rsidRPr="00004C14" w:rsidRDefault="00422EA4" w:rsidP="00422EA4">
      <w:pPr>
        <w:pStyle w:val="aff0"/>
        <w:numPr>
          <w:ilvl w:val="0"/>
          <w:numId w:val="16"/>
        </w:numPr>
        <w:ind w:leftChars="0"/>
        <w:rPr>
          <w:sz w:val="22"/>
          <w:lang w:val="en-GB" w:eastAsia="ja-JP"/>
        </w:rPr>
      </w:pPr>
      <w:r w:rsidRPr="00004C14">
        <w:rPr>
          <w:lang w:val="en-GB" w:eastAsia="ja-JP" w:bidi="ar-DZ"/>
        </w:rPr>
        <w:t>401</w:t>
      </w:r>
      <w:r w:rsidRPr="00004C14">
        <w:rPr>
          <w:lang w:val="en-GB" w:eastAsia="ja-JP" w:bidi="ar-DZ"/>
        </w:rPr>
        <w:br/>
      </w:r>
      <w:r w:rsidRPr="00004C14">
        <w:rPr>
          <w:rFonts w:hint="eastAsia"/>
          <w:sz w:val="22"/>
          <w:lang w:eastAsia="ja-JP"/>
        </w:rPr>
        <w:t>認証情報が不正の場合のエラーメッセージ。</w:t>
      </w:r>
    </w:p>
    <w:p w14:paraId="631DC1D2" w14:textId="77777777" w:rsidR="00422EA4" w:rsidRPr="00004C14" w:rsidRDefault="00422EA4" w:rsidP="00422EA4">
      <w:pPr>
        <w:pStyle w:val="aff0"/>
        <w:numPr>
          <w:ilvl w:val="0"/>
          <w:numId w:val="16"/>
        </w:numPr>
        <w:ind w:leftChars="0"/>
        <w:rPr>
          <w:sz w:val="22"/>
          <w:lang w:val="en-GB" w:eastAsia="ja-JP"/>
        </w:rPr>
      </w:pPr>
      <w:r w:rsidRPr="00004C14">
        <w:rPr>
          <w:lang w:val="en-GB" w:eastAsia="ja-JP" w:bidi="ar-DZ"/>
        </w:rPr>
        <w:t>403</w:t>
      </w:r>
      <w:r w:rsidRPr="00004C14">
        <w:rPr>
          <w:lang w:val="en-GB" w:eastAsia="ja-JP" w:bidi="ar-DZ"/>
        </w:rPr>
        <w:br/>
      </w:r>
      <w:r w:rsidRPr="00004C14">
        <w:rPr>
          <w:rFonts w:hint="eastAsia"/>
          <w:sz w:val="22"/>
          <w:lang w:eastAsia="ja-JP"/>
        </w:rPr>
        <w:t>認可トークンが不正の場合のエラーメッセージ。</w:t>
      </w:r>
    </w:p>
    <w:p w14:paraId="07A17B0C" w14:textId="77777777" w:rsidR="00422EA4" w:rsidRPr="00004C14" w:rsidRDefault="00422EA4" w:rsidP="00422EA4">
      <w:pPr>
        <w:pStyle w:val="aff0"/>
        <w:numPr>
          <w:ilvl w:val="0"/>
          <w:numId w:val="16"/>
        </w:numPr>
        <w:ind w:leftChars="0"/>
        <w:rPr>
          <w:lang w:val="en-GB" w:eastAsia="ja-JP"/>
        </w:rPr>
      </w:pPr>
      <w:r w:rsidRPr="00004C14">
        <w:rPr>
          <w:lang w:val="en-GB" w:eastAsia="ja-JP" w:bidi="ar-DZ"/>
        </w:rPr>
        <w:t>404</w:t>
      </w:r>
      <w:r w:rsidRPr="00004C14">
        <w:rPr>
          <w:lang w:val="en-GB" w:eastAsia="ja-JP" w:bidi="ar-DZ"/>
        </w:rPr>
        <w:br/>
      </w:r>
      <w:r w:rsidRPr="00004C14">
        <w:rPr>
          <w:rFonts w:hint="eastAsia"/>
          <w:lang w:val="en-GB" w:eastAsia="ja-JP"/>
        </w:rPr>
        <w:t>対象のリソースが存在しない場合のエラーメッセージ。</w:t>
      </w:r>
    </w:p>
    <w:p w14:paraId="58FA2219" w14:textId="77777777" w:rsidR="00422EA4" w:rsidRPr="00004C14" w:rsidRDefault="00422EA4" w:rsidP="00422EA4">
      <w:pPr>
        <w:pStyle w:val="aff0"/>
        <w:numPr>
          <w:ilvl w:val="0"/>
          <w:numId w:val="16"/>
        </w:numPr>
        <w:ind w:leftChars="0"/>
        <w:rPr>
          <w:lang w:val="en-GB" w:eastAsia="ja-JP"/>
        </w:rPr>
      </w:pPr>
      <w:r w:rsidRPr="00004C14">
        <w:rPr>
          <w:lang w:val="en-GB" w:eastAsia="ja-JP" w:bidi="ar-DZ"/>
        </w:rPr>
        <w:t>409</w:t>
      </w:r>
      <w:r w:rsidRPr="00004C14">
        <w:rPr>
          <w:lang w:val="en-GB" w:eastAsia="ja-JP" w:bidi="ar-DZ"/>
        </w:rPr>
        <w:br/>
      </w:r>
      <w:r w:rsidRPr="00004C14">
        <w:rPr>
          <w:rFonts w:hint="eastAsia"/>
          <w:lang w:eastAsia="ja-JP"/>
        </w:rPr>
        <w:t>リクエストが競合したことを示すエラーメッセージ。</w:t>
      </w:r>
    </w:p>
    <w:p w14:paraId="0EFAEF67" w14:textId="77777777" w:rsidR="00422EA4" w:rsidRPr="00004C14" w:rsidRDefault="00422EA4" w:rsidP="00422EA4">
      <w:pPr>
        <w:ind w:firstLineChars="300" w:firstLine="630"/>
        <w:rPr>
          <w:lang w:val="en-GB" w:eastAsia="ja-JP"/>
        </w:rPr>
      </w:pPr>
      <w:r w:rsidRPr="00004C14">
        <w:rPr>
          <w:rFonts w:hint="eastAsia"/>
          <w:lang w:eastAsia="ja-JP"/>
        </w:rPr>
        <w:t>指定したリソースに対応するデータが複数存在する場合に発生する。</w:t>
      </w:r>
    </w:p>
    <w:p w14:paraId="4BBEFF7C" w14:textId="77777777" w:rsidR="00422EA4" w:rsidRPr="00004C14" w:rsidRDefault="00422EA4" w:rsidP="00422EA4">
      <w:pPr>
        <w:pStyle w:val="aff0"/>
        <w:numPr>
          <w:ilvl w:val="0"/>
          <w:numId w:val="16"/>
        </w:numPr>
        <w:ind w:leftChars="0"/>
        <w:rPr>
          <w:lang w:val="en-GB" w:eastAsia="ja-JP" w:bidi="ar-DZ"/>
        </w:rPr>
      </w:pPr>
      <w:r w:rsidRPr="00004C14">
        <w:rPr>
          <w:lang w:val="en-GB" w:eastAsia="ja-JP" w:bidi="ar-DZ"/>
        </w:rPr>
        <w:t>500</w:t>
      </w:r>
      <w:r w:rsidRPr="00004C14">
        <w:rPr>
          <w:lang w:val="en-GB" w:eastAsia="ja-JP" w:bidi="ar-DZ"/>
        </w:rPr>
        <w:br/>
      </w:r>
      <w:r w:rsidRPr="00004C14">
        <w:rPr>
          <w:rFonts w:hint="eastAsia"/>
          <w:lang w:eastAsia="ja-JP"/>
        </w:rPr>
        <w:t>サーバの内部処理で異常が発生した場合のエラーメッセージ。</w:t>
      </w:r>
    </w:p>
    <w:p w14:paraId="795C134E" w14:textId="7887985C" w:rsidR="00422EA4" w:rsidRPr="00004C14" w:rsidRDefault="00FD7B83"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レスポンス</w:t>
      </w:r>
      <w:r w:rsidR="00E77BF4" w:rsidRPr="00004C14">
        <w:rPr>
          <w:rFonts w:hint="eastAsia"/>
          <w:b/>
          <w:bCs/>
          <w:lang w:val="en-GB" w:eastAsia="ja-JP" w:bidi="ar-DZ"/>
        </w:rPr>
        <w:t>】</w:t>
      </w:r>
    </w:p>
    <w:p w14:paraId="5C5DA0AE" w14:textId="4DD8B6C6" w:rsidR="00422EA4" w:rsidRDefault="00422EA4" w:rsidP="00422EA4">
      <w:pPr>
        <w:pStyle w:val="aff0"/>
        <w:ind w:leftChars="0" w:left="420"/>
        <w:rPr>
          <w:szCs w:val="21"/>
          <w:lang w:val="en-GB" w:eastAsia="ja-JP"/>
        </w:rPr>
      </w:pPr>
      <w:r w:rsidRPr="00004C14">
        <w:rPr>
          <w:rFonts w:hint="eastAsia"/>
          <w:szCs w:val="21"/>
          <w:lang w:val="en-GB" w:eastAsia="ja-JP"/>
        </w:rPr>
        <w:t>正常終了</w:t>
      </w:r>
      <w:r w:rsidR="00CF0745" w:rsidRPr="00004C14">
        <w:rPr>
          <w:szCs w:val="21"/>
          <w:lang w:val="en-GB" w:eastAsia="ja-JP"/>
        </w:rPr>
        <w:t>（</w:t>
      </w:r>
      <w:r w:rsidRPr="00004C14">
        <w:rPr>
          <w:rFonts w:hint="eastAsia"/>
          <w:szCs w:val="21"/>
          <w:lang w:val="en-GB" w:eastAsia="ja-JP"/>
        </w:rPr>
        <w:t>ステータスコード</w:t>
      </w:r>
      <w:r w:rsidRPr="00004C14">
        <w:rPr>
          <w:szCs w:val="21"/>
          <w:lang w:val="en-GB" w:eastAsia="ja-JP"/>
        </w:rPr>
        <w:t>200</w:t>
      </w:r>
      <w:r w:rsidRPr="00004C14">
        <w:rPr>
          <w:rFonts w:hint="eastAsia"/>
          <w:szCs w:val="21"/>
          <w:lang w:val="en-GB" w:eastAsia="ja-JP"/>
        </w:rPr>
        <w:t>）した場合、以下のレスポンスヘッダ、コンテキスト情報を返す。</w:t>
      </w:r>
    </w:p>
    <w:p w14:paraId="0DE8BB86" w14:textId="09869CD5" w:rsidR="00D93883" w:rsidRPr="00004C14" w:rsidRDefault="00D93883" w:rsidP="00422EA4">
      <w:pPr>
        <w:pStyle w:val="aff0"/>
        <w:ind w:leftChars="0" w:left="420"/>
        <w:rPr>
          <w:szCs w:val="21"/>
          <w:lang w:val="en-GB" w:eastAsia="ja-JP"/>
        </w:rPr>
      </w:pPr>
      <w:r>
        <w:rPr>
          <w:rFonts w:hint="eastAsia"/>
          <w:szCs w:val="21"/>
          <w:lang w:val="en-GB" w:eastAsia="ja-JP"/>
        </w:rPr>
        <w:t>レスポンスヘッダ</w:t>
      </w:r>
    </w:p>
    <w:p w14:paraId="21C7A3ED" w14:textId="59227415" w:rsidR="00422EA4" w:rsidRPr="00987577" w:rsidRDefault="00422EA4" w:rsidP="00D93883">
      <w:pPr>
        <w:pStyle w:val="aff0"/>
        <w:numPr>
          <w:ilvl w:val="0"/>
          <w:numId w:val="17"/>
        </w:numPr>
        <w:ind w:leftChars="0"/>
        <w:rPr>
          <w:szCs w:val="21"/>
          <w:lang w:val="en-GB" w:eastAsia="ja-JP"/>
        </w:rPr>
      </w:pPr>
      <w:r w:rsidRPr="00D93883">
        <w:rPr>
          <w:szCs w:val="21"/>
          <w:lang w:eastAsia="ja-JP" w:bidi="ar-DZ"/>
        </w:rPr>
        <w:t>x-</w:t>
      </w:r>
      <w:proofErr w:type="spellStart"/>
      <w:r w:rsidR="001B0298" w:rsidRPr="00D93883">
        <w:rPr>
          <w:szCs w:val="21"/>
          <w:lang w:eastAsia="ja-JP" w:bidi="ar-DZ"/>
        </w:rPr>
        <w:t>cadde</w:t>
      </w:r>
      <w:proofErr w:type="spellEnd"/>
      <w:r w:rsidRPr="00D93883">
        <w:rPr>
          <w:szCs w:val="21"/>
          <w:lang w:eastAsia="ja-JP" w:bidi="ar-DZ"/>
        </w:rPr>
        <w:t>-provenance</w:t>
      </w:r>
      <w:r w:rsidR="00D93883">
        <w:rPr>
          <w:szCs w:val="21"/>
          <w:lang w:eastAsia="ja-JP" w:bidi="ar-DZ"/>
        </w:rPr>
        <w:br/>
      </w:r>
      <w:r w:rsidR="00031773" w:rsidRPr="00D93883">
        <w:rPr>
          <w:rFonts w:hint="eastAsia"/>
          <w:szCs w:val="21"/>
          <w:lang w:eastAsia="ja-JP"/>
        </w:rPr>
        <w:t>履歴登録</w:t>
      </w:r>
      <w:r w:rsidR="00031773" w:rsidRPr="00D93883">
        <w:rPr>
          <w:rFonts w:hint="eastAsia"/>
          <w:szCs w:val="21"/>
          <w:lang w:eastAsia="ja-JP"/>
        </w:rPr>
        <w:t>API</w:t>
      </w:r>
      <w:r w:rsidRPr="00D93883">
        <w:rPr>
          <w:rFonts w:hint="eastAsia"/>
          <w:szCs w:val="21"/>
          <w:lang w:eastAsia="ja-JP"/>
        </w:rPr>
        <w:t>から受領した</w:t>
      </w:r>
      <w:r w:rsidR="00031773" w:rsidRPr="00D93883">
        <w:rPr>
          <w:rFonts w:hint="eastAsia"/>
          <w:szCs w:val="21"/>
          <w:lang w:eastAsia="ja-JP"/>
        </w:rPr>
        <w:t>履歴識別子</w:t>
      </w:r>
    </w:p>
    <w:p w14:paraId="6585C080" w14:textId="3FF9C364" w:rsidR="00D93883" w:rsidRPr="00D93883" w:rsidRDefault="00D93883" w:rsidP="00987577">
      <w:pPr>
        <w:ind w:left="360"/>
        <w:rPr>
          <w:szCs w:val="21"/>
          <w:lang w:val="en-GB" w:eastAsia="ja-JP"/>
        </w:rPr>
      </w:pPr>
      <w:r>
        <w:rPr>
          <w:rFonts w:hint="eastAsia"/>
          <w:szCs w:val="21"/>
          <w:lang w:val="en-GB" w:eastAsia="ja-JP"/>
        </w:rPr>
        <w:t>レスポンスボディ</w:t>
      </w:r>
    </w:p>
    <w:p w14:paraId="1EE4BCE8" w14:textId="4B18133C" w:rsidR="008C0743" w:rsidRPr="00D93883" w:rsidRDefault="00422EA4" w:rsidP="00987577">
      <w:pPr>
        <w:pStyle w:val="aff0"/>
        <w:numPr>
          <w:ilvl w:val="0"/>
          <w:numId w:val="17"/>
        </w:numPr>
        <w:ind w:leftChars="0"/>
        <w:rPr>
          <w:lang w:val="en-GB" w:eastAsia="ja-JP" w:bidi="ar-DZ"/>
        </w:rPr>
      </w:pPr>
      <w:r w:rsidRPr="00D93883">
        <w:rPr>
          <w:rFonts w:hint="eastAsia"/>
          <w:szCs w:val="21"/>
        </w:rPr>
        <w:t>コンテキスト情報</w:t>
      </w:r>
    </w:p>
    <w:p w14:paraId="41F76BC1" w14:textId="77777777" w:rsidR="00591FD4" w:rsidRPr="00004C14" w:rsidRDefault="00591FD4" w:rsidP="009617B0">
      <w:pPr>
        <w:rPr>
          <w:lang w:val="en-GB" w:eastAsia="ja-JP" w:bidi="ar-DZ"/>
        </w:rPr>
      </w:pPr>
    </w:p>
    <w:p w14:paraId="5F12CA79" w14:textId="67E41ACF" w:rsidR="00422EA4" w:rsidRPr="00004C14" w:rsidRDefault="00422EA4" w:rsidP="00591FD4">
      <w:pPr>
        <w:pStyle w:val="aff0"/>
        <w:ind w:leftChars="0" w:left="420"/>
        <w:rPr>
          <w:szCs w:val="21"/>
          <w:lang w:val="en-GB" w:eastAsia="ja-JP"/>
        </w:rPr>
      </w:pPr>
      <w:r w:rsidRPr="00004C14">
        <w:rPr>
          <w:rFonts w:hint="eastAsia"/>
          <w:szCs w:val="21"/>
          <w:lang w:val="en-GB" w:eastAsia="ja-JP"/>
        </w:rPr>
        <w:t>異常終了</w:t>
      </w:r>
      <w:r w:rsidR="00CF0745" w:rsidRPr="00004C14">
        <w:rPr>
          <w:rFonts w:hint="eastAsia"/>
          <w:szCs w:val="21"/>
          <w:lang w:val="en-GB" w:eastAsia="ja-JP"/>
        </w:rPr>
        <w:t>（</w:t>
      </w:r>
      <w:r w:rsidRPr="00004C14">
        <w:rPr>
          <w:rFonts w:hint="eastAsia"/>
          <w:szCs w:val="21"/>
          <w:lang w:val="en-GB" w:eastAsia="ja-JP"/>
        </w:rPr>
        <w:t>ステータスコード</w:t>
      </w:r>
      <w:r w:rsidRPr="00004C14">
        <w:rPr>
          <w:szCs w:val="21"/>
          <w:lang w:val="en-GB" w:eastAsia="ja-JP"/>
        </w:rPr>
        <w:t>200</w:t>
      </w:r>
      <w:r w:rsidRPr="00004C14">
        <w:rPr>
          <w:rFonts w:hint="eastAsia"/>
          <w:szCs w:val="21"/>
          <w:lang w:val="en-GB" w:eastAsia="ja-JP"/>
        </w:rPr>
        <w:t>以外）した場合は、以下の要素を含む</w:t>
      </w:r>
      <w:r w:rsidRPr="00004C14">
        <w:rPr>
          <w:szCs w:val="21"/>
          <w:lang w:val="en-GB" w:eastAsia="ja-JP"/>
        </w:rPr>
        <w:t>JSON</w:t>
      </w:r>
      <w:r w:rsidRPr="00004C14">
        <w:rPr>
          <w:rFonts w:hint="eastAsia"/>
          <w:szCs w:val="21"/>
          <w:lang w:val="en-GB" w:eastAsia="ja-JP"/>
        </w:rPr>
        <w:t>オブジェクトを返す。</w:t>
      </w:r>
    </w:p>
    <w:p w14:paraId="6EEE7180" w14:textId="75A6B591" w:rsidR="00422EA4" w:rsidRPr="00004C14" w:rsidRDefault="00422EA4" w:rsidP="00422EA4">
      <w:pPr>
        <w:pStyle w:val="aff0"/>
        <w:numPr>
          <w:ilvl w:val="0"/>
          <w:numId w:val="17"/>
        </w:numPr>
        <w:ind w:leftChars="0"/>
        <w:rPr>
          <w:lang w:val="en-GB" w:eastAsia="ja-JP"/>
        </w:rPr>
      </w:pPr>
      <w:r w:rsidRPr="00004C14">
        <w:rPr>
          <w:rFonts w:hint="eastAsia"/>
          <w:lang w:val="en-GB" w:eastAsia="ja-JP" w:bidi="ar-DZ"/>
        </w:rPr>
        <w:t>d</w:t>
      </w:r>
      <w:r w:rsidRPr="00004C14">
        <w:rPr>
          <w:lang w:val="en-GB" w:eastAsia="ja-JP" w:bidi="ar-DZ"/>
        </w:rPr>
        <w:t>etail</w:t>
      </w:r>
      <w:r w:rsidRPr="00004C14">
        <w:rPr>
          <w:lang w:val="en-GB" w:eastAsia="ja-JP" w:bidi="ar-DZ"/>
        </w:rPr>
        <w:br/>
      </w:r>
      <w:r w:rsidRPr="00004C14">
        <w:rPr>
          <w:rFonts w:hint="eastAsia"/>
          <w:lang w:val="en-GB" w:eastAsia="ja-JP"/>
        </w:rPr>
        <w:t>エラーメッセージ</w:t>
      </w:r>
    </w:p>
    <w:p w14:paraId="4C852AC5" w14:textId="1790748A" w:rsidR="00422EA4" w:rsidRPr="00004C14" w:rsidRDefault="00422EA4" w:rsidP="00422EA4">
      <w:pPr>
        <w:pStyle w:val="aff0"/>
        <w:numPr>
          <w:ilvl w:val="0"/>
          <w:numId w:val="17"/>
        </w:numPr>
        <w:ind w:leftChars="0"/>
        <w:rPr>
          <w:lang w:val="en-GB" w:eastAsia="ja-JP"/>
        </w:rPr>
      </w:pPr>
      <w:r w:rsidRPr="00004C14">
        <w:rPr>
          <w:rFonts w:hint="eastAsia"/>
          <w:lang w:val="en-GB" w:eastAsia="ja-JP" w:bidi="ar-DZ"/>
        </w:rPr>
        <w:t>s</w:t>
      </w:r>
      <w:r w:rsidRPr="00004C14">
        <w:rPr>
          <w:lang w:val="en-GB" w:eastAsia="ja-JP" w:bidi="ar-DZ"/>
        </w:rPr>
        <w:t>tatus</w:t>
      </w:r>
      <w:r w:rsidRPr="00004C14">
        <w:rPr>
          <w:lang w:val="en-GB" w:eastAsia="ja-JP" w:bidi="ar-DZ"/>
        </w:rPr>
        <w:br/>
      </w:r>
      <w:r w:rsidRPr="00004C14">
        <w:rPr>
          <w:rFonts w:hint="eastAsia"/>
          <w:lang w:val="en-GB" w:eastAsia="ja-JP"/>
        </w:rPr>
        <w:t>ステータスコード</w:t>
      </w:r>
    </w:p>
    <w:p w14:paraId="2BC6975E" w14:textId="1BD38529" w:rsidR="00422EA4" w:rsidRPr="00004C14" w:rsidRDefault="00422EA4" w:rsidP="00422EA4">
      <w:pPr>
        <w:pStyle w:val="aff0"/>
        <w:numPr>
          <w:ilvl w:val="0"/>
          <w:numId w:val="17"/>
        </w:numPr>
        <w:ind w:leftChars="0"/>
        <w:rPr>
          <w:lang w:val="en-GB"/>
        </w:rPr>
      </w:pPr>
      <w:r w:rsidRPr="00004C14">
        <w:rPr>
          <w:lang w:val="en-GB" w:eastAsia="ja-JP" w:bidi="ar-DZ"/>
        </w:rPr>
        <w:t>title</w:t>
      </w:r>
      <w:r w:rsidRPr="00004C14">
        <w:rPr>
          <w:lang w:val="en-GB" w:eastAsia="ja-JP" w:bidi="ar-DZ"/>
        </w:rPr>
        <w:br/>
      </w:r>
      <w:r w:rsidRPr="00004C14">
        <w:rPr>
          <w:rFonts w:hint="eastAsia"/>
          <w:lang w:val="en-GB"/>
        </w:rPr>
        <w:t>タイトル</w:t>
      </w:r>
    </w:p>
    <w:p w14:paraId="7CA9B5C8" w14:textId="1CA8441F" w:rsidR="00422EA4" w:rsidRPr="00004C14" w:rsidRDefault="00422EA4" w:rsidP="00422EA4">
      <w:pPr>
        <w:pStyle w:val="aff0"/>
        <w:numPr>
          <w:ilvl w:val="0"/>
          <w:numId w:val="17"/>
        </w:numPr>
        <w:ind w:leftChars="0"/>
        <w:rPr>
          <w:lang w:val="en-GB" w:eastAsia="ja-JP" w:bidi="ar-DZ"/>
        </w:rPr>
      </w:pPr>
      <w:r w:rsidRPr="00004C14">
        <w:rPr>
          <w:lang w:val="en-GB" w:eastAsia="ja-JP" w:bidi="ar-DZ"/>
        </w:rPr>
        <w:lastRenderedPageBreak/>
        <w:t>t</w:t>
      </w:r>
      <w:r w:rsidRPr="00004C14">
        <w:rPr>
          <w:rFonts w:hint="eastAsia"/>
          <w:lang w:val="en-GB" w:eastAsia="ja-JP" w:bidi="ar-DZ"/>
        </w:rPr>
        <w:t>y</w:t>
      </w:r>
      <w:r w:rsidRPr="00004C14">
        <w:rPr>
          <w:lang w:val="en-GB" w:eastAsia="ja-JP" w:bidi="ar-DZ"/>
        </w:rPr>
        <w:t>pe</w:t>
      </w:r>
      <w:r w:rsidRPr="00004C14">
        <w:rPr>
          <w:lang w:val="en-GB" w:eastAsia="ja-JP" w:bidi="ar-DZ"/>
        </w:rPr>
        <w:br/>
      </w:r>
      <w:r w:rsidRPr="00004C14">
        <w:rPr>
          <w:rFonts w:hint="eastAsia"/>
          <w:lang w:val="en-GB"/>
        </w:rPr>
        <w:t>タイプ</w:t>
      </w:r>
    </w:p>
    <w:p w14:paraId="15AFA22F" w14:textId="113961E9" w:rsidR="00422EA4" w:rsidRPr="00004C14" w:rsidRDefault="00FD7B83" w:rsidP="00422EA4">
      <w:pPr>
        <w:rPr>
          <w:b/>
          <w:bCs/>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の利用例</w:t>
      </w:r>
      <w:r w:rsidR="00E77BF4" w:rsidRPr="00004C14">
        <w:rPr>
          <w:rFonts w:hint="eastAsia"/>
          <w:b/>
          <w:bCs/>
          <w:lang w:val="en-GB" w:eastAsia="ja-JP" w:bidi="ar-DZ"/>
        </w:rPr>
        <w:t>】</w:t>
      </w:r>
    </w:p>
    <w:p w14:paraId="0DEDA78A" w14:textId="77777777" w:rsidR="00422EA4" w:rsidRPr="00004C14" w:rsidRDefault="00422EA4" w:rsidP="00422EA4">
      <w:pPr>
        <w:ind w:firstLineChars="100" w:firstLine="210"/>
        <w:rPr>
          <w:szCs w:val="21"/>
          <w:lang w:val="en-GB" w:eastAsia="ja-JP" w:bidi="ar-DZ"/>
        </w:rPr>
      </w:pPr>
      <w:r w:rsidRPr="00004C14">
        <w:rPr>
          <w:rFonts w:hint="eastAsia"/>
          <w:szCs w:val="21"/>
          <w:lang w:val="en-GB" w:eastAsia="ja-JP" w:bidi="ar-DZ"/>
        </w:rPr>
        <w:t>（例</w:t>
      </w:r>
      <w:r w:rsidRPr="00004C14">
        <w:rPr>
          <w:rFonts w:hint="eastAsia"/>
          <w:szCs w:val="21"/>
          <w:lang w:val="en-GB" w:eastAsia="ja-JP" w:bidi="ar-DZ"/>
        </w:rPr>
        <w:t>1</w:t>
      </w:r>
      <w:r w:rsidRPr="00004C14">
        <w:rPr>
          <w:rFonts w:hint="eastAsia"/>
          <w:szCs w:val="21"/>
          <w:lang w:val="en-GB" w:eastAsia="ja-JP" w:bidi="ar-DZ"/>
        </w:rPr>
        <w:t>）正常終了した場合。</w:t>
      </w:r>
    </w:p>
    <w:p w14:paraId="71411107" w14:textId="1744E74A"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curl -X GET 'https://</w:t>
      </w:r>
      <w:r w:rsidR="001B0298" w:rsidRPr="00004C14">
        <w:rPr>
          <w:rFonts w:ascii="Century" w:eastAsia="ＭＳ 明朝" w:hAnsi="Century"/>
          <w:lang w:val="en-GB" w:bidi="ar-DZ"/>
        </w:rPr>
        <w:t>CADDE</w:t>
      </w:r>
      <w:r w:rsidRPr="00004C14">
        <w:rPr>
          <w:rFonts w:ascii="Century" w:eastAsia="ＭＳ 明朝" w:hAnsi="Century"/>
          <w:lang w:val="en-GB" w:bidi="ar-DZ"/>
        </w:rPr>
        <w:t>.Y.co.jp/</w:t>
      </w:r>
      <w:proofErr w:type="spellStart"/>
      <w:r w:rsidR="001B0298" w:rsidRPr="00004C14">
        <w:rPr>
          <w:rFonts w:ascii="Century" w:eastAsia="ＭＳ 明朝" w:hAnsi="Century"/>
          <w:lang w:val="en-GB" w:bidi="ar-DZ"/>
        </w:rPr>
        <w:t>cadde</w:t>
      </w:r>
      <w:proofErr w:type="spellEnd"/>
      <w:r w:rsidRPr="00004C14">
        <w:rPr>
          <w:rFonts w:ascii="Century" w:eastAsia="ＭＳ 明朝" w:hAnsi="Century"/>
          <w:lang w:val="en-GB" w:bidi="ar-DZ"/>
        </w:rPr>
        <w:t>/</w:t>
      </w:r>
      <w:proofErr w:type="spellStart"/>
      <w:r w:rsidR="001B0298" w:rsidRPr="00004C14">
        <w:rPr>
          <w:rFonts w:ascii="Century" w:eastAsia="ＭＳ 明朝" w:hAnsi="Century"/>
          <w:lang w:val="en-GB" w:bidi="ar-DZ"/>
        </w:rPr>
        <w:t>api</w:t>
      </w:r>
      <w:proofErr w:type="spellEnd"/>
      <w:r w:rsidRPr="00004C14">
        <w:rPr>
          <w:rFonts w:ascii="Century" w:eastAsia="ＭＳ 明朝" w:hAnsi="Century"/>
          <w:lang w:val="en-GB" w:bidi="ar-DZ"/>
        </w:rPr>
        <w:t xml:space="preserve">/v4/entities' </w:t>
      </w:r>
    </w:p>
    <w:p w14:paraId="683726B6"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hint="eastAsia"/>
          <w:lang w:val="en-GB" w:bidi="ar-DZ"/>
        </w:rPr>
        <w:t xml:space="preserve"> </w:t>
      </w:r>
      <w:r w:rsidRPr="00004C14">
        <w:rPr>
          <w:rFonts w:ascii="Century" w:eastAsia="ＭＳ 明朝" w:hAnsi="Century"/>
          <w:lang w:val="en-GB" w:bidi="ar-DZ"/>
        </w:rPr>
        <w:t xml:space="preserve"> -H '</w:t>
      </w:r>
      <w:r w:rsidRPr="00004C14">
        <w:rPr>
          <w:rFonts w:ascii="Century" w:eastAsia="ＭＳ 明朝" w:hAnsi="Century" w:hint="eastAsia"/>
          <w:lang w:val="en-GB" w:bidi="ar-DZ"/>
        </w:rPr>
        <w:t>Authorization</w:t>
      </w:r>
      <w:r w:rsidRPr="00004C14">
        <w:rPr>
          <w:rFonts w:ascii="Century" w:eastAsia="ＭＳ 明朝" w:hAnsi="Century"/>
          <w:lang w:val="en-GB" w:bidi="ar-DZ"/>
        </w:rPr>
        <w:t>: Bearer XXXX'</w:t>
      </w:r>
    </w:p>
    <w:p w14:paraId="26D506FC" w14:textId="4969CAB6"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hint="eastAsia"/>
          <w:lang w:val="en-GB" w:bidi="ar-DZ"/>
        </w:rPr>
        <w:t xml:space="preserve"> </w:t>
      </w:r>
      <w:r w:rsidRPr="00004C14">
        <w:rPr>
          <w:rFonts w:ascii="Century" w:eastAsia="ＭＳ 明朝" w:hAnsi="Century"/>
          <w:lang w:val="en-GB" w:bidi="ar-DZ"/>
        </w:rPr>
        <w:t xml:space="preserve"> -H 'x-</w:t>
      </w:r>
      <w:proofErr w:type="spellStart"/>
      <w:r w:rsidR="001B0298" w:rsidRPr="00004C14">
        <w:rPr>
          <w:rFonts w:ascii="Century" w:eastAsia="ＭＳ 明朝" w:hAnsi="Century"/>
          <w:lang w:val="en-GB" w:bidi="ar-DZ"/>
        </w:rPr>
        <w:t>cadde</w:t>
      </w:r>
      <w:proofErr w:type="spellEnd"/>
      <w:r w:rsidRPr="00004C14">
        <w:rPr>
          <w:rFonts w:ascii="Century" w:eastAsia="ＭＳ 明朝" w:hAnsi="Century"/>
          <w:lang w:val="en-GB" w:bidi="ar-DZ"/>
        </w:rPr>
        <w:t>-resource-url: https://closed.XX.go.jp/v2/entities?type=Room'</w:t>
      </w:r>
    </w:p>
    <w:p w14:paraId="5579B67B" w14:textId="51B6F056"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hint="eastAsia"/>
          <w:lang w:val="en-GB" w:bidi="ar-DZ"/>
        </w:rPr>
        <w:t xml:space="preserve"> </w:t>
      </w:r>
      <w:r w:rsidRPr="00004C14">
        <w:rPr>
          <w:rFonts w:ascii="Century" w:eastAsia="ＭＳ 明朝" w:hAnsi="Century"/>
          <w:lang w:val="en-GB" w:bidi="ar-DZ"/>
        </w:rPr>
        <w:t xml:space="preserve"> -H 'x-</w:t>
      </w:r>
      <w:proofErr w:type="spellStart"/>
      <w:r w:rsidR="001B0298" w:rsidRPr="00004C14">
        <w:rPr>
          <w:rFonts w:ascii="Century" w:eastAsia="ＭＳ 明朝" w:hAnsi="Century"/>
          <w:lang w:val="en-GB" w:bidi="ar-DZ"/>
        </w:rPr>
        <w:t>cadde</w:t>
      </w:r>
      <w:proofErr w:type="spellEnd"/>
      <w:r w:rsidRPr="00004C14">
        <w:rPr>
          <w:rFonts w:ascii="Century" w:eastAsia="ＭＳ 明朝" w:hAnsi="Century"/>
          <w:lang w:val="en-GB" w:bidi="ar-DZ"/>
        </w:rPr>
        <w:t>-resource-</w:t>
      </w:r>
      <w:proofErr w:type="spellStart"/>
      <w:r w:rsidR="001B0298" w:rsidRPr="00004C14">
        <w:rPr>
          <w:rFonts w:ascii="Century" w:eastAsia="ＭＳ 明朝" w:hAnsi="Century"/>
          <w:lang w:val="en-GB" w:bidi="ar-DZ"/>
        </w:rPr>
        <w:t>api</w:t>
      </w:r>
      <w:proofErr w:type="spellEnd"/>
      <w:r w:rsidRPr="00004C14">
        <w:rPr>
          <w:rFonts w:ascii="Century" w:eastAsia="ＭＳ 明朝" w:hAnsi="Century"/>
          <w:lang w:val="en-GB" w:bidi="ar-DZ"/>
        </w:rPr>
        <w:t xml:space="preserve">-type: </w:t>
      </w:r>
      <w:proofErr w:type="spellStart"/>
      <w:r w:rsidR="001B0298" w:rsidRPr="00004C14">
        <w:rPr>
          <w:rFonts w:ascii="Century" w:eastAsia="ＭＳ 明朝" w:hAnsi="Century"/>
          <w:lang w:val="en-GB" w:bidi="ar-DZ"/>
        </w:rPr>
        <w:t>api</w:t>
      </w:r>
      <w:proofErr w:type="spellEnd"/>
      <w:r w:rsidRPr="00004C14">
        <w:rPr>
          <w:rFonts w:ascii="Century" w:eastAsia="ＭＳ 明朝" w:hAnsi="Century"/>
          <w:lang w:val="en-GB" w:bidi="ar-DZ"/>
        </w:rPr>
        <w:t>/</w:t>
      </w:r>
      <w:proofErr w:type="spellStart"/>
      <w:r w:rsidRPr="00004C14">
        <w:rPr>
          <w:rFonts w:ascii="Century" w:eastAsia="ＭＳ 明朝" w:hAnsi="Century"/>
          <w:lang w:val="en-GB" w:bidi="ar-DZ"/>
        </w:rPr>
        <w:t>ngsi</w:t>
      </w:r>
      <w:proofErr w:type="spellEnd"/>
      <w:r w:rsidRPr="00004C14">
        <w:rPr>
          <w:rFonts w:ascii="Century" w:eastAsia="ＭＳ 明朝" w:hAnsi="Century"/>
          <w:lang w:val="en-GB" w:bidi="ar-DZ"/>
        </w:rPr>
        <w:t>'</w:t>
      </w:r>
    </w:p>
    <w:p w14:paraId="395A6AB8" w14:textId="722EE6B6"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hint="eastAsia"/>
          <w:lang w:val="en-GB" w:bidi="ar-DZ"/>
        </w:rPr>
        <w:t xml:space="preserve"> </w:t>
      </w:r>
      <w:r w:rsidRPr="00004C14">
        <w:rPr>
          <w:rFonts w:ascii="Century" w:eastAsia="ＭＳ 明朝" w:hAnsi="Century"/>
          <w:lang w:val="en-GB" w:bidi="ar-DZ"/>
        </w:rPr>
        <w:t xml:space="preserve"> -H 'x-</w:t>
      </w:r>
      <w:proofErr w:type="spellStart"/>
      <w:r w:rsidR="001B0298" w:rsidRPr="00004C14">
        <w:rPr>
          <w:rFonts w:ascii="Century" w:eastAsia="ＭＳ 明朝" w:hAnsi="Century"/>
          <w:lang w:val="en-GB" w:bidi="ar-DZ"/>
        </w:rPr>
        <w:t>cadde</w:t>
      </w:r>
      <w:proofErr w:type="spellEnd"/>
      <w:r w:rsidRPr="00004C14">
        <w:rPr>
          <w:rFonts w:ascii="Century" w:eastAsia="ＭＳ 明朝" w:hAnsi="Century"/>
          <w:lang w:val="en-GB" w:bidi="ar-DZ"/>
        </w:rPr>
        <w:t>-provider: provider1@dataex.jp'</w:t>
      </w:r>
    </w:p>
    <w:p w14:paraId="5CBCED1C" w14:textId="0C55BB4C"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hint="eastAsia"/>
          <w:lang w:val="en-GB" w:bidi="ar-DZ"/>
        </w:rPr>
        <w:t xml:space="preserve"> </w:t>
      </w:r>
      <w:r w:rsidRPr="00004C14">
        <w:rPr>
          <w:rFonts w:ascii="Century" w:eastAsia="ＭＳ 明朝" w:hAnsi="Century"/>
          <w:lang w:val="en-GB" w:bidi="ar-DZ"/>
        </w:rPr>
        <w:t xml:space="preserve"> -H 'x-</w:t>
      </w:r>
      <w:proofErr w:type="spellStart"/>
      <w:r w:rsidR="001B0298" w:rsidRPr="00004C14">
        <w:rPr>
          <w:rFonts w:ascii="Century" w:eastAsia="ＭＳ 明朝" w:hAnsi="Century"/>
          <w:lang w:val="en-GB" w:bidi="ar-DZ"/>
        </w:rPr>
        <w:t>cadde</w:t>
      </w:r>
      <w:proofErr w:type="spellEnd"/>
      <w:r w:rsidRPr="00004C14">
        <w:rPr>
          <w:rFonts w:ascii="Century" w:eastAsia="ＭＳ 明朝" w:hAnsi="Century"/>
          <w:lang w:val="en-GB" w:bidi="ar-DZ"/>
        </w:rPr>
        <w:t xml:space="preserve">-options: </w:t>
      </w:r>
      <w:proofErr w:type="spellStart"/>
      <w:r w:rsidRPr="00004C14">
        <w:rPr>
          <w:rFonts w:ascii="Century" w:eastAsia="ＭＳ 明朝" w:hAnsi="Century"/>
          <w:lang w:val="en-GB" w:bidi="ar-DZ"/>
        </w:rPr>
        <w:t>Fiware</w:t>
      </w:r>
      <w:proofErr w:type="spellEnd"/>
      <w:r w:rsidRPr="00004C14">
        <w:rPr>
          <w:rFonts w:ascii="Century" w:eastAsia="ＭＳ 明朝" w:hAnsi="Century"/>
          <w:lang w:val="en-GB" w:bidi="ar-DZ"/>
        </w:rPr>
        <w:t xml:space="preserve">-Service: AAA, </w:t>
      </w:r>
      <w:proofErr w:type="spellStart"/>
      <w:r w:rsidRPr="00004C14">
        <w:rPr>
          <w:rFonts w:ascii="Century" w:eastAsia="ＭＳ 明朝" w:hAnsi="Century"/>
          <w:lang w:val="en-GB" w:bidi="ar-DZ"/>
        </w:rPr>
        <w:t>Fiware-ServicePath</w:t>
      </w:r>
      <w:proofErr w:type="spellEnd"/>
      <w:r w:rsidRPr="00004C14">
        <w:rPr>
          <w:rFonts w:ascii="Century" w:eastAsia="ＭＳ 明朝" w:hAnsi="Century"/>
          <w:lang w:val="en-GB" w:bidi="ar-DZ"/>
        </w:rPr>
        <w:t>: /</w:t>
      </w:r>
      <w:proofErr w:type="spellStart"/>
      <w:r w:rsidRPr="00004C14">
        <w:rPr>
          <w:rFonts w:ascii="Century" w:eastAsia="ＭＳ 明朝" w:hAnsi="Century"/>
          <w:lang w:val="en-GB" w:bidi="ar-DZ"/>
        </w:rPr>
        <w:t>bbb</w:t>
      </w:r>
      <w:proofErr w:type="spellEnd"/>
      <w:r w:rsidRPr="00004C14">
        <w:rPr>
          <w:rFonts w:ascii="Century" w:eastAsia="ＭＳ 明朝" w:hAnsi="Century"/>
          <w:lang w:val="en-GB" w:bidi="ar-DZ"/>
        </w:rPr>
        <w:t>'</w:t>
      </w:r>
    </w:p>
    <w:p w14:paraId="56E123F6" w14:textId="6D5D978C" w:rsidR="00422EA4" w:rsidRPr="00004C14" w:rsidRDefault="00EA03FC" w:rsidP="00F94A39">
      <w:pPr>
        <w:pStyle w:val="aff5"/>
        <w:spacing w:before="240" w:after="240"/>
        <w:ind w:left="210" w:right="210"/>
        <w:rPr>
          <w:rFonts w:ascii="Century" w:eastAsia="ＭＳ 明朝" w:hAnsi="Century"/>
          <w:szCs w:val="18"/>
          <w:lang w:val="en-GB" w:bidi="ar-DZ"/>
        </w:rPr>
      </w:pPr>
      <w:r w:rsidRPr="00004C14">
        <w:rPr>
          <w:rFonts w:ascii="Century" w:eastAsia="ＭＳ 明朝" w:hAnsi="Century" w:hint="eastAsia"/>
          <w:szCs w:val="18"/>
          <w:lang w:val="en-GB" w:bidi="ar-DZ"/>
        </w:rPr>
        <w:t>［</w:t>
      </w:r>
    </w:p>
    <w:p w14:paraId="162D7793" w14:textId="77777777" w:rsidR="00422EA4" w:rsidRPr="00004C14" w:rsidRDefault="00422EA4" w:rsidP="00F94A39">
      <w:pPr>
        <w:pStyle w:val="aff5"/>
        <w:spacing w:before="240" w:after="240"/>
        <w:ind w:left="210" w:right="210" w:firstLineChars="200" w:firstLine="360"/>
        <w:rPr>
          <w:rFonts w:ascii="Century" w:eastAsia="ＭＳ 明朝" w:hAnsi="Century"/>
          <w:szCs w:val="18"/>
          <w:lang w:val="en-GB" w:bidi="ar-DZ"/>
        </w:rPr>
      </w:pPr>
      <w:r w:rsidRPr="00004C14">
        <w:rPr>
          <w:rFonts w:ascii="Century" w:eastAsia="ＭＳ 明朝" w:hAnsi="Century"/>
          <w:szCs w:val="18"/>
          <w:lang w:val="en-GB" w:bidi="ar-DZ"/>
        </w:rPr>
        <w:t>{</w:t>
      </w:r>
    </w:p>
    <w:p w14:paraId="695108C2" w14:textId="77777777" w:rsidR="00422EA4" w:rsidRPr="00004C14" w:rsidRDefault="00422EA4" w:rsidP="00422EA4">
      <w:pPr>
        <w:pStyle w:val="aff5"/>
        <w:spacing w:before="240" w:after="240"/>
        <w:ind w:left="210" w:right="210" w:firstLineChars="200" w:firstLine="360"/>
        <w:rPr>
          <w:rFonts w:ascii="Century" w:eastAsia="ＭＳ 明朝" w:hAnsi="Century"/>
          <w:szCs w:val="18"/>
          <w:lang w:val="en-GB" w:bidi="ar-DZ"/>
        </w:rPr>
      </w:pPr>
      <w:r w:rsidRPr="00004C14">
        <w:rPr>
          <w:rFonts w:ascii="Century" w:eastAsia="ＭＳ 明朝" w:hAnsi="Century"/>
          <w:szCs w:val="18"/>
          <w:lang w:val="en-GB" w:bidi="ar-DZ"/>
        </w:rPr>
        <w:t xml:space="preserve">     "type": "Room",</w:t>
      </w:r>
    </w:p>
    <w:p w14:paraId="64C9E9D1" w14:textId="77777777" w:rsidR="00422EA4" w:rsidRPr="00004C14" w:rsidRDefault="00422EA4" w:rsidP="00422EA4">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"id": "DC_S1-D41",</w:t>
      </w:r>
    </w:p>
    <w:p w14:paraId="311BF3FB" w14:textId="77777777" w:rsidR="00422EA4" w:rsidRPr="00004C14" w:rsidRDefault="00422EA4" w:rsidP="00422EA4">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"temperature": {</w:t>
      </w:r>
    </w:p>
    <w:p w14:paraId="186BC418" w14:textId="77777777" w:rsidR="00422EA4" w:rsidRPr="00004C14" w:rsidRDefault="00422EA4" w:rsidP="00422EA4">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"value": 35.6,</w:t>
      </w:r>
    </w:p>
    <w:p w14:paraId="794E935F" w14:textId="77777777" w:rsidR="00422EA4" w:rsidRPr="00004C14" w:rsidRDefault="00422EA4" w:rsidP="00422EA4">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"type": "Number",</w:t>
      </w:r>
    </w:p>
    <w:p w14:paraId="5678AEBA" w14:textId="77777777" w:rsidR="00422EA4" w:rsidRPr="00004C14" w:rsidRDefault="00422EA4" w:rsidP="00422EA4">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"metadata": {</w:t>
      </w:r>
    </w:p>
    <w:p w14:paraId="6ED4024A" w14:textId="77777777" w:rsidR="00422EA4" w:rsidRPr="00004C14" w:rsidRDefault="00422EA4" w:rsidP="00422EA4">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"accuracy": {</w:t>
      </w:r>
    </w:p>
    <w:p w14:paraId="5668C03A" w14:textId="77777777" w:rsidR="00422EA4" w:rsidRPr="00004C14" w:rsidRDefault="00422EA4" w:rsidP="00422EA4">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"value": 2,</w:t>
      </w:r>
    </w:p>
    <w:p w14:paraId="0BA347EA" w14:textId="77777777" w:rsidR="00422EA4" w:rsidRPr="00004C14" w:rsidRDefault="00422EA4" w:rsidP="00422EA4">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"type": "Number"</w:t>
      </w:r>
    </w:p>
    <w:p w14:paraId="120AA37E" w14:textId="77777777" w:rsidR="00422EA4" w:rsidRPr="00004C14" w:rsidRDefault="00422EA4" w:rsidP="00422EA4">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w:t>
      </w:r>
    </w:p>
    <w:p w14:paraId="3D2ED730" w14:textId="77777777" w:rsidR="00422EA4" w:rsidRPr="00004C14" w:rsidRDefault="00422EA4" w:rsidP="00422EA4">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w:t>
      </w:r>
    </w:p>
    <w:p w14:paraId="4902320A" w14:textId="77777777" w:rsidR="00422EA4" w:rsidRPr="00004C14" w:rsidRDefault="00422EA4" w:rsidP="00422EA4">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w:t>
      </w:r>
    </w:p>
    <w:p w14:paraId="74468F28" w14:textId="77777777" w:rsidR="00422EA4" w:rsidRPr="00004C14" w:rsidRDefault="00422EA4" w:rsidP="00422EA4">
      <w:pPr>
        <w:pStyle w:val="aff5"/>
        <w:spacing w:before="240" w:after="240"/>
        <w:ind w:left="210" w:right="210"/>
        <w:rPr>
          <w:rFonts w:ascii="Century" w:eastAsia="ＭＳ 明朝" w:hAnsi="Century"/>
          <w:szCs w:val="18"/>
          <w:lang w:val="en-GB" w:bidi="ar-DZ"/>
        </w:rPr>
      </w:pPr>
      <w:r w:rsidRPr="00004C14">
        <w:rPr>
          <w:rFonts w:ascii="Century" w:eastAsia="ＭＳ 明朝" w:hAnsi="Century"/>
          <w:szCs w:val="18"/>
          <w:lang w:val="en-GB" w:bidi="ar-DZ"/>
        </w:rPr>
        <w:t xml:space="preserve">    }</w:t>
      </w:r>
    </w:p>
    <w:p w14:paraId="51EEF674" w14:textId="34E5736E" w:rsidR="00422EA4" w:rsidRPr="00004C14" w:rsidRDefault="00CF0745" w:rsidP="00422EA4">
      <w:pPr>
        <w:pStyle w:val="aff5"/>
        <w:spacing w:before="240" w:after="240"/>
        <w:ind w:left="210" w:right="210"/>
        <w:rPr>
          <w:rFonts w:ascii="Century" w:eastAsia="ＭＳ 明朝" w:hAnsi="Century"/>
          <w:lang w:val="en-GB" w:bidi="ar-DZ"/>
        </w:rPr>
      </w:pPr>
      <w:r w:rsidRPr="00004C14">
        <w:rPr>
          <w:rFonts w:ascii="Century" w:eastAsia="ＭＳ 明朝" w:hAnsi="Century" w:hint="eastAsia"/>
          <w:szCs w:val="18"/>
          <w:lang w:val="en-GB" w:bidi="ar-DZ"/>
        </w:rPr>
        <w:t>］</w:t>
      </w:r>
    </w:p>
    <w:p w14:paraId="5771A2F8" w14:textId="77777777" w:rsidR="00422EA4" w:rsidRPr="00004C14" w:rsidRDefault="00422EA4" w:rsidP="00422EA4">
      <w:pPr>
        <w:ind w:firstLineChars="100" w:firstLine="210"/>
        <w:rPr>
          <w:szCs w:val="21"/>
          <w:lang w:val="en-GB" w:eastAsia="ja-JP" w:bidi="ar-DZ"/>
        </w:rPr>
      </w:pPr>
      <w:r w:rsidRPr="00004C14">
        <w:rPr>
          <w:rFonts w:hint="eastAsia"/>
          <w:szCs w:val="21"/>
          <w:lang w:val="en-GB" w:eastAsia="ja-JP" w:bidi="ar-DZ"/>
        </w:rPr>
        <w:t>（例</w:t>
      </w:r>
      <w:r w:rsidRPr="00004C14">
        <w:rPr>
          <w:rFonts w:hint="eastAsia"/>
          <w:szCs w:val="21"/>
          <w:lang w:val="en-GB" w:eastAsia="ja-JP" w:bidi="ar-DZ"/>
        </w:rPr>
        <w:t>2</w:t>
      </w:r>
      <w:r w:rsidRPr="00004C14">
        <w:rPr>
          <w:rFonts w:hint="eastAsia"/>
          <w:szCs w:val="21"/>
          <w:lang w:val="en-GB" w:eastAsia="ja-JP" w:bidi="ar-DZ"/>
        </w:rPr>
        <w:t>）指定したリソース</w:t>
      </w:r>
      <w:r w:rsidRPr="00004C14">
        <w:rPr>
          <w:rFonts w:hint="eastAsia"/>
          <w:szCs w:val="21"/>
          <w:lang w:val="en-GB" w:eastAsia="ja-JP" w:bidi="ar-DZ"/>
        </w:rPr>
        <w:t>U</w:t>
      </w:r>
      <w:r w:rsidRPr="00004C14">
        <w:rPr>
          <w:szCs w:val="21"/>
          <w:lang w:val="en-GB" w:eastAsia="ja-JP" w:bidi="ar-DZ"/>
        </w:rPr>
        <w:t>RL</w:t>
      </w:r>
      <w:r w:rsidRPr="00004C14">
        <w:rPr>
          <w:rFonts w:hint="eastAsia"/>
          <w:szCs w:val="21"/>
          <w:lang w:val="en-GB" w:eastAsia="ja-JP" w:bidi="ar-DZ"/>
        </w:rPr>
        <w:t>に該当する</w:t>
      </w:r>
      <w:r w:rsidRPr="00004C14">
        <w:rPr>
          <w:rFonts w:hint="eastAsia"/>
          <w:szCs w:val="21"/>
          <w:lang w:val="en-GB" w:eastAsia="ja-JP" w:bidi="ar-DZ"/>
        </w:rPr>
        <w:t>N</w:t>
      </w:r>
      <w:r w:rsidRPr="00004C14">
        <w:rPr>
          <w:szCs w:val="21"/>
          <w:lang w:val="en-GB" w:eastAsia="ja-JP" w:bidi="ar-DZ"/>
        </w:rPr>
        <w:t>GSI</w:t>
      </w:r>
      <w:r w:rsidRPr="00004C14">
        <w:rPr>
          <w:rFonts w:hint="eastAsia"/>
          <w:szCs w:val="21"/>
          <w:lang w:val="en-GB" w:eastAsia="ja-JP" w:bidi="ar-DZ"/>
        </w:rPr>
        <w:t>データが存在しない場合。</w:t>
      </w:r>
    </w:p>
    <w:p w14:paraId="3D85F456" w14:textId="1A06375F"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curl -X GET 'https://</w:t>
      </w:r>
      <w:r w:rsidR="001B0298" w:rsidRPr="00004C14">
        <w:rPr>
          <w:rFonts w:ascii="Century" w:eastAsia="ＭＳ 明朝" w:hAnsi="Century"/>
          <w:lang w:val="en-GB" w:bidi="ar-DZ"/>
        </w:rPr>
        <w:t>CADDE</w:t>
      </w:r>
      <w:r w:rsidRPr="00004C14">
        <w:rPr>
          <w:rFonts w:ascii="Century" w:eastAsia="ＭＳ 明朝" w:hAnsi="Century"/>
          <w:lang w:val="en-GB" w:bidi="ar-DZ"/>
        </w:rPr>
        <w:t>.Y.co.jp/</w:t>
      </w:r>
      <w:proofErr w:type="spellStart"/>
      <w:r w:rsidR="001B0298" w:rsidRPr="00004C14">
        <w:rPr>
          <w:rFonts w:ascii="Century" w:eastAsia="ＭＳ 明朝" w:hAnsi="Century"/>
          <w:lang w:val="en-GB" w:bidi="ar-DZ"/>
        </w:rPr>
        <w:t>cadde</w:t>
      </w:r>
      <w:proofErr w:type="spellEnd"/>
      <w:r w:rsidRPr="00004C14">
        <w:rPr>
          <w:rFonts w:ascii="Century" w:eastAsia="ＭＳ 明朝" w:hAnsi="Century"/>
          <w:lang w:val="en-GB" w:bidi="ar-DZ"/>
        </w:rPr>
        <w:t>/</w:t>
      </w:r>
      <w:proofErr w:type="spellStart"/>
      <w:r w:rsidR="001B0298" w:rsidRPr="00004C14">
        <w:rPr>
          <w:rFonts w:ascii="Century" w:eastAsia="ＭＳ 明朝" w:hAnsi="Century"/>
          <w:lang w:val="en-GB" w:bidi="ar-DZ"/>
        </w:rPr>
        <w:t>api</w:t>
      </w:r>
      <w:proofErr w:type="spellEnd"/>
      <w:r w:rsidRPr="00004C14">
        <w:rPr>
          <w:rFonts w:ascii="Century" w:eastAsia="ＭＳ 明朝" w:hAnsi="Century"/>
          <w:lang w:val="en-GB" w:bidi="ar-DZ"/>
        </w:rPr>
        <w:t xml:space="preserve">/v4/entities' </w:t>
      </w:r>
    </w:p>
    <w:p w14:paraId="56FB64D4"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hint="eastAsia"/>
          <w:lang w:val="en-GB" w:bidi="ar-DZ"/>
        </w:rPr>
        <w:t xml:space="preserve"> </w:t>
      </w:r>
      <w:r w:rsidRPr="00004C14">
        <w:rPr>
          <w:rFonts w:ascii="Century" w:eastAsia="ＭＳ 明朝" w:hAnsi="Century"/>
          <w:lang w:val="en-GB" w:bidi="ar-DZ"/>
        </w:rPr>
        <w:t xml:space="preserve"> -H '</w:t>
      </w:r>
      <w:r w:rsidRPr="00004C14">
        <w:rPr>
          <w:rFonts w:ascii="Century" w:eastAsia="ＭＳ 明朝" w:hAnsi="Century" w:hint="eastAsia"/>
          <w:lang w:val="en-GB" w:bidi="ar-DZ"/>
        </w:rPr>
        <w:t>Authorization</w:t>
      </w:r>
      <w:r w:rsidRPr="00004C14">
        <w:rPr>
          <w:rFonts w:ascii="Century" w:eastAsia="ＭＳ 明朝" w:hAnsi="Century"/>
          <w:lang w:val="en-GB" w:bidi="ar-DZ"/>
        </w:rPr>
        <w:t>: Bearer XXXX'</w:t>
      </w:r>
    </w:p>
    <w:p w14:paraId="0557EDD7" w14:textId="7B86F699"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hint="eastAsia"/>
          <w:lang w:val="en-GB" w:bidi="ar-DZ"/>
        </w:rPr>
        <w:t xml:space="preserve"> </w:t>
      </w:r>
      <w:r w:rsidRPr="00004C14">
        <w:rPr>
          <w:rFonts w:ascii="Century" w:eastAsia="ＭＳ 明朝" w:hAnsi="Century"/>
          <w:lang w:val="en-GB" w:bidi="ar-DZ"/>
        </w:rPr>
        <w:t xml:space="preserve"> -H 'x-</w:t>
      </w:r>
      <w:proofErr w:type="spellStart"/>
      <w:r w:rsidR="001B0298" w:rsidRPr="00004C14">
        <w:rPr>
          <w:rFonts w:ascii="Century" w:eastAsia="ＭＳ 明朝" w:hAnsi="Century"/>
          <w:lang w:val="en-GB" w:bidi="ar-DZ"/>
        </w:rPr>
        <w:t>cadde</w:t>
      </w:r>
      <w:proofErr w:type="spellEnd"/>
      <w:r w:rsidRPr="00004C14">
        <w:rPr>
          <w:rFonts w:ascii="Century" w:eastAsia="ＭＳ 明朝" w:hAnsi="Century"/>
          <w:lang w:val="en-GB" w:bidi="ar-DZ"/>
        </w:rPr>
        <w:t>-resource-url: https://closed.XX.go.jp/v2/entities</w:t>
      </w:r>
      <w:r w:rsidRPr="00004C14">
        <w:rPr>
          <w:rFonts w:ascii="Century" w:eastAsia="ＭＳ 明朝" w:hAnsi="Century" w:hint="eastAsia"/>
          <w:lang w:val="en-GB" w:bidi="ar-DZ"/>
        </w:rPr>
        <w:t>/</w:t>
      </w:r>
      <w:r w:rsidRPr="00004C14">
        <w:rPr>
          <w:rFonts w:ascii="Century" w:eastAsia="ＭＳ 明朝" w:hAnsi="Century"/>
          <w:lang w:val="en-GB" w:bidi="ar-DZ"/>
        </w:rPr>
        <w:t>Room.1?type=Room'</w:t>
      </w:r>
    </w:p>
    <w:p w14:paraId="194BF5E6" w14:textId="3123E9D8"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hint="eastAsia"/>
          <w:lang w:val="en-GB" w:bidi="ar-DZ"/>
        </w:rPr>
        <w:t xml:space="preserve"> </w:t>
      </w:r>
      <w:r w:rsidRPr="00004C14">
        <w:rPr>
          <w:rFonts w:ascii="Century" w:eastAsia="ＭＳ 明朝" w:hAnsi="Century"/>
          <w:lang w:val="en-GB" w:bidi="ar-DZ"/>
        </w:rPr>
        <w:t xml:space="preserve"> -H 'x-</w:t>
      </w:r>
      <w:proofErr w:type="spellStart"/>
      <w:r w:rsidR="001B0298" w:rsidRPr="00004C14">
        <w:rPr>
          <w:rFonts w:ascii="Century" w:eastAsia="ＭＳ 明朝" w:hAnsi="Century"/>
          <w:lang w:val="en-GB" w:bidi="ar-DZ"/>
        </w:rPr>
        <w:t>cadde</w:t>
      </w:r>
      <w:proofErr w:type="spellEnd"/>
      <w:r w:rsidRPr="00004C14">
        <w:rPr>
          <w:rFonts w:ascii="Century" w:eastAsia="ＭＳ 明朝" w:hAnsi="Century"/>
          <w:lang w:val="en-GB" w:bidi="ar-DZ"/>
        </w:rPr>
        <w:t>-resource-</w:t>
      </w:r>
      <w:proofErr w:type="spellStart"/>
      <w:r w:rsidR="001B0298" w:rsidRPr="00004C14">
        <w:rPr>
          <w:rFonts w:ascii="Century" w:eastAsia="ＭＳ 明朝" w:hAnsi="Century"/>
          <w:lang w:val="en-GB" w:bidi="ar-DZ"/>
        </w:rPr>
        <w:t>api</w:t>
      </w:r>
      <w:proofErr w:type="spellEnd"/>
      <w:r w:rsidRPr="00004C14">
        <w:rPr>
          <w:rFonts w:ascii="Century" w:eastAsia="ＭＳ 明朝" w:hAnsi="Century"/>
          <w:lang w:val="en-GB" w:bidi="ar-DZ"/>
        </w:rPr>
        <w:t xml:space="preserve">-type: </w:t>
      </w:r>
      <w:proofErr w:type="spellStart"/>
      <w:r w:rsidR="001B0298" w:rsidRPr="00004C14">
        <w:rPr>
          <w:rFonts w:ascii="Century" w:eastAsia="ＭＳ 明朝" w:hAnsi="Century"/>
          <w:lang w:val="en-GB" w:bidi="ar-DZ"/>
        </w:rPr>
        <w:t>api</w:t>
      </w:r>
      <w:proofErr w:type="spellEnd"/>
      <w:r w:rsidRPr="00004C14">
        <w:rPr>
          <w:rFonts w:ascii="Century" w:eastAsia="ＭＳ 明朝" w:hAnsi="Century"/>
          <w:lang w:val="en-GB" w:bidi="ar-DZ"/>
        </w:rPr>
        <w:t>/</w:t>
      </w:r>
      <w:proofErr w:type="spellStart"/>
      <w:r w:rsidRPr="00004C14">
        <w:rPr>
          <w:rFonts w:ascii="Century" w:eastAsia="ＭＳ 明朝" w:hAnsi="Century"/>
          <w:lang w:val="en-GB" w:bidi="ar-DZ"/>
        </w:rPr>
        <w:t>ngsi</w:t>
      </w:r>
      <w:proofErr w:type="spellEnd"/>
      <w:r w:rsidRPr="00004C14">
        <w:rPr>
          <w:rFonts w:ascii="Century" w:eastAsia="ＭＳ 明朝" w:hAnsi="Century"/>
          <w:lang w:val="en-GB" w:bidi="ar-DZ"/>
        </w:rPr>
        <w:t>'</w:t>
      </w:r>
    </w:p>
    <w:p w14:paraId="12253327" w14:textId="49CEC255"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hint="eastAsia"/>
          <w:lang w:val="en-GB" w:bidi="ar-DZ"/>
        </w:rPr>
        <w:t xml:space="preserve"> </w:t>
      </w:r>
      <w:r w:rsidRPr="00004C14">
        <w:rPr>
          <w:rFonts w:ascii="Century" w:eastAsia="ＭＳ 明朝" w:hAnsi="Century"/>
          <w:lang w:val="en-GB" w:bidi="ar-DZ"/>
        </w:rPr>
        <w:t xml:space="preserve"> -H 'x-</w:t>
      </w:r>
      <w:proofErr w:type="spellStart"/>
      <w:r w:rsidR="001B0298" w:rsidRPr="00004C14">
        <w:rPr>
          <w:rFonts w:ascii="Century" w:eastAsia="ＭＳ 明朝" w:hAnsi="Century"/>
          <w:lang w:val="en-GB" w:bidi="ar-DZ"/>
        </w:rPr>
        <w:t>cadde</w:t>
      </w:r>
      <w:proofErr w:type="spellEnd"/>
      <w:r w:rsidRPr="00004C14">
        <w:rPr>
          <w:rFonts w:ascii="Century" w:eastAsia="ＭＳ 明朝" w:hAnsi="Century"/>
          <w:lang w:val="en-GB" w:bidi="ar-DZ"/>
        </w:rPr>
        <w:t>-provider: provider1@dataex.jp'</w:t>
      </w:r>
    </w:p>
    <w:p w14:paraId="3828144B" w14:textId="1C021FEE"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hint="eastAsia"/>
          <w:lang w:val="en-GB" w:bidi="ar-DZ"/>
        </w:rPr>
        <w:t xml:space="preserve"> </w:t>
      </w:r>
      <w:r w:rsidRPr="00004C14">
        <w:rPr>
          <w:rFonts w:ascii="Century" w:eastAsia="ＭＳ 明朝" w:hAnsi="Century"/>
          <w:lang w:val="en-GB" w:bidi="ar-DZ"/>
        </w:rPr>
        <w:t xml:space="preserve"> -H 'x-</w:t>
      </w:r>
      <w:proofErr w:type="spellStart"/>
      <w:r w:rsidR="001B0298" w:rsidRPr="00004C14">
        <w:rPr>
          <w:rFonts w:ascii="Century" w:eastAsia="ＭＳ 明朝" w:hAnsi="Century"/>
          <w:lang w:val="en-GB" w:bidi="ar-DZ"/>
        </w:rPr>
        <w:t>cadde</w:t>
      </w:r>
      <w:proofErr w:type="spellEnd"/>
      <w:r w:rsidRPr="00004C14">
        <w:rPr>
          <w:rFonts w:ascii="Century" w:eastAsia="ＭＳ 明朝" w:hAnsi="Century"/>
          <w:lang w:val="en-GB" w:bidi="ar-DZ"/>
        </w:rPr>
        <w:t xml:space="preserve">-options: </w:t>
      </w:r>
      <w:proofErr w:type="spellStart"/>
      <w:r w:rsidRPr="00004C14">
        <w:rPr>
          <w:rFonts w:ascii="Century" w:eastAsia="ＭＳ 明朝" w:hAnsi="Century"/>
          <w:lang w:val="en-GB" w:bidi="ar-DZ"/>
        </w:rPr>
        <w:t>Fiware</w:t>
      </w:r>
      <w:proofErr w:type="spellEnd"/>
      <w:r w:rsidRPr="00004C14">
        <w:rPr>
          <w:rFonts w:ascii="Century" w:eastAsia="ＭＳ 明朝" w:hAnsi="Century"/>
          <w:lang w:val="en-GB" w:bidi="ar-DZ"/>
        </w:rPr>
        <w:t xml:space="preserve">-Service: AAA, </w:t>
      </w:r>
      <w:proofErr w:type="spellStart"/>
      <w:r w:rsidRPr="00004C14">
        <w:rPr>
          <w:rFonts w:ascii="Century" w:eastAsia="ＭＳ 明朝" w:hAnsi="Century"/>
          <w:lang w:val="en-GB" w:bidi="ar-DZ"/>
        </w:rPr>
        <w:t>Fiware-ServicePath</w:t>
      </w:r>
      <w:proofErr w:type="spellEnd"/>
      <w:r w:rsidRPr="00004C14">
        <w:rPr>
          <w:rFonts w:ascii="Century" w:eastAsia="ＭＳ 明朝" w:hAnsi="Century"/>
          <w:lang w:val="en-GB" w:bidi="ar-DZ"/>
        </w:rPr>
        <w:t>: /</w:t>
      </w:r>
      <w:proofErr w:type="spellStart"/>
      <w:r w:rsidRPr="00004C14">
        <w:rPr>
          <w:rFonts w:ascii="Century" w:eastAsia="ＭＳ 明朝" w:hAnsi="Century"/>
          <w:lang w:val="en-GB" w:bidi="ar-DZ"/>
        </w:rPr>
        <w:t>bbb</w:t>
      </w:r>
      <w:proofErr w:type="spellEnd"/>
      <w:r w:rsidRPr="00004C14">
        <w:rPr>
          <w:rFonts w:ascii="Century" w:eastAsia="ＭＳ 明朝" w:hAnsi="Century"/>
          <w:lang w:val="en-GB" w:bidi="ar-DZ"/>
        </w:rPr>
        <w:t>'</w:t>
      </w:r>
    </w:p>
    <w:p w14:paraId="749F52C4" w14:textId="77777777" w:rsidR="00422EA4" w:rsidRPr="00004C14" w:rsidRDefault="00422EA4" w:rsidP="00422EA4">
      <w:pPr>
        <w:pStyle w:val="aff5"/>
        <w:spacing w:before="240" w:after="240"/>
        <w:ind w:left="210" w:right="210"/>
        <w:rPr>
          <w:rFonts w:ascii="Century" w:eastAsia="ＭＳ 明朝" w:hAnsi="Century"/>
          <w:szCs w:val="18"/>
          <w:lang w:val="en-GB" w:bidi="ar-DZ"/>
        </w:rPr>
      </w:pPr>
      <w:r w:rsidRPr="00004C14">
        <w:rPr>
          <w:rFonts w:ascii="Century" w:eastAsia="ＭＳ 明朝" w:hAnsi="Century" w:hint="eastAsia"/>
          <w:szCs w:val="18"/>
          <w:lang w:val="en-GB" w:bidi="ar-DZ"/>
        </w:rPr>
        <w:t>{</w:t>
      </w:r>
    </w:p>
    <w:p w14:paraId="1F371B06" w14:textId="0B6B6B8B" w:rsidR="00422EA4" w:rsidRPr="00004C14" w:rsidRDefault="00422EA4" w:rsidP="00422EA4">
      <w:pPr>
        <w:pStyle w:val="aff5"/>
        <w:spacing w:before="240" w:after="240"/>
        <w:ind w:left="210" w:right="210" w:firstLineChars="200" w:firstLine="360"/>
        <w:rPr>
          <w:rFonts w:ascii="Century" w:eastAsia="ＭＳ 明朝" w:hAnsi="Century"/>
          <w:szCs w:val="18"/>
          <w:lang w:val="en-GB" w:bidi="ar-DZ"/>
        </w:rPr>
      </w:pPr>
      <w:r w:rsidRPr="00004C14">
        <w:rPr>
          <w:rFonts w:ascii="Century" w:eastAsia="ＭＳ 明朝" w:hAnsi="Century" w:hint="eastAsia"/>
          <w:szCs w:val="18"/>
          <w:lang w:val="en-GB" w:bidi="ar-DZ"/>
        </w:rPr>
        <w:t>"detail": "</w:t>
      </w:r>
      <w:r w:rsidRPr="00004C14">
        <w:rPr>
          <w:rFonts w:ascii="Century" w:eastAsia="ＭＳ 明朝" w:hAnsi="Century" w:hint="eastAsia"/>
          <w:szCs w:val="18"/>
          <w:lang w:val="en-GB" w:bidi="ar-DZ"/>
        </w:rPr>
        <w:t>指定したリソースが見つかりませんでした。</w:t>
      </w:r>
      <w:r w:rsidR="001B0298" w:rsidRPr="00004C14">
        <w:rPr>
          <w:rFonts w:ascii="Century" w:eastAsia="ＭＳ 明朝" w:hAnsi="Century" w:hint="eastAsia"/>
          <w:szCs w:val="18"/>
          <w:lang w:val="en-GB" w:bidi="ar-DZ"/>
        </w:rPr>
        <w:t>CADDE</w:t>
      </w:r>
      <w:r w:rsidRPr="00004C14">
        <w:rPr>
          <w:rFonts w:ascii="Century" w:eastAsia="ＭＳ 明朝" w:hAnsi="Century" w:hint="eastAsia"/>
          <w:szCs w:val="18"/>
          <w:lang w:val="en-GB" w:bidi="ar-DZ"/>
        </w:rPr>
        <w:t>管理者に問い合わせてください。</w:t>
      </w:r>
      <w:r w:rsidR="00CF0745" w:rsidRPr="00004C14">
        <w:rPr>
          <w:rFonts w:ascii="Century" w:eastAsia="ＭＳ 明朝" w:hAnsi="Century" w:hint="eastAsia"/>
          <w:szCs w:val="18"/>
          <w:lang w:val="en-GB" w:bidi="ar-DZ"/>
        </w:rPr>
        <w:t>（</w:t>
      </w:r>
      <w:r w:rsidRPr="00004C14">
        <w:rPr>
          <w:rFonts w:ascii="Century" w:eastAsia="ＭＳ 明朝" w:hAnsi="Century" w:hint="eastAsia"/>
          <w:szCs w:val="18"/>
          <w:lang w:val="en-GB" w:bidi="ar-DZ"/>
        </w:rPr>
        <w:t>000401005E</w:t>
      </w:r>
      <w:r w:rsidR="00CF0745" w:rsidRPr="00004C14">
        <w:rPr>
          <w:rFonts w:ascii="Century" w:eastAsia="ＭＳ 明朝" w:hAnsi="Century" w:hint="eastAsia"/>
          <w:szCs w:val="18"/>
          <w:lang w:val="en-GB" w:bidi="ar-DZ"/>
        </w:rPr>
        <w:t>）</w:t>
      </w:r>
      <w:r w:rsidRPr="00004C14">
        <w:rPr>
          <w:rFonts w:ascii="Century" w:eastAsia="ＭＳ 明朝" w:hAnsi="Century" w:hint="eastAsia"/>
          <w:szCs w:val="18"/>
          <w:lang w:val="en-GB" w:bidi="ar-DZ"/>
        </w:rPr>
        <w:t xml:space="preserve">", </w:t>
      </w:r>
    </w:p>
    <w:p w14:paraId="2014655C" w14:textId="77777777" w:rsidR="00422EA4" w:rsidRPr="00004C14" w:rsidRDefault="00422EA4" w:rsidP="00422EA4">
      <w:pPr>
        <w:pStyle w:val="aff5"/>
        <w:spacing w:before="240" w:after="240"/>
        <w:ind w:left="210" w:right="210" w:firstLineChars="200" w:firstLine="360"/>
        <w:rPr>
          <w:rFonts w:ascii="Century" w:eastAsia="ＭＳ 明朝" w:hAnsi="Century"/>
          <w:szCs w:val="18"/>
          <w:lang w:val="en-GB" w:bidi="ar-DZ"/>
        </w:rPr>
      </w:pPr>
      <w:r w:rsidRPr="00004C14">
        <w:rPr>
          <w:rFonts w:ascii="Century" w:eastAsia="ＭＳ 明朝" w:hAnsi="Century" w:hint="eastAsia"/>
          <w:szCs w:val="18"/>
          <w:lang w:val="en-GB" w:bidi="ar-DZ"/>
        </w:rPr>
        <w:t xml:space="preserve">"status": 404, </w:t>
      </w:r>
    </w:p>
    <w:p w14:paraId="49814C65" w14:textId="77777777" w:rsidR="00422EA4" w:rsidRPr="00004C14" w:rsidRDefault="00422EA4" w:rsidP="00422EA4">
      <w:pPr>
        <w:pStyle w:val="aff5"/>
        <w:spacing w:before="240" w:after="240"/>
        <w:ind w:left="210" w:right="210" w:firstLineChars="200" w:firstLine="360"/>
        <w:rPr>
          <w:rFonts w:ascii="Century" w:eastAsia="ＭＳ 明朝" w:hAnsi="Century"/>
          <w:szCs w:val="18"/>
          <w:lang w:val="en-GB" w:bidi="ar-DZ"/>
        </w:rPr>
      </w:pPr>
      <w:r w:rsidRPr="00004C14">
        <w:rPr>
          <w:rFonts w:ascii="Century" w:eastAsia="ＭＳ 明朝" w:hAnsi="Century" w:hint="eastAsia"/>
          <w:szCs w:val="18"/>
          <w:lang w:val="en-GB" w:bidi="ar-DZ"/>
        </w:rPr>
        <w:t xml:space="preserve">"title": "", </w:t>
      </w:r>
    </w:p>
    <w:p w14:paraId="005C8D98" w14:textId="77777777" w:rsidR="00422EA4" w:rsidRPr="00004C14" w:rsidRDefault="00422EA4" w:rsidP="00422EA4">
      <w:pPr>
        <w:pStyle w:val="aff5"/>
        <w:spacing w:before="240" w:after="240"/>
        <w:ind w:left="210" w:right="210" w:firstLineChars="200" w:firstLine="360"/>
        <w:rPr>
          <w:rFonts w:ascii="Century" w:eastAsia="ＭＳ 明朝" w:hAnsi="Century"/>
          <w:szCs w:val="18"/>
          <w:lang w:val="en-GB" w:bidi="ar-DZ"/>
        </w:rPr>
      </w:pPr>
      <w:r w:rsidRPr="00004C14">
        <w:rPr>
          <w:rFonts w:ascii="Century" w:eastAsia="ＭＳ 明朝" w:hAnsi="Century" w:hint="eastAsia"/>
          <w:szCs w:val="18"/>
          <w:lang w:val="en-GB" w:bidi="ar-DZ"/>
        </w:rPr>
        <w:t>"type": ""</w:t>
      </w:r>
    </w:p>
    <w:p w14:paraId="79B0BDF5" w14:textId="77777777" w:rsidR="00422EA4" w:rsidRPr="00004C14" w:rsidRDefault="00422EA4" w:rsidP="00422EA4">
      <w:pPr>
        <w:pStyle w:val="aff5"/>
        <w:spacing w:before="240" w:after="240"/>
        <w:ind w:left="210" w:right="210"/>
        <w:rPr>
          <w:rFonts w:ascii="Century" w:eastAsia="ＭＳ 明朝" w:hAnsi="Century"/>
          <w:szCs w:val="18"/>
          <w:lang w:val="en-GB" w:bidi="ar-DZ"/>
        </w:rPr>
      </w:pPr>
      <w:r w:rsidRPr="00004C14">
        <w:rPr>
          <w:rFonts w:ascii="Century" w:eastAsia="ＭＳ 明朝" w:hAnsi="Century" w:hint="eastAsia"/>
          <w:szCs w:val="18"/>
          <w:lang w:val="en-GB" w:bidi="ar-DZ"/>
        </w:rPr>
        <w:t>}</w:t>
      </w:r>
    </w:p>
    <w:p w14:paraId="0C7453A0" w14:textId="77777777" w:rsidR="00422EA4" w:rsidRPr="00004C14" w:rsidRDefault="00422EA4" w:rsidP="00422EA4">
      <w:pPr>
        <w:pStyle w:val="aff5"/>
        <w:spacing w:before="240" w:after="240"/>
        <w:ind w:left="210" w:right="210" w:firstLineChars="200" w:firstLine="360"/>
        <w:rPr>
          <w:rFonts w:ascii="Century" w:eastAsia="ＭＳ 明朝" w:hAnsi="Century"/>
          <w:szCs w:val="18"/>
          <w:lang w:val="en-GB" w:bidi="ar-DZ"/>
        </w:rPr>
      </w:pPr>
    </w:p>
    <w:p w14:paraId="4B45E9FF" w14:textId="700FD525" w:rsidR="00422EA4" w:rsidRPr="00004C14" w:rsidRDefault="00FD7B83" w:rsidP="00FA049E">
      <w:pPr>
        <w:rPr>
          <w:szCs w:val="21"/>
          <w:lang w:val="en-GB" w:eastAsia="ja-JP" w:bidi="ar-DZ"/>
        </w:rPr>
      </w:pPr>
      <w:r w:rsidRPr="00004C14">
        <w:rPr>
          <w:rFonts w:hint="eastAsia"/>
          <w:b/>
          <w:bCs/>
          <w:lang w:val="en-GB" w:eastAsia="ja-JP" w:bidi="ar-DZ"/>
        </w:rPr>
        <w:t>【</w:t>
      </w:r>
      <w:r w:rsidR="00422EA4" w:rsidRPr="00004C14">
        <w:rPr>
          <w:rFonts w:hint="eastAsia"/>
          <w:b/>
          <w:bCs/>
          <w:lang w:val="en-GB" w:eastAsia="ja-JP" w:bidi="ar-DZ"/>
        </w:rPr>
        <w:t>備考</w:t>
      </w:r>
      <w:r w:rsidR="00E77BF4" w:rsidRPr="00004C14">
        <w:rPr>
          <w:rFonts w:hint="eastAsia"/>
          <w:b/>
          <w:bCs/>
          <w:lang w:val="en-GB" w:eastAsia="ja-JP" w:bidi="ar-DZ"/>
        </w:rPr>
        <w:t>】</w:t>
      </w:r>
      <w:r w:rsidR="00422EA4" w:rsidRPr="00004C14">
        <w:rPr>
          <w:rFonts w:hint="eastAsia"/>
          <w:szCs w:val="21"/>
          <w:lang w:val="en-GB" w:eastAsia="ja-JP" w:bidi="ar-DZ"/>
        </w:rPr>
        <w:t>特になし</w:t>
      </w:r>
      <w:r w:rsidR="00804E17" w:rsidRPr="00004C14">
        <w:rPr>
          <w:szCs w:val="21"/>
          <w:lang w:val="en-GB" w:eastAsia="ja-JP" w:bidi="ar-DZ"/>
        </w:rPr>
        <w:br w:type="page"/>
      </w:r>
    </w:p>
    <w:p w14:paraId="404CB778" w14:textId="77777777" w:rsidR="00422EA4" w:rsidRPr="00004C14" w:rsidRDefault="00422EA4" w:rsidP="00422EA4">
      <w:pPr>
        <w:spacing w:before="0"/>
        <w:rPr>
          <w:szCs w:val="21"/>
          <w:lang w:val="en-GB" w:eastAsia="ja-JP" w:bidi="ar-DZ"/>
        </w:rPr>
      </w:pPr>
    </w:p>
    <w:p w14:paraId="5A274E2F" w14:textId="6E42C28A" w:rsidR="00422EA4" w:rsidRPr="00004C14" w:rsidRDefault="00422EA4" w:rsidP="00422EA4">
      <w:pPr>
        <w:pStyle w:val="2"/>
        <w:rPr>
          <w:lang w:bidi="ar-DZ"/>
        </w:rPr>
      </w:pPr>
      <w:bookmarkStart w:id="3593" w:name="_Ref120108142"/>
      <w:bookmarkStart w:id="3594" w:name="_Ref120108147"/>
      <w:bookmarkStart w:id="3595" w:name="_Toc129190695"/>
      <w:r w:rsidRPr="00004C14">
        <w:rPr>
          <w:rFonts w:hint="eastAsia"/>
          <w:lang w:bidi="ar-DZ"/>
        </w:rPr>
        <w:t>提供者コネクタに関係する外部仕様</w:t>
      </w:r>
      <w:bookmarkEnd w:id="3593"/>
      <w:bookmarkEnd w:id="3594"/>
      <w:bookmarkEnd w:id="3595"/>
    </w:p>
    <w:p w14:paraId="30EF47E1" w14:textId="5CE97D25" w:rsidR="00422EA4" w:rsidRPr="00004C14" w:rsidRDefault="00422EA4" w:rsidP="00422EA4">
      <w:pPr>
        <w:ind w:firstLineChars="100" w:firstLine="210"/>
        <w:rPr>
          <w:lang w:val="en-GB" w:eastAsia="ja-JP" w:bidi="ar-DZ"/>
        </w:rPr>
      </w:pPr>
      <w:r w:rsidRPr="00004C14">
        <w:rPr>
          <w:rFonts w:hint="eastAsia"/>
          <w:lang w:val="en-GB" w:eastAsia="ja-JP" w:bidi="ar-DZ"/>
        </w:rPr>
        <w:t>本節では、提供者コネクタ系</w:t>
      </w:r>
      <w:r w:rsidR="001B0298" w:rsidRPr="00004C14">
        <w:rPr>
          <w:rFonts w:hint="eastAsia"/>
          <w:lang w:val="en-GB" w:eastAsia="ja-JP" w:bidi="ar-DZ"/>
        </w:rPr>
        <w:t>API</w:t>
      </w:r>
      <w:r w:rsidRPr="00004C14">
        <w:rPr>
          <w:rFonts w:hint="eastAsia"/>
          <w:lang w:val="en-GB" w:eastAsia="ja-JP" w:bidi="ar-DZ"/>
        </w:rPr>
        <w:t>を定義する。</w:t>
      </w:r>
    </w:p>
    <w:p w14:paraId="66A53E4E" w14:textId="77777777" w:rsidR="00422EA4" w:rsidRPr="00004C14" w:rsidRDefault="00422EA4" w:rsidP="00422EA4">
      <w:pPr>
        <w:rPr>
          <w:szCs w:val="21"/>
          <w:lang w:val="en-GB" w:eastAsia="ja-JP" w:bidi="ar-DZ"/>
        </w:rPr>
      </w:pPr>
    </w:p>
    <w:p w14:paraId="7250653F" w14:textId="0B785E2E" w:rsidR="00422EA4" w:rsidRPr="00987577" w:rsidRDefault="00422EA4" w:rsidP="00987577">
      <w:pPr>
        <w:ind w:leftChars="135" w:left="989" w:hangingChars="336" w:hanging="706"/>
        <w:rPr>
          <w:szCs w:val="21"/>
          <w:lang w:eastAsia="ja-JP"/>
        </w:rPr>
      </w:pPr>
      <w:r w:rsidRPr="00987577">
        <w:rPr>
          <w:szCs w:val="21"/>
          <w:lang w:eastAsia="ja-JP"/>
        </w:rPr>
        <w:t>R</w:t>
      </w:r>
      <w:r w:rsidR="007E3083" w:rsidRPr="00987577">
        <w:rPr>
          <w:szCs w:val="21"/>
          <w:lang w:eastAsia="ja-JP"/>
        </w:rPr>
        <w:t>8</w:t>
      </w:r>
      <w:r w:rsidRPr="00987577">
        <w:rPr>
          <w:szCs w:val="21"/>
          <w:lang w:eastAsia="ja-JP"/>
        </w:rPr>
        <w:t>-</w:t>
      </w:r>
      <w:r w:rsidR="00257565" w:rsidRPr="00987577">
        <w:rPr>
          <w:szCs w:val="21"/>
          <w:lang w:eastAsia="ja-JP"/>
        </w:rPr>
        <w:t>3</w:t>
      </w:r>
      <w:r w:rsidRPr="00987577">
        <w:rPr>
          <w:szCs w:val="21"/>
          <w:lang w:eastAsia="ja-JP"/>
        </w:rPr>
        <w:t>-1</w:t>
      </w:r>
      <w:r w:rsidR="00A507BF" w:rsidRPr="00987577">
        <w:rPr>
          <w:szCs w:val="21"/>
          <w:lang w:eastAsia="ja-JP"/>
        </w:rPr>
        <w:t>:</w:t>
      </w:r>
      <w:r w:rsidR="00CF0745" w:rsidRPr="00987577">
        <w:rPr>
          <w:rFonts w:hint="eastAsia"/>
          <w:szCs w:val="21"/>
          <w:lang w:eastAsia="ja-JP"/>
        </w:rPr>
        <w:t>［</w:t>
      </w:r>
      <w:r w:rsidRPr="00987577">
        <w:rPr>
          <w:rFonts w:hint="eastAsia"/>
          <w:szCs w:val="21"/>
          <w:lang w:eastAsia="ja-JP"/>
        </w:rPr>
        <w:t>提供者コネクタ</w:t>
      </w:r>
      <w:r w:rsidR="00CF0745" w:rsidRPr="00987577">
        <w:rPr>
          <w:rFonts w:hint="eastAsia"/>
          <w:szCs w:val="21"/>
          <w:lang w:eastAsia="ja-JP"/>
        </w:rPr>
        <w:t>］</w:t>
      </w:r>
      <w:r w:rsidRPr="00987577">
        <w:rPr>
          <w:rFonts w:hint="eastAsia"/>
          <w:szCs w:val="21"/>
          <w:lang w:eastAsia="ja-JP"/>
        </w:rPr>
        <w:t>は、以下で規定する</w:t>
      </w:r>
      <w:r w:rsidR="00CF0745" w:rsidRPr="00987577">
        <w:rPr>
          <w:rFonts w:hint="eastAsia"/>
          <w:szCs w:val="21"/>
          <w:lang w:eastAsia="ja-JP"/>
        </w:rPr>
        <w:t>［</w:t>
      </w:r>
      <w:r w:rsidRPr="00987577">
        <w:rPr>
          <w:rFonts w:hint="eastAsia"/>
          <w:szCs w:val="21"/>
          <w:lang w:eastAsia="ja-JP"/>
        </w:rPr>
        <w:t>カタログ</w:t>
      </w:r>
      <w:r w:rsidRPr="00004C14">
        <w:rPr>
          <w:rFonts w:hint="eastAsia"/>
          <w:szCs w:val="21"/>
          <w:lang w:eastAsia="ja-JP"/>
        </w:rPr>
        <w:t>検索</w:t>
      </w:r>
      <w:r w:rsidR="001B0298" w:rsidRPr="00987577">
        <w:rPr>
          <w:szCs w:val="21"/>
          <w:lang w:eastAsia="ja-JP"/>
        </w:rPr>
        <w:t>API</w:t>
      </w:r>
      <w:r w:rsidR="00CF0745" w:rsidRPr="00987577">
        <w:rPr>
          <w:rFonts w:hint="eastAsia"/>
          <w:szCs w:val="21"/>
          <w:lang w:eastAsia="ja-JP"/>
        </w:rPr>
        <w:t>］</w:t>
      </w:r>
      <w:r w:rsidRPr="00987577">
        <w:rPr>
          <w:rFonts w:hint="eastAsia"/>
          <w:szCs w:val="21"/>
          <w:lang w:eastAsia="ja-JP"/>
        </w:rPr>
        <w:t>を持つこと</w:t>
      </w:r>
      <w:r w:rsidR="00F21E4E" w:rsidRPr="00004C14">
        <w:rPr>
          <w:rFonts w:hint="eastAsia"/>
          <w:szCs w:val="21"/>
          <w:lang w:eastAsia="ja-JP"/>
        </w:rPr>
        <w:t>とする</w:t>
      </w:r>
      <w:r w:rsidR="00855D22" w:rsidRPr="00987577">
        <w:rPr>
          <w:rFonts w:hint="eastAsia"/>
          <w:szCs w:val="21"/>
          <w:lang w:eastAsia="ja-JP"/>
        </w:rPr>
        <w:t>。</w:t>
      </w:r>
      <w:r w:rsidRPr="00987577">
        <w:rPr>
          <w:rFonts w:hint="eastAsia"/>
          <w:szCs w:val="21"/>
          <w:lang w:eastAsia="ja-JP"/>
        </w:rPr>
        <w:t>（</w:t>
      </w:r>
      <w:r w:rsidRPr="00987577">
        <w:rPr>
          <w:szCs w:val="21"/>
          <w:lang w:eastAsia="ja-JP"/>
        </w:rPr>
        <w:t>SHALL</w:t>
      </w:r>
      <w:r w:rsidRPr="00987577">
        <w:rPr>
          <w:rFonts w:hint="eastAsia"/>
          <w:szCs w:val="21"/>
          <w:lang w:eastAsia="ja-JP"/>
        </w:rPr>
        <w:t>）</w:t>
      </w:r>
      <w:r w:rsidR="003E0646">
        <w:rPr>
          <w:szCs w:val="21"/>
          <w:lang w:eastAsia="ja-JP"/>
        </w:rPr>
        <w:br/>
      </w:r>
      <w:r w:rsidRPr="00987577">
        <w:rPr>
          <w:szCs w:val="21"/>
          <w:lang w:eastAsia="ja-JP"/>
        </w:rPr>
        <w:t>#2-1</w:t>
      </w:r>
      <w:r w:rsidR="00BB22B7" w:rsidRPr="00987577">
        <w:rPr>
          <w:szCs w:val="21"/>
          <w:lang w:eastAsia="ja-JP"/>
        </w:rPr>
        <w:t>:</w:t>
      </w:r>
      <w:r w:rsidRPr="00987577">
        <w:rPr>
          <w:rFonts w:hint="eastAsia"/>
          <w:szCs w:val="21"/>
          <w:lang w:eastAsia="ja-JP"/>
        </w:rPr>
        <w:t>カタログ検索</w:t>
      </w:r>
      <w:r w:rsidR="001B0298" w:rsidRPr="00987577">
        <w:rPr>
          <w:szCs w:val="21"/>
          <w:lang w:eastAsia="ja-JP"/>
        </w:rPr>
        <w:t>API</w:t>
      </w:r>
    </w:p>
    <w:p w14:paraId="3C436E66" w14:textId="5949F9D1" w:rsidR="00422EA4" w:rsidRPr="00987577" w:rsidRDefault="00422EA4" w:rsidP="00987577">
      <w:pPr>
        <w:ind w:leftChars="135" w:left="989" w:hangingChars="336" w:hanging="706"/>
        <w:rPr>
          <w:szCs w:val="21"/>
          <w:lang w:eastAsia="ja-JP"/>
        </w:rPr>
      </w:pPr>
      <w:r w:rsidRPr="00987577">
        <w:rPr>
          <w:szCs w:val="21"/>
          <w:lang w:eastAsia="ja-JP"/>
        </w:rPr>
        <w:t>R</w:t>
      </w:r>
      <w:r w:rsidR="007E3083" w:rsidRPr="00987577">
        <w:rPr>
          <w:szCs w:val="21"/>
          <w:lang w:eastAsia="ja-JP"/>
        </w:rPr>
        <w:t>8</w:t>
      </w:r>
      <w:r w:rsidRPr="00987577">
        <w:rPr>
          <w:szCs w:val="21"/>
          <w:lang w:eastAsia="ja-JP"/>
        </w:rPr>
        <w:t>-</w:t>
      </w:r>
      <w:r w:rsidR="00257565" w:rsidRPr="00987577">
        <w:rPr>
          <w:szCs w:val="21"/>
          <w:lang w:eastAsia="ja-JP"/>
        </w:rPr>
        <w:t>3</w:t>
      </w:r>
      <w:r w:rsidRPr="00987577">
        <w:rPr>
          <w:szCs w:val="21"/>
          <w:lang w:eastAsia="ja-JP"/>
        </w:rPr>
        <w:t>-2</w:t>
      </w:r>
      <w:r w:rsidR="00A507BF" w:rsidRPr="00987577">
        <w:rPr>
          <w:szCs w:val="21"/>
          <w:lang w:eastAsia="ja-JP"/>
        </w:rPr>
        <w:t>:</w:t>
      </w:r>
      <w:r w:rsidR="00CF0745" w:rsidRPr="00987577">
        <w:rPr>
          <w:rFonts w:hint="eastAsia"/>
          <w:szCs w:val="21"/>
          <w:lang w:eastAsia="ja-JP"/>
        </w:rPr>
        <w:t>［</w:t>
      </w:r>
      <w:r w:rsidRPr="00987577">
        <w:rPr>
          <w:rFonts w:hint="eastAsia"/>
          <w:szCs w:val="21"/>
          <w:lang w:eastAsia="ja-JP"/>
        </w:rPr>
        <w:t>提供者コネクタ</w:t>
      </w:r>
      <w:r w:rsidR="00CF0745" w:rsidRPr="00987577">
        <w:rPr>
          <w:rFonts w:hint="eastAsia"/>
          <w:szCs w:val="21"/>
          <w:lang w:eastAsia="ja-JP"/>
        </w:rPr>
        <w:t>］</w:t>
      </w:r>
      <w:r w:rsidRPr="00987577">
        <w:rPr>
          <w:rFonts w:hint="eastAsia"/>
          <w:szCs w:val="21"/>
          <w:lang w:eastAsia="ja-JP"/>
        </w:rPr>
        <w:t>は、以下で規定する</w:t>
      </w:r>
      <w:r w:rsidR="00CF0745" w:rsidRPr="00987577">
        <w:rPr>
          <w:rFonts w:hint="eastAsia"/>
          <w:szCs w:val="21"/>
          <w:lang w:eastAsia="ja-JP"/>
        </w:rPr>
        <w:t>［</w:t>
      </w:r>
      <w:r w:rsidRPr="00987577">
        <w:rPr>
          <w:rFonts w:hint="eastAsia"/>
          <w:szCs w:val="21"/>
          <w:lang w:eastAsia="ja-JP"/>
        </w:rPr>
        <w:t>データ取得</w:t>
      </w:r>
      <w:r w:rsidR="00CF0745" w:rsidRPr="00987577">
        <w:rPr>
          <w:rFonts w:hint="eastAsia"/>
          <w:szCs w:val="21"/>
          <w:lang w:eastAsia="ja-JP"/>
        </w:rPr>
        <w:t>（</w:t>
      </w:r>
      <w:r w:rsidR="001B0298" w:rsidRPr="00987577">
        <w:rPr>
          <w:szCs w:val="21"/>
          <w:lang w:eastAsia="ja-JP"/>
        </w:rPr>
        <w:t>CADDE</w:t>
      </w:r>
      <w:r w:rsidR="00CF0745" w:rsidRPr="00987577">
        <w:rPr>
          <w:rFonts w:hint="eastAsia"/>
          <w:szCs w:val="21"/>
          <w:lang w:eastAsia="ja-JP"/>
        </w:rPr>
        <w:t>）</w:t>
      </w:r>
      <w:r w:rsidR="001B0298" w:rsidRPr="00987577">
        <w:rPr>
          <w:szCs w:val="21"/>
          <w:lang w:eastAsia="ja-JP"/>
        </w:rPr>
        <w:t>API</w:t>
      </w:r>
      <w:r w:rsidR="00CF0745" w:rsidRPr="00987577">
        <w:rPr>
          <w:rFonts w:hint="eastAsia"/>
          <w:szCs w:val="21"/>
          <w:lang w:eastAsia="ja-JP"/>
        </w:rPr>
        <w:t>］</w:t>
      </w:r>
      <w:r w:rsidRPr="00987577">
        <w:rPr>
          <w:rFonts w:hint="eastAsia"/>
          <w:szCs w:val="21"/>
          <w:lang w:eastAsia="ja-JP"/>
        </w:rPr>
        <w:t>を持つこと</w:t>
      </w:r>
      <w:r w:rsidR="00F21E4E" w:rsidRPr="00004C14">
        <w:rPr>
          <w:rFonts w:hint="eastAsia"/>
          <w:szCs w:val="21"/>
          <w:lang w:eastAsia="ja-JP"/>
        </w:rPr>
        <w:t>とする</w:t>
      </w:r>
      <w:r w:rsidR="00855D22" w:rsidRPr="00987577">
        <w:rPr>
          <w:rFonts w:hint="eastAsia"/>
          <w:szCs w:val="21"/>
          <w:lang w:eastAsia="ja-JP"/>
        </w:rPr>
        <w:t>。</w:t>
      </w:r>
      <w:r w:rsidRPr="00987577">
        <w:rPr>
          <w:rFonts w:hint="eastAsia"/>
          <w:szCs w:val="21"/>
          <w:lang w:eastAsia="ja-JP"/>
        </w:rPr>
        <w:t>（</w:t>
      </w:r>
      <w:r w:rsidRPr="00987577">
        <w:rPr>
          <w:szCs w:val="21"/>
          <w:lang w:eastAsia="ja-JP"/>
        </w:rPr>
        <w:t>SHALL</w:t>
      </w:r>
      <w:r w:rsidRPr="00987577">
        <w:rPr>
          <w:rFonts w:hint="eastAsia"/>
          <w:szCs w:val="21"/>
          <w:lang w:eastAsia="ja-JP"/>
        </w:rPr>
        <w:t>）</w:t>
      </w:r>
      <w:r w:rsidR="0030031D">
        <w:rPr>
          <w:szCs w:val="21"/>
          <w:lang w:eastAsia="ja-JP"/>
        </w:rPr>
        <w:br/>
      </w:r>
      <w:r w:rsidRPr="00987577">
        <w:rPr>
          <w:szCs w:val="21"/>
          <w:lang w:eastAsia="ja-JP"/>
        </w:rPr>
        <w:t>#2-2</w:t>
      </w:r>
      <w:r w:rsidR="00BB22B7" w:rsidRPr="00987577">
        <w:rPr>
          <w:szCs w:val="21"/>
          <w:lang w:eastAsia="ja-JP"/>
        </w:rPr>
        <w:t>:</w:t>
      </w:r>
      <w:r w:rsidRPr="00987577">
        <w:rPr>
          <w:rFonts w:hint="eastAsia"/>
          <w:szCs w:val="21"/>
          <w:lang w:eastAsia="ja-JP"/>
        </w:rPr>
        <w:t>データ取得</w:t>
      </w:r>
      <w:r w:rsidR="00CF0745" w:rsidRPr="00987577">
        <w:rPr>
          <w:rFonts w:hint="eastAsia"/>
          <w:szCs w:val="21"/>
          <w:lang w:eastAsia="ja-JP"/>
        </w:rPr>
        <w:t>（</w:t>
      </w:r>
      <w:r w:rsidR="001B0298" w:rsidRPr="00987577">
        <w:rPr>
          <w:szCs w:val="21"/>
          <w:lang w:eastAsia="ja-JP"/>
        </w:rPr>
        <w:t>CADDE</w:t>
      </w:r>
      <w:r w:rsidR="00CF0745" w:rsidRPr="00987577">
        <w:rPr>
          <w:rFonts w:hint="eastAsia"/>
          <w:szCs w:val="21"/>
          <w:lang w:eastAsia="ja-JP"/>
        </w:rPr>
        <w:t>）</w:t>
      </w:r>
      <w:r w:rsidR="001B0298" w:rsidRPr="00987577">
        <w:rPr>
          <w:szCs w:val="21"/>
          <w:lang w:eastAsia="ja-JP"/>
        </w:rPr>
        <w:t>API</w:t>
      </w:r>
    </w:p>
    <w:p w14:paraId="01EF0D95" w14:textId="77777777" w:rsidR="00422EA4" w:rsidRPr="00004C14" w:rsidRDefault="00422EA4" w:rsidP="00422EA4">
      <w:pPr>
        <w:rPr>
          <w:lang w:val="en-GB" w:eastAsia="ja-JP" w:bidi="ar-DZ"/>
        </w:rPr>
      </w:pPr>
    </w:p>
    <w:p w14:paraId="4AE8CE64" w14:textId="4F6F436C" w:rsidR="00422EA4" w:rsidRPr="00004C14" w:rsidRDefault="00422EA4" w:rsidP="00422EA4">
      <w:pPr>
        <w:pStyle w:val="3"/>
        <w:rPr>
          <w:lang w:bidi="ar-DZ"/>
        </w:rPr>
      </w:pPr>
      <w:bookmarkStart w:id="3596" w:name="_Ref126169501"/>
      <w:bookmarkStart w:id="3597" w:name="_Ref126169506"/>
      <w:bookmarkStart w:id="3598" w:name="_Toc129190696"/>
      <w:r w:rsidRPr="00004C14">
        <w:rPr>
          <w:rFonts w:hint="eastAsia"/>
          <w:lang w:bidi="ar-DZ"/>
        </w:rPr>
        <w:t>カタログ検索</w:t>
      </w:r>
      <w:r w:rsidR="001B0298" w:rsidRPr="00004C14">
        <w:rPr>
          <w:rFonts w:hint="eastAsia"/>
          <w:lang w:bidi="ar-DZ"/>
        </w:rPr>
        <w:t>API</w:t>
      </w:r>
      <w:bookmarkEnd w:id="3596"/>
      <w:bookmarkEnd w:id="3597"/>
      <w:bookmarkEnd w:id="3598"/>
    </w:p>
    <w:p w14:paraId="43FEFD56" w14:textId="7BF409E4" w:rsidR="007F7D99" w:rsidRPr="00004C14" w:rsidRDefault="00FD7B83" w:rsidP="00422EA4">
      <w:pPr>
        <w:rPr>
          <w:lang w:val="en-GB" w:eastAsia="ja-JP" w:bidi="ar-DZ"/>
        </w:rPr>
      </w:pPr>
      <w:r w:rsidRPr="00004C14">
        <w:rPr>
          <w:rFonts w:hint="eastAsia"/>
          <w:b/>
          <w:bCs/>
          <w:lang w:val="en-GB" w:eastAsia="ja-JP"/>
        </w:rPr>
        <w:t>【</w:t>
      </w:r>
      <w:r w:rsidR="001B0298" w:rsidRPr="00004C14">
        <w:rPr>
          <w:rFonts w:hint="eastAsia"/>
          <w:b/>
          <w:bCs/>
          <w:lang w:val="en-GB" w:eastAsia="ja-JP"/>
        </w:rPr>
        <w:t>API</w:t>
      </w:r>
      <w:r w:rsidR="00422EA4" w:rsidRPr="00004C14">
        <w:rPr>
          <w:rFonts w:hint="eastAsia"/>
          <w:b/>
          <w:bCs/>
          <w:lang w:val="en-GB" w:eastAsia="ja-JP"/>
        </w:rPr>
        <w:t>番号</w:t>
      </w:r>
      <w:r w:rsidR="00E77BF4" w:rsidRPr="00004C14">
        <w:rPr>
          <w:rFonts w:hint="eastAsia"/>
          <w:b/>
          <w:bCs/>
          <w:lang w:val="en-GB" w:eastAsia="ja-JP"/>
        </w:rPr>
        <w:t>】</w:t>
      </w:r>
      <w:r w:rsidR="00422EA4" w:rsidRPr="00004C14">
        <w:rPr>
          <w:lang w:val="en-GB" w:eastAsia="ja-JP" w:bidi="ar-DZ"/>
        </w:rPr>
        <w:t>#2-1</w:t>
      </w:r>
    </w:p>
    <w:p w14:paraId="6042B42F" w14:textId="5B724F99" w:rsidR="00422EA4" w:rsidRPr="00004C14" w:rsidRDefault="00FD7B83" w:rsidP="00422EA4">
      <w:pPr>
        <w:rPr>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を提供するコンポーネント名</w:t>
      </w:r>
      <w:r w:rsidR="00E77BF4" w:rsidRPr="00004C14">
        <w:rPr>
          <w:rFonts w:hint="eastAsia"/>
          <w:b/>
          <w:bCs/>
          <w:lang w:val="en-GB" w:eastAsia="ja-JP" w:bidi="ar-DZ"/>
        </w:rPr>
        <w:t>】</w:t>
      </w:r>
      <w:r w:rsidR="00422EA4" w:rsidRPr="00004C14">
        <w:rPr>
          <w:rFonts w:hint="eastAsia"/>
          <w:lang w:val="en-GB" w:eastAsia="ja-JP" w:bidi="ar-DZ"/>
        </w:rPr>
        <w:t>提供者コネクタ</w:t>
      </w:r>
      <w:r w:rsidR="00CF0745" w:rsidRPr="00004C14">
        <w:rPr>
          <w:lang w:val="en-GB" w:eastAsia="ja-JP" w:bidi="ar-DZ"/>
        </w:rPr>
        <w:t>（</w:t>
      </w:r>
      <w:r w:rsidR="00422EA4" w:rsidRPr="00004C14">
        <w:rPr>
          <w:rFonts w:hint="eastAsia"/>
          <w:lang w:val="en-GB" w:eastAsia="ja-JP" w:bidi="ar-DZ"/>
        </w:rPr>
        <w:t>カタログ検索</w:t>
      </w:r>
      <w:r w:rsidR="005A3A1D" w:rsidRPr="00004C14">
        <w:rPr>
          <w:lang w:val="en-GB" w:eastAsia="ja-JP" w:bidi="ar-DZ"/>
        </w:rPr>
        <w:t>I/F</w:t>
      </w:r>
      <w:r w:rsidR="00CF0745" w:rsidRPr="00004C14">
        <w:rPr>
          <w:lang w:val="en-GB" w:eastAsia="ja-JP" w:bidi="ar-DZ"/>
        </w:rPr>
        <w:t>）</w:t>
      </w:r>
    </w:p>
    <w:p w14:paraId="7A076874" w14:textId="55303AEB" w:rsidR="00422EA4" w:rsidRPr="00004C14" w:rsidRDefault="00FD7B83" w:rsidP="00422EA4">
      <w:pPr>
        <w:rPr>
          <w:lang w:val="en-GB" w:eastAsia="ja-JP" w:bidi="ar-DZ"/>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の分類</w:t>
      </w:r>
      <w:r w:rsidR="00E77BF4" w:rsidRPr="00004C14">
        <w:rPr>
          <w:rFonts w:hint="eastAsia"/>
          <w:b/>
          <w:bCs/>
          <w:lang w:val="en-GB" w:eastAsia="ja-JP"/>
        </w:rPr>
        <w:t>】</w:t>
      </w:r>
      <w:r w:rsidR="00422EA4" w:rsidRPr="00004C14">
        <w:rPr>
          <w:rFonts w:hint="eastAsia"/>
          <w:lang w:val="en-GB" w:eastAsia="ja-JP" w:bidi="ar-DZ"/>
        </w:rPr>
        <w:t>カタログ検索系</w:t>
      </w:r>
    </w:p>
    <w:p w14:paraId="093F343D" w14:textId="633C0F37" w:rsidR="00422EA4" w:rsidRPr="00004C14" w:rsidRDefault="00FD7B83" w:rsidP="00422EA4">
      <w:pPr>
        <w:rPr>
          <w:lang w:val="en-GB" w:eastAsia="ja-JP" w:bidi="ar-DZ"/>
        </w:rPr>
      </w:pPr>
      <w:r w:rsidRPr="00004C14">
        <w:rPr>
          <w:rFonts w:hint="eastAsia"/>
          <w:b/>
          <w:bCs/>
          <w:lang w:val="en-GB" w:eastAsia="ja-JP"/>
        </w:rPr>
        <w:t>【</w:t>
      </w:r>
      <w:r w:rsidR="00422EA4" w:rsidRPr="00004C14">
        <w:rPr>
          <w:rFonts w:hint="eastAsia"/>
          <w:b/>
          <w:bCs/>
          <w:lang w:val="en-GB" w:eastAsia="ja-JP"/>
        </w:rPr>
        <w:t>日本語</w:t>
      </w:r>
      <w:r w:rsidR="001B0298" w:rsidRPr="00004C14">
        <w:rPr>
          <w:b/>
          <w:bCs/>
          <w:lang w:val="en-GB" w:eastAsia="ja-JP"/>
        </w:rPr>
        <w:t>API</w:t>
      </w:r>
      <w:r w:rsidR="00422EA4" w:rsidRPr="00004C14">
        <w:rPr>
          <w:rFonts w:hint="eastAsia"/>
          <w:b/>
          <w:bCs/>
          <w:lang w:val="en-GB" w:eastAsia="ja-JP"/>
        </w:rPr>
        <w:t>名</w:t>
      </w:r>
      <w:r w:rsidR="00E77BF4" w:rsidRPr="00004C14">
        <w:rPr>
          <w:rFonts w:hint="eastAsia"/>
          <w:b/>
          <w:bCs/>
          <w:lang w:val="en-GB" w:eastAsia="ja-JP"/>
        </w:rPr>
        <w:t>】</w:t>
      </w:r>
      <w:r w:rsidR="00422EA4" w:rsidRPr="00004C14">
        <w:rPr>
          <w:rFonts w:hint="eastAsia"/>
          <w:lang w:val="en-GB" w:eastAsia="ja-JP" w:bidi="ar-DZ"/>
        </w:rPr>
        <w:t>カタログ検索</w:t>
      </w:r>
      <w:r w:rsidR="001B0298" w:rsidRPr="00004C14">
        <w:rPr>
          <w:lang w:val="en-GB" w:eastAsia="ja-JP" w:bidi="ar-DZ"/>
        </w:rPr>
        <w:t>API</w:t>
      </w:r>
    </w:p>
    <w:p w14:paraId="58C3B2A5" w14:textId="0A20766C" w:rsidR="00422EA4" w:rsidRPr="00004C14" w:rsidRDefault="00FD7B83" w:rsidP="00422EA4">
      <w:pPr>
        <w:rPr>
          <w:szCs w:val="21"/>
          <w:lang w:val="en-GB" w:eastAsia="ja-JP" w:bidi="ar-DZ"/>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の機能概要</w:t>
      </w:r>
      <w:r w:rsidR="00E77BF4" w:rsidRPr="00004C14">
        <w:rPr>
          <w:rFonts w:hint="eastAsia"/>
          <w:b/>
          <w:bCs/>
          <w:lang w:val="en-GB" w:eastAsia="ja-JP"/>
        </w:rPr>
        <w:t>】</w:t>
      </w:r>
      <w:r w:rsidR="00422EA4" w:rsidRPr="00004C14">
        <w:rPr>
          <w:rFonts w:hint="eastAsia"/>
          <w:lang w:val="en-GB" w:eastAsia="ja-JP" w:bidi="ar-DZ"/>
        </w:rPr>
        <w:t>提供者内の詳細検索用カタログからカタログを取得する。</w:t>
      </w:r>
    </w:p>
    <w:p w14:paraId="66A93D67" w14:textId="35C3B5A6" w:rsidR="00422EA4" w:rsidRPr="00004C14" w:rsidRDefault="00FD7B83" w:rsidP="00422EA4">
      <w:pPr>
        <w:rPr>
          <w:lang w:val="en-GB" w:eastAsia="ja-JP" w:bidi="ar-DZ"/>
        </w:rPr>
      </w:pPr>
      <w:r w:rsidRPr="00004C14">
        <w:rPr>
          <w:rFonts w:hint="eastAsia"/>
          <w:b/>
          <w:bCs/>
          <w:lang w:val="en-GB" w:eastAsia="ja-JP"/>
        </w:rPr>
        <w:t>【</w:t>
      </w:r>
      <w:r w:rsidR="00422EA4" w:rsidRPr="00004C14">
        <w:rPr>
          <w:b/>
          <w:bCs/>
          <w:lang w:val="en-GB" w:eastAsia="ja-JP"/>
        </w:rPr>
        <w:t>HTTP</w:t>
      </w:r>
      <w:r w:rsidR="00422EA4" w:rsidRPr="00004C14">
        <w:rPr>
          <w:rFonts w:hint="eastAsia"/>
          <w:b/>
          <w:bCs/>
          <w:lang w:val="en-GB" w:eastAsia="ja-JP"/>
        </w:rPr>
        <w:t>メソッド</w:t>
      </w:r>
      <w:r w:rsidR="00E77BF4" w:rsidRPr="00004C14">
        <w:rPr>
          <w:rFonts w:hint="eastAsia"/>
          <w:b/>
          <w:bCs/>
          <w:lang w:val="en-GB" w:eastAsia="ja-JP"/>
        </w:rPr>
        <w:t>】</w:t>
      </w:r>
      <w:r w:rsidR="00422EA4" w:rsidRPr="00004C14">
        <w:rPr>
          <w:lang w:val="en-GB" w:eastAsia="ja-JP" w:bidi="ar-DZ"/>
        </w:rPr>
        <w:t>GET</w:t>
      </w:r>
    </w:p>
    <w:p w14:paraId="05A593FB" w14:textId="4D8AE4AF" w:rsidR="00422EA4" w:rsidRPr="00004C14" w:rsidRDefault="00FD7B83" w:rsidP="00422EA4">
      <w:pPr>
        <w:rPr>
          <w:lang w:val="en-GB" w:eastAsia="ja-JP" w:bidi="ar-DZ"/>
        </w:rPr>
      </w:pPr>
      <w:r w:rsidRPr="00004C14">
        <w:rPr>
          <w:rFonts w:hint="eastAsia"/>
          <w:b/>
          <w:bCs/>
          <w:lang w:val="en-GB" w:eastAsia="ja-JP"/>
        </w:rPr>
        <w:t>【</w:t>
      </w:r>
      <w:r w:rsidR="00422EA4" w:rsidRPr="00004C14">
        <w:rPr>
          <w:b/>
          <w:bCs/>
          <w:lang w:val="en-GB" w:eastAsia="ja-JP"/>
        </w:rPr>
        <w:t>URL</w:t>
      </w:r>
      <w:r w:rsidR="00422EA4" w:rsidRPr="00004C14">
        <w:rPr>
          <w:rFonts w:hint="eastAsia"/>
          <w:b/>
          <w:bCs/>
          <w:lang w:val="en-GB" w:eastAsia="ja-JP"/>
        </w:rPr>
        <w:t>パス</w:t>
      </w:r>
      <w:r w:rsidR="00E77BF4" w:rsidRPr="00004C14">
        <w:rPr>
          <w:rFonts w:hint="eastAsia"/>
          <w:b/>
          <w:bCs/>
          <w:lang w:val="en-GB" w:eastAsia="ja-JP"/>
        </w:rPr>
        <w:t>】</w:t>
      </w:r>
      <w:r w:rsidR="00422EA4" w:rsidRPr="00004C14">
        <w:rPr>
          <w:lang w:val="en-GB" w:eastAsia="ja-JP" w:bidi="ar-DZ"/>
        </w:rPr>
        <w:t>/</w:t>
      </w:r>
      <w:proofErr w:type="spellStart"/>
      <w:r w:rsidR="001B0298" w:rsidRPr="00004C14">
        <w:rPr>
          <w:lang w:val="en-GB" w:eastAsia="ja-JP" w:bidi="ar-DZ"/>
        </w:rPr>
        <w:t>cadde</w:t>
      </w:r>
      <w:proofErr w:type="spellEnd"/>
      <w:r w:rsidR="00422EA4" w:rsidRPr="00004C14">
        <w:rPr>
          <w:lang w:val="en-GB" w:eastAsia="ja-JP" w:bidi="ar-DZ"/>
        </w:rPr>
        <w:t>/</w:t>
      </w:r>
      <w:proofErr w:type="spellStart"/>
      <w:r w:rsidR="001B0298" w:rsidRPr="00004C14">
        <w:rPr>
          <w:lang w:val="en-GB" w:eastAsia="ja-JP" w:bidi="ar-DZ"/>
        </w:rPr>
        <w:t>api</w:t>
      </w:r>
      <w:proofErr w:type="spellEnd"/>
      <w:r w:rsidR="00422EA4" w:rsidRPr="00004C14">
        <w:rPr>
          <w:lang w:val="en-GB" w:eastAsia="ja-JP" w:bidi="ar-DZ"/>
        </w:rPr>
        <w:t>/v4/</w:t>
      </w:r>
      <w:proofErr w:type="spellStart"/>
      <w:r w:rsidR="00422EA4" w:rsidRPr="00004C14">
        <w:rPr>
          <w:lang w:val="en-GB" w:eastAsia="ja-JP" w:bidi="ar-DZ"/>
        </w:rPr>
        <w:t>catalog</w:t>
      </w:r>
      <w:proofErr w:type="spellEnd"/>
    </w:p>
    <w:p w14:paraId="3C2AA574" w14:textId="4FCC04CC" w:rsidR="00422EA4" w:rsidRPr="00004C14" w:rsidRDefault="00FD7B83" w:rsidP="00422EA4">
      <w:pPr>
        <w:rPr>
          <w:lang w:val="en-GB" w:eastAsia="ja-JP" w:bidi="ar-DZ"/>
        </w:rPr>
      </w:pPr>
      <w:r w:rsidRPr="00004C14">
        <w:rPr>
          <w:rFonts w:hint="eastAsia"/>
          <w:b/>
          <w:bCs/>
          <w:lang w:val="en-GB" w:eastAsia="ja-JP"/>
        </w:rPr>
        <w:t>【</w:t>
      </w:r>
      <w:r w:rsidR="00422EA4" w:rsidRPr="00004C14">
        <w:rPr>
          <w:rFonts w:hint="eastAsia"/>
          <w:b/>
          <w:bCs/>
          <w:lang w:val="en-GB" w:eastAsia="ja-JP"/>
        </w:rPr>
        <w:t>制約条件</w:t>
      </w:r>
      <w:r w:rsidR="00E77BF4" w:rsidRPr="00004C14">
        <w:rPr>
          <w:rFonts w:hint="eastAsia"/>
          <w:b/>
          <w:bCs/>
          <w:lang w:val="en-GB" w:eastAsia="ja-JP"/>
        </w:rPr>
        <w:t>】</w:t>
      </w:r>
      <w:r w:rsidR="00422EA4" w:rsidRPr="00004C14">
        <w:rPr>
          <w:rFonts w:hint="eastAsia"/>
          <w:lang w:val="en-GB" w:eastAsia="ja-JP" w:bidi="ar-DZ"/>
        </w:rPr>
        <w:t>特になし</w:t>
      </w:r>
    </w:p>
    <w:p w14:paraId="4B1A1F7E" w14:textId="2E697A09" w:rsidR="00422EA4" w:rsidRPr="00004C14" w:rsidRDefault="00FD7B83" w:rsidP="00422EA4">
      <w:pPr>
        <w:rPr>
          <w:b/>
          <w:bCs/>
          <w:lang w:val="en-GB" w:eastAsia="ja-JP"/>
        </w:rPr>
      </w:pPr>
      <w:r w:rsidRPr="00004C14">
        <w:rPr>
          <w:rFonts w:hint="eastAsia"/>
          <w:b/>
          <w:bCs/>
          <w:lang w:val="en-GB" w:eastAsia="ja-JP"/>
        </w:rPr>
        <w:t>【</w:t>
      </w:r>
      <w:r w:rsidR="00422EA4" w:rsidRPr="00004C14">
        <w:rPr>
          <w:rFonts w:hint="eastAsia"/>
          <w:b/>
          <w:bCs/>
          <w:lang w:val="en-GB" w:eastAsia="ja-JP"/>
        </w:rPr>
        <w:t>パラメータ</w:t>
      </w:r>
      <w:r w:rsidR="00E77BF4" w:rsidRPr="00004C14">
        <w:rPr>
          <w:rFonts w:hint="eastAsia"/>
          <w:b/>
          <w:bCs/>
          <w:lang w:val="en-GB" w:eastAsia="ja-JP"/>
        </w:rPr>
        <w:t>】</w:t>
      </w:r>
    </w:p>
    <w:p w14:paraId="44370222" w14:textId="77777777" w:rsidR="00422EA4" w:rsidRPr="00004C14" w:rsidRDefault="00422EA4" w:rsidP="00422EA4">
      <w:pPr>
        <w:rPr>
          <w:szCs w:val="21"/>
          <w:lang w:eastAsia="ja-JP"/>
        </w:rPr>
      </w:pPr>
      <w:r w:rsidRPr="00004C14">
        <w:rPr>
          <w:rFonts w:hint="eastAsia"/>
          <w:b/>
          <w:bCs/>
          <w:szCs w:val="21"/>
          <w:lang w:val="en-GB" w:eastAsia="ja-JP"/>
        </w:rPr>
        <w:t xml:space="preserve">　</w:t>
      </w:r>
      <w:r w:rsidRPr="00004C14">
        <w:rPr>
          <w:rFonts w:hint="eastAsia"/>
          <w:szCs w:val="21"/>
          <w:lang w:val="en-GB" w:eastAsia="ja-JP"/>
        </w:rPr>
        <w:t>リクエストパラメータ</w:t>
      </w:r>
    </w:p>
    <w:p w14:paraId="0D59B8A2" w14:textId="4810F4D3" w:rsidR="00422EA4" w:rsidRPr="00004C14" w:rsidRDefault="00422EA4" w:rsidP="00422EA4">
      <w:pPr>
        <w:numPr>
          <w:ilvl w:val="0"/>
          <w:numId w:val="15"/>
        </w:numPr>
        <w:rPr>
          <w:szCs w:val="21"/>
          <w:lang w:eastAsia="ja-JP" w:bidi="ar-DZ"/>
        </w:rPr>
      </w:pPr>
      <w:r w:rsidRPr="00004C14">
        <w:rPr>
          <w:szCs w:val="21"/>
          <w:lang w:eastAsia="ja-JP" w:bidi="ar-DZ"/>
        </w:rPr>
        <w:t xml:space="preserve">q </w:t>
      </w:r>
      <w:r w:rsidR="00CF0745" w:rsidRPr="00004C14">
        <w:rPr>
          <w:szCs w:val="21"/>
          <w:lang w:eastAsia="ja-JP" w:bidi="ar-DZ"/>
        </w:rPr>
        <w:t>（</w:t>
      </w:r>
      <w:r w:rsidRPr="00004C14">
        <w:rPr>
          <w:szCs w:val="21"/>
          <w:lang w:eastAsia="ja-JP" w:bidi="ar-DZ"/>
        </w:rPr>
        <w:t>string, optional</w:t>
      </w:r>
      <w:r w:rsidR="00CF0745" w:rsidRPr="00004C14">
        <w:rPr>
          <w:szCs w:val="21"/>
          <w:lang w:eastAsia="ja-JP" w:bidi="ar-DZ"/>
        </w:rPr>
        <w:t>）</w:t>
      </w:r>
      <w:r w:rsidRPr="00004C14">
        <w:rPr>
          <w:szCs w:val="21"/>
          <w:lang w:eastAsia="ja-JP" w:bidi="ar-DZ"/>
        </w:rPr>
        <w:br/>
      </w:r>
      <w:r w:rsidRPr="00004C14">
        <w:rPr>
          <w:rFonts w:hint="eastAsia"/>
          <w:szCs w:val="21"/>
          <w:lang w:eastAsia="ja-JP" w:bidi="ar-DZ"/>
        </w:rPr>
        <w:t>検索結果を絞り込むフィルタクエリ</w:t>
      </w:r>
      <w:r w:rsidRPr="00004C14">
        <w:rPr>
          <w:szCs w:val="21"/>
          <w:lang w:eastAsia="ja-JP" w:bidi="ar-DZ"/>
        </w:rPr>
        <w:t> </w:t>
      </w:r>
      <w:r w:rsidRPr="00004C14">
        <w:rPr>
          <w:rFonts w:hint="eastAsia"/>
          <w:szCs w:val="21"/>
          <w:lang w:eastAsia="ja-JP" w:bidi="ar-DZ"/>
        </w:rPr>
        <w:t>を指定する。</w:t>
      </w:r>
      <w:r w:rsidRPr="00004C14">
        <w:rPr>
          <w:szCs w:val="21"/>
          <w:lang w:eastAsia="ja-JP" w:bidi="ar-DZ"/>
        </w:rPr>
        <w:t xml:space="preserve"> </w:t>
      </w:r>
      <w:r w:rsidRPr="00004C14">
        <w:rPr>
          <w:rFonts w:hint="eastAsia"/>
          <w:szCs w:val="21"/>
          <w:lang w:eastAsia="ja-JP" w:bidi="ar-DZ"/>
        </w:rPr>
        <w:t>省略された場合は</w:t>
      </w:r>
      <w:r w:rsidRPr="00004C14">
        <w:rPr>
          <w:szCs w:val="21"/>
          <w:lang w:eastAsia="ja-JP" w:bidi="ar-DZ"/>
        </w:rPr>
        <w:t> </w:t>
      </w:r>
      <w:r w:rsidR="00ED22C0" w:rsidRPr="00004C14">
        <w:rPr>
          <w:rFonts w:hint="eastAsia"/>
          <w:szCs w:val="21"/>
          <w:lang w:val="en-GB" w:eastAsia="ja-JP" w:bidi="ar-DZ"/>
        </w:rPr>
        <w:t>"</w:t>
      </w:r>
      <w:r w:rsidRPr="00004C14">
        <w:rPr>
          <w:szCs w:val="21"/>
          <w:lang w:eastAsia="ja-JP" w:bidi="ar-DZ"/>
        </w:rPr>
        <w:t>*:*</w:t>
      </w:r>
      <w:r w:rsidR="00ED22C0" w:rsidRPr="00004C14">
        <w:rPr>
          <w:rFonts w:hint="eastAsia"/>
          <w:szCs w:val="21"/>
          <w:lang w:val="en-GB" w:eastAsia="ja-JP" w:bidi="ar-DZ"/>
        </w:rPr>
        <w:t>"</w:t>
      </w:r>
      <w:r w:rsidR="00CF0745" w:rsidRPr="00004C14">
        <w:rPr>
          <w:szCs w:val="21"/>
          <w:lang w:eastAsia="ja-JP" w:bidi="ar-DZ"/>
        </w:rPr>
        <w:t>（</w:t>
      </w:r>
      <w:r w:rsidR="00850FBE" w:rsidRPr="00004C14">
        <w:rPr>
          <w:rFonts w:hint="eastAsia"/>
          <w:szCs w:val="21"/>
          <w:lang w:eastAsia="ja-JP" w:bidi="ar-DZ"/>
        </w:rPr>
        <w:t>全てのフィールドの値</w:t>
      </w:r>
      <w:r w:rsidR="00CF0745" w:rsidRPr="00004C14">
        <w:rPr>
          <w:szCs w:val="21"/>
          <w:lang w:eastAsia="ja-JP" w:bidi="ar-DZ"/>
        </w:rPr>
        <w:t>）</w:t>
      </w:r>
      <w:r w:rsidRPr="00004C14">
        <w:rPr>
          <w:szCs w:val="21"/>
          <w:lang w:eastAsia="ja-JP" w:bidi="ar-DZ"/>
        </w:rPr>
        <w:t xml:space="preserve"> </w:t>
      </w:r>
      <w:r w:rsidRPr="00004C14">
        <w:rPr>
          <w:rFonts w:hint="eastAsia"/>
          <w:szCs w:val="21"/>
          <w:lang w:eastAsia="ja-JP" w:bidi="ar-DZ"/>
        </w:rPr>
        <w:t>を</w:t>
      </w:r>
      <w:r w:rsidRPr="00004C14">
        <w:rPr>
          <w:szCs w:val="21"/>
          <w:lang w:eastAsia="ja-JP" w:bidi="ar-DZ"/>
        </w:rPr>
        <w:t xml:space="preserve"> </w:t>
      </w:r>
      <w:r w:rsidRPr="00004C14">
        <w:rPr>
          <w:rFonts w:hint="eastAsia"/>
          <w:szCs w:val="21"/>
          <w:lang w:eastAsia="ja-JP" w:bidi="ar-DZ"/>
        </w:rPr>
        <w:t>利用する（つまり絞り込まない）。</w:t>
      </w:r>
    </w:p>
    <w:p w14:paraId="460CD001" w14:textId="77777777" w:rsidR="00422EA4" w:rsidRPr="00004C14" w:rsidRDefault="00422EA4" w:rsidP="00422EA4">
      <w:pPr>
        <w:ind w:left="360"/>
        <w:rPr>
          <w:szCs w:val="21"/>
          <w:lang w:eastAsia="ja-JP" w:bidi="ar-DZ"/>
        </w:rPr>
      </w:pPr>
      <w:r w:rsidRPr="00004C14">
        <w:rPr>
          <w:rFonts w:hint="eastAsia"/>
          <w:szCs w:val="21"/>
          <w:lang w:val="en-GB" w:eastAsia="ja-JP"/>
        </w:rPr>
        <w:t>リクエストヘッダパラメータ</w:t>
      </w:r>
    </w:p>
    <w:p w14:paraId="74949632" w14:textId="0C34C3AD" w:rsidR="00422EA4" w:rsidRPr="00004C14" w:rsidRDefault="00422EA4" w:rsidP="00422EA4">
      <w:pPr>
        <w:numPr>
          <w:ilvl w:val="0"/>
          <w:numId w:val="15"/>
        </w:numPr>
        <w:rPr>
          <w:szCs w:val="21"/>
          <w:lang w:bidi="ar-DZ"/>
        </w:rPr>
      </w:pPr>
      <w:r w:rsidRPr="00004C14">
        <w:rPr>
          <w:szCs w:val="21"/>
          <w:lang w:eastAsia="ja-JP" w:bidi="ar-DZ"/>
        </w:rPr>
        <w:t>Authorization</w:t>
      </w:r>
      <w:r w:rsidR="00CF0745" w:rsidRPr="00004C14">
        <w:rPr>
          <w:szCs w:val="21"/>
          <w:lang w:eastAsia="ja-JP" w:bidi="ar-DZ"/>
        </w:rPr>
        <w:t>（</w:t>
      </w:r>
      <w:r w:rsidRPr="00004C14">
        <w:rPr>
          <w:szCs w:val="21"/>
          <w:lang w:eastAsia="ja-JP" w:bidi="ar-DZ"/>
        </w:rPr>
        <w:t>string, optional</w:t>
      </w:r>
      <w:r w:rsidR="00CF0745" w:rsidRPr="00004C14">
        <w:rPr>
          <w:szCs w:val="21"/>
          <w:lang w:eastAsia="ja-JP" w:bidi="ar-DZ"/>
        </w:rPr>
        <w:t>）</w:t>
      </w:r>
      <w:r w:rsidRPr="00004C14">
        <w:rPr>
          <w:szCs w:val="21"/>
          <w:lang w:eastAsia="ja-JP" w:bidi="ar-DZ"/>
        </w:rPr>
        <w:br/>
      </w:r>
      <w:r w:rsidRPr="00004C14">
        <w:rPr>
          <w:rFonts w:hint="eastAsia"/>
          <w:szCs w:val="21"/>
          <w:lang w:eastAsia="ja-JP" w:bidi="ar-DZ"/>
        </w:rPr>
        <w:t>認証トークン。</w:t>
      </w:r>
    </w:p>
    <w:p w14:paraId="0352E238" w14:textId="60245B0D" w:rsidR="00422EA4" w:rsidRPr="00004C14" w:rsidRDefault="00FD7B83" w:rsidP="00422EA4">
      <w:pPr>
        <w:rPr>
          <w:lang w:eastAsia="ja-JP" w:bidi="ar-DZ"/>
        </w:rPr>
      </w:pPr>
      <w:r w:rsidRPr="00004C14">
        <w:rPr>
          <w:rFonts w:hint="eastAsia"/>
          <w:b/>
          <w:bCs/>
          <w:lang w:val="en-GB" w:eastAsia="ja-JP" w:bidi="ar-DZ"/>
        </w:rPr>
        <w:t>【</w:t>
      </w:r>
      <w:r w:rsidR="00422EA4" w:rsidRPr="00004C14">
        <w:rPr>
          <w:rFonts w:hint="eastAsia"/>
          <w:b/>
          <w:bCs/>
          <w:lang w:val="en-GB" w:eastAsia="ja-JP" w:bidi="ar-DZ"/>
        </w:rPr>
        <w:t>必須</w:t>
      </w:r>
      <w:r w:rsidR="00422EA4" w:rsidRPr="00004C14">
        <w:rPr>
          <w:rFonts w:hint="eastAsia"/>
          <w:b/>
          <w:bCs/>
          <w:lang w:val="en-GB" w:eastAsia="ja-JP" w:bidi="ar-DZ"/>
        </w:rPr>
        <w:t>HTTP</w:t>
      </w:r>
      <w:r w:rsidR="00422EA4" w:rsidRPr="00004C14">
        <w:rPr>
          <w:rFonts w:hint="eastAsia"/>
          <w:b/>
          <w:bCs/>
          <w:lang w:val="en-GB" w:eastAsia="ja-JP" w:bidi="ar-DZ"/>
        </w:rPr>
        <w:t>ヘッダ</w:t>
      </w:r>
      <w:r w:rsidR="00E77BF4" w:rsidRPr="00004C14">
        <w:rPr>
          <w:rFonts w:hint="eastAsia"/>
          <w:b/>
          <w:bCs/>
          <w:lang w:val="en-GB" w:eastAsia="ja-JP" w:bidi="ar-DZ"/>
        </w:rPr>
        <w:t>】</w:t>
      </w:r>
      <w:r w:rsidR="00422EA4" w:rsidRPr="00004C14">
        <w:rPr>
          <w:rFonts w:hint="eastAsia"/>
          <w:b/>
          <w:bCs/>
          <w:lang w:val="en-GB" w:eastAsia="ja-JP" w:bidi="ar-DZ"/>
        </w:rPr>
        <w:t xml:space="preserve">　</w:t>
      </w:r>
      <w:r w:rsidR="00422EA4" w:rsidRPr="00004C14">
        <w:rPr>
          <w:rFonts w:hint="eastAsia"/>
          <w:lang w:val="en-GB" w:eastAsia="ja-JP" w:bidi="ar-DZ"/>
        </w:rPr>
        <w:t>特になし</w:t>
      </w:r>
    </w:p>
    <w:p w14:paraId="1DBD411B" w14:textId="5B59AB6A" w:rsidR="00422EA4" w:rsidRPr="00004C14" w:rsidRDefault="00FD7B83" w:rsidP="00422EA4">
      <w:pPr>
        <w:rPr>
          <w:lang w:eastAsia="ja-JP"/>
        </w:rPr>
      </w:pPr>
      <w:r w:rsidRPr="00004C14">
        <w:rPr>
          <w:rFonts w:hint="eastAsia"/>
          <w:b/>
          <w:bCs/>
          <w:lang w:val="en-GB" w:eastAsia="ja-JP"/>
        </w:rPr>
        <w:t>【</w:t>
      </w:r>
      <w:r w:rsidR="00422EA4" w:rsidRPr="00004C14">
        <w:rPr>
          <w:b/>
          <w:bCs/>
          <w:lang w:val="en-GB" w:eastAsia="ja-JP"/>
        </w:rPr>
        <w:t>HTTP</w:t>
      </w:r>
      <w:r w:rsidR="00422EA4" w:rsidRPr="00004C14">
        <w:rPr>
          <w:rFonts w:hint="eastAsia"/>
          <w:b/>
          <w:bCs/>
          <w:lang w:val="en-GB" w:eastAsia="ja-JP"/>
        </w:rPr>
        <w:t>ステータスコード</w:t>
      </w:r>
      <w:r w:rsidR="00E77BF4" w:rsidRPr="00004C14">
        <w:rPr>
          <w:rFonts w:hint="eastAsia"/>
          <w:b/>
          <w:bCs/>
          <w:lang w:val="en-GB" w:eastAsia="ja-JP"/>
        </w:rPr>
        <w:t>】</w:t>
      </w:r>
    </w:p>
    <w:p w14:paraId="00777C96" w14:textId="34E5EF85" w:rsidR="00422EA4" w:rsidRPr="00004C14" w:rsidRDefault="00422EA4" w:rsidP="00422EA4">
      <w:pPr>
        <w:pStyle w:val="aff0"/>
        <w:numPr>
          <w:ilvl w:val="0"/>
          <w:numId w:val="16"/>
        </w:numPr>
        <w:ind w:leftChars="0"/>
        <w:rPr>
          <w:szCs w:val="21"/>
          <w:lang w:val="en-GB" w:eastAsia="ja-JP" w:bidi="ar-DZ"/>
        </w:rPr>
      </w:pPr>
      <w:r w:rsidRPr="00004C14">
        <w:rPr>
          <w:lang w:val="en-GB" w:eastAsia="ja-JP" w:bidi="ar-DZ"/>
        </w:rPr>
        <w:t>200</w:t>
      </w:r>
      <w:r w:rsidRPr="00004C14">
        <w:rPr>
          <w:lang w:val="en-GB" w:eastAsia="ja-JP" w:bidi="ar-DZ"/>
        </w:rPr>
        <w:br/>
      </w:r>
      <w:r w:rsidRPr="00004C14">
        <w:rPr>
          <w:rFonts w:hint="eastAsia"/>
          <w:szCs w:val="21"/>
          <w:lang w:val="en-GB" w:eastAsia="ja-JP" w:bidi="ar-DZ"/>
        </w:rPr>
        <w:t>正常に終了した。パラメータが正しくない</w:t>
      </w:r>
      <w:r w:rsidR="00E36730" w:rsidRPr="00004C14">
        <w:rPr>
          <w:rFonts w:hint="eastAsia"/>
          <w:szCs w:val="21"/>
          <w:lang w:val="en-GB" w:eastAsia="ja-JP" w:bidi="ar-DZ"/>
        </w:rPr>
        <w:t>等</w:t>
      </w:r>
      <w:r w:rsidRPr="00004C14">
        <w:rPr>
          <w:rFonts w:hint="eastAsia"/>
          <w:szCs w:val="21"/>
          <w:lang w:val="en-GB" w:eastAsia="ja-JP" w:bidi="ar-DZ"/>
        </w:rPr>
        <w:t>結果が返せない場合も</w:t>
      </w:r>
      <w:r w:rsidRPr="00004C14">
        <w:rPr>
          <w:szCs w:val="21"/>
          <w:lang w:val="en-GB" w:eastAsia="ja-JP" w:bidi="ar-DZ"/>
        </w:rPr>
        <w:t>200</w:t>
      </w:r>
      <w:r w:rsidRPr="00004C14">
        <w:rPr>
          <w:rFonts w:hint="eastAsia"/>
          <w:szCs w:val="21"/>
          <w:lang w:val="en-GB" w:eastAsia="ja-JP" w:bidi="ar-DZ"/>
        </w:rPr>
        <w:t>を返す。</w:t>
      </w:r>
    </w:p>
    <w:p w14:paraId="02F32D75" w14:textId="1B79A1A5"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400</w:t>
      </w:r>
      <w:r w:rsidRPr="00004C14">
        <w:rPr>
          <w:szCs w:val="21"/>
          <w:lang w:val="en-GB" w:eastAsia="ja-JP" w:bidi="ar-DZ"/>
        </w:rPr>
        <w:br/>
      </w:r>
      <w:r w:rsidRPr="00004C14">
        <w:rPr>
          <w:rFonts w:hint="eastAsia"/>
          <w:szCs w:val="21"/>
          <w:lang w:val="en-GB" w:eastAsia="ja-JP" w:bidi="ar-DZ"/>
        </w:rPr>
        <w:t>パラメータ不正、必須パラメータが存在しない場合</w:t>
      </w:r>
      <w:r w:rsidR="00855D22" w:rsidRPr="00004C14">
        <w:rPr>
          <w:rFonts w:hint="eastAsia"/>
          <w:szCs w:val="21"/>
          <w:lang w:val="en-GB" w:eastAsia="ja-JP" w:bidi="ar-DZ"/>
        </w:rPr>
        <w:t>。</w:t>
      </w:r>
    </w:p>
    <w:p w14:paraId="4623A65D" w14:textId="348365CE"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403</w:t>
      </w:r>
      <w:r w:rsidRPr="00004C14">
        <w:rPr>
          <w:szCs w:val="21"/>
          <w:lang w:val="en-GB" w:eastAsia="ja-JP" w:bidi="ar-DZ"/>
        </w:rPr>
        <w:br/>
      </w:r>
      <w:r w:rsidRPr="00004C14">
        <w:rPr>
          <w:rFonts w:hint="eastAsia"/>
          <w:szCs w:val="21"/>
          <w:lang w:val="en-GB" w:eastAsia="ja-JP" w:bidi="ar-DZ"/>
        </w:rPr>
        <w:t>認証トークン不正の場合</w:t>
      </w:r>
      <w:r w:rsidR="00855D22" w:rsidRPr="00004C14">
        <w:rPr>
          <w:rFonts w:hint="eastAsia"/>
          <w:szCs w:val="21"/>
          <w:lang w:val="en-GB" w:eastAsia="ja-JP" w:bidi="ar-DZ"/>
        </w:rPr>
        <w:t>。</w:t>
      </w:r>
    </w:p>
    <w:p w14:paraId="60B22059" w14:textId="1489A073"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500</w:t>
      </w:r>
      <w:r w:rsidRPr="00004C14">
        <w:rPr>
          <w:szCs w:val="21"/>
          <w:lang w:val="en-GB" w:eastAsia="ja-JP" w:bidi="ar-DZ"/>
        </w:rPr>
        <w:br/>
      </w:r>
      <w:r w:rsidRPr="00004C14">
        <w:rPr>
          <w:rFonts w:hint="eastAsia"/>
          <w:szCs w:val="21"/>
          <w:lang w:val="en-GB" w:eastAsia="ja-JP" w:bidi="ar-DZ"/>
        </w:rPr>
        <w:t>サーバの内部処理で異常が発生した場合</w:t>
      </w:r>
      <w:r w:rsidR="00855D22" w:rsidRPr="00004C14">
        <w:rPr>
          <w:rFonts w:hint="eastAsia"/>
          <w:szCs w:val="21"/>
          <w:lang w:val="en-GB" w:eastAsia="ja-JP" w:bidi="ar-DZ"/>
        </w:rPr>
        <w:t>。</w:t>
      </w:r>
    </w:p>
    <w:p w14:paraId="2C8FF0C4" w14:textId="77777777" w:rsidR="00422EA4" w:rsidRPr="00004C14" w:rsidRDefault="00422EA4" w:rsidP="00422EA4">
      <w:pPr>
        <w:ind w:left="360"/>
        <w:rPr>
          <w:lang w:val="en-GB" w:eastAsia="ja-JP" w:bidi="ar-DZ"/>
        </w:rPr>
      </w:pPr>
    </w:p>
    <w:p w14:paraId="29146167" w14:textId="3A52346B" w:rsidR="00422EA4" w:rsidRPr="00004C14" w:rsidRDefault="00FD7B83" w:rsidP="00422EA4">
      <w:pPr>
        <w:rPr>
          <w:lang w:val="en-GB" w:eastAsia="ja-JP" w:bidi="ar-DZ"/>
        </w:rPr>
      </w:pPr>
      <w:r w:rsidRPr="00004C14">
        <w:rPr>
          <w:rFonts w:hint="eastAsia"/>
          <w:b/>
          <w:bCs/>
          <w:lang w:val="en-GB" w:eastAsia="ja-JP" w:bidi="ar-DZ"/>
        </w:rPr>
        <w:lastRenderedPageBreak/>
        <w:t>【</w:t>
      </w:r>
      <w:r w:rsidR="00422EA4" w:rsidRPr="00004C14">
        <w:rPr>
          <w:rFonts w:hint="eastAsia"/>
          <w:b/>
          <w:bCs/>
          <w:lang w:val="en-GB" w:eastAsia="ja-JP" w:bidi="ar-DZ"/>
        </w:rPr>
        <w:t>レスポンス</w:t>
      </w:r>
      <w:r w:rsidR="00E77BF4" w:rsidRPr="00004C14">
        <w:rPr>
          <w:rFonts w:hint="eastAsia"/>
          <w:b/>
          <w:bCs/>
          <w:lang w:val="en-GB" w:eastAsia="ja-JP" w:bidi="ar-DZ"/>
        </w:rPr>
        <w:t>】</w:t>
      </w:r>
    </w:p>
    <w:p w14:paraId="0DE969DD" w14:textId="77777777" w:rsidR="00422EA4" w:rsidRPr="00004C14" w:rsidRDefault="00422EA4" w:rsidP="00422EA4">
      <w:pPr>
        <w:pStyle w:val="aff0"/>
        <w:ind w:leftChars="0" w:left="420"/>
        <w:rPr>
          <w:szCs w:val="21"/>
          <w:lang w:val="en-GB" w:eastAsia="ja-JP" w:bidi="ar-DZ"/>
        </w:rPr>
      </w:pPr>
      <w:r w:rsidRPr="00004C14">
        <w:rPr>
          <w:rFonts w:hint="eastAsia"/>
          <w:szCs w:val="21"/>
          <w:lang w:val="en-GB" w:eastAsia="ja-JP" w:bidi="ar-DZ"/>
        </w:rPr>
        <w:t>以下の要素を含む</w:t>
      </w:r>
      <w:r w:rsidRPr="00004C14">
        <w:rPr>
          <w:szCs w:val="21"/>
          <w:lang w:val="en-GB" w:eastAsia="ja-JP" w:bidi="ar-DZ"/>
        </w:rPr>
        <w:t>JSON</w:t>
      </w:r>
      <w:r w:rsidRPr="00004C14">
        <w:rPr>
          <w:rFonts w:hint="eastAsia"/>
          <w:szCs w:val="21"/>
          <w:lang w:val="en-GB" w:eastAsia="ja-JP" w:bidi="ar-DZ"/>
        </w:rPr>
        <w:t>オブジェクトを返す。</w:t>
      </w:r>
    </w:p>
    <w:p w14:paraId="4E8EF4AA" w14:textId="4018E9A7" w:rsidR="00422EA4" w:rsidRPr="00004C14" w:rsidRDefault="00422EA4" w:rsidP="00422EA4">
      <w:pPr>
        <w:pStyle w:val="aff0"/>
        <w:numPr>
          <w:ilvl w:val="0"/>
          <w:numId w:val="17"/>
        </w:numPr>
        <w:ind w:leftChars="0"/>
        <w:rPr>
          <w:szCs w:val="21"/>
          <w:lang w:val="en-GB" w:eastAsia="ja-JP" w:bidi="ar-DZ"/>
        </w:rPr>
      </w:pPr>
      <w:r w:rsidRPr="00004C14">
        <w:rPr>
          <w:szCs w:val="21"/>
          <w:lang w:val="en-GB" w:eastAsia="ja-JP" w:bidi="ar-DZ"/>
        </w:rPr>
        <w:t>help</w:t>
      </w:r>
      <w:r w:rsidRPr="00004C14">
        <w:rPr>
          <w:szCs w:val="21"/>
          <w:lang w:val="en-GB" w:eastAsia="ja-JP" w:bidi="ar-DZ"/>
        </w:rPr>
        <w:br/>
      </w:r>
      <w:r w:rsidR="00323043" w:rsidRPr="00004C14">
        <w:rPr>
          <w:rFonts w:hint="eastAsia"/>
          <w:szCs w:val="21"/>
          <w:lang w:val="en-GB" w:eastAsia="ja-JP" w:bidi="ar-DZ"/>
        </w:rPr>
        <w:t>呼び出した</w:t>
      </w:r>
      <w:r w:rsidRPr="00004C14">
        <w:rPr>
          <w:szCs w:val="21"/>
          <w:lang w:val="en-GB" w:eastAsia="ja-JP" w:bidi="ar-DZ"/>
        </w:rPr>
        <w:t>URL</w:t>
      </w:r>
      <w:r w:rsidR="00E36730" w:rsidRPr="00004C14">
        <w:rPr>
          <w:rFonts w:hint="eastAsia"/>
          <w:szCs w:val="21"/>
          <w:lang w:val="en-GB" w:eastAsia="ja-JP" w:bidi="ar-DZ"/>
        </w:rPr>
        <w:t>等</w:t>
      </w:r>
      <w:r w:rsidRPr="00004C14">
        <w:rPr>
          <w:rFonts w:hint="eastAsia"/>
          <w:szCs w:val="21"/>
          <w:lang w:val="en-GB" w:eastAsia="ja-JP" w:bidi="ar-DZ"/>
        </w:rPr>
        <w:t>、リクエスト情報</w:t>
      </w:r>
    </w:p>
    <w:p w14:paraId="5D4CEC22" w14:textId="77777777" w:rsidR="00422EA4" w:rsidRPr="00004C14" w:rsidRDefault="00422EA4" w:rsidP="00422EA4">
      <w:pPr>
        <w:pStyle w:val="aff0"/>
        <w:numPr>
          <w:ilvl w:val="0"/>
          <w:numId w:val="17"/>
        </w:numPr>
        <w:ind w:leftChars="0"/>
        <w:rPr>
          <w:szCs w:val="21"/>
          <w:lang w:val="en-GB" w:eastAsia="ja-JP" w:bidi="ar-DZ"/>
        </w:rPr>
      </w:pPr>
      <w:r w:rsidRPr="00004C14">
        <w:rPr>
          <w:szCs w:val="21"/>
          <w:lang w:val="en-GB" w:eastAsia="ja-JP" w:bidi="ar-DZ"/>
        </w:rPr>
        <w:t>success</w:t>
      </w:r>
      <w:r w:rsidRPr="00004C14">
        <w:rPr>
          <w:szCs w:val="21"/>
          <w:lang w:val="en-GB" w:eastAsia="ja-JP" w:bidi="ar-DZ"/>
        </w:rPr>
        <w:br/>
      </w:r>
      <w:r w:rsidRPr="00004C14">
        <w:rPr>
          <w:rFonts w:hint="eastAsia"/>
          <w:szCs w:val="21"/>
          <w:lang w:val="en-GB" w:eastAsia="ja-JP" w:bidi="ar-DZ"/>
        </w:rPr>
        <w:t>カタログの取得に成功した場合は</w:t>
      </w:r>
      <w:r w:rsidRPr="00004C14">
        <w:rPr>
          <w:szCs w:val="21"/>
          <w:lang w:val="en-GB" w:eastAsia="ja-JP" w:bidi="ar-DZ"/>
        </w:rPr>
        <w:t>true</w:t>
      </w:r>
      <w:r w:rsidRPr="00004C14">
        <w:rPr>
          <w:rFonts w:hint="eastAsia"/>
          <w:szCs w:val="21"/>
          <w:lang w:val="en-GB" w:eastAsia="ja-JP" w:bidi="ar-DZ"/>
        </w:rPr>
        <w:t>、失敗した場合は</w:t>
      </w:r>
      <w:r w:rsidRPr="00004C14">
        <w:rPr>
          <w:szCs w:val="21"/>
          <w:lang w:val="en-GB" w:eastAsia="ja-JP" w:bidi="ar-DZ"/>
        </w:rPr>
        <w:t>false</w:t>
      </w:r>
    </w:p>
    <w:p w14:paraId="6B0BAE0A" w14:textId="77777777" w:rsidR="00422EA4" w:rsidRPr="00004C14" w:rsidRDefault="00422EA4" w:rsidP="00422EA4">
      <w:pPr>
        <w:pStyle w:val="aff0"/>
        <w:numPr>
          <w:ilvl w:val="0"/>
          <w:numId w:val="17"/>
        </w:numPr>
        <w:ind w:leftChars="0"/>
        <w:rPr>
          <w:szCs w:val="21"/>
          <w:lang w:val="en-GB" w:eastAsia="ja-JP" w:bidi="ar-DZ"/>
        </w:rPr>
      </w:pPr>
      <w:r w:rsidRPr="00004C14">
        <w:rPr>
          <w:szCs w:val="21"/>
          <w:lang w:val="en-GB" w:eastAsia="ja-JP" w:bidi="ar-DZ"/>
        </w:rPr>
        <w:t>result</w:t>
      </w:r>
      <w:r w:rsidRPr="00004C14">
        <w:rPr>
          <w:szCs w:val="21"/>
          <w:lang w:val="en-GB" w:eastAsia="ja-JP" w:bidi="ar-DZ"/>
        </w:rPr>
        <w:br/>
      </w:r>
      <w:r w:rsidRPr="00004C14">
        <w:rPr>
          <w:rFonts w:hint="eastAsia"/>
          <w:szCs w:val="21"/>
          <w:lang w:val="en-GB" w:eastAsia="ja-JP" w:bidi="ar-DZ"/>
        </w:rPr>
        <w:t>成功した場合はカタログの内容（</w:t>
      </w:r>
      <w:r w:rsidRPr="00004C14">
        <w:rPr>
          <w:szCs w:val="21"/>
          <w:lang w:val="en-GB" w:eastAsia="ja-JP" w:bidi="ar-DZ"/>
        </w:rPr>
        <w:t>JSON</w:t>
      </w:r>
      <w:r w:rsidRPr="00004C14">
        <w:rPr>
          <w:rFonts w:hint="eastAsia"/>
          <w:szCs w:val="21"/>
          <w:lang w:val="en-GB" w:eastAsia="ja-JP" w:bidi="ar-DZ"/>
        </w:rPr>
        <w:t>）、失敗した場合は理由の説明</w:t>
      </w:r>
    </w:p>
    <w:p w14:paraId="3A209FBB" w14:textId="77777777" w:rsidR="00422EA4" w:rsidRPr="00004C14" w:rsidRDefault="00422EA4" w:rsidP="00422EA4">
      <w:pPr>
        <w:rPr>
          <w:lang w:eastAsia="ja-JP" w:bidi="ar-DZ"/>
        </w:rPr>
      </w:pPr>
    </w:p>
    <w:p w14:paraId="109CAA92" w14:textId="04355066" w:rsidR="00422EA4" w:rsidRPr="00004C14" w:rsidRDefault="00FD7B83" w:rsidP="00422EA4">
      <w:pPr>
        <w:rPr>
          <w:lang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の利用例</w:t>
      </w:r>
      <w:r w:rsidR="00E77BF4" w:rsidRPr="00004C14">
        <w:rPr>
          <w:rFonts w:hint="eastAsia"/>
          <w:b/>
          <w:bCs/>
          <w:lang w:val="en-GB" w:eastAsia="ja-JP" w:bidi="ar-DZ"/>
        </w:rPr>
        <w:t>】</w:t>
      </w:r>
    </w:p>
    <w:p w14:paraId="65484A26" w14:textId="3BEEE9AF" w:rsidR="00422EA4" w:rsidRPr="00004C14" w:rsidRDefault="00CF0745" w:rsidP="00422EA4">
      <w:pPr>
        <w:ind w:firstLineChars="100" w:firstLine="210"/>
        <w:rPr>
          <w:lang w:val="en-GB" w:eastAsia="ja-JP" w:bidi="ar-DZ"/>
        </w:rPr>
      </w:pPr>
      <w:r w:rsidRPr="00004C14">
        <w:rPr>
          <w:lang w:val="en-GB" w:eastAsia="ja-JP" w:bidi="ar-DZ"/>
        </w:rPr>
        <w:t>（</w:t>
      </w:r>
      <w:r w:rsidR="00422EA4" w:rsidRPr="00004C14">
        <w:rPr>
          <w:rFonts w:hint="eastAsia"/>
          <w:lang w:val="en-GB" w:eastAsia="ja-JP" w:bidi="ar-DZ"/>
        </w:rPr>
        <w:t>例</w:t>
      </w:r>
      <w:r w:rsidR="00422EA4" w:rsidRPr="00004C14">
        <w:rPr>
          <w:lang w:val="en-GB" w:eastAsia="ja-JP" w:bidi="ar-DZ"/>
        </w:rPr>
        <w:t>1</w:t>
      </w:r>
      <w:r w:rsidRPr="00004C14">
        <w:rPr>
          <w:lang w:val="en-GB" w:eastAsia="ja-JP" w:bidi="ar-DZ"/>
        </w:rPr>
        <w:t>）</w:t>
      </w:r>
      <w:r w:rsidR="00422EA4" w:rsidRPr="00004C14">
        <w:rPr>
          <w:lang w:val="en-GB" w:eastAsia="ja-JP" w:bidi="ar-DZ"/>
        </w:rPr>
        <w:t xml:space="preserve">  </w:t>
      </w:r>
      <w:r w:rsidR="00422EA4" w:rsidRPr="00004C14">
        <w:rPr>
          <w:rFonts w:hint="eastAsia"/>
          <w:lang w:val="en-GB" w:eastAsia="ja-JP" w:bidi="ar-DZ"/>
        </w:rPr>
        <w:t>提供者内の詳細検索用カタログを取得する実行例。</w:t>
      </w:r>
    </w:p>
    <w:p w14:paraId="21518CF7" w14:textId="48295438"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curl -X GET -v http://localhost/</w:t>
      </w:r>
      <w:r w:rsidR="001B0298" w:rsidRPr="00004C14">
        <w:rPr>
          <w:rFonts w:ascii="Century" w:eastAsia="ＭＳ 明朝" w:hAnsi="Century"/>
          <w:lang w:val="en-GB" w:bidi="ar-DZ"/>
        </w:rPr>
        <w:t>cadde</w:t>
      </w:r>
      <w:r w:rsidRPr="00004C14">
        <w:rPr>
          <w:rFonts w:ascii="Century" w:eastAsia="ＭＳ 明朝" w:hAnsi="Century"/>
          <w:lang w:val="en-GB" w:bidi="ar-DZ"/>
        </w:rPr>
        <w:t>/</w:t>
      </w:r>
      <w:r w:rsidR="001B0298" w:rsidRPr="00004C14">
        <w:rPr>
          <w:rFonts w:ascii="Century" w:eastAsia="ＭＳ 明朝" w:hAnsi="Century"/>
          <w:lang w:val="en-GB" w:bidi="ar-DZ"/>
        </w:rPr>
        <w:t>api</w:t>
      </w:r>
      <w:r w:rsidRPr="00004C14">
        <w:rPr>
          <w:rFonts w:ascii="Century" w:eastAsia="ＭＳ 明朝" w:hAnsi="Century"/>
          <w:lang w:val="en-GB" w:bidi="ar-DZ"/>
        </w:rPr>
        <w:t xml:space="preserve">/v4/catalog?q=*:* </w:t>
      </w:r>
    </w:p>
    <w:p w14:paraId="5099AE8E"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-H " </w:t>
      </w:r>
      <w:proofErr w:type="spellStart"/>
      <w:r w:rsidRPr="00004C14">
        <w:rPr>
          <w:rFonts w:ascii="Century" w:eastAsia="ＭＳ 明朝" w:hAnsi="Century"/>
          <w:lang w:val="en-GB" w:bidi="ar-DZ"/>
        </w:rPr>
        <w:t>Authorization:Bearer</w:t>
      </w:r>
      <w:proofErr w:type="spellEnd"/>
      <w:r w:rsidRPr="00004C14">
        <w:rPr>
          <w:rFonts w:ascii="Century" w:eastAsia="ＭＳ 明朝" w:hAnsi="Century"/>
          <w:lang w:val="en-GB" w:bidi="ar-DZ"/>
        </w:rPr>
        <w:t xml:space="preserve"> eyJhbGciOiJSUzI1NiIsInR5cCIgOiAiSldUIiwia2lkIiA6ICJ3Zm1ZcEM1UHVUaEZiYlRnTGxrTE90d3ZBOTRQamhYeHdtOWhxSHJ1N</w:t>
      </w:r>
      <w:r w:rsidRPr="00004C14">
        <w:rPr>
          <w:rFonts w:ascii="Century" w:eastAsia="ＭＳ 明朝" w:hAnsi="Century" w:hint="eastAsia"/>
          <w:lang w:val="en-GB" w:bidi="ar-DZ"/>
        </w:rPr>
        <w:t>・・・</w:t>
      </w:r>
      <w:r w:rsidRPr="00004C14">
        <w:rPr>
          <w:rFonts w:ascii="Century" w:eastAsia="ＭＳ 明朝" w:hAnsi="Century"/>
          <w:lang w:val="en-GB" w:bidi="ar-DZ"/>
        </w:rPr>
        <w:t>29iADQ"</w:t>
      </w:r>
    </w:p>
    <w:p w14:paraId="32CA5AB9" w14:textId="77777777" w:rsidR="00422EA4" w:rsidRPr="00004C14" w:rsidRDefault="00422EA4" w:rsidP="00422EA4">
      <w:pPr>
        <w:pStyle w:val="aff5"/>
        <w:spacing w:before="240" w:after="240"/>
        <w:ind w:left="210" w:right="210"/>
        <w:rPr>
          <w:rFonts w:ascii="Century" w:eastAsia="ＭＳ 明朝" w:hAnsi="Century"/>
          <w:lang w:val="en-GB" w:bidi="ar-DZ"/>
        </w:rPr>
      </w:pPr>
    </w:p>
    <w:p w14:paraId="18073C95"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w:t>
      </w:r>
    </w:p>
    <w:p w14:paraId="68ABDDA5" w14:textId="7490C44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"help": "http://harvest.ckan.jp:8000/</w:t>
      </w:r>
      <w:proofErr w:type="spellStart"/>
      <w:r w:rsidR="001B0298" w:rsidRPr="00004C14">
        <w:rPr>
          <w:rFonts w:ascii="Century" w:eastAsia="ＭＳ 明朝" w:hAnsi="Century"/>
          <w:lang w:val="en-GB" w:bidi="ar-DZ"/>
        </w:rPr>
        <w:t>api</w:t>
      </w:r>
      <w:proofErr w:type="spellEnd"/>
      <w:r w:rsidRPr="00004C14">
        <w:rPr>
          <w:rFonts w:ascii="Century" w:eastAsia="ＭＳ 明朝" w:hAnsi="Century"/>
          <w:lang w:val="en-GB" w:bidi="ar-DZ"/>
        </w:rPr>
        <w:t>/</w:t>
      </w:r>
      <w:proofErr w:type="spellStart"/>
      <w:r w:rsidRPr="00004C14">
        <w:rPr>
          <w:rFonts w:ascii="Century" w:eastAsia="ＭＳ 明朝" w:hAnsi="Century"/>
          <w:lang w:val="en-GB" w:bidi="ar-DZ"/>
        </w:rPr>
        <w:t>package_list?start</w:t>
      </w:r>
      <w:proofErr w:type="spellEnd"/>
      <w:r w:rsidRPr="00004C14">
        <w:rPr>
          <w:rFonts w:ascii="Century" w:eastAsia="ＭＳ 明朝" w:hAnsi="Century"/>
          <w:lang w:val="en-GB" w:bidi="ar-DZ"/>
        </w:rPr>
        <w:t>=0&amp;rows=10",</w:t>
      </w:r>
    </w:p>
    <w:p w14:paraId="2462E1A7"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"success": true,</w:t>
      </w:r>
    </w:p>
    <w:p w14:paraId="00778DED"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"result": {</w:t>
      </w:r>
    </w:p>
    <w:p w14:paraId="058C70CD" w14:textId="3DA2D872"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w:t>
      </w:r>
      <w:r w:rsidRPr="00004C14">
        <w:rPr>
          <w:rFonts w:ascii="Century" w:eastAsia="ＭＳ 明朝" w:hAnsi="Century" w:hint="eastAsia"/>
          <w:lang w:val="en-GB" w:bidi="ar-DZ"/>
        </w:rPr>
        <w:t xml:space="preserve">　</w:t>
      </w:r>
      <w:r w:rsidRPr="00004C14">
        <w:rPr>
          <w:rFonts w:ascii="Century" w:eastAsia="ＭＳ 明朝" w:hAnsi="Century"/>
          <w:lang w:val="en-GB" w:bidi="ar-DZ"/>
        </w:rPr>
        <w:t xml:space="preserve">… </w:t>
      </w:r>
      <w:r w:rsidR="00495F57" w:rsidRPr="00004C14">
        <w:rPr>
          <w:rFonts w:ascii="Century" w:eastAsia="ＭＳ 明朝" w:hAnsi="Century"/>
          <w:lang w:val="en-GB" w:bidi="ar-DZ"/>
        </w:rPr>
        <w:t>}</w:t>
      </w:r>
    </w:p>
    <w:p w14:paraId="77D028AF" w14:textId="48C9EE8D" w:rsidR="00422EA4" w:rsidRPr="00004C14" w:rsidRDefault="00422EA4" w:rsidP="00422EA4">
      <w:pPr>
        <w:pStyle w:val="aff5"/>
        <w:spacing w:before="240" w:after="240"/>
        <w:ind w:left="210" w:right="210"/>
        <w:rPr>
          <w:rFonts w:ascii="Century" w:eastAsia="ＭＳ 明朝" w:hAnsi="Century"/>
          <w:lang w:val="en-GB" w:bidi="ar-DZ"/>
        </w:rPr>
      </w:pPr>
    </w:p>
    <w:p w14:paraId="07B5C077"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w:t>
      </w:r>
    </w:p>
    <w:p w14:paraId="62A54542" w14:textId="77777777" w:rsidR="00422EA4" w:rsidRPr="00004C14" w:rsidRDefault="00422EA4" w:rsidP="00422EA4">
      <w:pPr>
        <w:rPr>
          <w:lang w:val="en-GB" w:eastAsia="ja-JP" w:bidi="ar-DZ"/>
        </w:rPr>
      </w:pPr>
    </w:p>
    <w:p w14:paraId="795EDF5F" w14:textId="0D3EC63C" w:rsidR="00422EA4" w:rsidRPr="00004C14" w:rsidRDefault="00422EA4" w:rsidP="00422EA4">
      <w:pPr>
        <w:pStyle w:val="3"/>
        <w:rPr>
          <w:lang w:bidi="ar-DZ"/>
        </w:rPr>
      </w:pPr>
      <w:bookmarkStart w:id="3599" w:name="_Ref126169535"/>
      <w:bookmarkStart w:id="3600" w:name="_Ref126169539"/>
      <w:bookmarkStart w:id="3601" w:name="_Toc129190697"/>
      <w:r w:rsidRPr="00004C14">
        <w:rPr>
          <w:rFonts w:hint="eastAsia"/>
          <w:lang w:bidi="ar-DZ"/>
        </w:rPr>
        <w:t>データ取得</w:t>
      </w:r>
      <w:r w:rsidR="00CF0745" w:rsidRPr="00004C14">
        <w:rPr>
          <w:rFonts w:hint="eastAsia"/>
          <w:lang w:bidi="ar-DZ"/>
        </w:rPr>
        <w:t>（</w:t>
      </w:r>
      <w:r w:rsidR="001B0298" w:rsidRPr="00004C14">
        <w:rPr>
          <w:lang w:bidi="ar-DZ"/>
        </w:rPr>
        <w:t>CADDE</w:t>
      </w:r>
      <w:r w:rsidR="00CF0745" w:rsidRPr="00004C14">
        <w:rPr>
          <w:lang w:bidi="ar-DZ"/>
        </w:rPr>
        <w:t>）</w:t>
      </w:r>
      <w:r w:rsidR="001B0298" w:rsidRPr="00004C14">
        <w:rPr>
          <w:rFonts w:hint="eastAsia"/>
          <w:lang w:bidi="ar-DZ"/>
        </w:rPr>
        <w:t>API</w:t>
      </w:r>
      <w:bookmarkEnd w:id="3599"/>
      <w:bookmarkEnd w:id="3600"/>
      <w:bookmarkEnd w:id="3601"/>
    </w:p>
    <w:p w14:paraId="47AC3D04" w14:textId="74749C86" w:rsidR="00422EA4" w:rsidRPr="00004C14" w:rsidRDefault="00FD7B83" w:rsidP="00422EA4">
      <w:pPr>
        <w:rPr>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番号</w:t>
      </w:r>
      <w:r w:rsidR="00E77BF4" w:rsidRPr="00004C14">
        <w:rPr>
          <w:rFonts w:hint="eastAsia"/>
          <w:b/>
          <w:bCs/>
          <w:lang w:val="en-GB" w:eastAsia="ja-JP" w:bidi="ar-DZ"/>
        </w:rPr>
        <w:t>】</w:t>
      </w:r>
      <w:r w:rsidR="00422EA4" w:rsidRPr="00004C14">
        <w:rPr>
          <w:lang w:val="en-GB" w:eastAsia="ja-JP" w:bidi="ar-DZ"/>
        </w:rPr>
        <w:t>#2-2</w:t>
      </w:r>
    </w:p>
    <w:p w14:paraId="35ADA5E2" w14:textId="22FB0F00" w:rsidR="00422EA4" w:rsidRPr="00004C14" w:rsidRDefault="00FD7B83" w:rsidP="00422EA4">
      <w:pPr>
        <w:rPr>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を提供するコンポーネント名</w:t>
      </w:r>
      <w:r w:rsidR="00E77BF4" w:rsidRPr="00004C14">
        <w:rPr>
          <w:rFonts w:hint="eastAsia"/>
          <w:b/>
          <w:bCs/>
          <w:lang w:val="en-GB" w:eastAsia="ja-JP" w:bidi="ar-DZ"/>
        </w:rPr>
        <w:t>】</w:t>
      </w:r>
      <w:r w:rsidR="00422EA4" w:rsidRPr="00004C14">
        <w:rPr>
          <w:rFonts w:hint="eastAsia"/>
          <w:lang w:val="en-GB" w:eastAsia="ja-JP" w:bidi="ar-DZ"/>
        </w:rPr>
        <w:t>提供者コネクタ</w:t>
      </w:r>
      <w:r w:rsidR="00CF0745" w:rsidRPr="00004C14">
        <w:rPr>
          <w:lang w:val="en-GB" w:eastAsia="ja-JP" w:bidi="ar-DZ"/>
        </w:rPr>
        <w:t>（</w:t>
      </w:r>
      <w:r w:rsidR="00422EA4" w:rsidRPr="00004C14">
        <w:rPr>
          <w:lang w:val="en-GB" w:eastAsia="ja-JP" w:bidi="ar-DZ"/>
        </w:rPr>
        <w:t>データ取得</w:t>
      </w:r>
      <w:r w:rsidR="005A3A1D" w:rsidRPr="00004C14">
        <w:rPr>
          <w:lang w:val="en-GB" w:eastAsia="ja-JP" w:bidi="ar-DZ"/>
        </w:rPr>
        <w:t>I/F</w:t>
      </w:r>
      <w:r w:rsidR="00CF0745" w:rsidRPr="00004C14">
        <w:rPr>
          <w:lang w:val="en-GB" w:eastAsia="ja-JP" w:bidi="ar-DZ"/>
        </w:rPr>
        <w:t>）</w:t>
      </w:r>
    </w:p>
    <w:p w14:paraId="61C1AA5D" w14:textId="7F18AA87" w:rsidR="00422EA4" w:rsidRPr="00004C14" w:rsidRDefault="00FD7B83" w:rsidP="00422EA4">
      <w:pPr>
        <w:rPr>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の分類</w:t>
      </w:r>
      <w:r w:rsidR="00E77BF4" w:rsidRPr="00004C14">
        <w:rPr>
          <w:rFonts w:hint="eastAsia"/>
          <w:b/>
          <w:bCs/>
          <w:lang w:val="en-GB" w:eastAsia="ja-JP" w:bidi="ar-DZ"/>
        </w:rPr>
        <w:t>】</w:t>
      </w:r>
      <w:r w:rsidR="00422EA4" w:rsidRPr="00004C14">
        <w:rPr>
          <w:rFonts w:hint="eastAsia"/>
          <w:lang w:val="en-GB" w:eastAsia="ja-JP" w:bidi="ar-DZ"/>
        </w:rPr>
        <w:t>データ取得系</w:t>
      </w:r>
    </w:p>
    <w:p w14:paraId="5DB194C4" w14:textId="55DB8CD5" w:rsidR="00422EA4" w:rsidRPr="00004C14" w:rsidRDefault="00FD7B83"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日本語</w:t>
      </w:r>
      <w:r w:rsidR="001B0298" w:rsidRPr="00004C14">
        <w:rPr>
          <w:b/>
          <w:bCs/>
          <w:lang w:val="en-GB" w:eastAsia="ja-JP" w:bidi="ar-DZ"/>
        </w:rPr>
        <w:t>API</w:t>
      </w:r>
      <w:r w:rsidR="00422EA4" w:rsidRPr="00004C14">
        <w:rPr>
          <w:rFonts w:hint="eastAsia"/>
          <w:b/>
          <w:bCs/>
          <w:lang w:val="en-GB" w:eastAsia="ja-JP" w:bidi="ar-DZ"/>
        </w:rPr>
        <w:t>名</w:t>
      </w:r>
      <w:r w:rsidR="00E77BF4" w:rsidRPr="00004C14">
        <w:rPr>
          <w:rFonts w:hint="eastAsia"/>
          <w:b/>
          <w:bCs/>
          <w:lang w:val="en-GB" w:eastAsia="ja-JP" w:bidi="ar-DZ"/>
        </w:rPr>
        <w:t>】</w:t>
      </w:r>
      <w:r w:rsidR="00422EA4" w:rsidRPr="00004C14">
        <w:rPr>
          <w:rFonts w:hint="eastAsia"/>
          <w:lang w:val="en-GB" w:eastAsia="ja-JP" w:bidi="ar-DZ"/>
        </w:rPr>
        <w:t>データ取得</w:t>
      </w:r>
      <w:r w:rsidR="00CF0745" w:rsidRPr="00004C14">
        <w:rPr>
          <w:lang w:val="en-GB" w:eastAsia="ja-JP" w:bidi="ar-DZ"/>
        </w:rPr>
        <w:t>（</w:t>
      </w:r>
      <w:r w:rsidR="001B0298" w:rsidRPr="00004C14">
        <w:rPr>
          <w:lang w:val="en-GB" w:eastAsia="ja-JP" w:bidi="ar-DZ"/>
        </w:rPr>
        <w:t>CADDE</w:t>
      </w:r>
      <w:r w:rsidR="00CF0745" w:rsidRPr="00004C14">
        <w:rPr>
          <w:lang w:val="en-GB" w:eastAsia="ja-JP" w:bidi="ar-DZ"/>
        </w:rPr>
        <w:t>）</w:t>
      </w:r>
      <w:r w:rsidR="001B0298" w:rsidRPr="00004C14">
        <w:rPr>
          <w:lang w:val="en-GB" w:eastAsia="ja-JP" w:bidi="ar-DZ"/>
        </w:rPr>
        <w:t>API</w:t>
      </w:r>
    </w:p>
    <w:p w14:paraId="00A4FB06" w14:textId="2BB89573" w:rsidR="00422EA4" w:rsidRPr="00004C14" w:rsidRDefault="00FD7B83" w:rsidP="00422EA4">
      <w:pPr>
        <w:rPr>
          <w:szCs w:val="21"/>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の機能概要</w:t>
      </w:r>
      <w:r w:rsidR="00E77BF4" w:rsidRPr="00004C14">
        <w:rPr>
          <w:rFonts w:hint="eastAsia"/>
          <w:b/>
          <w:bCs/>
          <w:lang w:val="en-GB" w:eastAsia="ja-JP" w:bidi="ar-DZ"/>
        </w:rPr>
        <w:t>】</w:t>
      </w:r>
      <w:r w:rsidR="00422EA4" w:rsidRPr="00004C14">
        <w:rPr>
          <w:rFonts w:hint="eastAsia"/>
          <w:lang w:val="en-GB" w:eastAsia="ja-JP" w:bidi="ar-DZ"/>
        </w:rPr>
        <w:t>利用者コネクタから要求されたリソース</w:t>
      </w:r>
      <w:r w:rsidR="00422EA4" w:rsidRPr="00004C14">
        <w:rPr>
          <w:lang w:val="en-GB" w:eastAsia="ja-JP" w:bidi="ar-DZ"/>
        </w:rPr>
        <w:t>URL</w:t>
      </w:r>
      <w:r w:rsidR="00422EA4" w:rsidRPr="00004C14">
        <w:rPr>
          <w:lang w:val="en-GB" w:eastAsia="ja-JP" w:bidi="ar-DZ"/>
        </w:rPr>
        <w:t>に応じたデータを取得する。</w:t>
      </w:r>
    </w:p>
    <w:p w14:paraId="543EC429" w14:textId="2C1C16C0" w:rsidR="00422EA4" w:rsidRPr="00004C14" w:rsidRDefault="00FD7B83" w:rsidP="00422EA4">
      <w:pPr>
        <w:rPr>
          <w:lang w:val="en-GB" w:eastAsia="ja-JP" w:bidi="ar-DZ"/>
        </w:rPr>
      </w:pPr>
      <w:r w:rsidRPr="00004C14">
        <w:rPr>
          <w:rFonts w:hint="eastAsia"/>
          <w:b/>
          <w:bCs/>
          <w:lang w:val="en-GB" w:eastAsia="ja-JP" w:bidi="ar-DZ"/>
        </w:rPr>
        <w:t>【</w:t>
      </w:r>
      <w:r w:rsidR="00422EA4" w:rsidRPr="00004C14">
        <w:rPr>
          <w:b/>
          <w:bCs/>
          <w:lang w:val="en-GB" w:eastAsia="ja-JP" w:bidi="ar-DZ"/>
        </w:rPr>
        <w:t>HTTP</w:t>
      </w:r>
      <w:r w:rsidR="00422EA4" w:rsidRPr="00004C14">
        <w:rPr>
          <w:rFonts w:hint="eastAsia"/>
          <w:b/>
          <w:bCs/>
          <w:lang w:val="en-GB" w:eastAsia="ja-JP" w:bidi="ar-DZ"/>
        </w:rPr>
        <w:t>メソッド</w:t>
      </w:r>
      <w:r w:rsidR="00E77BF4" w:rsidRPr="00004C14">
        <w:rPr>
          <w:rFonts w:hint="eastAsia"/>
          <w:b/>
          <w:bCs/>
          <w:lang w:val="en-GB" w:eastAsia="ja-JP" w:bidi="ar-DZ"/>
        </w:rPr>
        <w:t>】</w:t>
      </w:r>
      <w:r w:rsidR="00422EA4" w:rsidRPr="00004C14">
        <w:rPr>
          <w:lang w:val="en-GB" w:eastAsia="ja-JP" w:bidi="ar-DZ"/>
        </w:rPr>
        <w:t>GET</w:t>
      </w:r>
    </w:p>
    <w:p w14:paraId="06F82E78" w14:textId="6E920240" w:rsidR="00422EA4" w:rsidRPr="00004C14" w:rsidRDefault="00FD7B83" w:rsidP="00422EA4">
      <w:pPr>
        <w:rPr>
          <w:lang w:val="en-GB" w:eastAsia="ja-JP" w:bidi="ar-DZ"/>
        </w:rPr>
      </w:pPr>
      <w:r w:rsidRPr="00004C14">
        <w:rPr>
          <w:rFonts w:hint="eastAsia"/>
          <w:b/>
          <w:bCs/>
          <w:lang w:val="en-GB" w:eastAsia="ja-JP" w:bidi="ar-DZ"/>
        </w:rPr>
        <w:t>【</w:t>
      </w:r>
      <w:r w:rsidR="00422EA4" w:rsidRPr="00004C14">
        <w:rPr>
          <w:b/>
          <w:bCs/>
          <w:lang w:val="en-GB" w:eastAsia="ja-JP" w:bidi="ar-DZ"/>
        </w:rPr>
        <w:t>URL</w:t>
      </w:r>
      <w:r w:rsidR="00422EA4" w:rsidRPr="00004C14">
        <w:rPr>
          <w:rFonts w:hint="eastAsia"/>
          <w:b/>
          <w:bCs/>
          <w:lang w:val="en-GB" w:eastAsia="ja-JP" w:bidi="ar-DZ"/>
        </w:rPr>
        <w:t>パス</w:t>
      </w:r>
      <w:r w:rsidR="00E77BF4" w:rsidRPr="00004C14">
        <w:rPr>
          <w:rFonts w:hint="eastAsia"/>
          <w:b/>
          <w:bCs/>
          <w:lang w:val="en-GB" w:eastAsia="ja-JP" w:bidi="ar-DZ"/>
        </w:rPr>
        <w:t>】</w:t>
      </w:r>
      <w:r w:rsidR="00422EA4" w:rsidRPr="00004C14">
        <w:rPr>
          <w:lang w:val="en-GB" w:eastAsia="ja-JP" w:bidi="ar-DZ"/>
        </w:rPr>
        <w:t>/</w:t>
      </w:r>
      <w:proofErr w:type="spellStart"/>
      <w:r w:rsidR="001B0298" w:rsidRPr="00004C14">
        <w:rPr>
          <w:lang w:val="en-GB" w:eastAsia="ja-JP" w:bidi="ar-DZ"/>
        </w:rPr>
        <w:t>cadde</w:t>
      </w:r>
      <w:proofErr w:type="spellEnd"/>
      <w:r w:rsidR="00422EA4" w:rsidRPr="00004C14">
        <w:rPr>
          <w:lang w:val="en-GB" w:eastAsia="ja-JP" w:bidi="ar-DZ"/>
        </w:rPr>
        <w:t>/</w:t>
      </w:r>
      <w:proofErr w:type="spellStart"/>
      <w:r w:rsidR="001B0298" w:rsidRPr="00004C14">
        <w:rPr>
          <w:lang w:val="en-GB" w:eastAsia="ja-JP" w:bidi="ar-DZ"/>
        </w:rPr>
        <w:t>api</w:t>
      </w:r>
      <w:proofErr w:type="spellEnd"/>
      <w:r w:rsidR="00422EA4" w:rsidRPr="00004C14">
        <w:rPr>
          <w:lang w:val="en-GB" w:eastAsia="ja-JP" w:bidi="ar-DZ"/>
        </w:rPr>
        <w:t>/v4/file</w:t>
      </w:r>
    </w:p>
    <w:p w14:paraId="7A1B5ACD" w14:textId="6467FD14" w:rsidR="00422EA4" w:rsidRPr="00004C14" w:rsidRDefault="00FD7B83"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制約条件</w:t>
      </w:r>
      <w:r w:rsidR="00E77BF4" w:rsidRPr="00004C14">
        <w:rPr>
          <w:rFonts w:hint="eastAsia"/>
          <w:b/>
          <w:bCs/>
          <w:lang w:val="en-GB" w:eastAsia="ja-JP" w:bidi="ar-DZ"/>
        </w:rPr>
        <w:t>】</w:t>
      </w:r>
      <w:r w:rsidR="00422EA4" w:rsidRPr="00004C14">
        <w:rPr>
          <w:rFonts w:hint="eastAsia"/>
          <w:lang w:val="en-GB" w:eastAsia="ja-JP" w:bidi="ar-DZ"/>
        </w:rPr>
        <w:t>特になし</w:t>
      </w:r>
    </w:p>
    <w:p w14:paraId="067766EF" w14:textId="2BDB706D" w:rsidR="00422EA4" w:rsidRPr="00004C14" w:rsidRDefault="00FD7B83" w:rsidP="00422EA4">
      <w:pPr>
        <w:rPr>
          <w:b/>
          <w:bCs/>
          <w:lang w:val="en-GB" w:eastAsia="ja-JP" w:bidi="ar-DZ"/>
        </w:rPr>
      </w:pPr>
      <w:r w:rsidRPr="00004C14">
        <w:rPr>
          <w:rFonts w:hint="eastAsia"/>
          <w:b/>
          <w:bCs/>
          <w:lang w:val="en-GB" w:eastAsia="ja-JP" w:bidi="ar-DZ"/>
        </w:rPr>
        <w:t>【</w:t>
      </w:r>
      <w:r w:rsidR="00422EA4" w:rsidRPr="00004C14">
        <w:rPr>
          <w:rFonts w:hint="eastAsia"/>
          <w:b/>
          <w:bCs/>
          <w:lang w:val="en-GB" w:eastAsia="ja-JP" w:bidi="ar-DZ"/>
        </w:rPr>
        <w:t>パラメータ</w:t>
      </w:r>
      <w:r w:rsidR="00E77BF4" w:rsidRPr="00004C14">
        <w:rPr>
          <w:rFonts w:hint="eastAsia"/>
          <w:b/>
          <w:bCs/>
          <w:lang w:val="en-GB" w:eastAsia="ja-JP" w:bidi="ar-DZ"/>
        </w:rPr>
        <w:t>】</w:t>
      </w:r>
    </w:p>
    <w:p w14:paraId="2DB48710" w14:textId="77777777" w:rsidR="00422EA4" w:rsidRPr="00004C14" w:rsidRDefault="00422EA4" w:rsidP="00422EA4">
      <w:pPr>
        <w:rPr>
          <w:szCs w:val="21"/>
          <w:lang w:val="en-GB" w:eastAsia="ja-JP" w:bidi="ar-DZ"/>
        </w:rPr>
      </w:pPr>
      <w:r w:rsidRPr="00004C14">
        <w:rPr>
          <w:rFonts w:hint="eastAsia"/>
          <w:lang w:val="en-GB" w:eastAsia="ja-JP" w:bidi="ar-DZ"/>
        </w:rPr>
        <w:t xml:space="preserve">　</w:t>
      </w:r>
      <w:r w:rsidRPr="00004C14">
        <w:rPr>
          <w:rFonts w:hint="eastAsia"/>
          <w:szCs w:val="21"/>
          <w:lang w:val="en-GB" w:eastAsia="ja-JP" w:bidi="ar-DZ"/>
        </w:rPr>
        <w:t>リクエストパラメータ</w:t>
      </w:r>
    </w:p>
    <w:p w14:paraId="01AE390C" w14:textId="77777777" w:rsidR="00422EA4" w:rsidRPr="00004C14" w:rsidRDefault="00422EA4" w:rsidP="00422EA4">
      <w:pPr>
        <w:rPr>
          <w:lang w:val="en-GB" w:eastAsia="ja-JP" w:bidi="ar-DZ"/>
        </w:rPr>
      </w:pPr>
      <w:r w:rsidRPr="00004C14">
        <w:rPr>
          <w:rFonts w:hint="eastAsia"/>
          <w:lang w:val="en-GB" w:eastAsia="ja-JP" w:bidi="ar-DZ"/>
        </w:rPr>
        <w:t xml:space="preserve">　</w:t>
      </w:r>
      <w:r w:rsidRPr="00004C14">
        <w:rPr>
          <w:rFonts w:hint="eastAsia"/>
          <w:szCs w:val="21"/>
          <w:lang w:val="en-GB" w:eastAsia="ja-JP" w:bidi="ar-DZ"/>
        </w:rPr>
        <w:t xml:space="preserve">　なし</w:t>
      </w:r>
    </w:p>
    <w:p w14:paraId="13CF38BC" w14:textId="77777777" w:rsidR="00422EA4" w:rsidRPr="00004C14" w:rsidRDefault="00422EA4" w:rsidP="00422EA4">
      <w:pPr>
        <w:rPr>
          <w:szCs w:val="21"/>
          <w:lang w:val="en-GB" w:eastAsia="ja-JP" w:bidi="ar-DZ"/>
        </w:rPr>
      </w:pPr>
      <w:r w:rsidRPr="00004C14">
        <w:rPr>
          <w:rFonts w:hint="eastAsia"/>
          <w:lang w:val="en-GB" w:eastAsia="ja-JP" w:bidi="ar-DZ"/>
        </w:rPr>
        <w:t xml:space="preserve">　</w:t>
      </w:r>
      <w:r w:rsidRPr="00004C14">
        <w:rPr>
          <w:rFonts w:hint="eastAsia"/>
          <w:szCs w:val="21"/>
          <w:lang w:val="en-GB" w:eastAsia="ja-JP" w:bidi="ar-DZ"/>
        </w:rPr>
        <w:t>リクエストヘッダパラメータ</w:t>
      </w:r>
    </w:p>
    <w:p w14:paraId="0FC040B2" w14:textId="15CC1691" w:rsidR="00422EA4" w:rsidRPr="00004C14" w:rsidRDefault="00422EA4" w:rsidP="00422EA4">
      <w:pPr>
        <w:numPr>
          <w:ilvl w:val="0"/>
          <w:numId w:val="15"/>
        </w:numPr>
        <w:rPr>
          <w:szCs w:val="21"/>
          <w:lang w:eastAsia="ja-JP" w:bidi="ar-DZ"/>
        </w:rPr>
      </w:pPr>
      <w:r w:rsidRPr="00004C14">
        <w:rPr>
          <w:szCs w:val="21"/>
          <w:lang w:eastAsia="ja-JP" w:bidi="ar-DZ"/>
        </w:rPr>
        <w:t>Authorization</w:t>
      </w:r>
      <w:r w:rsidR="00CF0745" w:rsidRPr="00004C14">
        <w:rPr>
          <w:szCs w:val="21"/>
          <w:lang w:eastAsia="ja-JP" w:bidi="ar-DZ"/>
        </w:rPr>
        <w:t>（</w:t>
      </w:r>
      <w:r w:rsidRPr="00004C14">
        <w:rPr>
          <w:szCs w:val="21"/>
          <w:lang w:eastAsia="ja-JP" w:bidi="ar-DZ"/>
        </w:rPr>
        <w:t>string, optional</w:t>
      </w:r>
      <w:r w:rsidR="00CF0745" w:rsidRPr="00004C14">
        <w:rPr>
          <w:szCs w:val="21"/>
          <w:lang w:eastAsia="ja-JP" w:bidi="ar-DZ"/>
        </w:rPr>
        <w:t>）</w:t>
      </w:r>
      <w:r w:rsidRPr="00004C14">
        <w:rPr>
          <w:szCs w:val="21"/>
          <w:lang w:eastAsia="ja-JP" w:bidi="ar-DZ"/>
        </w:rPr>
        <w:br/>
      </w:r>
      <w:r w:rsidRPr="00004C14">
        <w:rPr>
          <w:rFonts w:hint="eastAsia"/>
          <w:szCs w:val="21"/>
          <w:lang w:eastAsia="ja-JP"/>
        </w:rPr>
        <w:t>認証</w:t>
      </w:r>
      <w:r w:rsidRPr="00004C14">
        <w:rPr>
          <w:rFonts w:hint="eastAsia"/>
          <w:szCs w:val="21"/>
        </w:rPr>
        <w:t>トークン。</w:t>
      </w:r>
    </w:p>
    <w:p w14:paraId="5D7EA037" w14:textId="01C769A1" w:rsidR="00422EA4" w:rsidRPr="00004C14" w:rsidRDefault="00422EA4" w:rsidP="00422EA4">
      <w:pPr>
        <w:numPr>
          <w:ilvl w:val="0"/>
          <w:numId w:val="15"/>
        </w:numPr>
        <w:rPr>
          <w:szCs w:val="21"/>
          <w:lang w:eastAsia="ja-JP" w:bidi="ar-DZ"/>
        </w:rPr>
      </w:pPr>
      <w:r w:rsidRPr="00004C14">
        <w:rPr>
          <w:szCs w:val="21"/>
          <w:lang w:eastAsia="ja-JP" w:bidi="ar-DZ"/>
        </w:rPr>
        <w:t>x-</w:t>
      </w:r>
      <w:proofErr w:type="spellStart"/>
      <w:r w:rsidR="001B0298" w:rsidRPr="00004C14">
        <w:rPr>
          <w:szCs w:val="21"/>
          <w:lang w:eastAsia="ja-JP" w:bidi="ar-DZ"/>
        </w:rPr>
        <w:t>cadde</w:t>
      </w:r>
      <w:proofErr w:type="spellEnd"/>
      <w:r w:rsidRPr="00004C14">
        <w:rPr>
          <w:szCs w:val="21"/>
          <w:lang w:eastAsia="ja-JP" w:bidi="ar-DZ"/>
        </w:rPr>
        <w:t>-resource-</w:t>
      </w:r>
      <w:proofErr w:type="spellStart"/>
      <w:r w:rsidRPr="00004C14">
        <w:rPr>
          <w:szCs w:val="21"/>
          <w:lang w:eastAsia="ja-JP" w:bidi="ar-DZ"/>
        </w:rPr>
        <w:t>url</w:t>
      </w:r>
      <w:proofErr w:type="spellEnd"/>
      <w:r w:rsidRPr="00004C14">
        <w:rPr>
          <w:szCs w:val="21"/>
          <w:lang w:eastAsia="ja-JP" w:bidi="ar-DZ"/>
        </w:rPr>
        <w:t xml:space="preserve"> </w:t>
      </w:r>
      <w:r w:rsidR="00CF0745" w:rsidRPr="00004C14">
        <w:rPr>
          <w:szCs w:val="21"/>
          <w:lang w:eastAsia="ja-JP" w:bidi="ar-DZ"/>
        </w:rPr>
        <w:t>（</w:t>
      </w:r>
      <w:r w:rsidRPr="00004C14">
        <w:rPr>
          <w:szCs w:val="21"/>
          <w:lang w:eastAsia="ja-JP" w:bidi="ar-DZ"/>
        </w:rPr>
        <w:t>string, required</w:t>
      </w:r>
      <w:r w:rsidR="00CF0745" w:rsidRPr="00004C14">
        <w:rPr>
          <w:szCs w:val="21"/>
          <w:lang w:eastAsia="ja-JP" w:bidi="ar-DZ"/>
        </w:rPr>
        <w:t>）</w:t>
      </w:r>
      <w:r w:rsidRPr="00004C14">
        <w:rPr>
          <w:szCs w:val="21"/>
          <w:lang w:eastAsia="ja-JP" w:bidi="ar-DZ"/>
        </w:rPr>
        <w:br/>
      </w:r>
      <w:r w:rsidRPr="00004C14">
        <w:rPr>
          <w:rFonts w:hint="eastAsia"/>
          <w:szCs w:val="21"/>
          <w:lang w:eastAsia="ja-JP" w:bidi="ar-DZ"/>
        </w:rPr>
        <w:t>取得するデータの</w:t>
      </w:r>
      <w:r w:rsidR="00A45FC9" w:rsidRPr="00004C14">
        <w:rPr>
          <w:rFonts w:hint="eastAsia"/>
          <w:szCs w:val="21"/>
          <w:lang w:eastAsia="ja-JP" w:bidi="ar-DZ"/>
        </w:rPr>
        <w:t>リソース</w:t>
      </w:r>
      <w:r w:rsidRPr="00004C14">
        <w:rPr>
          <w:szCs w:val="21"/>
          <w:lang w:eastAsia="ja-JP" w:bidi="ar-DZ"/>
        </w:rPr>
        <w:t>URL</w:t>
      </w:r>
      <w:r w:rsidRPr="00004C14">
        <w:rPr>
          <w:rFonts w:hint="eastAsia"/>
          <w:szCs w:val="21"/>
          <w:lang w:eastAsia="ja-JP" w:bidi="ar-DZ"/>
        </w:rPr>
        <w:t>を指定。</w:t>
      </w:r>
    </w:p>
    <w:p w14:paraId="5DD5369F" w14:textId="023422EE" w:rsidR="00422EA4" w:rsidRPr="00004C14" w:rsidRDefault="00422EA4" w:rsidP="00422EA4">
      <w:pPr>
        <w:numPr>
          <w:ilvl w:val="0"/>
          <w:numId w:val="15"/>
        </w:numPr>
        <w:rPr>
          <w:szCs w:val="21"/>
          <w:lang w:eastAsia="ja-JP"/>
        </w:rPr>
      </w:pPr>
      <w:r w:rsidRPr="00004C14">
        <w:rPr>
          <w:szCs w:val="21"/>
          <w:lang w:eastAsia="ja-JP" w:bidi="ar-DZ"/>
        </w:rPr>
        <w:lastRenderedPageBreak/>
        <w:t>x-</w:t>
      </w:r>
      <w:proofErr w:type="spellStart"/>
      <w:r w:rsidR="001B0298" w:rsidRPr="00004C14">
        <w:rPr>
          <w:szCs w:val="21"/>
          <w:lang w:eastAsia="ja-JP" w:bidi="ar-DZ"/>
        </w:rPr>
        <w:t>cadde</w:t>
      </w:r>
      <w:proofErr w:type="spellEnd"/>
      <w:r w:rsidRPr="00004C14">
        <w:rPr>
          <w:szCs w:val="21"/>
          <w:lang w:eastAsia="ja-JP" w:bidi="ar-DZ"/>
        </w:rPr>
        <w:t>-resource-</w:t>
      </w:r>
      <w:proofErr w:type="spellStart"/>
      <w:r w:rsidR="001B0298" w:rsidRPr="00004C14">
        <w:rPr>
          <w:szCs w:val="21"/>
          <w:lang w:eastAsia="ja-JP" w:bidi="ar-DZ"/>
        </w:rPr>
        <w:t>api</w:t>
      </w:r>
      <w:proofErr w:type="spellEnd"/>
      <w:r w:rsidRPr="00004C14">
        <w:rPr>
          <w:szCs w:val="21"/>
          <w:lang w:eastAsia="ja-JP" w:bidi="ar-DZ"/>
        </w:rPr>
        <w:t>-type</w:t>
      </w:r>
      <w:r w:rsidR="00CF0745" w:rsidRPr="00004C14">
        <w:rPr>
          <w:szCs w:val="21"/>
          <w:lang w:eastAsia="ja-JP" w:bidi="ar-DZ"/>
        </w:rPr>
        <w:t>（</w:t>
      </w:r>
      <w:r w:rsidRPr="00004C14">
        <w:rPr>
          <w:szCs w:val="21"/>
          <w:lang w:eastAsia="ja-JP" w:bidi="ar-DZ"/>
        </w:rPr>
        <w:t>string, required</w:t>
      </w:r>
      <w:r w:rsidR="00CF0745" w:rsidRPr="00004C14">
        <w:rPr>
          <w:szCs w:val="21"/>
          <w:lang w:eastAsia="ja-JP" w:bidi="ar-DZ"/>
        </w:rPr>
        <w:t>）</w:t>
      </w:r>
      <w:r w:rsidRPr="00004C14">
        <w:rPr>
          <w:szCs w:val="21"/>
          <w:lang w:eastAsia="ja-JP" w:bidi="ar-DZ"/>
        </w:rPr>
        <w:br/>
      </w:r>
      <w:r w:rsidRPr="00004C14">
        <w:rPr>
          <w:szCs w:val="21"/>
        </w:rPr>
        <w:t>リソース提供手段識別子</w:t>
      </w:r>
      <w:r w:rsidRPr="00004C14">
        <w:rPr>
          <w:rFonts w:hint="eastAsia"/>
          <w:szCs w:val="21"/>
          <w:lang w:eastAsia="ja-JP"/>
        </w:rPr>
        <w:t>。</w:t>
      </w:r>
      <w:r w:rsidRPr="00004C14">
        <w:rPr>
          <w:szCs w:val="21"/>
        </w:rPr>
        <w:t xml:space="preserve"> HTTP</w:t>
      </w:r>
      <w:r w:rsidRPr="00004C14">
        <w:rPr>
          <w:rFonts w:hint="eastAsia"/>
          <w:szCs w:val="21"/>
          <w:lang w:eastAsia="ja-JP"/>
        </w:rPr>
        <w:t>にて提供されているファイル取得する場合は、</w:t>
      </w:r>
      <w:r w:rsidRPr="00004C14">
        <w:rPr>
          <w:szCs w:val="21"/>
          <w:lang w:eastAsia="ja-JP"/>
        </w:rPr>
        <w:t>file/http</w:t>
      </w:r>
      <w:r w:rsidRPr="00004C14">
        <w:rPr>
          <w:rFonts w:hint="eastAsia"/>
          <w:szCs w:val="21"/>
          <w:lang w:eastAsia="ja-JP"/>
        </w:rPr>
        <w:t>を指定</w:t>
      </w:r>
      <w:r w:rsidR="001510A8" w:rsidRPr="00004C14">
        <w:rPr>
          <w:rFonts w:hint="eastAsia"/>
          <w:szCs w:val="21"/>
          <w:lang w:eastAsia="ja-JP"/>
        </w:rPr>
        <w:t>する</w:t>
      </w:r>
      <w:r w:rsidRPr="00004C14">
        <w:rPr>
          <w:rFonts w:hint="eastAsia"/>
          <w:szCs w:val="21"/>
          <w:lang w:eastAsia="ja-JP"/>
        </w:rPr>
        <w:t>。</w:t>
      </w:r>
      <w:r w:rsidRPr="00004C14">
        <w:rPr>
          <w:szCs w:val="21"/>
          <w:lang w:eastAsia="ja-JP"/>
        </w:rPr>
        <w:t>FTP</w:t>
      </w:r>
      <w:r w:rsidRPr="00004C14">
        <w:rPr>
          <w:szCs w:val="21"/>
          <w:lang w:eastAsia="ja-JP"/>
        </w:rPr>
        <w:t>で提供されているデータを取得する場合は、</w:t>
      </w:r>
      <w:r w:rsidRPr="00004C14">
        <w:rPr>
          <w:szCs w:val="21"/>
          <w:lang w:eastAsia="ja-JP"/>
        </w:rPr>
        <w:t>file/ftp</w:t>
      </w:r>
      <w:r w:rsidRPr="00004C14">
        <w:rPr>
          <w:rFonts w:hint="eastAsia"/>
          <w:szCs w:val="21"/>
          <w:lang w:eastAsia="ja-JP"/>
        </w:rPr>
        <w:t>を指定する。</w:t>
      </w:r>
      <w:r w:rsidR="00590C5D" w:rsidRPr="00004C14">
        <w:rPr>
          <w:szCs w:val="21"/>
          <w:lang w:eastAsia="ja-JP"/>
        </w:rPr>
        <w:t>NGSI</w:t>
      </w:r>
      <w:r w:rsidR="00590C5D" w:rsidRPr="00004C14">
        <w:rPr>
          <w:rFonts w:hint="eastAsia"/>
          <w:szCs w:val="21"/>
          <w:lang w:eastAsia="ja-JP"/>
        </w:rPr>
        <w:t>データを取得する場合は、</w:t>
      </w:r>
      <w:proofErr w:type="spellStart"/>
      <w:r w:rsidR="001B0298" w:rsidRPr="00004C14">
        <w:rPr>
          <w:szCs w:val="21"/>
          <w:lang w:eastAsia="ja-JP"/>
        </w:rPr>
        <w:t>api</w:t>
      </w:r>
      <w:proofErr w:type="spellEnd"/>
      <w:r w:rsidR="00590C5D" w:rsidRPr="00004C14">
        <w:rPr>
          <w:szCs w:val="21"/>
          <w:lang w:eastAsia="ja-JP"/>
        </w:rPr>
        <w:t>/</w:t>
      </w:r>
      <w:proofErr w:type="spellStart"/>
      <w:r w:rsidR="00590C5D" w:rsidRPr="00004C14">
        <w:rPr>
          <w:szCs w:val="21"/>
          <w:lang w:eastAsia="ja-JP"/>
        </w:rPr>
        <w:t>ngsi</w:t>
      </w:r>
      <w:proofErr w:type="spellEnd"/>
      <w:r w:rsidR="00590C5D" w:rsidRPr="00004C14">
        <w:rPr>
          <w:rFonts w:hint="eastAsia"/>
          <w:szCs w:val="21"/>
          <w:lang w:eastAsia="ja-JP"/>
        </w:rPr>
        <w:t>を指定する。</w:t>
      </w:r>
    </w:p>
    <w:p w14:paraId="5EC148C7" w14:textId="64244A15" w:rsidR="001849D4" w:rsidRPr="00004C14" w:rsidRDefault="001849D4" w:rsidP="001849D4">
      <w:pPr>
        <w:numPr>
          <w:ilvl w:val="0"/>
          <w:numId w:val="15"/>
        </w:numPr>
        <w:rPr>
          <w:szCs w:val="21"/>
          <w:lang w:eastAsia="ja-JP" w:bidi="ar-DZ"/>
        </w:rPr>
      </w:pPr>
      <w:r w:rsidRPr="00004C14">
        <w:rPr>
          <w:szCs w:val="21"/>
          <w:lang w:eastAsia="ja-JP" w:bidi="ar-DZ"/>
        </w:rPr>
        <w:t>x-</w:t>
      </w:r>
      <w:proofErr w:type="spellStart"/>
      <w:r w:rsidR="001B0298" w:rsidRPr="00004C14">
        <w:rPr>
          <w:szCs w:val="21"/>
          <w:lang w:eastAsia="ja-JP" w:bidi="ar-DZ"/>
        </w:rPr>
        <w:t>cadde</w:t>
      </w:r>
      <w:proofErr w:type="spellEnd"/>
      <w:r w:rsidRPr="00004C14">
        <w:rPr>
          <w:szCs w:val="21"/>
          <w:lang w:eastAsia="ja-JP" w:bidi="ar-DZ"/>
        </w:rPr>
        <w:t xml:space="preserve">-options </w:t>
      </w:r>
      <w:r w:rsidR="00CF0745" w:rsidRPr="00004C14">
        <w:rPr>
          <w:szCs w:val="21"/>
          <w:lang w:eastAsia="ja-JP" w:bidi="ar-DZ"/>
        </w:rPr>
        <w:t>（</w:t>
      </w:r>
      <w:r w:rsidRPr="00004C14">
        <w:rPr>
          <w:szCs w:val="21"/>
          <w:lang w:eastAsia="ja-JP" w:bidi="ar-DZ"/>
        </w:rPr>
        <w:t>str, optional</w:t>
      </w:r>
      <w:r w:rsidR="00CF0745" w:rsidRPr="00004C14">
        <w:rPr>
          <w:szCs w:val="21"/>
          <w:lang w:eastAsia="ja-JP" w:bidi="ar-DZ"/>
        </w:rPr>
        <w:t>）</w:t>
      </w:r>
    </w:p>
    <w:p w14:paraId="3811E764" w14:textId="260BCC1C" w:rsidR="001849D4" w:rsidRPr="00004C14" w:rsidRDefault="001849D4" w:rsidP="001849D4">
      <w:pPr>
        <w:ind w:left="720"/>
        <w:rPr>
          <w:szCs w:val="21"/>
          <w:lang w:eastAsia="ja-JP" w:bidi="ar-DZ"/>
        </w:rPr>
      </w:pPr>
      <w:r w:rsidRPr="00004C14">
        <w:rPr>
          <w:rFonts w:hint="eastAsia"/>
          <w:szCs w:val="21"/>
          <w:lang w:eastAsia="ja-JP"/>
        </w:rPr>
        <w:t>本</w:t>
      </w:r>
      <w:r w:rsidR="001B0298" w:rsidRPr="00004C14">
        <w:rPr>
          <w:szCs w:val="21"/>
          <w:lang w:eastAsia="ja-JP"/>
        </w:rPr>
        <w:t>API</w:t>
      </w:r>
      <w:r w:rsidRPr="00004C14">
        <w:rPr>
          <w:rFonts w:hint="eastAsia"/>
          <w:szCs w:val="21"/>
          <w:lang w:eastAsia="ja-JP"/>
        </w:rPr>
        <w:t>を利用するにあたり、リクエストヘッダが必要となる場合、本ヘッダを指定する。</w:t>
      </w:r>
    </w:p>
    <w:p w14:paraId="21E6ACCA" w14:textId="7150059B" w:rsidR="001849D4" w:rsidRPr="00004C14" w:rsidRDefault="001849D4" w:rsidP="001849D4">
      <w:pPr>
        <w:ind w:left="720"/>
        <w:rPr>
          <w:szCs w:val="21"/>
          <w:lang w:eastAsia="ja-JP" w:bidi="ar-DZ"/>
        </w:rPr>
      </w:pPr>
      <w:r w:rsidRPr="00004C14">
        <w:rPr>
          <w:rFonts w:hint="eastAsia"/>
          <w:szCs w:val="21"/>
          <w:lang w:eastAsia="ja-JP"/>
        </w:rPr>
        <w:t>本ヘッダの内容は以下のように指定しなければならない。ただし、ヘッダの値に</w:t>
      </w:r>
      <w:r w:rsidRPr="00004C14">
        <w:rPr>
          <w:szCs w:val="21"/>
          <w:lang w:eastAsia="ja-JP"/>
        </w:rPr>
        <w:t xml:space="preserve"> ,</w:t>
      </w:r>
      <w:r w:rsidR="00CF0745" w:rsidRPr="00004C14">
        <w:rPr>
          <w:szCs w:val="21"/>
          <w:lang w:eastAsia="ja-JP"/>
        </w:rPr>
        <w:t>（</w:t>
      </w:r>
      <w:r w:rsidRPr="00004C14">
        <w:rPr>
          <w:rFonts w:hint="eastAsia"/>
          <w:szCs w:val="21"/>
          <w:lang w:eastAsia="ja-JP"/>
        </w:rPr>
        <w:t>カンマ</w:t>
      </w:r>
      <w:r w:rsidR="00CF0745" w:rsidRPr="00004C14">
        <w:rPr>
          <w:szCs w:val="21"/>
          <w:lang w:eastAsia="ja-JP"/>
        </w:rPr>
        <w:t>）</w:t>
      </w:r>
      <w:r w:rsidRPr="00004C14">
        <w:rPr>
          <w:rFonts w:hint="eastAsia"/>
          <w:szCs w:val="21"/>
          <w:lang w:eastAsia="ja-JP"/>
        </w:rPr>
        <w:t>を含むものは指定してはならない。</w:t>
      </w:r>
    </w:p>
    <w:p w14:paraId="0692C86C" w14:textId="4FBF7EF2" w:rsidR="001849D4" w:rsidRPr="00004C14" w:rsidRDefault="001F3CE2" w:rsidP="00987577">
      <w:pPr>
        <w:ind w:left="720" w:firstLineChars="100" w:firstLine="210"/>
        <w:rPr>
          <w:szCs w:val="21"/>
          <w:lang w:eastAsia="ja-JP" w:bidi="ar-DZ"/>
        </w:rPr>
      </w:pPr>
      <w:r w:rsidRPr="00004C14">
        <w:rPr>
          <w:rFonts w:hint="eastAsia"/>
          <w:szCs w:val="21"/>
          <w:lang w:val="en-GB" w:eastAsia="ja-JP" w:bidi="ar-DZ"/>
        </w:rPr>
        <w:t>"</w:t>
      </w:r>
      <w:r w:rsidR="001849D4" w:rsidRPr="00004C14">
        <w:rPr>
          <w:szCs w:val="21"/>
          <w:lang w:eastAsia="ja-JP"/>
        </w:rPr>
        <w:t>x-</w:t>
      </w:r>
      <w:proofErr w:type="spellStart"/>
      <w:r w:rsidR="001B0298" w:rsidRPr="00004C14">
        <w:rPr>
          <w:szCs w:val="21"/>
          <w:lang w:eastAsia="ja-JP"/>
        </w:rPr>
        <w:t>cadde</w:t>
      </w:r>
      <w:proofErr w:type="spellEnd"/>
      <w:r w:rsidR="001849D4" w:rsidRPr="00004C14">
        <w:rPr>
          <w:szCs w:val="21"/>
          <w:lang w:eastAsia="ja-JP"/>
        </w:rPr>
        <w:t>-options</w:t>
      </w:r>
      <w:r w:rsidRPr="00004C14">
        <w:rPr>
          <w:rFonts w:hint="eastAsia"/>
          <w:szCs w:val="21"/>
          <w:lang w:val="en-GB" w:eastAsia="ja-JP" w:bidi="ar-DZ"/>
        </w:rPr>
        <w:t>"</w:t>
      </w:r>
      <w:r w:rsidR="001849D4" w:rsidRPr="00004C14">
        <w:rPr>
          <w:szCs w:val="21"/>
          <w:lang w:eastAsia="ja-JP"/>
        </w:rPr>
        <w:t xml:space="preserve">: </w:t>
      </w:r>
      <w:r w:rsidRPr="00004C14">
        <w:rPr>
          <w:rFonts w:hint="eastAsia"/>
          <w:szCs w:val="21"/>
          <w:lang w:val="en-GB" w:eastAsia="ja-JP" w:bidi="ar-DZ"/>
        </w:rPr>
        <w:t>"</w:t>
      </w:r>
      <w:r w:rsidR="001849D4" w:rsidRPr="00004C14">
        <w:rPr>
          <w:rFonts w:hint="eastAsia"/>
          <w:szCs w:val="21"/>
          <w:lang w:eastAsia="ja-JP"/>
        </w:rPr>
        <w:t>ヘッダ項目</w:t>
      </w:r>
      <w:r w:rsidR="001849D4" w:rsidRPr="00004C14">
        <w:rPr>
          <w:szCs w:val="21"/>
          <w:lang w:eastAsia="ja-JP"/>
        </w:rPr>
        <w:t>:</w:t>
      </w:r>
      <w:r w:rsidR="001849D4" w:rsidRPr="00004C14">
        <w:rPr>
          <w:rFonts w:hint="eastAsia"/>
          <w:szCs w:val="21"/>
          <w:lang w:eastAsia="ja-JP"/>
        </w:rPr>
        <w:t>ヘッダの値</w:t>
      </w:r>
      <w:r w:rsidR="001849D4" w:rsidRPr="00004C14">
        <w:rPr>
          <w:szCs w:val="21"/>
          <w:lang w:eastAsia="ja-JP"/>
        </w:rPr>
        <w:t xml:space="preserve">, </w:t>
      </w:r>
      <w:r w:rsidR="001849D4" w:rsidRPr="00004C14">
        <w:rPr>
          <w:rFonts w:hint="eastAsia"/>
          <w:szCs w:val="21"/>
          <w:lang w:eastAsia="ja-JP"/>
        </w:rPr>
        <w:t>ヘッダ項目</w:t>
      </w:r>
      <w:r w:rsidR="001849D4" w:rsidRPr="00004C14">
        <w:rPr>
          <w:szCs w:val="21"/>
          <w:lang w:eastAsia="ja-JP"/>
        </w:rPr>
        <w:t>:</w:t>
      </w:r>
      <w:r w:rsidR="001849D4" w:rsidRPr="00004C14">
        <w:rPr>
          <w:rFonts w:hint="eastAsia"/>
          <w:szCs w:val="21"/>
          <w:lang w:eastAsia="ja-JP"/>
        </w:rPr>
        <w:t>ヘッダの値</w:t>
      </w:r>
      <w:r w:rsidR="001849D4" w:rsidRPr="00004C14">
        <w:rPr>
          <w:szCs w:val="21"/>
          <w:lang w:eastAsia="ja-JP"/>
        </w:rPr>
        <w:t xml:space="preserve">, </w:t>
      </w:r>
      <w:r w:rsidR="001849D4" w:rsidRPr="00004C14">
        <w:rPr>
          <w:rFonts w:hint="eastAsia"/>
          <w:szCs w:val="21"/>
          <w:lang w:eastAsia="ja-JP"/>
        </w:rPr>
        <w:t>…</w:t>
      </w:r>
      <w:r w:rsidR="004821E6" w:rsidRPr="00004C14">
        <w:rPr>
          <w:rFonts w:hint="eastAsia"/>
          <w:szCs w:val="21"/>
          <w:lang w:val="en-GB" w:eastAsia="ja-JP" w:bidi="ar-DZ"/>
        </w:rPr>
        <w:t>"</w:t>
      </w:r>
    </w:p>
    <w:p w14:paraId="579D4707" w14:textId="1F2C69C0" w:rsidR="00422EA4" w:rsidRPr="00004C14" w:rsidRDefault="00FD7B83" w:rsidP="00422EA4">
      <w:pPr>
        <w:rPr>
          <w:lang w:eastAsia="ja-JP" w:bidi="ar-DZ"/>
        </w:rPr>
      </w:pPr>
      <w:r w:rsidRPr="00004C14">
        <w:rPr>
          <w:rFonts w:hint="eastAsia"/>
          <w:b/>
          <w:bCs/>
          <w:lang w:val="en-GB" w:eastAsia="ja-JP" w:bidi="ar-DZ"/>
        </w:rPr>
        <w:t>【</w:t>
      </w:r>
      <w:r w:rsidR="00422EA4" w:rsidRPr="00004C14">
        <w:rPr>
          <w:rFonts w:hint="eastAsia"/>
          <w:b/>
          <w:bCs/>
          <w:lang w:val="en-GB" w:eastAsia="ja-JP" w:bidi="ar-DZ"/>
        </w:rPr>
        <w:t>必須</w:t>
      </w:r>
      <w:r w:rsidR="00422EA4" w:rsidRPr="00004C14">
        <w:rPr>
          <w:rFonts w:hint="eastAsia"/>
          <w:b/>
          <w:bCs/>
          <w:lang w:val="en-GB" w:eastAsia="ja-JP" w:bidi="ar-DZ"/>
        </w:rPr>
        <w:t>HTTP</w:t>
      </w:r>
      <w:r w:rsidR="00422EA4" w:rsidRPr="00004C14">
        <w:rPr>
          <w:rFonts w:hint="eastAsia"/>
          <w:b/>
          <w:bCs/>
          <w:lang w:val="en-GB" w:eastAsia="ja-JP" w:bidi="ar-DZ"/>
        </w:rPr>
        <w:t>ヘッダ</w:t>
      </w:r>
      <w:r w:rsidR="00E77BF4" w:rsidRPr="00004C14">
        <w:rPr>
          <w:rFonts w:hint="eastAsia"/>
          <w:b/>
          <w:bCs/>
          <w:lang w:val="en-GB" w:eastAsia="ja-JP" w:bidi="ar-DZ"/>
        </w:rPr>
        <w:t>】</w:t>
      </w:r>
      <w:r w:rsidR="00422EA4" w:rsidRPr="00004C14">
        <w:rPr>
          <w:rFonts w:hint="eastAsia"/>
          <w:lang w:val="en-GB" w:eastAsia="ja-JP" w:bidi="ar-DZ"/>
        </w:rPr>
        <w:t>特になし</w:t>
      </w:r>
      <w:r w:rsidR="00422EA4" w:rsidRPr="00004C14">
        <w:rPr>
          <w:lang w:eastAsia="ja-JP" w:bidi="ar-DZ"/>
        </w:rPr>
        <w:br/>
      </w:r>
      <w:r w:rsidRPr="00004C14">
        <w:rPr>
          <w:rFonts w:hint="eastAsia"/>
          <w:b/>
          <w:bCs/>
          <w:lang w:val="en-GB" w:eastAsia="ja-JP" w:bidi="ar-DZ"/>
        </w:rPr>
        <w:t>【</w:t>
      </w:r>
      <w:r w:rsidR="00422EA4" w:rsidRPr="00004C14">
        <w:rPr>
          <w:b/>
          <w:bCs/>
          <w:lang w:val="en-GB" w:eastAsia="ja-JP" w:bidi="ar-DZ"/>
        </w:rPr>
        <w:t>HTTP</w:t>
      </w:r>
      <w:r w:rsidR="00422EA4" w:rsidRPr="00004C14">
        <w:rPr>
          <w:rFonts w:hint="eastAsia"/>
          <w:b/>
          <w:bCs/>
          <w:lang w:val="en-GB" w:eastAsia="ja-JP" w:bidi="ar-DZ"/>
        </w:rPr>
        <w:t>ステータスコード</w:t>
      </w:r>
      <w:r w:rsidR="00E77BF4" w:rsidRPr="00004C14">
        <w:rPr>
          <w:rFonts w:hint="eastAsia"/>
          <w:b/>
          <w:bCs/>
          <w:lang w:val="en-GB" w:eastAsia="ja-JP" w:bidi="ar-DZ"/>
        </w:rPr>
        <w:t>】</w:t>
      </w:r>
    </w:p>
    <w:p w14:paraId="47BACC82" w14:textId="49B94AF9"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200</w:t>
      </w:r>
      <w:r w:rsidRPr="00004C14">
        <w:rPr>
          <w:szCs w:val="21"/>
          <w:lang w:val="en-GB" w:eastAsia="ja-JP" w:bidi="ar-DZ"/>
        </w:rPr>
        <w:br/>
      </w:r>
      <w:r w:rsidRPr="00004C14">
        <w:rPr>
          <w:rFonts w:hint="eastAsia"/>
          <w:szCs w:val="21"/>
          <w:lang w:val="en-GB" w:eastAsia="ja-JP" w:bidi="ar-DZ"/>
        </w:rPr>
        <w:t>正常に終了した。パラメータが正しくない</w:t>
      </w:r>
      <w:r w:rsidR="00E36730" w:rsidRPr="00004C14">
        <w:rPr>
          <w:rFonts w:hint="eastAsia"/>
          <w:szCs w:val="21"/>
          <w:lang w:val="en-GB" w:eastAsia="ja-JP" w:bidi="ar-DZ"/>
        </w:rPr>
        <w:t>等</w:t>
      </w:r>
      <w:r w:rsidRPr="00004C14">
        <w:rPr>
          <w:rFonts w:hint="eastAsia"/>
          <w:szCs w:val="21"/>
          <w:lang w:val="en-GB" w:eastAsia="ja-JP" w:bidi="ar-DZ"/>
        </w:rPr>
        <w:t>、結果が返せない場合も</w:t>
      </w:r>
      <w:r w:rsidRPr="00004C14">
        <w:rPr>
          <w:szCs w:val="21"/>
          <w:lang w:val="en-GB" w:eastAsia="ja-JP" w:bidi="ar-DZ"/>
        </w:rPr>
        <w:t>200</w:t>
      </w:r>
      <w:r w:rsidRPr="00004C14">
        <w:rPr>
          <w:rFonts w:hint="eastAsia"/>
          <w:szCs w:val="21"/>
          <w:lang w:val="en-GB" w:eastAsia="ja-JP" w:bidi="ar-DZ"/>
        </w:rPr>
        <w:t>を返す。</w:t>
      </w:r>
    </w:p>
    <w:p w14:paraId="64445F75" w14:textId="1D34A416"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400</w:t>
      </w:r>
      <w:r w:rsidRPr="00004C14">
        <w:rPr>
          <w:szCs w:val="21"/>
          <w:lang w:val="en-GB" w:eastAsia="ja-JP" w:bidi="ar-DZ"/>
        </w:rPr>
        <w:br/>
      </w:r>
      <w:r w:rsidRPr="00004C14">
        <w:rPr>
          <w:rFonts w:hint="eastAsia"/>
          <w:szCs w:val="21"/>
          <w:lang w:val="en-GB" w:eastAsia="ja-JP" w:bidi="ar-DZ"/>
        </w:rPr>
        <w:t>パラメータ不正、必須パラメータが存在しない場合</w:t>
      </w:r>
      <w:r w:rsidR="00855D22" w:rsidRPr="00004C14">
        <w:rPr>
          <w:rFonts w:hint="eastAsia"/>
          <w:szCs w:val="21"/>
          <w:lang w:val="en-GB" w:eastAsia="ja-JP" w:bidi="ar-DZ"/>
        </w:rPr>
        <w:t>。</w:t>
      </w:r>
    </w:p>
    <w:p w14:paraId="2E0EE93E" w14:textId="6BF2B0F0"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403</w:t>
      </w:r>
      <w:r w:rsidRPr="00004C14">
        <w:rPr>
          <w:szCs w:val="21"/>
          <w:lang w:val="en-GB" w:eastAsia="ja-JP" w:bidi="ar-DZ"/>
        </w:rPr>
        <w:br/>
      </w:r>
      <w:r w:rsidR="00AD2815" w:rsidRPr="00004C14">
        <w:rPr>
          <w:rFonts w:hint="eastAsia"/>
          <w:szCs w:val="21"/>
          <w:lang w:val="en-GB" w:eastAsia="ja-JP" w:bidi="ar-DZ"/>
        </w:rPr>
        <w:t>認証</w:t>
      </w:r>
      <w:r w:rsidRPr="00004C14">
        <w:rPr>
          <w:rFonts w:hint="eastAsia"/>
          <w:szCs w:val="21"/>
          <w:lang w:val="en-GB" w:eastAsia="ja-JP" w:bidi="ar-DZ"/>
        </w:rPr>
        <w:t>トークン不正の場合</w:t>
      </w:r>
      <w:r w:rsidR="00855D22" w:rsidRPr="00004C14">
        <w:rPr>
          <w:rFonts w:hint="eastAsia"/>
          <w:szCs w:val="21"/>
          <w:lang w:val="en-GB" w:eastAsia="ja-JP" w:bidi="ar-DZ"/>
        </w:rPr>
        <w:t>。</w:t>
      </w:r>
    </w:p>
    <w:p w14:paraId="39CE1948" w14:textId="4A9FA340" w:rsidR="00422EA4" w:rsidRPr="00655458" w:rsidRDefault="00422EA4" w:rsidP="00D039A9">
      <w:pPr>
        <w:pStyle w:val="aff0"/>
        <w:numPr>
          <w:ilvl w:val="0"/>
          <w:numId w:val="16"/>
        </w:numPr>
        <w:ind w:leftChars="0"/>
        <w:rPr>
          <w:lang w:val="en-GB" w:eastAsia="ja-JP" w:bidi="ar-DZ"/>
        </w:rPr>
      </w:pPr>
      <w:r w:rsidRPr="00004C14">
        <w:rPr>
          <w:szCs w:val="21"/>
          <w:lang w:val="en-GB" w:eastAsia="ja-JP" w:bidi="ar-DZ"/>
        </w:rPr>
        <w:t>500</w:t>
      </w:r>
      <w:r w:rsidRPr="00004C14">
        <w:rPr>
          <w:szCs w:val="21"/>
          <w:lang w:val="en-GB" w:eastAsia="ja-JP" w:bidi="ar-DZ"/>
        </w:rPr>
        <w:br/>
      </w:r>
      <w:r w:rsidRPr="00004C14">
        <w:rPr>
          <w:rFonts w:hint="eastAsia"/>
          <w:szCs w:val="21"/>
          <w:lang w:val="en-GB" w:eastAsia="ja-JP" w:bidi="ar-DZ"/>
        </w:rPr>
        <w:t>サーバの内部処理で異常が発生した場合</w:t>
      </w:r>
      <w:r w:rsidR="00855D22" w:rsidRPr="00004C14">
        <w:rPr>
          <w:rFonts w:hint="eastAsia"/>
          <w:szCs w:val="21"/>
          <w:lang w:val="en-GB" w:eastAsia="ja-JP" w:bidi="ar-DZ"/>
        </w:rPr>
        <w:t>。</w:t>
      </w:r>
    </w:p>
    <w:p w14:paraId="32ACC0DD" w14:textId="3B186D66" w:rsidR="00422EA4" w:rsidRPr="00004C14" w:rsidRDefault="00FD7B83" w:rsidP="00422EA4">
      <w:pPr>
        <w:ind w:left="211" w:hangingChars="100" w:hanging="211"/>
        <w:rPr>
          <w:b/>
          <w:bCs/>
          <w:lang w:val="en-GB" w:eastAsia="ja-JP" w:bidi="ar-DZ"/>
        </w:rPr>
      </w:pPr>
      <w:r w:rsidRPr="00004C14">
        <w:rPr>
          <w:rFonts w:hint="eastAsia"/>
          <w:b/>
          <w:bCs/>
          <w:lang w:val="en-GB" w:eastAsia="ja-JP" w:bidi="ar-DZ"/>
        </w:rPr>
        <w:t>【</w:t>
      </w:r>
      <w:r w:rsidR="00422EA4" w:rsidRPr="00004C14">
        <w:rPr>
          <w:rFonts w:hint="eastAsia"/>
          <w:b/>
          <w:bCs/>
          <w:lang w:val="en-GB" w:eastAsia="ja-JP" w:bidi="ar-DZ"/>
        </w:rPr>
        <w:t>レスポンス</w:t>
      </w:r>
      <w:r w:rsidR="00E77BF4" w:rsidRPr="00004C14">
        <w:rPr>
          <w:rFonts w:hint="eastAsia"/>
          <w:b/>
          <w:bCs/>
          <w:lang w:val="en-GB" w:eastAsia="ja-JP" w:bidi="ar-DZ"/>
        </w:rPr>
        <w:t>】</w:t>
      </w:r>
    </w:p>
    <w:p w14:paraId="286FB2BB" w14:textId="77777777" w:rsidR="00422EA4" w:rsidRPr="00004C14" w:rsidRDefault="00422EA4" w:rsidP="00422EA4">
      <w:pPr>
        <w:ind w:leftChars="100" w:left="632" w:hangingChars="200" w:hanging="422"/>
        <w:rPr>
          <w:lang w:val="en-GB" w:eastAsia="ja-JP" w:bidi="ar-DZ"/>
        </w:rPr>
      </w:pPr>
      <w:r w:rsidRPr="00004C14">
        <w:rPr>
          <w:rFonts w:hint="eastAsia"/>
          <w:b/>
          <w:bCs/>
          <w:lang w:val="en-GB" w:eastAsia="ja-JP" w:bidi="ar-DZ"/>
        </w:rPr>
        <w:t>レスポンスボディ</w:t>
      </w:r>
      <w:r w:rsidRPr="00004C14">
        <w:rPr>
          <w:b/>
          <w:bCs/>
          <w:lang w:val="en-GB" w:eastAsia="ja-JP" w:bidi="ar-DZ"/>
        </w:rPr>
        <w:br/>
      </w:r>
      <w:r w:rsidRPr="00004C14">
        <w:rPr>
          <w:rFonts w:hint="eastAsia"/>
          <w:szCs w:val="21"/>
          <w:lang w:val="en-GB" w:eastAsia="ja-JP" w:bidi="ar-DZ"/>
        </w:rPr>
        <w:t>取得したファイルをレスポンス</w:t>
      </w:r>
      <w:r w:rsidRPr="00004C14">
        <w:rPr>
          <w:szCs w:val="21"/>
          <w:lang w:val="en-GB" w:eastAsia="ja-JP" w:bidi="ar-DZ"/>
        </w:rPr>
        <w:t>body</w:t>
      </w:r>
      <w:r w:rsidRPr="00004C14">
        <w:rPr>
          <w:rFonts w:hint="eastAsia"/>
          <w:szCs w:val="21"/>
          <w:lang w:val="en-GB" w:eastAsia="ja-JP" w:bidi="ar-DZ"/>
        </w:rPr>
        <w:t>にのせて返却する。</w:t>
      </w:r>
    </w:p>
    <w:p w14:paraId="60287E9B" w14:textId="77777777" w:rsidR="00422EA4" w:rsidRPr="00004C14" w:rsidRDefault="00422EA4" w:rsidP="00422EA4">
      <w:pPr>
        <w:ind w:leftChars="100" w:left="210"/>
        <w:rPr>
          <w:b/>
          <w:bCs/>
          <w:lang w:val="en-GB" w:eastAsia="ja-JP" w:bidi="ar-DZ"/>
        </w:rPr>
      </w:pPr>
      <w:r w:rsidRPr="00004C14">
        <w:rPr>
          <w:rFonts w:hint="eastAsia"/>
          <w:b/>
          <w:bCs/>
          <w:lang w:val="en-GB" w:eastAsia="ja-JP" w:bidi="ar-DZ"/>
        </w:rPr>
        <w:t>レスポンスヘッダ</w:t>
      </w:r>
    </w:p>
    <w:p w14:paraId="0C8DF5E0" w14:textId="1F1872D2" w:rsidR="00422EA4" w:rsidRPr="00004C14" w:rsidRDefault="00422EA4" w:rsidP="00422EA4">
      <w:pPr>
        <w:numPr>
          <w:ilvl w:val="0"/>
          <w:numId w:val="15"/>
        </w:numPr>
        <w:rPr>
          <w:szCs w:val="21"/>
          <w:lang w:eastAsia="ja-JP" w:bidi="ar-DZ"/>
        </w:rPr>
      </w:pPr>
      <w:r w:rsidRPr="00004C14">
        <w:rPr>
          <w:szCs w:val="21"/>
          <w:lang w:eastAsia="ja-JP" w:bidi="ar-DZ"/>
        </w:rPr>
        <w:t>x-</w:t>
      </w:r>
      <w:proofErr w:type="spellStart"/>
      <w:r w:rsidR="001B0298" w:rsidRPr="00004C14">
        <w:rPr>
          <w:szCs w:val="21"/>
          <w:lang w:eastAsia="ja-JP" w:bidi="ar-DZ"/>
        </w:rPr>
        <w:t>cadde</w:t>
      </w:r>
      <w:proofErr w:type="spellEnd"/>
      <w:r w:rsidRPr="00004C14">
        <w:rPr>
          <w:szCs w:val="21"/>
          <w:lang w:eastAsia="ja-JP" w:bidi="ar-DZ"/>
        </w:rPr>
        <w:t>-provenance</w:t>
      </w:r>
      <w:r w:rsidRPr="00004C14">
        <w:rPr>
          <w:szCs w:val="21"/>
          <w:lang w:eastAsia="ja-JP" w:bidi="ar-DZ"/>
        </w:rPr>
        <w:br/>
      </w:r>
      <w:r w:rsidR="008D35D7" w:rsidRPr="00004C14">
        <w:rPr>
          <w:rFonts w:hint="eastAsia"/>
          <w:szCs w:val="21"/>
          <w:lang w:eastAsia="ja-JP" w:bidi="ar-DZ"/>
        </w:rPr>
        <w:t>履歴登録</w:t>
      </w:r>
      <w:r w:rsidR="008D35D7" w:rsidRPr="00004C14">
        <w:rPr>
          <w:rFonts w:hint="eastAsia"/>
          <w:szCs w:val="21"/>
          <w:lang w:eastAsia="ja-JP" w:bidi="ar-DZ"/>
        </w:rPr>
        <w:t>API</w:t>
      </w:r>
      <w:r w:rsidRPr="00004C14">
        <w:rPr>
          <w:rFonts w:hint="eastAsia"/>
          <w:szCs w:val="21"/>
          <w:lang w:eastAsia="ja-JP" w:bidi="ar-DZ"/>
        </w:rPr>
        <w:t>から受領した</w:t>
      </w:r>
      <w:r w:rsidR="008D35D7" w:rsidRPr="00004C14">
        <w:rPr>
          <w:rFonts w:hint="eastAsia"/>
          <w:szCs w:val="21"/>
          <w:lang w:eastAsia="ja-JP" w:bidi="ar-DZ"/>
        </w:rPr>
        <w:t>履歴識別子（履歴識別子</w:t>
      </w:r>
      <w:r w:rsidRPr="00004C14">
        <w:rPr>
          <w:rFonts w:hint="eastAsia"/>
          <w:szCs w:val="21"/>
          <w:lang w:eastAsia="ja-JP" w:bidi="ar-DZ"/>
        </w:rPr>
        <w:t>を受領しなかった場合は</w:t>
      </w:r>
      <w:r w:rsidR="00CF0745" w:rsidRPr="00004C14">
        <w:rPr>
          <w:szCs w:val="21"/>
          <w:lang w:eastAsia="ja-JP" w:bidi="ar-DZ"/>
        </w:rPr>
        <w:t>（</w:t>
      </w:r>
      <w:r w:rsidRPr="00004C14">
        <w:rPr>
          <w:rFonts w:hint="eastAsia"/>
          <w:szCs w:val="21"/>
          <w:lang w:eastAsia="ja-JP" w:bidi="ar-DZ"/>
        </w:rPr>
        <w:t>空文字</w:t>
      </w:r>
      <w:r w:rsidR="00CF0745" w:rsidRPr="00004C14">
        <w:rPr>
          <w:szCs w:val="21"/>
          <w:lang w:eastAsia="ja-JP" w:bidi="ar-DZ"/>
        </w:rPr>
        <w:t>）</w:t>
      </w:r>
      <w:r w:rsidRPr="00004C14">
        <w:rPr>
          <w:rFonts w:hint="eastAsia"/>
          <w:szCs w:val="21"/>
          <w:lang w:eastAsia="ja-JP" w:bidi="ar-DZ"/>
        </w:rPr>
        <w:t>を設定する</w:t>
      </w:r>
      <w:r w:rsidR="008D35D7" w:rsidRPr="00004C14">
        <w:rPr>
          <w:rFonts w:hint="eastAsia"/>
          <w:szCs w:val="21"/>
          <w:lang w:eastAsia="ja-JP" w:bidi="ar-DZ"/>
        </w:rPr>
        <w:t>）</w:t>
      </w:r>
    </w:p>
    <w:p w14:paraId="3D1E45A0" w14:textId="0C9B4EE8" w:rsidR="00422EA4" w:rsidRPr="00004C14" w:rsidRDefault="00422EA4" w:rsidP="00422EA4">
      <w:pPr>
        <w:numPr>
          <w:ilvl w:val="0"/>
          <w:numId w:val="15"/>
        </w:numPr>
        <w:rPr>
          <w:szCs w:val="21"/>
          <w:lang w:eastAsia="ja-JP" w:bidi="ar-DZ"/>
        </w:rPr>
      </w:pPr>
      <w:r w:rsidRPr="00004C14">
        <w:rPr>
          <w:szCs w:val="21"/>
          <w:lang w:eastAsia="ja-JP" w:bidi="ar-DZ"/>
        </w:rPr>
        <w:t>x-</w:t>
      </w:r>
      <w:proofErr w:type="spellStart"/>
      <w:r w:rsidR="001B0298" w:rsidRPr="00004C14">
        <w:rPr>
          <w:szCs w:val="21"/>
          <w:lang w:eastAsia="ja-JP" w:bidi="ar-DZ"/>
        </w:rPr>
        <w:t>cadde</w:t>
      </w:r>
      <w:proofErr w:type="spellEnd"/>
      <w:r w:rsidRPr="00004C14">
        <w:rPr>
          <w:szCs w:val="21"/>
          <w:lang w:eastAsia="ja-JP" w:bidi="ar-DZ"/>
        </w:rPr>
        <w:t>-provenance-management-service-</w:t>
      </w:r>
      <w:proofErr w:type="spellStart"/>
      <w:r w:rsidRPr="00004C14">
        <w:rPr>
          <w:szCs w:val="21"/>
          <w:lang w:eastAsia="ja-JP" w:bidi="ar-DZ"/>
        </w:rPr>
        <w:t>url</w:t>
      </w:r>
      <w:proofErr w:type="spellEnd"/>
      <w:r w:rsidRPr="00004C14">
        <w:rPr>
          <w:szCs w:val="21"/>
          <w:lang w:eastAsia="ja-JP" w:bidi="ar-DZ"/>
        </w:rPr>
        <w:br/>
      </w:r>
      <w:r w:rsidRPr="00004C14">
        <w:rPr>
          <w:rFonts w:hint="eastAsia"/>
          <w:szCs w:val="21"/>
          <w:lang w:eastAsia="ja-JP" w:bidi="ar-DZ"/>
        </w:rPr>
        <w:t>来歴管理サービス</w:t>
      </w:r>
      <w:r w:rsidRPr="00004C14">
        <w:rPr>
          <w:szCs w:val="21"/>
          <w:lang w:eastAsia="ja-JP" w:bidi="ar-DZ"/>
        </w:rPr>
        <w:t>URL</w:t>
      </w:r>
    </w:p>
    <w:p w14:paraId="4D61EE41" w14:textId="3D2ED03B" w:rsidR="00422EA4" w:rsidRPr="00004C14" w:rsidRDefault="00422EA4" w:rsidP="00422EA4">
      <w:pPr>
        <w:numPr>
          <w:ilvl w:val="0"/>
          <w:numId w:val="15"/>
        </w:numPr>
        <w:rPr>
          <w:lang w:val="en-GB" w:eastAsia="ja-JP" w:bidi="ar-DZ"/>
        </w:rPr>
      </w:pPr>
      <w:r w:rsidRPr="00004C14">
        <w:rPr>
          <w:szCs w:val="21"/>
          <w:lang w:eastAsia="ja-JP" w:bidi="ar-DZ"/>
        </w:rPr>
        <w:t>x-</w:t>
      </w:r>
      <w:proofErr w:type="spellStart"/>
      <w:r w:rsidR="001B0298" w:rsidRPr="00004C14">
        <w:rPr>
          <w:szCs w:val="21"/>
          <w:lang w:eastAsia="ja-JP" w:bidi="ar-DZ"/>
        </w:rPr>
        <w:t>cadde</w:t>
      </w:r>
      <w:proofErr w:type="spellEnd"/>
      <w:r w:rsidRPr="00004C14">
        <w:rPr>
          <w:szCs w:val="21"/>
          <w:lang w:eastAsia="ja-JP" w:bidi="ar-DZ"/>
        </w:rPr>
        <w:t xml:space="preserve">-contract-id </w:t>
      </w:r>
      <w:r w:rsidRPr="00004C14">
        <w:rPr>
          <w:szCs w:val="21"/>
          <w:lang w:eastAsia="ja-JP" w:bidi="ar-DZ"/>
        </w:rPr>
        <w:br/>
      </w:r>
      <w:r w:rsidRPr="00004C14">
        <w:rPr>
          <w:rFonts w:hint="eastAsia"/>
          <w:lang w:val="en-GB" w:eastAsia="ja-JP" w:bidi="ar-DZ"/>
        </w:rPr>
        <w:t>契約を伴うデータの場合、契約管理との取引</w:t>
      </w:r>
      <w:r w:rsidRPr="00004C14">
        <w:rPr>
          <w:lang w:val="en-GB" w:eastAsia="ja-JP" w:bidi="ar-DZ"/>
        </w:rPr>
        <w:t>ID</w:t>
      </w:r>
    </w:p>
    <w:p w14:paraId="40FE195E" w14:textId="47F738E1" w:rsidR="00422EA4" w:rsidRPr="00004C14" w:rsidRDefault="00422EA4" w:rsidP="00422EA4">
      <w:pPr>
        <w:numPr>
          <w:ilvl w:val="0"/>
          <w:numId w:val="15"/>
        </w:numPr>
        <w:rPr>
          <w:lang w:val="en-GB" w:eastAsia="ja-JP" w:bidi="ar-DZ"/>
        </w:rPr>
      </w:pPr>
      <w:r w:rsidRPr="00004C14">
        <w:rPr>
          <w:szCs w:val="21"/>
          <w:lang w:eastAsia="ja-JP" w:bidi="ar-DZ"/>
        </w:rPr>
        <w:t>x-</w:t>
      </w:r>
      <w:proofErr w:type="spellStart"/>
      <w:r w:rsidR="001B0298" w:rsidRPr="00004C14">
        <w:rPr>
          <w:szCs w:val="21"/>
          <w:lang w:eastAsia="ja-JP" w:bidi="ar-DZ"/>
        </w:rPr>
        <w:t>cadde</w:t>
      </w:r>
      <w:proofErr w:type="spellEnd"/>
      <w:r w:rsidRPr="00004C14">
        <w:rPr>
          <w:szCs w:val="21"/>
          <w:lang w:eastAsia="ja-JP" w:bidi="ar-DZ"/>
        </w:rPr>
        <w:t>-contract-type</w:t>
      </w:r>
      <w:r w:rsidRPr="00004C14">
        <w:rPr>
          <w:szCs w:val="21"/>
          <w:lang w:eastAsia="ja-JP" w:bidi="ar-DZ"/>
        </w:rPr>
        <w:br/>
      </w:r>
      <w:r w:rsidRPr="00004C14">
        <w:rPr>
          <w:rFonts w:hint="eastAsia"/>
          <w:lang w:val="en-GB" w:eastAsia="ja-JP" w:bidi="ar-DZ"/>
        </w:rPr>
        <w:t>契約を伴うデータの場合、契約形態</w:t>
      </w:r>
    </w:p>
    <w:p w14:paraId="38838591" w14:textId="73B42595" w:rsidR="00422EA4" w:rsidRPr="00004C14" w:rsidRDefault="00422EA4" w:rsidP="006F6F98">
      <w:pPr>
        <w:numPr>
          <w:ilvl w:val="0"/>
          <w:numId w:val="15"/>
        </w:numPr>
        <w:rPr>
          <w:b/>
          <w:bCs/>
          <w:lang w:val="en-GB" w:eastAsia="ja-JP" w:bidi="ar-DZ"/>
        </w:rPr>
      </w:pPr>
      <w:r w:rsidRPr="00004C14">
        <w:rPr>
          <w:lang w:val="en-GB" w:eastAsia="ja-JP" w:bidi="ar-DZ"/>
        </w:rPr>
        <w:t>x-</w:t>
      </w:r>
      <w:proofErr w:type="spellStart"/>
      <w:r w:rsidR="001B0298" w:rsidRPr="00004C14">
        <w:rPr>
          <w:lang w:val="en-GB" w:eastAsia="ja-JP" w:bidi="ar-DZ"/>
        </w:rPr>
        <w:t>cadde</w:t>
      </w:r>
      <w:proofErr w:type="spellEnd"/>
      <w:r w:rsidRPr="00004C14">
        <w:rPr>
          <w:lang w:val="en-GB" w:eastAsia="ja-JP" w:bidi="ar-DZ"/>
        </w:rPr>
        <w:t>-contract-management-service-</w:t>
      </w:r>
      <w:proofErr w:type="spellStart"/>
      <w:r w:rsidRPr="00004C14">
        <w:rPr>
          <w:lang w:val="en-GB" w:eastAsia="ja-JP" w:bidi="ar-DZ"/>
        </w:rPr>
        <w:t>url</w:t>
      </w:r>
      <w:proofErr w:type="spellEnd"/>
      <w:r w:rsidRPr="00004C14">
        <w:rPr>
          <w:lang w:val="en-GB" w:eastAsia="ja-JP" w:bidi="ar-DZ"/>
        </w:rPr>
        <w:br/>
      </w:r>
      <w:r w:rsidRPr="00004C14">
        <w:rPr>
          <w:rFonts w:hint="eastAsia"/>
          <w:lang w:val="en-GB" w:eastAsia="ja-JP" w:bidi="ar-DZ"/>
        </w:rPr>
        <w:t>契約管理サービス</w:t>
      </w:r>
      <w:r w:rsidRPr="00004C14">
        <w:rPr>
          <w:lang w:val="en-GB" w:eastAsia="ja-JP" w:bidi="ar-DZ"/>
        </w:rPr>
        <w:t>URL</w:t>
      </w:r>
    </w:p>
    <w:p w14:paraId="28A7EF1B" w14:textId="62455B6E" w:rsidR="00422EA4" w:rsidRPr="00004C14" w:rsidRDefault="00FD7B83" w:rsidP="00422EA4">
      <w:pPr>
        <w:ind w:left="211" w:hangingChars="100" w:hanging="211"/>
        <w:rPr>
          <w:bCs/>
          <w:lang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の利用例</w:t>
      </w:r>
      <w:r w:rsidR="00E77BF4" w:rsidRPr="00004C14">
        <w:rPr>
          <w:rFonts w:hint="eastAsia"/>
          <w:b/>
          <w:bCs/>
          <w:lang w:val="en-GB" w:eastAsia="ja-JP" w:bidi="ar-DZ"/>
        </w:rPr>
        <w:t>】</w:t>
      </w:r>
    </w:p>
    <w:p w14:paraId="4D8CBA12" w14:textId="77777777" w:rsidR="00422EA4" w:rsidRPr="00004C14" w:rsidRDefault="00422EA4" w:rsidP="00422EA4">
      <w:pPr>
        <w:ind w:firstLineChars="100" w:firstLine="210"/>
        <w:rPr>
          <w:lang w:val="en-GB" w:eastAsia="ja-JP" w:bidi="ar-DZ"/>
        </w:rPr>
      </w:pPr>
      <w:r w:rsidRPr="00004C14">
        <w:rPr>
          <w:rFonts w:hint="eastAsia"/>
          <w:lang w:val="en-GB" w:eastAsia="ja-JP" w:bidi="ar-DZ"/>
        </w:rPr>
        <w:t>ステータスコード</w:t>
      </w:r>
      <w:r w:rsidRPr="00004C14">
        <w:rPr>
          <w:lang w:val="en-GB" w:eastAsia="ja-JP" w:bidi="ar-DZ"/>
        </w:rPr>
        <w:t>200</w:t>
      </w:r>
      <w:r w:rsidRPr="00004C14">
        <w:rPr>
          <w:rFonts w:hint="eastAsia"/>
          <w:lang w:val="en-GB" w:eastAsia="ja-JP" w:bidi="ar-DZ"/>
        </w:rPr>
        <w:t>番のレスポンスサンプルを以下に示す。</w:t>
      </w:r>
    </w:p>
    <w:p w14:paraId="2ACB2785" w14:textId="51D86963"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curl -X GET -v http://example.com/</w:t>
      </w:r>
      <w:r w:rsidR="001B0298" w:rsidRPr="00004C14">
        <w:rPr>
          <w:rFonts w:ascii="Century" w:eastAsia="ＭＳ 明朝" w:hAnsi="Century"/>
          <w:lang w:val="en-GB" w:bidi="ar-DZ"/>
        </w:rPr>
        <w:t>cadde</w:t>
      </w:r>
      <w:r w:rsidRPr="00004C14">
        <w:rPr>
          <w:rFonts w:ascii="Century" w:eastAsia="ＭＳ 明朝" w:hAnsi="Century"/>
          <w:lang w:val="en-GB" w:bidi="ar-DZ"/>
        </w:rPr>
        <w:t>/</w:t>
      </w:r>
      <w:r w:rsidR="001B0298" w:rsidRPr="00004C14">
        <w:rPr>
          <w:rFonts w:ascii="Century" w:eastAsia="ＭＳ 明朝" w:hAnsi="Century"/>
          <w:lang w:val="en-GB" w:bidi="ar-DZ"/>
        </w:rPr>
        <w:t>api</w:t>
      </w:r>
      <w:r w:rsidRPr="00004C14">
        <w:rPr>
          <w:rFonts w:ascii="Century" w:eastAsia="ＭＳ 明朝" w:hAnsi="Century"/>
          <w:lang w:val="en-GB" w:bidi="ar-DZ"/>
        </w:rPr>
        <w:t xml:space="preserve">/v4/file </w:t>
      </w:r>
    </w:p>
    <w:p w14:paraId="4EB7F122" w14:textId="764FEF2D"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"x-</w:t>
      </w:r>
      <w:r w:rsidR="001B0298" w:rsidRPr="00004C14">
        <w:rPr>
          <w:rFonts w:ascii="Century" w:eastAsia="ＭＳ 明朝" w:hAnsi="Century"/>
          <w:lang w:val="en-GB" w:bidi="ar-DZ"/>
        </w:rPr>
        <w:t>cadde</w:t>
      </w:r>
      <w:r w:rsidRPr="00004C14">
        <w:rPr>
          <w:rFonts w:ascii="Century" w:eastAsia="ＭＳ 明朝" w:hAnsi="Century"/>
          <w:lang w:val="en-GB" w:bidi="ar-DZ"/>
        </w:rPr>
        <w:t xml:space="preserve">-resource-url:http://example.com/close/http_B_open_txt.txt" </w:t>
      </w:r>
    </w:p>
    <w:p w14:paraId="01AA7AB3" w14:textId="17225248"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w:t>
      </w:r>
      <w:proofErr w:type="spellStart"/>
      <w:r w:rsidRPr="00004C14">
        <w:rPr>
          <w:rFonts w:ascii="Century" w:eastAsia="ＭＳ 明朝" w:hAnsi="Century"/>
          <w:lang w:val="en-GB" w:bidi="ar-DZ"/>
        </w:rPr>
        <w:t>x-</w:t>
      </w:r>
      <w:r w:rsidR="001B0298" w:rsidRPr="00004C14">
        <w:rPr>
          <w:rFonts w:ascii="Century" w:eastAsia="ＭＳ 明朝" w:hAnsi="Century"/>
          <w:lang w:val="en-GB" w:bidi="ar-DZ"/>
        </w:rPr>
        <w:t>cadde</w:t>
      </w:r>
      <w:r w:rsidRPr="00004C14">
        <w:rPr>
          <w:rFonts w:ascii="Century" w:eastAsia="ＭＳ 明朝" w:hAnsi="Century"/>
          <w:lang w:val="en-GB" w:bidi="ar-DZ"/>
        </w:rPr>
        <w:t>-resource-</w:t>
      </w:r>
      <w:r w:rsidR="001B0298" w:rsidRPr="00004C14">
        <w:rPr>
          <w:rFonts w:ascii="Century" w:eastAsia="ＭＳ 明朝" w:hAnsi="Century"/>
          <w:lang w:val="en-GB" w:bidi="ar-DZ"/>
        </w:rPr>
        <w:t>api</w:t>
      </w:r>
      <w:r w:rsidRPr="00004C14">
        <w:rPr>
          <w:rFonts w:ascii="Century" w:eastAsia="ＭＳ 明朝" w:hAnsi="Century"/>
          <w:lang w:val="en-GB" w:bidi="ar-DZ"/>
        </w:rPr>
        <w:t>-type:file</w:t>
      </w:r>
      <w:proofErr w:type="spellEnd"/>
      <w:r w:rsidRPr="00004C14">
        <w:rPr>
          <w:rFonts w:ascii="Century" w:eastAsia="ＭＳ 明朝" w:hAnsi="Century"/>
          <w:lang w:val="en-GB" w:bidi="ar-DZ"/>
        </w:rPr>
        <w:t xml:space="preserve">/http" </w:t>
      </w:r>
    </w:p>
    <w:p w14:paraId="0431D43C" w14:textId="2097C26B"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w:t>
      </w:r>
      <w:proofErr w:type="spellStart"/>
      <w:r w:rsidRPr="00004C14">
        <w:rPr>
          <w:rFonts w:ascii="Century" w:eastAsia="ＭＳ 明朝" w:hAnsi="Century"/>
          <w:lang w:val="en-GB" w:bidi="ar-DZ"/>
        </w:rPr>
        <w:t>x-</w:t>
      </w:r>
      <w:r w:rsidR="001B0298" w:rsidRPr="00004C14">
        <w:rPr>
          <w:rFonts w:ascii="Century" w:eastAsia="ＭＳ 明朝" w:hAnsi="Century"/>
          <w:lang w:val="en-GB" w:bidi="ar-DZ"/>
        </w:rPr>
        <w:t>cadde</w:t>
      </w:r>
      <w:r w:rsidRPr="00004C14">
        <w:rPr>
          <w:rFonts w:ascii="Century" w:eastAsia="ＭＳ 明朝" w:hAnsi="Century"/>
          <w:lang w:val="en-GB" w:bidi="ar-DZ"/>
        </w:rPr>
        <w:t>-provider:</w:t>
      </w:r>
      <w:r w:rsidR="001B0298" w:rsidRPr="00004C14">
        <w:rPr>
          <w:rFonts w:ascii="Century" w:eastAsia="ＭＳ 明朝" w:hAnsi="Century"/>
          <w:lang w:val="en-GB" w:bidi="ar-DZ"/>
        </w:rPr>
        <w:t>cadde</w:t>
      </w:r>
      <w:r w:rsidRPr="00004C14">
        <w:rPr>
          <w:rFonts w:ascii="Century" w:eastAsia="ＭＳ 明朝" w:hAnsi="Century"/>
          <w:lang w:val="en-GB" w:bidi="ar-DZ"/>
        </w:rPr>
        <w:t>.provider.c</w:t>
      </w:r>
      <w:proofErr w:type="spellEnd"/>
      <w:r w:rsidRPr="00004C14">
        <w:rPr>
          <w:rFonts w:ascii="Century" w:eastAsia="ＭＳ 明朝" w:hAnsi="Century"/>
          <w:lang w:val="en-GB" w:bidi="ar-DZ"/>
        </w:rPr>
        <w:t xml:space="preserve">" </w:t>
      </w:r>
    </w:p>
    <w:p w14:paraId="6D604A62" w14:textId="396BFAA2" w:rsidR="00422EA4" w:rsidRPr="00004C14" w:rsidRDefault="00422EA4" w:rsidP="006F6F98">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"Authorization: Bearer eyJhbGciOiJSUzI1NiIsInR5cCIgOiAiSldUIiwia2lkIiA6ICJ3Zm1ZcEM1UHVUaEZiYlRnTGxrTE90d3ZBOTRQamudGljYXR</w:t>
      </w:r>
      <w:r w:rsidRPr="00004C14">
        <w:rPr>
          <w:rFonts w:ascii="Century" w:eastAsia="ＭＳ 明朝" w:hAnsi="Century" w:hint="eastAsia"/>
          <w:lang w:val="en-GB" w:bidi="ar-DZ"/>
        </w:rPr>
        <w:t xml:space="preserve">　・・　</w:t>
      </w:r>
      <w:r w:rsidRPr="00004C14">
        <w:rPr>
          <w:rFonts w:ascii="Century" w:eastAsia="ＭＳ 明朝" w:hAnsi="Century"/>
          <w:lang w:val="en-GB" w:bidi="ar-DZ"/>
        </w:rPr>
        <w:t>LWI5”</w:t>
      </w:r>
    </w:p>
    <w:p w14:paraId="48871AD7" w14:textId="4139B769" w:rsidR="00422EA4" w:rsidRPr="00004C14" w:rsidRDefault="00FD7B83" w:rsidP="00D039A9">
      <w:pPr>
        <w:rPr>
          <w:szCs w:val="21"/>
          <w:lang w:val="en-GB" w:eastAsia="ja-JP" w:bidi="ar-DZ"/>
        </w:rPr>
      </w:pPr>
      <w:r w:rsidRPr="00004C14">
        <w:rPr>
          <w:rFonts w:hint="eastAsia"/>
          <w:b/>
          <w:bCs/>
          <w:lang w:val="en-GB" w:eastAsia="ja-JP" w:bidi="ar-DZ"/>
        </w:rPr>
        <w:t>【</w:t>
      </w:r>
      <w:r w:rsidR="00422EA4" w:rsidRPr="00004C14">
        <w:rPr>
          <w:rFonts w:hint="eastAsia"/>
          <w:b/>
          <w:bCs/>
          <w:lang w:val="en-GB" w:eastAsia="ja-JP" w:bidi="ar-DZ"/>
        </w:rPr>
        <w:t>備考</w:t>
      </w:r>
      <w:r w:rsidR="00E77BF4" w:rsidRPr="00004C14">
        <w:rPr>
          <w:rFonts w:hint="eastAsia"/>
          <w:b/>
          <w:bCs/>
          <w:lang w:val="en-GB" w:eastAsia="ja-JP" w:bidi="ar-DZ"/>
        </w:rPr>
        <w:t>】</w:t>
      </w:r>
      <w:r w:rsidR="00422EA4" w:rsidRPr="00004C14">
        <w:rPr>
          <w:rFonts w:hint="eastAsia"/>
          <w:lang w:val="en-GB" w:eastAsia="ja-JP" w:bidi="ar-DZ"/>
        </w:rPr>
        <w:t>特になし。</w:t>
      </w:r>
      <w:r w:rsidR="00422EA4" w:rsidRPr="00004C14">
        <w:rPr>
          <w:szCs w:val="21"/>
          <w:lang w:val="en-GB" w:eastAsia="ja-JP" w:bidi="ar-DZ"/>
        </w:rPr>
        <w:br w:type="page"/>
      </w:r>
    </w:p>
    <w:p w14:paraId="021D9688" w14:textId="3F5341CF" w:rsidR="00422EA4" w:rsidRPr="00004C14" w:rsidRDefault="008C62B6" w:rsidP="00422EA4">
      <w:pPr>
        <w:pStyle w:val="2"/>
        <w:rPr>
          <w:lang w:bidi="ar-DZ"/>
        </w:rPr>
      </w:pPr>
      <w:bookmarkStart w:id="3602" w:name="_Ref120108161"/>
      <w:bookmarkStart w:id="3603" w:name="_Ref120108166"/>
      <w:bookmarkStart w:id="3604" w:name="_Toc129190698"/>
      <w:r w:rsidRPr="00004C14">
        <w:rPr>
          <w:rFonts w:hint="eastAsia"/>
          <w:lang w:bidi="ar-DZ"/>
        </w:rPr>
        <w:lastRenderedPageBreak/>
        <w:t>認可機能</w:t>
      </w:r>
      <w:r w:rsidR="00422EA4" w:rsidRPr="00004C14">
        <w:rPr>
          <w:rFonts w:hint="eastAsia"/>
          <w:lang w:bidi="ar-DZ"/>
        </w:rPr>
        <w:t>に関係する外部仕様</w:t>
      </w:r>
      <w:bookmarkEnd w:id="3602"/>
      <w:bookmarkEnd w:id="3603"/>
      <w:bookmarkEnd w:id="3604"/>
    </w:p>
    <w:p w14:paraId="44248C83" w14:textId="7810869A" w:rsidR="00422EA4" w:rsidRPr="00004C14" w:rsidRDefault="00422EA4" w:rsidP="00422EA4">
      <w:pPr>
        <w:ind w:firstLineChars="100" w:firstLine="210"/>
        <w:rPr>
          <w:lang w:val="en-GB" w:eastAsia="ja-JP" w:bidi="ar-DZ"/>
        </w:rPr>
      </w:pPr>
      <w:r w:rsidRPr="00004C14">
        <w:rPr>
          <w:rFonts w:hint="eastAsia"/>
          <w:lang w:val="en-GB" w:eastAsia="ja-JP" w:bidi="ar-DZ"/>
        </w:rPr>
        <w:t>本節では、</w:t>
      </w:r>
      <w:r w:rsidR="008C62B6" w:rsidRPr="00004C14">
        <w:rPr>
          <w:rFonts w:hint="eastAsia"/>
          <w:lang w:val="en-GB" w:eastAsia="ja-JP" w:bidi="ar-DZ"/>
        </w:rPr>
        <w:t>認可機能</w:t>
      </w:r>
      <w:r w:rsidRPr="00004C14">
        <w:rPr>
          <w:rFonts w:hint="eastAsia"/>
          <w:lang w:val="en-GB" w:eastAsia="ja-JP" w:bidi="ar-DZ"/>
        </w:rPr>
        <w:t>系</w:t>
      </w:r>
      <w:r w:rsidR="001B0298" w:rsidRPr="00004C14">
        <w:rPr>
          <w:rFonts w:hint="eastAsia"/>
          <w:lang w:val="en-GB" w:eastAsia="ja-JP" w:bidi="ar-DZ"/>
        </w:rPr>
        <w:t>API</w:t>
      </w:r>
      <w:r w:rsidRPr="00004C14">
        <w:rPr>
          <w:rFonts w:hint="eastAsia"/>
          <w:lang w:val="en-GB" w:eastAsia="ja-JP" w:bidi="ar-DZ"/>
        </w:rPr>
        <w:t>を定義する。</w:t>
      </w:r>
    </w:p>
    <w:p w14:paraId="492F64C5" w14:textId="77777777" w:rsidR="00422EA4" w:rsidRPr="00004C14" w:rsidRDefault="00422EA4" w:rsidP="00422EA4">
      <w:pPr>
        <w:ind w:firstLineChars="100" w:firstLine="210"/>
        <w:rPr>
          <w:lang w:val="en-GB" w:eastAsia="ja-JP" w:bidi="ar-DZ"/>
        </w:rPr>
      </w:pPr>
    </w:p>
    <w:p w14:paraId="51068113" w14:textId="3EE38BA6" w:rsidR="00422EA4" w:rsidRPr="00987577" w:rsidRDefault="00422EA4" w:rsidP="00987577">
      <w:pPr>
        <w:ind w:leftChars="135" w:left="989" w:hangingChars="336" w:hanging="706"/>
        <w:rPr>
          <w:szCs w:val="21"/>
          <w:lang w:eastAsia="ja-JP"/>
        </w:rPr>
      </w:pPr>
      <w:r w:rsidRPr="00987577">
        <w:rPr>
          <w:szCs w:val="21"/>
          <w:lang w:eastAsia="ja-JP"/>
        </w:rPr>
        <w:t>R</w:t>
      </w:r>
      <w:r w:rsidR="007E3083" w:rsidRPr="00987577">
        <w:rPr>
          <w:szCs w:val="21"/>
          <w:lang w:eastAsia="ja-JP"/>
        </w:rPr>
        <w:t>8</w:t>
      </w:r>
      <w:r w:rsidRPr="00987577">
        <w:rPr>
          <w:szCs w:val="21"/>
          <w:lang w:eastAsia="ja-JP"/>
        </w:rPr>
        <w:t>-</w:t>
      </w:r>
      <w:r w:rsidR="00E74B5A" w:rsidRPr="00987577">
        <w:rPr>
          <w:szCs w:val="21"/>
          <w:lang w:eastAsia="ja-JP"/>
        </w:rPr>
        <w:t>4</w:t>
      </w:r>
      <w:r w:rsidRPr="00987577">
        <w:rPr>
          <w:szCs w:val="21"/>
          <w:lang w:eastAsia="ja-JP"/>
        </w:rPr>
        <w:t>-1</w:t>
      </w:r>
      <w:r w:rsidR="00C414CF" w:rsidRPr="00987577">
        <w:rPr>
          <w:szCs w:val="21"/>
          <w:lang w:eastAsia="ja-JP"/>
        </w:rPr>
        <w:t>:</w:t>
      </w:r>
      <w:r w:rsidRPr="00987577">
        <w:rPr>
          <w:rFonts w:hint="eastAsia"/>
          <w:szCs w:val="21"/>
          <w:lang w:eastAsia="ja-JP"/>
        </w:rPr>
        <w:t>［</w:t>
      </w:r>
      <w:r w:rsidR="008C62B6" w:rsidRPr="00987577">
        <w:rPr>
          <w:rFonts w:hint="eastAsia"/>
          <w:szCs w:val="21"/>
          <w:lang w:eastAsia="ja-JP"/>
        </w:rPr>
        <w:t>認可機能</w:t>
      </w:r>
      <w:r w:rsidR="00CF0745" w:rsidRPr="00987577">
        <w:rPr>
          <w:rFonts w:hint="eastAsia"/>
          <w:szCs w:val="21"/>
          <w:lang w:eastAsia="ja-JP"/>
        </w:rPr>
        <w:t>］</w:t>
      </w:r>
      <w:r w:rsidRPr="00987577">
        <w:rPr>
          <w:rFonts w:hint="eastAsia"/>
          <w:szCs w:val="21"/>
          <w:lang w:eastAsia="ja-JP"/>
        </w:rPr>
        <w:t>は、以下で規定する</w:t>
      </w:r>
      <w:r w:rsidR="00CF0745" w:rsidRPr="00987577">
        <w:rPr>
          <w:rFonts w:hint="eastAsia"/>
          <w:szCs w:val="21"/>
          <w:lang w:eastAsia="ja-JP"/>
        </w:rPr>
        <w:t>［</w:t>
      </w:r>
      <w:r w:rsidR="00E34E4E" w:rsidRPr="00987577">
        <w:rPr>
          <w:rFonts w:hint="eastAsia"/>
          <w:szCs w:val="21"/>
          <w:lang w:eastAsia="ja-JP"/>
        </w:rPr>
        <w:t>認証</w:t>
      </w:r>
      <w:r w:rsidR="00CF5361" w:rsidRPr="00987577">
        <w:rPr>
          <w:rFonts w:hint="eastAsia"/>
          <w:szCs w:val="21"/>
          <w:lang w:eastAsia="ja-JP"/>
        </w:rPr>
        <w:t>サービス</w:t>
      </w:r>
      <w:r w:rsidRPr="00987577">
        <w:rPr>
          <w:rFonts w:hint="eastAsia"/>
          <w:szCs w:val="21"/>
          <w:lang w:eastAsia="ja-JP"/>
        </w:rPr>
        <w:t>連携</w:t>
      </w:r>
      <w:r w:rsidR="001B0298" w:rsidRPr="00987577">
        <w:rPr>
          <w:szCs w:val="21"/>
          <w:lang w:eastAsia="ja-JP"/>
        </w:rPr>
        <w:t>API</w:t>
      </w:r>
      <w:r w:rsidR="00CF0745" w:rsidRPr="00987577">
        <w:rPr>
          <w:rFonts w:hint="eastAsia"/>
          <w:szCs w:val="21"/>
          <w:lang w:eastAsia="ja-JP"/>
        </w:rPr>
        <w:t>］</w:t>
      </w:r>
      <w:r w:rsidRPr="00987577">
        <w:rPr>
          <w:rFonts w:hint="eastAsia"/>
          <w:szCs w:val="21"/>
          <w:lang w:eastAsia="ja-JP"/>
        </w:rPr>
        <w:t>を持つこと</w:t>
      </w:r>
      <w:r w:rsidR="006533F1" w:rsidRPr="00004C14">
        <w:rPr>
          <w:rFonts w:hint="eastAsia"/>
          <w:szCs w:val="21"/>
          <w:lang w:eastAsia="ja-JP"/>
        </w:rPr>
        <w:t>とする</w:t>
      </w:r>
      <w:r w:rsidR="00855D22" w:rsidRPr="00987577">
        <w:rPr>
          <w:rFonts w:hint="eastAsia"/>
          <w:szCs w:val="21"/>
          <w:lang w:eastAsia="ja-JP"/>
        </w:rPr>
        <w:t>。</w:t>
      </w:r>
      <w:r w:rsidRPr="00987577">
        <w:rPr>
          <w:rFonts w:hint="eastAsia"/>
          <w:szCs w:val="21"/>
          <w:lang w:eastAsia="ja-JP"/>
        </w:rPr>
        <w:t>（</w:t>
      </w:r>
      <w:r w:rsidRPr="00987577">
        <w:rPr>
          <w:szCs w:val="21"/>
          <w:lang w:eastAsia="ja-JP"/>
        </w:rPr>
        <w:t>SHALL</w:t>
      </w:r>
      <w:r w:rsidRPr="00987577">
        <w:rPr>
          <w:rFonts w:hint="eastAsia"/>
          <w:szCs w:val="21"/>
          <w:lang w:eastAsia="ja-JP"/>
        </w:rPr>
        <w:t>）</w:t>
      </w:r>
      <w:r w:rsidR="0079365F">
        <w:rPr>
          <w:szCs w:val="21"/>
          <w:lang w:eastAsia="ja-JP"/>
        </w:rPr>
        <w:br/>
      </w:r>
      <w:r w:rsidRPr="00987577">
        <w:rPr>
          <w:szCs w:val="21"/>
          <w:lang w:eastAsia="ja-JP"/>
        </w:rPr>
        <w:t>#3-1</w:t>
      </w:r>
      <w:r w:rsidR="00BB22B7" w:rsidRPr="00987577">
        <w:rPr>
          <w:szCs w:val="21"/>
          <w:lang w:eastAsia="ja-JP"/>
        </w:rPr>
        <w:t>:</w:t>
      </w:r>
      <w:r w:rsidR="00E34E4E" w:rsidRPr="00987577">
        <w:rPr>
          <w:rFonts w:hint="eastAsia"/>
          <w:szCs w:val="21"/>
          <w:lang w:eastAsia="ja-JP"/>
        </w:rPr>
        <w:t>認証</w:t>
      </w:r>
      <w:r w:rsidR="00CF5361" w:rsidRPr="00987577">
        <w:rPr>
          <w:rFonts w:hint="eastAsia"/>
          <w:szCs w:val="21"/>
          <w:lang w:eastAsia="ja-JP"/>
        </w:rPr>
        <w:t>サービス</w:t>
      </w:r>
      <w:r w:rsidRPr="00987577">
        <w:rPr>
          <w:rFonts w:hint="eastAsia"/>
          <w:szCs w:val="21"/>
          <w:lang w:eastAsia="ja-JP"/>
        </w:rPr>
        <w:t>連携</w:t>
      </w:r>
      <w:r w:rsidR="001B0298" w:rsidRPr="00987577">
        <w:rPr>
          <w:szCs w:val="21"/>
          <w:lang w:eastAsia="ja-JP"/>
        </w:rPr>
        <w:t>API</w:t>
      </w:r>
    </w:p>
    <w:p w14:paraId="7141DF6E" w14:textId="372AC7D9" w:rsidR="00422EA4" w:rsidRPr="00987577" w:rsidRDefault="00422EA4" w:rsidP="00987577">
      <w:pPr>
        <w:ind w:leftChars="135" w:left="989" w:hangingChars="336" w:hanging="706"/>
        <w:rPr>
          <w:szCs w:val="21"/>
          <w:lang w:eastAsia="ja-JP"/>
        </w:rPr>
      </w:pPr>
      <w:r w:rsidRPr="00987577">
        <w:rPr>
          <w:szCs w:val="21"/>
          <w:lang w:eastAsia="ja-JP"/>
        </w:rPr>
        <w:t>R</w:t>
      </w:r>
      <w:r w:rsidR="007E3083" w:rsidRPr="00987577">
        <w:rPr>
          <w:szCs w:val="21"/>
          <w:lang w:eastAsia="ja-JP"/>
        </w:rPr>
        <w:t>8</w:t>
      </w:r>
      <w:r w:rsidRPr="00987577">
        <w:rPr>
          <w:szCs w:val="21"/>
          <w:lang w:eastAsia="ja-JP"/>
        </w:rPr>
        <w:t>-</w:t>
      </w:r>
      <w:r w:rsidR="00E74B5A" w:rsidRPr="00987577">
        <w:rPr>
          <w:szCs w:val="21"/>
          <w:lang w:eastAsia="ja-JP"/>
        </w:rPr>
        <w:t>4</w:t>
      </w:r>
      <w:r w:rsidRPr="00987577">
        <w:rPr>
          <w:szCs w:val="21"/>
          <w:lang w:eastAsia="ja-JP"/>
        </w:rPr>
        <w:t>-2</w:t>
      </w:r>
      <w:r w:rsidR="00C414CF" w:rsidRPr="00987577">
        <w:rPr>
          <w:szCs w:val="21"/>
          <w:lang w:eastAsia="ja-JP"/>
        </w:rPr>
        <w:t>:</w:t>
      </w:r>
      <w:r w:rsidRPr="00987577">
        <w:rPr>
          <w:rFonts w:hint="eastAsia"/>
          <w:szCs w:val="21"/>
          <w:lang w:eastAsia="ja-JP"/>
        </w:rPr>
        <w:t>［</w:t>
      </w:r>
      <w:r w:rsidR="008C62B6" w:rsidRPr="00987577">
        <w:rPr>
          <w:rFonts w:hint="eastAsia"/>
          <w:szCs w:val="21"/>
          <w:lang w:eastAsia="ja-JP"/>
        </w:rPr>
        <w:t>認可機能</w:t>
      </w:r>
      <w:r w:rsidR="00CF0745" w:rsidRPr="00987577">
        <w:rPr>
          <w:rFonts w:hint="eastAsia"/>
          <w:szCs w:val="21"/>
          <w:lang w:eastAsia="ja-JP"/>
        </w:rPr>
        <w:t>］</w:t>
      </w:r>
      <w:r w:rsidRPr="00987577">
        <w:rPr>
          <w:rFonts w:hint="eastAsia"/>
          <w:szCs w:val="21"/>
          <w:lang w:eastAsia="ja-JP"/>
        </w:rPr>
        <w:t>は、以下で規定する</w:t>
      </w:r>
      <w:r w:rsidR="00CF0745" w:rsidRPr="00987577">
        <w:rPr>
          <w:rFonts w:hint="eastAsia"/>
          <w:szCs w:val="21"/>
          <w:lang w:eastAsia="ja-JP"/>
        </w:rPr>
        <w:t>［</w:t>
      </w:r>
      <w:r w:rsidR="00E34E4E" w:rsidRPr="00987577">
        <w:rPr>
          <w:rFonts w:hint="eastAsia"/>
          <w:szCs w:val="21"/>
          <w:lang w:eastAsia="ja-JP"/>
        </w:rPr>
        <w:t>認可確認</w:t>
      </w:r>
      <w:r w:rsidR="001B0298" w:rsidRPr="00987577">
        <w:rPr>
          <w:szCs w:val="21"/>
          <w:lang w:eastAsia="ja-JP"/>
        </w:rPr>
        <w:t>API</w:t>
      </w:r>
      <w:r w:rsidR="00CF0745" w:rsidRPr="00987577">
        <w:rPr>
          <w:rFonts w:hint="eastAsia"/>
          <w:szCs w:val="21"/>
          <w:lang w:eastAsia="ja-JP"/>
        </w:rPr>
        <w:t>］</w:t>
      </w:r>
      <w:r w:rsidRPr="00987577">
        <w:rPr>
          <w:rFonts w:hint="eastAsia"/>
          <w:szCs w:val="21"/>
          <w:lang w:eastAsia="ja-JP"/>
        </w:rPr>
        <w:t>を持つこと</w:t>
      </w:r>
      <w:r w:rsidR="006533F1" w:rsidRPr="00004C14">
        <w:rPr>
          <w:rFonts w:hint="eastAsia"/>
          <w:szCs w:val="21"/>
          <w:lang w:eastAsia="ja-JP"/>
        </w:rPr>
        <w:t>とする</w:t>
      </w:r>
      <w:r w:rsidR="00855D22" w:rsidRPr="00987577">
        <w:rPr>
          <w:rFonts w:hint="eastAsia"/>
          <w:szCs w:val="21"/>
          <w:lang w:eastAsia="ja-JP"/>
        </w:rPr>
        <w:t>。</w:t>
      </w:r>
      <w:r w:rsidRPr="00987577">
        <w:rPr>
          <w:rFonts w:hint="eastAsia"/>
          <w:szCs w:val="21"/>
          <w:lang w:eastAsia="ja-JP"/>
        </w:rPr>
        <w:t>（</w:t>
      </w:r>
      <w:r w:rsidRPr="00987577">
        <w:rPr>
          <w:szCs w:val="21"/>
          <w:lang w:eastAsia="ja-JP"/>
        </w:rPr>
        <w:t>SHALL</w:t>
      </w:r>
      <w:r w:rsidRPr="00987577">
        <w:rPr>
          <w:rFonts w:hint="eastAsia"/>
          <w:szCs w:val="21"/>
          <w:lang w:eastAsia="ja-JP"/>
        </w:rPr>
        <w:t>）</w:t>
      </w:r>
      <w:r w:rsidR="0079365F">
        <w:rPr>
          <w:szCs w:val="21"/>
          <w:lang w:eastAsia="ja-JP"/>
        </w:rPr>
        <w:br/>
      </w:r>
      <w:r w:rsidRPr="00987577">
        <w:rPr>
          <w:szCs w:val="21"/>
          <w:lang w:eastAsia="ja-JP"/>
        </w:rPr>
        <w:t>#3-2</w:t>
      </w:r>
      <w:r w:rsidR="00BB22B7" w:rsidRPr="00987577">
        <w:rPr>
          <w:szCs w:val="21"/>
          <w:lang w:eastAsia="ja-JP"/>
        </w:rPr>
        <w:t>:</w:t>
      </w:r>
      <w:r w:rsidR="00E34E4E" w:rsidRPr="00987577">
        <w:rPr>
          <w:rFonts w:hint="eastAsia"/>
          <w:szCs w:val="21"/>
          <w:lang w:eastAsia="ja-JP"/>
        </w:rPr>
        <w:t>認可確認</w:t>
      </w:r>
      <w:r w:rsidR="001B0298" w:rsidRPr="00987577">
        <w:rPr>
          <w:szCs w:val="21"/>
          <w:lang w:eastAsia="ja-JP"/>
        </w:rPr>
        <w:t>API</w:t>
      </w:r>
    </w:p>
    <w:p w14:paraId="43B1D55F" w14:textId="4AFE9FD5" w:rsidR="00422EA4" w:rsidRPr="00987577" w:rsidRDefault="00422EA4" w:rsidP="00987577">
      <w:pPr>
        <w:ind w:leftChars="135" w:left="989" w:hangingChars="336" w:hanging="706"/>
        <w:rPr>
          <w:szCs w:val="21"/>
          <w:lang w:eastAsia="ja-JP"/>
        </w:rPr>
      </w:pPr>
      <w:r w:rsidRPr="00987577">
        <w:rPr>
          <w:szCs w:val="21"/>
          <w:lang w:eastAsia="ja-JP"/>
        </w:rPr>
        <w:t>R</w:t>
      </w:r>
      <w:r w:rsidR="007E3083" w:rsidRPr="00987577">
        <w:rPr>
          <w:szCs w:val="21"/>
          <w:lang w:eastAsia="ja-JP"/>
        </w:rPr>
        <w:t>8</w:t>
      </w:r>
      <w:r w:rsidRPr="00987577">
        <w:rPr>
          <w:szCs w:val="21"/>
          <w:lang w:eastAsia="ja-JP"/>
        </w:rPr>
        <w:t>-</w:t>
      </w:r>
      <w:r w:rsidR="00E74B5A" w:rsidRPr="00987577">
        <w:rPr>
          <w:szCs w:val="21"/>
          <w:lang w:eastAsia="ja-JP"/>
        </w:rPr>
        <w:t>4</w:t>
      </w:r>
      <w:r w:rsidRPr="00987577">
        <w:rPr>
          <w:szCs w:val="21"/>
          <w:lang w:eastAsia="ja-JP"/>
        </w:rPr>
        <w:t>-3</w:t>
      </w:r>
      <w:r w:rsidR="00C414CF" w:rsidRPr="00987577">
        <w:rPr>
          <w:szCs w:val="21"/>
          <w:lang w:eastAsia="ja-JP"/>
        </w:rPr>
        <w:t>:</w:t>
      </w:r>
      <w:r w:rsidRPr="00987577">
        <w:rPr>
          <w:rFonts w:hint="eastAsia"/>
          <w:szCs w:val="21"/>
          <w:lang w:eastAsia="ja-JP"/>
        </w:rPr>
        <w:t>［</w:t>
      </w:r>
      <w:r w:rsidR="008C62B6" w:rsidRPr="00987577">
        <w:rPr>
          <w:rFonts w:hint="eastAsia"/>
          <w:szCs w:val="21"/>
          <w:lang w:eastAsia="ja-JP"/>
        </w:rPr>
        <w:t>認可機能</w:t>
      </w:r>
      <w:r w:rsidR="00CF0745" w:rsidRPr="00987577">
        <w:rPr>
          <w:rFonts w:hint="eastAsia"/>
          <w:szCs w:val="21"/>
          <w:lang w:eastAsia="ja-JP"/>
        </w:rPr>
        <w:t>］</w:t>
      </w:r>
      <w:r w:rsidRPr="00987577">
        <w:rPr>
          <w:rFonts w:hint="eastAsia"/>
          <w:szCs w:val="21"/>
          <w:lang w:eastAsia="ja-JP"/>
        </w:rPr>
        <w:t>は、以下で規定する</w:t>
      </w:r>
      <w:r w:rsidR="00CF0745" w:rsidRPr="00987577">
        <w:rPr>
          <w:rFonts w:hint="eastAsia"/>
          <w:szCs w:val="21"/>
          <w:lang w:eastAsia="ja-JP"/>
        </w:rPr>
        <w:t>［</w:t>
      </w:r>
      <w:r w:rsidRPr="00987577">
        <w:rPr>
          <w:rFonts w:hint="eastAsia"/>
          <w:szCs w:val="21"/>
          <w:lang w:eastAsia="ja-JP"/>
        </w:rPr>
        <w:t>認可</w:t>
      </w:r>
      <w:r w:rsidR="00E34E4E" w:rsidRPr="00987577">
        <w:rPr>
          <w:rFonts w:hint="eastAsia"/>
          <w:szCs w:val="21"/>
          <w:lang w:eastAsia="ja-JP"/>
        </w:rPr>
        <w:t>情報一覧取得</w:t>
      </w:r>
      <w:r w:rsidR="001B0298" w:rsidRPr="00987577">
        <w:rPr>
          <w:szCs w:val="21"/>
          <w:lang w:eastAsia="ja-JP"/>
        </w:rPr>
        <w:t>API</w:t>
      </w:r>
      <w:r w:rsidR="00CF0745" w:rsidRPr="00987577">
        <w:rPr>
          <w:rFonts w:hint="eastAsia"/>
          <w:szCs w:val="21"/>
          <w:lang w:eastAsia="ja-JP"/>
        </w:rPr>
        <w:t>］</w:t>
      </w:r>
      <w:r w:rsidRPr="00987577">
        <w:rPr>
          <w:rFonts w:hint="eastAsia"/>
          <w:szCs w:val="21"/>
          <w:lang w:eastAsia="ja-JP"/>
        </w:rPr>
        <w:t>を持つこと</w:t>
      </w:r>
      <w:r w:rsidR="006533F1" w:rsidRPr="00004C14">
        <w:rPr>
          <w:rFonts w:hint="eastAsia"/>
          <w:szCs w:val="21"/>
          <w:lang w:eastAsia="ja-JP"/>
        </w:rPr>
        <w:t>とする</w:t>
      </w:r>
      <w:r w:rsidR="00855D22" w:rsidRPr="00987577">
        <w:rPr>
          <w:rFonts w:hint="eastAsia"/>
          <w:szCs w:val="21"/>
          <w:lang w:eastAsia="ja-JP"/>
        </w:rPr>
        <w:t>。</w:t>
      </w:r>
      <w:r w:rsidRPr="00987577">
        <w:rPr>
          <w:rFonts w:hint="eastAsia"/>
          <w:szCs w:val="21"/>
          <w:lang w:eastAsia="ja-JP"/>
        </w:rPr>
        <w:t>（</w:t>
      </w:r>
      <w:r w:rsidRPr="00987577">
        <w:rPr>
          <w:szCs w:val="21"/>
          <w:lang w:eastAsia="ja-JP"/>
        </w:rPr>
        <w:t>SHALL</w:t>
      </w:r>
      <w:r w:rsidRPr="00987577">
        <w:rPr>
          <w:rFonts w:hint="eastAsia"/>
          <w:szCs w:val="21"/>
          <w:lang w:eastAsia="ja-JP"/>
        </w:rPr>
        <w:t>）</w:t>
      </w:r>
      <w:r w:rsidR="0079365F">
        <w:rPr>
          <w:szCs w:val="21"/>
          <w:lang w:eastAsia="ja-JP"/>
        </w:rPr>
        <w:br/>
      </w:r>
      <w:r w:rsidRPr="00987577">
        <w:rPr>
          <w:szCs w:val="21"/>
          <w:lang w:eastAsia="ja-JP"/>
        </w:rPr>
        <w:t>#3-3</w:t>
      </w:r>
      <w:r w:rsidR="00BB22B7" w:rsidRPr="00987577">
        <w:rPr>
          <w:szCs w:val="21"/>
          <w:lang w:eastAsia="ja-JP"/>
        </w:rPr>
        <w:t>:</w:t>
      </w:r>
      <w:r w:rsidRPr="00987577">
        <w:rPr>
          <w:rFonts w:hint="eastAsia"/>
          <w:szCs w:val="21"/>
          <w:lang w:eastAsia="ja-JP"/>
        </w:rPr>
        <w:t>認可</w:t>
      </w:r>
      <w:r w:rsidR="00E34E4E" w:rsidRPr="00987577">
        <w:rPr>
          <w:rFonts w:hint="eastAsia"/>
          <w:szCs w:val="21"/>
          <w:lang w:eastAsia="ja-JP"/>
        </w:rPr>
        <w:t>情報一覧取得</w:t>
      </w:r>
      <w:r w:rsidR="001B0298" w:rsidRPr="00987577">
        <w:rPr>
          <w:szCs w:val="21"/>
          <w:lang w:eastAsia="ja-JP"/>
        </w:rPr>
        <w:t>API</w:t>
      </w:r>
    </w:p>
    <w:p w14:paraId="56D9D510" w14:textId="2BAF5EFB" w:rsidR="00422EA4" w:rsidRPr="00987577" w:rsidRDefault="00422EA4" w:rsidP="00987577">
      <w:pPr>
        <w:ind w:leftChars="135" w:left="989" w:hangingChars="336" w:hanging="706"/>
        <w:rPr>
          <w:szCs w:val="21"/>
          <w:lang w:eastAsia="ja-JP"/>
        </w:rPr>
      </w:pPr>
      <w:r w:rsidRPr="00987577">
        <w:rPr>
          <w:szCs w:val="21"/>
          <w:lang w:eastAsia="ja-JP"/>
        </w:rPr>
        <w:t>R</w:t>
      </w:r>
      <w:r w:rsidR="007E3083" w:rsidRPr="00987577">
        <w:rPr>
          <w:szCs w:val="21"/>
          <w:lang w:eastAsia="ja-JP"/>
        </w:rPr>
        <w:t>8</w:t>
      </w:r>
      <w:r w:rsidRPr="00987577">
        <w:rPr>
          <w:szCs w:val="21"/>
          <w:lang w:eastAsia="ja-JP"/>
        </w:rPr>
        <w:t>-</w:t>
      </w:r>
      <w:r w:rsidR="00E74B5A" w:rsidRPr="00987577">
        <w:rPr>
          <w:szCs w:val="21"/>
          <w:lang w:eastAsia="ja-JP"/>
        </w:rPr>
        <w:t>4</w:t>
      </w:r>
      <w:r w:rsidRPr="00987577">
        <w:rPr>
          <w:szCs w:val="21"/>
          <w:lang w:eastAsia="ja-JP"/>
        </w:rPr>
        <w:t>-4</w:t>
      </w:r>
      <w:r w:rsidR="00C414CF" w:rsidRPr="00987577">
        <w:rPr>
          <w:szCs w:val="21"/>
          <w:lang w:eastAsia="ja-JP"/>
        </w:rPr>
        <w:t>:</w:t>
      </w:r>
      <w:r w:rsidRPr="00987577">
        <w:rPr>
          <w:rFonts w:hint="eastAsia"/>
          <w:szCs w:val="21"/>
          <w:lang w:eastAsia="ja-JP"/>
        </w:rPr>
        <w:t>［</w:t>
      </w:r>
      <w:r w:rsidR="008C62B6" w:rsidRPr="00987577">
        <w:rPr>
          <w:rFonts w:hint="eastAsia"/>
          <w:szCs w:val="21"/>
          <w:lang w:eastAsia="ja-JP"/>
        </w:rPr>
        <w:t>認可機能</w:t>
      </w:r>
      <w:r w:rsidR="00CF0745" w:rsidRPr="00987577">
        <w:rPr>
          <w:rFonts w:hint="eastAsia"/>
          <w:szCs w:val="21"/>
          <w:lang w:eastAsia="ja-JP"/>
        </w:rPr>
        <w:t>］</w:t>
      </w:r>
      <w:r w:rsidRPr="00987577">
        <w:rPr>
          <w:rFonts w:hint="eastAsia"/>
          <w:szCs w:val="21"/>
          <w:lang w:eastAsia="ja-JP"/>
        </w:rPr>
        <w:t>は、以下で規定する</w:t>
      </w:r>
      <w:r w:rsidR="00CF0745" w:rsidRPr="00987577">
        <w:rPr>
          <w:rFonts w:hint="eastAsia"/>
          <w:szCs w:val="21"/>
          <w:lang w:eastAsia="ja-JP"/>
        </w:rPr>
        <w:t>［</w:t>
      </w:r>
      <w:r w:rsidRPr="00987577">
        <w:rPr>
          <w:rFonts w:hint="eastAsia"/>
          <w:szCs w:val="21"/>
          <w:lang w:eastAsia="ja-JP"/>
        </w:rPr>
        <w:t>認可情報</w:t>
      </w:r>
      <w:r w:rsidR="00433CF0" w:rsidRPr="00987577">
        <w:rPr>
          <w:rFonts w:hint="eastAsia"/>
          <w:szCs w:val="21"/>
          <w:lang w:eastAsia="ja-JP"/>
        </w:rPr>
        <w:t>取得</w:t>
      </w:r>
      <w:r w:rsidR="001B0298" w:rsidRPr="00987577">
        <w:rPr>
          <w:szCs w:val="21"/>
          <w:lang w:eastAsia="ja-JP"/>
        </w:rPr>
        <w:t>API</w:t>
      </w:r>
      <w:r w:rsidR="00CF0745" w:rsidRPr="00987577">
        <w:rPr>
          <w:rFonts w:hint="eastAsia"/>
          <w:szCs w:val="21"/>
          <w:lang w:eastAsia="ja-JP"/>
        </w:rPr>
        <w:t>］</w:t>
      </w:r>
      <w:r w:rsidRPr="00987577">
        <w:rPr>
          <w:rFonts w:hint="eastAsia"/>
          <w:szCs w:val="21"/>
          <w:lang w:eastAsia="ja-JP"/>
        </w:rPr>
        <w:t>を持つこと</w:t>
      </w:r>
      <w:r w:rsidR="006533F1" w:rsidRPr="00004C14">
        <w:rPr>
          <w:rFonts w:hint="eastAsia"/>
          <w:szCs w:val="21"/>
          <w:lang w:eastAsia="ja-JP"/>
        </w:rPr>
        <w:t>とする</w:t>
      </w:r>
      <w:r w:rsidR="00855D22" w:rsidRPr="00987577">
        <w:rPr>
          <w:rFonts w:hint="eastAsia"/>
          <w:szCs w:val="21"/>
          <w:lang w:eastAsia="ja-JP"/>
        </w:rPr>
        <w:t>。</w:t>
      </w:r>
      <w:r w:rsidRPr="00987577">
        <w:rPr>
          <w:rFonts w:hint="eastAsia"/>
          <w:szCs w:val="21"/>
          <w:lang w:eastAsia="ja-JP"/>
        </w:rPr>
        <w:t>（</w:t>
      </w:r>
      <w:r w:rsidRPr="00987577">
        <w:rPr>
          <w:szCs w:val="21"/>
          <w:lang w:eastAsia="ja-JP"/>
        </w:rPr>
        <w:t>SHALL</w:t>
      </w:r>
      <w:r w:rsidRPr="00987577">
        <w:rPr>
          <w:rFonts w:hint="eastAsia"/>
          <w:szCs w:val="21"/>
          <w:lang w:eastAsia="ja-JP"/>
        </w:rPr>
        <w:t>）</w:t>
      </w:r>
      <w:r w:rsidR="0079365F">
        <w:rPr>
          <w:szCs w:val="21"/>
          <w:lang w:eastAsia="ja-JP"/>
        </w:rPr>
        <w:br/>
      </w:r>
      <w:r w:rsidRPr="00987577">
        <w:rPr>
          <w:szCs w:val="21"/>
          <w:lang w:eastAsia="ja-JP"/>
        </w:rPr>
        <w:t>#3-4</w:t>
      </w:r>
      <w:r w:rsidR="00BB22B7" w:rsidRPr="00987577">
        <w:rPr>
          <w:szCs w:val="21"/>
          <w:lang w:eastAsia="ja-JP"/>
        </w:rPr>
        <w:t>:</w:t>
      </w:r>
      <w:r w:rsidRPr="00987577">
        <w:rPr>
          <w:rFonts w:hint="eastAsia"/>
          <w:szCs w:val="21"/>
          <w:lang w:eastAsia="ja-JP"/>
        </w:rPr>
        <w:t>認可情報</w:t>
      </w:r>
      <w:r w:rsidR="00433CF0" w:rsidRPr="00987577">
        <w:rPr>
          <w:rFonts w:hint="eastAsia"/>
          <w:szCs w:val="21"/>
          <w:lang w:eastAsia="ja-JP"/>
        </w:rPr>
        <w:t>取得</w:t>
      </w:r>
      <w:r w:rsidR="001B0298" w:rsidRPr="00987577">
        <w:rPr>
          <w:szCs w:val="21"/>
          <w:lang w:eastAsia="ja-JP"/>
        </w:rPr>
        <w:t>API</w:t>
      </w:r>
    </w:p>
    <w:p w14:paraId="4CD17CEE" w14:textId="375F154E" w:rsidR="00433CF0" w:rsidRPr="00987577" w:rsidRDefault="00433CF0" w:rsidP="00987577">
      <w:pPr>
        <w:ind w:leftChars="135" w:left="989" w:hangingChars="336" w:hanging="706"/>
        <w:rPr>
          <w:szCs w:val="21"/>
          <w:lang w:eastAsia="ja-JP"/>
        </w:rPr>
      </w:pPr>
      <w:r w:rsidRPr="00987577">
        <w:rPr>
          <w:szCs w:val="21"/>
          <w:lang w:eastAsia="ja-JP"/>
        </w:rPr>
        <w:t>R8-4-5:</w:t>
      </w:r>
      <w:r w:rsidRPr="00987577">
        <w:rPr>
          <w:rFonts w:hint="eastAsia"/>
          <w:szCs w:val="21"/>
          <w:lang w:eastAsia="ja-JP"/>
        </w:rPr>
        <w:t>［認可機能］は、以下で規定する［認可情報登録</w:t>
      </w:r>
      <w:r w:rsidRPr="00987577">
        <w:rPr>
          <w:szCs w:val="21"/>
          <w:lang w:eastAsia="ja-JP"/>
        </w:rPr>
        <w:t>API</w:t>
      </w:r>
      <w:r w:rsidRPr="00987577">
        <w:rPr>
          <w:rFonts w:hint="eastAsia"/>
          <w:szCs w:val="21"/>
          <w:lang w:eastAsia="ja-JP"/>
        </w:rPr>
        <w:t>］を持つこと</w:t>
      </w:r>
      <w:r w:rsidR="006533F1" w:rsidRPr="00004C14">
        <w:rPr>
          <w:rFonts w:hint="eastAsia"/>
          <w:szCs w:val="21"/>
          <w:lang w:eastAsia="ja-JP"/>
        </w:rPr>
        <w:t>とする</w:t>
      </w:r>
      <w:r w:rsidRPr="00987577">
        <w:rPr>
          <w:rFonts w:hint="eastAsia"/>
          <w:szCs w:val="21"/>
          <w:lang w:eastAsia="ja-JP"/>
        </w:rPr>
        <w:t>。（</w:t>
      </w:r>
      <w:r w:rsidRPr="00987577">
        <w:rPr>
          <w:szCs w:val="21"/>
          <w:lang w:eastAsia="ja-JP"/>
        </w:rPr>
        <w:t>SHALL</w:t>
      </w:r>
      <w:r w:rsidRPr="00987577">
        <w:rPr>
          <w:rFonts w:hint="eastAsia"/>
          <w:szCs w:val="21"/>
          <w:lang w:eastAsia="ja-JP"/>
        </w:rPr>
        <w:t>）</w:t>
      </w:r>
      <w:r w:rsidR="0079365F">
        <w:rPr>
          <w:szCs w:val="21"/>
          <w:lang w:eastAsia="ja-JP"/>
        </w:rPr>
        <w:br/>
      </w:r>
      <w:r w:rsidRPr="00987577">
        <w:rPr>
          <w:szCs w:val="21"/>
          <w:lang w:eastAsia="ja-JP"/>
        </w:rPr>
        <w:t>#3-5</w:t>
      </w:r>
      <w:r w:rsidR="00BB22B7" w:rsidRPr="00987577">
        <w:rPr>
          <w:szCs w:val="21"/>
          <w:lang w:eastAsia="ja-JP"/>
        </w:rPr>
        <w:t>:</w:t>
      </w:r>
      <w:r w:rsidRPr="00987577">
        <w:rPr>
          <w:rFonts w:hint="eastAsia"/>
          <w:szCs w:val="21"/>
          <w:lang w:eastAsia="ja-JP"/>
        </w:rPr>
        <w:t>認可情報登録</w:t>
      </w:r>
      <w:r w:rsidRPr="00987577">
        <w:rPr>
          <w:szCs w:val="21"/>
          <w:lang w:eastAsia="ja-JP"/>
        </w:rPr>
        <w:t>API</w:t>
      </w:r>
    </w:p>
    <w:p w14:paraId="22081032" w14:textId="371BDCDD" w:rsidR="00422EA4" w:rsidRPr="00987577" w:rsidRDefault="00422EA4" w:rsidP="00987577">
      <w:pPr>
        <w:ind w:leftChars="135" w:left="989" w:hangingChars="336" w:hanging="706"/>
        <w:rPr>
          <w:szCs w:val="21"/>
          <w:lang w:eastAsia="ja-JP"/>
        </w:rPr>
      </w:pPr>
      <w:r w:rsidRPr="00987577">
        <w:rPr>
          <w:szCs w:val="21"/>
          <w:lang w:eastAsia="ja-JP"/>
        </w:rPr>
        <w:t>R</w:t>
      </w:r>
      <w:r w:rsidR="007E3083" w:rsidRPr="00987577">
        <w:rPr>
          <w:szCs w:val="21"/>
          <w:lang w:eastAsia="ja-JP"/>
        </w:rPr>
        <w:t>8</w:t>
      </w:r>
      <w:r w:rsidRPr="00987577">
        <w:rPr>
          <w:szCs w:val="21"/>
          <w:lang w:eastAsia="ja-JP"/>
        </w:rPr>
        <w:t>-</w:t>
      </w:r>
      <w:r w:rsidR="00E74B5A" w:rsidRPr="00987577">
        <w:rPr>
          <w:szCs w:val="21"/>
          <w:lang w:eastAsia="ja-JP"/>
        </w:rPr>
        <w:t>4</w:t>
      </w:r>
      <w:r w:rsidRPr="00987577">
        <w:rPr>
          <w:szCs w:val="21"/>
          <w:lang w:eastAsia="ja-JP"/>
        </w:rPr>
        <w:t>-</w:t>
      </w:r>
      <w:r w:rsidR="00433CF0" w:rsidRPr="00987577">
        <w:rPr>
          <w:szCs w:val="21"/>
          <w:lang w:eastAsia="ja-JP"/>
        </w:rPr>
        <w:t>6</w:t>
      </w:r>
      <w:r w:rsidR="00C414CF" w:rsidRPr="00987577">
        <w:rPr>
          <w:szCs w:val="21"/>
          <w:lang w:eastAsia="ja-JP"/>
        </w:rPr>
        <w:t>:</w:t>
      </w:r>
      <w:r w:rsidRPr="00987577">
        <w:rPr>
          <w:rFonts w:hint="eastAsia"/>
          <w:szCs w:val="21"/>
          <w:lang w:eastAsia="ja-JP"/>
        </w:rPr>
        <w:t>［</w:t>
      </w:r>
      <w:r w:rsidR="008C62B6" w:rsidRPr="00987577">
        <w:rPr>
          <w:rFonts w:hint="eastAsia"/>
          <w:szCs w:val="21"/>
          <w:lang w:eastAsia="ja-JP"/>
        </w:rPr>
        <w:t>認可機能</w:t>
      </w:r>
      <w:r w:rsidR="00CF0745" w:rsidRPr="00987577">
        <w:rPr>
          <w:rFonts w:hint="eastAsia"/>
          <w:szCs w:val="21"/>
          <w:lang w:eastAsia="ja-JP"/>
        </w:rPr>
        <w:t>］</w:t>
      </w:r>
      <w:r w:rsidRPr="00987577">
        <w:rPr>
          <w:rFonts w:hint="eastAsia"/>
          <w:szCs w:val="21"/>
          <w:lang w:eastAsia="ja-JP"/>
        </w:rPr>
        <w:t>は、以下で規定する</w:t>
      </w:r>
      <w:r w:rsidR="00CF0745" w:rsidRPr="00987577">
        <w:rPr>
          <w:rFonts w:hint="eastAsia"/>
          <w:szCs w:val="21"/>
          <w:lang w:eastAsia="ja-JP"/>
        </w:rPr>
        <w:t>［</w:t>
      </w:r>
      <w:r w:rsidRPr="00987577">
        <w:rPr>
          <w:rFonts w:hint="eastAsia"/>
          <w:szCs w:val="21"/>
          <w:lang w:eastAsia="ja-JP"/>
        </w:rPr>
        <w:t>認可情報削除</w:t>
      </w:r>
      <w:r w:rsidR="001B0298" w:rsidRPr="00987577">
        <w:rPr>
          <w:szCs w:val="21"/>
          <w:lang w:eastAsia="ja-JP"/>
        </w:rPr>
        <w:t>API</w:t>
      </w:r>
      <w:r w:rsidR="00CF0745" w:rsidRPr="00987577">
        <w:rPr>
          <w:rFonts w:hint="eastAsia"/>
          <w:szCs w:val="21"/>
          <w:lang w:eastAsia="ja-JP"/>
        </w:rPr>
        <w:t>］</w:t>
      </w:r>
      <w:r w:rsidRPr="00987577">
        <w:rPr>
          <w:rFonts w:hint="eastAsia"/>
          <w:szCs w:val="21"/>
          <w:lang w:eastAsia="ja-JP"/>
        </w:rPr>
        <w:t>を持つこと</w:t>
      </w:r>
      <w:r w:rsidR="006533F1" w:rsidRPr="00004C14">
        <w:rPr>
          <w:rFonts w:hint="eastAsia"/>
          <w:szCs w:val="21"/>
          <w:lang w:eastAsia="ja-JP"/>
        </w:rPr>
        <w:t>とする</w:t>
      </w:r>
      <w:r w:rsidR="00855D22" w:rsidRPr="00987577">
        <w:rPr>
          <w:rFonts w:hint="eastAsia"/>
          <w:szCs w:val="21"/>
          <w:lang w:eastAsia="ja-JP"/>
        </w:rPr>
        <w:t>。</w:t>
      </w:r>
      <w:r w:rsidRPr="00987577">
        <w:rPr>
          <w:rFonts w:hint="eastAsia"/>
          <w:szCs w:val="21"/>
          <w:lang w:eastAsia="ja-JP"/>
        </w:rPr>
        <w:t>（</w:t>
      </w:r>
      <w:r w:rsidRPr="00987577">
        <w:rPr>
          <w:szCs w:val="21"/>
          <w:lang w:eastAsia="ja-JP"/>
        </w:rPr>
        <w:t>SHALL</w:t>
      </w:r>
      <w:r w:rsidRPr="00987577">
        <w:rPr>
          <w:rFonts w:hint="eastAsia"/>
          <w:szCs w:val="21"/>
          <w:lang w:eastAsia="ja-JP"/>
        </w:rPr>
        <w:t>）</w:t>
      </w:r>
      <w:r w:rsidR="0079365F">
        <w:rPr>
          <w:szCs w:val="21"/>
          <w:lang w:eastAsia="ja-JP"/>
        </w:rPr>
        <w:br/>
      </w:r>
      <w:r w:rsidRPr="00987577">
        <w:rPr>
          <w:szCs w:val="21"/>
          <w:lang w:eastAsia="ja-JP"/>
        </w:rPr>
        <w:t>#3-</w:t>
      </w:r>
      <w:r w:rsidR="00433CF0" w:rsidRPr="00987577">
        <w:rPr>
          <w:szCs w:val="21"/>
          <w:lang w:eastAsia="ja-JP"/>
        </w:rPr>
        <w:t>6</w:t>
      </w:r>
      <w:r w:rsidR="00BB22B7" w:rsidRPr="00987577">
        <w:rPr>
          <w:szCs w:val="21"/>
          <w:lang w:eastAsia="ja-JP"/>
        </w:rPr>
        <w:t>:</w:t>
      </w:r>
      <w:r w:rsidRPr="00987577">
        <w:rPr>
          <w:rFonts w:hint="eastAsia"/>
          <w:szCs w:val="21"/>
          <w:lang w:eastAsia="ja-JP"/>
        </w:rPr>
        <w:t>認可情報削除</w:t>
      </w:r>
      <w:r w:rsidR="001B0298" w:rsidRPr="00987577">
        <w:rPr>
          <w:szCs w:val="21"/>
          <w:lang w:eastAsia="ja-JP"/>
        </w:rPr>
        <w:t>API</w:t>
      </w:r>
    </w:p>
    <w:p w14:paraId="2A620A2F" w14:textId="77777777" w:rsidR="00422EA4" w:rsidRPr="00004C14" w:rsidRDefault="00422EA4" w:rsidP="00422EA4">
      <w:pPr>
        <w:rPr>
          <w:lang w:bidi="ar-DZ"/>
        </w:rPr>
      </w:pPr>
    </w:p>
    <w:p w14:paraId="0E2D7383" w14:textId="6E3BFB3E" w:rsidR="00422EA4" w:rsidRPr="00004C14" w:rsidRDefault="0044205A" w:rsidP="00422EA4">
      <w:pPr>
        <w:pStyle w:val="3"/>
        <w:ind w:left="960"/>
        <w:rPr>
          <w:lang w:bidi="ar-DZ"/>
        </w:rPr>
      </w:pPr>
      <w:bookmarkStart w:id="3605" w:name="_Ref126169590"/>
      <w:bookmarkStart w:id="3606" w:name="_Ref126169594"/>
      <w:bookmarkStart w:id="3607" w:name="_Toc129190699"/>
      <w:r w:rsidRPr="00004C14">
        <w:rPr>
          <w:rFonts w:hint="eastAsia"/>
          <w:lang w:bidi="ar-DZ"/>
        </w:rPr>
        <w:t>認証サービス連携</w:t>
      </w:r>
      <w:r w:rsidRPr="00004C14">
        <w:rPr>
          <w:rFonts w:hint="eastAsia"/>
          <w:lang w:bidi="ar-DZ"/>
        </w:rPr>
        <w:t>API</w:t>
      </w:r>
      <w:bookmarkEnd w:id="3605"/>
      <w:bookmarkEnd w:id="3606"/>
      <w:bookmarkEnd w:id="3607"/>
    </w:p>
    <w:p w14:paraId="00B5122E" w14:textId="7E7AD983" w:rsidR="00422EA4" w:rsidRPr="00004C14" w:rsidRDefault="00FD7B83" w:rsidP="00422EA4">
      <w:pPr>
        <w:rPr>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番号</w:t>
      </w:r>
      <w:r w:rsidR="00E77BF4" w:rsidRPr="00004C14">
        <w:rPr>
          <w:rFonts w:hint="eastAsia"/>
          <w:b/>
          <w:bCs/>
          <w:lang w:val="en-GB" w:eastAsia="ja-JP" w:bidi="ar-DZ"/>
        </w:rPr>
        <w:t>】</w:t>
      </w:r>
      <w:r w:rsidR="00422EA4" w:rsidRPr="00004C14">
        <w:rPr>
          <w:lang w:val="en-GB" w:eastAsia="ja-JP" w:bidi="ar-DZ"/>
        </w:rPr>
        <w:t>#3-1</w:t>
      </w:r>
    </w:p>
    <w:p w14:paraId="3D871AEB" w14:textId="0477F260" w:rsidR="00422EA4" w:rsidRPr="00004C14" w:rsidRDefault="00FD7B83" w:rsidP="00422EA4">
      <w:pPr>
        <w:rPr>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を提供するコンポーネント名</w:t>
      </w:r>
      <w:r w:rsidR="00E77BF4" w:rsidRPr="00004C14">
        <w:rPr>
          <w:rFonts w:hint="eastAsia"/>
          <w:b/>
          <w:bCs/>
          <w:lang w:val="en-GB" w:eastAsia="ja-JP" w:bidi="ar-DZ"/>
        </w:rPr>
        <w:t>】</w:t>
      </w:r>
      <w:r w:rsidR="008C62B6" w:rsidRPr="00004C14">
        <w:rPr>
          <w:rFonts w:hint="eastAsia"/>
          <w:lang w:val="en-GB" w:eastAsia="ja-JP" w:bidi="ar-DZ"/>
        </w:rPr>
        <w:t>認可機能</w:t>
      </w:r>
    </w:p>
    <w:p w14:paraId="032089A9" w14:textId="49F76D6D" w:rsidR="00422EA4" w:rsidRPr="00004C14" w:rsidRDefault="00FD7B83" w:rsidP="00422EA4">
      <w:pPr>
        <w:rPr>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の分類</w:t>
      </w:r>
      <w:r w:rsidR="00E77BF4" w:rsidRPr="00004C14">
        <w:rPr>
          <w:rFonts w:hint="eastAsia"/>
          <w:b/>
          <w:bCs/>
          <w:lang w:val="en-GB" w:eastAsia="ja-JP" w:bidi="ar-DZ"/>
        </w:rPr>
        <w:t>】</w:t>
      </w:r>
      <w:r w:rsidR="00422EA4" w:rsidRPr="00004C14">
        <w:rPr>
          <w:rFonts w:hint="eastAsia"/>
          <w:lang w:val="en-GB" w:eastAsia="ja-JP" w:bidi="ar-DZ"/>
        </w:rPr>
        <w:t>認可確認系</w:t>
      </w:r>
    </w:p>
    <w:p w14:paraId="124DC0A2" w14:textId="58FB650B" w:rsidR="00422EA4" w:rsidRPr="00004C14" w:rsidRDefault="00FD7B83"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日本語</w:t>
      </w:r>
      <w:r w:rsidR="001B0298" w:rsidRPr="00004C14">
        <w:rPr>
          <w:b/>
          <w:bCs/>
          <w:lang w:val="en-GB" w:eastAsia="ja-JP" w:bidi="ar-DZ"/>
        </w:rPr>
        <w:t>API</w:t>
      </w:r>
      <w:r w:rsidR="00422EA4" w:rsidRPr="00004C14">
        <w:rPr>
          <w:rFonts w:hint="eastAsia"/>
          <w:b/>
          <w:bCs/>
          <w:lang w:val="en-GB" w:eastAsia="ja-JP" w:bidi="ar-DZ"/>
        </w:rPr>
        <w:t>名</w:t>
      </w:r>
      <w:r w:rsidR="00E77BF4" w:rsidRPr="00004C14">
        <w:rPr>
          <w:rFonts w:hint="eastAsia"/>
          <w:b/>
          <w:bCs/>
          <w:lang w:val="en-GB" w:eastAsia="ja-JP" w:bidi="ar-DZ"/>
        </w:rPr>
        <w:t>】</w:t>
      </w:r>
      <w:r w:rsidR="00167FEC" w:rsidRPr="00004C14">
        <w:rPr>
          <w:rFonts w:hint="eastAsia"/>
          <w:lang w:bidi="ar-DZ"/>
        </w:rPr>
        <w:t>認証サービス連携</w:t>
      </w:r>
      <w:r w:rsidR="00167FEC" w:rsidRPr="00004C14">
        <w:rPr>
          <w:rFonts w:hint="eastAsia"/>
          <w:lang w:bidi="ar-DZ"/>
        </w:rPr>
        <w:t>API</w:t>
      </w:r>
    </w:p>
    <w:p w14:paraId="4BE3CF16" w14:textId="342DCBBC" w:rsidR="00422EA4" w:rsidRPr="00004C14" w:rsidRDefault="00FD7B83" w:rsidP="00422EA4">
      <w:pPr>
        <w:rPr>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の機能概要</w:t>
      </w:r>
      <w:r w:rsidR="00E77BF4" w:rsidRPr="00004C14">
        <w:rPr>
          <w:rFonts w:hint="eastAsia"/>
          <w:b/>
          <w:bCs/>
          <w:lang w:val="en-GB" w:eastAsia="ja-JP" w:bidi="ar-DZ"/>
        </w:rPr>
        <w:t>】</w:t>
      </w:r>
      <w:r w:rsidR="00422EA4" w:rsidRPr="00004C14">
        <w:rPr>
          <w:rFonts w:hint="eastAsia"/>
          <w:lang w:val="en-GB" w:eastAsia="ja-JP" w:bidi="ar-DZ"/>
        </w:rPr>
        <w:t>認証トークンを認可トークンに交換する</w:t>
      </w:r>
    </w:p>
    <w:p w14:paraId="7D8C4D5D" w14:textId="5BEDBCAB" w:rsidR="00422EA4" w:rsidRPr="00004C14" w:rsidRDefault="00FD7B83" w:rsidP="00422EA4">
      <w:pPr>
        <w:rPr>
          <w:lang w:val="en-GB" w:eastAsia="ja-JP" w:bidi="ar-DZ"/>
        </w:rPr>
      </w:pPr>
      <w:r w:rsidRPr="00004C14">
        <w:rPr>
          <w:rFonts w:hint="eastAsia"/>
          <w:b/>
          <w:bCs/>
          <w:lang w:val="en-GB" w:eastAsia="ja-JP" w:bidi="ar-DZ"/>
        </w:rPr>
        <w:t>【</w:t>
      </w:r>
      <w:r w:rsidR="00422EA4" w:rsidRPr="00004C14">
        <w:rPr>
          <w:b/>
          <w:bCs/>
          <w:lang w:val="en-GB" w:eastAsia="ja-JP" w:bidi="ar-DZ"/>
        </w:rPr>
        <w:t>HTTP</w:t>
      </w:r>
      <w:r w:rsidR="00422EA4" w:rsidRPr="00004C14">
        <w:rPr>
          <w:rFonts w:hint="eastAsia"/>
          <w:b/>
          <w:bCs/>
          <w:lang w:val="en-GB" w:eastAsia="ja-JP" w:bidi="ar-DZ"/>
        </w:rPr>
        <w:t>メソッド</w:t>
      </w:r>
      <w:r w:rsidR="00E77BF4" w:rsidRPr="00004C14">
        <w:rPr>
          <w:rFonts w:hint="eastAsia"/>
          <w:b/>
          <w:bCs/>
          <w:lang w:val="en-GB" w:eastAsia="ja-JP" w:bidi="ar-DZ"/>
        </w:rPr>
        <w:t>】</w:t>
      </w:r>
      <w:r w:rsidR="00422EA4" w:rsidRPr="00004C14">
        <w:rPr>
          <w:lang w:val="en-GB" w:eastAsia="ja-JP" w:bidi="ar-DZ"/>
        </w:rPr>
        <w:t>POST</w:t>
      </w:r>
    </w:p>
    <w:p w14:paraId="0A80E8D7" w14:textId="4A6BD000" w:rsidR="00422EA4" w:rsidRPr="00004C14" w:rsidRDefault="00FD7B83" w:rsidP="00422EA4">
      <w:pPr>
        <w:rPr>
          <w:lang w:val="en-GB" w:eastAsia="ja-JP" w:bidi="ar-DZ"/>
        </w:rPr>
      </w:pPr>
      <w:r w:rsidRPr="00004C14">
        <w:rPr>
          <w:rFonts w:hint="eastAsia"/>
          <w:b/>
          <w:bCs/>
          <w:lang w:val="en-GB" w:eastAsia="ja-JP" w:bidi="ar-DZ"/>
        </w:rPr>
        <w:t>【</w:t>
      </w:r>
      <w:r w:rsidR="00422EA4" w:rsidRPr="00004C14">
        <w:rPr>
          <w:b/>
          <w:bCs/>
          <w:lang w:val="en-GB" w:eastAsia="ja-JP" w:bidi="ar-DZ"/>
        </w:rPr>
        <w:t>URL</w:t>
      </w:r>
      <w:r w:rsidR="00422EA4" w:rsidRPr="00004C14">
        <w:rPr>
          <w:rFonts w:hint="eastAsia"/>
          <w:b/>
          <w:bCs/>
          <w:lang w:val="en-GB" w:eastAsia="ja-JP" w:bidi="ar-DZ"/>
        </w:rPr>
        <w:t>パス</w:t>
      </w:r>
      <w:r w:rsidR="00E77BF4" w:rsidRPr="00004C14">
        <w:rPr>
          <w:rFonts w:hint="eastAsia"/>
          <w:b/>
          <w:bCs/>
          <w:lang w:val="en-GB" w:eastAsia="ja-JP" w:bidi="ar-DZ"/>
        </w:rPr>
        <w:t>】</w:t>
      </w:r>
      <w:r w:rsidR="00422EA4" w:rsidRPr="00004C14">
        <w:rPr>
          <w:lang w:val="en-GB" w:eastAsia="ja-JP" w:bidi="ar-DZ"/>
        </w:rPr>
        <w:t>/</w:t>
      </w:r>
      <w:proofErr w:type="spellStart"/>
      <w:r w:rsidR="001B0298" w:rsidRPr="00004C14">
        <w:rPr>
          <w:lang w:val="en-GB" w:eastAsia="ja-JP" w:bidi="ar-DZ"/>
        </w:rPr>
        <w:t>cadde</w:t>
      </w:r>
      <w:proofErr w:type="spellEnd"/>
      <w:r w:rsidR="00422EA4" w:rsidRPr="00004C14">
        <w:rPr>
          <w:lang w:val="en-GB" w:eastAsia="ja-JP" w:bidi="ar-DZ"/>
        </w:rPr>
        <w:t>/</w:t>
      </w:r>
      <w:proofErr w:type="spellStart"/>
      <w:r w:rsidR="001B0298" w:rsidRPr="00004C14">
        <w:rPr>
          <w:lang w:val="en-GB" w:eastAsia="ja-JP" w:bidi="ar-DZ"/>
        </w:rPr>
        <w:t>api</w:t>
      </w:r>
      <w:proofErr w:type="spellEnd"/>
      <w:r w:rsidR="00422EA4" w:rsidRPr="00004C14">
        <w:rPr>
          <w:lang w:val="en-GB" w:eastAsia="ja-JP" w:bidi="ar-DZ"/>
        </w:rPr>
        <w:t>/v4/token/federate</w:t>
      </w:r>
    </w:p>
    <w:p w14:paraId="0E7143EB" w14:textId="25176EB6" w:rsidR="00422EA4" w:rsidRPr="00004C14" w:rsidRDefault="00FD7B83" w:rsidP="00422EA4">
      <w:pPr>
        <w:rPr>
          <w:szCs w:val="21"/>
          <w:lang w:val="en-GB" w:eastAsia="ja-JP" w:bidi="ar-DZ"/>
        </w:rPr>
      </w:pPr>
      <w:r w:rsidRPr="00004C14">
        <w:rPr>
          <w:rFonts w:hint="eastAsia"/>
          <w:b/>
          <w:bCs/>
          <w:lang w:val="en-GB" w:eastAsia="ja-JP" w:bidi="ar-DZ"/>
        </w:rPr>
        <w:t>【</w:t>
      </w:r>
      <w:r w:rsidR="00422EA4" w:rsidRPr="00004C14">
        <w:rPr>
          <w:rFonts w:hint="eastAsia"/>
          <w:b/>
          <w:bCs/>
          <w:lang w:val="en-GB" w:eastAsia="ja-JP" w:bidi="ar-DZ"/>
        </w:rPr>
        <w:t>制約条件</w:t>
      </w:r>
      <w:r w:rsidR="00E77BF4" w:rsidRPr="00004C14">
        <w:rPr>
          <w:rFonts w:hint="eastAsia"/>
          <w:b/>
          <w:bCs/>
          <w:lang w:val="en-GB" w:eastAsia="ja-JP" w:bidi="ar-DZ"/>
        </w:rPr>
        <w:t>】</w:t>
      </w:r>
      <w:r w:rsidR="00422EA4" w:rsidRPr="00004C14">
        <w:rPr>
          <w:rFonts w:hint="eastAsia"/>
          <w:szCs w:val="21"/>
          <w:lang w:val="en-GB" w:eastAsia="ja-JP" w:bidi="ar-DZ"/>
        </w:rPr>
        <w:t>特になし</w:t>
      </w:r>
    </w:p>
    <w:p w14:paraId="2A47509C" w14:textId="330D799E" w:rsidR="00422EA4" w:rsidRPr="00004C14" w:rsidRDefault="00FD7B83" w:rsidP="00422EA4">
      <w:pPr>
        <w:rPr>
          <w:b/>
          <w:bCs/>
          <w:lang w:val="en-GB" w:eastAsia="ja-JP" w:bidi="ar-DZ"/>
        </w:rPr>
      </w:pPr>
      <w:r w:rsidRPr="00004C14">
        <w:rPr>
          <w:rFonts w:hint="eastAsia"/>
          <w:b/>
          <w:bCs/>
          <w:lang w:val="en-GB" w:eastAsia="ja-JP" w:bidi="ar-DZ"/>
        </w:rPr>
        <w:t>【</w:t>
      </w:r>
      <w:r w:rsidR="00422EA4" w:rsidRPr="00004C14">
        <w:rPr>
          <w:rFonts w:hint="eastAsia"/>
          <w:b/>
          <w:bCs/>
          <w:lang w:val="en-GB" w:eastAsia="ja-JP" w:bidi="ar-DZ"/>
        </w:rPr>
        <w:t>パラメータ</w:t>
      </w:r>
      <w:r w:rsidR="00E77BF4" w:rsidRPr="00004C14">
        <w:rPr>
          <w:rFonts w:hint="eastAsia"/>
          <w:b/>
          <w:bCs/>
          <w:lang w:val="en-GB" w:eastAsia="ja-JP" w:bidi="ar-DZ"/>
        </w:rPr>
        <w:t>】</w:t>
      </w:r>
    </w:p>
    <w:p w14:paraId="5D7AF1B6" w14:textId="754AA2F8" w:rsidR="00422EA4" w:rsidRPr="008C2FCE" w:rsidRDefault="008378D8" w:rsidP="00BB22B7">
      <w:pPr>
        <w:pStyle w:val="aff0"/>
        <w:numPr>
          <w:ilvl w:val="0"/>
          <w:numId w:val="210"/>
        </w:numPr>
        <w:ind w:leftChars="0" w:left="709" w:hanging="283"/>
        <w:rPr>
          <w:szCs w:val="21"/>
          <w:lang w:val="en-GB" w:eastAsia="ja-JP" w:bidi="ar-DZ"/>
        </w:rPr>
      </w:pPr>
      <w:proofErr w:type="spellStart"/>
      <w:r w:rsidRPr="00FF7B4B">
        <w:rPr>
          <w:szCs w:val="21"/>
          <w:lang w:val="en-GB" w:eastAsia="ja-JP" w:bidi="ar-DZ"/>
        </w:rPr>
        <w:t>access_token</w:t>
      </w:r>
      <w:proofErr w:type="spellEnd"/>
      <w:r w:rsidRPr="00FF7B4B">
        <w:rPr>
          <w:szCs w:val="21"/>
          <w:lang w:val="en-GB" w:eastAsia="ja-JP" w:bidi="ar-DZ"/>
        </w:rPr>
        <w:t>（</w:t>
      </w:r>
      <w:r w:rsidRPr="00FF7B4B">
        <w:rPr>
          <w:szCs w:val="21"/>
          <w:lang w:val="en-GB" w:eastAsia="ja-JP" w:bidi="ar-DZ"/>
        </w:rPr>
        <w:t>str, required</w:t>
      </w:r>
      <w:r w:rsidRPr="00FF7B4B">
        <w:rPr>
          <w:szCs w:val="21"/>
          <w:lang w:val="en-GB" w:eastAsia="ja-JP" w:bidi="ar-DZ"/>
        </w:rPr>
        <w:t>）</w:t>
      </w:r>
      <w:r w:rsidR="008C2FCE">
        <w:rPr>
          <w:szCs w:val="21"/>
          <w:lang w:val="en-GB" w:eastAsia="ja-JP" w:bidi="ar-DZ"/>
        </w:rPr>
        <w:br/>
      </w:r>
      <w:r w:rsidRPr="008C2FCE">
        <w:rPr>
          <w:rFonts w:hint="eastAsia"/>
          <w:szCs w:val="21"/>
          <w:lang w:val="en-GB" w:eastAsia="ja-JP" w:bidi="ar-DZ"/>
        </w:rPr>
        <w:t>アクセストークン（認証トークン）</w:t>
      </w:r>
    </w:p>
    <w:p w14:paraId="69651B8C" w14:textId="27A49088" w:rsidR="00422EA4" w:rsidRPr="008C2FCE" w:rsidRDefault="008378D8" w:rsidP="00BB22B7">
      <w:pPr>
        <w:pStyle w:val="aff0"/>
        <w:numPr>
          <w:ilvl w:val="0"/>
          <w:numId w:val="210"/>
        </w:numPr>
        <w:ind w:leftChars="0" w:left="709" w:hanging="283"/>
        <w:rPr>
          <w:szCs w:val="21"/>
          <w:lang w:val="en-GB" w:eastAsia="ja-JP" w:bidi="ar-DZ"/>
        </w:rPr>
      </w:pPr>
      <w:proofErr w:type="spellStart"/>
      <w:r w:rsidRPr="00004C14">
        <w:rPr>
          <w:szCs w:val="21"/>
          <w:lang w:val="en-GB" w:eastAsia="ja-JP" w:bidi="ar-DZ"/>
        </w:rPr>
        <w:t>provider_id</w:t>
      </w:r>
      <w:proofErr w:type="spellEnd"/>
      <w:r w:rsidRPr="00004C14">
        <w:rPr>
          <w:szCs w:val="21"/>
          <w:lang w:val="en-GB" w:eastAsia="ja-JP" w:bidi="ar-DZ"/>
        </w:rPr>
        <w:t>（</w:t>
      </w:r>
      <w:r w:rsidRPr="00004C14">
        <w:rPr>
          <w:szCs w:val="21"/>
          <w:lang w:val="en-GB" w:eastAsia="ja-JP" w:bidi="ar-DZ"/>
        </w:rPr>
        <w:t>str, required</w:t>
      </w:r>
      <w:r w:rsidRPr="00004C14">
        <w:rPr>
          <w:szCs w:val="21"/>
          <w:lang w:val="en-GB" w:eastAsia="ja-JP" w:bidi="ar-DZ"/>
        </w:rPr>
        <w:t>）</w:t>
      </w:r>
      <w:r w:rsidR="008C2FCE">
        <w:rPr>
          <w:szCs w:val="21"/>
          <w:lang w:val="en-GB" w:eastAsia="ja-JP" w:bidi="ar-DZ"/>
        </w:rPr>
        <w:br/>
      </w:r>
      <w:r w:rsidRPr="008C2FCE">
        <w:rPr>
          <w:szCs w:val="21"/>
          <w:lang w:val="en-GB" w:eastAsia="ja-JP" w:bidi="ar-DZ"/>
        </w:rPr>
        <w:t>CADDE</w:t>
      </w:r>
      <w:r w:rsidRPr="008C2FCE">
        <w:rPr>
          <w:rFonts w:hint="eastAsia"/>
          <w:szCs w:val="21"/>
          <w:lang w:val="en-GB" w:eastAsia="ja-JP" w:bidi="ar-DZ"/>
        </w:rPr>
        <w:t>ユーザ</w:t>
      </w:r>
      <w:r w:rsidRPr="008C2FCE">
        <w:rPr>
          <w:szCs w:val="21"/>
          <w:lang w:val="en-GB" w:eastAsia="ja-JP" w:bidi="ar-DZ"/>
        </w:rPr>
        <w:t>ID</w:t>
      </w:r>
      <w:r w:rsidRPr="008C2FCE">
        <w:rPr>
          <w:szCs w:val="21"/>
          <w:lang w:val="en-GB" w:eastAsia="ja-JP" w:bidi="ar-DZ"/>
        </w:rPr>
        <w:t>（</w:t>
      </w:r>
      <w:r w:rsidRPr="008C2FCE">
        <w:rPr>
          <w:rFonts w:hint="eastAsia"/>
          <w:szCs w:val="21"/>
          <w:lang w:val="en-GB" w:eastAsia="ja-JP" w:bidi="ar-DZ"/>
        </w:rPr>
        <w:t>提供者</w:t>
      </w:r>
      <w:r w:rsidRPr="008C2FCE">
        <w:rPr>
          <w:szCs w:val="21"/>
          <w:lang w:val="en-GB" w:eastAsia="ja-JP" w:bidi="ar-DZ"/>
        </w:rPr>
        <w:t>）</w:t>
      </w:r>
    </w:p>
    <w:p w14:paraId="66DEC377" w14:textId="2FFDDC79" w:rsidR="00422EA4" w:rsidRPr="00004C14" w:rsidRDefault="00FD7B83" w:rsidP="00422EA4">
      <w:pPr>
        <w:rPr>
          <w:b/>
          <w:bCs/>
          <w:lang w:val="en-GB" w:eastAsia="ja-JP" w:bidi="ar-DZ"/>
        </w:rPr>
      </w:pPr>
      <w:r w:rsidRPr="00004C14">
        <w:rPr>
          <w:rFonts w:hint="eastAsia"/>
          <w:b/>
          <w:bCs/>
          <w:lang w:val="en-GB" w:eastAsia="ja-JP" w:bidi="ar-DZ"/>
        </w:rPr>
        <w:t>【</w:t>
      </w:r>
      <w:r w:rsidR="00422EA4" w:rsidRPr="00004C14">
        <w:rPr>
          <w:rFonts w:hint="eastAsia"/>
          <w:b/>
          <w:bCs/>
          <w:lang w:val="en-GB" w:eastAsia="ja-JP" w:bidi="ar-DZ"/>
        </w:rPr>
        <w:t>必須</w:t>
      </w:r>
      <w:r w:rsidR="00422EA4" w:rsidRPr="00004C14">
        <w:rPr>
          <w:b/>
          <w:bCs/>
          <w:lang w:val="en-GB" w:eastAsia="ja-JP" w:bidi="ar-DZ"/>
        </w:rPr>
        <w:t>HTTP</w:t>
      </w:r>
      <w:r w:rsidR="00422EA4" w:rsidRPr="00004C14">
        <w:rPr>
          <w:rFonts w:hint="eastAsia"/>
          <w:b/>
          <w:bCs/>
          <w:lang w:val="en-GB" w:eastAsia="ja-JP" w:bidi="ar-DZ"/>
        </w:rPr>
        <w:t>ヘッダ</w:t>
      </w:r>
      <w:r w:rsidR="00E77BF4" w:rsidRPr="00004C14">
        <w:rPr>
          <w:rFonts w:hint="eastAsia"/>
          <w:b/>
          <w:bCs/>
          <w:lang w:val="en-GB" w:eastAsia="ja-JP" w:bidi="ar-DZ"/>
        </w:rPr>
        <w:t>】</w:t>
      </w:r>
    </w:p>
    <w:p w14:paraId="0F581C13" w14:textId="7CDF8DB8" w:rsidR="00422EA4" w:rsidRPr="00A76689" w:rsidRDefault="00422EA4" w:rsidP="00987577">
      <w:pPr>
        <w:pStyle w:val="aff0"/>
        <w:numPr>
          <w:ilvl w:val="0"/>
          <w:numId w:val="214"/>
        </w:numPr>
        <w:ind w:leftChars="0" w:left="714" w:hanging="288"/>
        <w:rPr>
          <w:szCs w:val="21"/>
          <w:lang w:val="en-GB" w:eastAsia="ja-JP" w:bidi="ar-DZ"/>
        </w:rPr>
      </w:pPr>
      <w:r w:rsidRPr="00004C14">
        <w:rPr>
          <w:szCs w:val="21"/>
          <w:lang w:val="en-GB" w:eastAsia="ja-JP" w:bidi="ar-DZ"/>
        </w:rPr>
        <w:t>Authorization</w:t>
      </w:r>
      <w:r w:rsidRPr="00004C14">
        <w:rPr>
          <w:rFonts w:hint="eastAsia"/>
          <w:szCs w:val="21"/>
          <w:lang w:val="en-GB" w:eastAsia="ja-JP" w:bidi="ar-DZ"/>
        </w:rPr>
        <w:t>ヘッダ</w:t>
      </w:r>
      <w:r w:rsidR="00A76689">
        <w:rPr>
          <w:szCs w:val="21"/>
          <w:lang w:val="en-GB" w:eastAsia="ja-JP" w:bidi="ar-DZ"/>
        </w:rPr>
        <w:br/>
      </w:r>
      <w:r w:rsidR="004D1D31" w:rsidRPr="00004C14">
        <w:rPr>
          <w:rFonts w:hint="eastAsia"/>
          <w:szCs w:val="21"/>
          <w:lang w:val="en-GB" w:eastAsia="ja-JP" w:bidi="ar-DZ"/>
        </w:rPr>
        <w:t>「クライアント</w:t>
      </w:r>
      <w:r w:rsidR="004D1D31" w:rsidRPr="00004C14">
        <w:rPr>
          <w:rFonts w:hint="eastAsia"/>
          <w:szCs w:val="21"/>
          <w:lang w:val="en-GB" w:eastAsia="ja-JP" w:bidi="ar-DZ"/>
        </w:rPr>
        <w:t>ID:</w:t>
      </w:r>
      <w:r w:rsidR="004D1D31" w:rsidRPr="00004C14">
        <w:rPr>
          <w:rFonts w:hint="eastAsia"/>
          <w:szCs w:val="21"/>
          <w:lang w:val="en-GB" w:eastAsia="ja-JP" w:bidi="ar-DZ"/>
        </w:rPr>
        <w:t>シークレット」</w:t>
      </w:r>
      <w:r w:rsidR="004D1D31" w:rsidRPr="00004C14">
        <w:rPr>
          <w:rFonts w:hint="eastAsia"/>
          <w:szCs w:val="21"/>
          <w:lang w:val="en-GB" w:eastAsia="ja-JP" w:bidi="ar-DZ"/>
        </w:rPr>
        <w:t xml:space="preserve">  </w:t>
      </w:r>
      <w:r w:rsidR="004D1D31" w:rsidRPr="00004C14">
        <w:rPr>
          <w:rFonts w:hint="eastAsia"/>
          <w:szCs w:val="21"/>
          <w:lang w:val="en-GB" w:eastAsia="ja-JP" w:bidi="ar-DZ"/>
        </w:rPr>
        <w:t>を</w:t>
      </w:r>
      <w:r w:rsidR="004D1D31" w:rsidRPr="00004C14">
        <w:rPr>
          <w:rFonts w:hint="eastAsia"/>
          <w:szCs w:val="21"/>
          <w:lang w:val="en-GB" w:eastAsia="ja-JP" w:bidi="ar-DZ"/>
        </w:rPr>
        <w:t>Base64</w:t>
      </w:r>
      <w:r w:rsidR="004D1D31" w:rsidRPr="00004C14">
        <w:rPr>
          <w:rFonts w:hint="eastAsia"/>
          <w:szCs w:val="21"/>
          <w:lang w:val="en-GB" w:eastAsia="ja-JP" w:bidi="ar-DZ"/>
        </w:rPr>
        <w:t>エンコードした値</w:t>
      </w:r>
    </w:p>
    <w:p w14:paraId="4239AD4A" w14:textId="4D18C705" w:rsidR="00422EA4" w:rsidRPr="00004C14" w:rsidRDefault="00FD7B83" w:rsidP="00422EA4">
      <w:pPr>
        <w:rPr>
          <w:b/>
          <w:bCs/>
          <w:lang w:val="en-GB" w:eastAsia="ja-JP" w:bidi="ar-DZ"/>
        </w:rPr>
      </w:pPr>
      <w:r w:rsidRPr="00004C14">
        <w:rPr>
          <w:rFonts w:hint="eastAsia"/>
          <w:b/>
          <w:bCs/>
          <w:lang w:val="en-GB" w:eastAsia="ja-JP" w:bidi="ar-DZ"/>
        </w:rPr>
        <w:t>【</w:t>
      </w:r>
      <w:r w:rsidR="00422EA4" w:rsidRPr="00004C14">
        <w:rPr>
          <w:b/>
          <w:bCs/>
          <w:lang w:val="en-GB" w:eastAsia="ja-JP" w:bidi="ar-DZ"/>
        </w:rPr>
        <w:t>HTTP</w:t>
      </w:r>
      <w:r w:rsidR="00422EA4" w:rsidRPr="00004C14">
        <w:rPr>
          <w:rFonts w:hint="eastAsia"/>
          <w:b/>
          <w:bCs/>
          <w:lang w:val="en-GB" w:eastAsia="ja-JP" w:bidi="ar-DZ"/>
        </w:rPr>
        <w:t>ステータスコード</w:t>
      </w:r>
      <w:r w:rsidR="00E77BF4" w:rsidRPr="00004C14">
        <w:rPr>
          <w:rFonts w:hint="eastAsia"/>
          <w:b/>
          <w:bCs/>
          <w:lang w:val="en-GB" w:eastAsia="ja-JP" w:bidi="ar-DZ"/>
        </w:rPr>
        <w:t>】</w:t>
      </w:r>
    </w:p>
    <w:p w14:paraId="39B9C60D"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200</w:t>
      </w:r>
      <w:r w:rsidRPr="00004C14">
        <w:rPr>
          <w:szCs w:val="21"/>
          <w:lang w:val="en-GB" w:eastAsia="ja-JP" w:bidi="ar-DZ"/>
        </w:rPr>
        <w:br/>
      </w:r>
      <w:r w:rsidRPr="00004C14">
        <w:rPr>
          <w:rFonts w:hint="eastAsia"/>
          <w:szCs w:val="21"/>
          <w:lang w:val="en-GB" w:eastAsia="ja-JP" w:bidi="ar-DZ"/>
        </w:rPr>
        <w:t>正常に終了した。</w:t>
      </w:r>
    </w:p>
    <w:p w14:paraId="26EFB638"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403</w:t>
      </w:r>
      <w:r w:rsidRPr="00004C14">
        <w:rPr>
          <w:szCs w:val="21"/>
          <w:lang w:val="en-GB" w:eastAsia="ja-JP" w:bidi="ar-DZ"/>
        </w:rPr>
        <w:br/>
      </w:r>
      <w:r w:rsidRPr="00004C14">
        <w:rPr>
          <w:rFonts w:hint="eastAsia"/>
          <w:szCs w:val="21"/>
          <w:lang w:val="en-GB" w:eastAsia="ja-JP" w:bidi="ar-DZ"/>
        </w:rPr>
        <w:t>認証トークンが不正。</w:t>
      </w:r>
    </w:p>
    <w:p w14:paraId="552E3F7C" w14:textId="77777777" w:rsidR="00422EA4" w:rsidRPr="00004C14" w:rsidRDefault="00422EA4" w:rsidP="00422EA4">
      <w:pPr>
        <w:pStyle w:val="aff0"/>
        <w:numPr>
          <w:ilvl w:val="0"/>
          <w:numId w:val="16"/>
        </w:numPr>
        <w:ind w:leftChars="0"/>
        <w:rPr>
          <w:lang w:val="en-GB" w:eastAsia="ja-JP" w:bidi="ar-DZ"/>
        </w:rPr>
      </w:pPr>
      <w:r w:rsidRPr="00004C14">
        <w:rPr>
          <w:szCs w:val="21"/>
          <w:lang w:val="en-GB" w:eastAsia="ja-JP" w:bidi="ar-DZ"/>
        </w:rPr>
        <w:lastRenderedPageBreak/>
        <w:t>422</w:t>
      </w:r>
      <w:r w:rsidRPr="00004C14">
        <w:rPr>
          <w:szCs w:val="21"/>
          <w:lang w:val="en-GB" w:eastAsia="ja-JP" w:bidi="ar-DZ"/>
        </w:rPr>
        <w:br/>
      </w:r>
      <w:r w:rsidRPr="00004C14">
        <w:rPr>
          <w:rFonts w:hint="eastAsia"/>
          <w:szCs w:val="21"/>
          <w:lang w:val="en-GB" w:eastAsia="ja-JP" w:bidi="ar-DZ"/>
        </w:rPr>
        <w:t>不正なリクエスト。</w:t>
      </w:r>
    </w:p>
    <w:p w14:paraId="6A465A47" w14:textId="434AEEC0" w:rsidR="00422EA4" w:rsidRPr="00004C14" w:rsidRDefault="00FD7B83" w:rsidP="00422EA4">
      <w:pPr>
        <w:rPr>
          <w:b/>
          <w:bCs/>
          <w:lang w:val="en-GB" w:eastAsia="ja-JP" w:bidi="ar-DZ"/>
        </w:rPr>
      </w:pPr>
      <w:r w:rsidRPr="00004C14">
        <w:rPr>
          <w:rFonts w:hint="eastAsia"/>
          <w:b/>
          <w:bCs/>
          <w:lang w:val="en-GB" w:eastAsia="ja-JP" w:bidi="ar-DZ"/>
        </w:rPr>
        <w:t>【</w:t>
      </w:r>
      <w:r w:rsidR="00422EA4" w:rsidRPr="00004C14">
        <w:rPr>
          <w:rFonts w:hint="eastAsia"/>
          <w:b/>
          <w:bCs/>
          <w:lang w:val="en-GB" w:eastAsia="ja-JP" w:bidi="ar-DZ"/>
        </w:rPr>
        <w:t>レスポンス</w:t>
      </w:r>
      <w:r w:rsidR="00E77BF4" w:rsidRPr="00004C14">
        <w:rPr>
          <w:rFonts w:hint="eastAsia"/>
          <w:b/>
          <w:bCs/>
          <w:lang w:val="en-GB" w:eastAsia="ja-JP" w:bidi="ar-DZ"/>
        </w:rPr>
        <w:t>】</w:t>
      </w:r>
    </w:p>
    <w:p w14:paraId="2B40F0DF" w14:textId="235E6323" w:rsidR="00D93883" w:rsidRDefault="00422EA4" w:rsidP="00D93883">
      <w:pPr>
        <w:ind w:firstLineChars="100" w:firstLine="210"/>
        <w:rPr>
          <w:szCs w:val="21"/>
          <w:lang w:val="en-GB" w:eastAsia="ja-JP" w:bidi="ar-DZ"/>
        </w:rPr>
      </w:pPr>
      <w:r w:rsidRPr="00004C14">
        <w:rPr>
          <w:rFonts w:hint="eastAsia"/>
          <w:szCs w:val="21"/>
          <w:lang w:val="en-GB" w:eastAsia="ja-JP" w:bidi="ar-DZ"/>
        </w:rPr>
        <w:t>以下の要素を含む</w:t>
      </w:r>
      <w:r w:rsidRPr="00004C14">
        <w:rPr>
          <w:szCs w:val="21"/>
          <w:lang w:val="en-GB" w:eastAsia="ja-JP" w:bidi="ar-DZ"/>
        </w:rPr>
        <w:t>JSON</w:t>
      </w:r>
      <w:r w:rsidRPr="00004C14">
        <w:rPr>
          <w:rFonts w:hint="eastAsia"/>
          <w:szCs w:val="21"/>
          <w:lang w:val="en-GB" w:eastAsia="ja-JP" w:bidi="ar-DZ"/>
        </w:rPr>
        <w:t>オブジェクトを返す。</w:t>
      </w:r>
    </w:p>
    <w:p w14:paraId="0AEDB75A" w14:textId="5C22FA57" w:rsidR="00422EA4" w:rsidRPr="00004C14" w:rsidRDefault="00D93883" w:rsidP="00987577">
      <w:pPr>
        <w:pStyle w:val="aff0"/>
        <w:numPr>
          <w:ilvl w:val="0"/>
          <w:numId w:val="213"/>
        </w:numPr>
        <w:ind w:leftChars="0"/>
        <w:rPr>
          <w:lang w:val="en-GB" w:eastAsia="ja-JP" w:bidi="ar-DZ"/>
        </w:rPr>
      </w:pPr>
      <w:proofErr w:type="spellStart"/>
      <w:r w:rsidRPr="00004C14">
        <w:rPr>
          <w:szCs w:val="21"/>
          <w:lang w:val="en-GB" w:eastAsia="ja-JP" w:bidi="ar-DZ"/>
        </w:rPr>
        <w:t>access_token</w:t>
      </w:r>
      <w:proofErr w:type="spellEnd"/>
      <w:r w:rsidRPr="00004C14">
        <w:rPr>
          <w:szCs w:val="21"/>
          <w:lang w:val="en-GB" w:eastAsia="ja-JP" w:bidi="ar-DZ"/>
        </w:rPr>
        <w:t>（</w:t>
      </w:r>
      <w:r w:rsidRPr="00004C14">
        <w:rPr>
          <w:szCs w:val="21"/>
          <w:lang w:val="en-GB" w:eastAsia="ja-JP" w:bidi="ar-DZ"/>
        </w:rPr>
        <w:t>str, required</w:t>
      </w:r>
      <w:r w:rsidRPr="00004C14">
        <w:rPr>
          <w:szCs w:val="21"/>
          <w:lang w:val="en-GB" w:eastAsia="ja-JP" w:bidi="ar-DZ"/>
        </w:rPr>
        <w:t>）</w:t>
      </w:r>
      <w:r w:rsidR="009B673A">
        <w:rPr>
          <w:szCs w:val="21"/>
          <w:lang w:val="en-GB" w:eastAsia="ja-JP" w:bidi="ar-DZ"/>
        </w:rPr>
        <w:br/>
      </w:r>
      <w:r w:rsidR="00422EA4" w:rsidRPr="00004C14">
        <w:rPr>
          <w:rFonts w:hint="eastAsia"/>
          <w:lang w:val="en-GB" w:eastAsia="ja-JP" w:bidi="ar-DZ"/>
        </w:rPr>
        <w:t>アクセストークン（認可トークン）</w:t>
      </w:r>
    </w:p>
    <w:p w14:paraId="5C9FBDC0" w14:textId="611F0B40" w:rsidR="00422EA4" w:rsidRPr="00004C14" w:rsidRDefault="00FD7B83" w:rsidP="00422EA4">
      <w:pPr>
        <w:rPr>
          <w:b/>
          <w:lang w:val="en-GB" w:eastAsia="ja-JP"/>
        </w:rPr>
      </w:pPr>
      <w:r w:rsidRPr="00004C14">
        <w:rPr>
          <w:rFonts w:hint="eastAsia"/>
          <w:b/>
          <w:lang w:val="en-GB" w:eastAsia="ja-JP"/>
        </w:rPr>
        <w:t>【</w:t>
      </w:r>
      <w:r w:rsidR="001B0298" w:rsidRPr="00004C14">
        <w:rPr>
          <w:b/>
          <w:lang w:val="en-GB" w:eastAsia="ja-JP"/>
        </w:rPr>
        <w:t>API</w:t>
      </w:r>
      <w:r w:rsidR="00422EA4" w:rsidRPr="00004C14">
        <w:rPr>
          <w:rFonts w:hint="eastAsia"/>
          <w:b/>
          <w:lang w:val="en-GB" w:eastAsia="ja-JP"/>
        </w:rPr>
        <w:t>の利用例</w:t>
      </w:r>
      <w:r w:rsidR="00E77BF4" w:rsidRPr="00004C14">
        <w:rPr>
          <w:rFonts w:hint="eastAsia"/>
          <w:b/>
          <w:lang w:val="en-GB" w:eastAsia="ja-JP"/>
        </w:rPr>
        <w:t>】</w:t>
      </w:r>
    </w:p>
    <w:p w14:paraId="0D0BF1EC" w14:textId="77777777" w:rsidR="009B651B" w:rsidRPr="00004C14" w:rsidRDefault="009B651B" w:rsidP="009B651B">
      <w:pPr>
        <w:pStyle w:val="aff5"/>
        <w:spacing w:before="240" w:after="240"/>
        <w:ind w:left="210" w:right="210"/>
        <w:rPr>
          <w:rFonts w:ascii="Century" w:eastAsia="ＭＳ 明朝" w:hAnsi="Century"/>
          <w:lang w:val="en-GB"/>
        </w:rPr>
      </w:pPr>
      <w:r w:rsidRPr="00004C14">
        <w:rPr>
          <w:rFonts w:ascii="Century" w:eastAsia="ＭＳ 明朝" w:hAnsi="Century"/>
          <w:lang w:val="en-GB" w:bidi="ar-DZ"/>
        </w:rPr>
        <w:t xml:space="preserve">$ </w:t>
      </w:r>
      <w:r w:rsidRPr="00004C14">
        <w:rPr>
          <w:rFonts w:ascii="Century" w:eastAsia="ＭＳ 明朝" w:hAnsi="Century"/>
          <w:lang w:val="en-GB"/>
        </w:rPr>
        <w:t xml:space="preserve">curl -X </w:t>
      </w:r>
      <w:r w:rsidRPr="00004C14">
        <w:rPr>
          <w:rFonts w:ascii="Century" w:eastAsia="ＭＳ 明朝" w:hAnsi="Century"/>
          <w:lang w:val="en-GB" w:bidi="ar-DZ"/>
        </w:rPr>
        <w:t>'POST' 'https://</w:t>
      </w:r>
      <w:r w:rsidRPr="00004C14">
        <w:rPr>
          <w:rFonts w:ascii="Century" w:eastAsia="ＭＳ 明朝" w:hAnsi="Century" w:hint="eastAsia"/>
          <w:lang w:val="en-GB" w:bidi="ar-DZ"/>
        </w:rPr>
        <w:t>e</w:t>
      </w:r>
      <w:r w:rsidRPr="00004C14">
        <w:rPr>
          <w:rFonts w:ascii="Century" w:eastAsia="ＭＳ 明朝" w:hAnsi="Century"/>
          <w:lang w:val="en-GB" w:bidi="ar-DZ"/>
        </w:rPr>
        <w:t>xample.com</w:t>
      </w:r>
      <w:r w:rsidRPr="00004C14">
        <w:rPr>
          <w:rFonts w:ascii="Century" w:eastAsia="ＭＳ 明朝" w:hAnsi="Century"/>
          <w:lang w:val="en-GB"/>
        </w:rPr>
        <w:t>/</w:t>
      </w:r>
      <w:proofErr w:type="spellStart"/>
      <w:r w:rsidRPr="00004C14">
        <w:rPr>
          <w:rFonts w:ascii="Century" w:eastAsia="ＭＳ 明朝" w:hAnsi="Century"/>
          <w:lang w:val="en-GB"/>
        </w:rPr>
        <w:t>cadde</w:t>
      </w:r>
      <w:proofErr w:type="spellEnd"/>
      <w:r w:rsidRPr="00004C14">
        <w:rPr>
          <w:rFonts w:ascii="Century" w:eastAsia="ＭＳ 明朝" w:hAnsi="Century"/>
          <w:lang w:val="en-GB"/>
        </w:rPr>
        <w:t>/</w:t>
      </w:r>
      <w:proofErr w:type="spellStart"/>
      <w:r w:rsidRPr="00004C14">
        <w:rPr>
          <w:rFonts w:ascii="Century" w:eastAsia="ＭＳ 明朝" w:hAnsi="Century"/>
          <w:lang w:val="en-GB"/>
        </w:rPr>
        <w:t>api</w:t>
      </w:r>
      <w:proofErr w:type="spellEnd"/>
      <w:r w:rsidRPr="00004C14">
        <w:rPr>
          <w:rFonts w:ascii="Century" w:eastAsia="ＭＳ 明朝" w:hAnsi="Century"/>
          <w:lang w:val="en-GB"/>
        </w:rPr>
        <w:t>/v4/token/</w:t>
      </w:r>
      <w:r w:rsidRPr="00004C14">
        <w:rPr>
          <w:rFonts w:ascii="Century" w:eastAsia="ＭＳ 明朝" w:hAnsi="Century"/>
          <w:lang w:val="en-GB" w:bidi="ar-DZ"/>
        </w:rPr>
        <w:t>federate'\</w:t>
      </w:r>
    </w:p>
    <w:p w14:paraId="1E4C9320" w14:textId="77777777" w:rsidR="009B651B" w:rsidRPr="00004C14" w:rsidRDefault="009B651B" w:rsidP="009B651B">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w:t>
      </w:r>
      <w:r w:rsidRPr="00004C14">
        <w:rPr>
          <w:rFonts w:ascii="Century" w:eastAsia="ＭＳ 明朝" w:hAnsi="Century"/>
          <w:lang w:val="en-GB"/>
        </w:rPr>
        <w:t xml:space="preserve">-H </w:t>
      </w:r>
      <w:r w:rsidRPr="00004C14">
        <w:rPr>
          <w:rFonts w:ascii="Century" w:eastAsia="ＭＳ 明朝" w:hAnsi="Century"/>
          <w:lang w:val="en-GB" w:bidi="ar-DZ"/>
        </w:rPr>
        <w:t>'accept</w:t>
      </w:r>
      <w:r w:rsidRPr="00004C14">
        <w:rPr>
          <w:rFonts w:ascii="Century" w:eastAsia="ＭＳ 明朝" w:hAnsi="Century"/>
          <w:lang w:val="en-GB"/>
        </w:rPr>
        <w:t>: application/</w:t>
      </w:r>
      <w:proofErr w:type="spellStart"/>
      <w:r w:rsidRPr="00004C14">
        <w:rPr>
          <w:rFonts w:ascii="Century" w:eastAsia="ＭＳ 明朝" w:hAnsi="Century"/>
          <w:lang w:val="en-GB" w:bidi="ar-DZ"/>
        </w:rPr>
        <w:t>json</w:t>
      </w:r>
      <w:proofErr w:type="spellEnd"/>
      <w:r w:rsidRPr="00004C14">
        <w:rPr>
          <w:rFonts w:ascii="Century" w:eastAsia="ＭＳ 明朝" w:hAnsi="Century"/>
          <w:lang w:val="en-GB" w:bidi="ar-DZ"/>
        </w:rPr>
        <w:t>'\</w:t>
      </w:r>
    </w:p>
    <w:p w14:paraId="7AB4E26D" w14:textId="77777777" w:rsidR="009B651B" w:rsidRPr="00004C14" w:rsidRDefault="009B651B" w:rsidP="009B651B">
      <w:pPr>
        <w:pStyle w:val="aff5"/>
        <w:spacing w:before="240" w:after="240"/>
        <w:ind w:left="210" w:right="210"/>
        <w:rPr>
          <w:rFonts w:ascii="Century" w:eastAsia="ＭＳ 明朝" w:hAnsi="Century"/>
          <w:lang w:val="en-GB" w:bidi="ar-DZ"/>
        </w:rPr>
      </w:pPr>
      <w:r w:rsidRPr="00004C14">
        <w:rPr>
          <w:rFonts w:ascii="Century" w:eastAsia="ＭＳ 明朝" w:hAnsi="Century" w:hint="eastAsia"/>
          <w:lang w:val="en-GB" w:bidi="ar-DZ"/>
        </w:rPr>
        <w:t xml:space="preserve"> </w:t>
      </w:r>
      <w:r w:rsidRPr="00004C14">
        <w:rPr>
          <w:rFonts w:ascii="Century" w:eastAsia="ＭＳ 明朝" w:hAnsi="Century"/>
          <w:lang w:val="en-GB" w:bidi="ar-DZ"/>
        </w:rPr>
        <w:t xml:space="preserve"> -H 'Content-Type: application/</w:t>
      </w:r>
      <w:proofErr w:type="spellStart"/>
      <w:r w:rsidRPr="00004C14">
        <w:rPr>
          <w:rFonts w:ascii="Century" w:eastAsia="ＭＳ 明朝" w:hAnsi="Century"/>
          <w:lang w:val="en-GB" w:bidi="ar-DZ"/>
        </w:rPr>
        <w:t>json</w:t>
      </w:r>
      <w:proofErr w:type="spellEnd"/>
      <w:r w:rsidRPr="00004C14">
        <w:rPr>
          <w:rFonts w:ascii="Century" w:eastAsia="ＭＳ 明朝" w:hAnsi="Century"/>
          <w:lang w:val="en-GB" w:bidi="ar-DZ"/>
        </w:rPr>
        <w:t>' \</w:t>
      </w:r>
    </w:p>
    <w:p w14:paraId="085F6B75" w14:textId="77777777" w:rsidR="009B651B" w:rsidRPr="00004C14" w:rsidRDefault="009B651B" w:rsidP="009B651B">
      <w:pPr>
        <w:pStyle w:val="aff5"/>
        <w:spacing w:before="240" w:after="240"/>
        <w:ind w:left="210" w:right="210"/>
        <w:rPr>
          <w:rFonts w:ascii="Century" w:eastAsia="ＭＳ 明朝" w:hAnsi="Century"/>
          <w:lang w:val="en-GB"/>
        </w:rPr>
      </w:pPr>
      <w:r w:rsidRPr="00004C14">
        <w:rPr>
          <w:rFonts w:ascii="Century" w:eastAsia="ＭＳ 明朝" w:hAnsi="Century" w:hint="eastAsia"/>
          <w:lang w:val="en-GB" w:bidi="ar-DZ"/>
        </w:rPr>
        <w:t xml:space="preserve">  -H 'Authorization: </w:t>
      </w:r>
      <w:r w:rsidRPr="00004C14">
        <w:rPr>
          <w:rFonts w:ascii="Century" w:eastAsia="ＭＳ 明朝" w:hAnsi="Century"/>
          <w:lang w:val="en-GB" w:bidi="ar-DZ"/>
        </w:rPr>
        <w:t>Basic</w:t>
      </w:r>
      <w:r w:rsidRPr="00004C14">
        <w:rPr>
          <w:rFonts w:ascii="Century" w:eastAsia="ＭＳ 明朝" w:hAnsi="Century" w:hint="eastAsia"/>
          <w:lang w:val="en-GB" w:bidi="ar-DZ"/>
        </w:rPr>
        <w:t xml:space="preserve"> </w:t>
      </w:r>
      <w:r w:rsidRPr="00004C14">
        <w:rPr>
          <w:rFonts w:ascii="Century" w:eastAsia="ＭＳ 明朝" w:hAnsi="Century"/>
          <w:lang w:val="en-GB" w:bidi="ar-DZ"/>
        </w:rPr>
        <w:t>aHR0cHMvL2F1dGgwMi5zYWFzLmRhdGEtbGlua2FnZS5qcC86WkpoWVBzSHJHdThQY2lYS1NRRlFqb0hweG5zT0</w:t>
      </w:r>
      <w:r w:rsidRPr="00004C14">
        <w:rPr>
          <w:rFonts w:ascii="Century" w:eastAsia="ＭＳ 明朝" w:hAnsi="Century" w:hint="eastAsia"/>
          <w:lang w:val="en-GB" w:bidi="ar-DZ"/>
        </w:rPr>
        <w:t>・・</w:t>
      </w:r>
      <w:r w:rsidRPr="00004C14">
        <w:rPr>
          <w:rFonts w:ascii="Century" w:eastAsia="ＭＳ 明朝" w:hAnsi="Century"/>
          <w:lang w:val="en-GB" w:bidi="ar-DZ"/>
        </w:rPr>
        <w:t>4zb1E=’</w:t>
      </w:r>
      <w:r w:rsidRPr="00004C14">
        <w:rPr>
          <w:rFonts w:ascii="Century" w:eastAsia="ＭＳ 明朝" w:hAnsi="Century" w:hint="eastAsia"/>
          <w:lang w:val="en-GB" w:bidi="ar-DZ"/>
        </w:rPr>
        <w:t>\</w:t>
      </w:r>
    </w:p>
    <w:p w14:paraId="4FAA24B8" w14:textId="77777777" w:rsidR="009B651B" w:rsidRPr="00004C14" w:rsidRDefault="009B651B" w:rsidP="009B651B">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w:t>
      </w:r>
    </w:p>
    <w:p w14:paraId="4D4F900B" w14:textId="77777777" w:rsidR="009B651B" w:rsidRPr="00004C14" w:rsidRDefault="009B651B" w:rsidP="009B651B">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w:t>
      </w:r>
      <w:proofErr w:type="spellStart"/>
      <w:r w:rsidRPr="00004C14">
        <w:rPr>
          <w:rFonts w:ascii="Century" w:eastAsia="ＭＳ 明朝" w:hAnsi="Century"/>
          <w:lang w:val="en-GB" w:bidi="ar-DZ"/>
        </w:rPr>
        <w:t>access_token</w:t>
      </w:r>
      <w:proofErr w:type="spellEnd"/>
      <w:r w:rsidRPr="00004C14">
        <w:rPr>
          <w:rFonts w:ascii="Century" w:eastAsia="ＭＳ 明朝" w:hAnsi="Century"/>
          <w:lang w:val="en-GB" w:bidi="ar-DZ"/>
        </w:rPr>
        <w:t>": " eyJhbGciOiJSUzI1NiI</w:t>
      </w:r>
      <w:r w:rsidRPr="00004C14">
        <w:rPr>
          <w:rFonts w:ascii="Century" w:eastAsia="ＭＳ 明朝" w:hAnsi="Century" w:hint="eastAsia"/>
          <w:lang w:val="en-GB" w:bidi="ar-DZ"/>
        </w:rPr>
        <w:t xml:space="preserve">　・・　</w:t>
      </w:r>
      <w:r w:rsidRPr="00004C14">
        <w:rPr>
          <w:rFonts w:ascii="Century" w:eastAsia="ＭＳ 明朝" w:hAnsi="Century"/>
          <w:lang w:val="en-GB" w:bidi="ar-DZ"/>
        </w:rPr>
        <w:t>kMjUtMjRlYi00MDBhLWI5"</w:t>
      </w:r>
      <w:r w:rsidRPr="00004C14">
        <w:rPr>
          <w:rFonts w:ascii="Century" w:eastAsia="ＭＳ 明朝" w:hAnsi="Century" w:hint="eastAsia"/>
          <w:lang w:val="en-GB" w:bidi="ar-DZ"/>
        </w:rPr>
        <w:t>,</w:t>
      </w:r>
      <w:r w:rsidRPr="00004C14">
        <w:rPr>
          <w:rFonts w:ascii="Century" w:eastAsia="ＭＳ 明朝" w:hAnsi="Century"/>
          <w:lang w:val="en-GB" w:bidi="ar-DZ"/>
        </w:rPr>
        <w:t>\</w:t>
      </w:r>
    </w:p>
    <w:p w14:paraId="0055D0BD" w14:textId="77777777" w:rsidR="009B651B" w:rsidRPr="00004C14" w:rsidRDefault="009B651B" w:rsidP="009B651B">
      <w:pPr>
        <w:pStyle w:val="aff5"/>
        <w:spacing w:before="240" w:after="240"/>
        <w:ind w:left="210" w:right="210"/>
        <w:rPr>
          <w:rFonts w:ascii="Century" w:eastAsia="ＭＳ 明朝" w:hAnsi="Century"/>
          <w:lang w:val="en-GB" w:bidi="ar-DZ"/>
        </w:rPr>
      </w:pPr>
      <w:r w:rsidRPr="00004C14">
        <w:rPr>
          <w:rFonts w:ascii="Century" w:eastAsia="ＭＳ 明朝" w:hAnsi="Century" w:hint="eastAsia"/>
          <w:lang w:val="en-GB" w:bidi="ar-DZ"/>
        </w:rPr>
        <w:t xml:space="preserve"> </w:t>
      </w:r>
      <w:r w:rsidRPr="00004C14">
        <w:rPr>
          <w:rFonts w:ascii="Century" w:eastAsia="ＭＳ 明朝" w:hAnsi="Century"/>
          <w:lang w:val="en-GB" w:bidi="ar-DZ"/>
        </w:rPr>
        <w:t xml:space="preserve"> "</w:t>
      </w:r>
      <w:proofErr w:type="spellStart"/>
      <w:r w:rsidRPr="00004C14">
        <w:rPr>
          <w:rFonts w:ascii="Century" w:eastAsia="ＭＳ 明朝" w:hAnsi="Century"/>
          <w:lang w:val="en-GB" w:bidi="ar-DZ"/>
        </w:rPr>
        <w:t>provider_id</w:t>
      </w:r>
      <w:proofErr w:type="spellEnd"/>
      <w:r w:rsidRPr="00004C14">
        <w:rPr>
          <w:rFonts w:ascii="Century" w:eastAsia="ＭＳ 明朝" w:hAnsi="Century"/>
          <w:lang w:val="en-GB" w:bidi="ar-DZ"/>
        </w:rPr>
        <w:t>": "cadde.example.a1"</w:t>
      </w:r>
    </w:p>
    <w:p w14:paraId="773594DC" w14:textId="77777777" w:rsidR="009B651B" w:rsidRPr="00004C14" w:rsidRDefault="009B651B" w:rsidP="009B651B">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w:t>
      </w:r>
    </w:p>
    <w:p w14:paraId="18AC2877" w14:textId="2922AC87" w:rsidR="00422EA4" w:rsidRPr="00004C14" w:rsidRDefault="00FD7B83" w:rsidP="00422EA4">
      <w:pPr>
        <w:rPr>
          <w:szCs w:val="21"/>
          <w:lang w:val="en-GB" w:eastAsia="ja-JP" w:bidi="ar-DZ"/>
        </w:rPr>
      </w:pPr>
      <w:r w:rsidRPr="00004C14">
        <w:rPr>
          <w:rFonts w:hint="eastAsia"/>
          <w:b/>
          <w:bCs/>
          <w:lang w:val="en-GB" w:eastAsia="ja-JP" w:bidi="ar-DZ"/>
        </w:rPr>
        <w:t>【</w:t>
      </w:r>
      <w:r w:rsidR="00422EA4" w:rsidRPr="00004C14">
        <w:rPr>
          <w:rFonts w:hint="eastAsia"/>
          <w:b/>
          <w:bCs/>
          <w:lang w:val="en-GB" w:eastAsia="ja-JP" w:bidi="ar-DZ"/>
        </w:rPr>
        <w:t>備考</w:t>
      </w:r>
      <w:r w:rsidR="00E77BF4" w:rsidRPr="00004C14">
        <w:rPr>
          <w:rFonts w:hint="eastAsia"/>
          <w:b/>
          <w:bCs/>
          <w:lang w:val="en-GB" w:eastAsia="ja-JP" w:bidi="ar-DZ"/>
        </w:rPr>
        <w:t>】</w:t>
      </w:r>
      <w:r w:rsidR="00422EA4" w:rsidRPr="00004C14">
        <w:rPr>
          <w:rFonts w:hint="eastAsia"/>
          <w:szCs w:val="21"/>
          <w:lang w:val="en-GB" w:eastAsia="ja-JP" w:bidi="ar-DZ"/>
        </w:rPr>
        <w:t xml:space="preserve">　特になし</w:t>
      </w:r>
    </w:p>
    <w:p w14:paraId="2ABF8C41" w14:textId="77777777" w:rsidR="00422EA4" w:rsidRPr="00004C14" w:rsidRDefault="00422EA4" w:rsidP="00422EA4">
      <w:pPr>
        <w:rPr>
          <w:lang w:val="en-GB" w:eastAsia="ja-JP" w:bidi="ar-DZ"/>
        </w:rPr>
      </w:pPr>
    </w:p>
    <w:p w14:paraId="11746226" w14:textId="08882AAF" w:rsidR="00422EA4" w:rsidRPr="00004C14" w:rsidRDefault="00422EA4" w:rsidP="00422EA4">
      <w:pPr>
        <w:pStyle w:val="3"/>
        <w:rPr>
          <w:lang w:bidi="ar-DZ"/>
        </w:rPr>
      </w:pPr>
      <w:bookmarkStart w:id="3608" w:name="_Ref126169614"/>
      <w:bookmarkStart w:id="3609" w:name="_Ref126169618"/>
      <w:bookmarkStart w:id="3610" w:name="_Toc129190700"/>
      <w:r w:rsidRPr="00004C14">
        <w:rPr>
          <w:rFonts w:hint="eastAsia"/>
          <w:lang w:bidi="ar-DZ"/>
        </w:rPr>
        <w:t>認可確認</w:t>
      </w:r>
      <w:r w:rsidR="001B0298" w:rsidRPr="00004C14">
        <w:rPr>
          <w:lang w:bidi="ar-DZ"/>
        </w:rPr>
        <w:t>API</w:t>
      </w:r>
      <w:bookmarkEnd w:id="3608"/>
      <w:bookmarkEnd w:id="3609"/>
      <w:bookmarkEnd w:id="3610"/>
    </w:p>
    <w:p w14:paraId="38E5F8B0" w14:textId="0BFAB0B8" w:rsidR="00422EA4" w:rsidRPr="00004C14" w:rsidRDefault="00FD7B83" w:rsidP="00422EA4">
      <w:pPr>
        <w:rPr>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番号</w:t>
      </w:r>
      <w:r w:rsidR="00E77BF4" w:rsidRPr="00004C14">
        <w:rPr>
          <w:rFonts w:hint="eastAsia"/>
          <w:b/>
          <w:bCs/>
          <w:lang w:val="en-GB" w:eastAsia="ja-JP" w:bidi="ar-DZ"/>
        </w:rPr>
        <w:t>】</w:t>
      </w:r>
      <w:r w:rsidR="00422EA4" w:rsidRPr="00004C14">
        <w:rPr>
          <w:lang w:val="en-GB" w:eastAsia="ja-JP" w:bidi="ar-DZ"/>
        </w:rPr>
        <w:t>#3-</w:t>
      </w:r>
      <w:r w:rsidR="00964A7C" w:rsidRPr="00004C14">
        <w:rPr>
          <w:lang w:val="en-GB" w:eastAsia="ja-JP" w:bidi="ar-DZ"/>
        </w:rPr>
        <w:t>2</w:t>
      </w:r>
    </w:p>
    <w:p w14:paraId="69824A35" w14:textId="1627B172" w:rsidR="00422EA4" w:rsidRPr="00004C14" w:rsidRDefault="00FD7B83" w:rsidP="00422EA4">
      <w:pPr>
        <w:rPr>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を提供するコンポーネント名</w:t>
      </w:r>
      <w:r w:rsidR="00E77BF4" w:rsidRPr="00004C14">
        <w:rPr>
          <w:rFonts w:hint="eastAsia"/>
          <w:b/>
          <w:bCs/>
          <w:lang w:val="en-GB" w:eastAsia="ja-JP" w:bidi="ar-DZ"/>
        </w:rPr>
        <w:t>】</w:t>
      </w:r>
      <w:r w:rsidR="008C62B6" w:rsidRPr="00004C14">
        <w:rPr>
          <w:rFonts w:hint="eastAsia"/>
          <w:lang w:val="en-GB" w:eastAsia="ja-JP" w:bidi="ar-DZ"/>
        </w:rPr>
        <w:t>認可機能</w:t>
      </w:r>
    </w:p>
    <w:p w14:paraId="4665BE07" w14:textId="433C1E84" w:rsidR="00422EA4" w:rsidRPr="00004C14" w:rsidRDefault="00FD7B83" w:rsidP="00422EA4">
      <w:pPr>
        <w:rPr>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の分類</w:t>
      </w:r>
      <w:r w:rsidR="00E77BF4" w:rsidRPr="00004C14">
        <w:rPr>
          <w:rFonts w:hint="eastAsia"/>
          <w:b/>
          <w:bCs/>
          <w:lang w:val="en-GB" w:eastAsia="ja-JP" w:bidi="ar-DZ"/>
        </w:rPr>
        <w:t>】</w:t>
      </w:r>
      <w:r w:rsidR="00422EA4" w:rsidRPr="00004C14">
        <w:rPr>
          <w:rFonts w:hint="eastAsia"/>
          <w:lang w:val="en-GB" w:eastAsia="ja-JP" w:bidi="ar-DZ"/>
        </w:rPr>
        <w:t>認可</w:t>
      </w:r>
      <w:r w:rsidR="00572FC7" w:rsidRPr="00004C14">
        <w:rPr>
          <w:rFonts w:hint="eastAsia"/>
          <w:lang w:val="en-GB" w:eastAsia="ja-JP" w:bidi="ar-DZ"/>
        </w:rPr>
        <w:t>確認系</w:t>
      </w:r>
    </w:p>
    <w:p w14:paraId="4837E62A" w14:textId="0B923A0E" w:rsidR="00422EA4" w:rsidRPr="00004C14" w:rsidRDefault="00FD7B83"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日本語</w:t>
      </w:r>
      <w:r w:rsidR="001B0298" w:rsidRPr="00004C14">
        <w:rPr>
          <w:b/>
          <w:bCs/>
          <w:lang w:val="en-GB" w:eastAsia="ja-JP" w:bidi="ar-DZ"/>
        </w:rPr>
        <w:t>API</w:t>
      </w:r>
      <w:r w:rsidR="00422EA4" w:rsidRPr="00004C14">
        <w:rPr>
          <w:rFonts w:hint="eastAsia"/>
          <w:b/>
          <w:bCs/>
          <w:lang w:val="en-GB" w:eastAsia="ja-JP" w:bidi="ar-DZ"/>
        </w:rPr>
        <w:t>名</w:t>
      </w:r>
      <w:r w:rsidR="00E77BF4" w:rsidRPr="00004C14">
        <w:rPr>
          <w:rFonts w:hint="eastAsia"/>
          <w:b/>
          <w:bCs/>
          <w:lang w:val="en-GB" w:eastAsia="ja-JP" w:bidi="ar-DZ"/>
        </w:rPr>
        <w:t>】</w:t>
      </w:r>
      <w:r w:rsidR="00422EA4" w:rsidRPr="00004C14">
        <w:rPr>
          <w:rFonts w:hint="eastAsia"/>
          <w:lang w:val="en-GB" w:eastAsia="ja-JP" w:bidi="ar-DZ"/>
        </w:rPr>
        <w:t>認可確認</w:t>
      </w:r>
      <w:r w:rsidR="001B0298" w:rsidRPr="00004C14">
        <w:rPr>
          <w:lang w:val="en-GB" w:eastAsia="ja-JP" w:bidi="ar-DZ"/>
        </w:rPr>
        <w:t>API</w:t>
      </w:r>
    </w:p>
    <w:p w14:paraId="2385A802" w14:textId="0BCF1884" w:rsidR="00422EA4" w:rsidRPr="00004C14" w:rsidRDefault="00FD7B83" w:rsidP="00422EA4">
      <w:pPr>
        <w:rPr>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の機能概要</w:t>
      </w:r>
      <w:r w:rsidR="00E77BF4" w:rsidRPr="00004C14">
        <w:rPr>
          <w:rFonts w:hint="eastAsia"/>
          <w:b/>
          <w:bCs/>
          <w:lang w:val="en-GB" w:eastAsia="ja-JP" w:bidi="ar-DZ"/>
        </w:rPr>
        <w:t>】</w:t>
      </w:r>
      <w:r w:rsidR="00422EA4" w:rsidRPr="00004C14">
        <w:rPr>
          <w:rFonts w:hint="eastAsia"/>
          <w:lang w:val="en-GB" w:eastAsia="ja-JP" w:bidi="ar-DZ"/>
        </w:rPr>
        <w:t>リソース</w:t>
      </w:r>
      <w:r w:rsidR="00422EA4" w:rsidRPr="00004C14">
        <w:rPr>
          <w:lang w:val="en-GB" w:eastAsia="ja-JP" w:bidi="ar-DZ"/>
        </w:rPr>
        <w:t>URL</w:t>
      </w:r>
      <w:r w:rsidR="00422EA4" w:rsidRPr="00004C14">
        <w:rPr>
          <w:rFonts w:hint="eastAsia"/>
          <w:lang w:val="en-GB" w:eastAsia="ja-JP" w:bidi="ar-DZ"/>
        </w:rPr>
        <w:t>へのアクセス権限を確認する</w:t>
      </w:r>
    </w:p>
    <w:p w14:paraId="598B2AE5" w14:textId="22EC38FA" w:rsidR="00422EA4" w:rsidRPr="00004C14" w:rsidRDefault="00FD7B83" w:rsidP="00422EA4">
      <w:pPr>
        <w:rPr>
          <w:lang w:val="en-GB" w:eastAsia="ja-JP" w:bidi="ar-DZ"/>
        </w:rPr>
      </w:pPr>
      <w:r w:rsidRPr="00004C14">
        <w:rPr>
          <w:rFonts w:hint="eastAsia"/>
          <w:b/>
          <w:bCs/>
          <w:lang w:val="en-GB" w:eastAsia="ja-JP" w:bidi="ar-DZ"/>
        </w:rPr>
        <w:t>【</w:t>
      </w:r>
      <w:r w:rsidR="00422EA4" w:rsidRPr="00004C14">
        <w:rPr>
          <w:b/>
          <w:bCs/>
          <w:lang w:val="en-GB" w:eastAsia="ja-JP" w:bidi="ar-DZ"/>
        </w:rPr>
        <w:t>HTTP</w:t>
      </w:r>
      <w:r w:rsidR="00422EA4" w:rsidRPr="00004C14">
        <w:rPr>
          <w:rFonts w:hint="eastAsia"/>
          <w:b/>
          <w:bCs/>
          <w:lang w:val="en-GB" w:eastAsia="ja-JP" w:bidi="ar-DZ"/>
        </w:rPr>
        <w:t>メソッド</w:t>
      </w:r>
      <w:r w:rsidR="00E77BF4" w:rsidRPr="00004C14">
        <w:rPr>
          <w:rFonts w:hint="eastAsia"/>
          <w:b/>
          <w:bCs/>
          <w:lang w:val="en-GB" w:eastAsia="ja-JP" w:bidi="ar-DZ"/>
        </w:rPr>
        <w:t>】</w:t>
      </w:r>
      <w:r w:rsidR="00422EA4" w:rsidRPr="00004C14">
        <w:rPr>
          <w:lang w:val="en-GB" w:eastAsia="ja-JP" w:bidi="ar-DZ"/>
        </w:rPr>
        <w:t>POST</w:t>
      </w:r>
    </w:p>
    <w:p w14:paraId="4AF968AF" w14:textId="5B528B10" w:rsidR="00422EA4" w:rsidRPr="00004C14" w:rsidRDefault="00FD7B83" w:rsidP="00422EA4">
      <w:pPr>
        <w:rPr>
          <w:lang w:val="en-GB" w:eastAsia="ja-JP" w:bidi="ar-DZ"/>
        </w:rPr>
      </w:pPr>
      <w:r w:rsidRPr="00004C14">
        <w:rPr>
          <w:rFonts w:hint="eastAsia"/>
          <w:b/>
          <w:bCs/>
          <w:lang w:val="en-GB" w:eastAsia="ja-JP" w:bidi="ar-DZ"/>
        </w:rPr>
        <w:t>【</w:t>
      </w:r>
      <w:r w:rsidR="00422EA4" w:rsidRPr="00004C14">
        <w:rPr>
          <w:b/>
          <w:bCs/>
          <w:lang w:val="en-GB" w:eastAsia="ja-JP" w:bidi="ar-DZ"/>
        </w:rPr>
        <w:t>URL</w:t>
      </w:r>
      <w:r w:rsidR="00422EA4" w:rsidRPr="00004C14">
        <w:rPr>
          <w:rFonts w:hint="eastAsia"/>
          <w:b/>
          <w:bCs/>
          <w:lang w:val="en-GB" w:eastAsia="ja-JP" w:bidi="ar-DZ"/>
        </w:rPr>
        <w:t>パス</w:t>
      </w:r>
      <w:r w:rsidR="00E77BF4" w:rsidRPr="00004C14">
        <w:rPr>
          <w:rFonts w:hint="eastAsia"/>
          <w:b/>
          <w:bCs/>
          <w:lang w:val="en-GB" w:eastAsia="ja-JP" w:bidi="ar-DZ"/>
        </w:rPr>
        <w:t>】</w:t>
      </w:r>
      <w:r w:rsidR="00422EA4" w:rsidRPr="00004C14">
        <w:rPr>
          <w:lang w:val="en-GB" w:eastAsia="ja-JP" w:bidi="ar-DZ"/>
        </w:rPr>
        <w:t>/</w:t>
      </w:r>
      <w:proofErr w:type="spellStart"/>
      <w:r w:rsidR="001B0298" w:rsidRPr="00004C14">
        <w:rPr>
          <w:lang w:val="en-GB" w:eastAsia="ja-JP" w:bidi="ar-DZ"/>
        </w:rPr>
        <w:t>cadde</w:t>
      </w:r>
      <w:proofErr w:type="spellEnd"/>
      <w:r w:rsidR="00422EA4" w:rsidRPr="00004C14">
        <w:rPr>
          <w:lang w:val="en-GB" w:eastAsia="ja-JP" w:bidi="ar-DZ"/>
        </w:rPr>
        <w:t>/</w:t>
      </w:r>
      <w:proofErr w:type="spellStart"/>
      <w:r w:rsidR="001B0298" w:rsidRPr="00004C14">
        <w:rPr>
          <w:lang w:val="en-GB" w:eastAsia="ja-JP" w:bidi="ar-DZ"/>
        </w:rPr>
        <w:t>api</w:t>
      </w:r>
      <w:proofErr w:type="spellEnd"/>
      <w:r w:rsidR="00422EA4" w:rsidRPr="00004C14">
        <w:rPr>
          <w:lang w:val="en-GB" w:eastAsia="ja-JP" w:bidi="ar-DZ"/>
        </w:rPr>
        <w:t>/v4/</w:t>
      </w:r>
      <w:proofErr w:type="spellStart"/>
      <w:r w:rsidR="00422EA4" w:rsidRPr="00004C14">
        <w:rPr>
          <w:lang w:val="en-GB" w:eastAsia="ja-JP" w:bidi="ar-DZ"/>
        </w:rPr>
        <w:t>authz</w:t>
      </w:r>
      <w:proofErr w:type="spellEnd"/>
      <w:r w:rsidR="00422EA4" w:rsidRPr="00004C14">
        <w:rPr>
          <w:lang w:val="en-GB" w:eastAsia="ja-JP" w:bidi="ar-DZ"/>
        </w:rPr>
        <w:t>/confirm</w:t>
      </w:r>
    </w:p>
    <w:p w14:paraId="5D31E514" w14:textId="08ADC027" w:rsidR="00422EA4" w:rsidRPr="00004C14" w:rsidRDefault="00FD7B83"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制約条件</w:t>
      </w:r>
      <w:r w:rsidR="00E77BF4" w:rsidRPr="00004C14">
        <w:rPr>
          <w:rFonts w:hint="eastAsia"/>
          <w:b/>
          <w:bCs/>
          <w:lang w:val="en-GB" w:eastAsia="ja-JP" w:bidi="ar-DZ"/>
        </w:rPr>
        <w:t>】</w:t>
      </w:r>
      <w:r w:rsidR="00422EA4" w:rsidRPr="00004C14">
        <w:rPr>
          <w:rFonts w:hint="eastAsia"/>
          <w:lang w:val="en-GB" w:eastAsia="ja-JP" w:bidi="ar-DZ"/>
        </w:rPr>
        <w:t>特になし</w:t>
      </w:r>
    </w:p>
    <w:p w14:paraId="5E2E127F" w14:textId="431CD2F0" w:rsidR="00422EA4" w:rsidRPr="00004C14" w:rsidRDefault="00FD7B83" w:rsidP="00422EA4">
      <w:pPr>
        <w:rPr>
          <w:b/>
          <w:bCs/>
          <w:lang w:val="en-GB" w:eastAsia="ja-JP" w:bidi="ar-DZ"/>
        </w:rPr>
      </w:pPr>
      <w:r w:rsidRPr="00004C14">
        <w:rPr>
          <w:rFonts w:hint="eastAsia"/>
          <w:b/>
          <w:bCs/>
          <w:lang w:val="en-GB" w:eastAsia="ja-JP" w:bidi="ar-DZ"/>
        </w:rPr>
        <w:t>【</w:t>
      </w:r>
      <w:r w:rsidR="00422EA4" w:rsidRPr="00004C14">
        <w:rPr>
          <w:rFonts w:hint="eastAsia"/>
          <w:b/>
          <w:bCs/>
          <w:lang w:val="en-GB" w:eastAsia="ja-JP" w:bidi="ar-DZ"/>
        </w:rPr>
        <w:t>パラメータ</w:t>
      </w:r>
      <w:r w:rsidR="00E77BF4" w:rsidRPr="00004C14">
        <w:rPr>
          <w:rFonts w:hint="eastAsia"/>
          <w:b/>
          <w:bCs/>
          <w:lang w:val="en-GB" w:eastAsia="ja-JP" w:bidi="ar-DZ"/>
        </w:rPr>
        <w:t>】</w:t>
      </w:r>
    </w:p>
    <w:p w14:paraId="1563BED5" w14:textId="17C1D9CF" w:rsidR="00422EA4" w:rsidRPr="00DD29FC" w:rsidRDefault="00964A7C" w:rsidP="00987577">
      <w:pPr>
        <w:pStyle w:val="aff0"/>
        <w:numPr>
          <w:ilvl w:val="0"/>
          <w:numId w:val="16"/>
        </w:numPr>
        <w:ind w:leftChars="0" w:left="714" w:hanging="357"/>
        <w:rPr>
          <w:szCs w:val="21"/>
          <w:lang w:val="en-GB" w:eastAsia="ja-JP" w:bidi="ar-DZ"/>
        </w:rPr>
      </w:pPr>
      <w:proofErr w:type="spellStart"/>
      <w:r w:rsidRPr="00DD29FC">
        <w:rPr>
          <w:szCs w:val="21"/>
          <w:lang w:val="en-GB" w:eastAsia="ja-JP" w:bidi="ar-DZ"/>
        </w:rPr>
        <w:t>access_token</w:t>
      </w:r>
      <w:proofErr w:type="spellEnd"/>
      <w:r w:rsidRPr="00DD29FC">
        <w:rPr>
          <w:szCs w:val="21"/>
          <w:lang w:val="en-GB" w:eastAsia="ja-JP" w:bidi="ar-DZ"/>
        </w:rPr>
        <w:t>（</w:t>
      </w:r>
      <w:r w:rsidRPr="00DD29FC">
        <w:rPr>
          <w:szCs w:val="21"/>
          <w:lang w:val="en-GB" w:eastAsia="ja-JP" w:bidi="ar-DZ"/>
        </w:rPr>
        <w:t>str, required</w:t>
      </w:r>
      <w:r w:rsidRPr="00DD29FC">
        <w:rPr>
          <w:szCs w:val="21"/>
          <w:lang w:val="en-GB" w:eastAsia="ja-JP" w:bidi="ar-DZ"/>
        </w:rPr>
        <w:t>）</w:t>
      </w:r>
      <w:proofErr w:type="spellStart"/>
      <w:r w:rsidR="00422EA4" w:rsidRPr="00DD29FC">
        <w:rPr>
          <w:szCs w:val="21"/>
          <w:lang w:val="en-GB" w:eastAsia="ja-JP" w:bidi="ar-DZ"/>
        </w:rPr>
        <w:t>provider_id</w:t>
      </w:r>
      <w:proofErr w:type="spellEnd"/>
      <w:r w:rsidR="00CF0745" w:rsidRPr="00DD29FC">
        <w:rPr>
          <w:szCs w:val="21"/>
          <w:lang w:val="en-GB" w:eastAsia="ja-JP" w:bidi="ar-DZ"/>
        </w:rPr>
        <w:t>（</w:t>
      </w:r>
      <w:r w:rsidR="00422EA4" w:rsidRPr="00DD29FC">
        <w:rPr>
          <w:szCs w:val="21"/>
          <w:lang w:val="en-GB" w:eastAsia="ja-JP" w:bidi="ar-DZ"/>
        </w:rPr>
        <w:t>str, required</w:t>
      </w:r>
      <w:r w:rsidR="00CF0745" w:rsidRPr="00DD29FC">
        <w:rPr>
          <w:szCs w:val="21"/>
          <w:lang w:val="en-GB" w:eastAsia="ja-JP" w:bidi="ar-DZ"/>
        </w:rPr>
        <w:t>）</w:t>
      </w:r>
      <w:r w:rsidR="00DD29FC">
        <w:rPr>
          <w:szCs w:val="21"/>
          <w:lang w:val="en-GB" w:eastAsia="ja-JP" w:bidi="ar-DZ"/>
        </w:rPr>
        <w:br/>
      </w:r>
      <w:r w:rsidRPr="00DD29FC">
        <w:rPr>
          <w:rFonts w:hint="eastAsia"/>
          <w:szCs w:val="21"/>
          <w:lang w:val="en-GB" w:eastAsia="ja-JP" w:bidi="ar-DZ"/>
        </w:rPr>
        <w:t>アクセストークン（認可トークン）</w:t>
      </w:r>
    </w:p>
    <w:p w14:paraId="4939A511" w14:textId="2BB19272" w:rsidR="00422EA4" w:rsidRPr="00A34805" w:rsidRDefault="00964A7C" w:rsidP="00BB22B7">
      <w:pPr>
        <w:pStyle w:val="aff0"/>
        <w:numPr>
          <w:ilvl w:val="0"/>
          <w:numId w:val="16"/>
        </w:numPr>
        <w:ind w:leftChars="0"/>
        <w:rPr>
          <w:szCs w:val="21"/>
          <w:lang w:val="en-GB" w:eastAsia="ja-JP" w:bidi="ar-DZ"/>
        </w:rPr>
      </w:pPr>
      <w:proofErr w:type="spellStart"/>
      <w:r w:rsidRPr="00A34805">
        <w:rPr>
          <w:szCs w:val="21"/>
          <w:lang w:val="en-GB" w:eastAsia="ja-JP" w:bidi="ar-DZ"/>
        </w:rPr>
        <w:t>provider_id</w:t>
      </w:r>
      <w:proofErr w:type="spellEnd"/>
      <w:r w:rsidRPr="00A34805">
        <w:rPr>
          <w:szCs w:val="21"/>
          <w:lang w:val="en-GB" w:eastAsia="ja-JP" w:bidi="ar-DZ"/>
        </w:rPr>
        <w:t>（</w:t>
      </w:r>
      <w:r w:rsidRPr="00A34805">
        <w:rPr>
          <w:szCs w:val="21"/>
          <w:lang w:val="en-GB" w:eastAsia="ja-JP" w:bidi="ar-DZ"/>
        </w:rPr>
        <w:t>str, required</w:t>
      </w:r>
      <w:r w:rsidRPr="00A34805">
        <w:rPr>
          <w:szCs w:val="21"/>
          <w:lang w:val="en-GB" w:eastAsia="ja-JP" w:bidi="ar-DZ"/>
        </w:rPr>
        <w:t>）</w:t>
      </w:r>
      <w:r w:rsidR="00A34805">
        <w:rPr>
          <w:szCs w:val="21"/>
          <w:lang w:val="en-GB" w:eastAsia="ja-JP" w:bidi="ar-DZ"/>
        </w:rPr>
        <w:br/>
      </w:r>
      <w:r w:rsidRPr="00A34805">
        <w:rPr>
          <w:szCs w:val="21"/>
          <w:lang w:val="en-GB" w:eastAsia="ja-JP" w:bidi="ar-DZ"/>
        </w:rPr>
        <w:t>CADDE</w:t>
      </w:r>
      <w:r w:rsidRPr="00A34805">
        <w:rPr>
          <w:rFonts w:hint="eastAsia"/>
          <w:szCs w:val="21"/>
          <w:lang w:val="en-GB" w:eastAsia="ja-JP" w:bidi="ar-DZ"/>
        </w:rPr>
        <w:t>ユーザ</w:t>
      </w:r>
      <w:r w:rsidRPr="00A34805">
        <w:rPr>
          <w:szCs w:val="21"/>
          <w:lang w:val="en-GB" w:eastAsia="ja-JP" w:bidi="ar-DZ"/>
        </w:rPr>
        <w:t>ID</w:t>
      </w:r>
      <w:r w:rsidRPr="00A34805">
        <w:rPr>
          <w:szCs w:val="21"/>
          <w:lang w:val="en-GB" w:eastAsia="ja-JP" w:bidi="ar-DZ"/>
        </w:rPr>
        <w:t>（</w:t>
      </w:r>
      <w:r w:rsidRPr="00A34805">
        <w:rPr>
          <w:rFonts w:hint="eastAsia"/>
          <w:szCs w:val="21"/>
          <w:lang w:val="en-GB" w:eastAsia="ja-JP" w:bidi="ar-DZ"/>
        </w:rPr>
        <w:t>提供者</w:t>
      </w:r>
      <w:r w:rsidRPr="00A34805">
        <w:rPr>
          <w:szCs w:val="21"/>
          <w:lang w:val="en-GB" w:eastAsia="ja-JP" w:bidi="ar-DZ"/>
        </w:rPr>
        <w:t>）</w:t>
      </w:r>
    </w:p>
    <w:p w14:paraId="63A3062E" w14:textId="73E6AE14" w:rsidR="00422EA4" w:rsidRPr="00CD549B" w:rsidRDefault="00422EA4" w:rsidP="00BB22B7">
      <w:pPr>
        <w:pStyle w:val="aff0"/>
        <w:numPr>
          <w:ilvl w:val="0"/>
          <w:numId w:val="16"/>
        </w:numPr>
        <w:ind w:leftChars="0"/>
        <w:rPr>
          <w:szCs w:val="21"/>
          <w:lang w:val="en-GB" w:eastAsia="ja-JP" w:bidi="ar-DZ"/>
        </w:rPr>
      </w:pPr>
      <w:proofErr w:type="spellStart"/>
      <w:r w:rsidRPr="00CD549B">
        <w:rPr>
          <w:szCs w:val="21"/>
          <w:lang w:val="en-GB" w:eastAsia="ja-JP" w:bidi="ar-DZ"/>
        </w:rPr>
        <w:t>resource_url</w:t>
      </w:r>
      <w:proofErr w:type="spellEnd"/>
      <w:r w:rsidR="00CF0745" w:rsidRPr="00CD549B">
        <w:rPr>
          <w:szCs w:val="21"/>
          <w:lang w:val="en-GB" w:eastAsia="ja-JP" w:bidi="ar-DZ"/>
        </w:rPr>
        <w:t>（</w:t>
      </w:r>
      <w:r w:rsidRPr="00CD549B">
        <w:rPr>
          <w:szCs w:val="21"/>
          <w:lang w:val="en-GB" w:eastAsia="ja-JP" w:bidi="ar-DZ"/>
        </w:rPr>
        <w:t>str, required</w:t>
      </w:r>
      <w:r w:rsidR="00CF4723" w:rsidRPr="00CD549B">
        <w:rPr>
          <w:rFonts w:hint="eastAsia"/>
          <w:szCs w:val="21"/>
          <w:lang w:val="en-GB" w:eastAsia="ja-JP" w:bidi="ar-DZ"/>
        </w:rPr>
        <w:t>）</w:t>
      </w:r>
      <w:r w:rsidR="00CD549B">
        <w:rPr>
          <w:szCs w:val="21"/>
          <w:lang w:val="en-GB" w:eastAsia="ja-JP" w:bidi="ar-DZ"/>
        </w:rPr>
        <w:br/>
      </w:r>
      <w:r w:rsidRPr="00CD549B">
        <w:rPr>
          <w:rFonts w:hint="eastAsia"/>
          <w:szCs w:val="21"/>
          <w:lang w:val="en-GB" w:eastAsia="ja-JP" w:bidi="ar-DZ"/>
        </w:rPr>
        <w:t>リソース</w:t>
      </w:r>
      <w:r w:rsidRPr="00CD549B">
        <w:rPr>
          <w:szCs w:val="21"/>
          <w:lang w:val="en-GB" w:eastAsia="ja-JP" w:bidi="ar-DZ"/>
        </w:rPr>
        <w:t>URL</w:t>
      </w:r>
    </w:p>
    <w:p w14:paraId="0030FE03" w14:textId="63ED5105" w:rsidR="00422EA4" w:rsidRPr="00004C14" w:rsidRDefault="00FD7B83" w:rsidP="00422EA4">
      <w:pPr>
        <w:rPr>
          <w:b/>
          <w:bCs/>
          <w:lang w:val="en-GB" w:eastAsia="ja-JP" w:bidi="ar-DZ"/>
        </w:rPr>
      </w:pPr>
      <w:r w:rsidRPr="00004C14">
        <w:rPr>
          <w:rFonts w:hint="eastAsia"/>
          <w:b/>
          <w:bCs/>
          <w:lang w:val="en-GB" w:eastAsia="ja-JP" w:bidi="ar-DZ"/>
        </w:rPr>
        <w:t>【</w:t>
      </w:r>
      <w:r w:rsidR="00422EA4" w:rsidRPr="00004C14">
        <w:rPr>
          <w:rFonts w:hint="eastAsia"/>
          <w:b/>
          <w:bCs/>
          <w:lang w:val="en-GB" w:eastAsia="ja-JP" w:bidi="ar-DZ"/>
        </w:rPr>
        <w:t>必須</w:t>
      </w:r>
      <w:r w:rsidR="00422EA4" w:rsidRPr="00004C14">
        <w:rPr>
          <w:b/>
          <w:bCs/>
          <w:lang w:val="en-GB" w:eastAsia="ja-JP" w:bidi="ar-DZ"/>
        </w:rPr>
        <w:t>HTTP</w:t>
      </w:r>
      <w:r w:rsidR="00422EA4" w:rsidRPr="00004C14">
        <w:rPr>
          <w:rFonts w:hint="eastAsia"/>
          <w:b/>
          <w:bCs/>
          <w:lang w:val="en-GB" w:eastAsia="ja-JP" w:bidi="ar-DZ"/>
        </w:rPr>
        <w:t>ヘッダ</w:t>
      </w:r>
      <w:r w:rsidR="00E77BF4" w:rsidRPr="00004C14">
        <w:rPr>
          <w:rFonts w:hint="eastAsia"/>
          <w:b/>
          <w:bCs/>
          <w:lang w:val="en-GB" w:eastAsia="ja-JP" w:bidi="ar-DZ"/>
        </w:rPr>
        <w:t>】</w:t>
      </w:r>
    </w:p>
    <w:p w14:paraId="249C0FFD" w14:textId="39C04724" w:rsidR="00422EA4" w:rsidRPr="00781374" w:rsidRDefault="00422EA4" w:rsidP="00987577">
      <w:pPr>
        <w:pStyle w:val="aff0"/>
        <w:numPr>
          <w:ilvl w:val="0"/>
          <w:numId w:val="214"/>
        </w:numPr>
        <w:ind w:leftChars="0" w:left="714" w:hanging="288"/>
        <w:rPr>
          <w:szCs w:val="21"/>
          <w:lang w:val="en-GB" w:eastAsia="ja-JP" w:bidi="ar-DZ"/>
        </w:rPr>
      </w:pPr>
      <w:r w:rsidRPr="00004C14">
        <w:rPr>
          <w:szCs w:val="21"/>
          <w:lang w:val="en-GB" w:eastAsia="ja-JP" w:bidi="ar-DZ"/>
        </w:rPr>
        <w:t>Authorization</w:t>
      </w:r>
      <w:r w:rsidRPr="00004C14">
        <w:rPr>
          <w:rFonts w:hint="eastAsia"/>
          <w:szCs w:val="21"/>
          <w:lang w:val="en-GB" w:eastAsia="ja-JP" w:bidi="ar-DZ"/>
        </w:rPr>
        <w:t>ヘッダ</w:t>
      </w:r>
      <w:r w:rsidR="006E137C">
        <w:rPr>
          <w:szCs w:val="21"/>
          <w:lang w:val="en-GB" w:eastAsia="ja-JP" w:bidi="ar-DZ"/>
        </w:rPr>
        <w:br/>
      </w:r>
      <w:r w:rsidR="0077393E" w:rsidRPr="00004C14">
        <w:rPr>
          <w:rFonts w:hint="eastAsia"/>
          <w:szCs w:val="21"/>
          <w:lang w:val="en-GB" w:eastAsia="ja-JP" w:bidi="ar-DZ"/>
        </w:rPr>
        <w:t>「クライアント</w:t>
      </w:r>
      <w:r w:rsidR="0077393E" w:rsidRPr="00004C14">
        <w:rPr>
          <w:rFonts w:hint="eastAsia"/>
          <w:szCs w:val="21"/>
          <w:lang w:val="en-GB" w:eastAsia="ja-JP" w:bidi="ar-DZ"/>
        </w:rPr>
        <w:t>ID:</w:t>
      </w:r>
      <w:r w:rsidR="0077393E" w:rsidRPr="00004C14">
        <w:rPr>
          <w:rFonts w:hint="eastAsia"/>
          <w:szCs w:val="21"/>
          <w:lang w:val="en-GB" w:eastAsia="ja-JP" w:bidi="ar-DZ"/>
        </w:rPr>
        <w:t>シークレット」</w:t>
      </w:r>
      <w:r w:rsidR="0077393E" w:rsidRPr="00004C14">
        <w:rPr>
          <w:rFonts w:hint="eastAsia"/>
          <w:szCs w:val="21"/>
          <w:lang w:val="en-GB" w:eastAsia="ja-JP" w:bidi="ar-DZ"/>
        </w:rPr>
        <w:t xml:space="preserve"> </w:t>
      </w:r>
      <w:r w:rsidR="0077393E" w:rsidRPr="00004C14">
        <w:rPr>
          <w:szCs w:val="21"/>
          <w:lang w:val="en-GB" w:eastAsia="ja-JP" w:bidi="ar-DZ"/>
        </w:rPr>
        <w:t xml:space="preserve"> </w:t>
      </w:r>
      <w:r w:rsidR="0077393E" w:rsidRPr="00004C14">
        <w:rPr>
          <w:rFonts w:hint="eastAsia"/>
          <w:szCs w:val="21"/>
          <w:lang w:val="en-GB" w:eastAsia="ja-JP" w:bidi="ar-DZ"/>
        </w:rPr>
        <w:t>を</w:t>
      </w:r>
      <w:r w:rsidR="0077393E" w:rsidRPr="00004C14">
        <w:rPr>
          <w:rFonts w:hint="eastAsia"/>
          <w:szCs w:val="21"/>
          <w:lang w:val="en-GB" w:eastAsia="ja-JP" w:bidi="ar-DZ"/>
        </w:rPr>
        <w:t>B</w:t>
      </w:r>
      <w:r w:rsidR="0077393E" w:rsidRPr="00004C14">
        <w:rPr>
          <w:szCs w:val="21"/>
          <w:lang w:val="en-GB" w:eastAsia="ja-JP" w:bidi="ar-DZ"/>
        </w:rPr>
        <w:t>ase64</w:t>
      </w:r>
      <w:r w:rsidR="0077393E" w:rsidRPr="00004C14">
        <w:rPr>
          <w:rFonts w:hint="eastAsia"/>
          <w:szCs w:val="21"/>
          <w:lang w:val="en-GB" w:eastAsia="ja-JP" w:bidi="ar-DZ"/>
        </w:rPr>
        <w:t>エンコードした値</w:t>
      </w:r>
    </w:p>
    <w:p w14:paraId="121E14F6" w14:textId="103586F1" w:rsidR="00422EA4" w:rsidRPr="00004C14" w:rsidRDefault="00FD7B83" w:rsidP="00422EA4">
      <w:pPr>
        <w:rPr>
          <w:b/>
          <w:bCs/>
          <w:lang w:val="en-GB" w:eastAsia="ja-JP" w:bidi="ar-DZ"/>
        </w:rPr>
      </w:pPr>
      <w:r w:rsidRPr="00004C14">
        <w:rPr>
          <w:rFonts w:hint="eastAsia"/>
          <w:b/>
          <w:bCs/>
          <w:lang w:val="en-GB" w:eastAsia="ja-JP" w:bidi="ar-DZ"/>
        </w:rPr>
        <w:t>【</w:t>
      </w:r>
      <w:r w:rsidR="00422EA4" w:rsidRPr="00004C14">
        <w:rPr>
          <w:b/>
          <w:bCs/>
          <w:lang w:val="en-GB" w:eastAsia="ja-JP" w:bidi="ar-DZ"/>
        </w:rPr>
        <w:t>HTTP</w:t>
      </w:r>
      <w:r w:rsidR="00422EA4" w:rsidRPr="00004C14">
        <w:rPr>
          <w:rFonts w:hint="eastAsia"/>
          <w:b/>
          <w:bCs/>
          <w:lang w:val="en-GB" w:eastAsia="ja-JP" w:bidi="ar-DZ"/>
        </w:rPr>
        <w:t>ステータスコード</w:t>
      </w:r>
      <w:r w:rsidR="00E77BF4" w:rsidRPr="00004C14">
        <w:rPr>
          <w:rFonts w:hint="eastAsia"/>
          <w:b/>
          <w:bCs/>
          <w:lang w:val="en-GB" w:eastAsia="ja-JP" w:bidi="ar-DZ"/>
        </w:rPr>
        <w:t>】</w:t>
      </w:r>
    </w:p>
    <w:p w14:paraId="2716CFC0"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200</w:t>
      </w:r>
      <w:r w:rsidRPr="00004C14">
        <w:rPr>
          <w:szCs w:val="21"/>
          <w:lang w:val="en-GB" w:eastAsia="ja-JP" w:bidi="ar-DZ"/>
        </w:rPr>
        <w:br/>
      </w:r>
      <w:r w:rsidRPr="00004C14">
        <w:rPr>
          <w:rFonts w:hint="eastAsia"/>
          <w:szCs w:val="21"/>
          <w:lang w:val="en-GB" w:eastAsia="ja-JP" w:bidi="ar-DZ"/>
        </w:rPr>
        <w:t>アクセス権限あり。</w:t>
      </w:r>
    </w:p>
    <w:p w14:paraId="312CBCF0"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lastRenderedPageBreak/>
        <w:t>403</w:t>
      </w:r>
      <w:r w:rsidRPr="00004C14">
        <w:rPr>
          <w:szCs w:val="21"/>
          <w:lang w:val="en-GB" w:eastAsia="ja-JP" w:bidi="ar-DZ"/>
        </w:rPr>
        <w:br/>
      </w:r>
      <w:r w:rsidRPr="00004C14">
        <w:rPr>
          <w:rFonts w:hint="eastAsia"/>
          <w:szCs w:val="21"/>
          <w:lang w:val="en-GB" w:eastAsia="ja-JP" w:bidi="ar-DZ"/>
        </w:rPr>
        <w:t>アクセス権限なし。</w:t>
      </w:r>
    </w:p>
    <w:p w14:paraId="1C5901E8"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404</w:t>
      </w:r>
      <w:r w:rsidRPr="00004C14">
        <w:rPr>
          <w:szCs w:val="21"/>
          <w:lang w:val="en-GB" w:eastAsia="ja-JP" w:bidi="ar-DZ"/>
        </w:rPr>
        <w:br/>
      </w:r>
      <w:r w:rsidRPr="00004C14">
        <w:rPr>
          <w:rFonts w:hint="eastAsia"/>
          <w:szCs w:val="21"/>
          <w:lang w:val="en-GB" w:eastAsia="ja-JP" w:bidi="ar-DZ"/>
        </w:rPr>
        <w:t>リソース</w:t>
      </w:r>
      <w:r w:rsidRPr="00004C14">
        <w:rPr>
          <w:szCs w:val="21"/>
          <w:lang w:val="en-GB" w:eastAsia="ja-JP" w:bidi="ar-DZ"/>
        </w:rPr>
        <w:t>URL</w:t>
      </w:r>
      <w:r w:rsidRPr="00004C14">
        <w:rPr>
          <w:rFonts w:hint="eastAsia"/>
          <w:szCs w:val="21"/>
          <w:lang w:val="en-GB" w:eastAsia="ja-JP" w:bidi="ar-DZ"/>
        </w:rPr>
        <w:t>が存在しない。</w:t>
      </w:r>
    </w:p>
    <w:p w14:paraId="1DAAD608"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422</w:t>
      </w:r>
      <w:r w:rsidRPr="00004C14">
        <w:rPr>
          <w:szCs w:val="21"/>
          <w:lang w:val="en-GB" w:eastAsia="ja-JP" w:bidi="ar-DZ"/>
        </w:rPr>
        <w:br/>
      </w:r>
      <w:r w:rsidRPr="00004C14">
        <w:rPr>
          <w:rFonts w:hint="eastAsia"/>
          <w:szCs w:val="21"/>
          <w:lang w:val="en-GB" w:eastAsia="ja-JP" w:bidi="ar-DZ"/>
        </w:rPr>
        <w:t>不正なリクエストフォーマット。</w:t>
      </w:r>
    </w:p>
    <w:p w14:paraId="3DE1C5F3" w14:textId="590EC824" w:rsidR="00422EA4" w:rsidRPr="00004C14" w:rsidRDefault="00422EA4" w:rsidP="00422EA4">
      <w:pPr>
        <w:pStyle w:val="aff0"/>
        <w:numPr>
          <w:ilvl w:val="0"/>
          <w:numId w:val="16"/>
        </w:numPr>
        <w:ind w:leftChars="0"/>
        <w:rPr>
          <w:lang w:val="en-GB" w:eastAsia="ja-JP" w:bidi="ar-DZ"/>
        </w:rPr>
      </w:pPr>
      <w:r w:rsidRPr="00004C14">
        <w:rPr>
          <w:szCs w:val="21"/>
          <w:lang w:val="en-GB" w:eastAsia="ja-JP" w:bidi="ar-DZ"/>
        </w:rPr>
        <w:t>500</w:t>
      </w:r>
      <w:r w:rsidRPr="00004C14">
        <w:rPr>
          <w:szCs w:val="21"/>
          <w:lang w:val="en-GB" w:eastAsia="ja-JP" w:bidi="ar-DZ"/>
        </w:rPr>
        <w:br/>
      </w:r>
      <w:r w:rsidR="00BD0791" w:rsidRPr="00004C14">
        <w:rPr>
          <w:rFonts w:hint="eastAsia"/>
          <w:szCs w:val="21"/>
          <w:lang w:val="en-GB" w:eastAsia="ja-JP" w:bidi="ar-DZ"/>
        </w:rPr>
        <w:t>サーバ内で予期せぬエラーが発生。</w:t>
      </w:r>
    </w:p>
    <w:p w14:paraId="1973DB57" w14:textId="76561816" w:rsidR="00422EA4" w:rsidRPr="00004C14" w:rsidRDefault="00FD7B83" w:rsidP="00422EA4">
      <w:pPr>
        <w:rPr>
          <w:b/>
          <w:bCs/>
          <w:lang w:val="en-GB" w:eastAsia="ja-JP" w:bidi="ar-DZ"/>
        </w:rPr>
      </w:pPr>
      <w:r w:rsidRPr="00004C14">
        <w:rPr>
          <w:rFonts w:hint="eastAsia"/>
          <w:b/>
          <w:bCs/>
          <w:lang w:val="en-GB" w:eastAsia="ja-JP" w:bidi="ar-DZ"/>
        </w:rPr>
        <w:t>【</w:t>
      </w:r>
      <w:r w:rsidR="00422EA4" w:rsidRPr="00004C14">
        <w:rPr>
          <w:rFonts w:hint="eastAsia"/>
          <w:b/>
          <w:bCs/>
          <w:lang w:val="en-GB" w:eastAsia="ja-JP" w:bidi="ar-DZ"/>
        </w:rPr>
        <w:t>レスポンス</w:t>
      </w:r>
      <w:r w:rsidR="00E77BF4" w:rsidRPr="00004C14">
        <w:rPr>
          <w:rFonts w:hint="eastAsia"/>
          <w:b/>
          <w:bCs/>
          <w:lang w:val="en-GB" w:eastAsia="ja-JP" w:bidi="ar-DZ"/>
        </w:rPr>
        <w:t>】</w:t>
      </w:r>
    </w:p>
    <w:p w14:paraId="2E545C5B" w14:textId="4E1F33A0" w:rsidR="00422EA4" w:rsidRPr="00F578D8" w:rsidRDefault="00422EA4" w:rsidP="00BB22B7">
      <w:pPr>
        <w:pStyle w:val="aff0"/>
        <w:numPr>
          <w:ilvl w:val="0"/>
          <w:numId w:val="16"/>
        </w:numPr>
        <w:ind w:leftChars="0"/>
        <w:rPr>
          <w:szCs w:val="21"/>
          <w:lang w:val="en-GB" w:eastAsia="ja-JP" w:bidi="ar-DZ"/>
        </w:rPr>
      </w:pPr>
      <w:proofErr w:type="spellStart"/>
      <w:r w:rsidRPr="00F578D8">
        <w:rPr>
          <w:szCs w:val="21"/>
          <w:lang w:val="en-GB" w:eastAsia="ja-JP" w:bidi="ar-DZ"/>
        </w:rPr>
        <w:t>trade_id</w:t>
      </w:r>
      <w:proofErr w:type="spellEnd"/>
      <w:r w:rsidR="00F578D8">
        <w:rPr>
          <w:szCs w:val="21"/>
          <w:lang w:val="en-GB" w:eastAsia="ja-JP" w:bidi="ar-DZ"/>
        </w:rPr>
        <w:br/>
      </w:r>
      <w:r w:rsidRPr="00F578D8">
        <w:rPr>
          <w:rFonts w:hint="eastAsia"/>
          <w:szCs w:val="21"/>
          <w:lang w:val="en-GB" w:eastAsia="ja-JP" w:bidi="ar-DZ"/>
        </w:rPr>
        <w:t>取引</w:t>
      </w:r>
      <w:r w:rsidRPr="00F578D8">
        <w:rPr>
          <w:szCs w:val="21"/>
          <w:lang w:val="en-GB" w:eastAsia="ja-JP" w:bidi="ar-DZ"/>
        </w:rPr>
        <w:t>ID</w:t>
      </w:r>
      <w:r w:rsidRPr="00F578D8">
        <w:rPr>
          <w:rFonts w:hint="eastAsia"/>
          <w:szCs w:val="21"/>
          <w:lang w:val="en-GB" w:eastAsia="ja-JP" w:bidi="ar-DZ"/>
        </w:rPr>
        <w:t>。契約なしのときは空文字列。</w:t>
      </w:r>
    </w:p>
    <w:p w14:paraId="2B8A31D1" w14:textId="4F9777F4" w:rsidR="00422EA4" w:rsidRPr="00825756" w:rsidRDefault="00422EA4" w:rsidP="00BB22B7">
      <w:pPr>
        <w:pStyle w:val="aff0"/>
        <w:numPr>
          <w:ilvl w:val="0"/>
          <w:numId w:val="16"/>
        </w:numPr>
        <w:ind w:leftChars="0"/>
        <w:rPr>
          <w:szCs w:val="21"/>
          <w:lang w:val="en-GB" w:eastAsia="ja-JP" w:bidi="ar-DZ"/>
        </w:rPr>
      </w:pPr>
      <w:proofErr w:type="spellStart"/>
      <w:r w:rsidRPr="00825756">
        <w:rPr>
          <w:szCs w:val="21"/>
          <w:lang w:val="en-GB" w:eastAsia="ja-JP" w:bidi="ar-DZ"/>
        </w:rPr>
        <w:t>contract_url</w:t>
      </w:r>
      <w:proofErr w:type="spellEnd"/>
      <w:r w:rsidR="00825756">
        <w:rPr>
          <w:szCs w:val="21"/>
          <w:lang w:val="en-GB" w:eastAsia="ja-JP" w:bidi="ar-DZ"/>
        </w:rPr>
        <w:br/>
      </w:r>
      <w:r w:rsidRPr="00825756">
        <w:rPr>
          <w:rFonts w:hint="eastAsia"/>
          <w:szCs w:val="21"/>
          <w:lang w:val="en-GB" w:eastAsia="ja-JP" w:bidi="ar-DZ"/>
        </w:rPr>
        <w:t>契約</w:t>
      </w:r>
      <w:r w:rsidRPr="00825756">
        <w:rPr>
          <w:szCs w:val="21"/>
          <w:lang w:val="en-GB" w:eastAsia="ja-JP" w:bidi="ar-DZ"/>
        </w:rPr>
        <w:t>URL</w:t>
      </w:r>
      <w:r w:rsidRPr="00825756">
        <w:rPr>
          <w:rFonts w:hint="eastAsia"/>
          <w:szCs w:val="21"/>
          <w:lang w:val="en-GB" w:eastAsia="ja-JP" w:bidi="ar-DZ"/>
        </w:rPr>
        <w:t>。契約なしのときは空文字列。</w:t>
      </w:r>
    </w:p>
    <w:p w14:paraId="3ED6CF6A" w14:textId="6CE8DE37" w:rsidR="00422EA4" w:rsidRPr="00825756" w:rsidRDefault="00422EA4" w:rsidP="00BB22B7">
      <w:pPr>
        <w:pStyle w:val="aff0"/>
        <w:numPr>
          <w:ilvl w:val="0"/>
          <w:numId w:val="16"/>
        </w:numPr>
        <w:ind w:leftChars="0"/>
        <w:rPr>
          <w:szCs w:val="21"/>
          <w:lang w:val="en-GB" w:eastAsia="ja-JP" w:bidi="ar-DZ"/>
        </w:rPr>
      </w:pPr>
      <w:proofErr w:type="spellStart"/>
      <w:r w:rsidRPr="00BB22B7">
        <w:rPr>
          <w:szCs w:val="21"/>
          <w:lang w:val="en-GB" w:eastAsia="ja-JP" w:bidi="ar-DZ"/>
        </w:rPr>
        <w:t>contract_type</w:t>
      </w:r>
      <w:proofErr w:type="spellEnd"/>
      <w:r w:rsidR="00825756">
        <w:rPr>
          <w:szCs w:val="21"/>
          <w:lang w:val="en-GB" w:eastAsia="ja-JP" w:bidi="ar-DZ"/>
        </w:rPr>
        <w:br/>
      </w:r>
      <w:r w:rsidRPr="00825756">
        <w:rPr>
          <w:rFonts w:hint="eastAsia"/>
          <w:szCs w:val="21"/>
          <w:lang w:val="en-GB" w:eastAsia="ja-JP" w:bidi="ar-DZ"/>
        </w:rPr>
        <w:t>契約形態。契約なしのときは空文字列。</w:t>
      </w:r>
    </w:p>
    <w:p w14:paraId="51DFFDA8" w14:textId="3B9BCF4B" w:rsidR="00422EA4" w:rsidRPr="00004C14" w:rsidRDefault="00FD7B83" w:rsidP="00422EA4">
      <w:pPr>
        <w:rPr>
          <w:b/>
          <w:bCs/>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の利用例</w:t>
      </w:r>
      <w:r w:rsidR="00E77BF4" w:rsidRPr="00004C14">
        <w:rPr>
          <w:rFonts w:hint="eastAsia"/>
          <w:b/>
          <w:bCs/>
          <w:lang w:val="en-GB" w:eastAsia="ja-JP" w:bidi="ar-DZ"/>
        </w:rPr>
        <w:t>】</w:t>
      </w:r>
    </w:p>
    <w:p w14:paraId="2332162D" w14:textId="2DE8CDF5" w:rsidR="00D06860" w:rsidRPr="00004C14" w:rsidRDefault="00D06860" w:rsidP="00D06860">
      <w:pPr>
        <w:pStyle w:val="aff5"/>
        <w:spacing w:before="240" w:after="240"/>
        <w:ind w:left="210" w:right="210"/>
        <w:rPr>
          <w:rFonts w:ascii="Century" w:eastAsia="ＭＳ 明朝" w:hAnsi="Century"/>
          <w:lang w:val="en-GB" w:bidi="ar-DZ"/>
        </w:rPr>
      </w:pPr>
      <w:r w:rsidRPr="00004C14">
        <w:rPr>
          <w:rFonts w:ascii="Century" w:eastAsia="ＭＳ 明朝" w:hAnsi="Century" w:hint="eastAsia"/>
          <w:lang w:val="en-GB" w:bidi="ar-DZ"/>
        </w:rPr>
        <w:t>$</w:t>
      </w:r>
      <w:r w:rsidRPr="00004C14">
        <w:rPr>
          <w:rFonts w:ascii="Century" w:eastAsia="ＭＳ 明朝" w:hAnsi="Century"/>
          <w:lang w:val="en-GB" w:bidi="ar-DZ"/>
        </w:rPr>
        <w:t xml:space="preserve"> curl -X POST -k -s </w:t>
      </w:r>
      <w:r w:rsidR="003C211F" w:rsidRPr="00D039A9">
        <w:rPr>
          <w:rFonts w:ascii="Century" w:eastAsia="ＭＳ 明朝" w:hAnsi="Century"/>
        </w:rPr>
        <w:t>https://example.com/cadde/api/v4/contrat/confirm \</w:t>
      </w:r>
    </w:p>
    <w:p w14:paraId="538988B3" w14:textId="77777777" w:rsidR="00D06860" w:rsidRPr="00004C14" w:rsidRDefault="00D06860" w:rsidP="00D06860">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'accept: application/</w:t>
      </w:r>
      <w:proofErr w:type="spellStart"/>
      <w:r w:rsidRPr="00004C14">
        <w:rPr>
          <w:rFonts w:ascii="Century" w:eastAsia="ＭＳ 明朝" w:hAnsi="Century"/>
          <w:lang w:val="en-GB" w:bidi="ar-DZ"/>
        </w:rPr>
        <w:t>json</w:t>
      </w:r>
      <w:proofErr w:type="spellEnd"/>
      <w:r w:rsidRPr="00004C14">
        <w:rPr>
          <w:rFonts w:ascii="Century" w:eastAsia="ＭＳ 明朝" w:hAnsi="Century"/>
          <w:lang w:val="en-GB" w:bidi="ar-DZ"/>
        </w:rPr>
        <w:t>' \</w:t>
      </w:r>
    </w:p>
    <w:p w14:paraId="5E4E1863" w14:textId="77777777" w:rsidR="00D06860" w:rsidRPr="00004C14" w:rsidRDefault="00D06860" w:rsidP="00D06860">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"Content-Type: application/</w:t>
      </w:r>
      <w:proofErr w:type="spellStart"/>
      <w:r w:rsidRPr="00004C14">
        <w:rPr>
          <w:rFonts w:ascii="Century" w:eastAsia="ＭＳ 明朝" w:hAnsi="Century"/>
          <w:lang w:val="en-GB" w:bidi="ar-DZ"/>
        </w:rPr>
        <w:t>json</w:t>
      </w:r>
      <w:proofErr w:type="spellEnd"/>
      <w:r w:rsidRPr="00004C14">
        <w:rPr>
          <w:rFonts w:ascii="Century" w:eastAsia="ＭＳ 明朝" w:hAnsi="Century"/>
          <w:lang w:val="en-GB" w:bidi="ar-DZ"/>
        </w:rPr>
        <w:t>" \</w:t>
      </w:r>
    </w:p>
    <w:p w14:paraId="750A743D" w14:textId="77777777" w:rsidR="00D06860" w:rsidRPr="00004C14" w:rsidRDefault="00D06860" w:rsidP="00D06860">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w:t>
      </w:r>
      <w:proofErr w:type="spellStart"/>
      <w:r w:rsidRPr="00004C14">
        <w:rPr>
          <w:rFonts w:ascii="Century" w:eastAsia="ＭＳ 明朝" w:hAnsi="Century"/>
          <w:lang w:val="en-GB" w:bidi="ar-DZ"/>
        </w:rPr>
        <w:t>Authorization:Basic</w:t>
      </w:r>
      <w:proofErr w:type="spellEnd"/>
      <w:r w:rsidRPr="00004C14">
        <w:rPr>
          <w:rFonts w:ascii="Century" w:eastAsia="ＭＳ 明朝" w:hAnsi="Century"/>
          <w:lang w:val="en-GB" w:bidi="ar-DZ"/>
        </w:rPr>
        <w:t xml:space="preserve"> aHR0cHMvL2F1dGgwMi5zYWFzLmRhdGEtbGlua2FnZS5qcC86WkpoWVBzSHJHdThQY2lYS1NRRlFqb0hweG5zT0</w:t>
      </w:r>
      <w:r w:rsidRPr="00004C14">
        <w:rPr>
          <w:rFonts w:ascii="Century" w:eastAsia="ＭＳ 明朝" w:hAnsi="Century" w:hint="eastAsia"/>
          <w:lang w:val="en-GB" w:bidi="ar-DZ"/>
        </w:rPr>
        <w:t>・・</w:t>
      </w:r>
      <w:r w:rsidRPr="00004C14">
        <w:rPr>
          <w:rFonts w:ascii="Century" w:eastAsia="ＭＳ 明朝" w:hAnsi="Century"/>
          <w:lang w:val="en-GB" w:bidi="ar-DZ"/>
        </w:rPr>
        <w:t>4zb1E=" \</w:t>
      </w:r>
    </w:p>
    <w:p w14:paraId="2D1A460B" w14:textId="77777777" w:rsidR="00D06860" w:rsidRPr="00004C14" w:rsidRDefault="00D06860" w:rsidP="00D06860">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-d '{</w:t>
      </w:r>
    </w:p>
    <w:p w14:paraId="63FDCD77" w14:textId="77777777" w:rsidR="00D06860" w:rsidRPr="00004C14" w:rsidRDefault="00D06860" w:rsidP="00D06860">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w:t>
      </w:r>
      <w:proofErr w:type="spellStart"/>
      <w:r w:rsidRPr="00004C14">
        <w:rPr>
          <w:rFonts w:ascii="Century" w:eastAsia="ＭＳ 明朝" w:hAnsi="Century"/>
          <w:lang w:val="en-GB" w:bidi="ar-DZ"/>
        </w:rPr>
        <w:t>access_token</w:t>
      </w:r>
      <w:proofErr w:type="spellEnd"/>
      <w:r w:rsidRPr="00004C14">
        <w:rPr>
          <w:rFonts w:ascii="Century" w:eastAsia="ＭＳ 明朝" w:hAnsi="Century"/>
          <w:lang w:val="en-GB" w:bidi="ar-DZ"/>
        </w:rPr>
        <w:t>": "</w:t>
      </w:r>
      <w:proofErr w:type="spellStart"/>
      <w:r w:rsidRPr="00004C14">
        <w:rPr>
          <w:rFonts w:ascii="Century" w:eastAsia="ＭＳ 明朝" w:hAnsi="Century"/>
          <w:lang w:val="en-GB" w:bidi="ar-DZ"/>
        </w:rPr>
        <w:t>aaaaaaaaaaaaaaaaaaaaaaaaaaaaa</w:t>
      </w:r>
      <w:proofErr w:type="spellEnd"/>
      <w:r w:rsidRPr="00004C14">
        <w:rPr>
          <w:rFonts w:ascii="Century" w:eastAsia="ＭＳ 明朝" w:hAnsi="Century"/>
          <w:lang w:val="en-GB" w:bidi="ar-DZ"/>
        </w:rPr>
        <w:t>",\</w:t>
      </w:r>
    </w:p>
    <w:p w14:paraId="1AC03449" w14:textId="77777777" w:rsidR="00D06860" w:rsidRPr="00004C14" w:rsidRDefault="00D06860" w:rsidP="00D06860">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w:t>
      </w:r>
      <w:proofErr w:type="spellStart"/>
      <w:r w:rsidRPr="00004C14">
        <w:rPr>
          <w:rFonts w:ascii="Century" w:eastAsia="ＭＳ 明朝" w:hAnsi="Century"/>
          <w:lang w:val="en-GB" w:bidi="ar-DZ"/>
        </w:rPr>
        <w:t>provider_id</w:t>
      </w:r>
      <w:proofErr w:type="spellEnd"/>
      <w:r w:rsidRPr="00004C14">
        <w:rPr>
          <w:rFonts w:ascii="Century" w:eastAsia="ＭＳ 明朝" w:hAnsi="Century"/>
          <w:lang w:val="en-GB" w:bidi="ar-DZ"/>
        </w:rPr>
        <w:t>": "</w:t>
      </w:r>
      <w:proofErr w:type="spellStart"/>
      <w:r w:rsidRPr="00004C14">
        <w:rPr>
          <w:rFonts w:ascii="Century" w:eastAsia="ＭＳ 明朝" w:hAnsi="Century"/>
          <w:lang w:val="en-GB" w:bidi="ar-DZ"/>
        </w:rPr>
        <w:t>cadde.provider.aa</w:t>
      </w:r>
      <w:proofErr w:type="spellEnd"/>
      <w:r w:rsidRPr="00004C14">
        <w:rPr>
          <w:rFonts w:ascii="Century" w:eastAsia="ＭＳ 明朝" w:hAnsi="Century"/>
          <w:lang w:val="en-GB" w:bidi="ar-DZ"/>
        </w:rPr>
        <w:t>",\</w:t>
      </w:r>
    </w:p>
    <w:p w14:paraId="5AA29721" w14:textId="77777777" w:rsidR="00D06860" w:rsidRPr="00004C14" w:rsidRDefault="00D06860" w:rsidP="00D06860">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w:t>
      </w:r>
      <w:proofErr w:type="spellStart"/>
      <w:r w:rsidRPr="00004C14">
        <w:rPr>
          <w:rFonts w:ascii="Century" w:eastAsia="ＭＳ 明朝" w:hAnsi="Century"/>
          <w:lang w:val="en-GB" w:bidi="ar-DZ"/>
        </w:rPr>
        <w:t>resource_url</w:t>
      </w:r>
      <w:proofErr w:type="spellEnd"/>
      <w:r w:rsidRPr="00004C14">
        <w:rPr>
          <w:rFonts w:ascii="Century" w:eastAsia="ＭＳ 明朝" w:hAnsi="Century"/>
          <w:lang w:val="en-GB" w:bidi="ar-DZ"/>
        </w:rPr>
        <w:t>": "http://example.com/contract"</w:t>
      </w:r>
    </w:p>
    <w:p w14:paraId="2A8CB930" w14:textId="77777777" w:rsidR="00D06860" w:rsidRPr="00004C14" w:rsidRDefault="00D06860" w:rsidP="00D06860">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w:t>
      </w:r>
    </w:p>
    <w:p w14:paraId="03763109" w14:textId="4A3838A0" w:rsidR="00422EA4" w:rsidRPr="00004C14" w:rsidRDefault="00FD7B83" w:rsidP="00422EA4">
      <w:pPr>
        <w:rPr>
          <w:b/>
          <w:bCs/>
          <w:lang w:val="en-GB" w:eastAsia="ja-JP" w:bidi="ar-DZ"/>
        </w:rPr>
      </w:pPr>
      <w:r w:rsidRPr="00004C14">
        <w:rPr>
          <w:rFonts w:hint="eastAsia"/>
          <w:b/>
          <w:bCs/>
          <w:lang w:val="en-GB" w:eastAsia="ja-JP" w:bidi="ar-DZ"/>
        </w:rPr>
        <w:t>【</w:t>
      </w:r>
      <w:r w:rsidR="00422EA4" w:rsidRPr="00004C14">
        <w:rPr>
          <w:rFonts w:hint="eastAsia"/>
          <w:b/>
          <w:bCs/>
          <w:lang w:val="en-GB" w:eastAsia="ja-JP" w:bidi="ar-DZ"/>
        </w:rPr>
        <w:t>備考</w:t>
      </w:r>
      <w:r w:rsidR="00E77BF4" w:rsidRPr="00004C14">
        <w:rPr>
          <w:rFonts w:hint="eastAsia"/>
          <w:b/>
          <w:bCs/>
          <w:lang w:val="en-GB" w:eastAsia="ja-JP" w:bidi="ar-DZ"/>
        </w:rPr>
        <w:t>】</w:t>
      </w:r>
    </w:p>
    <w:p w14:paraId="6843E488" w14:textId="77777777" w:rsidR="00422EA4" w:rsidRPr="00004C14" w:rsidRDefault="00422EA4" w:rsidP="00422EA4">
      <w:pPr>
        <w:rPr>
          <w:lang w:val="en-GB" w:eastAsia="ja-JP" w:bidi="ar-DZ"/>
        </w:rPr>
      </w:pPr>
      <w:r w:rsidRPr="00004C14">
        <w:rPr>
          <w:rFonts w:hint="eastAsia"/>
          <w:lang w:val="en-GB" w:eastAsia="ja-JP" w:bidi="ar-DZ"/>
        </w:rPr>
        <w:t xml:space="preserve">　特になし</w:t>
      </w:r>
    </w:p>
    <w:p w14:paraId="0FA33370" w14:textId="095EF144" w:rsidR="00422EA4" w:rsidRPr="00004C14" w:rsidRDefault="00422EA4" w:rsidP="00422EA4">
      <w:pPr>
        <w:rPr>
          <w:lang w:val="en-GB" w:eastAsia="ja-JP" w:bidi="ar-DZ"/>
        </w:rPr>
      </w:pPr>
    </w:p>
    <w:p w14:paraId="4D3828F3" w14:textId="77777777" w:rsidR="00C2308F" w:rsidRPr="00004C14" w:rsidRDefault="00C2308F" w:rsidP="00C2308F">
      <w:pPr>
        <w:pStyle w:val="3"/>
        <w:ind w:left="960"/>
        <w:rPr>
          <w:lang w:bidi="ar-DZ"/>
        </w:rPr>
      </w:pPr>
      <w:bookmarkStart w:id="3611" w:name="_Ref126169652"/>
      <w:bookmarkStart w:id="3612" w:name="_Ref126169655"/>
      <w:bookmarkStart w:id="3613" w:name="_Toc129190701"/>
      <w:r w:rsidRPr="00004C14">
        <w:rPr>
          <w:rFonts w:hint="eastAsia"/>
          <w:lang w:bidi="ar-DZ"/>
        </w:rPr>
        <w:t>認可情報一覧取得</w:t>
      </w:r>
      <w:r w:rsidRPr="00004C14">
        <w:rPr>
          <w:lang w:bidi="ar-DZ"/>
        </w:rPr>
        <w:t>API</w:t>
      </w:r>
      <w:bookmarkEnd w:id="3611"/>
      <w:bookmarkEnd w:id="3612"/>
      <w:bookmarkEnd w:id="3613"/>
    </w:p>
    <w:p w14:paraId="7E87C30C" w14:textId="77777777" w:rsidR="00C2308F" w:rsidRPr="00004C14" w:rsidRDefault="00C2308F" w:rsidP="00C2308F">
      <w:pPr>
        <w:rPr>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番号】</w:t>
      </w:r>
      <w:r w:rsidRPr="00004C14">
        <w:rPr>
          <w:lang w:val="en-GB" w:eastAsia="ja-JP" w:bidi="ar-DZ"/>
        </w:rPr>
        <w:t>#3-3</w:t>
      </w:r>
    </w:p>
    <w:p w14:paraId="39529C38" w14:textId="77777777" w:rsidR="00C2308F" w:rsidRPr="00004C14" w:rsidRDefault="00C2308F" w:rsidP="00C2308F">
      <w:pPr>
        <w:rPr>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を提供するコンポーネント名】</w:t>
      </w:r>
      <w:r w:rsidRPr="00004C14">
        <w:rPr>
          <w:rFonts w:hint="eastAsia"/>
          <w:lang w:val="en-GB" w:eastAsia="ja-JP" w:bidi="ar-DZ"/>
        </w:rPr>
        <w:t>認可機能</w:t>
      </w:r>
    </w:p>
    <w:p w14:paraId="313FE9BC" w14:textId="77777777" w:rsidR="00C2308F" w:rsidRPr="00004C14" w:rsidRDefault="00C2308F" w:rsidP="00C2308F">
      <w:pPr>
        <w:rPr>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の分類】</w:t>
      </w:r>
      <w:r w:rsidRPr="00004C14">
        <w:rPr>
          <w:rFonts w:hint="eastAsia"/>
          <w:lang w:val="en-GB" w:eastAsia="ja-JP" w:bidi="ar-DZ"/>
        </w:rPr>
        <w:t>認可確認系</w:t>
      </w:r>
    </w:p>
    <w:p w14:paraId="7BF69F85" w14:textId="77777777" w:rsidR="00C2308F" w:rsidRPr="00004C14" w:rsidRDefault="00C2308F" w:rsidP="00C2308F">
      <w:pPr>
        <w:rPr>
          <w:lang w:val="en-GB" w:eastAsia="ja-JP" w:bidi="ar-DZ"/>
        </w:rPr>
      </w:pPr>
      <w:r w:rsidRPr="00004C14">
        <w:rPr>
          <w:rFonts w:hint="eastAsia"/>
          <w:b/>
          <w:bCs/>
          <w:lang w:val="en-GB" w:eastAsia="ja-JP" w:bidi="ar-DZ"/>
        </w:rPr>
        <w:t>【日本語</w:t>
      </w:r>
      <w:r w:rsidRPr="00004C14">
        <w:rPr>
          <w:b/>
          <w:bCs/>
          <w:lang w:val="en-GB" w:eastAsia="ja-JP" w:bidi="ar-DZ"/>
        </w:rPr>
        <w:t>API</w:t>
      </w:r>
      <w:r w:rsidRPr="00004C14">
        <w:rPr>
          <w:rFonts w:hint="eastAsia"/>
          <w:b/>
          <w:bCs/>
          <w:lang w:val="en-GB" w:eastAsia="ja-JP" w:bidi="ar-DZ"/>
        </w:rPr>
        <w:t>名】</w:t>
      </w:r>
      <w:r w:rsidRPr="00004C14">
        <w:rPr>
          <w:rFonts w:hint="eastAsia"/>
          <w:lang w:val="en-GB" w:eastAsia="ja-JP" w:bidi="ar-DZ"/>
        </w:rPr>
        <w:t>認可情報一覧取得</w:t>
      </w:r>
      <w:r w:rsidRPr="00004C14">
        <w:rPr>
          <w:lang w:val="en-GB" w:eastAsia="ja-JP" w:bidi="ar-DZ"/>
        </w:rPr>
        <w:t>API</w:t>
      </w:r>
    </w:p>
    <w:p w14:paraId="3F52A36F" w14:textId="77777777" w:rsidR="00C2308F" w:rsidRPr="00004C14" w:rsidRDefault="00C2308F" w:rsidP="00C2308F">
      <w:pPr>
        <w:rPr>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の機能概要】</w:t>
      </w:r>
      <w:r w:rsidRPr="00004C14">
        <w:rPr>
          <w:rFonts w:hint="eastAsia"/>
          <w:lang w:val="en-GB" w:eastAsia="ja-JP" w:bidi="ar-DZ"/>
        </w:rPr>
        <w:t>認可情報の一覧を取得する</w:t>
      </w:r>
    </w:p>
    <w:p w14:paraId="6054A560" w14:textId="77777777" w:rsidR="00C2308F" w:rsidRPr="00004C14" w:rsidRDefault="00C2308F" w:rsidP="00C2308F">
      <w:pPr>
        <w:rPr>
          <w:lang w:val="en-GB" w:eastAsia="ja-JP" w:bidi="ar-DZ"/>
        </w:rPr>
      </w:pPr>
      <w:r w:rsidRPr="00004C14">
        <w:rPr>
          <w:rFonts w:hint="eastAsia"/>
          <w:b/>
          <w:bCs/>
          <w:lang w:val="en-GB" w:eastAsia="ja-JP" w:bidi="ar-DZ"/>
        </w:rPr>
        <w:t>【</w:t>
      </w:r>
      <w:r w:rsidRPr="00004C14">
        <w:rPr>
          <w:b/>
          <w:bCs/>
          <w:lang w:val="en-GB" w:eastAsia="ja-JP" w:bidi="ar-DZ"/>
        </w:rPr>
        <w:t>HTTP</w:t>
      </w:r>
      <w:r w:rsidRPr="00004C14">
        <w:rPr>
          <w:rFonts w:hint="eastAsia"/>
          <w:b/>
          <w:bCs/>
          <w:lang w:val="en-GB" w:eastAsia="ja-JP" w:bidi="ar-DZ"/>
        </w:rPr>
        <w:t>メソッド】</w:t>
      </w:r>
      <w:r w:rsidRPr="00004C14">
        <w:rPr>
          <w:lang w:val="en-GB" w:eastAsia="ja-JP" w:bidi="ar-DZ"/>
        </w:rPr>
        <w:t>GET</w:t>
      </w:r>
    </w:p>
    <w:p w14:paraId="2A593BBA" w14:textId="77777777" w:rsidR="00C2308F" w:rsidRPr="00004C14" w:rsidRDefault="00C2308F" w:rsidP="00C2308F">
      <w:pPr>
        <w:rPr>
          <w:lang w:val="en-GB" w:eastAsia="ja-JP" w:bidi="ar-DZ"/>
        </w:rPr>
      </w:pPr>
      <w:r w:rsidRPr="00004C14">
        <w:rPr>
          <w:rFonts w:hint="eastAsia"/>
          <w:b/>
          <w:bCs/>
          <w:lang w:val="en-GB" w:eastAsia="ja-JP" w:bidi="ar-DZ"/>
        </w:rPr>
        <w:t>【</w:t>
      </w:r>
      <w:r w:rsidRPr="00004C14">
        <w:rPr>
          <w:b/>
          <w:bCs/>
          <w:lang w:val="en-GB" w:eastAsia="ja-JP" w:bidi="ar-DZ"/>
        </w:rPr>
        <w:t>URL</w:t>
      </w:r>
      <w:r w:rsidRPr="00004C14">
        <w:rPr>
          <w:rFonts w:hint="eastAsia"/>
          <w:b/>
          <w:bCs/>
          <w:lang w:val="en-GB" w:eastAsia="ja-JP" w:bidi="ar-DZ"/>
        </w:rPr>
        <w:t>パス】</w:t>
      </w:r>
      <w:r w:rsidRPr="00004C14">
        <w:rPr>
          <w:lang w:val="en-GB" w:eastAsia="ja-JP" w:bidi="ar-DZ"/>
        </w:rPr>
        <w:t>/</w:t>
      </w:r>
      <w:proofErr w:type="spellStart"/>
      <w:r w:rsidRPr="00004C14">
        <w:rPr>
          <w:lang w:val="en-GB" w:eastAsia="ja-JP" w:bidi="ar-DZ"/>
        </w:rPr>
        <w:t>cadde</w:t>
      </w:r>
      <w:proofErr w:type="spellEnd"/>
      <w:r w:rsidRPr="00004C14">
        <w:rPr>
          <w:lang w:val="en-GB" w:eastAsia="ja-JP" w:bidi="ar-DZ"/>
        </w:rPr>
        <w:t>/</w:t>
      </w:r>
      <w:proofErr w:type="spellStart"/>
      <w:r w:rsidRPr="00004C14">
        <w:rPr>
          <w:lang w:val="en-GB" w:eastAsia="ja-JP" w:bidi="ar-DZ"/>
        </w:rPr>
        <w:t>api</w:t>
      </w:r>
      <w:proofErr w:type="spellEnd"/>
      <w:r w:rsidRPr="00004C14">
        <w:rPr>
          <w:lang w:val="en-GB" w:eastAsia="ja-JP" w:bidi="ar-DZ"/>
        </w:rPr>
        <w:t>/v4/</w:t>
      </w:r>
      <w:proofErr w:type="spellStart"/>
      <w:r w:rsidRPr="00004C14">
        <w:rPr>
          <w:lang w:val="en-GB" w:eastAsia="ja-JP" w:bidi="ar-DZ"/>
        </w:rPr>
        <w:t>authorization_list</w:t>
      </w:r>
      <w:proofErr w:type="spellEnd"/>
    </w:p>
    <w:p w14:paraId="3C551EF8" w14:textId="77777777" w:rsidR="00C2308F" w:rsidRPr="00004C14" w:rsidRDefault="00C2308F" w:rsidP="00C2308F">
      <w:pPr>
        <w:rPr>
          <w:lang w:val="en-GB" w:eastAsia="ja-JP" w:bidi="ar-DZ"/>
        </w:rPr>
      </w:pPr>
      <w:r w:rsidRPr="00004C14">
        <w:rPr>
          <w:rFonts w:hint="eastAsia"/>
          <w:b/>
          <w:bCs/>
          <w:lang w:val="en-GB" w:eastAsia="ja-JP" w:bidi="ar-DZ"/>
        </w:rPr>
        <w:t>【制約条件】</w:t>
      </w:r>
      <w:r w:rsidRPr="00004C14">
        <w:rPr>
          <w:rFonts w:hint="eastAsia"/>
          <w:lang w:val="en-GB" w:eastAsia="ja-JP" w:bidi="ar-DZ"/>
        </w:rPr>
        <w:t>特になし</w:t>
      </w:r>
    </w:p>
    <w:p w14:paraId="2891E61D" w14:textId="77777777" w:rsidR="00C2308F" w:rsidRPr="00004C14" w:rsidRDefault="00C2308F" w:rsidP="00C2308F">
      <w:pPr>
        <w:rPr>
          <w:b/>
          <w:bCs/>
          <w:lang w:val="en-GB" w:eastAsia="ja-JP" w:bidi="ar-DZ"/>
        </w:rPr>
      </w:pPr>
      <w:r w:rsidRPr="00004C14">
        <w:rPr>
          <w:rFonts w:hint="eastAsia"/>
          <w:b/>
          <w:bCs/>
          <w:lang w:val="en-GB" w:eastAsia="ja-JP" w:bidi="ar-DZ"/>
        </w:rPr>
        <w:t>【パラメータ】</w:t>
      </w:r>
    </w:p>
    <w:p w14:paraId="2664941B" w14:textId="65A8F5EC" w:rsidR="00C2308F" w:rsidRPr="00A76025" w:rsidRDefault="00A76025" w:rsidP="00987577">
      <w:pPr>
        <w:pStyle w:val="aff0"/>
        <w:numPr>
          <w:ilvl w:val="0"/>
          <w:numId w:val="16"/>
        </w:numPr>
        <w:ind w:leftChars="0"/>
        <w:rPr>
          <w:szCs w:val="21"/>
          <w:lang w:val="en-GB" w:eastAsia="ja-JP" w:bidi="ar-DZ"/>
        </w:rPr>
      </w:pPr>
      <w:r>
        <w:rPr>
          <w:szCs w:val="21"/>
          <w:lang w:val="en-GB" w:eastAsia="ja-JP" w:bidi="ar-DZ"/>
        </w:rPr>
        <w:t>a</w:t>
      </w:r>
      <w:r w:rsidR="00C2308F" w:rsidRPr="001858E3">
        <w:rPr>
          <w:szCs w:val="21"/>
          <w:lang w:val="en-GB" w:eastAsia="ja-JP" w:bidi="ar-DZ"/>
        </w:rPr>
        <w:t>ssigner</w:t>
      </w:r>
      <w:r w:rsidR="006C35E2">
        <w:rPr>
          <w:szCs w:val="21"/>
          <w:lang w:val="en-GB" w:eastAsia="ja-JP" w:bidi="ar-DZ"/>
        </w:rPr>
        <w:br/>
      </w:r>
      <w:r w:rsidR="00C2308F" w:rsidRPr="00A76025">
        <w:rPr>
          <w:szCs w:val="21"/>
          <w:lang w:val="en-GB" w:eastAsia="ja-JP" w:bidi="ar-DZ"/>
        </w:rPr>
        <w:t>CADDE</w:t>
      </w:r>
      <w:r w:rsidR="00C2308F" w:rsidRPr="00A76025">
        <w:rPr>
          <w:rFonts w:hint="eastAsia"/>
          <w:szCs w:val="21"/>
          <w:lang w:val="en-GB" w:eastAsia="ja-JP" w:bidi="ar-DZ"/>
        </w:rPr>
        <w:t>ユーザ</w:t>
      </w:r>
      <w:r w:rsidR="00C2308F" w:rsidRPr="00A76025">
        <w:rPr>
          <w:szCs w:val="21"/>
          <w:lang w:val="en-GB" w:eastAsia="ja-JP" w:bidi="ar-DZ"/>
        </w:rPr>
        <w:t>ID</w:t>
      </w:r>
      <w:r w:rsidR="00DB29D8" w:rsidRPr="00A76025">
        <w:rPr>
          <w:rFonts w:hint="eastAsia"/>
          <w:szCs w:val="21"/>
          <w:lang w:val="en-GB" w:eastAsia="ja-JP" w:bidi="ar-DZ"/>
        </w:rPr>
        <w:t>（</w:t>
      </w:r>
      <w:r w:rsidR="00C2308F" w:rsidRPr="00A76025">
        <w:rPr>
          <w:rFonts w:hint="eastAsia"/>
          <w:szCs w:val="21"/>
          <w:lang w:val="en-GB" w:eastAsia="ja-JP" w:bidi="ar-DZ"/>
        </w:rPr>
        <w:t>提供者</w:t>
      </w:r>
      <w:r w:rsidR="00DB29D8" w:rsidRPr="00A76025">
        <w:rPr>
          <w:rFonts w:hint="eastAsia"/>
          <w:szCs w:val="21"/>
          <w:lang w:val="en-GB" w:eastAsia="ja-JP" w:bidi="ar-DZ"/>
        </w:rPr>
        <w:t>）</w:t>
      </w:r>
    </w:p>
    <w:p w14:paraId="7B928AED" w14:textId="77777777" w:rsidR="00C2308F" w:rsidRPr="00004C14" w:rsidRDefault="00C2308F" w:rsidP="00C2308F">
      <w:pPr>
        <w:rPr>
          <w:b/>
          <w:bCs/>
          <w:lang w:val="en-GB" w:eastAsia="ja-JP" w:bidi="ar-DZ"/>
        </w:rPr>
      </w:pPr>
      <w:r w:rsidRPr="00004C14">
        <w:rPr>
          <w:rFonts w:hint="eastAsia"/>
          <w:b/>
          <w:bCs/>
          <w:lang w:val="en-GB" w:eastAsia="ja-JP" w:bidi="ar-DZ"/>
        </w:rPr>
        <w:t>【必須</w:t>
      </w:r>
      <w:r w:rsidRPr="00004C14">
        <w:rPr>
          <w:b/>
          <w:bCs/>
          <w:lang w:val="en-GB" w:eastAsia="ja-JP" w:bidi="ar-DZ"/>
        </w:rPr>
        <w:t>HTTP</w:t>
      </w:r>
      <w:r w:rsidRPr="00004C14">
        <w:rPr>
          <w:rFonts w:hint="eastAsia"/>
          <w:b/>
          <w:bCs/>
          <w:lang w:val="en-GB" w:eastAsia="ja-JP" w:bidi="ar-DZ"/>
        </w:rPr>
        <w:t>ヘッダ】</w:t>
      </w:r>
    </w:p>
    <w:p w14:paraId="59779E35" w14:textId="3D2DE4C5" w:rsidR="00C2308F" w:rsidRPr="00004C14" w:rsidRDefault="00C2308F" w:rsidP="00987577">
      <w:pPr>
        <w:pStyle w:val="aff0"/>
        <w:numPr>
          <w:ilvl w:val="0"/>
          <w:numId w:val="16"/>
        </w:numPr>
        <w:ind w:leftChars="0"/>
        <w:rPr>
          <w:szCs w:val="21"/>
          <w:lang w:val="en-GB" w:eastAsia="ja-JP" w:bidi="ar-DZ"/>
        </w:rPr>
      </w:pPr>
      <w:r w:rsidRPr="00004C14">
        <w:rPr>
          <w:szCs w:val="21"/>
          <w:lang w:val="en-GB" w:eastAsia="ja-JP" w:bidi="ar-DZ"/>
        </w:rPr>
        <w:lastRenderedPageBreak/>
        <w:t>Authorization</w:t>
      </w:r>
      <w:r w:rsidRPr="00004C14">
        <w:rPr>
          <w:rFonts w:hint="eastAsia"/>
          <w:szCs w:val="21"/>
          <w:lang w:val="en-GB" w:eastAsia="ja-JP" w:bidi="ar-DZ"/>
        </w:rPr>
        <w:t>ヘッダ</w:t>
      </w:r>
      <w:r w:rsidR="000F43B6">
        <w:rPr>
          <w:szCs w:val="21"/>
          <w:lang w:val="en-GB" w:eastAsia="ja-JP" w:bidi="ar-DZ"/>
        </w:rPr>
        <w:br/>
      </w:r>
      <w:r w:rsidRPr="00004C14">
        <w:rPr>
          <w:rFonts w:hint="eastAsia"/>
          <w:szCs w:val="21"/>
          <w:lang w:val="en-GB" w:eastAsia="ja-JP" w:bidi="ar-DZ"/>
        </w:rPr>
        <w:t>B</w:t>
      </w:r>
      <w:r w:rsidRPr="00004C14">
        <w:rPr>
          <w:szCs w:val="21"/>
          <w:lang w:val="en-GB" w:eastAsia="ja-JP" w:bidi="ar-DZ"/>
        </w:rPr>
        <w:t>earer</w:t>
      </w:r>
      <w:r w:rsidRPr="00004C14">
        <w:rPr>
          <w:rFonts w:hint="eastAsia"/>
          <w:szCs w:val="21"/>
          <w:lang w:val="en-GB" w:eastAsia="ja-JP" w:bidi="ar-DZ"/>
        </w:rPr>
        <w:t>トークンとして認証トークンを付与する</w:t>
      </w:r>
    </w:p>
    <w:p w14:paraId="5CFD33B7" w14:textId="77777777" w:rsidR="00C2308F" w:rsidRPr="00004C14" w:rsidRDefault="00C2308F" w:rsidP="00C2308F">
      <w:pPr>
        <w:rPr>
          <w:b/>
          <w:bCs/>
          <w:lang w:val="en-GB" w:eastAsia="ja-JP" w:bidi="ar-DZ"/>
        </w:rPr>
      </w:pPr>
      <w:r w:rsidRPr="00004C14">
        <w:rPr>
          <w:rFonts w:hint="eastAsia"/>
          <w:b/>
          <w:bCs/>
          <w:lang w:val="en-GB" w:eastAsia="ja-JP" w:bidi="ar-DZ"/>
        </w:rPr>
        <w:t>【</w:t>
      </w:r>
      <w:r w:rsidRPr="00004C14">
        <w:rPr>
          <w:b/>
          <w:bCs/>
          <w:lang w:val="en-GB" w:eastAsia="ja-JP" w:bidi="ar-DZ"/>
        </w:rPr>
        <w:t>HTTP</w:t>
      </w:r>
      <w:r w:rsidRPr="00004C14">
        <w:rPr>
          <w:rFonts w:hint="eastAsia"/>
          <w:b/>
          <w:bCs/>
          <w:lang w:val="en-GB" w:eastAsia="ja-JP" w:bidi="ar-DZ"/>
        </w:rPr>
        <w:t>ステータスコード】</w:t>
      </w:r>
    </w:p>
    <w:p w14:paraId="78B5D2DC" w14:textId="77777777" w:rsidR="00C2308F" w:rsidRPr="00004C14" w:rsidRDefault="00C2308F" w:rsidP="00C2308F">
      <w:pPr>
        <w:pStyle w:val="aff0"/>
        <w:numPr>
          <w:ilvl w:val="0"/>
          <w:numId w:val="16"/>
        </w:numPr>
        <w:ind w:leftChars="0"/>
        <w:rPr>
          <w:szCs w:val="21"/>
          <w:lang w:val="en-GB" w:eastAsia="ja-JP" w:bidi="ar-DZ"/>
        </w:rPr>
      </w:pPr>
      <w:r w:rsidRPr="00004C14">
        <w:rPr>
          <w:szCs w:val="21"/>
          <w:lang w:val="en-GB" w:eastAsia="ja-JP" w:bidi="ar-DZ"/>
        </w:rPr>
        <w:t>200</w:t>
      </w:r>
      <w:r w:rsidRPr="00004C14">
        <w:rPr>
          <w:szCs w:val="21"/>
          <w:lang w:val="en-GB" w:eastAsia="ja-JP" w:bidi="ar-DZ"/>
        </w:rPr>
        <w:br/>
      </w:r>
      <w:r w:rsidRPr="00004C14">
        <w:rPr>
          <w:rFonts w:hint="eastAsia"/>
          <w:szCs w:val="21"/>
          <w:lang w:val="en-GB" w:eastAsia="ja-JP" w:bidi="ar-DZ"/>
        </w:rPr>
        <w:t>認可情報更新成功。</w:t>
      </w:r>
    </w:p>
    <w:p w14:paraId="72674AE3" w14:textId="77777777" w:rsidR="00C2308F" w:rsidRPr="00004C14" w:rsidRDefault="00C2308F" w:rsidP="00C2308F">
      <w:pPr>
        <w:pStyle w:val="aff0"/>
        <w:numPr>
          <w:ilvl w:val="0"/>
          <w:numId w:val="16"/>
        </w:numPr>
        <w:ind w:leftChars="0"/>
        <w:rPr>
          <w:szCs w:val="21"/>
          <w:lang w:val="en-GB" w:eastAsia="ja-JP" w:bidi="ar-DZ"/>
        </w:rPr>
      </w:pPr>
      <w:r w:rsidRPr="00004C14">
        <w:rPr>
          <w:szCs w:val="21"/>
          <w:lang w:val="en-GB" w:eastAsia="ja-JP" w:bidi="ar-DZ"/>
        </w:rPr>
        <w:t>403</w:t>
      </w:r>
      <w:r w:rsidRPr="00004C14">
        <w:rPr>
          <w:szCs w:val="21"/>
          <w:lang w:val="en-GB" w:eastAsia="ja-JP" w:bidi="ar-DZ"/>
        </w:rPr>
        <w:br/>
      </w:r>
      <w:r w:rsidRPr="00004C14">
        <w:rPr>
          <w:rFonts w:hint="eastAsia"/>
          <w:szCs w:val="21"/>
          <w:lang w:val="en-GB" w:eastAsia="ja-JP" w:bidi="ar-DZ"/>
        </w:rPr>
        <w:t>認証トークンが不正。</w:t>
      </w:r>
    </w:p>
    <w:p w14:paraId="7FB0E82A" w14:textId="77777777" w:rsidR="00C2308F" w:rsidRPr="00004C14" w:rsidRDefault="00C2308F" w:rsidP="00C2308F">
      <w:pPr>
        <w:pStyle w:val="aff0"/>
        <w:numPr>
          <w:ilvl w:val="0"/>
          <w:numId w:val="16"/>
        </w:numPr>
        <w:ind w:leftChars="0"/>
        <w:rPr>
          <w:szCs w:val="21"/>
          <w:lang w:val="en-GB" w:eastAsia="ja-JP" w:bidi="ar-DZ"/>
        </w:rPr>
      </w:pPr>
      <w:r w:rsidRPr="00004C14">
        <w:rPr>
          <w:szCs w:val="21"/>
          <w:lang w:val="en-GB" w:eastAsia="ja-JP" w:bidi="ar-DZ"/>
        </w:rPr>
        <w:t>404</w:t>
      </w:r>
      <w:r w:rsidRPr="00004C14">
        <w:rPr>
          <w:szCs w:val="21"/>
          <w:lang w:val="en-GB" w:eastAsia="ja-JP" w:bidi="ar-DZ"/>
        </w:rPr>
        <w:br/>
      </w:r>
      <w:r w:rsidRPr="00004C14">
        <w:rPr>
          <w:rFonts w:hint="eastAsia"/>
          <w:szCs w:val="21"/>
          <w:lang w:val="en-GB" w:eastAsia="ja-JP" w:bidi="ar-DZ"/>
        </w:rPr>
        <w:t>認可情報が存在しない。</w:t>
      </w:r>
    </w:p>
    <w:p w14:paraId="40C77D48" w14:textId="77777777" w:rsidR="00C2308F" w:rsidRPr="00004C14" w:rsidRDefault="00C2308F" w:rsidP="00C2308F">
      <w:pPr>
        <w:pStyle w:val="aff0"/>
        <w:numPr>
          <w:ilvl w:val="0"/>
          <w:numId w:val="16"/>
        </w:numPr>
        <w:ind w:leftChars="0"/>
        <w:rPr>
          <w:szCs w:val="21"/>
          <w:lang w:val="en-GB" w:eastAsia="ja-JP" w:bidi="ar-DZ"/>
        </w:rPr>
      </w:pPr>
      <w:r w:rsidRPr="00004C14">
        <w:rPr>
          <w:szCs w:val="21"/>
          <w:lang w:val="en-GB" w:eastAsia="ja-JP" w:bidi="ar-DZ"/>
        </w:rPr>
        <w:t>422</w:t>
      </w:r>
      <w:r w:rsidRPr="00004C14">
        <w:rPr>
          <w:szCs w:val="21"/>
          <w:lang w:val="en-GB" w:eastAsia="ja-JP" w:bidi="ar-DZ"/>
        </w:rPr>
        <w:br/>
      </w:r>
      <w:r w:rsidRPr="00004C14">
        <w:rPr>
          <w:rFonts w:hint="eastAsia"/>
          <w:szCs w:val="21"/>
          <w:lang w:val="en-GB" w:eastAsia="ja-JP" w:bidi="ar-DZ"/>
        </w:rPr>
        <w:t>不正なリクエストフォーマット。</w:t>
      </w:r>
    </w:p>
    <w:p w14:paraId="5C07E2C1" w14:textId="0BBE7067" w:rsidR="00C2308F" w:rsidRPr="00A76025" w:rsidRDefault="00C2308F" w:rsidP="00987577">
      <w:pPr>
        <w:pStyle w:val="aff0"/>
        <w:numPr>
          <w:ilvl w:val="0"/>
          <w:numId w:val="16"/>
        </w:numPr>
        <w:ind w:leftChars="0"/>
        <w:rPr>
          <w:lang w:val="en-GB" w:eastAsia="ja-JP" w:bidi="ar-DZ"/>
        </w:rPr>
      </w:pPr>
      <w:r w:rsidRPr="00004C14">
        <w:rPr>
          <w:szCs w:val="21"/>
          <w:lang w:val="en-GB" w:eastAsia="ja-JP" w:bidi="ar-DZ"/>
        </w:rPr>
        <w:t>500</w:t>
      </w:r>
      <w:r w:rsidRPr="00004C14">
        <w:rPr>
          <w:szCs w:val="21"/>
          <w:lang w:val="en-GB" w:eastAsia="ja-JP" w:bidi="ar-DZ"/>
        </w:rPr>
        <w:br/>
      </w:r>
      <w:r w:rsidRPr="00004C14">
        <w:rPr>
          <w:rFonts w:hint="eastAsia"/>
          <w:szCs w:val="21"/>
          <w:lang w:val="en-GB" w:eastAsia="ja-JP" w:bidi="ar-DZ"/>
        </w:rPr>
        <w:t>サーバ内で予期せぬエラーが発生。</w:t>
      </w:r>
    </w:p>
    <w:p w14:paraId="3592FAC7" w14:textId="77777777" w:rsidR="00C2308F" w:rsidRPr="00004C14" w:rsidRDefault="00C2308F" w:rsidP="00C2308F">
      <w:pPr>
        <w:rPr>
          <w:b/>
          <w:bCs/>
          <w:lang w:val="en-GB" w:eastAsia="ja-JP" w:bidi="ar-DZ"/>
        </w:rPr>
      </w:pPr>
      <w:r w:rsidRPr="00004C14">
        <w:rPr>
          <w:rFonts w:hint="eastAsia"/>
          <w:b/>
          <w:bCs/>
          <w:lang w:val="en-GB" w:eastAsia="ja-JP" w:bidi="ar-DZ"/>
        </w:rPr>
        <w:t>【レスポンス】</w:t>
      </w:r>
    </w:p>
    <w:p w14:paraId="62AB7703" w14:textId="77777777" w:rsidR="00C2308F" w:rsidRPr="00004C14" w:rsidRDefault="00C2308F" w:rsidP="00C2308F">
      <w:pPr>
        <w:ind w:firstLineChars="100" w:firstLine="210"/>
        <w:rPr>
          <w:szCs w:val="21"/>
          <w:lang w:val="en-GB" w:eastAsia="ja-JP" w:bidi="ar-DZ"/>
        </w:rPr>
      </w:pPr>
      <w:r w:rsidRPr="00004C14">
        <w:rPr>
          <w:rFonts w:hint="eastAsia"/>
          <w:szCs w:val="21"/>
          <w:lang w:val="en-GB" w:eastAsia="ja-JP" w:bidi="ar-DZ"/>
        </w:rPr>
        <w:t>以下のデータの配列</w:t>
      </w:r>
    </w:p>
    <w:p w14:paraId="43D663F5" w14:textId="19C39F66" w:rsidR="00C2308F" w:rsidRPr="00E21F8D" w:rsidRDefault="00C2308F" w:rsidP="00987577">
      <w:pPr>
        <w:pStyle w:val="aff0"/>
        <w:numPr>
          <w:ilvl w:val="0"/>
          <w:numId w:val="16"/>
        </w:numPr>
        <w:ind w:leftChars="0"/>
        <w:rPr>
          <w:szCs w:val="21"/>
          <w:lang w:val="en-GB" w:eastAsia="ja-JP" w:bidi="ar-DZ"/>
        </w:rPr>
      </w:pPr>
      <w:r w:rsidRPr="00004C14">
        <w:rPr>
          <w:rFonts w:hint="eastAsia"/>
          <w:szCs w:val="21"/>
          <w:lang w:val="en-GB" w:eastAsia="ja-JP" w:bidi="ar-DZ"/>
        </w:rPr>
        <w:t>permission</w:t>
      </w:r>
      <w:r w:rsidR="00E21F8D">
        <w:rPr>
          <w:szCs w:val="21"/>
          <w:lang w:val="en-GB" w:eastAsia="ja-JP" w:bidi="ar-DZ"/>
        </w:rPr>
        <w:br/>
      </w:r>
      <w:r w:rsidRPr="00E21F8D">
        <w:rPr>
          <w:rFonts w:hint="eastAsia"/>
          <w:szCs w:val="21"/>
          <w:lang w:val="en-GB" w:eastAsia="ja-JP" w:bidi="ar-DZ"/>
        </w:rPr>
        <w:t>認可情報を表す連想配列</w:t>
      </w:r>
    </w:p>
    <w:p w14:paraId="3DA60A67" w14:textId="5894088F" w:rsidR="00C2308F" w:rsidRPr="00E21F8D" w:rsidRDefault="00C2308F" w:rsidP="00987577">
      <w:pPr>
        <w:pStyle w:val="aff0"/>
        <w:numPr>
          <w:ilvl w:val="0"/>
          <w:numId w:val="16"/>
        </w:numPr>
        <w:ind w:leftChars="0"/>
        <w:rPr>
          <w:szCs w:val="21"/>
          <w:lang w:val="en-GB" w:eastAsia="ja-JP" w:bidi="ar-DZ"/>
        </w:rPr>
      </w:pPr>
      <w:r w:rsidRPr="00004C14">
        <w:rPr>
          <w:rFonts w:hint="eastAsia"/>
          <w:szCs w:val="21"/>
          <w:lang w:val="en-GB" w:eastAsia="ja-JP" w:bidi="ar-DZ"/>
        </w:rPr>
        <w:t>target</w:t>
      </w:r>
      <w:r w:rsidR="00E21F8D">
        <w:rPr>
          <w:szCs w:val="21"/>
          <w:lang w:val="en-GB" w:eastAsia="ja-JP" w:bidi="ar-DZ"/>
        </w:rPr>
        <w:br/>
      </w:r>
      <w:r w:rsidRPr="00E21F8D">
        <w:rPr>
          <w:rFonts w:hint="eastAsia"/>
          <w:szCs w:val="21"/>
          <w:lang w:val="en-GB" w:eastAsia="ja-JP" w:bidi="ar-DZ"/>
        </w:rPr>
        <w:t>リソース</w:t>
      </w:r>
      <w:r w:rsidRPr="00E21F8D">
        <w:rPr>
          <w:rFonts w:hint="eastAsia"/>
          <w:szCs w:val="21"/>
          <w:lang w:val="en-GB" w:eastAsia="ja-JP" w:bidi="ar-DZ"/>
        </w:rPr>
        <w:t>URL</w:t>
      </w:r>
    </w:p>
    <w:p w14:paraId="1804AAE5" w14:textId="40149024" w:rsidR="00C2308F" w:rsidRPr="00E21F8D" w:rsidRDefault="00C2308F" w:rsidP="00987577">
      <w:pPr>
        <w:pStyle w:val="aff0"/>
        <w:numPr>
          <w:ilvl w:val="0"/>
          <w:numId w:val="16"/>
        </w:numPr>
        <w:ind w:leftChars="0"/>
        <w:rPr>
          <w:szCs w:val="21"/>
          <w:lang w:val="en-GB" w:eastAsia="ja-JP" w:bidi="ar-DZ"/>
        </w:rPr>
      </w:pPr>
      <w:r w:rsidRPr="00004C14">
        <w:rPr>
          <w:rFonts w:hint="eastAsia"/>
          <w:szCs w:val="21"/>
          <w:lang w:val="en-GB" w:eastAsia="ja-JP" w:bidi="ar-DZ"/>
        </w:rPr>
        <w:t>assigner</w:t>
      </w:r>
      <w:r w:rsidR="00E21F8D">
        <w:rPr>
          <w:szCs w:val="21"/>
          <w:lang w:val="en-GB" w:eastAsia="ja-JP" w:bidi="ar-DZ"/>
        </w:rPr>
        <w:br/>
      </w:r>
      <w:r w:rsidRPr="00E21F8D">
        <w:rPr>
          <w:rFonts w:hint="eastAsia"/>
          <w:szCs w:val="21"/>
          <w:lang w:val="en-GB" w:eastAsia="ja-JP" w:bidi="ar-DZ"/>
        </w:rPr>
        <w:t>CADDE</w:t>
      </w:r>
      <w:r w:rsidRPr="00E21F8D">
        <w:rPr>
          <w:rFonts w:hint="eastAsia"/>
          <w:szCs w:val="21"/>
          <w:lang w:val="en-GB" w:eastAsia="ja-JP" w:bidi="ar-DZ"/>
        </w:rPr>
        <w:t>ユーザ</w:t>
      </w:r>
      <w:r w:rsidRPr="00E21F8D">
        <w:rPr>
          <w:rFonts w:hint="eastAsia"/>
          <w:szCs w:val="21"/>
          <w:lang w:val="en-GB" w:eastAsia="ja-JP" w:bidi="ar-DZ"/>
        </w:rPr>
        <w:t>ID</w:t>
      </w:r>
      <w:r w:rsidR="00DB29D8" w:rsidRPr="00E21F8D">
        <w:rPr>
          <w:rFonts w:hint="eastAsia"/>
          <w:szCs w:val="21"/>
          <w:lang w:val="en-GB" w:eastAsia="ja-JP" w:bidi="ar-DZ"/>
        </w:rPr>
        <w:t>（</w:t>
      </w:r>
      <w:r w:rsidRPr="00E21F8D">
        <w:rPr>
          <w:rFonts w:hint="eastAsia"/>
          <w:szCs w:val="21"/>
          <w:lang w:val="en-GB" w:eastAsia="ja-JP" w:bidi="ar-DZ"/>
        </w:rPr>
        <w:t>提供者</w:t>
      </w:r>
      <w:r w:rsidR="00DB29D8" w:rsidRPr="00E21F8D">
        <w:rPr>
          <w:rFonts w:hint="eastAsia"/>
          <w:szCs w:val="21"/>
          <w:lang w:val="en-GB" w:eastAsia="ja-JP" w:bidi="ar-DZ"/>
        </w:rPr>
        <w:t>）</w:t>
      </w:r>
    </w:p>
    <w:p w14:paraId="1BAA8104" w14:textId="62B0BA5D" w:rsidR="00C2308F" w:rsidRPr="00E21F8D" w:rsidRDefault="00C2308F" w:rsidP="00987577">
      <w:pPr>
        <w:pStyle w:val="aff0"/>
        <w:numPr>
          <w:ilvl w:val="0"/>
          <w:numId w:val="16"/>
        </w:numPr>
        <w:ind w:leftChars="0"/>
        <w:rPr>
          <w:szCs w:val="21"/>
          <w:lang w:val="en-GB" w:eastAsia="ja-JP" w:bidi="ar-DZ"/>
        </w:rPr>
      </w:pPr>
      <w:r w:rsidRPr="00004C14">
        <w:rPr>
          <w:rFonts w:hint="eastAsia"/>
          <w:szCs w:val="21"/>
          <w:lang w:val="en-GB" w:eastAsia="ja-JP" w:bidi="ar-DZ"/>
        </w:rPr>
        <w:t>assignee</w:t>
      </w:r>
      <w:r w:rsidR="00E21F8D">
        <w:rPr>
          <w:szCs w:val="21"/>
          <w:lang w:val="en-GB" w:eastAsia="ja-JP" w:bidi="ar-DZ"/>
        </w:rPr>
        <w:br/>
      </w:r>
      <w:r w:rsidRPr="00E21F8D">
        <w:rPr>
          <w:rFonts w:hint="eastAsia"/>
          <w:szCs w:val="21"/>
          <w:lang w:val="en-GB" w:eastAsia="ja-JP" w:bidi="ar-DZ"/>
        </w:rPr>
        <w:t>認可を与える属性を表す連想配列</w:t>
      </w:r>
    </w:p>
    <w:p w14:paraId="43D64533" w14:textId="3479066B" w:rsidR="00C2308F" w:rsidRPr="00E21F8D" w:rsidRDefault="00C2308F" w:rsidP="00987577">
      <w:pPr>
        <w:pStyle w:val="aff0"/>
        <w:numPr>
          <w:ilvl w:val="0"/>
          <w:numId w:val="16"/>
        </w:numPr>
        <w:ind w:leftChars="0"/>
        <w:rPr>
          <w:szCs w:val="21"/>
          <w:lang w:val="en-GB" w:eastAsia="ja-JP" w:bidi="ar-DZ"/>
        </w:rPr>
      </w:pPr>
      <w:r w:rsidRPr="00004C14">
        <w:rPr>
          <w:rFonts w:hint="eastAsia"/>
          <w:szCs w:val="21"/>
          <w:lang w:val="en-GB" w:eastAsia="ja-JP" w:bidi="ar-DZ"/>
        </w:rPr>
        <w:t>user</w:t>
      </w:r>
      <w:r w:rsidR="00E21F8D">
        <w:rPr>
          <w:szCs w:val="21"/>
          <w:lang w:val="en-GB" w:eastAsia="ja-JP" w:bidi="ar-DZ"/>
        </w:rPr>
        <w:br/>
      </w:r>
      <w:r w:rsidRPr="00E21F8D">
        <w:rPr>
          <w:rFonts w:hint="eastAsia"/>
          <w:szCs w:val="21"/>
          <w:lang w:val="en-GB" w:eastAsia="ja-JP" w:bidi="ar-DZ"/>
        </w:rPr>
        <w:t>ユーザの</w:t>
      </w:r>
      <w:r w:rsidRPr="00E21F8D">
        <w:rPr>
          <w:rFonts w:hint="eastAsia"/>
          <w:szCs w:val="21"/>
          <w:lang w:val="en-GB" w:eastAsia="ja-JP" w:bidi="ar-DZ"/>
        </w:rPr>
        <w:t>CADDE</w:t>
      </w:r>
      <w:r w:rsidRPr="00E21F8D">
        <w:rPr>
          <w:rFonts w:hint="eastAsia"/>
          <w:szCs w:val="21"/>
          <w:lang w:val="en-GB" w:eastAsia="ja-JP" w:bidi="ar-DZ"/>
        </w:rPr>
        <w:t>ユーザ</w:t>
      </w:r>
      <w:r w:rsidRPr="00E21F8D">
        <w:rPr>
          <w:rFonts w:hint="eastAsia"/>
          <w:szCs w:val="21"/>
          <w:lang w:val="en-GB" w:eastAsia="ja-JP" w:bidi="ar-DZ"/>
        </w:rPr>
        <w:t>ID</w:t>
      </w:r>
    </w:p>
    <w:p w14:paraId="6A3768C9" w14:textId="41174A45" w:rsidR="00C2308F" w:rsidRPr="00E21F8D" w:rsidRDefault="00C2308F" w:rsidP="00987577">
      <w:pPr>
        <w:pStyle w:val="aff0"/>
        <w:numPr>
          <w:ilvl w:val="0"/>
          <w:numId w:val="16"/>
        </w:numPr>
        <w:ind w:leftChars="0"/>
        <w:rPr>
          <w:szCs w:val="21"/>
          <w:lang w:val="en-GB" w:eastAsia="ja-JP" w:bidi="ar-DZ"/>
        </w:rPr>
      </w:pPr>
      <w:r w:rsidRPr="00004C14">
        <w:rPr>
          <w:rFonts w:hint="eastAsia"/>
          <w:szCs w:val="21"/>
          <w:lang w:val="en-GB" w:eastAsia="ja-JP" w:bidi="ar-DZ"/>
        </w:rPr>
        <w:t>org</w:t>
      </w:r>
      <w:r w:rsidR="00E21F8D">
        <w:rPr>
          <w:szCs w:val="21"/>
          <w:lang w:val="en-GB" w:eastAsia="ja-JP" w:bidi="ar-DZ"/>
        </w:rPr>
        <w:br/>
      </w:r>
      <w:r w:rsidRPr="00E21F8D">
        <w:rPr>
          <w:rFonts w:hint="eastAsia"/>
          <w:szCs w:val="21"/>
          <w:lang w:val="en-GB" w:eastAsia="ja-JP" w:bidi="ar-DZ"/>
        </w:rPr>
        <w:t>組織の</w:t>
      </w:r>
      <w:r w:rsidRPr="00E21F8D">
        <w:rPr>
          <w:rFonts w:hint="eastAsia"/>
          <w:szCs w:val="21"/>
          <w:lang w:val="en-GB" w:eastAsia="ja-JP" w:bidi="ar-DZ"/>
        </w:rPr>
        <w:t>CADDE</w:t>
      </w:r>
      <w:r w:rsidRPr="00E21F8D">
        <w:rPr>
          <w:rFonts w:hint="eastAsia"/>
          <w:szCs w:val="21"/>
          <w:lang w:val="en-GB" w:eastAsia="ja-JP" w:bidi="ar-DZ"/>
        </w:rPr>
        <w:t>ユーザ</w:t>
      </w:r>
      <w:r w:rsidRPr="00E21F8D">
        <w:rPr>
          <w:rFonts w:hint="eastAsia"/>
          <w:szCs w:val="21"/>
          <w:lang w:val="en-GB" w:eastAsia="ja-JP" w:bidi="ar-DZ"/>
        </w:rPr>
        <w:t>ID</w:t>
      </w:r>
    </w:p>
    <w:p w14:paraId="4346A28A" w14:textId="480EDD06" w:rsidR="00C2308F" w:rsidRPr="00E21F8D" w:rsidRDefault="00C2308F" w:rsidP="00987577">
      <w:pPr>
        <w:pStyle w:val="aff0"/>
        <w:numPr>
          <w:ilvl w:val="0"/>
          <w:numId w:val="16"/>
        </w:numPr>
        <w:ind w:leftChars="0"/>
        <w:rPr>
          <w:szCs w:val="21"/>
          <w:lang w:val="en-GB" w:eastAsia="ja-JP" w:bidi="ar-DZ"/>
        </w:rPr>
      </w:pPr>
      <w:r w:rsidRPr="00004C14">
        <w:rPr>
          <w:rFonts w:hint="eastAsia"/>
          <w:szCs w:val="21"/>
          <w:lang w:val="en-GB" w:eastAsia="ja-JP" w:bidi="ar-DZ"/>
        </w:rPr>
        <w:t xml:space="preserve">aal </w:t>
      </w:r>
      <w:r w:rsidR="00E21F8D">
        <w:rPr>
          <w:szCs w:val="21"/>
          <w:lang w:val="en-GB" w:eastAsia="ja-JP" w:bidi="ar-DZ"/>
        </w:rPr>
        <w:br/>
      </w:r>
      <w:r w:rsidRPr="00E21F8D">
        <w:rPr>
          <w:rFonts w:hint="eastAsia"/>
          <w:szCs w:val="21"/>
          <w:lang w:val="en-GB" w:eastAsia="ja-JP" w:bidi="ar-DZ"/>
        </w:rPr>
        <w:t>当人認証レベル</w:t>
      </w:r>
    </w:p>
    <w:p w14:paraId="43DE7D22" w14:textId="7E2C2CA9" w:rsidR="00C2308F" w:rsidRPr="00E21F8D" w:rsidRDefault="00C2308F" w:rsidP="00987577">
      <w:pPr>
        <w:pStyle w:val="aff0"/>
        <w:numPr>
          <w:ilvl w:val="0"/>
          <w:numId w:val="16"/>
        </w:numPr>
        <w:ind w:leftChars="0"/>
        <w:rPr>
          <w:szCs w:val="21"/>
          <w:lang w:val="en-GB" w:eastAsia="ja-JP" w:bidi="ar-DZ"/>
        </w:rPr>
      </w:pPr>
      <w:r w:rsidRPr="00004C14">
        <w:rPr>
          <w:rFonts w:hint="eastAsia"/>
          <w:szCs w:val="21"/>
          <w:lang w:val="en-GB" w:eastAsia="ja-JP" w:bidi="ar-DZ"/>
        </w:rPr>
        <w:t xml:space="preserve">extras </w:t>
      </w:r>
      <w:r w:rsidR="00E21F8D">
        <w:rPr>
          <w:szCs w:val="21"/>
          <w:lang w:val="en-GB" w:eastAsia="ja-JP" w:bidi="ar-DZ"/>
        </w:rPr>
        <w:br/>
      </w:r>
      <w:r w:rsidRPr="00E21F8D">
        <w:rPr>
          <w:rFonts w:hint="eastAsia"/>
          <w:szCs w:val="21"/>
          <w:lang w:val="en-GB" w:eastAsia="ja-JP" w:bidi="ar-DZ"/>
        </w:rPr>
        <w:t>その他の属性</w:t>
      </w:r>
    </w:p>
    <w:p w14:paraId="68F9FE6B" w14:textId="2A118B8D" w:rsidR="00C2308F" w:rsidRPr="00E21F8D" w:rsidRDefault="00C2308F" w:rsidP="00987577">
      <w:pPr>
        <w:pStyle w:val="aff0"/>
        <w:numPr>
          <w:ilvl w:val="0"/>
          <w:numId w:val="16"/>
        </w:numPr>
        <w:ind w:leftChars="0"/>
        <w:rPr>
          <w:szCs w:val="21"/>
          <w:lang w:val="en-GB" w:eastAsia="ja-JP" w:bidi="ar-DZ"/>
        </w:rPr>
      </w:pPr>
      <w:r w:rsidRPr="00004C14">
        <w:rPr>
          <w:rFonts w:hint="eastAsia"/>
          <w:szCs w:val="21"/>
          <w:lang w:val="en-GB" w:eastAsia="ja-JP" w:bidi="ar-DZ"/>
        </w:rPr>
        <w:t>contract</w:t>
      </w:r>
      <w:r w:rsidR="00E21F8D">
        <w:rPr>
          <w:szCs w:val="21"/>
          <w:lang w:val="en-GB" w:eastAsia="ja-JP" w:bidi="ar-DZ"/>
        </w:rPr>
        <w:br/>
      </w:r>
      <w:r w:rsidRPr="00E21F8D">
        <w:rPr>
          <w:rFonts w:hint="eastAsia"/>
          <w:szCs w:val="21"/>
          <w:lang w:val="en-GB" w:eastAsia="ja-JP" w:bidi="ar-DZ"/>
        </w:rPr>
        <w:t>契約情報を表す連想配列</w:t>
      </w:r>
    </w:p>
    <w:p w14:paraId="4258E23B" w14:textId="7F77488E" w:rsidR="00C2308F" w:rsidRPr="00E21F8D" w:rsidRDefault="00C2308F" w:rsidP="00987577">
      <w:pPr>
        <w:pStyle w:val="aff0"/>
        <w:numPr>
          <w:ilvl w:val="0"/>
          <w:numId w:val="16"/>
        </w:numPr>
        <w:ind w:leftChars="0"/>
        <w:rPr>
          <w:szCs w:val="21"/>
          <w:lang w:val="en-GB" w:eastAsia="ja-JP" w:bidi="ar-DZ"/>
        </w:rPr>
      </w:pPr>
      <w:proofErr w:type="spellStart"/>
      <w:r w:rsidRPr="00004C14">
        <w:rPr>
          <w:rFonts w:hint="eastAsia"/>
          <w:szCs w:val="21"/>
          <w:lang w:val="en-GB" w:eastAsia="ja-JP" w:bidi="ar-DZ"/>
        </w:rPr>
        <w:t>trade_id</w:t>
      </w:r>
      <w:proofErr w:type="spellEnd"/>
      <w:r w:rsidR="00E21F8D">
        <w:rPr>
          <w:szCs w:val="21"/>
          <w:lang w:val="en-GB" w:eastAsia="ja-JP" w:bidi="ar-DZ"/>
        </w:rPr>
        <w:br/>
      </w:r>
      <w:r w:rsidRPr="00E21F8D">
        <w:rPr>
          <w:rFonts w:hint="eastAsia"/>
          <w:szCs w:val="21"/>
          <w:lang w:val="en-GB" w:eastAsia="ja-JP" w:bidi="ar-DZ"/>
        </w:rPr>
        <w:t>取引</w:t>
      </w:r>
      <w:r w:rsidRPr="00E21F8D">
        <w:rPr>
          <w:rFonts w:hint="eastAsia"/>
          <w:szCs w:val="21"/>
          <w:lang w:val="en-GB" w:eastAsia="ja-JP" w:bidi="ar-DZ"/>
        </w:rPr>
        <w:t>ID</w:t>
      </w:r>
    </w:p>
    <w:p w14:paraId="7E0D57AB" w14:textId="43B96E2F" w:rsidR="00C2308F" w:rsidRPr="00E21F8D" w:rsidRDefault="00C2308F" w:rsidP="00987577">
      <w:pPr>
        <w:pStyle w:val="aff0"/>
        <w:numPr>
          <w:ilvl w:val="0"/>
          <w:numId w:val="16"/>
        </w:numPr>
        <w:ind w:leftChars="0"/>
        <w:rPr>
          <w:szCs w:val="21"/>
          <w:lang w:val="en-GB" w:eastAsia="ja-JP" w:bidi="ar-DZ"/>
        </w:rPr>
      </w:pPr>
      <w:proofErr w:type="spellStart"/>
      <w:r w:rsidRPr="00004C14">
        <w:rPr>
          <w:rFonts w:hint="eastAsia"/>
          <w:szCs w:val="21"/>
          <w:lang w:val="en-GB" w:eastAsia="ja-JP" w:bidi="ar-DZ"/>
        </w:rPr>
        <w:t>contract_url</w:t>
      </w:r>
      <w:proofErr w:type="spellEnd"/>
      <w:r w:rsidR="00E21F8D">
        <w:rPr>
          <w:szCs w:val="21"/>
          <w:lang w:val="en-GB" w:eastAsia="ja-JP" w:bidi="ar-DZ"/>
        </w:rPr>
        <w:br/>
      </w:r>
      <w:r w:rsidRPr="00E21F8D">
        <w:rPr>
          <w:rFonts w:hint="eastAsia"/>
          <w:szCs w:val="21"/>
          <w:lang w:val="en-GB" w:eastAsia="ja-JP" w:bidi="ar-DZ"/>
        </w:rPr>
        <w:t>契約管理サービス</w:t>
      </w:r>
      <w:r w:rsidRPr="00E21F8D">
        <w:rPr>
          <w:rFonts w:hint="eastAsia"/>
          <w:szCs w:val="21"/>
          <w:lang w:val="en-GB" w:eastAsia="ja-JP" w:bidi="ar-DZ"/>
        </w:rPr>
        <w:t>URL</w:t>
      </w:r>
    </w:p>
    <w:p w14:paraId="6E39B509" w14:textId="1111E7B5" w:rsidR="00C2308F" w:rsidRPr="0027035E" w:rsidRDefault="00C2308F" w:rsidP="00987577">
      <w:pPr>
        <w:pStyle w:val="aff0"/>
        <w:numPr>
          <w:ilvl w:val="0"/>
          <w:numId w:val="16"/>
        </w:numPr>
        <w:ind w:leftChars="0"/>
        <w:rPr>
          <w:szCs w:val="21"/>
          <w:lang w:val="en-GB" w:eastAsia="ja-JP" w:bidi="ar-DZ"/>
        </w:rPr>
      </w:pPr>
      <w:proofErr w:type="spellStart"/>
      <w:r w:rsidRPr="00004C14">
        <w:rPr>
          <w:rFonts w:hint="eastAsia"/>
          <w:szCs w:val="21"/>
          <w:lang w:val="en-GB" w:eastAsia="ja-JP" w:bidi="ar-DZ"/>
        </w:rPr>
        <w:t>contract_type</w:t>
      </w:r>
      <w:proofErr w:type="spellEnd"/>
      <w:r w:rsidR="00E21F8D">
        <w:rPr>
          <w:szCs w:val="21"/>
          <w:lang w:val="en-GB" w:eastAsia="ja-JP" w:bidi="ar-DZ"/>
        </w:rPr>
        <w:br/>
      </w:r>
      <w:r w:rsidRPr="0027035E">
        <w:rPr>
          <w:rFonts w:hint="eastAsia"/>
          <w:szCs w:val="21"/>
          <w:lang w:val="en-GB" w:eastAsia="ja-JP" w:bidi="ar-DZ"/>
        </w:rPr>
        <w:t>契約形態</w:t>
      </w:r>
    </w:p>
    <w:p w14:paraId="36E30B6A" w14:textId="77777777" w:rsidR="00C2308F" w:rsidRPr="00004C14" w:rsidRDefault="00C2308F" w:rsidP="00C2308F">
      <w:pPr>
        <w:ind w:firstLineChars="300" w:firstLine="630"/>
        <w:rPr>
          <w:szCs w:val="21"/>
          <w:lang w:val="en-GB" w:eastAsia="ja-JP" w:bidi="ar-DZ"/>
        </w:rPr>
      </w:pPr>
    </w:p>
    <w:p w14:paraId="3F399FC6" w14:textId="77777777" w:rsidR="00C2308F" w:rsidRPr="00004C14" w:rsidRDefault="00C2308F" w:rsidP="00C2308F">
      <w:pPr>
        <w:rPr>
          <w:b/>
          <w:bCs/>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の利用例】</w:t>
      </w:r>
    </w:p>
    <w:p w14:paraId="20B34699" w14:textId="77777777" w:rsidR="00C2308F" w:rsidRPr="00004C14" w:rsidRDefault="00C2308F" w:rsidP="00C2308F">
      <w:pPr>
        <w:pStyle w:val="aff5"/>
        <w:spacing w:before="240" w:after="240"/>
        <w:ind w:left="210" w:right="210"/>
        <w:rPr>
          <w:rFonts w:ascii="Century" w:eastAsia="ＭＳ 明朝" w:hAnsi="Century"/>
          <w:lang w:val="en-GB" w:bidi="ar-DZ"/>
        </w:rPr>
      </w:pPr>
      <w:r w:rsidRPr="00004C14">
        <w:rPr>
          <w:rFonts w:ascii="Century" w:eastAsia="ＭＳ 明朝" w:hAnsi="Century" w:hint="eastAsia"/>
          <w:lang w:val="en-GB" w:bidi="ar-DZ"/>
        </w:rPr>
        <w:t>$</w:t>
      </w:r>
      <w:r w:rsidRPr="00004C14">
        <w:rPr>
          <w:rFonts w:ascii="Century" w:eastAsia="ＭＳ 明朝" w:hAnsi="Century"/>
          <w:lang w:val="en-GB" w:bidi="ar-DZ"/>
        </w:rPr>
        <w:t xml:space="preserve"> curl -X GET https://example.com/cadde/api/v4/authorization_list\</w:t>
      </w:r>
    </w:p>
    <w:p w14:paraId="18A822FE" w14:textId="77777777" w:rsidR="00C2308F" w:rsidRPr="00004C14" w:rsidRDefault="00C2308F" w:rsidP="00C2308F">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"Content-Type: application/</w:t>
      </w:r>
      <w:proofErr w:type="spellStart"/>
      <w:r w:rsidRPr="00004C14">
        <w:rPr>
          <w:rFonts w:ascii="Century" w:eastAsia="ＭＳ 明朝" w:hAnsi="Century"/>
          <w:lang w:val="en-GB" w:bidi="ar-DZ"/>
        </w:rPr>
        <w:t>json</w:t>
      </w:r>
      <w:proofErr w:type="spellEnd"/>
      <w:r w:rsidRPr="00004C14">
        <w:rPr>
          <w:rFonts w:ascii="Century" w:eastAsia="ＭＳ 明朝" w:hAnsi="Century"/>
          <w:lang w:val="en-GB" w:bidi="ar-DZ"/>
        </w:rPr>
        <w:t>" \</w:t>
      </w:r>
    </w:p>
    <w:p w14:paraId="055321B9" w14:textId="77777777" w:rsidR="00C2308F" w:rsidRPr="00004C14" w:rsidRDefault="00C2308F" w:rsidP="00C2308F">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lastRenderedPageBreak/>
        <w:t>-H "</w:t>
      </w:r>
      <w:proofErr w:type="spellStart"/>
      <w:r w:rsidRPr="00004C14">
        <w:rPr>
          <w:rFonts w:ascii="Century" w:eastAsia="ＭＳ 明朝" w:hAnsi="Century"/>
          <w:lang w:val="en-GB" w:bidi="ar-DZ"/>
        </w:rPr>
        <w:t>Authorization:Bearer</w:t>
      </w:r>
      <w:proofErr w:type="spellEnd"/>
      <w:r w:rsidRPr="00004C14">
        <w:rPr>
          <w:rFonts w:ascii="Century" w:eastAsia="ＭＳ 明朝" w:hAnsi="Century"/>
          <w:lang w:val="en-GB" w:bidi="ar-DZ"/>
        </w:rPr>
        <w:t xml:space="preserve"> aHR0cHMvL2F1dGgwMi5zYWFzLmRhdGEtbGlua2FnZS5qcC86WkpoWVBzSHJHdThQY2lYS1NRRlFqb</w:t>
      </w:r>
      <w:r w:rsidRPr="00004C14">
        <w:rPr>
          <w:rFonts w:ascii="Century" w:eastAsia="ＭＳ 明朝" w:hAnsi="Century" w:hint="eastAsia"/>
          <w:lang w:val="en-GB" w:bidi="ar-DZ"/>
        </w:rPr>
        <w:t>・・・</w:t>
      </w:r>
      <w:r w:rsidRPr="00004C14">
        <w:rPr>
          <w:rFonts w:ascii="Century" w:eastAsia="ＭＳ 明朝" w:hAnsi="Century"/>
          <w:lang w:val="en-GB" w:bidi="ar-DZ"/>
        </w:rPr>
        <w:t xml:space="preserve">b1E=" </w:t>
      </w:r>
    </w:p>
    <w:p w14:paraId="1A5A6ABD" w14:textId="184DFC2F" w:rsidR="00C2308F" w:rsidRPr="00004C14" w:rsidRDefault="00C2308F" w:rsidP="00422EA4">
      <w:pPr>
        <w:rPr>
          <w:lang w:val="en-GB" w:eastAsia="ja-JP" w:bidi="ar-DZ"/>
        </w:rPr>
      </w:pPr>
      <w:r w:rsidRPr="00004C14">
        <w:rPr>
          <w:rFonts w:hint="eastAsia"/>
          <w:b/>
          <w:bCs/>
          <w:lang w:val="en-GB" w:eastAsia="ja-JP" w:bidi="ar-DZ"/>
        </w:rPr>
        <w:t>【備考】</w:t>
      </w:r>
      <w:r w:rsidRPr="00004C14">
        <w:rPr>
          <w:rFonts w:hint="eastAsia"/>
          <w:szCs w:val="21"/>
          <w:lang w:val="en-GB" w:eastAsia="ja-JP" w:bidi="ar-DZ"/>
        </w:rPr>
        <w:t>特になし</w:t>
      </w:r>
    </w:p>
    <w:p w14:paraId="1810CD66" w14:textId="4FB7A36E" w:rsidR="00C2308F" w:rsidRPr="00004C14" w:rsidRDefault="00C2308F" w:rsidP="00422EA4">
      <w:pPr>
        <w:rPr>
          <w:lang w:val="en-GB" w:eastAsia="ja-JP" w:bidi="ar-DZ"/>
        </w:rPr>
      </w:pPr>
    </w:p>
    <w:p w14:paraId="4ACE66E6" w14:textId="77777777" w:rsidR="00603EB1" w:rsidRPr="00004C14" w:rsidRDefault="00603EB1" w:rsidP="00603EB1">
      <w:pPr>
        <w:pStyle w:val="3"/>
        <w:ind w:left="960"/>
        <w:rPr>
          <w:lang w:bidi="ar-DZ"/>
        </w:rPr>
      </w:pPr>
      <w:bookmarkStart w:id="3614" w:name="_Ref126169683"/>
      <w:bookmarkStart w:id="3615" w:name="_Ref126169686"/>
      <w:bookmarkStart w:id="3616" w:name="_Toc129190702"/>
      <w:r w:rsidRPr="00004C14">
        <w:rPr>
          <w:rFonts w:hint="eastAsia"/>
          <w:lang w:bidi="ar-DZ"/>
        </w:rPr>
        <w:t>認可情報取得</w:t>
      </w:r>
      <w:r w:rsidRPr="00004C14">
        <w:rPr>
          <w:lang w:bidi="ar-DZ"/>
        </w:rPr>
        <w:t>API</w:t>
      </w:r>
      <w:bookmarkEnd w:id="3614"/>
      <w:bookmarkEnd w:id="3615"/>
      <w:bookmarkEnd w:id="3616"/>
    </w:p>
    <w:p w14:paraId="6B4E502E" w14:textId="77777777" w:rsidR="00603EB1" w:rsidRPr="00004C14" w:rsidRDefault="00603EB1" w:rsidP="00603EB1">
      <w:pPr>
        <w:rPr>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番号】</w:t>
      </w:r>
      <w:r w:rsidRPr="00004C14">
        <w:rPr>
          <w:lang w:val="en-GB" w:eastAsia="ja-JP" w:bidi="ar-DZ"/>
        </w:rPr>
        <w:t>#3-4</w:t>
      </w:r>
    </w:p>
    <w:p w14:paraId="3666F19E" w14:textId="77777777" w:rsidR="00603EB1" w:rsidRPr="00004C14" w:rsidRDefault="00603EB1" w:rsidP="00603EB1">
      <w:pPr>
        <w:rPr>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を提供するコンポーネント名】</w:t>
      </w:r>
      <w:r w:rsidRPr="00004C14">
        <w:rPr>
          <w:rFonts w:hint="eastAsia"/>
          <w:lang w:val="en-GB" w:eastAsia="ja-JP" w:bidi="ar-DZ"/>
        </w:rPr>
        <w:t>認可機能</w:t>
      </w:r>
    </w:p>
    <w:p w14:paraId="26500C72" w14:textId="77777777" w:rsidR="00603EB1" w:rsidRPr="00004C14" w:rsidRDefault="00603EB1" w:rsidP="00603EB1">
      <w:pPr>
        <w:rPr>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の分類】</w:t>
      </w:r>
      <w:r w:rsidRPr="00004C14">
        <w:rPr>
          <w:rFonts w:hint="eastAsia"/>
          <w:lang w:val="en-GB" w:eastAsia="ja-JP" w:bidi="ar-DZ"/>
        </w:rPr>
        <w:t>認可確認系</w:t>
      </w:r>
    </w:p>
    <w:p w14:paraId="67FA4748" w14:textId="77777777" w:rsidR="00603EB1" w:rsidRPr="00004C14" w:rsidRDefault="00603EB1" w:rsidP="00603EB1">
      <w:pPr>
        <w:rPr>
          <w:lang w:val="en-GB" w:eastAsia="ja-JP" w:bidi="ar-DZ"/>
        </w:rPr>
      </w:pPr>
      <w:r w:rsidRPr="00004C14">
        <w:rPr>
          <w:rFonts w:hint="eastAsia"/>
          <w:b/>
          <w:bCs/>
          <w:lang w:val="en-GB" w:eastAsia="ja-JP" w:bidi="ar-DZ"/>
        </w:rPr>
        <w:t>【日本語</w:t>
      </w:r>
      <w:r w:rsidRPr="00004C14">
        <w:rPr>
          <w:b/>
          <w:bCs/>
          <w:lang w:val="en-GB" w:eastAsia="ja-JP" w:bidi="ar-DZ"/>
        </w:rPr>
        <w:t>API</w:t>
      </w:r>
      <w:r w:rsidRPr="00004C14">
        <w:rPr>
          <w:rFonts w:hint="eastAsia"/>
          <w:b/>
          <w:bCs/>
          <w:lang w:val="en-GB" w:eastAsia="ja-JP" w:bidi="ar-DZ"/>
        </w:rPr>
        <w:t>名】</w:t>
      </w:r>
      <w:r w:rsidRPr="00004C14">
        <w:rPr>
          <w:rFonts w:hint="eastAsia"/>
          <w:lang w:val="en-GB" w:eastAsia="ja-JP" w:bidi="ar-DZ"/>
        </w:rPr>
        <w:t>認可情報取得</w:t>
      </w:r>
      <w:r w:rsidRPr="00004C14">
        <w:rPr>
          <w:lang w:val="en-GB" w:eastAsia="ja-JP" w:bidi="ar-DZ"/>
        </w:rPr>
        <w:t>API</w:t>
      </w:r>
    </w:p>
    <w:p w14:paraId="078D7525" w14:textId="77777777" w:rsidR="00603EB1" w:rsidRPr="00004C14" w:rsidRDefault="00603EB1" w:rsidP="00603EB1">
      <w:pPr>
        <w:rPr>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の機能概要】</w:t>
      </w:r>
      <w:r w:rsidRPr="00004C14">
        <w:rPr>
          <w:rFonts w:hint="eastAsia"/>
          <w:lang w:val="en-GB" w:eastAsia="ja-JP" w:bidi="ar-DZ"/>
        </w:rPr>
        <w:t>指定したリソース</w:t>
      </w:r>
      <w:r w:rsidRPr="00004C14">
        <w:rPr>
          <w:lang w:val="en-GB" w:eastAsia="ja-JP" w:bidi="ar-DZ"/>
        </w:rPr>
        <w:t>URL</w:t>
      </w:r>
      <w:r w:rsidRPr="00004C14">
        <w:rPr>
          <w:rFonts w:hint="eastAsia"/>
          <w:lang w:val="en-GB" w:eastAsia="ja-JP" w:bidi="ar-DZ"/>
        </w:rPr>
        <w:t>に関する認可情報を取得する</w:t>
      </w:r>
    </w:p>
    <w:p w14:paraId="58D3B3B4" w14:textId="77777777" w:rsidR="00603EB1" w:rsidRPr="00004C14" w:rsidRDefault="00603EB1" w:rsidP="00603EB1">
      <w:pPr>
        <w:rPr>
          <w:lang w:val="en-GB" w:eastAsia="ja-JP" w:bidi="ar-DZ"/>
        </w:rPr>
      </w:pPr>
      <w:r w:rsidRPr="00004C14">
        <w:rPr>
          <w:rFonts w:hint="eastAsia"/>
          <w:b/>
          <w:bCs/>
          <w:lang w:val="en-GB" w:eastAsia="ja-JP" w:bidi="ar-DZ"/>
        </w:rPr>
        <w:t>【</w:t>
      </w:r>
      <w:r w:rsidRPr="00004C14">
        <w:rPr>
          <w:b/>
          <w:bCs/>
          <w:lang w:val="en-GB" w:eastAsia="ja-JP" w:bidi="ar-DZ"/>
        </w:rPr>
        <w:t>HTTP</w:t>
      </w:r>
      <w:r w:rsidRPr="00004C14">
        <w:rPr>
          <w:rFonts w:hint="eastAsia"/>
          <w:b/>
          <w:bCs/>
          <w:lang w:val="en-GB" w:eastAsia="ja-JP" w:bidi="ar-DZ"/>
        </w:rPr>
        <w:t>メソッド】</w:t>
      </w:r>
      <w:r w:rsidRPr="00004C14">
        <w:rPr>
          <w:lang w:val="en-GB" w:eastAsia="ja-JP" w:bidi="ar-DZ"/>
        </w:rPr>
        <w:t>GET</w:t>
      </w:r>
    </w:p>
    <w:p w14:paraId="4CA1E11F" w14:textId="77777777" w:rsidR="00603EB1" w:rsidRPr="00004C14" w:rsidRDefault="00603EB1" w:rsidP="00603EB1">
      <w:pPr>
        <w:rPr>
          <w:lang w:val="en-GB" w:eastAsia="ja-JP" w:bidi="ar-DZ"/>
        </w:rPr>
      </w:pPr>
      <w:r w:rsidRPr="00004C14">
        <w:rPr>
          <w:rFonts w:hint="eastAsia"/>
          <w:b/>
          <w:bCs/>
          <w:lang w:val="en-GB" w:eastAsia="ja-JP" w:bidi="ar-DZ"/>
        </w:rPr>
        <w:t>【</w:t>
      </w:r>
      <w:r w:rsidRPr="00004C14">
        <w:rPr>
          <w:b/>
          <w:bCs/>
          <w:lang w:val="en-GB" w:eastAsia="ja-JP" w:bidi="ar-DZ"/>
        </w:rPr>
        <w:t>URL</w:t>
      </w:r>
      <w:r w:rsidRPr="00004C14">
        <w:rPr>
          <w:rFonts w:hint="eastAsia"/>
          <w:b/>
          <w:bCs/>
          <w:lang w:val="en-GB" w:eastAsia="ja-JP" w:bidi="ar-DZ"/>
        </w:rPr>
        <w:t>パス】</w:t>
      </w:r>
      <w:r w:rsidRPr="00004C14">
        <w:rPr>
          <w:lang w:val="en-GB" w:eastAsia="ja-JP" w:bidi="ar-DZ"/>
        </w:rPr>
        <w:t>/</w:t>
      </w:r>
      <w:proofErr w:type="spellStart"/>
      <w:r w:rsidRPr="00004C14">
        <w:rPr>
          <w:lang w:val="en-GB" w:eastAsia="ja-JP" w:bidi="ar-DZ"/>
        </w:rPr>
        <w:t>cadde</w:t>
      </w:r>
      <w:proofErr w:type="spellEnd"/>
      <w:r w:rsidRPr="00004C14">
        <w:rPr>
          <w:lang w:val="en-GB" w:eastAsia="ja-JP" w:bidi="ar-DZ"/>
        </w:rPr>
        <w:t>/</w:t>
      </w:r>
      <w:proofErr w:type="spellStart"/>
      <w:r w:rsidRPr="00004C14">
        <w:rPr>
          <w:lang w:val="en-GB" w:eastAsia="ja-JP" w:bidi="ar-DZ"/>
        </w:rPr>
        <w:t>api</w:t>
      </w:r>
      <w:proofErr w:type="spellEnd"/>
      <w:r w:rsidRPr="00004C14">
        <w:rPr>
          <w:lang w:val="en-GB" w:eastAsia="ja-JP" w:bidi="ar-DZ"/>
        </w:rPr>
        <w:t>/v4/authorization</w:t>
      </w:r>
    </w:p>
    <w:p w14:paraId="79464F34" w14:textId="77777777" w:rsidR="00603EB1" w:rsidRPr="00004C14" w:rsidRDefault="00603EB1" w:rsidP="00603EB1">
      <w:pPr>
        <w:rPr>
          <w:lang w:val="en-GB" w:eastAsia="ja-JP" w:bidi="ar-DZ"/>
        </w:rPr>
      </w:pPr>
      <w:r w:rsidRPr="00004C14">
        <w:rPr>
          <w:rFonts w:hint="eastAsia"/>
          <w:b/>
          <w:bCs/>
          <w:lang w:val="en-GB" w:eastAsia="ja-JP" w:bidi="ar-DZ"/>
        </w:rPr>
        <w:t>【制約条件】</w:t>
      </w:r>
      <w:r w:rsidRPr="00004C14">
        <w:rPr>
          <w:rFonts w:hint="eastAsia"/>
          <w:lang w:val="en-GB" w:eastAsia="ja-JP" w:bidi="ar-DZ"/>
        </w:rPr>
        <w:t>特になし</w:t>
      </w:r>
    </w:p>
    <w:p w14:paraId="19598224" w14:textId="77777777" w:rsidR="00603EB1" w:rsidRPr="00004C14" w:rsidRDefault="00603EB1" w:rsidP="00603EB1">
      <w:pPr>
        <w:rPr>
          <w:b/>
          <w:bCs/>
          <w:lang w:val="en-GB" w:eastAsia="ja-JP" w:bidi="ar-DZ"/>
        </w:rPr>
      </w:pPr>
      <w:r w:rsidRPr="00004C14">
        <w:rPr>
          <w:rFonts w:hint="eastAsia"/>
          <w:b/>
          <w:bCs/>
          <w:lang w:val="en-GB" w:eastAsia="ja-JP" w:bidi="ar-DZ"/>
        </w:rPr>
        <w:t>【パラメータ】</w:t>
      </w:r>
    </w:p>
    <w:p w14:paraId="1DF57BB0" w14:textId="2378AD85" w:rsidR="00603EB1" w:rsidRPr="0027035E" w:rsidRDefault="00603EB1" w:rsidP="00987577">
      <w:pPr>
        <w:pStyle w:val="aff0"/>
        <w:numPr>
          <w:ilvl w:val="0"/>
          <w:numId w:val="16"/>
        </w:numPr>
        <w:ind w:leftChars="0"/>
        <w:rPr>
          <w:szCs w:val="21"/>
          <w:lang w:val="en-GB" w:eastAsia="ja-JP" w:bidi="ar-DZ"/>
        </w:rPr>
      </w:pPr>
      <w:r w:rsidRPr="0027035E">
        <w:rPr>
          <w:szCs w:val="21"/>
          <w:lang w:val="en-GB" w:eastAsia="ja-JP" w:bidi="ar-DZ"/>
        </w:rPr>
        <w:t>assigner</w:t>
      </w:r>
      <w:r w:rsidR="0027035E">
        <w:rPr>
          <w:szCs w:val="21"/>
          <w:lang w:val="en-GB" w:eastAsia="ja-JP" w:bidi="ar-DZ"/>
        </w:rPr>
        <w:br/>
      </w:r>
      <w:r w:rsidRPr="0027035E">
        <w:rPr>
          <w:szCs w:val="21"/>
          <w:lang w:val="en-GB" w:eastAsia="ja-JP" w:bidi="ar-DZ"/>
        </w:rPr>
        <w:t>CADDE</w:t>
      </w:r>
      <w:r w:rsidRPr="0027035E">
        <w:rPr>
          <w:rFonts w:hint="eastAsia"/>
          <w:szCs w:val="21"/>
          <w:lang w:val="en-GB" w:eastAsia="ja-JP" w:bidi="ar-DZ"/>
        </w:rPr>
        <w:t>ユーザ</w:t>
      </w:r>
      <w:r w:rsidRPr="0027035E">
        <w:rPr>
          <w:szCs w:val="21"/>
          <w:lang w:val="en-GB" w:eastAsia="ja-JP" w:bidi="ar-DZ"/>
        </w:rPr>
        <w:t>ID</w:t>
      </w:r>
      <w:r w:rsidR="00DB29D8" w:rsidRPr="0027035E">
        <w:rPr>
          <w:rFonts w:hint="eastAsia"/>
          <w:szCs w:val="21"/>
          <w:lang w:val="en-GB" w:eastAsia="ja-JP" w:bidi="ar-DZ"/>
        </w:rPr>
        <w:t>（</w:t>
      </w:r>
      <w:r w:rsidRPr="0027035E">
        <w:rPr>
          <w:rFonts w:hint="eastAsia"/>
          <w:szCs w:val="21"/>
          <w:lang w:val="en-GB" w:eastAsia="ja-JP" w:bidi="ar-DZ"/>
        </w:rPr>
        <w:t>提供者</w:t>
      </w:r>
      <w:r w:rsidR="00DB29D8" w:rsidRPr="0027035E">
        <w:rPr>
          <w:rFonts w:hint="eastAsia"/>
          <w:szCs w:val="21"/>
          <w:lang w:val="en-GB" w:eastAsia="ja-JP" w:bidi="ar-DZ"/>
        </w:rPr>
        <w:t>）</w:t>
      </w:r>
    </w:p>
    <w:p w14:paraId="4C59A66B" w14:textId="3EACA1DF" w:rsidR="00603EB1" w:rsidRPr="00B75293" w:rsidRDefault="00603EB1" w:rsidP="00987577">
      <w:pPr>
        <w:pStyle w:val="aff0"/>
        <w:numPr>
          <w:ilvl w:val="0"/>
          <w:numId w:val="16"/>
        </w:numPr>
        <w:ind w:leftChars="0"/>
        <w:rPr>
          <w:szCs w:val="21"/>
          <w:lang w:val="en-GB" w:eastAsia="ja-JP" w:bidi="ar-DZ"/>
        </w:rPr>
      </w:pPr>
      <w:r w:rsidRPr="0027035E">
        <w:rPr>
          <w:szCs w:val="21"/>
          <w:lang w:val="en-GB" w:eastAsia="ja-JP" w:bidi="ar-DZ"/>
        </w:rPr>
        <w:t>target</w:t>
      </w:r>
      <w:r w:rsidR="0027035E">
        <w:rPr>
          <w:szCs w:val="21"/>
          <w:lang w:val="en-GB" w:eastAsia="ja-JP" w:bidi="ar-DZ"/>
        </w:rPr>
        <w:br/>
      </w:r>
      <w:r w:rsidRPr="00B75293">
        <w:rPr>
          <w:rFonts w:hint="eastAsia"/>
          <w:szCs w:val="21"/>
          <w:lang w:val="en-GB" w:eastAsia="ja-JP" w:bidi="ar-DZ"/>
        </w:rPr>
        <w:t>リソース</w:t>
      </w:r>
      <w:r w:rsidRPr="00B75293">
        <w:rPr>
          <w:szCs w:val="21"/>
          <w:lang w:val="en-GB" w:eastAsia="ja-JP" w:bidi="ar-DZ"/>
        </w:rPr>
        <w:t>URL</w:t>
      </w:r>
    </w:p>
    <w:p w14:paraId="265245B1" w14:textId="77777777" w:rsidR="00603EB1" w:rsidRPr="00004C14" w:rsidRDefault="00603EB1" w:rsidP="00603EB1">
      <w:pPr>
        <w:rPr>
          <w:b/>
          <w:bCs/>
          <w:lang w:val="en-GB" w:eastAsia="ja-JP" w:bidi="ar-DZ"/>
        </w:rPr>
      </w:pPr>
      <w:r w:rsidRPr="00004C14">
        <w:rPr>
          <w:rFonts w:hint="eastAsia"/>
          <w:b/>
          <w:bCs/>
          <w:lang w:val="en-GB" w:eastAsia="ja-JP" w:bidi="ar-DZ"/>
        </w:rPr>
        <w:t>【必須</w:t>
      </w:r>
      <w:r w:rsidRPr="00004C14">
        <w:rPr>
          <w:b/>
          <w:bCs/>
          <w:lang w:val="en-GB" w:eastAsia="ja-JP" w:bidi="ar-DZ"/>
        </w:rPr>
        <w:t>HTTP</w:t>
      </w:r>
      <w:r w:rsidRPr="00004C14">
        <w:rPr>
          <w:rFonts w:hint="eastAsia"/>
          <w:b/>
          <w:bCs/>
          <w:lang w:val="en-GB" w:eastAsia="ja-JP" w:bidi="ar-DZ"/>
        </w:rPr>
        <w:t>ヘッダ】</w:t>
      </w:r>
    </w:p>
    <w:p w14:paraId="1D20FB29" w14:textId="143F5B54" w:rsidR="00603EB1" w:rsidRPr="00004C14" w:rsidRDefault="00603EB1" w:rsidP="00987577">
      <w:pPr>
        <w:pStyle w:val="aff0"/>
        <w:numPr>
          <w:ilvl w:val="0"/>
          <w:numId w:val="16"/>
        </w:numPr>
        <w:ind w:leftChars="0"/>
        <w:rPr>
          <w:szCs w:val="21"/>
          <w:lang w:val="en-GB" w:eastAsia="ja-JP" w:bidi="ar-DZ"/>
        </w:rPr>
      </w:pPr>
      <w:r w:rsidRPr="00004C14">
        <w:rPr>
          <w:szCs w:val="21"/>
          <w:lang w:val="en-GB" w:eastAsia="ja-JP" w:bidi="ar-DZ"/>
        </w:rPr>
        <w:t>Authorization</w:t>
      </w:r>
      <w:r w:rsidRPr="00004C14">
        <w:rPr>
          <w:rFonts w:hint="eastAsia"/>
          <w:szCs w:val="21"/>
          <w:lang w:val="en-GB" w:eastAsia="ja-JP" w:bidi="ar-DZ"/>
        </w:rPr>
        <w:t>ヘッダ</w:t>
      </w:r>
      <w:r w:rsidR="00087072">
        <w:rPr>
          <w:szCs w:val="21"/>
          <w:lang w:val="en-GB" w:eastAsia="ja-JP" w:bidi="ar-DZ"/>
        </w:rPr>
        <w:br/>
      </w:r>
      <w:r w:rsidRPr="00004C14">
        <w:rPr>
          <w:rFonts w:hint="eastAsia"/>
          <w:szCs w:val="21"/>
          <w:lang w:val="en-GB" w:eastAsia="ja-JP" w:bidi="ar-DZ"/>
        </w:rPr>
        <w:t>B</w:t>
      </w:r>
      <w:r w:rsidRPr="00004C14">
        <w:rPr>
          <w:szCs w:val="21"/>
          <w:lang w:val="en-GB" w:eastAsia="ja-JP" w:bidi="ar-DZ"/>
        </w:rPr>
        <w:t>earer</w:t>
      </w:r>
      <w:r w:rsidRPr="00004C14">
        <w:rPr>
          <w:rFonts w:hint="eastAsia"/>
          <w:szCs w:val="21"/>
          <w:lang w:val="en-GB" w:eastAsia="ja-JP" w:bidi="ar-DZ"/>
        </w:rPr>
        <w:t>トークンとして認証トークンを付与する</w:t>
      </w:r>
    </w:p>
    <w:p w14:paraId="155017EF" w14:textId="77777777" w:rsidR="00603EB1" w:rsidRPr="00004C14" w:rsidRDefault="00603EB1" w:rsidP="00603EB1">
      <w:pPr>
        <w:rPr>
          <w:b/>
          <w:bCs/>
          <w:lang w:val="en-GB" w:eastAsia="ja-JP" w:bidi="ar-DZ"/>
        </w:rPr>
      </w:pPr>
      <w:r w:rsidRPr="00004C14">
        <w:rPr>
          <w:rFonts w:hint="eastAsia"/>
          <w:b/>
          <w:bCs/>
          <w:lang w:val="en-GB" w:eastAsia="ja-JP" w:bidi="ar-DZ"/>
        </w:rPr>
        <w:t>【</w:t>
      </w:r>
      <w:r w:rsidRPr="00004C14">
        <w:rPr>
          <w:b/>
          <w:bCs/>
          <w:lang w:val="en-GB" w:eastAsia="ja-JP" w:bidi="ar-DZ"/>
        </w:rPr>
        <w:t>HTTP</w:t>
      </w:r>
      <w:r w:rsidRPr="00004C14">
        <w:rPr>
          <w:rFonts w:hint="eastAsia"/>
          <w:b/>
          <w:bCs/>
          <w:lang w:val="en-GB" w:eastAsia="ja-JP" w:bidi="ar-DZ"/>
        </w:rPr>
        <w:t>ステータスコード】</w:t>
      </w:r>
    </w:p>
    <w:p w14:paraId="3CB2DC9A" w14:textId="77777777" w:rsidR="00603EB1" w:rsidRPr="00004C14" w:rsidRDefault="00603EB1" w:rsidP="00603EB1">
      <w:pPr>
        <w:pStyle w:val="aff0"/>
        <w:numPr>
          <w:ilvl w:val="0"/>
          <w:numId w:val="16"/>
        </w:numPr>
        <w:ind w:leftChars="0"/>
        <w:rPr>
          <w:szCs w:val="21"/>
          <w:lang w:val="en-GB" w:eastAsia="ja-JP" w:bidi="ar-DZ"/>
        </w:rPr>
      </w:pPr>
      <w:r w:rsidRPr="00004C14">
        <w:rPr>
          <w:szCs w:val="21"/>
          <w:lang w:val="en-GB" w:eastAsia="ja-JP" w:bidi="ar-DZ"/>
        </w:rPr>
        <w:t>200</w:t>
      </w:r>
      <w:r w:rsidRPr="00004C14">
        <w:rPr>
          <w:szCs w:val="21"/>
          <w:lang w:val="en-GB" w:eastAsia="ja-JP" w:bidi="ar-DZ"/>
        </w:rPr>
        <w:br/>
      </w:r>
      <w:r w:rsidRPr="00004C14">
        <w:rPr>
          <w:rFonts w:hint="eastAsia"/>
          <w:szCs w:val="21"/>
          <w:lang w:val="en-GB" w:eastAsia="ja-JP" w:bidi="ar-DZ"/>
        </w:rPr>
        <w:t>認可情報更新成功。</w:t>
      </w:r>
    </w:p>
    <w:p w14:paraId="34C5E34D" w14:textId="77777777" w:rsidR="00603EB1" w:rsidRPr="00004C14" w:rsidRDefault="00603EB1" w:rsidP="00603EB1">
      <w:pPr>
        <w:pStyle w:val="aff0"/>
        <w:numPr>
          <w:ilvl w:val="0"/>
          <w:numId w:val="16"/>
        </w:numPr>
        <w:ind w:leftChars="0"/>
        <w:rPr>
          <w:szCs w:val="21"/>
          <w:lang w:val="en-GB" w:eastAsia="ja-JP" w:bidi="ar-DZ"/>
        </w:rPr>
      </w:pPr>
      <w:r w:rsidRPr="00004C14">
        <w:rPr>
          <w:szCs w:val="21"/>
          <w:lang w:val="en-GB" w:eastAsia="ja-JP" w:bidi="ar-DZ"/>
        </w:rPr>
        <w:t>403</w:t>
      </w:r>
      <w:r w:rsidRPr="00004C14">
        <w:rPr>
          <w:szCs w:val="21"/>
          <w:lang w:val="en-GB" w:eastAsia="ja-JP" w:bidi="ar-DZ"/>
        </w:rPr>
        <w:br/>
      </w:r>
      <w:r w:rsidRPr="00004C14">
        <w:rPr>
          <w:rFonts w:hint="eastAsia"/>
          <w:szCs w:val="21"/>
          <w:lang w:val="en-GB" w:eastAsia="ja-JP" w:bidi="ar-DZ"/>
        </w:rPr>
        <w:t>認証トークンが不正。</w:t>
      </w:r>
    </w:p>
    <w:p w14:paraId="26ADD545" w14:textId="77777777" w:rsidR="00603EB1" w:rsidRPr="00004C14" w:rsidRDefault="00603EB1" w:rsidP="00603EB1">
      <w:pPr>
        <w:pStyle w:val="aff0"/>
        <w:numPr>
          <w:ilvl w:val="0"/>
          <w:numId w:val="16"/>
        </w:numPr>
        <w:ind w:leftChars="0"/>
        <w:rPr>
          <w:szCs w:val="21"/>
          <w:lang w:val="en-GB" w:eastAsia="ja-JP" w:bidi="ar-DZ"/>
        </w:rPr>
      </w:pPr>
      <w:r w:rsidRPr="00004C14">
        <w:rPr>
          <w:szCs w:val="21"/>
          <w:lang w:val="en-GB" w:eastAsia="ja-JP" w:bidi="ar-DZ"/>
        </w:rPr>
        <w:t>404</w:t>
      </w:r>
      <w:r w:rsidRPr="00004C14">
        <w:rPr>
          <w:szCs w:val="21"/>
          <w:lang w:val="en-GB" w:eastAsia="ja-JP" w:bidi="ar-DZ"/>
        </w:rPr>
        <w:br/>
      </w:r>
      <w:r w:rsidRPr="00004C14">
        <w:rPr>
          <w:rFonts w:hint="eastAsia"/>
          <w:szCs w:val="21"/>
          <w:lang w:val="en-GB" w:eastAsia="ja-JP" w:bidi="ar-DZ"/>
        </w:rPr>
        <w:t>認可情報が存在しない。</w:t>
      </w:r>
    </w:p>
    <w:p w14:paraId="75DB78CD" w14:textId="77777777" w:rsidR="00603EB1" w:rsidRPr="00004C14" w:rsidRDefault="00603EB1" w:rsidP="00603EB1">
      <w:pPr>
        <w:pStyle w:val="aff0"/>
        <w:numPr>
          <w:ilvl w:val="0"/>
          <w:numId w:val="16"/>
        </w:numPr>
        <w:ind w:leftChars="0"/>
        <w:rPr>
          <w:szCs w:val="21"/>
          <w:lang w:val="en-GB" w:eastAsia="ja-JP" w:bidi="ar-DZ"/>
        </w:rPr>
      </w:pPr>
      <w:r w:rsidRPr="00004C14">
        <w:rPr>
          <w:szCs w:val="21"/>
          <w:lang w:val="en-GB" w:eastAsia="ja-JP" w:bidi="ar-DZ"/>
        </w:rPr>
        <w:t>422</w:t>
      </w:r>
      <w:r w:rsidRPr="00004C14">
        <w:rPr>
          <w:szCs w:val="21"/>
          <w:lang w:val="en-GB" w:eastAsia="ja-JP" w:bidi="ar-DZ"/>
        </w:rPr>
        <w:br/>
      </w:r>
      <w:r w:rsidRPr="00004C14">
        <w:rPr>
          <w:rFonts w:hint="eastAsia"/>
          <w:szCs w:val="21"/>
          <w:lang w:val="en-GB" w:eastAsia="ja-JP" w:bidi="ar-DZ"/>
        </w:rPr>
        <w:t>不正なリクエストフォーマット。</w:t>
      </w:r>
    </w:p>
    <w:p w14:paraId="7FB64E46" w14:textId="77777777" w:rsidR="00603EB1" w:rsidRPr="00004C14" w:rsidRDefault="00603EB1" w:rsidP="00603EB1">
      <w:pPr>
        <w:pStyle w:val="aff0"/>
        <w:numPr>
          <w:ilvl w:val="0"/>
          <w:numId w:val="16"/>
        </w:numPr>
        <w:ind w:leftChars="0"/>
        <w:rPr>
          <w:lang w:val="en-GB" w:eastAsia="ja-JP" w:bidi="ar-DZ"/>
        </w:rPr>
      </w:pPr>
      <w:r w:rsidRPr="00004C14">
        <w:rPr>
          <w:szCs w:val="21"/>
          <w:lang w:val="en-GB" w:eastAsia="ja-JP" w:bidi="ar-DZ"/>
        </w:rPr>
        <w:t>500</w:t>
      </w:r>
      <w:r w:rsidRPr="00004C14">
        <w:rPr>
          <w:szCs w:val="21"/>
          <w:lang w:val="en-GB" w:eastAsia="ja-JP" w:bidi="ar-DZ"/>
        </w:rPr>
        <w:br/>
      </w:r>
      <w:r w:rsidRPr="00004C14">
        <w:rPr>
          <w:rFonts w:hint="eastAsia"/>
          <w:szCs w:val="21"/>
          <w:lang w:val="en-GB" w:eastAsia="ja-JP" w:bidi="ar-DZ"/>
        </w:rPr>
        <w:t>サーバ内で予期せぬエラーが発生。</w:t>
      </w:r>
    </w:p>
    <w:p w14:paraId="0FE5D2BC" w14:textId="77777777" w:rsidR="00603EB1" w:rsidRPr="00004C14" w:rsidRDefault="00603EB1" w:rsidP="00603EB1">
      <w:pPr>
        <w:pStyle w:val="aff0"/>
        <w:ind w:leftChars="0"/>
        <w:rPr>
          <w:lang w:val="en-GB" w:eastAsia="ja-JP" w:bidi="ar-DZ"/>
        </w:rPr>
      </w:pPr>
    </w:p>
    <w:p w14:paraId="7ED24126" w14:textId="77777777" w:rsidR="00603EB1" w:rsidRPr="00004C14" w:rsidRDefault="00603EB1" w:rsidP="00603EB1">
      <w:pPr>
        <w:rPr>
          <w:b/>
          <w:bCs/>
          <w:lang w:val="en-GB" w:eastAsia="ja-JP" w:bidi="ar-DZ"/>
        </w:rPr>
      </w:pPr>
      <w:r w:rsidRPr="00004C14">
        <w:rPr>
          <w:rFonts w:hint="eastAsia"/>
          <w:b/>
          <w:bCs/>
          <w:lang w:val="en-GB" w:eastAsia="ja-JP" w:bidi="ar-DZ"/>
        </w:rPr>
        <w:t>【レスポンス】</w:t>
      </w:r>
    </w:p>
    <w:p w14:paraId="631A3A40" w14:textId="77777777" w:rsidR="00603EB1" w:rsidRPr="00004C14" w:rsidRDefault="00603EB1" w:rsidP="00603EB1">
      <w:pPr>
        <w:ind w:firstLineChars="100" w:firstLine="210"/>
        <w:rPr>
          <w:szCs w:val="21"/>
          <w:lang w:val="en-GB" w:eastAsia="ja-JP" w:bidi="ar-DZ"/>
        </w:rPr>
      </w:pPr>
      <w:r w:rsidRPr="00004C14">
        <w:rPr>
          <w:rFonts w:hint="eastAsia"/>
          <w:szCs w:val="21"/>
          <w:lang w:val="en-GB" w:eastAsia="ja-JP" w:bidi="ar-DZ"/>
        </w:rPr>
        <w:t>以下のデータの配列</w:t>
      </w:r>
    </w:p>
    <w:p w14:paraId="3C243B79" w14:textId="28D0973A" w:rsidR="00603EB1" w:rsidRPr="00B75293" w:rsidRDefault="00603EB1" w:rsidP="00987577">
      <w:pPr>
        <w:pStyle w:val="aff0"/>
        <w:numPr>
          <w:ilvl w:val="0"/>
          <w:numId w:val="16"/>
        </w:numPr>
        <w:ind w:leftChars="0"/>
        <w:rPr>
          <w:szCs w:val="21"/>
          <w:lang w:val="en-GB" w:eastAsia="ja-JP" w:bidi="ar-DZ"/>
        </w:rPr>
      </w:pPr>
      <w:r w:rsidRPr="00004C14">
        <w:rPr>
          <w:rFonts w:hint="eastAsia"/>
          <w:szCs w:val="21"/>
          <w:lang w:val="en-GB" w:eastAsia="ja-JP" w:bidi="ar-DZ"/>
        </w:rPr>
        <w:t>permission</w:t>
      </w:r>
      <w:r w:rsidR="00B75293">
        <w:rPr>
          <w:szCs w:val="21"/>
          <w:lang w:val="en-GB" w:eastAsia="ja-JP" w:bidi="ar-DZ"/>
        </w:rPr>
        <w:br/>
      </w:r>
      <w:r w:rsidRPr="00B75293">
        <w:rPr>
          <w:rFonts w:hint="eastAsia"/>
          <w:szCs w:val="21"/>
          <w:lang w:val="en-GB" w:eastAsia="ja-JP" w:bidi="ar-DZ"/>
        </w:rPr>
        <w:t>認可情報を表す連想配列</w:t>
      </w:r>
    </w:p>
    <w:p w14:paraId="0A6842EA" w14:textId="50FF5420" w:rsidR="00603EB1" w:rsidRPr="00B75293" w:rsidRDefault="00603EB1" w:rsidP="00987577">
      <w:pPr>
        <w:pStyle w:val="aff0"/>
        <w:numPr>
          <w:ilvl w:val="0"/>
          <w:numId w:val="16"/>
        </w:numPr>
        <w:ind w:leftChars="0"/>
        <w:rPr>
          <w:szCs w:val="21"/>
          <w:lang w:val="en-GB" w:eastAsia="ja-JP" w:bidi="ar-DZ"/>
        </w:rPr>
      </w:pPr>
      <w:r w:rsidRPr="00004C14">
        <w:rPr>
          <w:rFonts w:hint="eastAsia"/>
          <w:szCs w:val="21"/>
          <w:lang w:val="en-GB" w:eastAsia="ja-JP" w:bidi="ar-DZ"/>
        </w:rPr>
        <w:t>target</w:t>
      </w:r>
      <w:r w:rsidR="00B75293">
        <w:rPr>
          <w:szCs w:val="21"/>
          <w:lang w:val="en-GB" w:eastAsia="ja-JP" w:bidi="ar-DZ"/>
        </w:rPr>
        <w:br/>
      </w:r>
      <w:r w:rsidRPr="00B75293">
        <w:rPr>
          <w:rFonts w:hint="eastAsia"/>
          <w:szCs w:val="21"/>
          <w:lang w:val="en-GB" w:eastAsia="ja-JP" w:bidi="ar-DZ"/>
        </w:rPr>
        <w:t>リソース</w:t>
      </w:r>
      <w:r w:rsidRPr="00B75293">
        <w:rPr>
          <w:rFonts w:hint="eastAsia"/>
          <w:szCs w:val="21"/>
          <w:lang w:val="en-GB" w:eastAsia="ja-JP" w:bidi="ar-DZ"/>
        </w:rPr>
        <w:t>URL</w:t>
      </w:r>
    </w:p>
    <w:p w14:paraId="75C86579" w14:textId="45330252" w:rsidR="00603EB1" w:rsidRPr="00B75293" w:rsidRDefault="00603EB1" w:rsidP="00987577">
      <w:pPr>
        <w:pStyle w:val="aff0"/>
        <w:numPr>
          <w:ilvl w:val="0"/>
          <w:numId w:val="16"/>
        </w:numPr>
        <w:ind w:leftChars="0"/>
        <w:rPr>
          <w:szCs w:val="21"/>
          <w:lang w:val="en-GB" w:eastAsia="ja-JP" w:bidi="ar-DZ"/>
        </w:rPr>
      </w:pPr>
      <w:r w:rsidRPr="00004C14">
        <w:rPr>
          <w:rFonts w:hint="eastAsia"/>
          <w:szCs w:val="21"/>
          <w:lang w:val="en-GB" w:eastAsia="ja-JP" w:bidi="ar-DZ"/>
        </w:rPr>
        <w:lastRenderedPageBreak/>
        <w:t>assigner</w:t>
      </w:r>
      <w:r w:rsidR="00B75293">
        <w:rPr>
          <w:szCs w:val="21"/>
          <w:lang w:val="en-GB" w:eastAsia="ja-JP" w:bidi="ar-DZ"/>
        </w:rPr>
        <w:br/>
      </w:r>
      <w:r w:rsidRPr="00B75293">
        <w:rPr>
          <w:rFonts w:hint="eastAsia"/>
          <w:szCs w:val="21"/>
          <w:lang w:val="en-GB" w:eastAsia="ja-JP" w:bidi="ar-DZ"/>
        </w:rPr>
        <w:t>CADDE</w:t>
      </w:r>
      <w:r w:rsidRPr="00B75293">
        <w:rPr>
          <w:rFonts w:hint="eastAsia"/>
          <w:szCs w:val="21"/>
          <w:lang w:val="en-GB" w:eastAsia="ja-JP" w:bidi="ar-DZ"/>
        </w:rPr>
        <w:t>ユーザ</w:t>
      </w:r>
      <w:r w:rsidRPr="00B75293">
        <w:rPr>
          <w:rFonts w:hint="eastAsia"/>
          <w:szCs w:val="21"/>
          <w:lang w:val="en-GB" w:eastAsia="ja-JP" w:bidi="ar-DZ"/>
        </w:rPr>
        <w:t>ID</w:t>
      </w:r>
      <w:r w:rsidR="00DB29D8" w:rsidRPr="00B75293">
        <w:rPr>
          <w:rFonts w:hint="eastAsia"/>
          <w:szCs w:val="21"/>
          <w:lang w:val="en-GB" w:eastAsia="ja-JP" w:bidi="ar-DZ"/>
        </w:rPr>
        <w:t>（</w:t>
      </w:r>
      <w:r w:rsidRPr="00B75293">
        <w:rPr>
          <w:rFonts w:hint="eastAsia"/>
          <w:szCs w:val="21"/>
          <w:lang w:val="en-GB" w:eastAsia="ja-JP" w:bidi="ar-DZ"/>
        </w:rPr>
        <w:t>提供者</w:t>
      </w:r>
      <w:r w:rsidR="00DB29D8" w:rsidRPr="00B75293">
        <w:rPr>
          <w:rFonts w:hint="eastAsia"/>
          <w:szCs w:val="21"/>
          <w:lang w:val="en-GB" w:eastAsia="ja-JP" w:bidi="ar-DZ"/>
        </w:rPr>
        <w:t>）</w:t>
      </w:r>
    </w:p>
    <w:p w14:paraId="5C2E5F73" w14:textId="13FE97F8" w:rsidR="00603EB1" w:rsidRPr="00B75293" w:rsidRDefault="00603EB1" w:rsidP="00987577">
      <w:pPr>
        <w:pStyle w:val="aff0"/>
        <w:numPr>
          <w:ilvl w:val="0"/>
          <w:numId w:val="16"/>
        </w:numPr>
        <w:ind w:leftChars="0"/>
        <w:rPr>
          <w:szCs w:val="21"/>
          <w:lang w:val="en-GB" w:eastAsia="ja-JP" w:bidi="ar-DZ"/>
        </w:rPr>
      </w:pPr>
      <w:r w:rsidRPr="00004C14">
        <w:rPr>
          <w:rFonts w:hint="eastAsia"/>
          <w:szCs w:val="21"/>
          <w:lang w:val="en-GB" w:eastAsia="ja-JP" w:bidi="ar-DZ"/>
        </w:rPr>
        <w:t>assignee</w:t>
      </w:r>
      <w:r w:rsidR="00B75293">
        <w:rPr>
          <w:szCs w:val="21"/>
          <w:lang w:val="en-GB" w:eastAsia="ja-JP" w:bidi="ar-DZ"/>
        </w:rPr>
        <w:br/>
      </w:r>
      <w:r w:rsidRPr="00B75293">
        <w:rPr>
          <w:rFonts w:hint="eastAsia"/>
          <w:szCs w:val="21"/>
          <w:lang w:val="en-GB" w:eastAsia="ja-JP" w:bidi="ar-DZ"/>
        </w:rPr>
        <w:t>認可を与える属性を表す連想配列</w:t>
      </w:r>
    </w:p>
    <w:p w14:paraId="6D9B6A73" w14:textId="0994B0AB" w:rsidR="00603EB1" w:rsidRPr="00B75293" w:rsidRDefault="00603EB1" w:rsidP="00987577">
      <w:pPr>
        <w:pStyle w:val="aff0"/>
        <w:numPr>
          <w:ilvl w:val="0"/>
          <w:numId w:val="16"/>
        </w:numPr>
        <w:ind w:leftChars="0"/>
        <w:rPr>
          <w:szCs w:val="21"/>
          <w:lang w:val="en-GB" w:eastAsia="ja-JP" w:bidi="ar-DZ"/>
        </w:rPr>
      </w:pPr>
      <w:r w:rsidRPr="00004C14">
        <w:rPr>
          <w:rFonts w:hint="eastAsia"/>
          <w:szCs w:val="21"/>
          <w:lang w:val="en-GB" w:eastAsia="ja-JP" w:bidi="ar-DZ"/>
        </w:rPr>
        <w:t>user</w:t>
      </w:r>
      <w:r w:rsidR="00B75293">
        <w:rPr>
          <w:szCs w:val="21"/>
          <w:lang w:val="en-GB" w:eastAsia="ja-JP" w:bidi="ar-DZ"/>
        </w:rPr>
        <w:br/>
      </w:r>
      <w:r w:rsidRPr="00B75293">
        <w:rPr>
          <w:rFonts w:hint="eastAsia"/>
          <w:szCs w:val="21"/>
          <w:lang w:val="en-GB" w:eastAsia="ja-JP" w:bidi="ar-DZ"/>
        </w:rPr>
        <w:t>ユーザの</w:t>
      </w:r>
      <w:r w:rsidRPr="00B75293">
        <w:rPr>
          <w:rFonts w:hint="eastAsia"/>
          <w:szCs w:val="21"/>
          <w:lang w:val="en-GB" w:eastAsia="ja-JP" w:bidi="ar-DZ"/>
        </w:rPr>
        <w:t>CADDE</w:t>
      </w:r>
      <w:r w:rsidRPr="00B75293">
        <w:rPr>
          <w:rFonts w:hint="eastAsia"/>
          <w:szCs w:val="21"/>
          <w:lang w:val="en-GB" w:eastAsia="ja-JP" w:bidi="ar-DZ"/>
        </w:rPr>
        <w:t>ユーザ</w:t>
      </w:r>
      <w:r w:rsidRPr="00B75293">
        <w:rPr>
          <w:rFonts w:hint="eastAsia"/>
          <w:szCs w:val="21"/>
          <w:lang w:val="en-GB" w:eastAsia="ja-JP" w:bidi="ar-DZ"/>
        </w:rPr>
        <w:t>ID</w:t>
      </w:r>
    </w:p>
    <w:p w14:paraId="53D09C96" w14:textId="3FC3A0EB" w:rsidR="00603EB1" w:rsidRPr="00B75293" w:rsidRDefault="00603EB1" w:rsidP="00987577">
      <w:pPr>
        <w:pStyle w:val="aff0"/>
        <w:numPr>
          <w:ilvl w:val="0"/>
          <w:numId w:val="16"/>
        </w:numPr>
        <w:ind w:leftChars="0"/>
        <w:rPr>
          <w:szCs w:val="21"/>
          <w:lang w:val="en-GB" w:eastAsia="ja-JP" w:bidi="ar-DZ"/>
        </w:rPr>
      </w:pPr>
      <w:r w:rsidRPr="00004C14">
        <w:rPr>
          <w:rFonts w:hint="eastAsia"/>
          <w:szCs w:val="21"/>
          <w:lang w:val="en-GB" w:eastAsia="ja-JP" w:bidi="ar-DZ"/>
        </w:rPr>
        <w:t>org</w:t>
      </w:r>
      <w:r w:rsidR="00B75293">
        <w:rPr>
          <w:szCs w:val="21"/>
          <w:lang w:val="en-GB" w:eastAsia="ja-JP" w:bidi="ar-DZ"/>
        </w:rPr>
        <w:br/>
      </w:r>
      <w:r w:rsidRPr="00B75293">
        <w:rPr>
          <w:rFonts w:hint="eastAsia"/>
          <w:szCs w:val="21"/>
          <w:lang w:val="en-GB" w:eastAsia="ja-JP" w:bidi="ar-DZ"/>
        </w:rPr>
        <w:t>組織の</w:t>
      </w:r>
      <w:r w:rsidRPr="00B75293">
        <w:rPr>
          <w:rFonts w:hint="eastAsia"/>
          <w:szCs w:val="21"/>
          <w:lang w:val="en-GB" w:eastAsia="ja-JP" w:bidi="ar-DZ"/>
        </w:rPr>
        <w:t>CADDE</w:t>
      </w:r>
      <w:r w:rsidRPr="00B75293">
        <w:rPr>
          <w:rFonts w:hint="eastAsia"/>
          <w:szCs w:val="21"/>
          <w:lang w:val="en-GB" w:eastAsia="ja-JP" w:bidi="ar-DZ"/>
        </w:rPr>
        <w:t>ユーザ</w:t>
      </w:r>
      <w:r w:rsidRPr="00B75293">
        <w:rPr>
          <w:rFonts w:hint="eastAsia"/>
          <w:szCs w:val="21"/>
          <w:lang w:val="en-GB" w:eastAsia="ja-JP" w:bidi="ar-DZ"/>
        </w:rPr>
        <w:t>ID</w:t>
      </w:r>
    </w:p>
    <w:p w14:paraId="6B970BF6" w14:textId="2CF18656" w:rsidR="00603EB1" w:rsidRPr="00B75293" w:rsidRDefault="00603EB1" w:rsidP="00987577">
      <w:pPr>
        <w:pStyle w:val="aff0"/>
        <w:numPr>
          <w:ilvl w:val="0"/>
          <w:numId w:val="16"/>
        </w:numPr>
        <w:ind w:leftChars="0"/>
        <w:rPr>
          <w:szCs w:val="21"/>
          <w:lang w:val="en-GB" w:eastAsia="ja-JP" w:bidi="ar-DZ"/>
        </w:rPr>
      </w:pPr>
      <w:r w:rsidRPr="00004C14">
        <w:rPr>
          <w:rFonts w:hint="eastAsia"/>
          <w:szCs w:val="21"/>
          <w:lang w:val="en-GB" w:eastAsia="ja-JP" w:bidi="ar-DZ"/>
        </w:rPr>
        <w:t xml:space="preserve">aal </w:t>
      </w:r>
      <w:r w:rsidR="00B75293">
        <w:rPr>
          <w:szCs w:val="21"/>
          <w:lang w:val="en-GB" w:eastAsia="ja-JP" w:bidi="ar-DZ"/>
        </w:rPr>
        <w:br/>
      </w:r>
      <w:r w:rsidRPr="00B75293">
        <w:rPr>
          <w:rFonts w:hint="eastAsia"/>
          <w:szCs w:val="21"/>
          <w:lang w:val="en-GB" w:eastAsia="ja-JP" w:bidi="ar-DZ"/>
        </w:rPr>
        <w:t>当人認証レベル</w:t>
      </w:r>
    </w:p>
    <w:p w14:paraId="13D8E965" w14:textId="456A8715" w:rsidR="00603EB1" w:rsidRPr="00B75293" w:rsidRDefault="00603EB1" w:rsidP="00987577">
      <w:pPr>
        <w:pStyle w:val="aff0"/>
        <w:numPr>
          <w:ilvl w:val="0"/>
          <w:numId w:val="16"/>
        </w:numPr>
        <w:ind w:leftChars="0"/>
        <w:rPr>
          <w:szCs w:val="21"/>
          <w:lang w:val="en-GB" w:eastAsia="ja-JP" w:bidi="ar-DZ"/>
        </w:rPr>
      </w:pPr>
      <w:r w:rsidRPr="00004C14">
        <w:rPr>
          <w:rFonts w:hint="eastAsia"/>
          <w:szCs w:val="21"/>
          <w:lang w:val="en-GB" w:eastAsia="ja-JP" w:bidi="ar-DZ"/>
        </w:rPr>
        <w:t xml:space="preserve">extras </w:t>
      </w:r>
      <w:r w:rsidR="00B75293">
        <w:rPr>
          <w:szCs w:val="21"/>
          <w:lang w:val="en-GB" w:eastAsia="ja-JP" w:bidi="ar-DZ"/>
        </w:rPr>
        <w:br/>
      </w:r>
      <w:r w:rsidRPr="00B75293">
        <w:rPr>
          <w:rFonts w:hint="eastAsia"/>
          <w:szCs w:val="21"/>
          <w:lang w:val="en-GB" w:eastAsia="ja-JP" w:bidi="ar-DZ"/>
        </w:rPr>
        <w:t>その他の属性</w:t>
      </w:r>
    </w:p>
    <w:p w14:paraId="262853B8" w14:textId="758522E9" w:rsidR="00603EB1" w:rsidRPr="00B75293" w:rsidRDefault="00603EB1" w:rsidP="00987577">
      <w:pPr>
        <w:pStyle w:val="aff0"/>
        <w:numPr>
          <w:ilvl w:val="0"/>
          <w:numId w:val="16"/>
        </w:numPr>
        <w:ind w:leftChars="0"/>
        <w:rPr>
          <w:szCs w:val="21"/>
          <w:lang w:val="en-GB" w:eastAsia="ja-JP" w:bidi="ar-DZ"/>
        </w:rPr>
      </w:pPr>
      <w:r w:rsidRPr="00004C14">
        <w:rPr>
          <w:rFonts w:hint="eastAsia"/>
          <w:szCs w:val="21"/>
          <w:lang w:val="en-GB" w:eastAsia="ja-JP" w:bidi="ar-DZ"/>
        </w:rPr>
        <w:t>contract</w:t>
      </w:r>
      <w:r w:rsidR="00B75293">
        <w:rPr>
          <w:szCs w:val="21"/>
          <w:lang w:val="en-GB" w:eastAsia="ja-JP" w:bidi="ar-DZ"/>
        </w:rPr>
        <w:br/>
      </w:r>
      <w:r w:rsidRPr="00B75293">
        <w:rPr>
          <w:rFonts w:hint="eastAsia"/>
          <w:szCs w:val="21"/>
          <w:lang w:val="en-GB" w:eastAsia="ja-JP" w:bidi="ar-DZ"/>
        </w:rPr>
        <w:t>契約情報を表す連想配列</w:t>
      </w:r>
    </w:p>
    <w:p w14:paraId="1C08C936" w14:textId="45FF536C" w:rsidR="00603EB1" w:rsidRPr="00B75293" w:rsidRDefault="00603EB1" w:rsidP="00987577">
      <w:pPr>
        <w:pStyle w:val="aff0"/>
        <w:numPr>
          <w:ilvl w:val="0"/>
          <w:numId w:val="16"/>
        </w:numPr>
        <w:ind w:leftChars="0"/>
        <w:rPr>
          <w:szCs w:val="21"/>
          <w:lang w:val="en-GB" w:eastAsia="ja-JP" w:bidi="ar-DZ"/>
        </w:rPr>
      </w:pPr>
      <w:proofErr w:type="spellStart"/>
      <w:r w:rsidRPr="00004C14">
        <w:rPr>
          <w:rFonts w:hint="eastAsia"/>
          <w:szCs w:val="21"/>
          <w:lang w:val="en-GB" w:eastAsia="ja-JP" w:bidi="ar-DZ"/>
        </w:rPr>
        <w:t>trade_id</w:t>
      </w:r>
      <w:proofErr w:type="spellEnd"/>
      <w:r w:rsidR="00B75293">
        <w:rPr>
          <w:szCs w:val="21"/>
          <w:lang w:val="en-GB" w:eastAsia="ja-JP" w:bidi="ar-DZ"/>
        </w:rPr>
        <w:br/>
      </w:r>
      <w:r w:rsidRPr="00B75293">
        <w:rPr>
          <w:rFonts w:hint="eastAsia"/>
          <w:szCs w:val="21"/>
          <w:lang w:val="en-GB" w:eastAsia="ja-JP" w:bidi="ar-DZ"/>
        </w:rPr>
        <w:t>取引</w:t>
      </w:r>
      <w:r w:rsidRPr="00B75293">
        <w:rPr>
          <w:rFonts w:hint="eastAsia"/>
          <w:szCs w:val="21"/>
          <w:lang w:val="en-GB" w:eastAsia="ja-JP" w:bidi="ar-DZ"/>
        </w:rPr>
        <w:t>ID</w:t>
      </w:r>
    </w:p>
    <w:p w14:paraId="01BF8FB8" w14:textId="04B237F1" w:rsidR="00603EB1" w:rsidRPr="000B6087" w:rsidRDefault="00603EB1" w:rsidP="00987577">
      <w:pPr>
        <w:pStyle w:val="aff0"/>
        <w:numPr>
          <w:ilvl w:val="0"/>
          <w:numId w:val="16"/>
        </w:numPr>
        <w:ind w:leftChars="0"/>
        <w:rPr>
          <w:szCs w:val="21"/>
          <w:lang w:val="en-GB" w:eastAsia="ja-JP" w:bidi="ar-DZ"/>
        </w:rPr>
      </w:pPr>
      <w:proofErr w:type="spellStart"/>
      <w:r w:rsidRPr="00004C14">
        <w:rPr>
          <w:rFonts w:hint="eastAsia"/>
          <w:szCs w:val="21"/>
          <w:lang w:val="en-GB" w:eastAsia="ja-JP" w:bidi="ar-DZ"/>
        </w:rPr>
        <w:t>contract_url</w:t>
      </w:r>
      <w:proofErr w:type="spellEnd"/>
      <w:r w:rsidR="00B75293">
        <w:rPr>
          <w:szCs w:val="21"/>
          <w:lang w:val="en-GB" w:eastAsia="ja-JP" w:bidi="ar-DZ"/>
        </w:rPr>
        <w:br/>
      </w:r>
      <w:r w:rsidRPr="000B6087">
        <w:rPr>
          <w:rFonts w:hint="eastAsia"/>
          <w:szCs w:val="21"/>
          <w:lang w:val="en-GB" w:eastAsia="ja-JP" w:bidi="ar-DZ"/>
        </w:rPr>
        <w:t>契約管理サービス</w:t>
      </w:r>
      <w:r w:rsidRPr="000B6087">
        <w:rPr>
          <w:rFonts w:hint="eastAsia"/>
          <w:szCs w:val="21"/>
          <w:lang w:val="en-GB" w:eastAsia="ja-JP" w:bidi="ar-DZ"/>
        </w:rPr>
        <w:t>URL</w:t>
      </w:r>
    </w:p>
    <w:p w14:paraId="6D726EFB" w14:textId="3F37DEC6" w:rsidR="00603EB1" w:rsidRPr="000B6087" w:rsidRDefault="00603EB1" w:rsidP="00987577">
      <w:pPr>
        <w:pStyle w:val="aff0"/>
        <w:numPr>
          <w:ilvl w:val="0"/>
          <w:numId w:val="16"/>
        </w:numPr>
        <w:ind w:leftChars="0"/>
        <w:rPr>
          <w:szCs w:val="21"/>
          <w:lang w:val="en-GB" w:eastAsia="ja-JP" w:bidi="ar-DZ"/>
        </w:rPr>
      </w:pPr>
      <w:proofErr w:type="spellStart"/>
      <w:r w:rsidRPr="00004C14">
        <w:rPr>
          <w:rFonts w:hint="eastAsia"/>
          <w:szCs w:val="21"/>
          <w:lang w:val="en-GB" w:eastAsia="ja-JP" w:bidi="ar-DZ"/>
        </w:rPr>
        <w:t>contract_type</w:t>
      </w:r>
      <w:proofErr w:type="spellEnd"/>
      <w:r w:rsidR="00B75293">
        <w:rPr>
          <w:szCs w:val="21"/>
          <w:lang w:val="en-GB" w:eastAsia="ja-JP" w:bidi="ar-DZ"/>
        </w:rPr>
        <w:br/>
      </w:r>
      <w:r w:rsidRPr="000B6087">
        <w:rPr>
          <w:rFonts w:hint="eastAsia"/>
          <w:szCs w:val="21"/>
          <w:lang w:val="en-GB" w:eastAsia="ja-JP" w:bidi="ar-DZ"/>
        </w:rPr>
        <w:t>契約形態</w:t>
      </w:r>
    </w:p>
    <w:p w14:paraId="5A189110" w14:textId="77777777" w:rsidR="00603EB1" w:rsidRPr="00004C14" w:rsidRDefault="00603EB1" w:rsidP="00603EB1">
      <w:pPr>
        <w:ind w:firstLineChars="300" w:firstLine="630"/>
        <w:rPr>
          <w:szCs w:val="21"/>
          <w:lang w:val="en-GB" w:eastAsia="ja-JP" w:bidi="ar-DZ"/>
        </w:rPr>
      </w:pPr>
    </w:p>
    <w:p w14:paraId="7B81F2A4" w14:textId="77777777" w:rsidR="00603EB1" w:rsidRPr="00004C14" w:rsidRDefault="00603EB1" w:rsidP="00603EB1">
      <w:pPr>
        <w:rPr>
          <w:b/>
          <w:bCs/>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の利用例】</w:t>
      </w:r>
    </w:p>
    <w:p w14:paraId="434689FE" w14:textId="77777777" w:rsidR="00603EB1" w:rsidRPr="00004C14" w:rsidRDefault="00603EB1" w:rsidP="00603EB1">
      <w:pPr>
        <w:pStyle w:val="aff5"/>
        <w:spacing w:before="240" w:after="240"/>
        <w:ind w:left="210" w:right="210"/>
        <w:rPr>
          <w:rFonts w:ascii="Century" w:eastAsia="ＭＳ 明朝" w:hAnsi="Century"/>
          <w:lang w:val="en-GB" w:bidi="ar-DZ"/>
        </w:rPr>
      </w:pPr>
      <w:r w:rsidRPr="00004C14">
        <w:rPr>
          <w:rFonts w:ascii="Century" w:eastAsia="ＭＳ 明朝" w:hAnsi="Century" w:hint="eastAsia"/>
          <w:lang w:val="en-GB" w:bidi="ar-DZ"/>
        </w:rPr>
        <w:t xml:space="preserve">　</w:t>
      </w:r>
      <w:r w:rsidRPr="00004C14">
        <w:rPr>
          <w:rFonts w:ascii="Century" w:eastAsia="ＭＳ 明朝" w:hAnsi="Century" w:hint="eastAsia"/>
          <w:lang w:val="en-GB" w:bidi="ar-DZ"/>
        </w:rPr>
        <w:t>$</w:t>
      </w:r>
      <w:r w:rsidRPr="00004C14">
        <w:rPr>
          <w:rFonts w:ascii="Century" w:eastAsia="ＭＳ 明朝" w:hAnsi="Century"/>
          <w:lang w:val="en-GB" w:bidi="ar-DZ"/>
        </w:rPr>
        <w:t xml:space="preserve"> curl -X GET https://example.com/cadde/api/v4/authorization?target= https://example.com/resource\</w:t>
      </w:r>
    </w:p>
    <w:p w14:paraId="0428BE67" w14:textId="77777777" w:rsidR="00603EB1" w:rsidRPr="00004C14" w:rsidRDefault="00603EB1" w:rsidP="00603EB1">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"Content-Type: application/</w:t>
      </w:r>
      <w:proofErr w:type="spellStart"/>
      <w:r w:rsidRPr="00004C14">
        <w:rPr>
          <w:rFonts w:ascii="Century" w:eastAsia="ＭＳ 明朝" w:hAnsi="Century"/>
          <w:lang w:val="en-GB" w:bidi="ar-DZ"/>
        </w:rPr>
        <w:t>json</w:t>
      </w:r>
      <w:proofErr w:type="spellEnd"/>
      <w:r w:rsidRPr="00004C14">
        <w:rPr>
          <w:rFonts w:ascii="Century" w:eastAsia="ＭＳ 明朝" w:hAnsi="Century"/>
          <w:lang w:val="en-GB" w:bidi="ar-DZ"/>
        </w:rPr>
        <w:t>" \</w:t>
      </w:r>
    </w:p>
    <w:p w14:paraId="2A1D22D4" w14:textId="77777777" w:rsidR="00603EB1" w:rsidRPr="00004C14" w:rsidRDefault="00603EB1" w:rsidP="00603EB1">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w:t>
      </w:r>
      <w:proofErr w:type="spellStart"/>
      <w:r w:rsidRPr="00004C14">
        <w:rPr>
          <w:rFonts w:ascii="Century" w:eastAsia="ＭＳ 明朝" w:hAnsi="Century"/>
          <w:lang w:val="en-GB" w:bidi="ar-DZ"/>
        </w:rPr>
        <w:t>Authorization:Bearer</w:t>
      </w:r>
      <w:proofErr w:type="spellEnd"/>
      <w:r w:rsidRPr="00004C14">
        <w:rPr>
          <w:rFonts w:ascii="Century" w:eastAsia="ＭＳ 明朝" w:hAnsi="Century"/>
          <w:lang w:val="en-GB" w:bidi="ar-DZ"/>
        </w:rPr>
        <w:t xml:space="preserve"> aHR0cHMvL2F1dGgwMi5zYWFzLmRhdGEtbGlua2FnZS5qcC86WkpoWVBzSHJHdThQY2lYS1NRRlFqb</w:t>
      </w:r>
      <w:r w:rsidRPr="00004C14">
        <w:rPr>
          <w:rFonts w:ascii="Century" w:eastAsia="ＭＳ 明朝" w:hAnsi="Century" w:hint="eastAsia"/>
          <w:lang w:val="en-GB" w:bidi="ar-DZ"/>
        </w:rPr>
        <w:t>・・・</w:t>
      </w:r>
      <w:r w:rsidRPr="00004C14">
        <w:rPr>
          <w:rFonts w:ascii="Century" w:eastAsia="ＭＳ 明朝" w:hAnsi="Century"/>
          <w:lang w:val="en-GB" w:bidi="ar-DZ"/>
        </w:rPr>
        <w:t xml:space="preserve">b1E=" </w:t>
      </w:r>
    </w:p>
    <w:p w14:paraId="530596D7" w14:textId="0EE71176" w:rsidR="00603EB1" w:rsidRPr="00004C14" w:rsidRDefault="00603EB1" w:rsidP="00422EA4">
      <w:pPr>
        <w:rPr>
          <w:lang w:val="en-GB" w:eastAsia="ja-JP" w:bidi="ar-DZ"/>
        </w:rPr>
      </w:pPr>
      <w:r w:rsidRPr="00004C14">
        <w:rPr>
          <w:rFonts w:hint="eastAsia"/>
          <w:b/>
          <w:bCs/>
          <w:lang w:val="en-GB" w:eastAsia="ja-JP" w:bidi="ar-DZ"/>
        </w:rPr>
        <w:t>【備考】</w:t>
      </w:r>
      <w:r w:rsidRPr="00004C14">
        <w:rPr>
          <w:rFonts w:hint="eastAsia"/>
          <w:szCs w:val="21"/>
          <w:lang w:val="en-GB" w:eastAsia="ja-JP" w:bidi="ar-DZ"/>
        </w:rPr>
        <w:t>特になし</w:t>
      </w:r>
    </w:p>
    <w:p w14:paraId="07F23EF1" w14:textId="4DDB3E71" w:rsidR="00603EB1" w:rsidRPr="00004C14" w:rsidRDefault="00603EB1" w:rsidP="00422EA4">
      <w:pPr>
        <w:rPr>
          <w:lang w:val="en-GB" w:eastAsia="ja-JP" w:bidi="ar-DZ"/>
        </w:rPr>
      </w:pPr>
    </w:p>
    <w:p w14:paraId="08C1BC5B" w14:textId="3FB3274F" w:rsidR="00304741" w:rsidRPr="00004C14" w:rsidRDefault="00304741" w:rsidP="0022402A">
      <w:pPr>
        <w:pStyle w:val="3"/>
        <w:ind w:left="960"/>
        <w:rPr>
          <w:lang w:bidi="ar-DZ"/>
        </w:rPr>
      </w:pPr>
      <w:bookmarkStart w:id="3617" w:name="_Ref126169694"/>
      <w:bookmarkStart w:id="3618" w:name="_Ref126169698"/>
      <w:bookmarkStart w:id="3619" w:name="_Toc129190703"/>
      <w:r w:rsidRPr="00004C14">
        <w:rPr>
          <w:rFonts w:hint="eastAsia"/>
          <w:lang w:bidi="ar-DZ"/>
        </w:rPr>
        <w:t>認可情報登録</w:t>
      </w:r>
      <w:r w:rsidRPr="00004C14">
        <w:rPr>
          <w:lang w:bidi="ar-DZ"/>
        </w:rPr>
        <w:t>API</w:t>
      </w:r>
      <w:bookmarkEnd w:id="3617"/>
      <w:bookmarkEnd w:id="3618"/>
      <w:bookmarkEnd w:id="3619"/>
    </w:p>
    <w:p w14:paraId="0B639FFE" w14:textId="6233FEA2" w:rsidR="00304741" w:rsidRPr="00004C14" w:rsidRDefault="00304741" w:rsidP="00304741">
      <w:pPr>
        <w:rPr>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番号】</w:t>
      </w:r>
      <w:r w:rsidRPr="00004C14">
        <w:rPr>
          <w:lang w:val="en-GB" w:eastAsia="ja-JP" w:bidi="ar-DZ"/>
        </w:rPr>
        <w:t>#3-</w:t>
      </w:r>
      <w:r w:rsidR="00E46347" w:rsidRPr="00004C14">
        <w:rPr>
          <w:lang w:val="en-GB" w:eastAsia="ja-JP" w:bidi="ar-DZ"/>
        </w:rPr>
        <w:t>5</w:t>
      </w:r>
    </w:p>
    <w:p w14:paraId="07FD8358" w14:textId="77777777" w:rsidR="00304741" w:rsidRPr="00004C14" w:rsidRDefault="00304741" w:rsidP="00304741">
      <w:pPr>
        <w:rPr>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を提供するコンポーネント名】</w:t>
      </w:r>
      <w:r w:rsidRPr="00004C14">
        <w:rPr>
          <w:rFonts w:hint="eastAsia"/>
          <w:lang w:val="en-GB" w:eastAsia="ja-JP" w:bidi="ar-DZ"/>
        </w:rPr>
        <w:t>認可機能</w:t>
      </w:r>
    </w:p>
    <w:p w14:paraId="23A47B4F" w14:textId="77777777" w:rsidR="00304741" w:rsidRPr="00004C14" w:rsidRDefault="00304741" w:rsidP="00304741">
      <w:pPr>
        <w:rPr>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の分類】</w:t>
      </w:r>
      <w:r w:rsidRPr="00004C14">
        <w:rPr>
          <w:rFonts w:hint="eastAsia"/>
          <w:lang w:val="en-GB" w:eastAsia="ja-JP" w:bidi="ar-DZ"/>
        </w:rPr>
        <w:t>認可確認系</w:t>
      </w:r>
    </w:p>
    <w:p w14:paraId="781B4798" w14:textId="54A159A4" w:rsidR="00304741" w:rsidRPr="00004C14" w:rsidRDefault="00304741" w:rsidP="00304741">
      <w:pPr>
        <w:rPr>
          <w:lang w:val="en-GB" w:eastAsia="ja-JP" w:bidi="ar-DZ"/>
        </w:rPr>
      </w:pPr>
      <w:r w:rsidRPr="00004C14">
        <w:rPr>
          <w:rFonts w:hint="eastAsia"/>
          <w:b/>
          <w:bCs/>
          <w:lang w:val="en-GB" w:eastAsia="ja-JP" w:bidi="ar-DZ"/>
        </w:rPr>
        <w:t>【日本語</w:t>
      </w:r>
      <w:r w:rsidRPr="00004C14">
        <w:rPr>
          <w:b/>
          <w:bCs/>
          <w:lang w:val="en-GB" w:eastAsia="ja-JP" w:bidi="ar-DZ"/>
        </w:rPr>
        <w:t>API</w:t>
      </w:r>
      <w:r w:rsidRPr="00004C14">
        <w:rPr>
          <w:rFonts w:hint="eastAsia"/>
          <w:b/>
          <w:bCs/>
          <w:lang w:val="en-GB" w:eastAsia="ja-JP" w:bidi="ar-DZ"/>
        </w:rPr>
        <w:t>名】</w:t>
      </w:r>
      <w:r w:rsidRPr="00004C14">
        <w:rPr>
          <w:rFonts w:hint="eastAsia"/>
          <w:lang w:val="en-GB" w:eastAsia="ja-JP" w:bidi="ar-DZ"/>
        </w:rPr>
        <w:t>認可情報</w:t>
      </w:r>
      <w:r w:rsidR="00DE37AC" w:rsidRPr="00004C14">
        <w:rPr>
          <w:rFonts w:hint="eastAsia"/>
          <w:lang w:val="en-GB" w:eastAsia="ja-JP" w:bidi="ar-DZ"/>
        </w:rPr>
        <w:t>登録</w:t>
      </w:r>
      <w:r w:rsidRPr="00004C14">
        <w:rPr>
          <w:lang w:val="en-GB" w:eastAsia="ja-JP" w:bidi="ar-DZ"/>
        </w:rPr>
        <w:t>API</w:t>
      </w:r>
    </w:p>
    <w:p w14:paraId="49969C20" w14:textId="77777777" w:rsidR="00304741" w:rsidRPr="00004C14" w:rsidRDefault="00304741" w:rsidP="00304741">
      <w:pPr>
        <w:rPr>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の機能概要】</w:t>
      </w:r>
      <w:r w:rsidRPr="00004C14">
        <w:rPr>
          <w:rFonts w:hint="eastAsia"/>
          <w:lang w:val="en-GB" w:eastAsia="ja-JP" w:bidi="ar-DZ"/>
        </w:rPr>
        <w:t>認可情報を登録・更新する</w:t>
      </w:r>
    </w:p>
    <w:p w14:paraId="31F04A46" w14:textId="77777777" w:rsidR="00304741" w:rsidRPr="00004C14" w:rsidRDefault="00304741" w:rsidP="00304741">
      <w:pPr>
        <w:rPr>
          <w:lang w:val="en-GB" w:eastAsia="ja-JP" w:bidi="ar-DZ"/>
        </w:rPr>
      </w:pPr>
      <w:r w:rsidRPr="00004C14">
        <w:rPr>
          <w:rFonts w:hint="eastAsia"/>
          <w:b/>
          <w:bCs/>
          <w:lang w:val="en-GB" w:eastAsia="ja-JP" w:bidi="ar-DZ"/>
        </w:rPr>
        <w:t>【</w:t>
      </w:r>
      <w:r w:rsidRPr="00004C14">
        <w:rPr>
          <w:b/>
          <w:bCs/>
          <w:lang w:val="en-GB" w:eastAsia="ja-JP" w:bidi="ar-DZ"/>
        </w:rPr>
        <w:t>HTTP</w:t>
      </w:r>
      <w:r w:rsidRPr="00004C14">
        <w:rPr>
          <w:rFonts w:hint="eastAsia"/>
          <w:b/>
          <w:bCs/>
          <w:lang w:val="en-GB" w:eastAsia="ja-JP" w:bidi="ar-DZ"/>
        </w:rPr>
        <w:t>メソッド】</w:t>
      </w:r>
      <w:r w:rsidRPr="00004C14">
        <w:rPr>
          <w:lang w:val="en-GB" w:eastAsia="ja-JP" w:bidi="ar-DZ"/>
        </w:rPr>
        <w:t>POST</w:t>
      </w:r>
    </w:p>
    <w:p w14:paraId="6A5E2051" w14:textId="77777777" w:rsidR="00304741" w:rsidRPr="00004C14" w:rsidRDefault="00304741" w:rsidP="00304741">
      <w:pPr>
        <w:rPr>
          <w:lang w:val="en-GB" w:eastAsia="ja-JP" w:bidi="ar-DZ"/>
        </w:rPr>
      </w:pPr>
      <w:r w:rsidRPr="00004C14">
        <w:rPr>
          <w:rFonts w:hint="eastAsia"/>
          <w:b/>
          <w:bCs/>
          <w:lang w:val="en-GB" w:eastAsia="ja-JP" w:bidi="ar-DZ"/>
        </w:rPr>
        <w:t>【</w:t>
      </w:r>
      <w:r w:rsidRPr="00004C14">
        <w:rPr>
          <w:b/>
          <w:bCs/>
          <w:lang w:val="en-GB" w:eastAsia="ja-JP" w:bidi="ar-DZ"/>
        </w:rPr>
        <w:t>URL</w:t>
      </w:r>
      <w:r w:rsidRPr="00004C14">
        <w:rPr>
          <w:rFonts w:hint="eastAsia"/>
          <w:b/>
          <w:bCs/>
          <w:lang w:val="en-GB" w:eastAsia="ja-JP" w:bidi="ar-DZ"/>
        </w:rPr>
        <w:t>パス】</w:t>
      </w:r>
      <w:r w:rsidRPr="00004C14">
        <w:rPr>
          <w:lang w:val="en-GB" w:eastAsia="ja-JP" w:bidi="ar-DZ"/>
        </w:rPr>
        <w:t>/</w:t>
      </w:r>
      <w:proofErr w:type="spellStart"/>
      <w:r w:rsidRPr="00004C14">
        <w:rPr>
          <w:lang w:val="en-GB" w:eastAsia="ja-JP" w:bidi="ar-DZ"/>
        </w:rPr>
        <w:t>cadde</w:t>
      </w:r>
      <w:proofErr w:type="spellEnd"/>
      <w:r w:rsidRPr="00004C14">
        <w:rPr>
          <w:lang w:val="en-GB" w:eastAsia="ja-JP" w:bidi="ar-DZ"/>
        </w:rPr>
        <w:t>/</w:t>
      </w:r>
      <w:proofErr w:type="spellStart"/>
      <w:r w:rsidRPr="00004C14">
        <w:rPr>
          <w:lang w:val="en-GB" w:eastAsia="ja-JP" w:bidi="ar-DZ"/>
        </w:rPr>
        <w:t>api</w:t>
      </w:r>
      <w:proofErr w:type="spellEnd"/>
      <w:r w:rsidRPr="00004C14">
        <w:rPr>
          <w:lang w:val="en-GB" w:eastAsia="ja-JP" w:bidi="ar-DZ"/>
        </w:rPr>
        <w:t>/v4/contract/authorization</w:t>
      </w:r>
    </w:p>
    <w:p w14:paraId="380AA8CE" w14:textId="77777777" w:rsidR="00304741" w:rsidRPr="00004C14" w:rsidRDefault="00304741" w:rsidP="00304741">
      <w:pPr>
        <w:rPr>
          <w:lang w:val="en-GB" w:eastAsia="ja-JP" w:bidi="ar-DZ"/>
        </w:rPr>
      </w:pPr>
      <w:r w:rsidRPr="00004C14">
        <w:rPr>
          <w:rFonts w:hint="eastAsia"/>
          <w:b/>
          <w:bCs/>
          <w:lang w:val="en-GB" w:eastAsia="ja-JP" w:bidi="ar-DZ"/>
        </w:rPr>
        <w:t>【制約条件】</w:t>
      </w:r>
      <w:r w:rsidRPr="00004C14">
        <w:rPr>
          <w:rFonts w:hint="eastAsia"/>
          <w:lang w:val="en-GB" w:eastAsia="ja-JP" w:bidi="ar-DZ"/>
        </w:rPr>
        <w:t>特になし</w:t>
      </w:r>
    </w:p>
    <w:p w14:paraId="0BFAB776" w14:textId="77777777" w:rsidR="00304741" w:rsidRPr="00004C14" w:rsidRDefault="00304741" w:rsidP="00304741">
      <w:pPr>
        <w:rPr>
          <w:b/>
          <w:bCs/>
          <w:lang w:val="en-GB" w:eastAsia="ja-JP" w:bidi="ar-DZ"/>
        </w:rPr>
      </w:pPr>
      <w:r w:rsidRPr="00004C14">
        <w:rPr>
          <w:rFonts w:hint="eastAsia"/>
          <w:b/>
          <w:bCs/>
          <w:lang w:val="en-GB" w:eastAsia="ja-JP" w:bidi="ar-DZ"/>
        </w:rPr>
        <w:t>【パラメータ】</w:t>
      </w:r>
    </w:p>
    <w:p w14:paraId="0433AD29" w14:textId="2C051871" w:rsidR="00304741" w:rsidRPr="000B6087" w:rsidRDefault="00304741" w:rsidP="00987577">
      <w:pPr>
        <w:pStyle w:val="aff0"/>
        <w:numPr>
          <w:ilvl w:val="0"/>
          <w:numId w:val="16"/>
        </w:numPr>
        <w:ind w:leftChars="0"/>
        <w:rPr>
          <w:szCs w:val="21"/>
          <w:lang w:val="en-GB" w:eastAsia="ja-JP" w:bidi="ar-DZ"/>
        </w:rPr>
      </w:pPr>
      <w:r w:rsidRPr="00004C14">
        <w:rPr>
          <w:szCs w:val="21"/>
          <w:lang w:val="en-GB" w:eastAsia="ja-JP" w:bidi="ar-DZ"/>
        </w:rPr>
        <w:t>target</w:t>
      </w:r>
      <w:r w:rsidR="000B6087">
        <w:rPr>
          <w:szCs w:val="21"/>
          <w:lang w:val="en-GB" w:eastAsia="ja-JP" w:bidi="ar-DZ"/>
        </w:rPr>
        <w:br/>
      </w:r>
      <w:r w:rsidRPr="000B6087">
        <w:rPr>
          <w:rFonts w:hint="eastAsia"/>
          <w:szCs w:val="21"/>
          <w:lang w:val="en-GB" w:eastAsia="ja-JP" w:bidi="ar-DZ"/>
        </w:rPr>
        <w:t>リソース</w:t>
      </w:r>
      <w:r w:rsidRPr="000B6087">
        <w:rPr>
          <w:szCs w:val="21"/>
          <w:lang w:val="en-GB" w:eastAsia="ja-JP" w:bidi="ar-DZ"/>
        </w:rPr>
        <w:t>URL</w:t>
      </w:r>
    </w:p>
    <w:p w14:paraId="4069BC8D" w14:textId="60C75B8A" w:rsidR="00304741" w:rsidRPr="000B6087" w:rsidRDefault="00304741" w:rsidP="00987577">
      <w:pPr>
        <w:pStyle w:val="aff0"/>
        <w:numPr>
          <w:ilvl w:val="0"/>
          <w:numId w:val="16"/>
        </w:numPr>
        <w:ind w:leftChars="0"/>
        <w:rPr>
          <w:szCs w:val="21"/>
          <w:lang w:val="en-GB" w:eastAsia="ja-JP" w:bidi="ar-DZ"/>
        </w:rPr>
      </w:pPr>
      <w:r w:rsidRPr="00004C14">
        <w:rPr>
          <w:szCs w:val="21"/>
          <w:lang w:val="en-GB" w:eastAsia="ja-JP" w:bidi="ar-DZ"/>
        </w:rPr>
        <w:lastRenderedPageBreak/>
        <w:t>assigner</w:t>
      </w:r>
      <w:r w:rsidR="000B6087">
        <w:rPr>
          <w:szCs w:val="21"/>
          <w:lang w:val="en-GB" w:eastAsia="ja-JP" w:bidi="ar-DZ"/>
        </w:rPr>
        <w:br/>
      </w:r>
      <w:r w:rsidRPr="000B6087">
        <w:rPr>
          <w:szCs w:val="21"/>
          <w:lang w:val="en-GB" w:eastAsia="ja-JP" w:bidi="ar-DZ"/>
        </w:rPr>
        <w:t>CADDE</w:t>
      </w:r>
      <w:r w:rsidRPr="000B6087">
        <w:rPr>
          <w:rFonts w:hint="eastAsia"/>
          <w:szCs w:val="21"/>
          <w:lang w:val="en-GB" w:eastAsia="ja-JP" w:bidi="ar-DZ"/>
        </w:rPr>
        <w:t>ユーザ</w:t>
      </w:r>
      <w:r w:rsidRPr="000B6087">
        <w:rPr>
          <w:szCs w:val="21"/>
          <w:lang w:val="en-GB" w:eastAsia="ja-JP" w:bidi="ar-DZ"/>
        </w:rPr>
        <w:t>ID</w:t>
      </w:r>
      <w:r w:rsidRPr="000B6087">
        <w:rPr>
          <w:szCs w:val="21"/>
          <w:lang w:val="en-GB" w:eastAsia="ja-JP" w:bidi="ar-DZ"/>
        </w:rPr>
        <w:t>（</w:t>
      </w:r>
      <w:r w:rsidRPr="000B6087">
        <w:rPr>
          <w:rFonts w:hint="eastAsia"/>
          <w:szCs w:val="21"/>
          <w:lang w:val="en-GB" w:eastAsia="ja-JP" w:bidi="ar-DZ"/>
        </w:rPr>
        <w:t>提供者</w:t>
      </w:r>
      <w:r w:rsidRPr="000B6087">
        <w:rPr>
          <w:szCs w:val="21"/>
          <w:lang w:val="en-GB" w:eastAsia="ja-JP" w:bidi="ar-DZ"/>
        </w:rPr>
        <w:t>）</w:t>
      </w:r>
    </w:p>
    <w:p w14:paraId="66C51624" w14:textId="38460785" w:rsidR="00304741" w:rsidRPr="000B6087" w:rsidRDefault="00304741" w:rsidP="00987577">
      <w:pPr>
        <w:pStyle w:val="aff0"/>
        <w:numPr>
          <w:ilvl w:val="0"/>
          <w:numId w:val="16"/>
        </w:numPr>
        <w:ind w:leftChars="0"/>
        <w:rPr>
          <w:szCs w:val="21"/>
          <w:lang w:val="en-GB" w:eastAsia="ja-JP" w:bidi="ar-DZ"/>
        </w:rPr>
      </w:pPr>
      <w:r w:rsidRPr="00004C14">
        <w:rPr>
          <w:szCs w:val="21"/>
          <w:lang w:val="en-GB" w:eastAsia="ja-JP" w:bidi="ar-DZ"/>
        </w:rPr>
        <w:t>user</w:t>
      </w:r>
      <w:r w:rsidR="000B6087">
        <w:rPr>
          <w:szCs w:val="21"/>
          <w:lang w:val="en-GB" w:eastAsia="ja-JP" w:bidi="ar-DZ"/>
        </w:rPr>
        <w:br/>
      </w:r>
      <w:r w:rsidRPr="000B6087">
        <w:rPr>
          <w:rFonts w:hint="eastAsia"/>
          <w:szCs w:val="21"/>
          <w:lang w:val="en-GB" w:eastAsia="ja-JP" w:bidi="ar-DZ"/>
        </w:rPr>
        <w:t>認可を与えるユーザ</w:t>
      </w:r>
    </w:p>
    <w:p w14:paraId="43D28018" w14:textId="07B4B714" w:rsidR="00304741" w:rsidRPr="000B6087" w:rsidRDefault="00304741" w:rsidP="00987577">
      <w:pPr>
        <w:pStyle w:val="aff0"/>
        <w:numPr>
          <w:ilvl w:val="0"/>
          <w:numId w:val="16"/>
        </w:numPr>
        <w:ind w:leftChars="0"/>
        <w:rPr>
          <w:szCs w:val="21"/>
          <w:lang w:val="en-GB" w:eastAsia="ja-JP" w:bidi="ar-DZ"/>
        </w:rPr>
      </w:pPr>
      <w:r w:rsidRPr="00004C14">
        <w:rPr>
          <w:szCs w:val="21"/>
          <w:lang w:val="en-GB" w:eastAsia="ja-JP" w:bidi="ar-DZ"/>
        </w:rPr>
        <w:t>org</w:t>
      </w:r>
      <w:r w:rsidR="000B6087">
        <w:rPr>
          <w:szCs w:val="21"/>
          <w:lang w:val="en-GB" w:eastAsia="ja-JP" w:bidi="ar-DZ"/>
        </w:rPr>
        <w:br/>
      </w:r>
      <w:r w:rsidRPr="000B6087">
        <w:rPr>
          <w:rFonts w:hint="eastAsia"/>
          <w:szCs w:val="21"/>
          <w:lang w:val="en-GB" w:eastAsia="ja-JP" w:bidi="ar-DZ"/>
        </w:rPr>
        <w:t>認可を与える所属組織</w:t>
      </w:r>
    </w:p>
    <w:p w14:paraId="076CC50B" w14:textId="2DA0E11F" w:rsidR="00304741" w:rsidRPr="000B6087" w:rsidRDefault="00304741" w:rsidP="00987577">
      <w:pPr>
        <w:pStyle w:val="aff0"/>
        <w:numPr>
          <w:ilvl w:val="0"/>
          <w:numId w:val="16"/>
        </w:numPr>
        <w:ind w:leftChars="0"/>
        <w:rPr>
          <w:szCs w:val="21"/>
          <w:lang w:val="en-GB" w:eastAsia="ja-JP" w:bidi="ar-DZ"/>
        </w:rPr>
      </w:pPr>
      <w:r w:rsidRPr="00004C14">
        <w:rPr>
          <w:szCs w:val="21"/>
          <w:lang w:val="en-GB" w:eastAsia="ja-JP" w:bidi="ar-DZ"/>
        </w:rPr>
        <w:t>aal</w:t>
      </w:r>
      <w:r w:rsidR="000B6087">
        <w:rPr>
          <w:szCs w:val="21"/>
          <w:lang w:val="en-GB" w:eastAsia="ja-JP" w:bidi="ar-DZ"/>
        </w:rPr>
        <w:br/>
      </w:r>
      <w:r w:rsidRPr="000B6087">
        <w:rPr>
          <w:rFonts w:hint="eastAsia"/>
          <w:szCs w:val="21"/>
          <w:lang w:val="en-GB" w:eastAsia="ja-JP" w:bidi="ar-DZ"/>
        </w:rPr>
        <w:t>認可を与える当人認証レベル</w:t>
      </w:r>
    </w:p>
    <w:p w14:paraId="2C0A0526" w14:textId="6F9676B8" w:rsidR="00304741" w:rsidRPr="000B6087" w:rsidRDefault="00304741" w:rsidP="00987577">
      <w:pPr>
        <w:pStyle w:val="aff0"/>
        <w:numPr>
          <w:ilvl w:val="0"/>
          <w:numId w:val="16"/>
        </w:numPr>
        <w:ind w:leftChars="0"/>
        <w:rPr>
          <w:szCs w:val="21"/>
          <w:lang w:val="en-GB" w:eastAsia="ja-JP" w:bidi="ar-DZ"/>
        </w:rPr>
      </w:pPr>
      <w:r w:rsidRPr="00004C14">
        <w:rPr>
          <w:rFonts w:hint="eastAsia"/>
          <w:szCs w:val="21"/>
          <w:lang w:val="en-GB" w:eastAsia="ja-JP" w:bidi="ar-DZ"/>
        </w:rPr>
        <w:t>e</w:t>
      </w:r>
      <w:r w:rsidRPr="00004C14">
        <w:rPr>
          <w:szCs w:val="21"/>
          <w:lang w:val="en-GB" w:eastAsia="ja-JP" w:bidi="ar-DZ"/>
        </w:rPr>
        <w:t>xtras</w:t>
      </w:r>
      <w:r w:rsidR="000B6087">
        <w:rPr>
          <w:szCs w:val="21"/>
          <w:lang w:val="en-GB" w:eastAsia="ja-JP" w:bidi="ar-DZ"/>
        </w:rPr>
        <w:br/>
      </w:r>
      <w:r w:rsidRPr="000B6087">
        <w:rPr>
          <w:rFonts w:hint="eastAsia"/>
          <w:szCs w:val="21"/>
          <w:lang w:val="en-GB" w:eastAsia="ja-JP" w:bidi="ar-DZ"/>
        </w:rPr>
        <w:t>その他の属性</w:t>
      </w:r>
    </w:p>
    <w:p w14:paraId="65667F5F" w14:textId="7DCE67E7" w:rsidR="00304741" w:rsidRPr="000B6087" w:rsidRDefault="00304741" w:rsidP="00987577">
      <w:pPr>
        <w:pStyle w:val="aff0"/>
        <w:numPr>
          <w:ilvl w:val="0"/>
          <w:numId w:val="16"/>
        </w:numPr>
        <w:ind w:leftChars="0"/>
        <w:rPr>
          <w:szCs w:val="21"/>
          <w:lang w:val="en-GB" w:eastAsia="ja-JP" w:bidi="ar-DZ"/>
        </w:rPr>
      </w:pPr>
      <w:proofErr w:type="spellStart"/>
      <w:r w:rsidRPr="00004C14">
        <w:rPr>
          <w:szCs w:val="21"/>
          <w:lang w:val="en-GB" w:eastAsia="ja-JP" w:bidi="ar-DZ"/>
        </w:rPr>
        <w:t>trade_id</w:t>
      </w:r>
      <w:proofErr w:type="spellEnd"/>
      <w:r w:rsidRPr="00004C14">
        <w:rPr>
          <w:szCs w:val="21"/>
          <w:lang w:val="en-GB" w:eastAsia="ja-JP" w:bidi="ar-DZ"/>
        </w:rPr>
        <w:t>（</w:t>
      </w:r>
      <w:r w:rsidRPr="00004C14">
        <w:rPr>
          <w:szCs w:val="21"/>
          <w:lang w:val="en-GB" w:eastAsia="ja-JP" w:bidi="ar-DZ"/>
        </w:rPr>
        <w:t>str, required</w:t>
      </w:r>
      <w:r w:rsidRPr="00004C14">
        <w:rPr>
          <w:szCs w:val="21"/>
          <w:lang w:val="en-GB" w:eastAsia="ja-JP" w:bidi="ar-DZ"/>
        </w:rPr>
        <w:t>）</w:t>
      </w:r>
      <w:r w:rsidR="000B6087">
        <w:rPr>
          <w:szCs w:val="21"/>
          <w:lang w:val="en-GB" w:eastAsia="ja-JP" w:bidi="ar-DZ"/>
        </w:rPr>
        <w:br/>
      </w:r>
      <w:r w:rsidRPr="000B6087">
        <w:rPr>
          <w:rFonts w:hint="eastAsia"/>
          <w:szCs w:val="21"/>
          <w:lang w:val="en-GB" w:eastAsia="ja-JP" w:bidi="ar-DZ"/>
        </w:rPr>
        <w:t>取引</w:t>
      </w:r>
      <w:r w:rsidRPr="000B6087">
        <w:rPr>
          <w:szCs w:val="21"/>
          <w:lang w:val="en-GB" w:eastAsia="ja-JP" w:bidi="ar-DZ"/>
        </w:rPr>
        <w:t>ID</w:t>
      </w:r>
    </w:p>
    <w:p w14:paraId="05F026A9" w14:textId="5EF117ED" w:rsidR="00304741" w:rsidRPr="000B6087" w:rsidRDefault="00304741" w:rsidP="00987577">
      <w:pPr>
        <w:pStyle w:val="aff0"/>
        <w:numPr>
          <w:ilvl w:val="0"/>
          <w:numId w:val="16"/>
        </w:numPr>
        <w:ind w:leftChars="0"/>
        <w:rPr>
          <w:szCs w:val="21"/>
          <w:lang w:val="en-GB" w:eastAsia="ja-JP" w:bidi="ar-DZ"/>
        </w:rPr>
      </w:pPr>
      <w:proofErr w:type="spellStart"/>
      <w:r w:rsidRPr="00004C14">
        <w:rPr>
          <w:szCs w:val="21"/>
          <w:lang w:val="en-GB" w:eastAsia="ja-JP" w:bidi="ar-DZ"/>
        </w:rPr>
        <w:t>contract_url</w:t>
      </w:r>
      <w:proofErr w:type="spellEnd"/>
      <w:r w:rsidRPr="00004C14">
        <w:rPr>
          <w:szCs w:val="21"/>
          <w:lang w:val="en-GB" w:eastAsia="ja-JP" w:bidi="ar-DZ"/>
        </w:rPr>
        <w:t xml:space="preserve"> </w:t>
      </w:r>
      <w:r w:rsidRPr="00004C14">
        <w:rPr>
          <w:szCs w:val="21"/>
          <w:lang w:val="en-GB" w:eastAsia="ja-JP" w:bidi="ar-DZ"/>
        </w:rPr>
        <w:t>（</w:t>
      </w:r>
      <w:r w:rsidRPr="00004C14">
        <w:rPr>
          <w:szCs w:val="21"/>
          <w:lang w:val="en-GB" w:eastAsia="ja-JP" w:bidi="ar-DZ"/>
        </w:rPr>
        <w:t>str, required</w:t>
      </w:r>
      <w:r w:rsidRPr="00004C14">
        <w:rPr>
          <w:szCs w:val="21"/>
          <w:lang w:val="en-GB" w:eastAsia="ja-JP" w:bidi="ar-DZ"/>
        </w:rPr>
        <w:t>）</w:t>
      </w:r>
      <w:r w:rsidR="000B6087">
        <w:rPr>
          <w:szCs w:val="21"/>
          <w:lang w:val="en-GB" w:eastAsia="ja-JP" w:bidi="ar-DZ"/>
        </w:rPr>
        <w:br/>
      </w:r>
      <w:r w:rsidRPr="000B6087">
        <w:rPr>
          <w:rFonts w:hint="eastAsia"/>
          <w:szCs w:val="21"/>
          <w:lang w:val="en-GB" w:eastAsia="ja-JP" w:bidi="ar-DZ"/>
        </w:rPr>
        <w:t>契約管理</w:t>
      </w:r>
      <w:r w:rsidRPr="000B6087">
        <w:rPr>
          <w:szCs w:val="21"/>
          <w:lang w:val="en-GB" w:eastAsia="ja-JP" w:bidi="ar-DZ"/>
        </w:rPr>
        <w:t>URL</w:t>
      </w:r>
    </w:p>
    <w:p w14:paraId="6D4D375F" w14:textId="4D4FF4DD" w:rsidR="00304741" w:rsidRPr="000B6087" w:rsidRDefault="00304741" w:rsidP="00987577">
      <w:pPr>
        <w:pStyle w:val="aff0"/>
        <w:numPr>
          <w:ilvl w:val="0"/>
          <w:numId w:val="16"/>
        </w:numPr>
        <w:ind w:leftChars="0"/>
        <w:rPr>
          <w:szCs w:val="21"/>
          <w:lang w:val="en-GB" w:eastAsia="ja-JP" w:bidi="ar-DZ"/>
        </w:rPr>
      </w:pPr>
      <w:proofErr w:type="spellStart"/>
      <w:r w:rsidRPr="00004C14">
        <w:rPr>
          <w:szCs w:val="21"/>
          <w:lang w:val="en-GB" w:eastAsia="ja-JP" w:bidi="ar-DZ"/>
        </w:rPr>
        <w:t>contract_type</w:t>
      </w:r>
      <w:proofErr w:type="spellEnd"/>
      <w:r w:rsidR="000B6087">
        <w:rPr>
          <w:szCs w:val="21"/>
          <w:lang w:val="en-GB" w:eastAsia="ja-JP" w:bidi="ar-DZ"/>
        </w:rPr>
        <w:br/>
      </w:r>
      <w:r w:rsidRPr="000B6087">
        <w:rPr>
          <w:rFonts w:hint="eastAsia"/>
          <w:szCs w:val="21"/>
          <w:lang w:val="en-GB" w:eastAsia="ja-JP" w:bidi="ar-DZ"/>
        </w:rPr>
        <w:t>契約形態</w:t>
      </w:r>
    </w:p>
    <w:p w14:paraId="46521B17" w14:textId="77777777" w:rsidR="00304741" w:rsidRPr="00004C14" w:rsidRDefault="00304741" w:rsidP="00304741">
      <w:pPr>
        <w:rPr>
          <w:b/>
          <w:bCs/>
          <w:lang w:val="en-GB" w:eastAsia="ja-JP" w:bidi="ar-DZ"/>
        </w:rPr>
      </w:pPr>
      <w:r w:rsidRPr="00004C14">
        <w:rPr>
          <w:rFonts w:hint="eastAsia"/>
          <w:b/>
          <w:bCs/>
          <w:lang w:val="en-GB" w:eastAsia="ja-JP" w:bidi="ar-DZ"/>
        </w:rPr>
        <w:t>【必須</w:t>
      </w:r>
      <w:r w:rsidRPr="00004C14">
        <w:rPr>
          <w:b/>
          <w:bCs/>
          <w:lang w:val="en-GB" w:eastAsia="ja-JP" w:bidi="ar-DZ"/>
        </w:rPr>
        <w:t>HTTP</w:t>
      </w:r>
      <w:r w:rsidRPr="00004C14">
        <w:rPr>
          <w:rFonts w:hint="eastAsia"/>
          <w:b/>
          <w:bCs/>
          <w:lang w:val="en-GB" w:eastAsia="ja-JP" w:bidi="ar-DZ"/>
        </w:rPr>
        <w:t>ヘッダ】</w:t>
      </w:r>
    </w:p>
    <w:p w14:paraId="56FE4432" w14:textId="26333536" w:rsidR="00304741" w:rsidRPr="004738AA" w:rsidRDefault="00304741" w:rsidP="00987577">
      <w:pPr>
        <w:pStyle w:val="aff0"/>
        <w:numPr>
          <w:ilvl w:val="0"/>
          <w:numId w:val="16"/>
        </w:numPr>
        <w:ind w:leftChars="0"/>
        <w:rPr>
          <w:szCs w:val="21"/>
          <w:lang w:val="en-GB" w:eastAsia="ja-JP" w:bidi="ar-DZ"/>
        </w:rPr>
      </w:pPr>
      <w:r w:rsidRPr="00004C14">
        <w:rPr>
          <w:szCs w:val="21"/>
          <w:lang w:val="en-GB" w:eastAsia="ja-JP" w:bidi="ar-DZ"/>
        </w:rPr>
        <w:t>Authorization</w:t>
      </w:r>
      <w:r w:rsidRPr="00004C14">
        <w:rPr>
          <w:rFonts w:hint="eastAsia"/>
          <w:szCs w:val="21"/>
          <w:lang w:val="en-GB" w:eastAsia="ja-JP" w:bidi="ar-DZ"/>
        </w:rPr>
        <w:t>ヘッダ</w:t>
      </w:r>
      <w:r w:rsidR="000B6087">
        <w:rPr>
          <w:szCs w:val="21"/>
          <w:lang w:val="en-GB" w:eastAsia="ja-JP" w:bidi="ar-DZ"/>
        </w:rPr>
        <w:br/>
      </w:r>
      <w:r w:rsidRPr="004738AA">
        <w:rPr>
          <w:rFonts w:hint="eastAsia"/>
          <w:szCs w:val="21"/>
          <w:lang w:val="en-GB" w:eastAsia="ja-JP" w:bidi="ar-DZ"/>
        </w:rPr>
        <w:t>B</w:t>
      </w:r>
      <w:r w:rsidRPr="004738AA">
        <w:rPr>
          <w:szCs w:val="21"/>
          <w:lang w:val="en-GB" w:eastAsia="ja-JP" w:bidi="ar-DZ"/>
        </w:rPr>
        <w:t>earer</w:t>
      </w:r>
      <w:r w:rsidRPr="004738AA">
        <w:rPr>
          <w:rFonts w:hint="eastAsia"/>
          <w:szCs w:val="21"/>
          <w:lang w:val="en-GB" w:eastAsia="ja-JP" w:bidi="ar-DZ"/>
        </w:rPr>
        <w:t>トークンとして認証トークンを付与する</w:t>
      </w:r>
    </w:p>
    <w:p w14:paraId="738B069B" w14:textId="77777777" w:rsidR="00304741" w:rsidRPr="00004C14" w:rsidRDefault="00304741" w:rsidP="00304741">
      <w:pPr>
        <w:rPr>
          <w:b/>
          <w:bCs/>
          <w:lang w:val="en-GB" w:eastAsia="ja-JP" w:bidi="ar-DZ"/>
        </w:rPr>
      </w:pPr>
      <w:r w:rsidRPr="00004C14">
        <w:rPr>
          <w:rFonts w:hint="eastAsia"/>
          <w:b/>
          <w:bCs/>
          <w:lang w:val="en-GB" w:eastAsia="ja-JP" w:bidi="ar-DZ"/>
        </w:rPr>
        <w:t>【</w:t>
      </w:r>
      <w:r w:rsidRPr="00004C14">
        <w:rPr>
          <w:b/>
          <w:bCs/>
          <w:lang w:val="en-GB" w:eastAsia="ja-JP" w:bidi="ar-DZ"/>
        </w:rPr>
        <w:t>HTTP</w:t>
      </w:r>
      <w:r w:rsidRPr="00004C14">
        <w:rPr>
          <w:rFonts w:hint="eastAsia"/>
          <w:b/>
          <w:bCs/>
          <w:lang w:val="en-GB" w:eastAsia="ja-JP" w:bidi="ar-DZ"/>
        </w:rPr>
        <w:t>ステータスコード】</w:t>
      </w:r>
    </w:p>
    <w:p w14:paraId="37895D59" w14:textId="77777777" w:rsidR="00304741" w:rsidRPr="00004C14" w:rsidRDefault="00304741" w:rsidP="00304741">
      <w:pPr>
        <w:pStyle w:val="aff0"/>
        <w:numPr>
          <w:ilvl w:val="0"/>
          <w:numId w:val="16"/>
        </w:numPr>
        <w:ind w:leftChars="0"/>
        <w:rPr>
          <w:szCs w:val="21"/>
          <w:lang w:val="en-GB" w:eastAsia="ja-JP" w:bidi="ar-DZ"/>
        </w:rPr>
      </w:pPr>
      <w:r w:rsidRPr="00004C14">
        <w:rPr>
          <w:szCs w:val="21"/>
          <w:lang w:val="en-GB" w:eastAsia="ja-JP" w:bidi="ar-DZ"/>
        </w:rPr>
        <w:t>200</w:t>
      </w:r>
      <w:r w:rsidRPr="00004C14">
        <w:rPr>
          <w:szCs w:val="21"/>
          <w:lang w:val="en-GB" w:eastAsia="ja-JP" w:bidi="ar-DZ"/>
        </w:rPr>
        <w:br/>
      </w:r>
      <w:r w:rsidRPr="00004C14">
        <w:rPr>
          <w:rFonts w:hint="eastAsia"/>
          <w:szCs w:val="21"/>
          <w:lang w:val="en-GB" w:eastAsia="ja-JP" w:bidi="ar-DZ"/>
        </w:rPr>
        <w:t>認可情報更新成功。</w:t>
      </w:r>
    </w:p>
    <w:p w14:paraId="2BCEEEAF" w14:textId="77777777" w:rsidR="00304741" w:rsidRPr="00004C14" w:rsidRDefault="00304741" w:rsidP="00304741">
      <w:pPr>
        <w:pStyle w:val="aff0"/>
        <w:numPr>
          <w:ilvl w:val="0"/>
          <w:numId w:val="16"/>
        </w:numPr>
        <w:ind w:leftChars="0"/>
        <w:rPr>
          <w:szCs w:val="21"/>
          <w:lang w:val="en-GB" w:eastAsia="ja-JP" w:bidi="ar-DZ"/>
        </w:rPr>
      </w:pPr>
      <w:r w:rsidRPr="00004C14">
        <w:rPr>
          <w:szCs w:val="21"/>
          <w:lang w:val="en-GB" w:eastAsia="ja-JP" w:bidi="ar-DZ"/>
        </w:rPr>
        <w:t>403</w:t>
      </w:r>
      <w:r w:rsidRPr="00004C14">
        <w:rPr>
          <w:szCs w:val="21"/>
          <w:lang w:val="en-GB" w:eastAsia="ja-JP" w:bidi="ar-DZ"/>
        </w:rPr>
        <w:br/>
      </w:r>
      <w:r w:rsidRPr="00004C14">
        <w:rPr>
          <w:rFonts w:hint="eastAsia"/>
          <w:szCs w:val="21"/>
          <w:lang w:val="en-GB" w:eastAsia="ja-JP" w:bidi="ar-DZ"/>
        </w:rPr>
        <w:t>認証トークンが不正。</w:t>
      </w:r>
    </w:p>
    <w:p w14:paraId="3CA770C3" w14:textId="77777777" w:rsidR="00304741" w:rsidRPr="00004C14" w:rsidRDefault="00304741" w:rsidP="00304741">
      <w:pPr>
        <w:pStyle w:val="aff0"/>
        <w:numPr>
          <w:ilvl w:val="0"/>
          <w:numId w:val="16"/>
        </w:numPr>
        <w:ind w:leftChars="0"/>
        <w:rPr>
          <w:szCs w:val="21"/>
          <w:lang w:val="en-GB" w:eastAsia="ja-JP" w:bidi="ar-DZ"/>
        </w:rPr>
      </w:pPr>
      <w:r w:rsidRPr="00004C14">
        <w:rPr>
          <w:szCs w:val="21"/>
          <w:lang w:val="en-GB" w:eastAsia="ja-JP" w:bidi="ar-DZ"/>
        </w:rPr>
        <w:t>404</w:t>
      </w:r>
      <w:r w:rsidRPr="00004C14">
        <w:rPr>
          <w:szCs w:val="21"/>
          <w:lang w:val="en-GB" w:eastAsia="ja-JP" w:bidi="ar-DZ"/>
        </w:rPr>
        <w:br/>
      </w:r>
      <w:r w:rsidRPr="00004C14">
        <w:rPr>
          <w:rFonts w:hint="eastAsia"/>
          <w:szCs w:val="21"/>
          <w:lang w:val="en-GB" w:eastAsia="ja-JP" w:bidi="ar-DZ"/>
        </w:rPr>
        <w:t>認可情報が存在しない。</w:t>
      </w:r>
    </w:p>
    <w:p w14:paraId="7E9DC3B9" w14:textId="77777777" w:rsidR="00304741" w:rsidRPr="00004C14" w:rsidRDefault="00304741" w:rsidP="00304741">
      <w:pPr>
        <w:pStyle w:val="aff0"/>
        <w:numPr>
          <w:ilvl w:val="0"/>
          <w:numId w:val="16"/>
        </w:numPr>
        <w:ind w:leftChars="0"/>
        <w:rPr>
          <w:szCs w:val="21"/>
          <w:lang w:val="en-GB" w:eastAsia="ja-JP" w:bidi="ar-DZ"/>
        </w:rPr>
      </w:pPr>
      <w:r w:rsidRPr="00004C14">
        <w:rPr>
          <w:szCs w:val="21"/>
          <w:lang w:val="en-GB" w:eastAsia="ja-JP" w:bidi="ar-DZ"/>
        </w:rPr>
        <w:t>422</w:t>
      </w:r>
      <w:r w:rsidRPr="00004C14">
        <w:rPr>
          <w:szCs w:val="21"/>
          <w:lang w:val="en-GB" w:eastAsia="ja-JP" w:bidi="ar-DZ"/>
        </w:rPr>
        <w:br/>
      </w:r>
      <w:r w:rsidRPr="00004C14">
        <w:rPr>
          <w:rFonts w:hint="eastAsia"/>
          <w:szCs w:val="21"/>
          <w:lang w:val="en-GB" w:eastAsia="ja-JP" w:bidi="ar-DZ"/>
        </w:rPr>
        <w:t>不正なリクエストフォーマット。</w:t>
      </w:r>
    </w:p>
    <w:p w14:paraId="6618A7F5" w14:textId="7E0F3DC7" w:rsidR="00304741" w:rsidRPr="004738AA" w:rsidRDefault="00304741" w:rsidP="00987577">
      <w:pPr>
        <w:pStyle w:val="aff0"/>
        <w:numPr>
          <w:ilvl w:val="0"/>
          <w:numId w:val="16"/>
        </w:numPr>
        <w:ind w:leftChars="0"/>
        <w:rPr>
          <w:lang w:val="en-GB" w:eastAsia="ja-JP" w:bidi="ar-DZ"/>
        </w:rPr>
      </w:pPr>
      <w:r w:rsidRPr="00004C14">
        <w:rPr>
          <w:szCs w:val="21"/>
          <w:lang w:val="en-GB" w:eastAsia="ja-JP" w:bidi="ar-DZ"/>
        </w:rPr>
        <w:t>500</w:t>
      </w:r>
      <w:r w:rsidRPr="00004C14">
        <w:rPr>
          <w:szCs w:val="21"/>
          <w:lang w:val="en-GB" w:eastAsia="ja-JP" w:bidi="ar-DZ"/>
        </w:rPr>
        <w:br/>
      </w:r>
      <w:r w:rsidRPr="00004C14">
        <w:rPr>
          <w:rFonts w:hint="eastAsia"/>
          <w:szCs w:val="21"/>
          <w:lang w:val="en-GB" w:eastAsia="ja-JP" w:bidi="ar-DZ"/>
        </w:rPr>
        <w:t>サーバ内で予期せぬエラーが発生。</w:t>
      </w:r>
    </w:p>
    <w:p w14:paraId="5AF05BD6" w14:textId="77777777" w:rsidR="00304741" w:rsidRPr="00004C14" w:rsidRDefault="00304741" w:rsidP="00304741">
      <w:pPr>
        <w:rPr>
          <w:b/>
          <w:bCs/>
          <w:lang w:val="en-GB" w:eastAsia="ja-JP" w:bidi="ar-DZ"/>
        </w:rPr>
      </w:pPr>
      <w:r w:rsidRPr="00004C14">
        <w:rPr>
          <w:rFonts w:hint="eastAsia"/>
          <w:b/>
          <w:bCs/>
          <w:lang w:val="en-GB" w:eastAsia="ja-JP" w:bidi="ar-DZ"/>
        </w:rPr>
        <w:t>【レスポンス】</w:t>
      </w:r>
    </w:p>
    <w:p w14:paraId="663CA0C7" w14:textId="529FBE0D" w:rsidR="00304741" w:rsidRPr="009F53EA" w:rsidRDefault="00304741" w:rsidP="00987577">
      <w:pPr>
        <w:pStyle w:val="aff0"/>
        <w:numPr>
          <w:ilvl w:val="0"/>
          <w:numId w:val="16"/>
        </w:numPr>
        <w:ind w:leftChars="0"/>
        <w:rPr>
          <w:szCs w:val="21"/>
          <w:lang w:val="en-GB" w:eastAsia="ja-JP" w:bidi="ar-DZ"/>
        </w:rPr>
      </w:pPr>
      <w:r w:rsidRPr="00004C14">
        <w:rPr>
          <w:szCs w:val="21"/>
          <w:lang w:val="en-GB" w:eastAsia="ja-JP" w:bidi="ar-DZ"/>
        </w:rPr>
        <w:t>message</w:t>
      </w:r>
      <w:r w:rsidR="004738AA">
        <w:rPr>
          <w:szCs w:val="21"/>
          <w:lang w:val="en-GB" w:eastAsia="ja-JP" w:bidi="ar-DZ"/>
        </w:rPr>
        <w:br/>
      </w:r>
      <w:r w:rsidRPr="009F53EA">
        <w:rPr>
          <w:rFonts w:hint="eastAsia"/>
          <w:szCs w:val="21"/>
          <w:lang w:val="en-GB" w:eastAsia="ja-JP" w:bidi="ar-DZ"/>
        </w:rPr>
        <w:t>メッセージ</w:t>
      </w:r>
    </w:p>
    <w:p w14:paraId="3EF0ED67" w14:textId="77777777" w:rsidR="00304741" w:rsidRPr="00004C14" w:rsidRDefault="00304741" w:rsidP="00304741">
      <w:pPr>
        <w:rPr>
          <w:b/>
          <w:bCs/>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の利用例】</w:t>
      </w:r>
    </w:p>
    <w:p w14:paraId="3BD04C9A" w14:textId="77777777" w:rsidR="00304741" w:rsidRPr="00004C14" w:rsidRDefault="00304741" w:rsidP="00304741">
      <w:pPr>
        <w:rPr>
          <w:lang w:val="en-GB" w:eastAsia="ja-JP" w:bidi="ar-DZ"/>
        </w:rPr>
      </w:pPr>
      <w:r w:rsidRPr="00004C14">
        <w:rPr>
          <w:rFonts w:hint="eastAsia"/>
          <w:lang w:val="en-GB" w:eastAsia="ja-JP" w:bidi="ar-DZ"/>
        </w:rPr>
        <w:t>契約ありの場合</w:t>
      </w:r>
    </w:p>
    <w:p w14:paraId="41179506" w14:textId="77777777" w:rsidR="00304741" w:rsidRPr="00004C14" w:rsidRDefault="00304741" w:rsidP="00304741">
      <w:pPr>
        <w:pStyle w:val="aff5"/>
        <w:spacing w:before="240" w:after="240"/>
        <w:ind w:left="210" w:right="210"/>
        <w:rPr>
          <w:rFonts w:ascii="Century" w:eastAsia="ＭＳ 明朝" w:hAnsi="Century"/>
          <w:lang w:val="en-GB" w:bidi="ar-DZ"/>
        </w:rPr>
      </w:pPr>
      <w:r w:rsidRPr="00004C14">
        <w:rPr>
          <w:rFonts w:ascii="Century" w:eastAsia="ＭＳ 明朝" w:hAnsi="Century" w:hint="eastAsia"/>
          <w:lang w:val="en-GB" w:bidi="ar-DZ"/>
        </w:rPr>
        <w:t xml:space="preserve">　</w:t>
      </w:r>
      <w:r w:rsidRPr="00004C14">
        <w:rPr>
          <w:rFonts w:ascii="Century" w:eastAsia="ＭＳ 明朝" w:hAnsi="Century" w:hint="eastAsia"/>
          <w:lang w:val="en-GB" w:bidi="ar-DZ"/>
        </w:rPr>
        <w:t>$</w:t>
      </w:r>
      <w:r w:rsidRPr="00004C14">
        <w:rPr>
          <w:rFonts w:ascii="Century" w:eastAsia="ＭＳ 明朝" w:hAnsi="Century"/>
          <w:lang w:val="en-GB" w:bidi="ar-DZ"/>
        </w:rPr>
        <w:t xml:space="preserve"> curl -X POST -k -s https://example.com/cadde/api/v4/contrat/authz \</w:t>
      </w:r>
    </w:p>
    <w:p w14:paraId="40BCE24B" w14:textId="77777777" w:rsidR="00304741" w:rsidRPr="00004C14" w:rsidRDefault="00304741" w:rsidP="00304741">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"Content-Type: application/</w:t>
      </w:r>
      <w:proofErr w:type="spellStart"/>
      <w:r w:rsidRPr="00004C14">
        <w:rPr>
          <w:rFonts w:ascii="Century" w:eastAsia="ＭＳ 明朝" w:hAnsi="Century"/>
          <w:lang w:val="en-GB" w:bidi="ar-DZ"/>
        </w:rPr>
        <w:t>json</w:t>
      </w:r>
      <w:proofErr w:type="spellEnd"/>
      <w:r w:rsidRPr="00004C14">
        <w:rPr>
          <w:rFonts w:ascii="Century" w:eastAsia="ＭＳ 明朝" w:hAnsi="Century"/>
          <w:lang w:val="en-GB" w:bidi="ar-DZ"/>
        </w:rPr>
        <w:t>" \</w:t>
      </w:r>
    </w:p>
    <w:p w14:paraId="29422C4B" w14:textId="77777777" w:rsidR="00304741" w:rsidRPr="00004C14" w:rsidRDefault="00304741" w:rsidP="00304741">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w:t>
      </w:r>
      <w:proofErr w:type="spellStart"/>
      <w:r w:rsidRPr="00004C14">
        <w:rPr>
          <w:rFonts w:ascii="Century" w:eastAsia="ＭＳ 明朝" w:hAnsi="Century"/>
          <w:lang w:val="en-GB" w:bidi="ar-DZ"/>
        </w:rPr>
        <w:t>Authorization:Bearer</w:t>
      </w:r>
      <w:proofErr w:type="spellEnd"/>
      <w:r w:rsidRPr="00004C14">
        <w:rPr>
          <w:rFonts w:ascii="Century" w:eastAsia="ＭＳ 明朝" w:hAnsi="Century"/>
          <w:lang w:val="en-GB" w:bidi="ar-DZ"/>
        </w:rPr>
        <w:t xml:space="preserve"> aHR0cHMvL2F1dGgwMi5zYWFzLmRhdGEtbGlua2FnZS5qcC86WkpoWVBzSHJHdThQY2lYS1NRRlFqb</w:t>
      </w:r>
      <w:r w:rsidRPr="00004C14">
        <w:rPr>
          <w:rFonts w:ascii="Century" w:eastAsia="ＭＳ 明朝" w:hAnsi="Century" w:hint="eastAsia"/>
          <w:lang w:val="en-GB" w:bidi="ar-DZ"/>
        </w:rPr>
        <w:t>・・・</w:t>
      </w:r>
      <w:r w:rsidRPr="00004C14">
        <w:rPr>
          <w:rFonts w:ascii="Century" w:eastAsia="ＭＳ 明朝" w:hAnsi="Century"/>
          <w:lang w:val="en-GB" w:bidi="ar-DZ"/>
        </w:rPr>
        <w:t>b1E=" \</w:t>
      </w:r>
    </w:p>
    <w:p w14:paraId="6AA9F2F0" w14:textId="77777777" w:rsidR="00304741" w:rsidRPr="00004C14" w:rsidRDefault="00304741" w:rsidP="00304741">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-d '{</w:t>
      </w:r>
    </w:p>
    <w:p w14:paraId="14D9DC26" w14:textId="77777777" w:rsidR="00304741" w:rsidRPr="00004C14" w:rsidRDefault="00304741" w:rsidP="00304741">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w:t>
      </w:r>
      <w:r w:rsidRPr="00004C14">
        <w:rPr>
          <w:rFonts w:ascii="Century" w:eastAsia="ＭＳ 明朝" w:hAnsi="Century" w:hint="eastAsia"/>
          <w:lang w:val="en-GB" w:bidi="ar-DZ"/>
        </w:rPr>
        <w:t>c</w:t>
      </w:r>
      <w:r w:rsidRPr="00004C14">
        <w:rPr>
          <w:rFonts w:ascii="Century" w:eastAsia="ＭＳ 明朝" w:hAnsi="Century"/>
          <w:lang w:val="en-GB" w:bidi="ar-DZ"/>
        </w:rPr>
        <w:t>ontract”: {"</w:t>
      </w:r>
      <w:proofErr w:type="spellStart"/>
      <w:r w:rsidRPr="00004C14">
        <w:rPr>
          <w:rFonts w:ascii="Century" w:eastAsia="ＭＳ 明朝" w:hAnsi="Century"/>
          <w:lang w:val="en-GB" w:bidi="ar-DZ"/>
        </w:rPr>
        <w:t>uid</w:t>
      </w:r>
      <w:proofErr w:type="spellEnd"/>
      <w:r w:rsidRPr="00004C14">
        <w:rPr>
          <w:rFonts w:ascii="Century" w:eastAsia="ＭＳ 明朝" w:hAnsi="Century"/>
          <w:lang w:val="en-GB" w:bidi="ar-DZ"/>
        </w:rPr>
        <w:t>": "</w:t>
      </w:r>
      <w:r w:rsidRPr="00004C14">
        <w:rPr>
          <w:rFonts w:ascii="Century" w:eastAsia="ＭＳ 明朝" w:hAnsi="Century" w:hint="eastAsia"/>
          <w:lang w:val="en-GB" w:bidi="ar-DZ"/>
        </w:rPr>
        <w:t>1</w:t>
      </w:r>
      <w:r w:rsidRPr="00004C14">
        <w:rPr>
          <w:rFonts w:ascii="Century" w:eastAsia="ＭＳ 明朝" w:hAnsi="Century"/>
          <w:lang w:val="en-GB" w:bidi="ar-DZ"/>
        </w:rPr>
        <w:t>2345","contract_url": "https://example_contract.com”,"</w:t>
      </w:r>
      <w:proofErr w:type="spellStart"/>
      <w:r w:rsidRPr="00004C14">
        <w:rPr>
          <w:rFonts w:ascii="Century" w:eastAsia="ＭＳ 明朝" w:hAnsi="Century"/>
          <w:lang w:val="en-GB" w:bidi="ar-DZ"/>
        </w:rPr>
        <w:t>contract_type</w:t>
      </w:r>
      <w:proofErr w:type="spellEnd"/>
      <w:r w:rsidRPr="00004C14">
        <w:rPr>
          <w:rFonts w:ascii="Century" w:eastAsia="ＭＳ 明朝" w:hAnsi="Century"/>
          <w:lang w:val="en-GB" w:bidi="ar-DZ"/>
        </w:rPr>
        <w:t>": "</w:t>
      </w:r>
      <w:proofErr w:type="spellStart"/>
      <w:r w:rsidRPr="00004C14">
        <w:rPr>
          <w:rFonts w:ascii="Century" w:eastAsia="ＭＳ 明朝" w:hAnsi="Century"/>
          <w:lang w:val="en-GB" w:bidi="ar-DZ"/>
        </w:rPr>
        <w:t>contract_type</w:t>
      </w:r>
      <w:proofErr w:type="spellEnd"/>
      <w:r w:rsidRPr="00004C14">
        <w:rPr>
          <w:rFonts w:ascii="Century" w:eastAsia="ＭＳ 明朝" w:hAnsi="Century"/>
          <w:lang w:val="en-GB" w:bidi="ar-DZ"/>
        </w:rPr>
        <w:t>",</w:t>
      </w:r>
      <w:r w:rsidRPr="00004C14">
        <w:rPr>
          <w:rFonts w:ascii="Century" w:eastAsia="ＭＳ 明朝" w:hAnsi="Century" w:hint="eastAsia"/>
          <w:lang w:val="en-GB" w:bidi="ar-DZ"/>
        </w:rPr>
        <w:t>}</w:t>
      </w:r>
      <w:r w:rsidRPr="00004C14">
        <w:rPr>
          <w:rFonts w:ascii="Century" w:eastAsia="ＭＳ 明朝" w:hAnsi="Century"/>
          <w:lang w:val="en-GB" w:bidi="ar-DZ"/>
        </w:rPr>
        <w:t>,"permission": {"target": "http://example.com/</w:t>
      </w:r>
      <w:proofErr w:type="spellStart"/>
      <w:r w:rsidRPr="00004C14">
        <w:rPr>
          <w:rFonts w:ascii="Century" w:eastAsia="ＭＳ 明朝" w:hAnsi="Century"/>
          <w:lang w:val="en-GB" w:bidi="ar-DZ"/>
        </w:rPr>
        <w:t>test.pdf","assigner</w:t>
      </w:r>
      <w:proofErr w:type="spellEnd"/>
      <w:r w:rsidRPr="00004C14">
        <w:rPr>
          <w:rFonts w:ascii="Century" w:eastAsia="ＭＳ 明朝" w:hAnsi="Century"/>
          <w:lang w:val="en-GB" w:bidi="ar-DZ"/>
        </w:rPr>
        <w:t>": "</w:t>
      </w:r>
      <w:proofErr w:type="spellStart"/>
      <w:r w:rsidRPr="00004C14">
        <w:rPr>
          <w:rFonts w:ascii="Century" w:eastAsia="ＭＳ 明朝" w:hAnsi="Century"/>
          <w:lang w:val="en-GB" w:bidi="ar-DZ"/>
        </w:rPr>
        <w:t>cadde.provider.a","assignee</w:t>
      </w:r>
      <w:proofErr w:type="spellEnd"/>
      <w:r w:rsidRPr="00004C14">
        <w:rPr>
          <w:rFonts w:ascii="Century" w:eastAsia="ＭＳ 明朝" w:hAnsi="Century"/>
          <w:lang w:val="en-GB" w:bidi="ar-DZ"/>
        </w:rPr>
        <w:t>": {"user": "</w:t>
      </w:r>
      <w:proofErr w:type="spellStart"/>
      <w:r w:rsidRPr="00004C14">
        <w:rPr>
          <w:rFonts w:ascii="Century" w:eastAsia="ＭＳ 明朝" w:hAnsi="Century"/>
          <w:lang w:val="en-GB" w:bidi="ar-DZ"/>
        </w:rPr>
        <w:t>cadde.user.b","org</w:t>
      </w:r>
      <w:proofErr w:type="spellEnd"/>
      <w:r w:rsidRPr="00004C14">
        <w:rPr>
          <w:rFonts w:ascii="Century" w:eastAsia="ＭＳ 明朝" w:hAnsi="Century"/>
          <w:lang w:val="en-GB" w:bidi="ar-DZ"/>
        </w:rPr>
        <w:t>": "cadde.org00.11","aal": 2}</w:t>
      </w:r>
      <w:r w:rsidRPr="00004C14">
        <w:rPr>
          <w:rFonts w:ascii="Century" w:eastAsia="ＭＳ 明朝" w:hAnsi="Century" w:hint="eastAsia"/>
          <w:lang w:val="en-GB" w:bidi="ar-DZ"/>
        </w:rPr>
        <w:t>}</w:t>
      </w:r>
    </w:p>
    <w:p w14:paraId="04DF540F" w14:textId="77777777" w:rsidR="00304741" w:rsidRPr="00004C14" w:rsidRDefault="00304741" w:rsidP="00304741">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w:t>
      </w:r>
    </w:p>
    <w:p w14:paraId="06A8640C" w14:textId="77777777" w:rsidR="00304741" w:rsidRPr="00004C14" w:rsidRDefault="00304741" w:rsidP="00304741">
      <w:pPr>
        <w:rPr>
          <w:lang w:val="en-GB" w:bidi="ar-DZ"/>
        </w:rPr>
      </w:pPr>
      <w:r w:rsidRPr="00004C14">
        <w:rPr>
          <w:rFonts w:hint="eastAsia"/>
          <w:lang w:val="en-GB" w:eastAsia="ja-JP" w:bidi="ar-DZ"/>
        </w:rPr>
        <w:lastRenderedPageBreak/>
        <w:t>契約なしの場合</w:t>
      </w:r>
    </w:p>
    <w:p w14:paraId="0512D45D" w14:textId="77777777" w:rsidR="00304741" w:rsidRPr="00004C14" w:rsidRDefault="00304741" w:rsidP="00304741">
      <w:pPr>
        <w:pStyle w:val="aff5"/>
        <w:spacing w:before="240" w:after="240"/>
        <w:ind w:left="210" w:right="210"/>
        <w:rPr>
          <w:rFonts w:ascii="Century" w:eastAsia="ＭＳ 明朝" w:hAnsi="Century"/>
          <w:lang w:val="en-GB" w:bidi="ar-DZ"/>
        </w:rPr>
      </w:pPr>
      <w:r w:rsidRPr="00004C14">
        <w:rPr>
          <w:rFonts w:ascii="Century" w:eastAsia="ＭＳ 明朝" w:hAnsi="Century" w:hint="eastAsia"/>
          <w:lang w:val="en-GB" w:bidi="ar-DZ"/>
        </w:rPr>
        <w:t xml:space="preserve">　</w:t>
      </w:r>
      <w:r w:rsidRPr="00004C14">
        <w:rPr>
          <w:rFonts w:ascii="Century" w:eastAsia="ＭＳ 明朝" w:hAnsi="Century" w:hint="eastAsia"/>
          <w:lang w:val="en-GB" w:bidi="ar-DZ"/>
        </w:rPr>
        <w:t>$</w:t>
      </w:r>
      <w:r w:rsidRPr="00004C14">
        <w:rPr>
          <w:rFonts w:ascii="Century" w:eastAsia="ＭＳ 明朝" w:hAnsi="Century"/>
          <w:lang w:val="en-GB" w:bidi="ar-DZ"/>
        </w:rPr>
        <w:t xml:space="preserve"> curl -X POST -k -s https://example.com/cadde/api/v4/contrat/authz \</w:t>
      </w:r>
    </w:p>
    <w:p w14:paraId="3E69A982" w14:textId="77777777" w:rsidR="00304741" w:rsidRPr="00004C14" w:rsidRDefault="00304741" w:rsidP="00304741">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"Content-Type: application/</w:t>
      </w:r>
      <w:proofErr w:type="spellStart"/>
      <w:r w:rsidRPr="00004C14">
        <w:rPr>
          <w:rFonts w:ascii="Century" w:eastAsia="ＭＳ 明朝" w:hAnsi="Century"/>
          <w:lang w:val="en-GB" w:bidi="ar-DZ"/>
        </w:rPr>
        <w:t>json</w:t>
      </w:r>
      <w:proofErr w:type="spellEnd"/>
      <w:r w:rsidRPr="00004C14">
        <w:rPr>
          <w:rFonts w:ascii="Century" w:eastAsia="ＭＳ 明朝" w:hAnsi="Century"/>
          <w:lang w:val="en-GB" w:bidi="ar-DZ"/>
        </w:rPr>
        <w:t>" \</w:t>
      </w:r>
    </w:p>
    <w:p w14:paraId="7698C321" w14:textId="77777777" w:rsidR="00304741" w:rsidRPr="00004C14" w:rsidRDefault="00304741" w:rsidP="00304741">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w:t>
      </w:r>
      <w:proofErr w:type="spellStart"/>
      <w:r w:rsidRPr="00004C14">
        <w:rPr>
          <w:rFonts w:ascii="Century" w:eastAsia="ＭＳ 明朝" w:hAnsi="Century"/>
          <w:lang w:val="en-GB" w:bidi="ar-DZ"/>
        </w:rPr>
        <w:t>Authorization:Bearer</w:t>
      </w:r>
      <w:proofErr w:type="spellEnd"/>
      <w:r w:rsidRPr="00004C14">
        <w:rPr>
          <w:rFonts w:ascii="Century" w:eastAsia="ＭＳ 明朝" w:hAnsi="Century"/>
          <w:lang w:val="en-GB" w:bidi="ar-DZ"/>
        </w:rPr>
        <w:t xml:space="preserve"> aHR0cHMvL2F1dGgwMi5zYWFzLmRhdGEtbGlua2FnZS5qcC86WkpoWVBzSHJHdThQY2lYS1NRRlFqb</w:t>
      </w:r>
      <w:r w:rsidRPr="00004C14">
        <w:rPr>
          <w:rFonts w:ascii="Century" w:eastAsia="ＭＳ 明朝" w:hAnsi="Century" w:hint="eastAsia"/>
          <w:lang w:val="en-GB" w:bidi="ar-DZ"/>
        </w:rPr>
        <w:t>・・・</w:t>
      </w:r>
      <w:r w:rsidRPr="00004C14">
        <w:rPr>
          <w:rFonts w:ascii="Century" w:eastAsia="ＭＳ 明朝" w:hAnsi="Century"/>
          <w:lang w:val="en-GB" w:bidi="ar-DZ"/>
        </w:rPr>
        <w:t>b1E=" \</w:t>
      </w:r>
    </w:p>
    <w:p w14:paraId="5D82C033" w14:textId="77777777" w:rsidR="00304741" w:rsidRPr="00004C14" w:rsidRDefault="00304741" w:rsidP="00304741">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-d '{</w:t>
      </w:r>
    </w:p>
    <w:p w14:paraId="7C143E10" w14:textId="77777777" w:rsidR="00304741" w:rsidRPr="00004C14" w:rsidRDefault="00304741" w:rsidP="00304741">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"permission": {"target": "http://example.com/</w:t>
      </w:r>
      <w:proofErr w:type="spellStart"/>
      <w:r w:rsidRPr="00004C14">
        <w:rPr>
          <w:rFonts w:ascii="Century" w:eastAsia="ＭＳ 明朝" w:hAnsi="Century"/>
          <w:lang w:val="en-GB" w:bidi="ar-DZ"/>
        </w:rPr>
        <w:t>test.pdf","assigner</w:t>
      </w:r>
      <w:proofErr w:type="spellEnd"/>
      <w:r w:rsidRPr="00004C14">
        <w:rPr>
          <w:rFonts w:ascii="Century" w:eastAsia="ＭＳ 明朝" w:hAnsi="Century"/>
          <w:lang w:val="en-GB" w:bidi="ar-DZ"/>
        </w:rPr>
        <w:t>": "</w:t>
      </w:r>
      <w:proofErr w:type="spellStart"/>
      <w:r w:rsidRPr="00004C14">
        <w:rPr>
          <w:rFonts w:ascii="Century" w:eastAsia="ＭＳ 明朝" w:hAnsi="Century"/>
          <w:lang w:val="en-GB" w:bidi="ar-DZ"/>
        </w:rPr>
        <w:t>cadde.provider.a","assignee</w:t>
      </w:r>
      <w:proofErr w:type="spellEnd"/>
      <w:r w:rsidRPr="00004C14">
        <w:rPr>
          <w:rFonts w:ascii="Century" w:eastAsia="ＭＳ 明朝" w:hAnsi="Century"/>
          <w:lang w:val="en-GB" w:bidi="ar-DZ"/>
        </w:rPr>
        <w:t>": {"user": "</w:t>
      </w:r>
      <w:proofErr w:type="spellStart"/>
      <w:r w:rsidRPr="00004C14">
        <w:rPr>
          <w:rFonts w:ascii="Century" w:eastAsia="ＭＳ 明朝" w:hAnsi="Century"/>
          <w:lang w:val="en-GB" w:bidi="ar-DZ"/>
        </w:rPr>
        <w:t>cadde.user.b","org</w:t>
      </w:r>
      <w:proofErr w:type="spellEnd"/>
      <w:r w:rsidRPr="00004C14">
        <w:rPr>
          <w:rFonts w:ascii="Century" w:eastAsia="ＭＳ 明朝" w:hAnsi="Century"/>
          <w:lang w:val="en-GB" w:bidi="ar-DZ"/>
        </w:rPr>
        <w:t>": "cadde.org00.11","aal": 2}</w:t>
      </w:r>
      <w:r w:rsidRPr="00004C14">
        <w:rPr>
          <w:rFonts w:ascii="Century" w:eastAsia="ＭＳ 明朝" w:hAnsi="Century" w:hint="eastAsia"/>
          <w:lang w:val="en-GB" w:bidi="ar-DZ"/>
        </w:rPr>
        <w:t>}</w:t>
      </w:r>
    </w:p>
    <w:p w14:paraId="559A625E" w14:textId="2AE1C81B" w:rsidR="00304741" w:rsidRPr="00004C14" w:rsidRDefault="00304741" w:rsidP="00304741">
      <w:pPr>
        <w:rPr>
          <w:lang w:val="en-GB" w:eastAsia="ja-JP" w:bidi="ar-DZ"/>
        </w:rPr>
      </w:pPr>
      <w:r w:rsidRPr="00004C14">
        <w:rPr>
          <w:rFonts w:hint="eastAsia"/>
          <w:b/>
          <w:bCs/>
          <w:lang w:val="en-GB" w:eastAsia="ja-JP" w:bidi="ar-DZ"/>
        </w:rPr>
        <w:t>【備考】</w:t>
      </w:r>
      <w:r w:rsidRPr="00004C14">
        <w:rPr>
          <w:rFonts w:hint="eastAsia"/>
          <w:szCs w:val="21"/>
          <w:lang w:val="en-GB" w:eastAsia="ja-JP" w:bidi="ar-DZ"/>
        </w:rPr>
        <w:t>特になし</w:t>
      </w:r>
    </w:p>
    <w:p w14:paraId="6EF7576E" w14:textId="49774542" w:rsidR="00304741" w:rsidRPr="00004C14" w:rsidRDefault="00304741" w:rsidP="00422EA4">
      <w:pPr>
        <w:rPr>
          <w:lang w:val="en-GB" w:eastAsia="ja-JP" w:bidi="ar-DZ"/>
        </w:rPr>
      </w:pPr>
    </w:p>
    <w:p w14:paraId="2550550C" w14:textId="77777777" w:rsidR="00A1142E" w:rsidRPr="00004C14" w:rsidRDefault="00A1142E" w:rsidP="00A1142E">
      <w:pPr>
        <w:pStyle w:val="3"/>
        <w:ind w:left="960"/>
        <w:rPr>
          <w:lang w:bidi="ar-DZ"/>
        </w:rPr>
      </w:pPr>
      <w:bookmarkStart w:id="3620" w:name="_Ref126169716"/>
      <w:bookmarkStart w:id="3621" w:name="_Ref126169719"/>
      <w:bookmarkStart w:id="3622" w:name="_Toc129190704"/>
      <w:r w:rsidRPr="00004C14">
        <w:rPr>
          <w:rFonts w:hint="eastAsia"/>
          <w:lang w:bidi="ar-DZ"/>
        </w:rPr>
        <w:t>認可情報削除</w:t>
      </w:r>
      <w:r w:rsidRPr="00004C14">
        <w:rPr>
          <w:lang w:bidi="ar-DZ"/>
        </w:rPr>
        <w:t>API</w:t>
      </w:r>
      <w:bookmarkEnd w:id="3620"/>
      <w:bookmarkEnd w:id="3621"/>
      <w:bookmarkEnd w:id="3622"/>
    </w:p>
    <w:p w14:paraId="15DB7884" w14:textId="669F9CFB" w:rsidR="00A1142E" w:rsidRPr="00004C14" w:rsidRDefault="00A1142E" w:rsidP="00A1142E">
      <w:pPr>
        <w:rPr>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番号】</w:t>
      </w:r>
      <w:r w:rsidRPr="00004C14">
        <w:rPr>
          <w:lang w:val="en-GB" w:eastAsia="ja-JP" w:bidi="ar-DZ"/>
        </w:rPr>
        <w:t>#3-</w:t>
      </w:r>
      <w:r w:rsidR="00E46347" w:rsidRPr="00004C14">
        <w:rPr>
          <w:lang w:val="en-GB" w:eastAsia="ja-JP" w:bidi="ar-DZ"/>
        </w:rPr>
        <w:t>6</w:t>
      </w:r>
    </w:p>
    <w:p w14:paraId="1FAB1A8D" w14:textId="77777777" w:rsidR="00A1142E" w:rsidRPr="00004C14" w:rsidRDefault="00A1142E" w:rsidP="00A1142E">
      <w:pPr>
        <w:rPr>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を提供するコンポーネント名】</w:t>
      </w:r>
      <w:r w:rsidRPr="00004C14">
        <w:rPr>
          <w:rFonts w:hint="eastAsia"/>
          <w:lang w:val="en-GB" w:eastAsia="ja-JP" w:bidi="ar-DZ"/>
        </w:rPr>
        <w:t>認可機能</w:t>
      </w:r>
    </w:p>
    <w:p w14:paraId="0226485A" w14:textId="77777777" w:rsidR="00A1142E" w:rsidRPr="00004C14" w:rsidRDefault="00A1142E" w:rsidP="00A1142E">
      <w:pPr>
        <w:rPr>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の分類】</w:t>
      </w:r>
      <w:r w:rsidRPr="00004C14">
        <w:rPr>
          <w:rFonts w:hint="eastAsia"/>
          <w:lang w:val="en-GB" w:eastAsia="ja-JP" w:bidi="ar-DZ"/>
        </w:rPr>
        <w:t>認可確認系</w:t>
      </w:r>
    </w:p>
    <w:p w14:paraId="11B24FDB" w14:textId="77777777" w:rsidR="00A1142E" w:rsidRPr="00004C14" w:rsidRDefault="00A1142E" w:rsidP="00A1142E">
      <w:pPr>
        <w:rPr>
          <w:lang w:val="en-GB" w:eastAsia="ja-JP" w:bidi="ar-DZ"/>
        </w:rPr>
      </w:pPr>
      <w:r w:rsidRPr="00004C14">
        <w:rPr>
          <w:rFonts w:hint="eastAsia"/>
          <w:b/>
          <w:bCs/>
          <w:lang w:val="en-GB" w:eastAsia="ja-JP" w:bidi="ar-DZ"/>
        </w:rPr>
        <w:t>【日本語</w:t>
      </w:r>
      <w:r w:rsidRPr="00004C14">
        <w:rPr>
          <w:b/>
          <w:bCs/>
          <w:lang w:val="en-GB" w:eastAsia="ja-JP" w:bidi="ar-DZ"/>
        </w:rPr>
        <w:t>API</w:t>
      </w:r>
      <w:r w:rsidRPr="00004C14">
        <w:rPr>
          <w:rFonts w:hint="eastAsia"/>
          <w:b/>
          <w:bCs/>
          <w:lang w:val="en-GB" w:eastAsia="ja-JP" w:bidi="ar-DZ"/>
        </w:rPr>
        <w:t>名】</w:t>
      </w:r>
      <w:r w:rsidRPr="00004C14">
        <w:rPr>
          <w:rFonts w:hint="eastAsia"/>
          <w:lang w:val="en-GB" w:eastAsia="ja-JP" w:bidi="ar-DZ"/>
        </w:rPr>
        <w:t>認可情報削除</w:t>
      </w:r>
      <w:r w:rsidRPr="00004C14">
        <w:rPr>
          <w:lang w:val="en-GB" w:eastAsia="ja-JP" w:bidi="ar-DZ"/>
        </w:rPr>
        <w:t>API</w:t>
      </w:r>
    </w:p>
    <w:p w14:paraId="00AE5005" w14:textId="77777777" w:rsidR="00A1142E" w:rsidRPr="00004C14" w:rsidRDefault="00A1142E" w:rsidP="00A1142E">
      <w:pPr>
        <w:rPr>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の機能概要】</w:t>
      </w:r>
      <w:r w:rsidRPr="00004C14">
        <w:rPr>
          <w:rFonts w:hint="eastAsia"/>
          <w:lang w:val="en-GB" w:eastAsia="ja-JP" w:bidi="ar-DZ"/>
        </w:rPr>
        <w:t>契約によって与えられた認可情報を削除する</w:t>
      </w:r>
    </w:p>
    <w:p w14:paraId="3A407090" w14:textId="77777777" w:rsidR="00A1142E" w:rsidRPr="00004C14" w:rsidRDefault="00A1142E" w:rsidP="00A1142E">
      <w:pPr>
        <w:rPr>
          <w:lang w:val="en-GB" w:eastAsia="ja-JP" w:bidi="ar-DZ"/>
        </w:rPr>
      </w:pPr>
      <w:r w:rsidRPr="00004C14">
        <w:rPr>
          <w:rFonts w:hint="eastAsia"/>
          <w:b/>
          <w:bCs/>
          <w:lang w:val="en-GB" w:eastAsia="ja-JP" w:bidi="ar-DZ"/>
        </w:rPr>
        <w:t>【</w:t>
      </w:r>
      <w:r w:rsidRPr="00004C14">
        <w:rPr>
          <w:b/>
          <w:bCs/>
          <w:lang w:val="en-GB" w:eastAsia="ja-JP" w:bidi="ar-DZ"/>
        </w:rPr>
        <w:t>HTTP</w:t>
      </w:r>
      <w:r w:rsidRPr="00004C14">
        <w:rPr>
          <w:rFonts w:hint="eastAsia"/>
          <w:b/>
          <w:bCs/>
          <w:lang w:val="en-GB" w:eastAsia="ja-JP" w:bidi="ar-DZ"/>
        </w:rPr>
        <w:t>メソッド】</w:t>
      </w:r>
      <w:r w:rsidRPr="00004C14">
        <w:rPr>
          <w:lang w:val="en-GB" w:eastAsia="ja-JP" w:bidi="ar-DZ"/>
        </w:rPr>
        <w:t>DELETE</w:t>
      </w:r>
    </w:p>
    <w:p w14:paraId="552B0640" w14:textId="77777777" w:rsidR="00A1142E" w:rsidRPr="00004C14" w:rsidRDefault="00A1142E" w:rsidP="00A1142E">
      <w:pPr>
        <w:rPr>
          <w:lang w:val="en-GB" w:eastAsia="ja-JP" w:bidi="ar-DZ"/>
        </w:rPr>
      </w:pPr>
      <w:r w:rsidRPr="00004C14">
        <w:rPr>
          <w:rFonts w:hint="eastAsia"/>
          <w:b/>
          <w:bCs/>
          <w:lang w:val="en-GB" w:eastAsia="ja-JP" w:bidi="ar-DZ"/>
        </w:rPr>
        <w:t>【</w:t>
      </w:r>
      <w:r w:rsidRPr="00004C14">
        <w:rPr>
          <w:b/>
          <w:bCs/>
          <w:lang w:val="en-GB" w:eastAsia="ja-JP" w:bidi="ar-DZ"/>
        </w:rPr>
        <w:t>URL</w:t>
      </w:r>
      <w:r w:rsidRPr="00004C14">
        <w:rPr>
          <w:rFonts w:hint="eastAsia"/>
          <w:b/>
          <w:bCs/>
          <w:lang w:val="en-GB" w:eastAsia="ja-JP" w:bidi="ar-DZ"/>
        </w:rPr>
        <w:t>パス】</w:t>
      </w:r>
      <w:r w:rsidRPr="00004C14">
        <w:rPr>
          <w:lang w:val="en-GB" w:eastAsia="ja-JP" w:bidi="ar-DZ"/>
        </w:rPr>
        <w:t>/</w:t>
      </w:r>
      <w:proofErr w:type="spellStart"/>
      <w:r w:rsidRPr="00004C14">
        <w:rPr>
          <w:lang w:val="en-GB" w:eastAsia="ja-JP" w:bidi="ar-DZ"/>
        </w:rPr>
        <w:t>cadde</w:t>
      </w:r>
      <w:proofErr w:type="spellEnd"/>
      <w:r w:rsidRPr="00004C14">
        <w:rPr>
          <w:lang w:val="en-GB" w:eastAsia="ja-JP" w:bidi="ar-DZ"/>
        </w:rPr>
        <w:t>/</w:t>
      </w:r>
      <w:proofErr w:type="spellStart"/>
      <w:r w:rsidRPr="00004C14">
        <w:rPr>
          <w:lang w:val="en-GB" w:eastAsia="ja-JP" w:bidi="ar-DZ"/>
        </w:rPr>
        <w:t>api</w:t>
      </w:r>
      <w:proofErr w:type="spellEnd"/>
      <w:r w:rsidRPr="00004C14">
        <w:rPr>
          <w:lang w:val="en-GB" w:eastAsia="ja-JP" w:bidi="ar-DZ"/>
        </w:rPr>
        <w:t>/v4/contract/</w:t>
      </w:r>
      <w:r w:rsidRPr="00004C14">
        <w:rPr>
          <w:rFonts w:hint="eastAsia"/>
          <w:lang w:val="en-GB" w:eastAsia="ja-JP" w:bidi="ar-DZ"/>
        </w:rPr>
        <w:t>a</w:t>
      </w:r>
      <w:r w:rsidRPr="00004C14">
        <w:rPr>
          <w:lang w:val="en-GB" w:eastAsia="ja-JP" w:bidi="ar-DZ"/>
        </w:rPr>
        <w:t>uthorization</w:t>
      </w:r>
    </w:p>
    <w:p w14:paraId="6E9BA48E" w14:textId="77777777" w:rsidR="00A1142E" w:rsidRPr="00004C14" w:rsidRDefault="00A1142E" w:rsidP="00A1142E">
      <w:pPr>
        <w:rPr>
          <w:lang w:val="en-GB" w:eastAsia="ja-JP" w:bidi="ar-DZ"/>
        </w:rPr>
      </w:pPr>
      <w:r w:rsidRPr="00004C14">
        <w:rPr>
          <w:rFonts w:hint="eastAsia"/>
          <w:b/>
          <w:bCs/>
          <w:lang w:val="en-GB" w:eastAsia="ja-JP" w:bidi="ar-DZ"/>
        </w:rPr>
        <w:t>【制約条件】</w:t>
      </w:r>
      <w:r w:rsidRPr="00004C14">
        <w:rPr>
          <w:rFonts w:hint="eastAsia"/>
          <w:lang w:val="en-GB" w:eastAsia="ja-JP" w:bidi="ar-DZ"/>
        </w:rPr>
        <w:t>特になし</w:t>
      </w:r>
    </w:p>
    <w:p w14:paraId="7D99DC00" w14:textId="2392EEC1" w:rsidR="00087072" w:rsidRPr="00004C14" w:rsidRDefault="00A1142E" w:rsidP="00A1142E">
      <w:pPr>
        <w:rPr>
          <w:b/>
          <w:bCs/>
          <w:lang w:val="en-GB" w:eastAsia="ja-JP" w:bidi="ar-DZ"/>
        </w:rPr>
      </w:pPr>
      <w:r w:rsidRPr="00004C14">
        <w:rPr>
          <w:rFonts w:hint="eastAsia"/>
          <w:b/>
          <w:bCs/>
          <w:lang w:val="en-GB" w:eastAsia="ja-JP" w:bidi="ar-DZ"/>
        </w:rPr>
        <w:t>【パラメータ】</w:t>
      </w:r>
    </w:p>
    <w:p w14:paraId="383C0DB9" w14:textId="6932A0C2" w:rsidR="00A1142E" w:rsidRPr="00087072" w:rsidRDefault="00A1142E" w:rsidP="00987577">
      <w:pPr>
        <w:pStyle w:val="aff0"/>
        <w:numPr>
          <w:ilvl w:val="0"/>
          <w:numId w:val="214"/>
        </w:numPr>
        <w:ind w:leftChars="0" w:left="714" w:hanging="357"/>
        <w:rPr>
          <w:szCs w:val="21"/>
          <w:lang w:val="en-GB" w:eastAsia="ja-JP" w:bidi="ar-DZ"/>
        </w:rPr>
      </w:pPr>
      <w:r w:rsidRPr="00087072">
        <w:rPr>
          <w:szCs w:val="21"/>
          <w:lang w:val="en-GB" w:eastAsia="ja-JP" w:bidi="ar-DZ"/>
        </w:rPr>
        <w:t>target</w:t>
      </w:r>
      <w:r w:rsidR="00087072">
        <w:rPr>
          <w:szCs w:val="21"/>
          <w:lang w:val="en-GB" w:eastAsia="ja-JP" w:bidi="ar-DZ"/>
        </w:rPr>
        <w:br/>
      </w:r>
      <w:r w:rsidRPr="00087072">
        <w:rPr>
          <w:rFonts w:hint="eastAsia"/>
          <w:szCs w:val="21"/>
          <w:lang w:val="en-GB" w:eastAsia="ja-JP" w:bidi="ar-DZ"/>
        </w:rPr>
        <w:t>リソース</w:t>
      </w:r>
      <w:r w:rsidRPr="00087072">
        <w:rPr>
          <w:szCs w:val="21"/>
          <w:lang w:val="en-GB" w:eastAsia="ja-JP" w:bidi="ar-DZ"/>
        </w:rPr>
        <w:t>URL</w:t>
      </w:r>
    </w:p>
    <w:p w14:paraId="2D5A85AC" w14:textId="51A43164" w:rsidR="00A1142E" w:rsidRPr="00087072" w:rsidRDefault="00A1142E" w:rsidP="00987577">
      <w:pPr>
        <w:pStyle w:val="aff0"/>
        <w:numPr>
          <w:ilvl w:val="0"/>
          <w:numId w:val="214"/>
        </w:numPr>
        <w:ind w:leftChars="0" w:left="714" w:hanging="357"/>
        <w:rPr>
          <w:szCs w:val="21"/>
          <w:lang w:val="en-GB" w:eastAsia="ja-JP" w:bidi="ar-DZ"/>
        </w:rPr>
      </w:pPr>
      <w:r w:rsidRPr="00087072">
        <w:rPr>
          <w:szCs w:val="21"/>
          <w:lang w:val="en-GB" w:eastAsia="ja-JP" w:bidi="ar-DZ"/>
        </w:rPr>
        <w:t>assigner</w:t>
      </w:r>
      <w:r w:rsidR="00087072">
        <w:rPr>
          <w:szCs w:val="21"/>
          <w:lang w:val="en-GB" w:eastAsia="ja-JP" w:bidi="ar-DZ"/>
        </w:rPr>
        <w:br/>
      </w:r>
      <w:r w:rsidRPr="00087072">
        <w:rPr>
          <w:szCs w:val="21"/>
          <w:lang w:val="en-GB" w:eastAsia="ja-JP" w:bidi="ar-DZ"/>
        </w:rPr>
        <w:t>CADDE</w:t>
      </w:r>
      <w:r w:rsidRPr="00087072">
        <w:rPr>
          <w:rFonts w:hint="eastAsia"/>
          <w:szCs w:val="21"/>
          <w:lang w:val="en-GB" w:eastAsia="ja-JP" w:bidi="ar-DZ"/>
        </w:rPr>
        <w:t>ユーザ</w:t>
      </w:r>
      <w:r w:rsidRPr="00087072">
        <w:rPr>
          <w:szCs w:val="21"/>
          <w:lang w:val="en-GB" w:eastAsia="ja-JP" w:bidi="ar-DZ"/>
        </w:rPr>
        <w:t>ID</w:t>
      </w:r>
      <w:r w:rsidRPr="00087072">
        <w:rPr>
          <w:szCs w:val="21"/>
          <w:lang w:val="en-GB" w:eastAsia="ja-JP" w:bidi="ar-DZ"/>
        </w:rPr>
        <w:t>（</w:t>
      </w:r>
      <w:r w:rsidRPr="00087072">
        <w:rPr>
          <w:rFonts w:hint="eastAsia"/>
          <w:szCs w:val="21"/>
          <w:lang w:val="en-GB" w:eastAsia="ja-JP" w:bidi="ar-DZ"/>
        </w:rPr>
        <w:t>提供者</w:t>
      </w:r>
      <w:r w:rsidRPr="00087072">
        <w:rPr>
          <w:szCs w:val="21"/>
          <w:lang w:val="en-GB" w:eastAsia="ja-JP" w:bidi="ar-DZ"/>
        </w:rPr>
        <w:t>）</w:t>
      </w:r>
    </w:p>
    <w:p w14:paraId="5D2AE596" w14:textId="5759C1A1" w:rsidR="00A1142E" w:rsidRPr="00087072" w:rsidRDefault="00A1142E" w:rsidP="00987577">
      <w:pPr>
        <w:pStyle w:val="aff0"/>
        <w:numPr>
          <w:ilvl w:val="0"/>
          <w:numId w:val="214"/>
        </w:numPr>
        <w:ind w:leftChars="0" w:left="714" w:hanging="357"/>
        <w:rPr>
          <w:szCs w:val="21"/>
          <w:lang w:val="en-GB" w:eastAsia="ja-JP" w:bidi="ar-DZ"/>
        </w:rPr>
      </w:pPr>
      <w:r w:rsidRPr="00087072">
        <w:rPr>
          <w:szCs w:val="21"/>
          <w:lang w:val="en-GB" w:eastAsia="ja-JP" w:bidi="ar-DZ"/>
        </w:rPr>
        <w:t>user</w:t>
      </w:r>
      <w:r w:rsidR="00087072">
        <w:rPr>
          <w:szCs w:val="21"/>
          <w:lang w:val="en-GB" w:eastAsia="ja-JP" w:bidi="ar-DZ"/>
        </w:rPr>
        <w:br/>
      </w:r>
      <w:r w:rsidRPr="00087072">
        <w:rPr>
          <w:rFonts w:hint="eastAsia"/>
          <w:szCs w:val="21"/>
          <w:lang w:val="en-GB" w:eastAsia="ja-JP" w:bidi="ar-DZ"/>
        </w:rPr>
        <w:t>認可を与えるユーザ</w:t>
      </w:r>
    </w:p>
    <w:p w14:paraId="618AA688" w14:textId="122BC2F3" w:rsidR="00A1142E" w:rsidRPr="00087072" w:rsidRDefault="00A1142E" w:rsidP="00987577">
      <w:pPr>
        <w:pStyle w:val="aff0"/>
        <w:numPr>
          <w:ilvl w:val="0"/>
          <w:numId w:val="214"/>
        </w:numPr>
        <w:ind w:leftChars="0" w:left="714" w:hanging="357"/>
        <w:rPr>
          <w:szCs w:val="21"/>
          <w:lang w:val="en-GB" w:eastAsia="ja-JP" w:bidi="ar-DZ"/>
        </w:rPr>
      </w:pPr>
      <w:r w:rsidRPr="00087072">
        <w:rPr>
          <w:szCs w:val="21"/>
          <w:lang w:val="en-GB" w:eastAsia="ja-JP" w:bidi="ar-DZ"/>
        </w:rPr>
        <w:t>org</w:t>
      </w:r>
      <w:r w:rsidR="00087072">
        <w:rPr>
          <w:szCs w:val="21"/>
          <w:lang w:val="en-GB" w:eastAsia="ja-JP" w:bidi="ar-DZ"/>
        </w:rPr>
        <w:br/>
      </w:r>
      <w:r w:rsidRPr="00087072">
        <w:rPr>
          <w:rFonts w:hint="eastAsia"/>
          <w:szCs w:val="21"/>
          <w:lang w:val="en-GB" w:eastAsia="ja-JP" w:bidi="ar-DZ"/>
        </w:rPr>
        <w:t>認可を与える所属組織</w:t>
      </w:r>
    </w:p>
    <w:p w14:paraId="35DE5350" w14:textId="2460F233" w:rsidR="00A1142E" w:rsidRPr="00087072" w:rsidRDefault="00A1142E" w:rsidP="00987577">
      <w:pPr>
        <w:pStyle w:val="aff0"/>
        <w:numPr>
          <w:ilvl w:val="0"/>
          <w:numId w:val="214"/>
        </w:numPr>
        <w:ind w:leftChars="0" w:left="714" w:hanging="357"/>
        <w:rPr>
          <w:szCs w:val="21"/>
          <w:lang w:val="en-GB" w:eastAsia="ja-JP" w:bidi="ar-DZ"/>
        </w:rPr>
      </w:pPr>
      <w:r w:rsidRPr="00087072">
        <w:rPr>
          <w:szCs w:val="21"/>
          <w:lang w:val="en-GB" w:eastAsia="ja-JP" w:bidi="ar-DZ"/>
        </w:rPr>
        <w:t>aal</w:t>
      </w:r>
      <w:r w:rsidR="00087072">
        <w:rPr>
          <w:szCs w:val="21"/>
          <w:lang w:val="en-GB" w:eastAsia="ja-JP" w:bidi="ar-DZ"/>
        </w:rPr>
        <w:br/>
      </w:r>
      <w:r w:rsidRPr="00087072">
        <w:rPr>
          <w:rFonts w:hint="eastAsia"/>
          <w:szCs w:val="21"/>
          <w:lang w:val="en-GB" w:eastAsia="ja-JP" w:bidi="ar-DZ"/>
        </w:rPr>
        <w:t>認可を与える当人認証レベル</w:t>
      </w:r>
    </w:p>
    <w:p w14:paraId="7C73B3BF" w14:textId="6506F7B7" w:rsidR="00A1142E" w:rsidRPr="009A24BA" w:rsidRDefault="00A1142E" w:rsidP="00987577">
      <w:pPr>
        <w:pStyle w:val="aff0"/>
        <w:numPr>
          <w:ilvl w:val="0"/>
          <w:numId w:val="214"/>
        </w:numPr>
        <w:ind w:leftChars="0" w:left="714" w:hanging="357"/>
        <w:rPr>
          <w:szCs w:val="21"/>
          <w:lang w:val="en-GB" w:eastAsia="ja-JP" w:bidi="ar-DZ"/>
        </w:rPr>
      </w:pPr>
      <w:r w:rsidRPr="00087072">
        <w:rPr>
          <w:rFonts w:hint="eastAsia"/>
          <w:szCs w:val="21"/>
          <w:lang w:val="en-GB" w:eastAsia="ja-JP" w:bidi="ar-DZ"/>
        </w:rPr>
        <w:t>e</w:t>
      </w:r>
      <w:r w:rsidRPr="00087072">
        <w:rPr>
          <w:szCs w:val="21"/>
          <w:lang w:val="en-GB" w:eastAsia="ja-JP" w:bidi="ar-DZ"/>
        </w:rPr>
        <w:t>xtras</w:t>
      </w:r>
      <w:r w:rsidR="00087072">
        <w:rPr>
          <w:szCs w:val="21"/>
          <w:lang w:val="en-GB" w:eastAsia="ja-JP" w:bidi="ar-DZ"/>
        </w:rPr>
        <w:br/>
      </w:r>
      <w:r w:rsidRPr="009A24BA">
        <w:rPr>
          <w:rFonts w:hint="eastAsia"/>
          <w:szCs w:val="21"/>
          <w:lang w:val="en-GB" w:eastAsia="ja-JP" w:bidi="ar-DZ"/>
        </w:rPr>
        <w:t>その他の属性</w:t>
      </w:r>
    </w:p>
    <w:p w14:paraId="533FDE9B" w14:textId="73A496B8" w:rsidR="00A1142E" w:rsidRPr="009A24BA" w:rsidRDefault="00A1142E" w:rsidP="00987577">
      <w:pPr>
        <w:pStyle w:val="aff0"/>
        <w:numPr>
          <w:ilvl w:val="0"/>
          <w:numId w:val="214"/>
        </w:numPr>
        <w:ind w:leftChars="0" w:left="714" w:hanging="357"/>
        <w:rPr>
          <w:szCs w:val="21"/>
          <w:lang w:val="en-GB" w:eastAsia="ja-JP" w:bidi="ar-DZ"/>
        </w:rPr>
      </w:pPr>
      <w:proofErr w:type="spellStart"/>
      <w:r w:rsidRPr="00087072">
        <w:rPr>
          <w:szCs w:val="21"/>
          <w:lang w:val="en-GB" w:eastAsia="ja-JP" w:bidi="ar-DZ"/>
        </w:rPr>
        <w:t>trade_id</w:t>
      </w:r>
      <w:proofErr w:type="spellEnd"/>
      <w:r w:rsidRPr="00087072">
        <w:rPr>
          <w:szCs w:val="21"/>
          <w:lang w:val="en-GB" w:eastAsia="ja-JP" w:bidi="ar-DZ"/>
        </w:rPr>
        <w:t>（</w:t>
      </w:r>
      <w:r w:rsidRPr="00087072">
        <w:rPr>
          <w:szCs w:val="21"/>
          <w:lang w:val="en-GB" w:eastAsia="ja-JP" w:bidi="ar-DZ"/>
        </w:rPr>
        <w:t>str, required</w:t>
      </w:r>
      <w:r w:rsidRPr="00087072">
        <w:rPr>
          <w:szCs w:val="21"/>
          <w:lang w:val="en-GB" w:eastAsia="ja-JP" w:bidi="ar-DZ"/>
        </w:rPr>
        <w:t>）</w:t>
      </w:r>
      <w:r w:rsidR="00087072">
        <w:rPr>
          <w:szCs w:val="21"/>
          <w:lang w:val="en-GB" w:eastAsia="ja-JP" w:bidi="ar-DZ"/>
        </w:rPr>
        <w:br/>
      </w:r>
      <w:r w:rsidRPr="009A24BA">
        <w:rPr>
          <w:rFonts w:hint="eastAsia"/>
          <w:szCs w:val="21"/>
          <w:lang w:val="en-GB" w:eastAsia="ja-JP" w:bidi="ar-DZ"/>
        </w:rPr>
        <w:t>取引</w:t>
      </w:r>
      <w:r w:rsidRPr="009A24BA">
        <w:rPr>
          <w:szCs w:val="21"/>
          <w:lang w:val="en-GB" w:eastAsia="ja-JP" w:bidi="ar-DZ"/>
        </w:rPr>
        <w:t>ID</w:t>
      </w:r>
    </w:p>
    <w:p w14:paraId="544BBDBE" w14:textId="77777777" w:rsidR="00A1142E" w:rsidRPr="00004C14" w:rsidRDefault="00A1142E" w:rsidP="00A1142E">
      <w:pPr>
        <w:rPr>
          <w:b/>
          <w:bCs/>
          <w:lang w:val="en-GB" w:eastAsia="ja-JP" w:bidi="ar-DZ"/>
        </w:rPr>
      </w:pPr>
      <w:r w:rsidRPr="00004C14">
        <w:rPr>
          <w:rFonts w:hint="eastAsia"/>
          <w:b/>
          <w:bCs/>
          <w:lang w:val="en-GB" w:eastAsia="ja-JP" w:bidi="ar-DZ"/>
        </w:rPr>
        <w:t>【必須</w:t>
      </w:r>
      <w:r w:rsidRPr="00004C14">
        <w:rPr>
          <w:b/>
          <w:bCs/>
          <w:lang w:val="en-GB" w:eastAsia="ja-JP" w:bidi="ar-DZ"/>
        </w:rPr>
        <w:t>HTTP</w:t>
      </w:r>
      <w:r w:rsidRPr="00004C14">
        <w:rPr>
          <w:rFonts w:hint="eastAsia"/>
          <w:b/>
          <w:bCs/>
          <w:lang w:val="en-GB" w:eastAsia="ja-JP" w:bidi="ar-DZ"/>
        </w:rPr>
        <w:t>ヘッダ】</w:t>
      </w:r>
    </w:p>
    <w:p w14:paraId="3B459D76" w14:textId="6D37E240" w:rsidR="00A1142E" w:rsidRPr="00087072" w:rsidRDefault="00A1142E" w:rsidP="00987577">
      <w:pPr>
        <w:pStyle w:val="aff0"/>
        <w:numPr>
          <w:ilvl w:val="0"/>
          <w:numId w:val="214"/>
        </w:numPr>
        <w:ind w:leftChars="0" w:left="714" w:hanging="357"/>
        <w:rPr>
          <w:lang w:val="en-GB" w:eastAsia="ja-JP" w:bidi="ar-DZ"/>
        </w:rPr>
      </w:pPr>
      <w:r w:rsidRPr="00087072">
        <w:rPr>
          <w:szCs w:val="21"/>
          <w:lang w:val="en-GB" w:eastAsia="ja-JP" w:bidi="ar-DZ"/>
        </w:rPr>
        <w:t>Authorization</w:t>
      </w:r>
      <w:r w:rsidRPr="00087072">
        <w:rPr>
          <w:rFonts w:hint="eastAsia"/>
          <w:szCs w:val="21"/>
          <w:lang w:val="en-GB" w:eastAsia="ja-JP" w:bidi="ar-DZ"/>
        </w:rPr>
        <w:t>ヘッダ</w:t>
      </w:r>
      <w:r w:rsidR="00087072">
        <w:rPr>
          <w:szCs w:val="21"/>
          <w:lang w:val="en-GB" w:eastAsia="ja-JP" w:bidi="ar-DZ"/>
        </w:rPr>
        <w:br/>
      </w:r>
      <w:r w:rsidRPr="00087072">
        <w:rPr>
          <w:rFonts w:hint="eastAsia"/>
          <w:szCs w:val="21"/>
          <w:lang w:val="en-GB" w:eastAsia="ja-JP" w:bidi="ar-DZ"/>
        </w:rPr>
        <w:t>B</w:t>
      </w:r>
      <w:r w:rsidRPr="00087072">
        <w:rPr>
          <w:szCs w:val="21"/>
          <w:lang w:val="en-GB" w:eastAsia="ja-JP" w:bidi="ar-DZ"/>
        </w:rPr>
        <w:t>earer</w:t>
      </w:r>
      <w:r w:rsidRPr="00087072">
        <w:rPr>
          <w:rFonts w:hint="eastAsia"/>
          <w:szCs w:val="21"/>
          <w:lang w:val="en-GB" w:eastAsia="ja-JP" w:bidi="ar-DZ"/>
        </w:rPr>
        <w:t>トークンとして認証トークンを付与する</w:t>
      </w:r>
    </w:p>
    <w:p w14:paraId="78B69826" w14:textId="77777777" w:rsidR="00A1142E" w:rsidRPr="00004C14" w:rsidRDefault="00A1142E" w:rsidP="00A1142E">
      <w:pPr>
        <w:rPr>
          <w:b/>
          <w:bCs/>
          <w:lang w:val="en-GB" w:eastAsia="ja-JP" w:bidi="ar-DZ"/>
        </w:rPr>
      </w:pPr>
      <w:r w:rsidRPr="00004C14">
        <w:rPr>
          <w:rFonts w:hint="eastAsia"/>
          <w:b/>
          <w:bCs/>
          <w:lang w:val="en-GB" w:eastAsia="ja-JP" w:bidi="ar-DZ"/>
        </w:rPr>
        <w:t>【</w:t>
      </w:r>
      <w:r w:rsidRPr="00004C14">
        <w:rPr>
          <w:b/>
          <w:bCs/>
          <w:lang w:val="en-GB" w:eastAsia="ja-JP" w:bidi="ar-DZ"/>
        </w:rPr>
        <w:t>HTTP</w:t>
      </w:r>
      <w:r w:rsidRPr="00004C14">
        <w:rPr>
          <w:rFonts w:hint="eastAsia"/>
          <w:b/>
          <w:bCs/>
          <w:lang w:val="en-GB" w:eastAsia="ja-JP" w:bidi="ar-DZ"/>
        </w:rPr>
        <w:t>ステータスコード】</w:t>
      </w:r>
    </w:p>
    <w:p w14:paraId="0FF7D34F" w14:textId="77777777" w:rsidR="00A1142E" w:rsidRPr="00004C14" w:rsidRDefault="00A1142E" w:rsidP="00A1142E">
      <w:pPr>
        <w:pStyle w:val="aff0"/>
        <w:numPr>
          <w:ilvl w:val="0"/>
          <w:numId w:val="16"/>
        </w:numPr>
        <w:ind w:leftChars="0"/>
        <w:rPr>
          <w:szCs w:val="21"/>
          <w:lang w:val="en-GB" w:eastAsia="ja-JP" w:bidi="ar-DZ"/>
        </w:rPr>
      </w:pPr>
      <w:r w:rsidRPr="00004C14">
        <w:rPr>
          <w:szCs w:val="21"/>
          <w:lang w:val="en-GB" w:eastAsia="ja-JP" w:bidi="ar-DZ"/>
        </w:rPr>
        <w:t>200</w:t>
      </w:r>
      <w:r w:rsidRPr="00004C14">
        <w:rPr>
          <w:szCs w:val="21"/>
          <w:lang w:val="en-GB" w:eastAsia="ja-JP" w:bidi="ar-DZ"/>
        </w:rPr>
        <w:br/>
      </w:r>
      <w:r w:rsidRPr="00004C14">
        <w:rPr>
          <w:rFonts w:hint="eastAsia"/>
          <w:szCs w:val="21"/>
          <w:lang w:val="en-GB" w:eastAsia="ja-JP" w:bidi="ar-DZ"/>
        </w:rPr>
        <w:t>認可情報削除成功。</w:t>
      </w:r>
    </w:p>
    <w:p w14:paraId="31722796" w14:textId="77777777" w:rsidR="00A1142E" w:rsidRPr="00004C14" w:rsidRDefault="00A1142E" w:rsidP="00A1142E">
      <w:pPr>
        <w:pStyle w:val="aff0"/>
        <w:numPr>
          <w:ilvl w:val="0"/>
          <w:numId w:val="16"/>
        </w:numPr>
        <w:ind w:leftChars="0"/>
        <w:rPr>
          <w:szCs w:val="21"/>
          <w:lang w:val="en-GB" w:eastAsia="ja-JP" w:bidi="ar-DZ"/>
        </w:rPr>
      </w:pPr>
      <w:r w:rsidRPr="00004C14">
        <w:rPr>
          <w:szCs w:val="21"/>
          <w:lang w:val="en-GB" w:eastAsia="ja-JP" w:bidi="ar-DZ"/>
        </w:rPr>
        <w:lastRenderedPageBreak/>
        <w:t>403</w:t>
      </w:r>
      <w:r w:rsidRPr="00004C14">
        <w:rPr>
          <w:szCs w:val="21"/>
          <w:lang w:val="en-GB" w:eastAsia="ja-JP" w:bidi="ar-DZ"/>
        </w:rPr>
        <w:br/>
      </w:r>
      <w:r w:rsidRPr="00004C14">
        <w:rPr>
          <w:rFonts w:hint="eastAsia"/>
          <w:szCs w:val="21"/>
          <w:lang w:val="en-GB" w:eastAsia="ja-JP" w:bidi="ar-DZ"/>
        </w:rPr>
        <w:t>認証トークンが不正。</w:t>
      </w:r>
    </w:p>
    <w:p w14:paraId="03656D94" w14:textId="77777777" w:rsidR="00A1142E" w:rsidRPr="00004C14" w:rsidRDefault="00A1142E" w:rsidP="00A1142E">
      <w:pPr>
        <w:pStyle w:val="aff0"/>
        <w:numPr>
          <w:ilvl w:val="0"/>
          <w:numId w:val="16"/>
        </w:numPr>
        <w:ind w:leftChars="0"/>
        <w:rPr>
          <w:szCs w:val="21"/>
          <w:lang w:val="en-GB" w:eastAsia="ja-JP" w:bidi="ar-DZ"/>
        </w:rPr>
      </w:pPr>
      <w:r w:rsidRPr="00004C14">
        <w:rPr>
          <w:szCs w:val="21"/>
          <w:lang w:val="en-GB" w:eastAsia="ja-JP" w:bidi="ar-DZ"/>
        </w:rPr>
        <w:t>404</w:t>
      </w:r>
      <w:r w:rsidRPr="00004C14">
        <w:rPr>
          <w:szCs w:val="21"/>
          <w:lang w:val="en-GB" w:eastAsia="ja-JP" w:bidi="ar-DZ"/>
        </w:rPr>
        <w:br/>
      </w:r>
      <w:r w:rsidRPr="00004C14">
        <w:rPr>
          <w:rFonts w:hint="eastAsia"/>
          <w:szCs w:val="21"/>
          <w:lang w:val="en-GB" w:eastAsia="ja-JP" w:bidi="ar-DZ"/>
        </w:rPr>
        <w:t>認可情報が存在しない。</w:t>
      </w:r>
    </w:p>
    <w:p w14:paraId="65297033" w14:textId="77777777" w:rsidR="00A1142E" w:rsidRPr="00004C14" w:rsidRDefault="00A1142E" w:rsidP="00A1142E">
      <w:pPr>
        <w:pStyle w:val="aff0"/>
        <w:numPr>
          <w:ilvl w:val="0"/>
          <w:numId w:val="16"/>
        </w:numPr>
        <w:ind w:leftChars="0"/>
        <w:rPr>
          <w:szCs w:val="21"/>
          <w:lang w:val="en-GB" w:eastAsia="ja-JP" w:bidi="ar-DZ"/>
        </w:rPr>
      </w:pPr>
      <w:r w:rsidRPr="00004C14">
        <w:rPr>
          <w:szCs w:val="21"/>
          <w:lang w:val="en-GB" w:eastAsia="ja-JP" w:bidi="ar-DZ"/>
        </w:rPr>
        <w:t>422</w:t>
      </w:r>
      <w:r w:rsidRPr="00004C14">
        <w:rPr>
          <w:szCs w:val="21"/>
          <w:lang w:val="en-GB" w:eastAsia="ja-JP" w:bidi="ar-DZ"/>
        </w:rPr>
        <w:br/>
      </w:r>
      <w:r w:rsidRPr="00004C14">
        <w:rPr>
          <w:rFonts w:hint="eastAsia"/>
          <w:szCs w:val="21"/>
          <w:lang w:val="en-GB" w:eastAsia="ja-JP" w:bidi="ar-DZ"/>
        </w:rPr>
        <w:t>不正なリクエストフォーマット。</w:t>
      </w:r>
    </w:p>
    <w:p w14:paraId="01C23F87" w14:textId="77777777" w:rsidR="00A1142E" w:rsidRPr="00004C14" w:rsidRDefault="00A1142E" w:rsidP="00A1142E">
      <w:pPr>
        <w:pStyle w:val="aff0"/>
        <w:numPr>
          <w:ilvl w:val="0"/>
          <w:numId w:val="16"/>
        </w:numPr>
        <w:ind w:leftChars="0"/>
        <w:rPr>
          <w:lang w:val="en-GB" w:eastAsia="ja-JP" w:bidi="ar-DZ"/>
        </w:rPr>
      </w:pPr>
      <w:r w:rsidRPr="00004C14">
        <w:rPr>
          <w:szCs w:val="21"/>
          <w:lang w:val="en-GB" w:eastAsia="ja-JP" w:bidi="ar-DZ"/>
        </w:rPr>
        <w:t>500</w:t>
      </w:r>
      <w:r w:rsidRPr="00004C14">
        <w:rPr>
          <w:szCs w:val="21"/>
          <w:lang w:val="en-GB" w:eastAsia="ja-JP" w:bidi="ar-DZ"/>
        </w:rPr>
        <w:br/>
      </w:r>
      <w:r w:rsidRPr="00004C14">
        <w:rPr>
          <w:rFonts w:hint="eastAsia"/>
          <w:szCs w:val="21"/>
          <w:lang w:val="en-GB" w:eastAsia="ja-JP" w:bidi="ar-DZ"/>
        </w:rPr>
        <w:t>サーバ内で予期せぬエラーが発生。</w:t>
      </w:r>
    </w:p>
    <w:p w14:paraId="140BE035" w14:textId="77777777" w:rsidR="00A1142E" w:rsidRPr="00004C14" w:rsidRDefault="00A1142E" w:rsidP="00A1142E">
      <w:pPr>
        <w:pStyle w:val="aff0"/>
        <w:ind w:leftChars="0"/>
        <w:rPr>
          <w:lang w:val="en-GB" w:eastAsia="ja-JP" w:bidi="ar-DZ"/>
        </w:rPr>
      </w:pPr>
    </w:p>
    <w:p w14:paraId="26A513A5" w14:textId="77777777" w:rsidR="00A1142E" w:rsidRPr="00004C14" w:rsidRDefault="00A1142E" w:rsidP="00A1142E">
      <w:pPr>
        <w:rPr>
          <w:b/>
          <w:bCs/>
          <w:lang w:val="en-GB" w:eastAsia="ja-JP" w:bidi="ar-DZ"/>
        </w:rPr>
      </w:pPr>
      <w:r w:rsidRPr="00004C14">
        <w:rPr>
          <w:rFonts w:hint="eastAsia"/>
          <w:b/>
          <w:bCs/>
          <w:lang w:val="en-GB" w:eastAsia="ja-JP" w:bidi="ar-DZ"/>
        </w:rPr>
        <w:t>【レスポンス】</w:t>
      </w:r>
    </w:p>
    <w:p w14:paraId="6C971B3C" w14:textId="39FF1BDB" w:rsidR="00A1142E" w:rsidRPr="009A24BA" w:rsidRDefault="00A1142E" w:rsidP="00987577">
      <w:pPr>
        <w:pStyle w:val="aff0"/>
        <w:numPr>
          <w:ilvl w:val="0"/>
          <w:numId w:val="216"/>
        </w:numPr>
        <w:ind w:leftChars="202" w:left="747" w:hangingChars="154" w:hanging="323"/>
        <w:rPr>
          <w:lang w:val="en-GB" w:eastAsia="ja-JP" w:bidi="ar-DZ"/>
        </w:rPr>
      </w:pPr>
      <w:r w:rsidRPr="009A24BA">
        <w:rPr>
          <w:szCs w:val="21"/>
          <w:lang w:val="en-GB" w:eastAsia="ja-JP" w:bidi="ar-DZ"/>
        </w:rPr>
        <w:t>message</w:t>
      </w:r>
      <w:r w:rsidR="009A24BA">
        <w:rPr>
          <w:szCs w:val="21"/>
          <w:lang w:val="en-GB" w:eastAsia="ja-JP" w:bidi="ar-DZ"/>
        </w:rPr>
        <w:br/>
      </w:r>
      <w:r w:rsidRPr="009A24BA">
        <w:rPr>
          <w:rFonts w:hint="eastAsia"/>
          <w:szCs w:val="21"/>
          <w:lang w:val="en-GB" w:eastAsia="ja-JP" w:bidi="ar-DZ"/>
        </w:rPr>
        <w:t>メッセージ</w:t>
      </w:r>
    </w:p>
    <w:p w14:paraId="7BFCC009" w14:textId="77777777" w:rsidR="00A1142E" w:rsidRPr="00004C14" w:rsidRDefault="00A1142E" w:rsidP="00A1142E">
      <w:pPr>
        <w:rPr>
          <w:b/>
          <w:bCs/>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の利用例】</w:t>
      </w:r>
    </w:p>
    <w:p w14:paraId="2A600132" w14:textId="77777777" w:rsidR="00A1142E" w:rsidRPr="00004C14" w:rsidRDefault="00A1142E" w:rsidP="00A1142E">
      <w:pPr>
        <w:rPr>
          <w:lang w:val="en-GB" w:eastAsia="ja-JP" w:bidi="ar-DZ"/>
        </w:rPr>
      </w:pPr>
      <w:r w:rsidRPr="00004C14">
        <w:rPr>
          <w:rFonts w:hint="eastAsia"/>
          <w:lang w:val="en-GB" w:eastAsia="ja-JP" w:bidi="ar-DZ"/>
        </w:rPr>
        <w:t>契約ありの場合</w:t>
      </w:r>
    </w:p>
    <w:p w14:paraId="401AB29B" w14:textId="77777777" w:rsidR="00A1142E" w:rsidRPr="00004C14" w:rsidRDefault="00A1142E" w:rsidP="00A1142E">
      <w:pPr>
        <w:pStyle w:val="aff5"/>
        <w:spacing w:before="240" w:after="240"/>
        <w:ind w:left="210" w:right="210"/>
        <w:rPr>
          <w:rFonts w:ascii="Century" w:eastAsia="ＭＳ 明朝" w:hAnsi="Century"/>
          <w:lang w:val="en-GB" w:bidi="ar-DZ"/>
        </w:rPr>
      </w:pPr>
      <w:r w:rsidRPr="00004C14">
        <w:rPr>
          <w:rFonts w:ascii="Century" w:eastAsia="ＭＳ 明朝" w:hAnsi="Century" w:hint="eastAsia"/>
          <w:lang w:val="en-GB" w:bidi="ar-DZ"/>
        </w:rPr>
        <w:t>$</w:t>
      </w:r>
      <w:r w:rsidRPr="00004C14">
        <w:rPr>
          <w:rFonts w:ascii="Century" w:eastAsia="ＭＳ 明朝" w:hAnsi="Century"/>
          <w:lang w:val="en-GB" w:bidi="ar-DZ"/>
        </w:rPr>
        <w:t xml:space="preserve"> curl -X DELETE -k -s https://example.com/cadde/api/v4/</w:t>
      </w:r>
      <w:r w:rsidRPr="00004C14">
        <w:rPr>
          <w:rFonts w:ascii="Century" w:eastAsia="ＭＳ 明朝" w:hAnsi="Century" w:hint="eastAsia"/>
          <w:lang w:val="en-GB" w:bidi="ar-DZ"/>
        </w:rPr>
        <w:t>a</w:t>
      </w:r>
      <w:r w:rsidRPr="00004C14">
        <w:rPr>
          <w:rFonts w:ascii="Century" w:eastAsia="ＭＳ 明朝" w:hAnsi="Century"/>
          <w:lang w:val="en-GB" w:bidi="ar-DZ"/>
        </w:rPr>
        <w:t>uthorization\</w:t>
      </w:r>
    </w:p>
    <w:p w14:paraId="5B42BD2C" w14:textId="77777777" w:rsidR="00A1142E" w:rsidRPr="00004C14" w:rsidRDefault="00A1142E" w:rsidP="00A1142E">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"Content-Type: application/</w:t>
      </w:r>
      <w:proofErr w:type="spellStart"/>
      <w:r w:rsidRPr="00004C14">
        <w:rPr>
          <w:rFonts w:ascii="Century" w:eastAsia="ＭＳ 明朝" w:hAnsi="Century"/>
          <w:lang w:val="en-GB" w:bidi="ar-DZ"/>
        </w:rPr>
        <w:t>json</w:t>
      </w:r>
      <w:proofErr w:type="spellEnd"/>
      <w:r w:rsidRPr="00004C14">
        <w:rPr>
          <w:rFonts w:ascii="Century" w:eastAsia="ＭＳ 明朝" w:hAnsi="Century"/>
          <w:lang w:val="en-GB" w:bidi="ar-DZ"/>
        </w:rPr>
        <w:t>" \</w:t>
      </w:r>
    </w:p>
    <w:p w14:paraId="2A602B29" w14:textId="77777777" w:rsidR="00A1142E" w:rsidRPr="00004C14" w:rsidRDefault="00A1142E" w:rsidP="00A1142E">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w:t>
      </w:r>
      <w:proofErr w:type="spellStart"/>
      <w:r w:rsidRPr="00004C14">
        <w:rPr>
          <w:rFonts w:ascii="Century" w:eastAsia="ＭＳ 明朝" w:hAnsi="Century"/>
          <w:lang w:val="en-GB" w:bidi="ar-DZ"/>
        </w:rPr>
        <w:t>Authorization:Bearer</w:t>
      </w:r>
      <w:proofErr w:type="spellEnd"/>
      <w:r w:rsidRPr="00004C14">
        <w:rPr>
          <w:rFonts w:ascii="Century" w:eastAsia="ＭＳ 明朝" w:hAnsi="Century"/>
          <w:lang w:val="en-GB" w:bidi="ar-DZ"/>
        </w:rPr>
        <w:t xml:space="preserve"> aHR0cHMvL2F1dGgwMi5zYWFzLmRhdGEtbGlua2FnZS5qcC86WkpoWVBzSHJHdThQY2lYS1NRRlFqb0hweG5zT04zb1E=" \</w:t>
      </w:r>
    </w:p>
    <w:p w14:paraId="46648622" w14:textId="77777777" w:rsidR="00A1142E" w:rsidRPr="00004C14" w:rsidRDefault="00A1142E" w:rsidP="00A1142E">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-d '{</w:t>
      </w:r>
    </w:p>
    <w:p w14:paraId="197A8FB6" w14:textId="77777777" w:rsidR="00A1142E" w:rsidRPr="00004C14" w:rsidRDefault="00A1142E" w:rsidP="00A1142E">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w:t>
      </w:r>
      <w:r w:rsidRPr="00004C14">
        <w:rPr>
          <w:rFonts w:ascii="Century" w:eastAsia="ＭＳ 明朝" w:hAnsi="Century" w:hint="eastAsia"/>
          <w:lang w:val="en-GB" w:bidi="ar-DZ"/>
        </w:rPr>
        <w:t>c</w:t>
      </w:r>
      <w:r w:rsidRPr="00004C14">
        <w:rPr>
          <w:rFonts w:ascii="Century" w:eastAsia="ＭＳ 明朝" w:hAnsi="Century"/>
          <w:lang w:val="en-GB" w:bidi="ar-DZ"/>
        </w:rPr>
        <w:t>ontract”: {“</w:t>
      </w:r>
      <w:proofErr w:type="spellStart"/>
      <w:r w:rsidRPr="00004C14">
        <w:rPr>
          <w:rFonts w:ascii="Century" w:eastAsia="ＭＳ 明朝" w:hAnsi="Century"/>
          <w:lang w:val="en-GB" w:bidi="ar-DZ"/>
        </w:rPr>
        <w:t>trade_id</w:t>
      </w:r>
      <w:proofErr w:type="spellEnd"/>
      <w:r w:rsidRPr="00004C14">
        <w:rPr>
          <w:rFonts w:ascii="Century" w:eastAsia="ＭＳ 明朝" w:hAnsi="Century"/>
          <w:lang w:val="en-GB" w:bidi="ar-DZ"/>
        </w:rPr>
        <w:t>”: "12345”}</w:t>
      </w:r>
    </w:p>
    <w:p w14:paraId="0DE7E5ED" w14:textId="77777777" w:rsidR="00A1142E" w:rsidRPr="00004C14" w:rsidRDefault="00A1142E" w:rsidP="00A1142E">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w:t>
      </w:r>
    </w:p>
    <w:p w14:paraId="146C8067" w14:textId="77777777" w:rsidR="00A1142E" w:rsidRPr="00004C14" w:rsidRDefault="00A1142E" w:rsidP="00A1142E">
      <w:pPr>
        <w:rPr>
          <w:lang w:val="en-GB" w:bidi="ar-DZ"/>
        </w:rPr>
      </w:pPr>
      <w:r w:rsidRPr="00004C14">
        <w:rPr>
          <w:rFonts w:hint="eastAsia"/>
          <w:lang w:val="en-GB" w:eastAsia="ja-JP" w:bidi="ar-DZ"/>
        </w:rPr>
        <w:t>契約なしの場合</w:t>
      </w:r>
    </w:p>
    <w:p w14:paraId="2186B7F3" w14:textId="77777777" w:rsidR="00A1142E" w:rsidRPr="00004C14" w:rsidRDefault="00A1142E" w:rsidP="00A1142E">
      <w:pPr>
        <w:pStyle w:val="aff5"/>
        <w:spacing w:before="240" w:after="240"/>
        <w:ind w:left="210" w:right="210"/>
        <w:rPr>
          <w:rFonts w:ascii="Century" w:eastAsia="ＭＳ 明朝" w:hAnsi="Century"/>
          <w:lang w:val="en-GB" w:bidi="ar-DZ"/>
        </w:rPr>
      </w:pPr>
      <w:r w:rsidRPr="00004C14">
        <w:rPr>
          <w:rFonts w:ascii="Century" w:eastAsia="ＭＳ 明朝" w:hAnsi="Century" w:hint="eastAsia"/>
          <w:lang w:val="en-GB" w:bidi="ar-DZ"/>
        </w:rPr>
        <w:t>$</w:t>
      </w:r>
      <w:r w:rsidRPr="00004C14">
        <w:rPr>
          <w:rFonts w:ascii="Century" w:eastAsia="ＭＳ 明朝" w:hAnsi="Century"/>
          <w:lang w:val="en-GB" w:bidi="ar-DZ"/>
        </w:rPr>
        <w:t xml:space="preserve"> curl -X DELETE -k -s https://example.com/cadde/api/v4/</w:t>
      </w:r>
      <w:r w:rsidRPr="00004C14">
        <w:rPr>
          <w:rFonts w:ascii="Century" w:eastAsia="ＭＳ 明朝" w:hAnsi="Century" w:hint="eastAsia"/>
          <w:lang w:val="en-GB" w:bidi="ar-DZ"/>
        </w:rPr>
        <w:t>a</w:t>
      </w:r>
      <w:r w:rsidRPr="00004C14">
        <w:rPr>
          <w:rFonts w:ascii="Century" w:eastAsia="ＭＳ 明朝" w:hAnsi="Century"/>
          <w:lang w:val="en-GB" w:bidi="ar-DZ"/>
        </w:rPr>
        <w:t>uthorization\</w:t>
      </w:r>
    </w:p>
    <w:p w14:paraId="484BB886" w14:textId="77777777" w:rsidR="00A1142E" w:rsidRPr="00004C14" w:rsidRDefault="00A1142E" w:rsidP="00A1142E">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"Content-Type: application/</w:t>
      </w:r>
      <w:proofErr w:type="spellStart"/>
      <w:r w:rsidRPr="00004C14">
        <w:rPr>
          <w:rFonts w:ascii="Century" w:eastAsia="ＭＳ 明朝" w:hAnsi="Century"/>
          <w:lang w:val="en-GB" w:bidi="ar-DZ"/>
        </w:rPr>
        <w:t>json</w:t>
      </w:r>
      <w:proofErr w:type="spellEnd"/>
      <w:r w:rsidRPr="00004C14">
        <w:rPr>
          <w:rFonts w:ascii="Century" w:eastAsia="ＭＳ 明朝" w:hAnsi="Century"/>
          <w:lang w:val="en-GB" w:bidi="ar-DZ"/>
        </w:rPr>
        <w:t>" \</w:t>
      </w:r>
    </w:p>
    <w:p w14:paraId="1BF2BEF4" w14:textId="77777777" w:rsidR="00A1142E" w:rsidRPr="00004C14" w:rsidRDefault="00A1142E" w:rsidP="00A1142E">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w:t>
      </w:r>
      <w:proofErr w:type="spellStart"/>
      <w:r w:rsidRPr="00004C14">
        <w:rPr>
          <w:rFonts w:ascii="Century" w:eastAsia="ＭＳ 明朝" w:hAnsi="Century"/>
          <w:lang w:val="en-GB" w:bidi="ar-DZ"/>
        </w:rPr>
        <w:t>Authorization:Bearer</w:t>
      </w:r>
      <w:proofErr w:type="spellEnd"/>
      <w:r w:rsidRPr="00004C14">
        <w:rPr>
          <w:rFonts w:ascii="Century" w:eastAsia="ＭＳ 明朝" w:hAnsi="Century"/>
          <w:lang w:val="en-GB" w:bidi="ar-DZ"/>
        </w:rPr>
        <w:t xml:space="preserve"> aHR0cHMvL2F1dGgwMi5zYWFzLmRhdGEtbGlua2FnZS5qcC86WkpoWVBzSHJHdThQY2lYS1NRRlFqb0hweG5zT04zb1E=" \</w:t>
      </w:r>
    </w:p>
    <w:p w14:paraId="4A945B0D" w14:textId="77777777" w:rsidR="00A1142E" w:rsidRPr="00004C14" w:rsidRDefault="00A1142E" w:rsidP="00A1142E">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-d '{</w:t>
      </w:r>
    </w:p>
    <w:p w14:paraId="3875D558" w14:textId="77777777" w:rsidR="00A1142E" w:rsidRPr="00004C14" w:rsidRDefault="00A1142E" w:rsidP="00A1142E">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"permission": {"target": "http://example.com/</w:t>
      </w:r>
      <w:proofErr w:type="spellStart"/>
      <w:r w:rsidRPr="00004C14">
        <w:rPr>
          <w:rFonts w:ascii="Century" w:eastAsia="ＭＳ 明朝" w:hAnsi="Century"/>
          <w:lang w:val="en-GB" w:bidi="ar-DZ"/>
        </w:rPr>
        <w:t>test.pdf","assigner</w:t>
      </w:r>
      <w:proofErr w:type="spellEnd"/>
      <w:r w:rsidRPr="00004C14">
        <w:rPr>
          <w:rFonts w:ascii="Century" w:eastAsia="ＭＳ 明朝" w:hAnsi="Century"/>
          <w:lang w:val="en-GB" w:bidi="ar-DZ"/>
        </w:rPr>
        <w:t>": "</w:t>
      </w:r>
      <w:proofErr w:type="spellStart"/>
      <w:r w:rsidRPr="00004C14">
        <w:rPr>
          <w:rFonts w:ascii="Century" w:eastAsia="ＭＳ 明朝" w:hAnsi="Century"/>
          <w:lang w:val="en-GB" w:bidi="ar-DZ"/>
        </w:rPr>
        <w:t>cadde.provider.a","assignee</w:t>
      </w:r>
      <w:proofErr w:type="spellEnd"/>
      <w:r w:rsidRPr="00004C14">
        <w:rPr>
          <w:rFonts w:ascii="Century" w:eastAsia="ＭＳ 明朝" w:hAnsi="Century"/>
          <w:lang w:val="en-GB" w:bidi="ar-DZ"/>
        </w:rPr>
        <w:t>": {"user": "</w:t>
      </w:r>
      <w:proofErr w:type="spellStart"/>
      <w:r w:rsidRPr="00004C14">
        <w:rPr>
          <w:rFonts w:ascii="Century" w:eastAsia="ＭＳ 明朝" w:hAnsi="Century"/>
          <w:lang w:val="en-GB" w:bidi="ar-DZ"/>
        </w:rPr>
        <w:t>cadde.user.b","org</w:t>
      </w:r>
      <w:proofErr w:type="spellEnd"/>
      <w:r w:rsidRPr="00004C14">
        <w:rPr>
          <w:rFonts w:ascii="Century" w:eastAsia="ＭＳ 明朝" w:hAnsi="Century"/>
          <w:lang w:val="en-GB" w:bidi="ar-DZ"/>
        </w:rPr>
        <w:t>": "cadde.org00.11","aal": 2}</w:t>
      </w:r>
      <w:r w:rsidRPr="00004C14">
        <w:rPr>
          <w:rFonts w:ascii="Century" w:eastAsia="ＭＳ 明朝" w:hAnsi="Century" w:hint="eastAsia"/>
          <w:lang w:val="en-GB" w:bidi="ar-DZ"/>
        </w:rPr>
        <w:t>}</w:t>
      </w:r>
    </w:p>
    <w:p w14:paraId="1B865FB9" w14:textId="77777777" w:rsidR="00A1142E" w:rsidRPr="00004C14" w:rsidRDefault="00A1142E" w:rsidP="00A1142E">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w:t>
      </w:r>
    </w:p>
    <w:p w14:paraId="7FA8D362" w14:textId="3B852FB8" w:rsidR="00A1142E" w:rsidRPr="00004C14" w:rsidRDefault="00A1142E" w:rsidP="00A1142E">
      <w:pPr>
        <w:rPr>
          <w:szCs w:val="21"/>
          <w:lang w:val="en-GB" w:bidi="ar-DZ"/>
        </w:rPr>
      </w:pPr>
      <w:r w:rsidRPr="00004C14">
        <w:rPr>
          <w:rFonts w:hint="eastAsia"/>
          <w:b/>
          <w:bCs/>
          <w:lang w:val="en-GB" w:bidi="ar-DZ"/>
        </w:rPr>
        <w:t>【備考】</w:t>
      </w:r>
      <w:r w:rsidRPr="00004C14">
        <w:rPr>
          <w:rFonts w:hint="eastAsia"/>
          <w:szCs w:val="21"/>
          <w:lang w:val="en-GB" w:bidi="ar-DZ"/>
        </w:rPr>
        <w:t>特になし</w:t>
      </w:r>
    </w:p>
    <w:p w14:paraId="5BC57760" w14:textId="2BA971AF" w:rsidR="00A1142E" w:rsidRPr="00004C14" w:rsidRDefault="00A1142E" w:rsidP="0022402A">
      <w:pPr>
        <w:spacing w:before="0"/>
        <w:rPr>
          <w:szCs w:val="21"/>
          <w:lang w:val="en-GB" w:bidi="ar-DZ"/>
        </w:rPr>
      </w:pPr>
      <w:r w:rsidRPr="00004C14">
        <w:rPr>
          <w:szCs w:val="21"/>
          <w:lang w:val="en-GB" w:bidi="ar-DZ"/>
        </w:rPr>
        <w:br w:type="page"/>
      </w:r>
    </w:p>
    <w:p w14:paraId="2DE893BB" w14:textId="73E73178" w:rsidR="00422EA4" w:rsidRPr="00004C14" w:rsidRDefault="00422EA4" w:rsidP="00422EA4">
      <w:pPr>
        <w:pStyle w:val="2"/>
        <w:rPr>
          <w:lang w:bidi="ar-DZ"/>
        </w:rPr>
      </w:pPr>
      <w:bookmarkStart w:id="3623" w:name="_Toc124784030"/>
      <w:bookmarkStart w:id="3624" w:name="_Toc124784325"/>
      <w:bookmarkStart w:id="3625" w:name="_Toc124784561"/>
      <w:bookmarkStart w:id="3626" w:name="_Toc124784797"/>
      <w:bookmarkStart w:id="3627" w:name="_Toc124785033"/>
      <w:bookmarkStart w:id="3628" w:name="_Toc124785438"/>
      <w:bookmarkStart w:id="3629" w:name="_Toc124785732"/>
      <w:bookmarkStart w:id="3630" w:name="_Toc125055935"/>
      <w:bookmarkStart w:id="3631" w:name="_Toc125056230"/>
      <w:bookmarkStart w:id="3632" w:name="_Toc124784031"/>
      <w:bookmarkStart w:id="3633" w:name="_Toc124784326"/>
      <w:bookmarkStart w:id="3634" w:name="_Toc124784562"/>
      <w:bookmarkStart w:id="3635" w:name="_Toc124784798"/>
      <w:bookmarkStart w:id="3636" w:name="_Toc124785034"/>
      <w:bookmarkStart w:id="3637" w:name="_Toc124785439"/>
      <w:bookmarkStart w:id="3638" w:name="_Toc124785733"/>
      <w:bookmarkStart w:id="3639" w:name="_Toc125055936"/>
      <w:bookmarkStart w:id="3640" w:name="_Toc125056231"/>
      <w:bookmarkStart w:id="3641" w:name="_Toc124784032"/>
      <w:bookmarkStart w:id="3642" w:name="_Toc124784327"/>
      <w:bookmarkStart w:id="3643" w:name="_Toc124784563"/>
      <w:bookmarkStart w:id="3644" w:name="_Toc124784799"/>
      <w:bookmarkStart w:id="3645" w:name="_Toc124785035"/>
      <w:bookmarkStart w:id="3646" w:name="_Toc124785440"/>
      <w:bookmarkStart w:id="3647" w:name="_Toc124785734"/>
      <w:bookmarkStart w:id="3648" w:name="_Toc125055937"/>
      <w:bookmarkStart w:id="3649" w:name="_Toc125056232"/>
      <w:bookmarkStart w:id="3650" w:name="_Toc124784033"/>
      <w:bookmarkStart w:id="3651" w:name="_Toc124784328"/>
      <w:bookmarkStart w:id="3652" w:name="_Toc124784564"/>
      <w:bookmarkStart w:id="3653" w:name="_Toc124784800"/>
      <w:bookmarkStart w:id="3654" w:name="_Toc124785036"/>
      <w:bookmarkStart w:id="3655" w:name="_Toc124785441"/>
      <w:bookmarkStart w:id="3656" w:name="_Toc124785735"/>
      <w:bookmarkStart w:id="3657" w:name="_Toc125055938"/>
      <w:bookmarkStart w:id="3658" w:name="_Toc125056233"/>
      <w:bookmarkStart w:id="3659" w:name="_Toc124784034"/>
      <w:bookmarkStart w:id="3660" w:name="_Toc124784329"/>
      <w:bookmarkStart w:id="3661" w:name="_Toc124784565"/>
      <w:bookmarkStart w:id="3662" w:name="_Toc124784801"/>
      <w:bookmarkStart w:id="3663" w:name="_Toc124785037"/>
      <w:bookmarkStart w:id="3664" w:name="_Toc124785442"/>
      <w:bookmarkStart w:id="3665" w:name="_Toc124785736"/>
      <w:bookmarkStart w:id="3666" w:name="_Toc125055939"/>
      <w:bookmarkStart w:id="3667" w:name="_Toc125056234"/>
      <w:bookmarkStart w:id="3668" w:name="_Toc124784035"/>
      <w:bookmarkStart w:id="3669" w:name="_Toc124784330"/>
      <w:bookmarkStart w:id="3670" w:name="_Toc124784566"/>
      <w:bookmarkStart w:id="3671" w:name="_Toc124784802"/>
      <w:bookmarkStart w:id="3672" w:name="_Toc124785038"/>
      <w:bookmarkStart w:id="3673" w:name="_Toc124785443"/>
      <w:bookmarkStart w:id="3674" w:name="_Toc124785737"/>
      <w:bookmarkStart w:id="3675" w:name="_Toc125055940"/>
      <w:bookmarkStart w:id="3676" w:name="_Toc125056235"/>
      <w:bookmarkStart w:id="3677" w:name="_Toc124784036"/>
      <w:bookmarkStart w:id="3678" w:name="_Toc124784331"/>
      <w:bookmarkStart w:id="3679" w:name="_Toc124784567"/>
      <w:bookmarkStart w:id="3680" w:name="_Toc124784803"/>
      <w:bookmarkStart w:id="3681" w:name="_Toc124785039"/>
      <w:bookmarkStart w:id="3682" w:name="_Toc124785444"/>
      <w:bookmarkStart w:id="3683" w:name="_Toc124785738"/>
      <w:bookmarkStart w:id="3684" w:name="_Toc125055941"/>
      <w:bookmarkStart w:id="3685" w:name="_Toc125056236"/>
      <w:bookmarkStart w:id="3686" w:name="_Toc124784037"/>
      <w:bookmarkStart w:id="3687" w:name="_Toc124784332"/>
      <w:bookmarkStart w:id="3688" w:name="_Toc124784568"/>
      <w:bookmarkStart w:id="3689" w:name="_Toc124784804"/>
      <w:bookmarkStart w:id="3690" w:name="_Toc124785040"/>
      <w:bookmarkStart w:id="3691" w:name="_Toc124785445"/>
      <w:bookmarkStart w:id="3692" w:name="_Toc124785739"/>
      <w:bookmarkStart w:id="3693" w:name="_Toc125055942"/>
      <w:bookmarkStart w:id="3694" w:name="_Toc125056237"/>
      <w:bookmarkStart w:id="3695" w:name="_Toc124784038"/>
      <w:bookmarkStart w:id="3696" w:name="_Toc124784333"/>
      <w:bookmarkStart w:id="3697" w:name="_Toc124784569"/>
      <w:bookmarkStart w:id="3698" w:name="_Toc124784805"/>
      <w:bookmarkStart w:id="3699" w:name="_Toc124785041"/>
      <w:bookmarkStart w:id="3700" w:name="_Toc124785446"/>
      <w:bookmarkStart w:id="3701" w:name="_Toc124785740"/>
      <w:bookmarkStart w:id="3702" w:name="_Toc125055943"/>
      <w:bookmarkStart w:id="3703" w:name="_Toc125056238"/>
      <w:bookmarkStart w:id="3704" w:name="_Toc124784039"/>
      <w:bookmarkStart w:id="3705" w:name="_Toc124784334"/>
      <w:bookmarkStart w:id="3706" w:name="_Toc124784570"/>
      <w:bookmarkStart w:id="3707" w:name="_Toc124784806"/>
      <w:bookmarkStart w:id="3708" w:name="_Toc124785042"/>
      <w:bookmarkStart w:id="3709" w:name="_Toc124785447"/>
      <w:bookmarkStart w:id="3710" w:name="_Toc124785741"/>
      <w:bookmarkStart w:id="3711" w:name="_Toc125055944"/>
      <w:bookmarkStart w:id="3712" w:name="_Toc125056239"/>
      <w:bookmarkStart w:id="3713" w:name="_Toc124784040"/>
      <w:bookmarkStart w:id="3714" w:name="_Toc124784335"/>
      <w:bookmarkStart w:id="3715" w:name="_Toc124784571"/>
      <w:bookmarkStart w:id="3716" w:name="_Toc124784807"/>
      <w:bookmarkStart w:id="3717" w:name="_Toc124785043"/>
      <w:bookmarkStart w:id="3718" w:name="_Toc124785448"/>
      <w:bookmarkStart w:id="3719" w:name="_Toc124785742"/>
      <w:bookmarkStart w:id="3720" w:name="_Toc125055945"/>
      <w:bookmarkStart w:id="3721" w:name="_Toc125056240"/>
      <w:bookmarkStart w:id="3722" w:name="_Toc124784041"/>
      <w:bookmarkStart w:id="3723" w:name="_Toc124784336"/>
      <w:bookmarkStart w:id="3724" w:name="_Toc124784572"/>
      <w:bookmarkStart w:id="3725" w:name="_Toc124784808"/>
      <w:bookmarkStart w:id="3726" w:name="_Toc124785044"/>
      <w:bookmarkStart w:id="3727" w:name="_Toc124785449"/>
      <w:bookmarkStart w:id="3728" w:name="_Toc124785743"/>
      <w:bookmarkStart w:id="3729" w:name="_Toc125055946"/>
      <w:bookmarkStart w:id="3730" w:name="_Toc125056241"/>
      <w:bookmarkStart w:id="3731" w:name="_Toc124784042"/>
      <w:bookmarkStart w:id="3732" w:name="_Toc124784337"/>
      <w:bookmarkStart w:id="3733" w:name="_Toc124784573"/>
      <w:bookmarkStart w:id="3734" w:name="_Toc124784809"/>
      <w:bookmarkStart w:id="3735" w:name="_Toc124785045"/>
      <w:bookmarkStart w:id="3736" w:name="_Toc124785450"/>
      <w:bookmarkStart w:id="3737" w:name="_Toc124785744"/>
      <w:bookmarkStart w:id="3738" w:name="_Toc125055947"/>
      <w:bookmarkStart w:id="3739" w:name="_Toc125056242"/>
      <w:bookmarkStart w:id="3740" w:name="_Toc124784043"/>
      <w:bookmarkStart w:id="3741" w:name="_Toc124784338"/>
      <w:bookmarkStart w:id="3742" w:name="_Toc124784574"/>
      <w:bookmarkStart w:id="3743" w:name="_Toc124784810"/>
      <w:bookmarkStart w:id="3744" w:name="_Toc124785046"/>
      <w:bookmarkStart w:id="3745" w:name="_Toc124785451"/>
      <w:bookmarkStart w:id="3746" w:name="_Toc124785745"/>
      <w:bookmarkStart w:id="3747" w:name="_Toc125055948"/>
      <w:bookmarkStart w:id="3748" w:name="_Toc125056243"/>
      <w:bookmarkStart w:id="3749" w:name="_Toc124784044"/>
      <w:bookmarkStart w:id="3750" w:name="_Toc124784339"/>
      <w:bookmarkStart w:id="3751" w:name="_Toc124784575"/>
      <w:bookmarkStart w:id="3752" w:name="_Toc124784811"/>
      <w:bookmarkStart w:id="3753" w:name="_Toc124785047"/>
      <w:bookmarkStart w:id="3754" w:name="_Toc124785452"/>
      <w:bookmarkStart w:id="3755" w:name="_Toc124785746"/>
      <w:bookmarkStart w:id="3756" w:name="_Toc125055949"/>
      <w:bookmarkStart w:id="3757" w:name="_Toc125056244"/>
      <w:bookmarkStart w:id="3758" w:name="_Toc124784045"/>
      <w:bookmarkStart w:id="3759" w:name="_Toc124784340"/>
      <w:bookmarkStart w:id="3760" w:name="_Toc124784576"/>
      <w:bookmarkStart w:id="3761" w:name="_Toc124784812"/>
      <w:bookmarkStart w:id="3762" w:name="_Toc124785048"/>
      <w:bookmarkStart w:id="3763" w:name="_Toc124785453"/>
      <w:bookmarkStart w:id="3764" w:name="_Toc124785747"/>
      <w:bookmarkStart w:id="3765" w:name="_Toc125055950"/>
      <w:bookmarkStart w:id="3766" w:name="_Toc125056245"/>
      <w:bookmarkStart w:id="3767" w:name="_Toc124784046"/>
      <w:bookmarkStart w:id="3768" w:name="_Toc124784341"/>
      <w:bookmarkStart w:id="3769" w:name="_Toc124784577"/>
      <w:bookmarkStart w:id="3770" w:name="_Toc124784813"/>
      <w:bookmarkStart w:id="3771" w:name="_Toc124785049"/>
      <w:bookmarkStart w:id="3772" w:name="_Toc124785454"/>
      <w:bookmarkStart w:id="3773" w:name="_Toc124785748"/>
      <w:bookmarkStart w:id="3774" w:name="_Toc125055951"/>
      <w:bookmarkStart w:id="3775" w:name="_Toc125056246"/>
      <w:bookmarkStart w:id="3776" w:name="_Toc124784047"/>
      <w:bookmarkStart w:id="3777" w:name="_Toc124784342"/>
      <w:bookmarkStart w:id="3778" w:name="_Toc124784578"/>
      <w:bookmarkStart w:id="3779" w:name="_Toc124784814"/>
      <w:bookmarkStart w:id="3780" w:name="_Toc124785050"/>
      <w:bookmarkStart w:id="3781" w:name="_Toc124785455"/>
      <w:bookmarkStart w:id="3782" w:name="_Toc124785749"/>
      <w:bookmarkStart w:id="3783" w:name="_Toc125055952"/>
      <w:bookmarkStart w:id="3784" w:name="_Toc125056247"/>
      <w:bookmarkStart w:id="3785" w:name="_Toc124784048"/>
      <w:bookmarkStart w:id="3786" w:name="_Toc124784343"/>
      <w:bookmarkStart w:id="3787" w:name="_Toc124784579"/>
      <w:bookmarkStart w:id="3788" w:name="_Toc124784815"/>
      <w:bookmarkStart w:id="3789" w:name="_Toc124785051"/>
      <w:bookmarkStart w:id="3790" w:name="_Toc124785456"/>
      <w:bookmarkStart w:id="3791" w:name="_Toc124785750"/>
      <w:bookmarkStart w:id="3792" w:name="_Toc125055953"/>
      <w:bookmarkStart w:id="3793" w:name="_Toc125056248"/>
      <w:bookmarkStart w:id="3794" w:name="_Toc124784049"/>
      <w:bookmarkStart w:id="3795" w:name="_Toc124784344"/>
      <w:bookmarkStart w:id="3796" w:name="_Toc124784580"/>
      <w:bookmarkStart w:id="3797" w:name="_Toc124784816"/>
      <w:bookmarkStart w:id="3798" w:name="_Toc124785052"/>
      <w:bookmarkStart w:id="3799" w:name="_Toc124785457"/>
      <w:bookmarkStart w:id="3800" w:name="_Toc124785751"/>
      <w:bookmarkStart w:id="3801" w:name="_Toc125055954"/>
      <w:bookmarkStart w:id="3802" w:name="_Toc125056249"/>
      <w:bookmarkStart w:id="3803" w:name="_Toc124784050"/>
      <w:bookmarkStart w:id="3804" w:name="_Toc124784345"/>
      <w:bookmarkStart w:id="3805" w:name="_Toc124784581"/>
      <w:bookmarkStart w:id="3806" w:name="_Toc124784817"/>
      <w:bookmarkStart w:id="3807" w:name="_Toc124785053"/>
      <w:bookmarkStart w:id="3808" w:name="_Toc124785458"/>
      <w:bookmarkStart w:id="3809" w:name="_Toc124785752"/>
      <w:bookmarkStart w:id="3810" w:name="_Toc125055955"/>
      <w:bookmarkStart w:id="3811" w:name="_Toc125056250"/>
      <w:bookmarkStart w:id="3812" w:name="_Toc124784051"/>
      <w:bookmarkStart w:id="3813" w:name="_Toc124784346"/>
      <w:bookmarkStart w:id="3814" w:name="_Toc124784582"/>
      <w:bookmarkStart w:id="3815" w:name="_Toc124784818"/>
      <w:bookmarkStart w:id="3816" w:name="_Toc124785054"/>
      <w:bookmarkStart w:id="3817" w:name="_Toc124785459"/>
      <w:bookmarkStart w:id="3818" w:name="_Toc124785753"/>
      <w:bookmarkStart w:id="3819" w:name="_Toc125055956"/>
      <w:bookmarkStart w:id="3820" w:name="_Toc125056251"/>
      <w:bookmarkStart w:id="3821" w:name="_Toc124784052"/>
      <w:bookmarkStart w:id="3822" w:name="_Toc124784347"/>
      <w:bookmarkStart w:id="3823" w:name="_Toc124784583"/>
      <w:bookmarkStart w:id="3824" w:name="_Toc124784819"/>
      <w:bookmarkStart w:id="3825" w:name="_Toc124785055"/>
      <w:bookmarkStart w:id="3826" w:name="_Toc124785460"/>
      <w:bookmarkStart w:id="3827" w:name="_Toc124785754"/>
      <w:bookmarkStart w:id="3828" w:name="_Toc125055957"/>
      <w:bookmarkStart w:id="3829" w:name="_Toc125056252"/>
      <w:bookmarkStart w:id="3830" w:name="_Toc124784053"/>
      <w:bookmarkStart w:id="3831" w:name="_Toc124784348"/>
      <w:bookmarkStart w:id="3832" w:name="_Toc124784584"/>
      <w:bookmarkStart w:id="3833" w:name="_Toc124784820"/>
      <w:bookmarkStart w:id="3834" w:name="_Toc124785056"/>
      <w:bookmarkStart w:id="3835" w:name="_Toc124785461"/>
      <w:bookmarkStart w:id="3836" w:name="_Toc124785755"/>
      <w:bookmarkStart w:id="3837" w:name="_Toc125055958"/>
      <w:bookmarkStart w:id="3838" w:name="_Toc125056253"/>
      <w:bookmarkStart w:id="3839" w:name="_Toc124784054"/>
      <w:bookmarkStart w:id="3840" w:name="_Toc124784349"/>
      <w:bookmarkStart w:id="3841" w:name="_Toc124784585"/>
      <w:bookmarkStart w:id="3842" w:name="_Toc124784821"/>
      <w:bookmarkStart w:id="3843" w:name="_Toc124785057"/>
      <w:bookmarkStart w:id="3844" w:name="_Toc124785462"/>
      <w:bookmarkStart w:id="3845" w:name="_Toc124785756"/>
      <w:bookmarkStart w:id="3846" w:name="_Toc125055959"/>
      <w:bookmarkStart w:id="3847" w:name="_Toc125056254"/>
      <w:bookmarkStart w:id="3848" w:name="_Toc124784055"/>
      <w:bookmarkStart w:id="3849" w:name="_Toc124784350"/>
      <w:bookmarkStart w:id="3850" w:name="_Toc124784586"/>
      <w:bookmarkStart w:id="3851" w:name="_Toc124784822"/>
      <w:bookmarkStart w:id="3852" w:name="_Toc124785058"/>
      <w:bookmarkStart w:id="3853" w:name="_Toc124785463"/>
      <w:bookmarkStart w:id="3854" w:name="_Toc124785757"/>
      <w:bookmarkStart w:id="3855" w:name="_Toc125055960"/>
      <w:bookmarkStart w:id="3856" w:name="_Toc125056255"/>
      <w:bookmarkStart w:id="3857" w:name="_Toc124784056"/>
      <w:bookmarkStart w:id="3858" w:name="_Toc124784351"/>
      <w:bookmarkStart w:id="3859" w:name="_Toc124784587"/>
      <w:bookmarkStart w:id="3860" w:name="_Toc124784823"/>
      <w:bookmarkStart w:id="3861" w:name="_Toc124785059"/>
      <w:bookmarkStart w:id="3862" w:name="_Toc124785464"/>
      <w:bookmarkStart w:id="3863" w:name="_Toc124785758"/>
      <w:bookmarkStart w:id="3864" w:name="_Toc125055961"/>
      <w:bookmarkStart w:id="3865" w:name="_Toc125056256"/>
      <w:bookmarkStart w:id="3866" w:name="_Toc124784057"/>
      <w:bookmarkStart w:id="3867" w:name="_Toc124784352"/>
      <w:bookmarkStart w:id="3868" w:name="_Toc124784588"/>
      <w:bookmarkStart w:id="3869" w:name="_Toc124784824"/>
      <w:bookmarkStart w:id="3870" w:name="_Toc124785060"/>
      <w:bookmarkStart w:id="3871" w:name="_Toc124785465"/>
      <w:bookmarkStart w:id="3872" w:name="_Toc124785759"/>
      <w:bookmarkStart w:id="3873" w:name="_Toc125055962"/>
      <w:bookmarkStart w:id="3874" w:name="_Toc125056257"/>
      <w:bookmarkStart w:id="3875" w:name="_Toc124784058"/>
      <w:bookmarkStart w:id="3876" w:name="_Toc124784353"/>
      <w:bookmarkStart w:id="3877" w:name="_Toc124784589"/>
      <w:bookmarkStart w:id="3878" w:name="_Toc124784825"/>
      <w:bookmarkStart w:id="3879" w:name="_Toc124785061"/>
      <w:bookmarkStart w:id="3880" w:name="_Toc124785466"/>
      <w:bookmarkStart w:id="3881" w:name="_Toc124785760"/>
      <w:bookmarkStart w:id="3882" w:name="_Toc125055963"/>
      <w:bookmarkStart w:id="3883" w:name="_Toc125056258"/>
      <w:bookmarkStart w:id="3884" w:name="_Toc124784059"/>
      <w:bookmarkStart w:id="3885" w:name="_Toc124784354"/>
      <w:bookmarkStart w:id="3886" w:name="_Toc124784590"/>
      <w:bookmarkStart w:id="3887" w:name="_Toc124784826"/>
      <w:bookmarkStart w:id="3888" w:name="_Toc124785062"/>
      <w:bookmarkStart w:id="3889" w:name="_Toc124785467"/>
      <w:bookmarkStart w:id="3890" w:name="_Toc124785761"/>
      <w:bookmarkStart w:id="3891" w:name="_Toc125055964"/>
      <w:bookmarkStart w:id="3892" w:name="_Toc125056259"/>
      <w:bookmarkStart w:id="3893" w:name="_Toc124784060"/>
      <w:bookmarkStart w:id="3894" w:name="_Toc124784355"/>
      <w:bookmarkStart w:id="3895" w:name="_Toc124784591"/>
      <w:bookmarkStart w:id="3896" w:name="_Toc124784827"/>
      <w:bookmarkStart w:id="3897" w:name="_Toc124785063"/>
      <w:bookmarkStart w:id="3898" w:name="_Toc124785468"/>
      <w:bookmarkStart w:id="3899" w:name="_Toc124785762"/>
      <w:bookmarkStart w:id="3900" w:name="_Toc125055965"/>
      <w:bookmarkStart w:id="3901" w:name="_Toc125056260"/>
      <w:bookmarkStart w:id="3902" w:name="_Toc124784061"/>
      <w:bookmarkStart w:id="3903" w:name="_Toc124784356"/>
      <w:bookmarkStart w:id="3904" w:name="_Toc124784592"/>
      <w:bookmarkStart w:id="3905" w:name="_Toc124784828"/>
      <w:bookmarkStart w:id="3906" w:name="_Toc124785064"/>
      <w:bookmarkStart w:id="3907" w:name="_Toc124785469"/>
      <w:bookmarkStart w:id="3908" w:name="_Toc124785763"/>
      <w:bookmarkStart w:id="3909" w:name="_Toc125055966"/>
      <w:bookmarkStart w:id="3910" w:name="_Toc125056261"/>
      <w:bookmarkStart w:id="3911" w:name="_Toc124784062"/>
      <w:bookmarkStart w:id="3912" w:name="_Toc124784357"/>
      <w:bookmarkStart w:id="3913" w:name="_Toc124784593"/>
      <w:bookmarkStart w:id="3914" w:name="_Toc124784829"/>
      <w:bookmarkStart w:id="3915" w:name="_Toc124785065"/>
      <w:bookmarkStart w:id="3916" w:name="_Toc124785470"/>
      <w:bookmarkStart w:id="3917" w:name="_Toc124785764"/>
      <w:bookmarkStart w:id="3918" w:name="_Toc125055967"/>
      <w:bookmarkStart w:id="3919" w:name="_Toc125056262"/>
      <w:bookmarkStart w:id="3920" w:name="_Toc124784063"/>
      <w:bookmarkStart w:id="3921" w:name="_Toc124784358"/>
      <w:bookmarkStart w:id="3922" w:name="_Toc124784594"/>
      <w:bookmarkStart w:id="3923" w:name="_Toc124784830"/>
      <w:bookmarkStart w:id="3924" w:name="_Toc124785066"/>
      <w:bookmarkStart w:id="3925" w:name="_Toc124785471"/>
      <w:bookmarkStart w:id="3926" w:name="_Toc124785765"/>
      <w:bookmarkStart w:id="3927" w:name="_Toc125055968"/>
      <w:bookmarkStart w:id="3928" w:name="_Toc125056263"/>
      <w:bookmarkStart w:id="3929" w:name="_Toc124784064"/>
      <w:bookmarkStart w:id="3930" w:name="_Toc124784359"/>
      <w:bookmarkStart w:id="3931" w:name="_Toc124784595"/>
      <w:bookmarkStart w:id="3932" w:name="_Toc124784831"/>
      <w:bookmarkStart w:id="3933" w:name="_Toc124785067"/>
      <w:bookmarkStart w:id="3934" w:name="_Toc124785472"/>
      <w:bookmarkStart w:id="3935" w:name="_Toc124785766"/>
      <w:bookmarkStart w:id="3936" w:name="_Toc125055969"/>
      <w:bookmarkStart w:id="3937" w:name="_Toc125056264"/>
      <w:bookmarkStart w:id="3938" w:name="_Toc124784065"/>
      <w:bookmarkStart w:id="3939" w:name="_Toc124784360"/>
      <w:bookmarkStart w:id="3940" w:name="_Toc124784596"/>
      <w:bookmarkStart w:id="3941" w:name="_Toc124784832"/>
      <w:bookmarkStart w:id="3942" w:name="_Toc124785068"/>
      <w:bookmarkStart w:id="3943" w:name="_Toc124785473"/>
      <w:bookmarkStart w:id="3944" w:name="_Toc124785767"/>
      <w:bookmarkStart w:id="3945" w:name="_Toc125055970"/>
      <w:bookmarkStart w:id="3946" w:name="_Toc125056265"/>
      <w:bookmarkStart w:id="3947" w:name="_Toc124784066"/>
      <w:bookmarkStart w:id="3948" w:name="_Toc124784361"/>
      <w:bookmarkStart w:id="3949" w:name="_Toc124784597"/>
      <w:bookmarkStart w:id="3950" w:name="_Toc124784833"/>
      <w:bookmarkStart w:id="3951" w:name="_Toc124785069"/>
      <w:bookmarkStart w:id="3952" w:name="_Toc124785474"/>
      <w:bookmarkStart w:id="3953" w:name="_Toc124785768"/>
      <w:bookmarkStart w:id="3954" w:name="_Toc125055971"/>
      <w:bookmarkStart w:id="3955" w:name="_Toc125056266"/>
      <w:bookmarkStart w:id="3956" w:name="_Toc124784067"/>
      <w:bookmarkStart w:id="3957" w:name="_Toc124784362"/>
      <w:bookmarkStart w:id="3958" w:name="_Toc124784598"/>
      <w:bookmarkStart w:id="3959" w:name="_Toc124784834"/>
      <w:bookmarkStart w:id="3960" w:name="_Toc124785070"/>
      <w:bookmarkStart w:id="3961" w:name="_Toc124785475"/>
      <w:bookmarkStart w:id="3962" w:name="_Toc124785769"/>
      <w:bookmarkStart w:id="3963" w:name="_Toc125055972"/>
      <w:bookmarkStart w:id="3964" w:name="_Toc125056267"/>
      <w:bookmarkStart w:id="3965" w:name="_Toc124784068"/>
      <w:bookmarkStart w:id="3966" w:name="_Toc124784363"/>
      <w:bookmarkStart w:id="3967" w:name="_Toc124784599"/>
      <w:bookmarkStart w:id="3968" w:name="_Toc124784835"/>
      <w:bookmarkStart w:id="3969" w:name="_Toc124785071"/>
      <w:bookmarkStart w:id="3970" w:name="_Toc124785476"/>
      <w:bookmarkStart w:id="3971" w:name="_Toc124785770"/>
      <w:bookmarkStart w:id="3972" w:name="_Toc125055973"/>
      <w:bookmarkStart w:id="3973" w:name="_Toc125056268"/>
      <w:bookmarkStart w:id="3974" w:name="_Toc124784069"/>
      <w:bookmarkStart w:id="3975" w:name="_Toc124784364"/>
      <w:bookmarkStart w:id="3976" w:name="_Toc124784600"/>
      <w:bookmarkStart w:id="3977" w:name="_Toc124784836"/>
      <w:bookmarkStart w:id="3978" w:name="_Toc124785072"/>
      <w:bookmarkStart w:id="3979" w:name="_Toc124785477"/>
      <w:bookmarkStart w:id="3980" w:name="_Toc124785771"/>
      <w:bookmarkStart w:id="3981" w:name="_Toc125055974"/>
      <w:bookmarkStart w:id="3982" w:name="_Toc125056269"/>
      <w:bookmarkStart w:id="3983" w:name="_Toc124784070"/>
      <w:bookmarkStart w:id="3984" w:name="_Toc124784365"/>
      <w:bookmarkStart w:id="3985" w:name="_Toc124784601"/>
      <w:bookmarkStart w:id="3986" w:name="_Toc124784837"/>
      <w:bookmarkStart w:id="3987" w:name="_Toc124785073"/>
      <w:bookmarkStart w:id="3988" w:name="_Toc124785478"/>
      <w:bookmarkStart w:id="3989" w:name="_Toc124785772"/>
      <w:bookmarkStart w:id="3990" w:name="_Toc125055975"/>
      <w:bookmarkStart w:id="3991" w:name="_Toc125056270"/>
      <w:bookmarkStart w:id="3992" w:name="_Toc124784071"/>
      <w:bookmarkStart w:id="3993" w:name="_Toc124784366"/>
      <w:bookmarkStart w:id="3994" w:name="_Toc124784602"/>
      <w:bookmarkStart w:id="3995" w:name="_Toc124784838"/>
      <w:bookmarkStart w:id="3996" w:name="_Toc124785074"/>
      <w:bookmarkStart w:id="3997" w:name="_Toc124785479"/>
      <w:bookmarkStart w:id="3998" w:name="_Toc124785773"/>
      <w:bookmarkStart w:id="3999" w:name="_Toc125055976"/>
      <w:bookmarkStart w:id="4000" w:name="_Toc125056271"/>
      <w:bookmarkStart w:id="4001" w:name="_Toc124784072"/>
      <w:bookmarkStart w:id="4002" w:name="_Toc124784367"/>
      <w:bookmarkStart w:id="4003" w:name="_Toc124784603"/>
      <w:bookmarkStart w:id="4004" w:name="_Toc124784839"/>
      <w:bookmarkStart w:id="4005" w:name="_Toc124785075"/>
      <w:bookmarkStart w:id="4006" w:name="_Toc124785480"/>
      <w:bookmarkStart w:id="4007" w:name="_Toc124785774"/>
      <w:bookmarkStart w:id="4008" w:name="_Toc125055977"/>
      <w:bookmarkStart w:id="4009" w:name="_Toc125056272"/>
      <w:bookmarkStart w:id="4010" w:name="_Toc124784073"/>
      <w:bookmarkStart w:id="4011" w:name="_Toc124784368"/>
      <w:bookmarkStart w:id="4012" w:name="_Toc124784604"/>
      <w:bookmarkStart w:id="4013" w:name="_Toc124784840"/>
      <w:bookmarkStart w:id="4014" w:name="_Toc124785076"/>
      <w:bookmarkStart w:id="4015" w:name="_Toc124785481"/>
      <w:bookmarkStart w:id="4016" w:name="_Toc124785775"/>
      <w:bookmarkStart w:id="4017" w:name="_Toc125055978"/>
      <w:bookmarkStart w:id="4018" w:name="_Toc125056273"/>
      <w:bookmarkStart w:id="4019" w:name="_Toc124784074"/>
      <w:bookmarkStart w:id="4020" w:name="_Toc124784369"/>
      <w:bookmarkStart w:id="4021" w:name="_Toc124784605"/>
      <w:bookmarkStart w:id="4022" w:name="_Toc124784841"/>
      <w:bookmarkStart w:id="4023" w:name="_Toc124785077"/>
      <w:bookmarkStart w:id="4024" w:name="_Toc124785482"/>
      <w:bookmarkStart w:id="4025" w:name="_Toc124785776"/>
      <w:bookmarkStart w:id="4026" w:name="_Toc125055979"/>
      <w:bookmarkStart w:id="4027" w:name="_Toc125056274"/>
      <w:bookmarkStart w:id="4028" w:name="_Toc124784075"/>
      <w:bookmarkStart w:id="4029" w:name="_Toc124784370"/>
      <w:bookmarkStart w:id="4030" w:name="_Toc124784606"/>
      <w:bookmarkStart w:id="4031" w:name="_Toc124784842"/>
      <w:bookmarkStart w:id="4032" w:name="_Toc124785078"/>
      <w:bookmarkStart w:id="4033" w:name="_Toc124785483"/>
      <w:bookmarkStart w:id="4034" w:name="_Toc124785777"/>
      <w:bookmarkStart w:id="4035" w:name="_Toc125055980"/>
      <w:bookmarkStart w:id="4036" w:name="_Toc125056275"/>
      <w:bookmarkStart w:id="4037" w:name="_Toc124784076"/>
      <w:bookmarkStart w:id="4038" w:name="_Toc124784371"/>
      <w:bookmarkStart w:id="4039" w:name="_Toc124784607"/>
      <w:bookmarkStart w:id="4040" w:name="_Toc124784843"/>
      <w:bookmarkStart w:id="4041" w:name="_Toc124785079"/>
      <w:bookmarkStart w:id="4042" w:name="_Toc124785484"/>
      <w:bookmarkStart w:id="4043" w:name="_Toc124785778"/>
      <w:bookmarkStart w:id="4044" w:name="_Toc125055981"/>
      <w:bookmarkStart w:id="4045" w:name="_Toc125056276"/>
      <w:bookmarkStart w:id="4046" w:name="_Toc124784077"/>
      <w:bookmarkStart w:id="4047" w:name="_Toc124784372"/>
      <w:bookmarkStart w:id="4048" w:name="_Toc124784608"/>
      <w:bookmarkStart w:id="4049" w:name="_Toc124784844"/>
      <w:bookmarkStart w:id="4050" w:name="_Toc124785080"/>
      <w:bookmarkStart w:id="4051" w:name="_Toc124785485"/>
      <w:bookmarkStart w:id="4052" w:name="_Toc124785779"/>
      <w:bookmarkStart w:id="4053" w:name="_Toc125055982"/>
      <w:bookmarkStart w:id="4054" w:name="_Toc125056277"/>
      <w:bookmarkStart w:id="4055" w:name="_Toc124784078"/>
      <w:bookmarkStart w:id="4056" w:name="_Toc124784373"/>
      <w:bookmarkStart w:id="4057" w:name="_Toc124784609"/>
      <w:bookmarkStart w:id="4058" w:name="_Toc124784845"/>
      <w:bookmarkStart w:id="4059" w:name="_Toc124785081"/>
      <w:bookmarkStart w:id="4060" w:name="_Toc124785486"/>
      <w:bookmarkStart w:id="4061" w:name="_Toc124785780"/>
      <w:bookmarkStart w:id="4062" w:name="_Toc125055983"/>
      <w:bookmarkStart w:id="4063" w:name="_Toc125056278"/>
      <w:bookmarkStart w:id="4064" w:name="_Toc124784079"/>
      <w:bookmarkStart w:id="4065" w:name="_Toc124784374"/>
      <w:bookmarkStart w:id="4066" w:name="_Toc124784610"/>
      <w:bookmarkStart w:id="4067" w:name="_Toc124784846"/>
      <w:bookmarkStart w:id="4068" w:name="_Toc124785082"/>
      <w:bookmarkStart w:id="4069" w:name="_Toc124785487"/>
      <w:bookmarkStart w:id="4070" w:name="_Toc124785781"/>
      <w:bookmarkStart w:id="4071" w:name="_Toc125055984"/>
      <w:bookmarkStart w:id="4072" w:name="_Toc125056279"/>
      <w:bookmarkStart w:id="4073" w:name="_Toc124784080"/>
      <w:bookmarkStart w:id="4074" w:name="_Toc124784375"/>
      <w:bookmarkStart w:id="4075" w:name="_Toc124784611"/>
      <w:bookmarkStart w:id="4076" w:name="_Toc124784847"/>
      <w:bookmarkStart w:id="4077" w:name="_Toc124785083"/>
      <w:bookmarkStart w:id="4078" w:name="_Toc124785488"/>
      <w:bookmarkStart w:id="4079" w:name="_Toc124785782"/>
      <w:bookmarkStart w:id="4080" w:name="_Toc125055985"/>
      <w:bookmarkStart w:id="4081" w:name="_Toc125056280"/>
      <w:bookmarkStart w:id="4082" w:name="_Toc124784081"/>
      <w:bookmarkStart w:id="4083" w:name="_Toc124784376"/>
      <w:bookmarkStart w:id="4084" w:name="_Toc124784612"/>
      <w:bookmarkStart w:id="4085" w:name="_Toc124784848"/>
      <w:bookmarkStart w:id="4086" w:name="_Toc124785084"/>
      <w:bookmarkStart w:id="4087" w:name="_Toc124785489"/>
      <w:bookmarkStart w:id="4088" w:name="_Toc124785783"/>
      <w:bookmarkStart w:id="4089" w:name="_Toc125055986"/>
      <w:bookmarkStart w:id="4090" w:name="_Toc125056281"/>
      <w:bookmarkStart w:id="4091" w:name="_Toc124784082"/>
      <w:bookmarkStart w:id="4092" w:name="_Toc124784377"/>
      <w:bookmarkStart w:id="4093" w:name="_Toc124784613"/>
      <w:bookmarkStart w:id="4094" w:name="_Toc124784849"/>
      <w:bookmarkStart w:id="4095" w:name="_Toc124785085"/>
      <w:bookmarkStart w:id="4096" w:name="_Toc124785490"/>
      <w:bookmarkStart w:id="4097" w:name="_Toc124785784"/>
      <w:bookmarkStart w:id="4098" w:name="_Toc125055987"/>
      <w:bookmarkStart w:id="4099" w:name="_Toc125056282"/>
      <w:bookmarkStart w:id="4100" w:name="_Toc124784083"/>
      <w:bookmarkStart w:id="4101" w:name="_Toc124784378"/>
      <w:bookmarkStart w:id="4102" w:name="_Toc124784614"/>
      <w:bookmarkStart w:id="4103" w:name="_Toc124784850"/>
      <w:bookmarkStart w:id="4104" w:name="_Toc124785086"/>
      <w:bookmarkStart w:id="4105" w:name="_Toc124785491"/>
      <w:bookmarkStart w:id="4106" w:name="_Toc124785785"/>
      <w:bookmarkStart w:id="4107" w:name="_Toc125055988"/>
      <w:bookmarkStart w:id="4108" w:name="_Toc125056283"/>
      <w:bookmarkStart w:id="4109" w:name="_Toc124784084"/>
      <w:bookmarkStart w:id="4110" w:name="_Toc124784379"/>
      <w:bookmarkStart w:id="4111" w:name="_Toc124784615"/>
      <w:bookmarkStart w:id="4112" w:name="_Toc124784851"/>
      <w:bookmarkStart w:id="4113" w:name="_Toc124785087"/>
      <w:bookmarkStart w:id="4114" w:name="_Toc124785492"/>
      <w:bookmarkStart w:id="4115" w:name="_Toc124785786"/>
      <w:bookmarkStart w:id="4116" w:name="_Toc125055989"/>
      <w:bookmarkStart w:id="4117" w:name="_Toc125056284"/>
      <w:bookmarkStart w:id="4118" w:name="_Toc124784085"/>
      <w:bookmarkStart w:id="4119" w:name="_Toc124784380"/>
      <w:bookmarkStart w:id="4120" w:name="_Toc124784616"/>
      <w:bookmarkStart w:id="4121" w:name="_Toc124784852"/>
      <w:bookmarkStart w:id="4122" w:name="_Toc124785088"/>
      <w:bookmarkStart w:id="4123" w:name="_Toc124785493"/>
      <w:bookmarkStart w:id="4124" w:name="_Toc124785787"/>
      <w:bookmarkStart w:id="4125" w:name="_Toc125055990"/>
      <w:bookmarkStart w:id="4126" w:name="_Toc125056285"/>
      <w:bookmarkStart w:id="4127" w:name="_Toc124784086"/>
      <w:bookmarkStart w:id="4128" w:name="_Toc124784381"/>
      <w:bookmarkStart w:id="4129" w:name="_Toc124784617"/>
      <w:bookmarkStart w:id="4130" w:name="_Toc124784853"/>
      <w:bookmarkStart w:id="4131" w:name="_Toc124785089"/>
      <w:bookmarkStart w:id="4132" w:name="_Toc124785494"/>
      <w:bookmarkStart w:id="4133" w:name="_Toc124785788"/>
      <w:bookmarkStart w:id="4134" w:name="_Toc125055991"/>
      <w:bookmarkStart w:id="4135" w:name="_Toc125056286"/>
      <w:bookmarkStart w:id="4136" w:name="_Toc124784087"/>
      <w:bookmarkStart w:id="4137" w:name="_Toc124784382"/>
      <w:bookmarkStart w:id="4138" w:name="_Toc124784618"/>
      <w:bookmarkStart w:id="4139" w:name="_Toc124784854"/>
      <w:bookmarkStart w:id="4140" w:name="_Toc124785090"/>
      <w:bookmarkStart w:id="4141" w:name="_Toc124785495"/>
      <w:bookmarkStart w:id="4142" w:name="_Toc124785789"/>
      <w:bookmarkStart w:id="4143" w:name="_Toc125055992"/>
      <w:bookmarkStart w:id="4144" w:name="_Toc125056287"/>
      <w:bookmarkStart w:id="4145" w:name="_Toc124784088"/>
      <w:bookmarkStart w:id="4146" w:name="_Toc124784383"/>
      <w:bookmarkStart w:id="4147" w:name="_Toc124784619"/>
      <w:bookmarkStart w:id="4148" w:name="_Toc124784855"/>
      <w:bookmarkStart w:id="4149" w:name="_Toc124785091"/>
      <w:bookmarkStart w:id="4150" w:name="_Toc124785496"/>
      <w:bookmarkStart w:id="4151" w:name="_Toc124785790"/>
      <w:bookmarkStart w:id="4152" w:name="_Toc125055993"/>
      <w:bookmarkStart w:id="4153" w:name="_Toc125056288"/>
      <w:bookmarkStart w:id="4154" w:name="_Toc124784089"/>
      <w:bookmarkStart w:id="4155" w:name="_Toc124784384"/>
      <w:bookmarkStart w:id="4156" w:name="_Toc124784620"/>
      <w:bookmarkStart w:id="4157" w:name="_Toc124784856"/>
      <w:bookmarkStart w:id="4158" w:name="_Toc124785092"/>
      <w:bookmarkStart w:id="4159" w:name="_Toc124785497"/>
      <w:bookmarkStart w:id="4160" w:name="_Toc124785791"/>
      <w:bookmarkStart w:id="4161" w:name="_Toc125055994"/>
      <w:bookmarkStart w:id="4162" w:name="_Toc125056289"/>
      <w:bookmarkStart w:id="4163" w:name="_Toc124784090"/>
      <w:bookmarkStart w:id="4164" w:name="_Toc124784385"/>
      <w:bookmarkStart w:id="4165" w:name="_Toc124784621"/>
      <w:bookmarkStart w:id="4166" w:name="_Toc124784857"/>
      <w:bookmarkStart w:id="4167" w:name="_Toc124785093"/>
      <w:bookmarkStart w:id="4168" w:name="_Toc124785498"/>
      <w:bookmarkStart w:id="4169" w:name="_Toc124785792"/>
      <w:bookmarkStart w:id="4170" w:name="_Toc125055995"/>
      <w:bookmarkStart w:id="4171" w:name="_Toc125056290"/>
      <w:bookmarkStart w:id="4172" w:name="_Toc124784091"/>
      <w:bookmarkStart w:id="4173" w:name="_Toc124784386"/>
      <w:bookmarkStart w:id="4174" w:name="_Toc124784622"/>
      <w:bookmarkStart w:id="4175" w:name="_Toc124784858"/>
      <w:bookmarkStart w:id="4176" w:name="_Toc124785094"/>
      <w:bookmarkStart w:id="4177" w:name="_Toc124785499"/>
      <w:bookmarkStart w:id="4178" w:name="_Toc124785793"/>
      <w:bookmarkStart w:id="4179" w:name="_Toc125055996"/>
      <w:bookmarkStart w:id="4180" w:name="_Toc125056291"/>
      <w:bookmarkStart w:id="4181" w:name="_Toc124784092"/>
      <w:bookmarkStart w:id="4182" w:name="_Toc124784387"/>
      <w:bookmarkStart w:id="4183" w:name="_Toc124784623"/>
      <w:bookmarkStart w:id="4184" w:name="_Toc124784859"/>
      <w:bookmarkStart w:id="4185" w:name="_Toc124785095"/>
      <w:bookmarkStart w:id="4186" w:name="_Toc124785500"/>
      <w:bookmarkStart w:id="4187" w:name="_Toc124785794"/>
      <w:bookmarkStart w:id="4188" w:name="_Toc125055997"/>
      <w:bookmarkStart w:id="4189" w:name="_Toc125056292"/>
      <w:bookmarkStart w:id="4190" w:name="_Toc124784093"/>
      <w:bookmarkStart w:id="4191" w:name="_Toc124784388"/>
      <w:bookmarkStart w:id="4192" w:name="_Toc124784624"/>
      <w:bookmarkStart w:id="4193" w:name="_Toc124784860"/>
      <w:bookmarkStart w:id="4194" w:name="_Toc124785096"/>
      <w:bookmarkStart w:id="4195" w:name="_Toc124785501"/>
      <w:bookmarkStart w:id="4196" w:name="_Toc124785795"/>
      <w:bookmarkStart w:id="4197" w:name="_Toc125055998"/>
      <w:bookmarkStart w:id="4198" w:name="_Toc125056293"/>
      <w:bookmarkStart w:id="4199" w:name="_Toc124784094"/>
      <w:bookmarkStart w:id="4200" w:name="_Toc124784389"/>
      <w:bookmarkStart w:id="4201" w:name="_Toc124784625"/>
      <w:bookmarkStart w:id="4202" w:name="_Toc124784861"/>
      <w:bookmarkStart w:id="4203" w:name="_Toc124785097"/>
      <w:bookmarkStart w:id="4204" w:name="_Toc124785502"/>
      <w:bookmarkStart w:id="4205" w:name="_Toc124785796"/>
      <w:bookmarkStart w:id="4206" w:name="_Toc125055999"/>
      <w:bookmarkStart w:id="4207" w:name="_Toc125056294"/>
      <w:bookmarkStart w:id="4208" w:name="_Toc124784095"/>
      <w:bookmarkStart w:id="4209" w:name="_Toc124784390"/>
      <w:bookmarkStart w:id="4210" w:name="_Toc124784626"/>
      <w:bookmarkStart w:id="4211" w:name="_Toc124784862"/>
      <w:bookmarkStart w:id="4212" w:name="_Toc124785098"/>
      <w:bookmarkStart w:id="4213" w:name="_Toc124785503"/>
      <w:bookmarkStart w:id="4214" w:name="_Toc124785797"/>
      <w:bookmarkStart w:id="4215" w:name="_Toc125056000"/>
      <w:bookmarkStart w:id="4216" w:name="_Toc125056295"/>
      <w:bookmarkStart w:id="4217" w:name="_Toc124784096"/>
      <w:bookmarkStart w:id="4218" w:name="_Toc124784391"/>
      <w:bookmarkStart w:id="4219" w:name="_Toc124784627"/>
      <w:bookmarkStart w:id="4220" w:name="_Toc124784863"/>
      <w:bookmarkStart w:id="4221" w:name="_Toc124785099"/>
      <w:bookmarkStart w:id="4222" w:name="_Toc124785504"/>
      <w:bookmarkStart w:id="4223" w:name="_Toc124785798"/>
      <w:bookmarkStart w:id="4224" w:name="_Toc125056001"/>
      <w:bookmarkStart w:id="4225" w:name="_Toc125056296"/>
      <w:bookmarkStart w:id="4226" w:name="_Toc124784097"/>
      <w:bookmarkStart w:id="4227" w:name="_Toc124784392"/>
      <w:bookmarkStart w:id="4228" w:name="_Toc124784628"/>
      <w:bookmarkStart w:id="4229" w:name="_Toc124784864"/>
      <w:bookmarkStart w:id="4230" w:name="_Toc124785100"/>
      <w:bookmarkStart w:id="4231" w:name="_Toc124785505"/>
      <w:bookmarkStart w:id="4232" w:name="_Toc124785799"/>
      <w:bookmarkStart w:id="4233" w:name="_Toc125056002"/>
      <w:bookmarkStart w:id="4234" w:name="_Toc125056297"/>
      <w:bookmarkStart w:id="4235" w:name="_Toc124784098"/>
      <w:bookmarkStart w:id="4236" w:name="_Toc124784393"/>
      <w:bookmarkStart w:id="4237" w:name="_Toc124784629"/>
      <w:bookmarkStart w:id="4238" w:name="_Toc124784865"/>
      <w:bookmarkStart w:id="4239" w:name="_Toc124785101"/>
      <w:bookmarkStart w:id="4240" w:name="_Toc124785506"/>
      <w:bookmarkStart w:id="4241" w:name="_Toc124785800"/>
      <w:bookmarkStart w:id="4242" w:name="_Toc125056003"/>
      <w:bookmarkStart w:id="4243" w:name="_Toc125056298"/>
      <w:bookmarkStart w:id="4244" w:name="_Toc124784099"/>
      <w:bookmarkStart w:id="4245" w:name="_Toc124784394"/>
      <w:bookmarkStart w:id="4246" w:name="_Toc124784630"/>
      <w:bookmarkStart w:id="4247" w:name="_Toc124784866"/>
      <w:bookmarkStart w:id="4248" w:name="_Toc124785102"/>
      <w:bookmarkStart w:id="4249" w:name="_Toc124785507"/>
      <w:bookmarkStart w:id="4250" w:name="_Toc124785801"/>
      <w:bookmarkStart w:id="4251" w:name="_Toc125056004"/>
      <w:bookmarkStart w:id="4252" w:name="_Toc125056299"/>
      <w:bookmarkStart w:id="4253" w:name="_Toc124784100"/>
      <w:bookmarkStart w:id="4254" w:name="_Toc124784395"/>
      <w:bookmarkStart w:id="4255" w:name="_Toc124784631"/>
      <w:bookmarkStart w:id="4256" w:name="_Toc124784867"/>
      <w:bookmarkStart w:id="4257" w:name="_Toc124785103"/>
      <w:bookmarkStart w:id="4258" w:name="_Toc124785508"/>
      <w:bookmarkStart w:id="4259" w:name="_Toc124785802"/>
      <w:bookmarkStart w:id="4260" w:name="_Toc125056005"/>
      <w:bookmarkStart w:id="4261" w:name="_Toc125056300"/>
      <w:bookmarkStart w:id="4262" w:name="_Toc124784101"/>
      <w:bookmarkStart w:id="4263" w:name="_Toc124784396"/>
      <w:bookmarkStart w:id="4264" w:name="_Toc124784632"/>
      <w:bookmarkStart w:id="4265" w:name="_Toc124784868"/>
      <w:bookmarkStart w:id="4266" w:name="_Toc124785104"/>
      <w:bookmarkStart w:id="4267" w:name="_Toc124785509"/>
      <w:bookmarkStart w:id="4268" w:name="_Toc124785803"/>
      <w:bookmarkStart w:id="4269" w:name="_Toc125056006"/>
      <w:bookmarkStart w:id="4270" w:name="_Toc125056301"/>
      <w:bookmarkStart w:id="4271" w:name="_Toc124784102"/>
      <w:bookmarkStart w:id="4272" w:name="_Toc124784397"/>
      <w:bookmarkStart w:id="4273" w:name="_Toc124784633"/>
      <w:bookmarkStart w:id="4274" w:name="_Toc124784869"/>
      <w:bookmarkStart w:id="4275" w:name="_Toc124785105"/>
      <w:bookmarkStart w:id="4276" w:name="_Toc124785510"/>
      <w:bookmarkStart w:id="4277" w:name="_Toc124785804"/>
      <w:bookmarkStart w:id="4278" w:name="_Toc125056007"/>
      <w:bookmarkStart w:id="4279" w:name="_Toc125056302"/>
      <w:bookmarkStart w:id="4280" w:name="_Toc124784103"/>
      <w:bookmarkStart w:id="4281" w:name="_Toc124784398"/>
      <w:bookmarkStart w:id="4282" w:name="_Toc124784634"/>
      <w:bookmarkStart w:id="4283" w:name="_Toc124784870"/>
      <w:bookmarkStart w:id="4284" w:name="_Toc124785106"/>
      <w:bookmarkStart w:id="4285" w:name="_Toc124785511"/>
      <w:bookmarkStart w:id="4286" w:name="_Toc124785805"/>
      <w:bookmarkStart w:id="4287" w:name="_Toc125056008"/>
      <w:bookmarkStart w:id="4288" w:name="_Toc125056303"/>
      <w:bookmarkStart w:id="4289" w:name="_Toc124784104"/>
      <w:bookmarkStart w:id="4290" w:name="_Toc124784399"/>
      <w:bookmarkStart w:id="4291" w:name="_Toc124784635"/>
      <w:bookmarkStart w:id="4292" w:name="_Toc124784871"/>
      <w:bookmarkStart w:id="4293" w:name="_Toc124785107"/>
      <w:bookmarkStart w:id="4294" w:name="_Toc124785512"/>
      <w:bookmarkStart w:id="4295" w:name="_Toc124785806"/>
      <w:bookmarkStart w:id="4296" w:name="_Toc125056009"/>
      <w:bookmarkStart w:id="4297" w:name="_Toc125056304"/>
      <w:bookmarkStart w:id="4298" w:name="_Toc124784105"/>
      <w:bookmarkStart w:id="4299" w:name="_Toc124784400"/>
      <w:bookmarkStart w:id="4300" w:name="_Toc124784636"/>
      <w:bookmarkStart w:id="4301" w:name="_Toc124784872"/>
      <w:bookmarkStart w:id="4302" w:name="_Toc124785108"/>
      <w:bookmarkStart w:id="4303" w:name="_Toc124785513"/>
      <w:bookmarkStart w:id="4304" w:name="_Toc124785807"/>
      <w:bookmarkStart w:id="4305" w:name="_Toc125056010"/>
      <w:bookmarkStart w:id="4306" w:name="_Toc125056305"/>
      <w:bookmarkStart w:id="4307" w:name="_Toc124784106"/>
      <w:bookmarkStart w:id="4308" w:name="_Toc124784401"/>
      <w:bookmarkStart w:id="4309" w:name="_Toc124784637"/>
      <w:bookmarkStart w:id="4310" w:name="_Toc124784873"/>
      <w:bookmarkStart w:id="4311" w:name="_Toc124785109"/>
      <w:bookmarkStart w:id="4312" w:name="_Toc124785514"/>
      <w:bookmarkStart w:id="4313" w:name="_Toc124785808"/>
      <w:bookmarkStart w:id="4314" w:name="_Toc125056011"/>
      <w:bookmarkStart w:id="4315" w:name="_Toc125056306"/>
      <w:bookmarkStart w:id="4316" w:name="_Toc124784107"/>
      <w:bookmarkStart w:id="4317" w:name="_Toc124784402"/>
      <w:bookmarkStart w:id="4318" w:name="_Toc124784638"/>
      <w:bookmarkStart w:id="4319" w:name="_Toc124784874"/>
      <w:bookmarkStart w:id="4320" w:name="_Toc124785110"/>
      <w:bookmarkStart w:id="4321" w:name="_Toc124785515"/>
      <w:bookmarkStart w:id="4322" w:name="_Toc124785809"/>
      <w:bookmarkStart w:id="4323" w:name="_Toc125056012"/>
      <w:bookmarkStart w:id="4324" w:name="_Toc125056307"/>
      <w:bookmarkStart w:id="4325" w:name="_Toc124784108"/>
      <w:bookmarkStart w:id="4326" w:name="_Toc124784403"/>
      <w:bookmarkStart w:id="4327" w:name="_Toc124784639"/>
      <w:bookmarkStart w:id="4328" w:name="_Toc124784875"/>
      <w:bookmarkStart w:id="4329" w:name="_Toc124785111"/>
      <w:bookmarkStart w:id="4330" w:name="_Toc124785516"/>
      <w:bookmarkStart w:id="4331" w:name="_Toc124785810"/>
      <w:bookmarkStart w:id="4332" w:name="_Toc125056013"/>
      <w:bookmarkStart w:id="4333" w:name="_Toc125056308"/>
      <w:bookmarkStart w:id="4334" w:name="_Toc124784109"/>
      <w:bookmarkStart w:id="4335" w:name="_Toc124784404"/>
      <w:bookmarkStart w:id="4336" w:name="_Toc124784640"/>
      <w:bookmarkStart w:id="4337" w:name="_Toc124784876"/>
      <w:bookmarkStart w:id="4338" w:name="_Toc124785112"/>
      <w:bookmarkStart w:id="4339" w:name="_Toc124785517"/>
      <w:bookmarkStart w:id="4340" w:name="_Toc124785811"/>
      <w:bookmarkStart w:id="4341" w:name="_Toc125056014"/>
      <w:bookmarkStart w:id="4342" w:name="_Toc125056309"/>
      <w:bookmarkStart w:id="4343" w:name="_Toc124784110"/>
      <w:bookmarkStart w:id="4344" w:name="_Toc124784405"/>
      <w:bookmarkStart w:id="4345" w:name="_Toc124784641"/>
      <w:bookmarkStart w:id="4346" w:name="_Toc124784877"/>
      <w:bookmarkStart w:id="4347" w:name="_Toc124785113"/>
      <w:bookmarkStart w:id="4348" w:name="_Toc124785518"/>
      <w:bookmarkStart w:id="4349" w:name="_Toc124785812"/>
      <w:bookmarkStart w:id="4350" w:name="_Toc125056015"/>
      <w:bookmarkStart w:id="4351" w:name="_Toc125056310"/>
      <w:bookmarkStart w:id="4352" w:name="_Toc124784111"/>
      <w:bookmarkStart w:id="4353" w:name="_Toc124784406"/>
      <w:bookmarkStart w:id="4354" w:name="_Toc124784642"/>
      <w:bookmarkStart w:id="4355" w:name="_Toc124784878"/>
      <w:bookmarkStart w:id="4356" w:name="_Toc124785114"/>
      <w:bookmarkStart w:id="4357" w:name="_Toc124785519"/>
      <w:bookmarkStart w:id="4358" w:name="_Toc124785813"/>
      <w:bookmarkStart w:id="4359" w:name="_Toc125056016"/>
      <w:bookmarkStart w:id="4360" w:name="_Toc125056311"/>
      <w:bookmarkStart w:id="4361" w:name="_Toc124784112"/>
      <w:bookmarkStart w:id="4362" w:name="_Toc124784407"/>
      <w:bookmarkStart w:id="4363" w:name="_Toc124784643"/>
      <w:bookmarkStart w:id="4364" w:name="_Toc124784879"/>
      <w:bookmarkStart w:id="4365" w:name="_Toc124785115"/>
      <w:bookmarkStart w:id="4366" w:name="_Toc124785520"/>
      <w:bookmarkStart w:id="4367" w:name="_Toc124785814"/>
      <w:bookmarkStart w:id="4368" w:name="_Toc125056017"/>
      <w:bookmarkStart w:id="4369" w:name="_Toc125056312"/>
      <w:bookmarkStart w:id="4370" w:name="_Toc124784113"/>
      <w:bookmarkStart w:id="4371" w:name="_Toc124784408"/>
      <w:bookmarkStart w:id="4372" w:name="_Toc124784644"/>
      <w:bookmarkStart w:id="4373" w:name="_Toc124784880"/>
      <w:bookmarkStart w:id="4374" w:name="_Toc124785116"/>
      <w:bookmarkStart w:id="4375" w:name="_Toc124785521"/>
      <w:bookmarkStart w:id="4376" w:name="_Toc124785815"/>
      <w:bookmarkStart w:id="4377" w:name="_Toc125056018"/>
      <w:bookmarkStart w:id="4378" w:name="_Toc125056313"/>
      <w:bookmarkStart w:id="4379" w:name="_Toc124784114"/>
      <w:bookmarkStart w:id="4380" w:name="_Toc124784409"/>
      <w:bookmarkStart w:id="4381" w:name="_Toc124784645"/>
      <w:bookmarkStart w:id="4382" w:name="_Toc124784881"/>
      <w:bookmarkStart w:id="4383" w:name="_Toc124785117"/>
      <w:bookmarkStart w:id="4384" w:name="_Toc124785522"/>
      <w:bookmarkStart w:id="4385" w:name="_Toc124785816"/>
      <w:bookmarkStart w:id="4386" w:name="_Toc125056019"/>
      <w:bookmarkStart w:id="4387" w:name="_Toc125056314"/>
      <w:bookmarkStart w:id="4388" w:name="_Toc124784115"/>
      <w:bookmarkStart w:id="4389" w:name="_Toc124784410"/>
      <w:bookmarkStart w:id="4390" w:name="_Toc124784646"/>
      <w:bookmarkStart w:id="4391" w:name="_Toc124784882"/>
      <w:bookmarkStart w:id="4392" w:name="_Toc124785118"/>
      <w:bookmarkStart w:id="4393" w:name="_Toc124785523"/>
      <w:bookmarkStart w:id="4394" w:name="_Toc124785817"/>
      <w:bookmarkStart w:id="4395" w:name="_Toc125056020"/>
      <w:bookmarkStart w:id="4396" w:name="_Toc125056315"/>
      <w:bookmarkStart w:id="4397" w:name="_Toc124784116"/>
      <w:bookmarkStart w:id="4398" w:name="_Toc124784411"/>
      <w:bookmarkStart w:id="4399" w:name="_Toc124784647"/>
      <w:bookmarkStart w:id="4400" w:name="_Toc124784883"/>
      <w:bookmarkStart w:id="4401" w:name="_Toc124785119"/>
      <w:bookmarkStart w:id="4402" w:name="_Toc124785524"/>
      <w:bookmarkStart w:id="4403" w:name="_Toc124785818"/>
      <w:bookmarkStart w:id="4404" w:name="_Toc125056021"/>
      <w:bookmarkStart w:id="4405" w:name="_Toc125056316"/>
      <w:bookmarkStart w:id="4406" w:name="_Toc124784117"/>
      <w:bookmarkStart w:id="4407" w:name="_Toc124784412"/>
      <w:bookmarkStart w:id="4408" w:name="_Toc124784648"/>
      <w:bookmarkStart w:id="4409" w:name="_Toc124784884"/>
      <w:bookmarkStart w:id="4410" w:name="_Toc124785120"/>
      <w:bookmarkStart w:id="4411" w:name="_Toc124785525"/>
      <w:bookmarkStart w:id="4412" w:name="_Toc124785819"/>
      <w:bookmarkStart w:id="4413" w:name="_Toc125056022"/>
      <w:bookmarkStart w:id="4414" w:name="_Toc125056317"/>
      <w:bookmarkStart w:id="4415" w:name="_Ref120108179"/>
      <w:bookmarkStart w:id="4416" w:name="_Ref120108184"/>
      <w:bookmarkStart w:id="4417" w:name="_Toc129190705"/>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r w:rsidRPr="00004C14">
        <w:rPr>
          <w:rFonts w:hint="eastAsia"/>
          <w:lang w:bidi="ar-DZ"/>
        </w:rPr>
        <w:lastRenderedPageBreak/>
        <w:t>認証サービスに関係する外部仕様</w:t>
      </w:r>
      <w:bookmarkEnd w:id="4415"/>
      <w:bookmarkEnd w:id="4416"/>
      <w:bookmarkEnd w:id="4417"/>
    </w:p>
    <w:p w14:paraId="4E784007" w14:textId="582AF753" w:rsidR="00422EA4" w:rsidRPr="00004C14" w:rsidRDefault="00422EA4" w:rsidP="00422EA4">
      <w:pPr>
        <w:ind w:firstLineChars="100" w:firstLine="210"/>
        <w:rPr>
          <w:lang w:val="en-GB" w:eastAsia="ja-JP" w:bidi="ar-DZ"/>
        </w:rPr>
      </w:pPr>
      <w:r w:rsidRPr="00004C14">
        <w:rPr>
          <w:rFonts w:hint="eastAsia"/>
          <w:lang w:val="en-GB" w:eastAsia="ja-JP" w:bidi="ar-DZ"/>
        </w:rPr>
        <w:t>本節では、認証サービス系</w:t>
      </w:r>
      <w:r w:rsidR="001B0298" w:rsidRPr="00004C14">
        <w:rPr>
          <w:rFonts w:hint="eastAsia"/>
          <w:lang w:val="en-GB" w:eastAsia="ja-JP" w:bidi="ar-DZ"/>
        </w:rPr>
        <w:t>API</w:t>
      </w:r>
      <w:r w:rsidRPr="00004C14">
        <w:rPr>
          <w:rFonts w:hint="eastAsia"/>
          <w:lang w:val="en-GB" w:eastAsia="ja-JP" w:bidi="ar-DZ"/>
        </w:rPr>
        <w:t>を定義する。</w:t>
      </w:r>
    </w:p>
    <w:p w14:paraId="763D373D" w14:textId="77777777" w:rsidR="00422EA4" w:rsidRPr="00004C14" w:rsidRDefault="00422EA4" w:rsidP="00422EA4">
      <w:pPr>
        <w:ind w:firstLineChars="100" w:firstLine="210"/>
        <w:rPr>
          <w:lang w:val="en-GB" w:eastAsia="ja-JP" w:bidi="ar-DZ"/>
        </w:rPr>
      </w:pPr>
    </w:p>
    <w:p w14:paraId="60B3D3A4" w14:textId="3611973C" w:rsidR="00392095" w:rsidRPr="00987577" w:rsidRDefault="00392095" w:rsidP="00987577">
      <w:pPr>
        <w:ind w:leftChars="135" w:left="989" w:hangingChars="336" w:hanging="706"/>
        <w:rPr>
          <w:szCs w:val="21"/>
          <w:lang w:eastAsia="ja-JP"/>
        </w:rPr>
      </w:pPr>
      <w:r w:rsidRPr="00987577">
        <w:rPr>
          <w:szCs w:val="21"/>
          <w:lang w:eastAsia="ja-JP"/>
        </w:rPr>
        <w:t>R8-5-1:</w:t>
      </w:r>
      <w:r w:rsidRPr="00987577">
        <w:rPr>
          <w:rFonts w:hint="eastAsia"/>
          <w:szCs w:val="21"/>
          <w:lang w:eastAsia="ja-JP"/>
        </w:rPr>
        <w:t>［認証サービス］は、以下で規定する［認証</w:t>
      </w:r>
      <w:r w:rsidRPr="00987577">
        <w:rPr>
          <w:szCs w:val="21"/>
          <w:lang w:eastAsia="ja-JP"/>
        </w:rPr>
        <w:t>API</w:t>
      </w:r>
      <w:r w:rsidRPr="00987577">
        <w:rPr>
          <w:rFonts w:hint="eastAsia"/>
          <w:szCs w:val="21"/>
          <w:lang w:eastAsia="ja-JP"/>
        </w:rPr>
        <w:t>］を持つこと</w:t>
      </w:r>
      <w:r w:rsidR="009D7418" w:rsidRPr="00004C14">
        <w:rPr>
          <w:rFonts w:hint="eastAsia"/>
          <w:szCs w:val="21"/>
          <w:lang w:eastAsia="ja-JP"/>
        </w:rPr>
        <w:t>とする</w:t>
      </w:r>
      <w:r w:rsidRPr="00987577">
        <w:rPr>
          <w:rFonts w:hint="eastAsia"/>
          <w:szCs w:val="21"/>
          <w:lang w:eastAsia="ja-JP"/>
        </w:rPr>
        <w:t>。（</w:t>
      </w:r>
      <w:r w:rsidRPr="00987577">
        <w:rPr>
          <w:szCs w:val="21"/>
          <w:lang w:eastAsia="ja-JP"/>
        </w:rPr>
        <w:t>SHALL</w:t>
      </w:r>
      <w:r w:rsidRPr="00987577">
        <w:rPr>
          <w:rFonts w:hint="eastAsia"/>
          <w:szCs w:val="21"/>
          <w:lang w:eastAsia="ja-JP"/>
        </w:rPr>
        <w:t>）</w:t>
      </w:r>
      <w:r w:rsidR="00512879">
        <w:rPr>
          <w:szCs w:val="21"/>
          <w:lang w:eastAsia="ja-JP"/>
        </w:rPr>
        <w:br/>
      </w:r>
      <w:r w:rsidRPr="00987577">
        <w:rPr>
          <w:szCs w:val="21"/>
          <w:lang w:eastAsia="ja-JP"/>
        </w:rPr>
        <w:t>#10-1</w:t>
      </w:r>
      <w:r w:rsidR="00BB22B7" w:rsidRPr="00987577">
        <w:rPr>
          <w:szCs w:val="21"/>
          <w:lang w:eastAsia="ja-JP"/>
        </w:rPr>
        <w:t>:</w:t>
      </w:r>
      <w:r w:rsidRPr="00987577">
        <w:rPr>
          <w:rFonts w:hint="eastAsia"/>
          <w:szCs w:val="21"/>
          <w:lang w:eastAsia="ja-JP"/>
        </w:rPr>
        <w:t>認証</w:t>
      </w:r>
      <w:r w:rsidRPr="00987577">
        <w:rPr>
          <w:szCs w:val="21"/>
          <w:lang w:eastAsia="ja-JP"/>
        </w:rPr>
        <w:t>API</w:t>
      </w:r>
    </w:p>
    <w:p w14:paraId="25C693EC" w14:textId="29CFE191" w:rsidR="00392095" w:rsidRPr="00987577" w:rsidRDefault="00392095" w:rsidP="00987577">
      <w:pPr>
        <w:ind w:leftChars="135" w:left="989" w:hangingChars="336" w:hanging="706"/>
        <w:rPr>
          <w:szCs w:val="21"/>
          <w:lang w:eastAsia="ja-JP"/>
        </w:rPr>
      </w:pPr>
      <w:r w:rsidRPr="00987577">
        <w:rPr>
          <w:szCs w:val="21"/>
          <w:lang w:eastAsia="ja-JP"/>
        </w:rPr>
        <w:t>R8-5-2:</w:t>
      </w:r>
      <w:r w:rsidRPr="00987577">
        <w:rPr>
          <w:rFonts w:hint="eastAsia"/>
          <w:szCs w:val="21"/>
          <w:lang w:eastAsia="ja-JP"/>
        </w:rPr>
        <w:t>［認証サービス］は、以下で規定する［トークン取得</w:t>
      </w:r>
      <w:r w:rsidRPr="00987577">
        <w:rPr>
          <w:szCs w:val="21"/>
          <w:lang w:eastAsia="ja-JP"/>
        </w:rPr>
        <w:t>API</w:t>
      </w:r>
      <w:r w:rsidRPr="00987577">
        <w:rPr>
          <w:rFonts w:hint="eastAsia"/>
          <w:szCs w:val="21"/>
          <w:lang w:eastAsia="ja-JP"/>
        </w:rPr>
        <w:t>］を持つこと</w:t>
      </w:r>
      <w:r w:rsidR="009D7418" w:rsidRPr="00004C14">
        <w:rPr>
          <w:rFonts w:hint="eastAsia"/>
          <w:szCs w:val="21"/>
          <w:lang w:eastAsia="ja-JP"/>
        </w:rPr>
        <w:t>とする</w:t>
      </w:r>
      <w:r w:rsidR="00512879">
        <w:rPr>
          <w:rFonts w:hint="eastAsia"/>
          <w:szCs w:val="21"/>
          <w:lang w:eastAsia="ja-JP"/>
        </w:rPr>
        <w:t>。</w:t>
      </w:r>
      <w:r w:rsidRPr="00987577">
        <w:rPr>
          <w:rFonts w:hint="eastAsia"/>
          <w:szCs w:val="21"/>
          <w:lang w:eastAsia="ja-JP"/>
        </w:rPr>
        <w:t>（</w:t>
      </w:r>
      <w:r w:rsidRPr="00987577">
        <w:rPr>
          <w:szCs w:val="21"/>
          <w:lang w:eastAsia="ja-JP"/>
        </w:rPr>
        <w:t>SHALL</w:t>
      </w:r>
      <w:r w:rsidRPr="00987577">
        <w:rPr>
          <w:rFonts w:hint="eastAsia"/>
          <w:szCs w:val="21"/>
          <w:lang w:eastAsia="ja-JP"/>
        </w:rPr>
        <w:t>）</w:t>
      </w:r>
      <w:r w:rsidR="00512879">
        <w:rPr>
          <w:szCs w:val="21"/>
          <w:lang w:eastAsia="ja-JP"/>
        </w:rPr>
        <w:br/>
      </w:r>
      <w:r w:rsidRPr="00987577">
        <w:rPr>
          <w:szCs w:val="21"/>
          <w:lang w:eastAsia="ja-JP"/>
        </w:rPr>
        <w:t>#10-2</w:t>
      </w:r>
      <w:r w:rsidR="00BB22B7" w:rsidRPr="00987577">
        <w:rPr>
          <w:szCs w:val="21"/>
          <w:lang w:eastAsia="ja-JP"/>
        </w:rPr>
        <w:t>:</w:t>
      </w:r>
      <w:r w:rsidRPr="00987577">
        <w:rPr>
          <w:rFonts w:hint="eastAsia"/>
          <w:szCs w:val="21"/>
          <w:lang w:eastAsia="ja-JP"/>
        </w:rPr>
        <w:t>トークン取得</w:t>
      </w:r>
      <w:r w:rsidRPr="00987577">
        <w:rPr>
          <w:szCs w:val="21"/>
          <w:lang w:eastAsia="ja-JP"/>
        </w:rPr>
        <w:t>API</w:t>
      </w:r>
    </w:p>
    <w:p w14:paraId="133E8AB7" w14:textId="3D43B8DB" w:rsidR="00392095" w:rsidRPr="00987577" w:rsidRDefault="00392095" w:rsidP="00987577">
      <w:pPr>
        <w:ind w:leftChars="135" w:left="989" w:hangingChars="336" w:hanging="706"/>
        <w:rPr>
          <w:szCs w:val="21"/>
          <w:lang w:eastAsia="ja-JP"/>
        </w:rPr>
      </w:pPr>
      <w:r w:rsidRPr="00987577">
        <w:rPr>
          <w:szCs w:val="21"/>
          <w:lang w:eastAsia="ja-JP"/>
        </w:rPr>
        <w:t>R8-5-3:</w:t>
      </w:r>
      <w:r w:rsidRPr="00987577">
        <w:rPr>
          <w:rFonts w:hint="eastAsia"/>
          <w:szCs w:val="21"/>
          <w:lang w:eastAsia="ja-JP"/>
        </w:rPr>
        <w:t>［認証サービス］は、以下で規定する［トークン取得</w:t>
      </w:r>
      <w:r w:rsidR="00795AD0" w:rsidRPr="00987577">
        <w:rPr>
          <w:rFonts w:hint="eastAsia"/>
          <w:szCs w:val="21"/>
          <w:lang w:eastAsia="ja-JP"/>
        </w:rPr>
        <w:t>（</w:t>
      </w:r>
      <w:r w:rsidRPr="00987577">
        <w:rPr>
          <w:rFonts w:hint="eastAsia"/>
          <w:szCs w:val="21"/>
          <w:lang w:eastAsia="ja-JP"/>
        </w:rPr>
        <w:t>認可コード</w:t>
      </w:r>
      <w:r w:rsidR="00795AD0" w:rsidRPr="00987577">
        <w:rPr>
          <w:rFonts w:hint="eastAsia"/>
          <w:szCs w:val="21"/>
          <w:lang w:eastAsia="ja-JP"/>
        </w:rPr>
        <w:t>）</w:t>
      </w:r>
      <w:r w:rsidRPr="00987577">
        <w:rPr>
          <w:szCs w:val="21"/>
          <w:lang w:eastAsia="ja-JP"/>
        </w:rPr>
        <w:t>API</w:t>
      </w:r>
      <w:r w:rsidRPr="00987577">
        <w:rPr>
          <w:rFonts w:hint="eastAsia"/>
          <w:szCs w:val="21"/>
          <w:lang w:eastAsia="ja-JP"/>
        </w:rPr>
        <w:t>］を持つこと</w:t>
      </w:r>
      <w:r w:rsidR="009D7418" w:rsidRPr="00004C14">
        <w:rPr>
          <w:rFonts w:hint="eastAsia"/>
          <w:szCs w:val="21"/>
          <w:lang w:eastAsia="ja-JP"/>
        </w:rPr>
        <w:t>とする</w:t>
      </w:r>
      <w:r w:rsidRPr="00987577">
        <w:rPr>
          <w:rFonts w:hint="eastAsia"/>
          <w:szCs w:val="21"/>
          <w:lang w:eastAsia="ja-JP"/>
        </w:rPr>
        <w:t>。（</w:t>
      </w:r>
      <w:r w:rsidRPr="00987577">
        <w:rPr>
          <w:szCs w:val="21"/>
          <w:lang w:eastAsia="ja-JP"/>
        </w:rPr>
        <w:t>SHALL</w:t>
      </w:r>
      <w:r w:rsidRPr="00987577">
        <w:rPr>
          <w:rFonts w:hint="eastAsia"/>
          <w:szCs w:val="21"/>
          <w:lang w:eastAsia="ja-JP"/>
        </w:rPr>
        <w:t>）</w:t>
      </w:r>
      <w:r w:rsidR="003B382D">
        <w:rPr>
          <w:szCs w:val="21"/>
          <w:lang w:eastAsia="ja-JP"/>
        </w:rPr>
        <w:br/>
      </w:r>
      <w:r w:rsidRPr="00987577">
        <w:rPr>
          <w:szCs w:val="21"/>
          <w:lang w:eastAsia="ja-JP"/>
        </w:rPr>
        <w:t>#10-3</w:t>
      </w:r>
      <w:r w:rsidR="00BB22B7" w:rsidRPr="00987577">
        <w:rPr>
          <w:szCs w:val="21"/>
          <w:lang w:eastAsia="ja-JP"/>
        </w:rPr>
        <w:t>:</w:t>
      </w:r>
      <w:r w:rsidRPr="00987577">
        <w:rPr>
          <w:rFonts w:hint="eastAsia"/>
          <w:szCs w:val="21"/>
          <w:lang w:eastAsia="ja-JP"/>
        </w:rPr>
        <w:t>トークン取得</w:t>
      </w:r>
      <w:r w:rsidR="00795AD0" w:rsidRPr="00987577">
        <w:rPr>
          <w:rFonts w:hint="eastAsia"/>
          <w:szCs w:val="21"/>
          <w:lang w:eastAsia="ja-JP"/>
        </w:rPr>
        <w:t>（</w:t>
      </w:r>
      <w:r w:rsidRPr="00987577">
        <w:rPr>
          <w:rFonts w:hint="eastAsia"/>
          <w:szCs w:val="21"/>
          <w:lang w:eastAsia="ja-JP"/>
        </w:rPr>
        <w:t>認可コード</w:t>
      </w:r>
      <w:r w:rsidR="00795AD0" w:rsidRPr="00987577">
        <w:rPr>
          <w:rFonts w:hint="eastAsia"/>
          <w:szCs w:val="21"/>
          <w:lang w:eastAsia="ja-JP"/>
        </w:rPr>
        <w:t>）</w:t>
      </w:r>
      <w:r w:rsidRPr="00987577">
        <w:rPr>
          <w:szCs w:val="21"/>
          <w:lang w:eastAsia="ja-JP"/>
        </w:rPr>
        <w:t>API</w:t>
      </w:r>
    </w:p>
    <w:p w14:paraId="2F20FA39" w14:textId="45E68315" w:rsidR="00392095" w:rsidRPr="00987577" w:rsidRDefault="00392095" w:rsidP="00987577">
      <w:pPr>
        <w:ind w:leftChars="135" w:left="989" w:hangingChars="336" w:hanging="706"/>
        <w:rPr>
          <w:szCs w:val="21"/>
          <w:lang w:eastAsia="ja-JP"/>
        </w:rPr>
      </w:pPr>
      <w:r w:rsidRPr="00987577">
        <w:rPr>
          <w:szCs w:val="21"/>
          <w:lang w:eastAsia="ja-JP"/>
        </w:rPr>
        <w:t>R8-5-4:</w:t>
      </w:r>
      <w:r w:rsidRPr="00987577">
        <w:rPr>
          <w:rFonts w:hint="eastAsia"/>
          <w:szCs w:val="21"/>
          <w:lang w:eastAsia="ja-JP"/>
        </w:rPr>
        <w:t>［認証サービス］は、以下で規定する［トークン更新</w:t>
      </w:r>
      <w:r w:rsidRPr="00987577">
        <w:rPr>
          <w:szCs w:val="21"/>
          <w:lang w:eastAsia="ja-JP"/>
        </w:rPr>
        <w:t>API</w:t>
      </w:r>
      <w:r w:rsidRPr="00987577">
        <w:rPr>
          <w:rFonts w:hint="eastAsia"/>
          <w:szCs w:val="21"/>
          <w:lang w:eastAsia="ja-JP"/>
        </w:rPr>
        <w:t>］を持つこと</w:t>
      </w:r>
      <w:r w:rsidR="009D7418" w:rsidRPr="00004C14">
        <w:rPr>
          <w:rFonts w:hint="eastAsia"/>
          <w:szCs w:val="21"/>
          <w:lang w:eastAsia="ja-JP"/>
        </w:rPr>
        <w:t>とする</w:t>
      </w:r>
      <w:r w:rsidRPr="00987577">
        <w:rPr>
          <w:rFonts w:hint="eastAsia"/>
          <w:szCs w:val="21"/>
          <w:lang w:eastAsia="ja-JP"/>
        </w:rPr>
        <w:t>。（</w:t>
      </w:r>
      <w:r w:rsidRPr="00987577">
        <w:rPr>
          <w:szCs w:val="21"/>
          <w:lang w:eastAsia="ja-JP"/>
        </w:rPr>
        <w:t>SHALL</w:t>
      </w:r>
      <w:r w:rsidRPr="00987577">
        <w:rPr>
          <w:rFonts w:hint="eastAsia"/>
          <w:szCs w:val="21"/>
          <w:lang w:eastAsia="ja-JP"/>
        </w:rPr>
        <w:t>）</w:t>
      </w:r>
      <w:r w:rsidR="003B382D">
        <w:rPr>
          <w:szCs w:val="21"/>
          <w:lang w:eastAsia="ja-JP"/>
        </w:rPr>
        <w:br/>
      </w:r>
      <w:r w:rsidRPr="00987577">
        <w:rPr>
          <w:szCs w:val="21"/>
          <w:lang w:eastAsia="ja-JP"/>
        </w:rPr>
        <w:t>#10-4</w:t>
      </w:r>
      <w:r w:rsidR="00BB22B7" w:rsidRPr="00987577">
        <w:rPr>
          <w:szCs w:val="21"/>
          <w:lang w:eastAsia="ja-JP"/>
        </w:rPr>
        <w:t>:</w:t>
      </w:r>
      <w:r w:rsidRPr="00987577">
        <w:rPr>
          <w:rFonts w:hint="eastAsia"/>
          <w:szCs w:val="21"/>
          <w:lang w:eastAsia="ja-JP"/>
        </w:rPr>
        <w:t>トークン更新</w:t>
      </w:r>
      <w:r w:rsidRPr="00987577">
        <w:rPr>
          <w:szCs w:val="21"/>
          <w:lang w:eastAsia="ja-JP"/>
        </w:rPr>
        <w:t>API</w:t>
      </w:r>
    </w:p>
    <w:p w14:paraId="7D9A3183" w14:textId="3A600C50" w:rsidR="00392095" w:rsidRPr="00987577" w:rsidRDefault="00392095" w:rsidP="00987577">
      <w:pPr>
        <w:ind w:leftChars="135" w:left="989" w:hangingChars="336" w:hanging="706"/>
        <w:rPr>
          <w:szCs w:val="21"/>
          <w:lang w:eastAsia="ja-JP"/>
        </w:rPr>
      </w:pPr>
      <w:r w:rsidRPr="00987577">
        <w:rPr>
          <w:szCs w:val="21"/>
          <w:lang w:eastAsia="ja-JP"/>
        </w:rPr>
        <w:t>R8-5-5:</w:t>
      </w:r>
      <w:r w:rsidRPr="00987577">
        <w:rPr>
          <w:rFonts w:hint="eastAsia"/>
          <w:szCs w:val="21"/>
          <w:lang w:eastAsia="ja-JP"/>
        </w:rPr>
        <w:t>［認証サービス］は、以下で規定する［トークン検証</w:t>
      </w:r>
      <w:r w:rsidRPr="00987577">
        <w:rPr>
          <w:szCs w:val="21"/>
          <w:lang w:eastAsia="ja-JP"/>
        </w:rPr>
        <w:t>API</w:t>
      </w:r>
      <w:r w:rsidRPr="00987577">
        <w:rPr>
          <w:rFonts w:hint="eastAsia"/>
          <w:szCs w:val="21"/>
          <w:lang w:eastAsia="ja-JP"/>
        </w:rPr>
        <w:t>］を持つこと</w:t>
      </w:r>
      <w:r w:rsidR="009D7418" w:rsidRPr="00004C14">
        <w:rPr>
          <w:rFonts w:hint="eastAsia"/>
          <w:szCs w:val="21"/>
          <w:lang w:eastAsia="ja-JP"/>
        </w:rPr>
        <w:t>とする</w:t>
      </w:r>
      <w:r w:rsidRPr="00987577">
        <w:rPr>
          <w:rFonts w:hint="eastAsia"/>
          <w:szCs w:val="21"/>
          <w:lang w:eastAsia="ja-JP"/>
        </w:rPr>
        <w:t>。（</w:t>
      </w:r>
      <w:r w:rsidRPr="00987577">
        <w:rPr>
          <w:szCs w:val="21"/>
          <w:lang w:eastAsia="ja-JP"/>
        </w:rPr>
        <w:t>SHALL</w:t>
      </w:r>
      <w:r w:rsidRPr="00987577">
        <w:rPr>
          <w:rFonts w:hint="eastAsia"/>
          <w:szCs w:val="21"/>
          <w:lang w:eastAsia="ja-JP"/>
        </w:rPr>
        <w:t>）</w:t>
      </w:r>
      <w:r w:rsidR="003B382D">
        <w:rPr>
          <w:szCs w:val="21"/>
          <w:lang w:eastAsia="ja-JP"/>
        </w:rPr>
        <w:br/>
      </w:r>
      <w:r w:rsidRPr="00987577">
        <w:rPr>
          <w:szCs w:val="21"/>
          <w:lang w:eastAsia="ja-JP"/>
        </w:rPr>
        <w:t>#10-5</w:t>
      </w:r>
      <w:r w:rsidR="00BB22B7" w:rsidRPr="00987577">
        <w:rPr>
          <w:szCs w:val="21"/>
          <w:lang w:eastAsia="ja-JP"/>
        </w:rPr>
        <w:t>:</w:t>
      </w:r>
      <w:r w:rsidRPr="00987577">
        <w:rPr>
          <w:rFonts w:hint="eastAsia"/>
          <w:szCs w:val="21"/>
          <w:lang w:eastAsia="ja-JP"/>
        </w:rPr>
        <w:t>トークン検証</w:t>
      </w:r>
      <w:r w:rsidRPr="00987577">
        <w:rPr>
          <w:szCs w:val="21"/>
          <w:lang w:eastAsia="ja-JP"/>
        </w:rPr>
        <w:t>API</w:t>
      </w:r>
    </w:p>
    <w:p w14:paraId="44426876" w14:textId="18156907" w:rsidR="00B06177" w:rsidRPr="00004C14" w:rsidRDefault="00B06177" w:rsidP="00422EA4">
      <w:pPr>
        <w:rPr>
          <w:szCs w:val="21"/>
          <w:lang w:val="en-GB" w:eastAsia="ja-JP" w:bidi="ar-DZ"/>
        </w:rPr>
      </w:pPr>
    </w:p>
    <w:p w14:paraId="0737A470" w14:textId="77777777" w:rsidR="005457FC" w:rsidRPr="00004C14" w:rsidRDefault="005457FC" w:rsidP="005457FC">
      <w:pPr>
        <w:pStyle w:val="3"/>
        <w:rPr>
          <w:lang w:bidi="ar-DZ"/>
        </w:rPr>
      </w:pPr>
      <w:bookmarkStart w:id="4418" w:name="_Toc124954577"/>
      <w:bookmarkStart w:id="4419" w:name="_Ref126169758"/>
      <w:bookmarkStart w:id="4420" w:name="_Ref126169761"/>
      <w:bookmarkStart w:id="4421" w:name="_Toc129190706"/>
      <w:r w:rsidRPr="00004C14">
        <w:rPr>
          <w:rFonts w:hint="eastAsia"/>
          <w:lang w:bidi="ar-DZ"/>
        </w:rPr>
        <w:t>認証</w:t>
      </w:r>
      <w:r w:rsidRPr="00004C14">
        <w:rPr>
          <w:rFonts w:hint="eastAsia"/>
          <w:lang w:bidi="ar-DZ"/>
        </w:rPr>
        <w:t>API</w:t>
      </w:r>
      <w:bookmarkEnd w:id="4418"/>
      <w:bookmarkEnd w:id="4419"/>
      <w:bookmarkEnd w:id="4420"/>
      <w:bookmarkEnd w:id="4421"/>
    </w:p>
    <w:p w14:paraId="7CAC2298" w14:textId="77777777" w:rsidR="005457FC" w:rsidRPr="00004C14" w:rsidRDefault="005457FC" w:rsidP="005457FC">
      <w:pPr>
        <w:rPr>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番号】</w:t>
      </w:r>
      <w:r w:rsidRPr="00004C14">
        <w:rPr>
          <w:lang w:val="en-GB" w:eastAsia="ja-JP" w:bidi="ar-DZ"/>
        </w:rPr>
        <w:t>#10-1</w:t>
      </w:r>
    </w:p>
    <w:p w14:paraId="72B80D1D" w14:textId="77777777" w:rsidR="005457FC" w:rsidRPr="00004C14" w:rsidRDefault="005457FC" w:rsidP="005457FC">
      <w:pPr>
        <w:rPr>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を提供するコンポーネント名】</w:t>
      </w:r>
      <w:r w:rsidRPr="00004C14">
        <w:rPr>
          <w:rFonts w:hint="eastAsia"/>
          <w:lang w:val="en-GB" w:eastAsia="ja-JP" w:bidi="ar-DZ"/>
        </w:rPr>
        <w:t>認証サービス</w:t>
      </w:r>
    </w:p>
    <w:p w14:paraId="19DC00F5" w14:textId="77777777" w:rsidR="005457FC" w:rsidRPr="00004C14" w:rsidRDefault="005457FC" w:rsidP="005457FC">
      <w:pPr>
        <w:rPr>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の分類】</w:t>
      </w:r>
      <w:r w:rsidRPr="00004C14">
        <w:rPr>
          <w:rFonts w:hint="eastAsia"/>
          <w:lang w:val="en-GB" w:eastAsia="ja-JP" w:bidi="ar-DZ"/>
        </w:rPr>
        <w:t>認証確認系</w:t>
      </w:r>
    </w:p>
    <w:p w14:paraId="281D6E61" w14:textId="77777777" w:rsidR="005457FC" w:rsidRPr="00004C14" w:rsidRDefault="005457FC" w:rsidP="005457FC">
      <w:pPr>
        <w:rPr>
          <w:lang w:val="en-GB" w:eastAsia="ja-JP" w:bidi="ar-DZ"/>
        </w:rPr>
      </w:pPr>
      <w:r w:rsidRPr="00004C14">
        <w:rPr>
          <w:rFonts w:hint="eastAsia"/>
          <w:b/>
          <w:bCs/>
          <w:lang w:val="en-GB" w:eastAsia="ja-JP" w:bidi="ar-DZ"/>
        </w:rPr>
        <w:t>【日本語</w:t>
      </w:r>
      <w:r w:rsidRPr="00004C14">
        <w:rPr>
          <w:b/>
          <w:bCs/>
          <w:lang w:val="en-GB" w:eastAsia="ja-JP" w:bidi="ar-DZ"/>
        </w:rPr>
        <w:t>API</w:t>
      </w:r>
      <w:r w:rsidRPr="00004C14">
        <w:rPr>
          <w:rFonts w:hint="eastAsia"/>
          <w:b/>
          <w:bCs/>
          <w:lang w:val="en-GB" w:eastAsia="ja-JP" w:bidi="ar-DZ"/>
        </w:rPr>
        <w:t>名】</w:t>
      </w:r>
      <w:r w:rsidRPr="00004C14">
        <w:rPr>
          <w:rFonts w:hint="eastAsia"/>
          <w:lang w:val="en-GB" w:eastAsia="ja-JP" w:bidi="ar-DZ"/>
        </w:rPr>
        <w:t>認証</w:t>
      </w:r>
      <w:r w:rsidRPr="00004C14">
        <w:rPr>
          <w:rFonts w:hint="eastAsia"/>
          <w:lang w:val="en-GB" w:eastAsia="ja-JP" w:bidi="ar-DZ"/>
        </w:rPr>
        <w:t>API</w:t>
      </w:r>
    </w:p>
    <w:p w14:paraId="0C203BA2" w14:textId="77777777" w:rsidR="005457FC" w:rsidRPr="00004C14" w:rsidRDefault="005457FC" w:rsidP="005457FC">
      <w:pPr>
        <w:rPr>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の機能概要】</w:t>
      </w:r>
      <w:r w:rsidRPr="00004C14">
        <w:rPr>
          <w:rFonts w:hint="eastAsia"/>
          <w:lang w:val="en-GB" w:eastAsia="ja-JP" w:bidi="ar-DZ"/>
        </w:rPr>
        <w:t>認証を要求する。</w:t>
      </w:r>
    </w:p>
    <w:p w14:paraId="4B9C78C3" w14:textId="77777777" w:rsidR="005457FC" w:rsidRPr="00004C14" w:rsidRDefault="005457FC" w:rsidP="005457FC">
      <w:pPr>
        <w:rPr>
          <w:lang w:val="en-GB" w:eastAsia="ja-JP" w:bidi="ar-DZ"/>
        </w:rPr>
      </w:pPr>
      <w:r w:rsidRPr="00004C14">
        <w:rPr>
          <w:rFonts w:hint="eastAsia"/>
          <w:b/>
          <w:bCs/>
          <w:lang w:val="en-GB" w:eastAsia="ja-JP" w:bidi="ar-DZ"/>
        </w:rPr>
        <w:t>【</w:t>
      </w:r>
      <w:r w:rsidRPr="00004C14">
        <w:rPr>
          <w:b/>
          <w:bCs/>
          <w:lang w:val="en-GB" w:eastAsia="ja-JP" w:bidi="ar-DZ"/>
        </w:rPr>
        <w:t>HTTP</w:t>
      </w:r>
      <w:r w:rsidRPr="00004C14">
        <w:rPr>
          <w:rFonts w:hint="eastAsia"/>
          <w:b/>
          <w:bCs/>
          <w:lang w:val="en-GB" w:eastAsia="ja-JP" w:bidi="ar-DZ"/>
        </w:rPr>
        <w:t>メソッド】</w:t>
      </w:r>
      <w:r w:rsidRPr="00004C14">
        <w:rPr>
          <w:lang w:val="en-GB" w:eastAsia="ja-JP" w:bidi="ar-DZ"/>
        </w:rPr>
        <w:t>GET</w:t>
      </w:r>
    </w:p>
    <w:p w14:paraId="4CD1B28C" w14:textId="77777777" w:rsidR="005457FC" w:rsidRPr="00004C14" w:rsidRDefault="005457FC" w:rsidP="005457FC">
      <w:pPr>
        <w:rPr>
          <w:lang w:val="en-GB" w:eastAsia="ja-JP" w:bidi="ar-DZ"/>
        </w:rPr>
      </w:pPr>
      <w:r w:rsidRPr="00004C14">
        <w:rPr>
          <w:rFonts w:hint="eastAsia"/>
          <w:b/>
          <w:bCs/>
          <w:lang w:val="en-GB" w:eastAsia="ja-JP" w:bidi="ar-DZ"/>
        </w:rPr>
        <w:t>【</w:t>
      </w:r>
      <w:r w:rsidRPr="00004C14">
        <w:rPr>
          <w:b/>
          <w:bCs/>
          <w:lang w:val="en-GB" w:eastAsia="ja-JP" w:bidi="ar-DZ"/>
        </w:rPr>
        <w:t>URL</w:t>
      </w:r>
      <w:r w:rsidRPr="00004C14">
        <w:rPr>
          <w:rFonts w:hint="eastAsia"/>
          <w:b/>
          <w:bCs/>
          <w:lang w:val="en-GB" w:eastAsia="ja-JP" w:bidi="ar-DZ"/>
        </w:rPr>
        <w:t>パス】</w:t>
      </w:r>
      <w:r w:rsidRPr="00004C14">
        <w:rPr>
          <w:lang w:val="en-GB" w:eastAsia="ja-JP" w:bidi="ar-DZ"/>
        </w:rPr>
        <w:t>/</w:t>
      </w:r>
      <w:proofErr w:type="spellStart"/>
      <w:r w:rsidRPr="00004C14">
        <w:rPr>
          <w:rFonts w:hint="eastAsia"/>
          <w:lang w:val="en-GB" w:eastAsia="ja-JP" w:bidi="ar-DZ"/>
        </w:rPr>
        <w:t>c</w:t>
      </w:r>
      <w:r w:rsidRPr="00004C14">
        <w:rPr>
          <w:lang w:val="en-GB" w:eastAsia="ja-JP" w:bidi="ar-DZ"/>
        </w:rPr>
        <w:t>adde</w:t>
      </w:r>
      <w:proofErr w:type="spellEnd"/>
      <w:r w:rsidRPr="00004C14">
        <w:rPr>
          <w:lang w:val="en-GB" w:eastAsia="ja-JP" w:bidi="ar-DZ"/>
        </w:rPr>
        <w:t>/</w:t>
      </w:r>
      <w:proofErr w:type="spellStart"/>
      <w:r w:rsidRPr="00004C14">
        <w:rPr>
          <w:lang w:val="en-GB" w:eastAsia="ja-JP" w:bidi="ar-DZ"/>
        </w:rPr>
        <w:t>api</w:t>
      </w:r>
      <w:proofErr w:type="spellEnd"/>
      <w:r w:rsidRPr="00004C14">
        <w:rPr>
          <w:lang w:val="en-GB" w:eastAsia="ja-JP" w:bidi="ar-DZ"/>
        </w:rPr>
        <w:t>/v4/auth</w:t>
      </w:r>
    </w:p>
    <w:p w14:paraId="23BB794E" w14:textId="77777777" w:rsidR="005457FC" w:rsidRPr="00004C14" w:rsidRDefault="005457FC" w:rsidP="005457FC">
      <w:pPr>
        <w:rPr>
          <w:lang w:val="en-GB" w:eastAsia="ja-JP" w:bidi="ar-DZ"/>
        </w:rPr>
      </w:pPr>
      <w:r w:rsidRPr="00004C14">
        <w:rPr>
          <w:rFonts w:hint="eastAsia"/>
          <w:b/>
          <w:bCs/>
          <w:lang w:val="en-GB" w:eastAsia="ja-JP" w:bidi="ar-DZ"/>
        </w:rPr>
        <w:t>【制約条件】</w:t>
      </w:r>
      <w:r w:rsidRPr="00004C14">
        <w:rPr>
          <w:rFonts w:hint="eastAsia"/>
          <w:lang w:val="en-GB" w:eastAsia="ja-JP" w:bidi="ar-DZ"/>
        </w:rPr>
        <w:t>特になし</w:t>
      </w:r>
    </w:p>
    <w:p w14:paraId="6A297402" w14:textId="77777777" w:rsidR="005457FC" w:rsidRPr="00004C14" w:rsidRDefault="005457FC" w:rsidP="005457FC">
      <w:pPr>
        <w:rPr>
          <w:b/>
          <w:bCs/>
          <w:lang w:val="en-GB" w:eastAsia="ja-JP" w:bidi="ar-DZ"/>
        </w:rPr>
      </w:pPr>
      <w:r w:rsidRPr="00004C14">
        <w:rPr>
          <w:rFonts w:hint="eastAsia"/>
          <w:b/>
          <w:bCs/>
          <w:lang w:val="en-GB" w:eastAsia="ja-JP" w:bidi="ar-DZ"/>
        </w:rPr>
        <w:t>【パラメータ】</w:t>
      </w:r>
    </w:p>
    <w:p w14:paraId="67E4FE7F" w14:textId="5F61E26D" w:rsidR="005457FC" w:rsidRPr="00004C14" w:rsidRDefault="005457FC" w:rsidP="004A55B6">
      <w:pPr>
        <w:pStyle w:val="aff0"/>
        <w:numPr>
          <w:ilvl w:val="0"/>
          <w:numId w:val="16"/>
        </w:numPr>
        <w:ind w:leftChars="0"/>
        <w:rPr>
          <w:szCs w:val="21"/>
          <w:lang w:eastAsia="ja-JP" w:bidi="ar-DZ"/>
        </w:rPr>
      </w:pPr>
      <w:r w:rsidRPr="00004C14">
        <w:rPr>
          <w:szCs w:val="21"/>
          <w:lang w:eastAsia="ja-JP" w:bidi="ar-DZ"/>
        </w:rPr>
        <w:t>scope</w:t>
      </w:r>
      <w:r w:rsidRPr="00004C14">
        <w:rPr>
          <w:lang w:val="en-GB" w:eastAsia="ja-JP"/>
        </w:rPr>
        <w:t>（</w:t>
      </w:r>
      <w:r w:rsidRPr="00004C14">
        <w:rPr>
          <w:lang w:val="en-GB" w:eastAsia="ja-JP"/>
        </w:rPr>
        <w:t>str, required</w:t>
      </w:r>
      <w:r w:rsidRPr="00004C14">
        <w:rPr>
          <w:lang w:val="en-GB" w:eastAsia="ja-JP"/>
        </w:rPr>
        <w:t>）</w:t>
      </w:r>
      <w:r w:rsidR="003C35A8" w:rsidRPr="00004C14">
        <w:rPr>
          <w:lang w:val="en-GB" w:eastAsia="ja-JP"/>
        </w:rPr>
        <w:br/>
      </w:r>
      <w:r w:rsidRPr="00004C14">
        <w:rPr>
          <w:rFonts w:hint="eastAsia"/>
          <w:szCs w:val="21"/>
          <w:lang w:eastAsia="ja-JP" w:bidi="ar-DZ"/>
        </w:rPr>
        <w:t>スコープ。</w:t>
      </w:r>
      <w:r w:rsidRPr="00004C14">
        <w:rPr>
          <w:lang w:eastAsia="ja-JP" w:bidi="ar-DZ"/>
        </w:rPr>
        <w:t>OpenID Connect</w:t>
      </w:r>
      <w:r w:rsidRPr="00004C14">
        <w:rPr>
          <w:rFonts w:hint="eastAsia"/>
          <w:lang w:eastAsia="ja-JP" w:bidi="ar-DZ"/>
        </w:rPr>
        <w:t>に</w:t>
      </w:r>
      <w:r w:rsidR="00B75EC9">
        <w:rPr>
          <w:rFonts w:hint="eastAsia"/>
          <w:lang w:eastAsia="ja-JP" w:bidi="ar-DZ"/>
        </w:rPr>
        <w:t>基づく</w:t>
      </w:r>
      <w:r w:rsidRPr="00004C14">
        <w:rPr>
          <w:rFonts w:hint="eastAsia"/>
          <w:lang w:eastAsia="ja-JP" w:bidi="ar-DZ"/>
        </w:rPr>
        <w:t>ため</w:t>
      </w:r>
      <w:r w:rsidRPr="00004C14">
        <w:rPr>
          <w:rFonts w:hint="eastAsia"/>
          <w:b/>
          <w:bCs/>
          <w:lang w:eastAsia="ja-JP" w:bidi="ar-DZ"/>
        </w:rPr>
        <w:t>、</w:t>
      </w:r>
      <w:proofErr w:type="spellStart"/>
      <w:r w:rsidRPr="00004C14">
        <w:rPr>
          <w:lang w:eastAsia="ja-JP" w:bidi="ar-DZ"/>
        </w:rPr>
        <w:t>openid</w:t>
      </w:r>
      <w:proofErr w:type="spellEnd"/>
      <w:r w:rsidRPr="00004C14">
        <w:rPr>
          <w:rFonts w:hint="eastAsia"/>
          <w:lang w:eastAsia="ja-JP" w:bidi="ar-DZ"/>
        </w:rPr>
        <w:t>を指定する。</w:t>
      </w:r>
    </w:p>
    <w:p w14:paraId="56E2E374" w14:textId="0AB856FF" w:rsidR="005457FC" w:rsidRPr="00004C14" w:rsidRDefault="005457FC" w:rsidP="004A55B6">
      <w:pPr>
        <w:pStyle w:val="aff0"/>
        <w:numPr>
          <w:ilvl w:val="0"/>
          <w:numId w:val="16"/>
        </w:numPr>
        <w:ind w:leftChars="0"/>
        <w:rPr>
          <w:szCs w:val="21"/>
          <w:lang w:eastAsia="ja-JP" w:bidi="ar-DZ"/>
        </w:rPr>
      </w:pPr>
      <w:proofErr w:type="spellStart"/>
      <w:r w:rsidRPr="00004C14">
        <w:rPr>
          <w:rFonts w:hint="eastAsia"/>
          <w:szCs w:val="21"/>
          <w:lang w:eastAsia="ja-JP" w:bidi="ar-DZ"/>
        </w:rPr>
        <w:t>r</w:t>
      </w:r>
      <w:r w:rsidRPr="00004C14">
        <w:rPr>
          <w:szCs w:val="21"/>
          <w:lang w:eastAsia="ja-JP" w:bidi="ar-DZ"/>
        </w:rPr>
        <w:t>esponse_type</w:t>
      </w:r>
      <w:proofErr w:type="spellEnd"/>
      <w:r w:rsidRPr="00004C14">
        <w:rPr>
          <w:lang w:val="en-GB" w:eastAsia="ja-JP"/>
        </w:rPr>
        <w:t>（</w:t>
      </w:r>
      <w:r w:rsidRPr="00004C14">
        <w:rPr>
          <w:lang w:val="en-GB" w:eastAsia="ja-JP"/>
        </w:rPr>
        <w:t>str, required</w:t>
      </w:r>
      <w:r w:rsidRPr="00004C14">
        <w:rPr>
          <w:lang w:val="en-GB" w:eastAsia="ja-JP"/>
        </w:rPr>
        <w:t>）</w:t>
      </w:r>
      <w:r w:rsidR="003C35A8" w:rsidRPr="00004C14">
        <w:rPr>
          <w:lang w:val="en-GB" w:eastAsia="ja-JP"/>
        </w:rPr>
        <w:br/>
      </w:r>
      <w:r w:rsidRPr="00004C14">
        <w:rPr>
          <w:rFonts w:hint="eastAsia"/>
          <w:szCs w:val="21"/>
          <w:lang w:eastAsia="ja-JP" w:bidi="ar-DZ"/>
        </w:rPr>
        <w:t>レスポンスタイプ。</w:t>
      </w:r>
      <w:r w:rsidRPr="00004C14">
        <w:rPr>
          <w:rFonts w:hint="eastAsia"/>
          <w:lang w:eastAsia="ja-JP" w:bidi="ar-DZ"/>
        </w:rPr>
        <w:t>O</w:t>
      </w:r>
      <w:r w:rsidRPr="00004C14">
        <w:rPr>
          <w:lang w:eastAsia="ja-JP" w:bidi="ar-DZ"/>
        </w:rPr>
        <w:t>penID Connect</w:t>
      </w:r>
      <w:r w:rsidRPr="00004C14">
        <w:rPr>
          <w:rFonts w:hint="eastAsia"/>
          <w:lang w:eastAsia="ja-JP" w:bidi="ar-DZ"/>
        </w:rPr>
        <w:t>認可コードグラントによる認証要求のため、</w:t>
      </w:r>
      <w:r w:rsidRPr="00004C14">
        <w:rPr>
          <w:rFonts w:hint="eastAsia"/>
          <w:lang w:eastAsia="ja-JP" w:bidi="ar-DZ"/>
        </w:rPr>
        <w:t>c</w:t>
      </w:r>
      <w:r w:rsidRPr="00004C14">
        <w:rPr>
          <w:lang w:eastAsia="ja-JP" w:bidi="ar-DZ"/>
        </w:rPr>
        <w:t>ode</w:t>
      </w:r>
      <w:r w:rsidRPr="00004C14">
        <w:rPr>
          <w:rFonts w:hint="eastAsia"/>
          <w:lang w:eastAsia="ja-JP" w:bidi="ar-DZ"/>
        </w:rPr>
        <w:t>を指定する。</w:t>
      </w:r>
    </w:p>
    <w:p w14:paraId="0C822CA1" w14:textId="4DFCDEC1" w:rsidR="005457FC" w:rsidRPr="00004C14" w:rsidRDefault="005457FC" w:rsidP="004A55B6">
      <w:pPr>
        <w:pStyle w:val="aff0"/>
        <w:numPr>
          <w:ilvl w:val="0"/>
          <w:numId w:val="16"/>
        </w:numPr>
        <w:ind w:leftChars="0"/>
        <w:rPr>
          <w:szCs w:val="21"/>
          <w:lang w:eastAsia="ja-JP" w:bidi="ar-DZ"/>
        </w:rPr>
      </w:pPr>
      <w:proofErr w:type="spellStart"/>
      <w:r w:rsidRPr="00004C14">
        <w:rPr>
          <w:rFonts w:hint="eastAsia"/>
          <w:szCs w:val="21"/>
          <w:lang w:eastAsia="ja-JP" w:bidi="ar-DZ"/>
        </w:rPr>
        <w:t>r</w:t>
      </w:r>
      <w:r w:rsidRPr="00004C14">
        <w:rPr>
          <w:szCs w:val="21"/>
          <w:lang w:eastAsia="ja-JP" w:bidi="ar-DZ"/>
        </w:rPr>
        <w:t>edirect_uri</w:t>
      </w:r>
      <w:proofErr w:type="spellEnd"/>
      <w:r w:rsidRPr="00004C14">
        <w:rPr>
          <w:lang w:val="en-GB" w:eastAsia="ja-JP"/>
        </w:rPr>
        <w:t>（</w:t>
      </w:r>
      <w:r w:rsidRPr="00004C14">
        <w:rPr>
          <w:lang w:val="en-GB" w:eastAsia="ja-JP"/>
        </w:rPr>
        <w:t>str, required</w:t>
      </w:r>
      <w:r w:rsidRPr="00004C14">
        <w:rPr>
          <w:lang w:val="en-GB" w:eastAsia="ja-JP"/>
        </w:rPr>
        <w:t>）</w:t>
      </w:r>
      <w:r w:rsidR="003C35A8" w:rsidRPr="00004C14">
        <w:rPr>
          <w:lang w:val="en-GB" w:eastAsia="ja-JP"/>
        </w:rPr>
        <w:br/>
      </w:r>
      <w:r w:rsidRPr="00004C14">
        <w:rPr>
          <w:rFonts w:hint="eastAsia"/>
          <w:szCs w:val="21"/>
          <w:lang w:eastAsia="ja-JP" w:bidi="ar-DZ"/>
        </w:rPr>
        <w:t>リダイレクト</w:t>
      </w:r>
      <w:r w:rsidRPr="00004C14">
        <w:rPr>
          <w:rFonts w:hint="eastAsia"/>
          <w:szCs w:val="21"/>
          <w:lang w:eastAsia="ja-JP" w:bidi="ar-DZ"/>
        </w:rPr>
        <w:t>U</w:t>
      </w:r>
      <w:r w:rsidRPr="00004C14">
        <w:rPr>
          <w:szCs w:val="21"/>
          <w:lang w:eastAsia="ja-JP" w:bidi="ar-DZ"/>
        </w:rPr>
        <w:t>RI</w:t>
      </w:r>
      <w:r w:rsidRPr="00004C14">
        <w:rPr>
          <w:rFonts w:hint="eastAsia"/>
          <w:szCs w:val="21"/>
          <w:lang w:eastAsia="ja-JP" w:bidi="ar-DZ"/>
        </w:rPr>
        <w:t>。</w:t>
      </w:r>
      <w:r w:rsidRPr="00004C14">
        <w:rPr>
          <w:rFonts w:hint="eastAsia"/>
          <w:lang w:eastAsia="ja-JP" w:bidi="ar-DZ"/>
        </w:rPr>
        <w:t>認証後にリダイレクトする</w:t>
      </w:r>
      <w:r w:rsidRPr="00004C14">
        <w:rPr>
          <w:rFonts w:hint="eastAsia"/>
          <w:lang w:eastAsia="ja-JP" w:bidi="ar-DZ"/>
        </w:rPr>
        <w:t>U</w:t>
      </w:r>
      <w:r w:rsidRPr="00004C14">
        <w:rPr>
          <w:lang w:eastAsia="ja-JP" w:bidi="ar-DZ"/>
        </w:rPr>
        <w:t>RI</w:t>
      </w:r>
      <w:r w:rsidRPr="00004C14">
        <w:rPr>
          <w:rFonts w:hint="eastAsia"/>
          <w:lang w:eastAsia="ja-JP" w:bidi="ar-DZ"/>
        </w:rPr>
        <w:t>を指定する。</w:t>
      </w:r>
    </w:p>
    <w:p w14:paraId="3104F7DA" w14:textId="10A8164F" w:rsidR="005457FC" w:rsidRPr="00004C14" w:rsidRDefault="005457FC" w:rsidP="004A55B6">
      <w:pPr>
        <w:pStyle w:val="aff0"/>
        <w:numPr>
          <w:ilvl w:val="0"/>
          <w:numId w:val="16"/>
        </w:numPr>
        <w:ind w:leftChars="0"/>
        <w:rPr>
          <w:szCs w:val="21"/>
          <w:lang w:eastAsia="ja-JP" w:bidi="ar-DZ"/>
        </w:rPr>
      </w:pPr>
      <w:proofErr w:type="spellStart"/>
      <w:r w:rsidRPr="00004C14">
        <w:rPr>
          <w:rFonts w:hint="eastAsia"/>
          <w:szCs w:val="21"/>
          <w:lang w:eastAsia="ja-JP" w:bidi="ar-DZ"/>
        </w:rPr>
        <w:t>c</w:t>
      </w:r>
      <w:r w:rsidRPr="00004C14">
        <w:rPr>
          <w:szCs w:val="21"/>
          <w:lang w:eastAsia="ja-JP" w:bidi="ar-DZ"/>
        </w:rPr>
        <w:t>lient_id</w:t>
      </w:r>
      <w:proofErr w:type="spellEnd"/>
      <w:r w:rsidRPr="00004C14">
        <w:rPr>
          <w:lang w:val="en-GB" w:eastAsia="ja-JP"/>
        </w:rPr>
        <w:t>（</w:t>
      </w:r>
      <w:r w:rsidRPr="00004C14">
        <w:rPr>
          <w:lang w:val="en-GB" w:eastAsia="ja-JP"/>
        </w:rPr>
        <w:t>str, required</w:t>
      </w:r>
      <w:r w:rsidRPr="00004C14">
        <w:rPr>
          <w:lang w:val="en-GB" w:eastAsia="ja-JP"/>
        </w:rPr>
        <w:t>）</w:t>
      </w:r>
      <w:r w:rsidR="003C35A8" w:rsidRPr="00004C14">
        <w:rPr>
          <w:lang w:val="en-GB" w:eastAsia="ja-JP"/>
        </w:rPr>
        <w:br/>
      </w:r>
      <w:r w:rsidRPr="00004C14">
        <w:rPr>
          <w:rFonts w:hint="eastAsia"/>
          <w:szCs w:val="21"/>
          <w:lang w:eastAsia="ja-JP" w:bidi="ar-DZ"/>
        </w:rPr>
        <w:t>クライアント</w:t>
      </w:r>
      <w:r w:rsidRPr="00004C14">
        <w:rPr>
          <w:rFonts w:hint="eastAsia"/>
          <w:szCs w:val="21"/>
          <w:lang w:eastAsia="ja-JP" w:bidi="ar-DZ"/>
        </w:rPr>
        <w:t>I</w:t>
      </w:r>
      <w:r w:rsidRPr="00004C14">
        <w:rPr>
          <w:szCs w:val="21"/>
          <w:lang w:eastAsia="ja-JP" w:bidi="ar-DZ"/>
        </w:rPr>
        <w:t>D</w:t>
      </w:r>
      <w:r w:rsidRPr="00004C14">
        <w:rPr>
          <w:rFonts w:hint="eastAsia"/>
          <w:szCs w:val="21"/>
          <w:lang w:eastAsia="ja-JP" w:bidi="ar-DZ"/>
        </w:rPr>
        <w:t>。認証サービスがクライアントアプリを識別するためのもの。</w:t>
      </w:r>
    </w:p>
    <w:p w14:paraId="283B1D1F" w14:textId="5CBCEA25" w:rsidR="005457FC" w:rsidRPr="00004C14" w:rsidRDefault="005457FC" w:rsidP="004A55B6">
      <w:pPr>
        <w:pStyle w:val="aff0"/>
        <w:numPr>
          <w:ilvl w:val="0"/>
          <w:numId w:val="16"/>
        </w:numPr>
        <w:ind w:leftChars="0"/>
        <w:rPr>
          <w:szCs w:val="21"/>
          <w:lang w:eastAsia="ja-JP" w:bidi="ar-DZ"/>
        </w:rPr>
      </w:pPr>
      <w:r w:rsidRPr="00004C14">
        <w:rPr>
          <w:rFonts w:hint="eastAsia"/>
          <w:szCs w:val="21"/>
          <w:lang w:eastAsia="ja-JP" w:bidi="ar-DZ"/>
        </w:rPr>
        <w:t>s</w:t>
      </w:r>
      <w:r w:rsidRPr="00004C14">
        <w:rPr>
          <w:szCs w:val="21"/>
          <w:lang w:eastAsia="ja-JP" w:bidi="ar-DZ"/>
        </w:rPr>
        <w:t>tate</w:t>
      </w:r>
      <w:r w:rsidRPr="00004C14">
        <w:rPr>
          <w:lang w:val="en-GB" w:eastAsia="ja-JP"/>
        </w:rPr>
        <w:t>（</w:t>
      </w:r>
      <w:r w:rsidRPr="00004C14">
        <w:rPr>
          <w:lang w:val="en-GB" w:eastAsia="ja-JP"/>
        </w:rPr>
        <w:t>str, required</w:t>
      </w:r>
      <w:r w:rsidRPr="00004C14">
        <w:rPr>
          <w:lang w:val="en-GB" w:eastAsia="ja-JP"/>
        </w:rPr>
        <w:t>）</w:t>
      </w:r>
      <w:r w:rsidR="003C35A8" w:rsidRPr="00004C14">
        <w:rPr>
          <w:lang w:val="en-GB" w:eastAsia="ja-JP"/>
        </w:rPr>
        <w:br/>
      </w:r>
      <w:r w:rsidRPr="00004C14">
        <w:rPr>
          <w:rFonts w:hint="eastAsia"/>
          <w:szCs w:val="21"/>
          <w:lang w:eastAsia="ja-JP" w:bidi="ar-DZ"/>
        </w:rPr>
        <w:t>ステート。認可コードのすり替え等の脅威を防ぐために利用するランダム値を指定する。これは認証要求するアプリがその都度発行する。</w:t>
      </w:r>
    </w:p>
    <w:p w14:paraId="652FF51A" w14:textId="4B936C5B" w:rsidR="005457FC" w:rsidRPr="00004C14" w:rsidRDefault="005457FC" w:rsidP="004A55B6">
      <w:pPr>
        <w:pStyle w:val="aff0"/>
        <w:numPr>
          <w:ilvl w:val="0"/>
          <w:numId w:val="16"/>
        </w:numPr>
        <w:ind w:leftChars="0"/>
        <w:rPr>
          <w:szCs w:val="21"/>
          <w:lang w:eastAsia="ja-JP" w:bidi="ar-DZ"/>
        </w:rPr>
      </w:pPr>
      <w:proofErr w:type="spellStart"/>
      <w:r w:rsidRPr="00004C14">
        <w:rPr>
          <w:rFonts w:hint="eastAsia"/>
          <w:szCs w:val="21"/>
          <w:lang w:eastAsia="ja-JP" w:bidi="ar-DZ"/>
        </w:rPr>
        <w:lastRenderedPageBreak/>
        <w:t>r</w:t>
      </w:r>
      <w:r w:rsidRPr="00004C14">
        <w:rPr>
          <w:szCs w:val="21"/>
          <w:lang w:eastAsia="ja-JP" w:bidi="ar-DZ"/>
        </w:rPr>
        <w:t>esponse_mode</w:t>
      </w:r>
      <w:proofErr w:type="spellEnd"/>
      <w:r w:rsidRPr="00004C14">
        <w:rPr>
          <w:lang w:val="en-GB" w:eastAsia="ja-JP"/>
        </w:rPr>
        <w:t>（</w:t>
      </w:r>
      <w:r w:rsidRPr="00004C14">
        <w:rPr>
          <w:lang w:val="en-GB" w:eastAsia="ja-JP"/>
        </w:rPr>
        <w:t>str, required</w:t>
      </w:r>
      <w:r w:rsidRPr="00004C14">
        <w:rPr>
          <w:lang w:val="en-GB" w:eastAsia="ja-JP"/>
        </w:rPr>
        <w:t>）</w:t>
      </w:r>
      <w:r w:rsidR="003C35A8" w:rsidRPr="00004C14">
        <w:rPr>
          <w:lang w:val="en-GB" w:eastAsia="ja-JP"/>
        </w:rPr>
        <w:br/>
      </w:r>
      <w:r w:rsidRPr="00004C14">
        <w:rPr>
          <w:rFonts w:hint="eastAsia"/>
          <w:szCs w:val="21"/>
          <w:lang w:eastAsia="ja-JP" w:bidi="ar-DZ"/>
        </w:rPr>
        <w:t>レスポンスモード。認証サービスがパラメータを返す方法を指定する。フラグメント部に応答パラメータ群を格納するため、</w:t>
      </w:r>
      <w:r w:rsidRPr="00004C14">
        <w:rPr>
          <w:rFonts w:hint="eastAsia"/>
          <w:szCs w:val="21"/>
          <w:lang w:eastAsia="ja-JP" w:bidi="ar-DZ"/>
        </w:rPr>
        <w:t>f</w:t>
      </w:r>
      <w:r w:rsidRPr="00004C14">
        <w:rPr>
          <w:szCs w:val="21"/>
          <w:lang w:eastAsia="ja-JP" w:bidi="ar-DZ"/>
        </w:rPr>
        <w:t>ragment</w:t>
      </w:r>
      <w:r w:rsidRPr="00004C14">
        <w:rPr>
          <w:rFonts w:hint="eastAsia"/>
          <w:szCs w:val="21"/>
          <w:lang w:eastAsia="ja-JP" w:bidi="ar-DZ"/>
        </w:rPr>
        <w:t>を指定する。</w:t>
      </w:r>
    </w:p>
    <w:p w14:paraId="7BDAC9DF" w14:textId="77777777" w:rsidR="005457FC" w:rsidRPr="00004C14" w:rsidRDefault="005457FC" w:rsidP="005457FC">
      <w:pPr>
        <w:rPr>
          <w:szCs w:val="21"/>
          <w:lang w:val="en-GB" w:eastAsia="ja-JP" w:bidi="ar-DZ"/>
        </w:rPr>
      </w:pPr>
      <w:r w:rsidRPr="00004C14">
        <w:rPr>
          <w:rFonts w:hint="eastAsia"/>
          <w:b/>
          <w:bCs/>
          <w:lang w:val="en-GB" w:eastAsia="ja-JP" w:bidi="ar-DZ"/>
        </w:rPr>
        <w:t>【必須</w:t>
      </w:r>
      <w:r w:rsidRPr="00004C14">
        <w:rPr>
          <w:b/>
          <w:bCs/>
          <w:lang w:val="en-GB" w:eastAsia="ja-JP" w:bidi="ar-DZ"/>
        </w:rPr>
        <w:t>HTTP</w:t>
      </w:r>
      <w:r w:rsidRPr="00004C14">
        <w:rPr>
          <w:rFonts w:hint="eastAsia"/>
          <w:b/>
          <w:bCs/>
          <w:lang w:val="en-GB" w:eastAsia="ja-JP" w:bidi="ar-DZ"/>
        </w:rPr>
        <w:t>ヘッダ】</w:t>
      </w:r>
    </w:p>
    <w:p w14:paraId="137F71A4" w14:textId="77777777" w:rsidR="005457FC" w:rsidRPr="00004C14" w:rsidRDefault="005457FC" w:rsidP="005457FC">
      <w:pPr>
        <w:rPr>
          <w:b/>
          <w:bCs/>
          <w:lang w:val="en-GB" w:eastAsia="ja-JP" w:bidi="ar-DZ"/>
        </w:rPr>
      </w:pPr>
      <w:r w:rsidRPr="00004C14">
        <w:rPr>
          <w:rFonts w:hint="eastAsia"/>
          <w:szCs w:val="21"/>
          <w:lang w:val="en-GB" w:eastAsia="ja-JP" w:bidi="ar-DZ"/>
        </w:rPr>
        <w:t xml:space="preserve">　なし</w:t>
      </w:r>
    </w:p>
    <w:p w14:paraId="1B375D59" w14:textId="77777777" w:rsidR="005457FC" w:rsidRPr="00004C14" w:rsidRDefault="005457FC" w:rsidP="005457FC">
      <w:pPr>
        <w:rPr>
          <w:b/>
          <w:bCs/>
          <w:lang w:val="en-GB" w:eastAsia="ja-JP" w:bidi="ar-DZ"/>
        </w:rPr>
      </w:pPr>
      <w:r w:rsidRPr="00004C14">
        <w:rPr>
          <w:rFonts w:hint="eastAsia"/>
          <w:b/>
          <w:bCs/>
          <w:lang w:val="en-GB" w:eastAsia="ja-JP" w:bidi="ar-DZ"/>
        </w:rPr>
        <w:t>【</w:t>
      </w:r>
      <w:r w:rsidRPr="00004C14">
        <w:rPr>
          <w:b/>
          <w:bCs/>
          <w:lang w:val="en-GB" w:eastAsia="ja-JP" w:bidi="ar-DZ"/>
        </w:rPr>
        <w:t>HTTP</w:t>
      </w:r>
      <w:r w:rsidRPr="00004C14">
        <w:rPr>
          <w:rFonts w:hint="eastAsia"/>
          <w:b/>
          <w:bCs/>
          <w:lang w:val="en-GB" w:eastAsia="ja-JP" w:bidi="ar-DZ"/>
        </w:rPr>
        <w:t>ステータスコード】</w:t>
      </w:r>
    </w:p>
    <w:p w14:paraId="3604DEB9" w14:textId="77777777" w:rsidR="005457FC" w:rsidRPr="00004C14" w:rsidRDefault="005457FC" w:rsidP="005457FC">
      <w:pPr>
        <w:pStyle w:val="aff0"/>
        <w:numPr>
          <w:ilvl w:val="0"/>
          <w:numId w:val="16"/>
        </w:numPr>
        <w:ind w:leftChars="0"/>
        <w:rPr>
          <w:szCs w:val="21"/>
          <w:lang w:val="en-GB" w:eastAsia="ja-JP" w:bidi="ar-DZ"/>
        </w:rPr>
      </w:pPr>
      <w:r w:rsidRPr="00004C14">
        <w:rPr>
          <w:szCs w:val="21"/>
          <w:lang w:val="en-GB" w:eastAsia="ja-JP" w:bidi="ar-DZ"/>
        </w:rPr>
        <w:t>200</w:t>
      </w:r>
      <w:r w:rsidRPr="00004C14">
        <w:rPr>
          <w:szCs w:val="21"/>
          <w:lang w:val="en-GB" w:eastAsia="ja-JP" w:bidi="ar-DZ"/>
        </w:rPr>
        <w:br/>
      </w:r>
      <w:r w:rsidRPr="00004C14">
        <w:rPr>
          <w:rFonts w:hint="eastAsia"/>
          <w:szCs w:val="21"/>
          <w:lang w:val="en-GB" w:eastAsia="ja-JP" w:bidi="ar-DZ"/>
        </w:rPr>
        <w:t>正常に終了した。</w:t>
      </w:r>
    </w:p>
    <w:p w14:paraId="73E12C4E" w14:textId="77777777" w:rsidR="005457FC" w:rsidRPr="00004C14" w:rsidRDefault="005457FC" w:rsidP="005457FC">
      <w:pPr>
        <w:pStyle w:val="aff0"/>
        <w:numPr>
          <w:ilvl w:val="0"/>
          <w:numId w:val="16"/>
        </w:numPr>
        <w:ind w:leftChars="0"/>
        <w:rPr>
          <w:lang w:val="en-GB" w:eastAsia="ja-JP" w:bidi="ar-DZ"/>
        </w:rPr>
      </w:pPr>
      <w:r w:rsidRPr="00004C14">
        <w:rPr>
          <w:rFonts w:hint="eastAsia"/>
          <w:szCs w:val="21"/>
          <w:lang w:val="en-GB" w:eastAsia="ja-JP" w:bidi="ar-DZ"/>
        </w:rPr>
        <w:t>5</w:t>
      </w:r>
      <w:r w:rsidRPr="00004C14">
        <w:rPr>
          <w:szCs w:val="21"/>
          <w:lang w:val="en-GB" w:eastAsia="ja-JP" w:bidi="ar-DZ"/>
        </w:rPr>
        <w:t>00</w:t>
      </w:r>
      <w:r w:rsidRPr="00004C14">
        <w:rPr>
          <w:szCs w:val="21"/>
          <w:lang w:val="en-GB" w:eastAsia="ja-JP" w:bidi="ar-DZ"/>
        </w:rPr>
        <w:br/>
      </w:r>
      <w:r w:rsidRPr="00004C14">
        <w:rPr>
          <w:rFonts w:hint="eastAsia"/>
          <w:szCs w:val="21"/>
          <w:lang w:val="en-GB" w:eastAsia="ja-JP" w:bidi="ar-DZ"/>
        </w:rPr>
        <w:t>サーバ内で予期せぬエラーが発生。</w:t>
      </w:r>
    </w:p>
    <w:p w14:paraId="206DA905" w14:textId="77777777" w:rsidR="005457FC" w:rsidRPr="00004C14" w:rsidRDefault="005457FC" w:rsidP="005457FC">
      <w:pPr>
        <w:rPr>
          <w:lang w:val="en-GB" w:eastAsia="ja-JP" w:bidi="ar-DZ"/>
        </w:rPr>
      </w:pPr>
    </w:p>
    <w:p w14:paraId="29F9E1E2" w14:textId="77777777" w:rsidR="005457FC" w:rsidRPr="00004C14" w:rsidRDefault="005457FC" w:rsidP="005457FC">
      <w:pPr>
        <w:rPr>
          <w:b/>
          <w:bCs/>
          <w:lang w:val="en-GB" w:eastAsia="ja-JP" w:bidi="ar-DZ"/>
        </w:rPr>
      </w:pPr>
      <w:r w:rsidRPr="00004C14">
        <w:rPr>
          <w:rFonts w:hint="eastAsia"/>
          <w:b/>
          <w:bCs/>
          <w:lang w:val="en-GB" w:eastAsia="ja-JP" w:bidi="ar-DZ"/>
        </w:rPr>
        <w:t>【レスポンス】</w:t>
      </w:r>
    </w:p>
    <w:p w14:paraId="725B765D" w14:textId="77777777" w:rsidR="005457FC" w:rsidRPr="00004C14" w:rsidRDefault="005457FC" w:rsidP="005457FC">
      <w:pPr>
        <w:rPr>
          <w:lang w:val="en-GB" w:eastAsia="ja-JP" w:bidi="ar-DZ"/>
        </w:rPr>
      </w:pPr>
      <w:r w:rsidRPr="00004C14">
        <w:rPr>
          <w:rFonts w:hint="eastAsia"/>
          <w:lang w:val="en-GB" w:eastAsia="ja-JP" w:bidi="ar-DZ"/>
        </w:rPr>
        <w:t xml:space="preserve">　ユーザが認証するための画面を返す。</w:t>
      </w:r>
    </w:p>
    <w:p w14:paraId="39D8B0C4" w14:textId="77777777" w:rsidR="005457FC" w:rsidRPr="00004C14" w:rsidRDefault="005457FC" w:rsidP="005457FC">
      <w:pPr>
        <w:rPr>
          <w:b/>
          <w:bCs/>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の利用例】</w:t>
      </w:r>
    </w:p>
    <w:p w14:paraId="49022718" w14:textId="77777777" w:rsidR="005457FC" w:rsidRPr="00004C14" w:rsidRDefault="005457FC" w:rsidP="009617B0">
      <w:pPr>
        <w:ind w:firstLineChars="100" w:firstLine="210"/>
        <w:rPr>
          <w:lang w:val="en-GB" w:eastAsia="ja-JP" w:bidi="ar-DZ"/>
        </w:rPr>
      </w:pPr>
      <w:r w:rsidRPr="00004C14">
        <w:rPr>
          <w:lang w:val="en-GB" w:eastAsia="ja-JP" w:bidi="ar-DZ"/>
        </w:rPr>
        <w:t>Web</w:t>
      </w:r>
      <w:r w:rsidRPr="00004C14">
        <w:rPr>
          <w:rFonts w:hint="eastAsia"/>
          <w:lang w:val="en-GB" w:eastAsia="ja-JP" w:bidi="ar-DZ"/>
        </w:rPr>
        <w:t>ブラウザから以下のようにアクセスする。</w:t>
      </w:r>
    </w:p>
    <w:p w14:paraId="72A2A007" w14:textId="77777777" w:rsidR="005457FC" w:rsidRPr="00004C14" w:rsidRDefault="005457FC" w:rsidP="005457FC">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https://[</w:t>
      </w:r>
      <w:r w:rsidRPr="00004C14">
        <w:rPr>
          <w:rFonts w:ascii="Century" w:eastAsia="ＭＳ 明朝" w:hAnsi="Century" w:hint="eastAsia"/>
          <w:lang w:val="en-GB" w:bidi="ar-DZ"/>
        </w:rPr>
        <w:t>ホスト名</w:t>
      </w:r>
      <w:r w:rsidRPr="00004C14">
        <w:rPr>
          <w:rFonts w:ascii="Century" w:eastAsia="ＭＳ 明朝" w:hAnsi="Century"/>
          <w:lang w:val="en-GB" w:bidi="ar-DZ"/>
        </w:rPr>
        <w:t>]/realms/authentication/protocol/openid-connect/auth?client_id=cadde.xxxxx.xxxxx_app&amp;redirect_uri=https%3A%2F%2Fxxx.xxx.xxx.xxx%2Fload%2F%3F&amp;response_mode=fragment&amp;response_type=code&amp;scope=openid&amp;state=kMZXrISJwXKCMPhKLwaQm8fivbfbhmNLWMnh</w:t>
      </w:r>
    </w:p>
    <w:p w14:paraId="63E2245A" w14:textId="77777777" w:rsidR="005457FC" w:rsidRPr="00004C14" w:rsidRDefault="005457FC" w:rsidP="005457FC">
      <w:pPr>
        <w:rPr>
          <w:lang w:val="en-GB" w:eastAsia="ja-JP" w:bidi="ar-DZ"/>
        </w:rPr>
      </w:pPr>
      <w:r w:rsidRPr="00004C14">
        <w:rPr>
          <w:rFonts w:hint="eastAsia"/>
          <w:b/>
          <w:bCs/>
          <w:lang w:val="en-GB" w:eastAsia="ja-JP" w:bidi="ar-DZ"/>
        </w:rPr>
        <w:t>【備考】</w:t>
      </w:r>
      <w:r w:rsidRPr="00004C14">
        <w:rPr>
          <w:rFonts w:hint="eastAsia"/>
          <w:szCs w:val="21"/>
          <w:lang w:val="en-GB" w:eastAsia="ja-JP" w:bidi="ar-DZ"/>
        </w:rPr>
        <w:t>特になし</w:t>
      </w:r>
    </w:p>
    <w:p w14:paraId="0FF9D00E" w14:textId="77777777" w:rsidR="00422EA4" w:rsidRPr="00004C14" w:rsidRDefault="00422EA4" w:rsidP="00422EA4">
      <w:pPr>
        <w:rPr>
          <w:lang w:bidi="ar-DZ"/>
        </w:rPr>
      </w:pPr>
    </w:p>
    <w:p w14:paraId="7DAF50B8" w14:textId="6C475D62" w:rsidR="00422EA4" w:rsidRPr="00004C14" w:rsidRDefault="00422EA4" w:rsidP="00422EA4">
      <w:pPr>
        <w:pStyle w:val="3"/>
        <w:rPr>
          <w:lang w:bidi="ar-DZ"/>
        </w:rPr>
      </w:pPr>
      <w:bookmarkStart w:id="4422" w:name="_Ref126169776"/>
      <w:bookmarkStart w:id="4423" w:name="_Ref126169780"/>
      <w:bookmarkStart w:id="4424" w:name="_Toc129190707"/>
      <w:r w:rsidRPr="00004C14">
        <w:rPr>
          <w:rFonts w:hint="eastAsia"/>
          <w:lang w:bidi="ar-DZ"/>
        </w:rPr>
        <w:t>トークン取得</w:t>
      </w:r>
      <w:r w:rsidR="001B0298" w:rsidRPr="00004C14">
        <w:rPr>
          <w:rFonts w:hint="eastAsia"/>
          <w:lang w:bidi="ar-DZ"/>
        </w:rPr>
        <w:t>API</w:t>
      </w:r>
      <w:bookmarkEnd w:id="4422"/>
      <w:bookmarkEnd w:id="4423"/>
      <w:bookmarkEnd w:id="4424"/>
    </w:p>
    <w:p w14:paraId="49B8A66B" w14:textId="3CC029D5" w:rsidR="00422EA4" w:rsidRPr="00004C14" w:rsidRDefault="00FD7B83" w:rsidP="00422EA4">
      <w:pPr>
        <w:rPr>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番号</w:t>
      </w:r>
      <w:r w:rsidR="00E77BF4" w:rsidRPr="00004C14">
        <w:rPr>
          <w:rFonts w:hint="eastAsia"/>
          <w:b/>
          <w:bCs/>
          <w:lang w:val="en-GB" w:eastAsia="ja-JP" w:bidi="ar-DZ"/>
        </w:rPr>
        <w:t>】</w:t>
      </w:r>
      <w:r w:rsidR="00422EA4" w:rsidRPr="00004C14">
        <w:rPr>
          <w:lang w:val="en-GB" w:eastAsia="ja-JP" w:bidi="ar-DZ"/>
        </w:rPr>
        <w:t>#10-</w:t>
      </w:r>
      <w:r w:rsidR="005457FC" w:rsidRPr="00004C14">
        <w:rPr>
          <w:lang w:val="en-GB" w:eastAsia="ja-JP" w:bidi="ar-DZ"/>
        </w:rPr>
        <w:t>2</w:t>
      </w:r>
    </w:p>
    <w:p w14:paraId="4BD52F36" w14:textId="2E77B1A4" w:rsidR="00422EA4" w:rsidRPr="00004C14" w:rsidRDefault="00FD7B83" w:rsidP="00422EA4">
      <w:pPr>
        <w:rPr>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を提供するコンポーネント名</w:t>
      </w:r>
      <w:r w:rsidR="00E77BF4" w:rsidRPr="00004C14">
        <w:rPr>
          <w:rFonts w:hint="eastAsia"/>
          <w:b/>
          <w:bCs/>
          <w:lang w:val="en-GB" w:eastAsia="ja-JP" w:bidi="ar-DZ"/>
        </w:rPr>
        <w:t>】</w:t>
      </w:r>
      <w:r w:rsidR="00422EA4" w:rsidRPr="00004C14">
        <w:rPr>
          <w:rFonts w:hint="eastAsia"/>
          <w:lang w:val="en-GB" w:eastAsia="ja-JP" w:bidi="ar-DZ"/>
        </w:rPr>
        <w:t>認証サービス</w:t>
      </w:r>
    </w:p>
    <w:p w14:paraId="4C810A60" w14:textId="49C6B582" w:rsidR="00422EA4" w:rsidRPr="00004C14" w:rsidRDefault="00FD7B83" w:rsidP="00422EA4">
      <w:pPr>
        <w:rPr>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の分類</w:t>
      </w:r>
      <w:r w:rsidR="00E77BF4" w:rsidRPr="00004C14">
        <w:rPr>
          <w:rFonts w:hint="eastAsia"/>
          <w:b/>
          <w:bCs/>
          <w:lang w:val="en-GB" w:eastAsia="ja-JP" w:bidi="ar-DZ"/>
        </w:rPr>
        <w:t>】</w:t>
      </w:r>
      <w:r w:rsidR="00422EA4" w:rsidRPr="00004C14">
        <w:rPr>
          <w:rFonts w:hint="eastAsia"/>
          <w:lang w:val="en-GB" w:eastAsia="ja-JP" w:bidi="ar-DZ"/>
        </w:rPr>
        <w:t>認証確認系</w:t>
      </w:r>
    </w:p>
    <w:p w14:paraId="0D77E3F6" w14:textId="672E0B6C" w:rsidR="00422EA4" w:rsidRPr="00004C14" w:rsidRDefault="00FD7B83"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日本語</w:t>
      </w:r>
      <w:r w:rsidR="001B0298" w:rsidRPr="00004C14">
        <w:rPr>
          <w:b/>
          <w:bCs/>
          <w:lang w:val="en-GB" w:eastAsia="ja-JP" w:bidi="ar-DZ"/>
        </w:rPr>
        <w:t>API</w:t>
      </w:r>
      <w:r w:rsidR="00422EA4" w:rsidRPr="00004C14">
        <w:rPr>
          <w:rFonts w:hint="eastAsia"/>
          <w:b/>
          <w:bCs/>
          <w:lang w:val="en-GB" w:eastAsia="ja-JP" w:bidi="ar-DZ"/>
        </w:rPr>
        <w:t>名</w:t>
      </w:r>
      <w:r w:rsidR="00E77BF4" w:rsidRPr="00004C14">
        <w:rPr>
          <w:rFonts w:hint="eastAsia"/>
          <w:b/>
          <w:bCs/>
          <w:lang w:val="en-GB" w:eastAsia="ja-JP" w:bidi="ar-DZ"/>
        </w:rPr>
        <w:t>】</w:t>
      </w:r>
      <w:r w:rsidR="00422EA4" w:rsidRPr="00004C14">
        <w:rPr>
          <w:rFonts w:hint="eastAsia"/>
          <w:lang w:val="en-GB" w:eastAsia="ja-JP" w:bidi="ar-DZ"/>
        </w:rPr>
        <w:t>トークン取得</w:t>
      </w:r>
      <w:r w:rsidR="001B0298" w:rsidRPr="00004C14">
        <w:rPr>
          <w:rFonts w:hint="eastAsia"/>
          <w:lang w:val="en-GB" w:eastAsia="ja-JP" w:bidi="ar-DZ"/>
        </w:rPr>
        <w:t>API</w:t>
      </w:r>
    </w:p>
    <w:p w14:paraId="4B711B19" w14:textId="0E2A01C6" w:rsidR="00422EA4" w:rsidRPr="00004C14" w:rsidRDefault="00FD7B83" w:rsidP="00422EA4">
      <w:pPr>
        <w:rPr>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の機能概要</w:t>
      </w:r>
      <w:r w:rsidR="00E77BF4" w:rsidRPr="00004C14">
        <w:rPr>
          <w:rFonts w:hint="eastAsia"/>
          <w:b/>
          <w:bCs/>
          <w:lang w:val="en-GB" w:eastAsia="ja-JP" w:bidi="ar-DZ"/>
        </w:rPr>
        <w:t>】</w:t>
      </w:r>
      <w:r w:rsidR="0062772A" w:rsidRPr="00004C14">
        <w:rPr>
          <w:rFonts w:hint="eastAsia"/>
          <w:lang w:val="en-GB" w:eastAsia="ja-JP" w:bidi="ar-DZ"/>
        </w:rPr>
        <w:t>認証</w:t>
      </w:r>
      <w:r w:rsidR="00422EA4" w:rsidRPr="00004C14">
        <w:rPr>
          <w:rFonts w:hint="eastAsia"/>
          <w:lang w:val="en-GB" w:eastAsia="ja-JP" w:bidi="ar-DZ"/>
        </w:rPr>
        <w:t>トークンを取得する。</w:t>
      </w:r>
    </w:p>
    <w:p w14:paraId="4D2979E7" w14:textId="7FEEB0BE" w:rsidR="00422EA4" w:rsidRPr="00004C14" w:rsidRDefault="00FD7B83" w:rsidP="00422EA4">
      <w:pPr>
        <w:rPr>
          <w:lang w:val="en-GB" w:eastAsia="ja-JP" w:bidi="ar-DZ"/>
        </w:rPr>
      </w:pPr>
      <w:r w:rsidRPr="00004C14">
        <w:rPr>
          <w:rFonts w:hint="eastAsia"/>
          <w:b/>
          <w:bCs/>
          <w:lang w:val="en-GB" w:eastAsia="ja-JP" w:bidi="ar-DZ"/>
        </w:rPr>
        <w:t>【</w:t>
      </w:r>
      <w:r w:rsidR="00422EA4" w:rsidRPr="00004C14">
        <w:rPr>
          <w:b/>
          <w:bCs/>
          <w:lang w:val="en-GB" w:eastAsia="ja-JP" w:bidi="ar-DZ"/>
        </w:rPr>
        <w:t>HTTP</w:t>
      </w:r>
      <w:r w:rsidR="00422EA4" w:rsidRPr="00004C14">
        <w:rPr>
          <w:rFonts w:hint="eastAsia"/>
          <w:b/>
          <w:bCs/>
          <w:lang w:val="en-GB" w:eastAsia="ja-JP" w:bidi="ar-DZ"/>
        </w:rPr>
        <w:t>メソッド</w:t>
      </w:r>
      <w:r w:rsidR="00E77BF4" w:rsidRPr="00004C14">
        <w:rPr>
          <w:rFonts w:hint="eastAsia"/>
          <w:b/>
          <w:bCs/>
          <w:lang w:val="en-GB" w:eastAsia="ja-JP" w:bidi="ar-DZ"/>
        </w:rPr>
        <w:t>】</w:t>
      </w:r>
      <w:r w:rsidR="00422EA4" w:rsidRPr="00004C14">
        <w:rPr>
          <w:lang w:val="en-GB" w:eastAsia="ja-JP" w:bidi="ar-DZ"/>
        </w:rPr>
        <w:t>POST</w:t>
      </w:r>
    </w:p>
    <w:p w14:paraId="4B367B5E" w14:textId="434043E4" w:rsidR="00422EA4" w:rsidRPr="00004C14" w:rsidRDefault="00FD7B83" w:rsidP="00422EA4">
      <w:pPr>
        <w:rPr>
          <w:lang w:val="en-GB" w:eastAsia="ja-JP" w:bidi="ar-DZ"/>
        </w:rPr>
      </w:pPr>
      <w:r w:rsidRPr="00004C14">
        <w:rPr>
          <w:rFonts w:hint="eastAsia"/>
          <w:b/>
          <w:bCs/>
          <w:lang w:val="en-GB" w:eastAsia="ja-JP" w:bidi="ar-DZ"/>
        </w:rPr>
        <w:t>【</w:t>
      </w:r>
      <w:r w:rsidR="00422EA4" w:rsidRPr="00004C14">
        <w:rPr>
          <w:b/>
          <w:bCs/>
          <w:lang w:val="en-GB" w:eastAsia="ja-JP" w:bidi="ar-DZ"/>
        </w:rPr>
        <w:t>URL</w:t>
      </w:r>
      <w:r w:rsidR="00422EA4" w:rsidRPr="00004C14">
        <w:rPr>
          <w:rFonts w:hint="eastAsia"/>
          <w:b/>
          <w:bCs/>
          <w:lang w:val="en-GB" w:eastAsia="ja-JP" w:bidi="ar-DZ"/>
        </w:rPr>
        <w:t>パス</w:t>
      </w:r>
      <w:r w:rsidR="00E77BF4" w:rsidRPr="00004C14">
        <w:rPr>
          <w:rFonts w:hint="eastAsia"/>
          <w:b/>
          <w:bCs/>
          <w:lang w:val="en-GB" w:eastAsia="ja-JP" w:bidi="ar-DZ"/>
        </w:rPr>
        <w:t>】</w:t>
      </w:r>
      <w:r w:rsidR="00422EA4" w:rsidRPr="00004C14">
        <w:rPr>
          <w:lang w:val="en-GB" w:eastAsia="ja-JP" w:bidi="ar-DZ"/>
        </w:rPr>
        <w:t>/</w:t>
      </w:r>
      <w:proofErr w:type="spellStart"/>
      <w:r w:rsidR="001B0298" w:rsidRPr="00004C14">
        <w:rPr>
          <w:lang w:val="en-GB" w:eastAsia="ja-JP" w:bidi="ar-DZ"/>
        </w:rPr>
        <w:t>cadde</w:t>
      </w:r>
      <w:proofErr w:type="spellEnd"/>
      <w:r w:rsidR="00422EA4" w:rsidRPr="00004C14">
        <w:rPr>
          <w:lang w:val="en-GB" w:eastAsia="ja-JP" w:bidi="ar-DZ"/>
        </w:rPr>
        <w:t>/</w:t>
      </w:r>
      <w:proofErr w:type="spellStart"/>
      <w:r w:rsidR="001B0298" w:rsidRPr="00004C14">
        <w:rPr>
          <w:lang w:val="en-GB" w:eastAsia="ja-JP" w:bidi="ar-DZ"/>
        </w:rPr>
        <w:t>api</w:t>
      </w:r>
      <w:proofErr w:type="spellEnd"/>
      <w:r w:rsidR="00422EA4" w:rsidRPr="00004C14">
        <w:rPr>
          <w:lang w:val="en-GB" w:eastAsia="ja-JP" w:bidi="ar-DZ"/>
        </w:rPr>
        <w:t>/v4/token</w:t>
      </w:r>
    </w:p>
    <w:p w14:paraId="0427A6EF" w14:textId="02FF7538" w:rsidR="00422EA4" w:rsidRPr="00004C14" w:rsidRDefault="00FD7B83"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制約条件</w:t>
      </w:r>
      <w:r w:rsidR="00E77BF4" w:rsidRPr="00004C14">
        <w:rPr>
          <w:rFonts w:hint="eastAsia"/>
          <w:b/>
          <w:bCs/>
          <w:lang w:val="en-GB" w:eastAsia="ja-JP" w:bidi="ar-DZ"/>
        </w:rPr>
        <w:t>】</w:t>
      </w:r>
      <w:r w:rsidR="00422EA4" w:rsidRPr="00004C14">
        <w:rPr>
          <w:rFonts w:hint="eastAsia"/>
          <w:lang w:val="en-GB" w:eastAsia="ja-JP" w:bidi="ar-DZ"/>
        </w:rPr>
        <w:t>特になし</w:t>
      </w:r>
    </w:p>
    <w:p w14:paraId="003BD3E1" w14:textId="61348328" w:rsidR="00422EA4" w:rsidRPr="00004C14" w:rsidRDefault="00FD7B83" w:rsidP="00422EA4">
      <w:pPr>
        <w:rPr>
          <w:b/>
          <w:bCs/>
          <w:lang w:val="en-GB" w:eastAsia="ja-JP" w:bidi="ar-DZ"/>
        </w:rPr>
      </w:pPr>
      <w:r w:rsidRPr="00004C14">
        <w:rPr>
          <w:rFonts w:hint="eastAsia"/>
          <w:b/>
          <w:bCs/>
          <w:lang w:val="en-GB" w:eastAsia="ja-JP" w:bidi="ar-DZ"/>
        </w:rPr>
        <w:t>【</w:t>
      </w:r>
      <w:r w:rsidR="00422EA4" w:rsidRPr="00004C14">
        <w:rPr>
          <w:rFonts w:hint="eastAsia"/>
          <w:b/>
          <w:bCs/>
          <w:lang w:val="en-GB" w:eastAsia="ja-JP" w:bidi="ar-DZ"/>
        </w:rPr>
        <w:t>パラメータ</w:t>
      </w:r>
      <w:r w:rsidR="00E77BF4" w:rsidRPr="00004C14">
        <w:rPr>
          <w:rFonts w:hint="eastAsia"/>
          <w:b/>
          <w:bCs/>
          <w:lang w:val="en-GB" w:eastAsia="ja-JP" w:bidi="ar-DZ"/>
        </w:rPr>
        <w:t>】</w:t>
      </w:r>
    </w:p>
    <w:p w14:paraId="123C02EF" w14:textId="77777777" w:rsidR="00422EA4" w:rsidRPr="00004C14" w:rsidRDefault="00422EA4" w:rsidP="00422EA4">
      <w:pPr>
        <w:ind w:firstLineChars="100" w:firstLine="210"/>
        <w:rPr>
          <w:b/>
          <w:szCs w:val="21"/>
          <w:lang w:eastAsia="ja-JP" w:bidi="ar-DZ"/>
        </w:rPr>
      </w:pPr>
      <w:r w:rsidRPr="00004C14">
        <w:rPr>
          <w:rFonts w:hint="eastAsia"/>
          <w:szCs w:val="21"/>
          <w:lang w:eastAsia="ja-JP" w:bidi="ar-DZ"/>
        </w:rPr>
        <w:t>リクエストボディパラメータ</w:t>
      </w:r>
    </w:p>
    <w:p w14:paraId="2349340A" w14:textId="4D8799EA" w:rsidR="00422EA4" w:rsidRPr="00004C14" w:rsidRDefault="00422EA4" w:rsidP="00D039A9">
      <w:pPr>
        <w:pStyle w:val="aff0"/>
        <w:numPr>
          <w:ilvl w:val="0"/>
          <w:numId w:val="209"/>
        </w:numPr>
        <w:ind w:leftChars="0"/>
        <w:rPr>
          <w:szCs w:val="21"/>
          <w:lang w:val="en-GB" w:eastAsia="ja-JP" w:bidi="ar-DZ"/>
        </w:rPr>
      </w:pPr>
      <w:proofErr w:type="spellStart"/>
      <w:r w:rsidRPr="00004C14">
        <w:rPr>
          <w:szCs w:val="21"/>
          <w:lang w:val="en-GB" w:eastAsia="ja-JP" w:bidi="ar-DZ"/>
        </w:rPr>
        <w:t>user_id</w:t>
      </w:r>
      <w:proofErr w:type="spellEnd"/>
      <w:r w:rsidR="007B31D0" w:rsidRPr="00004C14">
        <w:rPr>
          <w:szCs w:val="21"/>
          <w:lang w:val="en-GB" w:eastAsia="ja-JP" w:bidi="ar-DZ"/>
        </w:rPr>
        <w:br/>
      </w:r>
      <w:r w:rsidR="001B0298" w:rsidRPr="00004C14">
        <w:rPr>
          <w:szCs w:val="21"/>
          <w:lang w:val="en-GB" w:eastAsia="ja-JP" w:bidi="ar-DZ"/>
        </w:rPr>
        <w:t>CADDE</w:t>
      </w:r>
      <w:r w:rsidR="00E2210C" w:rsidRPr="00004C14">
        <w:rPr>
          <w:rFonts w:hint="eastAsia"/>
          <w:szCs w:val="21"/>
          <w:lang w:val="en-GB" w:eastAsia="ja-JP" w:bidi="ar-DZ"/>
        </w:rPr>
        <w:t>ユーザ</w:t>
      </w:r>
      <w:r w:rsidRPr="00004C14">
        <w:rPr>
          <w:szCs w:val="21"/>
          <w:lang w:val="en-GB" w:eastAsia="ja-JP" w:bidi="ar-DZ"/>
        </w:rPr>
        <w:t>ID</w:t>
      </w:r>
    </w:p>
    <w:p w14:paraId="4A5E21BB" w14:textId="44B48D17" w:rsidR="00422EA4" w:rsidRPr="00004C14" w:rsidRDefault="00422EA4" w:rsidP="00D039A9">
      <w:pPr>
        <w:pStyle w:val="aff0"/>
        <w:numPr>
          <w:ilvl w:val="0"/>
          <w:numId w:val="209"/>
        </w:numPr>
        <w:ind w:leftChars="0"/>
        <w:rPr>
          <w:szCs w:val="21"/>
          <w:lang w:val="en-GB" w:eastAsia="ja-JP" w:bidi="ar-DZ"/>
        </w:rPr>
      </w:pPr>
      <w:r w:rsidRPr="00004C14">
        <w:rPr>
          <w:szCs w:val="21"/>
          <w:lang w:val="en-GB" w:eastAsia="ja-JP" w:bidi="ar-DZ"/>
        </w:rPr>
        <w:t>password</w:t>
      </w:r>
      <w:r w:rsidR="007B31D0" w:rsidRPr="00004C14">
        <w:rPr>
          <w:szCs w:val="21"/>
          <w:lang w:val="en-GB" w:eastAsia="ja-JP" w:bidi="ar-DZ"/>
        </w:rPr>
        <w:br/>
      </w:r>
      <w:r w:rsidRPr="00004C14">
        <w:rPr>
          <w:rFonts w:hint="eastAsia"/>
          <w:szCs w:val="21"/>
          <w:lang w:val="en-GB" w:eastAsia="ja-JP" w:bidi="ar-DZ"/>
        </w:rPr>
        <w:t>パスワード</w:t>
      </w:r>
    </w:p>
    <w:p w14:paraId="1840D489" w14:textId="4B4EEA68" w:rsidR="00422EA4" w:rsidRPr="00004C14" w:rsidRDefault="00422EA4" w:rsidP="00D039A9">
      <w:pPr>
        <w:pStyle w:val="aff0"/>
        <w:numPr>
          <w:ilvl w:val="0"/>
          <w:numId w:val="209"/>
        </w:numPr>
        <w:ind w:leftChars="0"/>
        <w:rPr>
          <w:lang w:val="en-GB" w:eastAsia="ja-JP" w:bidi="ar-DZ"/>
        </w:rPr>
      </w:pPr>
      <w:proofErr w:type="spellStart"/>
      <w:r w:rsidRPr="00004C14">
        <w:rPr>
          <w:szCs w:val="21"/>
          <w:lang w:val="en-GB" w:eastAsia="ja-JP" w:bidi="ar-DZ"/>
        </w:rPr>
        <w:t>totp</w:t>
      </w:r>
      <w:proofErr w:type="spellEnd"/>
      <w:r w:rsidR="007B31D0" w:rsidRPr="00004C14">
        <w:rPr>
          <w:szCs w:val="21"/>
          <w:lang w:val="en-GB" w:eastAsia="ja-JP" w:bidi="ar-DZ"/>
        </w:rPr>
        <w:br/>
      </w:r>
      <w:r w:rsidRPr="00004C14">
        <w:rPr>
          <w:rFonts w:hint="eastAsia"/>
          <w:szCs w:val="21"/>
          <w:lang w:val="en-GB" w:eastAsia="ja-JP" w:bidi="ar-DZ"/>
        </w:rPr>
        <w:t>ワンタイムパスワード</w:t>
      </w:r>
    </w:p>
    <w:p w14:paraId="0A2637D5" w14:textId="10F8410F" w:rsidR="00422EA4" w:rsidRPr="00004C14" w:rsidRDefault="00FD7B83" w:rsidP="00422EA4">
      <w:pPr>
        <w:rPr>
          <w:b/>
          <w:bCs/>
          <w:lang w:val="en-GB" w:eastAsia="ja-JP" w:bidi="ar-DZ"/>
        </w:rPr>
      </w:pPr>
      <w:r w:rsidRPr="00004C14">
        <w:rPr>
          <w:rFonts w:hint="eastAsia"/>
          <w:b/>
          <w:bCs/>
          <w:lang w:val="en-GB" w:eastAsia="ja-JP" w:bidi="ar-DZ"/>
        </w:rPr>
        <w:t>【</w:t>
      </w:r>
      <w:r w:rsidR="00422EA4" w:rsidRPr="00004C14">
        <w:rPr>
          <w:rFonts w:hint="eastAsia"/>
          <w:b/>
          <w:bCs/>
          <w:lang w:val="en-GB" w:eastAsia="ja-JP" w:bidi="ar-DZ"/>
        </w:rPr>
        <w:t>必須</w:t>
      </w:r>
      <w:r w:rsidR="00422EA4" w:rsidRPr="00004C14">
        <w:rPr>
          <w:b/>
          <w:bCs/>
          <w:lang w:val="en-GB" w:eastAsia="ja-JP" w:bidi="ar-DZ"/>
        </w:rPr>
        <w:t>HTTP</w:t>
      </w:r>
      <w:r w:rsidR="00422EA4" w:rsidRPr="00004C14">
        <w:rPr>
          <w:rFonts w:hint="eastAsia"/>
          <w:b/>
          <w:bCs/>
          <w:lang w:val="en-GB" w:eastAsia="ja-JP" w:bidi="ar-DZ"/>
        </w:rPr>
        <w:t>ヘッダ</w:t>
      </w:r>
      <w:r w:rsidR="00E77BF4" w:rsidRPr="00004C14">
        <w:rPr>
          <w:rFonts w:hint="eastAsia"/>
          <w:b/>
          <w:bCs/>
          <w:lang w:val="en-GB" w:eastAsia="ja-JP" w:bidi="ar-DZ"/>
        </w:rPr>
        <w:t>】</w:t>
      </w:r>
    </w:p>
    <w:p w14:paraId="7738925C" w14:textId="77777777" w:rsidR="00422EA4" w:rsidRPr="00004C14" w:rsidRDefault="00422EA4" w:rsidP="00422EA4">
      <w:pPr>
        <w:rPr>
          <w:szCs w:val="21"/>
          <w:lang w:val="en-GB" w:eastAsia="ja-JP" w:bidi="ar-DZ"/>
        </w:rPr>
      </w:pPr>
      <w:r w:rsidRPr="00004C14">
        <w:rPr>
          <w:rFonts w:hint="eastAsia"/>
          <w:szCs w:val="21"/>
          <w:lang w:val="en-GB" w:eastAsia="ja-JP" w:bidi="ar-DZ"/>
        </w:rPr>
        <w:t xml:space="preserve">　</w:t>
      </w:r>
      <w:r w:rsidRPr="00004C14">
        <w:rPr>
          <w:szCs w:val="21"/>
          <w:lang w:val="en-GB" w:eastAsia="ja-JP" w:bidi="ar-DZ"/>
        </w:rPr>
        <w:t>Authorization</w:t>
      </w:r>
      <w:r w:rsidRPr="00004C14">
        <w:rPr>
          <w:rFonts w:hint="eastAsia"/>
          <w:szCs w:val="21"/>
          <w:lang w:val="en-GB" w:eastAsia="ja-JP" w:bidi="ar-DZ"/>
        </w:rPr>
        <w:t>ヘッダ</w:t>
      </w:r>
    </w:p>
    <w:p w14:paraId="38BFABE8" w14:textId="264EB693" w:rsidR="00422EA4" w:rsidRPr="00004C14" w:rsidRDefault="00422EA4" w:rsidP="0022402A">
      <w:pPr>
        <w:rPr>
          <w:lang w:val="en-GB" w:eastAsia="ja-JP" w:bidi="ar-DZ"/>
        </w:rPr>
      </w:pPr>
      <w:r w:rsidRPr="00004C14">
        <w:rPr>
          <w:rFonts w:hint="eastAsia"/>
          <w:szCs w:val="21"/>
          <w:lang w:val="en-GB" w:eastAsia="ja-JP" w:bidi="ar-DZ"/>
        </w:rPr>
        <w:lastRenderedPageBreak/>
        <w:t xml:space="preserve">　　</w:t>
      </w:r>
      <w:r w:rsidR="00956EFB" w:rsidRPr="00004C14">
        <w:rPr>
          <w:rFonts w:hint="eastAsia"/>
          <w:szCs w:val="21"/>
          <w:lang w:val="en-GB" w:eastAsia="ja-JP" w:bidi="ar-DZ"/>
        </w:rPr>
        <w:t>「クライアント</w:t>
      </w:r>
      <w:r w:rsidR="00956EFB" w:rsidRPr="00004C14">
        <w:rPr>
          <w:rFonts w:hint="eastAsia"/>
          <w:szCs w:val="21"/>
          <w:lang w:val="en-GB" w:eastAsia="ja-JP" w:bidi="ar-DZ"/>
        </w:rPr>
        <w:t>ID:</w:t>
      </w:r>
      <w:r w:rsidR="00956EFB" w:rsidRPr="00004C14">
        <w:rPr>
          <w:rFonts w:hint="eastAsia"/>
          <w:szCs w:val="21"/>
          <w:lang w:val="en-GB" w:eastAsia="ja-JP" w:bidi="ar-DZ"/>
        </w:rPr>
        <w:t>シークレット」</w:t>
      </w:r>
      <w:r w:rsidR="00956EFB" w:rsidRPr="00004C14">
        <w:rPr>
          <w:rFonts w:hint="eastAsia"/>
          <w:szCs w:val="21"/>
          <w:lang w:val="en-GB" w:eastAsia="ja-JP" w:bidi="ar-DZ"/>
        </w:rPr>
        <w:t xml:space="preserve"> </w:t>
      </w:r>
      <w:r w:rsidR="00956EFB" w:rsidRPr="00004C14">
        <w:rPr>
          <w:szCs w:val="21"/>
          <w:lang w:val="en-GB" w:eastAsia="ja-JP" w:bidi="ar-DZ"/>
        </w:rPr>
        <w:t xml:space="preserve"> </w:t>
      </w:r>
      <w:r w:rsidR="00956EFB" w:rsidRPr="00004C14">
        <w:rPr>
          <w:rFonts w:hint="eastAsia"/>
          <w:szCs w:val="21"/>
          <w:lang w:val="en-GB" w:eastAsia="ja-JP" w:bidi="ar-DZ"/>
        </w:rPr>
        <w:t>を</w:t>
      </w:r>
      <w:r w:rsidR="00956EFB" w:rsidRPr="00004C14">
        <w:rPr>
          <w:rFonts w:hint="eastAsia"/>
          <w:szCs w:val="21"/>
          <w:lang w:val="en-GB" w:eastAsia="ja-JP" w:bidi="ar-DZ"/>
        </w:rPr>
        <w:t>B</w:t>
      </w:r>
      <w:r w:rsidR="00956EFB" w:rsidRPr="00004C14">
        <w:rPr>
          <w:szCs w:val="21"/>
          <w:lang w:val="en-GB" w:eastAsia="ja-JP" w:bidi="ar-DZ"/>
        </w:rPr>
        <w:t>ase64</w:t>
      </w:r>
      <w:r w:rsidR="00956EFB" w:rsidRPr="00004C14">
        <w:rPr>
          <w:rFonts w:hint="eastAsia"/>
          <w:szCs w:val="21"/>
          <w:lang w:val="en-GB" w:eastAsia="ja-JP" w:bidi="ar-DZ"/>
        </w:rPr>
        <w:t>エンコードした値</w:t>
      </w:r>
    </w:p>
    <w:p w14:paraId="2C32C058" w14:textId="40C2F0A9" w:rsidR="00422EA4" w:rsidRPr="00004C14" w:rsidRDefault="00FD7B83" w:rsidP="00422EA4">
      <w:pPr>
        <w:rPr>
          <w:b/>
          <w:bCs/>
          <w:lang w:val="en-GB" w:eastAsia="ja-JP" w:bidi="ar-DZ"/>
        </w:rPr>
      </w:pPr>
      <w:r w:rsidRPr="00004C14">
        <w:rPr>
          <w:rFonts w:hint="eastAsia"/>
          <w:b/>
          <w:bCs/>
          <w:lang w:val="en-GB" w:eastAsia="ja-JP" w:bidi="ar-DZ"/>
        </w:rPr>
        <w:t>【</w:t>
      </w:r>
      <w:r w:rsidR="00422EA4" w:rsidRPr="00004C14">
        <w:rPr>
          <w:b/>
          <w:bCs/>
          <w:lang w:val="en-GB" w:eastAsia="ja-JP" w:bidi="ar-DZ"/>
        </w:rPr>
        <w:t>HTTP</w:t>
      </w:r>
      <w:r w:rsidR="00422EA4" w:rsidRPr="00004C14">
        <w:rPr>
          <w:rFonts w:hint="eastAsia"/>
          <w:b/>
          <w:bCs/>
          <w:lang w:val="en-GB" w:eastAsia="ja-JP" w:bidi="ar-DZ"/>
        </w:rPr>
        <w:t>ステータスコード</w:t>
      </w:r>
      <w:r w:rsidR="00E77BF4" w:rsidRPr="00004C14">
        <w:rPr>
          <w:rFonts w:hint="eastAsia"/>
          <w:b/>
          <w:bCs/>
          <w:lang w:val="en-GB" w:eastAsia="ja-JP" w:bidi="ar-DZ"/>
        </w:rPr>
        <w:t>】</w:t>
      </w:r>
    </w:p>
    <w:p w14:paraId="3209BA60"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200</w:t>
      </w:r>
      <w:r w:rsidRPr="00004C14">
        <w:rPr>
          <w:szCs w:val="21"/>
          <w:lang w:val="en-GB" w:eastAsia="ja-JP" w:bidi="ar-DZ"/>
        </w:rPr>
        <w:br/>
      </w:r>
      <w:r w:rsidRPr="00004C14">
        <w:rPr>
          <w:rFonts w:hint="eastAsia"/>
          <w:szCs w:val="21"/>
          <w:lang w:val="en-GB" w:eastAsia="ja-JP" w:bidi="ar-DZ"/>
        </w:rPr>
        <w:t>正常に終了した。</w:t>
      </w:r>
    </w:p>
    <w:p w14:paraId="3A3FB683" w14:textId="1B05A538"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40</w:t>
      </w:r>
      <w:r w:rsidR="00655458">
        <w:rPr>
          <w:szCs w:val="21"/>
          <w:lang w:val="en-GB" w:eastAsia="ja-JP" w:bidi="ar-DZ"/>
        </w:rPr>
        <w:t>1</w:t>
      </w:r>
      <w:r w:rsidRPr="00004C14">
        <w:rPr>
          <w:szCs w:val="21"/>
          <w:lang w:val="en-GB" w:eastAsia="ja-JP" w:bidi="ar-DZ"/>
        </w:rPr>
        <w:br/>
      </w:r>
      <w:r w:rsidR="00655458">
        <w:rPr>
          <w:rFonts w:hint="eastAsia"/>
          <w:szCs w:val="21"/>
          <w:lang w:val="en-GB" w:eastAsia="ja-JP" w:bidi="ar-DZ"/>
        </w:rPr>
        <w:t>認証情報が不正</w:t>
      </w:r>
      <w:r w:rsidR="00655458" w:rsidRPr="00AD2C02">
        <w:rPr>
          <w:rFonts w:hint="eastAsia"/>
          <w:szCs w:val="21"/>
          <w:lang w:val="en-GB" w:eastAsia="ja-JP" w:bidi="ar-DZ"/>
        </w:rPr>
        <w:t>。</w:t>
      </w:r>
    </w:p>
    <w:p w14:paraId="19722B20" w14:textId="02EEFA98" w:rsidR="0062772A" w:rsidRPr="00004C14" w:rsidRDefault="00422EA4" w:rsidP="00422EA4">
      <w:pPr>
        <w:pStyle w:val="aff0"/>
        <w:numPr>
          <w:ilvl w:val="0"/>
          <w:numId w:val="16"/>
        </w:numPr>
        <w:ind w:leftChars="0"/>
        <w:rPr>
          <w:lang w:val="en-GB" w:eastAsia="ja-JP" w:bidi="ar-DZ"/>
        </w:rPr>
      </w:pPr>
      <w:r w:rsidRPr="00004C14">
        <w:rPr>
          <w:szCs w:val="21"/>
          <w:lang w:val="en-GB" w:eastAsia="ja-JP" w:bidi="ar-DZ"/>
        </w:rPr>
        <w:t>422</w:t>
      </w:r>
      <w:r w:rsidRPr="00004C14">
        <w:rPr>
          <w:szCs w:val="21"/>
          <w:lang w:val="en-GB" w:eastAsia="ja-JP" w:bidi="ar-DZ"/>
        </w:rPr>
        <w:br/>
      </w:r>
      <w:r w:rsidRPr="00004C14">
        <w:rPr>
          <w:rFonts w:hint="eastAsia"/>
          <w:szCs w:val="21"/>
          <w:lang w:val="en-GB" w:eastAsia="ja-JP" w:bidi="ar-DZ"/>
        </w:rPr>
        <w:t>リクエストのフォーマット不正。</w:t>
      </w:r>
    </w:p>
    <w:p w14:paraId="1E770BAF" w14:textId="06FD21DF" w:rsidR="00422EA4" w:rsidRPr="009F53EA" w:rsidRDefault="0062772A" w:rsidP="00987577">
      <w:pPr>
        <w:pStyle w:val="aff0"/>
        <w:numPr>
          <w:ilvl w:val="0"/>
          <w:numId w:val="16"/>
        </w:numPr>
        <w:ind w:leftChars="0"/>
        <w:rPr>
          <w:lang w:val="en-GB" w:eastAsia="ja-JP" w:bidi="ar-DZ"/>
        </w:rPr>
      </w:pPr>
      <w:r w:rsidRPr="00004C14">
        <w:rPr>
          <w:rFonts w:hint="eastAsia"/>
          <w:szCs w:val="21"/>
          <w:lang w:val="en-GB" w:eastAsia="ja-JP" w:bidi="ar-DZ"/>
        </w:rPr>
        <w:t>5</w:t>
      </w:r>
      <w:r w:rsidRPr="00004C14">
        <w:rPr>
          <w:szCs w:val="21"/>
          <w:lang w:val="en-GB" w:eastAsia="ja-JP" w:bidi="ar-DZ"/>
        </w:rPr>
        <w:t>00</w:t>
      </w:r>
      <w:r w:rsidRPr="00004C14">
        <w:rPr>
          <w:szCs w:val="21"/>
          <w:lang w:val="en-GB" w:eastAsia="ja-JP" w:bidi="ar-DZ"/>
        </w:rPr>
        <w:br/>
      </w:r>
      <w:r w:rsidRPr="00004C14">
        <w:rPr>
          <w:rFonts w:hint="eastAsia"/>
          <w:szCs w:val="21"/>
          <w:lang w:val="en-GB" w:eastAsia="ja-JP" w:bidi="ar-DZ"/>
        </w:rPr>
        <w:t>サーバ内で予期せぬエラーが発生。</w:t>
      </w:r>
    </w:p>
    <w:p w14:paraId="5807F6EA" w14:textId="743D16DC" w:rsidR="00422EA4" w:rsidRPr="00004C14" w:rsidRDefault="00FD7B83" w:rsidP="00422EA4">
      <w:pPr>
        <w:rPr>
          <w:b/>
          <w:bCs/>
          <w:lang w:val="en-GB" w:eastAsia="ja-JP" w:bidi="ar-DZ"/>
        </w:rPr>
      </w:pPr>
      <w:r w:rsidRPr="00004C14">
        <w:rPr>
          <w:rFonts w:hint="eastAsia"/>
          <w:b/>
          <w:bCs/>
          <w:lang w:val="en-GB" w:eastAsia="ja-JP" w:bidi="ar-DZ"/>
        </w:rPr>
        <w:t>【</w:t>
      </w:r>
      <w:r w:rsidR="00422EA4" w:rsidRPr="00004C14">
        <w:rPr>
          <w:rFonts w:hint="eastAsia"/>
          <w:b/>
          <w:bCs/>
          <w:lang w:val="en-GB" w:eastAsia="ja-JP" w:bidi="ar-DZ"/>
        </w:rPr>
        <w:t>レスポンス</w:t>
      </w:r>
      <w:r w:rsidR="00E77BF4" w:rsidRPr="00004C14">
        <w:rPr>
          <w:rFonts w:hint="eastAsia"/>
          <w:b/>
          <w:bCs/>
          <w:lang w:val="en-GB" w:eastAsia="ja-JP" w:bidi="ar-DZ"/>
        </w:rPr>
        <w:t>】</w:t>
      </w:r>
    </w:p>
    <w:p w14:paraId="44984DA4" w14:textId="77777777" w:rsidR="00422EA4" w:rsidRPr="00004C14" w:rsidRDefault="00422EA4" w:rsidP="00422EA4">
      <w:pPr>
        <w:ind w:firstLineChars="100" w:firstLine="210"/>
        <w:rPr>
          <w:szCs w:val="21"/>
          <w:lang w:val="en-GB" w:eastAsia="ja-JP" w:bidi="ar-DZ"/>
        </w:rPr>
      </w:pPr>
      <w:r w:rsidRPr="00004C14">
        <w:rPr>
          <w:rFonts w:hint="eastAsia"/>
          <w:szCs w:val="21"/>
          <w:lang w:val="en-GB" w:eastAsia="ja-JP" w:bidi="ar-DZ"/>
        </w:rPr>
        <w:t>以下の要素を含む</w:t>
      </w:r>
      <w:r w:rsidRPr="00004C14">
        <w:rPr>
          <w:szCs w:val="21"/>
          <w:lang w:val="en-GB" w:eastAsia="ja-JP" w:bidi="ar-DZ"/>
        </w:rPr>
        <w:t>JSON</w:t>
      </w:r>
      <w:r w:rsidRPr="00004C14">
        <w:rPr>
          <w:rFonts w:hint="eastAsia"/>
          <w:szCs w:val="21"/>
          <w:lang w:val="en-GB" w:eastAsia="ja-JP" w:bidi="ar-DZ"/>
        </w:rPr>
        <w:t>オブジェクトを返す。</w:t>
      </w:r>
    </w:p>
    <w:p w14:paraId="47AF6D41" w14:textId="12DA6D34" w:rsidR="00422EA4" w:rsidRPr="009F53EA" w:rsidRDefault="00422EA4" w:rsidP="00987577">
      <w:pPr>
        <w:pStyle w:val="aff0"/>
        <w:numPr>
          <w:ilvl w:val="0"/>
          <w:numId w:val="16"/>
        </w:numPr>
        <w:ind w:leftChars="0"/>
        <w:rPr>
          <w:szCs w:val="21"/>
          <w:lang w:val="en-GB" w:eastAsia="ja-JP" w:bidi="ar-DZ"/>
        </w:rPr>
      </w:pPr>
      <w:proofErr w:type="spellStart"/>
      <w:r w:rsidRPr="00004C14">
        <w:rPr>
          <w:szCs w:val="21"/>
          <w:lang w:val="en-GB" w:eastAsia="ja-JP" w:bidi="ar-DZ"/>
        </w:rPr>
        <w:t>access_token</w:t>
      </w:r>
      <w:proofErr w:type="spellEnd"/>
      <w:r w:rsidR="009F53EA">
        <w:rPr>
          <w:szCs w:val="21"/>
          <w:lang w:val="en-GB" w:eastAsia="ja-JP" w:bidi="ar-DZ"/>
        </w:rPr>
        <w:br/>
      </w:r>
      <w:r w:rsidRPr="009F53EA">
        <w:rPr>
          <w:rFonts w:hint="eastAsia"/>
          <w:szCs w:val="21"/>
          <w:lang w:val="en-GB" w:eastAsia="ja-JP" w:bidi="ar-DZ"/>
        </w:rPr>
        <w:t>アクセストークン</w:t>
      </w:r>
      <w:r w:rsidR="00CF0745" w:rsidRPr="009F53EA">
        <w:rPr>
          <w:szCs w:val="21"/>
          <w:lang w:val="en-GB" w:eastAsia="ja-JP" w:bidi="ar-DZ"/>
        </w:rPr>
        <w:t>（</w:t>
      </w:r>
      <w:r w:rsidR="00C524E6" w:rsidRPr="009F53EA">
        <w:rPr>
          <w:rFonts w:hint="eastAsia"/>
          <w:szCs w:val="21"/>
          <w:lang w:val="en-GB" w:eastAsia="ja-JP" w:bidi="ar-DZ"/>
        </w:rPr>
        <w:t>認証</w:t>
      </w:r>
      <w:r w:rsidRPr="009F53EA">
        <w:rPr>
          <w:rFonts w:hint="eastAsia"/>
          <w:szCs w:val="21"/>
          <w:lang w:val="en-GB" w:eastAsia="ja-JP" w:bidi="ar-DZ"/>
        </w:rPr>
        <w:t>トークン</w:t>
      </w:r>
      <w:r w:rsidR="00CF0745" w:rsidRPr="009F53EA">
        <w:rPr>
          <w:szCs w:val="21"/>
          <w:lang w:val="en-GB" w:eastAsia="ja-JP" w:bidi="ar-DZ"/>
        </w:rPr>
        <w:t>）</w:t>
      </w:r>
    </w:p>
    <w:p w14:paraId="69E57BE9" w14:textId="467E4563" w:rsidR="00422EA4" w:rsidRPr="00B47B04" w:rsidRDefault="00422EA4" w:rsidP="00987577">
      <w:pPr>
        <w:pStyle w:val="aff0"/>
        <w:numPr>
          <w:ilvl w:val="0"/>
          <w:numId w:val="16"/>
        </w:numPr>
        <w:ind w:leftChars="0"/>
        <w:rPr>
          <w:szCs w:val="21"/>
          <w:lang w:val="en-GB" w:eastAsia="ja-JP" w:bidi="ar-DZ"/>
        </w:rPr>
      </w:pPr>
      <w:proofErr w:type="spellStart"/>
      <w:r w:rsidRPr="00004C14">
        <w:rPr>
          <w:szCs w:val="21"/>
          <w:lang w:val="en-GB" w:eastAsia="ja-JP" w:bidi="ar-DZ"/>
        </w:rPr>
        <w:t>refresh_token</w:t>
      </w:r>
      <w:proofErr w:type="spellEnd"/>
      <w:r w:rsidR="009F53EA">
        <w:rPr>
          <w:szCs w:val="21"/>
          <w:lang w:val="en-GB" w:eastAsia="ja-JP" w:bidi="ar-DZ"/>
        </w:rPr>
        <w:br/>
      </w:r>
      <w:r w:rsidRPr="00B47B04">
        <w:rPr>
          <w:rFonts w:hint="eastAsia"/>
          <w:szCs w:val="21"/>
          <w:lang w:val="en-GB" w:eastAsia="ja-JP" w:bidi="ar-DZ"/>
        </w:rPr>
        <w:t>リフレッシュトークン</w:t>
      </w:r>
    </w:p>
    <w:p w14:paraId="23CF7F79" w14:textId="1AD521DA" w:rsidR="00422EA4" w:rsidRPr="00004C14" w:rsidRDefault="00FD7B83" w:rsidP="00422EA4">
      <w:pPr>
        <w:rPr>
          <w:b/>
          <w:bCs/>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の利用例</w:t>
      </w:r>
      <w:r w:rsidR="00E77BF4" w:rsidRPr="00004C14">
        <w:rPr>
          <w:rFonts w:hint="eastAsia"/>
          <w:b/>
          <w:bCs/>
          <w:lang w:val="en-GB" w:eastAsia="ja-JP" w:bidi="ar-DZ"/>
        </w:rPr>
        <w:t>】</w:t>
      </w:r>
    </w:p>
    <w:p w14:paraId="6A5A1906" w14:textId="1BF5FC0C"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hint="eastAsia"/>
          <w:lang w:val="en-GB" w:bidi="ar-DZ"/>
        </w:rPr>
        <w:t>$</w:t>
      </w:r>
      <w:r w:rsidRPr="00004C14">
        <w:rPr>
          <w:rFonts w:ascii="Century" w:eastAsia="ＭＳ 明朝" w:hAnsi="Century"/>
          <w:lang w:val="en-GB" w:bidi="ar-DZ"/>
        </w:rPr>
        <w:t xml:space="preserve"> curl -X POST -k -s https://example.com/</w:t>
      </w:r>
      <w:r w:rsidR="001B0298" w:rsidRPr="00004C14">
        <w:rPr>
          <w:rFonts w:ascii="Century" w:eastAsia="ＭＳ 明朝" w:hAnsi="Century"/>
          <w:lang w:val="en-GB" w:bidi="ar-DZ"/>
        </w:rPr>
        <w:t>cadde</w:t>
      </w:r>
      <w:r w:rsidRPr="00004C14">
        <w:rPr>
          <w:rFonts w:ascii="Century" w:eastAsia="ＭＳ 明朝" w:hAnsi="Century"/>
          <w:lang w:val="en-GB" w:bidi="ar-DZ"/>
        </w:rPr>
        <w:t>/</w:t>
      </w:r>
      <w:r w:rsidR="001B0298" w:rsidRPr="00004C14">
        <w:rPr>
          <w:rFonts w:ascii="Century" w:eastAsia="ＭＳ 明朝" w:hAnsi="Century"/>
          <w:lang w:val="en-GB" w:bidi="ar-DZ"/>
        </w:rPr>
        <w:t>api</w:t>
      </w:r>
      <w:r w:rsidRPr="00004C14">
        <w:rPr>
          <w:rFonts w:ascii="Century" w:eastAsia="ＭＳ 明朝" w:hAnsi="Century"/>
          <w:lang w:val="en-GB" w:bidi="ar-DZ"/>
        </w:rPr>
        <w:t>/v4/token \</w:t>
      </w:r>
    </w:p>
    <w:p w14:paraId="1D7EF3BE"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"Content-Type: application/</w:t>
      </w:r>
      <w:proofErr w:type="spellStart"/>
      <w:r w:rsidRPr="00004C14">
        <w:rPr>
          <w:rFonts w:ascii="Century" w:eastAsia="ＭＳ 明朝" w:hAnsi="Century"/>
          <w:lang w:val="en-GB" w:bidi="ar-DZ"/>
        </w:rPr>
        <w:t>json</w:t>
      </w:r>
      <w:proofErr w:type="spellEnd"/>
      <w:r w:rsidRPr="00004C14">
        <w:rPr>
          <w:rFonts w:ascii="Century" w:eastAsia="ＭＳ 明朝" w:hAnsi="Century"/>
          <w:lang w:val="en-GB" w:bidi="ar-DZ"/>
        </w:rPr>
        <w:t>" \</w:t>
      </w:r>
    </w:p>
    <w:p w14:paraId="2A597D77"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w:t>
      </w:r>
      <w:proofErr w:type="spellStart"/>
      <w:r w:rsidRPr="00004C14">
        <w:rPr>
          <w:rFonts w:ascii="Century" w:eastAsia="ＭＳ 明朝" w:hAnsi="Century"/>
          <w:lang w:val="en-GB" w:bidi="ar-DZ"/>
        </w:rPr>
        <w:t>Authorization:Basic</w:t>
      </w:r>
      <w:proofErr w:type="spellEnd"/>
      <w:r w:rsidRPr="00004C14">
        <w:rPr>
          <w:rFonts w:ascii="Century" w:eastAsia="ＭＳ 明朝" w:hAnsi="Century"/>
          <w:lang w:val="en-GB" w:bidi="ar-DZ"/>
        </w:rPr>
        <w:t xml:space="preserve"> aHR0cHMvL2F1dGgwMi5zYWFzLmRhdGEtbGlua2FnZS5qcC86WkpoWVBzSHJHdThQY2lYS1NRRlFqb0hweG5zT04zb1E=" \</w:t>
      </w:r>
    </w:p>
    <w:p w14:paraId="754E2811" w14:textId="3032B12B" w:rsidR="00422EA4" w:rsidRPr="00004C14" w:rsidRDefault="00422EA4" w:rsidP="006F6F98">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-d '{"</w:t>
      </w:r>
      <w:proofErr w:type="spellStart"/>
      <w:r w:rsidRPr="00004C14">
        <w:rPr>
          <w:rFonts w:ascii="Century" w:eastAsia="ＭＳ 明朝" w:hAnsi="Century"/>
          <w:lang w:val="en-GB" w:bidi="ar-DZ"/>
        </w:rPr>
        <w:t>user_id</w:t>
      </w:r>
      <w:proofErr w:type="spellEnd"/>
      <w:r w:rsidRPr="00004C14">
        <w:rPr>
          <w:rFonts w:ascii="Century" w:eastAsia="ＭＳ 明朝" w:hAnsi="Century"/>
          <w:lang w:val="en-GB" w:bidi="ar-DZ"/>
        </w:rPr>
        <w:t>": "</w:t>
      </w:r>
      <w:proofErr w:type="spellStart"/>
      <w:r w:rsidR="001B0298" w:rsidRPr="00004C14">
        <w:rPr>
          <w:rFonts w:ascii="Century" w:eastAsia="ＭＳ 明朝" w:hAnsi="Century"/>
          <w:lang w:val="en-GB" w:bidi="ar-DZ"/>
        </w:rPr>
        <w:t>cadde</w:t>
      </w:r>
      <w:r w:rsidRPr="00004C14">
        <w:rPr>
          <w:rFonts w:ascii="Century" w:eastAsia="ＭＳ 明朝" w:hAnsi="Century"/>
          <w:lang w:val="en-GB" w:bidi="ar-DZ"/>
        </w:rPr>
        <w:t>.user.aa</w:t>
      </w:r>
      <w:proofErr w:type="spellEnd"/>
      <w:r w:rsidRPr="00004C14">
        <w:rPr>
          <w:rFonts w:ascii="Century" w:eastAsia="ＭＳ 明朝" w:hAnsi="Century"/>
          <w:lang w:val="en-GB" w:bidi="ar-DZ"/>
        </w:rPr>
        <w:t xml:space="preserve">", "password": "xxx", </w:t>
      </w:r>
      <w:proofErr w:type="spellStart"/>
      <w:r w:rsidRPr="00004C14">
        <w:rPr>
          <w:rFonts w:ascii="Century" w:eastAsia="ＭＳ 明朝" w:hAnsi="Century"/>
          <w:lang w:val="en-GB" w:bidi="ar-DZ"/>
        </w:rPr>
        <w:t>otop</w:t>
      </w:r>
      <w:proofErr w:type="spellEnd"/>
      <w:r w:rsidRPr="00004C14">
        <w:rPr>
          <w:rFonts w:ascii="Century" w:eastAsia="ＭＳ 明朝" w:hAnsi="Century"/>
          <w:lang w:val="en-GB" w:bidi="ar-DZ"/>
        </w:rPr>
        <w:t>: "123456"}'</w:t>
      </w:r>
    </w:p>
    <w:p w14:paraId="5263FE46" w14:textId="41FE9380" w:rsidR="00422EA4" w:rsidRPr="00004C14" w:rsidRDefault="00FD7B83"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備考</w:t>
      </w:r>
      <w:r w:rsidR="00E77BF4" w:rsidRPr="00004C14">
        <w:rPr>
          <w:rFonts w:hint="eastAsia"/>
          <w:b/>
          <w:bCs/>
          <w:lang w:val="en-GB" w:eastAsia="ja-JP" w:bidi="ar-DZ"/>
        </w:rPr>
        <w:t>】</w:t>
      </w:r>
      <w:r w:rsidR="00422EA4" w:rsidRPr="00004C14">
        <w:rPr>
          <w:rFonts w:hint="eastAsia"/>
          <w:szCs w:val="21"/>
          <w:lang w:val="en-GB" w:eastAsia="ja-JP" w:bidi="ar-DZ"/>
        </w:rPr>
        <w:t>特になし</w:t>
      </w:r>
    </w:p>
    <w:p w14:paraId="611EA50F" w14:textId="47A8CED3" w:rsidR="00422EA4" w:rsidRPr="00004C14" w:rsidRDefault="00422EA4" w:rsidP="00422EA4">
      <w:pPr>
        <w:rPr>
          <w:lang w:val="en-GB" w:eastAsia="ja-JP" w:bidi="ar-DZ"/>
        </w:rPr>
      </w:pPr>
    </w:p>
    <w:p w14:paraId="10485F17" w14:textId="682C53EA" w:rsidR="00C524E6" w:rsidRPr="00004C14" w:rsidRDefault="00C524E6" w:rsidP="00C524E6">
      <w:pPr>
        <w:pStyle w:val="3"/>
        <w:rPr>
          <w:lang w:bidi="ar-DZ"/>
        </w:rPr>
      </w:pPr>
      <w:bookmarkStart w:id="4425" w:name="_Ref126169793"/>
      <w:bookmarkStart w:id="4426" w:name="_Ref126169798"/>
      <w:bookmarkStart w:id="4427" w:name="_Toc129190708"/>
      <w:r w:rsidRPr="00004C14">
        <w:rPr>
          <w:rFonts w:hint="eastAsia"/>
          <w:lang w:bidi="ar-DZ"/>
        </w:rPr>
        <w:t>トークン取得</w:t>
      </w:r>
      <w:r w:rsidR="00EE3E2C" w:rsidRPr="00004C14">
        <w:rPr>
          <w:rFonts w:hint="eastAsia"/>
          <w:lang w:bidi="ar-DZ"/>
        </w:rPr>
        <w:t>（</w:t>
      </w:r>
      <w:r w:rsidRPr="00004C14">
        <w:rPr>
          <w:rFonts w:hint="eastAsia"/>
          <w:lang w:bidi="ar-DZ"/>
        </w:rPr>
        <w:t>認可コード</w:t>
      </w:r>
      <w:r w:rsidR="00EE3E2C" w:rsidRPr="00004C14">
        <w:rPr>
          <w:rFonts w:hint="eastAsia"/>
          <w:lang w:bidi="ar-DZ"/>
        </w:rPr>
        <w:t>）</w:t>
      </w:r>
      <w:r w:rsidRPr="00004C14">
        <w:rPr>
          <w:rFonts w:hint="eastAsia"/>
          <w:lang w:bidi="ar-DZ"/>
        </w:rPr>
        <w:t>API</w:t>
      </w:r>
      <w:bookmarkEnd w:id="4425"/>
      <w:bookmarkEnd w:id="4426"/>
      <w:bookmarkEnd w:id="4427"/>
    </w:p>
    <w:p w14:paraId="4374A130" w14:textId="3311B0BD" w:rsidR="00C524E6" w:rsidRPr="00004C14" w:rsidRDefault="00C524E6" w:rsidP="00C524E6">
      <w:pPr>
        <w:rPr>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番号】</w:t>
      </w:r>
      <w:r w:rsidRPr="00004C14">
        <w:rPr>
          <w:lang w:val="en-GB" w:eastAsia="ja-JP" w:bidi="ar-DZ"/>
        </w:rPr>
        <w:t>#10-</w:t>
      </w:r>
      <w:r w:rsidR="005457FC" w:rsidRPr="00004C14">
        <w:rPr>
          <w:lang w:val="en-GB" w:eastAsia="ja-JP" w:bidi="ar-DZ"/>
        </w:rPr>
        <w:t>3</w:t>
      </w:r>
    </w:p>
    <w:p w14:paraId="6C58923D" w14:textId="77777777" w:rsidR="00C524E6" w:rsidRPr="00004C14" w:rsidRDefault="00C524E6" w:rsidP="00C524E6">
      <w:pPr>
        <w:rPr>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を提供するコンポーネント名】</w:t>
      </w:r>
      <w:r w:rsidRPr="00004C14">
        <w:rPr>
          <w:rFonts w:hint="eastAsia"/>
          <w:lang w:val="en-GB" w:eastAsia="ja-JP" w:bidi="ar-DZ"/>
        </w:rPr>
        <w:t>認証サービス</w:t>
      </w:r>
    </w:p>
    <w:p w14:paraId="1CEF2C44" w14:textId="77777777" w:rsidR="00C524E6" w:rsidRPr="00004C14" w:rsidRDefault="00C524E6" w:rsidP="00C524E6">
      <w:pPr>
        <w:rPr>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の分類】</w:t>
      </w:r>
      <w:r w:rsidRPr="00004C14">
        <w:rPr>
          <w:rFonts w:hint="eastAsia"/>
          <w:lang w:val="en-GB" w:eastAsia="ja-JP" w:bidi="ar-DZ"/>
        </w:rPr>
        <w:t>認証確認系</w:t>
      </w:r>
    </w:p>
    <w:p w14:paraId="1E81FB28" w14:textId="71E966E6" w:rsidR="00C524E6" w:rsidRPr="00004C14" w:rsidRDefault="00C524E6" w:rsidP="00C524E6">
      <w:pPr>
        <w:rPr>
          <w:lang w:val="en-GB" w:eastAsia="ja-JP" w:bidi="ar-DZ"/>
        </w:rPr>
      </w:pPr>
      <w:r w:rsidRPr="00004C14">
        <w:rPr>
          <w:rFonts w:hint="eastAsia"/>
          <w:b/>
          <w:bCs/>
          <w:lang w:val="en-GB" w:eastAsia="ja-JP" w:bidi="ar-DZ"/>
        </w:rPr>
        <w:t>【日本語</w:t>
      </w:r>
      <w:r w:rsidRPr="00004C14">
        <w:rPr>
          <w:b/>
          <w:bCs/>
          <w:lang w:val="en-GB" w:eastAsia="ja-JP" w:bidi="ar-DZ"/>
        </w:rPr>
        <w:t>API</w:t>
      </w:r>
      <w:r w:rsidRPr="00004C14">
        <w:rPr>
          <w:rFonts w:hint="eastAsia"/>
          <w:b/>
          <w:bCs/>
          <w:lang w:val="en-GB" w:eastAsia="ja-JP" w:bidi="ar-DZ"/>
        </w:rPr>
        <w:t>名】</w:t>
      </w:r>
      <w:r w:rsidRPr="00004C14">
        <w:rPr>
          <w:rFonts w:hint="eastAsia"/>
          <w:lang w:val="en-GB" w:eastAsia="ja-JP" w:bidi="ar-DZ"/>
        </w:rPr>
        <w:t>トークン取得</w:t>
      </w:r>
      <w:r w:rsidR="00EE3E2C" w:rsidRPr="00004C14">
        <w:rPr>
          <w:rFonts w:hint="eastAsia"/>
          <w:lang w:val="en-GB" w:eastAsia="ja-JP" w:bidi="ar-DZ"/>
        </w:rPr>
        <w:t>（認可コード）</w:t>
      </w:r>
      <w:r w:rsidRPr="00004C14">
        <w:rPr>
          <w:rFonts w:hint="eastAsia"/>
          <w:lang w:val="en-GB" w:eastAsia="ja-JP" w:bidi="ar-DZ"/>
        </w:rPr>
        <w:t>API</w:t>
      </w:r>
    </w:p>
    <w:p w14:paraId="7B8CE7D2" w14:textId="77777777" w:rsidR="00C524E6" w:rsidRPr="00004C14" w:rsidRDefault="00C524E6" w:rsidP="00C524E6">
      <w:pPr>
        <w:rPr>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の機能概要】</w:t>
      </w:r>
      <w:r w:rsidRPr="00004C14">
        <w:rPr>
          <w:rFonts w:hint="eastAsia"/>
          <w:lang w:val="en-GB" w:eastAsia="ja-JP" w:bidi="ar-DZ"/>
        </w:rPr>
        <w:t>認証トークンを取得する。</w:t>
      </w:r>
    </w:p>
    <w:p w14:paraId="67A66FA1" w14:textId="77777777" w:rsidR="00C524E6" w:rsidRPr="00004C14" w:rsidRDefault="00C524E6" w:rsidP="00C524E6">
      <w:pPr>
        <w:rPr>
          <w:lang w:val="en-GB" w:eastAsia="ja-JP" w:bidi="ar-DZ"/>
        </w:rPr>
      </w:pPr>
      <w:r w:rsidRPr="00004C14">
        <w:rPr>
          <w:rFonts w:hint="eastAsia"/>
          <w:b/>
          <w:bCs/>
          <w:lang w:val="en-GB" w:eastAsia="ja-JP" w:bidi="ar-DZ"/>
        </w:rPr>
        <w:t>【</w:t>
      </w:r>
      <w:r w:rsidRPr="00004C14">
        <w:rPr>
          <w:b/>
          <w:bCs/>
          <w:lang w:val="en-GB" w:eastAsia="ja-JP" w:bidi="ar-DZ"/>
        </w:rPr>
        <w:t>HTTP</w:t>
      </w:r>
      <w:r w:rsidRPr="00004C14">
        <w:rPr>
          <w:rFonts w:hint="eastAsia"/>
          <w:b/>
          <w:bCs/>
          <w:lang w:val="en-GB" w:eastAsia="ja-JP" w:bidi="ar-DZ"/>
        </w:rPr>
        <w:t>メソッド】</w:t>
      </w:r>
      <w:r w:rsidRPr="00004C14">
        <w:rPr>
          <w:lang w:val="en-GB" w:eastAsia="ja-JP" w:bidi="ar-DZ"/>
        </w:rPr>
        <w:t>POST</w:t>
      </w:r>
    </w:p>
    <w:p w14:paraId="77155591" w14:textId="77777777" w:rsidR="00C524E6" w:rsidRPr="00004C14" w:rsidRDefault="00C524E6" w:rsidP="00C524E6">
      <w:pPr>
        <w:rPr>
          <w:lang w:val="en-GB" w:eastAsia="ja-JP" w:bidi="ar-DZ"/>
        </w:rPr>
      </w:pPr>
      <w:r w:rsidRPr="00004C14">
        <w:rPr>
          <w:rFonts w:hint="eastAsia"/>
          <w:b/>
          <w:bCs/>
          <w:lang w:val="en-GB" w:eastAsia="ja-JP" w:bidi="ar-DZ"/>
        </w:rPr>
        <w:t>【</w:t>
      </w:r>
      <w:r w:rsidRPr="00004C14">
        <w:rPr>
          <w:b/>
          <w:bCs/>
          <w:lang w:val="en-GB" w:eastAsia="ja-JP" w:bidi="ar-DZ"/>
        </w:rPr>
        <w:t>URL</w:t>
      </w:r>
      <w:r w:rsidRPr="00004C14">
        <w:rPr>
          <w:rFonts w:hint="eastAsia"/>
          <w:b/>
          <w:bCs/>
          <w:lang w:val="en-GB" w:eastAsia="ja-JP" w:bidi="ar-DZ"/>
        </w:rPr>
        <w:t>パス】</w:t>
      </w:r>
      <w:r w:rsidRPr="00004C14">
        <w:rPr>
          <w:lang w:val="en-GB" w:eastAsia="ja-JP" w:bidi="ar-DZ"/>
        </w:rPr>
        <w:t>/</w:t>
      </w:r>
      <w:proofErr w:type="spellStart"/>
      <w:r w:rsidRPr="00004C14">
        <w:rPr>
          <w:lang w:val="en-GB" w:eastAsia="ja-JP" w:bidi="ar-DZ"/>
        </w:rPr>
        <w:t>cadde</w:t>
      </w:r>
      <w:proofErr w:type="spellEnd"/>
      <w:r w:rsidRPr="00004C14">
        <w:rPr>
          <w:lang w:val="en-GB" w:eastAsia="ja-JP" w:bidi="ar-DZ"/>
        </w:rPr>
        <w:t>/</w:t>
      </w:r>
      <w:proofErr w:type="spellStart"/>
      <w:r w:rsidRPr="00004C14">
        <w:rPr>
          <w:lang w:val="en-GB" w:eastAsia="ja-JP" w:bidi="ar-DZ"/>
        </w:rPr>
        <w:t>api</w:t>
      </w:r>
      <w:proofErr w:type="spellEnd"/>
      <w:r w:rsidRPr="00004C14">
        <w:rPr>
          <w:lang w:val="en-GB" w:eastAsia="ja-JP" w:bidi="ar-DZ"/>
        </w:rPr>
        <w:t>/v4/token/</w:t>
      </w:r>
      <w:proofErr w:type="spellStart"/>
      <w:r w:rsidRPr="00004C14">
        <w:rPr>
          <w:lang w:val="en-GB" w:eastAsia="ja-JP" w:bidi="ar-DZ"/>
        </w:rPr>
        <w:t>authorizationCode</w:t>
      </w:r>
      <w:proofErr w:type="spellEnd"/>
    </w:p>
    <w:p w14:paraId="088092F7" w14:textId="77777777" w:rsidR="00C524E6" w:rsidRPr="00004C14" w:rsidRDefault="00C524E6" w:rsidP="00C524E6">
      <w:pPr>
        <w:rPr>
          <w:lang w:val="en-GB" w:eastAsia="ja-JP" w:bidi="ar-DZ"/>
        </w:rPr>
      </w:pPr>
      <w:r w:rsidRPr="00004C14">
        <w:rPr>
          <w:rFonts w:hint="eastAsia"/>
          <w:b/>
          <w:bCs/>
          <w:lang w:val="en-GB" w:eastAsia="ja-JP" w:bidi="ar-DZ"/>
        </w:rPr>
        <w:t>【制約条件】</w:t>
      </w:r>
      <w:r w:rsidRPr="00004C14">
        <w:rPr>
          <w:rFonts w:hint="eastAsia"/>
          <w:lang w:val="en-GB" w:eastAsia="ja-JP" w:bidi="ar-DZ"/>
        </w:rPr>
        <w:t>特になし</w:t>
      </w:r>
    </w:p>
    <w:p w14:paraId="4792C7CD" w14:textId="77777777" w:rsidR="00C524E6" w:rsidRPr="00004C14" w:rsidRDefault="00C524E6" w:rsidP="00C524E6">
      <w:pPr>
        <w:rPr>
          <w:b/>
          <w:szCs w:val="21"/>
          <w:lang w:eastAsia="ja-JP" w:bidi="ar-DZ"/>
        </w:rPr>
      </w:pPr>
      <w:r w:rsidRPr="00004C14">
        <w:rPr>
          <w:rFonts w:hint="eastAsia"/>
          <w:b/>
          <w:bCs/>
          <w:lang w:val="en-GB" w:eastAsia="ja-JP" w:bidi="ar-DZ"/>
        </w:rPr>
        <w:t>【パラメータ】</w:t>
      </w:r>
    </w:p>
    <w:p w14:paraId="7871C6DD" w14:textId="19FCF136" w:rsidR="00C524E6" w:rsidRPr="00B47B04" w:rsidRDefault="00C524E6" w:rsidP="00987577">
      <w:pPr>
        <w:pStyle w:val="aff0"/>
        <w:numPr>
          <w:ilvl w:val="0"/>
          <w:numId w:val="16"/>
        </w:numPr>
        <w:ind w:leftChars="0"/>
        <w:rPr>
          <w:szCs w:val="21"/>
          <w:lang w:val="en-GB" w:eastAsia="ja-JP" w:bidi="ar-DZ"/>
        </w:rPr>
      </w:pPr>
      <w:r w:rsidRPr="00004C14">
        <w:rPr>
          <w:szCs w:val="21"/>
          <w:lang w:val="en-GB" w:eastAsia="ja-JP" w:bidi="ar-DZ"/>
        </w:rPr>
        <w:t>code</w:t>
      </w:r>
      <w:r w:rsidR="00B47B04">
        <w:rPr>
          <w:szCs w:val="21"/>
          <w:lang w:val="en-GB" w:eastAsia="ja-JP" w:bidi="ar-DZ"/>
        </w:rPr>
        <w:br/>
      </w:r>
      <w:r w:rsidRPr="00B47B04">
        <w:rPr>
          <w:rFonts w:hint="eastAsia"/>
          <w:szCs w:val="21"/>
          <w:lang w:val="en-GB" w:eastAsia="ja-JP" w:bidi="ar-DZ"/>
        </w:rPr>
        <w:t>認可コード</w:t>
      </w:r>
    </w:p>
    <w:p w14:paraId="1B4A6671" w14:textId="64E83DE9" w:rsidR="00C524E6" w:rsidRPr="00F0467F" w:rsidRDefault="00C524E6" w:rsidP="00987577">
      <w:pPr>
        <w:pStyle w:val="aff0"/>
        <w:numPr>
          <w:ilvl w:val="0"/>
          <w:numId w:val="16"/>
        </w:numPr>
        <w:ind w:leftChars="0"/>
        <w:rPr>
          <w:szCs w:val="21"/>
          <w:lang w:val="en-GB" w:eastAsia="ja-JP" w:bidi="ar-DZ"/>
        </w:rPr>
      </w:pPr>
      <w:proofErr w:type="spellStart"/>
      <w:r w:rsidRPr="00004C14">
        <w:rPr>
          <w:rFonts w:hint="eastAsia"/>
          <w:szCs w:val="21"/>
          <w:lang w:val="en-GB" w:eastAsia="ja-JP" w:bidi="ar-DZ"/>
        </w:rPr>
        <w:t>r</w:t>
      </w:r>
      <w:r w:rsidRPr="00004C14">
        <w:rPr>
          <w:szCs w:val="21"/>
          <w:lang w:val="en-GB" w:eastAsia="ja-JP" w:bidi="ar-DZ"/>
        </w:rPr>
        <w:t>edirect_url</w:t>
      </w:r>
      <w:proofErr w:type="spellEnd"/>
      <w:r w:rsidR="00B47B04">
        <w:rPr>
          <w:szCs w:val="21"/>
          <w:lang w:val="en-GB" w:eastAsia="ja-JP" w:bidi="ar-DZ"/>
        </w:rPr>
        <w:br/>
      </w:r>
      <w:r w:rsidRPr="00F0467F">
        <w:rPr>
          <w:rFonts w:hint="eastAsia"/>
          <w:szCs w:val="21"/>
          <w:lang w:val="en-GB" w:eastAsia="ja-JP" w:bidi="ar-DZ"/>
        </w:rPr>
        <w:t>リダイレクト</w:t>
      </w:r>
      <w:r w:rsidRPr="00F0467F">
        <w:rPr>
          <w:rFonts w:hint="eastAsia"/>
          <w:szCs w:val="21"/>
          <w:lang w:val="en-GB" w:eastAsia="ja-JP" w:bidi="ar-DZ"/>
        </w:rPr>
        <w:t>U</w:t>
      </w:r>
      <w:r w:rsidRPr="00F0467F">
        <w:rPr>
          <w:szCs w:val="21"/>
          <w:lang w:val="en-GB" w:eastAsia="ja-JP" w:bidi="ar-DZ"/>
        </w:rPr>
        <w:t>RI</w:t>
      </w:r>
    </w:p>
    <w:p w14:paraId="1048BED7" w14:textId="77777777" w:rsidR="00C524E6" w:rsidRPr="00004C14" w:rsidRDefault="00C524E6" w:rsidP="00C524E6">
      <w:pPr>
        <w:rPr>
          <w:b/>
          <w:bCs/>
          <w:lang w:val="en-GB" w:eastAsia="ja-JP" w:bidi="ar-DZ"/>
        </w:rPr>
      </w:pPr>
      <w:r w:rsidRPr="00004C14">
        <w:rPr>
          <w:rFonts w:hint="eastAsia"/>
          <w:b/>
          <w:bCs/>
          <w:lang w:val="en-GB" w:eastAsia="ja-JP" w:bidi="ar-DZ"/>
        </w:rPr>
        <w:t>【必須</w:t>
      </w:r>
      <w:r w:rsidRPr="00004C14">
        <w:rPr>
          <w:b/>
          <w:bCs/>
          <w:lang w:val="en-GB" w:eastAsia="ja-JP" w:bidi="ar-DZ"/>
        </w:rPr>
        <w:t>HTTP</w:t>
      </w:r>
      <w:r w:rsidRPr="00004C14">
        <w:rPr>
          <w:rFonts w:hint="eastAsia"/>
          <w:b/>
          <w:bCs/>
          <w:lang w:val="en-GB" w:eastAsia="ja-JP" w:bidi="ar-DZ"/>
        </w:rPr>
        <w:t>ヘッダ】</w:t>
      </w:r>
    </w:p>
    <w:p w14:paraId="677CD2FC" w14:textId="69347025" w:rsidR="00C524E6" w:rsidRPr="00F0467F" w:rsidRDefault="00C524E6" w:rsidP="00987577">
      <w:pPr>
        <w:pStyle w:val="aff0"/>
        <w:numPr>
          <w:ilvl w:val="0"/>
          <w:numId w:val="16"/>
        </w:numPr>
        <w:ind w:leftChars="0"/>
        <w:rPr>
          <w:szCs w:val="21"/>
          <w:lang w:val="en-GB" w:eastAsia="ja-JP" w:bidi="ar-DZ"/>
        </w:rPr>
      </w:pPr>
      <w:r w:rsidRPr="00004C14">
        <w:rPr>
          <w:szCs w:val="21"/>
          <w:lang w:val="en-GB" w:eastAsia="ja-JP" w:bidi="ar-DZ"/>
        </w:rPr>
        <w:lastRenderedPageBreak/>
        <w:t>Authorization</w:t>
      </w:r>
      <w:r w:rsidRPr="00004C14">
        <w:rPr>
          <w:rFonts w:hint="eastAsia"/>
          <w:szCs w:val="21"/>
          <w:lang w:val="en-GB" w:eastAsia="ja-JP" w:bidi="ar-DZ"/>
        </w:rPr>
        <w:t>ヘッダ</w:t>
      </w:r>
      <w:r w:rsidR="00F0467F">
        <w:rPr>
          <w:szCs w:val="21"/>
          <w:lang w:val="en-GB" w:eastAsia="ja-JP" w:bidi="ar-DZ"/>
        </w:rPr>
        <w:br/>
      </w:r>
      <w:r w:rsidR="00956EFB" w:rsidRPr="00F0467F">
        <w:rPr>
          <w:rFonts w:hint="eastAsia"/>
          <w:szCs w:val="21"/>
          <w:lang w:val="en-GB" w:eastAsia="ja-JP" w:bidi="ar-DZ"/>
        </w:rPr>
        <w:t>「クライアント</w:t>
      </w:r>
      <w:r w:rsidR="00956EFB" w:rsidRPr="00F0467F">
        <w:rPr>
          <w:rFonts w:hint="eastAsia"/>
          <w:szCs w:val="21"/>
          <w:lang w:val="en-GB" w:eastAsia="ja-JP" w:bidi="ar-DZ"/>
        </w:rPr>
        <w:t>ID:</w:t>
      </w:r>
      <w:r w:rsidR="00956EFB" w:rsidRPr="00F0467F">
        <w:rPr>
          <w:rFonts w:hint="eastAsia"/>
          <w:szCs w:val="21"/>
          <w:lang w:val="en-GB" w:eastAsia="ja-JP" w:bidi="ar-DZ"/>
        </w:rPr>
        <w:t>シークレット」</w:t>
      </w:r>
      <w:r w:rsidR="00956EFB" w:rsidRPr="00F0467F">
        <w:rPr>
          <w:rFonts w:hint="eastAsia"/>
          <w:szCs w:val="21"/>
          <w:lang w:val="en-GB" w:eastAsia="ja-JP" w:bidi="ar-DZ"/>
        </w:rPr>
        <w:t xml:space="preserve"> </w:t>
      </w:r>
      <w:r w:rsidR="00956EFB" w:rsidRPr="00F0467F">
        <w:rPr>
          <w:szCs w:val="21"/>
          <w:lang w:val="en-GB" w:eastAsia="ja-JP" w:bidi="ar-DZ"/>
        </w:rPr>
        <w:t xml:space="preserve"> </w:t>
      </w:r>
      <w:r w:rsidR="00956EFB" w:rsidRPr="00F0467F">
        <w:rPr>
          <w:rFonts w:hint="eastAsia"/>
          <w:szCs w:val="21"/>
          <w:lang w:val="en-GB" w:eastAsia="ja-JP" w:bidi="ar-DZ"/>
        </w:rPr>
        <w:t>を</w:t>
      </w:r>
      <w:r w:rsidR="00956EFB" w:rsidRPr="00F0467F">
        <w:rPr>
          <w:rFonts w:hint="eastAsia"/>
          <w:szCs w:val="21"/>
          <w:lang w:val="en-GB" w:eastAsia="ja-JP" w:bidi="ar-DZ"/>
        </w:rPr>
        <w:t>B</w:t>
      </w:r>
      <w:r w:rsidR="00956EFB" w:rsidRPr="00F0467F">
        <w:rPr>
          <w:szCs w:val="21"/>
          <w:lang w:val="en-GB" w:eastAsia="ja-JP" w:bidi="ar-DZ"/>
        </w:rPr>
        <w:t>ase64</w:t>
      </w:r>
      <w:r w:rsidR="00956EFB" w:rsidRPr="00F0467F">
        <w:rPr>
          <w:rFonts w:hint="eastAsia"/>
          <w:szCs w:val="21"/>
          <w:lang w:val="en-GB" w:eastAsia="ja-JP" w:bidi="ar-DZ"/>
        </w:rPr>
        <w:t>エンコードした値</w:t>
      </w:r>
    </w:p>
    <w:p w14:paraId="3AB6FCF7" w14:textId="77777777" w:rsidR="00C524E6" w:rsidRPr="00004C14" w:rsidRDefault="00C524E6" w:rsidP="00C524E6">
      <w:pPr>
        <w:rPr>
          <w:b/>
          <w:bCs/>
          <w:lang w:val="en-GB" w:eastAsia="ja-JP" w:bidi="ar-DZ"/>
        </w:rPr>
      </w:pPr>
      <w:r w:rsidRPr="00004C14">
        <w:rPr>
          <w:rFonts w:hint="eastAsia"/>
          <w:b/>
          <w:bCs/>
          <w:lang w:val="en-GB" w:eastAsia="ja-JP" w:bidi="ar-DZ"/>
        </w:rPr>
        <w:t>【</w:t>
      </w:r>
      <w:r w:rsidRPr="00004C14">
        <w:rPr>
          <w:b/>
          <w:bCs/>
          <w:lang w:val="en-GB" w:eastAsia="ja-JP" w:bidi="ar-DZ"/>
        </w:rPr>
        <w:t>HTTP</w:t>
      </w:r>
      <w:r w:rsidRPr="00004C14">
        <w:rPr>
          <w:rFonts w:hint="eastAsia"/>
          <w:b/>
          <w:bCs/>
          <w:lang w:val="en-GB" w:eastAsia="ja-JP" w:bidi="ar-DZ"/>
        </w:rPr>
        <w:t>ステータスコード】</w:t>
      </w:r>
    </w:p>
    <w:p w14:paraId="19136D65" w14:textId="77777777" w:rsidR="00C524E6" w:rsidRPr="00004C14" w:rsidRDefault="00C524E6" w:rsidP="00C524E6">
      <w:pPr>
        <w:pStyle w:val="aff0"/>
        <w:numPr>
          <w:ilvl w:val="0"/>
          <w:numId w:val="16"/>
        </w:numPr>
        <w:ind w:leftChars="0"/>
        <w:rPr>
          <w:szCs w:val="21"/>
          <w:lang w:val="en-GB" w:eastAsia="ja-JP" w:bidi="ar-DZ"/>
        </w:rPr>
      </w:pPr>
      <w:r w:rsidRPr="00004C14">
        <w:rPr>
          <w:szCs w:val="21"/>
          <w:lang w:val="en-GB" w:eastAsia="ja-JP" w:bidi="ar-DZ"/>
        </w:rPr>
        <w:t>200</w:t>
      </w:r>
      <w:r w:rsidRPr="00004C14">
        <w:rPr>
          <w:szCs w:val="21"/>
          <w:lang w:val="en-GB" w:eastAsia="ja-JP" w:bidi="ar-DZ"/>
        </w:rPr>
        <w:br/>
      </w:r>
      <w:r w:rsidRPr="00004C14">
        <w:rPr>
          <w:rFonts w:hint="eastAsia"/>
          <w:szCs w:val="21"/>
          <w:lang w:val="en-GB" w:eastAsia="ja-JP" w:bidi="ar-DZ"/>
        </w:rPr>
        <w:t>正常に終了した。</w:t>
      </w:r>
    </w:p>
    <w:p w14:paraId="1958711E" w14:textId="0A52F2EA" w:rsidR="00C524E6" w:rsidRPr="00004C14" w:rsidRDefault="00C524E6" w:rsidP="00C524E6">
      <w:pPr>
        <w:pStyle w:val="aff0"/>
        <w:numPr>
          <w:ilvl w:val="0"/>
          <w:numId w:val="16"/>
        </w:numPr>
        <w:ind w:leftChars="0"/>
        <w:rPr>
          <w:szCs w:val="21"/>
          <w:lang w:val="en-GB" w:eastAsia="ja-JP" w:bidi="ar-DZ"/>
        </w:rPr>
      </w:pPr>
      <w:r w:rsidRPr="00004C14">
        <w:rPr>
          <w:szCs w:val="21"/>
          <w:lang w:val="en-GB" w:eastAsia="ja-JP" w:bidi="ar-DZ"/>
        </w:rPr>
        <w:t>40</w:t>
      </w:r>
      <w:r w:rsidR="001B6B75">
        <w:rPr>
          <w:szCs w:val="21"/>
          <w:lang w:val="en-GB" w:eastAsia="ja-JP" w:bidi="ar-DZ"/>
        </w:rPr>
        <w:t>1</w:t>
      </w:r>
      <w:r w:rsidRPr="00004C14">
        <w:rPr>
          <w:szCs w:val="21"/>
          <w:lang w:val="en-GB" w:eastAsia="ja-JP" w:bidi="ar-DZ"/>
        </w:rPr>
        <w:br/>
      </w:r>
      <w:r w:rsidR="001B6B75">
        <w:rPr>
          <w:rFonts w:hint="eastAsia"/>
          <w:szCs w:val="21"/>
          <w:lang w:val="en-GB" w:eastAsia="ja-JP" w:bidi="ar-DZ"/>
        </w:rPr>
        <w:t>認証情報が不正</w:t>
      </w:r>
      <w:r w:rsidR="001B6B75" w:rsidRPr="00AD2C02">
        <w:rPr>
          <w:rFonts w:hint="eastAsia"/>
          <w:szCs w:val="21"/>
          <w:lang w:val="en-GB" w:eastAsia="ja-JP" w:bidi="ar-DZ"/>
        </w:rPr>
        <w:t>。</w:t>
      </w:r>
    </w:p>
    <w:p w14:paraId="70F852EE" w14:textId="77777777" w:rsidR="00C524E6" w:rsidRPr="00004C14" w:rsidRDefault="00C524E6" w:rsidP="00C524E6">
      <w:pPr>
        <w:pStyle w:val="aff0"/>
        <w:numPr>
          <w:ilvl w:val="0"/>
          <w:numId w:val="16"/>
        </w:numPr>
        <w:ind w:leftChars="0"/>
        <w:rPr>
          <w:lang w:val="en-GB" w:eastAsia="ja-JP" w:bidi="ar-DZ"/>
        </w:rPr>
      </w:pPr>
      <w:r w:rsidRPr="00004C14">
        <w:rPr>
          <w:szCs w:val="21"/>
          <w:lang w:val="en-GB" w:eastAsia="ja-JP" w:bidi="ar-DZ"/>
        </w:rPr>
        <w:t>422</w:t>
      </w:r>
      <w:r w:rsidRPr="00004C14">
        <w:rPr>
          <w:szCs w:val="21"/>
          <w:lang w:val="en-GB" w:eastAsia="ja-JP" w:bidi="ar-DZ"/>
        </w:rPr>
        <w:br/>
      </w:r>
      <w:r w:rsidRPr="00004C14">
        <w:rPr>
          <w:rFonts w:hint="eastAsia"/>
          <w:szCs w:val="21"/>
          <w:lang w:val="en-GB" w:eastAsia="ja-JP" w:bidi="ar-DZ"/>
        </w:rPr>
        <w:t>リクエストのフォーマット不正。</w:t>
      </w:r>
    </w:p>
    <w:p w14:paraId="65F224C9" w14:textId="176D58E7" w:rsidR="00C524E6" w:rsidRPr="00574B8D" w:rsidRDefault="00C524E6" w:rsidP="00987577">
      <w:pPr>
        <w:pStyle w:val="aff0"/>
        <w:numPr>
          <w:ilvl w:val="0"/>
          <w:numId w:val="16"/>
        </w:numPr>
        <w:ind w:leftChars="0"/>
        <w:rPr>
          <w:lang w:val="en-GB" w:eastAsia="ja-JP" w:bidi="ar-DZ"/>
        </w:rPr>
      </w:pPr>
      <w:r w:rsidRPr="00004C14">
        <w:rPr>
          <w:szCs w:val="21"/>
          <w:lang w:val="en-GB" w:eastAsia="ja-JP" w:bidi="ar-DZ"/>
        </w:rPr>
        <w:t>500</w:t>
      </w:r>
      <w:r w:rsidRPr="00004C14">
        <w:rPr>
          <w:szCs w:val="21"/>
          <w:lang w:val="en-GB" w:eastAsia="ja-JP" w:bidi="ar-DZ"/>
        </w:rPr>
        <w:br/>
      </w:r>
      <w:r w:rsidRPr="00004C14">
        <w:rPr>
          <w:rFonts w:hint="eastAsia"/>
          <w:szCs w:val="21"/>
          <w:lang w:val="en-GB" w:eastAsia="ja-JP" w:bidi="ar-DZ"/>
        </w:rPr>
        <w:t>サーバ内で予期せぬエラーが発生。</w:t>
      </w:r>
    </w:p>
    <w:p w14:paraId="157A1D46" w14:textId="77777777" w:rsidR="00C524E6" w:rsidRPr="00004C14" w:rsidRDefault="00C524E6" w:rsidP="00C524E6">
      <w:pPr>
        <w:rPr>
          <w:b/>
          <w:bCs/>
          <w:lang w:val="en-GB" w:eastAsia="ja-JP" w:bidi="ar-DZ"/>
        </w:rPr>
      </w:pPr>
      <w:r w:rsidRPr="00004C14">
        <w:rPr>
          <w:rFonts w:hint="eastAsia"/>
          <w:b/>
          <w:bCs/>
          <w:lang w:val="en-GB" w:eastAsia="ja-JP" w:bidi="ar-DZ"/>
        </w:rPr>
        <w:t>【レスポンス】</w:t>
      </w:r>
    </w:p>
    <w:p w14:paraId="08C1B4BD" w14:textId="77777777" w:rsidR="00C524E6" w:rsidRPr="00004C14" w:rsidRDefault="00C524E6" w:rsidP="00C524E6">
      <w:pPr>
        <w:ind w:firstLineChars="100" w:firstLine="210"/>
        <w:rPr>
          <w:szCs w:val="21"/>
          <w:lang w:val="en-GB" w:eastAsia="ja-JP" w:bidi="ar-DZ"/>
        </w:rPr>
      </w:pPr>
      <w:r w:rsidRPr="00004C14">
        <w:rPr>
          <w:rFonts w:hint="eastAsia"/>
          <w:szCs w:val="21"/>
          <w:lang w:val="en-GB" w:eastAsia="ja-JP" w:bidi="ar-DZ"/>
        </w:rPr>
        <w:t>以下の要素を含む</w:t>
      </w:r>
      <w:r w:rsidRPr="00004C14">
        <w:rPr>
          <w:szCs w:val="21"/>
          <w:lang w:val="en-GB" w:eastAsia="ja-JP" w:bidi="ar-DZ"/>
        </w:rPr>
        <w:t>JSON</w:t>
      </w:r>
      <w:r w:rsidRPr="00004C14">
        <w:rPr>
          <w:rFonts w:hint="eastAsia"/>
          <w:szCs w:val="21"/>
          <w:lang w:val="en-GB" w:eastAsia="ja-JP" w:bidi="ar-DZ"/>
        </w:rPr>
        <w:t>オブジェクトを返す。</w:t>
      </w:r>
    </w:p>
    <w:p w14:paraId="3F4D4193" w14:textId="4E585EC7" w:rsidR="00C524E6" w:rsidRPr="00574B8D" w:rsidRDefault="00C524E6" w:rsidP="00987577">
      <w:pPr>
        <w:pStyle w:val="aff0"/>
        <w:numPr>
          <w:ilvl w:val="0"/>
          <w:numId w:val="16"/>
        </w:numPr>
        <w:ind w:leftChars="0"/>
        <w:rPr>
          <w:szCs w:val="21"/>
          <w:lang w:val="en-GB" w:eastAsia="ja-JP" w:bidi="ar-DZ"/>
        </w:rPr>
      </w:pPr>
      <w:proofErr w:type="spellStart"/>
      <w:r w:rsidRPr="00004C14">
        <w:rPr>
          <w:szCs w:val="21"/>
          <w:lang w:val="en-GB" w:eastAsia="ja-JP" w:bidi="ar-DZ"/>
        </w:rPr>
        <w:t>access_token</w:t>
      </w:r>
      <w:proofErr w:type="spellEnd"/>
      <w:r w:rsidR="00574B8D">
        <w:rPr>
          <w:szCs w:val="21"/>
          <w:lang w:val="en-GB" w:eastAsia="ja-JP" w:bidi="ar-DZ"/>
        </w:rPr>
        <w:br/>
      </w:r>
      <w:r w:rsidRPr="00574B8D">
        <w:rPr>
          <w:rFonts w:hint="eastAsia"/>
          <w:szCs w:val="21"/>
          <w:lang w:val="en-GB" w:eastAsia="ja-JP" w:bidi="ar-DZ"/>
        </w:rPr>
        <w:t>アクセストークン</w:t>
      </w:r>
      <w:r w:rsidRPr="00574B8D">
        <w:rPr>
          <w:szCs w:val="21"/>
          <w:lang w:val="en-GB" w:eastAsia="ja-JP" w:bidi="ar-DZ"/>
        </w:rPr>
        <w:t>（</w:t>
      </w:r>
      <w:r w:rsidRPr="00574B8D">
        <w:rPr>
          <w:rFonts w:hint="eastAsia"/>
          <w:szCs w:val="21"/>
          <w:lang w:val="en-GB" w:eastAsia="ja-JP" w:bidi="ar-DZ"/>
        </w:rPr>
        <w:t>認証トークン</w:t>
      </w:r>
      <w:r w:rsidRPr="00574B8D">
        <w:rPr>
          <w:szCs w:val="21"/>
          <w:lang w:val="en-GB" w:eastAsia="ja-JP" w:bidi="ar-DZ"/>
        </w:rPr>
        <w:t>）</w:t>
      </w:r>
    </w:p>
    <w:p w14:paraId="5FEF60A4" w14:textId="305AE8EB" w:rsidR="00C524E6" w:rsidRPr="002D4E59" w:rsidRDefault="00C524E6" w:rsidP="00987577">
      <w:pPr>
        <w:pStyle w:val="aff0"/>
        <w:numPr>
          <w:ilvl w:val="0"/>
          <w:numId w:val="16"/>
        </w:numPr>
        <w:ind w:leftChars="0"/>
        <w:rPr>
          <w:szCs w:val="21"/>
          <w:lang w:val="en-GB" w:eastAsia="ja-JP" w:bidi="ar-DZ"/>
        </w:rPr>
      </w:pPr>
      <w:proofErr w:type="spellStart"/>
      <w:r w:rsidRPr="00004C14">
        <w:rPr>
          <w:szCs w:val="21"/>
          <w:lang w:val="en-GB" w:eastAsia="ja-JP" w:bidi="ar-DZ"/>
        </w:rPr>
        <w:t>refresh_token</w:t>
      </w:r>
      <w:proofErr w:type="spellEnd"/>
      <w:r w:rsidR="00574B8D">
        <w:rPr>
          <w:szCs w:val="21"/>
          <w:lang w:val="en-GB" w:eastAsia="ja-JP" w:bidi="ar-DZ"/>
        </w:rPr>
        <w:br/>
      </w:r>
      <w:r w:rsidRPr="002D4E59">
        <w:rPr>
          <w:rFonts w:hint="eastAsia"/>
          <w:szCs w:val="21"/>
          <w:lang w:val="en-GB" w:eastAsia="ja-JP" w:bidi="ar-DZ"/>
        </w:rPr>
        <w:t>リフレッシュトークン</w:t>
      </w:r>
    </w:p>
    <w:p w14:paraId="7D5B683D" w14:textId="77777777" w:rsidR="00C524E6" w:rsidRPr="00004C14" w:rsidRDefault="00C524E6" w:rsidP="00C524E6">
      <w:pPr>
        <w:rPr>
          <w:b/>
          <w:bCs/>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の利用例】</w:t>
      </w:r>
    </w:p>
    <w:p w14:paraId="36BAE53F" w14:textId="77777777" w:rsidR="00C524E6" w:rsidRPr="00004C14" w:rsidRDefault="00C524E6" w:rsidP="00C524E6">
      <w:pPr>
        <w:pStyle w:val="aff5"/>
        <w:spacing w:before="240" w:after="240"/>
        <w:ind w:left="210" w:right="210"/>
        <w:rPr>
          <w:rFonts w:ascii="Century" w:eastAsia="ＭＳ 明朝" w:hAnsi="Century"/>
          <w:lang w:val="en-GB" w:bidi="ar-DZ"/>
        </w:rPr>
      </w:pPr>
      <w:r w:rsidRPr="00004C14">
        <w:rPr>
          <w:rFonts w:ascii="Century" w:eastAsia="ＭＳ 明朝" w:hAnsi="Century" w:hint="eastAsia"/>
          <w:lang w:val="en-GB" w:bidi="ar-DZ"/>
        </w:rPr>
        <w:t>$</w:t>
      </w:r>
      <w:r w:rsidRPr="00004C14">
        <w:rPr>
          <w:rFonts w:ascii="Century" w:eastAsia="ＭＳ 明朝" w:hAnsi="Century"/>
          <w:lang w:val="en-GB" w:bidi="ar-DZ"/>
        </w:rPr>
        <w:t xml:space="preserve"> curl -X POST -k -s https://example.com/cadde/api/v4/token/authorizationCode \</w:t>
      </w:r>
    </w:p>
    <w:p w14:paraId="3AF969BE" w14:textId="77777777" w:rsidR="00C524E6" w:rsidRPr="00004C14" w:rsidRDefault="00C524E6" w:rsidP="00C524E6">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"Content-Type: application/</w:t>
      </w:r>
      <w:proofErr w:type="spellStart"/>
      <w:r w:rsidRPr="00004C14">
        <w:rPr>
          <w:rFonts w:ascii="Century" w:eastAsia="ＭＳ 明朝" w:hAnsi="Century"/>
          <w:lang w:val="en-GB" w:bidi="ar-DZ"/>
        </w:rPr>
        <w:t>json</w:t>
      </w:r>
      <w:proofErr w:type="spellEnd"/>
      <w:r w:rsidRPr="00004C14">
        <w:rPr>
          <w:rFonts w:ascii="Century" w:eastAsia="ＭＳ 明朝" w:hAnsi="Century"/>
          <w:lang w:val="en-GB" w:bidi="ar-DZ"/>
        </w:rPr>
        <w:t>" \</w:t>
      </w:r>
    </w:p>
    <w:p w14:paraId="0D5A7F49" w14:textId="77777777" w:rsidR="00C524E6" w:rsidRPr="00004C14" w:rsidRDefault="00C524E6" w:rsidP="00C524E6">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w:t>
      </w:r>
      <w:proofErr w:type="spellStart"/>
      <w:r w:rsidRPr="00004C14">
        <w:rPr>
          <w:rFonts w:ascii="Century" w:eastAsia="ＭＳ 明朝" w:hAnsi="Century"/>
          <w:lang w:val="en-GB" w:bidi="ar-DZ"/>
        </w:rPr>
        <w:t>Authorization:Basic</w:t>
      </w:r>
      <w:proofErr w:type="spellEnd"/>
      <w:r w:rsidRPr="00004C14">
        <w:rPr>
          <w:rFonts w:ascii="Century" w:eastAsia="ＭＳ 明朝" w:hAnsi="Century"/>
          <w:lang w:val="en-GB" w:bidi="ar-DZ"/>
        </w:rPr>
        <w:t xml:space="preserve"> aHR0cHMvL2F1dGgwMi5zYWFzLmRhdGEtbGlua2FnZS5qcC86WkpoWVBzSHJHdThQY2lYS1NRRlFqb0hweG5zT04zb1E=" \</w:t>
      </w:r>
    </w:p>
    <w:p w14:paraId="63D1BE27" w14:textId="77777777" w:rsidR="00C524E6" w:rsidRPr="00004C14" w:rsidRDefault="00C524E6" w:rsidP="00C524E6">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-d '{"code": "</w:t>
      </w:r>
      <w:proofErr w:type="spellStart"/>
      <w:r w:rsidRPr="00004C14">
        <w:rPr>
          <w:rFonts w:ascii="Century" w:eastAsia="ＭＳ 明朝" w:hAnsi="Century"/>
          <w:lang w:val="en-GB" w:bidi="ar-DZ"/>
        </w:rPr>
        <w:t>xxxxxxxxxxxxxxxxxxxxx</w:t>
      </w:r>
      <w:proofErr w:type="spellEnd"/>
      <w:r w:rsidRPr="00004C14">
        <w:rPr>
          <w:rFonts w:ascii="Century" w:eastAsia="ＭＳ 明朝" w:hAnsi="Century"/>
          <w:lang w:val="en-GB" w:bidi="ar-DZ"/>
        </w:rPr>
        <w:t>", "</w:t>
      </w:r>
      <w:proofErr w:type="spellStart"/>
      <w:r w:rsidRPr="00004C14">
        <w:rPr>
          <w:rFonts w:ascii="Century" w:eastAsia="ＭＳ 明朝" w:hAnsi="Century"/>
          <w:lang w:val="en-GB" w:bidi="ar-DZ"/>
        </w:rPr>
        <w:t>redirect_url</w:t>
      </w:r>
      <w:proofErr w:type="spellEnd"/>
      <w:r w:rsidRPr="00004C14">
        <w:rPr>
          <w:rFonts w:ascii="Century" w:eastAsia="ＭＳ 明朝" w:hAnsi="Century"/>
          <w:lang w:val="en-GB" w:bidi="ar-DZ"/>
        </w:rPr>
        <w:t>": “https://example.com/</w:t>
      </w:r>
      <w:proofErr w:type="spellStart"/>
      <w:r w:rsidRPr="00004C14">
        <w:rPr>
          <w:rFonts w:ascii="Century" w:eastAsia="ＭＳ 明朝" w:hAnsi="Century"/>
          <w:lang w:val="en-GB" w:bidi="ar-DZ"/>
        </w:rPr>
        <w:t>cb</w:t>
      </w:r>
      <w:proofErr w:type="spellEnd"/>
      <w:r w:rsidRPr="00004C14">
        <w:rPr>
          <w:rFonts w:ascii="Century" w:eastAsia="ＭＳ 明朝" w:hAnsi="Century"/>
          <w:lang w:val="en-GB" w:bidi="ar-DZ"/>
        </w:rPr>
        <w:t>”}'</w:t>
      </w:r>
    </w:p>
    <w:p w14:paraId="0078C593" w14:textId="77777777" w:rsidR="00C524E6" w:rsidRPr="00004C14" w:rsidRDefault="00C524E6" w:rsidP="00C524E6">
      <w:pPr>
        <w:rPr>
          <w:lang w:val="en-GB" w:eastAsia="ja-JP" w:bidi="ar-DZ"/>
        </w:rPr>
      </w:pPr>
      <w:r w:rsidRPr="00004C14">
        <w:rPr>
          <w:rFonts w:hint="eastAsia"/>
          <w:b/>
          <w:bCs/>
          <w:lang w:val="en-GB" w:eastAsia="ja-JP" w:bidi="ar-DZ"/>
        </w:rPr>
        <w:t>【備考】</w:t>
      </w:r>
      <w:r w:rsidRPr="00004C14">
        <w:rPr>
          <w:rFonts w:hint="eastAsia"/>
          <w:szCs w:val="21"/>
          <w:lang w:val="en-GB" w:eastAsia="ja-JP" w:bidi="ar-DZ"/>
        </w:rPr>
        <w:t>特になし</w:t>
      </w:r>
    </w:p>
    <w:p w14:paraId="34403EFE" w14:textId="77777777" w:rsidR="00C524E6" w:rsidRPr="00004C14" w:rsidRDefault="00C524E6" w:rsidP="00C524E6">
      <w:pPr>
        <w:rPr>
          <w:lang w:val="en-GB" w:eastAsia="ja-JP" w:bidi="ar-DZ"/>
        </w:rPr>
      </w:pPr>
    </w:p>
    <w:p w14:paraId="4290D7BA" w14:textId="77777777" w:rsidR="002B29E4" w:rsidRPr="00004C14" w:rsidRDefault="002B29E4" w:rsidP="002B29E4">
      <w:pPr>
        <w:pStyle w:val="3"/>
        <w:rPr>
          <w:lang w:bidi="ar-DZ"/>
        </w:rPr>
      </w:pPr>
      <w:bookmarkStart w:id="4428" w:name="_Ref126169817"/>
      <w:bookmarkStart w:id="4429" w:name="_Ref126169820"/>
      <w:bookmarkStart w:id="4430" w:name="_Toc129190709"/>
      <w:r w:rsidRPr="00004C14">
        <w:rPr>
          <w:rFonts w:hint="eastAsia"/>
          <w:lang w:bidi="ar-DZ"/>
        </w:rPr>
        <w:t>トークン更新</w:t>
      </w:r>
      <w:r w:rsidRPr="00004C14">
        <w:rPr>
          <w:rFonts w:hint="eastAsia"/>
          <w:lang w:bidi="ar-DZ"/>
        </w:rPr>
        <w:t>API</w:t>
      </w:r>
      <w:bookmarkEnd w:id="4428"/>
      <w:bookmarkEnd w:id="4429"/>
      <w:bookmarkEnd w:id="4430"/>
    </w:p>
    <w:p w14:paraId="49B0C845" w14:textId="48B60CC4" w:rsidR="002B29E4" w:rsidRPr="00004C14" w:rsidRDefault="002B29E4" w:rsidP="002B29E4">
      <w:pPr>
        <w:rPr>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番号】</w:t>
      </w:r>
      <w:r w:rsidRPr="00004C14">
        <w:rPr>
          <w:lang w:val="en-GB" w:eastAsia="ja-JP" w:bidi="ar-DZ"/>
        </w:rPr>
        <w:t>#10-</w:t>
      </w:r>
      <w:r w:rsidR="005457FC" w:rsidRPr="00004C14">
        <w:rPr>
          <w:lang w:val="en-GB" w:eastAsia="ja-JP" w:bidi="ar-DZ"/>
        </w:rPr>
        <w:t>4</w:t>
      </w:r>
    </w:p>
    <w:p w14:paraId="1DFFE6C5" w14:textId="77777777" w:rsidR="002B29E4" w:rsidRPr="00004C14" w:rsidRDefault="002B29E4" w:rsidP="002B29E4">
      <w:pPr>
        <w:rPr>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を提供するコンポーネント名】</w:t>
      </w:r>
      <w:r w:rsidRPr="00004C14">
        <w:rPr>
          <w:rFonts w:hint="eastAsia"/>
          <w:lang w:val="en-GB" w:eastAsia="ja-JP" w:bidi="ar-DZ"/>
        </w:rPr>
        <w:t>認証サービス</w:t>
      </w:r>
    </w:p>
    <w:p w14:paraId="7D44D606" w14:textId="77777777" w:rsidR="002B29E4" w:rsidRPr="00004C14" w:rsidRDefault="002B29E4" w:rsidP="002B29E4">
      <w:pPr>
        <w:rPr>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の分類】</w:t>
      </w:r>
      <w:r w:rsidRPr="00004C14">
        <w:rPr>
          <w:rFonts w:hint="eastAsia"/>
          <w:lang w:val="en-GB" w:eastAsia="ja-JP" w:bidi="ar-DZ"/>
        </w:rPr>
        <w:t>認証確認系</w:t>
      </w:r>
    </w:p>
    <w:p w14:paraId="54D3A8CD" w14:textId="77777777" w:rsidR="002B29E4" w:rsidRPr="00004C14" w:rsidRDefault="002B29E4" w:rsidP="002B29E4">
      <w:pPr>
        <w:rPr>
          <w:lang w:val="en-GB" w:eastAsia="ja-JP" w:bidi="ar-DZ"/>
        </w:rPr>
      </w:pPr>
      <w:r w:rsidRPr="00004C14">
        <w:rPr>
          <w:rFonts w:hint="eastAsia"/>
          <w:b/>
          <w:bCs/>
          <w:lang w:val="en-GB" w:eastAsia="ja-JP" w:bidi="ar-DZ"/>
        </w:rPr>
        <w:t>【日本語</w:t>
      </w:r>
      <w:r w:rsidRPr="00004C14">
        <w:rPr>
          <w:b/>
          <w:bCs/>
          <w:lang w:val="en-GB" w:eastAsia="ja-JP" w:bidi="ar-DZ"/>
        </w:rPr>
        <w:t>API</w:t>
      </w:r>
      <w:r w:rsidRPr="00004C14">
        <w:rPr>
          <w:rFonts w:hint="eastAsia"/>
          <w:b/>
          <w:bCs/>
          <w:lang w:val="en-GB" w:eastAsia="ja-JP" w:bidi="ar-DZ"/>
        </w:rPr>
        <w:t>名】</w:t>
      </w:r>
      <w:r w:rsidRPr="00004C14">
        <w:rPr>
          <w:rFonts w:hint="eastAsia"/>
          <w:lang w:val="en-GB" w:eastAsia="ja-JP" w:bidi="ar-DZ"/>
        </w:rPr>
        <w:t>トークン更新</w:t>
      </w:r>
      <w:r w:rsidRPr="00004C14">
        <w:rPr>
          <w:rFonts w:hint="eastAsia"/>
          <w:lang w:val="en-GB" w:eastAsia="ja-JP" w:bidi="ar-DZ"/>
        </w:rPr>
        <w:t>API</w:t>
      </w:r>
    </w:p>
    <w:p w14:paraId="56FFADCB" w14:textId="77777777" w:rsidR="002B29E4" w:rsidRPr="00004C14" w:rsidRDefault="002B29E4" w:rsidP="002B29E4">
      <w:pPr>
        <w:rPr>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の機能概要】</w:t>
      </w:r>
      <w:r w:rsidRPr="00004C14">
        <w:rPr>
          <w:rFonts w:hint="eastAsia"/>
          <w:lang w:val="en-GB" w:eastAsia="ja-JP" w:bidi="ar-DZ"/>
        </w:rPr>
        <w:t>認証トークンを更新する。</w:t>
      </w:r>
    </w:p>
    <w:p w14:paraId="29BB1F1C" w14:textId="77777777" w:rsidR="002B29E4" w:rsidRPr="00004C14" w:rsidRDefault="002B29E4" w:rsidP="002B29E4">
      <w:pPr>
        <w:rPr>
          <w:lang w:val="en-GB" w:eastAsia="ja-JP" w:bidi="ar-DZ"/>
        </w:rPr>
      </w:pPr>
      <w:r w:rsidRPr="00004C14">
        <w:rPr>
          <w:rFonts w:hint="eastAsia"/>
          <w:b/>
          <w:bCs/>
          <w:lang w:val="en-GB" w:eastAsia="ja-JP" w:bidi="ar-DZ"/>
        </w:rPr>
        <w:t>【</w:t>
      </w:r>
      <w:r w:rsidRPr="00004C14">
        <w:rPr>
          <w:b/>
          <w:bCs/>
          <w:lang w:val="en-GB" w:eastAsia="ja-JP" w:bidi="ar-DZ"/>
        </w:rPr>
        <w:t>HTTP</w:t>
      </w:r>
      <w:r w:rsidRPr="00004C14">
        <w:rPr>
          <w:rFonts w:hint="eastAsia"/>
          <w:b/>
          <w:bCs/>
          <w:lang w:val="en-GB" w:eastAsia="ja-JP" w:bidi="ar-DZ"/>
        </w:rPr>
        <w:t>メソッド】</w:t>
      </w:r>
      <w:r w:rsidRPr="00004C14">
        <w:rPr>
          <w:lang w:val="en-GB" w:eastAsia="ja-JP" w:bidi="ar-DZ"/>
        </w:rPr>
        <w:t>POST</w:t>
      </w:r>
    </w:p>
    <w:p w14:paraId="0AA55143" w14:textId="77777777" w:rsidR="002B29E4" w:rsidRPr="00004C14" w:rsidRDefault="002B29E4" w:rsidP="002B29E4">
      <w:pPr>
        <w:rPr>
          <w:lang w:val="en-GB" w:eastAsia="ja-JP" w:bidi="ar-DZ"/>
        </w:rPr>
      </w:pPr>
      <w:r w:rsidRPr="00004C14">
        <w:rPr>
          <w:rFonts w:hint="eastAsia"/>
          <w:b/>
          <w:bCs/>
          <w:lang w:val="en-GB" w:eastAsia="ja-JP" w:bidi="ar-DZ"/>
        </w:rPr>
        <w:t>【</w:t>
      </w:r>
      <w:r w:rsidRPr="00004C14">
        <w:rPr>
          <w:b/>
          <w:bCs/>
          <w:lang w:val="en-GB" w:eastAsia="ja-JP" w:bidi="ar-DZ"/>
        </w:rPr>
        <w:t>URL</w:t>
      </w:r>
      <w:r w:rsidRPr="00004C14">
        <w:rPr>
          <w:rFonts w:hint="eastAsia"/>
          <w:b/>
          <w:bCs/>
          <w:lang w:val="en-GB" w:eastAsia="ja-JP" w:bidi="ar-DZ"/>
        </w:rPr>
        <w:t>パス】</w:t>
      </w:r>
      <w:r w:rsidRPr="00004C14">
        <w:rPr>
          <w:lang w:val="en-GB" w:eastAsia="ja-JP" w:bidi="ar-DZ"/>
        </w:rPr>
        <w:t>/</w:t>
      </w:r>
      <w:proofErr w:type="spellStart"/>
      <w:r w:rsidRPr="00004C14">
        <w:rPr>
          <w:lang w:val="en-GB" w:eastAsia="ja-JP" w:bidi="ar-DZ"/>
        </w:rPr>
        <w:t>cadde</w:t>
      </w:r>
      <w:proofErr w:type="spellEnd"/>
      <w:r w:rsidRPr="00004C14">
        <w:rPr>
          <w:lang w:val="en-GB" w:eastAsia="ja-JP" w:bidi="ar-DZ"/>
        </w:rPr>
        <w:t>/</w:t>
      </w:r>
      <w:proofErr w:type="spellStart"/>
      <w:r w:rsidRPr="00004C14">
        <w:rPr>
          <w:lang w:val="en-GB" w:eastAsia="ja-JP" w:bidi="ar-DZ"/>
        </w:rPr>
        <w:t>api</w:t>
      </w:r>
      <w:proofErr w:type="spellEnd"/>
      <w:r w:rsidRPr="00004C14">
        <w:rPr>
          <w:lang w:val="en-GB" w:eastAsia="ja-JP" w:bidi="ar-DZ"/>
        </w:rPr>
        <w:t>/v4/token/</w:t>
      </w:r>
      <w:r w:rsidRPr="00004C14">
        <w:rPr>
          <w:rFonts w:hint="eastAsia"/>
          <w:lang w:val="en-GB" w:eastAsia="ja-JP" w:bidi="ar-DZ"/>
        </w:rPr>
        <w:t>r</w:t>
      </w:r>
      <w:r w:rsidRPr="00004C14">
        <w:rPr>
          <w:lang w:val="en-GB" w:eastAsia="ja-JP" w:bidi="ar-DZ"/>
        </w:rPr>
        <w:t>efresh</w:t>
      </w:r>
    </w:p>
    <w:p w14:paraId="032B33E3" w14:textId="77777777" w:rsidR="002B29E4" w:rsidRPr="00004C14" w:rsidRDefault="002B29E4" w:rsidP="002B29E4">
      <w:pPr>
        <w:rPr>
          <w:lang w:val="en-GB" w:eastAsia="ja-JP" w:bidi="ar-DZ"/>
        </w:rPr>
      </w:pPr>
      <w:r w:rsidRPr="00004C14">
        <w:rPr>
          <w:rFonts w:hint="eastAsia"/>
          <w:b/>
          <w:bCs/>
          <w:lang w:val="en-GB" w:eastAsia="ja-JP" w:bidi="ar-DZ"/>
        </w:rPr>
        <w:t>【制約条件】</w:t>
      </w:r>
      <w:r w:rsidRPr="00004C14">
        <w:rPr>
          <w:rFonts w:hint="eastAsia"/>
          <w:lang w:val="en-GB" w:eastAsia="ja-JP" w:bidi="ar-DZ"/>
        </w:rPr>
        <w:t>特になし</w:t>
      </w:r>
    </w:p>
    <w:p w14:paraId="2B7235F3" w14:textId="77777777" w:rsidR="002B29E4" w:rsidRPr="00004C14" w:rsidRDefault="002B29E4" w:rsidP="002B29E4">
      <w:pPr>
        <w:rPr>
          <w:b/>
          <w:szCs w:val="21"/>
          <w:lang w:eastAsia="ja-JP" w:bidi="ar-DZ"/>
        </w:rPr>
      </w:pPr>
      <w:r w:rsidRPr="00004C14">
        <w:rPr>
          <w:rFonts w:hint="eastAsia"/>
          <w:b/>
          <w:bCs/>
          <w:lang w:val="en-GB" w:eastAsia="ja-JP" w:bidi="ar-DZ"/>
        </w:rPr>
        <w:t>【パラメータ】</w:t>
      </w:r>
    </w:p>
    <w:p w14:paraId="44CD5938" w14:textId="1ACB680E" w:rsidR="002B29E4" w:rsidRPr="00EE1CC7" w:rsidRDefault="002B29E4" w:rsidP="00987577">
      <w:pPr>
        <w:pStyle w:val="aff0"/>
        <w:numPr>
          <w:ilvl w:val="0"/>
          <w:numId w:val="16"/>
        </w:numPr>
        <w:ind w:leftChars="0"/>
        <w:rPr>
          <w:szCs w:val="21"/>
          <w:lang w:val="en-GB" w:eastAsia="ja-JP" w:bidi="ar-DZ"/>
        </w:rPr>
      </w:pPr>
      <w:proofErr w:type="spellStart"/>
      <w:r w:rsidRPr="00004C14">
        <w:rPr>
          <w:szCs w:val="21"/>
          <w:lang w:val="en-GB" w:eastAsia="ja-JP" w:bidi="ar-DZ"/>
        </w:rPr>
        <w:t>reflesh_token</w:t>
      </w:r>
      <w:proofErr w:type="spellEnd"/>
      <w:r w:rsidR="002D4E59">
        <w:rPr>
          <w:szCs w:val="21"/>
          <w:lang w:val="en-GB" w:eastAsia="ja-JP" w:bidi="ar-DZ"/>
        </w:rPr>
        <w:br/>
      </w:r>
      <w:r w:rsidRPr="00EE1CC7">
        <w:rPr>
          <w:rFonts w:hint="eastAsia"/>
          <w:szCs w:val="21"/>
          <w:lang w:val="en-GB" w:eastAsia="ja-JP" w:bidi="ar-DZ"/>
        </w:rPr>
        <w:t>リフレッシュトークン</w:t>
      </w:r>
    </w:p>
    <w:p w14:paraId="14E49E46" w14:textId="77777777" w:rsidR="002B29E4" w:rsidRPr="00004C14" w:rsidRDefault="002B29E4" w:rsidP="002B29E4">
      <w:pPr>
        <w:rPr>
          <w:b/>
          <w:bCs/>
          <w:lang w:val="en-GB" w:eastAsia="ja-JP" w:bidi="ar-DZ"/>
        </w:rPr>
      </w:pPr>
      <w:r w:rsidRPr="00004C14">
        <w:rPr>
          <w:rFonts w:hint="eastAsia"/>
          <w:b/>
          <w:bCs/>
          <w:lang w:val="en-GB" w:eastAsia="ja-JP" w:bidi="ar-DZ"/>
        </w:rPr>
        <w:t>【必須</w:t>
      </w:r>
      <w:r w:rsidRPr="00004C14">
        <w:rPr>
          <w:b/>
          <w:bCs/>
          <w:lang w:val="en-GB" w:eastAsia="ja-JP" w:bidi="ar-DZ"/>
        </w:rPr>
        <w:t>HTTP</w:t>
      </w:r>
      <w:r w:rsidRPr="00004C14">
        <w:rPr>
          <w:rFonts w:hint="eastAsia"/>
          <w:b/>
          <w:bCs/>
          <w:lang w:val="en-GB" w:eastAsia="ja-JP" w:bidi="ar-DZ"/>
        </w:rPr>
        <w:t>ヘッダ】</w:t>
      </w:r>
    </w:p>
    <w:p w14:paraId="79BC0797" w14:textId="6B782B08" w:rsidR="002B29E4" w:rsidRPr="0007472E" w:rsidRDefault="002B29E4" w:rsidP="00987577">
      <w:pPr>
        <w:pStyle w:val="aff0"/>
        <w:numPr>
          <w:ilvl w:val="0"/>
          <w:numId w:val="16"/>
        </w:numPr>
        <w:ind w:leftChars="0"/>
        <w:rPr>
          <w:szCs w:val="21"/>
          <w:lang w:val="en-GB" w:eastAsia="ja-JP" w:bidi="ar-DZ"/>
        </w:rPr>
      </w:pPr>
      <w:r w:rsidRPr="00004C14">
        <w:rPr>
          <w:szCs w:val="21"/>
          <w:lang w:val="en-GB" w:eastAsia="ja-JP" w:bidi="ar-DZ"/>
        </w:rPr>
        <w:t>Authorization</w:t>
      </w:r>
      <w:r w:rsidRPr="00004C14">
        <w:rPr>
          <w:rFonts w:hint="eastAsia"/>
          <w:szCs w:val="21"/>
          <w:lang w:val="en-GB" w:eastAsia="ja-JP" w:bidi="ar-DZ"/>
        </w:rPr>
        <w:t>ヘッダ</w:t>
      </w:r>
      <w:r w:rsidR="00EE1CC7">
        <w:rPr>
          <w:szCs w:val="21"/>
          <w:lang w:val="en-GB" w:eastAsia="ja-JP" w:bidi="ar-DZ"/>
        </w:rPr>
        <w:br/>
      </w:r>
      <w:r w:rsidR="00956EFB" w:rsidRPr="0007472E">
        <w:rPr>
          <w:rFonts w:hint="eastAsia"/>
          <w:szCs w:val="21"/>
          <w:lang w:val="en-GB" w:eastAsia="ja-JP" w:bidi="ar-DZ"/>
        </w:rPr>
        <w:t>「クライアント</w:t>
      </w:r>
      <w:r w:rsidR="00956EFB" w:rsidRPr="0007472E">
        <w:rPr>
          <w:rFonts w:hint="eastAsia"/>
          <w:szCs w:val="21"/>
          <w:lang w:val="en-GB" w:eastAsia="ja-JP" w:bidi="ar-DZ"/>
        </w:rPr>
        <w:t>ID:</w:t>
      </w:r>
      <w:r w:rsidR="00956EFB" w:rsidRPr="0007472E">
        <w:rPr>
          <w:rFonts w:hint="eastAsia"/>
          <w:szCs w:val="21"/>
          <w:lang w:val="en-GB" w:eastAsia="ja-JP" w:bidi="ar-DZ"/>
        </w:rPr>
        <w:t>シークレット」</w:t>
      </w:r>
      <w:r w:rsidR="00956EFB" w:rsidRPr="0007472E">
        <w:rPr>
          <w:rFonts w:hint="eastAsia"/>
          <w:szCs w:val="21"/>
          <w:lang w:val="en-GB" w:eastAsia="ja-JP" w:bidi="ar-DZ"/>
        </w:rPr>
        <w:t xml:space="preserve"> </w:t>
      </w:r>
      <w:r w:rsidR="00956EFB" w:rsidRPr="0007472E">
        <w:rPr>
          <w:szCs w:val="21"/>
          <w:lang w:val="en-GB" w:eastAsia="ja-JP" w:bidi="ar-DZ"/>
        </w:rPr>
        <w:t xml:space="preserve"> </w:t>
      </w:r>
      <w:r w:rsidR="00956EFB" w:rsidRPr="0007472E">
        <w:rPr>
          <w:rFonts w:hint="eastAsia"/>
          <w:szCs w:val="21"/>
          <w:lang w:val="en-GB" w:eastAsia="ja-JP" w:bidi="ar-DZ"/>
        </w:rPr>
        <w:t>を</w:t>
      </w:r>
      <w:r w:rsidR="00956EFB" w:rsidRPr="0007472E">
        <w:rPr>
          <w:rFonts w:hint="eastAsia"/>
          <w:szCs w:val="21"/>
          <w:lang w:val="en-GB" w:eastAsia="ja-JP" w:bidi="ar-DZ"/>
        </w:rPr>
        <w:t>B</w:t>
      </w:r>
      <w:r w:rsidR="00956EFB" w:rsidRPr="0007472E">
        <w:rPr>
          <w:szCs w:val="21"/>
          <w:lang w:val="en-GB" w:eastAsia="ja-JP" w:bidi="ar-DZ"/>
        </w:rPr>
        <w:t>ase64</w:t>
      </w:r>
      <w:r w:rsidR="00956EFB" w:rsidRPr="0007472E">
        <w:rPr>
          <w:rFonts w:hint="eastAsia"/>
          <w:szCs w:val="21"/>
          <w:lang w:val="en-GB" w:eastAsia="ja-JP" w:bidi="ar-DZ"/>
        </w:rPr>
        <w:t>エンコードした値</w:t>
      </w:r>
    </w:p>
    <w:p w14:paraId="3D7C3187" w14:textId="77777777" w:rsidR="002B29E4" w:rsidRPr="00004C14" w:rsidRDefault="002B29E4" w:rsidP="002B29E4">
      <w:pPr>
        <w:rPr>
          <w:b/>
          <w:bCs/>
          <w:lang w:val="en-GB" w:eastAsia="ja-JP" w:bidi="ar-DZ"/>
        </w:rPr>
      </w:pPr>
      <w:r w:rsidRPr="00004C14">
        <w:rPr>
          <w:rFonts w:hint="eastAsia"/>
          <w:b/>
          <w:bCs/>
          <w:lang w:val="en-GB" w:eastAsia="ja-JP" w:bidi="ar-DZ"/>
        </w:rPr>
        <w:lastRenderedPageBreak/>
        <w:t>【</w:t>
      </w:r>
      <w:r w:rsidRPr="00004C14">
        <w:rPr>
          <w:b/>
          <w:bCs/>
          <w:lang w:val="en-GB" w:eastAsia="ja-JP" w:bidi="ar-DZ"/>
        </w:rPr>
        <w:t>HTTP</w:t>
      </w:r>
      <w:r w:rsidRPr="00004C14">
        <w:rPr>
          <w:rFonts w:hint="eastAsia"/>
          <w:b/>
          <w:bCs/>
          <w:lang w:val="en-GB" w:eastAsia="ja-JP" w:bidi="ar-DZ"/>
        </w:rPr>
        <w:t>ステータスコード】</w:t>
      </w:r>
    </w:p>
    <w:p w14:paraId="6084E3AE" w14:textId="77777777" w:rsidR="002B29E4" w:rsidRPr="00004C14" w:rsidRDefault="002B29E4" w:rsidP="002B29E4">
      <w:pPr>
        <w:pStyle w:val="aff0"/>
        <w:numPr>
          <w:ilvl w:val="0"/>
          <w:numId w:val="16"/>
        </w:numPr>
        <w:ind w:leftChars="0"/>
        <w:rPr>
          <w:szCs w:val="21"/>
          <w:lang w:val="en-GB" w:eastAsia="ja-JP" w:bidi="ar-DZ"/>
        </w:rPr>
      </w:pPr>
      <w:r w:rsidRPr="00004C14">
        <w:rPr>
          <w:szCs w:val="21"/>
          <w:lang w:val="en-GB" w:eastAsia="ja-JP" w:bidi="ar-DZ"/>
        </w:rPr>
        <w:t>200</w:t>
      </w:r>
      <w:r w:rsidRPr="00004C14">
        <w:rPr>
          <w:szCs w:val="21"/>
          <w:lang w:val="en-GB" w:eastAsia="ja-JP" w:bidi="ar-DZ"/>
        </w:rPr>
        <w:br/>
      </w:r>
      <w:r w:rsidRPr="00004C14">
        <w:rPr>
          <w:rFonts w:hint="eastAsia"/>
          <w:szCs w:val="21"/>
          <w:lang w:val="en-GB" w:eastAsia="ja-JP" w:bidi="ar-DZ"/>
        </w:rPr>
        <w:t>正常に終了した。</w:t>
      </w:r>
    </w:p>
    <w:p w14:paraId="651F69AB" w14:textId="5CAAF241" w:rsidR="002B29E4" w:rsidRPr="00004C14" w:rsidRDefault="002B29E4" w:rsidP="002B29E4">
      <w:pPr>
        <w:pStyle w:val="aff0"/>
        <w:numPr>
          <w:ilvl w:val="0"/>
          <w:numId w:val="16"/>
        </w:numPr>
        <w:ind w:leftChars="0"/>
        <w:rPr>
          <w:szCs w:val="21"/>
          <w:lang w:val="en-GB" w:eastAsia="ja-JP" w:bidi="ar-DZ"/>
        </w:rPr>
      </w:pPr>
      <w:r w:rsidRPr="00004C14">
        <w:rPr>
          <w:szCs w:val="21"/>
          <w:lang w:val="en-GB" w:eastAsia="ja-JP" w:bidi="ar-DZ"/>
        </w:rPr>
        <w:t>40</w:t>
      </w:r>
      <w:r w:rsidR="00321896">
        <w:rPr>
          <w:szCs w:val="21"/>
          <w:lang w:val="en-GB" w:eastAsia="ja-JP" w:bidi="ar-DZ"/>
        </w:rPr>
        <w:t>1</w:t>
      </w:r>
      <w:r w:rsidRPr="00004C14">
        <w:rPr>
          <w:szCs w:val="21"/>
          <w:lang w:val="en-GB" w:eastAsia="ja-JP" w:bidi="ar-DZ"/>
        </w:rPr>
        <w:br/>
      </w:r>
      <w:r w:rsidR="00321896">
        <w:rPr>
          <w:rFonts w:hint="eastAsia"/>
          <w:szCs w:val="21"/>
          <w:lang w:val="en-GB" w:eastAsia="ja-JP" w:bidi="ar-DZ"/>
        </w:rPr>
        <w:t>認証情報が不正</w:t>
      </w:r>
      <w:r w:rsidR="00321896" w:rsidRPr="00AD2C02">
        <w:rPr>
          <w:rFonts w:hint="eastAsia"/>
          <w:szCs w:val="21"/>
          <w:lang w:val="en-GB" w:eastAsia="ja-JP" w:bidi="ar-DZ"/>
        </w:rPr>
        <w:t>。</w:t>
      </w:r>
    </w:p>
    <w:p w14:paraId="0125AEB3" w14:textId="77777777" w:rsidR="002B29E4" w:rsidRPr="00004C14" w:rsidRDefault="002B29E4" w:rsidP="002B29E4">
      <w:pPr>
        <w:pStyle w:val="aff0"/>
        <w:numPr>
          <w:ilvl w:val="0"/>
          <w:numId w:val="16"/>
        </w:numPr>
        <w:ind w:leftChars="0"/>
        <w:rPr>
          <w:lang w:val="en-GB" w:eastAsia="ja-JP" w:bidi="ar-DZ"/>
        </w:rPr>
      </w:pPr>
      <w:r w:rsidRPr="00004C14">
        <w:rPr>
          <w:szCs w:val="21"/>
          <w:lang w:val="en-GB" w:eastAsia="ja-JP" w:bidi="ar-DZ"/>
        </w:rPr>
        <w:t>422</w:t>
      </w:r>
      <w:r w:rsidRPr="00004C14">
        <w:rPr>
          <w:szCs w:val="21"/>
          <w:lang w:val="en-GB" w:eastAsia="ja-JP" w:bidi="ar-DZ"/>
        </w:rPr>
        <w:br/>
      </w:r>
      <w:r w:rsidRPr="00004C14">
        <w:rPr>
          <w:rFonts w:hint="eastAsia"/>
          <w:szCs w:val="21"/>
          <w:lang w:val="en-GB" w:eastAsia="ja-JP" w:bidi="ar-DZ"/>
        </w:rPr>
        <w:t>リクエストのフォーマット不正。</w:t>
      </w:r>
    </w:p>
    <w:p w14:paraId="6006D710" w14:textId="2801A431" w:rsidR="002B29E4" w:rsidRPr="0007472E" w:rsidRDefault="002B29E4" w:rsidP="00987577">
      <w:pPr>
        <w:pStyle w:val="aff0"/>
        <w:numPr>
          <w:ilvl w:val="0"/>
          <w:numId w:val="16"/>
        </w:numPr>
        <w:ind w:leftChars="0"/>
        <w:rPr>
          <w:lang w:val="en-GB" w:eastAsia="ja-JP" w:bidi="ar-DZ"/>
        </w:rPr>
      </w:pPr>
      <w:r w:rsidRPr="00004C14">
        <w:rPr>
          <w:szCs w:val="21"/>
          <w:lang w:val="en-GB" w:eastAsia="ja-JP" w:bidi="ar-DZ"/>
        </w:rPr>
        <w:t>500</w:t>
      </w:r>
      <w:r w:rsidRPr="00004C14">
        <w:rPr>
          <w:szCs w:val="21"/>
          <w:lang w:val="en-GB" w:eastAsia="ja-JP" w:bidi="ar-DZ"/>
        </w:rPr>
        <w:br/>
      </w:r>
      <w:r w:rsidRPr="00004C14">
        <w:rPr>
          <w:rFonts w:hint="eastAsia"/>
          <w:szCs w:val="21"/>
          <w:lang w:val="en-GB" w:eastAsia="ja-JP" w:bidi="ar-DZ"/>
        </w:rPr>
        <w:t>サーバ内で予期せぬエラーが発生。</w:t>
      </w:r>
    </w:p>
    <w:p w14:paraId="01755C7E" w14:textId="77777777" w:rsidR="002B29E4" w:rsidRPr="00004C14" w:rsidRDefault="002B29E4" w:rsidP="002B29E4">
      <w:pPr>
        <w:rPr>
          <w:b/>
          <w:bCs/>
          <w:lang w:val="en-GB" w:eastAsia="ja-JP" w:bidi="ar-DZ"/>
        </w:rPr>
      </w:pPr>
      <w:r w:rsidRPr="00004C14">
        <w:rPr>
          <w:rFonts w:hint="eastAsia"/>
          <w:b/>
          <w:bCs/>
          <w:lang w:val="en-GB" w:eastAsia="ja-JP" w:bidi="ar-DZ"/>
        </w:rPr>
        <w:t>【レスポンス】</w:t>
      </w:r>
    </w:p>
    <w:p w14:paraId="0E69F723" w14:textId="77777777" w:rsidR="002B29E4" w:rsidRPr="00004C14" w:rsidRDefault="002B29E4" w:rsidP="002B29E4">
      <w:pPr>
        <w:ind w:firstLineChars="100" w:firstLine="210"/>
        <w:rPr>
          <w:szCs w:val="21"/>
          <w:lang w:val="en-GB" w:eastAsia="ja-JP" w:bidi="ar-DZ"/>
        </w:rPr>
      </w:pPr>
      <w:r w:rsidRPr="00004C14">
        <w:rPr>
          <w:rFonts w:hint="eastAsia"/>
          <w:szCs w:val="21"/>
          <w:lang w:val="en-GB" w:eastAsia="ja-JP" w:bidi="ar-DZ"/>
        </w:rPr>
        <w:t>以下の要素を含む</w:t>
      </w:r>
      <w:r w:rsidRPr="00004C14">
        <w:rPr>
          <w:szCs w:val="21"/>
          <w:lang w:val="en-GB" w:eastAsia="ja-JP" w:bidi="ar-DZ"/>
        </w:rPr>
        <w:t>JSON</w:t>
      </w:r>
      <w:r w:rsidRPr="00004C14">
        <w:rPr>
          <w:rFonts w:hint="eastAsia"/>
          <w:szCs w:val="21"/>
          <w:lang w:val="en-GB" w:eastAsia="ja-JP" w:bidi="ar-DZ"/>
        </w:rPr>
        <w:t>オブジェクトを返す。</w:t>
      </w:r>
    </w:p>
    <w:p w14:paraId="7199FC62" w14:textId="2FFC7F33" w:rsidR="002B29E4" w:rsidRPr="00004C14" w:rsidRDefault="002B29E4" w:rsidP="00987577">
      <w:pPr>
        <w:pStyle w:val="aff0"/>
        <w:numPr>
          <w:ilvl w:val="0"/>
          <w:numId w:val="126"/>
        </w:numPr>
        <w:ind w:leftChars="202" w:left="747" w:hangingChars="154" w:hanging="323"/>
        <w:rPr>
          <w:szCs w:val="21"/>
          <w:lang w:val="en-GB" w:eastAsia="ja-JP" w:bidi="ar-DZ"/>
        </w:rPr>
      </w:pPr>
      <w:proofErr w:type="spellStart"/>
      <w:r w:rsidRPr="00004C14">
        <w:rPr>
          <w:szCs w:val="21"/>
          <w:lang w:val="en-GB" w:eastAsia="ja-JP" w:bidi="ar-DZ"/>
        </w:rPr>
        <w:t>access_token</w:t>
      </w:r>
      <w:proofErr w:type="spellEnd"/>
      <w:r w:rsidR="005563BE" w:rsidRPr="00004C14">
        <w:rPr>
          <w:szCs w:val="21"/>
          <w:lang w:val="en-GB" w:eastAsia="ja-JP" w:bidi="ar-DZ"/>
        </w:rPr>
        <w:br/>
      </w:r>
      <w:r w:rsidRPr="00004C14">
        <w:rPr>
          <w:rFonts w:hint="eastAsia"/>
          <w:szCs w:val="21"/>
          <w:lang w:val="en-GB" w:eastAsia="ja-JP" w:bidi="ar-DZ"/>
        </w:rPr>
        <w:t>アクセストークン</w:t>
      </w:r>
      <w:r w:rsidRPr="00004C14">
        <w:rPr>
          <w:szCs w:val="21"/>
          <w:lang w:val="en-GB" w:eastAsia="ja-JP" w:bidi="ar-DZ"/>
        </w:rPr>
        <w:t>（</w:t>
      </w:r>
      <w:r w:rsidRPr="00004C14">
        <w:rPr>
          <w:rFonts w:hint="eastAsia"/>
          <w:szCs w:val="21"/>
          <w:lang w:val="en-GB" w:eastAsia="ja-JP" w:bidi="ar-DZ"/>
        </w:rPr>
        <w:t>認証トークン</w:t>
      </w:r>
      <w:r w:rsidRPr="00004C14">
        <w:rPr>
          <w:szCs w:val="21"/>
          <w:lang w:val="en-GB" w:eastAsia="ja-JP" w:bidi="ar-DZ"/>
        </w:rPr>
        <w:t>）</w:t>
      </w:r>
    </w:p>
    <w:p w14:paraId="73C6FF76" w14:textId="403A969D" w:rsidR="002B29E4" w:rsidRPr="00004C14" w:rsidRDefault="002B29E4" w:rsidP="00987577">
      <w:pPr>
        <w:pStyle w:val="aff0"/>
        <w:numPr>
          <w:ilvl w:val="0"/>
          <w:numId w:val="126"/>
        </w:numPr>
        <w:ind w:leftChars="202" w:left="747" w:hangingChars="154" w:hanging="323"/>
        <w:rPr>
          <w:szCs w:val="21"/>
          <w:lang w:val="en-GB" w:eastAsia="ja-JP" w:bidi="ar-DZ"/>
        </w:rPr>
      </w:pPr>
      <w:proofErr w:type="spellStart"/>
      <w:r w:rsidRPr="00004C14">
        <w:rPr>
          <w:szCs w:val="21"/>
          <w:lang w:val="en-GB" w:eastAsia="ja-JP" w:bidi="ar-DZ"/>
        </w:rPr>
        <w:t>refresh_token</w:t>
      </w:r>
      <w:proofErr w:type="spellEnd"/>
      <w:r w:rsidR="005563BE" w:rsidRPr="00004C14">
        <w:rPr>
          <w:szCs w:val="21"/>
          <w:lang w:val="en-GB" w:eastAsia="ja-JP" w:bidi="ar-DZ"/>
        </w:rPr>
        <w:br/>
      </w:r>
      <w:r w:rsidRPr="00004C14">
        <w:rPr>
          <w:rFonts w:hint="eastAsia"/>
          <w:szCs w:val="21"/>
          <w:lang w:val="en-GB" w:eastAsia="ja-JP" w:bidi="ar-DZ"/>
        </w:rPr>
        <w:t>リフレッシュトークン</w:t>
      </w:r>
    </w:p>
    <w:p w14:paraId="34433BD1" w14:textId="77777777" w:rsidR="002B29E4" w:rsidRPr="00004C14" w:rsidRDefault="002B29E4" w:rsidP="002B29E4">
      <w:pPr>
        <w:rPr>
          <w:b/>
          <w:bCs/>
          <w:lang w:val="en-GB" w:eastAsia="ja-JP" w:bidi="ar-DZ"/>
        </w:rPr>
      </w:pPr>
      <w:r w:rsidRPr="00004C14">
        <w:rPr>
          <w:rFonts w:hint="eastAsia"/>
          <w:b/>
          <w:bCs/>
          <w:lang w:val="en-GB" w:eastAsia="ja-JP" w:bidi="ar-DZ"/>
        </w:rPr>
        <w:t>【</w:t>
      </w:r>
      <w:r w:rsidRPr="00004C14">
        <w:rPr>
          <w:b/>
          <w:bCs/>
          <w:lang w:val="en-GB" w:eastAsia="ja-JP" w:bidi="ar-DZ"/>
        </w:rPr>
        <w:t>API</w:t>
      </w:r>
      <w:r w:rsidRPr="00004C14">
        <w:rPr>
          <w:rFonts w:hint="eastAsia"/>
          <w:b/>
          <w:bCs/>
          <w:lang w:val="en-GB" w:eastAsia="ja-JP" w:bidi="ar-DZ"/>
        </w:rPr>
        <w:t>の利用例】</w:t>
      </w:r>
    </w:p>
    <w:p w14:paraId="125A94C6" w14:textId="77777777" w:rsidR="002B29E4" w:rsidRPr="00004C14" w:rsidRDefault="002B29E4" w:rsidP="002B29E4">
      <w:pPr>
        <w:pStyle w:val="aff5"/>
        <w:spacing w:before="240" w:after="240"/>
        <w:ind w:left="210" w:right="210"/>
        <w:rPr>
          <w:rFonts w:ascii="Century" w:eastAsia="ＭＳ 明朝" w:hAnsi="Century"/>
          <w:lang w:val="en-GB" w:bidi="ar-DZ"/>
        </w:rPr>
      </w:pPr>
      <w:r w:rsidRPr="00004C14">
        <w:rPr>
          <w:rFonts w:ascii="Century" w:eastAsia="ＭＳ 明朝" w:hAnsi="Century" w:hint="eastAsia"/>
          <w:lang w:val="en-GB" w:bidi="ar-DZ"/>
        </w:rPr>
        <w:t>$</w:t>
      </w:r>
      <w:r w:rsidRPr="00004C14">
        <w:rPr>
          <w:rFonts w:ascii="Century" w:eastAsia="ＭＳ 明朝" w:hAnsi="Century"/>
          <w:lang w:val="en-GB" w:bidi="ar-DZ"/>
        </w:rPr>
        <w:t xml:space="preserve"> curl -X POST -k -s https://example.com/cadde/api/v4/token/authorizationCode \</w:t>
      </w:r>
    </w:p>
    <w:p w14:paraId="380A2D39" w14:textId="77777777" w:rsidR="002B29E4" w:rsidRPr="00004C14" w:rsidRDefault="002B29E4" w:rsidP="002B29E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"Content-Type: application/</w:t>
      </w:r>
      <w:proofErr w:type="spellStart"/>
      <w:r w:rsidRPr="00004C14">
        <w:rPr>
          <w:rFonts w:ascii="Century" w:eastAsia="ＭＳ 明朝" w:hAnsi="Century"/>
          <w:lang w:val="en-GB" w:bidi="ar-DZ"/>
        </w:rPr>
        <w:t>json</w:t>
      </w:r>
      <w:proofErr w:type="spellEnd"/>
      <w:r w:rsidRPr="00004C14">
        <w:rPr>
          <w:rFonts w:ascii="Century" w:eastAsia="ＭＳ 明朝" w:hAnsi="Century"/>
          <w:lang w:val="en-GB" w:bidi="ar-DZ"/>
        </w:rPr>
        <w:t>" \</w:t>
      </w:r>
    </w:p>
    <w:p w14:paraId="7975AD82" w14:textId="77777777" w:rsidR="002B29E4" w:rsidRPr="00004C14" w:rsidRDefault="002B29E4" w:rsidP="002B29E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w:t>
      </w:r>
      <w:proofErr w:type="spellStart"/>
      <w:r w:rsidRPr="00004C14">
        <w:rPr>
          <w:rFonts w:ascii="Century" w:eastAsia="ＭＳ 明朝" w:hAnsi="Century"/>
          <w:lang w:val="en-GB" w:bidi="ar-DZ"/>
        </w:rPr>
        <w:t>Authorization:Basic</w:t>
      </w:r>
      <w:proofErr w:type="spellEnd"/>
      <w:r w:rsidRPr="00004C14">
        <w:rPr>
          <w:rFonts w:ascii="Century" w:eastAsia="ＭＳ 明朝" w:hAnsi="Century"/>
          <w:lang w:val="en-GB" w:bidi="ar-DZ"/>
        </w:rPr>
        <w:t xml:space="preserve"> aHR0cHMvL2F1dGgwMi5zYWFzLmRhdGEtbGlua2FnZS5qcC86WkpoWVBzSHJHdThQY2lYS1NRRlFqb0hweG5zT04zb1E=" \</w:t>
      </w:r>
    </w:p>
    <w:p w14:paraId="328E5135" w14:textId="77777777" w:rsidR="002B29E4" w:rsidRPr="00004C14" w:rsidRDefault="002B29E4" w:rsidP="002B29E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-d '{"code": "</w:t>
      </w:r>
      <w:proofErr w:type="spellStart"/>
      <w:r w:rsidRPr="00004C14">
        <w:rPr>
          <w:rFonts w:ascii="Century" w:eastAsia="ＭＳ 明朝" w:hAnsi="Century"/>
          <w:lang w:val="en-GB" w:bidi="ar-DZ"/>
        </w:rPr>
        <w:t>xxxxxxxxxxxxxxxxxxxxx</w:t>
      </w:r>
      <w:proofErr w:type="spellEnd"/>
      <w:r w:rsidRPr="00004C14">
        <w:rPr>
          <w:rFonts w:ascii="Century" w:eastAsia="ＭＳ 明朝" w:hAnsi="Century"/>
          <w:lang w:val="en-GB" w:bidi="ar-DZ"/>
        </w:rPr>
        <w:t>", "</w:t>
      </w:r>
      <w:proofErr w:type="spellStart"/>
      <w:r w:rsidRPr="00004C14">
        <w:rPr>
          <w:rFonts w:ascii="Century" w:eastAsia="ＭＳ 明朝" w:hAnsi="Century"/>
          <w:lang w:val="en-GB" w:bidi="ar-DZ"/>
        </w:rPr>
        <w:t>redirect_url</w:t>
      </w:r>
      <w:proofErr w:type="spellEnd"/>
      <w:r w:rsidRPr="00004C14">
        <w:rPr>
          <w:rFonts w:ascii="Century" w:eastAsia="ＭＳ 明朝" w:hAnsi="Century"/>
          <w:lang w:val="en-GB" w:bidi="ar-DZ"/>
        </w:rPr>
        <w:t>": “https://example.com/</w:t>
      </w:r>
      <w:proofErr w:type="spellStart"/>
      <w:r w:rsidRPr="00004C14">
        <w:rPr>
          <w:rFonts w:ascii="Century" w:eastAsia="ＭＳ 明朝" w:hAnsi="Century"/>
          <w:lang w:val="en-GB" w:bidi="ar-DZ"/>
        </w:rPr>
        <w:t>cb</w:t>
      </w:r>
      <w:proofErr w:type="spellEnd"/>
      <w:r w:rsidRPr="00004C14">
        <w:rPr>
          <w:rFonts w:ascii="Century" w:eastAsia="ＭＳ 明朝" w:hAnsi="Century"/>
          <w:lang w:val="en-GB" w:bidi="ar-DZ"/>
        </w:rPr>
        <w:t>”}'</w:t>
      </w:r>
    </w:p>
    <w:p w14:paraId="18CE3732" w14:textId="77777777" w:rsidR="002B29E4" w:rsidRPr="00004C14" w:rsidRDefault="002B29E4" w:rsidP="002B29E4">
      <w:pPr>
        <w:rPr>
          <w:lang w:val="en-GB" w:eastAsia="ja-JP" w:bidi="ar-DZ"/>
        </w:rPr>
      </w:pPr>
      <w:r w:rsidRPr="00004C14">
        <w:rPr>
          <w:rFonts w:hint="eastAsia"/>
          <w:b/>
          <w:bCs/>
          <w:lang w:val="en-GB" w:eastAsia="ja-JP" w:bidi="ar-DZ"/>
        </w:rPr>
        <w:t>【備考】</w:t>
      </w:r>
      <w:r w:rsidRPr="00004C14">
        <w:rPr>
          <w:rFonts w:hint="eastAsia"/>
          <w:szCs w:val="21"/>
          <w:lang w:val="en-GB" w:eastAsia="ja-JP" w:bidi="ar-DZ"/>
        </w:rPr>
        <w:t>特になし</w:t>
      </w:r>
    </w:p>
    <w:p w14:paraId="56C22BB7" w14:textId="77777777" w:rsidR="00C524E6" w:rsidRPr="00004C14" w:rsidRDefault="00C524E6" w:rsidP="00422EA4">
      <w:pPr>
        <w:rPr>
          <w:lang w:val="en-GB" w:eastAsia="ja-JP" w:bidi="ar-DZ"/>
        </w:rPr>
      </w:pPr>
    </w:p>
    <w:p w14:paraId="3A58254B" w14:textId="6C06EEA7" w:rsidR="00422EA4" w:rsidRPr="00004C14" w:rsidRDefault="00422EA4" w:rsidP="00422EA4">
      <w:pPr>
        <w:pStyle w:val="3"/>
      </w:pPr>
      <w:bookmarkStart w:id="4431" w:name="_Toc124784122"/>
      <w:bookmarkStart w:id="4432" w:name="_Toc124784417"/>
      <w:bookmarkStart w:id="4433" w:name="_Toc124784653"/>
      <w:bookmarkStart w:id="4434" w:name="_Toc124784889"/>
      <w:bookmarkStart w:id="4435" w:name="_Toc124785125"/>
      <w:bookmarkStart w:id="4436" w:name="_Toc124785530"/>
      <w:bookmarkStart w:id="4437" w:name="_Toc124785824"/>
      <w:bookmarkStart w:id="4438" w:name="_Toc125056027"/>
      <w:bookmarkStart w:id="4439" w:name="_Toc125056322"/>
      <w:bookmarkStart w:id="4440" w:name="_Toc124784123"/>
      <w:bookmarkStart w:id="4441" w:name="_Toc124784418"/>
      <w:bookmarkStart w:id="4442" w:name="_Toc124784654"/>
      <w:bookmarkStart w:id="4443" w:name="_Toc124784890"/>
      <w:bookmarkStart w:id="4444" w:name="_Toc124785126"/>
      <w:bookmarkStart w:id="4445" w:name="_Toc124785531"/>
      <w:bookmarkStart w:id="4446" w:name="_Toc124785825"/>
      <w:bookmarkStart w:id="4447" w:name="_Toc125056028"/>
      <w:bookmarkStart w:id="4448" w:name="_Toc125056323"/>
      <w:bookmarkStart w:id="4449" w:name="_Toc124784124"/>
      <w:bookmarkStart w:id="4450" w:name="_Toc124784419"/>
      <w:bookmarkStart w:id="4451" w:name="_Toc124784655"/>
      <w:bookmarkStart w:id="4452" w:name="_Toc124784891"/>
      <w:bookmarkStart w:id="4453" w:name="_Toc124785127"/>
      <w:bookmarkStart w:id="4454" w:name="_Toc124785532"/>
      <w:bookmarkStart w:id="4455" w:name="_Toc124785826"/>
      <w:bookmarkStart w:id="4456" w:name="_Toc125056029"/>
      <w:bookmarkStart w:id="4457" w:name="_Toc125056324"/>
      <w:bookmarkStart w:id="4458" w:name="_Toc124784125"/>
      <w:bookmarkStart w:id="4459" w:name="_Toc124784420"/>
      <w:bookmarkStart w:id="4460" w:name="_Toc124784656"/>
      <w:bookmarkStart w:id="4461" w:name="_Toc124784892"/>
      <w:bookmarkStart w:id="4462" w:name="_Toc124785128"/>
      <w:bookmarkStart w:id="4463" w:name="_Toc124785533"/>
      <w:bookmarkStart w:id="4464" w:name="_Toc124785827"/>
      <w:bookmarkStart w:id="4465" w:name="_Toc125056030"/>
      <w:bookmarkStart w:id="4466" w:name="_Toc125056325"/>
      <w:bookmarkStart w:id="4467" w:name="_Toc124784126"/>
      <w:bookmarkStart w:id="4468" w:name="_Toc124784421"/>
      <w:bookmarkStart w:id="4469" w:name="_Toc124784657"/>
      <w:bookmarkStart w:id="4470" w:name="_Toc124784893"/>
      <w:bookmarkStart w:id="4471" w:name="_Toc124785129"/>
      <w:bookmarkStart w:id="4472" w:name="_Toc124785534"/>
      <w:bookmarkStart w:id="4473" w:name="_Toc124785828"/>
      <w:bookmarkStart w:id="4474" w:name="_Toc125056031"/>
      <w:bookmarkStart w:id="4475" w:name="_Toc125056326"/>
      <w:bookmarkStart w:id="4476" w:name="_Toc124784127"/>
      <w:bookmarkStart w:id="4477" w:name="_Toc124784422"/>
      <w:bookmarkStart w:id="4478" w:name="_Toc124784658"/>
      <w:bookmarkStart w:id="4479" w:name="_Toc124784894"/>
      <w:bookmarkStart w:id="4480" w:name="_Toc124785130"/>
      <w:bookmarkStart w:id="4481" w:name="_Toc124785535"/>
      <w:bookmarkStart w:id="4482" w:name="_Toc124785829"/>
      <w:bookmarkStart w:id="4483" w:name="_Toc125056032"/>
      <w:bookmarkStart w:id="4484" w:name="_Toc125056327"/>
      <w:bookmarkStart w:id="4485" w:name="_Toc124784128"/>
      <w:bookmarkStart w:id="4486" w:name="_Toc124784423"/>
      <w:bookmarkStart w:id="4487" w:name="_Toc124784659"/>
      <w:bookmarkStart w:id="4488" w:name="_Toc124784895"/>
      <w:bookmarkStart w:id="4489" w:name="_Toc124785131"/>
      <w:bookmarkStart w:id="4490" w:name="_Toc124785536"/>
      <w:bookmarkStart w:id="4491" w:name="_Toc124785830"/>
      <w:bookmarkStart w:id="4492" w:name="_Toc125056033"/>
      <w:bookmarkStart w:id="4493" w:name="_Toc125056328"/>
      <w:bookmarkStart w:id="4494" w:name="_Toc124784129"/>
      <w:bookmarkStart w:id="4495" w:name="_Toc124784424"/>
      <w:bookmarkStart w:id="4496" w:name="_Toc124784660"/>
      <w:bookmarkStart w:id="4497" w:name="_Toc124784896"/>
      <w:bookmarkStart w:id="4498" w:name="_Toc124785132"/>
      <w:bookmarkStart w:id="4499" w:name="_Toc124785537"/>
      <w:bookmarkStart w:id="4500" w:name="_Toc124785831"/>
      <w:bookmarkStart w:id="4501" w:name="_Toc125056034"/>
      <w:bookmarkStart w:id="4502" w:name="_Toc125056329"/>
      <w:bookmarkStart w:id="4503" w:name="_Toc124784130"/>
      <w:bookmarkStart w:id="4504" w:name="_Toc124784425"/>
      <w:bookmarkStart w:id="4505" w:name="_Toc124784661"/>
      <w:bookmarkStart w:id="4506" w:name="_Toc124784897"/>
      <w:bookmarkStart w:id="4507" w:name="_Toc124785133"/>
      <w:bookmarkStart w:id="4508" w:name="_Toc124785538"/>
      <w:bookmarkStart w:id="4509" w:name="_Toc124785832"/>
      <w:bookmarkStart w:id="4510" w:name="_Toc125056035"/>
      <w:bookmarkStart w:id="4511" w:name="_Toc125056330"/>
      <w:bookmarkStart w:id="4512" w:name="_Toc124784131"/>
      <w:bookmarkStart w:id="4513" w:name="_Toc124784426"/>
      <w:bookmarkStart w:id="4514" w:name="_Toc124784662"/>
      <w:bookmarkStart w:id="4515" w:name="_Toc124784898"/>
      <w:bookmarkStart w:id="4516" w:name="_Toc124785134"/>
      <w:bookmarkStart w:id="4517" w:name="_Toc124785539"/>
      <w:bookmarkStart w:id="4518" w:name="_Toc124785833"/>
      <w:bookmarkStart w:id="4519" w:name="_Toc125056036"/>
      <w:bookmarkStart w:id="4520" w:name="_Toc125056331"/>
      <w:bookmarkStart w:id="4521" w:name="_Toc124784132"/>
      <w:bookmarkStart w:id="4522" w:name="_Toc124784427"/>
      <w:bookmarkStart w:id="4523" w:name="_Toc124784663"/>
      <w:bookmarkStart w:id="4524" w:name="_Toc124784899"/>
      <w:bookmarkStart w:id="4525" w:name="_Toc124785135"/>
      <w:bookmarkStart w:id="4526" w:name="_Toc124785540"/>
      <w:bookmarkStart w:id="4527" w:name="_Toc124785834"/>
      <w:bookmarkStart w:id="4528" w:name="_Toc125056037"/>
      <w:bookmarkStart w:id="4529" w:name="_Toc125056332"/>
      <w:bookmarkStart w:id="4530" w:name="_Toc124784133"/>
      <w:bookmarkStart w:id="4531" w:name="_Toc124784428"/>
      <w:bookmarkStart w:id="4532" w:name="_Toc124784664"/>
      <w:bookmarkStart w:id="4533" w:name="_Toc124784900"/>
      <w:bookmarkStart w:id="4534" w:name="_Toc124785136"/>
      <w:bookmarkStart w:id="4535" w:name="_Toc124785541"/>
      <w:bookmarkStart w:id="4536" w:name="_Toc124785835"/>
      <w:bookmarkStart w:id="4537" w:name="_Toc125056038"/>
      <w:bookmarkStart w:id="4538" w:name="_Toc125056333"/>
      <w:bookmarkStart w:id="4539" w:name="_Toc124784134"/>
      <w:bookmarkStart w:id="4540" w:name="_Toc124784429"/>
      <w:bookmarkStart w:id="4541" w:name="_Toc124784665"/>
      <w:bookmarkStart w:id="4542" w:name="_Toc124784901"/>
      <w:bookmarkStart w:id="4543" w:name="_Toc124785137"/>
      <w:bookmarkStart w:id="4544" w:name="_Toc124785542"/>
      <w:bookmarkStart w:id="4545" w:name="_Toc124785836"/>
      <w:bookmarkStart w:id="4546" w:name="_Toc125056039"/>
      <w:bookmarkStart w:id="4547" w:name="_Toc125056334"/>
      <w:bookmarkStart w:id="4548" w:name="_Toc124784135"/>
      <w:bookmarkStart w:id="4549" w:name="_Toc124784430"/>
      <w:bookmarkStart w:id="4550" w:name="_Toc124784666"/>
      <w:bookmarkStart w:id="4551" w:name="_Toc124784902"/>
      <w:bookmarkStart w:id="4552" w:name="_Toc124785138"/>
      <w:bookmarkStart w:id="4553" w:name="_Toc124785543"/>
      <w:bookmarkStart w:id="4554" w:name="_Toc124785837"/>
      <w:bookmarkStart w:id="4555" w:name="_Toc125056040"/>
      <w:bookmarkStart w:id="4556" w:name="_Toc125056335"/>
      <w:bookmarkStart w:id="4557" w:name="_Toc124784136"/>
      <w:bookmarkStart w:id="4558" w:name="_Toc124784431"/>
      <w:bookmarkStart w:id="4559" w:name="_Toc124784667"/>
      <w:bookmarkStart w:id="4560" w:name="_Toc124784903"/>
      <w:bookmarkStart w:id="4561" w:name="_Toc124785139"/>
      <w:bookmarkStart w:id="4562" w:name="_Toc124785544"/>
      <w:bookmarkStart w:id="4563" w:name="_Toc124785838"/>
      <w:bookmarkStart w:id="4564" w:name="_Toc125056041"/>
      <w:bookmarkStart w:id="4565" w:name="_Toc125056336"/>
      <w:bookmarkStart w:id="4566" w:name="_Toc124784137"/>
      <w:bookmarkStart w:id="4567" w:name="_Toc124784432"/>
      <w:bookmarkStart w:id="4568" w:name="_Toc124784668"/>
      <w:bookmarkStart w:id="4569" w:name="_Toc124784904"/>
      <w:bookmarkStart w:id="4570" w:name="_Toc124785140"/>
      <w:bookmarkStart w:id="4571" w:name="_Toc124785545"/>
      <w:bookmarkStart w:id="4572" w:name="_Toc124785839"/>
      <w:bookmarkStart w:id="4573" w:name="_Toc125056042"/>
      <w:bookmarkStart w:id="4574" w:name="_Toc125056337"/>
      <w:bookmarkStart w:id="4575" w:name="_Toc124784138"/>
      <w:bookmarkStart w:id="4576" w:name="_Toc124784433"/>
      <w:bookmarkStart w:id="4577" w:name="_Toc124784669"/>
      <w:bookmarkStart w:id="4578" w:name="_Toc124784905"/>
      <w:bookmarkStart w:id="4579" w:name="_Toc124785141"/>
      <w:bookmarkStart w:id="4580" w:name="_Toc124785546"/>
      <w:bookmarkStart w:id="4581" w:name="_Toc124785840"/>
      <w:bookmarkStart w:id="4582" w:name="_Toc125056043"/>
      <w:bookmarkStart w:id="4583" w:name="_Toc125056338"/>
      <w:bookmarkStart w:id="4584" w:name="_Toc124784139"/>
      <w:bookmarkStart w:id="4585" w:name="_Toc124784434"/>
      <w:bookmarkStart w:id="4586" w:name="_Toc124784670"/>
      <w:bookmarkStart w:id="4587" w:name="_Toc124784906"/>
      <w:bookmarkStart w:id="4588" w:name="_Toc124785142"/>
      <w:bookmarkStart w:id="4589" w:name="_Toc124785547"/>
      <w:bookmarkStart w:id="4590" w:name="_Toc124785841"/>
      <w:bookmarkStart w:id="4591" w:name="_Toc125056044"/>
      <w:bookmarkStart w:id="4592" w:name="_Toc125056339"/>
      <w:bookmarkStart w:id="4593" w:name="_Toc124784140"/>
      <w:bookmarkStart w:id="4594" w:name="_Toc124784435"/>
      <w:bookmarkStart w:id="4595" w:name="_Toc124784671"/>
      <w:bookmarkStart w:id="4596" w:name="_Toc124784907"/>
      <w:bookmarkStart w:id="4597" w:name="_Toc124785143"/>
      <w:bookmarkStart w:id="4598" w:name="_Toc124785548"/>
      <w:bookmarkStart w:id="4599" w:name="_Toc124785842"/>
      <w:bookmarkStart w:id="4600" w:name="_Toc125056045"/>
      <w:bookmarkStart w:id="4601" w:name="_Toc125056340"/>
      <w:bookmarkStart w:id="4602" w:name="_Toc124784141"/>
      <w:bookmarkStart w:id="4603" w:name="_Toc124784436"/>
      <w:bookmarkStart w:id="4604" w:name="_Toc124784672"/>
      <w:bookmarkStart w:id="4605" w:name="_Toc124784908"/>
      <w:bookmarkStart w:id="4606" w:name="_Toc124785144"/>
      <w:bookmarkStart w:id="4607" w:name="_Toc124785549"/>
      <w:bookmarkStart w:id="4608" w:name="_Toc124785843"/>
      <w:bookmarkStart w:id="4609" w:name="_Toc125056046"/>
      <w:bookmarkStart w:id="4610" w:name="_Toc125056341"/>
      <w:bookmarkStart w:id="4611" w:name="_Toc124784142"/>
      <w:bookmarkStart w:id="4612" w:name="_Toc124784437"/>
      <w:bookmarkStart w:id="4613" w:name="_Toc124784673"/>
      <w:bookmarkStart w:id="4614" w:name="_Toc124784909"/>
      <w:bookmarkStart w:id="4615" w:name="_Toc124785145"/>
      <w:bookmarkStart w:id="4616" w:name="_Toc124785550"/>
      <w:bookmarkStart w:id="4617" w:name="_Toc124785844"/>
      <w:bookmarkStart w:id="4618" w:name="_Toc125056047"/>
      <w:bookmarkStart w:id="4619" w:name="_Toc125056342"/>
      <w:bookmarkStart w:id="4620" w:name="_Toc124784143"/>
      <w:bookmarkStart w:id="4621" w:name="_Toc124784438"/>
      <w:bookmarkStart w:id="4622" w:name="_Toc124784674"/>
      <w:bookmarkStart w:id="4623" w:name="_Toc124784910"/>
      <w:bookmarkStart w:id="4624" w:name="_Toc124785146"/>
      <w:bookmarkStart w:id="4625" w:name="_Toc124785551"/>
      <w:bookmarkStart w:id="4626" w:name="_Toc124785845"/>
      <w:bookmarkStart w:id="4627" w:name="_Toc125056048"/>
      <w:bookmarkStart w:id="4628" w:name="_Toc125056343"/>
      <w:bookmarkStart w:id="4629" w:name="_Toc124784144"/>
      <w:bookmarkStart w:id="4630" w:name="_Toc124784439"/>
      <w:bookmarkStart w:id="4631" w:name="_Toc124784675"/>
      <w:bookmarkStart w:id="4632" w:name="_Toc124784911"/>
      <w:bookmarkStart w:id="4633" w:name="_Toc124785147"/>
      <w:bookmarkStart w:id="4634" w:name="_Toc124785552"/>
      <w:bookmarkStart w:id="4635" w:name="_Toc124785846"/>
      <w:bookmarkStart w:id="4636" w:name="_Toc125056049"/>
      <w:bookmarkStart w:id="4637" w:name="_Toc125056344"/>
      <w:bookmarkStart w:id="4638" w:name="_Toc124784145"/>
      <w:bookmarkStart w:id="4639" w:name="_Toc124784440"/>
      <w:bookmarkStart w:id="4640" w:name="_Toc124784676"/>
      <w:bookmarkStart w:id="4641" w:name="_Toc124784912"/>
      <w:bookmarkStart w:id="4642" w:name="_Toc124785148"/>
      <w:bookmarkStart w:id="4643" w:name="_Toc124785553"/>
      <w:bookmarkStart w:id="4644" w:name="_Toc124785847"/>
      <w:bookmarkStart w:id="4645" w:name="_Toc125056050"/>
      <w:bookmarkStart w:id="4646" w:name="_Toc125056345"/>
      <w:bookmarkStart w:id="4647" w:name="_Toc124784146"/>
      <w:bookmarkStart w:id="4648" w:name="_Toc124784441"/>
      <w:bookmarkStart w:id="4649" w:name="_Toc124784677"/>
      <w:bookmarkStart w:id="4650" w:name="_Toc124784913"/>
      <w:bookmarkStart w:id="4651" w:name="_Toc124785149"/>
      <w:bookmarkStart w:id="4652" w:name="_Toc124785554"/>
      <w:bookmarkStart w:id="4653" w:name="_Toc124785848"/>
      <w:bookmarkStart w:id="4654" w:name="_Toc125056051"/>
      <w:bookmarkStart w:id="4655" w:name="_Toc125056346"/>
      <w:bookmarkStart w:id="4656" w:name="_Toc124784147"/>
      <w:bookmarkStart w:id="4657" w:name="_Toc124784442"/>
      <w:bookmarkStart w:id="4658" w:name="_Toc124784678"/>
      <w:bookmarkStart w:id="4659" w:name="_Toc124784914"/>
      <w:bookmarkStart w:id="4660" w:name="_Toc124785150"/>
      <w:bookmarkStart w:id="4661" w:name="_Toc124785555"/>
      <w:bookmarkStart w:id="4662" w:name="_Toc124785849"/>
      <w:bookmarkStart w:id="4663" w:name="_Toc125056052"/>
      <w:bookmarkStart w:id="4664" w:name="_Toc125056347"/>
      <w:bookmarkStart w:id="4665" w:name="_Toc124784148"/>
      <w:bookmarkStart w:id="4666" w:name="_Toc124784443"/>
      <w:bookmarkStart w:id="4667" w:name="_Toc124784679"/>
      <w:bookmarkStart w:id="4668" w:name="_Toc124784915"/>
      <w:bookmarkStart w:id="4669" w:name="_Toc124785151"/>
      <w:bookmarkStart w:id="4670" w:name="_Toc124785556"/>
      <w:bookmarkStart w:id="4671" w:name="_Toc124785850"/>
      <w:bookmarkStart w:id="4672" w:name="_Toc125056053"/>
      <w:bookmarkStart w:id="4673" w:name="_Toc125056348"/>
      <w:bookmarkStart w:id="4674" w:name="_Toc124784149"/>
      <w:bookmarkStart w:id="4675" w:name="_Toc124784444"/>
      <w:bookmarkStart w:id="4676" w:name="_Toc124784680"/>
      <w:bookmarkStart w:id="4677" w:name="_Toc124784916"/>
      <w:bookmarkStart w:id="4678" w:name="_Toc124785152"/>
      <w:bookmarkStart w:id="4679" w:name="_Toc124785557"/>
      <w:bookmarkStart w:id="4680" w:name="_Toc124785851"/>
      <w:bookmarkStart w:id="4681" w:name="_Toc125056054"/>
      <w:bookmarkStart w:id="4682" w:name="_Toc125056349"/>
      <w:bookmarkStart w:id="4683" w:name="_Toc124784150"/>
      <w:bookmarkStart w:id="4684" w:name="_Toc124784445"/>
      <w:bookmarkStart w:id="4685" w:name="_Toc124784681"/>
      <w:bookmarkStart w:id="4686" w:name="_Toc124784917"/>
      <w:bookmarkStart w:id="4687" w:name="_Toc124785153"/>
      <w:bookmarkStart w:id="4688" w:name="_Toc124785558"/>
      <w:bookmarkStart w:id="4689" w:name="_Toc124785852"/>
      <w:bookmarkStart w:id="4690" w:name="_Toc125056055"/>
      <w:bookmarkStart w:id="4691" w:name="_Toc125056350"/>
      <w:bookmarkStart w:id="4692" w:name="_Toc124784151"/>
      <w:bookmarkStart w:id="4693" w:name="_Toc124784446"/>
      <w:bookmarkStart w:id="4694" w:name="_Toc124784682"/>
      <w:bookmarkStart w:id="4695" w:name="_Toc124784918"/>
      <w:bookmarkStart w:id="4696" w:name="_Toc124785154"/>
      <w:bookmarkStart w:id="4697" w:name="_Toc124785559"/>
      <w:bookmarkStart w:id="4698" w:name="_Toc124785853"/>
      <w:bookmarkStart w:id="4699" w:name="_Toc125056056"/>
      <w:bookmarkStart w:id="4700" w:name="_Toc125056351"/>
      <w:bookmarkStart w:id="4701" w:name="_Ref126169832"/>
      <w:bookmarkStart w:id="4702" w:name="_Ref126169836"/>
      <w:bookmarkStart w:id="4703" w:name="_Toc12919071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r w:rsidRPr="00004C14">
        <w:rPr>
          <w:rFonts w:hint="eastAsia"/>
        </w:rPr>
        <w:t>トークン検証</w:t>
      </w:r>
      <w:r w:rsidR="001B0298" w:rsidRPr="00004C14">
        <w:t>API</w:t>
      </w:r>
      <w:bookmarkEnd w:id="4701"/>
      <w:bookmarkEnd w:id="4702"/>
      <w:bookmarkEnd w:id="4703"/>
    </w:p>
    <w:p w14:paraId="629B8C50" w14:textId="0B148755" w:rsidR="00422EA4" w:rsidRPr="00004C14" w:rsidRDefault="00FD7B83" w:rsidP="00422EA4">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番号</w:t>
      </w:r>
      <w:r w:rsidR="00E77BF4" w:rsidRPr="00004C14">
        <w:rPr>
          <w:rFonts w:hint="eastAsia"/>
          <w:b/>
          <w:bCs/>
          <w:lang w:val="en-GB" w:eastAsia="ja-JP"/>
        </w:rPr>
        <w:t>】</w:t>
      </w:r>
      <w:r w:rsidR="00422EA4" w:rsidRPr="00004C14">
        <w:rPr>
          <w:lang w:val="en-GB" w:eastAsia="ja-JP"/>
        </w:rPr>
        <w:t>#10-</w:t>
      </w:r>
      <w:r w:rsidR="005457FC" w:rsidRPr="00004C14">
        <w:rPr>
          <w:lang w:val="en-GB" w:eastAsia="ja-JP"/>
        </w:rPr>
        <w:t>5</w:t>
      </w:r>
    </w:p>
    <w:p w14:paraId="0462C064" w14:textId="44F11A81" w:rsidR="00422EA4" w:rsidRPr="00004C14" w:rsidRDefault="00FD7B83" w:rsidP="00422EA4">
      <w:pPr>
        <w:rPr>
          <w:lang w:val="en-GB" w:eastAsia="ja-JP"/>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を提供するコンポーネント名</w:t>
      </w:r>
      <w:r w:rsidR="00E77BF4" w:rsidRPr="00004C14">
        <w:rPr>
          <w:rFonts w:hint="eastAsia"/>
          <w:b/>
          <w:bCs/>
          <w:lang w:val="en-GB" w:eastAsia="ja-JP"/>
        </w:rPr>
        <w:t>】</w:t>
      </w:r>
      <w:r w:rsidR="00422EA4" w:rsidRPr="00004C14">
        <w:rPr>
          <w:rFonts w:hint="eastAsia"/>
          <w:lang w:val="en-GB" w:eastAsia="ja-JP"/>
        </w:rPr>
        <w:t>認証サービス</w:t>
      </w:r>
    </w:p>
    <w:p w14:paraId="5B7B824F" w14:textId="7092A9B1" w:rsidR="00422EA4" w:rsidRPr="00004C14" w:rsidRDefault="00FD7B83" w:rsidP="00422EA4">
      <w:pPr>
        <w:rPr>
          <w:lang w:val="en-GB" w:eastAsia="ja-JP"/>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の分類</w:t>
      </w:r>
      <w:r w:rsidR="00E77BF4" w:rsidRPr="00004C14">
        <w:rPr>
          <w:rFonts w:hint="eastAsia"/>
          <w:b/>
          <w:bCs/>
          <w:lang w:val="en-GB" w:eastAsia="ja-JP"/>
        </w:rPr>
        <w:t>】</w:t>
      </w:r>
      <w:r w:rsidR="00422EA4" w:rsidRPr="00004C14">
        <w:rPr>
          <w:rFonts w:hint="eastAsia"/>
          <w:lang w:val="en-GB" w:eastAsia="ja-JP"/>
        </w:rPr>
        <w:t>認証確認系</w:t>
      </w:r>
    </w:p>
    <w:p w14:paraId="2C430391" w14:textId="4584DB8B" w:rsidR="00422EA4" w:rsidRPr="00004C14" w:rsidRDefault="00FD7B83" w:rsidP="00422EA4">
      <w:pPr>
        <w:rPr>
          <w:lang w:val="en-GB" w:eastAsia="ja-JP"/>
        </w:rPr>
      </w:pPr>
      <w:r w:rsidRPr="00004C14">
        <w:rPr>
          <w:rFonts w:hint="eastAsia"/>
          <w:b/>
          <w:bCs/>
          <w:lang w:val="en-GB" w:eastAsia="ja-JP"/>
        </w:rPr>
        <w:t>【</w:t>
      </w:r>
      <w:r w:rsidR="00422EA4" w:rsidRPr="00004C14">
        <w:rPr>
          <w:rFonts w:hint="eastAsia"/>
          <w:b/>
          <w:bCs/>
          <w:lang w:val="en-GB" w:eastAsia="ja-JP"/>
        </w:rPr>
        <w:t>日本語</w:t>
      </w:r>
      <w:r w:rsidR="001B0298" w:rsidRPr="00004C14">
        <w:rPr>
          <w:b/>
          <w:bCs/>
          <w:lang w:val="en-GB" w:eastAsia="ja-JP"/>
        </w:rPr>
        <w:t>API</w:t>
      </w:r>
      <w:r w:rsidR="00422EA4" w:rsidRPr="00004C14">
        <w:rPr>
          <w:rFonts w:hint="eastAsia"/>
          <w:b/>
          <w:bCs/>
          <w:lang w:val="en-GB" w:eastAsia="ja-JP"/>
        </w:rPr>
        <w:t>名</w:t>
      </w:r>
      <w:r w:rsidR="00E77BF4" w:rsidRPr="00004C14">
        <w:rPr>
          <w:rFonts w:hint="eastAsia"/>
          <w:b/>
          <w:bCs/>
          <w:lang w:val="en-GB" w:eastAsia="ja-JP"/>
        </w:rPr>
        <w:t>】</w:t>
      </w:r>
      <w:r w:rsidR="00422EA4" w:rsidRPr="00004C14">
        <w:rPr>
          <w:rFonts w:hint="eastAsia"/>
          <w:lang w:val="en-GB" w:eastAsia="ja-JP"/>
        </w:rPr>
        <w:t>トークン検証</w:t>
      </w:r>
      <w:r w:rsidR="001B0298" w:rsidRPr="00004C14">
        <w:rPr>
          <w:lang w:val="en-GB" w:eastAsia="ja-JP"/>
        </w:rPr>
        <w:t>API</w:t>
      </w:r>
    </w:p>
    <w:p w14:paraId="21EC969D" w14:textId="14E7413C" w:rsidR="00422EA4" w:rsidRPr="00004C14" w:rsidRDefault="00FD7B83" w:rsidP="00422EA4">
      <w:pPr>
        <w:rPr>
          <w:lang w:val="en-GB" w:eastAsia="ja-JP"/>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の機能概要</w:t>
      </w:r>
      <w:r w:rsidR="00E77BF4" w:rsidRPr="00004C14">
        <w:rPr>
          <w:rFonts w:hint="eastAsia"/>
          <w:b/>
          <w:bCs/>
          <w:lang w:val="en-GB" w:eastAsia="ja-JP"/>
        </w:rPr>
        <w:t>】</w:t>
      </w:r>
      <w:r w:rsidR="00422EA4" w:rsidRPr="00004C14">
        <w:rPr>
          <w:rFonts w:hint="eastAsia"/>
          <w:lang w:val="en-GB" w:eastAsia="ja-JP"/>
        </w:rPr>
        <w:t>認証トークンを検証する</w:t>
      </w:r>
    </w:p>
    <w:p w14:paraId="0C5ABCB6" w14:textId="06BE5731" w:rsidR="00422EA4" w:rsidRPr="00004C14" w:rsidRDefault="00FD7B83" w:rsidP="00422EA4">
      <w:pPr>
        <w:rPr>
          <w:lang w:val="en-GB" w:eastAsia="ja-JP"/>
        </w:rPr>
      </w:pPr>
      <w:r w:rsidRPr="00004C14">
        <w:rPr>
          <w:rFonts w:hint="eastAsia"/>
          <w:b/>
          <w:bCs/>
          <w:lang w:val="en-GB" w:eastAsia="ja-JP"/>
        </w:rPr>
        <w:t>【</w:t>
      </w:r>
      <w:r w:rsidR="00422EA4" w:rsidRPr="00004C14">
        <w:rPr>
          <w:b/>
          <w:bCs/>
          <w:lang w:val="en-GB" w:eastAsia="ja-JP"/>
        </w:rPr>
        <w:t>HTTP</w:t>
      </w:r>
      <w:r w:rsidR="00422EA4" w:rsidRPr="00004C14">
        <w:rPr>
          <w:rFonts w:hint="eastAsia"/>
          <w:b/>
          <w:bCs/>
          <w:lang w:val="en-GB" w:eastAsia="ja-JP"/>
        </w:rPr>
        <w:t>メソッド</w:t>
      </w:r>
      <w:r w:rsidR="00E77BF4" w:rsidRPr="00004C14">
        <w:rPr>
          <w:rFonts w:hint="eastAsia"/>
          <w:b/>
          <w:bCs/>
          <w:lang w:val="en-GB" w:eastAsia="ja-JP"/>
        </w:rPr>
        <w:t>】</w:t>
      </w:r>
      <w:r w:rsidR="00422EA4" w:rsidRPr="00004C14">
        <w:rPr>
          <w:lang w:val="en-GB" w:eastAsia="ja-JP"/>
        </w:rPr>
        <w:t>POST</w:t>
      </w:r>
    </w:p>
    <w:p w14:paraId="10064406" w14:textId="4F23B5B6" w:rsidR="00422EA4" w:rsidRPr="00004C14" w:rsidRDefault="00FD7B83" w:rsidP="00422EA4">
      <w:pPr>
        <w:rPr>
          <w:lang w:val="en-GB" w:eastAsia="ja-JP"/>
        </w:rPr>
      </w:pPr>
      <w:r w:rsidRPr="00004C14">
        <w:rPr>
          <w:rFonts w:hint="eastAsia"/>
          <w:b/>
          <w:bCs/>
          <w:lang w:val="en-GB" w:eastAsia="ja-JP"/>
        </w:rPr>
        <w:t>【</w:t>
      </w:r>
      <w:r w:rsidR="00422EA4" w:rsidRPr="00004C14">
        <w:rPr>
          <w:b/>
          <w:bCs/>
          <w:lang w:val="en-GB" w:eastAsia="ja-JP"/>
        </w:rPr>
        <w:t>URL</w:t>
      </w:r>
      <w:r w:rsidR="00422EA4" w:rsidRPr="00004C14">
        <w:rPr>
          <w:rFonts w:hint="eastAsia"/>
          <w:b/>
          <w:bCs/>
          <w:lang w:val="en-GB" w:eastAsia="ja-JP"/>
        </w:rPr>
        <w:t>パス</w:t>
      </w:r>
      <w:r w:rsidR="00E77BF4" w:rsidRPr="00004C14">
        <w:rPr>
          <w:rFonts w:hint="eastAsia"/>
          <w:b/>
          <w:bCs/>
          <w:lang w:val="en-GB" w:eastAsia="ja-JP"/>
        </w:rPr>
        <w:t>】</w:t>
      </w:r>
      <w:r w:rsidR="00422EA4" w:rsidRPr="00004C14">
        <w:rPr>
          <w:lang w:val="en-GB" w:eastAsia="ja-JP"/>
        </w:rPr>
        <w:t>/</w:t>
      </w:r>
      <w:proofErr w:type="spellStart"/>
      <w:r w:rsidR="001B0298" w:rsidRPr="00004C14">
        <w:rPr>
          <w:lang w:val="en-GB" w:eastAsia="ja-JP"/>
        </w:rPr>
        <w:t>cadde</w:t>
      </w:r>
      <w:proofErr w:type="spellEnd"/>
      <w:r w:rsidR="00422EA4" w:rsidRPr="00004C14">
        <w:rPr>
          <w:lang w:val="en-GB" w:eastAsia="ja-JP"/>
        </w:rPr>
        <w:t>/</w:t>
      </w:r>
      <w:proofErr w:type="spellStart"/>
      <w:r w:rsidR="001B0298" w:rsidRPr="00004C14">
        <w:rPr>
          <w:lang w:val="en-GB" w:eastAsia="ja-JP"/>
        </w:rPr>
        <w:t>api</w:t>
      </w:r>
      <w:proofErr w:type="spellEnd"/>
      <w:r w:rsidR="00422EA4" w:rsidRPr="00004C14">
        <w:rPr>
          <w:lang w:val="en-GB" w:eastAsia="ja-JP"/>
        </w:rPr>
        <w:t>/v4/token/introspect</w:t>
      </w:r>
    </w:p>
    <w:p w14:paraId="5B6C4C9B" w14:textId="27FEE8D3" w:rsidR="00422EA4" w:rsidRPr="00004C14" w:rsidRDefault="00FD7B83" w:rsidP="00422EA4">
      <w:pPr>
        <w:rPr>
          <w:lang w:val="en-GB" w:eastAsia="ja-JP"/>
        </w:rPr>
      </w:pPr>
      <w:r w:rsidRPr="00004C14">
        <w:rPr>
          <w:rFonts w:hint="eastAsia"/>
          <w:b/>
          <w:bCs/>
          <w:lang w:val="en-GB" w:eastAsia="ja-JP"/>
        </w:rPr>
        <w:t>【</w:t>
      </w:r>
      <w:r w:rsidR="00422EA4" w:rsidRPr="00004C14">
        <w:rPr>
          <w:rFonts w:hint="eastAsia"/>
          <w:b/>
          <w:bCs/>
          <w:lang w:val="en-GB" w:eastAsia="ja-JP"/>
        </w:rPr>
        <w:t>制約条件</w:t>
      </w:r>
      <w:r w:rsidR="00E77BF4" w:rsidRPr="00004C14">
        <w:rPr>
          <w:rFonts w:hint="eastAsia"/>
          <w:b/>
          <w:bCs/>
          <w:lang w:val="en-GB" w:eastAsia="ja-JP"/>
        </w:rPr>
        <w:t>】</w:t>
      </w:r>
      <w:r w:rsidR="00422EA4" w:rsidRPr="00004C14">
        <w:rPr>
          <w:rFonts w:hint="eastAsia"/>
          <w:lang w:val="en-GB" w:eastAsia="ja-JP"/>
        </w:rPr>
        <w:t>特になし</w:t>
      </w:r>
    </w:p>
    <w:p w14:paraId="64C3B983" w14:textId="0CB03219" w:rsidR="00422EA4" w:rsidRPr="00004C14" w:rsidRDefault="00FD7B83" w:rsidP="00422EA4">
      <w:pPr>
        <w:rPr>
          <w:b/>
          <w:bCs/>
          <w:lang w:val="en-GB" w:eastAsia="ja-JP"/>
        </w:rPr>
      </w:pPr>
      <w:r w:rsidRPr="00004C14">
        <w:rPr>
          <w:rFonts w:hint="eastAsia"/>
          <w:b/>
          <w:bCs/>
          <w:lang w:val="en-GB" w:eastAsia="ja-JP"/>
        </w:rPr>
        <w:t>【</w:t>
      </w:r>
      <w:r w:rsidR="00422EA4" w:rsidRPr="00004C14">
        <w:rPr>
          <w:rFonts w:hint="eastAsia"/>
          <w:b/>
          <w:bCs/>
          <w:lang w:val="en-GB" w:eastAsia="ja-JP"/>
        </w:rPr>
        <w:t>パラメータ</w:t>
      </w:r>
      <w:r w:rsidR="00E77BF4" w:rsidRPr="00004C14">
        <w:rPr>
          <w:rFonts w:hint="eastAsia"/>
          <w:b/>
          <w:bCs/>
          <w:lang w:val="en-GB" w:eastAsia="ja-JP"/>
        </w:rPr>
        <w:t>】</w:t>
      </w:r>
    </w:p>
    <w:p w14:paraId="6F419D0A" w14:textId="78FC475E" w:rsidR="00422EA4" w:rsidRPr="0007472E" w:rsidRDefault="00422EA4" w:rsidP="00987577">
      <w:pPr>
        <w:pStyle w:val="aff0"/>
        <w:numPr>
          <w:ilvl w:val="0"/>
          <w:numId w:val="126"/>
        </w:numPr>
        <w:ind w:leftChars="0" w:left="714" w:hanging="288"/>
        <w:rPr>
          <w:szCs w:val="21"/>
          <w:lang w:val="en-GB" w:eastAsia="ja-JP" w:bidi="ar-DZ"/>
        </w:rPr>
      </w:pPr>
      <w:proofErr w:type="spellStart"/>
      <w:r w:rsidRPr="0007472E">
        <w:rPr>
          <w:szCs w:val="21"/>
          <w:lang w:val="en-GB" w:eastAsia="ja-JP" w:bidi="ar-DZ"/>
        </w:rPr>
        <w:t>access_token</w:t>
      </w:r>
      <w:proofErr w:type="spellEnd"/>
      <w:r w:rsidR="00CF0745" w:rsidRPr="0007472E">
        <w:rPr>
          <w:szCs w:val="21"/>
          <w:lang w:val="en-GB" w:eastAsia="ja-JP" w:bidi="ar-DZ"/>
        </w:rPr>
        <w:t>（</w:t>
      </w:r>
      <w:r w:rsidRPr="0007472E">
        <w:rPr>
          <w:szCs w:val="21"/>
          <w:lang w:val="en-GB" w:eastAsia="ja-JP" w:bidi="ar-DZ"/>
        </w:rPr>
        <w:t>str, required</w:t>
      </w:r>
      <w:r w:rsidR="00CF0745" w:rsidRPr="0007472E">
        <w:rPr>
          <w:szCs w:val="21"/>
          <w:lang w:val="en-GB" w:eastAsia="ja-JP" w:bidi="ar-DZ"/>
        </w:rPr>
        <w:t>）</w:t>
      </w:r>
      <w:r w:rsidR="0007472E">
        <w:rPr>
          <w:szCs w:val="21"/>
          <w:lang w:val="en-GB" w:eastAsia="ja-JP" w:bidi="ar-DZ"/>
        </w:rPr>
        <w:br/>
      </w:r>
      <w:r w:rsidRPr="0007472E">
        <w:rPr>
          <w:rFonts w:hint="eastAsia"/>
          <w:szCs w:val="21"/>
          <w:lang w:val="en-GB" w:eastAsia="ja-JP" w:bidi="ar-DZ"/>
        </w:rPr>
        <w:t>認証トークン</w:t>
      </w:r>
    </w:p>
    <w:p w14:paraId="433285B0" w14:textId="3A3D6C24" w:rsidR="00422EA4" w:rsidRPr="00004C14" w:rsidRDefault="00FD7B83" w:rsidP="00422EA4">
      <w:pPr>
        <w:rPr>
          <w:b/>
          <w:bCs/>
          <w:lang w:val="en-GB" w:eastAsia="ja-JP"/>
        </w:rPr>
      </w:pPr>
      <w:r w:rsidRPr="00004C14">
        <w:rPr>
          <w:rFonts w:hint="eastAsia"/>
          <w:b/>
          <w:bCs/>
          <w:lang w:val="en-GB" w:eastAsia="ja-JP"/>
        </w:rPr>
        <w:t>【</w:t>
      </w:r>
      <w:r w:rsidR="00422EA4" w:rsidRPr="00004C14">
        <w:rPr>
          <w:rFonts w:hint="eastAsia"/>
          <w:b/>
          <w:bCs/>
          <w:lang w:val="en-GB" w:eastAsia="ja-JP"/>
        </w:rPr>
        <w:t>必須</w:t>
      </w:r>
      <w:r w:rsidR="00422EA4" w:rsidRPr="00004C14">
        <w:rPr>
          <w:b/>
          <w:bCs/>
          <w:lang w:val="en-GB" w:eastAsia="ja-JP"/>
        </w:rPr>
        <w:t>HTTP</w:t>
      </w:r>
      <w:r w:rsidR="00422EA4" w:rsidRPr="00004C14">
        <w:rPr>
          <w:rFonts w:hint="eastAsia"/>
          <w:b/>
          <w:bCs/>
          <w:lang w:val="en-GB" w:eastAsia="ja-JP"/>
        </w:rPr>
        <w:t>ヘッダ</w:t>
      </w:r>
      <w:r w:rsidR="00E77BF4" w:rsidRPr="00004C14">
        <w:rPr>
          <w:rFonts w:hint="eastAsia"/>
          <w:b/>
          <w:bCs/>
          <w:lang w:val="en-GB" w:eastAsia="ja-JP"/>
        </w:rPr>
        <w:t>】</w:t>
      </w:r>
    </w:p>
    <w:p w14:paraId="55345927" w14:textId="19289A64" w:rsidR="00422EA4" w:rsidRPr="007E4F93" w:rsidRDefault="00422EA4" w:rsidP="00987577">
      <w:pPr>
        <w:pStyle w:val="aff0"/>
        <w:numPr>
          <w:ilvl w:val="0"/>
          <w:numId w:val="126"/>
        </w:numPr>
        <w:ind w:leftChars="0" w:left="714" w:hanging="288"/>
        <w:rPr>
          <w:szCs w:val="21"/>
          <w:lang w:val="en-GB" w:eastAsia="ja-JP" w:bidi="ar-DZ"/>
        </w:rPr>
      </w:pPr>
      <w:r w:rsidRPr="00EC6EA1">
        <w:rPr>
          <w:szCs w:val="21"/>
          <w:lang w:val="en-GB" w:eastAsia="ja-JP" w:bidi="ar-DZ"/>
        </w:rPr>
        <w:t>Authorization</w:t>
      </w:r>
      <w:r w:rsidRPr="00EC6EA1">
        <w:rPr>
          <w:rFonts w:hint="eastAsia"/>
          <w:szCs w:val="21"/>
          <w:lang w:val="en-GB" w:eastAsia="ja-JP" w:bidi="ar-DZ"/>
        </w:rPr>
        <w:t>ヘッダ</w:t>
      </w:r>
      <w:r w:rsidR="00EC6EA1">
        <w:rPr>
          <w:szCs w:val="21"/>
          <w:lang w:val="en-GB" w:eastAsia="ja-JP" w:bidi="ar-DZ"/>
        </w:rPr>
        <w:br/>
      </w:r>
      <w:r w:rsidR="00662E27" w:rsidRPr="007E4F93">
        <w:rPr>
          <w:rFonts w:hint="eastAsia"/>
          <w:szCs w:val="21"/>
          <w:lang w:val="en-GB" w:eastAsia="ja-JP" w:bidi="ar-DZ"/>
        </w:rPr>
        <w:t>「クライアント</w:t>
      </w:r>
      <w:r w:rsidR="00662E27" w:rsidRPr="007E4F93">
        <w:rPr>
          <w:rFonts w:hint="eastAsia"/>
          <w:szCs w:val="21"/>
          <w:lang w:val="en-GB" w:eastAsia="ja-JP" w:bidi="ar-DZ"/>
        </w:rPr>
        <w:t>ID:</w:t>
      </w:r>
      <w:r w:rsidR="00662E27" w:rsidRPr="007E4F93">
        <w:rPr>
          <w:rFonts w:hint="eastAsia"/>
          <w:szCs w:val="21"/>
          <w:lang w:val="en-GB" w:eastAsia="ja-JP" w:bidi="ar-DZ"/>
        </w:rPr>
        <w:t>シークレット」</w:t>
      </w:r>
      <w:r w:rsidR="00662E27" w:rsidRPr="007E4F93">
        <w:rPr>
          <w:rFonts w:hint="eastAsia"/>
          <w:szCs w:val="21"/>
          <w:lang w:val="en-GB" w:eastAsia="ja-JP" w:bidi="ar-DZ"/>
        </w:rPr>
        <w:t xml:space="preserve"> </w:t>
      </w:r>
      <w:r w:rsidR="00662E27" w:rsidRPr="007E4F93">
        <w:rPr>
          <w:szCs w:val="21"/>
          <w:lang w:val="en-GB" w:eastAsia="ja-JP" w:bidi="ar-DZ"/>
        </w:rPr>
        <w:t xml:space="preserve"> </w:t>
      </w:r>
      <w:r w:rsidR="00662E27" w:rsidRPr="007E4F93">
        <w:rPr>
          <w:rFonts w:hint="eastAsia"/>
          <w:szCs w:val="21"/>
          <w:lang w:val="en-GB" w:eastAsia="ja-JP" w:bidi="ar-DZ"/>
        </w:rPr>
        <w:t>を</w:t>
      </w:r>
      <w:r w:rsidR="00662E27" w:rsidRPr="007E4F93">
        <w:rPr>
          <w:rFonts w:hint="eastAsia"/>
          <w:szCs w:val="21"/>
          <w:lang w:val="en-GB" w:eastAsia="ja-JP" w:bidi="ar-DZ"/>
        </w:rPr>
        <w:t>B</w:t>
      </w:r>
      <w:r w:rsidR="00662E27" w:rsidRPr="007E4F93">
        <w:rPr>
          <w:szCs w:val="21"/>
          <w:lang w:val="en-GB" w:eastAsia="ja-JP" w:bidi="ar-DZ"/>
        </w:rPr>
        <w:t>ase64</w:t>
      </w:r>
      <w:r w:rsidR="00662E27" w:rsidRPr="007E4F93">
        <w:rPr>
          <w:rFonts w:hint="eastAsia"/>
          <w:szCs w:val="21"/>
          <w:lang w:val="en-GB" w:eastAsia="ja-JP" w:bidi="ar-DZ"/>
        </w:rPr>
        <w:t>エンコードした値</w:t>
      </w:r>
    </w:p>
    <w:p w14:paraId="544D1A1D" w14:textId="49A1C195" w:rsidR="00422EA4" w:rsidRPr="00004C14" w:rsidRDefault="00FD7B83" w:rsidP="00422EA4">
      <w:pPr>
        <w:rPr>
          <w:b/>
          <w:bCs/>
          <w:lang w:val="en-GB" w:eastAsia="ja-JP"/>
        </w:rPr>
      </w:pPr>
      <w:r w:rsidRPr="00004C14">
        <w:rPr>
          <w:rFonts w:hint="eastAsia"/>
          <w:b/>
          <w:bCs/>
          <w:lang w:val="en-GB" w:eastAsia="ja-JP"/>
        </w:rPr>
        <w:t>【</w:t>
      </w:r>
      <w:r w:rsidR="00422EA4" w:rsidRPr="00004C14">
        <w:rPr>
          <w:b/>
          <w:bCs/>
          <w:lang w:val="en-GB" w:eastAsia="ja-JP"/>
        </w:rPr>
        <w:t>HTTP</w:t>
      </w:r>
      <w:r w:rsidR="00422EA4" w:rsidRPr="00004C14">
        <w:rPr>
          <w:rFonts w:hint="eastAsia"/>
          <w:b/>
          <w:bCs/>
          <w:lang w:val="en-GB" w:eastAsia="ja-JP"/>
        </w:rPr>
        <w:t>ステータスコード</w:t>
      </w:r>
      <w:r w:rsidR="00E77BF4" w:rsidRPr="00004C14">
        <w:rPr>
          <w:rFonts w:hint="eastAsia"/>
          <w:b/>
          <w:bCs/>
          <w:lang w:val="en-GB" w:eastAsia="ja-JP"/>
        </w:rPr>
        <w:t>】</w:t>
      </w:r>
    </w:p>
    <w:p w14:paraId="2CEFA86C" w14:textId="125721DB"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lastRenderedPageBreak/>
        <w:t>200</w:t>
      </w:r>
      <w:r w:rsidRPr="00004C14">
        <w:rPr>
          <w:szCs w:val="21"/>
          <w:lang w:val="en-GB" w:eastAsia="ja-JP" w:bidi="ar-DZ"/>
        </w:rPr>
        <w:br/>
      </w:r>
      <w:r w:rsidRPr="00004C14">
        <w:rPr>
          <w:rFonts w:hint="eastAsia"/>
          <w:szCs w:val="21"/>
          <w:lang w:val="en-GB" w:eastAsia="ja-JP" w:bidi="ar-DZ"/>
        </w:rPr>
        <w:t>正常に終了した。</w:t>
      </w:r>
    </w:p>
    <w:p w14:paraId="56262FC1" w14:textId="421527B7" w:rsidR="00D313A6" w:rsidRPr="00004C14" w:rsidRDefault="00D313A6" w:rsidP="00D313A6">
      <w:pPr>
        <w:pStyle w:val="aff0"/>
        <w:numPr>
          <w:ilvl w:val="0"/>
          <w:numId w:val="16"/>
        </w:numPr>
        <w:ind w:leftChars="0"/>
        <w:rPr>
          <w:szCs w:val="21"/>
          <w:lang w:val="en-GB" w:eastAsia="ja-JP" w:bidi="ar-DZ"/>
        </w:rPr>
      </w:pPr>
      <w:r w:rsidRPr="00004C14">
        <w:rPr>
          <w:szCs w:val="21"/>
          <w:lang w:val="en-GB" w:eastAsia="ja-JP" w:bidi="ar-DZ"/>
        </w:rPr>
        <w:t>40</w:t>
      </w:r>
      <w:r w:rsidR="00321896">
        <w:rPr>
          <w:szCs w:val="21"/>
          <w:lang w:val="en-GB" w:eastAsia="ja-JP" w:bidi="ar-DZ"/>
        </w:rPr>
        <w:t>1</w:t>
      </w:r>
      <w:r w:rsidRPr="00004C14">
        <w:rPr>
          <w:szCs w:val="21"/>
          <w:lang w:val="en-GB" w:eastAsia="ja-JP" w:bidi="ar-DZ"/>
        </w:rPr>
        <w:br/>
      </w:r>
      <w:r w:rsidR="00321896">
        <w:rPr>
          <w:rFonts w:hint="eastAsia"/>
          <w:szCs w:val="21"/>
          <w:lang w:val="en-GB" w:eastAsia="ja-JP" w:bidi="ar-DZ"/>
        </w:rPr>
        <w:t>認証情報が不正</w:t>
      </w:r>
      <w:r w:rsidR="00321896" w:rsidRPr="00AD2C02">
        <w:rPr>
          <w:rFonts w:hint="eastAsia"/>
          <w:szCs w:val="21"/>
          <w:lang w:val="en-GB" w:eastAsia="ja-JP" w:bidi="ar-DZ"/>
        </w:rPr>
        <w:t>。</w:t>
      </w:r>
    </w:p>
    <w:p w14:paraId="1202DBCE" w14:textId="77777777" w:rsidR="00D313A6" w:rsidRPr="00004C14" w:rsidRDefault="00D313A6" w:rsidP="00D313A6">
      <w:pPr>
        <w:pStyle w:val="aff0"/>
        <w:numPr>
          <w:ilvl w:val="0"/>
          <w:numId w:val="16"/>
        </w:numPr>
        <w:ind w:leftChars="0"/>
        <w:rPr>
          <w:lang w:val="en-GB" w:eastAsia="ja-JP" w:bidi="ar-DZ"/>
        </w:rPr>
      </w:pPr>
      <w:r w:rsidRPr="00004C14">
        <w:rPr>
          <w:szCs w:val="21"/>
          <w:lang w:val="en-GB" w:eastAsia="ja-JP" w:bidi="ar-DZ"/>
        </w:rPr>
        <w:t>422</w:t>
      </w:r>
      <w:r w:rsidRPr="00004C14">
        <w:rPr>
          <w:szCs w:val="21"/>
          <w:lang w:val="en-GB" w:eastAsia="ja-JP" w:bidi="ar-DZ"/>
        </w:rPr>
        <w:br/>
      </w:r>
      <w:r w:rsidRPr="00004C14">
        <w:rPr>
          <w:rFonts w:hint="eastAsia"/>
          <w:szCs w:val="21"/>
          <w:lang w:val="en-GB" w:eastAsia="ja-JP" w:bidi="ar-DZ"/>
        </w:rPr>
        <w:t>リクエストのフォーマット不正。</w:t>
      </w:r>
    </w:p>
    <w:p w14:paraId="50D1D258" w14:textId="06A87BD1" w:rsidR="00422EA4" w:rsidRPr="00004C14" w:rsidRDefault="00422EA4" w:rsidP="00D313A6">
      <w:pPr>
        <w:pStyle w:val="aff0"/>
        <w:numPr>
          <w:ilvl w:val="0"/>
          <w:numId w:val="16"/>
        </w:numPr>
        <w:ind w:leftChars="0"/>
        <w:rPr>
          <w:lang w:val="en-GB" w:eastAsia="ja-JP"/>
        </w:rPr>
      </w:pPr>
      <w:r w:rsidRPr="00004C14">
        <w:rPr>
          <w:szCs w:val="21"/>
          <w:lang w:val="en-GB" w:eastAsia="ja-JP" w:bidi="ar-DZ"/>
        </w:rPr>
        <w:t>500</w:t>
      </w:r>
      <w:r w:rsidRPr="00004C14">
        <w:rPr>
          <w:szCs w:val="21"/>
          <w:lang w:val="en-GB" w:eastAsia="ja-JP" w:bidi="ar-DZ"/>
        </w:rPr>
        <w:br/>
      </w:r>
      <w:r w:rsidRPr="00004C14">
        <w:rPr>
          <w:rFonts w:hint="eastAsia"/>
          <w:szCs w:val="21"/>
          <w:lang w:val="en-GB" w:eastAsia="ja-JP" w:bidi="ar-DZ"/>
        </w:rPr>
        <w:t>サーバ内で予期せぬエラーが発生。</w:t>
      </w:r>
    </w:p>
    <w:p w14:paraId="1C7F5C6E" w14:textId="6A24DDC3" w:rsidR="00422EA4" w:rsidRPr="00004C14" w:rsidRDefault="00FD7B83" w:rsidP="00422EA4">
      <w:pPr>
        <w:rPr>
          <w:b/>
          <w:bCs/>
          <w:lang w:val="en-GB" w:eastAsia="ja-JP"/>
        </w:rPr>
      </w:pPr>
      <w:r w:rsidRPr="00004C14">
        <w:rPr>
          <w:rFonts w:hint="eastAsia"/>
          <w:b/>
          <w:bCs/>
          <w:lang w:val="en-GB" w:eastAsia="ja-JP"/>
        </w:rPr>
        <w:t>【</w:t>
      </w:r>
      <w:r w:rsidR="00422EA4" w:rsidRPr="00004C14">
        <w:rPr>
          <w:rFonts w:hint="eastAsia"/>
          <w:b/>
          <w:bCs/>
          <w:lang w:val="en-GB" w:eastAsia="ja-JP"/>
        </w:rPr>
        <w:t>レスポンス</w:t>
      </w:r>
      <w:r w:rsidR="00E77BF4" w:rsidRPr="00004C14">
        <w:rPr>
          <w:rFonts w:hint="eastAsia"/>
          <w:b/>
          <w:bCs/>
          <w:lang w:val="en-GB" w:eastAsia="ja-JP"/>
        </w:rPr>
        <w:t>】</w:t>
      </w:r>
    </w:p>
    <w:p w14:paraId="5D099A76" w14:textId="77777777" w:rsidR="00422EA4" w:rsidRPr="00004C14" w:rsidRDefault="00422EA4" w:rsidP="00422EA4">
      <w:pPr>
        <w:ind w:firstLineChars="100" w:firstLine="210"/>
        <w:rPr>
          <w:szCs w:val="21"/>
          <w:lang w:val="en-GB" w:eastAsia="ja-JP" w:bidi="ar-DZ"/>
        </w:rPr>
      </w:pPr>
      <w:r w:rsidRPr="00004C14">
        <w:rPr>
          <w:rFonts w:hint="eastAsia"/>
          <w:szCs w:val="21"/>
          <w:lang w:val="en-GB" w:eastAsia="ja-JP" w:bidi="ar-DZ"/>
        </w:rPr>
        <w:t>以下の要素を含む</w:t>
      </w:r>
      <w:r w:rsidRPr="00004C14">
        <w:rPr>
          <w:szCs w:val="21"/>
          <w:lang w:val="en-GB" w:eastAsia="ja-JP" w:bidi="ar-DZ"/>
        </w:rPr>
        <w:t>JSON</w:t>
      </w:r>
      <w:r w:rsidRPr="00004C14">
        <w:rPr>
          <w:rFonts w:hint="eastAsia"/>
          <w:szCs w:val="21"/>
          <w:lang w:val="en-GB" w:eastAsia="ja-JP" w:bidi="ar-DZ"/>
        </w:rPr>
        <w:t>オブジェクトを返す。</w:t>
      </w:r>
    </w:p>
    <w:p w14:paraId="091DE73D" w14:textId="6F833EE3" w:rsidR="00422EA4" w:rsidRPr="005E0495" w:rsidRDefault="00422EA4" w:rsidP="00987577">
      <w:pPr>
        <w:pStyle w:val="aff0"/>
        <w:numPr>
          <w:ilvl w:val="0"/>
          <w:numId w:val="16"/>
        </w:numPr>
        <w:ind w:leftChars="0"/>
        <w:rPr>
          <w:szCs w:val="21"/>
          <w:lang w:val="en-GB" w:eastAsia="ja-JP" w:bidi="ar-DZ"/>
        </w:rPr>
      </w:pPr>
      <w:proofErr w:type="spellStart"/>
      <w:r w:rsidRPr="007E4F93">
        <w:rPr>
          <w:szCs w:val="21"/>
          <w:lang w:val="en-GB" w:eastAsia="ja-JP" w:bidi="ar-DZ"/>
        </w:rPr>
        <w:t>user_id</w:t>
      </w:r>
      <w:proofErr w:type="spellEnd"/>
      <w:r w:rsidR="007E4F93">
        <w:rPr>
          <w:szCs w:val="21"/>
          <w:lang w:val="en-GB" w:eastAsia="ja-JP" w:bidi="ar-DZ"/>
        </w:rPr>
        <w:br/>
      </w:r>
      <w:r w:rsidR="001B0298" w:rsidRPr="005E0495">
        <w:rPr>
          <w:szCs w:val="21"/>
          <w:lang w:val="en-GB" w:eastAsia="ja-JP" w:bidi="ar-DZ"/>
        </w:rPr>
        <w:t>CADDE</w:t>
      </w:r>
      <w:r w:rsidR="00E2210C" w:rsidRPr="005E0495">
        <w:rPr>
          <w:rFonts w:hint="eastAsia"/>
          <w:szCs w:val="21"/>
          <w:lang w:val="en-GB" w:eastAsia="ja-JP" w:bidi="ar-DZ"/>
        </w:rPr>
        <w:t>ユーザ</w:t>
      </w:r>
      <w:r w:rsidRPr="005E0495">
        <w:rPr>
          <w:szCs w:val="21"/>
          <w:lang w:val="en-GB" w:eastAsia="ja-JP" w:bidi="ar-DZ"/>
        </w:rPr>
        <w:t>ID</w:t>
      </w:r>
    </w:p>
    <w:p w14:paraId="5B3CB226" w14:textId="2EE47272" w:rsidR="00422EA4" w:rsidRPr="00004C14" w:rsidRDefault="00FD7B83" w:rsidP="00422EA4">
      <w:pPr>
        <w:rPr>
          <w:b/>
          <w:bCs/>
          <w:lang w:val="en-GB" w:eastAsia="ja-JP"/>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の利用例</w:t>
      </w:r>
      <w:r w:rsidR="00E77BF4" w:rsidRPr="00004C14">
        <w:rPr>
          <w:rFonts w:hint="eastAsia"/>
          <w:b/>
          <w:bCs/>
          <w:lang w:val="en-GB" w:eastAsia="ja-JP"/>
        </w:rPr>
        <w:t>】</w:t>
      </w:r>
    </w:p>
    <w:p w14:paraId="428B5557" w14:textId="2373ACE1"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curl -X POST -k -s https://example.com/</w:t>
      </w:r>
      <w:r w:rsidR="001B0298" w:rsidRPr="00004C14">
        <w:rPr>
          <w:rFonts w:ascii="Century" w:eastAsia="ＭＳ 明朝" w:hAnsi="Century"/>
          <w:lang w:val="en-GB" w:bidi="ar-DZ"/>
        </w:rPr>
        <w:t>cadde</w:t>
      </w:r>
      <w:r w:rsidRPr="00004C14">
        <w:rPr>
          <w:rFonts w:ascii="Century" w:eastAsia="ＭＳ 明朝" w:hAnsi="Century"/>
          <w:lang w:val="en-GB" w:bidi="ar-DZ"/>
        </w:rPr>
        <w:t>/</w:t>
      </w:r>
      <w:r w:rsidR="001B0298" w:rsidRPr="00004C14">
        <w:rPr>
          <w:rFonts w:ascii="Century" w:eastAsia="ＭＳ 明朝" w:hAnsi="Century"/>
          <w:lang w:val="en-GB" w:bidi="ar-DZ"/>
        </w:rPr>
        <w:t>api</w:t>
      </w:r>
      <w:r w:rsidRPr="00004C14">
        <w:rPr>
          <w:rFonts w:ascii="Century" w:eastAsia="ＭＳ 明朝" w:hAnsi="Century"/>
          <w:lang w:val="en-GB" w:bidi="ar-DZ"/>
        </w:rPr>
        <w:t>/v4/token/</w:t>
      </w:r>
      <w:r w:rsidRPr="00004C14">
        <w:rPr>
          <w:rFonts w:ascii="Century" w:eastAsia="ＭＳ 明朝" w:hAnsi="Century"/>
          <w:lang w:val="en-GB"/>
        </w:rPr>
        <w:t>introspect</w:t>
      </w:r>
    </w:p>
    <w:p w14:paraId="7655B5E8"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"Content-Type: application/</w:t>
      </w:r>
      <w:proofErr w:type="spellStart"/>
      <w:r w:rsidRPr="00004C14">
        <w:rPr>
          <w:rFonts w:ascii="Century" w:eastAsia="ＭＳ 明朝" w:hAnsi="Century"/>
          <w:lang w:val="en-GB" w:bidi="ar-DZ"/>
        </w:rPr>
        <w:t>json</w:t>
      </w:r>
      <w:proofErr w:type="spellEnd"/>
      <w:r w:rsidRPr="00004C14">
        <w:rPr>
          <w:rFonts w:ascii="Century" w:eastAsia="ＭＳ 明朝" w:hAnsi="Century"/>
          <w:lang w:val="en-GB" w:bidi="ar-DZ"/>
        </w:rPr>
        <w:t>" \</w:t>
      </w:r>
    </w:p>
    <w:p w14:paraId="5130742D"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w:t>
      </w:r>
      <w:proofErr w:type="spellStart"/>
      <w:r w:rsidRPr="00004C14">
        <w:rPr>
          <w:rFonts w:ascii="Century" w:eastAsia="ＭＳ 明朝" w:hAnsi="Century"/>
          <w:lang w:val="en-GB" w:bidi="ar-DZ"/>
        </w:rPr>
        <w:t>Authorization:Basic</w:t>
      </w:r>
      <w:proofErr w:type="spellEnd"/>
      <w:r w:rsidRPr="00004C14">
        <w:rPr>
          <w:rFonts w:ascii="Century" w:eastAsia="ＭＳ 明朝" w:hAnsi="Century"/>
          <w:lang w:val="en-GB" w:bidi="ar-DZ"/>
        </w:rPr>
        <w:t xml:space="preserve"> aHR0cC8vY2FkZGUuMDAwMDAxLnVzZXJkOlhNSGNaZzBkTjdnckVQNlV5NFlUN3RYT1ZoTkpFR290" \</w:t>
      </w:r>
    </w:p>
    <w:p w14:paraId="2FC0582F" w14:textId="47E84089" w:rsidR="00422EA4" w:rsidRPr="00004C14" w:rsidRDefault="00422EA4" w:rsidP="006F6F98">
      <w:pPr>
        <w:pStyle w:val="aff5"/>
        <w:spacing w:before="240" w:after="240"/>
        <w:ind w:left="210" w:right="210"/>
        <w:rPr>
          <w:rFonts w:ascii="Century" w:eastAsia="ＭＳ 明朝" w:hAnsi="Century"/>
          <w:lang w:val="en-GB"/>
        </w:rPr>
      </w:pPr>
      <w:r w:rsidRPr="00004C14">
        <w:rPr>
          <w:rFonts w:ascii="Century" w:eastAsia="ＭＳ 明朝" w:hAnsi="Century"/>
          <w:lang w:val="en-GB" w:bidi="ar-DZ"/>
        </w:rPr>
        <w:t>-d '{"</w:t>
      </w:r>
      <w:proofErr w:type="spellStart"/>
      <w:r w:rsidRPr="00004C14">
        <w:rPr>
          <w:rFonts w:ascii="Century" w:eastAsia="ＭＳ 明朝" w:hAnsi="Century"/>
          <w:lang w:val="en-GB" w:bidi="ar-DZ"/>
        </w:rPr>
        <w:t>access_token</w:t>
      </w:r>
      <w:proofErr w:type="spellEnd"/>
      <w:r w:rsidRPr="00004C14">
        <w:rPr>
          <w:rFonts w:ascii="Century" w:eastAsia="ＭＳ 明朝" w:hAnsi="Century"/>
          <w:lang w:val="en-GB" w:bidi="ar-DZ"/>
        </w:rPr>
        <w:t>": "eyJhbGciOiJSUzI1NiIsInR5cCIgOiAiSldUIiwia2lkIiA6ICJ3Zm1ZcEM1UHVUaEZiYlRnTGxrTE90d3ZBOTRQamhYeHdtOWhxSHJ1N1Y4In0.eyJleHAiOjE2NjU1NDAyNDksImlhdCI6MTY2NTUzOTA0OSwianRpIjoiZDUxM2IwZGEtZWI4NC00MTIxL</w:t>
      </w:r>
      <w:r w:rsidRPr="00004C14">
        <w:rPr>
          <w:rFonts w:ascii="Century" w:eastAsia="ＭＳ 明朝" w:hAnsi="Century" w:hint="eastAsia"/>
          <w:lang w:val="en-GB" w:bidi="ar-DZ"/>
        </w:rPr>
        <w:t>・・</w:t>
      </w:r>
      <w:r w:rsidRPr="00004C14">
        <w:rPr>
          <w:rFonts w:ascii="Century" w:eastAsia="ＭＳ 明朝" w:hAnsi="Century"/>
          <w:lang w:val="en-GB" w:bidi="ar-DZ"/>
        </w:rPr>
        <w:t>84m33eujMy6INO6WV0OUFyI-lDA"}'</w:t>
      </w:r>
    </w:p>
    <w:p w14:paraId="0103D6B3" w14:textId="49AC797D" w:rsidR="008C75B2" w:rsidRPr="00004C14" w:rsidRDefault="00FD7B83" w:rsidP="00422EA4">
      <w:pPr>
        <w:rPr>
          <w:szCs w:val="21"/>
          <w:lang w:val="en-GB" w:eastAsia="ja-JP"/>
        </w:rPr>
      </w:pPr>
      <w:r w:rsidRPr="00004C14">
        <w:rPr>
          <w:rFonts w:hint="eastAsia"/>
          <w:b/>
          <w:bCs/>
          <w:lang w:val="en-GB" w:eastAsia="ja-JP"/>
        </w:rPr>
        <w:t>【</w:t>
      </w:r>
      <w:r w:rsidR="00422EA4" w:rsidRPr="00004C14">
        <w:rPr>
          <w:rFonts w:hint="eastAsia"/>
          <w:b/>
          <w:bCs/>
          <w:lang w:val="en-GB" w:eastAsia="ja-JP"/>
        </w:rPr>
        <w:t>備考</w:t>
      </w:r>
      <w:r w:rsidR="00E77BF4" w:rsidRPr="00004C14">
        <w:rPr>
          <w:rFonts w:hint="eastAsia"/>
          <w:b/>
          <w:bCs/>
          <w:lang w:val="en-GB" w:eastAsia="ja-JP"/>
        </w:rPr>
        <w:t>】</w:t>
      </w:r>
      <w:r w:rsidR="00422EA4" w:rsidRPr="00004C14">
        <w:rPr>
          <w:rFonts w:hint="eastAsia"/>
          <w:szCs w:val="21"/>
          <w:lang w:val="en-GB" w:eastAsia="ja-JP"/>
        </w:rPr>
        <w:t>特になし</w:t>
      </w:r>
    </w:p>
    <w:p w14:paraId="78BD9017" w14:textId="77777777" w:rsidR="008C75B2" w:rsidRPr="00004C14" w:rsidRDefault="008C75B2">
      <w:pPr>
        <w:spacing w:before="0"/>
        <w:rPr>
          <w:szCs w:val="21"/>
          <w:lang w:val="en-GB" w:eastAsia="ja-JP"/>
        </w:rPr>
      </w:pPr>
      <w:r w:rsidRPr="00004C14">
        <w:rPr>
          <w:szCs w:val="21"/>
          <w:lang w:val="en-GB" w:eastAsia="ja-JP"/>
        </w:rPr>
        <w:br w:type="page"/>
      </w:r>
    </w:p>
    <w:p w14:paraId="1FB76DAE" w14:textId="77777777" w:rsidR="00422EA4" w:rsidRPr="00004C14" w:rsidRDefault="00422EA4" w:rsidP="00422EA4">
      <w:pPr>
        <w:rPr>
          <w:lang w:val="en-GB" w:eastAsia="ja-JP"/>
        </w:rPr>
      </w:pPr>
    </w:p>
    <w:p w14:paraId="5AF766D7" w14:textId="23FCC228" w:rsidR="00422EA4" w:rsidRPr="00004C14" w:rsidRDefault="00422EA4" w:rsidP="00422EA4">
      <w:pPr>
        <w:pStyle w:val="2"/>
        <w:rPr>
          <w:lang w:bidi="ar-DZ"/>
        </w:rPr>
      </w:pPr>
      <w:bookmarkStart w:id="4704" w:name="_Ref120108194"/>
      <w:bookmarkStart w:id="4705" w:name="_Ref120108198"/>
      <w:bookmarkStart w:id="4706" w:name="_Toc129190711"/>
      <w:r w:rsidRPr="00004C14">
        <w:rPr>
          <w:rFonts w:hint="eastAsia"/>
          <w:lang w:bidi="ar-DZ"/>
        </w:rPr>
        <w:t>ロケーションサービスに関係する外部仕様</w:t>
      </w:r>
      <w:bookmarkEnd w:id="4704"/>
      <w:bookmarkEnd w:id="4705"/>
      <w:bookmarkEnd w:id="4706"/>
    </w:p>
    <w:p w14:paraId="60313842" w14:textId="27BBEABD" w:rsidR="00422EA4" w:rsidRPr="00004C14" w:rsidRDefault="00422EA4" w:rsidP="00422EA4">
      <w:pPr>
        <w:rPr>
          <w:lang w:eastAsia="ja-JP" w:bidi="ar-DZ"/>
        </w:rPr>
      </w:pPr>
      <w:r w:rsidRPr="00004C14">
        <w:rPr>
          <w:rFonts w:hint="eastAsia"/>
          <w:szCs w:val="21"/>
          <w:lang w:val="en-GB" w:eastAsia="ja-JP" w:bidi="ar-DZ"/>
        </w:rPr>
        <w:t>本節では、</w:t>
      </w:r>
      <w:r w:rsidRPr="00004C14">
        <w:rPr>
          <w:rFonts w:hint="eastAsia"/>
          <w:lang w:eastAsia="ja-JP" w:bidi="ar-DZ"/>
        </w:rPr>
        <w:t>ロケーションサービス系</w:t>
      </w:r>
      <w:r w:rsidR="001B0298" w:rsidRPr="00004C14">
        <w:rPr>
          <w:rFonts w:hint="eastAsia"/>
          <w:lang w:eastAsia="ja-JP" w:bidi="ar-DZ"/>
        </w:rPr>
        <w:t>API</w:t>
      </w:r>
      <w:r w:rsidRPr="00004C14">
        <w:rPr>
          <w:rFonts w:hint="eastAsia"/>
          <w:lang w:eastAsia="ja-JP" w:bidi="ar-DZ"/>
        </w:rPr>
        <w:t>を定義する。</w:t>
      </w:r>
    </w:p>
    <w:p w14:paraId="5B481E95" w14:textId="77777777" w:rsidR="00422EA4" w:rsidRPr="00004C14" w:rsidRDefault="00422EA4" w:rsidP="00422EA4">
      <w:pPr>
        <w:rPr>
          <w:szCs w:val="21"/>
          <w:lang w:val="en-GB" w:eastAsia="ja-JP" w:bidi="ar-DZ"/>
        </w:rPr>
      </w:pPr>
    </w:p>
    <w:p w14:paraId="7BA6602D" w14:textId="347E0E5F" w:rsidR="00422EA4" w:rsidRPr="00987577" w:rsidRDefault="00422EA4" w:rsidP="00987577">
      <w:pPr>
        <w:ind w:leftChars="135" w:left="989" w:hangingChars="336" w:hanging="706"/>
        <w:rPr>
          <w:szCs w:val="21"/>
          <w:lang w:eastAsia="ja-JP"/>
        </w:rPr>
      </w:pPr>
      <w:r w:rsidRPr="00987577">
        <w:rPr>
          <w:szCs w:val="21"/>
          <w:lang w:eastAsia="ja-JP"/>
        </w:rPr>
        <w:t>R</w:t>
      </w:r>
      <w:r w:rsidR="007E3083" w:rsidRPr="00987577">
        <w:rPr>
          <w:szCs w:val="21"/>
          <w:lang w:eastAsia="ja-JP"/>
        </w:rPr>
        <w:t>8</w:t>
      </w:r>
      <w:r w:rsidRPr="00987577">
        <w:rPr>
          <w:szCs w:val="21"/>
          <w:lang w:eastAsia="ja-JP"/>
        </w:rPr>
        <w:t>-</w:t>
      </w:r>
      <w:r w:rsidR="00CE3502" w:rsidRPr="00987577">
        <w:rPr>
          <w:szCs w:val="21"/>
          <w:lang w:eastAsia="ja-JP"/>
        </w:rPr>
        <w:t>6</w:t>
      </w:r>
      <w:r w:rsidRPr="00987577">
        <w:rPr>
          <w:szCs w:val="21"/>
          <w:lang w:eastAsia="ja-JP"/>
        </w:rPr>
        <w:t>-1</w:t>
      </w:r>
      <w:r w:rsidR="00EE03B0" w:rsidRPr="00987577">
        <w:rPr>
          <w:szCs w:val="21"/>
          <w:lang w:eastAsia="ja-JP"/>
        </w:rPr>
        <w:t>:</w:t>
      </w:r>
      <w:r w:rsidRPr="00987577">
        <w:rPr>
          <w:rFonts w:hint="eastAsia"/>
          <w:szCs w:val="21"/>
          <w:lang w:eastAsia="ja-JP"/>
        </w:rPr>
        <w:t>［ロケーションサービス</w:t>
      </w:r>
      <w:r w:rsidR="00CF0745" w:rsidRPr="00987577">
        <w:rPr>
          <w:rFonts w:hint="eastAsia"/>
          <w:szCs w:val="21"/>
          <w:lang w:eastAsia="ja-JP"/>
        </w:rPr>
        <w:t>］</w:t>
      </w:r>
      <w:r w:rsidRPr="00987577">
        <w:rPr>
          <w:rFonts w:hint="eastAsia"/>
          <w:szCs w:val="21"/>
          <w:lang w:eastAsia="ja-JP"/>
        </w:rPr>
        <w:t>は、以下で規定する</w:t>
      </w:r>
      <w:r w:rsidR="00CF0745" w:rsidRPr="00987577">
        <w:rPr>
          <w:rFonts w:hint="eastAsia"/>
          <w:szCs w:val="21"/>
          <w:lang w:eastAsia="ja-JP"/>
        </w:rPr>
        <w:t>［</w:t>
      </w:r>
      <w:r w:rsidRPr="00987577">
        <w:rPr>
          <w:rFonts w:hint="eastAsia"/>
          <w:szCs w:val="21"/>
          <w:lang w:eastAsia="ja-JP"/>
        </w:rPr>
        <w:t>ロケーション検索</w:t>
      </w:r>
      <w:r w:rsidR="001B0298" w:rsidRPr="00987577">
        <w:rPr>
          <w:szCs w:val="21"/>
          <w:lang w:eastAsia="ja-JP"/>
        </w:rPr>
        <w:t>API</w:t>
      </w:r>
      <w:r w:rsidR="00CF0745" w:rsidRPr="00987577">
        <w:rPr>
          <w:rFonts w:hint="eastAsia"/>
          <w:szCs w:val="21"/>
          <w:lang w:eastAsia="ja-JP"/>
        </w:rPr>
        <w:t>］</w:t>
      </w:r>
      <w:r w:rsidRPr="00987577">
        <w:rPr>
          <w:rFonts w:hint="eastAsia"/>
          <w:szCs w:val="21"/>
          <w:lang w:eastAsia="ja-JP"/>
        </w:rPr>
        <w:t>を持つこと</w:t>
      </w:r>
      <w:r w:rsidR="005E262D" w:rsidRPr="00004C14">
        <w:rPr>
          <w:rFonts w:hint="eastAsia"/>
          <w:szCs w:val="21"/>
          <w:lang w:eastAsia="ja-JP"/>
        </w:rPr>
        <w:t>とする</w:t>
      </w:r>
      <w:r w:rsidR="00EA73DB" w:rsidRPr="00987577">
        <w:rPr>
          <w:rFonts w:hint="eastAsia"/>
          <w:szCs w:val="21"/>
          <w:lang w:eastAsia="ja-JP"/>
        </w:rPr>
        <w:t>。</w:t>
      </w:r>
      <w:r w:rsidRPr="00987577">
        <w:rPr>
          <w:rFonts w:hint="eastAsia"/>
          <w:szCs w:val="21"/>
          <w:lang w:eastAsia="ja-JP"/>
        </w:rPr>
        <w:t>（</w:t>
      </w:r>
      <w:r w:rsidRPr="00987577">
        <w:rPr>
          <w:szCs w:val="21"/>
          <w:lang w:eastAsia="ja-JP"/>
        </w:rPr>
        <w:t>SHALL</w:t>
      </w:r>
      <w:r w:rsidRPr="00987577">
        <w:rPr>
          <w:rFonts w:hint="eastAsia"/>
          <w:szCs w:val="21"/>
          <w:lang w:eastAsia="ja-JP"/>
        </w:rPr>
        <w:t>）</w:t>
      </w:r>
      <w:r w:rsidR="00BA2AD8">
        <w:rPr>
          <w:szCs w:val="21"/>
          <w:lang w:eastAsia="ja-JP"/>
        </w:rPr>
        <w:br/>
      </w:r>
      <w:r w:rsidRPr="00987577">
        <w:rPr>
          <w:szCs w:val="21"/>
          <w:lang w:eastAsia="ja-JP"/>
        </w:rPr>
        <w:t>#11-1</w:t>
      </w:r>
      <w:r w:rsidR="00BB22B7" w:rsidRPr="00987577">
        <w:rPr>
          <w:szCs w:val="21"/>
          <w:lang w:eastAsia="ja-JP"/>
        </w:rPr>
        <w:t>:</w:t>
      </w:r>
      <w:r w:rsidRPr="00987577">
        <w:rPr>
          <w:rFonts w:hint="eastAsia"/>
          <w:szCs w:val="21"/>
          <w:lang w:eastAsia="ja-JP"/>
        </w:rPr>
        <w:t>ロケーション検索</w:t>
      </w:r>
      <w:r w:rsidR="001B0298" w:rsidRPr="00987577">
        <w:rPr>
          <w:szCs w:val="21"/>
          <w:lang w:eastAsia="ja-JP"/>
        </w:rPr>
        <w:t>API</w:t>
      </w:r>
    </w:p>
    <w:p w14:paraId="691D6350" w14:textId="43523648" w:rsidR="00422EA4" w:rsidRPr="00987577" w:rsidRDefault="00422EA4" w:rsidP="00987577">
      <w:pPr>
        <w:ind w:leftChars="135" w:left="989" w:hangingChars="336" w:hanging="706"/>
        <w:rPr>
          <w:szCs w:val="21"/>
          <w:lang w:eastAsia="ja-JP"/>
        </w:rPr>
      </w:pPr>
      <w:r w:rsidRPr="00987577">
        <w:rPr>
          <w:szCs w:val="21"/>
          <w:lang w:eastAsia="ja-JP"/>
        </w:rPr>
        <w:t>R</w:t>
      </w:r>
      <w:r w:rsidR="007E3083" w:rsidRPr="00987577">
        <w:rPr>
          <w:szCs w:val="21"/>
          <w:lang w:eastAsia="ja-JP"/>
        </w:rPr>
        <w:t>8</w:t>
      </w:r>
      <w:r w:rsidRPr="00987577">
        <w:rPr>
          <w:szCs w:val="21"/>
          <w:lang w:eastAsia="ja-JP"/>
        </w:rPr>
        <w:t>-</w:t>
      </w:r>
      <w:r w:rsidR="00CE3502" w:rsidRPr="00987577">
        <w:rPr>
          <w:szCs w:val="21"/>
          <w:lang w:eastAsia="ja-JP"/>
        </w:rPr>
        <w:t>6</w:t>
      </w:r>
      <w:r w:rsidRPr="00987577">
        <w:rPr>
          <w:szCs w:val="21"/>
          <w:lang w:eastAsia="ja-JP"/>
        </w:rPr>
        <w:t>-2</w:t>
      </w:r>
      <w:r w:rsidR="00EE03B0" w:rsidRPr="00987577">
        <w:rPr>
          <w:szCs w:val="21"/>
          <w:lang w:eastAsia="ja-JP"/>
        </w:rPr>
        <w:t>:</w:t>
      </w:r>
      <w:r w:rsidRPr="00987577">
        <w:rPr>
          <w:rFonts w:hint="eastAsia"/>
          <w:szCs w:val="21"/>
          <w:lang w:eastAsia="ja-JP"/>
        </w:rPr>
        <w:t>［ロケーションサービス</w:t>
      </w:r>
      <w:r w:rsidR="00CF0745" w:rsidRPr="00987577">
        <w:rPr>
          <w:rFonts w:hint="eastAsia"/>
          <w:szCs w:val="21"/>
          <w:lang w:eastAsia="ja-JP"/>
        </w:rPr>
        <w:t>］</w:t>
      </w:r>
      <w:r w:rsidRPr="00987577">
        <w:rPr>
          <w:rFonts w:hint="eastAsia"/>
          <w:szCs w:val="21"/>
          <w:lang w:eastAsia="ja-JP"/>
        </w:rPr>
        <w:t>は、以下で規定する</w:t>
      </w:r>
      <w:r w:rsidR="00CF0745" w:rsidRPr="00987577">
        <w:rPr>
          <w:rFonts w:hint="eastAsia"/>
          <w:szCs w:val="21"/>
          <w:lang w:eastAsia="ja-JP"/>
        </w:rPr>
        <w:t>［</w:t>
      </w:r>
      <w:r w:rsidRPr="00987577">
        <w:rPr>
          <w:rFonts w:hint="eastAsia"/>
          <w:szCs w:val="21"/>
          <w:lang w:eastAsia="ja-JP"/>
        </w:rPr>
        <w:t>ロケーション登録</w:t>
      </w:r>
      <w:r w:rsidR="001B0298" w:rsidRPr="00987577">
        <w:rPr>
          <w:szCs w:val="21"/>
          <w:lang w:eastAsia="ja-JP"/>
        </w:rPr>
        <w:t>API</w:t>
      </w:r>
      <w:r w:rsidR="00CF0745" w:rsidRPr="00987577">
        <w:rPr>
          <w:rFonts w:hint="eastAsia"/>
          <w:szCs w:val="21"/>
          <w:lang w:eastAsia="ja-JP"/>
        </w:rPr>
        <w:t>］</w:t>
      </w:r>
      <w:r w:rsidRPr="00987577">
        <w:rPr>
          <w:rFonts w:hint="eastAsia"/>
          <w:szCs w:val="21"/>
          <w:lang w:eastAsia="ja-JP"/>
        </w:rPr>
        <w:t>を持つこと</w:t>
      </w:r>
      <w:r w:rsidR="005E262D" w:rsidRPr="00004C14">
        <w:rPr>
          <w:rFonts w:hint="eastAsia"/>
          <w:szCs w:val="21"/>
          <w:lang w:eastAsia="ja-JP"/>
        </w:rPr>
        <w:t>とする</w:t>
      </w:r>
      <w:r w:rsidR="00EA73DB" w:rsidRPr="00987577">
        <w:rPr>
          <w:rFonts w:hint="eastAsia"/>
          <w:szCs w:val="21"/>
          <w:lang w:eastAsia="ja-JP"/>
        </w:rPr>
        <w:t>。</w:t>
      </w:r>
      <w:r w:rsidRPr="00987577">
        <w:rPr>
          <w:rFonts w:hint="eastAsia"/>
          <w:szCs w:val="21"/>
          <w:lang w:eastAsia="ja-JP"/>
        </w:rPr>
        <w:t>（</w:t>
      </w:r>
      <w:r w:rsidRPr="00987577">
        <w:rPr>
          <w:szCs w:val="21"/>
          <w:lang w:eastAsia="ja-JP"/>
        </w:rPr>
        <w:t>SHALL</w:t>
      </w:r>
      <w:r w:rsidRPr="00987577">
        <w:rPr>
          <w:rFonts w:hint="eastAsia"/>
          <w:szCs w:val="21"/>
          <w:lang w:eastAsia="ja-JP"/>
        </w:rPr>
        <w:t>）</w:t>
      </w:r>
      <w:r w:rsidR="00BA2AD8">
        <w:rPr>
          <w:szCs w:val="21"/>
          <w:lang w:eastAsia="ja-JP"/>
        </w:rPr>
        <w:br/>
      </w:r>
      <w:r w:rsidRPr="00987577">
        <w:rPr>
          <w:szCs w:val="21"/>
          <w:lang w:eastAsia="ja-JP"/>
        </w:rPr>
        <w:t>#11-2</w:t>
      </w:r>
      <w:r w:rsidR="00BB22B7" w:rsidRPr="00987577">
        <w:rPr>
          <w:szCs w:val="21"/>
          <w:lang w:eastAsia="ja-JP"/>
        </w:rPr>
        <w:t>:</w:t>
      </w:r>
      <w:r w:rsidRPr="00987577">
        <w:rPr>
          <w:rFonts w:hint="eastAsia"/>
          <w:szCs w:val="21"/>
          <w:lang w:eastAsia="ja-JP"/>
        </w:rPr>
        <w:t>ロケーション登録</w:t>
      </w:r>
      <w:r w:rsidR="001B0298" w:rsidRPr="00987577">
        <w:rPr>
          <w:szCs w:val="21"/>
          <w:lang w:eastAsia="ja-JP"/>
        </w:rPr>
        <w:t>API</w:t>
      </w:r>
    </w:p>
    <w:p w14:paraId="3E86D606" w14:textId="098DBB18" w:rsidR="00422EA4" w:rsidRPr="00987577" w:rsidRDefault="00422EA4" w:rsidP="00987577">
      <w:pPr>
        <w:ind w:leftChars="135" w:left="989" w:hangingChars="336" w:hanging="706"/>
        <w:rPr>
          <w:szCs w:val="21"/>
          <w:lang w:eastAsia="ja-JP"/>
        </w:rPr>
      </w:pPr>
      <w:r w:rsidRPr="00987577">
        <w:rPr>
          <w:szCs w:val="21"/>
          <w:lang w:eastAsia="ja-JP"/>
        </w:rPr>
        <w:t>R</w:t>
      </w:r>
      <w:r w:rsidR="007E3083" w:rsidRPr="00987577">
        <w:rPr>
          <w:szCs w:val="21"/>
          <w:lang w:eastAsia="ja-JP"/>
        </w:rPr>
        <w:t>8</w:t>
      </w:r>
      <w:r w:rsidRPr="00987577">
        <w:rPr>
          <w:szCs w:val="21"/>
          <w:lang w:eastAsia="ja-JP"/>
        </w:rPr>
        <w:t>-</w:t>
      </w:r>
      <w:r w:rsidR="00CE3502" w:rsidRPr="00987577">
        <w:rPr>
          <w:szCs w:val="21"/>
          <w:lang w:eastAsia="ja-JP"/>
        </w:rPr>
        <w:t>6</w:t>
      </w:r>
      <w:r w:rsidRPr="00987577">
        <w:rPr>
          <w:szCs w:val="21"/>
          <w:lang w:eastAsia="ja-JP"/>
        </w:rPr>
        <w:t>-3</w:t>
      </w:r>
      <w:r w:rsidR="00EE03B0" w:rsidRPr="00987577">
        <w:rPr>
          <w:szCs w:val="21"/>
          <w:lang w:eastAsia="ja-JP"/>
        </w:rPr>
        <w:t>:</w:t>
      </w:r>
      <w:r w:rsidRPr="00987577">
        <w:rPr>
          <w:rFonts w:hint="eastAsia"/>
          <w:szCs w:val="21"/>
          <w:lang w:eastAsia="ja-JP"/>
        </w:rPr>
        <w:t>［ロケーションサービス</w:t>
      </w:r>
      <w:r w:rsidR="00CF0745" w:rsidRPr="00987577">
        <w:rPr>
          <w:rFonts w:hint="eastAsia"/>
          <w:szCs w:val="21"/>
          <w:lang w:eastAsia="ja-JP"/>
        </w:rPr>
        <w:t>］</w:t>
      </w:r>
      <w:r w:rsidRPr="00987577">
        <w:rPr>
          <w:rFonts w:hint="eastAsia"/>
          <w:szCs w:val="21"/>
          <w:lang w:eastAsia="ja-JP"/>
        </w:rPr>
        <w:t>は、以下で規定する</w:t>
      </w:r>
      <w:r w:rsidR="00CF0745" w:rsidRPr="00987577">
        <w:rPr>
          <w:rFonts w:hint="eastAsia"/>
          <w:szCs w:val="21"/>
          <w:lang w:eastAsia="ja-JP"/>
        </w:rPr>
        <w:t>［</w:t>
      </w:r>
      <w:r w:rsidRPr="00987577">
        <w:rPr>
          <w:rFonts w:hint="eastAsia"/>
          <w:szCs w:val="21"/>
          <w:lang w:eastAsia="ja-JP"/>
        </w:rPr>
        <w:t>ロケーション往診</w:t>
      </w:r>
      <w:r w:rsidR="001B0298" w:rsidRPr="00987577">
        <w:rPr>
          <w:szCs w:val="21"/>
          <w:lang w:eastAsia="ja-JP"/>
        </w:rPr>
        <w:t>API</w:t>
      </w:r>
      <w:r w:rsidR="00CF0745" w:rsidRPr="00987577">
        <w:rPr>
          <w:rFonts w:hint="eastAsia"/>
          <w:szCs w:val="21"/>
          <w:lang w:eastAsia="ja-JP"/>
        </w:rPr>
        <w:t>］</w:t>
      </w:r>
      <w:r w:rsidRPr="00987577">
        <w:rPr>
          <w:rFonts w:hint="eastAsia"/>
          <w:szCs w:val="21"/>
          <w:lang w:eastAsia="ja-JP"/>
        </w:rPr>
        <w:t>を持つこと</w:t>
      </w:r>
      <w:r w:rsidR="005E262D" w:rsidRPr="00004C14">
        <w:rPr>
          <w:rFonts w:hint="eastAsia"/>
          <w:szCs w:val="21"/>
          <w:lang w:eastAsia="ja-JP"/>
        </w:rPr>
        <w:t>とする</w:t>
      </w:r>
      <w:r w:rsidR="00EA73DB" w:rsidRPr="00987577">
        <w:rPr>
          <w:rFonts w:hint="eastAsia"/>
          <w:szCs w:val="21"/>
          <w:lang w:eastAsia="ja-JP"/>
        </w:rPr>
        <w:t>。</w:t>
      </w:r>
      <w:r w:rsidRPr="00987577">
        <w:rPr>
          <w:rFonts w:hint="eastAsia"/>
          <w:szCs w:val="21"/>
          <w:lang w:eastAsia="ja-JP"/>
        </w:rPr>
        <w:t>（</w:t>
      </w:r>
      <w:r w:rsidRPr="00987577">
        <w:rPr>
          <w:szCs w:val="21"/>
          <w:lang w:eastAsia="ja-JP"/>
        </w:rPr>
        <w:t>SHALL</w:t>
      </w:r>
      <w:r w:rsidRPr="00987577">
        <w:rPr>
          <w:rFonts w:hint="eastAsia"/>
          <w:szCs w:val="21"/>
          <w:lang w:eastAsia="ja-JP"/>
        </w:rPr>
        <w:t>）</w:t>
      </w:r>
      <w:r w:rsidR="00BA2AD8">
        <w:rPr>
          <w:szCs w:val="21"/>
          <w:lang w:eastAsia="ja-JP"/>
        </w:rPr>
        <w:br/>
      </w:r>
      <w:r w:rsidRPr="00987577">
        <w:rPr>
          <w:szCs w:val="21"/>
          <w:lang w:eastAsia="ja-JP"/>
        </w:rPr>
        <w:t>#11-3</w:t>
      </w:r>
      <w:r w:rsidR="00BB22B7" w:rsidRPr="00987577">
        <w:rPr>
          <w:szCs w:val="21"/>
          <w:lang w:eastAsia="ja-JP"/>
        </w:rPr>
        <w:t>:</w:t>
      </w:r>
      <w:r w:rsidRPr="00987577">
        <w:rPr>
          <w:rFonts w:hint="eastAsia"/>
          <w:szCs w:val="21"/>
          <w:lang w:eastAsia="ja-JP"/>
        </w:rPr>
        <w:t>ロケーション更新</w:t>
      </w:r>
      <w:r w:rsidR="001B0298" w:rsidRPr="00987577">
        <w:rPr>
          <w:szCs w:val="21"/>
          <w:lang w:eastAsia="ja-JP"/>
        </w:rPr>
        <w:t>API</w:t>
      </w:r>
    </w:p>
    <w:p w14:paraId="26BF774A" w14:textId="2D011679" w:rsidR="00422EA4" w:rsidRPr="00987577" w:rsidRDefault="00422EA4" w:rsidP="00987577">
      <w:pPr>
        <w:ind w:leftChars="135" w:left="989" w:hangingChars="336" w:hanging="706"/>
        <w:rPr>
          <w:szCs w:val="21"/>
          <w:lang w:eastAsia="ja-JP"/>
        </w:rPr>
      </w:pPr>
      <w:r w:rsidRPr="00987577">
        <w:rPr>
          <w:szCs w:val="21"/>
          <w:lang w:eastAsia="ja-JP"/>
        </w:rPr>
        <w:t>R</w:t>
      </w:r>
      <w:r w:rsidR="007E3083" w:rsidRPr="00987577">
        <w:rPr>
          <w:szCs w:val="21"/>
          <w:lang w:eastAsia="ja-JP"/>
        </w:rPr>
        <w:t>8</w:t>
      </w:r>
      <w:r w:rsidRPr="00987577">
        <w:rPr>
          <w:szCs w:val="21"/>
          <w:lang w:eastAsia="ja-JP"/>
        </w:rPr>
        <w:t>-</w:t>
      </w:r>
      <w:r w:rsidR="00CE3502" w:rsidRPr="00987577">
        <w:rPr>
          <w:szCs w:val="21"/>
          <w:lang w:eastAsia="ja-JP"/>
        </w:rPr>
        <w:t>6</w:t>
      </w:r>
      <w:r w:rsidRPr="00987577">
        <w:rPr>
          <w:szCs w:val="21"/>
          <w:lang w:eastAsia="ja-JP"/>
        </w:rPr>
        <w:t>-4</w:t>
      </w:r>
      <w:r w:rsidR="00EE03B0" w:rsidRPr="00987577">
        <w:rPr>
          <w:szCs w:val="21"/>
          <w:lang w:eastAsia="ja-JP"/>
        </w:rPr>
        <w:t>:</w:t>
      </w:r>
      <w:r w:rsidRPr="00987577">
        <w:rPr>
          <w:rFonts w:hint="eastAsia"/>
          <w:szCs w:val="21"/>
          <w:lang w:eastAsia="ja-JP"/>
        </w:rPr>
        <w:t>［ロケーションサービス</w:t>
      </w:r>
      <w:r w:rsidR="00CF0745" w:rsidRPr="00987577">
        <w:rPr>
          <w:rFonts w:hint="eastAsia"/>
          <w:szCs w:val="21"/>
          <w:lang w:eastAsia="ja-JP"/>
        </w:rPr>
        <w:t>］</w:t>
      </w:r>
      <w:r w:rsidRPr="00987577">
        <w:rPr>
          <w:rFonts w:hint="eastAsia"/>
          <w:szCs w:val="21"/>
          <w:lang w:eastAsia="ja-JP"/>
        </w:rPr>
        <w:t>は、以下で規定する</w:t>
      </w:r>
      <w:r w:rsidR="00CF0745" w:rsidRPr="00987577">
        <w:rPr>
          <w:rFonts w:hint="eastAsia"/>
          <w:szCs w:val="21"/>
          <w:lang w:eastAsia="ja-JP"/>
        </w:rPr>
        <w:t>［</w:t>
      </w:r>
      <w:r w:rsidRPr="00987577">
        <w:rPr>
          <w:rFonts w:hint="eastAsia"/>
          <w:szCs w:val="21"/>
          <w:lang w:eastAsia="ja-JP"/>
        </w:rPr>
        <w:t>ロケーション削除</w:t>
      </w:r>
      <w:r w:rsidR="001B0298" w:rsidRPr="00987577">
        <w:rPr>
          <w:szCs w:val="21"/>
          <w:lang w:eastAsia="ja-JP"/>
        </w:rPr>
        <w:t>API</w:t>
      </w:r>
      <w:r w:rsidR="00CF0745" w:rsidRPr="00987577">
        <w:rPr>
          <w:rFonts w:hint="eastAsia"/>
          <w:szCs w:val="21"/>
          <w:lang w:eastAsia="ja-JP"/>
        </w:rPr>
        <w:t>］</w:t>
      </w:r>
      <w:r w:rsidRPr="00987577">
        <w:rPr>
          <w:rFonts w:hint="eastAsia"/>
          <w:szCs w:val="21"/>
          <w:lang w:eastAsia="ja-JP"/>
        </w:rPr>
        <w:t>を持つこと</w:t>
      </w:r>
      <w:r w:rsidR="005E262D" w:rsidRPr="00004C14">
        <w:rPr>
          <w:rFonts w:hint="eastAsia"/>
          <w:szCs w:val="21"/>
          <w:lang w:eastAsia="ja-JP"/>
        </w:rPr>
        <w:t>とする</w:t>
      </w:r>
      <w:r w:rsidR="00EA73DB" w:rsidRPr="00987577">
        <w:rPr>
          <w:rFonts w:hint="eastAsia"/>
          <w:szCs w:val="21"/>
          <w:lang w:eastAsia="ja-JP"/>
        </w:rPr>
        <w:t>。</w:t>
      </w:r>
      <w:r w:rsidRPr="00987577">
        <w:rPr>
          <w:rFonts w:hint="eastAsia"/>
          <w:szCs w:val="21"/>
          <w:lang w:eastAsia="ja-JP"/>
        </w:rPr>
        <w:t>（</w:t>
      </w:r>
      <w:r w:rsidRPr="00987577">
        <w:rPr>
          <w:szCs w:val="21"/>
          <w:lang w:eastAsia="ja-JP"/>
        </w:rPr>
        <w:t>SHALL</w:t>
      </w:r>
      <w:r w:rsidRPr="00987577">
        <w:rPr>
          <w:rFonts w:hint="eastAsia"/>
          <w:szCs w:val="21"/>
          <w:lang w:eastAsia="ja-JP"/>
        </w:rPr>
        <w:t>）</w:t>
      </w:r>
      <w:r w:rsidR="00BA2AD8">
        <w:rPr>
          <w:szCs w:val="21"/>
          <w:lang w:eastAsia="ja-JP"/>
        </w:rPr>
        <w:br/>
      </w:r>
      <w:r w:rsidRPr="00987577">
        <w:rPr>
          <w:szCs w:val="21"/>
          <w:lang w:eastAsia="ja-JP"/>
        </w:rPr>
        <w:t>#11-4</w:t>
      </w:r>
      <w:r w:rsidR="00BB22B7" w:rsidRPr="00987577">
        <w:rPr>
          <w:szCs w:val="21"/>
          <w:lang w:eastAsia="ja-JP"/>
        </w:rPr>
        <w:t>:</w:t>
      </w:r>
      <w:r w:rsidRPr="00987577">
        <w:rPr>
          <w:rFonts w:hint="eastAsia"/>
          <w:szCs w:val="21"/>
          <w:lang w:eastAsia="ja-JP"/>
        </w:rPr>
        <w:t>ロケーション削除</w:t>
      </w:r>
      <w:r w:rsidR="001B0298" w:rsidRPr="00987577">
        <w:rPr>
          <w:szCs w:val="21"/>
          <w:lang w:eastAsia="ja-JP"/>
        </w:rPr>
        <w:t>API</w:t>
      </w:r>
    </w:p>
    <w:p w14:paraId="1A5025A8" w14:textId="77777777" w:rsidR="00422EA4" w:rsidRPr="00004C14" w:rsidRDefault="00422EA4" w:rsidP="00422EA4">
      <w:pPr>
        <w:rPr>
          <w:lang w:val="en-GB" w:eastAsia="ja-JP" w:bidi="ar-DZ"/>
        </w:rPr>
      </w:pPr>
    </w:p>
    <w:p w14:paraId="0FC1545C" w14:textId="531E6CE0" w:rsidR="00422EA4" w:rsidRPr="00004C14" w:rsidRDefault="00422EA4" w:rsidP="00422EA4">
      <w:pPr>
        <w:pStyle w:val="3"/>
        <w:rPr>
          <w:lang w:bidi="ar-DZ"/>
        </w:rPr>
      </w:pPr>
      <w:bookmarkStart w:id="4707" w:name="_Ref126169856"/>
      <w:bookmarkStart w:id="4708" w:name="_Ref126169860"/>
      <w:bookmarkStart w:id="4709" w:name="_Toc129190712"/>
      <w:r w:rsidRPr="00004C14">
        <w:rPr>
          <w:rFonts w:hint="eastAsia"/>
          <w:lang w:bidi="ar-DZ"/>
        </w:rPr>
        <w:t>ロケーション検索</w:t>
      </w:r>
      <w:r w:rsidR="001B0298" w:rsidRPr="00004C14">
        <w:rPr>
          <w:lang w:bidi="ar-DZ"/>
        </w:rPr>
        <w:t>API</w:t>
      </w:r>
      <w:bookmarkEnd w:id="4707"/>
      <w:bookmarkEnd w:id="4708"/>
      <w:bookmarkEnd w:id="4709"/>
    </w:p>
    <w:p w14:paraId="06CDF4FD" w14:textId="07B3A2CE" w:rsidR="00422EA4" w:rsidRPr="00004C14" w:rsidRDefault="00FD7B83" w:rsidP="00422EA4">
      <w:pPr>
        <w:rPr>
          <w:lang w:eastAsia="ja-JP" w:bidi="ar-DZ"/>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番号</w:t>
      </w:r>
      <w:r w:rsidR="00E77BF4" w:rsidRPr="00004C14">
        <w:rPr>
          <w:rFonts w:hint="eastAsia"/>
          <w:b/>
          <w:bCs/>
          <w:lang w:val="en-GB" w:eastAsia="ja-JP"/>
        </w:rPr>
        <w:t>】</w:t>
      </w:r>
      <w:r w:rsidR="00422EA4" w:rsidRPr="00004C14">
        <w:rPr>
          <w:lang w:val="en-GB" w:eastAsia="ja-JP" w:bidi="ar-DZ"/>
        </w:rPr>
        <w:t>#11-1</w:t>
      </w:r>
    </w:p>
    <w:p w14:paraId="263C3DCB" w14:textId="7B343F9C" w:rsidR="00422EA4" w:rsidRPr="00004C14" w:rsidRDefault="00FD7B83" w:rsidP="00422EA4">
      <w:pPr>
        <w:rPr>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を提供するコンポーネント名</w:t>
      </w:r>
      <w:r w:rsidR="00E77BF4" w:rsidRPr="00004C14">
        <w:rPr>
          <w:rFonts w:hint="eastAsia"/>
          <w:b/>
          <w:bCs/>
          <w:lang w:val="en-GB" w:eastAsia="ja-JP" w:bidi="ar-DZ"/>
        </w:rPr>
        <w:t>】</w:t>
      </w:r>
      <w:r w:rsidR="00422EA4" w:rsidRPr="00004C14">
        <w:rPr>
          <w:rFonts w:hint="eastAsia"/>
          <w:lang w:val="en-GB" w:eastAsia="ja-JP" w:bidi="ar-DZ"/>
        </w:rPr>
        <w:t>ロケーションサービス</w:t>
      </w:r>
    </w:p>
    <w:p w14:paraId="701B4AD7" w14:textId="659C8601" w:rsidR="00422EA4" w:rsidRPr="00004C14" w:rsidRDefault="00FD7B83" w:rsidP="00422EA4">
      <w:pPr>
        <w:rPr>
          <w:lang w:val="en-GB" w:eastAsia="ja-JP" w:bidi="ar-DZ"/>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の分類</w:t>
      </w:r>
      <w:r w:rsidR="00E77BF4" w:rsidRPr="00004C14">
        <w:rPr>
          <w:rFonts w:hint="eastAsia"/>
          <w:b/>
          <w:bCs/>
          <w:lang w:val="en-GB" w:eastAsia="ja-JP"/>
        </w:rPr>
        <w:t>】</w:t>
      </w:r>
      <w:r w:rsidR="00422EA4" w:rsidRPr="00004C14">
        <w:rPr>
          <w:rFonts w:hint="eastAsia"/>
          <w:lang w:val="en-GB" w:eastAsia="ja-JP" w:bidi="ar-DZ"/>
        </w:rPr>
        <w:t>検索系</w:t>
      </w:r>
      <w:r w:rsidR="00CF0745" w:rsidRPr="00004C14">
        <w:rPr>
          <w:rFonts w:hint="eastAsia"/>
          <w:lang w:val="en-GB" w:eastAsia="ja-JP" w:bidi="ar-DZ"/>
        </w:rPr>
        <w:t>（</w:t>
      </w:r>
      <w:r w:rsidR="00422EA4" w:rsidRPr="00004C14">
        <w:rPr>
          <w:rFonts w:hint="eastAsia"/>
          <w:lang w:val="en-GB" w:eastAsia="ja-JP" w:bidi="ar-DZ"/>
        </w:rPr>
        <w:t>検索</w:t>
      </w:r>
      <w:r w:rsidR="00CF0745" w:rsidRPr="00004C14">
        <w:rPr>
          <w:lang w:val="en-GB" w:eastAsia="ja-JP" w:bidi="ar-DZ"/>
        </w:rPr>
        <w:t>）</w:t>
      </w:r>
    </w:p>
    <w:p w14:paraId="62131FDA" w14:textId="6550DEE9" w:rsidR="00422EA4" w:rsidRPr="00004C14" w:rsidRDefault="00FD7B83" w:rsidP="00422EA4">
      <w:pPr>
        <w:rPr>
          <w:lang w:val="en-GB" w:eastAsia="ja-JP" w:bidi="ar-DZ"/>
        </w:rPr>
      </w:pPr>
      <w:r w:rsidRPr="00004C14">
        <w:rPr>
          <w:rFonts w:hint="eastAsia"/>
          <w:b/>
          <w:bCs/>
          <w:lang w:val="en-GB" w:eastAsia="ja-JP"/>
        </w:rPr>
        <w:t>【</w:t>
      </w:r>
      <w:r w:rsidR="00422EA4" w:rsidRPr="00004C14">
        <w:rPr>
          <w:rFonts w:hint="eastAsia"/>
          <w:b/>
          <w:bCs/>
          <w:lang w:val="en-GB" w:eastAsia="ja-JP"/>
        </w:rPr>
        <w:t>日本語</w:t>
      </w:r>
      <w:r w:rsidR="001B0298" w:rsidRPr="00004C14">
        <w:rPr>
          <w:b/>
          <w:bCs/>
          <w:lang w:val="en-GB" w:eastAsia="ja-JP"/>
        </w:rPr>
        <w:t>API</w:t>
      </w:r>
      <w:r w:rsidR="00422EA4" w:rsidRPr="00004C14">
        <w:rPr>
          <w:rFonts w:hint="eastAsia"/>
          <w:b/>
          <w:bCs/>
          <w:lang w:val="en-GB" w:eastAsia="ja-JP"/>
        </w:rPr>
        <w:t>名</w:t>
      </w:r>
      <w:r w:rsidR="00E77BF4" w:rsidRPr="00004C14">
        <w:rPr>
          <w:rFonts w:hint="eastAsia"/>
          <w:b/>
          <w:bCs/>
          <w:lang w:val="en-GB" w:eastAsia="ja-JP"/>
        </w:rPr>
        <w:t>】</w:t>
      </w:r>
      <w:r w:rsidR="00422EA4" w:rsidRPr="00004C14">
        <w:rPr>
          <w:rFonts w:hint="eastAsia"/>
          <w:lang w:val="en-GB" w:eastAsia="ja-JP" w:bidi="ar-DZ"/>
        </w:rPr>
        <w:t>ロケーション検索</w:t>
      </w:r>
      <w:r w:rsidR="001B0298" w:rsidRPr="00004C14">
        <w:rPr>
          <w:lang w:val="en-GB" w:eastAsia="ja-JP" w:bidi="ar-DZ"/>
        </w:rPr>
        <w:t>API</w:t>
      </w:r>
    </w:p>
    <w:p w14:paraId="12B9D0E1" w14:textId="32B4181C" w:rsidR="00422EA4" w:rsidRPr="00004C14" w:rsidRDefault="00FD7B83" w:rsidP="00422EA4">
      <w:pPr>
        <w:rPr>
          <w:szCs w:val="21"/>
          <w:lang w:val="en-GB" w:eastAsia="ja-JP" w:bidi="ar-DZ"/>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の機能概要</w:t>
      </w:r>
      <w:r w:rsidR="00E77BF4" w:rsidRPr="00004C14">
        <w:rPr>
          <w:rFonts w:hint="eastAsia"/>
          <w:b/>
          <w:bCs/>
          <w:lang w:val="en-GB" w:eastAsia="ja-JP"/>
        </w:rPr>
        <w:t>】</w:t>
      </w:r>
      <w:r w:rsidR="00422EA4" w:rsidRPr="00004C14">
        <w:rPr>
          <w:rFonts w:hint="eastAsia"/>
          <w:lang w:val="en-GB" w:eastAsia="ja-JP"/>
        </w:rPr>
        <w:t>指定した</w:t>
      </w:r>
      <w:r w:rsidR="001B0298" w:rsidRPr="00004C14">
        <w:rPr>
          <w:lang w:val="en-GB" w:eastAsia="ja-JP" w:bidi="ar-DZ"/>
        </w:rPr>
        <w:t>CADDE</w:t>
      </w:r>
      <w:r w:rsidR="00E2210C" w:rsidRPr="00004C14">
        <w:rPr>
          <w:rFonts w:hint="eastAsia"/>
          <w:lang w:val="en-GB" w:eastAsia="ja-JP" w:bidi="ar-DZ"/>
        </w:rPr>
        <w:t>ユーザ</w:t>
      </w:r>
      <w:r w:rsidR="00422EA4" w:rsidRPr="00004C14">
        <w:rPr>
          <w:lang w:val="en-GB" w:eastAsia="ja-JP" w:bidi="ar-DZ"/>
        </w:rPr>
        <w:t>ID</w:t>
      </w:r>
      <w:r w:rsidR="00CF0745" w:rsidRPr="00004C14">
        <w:rPr>
          <w:lang w:val="en-GB" w:eastAsia="ja-JP" w:bidi="ar-DZ"/>
        </w:rPr>
        <w:t>（</w:t>
      </w:r>
      <w:r w:rsidR="00422EA4" w:rsidRPr="00004C14">
        <w:rPr>
          <w:rFonts w:hint="eastAsia"/>
          <w:lang w:val="en-GB" w:eastAsia="ja-JP" w:bidi="ar-DZ"/>
        </w:rPr>
        <w:t>提供者</w:t>
      </w:r>
      <w:r w:rsidR="00CF0745" w:rsidRPr="00004C14">
        <w:rPr>
          <w:lang w:val="en-GB" w:eastAsia="ja-JP" w:bidi="ar-DZ"/>
        </w:rPr>
        <w:t>）</w:t>
      </w:r>
      <w:r w:rsidR="00422EA4" w:rsidRPr="00004C14">
        <w:rPr>
          <w:rFonts w:hint="eastAsia"/>
          <w:lang w:val="en-GB" w:eastAsia="ja-JP" w:bidi="ar-DZ"/>
        </w:rPr>
        <w:t>に該当する提供者コネクタ</w:t>
      </w:r>
      <w:r w:rsidR="00A208D3" w:rsidRPr="00004C14">
        <w:rPr>
          <w:lang w:val="en-GB" w:eastAsia="ja-JP" w:bidi="ar-DZ"/>
        </w:rPr>
        <w:t>URL</w:t>
      </w:r>
      <w:r w:rsidR="00422EA4" w:rsidRPr="00004C14">
        <w:rPr>
          <w:rFonts w:hint="eastAsia"/>
          <w:lang w:val="en-GB" w:eastAsia="ja-JP" w:bidi="ar-DZ"/>
        </w:rPr>
        <w:t>を提供する。</w:t>
      </w:r>
    </w:p>
    <w:p w14:paraId="7D8F03AD" w14:textId="091328EE" w:rsidR="00422EA4" w:rsidRPr="00004C14" w:rsidRDefault="00FD7B83" w:rsidP="00422EA4">
      <w:pPr>
        <w:rPr>
          <w:lang w:val="en-GB" w:eastAsia="ja-JP" w:bidi="ar-DZ"/>
        </w:rPr>
      </w:pPr>
      <w:r w:rsidRPr="00004C14">
        <w:rPr>
          <w:rFonts w:hint="eastAsia"/>
          <w:b/>
          <w:bCs/>
          <w:lang w:val="en-GB" w:eastAsia="ja-JP"/>
        </w:rPr>
        <w:t>【</w:t>
      </w:r>
      <w:r w:rsidR="00422EA4" w:rsidRPr="00004C14">
        <w:rPr>
          <w:b/>
          <w:bCs/>
          <w:lang w:val="en-GB" w:eastAsia="ja-JP"/>
        </w:rPr>
        <w:t>HTTP</w:t>
      </w:r>
      <w:r w:rsidR="00422EA4" w:rsidRPr="00004C14">
        <w:rPr>
          <w:rFonts w:hint="eastAsia"/>
          <w:b/>
          <w:bCs/>
          <w:lang w:val="en-GB" w:eastAsia="ja-JP"/>
        </w:rPr>
        <w:t>メソッド</w:t>
      </w:r>
      <w:r w:rsidR="00E77BF4" w:rsidRPr="00004C14">
        <w:rPr>
          <w:rFonts w:hint="eastAsia"/>
          <w:b/>
          <w:bCs/>
          <w:lang w:val="en-GB" w:eastAsia="ja-JP"/>
        </w:rPr>
        <w:t>】</w:t>
      </w:r>
      <w:r w:rsidR="00422EA4" w:rsidRPr="00004C14">
        <w:rPr>
          <w:lang w:val="en-GB" w:eastAsia="ja-JP" w:bidi="ar-DZ"/>
        </w:rPr>
        <w:t>GET</w:t>
      </w:r>
    </w:p>
    <w:p w14:paraId="728D1009" w14:textId="4944F5C7" w:rsidR="00422EA4" w:rsidRPr="00004C14" w:rsidRDefault="00FD7B83" w:rsidP="00422EA4">
      <w:pPr>
        <w:rPr>
          <w:lang w:val="en-GB" w:eastAsia="ja-JP" w:bidi="ar-DZ"/>
        </w:rPr>
      </w:pPr>
      <w:r w:rsidRPr="00004C14">
        <w:rPr>
          <w:rFonts w:hint="eastAsia"/>
          <w:b/>
          <w:bCs/>
          <w:lang w:val="en-GB" w:eastAsia="ja-JP"/>
        </w:rPr>
        <w:t>【</w:t>
      </w:r>
      <w:r w:rsidR="00422EA4" w:rsidRPr="00004C14">
        <w:rPr>
          <w:b/>
          <w:bCs/>
          <w:lang w:val="en-GB" w:eastAsia="ja-JP"/>
        </w:rPr>
        <w:t>URL</w:t>
      </w:r>
      <w:r w:rsidR="00422EA4" w:rsidRPr="00004C14">
        <w:rPr>
          <w:rFonts w:hint="eastAsia"/>
          <w:b/>
          <w:bCs/>
          <w:lang w:val="en-GB" w:eastAsia="ja-JP"/>
        </w:rPr>
        <w:t>パス</w:t>
      </w:r>
      <w:r w:rsidR="00E77BF4" w:rsidRPr="00004C14">
        <w:rPr>
          <w:rFonts w:hint="eastAsia"/>
          <w:b/>
          <w:bCs/>
          <w:lang w:val="en-GB" w:eastAsia="ja-JP"/>
        </w:rPr>
        <w:t>】</w:t>
      </w:r>
      <w:r w:rsidR="00422EA4" w:rsidRPr="00004C14">
        <w:rPr>
          <w:lang w:val="en-GB" w:eastAsia="ja-JP" w:bidi="ar-DZ"/>
        </w:rPr>
        <w:t>/</w:t>
      </w:r>
      <w:proofErr w:type="spellStart"/>
      <w:r w:rsidR="001B0298" w:rsidRPr="00004C14">
        <w:rPr>
          <w:lang w:val="en-GB" w:eastAsia="ja-JP" w:bidi="ar-DZ"/>
        </w:rPr>
        <w:t>cadde</w:t>
      </w:r>
      <w:proofErr w:type="spellEnd"/>
      <w:r w:rsidR="00422EA4" w:rsidRPr="00004C14">
        <w:rPr>
          <w:lang w:val="en-GB" w:eastAsia="ja-JP" w:bidi="ar-DZ"/>
        </w:rPr>
        <w:t>/</w:t>
      </w:r>
      <w:proofErr w:type="spellStart"/>
      <w:r w:rsidR="001B0298" w:rsidRPr="00004C14">
        <w:rPr>
          <w:lang w:val="en-GB" w:eastAsia="ja-JP" w:bidi="ar-DZ"/>
        </w:rPr>
        <w:t>api</w:t>
      </w:r>
      <w:proofErr w:type="spellEnd"/>
      <w:r w:rsidR="00422EA4" w:rsidRPr="00004C14">
        <w:rPr>
          <w:lang w:val="en-GB" w:eastAsia="ja-JP" w:bidi="ar-DZ"/>
        </w:rPr>
        <w:t>/v4/location/{</w:t>
      </w:r>
      <w:proofErr w:type="spellStart"/>
      <w:r w:rsidR="00422EA4" w:rsidRPr="00004C14">
        <w:rPr>
          <w:lang w:val="en-GB" w:eastAsia="ja-JP" w:bidi="ar-DZ"/>
        </w:rPr>
        <w:t>provider_id</w:t>
      </w:r>
      <w:proofErr w:type="spellEnd"/>
      <w:r w:rsidR="00422EA4" w:rsidRPr="00004C14">
        <w:rPr>
          <w:lang w:val="en-GB" w:eastAsia="ja-JP" w:bidi="ar-DZ"/>
        </w:rPr>
        <w:t>}</w:t>
      </w:r>
    </w:p>
    <w:p w14:paraId="28AD23C7" w14:textId="0A39A1DD" w:rsidR="00422EA4" w:rsidRPr="00004C14" w:rsidRDefault="00FD7B83" w:rsidP="00422EA4">
      <w:pPr>
        <w:rPr>
          <w:lang w:val="en-GB" w:eastAsia="ja-JP" w:bidi="ar-DZ"/>
        </w:rPr>
      </w:pPr>
      <w:r w:rsidRPr="00004C14">
        <w:rPr>
          <w:rFonts w:hint="eastAsia"/>
          <w:b/>
          <w:bCs/>
          <w:lang w:val="en-GB" w:eastAsia="ja-JP"/>
        </w:rPr>
        <w:t>【</w:t>
      </w:r>
      <w:r w:rsidR="00422EA4" w:rsidRPr="00004C14">
        <w:rPr>
          <w:rFonts w:hint="eastAsia"/>
          <w:b/>
          <w:bCs/>
          <w:lang w:val="en-GB" w:eastAsia="ja-JP"/>
        </w:rPr>
        <w:t>制約条件</w:t>
      </w:r>
      <w:r w:rsidR="00E77BF4" w:rsidRPr="00004C14">
        <w:rPr>
          <w:rFonts w:hint="eastAsia"/>
          <w:b/>
          <w:bCs/>
          <w:lang w:val="en-GB" w:eastAsia="ja-JP"/>
        </w:rPr>
        <w:t>】</w:t>
      </w:r>
      <w:r w:rsidR="00422EA4" w:rsidRPr="00004C14">
        <w:rPr>
          <w:rFonts w:hint="eastAsia"/>
          <w:lang w:val="en-GB" w:eastAsia="ja-JP" w:bidi="ar-DZ"/>
        </w:rPr>
        <w:t>特になし</w:t>
      </w:r>
    </w:p>
    <w:p w14:paraId="15426289" w14:textId="7A13DEF5" w:rsidR="00422EA4" w:rsidRPr="00004C14" w:rsidRDefault="00FD7B83" w:rsidP="00422EA4">
      <w:pPr>
        <w:rPr>
          <w:bCs/>
        </w:rPr>
      </w:pPr>
      <w:r w:rsidRPr="00004C14">
        <w:rPr>
          <w:rFonts w:hint="eastAsia"/>
          <w:b/>
          <w:bCs/>
          <w:lang w:val="en-GB" w:eastAsia="ja-JP"/>
        </w:rPr>
        <w:t>【</w:t>
      </w:r>
      <w:r w:rsidR="00422EA4" w:rsidRPr="00004C14">
        <w:rPr>
          <w:rFonts w:hint="eastAsia"/>
          <w:b/>
          <w:bCs/>
          <w:lang w:val="en-GB" w:eastAsia="ja-JP"/>
        </w:rPr>
        <w:t>パラメータ</w:t>
      </w:r>
      <w:r w:rsidR="00E77BF4" w:rsidRPr="00004C14">
        <w:rPr>
          <w:rFonts w:hint="eastAsia"/>
          <w:b/>
          <w:bCs/>
          <w:lang w:val="en-GB" w:eastAsia="ja-JP"/>
        </w:rPr>
        <w:t>】</w:t>
      </w:r>
    </w:p>
    <w:p w14:paraId="2ECAE20F" w14:textId="21E3DE45" w:rsidR="00422EA4" w:rsidRPr="00004C14" w:rsidRDefault="00422EA4" w:rsidP="00422EA4">
      <w:pPr>
        <w:numPr>
          <w:ilvl w:val="0"/>
          <w:numId w:val="15"/>
        </w:numPr>
        <w:rPr>
          <w:b/>
          <w:lang w:bidi="ar-DZ"/>
        </w:rPr>
      </w:pPr>
      <w:proofErr w:type="spellStart"/>
      <w:r w:rsidRPr="00004C14">
        <w:rPr>
          <w:szCs w:val="21"/>
          <w:lang w:val="en-GB" w:eastAsia="ja-JP" w:bidi="ar-DZ"/>
        </w:rPr>
        <w:t>provider_id</w:t>
      </w:r>
      <w:proofErr w:type="spellEnd"/>
      <w:r w:rsidRPr="00004C14">
        <w:rPr>
          <w:szCs w:val="21"/>
          <w:lang w:eastAsia="ja-JP" w:bidi="ar-DZ"/>
        </w:rPr>
        <w:t xml:space="preserve"> </w:t>
      </w:r>
      <w:r w:rsidR="00CF0745" w:rsidRPr="00004C14">
        <w:rPr>
          <w:szCs w:val="21"/>
          <w:lang w:eastAsia="ja-JP" w:bidi="ar-DZ"/>
        </w:rPr>
        <w:t>（</w:t>
      </w:r>
      <w:r w:rsidRPr="00004C14">
        <w:rPr>
          <w:szCs w:val="21"/>
          <w:lang w:eastAsia="ja-JP" w:bidi="ar-DZ"/>
        </w:rPr>
        <w:t>string</w:t>
      </w:r>
      <w:r w:rsidR="00CF0745" w:rsidRPr="00004C14">
        <w:rPr>
          <w:szCs w:val="21"/>
          <w:lang w:eastAsia="ja-JP" w:bidi="ar-DZ"/>
        </w:rPr>
        <w:t>）</w:t>
      </w:r>
      <w:r w:rsidRPr="00004C14">
        <w:rPr>
          <w:szCs w:val="21"/>
          <w:lang w:eastAsia="ja-JP" w:bidi="ar-DZ"/>
        </w:rPr>
        <w:br/>
        <w:t xml:space="preserve">    </w:t>
      </w:r>
      <w:r w:rsidR="001B0298" w:rsidRPr="00004C14">
        <w:rPr>
          <w:szCs w:val="21"/>
          <w:lang w:eastAsia="ja-JP" w:bidi="ar-DZ"/>
        </w:rPr>
        <w:t>CADDE</w:t>
      </w:r>
      <w:r w:rsidR="00E2210C" w:rsidRPr="00004C14">
        <w:rPr>
          <w:rFonts w:hint="eastAsia"/>
          <w:szCs w:val="21"/>
          <w:lang w:eastAsia="ja-JP" w:bidi="ar-DZ"/>
        </w:rPr>
        <w:t>ユーザ</w:t>
      </w:r>
      <w:r w:rsidRPr="00004C14">
        <w:rPr>
          <w:szCs w:val="21"/>
          <w:lang w:eastAsia="ja-JP" w:bidi="ar-DZ"/>
        </w:rPr>
        <w:t>ID</w:t>
      </w:r>
      <w:r w:rsidRPr="00004C14">
        <w:rPr>
          <w:rFonts w:hint="eastAsia"/>
          <w:szCs w:val="21"/>
          <w:lang w:eastAsia="ja-JP" w:bidi="ar-DZ"/>
        </w:rPr>
        <w:t>（提供者</w:t>
      </w:r>
      <w:r w:rsidRPr="00004C14">
        <w:rPr>
          <w:rFonts w:hint="eastAsia"/>
          <w:lang w:eastAsia="ja-JP" w:bidi="ar-DZ"/>
        </w:rPr>
        <w:t>）</w:t>
      </w:r>
    </w:p>
    <w:p w14:paraId="384F2D72" w14:textId="0A121BFB" w:rsidR="00422EA4" w:rsidRPr="00004C14" w:rsidRDefault="00FD7B83" w:rsidP="00422EA4">
      <w:pPr>
        <w:rPr>
          <w:b/>
          <w:lang w:val="en-GB" w:eastAsia="ja-JP" w:bidi="ar-DZ"/>
        </w:rPr>
      </w:pPr>
      <w:r w:rsidRPr="00004C14">
        <w:rPr>
          <w:rFonts w:hint="eastAsia"/>
          <w:b/>
          <w:bCs/>
          <w:lang w:val="en-GB" w:eastAsia="ja-JP"/>
        </w:rPr>
        <w:t>【</w:t>
      </w:r>
      <w:r w:rsidR="00422EA4" w:rsidRPr="00004C14">
        <w:rPr>
          <w:rFonts w:hint="eastAsia"/>
          <w:b/>
          <w:bCs/>
          <w:lang w:val="en-GB" w:eastAsia="ja-JP"/>
        </w:rPr>
        <w:t>必須</w:t>
      </w:r>
      <w:r w:rsidR="00422EA4" w:rsidRPr="00004C14">
        <w:rPr>
          <w:rFonts w:hint="eastAsia"/>
          <w:b/>
          <w:bCs/>
          <w:lang w:val="en-GB" w:eastAsia="ja-JP"/>
        </w:rPr>
        <w:t>HTTP</w:t>
      </w:r>
      <w:r w:rsidR="00422EA4" w:rsidRPr="00004C14">
        <w:rPr>
          <w:rFonts w:hint="eastAsia"/>
          <w:b/>
          <w:bCs/>
          <w:lang w:val="en-GB" w:eastAsia="ja-JP"/>
        </w:rPr>
        <w:t>ヘッダ</w:t>
      </w:r>
      <w:r w:rsidR="00E77BF4" w:rsidRPr="00004C14">
        <w:rPr>
          <w:rFonts w:hint="eastAsia"/>
          <w:b/>
          <w:bCs/>
          <w:lang w:val="en-GB" w:eastAsia="ja-JP"/>
        </w:rPr>
        <w:t>】</w:t>
      </w:r>
      <w:r w:rsidR="00422EA4" w:rsidRPr="00004C14">
        <w:rPr>
          <w:rFonts w:hint="eastAsia"/>
          <w:szCs w:val="21"/>
          <w:lang w:val="en-GB" w:eastAsia="ja-JP"/>
        </w:rPr>
        <w:t>特になし</w:t>
      </w:r>
    </w:p>
    <w:p w14:paraId="508F39A4" w14:textId="0CDEA04E" w:rsidR="00422EA4" w:rsidRPr="00004C14" w:rsidRDefault="00FD7B83" w:rsidP="00422EA4">
      <w:pPr>
        <w:rPr>
          <w:b/>
          <w:lang w:eastAsia="ja-JP" w:bidi="ar-DZ"/>
        </w:rPr>
      </w:pPr>
      <w:r w:rsidRPr="00004C14">
        <w:rPr>
          <w:rFonts w:hint="eastAsia"/>
          <w:b/>
          <w:lang w:eastAsia="ja-JP" w:bidi="ar-DZ"/>
        </w:rPr>
        <w:t>【</w:t>
      </w:r>
      <w:r w:rsidR="00422EA4" w:rsidRPr="00004C14">
        <w:rPr>
          <w:b/>
          <w:lang w:eastAsia="ja-JP" w:bidi="ar-DZ"/>
        </w:rPr>
        <w:t>HTTP</w:t>
      </w:r>
      <w:r w:rsidR="00422EA4" w:rsidRPr="00004C14">
        <w:rPr>
          <w:rFonts w:hint="eastAsia"/>
          <w:b/>
          <w:lang w:eastAsia="ja-JP" w:bidi="ar-DZ"/>
        </w:rPr>
        <w:t>ステータスコード</w:t>
      </w:r>
      <w:r w:rsidR="00E77BF4" w:rsidRPr="00004C14">
        <w:rPr>
          <w:rFonts w:hint="eastAsia"/>
          <w:b/>
          <w:lang w:eastAsia="ja-JP" w:bidi="ar-DZ"/>
        </w:rPr>
        <w:t>】</w:t>
      </w:r>
    </w:p>
    <w:p w14:paraId="21A33081"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200</w:t>
      </w:r>
      <w:r w:rsidRPr="00004C14">
        <w:rPr>
          <w:szCs w:val="21"/>
          <w:lang w:val="en-GB" w:eastAsia="ja-JP" w:bidi="ar-DZ"/>
        </w:rPr>
        <w:br/>
      </w:r>
      <w:r w:rsidRPr="00004C14">
        <w:rPr>
          <w:rFonts w:hint="eastAsia"/>
          <w:szCs w:val="21"/>
          <w:lang w:val="en-GB" w:eastAsia="ja-JP" w:bidi="ar-DZ"/>
        </w:rPr>
        <w:t>正常。</w:t>
      </w:r>
    </w:p>
    <w:p w14:paraId="0C889C3C"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400</w:t>
      </w:r>
      <w:r w:rsidRPr="00004C14">
        <w:rPr>
          <w:szCs w:val="21"/>
          <w:lang w:val="en-GB" w:eastAsia="ja-JP" w:bidi="ar-DZ"/>
        </w:rPr>
        <w:br/>
      </w:r>
      <w:r w:rsidRPr="00004C14">
        <w:rPr>
          <w:rFonts w:hint="eastAsia"/>
          <w:szCs w:val="21"/>
          <w:lang w:val="en-GB" w:eastAsia="ja-JP" w:bidi="ar-DZ"/>
        </w:rPr>
        <w:t>パラメータ不正、必須パラメータが存在しない場合</w:t>
      </w:r>
    </w:p>
    <w:p w14:paraId="6FDE5554" w14:textId="77777777" w:rsidR="00422EA4" w:rsidRPr="00004C14" w:rsidRDefault="00422EA4" w:rsidP="00422EA4">
      <w:pPr>
        <w:pStyle w:val="aff0"/>
        <w:numPr>
          <w:ilvl w:val="0"/>
          <w:numId w:val="16"/>
        </w:numPr>
        <w:ind w:leftChars="0"/>
        <w:rPr>
          <w:lang w:val="en-GB" w:eastAsia="ja-JP" w:bidi="ar-DZ"/>
        </w:rPr>
      </w:pPr>
      <w:r w:rsidRPr="00004C14">
        <w:rPr>
          <w:szCs w:val="21"/>
          <w:lang w:val="en-GB" w:eastAsia="ja-JP" w:bidi="ar-DZ"/>
        </w:rPr>
        <w:t>500</w:t>
      </w:r>
      <w:r w:rsidRPr="00004C14">
        <w:rPr>
          <w:szCs w:val="21"/>
          <w:lang w:val="en-GB" w:eastAsia="ja-JP" w:bidi="ar-DZ"/>
        </w:rPr>
        <w:br/>
      </w:r>
      <w:r w:rsidRPr="00004C14">
        <w:rPr>
          <w:rFonts w:hint="eastAsia"/>
          <w:szCs w:val="21"/>
          <w:lang w:val="en-GB" w:eastAsia="ja-JP" w:bidi="ar-DZ"/>
        </w:rPr>
        <w:t>サーバの内部処理で異常が発生した場合</w:t>
      </w:r>
    </w:p>
    <w:p w14:paraId="3F7C65CF" w14:textId="6AD33B25" w:rsidR="00422EA4" w:rsidRPr="00004C14" w:rsidRDefault="00FD7B83"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レスポンス</w:t>
      </w:r>
      <w:r w:rsidR="00E77BF4" w:rsidRPr="00004C14">
        <w:rPr>
          <w:rFonts w:hint="eastAsia"/>
          <w:b/>
          <w:bCs/>
          <w:lang w:val="en-GB" w:eastAsia="ja-JP" w:bidi="ar-DZ"/>
        </w:rPr>
        <w:t>】</w:t>
      </w:r>
    </w:p>
    <w:p w14:paraId="225A9E6D" w14:textId="77777777" w:rsidR="00422EA4" w:rsidRPr="00004C14" w:rsidRDefault="00422EA4" w:rsidP="00422EA4">
      <w:pPr>
        <w:pStyle w:val="aff0"/>
        <w:ind w:leftChars="0" w:left="420"/>
        <w:rPr>
          <w:szCs w:val="21"/>
          <w:lang w:val="en-GB" w:eastAsia="ja-JP" w:bidi="ar-DZ"/>
        </w:rPr>
      </w:pPr>
      <w:r w:rsidRPr="00004C14">
        <w:rPr>
          <w:rFonts w:hint="eastAsia"/>
          <w:szCs w:val="21"/>
          <w:lang w:val="en-GB" w:eastAsia="ja-JP" w:bidi="ar-DZ"/>
        </w:rPr>
        <w:t>以下の要素を含む</w:t>
      </w:r>
      <w:r w:rsidRPr="00004C14">
        <w:rPr>
          <w:szCs w:val="21"/>
          <w:lang w:val="en-GB" w:eastAsia="ja-JP" w:bidi="ar-DZ"/>
        </w:rPr>
        <w:t>JSON</w:t>
      </w:r>
      <w:r w:rsidRPr="00004C14">
        <w:rPr>
          <w:rFonts w:hint="eastAsia"/>
          <w:szCs w:val="21"/>
          <w:lang w:val="en-GB" w:eastAsia="ja-JP" w:bidi="ar-DZ"/>
        </w:rPr>
        <w:t>オブジェクトを返す。</w:t>
      </w:r>
    </w:p>
    <w:p w14:paraId="097C887A" w14:textId="579BE6ED" w:rsidR="00422EA4" w:rsidRPr="00004C14" w:rsidRDefault="00422EA4" w:rsidP="00422EA4">
      <w:pPr>
        <w:pStyle w:val="aff0"/>
        <w:numPr>
          <w:ilvl w:val="0"/>
          <w:numId w:val="17"/>
        </w:numPr>
        <w:ind w:leftChars="0"/>
        <w:rPr>
          <w:szCs w:val="21"/>
          <w:lang w:val="en-GB" w:eastAsia="ja-JP" w:bidi="ar-DZ"/>
        </w:rPr>
      </w:pPr>
      <w:proofErr w:type="spellStart"/>
      <w:r w:rsidRPr="00004C14">
        <w:rPr>
          <w:szCs w:val="21"/>
          <w:lang w:val="en-GB" w:eastAsia="ja-JP" w:bidi="ar-DZ"/>
        </w:rPr>
        <w:lastRenderedPageBreak/>
        <w:t>provider_id</w:t>
      </w:r>
      <w:proofErr w:type="spellEnd"/>
      <w:r w:rsidRPr="00004C14">
        <w:rPr>
          <w:szCs w:val="21"/>
          <w:lang w:val="en-GB" w:eastAsia="ja-JP" w:bidi="ar-DZ"/>
        </w:rPr>
        <w:br/>
      </w:r>
      <w:r w:rsidRPr="00004C14">
        <w:rPr>
          <w:szCs w:val="21"/>
          <w:lang w:eastAsia="ja-JP" w:bidi="ar-DZ"/>
        </w:rPr>
        <w:t xml:space="preserve">   </w:t>
      </w:r>
      <w:r w:rsidR="001B0298" w:rsidRPr="00004C14">
        <w:rPr>
          <w:szCs w:val="21"/>
          <w:lang w:eastAsia="ja-JP" w:bidi="ar-DZ"/>
        </w:rPr>
        <w:t>CADDE</w:t>
      </w:r>
      <w:r w:rsidR="00E2210C" w:rsidRPr="00004C14">
        <w:rPr>
          <w:rFonts w:hint="eastAsia"/>
          <w:szCs w:val="21"/>
          <w:lang w:eastAsia="ja-JP" w:bidi="ar-DZ"/>
        </w:rPr>
        <w:t>ユーザ</w:t>
      </w:r>
      <w:r w:rsidRPr="00004C14">
        <w:rPr>
          <w:szCs w:val="21"/>
          <w:lang w:eastAsia="ja-JP" w:bidi="ar-DZ"/>
        </w:rPr>
        <w:t>ID</w:t>
      </w:r>
      <w:r w:rsidRPr="00004C14">
        <w:rPr>
          <w:rFonts w:hint="eastAsia"/>
          <w:szCs w:val="21"/>
          <w:lang w:eastAsia="ja-JP" w:bidi="ar-DZ"/>
        </w:rPr>
        <w:t>（提供者）</w:t>
      </w:r>
    </w:p>
    <w:p w14:paraId="098C71BD" w14:textId="77777777" w:rsidR="00422EA4" w:rsidRPr="00004C14" w:rsidRDefault="00422EA4" w:rsidP="00422EA4">
      <w:pPr>
        <w:pStyle w:val="aff0"/>
        <w:numPr>
          <w:ilvl w:val="0"/>
          <w:numId w:val="17"/>
        </w:numPr>
        <w:ind w:leftChars="0"/>
        <w:rPr>
          <w:lang w:val="en-GB" w:eastAsia="ja-JP" w:bidi="ar-DZ"/>
        </w:rPr>
      </w:pPr>
      <w:proofErr w:type="spellStart"/>
      <w:r w:rsidRPr="00004C14">
        <w:rPr>
          <w:szCs w:val="21"/>
          <w:lang w:val="en-GB" w:eastAsia="ja-JP" w:bidi="ar-DZ"/>
        </w:rPr>
        <w:t>provider_connector_url</w:t>
      </w:r>
      <w:proofErr w:type="spellEnd"/>
      <w:r w:rsidRPr="00004C14">
        <w:rPr>
          <w:szCs w:val="21"/>
          <w:lang w:val="en-GB" w:eastAsia="ja-JP" w:bidi="ar-DZ"/>
        </w:rPr>
        <w:br/>
      </w:r>
      <w:r w:rsidRPr="00004C14">
        <w:rPr>
          <w:rFonts w:hint="eastAsia"/>
          <w:szCs w:val="21"/>
          <w:lang w:eastAsia="ja-JP" w:bidi="ar-DZ"/>
        </w:rPr>
        <w:t xml:space="preserve"> </w:t>
      </w:r>
      <w:r w:rsidRPr="00004C14">
        <w:rPr>
          <w:szCs w:val="21"/>
          <w:lang w:eastAsia="ja-JP" w:bidi="ar-DZ"/>
        </w:rPr>
        <w:t xml:space="preserve">  </w:t>
      </w:r>
      <w:r w:rsidRPr="00004C14">
        <w:rPr>
          <w:rFonts w:hint="eastAsia"/>
          <w:szCs w:val="21"/>
          <w:lang w:eastAsia="ja-JP" w:bidi="ar-DZ"/>
        </w:rPr>
        <w:t>提供者コネクタ</w:t>
      </w:r>
      <w:r w:rsidRPr="00004C14">
        <w:rPr>
          <w:szCs w:val="21"/>
          <w:lang w:eastAsia="ja-JP" w:bidi="ar-DZ"/>
        </w:rPr>
        <w:t>URL</w:t>
      </w:r>
    </w:p>
    <w:p w14:paraId="6BF402B9" w14:textId="04071614" w:rsidR="00422EA4" w:rsidRPr="00004C14" w:rsidRDefault="00FD7B83" w:rsidP="00422EA4">
      <w:pPr>
        <w:rPr>
          <w:bCs/>
          <w:lang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の利用例</w:t>
      </w:r>
      <w:r w:rsidR="00E77BF4" w:rsidRPr="00004C14">
        <w:rPr>
          <w:rFonts w:hint="eastAsia"/>
          <w:b/>
          <w:bCs/>
          <w:lang w:val="en-GB" w:eastAsia="ja-JP" w:bidi="ar-DZ"/>
        </w:rPr>
        <w:t>】</w:t>
      </w:r>
    </w:p>
    <w:p w14:paraId="0B1973B6" w14:textId="193ED4EB" w:rsidR="00422EA4" w:rsidRPr="00004C14" w:rsidRDefault="00CF0745" w:rsidP="00422EA4">
      <w:pPr>
        <w:ind w:firstLineChars="100" w:firstLine="210"/>
        <w:rPr>
          <w:lang w:val="en-GB" w:eastAsia="ja-JP" w:bidi="ar-DZ"/>
        </w:rPr>
      </w:pPr>
      <w:r w:rsidRPr="00004C14">
        <w:rPr>
          <w:lang w:val="en-GB" w:eastAsia="ja-JP" w:bidi="ar-DZ"/>
        </w:rPr>
        <w:t>（</w:t>
      </w:r>
      <w:r w:rsidR="00422EA4" w:rsidRPr="00004C14">
        <w:rPr>
          <w:rFonts w:hint="eastAsia"/>
          <w:lang w:val="en-GB" w:eastAsia="ja-JP" w:bidi="ar-DZ"/>
        </w:rPr>
        <w:t>例</w:t>
      </w:r>
      <w:r w:rsidR="00422EA4" w:rsidRPr="00004C14">
        <w:rPr>
          <w:lang w:val="en-GB" w:eastAsia="ja-JP" w:bidi="ar-DZ"/>
        </w:rPr>
        <w:t>1</w:t>
      </w:r>
      <w:r w:rsidRPr="00004C14">
        <w:rPr>
          <w:lang w:val="en-GB" w:eastAsia="ja-JP" w:bidi="ar-DZ"/>
        </w:rPr>
        <w:t>）</w:t>
      </w:r>
      <w:r w:rsidR="00422EA4" w:rsidRPr="00004C14">
        <w:rPr>
          <w:lang w:val="en-GB" w:eastAsia="ja-JP" w:bidi="ar-DZ"/>
        </w:rPr>
        <w:t xml:space="preserve">  </w:t>
      </w:r>
      <w:r w:rsidR="001B0298" w:rsidRPr="00004C14">
        <w:rPr>
          <w:lang w:val="en-GB" w:eastAsia="ja-JP" w:bidi="ar-DZ"/>
        </w:rPr>
        <w:t>CADDE</w:t>
      </w:r>
      <w:r w:rsidR="00E2210C" w:rsidRPr="00004C14">
        <w:rPr>
          <w:rFonts w:hint="eastAsia"/>
          <w:lang w:val="en-GB" w:eastAsia="ja-JP" w:bidi="ar-DZ"/>
        </w:rPr>
        <w:t>ユーザ</w:t>
      </w:r>
      <w:r w:rsidR="00422EA4" w:rsidRPr="00004C14">
        <w:rPr>
          <w:lang w:val="en-GB" w:eastAsia="ja-JP" w:bidi="ar-DZ"/>
        </w:rPr>
        <w:t>ID</w:t>
      </w:r>
      <w:r w:rsidRPr="00004C14">
        <w:rPr>
          <w:lang w:val="en-GB" w:eastAsia="ja-JP" w:bidi="ar-DZ"/>
        </w:rPr>
        <w:t>（</w:t>
      </w:r>
      <w:proofErr w:type="spellStart"/>
      <w:r w:rsidR="00422EA4" w:rsidRPr="00004C14">
        <w:rPr>
          <w:lang w:val="en-GB" w:eastAsia="ja-JP" w:bidi="ar-DZ"/>
        </w:rPr>
        <w:t>xxxx</w:t>
      </w:r>
      <w:proofErr w:type="spellEnd"/>
      <w:r w:rsidRPr="00004C14">
        <w:rPr>
          <w:lang w:val="en-GB" w:eastAsia="ja-JP" w:bidi="ar-DZ"/>
        </w:rPr>
        <w:t>）</w:t>
      </w:r>
      <w:r w:rsidR="00422EA4" w:rsidRPr="00004C14">
        <w:rPr>
          <w:rFonts w:hint="eastAsia"/>
          <w:lang w:val="en-GB" w:eastAsia="ja-JP" w:bidi="ar-DZ"/>
        </w:rPr>
        <w:t>の提供者コネクタ</w:t>
      </w:r>
      <w:r w:rsidR="00A208D3" w:rsidRPr="00004C14">
        <w:rPr>
          <w:lang w:val="en-GB" w:eastAsia="ja-JP" w:bidi="ar-DZ"/>
        </w:rPr>
        <w:t>URL</w:t>
      </w:r>
      <w:r w:rsidR="00422EA4" w:rsidRPr="00004C14">
        <w:rPr>
          <w:rFonts w:hint="eastAsia"/>
          <w:lang w:val="en-GB" w:eastAsia="ja-JP" w:bidi="ar-DZ"/>
        </w:rPr>
        <w:t>を取得する実行例。</w:t>
      </w:r>
    </w:p>
    <w:p w14:paraId="6A78D45F" w14:textId="4B777666"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curl -X 'GET' 'https://loc.saas.data-linkage.jp/</w:t>
      </w:r>
      <w:r w:rsidR="001B0298" w:rsidRPr="00004C14">
        <w:rPr>
          <w:rFonts w:ascii="Century" w:eastAsia="ＭＳ 明朝" w:hAnsi="Century"/>
          <w:lang w:val="en-GB" w:bidi="ar-DZ"/>
        </w:rPr>
        <w:t>cadde</w:t>
      </w:r>
      <w:r w:rsidRPr="00004C14">
        <w:rPr>
          <w:rFonts w:ascii="Century" w:eastAsia="ＭＳ 明朝" w:hAnsi="Century"/>
          <w:lang w:val="en-GB" w:bidi="ar-DZ"/>
        </w:rPr>
        <w:t>/</w:t>
      </w:r>
      <w:r w:rsidR="001B0298" w:rsidRPr="00004C14">
        <w:rPr>
          <w:rFonts w:ascii="Century" w:eastAsia="ＭＳ 明朝" w:hAnsi="Century"/>
          <w:lang w:val="en-GB" w:bidi="ar-DZ"/>
        </w:rPr>
        <w:t>api</w:t>
      </w:r>
      <w:r w:rsidRPr="00004C14">
        <w:rPr>
          <w:rFonts w:ascii="Century" w:eastAsia="ＭＳ 明朝" w:hAnsi="Century"/>
          <w:lang w:val="en-GB" w:bidi="ar-DZ"/>
        </w:rPr>
        <w:t>/v4/location/</w:t>
      </w:r>
      <w:r w:rsidR="001B0298" w:rsidRPr="00004C14">
        <w:rPr>
          <w:rFonts w:ascii="Century" w:eastAsia="ＭＳ 明朝" w:hAnsi="Century"/>
          <w:lang w:val="en-GB" w:bidi="ar-DZ"/>
        </w:rPr>
        <w:t>cadde</w:t>
      </w:r>
      <w:r w:rsidRPr="00004C14">
        <w:rPr>
          <w:rFonts w:ascii="Century" w:eastAsia="ＭＳ 明朝" w:hAnsi="Century"/>
          <w:lang w:val="en-GB" w:bidi="ar-DZ"/>
        </w:rPr>
        <w:t>.provider.d' \</w:t>
      </w:r>
    </w:p>
    <w:p w14:paraId="387836C0"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-H 'accept: application/</w:t>
      </w:r>
      <w:proofErr w:type="spellStart"/>
      <w:r w:rsidRPr="00004C14">
        <w:rPr>
          <w:rFonts w:ascii="Century" w:eastAsia="ＭＳ 明朝" w:hAnsi="Century"/>
          <w:lang w:val="en-GB" w:bidi="ar-DZ"/>
        </w:rPr>
        <w:t>json</w:t>
      </w:r>
      <w:proofErr w:type="spellEnd"/>
      <w:r w:rsidRPr="00004C14">
        <w:rPr>
          <w:rFonts w:ascii="Century" w:eastAsia="ＭＳ 明朝" w:hAnsi="Century"/>
          <w:lang w:val="en-GB" w:bidi="ar-DZ"/>
        </w:rPr>
        <w:t>'</w:t>
      </w:r>
    </w:p>
    <w:p w14:paraId="76D92F5A" w14:textId="77777777" w:rsidR="00422EA4" w:rsidRPr="00004C14" w:rsidRDefault="00422EA4" w:rsidP="00422EA4">
      <w:pPr>
        <w:pStyle w:val="aff5"/>
        <w:spacing w:before="240" w:after="240"/>
        <w:ind w:left="210" w:right="210"/>
        <w:rPr>
          <w:rFonts w:ascii="Century" w:eastAsia="ＭＳ 明朝" w:hAnsi="Century"/>
          <w:lang w:val="en-GB" w:bidi="ar-DZ"/>
        </w:rPr>
      </w:pPr>
    </w:p>
    <w:p w14:paraId="04FA741A"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w:t>
      </w:r>
    </w:p>
    <w:p w14:paraId="1744CC36" w14:textId="4105F5F4"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w:t>
      </w:r>
      <w:proofErr w:type="spellStart"/>
      <w:r w:rsidRPr="00004C14">
        <w:rPr>
          <w:rFonts w:ascii="Century" w:eastAsia="ＭＳ 明朝" w:hAnsi="Century"/>
          <w:lang w:val="en-GB" w:bidi="ar-DZ"/>
        </w:rPr>
        <w:t>provider_id</w:t>
      </w:r>
      <w:proofErr w:type="spellEnd"/>
      <w:r w:rsidRPr="00004C14">
        <w:rPr>
          <w:rFonts w:ascii="Century" w:eastAsia="ＭＳ 明朝" w:hAnsi="Century"/>
          <w:lang w:val="en-GB" w:bidi="ar-DZ"/>
        </w:rPr>
        <w:t>": "</w:t>
      </w:r>
      <w:r w:rsidR="001B0298" w:rsidRPr="00004C14">
        <w:rPr>
          <w:rFonts w:ascii="Century" w:eastAsia="ＭＳ 明朝" w:hAnsi="Century"/>
          <w:lang w:val="en-GB" w:bidi="ar-DZ"/>
        </w:rPr>
        <w:t>cadde</w:t>
      </w:r>
      <w:r w:rsidRPr="00004C14">
        <w:rPr>
          <w:rFonts w:ascii="Century" w:eastAsia="ＭＳ 明朝" w:hAnsi="Century"/>
          <w:lang w:val="en-GB" w:bidi="ar-DZ"/>
        </w:rPr>
        <w:t>.example.a1"</w:t>
      </w:r>
    </w:p>
    <w:p w14:paraId="455AE106"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w:t>
      </w:r>
      <w:proofErr w:type="spellStart"/>
      <w:r w:rsidRPr="00004C14">
        <w:rPr>
          <w:rFonts w:ascii="Century" w:eastAsia="ＭＳ 明朝" w:hAnsi="Century"/>
          <w:lang w:val="en-GB" w:bidi="ar-DZ"/>
        </w:rPr>
        <w:t>provider_connector_url</w:t>
      </w:r>
      <w:proofErr w:type="spellEnd"/>
      <w:r w:rsidRPr="00004C14">
        <w:rPr>
          <w:rFonts w:ascii="Century" w:eastAsia="ＭＳ 明朝" w:hAnsi="Century"/>
          <w:lang w:val="en-GB" w:bidi="ar-DZ"/>
        </w:rPr>
        <w:t>": "https:/example.com"</w:t>
      </w:r>
    </w:p>
    <w:p w14:paraId="65713592" w14:textId="104FCAAB" w:rsidR="00422EA4" w:rsidRPr="00004C14" w:rsidRDefault="00422EA4" w:rsidP="006F6F98">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w:t>
      </w:r>
    </w:p>
    <w:p w14:paraId="43211EA5" w14:textId="131FDA4F" w:rsidR="00422EA4" w:rsidRPr="00004C14" w:rsidRDefault="00FD7B83"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備考</w:t>
      </w:r>
      <w:r w:rsidR="00E77BF4" w:rsidRPr="00004C14">
        <w:rPr>
          <w:rFonts w:hint="eastAsia"/>
          <w:b/>
          <w:bCs/>
          <w:lang w:val="en-GB" w:eastAsia="ja-JP" w:bidi="ar-DZ"/>
        </w:rPr>
        <w:t>】</w:t>
      </w:r>
      <w:r w:rsidR="00422EA4" w:rsidRPr="00004C14">
        <w:rPr>
          <w:rFonts w:hint="eastAsia"/>
          <w:szCs w:val="21"/>
          <w:lang w:val="en-GB" w:eastAsia="ja-JP" w:bidi="ar-DZ"/>
        </w:rPr>
        <w:t>特になし</w:t>
      </w:r>
    </w:p>
    <w:p w14:paraId="68A17C67" w14:textId="77777777" w:rsidR="00422EA4" w:rsidRPr="00004C14" w:rsidRDefault="00422EA4" w:rsidP="00422EA4">
      <w:pPr>
        <w:rPr>
          <w:lang w:val="en-GB" w:eastAsia="ja-JP" w:bidi="ar-DZ"/>
        </w:rPr>
      </w:pPr>
    </w:p>
    <w:p w14:paraId="162E5ACE" w14:textId="1CB975BF" w:rsidR="00422EA4" w:rsidRPr="00004C14" w:rsidRDefault="00422EA4" w:rsidP="00422EA4">
      <w:pPr>
        <w:pStyle w:val="3"/>
        <w:ind w:left="960"/>
        <w:rPr>
          <w:lang w:bidi="ar-DZ"/>
        </w:rPr>
      </w:pPr>
      <w:bookmarkStart w:id="4710" w:name="_Ref126169874"/>
      <w:bookmarkStart w:id="4711" w:name="_Ref126169877"/>
      <w:bookmarkStart w:id="4712" w:name="_Toc129190713"/>
      <w:r w:rsidRPr="00004C14">
        <w:rPr>
          <w:rFonts w:hint="eastAsia"/>
          <w:lang w:bidi="ar-DZ"/>
        </w:rPr>
        <w:t>ロケーション登録</w:t>
      </w:r>
      <w:r w:rsidR="001B0298" w:rsidRPr="00004C14">
        <w:rPr>
          <w:lang w:bidi="ar-DZ"/>
        </w:rPr>
        <w:t>API</w:t>
      </w:r>
      <w:bookmarkEnd w:id="4710"/>
      <w:bookmarkEnd w:id="4711"/>
      <w:bookmarkEnd w:id="4712"/>
    </w:p>
    <w:p w14:paraId="0B5E4D15" w14:textId="49420FEB" w:rsidR="00422EA4" w:rsidRPr="00004C14" w:rsidRDefault="00FD7B83" w:rsidP="00422EA4">
      <w:pPr>
        <w:rPr>
          <w:lang w:eastAsia="ja-JP" w:bidi="ar-DZ"/>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番号</w:t>
      </w:r>
      <w:r w:rsidR="00E77BF4" w:rsidRPr="00004C14">
        <w:rPr>
          <w:rFonts w:hint="eastAsia"/>
          <w:b/>
          <w:bCs/>
          <w:lang w:val="en-GB" w:eastAsia="ja-JP"/>
        </w:rPr>
        <w:t>】</w:t>
      </w:r>
      <w:r w:rsidR="00422EA4" w:rsidRPr="00004C14">
        <w:rPr>
          <w:lang w:val="en-GB" w:eastAsia="ja-JP" w:bidi="ar-DZ"/>
        </w:rPr>
        <w:t>#11-2</w:t>
      </w:r>
    </w:p>
    <w:p w14:paraId="3BBFD39B" w14:textId="1B0FE5A0" w:rsidR="00422EA4" w:rsidRPr="00004C14" w:rsidRDefault="00FD7B83" w:rsidP="00422EA4">
      <w:pPr>
        <w:rPr>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を提供するコンポーネント名</w:t>
      </w:r>
      <w:r w:rsidR="00E77BF4" w:rsidRPr="00004C14">
        <w:rPr>
          <w:rFonts w:hint="eastAsia"/>
          <w:b/>
          <w:bCs/>
          <w:lang w:val="en-GB" w:eastAsia="ja-JP" w:bidi="ar-DZ"/>
        </w:rPr>
        <w:t>】</w:t>
      </w:r>
      <w:r w:rsidR="00422EA4" w:rsidRPr="00004C14">
        <w:rPr>
          <w:rFonts w:hint="eastAsia"/>
          <w:lang w:val="en-GB" w:eastAsia="ja-JP" w:bidi="ar-DZ"/>
        </w:rPr>
        <w:t>ロケーションサービス</w:t>
      </w:r>
    </w:p>
    <w:p w14:paraId="4925A4E5" w14:textId="794C4AF3" w:rsidR="00422EA4" w:rsidRPr="00004C14" w:rsidRDefault="00FD7B83" w:rsidP="00422EA4">
      <w:pPr>
        <w:rPr>
          <w:lang w:val="en-GB" w:eastAsia="ja-JP" w:bidi="ar-DZ"/>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の分類</w:t>
      </w:r>
      <w:r w:rsidR="00E77BF4" w:rsidRPr="00004C14">
        <w:rPr>
          <w:rFonts w:hint="eastAsia"/>
          <w:b/>
          <w:bCs/>
          <w:lang w:val="en-GB" w:eastAsia="ja-JP"/>
        </w:rPr>
        <w:t>】</w:t>
      </w:r>
      <w:r w:rsidR="00422EA4" w:rsidRPr="00004C14">
        <w:rPr>
          <w:rFonts w:hint="eastAsia"/>
          <w:lang w:val="en-GB" w:eastAsia="ja-JP" w:bidi="ar-DZ"/>
        </w:rPr>
        <w:t>運用系</w:t>
      </w:r>
      <w:r w:rsidR="00CF0745" w:rsidRPr="00004C14">
        <w:rPr>
          <w:rFonts w:hint="eastAsia"/>
          <w:lang w:val="en-GB" w:eastAsia="ja-JP" w:bidi="ar-DZ"/>
        </w:rPr>
        <w:t>（</w:t>
      </w:r>
      <w:r w:rsidR="00422EA4" w:rsidRPr="00004C14">
        <w:rPr>
          <w:rFonts w:hint="eastAsia"/>
          <w:lang w:val="en-GB" w:eastAsia="ja-JP" w:bidi="ar-DZ"/>
        </w:rPr>
        <w:t>登録</w:t>
      </w:r>
      <w:r w:rsidR="00CF0745" w:rsidRPr="00004C14">
        <w:rPr>
          <w:lang w:val="en-GB" w:eastAsia="ja-JP" w:bidi="ar-DZ"/>
        </w:rPr>
        <w:t>）</w:t>
      </w:r>
    </w:p>
    <w:p w14:paraId="4433B8E3" w14:textId="1DF0D6E1" w:rsidR="00422EA4" w:rsidRPr="00004C14" w:rsidRDefault="00FD7B83" w:rsidP="00422EA4">
      <w:pPr>
        <w:rPr>
          <w:lang w:val="en-GB" w:eastAsia="ja-JP" w:bidi="ar-DZ"/>
        </w:rPr>
      </w:pPr>
      <w:r w:rsidRPr="00004C14">
        <w:rPr>
          <w:rFonts w:hint="eastAsia"/>
          <w:b/>
          <w:bCs/>
          <w:lang w:val="en-GB" w:eastAsia="ja-JP"/>
        </w:rPr>
        <w:t>【</w:t>
      </w:r>
      <w:r w:rsidR="00422EA4" w:rsidRPr="00004C14">
        <w:rPr>
          <w:rFonts w:hint="eastAsia"/>
          <w:b/>
          <w:bCs/>
          <w:lang w:val="en-GB" w:eastAsia="ja-JP"/>
        </w:rPr>
        <w:t>日本語</w:t>
      </w:r>
      <w:r w:rsidR="001B0298" w:rsidRPr="00004C14">
        <w:rPr>
          <w:b/>
          <w:bCs/>
          <w:lang w:val="en-GB" w:eastAsia="ja-JP"/>
        </w:rPr>
        <w:t>API</w:t>
      </w:r>
      <w:r w:rsidR="00422EA4" w:rsidRPr="00004C14">
        <w:rPr>
          <w:rFonts w:hint="eastAsia"/>
          <w:b/>
          <w:bCs/>
          <w:lang w:val="en-GB" w:eastAsia="ja-JP"/>
        </w:rPr>
        <w:t>名</w:t>
      </w:r>
      <w:r w:rsidR="00E77BF4" w:rsidRPr="00004C14">
        <w:rPr>
          <w:rFonts w:hint="eastAsia"/>
          <w:b/>
          <w:bCs/>
          <w:lang w:val="en-GB" w:eastAsia="ja-JP"/>
        </w:rPr>
        <w:t>】</w:t>
      </w:r>
      <w:r w:rsidR="00422EA4" w:rsidRPr="00004C14">
        <w:rPr>
          <w:rFonts w:hint="eastAsia"/>
          <w:lang w:val="en-GB" w:eastAsia="ja-JP" w:bidi="ar-DZ"/>
        </w:rPr>
        <w:t>ロケーション登録</w:t>
      </w:r>
      <w:r w:rsidR="001B0298" w:rsidRPr="00004C14">
        <w:rPr>
          <w:lang w:val="en-GB" w:eastAsia="ja-JP" w:bidi="ar-DZ"/>
        </w:rPr>
        <w:t>API</w:t>
      </w:r>
    </w:p>
    <w:p w14:paraId="0F48B230" w14:textId="159C3059" w:rsidR="00422EA4" w:rsidRPr="00004C14" w:rsidRDefault="00FD7B83" w:rsidP="00422EA4">
      <w:pPr>
        <w:rPr>
          <w:szCs w:val="21"/>
          <w:lang w:val="en-GB" w:eastAsia="ja-JP" w:bidi="ar-DZ"/>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の機能概要</w:t>
      </w:r>
      <w:r w:rsidR="00E77BF4" w:rsidRPr="00004C14">
        <w:rPr>
          <w:rFonts w:hint="eastAsia"/>
          <w:b/>
          <w:bCs/>
          <w:lang w:val="en-GB" w:eastAsia="ja-JP"/>
        </w:rPr>
        <w:t>】</w:t>
      </w:r>
      <w:r w:rsidR="00422EA4" w:rsidRPr="00004C14">
        <w:rPr>
          <w:rFonts w:hint="eastAsia"/>
          <w:lang w:val="en-GB" w:eastAsia="ja-JP"/>
        </w:rPr>
        <w:t>指定した</w:t>
      </w:r>
      <w:r w:rsidR="001B0298" w:rsidRPr="00004C14">
        <w:rPr>
          <w:lang w:val="en-GB" w:eastAsia="ja-JP" w:bidi="ar-DZ"/>
        </w:rPr>
        <w:t>CADDE</w:t>
      </w:r>
      <w:r w:rsidR="00E2210C" w:rsidRPr="00004C14">
        <w:rPr>
          <w:rFonts w:hint="eastAsia"/>
          <w:lang w:val="en-GB" w:eastAsia="ja-JP" w:bidi="ar-DZ"/>
        </w:rPr>
        <w:t>ユーザ</w:t>
      </w:r>
      <w:r w:rsidR="00422EA4" w:rsidRPr="00004C14">
        <w:rPr>
          <w:lang w:val="en-GB" w:eastAsia="ja-JP" w:bidi="ar-DZ"/>
        </w:rPr>
        <w:t>ID</w:t>
      </w:r>
      <w:r w:rsidR="00CF0745" w:rsidRPr="00004C14">
        <w:rPr>
          <w:lang w:val="en-GB" w:eastAsia="ja-JP" w:bidi="ar-DZ"/>
        </w:rPr>
        <w:t>（</w:t>
      </w:r>
      <w:r w:rsidR="00422EA4" w:rsidRPr="00004C14">
        <w:rPr>
          <w:rFonts w:hint="eastAsia"/>
          <w:lang w:val="en-GB" w:eastAsia="ja-JP" w:bidi="ar-DZ"/>
        </w:rPr>
        <w:t>提供者</w:t>
      </w:r>
      <w:r w:rsidR="00CF0745" w:rsidRPr="00004C14">
        <w:rPr>
          <w:lang w:val="en-GB" w:eastAsia="ja-JP" w:bidi="ar-DZ"/>
        </w:rPr>
        <w:t>）</w:t>
      </w:r>
      <w:r w:rsidR="00422EA4" w:rsidRPr="00004C14">
        <w:rPr>
          <w:rFonts w:hint="eastAsia"/>
          <w:lang w:val="en-GB" w:eastAsia="ja-JP" w:bidi="ar-DZ"/>
        </w:rPr>
        <w:t>、提供者コネクタ</w:t>
      </w:r>
      <w:r w:rsidR="00422EA4" w:rsidRPr="00004C14">
        <w:rPr>
          <w:lang w:val="en-GB" w:eastAsia="ja-JP" w:bidi="ar-DZ"/>
        </w:rPr>
        <w:t>URL</w:t>
      </w:r>
      <w:r w:rsidR="00422EA4" w:rsidRPr="00004C14">
        <w:rPr>
          <w:rFonts w:hint="eastAsia"/>
          <w:lang w:val="en-GB" w:eastAsia="ja-JP" w:bidi="ar-DZ"/>
        </w:rPr>
        <w:t>をロケーションサービスに登録する。</w:t>
      </w:r>
    </w:p>
    <w:p w14:paraId="72E8871E" w14:textId="75151E0A" w:rsidR="00422EA4" w:rsidRPr="00004C14" w:rsidRDefault="00FD7B83" w:rsidP="00422EA4">
      <w:pPr>
        <w:rPr>
          <w:lang w:val="en-GB" w:eastAsia="ja-JP" w:bidi="ar-DZ"/>
        </w:rPr>
      </w:pPr>
      <w:r w:rsidRPr="00004C14">
        <w:rPr>
          <w:rFonts w:hint="eastAsia"/>
          <w:b/>
          <w:bCs/>
          <w:lang w:val="en-GB" w:eastAsia="ja-JP"/>
        </w:rPr>
        <w:t>【</w:t>
      </w:r>
      <w:r w:rsidR="00422EA4" w:rsidRPr="00004C14">
        <w:rPr>
          <w:b/>
          <w:bCs/>
          <w:lang w:val="en-GB" w:eastAsia="ja-JP"/>
        </w:rPr>
        <w:t>HTTP</w:t>
      </w:r>
      <w:r w:rsidR="00422EA4" w:rsidRPr="00004C14">
        <w:rPr>
          <w:rFonts w:hint="eastAsia"/>
          <w:b/>
          <w:bCs/>
          <w:lang w:val="en-GB" w:eastAsia="ja-JP"/>
        </w:rPr>
        <w:t>メソッド</w:t>
      </w:r>
      <w:r w:rsidR="00E77BF4" w:rsidRPr="00004C14">
        <w:rPr>
          <w:rFonts w:hint="eastAsia"/>
          <w:b/>
          <w:bCs/>
          <w:lang w:val="en-GB" w:eastAsia="ja-JP"/>
        </w:rPr>
        <w:t>】</w:t>
      </w:r>
      <w:r w:rsidR="00422EA4" w:rsidRPr="00004C14">
        <w:rPr>
          <w:lang w:val="en-GB" w:eastAsia="ja-JP" w:bidi="ar-DZ"/>
        </w:rPr>
        <w:t>POST</w:t>
      </w:r>
    </w:p>
    <w:p w14:paraId="5D948621" w14:textId="7D367236" w:rsidR="00422EA4" w:rsidRPr="00004C14" w:rsidRDefault="00FD7B83" w:rsidP="00422EA4">
      <w:pPr>
        <w:rPr>
          <w:lang w:val="en-GB" w:eastAsia="ja-JP" w:bidi="ar-DZ"/>
        </w:rPr>
      </w:pPr>
      <w:r w:rsidRPr="00004C14">
        <w:rPr>
          <w:rFonts w:hint="eastAsia"/>
          <w:b/>
          <w:bCs/>
          <w:lang w:val="en-GB" w:eastAsia="ja-JP"/>
        </w:rPr>
        <w:t>【</w:t>
      </w:r>
      <w:r w:rsidR="00422EA4" w:rsidRPr="00004C14">
        <w:rPr>
          <w:b/>
          <w:bCs/>
          <w:lang w:val="en-GB" w:eastAsia="ja-JP"/>
        </w:rPr>
        <w:t>URL</w:t>
      </w:r>
      <w:r w:rsidR="00422EA4" w:rsidRPr="00004C14">
        <w:rPr>
          <w:rFonts w:hint="eastAsia"/>
          <w:b/>
          <w:bCs/>
          <w:lang w:val="en-GB" w:eastAsia="ja-JP"/>
        </w:rPr>
        <w:t>パス</w:t>
      </w:r>
      <w:r w:rsidR="00E77BF4" w:rsidRPr="00004C14">
        <w:rPr>
          <w:rFonts w:hint="eastAsia"/>
          <w:b/>
          <w:bCs/>
          <w:lang w:val="en-GB" w:eastAsia="ja-JP"/>
        </w:rPr>
        <w:t>】</w:t>
      </w:r>
      <w:r w:rsidR="00422EA4" w:rsidRPr="00004C14">
        <w:rPr>
          <w:lang w:val="en-GB" w:eastAsia="ja-JP" w:bidi="ar-DZ"/>
        </w:rPr>
        <w:t>/</w:t>
      </w:r>
      <w:proofErr w:type="spellStart"/>
      <w:r w:rsidR="001B0298" w:rsidRPr="00004C14">
        <w:rPr>
          <w:lang w:val="en-GB" w:eastAsia="ja-JP" w:bidi="ar-DZ"/>
        </w:rPr>
        <w:t>cadde</w:t>
      </w:r>
      <w:proofErr w:type="spellEnd"/>
      <w:r w:rsidR="00422EA4" w:rsidRPr="00004C14">
        <w:rPr>
          <w:lang w:val="en-GB" w:eastAsia="ja-JP" w:bidi="ar-DZ"/>
        </w:rPr>
        <w:t>/</w:t>
      </w:r>
      <w:proofErr w:type="spellStart"/>
      <w:r w:rsidR="001B0298" w:rsidRPr="00004C14">
        <w:rPr>
          <w:lang w:val="en-GB" w:eastAsia="ja-JP" w:bidi="ar-DZ"/>
        </w:rPr>
        <w:t>api</w:t>
      </w:r>
      <w:proofErr w:type="spellEnd"/>
      <w:r w:rsidR="00422EA4" w:rsidRPr="00004C14">
        <w:rPr>
          <w:lang w:val="en-GB" w:eastAsia="ja-JP" w:bidi="ar-DZ"/>
        </w:rPr>
        <w:t>/v4/location</w:t>
      </w:r>
    </w:p>
    <w:p w14:paraId="25EA8020" w14:textId="2417BC61" w:rsidR="00422EA4" w:rsidRPr="00004C14" w:rsidRDefault="00FD7B83" w:rsidP="00422EA4">
      <w:pPr>
        <w:rPr>
          <w:lang w:val="en-GB" w:eastAsia="ja-JP" w:bidi="ar-DZ"/>
        </w:rPr>
      </w:pPr>
      <w:r w:rsidRPr="00004C14">
        <w:rPr>
          <w:rFonts w:hint="eastAsia"/>
          <w:b/>
          <w:bCs/>
          <w:lang w:val="en-GB" w:eastAsia="ja-JP"/>
        </w:rPr>
        <w:t>【</w:t>
      </w:r>
      <w:r w:rsidR="00422EA4" w:rsidRPr="00004C14">
        <w:rPr>
          <w:rFonts w:hint="eastAsia"/>
          <w:b/>
          <w:bCs/>
          <w:lang w:val="en-GB" w:eastAsia="ja-JP"/>
        </w:rPr>
        <w:t>制約条件</w:t>
      </w:r>
      <w:r w:rsidR="00E77BF4" w:rsidRPr="00004C14">
        <w:rPr>
          <w:rFonts w:hint="eastAsia"/>
          <w:b/>
          <w:bCs/>
          <w:lang w:val="en-GB" w:eastAsia="ja-JP"/>
        </w:rPr>
        <w:t>】</w:t>
      </w:r>
      <w:r w:rsidR="00422EA4" w:rsidRPr="00004C14">
        <w:rPr>
          <w:rFonts w:hint="eastAsia"/>
          <w:lang w:val="en-GB" w:eastAsia="ja-JP" w:bidi="ar-DZ"/>
        </w:rPr>
        <w:t>特になし</w:t>
      </w:r>
    </w:p>
    <w:p w14:paraId="304200D3" w14:textId="21E4A951" w:rsidR="00422EA4" w:rsidRPr="00004C14" w:rsidRDefault="00FD7B83" w:rsidP="00422EA4">
      <w:pPr>
        <w:rPr>
          <w:bCs/>
        </w:rPr>
      </w:pPr>
      <w:r w:rsidRPr="00004C14">
        <w:rPr>
          <w:rFonts w:hint="eastAsia"/>
          <w:b/>
          <w:bCs/>
          <w:lang w:val="en-GB" w:eastAsia="ja-JP"/>
        </w:rPr>
        <w:t>【</w:t>
      </w:r>
      <w:r w:rsidR="00422EA4" w:rsidRPr="00004C14">
        <w:rPr>
          <w:rFonts w:hint="eastAsia"/>
          <w:b/>
          <w:bCs/>
          <w:lang w:val="en-GB" w:eastAsia="ja-JP"/>
        </w:rPr>
        <w:t>パラメータ</w:t>
      </w:r>
      <w:r w:rsidR="00E77BF4" w:rsidRPr="00004C14">
        <w:rPr>
          <w:rFonts w:hint="eastAsia"/>
          <w:b/>
          <w:bCs/>
          <w:lang w:val="en-GB" w:eastAsia="ja-JP"/>
        </w:rPr>
        <w:t>】</w:t>
      </w:r>
    </w:p>
    <w:p w14:paraId="31B58DC6" w14:textId="77777777" w:rsidR="00422EA4" w:rsidRPr="00004C14" w:rsidRDefault="00422EA4" w:rsidP="00422EA4">
      <w:pPr>
        <w:ind w:firstLineChars="100" w:firstLine="210"/>
        <w:rPr>
          <w:b/>
          <w:szCs w:val="21"/>
          <w:lang w:eastAsia="ja-JP" w:bidi="ar-DZ"/>
        </w:rPr>
      </w:pPr>
      <w:r w:rsidRPr="00004C14">
        <w:rPr>
          <w:rFonts w:hint="eastAsia"/>
          <w:szCs w:val="21"/>
          <w:lang w:eastAsia="ja-JP" w:bidi="ar-DZ"/>
        </w:rPr>
        <w:t>リクエストボディパラメータ</w:t>
      </w:r>
    </w:p>
    <w:p w14:paraId="1D0CBBC6" w14:textId="31E3FEEF" w:rsidR="00422EA4" w:rsidRPr="00004C14" w:rsidRDefault="00422EA4" w:rsidP="00422EA4">
      <w:pPr>
        <w:numPr>
          <w:ilvl w:val="0"/>
          <w:numId w:val="15"/>
        </w:numPr>
        <w:rPr>
          <w:b/>
          <w:szCs w:val="21"/>
          <w:lang w:bidi="ar-DZ"/>
        </w:rPr>
      </w:pPr>
      <w:proofErr w:type="spellStart"/>
      <w:r w:rsidRPr="00004C14">
        <w:rPr>
          <w:szCs w:val="21"/>
          <w:lang w:val="en-GB" w:eastAsia="ja-JP" w:bidi="ar-DZ"/>
        </w:rPr>
        <w:t>provider_id</w:t>
      </w:r>
      <w:proofErr w:type="spellEnd"/>
      <w:r w:rsidRPr="00004C14">
        <w:rPr>
          <w:szCs w:val="21"/>
          <w:lang w:eastAsia="ja-JP" w:bidi="ar-DZ"/>
        </w:rPr>
        <w:t xml:space="preserve"> </w:t>
      </w:r>
      <w:r w:rsidR="00CF0745" w:rsidRPr="00004C14">
        <w:rPr>
          <w:szCs w:val="21"/>
          <w:lang w:eastAsia="ja-JP" w:bidi="ar-DZ"/>
        </w:rPr>
        <w:t>（</w:t>
      </w:r>
      <w:r w:rsidRPr="00004C14">
        <w:rPr>
          <w:szCs w:val="21"/>
          <w:lang w:eastAsia="ja-JP" w:bidi="ar-DZ"/>
        </w:rPr>
        <w:t>string</w:t>
      </w:r>
      <w:r w:rsidR="00CF0745" w:rsidRPr="00004C14">
        <w:rPr>
          <w:szCs w:val="21"/>
          <w:lang w:eastAsia="ja-JP" w:bidi="ar-DZ"/>
        </w:rPr>
        <w:t>）</w:t>
      </w:r>
      <w:r w:rsidRPr="00004C14">
        <w:rPr>
          <w:szCs w:val="21"/>
          <w:lang w:eastAsia="ja-JP" w:bidi="ar-DZ"/>
        </w:rPr>
        <w:br/>
        <w:t xml:space="preserve">  </w:t>
      </w:r>
      <w:r w:rsidR="001B0298" w:rsidRPr="00004C14">
        <w:rPr>
          <w:szCs w:val="21"/>
          <w:lang w:eastAsia="ja-JP" w:bidi="ar-DZ"/>
        </w:rPr>
        <w:t>CADDE</w:t>
      </w:r>
      <w:r w:rsidR="00E2210C" w:rsidRPr="00004C14">
        <w:rPr>
          <w:rFonts w:hint="eastAsia"/>
          <w:szCs w:val="21"/>
          <w:lang w:eastAsia="ja-JP" w:bidi="ar-DZ"/>
        </w:rPr>
        <w:t>ユーザ</w:t>
      </w:r>
      <w:r w:rsidRPr="00004C14">
        <w:rPr>
          <w:szCs w:val="21"/>
          <w:lang w:eastAsia="ja-JP" w:bidi="ar-DZ"/>
        </w:rPr>
        <w:t>ID</w:t>
      </w:r>
      <w:r w:rsidRPr="00004C14">
        <w:rPr>
          <w:rFonts w:hint="eastAsia"/>
          <w:szCs w:val="21"/>
          <w:lang w:eastAsia="ja-JP" w:bidi="ar-DZ"/>
        </w:rPr>
        <w:t>（提供者）</w:t>
      </w:r>
    </w:p>
    <w:p w14:paraId="0C8C626A" w14:textId="77777777" w:rsidR="00422EA4" w:rsidRPr="00004C14" w:rsidRDefault="00422EA4" w:rsidP="00422EA4">
      <w:pPr>
        <w:numPr>
          <w:ilvl w:val="0"/>
          <w:numId w:val="15"/>
        </w:numPr>
        <w:rPr>
          <w:b/>
          <w:lang w:bidi="ar-DZ"/>
        </w:rPr>
      </w:pPr>
      <w:proofErr w:type="spellStart"/>
      <w:r w:rsidRPr="00004C14">
        <w:rPr>
          <w:szCs w:val="21"/>
          <w:lang w:val="en-GB" w:eastAsia="ja-JP" w:bidi="ar-DZ"/>
        </w:rPr>
        <w:t>provider_connector_url</w:t>
      </w:r>
      <w:proofErr w:type="spellEnd"/>
      <w:r w:rsidRPr="00004C14">
        <w:rPr>
          <w:szCs w:val="21"/>
          <w:lang w:val="en-GB" w:eastAsia="ja-JP" w:bidi="ar-DZ"/>
        </w:rPr>
        <w:br/>
      </w:r>
      <w:r w:rsidRPr="00004C14">
        <w:rPr>
          <w:rFonts w:hint="eastAsia"/>
          <w:szCs w:val="21"/>
          <w:lang w:eastAsia="ja-JP" w:bidi="ar-DZ"/>
        </w:rPr>
        <w:t xml:space="preserve"> </w:t>
      </w:r>
      <w:r w:rsidRPr="00004C14">
        <w:rPr>
          <w:szCs w:val="21"/>
          <w:lang w:eastAsia="ja-JP" w:bidi="ar-DZ"/>
        </w:rPr>
        <w:t xml:space="preserve"> </w:t>
      </w:r>
      <w:r w:rsidRPr="00004C14">
        <w:rPr>
          <w:rFonts w:hint="eastAsia"/>
          <w:szCs w:val="21"/>
          <w:lang w:eastAsia="ja-JP" w:bidi="ar-DZ"/>
        </w:rPr>
        <w:t>提供者コネクタ</w:t>
      </w:r>
      <w:r w:rsidRPr="00004C14">
        <w:rPr>
          <w:szCs w:val="21"/>
          <w:lang w:eastAsia="ja-JP" w:bidi="ar-DZ"/>
        </w:rPr>
        <w:t>URL</w:t>
      </w:r>
    </w:p>
    <w:p w14:paraId="00A83AED" w14:textId="2777BC65" w:rsidR="00422EA4" w:rsidRPr="00004C14" w:rsidRDefault="00FD7B83" w:rsidP="00422EA4">
      <w:pPr>
        <w:rPr>
          <w:b/>
          <w:lang w:eastAsia="ja-JP" w:bidi="ar-DZ"/>
        </w:rPr>
      </w:pPr>
      <w:r w:rsidRPr="00004C14">
        <w:rPr>
          <w:rFonts w:hint="eastAsia"/>
          <w:b/>
          <w:bCs/>
          <w:lang w:val="en-GB" w:eastAsia="ja-JP"/>
        </w:rPr>
        <w:t>【</w:t>
      </w:r>
      <w:r w:rsidR="00422EA4" w:rsidRPr="00004C14">
        <w:rPr>
          <w:rFonts w:hint="eastAsia"/>
          <w:b/>
          <w:bCs/>
          <w:lang w:val="en-GB" w:eastAsia="ja-JP"/>
        </w:rPr>
        <w:t>必須</w:t>
      </w:r>
      <w:r w:rsidR="00422EA4" w:rsidRPr="00004C14">
        <w:rPr>
          <w:rFonts w:hint="eastAsia"/>
          <w:b/>
          <w:bCs/>
          <w:lang w:val="en-GB" w:eastAsia="ja-JP"/>
        </w:rPr>
        <w:t>HTTP</w:t>
      </w:r>
      <w:r w:rsidR="00422EA4" w:rsidRPr="00004C14">
        <w:rPr>
          <w:rFonts w:hint="eastAsia"/>
          <w:b/>
          <w:bCs/>
          <w:lang w:val="en-GB" w:eastAsia="ja-JP"/>
        </w:rPr>
        <w:t>ヘッダ</w:t>
      </w:r>
      <w:r w:rsidR="00E77BF4" w:rsidRPr="00004C14">
        <w:rPr>
          <w:rFonts w:hint="eastAsia"/>
          <w:b/>
          <w:bCs/>
          <w:lang w:val="en-GB" w:eastAsia="ja-JP"/>
        </w:rPr>
        <w:t>】</w:t>
      </w:r>
      <w:r w:rsidR="00422EA4" w:rsidRPr="00004C14">
        <w:rPr>
          <w:rFonts w:hint="eastAsia"/>
          <w:bCs/>
          <w:lang w:eastAsia="ja-JP" w:bidi="ar-DZ"/>
        </w:rPr>
        <w:t>特になし</w:t>
      </w:r>
    </w:p>
    <w:p w14:paraId="50E95556" w14:textId="3DB1328F" w:rsidR="00422EA4" w:rsidRPr="00004C14" w:rsidRDefault="00FD7B83" w:rsidP="00422EA4">
      <w:pPr>
        <w:rPr>
          <w:b/>
          <w:lang w:eastAsia="ja-JP" w:bidi="ar-DZ"/>
        </w:rPr>
      </w:pPr>
      <w:r w:rsidRPr="00004C14">
        <w:rPr>
          <w:rFonts w:hint="eastAsia"/>
          <w:b/>
          <w:lang w:eastAsia="ja-JP" w:bidi="ar-DZ"/>
        </w:rPr>
        <w:t>【</w:t>
      </w:r>
      <w:r w:rsidR="00422EA4" w:rsidRPr="00004C14">
        <w:rPr>
          <w:b/>
          <w:lang w:eastAsia="ja-JP" w:bidi="ar-DZ"/>
        </w:rPr>
        <w:t>HTTP</w:t>
      </w:r>
      <w:r w:rsidR="00422EA4" w:rsidRPr="00004C14">
        <w:rPr>
          <w:rFonts w:hint="eastAsia"/>
          <w:b/>
          <w:lang w:eastAsia="ja-JP" w:bidi="ar-DZ"/>
        </w:rPr>
        <w:t>ステータスコード</w:t>
      </w:r>
      <w:r w:rsidR="00E77BF4" w:rsidRPr="00004C14">
        <w:rPr>
          <w:rFonts w:hint="eastAsia"/>
          <w:b/>
          <w:lang w:eastAsia="ja-JP" w:bidi="ar-DZ"/>
        </w:rPr>
        <w:t>】</w:t>
      </w:r>
    </w:p>
    <w:p w14:paraId="227BA9C6"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200</w:t>
      </w:r>
      <w:r w:rsidRPr="00004C14">
        <w:rPr>
          <w:szCs w:val="21"/>
          <w:lang w:val="en-GB" w:eastAsia="ja-JP" w:bidi="ar-DZ"/>
        </w:rPr>
        <w:br/>
      </w:r>
      <w:r w:rsidRPr="00004C14">
        <w:rPr>
          <w:rFonts w:hint="eastAsia"/>
          <w:szCs w:val="21"/>
          <w:lang w:val="en-GB" w:eastAsia="ja-JP" w:bidi="ar-DZ"/>
        </w:rPr>
        <w:t>正常。</w:t>
      </w:r>
    </w:p>
    <w:p w14:paraId="7D2CD496"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400</w:t>
      </w:r>
      <w:r w:rsidRPr="00004C14">
        <w:rPr>
          <w:szCs w:val="21"/>
          <w:lang w:val="en-GB" w:eastAsia="ja-JP" w:bidi="ar-DZ"/>
        </w:rPr>
        <w:br/>
      </w:r>
      <w:r w:rsidRPr="00004C14">
        <w:rPr>
          <w:rFonts w:hint="eastAsia"/>
          <w:szCs w:val="21"/>
          <w:lang w:val="en-GB" w:eastAsia="ja-JP" w:bidi="ar-DZ"/>
        </w:rPr>
        <w:t>不正なパラメータ。</w:t>
      </w:r>
    </w:p>
    <w:p w14:paraId="3BE47F85" w14:textId="77777777" w:rsidR="00422EA4" w:rsidRPr="00004C14" w:rsidRDefault="00422EA4" w:rsidP="00422EA4">
      <w:pPr>
        <w:pStyle w:val="aff0"/>
        <w:numPr>
          <w:ilvl w:val="0"/>
          <w:numId w:val="16"/>
        </w:numPr>
        <w:ind w:leftChars="0"/>
        <w:rPr>
          <w:lang w:val="en-GB" w:eastAsia="ja-JP" w:bidi="ar-DZ"/>
        </w:rPr>
      </w:pPr>
      <w:r w:rsidRPr="00004C14">
        <w:rPr>
          <w:szCs w:val="21"/>
          <w:lang w:val="en-GB" w:eastAsia="ja-JP" w:bidi="ar-DZ"/>
        </w:rPr>
        <w:t>500</w:t>
      </w:r>
      <w:r w:rsidRPr="00004C14">
        <w:rPr>
          <w:szCs w:val="21"/>
          <w:lang w:val="en-GB" w:eastAsia="ja-JP" w:bidi="ar-DZ"/>
        </w:rPr>
        <w:br/>
      </w:r>
      <w:r w:rsidRPr="00004C14">
        <w:rPr>
          <w:rFonts w:hint="eastAsia"/>
          <w:szCs w:val="21"/>
          <w:lang w:val="en-GB" w:eastAsia="ja-JP" w:bidi="ar-DZ"/>
        </w:rPr>
        <w:t>サーバ内で予期せぬエラーが発生。</w:t>
      </w:r>
    </w:p>
    <w:p w14:paraId="47FCE310" w14:textId="1D9D7F46" w:rsidR="00422EA4" w:rsidRPr="00004C14" w:rsidRDefault="00FD7B83"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レスポンス</w:t>
      </w:r>
      <w:r w:rsidR="00E77BF4" w:rsidRPr="00004C14">
        <w:rPr>
          <w:rFonts w:hint="eastAsia"/>
          <w:b/>
          <w:bCs/>
          <w:lang w:val="en-GB" w:eastAsia="ja-JP" w:bidi="ar-DZ"/>
        </w:rPr>
        <w:t>】</w:t>
      </w:r>
    </w:p>
    <w:p w14:paraId="4B9FBD2B" w14:textId="77777777" w:rsidR="00422EA4" w:rsidRPr="00004C14" w:rsidRDefault="00422EA4" w:rsidP="00422EA4">
      <w:pPr>
        <w:pStyle w:val="aff0"/>
        <w:ind w:leftChars="0" w:left="420"/>
        <w:rPr>
          <w:szCs w:val="21"/>
          <w:lang w:val="en-GB" w:eastAsia="ja-JP" w:bidi="ar-DZ"/>
        </w:rPr>
      </w:pPr>
      <w:r w:rsidRPr="00004C14">
        <w:rPr>
          <w:rFonts w:hint="eastAsia"/>
          <w:szCs w:val="21"/>
          <w:lang w:val="en-GB" w:eastAsia="ja-JP" w:bidi="ar-DZ"/>
        </w:rPr>
        <w:lastRenderedPageBreak/>
        <w:t>以下の要素を含む</w:t>
      </w:r>
      <w:r w:rsidRPr="00004C14">
        <w:rPr>
          <w:szCs w:val="21"/>
          <w:lang w:val="en-GB" w:eastAsia="ja-JP" w:bidi="ar-DZ"/>
        </w:rPr>
        <w:t>JSON</w:t>
      </w:r>
      <w:r w:rsidRPr="00004C14">
        <w:rPr>
          <w:rFonts w:hint="eastAsia"/>
          <w:szCs w:val="21"/>
          <w:lang w:val="en-GB" w:eastAsia="ja-JP" w:bidi="ar-DZ"/>
        </w:rPr>
        <w:t>オブジェクトを返す。</w:t>
      </w:r>
    </w:p>
    <w:p w14:paraId="4A290B17" w14:textId="6CCD0E96" w:rsidR="00422EA4" w:rsidRPr="00004C14" w:rsidRDefault="00422EA4" w:rsidP="00422EA4">
      <w:pPr>
        <w:pStyle w:val="aff0"/>
        <w:numPr>
          <w:ilvl w:val="0"/>
          <w:numId w:val="17"/>
        </w:numPr>
        <w:ind w:leftChars="0"/>
        <w:rPr>
          <w:szCs w:val="21"/>
          <w:lang w:val="en-GB" w:eastAsia="ja-JP" w:bidi="ar-DZ"/>
        </w:rPr>
      </w:pPr>
      <w:proofErr w:type="spellStart"/>
      <w:r w:rsidRPr="00004C14">
        <w:rPr>
          <w:szCs w:val="21"/>
          <w:lang w:val="en-GB" w:eastAsia="ja-JP" w:bidi="ar-DZ"/>
        </w:rPr>
        <w:t>provider_id</w:t>
      </w:r>
      <w:proofErr w:type="spellEnd"/>
      <w:r w:rsidRPr="00004C14">
        <w:rPr>
          <w:szCs w:val="21"/>
          <w:lang w:val="en-GB" w:eastAsia="ja-JP" w:bidi="ar-DZ"/>
        </w:rPr>
        <w:br/>
      </w:r>
      <w:r w:rsidRPr="00004C14">
        <w:rPr>
          <w:szCs w:val="21"/>
          <w:lang w:eastAsia="ja-JP" w:bidi="ar-DZ"/>
        </w:rPr>
        <w:t xml:space="preserve">  </w:t>
      </w:r>
      <w:r w:rsidR="001B0298" w:rsidRPr="00004C14">
        <w:rPr>
          <w:szCs w:val="21"/>
          <w:lang w:eastAsia="ja-JP" w:bidi="ar-DZ"/>
        </w:rPr>
        <w:t>CADDE</w:t>
      </w:r>
      <w:r w:rsidR="00E2210C" w:rsidRPr="00004C14">
        <w:rPr>
          <w:rFonts w:hint="eastAsia"/>
          <w:szCs w:val="21"/>
          <w:lang w:eastAsia="ja-JP" w:bidi="ar-DZ"/>
        </w:rPr>
        <w:t>ユーザ</w:t>
      </w:r>
      <w:r w:rsidRPr="00004C14">
        <w:rPr>
          <w:szCs w:val="21"/>
          <w:lang w:eastAsia="ja-JP" w:bidi="ar-DZ"/>
        </w:rPr>
        <w:t>ID</w:t>
      </w:r>
      <w:r w:rsidRPr="00004C14">
        <w:rPr>
          <w:rFonts w:hint="eastAsia"/>
          <w:szCs w:val="21"/>
          <w:lang w:eastAsia="ja-JP" w:bidi="ar-DZ"/>
        </w:rPr>
        <w:t>（提供者）</w:t>
      </w:r>
    </w:p>
    <w:p w14:paraId="1FA3DBFF" w14:textId="75AECB32" w:rsidR="00422EA4" w:rsidRPr="00004C14" w:rsidRDefault="00422EA4" w:rsidP="006F6F98">
      <w:pPr>
        <w:pStyle w:val="aff0"/>
        <w:numPr>
          <w:ilvl w:val="0"/>
          <w:numId w:val="17"/>
        </w:numPr>
        <w:ind w:leftChars="0"/>
        <w:rPr>
          <w:lang w:val="en-GB" w:eastAsia="ja-JP" w:bidi="ar-DZ"/>
        </w:rPr>
      </w:pPr>
      <w:proofErr w:type="spellStart"/>
      <w:r w:rsidRPr="00004C14">
        <w:rPr>
          <w:szCs w:val="21"/>
          <w:lang w:val="en-GB" w:eastAsia="ja-JP" w:bidi="ar-DZ"/>
        </w:rPr>
        <w:t>provider_connector_url</w:t>
      </w:r>
      <w:proofErr w:type="spellEnd"/>
      <w:r w:rsidRPr="00004C14">
        <w:rPr>
          <w:szCs w:val="21"/>
          <w:lang w:val="en-GB" w:eastAsia="ja-JP" w:bidi="ar-DZ"/>
        </w:rPr>
        <w:br/>
      </w:r>
      <w:r w:rsidRPr="00004C14">
        <w:rPr>
          <w:rFonts w:hint="eastAsia"/>
          <w:szCs w:val="21"/>
          <w:lang w:eastAsia="ja-JP" w:bidi="ar-DZ"/>
        </w:rPr>
        <w:t xml:space="preserve"> </w:t>
      </w:r>
      <w:r w:rsidRPr="00004C14">
        <w:rPr>
          <w:szCs w:val="21"/>
          <w:lang w:eastAsia="ja-JP" w:bidi="ar-DZ"/>
        </w:rPr>
        <w:t xml:space="preserve"> </w:t>
      </w:r>
      <w:r w:rsidRPr="00004C14">
        <w:rPr>
          <w:rFonts w:hint="eastAsia"/>
          <w:szCs w:val="21"/>
          <w:lang w:eastAsia="ja-JP" w:bidi="ar-DZ"/>
        </w:rPr>
        <w:t>提供者コネクタ</w:t>
      </w:r>
      <w:r w:rsidRPr="00004C14">
        <w:rPr>
          <w:szCs w:val="21"/>
          <w:lang w:eastAsia="ja-JP" w:bidi="ar-DZ"/>
        </w:rPr>
        <w:t>URL</w:t>
      </w:r>
    </w:p>
    <w:p w14:paraId="6C3B766A" w14:textId="2C3BDC0D" w:rsidR="00422EA4" w:rsidRPr="00004C14" w:rsidRDefault="00FD7B83" w:rsidP="00422EA4">
      <w:pPr>
        <w:rPr>
          <w:lang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の利用例</w:t>
      </w:r>
      <w:r w:rsidR="00E77BF4" w:rsidRPr="00004C14">
        <w:rPr>
          <w:rFonts w:hint="eastAsia"/>
          <w:b/>
          <w:bCs/>
          <w:lang w:val="en-GB" w:eastAsia="ja-JP" w:bidi="ar-DZ"/>
        </w:rPr>
        <w:t>】</w:t>
      </w:r>
    </w:p>
    <w:p w14:paraId="403AA3DD" w14:textId="3117CF4A" w:rsidR="00422EA4" w:rsidRPr="00004C14" w:rsidRDefault="00CF0745" w:rsidP="00422EA4">
      <w:pPr>
        <w:ind w:firstLineChars="100" w:firstLine="210"/>
        <w:rPr>
          <w:lang w:val="en-GB" w:eastAsia="ja-JP" w:bidi="ar-DZ"/>
        </w:rPr>
      </w:pPr>
      <w:r w:rsidRPr="00004C14">
        <w:rPr>
          <w:lang w:val="en-GB" w:eastAsia="ja-JP" w:bidi="ar-DZ"/>
        </w:rPr>
        <w:t>（</w:t>
      </w:r>
      <w:r w:rsidR="00422EA4" w:rsidRPr="00004C14">
        <w:rPr>
          <w:rFonts w:hint="eastAsia"/>
          <w:lang w:val="en-GB" w:eastAsia="ja-JP" w:bidi="ar-DZ"/>
        </w:rPr>
        <w:t>例</w:t>
      </w:r>
      <w:r w:rsidR="00422EA4" w:rsidRPr="00004C14">
        <w:rPr>
          <w:lang w:val="en-GB" w:eastAsia="ja-JP" w:bidi="ar-DZ"/>
        </w:rPr>
        <w:t>1</w:t>
      </w:r>
      <w:r w:rsidRPr="00004C14">
        <w:rPr>
          <w:lang w:val="en-GB" w:eastAsia="ja-JP" w:bidi="ar-DZ"/>
        </w:rPr>
        <w:t>）</w:t>
      </w:r>
      <w:r w:rsidR="00422EA4" w:rsidRPr="00004C14">
        <w:rPr>
          <w:lang w:val="en-GB" w:eastAsia="ja-JP" w:bidi="ar-DZ"/>
        </w:rPr>
        <w:t xml:space="preserve">  </w:t>
      </w:r>
      <w:r w:rsidR="00422EA4" w:rsidRPr="00004C14">
        <w:rPr>
          <w:rFonts w:hint="eastAsia"/>
          <w:lang w:val="en-GB" w:eastAsia="ja-JP" w:bidi="ar-DZ"/>
        </w:rPr>
        <w:t>ロケーション情報を登録する実行例。</w:t>
      </w:r>
    </w:p>
    <w:p w14:paraId="24AD29BB"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curl -X 'POST' \</w:t>
      </w:r>
    </w:p>
    <w:p w14:paraId="2226B99C" w14:textId="4A78D762"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'https://loc.saas.data-linkage.jp/</w:t>
      </w:r>
      <w:proofErr w:type="spellStart"/>
      <w:r w:rsidR="001B0298" w:rsidRPr="00004C14">
        <w:rPr>
          <w:rFonts w:ascii="Century" w:eastAsia="ＭＳ 明朝" w:hAnsi="Century"/>
          <w:lang w:val="en-GB" w:bidi="ar-DZ"/>
        </w:rPr>
        <w:t>cadde</w:t>
      </w:r>
      <w:proofErr w:type="spellEnd"/>
      <w:r w:rsidRPr="00004C14">
        <w:rPr>
          <w:rFonts w:ascii="Century" w:eastAsia="ＭＳ 明朝" w:hAnsi="Century"/>
          <w:lang w:val="en-GB" w:bidi="ar-DZ"/>
        </w:rPr>
        <w:t>/</w:t>
      </w:r>
      <w:proofErr w:type="spellStart"/>
      <w:r w:rsidR="001B0298" w:rsidRPr="00004C14">
        <w:rPr>
          <w:rFonts w:ascii="Century" w:eastAsia="ＭＳ 明朝" w:hAnsi="Century"/>
          <w:lang w:val="en-GB" w:bidi="ar-DZ"/>
        </w:rPr>
        <w:t>api</w:t>
      </w:r>
      <w:proofErr w:type="spellEnd"/>
      <w:r w:rsidRPr="00004C14">
        <w:rPr>
          <w:rFonts w:ascii="Century" w:eastAsia="ＭＳ 明朝" w:hAnsi="Century"/>
          <w:lang w:val="en-GB" w:bidi="ar-DZ"/>
        </w:rPr>
        <w:t>/v4/location' \</w:t>
      </w:r>
    </w:p>
    <w:p w14:paraId="42AB64DF"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-H 'accept: application/</w:t>
      </w:r>
      <w:proofErr w:type="spellStart"/>
      <w:r w:rsidRPr="00004C14">
        <w:rPr>
          <w:rFonts w:ascii="Century" w:eastAsia="ＭＳ 明朝" w:hAnsi="Century"/>
          <w:lang w:val="en-GB" w:bidi="ar-DZ"/>
        </w:rPr>
        <w:t>json</w:t>
      </w:r>
      <w:proofErr w:type="spellEnd"/>
      <w:r w:rsidRPr="00004C14">
        <w:rPr>
          <w:rFonts w:ascii="Century" w:eastAsia="ＭＳ 明朝" w:hAnsi="Century"/>
          <w:lang w:val="en-GB" w:bidi="ar-DZ"/>
        </w:rPr>
        <w:t>' \</w:t>
      </w:r>
    </w:p>
    <w:p w14:paraId="444998A0"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-H 'Content-Type: application/</w:t>
      </w:r>
      <w:proofErr w:type="spellStart"/>
      <w:r w:rsidRPr="00004C14">
        <w:rPr>
          <w:rFonts w:ascii="Century" w:eastAsia="ＭＳ 明朝" w:hAnsi="Century"/>
          <w:lang w:val="en-GB" w:bidi="ar-DZ"/>
        </w:rPr>
        <w:t>json</w:t>
      </w:r>
      <w:proofErr w:type="spellEnd"/>
      <w:r w:rsidRPr="00004C14">
        <w:rPr>
          <w:rFonts w:ascii="Century" w:eastAsia="ＭＳ 明朝" w:hAnsi="Century"/>
          <w:lang w:val="en-GB" w:bidi="ar-DZ"/>
        </w:rPr>
        <w:t>' \</w:t>
      </w:r>
    </w:p>
    <w:p w14:paraId="56711541"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-d '{</w:t>
      </w:r>
    </w:p>
    <w:p w14:paraId="4B49445E" w14:textId="18EB9FF3"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w:t>
      </w:r>
      <w:proofErr w:type="spellStart"/>
      <w:r w:rsidRPr="00004C14">
        <w:rPr>
          <w:rFonts w:ascii="Century" w:eastAsia="ＭＳ 明朝" w:hAnsi="Century"/>
          <w:lang w:val="en-GB" w:bidi="ar-DZ"/>
        </w:rPr>
        <w:t>provider_id</w:t>
      </w:r>
      <w:proofErr w:type="spellEnd"/>
      <w:r w:rsidRPr="00004C14">
        <w:rPr>
          <w:rFonts w:ascii="Century" w:eastAsia="ＭＳ 明朝" w:hAnsi="Century"/>
          <w:lang w:val="en-GB" w:bidi="ar-DZ"/>
        </w:rPr>
        <w:t>": "</w:t>
      </w:r>
      <w:r w:rsidR="001B0298" w:rsidRPr="00004C14">
        <w:rPr>
          <w:rFonts w:ascii="Century" w:eastAsia="ＭＳ 明朝" w:hAnsi="Century"/>
          <w:lang w:val="en-GB" w:bidi="ar-DZ"/>
        </w:rPr>
        <w:t>cadde</w:t>
      </w:r>
      <w:r w:rsidRPr="00004C14">
        <w:rPr>
          <w:rFonts w:ascii="Century" w:eastAsia="ＭＳ 明朝" w:hAnsi="Century"/>
          <w:lang w:val="en-GB" w:bidi="ar-DZ"/>
        </w:rPr>
        <w:t>.example.a1",</w:t>
      </w:r>
    </w:p>
    <w:p w14:paraId="54D09740"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w:t>
      </w:r>
      <w:proofErr w:type="spellStart"/>
      <w:r w:rsidRPr="00004C14">
        <w:rPr>
          <w:rFonts w:ascii="Century" w:eastAsia="ＭＳ 明朝" w:hAnsi="Century"/>
          <w:lang w:val="en-GB" w:bidi="ar-DZ"/>
        </w:rPr>
        <w:t>provider_connector_url</w:t>
      </w:r>
      <w:proofErr w:type="spellEnd"/>
      <w:r w:rsidRPr="00004C14">
        <w:rPr>
          <w:rFonts w:ascii="Century" w:eastAsia="ＭＳ 明朝" w:hAnsi="Century"/>
          <w:lang w:val="en-GB" w:bidi="ar-DZ"/>
        </w:rPr>
        <w:t>": "https:/example.com"</w:t>
      </w:r>
    </w:p>
    <w:p w14:paraId="61474891"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w:t>
      </w:r>
    </w:p>
    <w:p w14:paraId="06B7C61C" w14:textId="77777777" w:rsidR="00422EA4" w:rsidRPr="00004C14" w:rsidRDefault="00422EA4" w:rsidP="00422EA4">
      <w:pPr>
        <w:pStyle w:val="aff5"/>
        <w:spacing w:before="240" w:after="240"/>
        <w:ind w:left="210" w:right="210"/>
        <w:rPr>
          <w:rFonts w:ascii="Century" w:eastAsia="ＭＳ 明朝" w:hAnsi="Century"/>
          <w:lang w:val="en-GB" w:bidi="ar-DZ"/>
        </w:rPr>
      </w:pPr>
    </w:p>
    <w:p w14:paraId="5337D512"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w:t>
      </w:r>
    </w:p>
    <w:p w14:paraId="1FF5F686"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w:t>
      </w:r>
      <w:proofErr w:type="spellStart"/>
      <w:r w:rsidRPr="00004C14">
        <w:rPr>
          <w:rFonts w:ascii="Century" w:eastAsia="ＭＳ 明朝" w:hAnsi="Century"/>
          <w:lang w:val="en-GB" w:bidi="ar-DZ"/>
        </w:rPr>
        <w:t>provider_connector_url</w:t>
      </w:r>
      <w:proofErr w:type="spellEnd"/>
      <w:r w:rsidRPr="00004C14">
        <w:rPr>
          <w:rFonts w:ascii="Century" w:eastAsia="ＭＳ 明朝" w:hAnsi="Century"/>
          <w:lang w:val="en-GB" w:bidi="ar-DZ"/>
        </w:rPr>
        <w:t>": "https:/example.com",</w:t>
      </w:r>
    </w:p>
    <w:p w14:paraId="39FF2422" w14:textId="2263DC7C"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w:t>
      </w:r>
      <w:proofErr w:type="spellStart"/>
      <w:r w:rsidRPr="00004C14">
        <w:rPr>
          <w:rFonts w:ascii="Century" w:eastAsia="ＭＳ 明朝" w:hAnsi="Century"/>
          <w:lang w:val="en-GB" w:bidi="ar-DZ"/>
        </w:rPr>
        <w:t>provider_id</w:t>
      </w:r>
      <w:proofErr w:type="spellEnd"/>
      <w:r w:rsidRPr="00004C14">
        <w:rPr>
          <w:rFonts w:ascii="Century" w:eastAsia="ＭＳ 明朝" w:hAnsi="Century"/>
          <w:lang w:val="en-GB" w:bidi="ar-DZ"/>
        </w:rPr>
        <w:t>": "</w:t>
      </w:r>
      <w:r w:rsidR="001B0298" w:rsidRPr="00004C14">
        <w:rPr>
          <w:rFonts w:ascii="Century" w:eastAsia="ＭＳ 明朝" w:hAnsi="Century"/>
          <w:lang w:val="en-GB" w:bidi="ar-DZ"/>
        </w:rPr>
        <w:t>cadde</w:t>
      </w:r>
      <w:r w:rsidRPr="00004C14">
        <w:rPr>
          <w:rFonts w:ascii="Century" w:eastAsia="ＭＳ 明朝" w:hAnsi="Century"/>
          <w:lang w:val="en-GB" w:bidi="ar-DZ"/>
        </w:rPr>
        <w:t>.example.a1",</w:t>
      </w:r>
    </w:p>
    <w:p w14:paraId="47E3C4E8" w14:textId="1D2A10CE" w:rsidR="00422EA4" w:rsidRPr="00004C14" w:rsidRDefault="00422EA4" w:rsidP="006F6F98">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w:t>
      </w:r>
    </w:p>
    <w:p w14:paraId="0805D665" w14:textId="2DD2508D" w:rsidR="00422EA4" w:rsidRPr="00004C14" w:rsidRDefault="00FD7B83" w:rsidP="00422EA4">
      <w:pPr>
        <w:rPr>
          <w:bCs/>
          <w:lang w:bidi="ar-DZ"/>
        </w:rPr>
      </w:pPr>
      <w:r w:rsidRPr="00004C14">
        <w:rPr>
          <w:rFonts w:hint="eastAsia"/>
          <w:b/>
          <w:bCs/>
          <w:lang w:val="en-GB" w:eastAsia="ja-JP"/>
        </w:rPr>
        <w:t>【</w:t>
      </w:r>
      <w:r w:rsidR="00422EA4" w:rsidRPr="00004C14">
        <w:rPr>
          <w:rFonts w:hint="eastAsia"/>
          <w:b/>
          <w:bCs/>
          <w:lang w:val="en-GB" w:eastAsia="ja-JP"/>
        </w:rPr>
        <w:t>備考</w:t>
      </w:r>
      <w:r w:rsidR="00E77BF4" w:rsidRPr="00004C14">
        <w:rPr>
          <w:rFonts w:hint="eastAsia"/>
          <w:b/>
          <w:bCs/>
          <w:lang w:val="en-GB" w:eastAsia="ja-JP"/>
        </w:rPr>
        <w:t>】</w:t>
      </w:r>
      <w:r w:rsidR="00422EA4" w:rsidRPr="00004C14">
        <w:rPr>
          <w:rFonts w:hint="eastAsia"/>
          <w:bCs/>
          <w:lang w:eastAsia="ja-JP" w:bidi="ar-DZ"/>
        </w:rPr>
        <w:t>特になし</w:t>
      </w:r>
    </w:p>
    <w:p w14:paraId="62FE998F" w14:textId="77777777" w:rsidR="00422EA4" w:rsidRPr="00004C14" w:rsidRDefault="00422EA4" w:rsidP="00422EA4">
      <w:pPr>
        <w:rPr>
          <w:lang w:val="en-GB" w:eastAsia="ja-JP" w:bidi="ar-DZ"/>
        </w:rPr>
      </w:pPr>
    </w:p>
    <w:p w14:paraId="5C55FDFB" w14:textId="6C0E4528" w:rsidR="00422EA4" w:rsidRPr="00004C14" w:rsidRDefault="00422EA4" w:rsidP="00422EA4">
      <w:pPr>
        <w:pStyle w:val="3"/>
        <w:ind w:left="960"/>
        <w:rPr>
          <w:lang w:bidi="ar-DZ"/>
        </w:rPr>
      </w:pPr>
      <w:bookmarkStart w:id="4713" w:name="_Ref126169898"/>
      <w:bookmarkStart w:id="4714" w:name="_Ref126169901"/>
      <w:bookmarkStart w:id="4715" w:name="_Toc129190714"/>
      <w:r w:rsidRPr="00004C14">
        <w:rPr>
          <w:rFonts w:hint="eastAsia"/>
          <w:lang w:bidi="ar-DZ"/>
        </w:rPr>
        <w:t>ロケーション更新</w:t>
      </w:r>
      <w:r w:rsidR="001B0298" w:rsidRPr="00004C14">
        <w:rPr>
          <w:lang w:bidi="ar-DZ"/>
        </w:rPr>
        <w:t>API</w:t>
      </w:r>
      <w:bookmarkEnd w:id="4713"/>
      <w:bookmarkEnd w:id="4714"/>
      <w:bookmarkEnd w:id="4715"/>
    </w:p>
    <w:p w14:paraId="69FD69C3" w14:textId="70CBD721" w:rsidR="00422EA4" w:rsidRPr="00004C14" w:rsidRDefault="00866EE6" w:rsidP="00422EA4">
      <w:pPr>
        <w:rPr>
          <w:lang w:eastAsia="ja-JP" w:bidi="ar-DZ"/>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番号</w:t>
      </w:r>
      <w:r w:rsidR="00E77BF4" w:rsidRPr="00004C14">
        <w:rPr>
          <w:rFonts w:hint="eastAsia"/>
          <w:b/>
          <w:bCs/>
          <w:lang w:val="en-GB" w:eastAsia="ja-JP"/>
        </w:rPr>
        <w:t>】</w:t>
      </w:r>
      <w:r w:rsidR="00422EA4" w:rsidRPr="00004C14">
        <w:rPr>
          <w:lang w:val="en-GB" w:eastAsia="ja-JP" w:bidi="ar-DZ"/>
        </w:rPr>
        <w:t>#11-3</w:t>
      </w:r>
    </w:p>
    <w:p w14:paraId="39CF470A" w14:textId="6C319A01" w:rsidR="00422EA4" w:rsidRPr="00004C14" w:rsidRDefault="00866EE6" w:rsidP="00422EA4">
      <w:pPr>
        <w:rPr>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を提供するコンポーネント名</w:t>
      </w:r>
      <w:r w:rsidR="00E77BF4" w:rsidRPr="00004C14">
        <w:rPr>
          <w:rFonts w:hint="eastAsia"/>
          <w:b/>
          <w:bCs/>
          <w:lang w:val="en-GB" w:eastAsia="ja-JP" w:bidi="ar-DZ"/>
        </w:rPr>
        <w:t>】</w:t>
      </w:r>
      <w:r w:rsidR="00422EA4" w:rsidRPr="00004C14">
        <w:rPr>
          <w:rFonts w:hint="eastAsia"/>
          <w:lang w:val="en-GB" w:eastAsia="ja-JP" w:bidi="ar-DZ"/>
        </w:rPr>
        <w:t>ロケーションサービ</w:t>
      </w:r>
      <w:r w:rsidR="00345941" w:rsidRPr="00004C14">
        <w:rPr>
          <w:rFonts w:hint="eastAsia"/>
          <w:lang w:val="en-GB" w:eastAsia="ja-JP" w:bidi="ar-DZ"/>
        </w:rPr>
        <w:t>ス</w:t>
      </w:r>
    </w:p>
    <w:p w14:paraId="5FE5255F" w14:textId="115E1D9D" w:rsidR="00422EA4" w:rsidRPr="00004C14" w:rsidRDefault="00866EE6" w:rsidP="00422EA4">
      <w:pPr>
        <w:rPr>
          <w:lang w:val="en-GB" w:eastAsia="ja-JP" w:bidi="ar-DZ"/>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の分類</w:t>
      </w:r>
      <w:r w:rsidR="00E77BF4" w:rsidRPr="00004C14">
        <w:rPr>
          <w:rFonts w:hint="eastAsia"/>
          <w:b/>
          <w:bCs/>
          <w:lang w:val="en-GB" w:eastAsia="ja-JP"/>
        </w:rPr>
        <w:t>】</w:t>
      </w:r>
      <w:r w:rsidR="00422EA4" w:rsidRPr="00004C14">
        <w:rPr>
          <w:rFonts w:hint="eastAsia"/>
          <w:lang w:val="en-GB" w:eastAsia="ja-JP" w:bidi="ar-DZ"/>
        </w:rPr>
        <w:t>運用系</w:t>
      </w:r>
      <w:r w:rsidR="00CF0745" w:rsidRPr="00004C14">
        <w:rPr>
          <w:lang w:val="en-GB" w:eastAsia="ja-JP" w:bidi="ar-DZ"/>
        </w:rPr>
        <w:t>（</w:t>
      </w:r>
      <w:r w:rsidR="00422EA4" w:rsidRPr="00004C14">
        <w:rPr>
          <w:rFonts w:hint="eastAsia"/>
          <w:lang w:val="en-GB" w:eastAsia="ja-JP" w:bidi="ar-DZ"/>
        </w:rPr>
        <w:t>更新</w:t>
      </w:r>
      <w:r w:rsidR="00CF0745" w:rsidRPr="00004C14">
        <w:rPr>
          <w:lang w:val="en-GB" w:eastAsia="ja-JP" w:bidi="ar-DZ"/>
        </w:rPr>
        <w:t>）</w:t>
      </w:r>
    </w:p>
    <w:p w14:paraId="74D78613" w14:textId="14B0BF62" w:rsidR="00422EA4" w:rsidRPr="00004C14" w:rsidRDefault="00866EE6" w:rsidP="00422EA4">
      <w:pPr>
        <w:rPr>
          <w:lang w:val="en-GB" w:eastAsia="ja-JP" w:bidi="ar-DZ"/>
        </w:rPr>
      </w:pPr>
      <w:r w:rsidRPr="00004C14">
        <w:rPr>
          <w:rFonts w:hint="eastAsia"/>
          <w:b/>
          <w:bCs/>
          <w:lang w:val="en-GB" w:eastAsia="ja-JP"/>
        </w:rPr>
        <w:t>【</w:t>
      </w:r>
      <w:r w:rsidR="00422EA4" w:rsidRPr="00004C14">
        <w:rPr>
          <w:rFonts w:hint="eastAsia"/>
          <w:b/>
          <w:bCs/>
          <w:lang w:val="en-GB" w:eastAsia="ja-JP"/>
        </w:rPr>
        <w:t>日本語</w:t>
      </w:r>
      <w:r w:rsidR="001B0298" w:rsidRPr="00004C14">
        <w:rPr>
          <w:b/>
          <w:bCs/>
          <w:lang w:val="en-GB" w:eastAsia="ja-JP"/>
        </w:rPr>
        <w:t>API</w:t>
      </w:r>
      <w:r w:rsidR="00422EA4" w:rsidRPr="00004C14">
        <w:rPr>
          <w:rFonts w:hint="eastAsia"/>
          <w:b/>
          <w:bCs/>
          <w:lang w:val="en-GB" w:eastAsia="ja-JP"/>
        </w:rPr>
        <w:t>名</w:t>
      </w:r>
      <w:r w:rsidR="00E77BF4" w:rsidRPr="00004C14">
        <w:rPr>
          <w:rFonts w:hint="eastAsia"/>
          <w:b/>
          <w:bCs/>
          <w:lang w:val="en-GB" w:eastAsia="ja-JP"/>
        </w:rPr>
        <w:t>】</w:t>
      </w:r>
      <w:r w:rsidR="00422EA4" w:rsidRPr="00004C14">
        <w:rPr>
          <w:rFonts w:hint="eastAsia"/>
          <w:lang w:val="en-GB" w:eastAsia="ja-JP" w:bidi="ar-DZ"/>
        </w:rPr>
        <w:t>ロケーション更新</w:t>
      </w:r>
      <w:r w:rsidR="001B0298" w:rsidRPr="00004C14">
        <w:rPr>
          <w:lang w:val="en-GB" w:eastAsia="ja-JP" w:bidi="ar-DZ"/>
        </w:rPr>
        <w:t>API</w:t>
      </w:r>
    </w:p>
    <w:p w14:paraId="0B3F7B92" w14:textId="1BC2ACC7" w:rsidR="00422EA4" w:rsidRPr="00004C14" w:rsidRDefault="00866EE6" w:rsidP="00422EA4">
      <w:pPr>
        <w:rPr>
          <w:szCs w:val="21"/>
          <w:lang w:val="en-GB" w:eastAsia="ja-JP" w:bidi="ar-DZ"/>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の機能概要</w:t>
      </w:r>
      <w:r w:rsidR="00E77BF4" w:rsidRPr="00004C14">
        <w:rPr>
          <w:rFonts w:hint="eastAsia"/>
          <w:b/>
          <w:bCs/>
          <w:lang w:val="en-GB" w:eastAsia="ja-JP"/>
        </w:rPr>
        <w:t>】</w:t>
      </w:r>
      <w:r w:rsidR="00422EA4" w:rsidRPr="00004C14">
        <w:rPr>
          <w:rFonts w:hint="eastAsia"/>
          <w:lang w:val="en-GB" w:eastAsia="ja-JP"/>
        </w:rPr>
        <w:t>指定した</w:t>
      </w:r>
      <w:r w:rsidR="001B0298" w:rsidRPr="00004C14">
        <w:rPr>
          <w:lang w:val="en-GB" w:eastAsia="ja-JP" w:bidi="ar-DZ"/>
        </w:rPr>
        <w:t>CADDE</w:t>
      </w:r>
      <w:r w:rsidR="00E2210C" w:rsidRPr="00004C14">
        <w:rPr>
          <w:rFonts w:hint="eastAsia"/>
          <w:lang w:val="en-GB" w:eastAsia="ja-JP" w:bidi="ar-DZ"/>
        </w:rPr>
        <w:t>ユーザ</w:t>
      </w:r>
      <w:r w:rsidR="00422EA4" w:rsidRPr="00004C14">
        <w:rPr>
          <w:lang w:val="en-GB" w:eastAsia="ja-JP" w:bidi="ar-DZ"/>
        </w:rPr>
        <w:t>ID</w:t>
      </w:r>
      <w:r w:rsidR="00CF0745" w:rsidRPr="00004C14">
        <w:rPr>
          <w:lang w:val="en-GB" w:eastAsia="ja-JP" w:bidi="ar-DZ"/>
        </w:rPr>
        <w:t>（</w:t>
      </w:r>
      <w:r w:rsidR="00422EA4" w:rsidRPr="00004C14">
        <w:rPr>
          <w:rFonts w:hint="eastAsia"/>
          <w:lang w:val="en-GB" w:eastAsia="ja-JP" w:bidi="ar-DZ"/>
        </w:rPr>
        <w:t>提供者</w:t>
      </w:r>
      <w:r w:rsidR="00CF0745" w:rsidRPr="00004C14">
        <w:rPr>
          <w:lang w:val="en-GB" w:eastAsia="ja-JP" w:bidi="ar-DZ"/>
        </w:rPr>
        <w:t>）</w:t>
      </w:r>
      <w:r w:rsidR="00422EA4" w:rsidRPr="00004C14">
        <w:rPr>
          <w:rFonts w:hint="eastAsia"/>
          <w:lang w:val="en-GB" w:eastAsia="ja-JP" w:bidi="ar-DZ"/>
        </w:rPr>
        <w:t>に該当する提供者コネクタ</w:t>
      </w:r>
      <w:r w:rsidR="00A208D3" w:rsidRPr="00004C14">
        <w:rPr>
          <w:lang w:val="en-GB" w:eastAsia="ja-JP" w:bidi="ar-DZ"/>
        </w:rPr>
        <w:t>URL</w:t>
      </w:r>
      <w:r w:rsidR="00422EA4" w:rsidRPr="00004C14">
        <w:rPr>
          <w:rFonts w:hint="eastAsia"/>
          <w:lang w:val="en-GB" w:eastAsia="ja-JP" w:bidi="ar-DZ"/>
        </w:rPr>
        <w:t>を更新する。</w:t>
      </w:r>
    </w:p>
    <w:p w14:paraId="1D743C79" w14:textId="1ECF785A" w:rsidR="00422EA4" w:rsidRPr="00004C14" w:rsidRDefault="00866EE6" w:rsidP="00422EA4">
      <w:pPr>
        <w:rPr>
          <w:lang w:val="en-GB" w:eastAsia="ja-JP" w:bidi="ar-DZ"/>
        </w:rPr>
      </w:pPr>
      <w:r w:rsidRPr="00004C14">
        <w:rPr>
          <w:rFonts w:hint="eastAsia"/>
          <w:b/>
          <w:bCs/>
          <w:lang w:val="en-GB" w:eastAsia="ja-JP"/>
        </w:rPr>
        <w:t>【</w:t>
      </w:r>
      <w:r w:rsidR="00422EA4" w:rsidRPr="00004C14">
        <w:rPr>
          <w:b/>
          <w:bCs/>
          <w:lang w:val="en-GB" w:eastAsia="ja-JP"/>
        </w:rPr>
        <w:t>HTTP</w:t>
      </w:r>
      <w:r w:rsidR="00422EA4" w:rsidRPr="00004C14">
        <w:rPr>
          <w:rFonts w:hint="eastAsia"/>
          <w:b/>
          <w:bCs/>
          <w:lang w:val="en-GB" w:eastAsia="ja-JP"/>
        </w:rPr>
        <w:t>メソッド</w:t>
      </w:r>
      <w:r w:rsidR="00E77BF4" w:rsidRPr="00004C14">
        <w:rPr>
          <w:rFonts w:hint="eastAsia"/>
          <w:b/>
          <w:bCs/>
          <w:lang w:val="en-GB" w:eastAsia="ja-JP"/>
        </w:rPr>
        <w:t>】</w:t>
      </w:r>
      <w:r w:rsidR="00422EA4" w:rsidRPr="00004C14">
        <w:rPr>
          <w:lang w:val="en-GB" w:eastAsia="ja-JP" w:bidi="ar-DZ"/>
        </w:rPr>
        <w:t>PUT</w:t>
      </w:r>
    </w:p>
    <w:p w14:paraId="0F40BCC9" w14:textId="3EC348A9" w:rsidR="00422EA4" w:rsidRPr="00004C14" w:rsidRDefault="00866EE6" w:rsidP="00422EA4">
      <w:pPr>
        <w:rPr>
          <w:lang w:val="en-GB" w:eastAsia="ja-JP" w:bidi="ar-DZ"/>
        </w:rPr>
      </w:pPr>
      <w:r w:rsidRPr="00004C14">
        <w:rPr>
          <w:rFonts w:hint="eastAsia"/>
          <w:b/>
          <w:bCs/>
          <w:lang w:val="en-GB" w:eastAsia="ja-JP"/>
        </w:rPr>
        <w:t>【</w:t>
      </w:r>
      <w:r w:rsidR="00422EA4" w:rsidRPr="00004C14">
        <w:rPr>
          <w:b/>
          <w:bCs/>
          <w:lang w:val="en-GB" w:eastAsia="ja-JP"/>
        </w:rPr>
        <w:t>URL</w:t>
      </w:r>
      <w:r w:rsidR="00422EA4" w:rsidRPr="00004C14">
        <w:rPr>
          <w:rFonts w:hint="eastAsia"/>
          <w:b/>
          <w:bCs/>
          <w:lang w:val="en-GB" w:eastAsia="ja-JP"/>
        </w:rPr>
        <w:t>パス</w:t>
      </w:r>
      <w:r w:rsidR="00E77BF4" w:rsidRPr="00004C14">
        <w:rPr>
          <w:rFonts w:hint="eastAsia"/>
          <w:b/>
          <w:bCs/>
          <w:lang w:val="en-GB" w:eastAsia="ja-JP"/>
        </w:rPr>
        <w:t>】</w:t>
      </w:r>
      <w:r w:rsidR="00422EA4" w:rsidRPr="00004C14">
        <w:rPr>
          <w:lang w:val="en-GB" w:eastAsia="ja-JP" w:bidi="ar-DZ"/>
        </w:rPr>
        <w:t>/</w:t>
      </w:r>
      <w:proofErr w:type="spellStart"/>
      <w:r w:rsidR="001B0298" w:rsidRPr="00004C14">
        <w:rPr>
          <w:lang w:val="en-GB" w:eastAsia="ja-JP" w:bidi="ar-DZ"/>
        </w:rPr>
        <w:t>cadde</w:t>
      </w:r>
      <w:proofErr w:type="spellEnd"/>
      <w:r w:rsidR="00422EA4" w:rsidRPr="00004C14">
        <w:rPr>
          <w:lang w:val="en-GB" w:eastAsia="ja-JP" w:bidi="ar-DZ"/>
        </w:rPr>
        <w:t>/</w:t>
      </w:r>
      <w:proofErr w:type="spellStart"/>
      <w:r w:rsidR="001B0298" w:rsidRPr="00004C14">
        <w:rPr>
          <w:lang w:val="en-GB" w:eastAsia="ja-JP" w:bidi="ar-DZ"/>
        </w:rPr>
        <w:t>api</w:t>
      </w:r>
      <w:proofErr w:type="spellEnd"/>
      <w:r w:rsidR="00422EA4" w:rsidRPr="00004C14">
        <w:rPr>
          <w:lang w:val="en-GB" w:eastAsia="ja-JP" w:bidi="ar-DZ"/>
        </w:rPr>
        <w:t>/v4/location</w:t>
      </w:r>
    </w:p>
    <w:p w14:paraId="419721CB" w14:textId="4DBED4BC" w:rsidR="00422EA4" w:rsidRPr="00004C14" w:rsidRDefault="00866EE6" w:rsidP="00422EA4">
      <w:pPr>
        <w:rPr>
          <w:lang w:val="en-GB" w:eastAsia="ja-JP" w:bidi="ar-DZ"/>
        </w:rPr>
      </w:pPr>
      <w:r w:rsidRPr="00004C14">
        <w:rPr>
          <w:rFonts w:hint="eastAsia"/>
          <w:b/>
          <w:bCs/>
          <w:lang w:val="en-GB" w:eastAsia="ja-JP"/>
        </w:rPr>
        <w:t>【</w:t>
      </w:r>
      <w:r w:rsidR="00422EA4" w:rsidRPr="00004C14">
        <w:rPr>
          <w:rFonts w:hint="eastAsia"/>
          <w:b/>
          <w:bCs/>
          <w:lang w:val="en-GB" w:eastAsia="ja-JP"/>
        </w:rPr>
        <w:t>制約条件</w:t>
      </w:r>
      <w:r w:rsidR="00E77BF4" w:rsidRPr="00004C14">
        <w:rPr>
          <w:rFonts w:hint="eastAsia"/>
          <w:b/>
          <w:bCs/>
          <w:lang w:val="en-GB" w:eastAsia="ja-JP"/>
        </w:rPr>
        <w:t>】</w:t>
      </w:r>
      <w:r w:rsidR="00422EA4" w:rsidRPr="00004C14">
        <w:rPr>
          <w:rFonts w:hint="eastAsia"/>
          <w:lang w:val="en-GB" w:eastAsia="ja-JP" w:bidi="ar-DZ"/>
        </w:rPr>
        <w:t>特になし</w:t>
      </w:r>
    </w:p>
    <w:p w14:paraId="5DF83A1E" w14:textId="2C466F15" w:rsidR="00422EA4" w:rsidRPr="00004C14" w:rsidRDefault="00866EE6" w:rsidP="00422EA4">
      <w:pPr>
        <w:rPr>
          <w:b/>
          <w:bCs/>
          <w:lang w:val="en-GB" w:eastAsia="ja-JP"/>
        </w:rPr>
      </w:pPr>
      <w:r w:rsidRPr="00004C14">
        <w:rPr>
          <w:rFonts w:hint="eastAsia"/>
          <w:b/>
          <w:bCs/>
          <w:lang w:val="en-GB" w:eastAsia="ja-JP"/>
        </w:rPr>
        <w:t>【</w:t>
      </w:r>
      <w:r w:rsidR="00422EA4" w:rsidRPr="00004C14">
        <w:rPr>
          <w:rFonts w:hint="eastAsia"/>
          <w:b/>
          <w:bCs/>
          <w:lang w:val="en-GB" w:eastAsia="ja-JP"/>
        </w:rPr>
        <w:t>パラメータ</w:t>
      </w:r>
      <w:r w:rsidR="00E77BF4" w:rsidRPr="00004C14">
        <w:rPr>
          <w:rFonts w:hint="eastAsia"/>
          <w:b/>
          <w:bCs/>
          <w:lang w:val="en-GB" w:eastAsia="ja-JP"/>
        </w:rPr>
        <w:t>】</w:t>
      </w:r>
    </w:p>
    <w:p w14:paraId="16DA74C8" w14:textId="2509D364" w:rsidR="00422EA4" w:rsidRPr="00004C14" w:rsidRDefault="00422EA4" w:rsidP="00422EA4">
      <w:pPr>
        <w:numPr>
          <w:ilvl w:val="0"/>
          <w:numId w:val="15"/>
        </w:numPr>
        <w:rPr>
          <w:b/>
          <w:szCs w:val="21"/>
          <w:lang w:bidi="ar-DZ"/>
        </w:rPr>
      </w:pPr>
      <w:proofErr w:type="spellStart"/>
      <w:r w:rsidRPr="00004C14">
        <w:rPr>
          <w:szCs w:val="21"/>
          <w:lang w:val="en-GB" w:eastAsia="ja-JP" w:bidi="ar-DZ"/>
        </w:rPr>
        <w:t>provider_id</w:t>
      </w:r>
      <w:proofErr w:type="spellEnd"/>
      <w:r w:rsidRPr="00004C14">
        <w:rPr>
          <w:szCs w:val="21"/>
          <w:lang w:eastAsia="ja-JP" w:bidi="ar-DZ"/>
        </w:rPr>
        <w:t xml:space="preserve"> </w:t>
      </w:r>
      <w:r w:rsidR="00CF0745" w:rsidRPr="00004C14">
        <w:rPr>
          <w:szCs w:val="21"/>
          <w:lang w:eastAsia="ja-JP" w:bidi="ar-DZ"/>
        </w:rPr>
        <w:t>（</w:t>
      </w:r>
      <w:r w:rsidRPr="00004C14">
        <w:rPr>
          <w:szCs w:val="21"/>
          <w:lang w:eastAsia="ja-JP" w:bidi="ar-DZ"/>
        </w:rPr>
        <w:t>string</w:t>
      </w:r>
      <w:r w:rsidR="00CF0745" w:rsidRPr="00004C14">
        <w:rPr>
          <w:szCs w:val="21"/>
          <w:lang w:eastAsia="ja-JP" w:bidi="ar-DZ"/>
        </w:rPr>
        <w:t>）</w:t>
      </w:r>
      <w:r w:rsidRPr="00004C14">
        <w:rPr>
          <w:szCs w:val="21"/>
          <w:lang w:eastAsia="ja-JP" w:bidi="ar-DZ"/>
        </w:rPr>
        <w:br/>
      </w:r>
      <w:r w:rsidR="001B0298" w:rsidRPr="00004C14">
        <w:rPr>
          <w:szCs w:val="21"/>
          <w:lang w:eastAsia="ja-JP" w:bidi="ar-DZ"/>
        </w:rPr>
        <w:t>CADDE</w:t>
      </w:r>
      <w:r w:rsidR="00E2210C" w:rsidRPr="00004C14">
        <w:rPr>
          <w:rFonts w:hint="eastAsia"/>
          <w:szCs w:val="21"/>
          <w:lang w:eastAsia="ja-JP" w:bidi="ar-DZ"/>
        </w:rPr>
        <w:t>ユーザ</w:t>
      </w:r>
      <w:r w:rsidRPr="00004C14">
        <w:rPr>
          <w:szCs w:val="21"/>
          <w:lang w:eastAsia="ja-JP" w:bidi="ar-DZ"/>
        </w:rPr>
        <w:t>ID</w:t>
      </w:r>
      <w:r w:rsidRPr="00004C14">
        <w:rPr>
          <w:rFonts w:hint="eastAsia"/>
          <w:szCs w:val="21"/>
          <w:lang w:eastAsia="ja-JP" w:bidi="ar-DZ"/>
        </w:rPr>
        <w:t>（提供者）</w:t>
      </w:r>
    </w:p>
    <w:p w14:paraId="14FE519F" w14:textId="04ABBB37" w:rsidR="00422EA4" w:rsidRPr="00004C14" w:rsidRDefault="00422EA4" w:rsidP="006F6F98">
      <w:pPr>
        <w:numPr>
          <w:ilvl w:val="0"/>
          <w:numId w:val="15"/>
        </w:numPr>
        <w:rPr>
          <w:b/>
          <w:lang w:bidi="ar-DZ"/>
        </w:rPr>
      </w:pPr>
      <w:proofErr w:type="spellStart"/>
      <w:r w:rsidRPr="00004C14">
        <w:rPr>
          <w:szCs w:val="21"/>
          <w:lang w:val="en-GB" w:eastAsia="ja-JP" w:bidi="ar-DZ"/>
        </w:rPr>
        <w:t>provider_connector_url</w:t>
      </w:r>
      <w:proofErr w:type="spellEnd"/>
      <w:r w:rsidRPr="00004C14">
        <w:rPr>
          <w:szCs w:val="21"/>
          <w:lang w:val="en-GB" w:eastAsia="ja-JP" w:bidi="ar-DZ"/>
        </w:rPr>
        <w:br/>
      </w:r>
      <w:r w:rsidRPr="00004C14">
        <w:rPr>
          <w:rFonts w:hint="eastAsia"/>
          <w:szCs w:val="21"/>
          <w:lang w:eastAsia="ja-JP" w:bidi="ar-DZ"/>
        </w:rPr>
        <w:t>提供者コネクタ</w:t>
      </w:r>
      <w:r w:rsidRPr="00004C14">
        <w:rPr>
          <w:szCs w:val="21"/>
          <w:lang w:eastAsia="ja-JP" w:bidi="ar-DZ"/>
        </w:rPr>
        <w:t>URL</w:t>
      </w:r>
    </w:p>
    <w:p w14:paraId="7B8DF475" w14:textId="62174DA3" w:rsidR="00422EA4" w:rsidRPr="00004C14" w:rsidRDefault="00866EE6" w:rsidP="00422EA4">
      <w:pPr>
        <w:rPr>
          <w:b/>
          <w:lang w:eastAsia="ja-JP" w:bidi="ar-DZ"/>
        </w:rPr>
      </w:pPr>
      <w:r w:rsidRPr="00004C14">
        <w:rPr>
          <w:rFonts w:hint="eastAsia"/>
          <w:b/>
          <w:bCs/>
          <w:lang w:val="en-GB" w:eastAsia="ja-JP"/>
        </w:rPr>
        <w:t>【</w:t>
      </w:r>
      <w:r w:rsidR="00422EA4" w:rsidRPr="00004C14">
        <w:rPr>
          <w:rFonts w:hint="eastAsia"/>
          <w:b/>
          <w:bCs/>
          <w:lang w:val="en-GB" w:eastAsia="ja-JP"/>
        </w:rPr>
        <w:t>必須</w:t>
      </w:r>
      <w:r w:rsidR="00422EA4" w:rsidRPr="00004C14">
        <w:rPr>
          <w:rFonts w:hint="eastAsia"/>
          <w:b/>
          <w:bCs/>
          <w:lang w:val="en-GB" w:eastAsia="ja-JP"/>
        </w:rPr>
        <w:t>HTTP</w:t>
      </w:r>
      <w:r w:rsidR="00422EA4" w:rsidRPr="00004C14">
        <w:rPr>
          <w:rFonts w:hint="eastAsia"/>
          <w:b/>
          <w:bCs/>
          <w:lang w:val="en-GB" w:eastAsia="ja-JP"/>
        </w:rPr>
        <w:t>ヘッダ</w:t>
      </w:r>
      <w:r w:rsidR="00E77BF4" w:rsidRPr="00004C14">
        <w:rPr>
          <w:rFonts w:hint="eastAsia"/>
          <w:b/>
          <w:bCs/>
          <w:lang w:val="en-GB" w:eastAsia="ja-JP"/>
        </w:rPr>
        <w:t>】</w:t>
      </w:r>
      <w:r w:rsidR="00422EA4" w:rsidRPr="00004C14">
        <w:rPr>
          <w:rFonts w:hint="eastAsia"/>
          <w:bCs/>
          <w:lang w:eastAsia="ja-JP" w:bidi="ar-DZ"/>
        </w:rPr>
        <w:t>特になし</w:t>
      </w:r>
    </w:p>
    <w:p w14:paraId="0FE83973" w14:textId="2E9264DE" w:rsidR="00422EA4" w:rsidRPr="00004C14" w:rsidRDefault="00866EE6" w:rsidP="00422EA4">
      <w:pPr>
        <w:rPr>
          <w:b/>
          <w:lang w:eastAsia="ja-JP" w:bidi="ar-DZ"/>
        </w:rPr>
      </w:pPr>
      <w:r w:rsidRPr="00004C14">
        <w:rPr>
          <w:rFonts w:hint="eastAsia"/>
          <w:b/>
          <w:lang w:eastAsia="ja-JP" w:bidi="ar-DZ"/>
        </w:rPr>
        <w:t>【</w:t>
      </w:r>
      <w:r w:rsidR="00422EA4" w:rsidRPr="00004C14">
        <w:rPr>
          <w:b/>
          <w:lang w:eastAsia="ja-JP" w:bidi="ar-DZ"/>
        </w:rPr>
        <w:t>HTTP</w:t>
      </w:r>
      <w:r w:rsidR="00422EA4" w:rsidRPr="00004C14">
        <w:rPr>
          <w:rFonts w:hint="eastAsia"/>
          <w:b/>
          <w:lang w:eastAsia="ja-JP" w:bidi="ar-DZ"/>
        </w:rPr>
        <w:t>ステータスコード</w:t>
      </w:r>
      <w:r w:rsidR="00E77BF4" w:rsidRPr="00004C14">
        <w:rPr>
          <w:rFonts w:hint="eastAsia"/>
          <w:b/>
          <w:lang w:eastAsia="ja-JP" w:bidi="ar-DZ"/>
        </w:rPr>
        <w:t>】</w:t>
      </w:r>
    </w:p>
    <w:p w14:paraId="5AF09784"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200</w:t>
      </w:r>
      <w:r w:rsidRPr="00004C14">
        <w:rPr>
          <w:szCs w:val="21"/>
          <w:lang w:val="en-GB" w:eastAsia="ja-JP" w:bidi="ar-DZ"/>
        </w:rPr>
        <w:br/>
      </w:r>
      <w:r w:rsidRPr="00004C14">
        <w:rPr>
          <w:rFonts w:hint="eastAsia"/>
          <w:szCs w:val="21"/>
          <w:lang w:val="en-GB" w:eastAsia="ja-JP" w:bidi="ar-DZ"/>
        </w:rPr>
        <w:t>正常。</w:t>
      </w:r>
    </w:p>
    <w:p w14:paraId="5AF17945"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lastRenderedPageBreak/>
        <w:t>400</w:t>
      </w:r>
      <w:r w:rsidRPr="00004C14">
        <w:rPr>
          <w:szCs w:val="21"/>
          <w:lang w:val="en-GB" w:eastAsia="ja-JP" w:bidi="ar-DZ"/>
        </w:rPr>
        <w:br/>
      </w:r>
      <w:r w:rsidRPr="00004C14">
        <w:rPr>
          <w:rFonts w:hint="eastAsia"/>
          <w:szCs w:val="21"/>
          <w:lang w:val="en-GB" w:eastAsia="ja-JP" w:bidi="ar-DZ"/>
        </w:rPr>
        <w:t>不正なパラメータ。</w:t>
      </w:r>
    </w:p>
    <w:p w14:paraId="5A18F666" w14:textId="6CCF9F3A" w:rsidR="00422EA4" w:rsidRPr="00004C14" w:rsidRDefault="00422EA4" w:rsidP="006F6F98">
      <w:pPr>
        <w:pStyle w:val="aff0"/>
        <w:numPr>
          <w:ilvl w:val="0"/>
          <w:numId w:val="16"/>
        </w:numPr>
        <w:ind w:leftChars="0"/>
        <w:rPr>
          <w:lang w:val="en-GB" w:eastAsia="ja-JP" w:bidi="ar-DZ"/>
        </w:rPr>
      </w:pPr>
      <w:r w:rsidRPr="00004C14">
        <w:rPr>
          <w:szCs w:val="21"/>
          <w:lang w:val="en-GB" w:eastAsia="ja-JP" w:bidi="ar-DZ"/>
        </w:rPr>
        <w:t>500</w:t>
      </w:r>
      <w:r w:rsidRPr="00004C14">
        <w:rPr>
          <w:szCs w:val="21"/>
          <w:lang w:val="en-GB" w:eastAsia="ja-JP" w:bidi="ar-DZ"/>
        </w:rPr>
        <w:br/>
      </w:r>
      <w:r w:rsidRPr="00004C14">
        <w:rPr>
          <w:rFonts w:hint="eastAsia"/>
          <w:szCs w:val="21"/>
          <w:lang w:val="en-GB" w:eastAsia="ja-JP" w:bidi="ar-DZ"/>
        </w:rPr>
        <w:t>サーバ内で予期せぬエラーが発生。</w:t>
      </w:r>
    </w:p>
    <w:p w14:paraId="0AB18A30" w14:textId="114D374A" w:rsidR="00422EA4" w:rsidRPr="00004C14" w:rsidRDefault="00866EE6"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レスポンス</w:t>
      </w:r>
      <w:r w:rsidR="00E77BF4" w:rsidRPr="00004C14">
        <w:rPr>
          <w:rFonts w:hint="eastAsia"/>
          <w:b/>
          <w:bCs/>
          <w:lang w:val="en-GB" w:eastAsia="ja-JP" w:bidi="ar-DZ"/>
        </w:rPr>
        <w:t>】</w:t>
      </w:r>
    </w:p>
    <w:p w14:paraId="580F12D3" w14:textId="77777777" w:rsidR="00422EA4" w:rsidRPr="00004C14" w:rsidRDefault="00422EA4" w:rsidP="00422EA4">
      <w:pPr>
        <w:pStyle w:val="aff0"/>
        <w:ind w:leftChars="0" w:left="420"/>
        <w:rPr>
          <w:szCs w:val="21"/>
          <w:lang w:val="en-GB" w:eastAsia="ja-JP" w:bidi="ar-DZ"/>
        </w:rPr>
      </w:pPr>
      <w:r w:rsidRPr="00004C14">
        <w:rPr>
          <w:rFonts w:hint="eastAsia"/>
          <w:szCs w:val="21"/>
          <w:lang w:val="en-GB" w:eastAsia="ja-JP" w:bidi="ar-DZ"/>
        </w:rPr>
        <w:t>以下の要素を含む</w:t>
      </w:r>
      <w:r w:rsidRPr="00004C14">
        <w:rPr>
          <w:szCs w:val="21"/>
          <w:lang w:val="en-GB" w:eastAsia="ja-JP" w:bidi="ar-DZ"/>
        </w:rPr>
        <w:t>JSON</w:t>
      </w:r>
      <w:r w:rsidRPr="00004C14">
        <w:rPr>
          <w:rFonts w:hint="eastAsia"/>
          <w:szCs w:val="21"/>
          <w:lang w:val="en-GB" w:eastAsia="ja-JP" w:bidi="ar-DZ"/>
        </w:rPr>
        <w:t>オブジェクトを返す。</w:t>
      </w:r>
    </w:p>
    <w:p w14:paraId="55521C1E" w14:textId="47FC6768" w:rsidR="00422EA4" w:rsidRPr="00004C14" w:rsidRDefault="00422EA4" w:rsidP="00422EA4">
      <w:pPr>
        <w:pStyle w:val="aff0"/>
        <w:numPr>
          <w:ilvl w:val="0"/>
          <w:numId w:val="17"/>
        </w:numPr>
        <w:ind w:leftChars="0"/>
        <w:rPr>
          <w:szCs w:val="21"/>
          <w:lang w:val="en-GB" w:eastAsia="ja-JP" w:bidi="ar-DZ"/>
        </w:rPr>
      </w:pPr>
      <w:proofErr w:type="spellStart"/>
      <w:r w:rsidRPr="00004C14">
        <w:rPr>
          <w:szCs w:val="21"/>
          <w:lang w:val="en-GB" w:eastAsia="ja-JP" w:bidi="ar-DZ"/>
        </w:rPr>
        <w:t>provider_id</w:t>
      </w:r>
      <w:proofErr w:type="spellEnd"/>
      <w:r w:rsidRPr="00004C14">
        <w:rPr>
          <w:szCs w:val="21"/>
          <w:lang w:val="en-GB" w:eastAsia="ja-JP" w:bidi="ar-DZ"/>
        </w:rPr>
        <w:br/>
      </w:r>
      <w:r w:rsidRPr="00004C14">
        <w:rPr>
          <w:szCs w:val="21"/>
          <w:lang w:eastAsia="ja-JP" w:bidi="ar-DZ"/>
        </w:rPr>
        <w:t xml:space="preserve">  </w:t>
      </w:r>
      <w:r w:rsidR="001B0298" w:rsidRPr="00004C14">
        <w:rPr>
          <w:szCs w:val="21"/>
          <w:lang w:eastAsia="ja-JP" w:bidi="ar-DZ"/>
        </w:rPr>
        <w:t>CADDE</w:t>
      </w:r>
      <w:r w:rsidR="00E2210C" w:rsidRPr="00004C14">
        <w:rPr>
          <w:rFonts w:hint="eastAsia"/>
          <w:szCs w:val="21"/>
          <w:lang w:eastAsia="ja-JP" w:bidi="ar-DZ"/>
        </w:rPr>
        <w:t>ユーザ</w:t>
      </w:r>
      <w:r w:rsidRPr="00004C14">
        <w:rPr>
          <w:szCs w:val="21"/>
          <w:lang w:eastAsia="ja-JP" w:bidi="ar-DZ"/>
        </w:rPr>
        <w:t>ID</w:t>
      </w:r>
      <w:r w:rsidRPr="00004C14">
        <w:rPr>
          <w:rFonts w:hint="eastAsia"/>
          <w:szCs w:val="21"/>
          <w:lang w:eastAsia="ja-JP" w:bidi="ar-DZ"/>
        </w:rPr>
        <w:t>（提供者）</w:t>
      </w:r>
    </w:p>
    <w:p w14:paraId="0322FE6A" w14:textId="7BA10423" w:rsidR="00422EA4" w:rsidRPr="00004C14" w:rsidRDefault="00422EA4" w:rsidP="006F6F98">
      <w:pPr>
        <w:pStyle w:val="aff0"/>
        <w:numPr>
          <w:ilvl w:val="0"/>
          <w:numId w:val="17"/>
        </w:numPr>
        <w:ind w:leftChars="0"/>
        <w:rPr>
          <w:lang w:val="en-GB" w:eastAsia="ja-JP" w:bidi="ar-DZ"/>
        </w:rPr>
      </w:pPr>
      <w:proofErr w:type="spellStart"/>
      <w:r w:rsidRPr="00004C14">
        <w:rPr>
          <w:szCs w:val="21"/>
          <w:lang w:val="en-GB" w:eastAsia="ja-JP" w:bidi="ar-DZ"/>
        </w:rPr>
        <w:t>provider_connector_url</w:t>
      </w:r>
      <w:proofErr w:type="spellEnd"/>
      <w:r w:rsidRPr="00004C14">
        <w:rPr>
          <w:szCs w:val="21"/>
          <w:lang w:val="en-GB" w:eastAsia="ja-JP" w:bidi="ar-DZ"/>
        </w:rPr>
        <w:t xml:space="preserve">  </w:t>
      </w:r>
      <w:r w:rsidRPr="00004C14">
        <w:rPr>
          <w:szCs w:val="21"/>
          <w:lang w:val="en-GB" w:eastAsia="ja-JP" w:bidi="ar-DZ"/>
        </w:rPr>
        <w:br/>
      </w:r>
      <w:r w:rsidRPr="00004C14">
        <w:rPr>
          <w:rFonts w:hint="eastAsia"/>
          <w:szCs w:val="21"/>
          <w:lang w:val="en-GB" w:eastAsia="ja-JP" w:bidi="ar-DZ"/>
        </w:rPr>
        <w:t xml:space="preserve"> </w:t>
      </w:r>
      <w:r w:rsidRPr="00004C14">
        <w:rPr>
          <w:szCs w:val="21"/>
          <w:lang w:val="en-GB" w:eastAsia="ja-JP" w:bidi="ar-DZ"/>
        </w:rPr>
        <w:t xml:space="preserve"> </w:t>
      </w:r>
      <w:r w:rsidRPr="00004C14">
        <w:rPr>
          <w:rFonts w:hint="eastAsia"/>
          <w:szCs w:val="21"/>
          <w:lang w:val="en-GB" w:eastAsia="ja-JP" w:bidi="ar-DZ"/>
        </w:rPr>
        <w:t>提供者コネクタ</w:t>
      </w:r>
      <w:r w:rsidRPr="00004C14">
        <w:rPr>
          <w:szCs w:val="21"/>
          <w:lang w:val="en-GB" w:eastAsia="ja-JP" w:bidi="ar-DZ"/>
        </w:rPr>
        <w:t>URL</w:t>
      </w:r>
    </w:p>
    <w:p w14:paraId="7086DD68" w14:textId="19721D8E" w:rsidR="00422EA4" w:rsidRPr="00004C14" w:rsidRDefault="00866EE6" w:rsidP="00422EA4">
      <w:pPr>
        <w:rPr>
          <w:bCs/>
          <w:lang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の利用例</w:t>
      </w:r>
      <w:r w:rsidR="00E77BF4" w:rsidRPr="00004C14">
        <w:rPr>
          <w:rFonts w:hint="eastAsia"/>
          <w:b/>
          <w:bCs/>
          <w:lang w:val="en-GB" w:eastAsia="ja-JP" w:bidi="ar-DZ"/>
        </w:rPr>
        <w:t>】</w:t>
      </w:r>
    </w:p>
    <w:p w14:paraId="00E8C1C5" w14:textId="4215A69F" w:rsidR="00422EA4" w:rsidRPr="00004C14" w:rsidRDefault="00CF0745" w:rsidP="00422EA4">
      <w:pPr>
        <w:ind w:firstLineChars="100" w:firstLine="210"/>
        <w:rPr>
          <w:lang w:val="en-GB" w:eastAsia="ja-JP" w:bidi="ar-DZ"/>
        </w:rPr>
      </w:pPr>
      <w:r w:rsidRPr="00004C14">
        <w:rPr>
          <w:lang w:val="en-GB" w:eastAsia="ja-JP" w:bidi="ar-DZ"/>
        </w:rPr>
        <w:t>（</w:t>
      </w:r>
      <w:r w:rsidR="00422EA4" w:rsidRPr="00004C14">
        <w:rPr>
          <w:rFonts w:hint="eastAsia"/>
          <w:lang w:val="en-GB" w:eastAsia="ja-JP" w:bidi="ar-DZ"/>
        </w:rPr>
        <w:t>例</w:t>
      </w:r>
      <w:r w:rsidR="00422EA4" w:rsidRPr="00004C14">
        <w:rPr>
          <w:lang w:val="en-GB" w:eastAsia="ja-JP" w:bidi="ar-DZ"/>
        </w:rPr>
        <w:t>1</w:t>
      </w:r>
      <w:r w:rsidRPr="00004C14">
        <w:rPr>
          <w:lang w:val="en-GB" w:eastAsia="ja-JP" w:bidi="ar-DZ"/>
        </w:rPr>
        <w:t>）</w:t>
      </w:r>
      <w:r w:rsidR="00422EA4" w:rsidRPr="00004C14">
        <w:rPr>
          <w:lang w:val="en-GB" w:eastAsia="ja-JP" w:bidi="ar-DZ"/>
        </w:rPr>
        <w:t xml:space="preserve">  </w:t>
      </w:r>
      <w:r w:rsidR="001B0298" w:rsidRPr="00004C14">
        <w:rPr>
          <w:lang w:val="en-GB" w:eastAsia="ja-JP" w:bidi="ar-DZ"/>
        </w:rPr>
        <w:t>CADDE</w:t>
      </w:r>
      <w:r w:rsidR="00E2210C" w:rsidRPr="00004C14">
        <w:rPr>
          <w:rFonts w:hint="eastAsia"/>
          <w:lang w:val="en-GB" w:eastAsia="ja-JP" w:bidi="ar-DZ"/>
        </w:rPr>
        <w:t>ユーザ</w:t>
      </w:r>
      <w:r w:rsidR="00422EA4" w:rsidRPr="00004C14">
        <w:rPr>
          <w:lang w:val="en-GB" w:eastAsia="ja-JP" w:bidi="ar-DZ"/>
        </w:rPr>
        <w:t>ID</w:t>
      </w:r>
      <w:r w:rsidRPr="00004C14">
        <w:rPr>
          <w:lang w:val="en-GB" w:eastAsia="ja-JP" w:bidi="ar-DZ"/>
        </w:rPr>
        <w:t>（</w:t>
      </w:r>
      <w:proofErr w:type="spellStart"/>
      <w:r w:rsidR="00422EA4" w:rsidRPr="00004C14">
        <w:rPr>
          <w:lang w:val="en-GB" w:eastAsia="ja-JP" w:bidi="ar-DZ"/>
        </w:rPr>
        <w:t>xxxx</w:t>
      </w:r>
      <w:proofErr w:type="spellEnd"/>
      <w:r w:rsidRPr="00004C14">
        <w:rPr>
          <w:lang w:val="en-GB" w:eastAsia="ja-JP" w:bidi="ar-DZ"/>
        </w:rPr>
        <w:t>）</w:t>
      </w:r>
      <w:r w:rsidR="00422EA4" w:rsidRPr="00004C14">
        <w:rPr>
          <w:rFonts w:hint="eastAsia"/>
          <w:lang w:val="en-GB" w:eastAsia="ja-JP" w:bidi="ar-DZ"/>
        </w:rPr>
        <w:t>の提供者コネクタ</w:t>
      </w:r>
      <w:r w:rsidR="00A208D3" w:rsidRPr="00004C14">
        <w:rPr>
          <w:lang w:val="en-GB" w:eastAsia="ja-JP" w:bidi="ar-DZ"/>
        </w:rPr>
        <w:t>URL</w:t>
      </w:r>
      <w:r w:rsidR="00422EA4" w:rsidRPr="00004C14">
        <w:rPr>
          <w:rFonts w:hint="eastAsia"/>
          <w:lang w:val="en-GB" w:eastAsia="ja-JP" w:bidi="ar-DZ"/>
        </w:rPr>
        <w:t>を更新する実行例。</w:t>
      </w:r>
    </w:p>
    <w:p w14:paraId="7C5E44A8" w14:textId="45D7A88F"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curl -X 'PUT' 'https://loc.saas.data-linkage.jp/</w:t>
      </w:r>
      <w:proofErr w:type="spellStart"/>
      <w:r w:rsidR="001B0298" w:rsidRPr="00004C14">
        <w:rPr>
          <w:rFonts w:ascii="Century" w:eastAsia="ＭＳ 明朝" w:hAnsi="Century"/>
          <w:lang w:val="en-GB" w:bidi="ar-DZ"/>
        </w:rPr>
        <w:t>cadde</w:t>
      </w:r>
      <w:proofErr w:type="spellEnd"/>
      <w:r w:rsidRPr="00004C14">
        <w:rPr>
          <w:rFonts w:ascii="Century" w:eastAsia="ＭＳ 明朝" w:hAnsi="Century"/>
          <w:lang w:val="en-GB" w:bidi="ar-DZ"/>
        </w:rPr>
        <w:t>/</w:t>
      </w:r>
      <w:proofErr w:type="spellStart"/>
      <w:r w:rsidR="001B0298" w:rsidRPr="00004C14">
        <w:rPr>
          <w:rFonts w:ascii="Century" w:eastAsia="ＭＳ 明朝" w:hAnsi="Century"/>
          <w:lang w:val="en-GB" w:bidi="ar-DZ"/>
        </w:rPr>
        <w:t>api</w:t>
      </w:r>
      <w:proofErr w:type="spellEnd"/>
      <w:r w:rsidRPr="00004C14">
        <w:rPr>
          <w:rFonts w:ascii="Century" w:eastAsia="ＭＳ 明朝" w:hAnsi="Century"/>
          <w:lang w:val="en-GB" w:bidi="ar-DZ"/>
        </w:rPr>
        <w:t>/v4/location' \</w:t>
      </w:r>
    </w:p>
    <w:p w14:paraId="477CD3AC"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-H 'accept: application/</w:t>
      </w:r>
      <w:proofErr w:type="spellStart"/>
      <w:r w:rsidRPr="00004C14">
        <w:rPr>
          <w:rFonts w:ascii="Century" w:eastAsia="ＭＳ 明朝" w:hAnsi="Century"/>
          <w:lang w:val="en-GB" w:bidi="ar-DZ"/>
        </w:rPr>
        <w:t>json</w:t>
      </w:r>
      <w:proofErr w:type="spellEnd"/>
      <w:r w:rsidRPr="00004C14">
        <w:rPr>
          <w:rFonts w:ascii="Century" w:eastAsia="ＭＳ 明朝" w:hAnsi="Century"/>
          <w:lang w:val="en-GB" w:bidi="ar-DZ"/>
        </w:rPr>
        <w:t>' \</w:t>
      </w:r>
    </w:p>
    <w:p w14:paraId="1AD14F6B"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-H 'Content-Type: application/</w:t>
      </w:r>
      <w:proofErr w:type="spellStart"/>
      <w:r w:rsidRPr="00004C14">
        <w:rPr>
          <w:rFonts w:ascii="Century" w:eastAsia="ＭＳ 明朝" w:hAnsi="Century"/>
          <w:lang w:val="en-GB" w:bidi="ar-DZ"/>
        </w:rPr>
        <w:t>json</w:t>
      </w:r>
      <w:proofErr w:type="spellEnd"/>
      <w:r w:rsidRPr="00004C14">
        <w:rPr>
          <w:rFonts w:ascii="Century" w:eastAsia="ＭＳ 明朝" w:hAnsi="Century"/>
          <w:lang w:val="en-GB" w:bidi="ar-DZ"/>
        </w:rPr>
        <w:t>' \</w:t>
      </w:r>
    </w:p>
    <w:p w14:paraId="6AE07EDB"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-d '{</w:t>
      </w:r>
    </w:p>
    <w:p w14:paraId="416F803C" w14:textId="7D6A4E96"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w:t>
      </w:r>
      <w:proofErr w:type="spellStart"/>
      <w:r w:rsidRPr="00004C14">
        <w:rPr>
          <w:rFonts w:ascii="Century" w:eastAsia="ＭＳ 明朝" w:hAnsi="Century"/>
          <w:lang w:val="en-GB" w:bidi="ar-DZ"/>
        </w:rPr>
        <w:t>provider_id</w:t>
      </w:r>
      <w:proofErr w:type="spellEnd"/>
      <w:r w:rsidRPr="00004C14">
        <w:rPr>
          <w:rFonts w:ascii="Century" w:eastAsia="ＭＳ 明朝" w:hAnsi="Century"/>
          <w:lang w:val="en-GB" w:bidi="ar-DZ"/>
        </w:rPr>
        <w:t>": "</w:t>
      </w:r>
      <w:r w:rsidR="001B0298" w:rsidRPr="00004C14">
        <w:rPr>
          <w:rFonts w:ascii="Century" w:eastAsia="ＭＳ 明朝" w:hAnsi="Century"/>
          <w:lang w:val="en-GB" w:bidi="ar-DZ"/>
        </w:rPr>
        <w:t>cadde</w:t>
      </w:r>
      <w:r w:rsidRPr="00004C14">
        <w:rPr>
          <w:rFonts w:ascii="Century" w:eastAsia="ＭＳ 明朝" w:hAnsi="Century"/>
          <w:lang w:val="en-GB" w:bidi="ar-DZ"/>
        </w:rPr>
        <w:t>.example.a1",</w:t>
      </w:r>
    </w:p>
    <w:p w14:paraId="6D974E31"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w:t>
      </w:r>
      <w:proofErr w:type="spellStart"/>
      <w:r w:rsidRPr="00004C14">
        <w:rPr>
          <w:rFonts w:ascii="Century" w:eastAsia="ＭＳ 明朝" w:hAnsi="Century"/>
          <w:lang w:val="en-GB" w:bidi="ar-DZ"/>
        </w:rPr>
        <w:t>provider_connector_url</w:t>
      </w:r>
      <w:proofErr w:type="spellEnd"/>
      <w:r w:rsidRPr="00004C14">
        <w:rPr>
          <w:rFonts w:ascii="Century" w:eastAsia="ＭＳ 明朝" w:hAnsi="Century"/>
          <w:lang w:val="en-GB" w:bidi="ar-DZ"/>
        </w:rPr>
        <w:t>": https:/example.com</w:t>
      </w:r>
    </w:p>
    <w:p w14:paraId="609FAA2E"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w:t>
      </w:r>
    </w:p>
    <w:p w14:paraId="685094A1" w14:textId="77777777" w:rsidR="00422EA4" w:rsidRPr="00004C14" w:rsidRDefault="00422EA4" w:rsidP="00422EA4">
      <w:pPr>
        <w:pStyle w:val="aff5"/>
        <w:spacing w:before="240" w:after="240"/>
        <w:ind w:left="210" w:right="210"/>
        <w:rPr>
          <w:rFonts w:ascii="Century" w:eastAsia="ＭＳ 明朝" w:hAnsi="Century"/>
          <w:lang w:val="en-GB" w:bidi="ar-DZ"/>
        </w:rPr>
      </w:pPr>
    </w:p>
    <w:p w14:paraId="7662D03B"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w:t>
      </w:r>
    </w:p>
    <w:p w14:paraId="47DB6F47"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w:t>
      </w:r>
      <w:proofErr w:type="spellStart"/>
      <w:r w:rsidRPr="00004C14">
        <w:rPr>
          <w:rFonts w:ascii="Century" w:eastAsia="ＭＳ 明朝" w:hAnsi="Century"/>
          <w:lang w:val="en-GB" w:bidi="ar-DZ"/>
        </w:rPr>
        <w:t>provider_connector_url</w:t>
      </w:r>
      <w:proofErr w:type="spellEnd"/>
      <w:r w:rsidRPr="00004C14">
        <w:rPr>
          <w:rFonts w:ascii="Century" w:eastAsia="ＭＳ 明朝" w:hAnsi="Century"/>
          <w:lang w:val="en-GB" w:bidi="ar-DZ"/>
        </w:rPr>
        <w:t>": "https:/example.com",</w:t>
      </w:r>
    </w:p>
    <w:p w14:paraId="4848DCC5" w14:textId="7255CC1F"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w:t>
      </w:r>
      <w:proofErr w:type="spellStart"/>
      <w:r w:rsidRPr="00004C14">
        <w:rPr>
          <w:rFonts w:ascii="Century" w:eastAsia="ＭＳ 明朝" w:hAnsi="Century"/>
          <w:lang w:val="en-GB" w:bidi="ar-DZ"/>
        </w:rPr>
        <w:t>provider_id</w:t>
      </w:r>
      <w:proofErr w:type="spellEnd"/>
      <w:r w:rsidRPr="00004C14">
        <w:rPr>
          <w:rFonts w:ascii="Century" w:eastAsia="ＭＳ 明朝" w:hAnsi="Century"/>
          <w:lang w:val="en-GB" w:bidi="ar-DZ"/>
        </w:rPr>
        <w:t>": "</w:t>
      </w:r>
      <w:r w:rsidR="001B0298" w:rsidRPr="00004C14">
        <w:rPr>
          <w:rFonts w:ascii="Century" w:eastAsia="ＭＳ 明朝" w:hAnsi="Century"/>
          <w:lang w:val="en-GB" w:bidi="ar-DZ"/>
        </w:rPr>
        <w:t>cadde</w:t>
      </w:r>
      <w:r w:rsidRPr="00004C14">
        <w:rPr>
          <w:rFonts w:ascii="Century" w:eastAsia="ＭＳ 明朝" w:hAnsi="Century"/>
          <w:lang w:val="en-GB" w:bidi="ar-DZ"/>
        </w:rPr>
        <w:t>.example.a1",</w:t>
      </w:r>
    </w:p>
    <w:p w14:paraId="7474F85B" w14:textId="1D82A2E4" w:rsidR="00422EA4" w:rsidRPr="00004C14" w:rsidRDefault="00422EA4" w:rsidP="006F6F98">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w:t>
      </w:r>
    </w:p>
    <w:p w14:paraId="46689F9D" w14:textId="617CAB06" w:rsidR="00422EA4" w:rsidRPr="00004C14" w:rsidRDefault="00866EE6" w:rsidP="00422EA4">
      <w:pPr>
        <w:rPr>
          <w:bCs/>
          <w:lang w:bidi="ar-DZ"/>
        </w:rPr>
      </w:pPr>
      <w:r w:rsidRPr="00004C14">
        <w:rPr>
          <w:rFonts w:hint="eastAsia"/>
          <w:b/>
          <w:bCs/>
          <w:lang w:val="en-GB" w:eastAsia="ja-JP"/>
        </w:rPr>
        <w:t>【</w:t>
      </w:r>
      <w:r w:rsidR="00422EA4" w:rsidRPr="00004C14">
        <w:rPr>
          <w:rFonts w:hint="eastAsia"/>
          <w:b/>
          <w:bCs/>
          <w:lang w:val="en-GB" w:eastAsia="ja-JP"/>
        </w:rPr>
        <w:t>備考</w:t>
      </w:r>
      <w:r w:rsidR="00E77BF4" w:rsidRPr="00004C14">
        <w:rPr>
          <w:rFonts w:hint="eastAsia"/>
          <w:b/>
          <w:bCs/>
          <w:lang w:val="en-GB" w:eastAsia="ja-JP"/>
        </w:rPr>
        <w:t>】</w:t>
      </w:r>
      <w:r w:rsidR="00422EA4" w:rsidRPr="00004C14">
        <w:rPr>
          <w:rFonts w:hint="eastAsia"/>
          <w:bCs/>
          <w:lang w:eastAsia="ja-JP" w:bidi="ar-DZ"/>
        </w:rPr>
        <w:t>特になし</w:t>
      </w:r>
    </w:p>
    <w:p w14:paraId="36C01AE2" w14:textId="77777777" w:rsidR="00422EA4" w:rsidRPr="00004C14" w:rsidRDefault="00422EA4" w:rsidP="00422EA4">
      <w:pPr>
        <w:rPr>
          <w:lang w:val="en-GB" w:eastAsia="ja-JP" w:bidi="ar-DZ"/>
        </w:rPr>
      </w:pPr>
    </w:p>
    <w:p w14:paraId="02D42992" w14:textId="6084B65F" w:rsidR="00422EA4" w:rsidRPr="00004C14" w:rsidRDefault="00422EA4" w:rsidP="00422EA4">
      <w:pPr>
        <w:pStyle w:val="3"/>
        <w:ind w:left="960"/>
        <w:rPr>
          <w:lang w:bidi="ar-DZ"/>
        </w:rPr>
      </w:pPr>
      <w:bookmarkStart w:id="4716" w:name="_Ref126169917"/>
      <w:bookmarkStart w:id="4717" w:name="_Ref126169921"/>
      <w:bookmarkStart w:id="4718" w:name="_Toc129190715"/>
      <w:r w:rsidRPr="00004C14">
        <w:rPr>
          <w:rFonts w:hint="eastAsia"/>
          <w:lang w:bidi="ar-DZ"/>
        </w:rPr>
        <w:t>ロケーション削除</w:t>
      </w:r>
      <w:r w:rsidR="001B0298" w:rsidRPr="00004C14">
        <w:rPr>
          <w:lang w:bidi="ar-DZ"/>
        </w:rPr>
        <w:t>API</w:t>
      </w:r>
      <w:bookmarkEnd w:id="4716"/>
      <w:bookmarkEnd w:id="4717"/>
      <w:bookmarkEnd w:id="4718"/>
    </w:p>
    <w:p w14:paraId="204B74DF" w14:textId="23D2F2CF" w:rsidR="00422EA4" w:rsidRPr="00004C14" w:rsidRDefault="00866EE6" w:rsidP="00422EA4">
      <w:pPr>
        <w:rPr>
          <w:lang w:eastAsia="ja-JP" w:bidi="ar-DZ"/>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番号</w:t>
      </w:r>
      <w:r w:rsidR="00E77BF4" w:rsidRPr="00004C14">
        <w:rPr>
          <w:rFonts w:hint="eastAsia"/>
          <w:b/>
          <w:bCs/>
          <w:lang w:val="en-GB" w:eastAsia="ja-JP"/>
        </w:rPr>
        <w:t>】</w:t>
      </w:r>
      <w:r w:rsidR="00422EA4" w:rsidRPr="00004C14">
        <w:rPr>
          <w:lang w:val="en-GB" w:eastAsia="ja-JP" w:bidi="ar-DZ"/>
        </w:rPr>
        <w:t>#11-4</w:t>
      </w:r>
    </w:p>
    <w:p w14:paraId="09CF56A6" w14:textId="66099155" w:rsidR="00422EA4" w:rsidRPr="00004C14" w:rsidRDefault="00866EE6" w:rsidP="00422EA4">
      <w:pPr>
        <w:rPr>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を提供するコンポーネント名</w:t>
      </w:r>
      <w:r w:rsidR="00E77BF4" w:rsidRPr="00004C14">
        <w:rPr>
          <w:rFonts w:hint="eastAsia"/>
          <w:b/>
          <w:bCs/>
          <w:lang w:val="en-GB" w:eastAsia="ja-JP" w:bidi="ar-DZ"/>
        </w:rPr>
        <w:t>】</w:t>
      </w:r>
      <w:r w:rsidR="00422EA4" w:rsidRPr="00004C14">
        <w:rPr>
          <w:rFonts w:hint="eastAsia"/>
          <w:lang w:val="en-GB" w:eastAsia="ja-JP" w:bidi="ar-DZ"/>
        </w:rPr>
        <w:t>ロケーションサービス</w:t>
      </w:r>
    </w:p>
    <w:p w14:paraId="723BDB4B" w14:textId="1F50B009" w:rsidR="00422EA4" w:rsidRPr="00004C14" w:rsidRDefault="00866EE6" w:rsidP="00422EA4">
      <w:pPr>
        <w:rPr>
          <w:lang w:val="en-GB" w:eastAsia="ja-JP" w:bidi="ar-DZ"/>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の分類</w:t>
      </w:r>
      <w:r w:rsidR="00E77BF4" w:rsidRPr="00004C14">
        <w:rPr>
          <w:rFonts w:hint="eastAsia"/>
          <w:b/>
          <w:bCs/>
          <w:lang w:val="en-GB" w:eastAsia="ja-JP"/>
        </w:rPr>
        <w:t>】</w:t>
      </w:r>
      <w:r w:rsidR="00422EA4" w:rsidRPr="00004C14">
        <w:rPr>
          <w:rFonts w:hint="eastAsia"/>
          <w:lang w:val="en-GB" w:eastAsia="ja-JP" w:bidi="ar-DZ"/>
        </w:rPr>
        <w:t>運用系</w:t>
      </w:r>
      <w:r w:rsidR="00CF0745" w:rsidRPr="00004C14">
        <w:rPr>
          <w:rFonts w:hint="eastAsia"/>
          <w:lang w:val="en-GB" w:eastAsia="ja-JP" w:bidi="ar-DZ"/>
        </w:rPr>
        <w:t>（</w:t>
      </w:r>
      <w:r w:rsidR="00422EA4" w:rsidRPr="00004C14">
        <w:rPr>
          <w:rFonts w:hint="eastAsia"/>
          <w:lang w:val="en-GB" w:eastAsia="ja-JP" w:bidi="ar-DZ"/>
        </w:rPr>
        <w:t>削除</w:t>
      </w:r>
      <w:r w:rsidR="00CF0745" w:rsidRPr="00004C14">
        <w:rPr>
          <w:lang w:val="en-GB" w:eastAsia="ja-JP" w:bidi="ar-DZ"/>
        </w:rPr>
        <w:t>）</w:t>
      </w:r>
    </w:p>
    <w:p w14:paraId="7D58C6E6" w14:textId="659A1C04" w:rsidR="00422EA4" w:rsidRPr="00004C14" w:rsidRDefault="00866EE6" w:rsidP="00422EA4">
      <w:pPr>
        <w:rPr>
          <w:lang w:val="en-GB" w:eastAsia="ja-JP" w:bidi="ar-DZ"/>
        </w:rPr>
      </w:pPr>
      <w:r w:rsidRPr="00004C14">
        <w:rPr>
          <w:rFonts w:hint="eastAsia"/>
          <w:b/>
          <w:bCs/>
          <w:lang w:val="en-GB" w:eastAsia="ja-JP"/>
        </w:rPr>
        <w:t>【</w:t>
      </w:r>
      <w:r w:rsidR="00422EA4" w:rsidRPr="00004C14">
        <w:rPr>
          <w:rFonts w:hint="eastAsia"/>
          <w:b/>
          <w:bCs/>
          <w:lang w:val="en-GB" w:eastAsia="ja-JP"/>
        </w:rPr>
        <w:t>日本語</w:t>
      </w:r>
      <w:r w:rsidR="001B0298" w:rsidRPr="00004C14">
        <w:rPr>
          <w:b/>
          <w:bCs/>
          <w:lang w:val="en-GB" w:eastAsia="ja-JP"/>
        </w:rPr>
        <w:t>API</w:t>
      </w:r>
      <w:r w:rsidR="00422EA4" w:rsidRPr="00004C14">
        <w:rPr>
          <w:rFonts w:hint="eastAsia"/>
          <w:b/>
          <w:bCs/>
          <w:lang w:val="en-GB" w:eastAsia="ja-JP"/>
        </w:rPr>
        <w:t>名</w:t>
      </w:r>
      <w:r w:rsidR="00E77BF4" w:rsidRPr="00004C14">
        <w:rPr>
          <w:rFonts w:hint="eastAsia"/>
          <w:b/>
          <w:bCs/>
          <w:lang w:val="en-GB" w:eastAsia="ja-JP"/>
        </w:rPr>
        <w:t>】</w:t>
      </w:r>
      <w:r w:rsidR="00422EA4" w:rsidRPr="00004C14">
        <w:rPr>
          <w:rFonts w:hint="eastAsia"/>
          <w:lang w:val="en-GB" w:eastAsia="ja-JP" w:bidi="ar-DZ"/>
        </w:rPr>
        <w:t>ロケーション削除</w:t>
      </w:r>
      <w:r w:rsidR="001B0298" w:rsidRPr="00004C14">
        <w:rPr>
          <w:lang w:val="en-GB" w:eastAsia="ja-JP" w:bidi="ar-DZ"/>
        </w:rPr>
        <w:t>API</w:t>
      </w:r>
    </w:p>
    <w:p w14:paraId="51D37318" w14:textId="01B70AA0" w:rsidR="00422EA4" w:rsidRPr="00004C14" w:rsidRDefault="00866EE6" w:rsidP="00422EA4">
      <w:pPr>
        <w:rPr>
          <w:lang w:val="en-GB" w:eastAsia="ja-JP" w:bidi="ar-DZ"/>
        </w:rPr>
      </w:pPr>
      <w:r w:rsidRPr="00004C14">
        <w:rPr>
          <w:rFonts w:hint="eastAsia"/>
          <w:b/>
          <w:bCs/>
          <w:lang w:val="en-GB" w:eastAsia="ja-JP"/>
        </w:rPr>
        <w:t>【</w:t>
      </w:r>
      <w:r w:rsidR="001B0298" w:rsidRPr="00004C14">
        <w:rPr>
          <w:rFonts w:hint="eastAsia"/>
          <w:b/>
          <w:bCs/>
          <w:lang w:val="en-GB" w:eastAsia="ja-JP"/>
        </w:rPr>
        <w:t>API</w:t>
      </w:r>
      <w:r w:rsidR="00422EA4" w:rsidRPr="00004C14">
        <w:rPr>
          <w:rFonts w:hint="eastAsia"/>
          <w:b/>
          <w:bCs/>
          <w:lang w:val="en-GB" w:eastAsia="ja-JP"/>
        </w:rPr>
        <w:t>の機能概要</w:t>
      </w:r>
      <w:r w:rsidR="00E77BF4" w:rsidRPr="00004C14">
        <w:rPr>
          <w:rFonts w:hint="eastAsia"/>
          <w:b/>
          <w:bCs/>
          <w:lang w:val="en-GB" w:eastAsia="ja-JP"/>
        </w:rPr>
        <w:t>】</w:t>
      </w:r>
      <w:r w:rsidR="00422EA4" w:rsidRPr="00004C14">
        <w:rPr>
          <w:rFonts w:hint="eastAsia"/>
          <w:lang w:val="en-GB" w:eastAsia="ja-JP"/>
        </w:rPr>
        <w:t>指定した</w:t>
      </w:r>
      <w:r w:rsidR="001B0298" w:rsidRPr="00004C14">
        <w:rPr>
          <w:lang w:val="en-GB" w:eastAsia="ja-JP" w:bidi="ar-DZ"/>
        </w:rPr>
        <w:t>CADDE</w:t>
      </w:r>
      <w:r w:rsidR="00E2210C" w:rsidRPr="00004C14">
        <w:rPr>
          <w:rFonts w:hint="eastAsia"/>
          <w:lang w:val="en-GB" w:eastAsia="ja-JP" w:bidi="ar-DZ"/>
        </w:rPr>
        <w:t>ユーザ</w:t>
      </w:r>
      <w:r w:rsidR="00422EA4" w:rsidRPr="00004C14">
        <w:rPr>
          <w:lang w:val="en-GB" w:eastAsia="ja-JP" w:bidi="ar-DZ"/>
        </w:rPr>
        <w:t>ID</w:t>
      </w:r>
      <w:r w:rsidR="00CF0745" w:rsidRPr="00004C14">
        <w:rPr>
          <w:lang w:val="en-GB" w:eastAsia="ja-JP" w:bidi="ar-DZ"/>
        </w:rPr>
        <w:t>（</w:t>
      </w:r>
      <w:r w:rsidR="00422EA4" w:rsidRPr="00004C14">
        <w:rPr>
          <w:rFonts w:hint="eastAsia"/>
          <w:lang w:val="en-GB" w:eastAsia="ja-JP" w:bidi="ar-DZ"/>
        </w:rPr>
        <w:t>提供者</w:t>
      </w:r>
      <w:r w:rsidR="00CF0745" w:rsidRPr="00004C14">
        <w:rPr>
          <w:lang w:val="en-GB" w:eastAsia="ja-JP" w:bidi="ar-DZ"/>
        </w:rPr>
        <w:t>）</w:t>
      </w:r>
      <w:r w:rsidR="00422EA4" w:rsidRPr="00004C14">
        <w:rPr>
          <w:rFonts w:hint="eastAsia"/>
          <w:lang w:val="en-GB" w:eastAsia="ja-JP" w:bidi="ar-DZ"/>
        </w:rPr>
        <w:t>のロケーション情報をロケーションサービスから削除する。</w:t>
      </w:r>
      <w:r w:rsidR="00422EA4" w:rsidRPr="00004C14">
        <w:rPr>
          <w:lang w:val="en-GB" w:eastAsia="ja-JP" w:bidi="ar-DZ"/>
        </w:rPr>
        <w:t xml:space="preserve"> </w:t>
      </w:r>
    </w:p>
    <w:p w14:paraId="37F33E34" w14:textId="4D24F86F" w:rsidR="00422EA4" w:rsidRPr="00004C14" w:rsidRDefault="00866EE6" w:rsidP="00422EA4">
      <w:pPr>
        <w:rPr>
          <w:lang w:val="en-GB" w:eastAsia="ja-JP" w:bidi="ar-DZ"/>
        </w:rPr>
      </w:pPr>
      <w:r w:rsidRPr="00004C14">
        <w:rPr>
          <w:rFonts w:hint="eastAsia"/>
          <w:b/>
          <w:bCs/>
          <w:lang w:val="en-GB" w:eastAsia="ja-JP" w:bidi="ar-DZ"/>
        </w:rPr>
        <w:t>【</w:t>
      </w:r>
      <w:r w:rsidR="00422EA4" w:rsidRPr="00004C14">
        <w:rPr>
          <w:b/>
          <w:bCs/>
          <w:lang w:val="en-GB" w:eastAsia="ja-JP" w:bidi="ar-DZ"/>
        </w:rPr>
        <w:t>HTTP</w:t>
      </w:r>
      <w:r w:rsidR="00422EA4" w:rsidRPr="00004C14">
        <w:rPr>
          <w:rFonts w:hint="eastAsia"/>
          <w:b/>
          <w:bCs/>
          <w:lang w:val="en-GB" w:eastAsia="ja-JP" w:bidi="ar-DZ"/>
        </w:rPr>
        <w:t>メソッド</w:t>
      </w:r>
      <w:r w:rsidR="00E77BF4" w:rsidRPr="00004C14">
        <w:rPr>
          <w:rFonts w:hint="eastAsia"/>
          <w:b/>
          <w:bCs/>
          <w:lang w:val="en-GB" w:eastAsia="ja-JP" w:bidi="ar-DZ"/>
        </w:rPr>
        <w:t>】</w:t>
      </w:r>
      <w:r w:rsidR="00422EA4" w:rsidRPr="00004C14">
        <w:rPr>
          <w:lang w:val="en-GB" w:eastAsia="ja-JP" w:bidi="ar-DZ"/>
        </w:rPr>
        <w:t>D</w:t>
      </w:r>
      <w:r w:rsidR="00331C3A" w:rsidRPr="00004C14">
        <w:rPr>
          <w:rFonts w:hint="eastAsia"/>
          <w:lang w:val="en-GB" w:eastAsia="ja-JP" w:bidi="ar-DZ"/>
        </w:rPr>
        <w:t>E</w:t>
      </w:r>
      <w:r w:rsidR="00422EA4" w:rsidRPr="00004C14">
        <w:rPr>
          <w:lang w:val="en-GB" w:eastAsia="ja-JP" w:bidi="ar-DZ"/>
        </w:rPr>
        <w:t>LETE</w:t>
      </w:r>
    </w:p>
    <w:p w14:paraId="09A62C9B" w14:textId="459C28F6" w:rsidR="00422EA4" w:rsidRPr="00004C14" w:rsidRDefault="00866EE6" w:rsidP="00422EA4">
      <w:pPr>
        <w:rPr>
          <w:lang w:val="en-GB" w:eastAsia="ja-JP" w:bidi="ar-DZ"/>
        </w:rPr>
      </w:pPr>
      <w:r w:rsidRPr="00004C14">
        <w:rPr>
          <w:rFonts w:hint="eastAsia"/>
          <w:b/>
          <w:bCs/>
          <w:lang w:val="en-GB" w:eastAsia="ja-JP" w:bidi="ar-DZ"/>
        </w:rPr>
        <w:t>【</w:t>
      </w:r>
      <w:r w:rsidR="00422EA4" w:rsidRPr="00004C14">
        <w:rPr>
          <w:b/>
          <w:bCs/>
          <w:lang w:val="en-GB" w:eastAsia="ja-JP" w:bidi="ar-DZ"/>
        </w:rPr>
        <w:t>URL</w:t>
      </w:r>
      <w:r w:rsidR="00422EA4" w:rsidRPr="00004C14">
        <w:rPr>
          <w:rFonts w:hint="eastAsia"/>
          <w:b/>
          <w:bCs/>
          <w:lang w:val="en-GB" w:eastAsia="ja-JP" w:bidi="ar-DZ"/>
        </w:rPr>
        <w:t>パス</w:t>
      </w:r>
      <w:r w:rsidR="00E77BF4" w:rsidRPr="00004C14">
        <w:rPr>
          <w:rFonts w:hint="eastAsia"/>
          <w:b/>
          <w:bCs/>
          <w:lang w:val="en-GB" w:eastAsia="ja-JP" w:bidi="ar-DZ"/>
        </w:rPr>
        <w:t>】</w:t>
      </w:r>
      <w:r w:rsidR="00422EA4" w:rsidRPr="00004C14">
        <w:rPr>
          <w:lang w:val="en-GB" w:eastAsia="ja-JP" w:bidi="ar-DZ"/>
        </w:rPr>
        <w:t>/</w:t>
      </w:r>
      <w:proofErr w:type="spellStart"/>
      <w:r w:rsidR="001B0298" w:rsidRPr="00004C14">
        <w:rPr>
          <w:lang w:val="en-GB" w:eastAsia="ja-JP" w:bidi="ar-DZ"/>
        </w:rPr>
        <w:t>cadde</w:t>
      </w:r>
      <w:proofErr w:type="spellEnd"/>
      <w:r w:rsidR="00422EA4" w:rsidRPr="00004C14">
        <w:rPr>
          <w:lang w:val="en-GB" w:eastAsia="ja-JP" w:bidi="ar-DZ"/>
        </w:rPr>
        <w:t>/</w:t>
      </w:r>
      <w:proofErr w:type="spellStart"/>
      <w:r w:rsidR="001B0298" w:rsidRPr="00004C14">
        <w:rPr>
          <w:lang w:val="en-GB" w:eastAsia="ja-JP" w:bidi="ar-DZ"/>
        </w:rPr>
        <w:t>api</w:t>
      </w:r>
      <w:proofErr w:type="spellEnd"/>
      <w:r w:rsidR="00422EA4" w:rsidRPr="00004C14">
        <w:rPr>
          <w:lang w:val="en-GB" w:eastAsia="ja-JP" w:bidi="ar-DZ"/>
        </w:rPr>
        <w:t>/v4/location/{</w:t>
      </w:r>
      <w:proofErr w:type="spellStart"/>
      <w:r w:rsidR="00422EA4" w:rsidRPr="00004C14">
        <w:rPr>
          <w:lang w:val="en-GB" w:eastAsia="ja-JP" w:bidi="ar-DZ"/>
        </w:rPr>
        <w:t>provider_id</w:t>
      </w:r>
      <w:proofErr w:type="spellEnd"/>
      <w:r w:rsidR="00422EA4" w:rsidRPr="00004C14">
        <w:rPr>
          <w:lang w:val="en-GB" w:eastAsia="ja-JP" w:bidi="ar-DZ"/>
        </w:rPr>
        <w:t>}</w:t>
      </w:r>
    </w:p>
    <w:p w14:paraId="643D7FF6" w14:textId="1AFC31BA" w:rsidR="00422EA4" w:rsidRPr="00004C14" w:rsidRDefault="00866EE6" w:rsidP="006F6F98">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制約条件</w:t>
      </w:r>
      <w:r w:rsidR="00E77BF4" w:rsidRPr="00004C14">
        <w:rPr>
          <w:rFonts w:hint="eastAsia"/>
          <w:b/>
          <w:bCs/>
          <w:lang w:val="en-GB" w:eastAsia="ja-JP" w:bidi="ar-DZ"/>
        </w:rPr>
        <w:t>】</w:t>
      </w:r>
      <w:r w:rsidR="00422EA4" w:rsidRPr="00004C14">
        <w:rPr>
          <w:rFonts w:hint="eastAsia"/>
          <w:lang w:val="en-GB" w:eastAsia="ja-JP" w:bidi="ar-DZ"/>
        </w:rPr>
        <w:t>特になし</w:t>
      </w:r>
    </w:p>
    <w:p w14:paraId="2662FE53" w14:textId="2C334423" w:rsidR="00422EA4" w:rsidRPr="00004C14" w:rsidRDefault="00866EE6" w:rsidP="00422EA4">
      <w:pPr>
        <w:rPr>
          <w:b/>
          <w:bCs/>
          <w:lang w:val="en-GB" w:eastAsia="ja-JP" w:bidi="ar-DZ"/>
        </w:rPr>
      </w:pPr>
      <w:r w:rsidRPr="00004C14">
        <w:rPr>
          <w:rFonts w:hint="eastAsia"/>
          <w:b/>
          <w:bCs/>
          <w:lang w:val="en-GB" w:eastAsia="ja-JP" w:bidi="ar-DZ"/>
        </w:rPr>
        <w:t>【</w:t>
      </w:r>
      <w:r w:rsidR="00422EA4" w:rsidRPr="00004C14">
        <w:rPr>
          <w:rFonts w:hint="eastAsia"/>
          <w:b/>
          <w:bCs/>
          <w:lang w:val="en-GB" w:eastAsia="ja-JP" w:bidi="ar-DZ"/>
        </w:rPr>
        <w:t>パラメータ</w:t>
      </w:r>
      <w:r w:rsidR="00E77BF4" w:rsidRPr="00004C14">
        <w:rPr>
          <w:rFonts w:hint="eastAsia"/>
          <w:b/>
          <w:bCs/>
          <w:lang w:val="en-GB" w:eastAsia="ja-JP" w:bidi="ar-DZ"/>
        </w:rPr>
        <w:t>】</w:t>
      </w:r>
    </w:p>
    <w:p w14:paraId="3EC37697" w14:textId="5AC79269" w:rsidR="00422EA4" w:rsidRPr="00004C14" w:rsidRDefault="00422EA4" w:rsidP="00422EA4">
      <w:pPr>
        <w:numPr>
          <w:ilvl w:val="0"/>
          <w:numId w:val="15"/>
        </w:numPr>
        <w:rPr>
          <w:lang w:val="en-GB" w:eastAsia="ja-JP" w:bidi="ar-DZ"/>
        </w:rPr>
      </w:pPr>
      <w:proofErr w:type="spellStart"/>
      <w:r w:rsidRPr="00004C14">
        <w:rPr>
          <w:szCs w:val="21"/>
          <w:lang w:val="en-GB" w:eastAsia="ja-JP" w:bidi="ar-DZ"/>
        </w:rPr>
        <w:t>provider_id</w:t>
      </w:r>
      <w:proofErr w:type="spellEnd"/>
      <w:r w:rsidRPr="00004C14">
        <w:rPr>
          <w:szCs w:val="21"/>
          <w:lang w:eastAsia="ja-JP" w:bidi="ar-DZ"/>
        </w:rPr>
        <w:t xml:space="preserve"> </w:t>
      </w:r>
      <w:r w:rsidR="00CF0745" w:rsidRPr="00004C14">
        <w:rPr>
          <w:szCs w:val="21"/>
          <w:lang w:eastAsia="ja-JP" w:bidi="ar-DZ"/>
        </w:rPr>
        <w:t>（</w:t>
      </w:r>
      <w:r w:rsidRPr="00004C14">
        <w:rPr>
          <w:szCs w:val="21"/>
          <w:lang w:eastAsia="ja-JP" w:bidi="ar-DZ"/>
        </w:rPr>
        <w:t>str, required</w:t>
      </w:r>
      <w:r w:rsidR="00CF0745" w:rsidRPr="00004C14">
        <w:rPr>
          <w:szCs w:val="21"/>
          <w:lang w:eastAsia="ja-JP" w:bidi="ar-DZ"/>
        </w:rPr>
        <w:t>）</w:t>
      </w:r>
      <w:r w:rsidRPr="00004C14">
        <w:rPr>
          <w:szCs w:val="21"/>
          <w:lang w:eastAsia="ja-JP" w:bidi="ar-DZ"/>
        </w:rPr>
        <w:br/>
      </w:r>
      <w:r w:rsidRPr="00004C14">
        <w:rPr>
          <w:rFonts w:hint="eastAsia"/>
          <w:szCs w:val="21"/>
          <w:lang w:eastAsia="ja-JP" w:bidi="ar-DZ"/>
        </w:rPr>
        <w:t xml:space="preserve">　　</w:t>
      </w:r>
      <w:r w:rsidR="001B0298" w:rsidRPr="00004C14">
        <w:rPr>
          <w:szCs w:val="21"/>
          <w:lang w:eastAsia="ja-JP" w:bidi="ar-DZ"/>
        </w:rPr>
        <w:t>CADDE</w:t>
      </w:r>
      <w:r w:rsidR="00E2210C" w:rsidRPr="00004C14">
        <w:rPr>
          <w:rFonts w:hint="eastAsia"/>
          <w:szCs w:val="21"/>
          <w:lang w:eastAsia="ja-JP" w:bidi="ar-DZ"/>
        </w:rPr>
        <w:t>ユーザ</w:t>
      </w:r>
      <w:r w:rsidRPr="00004C14">
        <w:rPr>
          <w:szCs w:val="21"/>
          <w:lang w:eastAsia="ja-JP" w:bidi="ar-DZ"/>
        </w:rPr>
        <w:t>ID</w:t>
      </w:r>
      <w:r w:rsidRPr="00004C14">
        <w:rPr>
          <w:rFonts w:hint="eastAsia"/>
          <w:szCs w:val="21"/>
          <w:lang w:eastAsia="ja-JP" w:bidi="ar-DZ"/>
        </w:rPr>
        <w:t>（提供者）</w:t>
      </w:r>
    </w:p>
    <w:p w14:paraId="6BA960C9" w14:textId="649A703A" w:rsidR="00422EA4" w:rsidRPr="00004C14" w:rsidRDefault="00866EE6"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必須</w:t>
      </w:r>
      <w:r w:rsidR="00422EA4" w:rsidRPr="00004C14">
        <w:rPr>
          <w:b/>
          <w:bCs/>
          <w:lang w:val="en-GB" w:eastAsia="ja-JP" w:bidi="ar-DZ"/>
        </w:rPr>
        <w:t>HTTP</w:t>
      </w:r>
      <w:r w:rsidR="00422EA4" w:rsidRPr="00004C14">
        <w:rPr>
          <w:rFonts w:hint="eastAsia"/>
          <w:b/>
          <w:bCs/>
          <w:lang w:val="en-GB" w:eastAsia="ja-JP" w:bidi="ar-DZ"/>
        </w:rPr>
        <w:t>ヘッダ</w:t>
      </w:r>
      <w:r w:rsidR="00E77BF4" w:rsidRPr="00004C14">
        <w:rPr>
          <w:rFonts w:hint="eastAsia"/>
          <w:b/>
          <w:bCs/>
          <w:lang w:val="en-GB" w:eastAsia="ja-JP" w:bidi="ar-DZ"/>
        </w:rPr>
        <w:t>】</w:t>
      </w:r>
      <w:r w:rsidR="00422EA4" w:rsidRPr="00004C14">
        <w:rPr>
          <w:rFonts w:hint="eastAsia"/>
          <w:lang w:val="en-GB" w:eastAsia="ja-JP" w:bidi="ar-DZ"/>
        </w:rPr>
        <w:t xml:space="preserve">　特になし</w:t>
      </w:r>
    </w:p>
    <w:p w14:paraId="5BF2E85E" w14:textId="3C084DEA" w:rsidR="00422EA4" w:rsidRPr="00004C14" w:rsidRDefault="00866EE6" w:rsidP="00422EA4">
      <w:pPr>
        <w:rPr>
          <w:b/>
          <w:bCs/>
          <w:lang w:val="en-GB" w:eastAsia="ja-JP" w:bidi="ar-DZ"/>
        </w:rPr>
      </w:pPr>
      <w:r w:rsidRPr="00004C14">
        <w:rPr>
          <w:rFonts w:hint="eastAsia"/>
          <w:b/>
          <w:bCs/>
          <w:lang w:val="en-GB" w:eastAsia="ja-JP" w:bidi="ar-DZ"/>
        </w:rPr>
        <w:t>【</w:t>
      </w:r>
      <w:r w:rsidR="00422EA4" w:rsidRPr="00004C14">
        <w:rPr>
          <w:b/>
          <w:bCs/>
          <w:lang w:val="en-GB" w:eastAsia="ja-JP" w:bidi="ar-DZ"/>
        </w:rPr>
        <w:t>HTTP</w:t>
      </w:r>
      <w:r w:rsidR="00422EA4" w:rsidRPr="00004C14">
        <w:rPr>
          <w:rFonts w:hint="eastAsia"/>
          <w:b/>
          <w:bCs/>
          <w:lang w:val="en-GB" w:eastAsia="ja-JP" w:bidi="ar-DZ"/>
        </w:rPr>
        <w:t>ステータスコード</w:t>
      </w:r>
      <w:r w:rsidR="00E77BF4" w:rsidRPr="00004C14">
        <w:rPr>
          <w:rFonts w:hint="eastAsia"/>
          <w:b/>
          <w:bCs/>
          <w:lang w:val="en-GB" w:eastAsia="ja-JP" w:bidi="ar-DZ"/>
        </w:rPr>
        <w:t>】</w:t>
      </w:r>
    </w:p>
    <w:p w14:paraId="10C946FA"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lastRenderedPageBreak/>
        <w:t>200</w:t>
      </w:r>
      <w:r w:rsidRPr="00004C14">
        <w:rPr>
          <w:szCs w:val="21"/>
          <w:lang w:val="en-GB" w:eastAsia="ja-JP" w:bidi="ar-DZ"/>
        </w:rPr>
        <w:br/>
      </w:r>
      <w:r w:rsidRPr="00004C14">
        <w:rPr>
          <w:rFonts w:hint="eastAsia"/>
          <w:szCs w:val="21"/>
          <w:lang w:val="en-GB" w:eastAsia="ja-JP" w:bidi="ar-DZ"/>
        </w:rPr>
        <w:t>正常。</w:t>
      </w:r>
    </w:p>
    <w:p w14:paraId="14B49CB8"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400</w:t>
      </w:r>
      <w:r w:rsidRPr="00004C14">
        <w:rPr>
          <w:szCs w:val="21"/>
          <w:lang w:val="en-GB" w:eastAsia="ja-JP" w:bidi="ar-DZ"/>
        </w:rPr>
        <w:br/>
      </w:r>
      <w:r w:rsidRPr="00004C14">
        <w:rPr>
          <w:rFonts w:hint="eastAsia"/>
          <w:szCs w:val="21"/>
          <w:lang w:val="en-GB" w:eastAsia="ja-JP" w:bidi="ar-DZ"/>
        </w:rPr>
        <w:t>不正なパラメータ。</w:t>
      </w:r>
    </w:p>
    <w:p w14:paraId="6FED05A6" w14:textId="77777777" w:rsidR="00422EA4" w:rsidRPr="00004C14" w:rsidRDefault="00422EA4" w:rsidP="00422EA4">
      <w:pPr>
        <w:pStyle w:val="aff0"/>
        <w:numPr>
          <w:ilvl w:val="0"/>
          <w:numId w:val="16"/>
        </w:numPr>
        <w:ind w:leftChars="0"/>
        <w:rPr>
          <w:lang w:val="en-GB" w:eastAsia="ja-JP" w:bidi="ar-DZ"/>
        </w:rPr>
      </w:pPr>
      <w:r w:rsidRPr="00004C14">
        <w:rPr>
          <w:szCs w:val="21"/>
          <w:lang w:val="en-GB" w:eastAsia="ja-JP" w:bidi="ar-DZ"/>
        </w:rPr>
        <w:t>500</w:t>
      </w:r>
      <w:r w:rsidRPr="00004C14">
        <w:rPr>
          <w:szCs w:val="21"/>
          <w:lang w:val="en-GB" w:eastAsia="ja-JP" w:bidi="ar-DZ"/>
        </w:rPr>
        <w:br/>
      </w:r>
      <w:r w:rsidRPr="00004C14">
        <w:rPr>
          <w:rFonts w:hint="eastAsia"/>
          <w:szCs w:val="21"/>
          <w:lang w:val="en-GB" w:eastAsia="ja-JP" w:bidi="ar-DZ"/>
        </w:rPr>
        <w:t>サーバ内で予期せぬエラーが発生。</w:t>
      </w:r>
    </w:p>
    <w:p w14:paraId="72FEA418" w14:textId="4BC36F21" w:rsidR="00422EA4" w:rsidRPr="00004C14" w:rsidRDefault="00866EE6"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レスポンス</w:t>
      </w:r>
      <w:r w:rsidR="00E77BF4" w:rsidRPr="00004C14">
        <w:rPr>
          <w:rFonts w:hint="eastAsia"/>
          <w:b/>
          <w:bCs/>
          <w:lang w:val="en-GB" w:eastAsia="ja-JP" w:bidi="ar-DZ"/>
        </w:rPr>
        <w:t>】</w:t>
      </w:r>
    </w:p>
    <w:p w14:paraId="2DEA110D" w14:textId="7A95D075" w:rsidR="00422EA4" w:rsidRPr="00004C14" w:rsidRDefault="00422EA4" w:rsidP="00422EA4">
      <w:pPr>
        <w:pStyle w:val="aff0"/>
        <w:ind w:leftChars="0" w:left="420"/>
        <w:rPr>
          <w:szCs w:val="21"/>
          <w:lang w:val="en-GB" w:eastAsia="ja-JP" w:bidi="ar-DZ"/>
        </w:rPr>
      </w:pPr>
      <w:r w:rsidRPr="00004C14">
        <w:rPr>
          <w:rFonts w:hint="eastAsia"/>
          <w:szCs w:val="21"/>
          <w:lang w:val="en-GB" w:eastAsia="ja-JP" w:bidi="ar-DZ"/>
        </w:rPr>
        <w:t>以下の要素を含む</w:t>
      </w:r>
      <w:r w:rsidRPr="00004C14">
        <w:rPr>
          <w:szCs w:val="21"/>
          <w:lang w:val="en-GB" w:eastAsia="ja-JP" w:bidi="ar-DZ"/>
        </w:rPr>
        <w:t>JSON</w:t>
      </w:r>
      <w:r w:rsidRPr="00004C14">
        <w:rPr>
          <w:rFonts w:hint="eastAsia"/>
          <w:szCs w:val="21"/>
          <w:lang w:val="en-GB" w:eastAsia="ja-JP" w:bidi="ar-DZ"/>
        </w:rPr>
        <w:t>オブジェクトを返す。</w:t>
      </w:r>
    </w:p>
    <w:p w14:paraId="78C5C798" w14:textId="6A14D4CD" w:rsidR="006572D6" w:rsidRPr="00004C14" w:rsidRDefault="006572D6" w:rsidP="006572D6">
      <w:pPr>
        <w:pStyle w:val="aff0"/>
        <w:numPr>
          <w:ilvl w:val="0"/>
          <w:numId w:val="17"/>
        </w:numPr>
        <w:ind w:leftChars="0"/>
        <w:rPr>
          <w:szCs w:val="21"/>
          <w:lang w:val="en-GB" w:eastAsia="ja-JP" w:bidi="ar-DZ"/>
        </w:rPr>
      </w:pPr>
      <w:proofErr w:type="spellStart"/>
      <w:r w:rsidRPr="00004C14">
        <w:rPr>
          <w:szCs w:val="21"/>
          <w:lang w:val="en-GB" w:eastAsia="ja-JP" w:bidi="ar-DZ"/>
        </w:rPr>
        <w:t>provider_id</w:t>
      </w:r>
      <w:proofErr w:type="spellEnd"/>
      <w:r w:rsidRPr="00004C14">
        <w:rPr>
          <w:szCs w:val="21"/>
          <w:lang w:val="en-GB" w:eastAsia="ja-JP" w:bidi="ar-DZ"/>
        </w:rPr>
        <w:br/>
      </w:r>
      <w:r w:rsidRPr="00004C14">
        <w:rPr>
          <w:szCs w:val="21"/>
          <w:lang w:eastAsia="ja-JP" w:bidi="ar-DZ"/>
        </w:rPr>
        <w:t xml:space="preserve">  </w:t>
      </w:r>
      <w:r w:rsidR="001B0298" w:rsidRPr="00004C14">
        <w:rPr>
          <w:szCs w:val="21"/>
          <w:lang w:eastAsia="ja-JP" w:bidi="ar-DZ"/>
        </w:rPr>
        <w:t>CADDE</w:t>
      </w:r>
      <w:r w:rsidRPr="00004C14">
        <w:rPr>
          <w:rFonts w:hint="eastAsia"/>
          <w:szCs w:val="21"/>
          <w:lang w:eastAsia="ja-JP" w:bidi="ar-DZ"/>
        </w:rPr>
        <w:t>ユーザ</w:t>
      </w:r>
      <w:r w:rsidRPr="00004C14">
        <w:rPr>
          <w:szCs w:val="21"/>
          <w:lang w:eastAsia="ja-JP" w:bidi="ar-DZ"/>
        </w:rPr>
        <w:t>ID</w:t>
      </w:r>
      <w:r w:rsidRPr="00004C14">
        <w:rPr>
          <w:rFonts w:hint="eastAsia"/>
          <w:szCs w:val="21"/>
          <w:lang w:eastAsia="ja-JP" w:bidi="ar-DZ"/>
        </w:rPr>
        <w:t>（提供者）</w:t>
      </w:r>
    </w:p>
    <w:p w14:paraId="079CDB98" w14:textId="34383D4E" w:rsidR="00422EA4" w:rsidRPr="00004C14" w:rsidRDefault="006572D6" w:rsidP="006F6F98">
      <w:pPr>
        <w:pStyle w:val="aff0"/>
        <w:numPr>
          <w:ilvl w:val="0"/>
          <w:numId w:val="17"/>
        </w:numPr>
        <w:ind w:leftChars="0"/>
        <w:rPr>
          <w:lang w:val="en-GB" w:eastAsia="ja-JP" w:bidi="ar-DZ"/>
        </w:rPr>
      </w:pPr>
      <w:proofErr w:type="spellStart"/>
      <w:r w:rsidRPr="00004C14">
        <w:rPr>
          <w:szCs w:val="21"/>
          <w:lang w:val="en-GB" w:eastAsia="ja-JP" w:bidi="ar-DZ"/>
        </w:rPr>
        <w:t>provider_connector_url</w:t>
      </w:r>
      <w:proofErr w:type="spellEnd"/>
      <w:r w:rsidRPr="00004C14">
        <w:rPr>
          <w:szCs w:val="21"/>
          <w:lang w:val="en-GB" w:eastAsia="ja-JP" w:bidi="ar-DZ"/>
        </w:rPr>
        <w:t xml:space="preserve">  </w:t>
      </w:r>
      <w:r w:rsidRPr="00004C14">
        <w:rPr>
          <w:szCs w:val="21"/>
          <w:lang w:val="en-GB" w:eastAsia="ja-JP" w:bidi="ar-DZ"/>
        </w:rPr>
        <w:br/>
      </w:r>
      <w:r w:rsidRPr="00004C14">
        <w:rPr>
          <w:rFonts w:hint="eastAsia"/>
          <w:szCs w:val="21"/>
          <w:lang w:val="en-GB" w:eastAsia="ja-JP" w:bidi="ar-DZ"/>
        </w:rPr>
        <w:t xml:space="preserve"> </w:t>
      </w:r>
      <w:r w:rsidRPr="00004C14">
        <w:rPr>
          <w:szCs w:val="21"/>
          <w:lang w:val="en-GB" w:eastAsia="ja-JP" w:bidi="ar-DZ"/>
        </w:rPr>
        <w:t xml:space="preserve"> </w:t>
      </w:r>
      <w:r w:rsidRPr="00004C14">
        <w:rPr>
          <w:rFonts w:hint="eastAsia"/>
          <w:szCs w:val="21"/>
          <w:lang w:val="en-GB" w:eastAsia="ja-JP" w:bidi="ar-DZ"/>
        </w:rPr>
        <w:t>提供者コネクタ</w:t>
      </w:r>
      <w:r w:rsidRPr="00004C14">
        <w:rPr>
          <w:szCs w:val="21"/>
          <w:lang w:val="en-GB" w:eastAsia="ja-JP" w:bidi="ar-DZ"/>
        </w:rPr>
        <w:t>URL</w:t>
      </w:r>
    </w:p>
    <w:p w14:paraId="27A10EB7" w14:textId="2AB1C21F" w:rsidR="00422EA4" w:rsidRPr="00004C14" w:rsidRDefault="00866EE6" w:rsidP="00422EA4">
      <w:pPr>
        <w:rPr>
          <w:b/>
          <w:bCs/>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の利用例</w:t>
      </w:r>
      <w:r w:rsidR="00E77BF4" w:rsidRPr="00004C14">
        <w:rPr>
          <w:rFonts w:hint="eastAsia"/>
          <w:b/>
          <w:bCs/>
          <w:lang w:val="en-GB" w:eastAsia="ja-JP" w:bidi="ar-DZ"/>
        </w:rPr>
        <w:t>】</w:t>
      </w:r>
    </w:p>
    <w:p w14:paraId="68BE5AAB" w14:textId="40A99BA3" w:rsidR="00422EA4" w:rsidRPr="00004C14" w:rsidRDefault="00422EA4" w:rsidP="002D6C1C">
      <w:pPr>
        <w:ind w:firstLineChars="100" w:firstLine="210"/>
        <w:rPr>
          <w:lang w:val="en-GB" w:eastAsia="ja-JP" w:bidi="ar-DZ"/>
        </w:rPr>
      </w:pPr>
      <w:r w:rsidRPr="00004C14">
        <w:rPr>
          <w:rFonts w:hint="eastAsia"/>
          <w:lang w:val="en-GB" w:eastAsia="ja-JP" w:bidi="ar-DZ"/>
        </w:rPr>
        <w:t>（例</w:t>
      </w:r>
      <w:r w:rsidRPr="00004C14">
        <w:rPr>
          <w:lang w:val="en-GB" w:eastAsia="ja-JP" w:bidi="ar-DZ"/>
        </w:rPr>
        <w:t>1</w:t>
      </w:r>
      <w:r w:rsidRPr="00004C14">
        <w:rPr>
          <w:rFonts w:hint="eastAsia"/>
          <w:lang w:val="en-GB" w:eastAsia="ja-JP" w:bidi="ar-DZ"/>
        </w:rPr>
        <w:t>）</w:t>
      </w:r>
      <w:r w:rsidR="001B0298" w:rsidRPr="00004C14">
        <w:rPr>
          <w:lang w:val="en-GB" w:eastAsia="ja-JP" w:bidi="ar-DZ"/>
        </w:rPr>
        <w:t>CADDE</w:t>
      </w:r>
      <w:r w:rsidR="00F45BED" w:rsidRPr="00004C14">
        <w:rPr>
          <w:rFonts w:hint="eastAsia"/>
          <w:lang w:val="en-GB" w:eastAsia="ja-JP" w:bidi="ar-DZ"/>
        </w:rPr>
        <w:t>ユーザ</w:t>
      </w:r>
      <w:r w:rsidR="00F45BED" w:rsidRPr="00004C14">
        <w:rPr>
          <w:lang w:val="en-GB" w:eastAsia="ja-JP" w:bidi="ar-DZ"/>
        </w:rPr>
        <w:t>ID</w:t>
      </w:r>
      <w:r w:rsidR="00CF0745" w:rsidRPr="00004C14">
        <w:rPr>
          <w:lang w:val="en-GB" w:eastAsia="ja-JP" w:bidi="ar-DZ"/>
        </w:rPr>
        <w:t>（</w:t>
      </w:r>
      <w:proofErr w:type="spellStart"/>
      <w:r w:rsidR="00F45BED" w:rsidRPr="00004C14">
        <w:rPr>
          <w:lang w:val="en-GB" w:eastAsia="ja-JP" w:bidi="ar-DZ"/>
        </w:rPr>
        <w:t>xxxx</w:t>
      </w:r>
      <w:proofErr w:type="spellEnd"/>
      <w:r w:rsidR="00CF0745" w:rsidRPr="00004C14">
        <w:rPr>
          <w:lang w:val="en-GB" w:eastAsia="ja-JP" w:bidi="ar-DZ"/>
        </w:rPr>
        <w:t>）</w:t>
      </w:r>
      <w:r w:rsidR="00F45BED" w:rsidRPr="00004C14">
        <w:rPr>
          <w:rFonts w:hint="eastAsia"/>
          <w:lang w:val="en-GB" w:eastAsia="ja-JP" w:bidi="ar-DZ"/>
        </w:rPr>
        <w:t>の提供者コネクタ</w:t>
      </w:r>
      <w:r w:rsidR="00F45BED" w:rsidRPr="00004C14">
        <w:rPr>
          <w:rFonts w:hint="eastAsia"/>
          <w:lang w:val="en-GB" w:eastAsia="ja-JP" w:bidi="ar-DZ"/>
        </w:rPr>
        <w:t>U</w:t>
      </w:r>
      <w:r w:rsidR="00F45BED" w:rsidRPr="00004C14">
        <w:rPr>
          <w:lang w:val="en-GB" w:eastAsia="ja-JP" w:bidi="ar-DZ"/>
        </w:rPr>
        <w:t>RL</w:t>
      </w:r>
      <w:r w:rsidR="00F45BED" w:rsidRPr="00004C14">
        <w:rPr>
          <w:rFonts w:hint="eastAsia"/>
          <w:lang w:val="en-GB" w:eastAsia="ja-JP" w:bidi="ar-DZ"/>
        </w:rPr>
        <w:t>を削除する実行例。</w:t>
      </w:r>
    </w:p>
    <w:p w14:paraId="69A94A4E" w14:textId="337B4773"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curl -X 'DELETE' 'https://</w:t>
      </w:r>
      <w:r w:rsidRPr="00004C14">
        <w:rPr>
          <w:rFonts w:ascii="Century" w:eastAsia="ＭＳ 明朝" w:hAnsi="Century" w:hint="eastAsia"/>
          <w:lang w:bidi="ar-DZ"/>
        </w:rPr>
        <w:t>x</w:t>
      </w:r>
      <w:r w:rsidRPr="00004C14">
        <w:rPr>
          <w:rFonts w:ascii="Century" w:eastAsia="ＭＳ 明朝" w:hAnsi="Century"/>
          <w:lang w:bidi="ar-DZ"/>
        </w:rPr>
        <w:t>x.xx.jp/</w:t>
      </w:r>
      <w:proofErr w:type="spellStart"/>
      <w:r w:rsidR="001B0298" w:rsidRPr="00004C14">
        <w:rPr>
          <w:rFonts w:ascii="Century" w:eastAsia="ＭＳ 明朝" w:hAnsi="Century"/>
          <w:lang w:bidi="ar-DZ"/>
        </w:rPr>
        <w:t>cadde</w:t>
      </w:r>
      <w:proofErr w:type="spellEnd"/>
      <w:r w:rsidRPr="00004C14">
        <w:rPr>
          <w:rFonts w:ascii="Century" w:eastAsia="ＭＳ 明朝" w:hAnsi="Century"/>
          <w:lang w:bidi="ar-DZ"/>
        </w:rPr>
        <w:t>/</w:t>
      </w:r>
      <w:proofErr w:type="spellStart"/>
      <w:r w:rsidR="001B0298" w:rsidRPr="00004C14">
        <w:rPr>
          <w:rFonts w:ascii="Century" w:eastAsia="ＭＳ 明朝" w:hAnsi="Century"/>
          <w:lang w:bidi="ar-DZ"/>
        </w:rPr>
        <w:t>api</w:t>
      </w:r>
      <w:proofErr w:type="spellEnd"/>
      <w:r w:rsidRPr="00004C14">
        <w:rPr>
          <w:rFonts w:ascii="Century" w:eastAsia="ＭＳ 明朝" w:hAnsi="Century"/>
          <w:lang w:bidi="ar-DZ"/>
        </w:rPr>
        <w:t>/v4/location/</w:t>
      </w:r>
      <w:r w:rsidR="001B0298" w:rsidRPr="00004C14">
        <w:rPr>
          <w:rFonts w:ascii="Century" w:eastAsia="ＭＳ 明朝" w:hAnsi="Century"/>
          <w:lang w:bidi="ar-DZ"/>
        </w:rPr>
        <w:t>cadde</w:t>
      </w:r>
      <w:r w:rsidRPr="00004C14">
        <w:rPr>
          <w:rFonts w:ascii="Century" w:eastAsia="ＭＳ 明朝" w:hAnsi="Century"/>
          <w:lang w:bidi="ar-DZ"/>
        </w:rPr>
        <w:t>.example.a1' \</w:t>
      </w:r>
    </w:p>
    <w:p w14:paraId="1E9479AA"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-H 'accept: application/</w:t>
      </w:r>
      <w:proofErr w:type="spellStart"/>
      <w:r w:rsidRPr="00004C14">
        <w:rPr>
          <w:rFonts w:ascii="Century" w:eastAsia="ＭＳ 明朝" w:hAnsi="Century"/>
          <w:lang w:bidi="ar-DZ"/>
        </w:rPr>
        <w:t>json</w:t>
      </w:r>
      <w:proofErr w:type="spellEnd"/>
      <w:r w:rsidRPr="00004C14">
        <w:rPr>
          <w:rFonts w:ascii="Century" w:eastAsia="ＭＳ 明朝" w:hAnsi="Century"/>
          <w:lang w:bidi="ar-DZ"/>
        </w:rPr>
        <w:t>'</w:t>
      </w:r>
    </w:p>
    <w:p w14:paraId="410C34BE" w14:textId="77777777" w:rsidR="00422EA4" w:rsidRPr="00004C14" w:rsidRDefault="00422EA4" w:rsidP="00422EA4">
      <w:pPr>
        <w:pStyle w:val="aff5"/>
        <w:spacing w:before="240" w:after="240"/>
        <w:ind w:left="210" w:right="210"/>
        <w:rPr>
          <w:rFonts w:ascii="Century" w:eastAsia="ＭＳ 明朝" w:hAnsi="Century"/>
          <w:lang w:bidi="ar-DZ"/>
        </w:rPr>
      </w:pPr>
    </w:p>
    <w:p w14:paraId="0C502987"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w:t>
      </w:r>
    </w:p>
    <w:p w14:paraId="7A55E4F9"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provider_connector_url</w:t>
      </w:r>
      <w:proofErr w:type="spellEnd"/>
      <w:r w:rsidRPr="00004C14">
        <w:rPr>
          <w:rFonts w:ascii="Century" w:eastAsia="ＭＳ 明朝" w:hAnsi="Century"/>
          <w:lang w:bidi="ar-DZ"/>
        </w:rPr>
        <w:t>": "https:/example.com",</w:t>
      </w:r>
    </w:p>
    <w:p w14:paraId="4C3E28DB" w14:textId="1B70CAD1"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provider_id</w:t>
      </w:r>
      <w:proofErr w:type="spellEnd"/>
      <w:r w:rsidRPr="00004C14">
        <w:rPr>
          <w:rFonts w:ascii="Century" w:eastAsia="ＭＳ 明朝" w:hAnsi="Century"/>
          <w:lang w:bidi="ar-DZ"/>
        </w:rPr>
        <w:t>": "</w:t>
      </w:r>
      <w:r w:rsidR="001B0298" w:rsidRPr="00004C14">
        <w:rPr>
          <w:rFonts w:ascii="Century" w:eastAsia="ＭＳ 明朝" w:hAnsi="Century"/>
          <w:lang w:bidi="ar-DZ"/>
        </w:rPr>
        <w:t>cadde</w:t>
      </w:r>
      <w:r w:rsidRPr="00004C14">
        <w:rPr>
          <w:rFonts w:ascii="Century" w:eastAsia="ＭＳ 明朝" w:hAnsi="Century"/>
          <w:lang w:bidi="ar-DZ"/>
        </w:rPr>
        <w:t>.example.a1",</w:t>
      </w:r>
    </w:p>
    <w:p w14:paraId="07B231E7" w14:textId="77777777" w:rsidR="00422EA4" w:rsidRPr="00004C14" w:rsidRDefault="00422EA4" w:rsidP="00422EA4">
      <w:pPr>
        <w:pStyle w:val="aff5"/>
        <w:spacing w:before="240" w:after="240"/>
        <w:ind w:left="210" w:right="210"/>
        <w:rPr>
          <w:rFonts w:ascii="Century" w:eastAsia="ＭＳ 明朝" w:hAnsi="Century"/>
          <w:lang w:val="en-GB"/>
        </w:rPr>
      </w:pPr>
      <w:r w:rsidRPr="00004C14">
        <w:rPr>
          <w:rFonts w:ascii="Century" w:eastAsia="ＭＳ 明朝" w:hAnsi="Century"/>
          <w:lang w:bidi="ar-DZ"/>
        </w:rPr>
        <w:t>}</w:t>
      </w:r>
    </w:p>
    <w:p w14:paraId="5A312450" w14:textId="77777777" w:rsidR="00422EA4" w:rsidRPr="00004C14" w:rsidRDefault="00422EA4" w:rsidP="00422EA4">
      <w:pPr>
        <w:spacing w:before="0"/>
        <w:rPr>
          <w:lang w:val="en-GB" w:eastAsia="ja-JP" w:bidi="ar-DZ"/>
        </w:rPr>
      </w:pPr>
      <w:r w:rsidRPr="00004C14">
        <w:rPr>
          <w:lang w:val="en-GB" w:eastAsia="ja-JP" w:bidi="ar-DZ"/>
        </w:rPr>
        <w:br w:type="page"/>
      </w:r>
    </w:p>
    <w:p w14:paraId="2A4AF026" w14:textId="77777777" w:rsidR="00422EA4" w:rsidRPr="00004C14" w:rsidRDefault="00422EA4" w:rsidP="00422EA4">
      <w:pPr>
        <w:rPr>
          <w:lang w:val="en-GB" w:eastAsia="ja-JP" w:bidi="ar-DZ"/>
        </w:rPr>
      </w:pPr>
    </w:p>
    <w:p w14:paraId="17EBA88A" w14:textId="07F99D43" w:rsidR="00422EA4" w:rsidRPr="00004C14" w:rsidRDefault="00D1676E" w:rsidP="00422EA4">
      <w:pPr>
        <w:pStyle w:val="2"/>
        <w:rPr>
          <w:lang w:bidi="ar-DZ"/>
        </w:rPr>
      </w:pPr>
      <w:bookmarkStart w:id="4719" w:name="_Ref120108209"/>
      <w:bookmarkStart w:id="4720" w:name="_Ref120108212"/>
      <w:bookmarkStart w:id="4721" w:name="_Toc129190716"/>
      <w:r w:rsidRPr="00004C14">
        <w:rPr>
          <w:rFonts w:hint="eastAsia"/>
          <w:lang w:bidi="ar-DZ"/>
        </w:rPr>
        <w:t>カタログ横断検索サービス</w:t>
      </w:r>
      <w:r w:rsidR="000C10DB" w:rsidRPr="00004C14">
        <w:rPr>
          <w:rFonts w:hint="eastAsia"/>
          <w:lang w:bidi="ar-DZ"/>
        </w:rPr>
        <w:t>に関係する外部仕様</w:t>
      </w:r>
      <w:bookmarkEnd w:id="4719"/>
      <w:bookmarkEnd w:id="4720"/>
      <w:bookmarkEnd w:id="4721"/>
    </w:p>
    <w:p w14:paraId="46AD7B97" w14:textId="512164B4" w:rsidR="00422EA4" w:rsidRPr="00004C14" w:rsidRDefault="00422EA4" w:rsidP="00422EA4">
      <w:pPr>
        <w:rPr>
          <w:lang w:val="en-GB" w:eastAsia="ja-JP" w:bidi="ar-DZ"/>
        </w:rPr>
      </w:pPr>
      <w:r w:rsidRPr="00004C14">
        <w:rPr>
          <w:rFonts w:hint="eastAsia"/>
          <w:lang w:val="en-GB" w:eastAsia="ja-JP" w:bidi="ar-DZ"/>
        </w:rPr>
        <w:t>本節では、横断検索サービス系</w:t>
      </w:r>
      <w:r w:rsidR="001B0298" w:rsidRPr="00004C14">
        <w:rPr>
          <w:lang w:val="en-GB" w:eastAsia="ja-JP" w:bidi="ar-DZ"/>
        </w:rPr>
        <w:t>API</w:t>
      </w:r>
      <w:r w:rsidRPr="00004C14">
        <w:rPr>
          <w:rFonts w:hint="eastAsia"/>
          <w:lang w:val="en-GB" w:eastAsia="ja-JP" w:bidi="ar-DZ"/>
        </w:rPr>
        <w:t>を定義する。</w:t>
      </w:r>
    </w:p>
    <w:p w14:paraId="086B384F" w14:textId="77777777" w:rsidR="00422EA4" w:rsidRPr="00004C14" w:rsidRDefault="00422EA4" w:rsidP="00422EA4">
      <w:pPr>
        <w:rPr>
          <w:lang w:val="en-GB" w:eastAsia="ja-JP" w:bidi="ar-DZ"/>
        </w:rPr>
      </w:pPr>
    </w:p>
    <w:p w14:paraId="25315C50" w14:textId="68130234" w:rsidR="00422EA4" w:rsidRPr="00987577" w:rsidRDefault="00422EA4" w:rsidP="00987577">
      <w:pPr>
        <w:ind w:leftChars="135" w:left="989" w:hangingChars="336" w:hanging="706"/>
        <w:rPr>
          <w:szCs w:val="21"/>
          <w:lang w:eastAsia="ja-JP"/>
        </w:rPr>
      </w:pPr>
      <w:r w:rsidRPr="00987577">
        <w:rPr>
          <w:szCs w:val="21"/>
          <w:lang w:eastAsia="ja-JP"/>
        </w:rPr>
        <w:t>R</w:t>
      </w:r>
      <w:r w:rsidR="007E3083" w:rsidRPr="00987577">
        <w:rPr>
          <w:szCs w:val="21"/>
          <w:lang w:eastAsia="ja-JP"/>
        </w:rPr>
        <w:t>8</w:t>
      </w:r>
      <w:r w:rsidRPr="00987577">
        <w:rPr>
          <w:szCs w:val="21"/>
          <w:lang w:eastAsia="ja-JP"/>
        </w:rPr>
        <w:t>-</w:t>
      </w:r>
      <w:r w:rsidR="00D24EDF" w:rsidRPr="00987577">
        <w:rPr>
          <w:szCs w:val="21"/>
          <w:lang w:eastAsia="ja-JP"/>
        </w:rPr>
        <w:t>7</w:t>
      </w:r>
      <w:r w:rsidRPr="00987577">
        <w:rPr>
          <w:szCs w:val="21"/>
          <w:lang w:eastAsia="ja-JP"/>
        </w:rPr>
        <w:t>-1</w:t>
      </w:r>
      <w:r w:rsidR="0046156D" w:rsidRPr="00987577">
        <w:rPr>
          <w:szCs w:val="21"/>
          <w:lang w:eastAsia="ja-JP"/>
        </w:rPr>
        <w:t>:</w:t>
      </w:r>
      <w:r w:rsidR="00CF0745" w:rsidRPr="00987577">
        <w:rPr>
          <w:rFonts w:hint="eastAsia"/>
          <w:szCs w:val="21"/>
          <w:lang w:eastAsia="ja-JP"/>
        </w:rPr>
        <w:t>［</w:t>
      </w:r>
      <w:r w:rsidRPr="00987577">
        <w:rPr>
          <w:rFonts w:hint="eastAsia"/>
          <w:szCs w:val="21"/>
          <w:lang w:eastAsia="ja-JP"/>
        </w:rPr>
        <w:t>横断検索サービス</w:t>
      </w:r>
      <w:r w:rsidR="00CF0745" w:rsidRPr="00987577">
        <w:rPr>
          <w:rFonts w:hint="eastAsia"/>
          <w:szCs w:val="21"/>
          <w:lang w:eastAsia="ja-JP"/>
        </w:rPr>
        <w:t>］</w:t>
      </w:r>
      <w:r w:rsidRPr="00987577">
        <w:rPr>
          <w:rFonts w:hint="eastAsia"/>
          <w:szCs w:val="21"/>
          <w:lang w:eastAsia="ja-JP"/>
        </w:rPr>
        <w:t>は、以下で規定する</w:t>
      </w:r>
      <w:r w:rsidR="00CF0745" w:rsidRPr="00987577">
        <w:rPr>
          <w:rFonts w:hint="eastAsia"/>
          <w:szCs w:val="21"/>
          <w:lang w:eastAsia="ja-JP"/>
        </w:rPr>
        <w:t>［</w:t>
      </w:r>
      <w:r w:rsidRPr="00987577">
        <w:rPr>
          <w:rFonts w:hint="eastAsia"/>
          <w:szCs w:val="21"/>
          <w:lang w:eastAsia="ja-JP"/>
        </w:rPr>
        <w:t>カタログリスト取得</w:t>
      </w:r>
      <w:r w:rsidR="001B0298" w:rsidRPr="00987577">
        <w:rPr>
          <w:szCs w:val="21"/>
          <w:lang w:eastAsia="ja-JP"/>
        </w:rPr>
        <w:t>API</w:t>
      </w:r>
      <w:r w:rsidR="00CF0745" w:rsidRPr="00987577">
        <w:rPr>
          <w:rFonts w:hint="eastAsia"/>
          <w:szCs w:val="21"/>
          <w:lang w:eastAsia="ja-JP"/>
        </w:rPr>
        <w:t>］</w:t>
      </w:r>
      <w:r w:rsidRPr="00987577">
        <w:rPr>
          <w:rFonts w:hint="eastAsia"/>
          <w:szCs w:val="21"/>
          <w:lang w:eastAsia="ja-JP"/>
        </w:rPr>
        <w:t>を持つこと</w:t>
      </w:r>
      <w:r w:rsidR="00A8477B" w:rsidRPr="00004C14">
        <w:rPr>
          <w:rFonts w:hint="eastAsia"/>
          <w:szCs w:val="21"/>
          <w:lang w:eastAsia="ja-JP"/>
        </w:rPr>
        <w:t>とする</w:t>
      </w:r>
      <w:r w:rsidR="0019396C" w:rsidRPr="00987577">
        <w:rPr>
          <w:rFonts w:hint="eastAsia"/>
          <w:szCs w:val="21"/>
          <w:lang w:eastAsia="ja-JP"/>
        </w:rPr>
        <w:t>。</w:t>
      </w:r>
      <w:r w:rsidRPr="00987577">
        <w:rPr>
          <w:rFonts w:hint="eastAsia"/>
          <w:szCs w:val="21"/>
          <w:lang w:eastAsia="ja-JP"/>
        </w:rPr>
        <w:t>（</w:t>
      </w:r>
      <w:r w:rsidRPr="00987577">
        <w:rPr>
          <w:szCs w:val="21"/>
          <w:lang w:eastAsia="ja-JP"/>
        </w:rPr>
        <w:t>SHALL</w:t>
      </w:r>
      <w:r w:rsidRPr="00987577">
        <w:rPr>
          <w:rFonts w:hint="eastAsia"/>
          <w:szCs w:val="21"/>
          <w:lang w:eastAsia="ja-JP"/>
        </w:rPr>
        <w:t>）</w:t>
      </w:r>
      <w:r w:rsidR="00904065">
        <w:rPr>
          <w:szCs w:val="21"/>
          <w:lang w:eastAsia="ja-JP"/>
        </w:rPr>
        <w:br/>
      </w:r>
      <w:r w:rsidRPr="00987577">
        <w:rPr>
          <w:szCs w:val="21"/>
          <w:lang w:eastAsia="ja-JP"/>
        </w:rPr>
        <w:t>#12-1</w:t>
      </w:r>
      <w:r w:rsidR="00BB22B7" w:rsidRPr="00987577">
        <w:rPr>
          <w:szCs w:val="21"/>
          <w:lang w:eastAsia="ja-JP"/>
        </w:rPr>
        <w:t>:</w:t>
      </w:r>
      <w:r w:rsidRPr="00987577">
        <w:rPr>
          <w:rFonts w:hint="eastAsia"/>
          <w:szCs w:val="21"/>
          <w:lang w:eastAsia="ja-JP"/>
        </w:rPr>
        <w:t>カタログリスト取得</w:t>
      </w:r>
      <w:r w:rsidR="001B0298" w:rsidRPr="00987577">
        <w:rPr>
          <w:szCs w:val="21"/>
          <w:lang w:eastAsia="ja-JP"/>
        </w:rPr>
        <w:t>API</w:t>
      </w:r>
    </w:p>
    <w:p w14:paraId="695C03F8" w14:textId="4BA17236" w:rsidR="00422EA4" w:rsidRPr="00987577" w:rsidRDefault="00422EA4" w:rsidP="00987577">
      <w:pPr>
        <w:ind w:leftChars="135" w:left="989" w:hangingChars="336" w:hanging="706"/>
        <w:rPr>
          <w:szCs w:val="21"/>
          <w:lang w:eastAsia="ja-JP"/>
        </w:rPr>
      </w:pPr>
      <w:r w:rsidRPr="00987577">
        <w:rPr>
          <w:szCs w:val="21"/>
          <w:lang w:eastAsia="ja-JP"/>
        </w:rPr>
        <w:t>R</w:t>
      </w:r>
      <w:r w:rsidR="007E3083" w:rsidRPr="00987577">
        <w:rPr>
          <w:szCs w:val="21"/>
          <w:lang w:eastAsia="ja-JP"/>
        </w:rPr>
        <w:t>8</w:t>
      </w:r>
      <w:r w:rsidRPr="00987577">
        <w:rPr>
          <w:szCs w:val="21"/>
          <w:lang w:eastAsia="ja-JP"/>
        </w:rPr>
        <w:t>-</w:t>
      </w:r>
      <w:r w:rsidR="00D24EDF" w:rsidRPr="00987577">
        <w:rPr>
          <w:szCs w:val="21"/>
          <w:lang w:eastAsia="ja-JP"/>
        </w:rPr>
        <w:t>7</w:t>
      </w:r>
      <w:r w:rsidRPr="00987577">
        <w:rPr>
          <w:szCs w:val="21"/>
          <w:lang w:eastAsia="ja-JP"/>
        </w:rPr>
        <w:t>-</w:t>
      </w:r>
      <w:r w:rsidR="00D24EDF" w:rsidRPr="00987577">
        <w:rPr>
          <w:szCs w:val="21"/>
          <w:lang w:eastAsia="ja-JP"/>
        </w:rPr>
        <w:t>2</w:t>
      </w:r>
      <w:r w:rsidR="0046156D" w:rsidRPr="00987577">
        <w:rPr>
          <w:szCs w:val="21"/>
          <w:lang w:eastAsia="ja-JP"/>
        </w:rPr>
        <w:t>:</w:t>
      </w:r>
      <w:r w:rsidR="00CF0745" w:rsidRPr="00987577">
        <w:rPr>
          <w:rFonts w:hint="eastAsia"/>
          <w:szCs w:val="21"/>
          <w:lang w:eastAsia="ja-JP"/>
        </w:rPr>
        <w:t>［</w:t>
      </w:r>
      <w:r w:rsidRPr="00987577">
        <w:rPr>
          <w:rFonts w:hint="eastAsia"/>
          <w:szCs w:val="21"/>
          <w:lang w:eastAsia="ja-JP"/>
        </w:rPr>
        <w:t>横断検索サービス</w:t>
      </w:r>
      <w:r w:rsidR="00CF0745" w:rsidRPr="00987577">
        <w:rPr>
          <w:rFonts w:hint="eastAsia"/>
          <w:szCs w:val="21"/>
          <w:lang w:eastAsia="ja-JP"/>
        </w:rPr>
        <w:t>］</w:t>
      </w:r>
      <w:r w:rsidRPr="00987577">
        <w:rPr>
          <w:rFonts w:hint="eastAsia"/>
          <w:szCs w:val="21"/>
          <w:lang w:eastAsia="ja-JP"/>
        </w:rPr>
        <w:t>は、以下で規定する</w:t>
      </w:r>
      <w:r w:rsidR="00CF0745" w:rsidRPr="00987577">
        <w:rPr>
          <w:rFonts w:hint="eastAsia"/>
          <w:szCs w:val="21"/>
          <w:lang w:eastAsia="ja-JP"/>
        </w:rPr>
        <w:t>［</w:t>
      </w:r>
      <w:r w:rsidRPr="00987577">
        <w:rPr>
          <w:rFonts w:hint="eastAsia"/>
          <w:szCs w:val="21"/>
          <w:lang w:eastAsia="ja-JP"/>
        </w:rPr>
        <w:t>カタログ取得</w:t>
      </w:r>
      <w:r w:rsidR="001B0298" w:rsidRPr="00987577">
        <w:rPr>
          <w:szCs w:val="21"/>
          <w:lang w:eastAsia="ja-JP"/>
        </w:rPr>
        <w:t>API</w:t>
      </w:r>
      <w:r w:rsidR="00CF0745" w:rsidRPr="00987577">
        <w:rPr>
          <w:rFonts w:hint="eastAsia"/>
          <w:szCs w:val="21"/>
          <w:lang w:eastAsia="ja-JP"/>
        </w:rPr>
        <w:t>］</w:t>
      </w:r>
      <w:r w:rsidRPr="00987577">
        <w:rPr>
          <w:rFonts w:hint="eastAsia"/>
          <w:szCs w:val="21"/>
          <w:lang w:eastAsia="ja-JP"/>
        </w:rPr>
        <w:t>を持つこと</w:t>
      </w:r>
      <w:r w:rsidR="00A8477B" w:rsidRPr="00004C14">
        <w:rPr>
          <w:rFonts w:hint="eastAsia"/>
          <w:szCs w:val="21"/>
          <w:lang w:eastAsia="ja-JP"/>
        </w:rPr>
        <w:t>とする</w:t>
      </w:r>
      <w:r w:rsidR="0019396C" w:rsidRPr="00987577">
        <w:rPr>
          <w:rFonts w:hint="eastAsia"/>
          <w:szCs w:val="21"/>
          <w:lang w:eastAsia="ja-JP"/>
        </w:rPr>
        <w:t>。</w:t>
      </w:r>
      <w:r w:rsidRPr="00987577">
        <w:rPr>
          <w:rFonts w:hint="eastAsia"/>
          <w:szCs w:val="21"/>
          <w:lang w:eastAsia="ja-JP"/>
        </w:rPr>
        <w:t>（</w:t>
      </w:r>
      <w:r w:rsidRPr="00987577">
        <w:rPr>
          <w:szCs w:val="21"/>
          <w:lang w:eastAsia="ja-JP"/>
        </w:rPr>
        <w:t>SHALL</w:t>
      </w:r>
      <w:r w:rsidRPr="00987577">
        <w:rPr>
          <w:rFonts w:hint="eastAsia"/>
          <w:szCs w:val="21"/>
          <w:lang w:eastAsia="ja-JP"/>
        </w:rPr>
        <w:t>）</w:t>
      </w:r>
      <w:r w:rsidR="00904065">
        <w:rPr>
          <w:szCs w:val="21"/>
          <w:lang w:eastAsia="ja-JP"/>
        </w:rPr>
        <w:br/>
      </w:r>
      <w:r w:rsidRPr="00987577">
        <w:rPr>
          <w:szCs w:val="21"/>
          <w:lang w:eastAsia="ja-JP"/>
        </w:rPr>
        <w:t>#12-2</w:t>
      </w:r>
      <w:r w:rsidR="00BB22B7" w:rsidRPr="00987577">
        <w:rPr>
          <w:szCs w:val="21"/>
          <w:lang w:eastAsia="ja-JP"/>
        </w:rPr>
        <w:t>:</w:t>
      </w:r>
      <w:r w:rsidRPr="00987577">
        <w:rPr>
          <w:rFonts w:hint="eastAsia"/>
          <w:szCs w:val="21"/>
          <w:lang w:eastAsia="ja-JP"/>
        </w:rPr>
        <w:t>カタログ取得</w:t>
      </w:r>
      <w:r w:rsidR="001B0298" w:rsidRPr="00987577">
        <w:rPr>
          <w:szCs w:val="21"/>
          <w:lang w:eastAsia="ja-JP"/>
        </w:rPr>
        <w:t>API</w:t>
      </w:r>
    </w:p>
    <w:p w14:paraId="5278D87D" w14:textId="4C43AE87" w:rsidR="00422EA4" w:rsidRPr="00987577" w:rsidRDefault="00422EA4" w:rsidP="00987577">
      <w:pPr>
        <w:ind w:leftChars="135" w:left="989" w:hangingChars="336" w:hanging="706"/>
        <w:rPr>
          <w:szCs w:val="21"/>
          <w:lang w:eastAsia="ja-JP"/>
        </w:rPr>
      </w:pPr>
      <w:r w:rsidRPr="00987577">
        <w:rPr>
          <w:szCs w:val="21"/>
          <w:lang w:eastAsia="ja-JP"/>
        </w:rPr>
        <w:t>R</w:t>
      </w:r>
      <w:r w:rsidR="007E3083" w:rsidRPr="00987577">
        <w:rPr>
          <w:szCs w:val="21"/>
          <w:lang w:eastAsia="ja-JP"/>
        </w:rPr>
        <w:t>8</w:t>
      </w:r>
      <w:r w:rsidRPr="00987577">
        <w:rPr>
          <w:szCs w:val="21"/>
          <w:lang w:eastAsia="ja-JP"/>
        </w:rPr>
        <w:t>-</w:t>
      </w:r>
      <w:r w:rsidR="00D24EDF" w:rsidRPr="00987577">
        <w:rPr>
          <w:szCs w:val="21"/>
          <w:lang w:eastAsia="ja-JP"/>
        </w:rPr>
        <w:t>7</w:t>
      </w:r>
      <w:r w:rsidRPr="00987577">
        <w:rPr>
          <w:szCs w:val="21"/>
          <w:lang w:eastAsia="ja-JP"/>
        </w:rPr>
        <w:t>-3</w:t>
      </w:r>
      <w:r w:rsidR="0046156D" w:rsidRPr="00987577">
        <w:rPr>
          <w:szCs w:val="21"/>
          <w:lang w:eastAsia="ja-JP"/>
        </w:rPr>
        <w:t>:</w:t>
      </w:r>
      <w:r w:rsidR="00CF0745" w:rsidRPr="00987577">
        <w:rPr>
          <w:rFonts w:hint="eastAsia"/>
          <w:szCs w:val="21"/>
          <w:lang w:eastAsia="ja-JP"/>
        </w:rPr>
        <w:t>［</w:t>
      </w:r>
      <w:r w:rsidRPr="00987577">
        <w:rPr>
          <w:rFonts w:hint="eastAsia"/>
          <w:szCs w:val="21"/>
          <w:lang w:eastAsia="ja-JP"/>
        </w:rPr>
        <w:t>横断検索サービス</w:t>
      </w:r>
      <w:r w:rsidR="00CF0745" w:rsidRPr="00987577">
        <w:rPr>
          <w:rFonts w:hint="eastAsia"/>
          <w:szCs w:val="21"/>
          <w:lang w:eastAsia="ja-JP"/>
        </w:rPr>
        <w:t>］</w:t>
      </w:r>
      <w:r w:rsidRPr="00987577">
        <w:rPr>
          <w:rFonts w:hint="eastAsia"/>
          <w:szCs w:val="21"/>
          <w:lang w:eastAsia="ja-JP"/>
        </w:rPr>
        <w:t>は、以下で規定する</w:t>
      </w:r>
      <w:r w:rsidR="00CF0745" w:rsidRPr="00987577">
        <w:rPr>
          <w:rFonts w:hint="eastAsia"/>
          <w:szCs w:val="21"/>
          <w:lang w:eastAsia="ja-JP"/>
        </w:rPr>
        <w:t>［</w:t>
      </w:r>
      <w:r w:rsidRPr="00987577">
        <w:rPr>
          <w:rFonts w:hint="eastAsia"/>
          <w:szCs w:val="21"/>
          <w:lang w:eastAsia="ja-JP"/>
        </w:rPr>
        <w:t>カタログ検索</w:t>
      </w:r>
      <w:r w:rsidR="001B0298" w:rsidRPr="00987577">
        <w:rPr>
          <w:szCs w:val="21"/>
          <w:lang w:eastAsia="ja-JP"/>
        </w:rPr>
        <w:t>API</w:t>
      </w:r>
      <w:r w:rsidR="00CF0745" w:rsidRPr="00987577">
        <w:rPr>
          <w:rFonts w:hint="eastAsia"/>
          <w:szCs w:val="21"/>
          <w:lang w:eastAsia="ja-JP"/>
        </w:rPr>
        <w:t>］</w:t>
      </w:r>
      <w:r w:rsidRPr="00987577">
        <w:rPr>
          <w:rFonts w:hint="eastAsia"/>
          <w:szCs w:val="21"/>
          <w:lang w:eastAsia="ja-JP"/>
        </w:rPr>
        <w:t>を持つこと</w:t>
      </w:r>
      <w:r w:rsidR="00A8477B" w:rsidRPr="00004C14">
        <w:rPr>
          <w:rFonts w:hint="eastAsia"/>
          <w:szCs w:val="21"/>
          <w:lang w:eastAsia="ja-JP"/>
        </w:rPr>
        <w:t>とする</w:t>
      </w:r>
      <w:r w:rsidR="0019396C" w:rsidRPr="00987577">
        <w:rPr>
          <w:rFonts w:hint="eastAsia"/>
          <w:szCs w:val="21"/>
          <w:lang w:eastAsia="ja-JP"/>
        </w:rPr>
        <w:t>。</w:t>
      </w:r>
      <w:r w:rsidRPr="00987577">
        <w:rPr>
          <w:rFonts w:hint="eastAsia"/>
          <w:szCs w:val="21"/>
          <w:lang w:eastAsia="ja-JP"/>
        </w:rPr>
        <w:t>（</w:t>
      </w:r>
      <w:r w:rsidRPr="00987577">
        <w:rPr>
          <w:szCs w:val="21"/>
          <w:lang w:eastAsia="ja-JP"/>
        </w:rPr>
        <w:t>SHALL</w:t>
      </w:r>
      <w:r w:rsidRPr="00987577">
        <w:rPr>
          <w:rFonts w:hint="eastAsia"/>
          <w:szCs w:val="21"/>
          <w:lang w:eastAsia="ja-JP"/>
        </w:rPr>
        <w:t>）</w:t>
      </w:r>
      <w:r w:rsidR="00904065">
        <w:rPr>
          <w:szCs w:val="21"/>
          <w:lang w:eastAsia="ja-JP"/>
        </w:rPr>
        <w:br/>
      </w:r>
      <w:r w:rsidRPr="00987577">
        <w:rPr>
          <w:szCs w:val="21"/>
          <w:lang w:eastAsia="ja-JP"/>
        </w:rPr>
        <w:t>#12-3</w:t>
      </w:r>
      <w:r w:rsidR="00BB22B7" w:rsidRPr="00987577">
        <w:rPr>
          <w:szCs w:val="21"/>
          <w:lang w:eastAsia="ja-JP"/>
        </w:rPr>
        <w:t>:</w:t>
      </w:r>
      <w:r w:rsidRPr="00987577">
        <w:rPr>
          <w:rFonts w:hint="eastAsia"/>
          <w:szCs w:val="21"/>
          <w:lang w:eastAsia="ja-JP"/>
        </w:rPr>
        <w:t>カタログ検索</w:t>
      </w:r>
      <w:r w:rsidR="001B0298" w:rsidRPr="00987577">
        <w:rPr>
          <w:szCs w:val="21"/>
          <w:lang w:eastAsia="ja-JP"/>
        </w:rPr>
        <w:t>API</w:t>
      </w:r>
    </w:p>
    <w:p w14:paraId="011612CC" w14:textId="77777777" w:rsidR="00422EA4" w:rsidRPr="00004C14" w:rsidRDefault="00422EA4" w:rsidP="00422EA4">
      <w:pPr>
        <w:rPr>
          <w:lang w:val="en-GB" w:eastAsia="ja-JP" w:bidi="ar-DZ"/>
        </w:rPr>
      </w:pPr>
      <w:r w:rsidRPr="00004C14">
        <w:rPr>
          <w:rFonts w:hint="eastAsia"/>
          <w:lang w:val="en-GB" w:eastAsia="ja-JP" w:bidi="ar-DZ"/>
        </w:rPr>
        <w:t xml:space="preserve">　</w:t>
      </w:r>
    </w:p>
    <w:p w14:paraId="46DBD85A" w14:textId="46B7A8E3" w:rsidR="00422EA4" w:rsidRPr="00004C14" w:rsidRDefault="006F2B3C" w:rsidP="00422EA4">
      <w:pPr>
        <w:rPr>
          <w:lang w:val="en-GB" w:eastAsia="ja-JP" w:bidi="ar-DZ"/>
        </w:rPr>
      </w:pPr>
      <w:r w:rsidRPr="00004C14">
        <w:rPr>
          <w:rFonts w:hint="eastAsia"/>
          <w:lang w:val="en-GB" w:eastAsia="ja-JP" w:bidi="ar-DZ"/>
        </w:rPr>
        <w:t>なお</w:t>
      </w:r>
      <w:r w:rsidR="00422EA4" w:rsidRPr="00004C14">
        <w:rPr>
          <w:rFonts w:hint="eastAsia"/>
          <w:lang w:val="en-GB" w:eastAsia="ja-JP" w:bidi="ar-DZ"/>
        </w:rPr>
        <w:t>、</w:t>
      </w:r>
      <w:r w:rsidR="001B0298" w:rsidRPr="00004C14">
        <w:rPr>
          <w:lang w:val="en-GB" w:eastAsia="ja-JP" w:bidi="ar-DZ"/>
        </w:rPr>
        <w:t>API</w:t>
      </w:r>
      <w:r w:rsidR="00422EA4" w:rsidRPr="00004C14">
        <w:rPr>
          <w:rFonts w:hint="eastAsia"/>
          <w:lang w:val="en-GB" w:eastAsia="ja-JP" w:bidi="ar-DZ"/>
        </w:rPr>
        <w:t>のエンドポイントは</w:t>
      </w:r>
      <w:r w:rsidR="00422EA4" w:rsidRPr="00004C14">
        <w:rPr>
          <w:lang w:val="en-GB" w:eastAsia="ja-JP" w:bidi="ar-DZ"/>
        </w:rPr>
        <w:t xml:space="preserve"> </w:t>
      </w:r>
      <w:r w:rsidR="00BE735C" w:rsidRPr="00004C14">
        <w:rPr>
          <w:lang w:val="en-GB" w:eastAsia="ja-JP" w:bidi="ar-DZ"/>
        </w:rPr>
        <w:t>「</w:t>
      </w:r>
      <w:r w:rsidR="00422EA4" w:rsidRPr="00004C14">
        <w:rPr>
          <w:rFonts w:hint="eastAsia"/>
          <w:lang w:val="en-GB" w:eastAsia="ja-JP" w:bidi="ar-DZ"/>
        </w:rPr>
        <w:t>（</w:t>
      </w:r>
      <w:r w:rsidR="00422EA4" w:rsidRPr="00004C14">
        <w:rPr>
          <w:lang w:val="en-GB" w:eastAsia="ja-JP" w:bidi="ar-DZ"/>
        </w:rPr>
        <w:t>Web</w:t>
      </w:r>
      <w:r w:rsidR="005971AB" w:rsidRPr="00004C14">
        <w:rPr>
          <w:lang w:val="en-GB" w:eastAsia="ja-JP" w:bidi="ar-DZ"/>
        </w:rPr>
        <w:t xml:space="preserve"> </w:t>
      </w:r>
      <w:r w:rsidR="001B0298" w:rsidRPr="00004C14">
        <w:rPr>
          <w:lang w:val="en-GB" w:eastAsia="ja-JP" w:bidi="ar-DZ"/>
        </w:rPr>
        <w:t>API</w:t>
      </w:r>
      <w:r w:rsidR="00422EA4" w:rsidRPr="00004C14">
        <w:rPr>
          <w:rFonts w:hint="eastAsia"/>
          <w:lang w:val="en-GB" w:eastAsia="ja-JP" w:bidi="ar-DZ"/>
        </w:rPr>
        <w:t>サーバの</w:t>
      </w:r>
      <w:r w:rsidR="00422EA4" w:rsidRPr="00004C14">
        <w:rPr>
          <w:lang w:val="en-GB" w:eastAsia="ja-JP" w:bidi="ar-DZ"/>
        </w:rPr>
        <w:t>URL</w:t>
      </w:r>
      <w:r w:rsidR="00422EA4" w:rsidRPr="00004C14">
        <w:rPr>
          <w:rFonts w:hint="eastAsia"/>
          <w:lang w:val="en-GB" w:eastAsia="ja-JP" w:bidi="ar-DZ"/>
        </w:rPr>
        <w:t>）</w:t>
      </w:r>
      <w:r w:rsidR="00422EA4" w:rsidRPr="00004C14">
        <w:rPr>
          <w:lang w:val="en-GB" w:eastAsia="ja-JP" w:bidi="ar-DZ"/>
        </w:rPr>
        <w:t>/</w:t>
      </w:r>
      <w:proofErr w:type="spellStart"/>
      <w:r w:rsidR="001B0298" w:rsidRPr="00004C14">
        <w:rPr>
          <w:lang w:val="en-GB" w:eastAsia="ja-JP" w:bidi="ar-DZ"/>
        </w:rPr>
        <w:t>api</w:t>
      </w:r>
      <w:proofErr w:type="spellEnd"/>
      <w:r w:rsidR="00BE735C" w:rsidRPr="00004C14">
        <w:rPr>
          <w:lang w:val="en-GB" w:eastAsia="ja-JP" w:bidi="ar-DZ"/>
        </w:rPr>
        <w:t>」</w:t>
      </w:r>
      <w:r w:rsidR="00422EA4" w:rsidRPr="00004C14">
        <w:rPr>
          <w:lang w:val="en-GB" w:eastAsia="ja-JP" w:bidi="ar-DZ"/>
        </w:rPr>
        <w:t xml:space="preserve"> </w:t>
      </w:r>
      <w:r w:rsidR="00422EA4" w:rsidRPr="00004C14">
        <w:rPr>
          <w:rFonts w:hint="eastAsia"/>
          <w:lang w:val="en-GB" w:eastAsia="ja-JP" w:bidi="ar-DZ"/>
        </w:rPr>
        <w:t>である。以下の例では公開用カタログ</w:t>
      </w:r>
      <w:r w:rsidR="00705C6D" w:rsidRPr="00004C14">
        <w:rPr>
          <w:rFonts w:hint="eastAsia"/>
          <w:lang w:val="en-GB" w:eastAsia="ja-JP" w:bidi="ar-DZ"/>
        </w:rPr>
        <w:t>カタログ横断検索サービス</w:t>
      </w:r>
      <w:r w:rsidR="00422EA4" w:rsidRPr="00004C14">
        <w:rPr>
          <w:rFonts w:hint="eastAsia"/>
          <w:lang w:val="en-GB" w:eastAsia="ja-JP" w:bidi="ar-DZ"/>
        </w:rPr>
        <w:t>のエンドポイント</w:t>
      </w:r>
      <w:r w:rsidR="00422EA4" w:rsidRPr="00004C14">
        <w:rPr>
          <w:lang w:val="en-GB" w:eastAsia="ja-JP" w:bidi="ar-DZ"/>
        </w:rPr>
        <w:t xml:space="preserve"> https://search.ckan.jp/backend/</w:t>
      </w:r>
      <w:r w:rsidR="001B0298" w:rsidRPr="00004C14">
        <w:rPr>
          <w:lang w:val="en-GB" w:eastAsia="ja-JP" w:bidi="ar-DZ"/>
        </w:rPr>
        <w:t>api</w:t>
      </w:r>
      <w:r w:rsidR="00422EA4" w:rsidRPr="00004C14">
        <w:rPr>
          <w:lang w:val="en-GB" w:eastAsia="ja-JP" w:bidi="ar-DZ"/>
        </w:rPr>
        <w:t xml:space="preserve"> </w:t>
      </w:r>
      <w:r w:rsidR="00422EA4" w:rsidRPr="00004C14">
        <w:rPr>
          <w:rFonts w:hint="eastAsia"/>
          <w:lang w:val="en-GB" w:eastAsia="ja-JP" w:bidi="ar-DZ"/>
        </w:rPr>
        <w:t>を利用する場合の</w:t>
      </w:r>
      <w:r w:rsidR="00422EA4" w:rsidRPr="00004C14">
        <w:rPr>
          <w:lang w:val="en-GB" w:eastAsia="ja-JP" w:bidi="ar-DZ"/>
        </w:rPr>
        <w:t>URL</w:t>
      </w:r>
      <w:r w:rsidR="00422EA4" w:rsidRPr="00004C14">
        <w:rPr>
          <w:rFonts w:hint="eastAsia"/>
          <w:lang w:val="en-GB" w:eastAsia="ja-JP" w:bidi="ar-DZ"/>
        </w:rPr>
        <w:t>を示す。</w:t>
      </w:r>
    </w:p>
    <w:p w14:paraId="7B07D008" w14:textId="77777777" w:rsidR="00422EA4" w:rsidRPr="00004C14" w:rsidRDefault="00422EA4" w:rsidP="00422EA4">
      <w:pPr>
        <w:rPr>
          <w:lang w:val="en-GB" w:eastAsia="ja-JP" w:bidi="ar-DZ"/>
        </w:rPr>
      </w:pPr>
    </w:p>
    <w:p w14:paraId="75C4B851" w14:textId="228867B6" w:rsidR="00422EA4" w:rsidRPr="00004C14" w:rsidRDefault="00422EA4" w:rsidP="00422EA4">
      <w:pPr>
        <w:pStyle w:val="3"/>
        <w:rPr>
          <w:lang w:bidi="ar-DZ"/>
        </w:rPr>
      </w:pPr>
      <w:bookmarkStart w:id="4722" w:name="_Ref126169969"/>
      <w:bookmarkStart w:id="4723" w:name="_Ref126169972"/>
      <w:bookmarkStart w:id="4724" w:name="_Toc129190717"/>
      <w:r w:rsidRPr="00004C14">
        <w:rPr>
          <w:rFonts w:hint="eastAsia"/>
          <w:lang w:bidi="ar-DZ"/>
        </w:rPr>
        <w:t>カタログリスト取得</w:t>
      </w:r>
      <w:r w:rsidR="001B0298" w:rsidRPr="00004C14">
        <w:rPr>
          <w:lang w:bidi="ar-DZ"/>
        </w:rPr>
        <w:t>API</w:t>
      </w:r>
      <w:bookmarkEnd w:id="4722"/>
      <w:bookmarkEnd w:id="4723"/>
      <w:bookmarkEnd w:id="4724"/>
      <w:r w:rsidRPr="00004C14">
        <w:rPr>
          <w:lang w:bidi="ar-DZ"/>
        </w:rPr>
        <w:t xml:space="preserve"> </w:t>
      </w:r>
    </w:p>
    <w:p w14:paraId="16DFED8B" w14:textId="06314D3A" w:rsidR="00422EA4" w:rsidRPr="00004C14" w:rsidRDefault="00866EE6" w:rsidP="00422EA4">
      <w:pPr>
        <w:rPr>
          <w:szCs w:val="21"/>
          <w:lang w:bidi="ar-DZ"/>
        </w:rPr>
      </w:pPr>
      <w:r w:rsidRPr="00004C14">
        <w:rPr>
          <w:rFonts w:hint="eastAsia"/>
          <w:b/>
          <w:bCs/>
          <w:lang w:val="en-GB" w:eastAsia="ja-JP"/>
        </w:rPr>
        <w:t>【</w:t>
      </w:r>
      <w:r w:rsidR="001B0298" w:rsidRPr="00004C14">
        <w:rPr>
          <w:rFonts w:hint="eastAsia"/>
          <w:b/>
          <w:bCs/>
          <w:lang w:val="en-GB" w:eastAsia="ja-JP"/>
        </w:rPr>
        <w:t>API</w:t>
      </w:r>
      <w:r w:rsidR="00422EA4" w:rsidRPr="00004C14">
        <w:rPr>
          <w:rFonts w:hint="eastAsia"/>
          <w:b/>
          <w:bCs/>
          <w:lang w:val="en-GB" w:eastAsia="ja-JP"/>
        </w:rPr>
        <w:t>番号</w:t>
      </w:r>
      <w:r w:rsidR="00E77BF4" w:rsidRPr="00004C14">
        <w:rPr>
          <w:rFonts w:hint="eastAsia"/>
          <w:b/>
          <w:bCs/>
          <w:lang w:val="en-GB" w:eastAsia="ja-JP"/>
        </w:rPr>
        <w:t>】</w:t>
      </w:r>
      <w:r w:rsidR="00422EA4" w:rsidRPr="00004C14">
        <w:rPr>
          <w:lang w:val="en-GB" w:eastAsia="ja-JP" w:bidi="ar-DZ"/>
        </w:rPr>
        <w:t>#12-1</w:t>
      </w:r>
    </w:p>
    <w:p w14:paraId="27A8B98D" w14:textId="571C40B2" w:rsidR="00422EA4" w:rsidRPr="00004C14" w:rsidRDefault="00866EE6" w:rsidP="00422EA4">
      <w:pPr>
        <w:rPr>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を提供するコンポーネント名</w:t>
      </w:r>
      <w:r w:rsidR="00E77BF4" w:rsidRPr="00004C14">
        <w:rPr>
          <w:rFonts w:hint="eastAsia"/>
          <w:b/>
          <w:bCs/>
          <w:lang w:val="en-GB" w:eastAsia="ja-JP" w:bidi="ar-DZ"/>
        </w:rPr>
        <w:t>】</w:t>
      </w:r>
      <w:r w:rsidR="00422EA4" w:rsidRPr="00004C14">
        <w:rPr>
          <w:rFonts w:hint="eastAsia"/>
          <w:lang w:val="en-GB" w:eastAsia="ja-JP" w:bidi="ar-DZ"/>
        </w:rPr>
        <w:t>横断検索サービス</w:t>
      </w:r>
    </w:p>
    <w:p w14:paraId="0EE317B7" w14:textId="676D9CAF" w:rsidR="00422EA4" w:rsidRPr="00004C14" w:rsidRDefault="00866EE6" w:rsidP="00422EA4">
      <w:pPr>
        <w:rPr>
          <w:lang w:val="en-GB" w:eastAsia="ja-JP" w:bidi="ar-DZ"/>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の分類</w:t>
      </w:r>
      <w:r w:rsidR="00E77BF4" w:rsidRPr="00004C14">
        <w:rPr>
          <w:rFonts w:hint="eastAsia"/>
          <w:b/>
          <w:bCs/>
          <w:lang w:val="en-GB" w:eastAsia="ja-JP"/>
        </w:rPr>
        <w:t>】</w:t>
      </w:r>
      <w:r w:rsidR="00422EA4" w:rsidRPr="00004C14">
        <w:rPr>
          <w:rFonts w:hint="eastAsia"/>
          <w:lang w:val="en-GB" w:eastAsia="ja-JP" w:bidi="ar-DZ"/>
        </w:rPr>
        <w:t>検索系</w:t>
      </w:r>
      <w:r w:rsidR="00CF0745" w:rsidRPr="00004C14">
        <w:rPr>
          <w:lang w:val="en-GB" w:eastAsia="ja-JP" w:bidi="ar-DZ"/>
        </w:rPr>
        <w:t>（</w:t>
      </w:r>
      <w:r w:rsidR="00422EA4" w:rsidRPr="00004C14">
        <w:rPr>
          <w:rFonts w:hint="eastAsia"/>
          <w:lang w:val="en-GB" w:eastAsia="ja-JP" w:bidi="ar-DZ"/>
        </w:rPr>
        <w:t>一覧取得</w:t>
      </w:r>
      <w:r w:rsidR="00CF0745" w:rsidRPr="00004C14">
        <w:rPr>
          <w:lang w:val="en-GB" w:eastAsia="ja-JP" w:bidi="ar-DZ"/>
        </w:rPr>
        <w:t>）</w:t>
      </w:r>
    </w:p>
    <w:p w14:paraId="39117184" w14:textId="01DBAD0A" w:rsidR="00422EA4" w:rsidRPr="00004C14" w:rsidRDefault="00866EE6" w:rsidP="00422EA4">
      <w:pPr>
        <w:rPr>
          <w:lang w:val="en-GB" w:eastAsia="ja-JP" w:bidi="ar-DZ"/>
        </w:rPr>
      </w:pPr>
      <w:r w:rsidRPr="00004C14">
        <w:rPr>
          <w:rFonts w:hint="eastAsia"/>
          <w:b/>
          <w:bCs/>
          <w:lang w:val="en-GB" w:eastAsia="ja-JP"/>
        </w:rPr>
        <w:t>【</w:t>
      </w:r>
      <w:r w:rsidR="00422EA4" w:rsidRPr="00004C14">
        <w:rPr>
          <w:rFonts w:hint="eastAsia"/>
          <w:b/>
          <w:bCs/>
          <w:lang w:val="en-GB" w:eastAsia="ja-JP"/>
        </w:rPr>
        <w:t>日本語</w:t>
      </w:r>
      <w:r w:rsidR="001B0298" w:rsidRPr="00004C14">
        <w:rPr>
          <w:b/>
          <w:bCs/>
          <w:lang w:val="en-GB" w:eastAsia="ja-JP"/>
        </w:rPr>
        <w:t>API</w:t>
      </w:r>
      <w:r w:rsidR="00422EA4" w:rsidRPr="00004C14">
        <w:rPr>
          <w:rFonts w:hint="eastAsia"/>
          <w:b/>
          <w:bCs/>
          <w:lang w:val="en-GB" w:eastAsia="ja-JP"/>
        </w:rPr>
        <w:t>名</w:t>
      </w:r>
      <w:r w:rsidR="00E77BF4" w:rsidRPr="00004C14">
        <w:rPr>
          <w:rFonts w:hint="eastAsia"/>
          <w:b/>
          <w:bCs/>
          <w:lang w:val="en-GB" w:eastAsia="ja-JP"/>
        </w:rPr>
        <w:t>】</w:t>
      </w:r>
      <w:r w:rsidR="00422EA4" w:rsidRPr="00004C14">
        <w:rPr>
          <w:rFonts w:hint="eastAsia"/>
          <w:lang w:val="en-GB" w:eastAsia="ja-JP" w:bidi="ar-DZ"/>
        </w:rPr>
        <w:t>カタログリスト取得</w:t>
      </w:r>
      <w:r w:rsidR="001B0298" w:rsidRPr="00004C14">
        <w:rPr>
          <w:lang w:val="en-GB" w:eastAsia="ja-JP" w:bidi="ar-DZ"/>
        </w:rPr>
        <w:t>API</w:t>
      </w:r>
    </w:p>
    <w:p w14:paraId="6D3CAAF8" w14:textId="2B11D822" w:rsidR="00422EA4" w:rsidRPr="00004C14" w:rsidRDefault="00866EE6" w:rsidP="00422EA4">
      <w:pPr>
        <w:rPr>
          <w:lang w:val="en-GB" w:eastAsia="ja-JP" w:bidi="ar-DZ"/>
        </w:rPr>
      </w:pPr>
      <w:r w:rsidRPr="00004C14">
        <w:rPr>
          <w:rFonts w:hint="eastAsia"/>
          <w:b/>
          <w:bCs/>
          <w:lang w:val="en-GB" w:eastAsia="ja-JP"/>
        </w:rPr>
        <w:t>【</w:t>
      </w:r>
      <w:r w:rsidR="001B0298" w:rsidRPr="00004C14">
        <w:rPr>
          <w:rFonts w:hint="eastAsia"/>
          <w:b/>
          <w:bCs/>
          <w:lang w:val="en-GB" w:eastAsia="ja-JP"/>
        </w:rPr>
        <w:t>API</w:t>
      </w:r>
      <w:r w:rsidR="00422EA4" w:rsidRPr="00004C14">
        <w:rPr>
          <w:rFonts w:hint="eastAsia"/>
          <w:b/>
          <w:bCs/>
          <w:lang w:val="en-GB" w:eastAsia="ja-JP"/>
        </w:rPr>
        <w:t>の機能概要</w:t>
      </w:r>
      <w:r w:rsidR="00E77BF4" w:rsidRPr="00004C14">
        <w:rPr>
          <w:rFonts w:hint="eastAsia"/>
          <w:b/>
          <w:bCs/>
          <w:lang w:val="en-GB" w:eastAsia="ja-JP"/>
        </w:rPr>
        <w:t>】</w:t>
      </w:r>
      <w:r w:rsidR="00422EA4" w:rsidRPr="00004C14">
        <w:rPr>
          <w:rFonts w:hint="eastAsia"/>
          <w:lang w:val="en-GB" w:eastAsia="ja-JP" w:bidi="ar-DZ"/>
        </w:rPr>
        <w:t>登録されている全ての</w:t>
      </w:r>
      <w:r w:rsidR="00544591" w:rsidRPr="00004C14">
        <w:rPr>
          <w:rFonts w:hint="eastAsia"/>
          <w:lang w:val="en-GB" w:eastAsia="ja-JP" w:bidi="ar-DZ"/>
        </w:rPr>
        <w:t>データカタログ</w:t>
      </w:r>
      <w:r w:rsidR="00544591" w:rsidRPr="00004C14">
        <w:rPr>
          <w:rFonts w:hint="eastAsia"/>
          <w:lang w:val="en-GB" w:eastAsia="ja-JP" w:bidi="ar-DZ"/>
        </w:rPr>
        <w:t>ID</w:t>
      </w:r>
      <w:r w:rsidR="00422EA4" w:rsidRPr="00004C14">
        <w:rPr>
          <w:rFonts w:hint="eastAsia"/>
          <w:lang w:val="en-GB" w:eastAsia="ja-JP" w:bidi="ar-DZ"/>
        </w:rPr>
        <w:t>リストを取得する。</w:t>
      </w:r>
    </w:p>
    <w:p w14:paraId="4B77DA03" w14:textId="77AEC1F5" w:rsidR="00422EA4" w:rsidRPr="00004C14" w:rsidRDefault="00866EE6" w:rsidP="00422EA4">
      <w:pPr>
        <w:rPr>
          <w:lang w:val="en-GB" w:eastAsia="ja-JP" w:bidi="ar-DZ"/>
        </w:rPr>
      </w:pPr>
      <w:r w:rsidRPr="00004C14">
        <w:rPr>
          <w:rFonts w:hint="eastAsia"/>
          <w:b/>
          <w:bCs/>
          <w:lang w:val="en-GB" w:eastAsia="ja-JP" w:bidi="ar-DZ"/>
        </w:rPr>
        <w:t>【</w:t>
      </w:r>
      <w:r w:rsidR="00422EA4" w:rsidRPr="00004C14">
        <w:rPr>
          <w:b/>
          <w:bCs/>
          <w:lang w:val="en-GB" w:eastAsia="ja-JP" w:bidi="ar-DZ"/>
        </w:rPr>
        <w:t>HTTP</w:t>
      </w:r>
      <w:r w:rsidR="00422EA4" w:rsidRPr="00004C14">
        <w:rPr>
          <w:rFonts w:hint="eastAsia"/>
          <w:b/>
          <w:bCs/>
          <w:lang w:val="en-GB" w:eastAsia="ja-JP" w:bidi="ar-DZ"/>
        </w:rPr>
        <w:t>メソッド</w:t>
      </w:r>
      <w:r w:rsidR="00E77BF4" w:rsidRPr="00004C14">
        <w:rPr>
          <w:rFonts w:hint="eastAsia"/>
          <w:b/>
          <w:bCs/>
          <w:lang w:val="en-GB" w:eastAsia="ja-JP" w:bidi="ar-DZ"/>
        </w:rPr>
        <w:t>】</w:t>
      </w:r>
      <w:r w:rsidR="00422EA4" w:rsidRPr="00004C14">
        <w:rPr>
          <w:lang w:val="en-GB" w:eastAsia="ja-JP" w:bidi="ar-DZ"/>
        </w:rPr>
        <w:t>GET</w:t>
      </w:r>
    </w:p>
    <w:p w14:paraId="4FF390E9" w14:textId="56602543" w:rsidR="00422EA4" w:rsidRPr="00004C14" w:rsidRDefault="00866EE6" w:rsidP="00422EA4">
      <w:pPr>
        <w:rPr>
          <w:lang w:val="en-GB" w:eastAsia="ja-JP" w:bidi="ar-DZ"/>
        </w:rPr>
      </w:pPr>
      <w:r w:rsidRPr="00004C14">
        <w:rPr>
          <w:rFonts w:hint="eastAsia"/>
          <w:b/>
          <w:bCs/>
          <w:lang w:val="en-GB" w:eastAsia="ja-JP" w:bidi="ar-DZ"/>
        </w:rPr>
        <w:t>【</w:t>
      </w:r>
      <w:r w:rsidR="00422EA4" w:rsidRPr="00004C14">
        <w:rPr>
          <w:b/>
          <w:bCs/>
          <w:lang w:val="en-GB" w:eastAsia="ja-JP" w:bidi="ar-DZ"/>
        </w:rPr>
        <w:t>URL</w:t>
      </w:r>
      <w:r w:rsidR="00422EA4" w:rsidRPr="00004C14">
        <w:rPr>
          <w:rFonts w:hint="eastAsia"/>
          <w:b/>
          <w:bCs/>
          <w:lang w:val="en-GB" w:eastAsia="ja-JP" w:bidi="ar-DZ"/>
        </w:rPr>
        <w:t>パス</w:t>
      </w:r>
      <w:r w:rsidR="00E77BF4" w:rsidRPr="00004C14">
        <w:rPr>
          <w:rFonts w:hint="eastAsia"/>
          <w:b/>
          <w:bCs/>
          <w:lang w:val="en-GB" w:eastAsia="ja-JP" w:bidi="ar-DZ"/>
        </w:rPr>
        <w:t>】</w:t>
      </w:r>
      <w:r w:rsidR="00422EA4" w:rsidRPr="00004C14">
        <w:rPr>
          <w:lang w:val="en-GB" w:eastAsia="ja-JP" w:bidi="ar-DZ"/>
        </w:rPr>
        <w:t>/</w:t>
      </w:r>
      <w:proofErr w:type="spellStart"/>
      <w:r w:rsidR="001B0298" w:rsidRPr="00004C14">
        <w:rPr>
          <w:lang w:val="en-GB" w:eastAsia="ja-JP" w:bidi="ar-DZ"/>
        </w:rPr>
        <w:t>api</w:t>
      </w:r>
      <w:proofErr w:type="spellEnd"/>
      <w:r w:rsidR="00422EA4" w:rsidRPr="00004C14">
        <w:rPr>
          <w:lang w:val="en-GB" w:eastAsia="ja-JP" w:bidi="ar-DZ"/>
        </w:rPr>
        <w:t>/</w:t>
      </w:r>
      <w:proofErr w:type="spellStart"/>
      <w:r w:rsidR="00422EA4" w:rsidRPr="00004C14">
        <w:rPr>
          <w:lang w:val="en-GB" w:eastAsia="ja-JP" w:bidi="ar-DZ"/>
        </w:rPr>
        <w:t>package_list</w:t>
      </w:r>
      <w:proofErr w:type="spellEnd"/>
    </w:p>
    <w:p w14:paraId="4E0B2318" w14:textId="41CDE314" w:rsidR="00422EA4" w:rsidRPr="00004C14" w:rsidRDefault="00866EE6"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制約条件</w:t>
      </w:r>
      <w:r w:rsidR="00E77BF4" w:rsidRPr="00004C14">
        <w:rPr>
          <w:rFonts w:hint="eastAsia"/>
          <w:b/>
          <w:bCs/>
          <w:lang w:val="en-GB" w:eastAsia="ja-JP" w:bidi="ar-DZ"/>
        </w:rPr>
        <w:t>】</w:t>
      </w:r>
      <w:r w:rsidR="00422EA4" w:rsidRPr="00004C14">
        <w:rPr>
          <w:rFonts w:hint="eastAsia"/>
          <w:lang w:val="en-GB" w:eastAsia="ja-JP" w:bidi="ar-DZ"/>
        </w:rPr>
        <w:t>特になし</w:t>
      </w:r>
    </w:p>
    <w:p w14:paraId="1C4E3181" w14:textId="52FC0555" w:rsidR="00422EA4" w:rsidRPr="00004C14" w:rsidRDefault="00866EE6" w:rsidP="00422EA4">
      <w:pPr>
        <w:rPr>
          <w:b/>
          <w:bCs/>
          <w:lang w:val="en-GB" w:eastAsia="ja-JP" w:bidi="ar-DZ"/>
        </w:rPr>
      </w:pPr>
      <w:r w:rsidRPr="00004C14">
        <w:rPr>
          <w:rFonts w:hint="eastAsia"/>
          <w:b/>
          <w:bCs/>
          <w:lang w:val="en-GB" w:eastAsia="ja-JP" w:bidi="ar-DZ"/>
        </w:rPr>
        <w:t>【</w:t>
      </w:r>
      <w:r w:rsidR="00422EA4" w:rsidRPr="00004C14">
        <w:rPr>
          <w:rFonts w:hint="eastAsia"/>
          <w:b/>
          <w:bCs/>
          <w:lang w:val="en-GB" w:eastAsia="ja-JP" w:bidi="ar-DZ"/>
        </w:rPr>
        <w:t>パラメータ</w:t>
      </w:r>
      <w:r w:rsidR="00E77BF4" w:rsidRPr="00004C14">
        <w:rPr>
          <w:rFonts w:hint="eastAsia"/>
          <w:b/>
          <w:bCs/>
          <w:lang w:val="en-GB" w:eastAsia="ja-JP" w:bidi="ar-DZ"/>
        </w:rPr>
        <w:t>】</w:t>
      </w:r>
    </w:p>
    <w:p w14:paraId="7ECDD6E9" w14:textId="6EE1F241" w:rsidR="00422EA4" w:rsidRPr="00004C14" w:rsidRDefault="00422EA4" w:rsidP="00422EA4">
      <w:pPr>
        <w:ind w:firstLineChars="100" w:firstLine="210"/>
        <w:rPr>
          <w:szCs w:val="21"/>
          <w:lang w:val="en-GB" w:eastAsia="ja-JP" w:bidi="ar-DZ"/>
        </w:rPr>
      </w:pPr>
      <w:r w:rsidRPr="00004C14">
        <w:rPr>
          <w:rFonts w:hint="eastAsia"/>
          <w:szCs w:val="21"/>
          <w:lang w:val="en-GB" w:eastAsia="ja-JP" w:bidi="ar-DZ"/>
        </w:rPr>
        <w:t>カタログリスト取得</w:t>
      </w:r>
      <w:r w:rsidR="001B0298" w:rsidRPr="00004C14">
        <w:rPr>
          <w:szCs w:val="21"/>
          <w:lang w:val="en-GB" w:eastAsia="ja-JP" w:bidi="ar-DZ"/>
        </w:rPr>
        <w:t>API</w:t>
      </w:r>
      <w:r w:rsidRPr="00004C14">
        <w:rPr>
          <w:rFonts w:hint="eastAsia"/>
          <w:szCs w:val="21"/>
          <w:lang w:val="en-GB" w:eastAsia="ja-JP" w:bidi="ar-DZ"/>
        </w:rPr>
        <w:t>には以下のパラメータを指定してもよい。（</w:t>
      </w:r>
      <w:r w:rsidRPr="00004C14">
        <w:rPr>
          <w:szCs w:val="21"/>
          <w:lang w:val="en-GB" w:eastAsia="ja-JP" w:bidi="ar-DZ"/>
        </w:rPr>
        <w:t>MAY</w:t>
      </w:r>
      <w:r w:rsidRPr="00004C14">
        <w:rPr>
          <w:rFonts w:hint="eastAsia"/>
          <w:szCs w:val="21"/>
          <w:lang w:val="en-GB" w:eastAsia="ja-JP" w:bidi="ar-DZ"/>
        </w:rPr>
        <w:t>）</w:t>
      </w:r>
    </w:p>
    <w:p w14:paraId="46A1F8F6" w14:textId="5D50541C" w:rsidR="00422EA4" w:rsidRPr="005E0495" w:rsidRDefault="00422EA4" w:rsidP="00987577">
      <w:pPr>
        <w:numPr>
          <w:ilvl w:val="0"/>
          <w:numId w:val="15"/>
        </w:numPr>
        <w:rPr>
          <w:szCs w:val="21"/>
          <w:lang w:eastAsia="ja-JP" w:bidi="ar-DZ"/>
        </w:rPr>
      </w:pPr>
      <w:r w:rsidRPr="00004C14">
        <w:rPr>
          <w:szCs w:val="21"/>
          <w:lang w:eastAsia="ja-JP" w:bidi="ar-DZ"/>
        </w:rPr>
        <w:t xml:space="preserve">rows </w:t>
      </w:r>
      <w:r w:rsidR="00CF0745" w:rsidRPr="00004C14">
        <w:rPr>
          <w:szCs w:val="21"/>
          <w:lang w:eastAsia="ja-JP" w:bidi="ar-DZ"/>
        </w:rPr>
        <w:t>（</w:t>
      </w:r>
      <w:r w:rsidRPr="00004C14">
        <w:rPr>
          <w:szCs w:val="21"/>
          <w:lang w:eastAsia="ja-JP" w:bidi="ar-DZ"/>
        </w:rPr>
        <w:t>int</w:t>
      </w:r>
      <w:r w:rsidR="00CF0745" w:rsidRPr="00004C14">
        <w:rPr>
          <w:szCs w:val="21"/>
          <w:lang w:eastAsia="ja-JP" w:bidi="ar-DZ"/>
        </w:rPr>
        <w:t>）</w:t>
      </w:r>
      <w:r w:rsidR="005E0495">
        <w:rPr>
          <w:szCs w:val="21"/>
          <w:lang w:eastAsia="ja-JP" w:bidi="ar-DZ"/>
        </w:rPr>
        <w:br/>
      </w:r>
      <w:r w:rsidRPr="005E0495">
        <w:rPr>
          <w:rFonts w:hint="eastAsia"/>
          <w:szCs w:val="21"/>
          <w:lang w:eastAsia="ja-JP" w:bidi="ar-DZ"/>
        </w:rPr>
        <w:t>取得する最大件数を指定する正の整数値。</w:t>
      </w:r>
      <w:r w:rsidRPr="005E0495">
        <w:rPr>
          <w:szCs w:val="21"/>
          <w:lang w:eastAsia="ja-JP" w:bidi="ar-DZ"/>
        </w:rPr>
        <w:t xml:space="preserve"> </w:t>
      </w:r>
      <w:r w:rsidRPr="005E0495">
        <w:rPr>
          <w:rFonts w:hint="eastAsia"/>
          <w:szCs w:val="21"/>
          <w:lang w:eastAsia="ja-JP" w:bidi="ar-DZ"/>
        </w:rPr>
        <w:t>省略された場合は全件を返す。</w:t>
      </w:r>
    </w:p>
    <w:p w14:paraId="6F0D905D" w14:textId="7F9CF250" w:rsidR="00422EA4" w:rsidRPr="005E0495" w:rsidRDefault="00422EA4" w:rsidP="00987577">
      <w:pPr>
        <w:numPr>
          <w:ilvl w:val="0"/>
          <w:numId w:val="15"/>
        </w:numPr>
        <w:rPr>
          <w:szCs w:val="21"/>
          <w:lang w:eastAsia="ja-JP" w:bidi="ar-DZ"/>
        </w:rPr>
      </w:pPr>
      <w:r w:rsidRPr="00004C14">
        <w:rPr>
          <w:szCs w:val="21"/>
          <w:lang w:eastAsia="ja-JP" w:bidi="ar-DZ"/>
        </w:rPr>
        <w:t xml:space="preserve">start </w:t>
      </w:r>
      <w:r w:rsidR="00CF0745" w:rsidRPr="00004C14">
        <w:rPr>
          <w:szCs w:val="21"/>
          <w:lang w:eastAsia="ja-JP" w:bidi="ar-DZ"/>
        </w:rPr>
        <w:t>（</w:t>
      </w:r>
      <w:r w:rsidRPr="00004C14">
        <w:rPr>
          <w:szCs w:val="21"/>
          <w:lang w:eastAsia="ja-JP" w:bidi="ar-DZ"/>
        </w:rPr>
        <w:t>int</w:t>
      </w:r>
      <w:r w:rsidR="00CF0745" w:rsidRPr="00004C14">
        <w:rPr>
          <w:szCs w:val="21"/>
          <w:lang w:eastAsia="ja-JP" w:bidi="ar-DZ"/>
        </w:rPr>
        <w:t>）</w:t>
      </w:r>
      <w:r w:rsidR="005E0495">
        <w:rPr>
          <w:szCs w:val="21"/>
          <w:lang w:eastAsia="ja-JP" w:bidi="ar-DZ"/>
        </w:rPr>
        <w:br/>
      </w:r>
      <w:r w:rsidRPr="005E0495">
        <w:rPr>
          <w:rFonts w:hint="eastAsia"/>
          <w:szCs w:val="21"/>
          <w:lang w:eastAsia="ja-JP" w:bidi="ar-DZ"/>
        </w:rPr>
        <w:t>取得を開始する位置を指定する</w:t>
      </w:r>
      <w:r w:rsidRPr="005E0495">
        <w:rPr>
          <w:szCs w:val="21"/>
          <w:lang w:eastAsia="ja-JP" w:bidi="ar-DZ"/>
        </w:rPr>
        <w:t>0</w:t>
      </w:r>
      <w:r w:rsidRPr="005E0495">
        <w:rPr>
          <w:rFonts w:hint="eastAsia"/>
          <w:szCs w:val="21"/>
          <w:lang w:eastAsia="ja-JP" w:bidi="ar-DZ"/>
        </w:rPr>
        <w:t>以上の整数値（先頭は</w:t>
      </w:r>
      <w:r w:rsidRPr="005E0495">
        <w:rPr>
          <w:szCs w:val="21"/>
          <w:lang w:eastAsia="ja-JP" w:bidi="ar-DZ"/>
        </w:rPr>
        <w:t>0</w:t>
      </w:r>
      <w:r w:rsidRPr="005E0495">
        <w:rPr>
          <w:rFonts w:hint="eastAsia"/>
          <w:szCs w:val="21"/>
          <w:lang w:eastAsia="ja-JP" w:bidi="ar-DZ"/>
        </w:rPr>
        <w:t>）。</w:t>
      </w:r>
      <w:r w:rsidRPr="005E0495">
        <w:rPr>
          <w:szCs w:val="21"/>
          <w:lang w:eastAsia="ja-JP" w:bidi="ar-DZ"/>
        </w:rPr>
        <w:t xml:space="preserve"> </w:t>
      </w:r>
      <w:r w:rsidRPr="005E0495">
        <w:rPr>
          <w:rFonts w:hint="eastAsia"/>
          <w:szCs w:val="21"/>
          <w:lang w:eastAsia="ja-JP" w:bidi="ar-DZ"/>
        </w:rPr>
        <w:t>省略された場合は</w:t>
      </w:r>
      <w:r w:rsidRPr="005E0495">
        <w:rPr>
          <w:szCs w:val="21"/>
          <w:lang w:eastAsia="ja-JP" w:bidi="ar-DZ"/>
        </w:rPr>
        <w:t>0</w:t>
      </w:r>
      <w:r w:rsidRPr="005E0495">
        <w:rPr>
          <w:rFonts w:hint="eastAsia"/>
          <w:szCs w:val="21"/>
          <w:lang w:eastAsia="ja-JP" w:bidi="ar-DZ"/>
        </w:rPr>
        <w:t>件目から返す。</w:t>
      </w:r>
    </w:p>
    <w:p w14:paraId="14CB285B" w14:textId="3B55734C" w:rsidR="00422EA4" w:rsidRPr="00E12382" w:rsidRDefault="00422EA4" w:rsidP="00987577">
      <w:pPr>
        <w:numPr>
          <w:ilvl w:val="0"/>
          <w:numId w:val="15"/>
        </w:numPr>
        <w:rPr>
          <w:szCs w:val="21"/>
          <w:lang w:eastAsia="ja-JP" w:bidi="ar-DZ"/>
        </w:rPr>
      </w:pPr>
      <w:proofErr w:type="spellStart"/>
      <w:r w:rsidRPr="00004C14">
        <w:rPr>
          <w:szCs w:val="21"/>
          <w:lang w:eastAsia="ja-JP" w:bidi="ar-DZ"/>
        </w:rPr>
        <w:t>fq</w:t>
      </w:r>
      <w:proofErr w:type="spellEnd"/>
      <w:r w:rsidRPr="00004C14">
        <w:rPr>
          <w:szCs w:val="21"/>
          <w:lang w:eastAsia="ja-JP" w:bidi="ar-DZ"/>
        </w:rPr>
        <w:t xml:space="preserve"> </w:t>
      </w:r>
      <w:r w:rsidR="00CF0745" w:rsidRPr="00004C14">
        <w:rPr>
          <w:szCs w:val="21"/>
          <w:lang w:eastAsia="ja-JP" w:bidi="ar-DZ"/>
        </w:rPr>
        <w:t>（</w:t>
      </w:r>
      <w:r w:rsidRPr="00004C14">
        <w:rPr>
          <w:szCs w:val="21"/>
          <w:lang w:eastAsia="ja-JP" w:bidi="ar-DZ"/>
        </w:rPr>
        <w:t>string</w:t>
      </w:r>
      <w:r w:rsidR="00CF0745" w:rsidRPr="00004C14">
        <w:rPr>
          <w:szCs w:val="21"/>
          <w:lang w:eastAsia="ja-JP" w:bidi="ar-DZ"/>
        </w:rPr>
        <w:t>）</w:t>
      </w:r>
      <w:r w:rsidR="005E0495">
        <w:rPr>
          <w:szCs w:val="21"/>
          <w:lang w:eastAsia="ja-JP" w:bidi="ar-DZ"/>
        </w:rPr>
        <w:br/>
      </w:r>
      <w:r w:rsidRPr="00E12382">
        <w:rPr>
          <w:rFonts w:hint="eastAsia"/>
          <w:szCs w:val="21"/>
          <w:lang w:eastAsia="ja-JP" w:bidi="ar-DZ"/>
        </w:rPr>
        <w:t>検索結果を絞り込むフィルタクエリを指定する。</w:t>
      </w:r>
      <w:r w:rsidRPr="00E12382">
        <w:rPr>
          <w:szCs w:val="21"/>
          <w:lang w:eastAsia="ja-JP" w:bidi="ar-DZ"/>
        </w:rPr>
        <w:t xml:space="preserve"> </w:t>
      </w:r>
      <w:r w:rsidRPr="00E12382">
        <w:rPr>
          <w:rFonts w:hint="eastAsia"/>
          <w:szCs w:val="21"/>
          <w:lang w:eastAsia="ja-JP" w:bidi="ar-DZ"/>
        </w:rPr>
        <w:t>省略された場合は</w:t>
      </w:r>
      <w:r w:rsidRPr="00E12382">
        <w:rPr>
          <w:rFonts w:hint="eastAsia"/>
          <w:szCs w:val="21"/>
          <w:lang w:eastAsia="ja-JP" w:bidi="ar-DZ"/>
        </w:rPr>
        <w:t> </w:t>
      </w:r>
      <w:r w:rsidR="000C40C0" w:rsidRPr="00E12382">
        <w:rPr>
          <w:rFonts w:hint="eastAsia"/>
          <w:szCs w:val="21"/>
          <w:lang w:val="en-GB" w:eastAsia="ja-JP" w:bidi="ar-DZ"/>
        </w:rPr>
        <w:t>"</w:t>
      </w:r>
      <w:r w:rsidRPr="00E12382">
        <w:rPr>
          <w:szCs w:val="21"/>
          <w:lang w:eastAsia="ja-JP" w:bidi="ar-DZ"/>
        </w:rPr>
        <w:t>*:*</w:t>
      </w:r>
      <w:r w:rsidR="000C40C0" w:rsidRPr="00E12382">
        <w:rPr>
          <w:rFonts w:hint="eastAsia"/>
          <w:szCs w:val="21"/>
          <w:lang w:val="en-GB" w:eastAsia="ja-JP" w:bidi="ar-DZ"/>
        </w:rPr>
        <w:t>"</w:t>
      </w:r>
      <w:r w:rsidR="00CF0745" w:rsidRPr="00E12382">
        <w:rPr>
          <w:szCs w:val="21"/>
          <w:lang w:eastAsia="ja-JP" w:bidi="ar-DZ"/>
        </w:rPr>
        <w:t>（</w:t>
      </w:r>
      <w:r w:rsidR="00850FBE" w:rsidRPr="00E12382">
        <w:rPr>
          <w:rFonts w:hint="eastAsia"/>
          <w:szCs w:val="21"/>
          <w:lang w:eastAsia="ja-JP" w:bidi="ar-DZ"/>
        </w:rPr>
        <w:t>全てのフィールドの値</w:t>
      </w:r>
      <w:r w:rsidR="00CF0745" w:rsidRPr="00E12382">
        <w:rPr>
          <w:szCs w:val="21"/>
          <w:lang w:eastAsia="ja-JP" w:bidi="ar-DZ"/>
        </w:rPr>
        <w:t>）</w:t>
      </w:r>
      <w:r w:rsidRPr="00E12382">
        <w:rPr>
          <w:szCs w:val="21"/>
          <w:lang w:eastAsia="ja-JP" w:bidi="ar-DZ"/>
        </w:rPr>
        <w:t xml:space="preserve"> </w:t>
      </w:r>
      <w:r w:rsidRPr="00E12382">
        <w:rPr>
          <w:rFonts w:hint="eastAsia"/>
          <w:szCs w:val="21"/>
          <w:lang w:eastAsia="ja-JP" w:bidi="ar-DZ"/>
        </w:rPr>
        <w:t>を利用する（つまり絞り込まない）。</w:t>
      </w:r>
    </w:p>
    <w:p w14:paraId="50D7F8E9" w14:textId="77777777" w:rsidR="00422EA4" w:rsidRPr="00004C14" w:rsidRDefault="00422EA4" w:rsidP="00422EA4">
      <w:pPr>
        <w:rPr>
          <w:lang w:val="en-GB" w:eastAsia="ja-JP" w:bidi="ar-DZ"/>
        </w:rPr>
      </w:pPr>
    </w:p>
    <w:p w14:paraId="0874D1EC" w14:textId="338DA0E7" w:rsidR="00422EA4" w:rsidRPr="00004C14" w:rsidRDefault="00866EE6" w:rsidP="00422EA4">
      <w:pPr>
        <w:rPr>
          <w:b/>
          <w:bCs/>
          <w:lang w:val="en-GB" w:eastAsia="ja-JP" w:bidi="ar-DZ"/>
        </w:rPr>
      </w:pPr>
      <w:r w:rsidRPr="00004C14">
        <w:rPr>
          <w:rFonts w:hint="eastAsia"/>
          <w:b/>
          <w:bCs/>
          <w:lang w:val="en-GB" w:eastAsia="ja-JP" w:bidi="ar-DZ"/>
        </w:rPr>
        <w:t>【</w:t>
      </w:r>
      <w:r w:rsidR="00422EA4" w:rsidRPr="00004C14">
        <w:rPr>
          <w:rFonts w:hint="eastAsia"/>
          <w:b/>
          <w:bCs/>
          <w:lang w:val="en-GB" w:eastAsia="ja-JP" w:bidi="ar-DZ"/>
        </w:rPr>
        <w:t>必須</w:t>
      </w:r>
      <w:r w:rsidR="00422EA4" w:rsidRPr="00004C14">
        <w:rPr>
          <w:b/>
          <w:bCs/>
          <w:lang w:val="en-GB" w:eastAsia="ja-JP" w:bidi="ar-DZ"/>
        </w:rPr>
        <w:t>HTTP</w:t>
      </w:r>
      <w:r w:rsidR="00422EA4" w:rsidRPr="00004C14">
        <w:rPr>
          <w:rFonts w:hint="eastAsia"/>
          <w:b/>
          <w:bCs/>
          <w:lang w:val="en-GB" w:eastAsia="ja-JP" w:bidi="ar-DZ"/>
        </w:rPr>
        <w:t>ヘッダ</w:t>
      </w:r>
      <w:r w:rsidR="00E77BF4" w:rsidRPr="00004C14">
        <w:rPr>
          <w:rFonts w:hint="eastAsia"/>
          <w:b/>
          <w:bCs/>
          <w:lang w:val="en-GB" w:eastAsia="ja-JP" w:bidi="ar-DZ"/>
        </w:rPr>
        <w:t>】</w:t>
      </w:r>
      <w:r w:rsidR="00422EA4" w:rsidRPr="00004C14">
        <w:rPr>
          <w:rFonts w:hint="eastAsia"/>
          <w:b/>
          <w:bCs/>
          <w:lang w:val="en-GB" w:eastAsia="ja-JP" w:bidi="ar-DZ"/>
        </w:rPr>
        <w:t xml:space="preserve"> </w:t>
      </w:r>
      <w:r w:rsidR="00422EA4" w:rsidRPr="00004C14">
        <w:rPr>
          <w:rFonts w:hint="eastAsia"/>
          <w:szCs w:val="21"/>
          <w:lang w:val="en-GB" w:eastAsia="ja-JP" w:bidi="ar-DZ"/>
        </w:rPr>
        <w:t>特になし</w:t>
      </w:r>
    </w:p>
    <w:p w14:paraId="04A604F5" w14:textId="6F87691B" w:rsidR="00422EA4" w:rsidRPr="00004C14" w:rsidRDefault="00866EE6" w:rsidP="00422EA4">
      <w:pPr>
        <w:rPr>
          <w:b/>
          <w:bCs/>
          <w:lang w:val="en-GB" w:eastAsia="ja-JP" w:bidi="ar-DZ"/>
        </w:rPr>
      </w:pPr>
      <w:r w:rsidRPr="00004C14">
        <w:rPr>
          <w:rFonts w:hint="eastAsia"/>
          <w:b/>
          <w:bCs/>
          <w:lang w:val="en-GB" w:eastAsia="ja-JP" w:bidi="ar-DZ"/>
        </w:rPr>
        <w:t>【</w:t>
      </w:r>
      <w:r w:rsidR="00422EA4" w:rsidRPr="00004C14">
        <w:rPr>
          <w:b/>
          <w:bCs/>
          <w:lang w:val="en-GB" w:eastAsia="ja-JP" w:bidi="ar-DZ"/>
        </w:rPr>
        <w:t>HTTP</w:t>
      </w:r>
      <w:r w:rsidR="00422EA4" w:rsidRPr="00004C14">
        <w:rPr>
          <w:rFonts w:hint="eastAsia"/>
          <w:b/>
          <w:bCs/>
          <w:lang w:val="en-GB" w:eastAsia="ja-JP" w:bidi="ar-DZ"/>
        </w:rPr>
        <w:t>ステータスコード</w:t>
      </w:r>
      <w:r w:rsidR="00E77BF4" w:rsidRPr="00004C14">
        <w:rPr>
          <w:rFonts w:hint="eastAsia"/>
          <w:b/>
          <w:bCs/>
          <w:lang w:val="en-GB" w:eastAsia="ja-JP" w:bidi="ar-DZ"/>
        </w:rPr>
        <w:t>】</w:t>
      </w:r>
    </w:p>
    <w:p w14:paraId="7018E3A6" w14:textId="5835057F"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lastRenderedPageBreak/>
        <w:t>200</w:t>
      </w:r>
      <w:r w:rsidR="00E12382">
        <w:rPr>
          <w:szCs w:val="21"/>
          <w:lang w:val="en-GB" w:eastAsia="ja-JP" w:bidi="ar-DZ"/>
        </w:rPr>
        <w:br/>
      </w:r>
      <w:r w:rsidRPr="00004C14">
        <w:rPr>
          <w:rFonts w:hint="eastAsia"/>
          <w:szCs w:val="21"/>
          <w:lang w:val="en-GB" w:eastAsia="ja-JP" w:bidi="ar-DZ"/>
        </w:rPr>
        <w:t>正常に終了した。パラメータが正しくない</w:t>
      </w:r>
      <w:r w:rsidR="00E36730" w:rsidRPr="00004C14">
        <w:rPr>
          <w:rFonts w:hint="eastAsia"/>
          <w:szCs w:val="21"/>
          <w:lang w:val="en-GB" w:eastAsia="ja-JP" w:bidi="ar-DZ"/>
        </w:rPr>
        <w:t>等</w:t>
      </w:r>
      <w:r w:rsidRPr="00004C14">
        <w:rPr>
          <w:rFonts w:hint="eastAsia"/>
          <w:szCs w:val="21"/>
          <w:lang w:val="en-GB" w:eastAsia="ja-JP" w:bidi="ar-DZ"/>
        </w:rPr>
        <w:t>、結果が返せない場合も</w:t>
      </w:r>
      <w:r w:rsidRPr="00004C14">
        <w:rPr>
          <w:szCs w:val="21"/>
          <w:lang w:val="en-GB" w:eastAsia="ja-JP" w:bidi="ar-DZ"/>
        </w:rPr>
        <w:t>200</w:t>
      </w:r>
      <w:r w:rsidRPr="00004C14">
        <w:rPr>
          <w:rFonts w:hint="eastAsia"/>
          <w:szCs w:val="21"/>
          <w:lang w:val="en-GB" w:eastAsia="ja-JP" w:bidi="ar-DZ"/>
        </w:rPr>
        <w:t>を返す。</w:t>
      </w:r>
    </w:p>
    <w:p w14:paraId="05E23D70" w14:textId="77777777" w:rsidR="00422EA4" w:rsidRPr="00004C14" w:rsidRDefault="00422EA4" w:rsidP="00422EA4">
      <w:pPr>
        <w:pStyle w:val="aff0"/>
        <w:numPr>
          <w:ilvl w:val="0"/>
          <w:numId w:val="16"/>
        </w:numPr>
        <w:ind w:leftChars="0"/>
        <w:rPr>
          <w:lang w:val="en-GB" w:eastAsia="ja-JP" w:bidi="ar-DZ"/>
        </w:rPr>
      </w:pPr>
      <w:r w:rsidRPr="00004C14">
        <w:rPr>
          <w:szCs w:val="21"/>
          <w:lang w:val="en-GB" w:eastAsia="ja-JP" w:bidi="ar-DZ"/>
        </w:rPr>
        <w:t>500</w:t>
      </w:r>
      <w:r w:rsidRPr="00004C14">
        <w:rPr>
          <w:szCs w:val="21"/>
          <w:lang w:val="en-GB" w:eastAsia="ja-JP" w:bidi="ar-DZ"/>
        </w:rPr>
        <w:br/>
      </w:r>
      <w:r w:rsidRPr="00004C14">
        <w:rPr>
          <w:rFonts w:hint="eastAsia"/>
          <w:szCs w:val="21"/>
          <w:lang w:val="en-GB" w:eastAsia="ja-JP" w:bidi="ar-DZ"/>
        </w:rPr>
        <w:t>サーバ内で予期せぬエラーが発生。</w:t>
      </w:r>
    </w:p>
    <w:p w14:paraId="535B94FA" w14:textId="549BA2C6" w:rsidR="00422EA4" w:rsidRPr="00004C14" w:rsidRDefault="00866EE6"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レスポンス</w:t>
      </w:r>
      <w:r w:rsidR="00E77BF4" w:rsidRPr="00004C14">
        <w:rPr>
          <w:rFonts w:hint="eastAsia"/>
          <w:b/>
          <w:bCs/>
          <w:lang w:val="en-GB" w:eastAsia="ja-JP" w:bidi="ar-DZ"/>
        </w:rPr>
        <w:t>】</w:t>
      </w:r>
    </w:p>
    <w:p w14:paraId="7B6F29DC" w14:textId="77777777" w:rsidR="00422EA4" w:rsidRPr="00004C14" w:rsidRDefault="00422EA4" w:rsidP="00422EA4">
      <w:pPr>
        <w:ind w:firstLineChars="100" w:firstLine="210"/>
        <w:rPr>
          <w:szCs w:val="21"/>
          <w:lang w:val="en-GB" w:eastAsia="ja-JP" w:bidi="ar-DZ"/>
        </w:rPr>
      </w:pPr>
      <w:r w:rsidRPr="00004C14">
        <w:rPr>
          <w:rFonts w:hint="eastAsia"/>
          <w:szCs w:val="21"/>
          <w:lang w:val="en-GB" w:eastAsia="ja-JP" w:bidi="ar-DZ"/>
        </w:rPr>
        <w:t>以下の要素を含む</w:t>
      </w:r>
      <w:r w:rsidRPr="00004C14">
        <w:rPr>
          <w:szCs w:val="21"/>
          <w:lang w:val="en-GB" w:eastAsia="ja-JP" w:bidi="ar-DZ"/>
        </w:rPr>
        <w:t>JSON</w:t>
      </w:r>
      <w:r w:rsidRPr="00004C14">
        <w:rPr>
          <w:rFonts w:hint="eastAsia"/>
          <w:szCs w:val="21"/>
          <w:lang w:val="en-GB" w:eastAsia="ja-JP" w:bidi="ar-DZ"/>
        </w:rPr>
        <w:t>オブジェクトを返す。（</w:t>
      </w:r>
      <w:r w:rsidRPr="00004C14">
        <w:rPr>
          <w:szCs w:val="21"/>
          <w:lang w:val="en-GB" w:eastAsia="ja-JP" w:bidi="ar-DZ"/>
        </w:rPr>
        <w:t>SHALL</w:t>
      </w:r>
      <w:r w:rsidRPr="00004C14">
        <w:rPr>
          <w:rFonts w:hint="eastAsia"/>
          <w:szCs w:val="21"/>
          <w:lang w:val="en-GB" w:eastAsia="ja-JP" w:bidi="ar-DZ"/>
        </w:rPr>
        <w:t>）</w:t>
      </w:r>
    </w:p>
    <w:p w14:paraId="72A5E477" w14:textId="6C94A2D7" w:rsidR="00422EA4" w:rsidRPr="00004C14" w:rsidRDefault="00422EA4" w:rsidP="00422EA4">
      <w:pPr>
        <w:numPr>
          <w:ilvl w:val="0"/>
          <w:numId w:val="17"/>
        </w:numPr>
        <w:rPr>
          <w:szCs w:val="21"/>
          <w:lang w:val="en-GB" w:eastAsia="ja-JP" w:bidi="ar-DZ"/>
        </w:rPr>
      </w:pPr>
      <w:r w:rsidRPr="00004C14">
        <w:rPr>
          <w:szCs w:val="21"/>
          <w:lang w:val="en-GB" w:eastAsia="ja-JP" w:bidi="ar-DZ"/>
        </w:rPr>
        <w:t>help</w:t>
      </w:r>
      <w:r w:rsidRPr="00004C14">
        <w:rPr>
          <w:szCs w:val="21"/>
          <w:lang w:val="en-GB" w:eastAsia="ja-JP" w:bidi="ar-DZ"/>
        </w:rPr>
        <w:br/>
      </w:r>
      <w:r w:rsidR="00323043" w:rsidRPr="00004C14">
        <w:rPr>
          <w:rFonts w:hint="eastAsia"/>
          <w:szCs w:val="21"/>
          <w:lang w:val="en-GB" w:eastAsia="ja-JP" w:bidi="ar-DZ"/>
        </w:rPr>
        <w:t>呼び出した</w:t>
      </w:r>
      <w:r w:rsidRPr="00004C14">
        <w:rPr>
          <w:szCs w:val="21"/>
          <w:lang w:val="en-GB" w:eastAsia="ja-JP" w:bidi="ar-DZ"/>
        </w:rPr>
        <w:t>URL</w:t>
      </w:r>
      <w:r w:rsidR="00E36730" w:rsidRPr="00004C14">
        <w:rPr>
          <w:rFonts w:hint="eastAsia"/>
          <w:szCs w:val="21"/>
          <w:lang w:val="en-GB" w:eastAsia="ja-JP" w:bidi="ar-DZ"/>
        </w:rPr>
        <w:t>等</w:t>
      </w:r>
      <w:r w:rsidRPr="00004C14">
        <w:rPr>
          <w:rFonts w:hint="eastAsia"/>
          <w:szCs w:val="21"/>
          <w:lang w:val="en-GB" w:eastAsia="ja-JP" w:bidi="ar-DZ"/>
        </w:rPr>
        <w:t>、リクエスト情報</w:t>
      </w:r>
    </w:p>
    <w:p w14:paraId="613A99B2" w14:textId="77777777" w:rsidR="00422EA4" w:rsidRPr="00004C14" w:rsidRDefault="00422EA4" w:rsidP="00422EA4">
      <w:pPr>
        <w:numPr>
          <w:ilvl w:val="0"/>
          <w:numId w:val="17"/>
        </w:numPr>
        <w:rPr>
          <w:szCs w:val="21"/>
          <w:lang w:val="en-GB" w:eastAsia="ja-JP" w:bidi="ar-DZ"/>
        </w:rPr>
      </w:pPr>
      <w:r w:rsidRPr="00004C14">
        <w:rPr>
          <w:szCs w:val="21"/>
          <w:lang w:val="en-GB" w:eastAsia="ja-JP" w:bidi="ar-DZ"/>
        </w:rPr>
        <w:t>success</w:t>
      </w:r>
      <w:r w:rsidRPr="00004C14">
        <w:rPr>
          <w:szCs w:val="21"/>
          <w:lang w:val="en-GB" w:eastAsia="ja-JP" w:bidi="ar-DZ"/>
        </w:rPr>
        <w:br/>
      </w:r>
      <w:r w:rsidRPr="00004C14">
        <w:rPr>
          <w:rFonts w:hint="eastAsia"/>
          <w:szCs w:val="21"/>
          <w:lang w:val="en-GB" w:eastAsia="ja-JP" w:bidi="ar-DZ"/>
        </w:rPr>
        <w:t>カタログリストの取得に成功した場合は</w:t>
      </w:r>
      <w:r w:rsidRPr="00004C14">
        <w:rPr>
          <w:szCs w:val="21"/>
          <w:lang w:val="en-GB" w:eastAsia="ja-JP" w:bidi="ar-DZ"/>
        </w:rPr>
        <w:t>true</w:t>
      </w:r>
      <w:r w:rsidRPr="00004C14">
        <w:rPr>
          <w:rFonts w:hint="eastAsia"/>
          <w:szCs w:val="21"/>
          <w:lang w:val="en-GB" w:eastAsia="ja-JP" w:bidi="ar-DZ"/>
        </w:rPr>
        <w:t>、失敗した場合は</w:t>
      </w:r>
      <w:r w:rsidRPr="00004C14">
        <w:rPr>
          <w:szCs w:val="21"/>
          <w:lang w:val="en-GB" w:eastAsia="ja-JP" w:bidi="ar-DZ"/>
        </w:rPr>
        <w:t>false</w:t>
      </w:r>
    </w:p>
    <w:p w14:paraId="1B0B8ADC" w14:textId="1C2A9747" w:rsidR="00422EA4" w:rsidRPr="00004C14" w:rsidRDefault="00422EA4" w:rsidP="006F6F98">
      <w:pPr>
        <w:numPr>
          <w:ilvl w:val="0"/>
          <w:numId w:val="17"/>
        </w:numPr>
        <w:rPr>
          <w:lang w:val="en-GB" w:eastAsia="ja-JP" w:bidi="ar-DZ"/>
        </w:rPr>
      </w:pPr>
      <w:r w:rsidRPr="00004C14">
        <w:rPr>
          <w:szCs w:val="21"/>
          <w:lang w:val="en-GB" w:eastAsia="ja-JP" w:bidi="ar-DZ"/>
        </w:rPr>
        <w:t>result</w:t>
      </w:r>
      <w:r w:rsidRPr="00004C14">
        <w:rPr>
          <w:szCs w:val="21"/>
          <w:lang w:val="en-GB" w:eastAsia="ja-JP" w:bidi="ar-DZ"/>
        </w:rPr>
        <w:br/>
      </w:r>
      <w:r w:rsidRPr="00004C14">
        <w:rPr>
          <w:rFonts w:hint="eastAsia"/>
          <w:szCs w:val="21"/>
          <w:lang w:val="en-GB" w:eastAsia="ja-JP" w:bidi="ar-DZ"/>
        </w:rPr>
        <w:t>成功した場合は</w:t>
      </w:r>
      <w:r w:rsidR="00544591" w:rsidRPr="00004C14">
        <w:rPr>
          <w:rFonts w:hint="eastAsia"/>
          <w:szCs w:val="21"/>
          <w:lang w:val="en-GB" w:eastAsia="ja-JP" w:bidi="ar-DZ"/>
        </w:rPr>
        <w:t>データカタログ</w:t>
      </w:r>
      <w:r w:rsidR="00544591" w:rsidRPr="00004C14">
        <w:rPr>
          <w:rFonts w:hint="eastAsia"/>
          <w:szCs w:val="21"/>
          <w:lang w:val="en-GB" w:eastAsia="ja-JP" w:bidi="ar-DZ"/>
        </w:rPr>
        <w:t>ID</w:t>
      </w:r>
      <w:r w:rsidRPr="00004C14">
        <w:rPr>
          <w:rFonts w:hint="eastAsia"/>
          <w:szCs w:val="21"/>
          <w:lang w:val="en-GB" w:eastAsia="ja-JP" w:bidi="ar-DZ"/>
        </w:rPr>
        <w:t>のリスト、失敗した場合は理由の説明テキスト</w:t>
      </w:r>
    </w:p>
    <w:p w14:paraId="24DAE214" w14:textId="002ECBD1" w:rsidR="00422EA4" w:rsidRPr="00004C14" w:rsidRDefault="00866EE6" w:rsidP="00422EA4">
      <w:pPr>
        <w:rPr>
          <w:b/>
          <w:bCs/>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の利用例</w:t>
      </w:r>
      <w:r w:rsidR="00E77BF4" w:rsidRPr="00004C14">
        <w:rPr>
          <w:rFonts w:hint="eastAsia"/>
          <w:b/>
          <w:bCs/>
          <w:lang w:val="en-GB" w:eastAsia="ja-JP" w:bidi="ar-DZ"/>
        </w:rPr>
        <w:t>】</w:t>
      </w:r>
    </w:p>
    <w:p w14:paraId="7C1FF007" w14:textId="18C4DF59" w:rsidR="00422EA4" w:rsidRPr="00004C14" w:rsidRDefault="00422EA4" w:rsidP="00422EA4">
      <w:pPr>
        <w:rPr>
          <w:szCs w:val="21"/>
          <w:lang w:val="en-GB" w:eastAsia="ja-JP" w:bidi="ar-DZ"/>
        </w:rPr>
      </w:pPr>
      <w:r w:rsidRPr="00004C14">
        <w:rPr>
          <w:rFonts w:hint="eastAsia"/>
          <w:szCs w:val="21"/>
          <w:lang w:val="en-GB" w:eastAsia="ja-JP" w:bidi="ar-DZ"/>
        </w:rPr>
        <w:t>（例</w:t>
      </w:r>
      <w:r w:rsidR="00A208D3" w:rsidRPr="00004C14">
        <w:rPr>
          <w:szCs w:val="21"/>
          <w:lang w:val="en-GB" w:eastAsia="ja-JP" w:bidi="ar-DZ"/>
        </w:rPr>
        <w:t>1</w:t>
      </w:r>
      <w:r w:rsidRPr="00004C14">
        <w:rPr>
          <w:rFonts w:hint="eastAsia"/>
          <w:szCs w:val="21"/>
          <w:lang w:val="en-GB" w:eastAsia="ja-JP" w:bidi="ar-DZ"/>
        </w:rPr>
        <w:t>）先頭から</w:t>
      </w:r>
      <w:r w:rsidRPr="00004C14">
        <w:rPr>
          <w:szCs w:val="21"/>
          <w:lang w:val="en-GB" w:eastAsia="ja-JP" w:bidi="ar-DZ"/>
        </w:rPr>
        <w:t>10</w:t>
      </w:r>
      <w:r w:rsidRPr="00004C14">
        <w:rPr>
          <w:rFonts w:hint="eastAsia"/>
          <w:szCs w:val="21"/>
          <w:lang w:val="en-GB" w:eastAsia="ja-JP" w:bidi="ar-DZ"/>
        </w:rPr>
        <w:t>件のリストを取得する、正しいリクエスト</w:t>
      </w:r>
      <w:r w:rsidR="005E5168" w:rsidRPr="00004C14">
        <w:rPr>
          <w:rFonts w:hint="eastAsia"/>
          <w:szCs w:val="21"/>
          <w:lang w:val="en-GB" w:eastAsia="ja-JP" w:bidi="ar-DZ"/>
        </w:rPr>
        <w:t>および</w:t>
      </w:r>
      <w:r w:rsidRPr="00004C14">
        <w:rPr>
          <w:rFonts w:hint="eastAsia"/>
          <w:szCs w:val="21"/>
          <w:lang w:val="en-GB" w:eastAsia="ja-JP" w:bidi="ar-DZ"/>
        </w:rPr>
        <w:t>レスポンスの例を示す（以下、</w:t>
      </w:r>
      <w:r w:rsidRPr="00004C14">
        <w:rPr>
          <w:szCs w:val="21"/>
          <w:lang w:val="en-GB" w:eastAsia="ja-JP" w:bidi="ar-DZ"/>
        </w:rPr>
        <w:t>JSON</w:t>
      </w:r>
      <w:r w:rsidRPr="00004C14">
        <w:rPr>
          <w:rFonts w:hint="eastAsia"/>
          <w:szCs w:val="21"/>
          <w:lang w:val="en-GB" w:eastAsia="ja-JP" w:bidi="ar-DZ"/>
        </w:rPr>
        <w:t>は見やすくするために整形）。</w:t>
      </w:r>
    </w:p>
    <w:p w14:paraId="704849C8" w14:textId="3E5A3C70"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curl -X GET 'https://search.ckan.jp/backend/</w:t>
      </w:r>
      <w:r w:rsidR="001B0298" w:rsidRPr="00004C14">
        <w:rPr>
          <w:rFonts w:ascii="Century" w:eastAsia="ＭＳ 明朝" w:hAnsi="Century"/>
          <w:lang w:val="en-GB" w:bidi="ar-DZ"/>
        </w:rPr>
        <w:t>api</w:t>
      </w:r>
      <w:r w:rsidRPr="00004C14">
        <w:rPr>
          <w:rFonts w:ascii="Century" w:eastAsia="ＭＳ 明朝" w:hAnsi="Century"/>
          <w:lang w:val="en-GB" w:bidi="ar-DZ"/>
        </w:rPr>
        <w:t>/package_list?start=0&amp;rows=10'</w:t>
      </w:r>
    </w:p>
    <w:p w14:paraId="204366A2" w14:textId="77777777" w:rsidR="00422EA4" w:rsidRPr="00004C14" w:rsidRDefault="00422EA4" w:rsidP="00422EA4">
      <w:pPr>
        <w:pStyle w:val="aff5"/>
        <w:spacing w:before="240" w:after="240"/>
        <w:ind w:left="210" w:right="210"/>
        <w:rPr>
          <w:rFonts w:ascii="Century" w:eastAsia="ＭＳ 明朝" w:hAnsi="Century"/>
          <w:lang w:val="en-GB" w:bidi="ar-DZ"/>
        </w:rPr>
      </w:pPr>
    </w:p>
    <w:p w14:paraId="54C51AC2"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w:t>
      </w:r>
    </w:p>
    <w:p w14:paraId="28A07060" w14:textId="26CD5ABF"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"help": "http://harvest.ckan.jp:8000/</w:t>
      </w:r>
      <w:proofErr w:type="spellStart"/>
      <w:r w:rsidR="001B0298" w:rsidRPr="00004C14">
        <w:rPr>
          <w:rFonts w:ascii="Century" w:eastAsia="ＭＳ 明朝" w:hAnsi="Century"/>
          <w:lang w:val="en-GB" w:bidi="ar-DZ"/>
        </w:rPr>
        <w:t>api</w:t>
      </w:r>
      <w:proofErr w:type="spellEnd"/>
      <w:r w:rsidRPr="00004C14">
        <w:rPr>
          <w:rFonts w:ascii="Century" w:eastAsia="ＭＳ 明朝" w:hAnsi="Century"/>
          <w:lang w:val="en-GB" w:bidi="ar-DZ"/>
        </w:rPr>
        <w:t>/</w:t>
      </w:r>
      <w:proofErr w:type="spellStart"/>
      <w:r w:rsidRPr="00004C14">
        <w:rPr>
          <w:rFonts w:ascii="Century" w:eastAsia="ＭＳ 明朝" w:hAnsi="Century"/>
          <w:lang w:val="en-GB" w:bidi="ar-DZ"/>
        </w:rPr>
        <w:t>package_list?start</w:t>
      </w:r>
      <w:proofErr w:type="spellEnd"/>
      <w:r w:rsidRPr="00004C14">
        <w:rPr>
          <w:rFonts w:ascii="Century" w:eastAsia="ＭＳ 明朝" w:hAnsi="Century"/>
          <w:lang w:val="en-GB" w:bidi="ar-DZ"/>
        </w:rPr>
        <w:t>=0&amp;rows=10",</w:t>
      </w:r>
    </w:p>
    <w:p w14:paraId="2E03DBEE"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"success": true,</w:t>
      </w:r>
    </w:p>
    <w:p w14:paraId="6519171F" w14:textId="03F2D623"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"result": </w:t>
      </w:r>
      <w:r w:rsidR="00CF0745" w:rsidRPr="00004C14">
        <w:rPr>
          <w:rFonts w:ascii="Century" w:eastAsia="ＭＳ 明朝" w:hAnsi="Century"/>
          <w:lang w:val="en-GB" w:bidi="ar-DZ"/>
        </w:rPr>
        <w:t>［</w:t>
      </w:r>
    </w:p>
    <w:p w14:paraId="0E98DC0D"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"www.data.go.jp__data__dataset:mext_20150713_0035",</w:t>
      </w:r>
    </w:p>
    <w:p w14:paraId="193EA5C2"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"www.geospatial.jp__ckan__dataset:22213-012",</w:t>
      </w:r>
    </w:p>
    <w:p w14:paraId="1369BE73"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"data.bodik.jp__dataset:242055_450",</w:t>
      </w:r>
    </w:p>
    <w:p w14:paraId="5ABBF361"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"www.geospatial.jp__ckan__dataset:notifudejushin-31tottori",</w:t>
      </w:r>
    </w:p>
    <w:p w14:paraId="7774B384"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"18.178.205.230__dataset:oai-irdb-nii-ac-jp-01450-0000322137",</w:t>
      </w:r>
    </w:p>
    <w:p w14:paraId="5317C2A4"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"www.geospatial.jp__ckan__dataset:maff-census-c-13",</w:t>
      </w:r>
    </w:p>
    <w:p w14:paraId="5192F8CD"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"18.178.205.230__dataset:oai-irdb-nii-ac-jp-01486-0002306155",</w:t>
      </w:r>
    </w:p>
    <w:p w14:paraId="0E5FA78B"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"data.bodik.jp__dataset:262013_tokei_shahojidoushisetu",</w:t>
      </w:r>
    </w:p>
    <w:p w14:paraId="06AB3586"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"www.data.go.jp__data__dataset:npa_20210602_0003",</w:t>
      </w:r>
    </w:p>
    <w:p w14:paraId="713107BB"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"18.178.205.230__dataset:oai-irdb-nii-ac-jp-01450-0000359785"</w:t>
      </w:r>
    </w:p>
    <w:p w14:paraId="010277AA" w14:textId="160DA7A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w:t>
      </w:r>
      <w:r w:rsidR="00CF0745" w:rsidRPr="00004C14">
        <w:rPr>
          <w:rFonts w:ascii="Century" w:eastAsia="ＭＳ 明朝" w:hAnsi="Century"/>
          <w:lang w:val="en-GB" w:bidi="ar-DZ"/>
        </w:rPr>
        <w:t>］</w:t>
      </w:r>
    </w:p>
    <w:p w14:paraId="56B5696E"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val="en-GB" w:bidi="ar-DZ"/>
        </w:rPr>
        <w:t>}</w:t>
      </w:r>
    </w:p>
    <w:p w14:paraId="089A9568" w14:textId="77777777" w:rsidR="00422EA4" w:rsidRPr="00004C14" w:rsidRDefault="00422EA4" w:rsidP="00422EA4">
      <w:pPr>
        <w:rPr>
          <w:lang w:val="en-GB" w:eastAsia="ja-JP" w:bidi="ar-DZ"/>
        </w:rPr>
      </w:pPr>
    </w:p>
    <w:p w14:paraId="2D6259B3" w14:textId="53B91353" w:rsidR="00422EA4" w:rsidRPr="00004C14" w:rsidRDefault="00422EA4" w:rsidP="00422EA4">
      <w:pPr>
        <w:rPr>
          <w:szCs w:val="21"/>
          <w:lang w:val="en-GB" w:eastAsia="ja-JP" w:bidi="ar-DZ"/>
        </w:rPr>
      </w:pPr>
      <w:r w:rsidRPr="00004C14">
        <w:rPr>
          <w:rFonts w:hint="eastAsia"/>
          <w:szCs w:val="21"/>
          <w:lang w:val="en-GB" w:eastAsia="ja-JP" w:bidi="ar-DZ"/>
        </w:rPr>
        <w:t>（例</w:t>
      </w:r>
      <w:r w:rsidRPr="00004C14">
        <w:rPr>
          <w:szCs w:val="21"/>
          <w:lang w:val="en-GB" w:eastAsia="ja-JP" w:bidi="ar-DZ"/>
        </w:rPr>
        <w:t>2</w:t>
      </w:r>
      <w:r w:rsidRPr="00004C14">
        <w:rPr>
          <w:rFonts w:hint="eastAsia"/>
          <w:szCs w:val="21"/>
          <w:lang w:val="en-GB" w:eastAsia="ja-JP" w:bidi="ar-DZ"/>
        </w:rPr>
        <w:t>）サイト名に「東京都</w:t>
      </w:r>
      <w:r w:rsidRPr="00004C14">
        <w:rPr>
          <w:szCs w:val="21"/>
          <w:lang w:val="en-GB" w:eastAsia="ja-JP" w:bidi="ar-DZ"/>
        </w:rPr>
        <w:t>*</w:t>
      </w:r>
      <w:r w:rsidRPr="00004C14">
        <w:rPr>
          <w:rFonts w:hint="eastAsia"/>
          <w:szCs w:val="21"/>
          <w:lang w:val="en-GB" w:eastAsia="ja-JP" w:bidi="ar-DZ"/>
        </w:rPr>
        <w:t>」（</w:t>
      </w:r>
      <w:r w:rsidRPr="00004C14">
        <w:rPr>
          <w:szCs w:val="21"/>
          <w:lang w:val="en-GB" w:eastAsia="ja-JP" w:bidi="ar-DZ"/>
        </w:rPr>
        <w:t>*</w:t>
      </w:r>
      <w:r w:rsidRPr="00004C14">
        <w:rPr>
          <w:rFonts w:hint="eastAsia"/>
          <w:szCs w:val="21"/>
          <w:lang w:val="en-GB" w:eastAsia="ja-JP" w:bidi="ar-DZ"/>
        </w:rPr>
        <w:t>はワイルドカード）を含むサイトから取得した</w:t>
      </w:r>
      <w:r w:rsidRPr="00004C14">
        <w:rPr>
          <w:szCs w:val="21"/>
          <w:lang w:val="en-GB" w:eastAsia="ja-JP" w:bidi="ar-DZ"/>
        </w:rPr>
        <w:t xml:space="preserve"> </w:t>
      </w:r>
      <w:r w:rsidRPr="00004C14">
        <w:rPr>
          <w:rFonts w:hint="eastAsia"/>
          <w:szCs w:val="21"/>
          <w:lang w:val="en-GB" w:eastAsia="ja-JP" w:bidi="ar-DZ"/>
        </w:rPr>
        <w:t>メタデータで、かつ、最後に更新された日時が</w:t>
      </w:r>
      <w:r w:rsidRPr="00004C14">
        <w:rPr>
          <w:szCs w:val="21"/>
          <w:lang w:val="en-GB" w:eastAsia="ja-JP" w:bidi="ar-DZ"/>
        </w:rPr>
        <w:t xml:space="preserve"> "2022-0101T00:00:00Z" </w:t>
      </w:r>
      <w:r w:rsidRPr="00004C14">
        <w:rPr>
          <w:rFonts w:hint="eastAsia"/>
          <w:szCs w:val="21"/>
          <w:lang w:val="en-GB" w:eastAsia="ja-JP" w:bidi="ar-DZ"/>
        </w:rPr>
        <w:t>から</w:t>
      </w:r>
      <w:r w:rsidRPr="00004C14">
        <w:rPr>
          <w:szCs w:val="21"/>
          <w:lang w:val="en-GB" w:eastAsia="ja-JP" w:bidi="ar-DZ"/>
        </w:rPr>
        <w:t xml:space="preserve"> "2022-02-01T00:00:00Z" </w:t>
      </w:r>
      <w:r w:rsidRPr="00004C14">
        <w:rPr>
          <w:rFonts w:hint="eastAsia"/>
          <w:szCs w:val="21"/>
          <w:lang w:val="en-GB" w:eastAsia="ja-JP" w:bidi="ar-DZ"/>
        </w:rPr>
        <w:t>の間である</w:t>
      </w:r>
      <w:r w:rsidR="00544591" w:rsidRPr="00004C14">
        <w:rPr>
          <w:rFonts w:hint="eastAsia"/>
          <w:szCs w:val="21"/>
          <w:lang w:val="en-GB" w:eastAsia="ja-JP" w:bidi="ar-DZ"/>
        </w:rPr>
        <w:t>データカタログ</w:t>
      </w:r>
      <w:r w:rsidR="00544591" w:rsidRPr="00004C14">
        <w:rPr>
          <w:rFonts w:hint="eastAsia"/>
          <w:szCs w:val="21"/>
          <w:lang w:val="en-GB" w:eastAsia="ja-JP" w:bidi="ar-DZ"/>
        </w:rPr>
        <w:t>ID</w:t>
      </w:r>
      <w:r w:rsidRPr="00004C14">
        <w:rPr>
          <w:rFonts w:hint="eastAsia"/>
          <w:szCs w:val="21"/>
          <w:lang w:val="en-GB" w:eastAsia="ja-JP" w:bidi="ar-DZ"/>
        </w:rPr>
        <w:t>一覧を取得する、正しいリクエスト</w:t>
      </w:r>
      <w:r w:rsidR="005E5168" w:rsidRPr="00004C14">
        <w:rPr>
          <w:rFonts w:hint="eastAsia"/>
          <w:szCs w:val="21"/>
          <w:lang w:val="en-GB" w:eastAsia="ja-JP" w:bidi="ar-DZ"/>
        </w:rPr>
        <w:t>および</w:t>
      </w:r>
      <w:r w:rsidRPr="00004C14">
        <w:rPr>
          <w:rFonts w:hint="eastAsia"/>
          <w:szCs w:val="21"/>
          <w:lang w:val="en-GB" w:eastAsia="ja-JP" w:bidi="ar-DZ"/>
        </w:rPr>
        <w:t>レスポンスの例を示す。</w:t>
      </w:r>
    </w:p>
    <w:p w14:paraId="3117F43B" w14:textId="0FDBE8D0"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curl 'https://search.ckan.jp/backend/</w:t>
      </w:r>
      <w:r w:rsidR="001B0298" w:rsidRPr="00004C14">
        <w:rPr>
          <w:rFonts w:ascii="Century" w:eastAsia="ＭＳ 明朝" w:hAnsi="Century"/>
          <w:lang w:bidi="ar-DZ"/>
        </w:rPr>
        <w:t>api</w:t>
      </w:r>
      <w:r w:rsidRPr="00004C14">
        <w:rPr>
          <w:rFonts w:ascii="Century" w:eastAsia="ＭＳ 明朝" w:hAnsi="Century"/>
          <w:lang w:bidi="ar-DZ"/>
        </w:rPr>
        <w:t>/package_list?fq=xckan_last_updated:</w:t>
      </w:r>
      <w:r w:rsidR="00CF0745" w:rsidRPr="00004C14">
        <w:rPr>
          <w:rFonts w:ascii="Century" w:eastAsia="ＭＳ 明朝" w:hAnsi="Century"/>
          <w:lang w:bidi="ar-DZ"/>
        </w:rPr>
        <w:t>［</w:t>
      </w:r>
      <w:r w:rsidRPr="00004C14">
        <w:rPr>
          <w:rFonts w:ascii="Century" w:eastAsia="ＭＳ 明朝" w:hAnsi="Century"/>
          <w:lang w:bidi="ar-DZ"/>
        </w:rPr>
        <w:t>2022-01-01T00:00:00Z%20TO%202022-02-01T00:00:00Z</w:t>
      </w:r>
      <w:r w:rsidR="00CF0745" w:rsidRPr="00004C14">
        <w:rPr>
          <w:rFonts w:ascii="Century" w:eastAsia="ＭＳ 明朝" w:hAnsi="Century"/>
          <w:lang w:bidi="ar-DZ"/>
        </w:rPr>
        <w:t>］</w:t>
      </w:r>
      <w:r w:rsidRPr="00004C14">
        <w:rPr>
          <w:rFonts w:ascii="Century" w:eastAsia="ＭＳ 明朝" w:hAnsi="Century"/>
          <w:lang w:bidi="ar-DZ"/>
        </w:rPr>
        <w:t>%20AND%20xckan_site_name:</w:t>
      </w:r>
      <w:r w:rsidRPr="00004C14">
        <w:rPr>
          <w:rFonts w:ascii="Century" w:eastAsia="ＭＳ 明朝" w:hAnsi="Century" w:hint="eastAsia"/>
          <w:lang w:bidi="ar-DZ"/>
        </w:rPr>
        <w:t>東京都</w:t>
      </w:r>
      <w:r w:rsidRPr="00004C14">
        <w:rPr>
          <w:rFonts w:ascii="Century" w:eastAsia="ＭＳ 明朝" w:hAnsi="Century"/>
          <w:lang w:bidi="ar-DZ"/>
        </w:rPr>
        <w:t>*' --</w:t>
      </w:r>
      <w:proofErr w:type="spellStart"/>
      <w:r w:rsidRPr="00004C14">
        <w:rPr>
          <w:rFonts w:ascii="Century" w:eastAsia="ＭＳ 明朝" w:hAnsi="Century"/>
          <w:lang w:bidi="ar-DZ"/>
        </w:rPr>
        <w:t>globoff</w:t>
      </w:r>
      <w:proofErr w:type="spellEnd"/>
    </w:p>
    <w:p w14:paraId="7F014ADB" w14:textId="77777777" w:rsidR="00422EA4" w:rsidRPr="00004C14" w:rsidRDefault="00422EA4" w:rsidP="00422EA4">
      <w:pPr>
        <w:pStyle w:val="aff5"/>
        <w:spacing w:before="240" w:after="240"/>
        <w:ind w:left="210" w:right="210"/>
        <w:rPr>
          <w:rFonts w:ascii="Century" w:eastAsia="ＭＳ 明朝" w:hAnsi="Century"/>
          <w:lang w:bidi="ar-DZ"/>
        </w:rPr>
      </w:pPr>
    </w:p>
    <w:p w14:paraId="6FA1A213"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w:t>
      </w:r>
    </w:p>
    <w:p w14:paraId="26D3B01C" w14:textId="6664F5A2"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"help": "http://harvest.ckan.jp:8000/</w:t>
      </w:r>
      <w:r w:rsidR="001B0298" w:rsidRPr="00004C14">
        <w:rPr>
          <w:rFonts w:ascii="Century" w:eastAsia="ＭＳ 明朝" w:hAnsi="Century"/>
          <w:lang w:bidi="ar-DZ"/>
        </w:rPr>
        <w:t>api</w:t>
      </w:r>
      <w:r w:rsidRPr="00004C14">
        <w:rPr>
          <w:rFonts w:ascii="Century" w:eastAsia="ＭＳ 明朝" w:hAnsi="Century"/>
          <w:lang w:bidi="ar-DZ"/>
        </w:rPr>
        <w:t>/package_list?fq=xckan_last_updated:</w:t>
      </w:r>
      <w:r w:rsidR="00CF0745" w:rsidRPr="00004C14">
        <w:rPr>
          <w:rFonts w:ascii="Century" w:eastAsia="ＭＳ 明朝" w:hAnsi="Century"/>
          <w:lang w:bidi="ar-DZ"/>
        </w:rPr>
        <w:t>［</w:t>
      </w:r>
      <w:r w:rsidRPr="00004C14">
        <w:rPr>
          <w:rFonts w:ascii="Century" w:eastAsia="ＭＳ 明朝" w:hAnsi="Century"/>
          <w:lang w:bidi="ar-DZ"/>
        </w:rPr>
        <w:t>2022-01-01T00:00:00Z%20TO%202022-02-01T00:00:00Z</w:t>
      </w:r>
      <w:r w:rsidR="00CF0745" w:rsidRPr="00004C14">
        <w:rPr>
          <w:rFonts w:ascii="Century" w:eastAsia="ＭＳ 明朝" w:hAnsi="Century"/>
          <w:lang w:bidi="ar-DZ"/>
        </w:rPr>
        <w:t>］</w:t>
      </w:r>
      <w:r w:rsidRPr="00004C14">
        <w:rPr>
          <w:rFonts w:ascii="Century" w:eastAsia="ＭＳ 明朝" w:hAnsi="Century"/>
          <w:lang w:bidi="ar-DZ"/>
        </w:rPr>
        <w:t>%20AND%20xckan_site_name:%C3%A6%C2%9D%C2%B1%C3%A4%C2%BA%C2%AC%C3%A9%C2%83%C2%BD*",</w:t>
      </w:r>
    </w:p>
    <w:p w14:paraId="2217E9BB"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"success": true,</w:t>
      </w:r>
    </w:p>
    <w:p w14:paraId="0A6E7052" w14:textId="4A304309"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"result": </w:t>
      </w:r>
      <w:r w:rsidR="00CF0745" w:rsidRPr="00004C14">
        <w:rPr>
          <w:rFonts w:ascii="Century" w:eastAsia="ＭＳ 明朝" w:hAnsi="Century"/>
          <w:lang w:bidi="ar-DZ"/>
        </w:rPr>
        <w:t>［</w:t>
      </w:r>
    </w:p>
    <w:p w14:paraId="49D7B4E8"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"catalog.data.metro.tokyo.lg.jp__dataset:t000003d0000000116",</w:t>
      </w:r>
    </w:p>
    <w:p w14:paraId="73440E2E"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"catalog.data.metro.tokyo.lg.jp__dataset:t000019d1700000036",</w:t>
      </w:r>
    </w:p>
    <w:p w14:paraId="14E0FC1D"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"catalog.data.metro.tokyo.lg.jp__dataset:t000019d1700000031",</w:t>
      </w:r>
    </w:p>
    <w:p w14:paraId="1634B2B0"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lastRenderedPageBreak/>
        <w:t xml:space="preserve">    "catalog.data.metro.tokyo.lg.jp__dataset:t000019d1700000030",</w:t>
      </w:r>
    </w:p>
    <w:p w14:paraId="7EB7CEB8"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"catalog.data.metro.tokyo.lg.jp__dataset:t000019d1700000049",</w:t>
      </w:r>
    </w:p>
    <w:p w14:paraId="6C825F4E"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"catalog.data.metro.tokyo.lg.jp__dataset:t132098d0000000023",</w:t>
      </w:r>
    </w:p>
    <w:p w14:paraId="608F13EB"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"catalog.data.metro.tokyo.lg.jp__dataset:t000019d1700000020",</w:t>
      </w:r>
    </w:p>
    <w:p w14:paraId="6BFBFD74"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3D37383D"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"catalog.data.metro.tokyo.lg.jp__dataset:t000019d1700000014",</w:t>
      </w:r>
    </w:p>
    <w:p w14:paraId="0A75419F"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"catalog.data.metro.tokyo.lg.jp__dataset:t000019d1700000022",</w:t>
      </w:r>
    </w:p>
    <w:p w14:paraId="4F6332D9"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"catalog.data.metro.tokyo.lg.jp__dataset:t000019d1700000001",</w:t>
      </w:r>
    </w:p>
    <w:p w14:paraId="2BA2909D"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"catalog.data.metro.tokyo.lg.jp__dataset:t000019d1700000025"</w:t>
      </w:r>
    </w:p>
    <w:p w14:paraId="1692B273" w14:textId="3888926D"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r w:rsidR="00CF0745" w:rsidRPr="00004C14">
        <w:rPr>
          <w:rFonts w:ascii="Century" w:eastAsia="ＭＳ 明朝" w:hAnsi="Century"/>
          <w:lang w:bidi="ar-DZ"/>
        </w:rPr>
        <w:t>］</w:t>
      </w:r>
    </w:p>
    <w:p w14:paraId="14D4B055"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w:t>
      </w:r>
    </w:p>
    <w:p w14:paraId="3E7D7C74" w14:textId="77777777" w:rsidR="00422EA4" w:rsidRPr="00004C14" w:rsidRDefault="00422EA4" w:rsidP="00422EA4">
      <w:pPr>
        <w:rPr>
          <w:lang w:val="en-GB" w:eastAsia="ja-JP" w:bidi="ar-DZ"/>
        </w:rPr>
      </w:pPr>
    </w:p>
    <w:p w14:paraId="6F1C443B" w14:textId="7E27479E" w:rsidR="00422EA4" w:rsidRPr="00004C14" w:rsidRDefault="00422EA4" w:rsidP="00422EA4">
      <w:pPr>
        <w:rPr>
          <w:szCs w:val="21"/>
          <w:lang w:val="en-GB" w:eastAsia="ja-JP" w:bidi="ar-DZ"/>
        </w:rPr>
      </w:pPr>
      <w:r w:rsidRPr="00004C14">
        <w:rPr>
          <w:rFonts w:hint="eastAsia"/>
          <w:szCs w:val="21"/>
          <w:lang w:val="en-GB" w:eastAsia="ja-JP" w:bidi="ar-DZ"/>
        </w:rPr>
        <w:t>（例</w:t>
      </w:r>
      <w:r w:rsidRPr="00004C14">
        <w:rPr>
          <w:szCs w:val="21"/>
          <w:lang w:val="en-GB" w:eastAsia="ja-JP" w:bidi="ar-DZ"/>
        </w:rPr>
        <w:t>3</w:t>
      </w:r>
      <w:r w:rsidRPr="00004C14">
        <w:rPr>
          <w:rFonts w:hint="eastAsia"/>
          <w:szCs w:val="21"/>
          <w:lang w:val="en-GB" w:eastAsia="ja-JP" w:bidi="ar-DZ"/>
        </w:rPr>
        <w:t>）正しくないパラメータを含むリクエスト</w:t>
      </w:r>
      <w:r w:rsidR="005E5168" w:rsidRPr="00004C14">
        <w:rPr>
          <w:rFonts w:hint="eastAsia"/>
          <w:szCs w:val="21"/>
          <w:lang w:val="en-GB" w:eastAsia="ja-JP" w:bidi="ar-DZ"/>
        </w:rPr>
        <w:t>および</w:t>
      </w:r>
      <w:r w:rsidRPr="00004C14">
        <w:rPr>
          <w:rFonts w:hint="eastAsia"/>
          <w:szCs w:val="21"/>
          <w:lang w:val="en-GB" w:eastAsia="ja-JP" w:bidi="ar-DZ"/>
        </w:rPr>
        <w:t>レスポンスの例を示す。</w:t>
      </w:r>
    </w:p>
    <w:p w14:paraId="2A728053" w14:textId="1D1C26B5"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curl -X GET 'https://search.ckan.jp/backend/</w:t>
      </w:r>
      <w:r w:rsidR="001B0298" w:rsidRPr="00004C14">
        <w:rPr>
          <w:rFonts w:ascii="Century" w:eastAsia="ＭＳ 明朝" w:hAnsi="Century"/>
          <w:lang w:bidi="ar-DZ"/>
        </w:rPr>
        <w:t>api</w:t>
      </w:r>
      <w:r w:rsidRPr="00004C14">
        <w:rPr>
          <w:rFonts w:ascii="Century" w:eastAsia="ＭＳ 明朝" w:hAnsi="Century"/>
          <w:lang w:bidi="ar-DZ"/>
        </w:rPr>
        <w:t>/package_list?start=0&amp;rows=-1'</w:t>
      </w:r>
    </w:p>
    <w:p w14:paraId="05B1B16B" w14:textId="77777777" w:rsidR="00422EA4" w:rsidRPr="00004C14" w:rsidRDefault="00422EA4" w:rsidP="00422EA4">
      <w:pPr>
        <w:pStyle w:val="aff5"/>
        <w:spacing w:before="240" w:after="240"/>
        <w:ind w:left="210" w:right="210"/>
        <w:rPr>
          <w:rFonts w:ascii="Century" w:eastAsia="ＭＳ 明朝" w:hAnsi="Century"/>
          <w:lang w:bidi="ar-DZ"/>
        </w:rPr>
      </w:pPr>
    </w:p>
    <w:p w14:paraId="0CF0115E"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w:t>
      </w:r>
    </w:p>
    <w:p w14:paraId="70D6FF2A" w14:textId="5C05C27F"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"help": "http://harvest.ckan.jp:8000/</w:t>
      </w:r>
      <w:proofErr w:type="spellStart"/>
      <w:r w:rsidR="001B0298" w:rsidRPr="00004C14">
        <w:rPr>
          <w:rFonts w:ascii="Century" w:eastAsia="ＭＳ 明朝" w:hAnsi="Century"/>
          <w:lang w:bidi="ar-DZ"/>
        </w:rPr>
        <w:t>api</w:t>
      </w:r>
      <w:proofErr w:type="spellEnd"/>
      <w:r w:rsidRPr="00004C14">
        <w:rPr>
          <w:rFonts w:ascii="Century" w:eastAsia="ＭＳ 明朝" w:hAnsi="Century"/>
          <w:lang w:bidi="ar-DZ"/>
        </w:rPr>
        <w:t>/</w:t>
      </w:r>
      <w:proofErr w:type="spellStart"/>
      <w:r w:rsidRPr="00004C14">
        <w:rPr>
          <w:rFonts w:ascii="Century" w:eastAsia="ＭＳ 明朝" w:hAnsi="Century"/>
          <w:lang w:bidi="ar-DZ"/>
        </w:rPr>
        <w:t>package_list?start</w:t>
      </w:r>
      <w:proofErr w:type="spellEnd"/>
      <w:r w:rsidRPr="00004C14">
        <w:rPr>
          <w:rFonts w:ascii="Century" w:eastAsia="ＭＳ 明朝" w:hAnsi="Century"/>
          <w:lang w:bidi="ar-DZ"/>
        </w:rPr>
        <w:t>=0&amp;rows=-1",</w:t>
      </w:r>
    </w:p>
    <w:p w14:paraId="0307DB0F"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"success": false,</w:t>
      </w:r>
    </w:p>
    <w:p w14:paraId="5F6B7808" w14:textId="089BB598"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"result": "</w:t>
      </w:r>
      <w:proofErr w:type="spellStart"/>
      <w:r w:rsidRPr="00004C14">
        <w:rPr>
          <w:rFonts w:ascii="Century" w:eastAsia="ＭＳ 明朝" w:hAnsi="Century"/>
          <w:lang w:bidi="ar-DZ"/>
        </w:rPr>
        <w:t>Solr</w:t>
      </w:r>
      <w:proofErr w:type="spellEnd"/>
      <w:r w:rsidRPr="00004C14">
        <w:rPr>
          <w:rFonts w:ascii="Century" w:eastAsia="ＭＳ 明朝" w:hAnsi="Century"/>
          <w:lang w:bidi="ar-DZ"/>
        </w:rPr>
        <w:t xml:space="preserve"> responded with an error </w:t>
      </w:r>
      <w:r w:rsidR="00CF0745" w:rsidRPr="00004C14">
        <w:rPr>
          <w:rFonts w:ascii="Century" w:eastAsia="ＭＳ 明朝" w:hAnsi="Century"/>
          <w:lang w:bidi="ar-DZ"/>
        </w:rPr>
        <w:t>（</w:t>
      </w:r>
      <w:r w:rsidRPr="00004C14">
        <w:rPr>
          <w:rFonts w:ascii="Century" w:eastAsia="ＭＳ 明朝" w:hAnsi="Century"/>
          <w:lang w:bidi="ar-DZ"/>
        </w:rPr>
        <w:t>HTTP 400</w:t>
      </w:r>
      <w:r w:rsidR="00CF0745" w:rsidRPr="00004C14">
        <w:rPr>
          <w:rFonts w:ascii="Century" w:eastAsia="ＭＳ 明朝" w:hAnsi="Century"/>
          <w:lang w:bidi="ar-DZ"/>
        </w:rPr>
        <w:t>）</w:t>
      </w:r>
      <w:r w:rsidRPr="00004C14">
        <w:rPr>
          <w:rFonts w:ascii="Century" w:eastAsia="ＭＳ 明朝" w:hAnsi="Century"/>
          <w:lang w:bidi="ar-DZ"/>
        </w:rPr>
        <w:t xml:space="preserve">: </w:t>
      </w:r>
      <w:r w:rsidR="00CF0745" w:rsidRPr="00004C14">
        <w:rPr>
          <w:rFonts w:ascii="Century" w:eastAsia="ＭＳ 明朝" w:hAnsi="Century"/>
          <w:lang w:bidi="ar-DZ"/>
        </w:rPr>
        <w:t>［</w:t>
      </w:r>
      <w:r w:rsidRPr="00004C14">
        <w:rPr>
          <w:rFonts w:ascii="Century" w:eastAsia="ＭＳ 明朝" w:hAnsi="Century"/>
          <w:lang w:bidi="ar-DZ"/>
        </w:rPr>
        <w:t>Reason: 'rows' parameter cannot be negative</w:t>
      </w:r>
      <w:r w:rsidR="00CF0745" w:rsidRPr="00004C14">
        <w:rPr>
          <w:rFonts w:ascii="Century" w:eastAsia="ＭＳ 明朝" w:hAnsi="Century"/>
          <w:lang w:bidi="ar-DZ"/>
        </w:rPr>
        <w:t>］</w:t>
      </w:r>
      <w:r w:rsidRPr="00004C14">
        <w:rPr>
          <w:rFonts w:ascii="Century" w:eastAsia="ＭＳ 明朝" w:hAnsi="Century"/>
          <w:lang w:bidi="ar-DZ"/>
        </w:rPr>
        <w:t>"</w:t>
      </w:r>
    </w:p>
    <w:p w14:paraId="54AE0664" w14:textId="3AA275F8" w:rsidR="00422EA4" w:rsidRPr="00004C14" w:rsidRDefault="00422EA4" w:rsidP="006F6F98">
      <w:pPr>
        <w:pStyle w:val="aff5"/>
        <w:spacing w:before="240" w:after="240"/>
        <w:ind w:left="210" w:right="210"/>
        <w:rPr>
          <w:rFonts w:ascii="Century" w:eastAsia="ＭＳ 明朝" w:hAnsi="Century"/>
          <w:lang w:val="en-GB" w:bidi="ar-DZ"/>
        </w:rPr>
      </w:pPr>
      <w:r w:rsidRPr="00004C14">
        <w:rPr>
          <w:rFonts w:ascii="Century" w:eastAsia="ＭＳ 明朝" w:hAnsi="Century"/>
          <w:lang w:bidi="ar-DZ"/>
        </w:rPr>
        <w:t>}</w:t>
      </w:r>
    </w:p>
    <w:p w14:paraId="33380AC3" w14:textId="0CD94E1B" w:rsidR="00422EA4" w:rsidRPr="00004C14" w:rsidRDefault="00866EE6"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備考</w:t>
      </w:r>
      <w:r w:rsidR="00E77BF4" w:rsidRPr="00004C14">
        <w:rPr>
          <w:rFonts w:hint="eastAsia"/>
          <w:b/>
          <w:bCs/>
          <w:lang w:val="en-GB" w:eastAsia="ja-JP" w:bidi="ar-DZ"/>
        </w:rPr>
        <w:t>】</w:t>
      </w:r>
      <w:r w:rsidR="00422EA4" w:rsidRPr="00004C14">
        <w:rPr>
          <w:rFonts w:hint="eastAsia"/>
          <w:szCs w:val="21"/>
          <w:lang w:val="en-GB" w:eastAsia="ja-JP" w:bidi="ar-DZ"/>
        </w:rPr>
        <w:t>特になし</w:t>
      </w:r>
    </w:p>
    <w:p w14:paraId="0801ABEA" w14:textId="77777777" w:rsidR="00422EA4" w:rsidRPr="00004C14" w:rsidRDefault="00422EA4" w:rsidP="00422EA4">
      <w:pPr>
        <w:rPr>
          <w:lang w:val="en-GB" w:eastAsia="ja-JP" w:bidi="ar-DZ"/>
        </w:rPr>
      </w:pPr>
    </w:p>
    <w:p w14:paraId="432CF804" w14:textId="30D02A0E" w:rsidR="00422EA4" w:rsidRPr="00004C14" w:rsidRDefault="00422EA4" w:rsidP="00422EA4">
      <w:pPr>
        <w:pStyle w:val="3"/>
        <w:rPr>
          <w:lang w:bidi="ar-DZ"/>
        </w:rPr>
      </w:pPr>
      <w:bookmarkStart w:id="4725" w:name="_Ref126169987"/>
      <w:bookmarkStart w:id="4726" w:name="_Ref126169990"/>
      <w:bookmarkStart w:id="4727" w:name="_Toc129190718"/>
      <w:r w:rsidRPr="00004C14">
        <w:rPr>
          <w:rFonts w:hint="eastAsia"/>
          <w:lang w:bidi="ar-DZ"/>
        </w:rPr>
        <w:t>カタログ取得</w:t>
      </w:r>
      <w:r w:rsidR="001B0298" w:rsidRPr="00004C14">
        <w:rPr>
          <w:lang w:bidi="ar-DZ"/>
        </w:rPr>
        <w:t>API</w:t>
      </w:r>
      <w:bookmarkEnd w:id="4725"/>
      <w:bookmarkEnd w:id="4726"/>
      <w:bookmarkEnd w:id="4727"/>
      <w:r w:rsidRPr="00004C14">
        <w:rPr>
          <w:lang w:bidi="ar-DZ"/>
        </w:rPr>
        <w:t xml:space="preserve"> </w:t>
      </w:r>
    </w:p>
    <w:p w14:paraId="2F337A49" w14:textId="25EEC9D8" w:rsidR="00422EA4" w:rsidRPr="00004C14" w:rsidRDefault="00866EE6" w:rsidP="00422EA4">
      <w:pPr>
        <w:rPr>
          <w:lang w:val="en-GB" w:eastAsia="ja-JP" w:bidi="ar-DZ"/>
        </w:rPr>
      </w:pPr>
      <w:r w:rsidRPr="00004C14">
        <w:rPr>
          <w:rFonts w:hint="eastAsia"/>
          <w:b/>
          <w:bCs/>
          <w:lang w:val="en-GB" w:eastAsia="ja-JP"/>
        </w:rPr>
        <w:t>【</w:t>
      </w:r>
      <w:r w:rsidR="001B0298" w:rsidRPr="00004C14">
        <w:rPr>
          <w:rFonts w:hint="eastAsia"/>
          <w:b/>
          <w:bCs/>
          <w:lang w:val="en-GB" w:eastAsia="ja-JP"/>
        </w:rPr>
        <w:t>API</w:t>
      </w:r>
      <w:r w:rsidR="00422EA4" w:rsidRPr="00004C14">
        <w:rPr>
          <w:rFonts w:hint="eastAsia"/>
          <w:b/>
          <w:bCs/>
          <w:lang w:val="en-GB" w:eastAsia="ja-JP"/>
        </w:rPr>
        <w:t>番号</w:t>
      </w:r>
      <w:r w:rsidR="00E77BF4" w:rsidRPr="00004C14">
        <w:rPr>
          <w:rFonts w:hint="eastAsia"/>
          <w:b/>
          <w:bCs/>
          <w:lang w:val="en-GB" w:eastAsia="ja-JP"/>
        </w:rPr>
        <w:t>】</w:t>
      </w:r>
      <w:r w:rsidR="00422EA4" w:rsidRPr="00004C14">
        <w:rPr>
          <w:lang w:val="en-GB" w:eastAsia="ja-JP" w:bidi="ar-DZ"/>
        </w:rPr>
        <w:t>#12-2</w:t>
      </w:r>
    </w:p>
    <w:p w14:paraId="64E70B46" w14:textId="22EB85A4" w:rsidR="00422EA4" w:rsidRPr="00004C14" w:rsidRDefault="00866EE6" w:rsidP="00422EA4">
      <w:pPr>
        <w:rPr>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を提供するコンポーネント名</w:t>
      </w:r>
      <w:r w:rsidR="00E77BF4" w:rsidRPr="00004C14">
        <w:rPr>
          <w:rFonts w:hint="eastAsia"/>
          <w:b/>
          <w:bCs/>
          <w:lang w:val="en-GB" w:eastAsia="ja-JP" w:bidi="ar-DZ"/>
        </w:rPr>
        <w:t>】</w:t>
      </w:r>
      <w:r w:rsidR="00422EA4" w:rsidRPr="00004C14">
        <w:rPr>
          <w:rFonts w:hint="eastAsia"/>
          <w:lang w:val="en-GB" w:eastAsia="ja-JP" w:bidi="ar-DZ"/>
        </w:rPr>
        <w:t>横断検索サービス</w:t>
      </w:r>
    </w:p>
    <w:p w14:paraId="0EA86495" w14:textId="6FB25006" w:rsidR="00422EA4" w:rsidRPr="00004C14" w:rsidRDefault="00866EE6" w:rsidP="00422EA4">
      <w:pPr>
        <w:rPr>
          <w:lang w:val="en-GB" w:eastAsia="ja-JP" w:bidi="ar-DZ"/>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の分類</w:t>
      </w:r>
      <w:r w:rsidR="00E77BF4" w:rsidRPr="00004C14">
        <w:rPr>
          <w:rFonts w:hint="eastAsia"/>
          <w:b/>
          <w:bCs/>
          <w:lang w:val="en-GB" w:eastAsia="ja-JP"/>
        </w:rPr>
        <w:t>】</w:t>
      </w:r>
      <w:r w:rsidR="00422EA4" w:rsidRPr="00004C14">
        <w:rPr>
          <w:rFonts w:hint="eastAsia"/>
          <w:lang w:val="en-GB" w:eastAsia="ja-JP" w:bidi="ar-DZ"/>
        </w:rPr>
        <w:t>検索系</w:t>
      </w:r>
      <w:r w:rsidR="00CF0745" w:rsidRPr="00004C14">
        <w:rPr>
          <w:lang w:val="en-GB" w:eastAsia="ja-JP" w:bidi="ar-DZ"/>
        </w:rPr>
        <w:t>（</w:t>
      </w:r>
      <w:r w:rsidR="00422EA4" w:rsidRPr="00004C14">
        <w:rPr>
          <w:rFonts w:hint="eastAsia"/>
          <w:lang w:val="en-GB" w:eastAsia="ja-JP" w:bidi="ar-DZ"/>
        </w:rPr>
        <w:t>詳細取得</w:t>
      </w:r>
      <w:r w:rsidR="00CF0745" w:rsidRPr="00004C14">
        <w:rPr>
          <w:lang w:val="en-GB" w:eastAsia="ja-JP" w:bidi="ar-DZ"/>
        </w:rPr>
        <w:t>）</w:t>
      </w:r>
    </w:p>
    <w:p w14:paraId="6D276E09" w14:textId="17579811" w:rsidR="00422EA4" w:rsidRPr="00004C14" w:rsidRDefault="00866EE6" w:rsidP="00422EA4">
      <w:pPr>
        <w:rPr>
          <w:lang w:val="en-GB" w:eastAsia="ja-JP" w:bidi="ar-DZ"/>
        </w:rPr>
      </w:pPr>
      <w:r w:rsidRPr="00004C14">
        <w:rPr>
          <w:rFonts w:hint="eastAsia"/>
          <w:b/>
          <w:bCs/>
          <w:lang w:val="en-GB" w:eastAsia="ja-JP"/>
        </w:rPr>
        <w:t>【</w:t>
      </w:r>
      <w:r w:rsidR="00422EA4" w:rsidRPr="00004C14">
        <w:rPr>
          <w:rFonts w:hint="eastAsia"/>
          <w:b/>
          <w:bCs/>
          <w:lang w:val="en-GB" w:eastAsia="ja-JP"/>
        </w:rPr>
        <w:t>日本語</w:t>
      </w:r>
      <w:r w:rsidR="001B0298" w:rsidRPr="00004C14">
        <w:rPr>
          <w:b/>
          <w:bCs/>
          <w:lang w:val="en-GB" w:eastAsia="ja-JP"/>
        </w:rPr>
        <w:t>API</w:t>
      </w:r>
      <w:r w:rsidR="00422EA4" w:rsidRPr="00004C14">
        <w:rPr>
          <w:rFonts w:hint="eastAsia"/>
          <w:b/>
          <w:bCs/>
          <w:lang w:val="en-GB" w:eastAsia="ja-JP"/>
        </w:rPr>
        <w:t>名</w:t>
      </w:r>
      <w:r w:rsidR="00E77BF4" w:rsidRPr="00004C14">
        <w:rPr>
          <w:rFonts w:hint="eastAsia"/>
          <w:b/>
          <w:bCs/>
          <w:lang w:val="en-GB" w:eastAsia="ja-JP"/>
        </w:rPr>
        <w:t>】</w:t>
      </w:r>
      <w:r w:rsidR="00422EA4" w:rsidRPr="00004C14">
        <w:rPr>
          <w:rFonts w:hint="eastAsia"/>
          <w:lang w:val="en-GB" w:eastAsia="ja-JP" w:bidi="ar-DZ"/>
        </w:rPr>
        <w:t>カタログ取得</w:t>
      </w:r>
      <w:r w:rsidR="001B0298" w:rsidRPr="00004C14">
        <w:rPr>
          <w:lang w:val="en-GB" w:eastAsia="ja-JP" w:bidi="ar-DZ"/>
        </w:rPr>
        <w:t>API</w:t>
      </w:r>
    </w:p>
    <w:p w14:paraId="1CB53B2B" w14:textId="1BCE3EE9" w:rsidR="00422EA4" w:rsidRPr="00004C14" w:rsidRDefault="00866EE6" w:rsidP="00422EA4">
      <w:pPr>
        <w:rPr>
          <w:lang w:val="en-GB" w:eastAsia="ja-JP" w:bidi="ar-DZ"/>
        </w:rPr>
      </w:pPr>
      <w:r w:rsidRPr="00004C14">
        <w:rPr>
          <w:rFonts w:hint="eastAsia"/>
          <w:b/>
          <w:bCs/>
          <w:lang w:val="en-GB" w:eastAsia="ja-JP"/>
        </w:rPr>
        <w:t>【</w:t>
      </w:r>
      <w:r w:rsidR="001B0298" w:rsidRPr="00004C14">
        <w:rPr>
          <w:rFonts w:hint="eastAsia"/>
          <w:b/>
          <w:bCs/>
          <w:lang w:val="en-GB" w:eastAsia="ja-JP"/>
        </w:rPr>
        <w:t>API</w:t>
      </w:r>
      <w:r w:rsidR="00422EA4" w:rsidRPr="00004C14">
        <w:rPr>
          <w:rFonts w:hint="eastAsia"/>
          <w:b/>
          <w:bCs/>
          <w:lang w:val="en-GB" w:eastAsia="ja-JP"/>
        </w:rPr>
        <w:t>の機能概要</w:t>
      </w:r>
      <w:r w:rsidR="00E77BF4" w:rsidRPr="00004C14">
        <w:rPr>
          <w:rFonts w:hint="eastAsia"/>
          <w:b/>
          <w:bCs/>
          <w:lang w:val="en-GB" w:eastAsia="ja-JP"/>
        </w:rPr>
        <w:t>】</w:t>
      </w:r>
      <w:r w:rsidR="00422EA4" w:rsidRPr="00004C14">
        <w:rPr>
          <w:rFonts w:hint="eastAsia"/>
          <w:lang w:val="en-GB" w:eastAsia="ja-JP" w:bidi="ar-DZ"/>
        </w:rPr>
        <w:t>指定した</w:t>
      </w:r>
      <w:r w:rsidR="00422EA4" w:rsidRPr="00004C14">
        <w:rPr>
          <w:rFonts w:hint="eastAsia"/>
          <w:lang w:val="en-GB" w:eastAsia="ja-JP" w:bidi="ar-DZ"/>
        </w:rPr>
        <w:t>ID</w:t>
      </w:r>
      <w:r w:rsidR="00422EA4" w:rsidRPr="00004C14">
        <w:rPr>
          <w:rFonts w:hint="eastAsia"/>
          <w:lang w:val="en-GB" w:eastAsia="ja-JP" w:bidi="ar-DZ"/>
        </w:rPr>
        <w:t>を持つカタログを</w:t>
      </w:r>
      <w:r w:rsidR="00422EA4" w:rsidRPr="00004C14">
        <w:rPr>
          <w:rFonts w:hint="eastAsia"/>
          <w:lang w:val="en-GB" w:eastAsia="ja-JP" w:bidi="ar-DZ"/>
        </w:rPr>
        <w:t>1</w:t>
      </w:r>
      <w:r w:rsidR="00422EA4" w:rsidRPr="00004C14">
        <w:rPr>
          <w:rFonts w:hint="eastAsia"/>
          <w:lang w:val="en-GB" w:eastAsia="ja-JP" w:bidi="ar-DZ"/>
        </w:rPr>
        <w:t>件取得する。</w:t>
      </w:r>
    </w:p>
    <w:p w14:paraId="6FABA9AC" w14:textId="679D89E6" w:rsidR="00422EA4" w:rsidRPr="00004C14" w:rsidRDefault="00866EE6" w:rsidP="00422EA4">
      <w:pPr>
        <w:rPr>
          <w:lang w:val="en-GB" w:eastAsia="ja-JP" w:bidi="ar-DZ"/>
        </w:rPr>
      </w:pPr>
      <w:r w:rsidRPr="00004C14">
        <w:rPr>
          <w:rFonts w:hint="eastAsia"/>
          <w:b/>
          <w:bCs/>
          <w:lang w:val="en-GB" w:eastAsia="ja-JP" w:bidi="ar-DZ"/>
        </w:rPr>
        <w:t>【</w:t>
      </w:r>
      <w:r w:rsidR="00422EA4" w:rsidRPr="00004C14">
        <w:rPr>
          <w:b/>
          <w:bCs/>
          <w:lang w:val="en-GB" w:eastAsia="ja-JP" w:bidi="ar-DZ"/>
        </w:rPr>
        <w:t>HTTP</w:t>
      </w:r>
      <w:r w:rsidR="00422EA4" w:rsidRPr="00004C14">
        <w:rPr>
          <w:rFonts w:hint="eastAsia"/>
          <w:b/>
          <w:bCs/>
          <w:lang w:val="en-GB" w:eastAsia="ja-JP" w:bidi="ar-DZ"/>
        </w:rPr>
        <w:t>メソッド</w:t>
      </w:r>
      <w:r w:rsidR="00E77BF4" w:rsidRPr="00004C14">
        <w:rPr>
          <w:rFonts w:hint="eastAsia"/>
          <w:b/>
          <w:bCs/>
          <w:lang w:val="en-GB" w:eastAsia="ja-JP" w:bidi="ar-DZ"/>
        </w:rPr>
        <w:t>】</w:t>
      </w:r>
      <w:r w:rsidR="00422EA4" w:rsidRPr="00004C14">
        <w:rPr>
          <w:lang w:val="en-GB" w:eastAsia="ja-JP" w:bidi="ar-DZ"/>
        </w:rPr>
        <w:t>GET</w:t>
      </w:r>
    </w:p>
    <w:p w14:paraId="27992F83" w14:textId="61E5A9D3" w:rsidR="00422EA4" w:rsidRPr="00004C14" w:rsidRDefault="00866EE6" w:rsidP="00422EA4">
      <w:pPr>
        <w:rPr>
          <w:lang w:val="en-GB" w:eastAsia="ja-JP" w:bidi="ar-DZ"/>
        </w:rPr>
      </w:pPr>
      <w:r w:rsidRPr="00004C14">
        <w:rPr>
          <w:rFonts w:hint="eastAsia"/>
          <w:b/>
          <w:bCs/>
          <w:lang w:val="en-GB" w:eastAsia="ja-JP" w:bidi="ar-DZ"/>
        </w:rPr>
        <w:t>【</w:t>
      </w:r>
      <w:r w:rsidR="00422EA4" w:rsidRPr="00004C14">
        <w:rPr>
          <w:b/>
          <w:bCs/>
          <w:lang w:val="en-GB" w:eastAsia="ja-JP" w:bidi="ar-DZ"/>
        </w:rPr>
        <w:t>URL</w:t>
      </w:r>
      <w:r w:rsidR="00422EA4" w:rsidRPr="00004C14">
        <w:rPr>
          <w:rFonts w:hint="eastAsia"/>
          <w:b/>
          <w:bCs/>
          <w:lang w:val="en-GB" w:eastAsia="ja-JP" w:bidi="ar-DZ"/>
        </w:rPr>
        <w:t>パス</w:t>
      </w:r>
      <w:r w:rsidR="00E77BF4" w:rsidRPr="00004C14">
        <w:rPr>
          <w:rFonts w:hint="eastAsia"/>
          <w:b/>
          <w:bCs/>
          <w:lang w:val="en-GB" w:eastAsia="ja-JP" w:bidi="ar-DZ"/>
        </w:rPr>
        <w:t>】</w:t>
      </w:r>
      <w:r w:rsidR="00422EA4" w:rsidRPr="00004C14">
        <w:rPr>
          <w:lang w:val="en-GB" w:eastAsia="ja-JP" w:bidi="ar-DZ"/>
        </w:rPr>
        <w:t>/</w:t>
      </w:r>
      <w:proofErr w:type="spellStart"/>
      <w:r w:rsidR="001B0298" w:rsidRPr="00004C14">
        <w:rPr>
          <w:lang w:val="en-GB" w:eastAsia="ja-JP" w:bidi="ar-DZ"/>
        </w:rPr>
        <w:t>api</w:t>
      </w:r>
      <w:proofErr w:type="spellEnd"/>
      <w:r w:rsidR="00422EA4" w:rsidRPr="00004C14">
        <w:rPr>
          <w:lang w:val="en-GB" w:eastAsia="ja-JP" w:bidi="ar-DZ"/>
        </w:rPr>
        <w:t>/</w:t>
      </w:r>
      <w:proofErr w:type="spellStart"/>
      <w:r w:rsidR="00422EA4" w:rsidRPr="00004C14">
        <w:rPr>
          <w:lang w:val="en-GB" w:eastAsia="ja-JP" w:bidi="ar-DZ"/>
        </w:rPr>
        <w:t>package_show</w:t>
      </w:r>
      <w:proofErr w:type="spellEnd"/>
    </w:p>
    <w:p w14:paraId="3AC06A2A" w14:textId="1B5840F5" w:rsidR="00422EA4" w:rsidRPr="00004C14" w:rsidRDefault="00866EE6"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制約条件</w:t>
      </w:r>
      <w:r w:rsidR="00E77BF4" w:rsidRPr="00004C14">
        <w:rPr>
          <w:rFonts w:hint="eastAsia"/>
          <w:b/>
          <w:bCs/>
          <w:lang w:val="en-GB" w:eastAsia="ja-JP" w:bidi="ar-DZ"/>
        </w:rPr>
        <w:t>】</w:t>
      </w:r>
      <w:r w:rsidR="00422EA4" w:rsidRPr="00004C14">
        <w:rPr>
          <w:rFonts w:hint="eastAsia"/>
          <w:lang w:val="en-GB" w:eastAsia="ja-JP" w:bidi="ar-DZ"/>
        </w:rPr>
        <w:t>特になし</w:t>
      </w:r>
    </w:p>
    <w:p w14:paraId="02B5A23B" w14:textId="34A61C56" w:rsidR="00422EA4" w:rsidRPr="00004C14" w:rsidRDefault="00866EE6"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パラメータ</w:t>
      </w:r>
      <w:r w:rsidR="00E77BF4" w:rsidRPr="00004C14">
        <w:rPr>
          <w:rFonts w:hint="eastAsia"/>
          <w:b/>
          <w:bCs/>
          <w:lang w:val="en-GB" w:eastAsia="ja-JP" w:bidi="ar-DZ"/>
        </w:rPr>
        <w:t>】</w:t>
      </w:r>
    </w:p>
    <w:p w14:paraId="0D1D642A" w14:textId="036ECC9E" w:rsidR="00422EA4" w:rsidRPr="00004C14" w:rsidRDefault="00422EA4" w:rsidP="00422EA4">
      <w:pPr>
        <w:numPr>
          <w:ilvl w:val="0"/>
          <w:numId w:val="15"/>
        </w:numPr>
        <w:rPr>
          <w:lang w:val="en-GB" w:eastAsia="ja-JP" w:bidi="ar-DZ"/>
        </w:rPr>
      </w:pPr>
      <w:r w:rsidRPr="00004C14">
        <w:rPr>
          <w:lang w:eastAsia="ja-JP" w:bidi="ar-DZ"/>
        </w:rPr>
        <w:t xml:space="preserve">id </w:t>
      </w:r>
      <w:r w:rsidR="00CF0745" w:rsidRPr="00004C14">
        <w:rPr>
          <w:lang w:eastAsia="ja-JP" w:bidi="ar-DZ"/>
        </w:rPr>
        <w:t>（</w:t>
      </w:r>
      <w:proofErr w:type="spellStart"/>
      <w:r w:rsidRPr="00004C14">
        <w:rPr>
          <w:lang w:eastAsia="ja-JP" w:bidi="ar-DZ"/>
        </w:rPr>
        <w:t>string,required</w:t>
      </w:r>
      <w:proofErr w:type="spellEnd"/>
      <w:r w:rsidR="00CF0745" w:rsidRPr="00004C14">
        <w:rPr>
          <w:lang w:eastAsia="ja-JP" w:bidi="ar-DZ"/>
        </w:rPr>
        <w:t>）</w:t>
      </w:r>
      <w:r w:rsidRPr="00004C14">
        <w:rPr>
          <w:lang w:eastAsia="ja-JP" w:bidi="ar-DZ"/>
        </w:rPr>
        <w:br/>
      </w:r>
      <w:r w:rsidRPr="00004C14">
        <w:rPr>
          <w:rFonts w:hint="eastAsia"/>
          <w:lang w:eastAsia="ja-JP" w:bidi="ar-DZ"/>
        </w:rPr>
        <w:t>取得する</w:t>
      </w:r>
      <w:r w:rsidR="00544591" w:rsidRPr="00004C14">
        <w:rPr>
          <w:rFonts w:hint="eastAsia"/>
          <w:lang w:eastAsia="ja-JP" w:bidi="ar-DZ"/>
        </w:rPr>
        <w:t>データカタログ</w:t>
      </w:r>
      <w:r w:rsidR="00544591" w:rsidRPr="00004C14">
        <w:rPr>
          <w:rFonts w:hint="eastAsia"/>
          <w:lang w:eastAsia="ja-JP" w:bidi="ar-DZ"/>
        </w:rPr>
        <w:t>ID</w:t>
      </w:r>
      <w:r w:rsidRPr="00004C14">
        <w:rPr>
          <w:rFonts w:hint="eastAsia"/>
          <w:lang w:eastAsia="ja-JP" w:bidi="ar-DZ"/>
        </w:rPr>
        <w:t>。</w:t>
      </w:r>
    </w:p>
    <w:p w14:paraId="3B98519D" w14:textId="1F25C39E" w:rsidR="00422EA4" w:rsidRPr="00004C14" w:rsidRDefault="00866EE6"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必須</w:t>
      </w:r>
      <w:r w:rsidR="00422EA4" w:rsidRPr="00004C14">
        <w:rPr>
          <w:b/>
          <w:bCs/>
          <w:lang w:val="en-GB" w:eastAsia="ja-JP" w:bidi="ar-DZ"/>
        </w:rPr>
        <w:t>HTTP</w:t>
      </w:r>
      <w:r w:rsidR="00422EA4" w:rsidRPr="00004C14">
        <w:rPr>
          <w:rFonts w:hint="eastAsia"/>
          <w:b/>
          <w:bCs/>
          <w:lang w:val="en-GB" w:eastAsia="ja-JP" w:bidi="ar-DZ"/>
        </w:rPr>
        <w:t>ヘッダ</w:t>
      </w:r>
      <w:r w:rsidR="00E77BF4" w:rsidRPr="00004C14">
        <w:rPr>
          <w:rFonts w:hint="eastAsia"/>
          <w:b/>
          <w:bCs/>
          <w:lang w:val="en-GB" w:eastAsia="ja-JP" w:bidi="ar-DZ"/>
        </w:rPr>
        <w:t>】</w:t>
      </w:r>
      <w:r w:rsidR="00422EA4" w:rsidRPr="00004C14">
        <w:rPr>
          <w:rFonts w:hint="eastAsia"/>
          <w:lang w:val="en-GB" w:eastAsia="ja-JP" w:bidi="ar-DZ"/>
        </w:rPr>
        <w:t xml:space="preserve">　特になし</w:t>
      </w:r>
    </w:p>
    <w:p w14:paraId="5D7FC0E7" w14:textId="33F6F35F" w:rsidR="00422EA4" w:rsidRPr="00004C14" w:rsidRDefault="00866EE6" w:rsidP="00422EA4">
      <w:pPr>
        <w:rPr>
          <w:b/>
          <w:bCs/>
          <w:lang w:val="en-GB" w:eastAsia="ja-JP" w:bidi="ar-DZ"/>
        </w:rPr>
      </w:pPr>
      <w:r w:rsidRPr="00004C14">
        <w:rPr>
          <w:rFonts w:hint="eastAsia"/>
          <w:b/>
          <w:bCs/>
          <w:lang w:val="en-GB" w:eastAsia="ja-JP" w:bidi="ar-DZ"/>
        </w:rPr>
        <w:t>【</w:t>
      </w:r>
      <w:r w:rsidR="00422EA4" w:rsidRPr="00004C14">
        <w:rPr>
          <w:b/>
          <w:bCs/>
          <w:lang w:val="en-GB" w:eastAsia="ja-JP" w:bidi="ar-DZ"/>
        </w:rPr>
        <w:t>HTTP</w:t>
      </w:r>
      <w:r w:rsidR="00422EA4" w:rsidRPr="00004C14">
        <w:rPr>
          <w:rFonts w:hint="eastAsia"/>
          <w:b/>
          <w:bCs/>
          <w:lang w:val="en-GB" w:eastAsia="ja-JP" w:bidi="ar-DZ"/>
        </w:rPr>
        <w:t>ステータスコード</w:t>
      </w:r>
      <w:r w:rsidR="00E77BF4" w:rsidRPr="00004C14">
        <w:rPr>
          <w:rFonts w:hint="eastAsia"/>
          <w:b/>
          <w:bCs/>
          <w:lang w:val="en-GB" w:eastAsia="ja-JP" w:bidi="ar-DZ"/>
        </w:rPr>
        <w:t>】</w:t>
      </w:r>
    </w:p>
    <w:p w14:paraId="09183669"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200</w:t>
      </w:r>
      <w:r w:rsidRPr="00004C14">
        <w:rPr>
          <w:szCs w:val="21"/>
          <w:lang w:val="en-GB" w:eastAsia="ja-JP" w:bidi="ar-DZ"/>
        </w:rPr>
        <w:br/>
      </w:r>
      <w:r w:rsidRPr="00004C14">
        <w:rPr>
          <w:rFonts w:hint="eastAsia"/>
          <w:szCs w:val="21"/>
          <w:lang w:val="en-GB" w:eastAsia="ja-JP" w:bidi="ar-DZ"/>
        </w:rPr>
        <w:t>正常に終了した。</w:t>
      </w:r>
      <w:r w:rsidRPr="00004C14">
        <w:rPr>
          <w:szCs w:val="21"/>
          <w:lang w:val="en-GB" w:eastAsia="ja-JP" w:bidi="ar-DZ"/>
        </w:rPr>
        <w:t>ID</w:t>
      </w:r>
      <w:r w:rsidRPr="00004C14">
        <w:rPr>
          <w:rFonts w:hint="eastAsia"/>
          <w:szCs w:val="21"/>
          <w:lang w:val="en-GB" w:eastAsia="ja-JP" w:bidi="ar-DZ"/>
        </w:rPr>
        <w:t>が一致するカタログが存在しない場合も</w:t>
      </w:r>
      <w:r w:rsidRPr="00004C14">
        <w:rPr>
          <w:szCs w:val="21"/>
          <w:lang w:val="en-GB" w:eastAsia="ja-JP" w:bidi="ar-DZ"/>
        </w:rPr>
        <w:t>200</w:t>
      </w:r>
      <w:r w:rsidRPr="00004C14">
        <w:rPr>
          <w:rFonts w:hint="eastAsia"/>
          <w:szCs w:val="21"/>
          <w:lang w:val="en-GB" w:eastAsia="ja-JP" w:bidi="ar-DZ"/>
        </w:rPr>
        <w:t>を返す。</w:t>
      </w:r>
    </w:p>
    <w:p w14:paraId="00EC217B"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400</w:t>
      </w:r>
      <w:r w:rsidRPr="00004C14">
        <w:rPr>
          <w:szCs w:val="21"/>
          <w:lang w:val="en-GB" w:eastAsia="ja-JP" w:bidi="ar-DZ"/>
        </w:rPr>
        <w:br/>
      </w:r>
      <w:r w:rsidRPr="00004C14">
        <w:rPr>
          <w:rFonts w:hint="eastAsia"/>
          <w:szCs w:val="21"/>
          <w:lang w:val="en-GB" w:eastAsia="ja-JP" w:bidi="ar-DZ"/>
        </w:rPr>
        <w:t>不正な</w:t>
      </w:r>
      <w:r w:rsidRPr="00004C14">
        <w:rPr>
          <w:szCs w:val="21"/>
          <w:lang w:val="en-GB" w:eastAsia="ja-JP" w:bidi="ar-DZ"/>
        </w:rPr>
        <w:t>URL</w:t>
      </w:r>
      <w:r w:rsidRPr="00004C14">
        <w:rPr>
          <w:rFonts w:hint="eastAsia"/>
          <w:szCs w:val="21"/>
          <w:lang w:val="en-GB" w:eastAsia="ja-JP" w:bidi="ar-DZ"/>
        </w:rPr>
        <w:t>。</w:t>
      </w:r>
    </w:p>
    <w:p w14:paraId="7DCD1C29" w14:textId="77777777" w:rsidR="00422EA4" w:rsidRPr="00004C14" w:rsidRDefault="00422EA4" w:rsidP="00422EA4">
      <w:pPr>
        <w:pStyle w:val="aff0"/>
        <w:numPr>
          <w:ilvl w:val="0"/>
          <w:numId w:val="16"/>
        </w:numPr>
        <w:ind w:leftChars="0"/>
        <w:rPr>
          <w:lang w:val="en-GB" w:eastAsia="ja-JP" w:bidi="ar-DZ"/>
        </w:rPr>
      </w:pPr>
      <w:r w:rsidRPr="00004C14">
        <w:rPr>
          <w:szCs w:val="21"/>
          <w:lang w:val="en-GB" w:eastAsia="ja-JP" w:bidi="ar-DZ"/>
        </w:rPr>
        <w:t>500</w:t>
      </w:r>
      <w:r w:rsidRPr="00004C14">
        <w:rPr>
          <w:szCs w:val="21"/>
          <w:lang w:val="en-GB" w:eastAsia="ja-JP" w:bidi="ar-DZ"/>
        </w:rPr>
        <w:br/>
      </w:r>
      <w:r w:rsidRPr="00004C14">
        <w:rPr>
          <w:rFonts w:hint="eastAsia"/>
          <w:szCs w:val="21"/>
          <w:lang w:val="en-GB" w:eastAsia="ja-JP" w:bidi="ar-DZ"/>
        </w:rPr>
        <w:t>サーバ内で予期せぬエラーが発生。</w:t>
      </w:r>
    </w:p>
    <w:p w14:paraId="40BE3EBE" w14:textId="61DAB5E3" w:rsidR="00422EA4" w:rsidRPr="00004C14" w:rsidRDefault="00866EE6"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レスポンス</w:t>
      </w:r>
      <w:r w:rsidR="00E77BF4" w:rsidRPr="00004C14">
        <w:rPr>
          <w:rFonts w:hint="eastAsia"/>
          <w:b/>
          <w:bCs/>
          <w:lang w:val="en-GB" w:eastAsia="ja-JP" w:bidi="ar-DZ"/>
        </w:rPr>
        <w:t>】</w:t>
      </w:r>
    </w:p>
    <w:p w14:paraId="5D79C8FA" w14:textId="77777777" w:rsidR="00422EA4" w:rsidRPr="00004C14" w:rsidRDefault="00422EA4" w:rsidP="00422EA4">
      <w:pPr>
        <w:pStyle w:val="aff0"/>
        <w:ind w:leftChars="0" w:left="420"/>
        <w:rPr>
          <w:szCs w:val="21"/>
          <w:lang w:val="en-GB" w:eastAsia="ja-JP" w:bidi="ar-DZ"/>
        </w:rPr>
      </w:pPr>
      <w:r w:rsidRPr="00004C14">
        <w:rPr>
          <w:rFonts w:hint="eastAsia"/>
          <w:szCs w:val="21"/>
          <w:lang w:val="en-GB" w:eastAsia="ja-JP" w:bidi="ar-DZ"/>
        </w:rPr>
        <w:lastRenderedPageBreak/>
        <w:t>以下の要素を含む</w:t>
      </w:r>
      <w:r w:rsidRPr="00004C14">
        <w:rPr>
          <w:szCs w:val="21"/>
          <w:lang w:val="en-GB" w:eastAsia="ja-JP" w:bidi="ar-DZ"/>
        </w:rPr>
        <w:t>JSON</w:t>
      </w:r>
      <w:r w:rsidRPr="00004C14">
        <w:rPr>
          <w:rFonts w:hint="eastAsia"/>
          <w:szCs w:val="21"/>
          <w:lang w:val="en-GB" w:eastAsia="ja-JP" w:bidi="ar-DZ"/>
        </w:rPr>
        <w:t>オブジェクトを返す。</w:t>
      </w:r>
    </w:p>
    <w:p w14:paraId="24200360" w14:textId="059481DD" w:rsidR="00422EA4" w:rsidRPr="00004C14" w:rsidRDefault="00422EA4" w:rsidP="00422EA4">
      <w:pPr>
        <w:pStyle w:val="aff0"/>
        <w:numPr>
          <w:ilvl w:val="0"/>
          <w:numId w:val="17"/>
        </w:numPr>
        <w:ind w:leftChars="0"/>
        <w:rPr>
          <w:szCs w:val="21"/>
          <w:lang w:val="en-GB" w:eastAsia="ja-JP" w:bidi="ar-DZ"/>
        </w:rPr>
      </w:pPr>
      <w:r w:rsidRPr="00004C14">
        <w:rPr>
          <w:szCs w:val="21"/>
          <w:lang w:val="en-GB" w:eastAsia="ja-JP" w:bidi="ar-DZ"/>
        </w:rPr>
        <w:t>help</w:t>
      </w:r>
      <w:r w:rsidRPr="00004C14">
        <w:rPr>
          <w:szCs w:val="21"/>
          <w:lang w:val="en-GB" w:eastAsia="ja-JP" w:bidi="ar-DZ"/>
        </w:rPr>
        <w:br/>
      </w:r>
      <w:r w:rsidR="00323043" w:rsidRPr="00004C14">
        <w:rPr>
          <w:rFonts w:hint="eastAsia"/>
          <w:szCs w:val="21"/>
          <w:lang w:val="en-GB" w:eastAsia="ja-JP" w:bidi="ar-DZ"/>
        </w:rPr>
        <w:t>呼び出した</w:t>
      </w:r>
      <w:r w:rsidRPr="00004C14">
        <w:rPr>
          <w:szCs w:val="21"/>
          <w:lang w:val="en-GB" w:eastAsia="ja-JP" w:bidi="ar-DZ"/>
        </w:rPr>
        <w:t>URL</w:t>
      </w:r>
      <w:r w:rsidR="00E36730" w:rsidRPr="00004C14">
        <w:rPr>
          <w:rFonts w:hint="eastAsia"/>
          <w:szCs w:val="21"/>
          <w:lang w:val="en-GB" w:eastAsia="ja-JP" w:bidi="ar-DZ"/>
        </w:rPr>
        <w:t>等</w:t>
      </w:r>
      <w:r w:rsidRPr="00004C14">
        <w:rPr>
          <w:rFonts w:hint="eastAsia"/>
          <w:szCs w:val="21"/>
          <w:lang w:val="en-GB" w:eastAsia="ja-JP" w:bidi="ar-DZ"/>
        </w:rPr>
        <w:t>、リクエスト情報。</w:t>
      </w:r>
    </w:p>
    <w:p w14:paraId="7B2E4A92" w14:textId="77777777" w:rsidR="00422EA4" w:rsidRPr="00004C14" w:rsidRDefault="00422EA4" w:rsidP="00422EA4">
      <w:pPr>
        <w:pStyle w:val="aff0"/>
        <w:numPr>
          <w:ilvl w:val="0"/>
          <w:numId w:val="17"/>
        </w:numPr>
        <w:ind w:leftChars="0"/>
        <w:rPr>
          <w:szCs w:val="21"/>
          <w:lang w:val="en-GB" w:eastAsia="ja-JP" w:bidi="ar-DZ"/>
        </w:rPr>
      </w:pPr>
      <w:r w:rsidRPr="00004C14">
        <w:rPr>
          <w:szCs w:val="21"/>
          <w:lang w:val="en-GB" w:eastAsia="ja-JP" w:bidi="ar-DZ"/>
        </w:rPr>
        <w:t>success</w:t>
      </w:r>
      <w:r w:rsidRPr="00004C14">
        <w:rPr>
          <w:szCs w:val="21"/>
          <w:lang w:val="en-GB" w:eastAsia="ja-JP" w:bidi="ar-DZ"/>
        </w:rPr>
        <w:br/>
      </w:r>
      <w:r w:rsidRPr="00004C14">
        <w:rPr>
          <w:rFonts w:hint="eastAsia"/>
          <w:szCs w:val="21"/>
          <w:lang w:val="en-GB" w:eastAsia="ja-JP" w:bidi="ar-DZ"/>
        </w:rPr>
        <w:t>カタログの取得に成功した場合は</w:t>
      </w:r>
      <w:r w:rsidRPr="00004C14">
        <w:rPr>
          <w:szCs w:val="21"/>
          <w:lang w:val="en-GB" w:eastAsia="ja-JP" w:bidi="ar-DZ"/>
        </w:rPr>
        <w:t>true</w:t>
      </w:r>
      <w:r w:rsidRPr="00004C14">
        <w:rPr>
          <w:rFonts w:hint="eastAsia"/>
          <w:szCs w:val="21"/>
          <w:lang w:val="en-GB" w:eastAsia="ja-JP" w:bidi="ar-DZ"/>
        </w:rPr>
        <w:t>、失敗した場合は</w:t>
      </w:r>
      <w:r w:rsidRPr="00004C14">
        <w:rPr>
          <w:szCs w:val="21"/>
          <w:lang w:val="en-GB" w:eastAsia="ja-JP" w:bidi="ar-DZ"/>
        </w:rPr>
        <w:t>false</w:t>
      </w:r>
      <w:r w:rsidRPr="00004C14">
        <w:rPr>
          <w:rFonts w:hint="eastAsia"/>
          <w:szCs w:val="21"/>
          <w:lang w:val="en-GB" w:eastAsia="ja-JP" w:bidi="ar-DZ"/>
        </w:rPr>
        <w:t>。</w:t>
      </w:r>
    </w:p>
    <w:p w14:paraId="3BFCEBE6" w14:textId="37B2B3F5" w:rsidR="00422EA4" w:rsidRPr="00004C14" w:rsidRDefault="00422EA4" w:rsidP="006F6F98">
      <w:pPr>
        <w:pStyle w:val="aff0"/>
        <w:numPr>
          <w:ilvl w:val="0"/>
          <w:numId w:val="17"/>
        </w:numPr>
        <w:ind w:leftChars="0"/>
        <w:rPr>
          <w:lang w:val="en-GB" w:eastAsia="ja-JP" w:bidi="ar-DZ"/>
        </w:rPr>
      </w:pPr>
      <w:r w:rsidRPr="00004C14">
        <w:rPr>
          <w:szCs w:val="21"/>
          <w:lang w:val="en-GB" w:eastAsia="ja-JP" w:bidi="ar-DZ"/>
        </w:rPr>
        <w:t>result</w:t>
      </w:r>
      <w:r w:rsidRPr="00004C14">
        <w:rPr>
          <w:szCs w:val="21"/>
          <w:lang w:val="en-GB" w:eastAsia="ja-JP" w:bidi="ar-DZ"/>
        </w:rPr>
        <w:br/>
      </w:r>
      <w:r w:rsidRPr="00004C14">
        <w:rPr>
          <w:rFonts w:hint="eastAsia"/>
          <w:szCs w:val="21"/>
          <w:lang w:val="en-GB" w:eastAsia="ja-JP" w:bidi="ar-DZ"/>
        </w:rPr>
        <w:t>成功した場合はカタログの内容（</w:t>
      </w:r>
      <w:r w:rsidRPr="00004C14">
        <w:rPr>
          <w:szCs w:val="21"/>
          <w:lang w:val="en-GB" w:eastAsia="ja-JP" w:bidi="ar-DZ"/>
        </w:rPr>
        <w:t>JSON</w:t>
      </w:r>
      <w:r w:rsidRPr="00004C14">
        <w:rPr>
          <w:rFonts w:hint="eastAsia"/>
          <w:szCs w:val="21"/>
          <w:lang w:val="en-GB" w:eastAsia="ja-JP" w:bidi="ar-DZ"/>
        </w:rPr>
        <w:t>）、失敗した場合は理由の説明。</w:t>
      </w:r>
    </w:p>
    <w:p w14:paraId="70F29D6F" w14:textId="49606E81" w:rsidR="00422EA4" w:rsidRPr="00004C14" w:rsidRDefault="00866EE6" w:rsidP="00422EA4">
      <w:pPr>
        <w:rPr>
          <w:b/>
          <w:bCs/>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の利用例</w:t>
      </w:r>
      <w:r w:rsidR="00E77BF4" w:rsidRPr="00004C14">
        <w:rPr>
          <w:rFonts w:hint="eastAsia"/>
          <w:b/>
          <w:bCs/>
          <w:lang w:val="en-GB" w:eastAsia="ja-JP" w:bidi="ar-DZ"/>
        </w:rPr>
        <w:t>】</w:t>
      </w:r>
    </w:p>
    <w:p w14:paraId="268EA516" w14:textId="6B2DA9D9" w:rsidR="00422EA4" w:rsidRPr="00004C14" w:rsidRDefault="00422EA4" w:rsidP="00422EA4">
      <w:pPr>
        <w:rPr>
          <w:szCs w:val="21"/>
          <w:lang w:val="en-GB" w:eastAsia="ja-JP" w:bidi="ar-DZ"/>
        </w:rPr>
      </w:pPr>
      <w:r w:rsidRPr="00004C14">
        <w:rPr>
          <w:rFonts w:hint="eastAsia"/>
          <w:szCs w:val="21"/>
          <w:lang w:val="en-GB" w:eastAsia="ja-JP" w:bidi="ar-DZ"/>
        </w:rPr>
        <w:t>（例</w:t>
      </w:r>
      <w:r w:rsidRPr="00004C14">
        <w:rPr>
          <w:szCs w:val="21"/>
          <w:lang w:val="en-GB" w:eastAsia="ja-JP" w:bidi="ar-DZ"/>
        </w:rPr>
        <w:t>1</w:t>
      </w:r>
      <w:r w:rsidRPr="00004C14">
        <w:rPr>
          <w:rFonts w:hint="eastAsia"/>
          <w:szCs w:val="21"/>
          <w:lang w:val="en-GB" w:eastAsia="ja-JP" w:bidi="ar-DZ"/>
        </w:rPr>
        <w:t>）</w:t>
      </w:r>
      <w:r w:rsidRPr="00004C14">
        <w:rPr>
          <w:szCs w:val="21"/>
          <w:lang w:val="en-GB" w:eastAsia="ja-JP" w:bidi="ar-DZ"/>
        </w:rPr>
        <w:t>ID</w:t>
      </w:r>
      <w:r w:rsidRPr="00004C14">
        <w:rPr>
          <w:rFonts w:hint="eastAsia"/>
          <w:szCs w:val="21"/>
          <w:lang w:val="en-GB" w:eastAsia="ja-JP" w:bidi="ar-DZ"/>
        </w:rPr>
        <w:t>が</w:t>
      </w:r>
      <w:r w:rsidRPr="00004C14">
        <w:rPr>
          <w:szCs w:val="21"/>
          <w:lang w:val="en-GB" w:eastAsia="ja-JP" w:bidi="ar-DZ"/>
        </w:rPr>
        <w:t xml:space="preserve">  </w:t>
      </w:r>
      <w:r w:rsidR="00BE735C" w:rsidRPr="00004C14">
        <w:rPr>
          <w:rFonts w:hint="eastAsia"/>
          <w:szCs w:val="21"/>
          <w:lang w:val="en-GB" w:eastAsia="ja-JP" w:bidi="ar-DZ"/>
        </w:rPr>
        <w:t>「</w:t>
      </w:r>
      <w:r w:rsidRPr="00004C14">
        <w:rPr>
          <w:szCs w:val="21"/>
          <w:lang w:val="en-GB" w:eastAsia="ja-JP" w:bidi="ar-DZ"/>
        </w:rPr>
        <w:t>www.data.go.jp__data__dataset:mext_20150713_0039</w:t>
      </w:r>
      <w:r w:rsidR="00BE735C" w:rsidRPr="00004C14">
        <w:rPr>
          <w:rFonts w:hint="eastAsia"/>
          <w:szCs w:val="21"/>
          <w:lang w:val="en-GB" w:eastAsia="ja-JP" w:bidi="ar-DZ"/>
        </w:rPr>
        <w:t>」</w:t>
      </w:r>
      <w:r w:rsidRPr="00004C14">
        <w:rPr>
          <w:rFonts w:hint="eastAsia"/>
          <w:szCs w:val="21"/>
          <w:lang w:val="en-GB" w:eastAsia="ja-JP" w:bidi="ar-DZ"/>
        </w:rPr>
        <w:t>であるカタログを取得する、正しいリクエストとレスポンスの例を示す。</w:t>
      </w:r>
    </w:p>
    <w:p w14:paraId="495FF6E9" w14:textId="0A7CE640"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curl -X GET 'https://search.ckan.jp/backend/</w:t>
      </w:r>
      <w:r w:rsidR="001B0298" w:rsidRPr="00004C14">
        <w:rPr>
          <w:rFonts w:ascii="Century" w:eastAsia="ＭＳ 明朝" w:hAnsi="Century"/>
          <w:lang w:bidi="ar-DZ"/>
        </w:rPr>
        <w:t>api</w:t>
      </w:r>
      <w:r w:rsidRPr="00004C14">
        <w:rPr>
          <w:rFonts w:ascii="Century" w:eastAsia="ＭＳ 明朝" w:hAnsi="Century"/>
          <w:lang w:bidi="ar-DZ"/>
        </w:rPr>
        <w:t>/package_show?id=www.data.go.jp__data__dataset:mext_20150713_0039'</w:t>
      </w:r>
    </w:p>
    <w:p w14:paraId="01903226" w14:textId="77777777" w:rsidR="00422EA4" w:rsidRPr="00004C14" w:rsidRDefault="00422EA4" w:rsidP="00422EA4">
      <w:pPr>
        <w:pStyle w:val="aff5"/>
        <w:spacing w:before="240" w:after="240"/>
        <w:ind w:left="210" w:right="210"/>
        <w:rPr>
          <w:rFonts w:ascii="Century" w:eastAsia="ＭＳ 明朝" w:hAnsi="Century"/>
          <w:lang w:bidi="ar-DZ"/>
        </w:rPr>
      </w:pPr>
    </w:p>
    <w:p w14:paraId="13E085B1"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w:t>
      </w:r>
    </w:p>
    <w:p w14:paraId="27759F63" w14:textId="7499DE58"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"help": "http://harvest.ckan.jp:8000/</w:t>
      </w:r>
      <w:r w:rsidR="001B0298" w:rsidRPr="00004C14">
        <w:rPr>
          <w:rFonts w:ascii="Century" w:eastAsia="ＭＳ 明朝" w:hAnsi="Century"/>
          <w:lang w:bidi="ar-DZ"/>
        </w:rPr>
        <w:t>api</w:t>
      </w:r>
      <w:r w:rsidRPr="00004C14">
        <w:rPr>
          <w:rFonts w:ascii="Century" w:eastAsia="ＭＳ 明朝" w:hAnsi="Century"/>
          <w:lang w:bidi="ar-DZ"/>
        </w:rPr>
        <w:t>/package_show?id=www.data.go.jp__data__dataset:mext_20150713_0039",</w:t>
      </w:r>
    </w:p>
    <w:p w14:paraId="66704DE6"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"success": true,</w:t>
      </w:r>
    </w:p>
    <w:p w14:paraId="7D696A33"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"result": {</w:t>
      </w:r>
    </w:p>
    <w:p w14:paraId="501C0F6D"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xckan_id</w:t>
      </w:r>
      <w:proofErr w:type="spellEnd"/>
      <w:r w:rsidRPr="00004C14">
        <w:rPr>
          <w:rFonts w:ascii="Century" w:eastAsia="ＭＳ 明朝" w:hAnsi="Century"/>
          <w:lang w:bidi="ar-DZ"/>
        </w:rPr>
        <w:t>": "www.data.go.jp__data__dataset:mext_20150713_0039",</w:t>
      </w:r>
    </w:p>
    <w:p w14:paraId="5F88ADD3" w14:textId="64255EBB"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xckan_title</w:t>
      </w:r>
      <w:proofErr w:type="spellEnd"/>
      <w:r w:rsidRPr="00004C14">
        <w:rPr>
          <w:rFonts w:ascii="Century" w:eastAsia="ＭＳ 明朝" w:hAnsi="Century"/>
          <w:lang w:bidi="ar-DZ"/>
        </w:rPr>
        <w:t>": "</w:t>
      </w:r>
      <w:r w:rsidRPr="00004C14">
        <w:rPr>
          <w:rFonts w:ascii="Century" w:eastAsia="ＭＳ 明朝" w:hAnsi="Century" w:hint="eastAsia"/>
          <w:lang w:bidi="ar-DZ"/>
        </w:rPr>
        <w:t>学校教員統計調査</w:t>
      </w:r>
      <w:r w:rsidRPr="00004C14">
        <w:rPr>
          <w:rFonts w:ascii="Century" w:eastAsia="ＭＳ 明朝" w:hAnsi="Century"/>
          <w:lang w:bidi="ar-DZ"/>
        </w:rPr>
        <w:t>_</w:t>
      </w:r>
      <w:r w:rsidRPr="00004C14">
        <w:rPr>
          <w:rFonts w:ascii="Century" w:eastAsia="ＭＳ 明朝" w:hAnsi="Century" w:hint="eastAsia"/>
          <w:lang w:bidi="ar-DZ"/>
        </w:rPr>
        <w:t>平成</w:t>
      </w:r>
      <w:r w:rsidRPr="00004C14">
        <w:rPr>
          <w:rFonts w:ascii="Century" w:eastAsia="ＭＳ 明朝" w:hAnsi="Century"/>
          <w:lang w:bidi="ar-DZ"/>
        </w:rPr>
        <w:t>25</w:t>
      </w:r>
      <w:r w:rsidRPr="00004C14">
        <w:rPr>
          <w:rFonts w:ascii="Century" w:eastAsia="ＭＳ 明朝" w:hAnsi="Century" w:hint="eastAsia"/>
          <w:lang w:bidi="ar-DZ"/>
        </w:rPr>
        <w:t>年度</w:t>
      </w:r>
      <w:r w:rsidRPr="00004C14">
        <w:rPr>
          <w:rFonts w:ascii="Century" w:eastAsia="ＭＳ 明朝" w:hAnsi="Century"/>
          <w:lang w:bidi="ar-DZ"/>
        </w:rPr>
        <w:t>_</w:t>
      </w:r>
      <w:r w:rsidRPr="00004C14">
        <w:rPr>
          <w:rFonts w:ascii="Century" w:eastAsia="ＭＳ 明朝" w:hAnsi="Century" w:hint="eastAsia"/>
          <w:lang w:bidi="ar-DZ"/>
        </w:rPr>
        <w:t>第</w:t>
      </w:r>
      <w:r w:rsidR="00A208D3" w:rsidRPr="00004C14">
        <w:rPr>
          <w:rFonts w:ascii="Century" w:eastAsia="ＭＳ 明朝" w:hAnsi="Century"/>
          <w:lang w:bidi="ar-DZ"/>
        </w:rPr>
        <w:t>1</w:t>
      </w:r>
      <w:r w:rsidRPr="00004C14">
        <w:rPr>
          <w:rFonts w:ascii="Century" w:eastAsia="ＭＳ 明朝" w:hAnsi="Century" w:hint="eastAsia"/>
          <w:lang w:bidi="ar-DZ"/>
        </w:rPr>
        <w:t>部　高等学校以下の学校及び専修学校，各種学校の部</w:t>
      </w:r>
      <w:r w:rsidRPr="00004C14">
        <w:rPr>
          <w:rFonts w:ascii="Century" w:eastAsia="ＭＳ 明朝" w:hAnsi="Century"/>
          <w:lang w:bidi="ar-DZ"/>
        </w:rPr>
        <w:t>_</w:t>
      </w:r>
      <w:r w:rsidRPr="00004C14">
        <w:rPr>
          <w:rFonts w:ascii="Century" w:eastAsia="ＭＳ 明朝" w:hAnsi="Century" w:hint="eastAsia"/>
          <w:lang w:bidi="ar-DZ"/>
        </w:rPr>
        <w:t>学校調査</w:t>
      </w:r>
      <w:r w:rsidRPr="00004C14">
        <w:rPr>
          <w:rFonts w:ascii="Century" w:eastAsia="ＭＳ 明朝" w:hAnsi="Century"/>
          <w:lang w:bidi="ar-DZ"/>
        </w:rPr>
        <w:t>",</w:t>
      </w:r>
    </w:p>
    <w:p w14:paraId="198160B4"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xckan_site_name</w:t>
      </w:r>
      <w:proofErr w:type="spellEnd"/>
      <w:r w:rsidRPr="00004C14">
        <w:rPr>
          <w:rFonts w:ascii="Century" w:eastAsia="ＭＳ 明朝" w:hAnsi="Century"/>
          <w:lang w:bidi="ar-DZ"/>
        </w:rPr>
        <w:t xml:space="preserve">": "DATA GO JP </w:t>
      </w:r>
      <w:r w:rsidRPr="00004C14">
        <w:rPr>
          <w:rFonts w:ascii="Century" w:eastAsia="ＭＳ 明朝" w:hAnsi="Century" w:hint="eastAsia"/>
          <w:lang w:bidi="ar-DZ"/>
        </w:rPr>
        <w:t>データカタログサイト</w:t>
      </w:r>
      <w:r w:rsidRPr="00004C14">
        <w:rPr>
          <w:rFonts w:ascii="Century" w:eastAsia="ＭＳ 明朝" w:hAnsi="Century"/>
          <w:lang w:bidi="ar-DZ"/>
        </w:rPr>
        <w:t>",</w:t>
      </w:r>
    </w:p>
    <w:p w14:paraId="1367A63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xckan_site_url</w:t>
      </w:r>
      <w:proofErr w:type="spellEnd"/>
      <w:r w:rsidRPr="00004C14">
        <w:rPr>
          <w:rFonts w:ascii="Century" w:eastAsia="ＭＳ 明朝" w:hAnsi="Century"/>
          <w:lang w:bidi="ar-DZ"/>
        </w:rPr>
        <w:t>": "https://www.data.go.jp/data/dataset/mext_20150713_0039",</w:t>
      </w:r>
    </w:p>
    <w:p w14:paraId="0A5F869D"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xckan_last_updated</w:t>
      </w:r>
      <w:proofErr w:type="spellEnd"/>
      <w:r w:rsidRPr="00004C14">
        <w:rPr>
          <w:rFonts w:ascii="Century" w:eastAsia="ＭＳ 明朝" w:hAnsi="Century"/>
          <w:lang w:bidi="ar-DZ"/>
        </w:rPr>
        <w:t>": "2020-02-26T06:02:53Z",</w:t>
      </w:r>
    </w:p>
    <w:p w14:paraId="0DBBDC3A"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xckan_description</w:t>
      </w:r>
      <w:proofErr w:type="spellEnd"/>
      <w:r w:rsidRPr="00004C14">
        <w:rPr>
          <w:rFonts w:ascii="Century" w:eastAsia="ＭＳ 明朝" w:hAnsi="Century"/>
          <w:lang w:bidi="ar-DZ"/>
        </w:rPr>
        <w:t>": "</w:t>
      </w:r>
      <w:r w:rsidRPr="00004C14">
        <w:rPr>
          <w:rFonts w:ascii="Century" w:eastAsia="ＭＳ 明朝" w:hAnsi="Century" w:hint="eastAsia"/>
          <w:lang w:bidi="ar-DZ"/>
        </w:rPr>
        <w:t>【リソース】年齢別　職名別　本務職員数</w:t>
      </w:r>
      <w:r w:rsidRPr="00004C14">
        <w:rPr>
          <w:rFonts w:ascii="Century" w:eastAsia="ＭＳ 明朝" w:hAnsi="Century"/>
          <w:lang w:bidi="ar-DZ"/>
        </w:rPr>
        <w:t xml:space="preserve"> / </w:t>
      </w:r>
      <w:r w:rsidRPr="00004C14">
        <w:rPr>
          <w:rFonts w:ascii="Century" w:eastAsia="ＭＳ 明朝" w:hAnsi="Century" w:hint="eastAsia"/>
          <w:lang w:bidi="ar-DZ"/>
        </w:rPr>
        <w:t xml:space="preserve">都道府県別　</w:t>
      </w:r>
    </w:p>
    <w:p w14:paraId="7AFC5078"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hint="eastAsia"/>
          <w:lang w:bidi="ar-DZ"/>
        </w:rPr>
        <w:t>年齢別　本務教員数</w:t>
      </w:r>
      <w:r w:rsidRPr="00004C14">
        <w:rPr>
          <w:rFonts w:ascii="Century" w:eastAsia="ＭＳ 明朝" w:hAnsi="Century"/>
          <w:lang w:bidi="ar-DZ"/>
        </w:rPr>
        <w:t xml:space="preserve"> / </w:t>
      </w:r>
      <w:r w:rsidRPr="00004C14">
        <w:rPr>
          <w:rFonts w:ascii="Century" w:eastAsia="ＭＳ 明朝" w:hAnsi="Century" w:hint="eastAsia"/>
          <w:lang w:bidi="ar-DZ"/>
        </w:rPr>
        <w:t>学校教育法に規定する学校について，その教員構成並びに教員の</w:t>
      </w:r>
    </w:p>
    <w:p w14:paraId="3CA7FCA9"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hint="eastAsia"/>
          <w:lang w:bidi="ar-DZ"/>
        </w:rPr>
        <w:t>個人属性、職務態様及び異動状況等を調査し，教育行政上の基礎資料を得ることを目的とした基幹統計調査である学校教員統計調査の結果</w:t>
      </w:r>
      <w:r w:rsidRPr="00004C14">
        <w:rPr>
          <w:rFonts w:ascii="Century" w:eastAsia="ＭＳ 明朝" w:hAnsi="Century"/>
          <w:lang w:bidi="ar-DZ"/>
        </w:rPr>
        <w:t xml:space="preserve"> / </w:t>
      </w:r>
      <w:r w:rsidRPr="00004C14">
        <w:rPr>
          <w:rFonts w:ascii="Century" w:eastAsia="ＭＳ 明朝" w:hAnsi="Century" w:hint="eastAsia"/>
          <w:lang w:bidi="ar-DZ"/>
        </w:rPr>
        <w:t>年齢別　職名別　本務職員数</w:t>
      </w:r>
      <w:r w:rsidRPr="00004C14">
        <w:rPr>
          <w:rFonts w:ascii="Century" w:eastAsia="ＭＳ 明朝" w:hAnsi="Century"/>
          <w:lang w:bidi="ar-DZ"/>
        </w:rPr>
        <w:t>,</w:t>
      </w:r>
      <w:r w:rsidRPr="00004C14">
        <w:rPr>
          <w:rFonts w:ascii="Century" w:eastAsia="ＭＳ 明朝" w:hAnsi="Century" w:hint="eastAsia"/>
          <w:lang w:bidi="ar-DZ"/>
        </w:rPr>
        <w:t>都道府県別　年齢別　本務教員数【キーワード】</w:t>
      </w:r>
      <w:r w:rsidRPr="00004C14">
        <w:rPr>
          <w:rFonts w:ascii="Century" w:eastAsia="ＭＳ 明朝" w:hAnsi="Century"/>
          <w:lang w:bidi="ar-DZ"/>
        </w:rPr>
        <w:t xml:space="preserve">education / statistics / </w:t>
      </w:r>
      <w:r w:rsidRPr="00004C14">
        <w:rPr>
          <w:rFonts w:ascii="Century" w:eastAsia="ＭＳ 明朝" w:hAnsi="Century" w:hint="eastAsia"/>
          <w:lang w:bidi="ar-DZ"/>
        </w:rPr>
        <w:t>教育</w:t>
      </w:r>
      <w:r w:rsidRPr="00004C14">
        <w:rPr>
          <w:rFonts w:ascii="Century" w:eastAsia="ＭＳ 明朝" w:hAnsi="Century"/>
          <w:lang w:bidi="ar-DZ"/>
        </w:rPr>
        <w:t xml:space="preserve"> / </w:t>
      </w:r>
      <w:r w:rsidRPr="00004C14">
        <w:rPr>
          <w:rFonts w:ascii="Century" w:eastAsia="ＭＳ 明朝" w:hAnsi="Century" w:hint="eastAsia"/>
          <w:lang w:bidi="ar-DZ"/>
        </w:rPr>
        <w:t>統計</w:t>
      </w:r>
      <w:r w:rsidRPr="00004C14">
        <w:rPr>
          <w:rFonts w:ascii="Century" w:eastAsia="ＭＳ 明朝" w:hAnsi="Century"/>
          <w:lang w:bidi="ar-DZ"/>
        </w:rPr>
        <w:t>",</w:t>
      </w:r>
    </w:p>
    <w:p w14:paraId="1394BCFC"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license_title</w:t>
      </w:r>
      <w:proofErr w:type="spellEnd"/>
      <w:r w:rsidRPr="00004C14">
        <w:rPr>
          <w:rFonts w:ascii="Century" w:eastAsia="ＭＳ 明朝" w:hAnsi="Century"/>
          <w:lang w:bidi="ar-DZ"/>
        </w:rPr>
        <w:t>": null,</w:t>
      </w:r>
    </w:p>
    <w:p w14:paraId="4C22BE01"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"maintainer": null,</w:t>
      </w:r>
    </w:p>
    <w:p w14:paraId="6BDFF784" w14:textId="0EE95E71"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relationships_as_object</w:t>
      </w:r>
      <w:proofErr w:type="spellEnd"/>
      <w:r w:rsidRPr="00004C14">
        <w:rPr>
          <w:rFonts w:ascii="Century" w:eastAsia="ＭＳ 明朝" w:hAnsi="Century"/>
          <w:lang w:bidi="ar-DZ"/>
        </w:rPr>
        <w:t xml:space="preserve">": </w:t>
      </w:r>
      <w:r w:rsidR="00CF0745" w:rsidRPr="00004C14">
        <w:rPr>
          <w:rFonts w:ascii="Century" w:eastAsia="ＭＳ 明朝" w:hAnsi="Century"/>
          <w:lang w:bidi="ar-DZ"/>
        </w:rPr>
        <w:t>［］</w:t>
      </w:r>
      <w:r w:rsidRPr="00004C14">
        <w:rPr>
          <w:rFonts w:ascii="Century" w:eastAsia="ＭＳ 明朝" w:hAnsi="Century"/>
          <w:lang w:bidi="ar-DZ"/>
        </w:rPr>
        <w:t>,</w:t>
      </w:r>
    </w:p>
    <w:p w14:paraId="0A2763EA"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"private": false,</w:t>
      </w:r>
    </w:p>
    <w:p w14:paraId="2430BD49"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maintainer_email</w:t>
      </w:r>
      <w:proofErr w:type="spellEnd"/>
      <w:r w:rsidRPr="00004C14">
        <w:rPr>
          <w:rFonts w:ascii="Century" w:eastAsia="ＭＳ 明朝" w:hAnsi="Century"/>
          <w:lang w:bidi="ar-DZ"/>
        </w:rPr>
        <w:t>": null,</w:t>
      </w:r>
    </w:p>
    <w:p w14:paraId="7CDA529D"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num_tags</w:t>
      </w:r>
      <w:proofErr w:type="spellEnd"/>
      <w:r w:rsidRPr="00004C14">
        <w:rPr>
          <w:rFonts w:ascii="Century" w:eastAsia="ＭＳ 明朝" w:hAnsi="Century"/>
          <w:lang w:bidi="ar-DZ"/>
        </w:rPr>
        <w:t>": 4,</w:t>
      </w:r>
    </w:p>
    <w:p w14:paraId="5EA03A9C"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"id": "62e2cb91-61d2-4f12-ab2c-5d18c490ff25",</w:t>
      </w:r>
    </w:p>
    <w:p w14:paraId="43F549F7"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metadata_created</w:t>
      </w:r>
      <w:proofErr w:type="spellEnd"/>
      <w:r w:rsidRPr="00004C14">
        <w:rPr>
          <w:rFonts w:ascii="Century" w:eastAsia="ＭＳ 明朝" w:hAnsi="Century"/>
          <w:lang w:bidi="ar-DZ"/>
        </w:rPr>
        <w:t>": "2015-07-17T10:27:45.424278",</w:t>
      </w:r>
    </w:p>
    <w:p w14:paraId="342353A9"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metadata_modified</w:t>
      </w:r>
      <w:proofErr w:type="spellEnd"/>
      <w:r w:rsidRPr="00004C14">
        <w:rPr>
          <w:rFonts w:ascii="Century" w:eastAsia="ＭＳ 明朝" w:hAnsi="Century"/>
          <w:lang w:bidi="ar-DZ"/>
        </w:rPr>
        <w:t>": "2020-02-26T06:02:53.512735",</w:t>
      </w:r>
    </w:p>
    <w:p w14:paraId="4A4D467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"author": null,</w:t>
      </w:r>
    </w:p>
    <w:p w14:paraId="11946B45"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author_email</w:t>
      </w:r>
      <w:proofErr w:type="spellEnd"/>
      <w:r w:rsidRPr="00004C14">
        <w:rPr>
          <w:rFonts w:ascii="Century" w:eastAsia="ＭＳ 明朝" w:hAnsi="Century"/>
          <w:lang w:bidi="ar-DZ"/>
        </w:rPr>
        <w:t>": null,</w:t>
      </w:r>
    </w:p>
    <w:p w14:paraId="05E3E01B"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"state": "active",</w:t>
      </w:r>
    </w:p>
    <w:p w14:paraId="12191B77"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"version": null,</w:t>
      </w:r>
    </w:p>
    <w:p w14:paraId="683F6BC9"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creator_user_id</w:t>
      </w:r>
      <w:proofErr w:type="spellEnd"/>
      <w:r w:rsidRPr="00004C14">
        <w:rPr>
          <w:rFonts w:ascii="Century" w:eastAsia="ＭＳ 明朝" w:hAnsi="Century"/>
          <w:lang w:bidi="ar-DZ"/>
        </w:rPr>
        <w:t>": "0067c748-85ba-452e-86e7-17b47c64464b",</w:t>
      </w:r>
    </w:p>
    <w:p w14:paraId="6416E9C4"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"type": "dataset",</w:t>
      </w:r>
    </w:p>
    <w:p w14:paraId="5E12E5AF" w14:textId="29D8BFC3"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"resources": </w:t>
      </w:r>
      <w:r w:rsidR="00CF0745" w:rsidRPr="00004C14">
        <w:rPr>
          <w:rFonts w:ascii="Century" w:eastAsia="ＭＳ 明朝" w:hAnsi="Century"/>
          <w:lang w:bidi="ar-DZ"/>
        </w:rPr>
        <w:t>［</w:t>
      </w:r>
    </w:p>
    <w:p w14:paraId="1602507B"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71D6335B"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cache_last_updated</w:t>
      </w:r>
      <w:proofErr w:type="spellEnd"/>
      <w:r w:rsidRPr="00004C14">
        <w:rPr>
          <w:rFonts w:ascii="Century" w:eastAsia="ＭＳ 明朝" w:hAnsi="Century"/>
          <w:lang w:bidi="ar-DZ"/>
        </w:rPr>
        <w:t>": null,</w:t>
      </w:r>
    </w:p>
    <w:p w14:paraId="417D1E7F"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last_modified_date</w:t>
      </w:r>
      <w:proofErr w:type="spellEnd"/>
      <w:r w:rsidRPr="00004C14">
        <w:rPr>
          <w:rFonts w:ascii="Century" w:eastAsia="ＭＳ 明朝" w:hAnsi="Century"/>
          <w:lang w:bidi="ar-DZ"/>
        </w:rPr>
        <w:t>": "2015-03-27",</w:t>
      </w:r>
    </w:p>
    <w:p w14:paraId="7807D276"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package_id</w:t>
      </w:r>
      <w:proofErr w:type="spellEnd"/>
      <w:r w:rsidRPr="00004C14">
        <w:rPr>
          <w:rFonts w:ascii="Century" w:eastAsia="ＭＳ 明朝" w:hAnsi="Century"/>
          <w:lang w:bidi="ar-DZ"/>
        </w:rPr>
        <w:t>": "62e2cb91-61d2-4f12-ab2c-5d18c490ff25",</w:t>
      </w:r>
    </w:p>
    <w:p w14:paraId="5F220163"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datastore_active</w:t>
      </w:r>
      <w:proofErr w:type="spellEnd"/>
      <w:r w:rsidRPr="00004C14">
        <w:rPr>
          <w:rFonts w:ascii="Century" w:eastAsia="ＭＳ 明朝" w:hAnsi="Century"/>
          <w:lang w:bidi="ar-DZ"/>
        </w:rPr>
        <w:t>": false,</w:t>
      </w:r>
    </w:p>
    <w:p w14:paraId="369C0B0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"id": "c60ca0ef-f0ee-4093-9cbc-6a79a281a6f5",</w:t>
      </w:r>
    </w:p>
    <w:p w14:paraId="1B5F0F9D"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"size": 330000,</w:t>
      </w:r>
    </w:p>
    <w:p w14:paraId="28E6C33E"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"copyright": "",</w:t>
      </w:r>
    </w:p>
    <w:p w14:paraId="37DCE6C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"state": "active",</w:t>
      </w:r>
    </w:p>
    <w:p w14:paraId="308D7406"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lastRenderedPageBreak/>
        <w:t xml:space="preserve">        "</w:t>
      </w:r>
      <w:proofErr w:type="spellStart"/>
      <w:r w:rsidRPr="00004C14">
        <w:rPr>
          <w:rFonts w:ascii="Century" w:eastAsia="ＭＳ 明朝" w:hAnsi="Century"/>
          <w:lang w:bidi="ar-DZ"/>
        </w:rPr>
        <w:t>last_modified</w:t>
      </w:r>
      <w:proofErr w:type="spellEnd"/>
      <w:r w:rsidRPr="00004C14">
        <w:rPr>
          <w:rFonts w:ascii="Century" w:eastAsia="ＭＳ 明朝" w:hAnsi="Century"/>
          <w:lang w:bidi="ar-DZ"/>
        </w:rPr>
        <w:t>": null,</w:t>
      </w:r>
    </w:p>
    <w:p w14:paraId="3DA8D1F6"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"hash": "",</w:t>
      </w:r>
    </w:p>
    <w:p w14:paraId="108BA4A9"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"description": "",</w:t>
      </w:r>
    </w:p>
    <w:p w14:paraId="58389626"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"format": "XLSX",</w:t>
      </w:r>
    </w:p>
    <w:p w14:paraId="0DE516D6"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mimetype_inner</w:t>
      </w:r>
      <w:proofErr w:type="spellEnd"/>
      <w:r w:rsidRPr="00004C14">
        <w:rPr>
          <w:rFonts w:ascii="Century" w:eastAsia="ＭＳ 明朝" w:hAnsi="Century"/>
          <w:lang w:bidi="ar-DZ"/>
        </w:rPr>
        <w:t>": null,</w:t>
      </w:r>
    </w:p>
    <w:p w14:paraId="28A9B9DB"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url_type</w:t>
      </w:r>
      <w:proofErr w:type="spellEnd"/>
      <w:r w:rsidRPr="00004C14">
        <w:rPr>
          <w:rFonts w:ascii="Century" w:eastAsia="ＭＳ 明朝" w:hAnsi="Century"/>
          <w:lang w:bidi="ar-DZ"/>
        </w:rPr>
        <w:t>": null,</w:t>
      </w:r>
    </w:p>
    <w:p w14:paraId="124BBD2F"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mimetype</w:t>
      </w:r>
      <w:proofErr w:type="spellEnd"/>
      <w:r w:rsidRPr="00004C14">
        <w:rPr>
          <w:rFonts w:ascii="Century" w:eastAsia="ＭＳ 明朝" w:hAnsi="Century"/>
          <w:lang w:bidi="ar-DZ"/>
        </w:rPr>
        <w:t>": null,</w:t>
      </w:r>
    </w:p>
    <w:p w14:paraId="7EA5778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cache_url</w:t>
      </w:r>
      <w:proofErr w:type="spellEnd"/>
      <w:r w:rsidRPr="00004C14">
        <w:rPr>
          <w:rFonts w:ascii="Century" w:eastAsia="ＭＳ 明朝" w:hAnsi="Century"/>
          <w:lang w:bidi="ar-DZ"/>
        </w:rPr>
        <w:t>": null,</w:t>
      </w:r>
    </w:p>
    <w:p w14:paraId="2CE6A259"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"name": "</w:t>
      </w:r>
      <w:r w:rsidRPr="00004C14">
        <w:rPr>
          <w:rFonts w:ascii="Century" w:eastAsia="ＭＳ 明朝" w:hAnsi="Century" w:hint="eastAsia"/>
          <w:lang w:bidi="ar-DZ"/>
        </w:rPr>
        <w:t>年齢別　職名別　本務職員数</w:t>
      </w:r>
      <w:r w:rsidRPr="00004C14">
        <w:rPr>
          <w:rFonts w:ascii="Century" w:eastAsia="ＭＳ 明朝" w:hAnsi="Century"/>
          <w:lang w:bidi="ar-DZ"/>
        </w:rPr>
        <w:t>",</w:t>
      </w:r>
    </w:p>
    <w:p w14:paraId="26EF0E5E"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"language": "</w:t>
      </w:r>
      <w:proofErr w:type="spellStart"/>
      <w:r w:rsidRPr="00004C14">
        <w:rPr>
          <w:rFonts w:ascii="Century" w:eastAsia="ＭＳ 明朝" w:hAnsi="Century"/>
          <w:lang w:bidi="ar-DZ"/>
        </w:rPr>
        <w:t>jpn</w:t>
      </w:r>
      <w:proofErr w:type="spellEnd"/>
      <w:r w:rsidRPr="00004C14">
        <w:rPr>
          <w:rFonts w:ascii="Century" w:eastAsia="ＭＳ 明朝" w:hAnsi="Century"/>
          <w:lang w:bidi="ar-DZ"/>
        </w:rPr>
        <w:t>",</w:t>
      </w:r>
    </w:p>
    <w:p w14:paraId="3C07046A"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"created": "2015-07-17T19:27:45.496781",</w:t>
      </w:r>
    </w:p>
    <w:p w14:paraId="74412F4C"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url</w:t>
      </w:r>
      <w:proofErr w:type="spellEnd"/>
      <w:r w:rsidRPr="00004C14">
        <w:rPr>
          <w:rFonts w:ascii="Century" w:eastAsia="ＭＳ 明朝" w:hAnsi="Century"/>
          <w:lang w:bidi="ar-DZ"/>
        </w:rPr>
        <w:t>": "https://www.e-stat.go.jp/SG1/estat/Xlsdl.do?sinfid=000028981288",</w:t>
      </w:r>
    </w:p>
    <w:p w14:paraId="03C059D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resource_license_id</w:t>
      </w:r>
      <w:proofErr w:type="spellEnd"/>
      <w:r w:rsidRPr="00004C14">
        <w:rPr>
          <w:rFonts w:ascii="Century" w:eastAsia="ＭＳ 明朝" w:hAnsi="Century"/>
          <w:lang w:bidi="ar-DZ"/>
        </w:rPr>
        <w:t>": "CC-BY",</w:t>
      </w:r>
    </w:p>
    <w:p w14:paraId="05426D4A"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"position": 0,</w:t>
      </w:r>
    </w:p>
    <w:p w14:paraId="6067527F"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revision_id</w:t>
      </w:r>
      <w:proofErr w:type="spellEnd"/>
      <w:r w:rsidRPr="00004C14">
        <w:rPr>
          <w:rFonts w:ascii="Century" w:eastAsia="ＭＳ 明朝" w:hAnsi="Century"/>
          <w:lang w:bidi="ar-DZ"/>
        </w:rPr>
        <w:t>": "2e459960-f353-43c3-abac-d9243a2d7f0f",</w:t>
      </w:r>
    </w:p>
    <w:p w14:paraId="76D4CF30"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resource_type</w:t>
      </w:r>
      <w:proofErr w:type="spellEnd"/>
      <w:r w:rsidRPr="00004C14">
        <w:rPr>
          <w:rFonts w:ascii="Century" w:eastAsia="ＭＳ 明朝" w:hAnsi="Century"/>
          <w:lang w:bidi="ar-DZ"/>
        </w:rPr>
        <w:t>": null</w:t>
      </w:r>
    </w:p>
    <w:p w14:paraId="5D1D6AB5"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4C938EC6"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53D926C8"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cache_last_updated</w:t>
      </w:r>
      <w:proofErr w:type="spellEnd"/>
      <w:r w:rsidRPr="00004C14">
        <w:rPr>
          <w:rFonts w:ascii="Century" w:eastAsia="ＭＳ 明朝" w:hAnsi="Century"/>
          <w:lang w:bidi="ar-DZ"/>
        </w:rPr>
        <w:t>": null,</w:t>
      </w:r>
    </w:p>
    <w:p w14:paraId="4CB1B33A"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last_modified_date</w:t>
      </w:r>
      <w:proofErr w:type="spellEnd"/>
      <w:r w:rsidRPr="00004C14">
        <w:rPr>
          <w:rFonts w:ascii="Century" w:eastAsia="ＭＳ 明朝" w:hAnsi="Century"/>
          <w:lang w:bidi="ar-DZ"/>
        </w:rPr>
        <w:t>": "2015-03-27",</w:t>
      </w:r>
    </w:p>
    <w:p w14:paraId="5835997A"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package_id</w:t>
      </w:r>
      <w:proofErr w:type="spellEnd"/>
      <w:r w:rsidRPr="00004C14">
        <w:rPr>
          <w:rFonts w:ascii="Century" w:eastAsia="ＭＳ 明朝" w:hAnsi="Century"/>
          <w:lang w:bidi="ar-DZ"/>
        </w:rPr>
        <w:t>": "62e2cb91-61d2-4f12-ab2c-5d18c490ff25",</w:t>
      </w:r>
    </w:p>
    <w:p w14:paraId="1B4DBC4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datastore_active</w:t>
      </w:r>
      <w:proofErr w:type="spellEnd"/>
      <w:r w:rsidRPr="00004C14">
        <w:rPr>
          <w:rFonts w:ascii="Century" w:eastAsia="ＭＳ 明朝" w:hAnsi="Century"/>
          <w:lang w:bidi="ar-DZ"/>
        </w:rPr>
        <w:t>": false,</w:t>
      </w:r>
    </w:p>
    <w:p w14:paraId="103BE8C7"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"id": "ecce7ea6-aa21-4d9a-9d04-50bd120abefb",</w:t>
      </w:r>
    </w:p>
    <w:p w14:paraId="655DC1A1"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"size": 167000,</w:t>
      </w:r>
    </w:p>
    <w:p w14:paraId="58DA2530"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"copyright": "",</w:t>
      </w:r>
    </w:p>
    <w:p w14:paraId="43D18B43"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"state": "active",</w:t>
      </w:r>
    </w:p>
    <w:p w14:paraId="58D86799"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last_modified</w:t>
      </w:r>
      <w:proofErr w:type="spellEnd"/>
      <w:r w:rsidRPr="00004C14">
        <w:rPr>
          <w:rFonts w:ascii="Century" w:eastAsia="ＭＳ 明朝" w:hAnsi="Century"/>
          <w:lang w:bidi="ar-DZ"/>
        </w:rPr>
        <w:t>": null,</w:t>
      </w:r>
    </w:p>
    <w:p w14:paraId="010B45C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"hash": "",</w:t>
      </w:r>
    </w:p>
    <w:p w14:paraId="287FC98B"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"description": "",</w:t>
      </w:r>
    </w:p>
    <w:p w14:paraId="49639776"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"format": "XLSX",</w:t>
      </w:r>
    </w:p>
    <w:p w14:paraId="0CB67787"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mimetype_inner</w:t>
      </w:r>
      <w:proofErr w:type="spellEnd"/>
      <w:r w:rsidRPr="00004C14">
        <w:rPr>
          <w:rFonts w:ascii="Century" w:eastAsia="ＭＳ 明朝" w:hAnsi="Century"/>
          <w:lang w:bidi="ar-DZ"/>
        </w:rPr>
        <w:t>": null,</w:t>
      </w:r>
    </w:p>
    <w:p w14:paraId="4F14362E"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url_type</w:t>
      </w:r>
      <w:proofErr w:type="spellEnd"/>
      <w:r w:rsidRPr="00004C14">
        <w:rPr>
          <w:rFonts w:ascii="Century" w:eastAsia="ＭＳ 明朝" w:hAnsi="Century"/>
          <w:lang w:bidi="ar-DZ"/>
        </w:rPr>
        <w:t>": null,</w:t>
      </w:r>
    </w:p>
    <w:p w14:paraId="556F6F2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mimetype</w:t>
      </w:r>
      <w:proofErr w:type="spellEnd"/>
      <w:r w:rsidRPr="00004C14">
        <w:rPr>
          <w:rFonts w:ascii="Century" w:eastAsia="ＭＳ 明朝" w:hAnsi="Century"/>
          <w:lang w:bidi="ar-DZ"/>
        </w:rPr>
        <w:t>": null,</w:t>
      </w:r>
    </w:p>
    <w:p w14:paraId="2F073ED3"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cache_url</w:t>
      </w:r>
      <w:proofErr w:type="spellEnd"/>
      <w:r w:rsidRPr="00004C14">
        <w:rPr>
          <w:rFonts w:ascii="Century" w:eastAsia="ＭＳ 明朝" w:hAnsi="Century"/>
          <w:lang w:bidi="ar-DZ"/>
        </w:rPr>
        <w:t>": null,</w:t>
      </w:r>
    </w:p>
    <w:p w14:paraId="4401E577"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"name": "</w:t>
      </w:r>
      <w:r w:rsidRPr="00004C14">
        <w:rPr>
          <w:rFonts w:ascii="Century" w:eastAsia="ＭＳ 明朝" w:hAnsi="Century" w:hint="eastAsia"/>
          <w:lang w:bidi="ar-DZ"/>
        </w:rPr>
        <w:t>都道府県別　年齢別　本務教員数</w:t>
      </w:r>
      <w:r w:rsidRPr="00004C14">
        <w:rPr>
          <w:rFonts w:ascii="Century" w:eastAsia="ＭＳ 明朝" w:hAnsi="Century"/>
          <w:lang w:bidi="ar-DZ"/>
        </w:rPr>
        <w:t>",</w:t>
      </w:r>
    </w:p>
    <w:p w14:paraId="17CCE4A5"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"language": "</w:t>
      </w:r>
      <w:proofErr w:type="spellStart"/>
      <w:r w:rsidRPr="00004C14">
        <w:rPr>
          <w:rFonts w:ascii="Century" w:eastAsia="ＭＳ 明朝" w:hAnsi="Century"/>
          <w:lang w:bidi="ar-DZ"/>
        </w:rPr>
        <w:t>jpn</w:t>
      </w:r>
      <w:proofErr w:type="spellEnd"/>
      <w:r w:rsidRPr="00004C14">
        <w:rPr>
          <w:rFonts w:ascii="Century" w:eastAsia="ＭＳ 明朝" w:hAnsi="Century"/>
          <w:lang w:bidi="ar-DZ"/>
        </w:rPr>
        <w:t>",</w:t>
      </w:r>
    </w:p>
    <w:p w14:paraId="2A6C3C53"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"created": "2015-07-17T19:27:45.496832",</w:t>
      </w:r>
    </w:p>
    <w:p w14:paraId="15530057"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url</w:t>
      </w:r>
      <w:proofErr w:type="spellEnd"/>
      <w:r w:rsidRPr="00004C14">
        <w:rPr>
          <w:rFonts w:ascii="Century" w:eastAsia="ＭＳ 明朝" w:hAnsi="Century"/>
          <w:lang w:bidi="ar-DZ"/>
        </w:rPr>
        <w:t>": "https://www.e-stat.go.jp/SG1/estat/Xlsdl.do?sinfid=000028981289",</w:t>
      </w:r>
    </w:p>
    <w:p w14:paraId="2C40C85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resource_license_id</w:t>
      </w:r>
      <w:proofErr w:type="spellEnd"/>
      <w:r w:rsidRPr="00004C14">
        <w:rPr>
          <w:rFonts w:ascii="Century" w:eastAsia="ＭＳ 明朝" w:hAnsi="Century"/>
          <w:lang w:bidi="ar-DZ"/>
        </w:rPr>
        <w:t>": "CC-BY",</w:t>
      </w:r>
    </w:p>
    <w:p w14:paraId="4C51CCE7"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"position": 1,</w:t>
      </w:r>
    </w:p>
    <w:p w14:paraId="792E8EF5"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revision_id</w:t>
      </w:r>
      <w:proofErr w:type="spellEnd"/>
      <w:r w:rsidRPr="00004C14">
        <w:rPr>
          <w:rFonts w:ascii="Century" w:eastAsia="ＭＳ 明朝" w:hAnsi="Century"/>
          <w:lang w:bidi="ar-DZ"/>
        </w:rPr>
        <w:t>": "2e459960-f353-43c3-abac-d9243a2d7f0f",</w:t>
      </w:r>
    </w:p>
    <w:p w14:paraId="0A2F536E"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resource_type</w:t>
      </w:r>
      <w:proofErr w:type="spellEnd"/>
      <w:r w:rsidRPr="00004C14">
        <w:rPr>
          <w:rFonts w:ascii="Century" w:eastAsia="ＭＳ 明朝" w:hAnsi="Century"/>
          <w:lang w:bidi="ar-DZ"/>
        </w:rPr>
        <w:t>": null</w:t>
      </w:r>
    </w:p>
    <w:p w14:paraId="54A05157"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255D6128" w14:textId="7B4163D8"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r w:rsidR="00CF0745" w:rsidRPr="00004C14">
        <w:rPr>
          <w:rFonts w:ascii="Century" w:eastAsia="ＭＳ 明朝" w:hAnsi="Century"/>
          <w:lang w:bidi="ar-DZ"/>
        </w:rPr>
        <w:t>］</w:t>
      </w:r>
      <w:r w:rsidRPr="00004C14">
        <w:rPr>
          <w:rFonts w:ascii="Century" w:eastAsia="ＭＳ 明朝" w:hAnsi="Century"/>
          <w:lang w:bidi="ar-DZ"/>
        </w:rPr>
        <w:t>,</w:t>
      </w:r>
    </w:p>
    <w:p w14:paraId="0A64FA40"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num_resources</w:t>
      </w:r>
      <w:proofErr w:type="spellEnd"/>
      <w:r w:rsidRPr="00004C14">
        <w:rPr>
          <w:rFonts w:ascii="Century" w:eastAsia="ＭＳ 明朝" w:hAnsi="Century"/>
          <w:lang w:bidi="ar-DZ"/>
        </w:rPr>
        <w:t>": 2,</w:t>
      </w:r>
    </w:p>
    <w:p w14:paraId="5EE11DFF" w14:textId="16A044AA"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"tags": </w:t>
      </w:r>
      <w:r w:rsidR="00CF0745" w:rsidRPr="00004C14">
        <w:rPr>
          <w:rFonts w:ascii="Century" w:eastAsia="ＭＳ 明朝" w:hAnsi="Century"/>
          <w:lang w:bidi="ar-DZ"/>
        </w:rPr>
        <w:t>［</w:t>
      </w:r>
    </w:p>
    <w:p w14:paraId="7D48BB0A"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6A3C750D"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vocabulary_id</w:t>
      </w:r>
      <w:proofErr w:type="spellEnd"/>
      <w:r w:rsidRPr="00004C14">
        <w:rPr>
          <w:rFonts w:ascii="Century" w:eastAsia="ＭＳ 明朝" w:hAnsi="Century"/>
          <w:lang w:bidi="ar-DZ"/>
        </w:rPr>
        <w:t>": null,</w:t>
      </w:r>
    </w:p>
    <w:p w14:paraId="2C636ED5"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"state": "active",</w:t>
      </w:r>
    </w:p>
    <w:p w14:paraId="7D9FA58F"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display_name</w:t>
      </w:r>
      <w:proofErr w:type="spellEnd"/>
      <w:r w:rsidRPr="00004C14">
        <w:rPr>
          <w:rFonts w:ascii="Century" w:eastAsia="ＭＳ 明朝" w:hAnsi="Century"/>
          <w:lang w:bidi="ar-DZ"/>
        </w:rPr>
        <w:t>": "education",</w:t>
      </w:r>
    </w:p>
    <w:p w14:paraId="709F6A63"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"id": "0897667b-6a56-4574-86ad-943d076521a5",</w:t>
      </w:r>
    </w:p>
    <w:p w14:paraId="2EC15984"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"name": "education"</w:t>
      </w:r>
    </w:p>
    <w:p w14:paraId="4A93F90A"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29C5D78A"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25EA99FB"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vocabulary_id</w:t>
      </w:r>
      <w:proofErr w:type="spellEnd"/>
      <w:r w:rsidRPr="00004C14">
        <w:rPr>
          <w:rFonts w:ascii="Century" w:eastAsia="ＭＳ 明朝" w:hAnsi="Century"/>
          <w:lang w:bidi="ar-DZ"/>
        </w:rPr>
        <w:t>": null,</w:t>
      </w:r>
    </w:p>
    <w:p w14:paraId="34220BA6"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"state": "active",</w:t>
      </w:r>
    </w:p>
    <w:p w14:paraId="1925B480"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display_name</w:t>
      </w:r>
      <w:proofErr w:type="spellEnd"/>
      <w:r w:rsidRPr="00004C14">
        <w:rPr>
          <w:rFonts w:ascii="Century" w:eastAsia="ＭＳ 明朝" w:hAnsi="Century"/>
          <w:lang w:bidi="ar-DZ"/>
        </w:rPr>
        <w:t>": "statistics",</w:t>
      </w:r>
    </w:p>
    <w:p w14:paraId="568A5A21"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"id": "302d638c-dea6-4d53-aa47-fca8db42cafa",</w:t>
      </w:r>
    </w:p>
    <w:p w14:paraId="14B096B5"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"name": "statistics"</w:t>
      </w:r>
    </w:p>
    <w:p w14:paraId="559254C0"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lastRenderedPageBreak/>
        <w:t xml:space="preserve">      },</w:t>
      </w:r>
    </w:p>
    <w:p w14:paraId="69CA3006"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0CA15410"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vocabulary_id</w:t>
      </w:r>
      <w:proofErr w:type="spellEnd"/>
      <w:r w:rsidRPr="00004C14">
        <w:rPr>
          <w:rFonts w:ascii="Century" w:eastAsia="ＭＳ 明朝" w:hAnsi="Century"/>
          <w:lang w:bidi="ar-DZ"/>
        </w:rPr>
        <w:t>": null,</w:t>
      </w:r>
    </w:p>
    <w:p w14:paraId="2422A349"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"state": "active",</w:t>
      </w:r>
    </w:p>
    <w:p w14:paraId="5FDEE735"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display_name</w:t>
      </w:r>
      <w:proofErr w:type="spellEnd"/>
      <w:r w:rsidRPr="00004C14">
        <w:rPr>
          <w:rFonts w:ascii="Century" w:eastAsia="ＭＳ 明朝" w:hAnsi="Century"/>
          <w:lang w:bidi="ar-DZ"/>
        </w:rPr>
        <w:t>": "</w:t>
      </w:r>
      <w:r w:rsidRPr="00004C14">
        <w:rPr>
          <w:rFonts w:ascii="Century" w:eastAsia="ＭＳ 明朝" w:hAnsi="Century" w:hint="eastAsia"/>
          <w:lang w:bidi="ar-DZ"/>
        </w:rPr>
        <w:t>教育</w:t>
      </w:r>
      <w:r w:rsidRPr="00004C14">
        <w:rPr>
          <w:rFonts w:ascii="Century" w:eastAsia="ＭＳ 明朝" w:hAnsi="Century"/>
          <w:lang w:bidi="ar-DZ"/>
        </w:rPr>
        <w:t>",</w:t>
      </w:r>
    </w:p>
    <w:p w14:paraId="0558C53B"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"id": "24d9fc57-62f0-4af4-8668-1cbf9a186807",</w:t>
      </w:r>
    </w:p>
    <w:p w14:paraId="39932E44"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"name": "</w:t>
      </w:r>
      <w:r w:rsidRPr="00004C14">
        <w:rPr>
          <w:rFonts w:ascii="Century" w:eastAsia="ＭＳ 明朝" w:hAnsi="Century" w:hint="eastAsia"/>
          <w:lang w:bidi="ar-DZ"/>
        </w:rPr>
        <w:t>教育</w:t>
      </w:r>
      <w:r w:rsidRPr="00004C14">
        <w:rPr>
          <w:rFonts w:ascii="Century" w:eastAsia="ＭＳ 明朝" w:hAnsi="Century"/>
          <w:lang w:bidi="ar-DZ"/>
        </w:rPr>
        <w:t>"</w:t>
      </w:r>
    </w:p>
    <w:p w14:paraId="5E62CBA1"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0F2AD308"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78EE90D3"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vocabulary_id</w:t>
      </w:r>
      <w:proofErr w:type="spellEnd"/>
      <w:r w:rsidRPr="00004C14">
        <w:rPr>
          <w:rFonts w:ascii="Century" w:eastAsia="ＭＳ 明朝" w:hAnsi="Century"/>
          <w:lang w:bidi="ar-DZ"/>
        </w:rPr>
        <w:t>": null,</w:t>
      </w:r>
    </w:p>
    <w:p w14:paraId="7336F45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"state": "active",</w:t>
      </w:r>
    </w:p>
    <w:p w14:paraId="1E47EFCB"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display_name</w:t>
      </w:r>
      <w:proofErr w:type="spellEnd"/>
      <w:r w:rsidRPr="00004C14">
        <w:rPr>
          <w:rFonts w:ascii="Century" w:eastAsia="ＭＳ 明朝" w:hAnsi="Century"/>
          <w:lang w:bidi="ar-DZ"/>
        </w:rPr>
        <w:t>": "</w:t>
      </w:r>
      <w:r w:rsidRPr="00004C14">
        <w:rPr>
          <w:rFonts w:ascii="Century" w:eastAsia="ＭＳ 明朝" w:hAnsi="Century" w:hint="eastAsia"/>
          <w:lang w:bidi="ar-DZ"/>
        </w:rPr>
        <w:t>統計</w:t>
      </w:r>
      <w:r w:rsidRPr="00004C14">
        <w:rPr>
          <w:rFonts w:ascii="Century" w:eastAsia="ＭＳ 明朝" w:hAnsi="Century"/>
          <w:lang w:bidi="ar-DZ"/>
        </w:rPr>
        <w:t>",</w:t>
      </w:r>
    </w:p>
    <w:p w14:paraId="48C6F7EB"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"id": "1ca7ef77-0d63-4482-9947-6b4d34acb1a1",</w:t>
      </w:r>
    </w:p>
    <w:p w14:paraId="1421BC8E"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"name": "</w:t>
      </w:r>
      <w:r w:rsidRPr="00004C14">
        <w:rPr>
          <w:rFonts w:ascii="Century" w:eastAsia="ＭＳ 明朝" w:hAnsi="Century" w:hint="eastAsia"/>
          <w:lang w:bidi="ar-DZ"/>
        </w:rPr>
        <w:t>統計</w:t>
      </w:r>
      <w:r w:rsidRPr="00004C14">
        <w:rPr>
          <w:rFonts w:ascii="Century" w:eastAsia="ＭＳ 明朝" w:hAnsi="Century"/>
          <w:lang w:bidi="ar-DZ"/>
        </w:rPr>
        <w:t>"</w:t>
      </w:r>
    </w:p>
    <w:p w14:paraId="6D4B4051"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7AEF4E1F" w14:textId="1D76F684"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r w:rsidR="00CF0745" w:rsidRPr="00004C14">
        <w:rPr>
          <w:rFonts w:ascii="Century" w:eastAsia="ＭＳ 明朝" w:hAnsi="Century"/>
          <w:lang w:bidi="ar-DZ"/>
        </w:rPr>
        <w:t>］</w:t>
      </w:r>
      <w:r w:rsidRPr="00004C14">
        <w:rPr>
          <w:rFonts w:ascii="Century" w:eastAsia="ＭＳ 明朝" w:hAnsi="Century"/>
          <w:lang w:bidi="ar-DZ"/>
        </w:rPr>
        <w:t>,</w:t>
      </w:r>
    </w:p>
    <w:p w14:paraId="4994EE47" w14:textId="77DBE7BD"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"groups": </w:t>
      </w:r>
      <w:r w:rsidR="00CF0745" w:rsidRPr="00004C14">
        <w:rPr>
          <w:rFonts w:ascii="Century" w:eastAsia="ＭＳ 明朝" w:hAnsi="Century"/>
          <w:lang w:bidi="ar-DZ"/>
        </w:rPr>
        <w:t>［</w:t>
      </w:r>
    </w:p>
    <w:p w14:paraId="7185ECBC"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39D7EB6C"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display_name</w:t>
      </w:r>
      <w:proofErr w:type="spellEnd"/>
      <w:r w:rsidRPr="00004C14">
        <w:rPr>
          <w:rFonts w:ascii="Century" w:eastAsia="ＭＳ 明朝" w:hAnsi="Century"/>
          <w:lang w:bidi="ar-DZ"/>
        </w:rPr>
        <w:t>": "</w:t>
      </w:r>
      <w:r w:rsidRPr="00004C14">
        <w:rPr>
          <w:rFonts w:ascii="Century" w:eastAsia="ＭＳ 明朝" w:hAnsi="Century" w:hint="eastAsia"/>
          <w:lang w:bidi="ar-DZ"/>
        </w:rPr>
        <w:t>教育・文化・スポーツ・生活</w:t>
      </w:r>
      <w:r w:rsidRPr="00004C14">
        <w:rPr>
          <w:rFonts w:ascii="Century" w:eastAsia="ＭＳ 明朝" w:hAnsi="Century"/>
          <w:lang w:bidi="ar-DZ"/>
        </w:rPr>
        <w:t>",</w:t>
      </w:r>
    </w:p>
    <w:p w14:paraId="2B6F6348"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"description": "</w:t>
      </w:r>
      <w:r w:rsidRPr="00004C14">
        <w:rPr>
          <w:rFonts w:ascii="Century" w:eastAsia="ＭＳ 明朝" w:hAnsi="Century" w:hint="eastAsia"/>
          <w:lang w:bidi="ar-DZ"/>
        </w:rPr>
        <w:t>学校教育、社会教育、文化・スポーツ・生活に関するデータのグループです。</w:t>
      </w:r>
      <w:r w:rsidRPr="00004C14">
        <w:rPr>
          <w:rFonts w:ascii="Century" w:eastAsia="ＭＳ 明朝" w:hAnsi="Century"/>
          <w:lang w:bidi="ar-DZ"/>
        </w:rPr>
        <w:t>",</w:t>
      </w:r>
    </w:p>
    <w:p w14:paraId="6B407AD9"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image_display_url</w:t>
      </w:r>
      <w:proofErr w:type="spellEnd"/>
      <w:r w:rsidRPr="00004C14">
        <w:rPr>
          <w:rFonts w:ascii="Century" w:eastAsia="ＭＳ 明朝" w:hAnsi="Century"/>
          <w:lang w:bidi="ar-DZ"/>
        </w:rPr>
        <w:t>": "https://www.data.go.jp/img/download_file/group_img/gr_1200.png",</w:t>
      </w:r>
    </w:p>
    <w:p w14:paraId="23B5D1CB"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"title": "</w:t>
      </w:r>
      <w:r w:rsidRPr="00004C14">
        <w:rPr>
          <w:rFonts w:ascii="Century" w:eastAsia="ＭＳ 明朝" w:hAnsi="Century" w:hint="eastAsia"/>
          <w:lang w:bidi="ar-DZ"/>
        </w:rPr>
        <w:t>教育・文化・スポーツ・生活</w:t>
      </w:r>
      <w:r w:rsidRPr="00004C14">
        <w:rPr>
          <w:rFonts w:ascii="Century" w:eastAsia="ＭＳ 明朝" w:hAnsi="Century"/>
          <w:lang w:bidi="ar-DZ"/>
        </w:rPr>
        <w:t>",</w:t>
      </w:r>
    </w:p>
    <w:p w14:paraId="113E0F13"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"id": "26a04647-988b-4694-a21c-6ae5f535020f",</w:t>
      </w:r>
    </w:p>
    <w:p w14:paraId="14D4F378"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"name": "gr_1200"</w:t>
      </w:r>
    </w:p>
    <w:p w14:paraId="488CF279"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623EE86B" w14:textId="4A5629EE"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r w:rsidR="00CF0745" w:rsidRPr="00004C14">
        <w:rPr>
          <w:rFonts w:ascii="Century" w:eastAsia="ＭＳ 明朝" w:hAnsi="Century"/>
          <w:lang w:bidi="ar-DZ"/>
        </w:rPr>
        <w:t>］</w:t>
      </w:r>
      <w:r w:rsidRPr="00004C14">
        <w:rPr>
          <w:rFonts w:ascii="Century" w:eastAsia="ＭＳ 明朝" w:hAnsi="Century"/>
          <w:lang w:bidi="ar-DZ"/>
        </w:rPr>
        <w:t>,</w:t>
      </w:r>
    </w:p>
    <w:p w14:paraId="2267304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license_id</w:t>
      </w:r>
      <w:proofErr w:type="spellEnd"/>
      <w:r w:rsidRPr="00004C14">
        <w:rPr>
          <w:rFonts w:ascii="Century" w:eastAsia="ＭＳ 明朝" w:hAnsi="Century"/>
          <w:lang w:bidi="ar-DZ"/>
        </w:rPr>
        <w:t>": null,</w:t>
      </w:r>
    </w:p>
    <w:p w14:paraId="6BB31037" w14:textId="42F32159"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relationships_as_subject</w:t>
      </w:r>
      <w:proofErr w:type="spellEnd"/>
      <w:r w:rsidRPr="00004C14">
        <w:rPr>
          <w:rFonts w:ascii="Century" w:eastAsia="ＭＳ 明朝" w:hAnsi="Century"/>
          <w:lang w:bidi="ar-DZ"/>
        </w:rPr>
        <w:t xml:space="preserve">": </w:t>
      </w:r>
      <w:r w:rsidR="00CF0745" w:rsidRPr="00004C14">
        <w:rPr>
          <w:rFonts w:ascii="Century" w:eastAsia="ＭＳ 明朝" w:hAnsi="Century"/>
          <w:lang w:bidi="ar-DZ"/>
        </w:rPr>
        <w:t>［］</w:t>
      </w:r>
      <w:r w:rsidRPr="00004C14">
        <w:rPr>
          <w:rFonts w:ascii="Century" w:eastAsia="ＭＳ 明朝" w:hAnsi="Century"/>
          <w:lang w:bidi="ar-DZ"/>
        </w:rPr>
        <w:t>,</w:t>
      </w:r>
    </w:p>
    <w:p w14:paraId="4F820FAE"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"organization": {</w:t>
      </w:r>
    </w:p>
    <w:p w14:paraId="4BA0703C"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"description": "Ministry of Education, Culture, Sports, Science and Technology",</w:t>
      </w:r>
    </w:p>
    <w:p w14:paraId="64FE8875"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"created": "2014-09-18T19:05:36.763515",</w:t>
      </w:r>
    </w:p>
    <w:p w14:paraId="13C5E878"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"title": "</w:t>
      </w:r>
      <w:r w:rsidRPr="00004C14">
        <w:rPr>
          <w:rFonts w:ascii="Century" w:eastAsia="ＭＳ 明朝" w:hAnsi="Century" w:hint="eastAsia"/>
          <w:lang w:bidi="ar-DZ"/>
        </w:rPr>
        <w:t>文部科学省</w:t>
      </w:r>
      <w:r w:rsidRPr="00004C14">
        <w:rPr>
          <w:rFonts w:ascii="Century" w:eastAsia="ＭＳ 明朝" w:hAnsi="Century"/>
          <w:lang w:bidi="ar-DZ"/>
        </w:rPr>
        <w:t>",</w:t>
      </w:r>
    </w:p>
    <w:p w14:paraId="2A73EFA7"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"name": "org_1500",</w:t>
      </w:r>
    </w:p>
    <w:p w14:paraId="3CBDAC04"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is_organization</w:t>
      </w:r>
      <w:proofErr w:type="spellEnd"/>
      <w:r w:rsidRPr="00004C14">
        <w:rPr>
          <w:rFonts w:ascii="Century" w:eastAsia="ＭＳ 明朝" w:hAnsi="Century"/>
          <w:lang w:bidi="ar-DZ"/>
        </w:rPr>
        <w:t>": true,</w:t>
      </w:r>
    </w:p>
    <w:p w14:paraId="537CE0D5"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"state": "active",</w:t>
      </w:r>
    </w:p>
    <w:p w14:paraId="78CA1AE0"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image_url</w:t>
      </w:r>
      <w:proofErr w:type="spellEnd"/>
      <w:r w:rsidRPr="00004C14">
        <w:rPr>
          <w:rFonts w:ascii="Century" w:eastAsia="ＭＳ 明朝" w:hAnsi="Century"/>
          <w:lang w:bidi="ar-DZ"/>
        </w:rPr>
        <w:t>": "https://www.data.go.jp/img/download_file/org_img/15_001.gif",</w:t>
      </w:r>
    </w:p>
    <w:p w14:paraId="7C75F8DC"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revision_id</w:t>
      </w:r>
      <w:proofErr w:type="spellEnd"/>
      <w:r w:rsidRPr="00004C14">
        <w:rPr>
          <w:rFonts w:ascii="Century" w:eastAsia="ＭＳ 明朝" w:hAnsi="Century"/>
          <w:lang w:bidi="ar-DZ"/>
        </w:rPr>
        <w:t>": "299791bc-a540-49e4-99a9-cfff4c1a3592",</w:t>
      </w:r>
    </w:p>
    <w:p w14:paraId="54D908EE"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"type": "organization",</w:t>
      </w:r>
    </w:p>
    <w:p w14:paraId="253879CA"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"id": "00dfc3c5-ddfb-461e-a9fd-d1264bb627a2",</w:t>
      </w:r>
    </w:p>
    <w:p w14:paraId="02A5005F"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approval_status</w:t>
      </w:r>
      <w:proofErr w:type="spellEnd"/>
      <w:r w:rsidRPr="00004C14">
        <w:rPr>
          <w:rFonts w:ascii="Century" w:eastAsia="ＭＳ 明朝" w:hAnsi="Century"/>
          <w:lang w:bidi="ar-DZ"/>
        </w:rPr>
        <w:t>": "approved"</w:t>
      </w:r>
    </w:p>
    <w:p w14:paraId="0F0BE2A7"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5602E59A"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"name": "mext_20150713_0039",</w:t>
      </w:r>
    </w:p>
    <w:p w14:paraId="482F39FC"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isopen</w:t>
      </w:r>
      <w:proofErr w:type="spellEnd"/>
      <w:r w:rsidRPr="00004C14">
        <w:rPr>
          <w:rFonts w:ascii="Century" w:eastAsia="ＭＳ 明朝" w:hAnsi="Century"/>
          <w:lang w:bidi="ar-DZ"/>
        </w:rPr>
        <w:t>": false,</w:t>
      </w:r>
    </w:p>
    <w:p w14:paraId="56D047BF"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url</w:t>
      </w:r>
      <w:proofErr w:type="spellEnd"/>
      <w:r w:rsidRPr="00004C14">
        <w:rPr>
          <w:rFonts w:ascii="Century" w:eastAsia="ＭＳ 明朝" w:hAnsi="Century"/>
          <w:lang w:bidi="ar-DZ"/>
        </w:rPr>
        <w:t>": null,</w:t>
      </w:r>
    </w:p>
    <w:p w14:paraId="0F5D4401"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"notes": null,</w:t>
      </w:r>
    </w:p>
    <w:p w14:paraId="0806972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owner_org</w:t>
      </w:r>
      <w:proofErr w:type="spellEnd"/>
      <w:r w:rsidRPr="00004C14">
        <w:rPr>
          <w:rFonts w:ascii="Century" w:eastAsia="ＭＳ 明朝" w:hAnsi="Century"/>
          <w:lang w:bidi="ar-DZ"/>
        </w:rPr>
        <w:t>": "00dfc3c5-ddfb-461e-a9fd-d1264bb627a2",</w:t>
      </w:r>
    </w:p>
    <w:p w14:paraId="7FE0B2BD" w14:textId="04532CE0"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"extras": </w:t>
      </w:r>
      <w:r w:rsidR="00CF0745" w:rsidRPr="00004C14">
        <w:rPr>
          <w:rFonts w:ascii="Century" w:eastAsia="ＭＳ 明朝" w:hAnsi="Century"/>
          <w:lang w:bidi="ar-DZ"/>
        </w:rPr>
        <w:t>［</w:t>
      </w:r>
    </w:p>
    <w:p w14:paraId="6A35F01F"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3249D205"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"key": "</w:t>
      </w:r>
      <w:proofErr w:type="spellStart"/>
      <w:r w:rsidRPr="00004C14">
        <w:rPr>
          <w:rFonts w:ascii="Century" w:eastAsia="ＭＳ 明朝" w:hAnsi="Century"/>
          <w:lang w:bidi="ar-DZ"/>
        </w:rPr>
        <w:t>contactPoint</w:t>
      </w:r>
      <w:proofErr w:type="spellEnd"/>
      <w:r w:rsidRPr="00004C14">
        <w:rPr>
          <w:rFonts w:ascii="Century" w:eastAsia="ＭＳ 明朝" w:hAnsi="Century"/>
          <w:lang w:bidi="ar-DZ"/>
        </w:rPr>
        <w:t>",</w:t>
      </w:r>
    </w:p>
    <w:p w14:paraId="550ACDDA"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"value": "</w:t>
      </w:r>
      <w:r w:rsidRPr="00004C14">
        <w:rPr>
          <w:rFonts w:ascii="Century" w:eastAsia="ＭＳ 明朝" w:hAnsi="Century" w:hint="eastAsia"/>
          <w:lang w:bidi="ar-DZ"/>
        </w:rPr>
        <w:t>総合教育政策局調査企画課</w:t>
      </w:r>
      <w:r w:rsidRPr="00004C14">
        <w:rPr>
          <w:rFonts w:ascii="Century" w:eastAsia="ＭＳ 明朝" w:hAnsi="Century"/>
          <w:lang w:bidi="ar-DZ"/>
        </w:rPr>
        <w:t>"</w:t>
      </w:r>
    </w:p>
    <w:p w14:paraId="1A87FB57"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6DC1F598"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44F7C2E0"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"key": "creator",</w:t>
      </w:r>
    </w:p>
    <w:p w14:paraId="6FFBF28C"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"value": "</w:t>
      </w:r>
      <w:r w:rsidRPr="00004C14">
        <w:rPr>
          <w:rFonts w:ascii="Century" w:eastAsia="ＭＳ 明朝" w:hAnsi="Century" w:hint="eastAsia"/>
          <w:lang w:bidi="ar-DZ"/>
        </w:rPr>
        <w:t>生涯学習政策局政策課調査統計企画室</w:t>
      </w:r>
      <w:r w:rsidRPr="00004C14">
        <w:rPr>
          <w:rFonts w:ascii="Century" w:eastAsia="ＭＳ 明朝" w:hAnsi="Century"/>
          <w:lang w:bidi="ar-DZ"/>
        </w:rPr>
        <w:t>"</w:t>
      </w:r>
    </w:p>
    <w:p w14:paraId="2F94E9A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7ED3C098"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1C9071C5"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"key": "description",</w:t>
      </w:r>
    </w:p>
    <w:p w14:paraId="6C69516E"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"value": "</w:t>
      </w:r>
      <w:r w:rsidRPr="00004C14">
        <w:rPr>
          <w:rFonts w:ascii="Century" w:eastAsia="ＭＳ 明朝" w:hAnsi="Century" w:hint="eastAsia"/>
          <w:lang w:bidi="ar-DZ"/>
        </w:rPr>
        <w:t>学校教育法に規定する学校について，その教員構成並びに教員の個人属性、職務態様及び異動状況等を調査し，教育行政上の基礎資料を得ることを目的とした基幹統計調査である学校教員統計調査の結果</w:t>
      </w:r>
      <w:r w:rsidRPr="00004C14">
        <w:rPr>
          <w:rFonts w:ascii="Century" w:eastAsia="ＭＳ 明朝" w:hAnsi="Century"/>
          <w:lang w:bidi="ar-DZ"/>
        </w:rPr>
        <w:t>"</w:t>
      </w:r>
    </w:p>
    <w:p w14:paraId="1F65D203"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lastRenderedPageBreak/>
        <w:t xml:space="preserve">      },</w:t>
      </w:r>
    </w:p>
    <w:p w14:paraId="20368A0B"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675A9060"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"key": "</w:t>
      </w:r>
      <w:proofErr w:type="spellStart"/>
      <w:r w:rsidRPr="00004C14">
        <w:rPr>
          <w:rFonts w:ascii="Century" w:eastAsia="ＭＳ 明朝" w:hAnsi="Century"/>
          <w:lang w:bidi="ar-DZ"/>
        </w:rPr>
        <w:t>frequency_of_update</w:t>
      </w:r>
      <w:proofErr w:type="spellEnd"/>
      <w:r w:rsidRPr="00004C14">
        <w:rPr>
          <w:rFonts w:ascii="Century" w:eastAsia="ＭＳ 明朝" w:hAnsi="Century"/>
          <w:lang w:bidi="ar-DZ"/>
        </w:rPr>
        <w:t>",</w:t>
      </w:r>
    </w:p>
    <w:p w14:paraId="18619E8D"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"value": "3</w:t>
      </w:r>
      <w:r w:rsidRPr="00004C14">
        <w:rPr>
          <w:rFonts w:ascii="Century" w:eastAsia="ＭＳ 明朝" w:hAnsi="Century" w:hint="eastAsia"/>
          <w:lang w:bidi="ar-DZ"/>
        </w:rPr>
        <w:t>年</w:t>
      </w:r>
      <w:r w:rsidRPr="00004C14">
        <w:rPr>
          <w:rFonts w:ascii="Century" w:eastAsia="ＭＳ 明朝" w:hAnsi="Century"/>
          <w:lang w:bidi="ar-DZ"/>
        </w:rPr>
        <w:t>"</w:t>
      </w:r>
    </w:p>
    <w:p w14:paraId="740C3B5F"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144E958A"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25CB838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"key": "</w:t>
      </w:r>
      <w:proofErr w:type="spellStart"/>
      <w:r w:rsidRPr="00004C14">
        <w:rPr>
          <w:rFonts w:ascii="Century" w:eastAsia="ＭＳ 明朝" w:hAnsi="Century"/>
          <w:lang w:bidi="ar-DZ"/>
        </w:rPr>
        <w:t>landingPage</w:t>
      </w:r>
      <w:proofErr w:type="spellEnd"/>
      <w:r w:rsidRPr="00004C14">
        <w:rPr>
          <w:rFonts w:ascii="Century" w:eastAsia="ＭＳ 明朝" w:hAnsi="Century"/>
          <w:lang w:bidi="ar-DZ"/>
        </w:rPr>
        <w:t>",</w:t>
      </w:r>
    </w:p>
    <w:p w14:paraId="0B80EACC"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"value": "https://www.e-stat.go.jp/SG1/estat/List.do?bid=000001058719&amp;cycode=0"</w:t>
      </w:r>
    </w:p>
    <w:p w14:paraId="6BBC3C0B"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2F586B15"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6E10CC7C"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"key": "publisher",</w:t>
      </w:r>
    </w:p>
    <w:p w14:paraId="1581924F"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"value": "</w:t>
      </w:r>
      <w:r w:rsidRPr="00004C14">
        <w:rPr>
          <w:rFonts w:ascii="Century" w:eastAsia="ＭＳ 明朝" w:hAnsi="Century" w:hint="eastAsia"/>
          <w:lang w:bidi="ar-DZ"/>
        </w:rPr>
        <w:t>文部科学省</w:t>
      </w:r>
      <w:r w:rsidRPr="00004C14">
        <w:rPr>
          <w:rFonts w:ascii="Century" w:eastAsia="ＭＳ 明朝" w:hAnsi="Century"/>
          <w:lang w:bidi="ar-DZ"/>
        </w:rPr>
        <w:t>"</w:t>
      </w:r>
    </w:p>
    <w:p w14:paraId="26D68B7C"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0FB1E306"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365F21E4"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"key": "</w:t>
      </w:r>
      <w:proofErr w:type="spellStart"/>
      <w:r w:rsidRPr="00004C14">
        <w:rPr>
          <w:rFonts w:ascii="Century" w:eastAsia="ＭＳ 明朝" w:hAnsi="Century"/>
          <w:lang w:bidi="ar-DZ"/>
        </w:rPr>
        <w:t>release_date</w:t>
      </w:r>
      <w:proofErr w:type="spellEnd"/>
      <w:r w:rsidRPr="00004C14">
        <w:rPr>
          <w:rFonts w:ascii="Century" w:eastAsia="ＭＳ 明朝" w:hAnsi="Century"/>
          <w:lang w:bidi="ar-DZ"/>
        </w:rPr>
        <w:t>",</w:t>
      </w:r>
    </w:p>
    <w:p w14:paraId="7AA3F0F4"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"value": "2015-03-27"</w:t>
      </w:r>
    </w:p>
    <w:p w14:paraId="7E5FCBA1"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3C13DD98"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6128DEAB"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"key": "</w:t>
      </w:r>
      <w:proofErr w:type="spellStart"/>
      <w:r w:rsidRPr="00004C14">
        <w:rPr>
          <w:rFonts w:ascii="Century" w:eastAsia="ＭＳ 明朝" w:hAnsi="Century"/>
          <w:lang w:bidi="ar-DZ"/>
        </w:rPr>
        <w:t>resource_names</w:t>
      </w:r>
      <w:proofErr w:type="spellEnd"/>
      <w:r w:rsidRPr="00004C14">
        <w:rPr>
          <w:rFonts w:ascii="Century" w:eastAsia="ＭＳ 明朝" w:hAnsi="Century"/>
          <w:lang w:bidi="ar-DZ"/>
        </w:rPr>
        <w:t>",</w:t>
      </w:r>
    </w:p>
    <w:p w14:paraId="77F326C7"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"value": "</w:t>
      </w:r>
      <w:r w:rsidRPr="00004C14">
        <w:rPr>
          <w:rFonts w:ascii="Century" w:eastAsia="ＭＳ 明朝" w:hAnsi="Century" w:hint="eastAsia"/>
          <w:lang w:bidi="ar-DZ"/>
        </w:rPr>
        <w:t>年齢別　職名別　本務職員数</w:t>
      </w:r>
      <w:r w:rsidRPr="00004C14">
        <w:rPr>
          <w:rFonts w:ascii="Century" w:eastAsia="ＭＳ 明朝" w:hAnsi="Century"/>
          <w:lang w:bidi="ar-DZ"/>
        </w:rPr>
        <w:t>,</w:t>
      </w:r>
      <w:r w:rsidRPr="00004C14">
        <w:rPr>
          <w:rFonts w:ascii="Century" w:eastAsia="ＭＳ 明朝" w:hAnsi="Century" w:hint="eastAsia"/>
          <w:lang w:bidi="ar-DZ"/>
        </w:rPr>
        <w:t>都道府県別　年齢別　本務教員数</w:t>
      </w:r>
      <w:r w:rsidRPr="00004C14">
        <w:rPr>
          <w:rFonts w:ascii="Century" w:eastAsia="ＭＳ 明朝" w:hAnsi="Century"/>
          <w:lang w:bidi="ar-DZ"/>
        </w:rPr>
        <w:t>"</w:t>
      </w:r>
    </w:p>
    <w:p w14:paraId="46238645"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5BE2E725"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2ACA6DBB"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"key": "spatial",</w:t>
      </w:r>
    </w:p>
    <w:p w14:paraId="32E05901"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"value": ""</w:t>
      </w:r>
    </w:p>
    <w:p w14:paraId="63C34C6F"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56582CB1" w14:textId="05ED432D"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r w:rsidR="00CF0745" w:rsidRPr="00004C14">
        <w:rPr>
          <w:rFonts w:ascii="Century" w:eastAsia="ＭＳ 明朝" w:hAnsi="Century"/>
          <w:lang w:bidi="ar-DZ"/>
        </w:rPr>
        <w:t>］</w:t>
      </w:r>
      <w:r w:rsidRPr="00004C14">
        <w:rPr>
          <w:rFonts w:ascii="Century" w:eastAsia="ＭＳ 明朝" w:hAnsi="Century"/>
          <w:lang w:bidi="ar-DZ"/>
        </w:rPr>
        <w:t>,</w:t>
      </w:r>
    </w:p>
    <w:p w14:paraId="0FB7717F" w14:textId="795860DA"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"title": "</w:t>
      </w:r>
      <w:r w:rsidRPr="00004C14">
        <w:rPr>
          <w:rFonts w:ascii="Century" w:eastAsia="ＭＳ 明朝" w:hAnsi="Century" w:hint="eastAsia"/>
          <w:lang w:bidi="ar-DZ"/>
        </w:rPr>
        <w:t>学校教員統計調査</w:t>
      </w:r>
      <w:r w:rsidRPr="00004C14">
        <w:rPr>
          <w:rFonts w:ascii="Century" w:eastAsia="ＭＳ 明朝" w:hAnsi="Century"/>
          <w:lang w:bidi="ar-DZ"/>
        </w:rPr>
        <w:t>_</w:t>
      </w:r>
      <w:r w:rsidRPr="00004C14">
        <w:rPr>
          <w:rFonts w:ascii="Century" w:eastAsia="ＭＳ 明朝" w:hAnsi="Century" w:hint="eastAsia"/>
          <w:lang w:bidi="ar-DZ"/>
        </w:rPr>
        <w:t>平成</w:t>
      </w:r>
      <w:r w:rsidRPr="00004C14">
        <w:rPr>
          <w:rFonts w:ascii="Century" w:eastAsia="ＭＳ 明朝" w:hAnsi="Century"/>
          <w:lang w:bidi="ar-DZ"/>
        </w:rPr>
        <w:t>25</w:t>
      </w:r>
      <w:r w:rsidRPr="00004C14">
        <w:rPr>
          <w:rFonts w:ascii="Century" w:eastAsia="ＭＳ 明朝" w:hAnsi="Century" w:hint="eastAsia"/>
          <w:lang w:bidi="ar-DZ"/>
        </w:rPr>
        <w:t>年度</w:t>
      </w:r>
      <w:r w:rsidRPr="00004C14">
        <w:rPr>
          <w:rFonts w:ascii="Century" w:eastAsia="ＭＳ 明朝" w:hAnsi="Century"/>
          <w:lang w:bidi="ar-DZ"/>
        </w:rPr>
        <w:t>_</w:t>
      </w:r>
      <w:r w:rsidRPr="00004C14">
        <w:rPr>
          <w:rFonts w:ascii="Century" w:eastAsia="ＭＳ 明朝" w:hAnsi="Century" w:hint="eastAsia"/>
          <w:lang w:bidi="ar-DZ"/>
        </w:rPr>
        <w:t>第</w:t>
      </w:r>
      <w:r w:rsidR="00A208D3" w:rsidRPr="00004C14">
        <w:rPr>
          <w:rFonts w:ascii="Century" w:eastAsia="ＭＳ 明朝" w:hAnsi="Century"/>
          <w:lang w:bidi="ar-DZ"/>
        </w:rPr>
        <w:t>1</w:t>
      </w:r>
      <w:r w:rsidRPr="00004C14">
        <w:rPr>
          <w:rFonts w:ascii="Century" w:eastAsia="ＭＳ 明朝" w:hAnsi="Century" w:hint="eastAsia"/>
          <w:lang w:bidi="ar-DZ"/>
        </w:rPr>
        <w:t>部　高等学校以下の学校及び専修学校，各種学校の部</w:t>
      </w:r>
      <w:r w:rsidRPr="00004C14">
        <w:rPr>
          <w:rFonts w:ascii="Century" w:eastAsia="ＭＳ 明朝" w:hAnsi="Century"/>
          <w:lang w:bidi="ar-DZ"/>
        </w:rPr>
        <w:t>_</w:t>
      </w:r>
      <w:r w:rsidRPr="00004C14">
        <w:rPr>
          <w:rFonts w:ascii="Century" w:eastAsia="ＭＳ 明朝" w:hAnsi="Century" w:hint="eastAsia"/>
          <w:lang w:bidi="ar-DZ"/>
        </w:rPr>
        <w:t>学校調査</w:t>
      </w:r>
      <w:r w:rsidRPr="00004C14">
        <w:rPr>
          <w:rFonts w:ascii="Century" w:eastAsia="ＭＳ 明朝" w:hAnsi="Century"/>
          <w:lang w:bidi="ar-DZ"/>
        </w:rPr>
        <w:t>",</w:t>
      </w:r>
    </w:p>
    <w:p w14:paraId="0B89DDE5"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revision_id</w:t>
      </w:r>
      <w:proofErr w:type="spellEnd"/>
      <w:r w:rsidRPr="00004C14">
        <w:rPr>
          <w:rFonts w:ascii="Century" w:eastAsia="ＭＳ 明朝" w:hAnsi="Century"/>
          <w:lang w:bidi="ar-DZ"/>
        </w:rPr>
        <w:t>": "40d135eb-5a4c-45ba-85e7-56a5f5775de8"</w:t>
      </w:r>
    </w:p>
    <w:p w14:paraId="43125BFB"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325F7218"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w:t>
      </w:r>
    </w:p>
    <w:p w14:paraId="446633C8" w14:textId="77777777" w:rsidR="00422EA4" w:rsidRPr="00004C14" w:rsidRDefault="00422EA4" w:rsidP="00422EA4">
      <w:pPr>
        <w:rPr>
          <w:lang w:val="en-GB" w:eastAsia="ja-JP" w:bidi="ar-DZ"/>
        </w:rPr>
      </w:pPr>
    </w:p>
    <w:p w14:paraId="1FDD5B98" w14:textId="77777777" w:rsidR="00422EA4" w:rsidRPr="00004C14" w:rsidRDefault="00422EA4" w:rsidP="00422EA4">
      <w:pPr>
        <w:rPr>
          <w:szCs w:val="21"/>
          <w:lang w:val="en-GB" w:eastAsia="ja-JP" w:bidi="ar-DZ"/>
        </w:rPr>
      </w:pPr>
      <w:r w:rsidRPr="00004C14">
        <w:rPr>
          <w:rFonts w:hint="eastAsia"/>
          <w:szCs w:val="21"/>
          <w:lang w:val="en-GB" w:eastAsia="ja-JP" w:bidi="ar-DZ"/>
        </w:rPr>
        <w:t>（例</w:t>
      </w:r>
      <w:r w:rsidRPr="00004C14">
        <w:rPr>
          <w:szCs w:val="21"/>
          <w:lang w:val="en-GB" w:eastAsia="ja-JP" w:bidi="ar-DZ"/>
        </w:rPr>
        <w:t>2</w:t>
      </w:r>
      <w:r w:rsidRPr="00004C14">
        <w:rPr>
          <w:rFonts w:hint="eastAsia"/>
          <w:szCs w:val="21"/>
          <w:lang w:val="en-GB" w:eastAsia="ja-JP" w:bidi="ar-DZ"/>
        </w:rPr>
        <w:t>）指定した</w:t>
      </w:r>
      <w:r w:rsidRPr="00004C14">
        <w:rPr>
          <w:szCs w:val="21"/>
          <w:lang w:val="en-GB" w:eastAsia="ja-JP" w:bidi="ar-DZ"/>
        </w:rPr>
        <w:t>ID</w:t>
      </w:r>
      <w:r w:rsidRPr="00004C14">
        <w:rPr>
          <w:rFonts w:hint="eastAsia"/>
          <w:szCs w:val="21"/>
          <w:lang w:val="en-GB" w:eastAsia="ja-JP" w:bidi="ar-DZ"/>
        </w:rPr>
        <w:t>に該当するカタログが存在しない場合の、正しいリクエストとレスポンスの例を示す。</w:t>
      </w:r>
    </w:p>
    <w:p w14:paraId="0A0FAB31" w14:textId="4DF3BF8B"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curl -X GET 'https://search.ckan.jp/backend/</w:t>
      </w:r>
      <w:r w:rsidR="001B0298" w:rsidRPr="00004C14">
        <w:rPr>
          <w:rFonts w:ascii="Century" w:eastAsia="ＭＳ 明朝" w:hAnsi="Century"/>
          <w:lang w:bidi="ar-DZ"/>
        </w:rPr>
        <w:t>api</w:t>
      </w:r>
      <w:r w:rsidRPr="00004C14">
        <w:rPr>
          <w:rFonts w:ascii="Century" w:eastAsia="ＭＳ 明朝" w:hAnsi="Century"/>
          <w:lang w:bidi="ar-DZ"/>
        </w:rPr>
        <w:t>/package_show?id=www.data.go.jp__data__dataset:mext_20150713_0000'</w:t>
      </w:r>
    </w:p>
    <w:p w14:paraId="16272988" w14:textId="77777777" w:rsidR="00422EA4" w:rsidRPr="00004C14" w:rsidRDefault="00422EA4" w:rsidP="00422EA4">
      <w:pPr>
        <w:pStyle w:val="aff5"/>
        <w:spacing w:before="240" w:after="240"/>
        <w:ind w:left="210" w:right="210"/>
        <w:rPr>
          <w:rFonts w:ascii="Century" w:eastAsia="ＭＳ 明朝" w:hAnsi="Century"/>
          <w:lang w:bidi="ar-DZ"/>
        </w:rPr>
      </w:pPr>
    </w:p>
    <w:p w14:paraId="7770F8C1"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w:t>
      </w:r>
    </w:p>
    <w:p w14:paraId="440406B7" w14:textId="1B080ECA"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"help": "http://harvest.ckan.jp:8000/</w:t>
      </w:r>
      <w:r w:rsidR="001B0298" w:rsidRPr="00004C14">
        <w:rPr>
          <w:rFonts w:ascii="Century" w:eastAsia="ＭＳ 明朝" w:hAnsi="Century"/>
          <w:lang w:bidi="ar-DZ"/>
        </w:rPr>
        <w:t>api</w:t>
      </w:r>
      <w:r w:rsidRPr="00004C14">
        <w:rPr>
          <w:rFonts w:ascii="Century" w:eastAsia="ＭＳ 明朝" w:hAnsi="Century"/>
          <w:lang w:bidi="ar-DZ"/>
        </w:rPr>
        <w:t>/package_show?id=www.data.go.jp__data__dataset:mext_20150713_0000",</w:t>
      </w:r>
    </w:p>
    <w:p w14:paraId="69826508"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"success": false,</w:t>
      </w:r>
    </w:p>
    <w:p w14:paraId="4A6AD9D8"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"result": "Not found"</w:t>
      </w:r>
    </w:p>
    <w:p w14:paraId="00340991"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w:t>
      </w:r>
    </w:p>
    <w:p w14:paraId="675FA7D6" w14:textId="77777777" w:rsidR="00422EA4" w:rsidRPr="00004C14" w:rsidRDefault="00422EA4" w:rsidP="00422EA4">
      <w:pPr>
        <w:rPr>
          <w:lang w:val="en-GB" w:eastAsia="ja-JP" w:bidi="ar-DZ"/>
        </w:rPr>
      </w:pPr>
    </w:p>
    <w:p w14:paraId="5BB6A45E" w14:textId="1E4DCB68" w:rsidR="00422EA4" w:rsidRPr="00004C14" w:rsidRDefault="00866EE6" w:rsidP="00422EA4">
      <w:pPr>
        <w:rPr>
          <w:b/>
          <w:bCs/>
          <w:lang w:val="en-GB" w:eastAsia="ja-JP" w:bidi="ar-DZ"/>
        </w:rPr>
      </w:pPr>
      <w:r w:rsidRPr="00004C14">
        <w:rPr>
          <w:rFonts w:hint="eastAsia"/>
          <w:b/>
          <w:bCs/>
          <w:lang w:val="en-GB" w:eastAsia="ja-JP" w:bidi="ar-DZ"/>
        </w:rPr>
        <w:t>【</w:t>
      </w:r>
      <w:r w:rsidR="00422EA4" w:rsidRPr="00004C14">
        <w:rPr>
          <w:rFonts w:hint="eastAsia"/>
          <w:b/>
          <w:bCs/>
          <w:lang w:val="en-GB" w:eastAsia="ja-JP" w:bidi="ar-DZ"/>
        </w:rPr>
        <w:t>備考</w:t>
      </w:r>
      <w:r w:rsidR="00E77BF4" w:rsidRPr="00004C14">
        <w:rPr>
          <w:rFonts w:hint="eastAsia"/>
          <w:b/>
          <w:bCs/>
          <w:lang w:val="en-GB" w:eastAsia="ja-JP" w:bidi="ar-DZ"/>
        </w:rPr>
        <w:t>】</w:t>
      </w:r>
    </w:p>
    <w:p w14:paraId="08CC9A65" w14:textId="1C44D2D1" w:rsidR="00422EA4" w:rsidRPr="00004C14" w:rsidRDefault="00422EA4" w:rsidP="00E50CFE">
      <w:pPr>
        <w:rPr>
          <w:szCs w:val="21"/>
          <w:lang w:val="en-GB" w:eastAsia="ja-JP" w:bidi="ar-DZ"/>
        </w:rPr>
      </w:pPr>
      <w:r w:rsidRPr="00004C14">
        <w:rPr>
          <w:rFonts w:hint="eastAsia"/>
          <w:szCs w:val="21"/>
          <w:lang w:val="en-GB" w:eastAsia="ja-JP" w:bidi="ar-DZ"/>
        </w:rPr>
        <w:t>指定する</w:t>
      </w:r>
      <w:r w:rsidRPr="00004C14">
        <w:rPr>
          <w:szCs w:val="21"/>
          <w:lang w:val="en-GB" w:eastAsia="ja-JP" w:bidi="ar-DZ"/>
        </w:rPr>
        <w:t>ID</w:t>
      </w:r>
      <w:r w:rsidRPr="00004C14">
        <w:rPr>
          <w:rFonts w:hint="eastAsia"/>
          <w:szCs w:val="21"/>
          <w:lang w:val="en-GB" w:eastAsia="ja-JP" w:bidi="ar-DZ"/>
        </w:rPr>
        <w:t>は元の</w:t>
      </w:r>
      <w:r w:rsidRPr="00004C14">
        <w:rPr>
          <w:szCs w:val="21"/>
          <w:lang w:val="en-GB" w:eastAsia="ja-JP" w:bidi="ar-DZ"/>
        </w:rPr>
        <w:t>CKAN</w:t>
      </w:r>
      <w:r w:rsidRPr="00004C14">
        <w:rPr>
          <w:rFonts w:hint="eastAsia"/>
          <w:szCs w:val="21"/>
          <w:lang w:val="en-GB" w:eastAsia="ja-JP" w:bidi="ar-DZ"/>
        </w:rPr>
        <w:t>サイトでの</w:t>
      </w:r>
      <w:r w:rsidRPr="00004C14">
        <w:rPr>
          <w:szCs w:val="21"/>
          <w:lang w:val="en-GB" w:eastAsia="ja-JP" w:bidi="ar-DZ"/>
        </w:rPr>
        <w:t>ID</w:t>
      </w:r>
      <w:r w:rsidRPr="00004C14">
        <w:rPr>
          <w:rFonts w:hint="eastAsia"/>
          <w:szCs w:val="21"/>
          <w:lang w:val="en-GB" w:eastAsia="ja-JP" w:bidi="ar-DZ"/>
        </w:rPr>
        <w:t>ではなく、カタログ</w:t>
      </w:r>
      <w:r w:rsidR="00705C6D" w:rsidRPr="00004C14">
        <w:rPr>
          <w:rFonts w:hint="eastAsia"/>
          <w:szCs w:val="21"/>
          <w:lang w:val="en-GB" w:eastAsia="ja-JP" w:bidi="ar-DZ"/>
        </w:rPr>
        <w:t>カタログ横断検索サービス</w:t>
      </w:r>
      <w:r w:rsidRPr="00004C14">
        <w:rPr>
          <w:rFonts w:hint="eastAsia"/>
          <w:szCs w:val="21"/>
          <w:lang w:val="en-GB" w:eastAsia="ja-JP" w:bidi="ar-DZ"/>
        </w:rPr>
        <w:t>が付与するグローバルに一意な</w:t>
      </w:r>
      <w:r w:rsidRPr="00004C14">
        <w:rPr>
          <w:szCs w:val="21"/>
          <w:lang w:val="en-GB" w:eastAsia="ja-JP" w:bidi="ar-DZ"/>
        </w:rPr>
        <w:t>ID</w:t>
      </w:r>
      <w:r w:rsidRPr="00004C14">
        <w:rPr>
          <w:rFonts w:hint="eastAsia"/>
          <w:szCs w:val="21"/>
          <w:lang w:val="en-GB" w:eastAsia="ja-JP" w:bidi="ar-DZ"/>
        </w:rPr>
        <w:t>を利用する（</w:t>
      </w:r>
      <w:r w:rsidR="00B67CA4" w:rsidRPr="00004C14">
        <w:rPr>
          <w:rFonts w:hint="eastAsia"/>
          <w:szCs w:val="21"/>
          <w:lang w:val="en-GB" w:eastAsia="ja-JP" w:bidi="ar-DZ"/>
        </w:rPr>
        <w:t>"result"</w:t>
      </w:r>
      <w:r w:rsidRPr="00004C14">
        <w:rPr>
          <w:szCs w:val="21"/>
          <w:lang w:val="en-GB" w:eastAsia="ja-JP" w:bidi="ar-DZ"/>
        </w:rPr>
        <w:t xml:space="preserve"> </w:t>
      </w:r>
      <w:r w:rsidRPr="00004C14">
        <w:rPr>
          <w:rFonts w:hint="eastAsia"/>
          <w:szCs w:val="21"/>
          <w:lang w:val="en-GB" w:eastAsia="ja-JP" w:bidi="ar-DZ"/>
        </w:rPr>
        <w:t>の</w:t>
      </w:r>
      <w:r w:rsidRPr="00004C14">
        <w:rPr>
          <w:szCs w:val="21"/>
          <w:lang w:val="en-GB" w:eastAsia="ja-JP" w:bidi="ar-DZ"/>
        </w:rPr>
        <w:t xml:space="preserve"> </w:t>
      </w:r>
      <w:r w:rsidR="005B2ABF" w:rsidRPr="00004C14">
        <w:rPr>
          <w:rFonts w:hint="eastAsia"/>
          <w:szCs w:val="21"/>
          <w:lang w:val="en-GB" w:eastAsia="ja-JP" w:bidi="ar-DZ"/>
        </w:rPr>
        <w:t>「</w:t>
      </w:r>
      <w:proofErr w:type="spellStart"/>
      <w:r w:rsidRPr="00004C14">
        <w:rPr>
          <w:szCs w:val="21"/>
          <w:lang w:val="en-GB" w:eastAsia="ja-JP" w:bidi="ar-DZ"/>
        </w:rPr>
        <w:t>xckan_id</w:t>
      </w:r>
      <w:proofErr w:type="spellEnd"/>
      <w:r w:rsidR="005B2ABF" w:rsidRPr="00004C14">
        <w:rPr>
          <w:rFonts w:hint="eastAsia"/>
          <w:szCs w:val="21"/>
          <w:lang w:val="en-GB" w:eastAsia="ja-JP" w:bidi="ar-DZ"/>
        </w:rPr>
        <w:t>」</w:t>
      </w:r>
      <w:r w:rsidRPr="00004C14">
        <w:rPr>
          <w:szCs w:val="21"/>
          <w:lang w:val="en-GB" w:eastAsia="ja-JP" w:bidi="ar-DZ"/>
        </w:rPr>
        <w:t xml:space="preserve"> </w:t>
      </w:r>
      <w:r w:rsidRPr="00004C14">
        <w:rPr>
          <w:rFonts w:hint="eastAsia"/>
          <w:szCs w:val="21"/>
          <w:lang w:val="en-GB" w:eastAsia="ja-JP" w:bidi="ar-DZ"/>
        </w:rPr>
        <w:t>フィールドに格納されている値）。</w:t>
      </w:r>
    </w:p>
    <w:p w14:paraId="2C4BCBEA" w14:textId="367FBF53" w:rsidR="00422EA4" w:rsidRPr="00004C14" w:rsidRDefault="00422EA4" w:rsidP="00E50CFE">
      <w:pPr>
        <w:rPr>
          <w:szCs w:val="21"/>
          <w:lang w:val="en-GB" w:eastAsia="ja-JP" w:bidi="ar-DZ"/>
        </w:rPr>
      </w:pPr>
      <w:r w:rsidRPr="00004C14">
        <w:rPr>
          <w:rFonts w:hint="eastAsia"/>
          <w:szCs w:val="21"/>
          <w:lang w:val="en-GB" w:eastAsia="ja-JP" w:bidi="ar-DZ"/>
        </w:rPr>
        <w:t>カタログ情報のうち、</w:t>
      </w:r>
      <w:r w:rsidRPr="00004C14">
        <w:rPr>
          <w:szCs w:val="21"/>
          <w:lang w:val="en-GB" w:eastAsia="ja-JP" w:bidi="ar-DZ"/>
        </w:rPr>
        <w:t xml:space="preserve"> </w:t>
      </w:r>
      <w:r w:rsidR="00617F1C" w:rsidRPr="00004C14">
        <w:rPr>
          <w:szCs w:val="21"/>
          <w:lang w:val="en-GB" w:eastAsia="ja-JP" w:bidi="ar-DZ"/>
        </w:rPr>
        <w:t>「</w:t>
      </w:r>
      <w:proofErr w:type="spellStart"/>
      <w:r w:rsidRPr="00004C14">
        <w:rPr>
          <w:szCs w:val="21"/>
          <w:lang w:val="en-GB" w:eastAsia="ja-JP" w:bidi="ar-DZ"/>
        </w:rPr>
        <w:t>xckan</w:t>
      </w:r>
      <w:proofErr w:type="spellEnd"/>
      <w:r w:rsidRPr="00004C14">
        <w:rPr>
          <w:szCs w:val="21"/>
          <w:lang w:val="en-GB" w:eastAsia="ja-JP" w:bidi="ar-DZ"/>
        </w:rPr>
        <w:t>_</w:t>
      </w:r>
      <w:r w:rsidR="005B2ABF" w:rsidRPr="00004C14">
        <w:rPr>
          <w:szCs w:val="21"/>
          <w:lang w:val="en-GB" w:eastAsia="ja-JP" w:bidi="ar-DZ"/>
        </w:rPr>
        <w:t>」</w:t>
      </w:r>
      <w:r w:rsidRPr="00004C14">
        <w:rPr>
          <w:szCs w:val="21"/>
          <w:lang w:val="en-GB" w:eastAsia="ja-JP" w:bidi="ar-DZ"/>
        </w:rPr>
        <w:t xml:space="preserve"> </w:t>
      </w:r>
      <w:r w:rsidRPr="00004C14">
        <w:rPr>
          <w:rFonts w:hint="eastAsia"/>
          <w:szCs w:val="21"/>
          <w:lang w:val="en-GB" w:eastAsia="ja-JP" w:bidi="ar-DZ"/>
        </w:rPr>
        <w:t>から始まる項目はカタログ</w:t>
      </w:r>
      <w:r w:rsidR="00705C6D" w:rsidRPr="00004C14">
        <w:rPr>
          <w:rFonts w:hint="eastAsia"/>
          <w:szCs w:val="21"/>
          <w:lang w:val="en-GB" w:eastAsia="ja-JP" w:bidi="ar-DZ"/>
        </w:rPr>
        <w:t>カタログ横断検索サービス</w:t>
      </w:r>
      <w:r w:rsidRPr="00004C14">
        <w:rPr>
          <w:rFonts w:hint="eastAsia"/>
          <w:szCs w:val="21"/>
          <w:lang w:val="en-GB" w:eastAsia="ja-JP" w:bidi="ar-DZ"/>
        </w:rPr>
        <w:t>が便宜上付与したもので、オリジナルの</w:t>
      </w:r>
      <w:r w:rsidRPr="00004C14">
        <w:rPr>
          <w:szCs w:val="21"/>
          <w:lang w:val="en-GB" w:eastAsia="ja-JP" w:bidi="ar-DZ"/>
        </w:rPr>
        <w:t>CKAN</w:t>
      </w:r>
      <w:r w:rsidRPr="00004C14">
        <w:rPr>
          <w:rFonts w:hint="eastAsia"/>
          <w:szCs w:val="21"/>
          <w:lang w:val="en-GB" w:eastAsia="ja-JP" w:bidi="ar-DZ"/>
        </w:rPr>
        <w:t>メタデータには存在しない。それ以外の属性はオリジナルの</w:t>
      </w:r>
      <w:r w:rsidRPr="00004C14">
        <w:rPr>
          <w:szCs w:val="21"/>
          <w:lang w:val="en-GB" w:eastAsia="ja-JP" w:bidi="ar-DZ"/>
        </w:rPr>
        <w:t>CKAN</w:t>
      </w:r>
      <w:r w:rsidRPr="00004C14">
        <w:rPr>
          <w:rFonts w:hint="eastAsia"/>
          <w:szCs w:val="21"/>
          <w:lang w:val="en-GB" w:eastAsia="ja-JP" w:bidi="ar-DZ"/>
        </w:rPr>
        <w:t>メタデータをそのまま返す。</w:t>
      </w:r>
    </w:p>
    <w:p w14:paraId="72DAA4D3" w14:textId="77777777" w:rsidR="00422EA4" w:rsidRPr="00004C14" w:rsidRDefault="00422EA4" w:rsidP="00422EA4">
      <w:pPr>
        <w:rPr>
          <w:lang w:val="en-GB" w:eastAsia="ja-JP"/>
        </w:rPr>
      </w:pPr>
    </w:p>
    <w:p w14:paraId="48F2242B" w14:textId="5043780C" w:rsidR="00422EA4" w:rsidRPr="00004C14" w:rsidRDefault="00422EA4" w:rsidP="00422EA4">
      <w:pPr>
        <w:pStyle w:val="3"/>
        <w:rPr>
          <w:lang w:bidi="ar-DZ"/>
        </w:rPr>
      </w:pPr>
      <w:bookmarkStart w:id="4728" w:name="_Ref126170002"/>
      <w:bookmarkStart w:id="4729" w:name="_Ref126170006"/>
      <w:bookmarkStart w:id="4730" w:name="_Toc129190719"/>
      <w:r w:rsidRPr="00004C14">
        <w:rPr>
          <w:rFonts w:hint="eastAsia"/>
          <w:lang w:bidi="ar-DZ"/>
        </w:rPr>
        <w:lastRenderedPageBreak/>
        <w:t>カタログ検索</w:t>
      </w:r>
      <w:r w:rsidR="001B0298" w:rsidRPr="00004C14">
        <w:rPr>
          <w:lang w:bidi="ar-DZ"/>
        </w:rPr>
        <w:t>API</w:t>
      </w:r>
      <w:bookmarkEnd w:id="4728"/>
      <w:bookmarkEnd w:id="4729"/>
      <w:bookmarkEnd w:id="4730"/>
      <w:r w:rsidRPr="00004C14">
        <w:rPr>
          <w:lang w:bidi="ar-DZ"/>
        </w:rPr>
        <w:t xml:space="preserve">  </w:t>
      </w:r>
    </w:p>
    <w:p w14:paraId="2C12C9B5" w14:textId="59F231EF" w:rsidR="00866EE6" w:rsidRPr="00004C14" w:rsidRDefault="00866EE6" w:rsidP="00422EA4">
      <w:pPr>
        <w:rPr>
          <w:lang w:val="en-GB" w:eastAsia="ja-JP" w:bidi="ar-DZ"/>
        </w:rPr>
      </w:pPr>
      <w:r w:rsidRPr="00004C14">
        <w:rPr>
          <w:rFonts w:hint="eastAsia"/>
          <w:b/>
          <w:bCs/>
          <w:lang w:val="en-GB" w:eastAsia="ja-JP"/>
        </w:rPr>
        <w:t>【</w:t>
      </w:r>
      <w:r w:rsidR="001B0298" w:rsidRPr="00004C14">
        <w:rPr>
          <w:rFonts w:hint="eastAsia"/>
          <w:b/>
          <w:bCs/>
          <w:lang w:val="en-GB" w:eastAsia="ja-JP"/>
        </w:rPr>
        <w:t>API</w:t>
      </w:r>
      <w:r w:rsidR="00422EA4" w:rsidRPr="00004C14">
        <w:rPr>
          <w:rFonts w:hint="eastAsia"/>
          <w:b/>
          <w:bCs/>
          <w:lang w:val="en-GB" w:eastAsia="ja-JP"/>
        </w:rPr>
        <w:t>番号</w:t>
      </w:r>
      <w:r w:rsidR="00E77BF4" w:rsidRPr="00004C14">
        <w:rPr>
          <w:rFonts w:hint="eastAsia"/>
          <w:b/>
          <w:bCs/>
          <w:lang w:val="en-GB" w:eastAsia="ja-JP"/>
        </w:rPr>
        <w:t>】</w:t>
      </w:r>
      <w:r w:rsidR="00422EA4" w:rsidRPr="00004C14">
        <w:rPr>
          <w:lang w:val="en-GB" w:eastAsia="ja-JP" w:bidi="ar-DZ"/>
        </w:rPr>
        <w:t>#12-3</w:t>
      </w:r>
    </w:p>
    <w:p w14:paraId="0C6266A8" w14:textId="354DD96D" w:rsidR="00422EA4" w:rsidRPr="00004C14" w:rsidRDefault="00866EE6" w:rsidP="00422EA4">
      <w:pPr>
        <w:rPr>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を提供するコンポーネント名</w:t>
      </w:r>
      <w:r w:rsidR="00E77BF4" w:rsidRPr="00004C14">
        <w:rPr>
          <w:rFonts w:hint="eastAsia"/>
          <w:b/>
          <w:bCs/>
          <w:lang w:val="en-GB" w:eastAsia="ja-JP" w:bidi="ar-DZ"/>
        </w:rPr>
        <w:t>】</w:t>
      </w:r>
      <w:r w:rsidR="00422EA4" w:rsidRPr="00004C14">
        <w:rPr>
          <w:rFonts w:hint="eastAsia"/>
          <w:lang w:val="en-GB" w:eastAsia="ja-JP" w:bidi="ar-DZ"/>
        </w:rPr>
        <w:t>横断検索サービス</w:t>
      </w:r>
    </w:p>
    <w:p w14:paraId="3608F720" w14:textId="01C1687D" w:rsidR="00422EA4" w:rsidRPr="00004C14" w:rsidRDefault="00866EE6" w:rsidP="00422EA4">
      <w:pPr>
        <w:rPr>
          <w:lang w:val="en-GB" w:eastAsia="ja-JP" w:bidi="ar-DZ"/>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の分類</w:t>
      </w:r>
      <w:r w:rsidR="00E77BF4" w:rsidRPr="00004C14">
        <w:rPr>
          <w:rFonts w:hint="eastAsia"/>
          <w:b/>
          <w:bCs/>
          <w:lang w:val="en-GB" w:eastAsia="ja-JP"/>
        </w:rPr>
        <w:t>】</w:t>
      </w:r>
      <w:r w:rsidR="00422EA4" w:rsidRPr="00004C14">
        <w:rPr>
          <w:rFonts w:hint="eastAsia"/>
          <w:lang w:val="en-GB" w:eastAsia="ja-JP" w:bidi="ar-DZ"/>
        </w:rPr>
        <w:t>カタログ検索系</w:t>
      </w:r>
    </w:p>
    <w:p w14:paraId="10FD5407" w14:textId="60C488D4" w:rsidR="00422EA4" w:rsidRPr="00004C14" w:rsidRDefault="00866EE6" w:rsidP="00422EA4">
      <w:pPr>
        <w:rPr>
          <w:lang w:val="en-GB" w:eastAsia="ja-JP" w:bidi="ar-DZ"/>
        </w:rPr>
      </w:pPr>
      <w:r w:rsidRPr="00004C14">
        <w:rPr>
          <w:rFonts w:hint="eastAsia"/>
          <w:b/>
          <w:bCs/>
          <w:lang w:val="en-GB" w:eastAsia="ja-JP"/>
        </w:rPr>
        <w:t>【</w:t>
      </w:r>
      <w:r w:rsidR="00422EA4" w:rsidRPr="00004C14">
        <w:rPr>
          <w:rFonts w:hint="eastAsia"/>
          <w:b/>
          <w:bCs/>
          <w:lang w:val="en-GB" w:eastAsia="ja-JP"/>
        </w:rPr>
        <w:t>日本語</w:t>
      </w:r>
      <w:r w:rsidR="001B0298" w:rsidRPr="00004C14">
        <w:rPr>
          <w:b/>
          <w:bCs/>
          <w:lang w:val="en-GB" w:eastAsia="ja-JP"/>
        </w:rPr>
        <w:t>API</w:t>
      </w:r>
      <w:r w:rsidR="00422EA4" w:rsidRPr="00004C14">
        <w:rPr>
          <w:rFonts w:hint="eastAsia"/>
          <w:b/>
          <w:bCs/>
          <w:lang w:val="en-GB" w:eastAsia="ja-JP"/>
        </w:rPr>
        <w:t>名</w:t>
      </w:r>
      <w:r w:rsidR="00E77BF4" w:rsidRPr="00004C14">
        <w:rPr>
          <w:rFonts w:hint="eastAsia"/>
          <w:b/>
          <w:bCs/>
          <w:lang w:val="en-GB" w:eastAsia="ja-JP"/>
        </w:rPr>
        <w:t>】</w:t>
      </w:r>
      <w:r w:rsidR="00422EA4" w:rsidRPr="00004C14">
        <w:rPr>
          <w:rFonts w:hint="eastAsia"/>
          <w:lang w:val="en-GB" w:eastAsia="ja-JP" w:bidi="ar-DZ"/>
        </w:rPr>
        <w:t>カタログ検索</w:t>
      </w:r>
      <w:r w:rsidR="001B0298" w:rsidRPr="00004C14">
        <w:rPr>
          <w:lang w:val="en-GB" w:eastAsia="ja-JP" w:bidi="ar-DZ"/>
        </w:rPr>
        <w:t>API</w:t>
      </w:r>
    </w:p>
    <w:p w14:paraId="618D5C5E" w14:textId="2905DDC3" w:rsidR="00422EA4" w:rsidRPr="00004C14" w:rsidRDefault="00866EE6" w:rsidP="00422EA4">
      <w:pPr>
        <w:rPr>
          <w:lang w:val="en-GB" w:eastAsia="ja-JP" w:bidi="ar-DZ"/>
        </w:rPr>
      </w:pPr>
      <w:r w:rsidRPr="00004C14">
        <w:rPr>
          <w:rFonts w:hint="eastAsia"/>
          <w:b/>
          <w:bCs/>
          <w:lang w:val="en-GB" w:eastAsia="ja-JP"/>
        </w:rPr>
        <w:t>【</w:t>
      </w:r>
      <w:r w:rsidR="001B0298" w:rsidRPr="00004C14">
        <w:rPr>
          <w:rFonts w:hint="eastAsia"/>
          <w:b/>
          <w:bCs/>
          <w:lang w:val="en-GB" w:eastAsia="ja-JP"/>
        </w:rPr>
        <w:t>API</w:t>
      </w:r>
      <w:r w:rsidR="00422EA4" w:rsidRPr="00004C14">
        <w:rPr>
          <w:rFonts w:hint="eastAsia"/>
          <w:b/>
          <w:bCs/>
          <w:lang w:val="en-GB" w:eastAsia="ja-JP"/>
        </w:rPr>
        <w:t>の機能概要</w:t>
      </w:r>
      <w:r w:rsidR="00E77BF4" w:rsidRPr="00004C14">
        <w:rPr>
          <w:rFonts w:hint="eastAsia"/>
          <w:b/>
          <w:bCs/>
          <w:lang w:val="en-GB" w:eastAsia="ja-JP"/>
        </w:rPr>
        <w:t>】</w:t>
      </w:r>
      <w:r w:rsidR="00422EA4" w:rsidRPr="00004C14">
        <w:rPr>
          <w:rFonts w:hint="eastAsia"/>
          <w:lang w:val="en-GB" w:eastAsia="ja-JP" w:bidi="ar-DZ"/>
        </w:rPr>
        <w:t>条件を指定してカタログを検索し、カタログリストを取得する。</w:t>
      </w:r>
    </w:p>
    <w:p w14:paraId="071D7B76" w14:textId="20782695" w:rsidR="00422EA4" w:rsidRPr="00004C14" w:rsidRDefault="00866EE6" w:rsidP="00422EA4">
      <w:pPr>
        <w:rPr>
          <w:lang w:val="en-GB" w:eastAsia="ja-JP" w:bidi="ar-DZ"/>
        </w:rPr>
      </w:pPr>
      <w:r w:rsidRPr="00004C14">
        <w:rPr>
          <w:rFonts w:hint="eastAsia"/>
          <w:b/>
          <w:bCs/>
          <w:lang w:val="en-GB" w:eastAsia="ja-JP" w:bidi="ar-DZ"/>
        </w:rPr>
        <w:t>【</w:t>
      </w:r>
      <w:r w:rsidR="00422EA4" w:rsidRPr="00004C14">
        <w:rPr>
          <w:b/>
          <w:bCs/>
          <w:lang w:val="en-GB" w:eastAsia="ja-JP" w:bidi="ar-DZ"/>
        </w:rPr>
        <w:t>HTTP</w:t>
      </w:r>
      <w:r w:rsidR="00422EA4" w:rsidRPr="00004C14">
        <w:rPr>
          <w:rFonts w:hint="eastAsia"/>
          <w:b/>
          <w:bCs/>
          <w:lang w:val="en-GB" w:eastAsia="ja-JP" w:bidi="ar-DZ"/>
        </w:rPr>
        <w:t>メソッド</w:t>
      </w:r>
      <w:r w:rsidR="00E77BF4" w:rsidRPr="00004C14">
        <w:rPr>
          <w:rFonts w:hint="eastAsia"/>
          <w:b/>
          <w:bCs/>
          <w:lang w:val="en-GB" w:eastAsia="ja-JP" w:bidi="ar-DZ"/>
        </w:rPr>
        <w:t>】</w:t>
      </w:r>
      <w:r w:rsidR="00422EA4" w:rsidRPr="00004C14">
        <w:rPr>
          <w:lang w:val="en-GB" w:eastAsia="ja-JP" w:bidi="ar-DZ"/>
        </w:rPr>
        <w:t>GET</w:t>
      </w:r>
    </w:p>
    <w:p w14:paraId="11161445" w14:textId="36DB2684" w:rsidR="00422EA4" w:rsidRPr="00004C14" w:rsidRDefault="00866EE6" w:rsidP="00422EA4">
      <w:pPr>
        <w:rPr>
          <w:lang w:val="en-GB" w:eastAsia="ja-JP" w:bidi="ar-DZ"/>
        </w:rPr>
      </w:pPr>
      <w:r w:rsidRPr="00004C14">
        <w:rPr>
          <w:rFonts w:hint="eastAsia"/>
          <w:b/>
          <w:bCs/>
          <w:lang w:val="en-GB" w:eastAsia="ja-JP" w:bidi="ar-DZ"/>
        </w:rPr>
        <w:t>【</w:t>
      </w:r>
      <w:r w:rsidR="00422EA4" w:rsidRPr="00004C14">
        <w:rPr>
          <w:b/>
          <w:bCs/>
          <w:lang w:val="en-GB" w:eastAsia="ja-JP" w:bidi="ar-DZ"/>
        </w:rPr>
        <w:t>URL</w:t>
      </w:r>
      <w:r w:rsidR="00422EA4" w:rsidRPr="00004C14">
        <w:rPr>
          <w:rFonts w:hint="eastAsia"/>
          <w:b/>
          <w:bCs/>
          <w:lang w:val="en-GB" w:eastAsia="ja-JP" w:bidi="ar-DZ"/>
        </w:rPr>
        <w:t>パス</w:t>
      </w:r>
      <w:r w:rsidR="00E77BF4" w:rsidRPr="00004C14">
        <w:rPr>
          <w:rFonts w:hint="eastAsia"/>
          <w:b/>
          <w:bCs/>
          <w:lang w:val="en-GB" w:eastAsia="ja-JP" w:bidi="ar-DZ"/>
        </w:rPr>
        <w:t>】</w:t>
      </w:r>
      <w:r w:rsidR="00422EA4" w:rsidRPr="00004C14">
        <w:rPr>
          <w:lang w:val="en-GB" w:eastAsia="ja-JP" w:bidi="ar-DZ"/>
        </w:rPr>
        <w:t>/</w:t>
      </w:r>
      <w:proofErr w:type="spellStart"/>
      <w:r w:rsidR="001B0298" w:rsidRPr="00004C14">
        <w:rPr>
          <w:lang w:val="en-GB" w:eastAsia="ja-JP" w:bidi="ar-DZ"/>
        </w:rPr>
        <w:t>api</w:t>
      </w:r>
      <w:proofErr w:type="spellEnd"/>
      <w:r w:rsidR="00422EA4" w:rsidRPr="00004C14">
        <w:rPr>
          <w:lang w:val="en-GB" w:eastAsia="ja-JP" w:bidi="ar-DZ"/>
        </w:rPr>
        <w:t>/</w:t>
      </w:r>
      <w:proofErr w:type="spellStart"/>
      <w:r w:rsidR="00422EA4" w:rsidRPr="00004C14">
        <w:rPr>
          <w:lang w:val="en-GB" w:eastAsia="ja-JP" w:bidi="ar-DZ"/>
        </w:rPr>
        <w:t>package_search</w:t>
      </w:r>
      <w:proofErr w:type="spellEnd"/>
    </w:p>
    <w:p w14:paraId="1714499A" w14:textId="02D729C5" w:rsidR="00422EA4" w:rsidRPr="00004C14" w:rsidRDefault="00866EE6"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制約条件</w:t>
      </w:r>
      <w:r w:rsidR="00E77BF4" w:rsidRPr="00004C14">
        <w:rPr>
          <w:rFonts w:hint="eastAsia"/>
          <w:b/>
          <w:bCs/>
          <w:lang w:val="en-GB" w:eastAsia="ja-JP" w:bidi="ar-DZ"/>
        </w:rPr>
        <w:t>】</w:t>
      </w:r>
      <w:r w:rsidR="00422EA4" w:rsidRPr="00004C14">
        <w:rPr>
          <w:rFonts w:hint="eastAsia"/>
          <w:lang w:val="en-GB" w:eastAsia="ja-JP" w:bidi="ar-DZ"/>
        </w:rPr>
        <w:t>特になし</w:t>
      </w:r>
    </w:p>
    <w:p w14:paraId="005844B5" w14:textId="694E9AD3" w:rsidR="00422EA4" w:rsidRPr="00004C14" w:rsidRDefault="00866EE6" w:rsidP="00422EA4">
      <w:pPr>
        <w:rPr>
          <w:b/>
          <w:bCs/>
          <w:lang w:val="en-GB" w:eastAsia="ja-JP" w:bidi="ar-DZ"/>
        </w:rPr>
      </w:pPr>
      <w:r w:rsidRPr="00004C14">
        <w:rPr>
          <w:rFonts w:hint="eastAsia"/>
          <w:b/>
          <w:bCs/>
          <w:lang w:val="en-GB" w:eastAsia="ja-JP" w:bidi="ar-DZ"/>
        </w:rPr>
        <w:t>【</w:t>
      </w:r>
      <w:r w:rsidR="00422EA4" w:rsidRPr="00004C14">
        <w:rPr>
          <w:rFonts w:hint="eastAsia"/>
          <w:b/>
          <w:bCs/>
          <w:lang w:val="en-GB" w:eastAsia="ja-JP" w:bidi="ar-DZ"/>
        </w:rPr>
        <w:t>パラメータ</w:t>
      </w:r>
      <w:r w:rsidR="00E77BF4" w:rsidRPr="00004C14">
        <w:rPr>
          <w:rFonts w:hint="eastAsia"/>
          <w:b/>
          <w:bCs/>
          <w:lang w:val="en-GB" w:eastAsia="ja-JP" w:bidi="ar-DZ"/>
        </w:rPr>
        <w:t>】</w:t>
      </w:r>
    </w:p>
    <w:p w14:paraId="55508A3A" w14:textId="7E4A2503" w:rsidR="00422EA4" w:rsidRPr="00004C14" w:rsidRDefault="00422EA4" w:rsidP="00422EA4">
      <w:pPr>
        <w:pStyle w:val="aff0"/>
        <w:ind w:leftChars="0" w:left="420"/>
        <w:rPr>
          <w:szCs w:val="21"/>
          <w:lang w:eastAsia="ja-JP" w:bidi="ar-DZ"/>
        </w:rPr>
      </w:pPr>
      <w:r w:rsidRPr="00004C14">
        <w:rPr>
          <w:rFonts w:hint="eastAsia"/>
          <w:szCs w:val="21"/>
          <w:lang w:val="en-GB" w:eastAsia="ja-JP" w:bidi="ar-DZ"/>
        </w:rPr>
        <w:t>カ</w:t>
      </w:r>
      <w:r w:rsidRPr="00004C14">
        <w:rPr>
          <w:rFonts w:hint="eastAsia"/>
          <w:szCs w:val="21"/>
          <w:lang w:eastAsia="ja-JP" w:bidi="ar-DZ"/>
        </w:rPr>
        <w:t>タログ検索</w:t>
      </w:r>
      <w:r w:rsidR="001B0298" w:rsidRPr="00004C14">
        <w:rPr>
          <w:szCs w:val="21"/>
          <w:lang w:eastAsia="ja-JP" w:bidi="ar-DZ"/>
        </w:rPr>
        <w:t>API</w:t>
      </w:r>
      <w:r w:rsidRPr="00004C14">
        <w:rPr>
          <w:rFonts w:hint="eastAsia"/>
          <w:szCs w:val="21"/>
          <w:lang w:eastAsia="ja-JP" w:bidi="ar-DZ"/>
        </w:rPr>
        <w:t>には以下のパラメータを指定</w:t>
      </w:r>
      <w:r w:rsidR="003119A4" w:rsidRPr="00004C14">
        <w:rPr>
          <w:rFonts w:hint="eastAsia"/>
          <w:szCs w:val="21"/>
          <w:lang w:eastAsia="ja-JP" w:bidi="ar-DZ"/>
        </w:rPr>
        <w:t>することとする</w:t>
      </w:r>
      <w:r w:rsidRPr="00004C14">
        <w:rPr>
          <w:rFonts w:hint="eastAsia"/>
          <w:szCs w:val="21"/>
          <w:lang w:eastAsia="ja-JP" w:bidi="ar-DZ"/>
        </w:rPr>
        <w:t>。</w:t>
      </w:r>
      <w:r w:rsidR="003119A4" w:rsidRPr="00004C14">
        <w:rPr>
          <w:rFonts w:hint="eastAsia"/>
          <w:szCs w:val="21"/>
          <w:lang w:eastAsia="ja-JP" w:bidi="ar-DZ"/>
        </w:rPr>
        <w:t>（</w:t>
      </w:r>
      <w:r w:rsidR="003119A4" w:rsidRPr="00004C14">
        <w:rPr>
          <w:rFonts w:hint="eastAsia"/>
          <w:szCs w:val="21"/>
          <w:lang w:eastAsia="ja-JP" w:bidi="ar-DZ"/>
        </w:rPr>
        <w:t>S</w:t>
      </w:r>
      <w:r w:rsidR="003119A4" w:rsidRPr="00004C14">
        <w:rPr>
          <w:szCs w:val="21"/>
          <w:lang w:eastAsia="ja-JP" w:bidi="ar-DZ"/>
        </w:rPr>
        <w:t>HALL</w:t>
      </w:r>
      <w:r w:rsidR="003119A4" w:rsidRPr="00004C14">
        <w:rPr>
          <w:rFonts w:hint="eastAsia"/>
          <w:szCs w:val="21"/>
          <w:lang w:eastAsia="ja-JP" w:bidi="ar-DZ"/>
        </w:rPr>
        <w:t>）</w:t>
      </w:r>
    </w:p>
    <w:p w14:paraId="2A8915D1" w14:textId="440085AE" w:rsidR="00422EA4" w:rsidRPr="00E12382" w:rsidRDefault="00422EA4" w:rsidP="00987577">
      <w:pPr>
        <w:numPr>
          <w:ilvl w:val="0"/>
          <w:numId w:val="15"/>
        </w:numPr>
        <w:rPr>
          <w:szCs w:val="21"/>
          <w:lang w:eastAsia="ja-JP" w:bidi="ar-DZ"/>
        </w:rPr>
      </w:pPr>
      <w:r w:rsidRPr="00004C14">
        <w:rPr>
          <w:szCs w:val="21"/>
          <w:lang w:eastAsia="ja-JP" w:bidi="ar-DZ"/>
        </w:rPr>
        <w:t xml:space="preserve">q </w:t>
      </w:r>
      <w:r w:rsidR="00CF0745" w:rsidRPr="00004C14">
        <w:rPr>
          <w:szCs w:val="21"/>
          <w:lang w:eastAsia="ja-JP" w:bidi="ar-DZ"/>
        </w:rPr>
        <w:t>（</w:t>
      </w:r>
      <w:proofErr w:type="spellStart"/>
      <w:r w:rsidRPr="00004C14">
        <w:rPr>
          <w:szCs w:val="21"/>
          <w:lang w:eastAsia="ja-JP" w:bidi="ar-DZ"/>
        </w:rPr>
        <w:t>str,required</w:t>
      </w:r>
      <w:proofErr w:type="spellEnd"/>
      <w:r w:rsidR="00CF0745" w:rsidRPr="00004C14">
        <w:rPr>
          <w:szCs w:val="21"/>
          <w:lang w:eastAsia="ja-JP" w:bidi="ar-DZ"/>
        </w:rPr>
        <w:t>）</w:t>
      </w:r>
      <w:r w:rsidR="00E12382">
        <w:rPr>
          <w:szCs w:val="21"/>
          <w:lang w:eastAsia="ja-JP" w:bidi="ar-DZ"/>
        </w:rPr>
        <w:br/>
      </w:r>
      <w:r w:rsidRPr="00E12382">
        <w:rPr>
          <w:rFonts w:hint="eastAsia"/>
          <w:szCs w:val="21"/>
          <w:lang w:eastAsia="ja-JP" w:bidi="ar-DZ"/>
        </w:rPr>
        <w:t>検索するキーワード文字列を指定する。</w:t>
      </w:r>
      <w:r w:rsidR="00E12382">
        <w:rPr>
          <w:szCs w:val="21"/>
          <w:lang w:eastAsia="ja-JP" w:bidi="ar-DZ"/>
        </w:rPr>
        <w:br/>
      </w:r>
      <w:r w:rsidRPr="00E12382">
        <w:rPr>
          <w:rFonts w:hint="eastAsia"/>
          <w:szCs w:val="21"/>
          <w:lang w:eastAsia="ja-JP" w:bidi="ar-DZ"/>
        </w:rPr>
        <w:t>文字列は単語で分割され、より多くの単語を含むカタログが優先的に検索される。</w:t>
      </w:r>
      <w:r w:rsidR="00E12382">
        <w:rPr>
          <w:szCs w:val="21"/>
          <w:lang w:eastAsia="ja-JP" w:bidi="ar-DZ"/>
        </w:rPr>
        <w:br/>
      </w:r>
      <w:r w:rsidRPr="00E12382">
        <w:rPr>
          <w:rFonts w:hint="eastAsia"/>
          <w:szCs w:val="21"/>
          <w:lang w:eastAsia="ja-JP" w:bidi="ar-DZ"/>
        </w:rPr>
        <w:t>検索対象となるフィールドは、</w:t>
      </w:r>
      <w:r w:rsidRPr="00E12382">
        <w:rPr>
          <w:szCs w:val="21"/>
          <w:lang w:eastAsia="ja-JP" w:bidi="ar-DZ"/>
        </w:rPr>
        <w:t xml:space="preserve">author, groups, license, maintainer, name, notes, organization, </w:t>
      </w:r>
      <w:proofErr w:type="spellStart"/>
      <w:r w:rsidRPr="00E12382">
        <w:rPr>
          <w:szCs w:val="21"/>
          <w:lang w:eastAsia="ja-JP" w:bidi="ar-DZ"/>
        </w:rPr>
        <w:t>res_description</w:t>
      </w:r>
      <w:proofErr w:type="spellEnd"/>
      <w:r w:rsidRPr="00E12382">
        <w:rPr>
          <w:szCs w:val="21"/>
          <w:lang w:eastAsia="ja-JP" w:bidi="ar-DZ"/>
        </w:rPr>
        <w:t xml:space="preserve">, </w:t>
      </w:r>
      <w:proofErr w:type="spellStart"/>
      <w:r w:rsidRPr="00E12382">
        <w:rPr>
          <w:szCs w:val="21"/>
          <w:lang w:eastAsia="ja-JP" w:bidi="ar-DZ"/>
        </w:rPr>
        <w:t>res_name</w:t>
      </w:r>
      <w:proofErr w:type="spellEnd"/>
      <w:r w:rsidRPr="00E12382">
        <w:rPr>
          <w:szCs w:val="21"/>
          <w:lang w:eastAsia="ja-JP" w:bidi="ar-DZ"/>
        </w:rPr>
        <w:t xml:space="preserve">, tags, text, title, extras_*, </w:t>
      </w:r>
      <w:proofErr w:type="spellStart"/>
      <w:r w:rsidRPr="00E12382">
        <w:rPr>
          <w:szCs w:val="21"/>
          <w:lang w:eastAsia="ja-JP" w:bidi="ar-DZ"/>
        </w:rPr>
        <w:t>res_extras</w:t>
      </w:r>
      <w:proofErr w:type="spellEnd"/>
      <w:r w:rsidRPr="00E12382">
        <w:rPr>
          <w:szCs w:val="21"/>
          <w:lang w:eastAsia="ja-JP" w:bidi="ar-DZ"/>
        </w:rPr>
        <w:t>_*, vocab_*</w:t>
      </w:r>
      <w:r w:rsidRPr="00E12382">
        <w:rPr>
          <w:rFonts w:hint="eastAsia"/>
          <w:szCs w:val="21"/>
          <w:lang w:eastAsia="ja-JP" w:bidi="ar-DZ"/>
        </w:rPr>
        <w:t>。ただし</w:t>
      </w:r>
      <w:r w:rsidR="00373E79" w:rsidRPr="00E12382">
        <w:rPr>
          <w:rFonts w:hint="eastAsia"/>
          <w:szCs w:val="21"/>
          <w:lang w:eastAsia="ja-JP" w:bidi="ar-DZ"/>
        </w:rPr>
        <w:t>、</w:t>
      </w:r>
      <w:r w:rsidRPr="00E12382">
        <w:rPr>
          <w:rFonts w:hint="eastAsia"/>
          <w:szCs w:val="21"/>
          <w:lang w:eastAsia="ja-JP" w:bidi="ar-DZ"/>
        </w:rPr>
        <w:t>横断検索側のチューニングによって変更される可能性がある。</w:t>
      </w:r>
      <w:r w:rsidR="00E12382">
        <w:rPr>
          <w:szCs w:val="21"/>
          <w:lang w:eastAsia="ja-JP" w:bidi="ar-DZ"/>
        </w:rPr>
        <w:br/>
      </w:r>
      <w:r w:rsidRPr="00E12382">
        <w:rPr>
          <w:rFonts w:hint="eastAsia"/>
          <w:szCs w:val="21"/>
          <w:lang w:eastAsia="ja-JP" w:bidi="ar-DZ"/>
        </w:rPr>
        <w:t>単語を分割されたくない場合は</w:t>
      </w:r>
      <w:r w:rsidRPr="00E12382">
        <w:rPr>
          <w:szCs w:val="21"/>
          <w:lang w:eastAsia="ja-JP" w:bidi="ar-DZ"/>
        </w:rPr>
        <w:t xml:space="preserve"> q="</w:t>
      </w:r>
      <w:r w:rsidRPr="00E12382">
        <w:rPr>
          <w:rFonts w:hint="eastAsia"/>
          <w:szCs w:val="21"/>
          <w:lang w:eastAsia="ja-JP" w:bidi="ar-DZ"/>
        </w:rPr>
        <w:t>男女別人口</w:t>
      </w:r>
      <w:r w:rsidRPr="00E12382">
        <w:rPr>
          <w:szCs w:val="21"/>
          <w:lang w:eastAsia="ja-JP" w:bidi="ar-DZ"/>
        </w:rPr>
        <w:t xml:space="preserve">" </w:t>
      </w:r>
      <w:r w:rsidRPr="00E12382">
        <w:rPr>
          <w:rFonts w:hint="eastAsia"/>
          <w:szCs w:val="21"/>
          <w:lang w:eastAsia="ja-JP" w:bidi="ar-DZ"/>
        </w:rPr>
        <w:t>のように</w:t>
      </w:r>
      <w:r w:rsidRPr="00E12382">
        <w:rPr>
          <w:szCs w:val="21"/>
          <w:lang w:eastAsia="ja-JP" w:bidi="ar-DZ"/>
        </w:rPr>
        <w:t xml:space="preserve"> </w:t>
      </w:r>
      <w:r w:rsidRPr="00E12382">
        <w:rPr>
          <w:rFonts w:hint="eastAsia"/>
          <w:szCs w:val="21"/>
          <w:lang w:eastAsia="ja-JP" w:bidi="ar-DZ"/>
        </w:rPr>
        <w:t>ダブルクォートで囲む。</w:t>
      </w:r>
    </w:p>
    <w:p w14:paraId="6816BA2E" w14:textId="3CB0B6F0" w:rsidR="00422EA4" w:rsidRPr="00004C14" w:rsidRDefault="00422EA4" w:rsidP="00422EA4">
      <w:pPr>
        <w:pStyle w:val="aff0"/>
        <w:ind w:leftChars="0" w:left="420"/>
        <w:rPr>
          <w:szCs w:val="21"/>
          <w:lang w:eastAsia="ja-JP" w:bidi="ar-DZ"/>
        </w:rPr>
      </w:pPr>
      <w:r w:rsidRPr="00004C14">
        <w:rPr>
          <w:rFonts w:hint="eastAsia"/>
          <w:szCs w:val="21"/>
          <w:lang w:val="en-GB" w:eastAsia="ja-JP" w:bidi="ar-DZ"/>
        </w:rPr>
        <w:t>カ</w:t>
      </w:r>
      <w:r w:rsidRPr="00004C14">
        <w:rPr>
          <w:rFonts w:hint="eastAsia"/>
          <w:szCs w:val="21"/>
          <w:lang w:eastAsia="ja-JP" w:bidi="ar-DZ"/>
        </w:rPr>
        <w:t>タログ検索</w:t>
      </w:r>
      <w:r w:rsidR="001B0298" w:rsidRPr="00004C14">
        <w:rPr>
          <w:szCs w:val="21"/>
          <w:lang w:eastAsia="ja-JP" w:bidi="ar-DZ"/>
        </w:rPr>
        <w:t>API</w:t>
      </w:r>
      <w:r w:rsidRPr="00004C14">
        <w:rPr>
          <w:rFonts w:hint="eastAsia"/>
          <w:szCs w:val="21"/>
          <w:lang w:eastAsia="ja-JP" w:bidi="ar-DZ"/>
        </w:rPr>
        <w:t>には以下のパラメータを指定してもよい。</w:t>
      </w:r>
      <w:r w:rsidR="003119A4" w:rsidRPr="00004C14">
        <w:rPr>
          <w:rFonts w:hint="eastAsia"/>
          <w:szCs w:val="21"/>
          <w:lang w:eastAsia="ja-JP" w:bidi="ar-DZ"/>
        </w:rPr>
        <w:t>（</w:t>
      </w:r>
      <w:r w:rsidR="003119A4" w:rsidRPr="00004C14">
        <w:rPr>
          <w:rFonts w:hint="eastAsia"/>
          <w:szCs w:val="21"/>
          <w:lang w:eastAsia="ja-JP" w:bidi="ar-DZ"/>
        </w:rPr>
        <w:t>MAY</w:t>
      </w:r>
      <w:r w:rsidR="003119A4" w:rsidRPr="00004C14">
        <w:rPr>
          <w:rFonts w:hint="eastAsia"/>
          <w:szCs w:val="21"/>
          <w:lang w:eastAsia="ja-JP" w:bidi="ar-DZ"/>
        </w:rPr>
        <w:t>）</w:t>
      </w:r>
    </w:p>
    <w:p w14:paraId="2AED71E2" w14:textId="0EA21280" w:rsidR="00422EA4" w:rsidRPr="00E12382" w:rsidRDefault="00422EA4" w:rsidP="00987577">
      <w:pPr>
        <w:numPr>
          <w:ilvl w:val="0"/>
          <w:numId w:val="15"/>
        </w:numPr>
        <w:rPr>
          <w:szCs w:val="21"/>
          <w:lang w:eastAsia="ja-JP" w:bidi="ar-DZ"/>
        </w:rPr>
      </w:pPr>
      <w:r w:rsidRPr="00004C14">
        <w:rPr>
          <w:szCs w:val="21"/>
          <w:lang w:eastAsia="ja-JP" w:bidi="ar-DZ"/>
        </w:rPr>
        <w:t xml:space="preserve">rows </w:t>
      </w:r>
      <w:r w:rsidR="00CF0745" w:rsidRPr="00004C14">
        <w:rPr>
          <w:szCs w:val="21"/>
          <w:lang w:eastAsia="ja-JP" w:bidi="ar-DZ"/>
        </w:rPr>
        <w:t>（</w:t>
      </w:r>
      <w:proofErr w:type="spellStart"/>
      <w:r w:rsidRPr="00004C14">
        <w:rPr>
          <w:szCs w:val="21"/>
          <w:lang w:eastAsia="ja-JP" w:bidi="ar-DZ"/>
        </w:rPr>
        <w:t>int,optional</w:t>
      </w:r>
      <w:proofErr w:type="spellEnd"/>
      <w:r w:rsidR="00CF0745" w:rsidRPr="00004C14">
        <w:rPr>
          <w:szCs w:val="21"/>
          <w:lang w:eastAsia="ja-JP" w:bidi="ar-DZ"/>
        </w:rPr>
        <w:t>）</w:t>
      </w:r>
      <w:r w:rsidR="00E12382">
        <w:rPr>
          <w:szCs w:val="21"/>
          <w:lang w:eastAsia="ja-JP" w:bidi="ar-DZ"/>
        </w:rPr>
        <w:br/>
      </w:r>
      <w:r w:rsidRPr="00E12382">
        <w:rPr>
          <w:rFonts w:hint="eastAsia"/>
          <w:szCs w:val="21"/>
          <w:lang w:eastAsia="ja-JP" w:bidi="ar-DZ"/>
        </w:rPr>
        <w:t>取得するカタログの最大件数を指定する正の整数値。省略された場合は最大</w:t>
      </w:r>
      <w:r w:rsidRPr="00E12382">
        <w:rPr>
          <w:szCs w:val="21"/>
          <w:lang w:eastAsia="ja-JP" w:bidi="ar-DZ"/>
        </w:rPr>
        <w:t>10</w:t>
      </w:r>
      <w:r w:rsidRPr="00E12382">
        <w:rPr>
          <w:rFonts w:hint="eastAsia"/>
          <w:szCs w:val="21"/>
          <w:lang w:eastAsia="ja-JP" w:bidi="ar-DZ"/>
        </w:rPr>
        <w:t>件を返す。</w:t>
      </w:r>
    </w:p>
    <w:p w14:paraId="3603B334" w14:textId="318A5F5F" w:rsidR="00422EA4" w:rsidRPr="00E12382" w:rsidRDefault="00422EA4" w:rsidP="00987577">
      <w:pPr>
        <w:numPr>
          <w:ilvl w:val="0"/>
          <w:numId w:val="15"/>
        </w:numPr>
        <w:rPr>
          <w:szCs w:val="21"/>
          <w:lang w:eastAsia="ja-JP" w:bidi="ar-DZ"/>
        </w:rPr>
      </w:pPr>
      <w:r w:rsidRPr="00004C14">
        <w:rPr>
          <w:szCs w:val="21"/>
          <w:lang w:eastAsia="ja-JP" w:bidi="ar-DZ"/>
        </w:rPr>
        <w:t xml:space="preserve">start </w:t>
      </w:r>
      <w:r w:rsidR="00CF0745" w:rsidRPr="00004C14">
        <w:rPr>
          <w:szCs w:val="21"/>
          <w:lang w:eastAsia="ja-JP" w:bidi="ar-DZ"/>
        </w:rPr>
        <w:t>（</w:t>
      </w:r>
      <w:proofErr w:type="spellStart"/>
      <w:r w:rsidRPr="00004C14">
        <w:rPr>
          <w:szCs w:val="21"/>
          <w:lang w:eastAsia="ja-JP" w:bidi="ar-DZ"/>
        </w:rPr>
        <w:t>int,optional</w:t>
      </w:r>
      <w:proofErr w:type="spellEnd"/>
      <w:r w:rsidR="00CF0745" w:rsidRPr="00004C14">
        <w:rPr>
          <w:szCs w:val="21"/>
          <w:lang w:eastAsia="ja-JP" w:bidi="ar-DZ"/>
        </w:rPr>
        <w:t>）</w:t>
      </w:r>
      <w:r w:rsidR="00E12382">
        <w:rPr>
          <w:szCs w:val="21"/>
          <w:lang w:eastAsia="ja-JP" w:bidi="ar-DZ"/>
        </w:rPr>
        <w:br/>
      </w:r>
      <w:r w:rsidRPr="00E12382">
        <w:rPr>
          <w:rFonts w:hint="eastAsia"/>
          <w:szCs w:val="21"/>
          <w:lang w:eastAsia="ja-JP" w:bidi="ar-DZ"/>
        </w:rPr>
        <w:t>取得を開始する位置を指定する</w:t>
      </w:r>
      <w:r w:rsidRPr="00E12382">
        <w:rPr>
          <w:szCs w:val="21"/>
          <w:lang w:eastAsia="ja-JP" w:bidi="ar-DZ"/>
        </w:rPr>
        <w:t>0</w:t>
      </w:r>
      <w:r w:rsidRPr="00E12382">
        <w:rPr>
          <w:rFonts w:hint="eastAsia"/>
          <w:szCs w:val="21"/>
          <w:lang w:eastAsia="ja-JP" w:bidi="ar-DZ"/>
        </w:rPr>
        <w:t>以上の整数値（先頭は</w:t>
      </w:r>
      <w:r w:rsidRPr="00E12382">
        <w:rPr>
          <w:szCs w:val="21"/>
          <w:lang w:eastAsia="ja-JP" w:bidi="ar-DZ"/>
        </w:rPr>
        <w:t>0</w:t>
      </w:r>
      <w:r w:rsidRPr="00E12382">
        <w:rPr>
          <w:rFonts w:hint="eastAsia"/>
          <w:szCs w:val="21"/>
          <w:lang w:eastAsia="ja-JP" w:bidi="ar-DZ"/>
        </w:rPr>
        <w:t>）。省略された場合は</w:t>
      </w:r>
      <w:r w:rsidRPr="00E12382">
        <w:rPr>
          <w:szCs w:val="21"/>
          <w:lang w:eastAsia="ja-JP" w:bidi="ar-DZ"/>
        </w:rPr>
        <w:t>0</w:t>
      </w:r>
      <w:r w:rsidRPr="00E12382">
        <w:rPr>
          <w:rFonts w:hint="eastAsia"/>
          <w:szCs w:val="21"/>
          <w:lang w:eastAsia="ja-JP" w:bidi="ar-DZ"/>
        </w:rPr>
        <w:t>件目から返す。</w:t>
      </w:r>
    </w:p>
    <w:p w14:paraId="6A165A71" w14:textId="7D0D147F" w:rsidR="00422EA4" w:rsidRPr="00E12382" w:rsidRDefault="00422EA4" w:rsidP="00987577">
      <w:pPr>
        <w:numPr>
          <w:ilvl w:val="0"/>
          <w:numId w:val="15"/>
        </w:numPr>
        <w:rPr>
          <w:szCs w:val="21"/>
          <w:lang w:eastAsia="ja-JP" w:bidi="ar-DZ"/>
        </w:rPr>
      </w:pPr>
      <w:r w:rsidRPr="00004C14">
        <w:rPr>
          <w:szCs w:val="21"/>
          <w:lang w:eastAsia="ja-JP" w:bidi="ar-DZ"/>
        </w:rPr>
        <w:t xml:space="preserve">sort </w:t>
      </w:r>
      <w:r w:rsidR="00CF0745" w:rsidRPr="00004C14">
        <w:rPr>
          <w:szCs w:val="21"/>
          <w:lang w:eastAsia="ja-JP" w:bidi="ar-DZ"/>
        </w:rPr>
        <w:t>（</w:t>
      </w:r>
      <w:proofErr w:type="spellStart"/>
      <w:r w:rsidRPr="00004C14">
        <w:rPr>
          <w:szCs w:val="21"/>
          <w:lang w:eastAsia="ja-JP" w:bidi="ar-DZ"/>
        </w:rPr>
        <w:t>str,optional</w:t>
      </w:r>
      <w:proofErr w:type="spellEnd"/>
      <w:r w:rsidR="00CF0745" w:rsidRPr="00004C14">
        <w:rPr>
          <w:szCs w:val="21"/>
          <w:lang w:eastAsia="ja-JP" w:bidi="ar-DZ"/>
        </w:rPr>
        <w:t>）</w:t>
      </w:r>
      <w:r w:rsidR="00E12382">
        <w:rPr>
          <w:szCs w:val="21"/>
          <w:lang w:eastAsia="ja-JP" w:bidi="ar-DZ"/>
        </w:rPr>
        <w:br/>
      </w:r>
      <w:r w:rsidRPr="00E12382">
        <w:rPr>
          <w:rFonts w:hint="eastAsia"/>
          <w:szCs w:val="21"/>
          <w:lang w:eastAsia="ja-JP" w:bidi="ar-DZ"/>
        </w:rPr>
        <w:t>結果のソート順を指定する文字列。省略した場合は</w:t>
      </w:r>
      <w:r w:rsidRPr="00E12382">
        <w:rPr>
          <w:szCs w:val="21"/>
          <w:lang w:eastAsia="ja-JP" w:bidi="ar-DZ"/>
        </w:rPr>
        <w:t xml:space="preserve"> </w:t>
      </w:r>
      <w:r w:rsidR="00132277" w:rsidRPr="00E12382">
        <w:rPr>
          <w:rFonts w:hint="eastAsia"/>
          <w:szCs w:val="21"/>
          <w:lang w:val="en-GB" w:eastAsia="ja-JP" w:bidi="ar-DZ"/>
        </w:rPr>
        <w:t>"</w:t>
      </w:r>
      <w:r w:rsidRPr="00E12382">
        <w:rPr>
          <w:szCs w:val="21"/>
          <w:lang w:eastAsia="ja-JP" w:bidi="ar-DZ"/>
        </w:rPr>
        <w:t>score desc</w:t>
      </w:r>
      <w:r w:rsidR="00132277" w:rsidRPr="00E12382">
        <w:rPr>
          <w:rFonts w:hint="eastAsia"/>
          <w:szCs w:val="21"/>
          <w:lang w:val="en-GB" w:eastAsia="ja-JP" w:bidi="ar-DZ"/>
        </w:rPr>
        <w:t>"</w:t>
      </w:r>
      <w:r w:rsidRPr="00E12382">
        <w:rPr>
          <w:rFonts w:hint="eastAsia"/>
          <w:szCs w:val="21"/>
          <w:lang w:eastAsia="ja-JP" w:bidi="ar-DZ"/>
        </w:rPr>
        <w:t>（スコア降順）とする。</w:t>
      </w:r>
      <w:r w:rsidR="00E12382">
        <w:rPr>
          <w:szCs w:val="21"/>
          <w:lang w:eastAsia="ja-JP" w:bidi="ar-DZ"/>
        </w:rPr>
        <w:br/>
      </w:r>
      <w:r w:rsidRPr="00E12382">
        <w:rPr>
          <w:rFonts w:hint="eastAsia"/>
          <w:szCs w:val="21"/>
          <w:lang w:eastAsia="ja-JP" w:bidi="ar-DZ"/>
        </w:rPr>
        <w:t>更新日時が新しいものから並べたい場合は</w:t>
      </w:r>
      <w:r w:rsidRPr="00E12382">
        <w:rPr>
          <w:szCs w:val="21"/>
          <w:lang w:eastAsia="ja-JP" w:bidi="ar-DZ"/>
        </w:rPr>
        <w:t xml:space="preserve"> </w:t>
      </w:r>
      <w:r w:rsidR="00260213" w:rsidRPr="00E12382">
        <w:rPr>
          <w:rFonts w:hint="eastAsia"/>
          <w:szCs w:val="21"/>
          <w:lang w:val="en-GB" w:eastAsia="ja-JP" w:bidi="ar-DZ"/>
        </w:rPr>
        <w:t>"</w:t>
      </w:r>
      <w:proofErr w:type="spellStart"/>
      <w:r w:rsidRPr="00E12382">
        <w:rPr>
          <w:szCs w:val="21"/>
          <w:lang w:eastAsia="ja-JP" w:bidi="ar-DZ"/>
        </w:rPr>
        <w:t>xckan_last_updated</w:t>
      </w:r>
      <w:proofErr w:type="spellEnd"/>
      <w:r w:rsidRPr="00E12382">
        <w:rPr>
          <w:szCs w:val="21"/>
          <w:lang w:eastAsia="ja-JP" w:bidi="ar-DZ"/>
        </w:rPr>
        <w:t xml:space="preserve"> desc</w:t>
      </w:r>
      <w:r w:rsidR="00260213" w:rsidRPr="00E12382">
        <w:rPr>
          <w:rFonts w:hint="eastAsia"/>
          <w:szCs w:val="21"/>
          <w:lang w:val="en-GB" w:eastAsia="ja-JP" w:bidi="ar-DZ"/>
        </w:rPr>
        <w:t>"</w:t>
      </w:r>
      <w:r w:rsidRPr="00E12382">
        <w:rPr>
          <w:rFonts w:hint="eastAsia"/>
          <w:szCs w:val="21"/>
          <w:lang w:eastAsia="ja-JP" w:bidi="ar-DZ"/>
        </w:rPr>
        <w:t>とする。</w:t>
      </w:r>
    </w:p>
    <w:p w14:paraId="31635CB0" w14:textId="0E7AB1C8" w:rsidR="00422EA4" w:rsidRPr="00622EF2" w:rsidRDefault="00422EA4" w:rsidP="00987577">
      <w:pPr>
        <w:numPr>
          <w:ilvl w:val="0"/>
          <w:numId w:val="15"/>
        </w:numPr>
        <w:rPr>
          <w:lang w:val="en-GB" w:eastAsia="ja-JP" w:bidi="ar-DZ"/>
        </w:rPr>
      </w:pPr>
      <w:proofErr w:type="spellStart"/>
      <w:r w:rsidRPr="00004C14">
        <w:rPr>
          <w:szCs w:val="21"/>
          <w:lang w:eastAsia="ja-JP" w:bidi="ar-DZ"/>
        </w:rPr>
        <w:t>fq</w:t>
      </w:r>
      <w:proofErr w:type="spellEnd"/>
      <w:r w:rsidRPr="00004C14">
        <w:rPr>
          <w:szCs w:val="21"/>
          <w:lang w:eastAsia="ja-JP" w:bidi="ar-DZ"/>
        </w:rPr>
        <w:t xml:space="preserve"> </w:t>
      </w:r>
      <w:r w:rsidR="00CF0745" w:rsidRPr="00004C14">
        <w:rPr>
          <w:szCs w:val="21"/>
          <w:lang w:eastAsia="ja-JP" w:bidi="ar-DZ"/>
        </w:rPr>
        <w:t>（</w:t>
      </w:r>
      <w:proofErr w:type="spellStart"/>
      <w:r w:rsidRPr="00004C14">
        <w:rPr>
          <w:szCs w:val="21"/>
          <w:lang w:eastAsia="ja-JP" w:bidi="ar-DZ"/>
        </w:rPr>
        <w:t>str,optional</w:t>
      </w:r>
      <w:proofErr w:type="spellEnd"/>
      <w:r w:rsidR="00CF0745" w:rsidRPr="00004C14">
        <w:rPr>
          <w:szCs w:val="21"/>
          <w:lang w:eastAsia="ja-JP" w:bidi="ar-DZ"/>
        </w:rPr>
        <w:t>）</w:t>
      </w:r>
      <w:r w:rsidR="00E12382">
        <w:rPr>
          <w:szCs w:val="21"/>
          <w:lang w:eastAsia="ja-JP" w:bidi="ar-DZ"/>
        </w:rPr>
        <w:br/>
      </w:r>
      <w:r w:rsidRPr="00622EF2">
        <w:rPr>
          <w:rFonts w:hint="eastAsia"/>
          <w:szCs w:val="21"/>
          <w:lang w:eastAsia="ja-JP" w:bidi="ar-DZ"/>
        </w:rPr>
        <w:t>検索結果を絞り込むフィルタクエリを指定する。省略された場合は</w:t>
      </w:r>
      <w:r w:rsidRPr="00622EF2">
        <w:rPr>
          <w:szCs w:val="21"/>
          <w:lang w:eastAsia="ja-JP" w:bidi="ar-DZ"/>
        </w:rPr>
        <w:t xml:space="preserve"> </w:t>
      </w:r>
      <w:r w:rsidR="005642DB" w:rsidRPr="00622EF2">
        <w:rPr>
          <w:rFonts w:hint="eastAsia"/>
          <w:szCs w:val="21"/>
          <w:lang w:val="en-GB" w:eastAsia="ja-JP" w:bidi="ar-DZ"/>
        </w:rPr>
        <w:t>"</w:t>
      </w:r>
      <w:r w:rsidRPr="00622EF2">
        <w:rPr>
          <w:szCs w:val="21"/>
          <w:lang w:eastAsia="ja-JP" w:bidi="ar-DZ"/>
        </w:rPr>
        <w:t>*:*</w:t>
      </w:r>
      <w:r w:rsidR="005642DB" w:rsidRPr="00622EF2">
        <w:rPr>
          <w:rFonts w:hint="eastAsia"/>
          <w:szCs w:val="21"/>
          <w:lang w:val="en-GB" w:eastAsia="ja-JP" w:bidi="ar-DZ"/>
        </w:rPr>
        <w:t>"</w:t>
      </w:r>
      <w:r w:rsidRPr="00622EF2">
        <w:rPr>
          <w:szCs w:val="21"/>
          <w:lang w:eastAsia="ja-JP" w:bidi="ar-DZ"/>
        </w:rPr>
        <w:t xml:space="preserve"> </w:t>
      </w:r>
      <w:r w:rsidRPr="00622EF2">
        <w:rPr>
          <w:rFonts w:hint="eastAsia"/>
          <w:szCs w:val="21"/>
          <w:lang w:eastAsia="ja-JP" w:bidi="ar-DZ"/>
        </w:rPr>
        <w:t>（</w:t>
      </w:r>
      <w:r w:rsidR="00850FBE" w:rsidRPr="00622EF2">
        <w:rPr>
          <w:rFonts w:hint="eastAsia"/>
          <w:szCs w:val="21"/>
          <w:lang w:eastAsia="ja-JP" w:bidi="ar-DZ"/>
        </w:rPr>
        <w:t>全てのフィールドの値</w:t>
      </w:r>
      <w:r w:rsidRPr="00622EF2">
        <w:rPr>
          <w:rFonts w:hint="eastAsia"/>
          <w:szCs w:val="21"/>
          <w:lang w:eastAsia="ja-JP" w:bidi="ar-DZ"/>
        </w:rPr>
        <w:t>）を利用すること（つまり絞り込まない）。</w:t>
      </w:r>
    </w:p>
    <w:p w14:paraId="4BE79105" w14:textId="31CAC693" w:rsidR="00422EA4" w:rsidRPr="00004C14" w:rsidRDefault="00866EE6"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必須</w:t>
      </w:r>
      <w:r w:rsidR="00422EA4" w:rsidRPr="00004C14">
        <w:rPr>
          <w:b/>
          <w:bCs/>
          <w:lang w:val="en-GB" w:eastAsia="ja-JP" w:bidi="ar-DZ"/>
        </w:rPr>
        <w:t>HTTP</w:t>
      </w:r>
      <w:r w:rsidR="00422EA4" w:rsidRPr="00004C14">
        <w:rPr>
          <w:rFonts w:hint="eastAsia"/>
          <w:b/>
          <w:bCs/>
          <w:lang w:val="en-GB" w:eastAsia="ja-JP" w:bidi="ar-DZ"/>
        </w:rPr>
        <w:t>ヘッダ</w:t>
      </w:r>
      <w:r w:rsidR="00E77BF4" w:rsidRPr="00004C14">
        <w:rPr>
          <w:rFonts w:hint="eastAsia"/>
          <w:b/>
          <w:bCs/>
          <w:lang w:val="en-GB" w:eastAsia="ja-JP" w:bidi="ar-DZ"/>
        </w:rPr>
        <w:t>】</w:t>
      </w:r>
      <w:r w:rsidR="00422EA4" w:rsidRPr="00004C14">
        <w:rPr>
          <w:rFonts w:hint="eastAsia"/>
          <w:lang w:val="en-GB" w:eastAsia="ja-JP" w:bidi="ar-DZ"/>
        </w:rPr>
        <w:t>特になし</w:t>
      </w:r>
    </w:p>
    <w:p w14:paraId="0DB358CB" w14:textId="2871C762" w:rsidR="00422EA4" w:rsidRPr="00004C14" w:rsidRDefault="00866EE6" w:rsidP="00422EA4">
      <w:pPr>
        <w:rPr>
          <w:b/>
          <w:bCs/>
          <w:lang w:val="en-GB" w:eastAsia="ja-JP" w:bidi="ar-DZ"/>
        </w:rPr>
      </w:pPr>
      <w:r w:rsidRPr="00004C14">
        <w:rPr>
          <w:rFonts w:hint="eastAsia"/>
          <w:b/>
          <w:bCs/>
          <w:lang w:val="en-GB" w:eastAsia="ja-JP" w:bidi="ar-DZ"/>
        </w:rPr>
        <w:t>【</w:t>
      </w:r>
      <w:r w:rsidR="00422EA4" w:rsidRPr="00004C14">
        <w:rPr>
          <w:b/>
          <w:bCs/>
          <w:lang w:val="en-GB" w:eastAsia="ja-JP" w:bidi="ar-DZ"/>
        </w:rPr>
        <w:t>HTTP</w:t>
      </w:r>
      <w:r w:rsidR="00422EA4" w:rsidRPr="00004C14">
        <w:rPr>
          <w:rFonts w:hint="eastAsia"/>
          <w:b/>
          <w:bCs/>
          <w:lang w:val="en-GB" w:eastAsia="ja-JP" w:bidi="ar-DZ"/>
        </w:rPr>
        <w:t>ステータスコード</w:t>
      </w:r>
      <w:r w:rsidR="00E77BF4" w:rsidRPr="00004C14">
        <w:rPr>
          <w:rFonts w:hint="eastAsia"/>
          <w:b/>
          <w:bCs/>
          <w:lang w:val="en-GB" w:eastAsia="ja-JP" w:bidi="ar-DZ"/>
        </w:rPr>
        <w:t>】</w:t>
      </w:r>
    </w:p>
    <w:p w14:paraId="34620D68"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200</w:t>
      </w:r>
      <w:r w:rsidRPr="00004C14">
        <w:rPr>
          <w:szCs w:val="21"/>
          <w:lang w:val="en-GB" w:eastAsia="ja-JP" w:bidi="ar-DZ"/>
        </w:rPr>
        <w:br/>
      </w:r>
      <w:r w:rsidRPr="00004C14">
        <w:rPr>
          <w:rFonts w:hint="eastAsia"/>
          <w:szCs w:val="21"/>
          <w:lang w:val="en-GB" w:eastAsia="ja-JP" w:bidi="ar-DZ"/>
        </w:rPr>
        <w:t>正常に終了した。条件に一致するカタログが存在しない場合も</w:t>
      </w:r>
      <w:r w:rsidRPr="00004C14">
        <w:rPr>
          <w:szCs w:val="21"/>
          <w:lang w:val="en-GB" w:eastAsia="ja-JP" w:bidi="ar-DZ"/>
        </w:rPr>
        <w:t>200</w:t>
      </w:r>
      <w:r w:rsidRPr="00004C14">
        <w:rPr>
          <w:rFonts w:hint="eastAsia"/>
          <w:szCs w:val="21"/>
          <w:lang w:val="en-GB" w:eastAsia="ja-JP" w:bidi="ar-DZ"/>
        </w:rPr>
        <w:t>を返す。</w:t>
      </w:r>
    </w:p>
    <w:p w14:paraId="30A92852"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400</w:t>
      </w:r>
      <w:r w:rsidRPr="00004C14">
        <w:rPr>
          <w:szCs w:val="21"/>
          <w:lang w:val="en-GB" w:eastAsia="ja-JP" w:bidi="ar-DZ"/>
        </w:rPr>
        <w:br/>
      </w:r>
      <w:r w:rsidRPr="00004C14">
        <w:rPr>
          <w:rFonts w:hint="eastAsia"/>
          <w:szCs w:val="21"/>
          <w:lang w:val="en-GB" w:eastAsia="ja-JP" w:bidi="ar-DZ"/>
        </w:rPr>
        <w:t>不正な</w:t>
      </w:r>
      <w:r w:rsidRPr="00004C14">
        <w:rPr>
          <w:szCs w:val="21"/>
          <w:lang w:val="en-GB" w:eastAsia="ja-JP" w:bidi="ar-DZ"/>
        </w:rPr>
        <w:t>URL</w:t>
      </w:r>
      <w:r w:rsidRPr="00004C14">
        <w:rPr>
          <w:rFonts w:hint="eastAsia"/>
          <w:szCs w:val="21"/>
          <w:lang w:val="en-GB" w:eastAsia="ja-JP" w:bidi="ar-DZ"/>
        </w:rPr>
        <w:t>。</w:t>
      </w:r>
    </w:p>
    <w:p w14:paraId="1E2A2D27" w14:textId="7E101E1C" w:rsidR="00422EA4" w:rsidRPr="00004C14" w:rsidRDefault="00422EA4" w:rsidP="006F6F98">
      <w:pPr>
        <w:pStyle w:val="aff0"/>
        <w:numPr>
          <w:ilvl w:val="0"/>
          <w:numId w:val="16"/>
        </w:numPr>
        <w:ind w:leftChars="0"/>
        <w:rPr>
          <w:lang w:val="en-GB" w:eastAsia="ja-JP" w:bidi="ar-DZ"/>
        </w:rPr>
      </w:pPr>
      <w:r w:rsidRPr="00004C14">
        <w:rPr>
          <w:szCs w:val="21"/>
          <w:lang w:val="en-GB" w:eastAsia="ja-JP" w:bidi="ar-DZ"/>
        </w:rPr>
        <w:t>500</w:t>
      </w:r>
      <w:r w:rsidR="00BB22B7">
        <w:rPr>
          <w:rFonts w:hint="eastAsia"/>
          <w:szCs w:val="21"/>
          <w:lang w:val="en-GB" w:eastAsia="ja-JP" w:bidi="ar-DZ"/>
        </w:rPr>
        <w:t>:</w:t>
      </w:r>
      <w:r w:rsidRPr="00004C14">
        <w:rPr>
          <w:szCs w:val="21"/>
          <w:lang w:val="en-GB" w:eastAsia="ja-JP" w:bidi="ar-DZ"/>
        </w:rPr>
        <w:br/>
      </w:r>
      <w:r w:rsidR="009E7D07" w:rsidRPr="00004C14">
        <w:rPr>
          <w:rFonts w:hint="eastAsia"/>
          <w:szCs w:val="21"/>
          <w:lang w:val="en-GB" w:eastAsia="ja-JP" w:bidi="ar-DZ"/>
        </w:rPr>
        <w:t>サ</w:t>
      </w:r>
      <w:r w:rsidRPr="00004C14">
        <w:rPr>
          <w:rFonts w:hint="eastAsia"/>
          <w:szCs w:val="21"/>
          <w:lang w:val="en-GB" w:eastAsia="ja-JP" w:bidi="ar-DZ"/>
        </w:rPr>
        <w:t>ーバ内で予期せぬエラーが発生。</w:t>
      </w:r>
    </w:p>
    <w:p w14:paraId="5312FDE5" w14:textId="3F6521E5" w:rsidR="00422EA4" w:rsidRPr="00004C14" w:rsidRDefault="00866EE6"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レスポンス</w:t>
      </w:r>
      <w:r w:rsidR="00E77BF4" w:rsidRPr="00004C14">
        <w:rPr>
          <w:rFonts w:hint="eastAsia"/>
          <w:b/>
          <w:bCs/>
          <w:lang w:val="en-GB" w:eastAsia="ja-JP" w:bidi="ar-DZ"/>
        </w:rPr>
        <w:t>】</w:t>
      </w:r>
    </w:p>
    <w:p w14:paraId="1AA31408" w14:textId="77777777" w:rsidR="00422EA4" w:rsidRPr="00004C14" w:rsidRDefault="00422EA4" w:rsidP="00422EA4">
      <w:pPr>
        <w:pStyle w:val="aff0"/>
        <w:ind w:leftChars="0" w:left="420"/>
        <w:rPr>
          <w:szCs w:val="21"/>
          <w:lang w:val="en-GB" w:eastAsia="ja-JP" w:bidi="ar-DZ"/>
        </w:rPr>
      </w:pPr>
      <w:r w:rsidRPr="00004C14">
        <w:rPr>
          <w:rFonts w:hint="eastAsia"/>
          <w:szCs w:val="21"/>
          <w:lang w:val="en-GB" w:eastAsia="ja-JP" w:bidi="ar-DZ"/>
        </w:rPr>
        <w:t>以下の要素を含む</w:t>
      </w:r>
      <w:r w:rsidRPr="00004C14">
        <w:rPr>
          <w:szCs w:val="21"/>
          <w:lang w:val="en-GB" w:eastAsia="ja-JP" w:bidi="ar-DZ"/>
        </w:rPr>
        <w:t>JSON</w:t>
      </w:r>
      <w:r w:rsidRPr="00004C14">
        <w:rPr>
          <w:rFonts w:hint="eastAsia"/>
          <w:szCs w:val="21"/>
          <w:lang w:val="en-GB" w:eastAsia="ja-JP" w:bidi="ar-DZ"/>
        </w:rPr>
        <w:t>オブジェクトを返す。</w:t>
      </w:r>
    </w:p>
    <w:p w14:paraId="7D444893" w14:textId="206B6C9E" w:rsidR="00422EA4" w:rsidRPr="00004C14" w:rsidRDefault="00422EA4" w:rsidP="00422EA4">
      <w:pPr>
        <w:pStyle w:val="aff0"/>
        <w:numPr>
          <w:ilvl w:val="0"/>
          <w:numId w:val="17"/>
        </w:numPr>
        <w:ind w:leftChars="0"/>
        <w:rPr>
          <w:szCs w:val="21"/>
          <w:lang w:val="en-GB" w:eastAsia="ja-JP" w:bidi="ar-DZ"/>
        </w:rPr>
      </w:pPr>
      <w:r w:rsidRPr="00004C14">
        <w:rPr>
          <w:szCs w:val="21"/>
          <w:lang w:val="en-GB" w:eastAsia="ja-JP" w:bidi="ar-DZ"/>
        </w:rPr>
        <w:t>help</w:t>
      </w:r>
      <w:r w:rsidRPr="00004C14">
        <w:rPr>
          <w:szCs w:val="21"/>
          <w:lang w:val="en-GB" w:eastAsia="ja-JP" w:bidi="ar-DZ"/>
        </w:rPr>
        <w:br/>
      </w:r>
      <w:r w:rsidR="00323043" w:rsidRPr="00004C14">
        <w:rPr>
          <w:rFonts w:hint="eastAsia"/>
          <w:szCs w:val="21"/>
          <w:lang w:val="en-GB" w:eastAsia="ja-JP" w:bidi="ar-DZ"/>
        </w:rPr>
        <w:t>呼び出した</w:t>
      </w:r>
      <w:r w:rsidRPr="00004C14">
        <w:rPr>
          <w:szCs w:val="21"/>
          <w:lang w:val="en-GB" w:eastAsia="ja-JP" w:bidi="ar-DZ"/>
        </w:rPr>
        <w:t>URL</w:t>
      </w:r>
      <w:r w:rsidR="00E36730" w:rsidRPr="00004C14">
        <w:rPr>
          <w:rFonts w:hint="eastAsia"/>
          <w:szCs w:val="21"/>
          <w:lang w:val="en-GB" w:eastAsia="ja-JP" w:bidi="ar-DZ"/>
        </w:rPr>
        <w:t>等</w:t>
      </w:r>
      <w:r w:rsidRPr="00004C14">
        <w:rPr>
          <w:rFonts w:hint="eastAsia"/>
          <w:szCs w:val="21"/>
          <w:lang w:val="en-GB" w:eastAsia="ja-JP" w:bidi="ar-DZ"/>
        </w:rPr>
        <w:t>、リクエスト情報。</w:t>
      </w:r>
    </w:p>
    <w:p w14:paraId="3FA12F28" w14:textId="77777777" w:rsidR="00422EA4" w:rsidRPr="00004C14" w:rsidRDefault="00422EA4" w:rsidP="00422EA4">
      <w:pPr>
        <w:pStyle w:val="aff0"/>
        <w:numPr>
          <w:ilvl w:val="0"/>
          <w:numId w:val="17"/>
        </w:numPr>
        <w:ind w:leftChars="0"/>
        <w:rPr>
          <w:szCs w:val="21"/>
          <w:lang w:val="en-GB" w:eastAsia="ja-JP" w:bidi="ar-DZ"/>
        </w:rPr>
      </w:pPr>
      <w:r w:rsidRPr="00004C14">
        <w:rPr>
          <w:szCs w:val="21"/>
          <w:lang w:val="en-GB" w:eastAsia="ja-JP" w:bidi="ar-DZ"/>
        </w:rPr>
        <w:lastRenderedPageBreak/>
        <w:t>success</w:t>
      </w:r>
      <w:r w:rsidRPr="00004C14">
        <w:rPr>
          <w:szCs w:val="21"/>
          <w:lang w:val="en-GB" w:eastAsia="ja-JP" w:bidi="ar-DZ"/>
        </w:rPr>
        <w:br/>
      </w:r>
      <w:r w:rsidRPr="00004C14">
        <w:rPr>
          <w:rFonts w:hint="eastAsia"/>
          <w:szCs w:val="21"/>
          <w:lang w:val="en-GB" w:eastAsia="ja-JP" w:bidi="ar-DZ"/>
        </w:rPr>
        <w:t>検索に成功した場合は</w:t>
      </w:r>
      <w:r w:rsidRPr="00004C14">
        <w:rPr>
          <w:szCs w:val="21"/>
          <w:lang w:val="en-GB" w:eastAsia="ja-JP" w:bidi="ar-DZ"/>
        </w:rPr>
        <w:t>true</w:t>
      </w:r>
      <w:r w:rsidRPr="00004C14">
        <w:rPr>
          <w:rFonts w:hint="eastAsia"/>
          <w:szCs w:val="21"/>
          <w:lang w:val="en-GB" w:eastAsia="ja-JP" w:bidi="ar-DZ"/>
        </w:rPr>
        <w:t>、パラメータの解析に失敗した場合は</w:t>
      </w:r>
      <w:r w:rsidRPr="00004C14">
        <w:rPr>
          <w:szCs w:val="21"/>
          <w:lang w:val="en-GB" w:eastAsia="ja-JP" w:bidi="ar-DZ"/>
        </w:rPr>
        <w:t>false</w:t>
      </w:r>
      <w:r w:rsidRPr="00004C14">
        <w:rPr>
          <w:rFonts w:hint="eastAsia"/>
          <w:szCs w:val="21"/>
          <w:lang w:val="en-GB" w:eastAsia="ja-JP" w:bidi="ar-DZ"/>
        </w:rPr>
        <w:t>。</w:t>
      </w:r>
    </w:p>
    <w:p w14:paraId="71A00319" w14:textId="6D72F8A3" w:rsidR="000E48D7" w:rsidRPr="00004C14" w:rsidRDefault="00422EA4" w:rsidP="00422EA4">
      <w:pPr>
        <w:pStyle w:val="aff0"/>
        <w:numPr>
          <w:ilvl w:val="0"/>
          <w:numId w:val="17"/>
        </w:numPr>
        <w:ind w:leftChars="0"/>
        <w:rPr>
          <w:szCs w:val="21"/>
          <w:lang w:val="en-GB" w:eastAsia="ja-JP" w:bidi="ar-DZ"/>
        </w:rPr>
      </w:pPr>
      <w:r w:rsidRPr="00004C14">
        <w:rPr>
          <w:szCs w:val="21"/>
          <w:lang w:val="en-GB" w:eastAsia="ja-JP" w:bidi="ar-DZ"/>
        </w:rPr>
        <w:t>result</w:t>
      </w:r>
      <w:r w:rsidRPr="00004C14">
        <w:rPr>
          <w:szCs w:val="21"/>
          <w:lang w:val="en-GB" w:eastAsia="ja-JP" w:bidi="ar-DZ"/>
        </w:rPr>
        <w:br/>
      </w:r>
      <w:r w:rsidRPr="00004C14">
        <w:rPr>
          <w:rFonts w:hint="eastAsia"/>
          <w:szCs w:val="21"/>
          <w:lang w:val="en-GB" w:eastAsia="ja-JP" w:bidi="ar-DZ"/>
        </w:rPr>
        <w:t>失敗した場合は理由の説明、成功した場合は以下の属性を含む検索結果を示す。（</w:t>
      </w:r>
      <w:r w:rsidRPr="00004C14">
        <w:rPr>
          <w:szCs w:val="21"/>
          <w:lang w:val="en-GB" w:eastAsia="ja-JP" w:bidi="ar-DZ"/>
        </w:rPr>
        <w:t>JSON</w:t>
      </w:r>
      <w:r w:rsidRPr="00004C14">
        <w:rPr>
          <w:rFonts w:hint="eastAsia"/>
          <w:szCs w:val="21"/>
          <w:lang w:val="en-GB" w:eastAsia="ja-JP" w:bidi="ar-DZ"/>
        </w:rPr>
        <w:t>）</w:t>
      </w:r>
    </w:p>
    <w:p w14:paraId="4189C11A" w14:textId="4B601D3F" w:rsidR="00422EA4" w:rsidRPr="00622EF2" w:rsidRDefault="00422EA4" w:rsidP="00987577">
      <w:pPr>
        <w:pStyle w:val="aff0"/>
        <w:numPr>
          <w:ilvl w:val="1"/>
          <w:numId w:val="217"/>
        </w:numPr>
        <w:ind w:leftChars="0" w:left="1134" w:hanging="425"/>
        <w:rPr>
          <w:szCs w:val="21"/>
          <w:lang w:val="en-GB" w:eastAsia="ja-JP" w:bidi="ar-DZ"/>
        </w:rPr>
      </w:pPr>
      <w:r w:rsidRPr="00622EF2">
        <w:rPr>
          <w:szCs w:val="21"/>
          <w:lang w:val="en-GB" w:eastAsia="ja-JP" w:bidi="ar-DZ"/>
        </w:rPr>
        <w:t>q</w:t>
      </w:r>
      <w:r w:rsidR="00BB22B7" w:rsidRPr="00622EF2">
        <w:rPr>
          <w:rFonts w:hint="eastAsia"/>
          <w:szCs w:val="21"/>
          <w:lang w:val="en-GB" w:eastAsia="ja-JP" w:bidi="ar-DZ"/>
        </w:rPr>
        <w:t>:</w:t>
      </w:r>
      <w:r w:rsidRPr="00622EF2">
        <w:rPr>
          <w:rFonts w:hint="eastAsia"/>
          <w:szCs w:val="21"/>
          <w:lang w:val="en-GB" w:eastAsia="ja-JP" w:bidi="ar-DZ"/>
        </w:rPr>
        <w:t>クエリの解析結果</w:t>
      </w:r>
    </w:p>
    <w:p w14:paraId="5CC1CA4D" w14:textId="414EC424" w:rsidR="00422EA4" w:rsidRPr="00004C14" w:rsidRDefault="00422EA4" w:rsidP="00987577">
      <w:pPr>
        <w:pStyle w:val="aff0"/>
        <w:numPr>
          <w:ilvl w:val="1"/>
          <w:numId w:val="217"/>
        </w:numPr>
        <w:ind w:leftChars="0" w:left="1134" w:hanging="425"/>
        <w:rPr>
          <w:szCs w:val="21"/>
          <w:lang w:val="en-GB" w:eastAsia="ja-JP" w:bidi="ar-DZ"/>
        </w:rPr>
      </w:pPr>
      <w:r w:rsidRPr="00004C14">
        <w:rPr>
          <w:szCs w:val="21"/>
          <w:lang w:val="en-GB" w:eastAsia="ja-JP" w:bidi="ar-DZ"/>
        </w:rPr>
        <w:t>count</w:t>
      </w:r>
      <w:r w:rsidR="00BB22B7">
        <w:rPr>
          <w:rFonts w:hint="eastAsia"/>
          <w:szCs w:val="21"/>
          <w:lang w:val="en-GB" w:eastAsia="ja-JP" w:bidi="ar-DZ"/>
        </w:rPr>
        <w:t>:</w:t>
      </w:r>
      <w:r w:rsidRPr="00004C14">
        <w:rPr>
          <w:rFonts w:hint="eastAsia"/>
          <w:szCs w:val="21"/>
          <w:lang w:val="en-GB" w:eastAsia="ja-JP" w:bidi="ar-DZ"/>
        </w:rPr>
        <w:t>条件に一致したカタログの総件数</w:t>
      </w:r>
    </w:p>
    <w:p w14:paraId="117ACD3C" w14:textId="05C77325" w:rsidR="00422EA4" w:rsidRPr="00004C14" w:rsidRDefault="00422EA4" w:rsidP="00987577">
      <w:pPr>
        <w:pStyle w:val="aff0"/>
        <w:numPr>
          <w:ilvl w:val="1"/>
          <w:numId w:val="217"/>
        </w:numPr>
        <w:ind w:leftChars="0" w:left="1134" w:hanging="425"/>
        <w:rPr>
          <w:szCs w:val="21"/>
          <w:lang w:val="en-GB" w:eastAsia="ja-JP" w:bidi="ar-DZ"/>
        </w:rPr>
      </w:pPr>
      <w:r w:rsidRPr="00004C14">
        <w:rPr>
          <w:szCs w:val="21"/>
          <w:lang w:val="en-GB" w:eastAsia="ja-JP" w:bidi="ar-DZ"/>
        </w:rPr>
        <w:t>facets</w:t>
      </w:r>
      <w:r w:rsidR="00BB22B7">
        <w:rPr>
          <w:rFonts w:hint="eastAsia"/>
          <w:szCs w:val="21"/>
          <w:lang w:val="en-GB" w:eastAsia="ja-JP" w:bidi="ar-DZ"/>
        </w:rPr>
        <w:t>:</w:t>
      </w:r>
      <w:r w:rsidRPr="00004C14">
        <w:rPr>
          <w:rFonts w:hint="eastAsia"/>
          <w:szCs w:val="21"/>
          <w:lang w:val="en-GB" w:eastAsia="ja-JP" w:bidi="ar-DZ"/>
        </w:rPr>
        <w:t>件数内訳をサイトごと（</w:t>
      </w:r>
      <w:proofErr w:type="spellStart"/>
      <w:r w:rsidRPr="00004C14">
        <w:rPr>
          <w:szCs w:val="21"/>
          <w:lang w:val="en-GB" w:eastAsia="ja-JP" w:bidi="ar-DZ"/>
        </w:rPr>
        <w:t>xckan_site_name</w:t>
      </w:r>
      <w:proofErr w:type="spellEnd"/>
      <w:r w:rsidRPr="00004C14">
        <w:rPr>
          <w:rFonts w:hint="eastAsia"/>
          <w:szCs w:val="21"/>
          <w:lang w:val="en-GB" w:eastAsia="ja-JP" w:bidi="ar-DZ"/>
        </w:rPr>
        <w:t>）、</w:t>
      </w:r>
      <w:r w:rsidRPr="00004C14">
        <w:rPr>
          <w:szCs w:val="21"/>
          <w:lang w:val="en-GB" w:eastAsia="ja-JP" w:bidi="ar-DZ"/>
        </w:rPr>
        <w:t xml:space="preserve"> </w:t>
      </w:r>
      <w:r w:rsidRPr="00004C14">
        <w:rPr>
          <w:rFonts w:hint="eastAsia"/>
          <w:szCs w:val="21"/>
          <w:lang w:val="en-GB" w:eastAsia="ja-JP" w:bidi="ar-DZ"/>
        </w:rPr>
        <w:t>組織ごと（</w:t>
      </w:r>
      <w:r w:rsidRPr="00004C14">
        <w:rPr>
          <w:szCs w:val="21"/>
          <w:lang w:val="en-GB" w:eastAsia="ja-JP" w:bidi="ar-DZ"/>
        </w:rPr>
        <w:t>organization</w:t>
      </w:r>
      <w:r w:rsidRPr="00004C14">
        <w:rPr>
          <w:rFonts w:hint="eastAsia"/>
          <w:szCs w:val="21"/>
          <w:lang w:val="en-GB" w:eastAsia="ja-JP" w:bidi="ar-DZ"/>
        </w:rPr>
        <w:t>）、</w:t>
      </w:r>
      <w:r w:rsidRPr="00004C14">
        <w:rPr>
          <w:szCs w:val="21"/>
          <w:lang w:val="en-GB" w:eastAsia="ja-JP" w:bidi="ar-DZ"/>
        </w:rPr>
        <w:t xml:space="preserve"> </w:t>
      </w:r>
      <w:r w:rsidRPr="00004C14">
        <w:rPr>
          <w:rFonts w:hint="eastAsia"/>
          <w:szCs w:val="21"/>
          <w:lang w:val="en-GB" w:eastAsia="ja-JP" w:bidi="ar-DZ"/>
        </w:rPr>
        <w:t>リソースフォーマットごと（</w:t>
      </w:r>
      <w:proofErr w:type="spellStart"/>
      <w:r w:rsidRPr="00004C14">
        <w:rPr>
          <w:szCs w:val="21"/>
          <w:lang w:val="en-GB" w:eastAsia="ja-JP" w:bidi="ar-DZ"/>
        </w:rPr>
        <w:t>res_format</w:t>
      </w:r>
      <w:proofErr w:type="spellEnd"/>
      <w:r w:rsidRPr="00004C14">
        <w:rPr>
          <w:rFonts w:hint="eastAsia"/>
          <w:szCs w:val="21"/>
          <w:lang w:val="en-GB" w:eastAsia="ja-JP" w:bidi="ar-DZ"/>
        </w:rPr>
        <w:t>）、</w:t>
      </w:r>
      <w:r w:rsidRPr="00004C14">
        <w:rPr>
          <w:szCs w:val="21"/>
          <w:lang w:val="en-GB" w:eastAsia="ja-JP" w:bidi="ar-DZ"/>
        </w:rPr>
        <w:t xml:space="preserve"> </w:t>
      </w:r>
      <w:r w:rsidRPr="00004C14">
        <w:rPr>
          <w:rFonts w:hint="eastAsia"/>
          <w:szCs w:val="21"/>
          <w:lang w:val="en-GB" w:eastAsia="ja-JP" w:bidi="ar-DZ"/>
        </w:rPr>
        <w:t>キーワードごと（</w:t>
      </w:r>
      <w:r w:rsidRPr="00004C14">
        <w:rPr>
          <w:szCs w:val="21"/>
          <w:lang w:val="en-GB" w:eastAsia="ja-JP" w:bidi="ar-DZ"/>
        </w:rPr>
        <w:t>tags</w:t>
      </w:r>
      <w:r w:rsidRPr="00004C14">
        <w:rPr>
          <w:rFonts w:hint="eastAsia"/>
          <w:szCs w:val="21"/>
          <w:lang w:val="en-GB" w:eastAsia="ja-JP" w:bidi="ar-DZ"/>
        </w:rPr>
        <w:t>）、グループごと（</w:t>
      </w:r>
      <w:r w:rsidRPr="00004C14">
        <w:rPr>
          <w:szCs w:val="21"/>
          <w:lang w:val="en-GB" w:eastAsia="ja-JP" w:bidi="ar-DZ"/>
        </w:rPr>
        <w:t>groups</w:t>
      </w:r>
      <w:r w:rsidRPr="00004C14">
        <w:rPr>
          <w:rFonts w:hint="eastAsia"/>
          <w:szCs w:val="21"/>
          <w:lang w:val="en-GB" w:eastAsia="ja-JP" w:bidi="ar-DZ"/>
        </w:rPr>
        <w:t>）に</w:t>
      </w:r>
      <w:r w:rsidRPr="00004C14">
        <w:rPr>
          <w:szCs w:val="21"/>
          <w:lang w:val="en-GB" w:eastAsia="ja-JP" w:bidi="ar-DZ"/>
        </w:rPr>
        <w:t xml:space="preserve"> </w:t>
      </w:r>
      <w:r w:rsidRPr="00004C14">
        <w:rPr>
          <w:rFonts w:hint="eastAsia"/>
          <w:szCs w:val="21"/>
          <w:lang w:val="en-GB" w:eastAsia="ja-JP" w:bidi="ar-DZ"/>
        </w:rPr>
        <w:t>集計した件数。</w:t>
      </w:r>
      <w:proofErr w:type="spellStart"/>
      <w:r w:rsidRPr="00004C14">
        <w:rPr>
          <w:szCs w:val="21"/>
          <w:lang w:val="en-GB" w:eastAsia="ja-JP" w:bidi="ar-DZ"/>
        </w:rPr>
        <w:t>Solr</w:t>
      </w:r>
      <w:proofErr w:type="spellEnd"/>
      <w:r w:rsidRPr="00004C14">
        <w:rPr>
          <w:szCs w:val="21"/>
          <w:lang w:val="en-GB" w:eastAsia="ja-JP" w:bidi="ar-DZ"/>
        </w:rPr>
        <w:t xml:space="preserve"> </w:t>
      </w:r>
      <w:r w:rsidRPr="00004C14">
        <w:rPr>
          <w:rFonts w:hint="eastAsia"/>
          <w:szCs w:val="21"/>
          <w:lang w:val="en-GB" w:eastAsia="ja-JP" w:bidi="ar-DZ"/>
        </w:rPr>
        <w:t>の書式に従い、値と件数が交互に並ぶリスト形式である点に注意。</w:t>
      </w:r>
    </w:p>
    <w:p w14:paraId="2F20216F" w14:textId="4F9912A8" w:rsidR="00422EA4" w:rsidRPr="00004C14" w:rsidRDefault="00422EA4" w:rsidP="00987577">
      <w:pPr>
        <w:pStyle w:val="aff0"/>
        <w:numPr>
          <w:ilvl w:val="1"/>
          <w:numId w:val="217"/>
        </w:numPr>
        <w:ind w:leftChars="0" w:left="1134" w:hanging="425"/>
        <w:rPr>
          <w:szCs w:val="21"/>
          <w:lang w:val="en-GB" w:eastAsia="ja-JP" w:bidi="ar-DZ"/>
        </w:rPr>
      </w:pPr>
      <w:proofErr w:type="spellStart"/>
      <w:r w:rsidRPr="00004C14">
        <w:rPr>
          <w:szCs w:val="21"/>
          <w:lang w:val="en-GB" w:eastAsia="ja-JP" w:bidi="ar-DZ"/>
        </w:rPr>
        <w:t>qtume</w:t>
      </w:r>
      <w:proofErr w:type="spellEnd"/>
      <w:r w:rsidR="00BB22B7">
        <w:rPr>
          <w:rFonts w:hint="eastAsia"/>
          <w:szCs w:val="21"/>
          <w:lang w:val="en-GB" w:eastAsia="ja-JP" w:bidi="ar-DZ"/>
        </w:rPr>
        <w:t>:</w:t>
      </w:r>
      <w:r w:rsidRPr="00004C14">
        <w:rPr>
          <w:rFonts w:hint="eastAsia"/>
          <w:szCs w:val="21"/>
          <w:lang w:val="en-GB" w:eastAsia="ja-JP" w:bidi="ar-DZ"/>
        </w:rPr>
        <w:t>検索に要した時間（</w:t>
      </w:r>
      <w:proofErr w:type="spellStart"/>
      <w:r w:rsidRPr="00004C14">
        <w:rPr>
          <w:szCs w:val="21"/>
          <w:lang w:val="en-GB" w:eastAsia="ja-JP" w:bidi="ar-DZ"/>
        </w:rPr>
        <w:t>ms</w:t>
      </w:r>
      <w:proofErr w:type="spellEnd"/>
      <w:r w:rsidRPr="00004C14">
        <w:rPr>
          <w:rFonts w:hint="eastAsia"/>
          <w:szCs w:val="21"/>
          <w:lang w:val="en-GB" w:eastAsia="ja-JP" w:bidi="ar-DZ"/>
        </w:rPr>
        <w:t>）</w:t>
      </w:r>
    </w:p>
    <w:p w14:paraId="29109CBD" w14:textId="3E6D840F" w:rsidR="00422EA4" w:rsidRPr="00004C14" w:rsidRDefault="00422EA4" w:rsidP="00987577">
      <w:pPr>
        <w:pStyle w:val="aff0"/>
        <w:numPr>
          <w:ilvl w:val="1"/>
          <w:numId w:val="217"/>
        </w:numPr>
        <w:ind w:leftChars="0" w:left="1134" w:hanging="425"/>
        <w:rPr>
          <w:lang w:val="en-GB" w:eastAsia="ja-JP" w:bidi="ar-DZ"/>
        </w:rPr>
      </w:pPr>
      <w:r w:rsidRPr="00004C14">
        <w:rPr>
          <w:szCs w:val="21"/>
          <w:lang w:val="en-GB" w:eastAsia="ja-JP" w:bidi="ar-DZ"/>
        </w:rPr>
        <w:t>results</w:t>
      </w:r>
      <w:r w:rsidR="00BB22B7">
        <w:rPr>
          <w:rFonts w:hint="eastAsia"/>
          <w:szCs w:val="21"/>
          <w:lang w:val="en-GB" w:eastAsia="ja-JP" w:bidi="ar-DZ"/>
        </w:rPr>
        <w:t>:</w:t>
      </w:r>
      <w:r w:rsidRPr="00004C14">
        <w:rPr>
          <w:rFonts w:hint="eastAsia"/>
          <w:szCs w:val="21"/>
          <w:lang w:val="en-GB" w:eastAsia="ja-JP" w:bidi="ar-DZ"/>
        </w:rPr>
        <w:t>カタログ情報のリスト。個々のカタログの内容は</w:t>
      </w:r>
      <w:proofErr w:type="spellStart"/>
      <w:r w:rsidRPr="00004C14">
        <w:rPr>
          <w:szCs w:val="21"/>
          <w:lang w:val="en-GB" w:eastAsia="ja-JP" w:bidi="ar-DZ"/>
        </w:rPr>
        <w:t>package_show</w:t>
      </w:r>
      <w:proofErr w:type="spellEnd"/>
      <w:r w:rsidRPr="00004C14">
        <w:rPr>
          <w:rFonts w:hint="eastAsia"/>
          <w:szCs w:val="21"/>
          <w:lang w:val="en-GB" w:eastAsia="ja-JP" w:bidi="ar-DZ"/>
        </w:rPr>
        <w:t>と同じ。</w:t>
      </w:r>
    </w:p>
    <w:p w14:paraId="7D59C71D" w14:textId="092E79E7" w:rsidR="00422EA4" w:rsidRPr="00004C14" w:rsidRDefault="00866EE6" w:rsidP="00422EA4">
      <w:pPr>
        <w:rPr>
          <w:b/>
          <w:bCs/>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の利用例</w:t>
      </w:r>
      <w:r w:rsidR="00E77BF4" w:rsidRPr="00004C14">
        <w:rPr>
          <w:rFonts w:hint="eastAsia"/>
          <w:b/>
          <w:bCs/>
          <w:lang w:val="en-GB" w:eastAsia="ja-JP" w:bidi="ar-DZ"/>
        </w:rPr>
        <w:t>】</w:t>
      </w:r>
    </w:p>
    <w:p w14:paraId="7838962C" w14:textId="0F5D23F1" w:rsidR="00422EA4" w:rsidRPr="00004C14" w:rsidRDefault="00422EA4" w:rsidP="00422EA4">
      <w:pPr>
        <w:rPr>
          <w:szCs w:val="21"/>
          <w:lang w:val="en-GB" w:eastAsia="ja-JP" w:bidi="ar-DZ"/>
        </w:rPr>
      </w:pPr>
      <w:r w:rsidRPr="00004C14">
        <w:rPr>
          <w:rFonts w:hint="eastAsia"/>
          <w:szCs w:val="21"/>
          <w:lang w:val="en-GB" w:eastAsia="ja-JP" w:bidi="ar-DZ"/>
        </w:rPr>
        <w:t>（例</w:t>
      </w:r>
      <w:r w:rsidRPr="00004C14">
        <w:rPr>
          <w:szCs w:val="21"/>
          <w:lang w:val="en-GB" w:eastAsia="ja-JP" w:bidi="ar-DZ"/>
        </w:rPr>
        <w:t>1</w:t>
      </w:r>
      <w:r w:rsidRPr="00004C14">
        <w:rPr>
          <w:rFonts w:hint="eastAsia"/>
          <w:szCs w:val="21"/>
          <w:lang w:val="en-GB" w:eastAsia="ja-JP" w:bidi="ar-DZ"/>
        </w:rPr>
        <w:t>）サイト名に「愛媛県</w:t>
      </w:r>
      <w:r w:rsidRPr="00004C14">
        <w:rPr>
          <w:szCs w:val="21"/>
          <w:lang w:val="en-GB" w:eastAsia="ja-JP" w:bidi="ar-DZ"/>
        </w:rPr>
        <w:t>*</w:t>
      </w:r>
      <w:r w:rsidRPr="00004C14">
        <w:rPr>
          <w:rFonts w:hint="eastAsia"/>
          <w:szCs w:val="21"/>
          <w:lang w:val="en-GB" w:eastAsia="ja-JP" w:bidi="ar-DZ"/>
        </w:rPr>
        <w:t>」（</w:t>
      </w:r>
      <w:r w:rsidRPr="00004C14">
        <w:rPr>
          <w:szCs w:val="21"/>
          <w:lang w:val="en-GB" w:eastAsia="ja-JP" w:bidi="ar-DZ"/>
        </w:rPr>
        <w:t>*</w:t>
      </w:r>
      <w:r w:rsidRPr="00004C14">
        <w:rPr>
          <w:rFonts w:hint="eastAsia"/>
          <w:szCs w:val="21"/>
          <w:lang w:val="en-GB" w:eastAsia="ja-JP" w:bidi="ar-DZ"/>
        </w:rPr>
        <w:t>はワイルドカード）を含むサイトから、</w:t>
      </w:r>
      <w:r w:rsidRPr="00004C14">
        <w:rPr>
          <w:szCs w:val="21"/>
          <w:lang w:val="en-GB" w:eastAsia="ja-JP" w:bidi="ar-DZ"/>
        </w:rPr>
        <w:t xml:space="preserve"> </w:t>
      </w:r>
      <w:r w:rsidRPr="00004C14">
        <w:rPr>
          <w:rFonts w:hint="eastAsia"/>
          <w:szCs w:val="21"/>
          <w:lang w:val="en-GB" w:eastAsia="ja-JP" w:bidi="ar-DZ"/>
        </w:rPr>
        <w:t>「男女別人口」に関連するカタログを検索する、正しいリクエスト</w:t>
      </w:r>
      <w:r w:rsidR="005E5168" w:rsidRPr="00004C14">
        <w:rPr>
          <w:rFonts w:hint="eastAsia"/>
          <w:szCs w:val="21"/>
          <w:lang w:val="en-GB" w:eastAsia="ja-JP" w:bidi="ar-DZ"/>
        </w:rPr>
        <w:t>および</w:t>
      </w:r>
      <w:r w:rsidRPr="00004C14">
        <w:rPr>
          <w:rFonts w:hint="eastAsia"/>
          <w:szCs w:val="21"/>
          <w:lang w:val="en-GB" w:eastAsia="ja-JP" w:bidi="ar-DZ"/>
        </w:rPr>
        <w:t>レスポンスの例を示す。</w:t>
      </w:r>
      <w:r w:rsidRPr="00004C14">
        <w:rPr>
          <w:szCs w:val="21"/>
          <w:lang w:val="en-GB" w:eastAsia="ja-JP" w:bidi="ar-DZ"/>
        </w:rPr>
        <w:t xml:space="preserve"> </w:t>
      </w:r>
      <w:r w:rsidRPr="00004C14">
        <w:rPr>
          <w:rFonts w:hint="eastAsia"/>
          <w:szCs w:val="21"/>
          <w:lang w:val="en-GB" w:eastAsia="ja-JP" w:bidi="ar-DZ"/>
        </w:rPr>
        <w:t>検索キーワード「男女別人口」は単語の集合「男女」「別」「人口」に分解され、</w:t>
      </w:r>
      <w:r w:rsidRPr="00004C14">
        <w:rPr>
          <w:szCs w:val="21"/>
          <w:lang w:val="en-GB" w:eastAsia="ja-JP" w:bidi="ar-DZ"/>
        </w:rPr>
        <w:t xml:space="preserve"> </w:t>
      </w:r>
      <w:r w:rsidRPr="00004C14">
        <w:rPr>
          <w:rFonts w:hint="eastAsia"/>
          <w:szCs w:val="21"/>
          <w:lang w:val="en-GB" w:eastAsia="ja-JP" w:bidi="ar-DZ"/>
        </w:rPr>
        <w:t>より多くの単語を含むものから順に、</w:t>
      </w:r>
      <w:r w:rsidRPr="00004C14">
        <w:rPr>
          <w:szCs w:val="21"/>
          <w:lang w:val="en-GB" w:eastAsia="ja-JP" w:bidi="ar-DZ"/>
        </w:rPr>
        <w:t>1</w:t>
      </w:r>
      <w:r w:rsidRPr="00004C14">
        <w:rPr>
          <w:rFonts w:hint="eastAsia"/>
          <w:szCs w:val="21"/>
          <w:lang w:val="en-GB" w:eastAsia="ja-JP" w:bidi="ar-DZ"/>
        </w:rPr>
        <w:t>つでも単語を含むカタログが結果として選択される</w:t>
      </w:r>
      <w:r w:rsidRPr="00004C14">
        <w:rPr>
          <w:szCs w:val="21"/>
          <w:lang w:val="en-GB" w:eastAsia="ja-JP" w:bidi="ar-DZ"/>
        </w:rPr>
        <w:t xml:space="preserve"> </w:t>
      </w:r>
      <w:r w:rsidRPr="00004C14">
        <w:rPr>
          <w:rFonts w:hint="eastAsia"/>
          <w:szCs w:val="21"/>
          <w:lang w:val="en-GB" w:eastAsia="ja-JP" w:bidi="ar-DZ"/>
        </w:rPr>
        <w:t>（この例では</w:t>
      </w:r>
      <w:r w:rsidRPr="00004C14">
        <w:rPr>
          <w:szCs w:val="21"/>
          <w:lang w:val="en-GB" w:eastAsia="ja-JP" w:bidi="ar-DZ"/>
        </w:rPr>
        <w:t>310</w:t>
      </w:r>
      <w:r w:rsidRPr="00004C14">
        <w:rPr>
          <w:rFonts w:hint="eastAsia"/>
          <w:szCs w:val="21"/>
          <w:lang w:val="en-GB" w:eastAsia="ja-JP" w:bidi="ar-DZ"/>
        </w:rPr>
        <w:t>件）。</w:t>
      </w:r>
      <w:r w:rsidRPr="00004C14">
        <w:rPr>
          <w:szCs w:val="21"/>
          <w:lang w:val="en-GB" w:eastAsia="ja-JP" w:bidi="ar-DZ"/>
        </w:rPr>
        <w:t xml:space="preserve">rows, start, sort, </w:t>
      </w:r>
      <w:proofErr w:type="spellStart"/>
      <w:r w:rsidRPr="00004C14">
        <w:rPr>
          <w:szCs w:val="21"/>
          <w:lang w:val="en-GB" w:eastAsia="ja-JP" w:bidi="ar-DZ"/>
        </w:rPr>
        <w:t>fq</w:t>
      </w:r>
      <w:proofErr w:type="spellEnd"/>
      <w:r w:rsidRPr="00004C14">
        <w:rPr>
          <w:szCs w:val="21"/>
          <w:lang w:val="en-GB" w:eastAsia="ja-JP" w:bidi="ar-DZ"/>
        </w:rPr>
        <w:t xml:space="preserve"> </w:t>
      </w:r>
      <w:r w:rsidRPr="00004C14">
        <w:rPr>
          <w:rFonts w:hint="eastAsia"/>
          <w:szCs w:val="21"/>
          <w:lang w:val="en-GB" w:eastAsia="ja-JP" w:bidi="ar-DZ"/>
        </w:rPr>
        <w:t>パラメータが指定された場合、この結果のリストに対して取得する件数や開始位置、ソート順、</w:t>
      </w:r>
      <w:r w:rsidR="005E5168" w:rsidRPr="00004C14">
        <w:rPr>
          <w:rFonts w:hint="eastAsia"/>
          <w:szCs w:val="21"/>
          <w:lang w:val="en-GB" w:eastAsia="ja-JP" w:bidi="ar-DZ"/>
        </w:rPr>
        <w:t>および</w:t>
      </w:r>
      <w:r w:rsidRPr="00004C14">
        <w:rPr>
          <w:rFonts w:hint="eastAsia"/>
          <w:szCs w:val="21"/>
          <w:lang w:val="en-GB" w:eastAsia="ja-JP" w:bidi="ar-DZ"/>
        </w:rPr>
        <w:t>絞り込み条件が適用される。</w:t>
      </w:r>
      <w:r w:rsidRPr="00004C14">
        <w:rPr>
          <w:szCs w:val="21"/>
          <w:lang w:val="en-GB" w:eastAsia="ja-JP" w:bidi="ar-DZ"/>
        </w:rPr>
        <w:t>q</w:t>
      </w:r>
      <w:r w:rsidRPr="00004C14">
        <w:rPr>
          <w:rFonts w:hint="eastAsia"/>
          <w:szCs w:val="21"/>
          <w:lang w:val="en-GB" w:eastAsia="ja-JP" w:bidi="ar-DZ"/>
        </w:rPr>
        <w:t>パラメータや</w:t>
      </w:r>
      <w:proofErr w:type="spellStart"/>
      <w:r w:rsidRPr="00004C14">
        <w:rPr>
          <w:szCs w:val="21"/>
          <w:lang w:val="en-GB" w:eastAsia="ja-JP" w:bidi="ar-DZ"/>
        </w:rPr>
        <w:t>fq</w:t>
      </w:r>
      <w:proofErr w:type="spellEnd"/>
      <w:r w:rsidRPr="00004C14">
        <w:rPr>
          <w:rFonts w:hint="eastAsia"/>
          <w:szCs w:val="21"/>
          <w:lang w:val="en-GB" w:eastAsia="ja-JP" w:bidi="ar-DZ"/>
        </w:rPr>
        <w:t>パラメータの文字列は</w:t>
      </w:r>
      <w:r w:rsidRPr="00004C14">
        <w:rPr>
          <w:szCs w:val="21"/>
          <w:lang w:val="en-GB" w:eastAsia="ja-JP" w:bidi="ar-DZ"/>
        </w:rPr>
        <w:t>URL</w:t>
      </w:r>
      <w:r w:rsidRPr="00004C14">
        <w:rPr>
          <w:rFonts w:hint="eastAsia"/>
          <w:szCs w:val="21"/>
          <w:lang w:val="en-GB" w:eastAsia="ja-JP" w:bidi="ar-DZ"/>
        </w:rPr>
        <w:t>エンコードする必要がある。</w:t>
      </w:r>
    </w:p>
    <w:p w14:paraId="2DE612E4" w14:textId="41093418"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curl 'https://search.ckan.jp/backend/</w:t>
      </w:r>
      <w:r w:rsidR="001B0298" w:rsidRPr="00004C14">
        <w:rPr>
          <w:rFonts w:ascii="Century" w:eastAsia="ＭＳ 明朝" w:hAnsi="Century"/>
          <w:lang w:bidi="ar-DZ"/>
        </w:rPr>
        <w:t>api</w:t>
      </w:r>
      <w:r w:rsidRPr="00004C14">
        <w:rPr>
          <w:rFonts w:ascii="Century" w:eastAsia="ＭＳ 明朝" w:hAnsi="Century"/>
          <w:lang w:bidi="ar-DZ"/>
        </w:rPr>
        <w:t>/package_search?q=%E7%94%B7%E5%A5%B3%E5%88%A5%E4%BA%BA%E5%8F%A3&amp;fq=xckan_site_name:%E6%84%9B%E5%AA%9B%E7%9C%8C%2A'</w:t>
      </w:r>
    </w:p>
    <w:p w14:paraId="6E6F86DF"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w:t>
      </w:r>
    </w:p>
    <w:p w14:paraId="4796153E" w14:textId="192063F9"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"help": "http://harvest.ckan.jp:8000/</w:t>
      </w:r>
      <w:r w:rsidR="001B0298" w:rsidRPr="00004C14">
        <w:rPr>
          <w:rFonts w:ascii="Century" w:eastAsia="ＭＳ 明朝" w:hAnsi="Century"/>
          <w:lang w:bidi="ar-DZ"/>
        </w:rPr>
        <w:t>api</w:t>
      </w:r>
      <w:r w:rsidRPr="00004C14">
        <w:rPr>
          <w:rFonts w:ascii="Century" w:eastAsia="ＭＳ 明朝" w:hAnsi="Century"/>
          <w:lang w:bidi="ar-DZ"/>
        </w:rPr>
        <w:t>/package_search?q=%E7%94%B7%E5%A5%B3%E5%88%A5%E4%BA%BA%E5%8F%A3&amp;fq=xckan_site_name:%E6%84%9B%E5%AA%9B%E7%9C%8C%2A",</w:t>
      </w:r>
    </w:p>
    <w:p w14:paraId="63B9CBA8"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"success": true,</w:t>
      </w:r>
    </w:p>
    <w:p w14:paraId="69C6C797"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"result": {</w:t>
      </w:r>
    </w:p>
    <w:p w14:paraId="09E3EAB6"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"q": {</w:t>
      </w:r>
    </w:p>
    <w:p w14:paraId="07B00F74" w14:textId="7994C7E8"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"q": </w:t>
      </w:r>
      <w:r w:rsidR="00CF0745" w:rsidRPr="00004C14">
        <w:rPr>
          <w:rFonts w:ascii="Century" w:eastAsia="ＭＳ 明朝" w:hAnsi="Century"/>
          <w:lang w:bidi="ar-DZ"/>
        </w:rPr>
        <w:t>［</w:t>
      </w:r>
    </w:p>
    <w:p w14:paraId="084D859F"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r w:rsidRPr="00004C14">
        <w:rPr>
          <w:rFonts w:ascii="Century" w:eastAsia="ＭＳ 明朝" w:hAnsi="Century" w:hint="eastAsia"/>
          <w:lang w:bidi="ar-DZ"/>
        </w:rPr>
        <w:t>男女別人口</w:t>
      </w:r>
      <w:r w:rsidRPr="00004C14">
        <w:rPr>
          <w:rFonts w:ascii="Century" w:eastAsia="ＭＳ 明朝" w:hAnsi="Century"/>
          <w:lang w:bidi="ar-DZ"/>
        </w:rPr>
        <w:t>"</w:t>
      </w:r>
    </w:p>
    <w:p w14:paraId="210BEC3F" w14:textId="5BC60A3D"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r w:rsidR="00CF0745" w:rsidRPr="00004C14">
        <w:rPr>
          <w:rFonts w:ascii="Century" w:eastAsia="ＭＳ 明朝" w:hAnsi="Century"/>
          <w:lang w:bidi="ar-DZ"/>
        </w:rPr>
        <w:t>］</w:t>
      </w:r>
      <w:r w:rsidRPr="00004C14">
        <w:rPr>
          <w:rFonts w:ascii="Century" w:eastAsia="ＭＳ 明朝" w:hAnsi="Century"/>
          <w:lang w:bidi="ar-DZ"/>
        </w:rPr>
        <w:t>,</w:t>
      </w:r>
    </w:p>
    <w:p w14:paraId="6172EB4D" w14:textId="5783A2D8"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fq</w:t>
      </w:r>
      <w:proofErr w:type="spellEnd"/>
      <w:r w:rsidRPr="00004C14">
        <w:rPr>
          <w:rFonts w:ascii="Century" w:eastAsia="ＭＳ 明朝" w:hAnsi="Century"/>
          <w:lang w:bidi="ar-DZ"/>
        </w:rPr>
        <w:t xml:space="preserve">": </w:t>
      </w:r>
      <w:r w:rsidR="00CF0745" w:rsidRPr="00004C14">
        <w:rPr>
          <w:rFonts w:ascii="Century" w:eastAsia="ＭＳ 明朝" w:hAnsi="Century"/>
          <w:lang w:bidi="ar-DZ"/>
        </w:rPr>
        <w:t>［</w:t>
      </w:r>
    </w:p>
    <w:p w14:paraId="10B9CE94"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xckan_site_name</w:t>
      </w:r>
      <w:proofErr w:type="spellEnd"/>
      <w:r w:rsidRPr="00004C14">
        <w:rPr>
          <w:rFonts w:ascii="Century" w:eastAsia="ＭＳ 明朝" w:hAnsi="Century"/>
          <w:lang w:bidi="ar-DZ"/>
        </w:rPr>
        <w:t>:</w:t>
      </w:r>
      <w:r w:rsidRPr="00004C14">
        <w:rPr>
          <w:rFonts w:ascii="Century" w:eastAsia="ＭＳ 明朝" w:hAnsi="Century" w:hint="eastAsia"/>
          <w:lang w:bidi="ar-DZ"/>
        </w:rPr>
        <w:t>愛媛県</w:t>
      </w:r>
      <w:r w:rsidRPr="00004C14">
        <w:rPr>
          <w:rFonts w:ascii="Century" w:eastAsia="ＭＳ 明朝" w:hAnsi="Century"/>
          <w:lang w:bidi="ar-DZ"/>
        </w:rPr>
        <w:t>*"</w:t>
      </w:r>
    </w:p>
    <w:p w14:paraId="4336C2EE" w14:textId="700B2CC1"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r w:rsidR="00CF0745" w:rsidRPr="00004C14">
        <w:rPr>
          <w:rFonts w:ascii="Century" w:eastAsia="ＭＳ 明朝" w:hAnsi="Century"/>
          <w:lang w:bidi="ar-DZ"/>
        </w:rPr>
        <w:t>］</w:t>
      </w:r>
    </w:p>
    <w:p w14:paraId="26E10306"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213DB980"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"count": 310,</w:t>
      </w:r>
    </w:p>
    <w:p w14:paraId="58021F71"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"facets": {</w:t>
      </w:r>
    </w:p>
    <w:p w14:paraId="647D17E0"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facet_queries</w:t>
      </w:r>
      <w:proofErr w:type="spellEnd"/>
      <w:r w:rsidRPr="00004C14">
        <w:rPr>
          <w:rFonts w:ascii="Century" w:eastAsia="ＭＳ 明朝" w:hAnsi="Century"/>
          <w:lang w:bidi="ar-DZ"/>
        </w:rPr>
        <w:t>": {},</w:t>
      </w:r>
    </w:p>
    <w:p w14:paraId="2E09E6CF"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facet_fields</w:t>
      </w:r>
      <w:proofErr w:type="spellEnd"/>
      <w:r w:rsidRPr="00004C14">
        <w:rPr>
          <w:rFonts w:ascii="Century" w:eastAsia="ＭＳ 明朝" w:hAnsi="Century"/>
          <w:lang w:bidi="ar-DZ"/>
        </w:rPr>
        <w:t>": {</w:t>
      </w:r>
    </w:p>
    <w:p w14:paraId="4CE86565" w14:textId="77C0E4B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xckan_site_name</w:t>
      </w:r>
      <w:proofErr w:type="spellEnd"/>
      <w:r w:rsidRPr="00004C14">
        <w:rPr>
          <w:rFonts w:ascii="Century" w:eastAsia="ＭＳ 明朝" w:hAnsi="Century"/>
          <w:lang w:bidi="ar-DZ"/>
        </w:rPr>
        <w:t xml:space="preserve">": </w:t>
      </w:r>
      <w:r w:rsidR="00CF0745" w:rsidRPr="00004C14">
        <w:rPr>
          <w:rFonts w:ascii="Century" w:eastAsia="ＭＳ 明朝" w:hAnsi="Century"/>
          <w:lang w:bidi="ar-DZ"/>
        </w:rPr>
        <w:t>［</w:t>
      </w:r>
    </w:p>
    <w:p w14:paraId="0A86B780"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r w:rsidRPr="00004C14">
        <w:rPr>
          <w:rFonts w:ascii="Century" w:eastAsia="ＭＳ 明朝" w:hAnsi="Century" w:hint="eastAsia"/>
          <w:lang w:bidi="ar-DZ"/>
        </w:rPr>
        <w:t>愛媛県公開データ</w:t>
      </w:r>
      <w:r w:rsidRPr="00004C14">
        <w:rPr>
          <w:rFonts w:ascii="Century" w:eastAsia="ＭＳ 明朝" w:hAnsi="Century"/>
          <w:lang w:bidi="ar-DZ"/>
        </w:rPr>
        <w:t>",</w:t>
      </w:r>
    </w:p>
    <w:p w14:paraId="6D3A5AE0"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310,</w:t>
      </w:r>
    </w:p>
    <w:p w14:paraId="72BD381C"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"BODIK ODCS",</w:t>
      </w:r>
    </w:p>
    <w:p w14:paraId="601E8A5F"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0,</w:t>
      </w:r>
    </w:p>
    <w:p w14:paraId="0EAF56A0"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"DATA GO JP </w:t>
      </w:r>
      <w:r w:rsidRPr="00004C14">
        <w:rPr>
          <w:rFonts w:ascii="Century" w:eastAsia="ＭＳ 明朝" w:hAnsi="Century" w:hint="eastAsia"/>
          <w:lang w:bidi="ar-DZ"/>
        </w:rPr>
        <w:t>データカタログサイト</w:t>
      </w:r>
      <w:r w:rsidRPr="00004C14">
        <w:rPr>
          <w:rFonts w:ascii="Century" w:eastAsia="ＭＳ 明朝" w:hAnsi="Century"/>
          <w:lang w:bidi="ar-DZ"/>
        </w:rPr>
        <w:t>",</w:t>
      </w:r>
    </w:p>
    <w:p w14:paraId="779AF21E"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0,</w:t>
      </w:r>
    </w:p>
    <w:p w14:paraId="0E47595F"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623C3759" w14:textId="3E134361"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r w:rsidR="00CF0745" w:rsidRPr="00004C14">
        <w:rPr>
          <w:rFonts w:ascii="Century" w:eastAsia="ＭＳ 明朝" w:hAnsi="Century"/>
          <w:lang w:bidi="ar-DZ"/>
        </w:rPr>
        <w:t>］</w:t>
      </w:r>
      <w:r w:rsidRPr="00004C14">
        <w:rPr>
          <w:rFonts w:ascii="Century" w:eastAsia="ＭＳ 明朝" w:hAnsi="Century"/>
          <w:lang w:bidi="ar-DZ"/>
        </w:rPr>
        <w:t>,</w:t>
      </w:r>
    </w:p>
    <w:p w14:paraId="3B24471F" w14:textId="040CC6AB"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"organization": </w:t>
      </w:r>
      <w:r w:rsidR="00CF0745" w:rsidRPr="00004C14">
        <w:rPr>
          <w:rFonts w:ascii="Century" w:eastAsia="ＭＳ 明朝" w:hAnsi="Century"/>
          <w:lang w:bidi="ar-DZ"/>
        </w:rPr>
        <w:t>［</w:t>
      </w:r>
    </w:p>
    <w:p w14:paraId="79C9386A" w14:textId="77777777" w:rsidR="00422EA4" w:rsidRPr="00004C14" w:rsidRDefault="00422EA4" w:rsidP="00422EA4">
      <w:pPr>
        <w:pStyle w:val="aff5"/>
        <w:spacing w:before="240" w:after="240"/>
        <w:ind w:left="210" w:right="210" w:firstLineChars="600" w:firstLine="1080"/>
        <w:rPr>
          <w:rFonts w:ascii="Century" w:eastAsia="ＭＳ 明朝" w:hAnsi="Century"/>
          <w:lang w:bidi="ar-DZ"/>
        </w:rPr>
      </w:pPr>
      <w:r w:rsidRPr="00004C14">
        <w:rPr>
          <w:rFonts w:ascii="Century" w:eastAsia="ＭＳ 明朝" w:hAnsi="Century"/>
          <w:lang w:bidi="ar-DZ"/>
        </w:rPr>
        <w:t>...</w:t>
      </w:r>
    </w:p>
    <w:p w14:paraId="378637A4" w14:textId="792E4D35"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r w:rsidR="00CF0745" w:rsidRPr="00004C14">
        <w:rPr>
          <w:rFonts w:ascii="Century" w:eastAsia="ＭＳ 明朝" w:hAnsi="Century"/>
          <w:lang w:bidi="ar-DZ"/>
        </w:rPr>
        <w:t>］</w:t>
      </w:r>
      <w:r w:rsidRPr="00004C14">
        <w:rPr>
          <w:rFonts w:ascii="Century" w:eastAsia="ＭＳ 明朝" w:hAnsi="Century"/>
          <w:lang w:bidi="ar-DZ"/>
        </w:rPr>
        <w:t>,</w:t>
      </w:r>
    </w:p>
    <w:p w14:paraId="33114F3E" w14:textId="0054E836"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res_format</w:t>
      </w:r>
      <w:proofErr w:type="spellEnd"/>
      <w:r w:rsidRPr="00004C14">
        <w:rPr>
          <w:rFonts w:ascii="Century" w:eastAsia="ＭＳ 明朝" w:hAnsi="Century"/>
          <w:lang w:bidi="ar-DZ"/>
        </w:rPr>
        <w:t xml:space="preserve">": </w:t>
      </w:r>
      <w:r w:rsidR="00CF0745" w:rsidRPr="00004C14">
        <w:rPr>
          <w:rFonts w:ascii="Century" w:eastAsia="ＭＳ 明朝" w:hAnsi="Century"/>
          <w:lang w:bidi="ar-DZ"/>
        </w:rPr>
        <w:t>［</w:t>
      </w:r>
    </w:p>
    <w:p w14:paraId="3A19CDFF"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"XLS",</w:t>
      </w:r>
    </w:p>
    <w:p w14:paraId="0B008CA0"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223,</w:t>
      </w:r>
    </w:p>
    <w:p w14:paraId="2F1F9990"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lastRenderedPageBreak/>
        <w:t xml:space="preserve">          "XLSX",</w:t>
      </w:r>
    </w:p>
    <w:p w14:paraId="6A52EF1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129,</w:t>
      </w:r>
    </w:p>
    <w:p w14:paraId="0AAA6381"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"PDF",</w:t>
      </w:r>
    </w:p>
    <w:p w14:paraId="45B7F6CC"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76,</w:t>
      </w:r>
    </w:p>
    <w:p w14:paraId="3D83CD05"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045D1BA7" w14:textId="545D2021"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r w:rsidR="00CF0745" w:rsidRPr="00004C14">
        <w:rPr>
          <w:rFonts w:ascii="Century" w:eastAsia="ＭＳ 明朝" w:hAnsi="Century"/>
          <w:lang w:bidi="ar-DZ"/>
        </w:rPr>
        <w:t>］</w:t>
      </w:r>
      <w:r w:rsidRPr="00004C14">
        <w:rPr>
          <w:rFonts w:ascii="Century" w:eastAsia="ＭＳ 明朝" w:hAnsi="Century"/>
          <w:lang w:bidi="ar-DZ"/>
        </w:rPr>
        <w:t>,</w:t>
      </w:r>
    </w:p>
    <w:p w14:paraId="02FA7930" w14:textId="13A67AE4"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"tags": </w:t>
      </w:r>
      <w:r w:rsidR="00CF0745" w:rsidRPr="00004C14">
        <w:rPr>
          <w:rFonts w:ascii="Century" w:eastAsia="ＭＳ 明朝" w:hAnsi="Century"/>
          <w:lang w:bidi="ar-DZ"/>
        </w:rPr>
        <w:t>［</w:t>
      </w:r>
    </w:p>
    <w:p w14:paraId="5E07DDA8"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r w:rsidRPr="00004C14">
        <w:rPr>
          <w:rFonts w:ascii="Century" w:eastAsia="ＭＳ 明朝" w:hAnsi="Century" w:hint="eastAsia"/>
          <w:lang w:bidi="ar-DZ"/>
        </w:rPr>
        <w:t>がん</w:t>
      </w:r>
      <w:r w:rsidRPr="00004C14">
        <w:rPr>
          <w:rFonts w:ascii="Century" w:eastAsia="ＭＳ 明朝" w:hAnsi="Century"/>
          <w:lang w:bidi="ar-DZ"/>
        </w:rPr>
        <w:t>",</w:t>
      </w:r>
    </w:p>
    <w:p w14:paraId="6ECF7137"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3,</w:t>
      </w:r>
    </w:p>
    <w:p w14:paraId="27372D23"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r w:rsidRPr="00004C14">
        <w:rPr>
          <w:rFonts w:ascii="Century" w:eastAsia="ＭＳ 明朝" w:hAnsi="Century" w:hint="eastAsia"/>
          <w:lang w:bidi="ar-DZ"/>
        </w:rPr>
        <w:t>がん情報</w:t>
      </w:r>
      <w:r w:rsidRPr="00004C14">
        <w:rPr>
          <w:rFonts w:ascii="Century" w:eastAsia="ＭＳ 明朝" w:hAnsi="Century"/>
          <w:lang w:bidi="ar-DZ"/>
        </w:rPr>
        <w:t>",</w:t>
      </w:r>
    </w:p>
    <w:p w14:paraId="0ACB6FC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3,</w:t>
      </w:r>
    </w:p>
    <w:p w14:paraId="398B295D"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r w:rsidRPr="00004C14">
        <w:rPr>
          <w:rFonts w:ascii="Century" w:eastAsia="ＭＳ 明朝" w:hAnsi="Century" w:hint="eastAsia"/>
          <w:lang w:bidi="ar-DZ"/>
        </w:rPr>
        <w:t>がん登録</w:t>
      </w:r>
      <w:r w:rsidRPr="00004C14">
        <w:rPr>
          <w:rFonts w:ascii="Century" w:eastAsia="ＭＳ 明朝" w:hAnsi="Century"/>
          <w:lang w:bidi="ar-DZ"/>
        </w:rPr>
        <w:t>",</w:t>
      </w:r>
    </w:p>
    <w:p w14:paraId="2ABE9DFE"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3,</w:t>
      </w:r>
    </w:p>
    <w:p w14:paraId="6DBFDE81"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74C7F4C5" w14:textId="74C54A14"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r w:rsidR="00CF0745" w:rsidRPr="00004C14">
        <w:rPr>
          <w:rFonts w:ascii="Century" w:eastAsia="ＭＳ 明朝" w:hAnsi="Century"/>
          <w:lang w:bidi="ar-DZ"/>
        </w:rPr>
        <w:t>］</w:t>
      </w:r>
      <w:r w:rsidRPr="00004C14">
        <w:rPr>
          <w:rFonts w:ascii="Century" w:eastAsia="ＭＳ 明朝" w:hAnsi="Century"/>
          <w:lang w:bidi="ar-DZ"/>
        </w:rPr>
        <w:t>,</w:t>
      </w:r>
    </w:p>
    <w:p w14:paraId="360617C9" w14:textId="4FB7C585"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"groups": </w:t>
      </w:r>
      <w:r w:rsidR="00CF0745" w:rsidRPr="00004C14">
        <w:rPr>
          <w:rFonts w:ascii="Century" w:eastAsia="ＭＳ 明朝" w:hAnsi="Century"/>
          <w:lang w:bidi="ar-DZ"/>
        </w:rPr>
        <w:t>［</w:t>
      </w:r>
    </w:p>
    <w:p w14:paraId="22CB5B5A"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r w:rsidRPr="00004C14">
        <w:rPr>
          <w:rFonts w:ascii="Century" w:eastAsia="ＭＳ 明朝" w:hAnsi="Century" w:hint="eastAsia"/>
          <w:lang w:bidi="ar-DZ"/>
        </w:rPr>
        <w:t>愛媛県</w:t>
      </w:r>
      <w:r w:rsidRPr="00004C14">
        <w:rPr>
          <w:rFonts w:ascii="Century" w:eastAsia="ＭＳ 明朝" w:hAnsi="Century"/>
          <w:lang w:bidi="ar-DZ"/>
        </w:rPr>
        <w:t>",</w:t>
      </w:r>
    </w:p>
    <w:p w14:paraId="6E7C63A9"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283,</w:t>
      </w:r>
    </w:p>
    <w:p w14:paraId="35082DAD"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r w:rsidRPr="00004C14">
        <w:rPr>
          <w:rFonts w:ascii="Century" w:eastAsia="ＭＳ 明朝" w:hAnsi="Century" w:hint="eastAsia"/>
          <w:lang w:bidi="ar-DZ"/>
        </w:rPr>
        <w:t>愛媛県</w:t>
      </w:r>
      <w:r w:rsidRPr="00004C14">
        <w:rPr>
          <w:rFonts w:ascii="Century" w:eastAsia="ＭＳ 明朝" w:hAnsi="Century"/>
          <w:lang w:bidi="ar-DZ"/>
        </w:rPr>
        <w:t>/</w:t>
      </w:r>
      <w:r w:rsidRPr="00004C14">
        <w:rPr>
          <w:rFonts w:ascii="Century" w:eastAsia="ＭＳ 明朝" w:hAnsi="Century" w:hint="eastAsia"/>
          <w:lang w:bidi="ar-DZ"/>
        </w:rPr>
        <w:t>企画振興部</w:t>
      </w:r>
      <w:r w:rsidRPr="00004C14">
        <w:rPr>
          <w:rFonts w:ascii="Century" w:eastAsia="ＭＳ 明朝" w:hAnsi="Century"/>
          <w:lang w:bidi="ar-DZ"/>
        </w:rPr>
        <w:t>/</w:t>
      </w:r>
      <w:r w:rsidRPr="00004C14">
        <w:rPr>
          <w:rFonts w:ascii="Century" w:eastAsia="ＭＳ 明朝" w:hAnsi="Century" w:hint="eastAsia"/>
          <w:lang w:bidi="ar-DZ"/>
        </w:rPr>
        <w:t>企画振興部企画統計課</w:t>
      </w:r>
      <w:r w:rsidRPr="00004C14">
        <w:rPr>
          <w:rFonts w:ascii="Century" w:eastAsia="ＭＳ 明朝" w:hAnsi="Century"/>
          <w:lang w:bidi="ar-DZ"/>
        </w:rPr>
        <w:t>",</w:t>
      </w:r>
    </w:p>
    <w:p w14:paraId="15CD1340"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180,</w:t>
      </w:r>
    </w:p>
    <w:p w14:paraId="77684A13"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r w:rsidRPr="00004C14">
        <w:rPr>
          <w:rFonts w:ascii="Century" w:eastAsia="ＭＳ 明朝" w:hAnsi="Century" w:hint="eastAsia"/>
          <w:lang w:bidi="ar-DZ"/>
        </w:rPr>
        <w:t>愛媛県</w:t>
      </w:r>
      <w:r w:rsidRPr="00004C14">
        <w:rPr>
          <w:rFonts w:ascii="Century" w:eastAsia="ＭＳ 明朝" w:hAnsi="Century"/>
          <w:lang w:bidi="ar-DZ"/>
        </w:rPr>
        <w:t>/</w:t>
      </w:r>
      <w:r w:rsidRPr="00004C14">
        <w:rPr>
          <w:rFonts w:ascii="Century" w:eastAsia="ＭＳ 明朝" w:hAnsi="Century" w:hint="eastAsia"/>
          <w:lang w:bidi="ar-DZ"/>
        </w:rPr>
        <w:t>総務部</w:t>
      </w:r>
      <w:r w:rsidRPr="00004C14">
        <w:rPr>
          <w:rFonts w:ascii="Century" w:eastAsia="ＭＳ 明朝" w:hAnsi="Century"/>
          <w:lang w:bidi="ar-DZ"/>
        </w:rPr>
        <w:t>/</w:t>
      </w:r>
      <w:r w:rsidRPr="00004C14">
        <w:rPr>
          <w:rFonts w:ascii="Century" w:eastAsia="ＭＳ 明朝" w:hAnsi="Century" w:hint="eastAsia"/>
          <w:lang w:bidi="ar-DZ"/>
        </w:rPr>
        <w:t>総務部市町振興課</w:t>
      </w:r>
      <w:r w:rsidRPr="00004C14">
        <w:rPr>
          <w:rFonts w:ascii="Century" w:eastAsia="ＭＳ 明朝" w:hAnsi="Century"/>
          <w:lang w:bidi="ar-DZ"/>
        </w:rPr>
        <w:t>",</w:t>
      </w:r>
    </w:p>
    <w:p w14:paraId="76EEB435"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40,</w:t>
      </w:r>
    </w:p>
    <w:p w14:paraId="3E845874"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76423613" w14:textId="58215AA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r w:rsidR="00CF0745" w:rsidRPr="00004C14">
        <w:rPr>
          <w:rFonts w:ascii="Century" w:eastAsia="ＭＳ 明朝" w:hAnsi="Century"/>
          <w:lang w:bidi="ar-DZ"/>
        </w:rPr>
        <w:t>］</w:t>
      </w:r>
    </w:p>
    <w:p w14:paraId="6521723B"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4F284109"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facet_ranges</w:t>
      </w:r>
      <w:proofErr w:type="spellEnd"/>
      <w:r w:rsidRPr="00004C14">
        <w:rPr>
          <w:rFonts w:ascii="Century" w:eastAsia="ＭＳ 明朝" w:hAnsi="Century"/>
          <w:lang w:bidi="ar-DZ"/>
        </w:rPr>
        <w:t>": {},</w:t>
      </w:r>
    </w:p>
    <w:p w14:paraId="5653DCEC"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facet_intervals</w:t>
      </w:r>
      <w:proofErr w:type="spellEnd"/>
      <w:r w:rsidRPr="00004C14">
        <w:rPr>
          <w:rFonts w:ascii="Century" w:eastAsia="ＭＳ 明朝" w:hAnsi="Century"/>
          <w:lang w:bidi="ar-DZ"/>
        </w:rPr>
        <w:t>": {},</w:t>
      </w:r>
    </w:p>
    <w:p w14:paraId="6A4F1DBA"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facet_heatmaps</w:t>
      </w:r>
      <w:proofErr w:type="spellEnd"/>
      <w:r w:rsidRPr="00004C14">
        <w:rPr>
          <w:rFonts w:ascii="Century" w:eastAsia="ＭＳ 明朝" w:hAnsi="Century"/>
          <w:lang w:bidi="ar-DZ"/>
        </w:rPr>
        <w:t>": {}</w:t>
      </w:r>
    </w:p>
    <w:p w14:paraId="78345A29"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0B73BED3"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qtime</w:t>
      </w:r>
      <w:proofErr w:type="spellEnd"/>
      <w:r w:rsidRPr="00004C14">
        <w:rPr>
          <w:rFonts w:ascii="Century" w:eastAsia="ＭＳ 明朝" w:hAnsi="Century"/>
          <w:lang w:bidi="ar-DZ"/>
        </w:rPr>
        <w:t>": 10,</w:t>
      </w:r>
    </w:p>
    <w:p w14:paraId="726C55BA" w14:textId="129FA29F"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"results": </w:t>
      </w:r>
      <w:r w:rsidR="00CF0745" w:rsidRPr="00004C14">
        <w:rPr>
          <w:rFonts w:ascii="Century" w:eastAsia="ＭＳ 明朝" w:hAnsi="Century"/>
          <w:lang w:bidi="ar-DZ"/>
        </w:rPr>
        <w:t>［</w:t>
      </w:r>
    </w:p>
    <w:p w14:paraId="4121BFCC"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46C7DF6F"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xckan_id</w:t>
      </w:r>
      <w:proofErr w:type="spellEnd"/>
      <w:r w:rsidRPr="00004C14">
        <w:rPr>
          <w:rFonts w:ascii="Century" w:eastAsia="ＭＳ 明朝" w:hAnsi="Century"/>
          <w:lang w:bidi="ar-DZ"/>
        </w:rPr>
        <w:t>": "www.pref.ehime.jp__opendata-catalog__dataset:d6cd5c6e-77d7-4db4-bb15-02d1bf9f53fc",</w:t>
      </w:r>
    </w:p>
    <w:p w14:paraId="7CD3757E"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xckan_title</w:t>
      </w:r>
      <w:proofErr w:type="spellEnd"/>
      <w:r w:rsidRPr="00004C14">
        <w:rPr>
          <w:rFonts w:ascii="Century" w:eastAsia="ＭＳ 明朝" w:hAnsi="Century"/>
          <w:lang w:bidi="ar-DZ"/>
        </w:rPr>
        <w:t>": "</w:t>
      </w:r>
      <w:r w:rsidRPr="00004C14">
        <w:rPr>
          <w:rFonts w:ascii="Century" w:eastAsia="ＭＳ 明朝" w:hAnsi="Century" w:hint="eastAsia"/>
          <w:lang w:bidi="ar-DZ"/>
        </w:rPr>
        <w:t>国勢調査　総括</w:t>
      </w:r>
      <w:r w:rsidRPr="00004C14">
        <w:rPr>
          <w:rFonts w:ascii="Century" w:eastAsia="ＭＳ 明朝" w:hAnsi="Century"/>
          <w:lang w:bidi="ar-DZ"/>
        </w:rPr>
        <w:t>",</w:t>
      </w:r>
    </w:p>
    <w:p w14:paraId="574F709D"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xckan_site_name</w:t>
      </w:r>
      <w:proofErr w:type="spellEnd"/>
      <w:r w:rsidRPr="00004C14">
        <w:rPr>
          <w:rFonts w:ascii="Century" w:eastAsia="ＭＳ 明朝" w:hAnsi="Century"/>
          <w:lang w:bidi="ar-DZ"/>
        </w:rPr>
        <w:t>": "</w:t>
      </w:r>
      <w:r w:rsidRPr="00004C14">
        <w:rPr>
          <w:rFonts w:ascii="Century" w:eastAsia="ＭＳ 明朝" w:hAnsi="Century" w:hint="eastAsia"/>
          <w:lang w:bidi="ar-DZ"/>
        </w:rPr>
        <w:t>愛媛県公開データ</w:t>
      </w:r>
      <w:r w:rsidRPr="00004C14">
        <w:rPr>
          <w:rFonts w:ascii="Century" w:eastAsia="ＭＳ 明朝" w:hAnsi="Century"/>
          <w:lang w:bidi="ar-DZ"/>
        </w:rPr>
        <w:t>",</w:t>
      </w:r>
    </w:p>
    <w:p w14:paraId="1DA00B08"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xckan_site_url</w:t>
      </w:r>
      <w:proofErr w:type="spellEnd"/>
      <w:r w:rsidRPr="00004C14">
        <w:rPr>
          <w:rFonts w:ascii="Century" w:eastAsia="ＭＳ 明朝" w:hAnsi="Century"/>
          <w:lang w:bidi="ar-DZ"/>
        </w:rPr>
        <w:t>": "https://www.pref.ehime.jp/opendata-catalog/dataset/dataland-14.html",</w:t>
      </w:r>
    </w:p>
    <w:p w14:paraId="1FD3FD23"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xckan_last_updated</w:t>
      </w:r>
      <w:proofErr w:type="spellEnd"/>
      <w:r w:rsidRPr="00004C14">
        <w:rPr>
          <w:rFonts w:ascii="Century" w:eastAsia="ＭＳ 明朝" w:hAnsi="Century"/>
          <w:lang w:bidi="ar-DZ"/>
        </w:rPr>
        <w:t>": "2022-02-23T05:54:27Z",</w:t>
      </w:r>
    </w:p>
    <w:p w14:paraId="22A2E947" w14:textId="6F80CEA8"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xckan_description</w:t>
      </w:r>
      <w:proofErr w:type="spellEnd"/>
      <w:r w:rsidRPr="00004C14">
        <w:rPr>
          <w:rFonts w:ascii="Century" w:eastAsia="ＭＳ 明朝" w:hAnsi="Century"/>
          <w:lang w:bidi="ar-DZ"/>
        </w:rPr>
        <w:t>": "</w:t>
      </w:r>
      <w:r w:rsidRPr="00004C14">
        <w:rPr>
          <w:rFonts w:ascii="Century" w:eastAsia="ＭＳ 明朝" w:hAnsi="Century" w:hint="eastAsia"/>
          <w:lang w:bidi="ar-DZ"/>
        </w:rPr>
        <w:t>市町村別男女別人口、世帯数、面積、人口密度、年齢（</w:t>
      </w:r>
      <w:r w:rsidR="00A208D3" w:rsidRPr="00004C14">
        <w:rPr>
          <w:rFonts w:ascii="Century" w:eastAsia="ＭＳ 明朝" w:hAnsi="Century"/>
          <w:lang w:bidi="ar-DZ"/>
        </w:rPr>
        <w:t>3</w:t>
      </w:r>
      <w:r w:rsidRPr="00004C14">
        <w:rPr>
          <w:rFonts w:ascii="Century" w:eastAsia="ＭＳ 明朝" w:hAnsi="Century" w:hint="eastAsia"/>
          <w:lang w:bidi="ar-DZ"/>
        </w:rPr>
        <w:t>区分）別人口【リソース】昭和</w:t>
      </w:r>
      <w:r w:rsidRPr="00004C14">
        <w:rPr>
          <w:rFonts w:ascii="Century" w:eastAsia="ＭＳ 明朝" w:hAnsi="Century"/>
          <w:lang w:bidi="ar-DZ"/>
        </w:rPr>
        <w:t>40</w:t>
      </w:r>
      <w:r w:rsidRPr="00004C14">
        <w:rPr>
          <w:rFonts w:ascii="Century" w:eastAsia="ＭＳ 明朝" w:hAnsi="Century" w:hint="eastAsia"/>
          <w:lang w:bidi="ar-DZ"/>
        </w:rPr>
        <w:t>年～平成</w:t>
      </w:r>
      <w:r w:rsidRPr="00004C14">
        <w:rPr>
          <w:rFonts w:ascii="Century" w:eastAsia="ＭＳ 明朝" w:hAnsi="Century"/>
          <w:lang w:bidi="ar-DZ"/>
        </w:rPr>
        <w:t>27</w:t>
      </w:r>
      <w:r w:rsidRPr="00004C14">
        <w:rPr>
          <w:rFonts w:ascii="Century" w:eastAsia="ＭＳ 明朝" w:hAnsi="Century" w:hint="eastAsia"/>
          <w:lang w:bidi="ar-DZ"/>
        </w:rPr>
        <w:t>年</w:t>
      </w:r>
      <w:r w:rsidRPr="00004C14">
        <w:rPr>
          <w:rFonts w:ascii="Century" w:eastAsia="ＭＳ 明朝" w:hAnsi="Century"/>
          <w:lang w:bidi="ar-DZ"/>
        </w:rPr>
        <w:t>",</w:t>
      </w:r>
    </w:p>
    <w:p w14:paraId="5EDC2028"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"type": "dataset",</w:t>
      </w:r>
    </w:p>
    <w:p w14:paraId="3DCA96CB"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"site": {</w:t>
      </w:r>
    </w:p>
    <w:p w14:paraId="2007B1AE"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"id": 1,</w:t>
      </w:r>
    </w:p>
    <w:p w14:paraId="6238221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"name": "</w:t>
      </w:r>
      <w:r w:rsidRPr="00004C14">
        <w:rPr>
          <w:rFonts w:ascii="Century" w:eastAsia="ＭＳ 明朝" w:hAnsi="Century" w:hint="eastAsia"/>
          <w:lang w:bidi="ar-DZ"/>
        </w:rPr>
        <w:t>愛媛県公開データ</w:t>
      </w:r>
      <w:r w:rsidRPr="00004C14">
        <w:rPr>
          <w:rFonts w:ascii="Century" w:eastAsia="ＭＳ 明朝" w:hAnsi="Century"/>
          <w:lang w:bidi="ar-DZ"/>
        </w:rPr>
        <w:t>",</w:t>
      </w:r>
    </w:p>
    <w:p w14:paraId="1E7FFFC8"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url</w:t>
      </w:r>
      <w:proofErr w:type="spellEnd"/>
      <w:r w:rsidRPr="00004C14">
        <w:rPr>
          <w:rFonts w:ascii="Century" w:eastAsia="ＭＳ 明朝" w:hAnsi="Century"/>
          <w:lang w:bidi="ar-DZ"/>
        </w:rPr>
        <w:t>": "https://www.pref.ehime.jp/opendata-catalog/",</w:t>
      </w:r>
    </w:p>
    <w:p w14:paraId="2F845D1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"created": "2019-01-09T18:04:59.174+09:00",</w:t>
      </w:r>
    </w:p>
    <w:p w14:paraId="03F344F9"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"updated": "2022-03-05T00:10:40.342+09:00"</w:t>
      </w:r>
    </w:p>
    <w:p w14:paraId="26A9B83C"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580D9CFA"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"user": {</w:t>
      </w:r>
    </w:p>
    <w:p w14:paraId="1D4C1217"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"id": 1,</w:t>
      </w:r>
    </w:p>
    <w:p w14:paraId="0A5ECC15"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"name": "</w:t>
      </w:r>
      <w:r w:rsidRPr="00004C14">
        <w:rPr>
          <w:rFonts w:ascii="Century" w:eastAsia="ＭＳ 明朝" w:hAnsi="Century" w:hint="eastAsia"/>
          <w:lang w:bidi="ar-DZ"/>
        </w:rPr>
        <w:t>ウェブチップス</w:t>
      </w:r>
      <w:r w:rsidRPr="00004C14">
        <w:rPr>
          <w:rFonts w:ascii="Century" w:eastAsia="ＭＳ 明朝" w:hAnsi="Century"/>
          <w:lang w:bidi="ar-DZ"/>
        </w:rPr>
        <w:t>",</w:t>
      </w:r>
    </w:p>
    <w:p w14:paraId="71C7FF4B"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uid</w:t>
      </w:r>
      <w:proofErr w:type="spellEnd"/>
      <w:r w:rsidRPr="00004C14">
        <w:rPr>
          <w:rFonts w:ascii="Century" w:eastAsia="ＭＳ 明朝" w:hAnsi="Century"/>
          <w:lang w:bidi="ar-DZ"/>
        </w:rPr>
        <w:t>": "sup",</w:t>
      </w:r>
    </w:p>
    <w:p w14:paraId="2099CCE5"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"email": "sup@web-tips.co.jp",</w:t>
      </w:r>
    </w:p>
    <w:p w14:paraId="47562F5A"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"created": "2019-01-09T18:05:21.230+09:00",</w:t>
      </w:r>
    </w:p>
    <w:p w14:paraId="5063787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"updated": "2021-08-06T16:58:58.453+09:00"</w:t>
      </w:r>
    </w:p>
    <w:p w14:paraId="131084B5"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7BBFDEAE"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"author": "</w:t>
      </w:r>
      <w:r w:rsidRPr="00004C14">
        <w:rPr>
          <w:rFonts w:ascii="Century" w:eastAsia="ＭＳ 明朝" w:hAnsi="Century" w:hint="eastAsia"/>
          <w:lang w:bidi="ar-DZ"/>
        </w:rPr>
        <w:t>愛媛県</w:t>
      </w:r>
      <w:r w:rsidRPr="00004C14">
        <w:rPr>
          <w:rFonts w:ascii="Century" w:eastAsia="ＭＳ 明朝" w:hAnsi="Century"/>
          <w:lang w:bidi="ar-DZ"/>
        </w:rPr>
        <w:t>",</w:t>
      </w:r>
    </w:p>
    <w:p w14:paraId="0ACEABA1"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"id": 1849,</w:t>
      </w:r>
    </w:p>
    <w:p w14:paraId="359B010D"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uuid</w:t>
      </w:r>
      <w:proofErr w:type="spellEnd"/>
      <w:r w:rsidRPr="00004C14">
        <w:rPr>
          <w:rFonts w:ascii="Century" w:eastAsia="ＭＳ 明朝" w:hAnsi="Century"/>
          <w:lang w:bidi="ar-DZ"/>
        </w:rPr>
        <w:t>": "d6cd5c6e-77d7-4db4-bb15-02d1bf9f53fc",</w:t>
      </w:r>
    </w:p>
    <w:p w14:paraId="16842718"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"name": "</w:t>
      </w:r>
      <w:r w:rsidRPr="00004C14">
        <w:rPr>
          <w:rFonts w:ascii="Century" w:eastAsia="ＭＳ 明朝" w:hAnsi="Century" w:hint="eastAsia"/>
          <w:lang w:bidi="ar-DZ"/>
        </w:rPr>
        <w:t>国勢調査　総括</w:t>
      </w:r>
      <w:r w:rsidRPr="00004C14">
        <w:rPr>
          <w:rFonts w:ascii="Century" w:eastAsia="ＭＳ 明朝" w:hAnsi="Century"/>
          <w:lang w:bidi="ar-DZ"/>
        </w:rPr>
        <w:t>",</w:t>
      </w:r>
    </w:p>
    <w:p w14:paraId="66DC6F40"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lastRenderedPageBreak/>
        <w:t xml:space="preserve">        "filename": "dataset/dataland-14.html",</w:t>
      </w:r>
    </w:p>
    <w:p w14:paraId="31A4D88C"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url</w:t>
      </w:r>
      <w:proofErr w:type="spellEnd"/>
      <w:r w:rsidRPr="00004C14">
        <w:rPr>
          <w:rFonts w:ascii="Century" w:eastAsia="ＭＳ 明朝" w:hAnsi="Century"/>
          <w:lang w:bidi="ar-DZ"/>
        </w:rPr>
        <w:t>": "https://www.pref.ehime.jp/opendata-catalog/dataset/dataland-14.html",</w:t>
      </w:r>
    </w:p>
    <w:p w14:paraId="1C1434B9" w14:textId="51DD5AEA"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"text": "</w:t>
      </w:r>
      <w:r w:rsidRPr="00004C14">
        <w:rPr>
          <w:rFonts w:ascii="Century" w:eastAsia="ＭＳ 明朝" w:hAnsi="Century" w:hint="eastAsia"/>
          <w:lang w:bidi="ar-DZ"/>
        </w:rPr>
        <w:t>市町村別男女別人口、世帯数、面積、人口密度、年齢（</w:t>
      </w:r>
      <w:r w:rsidR="00A208D3" w:rsidRPr="00004C14">
        <w:rPr>
          <w:rFonts w:ascii="Century" w:eastAsia="ＭＳ 明朝" w:hAnsi="Century"/>
          <w:lang w:bidi="ar-DZ"/>
        </w:rPr>
        <w:t>3</w:t>
      </w:r>
      <w:r w:rsidRPr="00004C14">
        <w:rPr>
          <w:rFonts w:ascii="Century" w:eastAsia="ＭＳ 明朝" w:hAnsi="Century" w:hint="eastAsia"/>
          <w:lang w:bidi="ar-DZ"/>
        </w:rPr>
        <w:t>区分）別人</w:t>
      </w:r>
      <w:r w:rsidRPr="00004C14">
        <w:rPr>
          <w:rFonts w:ascii="Century" w:eastAsia="ＭＳ 明朝" w:hAnsi="Century"/>
          <w:lang w:bidi="ar-DZ"/>
        </w:rPr>
        <w:t xml:space="preserve"> </w:t>
      </w:r>
      <w:r w:rsidRPr="00004C14">
        <w:rPr>
          <w:rFonts w:ascii="Century" w:eastAsia="ＭＳ 明朝" w:hAnsi="Century" w:hint="eastAsia"/>
          <w:lang w:bidi="ar-DZ"/>
        </w:rPr>
        <w:t>口</w:t>
      </w:r>
      <w:r w:rsidRPr="00004C14">
        <w:rPr>
          <w:rFonts w:ascii="Century" w:eastAsia="ＭＳ 明朝" w:hAnsi="Century"/>
          <w:lang w:bidi="ar-DZ"/>
        </w:rPr>
        <w:t>",</w:t>
      </w:r>
    </w:p>
    <w:p w14:paraId="4E376A15" w14:textId="65C77941"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update_plan</w:t>
      </w:r>
      <w:proofErr w:type="spellEnd"/>
      <w:r w:rsidRPr="00004C14">
        <w:rPr>
          <w:rFonts w:ascii="Century" w:eastAsia="ＭＳ 明朝" w:hAnsi="Century"/>
          <w:lang w:bidi="ar-DZ"/>
        </w:rPr>
        <w:t>": "</w:t>
      </w:r>
      <w:r w:rsidR="00A208D3" w:rsidRPr="00004C14">
        <w:rPr>
          <w:rFonts w:ascii="Century" w:eastAsia="ＭＳ 明朝" w:hAnsi="Century"/>
          <w:lang w:bidi="ar-DZ"/>
        </w:rPr>
        <w:t>5</w:t>
      </w:r>
      <w:r w:rsidRPr="00004C14">
        <w:rPr>
          <w:rFonts w:ascii="Century" w:eastAsia="ＭＳ 明朝" w:hAnsi="Century" w:hint="eastAsia"/>
          <w:lang w:bidi="ar-DZ"/>
        </w:rPr>
        <w:t>年毎</w:t>
      </w:r>
      <w:r w:rsidRPr="00004C14">
        <w:rPr>
          <w:rFonts w:ascii="Century" w:eastAsia="ＭＳ 明朝" w:hAnsi="Century"/>
          <w:lang w:bidi="ar-DZ"/>
        </w:rPr>
        <w:t>",</w:t>
      </w:r>
    </w:p>
    <w:p w14:paraId="3EED8F68"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"state": "public",</w:t>
      </w:r>
    </w:p>
    <w:p w14:paraId="3AA35236"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"released": "2019-03-18T00:00:00.000+09:00",</w:t>
      </w:r>
    </w:p>
    <w:p w14:paraId="2695BBC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"created": "2019-03-18T00:00:00.000+09:00",</w:t>
      </w:r>
    </w:p>
    <w:p w14:paraId="5950C8A8"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"updated": "2022-02-23T05:54:27.252+09:00",</w:t>
      </w:r>
    </w:p>
    <w:p w14:paraId="0B2EC44E" w14:textId="3A697D70"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"categories": </w:t>
      </w:r>
      <w:r w:rsidR="00CF0745" w:rsidRPr="00004C14">
        <w:rPr>
          <w:rFonts w:ascii="Century" w:eastAsia="ＭＳ 明朝" w:hAnsi="Century"/>
          <w:lang w:bidi="ar-DZ"/>
        </w:rPr>
        <w:t>［］</w:t>
      </w:r>
      <w:r w:rsidRPr="00004C14">
        <w:rPr>
          <w:rFonts w:ascii="Century" w:eastAsia="ＭＳ 明朝" w:hAnsi="Century"/>
          <w:lang w:bidi="ar-DZ"/>
        </w:rPr>
        <w:t>,</w:t>
      </w:r>
    </w:p>
    <w:p w14:paraId="1C2D8DB3" w14:textId="7BFE03BB"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estat_categories</w:t>
      </w:r>
      <w:proofErr w:type="spellEnd"/>
      <w:r w:rsidRPr="00004C14">
        <w:rPr>
          <w:rFonts w:ascii="Century" w:eastAsia="ＭＳ 明朝" w:hAnsi="Century"/>
          <w:lang w:bidi="ar-DZ"/>
        </w:rPr>
        <w:t xml:space="preserve">": </w:t>
      </w:r>
      <w:r w:rsidR="00CF0745" w:rsidRPr="00004C14">
        <w:rPr>
          <w:rFonts w:ascii="Century" w:eastAsia="ＭＳ 明朝" w:hAnsi="Century"/>
          <w:lang w:bidi="ar-DZ"/>
        </w:rPr>
        <w:t>［</w:t>
      </w:r>
    </w:p>
    <w:p w14:paraId="1AA1C9B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4BC377F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"id": 155,</w:t>
      </w:r>
    </w:p>
    <w:p w14:paraId="24DD674B"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"name": "</w:t>
      </w:r>
      <w:r w:rsidRPr="00004C14">
        <w:rPr>
          <w:rFonts w:ascii="Century" w:eastAsia="ＭＳ 明朝" w:hAnsi="Century" w:hint="eastAsia"/>
          <w:lang w:bidi="ar-DZ"/>
        </w:rPr>
        <w:t>人口・世帯</w:t>
      </w:r>
      <w:r w:rsidRPr="00004C14">
        <w:rPr>
          <w:rFonts w:ascii="Century" w:eastAsia="ＭＳ 明朝" w:hAnsi="Century"/>
          <w:lang w:bidi="ar-DZ"/>
        </w:rPr>
        <w:t>",</w:t>
      </w:r>
    </w:p>
    <w:p w14:paraId="5CD05CB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"filename": "statistics-data/estat4",</w:t>
      </w:r>
    </w:p>
    <w:p w14:paraId="4080F833"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"state": "public",</w:t>
      </w:r>
    </w:p>
    <w:p w14:paraId="2EBE86B5"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"created": "2019-01-30T19:33:53.662+09:00",</w:t>
      </w:r>
    </w:p>
    <w:p w14:paraId="5E42A0D9"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"updated": "2021-08-06T16:58:59.743+09:00"</w:t>
      </w:r>
    </w:p>
    <w:p w14:paraId="3D218F88"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4B8C210F"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59DD0F5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"id": 156,</w:t>
      </w:r>
    </w:p>
    <w:p w14:paraId="10A19296"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"name": "</w:t>
      </w:r>
      <w:r w:rsidRPr="00004C14">
        <w:rPr>
          <w:rFonts w:ascii="Century" w:eastAsia="ＭＳ 明朝" w:hAnsi="Century" w:hint="eastAsia"/>
          <w:lang w:bidi="ar-DZ"/>
        </w:rPr>
        <w:t>人口</w:t>
      </w:r>
      <w:r w:rsidRPr="00004C14">
        <w:rPr>
          <w:rFonts w:ascii="Century" w:eastAsia="ＭＳ 明朝" w:hAnsi="Century"/>
          <w:lang w:bidi="ar-DZ"/>
        </w:rPr>
        <w:t>",</w:t>
      </w:r>
    </w:p>
    <w:p w14:paraId="21813725"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"filename": "statistics-data/estat4/estat5",</w:t>
      </w:r>
    </w:p>
    <w:p w14:paraId="752D582F"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"state": "public",</w:t>
      </w:r>
    </w:p>
    <w:p w14:paraId="679D09CB"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"created": "2019-01-30T19:34:14.759+09:00",</w:t>
      </w:r>
    </w:p>
    <w:p w14:paraId="0E8DA15E"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"updated": "2021-08-06T16:58:59.765+09:00"</w:t>
      </w:r>
    </w:p>
    <w:p w14:paraId="6A7446D9"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09CED96A" w14:textId="5AE2192A"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r w:rsidR="00CF0745" w:rsidRPr="00004C14">
        <w:rPr>
          <w:rFonts w:ascii="Century" w:eastAsia="ＭＳ 明朝" w:hAnsi="Century"/>
          <w:lang w:bidi="ar-DZ"/>
        </w:rPr>
        <w:t>］</w:t>
      </w:r>
      <w:r w:rsidRPr="00004C14">
        <w:rPr>
          <w:rFonts w:ascii="Century" w:eastAsia="ＭＳ 明朝" w:hAnsi="Century"/>
          <w:lang w:bidi="ar-DZ"/>
        </w:rPr>
        <w:t>,</w:t>
      </w:r>
    </w:p>
    <w:p w14:paraId="5F775E2B" w14:textId="2EEC4064"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"areas": </w:t>
      </w:r>
      <w:r w:rsidR="00CF0745" w:rsidRPr="00004C14">
        <w:rPr>
          <w:rFonts w:ascii="Century" w:eastAsia="ＭＳ 明朝" w:hAnsi="Century"/>
          <w:lang w:bidi="ar-DZ"/>
        </w:rPr>
        <w:t>［</w:t>
      </w:r>
    </w:p>
    <w:p w14:paraId="01648D56"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098EDD6F"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"id": 228,</w:t>
      </w:r>
    </w:p>
    <w:p w14:paraId="48D19FDA"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"name": "</w:t>
      </w:r>
      <w:r w:rsidRPr="00004C14">
        <w:rPr>
          <w:rFonts w:ascii="Century" w:eastAsia="ＭＳ 明朝" w:hAnsi="Century" w:hint="eastAsia"/>
          <w:lang w:bidi="ar-DZ"/>
        </w:rPr>
        <w:t>愛媛県</w:t>
      </w:r>
      <w:r w:rsidRPr="00004C14">
        <w:rPr>
          <w:rFonts w:ascii="Century" w:eastAsia="ＭＳ 明朝" w:hAnsi="Century"/>
          <w:lang w:bidi="ar-DZ"/>
        </w:rPr>
        <w:t>",</w:t>
      </w:r>
    </w:p>
    <w:p w14:paraId="2CEE39D6"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"filename": "</w:t>
      </w:r>
      <w:proofErr w:type="spellStart"/>
      <w:r w:rsidRPr="00004C14">
        <w:rPr>
          <w:rFonts w:ascii="Century" w:eastAsia="ＭＳ 明朝" w:hAnsi="Century"/>
          <w:lang w:bidi="ar-DZ"/>
        </w:rPr>
        <w:t>chiiki</w:t>
      </w:r>
      <w:proofErr w:type="spellEnd"/>
      <w:r w:rsidRPr="00004C14">
        <w:rPr>
          <w:rFonts w:ascii="Century" w:eastAsia="ＭＳ 明朝" w:hAnsi="Century"/>
          <w:lang w:bidi="ar-DZ"/>
        </w:rPr>
        <w:t>/</w:t>
      </w:r>
      <w:proofErr w:type="spellStart"/>
      <w:r w:rsidRPr="00004C14">
        <w:rPr>
          <w:rFonts w:ascii="Century" w:eastAsia="ＭＳ 明朝" w:hAnsi="Century"/>
          <w:lang w:bidi="ar-DZ"/>
        </w:rPr>
        <w:t>ehime</w:t>
      </w:r>
      <w:proofErr w:type="spellEnd"/>
      <w:r w:rsidRPr="00004C14">
        <w:rPr>
          <w:rFonts w:ascii="Century" w:eastAsia="ＭＳ 明朝" w:hAnsi="Century"/>
          <w:lang w:bidi="ar-DZ"/>
        </w:rPr>
        <w:t>",</w:t>
      </w:r>
    </w:p>
    <w:p w14:paraId="4A2D9B69"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"state": "public",</w:t>
      </w:r>
    </w:p>
    <w:p w14:paraId="52AFEEB9"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"created": "2019-01-30T19:56:47.962+09:00",</w:t>
      </w:r>
    </w:p>
    <w:p w14:paraId="42661868"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"updated": "2021-08-06T16:59:01.441+09:00"</w:t>
      </w:r>
    </w:p>
    <w:p w14:paraId="61C32885"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16F64EE2" w14:textId="386F17E4"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r w:rsidR="00CF0745" w:rsidRPr="00004C14">
        <w:rPr>
          <w:rFonts w:ascii="Century" w:eastAsia="ＭＳ 明朝" w:hAnsi="Century"/>
          <w:lang w:bidi="ar-DZ"/>
        </w:rPr>
        <w:t>］</w:t>
      </w:r>
      <w:r w:rsidRPr="00004C14">
        <w:rPr>
          <w:rFonts w:ascii="Century" w:eastAsia="ＭＳ 明朝" w:hAnsi="Century"/>
          <w:lang w:bidi="ar-DZ"/>
        </w:rPr>
        <w:t>,</w:t>
      </w:r>
    </w:p>
    <w:p w14:paraId="023D0268" w14:textId="71D3371E"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"tags": </w:t>
      </w:r>
      <w:r w:rsidR="00CF0745" w:rsidRPr="00004C14">
        <w:rPr>
          <w:rFonts w:ascii="Century" w:eastAsia="ＭＳ 明朝" w:hAnsi="Century"/>
          <w:lang w:bidi="ar-DZ"/>
        </w:rPr>
        <w:t>［］</w:t>
      </w:r>
      <w:r w:rsidRPr="00004C14">
        <w:rPr>
          <w:rFonts w:ascii="Century" w:eastAsia="ＭＳ 明朝" w:hAnsi="Century"/>
          <w:lang w:bidi="ar-DZ"/>
        </w:rPr>
        <w:t>,</w:t>
      </w:r>
    </w:p>
    <w:p w14:paraId="7991FC23"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"point": 0,</w:t>
      </w:r>
    </w:p>
    <w:p w14:paraId="7082B8EF"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"downloaded": 5611,</w:t>
      </w:r>
    </w:p>
    <w:p w14:paraId="61FDA115" w14:textId="4EF6771A"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"groups": </w:t>
      </w:r>
      <w:r w:rsidR="00CF0745" w:rsidRPr="00004C14">
        <w:rPr>
          <w:rFonts w:ascii="Century" w:eastAsia="ＭＳ 明朝" w:hAnsi="Century"/>
          <w:lang w:bidi="ar-DZ"/>
        </w:rPr>
        <w:t>［</w:t>
      </w:r>
    </w:p>
    <w:p w14:paraId="5A1990FF"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21DC75D5"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"id": 1,</w:t>
      </w:r>
    </w:p>
    <w:p w14:paraId="21A13523"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"name": "</w:t>
      </w:r>
      <w:r w:rsidRPr="00004C14">
        <w:rPr>
          <w:rFonts w:ascii="Century" w:eastAsia="ＭＳ 明朝" w:hAnsi="Century" w:hint="eastAsia"/>
          <w:lang w:bidi="ar-DZ"/>
        </w:rPr>
        <w:t>愛媛県</w:t>
      </w:r>
      <w:r w:rsidRPr="00004C14">
        <w:rPr>
          <w:rFonts w:ascii="Century" w:eastAsia="ＭＳ 明朝" w:hAnsi="Century"/>
          <w:lang w:bidi="ar-DZ"/>
        </w:rPr>
        <w:t>",</w:t>
      </w:r>
    </w:p>
    <w:p w14:paraId="40804181"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trailing_name</w:t>
      </w:r>
      <w:proofErr w:type="spellEnd"/>
      <w:r w:rsidRPr="00004C14">
        <w:rPr>
          <w:rFonts w:ascii="Century" w:eastAsia="ＭＳ 明朝" w:hAnsi="Century"/>
          <w:lang w:bidi="ar-DZ"/>
        </w:rPr>
        <w:t>": "</w:t>
      </w:r>
      <w:r w:rsidRPr="00004C14">
        <w:rPr>
          <w:rFonts w:ascii="Century" w:eastAsia="ＭＳ 明朝" w:hAnsi="Century" w:hint="eastAsia"/>
          <w:lang w:bidi="ar-DZ"/>
        </w:rPr>
        <w:t>愛媛県</w:t>
      </w:r>
      <w:r w:rsidRPr="00004C14">
        <w:rPr>
          <w:rFonts w:ascii="Century" w:eastAsia="ＭＳ 明朝" w:hAnsi="Century"/>
          <w:lang w:bidi="ar-DZ"/>
        </w:rPr>
        <w:t>",</w:t>
      </w:r>
    </w:p>
    <w:p w14:paraId="135DB7C6"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"created": "2019-01-09T18:05:20.935+09:00",</w:t>
      </w:r>
    </w:p>
    <w:p w14:paraId="0D5FEC77"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"updated": "2019-02-28T11:07:51.932+09:00"</w:t>
      </w:r>
    </w:p>
    <w:p w14:paraId="33FF5A49"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6637802E"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7A3D407F"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"id": 22,</w:t>
      </w:r>
    </w:p>
    <w:p w14:paraId="1AE03589"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"name": "</w:t>
      </w:r>
      <w:r w:rsidRPr="00004C14">
        <w:rPr>
          <w:rFonts w:ascii="Century" w:eastAsia="ＭＳ 明朝" w:hAnsi="Century" w:hint="eastAsia"/>
          <w:lang w:bidi="ar-DZ"/>
        </w:rPr>
        <w:t>愛媛県</w:t>
      </w:r>
      <w:r w:rsidRPr="00004C14">
        <w:rPr>
          <w:rFonts w:ascii="Century" w:eastAsia="ＭＳ 明朝" w:hAnsi="Century"/>
          <w:lang w:bidi="ar-DZ"/>
        </w:rPr>
        <w:t>/</w:t>
      </w:r>
      <w:r w:rsidRPr="00004C14">
        <w:rPr>
          <w:rFonts w:ascii="Century" w:eastAsia="ＭＳ 明朝" w:hAnsi="Century" w:hint="eastAsia"/>
          <w:lang w:bidi="ar-DZ"/>
        </w:rPr>
        <w:t>企画振興部</w:t>
      </w:r>
      <w:r w:rsidRPr="00004C14">
        <w:rPr>
          <w:rFonts w:ascii="Century" w:eastAsia="ＭＳ 明朝" w:hAnsi="Century"/>
          <w:lang w:bidi="ar-DZ"/>
        </w:rPr>
        <w:t>/</w:t>
      </w:r>
      <w:r w:rsidRPr="00004C14">
        <w:rPr>
          <w:rFonts w:ascii="Century" w:eastAsia="ＭＳ 明朝" w:hAnsi="Century" w:hint="eastAsia"/>
          <w:lang w:bidi="ar-DZ"/>
        </w:rPr>
        <w:t>企画振興部企画統計課</w:t>
      </w:r>
      <w:r w:rsidRPr="00004C14">
        <w:rPr>
          <w:rFonts w:ascii="Century" w:eastAsia="ＭＳ 明朝" w:hAnsi="Century"/>
          <w:lang w:bidi="ar-DZ"/>
        </w:rPr>
        <w:t>",</w:t>
      </w:r>
    </w:p>
    <w:p w14:paraId="267283BD"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trailing_name</w:t>
      </w:r>
      <w:proofErr w:type="spellEnd"/>
      <w:r w:rsidRPr="00004C14">
        <w:rPr>
          <w:rFonts w:ascii="Century" w:eastAsia="ＭＳ 明朝" w:hAnsi="Century"/>
          <w:lang w:bidi="ar-DZ"/>
        </w:rPr>
        <w:t>": "</w:t>
      </w:r>
      <w:r w:rsidRPr="00004C14">
        <w:rPr>
          <w:rFonts w:ascii="Century" w:eastAsia="ＭＳ 明朝" w:hAnsi="Century" w:hint="eastAsia"/>
          <w:lang w:bidi="ar-DZ"/>
        </w:rPr>
        <w:t>企画振興部</w:t>
      </w:r>
      <w:r w:rsidRPr="00004C14">
        <w:rPr>
          <w:rFonts w:ascii="Century" w:eastAsia="ＭＳ 明朝" w:hAnsi="Century"/>
          <w:lang w:bidi="ar-DZ"/>
        </w:rPr>
        <w:t>/</w:t>
      </w:r>
      <w:r w:rsidRPr="00004C14">
        <w:rPr>
          <w:rFonts w:ascii="Century" w:eastAsia="ＭＳ 明朝" w:hAnsi="Century" w:hint="eastAsia"/>
          <w:lang w:bidi="ar-DZ"/>
        </w:rPr>
        <w:t>企画振興部企画統計課</w:t>
      </w:r>
      <w:r w:rsidRPr="00004C14">
        <w:rPr>
          <w:rFonts w:ascii="Century" w:eastAsia="ＭＳ 明朝" w:hAnsi="Century"/>
          <w:lang w:bidi="ar-DZ"/>
        </w:rPr>
        <w:t>",</w:t>
      </w:r>
    </w:p>
    <w:p w14:paraId="1234C1A1"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"created": "2019-02-28T13:25:30.184+09:00",</w:t>
      </w:r>
    </w:p>
    <w:p w14:paraId="0CF4FA69"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"updated": "2021-08-06T16:58:57.771+09:00"</w:t>
      </w:r>
    </w:p>
    <w:p w14:paraId="2D37351C"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39FD3808" w14:textId="60440E5D"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r w:rsidR="00CF0745" w:rsidRPr="00004C14">
        <w:rPr>
          <w:rFonts w:ascii="Century" w:eastAsia="ＭＳ 明朝" w:hAnsi="Century"/>
          <w:lang w:bidi="ar-DZ"/>
        </w:rPr>
        <w:t>］</w:t>
      </w:r>
      <w:r w:rsidRPr="00004C14">
        <w:rPr>
          <w:rFonts w:ascii="Century" w:eastAsia="ＭＳ 明朝" w:hAnsi="Century"/>
          <w:lang w:bidi="ar-DZ"/>
        </w:rPr>
        <w:t>,</w:t>
      </w:r>
    </w:p>
    <w:p w14:paraId="425B61F9" w14:textId="2DE7F189"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"resources": </w:t>
      </w:r>
      <w:r w:rsidR="00CF0745" w:rsidRPr="00004C14">
        <w:rPr>
          <w:rFonts w:ascii="Century" w:eastAsia="ＭＳ 明朝" w:hAnsi="Century"/>
          <w:lang w:bidi="ar-DZ"/>
        </w:rPr>
        <w:t>［</w:t>
      </w:r>
    </w:p>
    <w:p w14:paraId="46CA69D8"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5E4B5BE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"id": 2157,</w:t>
      </w:r>
    </w:p>
    <w:p w14:paraId="0C10D3D5"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lastRenderedPageBreak/>
        <w:t xml:space="preserve">            "</w:t>
      </w:r>
      <w:proofErr w:type="spellStart"/>
      <w:r w:rsidRPr="00004C14">
        <w:rPr>
          <w:rFonts w:ascii="Century" w:eastAsia="ＭＳ 明朝" w:hAnsi="Century"/>
          <w:lang w:bidi="ar-DZ"/>
        </w:rPr>
        <w:t>uuid</w:t>
      </w:r>
      <w:proofErr w:type="spellEnd"/>
      <w:r w:rsidRPr="00004C14">
        <w:rPr>
          <w:rFonts w:ascii="Century" w:eastAsia="ＭＳ 明朝" w:hAnsi="Century"/>
          <w:lang w:bidi="ar-DZ"/>
        </w:rPr>
        <w:t>": "56f3423a-1cd8-4288-b042-3f93e606ade3",</w:t>
      </w:r>
    </w:p>
    <w:p w14:paraId="7C9B46FA"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revision_id</w:t>
      </w:r>
      <w:proofErr w:type="spellEnd"/>
      <w:r w:rsidRPr="00004C14">
        <w:rPr>
          <w:rFonts w:ascii="Century" w:eastAsia="ＭＳ 明朝" w:hAnsi="Century"/>
          <w:lang w:bidi="ar-DZ"/>
        </w:rPr>
        <w:t>": "80c6d9ae-3b32-4350-88cf-86d3c4ce428c",</w:t>
      </w:r>
    </w:p>
    <w:p w14:paraId="6BFED24A"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"name": "</w:t>
      </w:r>
      <w:r w:rsidRPr="00004C14">
        <w:rPr>
          <w:rFonts w:ascii="Century" w:eastAsia="ＭＳ 明朝" w:hAnsi="Century" w:hint="eastAsia"/>
          <w:lang w:bidi="ar-DZ"/>
        </w:rPr>
        <w:t>昭和</w:t>
      </w:r>
      <w:r w:rsidRPr="00004C14">
        <w:rPr>
          <w:rFonts w:ascii="Century" w:eastAsia="ＭＳ 明朝" w:hAnsi="Century"/>
          <w:lang w:bidi="ar-DZ"/>
        </w:rPr>
        <w:t>40</w:t>
      </w:r>
      <w:r w:rsidRPr="00004C14">
        <w:rPr>
          <w:rFonts w:ascii="Century" w:eastAsia="ＭＳ 明朝" w:hAnsi="Century" w:hint="eastAsia"/>
          <w:lang w:bidi="ar-DZ"/>
        </w:rPr>
        <w:t>年～平成</w:t>
      </w:r>
      <w:r w:rsidRPr="00004C14">
        <w:rPr>
          <w:rFonts w:ascii="Century" w:eastAsia="ＭＳ 明朝" w:hAnsi="Century"/>
          <w:lang w:bidi="ar-DZ"/>
        </w:rPr>
        <w:t>27</w:t>
      </w:r>
      <w:r w:rsidRPr="00004C14">
        <w:rPr>
          <w:rFonts w:ascii="Century" w:eastAsia="ＭＳ 明朝" w:hAnsi="Century" w:hint="eastAsia"/>
          <w:lang w:bidi="ar-DZ"/>
        </w:rPr>
        <w:t>年</w:t>
      </w:r>
      <w:r w:rsidRPr="00004C14">
        <w:rPr>
          <w:rFonts w:ascii="Century" w:eastAsia="ＭＳ 明朝" w:hAnsi="Century"/>
          <w:lang w:bidi="ar-DZ"/>
        </w:rPr>
        <w:t>",</w:t>
      </w:r>
    </w:p>
    <w:p w14:paraId="29D6494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"filename": "000000081819650002015000.XLS",</w:t>
      </w:r>
    </w:p>
    <w:p w14:paraId="1CC543DE"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"text": null,</w:t>
      </w:r>
    </w:p>
    <w:p w14:paraId="56C95BC9"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"license": {</w:t>
      </w:r>
    </w:p>
    <w:p w14:paraId="05D31A7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"id": 1,</w:t>
      </w:r>
    </w:p>
    <w:p w14:paraId="0EAA3486"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"name": "</w:t>
      </w:r>
      <w:r w:rsidRPr="00004C14">
        <w:rPr>
          <w:rFonts w:ascii="Century" w:eastAsia="ＭＳ 明朝" w:hAnsi="Century" w:hint="eastAsia"/>
          <w:lang w:bidi="ar-DZ"/>
        </w:rPr>
        <w:t>表示（</w:t>
      </w:r>
      <w:r w:rsidRPr="00004C14">
        <w:rPr>
          <w:rFonts w:ascii="Century" w:eastAsia="ＭＳ 明朝" w:hAnsi="Century"/>
          <w:lang w:bidi="ar-DZ"/>
        </w:rPr>
        <w:t>CC BY</w:t>
      </w:r>
      <w:r w:rsidRPr="00004C14">
        <w:rPr>
          <w:rFonts w:ascii="Century" w:eastAsia="ＭＳ 明朝" w:hAnsi="Century" w:hint="eastAsia"/>
          <w:lang w:bidi="ar-DZ"/>
        </w:rPr>
        <w:t>）</w:t>
      </w:r>
      <w:r w:rsidRPr="00004C14">
        <w:rPr>
          <w:rFonts w:ascii="Century" w:eastAsia="ＭＳ 明朝" w:hAnsi="Century"/>
          <w:lang w:bidi="ar-DZ"/>
        </w:rPr>
        <w:t>",</w:t>
      </w:r>
    </w:p>
    <w:p w14:paraId="32ADB97E"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uid</w:t>
      </w:r>
      <w:proofErr w:type="spellEnd"/>
      <w:r w:rsidRPr="00004C14">
        <w:rPr>
          <w:rFonts w:ascii="Century" w:eastAsia="ＭＳ 明朝" w:hAnsi="Century"/>
          <w:lang w:bidi="ar-DZ"/>
        </w:rPr>
        <w:t>": null,</w:t>
      </w:r>
    </w:p>
    <w:p w14:paraId="4DB1F52F"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"state": "public",</w:t>
      </w:r>
    </w:p>
    <w:p w14:paraId="3F17E0D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"created": "2019-01-09T18:07:06.926+09:00",</w:t>
      </w:r>
    </w:p>
    <w:p w14:paraId="12189C7A"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"updated": "2019-01-09T18:07:06.950+09:00"</w:t>
      </w:r>
    </w:p>
    <w:p w14:paraId="5537B309"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54DC3B6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rdf_iri</w:t>
      </w:r>
      <w:proofErr w:type="spellEnd"/>
      <w:r w:rsidRPr="00004C14">
        <w:rPr>
          <w:rFonts w:ascii="Century" w:eastAsia="ＭＳ 明朝" w:hAnsi="Century"/>
          <w:lang w:bidi="ar-DZ"/>
        </w:rPr>
        <w:t>": null,</w:t>
      </w:r>
    </w:p>
    <w:p w14:paraId="1FDEF3A6"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rdf_error</w:t>
      </w:r>
      <w:proofErr w:type="spellEnd"/>
      <w:r w:rsidRPr="00004C14">
        <w:rPr>
          <w:rFonts w:ascii="Century" w:eastAsia="ＭＳ 明朝" w:hAnsi="Century"/>
          <w:lang w:bidi="ar-DZ"/>
        </w:rPr>
        <w:t>": null,</w:t>
      </w:r>
    </w:p>
    <w:p w14:paraId="4735E100"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"created": "2019-03-18T00:00:00.000+09:00",</w:t>
      </w:r>
    </w:p>
    <w:p w14:paraId="79059197"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"updated": "2019-03-18T00:00:00.000+09:00",</w:t>
      </w:r>
    </w:p>
    <w:p w14:paraId="65AF50D4"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download_url</w:t>
      </w:r>
      <w:proofErr w:type="spellEnd"/>
      <w:r w:rsidRPr="00004C14">
        <w:rPr>
          <w:rFonts w:ascii="Century" w:eastAsia="ＭＳ 明朝" w:hAnsi="Century"/>
          <w:lang w:bidi="ar-DZ"/>
        </w:rPr>
        <w:t>": "https://www.pref.ehime.jp/opendata-catalog/dataset/dataland-14/resource/2082/000000081819650002015000.XLS",</w:t>
      </w:r>
    </w:p>
    <w:p w14:paraId="11BCC257"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url</w:t>
      </w:r>
      <w:proofErr w:type="spellEnd"/>
      <w:r w:rsidRPr="00004C14">
        <w:rPr>
          <w:rFonts w:ascii="Century" w:eastAsia="ＭＳ 明朝" w:hAnsi="Century"/>
          <w:lang w:bidi="ar-DZ"/>
        </w:rPr>
        <w:t>": "https://www.pref.ehime.jp//opendata-catalog/fs/2/1/5/7/_/000000081819650002015000.XLS",</w:t>
      </w:r>
    </w:p>
    <w:p w14:paraId="1178379C"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"format": "XLS"</w:t>
      </w:r>
    </w:p>
    <w:p w14:paraId="4BFA1165"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537A3299" w14:textId="3629CFE4"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r w:rsidR="00CF0745" w:rsidRPr="00004C14">
        <w:rPr>
          <w:rFonts w:ascii="Century" w:eastAsia="ＭＳ 明朝" w:hAnsi="Century"/>
          <w:lang w:bidi="ar-DZ"/>
        </w:rPr>
        <w:t>］</w:t>
      </w:r>
      <w:r w:rsidRPr="00004C14">
        <w:rPr>
          <w:rFonts w:ascii="Century" w:eastAsia="ＭＳ 明朝" w:hAnsi="Century"/>
          <w:lang w:bidi="ar-DZ"/>
        </w:rPr>
        <w:t>,</w:t>
      </w:r>
    </w:p>
    <w:p w14:paraId="11F3E86F"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num_resources</w:t>
      </w:r>
      <w:proofErr w:type="spellEnd"/>
      <w:r w:rsidRPr="00004C14">
        <w:rPr>
          <w:rFonts w:ascii="Century" w:eastAsia="ＭＳ 明朝" w:hAnsi="Century"/>
          <w:lang w:bidi="ar-DZ"/>
        </w:rPr>
        <w:t>": 1,</w:t>
      </w:r>
    </w:p>
    <w:p w14:paraId="55289D6D"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"score": 7.735971</w:t>
      </w:r>
    </w:p>
    <w:p w14:paraId="122C33CB"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44CBBA61"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56B9E797" w14:textId="7D191D5D"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r w:rsidR="00CF0745" w:rsidRPr="00004C14">
        <w:rPr>
          <w:rFonts w:ascii="Century" w:eastAsia="ＭＳ 明朝" w:hAnsi="Century"/>
          <w:lang w:bidi="ar-DZ"/>
        </w:rPr>
        <w:t>］</w:t>
      </w:r>
    </w:p>
    <w:p w14:paraId="34F66938"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6C2F4941"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w:t>
      </w:r>
    </w:p>
    <w:p w14:paraId="6D1A407E" w14:textId="77777777" w:rsidR="00422EA4" w:rsidRPr="00004C14" w:rsidRDefault="00422EA4" w:rsidP="00422EA4">
      <w:pPr>
        <w:pStyle w:val="aff5"/>
        <w:spacing w:before="240" w:after="240"/>
        <w:ind w:left="210" w:right="210"/>
        <w:rPr>
          <w:rFonts w:ascii="Century" w:eastAsia="ＭＳ 明朝" w:hAnsi="Century"/>
          <w:lang w:bidi="ar-DZ"/>
        </w:rPr>
      </w:pPr>
    </w:p>
    <w:p w14:paraId="2329019C" w14:textId="77777777" w:rsidR="00422EA4" w:rsidRPr="00004C14" w:rsidRDefault="00422EA4" w:rsidP="00422EA4">
      <w:pPr>
        <w:rPr>
          <w:szCs w:val="21"/>
          <w:lang w:val="en-GB" w:eastAsia="ja-JP" w:bidi="ar-DZ"/>
        </w:rPr>
      </w:pPr>
    </w:p>
    <w:p w14:paraId="772F7D6F" w14:textId="03387B98" w:rsidR="00422EA4" w:rsidRPr="00004C14" w:rsidRDefault="00422EA4" w:rsidP="00422EA4">
      <w:pPr>
        <w:rPr>
          <w:lang w:eastAsia="ja-JP" w:bidi="ar-DZ"/>
        </w:rPr>
      </w:pPr>
      <w:r w:rsidRPr="00004C14">
        <w:rPr>
          <w:rFonts w:hint="eastAsia"/>
          <w:szCs w:val="21"/>
          <w:lang w:val="en-GB" w:eastAsia="ja-JP" w:bidi="ar-DZ"/>
        </w:rPr>
        <w:t>（例</w:t>
      </w:r>
      <w:r w:rsidRPr="00004C14">
        <w:rPr>
          <w:szCs w:val="21"/>
          <w:lang w:val="en-GB" w:eastAsia="ja-JP" w:bidi="ar-DZ"/>
        </w:rPr>
        <w:t>2</w:t>
      </w:r>
      <w:r w:rsidRPr="00004C14">
        <w:rPr>
          <w:rFonts w:hint="eastAsia"/>
          <w:szCs w:val="21"/>
          <w:lang w:val="en-GB" w:eastAsia="ja-JP" w:bidi="ar-DZ"/>
        </w:rPr>
        <w:t>）サイト名に「愛媛県</w:t>
      </w:r>
      <w:r w:rsidRPr="00004C14">
        <w:rPr>
          <w:szCs w:val="21"/>
          <w:lang w:val="en-GB" w:eastAsia="ja-JP" w:bidi="ar-DZ"/>
        </w:rPr>
        <w:t>*</w:t>
      </w:r>
      <w:r w:rsidRPr="00004C14">
        <w:rPr>
          <w:rFonts w:hint="eastAsia"/>
          <w:szCs w:val="21"/>
          <w:lang w:val="en-GB" w:eastAsia="ja-JP" w:bidi="ar-DZ"/>
        </w:rPr>
        <w:t>」（</w:t>
      </w:r>
      <w:r w:rsidRPr="00004C14">
        <w:rPr>
          <w:szCs w:val="21"/>
          <w:lang w:val="en-GB" w:eastAsia="ja-JP" w:bidi="ar-DZ"/>
        </w:rPr>
        <w:t>*</w:t>
      </w:r>
      <w:r w:rsidRPr="00004C14">
        <w:rPr>
          <w:rFonts w:hint="eastAsia"/>
          <w:szCs w:val="21"/>
          <w:lang w:val="en-GB" w:eastAsia="ja-JP" w:bidi="ar-DZ"/>
        </w:rPr>
        <w:t>はワイルドカード）を含むサイトから、</w:t>
      </w:r>
      <w:r w:rsidRPr="00004C14">
        <w:rPr>
          <w:szCs w:val="21"/>
          <w:lang w:val="en-GB" w:eastAsia="ja-JP" w:bidi="ar-DZ"/>
        </w:rPr>
        <w:t xml:space="preserve"> </w:t>
      </w:r>
      <w:r w:rsidRPr="00004C14">
        <w:rPr>
          <w:rFonts w:hint="eastAsia"/>
          <w:szCs w:val="21"/>
          <w:lang w:val="en-GB" w:eastAsia="ja-JP" w:bidi="ar-DZ"/>
        </w:rPr>
        <w:t>「男女別人口」に関連するカタログを検索する、正しいリクエスト</w:t>
      </w:r>
      <w:r w:rsidR="005E5168" w:rsidRPr="00004C14">
        <w:rPr>
          <w:rFonts w:hint="eastAsia"/>
          <w:szCs w:val="21"/>
          <w:lang w:val="en-GB" w:eastAsia="ja-JP" w:bidi="ar-DZ"/>
        </w:rPr>
        <w:t>および</w:t>
      </w:r>
      <w:r w:rsidRPr="00004C14">
        <w:rPr>
          <w:rFonts w:hint="eastAsia"/>
          <w:szCs w:val="21"/>
          <w:lang w:val="en-GB" w:eastAsia="ja-JP" w:bidi="ar-DZ"/>
        </w:rPr>
        <w:t>レスポンスの例を示す。</w:t>
      </w:r>
      <w:r w:rsidRPr="00004C14">
        <w:rPr>
          <w:rFonts w:hint="eastAsia"/>
          <w:szCs w:val="21"/>
          <w:lang w:eastAsia="ja-JP" w:bidi="ar-DZ"/>
        </w:rPr>
        <w:t>検索キーワード「男女別人口」をダブルクォートで囲むと単語分割されないため、この文字列を部分文字列として含むカタログが結果として選択される（この例では</w:t>
      </w:r>
      <w:r w:rsidRPr="00004C14">
        <w:rPr>
          <w:szCs w:val="21"/>
          <w:lang w:eastAsia="ja-JP" w:bidi="ar-DZ"/>
        </w:rPr>
        <w:t>11</w:t>
      </w:r>
      <w:r w:rsidRPr="00004C14">
        <w:rPr>
          <w:rFonts w:hint="eastAsia"/>
          <w:szCs w:val="21"/>
          <w:lang w:eastAsia="ja-JP" w:bidi="ar-DZ"/>
        </w:rPr>
        <w:t>件）</w:t>
      </w:r>
      <w:r w:rsidRPr="00004C14">
        <w:rPr>
          <w:rFonts w:hint="eastAsia"/>
          <w:lang w:eastAsia="ja-JP" w:bidi="ar-DZ"/>
        </w:rPr>
        <w:t>。</w:t>
      </w:r>
    </w:p>
    <w:p w14:paraId="73EBFB44" w14:textId="0AA8067A"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curl ‘https://search.ckan.jp/backend/</w:t>
      </w:r>
      <w:r w:rsidR="001B0298" w:rsidRPr="00004C14">
        <w:rPr>
          <w:rFonts w:ascii="Century" w:eastAsia="ＭＳ 明朝" w:hAnsi="Century"/>
          <w:lang w:bidi="ar-DZ"/>
        </w:rPr>
        <w:t>api</w:t>
      </w:r>
      <w:r w:rsidRPr="00004C14">
        <w:rPr>
          <w:rFonts w:ascii="Century" w:eastAsia="ＭＳ 明朝" w:hAnsi="Century"/>
          <w:lang w:bidi="ar-DZ"/>
        </w:rPr>
        <w:t>/package_search?q=%22%E7%94%B7%E5%A5%B3%E5%88%A5%E4%BA%BA%E5%8F%A3%22&amp;fq=xckan_site_name:%E6%84%9B%E5%AA%9B%E7%9C%8C%2A’</w:t>
      </w:r>
    </w:p>
    <w:p w14:paraId="3F1347EE"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w:t>
      </w:r>
    </w:p>
    <w:p w14:paraId="61BB4269" w14:textId="6B0D2094"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“help”: “http://harvest.ckan.jp:8000/</w:t>
      </w:r>
      <w:r w:rsidR="001B0298" w:rsidRPr="00004C14">
        <w:rPr>
          <w:rFonts w:ascii="Century" w:eastAsia="ＭＳ 明朝" w:hAnsi="Century"/>
          <w:lang w:bidi="ar-DZ"/>
        </w:rPr>
        <w:t>api</w:t>
      </w:r>
      <w:r w:rsidRPr="00004C14">
        <w:rPr>
          <w:rFonts w:ascii="Century" w:eastAsia="ＭＳ 明朝" w:hAnsi="Century"/>
          <w:lang w:bidi="ar-DZ"/>
        </w:rPr>
        <w:t>/package_search?q=%22%E7%94%B7%E5%A5%B3%E5%88%A5%E4%BA%BA%E5%8F%A3%22&amp;fq=xckan_site_name:%E6%84%9B%E5%AA%9B%E7%9C%8C%2A”,</w:t>
      </w:r>
    </w:p>
    <w:p w14:paraId="67EFA4E3"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“success”: true,</w:t>
      </w:r>
    </w:p>
    <w:p w14:paraId="6F95842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“result”: {</w:t>
      </w:r>
    </w:p>
    <w:p w14:paraId="55FB0D3A"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“q”: {</w:t>
      </w:r>
    </w:p>
    <w:p w14:paraId="1B375419" w14:textId="47887A30"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“q”: </w:t>
      </w:r>
      <w:r w:rsidR="00CF0745" w:rsidRPr="00004C14">
        <w:rPr>
          <w:rFonts w:ascii="Century" w:eastAsia="ＭＳ 明朝" w:hAnsi="Century"/>
          <w:lang w:bidi="ar-DZ"/>
        </w:rPr>
        <w:t>［</w:t>
      </w:r>
    </w:p>
    <w:p w14:paraId="34A1F76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r w:rsidRPr="00004C14">
        <w:rPr>
          <w:rFonts w:ascii="Century" w:eastAsia="ＭＳ 明朝" w:hAnsi="Century" w:hint="eastAsia"/>
          <w:lang w:bidi="ar-DZ"/>
        </w:rPr>
        <w:t>男女別人口</w:t>
      </w:r>
      <w:r w:rsidRPr="00004C14">
        <w:rPr>
          <w:rFonts w:ascii="Century" w:eastAsia="ＭＳ 明朝" w:hAnsi="Century"/>
          <w:lang w:bidi="ar-DZ"/>
        </w:rPr>
        <w:t>\””</w:t>
      </w:r>
    </w:p>
    <w:p w14:paraId="449C3C33" w14:textId="59C45196"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r w:rsidR="00CF0745" w:rsidRPr="00004C14">
        <w:rPr>
          <w:rFonts w:ascii="Century" w:eastAsia="ＭＳ 明朝" w:hAnsi="Century"/>
          <w:lang w:bidi="ar-DZ"/>
        </w:rPr>
        <w:t>］</w:t>
      </w:r>
      <w:r w:rsidRPr="00004C14">
        <w:rPr>
          <w:rFonts w:ascii="Century" w:eastAsia="ＭＳ 明朝" w:hAnsi="Century"/>
          <w:lang w:bidi="ar-DZ"/>
        </w:rPr>
        <w:t>,</w:t>
      </w:r>
    </w:p>
    <w:p w14:paraId="38BE42F3" w14:textId="5B7AD2A3"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fq</w:t>
      </w:r>
      <w:proofErr w:type="spellEnd"/>
      <w:r w:rsidRPr="00004C14">
        <w:rPr>
          <w:rFonts w:ascii="Century" w:eastAsia="ＭＳ 明朝" w:hAnsi="Century"/>
          <w:lang w:bidi="ar-DZ"/>
        </w:rPr>
        <w:t xml:space="preserve">”: </w:t>
      </w:r>
      <w:r w:rsidR="00CF0745" w:rsidRPr="00004C14">
        <w:rPr>
          <w:rFonts w:ascii="Century" w:eastAsia="ＭＳ 明朝" w:hAnsi="Century"/>
          <w:lang w:bidi="ar-DZ"/>
        </w:rPr>
        <w:t>［</w:t>
      </w:r>
    </w:p>
    <w:p w14:paraId="761B369F"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xckan_site_name</w:t>
      </w:r>
      <w:proofErr w:type="spellEnd"/>
      <w:r w:rsidRPr="00004C14">
        <w:rPr>
          <w:rFonts w:ascii="Century" w:eastAsia="ＭＳ 明朝" w:hAnsi="Century"/>
          <w:lang w:bidi="ar-DZ"/>
        </w:rPr>
        <w:t>:</w:t>
      </w:r>
      <w:r w:rsidRPr="00004C14">
        <w:rPr>
          <w:rFonts w:ascii="Century" w:eastAsia="ＭＳ 明朝" w:hAnsi="Century" w:hint="eastAsia"/>
          <w:lang w:bidi="ar-DZ"/>
        </w:rPr>
        <w:t>愛媛県</w:t>
      </w:r>
      <w:r w:rsidRPr="00004C14">
        <w:rPr>
          <w:rFonts w:ascii="Century" w:eastAsia="ＭＳ 明朝" w:hAnsi="Century"/>
          <w:lang w:bidi="ar-DZ"/>
        </w:rPr>
        <w:t>*”</w:t>
      </w:r>
    </w:p>
    <w:p w14:paraId="0D0B6382" w14:textId="11EFADAE"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r w:rsidR="00CF0745" w:rsidRPr="00004C14">
        <w:rPr>
          <w:rFonts w:ascii="Century" w:eastAsia="ＭＳ 明朝" w:hAnsi="Century"/>
          <w:lang w:bidi="ar-DZ"/>
        </w:rPr>
        <w:t>］</w:t>
      </w:r>
    </w:p>
    <w:p w14:paraId="08F51B84"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
    <w:p w14:paraId="3E2D4DA7"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“count”: 11,</w:t>
      </w:r>
    </w:p>
    <w:p w14:paraId="6B08CA1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“facets”: {</w:t>
      </w:r>
    </w:p>
    <w:p w14:paraId="4B3CFC8A"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facet_queries</w:t>
      </w:r>
      <w:proofErr w:type="spellEnd"/>
      <w:r w:rsidRPr="00004C14">
        <w:rPr>
          <w:rFonts w:ascii="Century" w:eastAsia="ＭＳ 明朝" w:hAnsi="Century"/>
          <w:lang w:bidi="ar-DZ"/>
        </w:rPr>
        <w:t>”: {},</w:t>
      </w:r>
    </w:p>
    <w:p w14:paraId="7DB11877"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facet_fields</w:t>
      </w:r>
      <w:proofErr w:type="spellEnd"/>
      <w:r w:rsidRPr="00004C14">
        <w:rPr>
          <w:rFonts w:ascii="Century" w:eastAsia="ＭＳ 明朝" w:hAnsi="Century"/>
          <w:lang w:bidi="ar-DZ"/>
        </w:rPr>
        <w:t>”: {</w:t>
      </w:r>
    </w:p>
    <w:p w14:paraId="0E04815F" w14:textId="32E6A65B"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xckan_site_name</w:t>
      </w:r>
      <w:proofErr w:type="spellEnd"/>
      <w:r w:rsidRPr="00004C14">
        <w:rPr>
          <w:rFonts w:ascii="Century" w:eastAsia="ＭＳ 明朝" w:hAnsi="Century"/>
          <w:lang w:bidi="ar-DZ"/>
        </w:rPr>
        <w:t xml:space="preserve">”: </w:t>
      </w:r>
      <w:r w:rsidR="00CF0745" w:rsidRPr="00004C14">
        <w:rPr>
          <w:rFonts w:ascii="Century" w:eastAsia="ＭＳ 明朝" w:hAnsi="Century"/>
          <w:lang w:bidi="ar-DZ"/>
        </w:rPr>
        <w:t>［</w:t>
      </w:r>
    </w:p>
    <w:p w14:paraId="5DE3E1F7"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lastRenderedPageBreak/>
        <w:t xml:space="preserve">          “</w:t>
      </w:r>
      <w:r w:rsidRPr="00004C14">
        <w:rPr>
          <w:rFonts w:ascii="Century" w:eastAsia="ＭＳ 明朝" w:hAnsi="Century" w:hint="eastAsia"/>
          <w:lang w:bidi="ar-DZ"/>
        </w:rPr>
        <w:t>愛媛県公開データ</w:t>
      </w:r>
      <w:r w:rsidRPr="00004C14">
        <w:rPr>
          <w:rFonts w:ascii="Century" w:eastAsia="ＭＳ 明朝" w:hAnsi="Century"/>
          <w:lang w:bidi="ar-DZ"/>
        </w:rPr>
        <w:t>”,</w:t>
      </w:r>
    </w:p>
    <w:p w14:paraId="0A60B360"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11,</w:t>
      </w:r>
    </w:p>
    <w:p w14:paraId="3ACE19E8"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“BODIK ODCS”,</w:t>
      </w:r>
    </w:p>
    <w:p w14:paraId="0FC49D52"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0,</w:t>
      </w:r>
    </w:p>
    <w:p w14:paraId="768733A0" w14:textId="438EB72D" w:rsidR="00422EA4" w:rsidRPr="00004C14" w:rsidRDefault="00422EA4" w:rsidP="006F6F98">
      <w:pPr>
        <w:pStyle w:val="aff5"/>
        <w:spacing w:before="240" w:after="240"/>
        <w:ind w:left="210" w:right="210"/>
        <w:rPr>
          <w:rFonts w:ascii="Century" w:eastAsia="ＭＳ 明朝" w:hAnsi="Century"/>
          <w:lang w:val="en-GB" w:bidi="ar-DZ"/>
        </w:rPr>
      </w:pPr>
      <w:r w:rsidRPr="00004C14">
        <w:rPr>
          <w:rFonts w:ascii="Century" w:eastAsia="ＭＳ 明朝" w:hAnsi="Century"/>
          <w:lang w:bidi="ar-DZ"/>
        </w:rPr>
        <w:t xml:space="preserve">          …</w:t>
      </w:r>
      <w:r w:rsidR="00501F85" w:rsidRPr="00004C14">
        <w:rPr>
          <w:rFonts w:ascii="Century" w:eastAsia="ＭＳ 明朝" w:hAnsi="Century"/>
          <w:lang w:bidi="ar-DZ"/>
        </w:rPr>
        <w:t>}</w:t>
      </w:r>
    </w:p>
    <w:p w14:paraId="3BD47EEE" w14:textId="4D71FEDF" w:rsidR="00422EA4" w:rsidRPr="00004C14" w:rsidRDefault="00866EE6" w:rsidP="00422EA4">
      <w:pPr>
        <w:rPr>
          <w:b/>
          <w:bCs/>
          <w:lang w:val="en-GB" w:eastAsia="ja-JP" w:bidi="ar-DZ"/>
        </w:rPr>
      </w:pPr>
      <w:r w:rsidRPr="00004C14">
        <w:rPr>
          <w:rFonts w:hint="eastAsia"/>
          <w:b/>
          <w:bCs/>
          <w:lang w:val="en-GB" w:eastAsia="ja-JP" w:bidi="ar-DZ"/>
        </w:rPr>
        <w:t>【</w:t>
      </w:r>
      <w:r w:rsidR="00422EA4" w:rsidRPr="00004C14">
        <w:rPr>
          <w:rFonts w:hint="eastAsia"/>
          <w:b/>
          <w:bCs/>
          <w:lang w:val="en-GB" w:eastAsia="ja-JP" w:bidi="ar-DZ"/>
        </w:rPr>
        <w:t>備考</w:t>
      </w:r>
      <w:r w:rsidR="00E77BF4" w:rsidRPr="00004C14">
        <w:rPr>
          <w:rFonts w:hint="eastAsia"/>
          <w:b/>
          <w:bCs/>
          <w:lang w:val="en-GB" w:eastAsia="ja-JP" w:bidi="ar-DZ"/>
        </w:rPr>
        <w:t>】</w:t>
      </w:r>
    </w:p>
    <w:p w14:paraId="62164966" w14:textId="2AE0F104" w:rsidR="00422EA4" w:rsidRPr="00004C14" w:rsidRDefault="00422EA4" w:rsidP="00E50CFE">
      <w:pPr>
        <w:rPr>
          <w:szCs w:val="21"/>
          <w:lang w:val="en-GB" w:eastAsia="ja-JP" w:bidi="ar-DZ"/>
        </w:rPr>
      </w:pPr>
      <w:r w:rsidRPr="00004C14">
        <w:rPr>
          <w:rFonts w:hint="eastAsia"/>
          <w:szCs w:val="21"/>
          <w:lang w:val="en-GB" w:eastAsia="ja-JP" w:bidi="ar-DZ"/>
        </w:rPr>
        <w:t>フィルタクエリの文法の詳細については</w:t>
      </w:r>
      <w:r w:rsidRPr="00004C14">
        <w:rPr>
          <w:szCs w:val="21"/>
          <w:lang w:val="en-GB" w:eastAsia="ja-JP" w:bidi="ar-DZ"/>
        </w:rPr>
        <w:t xml:space="preserve"> </w:t>
      </w:r>
      <w:proofErr w:type="spellStart"/>
      <w:r w:rsidRPr="00004C14">
        <w:rPr>
          <w:szCs w:val="21"/>
          <w:lang w:val="en-GB" w:eastAsia="ja-JP" w:bidi="ar-DZ"/>
        </w:rPr>
        <w:t>Solr</w:t>
      </w:r>
      <w:proofErr w:type="spellEnd"/>
      <w:r w:rsidRPr="00004C14">
        <w:rPr>
          <w:szCs w:val="21"/>
          <w:lang w:val="en-GB" w:eastAsia="ja-JP" w:bidi="ar-DZ"/>
        </w:rPr>
        <w:t xml:space="preserve"> </w:t>
      </w:r>
      <w:r w:rsidRPr="00004C14">
        <w:rPr>
          <w:rFonts w:hint="eastAsia"/>
          <w:szCs w:val="21"/>
          <w:lang w:val="en-GB" w:eastAsia="ja-JP" w:bidi="ar-DZ"/>
        </w:rPr>
        <w:t>のリファレンスを参照</w:t>
      </w:r>
      <w:r w:rsidR="002507F0" w:rsidRPr="00004C14">
        <w:rPr>
          <w:rFonts w:hint="eastAsia"/>
          <w:szCs w:val="21"/>
          <w:lang w:val="en-GB" w:eastAsia="ja-JP" w:bidi="ar-DZ"/>
        </w:rPr>
        <w:t>のこと</w:t>
      </w:r>
      <w:r w:rsidRPr="00004C14">
        <w:rPr>
          <w:rFonts w:hint="eastAsia"/>
          <w:szCs w:val="21"/>
          <w:lang w:val="en-GB" w:eastAsia="ja-JP" w:bidi="ar-DZ"/>
        </w:rPr>
        <w:t>。</w:t>
      </w:r>
    </w:p>
    <w:p w14:paraId="0C0ABF33" w14:textId="3611026F" w:rsidR="00422EA4" w:rsidRPr="00004C14" w:rsidRDefault="003E5BC9" w:rsidP="00E50CFE">
      <w:pPr>
        <w:rPr>
          <w:szCs w:val="21"/>
          <w:lang w:val="en-GB" w:eastAsia="ja-JP" w:bidi="ar-DZ"/>
        </w:rPr>
      </w:pPr>
      <w:r w:rsidRPr="00004C14">
        <w:rPr>
          <w:szCs w:val="21"/>
          <w:lang w:val="en-GB" w:eastAsia="ja-JP" w:bidi="ar-DZ"/>
        </w:rPr>
        <w:t xml:space="preserve">https://solr.apache.org/guide/8_11/common-query-parameters.html#fq-filter-query-parameter </w:t>
      </w:r>
      <w:r w:rsidRPr="00004C14">
        <w:rPr>
          <w:szCs w:val="21"/>
          <w:lang w:val="en-GB" w:eastAsia="ja-JP" w:bidi="ar-DZ"/>
        </w:rPr>
        <w:fldChar w:fldCharType="begin"/>
      </w:r>
      <w:r w:rsidRPr="00004C14">
        <w:rPr>
          <w:szCs w:val="21"/>
          <w:lang w:val="en-GB" w:eastAsia="ja-JP" w:bidi="ar-DZ"/>
        </w:rPr>
        <w:instrText xml:space="preserve"> REF _Ref120860624 \n \h </w:instrText>
      </w:r>
      <w:r w:rsidR="008E55A1" w:rsidRPr="00004C14">
        <w:rPr>
          <w:szCs w:val="21"/>
          <w:lang w:val="en-GB" w:eastAsia="ja-JP" w:bidi="ar-DZ"/>
        </w:rPr>
        <w:instrText xml:space="preserve"> \* MERGEFORMAT </w:instrText>
      </w:r>
      <w:r w:rsidRPr="00004C14">
        <w:rPr>
          <w:szCs w:val="21"/>
          <w:lang w:val="en-GB" w:eastAsia="ja-JP" w:bidi="ar-DZ"/>
        </w:rPr>
      </w:r>
      <w:r w:rsidRPr="00004C14">
        <w:rPr>
          <w:szCs w:val="21"/>
          <w:lang w:val="en-GB" w:eastAsia="ja-JP" w:bidi="ar-DZ"/>
        </w:rPr>
        <w:fldChar w:fldCharType="separate"/>
      </w:r>
      <w:r w:rsidR="00835D3D">
        <w:rPr>
          <w:rFonts w:hint="eastAsia"/>
          <w:szCs w:val="21"/>
          <w:lang w:val="en-GB" w:eastAsia="ja-JP" w:bidi="ar-DZ"/>
        </w:rPr>
        <w:t>［</w:t>
      </w:r>
      <w:r w:rsidR="00835D3D">
        <w:rPr>
          <w:rFonts w:hint="eastAsia"/>
          <w:szCs w:val="21"/>
          <w:lang w:val="en-GB" w:eastAsia="ja-JP" w:bidi="ar-DZ"/>
        </w:rPr>
        <w:t>8</w:t>
      </w:r>
      <w:r w:rsidR="00835D3D">
        <w:rPr>
          <w:rFonts w:hint="eastAsia"/>
          <w:szCs w:val="21"/>
          <w:lang w:val="en-GB" w:eastAsia="ja-JP" w:bidi="ar-DZ"/>
        </w:rPr>
        <w:t>］</w:t>
      </w:r>
      <w:r w:rsidRPr="00004C14">
        <w:rPr>
          <w:szCs w:val="21"/>
          <w:lang w:val="en-GB" w:eastAsia="ja-JP" w:bidi="ar-DZ"/>
        </w:rPr>
        <w:fldChar w:fldCharType="end"/>
      </w:r>
    </w:p>
    <w:p w14:paraId="1355C5A5" w14:textId="7400D2BE" w:rsidR="00E92316" w:rsidRPr="00004C14" w:rsidRDefault="00422EA4" w:rsidP="00422EA4">
      <w:pPr>
        <w:rPr>
          <w:szCs w:val="21"/>
          <w:lang w:val="en-GB" w:eastAsia="ja-JP" w:bidi="ar-DZ"/>
        </w:rPr>
      </w:pPr>
      <w:r w:rsidRPr="00004C14">
        <w:rPr>
          <w:rFonts w:hint="eastAsia"/>
          <w:szCs w:val="21"/>
          <w:lang w:val="en-GB" w:eastAsia="ja-JP" w:bidi="ar-DZ"/>
        </w:rPr>
        <w:t>ただし</w:t>
      </w:r>
      <w:r w:rsidR="00373E79">
        <w:rPr>
          <w:rFonts w:hint="eastAsia"/>
          <w:szCs w:val="21"/>
          <w:lang w:val="en-GB" w:eastAsia="ja-JP" w:bidi="ar-DZ"/>
        </w:rPr>
        <w:t>、</w:t>
      </w:r>
      <w:r w:rsidRPr="00004C14">
        <w:rPr>
          <w:rFonts w:hint="eastAsia"/>
          <w:szCs w:val="21"/>
          <w:lang w:val="en-GB" w:eastAsia="ja-JP" w:bidi="ar-DZ"/>
        </w:rPr>
        <w:t>複数の条件を指定する場合、</w:t>
      </w:r>
      <w:proofErr w:type="spellStart"/>
      <w:r w:rsidRPr="00004C14">
        <w:rPr>
          <w:szCs w:val="21"/>
          <w:lang w:val="en-GB" w:eastAsia="ja-JP" w:bidi="ar-DZ"/>
        </w:rPr>
        <w:t>Solr</w:t>
      </w:r>
      <w:proofErr w:type="spellEnd"/>
      <w:r w:rsidRPr="00004C14">
        <w:rPr>
          <w:szCs w:val="21"/>
          <w:lang w:val="en-GB" w:eastAsia="ja-JP" w:bidi="ar-DZ"/>
        </w:rPr>
        <w:t xml:space="preserve"> </w:t>
      </w:r>
      <w:r w:rsidRPr="00004C14">
        <w:rPr>
          <w:rFonts w:hint="eastAsia"/>
          <w:szCs w:val="21"/>
          <w:lang w:val="en-GB" w:eastAsia="ja-JP" w:bidi="ar-DZ"/>
        </w:rPr>
        <w:t>では</w:t>
      </w:r>
      <w:r w:rsidRPr="00004C14">
        <w:rPr>
          <w:szCs w:val="21"/>
          <w:lang w:val="en-GB" w:eastAsia="ja-JP" w:bidi="ar-DZ"/>
        </w:rPr>
        <w:t xml:space="preserve"> </w:t>
      </w:r>
      <w:proofErr w:type="spellStart"/>
      <w:r w:rsidRPr="00004C14">
        <w:rPr>
          <w:szCs w:val="21"/>
          <w:lang w:val="en-GB" w:eastAsia="ja-JP" w:bidi="ar-DZ"/>
        </w:rPr>
        <w:t>fq</w:t>
      </w:r>
      <w:proofErr w:type="spellEnd"/>
      <w:r w:rsidRPr="00004C14">
        <w:rPr>
          <w:szCs w:val="21"/>
          <w:lang w:val="en-GB" w:eastAsia="ja-JP" w:bidi="ar-DZ"/>
        </w:rPr>
        <w:t>=...&amp;</w:t>
      </w:r>
      <w:proofErr w:type="spellStart"/>
      <w:r w:rsidRPr="00004C14">
        <w:rPr>
          <w:szCs w:val="21"/>
          <w:lang w:val="en-GB" w:eastAsia="ja-JP" w:bidi="ar-DZ"/>
        </w:rPr>
        <w:t>fq</w:t>
      </w:r>
      <w:proofErr w:type="spellEnd"/>
      <w:r w:rsidRPr="00004C14">
        <w:rPr>
          <w:szCs w:val="21"/>
          <w:lang w:val="en-GB" w:eastAsia="ja-JP" w:bidi="ar-DZ"/>
        </w:rPr>
        <w:t xml:space="preserve">=... </w:t>
      </w:r>
      <w:r w:rsidRPr="00004C14">
        <w:rPr>
          <w:rFonts w:hint="eastAsia"/>
          <w:szCs w:val="21"/>
          <w:lang w:val="en-GB" w:eastAsia="ja-JP" w:bidi="ar-DZ"/>
        </w:rPr>
        <w:t>のように</w:t>
      </w:r>
      <w:proofErr w:type="spellStart"/>
      <w:r w:rsidRPr="00004C14">
        <w:rPr>
          <w:szCs w:val="21"/>
          <w:lang w:val="en-GB" w:eastAsia="ja-JP" w:bidi="ar-DZ"/>
        </w:rPr>
        <w:t>fq</w:t>
      </w:r>
      <w:proofErr w:type="spellEnd"/>
      <w:r w:rsidRPr="00004C14">
        <w:rPr>
          <w:rFonts w:hint="eastAsia"/>
          <w:szCs w:val="21"/>
          <w:lang w:val="en-GB" w:eastAsia="ja-JP" w:bidi="ar-DZ"/>
        </w:rPr>
        <w:t>を繰り返し書けるが、横断検索では</w:t>
      </w:r>
      <w:r w:rsidRPr="00004C14">
        <w:rPr>
          <w:szCs w:val="21"/>
          <w:lang w:val="en-GB" w:eastAsia="ja-JP" w:bidi="ar-DZ"/>
        </w:rPr>
        <w:t xml:space="preserve"> </w:t>
      </w:r>
      <w:proofErr w:type="spellStart"/>
      <w:r w:rsidRPr="00004C14">
        <w:rPr>
          <w:szCs w:val="21"/>
          <w:lang w:val="en-GB" w:eastAsia="ja-JP" w:bidi="ar-DZ"/>
        </w:rPr>
        <w:t>fq</w:t>
      </w:r>
      <w:proofErr w:type="spellEnd"/>
      <w:r w:rsidRPr="00004C14">
        <w:rPr>
          <w:szCs w:val="21"/>
          <w:lang w:val="en-GB" w:eastAsia="ja-JP" w:bidi="ar-DZ"/>
        </w:rPr>
        <w:t xml:space="preserve"> </w:t>
      </w:r>
      <w:r w:rsidRPr="00004C14">
        <w:rPr>
          <w:rFonts w:hint="eastAsia"/>
          <w:szCs w:val="21"/>
          <w:lang w:val="en-GB" w:eastAsia="ja-JP" w:bidi="ar-DZ"/>
        </w:rPr>
        <w:t>パラメータは</w:t>
      </w:r>
      <w:r w:rsidR="00397C30" w:rsidRPr="00004C14">
        <w:rPr>
          <w:szCs w:val="21"/>
          <w:lang w:val="en-GB" w:eastAsia="ja-JP" w:bidi="ar-DZ"/>
        </w:rPr>
        <w:t>1</w:t>
      </w:r>
      <w:r w:rsidR="00397C30" w:rsidRPr="00004C14">
        <w:rPr>
          <w:rFonts w:hint="eastAsia"/>
          <w:szCs w:val="21"/>
          <w:lang w:val="en-GB" w:eastAsia="ja-JP" w:bidi="ar-DZ"/>
        </w:rPr>
        <w:t>つ</w:t>
      </w:r>
      <w:r w:rsidRPr="00004C14">
        <w:rPr>
          <w:rFonts w:hint="eastAsia"/>
          <w:szCs w:val="21"/>
          <w:lang w:val="en-GB" w:eastAsia="ja-JP" w:bidi="ar-DZ"/>
        </w:rPr>
        <w:t>しか受け付けないため、</w:t>
      </w:r>
      <w:r w:rsidRPr="00004C14">
        <w:rPr>
          <w:szCs w:val="21"/>
          <w:lang w:val="en-GB" w:eastAsia="ja-JP" w:bidi="ar-DZ"/>
        </w:rPr>
        <w:t>AND</w:t>
      </w:r>
      <w:r w:rsidRPr="00004C14">
        <w:rPr>
          <w:rFonts w:hint="eastAsia"/>
          <w:szCs w:val="21"/>
          <w:lang w:val="en-GB" w:eastAsia="ja-JP" w:bidi="ar-DZ"/>
        </w:rPr>
        <w:t>で接続して</w:t>
      </w:r>
      <w:r w:rsidR="00397C30" w:rsidRPr="00004C14">
        <w:rPr>
          <w:rFonts w:hint="eastAsia"/>
          <w:szCs w:val="21"/>
          <w:lang w:val="en-GB" w:eastAsia="ja-JP" w:bidi="ar-DZ"/>
        </w:rPr>
        <w:t>1</w:t>
      </w:r>
      <w:r w:rsidR="00397C30" w:rsidRPr="00004C14">
        <w:rPr>
          <w:rFonts w:hint="eastAsia"/>
          <w:szCs w:val="21"/>
          <w:lang w:val="en-GB" w:eastAsia="ja-JP" w:bidi="ar-DZ"/>
        </w:rPr>
        <w:t>つ</w:t>
      </w:r>
      <w:r w:rsidRPr="00004C14">
        <w:rPr>
          <w:rFonts w:hint="eastAsia"/>
          <w:szCs w:val="21"/>
          <w:lang w:val="en-GB" w:eastAsia="ja-JP" w:bidi="ar-DZ"/>
        </w:rPr>
        <w:t>のクエリにまとめる必要がある。</w:t>
      </w:r>
    </w:p>
    <w:p w14:paraId="05355A10" w14:textId="77777777" w:rsidR="00E92316" w:rsidRPr="00004C14" w:rsidRDefault="00E92316">
      <w:pPr>
        <w:spacing w:before="0"/>
        <w:rPr>
          <w:szCs w:val="21"/>
          <w:lang w:val="en-GB" w:eastAsia="ja-JP" w:bidi="ar-DZ"/>
        </w:rPr>
      </w:pPr>
      <w:r w:rsidRPr="00004C14">
        <w:rPr>
          <w:szCs w:val="21"/>
          <w:lang w:val="en-GB" w:eastAsia="ja-JP" w:bidi="ar-DZ"/>
        </w:rPr>
        <w:br w:type="page"/>
      </w:r>
    </w:p>
    <w:p w14:paraId="0501DA23" w14:textId="77777777" w:rsidR="00422EA4" w:rsidRPr="00004C14" w:rsidRDefault="00422EA4" w:rsidP="00422EA4">
      <w:pPr>
        <w:spacing w:before="0"/>
        <w:rPr>
          <w:lang w:val="en-GB" w:eastAsia="ja-JP" w:bidi="ar-DZ"/>
        </w:rPr>
      </w:pPr>
    </w:p>
    <w:p w14:paraId="331A276A" w14:textId="399C45EC" w:rsidR="00422EA4" w:rsidRPr="00004C14" w:rsidRDefault="00422EA4" w:rsidP="00422EA4">
      <w:pPr>
        <w:pStyle w:val="2"/>
        <w:rPr>
          <w:lang w:bidi="ar-DZ"/>
        </w:rPr>
      </w:pPr>
      <w:bookmarkStart w:id="4731" w:name="_Ref120108223"/>
      <w:bookmarkStart w:id="4732" w:name="_Ref120108226"/>
      <w:bookmarkStart w:id="4733" w:name="_Toc129190720"/>
      <w:r w:rsidRPr="00004C14">
        <w:rPr>
          <w:rFonts w:hint="eastAsia"/>
          <w:lang w:bidi="ar-DZ"/>
        </w:rPr>
        <w:t>来歴管理サービスに関係する外部仕様</w:t>
      </w:r>
      <w:bookmarkEnd w:id="4731"/>
      <w:bookmarkEnd w:id="4732"/>
      <w:bookmarkEnd w:id="4733"/>
    </w:p>
    <w:p w14:paraId="0D66D7EA" w14:textId="569157D5" w:rsidR="00422EA4" w:rsidRPr="00004C14" w:rsidRDefault="00422EA4" w:rsidP="00422EA4">
      <w:pPr>
        <w:rPr>
          <w:szCs w:val="21"/>
          <w:lang w:val="en-GB" w:eastAsia="ja-JP" w:bidi="ar-DZ"/>
        </w:rPr>
      </w:pPr>
      <w:r w:rsidRPr="00004C14">
        <w:rPr>
          <w:rFonts w:hint="eastAsia"/>
          <w:szCs w:val="21"/>
          <w:lang w:val="en-GB" w:eastAsia="ja-JP" w:bidi="ar-DZ"/>
        </w:rPr>
        <w:t>本節では、来歴管理系</w:t>
      </w:r>
      <w:r w:rsidR="001B0298" w:rsidRPr="00004C14">
        <w:rPr>
          <w:szCs w:val="21"/>
          <w:lang w:val="en-GB" w:eastAsia="ja-JP" w:bidi="ar-DZ"/>
        </w:rPr>
        <w:t>API</w:t>
      </w:r>
      <w:r w:rsidRPr="00004C14">
        <w:rPr>
          <w:rFonts w:hint="eastAsia"/>
          <w:szCs w:val="21"/>
          <w:lang w:val="en-GB" w:eastAsia="ja-JP" w:bidi="ar-DZ"/>
        </w:rPr>
        <w:t>を定義する。</w:t>
      </w:r>
    </w:p>
    <w:p w14:paraId="3D75EDA5" w14:textId="77777777" w:rsidR="00422EA4" w:rsidRPr="00004C14" w:rsidRDefault="00422EA4" w:rsidP="00422EA4">
      <w:pPr>
        <w:rPr>
          <w:szCs w:val="21"/>
          <w:lang w:val="en-GB" w:eastAsia="ja-JP" w:bidi="ar-DZ"/>
        </w:rPr>
      </w:pPr>
    </w:p>
    <w:p w14:paraId="30DFBE92" w14:textId="5C6B2AB7" w:rsidR="00422EA4" w:rsidRPr="00987577" w:rsidRDefault="00422EA4" w:rsidP="00987577">
      <w:pPr>
        <w:ind w:leftChars="135" w:left="989" w:hangingChars="336" w:hanging="706"/>
        <w:rPr>
          <w:szCs w:val="21"/>
          <w:lang w:eastAsia="ja-JP"/>
        </w:rPr>
      </w:pPr>
      <w:r w:rsidRPr="00987577">
        <w:rPr>
          <w:szCs w:val="21"/>
          <w:lang w:eastAsia="ja-JP"/>
        </w:rPr>
        <w:t>R</w:t>
      </w:r>
      <w:r w:rsidR="007E3083" w:rsidRPr="00987577">
        <w:rPr>
          <w:szCs w:val="21"/>
          <w:lang w:eastAsia="ja-JP"/>
        </w:rPr>
        <w:t>8</w:t>
      </w:r>
      <w:r w:rsidRPr="00987577">
        <w:rPr>
          <w:szCs w:val="21"/>
          <w:lang w:eastAsia="ja-JP"/>
        </w:rPr>
        <w:t>-</w:t>
      </w:r>
      <w:r w:rsidR="00F11502" w:rsidRPr="00987577">
        <w:rPr>
          <w:szCs w:val="21"/>
          <w:lang w:eastAsia="ja-JP"/>
        </w:rPr>
        <w:t>8</w:t>
      </w:r>
      <w:r w:rsidRPr="00987577">
        <w:rPr>
          <w:szCs w:val="21"/>
          <w:lang w:eastAsia="ja-JP"/>
        </w:rPr>
        <w:t>-1</w:t>
      </w:r>
      <w:r w:rsidR="005D3C3B" w:rsidRPr="00987577">
        <w:rPr>
          <w:szCs w:val="21"/>
          <w:lang w:eastAsia="ja-JP"/>
        </w:rPr>
        <w:t>:</w:t>
      </w:r>
      <w:r w:rsidRPr="00987577">
        <w:rPr>
          <w:rFonts w:hint="eastAsia"/>
          <w:szCs w:val="21"/>
          <w:lang w:eastAsia="ja-JP"/>
        </w:rPr>
        <w:t>［来歴管理サービス</w:t>
      </w:r>
      <w:r w:rsidR="00CF0745" w:rsidRPr="00987577">
        <w:rPr>
          <w:rFonts w:hint="eastAsia"/>
          <w:szCs w:val="21"/>
          <w:lang w:eastAsia="ja-JP"/>
        </w:rPr>
        <w:t>］</w:t>
      </w:r>
      <w:r w:rsidRPr="00987577">
        <w:rPr>
          <w:rFonts w:hint="eastAsia"/>
          <w:szCs w:val="21"/>
          <w:lang w:eastAsia="ja-JP"/>
        </w:rPr>
        <w:t>は、以下で規定する</w:t>
      </w:r>
      <w:r w:rsidR="00CF0745" w:rsidRPr="00987577">
        <w:rPr>
          <w:rFonts w:hint="eastAsia"/>
          <w:szCs w:val="21"/>
          <w:lang w:eastAsia="ja-JP"/>
        </w:rPr>
        <w:t>［</w:t>
      </w:r>
      <w:r w:rsidRPr="00987577">
        <w:rPr>
          <w:rFonts w:hint="eastAsia"/>
          <w:szCs w:val="21"/>
          <w:lang w:eastAsia="ja-JP"/>
        </w:rPr>
        <w:t>履歴登録</w:t>
      </w:r>
      <w:r w:rsidR="001B0298" w:rsidRPr="00987577">
        <w:rPr>
          <w:szCs w:val="21"/>
          <w:lang w:eastAsia="ja-JP"/>
        </w:rPr>
        <w:t>API</w:t>
      </w:r>
      <w:r w:rsidR="00CF0745" w:rsidRPr="00987577">
        <w:rPr>
          <w:rFonts w:hint="eastAsia"/>
          <w:szCs w:val="21"/>
          <w:lang w:eastAsia="ja-JP"/>
        </w:rPr>
        <w:t>］</w:t>
      </w:r>
      <w:r w:rsidRPr="00987577">
        <w:rPr>
          <w:rFonts w:hint="eastAsia"/>
          <w:szCs w:val="21"/>
          <w:lang w:eastAsia="ja-JP"/>
        </w:rPr>
        <w:t>を持つこと</w:t>
      </w:r>
      <w:r w:rsidR="00F746E9" w:rsidRPr="00004C14">
        <w:rPr>
          <w:rFonts w:hint="eastAsia"/>
          <w:szCs w:val="21"/>
          <w:lang w:eastAsia="ja-JP"/>
        </w:rPr>
        <w:t>とする</w:t>
      </w:r>
      <w:r w:rsidR="0019396C" w:rsidRPr="00987577">
        <w:rPr>
          <w:rFonts w:hint="eastAsia"/>
          <w:szCs w:val="21"/>
          <w:lang w:eastAsia="ja-JP"/>
        </w:rPr>
        <w:t>。</w:t>
      </w:r>
      <w:r w:rsidRPr="00987577">
        <w:rPr>
          <w:rFonts w:hint="eastAsia"/>
          <w:szCs w:val="21"/>
          <w:lang w:eastAsia="ja-JP"/>
        </w:rPr>
        <w:t>（</w:t>
      </w:r>
      <w:r w:rsidRPr="00987577">
        <w:rPr>
          <w:szCs w:val="21"/>
          <w:lang w:eastAsia="ja-JP"/>
        </w:rPr>
        <w:t>SHALL</w:t>
      </w:r>
      <w:r w:rsidRPr="00987577">
        <w:rPr>
          <w:rFonts w:hint="eastAsia"/>
          <w:szCs w:val="21"/>
          <w:lang w:eastAsia="ja-JP"/>
        </w:rPr>
        <w:t>）</w:t>
      </w:r>
      <w:r w:rsidR="00D77DCF">
        <w:rPr>
          <w:szCs w:val="21"/>
          <w:lang w:eastAsia="ja-JP"/>
        </w:rPr>
        <w:br/>
      </w:r>
      <w:r w:rsidRPr="00987577">
        <w:rPr>
          <w:szCs w:val="21"/>
          <w:lang w:eastAsia="ja-JP"/>
        </w:rPr>
        <w:t>#13-1</w:t>
      </w:r>
      <w:r w:rsidR="00BB22B7" w:rsidRPr="00987577">
        <w:rPr>
          <w:szCs w:val="21"/>
          <w:lang w:eastAsia="ja-JP"/>
        </w:rPr>
        <w:t>:</w:t>
      </w:r>
      <w:r w:rsidRPr="00987577">
        <w:rPr>
          <w:rFonts w:hint="eastAsia"/>
          <w:szCs w:val="21"/>
          <w:lang w:eastAsia="ja-JP"/>
        </w:rPr>
        <w:t>履歴登録</w:t>
      </w:r>
      <w:r w:rsidR="001B0298" w:rsidRPr="00987577">
        <w:rPr>
          <w:szCs w:val="21"/>
          <w:lang w:eastAsia="ja-JP"/>
        </w:rPr>
        <w:t>API</w:t>
      </w:r>
    </w:p>
    <w:p w14:paraId="6CBF6769" w14:textId="71A8DC26" w:rsidR="00422EA4" w:rsidRPr="00987577" w:rsidRDefault="00422EA4" w:rsidP="00987577">
      <w:pPr>
        <w:ind w:leftChars="135" w:left="989" w:hangingChars="336" w:hanging="706"/>
        <w:rPr>
          <w:szCs w:val="21"/>
          <w:lang w:eastAsia="ja-JP"/>
        </w:rPr>
      </w:pPr>
      <w:r w:rsidRPr="00987577">
        <w:rPr>
          <w:szCs w:val="21"/>
          <w:lang w:eastAsia="ja-JP"/>
        </w:rPr>
        <w:t>R</w:t>
      </w:r>
      <w:r w:rsidR="007E3083" w:rsidRPr="00987577">
        <w:rPr>
          <w:szCs w:val="21"/>
          <w:lang w:eastAsia="ja-JP"/>
        </w:rPr>
        <w:t>8</w:t>
      </w:r>
      <w:r w:rsidRPr="00987577">
        <w:rPr>
          <w:szCs w:val="21"/>
          <w:lang w:eastAsia="ja-JP"/>
        </w:rPr>
        <w:t>-</w:t>
      </w:r>
      <w:r w:rsidR="00F11502" w:rsidRPr="00987577">
        <w:rPr>
          <w:szCs w:val="21"/>
          <w:lang w:eastAsia="ja-JP"/>
        </w:rPr>
        <w:t>8</w:t>
      </w:r>
      <w:r w:rsidRPr="00987577">
        <w:rPr>
          <w:szCs w:val="21"/>
          <w:lang w:eastAsia="ja-JP"/>
        </w:rPr>
        <w:t>-2</w:t>
      </w:r>
      <w:r w:rsidR="005D3C3B" w:rsidRPr="00987577">
        <w:rPr>
          <w:szCs w:val="21"/>
          <w:lang w:eastAsia="ja-JP"/>
        </w:rPr>
        <w:t>:</w:t>
      </w:r>
      <w:r w:rsidRPr="00987577">
        <w:rPr>
          <w:rFonts w:hint="eastAsia"/>
          <w:szCs w:val="21"/>
          <w:lang w:eastAsia="ja-JP"/>
        </w:rPr>
        <w:t>［来歴管理サービス</w:t>
      </w:r>
      <w:r w:rsidR="00CF0745" w:rsidRPr="00987577">
        <w:rPr>
          <w:rFonts w:hint="eastAsia"/>
          <w:szCs w:val="21"/>
          <w:lang w:eastAsia="ja-JP"/>
        </w:rPr>
        <w:t>］</w:t>
      </w:r>
      <w:r w:rsidRPr="00987577">
        <w:rPr>
          <w:rFonts w:hint="eastAsia"/>
          <w:szCs w:val="21"/>
          <w:lang w:eastAsia="ja-JP"/>
        </w:rPr>
        <w:t>は、以下で規定する</w:t>
      </w:r>
      <w:r w:rsidR="00CF0745" w:rsidRPr="00987577">
        <w:rPr>
          <w:rFonts w:hint="eastAsia"/>
          <w:szCs w:val="21"/>
          <w:lang w:eastAsia="ja-JP"/>
        </w:rPr>
        <w:t>［</w:t>
      </w:r>
      <w:r w:rsidRPr="00987577">
        <w:rPr>
          <w:rFonts w:hint="eastAsia"/>
          <w:szCs w:val="21"/>
          <w:lang w:eastAsia="ja-JP"/>
        </w:rPr>
        <w:t>来歴確認</w:t>
      </w:r>
      <w:r w:rsidR="001B0298" w:rsidRPr="00987577">
        <w:rPr>
          <w:szCs w:val="21"/>
          <w:lang w:eastAsia="ja-JP"/>
        </w:rPr>
        <w:t>API</w:t>
      </w:r>
      <w:r w:rsidR="00CF0745" w:rsidRPr="00987577">
        <w:rPr>
          <w:rFonts w:hint="eastAsia"/>
          <w:szCs w:val="21"/>
          <w:lang w:eastAsia="ja-JP"/>
        </w:rPr>
        <w:t>］</w:t>
      </w:r>
      <w:r w:rsidRPr="00987577">
        <w:rPr>
          <w:rFonts w:hint="eastAsia"/>
          <w:szCs w:val="21"/>
          <w:lang w:eastAsia="ja-JP"/>
        </w:rPr>
        <w:t>を持つこと</w:t>
      </w:r>
      <w:r w:rsidR="00F746E9" w:rsidRPr="00004C14">
        <w:rPr>
          <w:rFonts w:hint="eastAsia"/>
          <w:szCs w:val="21"/>
          <w:lang w:eastAsia="ja-JP"/>
        </w:rPr>
        <w:t>とする</w:t>
      </w:r>
      <w:r w:rsidR="0019396C" w:rsidRPr="00987577">
        <w:rPr>
          <w:rFonts w:hint="eastAsia"/>
          <w:szCs w:val="21"/>
          <w:lang w:eastAsia="ja-JP"/>
        </w:rPr>
        <w:t>。</w:t>
      </w:r>
      <w:r w:rsidRPr="00987577">
        <w:rPr>
          <w:rFonts w:hint="eastAsia"/>
          <w:szCs w:val="21"/>
          <w:lang w:eastAsia="ja-JP"/>
        </w:rPr>
        <w:t>（</w:t>
      </w:r>
      <w:r w:rsidRPr="00987577">
        <w:rPr>
          <w:szCs w:val="21"/>
          <w:lang w:eastAsia="ja-JP"/>
        </w:rPr>
        <w:t>SHALL</w:t>
      </w:r>
      <w:r w:rsidRPr="00987577">
        <w:rPr>
          <w:rFonts w:hint="eastAsia"/>
          <w:szCs w:val="21"/>
          <w:lang w:eastAsia="ja-JP"/>
        </w:rPr>
        <w:t>）</w:t>
      </w:r>
      <w:r w:rsidR="00D77DCF">
        <w:rPr>
          <w:szCs w:val="21"/>
          <w:lang w:eastAsia="ja-JP"/>
        </w:rPr>
        <w:br/>
      </w:r>
      <w:r w:rsidRPr="00987577">
        <w:rPr>
          <w:szCs w:val="21"/>
          <w:lang w:eastAsia="ja-JP"/>
        </w:rPr>
        <w:t>#13-2</w:t>
      </w:r>
      <w:r w:rsidR="00BB22B7" w:rsidRPr="00987577">
        <w:rPr>
          <w:szCs w:val="21"/>
          <w:lang w:eastAsia="ja-JP"/>
        </w:rPr>
        <w:t>:</w:t>
      </w:r>
      <w:r w:rsidRPr="00987577">
        <w:rPr>
          <w:rFonts w:hint="eastAsia"/>
          <w:szCs w:val="21"/>
          <w:lang w:eastAsia="ja-JP"/>
        </w:rPr>
        <w:t>来歴確認</w:t>
      </w:r>
      <w:r w:rsidR="001B0298" w:rsidRPr="00987577">
        <w:rPr>
          <w:szCs w:val="21"/>
          <w:lang w:eastAsia="ja-JP"/>
        </w:rPr>
        <w:t>API</w:t>
      </w:r>
    </w:p>
    <w:p w14:paraId="5669FFA7" w14:textId="43EE6BF2" w:rsidR="00422EA4" w:rsidRPr="00987577" w:rsidRDefault="00422EA4" w:rsidP="00987577">
      <w:pPr>
        <w:ind w:leftChars="135" w:left="989" w:hangingChars="336" w:hanging="706"/>
        <w:rPr>
          <w:szCs w:val="21"/>
          <w:lang w:eastAsia="ja-JP"/>
        </w:rPr>
      </w:pPr>
      <w:r w:rsidRPr="00987577">
        <w:rPr>
          <w:szCs w:val="21"/>
          <w:lang w:eastAsia="ja-JP"/>
        </w:rPr>
        <w:t>R</w:t>
      </w:r>
      <w:r w:rsidR="007E3083" w:rsidRPr="00987577">
        <w:rPr>
          <w:szCs w:val="21"/>
          <w:lang w:eastAsia="ja-JP"/>
        </w:rPr>
        <w:t>8</w:t>
      </w:r>
      <w:r w:rsidRPr="00987577">
        <w:rPr>
          <w:szCs w:val="21"/>
          <w:lang w:eastAsia="ja-JP"/>
        </w:rPr>
        <w:t>-</w:t>
      </w:r>
      <w:r w:rsidR="00F11502" w:rsidRPr="00987577">
        <w:rPr>
          <w:szCs w:val="21"/>
          <w:lang w:eastAsia="ja-JP"/>
        </w:rPr>
        <w:t>8</w:t>
      </w:r>
      <w:r w:rsidRPr="00987577">
        <w:rPr>
          <w:szCs w:val="21"/>
          <w:lang w:eastAsia="ja-JP"/>
        </w:rPr>
        <w:t>-3</w:t>
      </w:r>
      <w:r w:rsidR="00C37CED" w:rsidRPr="00987577">
        <w:rPr>
          <w:szCs w:val="21"/>
          <w:lang w:eastAsia="ja-JP"/>
        </w:rPr>
        <w:t>:</w:t>
      </w:r>
      <w:r w:rsidRPr="00987577">
        <w:rPr>
          <w:rFonts w:hint="eastAsia"/>
          <w:szCs w:val="21"/>
          <w:lang w:eastAsia="ja-JP"/>
        </w:rPr>
        <w:t>［来歴管理サービス</w:t>
      </w:r>
      <w:r w:rsidR="00CF0745" w:rsidRPr="00987577">
        <w:rPr>
          <w:rFonts w:hint="eastAsia"/>
          <w:szCs w:val="21"/>
          <w:lang w:eastAsia="ja-JP"/>
        </w:rPr>
        <w:t>］</w:t>
      </w:r>
      <w:r w:rsidRPr="00987577">
        <w:rPr>
          <w:rFonts w:hint="eastAsia"/>
          <w:szCs w:val="21"/>
          <w:lang w:eastAsia="ja-JP"/>
        </w:rPr>
        <w:t>は、以下で規定する</w:t>
      </w:r>
      <w:r w:rsidR="00CF0745" w:rsidRPr="00987577">
        <w:rPr>
          <w:rFonts w:hint="eastAsia"/>
          <w:szCs w:val="21"/>
          <w:lang w:eastAsia="ja-JP"/>
        </w:rPr>
        <w:t>［</w:t>
      </w:r>
      <w:r w:rsidRPr="00987577">
        <w:rPr>
          <w:rFonts w:hint="eastAsia"/>
          <w:szCs w:val="21"/>
          <w:lang w:eastAsia="ja-JP"/>
        </w:rPr>
        <w:t>履歴検索</w:t>
      </w:r>
      <w:r w:rsidR="001B0298" w:rsidRPr="00987577">
        <w:rPr>
          <w:szCs w:val="21"/>
          <w:lang w:eastAsia="ja-JP"/>
        </w:rPr>
        <w:t>API</w:t>
      </w:r>
      <w:r w:rsidR="00CF0745" w:rsidRPr="00987577">
        <w:rPr>
          <w:rFonts w:hint="eastAsia"/>
          <w:szCs w:val="21"/>
          <w:lang w:eastAsia="ja-JP"/>
        </w:rPr>
        <w:t>］</w:t>
      </w:r>
      <w:r w:rsidRPr="00987577">
        <w:rPr>
          <w:rFonts w:hint="eastAsia"/>
          <w:szCs w:val="21"/>
          <w:lang w:eastAsia="ja-JP"/>
        </w:rPr>
        <w:t>を持つこと</w:t>
      </w:r>
      <w:r w:rsidR="00F746E9" w:rsidRPr="00004C14">
        <w:rPr>
          <w:rFonts w:hint="eastAsia"/>
          <w:szCs w:val="21"/>
          <w:lang w:eastAsia="ja-JP"/>
        </w:rPr>
        <w:t>とする</w:t>
      </w:r>
      <w:r w:rsidR="0019396C" w:rsidRPr="00987577">
        <w:rPr>
          <w:rFonts w:hint="eastAsia"/>
          <w:szCs w:val="21"/>
          <w:lang w:eastAsia="ja-JP"/>
        </w:rPr>
        <w:t>。</w:t>
      </w:r>
      <w:r w:rsidRPr="00987577">
        <w:rPr>
          <w:rFonts w:hint="eastAsia"/>
          <w:szCs w:val="21"/>
          <w:lang w:eastAsia="ja-JP"/>
        </w:rPr>
        <w:t>（</w:t>
      </w:r>
      <w:r w:rsidRPr="00987577">
        <w:rPr>
          <w:szCs w:val="21"/>
          <w:lang w:eastAsia="ja-JP"/>
        </w:rPr>
        <w:t>SHALL</w:t>
      </w:r>
      <w:r w:rsidRPr="00987577">
        <w:rPr>
          <w:rFonts w:hint="eastAsia"/>
          <w:szCs w:val="21"/>
          <w:lang w:eastAsia="ja-JP"/>
        </w:rPr>
        <w:t>）</w:t>
      </w:r>
      <w:r w:rsidR="00D77DCF">
        <w:rPr>
          <w:szCs w:val="21"/>
          <w:lang w:eastAsia="ja-JP"/>
        </w:rPr>
        <w:br/>
      </w:r>
      <w:r w:rsidRPr="00987577">
        <w:rPr>
          <w:szCs w:val="21"/>
          <w:lang w:eastAsia="ja-JP"/>
        </w:rPr>
        <w:t>#13-3</w:t>
      </w:r>
      <w:r w:rsidR="00BB22B7" w:rsidRPr="00987577">
        <w:rPr>
          <w:szCs w:val="21"/>
          <w:lang w:eastAsia="ja-JP"/>
        </w:rPr>
        <w:t>:</w:t>
      </w:r>
      <w:r w:rsidRPr="00987577">
        <w:rPr>
          <w:rFonts w:hint="eastAsia"/>
          <w:szCs w:val="21"/>
          <w:lang w:eastAsia="ja-JP"/>
        </w:rPr>
        <w:t>履歴検索</w:t>
      </w:r>
      <w:r w:rsidR="001B0298" w:rsidRPr="00987577">
        <w:rPr>
          <w:szCs w:val="21"/>
          <w:lang w:eastAsia="ja-JP"/>
        </w:rPr>
        <w:t>API</w:t>
      </w:r>
    </w:p>
    <w:p w14:paraId="3B8188E7" w14:textId="77777777" w:rsidR="00422EA4" w:rsidRPr="00004C14" w:rsidRDefault="00422EA4" w:rsidP="00422EA4">
      <w:pPr>
        <w:rPr>
          <w:lang w:val="en-GB" w:eastAsia="ja-JP" w:bidi="ar-DZ"/>
        </w:rPr>
      </w:pPr>
    </w:p>
    <w:p w14:paraId="736DDA96" w14:textId="275AD606" w:rsidR="00422EA4" w:rsidRPr="00004C14" w:rsidRDefault="00422EA4" w:rsidP="00422EA4">
      <w:pPr>
        <w:pStyle w:val="3"/>
        <w:rPr>
          <w:lang w:bidi="ar-DZ"/>
        </w:rPr>
      </w:pPr>
      <w:bookmarkStart w:id="4734" w:name="_Ref126170030"/>
      <w:bookmarkStart w:id="4735" w:name="_Ref126170034"/>
      <w:bookmarkStart w:id="4736" w:name="_Toc129190721"/>
      <w:r w:rsidRPr="00004C14">
        <w:rPr>
          <w:rFonts w:hint="eastAsia"/>
          <w:lang w:bidi="ar-DZ"/>
        </w:rPr>
        <w:t>履歴登録</w:t>
      </w:r>
      <w:r w:rsidR="001B0298" w:rsidRPr="00004C14">
        <w:rPr>
          <w:lang w:bidi="ar-DZ"/>
        </w:rPr>
        <w:t>API</w:t>
      </w:r>
      <w:bookmarkEnd w:id="4734"/>
      <w:bookmarkEnd w:id="4735"/>
      <w:bookmarkEnd w:id="4736"/>
    </w:p>
    <w:p w14:paraId="58679012" w14:textId="529BF90C" w:rsidR="00422EA4" w:rsidRPr="00004C14" w:rsidRDefault="00866EE6" w:rsidP="00422EA4">
      <w:pPr>
        <w:rPr>
          <w:lang w:bidi="ar-DZ"/>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番号</w:t>
      </w:r>
      <w:r w:rsidR="00E77BF4" w:rsidRPr="00004C14">
        <w:rPr>
          <w:rFonts w:hint="eastAsia"/>
          <w:b/>
          <w:bCs/>
          <w:lang w:val="en-GB" w:eastAsia="ja-JP"/>
        </w:rPr>
        <w:t>】</w:t>
      </w:r>
      <w:r w:rsidR="00422EA4" w:rsidRPr="00004C14">
        <w:rPr>
          <w:lang w:val="en-GB" w:eastAsia="ja-JP" w:bidi="ar-DZ"/>
        </w:rPr>
        <w:t>#13-1</w:t>
      </w:r>
    </w:p>
    <w:p w14:paraId="180EEBD1" w14:textId="67395AFB" w:rsidR="00422EA4" w:rsidRPr="00004C14" w:rsidRDefault="00866EE6" w:rsidP="00422EA4">
      <w:pPr>
        <w:rPr>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を提供するコンポーネント名</w:t>
      </w:r>
      <w:r w:rsidR="00E77BF4" w:rsidRPr="00004C14">
        <w:rPr>
          <w:rFonts w:hint="eastAsia"/>
          <w:b/>
          <w:bCs/>
          <w:lang w:val="en-GB" w:eastAsia="ja-JP" w:bidi="ar-DZ"/>
        </w:rPr>
        <w:t>】</w:t>
      </w:r>
      <w:r w:rsidR="00422EA4" w:rsidRPr="00004C14">
        <w:rPr>
          <w:rFonts w:hint="eastAsia"/>
          <w:lang w:val="en-GB" w:eastAsia="ja-JP" w:bidi="ar-DZ"/>
        </w:rPr>
        <w:t>来歴管理サービス</w:t>
      </w:r>
    </w:p>
    <w:p w14:paraId="0F796C46" w14:textId="1D2AA4DE" w:rsidR="00422EA4" w:rsidRPr="00004C14" w:rsidRDefault="00866EE6" w:rsidP="00422EA4">
      <w:pPr>
        <w:rPr>
          <w:lang w:val="en-GB" w:eastAsia="ja-JP" w:bidi="ar-DZ"/>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の分類</w:t>
      </w:r>
      <w:r w:rsidR="00E77BF4" w:rsidRPr="00004C14">
        <w:rPr>
          <w:rFonts w:hint="eastAsia"/>
          <w:b/>
          <w:bCs/>
          <w:lang w:val="en-GB" w:eastAsia="ja-JP"/>
        </w:rPr>
        <w:t>】</w:t>
      </w:r>
      <w:r w:rsidR="00422EA4" w:rsidRPr="00004C14">
        <w:rPr>
          <w:rFonts w:hint="eastAsia"/>
          <w:lang w:val="en-GB" w:eastAsia="ja-JP" w:bidi="ar-DZ"/>
        </w:rPr>
        <w:t>運用系</w:t>
      </w:r>
      <w:r w:rsidR="00CF0745" w:rsidRPr="00004C14">
        <w:rPr>
          <w:rFonts w:hint="eastAsia"/>
          <w:lang w:val="en-GB" w:eastAsia="ja-JP" w:bidi="ar-DZ"/>
        </w:rPr>
        <w:t>（</w:t>
      </w:r>
      <w:r w:rsidR="00422EA4" w:rsidRPr="00004C14">
        <w:rPr>
          <w:rFonts w:hint="eastAsia"/>
          <w:lang w:val="en-GB" w:eastAsia="ja-JP" w:bidi="ar-DZ"/>
        </w:rPr>
        <w:t>登録</w:t>
      </w:r>
      <w:r w:rsidR="00CF0745" w:rsidRPr="00004C14">
        <w:rPr>
          <w:lang w:val="en-GB" w:eastAsia="ja-JP" w:bidi="ar-DZ"/>
        </w:rPr>
        <w:t>）</w:t>
      </w:r>
    </w:p>
    <w:p w14:paraId="403B6783" w14:textId="15BD3CD5" w:rsidR="00422EA4" w:rsidRPr="00004C14" w:rsidRDefault="00866EE6" w:rsidP="00422EA4">
      <w:pPr>
        <w:rPr>
          <w:lang w:val="en-GB" w:eastAsia="ja-JP" w:bidi="ar-DZ"/>
        </w:rPr>
      </w:pPr>
      <w:r w:rsidRPr="00004C14">
        <w:rPr>
          <w:rFonts w:hint="eastAsia"/>
          <w:b/>
          <w:bCs/>
          <w:lang w:val="en-GB" w:eastAsia="ja-JP"/>
        </w:rPr>
        <w:t>【</w:t>
      </w:r>
      <w:r w:rsidR="00422EA4" w:rsidRPr="00004C14">
        <w:rPr>
          <w:rFonts w:hint="eastAsia"/>
          <w:b/>
          <w:bCs/>
          <w:lang w:val="en-GB" w:eastAsia="ja-JP"/>
        </w:rPr>
        <w:t>日本語</w:t>
      </w:r>
      <w:r w:rsidR="001B0298" w:rsidRPr="00004C14">
        <w:rPr>
          <w:b/>
          <w:bCs/>
          <w:lang w:val="en-GB" w:eastAsia="ja-JP"/>
        </w:rPr>
        <w:t>API</w:t>
      </w:r>
      <w:r w:rsidR="00422EA4" w:rsidRPr="00004C14">
        <w:rPr>
          <w:rFonts w:hint="eastAsia"/>
          <w:b/>
          <w:bCs/>
          <w:lang w:val="en-GB" w:eastAsia="ja-JP"/>
        </w:rPr>
        <w:t>名</w:t>
      </w:r>
      <w:r w:rsidR="00E77BF4" w:rsidRPr="00004C14">
        <w:rPr>
          <w:rFonts w:hint="eastAsia"/>
          <w:b/>
          <w:bCs/>
          <w:lang w:val="en-GB" w:eastAsia="ja-JP"/>
        </w:rPr>
        <w:t>】</w:t>
      </w:r>
      <w:r w:rsidR="00422EA4" w:rsidRPr="00004C14">
        <w:rPr>
          <w:rFonts w:hint="eastAsia"/>
          <w:lang w:val="en-GB" w:eastAsia="ja-JP" w:bidi="ar-DZ"/>
        </w:rPr>
        <w:t>履歴登録</w:t>
      </w:r>
      <w:r w:rsidR="001B0298" w:rsidRPr="00004C14">
        <w:rPr>
          <w:lang w:val="en-GB" w:eastAsia="ja-JP" w:bidi="ar-DZ"/>
        </w:rPr>
        <w:t>API</w:t>
      </w:r>
    </w:p>
    <w:p w14:paraId="41FEDB44" w14:textId="24F38284" w:rsidR="00422EA4" w:rsidRPr="00004C14" w:rsidRDefault="00866EE6" w:rsidP="00422EA4">
      <w:pPr>
        <w:rPr>
          <w:b/>
          <w:bCs/>
          <w:lang w:val="en-GB" w:eastAsia="ja-JP"/>
        </w:rPr>
      </w:pPr>
      <w:r w:rsidRPr="00004C14">
        <w:rPr>
          <w:rFonts w:hint="eastAsia"/>
          <w:b/>
          <w:bCs/>
          <w:lang w:val="en-GB" w:eastAsia="ja-JP"/>
        </w:rPr>
        <w:t>【</w:t>
      </w:r>
      <w:r w:rsidR="001B0298" w:rsidRPr="00004C14">
        <w:rPr>
          <w:rFonts w:hint="eastAsia"/>
          <w:b/>
          <w:bCs/>
          <w:lang w:val="en-GB" w:eastAsia="ja-JP"/>
        </w:rPr>
        <w:t>API</w:t>
      </w:r>
      <w:r w:rsidR="00422EA4" w:rsidRPr="00004C14">
        <w:rPr>
          <w:rFonts w:hint="eastAsia"/>
          <w:b/>
          <w:bCs/>
          <w:lang w:val="en-GB" w:eastAsia="ja-JP"/>
        </w:rPr>
        <w:t>の機能概要</w:t>
      </w:r>
      <w:r w:rsidR="00E77BF4" w:rsidRPr="00004C14">
        <w:rPr>
          <w:rFonts w:hint="eastAsia"/>
          <w:b/>
          <w:bCs/>
          <w:lang w:val="en-GB" w:eastAsia="ja-JP"/>
        </w:rPr>
        <w:t>】</w:t>
      </w:r>
    </w:p>
    <w:p w14:paraId="692E8EE6" w14:textId="77777777" w:rsidR="00422EA4" w:rsidRPr="00004C14" w:rsidRDefault="00422EA4" w:rsidP="00422EA4">
      <w:pPr>
        <w:ind w:firstLineChars="100" w:firstLine="210"/>
        <w:rPr>
          <w:szCs w:val="21"/>
          <w:lang w:val="en-GB" w:eastAsia="ja-JP" w:bidi="ar-DZ"/>
        </w:rPr>
      </w:pPr>
      <w:r w:rsidRPr="00004C14">
        <w:rPr>
          <w:rFonts w:hint="eastAsia"/>
          <w:szCs w:val="21"/>
          <w:lang w:val="en-GB" w:eastAsia="ja-JP" w:bidi="ar-DZ"/>
        </w:rPr>
        <w:t>データ来歴を構成するデータの原本情報やデータ交換の履歴を登録する。</w:t>
      </w:r>
    </w:p>
    <w:p w14:paraId="3A2D0D88" w14:textId="68A0DE91" w:rsidR="00422EA4" w:rsidRPr="00004C14" w:rsidRDefault="00422EA4" w:rsidP="00422EA4">
      <w:pPr>
        <w:ind w:firstLineChars="100" w:firstLine="210"/>
        <w:rPr>
          <w:szCs w:val="21"/>
          <w:lang w:val="en-GB" w:eastAsia="ja-JP" w:bidi="ar-DZ"/>
        </w:rPr>
      </w:pPr>
      <w:r w:rsidRPr="00004C14">
        <w:rPr>
          <w:rFonts w:hint="eastAsia"/>
          <w:szCs w:val="21"/>
          <w:lang w:val="en-GB" w:eastAsia="ja-JP" w:bidi="ar-DZ"/>
        </w:rPr>
        <w:t>履歴登録の種類としては、</w:t>
      </w:r>
      <w:r w:rsidR="00C50D25" w:rsidRPr="00004C14">
        <w:rPr>
          <w:rFonts w:hint="eastAsia"/>
          <w:szCs w:val="21"/>
          <w:lang w:val="en-GB" w:eastAsia="ja-JP" w:bidi="ar-DZ"/>
        </w:rPr>
        <w:t>以下の</w:t>
      </w:r>
      <w:r w:rsidRPr="00004C14">
        <w:rPr>
          <w:szCs w:val="21"/>
          <w:lang w:val="en-GB" w:eastAsia="ja-JP" w:bidi="ar-DZ"/>
        </w:rPr>
        <w:t>3</w:t>
      </w:r>
      <w:r w:rsidRPr="00004C14">
        <w:rPr>
          <w:rFonts w:hint="eastAsia"/>
          <w:szCs w:val="21"/>
          <w:lang w:val="en-GB" w:eastAsia="ja-JP" w:bidi="ar-DZ"/>
        </w:rPr>
        <w:t>種類。</w:t>
      </w:r>
    </w:p>
    <w:p w14:paraId="6D6CFD89" w14:textId="1320A4A1" w:rsidR="00422EA4" w:rsidRPr="00004C14" w:rsidRDefault="00E65B13" w:rsidP="0022402A">
      <w:pPr>
        <w:pStyle w:val="aff0"/>
        <w:numPr>
          <w:ilvl w:val="0"/>
          <w:numId w:val="123"/>
        </w:numPr>
        <w:ind w:leftChars="0"/>
        <w:rPr>
          <w:szCs w:val="21"/>
          <w:lang w:val="en-GB" w:eastAsia="ja-JP" w:bidi="ar-DZ"/>
        </w:rPr>
      </w:pPr>
      <w:r w:rsidRPr="00004C14">
        <w:rPr>
          <w:rFonts w:hint="eastAsia"/>
          <w:szCs w:val="21"/>
          <w:lang w:val="en-GB" w:eastAsia="ja-JP" w:bidi="ar-DZ"/>
        </w:rPr>
        <w:t>カタログ作成支援サービス</w:t>
      </w:r>
      <w:r w:rsidR="00422EA4" w:rsidRPr="00004C14">
        <w:rPr>
          <w:rFonts w:hint="eastAsia"/>
          <w:szCs w:val="21"/>
          <w:lang w:val="en-GB" w:eastAsia="ja-JP" w:bidi="ar-DZ"/>
        </w:rPr>
        <w:t xml:space="preserve">のデータ原本情報の履歴登録。　</w:t>
      </w:r>
    </w:p>
    <w:p w14:paraId="09475687" w14:textId="77777777" w:rsidR="00422EA4" w:rsidRPr="00004C14" w:rsidRDefault="00422EA4" w:rsidP="0022402A">
      <w:pPr>
        <w:pStyle w:val="aff0"/>
        <w:numPr>
          <w:ilvl w:val="0"/>
          <w:numId w:val="123"/>
        </w:numPr>
        <w:ind w:leftChars="0"/>
        <w:rPr>
          <w:szCs w:val="21"/>
          <w:lang w:val="en-GB" w:eastAsia="ja-JP" w:bidi="ar-DZ"/>
        </w:rPr>
      </w:pPr>
      <w:r w:rsidRPr="00004C14">
        <w:rPr>
          <w:rFonts w:hint="eastAsia"/>
          <w:szCs w:val="21"/>
          <w:lang w:val="en-GB" w:eastAsia="ja-JP" w:bidi="ar-DZ"/>
        </w:rPr>
        <w:t>提供者コネクタのデータ送信履歴を登録。</w:t>
      </w:r>
    </w:p>
    <w:p w14:paraId="7508D1B6" w14:textId="1502F447" w:rsidR="00422EA4" w:rsidRPr="00004C14" w:rsidRDefault="00422EA4" w:rsidP="0022402A">
      <w:pPr>
        <w:pStyle w:val="aff0"/>
        <w:numPr>
          <w:ilvl w:val="0"/>
          <w:numId w:val="123"/>
        </w:numPr>
        <w:ind w:leftChars="0"/>
        <w:rPr>
          <w:lang w:val="en-GB" w:eastAsia="ja-JP" w:bidi="ar-DZ"/>
        </w:rPr>
      </w:pPr>
      <w:r w:rsidRPr="00004C14">
        <w:rPr>
          <w:rFonts w:hint="eastAsia"/>
          <w:szCs w:val="21"/>
          <w:lang w:val="en-GB" w:eastAsia="ja-JP" w:bidi="ar-DZ"/>
        </w:rPr>
        <w:t>利用者コネクタのデータ受信履歴を登録</w:t>
      </w:r>
    </w:p>
    <w:p w14:paraId="6E6234AA" w14:textId="148CFE23" w:rsidR="00422EA4" w:rsidRPr="00004C14" w:rsidRDefault="00866EE6" w:rsidP="00422EA4">
      <w:pPr>
        <w:rPr>
          <w:lang w:val="en-GB" w:eastAsia="ja-JP" w:bidi="ar-DZ"/>
        </w:rPr>
      </w:pPr>
      <w:r w:rsidRPr="00004C14">
        <w:rPr>
          <w:rFonts w:hint="eastAsia"/>
          <w:b/>
          <w:bCs/>
          <w:lang w:val="en-GB" w:eastAsia="ja-JP" w:bidi="ar-DZ"/>
        </w:rPr>
        <w:t>【</w:t>
      </w:r>
      <w:r w:rsidR="00422EA4" w:rsidRPr="00004C14">
        <w:rPr>
          <w:b/>
          <w:bCs/>
          <w:lang w:val="en-GB" w:eastAsia="ja-JP" w:bidi="ar-DZ"/>
        </w:rPr>
        <w:t>HTTP</w:t>
      </w:r>
      <w:r w:rsidR="00422EA4" w:rsidRPr="00004C14">
        <w:rPr>
          <w:rFonts w:hint="eastAsia"/>
          <w:b/>
          <w:bCs/>
          <w:lang w:val="en-GB" w:eastAsia="ja-JP" w:bidi="ar-DZ"/>
        </w:rPr>
        <w:t>メソッド</w:t>
      </w:r>
      <w:r w:rsidR="00E77BF4" w:rsidRPr="00004C14">
        <w:rPr>
          <w:rFonts w:hint="eastAsia"/>
          <w:b/>
          <w:bCs/>
          <w:lang w:val="en-GB" w:eastAsia="ja-JP" w:bidi="ar-DZ"/>
        </w:rPr>
        <w:t>】</w:t>
      </w:r>
      <w:r w:rsidR="00422EA4" w:rsidRPr="00004C14">
        <w:rPr>
          <w:lang w:val="en-GB" w:eastAsia="ja-JP" w:bidi="ar-DZ"/>
        </w:rPr>
        <w:t>POST</w:t>
      </w:r>
    </w:p>
    <w:p w14:paraId="488B6035" w14:textId="5ACC32C9" w:rsidR="00422EA4" w:rsidRPr="00004C14" w:rsidRDefault="00866EE6" w:rsidP="00422EA4">
      <w:pPr>
        <w:rPr>
          <w:lang w:val="en-GB" w:eastAsia="ja-JP" w:bidi="ar-DZ"/>
        </w:rPr>
      </w:pPr>
      <w:r w:rsidRPr="00004C14">
        <w:rPr>
          <w:rFonts w:hint="eastAsia"/>
          <w:b/>
          <w:bCs/>
          <w:lang w:val="en-GB" w:eastAsia="ja-JP" w:bidi="ar-DZ"/>
        </w:rPr>
        <w:t>【</w:t>
      </w:r>
      <w:r w:rsidR="00422EA4" w:rsidRPr="00004C14">
        <w:rPr>
          <w:b/>
          <w:bCs/>
          <w:lang w:val="en-GB" w:eastAsia="ja-JP" w:bidi="ar-DZ"/>
        </w:rPr>
        <w:t>URL</w:t>
      </w:r>
      <w:r w:rsidR="00422EA4" w:rsidRPr="00004C14">
        <w:rPr>
          <w:rFonts w:hint="eastAsia"/>
          <w:b/>
          <w:bCs/>
          <w:lang w:val="en-GB" w:eastAsia="ja-JP" w:bidi="ar-DZ"/>
        </w:rPr>
        <w:t>パス</w:t>
      </w:r>
      <w:r w:rsidR="00E77BF4" w:rsidRPr="00004C14">
        <w:rPr>
          <w:rFonts w:hint="eastAsia"/>
          <w:b/>
          <w:bCs/>
          <w:lang w:val="en-GB" w:eastAsia="ja-JP" w:bidi="ar-DZ"/>
        </w:rPr>
        <w:t>】</w:t>
      </w:r>
      <w:r w:rsidR="00422EA4" w:rsidRPr="00004C14">
        <w:rPr>
          <w:lang w:val="en-GB" w:eastAsia="ja-JP" w:bidi="ar-DZ"/>
        </w:rPr>
        <w:t>/</w:t>
      </w:r>
      <w:proofErr w:type="spellStart"/>
      <w:r w:rsidR="00422EA4" w:rsidRPr="00004C14">
        <w:rPr>
          <w:lang w:val="en-GB" w:eastAsia="ja-JP" w:bidi="ar-DZ"/>
        </w:rPr>
        <w:t>eventwithhash</w:t>
      </w:r>
      <w:proofErr w:type="spellEnd"/>
    </w:p>
    <w:p w14:paraId="6D481160" w14:textId="21A6AB1E" w:rsidR="00422EA4" w:rsidRPr="00004C14" w:rsidRDefault="00866EE6"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制約条件</w:t>
      </w:r>
      <w:r w:rsidR="00E77BF4" w:rsidRPr="00004C14">
        <w:rPr>
          <w:rFonts w:hint="eastAsia"/>
          <w:b/>
          <w:bCs/>
          <w:lang w:val="en-GB" w:eastAsia="ja-JP" w:bidi="ar-DZ"/>
        </w:rPr>
        <w:t>】</w:t>
      </w:r>
      <w:r w:rsidR="00422EA4" w:rsidRPr="00004C14">
        <w:rPr>
          <w:rFonts w:hint="eastAsia"/>
          <w:lang w:val="en-GB" w:eastAsia="ja-JP" w:bidi="ar-DZ"/>
        </w:rPr>
        <w:t>特になし</w:t>
      </w:r>
    </w:p>
    <w:p w14:paraId="00CF8BD0" w14:textId="4AC89FCC" w:rsidR="00422EA4" w:rsidRPr="00004C14" w:rsidRDefault="00866EE6" w:rsidP="00422EA4">
      <w:pPr>
        <w:rPr>
          <w:b/>
          <w:bCs/>
          <w:lang w:val="en-GB" w:eastAsia="ja-JP" w:bidi="ar-DZ"/>
        </w:rPr>
      </w:pPr>
      <w:r w:rsidRPr="00004C14">
        <w:rPr>
          <w:rFonts w:hint="eastAsia"/>
          <w:b/>
          <w:bCs/>
          <w:lang w:val="en-GB" w:eastAsia="ja-JP" w:bidi="ar-DZ"/>
        </w:rPr>
        <w:t>【</w:t>
      </w:r>
      <w:r w:rsidR="00422EA4" w:rsidRPr="00004C14">
        <w:rPr>
          <w:rFonts w:hint="eastAsia"/>
          <w:b/>
          <w:bCs/>
          <w:lang w:val="en-GB" w:eastAsia="ja-JP" w:bidi="ar-DZ"/>
        </w:rPr>
        <w:t>パラメータ</w:t>
      </w:r>
      <w:r w:rsidR="00E77BF4" w:rsidRPr="00004C14">
        <w:rPr>
          <w:rFonts w:hint="eastAsia"/>
          <w:b/>
          <w:bCs/>
          <w:lang w:val="en-GB" w:eastAsia="ja-JP" w:bidi="ar-DZ"/>
        </w:rPr>
        <w:t>】</w:t>
      </w:r>
    </w:p>
    <w:p w14:paraId="53D5AFB7" w14:textId="2BA89908" w:rsidR="00422EA4" w:rsidRPr="00004C14" w:rsidRDefault="00422EA4" w:rsidP="0022402A">
      <w:pPr>
        <w:ind w:leftChars="100" w:left="210"/>
        <w:rPr>
          <w:b/>
          <w:bCs/>
          <w:szCs w:val="21"/>
          <w:lang w:val="en-GB" w:eastAsia="ja-JP" w:bidi="ar-DZ"/>
        </w:rPr>
      </w:pPr>
      <w:r w:rsidRPr="00004C14">
        <w:rPr>
          <w:rFonts w:hint="eastAsia"/>
          <w:b/>
          <w:bCs/>
          <w:szCs w:val="21"/>
          <w:lang w:val="en-GB" w:eastAsia="ja-JP" w:bidi="ar-DZ"/>
        </w:rPr>
        <w:t>リクエストボディ</w:t>
      </w:r>
    </w:p>
    <w:p w14:paraId="47C2E38C" w14:textId="63BCFE74" w:rsidR="00422EA4" w:rsidRPr="00004C14" w:rsidRDefault="00422EA4" w:rsidP="00422EA4">
      <w:pPr>
        <w:pStyle w:val="aff0"/>
        <w:ind w:leftChars="0" w:left="420"/>
        <w:rPr>
          <w:szCs w:val="21"/>
          <w:lang w:val="en-GB" w:eastAsia="ja-JP" w:bidi="ar-DZ"/>
        </w:rPr>
      </w:pPr>
      <w:r w:rsidRPr="00004C14">
        <w:rPr>
          <w:rFonts w:hint="eastAsia"/>
          <w:szCs w:val="21"/>
          <w:lang w:val="en-GB" w:eastAsia="ja-JP" w:bidi="ar-DZ"/>
        </w:rPr>
        <w:t>登録するイベント</w:t>
      </w:r>
      <w:r w:rsidR="005E5168" w:rsidRPr="00004C14">
        <w:rPr>
          <w:rFonts w:hint="eastAsia"/>
          <w:szCs w:val="21"/>
          <w:lang w:val="en-GB" w:eastAsia="ja-JP" w:bidi="ar-DZ"/>
        </w:rPr>
        <w:t>および</w:t>
      </w:r>
      <w:r w:rsidRPr="00004C14">
        <w:rPr>
          <w:rFonts w:hint="eastAsia"/>
          <w:szCs w:val="21"/>
          <w:lang w:val="en-GB" w:eastAsia="ja-JP" w:bidi="ar-DZ"/>
        </w:rPr>
        <w:t>データをマルチパート形式で指定する。</w:t>
      </w:r>
    </w:p>
    <w:p w14:paraId="1AA04EC6" w14:textId="77777777" w:rsidR="00422EA4" w:rsidRPr="00004C14" w:rsidRDefault="00422EA4" w:rsidP="00422EA4">
      <w:pPr>
        <w:pStyle w:val="aff0"/>
        <w:ind w:leftChars="0" w:left="420"/>
        <w:rPr>
          <w:szCs w:val="21"/>
          <w:lang w:val="en-GB" w:eastAsia="ja-JP" w:bidi="ar-DZ"/>
        </w:rPr>
      </w:pPr>
      <w:r w:rsidRPr="00004C14">
        <w:rPr>
          <w:rFonts w:hint="eastAsia"/>
          <w:szCs w:val="21"/>
          <w:lang w:val="en-GB" w:eastAsia="ja-JP" w:bidi="ar-DZ"/>
        </w:rPr>
        <w:t>マルチパートの最初のパートは記録するイベントを</w:t>
      </w:r>
      <w:r w:rsidRPr="00004C14">
        <w:rPr>
          <w:szCs w:val="21"/>
          <w:lang w:val="en-GB" w:eastAsia="ja-JP" w:bidi="ar-DZ"/>
        </w:rPr>
        <w:t>JSON</w:t>
      </w:r>
      <w:r w:rsidRPr="00004C14">
        <w:rPr>
          <w:rFonts w:hint="eastAsia"/>
          <w:szCs w:val="21"/>
          <w:lang w:val="en-GB" w:eastAsia="ja-JP" w:bidi="ar-DZ"/>
        </w:rPr>
        <w:t>形式で格納する。</w:t>
      </w:r>
    </w:p>
    <w:p w14:paraId="12FABE66" w14:textId="77777777" w:rsidR="00422EA4" w:rsidRPr="00004C14" w:rsidRDefault="00422EA4" w:rsidP="00422EA4">
      <w:pPr>
        <w:pStyle w:val="aff0"/>
        <w:ind w:leftChars="0" w:left="420"/>
        <w:rPr>
          <w:szCs w:val="21"/>
          <w:lang w:val="en-GB" w:eastAsia="ja-JP" w:bidi="ar-DZ"/>
        </w:rPr>
      </w:pPr>
      <w:r w:rsidRPr="00004C14">
        <w:rPr>
          <w:szCs w:val="21"/>
          <w:lang w:val="en-GB" w:eastAsia="ja-JP" w:bidi="ar-DZ"/>
        </w:rPr>
        <w:t>Content-Disposition</w:t>
      </w:r>
      <w:r w:rsidRPr="00004C14">
        <w:rPr>
          <w:rFonts w:hint="eastAsia"/>
          <w:szCs w:val="21"/>
          <w:lang w:val="en-GB" w:eastAsia="ja-JP" w:bidi="ar-DZ"/>
        </w:rPr>
        <w:t>ヘッダの</w:t>
      </w:r>
      <w:r w:rsidRPr="00004C14">
        <w:rPr>
          <w:szCs w:val="21"/>
          <w:lang w:val="en-GB" w:eastAsia="ja-JP" w:bidi="ar-DZ"/>
        </w:rPr>
        <w:t>name</w:t>
      </w:r>
      <w:r w:rsidRPr="00004C14">
        <w:rPr>
          <w:rFonts w:hint="eastAsia"/>
          <w:szCs w:val="21"/>
          <w:lang w:val="en-GB" w:eastAsia="ja-JP" w:bidi="ar-DZ"/>
        </w:rPr>
        <w:t>を</w:t>
      </w:r>
      <w:r w:rsidRPr="00004C14">
        <w:rPr>
          <w:szCs w:val="21"/>
          <w:lang w:val="en-GB" w:eastAsia="ja-JP" w:bidi="ar-DZ"/>
        </w:rPr>
        <w:t>request</w:t>
      </w:r>
      <w:r w:rsidRPr="00004C14">
        <w:rPr>
          <w:rFonts w:hint="eastAsia"/>
          <w:szCs w:val="21"/>
          <w:lang w:val="en-GB" w:eastAsia="ja-JP" w:bidi="ar-DZ"/>
        </w:rPr>
        <w:t>とし、</w:t>
      </w:r>
      <w:r w:rsidRPr="00004C14">
        <w:rPr>
          <w:szCs w:val="21"/>
          <w:lang w:val="en-GB" w:eastAsia="ja-JP" w:bidi="ar-DZ"/>
        </w:rPr>
        <w:t>Content-Type</w:t>
      </w:r>
      <w:r w:rsidRPr="00004C14">
        <w:rPr>
          <w:rFonts w:hint="eastAsia"/>
          <w:szCs w:val="21"/>
          <w:lang w:val="en-GB" w:eastAsia="ja-JP" w:bidi="ar-DZ"/>
        </w:rPr>
        <w:t>ヘッダに</w:t>
      </w:r>
      <w:r w:rsidRPr="00004C14">
        <w:rPr>
          <w:szCs w:val="21"/>
          <w:lang w:val="en-GB" w:eastAsia="ja-JP" w:bidi="ar-DZ"/>
        </w:rPr>
        <w:t>application/</w:t>
      </w:r>
      <w:proofErr w:type="spellStart"/>
      <w:r w:rsidRPr="00004C14">
        <w:rPr>
          <w:szCs w:val="21"/>
          <w:lang w:val="en-GB" w:eastAsia="ja-JP" w:bidi="ar-DZ"/>
        </w:rPr>
        <w:t>json</w:t>
      </w:r>
      <w:proofErr w:type="spellEnd"/>
      <w:r w:rsidRPr="00004C14">
        <w:rPr>
          <w:rFonts w:hint="eastAsia"/>
          <w:szCs w:val="21"/>
          <w:lang w:val="en-GB" w:eastAsia="ja-JP" w:bidi="ar-DZ"/>
        </w:rPr>
        <w:t>を指定する。</w:t>
      </w:r>
    </w:p>
    <w:p w14:paraId="386718EF" w14:textId="77777777" w:rsidR="00422EA4" w:rsidRPr="00004C14" w:rsidRDefault="00422EA4" w:rsidP="00422EA4">
      <w:pPr>
        <w:pStyle w:val="aff0"/>
        <w:ind w:leftChars="0" w:left="420"/>
        <w:rPr>
          <w:lang w:val="en-GB" w:eastAsia="ja-JP" w:bidi="ar-DZ"/>
        </w:rPr>
      </w:pPr>
      <w:r w:rsidRPr="00004C14">
        <w:rPr>
          <w:rFonts w:hint="eastAsia"/>
          <w:szCs w:val="21"/>
          <w:lang w:val="en-GB" w:eastAsia="ja-JP" w:bidi="ar-DZ"/>
        </w:rPr>
        <w:t>以下のパラメータを含む</w:t>
      </w:r>
      <w:r w:rsidRPr="00004C14">
        <w:rPr>
          <w:szCs w:val="21"/>
          <w:lang w:val="en-GB" w:eastAsia="ja-JP" w:bidi="ar-DZ"/>
        </w:rPr>
        <w:t>JSON</w:t>
      </w:r>
      <w:r w:rsidRPr="00004C14">
        <w:rPr>
          <w:rFonts w:hint="eastAsia"/>
          <w:szCs w:val="21"/>
          <w:lang w:val="en-GB" w:eastAsia="ja-JP" w:bidi="ar-DZ"/>
        </w:rPr>
        <w:t>オブジェクト設定する。</w:t>
      </w:r>
    </w:p>
    <w:p w14:paraId="66346668" w14:textId="00A97C2C" w:rsidR="00422EA4" w:rsidRPr="00004C14" w:rsidRDefault="00422EA4" w:rsidP="00422EA4">
      <w:pPr>
        <w:pStyle w:val="aff0"/>
        <w:numPr>
          <w:ilvl w:val="0"/>
          <w:numId w:val="17"/>
        </w:numPr>
        <w:ind w:leftChars="0"/>
        <w:rPr>
          <w:szCs w:val="21"/>
          <w:lang w:val="en-GB" w:eastAsia="ja-JP" w:bidi="ar-DZ"/>
        </w:rPr>
      </w:pPr>
      <w:proofErr w:type="spellStart"/>
      <w:r w:rsidRPr="00004C14">
        <w:rPr>
          <w:szCs w:val="21"/>
          <w:lang w:val="en-GB" w:eastAsia="ja-JP" w:bidi="ar-DZ"/>
        </w:rPr>
        <w:t>cdleventtype</w:t>
      </w:r>
      <w:proofErr w:type="spellEnd"/>
      <w:r w:rsidRPr="00004C14">
        <w:rPr>
          <w:szCs w:val="21"/>
          <w:lang w:val="en-GB" w:eastAsia="ja-JP" w:bidi="ar-DZ"/>
        </w:rPr>
        <w:br/>
      </w:r>
      <w:r w:rsidRPr="00004C14">
        <w:rPr>
          <w:rFonts w:hint="eastAsia"/>
          <w:szCs w:val="21"/>
          <w:lang w:val="en-GB" w:eastAsia="ja-JP" w:bidi="ar-DZ"/>
        </w:rPr>
        <w:t>原本情報登録時は</w:t>
      </w:r>
      <w:r w:rsidR="005642DB" w:rsidRPr="00004C14">
        <w:rPr>
          <w:rFonts w:hint="eastAsia"/>
          <w:szCs w:val="21"/>
          <w:lang w:val="en-GB" w:eastAsia="ja-JP" w:bidi="ar-DZ"/>
        </w:rPr>
        <w:t>"</w:t>
      </w:r>
      <w:r w:rsidRPr="00004C14">
        <w:rPr>
          <w:szCs w:val="21"/>
          <w:lang w:val="en-GB" w:eastAsia="ja-JP" w:bidi="ar-DZ"/>
        </w:rPr>
        <w:t>Create</w:t>
      </w:r>
      <w:r w:rsidR="005642DB" w:rsidRPr="00004C14">
        <w:rPr>
          <w:rFonts w:hint="eastAsia"/>
          <w:szCs w:val="21"/>
          <w:lang w:val="en-GB" w:eastAsia="ja-JP" w:bidi="ar-DZ"/>
        </w:rPr>
        <w:t>"</w:t>
      </w:r>
      <w:r w:rsidRPr="00004C14">
        <w:rPr>
          <w:rFonts w:hint="eastAsia"/>
          <w:szCs w:val="21"/>
          <w:lang w:val="en-GB" w:eastAsia="ja-JP" w:bidi="ar-DZ"/>
        </w:rPr>
        <w:t>、</w:t>
      </w:r>
      <w:r w:rsidR="00ED2063" w:rsidRPr="00004C14">
        <w:rPr>
          <w:rFonts w:hint="eastAsia"/>
          <w:szCs w:val="21"/>
          <w:lang w:val="en-GB" w:eastAsia="ja-JP" w:bidi="ar-DZ"/>
        </w:rPr>
        <w:t>加工履歴登録時は</w:t>
      </w:r>
      <w:r w:rsidR="00ED2063" w:rsidRPr="00004C14">
        <w:rPr>
          <w:rFonts w:hint="eastAsia"/>
          <w:szCs w:val="21"/>
          <w:lang w:val="en-GB" w:eastAsia="ja-JP" w:bidi="ar-DZ"/>
        </w:rPr>
        <w:t>"</w:t>
      </w:r>
      <w:r w:rsidR="00ED2063" w:rsidRPr="00004C14">
        <w:rPr>
          <w:szCs w:val="21"/>
          <w:lang w:val="en-GB" w:eastAsia="ja-JP" w:bidi="ar-DZ"/>
        </w:rPr>
        <w:t>Update</w:t>
      </w:r>
      <w:r w:rsidR="00ED2063" w:rsidRPr="00004C14">
        <w:rPr>
          <w:rFonts w:hint="eastAsia"/>
          <w:szCs w:val="21"/>
          <w:lang w:val="en-GB" w:eastAsia="ja-JP" w:bidi="ar-DZ"/>
        </w:rPr>
        <w:t>"</w:t>
      </w:r>
      <w:r w:rsidR="00ED2063" w:rsidRPr="00004C14">
        <w:rPr>
          <w:rFonts w:hint="eastAsia"/>
          <w:szCs w:val="21"/>
          <w:lang w:val="en-GB" w:eastAsia="ja-JP" w:bidi="ar-DZ"/>
        </w:rPr>
        <w:t>、</w:t>
      </w:r>
      <w:r w:rsidRPr="00004C14">
        <w:rPr>
          <w:rFonts w:hint="eastAsia"/>
          <w:szCs w:val="21"/>
          <w:lang w:val="en-GB" w:eastAsia="ja-JP" w:bidi="ar-DZ"/>
        </w:rPr>
        <w:t>送信履歴登録時は</w:t>
      </w:r>
      <w:r w:rsidR="005642DB" w:rsidRPr="00004C14">
        <w:rPr>
          <w:rFonts w:hint="eastAsia"/>
          <w:szCs w:val="21"/>
          <w:lang w:val="en-GB" w:eastAsia="ja-JP" w:bidi="ar-DZ"/>
        </w:rPr>
        <w:t>"</w:t>
      </w:r>
      <w:r w:rsidRPr="00004C14">
        <w:rPr>
          <w:szCs w:val="21"/>
          <w:lang w:val="en-GB" w:eastAsia="ja-JP" w:bidi="ar-DZ"/>
        </w:rPr>
        <w:t>Sent</w:t>
      </w:r>
      <w:r w:rsidR="005642DB" w:rsidRPr="00004C14">
        <w:rPr>
          <w:rFonts w:hint="eastAsia"/>
          <w:szCs w:val="21"/>
          <w:lang w:val="en-GB" w:eastAsia="ja-JP" w:bidi="ar-DZ"/>
        </w:rPr>
        <w:t>"</w:t>
      </w:r>
      <w:r w:rsidRPr="00004C14">
        <w:rPr>
          <w:rFonts w:hint="eastAsia"/>
          <w:szCs w:val="21"/>
          <w:lang w:val="en-GB" w:eastAsia="ja-JP" w:bidi="ar-DZ"/>
        </w:rPr>
        <w:t>、受信履歴登録時は</w:t>
      </w:r>
      <w:r w:rsidR="005642DB" w:rsidRPr="00004C14">
        <w:rPr>
          <w:rFonts w:hint="eastAsia"/>
          <w:szCs w:val="21"/>
          <w:lang w:val="en-GB" w:eastAsia="ja-JP" w:bidi="ar-DZ"/>
        </w:rPr>
        <w:t>"</w:t>
      </w:r>
      <w:r w:rsidRPr="00004C14">
        <w:rPr>
          <w:szCs w:val="21"/>
          <w:lang w:val="en-GB" w:eastAsia="ja-JP" w:bidi="ar-DZ"/>
        </w:rPr>
        <w:t>Received</w:t>
      </w:r>
      <w:r w:rsidR="005642DB" w:rsidRPr="00004C14">
        <w:rPr>
          <w:rFonts w:hint="eastAsia"/>
          <w:szCs w:val="21"/>
          <w:lang w:val="en-GB" w:eastAsia="ja-JP" w:bidi="ar-DZ"/>
        </w:rPr>
        <w:t>"</w:t>
      </w:r>
      <w:r w:rsidRPr="00004C14">
        <w:rPr>
          <w:rFonts w:hint="eastAsia"/>
          <w:szCs w:val="21"/>
          <w:lang w:val="en-GB" w:eastAsia="ja-JP" w:bidi="ar-DZ"/>
        </w:rPr>
        <w:t>を設定する。必須</w:t>
      </w:r>
    </w:p>
    <w:p w14:paraId="03499EF8" w14:textId="26E49163" w:rsidR="00422EA4" w:rsidRPr="00004C14" w:rsidRDefault="00422EA4" w:rsidP="00422EA4">
      <w:pPr>
        <w:pStyle w:val="aff0"/>
        <w:numPr>
          <w:ilvl w:val="0"/>
          <w:numId w:val="17"/>
        </w:numPr>
        <w:ind w:leftChars="0"/>
        <w:rPr>
          <w:szCs w:val="21"/>
          <w:lang w:val="en-GB" w:eastAsia="ja-JP" w:bidi="ar-DZ"/>
        </w:rPr>
      </w:pPr>
      <w:proofErr w:type="spellStart"/>
      <w:r w:rsidRPr="00004C14">
        <w:rPr>
          <w:szCs w:val="21"/>
          <w:lang w:val="en-GB" w:eastAsia="ja-JP" w:bidi="ar-DZ"/>
        </w:rPr>
        <w:lastRenderedPageBreak/>
        <w:t>dataprovider</w:t>
      </w:r>
      <w:proofErr w:type="spellEnd"/>
      <w:r w:rsidRPr="00004C14">
        <w:rPr>
          <w:szCs w:val="21"/>
          <w:lang w:val="en-GB" w:eastAsia="ja-JP" w:bidi="ar-DZ"/>
        </w:rPr>
        <w:br/>
      </w:r>
      <w:r w:rsidR="001B0298" w:rsidRPr="00004C14">
        <w:rPr>
          <w:szCs w:val="21"/>
          <w:lang w:eastAsia="ja-JP" w:bidi="ar-DZ"/>
        </w:rPr>
        <w:t>CADDE</w:t>
      </w:r>
      <w:r w:rsidR="00E2210C" w:rsidRPr="00004C14">
        <w:rPr>
          <w:rFonts w:hint="eastAsia"/>
          <w:szCs w:val="21"/>
          <w:lang w:eastAsia="ja-JP" w:bidi="ar-DZ"/>
        </w:rPr>
        <w:t>ユーザ</w:t>
      </w:r>
      <w:r w:rsidRPr="00004C14">
        <w:rPr>
          <w:szCs w:val="21"/>
          <w:lang w:eastAsia="ja-JP" w:bidi="ar-DZ"/>
        </w:rPr>
        <w:t>ID</w:t>
      </w:r>
      <w:r w:rsidRPr="00004C14">
        <w:rPr>
          <w:rFonts w:hint="eastAsia"/>
          <w:szCs w:val="21"/>
          <w:lang w:eastAsia="ja-JP" w:bidi="ar-DZ"/>
        </w:rPr>
        <w:t>（提供者）</w:t>
      </w:r>
    </w:p>
    <w:p w14:paraId="3A6434E2" w14:textId="77777777" w:rsidR="00422EA4" w:rsidRPr="00004C14" w:rsidRDefault="00422EA4" w:rsidP="00422EA4">
      <w:pPr>
        <w:pStyle w:val="aff0"/>
        <w:ind w:leftChars="0" w:left="720"/>
        <w:rPr>
          <w:lang w:val="en-GB" w:eastAsia="ja-JP" w:bidi="ar-DZ"/>
        </w:rPr>
      </w:pPr>
      <w:r w:rsidRPr="00004C14">
        <w:rPr>
          <w:rFonts w:hint="eastAsia"/>
          <w:szCs w:val="21"/>
          <w:lang w:val="en-GB" w:eastAsia="ja-JP" w:bidi="ar-DZ"/>
        </w:rPr>
        <w:t>送信履歴登録、受信履歴登録時必須</w:t>
      </w:r>
    </w:p>
    <w:p w14:paraId="314DA310" w14:textId="29AA52EA" w:rsidR="00422EA4" w:rsidRPr="00004C14" w:rsidRDefault="00422EA4" w:rsidP="00422EA4">
      <w:pPr>
        <w:pStyle w:val="aff0"/>
        <w:numPr>
          <w:ilvl w:val="0"/>
          <w:numId w:val="17"/>
        </w:numPr>
        <w:ind w:leftChars="0"/>
        <w:rPr>
          <w:szCs w:val="21"/>
          <w:lang w:val="en-GB" w:eastAsia="ja-JP" w:bidi="ar-DZ"/>
        </w:rPr>
      </w:pPr>
      <w:proofErr w:type="spellStart"/>
      <w:r w:rsidRPr="00004C14">
        <w:rPr>
          <w:szCs w:val="21"/>
          <w:lang w:val="en-GB" w:eastAsia="ja-JP" w:bidi="ar-DZ"/>
        </w:rPr>
        <w:t>datauser</w:t>
      </w:r>
      <w:proofErr w:type="spellEnd"/>
      <w:r w:rsidRPr="00004C14">
        <w:rPr>
          <w:szCs w:val="21"/>
          <w:lang w:val="en-GB" w:eastAsia="ja-JP" w:bidi="ar-DZ"/>
        </w:rPr>
        <w:br/>
      </w:r>
      <w:r w:rsidR="001B0298" w:rsidRPr="00004C14">
        <w:rPr>
          <w:szCs w:val="21"/>
          <w:lang w:eastAsia="ja-JP" w:bidi="ar-DZ"/>
        </w:rPr>
        <w:t>CADDE</w:t>
      </w:r>
      <w:r w:rsidR="00E2210C" w:rsidRPr="00004C14">
        <w:rPr>
          <w:rFonts w:hint="eastAsia"/>
          <w:szCs w:val="21"/>
          <w:lang w:eastAsia="ja-JP" w:bidi="ar-DZ"/>
        </w:rPr>
        <w:t>ユーザ</w:t>
      </w:r>
      <w:r w:rsidRPr="00004C14">
        <w:rPr>
          <w:szCs w:val="21"/>
          <w:lang w:eastAsia="ja-JP" w:bidi="ar-DZ"/>
        </w:rPr>
        <w:t>ID</w:t>
      </w:r>
      <w:r w:rsidRPr="00004C14">
        <w:rPr>
          <w:rFonts w:hint="eastAsia"/>
          <w:szCs w:val="21"/>
          <w:lang w:eastAsia="ja-JP" w:bidi="ar-DZ"/>
        </w:rPr>
        <w:t>（利用者）</w:t>
      </w:r>
      <w:r w:rsidRPr="00004C14">
        <w:rPr>
          <w:szCs w:val="21"/>
          <w:lang w:eastAsia="ja-JP" w:bidi="ar-DZ"/>
        </w:rPr>
        <w:br/>
      </w:r>
      <w:r w:rsidRPr="00004C14">
        <w:rPr>
          <w:rFonts w:hint="eastAsia"/>
          <w:szCs w:val="21"/>
          <w:lang w:val="en-GB" w:eastAsia="ja-JP" w:bidi="ar-DZ"/>
        </w:rPr>
        <w:t>送信履歴登録、受信履歴登録時必須</w:t>
      </w:r>
    </w:p>
    <w:p w14:paraId="0A7568F1" w14:textId="3256F8E5" w:rsidR="00422EA4" w:rsidRPr="00004C14" w:rsidRDefault="00422EA4" w:rsidP="00422EA4">
      <w:pPr>
        <w:pStyle w:val="aff0"/>
        <w:numPr>
          <w:ilvl w:val="0"/>
          <w:numId w:val="17"/>
        </w:numPr>
        <w:ind w:leftChars="0"/>
        <w:rPr>
          <w:szCs w:val="21"/>
          <w:lang w:val="en-GB" w:eastAsia="ja-JP" w:bidi="ar-DZ"/>
        </w:rPr>
      </w:pPr>
      <w:proofErr w:type="spellStart"/>
      <w:r w:rsidRPr="00004C14">
        <w:rPr>
          <w:szCs w:val="21"/>
          <w:lang w:val="en-GB" w:eastAsia="ja-JP" w:bidi="ar-DZ"/>
        </w:rPr>
        <w:t>cdlpreviousevents</w:t>
      </w:r>
      <w:proofErr w:type="spellEnd"/>
      <w:r w:rsidRPr="00004C14">
        <w:rPr>
          <w:szCs w:val="21"/>
          <w:lang w:val="en-GB" w:eastAsia="ja-JP" w:bidi="ar-DZ"/>
        </w:rPr>
        <w:br/>
      </w:r>
      <w:r w:rsidRPr="00004C14">
        <w:rPr>
          <w:rFonts w:hint="eastAsia"/>
          <w:szCs w:val="21"/>
          <w:lang w:eastAsia="ja-JP" w:bidi="ar-DZ"/>
        </w:rPr>
        <w:t>前段</w:t>
      </w:r>
      <w:r w:rsidR="004A5DCE" w:rsidRPr="00004C14">
        <w:rPr>
          <w:rFonts w:hint="eastAsia"/>
          <w:szCs w:val="21"/>
          <w:lang w:eastAsia="ja-JP" w:bidi="ar-DZ"/>
        </w:rPr>
        <w:t>履歴</w:t>
      </w:r>
      <w:r w:rsidRPr="00004C14">
        <w:rPr>
          <w:rFonts w:hint="eastAsia"/>
          <w:szCs w:val="21"/>
          <w:lang w:eastAsia="ja-JP" w:bidi="ar-DZ"/>
        </w:rPr>
        <w:t>識別子</w:t>
      </w:r>
    </w:p>
    <w:p w14:paraId="5547AE01" w14:textId="77777777" w:rsidR="00422EA4" w:rsidRPr="00004C14" w:rsidRDefault="00422EA4" w:rsidP="00422EA4">
      <w:pPr>
        <w:pStyle w:val="aff0"/>
        <w:numPr>
          <w:ilvl w:val="0"/>
          <w:numId w:val="17"/>
        </w:numPr>
        <w:ind w:leftChars="0"/>
        <w:rPr>
          <w:szCs w:val="21"/>
          <w:lang w:val="en-GB" w:eastAsia="ja-JP" w:bidi="ar-DZ"/>
        </w:rPr>
      </w:pPr>
      <w:proofErr w:type="spellStart"/>
      <w:r w:rsidRPr="00004C14">
        <w:rPr>
          <w:szCs w:val="21"/>
          <w:lang w:val="en-GB" w:eastAsia="ja-JP" w:bidi="ar-DZ"/>
        </w:rPr>
        <w:t>cdldatatags</w:t>
      </w:r>
      <w:proofErr w:type="spellEnd"/>
      <w:r w:rsidRPr="00004C14">
        <w:rPr>
          <w:rFonts w:hint="eastAsia"/>
          <w:szCs w:val="21"/>
          <w:lang w:val="en-GB" w:eastAsia="ja-JP" w:bidi="ar-DZ"/>
        </w:rPr>
        <w:t>、</w:t>
      </w:r>
      <w:proofErr w:type="spellStart"/>
      <w:r w:rsidRPr="00004C14">
        <w:rPr>
          <w:szCs w:val="21"/>
          <w:lang w:val="en-GB" w:eastAsia="ja-JP" w:bidi="ar-DZ"/>
        </w:rPr>
        <w:t>cdluri</w:t>
      </w:r>
      <w:proofErr w:type="spellEnd"/>
      <w:r w:rsidRPr="00004C14">
        <w:rPr>
          <w:szCs w:val="21"/>
          <w:lang w:val="en-GB" w:eastAsia="ja-JP" w:bidi="ar-DZ"/>
        </w:rPr>
        <w:br/>
      </w:r>
      <w:r w:rsidRPr="00004C14">
        <w:rPr>
          <w:rFonts w:hint="eastAsia"/>
          <w:szCs w:val="21"/>
          <w:lang w:eastAsia="ja-JP" w:bidi="ar-DZ"/>
        </w:rPr>
        <w:t>原本対象データのリソース</w:t>
      </w:r>
      <w:r w:rsidRPr="00004C14">
        <w:rPr>
          <w:szCs w:val="21"/>
          <w:lang w:eastAsia="ja-JP" w:bidi="ar-DZ"/>
        </w:rPr>
        <w:t>URL</w:t>
      </w:r>
      <w:r w:rsidRPr="00004C14">
        <w:rPr>
          <w:rFonts w:hint="eastAsia"/>
          <w:szCs w:val="21"/>
          <w:lang w:eastAsia="ja-JP" w:bidi="ar-DZ"/>
        </w:rPr>
        <w:t>、コネクタで交換するデータ単位。</w:t>
      </w:r>
    </w:p>
    <w:p w14:paraId="1AA59DBC" w14:textId="3C50FFB3" w:rsidR="00422EA4" w:rsidRPr="00004C14" w:rsidRDefault="00422EA4" w:rsidP="007551D5">
      <w:pPr>
        <w:pStyle w:val="aff0"/>
        <w:ind w:leftChars="0" w:left="720"/>
        <w:rPr>
          <w:lang w:val="en-GB" w:eastAsia="ja-JP" w:bidi="ar-DZ"/>
        </w:rPr>
      </w:pPr>
      <w:r w:rsidRPr="00004C14">
        <w:rPr>
          <w:rFonts w:hint="eastAsia"/>
          <w:szCs w:val="21"/>
          <w:lang w:eastAsia="ja-JP" w:bidi="ar-DZ"/>
        </w:rPr>
        <w:t>原本情報登録時必須</w:t>
      </w:r>
      <w:r w:rsidR="007551D5" w:rsidRPr="00004C14">
        <w:rPr>
          <w:szCs w:val="21"/>
          <w:lang w:eastAsia="ja-JP" w:bidi="ar-DZ"/>
        </w:rPr>
        <w:br/>
      </w:r>
      <w:r w:rsidRPr="00004C14">
        <w:rPr>
          <w:rFonts w:hint="eastAsia"/>
          <w:szCs w:val="21"/>
          <w:lang w:val="en-GB" w:eastAsia="ja-JP" w:bidi="ar-DZ"/>
        </w:rPr>
        <w:t>原本情報登録時には、</w:t>
      </w:r>
      <w:r w:rsidRPr="00004C14">
        <w:rPr>
          <w:szCs w:val="21"/>
          <w:lang w:val="en-GB" w:eastAsia="ja-JP" w:bidi="ar-DZ"/>
        </w:rPr>
        <w:t>2</w:t>
      </w:r>
      <w:r w:rsidRPr="00004C14">
        <w:rPr>
          <w:rFonts w:hint="eastAsia"/>
          <w:szCs w:val="21"/>
          <w:lang w:val="en-GB" w:eastAsia="ja-JP" w:bidi="ar-DZ"/>
        </w:rPr>
        <w:t>番目以降のパートにデータ本体を格納する。</w:t>
      </w:r>
      <w:r w:rsidRPr="00004C14">
        <w:rPr>
          <w:szCs w:val="21"/>
          <w:lang w:val="en-GB" w:eastAsia="ja-JP" w:bidi="ar-DZ"/>
        </w:rPr>
        <w:t>Content-Disposition</w:t>
      </w:r>
      <w:r w:rsidRPr="00004C14">
        <w:rPr>
          <w:rFonts w:hint="eastAsia"/>
          <w:szCs w:val="21"/>
          <w:lang w:val="en-GB" w:eastAsia="ja-JP" w:bidi="ar-DZ"/>
        </w:rPr>
        <w:t>ヘッダの</w:t>
      </w:r>
      <w:r w:rsidRPr="00004C14">
        <w:rPr>
          <w:szCs w:val="21"/>
          <w:lang w:val="en-GB" w:eastAsia="ja-JP" w:bidi="ar-DZ"/>
        </w:rPr>
        <w:t>name</w:t>
      </w:r>
      <w:r w:rsidRPr="00004C14">
        <w:rPr>
          <w:rFonts w:hint="eastAsia"/>
          <w:szCs w:val="21"/>
          <w:lang w:val="en-GB" w:eastAsia="ja-JP" w:bidi="ar-DZ"/>
        </w:rPr>
        <w:t>を</w:t>
      </w:r>
      <w:r w:rsidR="00D0640E" w:rsidRPr="00004C14">
        <w:rPr>
          <w:rFonts w:hint="eastAsia"/>
          <w:szCs w:val="21"/>
          <w:lang w:val="en-GB" w:eastAsia="ja-JP" w:bidi="ar-DZ"/>
        </w:rPr>
        <w:t>"</w:t>
      </w:r>
      <w:proofErr w:type="spellStart"/>
      <w:r w:rsidRPr="00004C14">
        <w:rPr>
          <w:szCs w:val="21"/>
          <w:lang w:val="en-GB" w:eastAsia="ja-JP" w:bidi="ar-DZ"/>
        </w:rPr>
        <w:t>upfile</w:t>
      </w:r>
      <w:proofErr w:type="spellEnd"/>
      <w:r w:rsidR="00D0640E" w:rsidRPr="00004C14">
        <w:rPr>
          <w:rFonts w:hint="eastAsia"/>
          <w:szCs w:val="21"/>
          <w:lang w:val="en-GB" w:eastAsia="ja-JP" w:bidi="ar-DZ"/>
        </w:rPr>
        <w:t>"</w:t>
      </w:r>
      <w:r w:rsidRPr="00004C14">
        <w:rPr>
          <w:rFonts w:hint="eastAsia"/>
          <w:szCs w:val="21"/>
          <w:lang w:val="en-GB" w:eastAsia="ja-JP" w:bidi="ar-DZ"/>
        </w:rPr>
        <w:t>とし、</w:t>
      </w:r>
      <w:r w:rsidRPr="00004C14">
        <w:rPr>
          <w:szCs w:val="21"/>
          <w:lang w:val="en-GB" w:eastAsia="ja-JP" w:bidi="ar-DZ"/>
        </w:rPr>
        <w:t>Content-Type</w:t>
      </w:r>
      <w:r w:rsidRPr="00004C14">
        <w:rPr>
          <w:rFonts w:hint="eastAsia"/>
          <w:szCs w:val="21"/>
          <w:lang w:val="en-GB" w:eastAsia="ja-JP" w:bidi="ar-DZ"/>
        </w:rPr>
        <w:t>ヘッダにデータの</w:t>
      </w:r>
      <w:r w:rsidRPr="00004C14">
        <w:rPr>
          <w:szCs w:val="21"/>
          <w:lang w:val="en-GB" w:eastAsia="ja-JP" w:bidi="ar-DZ"/>
        </w:rPr>
        <w:t>Content-Type</w:t>
      </w:r>
      <w:r w:rsidRPr="00004C14">
        <w:rPr>
          <w:rFonts w:hint="eastAsia"/>
          <w:szCs w:val="21"/>
          <w:lang w:val="en-GB" w:eastAsia="ja-JP" w:bidi="ar-DZ"/>
        </w:rPr>
        <w:t>を指定する。</w:t>
      </w:r>
    </w:p>
    <w:p w14:paraId="5EA0F24A" w14:textId="35A3D998" w:rsidR="00422EA4" w:rsidRPr="00004C14" w:rsidRDefault="00866EE6" w:rsidP="00422EA4">
      <w:pPr>
        <w:rPr>
          <w:b/>
          <w:bCs/>
          <w:lang w:val="en-GB" w:eastAsia="ja-JP" w:bidi="ar-DZ"/>
        </w:rPr>
      </w:pPr>
      <w:r w:rsidRPr="00004C14">
        <w:rPr>
          <w:rFonts w:hint="eastAsia"/>
          <w:b/>
          <w:bCs/>
          <w:lang w:val="en-GB" w:eastAsia="ja-JP" w:bidi="ar-DZ"/>
        </w:rPr>
        <w:t>【</w:t>
      </w:r>
      <w:r w:rsidR="00422EA4" w:rsidRPr="00004C14">
        <w:rPr>
          <w:rFonts w:hint="eastAsia"/>
          <w:b/>
          <w:bCs/>
          <w:lang w:val="en-GB" w:eastAsia="ja-JP" w:bidi="ar-DZ"/>
        </w:rPr>
        <w:t>必須</w:t>
      </w:r>
      <w:r w:rsidR="00422EA4" w:rsidRPr="00004C14">
        <w:rPr>
          <w:b/>
          <w:bCs/>
          <w:lang w:val="en-GB" w:eastAsia="ja-JP" w:bidi="ar-DZ"/>
        </w:rPr>
        <w:t>HTTP</w:t>
      </w:r>
      <w:r w:rsidR="00422EA4" w:rsidRPr="00004C14">
        <w:rPr>
          <w:rFonts w:hint="eastAsia"/>
          <w:b/>
          <w:bCs/>
          <w:lang w:val="en-GB" w:eastAsia="ja-JP" w:bidi="ar-DZ"/>
        </w:rPr>
        <w:t>ヘッダ</w:t>
      </w:r>
      <w:r w:rsidR="00E77BF4" w:rsidRPr="00004C14">
        <w:rPr>
          <w:rFonts w:hint="eastAsia"/>
          <w:b/>
          <w:bCs/>
          <w:lang w:val="en-GB" w:eastAsia="ja-JP" w:bidi="ar-DZ"/>
        </w:rPr>
        <w:t>】</w:t>
      </w:r>
    </w:p>
    <w:p w14:paraId="22836A63" w14:textId="6A1AED42" w:rsidR="00023874" w:rsidRPr="00004C14" w:rsidRDefault="00023874" w:rsidP="0022402A">
      <w:pPr>
        <w:numPr>
          <w:ilvl w:val="0"/>
          <w:numId w:val="15"/>
        </w:numPr>
        <w:rPr>
          <w:b/>
          <w:lang w:bidi="ar-DZ"/>
        </w:rPr>
      </w:pPr>
      <w:r w:rsidRPr="00004C14">
        <w:rPr>
          <w:szCs w:val="21"/>
          <w:lang w:eastAsia="ja-JP" w:bidi="ar-DZ"/>
        </w:rPr>
        <w:t>Authorization</w:t>
      </w:r>
      <w:r w:rsidRPr="00004C14">
        <w:rPr>
          <w:szCs w:val="21"/>
          <w:lang w:eastAsia="ja-JP" w:bidi="ar-DZ"/>
        </w:rPr>
        <w:br/>
      </w:r>
      <w:r w:rsidRPr="00004C14">
        <w:rPr>
          <w:rFonts w:hint="eastAsia"/>
          <w:szCs w:val="21"/>
          <w:lang w:eastAsia="ja-JP" w:bidi="ar-DZ"/>
        </w:rPr>
        <w:t>認証トークン</w:t>
      </w:r>
    </w:p>
    <w:p w14:paraId="4478C9B9" w14:textId="5C74655B" w:rsidR="00422EA4" w:rsidRPr="00004C14" w:rsidRDefault="00422EA4" w:rsidP="0022402A">
      <w:pPr>
        <w:pStyle w:val="aff0"/>
        <w:numPr>
          <w:ilvl w:val="0"/>
          <w:numId w:val="17"/>
        </w:numPr>
        <w:ind w:leftChars="0"/>
        <w:rPr>
          <w:szCs w:val="21"/>
          <w:lang w:val="en-GB" w:eastAsia="ja-JP" w:bidi="ar-DZ"/>
        </w:rPr>
      </w:pPr>
      <w:r w:rsidRPr="00004C14">
        <w:rPr>
          <w:szCs w:val="21"/>
          <w:lang w:val="en-GB" w:eastAsia="ja-JP" w:bidi="ar-DZ"/>
        </w:rPr>
        <w:t>content-type: multipart/form-data</w:t>
      </w:r>
      <w:r w:rsidR="00023874" w:rsidRPr="00004C14">
        <w:rPr>
          <w:szCs w:val="21"/>
          <w:lang w:val="en-GB" w:eastAsia="ja-JP" w:bidi="ar-DZ"/>
        </w:rPr>
        <w:br/>
      </w:r>
      <w:r w:rsidRPr="00004C14">
        <w:rPr>
          <w:rFonts w:hint="eastAsia"/>
          <w:szCs w:val="21"/>
          <w:lang w:val="en-GB" w:eastAsia="ja-JP" w:bidi="ar-DZ"/>
        </w:rPr>
        <w:t>ボディのメディアタイプを示す</w:t>
      </w:r>
      <w:r w:rsidR="00CF0745" w:rsidRPr="00004C14">
        <w:rPr>
          <w:szCs w:val="21"/>
          <w:lang w:val="en-GB" w:eastAsia="ja-JP" w:bidi="ar-DZ"/>
        </w:rPr>
        <w:t>（</w:t>
      </w:r>
      <w:r w:rsidRPr="00004C14">
        <w:rPr>
          <w:szCs w:val="21"/>
          <w:lang w:val="en-GB" w:eastAsia="ja-JP" w:bidi="ar-DZ"/>
        </w:rPr>
        <w:t>multipart/form-data</w:t>
      </w:r>
      <w:r w:rsidR="00CF0745" w:rsidRPr="00004C14">
        <w:rPr>
          <w:szCs w:val="21"/>
          <w:lang w:val="en-GB" w:eastAsia="ja-JP" w:bidi="ar-DZ"/>
        </w:rPr>
        <w:t>）</w:t>
      </w:r>
      <w:r w:rsidR="00510C1E" w:rsidRPr="00004C14">
        <w:rPr>
          <w:rFonts w:hint="eastAsia"/>
          <w:szCs w:val="21"/>
          <w:lang w:val="en-GB" w:eastAsia="ja-JP" w:bidi="ar-DZ"/>
        </w:rPr>
        <w:t>。</w:t>
      </w:r>
    </w:p>
    <w:p w14:paraId="68DF878F" w14:textId="727AE125" w:rsidR="00422EA4" w:rsidRPr="00004C14" w:rsidRDefault="00866EE6" w:rsidP="00422EA4">
      <w:pPr>
        <w:rPr>
          <w:b/>
          <w:bCs/>
          <w:lang w:val="en-GB" w:eastAsia="ja-JP" w:bidi="ar-DZ"/>
        </w:rPr>
      </w:pPr>
      <w:r w:rsidRPr="00004C14">
        <w:rPr>
          <w:rFonts w:hint="eastAsia"/>
          <w:b/>
          <w:bCs/>
          <w:lang w:val="en-GB" w:eastAsia="ja-JP" w:bidi="ar-DZ"/>
        </w:rPr>
        <w:t>【</w:t>
      </w:r>
      <w:r w:rsidR="00422EA4" w:rsidRPr="00004C14">
        <w:rPr>
          <w:b/>
          <w:bCs/>
          <w:lang w:val="en-GB" w:eastAsia="ja-JP" w:bidi="ar-DZ"/>
        </w:rPr>
        <w:t>HTTP</w:t>
      </w:r>
      <w:r w:rsidR="00422EA4" w:rsidRPr="00004C14">
        <w:rPr>
          <w:rFonts w:hint="eastAsia"/>
          <w:b/>
          <w:bCs/>
          <w:lang w:val="en-GB" w:eastAsia="ja-JP" w:bidi="ar-DZ"/>
        </w:rPr>
        <w:t>ステータスコード</w:t>
      </w:r>
      <w:r w:rsidR="00E77BF4" w:rsidRPr="00004C14">
        <w:rPr>
          <w:rFonts w:hint="eastAsia"/>
          <w:b/>
          <w:bCs/>
          <w:lang w:val="en-GB" w:eastAsia="ja-JP" w:bidi="ar-DZ"/>
        </w:rPr>
        <w:t>】</w:t>
      </w:r>
    </w:p>
    <w:p w14:paraId="6260727B" w14:textId="42A0A86F"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200</w:t>
      </w:r>
      <w:r w:rsidRPr="00004C14">
        <w:rPr>
          <w:szCs w:val="21"/>
          <w:lang w:val="en-GB" w:eastAsia="ja-JP" w:bidi="ar-DZ"/>
        </w:rPr>
        <w:br/>
      </w:r>
      <w:r w:rsidRPr="00004C14">
        <w:rPr>
          <w:rFonts w:hint="eastAsia"/>
          <w:szCs w:val="21"/>
          <w:lang w:val="en-GB" w:eastAsia="ja-JP" w:bidi="ar-DZ"/>
        </w:rPr>
        <w:t>正常に終了した。</w:t>
      </w:r>
    </w:p>
    <w:p w14:paraId="2914CA5A"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400</w:t>
      </w:r>
      <w:r w:rsidRPr="00004C14">
        <w:rPr>
          <w:szCs w:val="21"/>
          <w:lang w:val="en-GB" w:eastAsia="ja-JP" w:bidi="ar-DZ"/>
        </w:rPr>
        <w:br/>
      </w:r>
      <w:r w:rsidRPr="00004C14">
        <w:rPr>
          <w:rFonts w:hint="eastAsia"/>
          <w:szCs w:val="21"/>
          <w:lang w:val="en-GB" w:eastAsia="ja-JP" w:bidi="ar-DZ"/>
        </w:rPr>
        <w:t>不正な</w:t>
      </w:r>
      <w:r w:rsidRPr="00004C14">
        <w:rPr>
          <w:szCs w:val="21"/>
          <w:lang w:val="en-GB" w:eastAsia="ja-JP" w:bidi="ar-DZ"/>
        </w:rPr>
        <w:t>URL</w:t>
      </w:r>
      <w:r w:rsidRPr="00004C14">
        <w:rPr>
          <w:rFonts w:hint="eastAsia"/>
          <w:szCs w:val="21"/>
          <w:lang w:val="en-GB" w:eastAsia="ja-JP" w:bidi="ar-DZ"/>
        </w:rPr>
        <w:t>。</w:t>
      </w:r>
    </w:p>
    <w:p w14:paraId="2A532F51" w14:textId="77B862BE" w:rsidR="00422EA4" w:rsidRPr="00004C14" w:rsidRDefault="00422EA4" w:rsidP="006F6F98">
      <w:pPr>
        <w:pStyle w:val="aff0"/>
        <w:numPr>
          <w:ilvl w:val="0"/>
          <w:numId w:val="16"/>
        </w:numPr>
        <w:ind w:leftChars="0"/>
        <w:rPr>
          <w:lang w:val="en-GB" w:eastAsia="ja-JP" w:bidi="ar-DZ"/>
        </w:rPr>
      </w:pPr>
      <w:r w:rsidRPr="00004C14">
        <w:rPr>
          <w:szCs w:val="21"/>
          <w:lang w:val="en-GB" w:eastAsia="ja-JP" w:bidi="ar-DZ"/>
        </w:rPr>
        <w:t>500</w:t>
      </w:r>
      <w:r w:rsidRPr="00004C14">
        <w:rPr>
          <w:szCs w:val="21"/>
          <w:lang w:val="en-GB" w:eastAsia="ja-JP" w:bidi="ar-DZ"/>
        </w:rPr>
        <w:br/>
      </w:r>
      <w:r w:rsidRPr="00004C14">
        <w:rPr>
          <w:rFonts w:hint="eastAsia"/>
          <w:szCs w:val="21"/>
          <w:lang w:val="en-GB" w:eastAsia="ja-JP" w:bidi="ar-DZ"/>
        </w:rPr>
        <w:t>サーバ内で予期せぬエラーが発生。</w:t>
      </w:r>
    </w:p>
    <w:p w14:paraId="544B08B2" w14:textId="2A413D85" w:rsidR="00422EA4" w:rsidRPr="00004C14" w:rsidRDefault="00866EE6"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レスポンス</w:t>
      </w:r>
      <w:r w:rsidR="00E77BF4" w:rsidRPr="00004C14">
        <w:rPr>
          <w:rFonts w:hint="eastAsia"/>
          <w:b/>
          <w:bCs/>
          <w:lang w:val="en-GB" w:eastAsia="ja-JP" w:bidi="ar-DZ"/>
        </w:rPr>
        <w:t>】</w:t>
      </w:r>
    </w:p>
    <w:p w14:paraId="5D997F6F" w14:textId="77777777" w:rsidR="00422EA4" w:rsidRPr="00004C14" w:rsidRDefault="00422EA4" w:rsidP="00422EA4">
      <w:pPr>
        <w:pStyle w:val="aff0"/>
        <w:ind w:leftChars="0" w:left="420"/>
        <w:rPr>
          <w:szCs w:val="21"/>
          <w:lang w:val="en-GB" w:eastAsia="ja-JP" w:bidi="ar-DZ"/>
        </w:rPr>
      </w:pPr>
      <w:r w:rsidRPr="00004C14">
        <w:rPr>
          <w:rFonts w:hint="eastAsia"/>
          <w:szCs w:val="21"/>
          <w:lang w:val="en-GB" w:eastAsia="ja-JP" w:bidi="ar-DZ"/>
        </w:rPr>
        <w:t>以下の要素を含む</w:t>
      </w:r>
      <w:r w:rsidRPr="00004C14">
        <w:rPr>
          <w:szCs w:val="21"/>
          <w:lang w:val="en-GB" w:eastAsia="ja-JP" w:bidi="ar-DZ"/>
        </w:rPr>
        <w:t>JSON</w:t>
      </w:r>
      <w:r w:rsidRPr="00004C14">
        <w:rPr>
          <w:rFonts w:hint="eastAsia"/>
          <w:szCs w:val="21"/>
          <w:lang w:val="en-GB" w:eastAsia="ja-JP" w:bidi="ar-DZ"/>
        </w:rPr>
        <w:t>オブジェクトを返す。</w:t>
      </w:r>
    </w:p>
    <w:p w14:paraId="6B4A0872" w14:textId="03A68A50" w:rsidR="00422EA4" w:rsidRPr="00004C14" w:rsidRDefault="00422EA4" w:rsidP="006F6F98">
      <w:pPr>
        <w:pStyle w:val="aff0"/>
        <w:numPr>
          <w:ilvl w:val="0"/>
          <w:numId w:val="17"/>
        </w:numPr>
        <w:ind w:leftChars="0"/>
        <w:rPr>
          <w:lang w:val="en-GB" w:eastAsia="ja-JP" w:bidi="ar-DZ"/>
        </w:rPr>
      </w:pPr>
      <w:proofErr w:type="spellStart"/>
      <w:r w:rsidRPr="00004C14">
        <w:rPr>
          <w:szCs w:val="21"/>
          <w:lang w:val="en-GB" w:eastAsia="ja-JP" w:bidi="ar-DZ"/>
        </w:rPr>
        <w:t>cdleventid</w:t>
      </w:r>
      <w:proofErr w:type="spellEnd"/>
      <w:r w:rsidRPr="00004C14">
        <w:rPr>
          <w:szCs w:val="21"/>
          <w:lang w:val="en-GB" w:eastAsia="ja-JP" w:bidi="ar-DZ"/>
        </w:rPr>
        <w:br/>
      </w:r>
      <w:r w:rsidRPr="00004C14">
        <w:rPr>
          <w:rFonts w:hint="eastAsia"/>
          <w:szCs w:val="21"/>
          <w:lang w:eastAsia="ja-JP" w:bidi="ar-DZ"/>
        </w:rPr>
        <w:t>履歴識別子</w:t>
      </w:r>
    </w:p>
    <w:p w14:paraId="1232F9F3" w14:textId="2A1C092D" w:rsidR="00422EA4" w:rsidRPr="00004C14" w:rsidRDefault="00866EE6" w:rsidP="00422EA4">
      <w:pPr>
        <w:rPr>
          <w:b/>
          <w:bCs/>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の利用例</w:t>
      </w:r>
      <w:r w:rsidR="00E77BF4" w:rsidRPr="00004C14">
        <w:rPr>
          <w:rFonts w:hint="eastAsia"/>
          <w:b/>
          <w:bCs/>
          <w:lang w:val="en-GB" w:eastAsia="ja-JP" w:bidi="ar-DZ"/>
        </w:rPr>
        <w:t>】</w:t>
      </w:r>
    </w:p>
    <w:p w14:paraId="48AB8E8F" w14:textId="77777777" w:rsidR="00422EA4" w:rsidRPr="00004C14" w:rsidRDefault="00422EA4" w:rsidP="00422EA4">
      <w:pPr>
        <w:ind w:left="360"/>
        <w:rPr>
          <w:szCs w:val="21"/>
          <w:lang w:val="en-GB" w:eastAsia="ja-JP" w:bidi="ar-DZ"/>
        </w:rPr>
      </w:pPr>
      <w:r w:rsidRPr="00004C14">
        <w:rPr>
          <w:rFonts w:hint="eastAsia"/>
          <w:szCs w:val="21"/>
          <w:lang w:val="en-GB" w:eastAsia="ja-JP" w:bidi="ar-DZ"/>
        </w:rPr>
        <w:t>（例</w:t>
      </w:r>
      <w:r w:rsidRPr="00004C14">
        <w:rPr>
          <w:szCs w:val="21"/>
          <w:lang w:val="en-GB" w:eastAsia="ja-JP" w:bidi="ar-DZ"/>
        </w:rPr>
        <w:t>1</w:t>
      </w:r>
      <w:r w:rsidRPr="00004C14">
        <w:rPr>
          <w:rFonts w:hint="eastAsia"/>
          <w:szCs w:val="21"/>
          <w:lang w:val="en-GB" w:eastAsia="ja-JP" w:bidi="ar-DZ"/>
        </w:rPr>
        <w:t>）原本情報を登録する実行例</w:t>
      </w:r>
    </w:p>
    <w:p w14:paraId="7888CF06"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cat e1.txt</w:t>
      </w:r>
    </w:p>
    <w:p w14:paraId="337B1988"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--------------------------3bc42ba6256f786f</w:t>
      </w:r>
    </w:p>
    <w:p w14:paraId="148F5618"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Content-Disposition: form-data; name="request"</w:t>
      </w:r>
    </w:p>
    <w:p w14:paraId="59E68878"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Content-Type: application/</w:t>
      </w:r>
      <w:proofErr w:type="spellStart"/>
      <w:r w:rsidRPr="00004C14">
        <w:rPr>
          <w:rFonts w:ascii="Century" w:eastAsia="ＭＳ 明朝" w:hAnsi="Century"/>
          <w:lang w:bidi="ar-DZ"/>
        </w:rPr>
        <w:t>json</w:t>
      </w:r>
      <w:proofErr w:type="spellEnd"/>
    </w:p>
    <w:p w14:paraId="7C0E54CF"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p>
    <w:p w14:paraId="4CD874A5" w14:textId="5FF2A382" w:rsidR="00422EA4" w:rsidRPr="00004C14" w:rsidRDefault="00974FF8"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w:t>
      </w:r>
    </w:p>
    <w:p w14:paraId="26FFCA11"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"cdldatamodelversion":"2.0",</w:t>
      </w:r>
    </w:p>
    <w:p w14:paraId="3DF7A5C6"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w:t>
      </w:r>
      <w:proofErr w:type="spellStart"/>
      <w:r w:rsidRPr="00004C14">
        <w:rPr>
          <w:rFonts w:ascii="Century" w:eastAsia="ＭＳ 明朝" w:hAnsi="Century"/>
          <w:lang w:bidi="ar-DZ"/>
        </w:rPr>
        <w:t>cdleventtype</w:t>
      </w:r>
      <w:proofErr w:type="spellEnd"/>
      <w:r w:rsidRPr="00004C14">
        <w:rPr>
          <w:rFonts w:ascii="Century" w:eastAsia="ＭＳ 明朝" w:hAnsi="Century"/>
          <w:lang w:bidi="ar-DZ"/>
        </w:rPr>
        <w:t>":"Create",</w:t>
      </w:r>
    </w:p>
    <w:p w14:paraId="609F6E3A"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w:t>
      </w:r>
      <w:proofErr w:type="spellStart"/>
      <w:r w:rsidRPr="00004C14">
        <w:rPr>
          <w:rFonts w:ascii="Century" w:eastAsia="ＭＳ 明朝" w:hAnsi="Century"/>
          <w:lang w:bidi="ar-DZ"/>
        </w:rPr>
        <w:t>cdltagscope</w:t>
      </w:r>
      <w:proofErr w:type="spellEnd"/>
      <w:r w:rsidRPr="00004C14">
        <w:rPr>
          <w:rFonts w:ascii="Century" w:eastAsia="ＭＳ 明朝" w:hAnsi="Century"/>
          <w:lang w:bidi="ar-DZ"/>
        </w:rPr>
        <w:t>":"global",</w:t>
      </w:r>
    </w:p>
    <w:p w14:paraId="5F5483FB" w14:textId="3A7EE70D"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w:t>
      </w:r>
      <w:proofErr w:type="spellStart"/>
      <w:r w:rsidRPr="00004C14">
        <w:rPr>
          <w:rFonts w:ascii="Century" w:eastAsia="ＭＳ 明朝" w:hAnsi="Century"/>
          <w:lang w:bidi="ar-DZ"/>
        </w:rPr>
        <w:t>dataprovider</w:t>
      </w:r>
      <w:proofErr w:type="spellEnd"/>
      <w:r w:rsidRPr="00004C14">
        <w:rPr>
          <w:rFonts w:ascii="Century" w:eastAsia="ＭＳ 明朝" w:hAnsi="Century"/>
          <w:lang w:bidi="ar-DZ"/>
        </w:rPr>
        <w:t>":"</w:t>
      </w:r>
      <w:proofErr w:type="spellStart"/>
      <w:r w:rsidR="001B0298" w:rsidRPr="00004C14">
        <w:rPr>
          <w:rFonts w:ascii="Century" w:eastAsia="ＭＳ 明朝" w:hAnsi="Century"/>
          <w:lang w:bidi="ar-DZ"/>
        </w:rPr>
        <w:t>cadde</w:t>
      </w:r>
      <w:r w:rsidRPr="00004C14">
        <w:rPr>
          <w:rFonts w:ascii="Century" w:eastAsia="ＭＳ 明朝" w:hAnsi="Century"/>
          <w:lang w:bidi="ar-DZ"/>
        </w:rPr>
        <w:t>.provider.a</w:t>
      </w:r>
      <w:proofErr w:type="spellEnd"/>
      <w:r w:rsidRPr="00004C14">
        <w:rPr>
          <w:rFonts w:ascii="Century" w:eastAsia="ＭＳ 明朝" w:hAnsi="Century"/>
          <w:lang w:bidi="ar-DZ"/>
        </w:rPr>
        <w:t>",</w:t>
      </w:r>
    </w:p>
    <w:p w14:paraId="48581704"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w:t>
      </w:r>
      <w:proofErr w:type="spellStart"/>
      <w:r w:rsidRPr="00004C14">
        <w:rPr>
          <w:rFonts w:ascii="Century" w:eastAsia="ＭＳ 明朝" w:hAnsi="Century"/>
          <w:lang w:bidi="ar-DZ"/>
        </w:rPr>
        <w:t>cdleventid</w:t>
      </w:r>
      <w:proofErr w:type="spellEnd"/>
      <w:r w:rsidRPr="00004C14">
        <w:rPr>
          <w:rFonts w:ascii="Century" w:eastAsia="ＭＳ 明朝" w:hAnsi="Century"/>
          <w:lang w:bidi="ar-DZ"/>
        </w:rPr>
        <w:t>":"aa",</w:t>
      </w:r>
    </w:p>
    <w:p w14:paraId="7677BE54" w14:textId="56C6BF89"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w:t>
      </w:r>
      <w:proofErr w:type="spellStart"/>
      <w:r w:rsidRPr="00004C14">
        <w:rPr>
          <w:rFonts w:ascii="Century" w:eastAsia="ＭＳ 明朝" w:hAnsi="Century"/>
          <w:lang w:bidi="ar-DZ"/>
        </w:rPr>
        <w:t>cdlpreviousevents</w:t>
      </w:r>
      <w:proofErr w:type="spellEnd"/>
      <w:r w:rsidRPr="00004C14">
        <w:rPr>
          <w:rFonts w:ascii="Century" w:eastAsia="ＭＳ 明朝" w:hAnsi="Century"/>
          <w:lang w:bidi="ar-DZ"/>
        </w:rPr>
        <w:t>":</w:t>
      </w:r>
      <w:r w:rsidR="00974FF8" w:rsidRPr="00004C14">
        <w:rPr>
          <w:rFonts w:ascii="Century" w:eastAsia="ＭＳ 明朝" w:hAnsi="Century"/>
          <w:lang w:bidi="ar-DZ"/>
        </w:rPr>
        <w:t>[]</w:t>
      </w:r>
      <w:r w:rsidRPr="00004C14">
        <w:rPr>
          <w:rFonts w:ascii="Century" w:eastAsia="ＭＳ 明朝" w:hAnsi="Century"/>
          <w:lang w:bidi="ar-DZ"/>
        </w:rPr>
        <w:t>,</w:t>
      </w:r>
    </w:p>
    <w:p w14:paraId="6ACDA076" w14:textId="4CDB36C0"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w:t>
      </w:r>
      <w:proofErr w:type="spellStart"/>
      <w:r w:rsidRPr="00004C14">
        <w:rPr>
          <w:rFonts w:ascii="Century" w:eastAsia="ＭＳ 明朝" w:hAnsi="Century"/>
          <w:lang w:bidi="ar-DZ"/>
        </w:rPr>
        <w:t>cdldatatags</w:t>
      </w:r>
      <w:proofErr w:type="spellEnd"/>
      <w:r w:rsidRPr="00004C14">
        <w:rPr>
          <w:rFonts w:ascii="Century" w:eastAsia="ＭＳ 明朝" w:hAnsi="Century"/>
          <w:lang w:bidi="ar-DZ"/>
        </w:rPr>
        <w:t xml:space="preserve">": </w:t>
      </w:r>
      <w:r w:rsidR="00974FF8" w:rsidRPr="00004C14">
        <w:rPr>
          <w:rFonts w:ascii="Century" w:eastAsia="ＭＳ 明朝" w:hAnsi="Century"/>
          <w:lang w:bidi="ar-DZ"/>
        </w:rPr>
        <w:t>[{</w:t>
      </w:r>
    </w:p>
    <w:p w14:paraId="6D91CA1F"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cdluri</w:t>
      </w:r>
      <w:proofErr w:type="spellEnd"/>
      <w:r w:rsidRPr="00004C14">
        <w:rPr>
          <w:rFonts w:ascii="Century" w:eastAsia="ＭＳ 明朝" w:hAnsi="Century"/>
          <w:lang w:bidi="ar-DZ"/>
        </w:rPr>
        <w:t>": "http://example.com/path/test.pdf",</w:t>
      </w:r>
    </w:p>
    <w:p w14:paraId="0D03FFD3"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hint="eastAsia"/>
          <w:lang w:bidi="ar-DZ"/>
        </w:rPr>
        <w:t xml:space="preserve">                "</w:t>
      </w:r>
      <w:proofErr w:type="spellStart"/>
      <w:r w:rsidRPr="00004C14">
        <w:rPr>
          <w:rFonts w:ascii="Century" w:eastAsia="ＭＳ 明朝" w:hAnsi="Century" w:hint="eastAsia"/>
          <w:lang w:bidi="ar-DZ"/>
        </w:rPr>
        <w:t>cdlcatalog</w:t>
      </w:r>
      <w:proofErr w:type="spellEnd"/>
      <w:r w:rsidRPr="00004C14">
        <w:rPr>
          <w:rFonts w:ascii="Century" w:eastAsia="ＭＳ 明朝" w:hAnsi="Century" w:hint="eastAsia"/>
          <w:lang w:bidi="ar-DZ"/>
        </w:rPr>
        <w:t>": "</w:t>
      </w:r>
      <w:r w:rsidRPr="00004C14">
        <w:rPr>
          <w:rFonts w:ascii="Century" w:eastAsia="ＭＳ 明朝" w:hAnsi="Century"/>
          <w:lang w:bidi="ar-DZ"/>
        </w:rPr>
        <w:t>test</w:t>
      </w:r>
      <w:r w:rsidRPr="00004C14">
        <w:rPr>
          <w:rFonts w:ascii="Century" w:eastAsia="ＭＳ 明朝" w:hAnsi="Century" w:hint="eastAsia"/>
          <w:lang w:bidi="ar-DZ"/>
        </w:rPr>
        <w:t>"</w:t>
      </w:r>
    </w:p>
    <w:p w14:paraId="6D79FF2B" w14:textId="10D04F20"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lastRenderedPageBreak/>
        <w:t xml:space="preserve">        }</w:t>
      </w:r>
      <w:r w:rsidR="00974FF8" w:rsidRPr="00004C14">
        <w:rPr>
          <w:rFonts w:ascii="Century" w:eastAsia="ＭＳ 明朝" w:hAnsi="Century"/>
          <w:lang w:bidi="ar-DZ"/>
        </w:rPr>
        <w:t>]</w:t>
      </w:r>
    </w:p>
    <w:p w14:paraId="7C3EF354" w14:textId="1237E3DF"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w:t>
      </w:r>
    </w:p>
    <w:p w14:paraId="1609CE23"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p>
    <w:p w14:paraId="1135C87E"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--------------------------3bc42ba6256f786f</w:t>
      </w:r>
    </w:p>
    <w:p w14:paraId="575950F4"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Content-Disposition: form-data; name="</w:t>
      </w:r>
      <w:proofErr w:type="spellStart"/>
      <w:r w:rsidRPr="00004C14">
        <w:rPr>
          <w:rFonts w:ascii="Century" w:eastAsia="ＭＳ 明朝" w:hAnsi="Century"/>
          <w:lang w:bidi="ar-DZ"/>
        </w:rPr>
        <w:t>upfile</w:t>
      </w:r>
      <w:proofErr w:type="spellEnd"/>
      <w:r w:rsidRPr="00004C14">
        <w:rPr>
          <w:rFonts w:ascii="Century" w:eastAsia="ＭＳ 明朝" w:hAnsi="Century"/>
          <w:lang w:bidi="ar-DZ"/>
        </w:rPr>
        <w:t>"; filename="abc.txt"</w:t>
      </w:r>
    </w:p>
    <w:p w14:paraId="18838FE9"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Content-Type: text/plain</w:t>
      </w:r>
    </w:p>
    <w:p w14:paraId="0A34AD5F"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p>
    <w:p w14:paraId="21EBD32E"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proofErr w:type="spellStart"/>
      <w:r w:rsidRPr="00004C14">
        <w:rPr>
          <w:rFonts w:ascii="Century" w:eastAsia="ＭＳ 明朝" w:hAnsi="Century"/>
          <w:lang w:bidi="ar-DZ"/>
        </w:rPr>
        <w:t>abcdefg</w:t>
      </w:r>
      <w:proofErr w:type="spellEnd"/>
    </w:p>
    <w:p w14:paraId="6F1151FE"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p>
    <w:p w14:paraId="068365A7"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--------------------------3bc42ba6256f786f—</w:t>
      </w:r>
    </w:p>
    <w:p w14:paraId="79DF6C31"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p>
    <w:p w14:paraId="0B467A4E"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p>
    <w:p w14:paraId="29CEC865" w14:textId="286A89DC" w:rsidR="00422EA4" w:rsidRPr="00004C14" w:rsidRDefault="00422EA4" w:rsidP="00422EA4">
      <w:pPr>
        <w:pStyle w:val="aff5"/>
        <w:numPr>
          <w:ilvl w:val="0"/>
          <w:numId w:val="17"/>
        </w:numPr>
        <w:spacing w:before="240" w:after="240"/>
        <w:ind w:leftChars="0" w:right="210"/>
        <w:rPr>
          <w:rFonts w:ascii="Century" w:eastAsia="ＭＳ 明朝" w:hAnsi="Century"/>
          <w:lang w:val="en-GB" w:bidi="ar-DZ"/>
        </w:rPr>
      </w:pPr>
      <w:r w:rsidRPr="00004C14">
        <w:rPr>
          <w:rFonts w:ascii="Century" w:eastAsia="ＭＳ 明朝" w:hAnsi="Century"/>
          <w:lang w:bidi="ar-DZ"/>
        </w:rPr>
        <w:t>curl -v -X POST --header 'Content-Type: multipart/form-data; boundary=------------------------3bc42ba6256f786f' --data-binary @e1.txt http://sougou2.fj-trial.com/sip01-org01-cdl/v2/eventwithhash -H</w:t>
      </w:r>
      <w:r w:rsidR="001E4587" w:rsidRPr="00004C14">
        <w:rPr>
          <w:rFonts w:ascii="Century" w:eastAsia="ＭＳ 明朝" w:hAnsi="Century"/>
          <w:lang w:bidi="ar-DZ"/>
        </w:rPr>
        <w:t xml:space="preserve"> </w:t>
      </w:r>
      <w:r w:rsidR="00B24251" w:rsidRPr="00004C14">
        <w:rPr>
          <w:rFonts w:ascii="Century" w:eastAsia="ＭＳ 明朝" w:hAnsi="Century"/>
          <w:lang w:bidi="ar-DZ"/>
        </w:rPr>
        <w:t>Authorization</w:t>
      </w:r>
      <w:r w:rsidRPr="00004C14">
        <w:rPr>
          <w:rFonts w:ascii="Century" w:eastAsia="ＭＳ 明朝" w:hAnsi="Century"/>
          <w:lang w:bidi="ar-DZ"/>
        </w:rPr>
        <w:t>:$</w:t>
      </w:r>
      <w:proofErr w:type="spellStart"/>
      <w:r w:rsidRPr="00004C14">
        <w:rPr>
          <w:rFonts w:ascii="Century" w:eastAsia="ＭＳ 明朝" w:hAnsi="Century"/>
          <w:lang w:bidi="ar-DZ"/>
        </w:rPr>
        <w:t>access_token</w:t>
      </w:r>
      <w:proofErr w:type="spellEnd"/>
    </w:p>
    <w:p w14:paraId="7CEA9E28" w14:textId="77777777" w:rsidR="00422EA4" w:rsidRPr="00004C14" w:rsidRDefault="00422EA4" w:rsidP="00422EA4">
      <w:pPr>
        <w:ind w:left="360"/>
        <w:rPr>
          <w:lang w:val="en-GB" w:eastAsia="ja-JP" w:bidi="ar-DZ"/>
        </w:rPr>
      </w:pPr>
    </w:p>
    <w:p w14:paraId="4FC27212" w14:textId="77777777" w:rsidR="00422EA4" w:rsidRPr="00004C14" w:rsidRDefault="00422EA4" w:rsidP="00422EA4">
      <w:pPr>
        <w:ind w:left="360"/>
        <w:rPr>
          <w:szCs w:val="21"/>
          <w:lang w:val="en-GB" w:eastAsia="ja-JP" w:bidi="ar-DZ"/>
        </w:rPr>
      </w:pPr>
      <w:r w:rsidRPr="00004C14">
        <w:rPr>
          <w:rFonts w:hint="eastAsia"/>
          <w:lang w:val="en-GB" w:eastAsia="ja-JP" w:bidi="ar-DZ"/>
        </w:rPr>
        <w:t>（例</w:t>
      </w:r>
      <w:r w:rsidRPr="00004C14">
        <w:rPr>
          <w:lang w:val="en-GB" w:eastAsia="ja-JP" w:bidi="ar-DZ"/>
        </w:rPr>
        <w:t>2</w:t>
      </w:r>
      <w:r w:rsidRPr="00004C14">
        <w:rPr>
          <w:rFonts w:hint="eastAsia"/>
          <w:lang w:val="en-GB" w:eastAsia="ja-JP" w:bidi="ar-DZ"/>
        </w:rPr>
        <w:t>）送信履歴を登録する実行例</w:t>
      </w:r>
    </w:p>
    <w:p w14:paraId="719EFB05"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cat e2.txt</w:t>
      </w:r>
    </w:p>
    <w:p w14:paraId="7B10F0E3"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--------------------------3bc42ba6256f786f</w:t>
      </w:r>
    </w:p>
    <w:p w14:paraId="53F64141"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Content-Disposition: form-data; name="request"</w:t>
      </w:r>
    </w:p>
    <w:p w14:paraId="29324025"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Content-Type: application/</w:t>
      </w:r>
      <w:proofErr w:type="spellStart"/>
      <w:r w:rsidRPr="00004C14">
        <w:rPr>
          <w:rFonts w:ascii="Century" w:eastAsia="ＭＳ 明朝" w:hAnsi="Century"/>
          <w:lang w:bidi="ar-DZ"/>
        </w:rPr>
        <w:t>json</w:t>
      </w:r>
      <w:proofErr w:type="spellEnd"/>
    </w:p>
    <w:p w14:paraId="07D383A4"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p>
    <w:p w14:paraId="586DE6E5" w14:textId="22783D44" w:rsidR="00422EA4" w:rsidRPr="00004C14" w:rsidRDefault="00974FF8"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w:t>
      </w:r>
    </w:p>
    <w:p w14:paraId="0B3FC180"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"cdldatamodelversion":"2.0",</w:t>
      </w:r>
    </w:p>
    <w:p w14:paraId="27EF0AF7"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w:t>
      </w:r>
      <w:proofErr w:type="spellStart"/>
      <w:r w:rsidRPr="00004C14">
        <w:rPr>
          <w:rFonts w:ascii="Century" w:eastAsia="ＭＳ 明朝" w:hAnsi="Century"/>
          <w:lang w:bidi="ar-DZ"/>
        </w:rPr>
        <w:t>cdleventtype</w:t>
      </w:r>
      <w:proofErr w:type="spellEnd"/>
      <w:r w:rsidRPr="00004C14">
        <w:rPr>
          <w:rFonts w:ascii="Century" w:eastAsia="ＭＳ 明朝" w:hAnsi="Century"/>
          <w:lang w:bidi="ar-DZ"/>
        </w:rPr>
        <w:t>":"Sent",</w:t>
      </w:r>
    </w:p>
    <w:p w14:paraId="188479CE"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w:t>
      </w:r>
      <w:proofErr w:type="spellStart"/>
      <w:r w:rsidRPr="00004C14">
        <w:rPr>
          <w:rFonts w:ascii="Century" w:eastAsia="ＭＳ 明朝" w:hAnsi="Century"/>
          <w:lang w:bidi="ar-DZ"/>
        </w:rPr>
        <w:t>cdltagscope</w:t>
      </w:r>
      <w:proofErr w:type="spellEnd"/>
      <w:r w:rsidRPr="00004C14">
        <w:rPr>
          <w:rFonts w:ascii="Century" w:eastAsia="ＭＳ 明朝" w:hAnsi="Century"/>
          <w:lang w:bidi="ar-DZ"/>
        </w:rPr>
        <w:t>":"global",</w:t>
      </w:r>
    </w:p>
    <w:p w14:paraId="2D417FAC" w14:textId="3172A0DC"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w:t>
      </w:r>
      <w:proofErr w:type="spellStart"/>
      <w:r w:rsidRPr="00004C14">
        <w:rPr>
          <w:rFonts w:ascii="Century" w:eastAsia="ＭＳ 明朝" w:hAnsi="Century"/>
          <w:lang w:bidi="ar-DZ"/>
        </w:rPr>
        <w:t>dataprovider</w:t>
      </w:r>
      <w:proofErr w:type="spellEnd"/>
      <w:r w:rsidRPr="00004C14">
        <w:rPr>
          <w:rFonts w:ascii="Century" w:eastAsia="ＭＳ 明朝" w:hAnsi="Century"/>
          <w:lang w:bidi="ar-DZ"/>
        </w:rPr>
        <w:t>":"</w:t>
      </w:r>
      <w:proofErr w:type="spellStart"/>
      <w:r w:rsidR="001B0298" w:rsidRPr="00004C14">
        <w:rPr>
          <w:rFonts w:ascii="Century" w:eastAsia="ＭＳ 明朝" w:hAnsi="Century"/>
          <w:lang w:bidi="ar-DZ"/>
        </w:rPr>
        <w:t>cadde</w:t>
      </w:r>
      <w:r w:rsidRPr="00004C14">
        <w:rPr>
          <w:rFonts w:ascii="Century" w:eastAsia="ＭＳ 明朝" w:hAnsi="Century"/>
          <w:lang w:bidi="ar-DZ"/>
        </w:rPr>
        <w:t>.provider.a</w:t>
      </w:r>
      <w:proofErr w:type="spellEnd"/>
      <w:r w:rsidRPr="00004C14">
        <w:rPr>
          <w:rFonts w:ascii="Century" w:eastAsia="ＭＳ 明朝" w:hAnsi="Century"/>
          <w:lang w:bidi="ar-DZ"/>
        </w:rPr>
        <w:t xml:space="preserve"> ",</w:t>
      </w:r>
    </w:p>
    <w:p w14:paraId="44CBA6ED"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w:t>
      </w:r>
      <w:proofErr w:type="spellStart"/>
      <w:r w:rsidRPr="00004C14">
        <w:rPr>
          <w:rFonts w:ascii="Century" w:eastAsia="ＭＳ 明朝" w:hAnsi="Century"/>
          <w:lang w:bidi="ar-DZ"/>
        </w:rPr>
        <w:t>cdleventid</w:t>
      </w:r>
      <w:proofErr w:type="spellEnd"/>
      <w:r w:rsidRPr="00004C14">
        <w:rPr>
          <w:rFonts w:ascii="Century" w:eastAsia="ＭＳ 明朝" w:hAnsi="Century"/>
          <w:lang w:bidi="ar-DZ"/>
        </w:rPr>
        <w:t>":"</w:t>
      </w:r>
      <w:proofErr w:type="spellStart"/>
      <w:r w:rsidRPr="00004C14">
        <w:rPr>
          <w:rFonts w:ascii="Century" w:eastAsia="ＭＳ 明朝" w:hAnsi="Century"/>
          <w:lang w:bidi="ar-DZ"/>
        </w:rPr>
        <w:t>aaa</w:t>
      </w:r>
      <w:proofErr w:type="spellEnd"/>
      <w:r w:rsidRPr="00004C14">
        <w:rPr>
          <w:rFonts w:ascii="Century" w:eastAsia="ＭＳ 明朝" w:hAnsi="Century"/>
          <w:lang w:bidi="ar-DZ"/>
        </w:rPr>
        <w:t>",</w:t>
      </w:r>
    </w:p>
    <w:p w14:paraId="53CFA9D6" w14:textId="3592B6FF"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w:t>
      </w:r>
      <w:proofErr w:type="spellStart"/>
      <w:r w:rsidRPr="00004C14">
        <w:rPr>
          <w:rFonts w:ascii="Century" w:eastAsia="ＭＳ 明朝" w:hAnsi="Century"/>
          <w:lang w:bidi="ar-DZ"/>
        </w:rPr>
        <w:t>cdlpreviousevents</w:t>
      </w:r>
      <w:proofErr w:type="spellEnd"/>
      <w:r w:rsidRPr="00004C14">
        <w:rPr>
          <w:rFonts w:ascii="Century" w:eastAsia="ＭＳ 明朝" w:hAnsi="Century"/>
          <w:lang w:bidi="ar-DZ"/>
        </w:rPr>
        <w:t>":</w:t>
      </w:r>
      <w:r w:rsidR="00974FF8" w:rsidRPr="00004C14">
        <w:rPr>
          <w:rFonts w:ascii="Century" w:eastAsia="ＭＳ 明朝" w:hAnsi="Century"/>
          <w:lang w:bidi="ar-DZ"/>
        </w:rPr>
        <w:t>[</w:t>
      </w:r>
      <w:r w:rsidR="00C31638" w:rsidRPr="00004C14">
        <w:rPr>
          <w:rFonts w:ascii="Century" w:eastAsia="ＭＳ 明朝" w:hAnsi="Century"/>
          <w:lang w:bidi="ar-DZ"/>
        </w:rPr>
        <w:t>"</w:t>
      </w:r>
      <w:proofErr w:type="spellStart"/>
      <w:r w:rsidRPr="00004C14">
        <w:rPr>
          <w:rFonts w:ascii="Century" w:eastAsia="ＭＳ 明朝" w:hAnsi="Century"/>
          <w:lang w:bidi="ar-DZ"/>
        </w:rPr>
        <w:t>bbb</w:t>
      </w:r>
      <w:proofErr w:type="spellEnd"/>
      <w:r w:rsidR="00C31638" w:rsidRPr="00004C14">
        <w:rPr>
          <w:rFonts w:ascii="Century" w:eastAsia="ＭＳ 明朝" w:hAnsi="Century"/>
          <w:lang w:bidi="ar-DZ"/>
        </w:rPr>
        <w:t>"</w:t>
      </w:r>
      <w:r w:rsidR="00974FF8" w:rsidRPr="00004C14">
        <w:rPr>
          <w:rFonts w:ascii="Century" w:eastAsia="ＭＳ 明朝" w:hAnsi="Century"/>
          <w:lang w:bidi="ar-DZ"/>
        </w:rPr>
        <w:t>]</w:t>
      </w:r>
      <w:r w:rsidRPr="00004C14">
        <w:rPr>
          <w:rFonts w:ascii="Century" w:eastAsia="ＭＳ 明朝" w:hAnsi="Century"/>
          <w:lang w:bidi="ar-DZ"/>
        </w:rPr>
        <w:t>,</w:t>
      </w:r>
    </w:p>
    <w:p w14:paraId="60B36B7B" w14:textId="3C80C5A6"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w:t>
      </w:r>
      <w:proofErr w:type="spellStart"/>
      <w:r w:rsidRPr="00004C14">
        <w:rPr>
          <w:rFonts w:ascii="Century" w:eastAsia="ＭＳ 明朝" w:hAnsi="Century"/>
          <w:lang w:bidi="ar-DZ"/>
        </w:rPr>
        <w:t>cdldatatags</w:t>
      </w:r>
      <w:proofErr w:type="spellEnd"/>
      <w:r w:rsidRPr="00004C14">
        <w:rPr>
          <w:rFonts w:ascii="Century" w:eastAsia="ＭＳ 明朝" w:hAnsi="Century"/>
          <w:lang w:bidi="ar-DZ"/>
        </w:rPr>
        <w:t xml:space="preserve">": </w:t>
      </w:r>
      <w:r w:rsidR="00974FF8" w:rsidRPr="00004C14">
        <w:rPr>
          <w:rFonts w:ascii="Century" w:eastAsia="ＭＳ 明朝" w:hAnsi="Century"/>
          <w:lang w:bidi="ar-DZ"/>
        </w:rPr>
        <w:t>[{</w:t>
      </w:r>
    </w:p>
    <w:p w14:paraId="5E2F275F"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cdluri</w:t>
      </w:r>
      <w:proofErr w:type="spellEnd"/>
      <w:r w:rsidRPr="00004C14">
        <w:rPr>
          <w:rFonts w:ascii="Century" w:eastAsia="ＭＳ 明朝" w:hAnsi="Century"/>
          <w:lang w:bidi="ar-DZ"/>
        </w:rPr>
        <w:t>": "http://example.com/path/test.pdf",</w:t>
      </w:r>
    </w:p>
    <w:p w14:paraId="5206519C"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hint="eastAsia"/>
          <w:lang w:bidi="ar-DZ"/>
        </w:rPr>
        <w:t xml:space="preserve">                "</w:t>
      </w:r>
      <w:proofErr w:type="spellStart"/>
      <w:r w:rsidRPr="00004C14">
        <w:rPr>
          <w:rFonts w:ascii="Century" w:eastAsia="ＭＳ 明朝" w:hAnsi="Century" w:hint="eastAsia"/>
          <w:lang w:bidi="ar-DZ"/>
        </w:rPr>
        <w:t>cdlcatalog</w:t>
      </w:r>
      <w:proofErr w:type="spellEnd"/>
      <w:r w:rsidRPr="00004C14">
        <w:rPr>
          <w:rFonts w:ascii="Century" w:eastAsia="ＭＳ 明朝" w:hAnsi="Century" w:hint="eastAsia"/>
          <w:lang w:bidi="ar-DZ"/>
        </w:rPr>
        <w:t>": "</w:t>
      </w:r>
      <w:r w:rsidRPr="00004C14">
        <w:rPr>
          <w:rFonts w:ascii="Century" w:eastAsia="ＭＳ 明朝" w:hAnsi="Century"/>
          <w:lang w:bidi="ar-DZ"/>
        </w:rPr>
        <w:t>test</w:t>
      </w:r>
      <w:r w:rsidRPr="00004C14">
        <w:rPr>
          <w:rFonts w:ascii="Century" w:eastAsia="ＭＳ 明朝" w:hAnsi="Century" w:hint="eastAsia"/>
          <w:lang w:bidi="ar-DZ"/>
        </w:rPr>
        <w:t>"</w:t>
      </w:r>
    </w:p>
    <w:p w14:paraId="5775AF4D" w14:textId="332B33EB"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 xml:space="preserve">        }</w:t>
      </w:r>
      <w:r w:rsidR="00974FF8" w:rsidRPr="00004C14">
        <w:rPr>
          <w:rFonts w:ascii="Century" w:eastAsia="ＭＳ 明朝" w:hAnsi="Century"/>
          <w:lang w:bidi="ar-DZ"/>
        </w:rPr>
        <w:t>]</w:t>
      </w:r>
    </w:p>
    <w:p w14:paraId="58D310D0"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w:t>
      </w:r>
    </w:p>
    <w:p w14:paraId="3438CE5C"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--------------------------3bc42ba6256f786f</w:t>
      </w:r>
    </w:p>
    <w:p w14:paraId="02516E40"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p>
    <w:p w14:paraId="08FF4407" w14:textId="1A37871B"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curl -v -X POST --header 'Content-Type: multipart/form-data; boundary=------------------------3bc42ba6256f786f' --data-binary @e2.txt http://sougou2.fj-trial.com/sip01-org01-cdl/v2/eventwithhash -H</w:t>
      </w:r>
      <w:r w:rsidR="004066A4" w:rsidRPr="00004C14">
        <w:rPr>
          <w:rFonts w:ascii="Century" w:eastAsia="ＭＳ 明朝" w:hAnsi="Century"/>
          <w:lang w:bidi="ar-DZ"/>
        </w:rPr>
        <w:t xml:space="preserve"> Authorization</w:t>
      </w:r>
      <w:r w:rsidRPr="00004C14">
        <w:rPr>
          <w:rFonts w:ascii="Century" w:eastAsia="ＭＳ 明朝" w:hAnsi="Century"/>
          <w:lang w:bidi="ar-DZ"/>
        </w:rPr>
        <w:t>:$</w:t>
      </w:r>
      <w:proofErr w:type="spellStart"/>
      <w:r w:rsidRPr="00004C14">
        <w:rPr>
          <w:rFonts w:ascii="Century" w:eastAsia="ＭＳ 明朝" w:hAnsi="Century"/>
          <w:lang w:bidi="ar-DZ"/>
        </w:rPr>
        <w:t>access_token</w:t>
      </w:r>
      <w:proofErr w:type="spellEnd"/>
    </w:p>
    <w:p w14:paraId="43E16B8E" w14:textId="77777777" w:rsidR="00422EA4" w:rsidRPr="00004C14" w:rsidRDefault="00422EA4" w:rsidP="00422EA4">
      <w:pPr>
        <w:ind w:left="360"/>
        <w:rPr>
          <w:lang w:val="en-GB" w:eastAsia="ja-JP" w:bidi="ar-DZ"/>
        </w:rPr>
      </w:pPr>
    </w:p>
    <w:p w14:paraId="39E7FB19" w14:textId="77777777" w:rsidR="00422EA4" w:rsidRPr="00004C14" w:rsidRDefault="00422EA4" w:rsidP="00422EA4">
      <w:pPr>
        <w:ind w:left="360"/>
        <w:rPr>
          <w:lang w:val="en-GB" w:eastAsia="ja-JP" w:bidi="ar-DZ"/>
        </w:rPr>
      </w:pPr>
      <w:r w:rsidRPr="00004C14">
        <w:rPr>
          <w:rFonts w:hint="eastAsia"/>
          <w:lang w:val="en-GB" w:eastAsia="ja-JP" w:bidi="ar-DZ"/>
        </w:rPr>
        <w:t>（例</w:t>
      </w:r>
      <w:r w:rsidRPr="00004C14">
        <w:rPr>
          <w:lang w:val="en-GB" w:eastAsia="ja-JP" w:bidi="ar-DZ"/>
        </w:rPr>
        <w:t>3</w:t>
      </w:r>
      <w:r w:rsidRPr="00004C14">
        <w:rPr>
          <w:rFonts w:hint="eastAsia"/>
          <w:lang w:val="en-GB" w:eastAsia="ja-JP" w:bidi="ar-DZ"/>
        </w:rPr>
        <w:t>）受信履歴を登録する実行例</w:t>
      </w:r>
    </w:p>
    <w:p w14:paraId="1398B471"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cat e2.txt</w:t>
      </w:r>
    </w:p>
    <w:p w14:paraId="644F1C07"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--------------------------3bc42ba6256f786f</w:t>
      </w:r>
    </w:p>
    <w:p w14:paraId="49F33599"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Content-Disposition: form-data; name="request"</w:t>
      </w:r>
    </w:p>
    <w:p w14:paraId="125C0E7E"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Content-Type: application/</w:t>
      </w:r>
      <w:proofErr w:type="spellStart"/>
      <w:r w:rsidRPr="00004C14">
        <w:rPr>
          <w:rFonts w:ascii="Century" w:eastAsia="ＭＳ 明朝" w:hAnsi="Century"/>
          <w:lang w:bidi="ar-DZ"/>
        </w:rPr>
        <w:t>json</w:t>
      </w:r>
      <w:proofErr w:type="spellEnd"/>
    </w:p>
    <w:p w14:paraId="70A4BE6E"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p>
    <w:p w14:paraId="7B2A66D0" w14:textId="1B738435" w:rsidR="00422EA4" w:rsidRPr="00004C14" w:rsidRDefault="00974FF8"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w:t>
      </w:r>
    </w:p>
    <w:p w14:paraId="24B72649"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"cdldatamodelversion":"2.0",</w:t>
      </w:r>
    </w:p>
    <w:p w14:paraId="21448794"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w:t>
      </w:r>
      <w:proofErr w:type="spellStart"/>
      <w:r w:rsidRPr="00004C14">
        <w:rPr>
          <w:rFonts w:ascii="Century" w:eastAsia="ＭＳ 明朝" w:hAnsi="Century"/>
          <w:lang w:bidi="ar-DZ"/>
        </w:rPr>
        <w:t>cdleventtype</w:t>
      </w:r>
      <w:proofErr w:type="spellEnd"/>
      <w:r w:rsidRPr="00004C14">
        <w:rPr>
          <w:rFonts w:ascii="Century" w:eastAsia="ＭＳ 明朝" w:hAnsi="Century"/>
          <w:lang w:bidi="ar-DZ"/>
        </w:rPr>
        <w:t>":"</w:t>
      </w:r>
      <w:proofErr w:type="spellStart"/>
      <w:r w:rsidRPr="00004C14">
        <w:rPr>
          <w:rFonts w:ascii="Century" w:eastAsia="ＭＳ 明朝" w:hAnsi="Century"/>
          <w:lang w:bidi="ar-DZ"/>
        </w:rPr>
        <w:t>Recieved</w:t>
      </w:r>
      <w:proofErr w:type="spellEnd"/>
      <w:r w:rsidRPr="00004C14">
        <w:rPr>
          <w:rFonts w:ascii="Century" w:eastAsia="ＭＳ 明朝" w:hAnsi="Century"/>
          <w:lang w:bidi="ar-DZ"/>
        </w:rPr>
        <w:t>",</w:t>
      </w:r>
    </w:p>
    <w:p w14:paraId="5D11F010"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w:t>
      </w:r>
      <w:proofErr w:type="spellStart"/>
      <w:r w:rsidRPr="00004C14">
        <w:rPr>
          <w:rFonts w:ascii="Century" w:eastAsia="ＭＳ 明朝" w:hAnsi="Century"/>
          <w:lang w:bidi="ar-DZ"/>
        </w:rPr>
        <w:t>cdltagscope</w:t>
      </w:r>
      <w:proofErr w:type="spellEnd"/>
      <w:r w:rsidRPr="00004C14">
        <w:rPr>
          <w:rFonts w:ascii="Century" w:eastAsia="ＭＳ 明朝" w:hAnsi="Century"/>
          <w:lang w:bidi="ar-DZ"/>
        </w:rPr>
        <w:t>":"global",</w:t>
      </w:r>
    </w:p>
    <w:p w14:paraId="1433719A" w14:textId="1591E82C"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w:t>
      </w:r>
      <w:proofErr w:type="spellStart"/>
      <w:r w:rsidRPr="00004C14">
        <w:rPr>
          <w:rFonts w:ascii="Century" w:eastAsia="ＭＳ 明朝" w:hAnsi="Century"/>
          <w:lang w:bidi="ar-DZ"/>
        </w:rPr>
        <w:t>dataprovider</w:t>
      </w:r>
      <w:proofErr w:type="spellEnd"/>
      <w:r w:rsidRPr="00004C14">
        <w:rPr>
          <w:rFonts w:ascii="Century" w:eastAsia="ＭＳ 明朝" w:hAnsi="Century"/>
          <w:lang w:bidi="ar-DZ"/>
        </w:rPr>
        <w:t>":"</w:t>
      </w:r>
      <w:proofErr w:type="spellStart"/>
      <w:r w:rsidR="001B0298" w:rsidRPr="00004C14">
        <w:rPr>
          <w:rFonts w:ascii="Century" w:eastAsia="ＭＳ 明朝" w:hAnsi="Century"/>
          <w:lang w:bidi="ar-DZ"/>
        </w:rPr>
        <w:t>cadde</w:t>
      </w:r>
      <w:r w:rsidRPr="00004C14">
        <w:rPr>
          <w:rFonts w:ascii="Century" w:eastAsia="ＭＳ 明朝" w:hAnsi="Century"/>
          <w:lang w:bidi="ar-DZ"/>
        </w:rPr>
        <w:t>.provider.a</w:t>
      </w:r>
      <w:proofErr w:type="spellEnd"/>
      <w:r w:rsidRPr="00004C14">
        <w:rPr>
          <w:rFonts w:ascii="Century" w:eastAsia="ＭＳ 明朝" w:hAnsi="Century"/>
          <w:lang w:bidi="ar-DZ"/>
        </w:rPr>
        <w:t>",</w:t>
      </w:r>
    </w:p>
    <w:p w14:paraId="1499E7FB"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w:t>
      </w:r>
      <w:proofErr w:type="spellStart"/>
      <w:r w:rsidRPr="00004C14">
        <w:rPr>
          <w:rFonts w:ascii="Century" w:eastAsia="ＭＳ 明朝" w:hAnsi="Century"/>
          <w:lang w:bidi="ar-DZ"/>
        </w:rPr>
        <w:t>cdleventid</w:t>
      </w:r>
      <w:proofErr w:type="spellEnd"/>
      <w:r w:rsidRPr="00004C14">
        <w:rPr>
          <w:rFonts w:ascii="Century" w:eastAsia="ＭＳ 明朝" w:hAnsi="Century"/>
          <w:lang w:bidi="ar-DZ"/>
        </w:rPr>
        <w:t>":"ccc",</w:t>
      </w:r>
    </w:p>
    <w:p w14:paraId="6F654326" w14:textId="3A43BE84"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w:t>
      </w:r>
      <w:proofErr w:type="spellStart"/>
      <w:r w:rsidRPr="00004C14">
        <w:rPr>
          <w:rFonts w:ascii="Century" w:eastAsia="ＭＳ 明朝" w:hAnsi="Century"/>
          <w:lang w:bidi="ar-DZ"/>
        </w:rPr>
        <w:t>cdlpreviousevents</w:t>
      </w:r>
      <w:proofErr w:type="spellEnd"/>
      <w:r w:rsidRPr="00004C14">
        <w:rPr>
          <w:rFonts w:ascii="Century" w:eastAsia="ＭＳ 明朝" w:hAnsi="Century"/>
          <w:lang w:bidi="ar-DZ"/>
        </w:rPr>
        <w:t>":</w:t>
      </w:r>
      <w:r w:rsidR="00974FF8" w:rsidRPr="00004C14">
        <w:rPr>
          <w:rFonts w:ascii="Century" w:eastAsia="ＭＳ 明朝" w:hAnsi="Century"/>
          <w:lang w:bidi="ar-DZ"/>
        </w:rPr>
        <w:t>[</w:t>
      </w:r>
      <w:r w:rsidR="003368D3" w:rsidRPr="00004C14">
        <w:rPr>
          <w:rFonts w:ascii="Century" w:eastAsia="ＭＳ 明朝" w:hAnsi="Century"/>
          <w:lang w:bidi="ar-DZ"/>
        </w:rPr>
        <w:t>"</w:t>
      </w:r>
      <w:proofErr w:type="spellStart"/>
      <w:r w:rsidR="003368D3" w:rsidRPr="00004C14">
        <w:rPr>
          <w:rFonts w:ascii="Century" w:eastAsia="ＭＳ 明朝" w:hAnsi="Century"/>
          <w:lang w:bidi="ar-DZ"/>
        </w:rPr>
        <w:t>bbb</w:t>
      </w:r>
      <w:proofErr w:type="spellEnd"/>
      <w:r w:rsidR="003368D3" w:rsidRPr="00004C14">
        <w:rPr>
          <w:rFonts w:ascii="Century" w:eastAsia="ＭＳ 明朝" w:hAnsi="Century"/>
          <w:lang w:bidi="ar-DZ"/>
        </w:rPr>
        <w:t>"</w:t>
      </w:r>
      <w:r w:rsidR="00974FF8" w:rsidRPr="00004C14">
        <w:rPr>
          <w:rFonts w:ascii="Century" w:eastAsia="ＭＳ 明朝" w:hAnsi="Century"/>
          <w:lang w:bidi="ar-DZ"/>
        </w:rPr>
        <w:t>]</w:t>
      </w:r>
      <w:r w:rsidRPr="00004C14">
        <w:rPr>
          <w:rFonts w:ascii="Century" w:eastAsia="ＭＳ 明朝" w:hAnsi="Century"/>
          <w:lang w:bidi="ar-DZ"/>
        </w:rPr>
        <w:t>,</w:t>
      </w:r>
    </w:p>
    <w:p w14:paraId="1ACE0723" w14:textId="5333BEFA"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lastRenderedPageBreak/>
        <w:t>"</w:t>
      </w:r>
      <w:proofErr w:type="spellStart"/>
      <w:r w:rsidRPr="00004C14">
        <w:rPr>
          <w:rFonts w:ascii="Century" w:eastAsia="ＭＳ 明朝" w:hAnsi="Century"/>
          <w:lang w:bidi="ar-DZ"/>
        </w:rPr>
        <w:t>cdldatatags</w:t>
      </w:r>
      <w:proofErr w:type="spellEnd"/>
      <w:r w:rsidRPr="00004C14">
        <w:rPr>
          <w:rFonts w:ascii="Century" w:eastAsia="ＭＳ 明朝" w:hAnsi="Century"/>
          <w:lang w:bidi="ar-DZ"/>
        </w:rPr>
        <w:t xml:space="preserve">": </w:t>
      </w:r>
      <w:r w:rsidR="00974FF8" w:rsidRPr="00004C14">
        <w:rPr>
          <w:rFonts w:ascii="Century" w:eastAsia="ＭＳ 明朝" w:hAnsi="Century"/>
          <w:lang w:bidi="ar-DZ"/>
        </w:rPr>
        <w:t>[{</w:t>
      </w:r>
    </w:p>
    <w:p w14:paraId="6CF486C7"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 xml:space="preserve">                "</w:t>
      </w:r>
      <w:proofErr w:type="spellStart"/>
      <w:r w:rsidRPr="00004C14">
        <w:rPr>
          <w:rFonts w:ascii="Century" w:eastAsia="ＭＳ 明朝" w:hAnsi="Century"/>
          <w:lang w:bidi="ar-DZ"/>
        </w:rPr>
        <w:t>cdluri</w:t>
      </w:r>
      <w:proofErr w:type="spellEnd"/>
      <w:r w:rsidRPr="00004C14">
        <w:rPr>
          <w:rFonts w:ascii="Century" w:eastAsia="ＭＳ 明朝" w:hAnsi="Century"/>
          <w:lang w:bidi="ar-DZ"/>
        </w:rPr>
        <w:t>": "http://example.com/path/test.pdf",</w:t>
      </w:r>
    </w:p>
    <w:p w14:paraId="7BE381EA"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hint="eastAsia"/>
          <w:lang w:bidi="ar-DZ"/>
        </w:rPr>
        <w:t xml:space="preserve">                "</w:t>
      </w:r>
      <w:proofErr w:type="spellStart"/>
      <w:r w:rsidRPr="00004C14">
        <w:rPr>
          <w:rFonts w:ascii="Century" w:eastAsia="ＭＳ 明朝" w:hAnsi="Century" w:hint="eastAsia"/>
          <w:lang w:bidi="ar-DZ"/>
        </w:rPr>
        <w:t>cdlcatalog</w:t>
      </w:r>
      <w:proofErr w:type="spellEnd"/>
      <w:r w:rsidRPr="00004C14">
        <w:rPr>
          <w:rFonts w:ascii="Century" w:eastAsia="ＭＳ 明朝" w:hAnsi="Century" w:hint="eastAsia"/>
          <w:lang w:bidi="ar-DZ"/>
        </w:rPr>
        <w:t>": "</w:t>
      </w:r>
      <w:r w:rsidRPr="00004C14">
        <w:rPr>
          <w:rFonts w:ascii="Century" w:eastAsia="ＭＳ 明朝" w:hAnsi="Century"/>
          <w:lang w:bidi="ar-DZ"/>
        </w:rPr>
        <w:t>test</w:t>
      </w:r>
      <w:r w:rsidRPr="00004C14">
        <w:rPr>
          <w:rFonts w:ascii="Century" w:eastAsia="ＭＳ 明朝" w:hAnsi="Century" w:hint="eastAsia"/>
          <w:lang w:bidi="ar-DZ"/>
        </w:rPr>
        <w:t>"</w:t>
      </w:r>
    </w:p>
    <w:p w14:paraId="61FBF780" w14:textId="03325C48"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 xml:space="preserve">        }</w:t>
      </w:r>
      <w:r w:rsidR="00974FF8" w:rsidRPr="00004C14">
        <w:rPr>
          <w:rFonts w:ascii="Century" w:eastAsia="ＭＳ 明朝" w:hAnsi="Century"/>
          <w:lang w:bidi="ar-DZ"/>
        </w:rPr>
        <w:t>]</w:t>
      </w:r>
    </w:p>
    <w:p w14:paraId="1A52CF55"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w:t>
      </w:r>
    </w:p>
    <w:p w14:paraId="75E89D95"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--------------------------3bc42ba6256f786f</w:t>
      </w:r>
    </w:p>
    <w:p w14:paraId="77F255AF"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p>
    <w:p w14:paraId="26CE24D2" w14:textId="77777777"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p>
    <w:p w14:paraId="4D6744B6" w14:textId="5F46C38A" w:rsidR="00422EA4" w:rsidRPr="00004C14" w:rsidRDefault="00422EA4" w:rsidP="00422EA4">
      <w:pPr>
        <w:pStyle w:val="aff5"/>
        <w:numPr>
          <w:ilvl w:val="0"/>
          <w:numId w:val="17"/>
        </w:numPr>
        <w:spacing w:before="240" w:after="240"/>
        <w:ind w:leftChars="0" w:right="210"/>
        <w:rPr>
          <w:rFonts w:ascii="Century" w:eastAsia="ＭＳ 明朝" w:hAnsi="Century"/>
          <w:lang w:bidi="ar-DZ"/>
        </w:rPr>
      </w:pPr>
      <w:r w:rsidRPr="00004C14">
        <w:rPr>
          <w:rFonts w:ascii="Century" w:eastAsia="ＭＳ 明朝" w:hAnsi="Century"/>
          <w:lang w:bidi="ar-DZ"/>
        </w:rPr>
        <w:t xml:space="preserve">$ curl -v -X POST --header 'Content-Type: multipart/form-data; boundary=------------------------3bc42ba6256f786f' --data-binary @e3.txt http://sougou2.fj-trial.com/sip01-org01-cdl/v2/eventwithhash -H </w:t>
      </w:r>
      <w:r w:rsidR="00F72AB5" w:rsidRPr="00004C14">
        <w:rPr>
          <w:rFonts w:ascii="Century" w:eastAsia="ＭＳ 明朝" w:hAnsi="Century"/>
          <w:lang w:bidi="ar-DZ"/>
        </w:rPr>
        <w:t>Authorization</w:t>
      </w:r>
      <w:r w:rsidRPr="00004C14">
        <w:rPr>
          <w:rFonts w:ascii="Century" w:eastAsia="ＭＳ 明朝" w:hAnsi="Century"/>
          <w:lang w:bidi="ar-DZ"/>
        </w:rPr>
        <w:t>:$</w:t>
      </w:r>
      <w:proofErr w:type="spellStart"/>
      <w:r w:rsidRPr="00004C14">
        <w:rPr>
          <w:rFonts w:ascii="Century" w:eastAsia="ＭＳ 明朝" w:hAnsi="Century"/>
          <w:lang w:bidi="ar-DZ"/>
        </w:rPr>
        <w:t>access_token</w:t>
      </w:r>
      <w:proofErr w:type="spellEnd"/>
    </w:p>
    <w:p w14:paraId="1728978A" w14:textId="77777777" w:rsidR="00DD1BE6" w:rsidRPr="00004C14" w:rsidRDefault="00DD1BE6" w:rsidP="00422EA4">
      <w:pPr>
        <w:rPr>
          <w:lang w:val="en-GB" w:eastAsia="ja-JP" w:bidi="ar-DZ"/>
        </w:rPr>
      </w:pPr>
    </w:p>
    <w:p w14:paraId="2B5C9E8D" w14:textId="1984A811" w:rsidR="00422EA4" w:rsidRPr="00004C14" w:rsidRDefault="00422EA4" w:rsidP="00422EA4">
      <w:pPr>
        <w:pStyle w:val="3"/>
        <w:rPr>
          <w:lang w:bidi="ar-DZ"/>
        </w:rPr>
      </w:pPr>
      <w:bookmarkStart w:id="4737" w:name="_Ref126170047"/>
      <w:bookmarkStart w:id="4738" w:name="_Ref126170051"/>
      <w:bookmarkStart w:id="4739" w:name="_Toc129190722"/>
      <w:r w:rsidRPr="00004C14">
        <w:rPr>
          <w:rFonts w:hint="eastAsia"/>
          <w:lang w:bidi="ar-DZ"/>
        </w:rPr>
        <w:t>来歴確認</w:t>
      </w:r>
      <w:r w:rsidR="001B0298" w:rsidRPr="00004C14">
        <w:rPr>
          <w:lang w:bidi="ar-DZ"/>
        </w:rPr>
        <w:t>API</w:t>
      </w:r>
      <w:bookmarkEnd w:id="4737"/>
      <w:bookmarkEnd w:id="4738"/>
      <w:bookmarkEnd w:id="4739"/>
    </w:p>
    <w:p w14:paraId="1B3B47D0" w14:textId="3F4C660B" w:rsidR="00422EA4" w:rsidRPr="00004C14" w:rsidRDefault="00866EE6" w:rsidP="00422EA4">
      <w:pPr>
        <w:rPr>
          <w:lang w:bidi="ar-DZ"/>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番号</w:t>
      </w:r>
      <w:r w:rsidR="00E77BF4" w:rsidRPr="00004C14">
        <w:rPr>
          <w:rFonts w:hint="eastAsia"/>
          <w:b/>
          <w:bCs/>
          <w:lang w:val="en-GB" w:eastAsia="ja-JP"/>
        </w:rPr>
        <w:t>】</w:t>
      </w:r>
      <w:r w:rsidR="00422EA4" w:rsidRPr="00004C14">
        <w:rPr>
          <w:lang w:val="en-GB" w:eastAsia="ja-JP" w:bidi="ar-DZ"/>
        </w:rPr>
        <w:t>#13-2</w:t>
      </w:r>
    </w:p>
    <w:p w14:paraId="4C3EC011" w14:textId="4C7246F2" w:rsidR="00422EA4" w:rsidRPr="00004C14" w:rsidRDefault="00866EE6" w:rsidP="00422EA4">
      <w:pPr>
        <w:rPr>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を提供するコンポーネント名</w:t>
      </w:r>
      <w:r w:rsidR="00E77BF4" w:rsidRPr="00004C14">
        <w:rPr>
          <w:rFonts w:hint="eastAsia"/>
          <w:b/>
          <w:bCs/>
          <w:lang w:val="en-GB" w:eastAsia="ja-JP" w:bidi="ar-DZ"/>
        </w:rPr>
        <w:t>】</w:t>
      </w:r>
      <w:r w:rsidR="00422EA4" w:rsidRPr="00004C14">
        <w:rPr>
          <w:rFonts w:hint="eastAsia"/>
          <w:lang w:val="en-GB" w:eastAsia="ja-JP" w:bidi="ar-DZ"/>
        </w:rPr>
        <w:t>来歴管理サービス</w:t>
      </w:r>
    </w:p>
    <w:p w14:paraId="1E5B2D49" w14:textId="5AFCBF31" w:rsidR="00422EA4" w:rsidRPr="00004C14" w:rsidRDefault="00866EE6" w:rsidP="00422EA4">
      <w:pPr>
        <w:rPr>
          <w:lang w:val="en-GB" w:eastAsia="ja-JP" w:bidi="ar-DZ"/>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の分類</w:t>
      </w:r>
      <w:r w:rsidR="00E77BF4" w:rsidRPr="00004C14">
        <w:rPr>
          <w:rFonts w:hint="eastAsia"/>
          <w:b/>
          <w:bCs/>
          <w:lang w:val="en-GB" w:eastAsia="ja-JP"/>
        </w:rPr>
        <w:t>】</w:t>
      </w:r>
      <w:r w:rsidR="00422EA4" w:rsidRPr="00004C14">
        <w:rPr>
          <w:rFonts w:hint="eastAsia"/>
          <w:lang w:val="en-GB" w:eastAsia="ja-JP" w:bidi="ar-DZ"/>
        </w:rPr>
        <w:t>検索系</w:t>
      </w:r>
      <w:r w:rsidR="00CF0745" w:rsidRPr="00004C14">
        <w:rPr>
          <w:rFonts w:hint="eastAsia"/>
          <w:lang w:val="en-GB" w:eastAsia="ja-JP" w:bidi="ar-DZ"/>
        </w:rPr>
        <w:t>（</w:t>
      </w:r>
      <w:r w:rsidR="00422EA4" w:rsidRPr="00004C14">
        <w:rPr>
          <w:rFonts w:hint="eastAsia"/>
          <w:lang w:val="en-GB" w:eastAsia="ja-JP" w:bidi="ar-DZ"/>
        </w:rPr>
        <w:t>検索</w:t>
      </w:r>
      <w:r w:rsidR="00CF0745" w:rsidRPr="00004C14">
        <w:rPr>
          <w:lang w:val="en-GB" w:eastAsia="ja-JP" w:bidi="ar-DZ"/>
        </w:rPr>
        <w:t>）</w:t>
      </w:r>
    </w:p>
    <w:p w14:paraId="2AE50C95" w14:textId="7AC2CE96" w:rsidR="00422EA4" w:rsidRPr="00004C14" w:rsidRDefault="00866EE6" w:rsidP="00422EA4">
      <w:pPr>
        <w:rPr>
          <w:lang w:val="en-GB" w:eastAsia="ja-JP" w:bidi="ar-DZ"/>
        </w:rPr>
      </w:pPr>
      <w:r w:rsidRPr="00004C14">
        <w:rPr>
          <w:rFonts w:hint="eastAsia"/>
          <w:b/>
          <w:bCs/>
          <w:lang w:val="en-GB" w:eastAsia="ja-JP"/>
        </w:rPr>
        <w:t>【</w:t>
      </w:r>
      <w:r w:rsidR="00422EA4" w:rsidRPr="00004C14">
        <w:rPr>
          <w:rFonts w:hint="eastAsia"/>
          <w:b/>
          <w:bCs/>
          <w:lang w:val="en-GB" w:eastAsia="ja-JP"/>
        </w:rPr>
        <w:t>日本語</w:t>
      </w:r>
      <w:r w:rsidR="001B0298" w:rsidRPr="00004C14">
        <w:rPr>
          <w:b/>
          <w:bCs/>
          <w:lang w:val="en-GB" w:eastAsia="ja-JP"/>
        </w:rPr>
        <w:t>API</w:t>
      </w:r>
      <w:r w:rsidR="00422EA4" w:rsidRPr="00004C14">
        <w:rPr>
          <w:rFonts w:hint="eastAsia"/>
          <w:b/>
          <w:bCs/>
          <w:lang w:val="en-GB" w:eastAsia="ja-JP"/>
        </w:rPr>
        <w:t>名</w:t>
      </w:r>
      <w:r w:rsidR="00E77BF4" w:rsidRPr="00004C14">
        <w:rPr>
          <w:rFonts w:hint="eastAsia"/>
          <w:b/>
          <w:bCs/>
          <w:lang w:val="en-GB" w:eastAsia="ja-JP"/>
        </w:rPr>
        <w:t>】</w:t>
      </w:r>
      <w:r w:rsidR="00422EA4" w:rsidRPr="00004C14">
        <w:rPr>
          <w:rFonts w:hint="eastAsia"/>
          <w:lang w:val="en-GB" w:eastAsia="ja-JP" w:bidi="ar-DZ"/>
        </w:rPr>
        <w:t>履歴確認</w:t>
      </w:r>
      <w:r w:rsidR="001B0298" w:rsidRPr="00004C14">
        <w:rPr>
          <w:lang w:val="en-GB" w:eastAsia="ja-JP" w:bidi="ar-DZ"/>
        </w:rPr>
        <w:t>API</w:t>
      </w:r>
    </w:p>
    <w:p w14:paraId="30207969" w14:textId="74290747" w:rsidR="00422EA4" w:rsidRPr="00004C14" w:rsidRDefault="00866EE6" w:rsidP="00422EA4">
      <w:pPr>
        <w:rPr>
          <w:lang w:val="en-GB" w:eastAsia="ja-JP" w:bidi="ar-DZ"/>
        </w:rPr>
      </w:pPr>
      <w:r w:rsidRPr="00004C14">
        <w:rPr>
          <w:rFonts w:hint="eastAsia"/>
          <w:b/>
          <w:bCs/>
          <w:lang w:val="en-GB" w:eastAsia="ja-JP"/>
        </w:rPr>
        <w:t>【</w:t>
      </w:r>
      <w:r w:rsidR="001B0298" w:rsidRPr="00004C14">
        <w:rPr>
          <w:rFonts w:hint="eastAsia"/>
          <w:b/>
          <w:bCs/>
          <w:lang w:val="en-GB" w:eastAsia="ja-JP"/>
        </w:rPr>
        <w:t>API</w:t>
      </w:r>
      <w:r w:rsidR="00422EA4" w:rsidRPr="00004C14">
        <w:rPr>
          <w:rFonts w:hint="eastAsia"/>
          <w:b/>
          <w:bCs/>
          <w:lang w:val="en-GB" w:eastAsia="ja-JP"/>
        </w:rPr>
        <w:t>の機能概要</w:t>
      </w:r>
      <w:r w:rsidR="00E77BF4" w:rsidRPr="00004C14">
        <w:rPr>
          <w:rFonts w:hint="eastAsia"/>
          <w:b/>
          <w:bCs/>
          <w:lang w:val="en-GB" w:eastAsia="ja-JP"/>
        </w:rPr>
        <w:t>】</w:t>
      </w:r>
      <w:r w:rsidR="00422EA4" w:rsidRPr="00004C14">
        <w:rPr>
          <w:rFonts w:hint="eastAsia"/>
          <w:lang w:val="en-GB" w:eastAsia="ja-JP" w:bidi="ar-DZ"/>
        </w:rPr>
        <w:t>指定した</w:t>
      </w:r>
      <w:r w:rsidR="00C46463" w:rsidRPr="00004C14">
        <w:rPr>
          <w:rFonts w:hint="eastAsia"/>
          <w:lang w:val="en-GB" w:eastAsia="ja-JP" w:bidi="ar-DZ"/>
        </w:rPr>
        <w:t>履歴</w:t>
      </w:r>
      <w:r w:rsidR="00422EA4" w:rsidRPr="00004C14">
        <w:rPr>
          <w:rFonts w:hint="eastAsia"/>
          <w:lang w:val="en-GB" w:eastAsia="ja-JP" w:bidi="ar-DZ"/>
        </w:rPr>
        <w:t>識別子から指定した方向、深さ分の</w:t>
      </w:r>
      <w:r w:rsidR="00585852" w:rsidRPr="00004C14">
        <w:rPr>
          <w:rFonts w:hint="eastAsia"/>
          <w:lang w:val="en-GB" w:eastAsia="ja-JP" w:bidi="ar-DZ"/>
        </w:rPr>
        <w:t>来歴</w:t>
      </w:r>
      <w:r w:rsidR="00422EA4" w:rsidRPr="00004C14">
        <w:rPr>
          <w:rFonts w:hint="eastAsia"/>
          <w:lang w:val="en-GB" w:eastAsia="ja-JP" w:bidi="ar-DZ"/>
        </w:rPr>
        <w:t>を取得する。</w:t>
      </w:r>
    </w:p>
    <w:p w14:paraId="68DE7D58" w14:textId="3EC0A6FA" w:rsidR="00422EA4" w:rsidRPr="00004C14" w:rsidRDefault="00866EE6" w:rsidP="00422EA4">
      <w:pPr>
        <w:rPr>
          <w:lang w:val="en-GB" w:eastAsia="ja-JP" w:bidi="ar-DZ"/>
        </w:rPr>
      </w:pPr>
      <w:r w:rsidRPr="00004C14">
        <w:rPr>
          <w:rFonts w:hint="eastAsia"/>
          <w:b/>
          <w:bCs/>
          <w:lang w:val="en-GB" w:eastAsia="ja-JP" w:bidi="ar-DZ"/>
        </w:rPr>
        <w:t>【</w:t>
      </w:r>
      <w:r w:rsidR="00422EA4" w:rsidRPr="00004C14">
        <w:rPr>
          <w:b/>
          <w:bCs/>
          <w:lang w:val="en-GB" w:eastAsia="ja-JP" w:bidi="ar-DZ"/>
        </w:rPr>
        <w:t>HTTP</w:t>
      </w:r>
      <w:r w:rsidR="00422EA4" w:rsidRPr="00004C14">
        <w:rPr>
          <w:rFonts w:hint="eastAsia"/>
          <w:b/>
          <w:bCs/>
          <w:lang w:val="en-GB" w:eastAsia="ja-JP" w:bidi="ar-DZ"/>
        </w:rPr>
        <w:t>メソッド</w:t>
      </w:r>
      <w:r w:rsidR="00E77BF4" w:rsidRPr="00004C14">
        <w:rPr>
          <w:rFonts w:hint="eastAsia"/>
          <w:b/>
          <w:bCs/>
          <w:lang w:val="en-GB" w:eastAsia="ja-JP" w:bidi="ar-DZ"/>
        </w:rPr>
        <w:t>】</w:t>
      </w:r>
      <w:r w:rsidR="00422EA4" w:rsidRPr="00004C14">
        <w:rPr>
          <w:lang w:val="en-GB" w:eastAsia="ja-JP" w:bidi="ar-DZ"/>
        </w:rPr>
        <w:t>GET</w:t>
      </w:r>
    </w:p>
    <w:p w14:paraId="3A7B8EC2" w14:textId="4E73C730" w:rsidR="00422EA4" w:rsidRPr="00004C14" w:rsidRDefault="00866EE6" w:rsidP="00422EA4">
      <w:pPr>
        <w:rPr>
          <w:lang w:val="en-GB" w:eastAsia="ja-JP" w:bidi="ar-DZ"/>
        </w:rPr>
      </w:pPr>
      <w:r w:rsidRPr="00004C14">
        <w:rPr>
          <w:rFonts w:hint="eastAsia"/>
          <w:b/>
          <w:bCs/>
          <w:lang w:val="en-GB" w:eastAsia="ja-JP" w:bidi="ar-DZ"/>
        </w:rPr>
        <w:t>【</w:t>
      </w:r>
      <w:r w:rsidR="00422EA4" w:rsidRPr="00004C14">
        <w:rPr>
          <w:b/>
          <w:bCs/>
          <w:lang w:val="en-GB" w:eastAsia="ja-JP" w:bidi="ar-DZ"/>
        </w:rPr>
        <w:t>URL</w:t>
      </w:r>
      <w:r w:rsidR="00422EA4" w:rsidRPr="00004C14">
        <w:rPr>
          <w:rFonts w:hint="eastAsia"/>
          <w:b/>
          <w:bCs/>
          <w:lang w:val="en-GB" w:eastAsia="ja-JP" w:bidi="ar-DZ"/>
        </w:rPr>
        <w:t>パス</w:t>
      </w:r>
      <w:r w:rsidR="00E77BF4" w:rsidRPr="00004C14">
        <w:rPr>
          <w:rFonts w:hint="eastAsia"/>
          <w:b/>
          <w:bCs/>
          <w:lang w:val="en-GB" w:eastAsia="ja-JP" w:bidi="ar-DZ"/>
        </w:rPr>
        <w:t>】</w:t>
      </w:r>
      <w:r w:rsidR="00422EA4" w:rsidRPr="00004C14">
        <w:rPr>
          <w:lang w:val="en-GB" w:eastAsia="ja-JP" w:bidi="ar-DZ"/>
        </w:rPr>
        <w:t>/lineage/{</w:t>
      </w:r>
      <w:proofErr w:type="spellStart"/>
      <w:r w:rsidR="00422EA4" w:rsidRPr="00004C14">
        <w:rPr>
          <w:lang w:val="en-GB" w:eastAsia="ja-JP" w:bidi="ar-DZ"/>
        </w:rPr>
        <w:t>event_id</w:t>
      </w:r>
      <w:proofErr w:type="spellEnd"/>
      <w:r w:rsidR="00422EA4" w:rsidRPr="00004C14">
        <w:rPr>
          <w:lang w:val="en-GB" w:eastAsia="ja-JP" w:bidi="ar-DZ"/>
        </w:rPr>
        <w:t>}</w:t>
      </w:r>
    </w:p>
    <w:p w14:paraId="312070A2" w14:textId="757AC2FB" w:rsidR="00422EA4" w:rsidRPr="00004C14" w:rsidRDefault="00866EE6"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制約条件</w:t>
      </w:r>
      <w:r w:rsidR="00E77BF4" w:rsidRPr="00004C14">
        <w:rPr>
          <w:rFonts w:hint="eastAsia"/>
          <w:b/>
          <w:bCs/>
          <w:lang w:val="en-GB" w:eastAsia="ja-JP" w:bidi="ar-DZ"/>
        </w:rPr>
        <w:t>】</w:t>
      </w:r>
      <w:r w:rsidR="00422EA4" w:rsidRPr="00004C14">
        <w:rPr>
          <w:rFonts w:hint="eastAsia"/>
          <w:lang w:val="en-GB" w:eastAsia="ja-JP" w:bidi="ar-DZ"/>
        </w:rPr>
        <w:t>特になし</w:t>
      </w:r>
    </w:p>
    <w:p w14:paraId="448DCD9E" w14:textId="1BB6CABB" w:rsidR="00422EA4" w:rsidRPr="00004C14" w:rsidRDefault="00866EE6" w:rsidP="00422EA4">
      <w:pPr>
        <w:rPr>
          <w:b/>
          <w:bCs/>
          <w:lang w:eastAsia="ja-JP" w:bidi="ar-DZ"/>
        </w:rPr>
      </w:pPr>
      <w:r w:rsidRPr="00004C14">
        <w:rPr>
          <w:rFonts w:hint="eastAsia"/>
          <w:b/>
          <w:bCs/>
          <w:lang w:val="en-GB" w:eastAsia="ja-JP" w:bidi="ar-DZ"/>
        </w:rPr>
        <w:t>【</w:t>
      </w:r>
      <w:r w:rsidR="00422EA4" w:rsidRPr="00004C14">
        <w:rPr>
          <w:rFonts w:hint="eastAsia"/>
          <w:b/>
          <w:bCs/>
          <w:lang w:val="en-GB" w:eastAsia="ja-JP" w:bidi="ar-DZ"/>
        </w:rPr>
        <w:t>パラメータ</w:t>
      </w:r>
      <w:r w:rsidR="00E77BF4" w:rsidRPr="00004C14">
        <w:rPr>
          <w:rFonts w:hint="eastAsia"/>
          <w:b/>
          <w:bCs/>
          <w:lang w:val="en-GB" w:eastAsia="ja-JP" w:bidi="ar-DZ"/>
        </w:rPr>
        <w:t>】</w:t>
      </w:r>
    </w:p>
    <w:p w14:paraId="1DF06813" w14:textId="638A0670" w:rsidR="00422EA4" w:rsidRPr="00004C14" w:rsidRDefault="00422EA4" w:rsidP="00AE566B">
      <w:pPr>
        <w:numPr>
          <w:ilvl w:val="0"/>
          <w:numId w:val="15"/>
        </w:numPr>
        <w:rPr>
          <w:lang w:eastAsia="ja-JP" w:bidi="ar-DZ"/>
        </w:rPr>
      </w:pPr>
      <w:proofErr w:type="spellStart"/>
      <w:r w:rsidRPr="00004C14">
        <w:rPr>
          <w:szCs w:val="21"/>
          <w:lang w:eastAsia="ja-JP" w:bidi="ar-DZ"/>
        </w:rPr>
        <w:t>event_id</w:t>
      </w:r>
      <w:proofErr w:type="spellEnd"/>
      <w:r w:rsidRPr="00004C14">
        <w:rPr>
          <w:szCs w:val="21"/>
          <w:lang w:eastAsia="ja-JP" w:bidi="ar-DZ"/>
        </w:rPr>
        <w:br/>
      </w:r>
      <w:r w:rsidRPr="00004C14">
        <w:rPr>
          <w:rFonts w:hint="eastAsia"/>
          <w:szCs w:val="21"/>
          <w:lang w:eastAsia="ja-JP" w:bidi="ar-DZ"/>
        </w:rPr>
        <w:t>探索の開始地点となるイベント</w:t>
      </w:r>
      <w:r w:rsidRPr="00004C14">
        <w:rPr>
          <w:szCs w:val="21"/>
          <w:lang w:eastAsia="ja-JP" w:bidi="ar-DZ"/>
        </w:rPr>
        <w:t>ID</w:t>
      </w:r>
    </w:p>
    <w:p w14:paraId="2AD56DB5" w14:textId="77777777" w:rsidR="00422EA4" w:rsidRPr="00004C14" w:rsidRDefault="00422EA4" w:rsidP="00422EA4">
      <w:pPr>
        <w:ind w:firstLineChars="100" w:firstLine="211"/>
        <w:rPr>
          <w:b/>
          <w:bCs/>
          <w:szCs w:val="21"/>
          <w:lang w:eastAsia="ja-JP" w:bidi="ar-DZ"/>
        </w:rPr>
      </w:pPr>
      <w:r w:rsidRPr="00004C14">
        <w:rPr>
          <w:rFonts w:hint="eastAsia"/>
          <w:b/>
          <w:bCs/>
          <w:szCs w:val="21"/>
          <w:lang w:val="en-GB" w:eastAsia="ja-JP" w:bidi="ar-DZ"/>
        </w:rPr>
        <w:t>クエリストリング</w:t>
      </w:r>
    </w:p>
    <w:p w14:paraId="58DE7332" w14:textId="792BACAA" w:rsidR="00422EA4" w:rsidRPr="00004C14" w:rsidRDefault="00422EA4" w:rsidP="00FF2027">
      <w:pPr>
        <w:numPr>
          <w:ilvl w:val="0"/>
          <w:numId w:val="15"/>
        </w:numPr>
        <w:rPr>
          <w:szCs w:val="21"/>
          <w:lang w:eastAsia="ja-JP" w:bidi="ar-DZ"/>
        </w:rPr>
      </w:pPr>
      <w:r w:rsidRPr="00004C14">
        <w:rPr>
          <w:szCs w:val="21"/>
          <w:lang w:eastAsia="ja-JP" w:bidi="ar-DZ"/>
        </w:rPr>
        <w:t>direction</w:t>
      </w:r>
      <w:r w:rsidRPr="00004C14">
        <w:rPr>
          <w:szCs w:val="21"/>
          <w:lang w:eastAsia="ja-JP" w:bidi="ar-DZ"/>
        </w:rPr>
        <w:br/>
      </w:r>
      <w:r w:rsidRPr="00004C14">
        <w:rPr>
          <w:rFonts w:hint="eastAsia"/>
          <w:szCs w:val="21"/>
          <w:lang w:eastAsia="ja-JP" w:bidi="ar-DZ"/>
        </w:rPr>
        <w:t>探索の</w:t>
      </w:r>
      <w:r w:rsidR="00FF2027" w:rsidRPr="00004C14">
        <w:rPr>
          <w:rFonts w:hint="eastAsia"/>
          <w:szCs w:val="21"/>
          <w:lang w:eastAsia="ja-JP" w:bidi="ar-DZ"/>
        </w:rPr>
        <w:t>方向を指定する。</w:t>
      </w:r>
      <w:r w:rsidR="00FF2027" w:rsidRPr="00004C14">
        <w:rPr>
          <w:rFonts w:hint="eastAsia"/>
          <w:szCs w:val="21"/>
          <w:lang w:eastAsia="ja-JP" w:bidi="ar-DZ"/>
        </w:rPr>
        <w:t>BACKWARD</w:t>
      </w:r>
      <w:r w:rsidR="00FF2027" w:rsidRPr="00004C14">
        <w:rPr>
          <w:rFonts w:hint="eastAsia"/>
          <w:szCs w:val="21"/>
          <w:lang w:eastAsia="ja-JP" w:bidi="ar-DZ"/>
        </w:rPr>
        <w:t>、</w:t>
      </w:r>
      <w:r w:rsidR="00FF2027" w:rsidRPr="00004C14">
        <w:rPr>
          <w:rFonts w:hint="eastAsia"/>
          <w:szCs w:val="21"/>
          <w:lang w:eastAsia="ja-JP" w:bidi="ar-DZ"/>
        </w:rPr>
        <w:t>FORWARD</w:t>
      </w:r>
      <w:r w:rsidR="00FF2027" w:rsidRPr="00004C14">
        <w:rPr>
          <w:rFonts w:hint="eastAsia"/>
          <w:szCs w:val="21"/>
          <w:lang w:eastAsia="ja-JP" w:bidi="ar-DZ"/>
        </w:rPr>
        <w:t>、</w:t>
      </w:r>
      <w:r w:rsidR="00FF2027" w:rsidRPr="00004C14">
        <w:rPr>
          <w:rFonts w:hint="eastAsia"/>
          <w:szCs w:val="21"/>
          <w:lang w:eastAsia="ja-JP" w:bidi="ar-DZ"/>
        </w:rPr>
        <w:t xml:space="preserve">BOTH </w:t>
      </w:r>
      <w:r w:rsidR="00FF2027" w:rsidRPr="00004C14">
        <w:rPr>
          <w:rFonts w:hint="eastAsia"/>
          <w:szCs w:val="21"/>
          <w:lang w:eastAsia="ja-JP" w:bidi="ar-DZ"/>
        </w:rPr>
        <w:t>の</w:t>
      </w:r>
      <w:r w:rsidR="006D1706" w:rsidRPr="00004C14">
        <w:rPr>
          <w:rFonts w:hint="eastAsia"/>
          <w:szCs w:val="21"/>
          <w:lang w:eastAsia="ja-JP" w:bidi="ar-DZ"/>
        </w:rPr>
        <w:t>いずれかの</w:t>
      </w:r>
      <w:r w:rsidR="00FF2027" w:rsidRPr="00004C14">
        <w:rPr>
          <w:rFonts w:hint="eastAsia"/>
          <w:szCs w:val="21"/>
          <w:lang w:eastAsia="ja-JP" w:bidi="ar-DZ"/>
        </w:rPr>
        <w:t>文字列で指定する。</w:t>
      </w:r>
      <w:r w:rsidR="006D1706" w:rsidRPr="00004C14">
        <w:rPr>
          <w:rFonts w:hint="eastAsia"/>
          <w:szCs w:val="21"/>
          <w:lang w:eastAsia="ja-JP" w:bidi="ar-DZ"/>
        </w:rPr>
        <w:t>なお、</w:t>
      </w:r>
      <w:r w:rsidR="00FF2027" w:rsidRPr="00004C14">
        <w:rPr>
          <w:rFonts w:hint="eastAsia"/>
          <w:szCs w:val="21"/>
          <w:lang w:eastAsia="ja-JP" w:bidi="ar-DZ"/>
        </w:rPr>
        <w:t>省略した場合、</w:t>
      </w:r>
      <w:r w:rsidR="00FF2027" w:rsidRPr="00004C14">
        <w:rPr>
          <w:rFonts w:hint="eastAsia"/>
          <w:szCs w:val="21"/>
          <w:lang w:eastAsia="ja-JP" w:bidi="ar-DZ"/>
        </w:rPr>
        <w:t xml:space="preserve">BACKWARD </w:t>
      </w:r>
      <w:r w:rsidR="00FF2027" w:rsidRPr="00004C14">
        <w:rPr>
          <w:rFonts w:hint="eastAsia"/>
          <w:szCs w:val="21"/>
          <w:lang w:eastAsia="ja-JP" w:bidi="ar-DZ"/>
        </w:rPr>
        <w:t>がデフォルト値となる。</w:t>
      </w:r>
    </w:p>
    <w:p w14:paraId="48F88E08" w14:textId="4BEFC8FD" w:rsidR="00422EA4" w:rsidRPr="00004C14" w:rsidRDefault="00422EA4" w:rsidP="006F6F98">
      <w:pPr>
        <w:numPr>
          <w:ilvl w:val="0"/>
          <w:numId w:val="15"/>
        </w:numPr>
        <w:rPr>
          <w:lang w:val="en-GB" w:eastAsia="ja-JP" w:bidi="ar-DZ"/>
        </w:rPr>
      </w:pPr>
      <w:r w:rsidRPr="00004C14">
        <w:rPr>
          <w:szCs w:val="21"/>
          <w:lang w:eastAsia="ja-JP" w:bidi="ar-DZ"/>
        </w:rPr>
        <w:t>depth</w:t>
      </w:r>
      <w:r w:rsidRPr="00004C14">
        <w:rPr>
          <w:szCs w:val="21"/>
          <w:lang w:eastAsia="ja-JP" w:bidi="ar-DZ"/>
        </w:rPr>
        <w:br/>
      </w:r>
      <w:r w:rsidRPr="00004C14">
        <w:rPr>
          <w:rFonts w:hint="eastAsia"/>
          <w:szCs w:val="21"/>
          <w:lang w:eastAsia="ja-JP" w:bidi="ar-DZ"/>
        </w:rPr>
        <w:t>探索の深さを整数値で指定する。</w:t>
      </w:r>
      <w:r w:rsidRPr="00004C14">
        <w:rPr>
          <w:szCs w:val="21"/>
          <w:lang w:eastAsia="ja-JP" w:bidi="ar-DZ"/>
        </w:rPr>
        <w:t>0</w:t>
      </w:r>
      <w:r w:rsidRPr="00004C14">
        <w:rPr>
          <w:rFonts w:hint="eastAsia"/>
          <w:szCs w:val="21"/>
          <w:lang w:eastAsia="ja-JP" w:bidi="ar-DZ"/>
        </w:rPr>
        <w:t>を指定した場合は、開始地点のオブジェクトのみが返り、</w:t>
      </w:r>
      <w:r w:rsidRPr="00004C14">
        <w:rPr>
          <w:szCs w:val="21"/>
          <w:lang w:eastAsia="ja-JP" w:bidi="ar-DZ"/>
        </w:rPr>
        <w:t>1</w:t>
      </w:r>
      <w:r w:rsidRPr="00004C14">
        <w:rPr>
          <w:rFonts w:hint="eastAsia"/>
          <w:szCs w:val="21"/>
          <w:lang w:eastAsia="ja-JP" w:bidi="ar-DZ"/>
        </w:rPr>
        <w:t>以上の整数値を指定した場合は、その個数分の到達可能なオブジェクトが返る。</w:t>
      </w:r>
      <w:r w:rsidRPr="00004C14">
        <w:rPr>
          <w:szCs w:val="21"/>
          <w:lang w:eastAsia="ja-JP" w:bidi="ar-DZ"/>
        </w:rPr>
        <w:t>-1</w:t>
      </w:r>
      <w:r w:rsidRPr="00004C14">
        <w:rPr>
          <w:rFonts w:hint="eastAsia"/>
          <w:szCs w:val="21"/>
          <w:lang w:eastAsia="ja-JP" w:bidi="ar-DZ"/>
        </w:rPr>
        <w:t>を指定した場合は、全ての到達可能なオブジェクトが返る。</w:t>
      </w:r>
    </w:p>
    <w:p w14:paraId="4267DA4D" w14:textId="77777777" w:rsidR="00864DB0" w:rsidRPr="00004C14" w:rsidRDefault="00866EE6" w:rsidP="00422EA4">
      <w:pPr>
        <w:rPr>
          <w:b/>
          <w:bCs/>
          <w:lang w:val="en-GB" w:eastAsia="ja-JP" w:bidi="ar-DZ"/>
        </w:rPr>
      </w:pPr>
      <w:r w:rsidRPr="00004C14">
        <w:rPr>
          <w:rFonts w:hint="eastAsia"/>
          <w:b/>
          <w:bCs/>
          <w:lang w:val="en-GB" w:eastAsia="ja-JP" w:bidi="ar-DZ"/>
        </w:rPr>
        <w:t>【</w:t>
      </w:r>
      <w:r w:rsidR="00422EA4" w:rsidRPr="00004C14">
        <w:rPr>
          <w:rFonts w:hint="eastAsia"/>
          <w:b/>
          <w:bCs/>
          <w:lang w:val="en-GB" w:eastAsia="ja-JP" w:bidi="ar-DZ"/>
        </w:rPr>
        <w:t>必須</w:t>
      </w:r>
      <w:r w:rsidR="00422EA4" w:rsidRPr="00004C14">
        <w:rPr>
          <w:b/>
          <w:bCs/>
          <w:lang w:val="en-GB" w:eastAsia="ja-JP" w:bidi="ar-DZ"/>
        </w:rPr>
        <w:t>HTTP</w:t>
      </w:r>
      <w:r w:rsidR="00422EA4" w:rsidRPr="00004C14">
        <w:rPr>
          <w:rFonts w:hint="eastAsia"/>
          <w:b/>
          <w:bCs/>
          <w:lang w:val="en-GB" w:eastAsia="ja-JP" w:bidi="ar-DZ"/>
        </w:rPr>
        <w:t>ヘッダ</w:t>
      </w:r>
      <w:r w:rsidR="00E77BF4" w:rsidRPr="00004C14">
        <w:rPr>
          <w:rFonts w:hint="eastAsia"/>
          <w:b/>
          <w:bCs/>
          <w:lang w:val="en-GB" w:eastAsia="ja-JP" w:bidi="ar-DZ"/>
        </w:rPr>
        <w:t>】</w:t>
      </w:r>
    </w:p>
    <w:p w14:paraId="20B898FC" w14:textId="5B5E6741" w:rsidR="00864DB0" w:rsidRPr="00004C14" w:rsidRDefault="00864DB0" w:rsidP="00864DB0">
      <w:pPr>
        <w:numPr>
          <w:ilvl w:val="0"/>
          <w:numId w:val="15"/>
        </w:numPr>
        <w:rPr>
          <w:b/>
          <w:lang w:bidi="ar-DZ"/>
        </w:rPr>
      </w:pPr>
      <w:r w:rsidRPr="00004C14">
        <w:rPr>
          <w:szCs w:val="21"/>
          <w:lang w:eastAsia="ja-JP" w:bidi="ar-DZ"/>
        </w:rPr>
        <w:t>Authorization</w:t>
      </w:r>
      <w:r w:rsidR="003415C5" w:rsidRPr="00004C14">
        <w:rPr>
          <w:szCs w:val="21"/>
          <w:lang w:eastAsia="ja-JP" w:bidi="ar-DZ"/>
        </w:rPr>
        <w:br/>
      </w:r>
      <w:r w:rsidRPr="00004C14">
        <w:rPr>
          <w:rFonts w:hint="eastAsia"/>
          <w:szCs w:val="21"/>
          <w:lang w:eastAsia="ja-JP" w:bidi="ar-DZ"/>
        </w:rPr>
        <w:t>認証トークン</w:t>
      </w:r>
    </w:p>
    <w:p w14:paraId="40C4A52F" w14:textId="70C9E120" w:rsidR="00422EA4" w:rsidRPr="00004C14" w:rsidRDefault="00866EE6" w:rsidP="00422EA4">
      <w:pPr>
        <w:rPr>
          <w:b/>
          <w:bCs/>
          <w:lang w:val="en-GB" w:eastAsia="ja-JP" w:bidi="ar-DZ"/>
        </w:rPr>
      </w:pPr>
      <w:r w:rsidRPr="00004C14">
        <w:rPr>
          <w:rFonts w:hint="eastAsia"/>
          <w:b/>
          <w:bCs/>
          <w:lang w:val="en-GB" w:eastAsia="ja-JP" w:bidi="ar-DZ"/>
        </w:rPr>
        <w:t>【</w:t>
      </w:r>
      <w:r w:rsidR="00422EA4" w:rsidRPr="00004C14">
        <w:rPr>
          <w:b/>
          <w:bCs/>
          <w:lang w:val="en-GB" w:eastAsia="ja-JP" w:bidi="ar-DZ"/>
        </w:rPr>
        <w:t>HTTP</w:t>
      </w:r>
      <w:r w:rsidR="00422EA4" w:rsidRPr="00004C14">
        <w:rPr>
          <w:rFonts w:hint="eastAsia"/>
          <w:b/>
          <w:bCs/>
          <w:lang w:val="en-GB" w:eastAsia="ja-JP" w:bidi="ar-DZ"/>
        </w:rPr>
        <w:t>ステータスコード</w:t>
      </w:r>
      <w:r w:rsidR="00E77BF4" w:rsidRPr="00004C14">
        <w:rPr>
          <w:rFonts w:hint="eastAsia"/>
          <w:b/>
          <w:bCs/>
          <w:lang w:val="en-GB" w:eastAsia="ja-JP" w:bidi="ar-DZ"/>
        </w:rPr>
        <w:t>】</w:t>
      </w:r>
    </w:p>
    <w:p w14:paraId="5301C9ED"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200</w:t>
      </w:r>
      <w:r w:rsidRPr="00004C14">
        <w:rPr>
          <w:szCs w:val="21"/>
          <w:lang w:val="en-GB" w:eastAsia="ja-JP" w:bidi="ar-DZ"/>
        </w:rPr>
        <w:br/>
      </w:r>
      <w:r w:rsidRPr="00004C14">
        <w:rPr>
          <w:rFonts w:hint="eastAsia"/>
          <w:szCs w:val="21"/>
          <w:lang w:val="en-GB" w:eastAsia="ja-JP" w:bidi="ar-DZ"/>
        </w:rPr>
        <w:t>正常に終了した。</w:t>
      </w:r>
    </w:p>
    <w:p w14:paraId="06AC6F61"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400</w:t>
      </w:r>
      <w:r w:rsidRPr="00004C14">
        <w:rPr>
          <w:szCs w:val="21"/>
          <w:lang w:val="en-GB" w:eastAsia="ja-JP" w:bidi="ar-DZ"/>
        </w:rPr>
        <w:br/>
      </w:r>
      <w:r w:rsidRPr="00004C14">
        <w:rPr>
          <w:rFonts w:hint="eastAsia"/>
          <w:szCs w:val="21"/>
          <w:lang w:val="en-GB" w:eastAsia="ja-JP" w:bidi="ar-DZ"/>
        </w:rPr>
        <w:t>不正な</w:t>
      </w:r>
      <w:r w:rsidRPr="00004C14">
        <w:rPr>
          <w:szCs w:val="21"/>
          <w:lang w:val="en-GB" w:eastAsia="ja-JP" w:bidi="ar-DZ"/>
        </w:rPr>
        <w:t>URL</w:t>
      </w:r>
      <w:r w:rsidRPr="00004C14">
        <w:rPr>
          <w:rFonts w:hint="eastAsia"/>
          <w:szCs w:val="21"/>
          <w:lang w:val="en-GB" w:eastAsia="ja-JP" w:bidi="ar-DZ"/>
        </w:rPr>
        <w:t>。</w:t>
      </w:r>
    </w:p>
    <w:p w14:paraId="5AF21529" w14:textId="119735C1" w:rsidR="00422EA4" w:rsidRPr="00004C14" w:rsidRDefault="00422EA4" w:rsidP="006F6F98">
      <w:pPr>
        <w:pStyle w:val="aff0"/>
        <w:numPr>
          <w:ilvl w:val="0"/>
          <w:numId w:val="16"/>
        </w:numPr>
        <w:ind w:leftChars="0"/>
        <w:rPr>
          <w:lang w:val="en-GB" w:eastAsia="ja-JP" w:bidi="ar-DZ"/>
        </w:rPr>
      </w:pPr>
      <w:r w:rsidRPr="00004C14">
        <w:rPr>
          <w:szCs w:val="21"/>
          <w:lang w:val="en-GB" w:eastAsia="ja-JP" w:bidi="ar-DZ"/>
        </w:rPr>
        <w:t>500</w:t>
      </w:r>
      <w:r w:rsidRPr="00004C14">
        <w:rPr>
          <w:szCs w:val="21"/>
          <w:lang w:val="en-GB" w:eastAsia="ja-JP" w:bidi="ar-DZ"/>
        </w:rPr>
        <w:br/>
      </w:r>
      <w:r w:rsidRPr="00004C14">
        <w:rPr>
          <w:rFonts w:hint="eastAsia"/>
          <w:szCs w:val="21"/>
          <w:lang w:val="en-GB" w:eastAsia="ja-JP" w:bidi="ar-DZ"/>
        </w:rPr>
        <w:t>サーバ内で予期せぬエラーが発生。</w:t>
      </w:r>
    </w:p>
    <w:p w14:paraId="1422ABF3" w14:textId="0CF9A3A0" w:rsidR="00422EA4" w:rsidRPr="00004C14" w:rsidRDefault="00866EE6"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レスポンス</w:t>
      </w:r>
      <w:r w:rsidR="00E77BF4" w:rsidRPr="00004C14">
        <w:rPr>
          <w:rFonts w:hint="eastAsia"/>
          <w:b/>
          <w:bCs/>
          <w:lang w:val="en-GB" w:eastAsia="ja-JP" w:bidi="ar-DZ"/>
        </w:rPr>
        <w:t>】</w:t>
      </w:r>
    </w:p>
    <w:p w14:paraId="112B4BE4" w14:textId="77777777" w:rsidR="00422EA4" w:rsidRPr="00004C14" w:rsidRDefault="00422EA4" w:rsidP="00422EA4">
      <w:pPr>
        <w:pStyle w:val="aff0"/>
        <w:ind w:leftChars="0" w:left="420"/>
        <w:rPr>
          <w:szCs w:val="21"/>
          <w:lang w:val="en-GB" w:eastAsia="ja-JP" w:bidi="ar-DZ"/>
        </w:rPr>
      </w:pPr>
      <w:r w:rsidRPr="00004C14">
        <w:rPr>
          <w:rFonts w:hint="eastAsia"/>
          <w:szCs w:val="21"/>
          <w:lang w:val="en-GB" w:eastAsia="ja-JP" w:bidi="ar-DZ"/>
        </w:rPr>
        <w:lastRenderedPageBreak/>
        <w:t>以下の要素を含む</w:t>
      </w:r>
      <w:r w:rsidRPr="00004C14">
        <w:rPr>
          <w:szCs w:val="21"/>
          <w:lang w:val="en-GB" w:eastAsia="ja-JP" w:bidi="ar-DZ"/>
        </w:rPr>
        <w:t>JSON</w:t>
      </w:r>
      <w:r w:rsidRPr="00004C14">
        <w:rPr>
          <w:rFonts w:hint="eastAsia"/>
          <w:szCs w:val="21"/>
          <w:lang w:val="en-GB" w:eastAsia="ja-JP" w:bidi="ar-DZ"/>
        </w:rPr>
        <w:t>配列を返す。</w:t>
      </w:r>
    </w:p>
    <w:p w14:paraId="450B2FA9" w14:textId="2A344532" w:rsidR="00422EA4" w:rsidRPr="00004C14" w:rsidRDefault="00422EA4" w:rsidP="00422EA4">
      <w:pPr>
        <w:pStyle w:val="aff0"/>
        <w:numPr>
          <w:ilvl w:val="0"/>
          <w:numId w:val="17"/>
        </w:numPr>
        <w:ind w:leftChars="0"/>
        <w:rPr>
          <w:szCs w:val="21"/>
          <w:lang w:val="en-GB" w:eastAsia="ja-JP" w:bidi="ar-DZ"/>
        </w:rPr>
      </w:pPr>
      <w:proofErr w:type="spellStart"/>
      <w:r w:rsidRPr="00004C14">
        <w:rPr>
          <w:szCs w:val="21"/>
          <w:lang w:val="en-GB" w:eastAsia="ja-JP" w:bidi="ar-DZ"/>
        </w:rPr>
        <w:t>cdleventtype</w:t>
      </w:r>
      <w:proofErr w:type="spellEnd"/>
      <w:r w:rsidRPr="00004C14">
        <w:rPr>
          <w:szCs w:val="21"/>
          <w:lang w:val="en-GB" w:eastAsia="ja-JP" w:bidi="ar-DZ"/>
        </w:rPr>
        <w:br/>
      </w:r>
      <w:r w:rsidRPr="00004C14">
        <w:rPr>
          <w:rFonts w:hint="eastAsia"/>
          <w:szCs w:val="21"/>
          <w:lang w:val="en-GB" w:eastAsia="ja-JP" w:bidi="ar-DZ"/>
        </w:rPr>
        <w:t>原本情報登録時は</w:t>
      </w:r>
      <w:r w:rsidR="00A14B05" w:rsidRPr="00004C14">
        <w:rPr>
          <w:rFonts w:hint="eastAsia"/>
          <w:szCs w:val="21"/>
          <w:lang w:val="en-GB" w:eastAsia="ja-JP" w:bidi="ar-DZ"/>
        </w:rPr>
        <w:t>"</w:t>
      </w:r>
      <w:r w:rsidRPr="00004C14">
        <w:rPr>
          <w:szCs w:val="21"/>
          <w:lang w:val="en-GB" w:eastAsia="ja-JP" w:bidi="ar-DZ"/>
        </w:rPr>
        <w:t>Create</w:t>
      </w:r>
      <w:r w:rsidR="00A14B05" w:rsidRPr="00004C14">
        <w:rPr>
          <w:rFonts w:hint="eastAsia"/>
          <w:szCs w:val="21"/>
          <w:lang w:val="en-GB" w:eastAsia="ja-JP" w:bidi="ar-DZ"/>
        </w:rPr>
        <w:t>"</w:t>
      </w:r>
      <w:r w:rsidRPr="00004C14">
        <w:rPr>
          <w:rFonts w:hint="eastAsia"/>
          <w:szCs w:val="21"/>
          <w:lang w:val="en-GB" w:eastAsia="ja-JP" w:bidi="ar-DZ"/>
        </w:rPr>
        <w:t>、</w:t>
      </w:r>
      <w:r w:rsidR="00292FF9" w:rsidRPr="00004C14">
        <w:rPr>
          <w:rFonts w:hint="eastAsia"/>
          <w:szCs w:val="21"/>
          <w:lang w:val="en-GB" w:eastAsia="ja-JP" w:bidi="ar-DZ"/>
        </w:rPr>
        <w:t>加工履歴登録時は</w:t>
      </w:r>
      <w:r w:rsidR="00292FF9" w:rsidRPr="00004C14">
        <w:rPr>
          <w:rFonts w:hint="eastAsia"/>
          <w:szCs w:val="21"/>
          <w:lang w:val="en-GB" w:eastAsia="ja-JP" w:bidi="ar-DZ"/>
        </w:rPr>
        <w:t>"</w:t>
      </w:r>
      <w:r w:rsidR="00292FF9" w:rsidRPr="00004C14">
        <w:rPr>
          <w:szCs w:val="21"/>
          <w:lang w:val="en-GB" w:eastAsia="ja-JP" w:bidi="ar-DZ"/>
        </w:rPr>
        <w:t>Update</w:t>
      </w:r>
      <w:r w:rsidR="00292FF9" w:rsidRPr="00004C14">
        <w:rPr>
          <w:rFonts w:hint="eastAsia"/>
          <w:szCs w:val="21"/>
          <w:lang w:val="en-GB" w:eastAsia="ja-JP" w:bidi="ar-DZ"/>
        </w:rPr>
        <w:t>"</w:t>
      </w:r>
      <w:r w:rsidR="00292FF9" w:rsidRPr="00004C14">
        <w:rPr>
          <w:rFonts w:hint="eastAsia"/>
          <w:szCs w:val="21"/>
          <w:lang w:val="en-GB" w:eastAsia="ja-JP" w:bidi="ar-DZ"/>
        </w:rPr>
        <w:t>、</w:t>
      </w:r>
      <w:r w:rsidRPr="00004C14">
        <w:rPr>
          <w:rFonts w:hint="eastAsia"/>
          <w:szCs w:val="21"/>
          <w:lang w:val="en-GB" w:eastAsia="ja-JP" w:bidi="ar-DZ"/>
        </w:rPr>
        <w:t>送信履歴登録時は</w:t>
      </w:r>
      <w:r w:rsidR="00A14B05" w:rsidRPr="00004C14">
        <w:rPr>
          <w:rFonts w:hint="eastAsia"/>
          <w:szCs w:val="21"/>
          <w:lang w:val="en-GB" w:eastAsia="ja-JP" w:bidi="ar-DZ"/>
        </w:rPr>
        <w:t>"</w:t>
      </w:r>
      <w:r w:rsidRPr="00004C14">
        <w:rPr>
          <w:szCs w:val="21"/>
          <w:lang w:val="en-GB" w:eastAsia="ja-JP" w:bidi="ar-DZ"/>
        </w:rPr>
        <w:t>Sent</w:t>
      </w:r>
      <w:r w:rsidR="00A14B05" w:rsidRPr="00004C14">
        <w:rPr>
          <w:rFonts w:hint="eastAsia"/>
          <w:szCs w:val="21"/>
          <w:lang w:val="en-GB" w:eastAsia="ja-JP" w:bidi="ar-DZ"/>
        </w:rPr>
        <w:t>"</w:t>
      </w:r>
      <w:r w:rsidRPr="00004C14">
        <w:rPr>
          <w:rFonts w:hint="eastAsia"/>
          <w:szCs w:val="21"/>
          <w:lang w:val="en-GB" w:eastAsia="ja-JP" w:bidi="ar-DZ"/>
        </w:rPr>
        <w:t>、受信履歴登録時は</w:t>
      </w:r>
      <w:r w:rsidR="00A14B05" w:rsidRPr="00004C14">
        <w:rPr>
          <w:rFonts w:hint="eastAsia"/>
          <w:szCs w:val="21"/>
          <w:lang w:val="en-GB" w:eastAsia="ja-JP" w:bidi="ar-DZ"/>
        </w:rPr>
        <w:t>"</w:t>
      </w:r>
      <w:r w:rsidRPr="00004C14">
        <w:rPr>
          <w:szCs w:val="21"/>
          <w:lang w:val="en-GB" w:eastAsia="ja-JP" w:bidi="ar-DZ"/>
        </w:rPr>
        <w:t>Received</w:t>
      </w:r>
      <w:r w:rsidR="00A14B05" w:rsidRPr="00004C14">
        <w:rPr>
          <w:rFonts w:hint="eastAsia"/>
          <w:szCs w:val="21"/>
          <w:lang w:val="en-GB" w:eastAsia="ja-JP" w:bidi="ar-DZ"/>
        </w:rPr>
        <w:t>"</w:t>
      </w:r>
    </w:p>
    <w:p w14:paraId="59304B52" w14:textId="1E2871F1" w:rsidR="00422EA4" w:rsidRPr="00004C14" w:rsidRDefault="00422EA4" w:rsidP="00422EA4">
      <w:pPr>
        <w:pStyle w:val="aff0"/>
        <w:numPr>
          <w:ilvl w:val="0"/>
          <w:numId w:val="17"/>
        </w:numPr>
        <w:ind w:leftChars="0"/>
        <w:rPr>
          <w:szCs w:val="21"/>
          <w:lang w:val="en-GB" w:eastAsia="ja-JP" w:bidi="ar-DZ"/>
        </w:rPr>
      </w:pPr>
      <w:proofErr w:type="spellStart"/>
      <w:r w:rsidRPr="00004C14">
        <w:rPr>
          <w:szCs w:val="21"/>
          <w:lang w:val="en-GB" w:eastAsia="ja-JP" w:bidi="ar-DZ"/>
        </w:rPr>
        <w:t>dataprovider</w:t>
      </w:r>
      <w:proofErr w:type="spellEnd"/>
      <w:r w:rsidRPr="00004C14">
        <w:rPr>
          <w:szCs w:val="21"/>
          <w:lang w:val="en-GB" w:eastAsia="ja-JP" w:bidi="ar-DZ"/>
        </w:rPr>
        <w:br/>
      </w:r>
      <w:r w:rsidR="001B0298" w:rsidRPr="00004C14">
        <w:rPr>
          <w:szCs w:val="21"/>
          <w:lang w:eastAsia="ja-JP" w:bidi="ar-DZ"/>
        </w:rPr>
        <w:t>CADDE</w:t>
      </w:r>
      <w:r w:rsidR="00E2210C" w:rsidRPr="00004C14">
        <w:rPr>
          <w:rFonts w:hint="eastAsia"/>
          <w:szCs w:val="21"/>
          <w:lang w:eastAsia="ja-JP" w:bidi="ar-DZ"/>
        </w:rPr>
        <w:t>ユーザ</w:t>
      </w:r>
      <w:r w:rsidRPr="00004C14">
        <w:rPr>
          <w:szCs w:val="21"/>
          <w:lang w:eastAsia="ja-JP" w:bidi="ar-DZ"/>
        </w:rPr>
        <w:t>ID</w:t>
      </w:r>
      <w:r w:rsidRPr="00004C14">
        <w:rPr>
          <w:rFonts w:hint="eastAsia"/>
          <w:szCs w:val="21"/>
          <w:lang w:eastAsia="ja-JP" w:bidi="ar-DZ"/>
        </w:rPr>
        <w:t>（提供者）</w:t>
      </w:r>
    </w:p>
    <w:p w14:paraId="2CC67C54" w14:textId="10A7EC0B" w:rsidR="00422EA4" w:rsidRPr="00004C14" w:rsidRDefault="00422EA4" w:rsidP="00422EA4">
      <w:pPr>
        <w:pStyle w:val="aff0"/>
        <w:numPr>
          <w:ilvl w:val="0"/>
          <w:numId w:val="17"/>
        </w:numPr>
        <w:ind w:leftChars="0"/>
        <w:rPr>
          <w:szCs w:val="21"/>
          <w:lang w:val="en-GB" w:eastAsia="ja-JP" w:bidi="ar-DZ"/>
        </w:rPr>
      </w:pPr>
      <w:proofErr w:type="spellStart"/>
      <w:r w:rsidRPr="00004C14">
        <w:rPr>
          <w:szCs w:val="21"/>
          <w:lang w:val="en-GB" w:eastAsia="ja-JP" w:bidi="ar-DZ"/>
        </w:rPr>
        <w:t>datauser</w:t>
      </w:r>
      <w:proofErr w:type="spellEnd"/>
      <w:r w:rsidRPr="00004C14">
        <w:rPr>
          <w:szCs w:val="21"/>
          <w:lang w:val="en-GB" w:eastAsia="ja-JP" w:bidi="ar-DZ"/>
        </w:rPr>
        <w:br/>
      </w:r>
      <w:r w:rsidR="001B0298" w:rsidRPr="00004C14">
        <w:rPr>
          <w:szCs w:val="21"/>
          <w:lang w:eastAsia="ja-JP" w:bidi="ar-DZ"/>
        </w:rPr>
        <w:t>CADDE</w:t>
      </w:r>
      <w:r w:rsidR="00E2210C" w:rsidRPr="00004C14">
        <w:rPr>
          <w:rFonts w:hint="eastAsia"/>
          <w:szCs w:val="21"/>
          <w:lang w:eastAsia="ja-JP" w:bidi="ar-DZ"/>
        </w:rPr>
        <w:t>ユーザ</w:t>
      </w:r>
      <w:r w:rsidRPr="00004C14">
        <w:rPr>
          <w:szCs w:val="21"/>
          <w:lang w:eastAsia="ja-JP" w:bidi="ar-DZ"/>
        </w:rPr>
        <w:t>ID</w:t>
      </w:r>
      <w:r w:rsidRPr="00004C14">
        <w:rPr>
          <w:rFonts w:hint="eastAsia"/>
          <w:szCs w:val="21"/>
          <w:lang w:eastAsia="ja-JP" w:bidi="ar-DZ"/>
        </w:rPr>
        <w:t>（利用者）</w:t>
      </w:r>
    </w:p>
    <w:p w14:paraId="559C7FCD" w14:textId="711F120F" w:rsidR="00422EA4" w:rsidRPr="00004C14" w:rsidRDefault="00422EA4" w:rsidP="00422EA4">
      <w:pPr>
        <w:pStyle w:val="aff0"/>
        <w:numPr>
          <w:ilvl w:val="0"/>
          <w:numId w:val="17"/>
        </w:numPr>
        <w:ind w:leftChars="0"/>
        <w:rPr>
          <w:szCs w:val="21"/>
          <w:lang w:val="en-GB" w:eastAsia="ja-JP" w:bidi="ar-DZ"/>
        </w:rPr>
      </w:pPr>
      <w:proofErr w:type="spellStart"/>
      <w:r w:rsidRPr="00004C14">
        <w:rPr>
          <w:szCs w:val="21"/>
          <w:lang w:val="en-GB" w:eastAsia="ja-JP" w:bidi="ar-DZ"/>
        </w:rPr>
        <w:t>cdlpreviousevents</w:t>
      </w:r>
      <w:proofErr w:type="spellEnd"/>
      <w:r w:rsidRPr="00004C14">
        <w:rPr>
          <w:szCs w:val="21"/>
          <w:lang w:val="en-GB" w:eastAsia="ja-JP" w:bidi="ar-DZ"/>
        </w:rPr>
        <w:br/>
      </w:r>
      <w:r w:rsidRPr="00004C14">
        <w:rPr>
          <w:rFonts w:hint="eastAsia"/>
          <w:szCs w:val="21"/>
          <w:lang w:eastAsia="ja-JP" w:bidi="ar-DZ"/>
        </w:rPr>
        <w:t>前段</w:t>
      </w:r>
      <w:r w:rsidR="00C46463" w:rsidRPr="00004C14">
        <w:rPr>
          <w:rFonts w:hint="eastAsia"/>
          <w:szCs w:val="21"/>
          <w:lang w:eastAsia="ja-JP" w:bidi="ar-DZ"/>
        </w:rPr>
        <w:t>履歴</w:t>
      </w:r>
      <w:r w:rsidRPr="00004C14">
        <w:rPr>
          <w:rFonts w:hint="eastAsia"/>
          <w:szCs w:val="21"/>
          <w:lang w:eastAsia="ja-JP" w:bidi="ar-DZ"/>
        </w:rPr>
        <w:t>識別子</w:t>
      </w:r>
    </w:p>
    <w:p w14:paraId="750D664A" w14:textId="07B8CD16" w:rsidR="00422EA4" w:rsidRPr="00004C14" w:rsidRDefault="00422EA4" w:rsidP="006F6F98">
      <w:pPr>
        <w:pStyle w:val="aff0"/>
        <w:numPr>
          <w:ilvl w:val="0"/>
          <w:numId w:val="17"/>
        </w:numPr>
        <w:ind w:leftChars="0"/>
        <w:rPr>
          <w:lang w:val="en-GB" w:eastAsia="ja-JP" w:bidi="ar-DZ"/>
        </w:rPr>
      </w:pPr>
      <w:proofErr w:type="spellStart"/>
      <w:r w:rsidRPr="00004C14">
        <w:rPr>
          <w:szCs w:val="21"/>
          <w:lang w:val="en-GB" w:eastAsia="ja-JP" w:bidi="ar-DZ"/>
        </w:rPr>
        <w:t>cdldatatags</w:t>
      </w:r>
      <w:proofErr w:type="spellEnd"/>
      <w:r w:rsidRPr="00004C14">
        <w:rPr>
          <w:rFonts w:hint="eastAsia"/>
          <w:szCs w:val="21"/>
          <w:lang w:val="en-GB" w:eastAsia="ja-JP" w:bidi="ar-DZ"/>
        </w:rPr>
        <w:t>、</w:t>
      </w:r>
      <w:proofErr w:type="spellStart"/>
      <w:r w:rsidRPr="00004C14">
        <w:rPr>
          <w:szCs w:val="21"/>
          <w:lang w:val="en-GB" w:eastAsia="ja-JP" w:bidi="ar-DZ"/>
        </w:rPr>
        <w:t>cdluri</w:t>
      </w:r>
      <w:proofErr w:type="spellEnd"/>
      <w:r w:rsidRPr="00004C14">
        <w:rPr>
          <w:szCs w:val="21"/>
          <w:lang w:val="en-GB" w:eastAsia="ja-JP" w:bidi="ar-DZ"/>
        </w:rPr>
        <w:br/>
      </w:r>
      <w:r w:rsidRPr="00004C14">
        <w:rPr>
          <w:rFonts w:hint="eastAsia"/>
          <w:szCs w:val="21"/>
          <w:lang w:eastAsia="ja-JP" w:bidi="ar-DZ"/>
        </w:rPr>
        <w:t>原本対象データのリソース</w:t>
      </w:r>
      <w:r w:rsidRPr="00004C14">
        <w:rPr>
          <w:szCs w:val="21"/>
          <w:lang w:eastAsia="ja-JP" w:bidi="ar-DZ"/>
        </w:rPr>
        <w:t>URL</w:t>
      </w:r>
      <w:r w:rsidRPr="00004C14">
        <w:rPr>
          <w:rFonts w:hint="eastAsia"/>
          <w:szCs w:val="21"/>
          <w:lang w:eastAsia="ja-JP" w:bidi="ar-DZ"/>
        </w:rPr>
        <w:t>、コネクタで交換するデータ単位。</w:t>
      </w:r>
    </w:p>
    <w:p w14:paraId="1E1A2AC8" w14:textId="055CC406" w:rsidR="00422EA4" w:rsidRPr="00004C14" w:rsidRDefault="00866EE6" w:rsidP="00422EA4">
      <w:pPr>
        <w:rPr>
          <w:b/>
          <w:bCs/>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の利用例</w:t>
      </w:r>
      <w:r w:rsidR="00E77BF4" w:rsidRPr="00004C14">
        <w:rPr>
          <w:rFonts w:hint="eastAsia"/>
          <w:b/>
          <w:bCs/>
          <w:lang w:val="en-GB" w:eastAsia="ja-JP" w:bidi="ar-DZ"/>
        </w:rPr>
        <w:t>】</w:t>
      </w:r>
    </w:p>
    <w:p w14:paraId="6CE804E8" w14:textId="77777777" w:rsidR="00422EA4" w:rsidRPr="00004C14" w:rsidRDefault="00422EA4" w:rsidP="00422EA4">
      <w:pPr>
        <w:rPr>
          <w:lang w:val="en-GB" w:eastAsia="ja-JP" w:bidi="ar-DZ"/>
        </w:rPr>
      </w:pPr>
      <w:r w:rsidRPr="00004C14">
        <w:rPr>
          <w:rFonts w:hint="eastAsia"/>
          <w:lang w:val="en-GB" w:eastAsia="ja-JP" w:bidi="ar-DZ"/>
        </w:rPr>
        <w:t>（例</w:t>
      </w:r>
      <w:r w:rsidRPr="00004C14">
        <w:rPr>
          <w:lang w:val="en-GB" w:eastAsia="ja-JP" w:bidi="ar-DZ"/>
        </w:rPr>
        <w:t>1</w:t>
      </w:r>
      <w:r w:rsidRPr="00004C14">
        <w:rPr>
          <w:rFonts w:hint="eastAsia"/>
          <w:lang w:val="en-GB" w:eastAsia="ja-JP" w:bidi="ar-DZ"/>
        </w:rPr>
        <w:t>）来歴検索の実行例</w:t>
      </w:r>
    </w:p>
    <w:p w14:paraId="1C1138B6"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xml:space="preserve">$ curl -v -X GET 'http://sougou2.fj-trial.com/sip01-org01-cdl/v2/lineage/e1?direction=BACKWARD&amp;depth=-1' </w:t>
      </w:r>
    </w:p>
    <w:p w14:paraId="5BB95E7B" w14:textId="7ABD76EF"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-H</w:t>
      </w:r>
      <w:r w:rsidR="00C21558" w:rsidRPr="00004C14">
        <w:rPr>
          <w:rFonts w:ascii="Century" w:eastAsia="ＭＳ 明朝" w:hAnsi="Century"/>
          <w:lang w:bidi="ar-DZ"/>
        </w:rPr>
        <w:t xml:space="preserve"> </w:t>
      </w:r>
      <w:r w:rsidR="00906ACD" w:rsidRPr="00004C14">
        <w:rPr>
          <w:rFonts w:ascii="Century" w:eastAsia="ＭＳ 明朝" w:hAnsi="Century"/>
          <w:lang w:bidi="ar-DZ"/>
        </w:rPr>
        <w:t>Authorization</w:t>
      </w:r>
      <w:r w:rsidRPr="00004C14">
        <w:rPr>
          <w:rFonts w:ascii="Century" w:eastAsia="ＭＳ 明朝" w:hAnsi="Century"/>
          <w:lang w:bidi="ar-DZ"/>
        </w:rPr>
        <w:t>:eyJhbGciOiJSUzI1NiIsI</w:t>
      </w:r>
      <w:r w:rsidRPr="00004C14">
        <w:rPr>
          <w:rFonts w:ascii="Century" w:eastAsia="ＭＳ 明朝" w:hAnsi="Century" w:hint="eastAsia"/>
          <w:lang w:bidi="ar-DZ"/>
        </w:rPr>
        <w:t xml:space="preserve">　・・　</w:t>
      </w:r>
      <w:r w:rsidRPr="00004C14">
        <w:rPr>
          <w:rFonts w:ascii="Century" w:eastAsia="ＭＳ 明朝" w:hAnsi="Century"/>
          <w:lang w:bidi="ar-DZ"/>
        </w:rPr>
        <w:t>QG9TxKXoJ5JN_FypP7UQUYn_iGSEFFax2hQb9a2mx6NFjP8KR91sp8c75WUIT0wUfoKvYGCdH5UmKN2PtnY8AGOcJZ8fMzBDI_NEwQLqDiSnjr5BORIo-Ne63A</w:t>
      </w:r>
    </w:p>
    <w:p w14:paraId="716A6FA5" w14:textId="77777777" w:rsidR="00422EA4" w:rsidRPr="00004C14" w:rsidRDefault="00422EA4" w:rsidP="00422EA4">
      <w:pPr>
        <w:rPr>
          <w:lang w:val="en-GB" w:eastAsia="ja-JP" w:bidi="ar-DZ"/>
        </w:rPr>
      </w:pPr>
    </w:p>
    <w:p w14:paraId="1B49FA6A" w14:textId="303564ED" w:rsidR="00422EA4" w:rsidRPr="00004C14" w:rsidRDefault="00422EA4" w:rsidP="00422EA4">
      <w:pPr>
        <w:pStyle w:val="3"/>
        <w:rPr>
          <w:lang w:bidi="ar-DZ"/>
        </w:rPr>
      </w:pPr>
      <w:bookmarkStart w:id="4740" w:name="_Ref126170078"/>
      <w:bookmarkStart w:id="4741" w:name="_Ref126170082"/>
      <w:bookmarkStart w:id="4742" w:name="_Toc129190723"/>
      <w:r w:rsidRPr="00004C14">
        <w:rPr>
          <w:rFonts w:hint="eastAsia"/>
          <w:lang w:bidi="ar-DZ"/>
        </w:rPr>
        <w:t>履歴検索</w:t>
      </w:r>
      <w:r w:rsidR="001B0298" w:rsidRPr="00004C14">
        <w:rPr>
          <w:lang w:bidi="ar-DZ"/>
        </w:rPr>
        <w:t>API</w:t>
      </w:r>
      <w:bookmarkEnd w:id="4740"/>
      <w:bookmarkEnd w:id="4741"/>
      <w:bookmarkEnd w:id="4742"/>
    </w:p>
    <w:p w14:paraId="00187686" w14:textId="629E5478" w:rsidR="00422EA4" w:rsidRPr="00004C14" w:rsidRDefault="00866EE6" w:rsidP="00422EA4">
      <w:pPr>
        <w:rPr>
          <w:lang w:bidi="ar-DZ"/>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番号</w:t>
      </w:r>
      <w:r w:rsidR="00E77BF4" w:rsidRPr="00004C14">
        <w:rPr>
          <w:rFonts w:hint="eastAsia"/>
          <w:b/>
          <w:bCs/>
          <w:lang w:val="en-GB" w:eastAsia="ja-JP"/>
        </w:rPr>
        <w:t>】</w:t>
      </w:r>
      <w:r w:rsidR="00422EA4" w:rsidRPr="00004C14">
        <w:rPr>
          <w:lang w:val="en-GB" w:eastAsia="ja-JP" w:bidi="ar-DZ"/>
        </w:rPr>
        <w:t>#13-3</w:t>
      </w:r>
    </w:p>
    <w:p w14:paraId="4587A721" w14:textId="090054F4" w:rsidR="00422EA4" w:rsidRPr="00004C14" w:rsidRDefault="00866EE6" w:rsidP="00422EA4">
      <w:pPr>
        <w:rPr>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を提供するコンポーネント名</w:t>
      </w:r>
      <w:r w:rsidR="00E77BF4" w:rsidRPr="00004C14">
        <w:rPr>
          <w:rFonts w:hint="eastAsia"/>
          <w:b/>
          <w:bCs/>
          <w:lang w:val="en-GB" w:eastAsia="ja-JP" w:bidi="ar-DZ"/>
        </w:rPr>
        <w:t>】</w:t>
      </w:r>
      <w:r w:rsidR="00422EA4" w:rsidRPr="00004C14">
        <w:rPr>
          <w:rFonts w:hint="eastAsia"/>
          <w:lang w:val="en-GB" w:eastAsia="ja-JP" w:bidi="ar-DZ"/>
        </w:rPr>
        <w:t>来歴管理サービス</w:t>
      </w:r>
    </w:p>
    <w:p w14:paraId="00237C87" w14:textId="7F7D57F9" w:rsidR="00422EA4" w:rsidRPr="00004C14" w:rsidRDefault="00866EE6" w:rsidP="00422EA4">
      <w:pPr>
        <w:rPr>
          <w:lang w:val="en-GB" w:eastAsia="ja-JP" w:bidi="ar-DZ"/>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の分類</w:t>
      </w:r>
      <w:r w:rsidR="00E77BF4" w:rsidRPr="00004C14">
        <w:rPr>
          <w:rFonts w:hint="eastAsia"/>
          <w:b/>
          <w:bCs/>
          <w:lang w:val="en-GB" w:eastAsia="ja-JP"/>
        </w:rPr>
        <w:t>】</w:t>
      </w:r>
      <w:r w:rsidR="00422EA4" w:rsidRPr="00004C14">
        <w:rPr>
          <w:rFonts w:hint="eastAsia"/>
          <w:lang w:val="en-GB" w:eastAsia="ja-JP" w:bidi="ar-DZ"/>
        </w:rPr>
        <w:t>検索系</w:t>
      </w:r>
      <w:r w:rsidR="00CF0745" w:rsidRPr="00004C14">
        <w:rPr>
          <w:rFonts w:hint="eastAsia"/>
          <w:lang w:val="en-GB" w:eastAsia="ja-JP" w:bidi="ar-DZ"/>
        </w:rPr>
        <w:t>（</w:t>
      </w:r>
      <w:r w:rsidR="00422EA4" w:rsidRPr="00004C14">
        <w:rPr>
          <w:rFonts w:hint="eastAsia"/>
          <w:lang w:val="en-GB" w:eastAsia="ja-JP" w:bidi="ar-DZ"/>
        </w:rPr>
        <w:t>詳細取得</w:t>
      </w:r>
      <w:r w:rsidR="00CF0745" w:rsidRPr="00004C14">
        <w:rPr>
          <w:lang w:val="en-GB" w:eastAsia="ja-JP" w:bidi="ar-DZ"/>
        </w:rPr>
        <w:t>）</w:t>
      </w:r>
    </w:p>
    <w:p w14:paraId="6C6CF87E" w14:textId="21041778" w:rsidR="00422EA4" w:rsidRPr="00004C14" w:rsidRDefault="00866EE6" w:rsidP="00422EA4">
      <w:pPr>
        <w:rPr>
          <w:lang w:val="en-GB" w:eastAsia="ja-JP" w:bidi="ar-DZ"/>
        </w:rPr>
      </w:pPr>
      <w:r w:rsidRPr="00004C14">
        <w:rPr>
          <w:rFonts w:hint="eastAsia"/>
          <w:b/>
          <w:bCs/>
          <w:lang w:val="en-GB" w:eastAsia="ja-JP"/>
        </w:rPr>
        <w:t>【</w:t>
      </w:r>
      <w:r w:rsidR="00422EA4" w:rsidRPr="00004C14">
        <w:rPr>
          <w:rFonts w:hint="eastAsia"/>
          <w:b/>
          <w:bCs/>
          <w:lang w:val="en-GB" w:eastAsia="ja-JP"/>
        </w:rPr>
        <w:t>日本語</w:t>
      </w:r>
      <w:r w:rsidR="001B0298" w:rsidRPr="00004C14">
        <w:rPr>
          <w:b/>
          <w:bCs/>
          <w:lang w:val="en-GB" w:eastAsia="ja-JP"/>
        </w:rPr>
        <w:t>API</w:t>
      </w:r>
      <w:r w:rsidR="00422EA4" w:rsidRPr="00004C14">
        <w:rPr>
          <w:rFonts w:hint="eastAsia"/>
          <w:b/>
          <w:bCs/>
          <w:lang w:val="en-GB" w:eastAsia="ja-JP"/>
        </w:rPr>
        <w:t>名</w:t>
      </w:r>
      <w:r w:rsidR="00E77BF4" w:rsidRPr="00004C14">
        <w:rPr>
          <w:rFonts w:hint="eastAsia"/>
          <w:b/>
          <w:bCs/>
          <w:lang w:val="en-GB" w:eastAsia="ja-JP"/>
        </w:rPr>
        <w:t>】</w:t>
      </w:r>
      <w:r w:rsidR="00422EA4" w:rsidRPr="00004C14">
        <w:rPr>
          <w:rFonts w:hint="eastAsia"/>
          <w:lang w:val="en-GB" w:eastAsia="ja-JP" w:bidi="ar-DZ"/>
        </w:rPr>
        <w:t>履歴検索</w:t>
      </w:r>
      <w:r w:rsidR="00422EA4" w:rsidRPr="00004C14">
        <w:rPr>
          <w:lang w:val="en-GB" w:eastAsia="ja-JP" w:bidi="ar-DZ"/>
        </w:rPr>
        <w:t xml:space="preserve"> </w:t>
      </w:r>
      <w:r w:rsidR="001B0298" w:rsidRPr="00004C14">
        <w:rPr>
          <w:lang w:val="en-GB" w:eastAsia="ja-JP" w:bidi="ar-DZ"/>
        </w:rPr>
        <w:t>API</w:t>
      </w:r>
    </w:p>
    <w:p w14:paraId="2B85F57C" w14:textId="650923D4" w:rsidR="00422EA4" w:rsidRPr="00004C14" w:rsidRDefault="00866EE6" w:rsidP="00422EA4">
      <w:pPr>
        <w:rPr>
          <w:lang w:val="en-GB" w:eastAsia="ja-JP" w:bidi="ar-DZ"/>
        </w:rPr>
      </w:pPr>
      <w:r w:rsidRPr="00004C14">
        <w:rPr>
          <w:rFonts w:hint="eastAsia"/>
          <w:b/>
          <w:bCs/>
          <w:lang w:val="en-GB" w:eastAsia="ja-JP"/>
        </w:rPr>
        <w:t>【</w:t>
      </w:r>
      <w:r w:rsidR="001B0298" w:rsidRPr="00004C14">
        <w:rPr>
          <w:rFonts w:hint="eastAsia"/>
          <w:b/>
          <w:bCs/>
          <w:lang w:val="en-GB" w:eastAsia="ja-JP"/>
        </w:rPr>
        <w:t>API</w:t>
      </w:r>
      <w:r w:rsidR="00422EA4" w:rsidRPr="00004C14">
        <w:rPr>
          <w:rFonts w:hint="eastAsia"/>
          <w:b/>
          <w:bCs/>
          <w:lang w:val="en-GB" w:eastAsia="ja-JP"/>
        </w:rPr>
        <w:t>の機能概要</w:t>
      </w:r>
      <w:r w:rsidR="00E77BF4" w:rsidRPr="00004C14">
        <w:rPr>
          <w:rFonts w:hint="eastAsia"/>
          <w:b/>
          <w:bCs/>
          <w:lang w:val="en-GB" w:eastAsia="ja-JP"/>
        </w:rPr>
        <w:t>】</w:t>
      </w:r>
      <w:r w:rsidR="00422EA4" w:rsidRPr="00004C14">
        <w:rPr>
          <w:rFonts w:hint="eastAsia"/>
          <w:lang w:val="en-GB" w:eastAsia="ja-JP" w:bidi="ar-DZ"/>
        </w:rPr>
        <w:t>検索条件に一致した</w:t>
      </w:r>
      <w:r w:rsidR="00340C78" w:rsidRPr="00004C14">
        <w:rPr>
          <w:rFonts w:hint="eastAsia"/>
          <w:lang w:val="en-GB" w:eastAsia="ja-JP" w:bidi="ar-DZ"/>
        </w:rPr>
        <w:t>履歴</w:t>
      </w:r>
      <w:r w:rsidR="00422EA4" w:rsidRPr="00004C14">
        <w:rPr>
          <w:rFonts w:hint="eastAsia"/>
          <w:lang w:val="en-GB" w:eastAsia="ja-JP" w:bidi="ar-DZ"/>
        </w:rPr>
        <w:t>を取得する。</w:t>
      </w:r>
    </w:p>
    <w:p w14:paraId="4D2753B6" w14:textId="4EBC627C" w:rsidR="00422EA4" w:rsidRPr="00004C14" w:rsidRDefault="00866EE6" w:rsidP="00422EA4">
      <w:pPr>
        <w:rPr>
          <w:lang w:val="en-GB" w:eastAsia="ja-JP" w:bidi="ar-DZ"/>
        </w:rPr>
      </w:pPr>
      <w:r w:rsidRPr="00004C14">
        <w:rPr>
          <w:rFonts w:hint="eastAsia"/>
          <w:b/>
          <w:bCs/>
          <w:lang w:val="en-GB" w:eastAsia="ja-JP" w:bidi="ar-DZ"/>
        </w:rPr>
        <w:t>【</w:t>
      </w:r>
      <w:r w:rsidR="00422EA4" w:rsidRPr="00004C14">
        <w:rPr>
          <w:b/>
          <w:bCs/>
          <w:lang w:val="en-GB" w:eastAsia="ja-JP" w:bidi="ar-DZ"/>
        </w:rPr>
        <w:t>HTTP</w:t>
      </w:r>
      <w:r w:rsidR="00422EA4" w:rsidRPr="00004C14">
        <w:rPr>
          <w:rFonts w:hint="eastAsia"/>
          <w:b/>
          <w:bCs/>
          <w:lang w:val="en-GB" w:eastAsia="ja-JP" w:bidi="ar-DZ"/>
        </w:rPr>
        <w:t>メソッド</w:t>
      </w:r>
      <w:r w:rsidR="00E77BF4" w:rsidRPr="00004C14">
        <w:rPr>
          <w:rFonts w:hint="eastAsia"/>
          <w:b/>
          <w:bCs/>
          <w:lang w:val="en-GB" w:eastAsia="ja-JP" w:bidi="ar-DZ"/>
        </w:rPr>
        <w:t>】</w:t>
      </w:r>
      <w:r w:rsidR="00422EA4" w:rsidRPr="00004C14">
        <w:rPr>
          <w:lang w:val="en-GB" w:eastAsia="ja-JP" w:bidi="ar-DZ"/>
        </w:rPr>
        <w:t>POST</w:t>
      </w:r>
    </w:p>
    <w:p w14:paraId="78C359C3" w14:textId="27ABD60C" w:rsidR="00422EA4" w:rsidRPr="00004C14" w:rsidRDefault="00866EE6" w:rsidP="00422EA4">
      <w:pPr>
        <w:rPr>
          <w:lang w:val="en-GB" w:eastAsia="ja-JP" w:bidi="ar-DZ"/>
        </w:rPr>
      </w:pPr>
      <w:r w:rsidRPr="00004C14">
        <w:rPr>
          <w:rFonts w:hint="eastAsia"/>
          <w:b/>
          <w:bCs/>
          <w:lang w:val="en-GB" w:eastAsia="ja-JP" w:bidi="ar-DZ"/>
        </w:rPr>
        <w:t>【</w:t>
      </w:r>
      <w:r w:rsidR="00422EA4" w:rsidRPr="00004C14">
        <w:rPr>
          <w:b/>
          <w:bCs/>
          <w:lang w:val="en-GB" w:eastAsia="ja-JP" w:bidi="ar-DZ"/>
        </w:rPr>
        <w:t>URL</w:t>
      </w:r>
      <w:r w:rsidR="00422EA4" w:rsidRPr="00004C14">
        <w:rPr>
          <w:rFonts w:hint="eastAsia"/>
          <w:b/>
          <w:bCs/>
          <w:lang w:val="en-GB" w:eastAsia="ja-JP" w:bidi="ar-DZ"/>
        </w:rPr>
        <w:t>パス</w:t>
      </w:r>
      <w:r w:rsidR="00E77BF4" w:rsidRPr="00004C14">
        <w:rPr>
          <w:rFonts w:hint="eastAsia"/>
          <w:b/>
          <w:bCs/>
          <w:lang w:val="en-GB" w:eastAsia="ja-JP" w:bidi="ar-DZ"/>
        </w:rPr>
        <w:t>】</w:t>
      </w:r>
      <w:r w:rsidR="00422EA4" w:rsidRPr="00004C14">
        <w:rPr>
          <w:lang w:val="en-GB" w:eastAsia="ja-JP" w:bidi="ar-DZ"/>
        </w:rPr>
        <w:t>/</w:t>
      </w:r>
      <w:proofErr w:type="spellStart"/>
      <w:r w:rsidR="00422EA4" w:rsidRPr="00004C14">
        <w:rPr>
          <w:lang w:val="en-GB" w:eastAsia="ja-JP" w:bidi="ar-DZ"/>
        </w:rPr>
        <w:t>searchevent</w:t>
      </w:r>
      <w:proofErr w:type="spellEnd"/>
    </w:p>
    <w:p w14:paraId="79577636" w14:textId="4727DEE4" w:rsidR="00422EA4" w:rsidRPr="00004C14" w:rsidRDefault="00866EE6"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制約条件</w:t>
      </w:r>
      <w:r w:rsidR="00E77BF4" w:rsidRPr="00004C14">
        <w:rPr>
          <w:rFonts w:hint="eastAsia"/>
          <w:b/>
          <w:bCs/>
          <w:lang w:val="en-GB" w:eastAsia="ja-JP" w:bidi="ar-DZ"/>
        </w:rPr>
        <w:t>】</w:t>
      </w:r>
      <w:r w:rsidR="00422EA4" w:rsidRPr="00004C14">
        <w:rPr>
          <w:rFonts w:hint="eastAsia"/>
          <w:lang w:val="en-GB" w:eastAsia="ja-JP" w:bidi="ar-DZ"/>
        </w:rPr>
        <w:t>特になし</w:t>
      </w:r>
    </w:p>
    <w:p w14:paraId="086A431A" w14:textId="48524EA4" w:rsidR="00422EA4" w:rsidRPr="00004C14" w:rsidRDefault="00866EE6" w:rsidP="0022402A">
      <w:pPr>
        <w:ind w:left="211" w:hangingChars="100" w:hanging="211"/>
        <w:rPr>
          <w:b/>
          <w:bCs/>
          <w:szCs w:val="21"/>
          <w:lang w:eastAsia="ja-JP" w:bidi="ar-DZ"/>
        </w:rPr>
      </w:pPr>
      <w:r w:rsidRPr="00004C14">
        <w:rPr>
          <w:rFonts w:hint="eastAsia"/>
          <w:b/>
          <w:bCs/>
          <w:lang w:val="en-GB" w:eastAsia="ja-JP" w:bidi="ar-DZ"/>
        </w:rPr>
        <w:t>【</w:t>
      </w:r>
      <w:r w:rsidR="00422EA4" w:rsidRPr="00004C14">
        <w:rPr>
          <w:rFonts w:hint="eastAsia"/>
          <w:b/>
          <w:bCs/>
          <w:lang w:val="en-GB" w:eastAsia="ja-JP" w:bidi="ar-DZ"/>
        </w:rPr>
        <w:t>パラメータ</w:t>
      </w:r>
      <w:r w:rsidR="00E77BF4" w:rsidRPr="00004C14">
        <w:rPr>
          <w:rFonts w:hint="eastAsia"/>
          <w:b/>
          <w:bCs/>
          <w:lang w:val="en-GB" w:eastAsia="ja-JP" w:bidi="ar-DZ"/>
        </w:rPr>
        <w:t>】</w:t>
      </w:r>
      <w:r w:rsidR="00422EA4" w:rsidRPr="00004C14">
        <w:rPr>
          <w:b/>
          <w:bCs/>
          <w:lang w:val="en-GB" w:eastAsia="ja-JP" w:bidi="ar-DZ"/>
        </w:rPr>
        <w:br/>
      </w:r>
      <w:r w:rsidR="00422EA4" w:rsidRPr="00004C14">
        <w:rPr>
          <w:rFonts w:hint="eastAsia"/>
          <w:b/>
          <w:bCs/>
          <w:szCs w:val="21"/>
          <w:lang w:eastAsia="ja-JP" w:bidi="ar-DZ"/>
        </w:rPr>
        <w:t>リクエストボディ</w:t>
      </w:r>
    </w:p>
    <w:p w14:paraId="6F9CE56E" w14:textId="33AD3DCB" w:rsidR="00422EA4" w:rsidRPr="00004C14" w:rsidRDefault="00422EA4" w:rsidP="00D229A9">
      <w:pPr>
        <w:ind w:leftChars="218" w:left="458"/>
        <w:rPr>
          <w:szCs w:val="21"/>
          <w:lang w:eastAsia="ja-JP" w:bidi="ar-DZ"/>
        </w:rPr>
      </w:pPr>
      <w:r w:rsidRPr="00004C14">
        <w:rPr>
          <w:rFonts w:hint="eastAsia"/>
          <w:szCs w:val="21"/>
          <w:lang w:eastAsia="ja-JP" w:bidi="ar-DZ"/>
        </w:rPr>
        <w:t>検索条件を</w:t>
      </w:r>
      <w:r w:rsidRPr="00004C14">
        <w:rPr>
          <w:szCs w:val="21"/>
          <w:lang w:eastAsia="ja-JP" w:bidi="ar-DZ"/>
        </w:rPr>
        <w:t>CouchDB</w:t>
      </w:r>
      <w:r w:rsidRPr="00004C14">
        <w:rPr>
          <w:rFonts w:hint="eastAsia"/>
          <w:szCs w:val="21"/>
          <w:lang w:eastAsia="ja-JP" w:bidi="ar-DZ"/>
        </w:rPr>
        <w:t>構文で指定し検索を実施する。</w:t>
      </w:r>
      <w:r w:rsidR="009A421E" w:rsidRPr="00004C14">
        <w:rPr>
          <w:szCs w:val="21"/>
          <w:lang w:eastAsia="ja-JP" w:bidi="ar-DZ"/>
        </w:rPr>
        <w:br/>
      </w:r>
      <w:r w:rsidRPr="00004C14">
        <w:rPr>
          <w:szCs w:val="21"/>
          <w:lang w:eastAsia="ja-JP" w:bidi="ar-DZ"/>
        </w:rPr>
        <w:t>CouchDB</w:t>
      </w:r>
      <w:r w:rsidRPr="00004C14">
        <w:rPr>
          <w:rFonts w:hint="eastAsia"/>
          <w:szCs w:val="21"/>
          <w:lang w:eastAsia="ja-JP" w:bidi="ar-DZ"/>
        </w:rPr>
        <w:t>構文の詳細については、以下の</w:t>
      </w:r>
      <w:r w:rsidRPr="00004C14">
        <w:rPr>
          <w:szCs w:val="21"/>
          <w:lang w:eastAsia="ja-JP" w:bidi="ar-DZ"/>
        </w:rPr>
        <w:t>URL</w:t>
      </w:r>
      <w:r w:rsidRPr="00004C14">
        <w:rPr>
          <w:rFonts w:hint="eastAsia"/>
          <w:szCs w:val="21"/>
          <w:lang w:eastAsia="ja-JP" w:bidi="ar-DZ"/>
        </w:rPr>
        <w:t>を参照のこと。</w:t>
      </w:r>
    </w:p>
    <w:p w14:paraId="4850D01B" w14:textId="330171A9" w:rsidR="00D00DC1" w:rsidRPr="00004C14" w:rsidRDefault="00D00DC1" w:rsidP="00422EA4">
      <w:pPr>
        <w:ind w:leftChars="118" w:left="248" w:firstLineChars="100" w:firstLine="210"/>
        <w:rPr>
          <w:szCs w:val="21"/>
          <w:lang w:eastAsia="ja-JP" w:bidi="ar-DZ"/>
        </w:rPr>
      </w:pPr>
      <w:r w:rsidRPr="00004C14">
        <w:rPr>
          <w:rFonts w:hint="eastAsia"/>
          <w:szCs w:val="21"/>
          <w:lang w:eastAsia="ja-JP" w:bidi="ar-DZ"/>
        </w:rPr>
        <w:t xml:space="preserve">　</w:t>
      </w:r>
      <w:r w:rsidRPr="00004C14">
        <w:rPr>
          <w:szCs w:val="21"/>
          <w:lang w:eastAsia="ja-JP" w:bidi="ar-DZ"/>
        </w:rPr>
        <w:t>Apache CouchDB® 3.2.0 Documentation Web</w:t>
      </w:r>
      <w:r w:rsidRPr="00004C14">
        <w:rPr>
          <w:rFonts w:hint="eastAsia"/>
          <w:szCs w:val="21"/>
          <w:lang w:eastAsia="ja-JP" w:bidi="ar-DZ"/>
        </w:rPr>
        <w:t>ページ</w:t>
      </w:r>
      <w:r w:rsidR="00BB22B7">
        <w:rPr>
          <w:rFonts w:hint="eastAsia"/>
          <w:szCs w:val="21"/>
          <w:lang w:eastAsia="ja-JP" w:bidi="ar-DZ"/>
        </w:rPr>
        <w:t>:</w:t>
      </w:r>
    </w:p>
    <w:p w14:paraId="711A9482" w14:textId="55FCEFCE" w:rsidR="00422EA4" w:rsidRPr="00004C14" w:rsidRDefault="00B92D10" w:rsidP="00422EA4">
      <w:pPr>
        <w:ind w:firstLineChars="318" w:firstLine="668"/>
        <w:rPr>
          <w:szCs w:val="21"/>
          <w:lang w:eastAsia="ja-JP" w:bidi="ar-DZ"/>
        </w:rPr>
      </w:pPr>
      <w:r w:rsidRPr="00004C14">
        <w:rPr>
          <w:szCs w:val="21"/>
          <w:lang w:eastAsia="ja-JP" w:bidi="ar-DZ"/>
        </w:rPr>
        <w:t xml:space="preserve">https://docs.couchdb.org/en/stable/api/database/find.html#find-selectors </w:t>
      </w:r>
      <w:r w:rsidRPr="00004C14">
        <w:rPr>
          <w:szCs w:val="21"/>
          <w:lang w:eastAsia="ja-JP" w:bidi="ar-DZ"/>
        </w:rPr>
        <w:fldChar w:fldCharType="begin"/>
      </w:r>
      <w:r w:rsidRPr="00004C14">
        <w:rPr>
          <w:szCs w:val="21"/>
          <w:lang w:eastAsia="ja-JP" w:bidi="ar-DZ"/>
        </w:rPr>
        <w:instrText xml:space="preserve"> REF _Ref120860487 \n \h </w:instrText>
      </w:r>
      <w:r w:rsidR="008E55A1" w:rsidRPr="00004C14">
        <w:rPr>
          <w:szCs w:val="21"/>
          <w:lang w:eastAsia="ja-JP" w:bidi="ar-DZ"/>
        </w:rPr>
        <w:instrText xml:space="preserve"> \* MERGEFORMAT </w:instrText>
      </w:r>
      <w:r w:rsidRPr="00004C14">
        <w:rPr>
          <w:szCs w:val="21"/>
          <w:lang w:eastAsia="ja-JP" w:bidi="ar-DZ"/>
        </w:rPr>
      </w:r>
      <w:r w:rsidRPr="00004C14">
        <w:rPr>
          <w:szCs w:val="21"/>
          <w:lang w:eastAsia="ja-JP" w:bidi="ar-DZ"/>
        </w:rPr>
        <w:fldChar w:fldCharType="separate"/>
      </w:r>
      <w:r w:rsidR="00835D3D">
        <w:rPr>
          <w:rFonts w:hint="eastAsia"/>
          <w:szCs w:val="21"/>
          <w:lang w:eastAsia="ja-JP" w:bidi="ar-DZ"/>
        </w:rPr>
        <w:t>［</w:t>
      </w:r>
      <w:r w:rsidR="00835D3D">
        <w:rPr>
          <w:rFonts w:hint="eastAsia"/>
          <w:szCs w:val="21"/>
          <w:lang w:eastAsia="ja-JP" w:bidi="ar-DZ"/>
        </w:rPr>
        <w:t>11</w:t>
      </w:r>
      <w:r w:rsidR="00835D3D">
        <w:rPr>
          <w:rFonts w:hint="eastAsia"/>
          <w:szCs w:val="21"/>
          <w:lang w:eastAsia="ja-JP" w:bidi="ar-DZ"/>
        </w:rPr>
        <w:t>］</w:t>
      </w:r>
      <w:r w:rsidRPr="00004C14">
        <w:rPr>
          <w:szCs w:val="21"/>
          <w:lang w:eastAsia="ja-JP" w:bidi="ar-DZ"/>
        </w:rPr>
        <w:fldChar w:fldCharType="end"/>
      </w:r>
    </w:p>
    <w:p w14:paraId="23C040A1" w14:textId="0CB30BDD" w:rsidR="00422EA4" w:rsidRPr="00004C14" w:rsidRDefault="008651EE" w:rsidP="006F6F98">
      <w:pPr>
        <w:ind w:firstLineChars="318" w:firstLine="668"/>
        <w:rPr>
          <w:lang w:val="en-GB" w:eastAsia="ja-JP" w:bidi="ar-DZ"/>
        </w:rPr>
      </w:pPr>
      <w:r w:rsidRPr="00004C14">
        <w:rPr>
          <w:szCs w:val="21"/>
          <w:lang w:eastAsia="ja-JP" w:bidi="ar-DZ"/>
        </w:rPr>
        <w:t xml:space="preserve">https://docs.couchdb.org/en/stable/index.html </w:t>
      </w:r>
      <w:r w:rsidRPr="00004C14">
        <w:rPr>
          <w:szCs w:val="21"/>
          <w:lang w:eastAsia="ja-JP" w:bidi="ar-DZ"/>
        </w:rPr>
        <w:fldChar w:fldCharType="begin"/>
      </w:r>
      <w:r w:rsidRPr="00004C14">
        <w:rPr>
          <w:szCs w:val="21"/>
          <w:lang w:eastAsia="ja-JP" w:bidi="ar-DZ"/>
        </w:rPr>
        <w:instrText xml:space="preserve"> REF _Ref120861046 \n \h </w:instrText>
      </w:r>
      <w:r w:rsidR="008E55A1" w:rsidRPr="00004C14">
        <w:rPr>
          <w:szCs w:val="21"/>
          <w:lang w:eastAsia="ja-JP" w:bidi="ar-DZ"/>
        </w:rPr>
        <w:instrText xml:space="preserve"> \* MERGEFORMAT </w:instrText>
      </w:r>
      <w:r w:rsidRPr="00004C14">
        <w:rPr>
          <w:szCs w:val="21"/>
          <w:lang w:eastAsia="ja-JP" w:bidi="ar-DZ"/>
        </w:rPr>
      </w:r>
      <w:r w:rsidRPr="00004C14">
        <w:rPr>
          <w:szCs w:val="21"/>
          <w:lang w:eastAsia="ja-JP" w:bidi="ar-DZ"/>
        </w:rPr>
        <w:fldChar w:fldCharType="separate"/>
      </w:r>
      <w:r w:rsidR="00835D3D">
        <w:rPr>
          <w:rFonts w:hint="eastAsia"/>
          <w:szCs w:val="21"/>
          <w:lang w:eastAsia="ja-JP" w:bidi="ar-DZ"/>
        </w:rPr>
        <w:t>［</w:t>
      </w:r>
      <w:r w:rsidR="00835D3D">
        <w:rPr>
          <w:rFonts w:hint="eastAsia"/>
          <w:szCs w:val="21"/>
          <w:lang w:eastAsia="ja-JP" w:bidi="ar-DZ"/>
        </w:rPr>
        <w:t>12</w:t>
      </w:r>
      <w:r w:rsidR="00835D3D">
        <w:rPr>
          <w:rFonts w:hint="eastAsia"/>
          <w:szCs w:val="21"/>
          <w:lang w:eastAsia="ja-JP" w:bidi="ar-DZ"/>
        </w:rPr>
        <w:t>］</w:t>
      </w:r>
      <w:r w:rsidRPr="00004C14">
        <w:rPr>
          <w:szCs w:val="21"/>
          <w:lang w:eastAsia="ja-JP" w:bidi="ar-DZ"/>
        </w:rPr>
        <w:fldChar w:fldCharType="end"/>
      </w:r>
    </w:p>
    <w:p w14:paraId="5059A9BA" w14:textId="77777777" w:rsidR="001124ED" w:rsidRPr="00004C14" w:rsidRDefault="00866EE6" w:rsidP="00422EA4">
      <w:pPr>
        <w:rPr>
          <w:b/>
          <w:bCs/>
          <w:lang w:val="en-GB" w:eastAsia="ja-JP" w:bidi="ar-DZ"/>
        </w:rPr>
      </w:pPr>
      <w:r w:rsidRPr="00004C14">
        <w:rPr>
          <w:rFonts w:hint="eastAsia"/>
          <w:b/>
          <w:bCs/>
          <w:lang w:val="en-GB" w:eastAsia="ja-JP" w:bidi="ar-DZ"/>
        </w:rPr>
        <w:t>【</w:t>
      </w:r>
      <w:r w:rsidR="00422EA4" w:rsidRPr="00004C14">
        <w:rPr>
          <w:rFonts w:hint="eastAsia"/>
          <w:b/>
          <w:bCs/>
          <w:lang w:val="en-GB" w:eastAsia="ja-JP" w:bidi="ar-DZ"/>
        </w:rPr>
        <w:t>必須</w:t>
      </w:r>
      <w:r w:rsidR="00422EA4" w:rsidRPr="00004C14">
        <w:rPr>
          <w:b/>
          <w:bCs/>
          <w:lang w:val="en-GB" w:eastAsia="ja-JP" w:bidi="ar-DZ"/>
        </w:rPr>
        <w:t>HTTP</w:t>
      </w:r>
      <w:r w:rsidR="00422EA4" w:rsidRPr="00004C14">
        <w:rPr>
          <w:rFonts w:hint="eastAsia"/>
          <w:b/>
          <w:bCs/>
          <w:lang w:val="en-GB" w:eastAsia="ja-JP" w:bidi="ar-DZ"/>
        </w:rPr>
        <w:t>ヘッダ</w:t>
      </w:r>
      <w:r w:rsidR="00E77BF4" w:rsidRPr="00004C14">
        <w:rPr>
          <w:rFonts w:hint="eastAsia"/>
          <w:b/>
          <w:bCs/>
          <w:lang w:val="en-GB" w:eastAsia="ja-JP" w:bidi="ar-DZ"/>
        </w:rPr>
        <w:t>】</w:t>
      </w:r>
    </w:p>
    <w:p w14:paraId="3049A23E" w14:textId="5DB45547" w:rsidR="001124ED" w:rsidRPr="00004C14" w:rsidRDefault="001124ED" w:rsidP="001124ED">
      <w:pPr>
        <w:numPr>
          <w:ilvl w:val="0"/>
          <w:numId w:val="15"/>
        </w:numPr>
        <w:rPr>
          <w:b/>
          <w:lang w:bidi="ar-DZ"/>
        </w:rPr>
      </w:pPr>
      <w:r w:rsidRPr="00004C14">
        <w:rPr>
          <w:szCs w:val="21"/>
          <w:lang w:eastAsia="ja-JP" w:bidi="ar-DZ"/>
        </w:rPr>
        <w:t>Authorization</w:t>
      </w:r>
      <w:r w:rsidRPr="00004C14">
        <w:rPr>
          <w:szCs w:val="21"/>
          <w:lang w:eastAsia="ja-JP" w:bidi="ar-DZ"/>
        </w:rPr>
        <w:br/>
      </w:r>
      <w:r w:rsidRPr="00004C14">
        <w:rPr>
          <w:rFonts w:hint="eastAsia"/>
          <w:szCs w:val="21"/>
          <w:lang w:eastAsia="ja-JP" w:bidi="ar-DZ"/>
        </w:rPr>
        <w:t>認証トークン</w:t>
      </w:r>
    </w:p>
    <w:p w14:paraId="34160E5D" w14:textId="47C8CEA3" w:rsidR="00422EA4" w:rsidRPr="00004C14" w:rsidRDefault="00866EE6" w:rsidP="00422EA4">
      <w:pPr>
        <w:rPr>
          <w:b/>
          <w:bCs/>
          <w:lang w:val="en-GB" w:eastAsia="ja-JP" w:bidi="ar-DZ"/>
        </w:rPr>
      </w:pPr>
      <w:r w:rsidRPr="00004C14">
        <w:rPr>
          <w:rFonts w:hint="eastAsia"/>
          <w:b/>
          <w:bCs/>
          <w:lang w:val="en-GB" w:eastAsia="ja-JP" w:bidi="ar-DZ"/>
        </w:rPr>
        <w:t>【</w:t>
      </w:r>
      <w:r w:rsidR="00422EA4" w:rsidRPr="00004C14">
        <w:rPr>
          <w:b/>
          <w:bCs/>
          <w:lang w:val="en-GB" w:eastAsia="ja-JP" w:bidi="ar-DZ"/>
        </w:rPr>
        <w:t>HTTP</w:t>
      </w:r>
      <w:r w:rsidR="00422EA4" w:rsidRPr="00004C14">
        <w:rPr>
          <w:rFonts w:hint="eastAsia"/>
          <w:b/>
          <w:bCs/>
          <w:lang w:val="en-GB" w:eastAsia="ja-JP" w:bidi="ar-DZ"/>
        </w:rPr>
        <w:t>ステータスコード</w:t>
      </w:r>
      <w:r w:rsidR="00E77BF4" w:rsidRPr="00004C14">
        <w:rPr>
          <w:rFonts w:hint="eastAsia"/>
          <w:b/>
          <w:bCs/>
          <w:lang w:val="en-GB" w:eastAsia="ja-JP" w:bidi="ar-DZ"/>
        </w:rPr>
        <w:t>】</w:t>
      </w:r>
    </w:p>
    <w:p w14:paraId="4D31D5E2"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200</w:t>
      </w:r>
      <w:r w:rsidRPr="00004C14">
        <w:rPr>
          <w:szCs w:val="21"/>
          <w:lang w:val="en-GB" w:eastAsia="ja-JP" w:bidi="ar-DZ"/>
        </w:rPr>
        <w:br/>
      </w:r>
      <w:r w:rsidRPr="00004C14">
        <w:rPr>
          <w:rFonts w:hint="eastAsia"/>
          <w:szCs w:val="21"/>
          <w:lang w:val="en-GB" w:eastAsia="ja-JP" w:bidi="ar-DZ"/>
        </w:rPr>
        <w:t>正常</w:t>
      </w:r>
    </w:p>
    <w:p w14:paraId="0BE71F9D"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lastRenderedPageBreak/>
        <w:t>400</w:t>
      </w:r>
      <w:r w:rsidRPr="00004C14">
        <w:rPr>
          <w:szCs w:val="21"/>
          <w:lang w:val="en-GB" w:eastAsia="ja-JP" w:bidi="ar-DZ"/>
        </w:rPr>
        <w:br/>
      </w:r>
      <w:r w:rsidRPr="00004C14">
        <w:rPr>
          <w:rFonts w:hint="eastAsia"/>
          <w:szCs w:val="21"/>
          <w:lang w:val="en-GB" w:eastAsia="ja-JP" w:bidi="ar-DZ"/>
        </w:rPr>
        <w:t>不正なリクエスト</w:t>
      </w:r>
    </w:p>
    <w:p w14:paraId="361B4FA0" w14:textId="27DCE28D" w:rsidR="003118C9" w:rsidRPr="00AF6FDA" w:rsidRDefault="00422EA4" w:rsidP="00AF6FDA">
      <w:pPr>
        <w:pStyle w:val="aff0"/>
        <w:numPr>
          <w:ilvl w:val="0"/>
          <w:numId w:val="16"/>
        </w:numPr>
        <w:ind w:leftChars="0"/>
        <w:rPr>
          <w:lang w:val="en-GB" w:eastAsia="ja-JP" w:bidi="ar-DZ"/>
        </w:rPr>
      </w:pPr>
      <w:r w:rsidRPr="00AF6FDA">
        <w:rPr>
          <w:szCs w:val="21"/>
          <w:lang w:val="en-GB" w:eastAsia="ja-JP" w:bidi="ar-DZ"/>
        </w:rPr>
        <w:t>500</w:t>
      </w:r>
      <w:r w:rsidRPr="00AF6FDA">
        <w:rPr>
          <w:szCs w:val="21"/>
          <w:lang w:val="en-GB" w:eastAsia="ja-JP" w:bidi="ar-DZ"/>
        </w:rPr>
        <w:br/>
      </w:r>
      <w:r w:rsidRPr="00AF6FDA">
        <w:rPr>
          <w:rFonts w:hint="eastAsia"/>
          <w:szCs w:val="21"/>
          <w:lang w:val="en-GB" w:eastAsia="ja-JP" w:bidi="ar-DZ"/>
        </w:rPr>
        <w:t>サーバ内で予期せぬエラーが発生</w:t>
      </w:r>
    </w:p>
    <w:p w14:paraId="68FD2AA9" w14:textId="4CF39A1A" w:rsidR="00422EA4" w:rsidRPr="00004C14" w:rsidRDefault="00866EE6"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レスポンス</w:t>
      </w:r>
      <w:r w:rsidR="00E77BF4" w:rsidRPr="00004C14">
        <w:rPr>
          <w:rFonts w:hint="eastAsia"/>
          <w:b/>
          <w:bCs/>
          <w:lang w:val="en-GB" w:eastAsia="ja-JP" w:bidi="ar-DZ"/>
        </w:rPr>
        <w:t>】</w:t>
      </w:r>
    </w:p>
    <w:p w14:paraId="535A7F6B" w14:textId="66C673D1" w:rsidR="00422EA4" w:rsidRPr="00004C14" w:rsidRDefault="00422EA4" w:rsidP="00E50CFE">
      <w:pPr>
        <w:rPr>
          <w:lang w:val="en-GB" w:eastAsia="ja-JP" w:bidi="ar-DZ"/>
        </w:rPr>
      </w:pPr>
      <w:r w:rsidRPr="00004C14">
        <w:rPr>
          <w:rFonts w:hint="eastAsia"/>
          <w:lang w:val="en-GB" w:eastAsia="ja-JP" w:bidi="ar-DZ"/>
        </w:rPr>
        <w:t>以下の要素を含む</w:t>
      </w:r>
      <w:r w:rsidRPr="00004C14">
        <w:rPr>
          <w:lang w:val="en-GB" w:eastAsia="ja-JP" w:bidi="ar-DZ"/>
        </w:rPr>
        <w:t>JSON</w:t>
      </w:r>
      <w:r w:rsidRPr="00004C14">
        <w:rPr>
          <w:rFonts w:hint="eastAsia"/>
          <w:lang w:val="en-GB" w:eastAsia="ja-JP" w:bidi="ar-DZ"/>
        </w:rPr>
        <w:t>配列を返す。</w:t>
      </w:r>
    </w:p>
    <w:p w14:paraId="51D70689" w14:textId="1B55152F" w:rsidR="00422EA4" w:rsidRPr="00004C14" w:rsidRDefault="00422EA4" w:rsidP="00422EA4">
      <w:pPr>
        <w:pStyle w:val="aff0"/>
        <w:numPr>
          <w:ilvl w:val="0"/>
          <w:numId w:val="17"/>
        </w:numPr>
        <w:ind w:leftChars="0"/>
        <w:rPr>
          <w:szCs w:val="21"/>
          <w:lang w:val="en-GB" w:eastAsia="ja-JP" w:bidi="ar-DZ"/>
        </w:rPr>
      </w:pPr>
      <w:proofErr w:type="spellStart"/>
      <w:r w:rsidRPr="00004C14">
        <w:rPr>
          <w:szCs w:val="21"/>
          <w:lang w:val="en-GB" w:eastAsia="ja-JP" w:bidi="ar-DZ"/>
        </w:rPr>
        <w:t>cdleventtype</w:t>
      </w:r>
      <w:proofErr w:type="spellEnd"/>
      <w:r w:rsidRPr="00004C14">
        <w:rPr>
          <w:szCs w:val="21"/>
          <w:lang w:val="en-GB" w:eastAsia="ja-JP" w:bidi="ar-DZ"/>
        </w:rPr>
        <w:br/>
      </w:r>
      <w:r w:rsidRPr="00004C14">
        <w:rPr>
          <w:rFonts w:hint="eastAsia"/>
          <w:szCs w:val="21"/>
          <w:lang w:val="en-GB" w:eastAsia="ja-JP" w:bidi="ar-DZ"/>
        </w:rPr>
        <w:t>原本情報登録時は</w:t>
      </w:r>
      <w:r w:rsidR="00451FA3" w:rsidRPr="00004C14">
        <w:rPr>
          <w:rFonts w:hint="eastAsia"/>
          <w:szCs w:val="21"/>
          <w:lang w:val="en-GB" w:eastAsia="ja-JP" w:bidi="ar-DZ"/>
        </w:rPr>
        <w:t>"</w:t>
      </w:r>
      <w:r w:rsidRPr="00004C14">
        <w:rPr>
          <w:szCs w:val="21"/>
          <w:lang w:val="en-GB" w:eastAsia="ja-JP" w:bidi="ar-DZ"/>
        </w:rPr>
        <w:t>Create</w:t>
      </w:r>
      <w:r w:rsidR="003F66A1" w:rsidRPr="00004C14">
        <w:rPr>
          <w:rFonts w:hint="eastAsia"/>
          <w:szCs w:val="21"/>
          <w:lang w:val="en-GB" w:eastAsia="ja-JP" w:bidi="ar-DZ"/>
        </w:rPr>
        <w:t>"</w:t>
      </w:r>
      <w:r w:rsidRPr="00004C14">
        <w:rPr>
          <w:rFonts w:hint="eastAsia"/>
          <w:szCs w:val="21"/>
          <w:lang w:val="en-GB" w:eastAsia="ja-JP" w:bidi="ar-DZ"/>
        </w:rPr>
        <w:t>、</w:t>
      </w:r>
      <w:r w:rsidR="005318A7" w:rsidRPr="00004C14">
        <w:rPr>
          <w:rFonts w:hint="eastAsia"/>
          <w:szCs w:val="21"/>
          <w:lang w:val="en-GB" w:eastAsia="ja-JP" w:bidi="ar-DZ"/>
        </w:rPr>
        <w:t>加工履歴登録時は</w:t>
      </w:r>
      <w:r w:rsidR="005318A7" w:rsidRPr="00004C14">
        <w:rPr>
          <w:rFonts w:hint="eastAsia"/>
          <w:szCs w:val="21"/>
          <w:lang w:val="en-GB" w:eastAsia="ja-JP" w:bidi="ar-DZ"/>
        </w:rPr>
        <w:t>"</w:t>
      </w:r>
      <w:r w:rsidR="005318A7" w:rsidRPr="00004C14">
        <w:rPr>
          <w:szCs w:val="21"/>
          <w:lang w:val="en-GB" w:eastAsia="ja-JP" w:bidi="ar-DZ"/>
        </w:rPr>
        <w:t>Update</w:t>
      </w:r>
      <w:r w:rsidR="005318A7" w:rsidRPr="00004C14">
        <w:rPr>
          <w:rFonts w:hint="eastAsia"/>
          <w:szCs w:val="21"/>
          <w:lang w:val="en-GB" w:eastAsia="ja-JP" w:bidi="ar-DZ"/>
        </w:rPr>
        <w:t>"</w:t>
      </w:r>
      <w:r w:rsidR="005318A7" w:rsidRPr="00004C14">
        <w:rPr>
          <w:rFonts w:hint="eastAsia"/>
          <w:szCs w:val="21"/>
          <w:lang w:val="en-GB" w:eastAsia="ja-JP" w:bidi="ar-DZ"/>
        </w:rPr>
        <w:t>、</w:t>
      </w:r>
      <w:r w:rsidRPr="00004C14">
        <w:rPr>
          <w:rFonts w:hint="eastAsia"/>
          <w:szCs w:val="21"/>
          <w:lang w:val="en-GB" w:eastAsia="ja-JP" w:bidi="ar-DZ"/>
        </w:rPr>
        <w:t>送信履歴登録時は</w:t>
      </w:r>
      <w:r w:rsidR="003F66A1" w:rsidRPr="00004C14">
        <w:rPr>
          <w:rFonts w:hint="eastAsia"/>
          <w:szCs w:val="21"/>
          <w:lang w:val="en-GB" w:eastAsia="ja-JP" w:bidi="ar-DZ"/>
        </w:rPr>
        <w:t>"</w:t>
      </w:r>
      <w:r w:rsidRPr="00004C14">
        <w:rPr>
          <w:szCs w:val="21"/>
          <w:lang w:val="en-GB" w:eastAsia="ja-JP" w:bidi="ar-DZ"/>
        </w:rPr>
        <w:t>Sent</w:t>
      </w:r>
      <w:r w:rsidR="003F66A1" w:rsidRPr="00004C14">
        <w:rPr>
          <w:rFonts w:hint="eastAsia"/>
          <w:szCs w:val="21"/>
          <w:lang w:val="en-GB" w:eastAsia="ja-JP" w:bidi="ar-DZ"/>
        </w:rPr>
        <w:t>"</w:t>
      </w:r>
      <w:r w:rsidRPr="00004C14">
        <w:rPr>
          <w:rFonts w:hint="eastAsia"/>
          <w:szCs w:val="21"/>
          <w:lang w:val="en-GB" w:eastAsia="ja-JP" w:bidi="ar-DZ"/>
        </w:rPr>
        <w:t>、受信履歴登録時は</w:t>
      </w:r>
      <w:r w:rsidR="003F66A1" w:rsidRPr="00004C14">
        <w:rPr>
          <w:rFonts w:hint="eastAsia"/>
          <w:szCs w:val="21"/>
          <w:lang w:val="en-GB" w:eastAsia="ja-JP" w:bidi="ar-DZ"/>
        </w:rPr>
        <w:t>"</w:t>
      </w:r>
      <w:r w:rsidRPr="00004C14">
        <w:rPr>
          <w:szCs w:val="21"/>
          <w:lang w:val="en-GB" w:eastAsia="ja-JP" w:bidi="ar-DZ"/>
        </w:rPr>
        <w:t>Received</w:t>
      </w:r>
      <w:r w:rsidR="003F66A1" w:rsidRPr="00004C14">
        <w:rPr>
          <w:rFonts w:hint="eastAsia"/>
          <w:szCs w:val="21"/>
          <w:lang w:val="en-GB" w:eastAsia="ja-JP" w:bidi="ar-DZ"/>
        </w:rPr>
        <w:t>"</w:t>
      </w:r>
    </w:p>
    <w:p w14:paraId="4122875E" w14:textId="00EDC49A" w:rsidR="00422EA4" w:rsidRPr="00004C14" w:rsidRDefault="00422EA4" w:rsidP="00422EA4">
      <w:pPr>
        <w:pStyle w:val="aff0"/>
        <w:numPr>
          <w:ilvl w:val="0"/>
          <w:numId w:val="17"/>
        </w:numPr>
        <w:ind w:leftChars="0"/>
        <w:rPr>
          <w:szCs w:val="21"/>
          <w:lang w:val="en-GB" w:eastAsia="ja-JP" w:bidi="ar-DZ"/>
        </w:rPr>
      </w:pPr>
      <w:proofErr w:type="spellStart"/>
      <w:r w:rsidRPr="00004C14">
        <w:rPr>
          <w:szCs w:val="21"/>
          <w:lang w:val="en-GB" w:eastAsia="ja-JP" w:bidi="ar-DZ"/>
        </w:rPr>
        <w:t>dataprovider</w:t>
      </w:r>
      <w:proofErr w:type="spellEnd"/>
      <w:r w:rsidRPr="00004C14">
        <w:rPr>
          <w:szCs w:val="21"/>
          <w:lang w:val="en-GB" w:eastAsia="ja-JP" w:bidi="ar-DZ"/>
        </w:rPr>
        <w:br/>
      </w:r>
      <w:r w:rsidR="001B0298" w:rsidRPr="00004C14">
        <w:rPr>
          <w:szCs w:val="21"/>
          <w:lang w:eastAsia="ja-JP" w:bidi="ar-DZ"/>
        </w:rPr>
        <w:t>CADDE</w:t>
      </w:r>
      <w:r w:rsidR="00E2210C" w:rsidRPr="00004C14">
        <w:rPr>
          <w:rFonts w:hint="eastAsia"/>
          <w:szCs w:val="21"/>
          <w:lang w:eastAsia="ja-JP" w:bidi="ar-DZ"/>
        </w:rPr>
        <w:t>ユーザ</w:t>
      </w:r>
      <w:r w:rsidRPr="00004C14">
        <w:rPr>
          <w:szCs w:val="21"/>
          <w:lang w:eastAsia="ja-JP" w:bidi="ar-DZ"/>
        </w:rPr>
        <w:t>ID</w:t>
      </w:r>
      <w:r w:rsidRPr="00004C14">
        <w:rPr>
          <w:rFonts w:hint="eastAsia"/>
          <w:szCs w:val="21"/>
          <w:lang w:eastAsia="ja-JP" w:bidi="ar-DZ"/>
        </w:rPr>
        <w:t>（提供者）</w:t>
      </w:r>
    </w:p>
    <w:p w14:paraId="64AFF391" w14:textId="3C9BF979" w:rsidR="00422EA4" w:rsidRPr="00004C14" w:rsidRDefault="00422EA4" w:rsidP="00422EA4">
      <w:pPr>
        <w:pStyle w:val="aff0"/>
        <w:numPr>
          <w:ilvl w:val="0"/>
          <w:numId w:val="17"/>
        </w:numPr>
        <w:ind w:leftChars="0"/>
        <w:rPr>
          <w:szCs w:val="21"/>
          <w:lang w:val="en-GB" w:eastAsia="ja-JP" w:bidi="ar-DZ"/>
        </w:rPr>
      </w:pPr>
      <w:proofErr w:type="spellStart"/>
      <w:r w:rsidRPr="00004C14">
        <w:rPr>
          <w:szCs w:val="21"/>
          <w:lang w:val="en-GB" w:eastAsia="ja-JP" w:bidi="ar-DZ"/>
        </w:rPr>
        <w:t>datauser</w:t>
      </w:r>
      <w:proofErr w:type="spellEnd"/>
      <w:r w:rsidRPr="00004C14">
        <w:rPr>
          <w:szCs w:val="21"/>
          <w:lang w:val="en-GB" w:eastAsia="ja-JP" w:bidi="ar-DZ"/>
        </w:rPr>
        <w:br/>
      </w:r>
      <w:r w:rsidR="001B0298" w:rsidRPr="00004C14">
        <w:rPr>
          <w:szCs w:val="21"/>
          <w:lang w:eastAsia="ja-JP" w:bidi="ar-DZ"/>
        </w:rPr>
        <w:t>CADDE</w:t>
      </w:r>
      <w:r w:rsidR="00E2210C" w:rsidRPr="00004C14">
        <w:rPr>
          <w:rFonts w:hint="eastAsia"/>
          <w:szCs w:val="21"/>
          <w:lang w:eastAsia="ja-JP" w:bidi="ar-DZ"/>
        </w:rPr>
        <w:t>ユーザ</w:t>
      </w:r>
      <w:r w:rsidRPr="00004C14">
        <w:rPr>
          <w:szCs w:val="21"/>
          <w:lang w:eastAsia="ja-JP" w:bidi="ar-DZ"/>
        </w:rPr>
        <w:t>ID</w:t>
      </w:r>
      <w:r w:rsidRPr="00004C14">
        <w:rPr>
          <w:rFonts w:hint="eastAsia"/>
          <w:szCs w:val="21"/>
          <w:lang w:eastAsia="ja-JP" w:bidi="ar-DZ"/>
        </w:rPr>
        <w:t>（利用者）</w:t>
      </w:r>
    </w:p>
    <w:p w14:paraId="4D1FFA63" w14:textId="72260F0D" w:rsidR="00422EA4" w:rsidRPr="00004C14" w:rsidRDefault="00422EA4" w:rsidP="00422EA4">
      <w:pPr>
        <w:pStyle w:val="aff0"/>
        <w:numPr>
          <w:ilvl w:val="0"/>
          <w:numId w:val="17"/>
        </w:numPr>
        <w:ind w:leftChars="0"/>
        <w:rPr>
          <w:szCs w:val="21"/>
          <w:lang w:val="en-GB" w:eastAsia="ja-JP" w:bidi="ar-DZ"/>
        </w:rPr>
      </w:pPr>
      <w:proofErr w:type="spellStart"/>
      <w:r w:rsidRPr="00004C14">
        <w:rPr>
          <w:szCs w:val="21"/>
          <w:lang w:val="en-GB" w:eastAsia="ja-JP" w:bidi="ar-DZ"/>
        </w:rPr>
        <w:t>cdlpreviousevents</w:t>
      </w:r>
      <w:proofErr w:type="spellEnd"/>
      <w:r w:rsidRPr="00004C14">
        <w:rPr>
          <w:szCs w:val="21"/>
          <w:lang w:val="en-GB" w:eastAsia="ja-JP" w:bidi="ar-DZ"/>
        </w:rPr>
        <w:br/>
      </w:r>
      <w:r w:rsidRPr="00004C14">
        <w:rPr>
          <w:rFonts w:hint="eastAsia"/>
          <w:szCs w:val="21"/>
          <w:lang w:eastAsia="ja-JP" w:bidi="ar-DZ"/>
        </w:rPr>
        <w:t>前段</w:t>
      </w:r>
      <w:r w:rsidR="00C46463" w:rsidRPr="00004C14">
        <w:rPr>
          <w:rFonts w:hint="eastAsia"/>
          <w:szCs w:val="21"/>
          <w:lang w:eastAsia="ja-JP" w:bidi="ar-DZ"/>
        </w:rPr>
        <w:t>履歴</w:t>
      </w:r>
      <w:r w:rsidRPr="00004C14">
        <w:rPr>
          <w:rFonts w:hint="eastAsia"/>
          <w:szCs w:val="21"/>
          <w:lang w:eastAsia="ja-JP" w:bidi="ar-DZ"/>
        </w:rPr>
        <w:t>識別子</w:t>
      </w:r>
    </w:p>
    <w:p w14:paraId="3DB6C678" w14:textId="443BD2C0" w:rsidR="00422EA4" w:rsidRPr="00004C14" w:rsidRDefault="00422EA4" w:rsidP="006F6F98">
      <w:pPr>
        <w:pStyle w:val="aff0"/>
        <w:numPr>
          <w:ilvl w:val="0"/>
          <w:numId w:val="17"/>
        </w:numPr>
        <w:ind w:leftChars="0"/>
        <w:rPr>
          <w:b/>
          <w:bCs/>
          <w:lang w:val="en-GB" w:eastAsia="ja-JP" w:bidi="ar-DZ"/>
        </w:rPr>
      </w:pPr>
      <w:proofErr w:type="spellStart"/>
      <w:r w:rsidRPr="00004C14">
        <w:rPr>
          <w:szCs w:val="21"/>
          <w:lang w:val="en-GB" w:eastAsia="ja-JP" w:bidi="ar-DZ"/>
        </w:rPr>
        <w:t>cdldatatags</w:t>
      </w:r>
      <w:proofErr w:type="spellEnd"/>
      <w:r w:rsidRPr="00004C14">
        <w:rPr>
          <w:rFonts w:hint="eastAsia"/>
          <w:szCs w:val="21"/>
          <w:lang w:val="en-GB" w:eastAsia="ja-JP" w:bidi="ar-DZ"/>
        </w:rPr>
        <w:t>、</w:t>
      </w:r>
      <w:proofErr w:type="spellStart"/>
      <w:r w:rsidRPr="00004C14">
        <w:rPr>
          <w:szCs w:val="21"/>
          <w:lang w:val="en-GB" w:eastAsia="ja-JP" w:bidi="ar-DZ"/>
        </w:rPr>
        <w:t>cdluri</w:t>
      </w:r>
      <w:proofErr w:type="spellEnd"/>
      <w:r w:rsidRPr="00004C14">
        <w:rPr>
          <w:szCs w:val="21"/>
          <w:lang w:val="en-GB" w:eastAsia="ja-JP" w:bidi="ar-DZ"/>
        </w:rPr>
        <w:br/>
      </w:r>
      <w:r w:rsidRPr="00004C14">
        <w:rPr>
          <w:rFonts w:hint="eastAsia"/>
          <w:szCs w:val="21"/>
          <w:lang w:eastAsia="ja-JP" w:bidi="ar-DZ"/>
        </w:rPr>
        <w:t>原本対象データのリソース</w:t>
      </w:r>
      <w:r w:rsidRPr="00004C14">
        <w:rPr>
          <w:szCs w:val="21"/>
          <w:lang w:eastAsia="ja-JP" w:bidi="ar-DZ"/>
        </w:rPr>
        <w:t>URL</w:t>
      </w:r>
      <w:r w:rsidRPr="00004C14">
        <w:rPr>
          <w:rFonts w:hint="eastAsia"/>
          <w:szCs w:val="21"/>
          <w:lang w:eastAsia="ja-JP" w:bidi="ar-DZ"/>
        </w:rPr>
        <w:t>、コネクタで交換するデータ単位。</w:t>
      </w:r>
    </w:p>
    <w:p w14:paraId="27E8B8B8" w14:textId="19FDE6D8" w:rsidR="00422EA4" w:rsidRPr="00004C14" w:rsidRDefault="00866EE6" w:rsidP="00422EA4">
      <w:pPr>
        <w:rPr>
          <w:b/>
          <w:bCs/>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の利用例</w:t>
      </w:r>
      <w:r w:rsidR="00E77BF4" w:rsidRPr="00004C14">
        <w:rPr>
          <w:rFonts w:hint="eastAsia"/>
          <w:b/>
          <w:bCs/>
          <w:lang w:val="en-GB" w:eastAsia="ja-JP" w:bidi="ar-DZ"/>
        </w:rPr>
        <w:t>】</w:t>
      </w:r>
    </w:p>
    <w:p w14:paraId="26033D7E" w14:textId="3A9767F8" w:rsidR="00422EA4" w:rsidRPr="00004C14" w:rsidRDefault="00422EA4" w:rsidP="00422EA4">
      <w:pPr>
        <w:rPr>
          <w:szCs w:val="21"/>
          <w:lang w:val="en-GB" w:eastAsia="ja-JP" w:bidi="ar-DZ"/>
        </w:rPr>
      </w:pPr>
      <w:r w:rsidRPr="00004C14">
        <w:rPr>
          <w:rFonts w:hint="eastAsia"/>
          <w:szCs w:val="21"/>
          <w:lang w:val="en-GB" w:eastAsia="ja-JP" w:bidi="ar-DZ"/>
        </w:rPr>
        <w:t>（例</w:t>
      </w:r>
      <w:r w:rsidRPr="00004C14">
        <w:rPr>
          <w:szCs w:val="21"/>
          <w:lang w:val="en-GB" w:eastAsia="ja-JP" w:bidi="ar-DZ"/>
        </w:rPr>
        <w:t>1</w:t>
      </w:r>
      <w:r w:rsidRPr="00004C14">
        <w:rPr>
          <w:rFonts w:hint="eastAsia"/>
          <w:szCs w:val="21"/>
          <w:lang w:val="en-GB" w:eastAsia="ja-JP" w:bidi="ar-DZ"/>
        </w:rPr>
        <w:t>）</w:t>
      </w:r>
      <w:r w:rsidR="009F1DC0" w:rsidRPr="00004C14">
        <w:rPr>
          <w:rFonts w:hint="eastAsia"/>
          <w:szCs w:val="21"/>
          <w:lang w:val="en-GB" w:eastAsia="ja-JP" w:bidi="ar-DZ"/>
        </w:rPr>
        <w:t>データ利用者</w:t>
      </w:r>
      <w:r w:rsidR="00CF0745" w:rsidRPr="00004C14">
        <w:rPr>
          <w:rFonts w:hint="eastAsia"/>
          <w:szCs w:val="21"/>
          <w:lang w:val="en-GB" w:eastAsia="ja-JP" w:bidi="ar-DZ"/>
        </w:rPr>
        <w:t>（</w:t>
      </w:r>
      <w:proofErr w:type="spellStart"/>
      <w:r w:rsidR="009F1DC0" w:rsidRPr="00004C14">
        <w:rPr>
          <w:rFonts w:hint="eastAsia"/>
          <w:szCs w:val="21"/>
          <w:lang w:val="en-GB" w:eastAsia="ja-JP" w:bidi="ar-DZ"/>
        </w:rPr>
        <w:t>datauser</w:t>
      </w:r>
      <w:proofErr w:type="spellEnd"/>
      <w:r w:rsidR="00CF0745" w:rsidRPr="00004C14">
        <w:rPr>
          <w:rFonts w:hint="eastAsia"/>
          <w:szCs w:val="21"/>
          <w:lang w:val="en-GB" w:eastAsia="ja-JP" w:bidi="ar-DZ"/>
        </w:rPr>
        <w:t>）</w:t>
      </w:r>
      <w:r w:rsidR="009F1DC0" w:rsidRPr="00004C14">
        <w:rPr>
          <w:rFonts w:hint="eastAsia"/>
          <w:szCs w:val="21"/>
          <w:lang w:val="en-GB" w:eastAsia="ja-JP" w:bidi="ar-DZ"/>
        </w:rPr>
        <w:t>にある</w:t>
      </w:r>
      <w:r w:rsidR="001B0298" w:rsidRPr="00004C14">
        <w:rPr>
          <w:rFonts w:hint="eastAsia"/>
          <w:szCs w:val="21"/>
          <w:lang w:val="en-GB" w:eastAsia="ja-JP" w:bidi="ar-DZ"/>
        </w:rPr>
        <w:t>CADDE</w:t>
      </w:r>
      <w:r w:rsidR="009F1DC0" w:rsidRPr="00004C14">
        <w:rPr>
          <w:rFonts w:hint="eastAsia"/>
          <w:szCs w:val="21"/>
          <w:lang w:val="en-GB" w:eastAsia="ja-JP" w:bidi="ar-DZ"/>
        </w:rPr>
        <w:t>ユーザ</w:t>
      </w:r>
      <w:r w:rsidR="009F1DC0" w:rsidRPr="00004C14">
        <w:rPr>
          <w:rFonts w:hint="eastAsia"/>
          <w:szCs w:val="21"/>
          <w:lang w:val="en-GB" w:eastAsia="ja-JP" w:bidi="ar-DZ"/>
        </w:rPr>
        <w:t xml:space="preserve">ID </w:t>
      </w:r>
      <w:r w:rsidR="00CF0745" w:rsidRPr="00004C14">
        <w:rPr>
          <w:rFonts w:hint="eastAsia"/>
          <w:szCs w:val="21"/>
          <w:lang w:val="en-GB" w:eastAsia="ja-JP" w:bidi="ar-DZ"/>
        </w:rPr>
        <w:t>（</w:t>
      </w:r>
      <w:proofErr w:type="spellStart"/>
      <w:r w:rsidR="001B0298" w:rsidRPr="00004C14">
        <w:rPr>
          <w:rFonts w:hint="eastAsia"/>
          <w:szCs w:val="21"/>
          <w:lang w:val="en-GB" w:eastAsia="ja-JP" w:bidi="ar-DZ"/>
        </w:rPr>
        <w:t>cadde</w:t>
      </w:r>
      <w:r w:rsidR="009F1DC0" w:rsidRPr="00004C14">
        <w:rPr>
          <w:rFonts w:hint="eastAsia"/>
          <w:szCs w:val="21"/>
          <w:lang w:val="en-GB" w:eastAsia="ja-JP" w:bidi="ar-DZ"/>
        </w:rPr>
        <w:t>.test.aa</w:t>
      </w:r>
      <w:proofErr w:type="spellEnd"/>
      <w:r w:rsidR="00CF0745" w:rsidRPr="00004C14">
        <w:rPr>
          <w:rFonts w:hint="eastAsia"/>
          <w:szCs w:val="21"/>
          <w:lang w:val="en-GB" w:eastAsia="ja-JP" w:bidi="ar-DZ"/>
        </w:rPr>
        <w:t>）</w:t>
      </w:r>
      <w:r w:rsidR="009F1DC0" w:rsidRPr="00004C14">
        <w:rPr>
          <w:rFonts w:hint="eastAsia"/>
          <w:szCs w:val="21"/>
          <w:lang w:val="en-GB" w:eastAsia="ja-JP" w:bidi="ar-DZ"/>
        </w:rPr>
        <w:t>が設定されている履歴を取得</w:t>
      </w:r>
    </w:p>
    <w:p w14:paraId="655ACBA9"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curl -v -X POST http://</w:t>
      </w:r>
      <w:r w:rsidRPr="00004C14">
        <w:rPr>
          <w:rFonts w:ascii="Century" w:eastAsia="ＭＳ 明朝" w:hAnsi="Century" w:hint="eastAsia"/>
          <w:lang w:bidi="ar-DZ"/>
        </w:rPr>
        <w:t xml:space="preserve"> x</w:t>
      </w:r>
      <w:r w:rsidRPr="00004C14">
        <w:rPr>
          <w:rFonts w:ascii="Century" w:eastAsia="ＭＳ 明朝" w:hAnsi="Century"/>
          <w:lang w:bidi="ar-DZ"/>
        </w:rPr>
        <w:t>xx.zzz.com.com/sip01-org01-cdl/v2/</w:t>
      </w:r>
      <w:proofErr w:type="spellStart"/>
      <w:r w:rsidRPr="00004C14">
        <w:rPr>
          <w:rFonts w:ascii="Century" w:eastAsia="ＭＳ 明朝" w:hAnsi="Century"/>
          <w:lang w:bidi="ar-DZ"/>
        </w:rPr>
        <w:t>searchevents</w:t>
      </w:r>
      <w:proofErr w:type="spellEnd"/>
      <w:r w:rsidRPr="00004C14">
        <w:rPr>
          <w:rFonts w:ascii="Century" w:eastAsia="ＭＳ 明朝" w:hAnsi="Century"/>
          <w:lang w:bidi="ar-DZ"/>
        </w:rPr>
        <w:t xml:space="preserve"> </w:t>
      </w:r>
    </w:p>
    <w:p w14:paraId="6743F7C5"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-H “</w:t>
      </w:r>
      <w:proofErr w:type="spellStart"/>
      <w:r w:rsidRPr="00004C14">
        <w:rPr>
          <w:rFonts w:ascii="Century" w:eastAsia="ＭＳ 明朝" w:hAnsi="Century"/>
          <w:lang w:bidi="ar-DZ"/>
        </w:rPr>
        <w:t>Content-Type:application</w:t>
      </w:r>
      <w:proofErr w:type="spellEnd"/>
      <w:r w:rsidRPr="00004C14">
        <w:rPr>
          <w:rFonts w:ascii="Century" w:eastAsia="ＭＳ 明朝" w:hAnsi="Century"/>
          <w:lang w:bidi="ar-DZ"/>
        </w:rPr>
        <w:t>/</w:t>
      </w:r>
      <w:proofErr w:type="spellStart"/>
      <w:r w:rsidRPr="00004C14">
        <w:rPr>
          <w:rFonts w:ascii="Century" w:eastAsia="ＭＳ 明朝" w:hAnsi="Century"/>
          <w:lang w:bidi="ar-DZ"/>
        </w:rPr>
        <w:t>json</w:t>
      </w:r>
      <w:proofErr w:type="spellEnd"/>
      <w:r w:rsidRPr="00004C14">
        <w:rPr>
          <w:rFonts w:ascii="Century" w:eastAsia="ＭＳ 明朝" w:hAnsi="Century"/>
          <w:lang w:bidi="ar-DZ"/>
        </w:rPr>
        <w:t xml:space="preserve">” </w:t>
      </w:r>
    </w:p>
    <w:p w14:paraId="3585378E" w14:textId="5D146F8C"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-d '{"selector": {"</w:t>
      </w:r>
      <w:proofErr w:type="spellStart"/>
      <w:r w:rsidRPr="00004C14">
        <w:rPr>
          <w:rFonts w:ascii="Century" w:eastAsia="ＭＳ 明朝" w:hAnsi="Century"/>
          <w:lang w:bidi="ar-DZ"/>
        </w:rPr>
        <w:t>datauser</w:t>
      </w:r>
      <w:proofErr w:type="spellEnd"/>
      <w:r w:rsidRPr="00004C14">
        <w:rPr>
          <w:rFonts w:ascii="Century" w:eastAsia="ＭＳ 明朝" w:hAnsi="Century"/>
          <w:lang w:bidi="ar-DZ"/>
        </w:rPr>
        <w:t>":"</w:t>
      </w:r>
      <w:proofErr w:type="spellStart"/>
      <w:r w:rsidR="001B0298" w:rsidRPr="00004C14">
        <w:rPr>
          <w:rFonts w:ascii="Century" w:eastAsia="ＭＳ 明朝" w:hAnsi="Century"/>
          <w:lang w:bidi="ar-DZ"/>
        </w:rPr>
        <w:t>cadde</w:t>
      </w:r>
      <w:r w:rsidRPr="00004C14">
        <w:rPr>
          <w:rFonts w:ascii="Century" w:eastAsia="ＭＳ 明朝" w:hAnsi="Century"/>
          <w:lang w:bidi="ar-DZ"/>
        </w:rPr>
        <w:t>.test.aa</w:t>
      </w:r>
      <w:proofErr w:type="spellEnd"/>
      <w:r w:rsidRPr="00004C14">
        <w:rPr>
          <w:rFonts w:ascii="Century" w:eastAsia="ＭＳ 明朝" w:hAnsi="Century"/>
          <w:lang w:bidi="ar-DZ"/>
        </w:rPr>
        <w:t xml:space="preserve">"}}' </w:t>
      </w:r>
    </w:p>
    <w:p w14:paraId="52B10725" w14:textId="6ED2CA26"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bidi="ar-DZ"/>
        </w:rPr>
        <w:t xml:space="preserve">-H </w:t>
      </w:r>
      <w:r w:rsidR="006D50DF" w:rsidRPr="00004C14">
        <w:rPr>
          <w:rFonts w:ascii="Century" w:eastAsia="ＭＳ 明朝" w:hAnsi="Century"/>
          <w:lang w:bidi="ar-DZ"/>
        </w:rPr>
        <w:t>Authorization</w:t>
      </w:r>
      <w:r w:rsidRPr="00004C14">
        <w:rPr>
          <w:rFonts w:ascii="Century" w:eastAsia="ＭＳ 明朝" w:hAnsi="Century"/>
          <w:lang w:bidi="ar-DZ"/>
        </w:rPr>
        <w:t>:eyJhbGciOiJSUzI1</w:t>
      </w:r>
      <w:r w:rsidRPr="00004C14">
        <w:rPr>
          <w:rFonts w:ascii="Century" w:eastAsia="ＭＳ 明朝" w:hAnsi="Century" w:hint="eastAsia"/>
          <w:lang w:bidi="ar-DZ"/>
        </w:rPr>
        <w:t xml:space="preserve">　‥　</w:t>
      </w:r>
      <w:r w:rsidRPr="00004C14">
        <w:rPr>
          <w:rFonts w:ascii="Century" w:eastAsia="ＭＳ 明朝" w:hAnsi="Century"/>
          <w:lang w:bidi="ar-DZ"/>
        </w:rPr>
        <w:t>pC8QG9TxKXoJ5JN_FypP7UQUYn_iGSEFFax2hQb9a2mx6NFjP8KR91sp8c75WUIT0wUfoKvYGCdH5UmKN2PtnY8AGOcJZ8fMzBDI_NEwQLqDiSnjr5BORIo-Ne63A</w:t>
      </w:r>
    </w:p>
    <w:p w14:paraId="6C6BF7FF" w14:textId="77777777" w:rsidR="00422EA4" w:rsidRPr="00004C14" w:rsidRDefault="00422EA4" w:rsidP="00422EA4">
      <w:pPr>
        <w:rPr>
          <w:lang w:val="en-GB" w:eastAsia="ja-JP" w:bidi="ar-DZ"/>
        </w:rPr>
      </w:pPr>
    </w:p>
    <w:p w14:paraId="6C7BD4A9" w14:textId="35FC4120" w:rsidR="00CF79E2" w:rsidRPr="00004C14" w:rsidRDefault="00422EA4" w:rsidP="00422EA4">
      <w:pPr>
        <w:rPr>
          <w:szCs w:val="21"/>
          <w:lang w:val="en-GB" w:eastAsia="ja-JP" w:bidi="ar-DZ"/>
        </w:rPr>
      </w:pPr>
      <w:r w:rsidRPr="00004C14">
        <w:rPr>
          <w:rFonts w:hint="eastAsia"/>
          <w:szCs w:val="21"/>
          <w:lang w:val="en-GB" w:eastAsia="ja-JP" w:bidi="ar-DZ"/>
        </w:rPr>
        <w:t>（例</w:t>
      </w:r>
      <w:r w:rsidRPr="00004C14">
        <w:rPr>
          <w:szCs w:val="21"/>
          <w:lang w:val="en-GB" w:eastAsia="ja-JP" w:bidi="ar-DZ"/>
        </w:rPr>
        <w:t>2</w:t>
      </w:r>
      <w:r w:rsidRPr="00004C14">
        <w:rPr>
          <w:rFonts w:hint="eastAsia"/>
          <w:szCs w:val="21"/>
          <w:lang w:val="en-GB" w:eastAsia="ja-JP" w:bidi="ar-DZ"/>
        </w:rPr>
        <w:t>）</w:t>
      </w:r>
      <w:r w:rsidR="00CF79E2" w:rsidRPr="00004C14">
        <w:rPr>
          <w:rFonts w:hint="eastAsia"/>
          <w:szCs w:val="21"/>
          <w:lang w:val="en-GB" w:eastAsia="ja-JP" w:bidi="ar-DZ"/>
        </w:rPr>
        <w:t>データ提供者</w:t>
      </w:r>
      <w:r w:rsidR="00CF0745" w:rsidRPr="00004C14">
        <w:rPr>
          <w:rFonts w:hint="eastAsia"/>
          <w:szCs w:val="21"/>
          <w:lang w:val="en-GB" w:eastAsia="ja-JP" w:bidi="ar-DZ"/>
        </w:rPr>
        <w:t>（</w:t>
      </w:r>
      <w:proofErr w:type="spellStart"/>
      <w:r w:rsidR="00CF79E2" w:rsidRPr="00004C14">
        <w:rPr>
          <w:rFonts w:hint="eastAsia"/>
          <w:szCs w:val="21"/>
          <w:lang w:val="en-GB" w:eastAsia="ja-JP" w:bidi="ar-DZ"/>
        </w:rPr>
        <w:t>dataprovider</w:t>
      </w:r>
      <w:proofErr w:type="spellEnd"/>
      <w:r w:rsidR="00CF0745" w:rsidRPr="00004C14">
        <w:rPr>
          <w:rFonts w:hint="eastAsia"/>
          <w:szCs w:val="21"/>
          <w:lang w:val="en-GB" w:eastAsia="ja-JP" w:bidi="ar-DZ"/>
        </w:rPr>
        <w:t>）</w:t>
      </w:r>
      <w:r w:rsidR="00CF79E2" w:rsidRPr="00004C14">
        <w:rPr>
          <w:rFonts w:hint="eastAsia"/>
          <w:szCs w:val="21"/>
          <w:lang w:val="en-GB" w:eastAsia="ja-JP" w:bidi="ar-DZ"/>
        </w:rPr>
        <w:t>にある</w:t>
      </w:r>
      <w:r w:rsidR="001B0298" w:rsidRPr="00004C14">
        <w:rPr>
          <w:rFonts w:hint="eastAsia"/>
          <w:szCs w:val="21"/>
          <w:lang w:val="en-GB" w:eastAsia="ja-JP" w:bidi="ar-DZ"/>
        </w:rPr>
        <w:t>CADDE</w:t>
      </w:r>
      <w:r w:rsidR="00CF79E2" w:rsidRPr="00004C14">
        <w:rPr>
          <w:rFonts w:hint="eastAsia"/>
          <w:szCs w:val="21"/>
          <w:lang w:val="en-GB" w:eastAsia="ja-JP" w:bidi="ar-DZ"/>
        </w:rPr>
        <w:t>ユーザ</w:t>
      </w:r>
      <w:r w:rsidR="00CF79E2" w:rsidRPr="00004C14">
        <w:rPr>
          <w:rFonts w:hint="eastAsia"/>
          <w:szCs w:val="21"/>
          <w:lang w:val="en-GB" w:eastAsia="ja-JP" w:bidi="ar-DZ"/>
        </w:rPr>
        <w:t xml:space="preserve">ID </w:t>
      </w:r>
      <w:r w:rsidR="00CF0745" w:rsidRPr="00004C14">
        <w:rPr>
          <w:rFonts w:hint="eastAsia"/>
          <w:szCs w:val="21"/>
          <w:lang w:val="en-GB" w:eastAsia="ja-JP" w:bidi="ar-DZ"/>
        </w:rPr>
        <w:t>（</w:t>
      </w:r>
      <w:proofErr w:type="spellStart"/>
      <w:r w:rsidR="001B0298" w:rsidRPr="00004C14">
        <w:rPr>
          <w:rFonts w:hint="eastAsia"/>
          <w:szCs w:val="21"/>
          <w:lang w:val="en-GB" w:eastAsia="ja-JP" w:bidi="ar-DZ"/>
        </w:rPr>
        <w:t>cadde</w:t>
      </w:r>
      <w:r w:rsidR="00CF79E2" w:rsidRPr="00004C14">
        <w:rPr>
          <w:rFonts w:hint="eastAsia"/>
          <w:szCs w:val="21"/>
          <w:lang w:val="en-GB" w:eastAsia="ja-JP" w:bidi="ar-DZ"/>
        </w:rPr>
        <w:t>.test.aa</w:t>
      </w:r>
      <w:proofErr w:type="spellEnd"/>
      <w:r w:rsidR="00CF0745" w:rsidRPr="00004C14">
        <w:rPr>
          <w:rFonts w:hint="eastAsia"/>
          <w:szCs w:val="21"/>
          <w:lang w:val="en-GB" w:eastAsia="ja-JP" w:bidi="ar-DZ"/>
        </w:rPr>
        <w:t>）</w:t>
      </w:r>
      <w:r w:rsidR="00CF79E2" w:rsidRPr="00004C14">
        <w:rPr>
          <w:rFonts w:hint="eastAsia"/>
          <w:szCs w:val="21"/>
          <w:lang w:val="en-GB" w:eastAsia="ja-JP" w:bidi="ar-DZ"/>
        </w:rPr>
        <w:t>が設定されている履歴を取得</w:t>
      </w:r>
    </w:p>
    <w:p w14:paraId="3305F838"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 curl -v -X POST http://</w:t>
      </w:r>
      <w:r w:rsidRPr="00004C14">
        <w:rPr>
          <w:rFonts w:ascii="Century" w:eastAsia="ＭＳ 明朝" w:hAnsi="Century" w:hint="eastAsia"/>
          <w:lang w:bidi="ar-DZ"/>
        </w:rPr>
        <w:t>x</w:t>
      </w:r>
      <w:r w:rsidRPr="00004C14">
        <w:rPr>
          <w:rFonts w:ascii="Century" w:eastAsia="ＭＳ 明朝" w:hAnsi="Century"/>
          <w:lang w:bidi="ar-DZ"/>
        </w:rPr>
        <w:t xml:space="preserve">xx.zzz.com/sip01-org01-cdl/v2/searchevents </w:t>
      </w:r>
    </w:p>
    <w:p w14:paraId="071051C4" w14:textId="77777777"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-H "</w:t>
      </w:r>
      <w:proofErr w:type="spellStart"/>
      <w:r w:rsidRPr="00004C14">
        <w:rPr>
          <w:rFonts w:ascii="Century" w:eastAsia="ＭＳ 明朝" w:hAnsi="Century"/>
          <w:lang w:bidi="ar-DZ"/>
        </w:rPr>
        <w:t>Content-Type:application</w:t>
      </w:r>
      <w:proofErr w:type="spellEnd"/>
      <w:r w:rsidRPr="00004C14">
        <w:rPr>
          <w:rFonts w:ascii="Century" w:eastAsia="ＭＳ 明朝" w:hAnsi="Century"/>
          <w:lang w:bidi="ar-DZ"/>
        </w:rPr>
        <w:t>/</w:t>
      </w:r>
      <w:proofErr w:type="spellStart"/>
      <w:r w:rsidRPr="00004C14">
        <w:rPr>
          <w:rFonts w:ascii="Century" w:eastAsia="ＭＳ 明朝" w:hAnsi="Century"/>
          <w:lang w:bidi="ar-DZ"/>
        </w:rPr>
        <w:t>json</w:t>
      </w:r>
      <w:proofErr w:type="spellEnd"/>
      <w:r w:rsidRPr="00004C14">
        <w:rPr>
          <w:rFonts w:ascii="Century" w:eastAsia="ＭＳ 明朝" w:hAnsi="Century"/>
          <w:lang w:bidi="ar-DZ"/>
        </w:rPr>
        <w:t xml:space="preserve">" </w:t>
      </w:r>
    </w:p>
    <w:p w14:paraId="181D8261" w14:textId="1CD88DF4" w:rsidR="00422EA4" w:rsidRPr="00004C14" w:rsidRDefault="00422EA4" w:rsidP="00422EA4">
      <w:pPr>
        <w:pStyle w:val="aff5"/>
        <w:spacing w:before="240" w:after="240"/>
        <w:ind w:left="210" w:right="210"/>
        <w:rPr>
          <w:rFonts w:ascii="Century" w:eastAsia="ＭＳ 明朝" w:hAnsi="Century"/>
          <w:lang w:bidi="ar-DZ"/>
        </w:rPr>
      </w:pPr>
      <w:r w:rsidRPr="00004C14">
        <w:rPr>
          <w:rFonts w:ascii="Century" w:eastAsia="ＭＳ 明朝" w:hAnsi="Century"/>
          <w:lang w:bidi="ar-DZ"/>
        </w:rPr>
        <w:t>-d '{"selector": {"</w:t>
      </w:r>
      <w:proofErr w:type="spellStart"/>
      <w:r w:rsidRPr="00004C14">
        <w:rPr>
          <w:rFonts w:ascii="Century" w:eastAsia="ＭＳ 明朝" w:hAnsi="Century"/>
          <w:lang w:bidi="ar-DZ"/>
        </w:rPr>
        <w:t>dataprovider</w:t>
      </w:r>
      <w:proofErr w:type="spellEnd"/>
      <w:r w:rsidRPr="00004C14">
        <w:rPr>
          <w:rFonts w:ascii="Century" w:eastAsia="ＭＳ 明朝" w:hAnsi="Century"/>
          <w:lang w:bidi="ar-DZ"/>
        </w:rPr>
        <w:t>":"</w:t>
      </w:r>
      <w:r w:rsidR="001B0298" w:rsidRPr="00004C14">
        <w:rPr>
          <w:rFonts w:ascii="Century" w:eastAsia="ＭＳ 明朝" w:hAnsi="Century"/>
          <w:lang w:bidi="ar-DZ"/>
        </w:rPr>
        <w:t>cadde</w:t>
      </w:r>
      <w:r w:rsidRPr="00004C14">
        <w:rPr>
          <w:rFonts w:ascii="Century" w:eastAsia="ＭＳ 明朝" w:hAnsi="Century"/>
          <w:lang w:bidi="ar-DZ"/>
        </w:rPr>
        <w:t>.test.bb"}}'</w:t>
      </w:r>
      <w:r w:rsidRPr="00004C14">
        <w:rPr>
          <w:rFonts w:ascii="Century" w:eastAsia="ＭＳ 明朝" w:hAnsi="Century" w:hint="eastAsia"/>
          <w:lang w:bidi="ar-DZ"/>
        </w:rPr>
        <w:t xml:space="preserve"> </w:t>
      </w:r>
    </w:p>
    <w:p w14:paraId="3F1F833A" w14:textId="27A20B51"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bidi="ar-DZ"/>
        </w:rPr>
        <w:t xml:space="preserve">-H </w:t>
      </w:r>
      <w:r w:rsidR="00AB180D" w:rsidRPr="00004C14">
        <w:rPr>
          <w:rFonts w:ascii="Century" w:eastAsia="ＭＳ 明朝" w:hAnsi="Century"/>
          <w:lang w:bidi="ar-DZ"/>
        </w:rPr>
        <w:t>Authorization</w:t>
      </w:r>
      <w:r w:rsidRPr="00004C14">
        <w:rPr>
          <w:rFonts w:ascii="Century" w:eastAsia="ＭＳ 明朝" w:hAnsi="Century"/>
          <w:lang w:bidi="ar-DZ"/>
        </w:rPr>
        <w:t>:eyJhbGciOiJSUzI1NiIsInR5cC</w:t>
      </w:r>
      <w:r w:rsidRPr="00004C14">
        <w:rPr>
          <w:rFonts w:ascii="Century" w:eastAsia="ＭＳ 明朝" w:hAnsi="Century" w:hint="eastAsia"/>
          <w:lang w:bidi="ar-DZ"/>
        </w:rPr>
        <w:t xml:space="preserve">・・　</w:t>
      </w:r>
      <w:r w:rsidRPr="00004C14">
        <w:rPr>
          <w:rFonts w:ascii="Century" w:eastAsia="ＭＳ 明朝" w:hAnsi="Century"/>
          <w:lang w:bidi="ar-DZ"/>
        </w:rPr>
        <w:t>Y8AGOcJZ8fMzBDI_NEwQLqDiSnjr5BORIo-Ne63A</w:t>
      </w:r>
    </w:p>
    <w:p w14:paraId="36FA268E" w14:textId="77777777" w:rsidR="00422EA4" w:rsidRPr="00004C14" w:rsidRDefault="00422EA4" w:rsidP="00422EA4">
      <w:pPr>
        <w:rPr>
          <w:b/>
          <w:bCs/>
          <w:lang w:val="en-GB" w:eastAsia="ja-JP" w:bidi="ar-DZ"/>
        </w:rPr>
      </w:pPr>
    </w:p>
    <w:p w14:paraId="35A5F14D" w14:textId="77777777" w:rsidR="00422EA4" w:rsidRPr="00004C14" w:rsidRDefault="00422EA4" w:rsidP="00422EA4">
      <w:pPr>
        <w:rPr>
          <w:lang w:val="en-GB" w:eastAsia="ja-JP" w:bidi="ar-DZ"/>
        </w:rPr>
      </w:pPr>
    </w:p>
    <w:p w14:paraId="3A26D709" w14:textId="77777777" w:rsidR="00422EA4" w:rsidRPr="00004C14" w:rsidRDefault="00422EA4" w:rsidP="00422EA4">
      <w:pPr>
        <w:spacing w:before="0"/>
      </w:pPr>
      <w:r w:rsidRPr="00004C14">
        <w:br w:type="page"/>
      </w:r>
    </w:p>
    <w:p w14:paraId="7F1459B8" w14:textId="776C6BD2" w:rsidR="00422EA4" w:rsidRPr="00004C14" w:rsidRDefault="00422EA4" w:rsidP="00422EA4">
      <w:pPr>
        <w:pStyle w:val="2"/>
        <w:rPr>
          <w:lang w:bidi="ar-DZ"/>
        </w:rPr>
      </w:pPr>
      <w:bookmarkStart w:id="4743" w:name="_Ref120108236"/>
      <w:bookmarkStart w:id="4744" w:name="_Ref120108240"/>
      <w:bookmarkStart w:id="4745" w:name="_Toc129190724"/>
      <w:r w:rsidRPr="00004C14">
        <w:rPr>
          <w:rFonts w:hint="eastAsia"/>
          <w:lang w:bidi="ar-DZ"/>
        </w:rPr>
        <w:lastRenderedPageBreak/>
        <w:t>契約管理サービス連携機能に関係する外部仕様</w:t>
      </w:r>
      <w:bookmarkEnd w:id="4743"/>
      <w:bookmarkEnd w:id="4744"/>
      <w:bookmarkEnd w:id="4745"/>
    </w:p>
    <w:p w14:paraId="4AC2E5CC" w14:textId="3659A270" w:rsidR="00422EA4" w:rsidRPr="00004C14" w:rsidRDefault="001B0298" w:rsidP="00422EA4">
      <w:pPr>
        <w:rPr>
          <w:lang w:val="en-GB" w:eastAsia="ja-JP" w:bidi="ar-DZ"/>
        </w:rPr>
      </w:pPr>
      <w:r w:rsidRPr="00004C14">
        <w:rPr>
          <w:rFonts w:hint="eastAsia"/>
          <w:lang w:val="en-GB" w:eastAsia="ja-JP" w:bidi="ar-DZ"/>
        </w:rPr>
        <w:t>CADDE</w:t>
      </w:r>
      <w:r w:rsidR="00422EA4" w:rsidRPr="00004C14">
        <w:rPr>
          <w:rFonts w:hint="eastAsia"/>
          <w:lang w:val="en-GB" w:eastAsia="ja-JP" w:bidi="ar-DZ"/>
        </w:rPr>
        <w:t>システムは、</w:t>
      </w:r>
      <w:r w:rsidR="00872157" w:rsidRPr="00004C14">
        <w:rPr>
          <w:rFonts w:hint="eastAsia"/>
          <w:lang w:val="en-GB" w:eastAsia="ja-JP" w:bidi="ar-DZ"/>
        </w:rPr>
        <w:t>契約管理サービス</w:t>
      </w:r>
      <w:r w:rsidR="005D22B1" w:rsidRPr="00004C14">
        <w:rPr>
          <w:rFonts w:hint="eastAsia"/>
          <w:lang w:val="en-GB" w:eastAsia="ja-JP" w:bidi="ar-DZ"/>
        </w:rPr>
        <w:t>等、外部の</w:t>
      </w:r>
      <w:r w:rsidR="00422EA4" w:rsidRPr="00004C14">
        <w:rPr>
          <w:rFonts w:hint="eastAsia"/>
          <w:lang w:val="en-GB" w:eastAsia="ja-JP" w:bidi="ar-DZ"/>
        </w:rPr>
        <w:t>サービスと連携する。外部サービスと連携する場合、</w:t>
      </w:r>
      <w:r w:rsidRPr="00004C14">
        <w:rPr>
          <w:rFonts w:hint="eastAsia"/>
          <w:lang w:val="en-GB" w:eastAsia="ja-JP" w:bidi="ar-DZ"/>
        </w:rPr>
        <w:t>CADDE</w:t>
      </w:r>
      <w:r w:rsidR="00422EA4" w:rsidRPr="00004C14">
        <w:rPr>
          <w:rFonts w:hint="eastAsia"/>
          <w:lang w:val="en-GB" w:eastAsia="ja-JP" w:bidi="ar-DZ"/>
        </w:rPr>
        <w:t>が外部サービスの</w:t>
      </w:r>
      <w:r w:rsidRPr="00004C14">
        <w:rPr>
          <w:rFonts w:hint="eastAsia"/>
          <w:lang w:val="en-GB" w:eastAsia="ja-JP" w:bidi="ar-DZ"/>
        </w:rPr>
        <w:t>API</w:t>
      </w:r>
      <w:r w:rsidR="00422EA4" w:rsidRPr="00004C14">
        <w:rPr>
          <w:rFonts w:hint="eastAsia"/>
          <w:lang w:val="en-GB" w:eastAsia="ja-JP" w:bidi="ar-DZ"/>
        </w:rPr>
        <w:t>として実装を期待する</w:t>
      </w:r>
      <w:r w:rsidRPr="00004C14">
        <w:rPr>
          <w:rFonts w:hint="eastAsia"/>
          <w:lang w:val="en-GB" w:eastAsia="ja-JP" w:bidi="ar-DZ"/>
        </w:rPr>
        <w:t>API</w:t>
      </w:r>
      <w:r w:rsidR="00422EA4" w:rsidRPr="00004C14">
        <w:rPr>
          <w:rFonts w:hint="eastAsia"/>
          <w:lang w:val="en-GB" w:eastAsia="ja-JP" w:bidi="ar-DZ"/>
        </w:rPr>
        <w:t>仕様が存在する。本節では、連携で期待する外部サービスである契約管理サービス系</w:t>
      </w:r>
      <w:r w:rsidRPr="00004C14">
        <w:rPr>
          <w:rFonts w:hint="eastAsia"/>
          <w:lang w:val="en-GB" w:eastAsia="ja-JP" w:bidi="ar-DZ"/>
        </w:rPr>
        <w:t>API</w:t>
      </w:r>
      <w:r w:rsidR="00422EA4" w:rsidRPr="00004C14">
        <w:rPr>
          <w:rFonts w:hint="eastAsia"/>
          <w:lang w:val="en-GB" w:eastAsia="ja-JP" w:bidi="ar-DZ"/>
        </w:rPr>
        <w:t>を定義する。</w:t>
      </w:r>
    </w:p>
    <w:p w14:paraId="31F6A9FD" w14:textId="33CED662" w:rsidR="00422EA4" w:rsidRPr="00004C14" w:rsidRDefault="001B0298" w:rsidP="00422EA4">
      <w:pPr>
        <w:rPr>
          <w:lang w:val="en-GB" w:eastAsia="ja-JP" w:bidi="ar-DZ"/>
        </w:rPr>
      </w:pPr>
      <w:r w:rsidRPr="00004C14">
        <w:rPr>
          <w:rFonts w:hint="eastAsia"/>
          <w:lang w:val="en-GB" w:eastAsia="ja-JP" w:bidi="ar-DZ"/>
        </w:rPr>
        <w:t>CADDE</w:t>
      </w:r>
      <w:r w:rsidR="00422EA4" w:rsidRPr="00004C14">
        <w:rPr>
          <w:rFonts w:hint="eastAsia"/>
          <w:lang w:val="en-GB" w:eastAsia="ja-JP" w:bidi="ar-DZ"/>
        </w:rPr>
        <w:t>の機能や支援サービスが外部サービスと連携する場合に、本節に記載の</w:t>
      </w:r>
      <w:r w:rsidRPr="00004C14">
        <w:rPr>
          <w:rFonts w:hint="eastAsia"/>
          <w:lang w:val="en-GB" w:eastAsia="ja-JP" w:bidi="ar-DZ"/>
        </w:rPr>
        <w:t>API</w:t>
      </w:r>
      <w:r w:rsidR="00422EA4" w:rsidRPr="00004C14">
        <w:rPr>
          <w:rFonts w:hint="eastAsia"/>
          <w:lang w:val="en-GB" w:eastAsia="ja-JP" w:bidi="ar-DZ"/>
        </w:rPr>
        <w:t>を</w:t>
      </w:r>
      <w:r w:rsidR="0019396C" w:rsidRPr="00004C14">
        <w:rPr>
          <w:rFonts w:hint="eastAsia"/>
          <w:lang w:val="en-GB" w:eastAsia="ja-JP" w:bidi="ar-DZ"/>
        </w:rPr>
        <w:t>呼び出す</w:t>
      </w:r>
      <w:r w:rsidR="00422EA4" w:rsidRPr="00004C14">
        <w:rPr>
          <w:rFonts w:hint="eastAsia"/>
          <w:lang w:val="en-GB" w:eastAsia="ja-JP" w:bidi="ar-DZ"/>
        </w:rPr>
        <w:t>機能を持つ必要がある。</w:t>
      </w:r>
    </w:p>
    <w:p w14:paraId="21032DD1" w14:textId="120177F5" w:rsidR="005D22B1" w:rsidRPr="00004C14" w:rsidRDefault="005D22B1" w:rsidP="00422EA4">
      <w:pPr>
        <w:rPr>
          <w:lang w:val="en-GB" w:eastAsia="ja-JP" w:bidi="ar-DZ"/>
        </w:rPr>
      </w:pPr>
    </w:p>
    <w:p w14:paraId="0BCD9415" w14:textId="023301AB" w:rsidR="005D22B1" w:rsidRPr="00987577" w:rsidRDefault="005D22B1" w:rsidP="00987577">
      <w:pPr>
        <w:ind w:leftChars="135" w:left="989" w:hangingChars="336" w:hanging="706"/>
        <w:rPr>
          <w:szCs w:val="21"/>
          <w:lang w:eastAsia="ja-JP"/>
        </w:rPr>
      </w:pPr>
      <w:r w:rsidRPr="00987577">
        <w:rPr>
          <w:szCs w:val="21"/>
          <w:lang w:eastAsia="ja-JP"/>
        </w:rPr>
        <w:t>R</w:t>
      </w:r>
      <w:r w:rsidR="007E3083" w:rsidRPr="00987577">
        <w:rPr>
          <w:szCs w:val="21"/>
          <w:lang w:eastAsia="ja-JP"/>
        </w:rPr>
        <w:t>8</w:t>
      </w:r>
      <w:r w:rsidRPr="00987577">
        <w:rPr>
          <w:szCs w:val="21"/>
          <w:lang w:eastAsia="ja-JP"/>
        </w:rPr>
        <w:t>-9-1:</w:t>
      </w:r>
      <w:r w:rsidRPr="00987577">
        <w:rPr>
          <w:rFonts w:hint="eastAsia"/>
          <w:szCs w:val="21"/>
          <w:lang w:eastAsia="ja-JP"/>
        </w:rPr>
        <w:t>［契約管理サービス連携機能］は、以下で規定する［データ送信通知</w:t>
      </w:r>
      <w:r w:rsidRPr="00987577">
        <w:rPr>
          <w:szCs w:val="21"/>
          <w:lang w:eastAsia="ja-JP"/>
        </w:rPr>
        <w:t>API</w:t>
      </w:r>
      <w:r w:rsidRPr="00987577">
        <w:rPr>
          <w:rFonts w:hint="eastAsia"/>
          <w:szCs w:val="21"/>
          <w:lang w:eastAsia="ja-JP"/>
        </w:rPr>
        <w:t>］を持つこと</w:t>
      </w:r>
      <w:r w:rsidR="001D3C99" w:rsidRPr="00004C14">
        <w:rPr>
          <w:rFonts w:hint="eastAsia"/>
          <w:szCs w:val="21"/>
          <w:lang w:eastAsia="ja-JP"/>
        </w:rPr>
        <w:t>とする</w:t>
      </w:r>
      <w:r w:rsidRPr="00987577">
        <w:rPr>
          <w:rFonts w:hint="eastAsia"/>
          <w:szCs w:val="21"/>
          <w:lang w:eastAsia="ja-JP"/>
        </w:rPr>
        <w:t>。（</w:t>
      </w:r>
      <w:r w:rsidRPr="00987577">
        <w:rPr>
          <w:szCs w:val="21"/>
          <w:lang w:eastAsia="ja-JP"/>
        </w:rPr>
        <w:t>SHALL</w:t>
      </w:r>
      <w:r w:rsidRPr="00987577">
        <w:rPr>
          <w:rFonts w:hint="eastAsia"/>
          <w:szCs w:val="21"/>
          <w:lang w:eastAsia="ja-JP"/>
        </w:rPr>
        <w:t>）</w:t>
      </w:r>
      <w:r w:rsidR="0026150A">
        <w:rPr>
          <w:szCs w:val="21"/>
          <w:lang w:eastAsia="ja-JP"/>
        </w:rPr>
        <w:br/>
      </w:r>
      <w:r w:rsidRPr="00987577">
        <w:rPr>
          <w:szCs w:val="21"/>
          <w:lang w:eastAsia="ja-JP"/>
        </w:rPr>
        <w:t>#14-1</w:t>
      </w:r>
      <w:r w:rsidR="00BB22B7" w:rsidRPr="00987577">
        <w:rPr>
          <w:szCs w:val="21"/>
          <w:lang w:eastAsia="ja-JP"/>
        </w:rPr>
        <w:t>:</w:t>
      </w:r>
      <w:r w:rsidRPr="00987577">
        <w:rPr>
          <w:rFonts w:hint="eastAsia"/>
          <w:szCs w:val="21"/>
          <w:lang w:eastAsia="ja-JP"/>
        </w:rPr>
        <w:t>データ送信通知</w:t>
      </w:r>
      <w:r w:rsidRPr="00987577">
        <w:rPr>
          <w:szCs w:val="21"/>
          <w:lang w:eastAsia="ja-JP"/>
        </w:rPr>
        <w:t>API</w:t>
      </w:r>
    </w:p>
    <w:p w14:paraId="5D639AFD" w14:textId="59AEDFB7" w:rsidR="005D22B1" w:rsidRPr="00987577" w:rsidRDefault="005D22B1" w:rsidP="00987577">
      <w:pPr>
        <w:ind w:leftChars="135" w:left="989" w:hangingChars="336" w:hanging="706"/>
        <w:rPr>
          <w:szCs w:val="21"/>
          <w:lang w:eastAsia="ja-JP"/>
        </w:rPr>
      </w:pPr>
      <w:r w:rsidRPr="00987577">
        <w:rPr>
          <w:szCs w:val="21"/>
          <w:lang w:eastAsia="ja-JP"/>
        </w:rPr>
        <w:t>R</w:t>
      </w:r>
      <w:r w:rsidR="007E3083" w:rsidRPr="00987577">
        <w:rPr>
          <w:szCs w:val="21"/>
          <w:lang w:eastAsia="ja-JP"/>
        </w:rPr>
        <w:t>8</w:t>
      </w:r>
      <w:r w:rsidRPr="00987577">
        <w:rPr>
          <w:szCs w:val="21"/>
          <w:lang w:eastAsia="ja-JP"/>
        </w:rPr>
        <w:t>-9-2:</w:t>
      </w:r>
      <w:r w:rsidRPr="00987577">
        <w:rPr>
          <w:rFonts w:hint="eastAsia"/>
          <w:szCs w:val="21"/>
          <w:lang w:eastAsia="ja-JP"/>
        </w:rPr>
        <w:t>［契約管理サービス連携機能］は、以下で規定する［データ受信通知</w:t>
      </w:r>
      <w:r w:rsidRPr="00987577">
        <w:rPr>
          <w:szCs w:val="21"/>
          <w:lang w:eastAsia="ja-JP"/>
        </w:rPr>
        <w:t>API</w:t>
      </w:r>
      <w:r w:rsidRPr="00987577">
        <w:rPr>
          <w:rFonts w:hint="eastAsia"/>
          <w:szCs w:val="21"/>
          <w:lang w:eastAsia="ja-JP"/>
        </w:rPr>
        <w:t>］を持つこと</w:t>
      </w:r>
      <w:r w:rsidR="001D3C99" w:rsidRPr="00004C14">
        <w:rPr>
          <w:rFonts w:hint="eastAsia"/>
          <w:szCs w:val="21"/>
          <w:lang w:eastAsia="ja-JP"/>
        </w:rPr>
        <w:t>とする</w:t>
      </w:r>
      <w:r w:rsidRPr="00987577">
        <w:rPr>
          <w:rFonts w:hint="eastAsia"/>
          <w:szCs w:val="21"/>
          <w:lang w:eastAsia="ja-JP"/>
        </w:rPr>
        <w:t>。（</w:t>
      </w:r>
      <w:r w:rsidRPr="00987577">
        <w:rPr>
          <w:szCs w:val="21"/>
          <w:lang w:eastAsia="ja-JP"/>
        </w:rPr>
        <w:t>SHALL</w:t>
      </w:r>
      <w:r w:rsidRPr="00987577">
        <w:rPr>
          <w:rFonts w:hint="eastAsia"/>
          <w:szCs w:val="21"/>
          <w:lang w:eastAsia="ja-JP"/>
        </w:rPr>
        <w:t>）</w:t>
      </w:r>
      <w:r w:rsidR="0026150A">
        <w:rPr>
          <w:szCs w:val="21"/>
          <w:lang w:eastAsia="ja-JP"/>
        </w:rPr>
        <w:br/>
      </w:r>
      <w:r w:rsidRPr="00987577">
        <w:rPr>
          <w:szCs w:val="21"/>
          <w:lang w:eastAsia="ja-JP"/>
        </w:rPr>
        <w:t>#14-2</w:t>
      </w:r>
      <w:r w:rsidR="00BB22B7" w:rsidRPr="00987577">
        <w:rPr>
          <w:szCs w:val="21"/>
          <w:lang w:eastAsia="ja-JP"/>
        </w:rPr>
        <w:t>:</w:t>
      </w:r>
      <w:r w:rsidR="00A44810" w:rsidRPr="00987577">
        <w:rPr>
          <w:rFonts w:hint="eastAsia"/>
          <w:szCs w:val="21"/>
          <w:lang w:eastAsia="ja-JP"/>
        </w:rPr>
        <w:t>データ受信通知</w:t>
      </w:r>
      <w:r w:rsidRPr="00987577">
        <w:rPr>
          <w:szCs w:val="21"/>
          <w:lang w:eastAsia="ja-JP"/>
        </w:rPr>
        <w:t>API</w:t>
      </w:r>
    </w:p>
    <w:p w14:paraId="5EE41172" w14:textId="77777777" w:rsidR="00422EA4" w:rsidRPr="00004C14" w:rsidRDefault="00422EA4" w:rsidP="00422EA4">
      <w:pPr>
        <w:rPr>
          <w:lang w:val="en-GB" w:eastAsia="ja-JP" w:bidi="ar-DZ"/>
        </w:rPr>
      </w:pPr>
    </w:p>
    <w:p w14:paraId="6E7E27A4" w14:textId="0885412A" w:rsidR="00422EA4" w:rsidRPr="00004C14" w:rsidRDefault="00422EA4" w:rsidP="00422EA4">
      <w:pPr>
        <w:pStyle w:val="3"/>
        <w:rPr>
          <w:lang w:bidi="ar-DZ"/>
        </w:rPr>
      </w:pPr>
      <w:bookmarkStart w:id="4746" w:name="_Ref126170109"/>
      <w:bookmarkStart w:id="4747" w:name="_Ref126170113"/>
      <w:bookmarkStart w:id="4748" w:name="_Toc129190725"/>
      <w:r w:rsidRPr="00004C14">
        <w:rPr>
          <w:rFonts w:hint="eastAsia"/>
          <w:lang w:bidi="ar-DZ"/>
        </w:rPr>
        <w:t>データ送信通知</w:t>
      </w:r>
      <w:r w:rsidR="001B0298" w:rsidRPr="00004C14">
        <w:rPr>
          <w:lang w:bidi="ar-DZ"/>
        </w:rPr>
        <w:t>API</w:t>
      </w:r>
      <w:bookmarkEnd w:id="4746"/>
      <w:bookmarkEnd w:id="4747"/>
      <w:bookmarkEnd w:id="4748"/>
    </w:p>
    <w:p w14:paraId="78C3A7A0" w14:textId="22F5794B" w:rsidR="00422EA4" w:rsidRPr="00004C14" w:rsidRDefault="00866EE6" w:rsidP="00422EA4">
      <w:pPr>
        <w:rPr>
          <w:lang w:eastAsia="ja-JP" w:bidi="ar-DZ"/>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番号</w:t>
      </w:r>
      <w:r w:rsidR="00E77BF4" w:rsidRPr="00004C14">
        <w:rPr>
          <w:rFonts w:hint="eastAsia"/>
          <w:b/>
          <w:bCs/>
          <w:lang w:val="en-GB" w:eastAsia="ja-JP"/>
        </w:rPr>
        <w:t>】</w:t>
      </w:r>
      <w:r w:rsidR="00422EA4" w:rsidRPr="00004C14">
        <w:rPr>
          <w:lang w:val="en-GB" w:eastAsia="ja-JP" w:bidi="ar-DZ"/>
        </w:rPr>
        <w:t>#14-1</w:t>
      </w:r>
    </w:p>
    <w:p w14:paraId="05029872" w14:textId="74803C65" w:rsidR="00422EA4" w:rsidRPr="00004C14" w:rsidRDefault="00866EE6" w:rsidP="00422EA4">
      <w:pPr>
        <w:rPr>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を提供するコンポーネント名</w:t>
      </w:r>
      <w:r w:rsidR="00E77BF4" w:rsidRPr="00004C14">
        <w:rPr>
          <w:rFonts w:hint="eastAsia"/>
          <w:b/>
          <w:bCs/>
          <w:lang w:val="en-GB" w:eastAsia="ja-JP" w:bidi="ar-DZ"/>
        </w:rPr>
        <w:t>】</w:t>
      </w:r>
      <w:r w:rsidR="00422EA4" w:rsidRPr="00004C14">
        <w:rPr>
          <w:rFonts w:hint="eastAsia"/>
          <w:lang w:val="en-GB" w:eastAsia="ja-JP" w:bidi="ar-DZ"/>
        </w:rPr>
        <w:t>契約管理サービス連携</w:t>
      </w:r>
    </w:p>
    <w:p w14:paraId="4F9EEF81" w14:textId="0715FF7B" w:rsidR="00422EA4" w:rsidRPr="00004C14" w:rsidRDefault="00866EE6" w:rsidP="00422EA4">
      <w:pPr>
        <w:rPr>
          <w:lang w:val="en-GB" w:eastAsia="ja-JP" w:bidi="ar-DZ"/>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の分類</w:t>
      </w:r>
      <w:r w:rsidR="00E77BF4" w:rsidRPr="00004C14">
        <w:rPr>
          <w:rFonts w:hint="eastAsia"/>
          <w:b/>
          <w:bCs/>
          <w:lang w:val="en-GB" w:eastAsia="ja-JP"/>
        </w:rPr>
        <w:t>】</w:t>
      </w:r>
      <w:r w:rsidR="00422EA4" w:rsidRPr="00004C14">
        <w:rPr>
          <w:rFonts w:hint="eastAsia"/>
          <w:lang w:val="en-GB" w:eastAsia="ja-JP" w:bidi="ar-DZ"/>
        </w:rPr>
        <w:t>契約管理系</w:t>
      </w:r>
    </w:p>
    <w:p w14:paraId="1F571A82" w14:textId="2404BB69" w:rsidR="00422EA4" w:rsidRPr="00004C14" w:rsidRDefault="00866EE6" w:rsidP="00422EA4">
      <w:pPr>
        <w:rPr>
          <w:lang w:val="en-GB" w:eastAsia="ja-JP" w:bidi="ar-DZ"/>
        </w:rPr>
      </w:pPr>
      <w:r w:rsidRPr="00004C14">
        <w:rPr>
          <w:rFonts w:hint="eastAsia"/>
          <w:b/>
          <w:bCs/>
          <w:lang w:val="en-GB" w:eastAsia="ja-JP"/>
        </w:rPr>
        <w:t>【</w:t>
      </w:r>
      <w:r w:rsidR="00422EA4" w:rsidRPr="00004C14">
        <w:rPr>
          <w:rFonts w:hint="eastAsia"/>
          <w:b/>
          <w:bCs/>
          <w:lang w:val="en-GB" w:eastAsia="ja-JP"/>
        </w:rPr>
        <w:t>日本語</w:t>
      </w:r>
      <w:r w:rsidR="001B0298" w:rsidRPr="00004C14">
        <w:rPr>
          <w:b/>
          <w:bCs/>
          <w:lang w:val="en-GB" w:eastAsia="ja-JP"/>
        </w:rPr>
        <w:t>API</w:t>
      </w:r>
      <w:r w:rsidR="00422EA4" w:rsidRPr="00004C14">
        <w:rPr>
          <w:rFonts w:hint="eastAsia"/>
          <w:b/>
          <w:bCs/>
          <w:lang w:val="en-GB" w:eastAsia="ja-JP"/>
        </w:rPr>
        <w:t>名</w:t>
      </w:r>
      <w:r w:rsidR="00E77BF4" w:rsidRPr="00004C14">
        <w:rPr>
          <w:rFonts w:hint="eastAsia"/>
          <w:b/>
          <w:bCs/>
          <w:lang w:val="en-GB" w:eastAsia="ja-JP"/>
        </w:rPr>
        <w:t>】</w:t>
      </w:r>
      <w:r w:rsidR="00422EA4" w:rsidRPr="00004C14">
        <w:rPr>
          <w:rFonts w:hint="eastAsia"/>
          <w:lang w:val="en-GB" w:eastAsia="ja-JP" w:bidi="ar-DZ"/>
        </w:rPr>
        <w:t>データ送信通知</w:t>
      </w:r>
      <w:r w:rsidR="001B0298" w:rsidRPr="00004C14">
        <w:rPr>
          <w:lang w:val="en-GB" w:eastAsia="ja-JP" w:bidi="ar-DZ"/>
        </w:rPr>
        <w:t>API</w:t>
      </w:r>
    </w:p>
    <w:p w14:paraId="6BA09D41" w14:textId="7CD79075" w:rsidR="00422EA4" w:rsidRPr="00004C14" w:rsidRDefault="00866EE6" w:rsidP="00422EA4">
      <w:pPr>
        <w:rPr>
          <w:szCs w:val="21"/>
          <w:lang w:val="en-GB" w:eastAsia="ja-JP" w:bidi="ar-DZ"/>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の機能概要</w:t>
      </w:r>
      <w:r w:rsidR="00E77BF4" w:rsidRPr="00004C14">
        <w:rPr>
          <w:rFonts w:hint="eastAsia"/>
          <w:b/>
          <w:bCs/>
          <w:lang w:val="en-GB" w:eastAsia="ja-JP"/>
        </w:rPr>
        <w:t>】</w:t>
      </w:r>
      <w:r w:rsidR="00422EA4" w:rsidRPr="00004C14">
        <w:rPr>
          <w:rFonts w:hint="eastAsia"/>
          <w:lang w:val="en-GB" w:eastAsia="ja-JP"/>
        </w:rPr>
        <w:t xml:space="preserve">　</w:t>
      </w:r>
      <w:r w:rsidR="00422EA4" w:rsidRPr="00004C14">
        <w:rPr>
          <w:rFonts w:hint="eastAsia"/>
          <w:szCs w:val="21"/>
          <w:lang w:val="en-GB" w:eastAsia="ja-JP"/>
        </w:rPr>
        <w:t>提供者コネクタが限定提供データを送信したことを確認する</w:t>
      </w:r>
      <w:r w:rsidR="00422EA4" w:rsidRPr="00004C14">
        <w:rPr>
          <w:rFonts w:hint="eastAsia"/>
          <w:szCs w:val="21"/>
          <w:lang w:val="en-GB" w:eastAsia="ja-JP" w:bidi="ar-DZ"/>
        </w:rPr>
        <w:t>。</w:t>
      </w:r>
    </w:p>
    <w:p w14:paraId="0BBDB104" w14:textId="1805293F" w:rsidR="00422EA4" w:rsidRPr="00004C14" w:rsidRDefault="00866EE6" w:rsidP="00422EA4">
      <w:pPr>
        <w:rPr>
          <w:lang w:val="en-GB" w:eastAsia="ja-JP" w:bidi="ar-DZ"/>
        </w:rPr>
      </w:pPr>
      <w:r w:rsidRPr="00004C14">
        <w:rPr>
          <w:rFonts w:hint="eastAsia"/>
          <w:b/>
          <w:bCs/>
          <w:lang w:val="en-GB" w:eastAsia="ja-JP"/>
        </w:rPr>
        <w:t>【</w:t>
      </w:r>
      <w:r w:rsidR="00422EA4" w:rsidRPr="00004C14">
        <w:rPr>
          <w:b/>
          <w:bCs/>
          <w:lang w:val="en-GB" w:eastAsia="ja-JP"/>
        </w:rPr>
        <w:t>HTTP</w:t>
      </w:r>
      <w:r w:rsidR="00422EA4" w:rsidRPr="00004C14">
        <w:rPr>
          <w:rFonts w:hint="eastAsia"/>
          <w:b/>
          <w:bCs/>
          <w:lang w:val="en-GB" w:eastAsia="ja-JP"/>
        </w:rPr>
        <w:t>メソッド</w:t>
      </w:r>
      <w:r w:rsidR="00E77BF4" w:rsidRPr="00004C14">
        <w:rPr>
          <w:rFonts w:hint="eastAsia"/>
          <w:b/>
          <w:bCs/>
          <w:lang w:val="en-GB" w:eastAsia="ja-JP"/>
        </w:rPr>
        <w:t>】</w:t>
      </w:r>
      <w:r w:rsidR="00422EA4" w:rsidRPr="00004C14">
        <w:rPr>
          <w:lang w:val="en-GB" w:eastAsia="ja-JP" w:bidi="ar-DZ"/>
        </w:rPr>
        <w:t>POST</w:t>
      </w:r>
    </w:p>
    <w:p w14:paraId="073C973C" w14:textId="7D90C94C" w:rsidR="00422EA4" w:rsidRPr="00004C14" w:rsidRDefault="00866EE6" w:rsidP="00422EA4">
      <w:pPr>
        <w:rPr>
          <w:lang w:val="en-GB" w:eastAsia="ja-JP" w:bidi="ar-DZ"/>
        </w:rPr>
      </w:pPr>
      <w:r w:rsidRPr="00004C14">
        <w:rPr>
          <w:rFonts w:hint="eastAsia"/>
          <w:b/>
          <w:bCs/>
          <w:lang w:val="en-GB" w:eastAsia="ja-JP"/>
        </w:rPr>
        <w:t>【</w:t>
      </w:r>
      <w:r w:rsidR="00422EA4" w:rsidRPr="00004C14">
        <w:rPr>
          <w:b/>
          <w:bCs/>
          <w:lang w:val="en-GB" w:eastAsia="ja-JP"/>
        </w:rPr>
        <w:t>URL</w:t>
      </w:r>
      <w:r w:rsidR="00422EA4" w:rsidRPr="00004C14">
        <w:rPr>
          <w:rFonts w:hint="eastAsia"/>
          <w:b/>
          <w:bCs/>
          <w:lang w:val="en-GB" w:eastAsia="ja-JP"/>
        </w:rPr>
        <w:t>パス</w:t>
      </w:r>
      <w:r w:rsidR="00E77BF4" w:rsidRPr="00004C14">
        <w:rPr>
          <w:rFonts w:hint="eastAsia"/>
          <w:b/>
          <w:bCs/>
          <w:lang w:val="en-GB" w:eastAsia="ja-JP"/>
        </w:rPr>
        <w:t>】</w:t>
      </w:r>
      <w:r w:rsidR="00422EA4" w:rsidRPr="00004C14">
        <w:rPr>
          <w:lang w:val="en-GB" w:eastAsia="ja-JP" w:bidi="ar-DZ"/>
        </w:rPr>
        <w:t>/</w:t>
      </w:r>
      <w:proofErr w:type="spellStart"/>
      <w:r w:rsidR="001B0298" w:rsidRPr="00004C14">
        <w:rPr>
          <w:lang w:val="en-GB" w:eastAsia="ja-JP" w:bidi="ar-DZ"/>
        </w:rPr>
        <w:t>api</w:t>
      </w:r>
      <w:proofErr w:type="spellEnd"/>
      <w:r w:rsidR="00422EA4" w:rsidRPr="00004C14">
        <w:rPr>
          <w:lang w:val="en-GB" w:eastAsia="ja-JP" w:bidi="ar-DZ"/>
        </w:rPr>
        <w:t>/</w:t>
      </w:r>
      <w:proofErr w:type="spellStart"/>
      <w:r w:rsidR="001B0298" w:rsidRPr="00004C14">
        <w:rPr>
          <w:lang w:val="en-GB" w:eastAsia="ja-JP" w:bidi="ar-DZ"/>
        </w:rPr>
        <w:t>cadde</w:t>
      </w:r>
      <w:proofErr w:type="spellEnd"/>
      <w:r w:rsidR="00422EA4" w:rsidRPr="00004C14">
        <w:rPr>
          <w:lang w:val="en-GB" w:eastAsia="ja-JP" w:bidi="ar-DZ"/>
        </w:rPr>
        <w:t>/v4/voucher/sent</w:t>
      </w:r>
    </w:p>
    <w:p w14:paraId="3A8295CA" w14:textId="05D22E09" w:rsidR="00422EA4" w:rsidRPr="00004C14" w:rsidRDefault="00866EE6" w:rsidP="00422EA4">
      <w:pPr>
        <w:rPr>
          <w:lang w:val="en-GB" w:eastAsia="ja-JP" w:bidi="ar-DZ"/>
        </w:rPr>
      </w:pPr>
      <w:r w:rsidRPr="00004C14">
        <w:rPr>
          <w:rFonts w:hint="eastAsia"/>
          <w:b/>
          <w:bCs/>
          <w:lang w:val="en-GB" w:eastAsia="ja-JP"/>
        </w:rPr>
        <w:t>【</w:t>
      </w:r>
      <w:r w:rsidR="00422EA4" w:rsidRPr="00004C14">
        <w:rPr>
          <w:rFonts w:hint="eastAsia"/>
          <w:b/>
          <w:bCs/>
          <w:lang w:val="en-GB" w:eastAsia="ja-JP"/>
        </w:rPr>
        <w:t>制約条件</w:t>
      </w:r>
      <w:r w:rsidR="00E77BF4" w:rsidRPr="00004C14">
        <w:rPr>
          <w:rFonts w:hint="eastAsia"/>
          <w:b/>
          <w:bCs/>
          <w:lang w:val="en-GB" w:eastAsia="ja-JP"/>
        </w:rPr>
        <w:t>】</w:t>
      </w:r>
      <w:r w:rsidR="00422EA4" w:rsidRPr="00004C14">
        <w:rPr>
          <w:rFonts w:hint="eastAsia"/>
          <w:lang w:val="en-GB" w:eastAsia="ja-JP" w:bidi="ar-DZ"/>
        </w:rPr>
        <w:t>特になし</w:t>
      </w:r>
    </w:p>
    <w:p w14:paraId="3EB93AAD" w14:textId="1413960E" w:rsidR="00422EA4" w:rsidRPr="00004C14" w:rsidRDefault="00866EE6" w:rsidP="00422EA4">
      <w:pPr>
        <w:rPr>
          <w:b/>
          <w:bCs/>
          <w:lang w:val="en-GB" w:eastAsia="ja-JP"/>
        </w:rPr>
      </w:pPr>
      <w:r w:rsidRPr="00004C14">
        <w:rPr>
          <w:rFonts w:hint="eastAsia"/>
          <w:b/>
          <w:bCs/>
          <w:lang w:val="en-GB" w:eastAsia="ja-JP"/>
        </w:rPr>
        <w:t>【</w:t>
      </w:r>
      <w:r w:rsidR="00422EA4" w:rsidRPr="00004C14">
        <w:rPr>
          <w:rFonts w:hint="eastAsia"/>
          <w:b/>
          <w:bCs/>
          <w:lang w:val="en-GB" w:eastAsia="ja-JP"/>
        </w:rPr>
        <w:t>パラメータ</w:t>
      </w:r>
      <w:r w:rsidR="00E77BF4" w:rsidRPr="00004C14">
        <w:rPr>
          <w:rFonts w:hint="eastAsia"/>
          <w:b/>
          <w:bCs/>
          <w:lang w:val="en-GB" w:eastAsia="ja-JP"/>
        </w:rPr>
        <w:t>】</w:t>
      </w:r>
    </w:p>
    <w:p w14:paraId="630CE5F2" w14:textId="77777777" w:rsidR="00422EA4" w:rsidRPr="00004C14" w:rsidRDefault="00422EA4" w:rsidP="00422EA4">
      <w:pPr>
        <w:ind w:firstLineChars="100" w:firstLine="210"/>
        <w:rPr>
          <w:szCs w:val="21"/>
          <w:lang w:eastAsia="ja-JP"/>
        </w:rPr>
      </w:pPr>
      <w:r w:rsidRPr="00004C14">
        <w:rPr>
          <w:rFonts w:hint="eastAsia"/>
          <w:szCs w:val="21"/>
          <w:lang w:val="en-GB" w:eastAsia="ja-JP"/>
        </w:rPr>
        <w:t>リクエストヘッダパラメータ</w:t>
      </w:r>
    </w:p>
    <w:p w14:paraId="00DE72B9" w14:textId="6E92D9DB" w:rsidR="00422EA4" w:rsidRPr="00004C14" w:rsidRDefault="00422EA4" w:rsidP="00422EA4">
      <w:pPr>
        <w:numPr>
          <w:ilvl w:val="0"/>
          <w:numId w:val="15"/>
        </w:numPr>
        <w:rPr>
          <w:lang w:val="en-GB" w:eastAsia="ja-JP" w:bidi="ar-DZ"/>
        </w:rPr>
      </w:pPr>
      <w:r w:rsidRPr="00004C14">
        <w:rPr>
          <w:szCs w:val="21"/>
          <w:lang w:eastAsia="ja-JP" w:bidi="ar-DZ"/>
        </w:rPr>
        <w:t>Authorization</w:t>
      </w:r>
      <w:r w:rsidR="00CF0745" w:rsidRPr="00004C14">
        <w:rPr>
          <w:szCs w:val="21"/>
          <w:lang w:eastAsia="ja-JP" w:bidi="ar-DZ"/>
        </w:rPr>
        <w:t>（</w:t>
      </w:r>
      <w:r w:rsidRPr="00004C14">
        <w:rPr>
          <w:szCs w:val="21"/>
          <w:lang w:eastAsia="ja-JP" w:bidi="ar-DZ"/>
        </w:rPr>
        <w:t>string required</w:t>
      </w:r>
      <w:r w:rsidR="00CF0745" w:rsidRPr="00004C14">
        <w:rPr>
          <w:szCs w:val="21"/>
          <w:lang w:eastAsia="ja-JP" w:bidi="ar-DZ"/>
        </w:rPr>
        <w:t>）</w:t>
      </w:r>
      <w:r w:rsidRPr="00004C14">
        <w:rPr>
          <w:szCs w:val="21"/>
          <w:lang w:eastAsia="ja-JP" w:bidi="ar-DZ"/>
        </w:rPr>
        <w:br/>
      </w:r>
      <w:r w:rsidRPr="00004C14">
        <w:rPr>
          <w:rFonts w:hint="eastAsia"/>
          <w:szCs w:val="21"/>
          <w:lang w:eastAsia="ja-JP" w:bidi="ar-DZ"/>
        </w:rPr>
        <w:t>認証トークン。</w:t>
      </w:r>
    </w:p>
    <w:p w14:paraId="70E3D5B5" w14:textId="77777777" w:rsidR="00422EA4" w:rsidRPr="00004C14" w:rsidRDefault="00422EA4" w:rsidP="00422EA4">
      <w:pPr>
        <w:ind w:firstLineChars="100" w:firstLine="210"/>
        <w:rPr>
          <w:szCs w:val="21"/>
          <w:lang w:val="en-GB" w:eastAsia="ja-JP"/>
        </w:rPr>
      </w:pPr>
      <w:r w:rsidRPr="00004C14">
        <w:rPr>
          <w:rFonts w:hint="eastAsia"/>
          <w:szCs w:val="21"/>
          <w:lang w:val="en-GB" w:eastAsia="ja-JP"/>
        </w:rPr>
        <w:t>リクエストボディパラメータ</w:t>
      </w:r>
    </w:p>
    <w:p w14:paraId="6F8A6AED" w14:textId="77777777" w:rsidR="00422EA4" w:rsidRPr="00004C14" w:rsidRDefault="00422EA4" w:rsidP="00422EA4">
      <w:pPr>
        <w:pStyle w:val="aff0"/>
        <w:ind w:leftChars="0" w:left="420"/>
        <w:rPr>
          <w:szCs w:val="21"/>
          <w:lang w:val="en-GB" w:eastAsia="ja-JP" w:bidi="ar-DZ"/>
        </w:rPr>
      </w:pPr>
      <w:r w:rsidRPr="00004C14">
        <w:rPr>
          <w:rFonts w:hint="eastAsia"/>
          <w:szCs w:val="21"/>
          <w:lang w:val="en-GB" w:eastAsia="ja-JP" w:bidi="ar-DZ"/>
        </w:rPr>
        <w:t>以下の要素を含む</w:t>
      </w:r>
      <w:r w:rsidRPr="00004C14">
        <w:rPr>
          <w:szCs w:val="21"/>
          <w:lang w:val="en-GB" w:eastAsia="ja-JP" w:bidi="ar-DZ"/>
        </w:rPr>
        <w:t>JSON</w:t>
      </w:r>
      <w:r w:rsidRPr="00004C14">
        <w:rPr>
          <w:rFonts w:hint="eastAsia"/>
          <w:szCs w:val="21"/>
          <w:lang w:val="en-GB" w:eastAsia="ja-JP" w:bidi="ar-DZ"/>
        </w:rPr>
        <w:t>オブジェクトを設定する。</w:t>
      </w:r>
    </w:p>
    <w:p w14:paraId="2C34FA50" w14:textId="0F829D0F" w:rsidR="00422EA4" w:rsidRPr="00004C14" w:rsidRDefault="00422EA4" w:rsidP="00422EA4">
      <w:pPr>
        <w:pStyle w:val="aff0"/>
        <w:numPr>
          <w:ilvl w:val="0"/>
          <w:numId w:val="17"/>
        </w:numPr>
        <w:ind w:leftChars="0"/>
        <w:rPr>
          <w:szCs w:val="21"/>
          <w:lang w:val="en-GB" w:eastAsia="ja-JP" w:bidi="ar-DZ"/>
        </w:rPr>
      </w:pPr>
      <w:proofErr w:type="spellStart"/>
      <w:r w:rsidRPr="00004C14">
        <w:rPr>
          <w:szCs w:val="21"/>
          <w:lang w:val="en-GB" w:eastAsia="ja-JP" w:bidi="ar-DZ"/>
        </w:rPr>
        <w:t>provider_id</w:t>
      </w:r>
      <w:proofErr w:type="spellEnd"/>
      <w:r w:rsidRPr="00004C14">
        <w:rPr>
          <w:szCs w:val="21"/>
          <w:lang w:val="en-GB" w:eastAsia="ja-JP" w:bidi="ar-DZ"/>
        </w:rPr>
        <w:br/>
      </w:r>
      <w:r w:rsidR="001B0298" w:rsidRPr="00004C14">
        <w:rPr>
          <w:szCs w:val="21"/>
          <w:lang w:eastAsia="ja-JP" w:bidi="ar-DZ"/>
        </w:rPr>
        <w:t>CADDE</w:t>
      </w:r>
      <w:r w:rsidR="00E2210C" w:rsidRPr="00004C14">
        <w:rPr>
          <w:rFonts w:hint="eastAsia"/>
          <w:szCs w:val="21"/>
          <w:lang w:eastAsia="ja-JP" w:bidi="ar-DZ"/>
        </w:rPr>
        <w:t>ユーザ</w:t>
      </w:r>
      <w:r w:rsidRPr="00004C14">
        <w:rPr>
          <w:szCs w:val="21"/>
          <w:lang w:eastAsia="ja-JP" w:bidi="ar-DZ"/>
        </w:rPr>
        <w:t>ID</w:t>
      </w:r>
      <w:r w:rsidRPr="00004C14">
        <w:rPr>
          <w:rFonts w:hint="eastAsia"/>
          <w:szCs w:val="21"/>
          <w:lang w:eastAsia="ja-JP" w:bidi="ar-DZ"/>
        </w:rPr>
        <w:t>（提供者）</w:t>
      </w:r>
    </w:p>
    <w:p w14:paraId="07739E6A" w14:textId="20CFFB2E" w:rsidR="00422EA4" w:rsidRPr="00004C14" w:rsidRDefault="00422EA4" w:rsidP="00422EA4">
      <w:pPr>
        <w:pStyle w:val="aff0"/>
        <w:numPr>
          <w:ilvl w:val="0"/>
          <w:numId w:val="17"/>
        </w:numPr>
        <w:ind w:leftChars="0"/>
        <w:rPr>
          <w:szCs w:val="21"/>
          <w:lang w:val="en-GB" w:eastAsia="ja-JP" w:bidi="ar-DZ"/>
        </w:rPr>
      </w:pPr>
      <w:proofErr w:type="spellStart"/>
      <w:r w:rsidRPr="00004C14">
        <w:rPr>
          <w:szCs w:val="21"/>
          <w:lang w:val="en-GB" w:eastAsia="ja-JP" w:bidi="ar-DZ"/>
        </w:rPr>
        <w:t>consumer_id</w:t>
      </w:r>
      <w:proofErr w:type="spellEnd"/>
      <w:r w:rsidRPr="00004C14">
        <w:rPr>
          <w:szCs w:val="21"/>
          <w:lang w:val="en-GB" w:eastAsia="ja-JP" w:bidi="ar-DZ"/>
        </w:rPr>
        <w:br/>
      </w:r>
      <w:r w:rsidR="001B0298" w:rsidRPr="00004C14">
        <w:rPr>
          <w:szCs w:val="21"/>
          <w:lang w:eastAsia="ja-JP" w:bidi="ar-DZ"/>
        </w:rPr>
        <w:t>CADDE</w:t>
      </w:r>
      <w:r w:rsidR="00E2210C" w:rsidRPr="00004C14">
        <w:rPr>
          <w:rFonts w:hint="eastAsia"/>
          <w:szCs w:val="21"/>
          <w:lang w:eastAsia="ja-JP" w:bidi="ar-DZ"/>
        </w:rPr>
        <w:t>ユーザ</w:t>
      </w:r>
      <w:r w:rsidRPr="00004C14">
        <w:rPr>
          <w:szCs w:val="21"/>
          <w:lang w:eastAsia="ja-JP" w:bidi="ar-DZ"/>
        </w:rPr>
        <w:t>ID</w:t>
      </w:r>
      <w:r w:rsidRPr="00004C14">
        <w:rPr>
          <w:rFonts w:hint="eastAsia"/>
          <w:szCs w:val="21"/>
          <w:lang w:eastAsia="ja-JP" w:bidi="ar-DZ"/>
        </w:rPr>
        <w:t>（利用者）</w:t>
      </w:r>
    </w:p>
    <w:p w14:paraId="799109B1" w14:textId="77777777" w:rsidR="00422EA4" w:rsidRPr="00004C14" w:rsidRDefault="00422EA4" w:rsidP="00422EA4">
      <w:pPr>
        <w:pStyle w:val="aff0"/>
        <w:numPr>
          <w:ilvl w:val="0"/>
          <w:numId w:val="17"/>
        </w:numPr>
        <w:ind w:leftChars="0"/>
        <w:rPr>
          <w:szCs w:val="21"/>
          <w:lang w:val="en-GB" w:eastAsia="ja-JP" w:bidi="ar-DZ"/>
        </w:rPr>
      </w:pPr>
      <w:r w:rsidRPr="00004C14">
        <w:rPr>
          <w:szCs w:val="21"/>
          <w:lang w:eastAsia="ja-JP" w:bidi="ar-DZ"/>
        </w:rPr>
        <w:t>hash</w:t>
      </w:r>
      <w:r w:rsidRPr="00004C14">
        <w:rPr>
          <w:szCs w:val="21"/>
          <w:lang w:eastAsia="ja-JP" w:bidi="ar-DZ"/>
        </w:rPr>
        <w:br/>
      </w:r>
      <w:r w:rsidRPr="00004C14">
        <w:rPr>
          <w:rFonts w:hint="eastAsia"/>
          <w:szCs w:val="21"/>
          <w:lang w:val="en-GB" w:eastAsia="ja-JP" w:bidi="ar-DZ"/>
        </w:rPr>
        <w:t>データの</w:t>
      </w:r>
      <w:r w:rsidRPr="00004C14">
        <w:rPr>
          <w:szCs w:val="21"/>
          <w:lang w:val="en-GB" w:eastAsia="ja-JP" w:bidi="ar-DZ"/>
        </w:rPr>
        <w:t>SHA256</w:t>
      </w:r>
      <w:r w:rsidRPr="00004C14">
        <w:rPr>
          <w:rFonts w:hint="eastAsia"/>
          <w:szCs w:val="21"/>
          <w:lang w:val="en-GB" w:eastAsia="ja-JP" w:bidi="ar-DZ"/>
        </w:rPr>
        <w:t>ハッシュを計算した値</w:t>
      </w:r>
    </w:p>
    <w:p w14:paraId="4C2DCC8D" w14:textId="77777777" w:rsidR="00422EA4" w:rsidRPr="00004C14" w:rsidRDefault="00422EA4" w:rsidP="00422EA4">
      <w:pPr>
        <w:pStyle w:val="aff0"/>
        <w:numPr>
          <w:ilvl w:val="0"/>
          <w:numId w:val="17"/>
        </w:numPr>
        <w:ind w:leftChars="0"/>
        <w:rPr>
          <w:szCs w:val="21"/>
          <w:lang w:val="en-GB" w:eastAsia="ja-JP" w:bidi="ar-DZ"/>
        </w:rPr>
      </w:pPr>
      <w:proofErr w:type="spellStart"/>
      <w:r w:rsidRPr="00004C14">
        <w:rPr>
          <w:szCs w:val="21"/>
          <w:lang w:eastAsia="ja-JP" w:bidi="ar-DZ"/>
        </w:rPr>
        <w:t>contract_id</w:t>
      </w:r>
      <w:proofErr w:type="spellEnd"/>
    </w:p>
    <w:p w14:paraId="57233C7F" w14:textId="5538E3CE" w:rsidR="00422EA4" w:rsidRPr="00004C14" w:rsidRDefault="00422EA4" w:rsidP="006F6F98">
      <w:pPr>
        <w:pStyle w:val="aff0"/>
        <w:ind w:leftChars="0" w:left="720"/>
        <w:rPr>
          <w:lang w:bidi="ar-DZ"/>
        </w:rPr>
      </w:pPr>
      <w:r w:rsidRPr="00004C14">
        <w:rPr>
          <w:rFonts w:hint="eastAsia"/>
          <w:szCs w:val="21"/>
          <w:lang w:val="en-GB" w:eastAsia="ja-JP" w:bidi="ar-DZ"/>
        </w:rPr>
        <w:t>取引</w:t>
      </w:r>
      <w:r w:rsidRPr="00004C14">
        <w:rPr>
          <w:szCs w:val="21"/>
          <w:lang w:val="en-GB" w:eastAsia="ja-JP" w:bidi="ar-DZ"/>
        </w:rPr>
        <w:t>ID</w:t>
      </w:r>
    </w:p>
    <w:p w14:paraId="7DD4C9D8" w14:textId="459B7FF7" w:rsidR="00422EA4" w:rsidRPr="00004C14" w:rsidRDefault="00866EE6" w:rsidP="00422EA4">
      <w:pPr>
        <w:rPr>
          <w:b/>
          <w:bCs/>
          <w:lang w:val="en-GB" w:eastAsia="ja-JP"/>
        </w:rPr>
      </w:pPr>
      <w:r w:rsidRPr="00004C14">
        <w:rPr>
          <w:rFonts w:hint="eastAsia"/>
          <w:b/>
          <w:bCs/>
          <w:lang w:val="en-GB" w:eastAsia="ja-JP"/>
        </w:rPr>
        <w:t>【</w:t>
      </w:r>
      <w:r w:rsidR="00422EA4" w:rsidRPr="00004C14">
        <w:rPr>
          <w:rFonts w:hint="eastAsia"/>
          <w:b/>
          <w:bCs/>
          <w:lang w:val="en-GB" w:eastAsia="ja-JP"/>
        </w:rPr>
        <w:t>必須</w:t>
      </w:r>
      <w:r w:rsidR="00422EA4" w:rsidRPr="00004C14">
        <w:rPr>
          <w:rFonts w:hint="eastAsia"/>
          <w:b/>
          <w:bCs/>
          <w:lang w:val="en-GB" w:eastAsia="ja-JP"/>
        </w:rPr>
        <w:t>HTTP</w:t>
      </w:r>
      <w:r w:rsidR="00422EA4" w:rsidRPr="00004C14">
        <w:rPr>
          <w:rFonts w:hint="eastAsia"/>
          <w:b/>
          <w:bCs/>
          <w:lang w:val="en-GB" w:eastAsia="ja-JP"/>
        </w:rPr>
        <w:t>ヘッダ</w:t>
      </w:r>
      <w:r w:rsidR="00E77BF4" w:rsidRPr="00004C14">
        <w:rPr>
          <w:rFonts w:hint="eastAsia"/>
          <w:b/>
          <w:bCs/>
          <w:lang w:val="en-GB" w:eastAsia="ja-JP"/>
        </w:rPr>
        <w:t>】</w:t>
      </w:r>
    </w:p>
    <w:p w14:paraId="67507162" w14:textId="77777777" w:rsidR="00422EA4" w:rsidRPr="00004C14" w:rsidRDefault="00422EA4" w:rsidP="00422EA4">
      <w:pPr>
        <w:numPr>
          <w:ilvl w:val="0"/>
          <w:numId w:val="15"/>
        </w:numPr>
        <w:rPr>
          <w:b/>
          <w:lang w:bidi="ar-DZ"/>
        </w:rPr>
      </w:pPr>
      <w:r w:rsidRPr="00004C14">
        <w:rPr>
          <w:szCs w:val="21"/>
          <w:lang w:eastAsia="ja-JP" w:bidi="ar-DZ"/>
        </w:rPr>
        <w:t>Authorization</w:t>
      </w:r>
      <w:r w:rsidRPr="00004C14">
        <w:rPr>
          <w:szCs w:val="21"/>
          <w:lang w:eastAsia="ja-JP" w:bidi="ar-DZ"/>
        </w:rPr>
        <w:br/>
      </w:r>
      <w:r w:rsidRPr="00004C14">
        <w:rPr>
          <w:rFonts w:hint="eastAsia"/>
          <w:szCs w:val="21"/>
          <w:lang w:eastAsia="ja-JP" w:bidi="ar-DZ"/>
        </w:rPr>
        <w:t xml:space="preserve">　認証トークン。</w:t>
      </w:r>
    </w:p>
    <w:p w14:paraId="141A97A4" w14:textId="19CA9CFD" w:rsidR="00422EA4" w:rsidRPr="00004C14" w:rsidRDefault="00866EE6" w:rsidP="00422EA4">
      <w:pPr>
        <w:rPr>
          <w:b/>
          <w:lang w:eastAsia="ja-JP" w:bidi="ar-DZ"/>
        </w:rPr>
      </w:pPr>
      <w:r w:rsidRPr="00004C14">
        <w:rPr>
          <w:rFonts w:hint="eastAsia"/>
          <w:b/>
          <w:lang w:eastAsia="ja-JP" w:bidi="ar-DZ"/>
        </w:rPr>
        <w:lastRenderedPageBreak/>
        <w:t>【</w:t>
      </w:r>
      <w:r w:rsidR="00422EA4" w:rsidRPr="00004C14">
        <w:rPr>
          <w:b/>
          <w:lang w:eastAsia="ja-JP" w:bidi="ar-DZ"/>
        </w:rPr>
        <w:t>HTTP</w:t>
      </w:r>
      <w:r w:rsidR="00422EA4" w:rsidRPr="00004C14">
        <w:rPr>
          <w:rFonts w:hint="eastAsia"/>
          <w:b/>
          <w:lang w:eastAsia="ja-JP" w:bidi="ar-DZ"/>
        </w:rPr>
        <w:t>ステータスコード</w:t>
      </w:r>
      <w:r w:rsidR="00E77BF4" w:rsidRPr="00004C14">
        <w:rPr>
          <w:rFonts w:hint="eastAsia"/>
          <w:b/>
          <w:lang w:eastAsia="ja-JP" w:bidi="ar-DZ"/>
        </w:rPr>
        <w:t>】</w:t>
      </w:r>
    </w:p>
    <w:p w14:paraId="5B383CA7"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200</w:t>
      </w:r>
      <w:r w:rsidRPr="00004C14">
        <w:rPr>
          <w:szCs w:val="21"/>
          <w:lang w:val="en-GB" w:eastAsia="ja-JP" w:bidi="ar-DZ"/>
        </w:rPr>
        <w:br/>
      </w:r>
      <w:r w:rsidRPr="00004C14">
        <w:rPr>
          <w:rFonts w:hint="eastAsia"/>
          <w:szCs w:val="21"/>
          <w:lang w:val="en-GB" w:eastAsia="ja-JP" w:bidi="ar-DZ"/>
        </w:rPr>
        <w:t>正常。</w:t>
      </w:r>
    </w:p>
    <w:p w14:paraId="177BB6DA"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400</w:t>
      </w:r>
      <w:r w:rsidRPr="00004C14">
        <w:rPr>
          <w:szCs w:val="21"/>
          <w:lang w:val="en-GB" w:eastAsia="ja-JP" w:bidi="ar-DZ"/>
        </w:rPr>
        <w:br/>
      </w:r>
      <w:r w:rsidRPr="00004C14">
        <w:rPr>
          <w:rFonts w:hint="eastAsia"/>
          <w:szCs w:val="21"/>
          <w:lang w:val="en-GB" w:eastAsia="ja-JP" w:bidi="ar-DZ"/>
        </w:rPr>
        <w:t>パラメータ不正、必須パラメータが存在しない場合</w:t>
      </w:r>
    </w:p>
    <w:p w14:paraId="0022770E"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403</w:t>
      </w:r>
      <w:r w:rsidRPr="00004C14">
        <w:rPr>
          <w:szCs w:val="21"/>
          <w:lang w:val="en-GB" w:eastAsia="ja-JP" w:bidi="ar-DZ"/>
        </w:rPr>
        <w:br/>
      </w:r>
      <w:r w:rsidRPr="00004C14">
        <w:rPr>
          <w:rFonts w:hint="eastAsia"/>
          <w:szCs w:val="21"/>
          <w:lang w:val="en-GB" w:eastAsia="ja-JP" w:bidi="ar-DZ"/>
        </w:rPr>
        <w:t>認証トークン不正</w:t>
      </w:r>
    </w:p>
    <w:p w14:paraId="78A6661F" w14:textId="7236A58A" w:rsidR="00422EA4" w:rsidRPr="00004C14" w:rsidRDefault="00422EA4" w:rsidP="006F6F98">
      <w:pPr>
        <w:pStyle w:val="aff0"/>
        <w:numPr>
          <w:ilvl w:val="0"/>
          <w:numId w:val="16"/>
        </w:numPr>
        <w:ind w:leftChars="0"/>
        <w:rPr>
          <w:lang w:val="en-GB" w:eastAsia="ja-JP" w:bidi="ar-DZ"/>
        </w:rPr>
      </w:pPr>
      <w:r w:rsidRPr="00004C14">
        <w:rPr>
          <w:szCs w:val="21"/>
          <w:lang w:val="en-GB" w:eastAsia="ja-JP" w:bidi="ar-DZ"/>
        </w:rPr>
        <w:t>500</w:t>
      </w:r>
      <w:r w:rsidRPr="00004C14">
        <w:rPr>
          <w:szCs w:val="21"/>
          <w:lang w:val="en-GB" w:eastAsia="ja-JP" w:bidi="ar-DZ"/>
        </w:rPr>
        <w:br/>
      </w:r>
      <w:r w:rsidRPr="00004C14">
        <w:rPr>
          <w:rFonts w:hint="eastAsia"/>
          <w:szCs w:val="21"/>
          <w:lang w:val="en-GB" w:eastAsia="ja-JP" w:bidi="ar-DZ"/>
        </w:rPr>
        <w:t>サーバの内部処理で異常が発生した場合</w:t>
      </w:r>
    </w:p>
    <w:p w14:paraId="22A89A24" w14:textId="38BCB042" w:rsidR="00422EA4" w:rsidRPr="00004C14" w:rsidRDefault="00866EE6"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レスポンス</w:t>
      </w:r>
      <w:r w:rsidR="00E77BF4" w:rsidRPr="00004C14">
        <w:rPr>
          <w:rFonts w:hint="eastAsia"/>
          <w:b/>
          <w:bCs/>
          <w:lang w:val="en-GB" w:eastAsia="ja-JP" w:bidi="ar-DZ"/>
        </w:rPr>
        <w:t>】</w:t>
      </w:r>
      <w:r w:rsidR="00422EA4" w:rsidRPr="00004C14">
        <w:rPr>
          <w:rFonts w:hint="eastAsia"/>
          <w:lang w:val="en-GB" w:eastAsia="ja-JP" w:bidi="ar-DZ"/>
        </w:rPr>
        <w:t>特になし</w:t>
      </w:r>
    </w:p>
    <w:p w14:paraId="392E19B1" w14:textId="7C8D3CDA" w:rsidR="00422EA4" w:rsidRPr="00004C14" w:rsidRDefault="00866EE6" w:rsidP="00422EA4">
      <w:pPr>
        <w:rPr>
          <w:lang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の利用例</w:t>
      </w:r>
      <w:r w:rsidR="00E77BF4" w:rsidRPr="00004C14">
        <w:rPr>
          <w:rFonts w:hint="eastAsia"/>
          <w:b/>
          <w:bCs/>
          <w:lang w:val="en-GB" w:eastAsia="ja-JP" w:bidi="ar-DZ"/>
        </w:rPr>
        <w:t>】</w:t>
      </w:r>
    </w:p>
    <w:p w14:paraId="389C6122" w14:textId="6B1CAF96" w:rsidR="00422EA4" w:rsidRPr="00004C14" w:rsidRDefault="00CF0745" w:rsidP="00422EA4">
      <w:pPr>
        <w:ind w:firstLineChars="100" w:firstLine="210"/>
        <w:rPr>
          <w:lang w:val="en-GB" w:eastAsia="ja-JP" w:bidi="ar-DZ"/>
        </w:rPr>
      </w:pPr>
      <w:r w:rsidRPr="00004C14">
        <w:rPr>
          <w:lang w:val="en-GB" w:eastAsia="ja-JP" w:bidi="ar-DZ"/>
        </w:rPr>
        <w:t>（</w:t>
      </w:r>
      <w:r w:rsidR="00422EA4" w:rsidRPr="00004C14">
        <w:rPr>
          <w:rFonts w:hint="eastAsia"/>
          <w:lang w:val="en-GB" w:eastAsia="ja-JP" w:bidi="ar-DZ"/>
        </w:rPr>
        <w:t>例</w:t>
      </w:r>
      <w:r w:rsidR="00422EA4" w:rsidRPr="00004C14">
        <w:rPr>
          <w:lang w:val="en-GB" w:eastAsia="ja-JP" w:bidi="ar-DZ"/>
        </w:rPr>
        <w:t>1</w:t>
      </w:r>
      <w:r w:rsidRPr="00004C14">
        <w:rPr>
          <w:lang w:val="en-GB" w:eastAsia="ja-JP" w:bidi="ar-DZ"/>
        </w:rPr>
        <w:t>）</w:t>
      </w:r>
      <w:r w:rsidR="00422EA4" w:rsidRPr="00004C14">
        <w:rPr>
          <w:lang w:val="en-GB" w:eastAsia="ja-JP" w:bidi="ar-DZ"/>
        </w:rPr>
        <w:t xml:space="preserve">  </w:t>
      </w:r>
      <w:r w:rsidR="00422EA4" w:rsidRPr="00004C14">
        <w:rPr>
          <w:rFonts w:hint="eastAsia"/>
          <w:lang w:val="en-GB" w:eastAsia="ja-JP" w:bidi="ar-DZ"/>
        </w:rPr>
        <w:t>限定提供データの送信時のデータ送信通知</w:t>
      </w:r>
      <w:r w:rsidR="001B0298" w:rsidRPr="00004C14">
        <w:rPr>
          <w:lang w:val="en-GB" w:eastAsia="ja-JP" w:bidi="ar-DZ"/>
        </w:rPr>
        <w:t>API</w:t>
      </w:r>
      <w:r w:rsidR="00422EA4" w:rsidRPr="00004C14">
        <w:rPr>
          <w:rFonts w:hint="eastAsia"/>
          <w:lang w:val="en-GB" w:eastAsia="ja-JP" w:bidi="ar-DZ"/>
        </w:rPr>
        <w:t>実行例</w:t>
      </w:r>
    </w:p>
    <w:p w14:paraId="62473A47" w14:textId="0254ECA6"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curl -X POST </w:t>
      </w:r>
      <w:r w:rsidRPr="00004C14">
        <w:rPr>
          <w:rFonts w:ascii="Century" w:eastAsia="ＭＳ 明朝" w:hAnsi="Century"/>
          <w:lang w:bidi="ar-DZ"/>
        </w:rPr>
        <w:t>http://</w:t>
      </w:r>
      <w:r w:rsidRPr="00004C14">
        <w:rPr>
          <w:rFonts w:ascii="Century" w:eastAsia="ＭＳ 明朝" w:hAnsi="Century" w:hint="eastAsia"/>
          <w:lang w:bidi="ar-DZ"/>
        </w:rPr>
        <w:t>x</w:t>
      </w:r>
      <w:r w:rsidRPr="00004C14">
        <w:rPr>
          <w:rFonts w:ascii="Century" w:eastAsia="ＭＳ 明朝" w:hAnsi="Century"/>
          <w:lang w:bidi="ar-DZ"/>
        </w:rPr>
        <w:t>xx.zzz.co.jp/</w:t>
      </w:r>
      <w:proofErr w:type="spellStart"/>
      <w:r w:rsidR="001B0298" w:rsidRPr="00004C14">
        <w:rPr>
          <w:rFonts w:ascii="Century" w:eastAsia="ＭＳ 明朝" w:hAnsi="Century"/>
          <w:lang w:val="en-GB" w:bidi="ar-DZ"/>
        </w:rPr>
        <w:t>api</w:t>
      </w:r>
      <w:proofErr w:type="spellEnd"/>
      <w:r w:rsidRPr="00004C14">
        <w:rPr>
          <w:rFonts w:ascii="Century" w:eastAsia="ＭＳ 明朝" w:hAnsi="Century"/>
          <w:lang w:val="en-GB" w:bidi="ar-DZ"/>
        </w:rPr>
        <w:t>/</w:t>
      </w:r>
      <w:proofErr w:type="spellStart"/>
      <w:r w:rsidR="001B0298" w:rsidRPr="00004C14">
        <w:rPr>
          <w:rFonts w:ascii="Century" w:eastAsia="ＭＳ 明朝" w:hAnsi="Century"/>
          <w:lang w:val="en-GB" w:bidi="ar-DZ"/>
        </w:rPr>
        <w:t>cadde</w:t>
      </w:r>
      <w:proofErr w:type="spellEnd"/>
      <w:r w:rsidRPr="00004C14">
        <w:rPr>
          <w:rFonts w:ascii="Century" w:eastAsia="ＭＳ 明朝" w:hAnsi="Century"/>
          <w:lang w:val="en-GB" w:bidi="ar-DZ"/>
        </w:rPr>
        <w:t>/v4/voucher/sent</w:t>
      </w:r>
    </w:p>
    <w:p w14:paraId="6193A955"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w:t>
      </w:r>
      <w:proofErr w:type="spellStart"/>
      <w:r w:rsidRPr="00004C14">
        <w:rPr>
          <w:rFonts w:ascii="Century" w:eastAsia="ＭＳ 明朝" w:hAnsi="Century"/>
          <w:lang w:val="en-GB" w:bidi="ar-DZ"/>
        </w:rPr>
        <w:t>Authorization:Bearer</w:t>
      </w:r>
      <w:proofErr w:type="spellEnd"/>
      <w:r w:rsidRPr="00004C14">
        <w:rPr>
          <w:rFonts w:ascii="Century" w:eastAsia="ＭＳ 明朝" w:hAnsi="Century"/>
          <w:lang w:val="en-GB" w:bidi="ar-DZ"/>
        </w:rPr>
        <w:t xml:space="preserve"> &lt;</w:t>
      </w:r>
      <w:r w:rsidRPr="00004C14">
        <w:rPr>
          <w:rFonts w:ascii="Century" w:eastAsia="ＭＳ 明朝" w:hAnsi="Century" w:hint="eastAsia"/>
          <w:lang w:val="en-GB" w:bidi="ar-DZ"/>
        </w:rPr>
        <w:t>認証トークン</w:t>
      </w:r>
      <w:r w:rsidRPr="00004C14">
        <w:rPr>
          <w:rFonts w:ascii="Century" w:eastAsia="ＭＳ 明朝" w:hAnsi="Century"/>
          <w:lang w:val="en-GB" w:bidi="ar-DZ"/>
        </w:rPr>
        <w:t xml:space="preserve">&gt;” </w:t>
      </w:r>
    </w:p>
    <w:p w14:paraId="78D3FF29" w14:textId="72E0598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-d '{"consumer_id":"</w:t>
      </w:r>
      <w:proofErr w:type="spellStart"/>
      <w:r w:rsidR="001B0298" w:rsidRPr="00004C14">
        <w:rPr>
          <w:rFonts w:ascii="Century" w:eastAsia="ＭＳ 明朝" w:hAnsi="Century"/>
          <w:lang w:val="en-GB" w:bidi="ar-DZ"/>
        </w:rPr>
        <w:t>cadde</w:t>
      </w:r>
      <w:r w:rsidRPr="00004C14">
        <w:rPr>
          <w:rFonts w:ascii="Century" w:eastAsia="ＭＳ 明朝" w:hAnsi="Century"/>
          <w:lang w:val="en-GB" w:bidi="ar-DZ"/>
        </w:rPr>
        <w:t>.user.b</w:t>
      </w:r>
      <w:proofErr w:type="spellEnd"/>
      <w:r w:rsidRPr="00004C14">
        <w:rPr>
          <w:rFonts w:ascii="Century" w:eastAsia="ＭＳ 明朝" w:hAnsi="Century"/>
          <w:lang w:val="en-GB" w:bidi="ar-DZ"/>
        </w:rPr>
        <w:t>", "provider_id":"</w:t>
      </w:r>
      <w:proofErr w:type="spellStart"/>
      <w:r w:rsidR="001B0298" w:rsidRPr="00004C14">
        <w:rPr>
          <w:rFonts w:ascii="Century" w:eastAsia="ＭＳ 明朝" w:hAnsi="Century"/>
          <w:lang w:val="en-GB" w:bidi="ar-DZ"/>
        </w:rPr>
        <w:t>cadde</w:t>
      </w:r>
      <w:r w:rsidRPr="00004C14">
        <w:rPr>
          <w:rFonts w:ascii="Century" w:eastAsia="ＭＳ 明朝" w:hAnsi="Century"/>
          <w:lang w:val="en-GB" w:bidi="ar-DZ"/>
        </w:rPr>
        <w:t>.user.a</w:t>
      </w:r>
      <w:proofErr w:type="spellEnd"/>
      <w:r w:rsidRPr="00004C14">
        <w:rPr>
          <w:rFonts w:ascii="Century" w:eastAsia="ＭＳ 明朝" w:hAnsi="Century"/>
          <w:lang w:val="en-GB" w:bidi="ar-DZ"/>
        </w:rPr>
        <w:t>", "contract_id":"2202010913464492", "hash":"</w:t>
      </w:r>
      <w:proofErr w:type="spellStart"/>
      <w:r w:rsidRPr="00004C14">
        <w:rPr>
          <w:rFonts w:ascii="Century" w:eastAsia="ＭＳ 明朝" w:hAnsi="Century"/>
          <w:lang w:val="en-GB" w:bidi="ar-DZ"/>
        </w:rPr>
        <w:t>xxxxxxxxxxxxxxx</w:t>
      </w:r>
      <w:proofErr w:type="spellEnd"/>
      <w:r w:rsidRPr="00004C14">
        <w:rPr>
          <w:rFonts w:ascii="Century" w:eastAsia="ＭＳ 明朝" w:hAnsi="Century"/>
          <w:lang w:val="en-GB" w:bidi="ar-DZ"/>
        </w:rPr>
        <w:t>"}' https://example.com/</w:t>
      </w:r>
      <w:r w:rsidR="001B0298" w:rsidRPr="00004C14">
        <w:rPr>
          <w:rFonts w:ascii="Century" w:eastAsia="ＭＳ 明朝" w:hAnsi="Century"/>
          <w:lang w:val="en-GB" w:bidi="ar-DZ"/>
        </w:rPr>
        <w:t>api</w:t>
      </w:r>
      <w:r w:rsidRPr="00004C14">
        <w:rPr>
          <w:rFonts w:ascii="Century" w:eastAsia="ＭＳ 明朝" w:hAnsi="Century"/>
          <w:lang w:val="en-GB" w:bidi="ar-DZ"/>
        </w:rPr>
        <w:t>/</w:t>
      </w:r>
      <w:r w:rsidR="001B0298" w:rsidRPr="00004C14">
        <w:rPr>
          <w:rFonts w:ascii="Century" w:eastAsia="ＭＳ 明朝" w:hAnsi="Century"/>
          <w:lang w:val="en-GB" w:bidi="ar-DZ"/>
        </w:rPr>
        <w:t>cadde</w:t>
      </w:r>
      <w:r w:rsidRPr="00004C14">
        <w:rPr>
          <w:rFonts w:ascii="Century" w:eastAsia="ＭＳ 明朝" w:hAnsi="Century"/>
          <w:lang w:val="en-GB" w:bidi="ar-DZ"/>
        </w:rPr>
        <w:t>/v4/voucher/sent -H "Content-Type: application/</w:t>
      </w:r>
      <w:proofErr w:type="spellStart"/>
      <w:r w:rsidRPr="00004C14">
        <w:rPr>
          <w:rFonts w:ascii="Century" w:eastAsia="ＭＳ 明朝" w:hAnsi="Century"/>
          <w:lang w:val="en-GB" w:bidi="ar-DZ"/>
        </w:rPr>
        <w:t>json</w:t>
      </w:r>
      <w:proofErr w:type="spellEnd"/>
      <w:r w:rsidRPr="00004C14">
        <w:rPr>
          <w:rFonts w:ascii="Century" w:eastAsia="ＭＳ 明朝" w:hAnsi="Century"/>
          <w:lang w:val="en-GB" w:bidi="ar-DZ"/>
        </w:rPr>
        <w:t>"</w:t>
      </w:r>
    </w:p>
    <w:p w14:paraId="6C0B0F50" w14:textId="77777777" w:rsidR="00422EA4" w:rsidRPr="00004C14" w:rsidRDefault="00422EA4" w:rsidP="00422EA4">
      <w:pPr>
        <w:rPr>
          <w:lang w:val="en-GB" w:eastAsia="ja-JP" w:bidi="ar-DZ"/>
        </w:rPr>
      </w:pPr>
    </w:p>
    <w:p w14:paraId="7F574F98" w14:textId="23D794E5" w:rsidR="00422EA4" w:rsidRPr="00004C14" w:rsidRDefault="00422EA4" w:rsidP="00422EA4">
      <w:pPr>
        <w:pStyle w:val="3"/>
        <w:rPr>
          <w:lang w:bidi="ar-DZ"/>
        </w:rPr>
      </w:pPr>
      <w:bookmarkStart w:id="4749" w:name="_Ref126170136"/>
      <w:bookmarkStart w:id="4750" w:name="_Ref126170139"/>
      <w:bookmarkStart w:id="4751" w:name="_Toc129190726"/>
      <w:r w:rsidRPr="00004C14">
        <w:rPr>
          <w:rFonts w:hint="eastAsia"/>
          <w:lang w:bidi="ar-DZ"/>
        </w:rPr>
        <w:t>データ受信通知</w:t>
      </w:r>
      <w:r w:rsidR="001B0298" w:rsidRPr="00004C14">
        <w:rPr>
          <w:lang w:bidi="ar-DZ"/>
        </w:rPr>
        <w:t>API</w:t>
      </w:r>
      <w:bookmarkEnd w:id="4749"/>
      <w:bookmarkEnd w:id="4750"/>
      <w:bookmarkEnd w:id="4751"/>
    </w:p>
    <w:p w14:paraId="53956AD6" w14:textId="1770485B" w:rsidR="00422EA4" w:rsidRPr="00004C14" w:rsidRDefault="00866EE6" w:rsidP="00422EA4">
      <w:pPr>
        <w:rPr>
          <w:lang w:val="en-GB" w:eastAsia="ja-JP" w:bidi="ar-DZ"/>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番号</w:t>
      </w:r>
      <w:r w:rsidR="00E77BF4" w:rsidRPr="00004C14">
        <w:rPr>
          <w:rFonts w:hint="eastAsia"/>
          <w:b/>
          <w:bCs/>
          <w:lang w:val="en-GB" w:eastAsia="ja-JP"/>
        </w:rPr>
        <w:t>】</w:t>
      </w:r>
      <w:r w:rsidR="00422EA4" w:rsidRPr="00004C14">
        <w:rPr>
          <w:lang w:val="en-GB" w:eastAsia="ja-JP" w:bidi="ar-DZ"/>
        </w:rPr>
        <w:t>#14-2</w:t>
      </w:r>
    </w:p>
    <w:p w14:paraId="26306DE2" w14:textId="60C43F92" w:rsidR="00422EA4" w:rsidRPr="00004C14" w:rsidRDefault="00866EE6" w:rsidP="00422EA4">
      <w:pPr>
        <w:rPr>
          <w:lang w:val="en-GB"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を提供するコンポーネント名</w:t>
      </w:r>
      <w:r w:rsidR="00E77BF4" w:rsidRPr="00004C14">
        <w:rPr>
          <w:rFonts w:hint="eastAsia"/>
          <w:b/>
          <w:bCs/>
          <w:lang w:val="en-GB" w:eastAsia="ja-JP" w:bidi="ar-DZ"/>
        </w:rPr>
        <w:t>】</w:t>
      </w:r>
      <w:r w:rsidR="00422EA4" w:rsidRPr="00004C14">
        <w:rPr>
          <w:rFonts w:hint="eastAsia"/>
          <w:lang w:val="en-GB" w:eastAsia="ja-JP" w:bidi="ar-DZ"/>
        </w:rPr>
        <w:t>契約管理サービス連携</w:t>
      </w:r>
    </w:p>
    <w:p w14:paraId="2AF43E49" w14:textId="7C8D6C12" w:rsidR="00422EA4" w:rsidRPr="00004C14" w:rsidRDefault="00866EE6" w:rsidP="00422EA4">
      <w:pPr>
        <w:rPr>
          <w:lang w:val="en-GB" w:eastAsia="ja-JP" w:bidi="ar-DZ"/>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の分類</w:t>
      </w:r>
      <w:r w:rsidR="00E77BF4" w:rsidRPr="00004C14">
        <w:rPr>
          <w:rFonts w:hint="eastAsia"/>
          <w:b/>
          <w:bCs/>
          <w:lang w:val="en-GB" w:eastAsia="ja-JP"/>
        </w:rPr>
        <w:t>】</w:t>
      </w:r>
      <w:r w:rsidR="00422EA4" w:rsidRPr="00004C14">
        <w:rPr>
          <w:rFonts w:hint="eastAsia"/>
          <w:lang w:val="en-GB" w:eastAsia="ja-JP" w:bidi="ar-DZ"/>
        </w:rPr>
        <w:t>契約管理系</w:t>
      </w:r>
    </w:p>
    <w:p w14:paraId="77063F6C" w14:textId="0A797315" w:rsidR="00422EA4" w:rsidRPr="00004C14" w:rsidRDefault="00866EE6" w:rsidP="00422EA4">
      <w:pPr>
        <w:rPr>
          <w:lang w:val="en-GB" w:eastAsia="ja-JP" w:bidi="ar-DZ"/>
        </w:rPr>
      </w:pPr>
      <w:r w:rsidRPr="00004C14">
        <w:rPr>
          <w:rFonts w:hint="eastAsia"/>
          <w:b/>
          <w:bCs/>
          <w:lang w:val="en-GB" w:eastAsia="ja-JP"/>
        </w:rPr>
        <w:t>【</w:t>
      </w:r>
      <w:r w:rsidR="00422EA4" w:rsidRPr="00004C14">
        <w:rPr>
          <w:rFonts w:hint="eastAsia"/>
          <w:b/>
          <w:bCs/>
          <w:lang w:val="en-GB" w:eastAsia="ja-JP"/>
        </w:rPr>
        <w:t>日本語</w:t>
      </w:r>
      <w:r w:rsidR="001B0298" w:rsidRPr="00004C14">
        <w:rPr>
          <w:b/>
          <w:bCs/>
          <w:lang w:val="en-GB" w:eastAsia="ja-JP"/>
        </w:rPr>
        <w:t>API</w:t>
      </w:r>
      <w:r w:rsidR="00422EA4" w:rsidRPr="00004C14">
        <w:rPr>
          <w:rFonts w:hint="eastAsia"/>
          <w:b/>
          <w:bCs/>
          <w:lang w:val="en-GB" w:eastAsia="ja-JP"/>
        </w:rPr>
        <w:t>名</w:t>
      </w:r>
      <w:r w:rsidR="00E77BF4" w:rsidRPr="00004C14">
        <w:rPr>
          <w:rFonts w:hint="eastAsia"/>
          <w:b/>
          <w:bCs/>
          <w:lang w:val="en-GB" w:eastAsia="ja-JP"/>
        </w:rPr>
        <w:t>】</w:t>
      </w:r>
      <w:r w:rsidR="00422EA4" w:rsidRPr="00004C14">
        <w:rPr>
          <w:rFonts w:hint="eastAsia"/>
          <w:lang w:val="en-GB" w:eastAsia="ja-JP" w:bidi="ar-DZ"/>
        </w:rPr>
        <w:t>データ受信通知</w:t>
      </w:r>
      <w:r w:rsidR="001B0298" w:rsidRPr="00004C14">
        <w:rPr>
          <w:lang w:val="en-GB" w:eastAsia="ja-JP" w:bidi="ar-DZ"/>
        </w:rPr>
        <w:t>API</w:t>
      </w:r>
    </w:p>
    <w:p w14:paraId="45BC0852" w14:textId="7D27FC80" w:rsidR="00422EA4" w:rsidRPr="00004C14" w:rsidRDefault="00866EE6" w:rsidP="00422EA4">
      <w:pPr>
        <w:rPr>
          <w:lang w:eastAsia="ja-JP"/>
        </w:rPr>
      </w:pPr>
      <w:r w:rsidRPr="00004C14">
        <w:rPr>
          <w:rFonts w:hint="eastAsia"/>
          <w:b/>
          <w:bCs/>
          <w:lang w:val="en-GB" w:eastAsia="ja-JP"/>
        </w:rPr>
        <w:t>【</w:t>
      </w:r>
      <w:r w:rsidR="001B0298" w:rsidRPr="00004C14">
        <w:rPr>
          <w:b/>
          <w:bCs/>
          <w:lang w:val="en-GB" w:eastAsia="ja-JP"/>
        </w:rPr>
        <w:t>API</w:t>
      </w:r>
      <w:r w:rsidR="00422EA4" w:rsidRPr="00004C14">
        <w:rPr>
          <w:rFonts w:hint="eastAsia"/>
          <w:b/>
          <w:bCs/>
          <w:lang w:val="en-GB" w:eastAsia="ja-JP"/>
        </w:rPr>
        <w:t>の機能概要</w:t>
      </w:r>
      <w:r w:rsidR="00E77BF4" w:rsidRPr="00004C14">
        <w:rPr>
          <w:rFonts w:hint="eastAsia"/>
          <w:b/>
          <w:bCs/>
          <w:lang w:val="en-GB" w:eastAsia="ja-JP"/>
        </w:rPr>
        <w:t>】</w:t>
      </w:r>
    </w:p>
    <w:p w14:paraId="599815D1" w14:textId="77777777" w:rsidR="00422EA4" w:rsidRPr="00004C14" w:rsidRDefault="00422EA4" w:rsidP="00422EA4">
      <w:pPr>
        <w:rPr>
          <w:szCs w:val="21"/>
          <w:lang w:val="en-GB" w:eastAsia="ja-JP" w:bidi="ar-DZ"/>
        </w:rPr>
      </w:pPr>
      <w:r w:rsidRPr="00004C14">
        <w:rPr>
          <w:rFonts w:hint="eastAsia"/>
          <w:lang w:val="en-GB" w:eastAsia="ja-JP"/>
        </w:rPr>
        <w:t xml:space="preserve">　</w:t>
      </w:r>
      <w:r w:rsidRPr="00004C14">
        <w:rPr>
          <w:rFonts w:hint="eastAsia"/>
          <w:szCs w:val="21"/>
          <w:lang w:val="en-GB" w:eastAsia="ja-JP"/>
        </w:rPr>
        <w:t>利用者コネクタが限定提供データを受信したことを確認する</w:t>
      </w:r>
      <w:r w:rsidRPr="00004C14">
        <w:rPr>
          <w:rFonts w:hint="eastAsia"/>
          <w:szCs w:val="21"/>
          <w:lang w:val="en-GB" w:eastAsia="ja-JP" w:bidi="ar-DZ"/>
        </w:rPr>
        <w:t>。</w:t>
      </w:r>
    </w:p>
    <w:p w14:paraId="3A89DF93" w14:textId="77777777" w:rsidR="00422EA4" w:rsidRPr="00004C14" w:rsidRDefault="00422EA4" w:rsidP="00422EA4">
      <w:pPr>
        <w:rPr>
          <w:szCs w:val="21"/>
          <w:lang w:val="en-GB" w:eastAsia="ja-JP" w:bidi="ar-DZ"/>
        </w:rPr>
      </w:pPr>
      <w:r w:rsidRPr="00004C14">
        <w:rPr>
          <w:rFonts w:hint="eastAsia"/>
          <w:szCs w:val="21"/>
          <w:lang w:val="en-GB" w:eastAsia="ja-JP" w:bidi="ar-DZ"/>
        </w:rPr>
        <w:t xml:space="preserve">　取引</w:t>
      </w:r>
      <w:r w:rsidRPr="00004C14">
        <w:rPr>
          <w:szCs w:val="21"/>
          <w:lang w:val="en-GB" w:eastAsia="ja-JP" w:bidi="ar-DZ"/>
        </w:rPr>
        <w:t>ID</w:t>
      </w:r>
      <w:r w:rsidRPr="00004C14">
        <w:rPr>
          <w:rFonts w:hint="eastAsia"/>
          <w:szCs w:val="21"/>
          <w:lang w:val="en-GB" w:eastAsia="ja-JP" w:bidi="ar-DZ"/>
        </w:rPr>
        <w:t>が同一のデータ送信通知と同一の</w:t>
      </w:r>
      <w:r w:rsidRPr="00004C14">
        <w:rPr>
          <w:szCs w:val="21"/>
          <w:lang w:val="en-GB" w:eastAsia="ja-JP" w:bidi="ar-DZ"/>
        </w:rPr>
        <w:t>hash</w:t>
      </w:r>
      <w:r w:rsidRPr="00004C14">
        <w:rPr>
          <w:rFonts w:hint="eastAsia"/>
          <w:szCs w:val="21"/>
          <w:lang w:val="en-GB" w:eastAsia="ja-JP" w:bidi="ar-DZ"/>
        </w:rPr>
        <w:t>値かどうかを確認する。</w:t>
      </w:r>
    </w:p>
    <w:p w14:paraId="5652CC6A" w14:textId="07CD37C8" w:rsidR="00422EA4" w:rsidRPr="00004C14" w:rsidRDefault="00866EE6" w:rsidP="00422EA4">
      <w:pPr>
        <w:rPr>
          <w:lang w:val="en-GB" w:eastAsia="ja-JP" w:bidi="ar-DZ"/>
        </w:rPr>
      </w:pPr>
      <w:r w:rsidRPr="00004C14">
        <w:rPr>
          <w:rFonts w:hint="eastAsia"/>
          <w:b/>
          <w:bCs/>
          <w:lang w:val="en-GB" w:eastAsia="ja-JP"/>
        </w:rPr>
        <w:t>【</w:t>
      </w:r>
      <w:r w:rsidR="00422EA4" w:rsidRPr="00004C14">
        <w:rPr>
          <w:b/>
          <w:bCs/>
          <w:lang w:val="en-GB" w:eastAsia="ja-JP"/>
        </w:rPr>
        <w:t>HTTP</w:t>
      </w:r>
      <w:r w:rsidR="00422EA4" w:rsidRPr="00004C14">
        <w:rPr>
          <w:rFonts w:hint="eastAsia"/>
          <w:b/>
          <w:bCs/>
          <w:lang w:val="en-GB" w:eastAsia="ja-JP"/>
        </w:rPr>
        <w:t>メソッド</w:t>
      </w:r>
      <w:r w:rsidR="00E77BF4" w:rsidRPr="00004C14">
        <w:rPr>
          <w:rFonts w:hint="eastAsia"/>
          <w:b/>
          <w:bCs/>
          <w:lang w:val="en-GB" w:eastAsia="ja-JP"/>
        </w:rPr>
        <w:t>】</w:t>
      </w:r>
      <w:r w:rsidR="00422EA4" w:rsidRPr="00004C14">
        <w:rPr>
          <w:lang w:val="en-GB" w:eastAsia="ja-JP" w:bidi="ar-DZ"/>
        </w:rPr>
        <w:t>POST</w:t>
      </w:r>
    </w:p>
    <w:p w14:paraId="4178D952" w14:textId="7B8D783A" w:rsidR="00422EA4" w:rsidRPr="00004C14" w:rsidRDefault="00866EE6" w:rsidP="00422EA4">
      <w:pPr>
        <w:rPr>
          <w:lang w:val="en-GB" w:eastAsia="ja-JP" w:bidi="ar-DZ"/>
        </w:rPr>
      </w:pPr>
      <w:r w:rsidRPr="00004C14">
        <w:rPr>
          <w:rFonts w:hint="eastAsia"/>
          <w:b/>
          <w:bCs/>
          <w:lang w:val="en-GB" w:eastAsia="ja-JP"/>
        </w:rPr>
        <w:t>【</w:t>
      </w:r>
      <w:r w:rsidR="00422EA4" w:rsidRPr="00004C14">
        <w:rPr>
          <w:b/>
          <w:bCs/>
          <w:lang w:val="en-GB" w:eastAsia="ja-JP"/>
        </w:rPr>
        <w:t>URL</w:t>
      </w:r>
      <w:r w:rsidR="00422EA4" w:rsidRPr="00004C14">
        <w:rPr>
          <w:rFonts w:hint="eastAsia"/>
          <w:b/>
          <w:bCs/>
          <w:lang w:val="en-GB" w:eastAsia="ja-JP"/>
        </w:rPr>
        <w:t>パス</w:t>
      </w:r>
      <w:r w:rsidR="00E77BF4" w:rsidRPr="00004C14">
        <w:rPr>
          <w:rFonts w:hint="eastAsia"/>
          <w:b/>
          <w:bCs/>
          <w:lang w:val="en-GB" w:eastAsia="ja-JP"/>
        </w:rPr>
        <w:t>】</w:t>
      </w:r>
      <w:r w:rsidR="00422EA4" w:rsidRPr="00004C14">
        <w:rPr>
          <w:lang w:val="en-GB" w:eastAsia="ja-JP" w:bidi="ar-DZ"/>
        </w:rPr>
        <w:t>/</w:t>
      </w:r>
      <w:proofErr w:type="spellStart"/>
      <w:r w:rsidR="001B0298" w:rsidRPr="00004C14">
        <w:rPr>
          <w:lang w:val="en-GB" w:eastAsia="ja-JP" w:bidi="ar-DZ"/>
        </w:rPr>
        <w:t>api</w:t>
      </w:r>
      <w:proofErr w:type="spellEnd"/>
      <w:r w:rsidR="00422EA4" w:rsidRPr="00004C14">
        <w:rPr>
          <w:lang w:val="en-GB" w:eastAsia="ja-JP" w:bidi="ar-DZ"/>
        </w:rPr>
        <w:t>/</w:t>
      </w:r>
      <w:proofErr w:type="spellStart"/>
      <w:r w:rsidR="001B0298" w:rsidRPr="00004C14">
        <w:rPr>
          <w:lang w:val="en-GB" w:eastAsia="ja-JP" w:bidi="ar-DZ"/>
        </w:rPr>
        <w:t>cadde</w:t>
      </w:r>
      <w:proofErr w:type="spellEnd"/>
      <w:r w:rsidR="00422EA4" w:rsidRPr="00004C14">
        <w:rPr>
          <w:lang w:val="en-GB" w:eastAsia="ja-JP" w:bidi="ar-DZ"/>
        </w:rPr>
        <w:t>/v4/voucher/received</w:t>
      </w:r>
    </w:p>
    <w:p w14:paraId="5435FE52" w14:textId="2571199C" w:rsidR="00422EA4" w:rsidRPr="00004C14" w:rsidRDefault="00866EE6" w:rsidP="00422EA4">
      <w:pPr>
        <w:rPr>
          <w:lang w:val="en-GB" w:eastAsia="ja-JP" w:bidi="ar-DZ"/>
        </w:rPr>
      </w:pPr>
      <w:r w:rsidRPr="00004C14">
        <w:rPr>
          <w:rFonts w:hint="eastAsia"/>
          <w:b/>
          <w:bCs/>
          <w:lang w:val="en-GB" w:eastAsia="ja-JP"/>
        </w:rPr>
        <w:t>【</w:t>
      </w:r>
      <w:r w:rsidR="00422EA4" w:rsidRPr="00004C14">
        <w:rPr>
          <w:rFonts w:hint="eastAsia"/>
          <w:b/>
          <w:bCs/>
          <w:lang w:val="en-GB" w:eastAsia="ja-JP"/>
        </w:rPr>
        <w:t>制約条件</w:t>
      </w:r>
      <w:r w:rsidR="00E77BF4" w:rsidRPr="00004C14">
        <w:rPr>
          <w:rFonts w:hint="eastAsia"/>
          <w:b/>
          <w:bCs/>
          <w:lang w:val="en-GB" w:eastAsia="ja-JP"/>
        </w:rPr>
        <w:t>】</w:t>
      </w:r>
      <w:r w:rsidR="00422EA4" w:rsidRPr="00004C14">
        <w:rPr>
          <w:rFonts w:hint="eastAsia"/>
          <w:lang w:val="en-GB" w:eastAsia="ja-JP" w:bidi="ar-DZ"/>
        </w:rPr>
        <w:t>特になし</w:t>
      </w:r>
    </w:p>
    <w:p w14:paraId="366A8055" w14:textId="62557B36" w:rsidR="00422EA4" w:rsidRPr="00004C14" w:rsidRDefault="00866EE6" w:rsidP="00422EA4">
      <w:pPr>
        <w:rPr>
          <w:b/>
          <w:bCs/>
          <w:lang w:val="en-GB" w:eastAsia="ja-JP"/>
        </w:rPr>
      </w:pPr>
      <w:r w:rsidRPr="00004C14">
        <w:rPr>
          <w:rFonts w:hint="eastAsia"/>
          <w:b/>
          <w:bCs/>
          <w:lang w:val="en-GB" w:eastAsia="ja-JP"/>
        </w:rPr>
        <w:t>【</w:t>
      </w:r>
      <w:r w:rsidR="00422EA4" w:rsidRPr="00004C14">
        <w:rPr>
          <w:rFonts w:hint="eastAsia"/>
          <w:b/>
          <w:bCs/>
          <w:lang w:val="en-GB" w:eastAsia="ja-JP"/>
        </w:rPr>
        <w:t>パラメータ</w:t>
      </w:r>
      <w:r w:rsidR="00E77BF4" w:rsidRPr="00004C14">
        <w:rPr>
          <w:rFonts w:hint="eastAsia"/>
          <w:b/>
          <w:bCs/>
          <w:lang w:val="en-GB" w:eastAsia="ja-JP"/>
        </w:rPr>
        <w:t>】</w:t>
      </w:r>
    </w:p>
    <w:p w14:paraId="2ECA0FFA" w14:textId="77777777" w:rsidR="00422EA4" w:rsidRPr="00004C14" w:rsidRDefault="00422EA4" w:rsidP="00422EA4">
      <w:pPr>
        <w:rPr>
          <w:szCs w:val="21"/>
          <w:lang w:val="en-GB" w:eastAsia="ja-JP"/>
        </w:rPr>
      </w:pPr>
      <w:r w:rsidRPr="00004C14">
        <w:rPr>
          <w:rFonts w:hint="eastAsia"/>
          <w:szCs w:val="21"/>
          <w:lang w:val="en-GB" w:eastAsia="ja-JP"/>
        </w:rPr>
        <w:t xml:space="preserve">　リクエストヘッダパラメータ</w:t>
      </w:r>
    </w:p>
    <w:p w14:paraId="18D3AE28" w14:textId="106F738D" w:rsidR="00422EA4" w:rsidRPr="00004C14" w:rsidRDefault="00422EA4" w:rsidP="00422EA4">
      <w:pPr>
        <w:numPr>
          <w:ilvl w:val="0"/>
          <w:numId w:val="15"/>
        </w:numPr>
        <w:rPr>
          <w:szCs w:val="21"/>
          <w:lang w:eastAsia="ja-JP" w:bidi="ar-DZ"/>
        </w:rPr>
      </w:pPr>
      <w:r w:rsidRPr="00004C14">
        <w:rPr>
          <w:szCs w:val="21"/>
          <w:lang w:eastAsia="ja-JP" w:bidi="ar-DZ"/>
        </w:rPr>
        <w:t>Authorization</w:t>
      </w:r>
      <w:r w:rsidR="00CF0745" w:rsidRPr="00004C14">
        <w:rPr>
          <w:szCs w:val="21"/>
          <w:lang w:eastAsia="ja-JP" w:bidi="ar-DZ"/>
        </w:rPr>
        <w:t>（</w:t>
      </w:r>
      <w:r w:rsidRPr="00004C14">
        <w:rPr>
          <w:szCs w:val="21"/>
          <w:lang w:eastAsia="ja-JP" w:bidi="ar-DZ"/>
        </w:rPr>
        <w:t>string required</w:t>
      </w:r>
      <w:r w:rsidR="00CF0745" w:rsidRPr="00004C14">
        <w:rPr>
          <w:szCs w:val="21"/>
          <w:lang w:eastAsia="ja-JP" w:bidi="ar-DZ"/>
        </w:rPr>
        <w:t>）</w:t>
      </w:r>
      <w:r w:rsidRPr="00004C14">
        <w:rPr>
          <w:szCs w:val="21"/>
          <w:lang w:eastAsia="ja-JP" w:bidi="ar-DZ"/>
        </w:rPr>
        <w:br/>
      </w:r>
      <w:r w:rsidRPr="00004C14">
        <w:rPr>
          <w:rFonts w:hint="eastAsia"/>
          <w:szCs w:val="21"/>
          <w:lang w:eastAsia="ja-JP" w:bidi="ar-DZ"/>
        </w:rPr>
        <w:t>認証トークン。</w:t>
      </w:r>
    </w:p>
    <w:p w14:paraId="0BCD0130" w14:textId="77777777" w:rsidR="00422EA4" w:rsidRPr="00004C14" w:rsidRDefault="00422EA4" w:rsidP="00422EA4">
      <w:pPr>
        <w:ind w:firstLineChars="100" w:firstLine="210"/>
        <w:rPr>
          <w:szCs w:val="21"/>
          <w:lang w:val="en-GB" w:eastAsia="ja-JP"/>
        </w:rPr>
      </w:pPr>
      <w:r w:rsidRPr="00004C14">
        <w:rPr>
          <w:rFonts w:hint="eastAsia"/>
          <w:szCs w:val="21"/>
          <w:lang w:val="en-GB" w:eastAsia="ja-JP"/>
        </w:rPr>
        <w:t>リクエストボディパラメータ</w:t>
      </w:r>
    </w:p>
    <w:p w14:paraId="52B33AF2" w14:textId="77777777" w:rsidR="00422EA4" w:rsidRPr="00004C14" w:rsidRDefault="00422EA4" w:rsidP="00422EA4">
      <w:pPr>
        <w:pStyle w:val="aff0"/>
        <w:ind w:leftChars="0" w:left="420"/>
        <w:rPr>
          <w:szCs w:val="21"/>
          <w:lang w:val="en-GB" w:eastAsia="ja-JP" w:bidi="ar-DZ"/>
        </w:rPr>
      </w:pPr>
      <w:r w:rsidRPr="00004C14">
        <w:rPr>
          <w:rFonts w:hint="eastAsia"/>
          <w:szCs w:val="21"/>
          <w:lang w:val="en-GB" w:eastAsia="ja-JP" w:bidi="ar-DZ"/>
        </w:rPr>
        <w:t>以下の要素を含む</w:t>
      </w:r>
      <w:r w:rsidRPr="00004C14">
        <w:rPr>
          <w:szCs w:val="21"/>
          <w:lang w:val="en-GB" w:eastAsia="ja-JP" w:bidi="ar-DZ"/>
        </w:rPr>
        <w:t>JSON</w:t>
      </w:r>
      <w:r w:rsidRPr="00004C14">
        <w:rPr>
          <w:rFonts w:hint="eastAsia"/>
          <w:szCs w:val="21"/>
          <w:lang w:val="en-GB" w:eastAsia="ja-JP" w:bidi="ar-DZ"/>
        </w:rPr>
        <w:t>オブジェクトを設定する。</w:t>
      </w:r>
    </w:p>
    <w:p w14:paraId="40E92BB5" w14:textId="5C9296B6" w:rsidR="00422EA4" w:rsidRPr="00004C14" w:rsidRDefault="00422EA4" w:rsidP="00422EA4">
      <w:pPr>
        <w:pStyle w:val="aff0"/>
        <w:numPr>
          <w:ilvl w:val="0"/>
          <w:numId w:val="17"/>
        </w:numPr>
        <w:ind w:leftChars="0"/>
        <w:rPr>
          <w:szCs w:val="21"/>
          <w:lang w:val="en-GB" w:eastAsia="ja-JP" w:bidi="ar-DZ"/>
        </w:rPr>
      </w:pPr>
      <w:proofErr w:type="spellStart"/>
      <w:r w:rsidRPr="00004C14">
        <w:rPr>
          <w:szCs w:val="21"/>
          <w:lang w:val="en-GB" w:eastAsia="ja-JP" w:bidi="ar-DZ"/>
        </w:rPr>
        <w:t>provider_id</w:t>
      </w:r>
      <w:proofErr w:type="spellEnd"/>
      <w:r w:rsidRPr="00004C14">
        <w:rPr>
          <w:szCs w:val="21"/>
          <w:lang w:val="en-GB" w:eastAsia="ja-JP" w:bidi="ar-DZ"/>
        </w:rPr>
        <w:br/>
      </w:r>
      <w:r w:rsidR="001B0298" w:rsidRPr="00004C14">
        <w:rPr>
          <w:szCs w:val="21"/>
          <w:lang w:eastAsia="ja-JP" w:bidi="ar-DZ"/>
        </w:rPr>
        <w:t>CADDE</w:t>
      </w:r>
      <w:r w:rsidR="00E2210C" w:rsidRPr="00004C14">
        <w:rPr>
          <w:rFonts w:hint="eastAsia"/>
          <w:szCs w:val="21"/>
          <w:lang w:eastAsia="ja-JP" w:bidi="ar-DZ"/>
        </w:rPr>
        <w:t>ユーザ</w:t>
      </w:r>
      <w:r w:rsidRPr="00004C14">
        <w:rPr>
          <w:szCs w:val="21"/>
          <w:lang w:eastAsia="ja-JP" w:bidi="ar-DZ"/>
        </w:rPr>
        <w:t>ID</w:t>
      </w:r>
      <w:r w:rsidRPr="00004C14">
        <w:rPr>
          <w:rFonts w:hint="eastAsia"/>
          <w:szCs w:val="21"/>
          <w:lang w:eastAsia="ja-JP" w:bidi="ar-DZ"/>
        </w:rPr>
        <w:t>（提供者）</w:t>
      </w:r>
    </w:p>
    <w:p w14:paraId="4C3E97C5" w14:textId="7EAC9C87" w:rsidR="00422EA4" w:rsidRPr="00004C14" w:rsidRDefault="00422EA4" w:rsidP="00422EA4">
      <w:pPr>
        <w:pStyle w:val="aff0"/>
        <w:numPr>
          <w:ilvl w:val="0"/>
          <w:numId w:val="17"/>
        </w:numPr>
        <w:ind w:leftChars="0"/>
        <w:rPr>
          <w:szCs w:val="21"/>
          <w:lang w:val="en-GB" w:eastAsia="ja-JP" w:bidi="ar-DZ"/>
        </w:rPr>
      </w:pPr>
      <w:proofErr w:type="spellStart"/>
      <w:r w:rsidRPr="00004C14">
        <w:rPr>
          <w:szCs w:val="21"/>
          <w:lang w:val="en-GB" w:eastAsia="ja-JP" w:bidi="ar-DZ"/>
        </w:rPr>
        <w:t>consumer_id</w:t>
      </w:r>
      <w:proofErr w:type="spellEnd"/>
      <w:r w:rsidRPr="00004C14">
        <w:rPr>
          <w:szCs w:val="21"/>
          <w:lang w:val="en-GB" w:eastAsia="ja-JP" w:bidi="ar-DZ"/>
        </w:rPr>
        <w:br/>
      </w:r>
      <w:r w:rsidR="001B0298" w:rsidRPr="00004C14">
        <w:rPr>
          <w:szCs w:val="21"/>
          <w:lang w:eastAsia="ja-JP" w:bidi="ar-DZ"/>
        </w:rPr>
        <w:t>CADDE</w:t>
      </w:r>
      <w:r w:rsidR="00E2210C" w:rsidRPr="00004C14">
        <w:rPr>
          <w:rFonts w:hint="eastAsia"/>
          <w:szCs w:val="21"/>
          <w:lang w:eastAsia="ja-JP" w:bidi="ar-DZ"/>
        </w:rPr>
        <w:t>ユーザ</w:t>
      </w:r>
      <w:r w:rsidRPr="00004C14">
        <w:rPr>
          <w:szCs w:val="21"/>
          <w:lang w:eastAsia="ja-JP" w:bidi="ar-DZ"/>
        </w:rPr>
        <w:t>ID</w:t>
      </w:r>
      <w:r w:rsidRPr="00004C14">
        <w:rPr>
          <w:rFonts w:hint="eastAsia"/>
          <w:szCs w:val="21"/>
          <w:lang w:eastAsia="ja-JP" w:bidi="ar-DZ"/>
        </w:rPr>
        <w:t>（利用者）</w:t>
      </w:r>
    </w:p>
    <w:p w14:paraId="18513251" w14:textId="77777777" w:rsidR="00422EA4" w:rsidRPr="00004C14" w:rsidRDefault="00422EA4" w:rsidP="00422EA4">
      <w:pPr>
        <w:pStyle w:val="aff0"/>
        <w:numPr>
          <w:ilvl w:val="0"/>
          <w:numId w:val="17"/>
        </w:numPr>
        <w:ind w:leftChars="0"/>
        <w:rPr>
          <w:szCs w:val="21"/>
          <w:lang w:val="en-GB" w:eastAsia="ja-JP" w:bidi="ar-DZ"/>
        </w:rPr>
      </w:pPr>
      <w:r w:rsidRPr="00004C14">
        <w:rPr>
          <w:szCs w:val="21"/>
          <w:lang w:eastAsia="ja-JP" w:bidi="ar-DZ"/>
        </w:rPr>
        <w:lastRenderedPageBreak/>
        <w:t>hash</w:t>
      </w:r>
      <w:r w:rsidRPr="00004C14">
        <w:rPr>
          <w:szCs w:val="21"/>
          <w:lang w:eastAsia="ja-JP" w:bidi="ar-DZ"/>
        </w:rPr>
        <w:br/>
      </w:r>
      <w:r w:rsidRPr="00004C14">
        <w:rPr>
          <w:rFonts w:hint="eastAsia"/>
          <w:szCs w:val="21"/>
          <w:lang w:val="en-GB" w:eastAsia="ja-JP" w:bidi="ar-DZ"/>
        </w:rPr>
        <w:t>データの</w:t>
      </w:r>
      <w:r w:rsidRPr="00004C14">
        <w:rPr>
          <w:szCs w:val="21"/>
          <w:lang w:val="en-GB" w:eastAsia="ja-JP" w:bidi="ar-DZ"/>
        </w:rPr>
        <w:t>SHA256</w:t>
      </w:r>
      <w:r w:rsidRPr="00004C14">
        <w:rPr>
          <w:rFonts w:hint="eastAsia"/>
          <w:szCs w:val="21"/>
          <w:lang w:val="en-GB" w:eastAsia="ja-JP" w:bidi="ar-DZ"/>
        </w:rPr>
        <w:t>ハッシュを計算した値</w:t>
      </w:r>
    </w:p>
    <w:p w14:paraId="7E04076B" w14:textId="77777777" w:rsidR="00422EA4" w:rsidRPr="00004C14" w:rsidRDefault="00422EA4" w:rsidP="00422EA4">
      <w:pPr>
        <w:pStyle w:val="aff0"/>
        <w:numPr>
          <w:ilvl w:val="0"/>
          <w:numId w:val="17"/>
        </w:numPr>
        <w:ind w:leftChars="0"/>
        <w:rPr>
          <w:szCs w:val="21"/>
          <w:lang w:val="en-GB" w:eastAsia="ja-JP" w:bidi="ar-DZ"/>
        </w:rPr>
      </w:pPr>
      <w:proofErr w:type="spellStart"/>
      <w:r w:rsidRPr="00004C14">
        <w:rPr>
          <w:szCs w:val="21"/>
          <w:lang w:eastAsia="ja-JP" w:bidi="ar-DZ"/>
        </w:rPr>
        <w:t>contract_id</w:t>
      </w:r>
      <w:proofErr w:type="spellEnd"/>
    </w:p>
    <w:p w14:paraId="64EAC9CE" w14:textId="1CD1CCCF" w:rsidR="00422EA4" w:rsidRPr="00004C14" w:rsidRDefault="00422EA4" w:rsidP="006F6F98">
      <w:pPr>
        <w:pStyle w:val="aff0"/>
        <w:ind w:leftChars="0" w:left="720"/>
        <w:rPr>
          <w:lang w:bidi="ar-DZ"/>
        </w:rPr>
      </w:pPr>
      <w:r w:rsidRPr="00004C14">
        <w:rPr>
          <w:rFonts w:hint="eastAsia"/>
          <w:szCs w:val="21"/>
          <w:lang w:val="en-GB" w:eastAsia="ja-JP" w:bidi="ar-DZ"/>
        </w:rPr>
        <w:t>取引</w:t>
      </w:r>
      <w:r w:rsidRPr="00004C14">
        <w:rPr>
          <w:szCs w:val="21"/>
          <w:lang w:val="en-GB" w:eastAsia="ja-JP" w:bidi="ar-DZ"/>
        </w:rPr>
        <w:t>ID</w:t>
      </w:r>
    </w:p>
    <w:p w14:paraId="1E4CD9B3" w14:textId="25AB6050" w:rsidR="00422EA4" w:rsidRPr="00004C14" w:rsidRDefault="00866EE6" w:rsidP="00422EA4">
      <w:pPr>
        <w:rPr>
          <w:b/>
          <w:bCs/>
          <w:lang w:val="en-GB" w:eastAsia="ja-JP"/>
        </w:rPr>
      </w:pPr>
      <w:r w:rsidRPr="00004C14">
        <w:rPr>
          <w:rFonts w:hint="eastAsia"/>
          <w:b/>
          <w:bCs/>
          <w:lang w:val="en-GB" w:eastAsia="ja-JP"/>
        </w:rPr>
        <w:t>【</w:t>
      </w:r>
      <w:r w:rsidR="00422EA4" w:rsidRPr="00004C14">
        <w:rPr>
          <w:rFonts w:hint="eastAsia"/>
          <w:b/>
          <w:bCs/>
          <w:lang w:val="en-GB" w:eastAsia="ja-JP"/>
        </w:rPr>
        <w:t>必須</w:t>
      </w:r>
      <w:r w:rsidR="00422EA4" w:rsidRPr="00004C14">
        <w:rPr>
          <w:rFonts w:hint="eastAsia"/>
          <w:b/>
          <w:bCs/>
          <w:lang w:val="en-GB" w:eastAsia="ja-JP"/>
        </w:rPr>
        <w:t>HTTP</w:t>
      </w:r>
      <w:r w:rsidR="00422EA4" w:rsidRPr="00004C14">
        <w:rPr>
          <w:rFonts w:hint="eastAsia"/>
          <w:b/>
          <w:bCs/>
          <w:lang w:val="en-GB" w:eastAsia="ja-JP"/>
        </w:rPr>
        <w:t>ヘッダ</w:t>
      </w:r>
      <w:r w:rsidR="00E77BF4" w:rsidRPr="00004C14">
        <w:rPr>
          <w:rFonts w:hint="eastAsia"/>
          <w:b/>
          <w:bCs/>
          <w:lang w:val="en-GB" w:eastAsia="ja-JP"/>
        </w:rPr>
        <w:t>】</w:t>
      </w:r>
    </w:p>
    <w:p w14:paraId="480FE5D0" w14:textId="33C20527" w:rsidR="00422EA4" w:rsidRPr="00004C14" w:rsidRDefault="00422EA4" w:rsidP="006F6F98">
      <w:pPr>
        <w:numPr>
          <w:ilvl w:val="0"/>
          <w:numId w:val="15"/>
        </w:numPr>
        <w:rPr>
          <w:b/>
          <w:lang w:bidi="ar-DZ"/>
        </w:rPr>
      </w:pPr>
      <w:r w:rsidRPr="00004C14">
        <w:rPr>
          <w:szCs w:val="21"/>
          <w:lang w:eastAsia="ja-JP" w:bidi="ar-DZ"/>
        </w:rPr>
        <w:t>Authorization</w:t>
      </w:r>
      <w:r w:rsidRPr="00004C14">
        <w:rPr>
          <w:szCs w:val="21"/>
          <w:lang w:eastAsia="ja-JP" w:bidi="ar-DZ"/>
        </w:rPr>
        <w:br/>
      </w:r>
      <w:r w:rsidRPr="00004C14">
        <w:rPr>
          <w:rFonts w:hint="eastAsia"/>
          <w:szCs w:val="21"/>
          <w:lang w:eastAsia="ja-JP" w:bidi="ar-DZ"/>
        </w:rPr>
        <w:t>認証トークン。</w:t>
      </w:r>
    </w:p>
    <w:p w14:paraId="24F043D1" w14:textId="598D6E70" w:rsidR="00422EA4" w:rsidRPr="00004C14" w:rsidRDefault="00866EE6" w:rsidP="00422EA4">
      <w:pPr>
        <w:rPr>
          <w:b/>
          <w:lang w:eastAsia="ja-JP" w:bidi="ar-DZ"/>
        </w:rPr>
      </w:pPr>
      <w:r w:rsidRPr="00004C14">
        <w:rPr>
          <w:rFonts w:hint="eastAsia"/>
          <w:b/>
          <w:lang w:eastAsia="ja-JP" w:bidi="ar-DZ"/>
        </w:rPr>
        <w:t>【</w:t>
      </w:r>
      <w:r w:rsidR="00422EA4" w:rsidRPr="00004C14">
        <w:rPr>
          <w:b/>
          <w:lang w:eastAsia="ja-JP" w:bidi="ar-DZ"/>
        </w:rPr>
        <w:t>HTTP</w:t>
      </w:r>
      <w:r w:rsidR="00422EA4" w:rsidRPr="00004C14">
        <w:rPr>
          <w:rFonts w:hint="eastAsia"/>
          <w:b/>
          <w:lang w:eastAsia="ja-JP" w:bidi="ar-DZ"/>
        </w:rPr>
        <w:t>ステータスコード</w:t>
      </w:r>
      <w:r w:rsidR="00E77BF4" w:rsidRPr="00004C14">
        <w:rPr>
          <w:rFonts w:hint="eastAsia"/>
          <w:b/>
          <w:lang w:eastAsia="ja-JP" w:bidi="ar-DZ"/>
        </w:rPr>
        <w:t>】</w:t>
      </w:r>
    </w:p>
    <w:p w14:paraId="306667F1"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200</w:t>
      </w:r>
      <w:r w:rsidRPr="00004C14">
        <w:rPr>
          <w:szCs w:val="21"/>
          <w:lang w:val="en-GB" w:eastAsia="ja-JP" w:bidi="ar-DZ"/>
        </w:rPr>
        <w:br/>
      </w:r>
      <w:r w:rsidRPr="00004C14">
        <w:rPr>
          <w:rFonts w:hint="eastAsia"/>
          <w:szCs w:val="21"/>
          <w:lang w:val="en-GB" w:eastAsia="ja-JP" w:bidi="ar-DZ"/>
        </w:rPr>
        <w:t>正常。</w:t>
      </w:r>
    </w:p>
    <w:p w14:paraId="63AE592C"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400</w:t>
      </w:r>
      <w:r w:rsidRPr="00004C14">
        <w:rPr>
          <w:szCs w:val="21"/>
          <w:lang w:val="en-GB" w:eastAsia="ja-JP" w:bidi="ar-DZ"/>
        </w:rPr>
        <w:br/>
      </w:r>
      <w:r w:rsidRPr="00004C14">
        <w:rPr>
          <w:rFonts w:hint="eastAsia"/>
          <w:szCs w:val="21"/>
          <w:lang w:val="en-GB" w:eastAsia="ja-JP" w:bidi="ar-DZ"/>
        </w:rPr>
        <w:t>パラメータ不正、必須パラメータが存在しない場合</w:t>
      </w:r>
    </w:p>
    <w:p w14:paraId="329FD7E8"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403</w:t>
      </w:r>
      <w:r w:rsidRPr="00004C14">
        <w:rPr>
          <w:szCs w:val="21"/>
          <w:lang w:val="en-GB" w:eastAsia="ja-JP" w:bidi="ar-DZ"/>
        </w:rPr>
        <w:br/>
      </w:r>
      <w:r w:rsidRPr="00004C14">
        <w:rPr>
          <w:rFonts w:hint="eastAsia"/>
          <w:szCs w:val="21"/>
          <w:lang w:val="en-GB" w:eastAsia="ja-JP" w:bidi="ar-DZ"/>
        </w:rPr>
        <w:t>認証トークン不正</w:t>
      </w:r>
    </w:p>
    <w:p w14:paraId="392AC0D7" w14:textId="77777777" w:rsidR="00422EA4" w:rsidRPr="00004C14" w:rsidRDefault="00422EA4" w:rsidP="00422EA4">
      <w:pPr>
        <w:pStyle w:val="aff0"/>
        <w:numPr>
          <w:ilvl w:val="0"/>
          <w:numId w:val="16"/>
        </w:numPr>
        <w:ind w:leftChars="0"/>
        <w:rPr>
          <w:szCs w:val="21"/>
          <w:lang w:val="en-GB" w:eastAsia="ja-JP" w:bidi="ar-DZ"/>
        </w:rPr>
      </w:pPr>
      <w:r w:rsidRPr="00004C14">
        <w:rPr>
          <w:szCs w:val="21"/>
          <w:lang w:val="en-GB" w:eastAsia="ja-JP" w:bidi="ar-DZ"/>
        </w:rPr>
        <w:t>404</w:t>
      </w:r>
      <w:r w:rsidRPr="00004C14">
        <w:rPr>
          <w:szCs w:val="21"/>
          <w:lang w:val="en-GB" w:eastAsia="ja-JP" w:bidi="ar-DZ"/>
        </w:rPr>
        <w:br/>
      </w:r>
      <w:r w:rsidRPr="00004C14">
        <w:rPr>
          <w:rFonts w:hint="eastAsia"/>
          <w:szCs w:val="21"/>
          <w:lang w:val="en-GB" w:eastAsia="ja-JP" w:bidi="ar-DZ"/>
        </w:rPr>
        <w:t>契約管理に該当する取引</w:t>
      </w:r>
      <w:r w:rsidRPr="00004C14">
        <w:rPr>
          <w:szCs w:val="21"/>
          <w:lang w:val="en-GB" w:eastAsia="ja-JP" w:bidi="ar-DZ"/>
        </w:rPr>
        <w:t>ID</w:t>
      </w:r>
      <w:r w:rsidRPr="00004C14">
        <w:rPr>
          <w:rFonts w:hint="eastAsia"/>
          <w:szCs w:val="21"/>
          <w:lang w:val="en-GB" w:eastAsia="ja-JP" w:bidi="ar-DZ"/>
        </w:rPr>
        <w:t>が見つからない場合</w:t>
      </w:r>
      <w:r w:rsidRPr="00004C14">
        <w:rPr>
          <w:szCs w:val="21"/>
          <w:lang w:val="en-GB" w:eastAsia="ja-JP" w:bidi="ar-DZ"/>
        </w:rPr>
        <w:t xml:space="preserve"> </w:t>
      </w:r>
    </w:p>
    <w:p w14:paraId="5A8163F3" w14:textId="00610794" w:rsidR="00422EA4" w:rsidRPr="00004C14" w:rsidRDefault="00422EA4" w:rsidP="006F6F98">
      <w:pPr>
        <w:pStyle w:val="aff0"/>
        <w:numPr>
          <w:ilvl w:val="0"/>
          <w:numId w:val="16"/>
        </w:numPr>
        <w:ind w:leftChars="0"/>
        <w:rPr>
          <w:lang w:val="en-GB" w:eastAsia="ja-JP" w:bidi="ar-DZ"/>
        </w:rPr>
      </w:pPr>
      <w:r w:rsidRPr="00004C14">
        <w:rPr>
          <w:szCs w:val="21"/>
          <w:lang w:val="en-GB" w:eastAsia="ja-JP" w:bidi="ar-DZ"/>
        </w:rPr>
        <w:t>500</w:t>
      </w:r>
      <w:r w:rsidRPr="00004C14">
        <w:rPr>
          <w:szCs w:val="21"/>
          <w:lang w:val="en-GB" w:eastAsia="ja-JP" w:bidi="ar-DZ"/>
        </w:rPr>
        <w:br/>
      </w:r>
      <w:r w:rsidRPr="00004C14">
        <w:rPr>
          <w:rFonts w:hint="eastAsia"/>
          <w:szCs w:val="21"/>
          <w:lang w:val="en-GB" w:eastAsia="ja-JP" w:bidi="ar-DZ"/>
        </w:rPr>
        <w:t>サーバの内部処理で異常が発生した場合</w:t>
      </w:r>
    </w:p>
    <w:p w14:paraId="30E45617" w14:textId="28C4B29C" w:rsidR="00422EA4" w:rsidRPr="00004C14" w:rsidRDefault="00866EE6" w:rsidP="00422EA4">
      <w:pPr>
        <w:rPr>
          <w:lang w:val="en-GB" w:eastAsia="ja-JP" w:bidi="ar-DZ"/>
        </w:rPr>
      </w:pPr>
      <w:r w:rsidRPr="00004C14">
        <w:rPr>
          <w:rFonts w:hint="eastAsia"/>
          <w:b/>
          <w:bCs/>
          <w:lang w:val="en-GB" w:eastAsia="ja-JP" w:bidi="ar-DZ"/>
        </w:rPr>
        <w:t>【</w:t>
      </w:r>
      <w:r w:rsidR="00422EA4" w:rsidRPr="00004C14">
        <w:rPr>
          <w:rFonts w:hint="eastAsia"/>
          <w:b/>
          <w:bCs/>
          <w:lang w:val="en-GB" w:eastAsia="ja-JP" w:bidi="ar-DZ"/>
        </w:rPr>
        <w:t>レスポンス</w:t>
      </w:r>
      <w:r w:rsidR="00E77BF4" w:rsidRPr="00004C14">
        <w:rPr>
          <w:rFonts w:hint="eastAsia"/>
          <w:b/>
          <w:bCs/>
          <w:lang w:val="en-GB" w:eastAsia="ja-JP" w:bidi="ar-DZ"/>
        </w:rPr>
        <w:t>】</w:t>
      </w:r>
      <w:r w:rsidR="00422EA4" w:rsidRPr="00004C14">
        <w:rPr>
          <w:rFonts w:hint="eastAsia"/>
          <w:lang w:val="en-GB" w:eastAsia="ja-JP" w:bidi="ar-DZ"/>
        </w:rPr>
        <w:t>特になし</w:t>
      </w:r>
    </w:p>
    <w:p w14:paraId="42C79103" w14:textId="5F748A9F" w:rsidR="00422EA4" w:rsidRPr="00004C14" w:rsidRDefault="00866EE6" w:rsidP="00422EA4">
      <w:pPr>
        <w:rPr>
          <w:lang w:eastAsia="ja-JP" w:bidi="ar-DZ"/>
        </w:rPr>
      </w:pPr>
      <w:r w:rsidRPr="00004C14">
        <w:rPr>
          <w:rFonts w:hint="eastAsia"/>
          <w:b/>
          <w:bCs/>
          <w:lang w:val="en-GB" w:eastAsia="ja-JP" w:bidi="ar-DZ"/>
        </w:rPr>
        <w:t>【</w:t>
      </w:r>
      <w:r w:rsidR="001B0298" w:rsidRPr="00004C14">
        <w:rPr>
          <w:b/>
          <w:bCs/>
          <w:lang w:val="en-GB" w:eastAsia="ja-JP" w:bidi="ar-DZ"/>
        </w:rPr>
        <w:t>API</w:t>
      </w:r>
      <w:r w:rsidR="00422EA4" w:rsidRPr="00004C14">
        <w:rPr>
          <w:rFonts w:hint="eastAsia"/>
          <w:b/>
          <w:bCs/>
          <w:lang w:val="en-GB" w:eastAsia="ja-JP" w:bidi="ar-DZ"/>
        </w:rPr>
        <w:t>の利用例</w:t>
      </w:r>
      <w:r w:rsidR="00E77BF4" w:rsidRPr="00004C14">
        <w:rPr>
          <w:rFonts w:hint="eastAsia"/>
          <w:b/>
          <w:bCs/>
          <w:lang w:val="en-GB" w:eastAsia="ja-JP" w:bidi="ar-DZ"/>
        </w:rPr>
        <w:t>】</w:t>
      </w:r>
    </w:p>
    <w:p w14:paraId="7D130610" w14:textId="7C2067DB" w:rsidR="00422EA4" w:rsidRPr="00004C14" w:rsidRDefault="00CF0745" w:rsidP="00422EA4">
      <w:pPr>
        <w:ind w:firstLineChars="100" w:firstLine="210"/>
        <w:rPr>
          <w:lang w:val="en-GB" w:eastAsia="ja-JP" w:bidi="ar-DZ"/>
        </w:rPr>
      </w:pPr>
      <w:r w:rsidRPr="00004C14">
        <w:rPr>
          <w:lang w:val="en-GB" w:eastAsia="ja-JP" w:bidi="ar-DZ"/>
        </w:rPr>
        <w:t>（</w:t>
      </w:r>
      <w:r w:rsidR="00422EA4" w:rsidRPr="00004C14">
        <w:rPr>
          <w:rFonts w:hint="eastAsia"/>
          <w:lang w:val="en-GB" w:eastAsia="ja-JP" w:bidi="ar-DZ"/>
        </w:rPr>
        <w:t>例</w:t>
      </w:r>
      <w:r w:rsidR="00422EA4" w:rsidRPr="00004C14">
        <w:rPr>
          <w:lang w:val="en-GB" w:eastAsia="ja-JP" w:bidi="ar-DZ"/>
        </w:rPr>
        <w:t>1</w:t>
      </w:r>
      <w:r w:rsidRPr="00004C14">
        <w:rPr>
          <w:lang w:val="en-GB" w:eastAsia="ja-JP" w:bidi="ar-DZ"/>
        </w:rPr>
        <w:t>）</w:t>
      </w:r>
      <w:r w:rsidR="00422EA4" w:rsidRPr="00004C14">
        <w:rPr>
          <w:lang w:val="en-GB" w:eastAsia="ja-JP" w:bidi="ar-DZ"/>
        </w:rPr>
        <w:t xml:space="preserve">  </w:t>
      </w:r>
      <w:r w:rsidR="00422EA4" w:rsidRPr="00004C14">
        <w:rPr>
          <w:rFonts w:hint="eastAsia"/>
          <w:lang w:val="en-GB" w:eastAsia="ja-JP" w:bidi="ar-DZ"/>
        </w:rPr>
        <w:t>限定提供データ受信時のデータ受信通知</w:t>
      </w:r>
      <w:r w:rsidR="001B0298" w:rsidRPr="00004C14">
        <w:rPr>
          <w:lang w:val="en-GB" w:eastAsia="ja-JP" w:bidi="ar-DZ"/>
        </w:rPr>
        <w:t>API</w:t>
      </w:r>
      <w:r w:rsidR="00422EA4" w:rsidRPr="00004C14">
        <w:rPr>
          <w:rFonts w:hint="eastAsia"/>
          <w:lang w:val="en-GB" w:eastAsia="ja-JP" w:bidi="ar-DZ"/>
        </w:rPr>
        <w:t>実行例</w:t>
      </w:r>
    </w:p>
    <w:p w14:paraId="5DDC9C2E" w14:textId="20454499"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 xml:space="preserve">$ curl -X POST </w:t>
      </w:r>
      <w:r w:rsidRPr="00004C14">
        <w:rPr>
          <w:rFonts w:ascii="Century" w:eastAsia="ＭＳ 明朝" w:hAnsi="Century"/>
          <w:lang w:bidi="ar-DZ"/>
        </w:rPr>
        <w:t>http://</w:t>
      </w:r>
      <w:r w:rsidRPr="00004C14">
        <w:rPr>
          <w:rFonts w:ascii="Century" w:eastAsia="ＭＳ 明朝" w:hAnsi="Century" w:hint="eastAsia"/>
          <w:lang w:bidi="ar-DZ"/>
        </w:rPr>
        <w:t>x</w:t>
      </w:r>
      <w:r w:rsidRPr="00004C14">
        <w:rPr>
          <w:rFonts w:ascii="Century" w:eastAsia="ＭＳ 明朝" w:hAnsi="Century"/>
          <w:lang w:bidi="ar-DZ"/>
        </w:rPr>
        <w:t>xx.zzz.co.jp/</w:t>
      </w:r>
      <w:r w:rsidRPr="00004C14">
        <w:rPr>
          <w:rFonts w:ascii="Century" w:eastAsia="ＭＳ 明朝" w:hAnsi="Century"/>
          <w:lang w:val="en-GB" w:bidi="ar-DZ"/>
        </w:rPr>
        <w:t>/</w:t>
      </w:r>
      <w:proofErr w:type="spellStart"/>
      <w:r w:rsidR="001B0298" w:rsidRPr="00004C14">
        <w:rPr>
          <w:rFonts w:ascii="Century" w:eastAsia="ＭＳ 明朝" w:hAnsi="Century"/>
          <w:lang w:val="en-GB" w:bidi="ar-DZ"/>
        </w:rPr>
        <w:t>api</w:t>
      </w:r>
      <w:proofErr w:type="spellEnd"/>
      <w:r w:rsidRPr="00004C14">
        <w:rPr>
          <w:rFonts w:ascii="Century" w:eastAsia="ＭＳ 明朝" w:hAnsi="Century"/>
          <w:lang w:val="en-GB" w:bidi="ar-DZ"/>
        </w:rPr>
        <w:t>/</w:t>
      </w:r>
      <w:proofErr w:type="spellStart"/>
      <w:r w:rsidR="001B0298" w:rsidRPr="00004C14">
        <w:rPr>
          <w:rFonts w:ascii="Century" w:eastAsia="ＭＳ 明朝" w:hAnsi="Century"/>
          <w:lang w:val="en-GB" w:bidi="ar-DZ"/>
        </w:rPr>
        <w:t>cadde</w:t>
      </w:r>
      <w:proofErr w:type="spellEnd"/>
      <w:r w:rsidRPr="00004C14">
        <w:rPr>
          <w:rFonts w:ascii="Century" w:eastAsia="ＭＳ 明朝" w:hAnsi="Century"/>
          <w:lang w:val="en-GB" w:bidi="ar-DZ"/>
        </w:rPr>
        <w:t>/v4/voucher/received</w:t>
      </w:r>
    </w:p>
    <w:p w14:paraId="73608107" w14:textId="77777777" w:rsidR="00422EA4" w:rsidRPr="00004C14" w:rsidRDefault="00422EA4" w:rsidP="00422EA4">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-H "</w:t>
      </w:r>
      <w:proofErr w:type="spellStart"/>
      <w:r w:rsidRPr="00004C14">
        <w:rPr>
          <w:rFonts w:ascii="Century" w:eastAsia="ＭＳ 明朝" w:hAnsi="Century"/>
          <w:lang w:val="en-GB" w:bidi="ar-DZ"/>
        </w:rPr>
        <w:t>Authorization:Bearer</w:t>
      </w:r>
      <w:proofErr w:type="spellEnd"/>
      <w:r w:rsidRPr="00004C14">
        <w:rPr>
          <w:rFonts w:ascii="Century" w:eastAsia="ＭＳ 明朝" w:hAnsi="Century"/>
          <w:lang w:val="en-GB" w:bidi="ar-DZ"/>
        </w:rPr>
        <w:t xml:space="preserve"> &lt;</w:t>
      </w:r>
      <w:r w:rsidRPr="00004C14">
        <w:rPr>
          <w:rFonts w:ascii="Century" w:eastAsia="ＭＳ 明朝" w:hAnsi="Century" w:hint="eastAsia"/>
          <w:lang w:val="en-GB" w:bidi="ar-DZ"/>
        </w:rPr>
        <w:t>認証トークン</w:t>
      </w:r>
      <w:r w:rsidRPr="00004C14">
        <w:rPr>
          <w:rFonts w:ascii="Century" w:eastAsia="ＭＳ 明朝" w:hAnsi="Century"/>
          <w:lang w:val="en-GB" w:bidi="ar-DZ"/>
        </w:rPr>
        <w:t xml:space="preserve">&gt;" </w:t>
      </w:r>
    </w:p>
    <w:p w14:paraId="15E965EF" w14:textId="5B4A4D9A" w:rsidR="00422EA4" w:rsidRPr="00004C14" w:rsidRDefault="00422EA4" w:rsidP="006F6F98">
      <w:pPr>
        <w:pStyle w:val="aff5"/>
        <w:spacing w:before="240" w:after="240"/>
        <w:ind w:left="210" w:right="210"/>
        <w:rPr>
          <w:rFonts w:ascii="Century" w:eastAsia="ＭＳ 明朝" w:hAnsi="Century"/>
          <w:lang w:val="en-GB" w:bidi="ar-DZ"/>
        </w:rPr>
      </w:pPr>
      <w:r w:rsidRPr="00004C14">
        <w:rPr>
          <w:rFonts w:ascii="Century" w:eastAsia="ＭＳ 明朝" w:hAnsi="Century"/>
          <w:lang w:val="en-GB" w:bidi="ar-DZ"/>
        </w:rPr>
        <w:t>-d '{"consumer_id":"</w:t>
      </w:r>
      <w:proofErr w:type="spellStart"/>
      <w:r w:rsidR="001B0298" w:rsidRPr="00004C14">
        <w:rPr>
          <w:rFonts w:ascii="Century" w:eastAsia="ＭＳ 明朝" w:hAnsi="Century"/>
          <w:lang w:val="en-GB" w:bidi="ar-DZ"/>
        </w:rPr>
        <w:t>cadde</w:t>
      </w:r>
      <w:r w:rsidRPr="00004C14">
        <w:rPr>
          <w:rFonts w:ascii="Century" w:eastAsia="ＭＳ 明朝" w:hAnsi="Century"/>
          <w:lang w:val="en-GB" w:bidi="ar-DZ"/>
        </w:rPr>
        <w:t>.user.b</w:t>
      </w:r>
      <w:proofErr w:type="spellEnd"/>
      <w:r w:rsidRPr="00004C14">
        <w:rPr>
          <w:rFonts w:ascii="Century" w:eastAsia="ＭＳ 明朝" w:hAnsi="Century"/>
          <w:lang w:val="en-GB" w:bidi="ar-DZ"/>
        </w:rPr>
        <w:t>", "provider_id":"</w:t>
      </w:r>
      <w:proofErr w:type="spellStart"/>
      <w:r w:rsidR="001B0298" w:rsidRPr="00004C14">
        <w:rPr>
          <w:rFonts w:ascii="Century" w:eastAsia="ＭＳ 明朝" w:hAnsi="Century"/>
          <w:lang w:val="en-GB" w:bidi="ar-DZ"/>
        </w:rPr>
        <w:t>cadde</w:t>
      </w:r>
      <w:r w:rsidRPr="00004C14">
        <w:rPr>
          <w:rFonts w:ascii="Century" w:eastAsia="ＭＳ 明朝" w:hAnsi="Century"/>
          <w:lang w:val="en-GB" w:bidi="ar-DZ"/>
        </w:rPr>
        <w:t>.user.a</w:t>
      </w:r>
      <w:proofErr w:type="spellEnd"/>
      <w:r w:rsidRPr="00004C14">
        <w:rPr>
          <w:rFonts w:ascii="Century" w:eastAsia="ＭＳ 明朝" w:hAnsi="Century"/>
          <w:lang w:val="en-GB" w:bidi="ar-DZ"/>
        </w:rPr>
        <w:t>", "contract_id":"2202010913464492", "hash":"</w:t>
      </w:r>
      <w:proofErr w:type="spellStart"/>
      <w:r w:rsidRPr="00004C14">
        <w:rPr>
          <w:rFonts w:ascii="Century" w:eastAsia="ＭＳ 明朝" w:hAnsi="Century"/>
          <w:lang w:val="en-GB" w:bidi="ar-DZ"/>
        </w:rPr>
        <w:t>xxxxxxxxxxxxxxx</w:t>
      </w:r>
      <w:proofErr w:type="spellEnd"/>
      <w:r w:rsidRPr="00004C14">
        <w:rPr>
          <w:rFonts w:ascii="Century" w:eastAsia="ＭＳ 明朝" w:hAnsi="Century"/>
          <w:lang w:val="en-GB" w:bidi="ar-DZ"/>
        </w:rPr>
        <w:t>"}' https://example.com/</w:t>
      </w:r>
      <w:r w:rsidR="001B0298" w:rsidRPr="00004C14">
        <w:rPr>
          <w:rFonts w:ascii="Century" w:eastAsia="ＭＳ 明朝" w:hAnsi="Century"/>
          <w:lang w:val="en-GB" w:bidi="ar-DZ"/>
        </w:rPr>
        <w:t>api</w:t>
      </w:r>
      <w:r w:rsidRPr="00004C14">
        <w:rPr>
          <w:rFonts w:ascii="Century" w:eastAsia="ＭＳ 明朝" w:hAnsi="Century"/>
          <w:lang w:val="en-GB" w:bidi="ar-DZ"/>
        </w:rPr>
        <w:t>/</w:t>
      </w:r>
      <w:r w:rsidR="001B0298" w:rsidRPr="00004C14">
        <w:rPr>
          <w:rFonts w:ascii="Century" w:eastAsia="ＭＳ 明朝" w:hAnsi="Century"/>
          <w:lang w:val="en-GB" w:bidi="ar-DZ"/>
        </w:rPr>
        <w:t>cadde</w:t>
      </w:r>
      <w:r w:rsidRPr="00004C14">
        <w:rPr>
          <w:rFonts w:ascii="Century" w:eastAsia="ＭＳ 明朝" w:hAnsi="Century"/>
          <w:lang w:val="en-GB" w:bidi="ar-DZ"/>
        </w:rPr>
        <w:t>/v4/voucher/received -H "Content-Type: application/</w:t>
      </w:r>
      <w:proofErr w:type="spellStart"/>
      <w:r w:rsidRPr="00004C14">
        <w:rPr>
          <w:rFonts w:ascii="Century" w:eastAsia="ＭＳ 明朝" w:hAnsi="Century"/>
          <w:lang w:val="en-GB" w:bidi="ar-DZ"/>
        </w:rPr>
        <w:t>json</w:t>
      </w:r>
      <w:proofErr w:type="spellEnd"/>
      <w:r w:rsidRPr="00004C14">
        <w:rPr>
          <w:rFonts w:ascii="Century" w:eastAsia="ＭＳ 明朝" w:hAnsi="Century"/>
          <w:lang w:val="en-GB" w:bidi="ar-DZ"/>
        </w:rPr>
        <w:t>"</w:t>
      </w:r>
    </w:p>
    <w:p w14:paraId="0E133D4B" w14:textId="6004E4E3" w:rsidR="00422EA4" w:rsidRPr="00004C14" w:rsidRDefault="00866EE6" w:rsidP="004748D0">
      <w:pPr>
        <w:rPr>
          <w:szCs w:val="21"/>
          <w:lang w:eastAsia="ja-JP" w:bidi="ar-DZ"/>
        </w:rPr>
      </w:pPr>
      <w:r w:rsidRPr="00004C14">
        <w:rPr>
          <w:rFonts w:hint="eastAsia"/>
          <w:b/>
          <w:bCs/>
          <w:lang w:val="en-GB" w:eastAsia="ja-JP" w:bidi="ar-DZ"/>
        </w:rPr>
        <w:t>【</w:t>
      </w:r>
      <w:r w:rsidR="00422EA4" w:rsidRPr="00004C14">
        <w:rPr>
          <w:rFonts w:hint="eastAsia"/>
          <w:b/>
          <w:bCs/>
          <w:lang w:val="en-GB" w:eastAsia="ja-JP" w:bidi="ar-DZ"/>
        </w:rPr>
        <w:t>備考</w:t>
      </w:r>
      <w:r w:rsidR="00E77BF4" w:rsidRPr="00004C14">
        <w:rPr>
          <w:rFonts w:hint="eastAsia"/>
          <w:b/>
          <w:bCs/>
          <w:lang w:val="en-GB" w:eastAsia="ja-JP" w:bidi="ar-DZ"/>
        </w:rPr>
        <w:t>】</w:t>
      </w:r>
      <w:r w:rsidR="00422EA4" w:rsidRPr="00004C14">
        <w:rPr>
          <w:rFonts w:hint="eastAsia"/>
          <w:szCs w:val="21"/>
          <w:lang w:val="en-GB" w:eastAsia="ja-JP" w:bidi="ar-DZ"/>
        </w:rPr>
        <w:t>特になし</w:t>
      </w:r>
    </w:p>
    <w:p w14:paraId="13232DE1" w14:textId="26695493" w:rsidR="00422EA4" w:rsidRPr="00004C14" w:rsidRDefault="00422EA4" w:rsidP="00422EA4">
      <w:pPr>
        <w:spacing w:before="0"/>
        <w:rPr>
          <w:rFonts w:cs="ＭＳ 明朝"/>
          <w:lang w:eastAsia="ja-JP" w:bidi="ar-DZ"/>
        </w:rPr>
      </w:pPr>
      <w:r w:rsidRPr="00004C14">
        <w:rPr>
          <w:rFonts w:cs="ＭＳ 明朝"/>
          <w:lang w:eastAsia="ja-JP" w:bidi="ar-DZ"/>
        </w:rPr>
        <w:br w:type="page"/>
      </w:r>
    </w:p>
    <w:p w14:paraId="0A3DDADE" w14:textId="763D2D02" w:rsidR="00AB640C" w:rsidRPr="00004C14" w:rsidRDefault="001B0298" w:rsidP="00AB640C">
      <w:pPr>
        <w:pStyle w:val="1"/>
        <w:rPr>
          <w:lang w:bidi="ar-DZ"/>
        </w:rPr>
      </w:pPr>
      <w:bookmarkStart w:id="4752" w:name="_Toc119599008"/>
      <w:bookmarkStart w:id="4753" w:name="_Toc119599365"/>
      <w:bookmarkStart w:id="4754" w:name="_Toc119600814"/>
      <w:bookmarkStart w:id="4755" w:name="_Toc119601550"/>
      <w:bookmarkStart w:id="4756" w:name="_Toc119599009"/>
      <w:bookmarkStart w:id="4757" w:name="_Toc119599366"/>
      <w:bookmarkStart w:id="4758" w:name="_Toc119600815"/>
      <w:bookmarkStart w:id="4759" w:name="_Toc119601551"/>
      <w:bookmarkStart w:id="4760" w:name="_Toc119599010"/>
      <w:bookmarkStart w:id="4761" w:name="_Toc119599367"/>
      <w:bookmarkStart w:id="4762" w:name="_Toc119600816"/>
      <w:bookmarkStart w:id="4763" w:name="_Toc119601552"/>
      <w:bookmarkStart w:id="4764" w:name="_Toc119599011"/>
      <w:bookmarkStart w:id="4765" w:name="_Toc119599368"/>
      <w:bookmarkStart w:id="4766" w:name="_Toc119600817"/>
      <w:bookmarkStart w:id="4767" w:name="_Toc119601553"/>
      <w:bookmarkStart w:id="4768" w:name="_Toc119599012"/>
      <w:bookmarkStart w:id="4769" w:name="_Toc119599369"/>
      <w:bookmarkStart w:id="4770" w:name="_Toc119600818"/>
      <w:bookmarkStart w:id="4771" w:name="_Toc119601554"/>
      <w:bookmarkStart w:id="4772" w:name="_Toc119599013"/>
      <w:bookmarkStart w:id="4773" w:name="_Toc119599370"/>
      <w:bookmarkStart w:id="4774" w:name="_Toc119600819"/>
      <w:bookmarkStart w:id="4775" w:name="_Toc119601555"/>
      <w:bookmarkStart w:id="4776" w:name="_Toc119599014"/>
      <w:bookmarkStart w:id="4777" w:name="_Toc119599371"/>
      <w:bookmarkStart w:id="4778" w:name="_Toc119600820"/>
      <w:bookmarkStart w:id="4779" w:name="_Toc119601556"/>
      <w:bookmarkStart w:id="4780" w:name="_Toc129190727"/>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r w:rsidRPr="00004C14">
        <w:rPr>
          <w:rFonts w:hint="eastAsia"/>
          <w:lang w:bidi="ar-DZ"/>
        </w:rPr>
        <w:lastRenderedPageBreak/>
        <w:t>CADDE</w:t>
      </w:r>
      <w:r w:rsidR="00AB640C" w:rsidRPr="00004C14">
        <w:rPr>
          <w:rFonts w:hint="eastAsia"/>
          <w:lang w:bidi="ar-DZ"/>
        </w:rPr>
        <w:t>のシステム処理シーケンス</w:t>
      </w:r>
      <w:bookmarkEnd w:id="4780"/>
    </w:p>
    <w:p w14:paraId="0202378A" w14:textId="453B4CB8" w:rsidR="00AB640C" w:rsidRPr="00004C14" w:rsidRDefault="00AB640C" w:rsidP="00AB640C">
      <w:pPr>
        <w:rPr>
          <w:lang w:val="en-GB" w:eastAsia="ja-JP" w:bidi="ar-DZ"/>
        </w:rPr>
      </w:pPr>
      <w:r w:rsidRPr="00004C14">
        <w:rPr>
          <w:rFonts w:hint="eastAsia"/>
          <w:lang w:val="en-GB" w:eastAsia="ja-JP" w:bidi="ar-DZ"/>
        </w:rPr>
        <w:t>本章では、</w:t>
      </w:r>
      <w:r w:rsidR="001B0298" w:rsidRPr="00004C14">
        <w:rPr>
          <w:rFonts w:hint="eastAsia"/>
          <w:lang w:val="en-GB" w:eastAsia="ja-JP" w:bidi="ar-DZ"/>
        </w:rPr>
        <w:t>CADDE</w:t>
      </w:r>
      <w:r w:rsidRPr="00004C14">
        <w:rPr>
          <w:rFonts w:hint="eastAsia"/>
          <w:lang w:val="en-GB" w:eastAsia="ja-JP" w:bidi="ar-DZ"/>
        </w:rPr>
        <w:t>の主要な処理シーケンスを示す。</w:t>
      </w:r>
    </w:p>
    <w:p w14:paraId="2A196826" w14:textId="77777777" w:rsidR="00AB640C" w:rsidRPr="00004C14" w:rsidRDefault="00AB640C" w:rsidP="00AB640C">
      <w:pPr>
        <w:rPr>
          <w:lang w:val="en-GB" w:eastAsia="ja-JP" w:bidi="ar-DZ"/>
        </w:rPr>
      </w:pPr>
    </w:p>
    <w:p w14:paraId="2BBD4A6E" w14:textId="3815EF73" w:rsidR="00AB640C" w:rsidRPr="00004C14" w:rsidRDefault="001B0298" w:rsidP="00AB640C">
      <w:pPr>
        <w:pStyle w:val="2"/>
        <w:rPr>
          <w:lang w:bidi="ar-DZ"/>
        </w:rPr>
      </w:pPr>
      <w:bookmarkStart w:id="4781" w:name="_Ref119594289"/>
      <w:bookmarkStart w:id="4782" w:name="_Toc129190728"/>
      <w:r w:rsidRPr="00004C14">
        <w:rPr>
          <w:rFonts w:hint="eastAsia"/>
          <w:lang w:bidi="ar-DZ"/>
        </w:rPr>
        <w:t>CADDE</w:t>
      </w:r>
      <w:r w:rsidR="00AB640C" w:rsidRPr="00004C14">
        <w:rPr>
          <w:rFonts w:hint="eastAsia"/>
          <w:lang w:bidi="ar-DZ"/>
        </w:rPr>
        <w:t>のシステム処理シーケンスの一覧</w:t>
      </w:r>
      <w:bookmarkEnd w:id="4781"/>
      <w:bookmarkEnd w:id="4782"/>
    </w:p>
    <w:p w14:paraId="17DD3987" w14:textId="3C8FD390" w:rsidR="00AB640C" w:rsidRPr="00004C14" w:rsidRDefault="00AB640C" w:rsidP="00AB640C">
      <w:pPr>
        <w:rPr>
          <w:lang w:val="en-GB" w:eastAsia="ja-JP" w:bidi="ar-DZ"/>
        </w:rPr>
      </w:pPr>
      <w:r w:rsidRPr="00004C14">
        <w:rPr>
          <w:rFonts w:hint="eastAsia"/>
          <w:lang w:val="en-GB" w:eastAsia="ja-JP" w:bidi="ar-DZ"/>
        </w:rPr>
        <w:t>以下に、</w:t>
      </w:r>
      <w:r w:rsidR="001B0298" w:rsidRPr="00004C14">
        <w:rPr>
          <w:rFonts w:hint="eastAsia"/>
          <w:lang w:val="en-GB" w:eastAsia="ja-JP" w:bidi="ar-DZ"/>
        </w:rPr>
        <w:t>CADDE</w:t>
      </w:r>
      <w:r w:rsidRPr="00004C14">
        <w:rPr>
          <w:rFonts w:hint="eastAsia"/>
          <w:lang w:val="en-GB" w:eastAsia="ja-JP" w:bidi="ar-DZ"/>
        </w:rPr>
        <w:t>のシステム処理シーケンスの一覧を示す。</w:t>
      </w:r>
    </w:p>
    <w:p w14:paraId="1CF4A22C" w14:textId="77777777" w:rsidR="00AB640C" w:rsidRPr="00004C14" w:rsidRDefault="00AB640C" w:rsidP="00AB640C">
      <w:pPr>
        <w:rPr>
          <w:lang w:val="en-GB" w:eastAsia="ja-JP" w:bidi="ar-DZ"/>
        </w:rPr>
      </w:pPr>
    </w:p>
    <w:p w14:paraId="6FFE3950" w14:textId="3F52AC3D" w:rsidR="00AB640C" w:rsidRPr="00004C14" w:rsidRDefault="00AB640C" w:rsidP="00AB640C">
      <w:pPr>
        <w:pStyle w:val="af4"/>
        <w:keepNext/>
        <w:rPr>
          <w:rFonts w:eastAsia="ＭＳ 明朝" w:cs="ＭＳ 明朝"/>
          <w:b/>
          <w:bCs w:val="0"/>
          <w:szCs w:val="21"/>
          <w:lang w:eastAsia="ja-JP"/>
        </w:rPr>
      </w:pPr>
      <w:bookmarkStart w:id="4783" w:name="_Toc119525203"/>
      <w:bookmarkStart w:id="4784" w:name="_Toc129190743"/>
      <w:r w:rsidRPr="00004C14">
        <w:rPr>
          <w:rFonts w:eastAsia="ＭＳ 明朝" w:cs="ＭＳ 明朝" w:hint="eastAsia"/>
          <w:bCs w:val="0"/>
          <w:szCs w:val="21"/>
          <w:lang w:eastAsia="ja-JP"/>
        </w:rPr>
        <w:t>表</w:t>
      </w:r>
      <w:r w:rsidRPr="00004C14">
        <w:rPr>
          <w:rFonts w:eastAsia="ＭＳ 明朝"/>
          <w:bCs w:val="0"/>
          <w:szCs w:val="21"/>
          <w:lang w:eastAsia="ja-JP"/>
        </w:rPr>
        <w:t xml:space="preserve"> </w:t>
      </w:r>
      <w:r w:rsidR="00F31C5B" w:rsidRPr="00D039A9">
        <w:rPr>
          <w:rFonts w:eastAsia="ＭＳ 明朝"/>
          <w:szCs w:val="21"/>
          <w:lang w:eastAsia="ja-JP"/>
        </w:rPr>
        <w:fldChar w:fldCharType="begin"/>
      </w:r>
      <w:r w:rsidR="00F31C5B" w:rsidRPr="00D039A9">
        <w:rPr>
          <w:rFonts w:eastAsia="ＭＳ 明朝"/>
          <w:szCs w:val="21"/>
          <w:lang w:eastAsia="ja-JP"/>
        </w:rPr>
        <w:instrText xml:space="preserve"> SEQ </w:instrText>
      </w:r>
      <w:r w:rsidR="00F31C5B" w:rsidRPr="00D039A9">
        <w:rPr>
          <w:rFonts w:eastAsia="ＭＳ 明朝" w:hint="eastAsia"/>
          <w:szCs w:val="21"/>
          <w:lang w:eastAsia="ja-JP"/>
        </w:rPr>
        <w:instrText>表</w:instrText>
      </w:r>
      <w:r w:rsidR="00F31C5B" w:rsidRPr="00D039A9">
        <w:rPr>
          <w:rFonts w:eastAsia="ＭＳ 明朝"/>
          <w:szCs w:val="21"/>
          <w:lang w:eastAsia="ja-JP"/>
        </w:rPr>
        <w:instrText xml:space="preserve"> \* ARABIC </w:instrText>
      </w:r>
      <w:r w:rsidR="00F31C5B" w:rsidRPr="00D039A9">
        <w:rPr>
          <w:rFonts w:eastAsia="ＭＳ 明朝"/>
          <w:szCs w:val="21"/>
          <w:lang w:eastAsia="ja-JP"/>
        </w:rPr>
        <w:fldChar w:fldCharType="separate"/>
      </w:r>
      <w:r w:rsidR="00835D3D">
        <w:rPr>
          <w:rFonts w:eastAsia="ＭＳ 明朝"/>
          <w:noProof/>
          <w:szCs w:val="21"/>
          <w:lang w:eastAsia="ja-JP"/>
        </w:rPr>
        <w:t>7</w:t>
      </w:r>
      <w:r w:rsidR="00F31C5B" w:rsidRPr="00D039A9">
        <w:rPr>
          <w:rFonts w:eastAsia="ＭＳ 明朝"/>
          <w:szCs w:val="21"/>
          <w:lang w:eastAsia="ja-JP"/>
        </w:rPr>
        <w:fldChar w:fldCharType="end"/>
      </w:r>
      <w:r w:rsidRPr="00004C14">
        <w:rPr>
          <w:rFonts w:eastAsia="ＭＳ 明朝" w:cs="ＭＳ 明朝" w:hint="eastAsia"/>
          <w:bCs w:val="0"/>
          <w:szCs w:val="21"/>
          <w:lang w:eastAsia="ja-JP"/>
        </w:rPr>
        <w:t xml:space="preserve">: </w:t>
      </w:r>
      <w:r w:rsidR="001B0298" w:rsidRPr="00004C14">
        <w:rPr>
          <w:rFonts w:eastAsia="ＭＳ 明朝" w:cs="ＭＳ 明朝" w:hint="eastAsia"/>
          <w:bCs w:val="0"/>
          <w:szCs w:val="21"/>
          <w:lang w:eastAsia="ja-JP"/>
        </w:rPr>
        <w:t>CADDE</w:t>
      </w:r>
      <w:r w:rsidRPr="00004C14">
        <w:rPr>
          <w:rFonts w:eastAsia="ＭＳ 明朝" w:cs="ＭＳ 明朝" w:hint="eastAsia"/>
          <w:bCs w:val="0"/>
          <w:szCs w:val="21"/>
          <w:lang w:eastAsia="ja-JP"/>
        </w:rPr>
        <w:t>のシステム処理シーケンスの一覧</w:t>
      </w:r>
      <w:bookmarkEnd w:id="4783"/>
      <w:bookmarkEnd w:id="4784"/>
      <w:r w:rsidRPr="00004C14">
        <w:rPr>
          <w:rFonts w:eastAsia="ＭＳ 明朝" w:cs="ＭＳ 明朝" w:hint="eastAsia"/>
          <w:bCs w:val="0"/>
          <w:szCs w:val="21"/>
          <w:lang w:eastAsia="ja-JP"/>
        </w:rPr>
        <w:tab/>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421"/>
        <w:gridCol w:w="4536"/>
        <w:gridCol w:w="4536"/>
      </w:tblGrid>
      <w:tr w:rsidR="00AD2C02" w:rsidRPr="00004C14" w14:paraId="1082DDA9" w14:textId="77777777" w:rsidTr="008B42F3">
        <w:trPr>
          <w:cantSplit/>
          <w:trHeight w:val="204"/>
        </w:trPr>
        <w:tc>
          <w:tcPr>
            <w:tcW w:w="421" w:type="dxa"/>
            <w:shd w:val="clear" w:color="auto" w:fill="D9D9D9" w:themeFill="background1" w:themeFillShade="D9"/>
            <w:vAlign w:val="center"/>
          </w:tcPr>
          <w:p w14:paraId="06E9AF46" w14:textId="77777777" w:rsidR="009C4970" w:rsidRPr="00004C14" w:rsidRDefault="009C4970" w:rsidP="00D522F9">
            <w:pPr>
              <w:jc w:val="center"/>
              <w:rPr>
                <w:sz w:val="20"/>
                <w:szCs w:val="14"/>
              </w:rPr>
            </w:pPr>
            <w:r w:rsidRPr="00004C14">
              <w:rPr>
                <w:sz w:val="20"/>
                <w:szCs w:val="14"/>
                <w:lang w:eastAsia="ja-JP"/>
              </w:rPr>
              <w:t>#</w:t>
            </w:r>
          </w:p>
        </w:tc>
        <w:tc>
          <w:tcPr>
            <w:tcW w:w="4536" w:type="dxa"/>
            <w:shd w:val="clear" w:color="auto" w:fill="D9D9D9" w:themeFill="background1" w:themeFillShade="D9"/>
            <w:vAlign w:val="center"/>
          </w:tcPr>
          <w:p w14:paraId="4DF5B19F" w14:textId="77777777" w:rsidR="009C4970" w:rsidRPr="00004C14" w:rsidRDefault="009C4970" w:rsidP="00D522F9">
            <w:pPr>
              <w:jc w:val="center"/>
              <w:rPr>
                <w:sz w:val="20"/>
                <w:szCs w:val="14"/>
                <w:lang w:val="en-GB"/>
              </w:rPr>
            </w:pPr>
            <w:r w:rsidRPr="00004C14">
              <w:rPr>
                <w:rFonts w:hint="eastAsia"/>
                <w:sz w:val="20"/>
                <w:szCs w:val="14"/>
                <w:lang w:val="en-GB" w:eastAsia="ja-JP"/>
              </w:rPr>
              <w:t>シーケンス名</w:t>
            </w:r>
          </w:p>
        </w:tc>
        <w:tc>
          <w:tcPr>
            <w:tcW w:w="4536" w:type="dxa"/>
            <w:shd w:val="clear" w:color="auto" w:fill="D9D9D9" w:themeFill="background1" w:themeFillShade="D9"/>
            <w:vAlign w:val="center"/>
          </w:tcPr>
          <w:p w14:paraId="1468B8B6" w14:textId="77777777" w:rsidR="009C4970" w:rsidRPr="00004C14" w:rsidRDefault="009C4970" w:rsidP="00D522F9">
            <w:pPr>
              <w:jc w:val="center"/>
              <w:rPr>
                <w:sz w:val="20"/>
                <w:szCs w:val="14"/>
                <w:lang w:val="en-GB" w:eastAsia="ja-JP"/>
              </w:rPr>
            </w:pPr>
            <w:r w:rsidRPr="00004C14">
              <w:rPr>
                <w:rFonts w:hint="eastAsia"/>
                <w:sz w:val="20"/>
                <w:szCs w:val="14"/>
                <w:lang w:val="en-GB" w:eastAsia="ja-JP"/>
              </w:rPr>
              <w:t>詳細シーケンス記載場所</w:t>
            </w:r>
          </w:p>
        </w:tc>
      </w:tr>
      <w:tr w:rsidR="00AD2C02" w:rsidRPr="00004C14" w14:paraId="024171D9" w14:textId="77777777" w:rsidTr="008B42F3">
        <w:trPr>
          <w:cantSplit/>
          <w:trHeight w:val="204"/>
        </w:trPr>
        <w:tc>
          <w:tcPr>
            <w:tcW w:w="421" w:type="dxa"/>
            <w:vAlign w:val="center"/>
          </w:tcPr>
          <w:p w14:paraId="77CBF458" w14:textId="77777777" w:rsidR="009C4970" w:rsidRPr="00004C14" w:rsidRDefault="009C4970" w:rsidP="001D7FF1">
            <w:pPr>
              <w:pStyle w:val="aff0"/>
              <w:numPr>
                <w:ilvl w:val="0"/>
                <w:numId w:val="90"/>
              </w:numPr>
              <w:ind w:leftChars="0"/>
              <w:jc w:val="center"/>
              <w:rPr>
                <w:sz w:val="20"/>
                <w:szCs w:val="14"/>
                <w:lang w:eastAsia="ja-JP"/>
              </w:rPr>
            </w:pPr>
          </w:p>
        </w:tc>
        <w:tc>
          <w:tcPr>
            <w:tcW w:w="4536" w:type="dxa"/>
            <w:vAlign w:val="center"/>
          </w:tcPr>
          <w:p w14:paraId="6669C8DB" w14:textId="6B9AF6B4" w:rsidR="009C4970" w:rsidRPr="00004C14" w:rsidRDefault="009C4970" w:rsidP="00D522F9">
            <w:pPr>
              <w:jc w:val="both"/>
              <w:rPr>
                <w:sz w:val="20"/>
                <w:szCs w:val="14"/>
                <w:lang w:val="en-GB" w:eastAsia="ja-JP"/>
              </w:rPr>
            </w:pPr>
            <w:r w:rsidRPr="00004C14">
              <w:rPr>
                <w:sz w:val="20"/>
                <w:szCs w:val="14"/>
                <w:lang w:val="en-GB" w:eastAsia="ja-JP"/>
              </w:rPr>
              <w:fldChar w:fldCharType="begin"/>
            </w:r>
            <w:r w:rsidRPr="00004C14">
              <w:rPr>
                <w:sz w:val="20"/>
                <w:szCs w:val="14"/>
                <w:lang w:val="en-GB" w:eastAsia="ja-JP"/>
              </w:rPr>
              <w:instrText xml:space="preserve"> </w:instrText>
            </w:r>
            <w:r w:rsidRPr="00004C14">
              <w:rPr>
                <w:rFonts w:hint="eastAsia"/>
                <w:sz w:val="20"/>
                <w:szCs w:val="14"/>
                <w:lang w:val="en-GB" w:eastAsia="ja-JP"/>
              </w:rPr>
              <w:instrText>REF _Ref124785938 \h</w:instrText>
            </w:r>
            <w:r w:rsidRPr="00004C14">
              <w:rPr>
                <w:sz w:val="20"/>
                <w:szCs w:val="14"/>
                <w:lang w:val="en-GB" w:eastAsia="ja-JP"/>
              </w:rPr>
              <w:instrText xml:space="preserve"> </w:instrText>
            </w:r>
            <w:r w:rsidR="003C35A8" w:rsidRPr="00004C14">
              <w:rPr>
                <w:sz w:val="20"/>
                <w:szCs w:val="14"/>
                <w:lang w:val="en-GB" w:eastAsia="ja-JP"/>
              </w:rPr>
              <w:instrText xml:space="preserve"> \* MERGEFORMAT </w:instrText>
            </w:r>
            <w:r w:rsidRPr="00004C14">
              <w:rPr>
                <w:sz w:val="20"/>
                <w:szCs w:val="14"/>
                <w:lang w:val="en-GB" w:eastAsia="ja-JP"/>
              </w:rPr>
            </w:r>
            <w:r w:rsidRPr="00004C14">
              <w:rPr>
                <w:sz w:val="20"/>
                <w:szCs w:val="14"/>
                <w:lang w:val="en-GB" w:eastAsia="ja-JP"/>
              </w:rPr>
              <w:fldChar w:fldCharType="separate"/>
            </w:r>
            <w:r w:rsidR="00835D3D" w:rsidRPr="00004C14">
              <w:rPr>
                <w:rFonts w:cs="ＭＳ 明朝"/>
                <w:lang w:eastAsia="ja-JP"/>
              </w:rPr>
              <w:t>CADDE</w:t>
            </w:r>
            <w:r w:rsidR="00835D3D" w:rsidRPr="00004C14">
              <w:rPr>
                <w:rFonts w:cs="ＭＳ 明朝" w:hint="eastAsia"/>
                <w:lang w:eastAsia="ja-JP"/>
              </w:rPr>
              <w:t>認証サービスにおけるユーザ認証による認証トークン取得処理シーケンス</w:t>
            </w:r>
            <w:r w:rsidRPr="00004C14">
              <w:rPr>
                <w:sz w:val="20"/>
                <w:szCs w:val="14"/>
                <w:lang w:val="en-GB" w:eastAsia="ja-JP"/>
              </w:rPr>
              <w:fldChar w:fldCharType="end"/>
            </w:r>
          </w:p>
        </w:tc>
        <w:tc>
          <w:tcPr>
            <w:tcW w:w="4536" w:type="dxa"/>
            <w:vAlign w:val="center"/>
          </w:tcPr>
          <w:p w14:paraId="7DDC29ED" w14:textId="6B00373C" w:rsidR="009C4970" w:rsidRPr="00004C14" w:rsidRDefault="009C4970" w:rsidP="00D522F9">
            <w:pPr>
              <w:jc w:val="both"/>
              <w:rPr>
                <w:szCs w:val="21"/>
                <w:lang w:val="en-GB" w:eastAsia="ja-JP"/>
              </w:rPr>
            </w:pPr>
            <w:r w:rsidRPr="00004C14">
              <w:rPr>
                <w:szCs w:val="21"/>
                <w:lang w:val="en-GB" w:eastAsia="ja-JP"/>
              </w:rPr>
              <w:fldChar w:fldCharType="begin"/>
            </w:r>
            <w:r w:rsidRPr="00004C14">
              <w:rPr>
                <w:szCs w:val="21"/>
                <w:lang w:val="en-GB" w:eastAsia="ja-JP"/>
              </w:rPr>
              <w:instrText xml:space="preserve"> REF _Ref124785940 \h  \* MERGEFORMAT </w:instrText>
            </w:r>
            <w:r w:rsidRPr="00004C14">
              <w:rPr>
                <w:szCs w:val="21"/>
                <w:lang w:val="en-GB" w:eastAsia="ja-JP"/>
              </w:rPr>
            </w:r>
            <w:r w:rsidRPr="00004C14">
              <w:rPr>
                <w:szCs w:val="21"/>
                <w:lang w:val="en-GB" w:eastAsia="ja-JP"/>
              </w:rPr>
              <w:fldChar w:fldCharType="separate"/>
            </w:r>
            <w:r w:rsidR="00835D3D" w:rsidRPr="00004C14">
              <w:rPr>
                <w:rFonts w:cs="ＭＳ 明朝" w:hint="eastAsia"/>
                <w:bCs/>
                <w:lang w:eastAsia="ja-JP" w:bidi="ar-DZ"/>
              </w:rPr>
              <w:t>図</w:t>
            </w:r>
            <w:r w:rsidR="00835D3D">
              <w:rPr>
                <w:rFonts w:cs="ＭＳ 明朝"/>
                <w:bCs/>
                <w:lang w:eastAsia="ja-JP" w:bidi="ar-DZ"/>
              </w:rPr>
              <w:t>47</w:t>
            </w:r>
            <w:r w:rsidR="00835D3D" w:rsidRPr="00004C14">
              <w:rPr>
                <w:bCs/>
                <w:lang w:eastAsia="ja-JP" w:bidi="ar-DZ"/>
              </w:rPr>
              <w:t>:</w:t>
            </w:r>
            <w:r w:rsidR="00835D3D" w:rsidRPr="00004C14">
              <w:rPr>
                <w:rFonts w:cs="ＭＳ 明朝"/>
                <w:lang w:eastAsia="ja-JP"/>
              </w:rPr>
              <w:t>CADDE</w:t>
            </w:r>
            <w:r w:rsidR="00835D3D" w:rsidRPr="00004C14">
              <w:rPr>
                <w:rFonts w:cs="ＭＳ 明朝" w:hint="eastAsia"/>
                <w:lang w:eastAsia="ja-JP"/>
              </w:rPr>
              <w:t>認証サービスにおけるユーザ認証による認証トークン取得処理シーケンス</w:t>
            </w:r>
            <w:r w:rsidRPr="00004C14">
              <w:rPr>
                <w:szCs w:val="21"/>
                <w:lang w:val="en-GB" w:eastAsia="ja-JP"/>
              </w:rPr>
              <w:fldChar w:fldCharType="end"/>
            </w:r>
          </w:p>
        </w:tc>
      </w:tr>
      <w:tr w:rsidR="00AD2C02" w:rsidRPr="00004C14" w14:paraId="5A02194C" w14:textId="77777777" w:rsidTr="008B42F3">
        <w:trPr>
          <w:cantSplit/>
          <w:trHeight w:val="204"/>
        </w:trPr>
        <w:tc>
          <w:tcPr>
            <w:tcW w:w="421" w:type="dxa"/>
            <w:vAlign w:val="center"/>
          </w:tcPr>
          <w:p w14:paraId="0CAB60B9" w14:textId="77777777" w:rsidR="00DF01DA" w:rsidRPr="00004C14" w:rsidRDefault="00DF01DA" w:rsidP="001D7FF1">
            <w:pPr>
              <w:pStyle w:val="aff0"/>
              <w:numPr>
                <w:ilvl w:val="0"/>
                <w:numId w:val="90"/>
              </w:numPr>
              <w:ind w:leftChars="0"/>
              <w:jc w:val="center"/>
              <w:rPr>
                <w:sz w:val="20"/>
                <w:szCs w:val="14"/>
                <w:lang w:eastAsia="ja-JP"/>
              </w:rPr>
            </w:pPr>
          </w:p>
        </w:tc>
        <w:tc>
          <w:tcPr>
            <w:tcW w:w="4536" w:type="dxa"/>
            <w:vAlign w:val="center"/>
          </w:tcPr>
          <w:p w14:paraId="25AA5BBF" w14:textId="307B3356" w:rsidR="00DF01DA" w:rsidRPr="00004C14" w:rsidRDefault="00DF01DA" w:rsidP="00D522F9">
            <w:pPr>
              <w:jc w:val="both"/>
              <w:rPr>
                <w:sz w:val="20"/>
                <w:szCs w:val="14"/>
                <w:lang w:val="en-GB" w:eastAsia="ja-JP"/>
              </w:rPr>
            </w:pPr>
            <w:r w:rsidRPr="00004C14">
              <w:rPr>
                <w:sz w:val="20"/>
                <w:szCs w:val="14"/>
                <w:lang w:val="en-GB" w:eastAsia="ja-JP"/>
              </w:rPr>
              <w:fldChar w:fldCharType="begin"/>
            </w:r>
            <w:r w:rsidRPr="00004C14">
              <w:rPr>
                <w:sz w:val="20"/>
                <w:szCs w:val="14"/>
                <w:lang w:val="en-GB" w:eastAsia="ja-JP"/>
              </w:rPr>
              <w:instrText xml:space="preserve"> REF _Ref125728099 \h </w:instrText>
            </w:r>
            <w:r w:rsidR="003C35A8" w:rsidRPr="00004C14">
              <w:rPr>
                <w:sz w:val="20"/>
                <w:szCs w:val="14"/>
                <w:lang w:val="en-GB" w:eastAsia="ja-JP"/>
              </w:rPr>
              <w:instrText xml:space="preserve"> \* MERGEFORMAT </w:instrText>
            </w:r>
            <w:r w:rsidRPr="00004C14">
              <w:rPr>
                <w:sz w:val="20"/>
                <w:szCs w:val="14"/>
                <w:lang w:val="en-GB" w:eastAsia="ja-JP"/>
              </w:rPr>
            </w:r>
            <w:r w:rsidRPr="00004C14">
              <w:rPr>
                <w:sz w:val="20"/>
                <w:szCs w:val="14"/>
                <w:lang w:val="en-GB" w:eastAsia="ja-JP"/>
              </w:rPr>
              <w:fldChar w:fldCharType="separate"/>
            </w:r>
            <w:r w:rsidR="00835D3D" w:rsidRPr="00004C14">
              <w:rPr>
                <w:rFonts w:cs="ＭＳ 明朝" w:hint="eastAsia"/>
                <w:lang w:eastAsia="ja-JP"/>
              </w:rPr>
              <w:t>外部認証サービスにおけるユーザ認証による認証トークン取得処理シーケンス</w:t>
            </w:r>
            <w:r w:rsidRPr="00004C14">
              <w:rPr>
                <w:sz w:val="20"/>
                <w:szCs w:val="14"/>
                <w:lang w:val="en-GB" w:eastAsia="ja-JP"/>
              </w:rPr>
              <w:fldChar w:fldCharType="end"/>
            </w:r>
          </w:p>
        </w:tc>
        <w:tc>
          <w:tcPr>
            <w:tcW w:w="4536" w:type="dxa"/>
            <w:vAlign w:val="center"/>
          </w:tcPr>
          <w:p w14:paraId="138E6D41" w14:textId="517C559F" w:rsidR="00DF01DA" w:rsidRPr="00004C14" w:rsidRDefault="00DF01DA" w:rsidP="00D522F9">
            <w:pPr>
              <w:jc w:val="both"/>
              <w:rPr>
                <w:szCs w:val="21"/>
                <w:lang w:val="en-GB" w:eastAsia="ja-JP"/>
              </w:rPr>
            </w:pPr>
            <w:r w:rsidRPr="00004C14">
              <w:rPr>
                <w:szCs w:val="21"/>
                <w:lang w:val="en-GB" w:eastAsia="ja-JP"/>
              </w:rPr>
              <w:fldChar w:fldCharType="begin"/>
            </w:r>
            <w:r w:rsidRPr="00004C14">
              <w:rPr>
                <w:szCs w:val="21"/>
                <w:lang w:val="en-GB" w:eastAsia="ja-JP"/>
              </w:rPr>
              <w:instrText xml:space="preserve"> REF _Ref125728100 \h </w:instrText>
            </w:r>
            <w:r w:rsidR="003C35A8" w:rsidRPr="00004C14">
              <w:rPr>
                <w:szCs w:val="21"/>
                <w:lang w:val="en-GB" w:eastAsia="ja-JP"/>
              </w:rPr>
              <w:instrText xml:space="preserve"> \* MERGEFORMAT </w:instrText>
            </w:r>
            <w:r w:rsidRPr="00004C14">
              <w:rPr>
                <w:szCs w:val="21"/>
                <w:lang w:val="en-GB" w:eastAsia="ja-JP"/>
              </w:rPr>
            </w:r>
            <w:r w:rsidRPr="00004C14">
              <w:rPr>
                <w:szCs w:val="21"/>
                <w:lang w:val="en-GB" w:eastAsia="ja-JP"/>
              </w:rPr>
              <w:fldChar w:fldCharType="separate"/>
            </w:r>
            <w:r w:rsidR="00835D3D" w:rsidRPr="00004C14">
              <w:rPr>
                <w:rFonts w:cs="ＭＳ 明朝" w:hint="eastAsia"/>
                <w:bCs/>
                <w:lang w:eastAsia="ja-JP" w:bidi="ar-DZ"/>
              </w:rPr>
              <w:t>図</w:t>
            </w:r>
            <w:r w:rsidR="00835D3D">
              <w:rPr>
                <w:rFonts w:cs="ＭＳ 明朝"/>
                <w:bCs/>
                <w:lang w:eastAsia="ja-JP" w:bidi="ar-DZ"/>
              </w:rPr>
              <w:t>48</w:t>
            </w:r>
            <w:r w:rsidR="00835D3D" w:rsidRPr="00004C14">
              <w:rPr>
                <w:bCs/>
                <w:lang w:eastAsia="ja-JP" w:bidi="ar-DZ"/>
              </w:rPr>
              <w:t>:</w:t>
            </w:r>
            <w:r w:rsidR="00835D3D" w:rsidRPr="00004C14">
              <w:rPr>
                <w:rFonts w:cs="ＭＳ 明朝" w:hint="eastAsia"/>
                <w:lang w:eastAsia="ja-JP"/>
              </w:rPr>
              <w:t>外部認証サービスにおけるユーザ認証による認証トークン取得処理シーケンス</w:t>
            </w:r>
            <w:r w:rsidRPr="00004C14">
              <w:rPr>
                <w:szCs w:val="21"/>
                <w:lang w:val="en-GB" w:eastAsia="ja-JP"/>
              </w:rPr>
              <w:fldChar w:fldCharType="end"/>
            </w:r>
          </w:p>
        </w:tc>
      </w:tr>
      <w:tr w:rsidR="00AD2C02" w:rsidRPr="00004C14" w14:paraId="4E03B2A9" w14:textId="77777777" w:rsidTr="008B42F3">
        <w:trPr>
          <w:cantSplit/>
          <w:trHeight w:val="204"/>
        </w:trPr>
        <w:tc>
          <w:tcPr>
            <w:tcW w:w="421" w:type="dxa"/>
            <w:vAlign w:val="center"/>
          </w:tcPr>
          <w:p w14:paraId="077E5113" w14:textId="1853658A" w:rsidR="009C4970" w:rsidRPr="00004C14" w:rsidRDefault="009C4970" w:rsidP="001D7FF1">
            <w:pPr>
              <w:pStyle w:val="aff0"/>
              <w:numPr>
                <w:ilvl w:val="0"/>
                <w:numId w:val="90"/>
              </w:numPr>
              <w:ind w:leftChars="0"/>
              <w:jc w:val="center"/>
              <w:rPr>
                <w:sz w:val="20"/>
                <w:szCs w:val="14"/>
                <w:lang w:eastAsia="ja-JP"/>
              </w:rPr>
            </w:pPr>
          </w:p>
        </w:tc>
        <w:tc>
          <w:tcPr>
            <w:tcW w:w="4536" w:type="dxa"/>
            <w:vAlign w:val="center"/>
          </w:tcPr>
          <w:p w14:paraId="13F8ED9E" w14:textId="2EF3EF5B" w:rsidR="009C4970" w:rsidRPr="00004C14" w:rsidRDefault="009C4970" w:rsidP="00D522F9">
            <w:pPr>
              <w:jc w:val="both"/>
              <w:rPr>
                <w:sz w:val="20"/>
                <w:szCs w:val="14"/>
                <w:lang w:val="en-GB" w:eastAsia="ja-JP"/>
              </w:rPr>
            </w:pPr>
            <w:r w:rsidRPr="00004C14">
              <w:rPr>
                <w:sz w:val="20"/>
                <w:szCs w:val="14"/>
                <w:lang w:val="en-GB" w:eastAsia="ja-JP"/>
              </w:rPr>
              <w:fldChar w:fldCharType="begin"/>
            </w:r>
            <w:r w:rsidRPr="00004C14">
              <w:rPr>
                <w:sz w:val="20"/>
                <w:szCs w:val="14"/>
                <w:lang w:val="en-GB" w:eastAsia="ja-JP"/>
              </w:rPr>
              <w:instrText xml:space="preserve"> </w:instrText>
            </w:r>
            <w:r w:rsidRPr="00004C14">
              <w:rPr>
                <w:rFonts w:hint="eastAsia"/>
                <w:sz w:val="20"/>
                <w:szCs w:val="14"/>
                <w:lang w:val="en-GB" w:eastAsia="ja-JP"/>
              </w:rPr>
              <w:instrText>REF _Ref124785941 \h</w:instrText>
            </w:r>
            <w:r w:rsidRPr="00004C14">
              <w:rPr>
                <w:sz w:val="20"/>
                <w:szCs w:val="14"/>
                <w:lang w:val="en-GB" w:eastAsia="ja-JP"/>
              </w:rPr>
              <w:instrText xml:space="preserve"> </w:instrText>
            </w:r>
            <w:r w:rsidR="003C35A8" w:rsidRPr="00004C14">
              <w:rPr>
                <w:sz w:val="20"/>
                <w:szCs w:val="14"/>
                <w:lang w:val="en-GB" w:eastAsia="ja-JP"/>
              </w:rPr>
              <w:instrText xml:space="preserve"> \* MERGEFORMAT </w:instrText>
            </w:r>
            <w:r w:rsidRPr="00004C14">
              <w:rPr>
                <w:sz w:val="20"/>
                <w:szCs w:val="14"/>
                <w:lang w:val="en-GB" w:eastAsia="ja-JP"/>
              </w:rPr>
            </w:r>
            <w:r w:rsidRPr="00004C14">
              <w:rPr>
                <w:sz w:val="20"/>
                <w:szCs w:val="14"/>
                <w:lang w:val="en-GB" w:eastAsia="ja-JP"/>
              </w:rPr>
              <w:fldChar w:fldCharType="separate"/>
            </w:r>
            <w:r w:rsidR="00835D3D" w:rsidRPr="00004C14">
              <w:rPr>
                <w:rFonts w:cs="ＭＳ 明朝" w:hint="eastAsia"/>
                <w:bCs/>
                <w:lang w:eastAsia="ja-JP" w:bidi="ar-DZ"/>
              </w:rPr>
              <w:t>横断検索用データカタログ検索の処理シーケンス</w:t>
            </w:r>
            <w:r w:rsidRPr="00004C14">
              <w:rPr>
                <w:sz w:val="20"/>
                <w:szCs w:val="14"/>
                <w:lang w:val="en-GB" w:eastAsia="ja-JP"/>
              </w:rPr>
              <w:fldChar w:fldCharType="end"/>
            </w:r>
          </w:p>
        </w:tc>
        <w:tc>
          <w:tcPr>
            <w:tcW w:w="4536" w:type="dxa"/>
            <w:vAlign w:val="center"/>
          </w:tcPr>
          <w:p w14:paraId="279D0634" w14:textId="45B46E70" w:rsidR="009C4970" w:rsidRPr="00004C14" w:rsidRDefault="009C4970" w:rsidP="00D522F9">
            <w:pPr>
              <w:jc w:val="both"/>
              <w:rPr>
                <w:szCs w:val="21"/>
                <w:lang w:val="en-GB" w:eastAsia="ja-JP"/>
              </w:rPr>
            </w:pPr>
            <w:r w:rsidRPr="00004C14">
              <w:rPr>
                <w:szCs w:val="21"/>
                <w:lang w:val="en-GB" w:eastAsia="ja-JP"/>
              </w:rPr>
              <w:fldChar w:fldCharType="begin"/>
            </w:r>
            <w:r w:rsidRPr="00004C14">
              <w:rPr>
                <w:szCs w:val="21"/>
                <w:lang w:val="en-GB" w:eastAsia="ja-JP"/>
              </w:rPr>
              <w:instrText xml:space="preserve"> REF _Ref120796101 \h  \* MERGEFORMAT </w:instrText>
            </w:r>
            <w:r w:rsidRPr="00004C14">
              <w:rPr>
                <w:szCs w:val="21"/>
                <w:lang w:val="en-GB" w:eastAsia="ja-JP"/>
              </w:rPr>
            </w:r>
            <w:r w:rsidRPr="00004C14">
              <w:rPr>
                <w:szCs w:val="21"/>
                <w:lang w:val="en-GB" w:eastAsia="ja-JP"/>
              </w:rPr>
              <w:fldChar w:fldCharType="separate"/>
            </w:r>
            <w:r w:rsidR="00835D3D" w:rsidRPr="00004C14">
              <w:rPr>
                <w:rFonts w:cs="ＭＳ 明朝" w:hint="eastAsia"/>
                <w:bCs/>
                <w:lang w:eastAsia="ja-JP" w:bidi="ar-DZ"/>
              </w:rPr>
              <w:t>図</w:t>
            </w:r>
            <w:r w:rsidR="00835D3D">
              <w:rPr>
                <w:rFonts w:cs="ＭＳ 明朝"/>
                <w:bCs/>
                <w:lang w:eastAsia="ja-JP" w:bidi="ar-DZ"/>
              </w:rPr>
              <w:t>49</w:t>
            </w:r>
            <w:r w:rsidR="00835D3D" w:rsidRPr="00004C14">
              <w:rPr>
                <w:bCs/>
                <w:lang w:eastAsia="ja-JP" w:bidi="ar-DZ"/>
              </w:rPr>
              <w:t>:</w:t>
            </w:r>
            <w:r w:rsidR="00835D3D" w:rsidRPr="00004C14">
              <w:rPr>
                <w:rFonts w:cs="ＭＳ 明朝" w:hint="eastAsia"/>
                <w:bCs/>
                <w:lang w:eastAsia="ja-JP" w:bidi="ar-DZ"/>
              </w:rPr>
              <w:t>横断検索用データカタログ検索の処理シーケンス</w:t>
            </w:r>
            <w:r w:rsidRPr="00004C14">
              <w:rPr>
                <w:szCs w:val="21"/>
                <w:lang w:val="en-GB" w:eastAsia="ja-JP"/>
              </w:rPr>
              <w:fldChar w:fldCharType="end"/>
            </w:r>
          </w:p>
        </w:tc>
      </w:tr>
      <w:tr w:rsidR="00AD2C02" w:rsidRPr="00004C14" w14:paraId="7F12CDED" w14:textId="77777777" w:rsidTr="008B42F3">
        <w:trPr>
          <w:cantSplit/>
          <w:trHeight w:val="204"/>
        </w:trPr>
        <w:tc>
          <w:tcPr>
            <w:tcW w:w="421" w:type="dxa"/>
            <w:vAlign w:val="center"/>
          </w:tcPr>
          <w:p w14:paraId="7EE9D8F4" w14:textId="526B2CAF" w:rsidR="009C4970" w:rsidRPr="00004C14" w:rsidRDefault="009C4970" w:rsidP="001D7FF1">
            <w:pPr>
              <w:pStyle w:val="aff0"/>
              <w:numPr>
                <w:ilvl w:val="0"/>
                <w:numId w:val="90"/>
              </w:numPr>
              <w:ind w:leftChars="0"/>
              <w:jc w:val="center"/>
              <w:rPr>
                <w:sz w:val="20"/>
                <w:szCs w:val="14"/>
                <w:lang w:eastAsia="ja-JP"/>
              </w:rPr>
            </w:pPr>
          </w:p>
        </w:tc>
        <w:tc>
          <w:tcPr>
            <w:tcW w:w="4536" w:type="dxa"/>
            <w:vAlign w:val="center"/>
          </w:tcPr>
          <w:p w14:paraId="6C35077E" w14:textId="544741BD" w:rsidR="009C4970" w:rsidRPr="00004C14" w:rsidRDefault="009C4970" w:rsidP="00D522F9">
            <w:pPr>
              <w:jc w:val="both"/>
              <w:rPr>
                <w:sz w:val="20"/>
                <w:szCs w:val="14"/>
                <w:lang w:val="en-GB" w:eastAsia="ja-JP"/>
              </w:rPr>
            </w:pPr>
            <w:r w:rsidRPr="00004C14">
              <w:rPr>
                <w:sz w:val="20"/>
                <w:szCs w:val="14"/>
                <w:lang w:val="en-GB" w:eastAsia="ja-JP"/>
              </w:rPr>
              <w:fldChar w:fldCharType="begin"/>
            </w:r>
            <w:r w:rsidRPr="00004C14">
              <w:rPr>
                <w:sz w:val="20"/>
                <w:szCs w:val="14"/>
                <w:lang w:val="en-GB" w:eastAsia="ja-JP"/>
              </w:rPr>
              <w:instrText xml:space="preserve"> </w:instrText>
            </w:r>
            <w:r w:rsidRPr="00004C14">
              <w:rPr>
                <w:rFonts w:hint="eastAsia"/>
                <w:sz w:val="20"/>
                <w:szCs w:val="14"/>
                <w:lang w:val="en-GB" w:eastAsia="ja-JP"/>
              </w:rPr>
              <w:instrText>REF _Ref124785942 \h</w:instrText>
            </w:r>
            <w:r w:rsidRPr="00004C14">
              <w:rPr>
                <w:sz w:val="20"/>
                <w:szCs w:val="14"/>
                <w:lang w:val="en-GB" w:eastAsia="ja-JP"/>
              </w:rPr>
              <w:instrText xml:space="preserve"> </w:instrText>
            </w:r>
            <w:r w:rsidR="003C35A8" w:rsidRPr="00004C14">
              <w:rPr>
                <w:sz w:val="20"/>
                <w:szCs w:val="14"/>
                <w:lang w:val="en-GB" w:eastAsia="ja-JP"/>
              </w:rPr>
              <w:instrText xml:space="preserve"> \* MERGEFORMAT </w:instrText>
            </w:r>
            <w:r w:rsidRPr="00004C14">
              <w:rPr>
                <w:sz w:val="20"/>
                <w:szCs w:val="14"/>
                <w:lang w:val="en-GB" w:eastAsia="ja-JP"/>
              </w:rPr>
            </w:r>
            <w:r w:rsidRPr="00004C14">
              <w:rPr>
                <w:sz w:val="20"/>
                <w:szCs w:val="14"/>
                <w:lang w:val="en-GB" w:eastAsia="ja-JP"/>
              </w:rPr>
              <w:fldChar w:fldCharType="separate"/>
            </w:r>
            <w:r w:rsidR="00835D3D" w:rsidRPr="00004C14">
              <w:rPr>
                <w:rFonts w:cs="ＭＳ 明朝" w:hint="eastAsia"/>
                <w:bCs/>
                <w:lang w:eastAsia="ja-JP" w:bidi="ar-DZ"/>
              </w:rPr>
              <w:t>詳細検索用データカタログ検索の処理シーケンス</w:t>
            </w:r>
            <w:r w:rsidRPr="00004C14">
              <w:rPr>
                <w:sz w:val="20"/>
                <w:szCs w:val="14"/>
                <w:lang w:val="en-GB" w:eastAsia="ja-JP"/>
              </w:rPr>
              <w:fldChar w:fldCharType="end"/>
            </w:r>
          </w:p>
        </w:tc>
        <w:tc>
          <w:tcPr>
            <w:tcW w:w="4536" w:type="dxa"/>
            <w:vAlign w:val="center"/>
          </w:tcPr>
          <w:p w14:paraId="03376463" w14:textId="3AF5A301" w:rsidR="009C4970" w:rsidRPr="00004C14" w:rsidRDefault="009C4970" w:rsidP="00D522F9">
            <w:pPr>
              <w:jc w:val="both"/>
              <w:rPr>
                <w:szCs w:val="21"/>
                <w:lang w:val="en-GB" w:eastAsia="ja-JP"/>
              </w:rPr>
            </w:pPr>
            <w:r w:rsidRPr="00004C14">
              <w:rPr>
                <w:szCs w:val="21"/>
                <w:lang w:val="en-GB" w:eastAsia="ja-JP"/>
              </w:rPr>
              <w:fldChar w:fldCharType="begin"/>
            </w:r>
            <w:r w:rsidRPr="00004C14">
              <w:rPr>
                <w:szCs w:val="21"/>
                <w:lang w:val="en-GB" w:eastAsia="ja-JP"/>
              </w:rPr>
              <w:instrText xml:space="preserve"> REF _Ref120796107 \h  \* MERGEFORMAT </w:instrText>
            </w:r>
            <w:r w:rsidRPr="00004C14">
              <w:rPr>
                <w:szCs w:val="21"/>
                <w:lang w:val="en-GB" w:eastAsia="ja-JP"/>
              </w:rPr>
            </w:r>
            <w:r w:rsidRPr="00004C14">
              <w:rPr>
                <w:szCs w:val="21"/>
                <w:lang w:val="en-GB" w:eastAsia="ja-JP"/>
              </w:rPr>
              <w:fldChar w:fldCharType="separate"/>
            </w:r>
            <w:r w:rsidR="00835D3D" w:rsidRPr="00004C14">
              <w:rPr>
                <w:rFonts w:cs="ＭＳ 明朝" w:hint="eastAsia"/>
                <w:bCs/>
                <w:lang w:eastAsia="ja-JP" w:bidi="ar-DZ"/>
              </w:rPr>
              <w:t>図</w:t>
            </w:r>
            <w:r w:rsidR="00835D3D">
              <w:rPr>
                <w:rFonts w:cs="ＭＳ 明朝"/>
                <w:bCs/>
                <w:lang w:eastAsia="ja-JP" w:bidi="ar-DZ"/>
              </w:rPr>
              <w:t>50</w:t>
            </w:r>
            <w:r w:rsidR="00835D3D" w:rsidRPr="00004C14">
              <w:rPr>
                <w:bCs/>
                <w:lang w:eastAsia="ja-JP" w:bidi="ar-DZ"/>
              </w:rPr>
              <w:t>:</w:t>
            </w:r>
            <w:r w:rsidR="00835D3D" w:rsidRPr="00004C14">
              <w:rPr>
                <w:rFonts w:cs="ＭＳ 明朝" w:hint="eastAsia"/>
                <w:bCs/>
                <w:lang w:eastAsia="ja-JP" w:bidi="ar-DZ"/>
              </w:rPr>
              <w:t>詳細検索用データカタログ検索の処理シーケンス</w:t>
            </w:r>
            <w:r w:rsidRPr="00004C14">
              <w:rPr>
                <w:szCs w:val="21"/>
                <w:lang w:val="en-GB" w:eastAsia="ja-JP"/>
              </w:rPr>
              <w:fldChar w:fldCharType="end"/>
            </w:r>
          </w:p>
        </w:tc>
      </w:tr>
      <w:tr w:rsidR="00AD2C02" w:rsidRPr="00004C14" w14:paraId="7A14073B" w14:textId="77777777" w:rsidTr="008B42F3">
        <w:trPr>
          <w:cantSplit/>
          <w:trHeight w:val="204"/>
        </w:trPr>
        <w:tc>
          <w:tcPr>
            <w:tcW w:w="421" w:type="dxa"/>
            <w:vAlign w:val="center"/>
          </w:tcPr>
          <w:p w14:paraId="0F730480" w14:textId="749E0F56" w:rsidR="009C4970" w:rsidRPr="00004C14" w:rsidRDefault="009C4970" w:rsidP="001D7FF1">
            <w:pPr>
              <w:pStyle w:val="aff0"/>
              <w:numPr>
                <w:ilvl w:val="0"/>
                <w:numId w:val="90"/>
              </w:numPr>
              <w:ind w:leftChars="0"/>
              <w:jc w:val="center"/>
              <w:rPr>
                <w:sz w:val="20"/>
                <w:szCs w:val="14"/>
                <w:lang w:eastAsia="ja-JP"/>
              </w:rPr>
            </w:pPr>
          </w:p>
        </w:tc>
        <w:tc>
          <w:tcPr>
            <w:tcW w:w="4536" w:type="dxa"/>
            <w:vAlign w:val="center"/>
          </w:tcPr>
          <w:p w14:paraId="4A804F3B" w14:textId="1B0DF147" w:rsidR="009C4970" w:rsidRPr="00004C14" w:rsidRDefault="009C4970" w:rsidP="00D522F9">
            <w:pPr>
              <w:jc w:val="both"/>
              <w:rPr>
                <w:sz w:val="20"/>
                <w:szCs w:val="14"/>
                <w:lang w:val="en-GB" w:eastAsia="ja-JP"/>
              </w:rPr>
            </w:pPr>
            <w:r w:rsidRPr="00004C14">
              <w:rPr>
                <w:sz w:val="20"/>
                <w:szCs w:val="14"/>
                <w:lang w:val="en-GB" w:eastAsia="ja-JP"/>
              </w:rPr>
              <w:fldChar w:fldCharType="begin"/>
            </w:r>
            <w:r w:rsidRPr="00004C14">
              <w:rPr>
                <w:sz w:val="20"/>
                <w:szCs w:val="14"/>
                <w:lang w:val="en-GB" w:eastAsia="ja-JP"/>
              </w:rPr>
              <w:instrText xml:space="preserve"> </w:instrText>
            </w:r>
            <w:r w:rsidRPr="00004C14">
              <w:rPr>
                <w:rFonts w:hint="eastAsia"/>
                <w:sz w:val="20"/>
                <w:szCs w:val="14"/>
                <w:lang w:val="en-GB" w:eastAsia="ja-JP"/>
              </w:rPr>
              <w:instrText>REF _Ref124785943 \h</w:instrText>
            </w:r>
            <w:r w:rsidRPr="00004C14">
              <w:rPr>
                <w:sz w:val="20"/>
                <w:szCs w:val="14"/>
                <w:lang w:val="en-GB" w:eastAsia="ja-JP"/>
              </w:rPr>
              <w:instrText xml:space="preserve"> </w:instrText>
            </w:r>
            <w:r w:rsidR="003C35A8" w:rsidRPr="00004C14">
              <w:rPr>
                <w:sz w:val="20"/>
                <w:szCs w:val="14"/>
                <w:lang w:val="en-GB" w:eastAsia="ja-JP"/>
              </w:rPr>
              <w:instrText xml:space="preserve"> \* MERGEFORMAT </w:instrText>
            </w:r>
            <w:r w:rsidRPr="00004C14">
              <w:rPr>
                <w:sz w:val="20"/>
                <w:szCs w:val="14"/>
                <w:lang w:val="en-GB" w:eastAsia="ja-JP"/>
              </w:rPr>
            </w:r>
            <w:r w:rsidRPr="00004C14">
              <w:rPr>
                <w:sz w:val="20"/>
                <w:szCs w:val="14"/>
                <w:lang w:val="en-GB" w:eastAsia="ja-JP"/>
              </w:rPr>
              <w:fldChar w:fldCharType="separate"/>
            </w:r>
            <w:r w:rsidR="00835D3D" w:rsidRPr="00004C14">
              <w:rPr>
                <w:rFonts w:cs="ＭＳ 明朝" w:hint="eastAsia"/>
                <w:bCs/>
                <w:lang w:eastAsia="ja-JP" w:bidi="ar-DZ"/>
              </w:rPr>
              <w:t>公開データ取得処理シーケンス</w:t>
            </w:r>
            <w:r w:rsidRPr="00004C14">
              <w:rPr>
                <w:sz w:val="20"/>
                <w:szCs w:val="14"/>
                <w:lang w:val="en-GB" w:eastAsia="ja-JP"/>
              </w:rPr>
              <w:fldChar w:fldCharType="end"/>
            </w:r>
          </w:p>
        </w:tc>
        <w:tc>
          <w:tcPr>
            <w:tcW w:w="4536" w:type="dxa"/>
            <w:vAlign w:val="center"/>
          </w:tcPr>
          <w:p w14:paraId="56D66601" w14:textId="1FA9423D" w:rsidR="009C4970" w:rsidRPr="00004C14" w:rsidRDefault="009C4970" w:rsidP="00D522F9">
            <w:pPr>
              <w:jc w:val="both"/>
              <w:rPr>
                <w:szCs w:val="21"/>
                <w:lang w:val="en-GB" w:eastAsia="ja-JP"/>
              </w:rPr>
            </w:pPr>
            <w:r w:rsidRPr="00004C14">
              <w:rPr>
                <w:szCs w:val="21"/>
                <w:lang w:val="en-GB" w:eastAsia="ja-JP"/>
              </w:rPr>
              <w:fldChar w:fldCharType="begin"/>
            </w:r>
            <w:r w:rsidRPr="00004C14">
              <w:rPr>
                <w:szCs w:val="21"/>
                <w:lang w:val="en-GB" w:eastAsia="ja-JP"/>
              </w:rPr>
              <w:instrText xml:space="preserve"> REF _Ref120796110 \h  \* MERGEFORMAT </w:instrText>
            </w:r>
            <w:r w:rsidRPr="00004C14">
              <w:rPr>
                <w:szCs w:val="21"/>
                <w:lang w:val="en-GB" w:eastAsia="ja-JP"/>
              </w:rPr>
            </w:r>
            <w:r w:rsidRPr="00004C14">
              <w:rPr>
                <w:szCs w:val="21"/>
                <w:lang w:val="en-GB" w:eastAsia="ja-JP"/>
              </w:rPr>
              <w:fldChar w:fldCharType="separate"/>
            </w:r>
            <w:r w:rsidR="00835D3D" w:rsidRPr="00004C14">
              <w:rPr>
                <w:rFonts w:cs="ＭＳ 明朝" w:hint="eastAsia"/>
                <w:bCs/>
                <w:lang w:eastAsia="ja-JP" w:bidi="ar-DZ"/>
              </w:rPr>
              <w:t>図</w:t>
            </w:r>
            <w:r w:rsidR="00835D3D">
              <w:rPr>
                <w:rFonts w:cs="ＭＳ 明朝"/>
                <w:bCs/>
                <w:lang w:eastAsia="ja-JP" w:bidi="ar-DZ"/>
              </w:rPr>
              <w:t>51</w:t>
            </w:r>
            <w:r w:rsidR="00835D3D" w:rsidRPr="00004C14">
              <w:rPr>
                <w:bCs/>
                <w:lang w:eastAsia="ja-JP" w:bidi="ar-DZ"/>
              </w:rPr>
              <w:t>:</w:t>
            </w:r>
            <w:r w:rsidR="00835D3D" w:rsidRPr="00004C14">
              <w:rPr>
                <w:rFonts w:cs="ＭＳ 明朝" w:hint="eastAsia"/>
                <w:bCs/>
                <w:lang w:eastAsia="ja-JP" w:bidi="ar-DZ"/>
              </w:rPr>
              <w:t>公開データ取得処理シーケンス</w:t>
            </w:r>
            <w:r w:rsidRPr="00004C14">
              <w:rPr>
                <w:szCs w:val="21"/>
                <w:lang w:val="en-GB" w:eastAsia="ja-JP"/>
              </w:rPr>
              <w:fldChar w:fldCharType="end"/>
            </w:r>
          </w:p>
        </w:tc>
      </w:tr>
      <w:tr w:rsidR="00AD2C02" w:rsidRPr="00004C14" w14:paraId="53E5FE9F" w14:textId="77777777" w:rsidTr="008B42F3">
        <w:trPr>
          <w:cantSplit/>
          <w:trHeight w:val="204"/>
        </w:trPr>
        <w:tc>
          <w:tcPr>
            <w:tcW w:w="421" w:type="dxa"/>
            <w:vAlign w:val="center"/>
          </w:tcPr>
          <w:p w14:paraId="55C375BC" w14:textId="77777777" w:rsidR="009C4970" w:rsidRPr="00004C14" w:rsidRDefault="009C4970" w:rsidP="001D7FF1">
            <w:pPr>
              <w:pStyle w:val="aff0"/>
              <w:numPr>
                <w:ilvl w:val="0"/>
                <w:numId w:val="90"/>
              </w:numPr>
              <w:ind w:leftChars="0"/>
              <w:jc w:val="center"/>
              <w:rPr>
                <w:sz w:val="20"/>
                <w:szCs w:val="14"/>
                <w:lang w:eastAsia="ja-JP"/>
              </w:rPr>
            </w:pPr>
          </w:p>
        </w:tc>
        <w:tc>
          <w:tcPr>
            <w:tcW w:w="4536" w:type="dxa"/>
            <w:vAlign w:val="center"/>
          </w:tcPr>
          <w:p w14:paraId="46887DFF" w14:textId="3F71D78B" w:rsidR="009C4970" w:rsidRPr="00004C14" w:rsidRDefault="009C4970" w:rsidP="00D522F9">
            <w:pPr>
              <w:jc w:val="both"/>
              <w:rPr>
                <w:sz w:val="20"/>
                <w:szCs w:val="14"/>
                <w:lang w:val="en-GB" w:eastAsia="ja-JP"/>
              </w:rPr>
            </w:pPr>
            <w:r w:rsidRPr="00004C14">
              <w:rPr>
                <w:sz w:val="20"/>
                <w:szCs w:val="14"/>
                <w:lang w:val="en-GB" w:eastAsia="ja-JP"/>
              </w:rPr>
              <w:fldChar w:fldCharType="begin"/>
            </w:r>
            <w:r w:rsidRPr="00004C14">
              <w:rPr>
                <w:sz w:val="20"/>
                <w:szCs w:val="14"/>
                <w:lang w:val="en-GB" w:eastAsia="ja-JP"/>
              </w:rPr>
              <w:instrText xml:space="preserve"> </w:instrText>
            </w:r>
            <w:r w:rsidRPr="00004C14">
              <w:rPr>
                <w:rFonts w:hint="eastAsia"/>
                <w:sz w:val="20"/>
                <w:szCs w:val="14"/>
                <w:lang w:val="en-GB" w:eastAsia="ja-JP"/>
              </w:rPr>
              <w:instrText>REF _Ref124785945 \h</w:instrText>
            </w:r>
            <w:r w:rsidRPr="00004C14">
              <w:rPr>
                <w:sz w:val="20"/>
                <w:szCs w:val="14"/>
                <w:lang w:val="en-GB" w:eastAsia="ja-JP"/>
              </w:rPr>
              <w:instrText xml:space="preserve"> </w:instrText>
            </w:r>
            <w:r w:rsidR="003C35A8" w:rsidRPr="00004C14">
              <w:rPr>
                <w:sz w:val="20"/>
                <w:szCs w:val="14"/>
                <w:lang w:val="en-GB" w:eastAsia="ja-JP"/>
              </w:rPr>
              <w:instrText xml:space="preserve"> \* MERGEFORMAT </w:instrText>
            </w:r>
            <w:r w:rsidRPr="00004C14">
              <w:rPr>
                <w:sz w:val="20"/>
                <w:szCs w:val="14"/>
                <w:lang w:val="en-GB" w:eastAsia="ja-JP"/>
              </w:rPr>
            </w:r>
            <w:r w:rsidRPr="00004C14">
              <w:rPr>
                <w:sz w:val="20"/>
                <w:szCs w:val="14"/>
                <w:lang w:val="en-GB" w:eastAsia="ja-JP"/>
              </w:rPr>
              <w:fldChar w:fldCharType="separate"/>
            </w:r>
            <w:r w:rsidR="00835D3D" w:rsidRPr="00004C14">
              <w:rPr>
                <w:rFonts w:cs="ＭＳ 明朝" w:hint="eastAsia"/>
                <w:bCs/>
                <w:lang w:eastAsia="ja-JP" w:bidi="ar-DZ"/>
              </w:rPr>
              <w:t>限定公開データ取得処理シーケンス</w:t>
            </w:r>
            <w:r w:rsidRPr="00004C14">
              <w:rPr>
                <w:sz w:val="20"/>
                <w:szCs w:val="14"/>
                <w:lang w:val="en-GB" w:eastAsia="ja-JP"/>
              </w:rPr>
              <w:fldChar w:fldCharType="end"/>
            </w:r>
          </w:p>
        </w:tc>
        <w:tc>
          <w:tcPr>
            <w:tcW w:w="4536" w:type="dxa"/>
            <w:vAlign w:val="center"/>
          </w:tcPr>
          <w:p w14:paraId="775A07B1" w14:textId="2FB3E6DC" w:rsidR="009C4970" w:rsidRPr="00004C14" w:rsidRDefault="009C4970" w:rsidP="00D522F9">
            <w:pPr>
              <w:jc w:val="both"/>
              <w:rPr>
                <w:szCs w:val="21"/>
                <w:lang w:val="en-GB" w:eastAsia="ja-JP"/>
              </w:rPr>
            </w:pPr>
            <w:r w:rsidRPr="00004C14">
              <w:rPr>
                <w:szCs w:val="21"/>
                <w:lang w:val="en-GB" w:eastAsia="ja-JP"/>
              </w:rPr>
              <w:fldChar w:fldCharType="begin"/>
            </w:r>
            <w:r w:rsidRPr="00004C14">
              <w:rPr>
                <w:szCs w:val="21"/>
                <w:lang w:val="en-GB" w:eastAsia="ja-JP"/>
              </w:rPr>
              <w:instrText xml:space="preserve"> REF _Ref124785948 \h </w:instrText>
            </w:r>
            <w:r w:rsidR="003C35A8" w:rsidRPr="00004C14">
              <w:rPr>
                <w:szCs w:val="21"/>
                <w:lang w:val="en-GB" w:eastAsia="ja-JP"/>
              </w:rPr>
              <w:instrText xml:space="preserve"> \* MERGEFORMAT </w:instrText>
            </w:r>
            <w:r w:rsidRPr="00004C14">
              <w:rPr>
                <w:szCs w:val="21"/>
                <w:lang w:val="en-GB" w:eastAsia="ja-JP"/>
              </w:rPr>
            </w:r>
            <w:r w:rsidRPr="00004C14">
              <w:rPr>
                <w:szCs w:val="21"/>
                <w:lang w:val="en-GB" w:eastAsia="ja-JP"/>
              </w:rPr>
              <w:fldChar w:fldCharType="separate"/>
            </w:r>
            <w:r w:rsidR="00835D3D" w:rsidRPr="00004C14">
              <w:rPr>
                <w:rFonts w:cs="ＭＳ 明朝" w:hint="eastAsia"/>
                <w:bCs/>
                <w:lang w:eastAsia="ja-JP" w:bidi="ar-DZ"/>
              </w:rPr>
              <w:t>図</w:t>
            </w:r>
            <w:r w:rsidR="00835D3D">
              <w:rPr>
                <w:rFonts w:cs="ＭＳ 明朝"/>
                <w:bCs/>
                <w:lang w:eastAsia="ja-JP" w:bidi="ar-DZ"/>
              </w:rPr>
              <w:t>52</w:t>
            </w:r>
            <w:r w:rsidR="00835D3D" w:rsidRPr="00004C14">
              <w:rPr>
                <w:rFonts w:cs="ＭＳ 明朝"/>
                <w:bCs/>
                <w:lang w:eastAsia="ja-JP" w:bidi="ar-DZ"/>
              </w:rPr>
              <w:t>:</w:t>
            </w:r>
            <w:r w:rsidR="00835D3D" w:rsidRPr="00004C14">
              <w:rPr>
                <w:rFonts w:cs="ＭＳ 明朝" w:hint="eastAsia"/>
                <w:bCs/>
                <w:lang w:eastAsia="ja-JP" w:bidi="ar-DZ"/>
              </w:rPr>
              <w:t>限定公開データ取得処理シーケンス</w:t>
            </w:r>
            <w:r w:rsidRPr="00004C14">
              <w:rPr>
                <w:szCs w:val="21"/>
                <w:lang w:val="en-GB" w:eastAsia="ja-JP"/>
              </w:rPr>
              <w:fldChar w:fldCharType="end"/>
            </w:r>
          </w:p>
        </w:tc>
      </w:tr>
      <w:tr w:rsidR="00AD2C02" w:rsidRPr="00004C14" w14:paraId="7FD78C7C" w14:textId="77777777" w:rsidTr="008B42F3">
        <w:trPr>
          <w:cantSplit/>
          <w:trHeight w:val="204"/>
        </w:trPr>
        <w:tc>
          <w:tcPr>
            <w:tcW w:w="421" w:type="dxa"/>
            <w:vAlign w:val="center"/>
          </w:tcPr>
          <w:p w14:paraId="725C64BD" w14:textId="77777777" w:rsidR="009C4970" w:rsidRPr="00004C14" w:rsidRDefault="009C4970" w:rsidP="001D7FF1">
            <w:pPr>
              <w:pStyle w:val="aff0"/>
              <w:numPr>
                <w:ilvl w:val="0"/>
                <w:numId w:val="90"/>
              </w:numPr>
              <w:ind w:leftChars="0"/>
              <w:jc w:val="center"/>
              <w:rPr>
                <w:sz w:val="20"/>
                <w:szCs w:val="14"/>
                <w:lang w:eastAsia="ja-JP"/>
              </w:rPr>
            </w:pPr>
          </w:p>
        </w:tc>
        <w:tc>
          <w:tcPr>
            <w:tcW w:w="4536" w:type="dxa"/>
            <w:vAlign w:val="center"/>
          </w:tcPr>
          <w:p w14:paraId="5D918DFC" w14:textId="0D2E57A1" w:rsidR="009C4970" w:rsidRPr="00004C14" w:rsidRDefault="009C4970" w:rsidP="00D522F9">
            <w:pPr>
              <w:jc w:val="both"/>
              <w:rPr>
                <w:sz w:val="20"/>
                <w:szCs w:val="14"/>
                <w:lang w:val="en-GB" w:eastAsia="ja-JP"/>
              </w:rPr>
            </w:pPr>
            <w:r w:rsidRPr="00004C14">
              <w:rPr>
                <w:sz w:val="20"/>
                <w:szCs w:val="14"/>
                <w:lang w:val="en-GB" w:eastAsia="ja-JP"/>
              </w:rPr>
              <w:fldChar w:fldCharType="begin"/>
            </w:r>
            <w:r w:rsidRPr="00004C14">
              <w:rPr>
                <w:sz w:val="20"/>
                <w:szCs w:val="14"/>
                <w:lang w:val="en-GB" w:eastAsia="ja-JP"/>
              </w:rPr>
              <w:instrText xml:space="preserve"> </w:instrText>
            </w:r>
            <w:r w:rsidRPr="00004C14">
              <w:rPr>
                <w:rFonts w:hint="eastAsia"/>
                <w:sz w:val="20"/>
                <w:szCs w:val="14"/>
                <w:lang w:val="en-GB" w:eastAsia="ja-JP"/>
              </w:rPr>
              <w:instrText>REF _Ref124785944 \h</w:instrText>
            </w:r>
            <w:r w:rsidRPr="00004C14">
              <w:rPr>
                <w:sz w:val="20"/>
                <w:szCs w:val="14"/>
                <w:lang w:val="en-GB" w:eastAsia="ja-JP"/>
              </w:rPr>
              <w:instrText xml:space="preserve"> </w:instrText>
            </w:r>
            <w:r w:rsidR="003C35A8" w:rsidRPr="00004C14">
              <w:rPr>
                <w:sz w:val="20"/>
                <w:szCs w:val="14"/>
                <w:lang w:val="en-GB" w:eastAsia="ja-JP"/>
              </w:rPr>
              <w:instrText xml:space="preserve"> \* MERGEFORMAT </w:instrText>
            </w:r>
            <w:r w:rsidRPr="00004C14">
              <w:rPr>
                <w:sz w:val="20"/>
                <w:szCs w:val="14"/>
                <w:lang w:val="en-GB" w:eastAsia="ja-JP"/>
              </w:rPr>
            </w:r>
            <w:r w:rsidRPr="00004C14">
              <w:rPr>
                <w:sz w:val="20"/>
                <w:szCs w:val="14"/>
                <w:lang w:val="en-GB" w:eastAsia="ja-JP"/>
              </w:rPr>
              <w:fldChar w:fldCharType="separate"/>
            </w:r>
            <w:r w:rsidR="00835D3D" w:rsidRPr="00004C14">
              <w:rPr>
                <w:rFonts w:cs="ＭＳ 明朝" w:hint="eastAsia"/>
                <w:bCs/>
                <w:lang w:eastAsia="ja-JP" w:bidi="ar-DZ"/>
              </w:rPr>
              <w:t>データ提供者による認可設定処理シーケンス</w:t>
            </w:r>
            <w:r w:rsidRPr="00004C14">
              <w:rPr>
                <w:sz w:val="20"/>
                <w:szCs w:val="14"/>
                <w:lang w:val="en-GB" w:eastAsia="ja-JP"/>
              </w:rPr>
              <w:fldChar w:fldCharType="end"/>
            </w:r>
          </w:p>
        </w:tc>
        <w:tc>
          <w:tcPr>
            <w:tcW w:w="4536" w:type="dxa"/>
            <w:vAlign w:val="center"/>
          </w:tcPr>
          <w:p w14:paraId="21F64591" w14:textId="351FC43C" w:rsidR="009C4970" w:rsidRPr="00004C14" w:rsidRDefault="009C4970" w:rsidP="00471026">
            <w:pPr>
              <w:jc w:val="both"/>
              <w:rPr>
                <w:szCs w:val="21"/>
                <w:lang w:val="en-GB" w:eastAsia="ja-JP"/>
              </w:rPr>
            </w:pPr>
            <w:r w:rsidRPr="00004C14">
              <w:rPr>
                <w:szCs w:val="21"/>
                <w:lang w:val="en-GB" w:eastAsia="ja-JP"/>
              </w:rPr>
              <w:fldChar w:fldCharType="begin"/>
            </w:r>
            <w:r w:rsidRPr="00004C14">
              <w:rPr>
                <w:szCs w:val="21"/>
                <w:lang w:val="en-GB" w:eastAsia="ja-JP"/>
              </w:rPr>
              <w:instrText xml:space="preserve"> REF _Ref124785949 \h </w:instrText>
            </w:r>
            <w:r w:rsidR="003C35A8" w:rsidRPr="00004C14">
              <w:rPr>
                <w:szCs w:val="21"/>
                <w:lang w:val="en-GB" w:eastAsia="ja-JP"/>
              </w:rPr>
              <w:instrText xml:space="preserve"> \* MERGEFORMAT </w:instrText>
            </w:r>
            <w:r w:rsidRPr="00004C14">
              <w:rPr>
                <w:szCs w:val="21"/>
                <w:lang w:val="en-GB" w:eastAsia="ja-JP"/>
              </w:rPr>
            </w:r>
            <w:r w:rsidRPr="00004C14">
              <w:rPr>
                <w:szCs w:val="21"/>
                <w:lang w:val="en-GB" w:eastAsia="ja-JP"/>
              </w:rPr>
              <w:fldChar w:fldCharType="separate"/>
            </w:r>
            <w:r w:rsidR="00835D3D" w:rsidRPr="00004C14">
              <w:rPr>
                <w:rFonts w:cs="ＭＳ 明朝" w:hint="eastAsia"/>
                <w:bCs/>
                <w:lang w:eastAsia="ja-JP" w:bidi="ar-DZ"/>
              </w:rPr>
              <w:t>図</w:t>
            </w:r>
            <w:r w:rsidR="00835D3D">
              <w:rPr>
                <w:rFonts w:cs="ＭＳ 明朝"/>
                <w:bCs/>
                <w:lang w:eastAsia="ja-JP" w:bidi="ar-DZ"/>
              </w:rPr>
              <w:t>53</w:t>
            </w:r>
            <w:r w:rsidR="00835D3D" w:rsidRPr="00004C14">
              <w:rPr>
                <w:bCs/>
                <w:lang w:eastAsia="ja-JP" w:bidi="ar-DZ"/>
              </w:rPr>
              <w:t>:</w:t>
            </w:r>
            <w:r w:rsidR="00835D3D" w:rsidRPr="00004C14">
              <w:rPr>
                <w:rFonts w:cs="ＭＳ 明朝" w:hint="eastAsia"/>
                <w:bCs/>
                <w:lang w:eastAsia="ja-JP" w:bidi="ar-DZ"/>
              </w:rPr>
              <w:t>データ提供者による認可設定処理シーケンス</w:t>
            </w:r>
            <w:r w:rsidRPr="00004C14">
              <w:rPr>
                <w:szCs w:val="21"/>
                <w:lang w:val="en-GB" w:eastAsia="ja-JP"/>
              </w:rPr>
              <w:fldChar w:fldCharType="end"/>
            </w:r>
          </w:p>
        </w:tc>
      </w:tr>
      <w:tr w:rsidR="00AD2C02" w:rsidRPr="00004C14" w14:paraId="38FDB751" w14:textId="77777777" w:rsidTr="008B42F3">
        <w:trPr>
          <w:cantSplit/>
          <w:trHeight w:val="39"/>
        </w:trPr>
        <w:tc>
          <w:tcPr>
            <w:tcW w:w="421" w:type="dxa"/>
            <w:vAlign w:val="center"/>
          </w:tcPr>
          <w:p w14:paraId="07BA0489" w14:textId="3B1F7F49" w:rsidR="009C4970" w:rsidRPr="00004C14" w:rsidRDefault="009C4970" w:rsidP="001D7FF1">
            <w:pPr>
              <w:pStyle w:val="aff0"/>
              <w:numPr>
                <w:ilvl w:val="0"/>
                <w:numId w:val="90"/>
              </w:numPr>
              <w:ind w:leftChars="0"/>
              <w:jc w:val="center"/>
              <w:rPr>
                <w:sz w:val="20"/>
                <w:szCs w:val="14"/>
                <w:lang w:eastAsia="ja-JP"/>
              </w:rPr>
            </w:pPr>
          </w:p>
        </w:tc>
        <w:tc>
          <w:tcPr>
            <w:tcW w:w="4536" w:type="dxa"/>
            <w:vAlign w:val="center"/>
          </w:tcPr>
          <w:p w14:paraId="064CAC1A" w14:textId="16C7D0F5" w:rsidR="009C4970" w:rsidRPr="00004C14" w:rsidRDefault="009C4970" w:rsidP="00D522F9">
            <w:pPr>
              <w:jc w:val="both"/>
              <w:rPr>
                <w:sz w:val="20"/>
                <w:szCs w:val="14"/>
                <w:lang w:val="en-GB" w:eastAsia="ja-JP"/>
              </w:rPr>
            </w:pPr>
            <w:r w:rsidRPr="00004C14">
              <w:rPr>
                <w:sz w:val="20"/>
                <w:szCs w:val="14"/>
                <w:lang w:val="en-GB" w:eastAsia="ja-JP"/>
              </w:rPr>
              <w:fldChar w:fldCharType="begin"/>
            </w:r>
            <w:r w:rsidRPr="00004C14">
              <w:rPr>
                <w:sz w:val="20"/>
                <w:szCs w:val="14"/>
                <w:lang w:val="en-GB" w:eastAsia="ja-JP"/>
              </w:rPr>
              <w:instrText xml:space="preserve"> </w:instrText>
            </w:r>
            <w:r w:rsidRPr="00004C14">
              <w:rPr>
                <w:rFonts w:hint="eastAsia"/>
                <w:sz w:val="20"/>
                <w:szCs w:val="14"/>
                <w:lang w:val="en-GB" w:eastAsia="ja-JP"/>
              </w:rPr>
              <w:instrText>REF _Ref124785950 \h</w:instrText>
            </w:r>
            <w:r w:rsidRPr="00004C14">
              <w:rPr>
                <w:sz w:val="20"/>
                <w:szCs w:val="14"/>
                <w:lang w:val="en-GB" w:eastAsia="ja-JP"/>
              </w:rPr>
              <w:instrText xml:space="preserve"> </w:instrText>
            </w:r>
            <w:r w:rsidR="003C35A8" w:rsidRPr="00004C14">
              <w:rPr>
                <w:sz w:val="20"/>
                <w:szCs w:val="14"/>
                <w:lang w:val="en-GB" w:eastAsia="ja-JP"/>
              </w:rPr>
              <w:instrText xml:space="preserve"> \* MERGEFORMAT </w:instrText>
            </w:r>
            <w:r w:rsidRPr="00004C14">
              <w:rPr>
                <w:sz w:val="20"/>
                <w:szCs w:val="14"/>
                <w:lang w:val="en-GB" w:eastAsia="ja-JP"/>
              </w:rPr>
            </w:r>
            <w:r w:rsidRPr="00004C14">
              <w:rPr>
                <w:sz w:val="20"/>
                <w:szCs w:val="14"/>
                <w:lang w:val="en-GB" w:eastAsia="ja-JP"/>
              </w:rPr>
              <w:fldChar w:fldCharType="separate"/>
            </w:r>
            <w:r w:rsidR="00835D3D" w:rsidRPr="00004C14">
              <w:rPr>
                <w:rFonts w:cs="ＭＳ 明朝" w:hint="eastAsia"/>
                <w:bCs/>
                <w:lang w:eastAsia="ja-JP" w:bidi="ar-DZ"/>
              </w:rPr>
              <w:t>限定提供データ取得処理シーケンス</w:t>
            </w:r>
            <w:r w:rsidRPr="00004C14">
              <w:rPr>
                <w:sz w:val="20"/>
                <w:szCs w:val="14"/>
                <w:lang w:val="en-GB" w:eastAsia="ja-JP"/>
              </w:rPr>
              <w:fldChar w:fldCharType="end"/>
            </w:r>
          </w:p>
        </w:tc>
        <w:tc>
          <w:tcPr>
            <w:tcW w:w="4536" w:type="dxa"/>
            <w:vAlign w:val="center"/>
          </w:tcPr>
          <w:p w14:paraId="48DF48EE" w14:textId="633A5E76" w:rsidR="009C4970" w:rsidRPr="00004C14" w:rsidRDefault="00FC0616" w:rsidP="00D522F9">
            <w:pPr>
              <w:jc w:val="both"/>
              <w:rPr>
                <w:szCs w:val="21"/>
                <w:lang w:val="en-GB" w:eastAsia="ja-JP"/>
              </w:rPr>
            </w:pPr>
            <w:r w:rsidRPr="00004C14">
              <w:rPr>
                <w:szCs w:val="21"/>
                <w:lang w:val="en-GB" w:eastAsia="ja-JP"/>
              </w:rPr>
              <w:fldChar w:fldCharType="begin"/>
            </w:r>
            <w:r w:rsidRPr="00004C14">
              <w:rPr>
                <w:szCs w:val="21"/>
                <w:lang w:val="en-GB" w:eastAsia="ja-JP"/>
              </w:rPr>
              <w:instrText xml:space="preserve"> REF _Ref128145923 \h </w:instrText>
            </w:r>
            <w:r w:rsidR="00004C14">
              <w:rPr>
                <w:szCs w:val="21"/>
                <w:lang w:val="en-GB" w:eastAsia="ja-JP"/>
              </w:rPr>
              <w:instrText xml:space="preserve"> \* MERGEFORMAT </w:instrText>
            </w:r>
            <w:r w:rsidRPr="00004C14">
              <w:rPr>
                <w:szCs w:val="21"/>
                <w:lang w:val="en-GB" w:eastAsia="ja-JP"/>
              </w:rPr>
            </w:r>
            <w:r w:rsidRPr="00004C14">
              <w:rPr>
                <w:szCs w:val="21"/>
                <w:lang w:val="en-GB" w:eastAsia="ja-JP"/>
              </w:rPr>
              <w:fldChar w:fldCharType="separate"/>
            </w:r>
            <w:r w:rsidR="00835D3D" w:rsidRPr="00004C14">
              <w:rPr>
                <w:rFonts w:cs="ＭＳ 明朝" w:hint="eastAsia"/>
                <w:bCs/>
                <w:lang w:eastAsia="ja-JP" w:bidi="ar-DZ"/>
              </w:rPr>
              <w:t>図</w:t>
            </w:r>
            <w:r w:rsidR="00835D3D">
              <w:rPr>
                <w:rFonts w:cs="ＭＳ 明朝"/>
                <w:bCs/>
                <w:lang w:eastAsia="ja-JP" w:bidi="ar-DZ"/>
              </w:rPr>
              <w:t>54</w:t>
            </w:r>
            <w:r w:rsidR="00835D3D" w:rsidRPr="00004C14">
              <w:rPr>
                <w:bCs/>
                <w:lang w:eastAsia="ja-JP" w:bidi="ar-DZ"/>
              </w:rPr>
              <w:t>:</w:t>
            </w:r>
            <w:r w:rsidR="00835D3D" w:rsidRPr="00004C14">
              <w:rPr>
                <w:rFonts w:cs="ＭＳ 明朝" w:hint="eastAsia"/>
                <w:bCs/>
                <w:lang w:eastAsia="ja-JP" w:bidi="ar-DZ"/>
              </w:rPr>
              <w:t>限定提供データ取得処理シーケンス</w:t>
            </w:r>
            <w:r w:rsidR="00835D3D" w:rsidRPr="00004C14">
              <w:rPr>
                <w:rFonts w:cs="ＭＳ 明朝" w:hint="eastAsia"/>
                <w:bCs/>
                <w:lang w:eastAsia="ja-JP" w:bidi="ar-DZ"/>
              </w:rPr>
              <w:t>1</w:t>
            </w:r>
            <w:r w:rsidRPr="00004C14">
              <w:rPr>
                <w:szCs w:val="21"/>
                <w:lang w:val="en-GB" w:eastAsia="ja-JP"/>
              </w:rPr>
              <w:fldChar w:fldCharType="end"/>
            </w:r>
          </w:p>
        </w:tc>
      </w:tr>
      <w:tr w:rsidR="00AD2C02" w:rsidRPr="00004C14" w14:paraId="26CB6F8A" w14:textId="77777777" w:rsidTr="008B42F3">
        <w:trPr>
          <w:cantSplit/>
          <w:trHeight w:val="39"/>
        </w:trPr>
        <w:tc>
          <w:tcPr>
            <w:tcW w:w="421" w:type="dxa"/>
            <w:vAlign w:val="center"/>
          </w:tcPr>
          <w:p w14:paraId="786E64A1" w14:textId="4262E86A" w:rsidR="009C4970" w:rsidRPr="00004C14" w:rsidRDefault="009C4970" w:rsidP="001D7FF1">
            <w:pPr>
              <w:pStyle w:val="aff0"/>
              <w:numPr>
                <w:ilvl w:val="0"/>
                <w:numId w:val="90"/>
              </w:numPr>
              <w:ind w:leftChars="0"/>
              <w:jc w:val="center"/>
              <w:rPr>
                <w:sz w:val="20"/>
                <w:szCs w:val="14"/>
                <w:lang w:eastAsia="ja-JP"/>
              </w:rPr>
            </w:pPr>
          </w:p>
        </w:tc>
        <w:tc>
          <w:tcPr>
            <w:tcW w:w="4536" w:type="dxa"/>
            <w:vAlign w:val="center"/>
          </w:tcPr>
          <w:p w14:paraId="3E177C42" w14:textId="0678C36D" w:rsidR="009C4970" w:rsidRPr="00004C14" w:rsidRDefault="009C4970" w:rsidP="00D522F9">
            <w:pPr>
              <w:jc w:val="both"/>
              <w:rPr>
                <w:sz w:val="20"/>
                <w:szCs w:val="14"/>
                <w:lang w:val="en-GB" w:eastAsia="ja-JP"/>
              </w:rPr>
            </w:pPr>
            <w:r w:rsidRPr="00004C14">
              <w:rPr>
                <w:sz w:val="20"/>
                <w:szCs w:val="14"/>
                <w:lang w:val="en-GB" w:eastAsia="ja-JP"/>
              </w:rPr>
              <w:fldChar w:fldCharType="begin"/>
            </w:r>
            <w:r w:rsidRPr="00004C14">
              <w:rPr>
                <w:sz w:val="20"/>
                <w:szCs w:val="14"/>
                <w:lang w:val="en-GB" w:eastAsia="ja-JP"/>
              </w:rPr>
              <w:instrText xml:space="preserve"> </w:instrText>
            </w:r>
            <w:r w:rsidRPr="00004C14">
              <w:rPr>
                <w:rFonts w:hint="eastAsia"/>
                <w:sz w:val="20"/>
                <w:szCs w:val="14"/>
                <w:lang w:val="en-GB" w:eastAsia="ja-JP"/>
              </w:rPr>
              <w:instrText>REF _Ref124785951 \h</w:instrText>
            </w:r>
            <w:r w:rsidRPr="00004C14">
              <w:rPr>
                <w:sz w:val="20"/>
                <w:szCs w:val="14"/>
                <w:lang w:val="en-GB" w:eastAsia="ja-JP"/>
              </w:rPr>
              <w:instrText xml:space="preserve"> </w:instrText>
            </w:r>
            <w:r w:rsidR="003C35A8" w:rsidRPr="00004C14">
              <w:rPr>
                <w:sz w:val="20"/>
                <w:szCs w:val="14"/>
                <w:lang w:val="en-GB" w:eastAsia="ja-JP"/>
              </w:rPr>
              <w:instrText xml:space="preserve"> \* MERGEFORMAT </w:instrText>
            </w:r>
            <w:r w:rsidRPr="00004C14">
              <w:rPr>
                <w:sz w:val="20"/>
                <w:szCs w:val="14"/>
                <w:lang w:val="en-GB" w:eastAsia="ja-JP"/>
              </w:rPr>
            </w:r>
            <w:r w:rsidRPr="00004C14">
              <w:rPr>
                <w:sz w:val="20"/>
                <w:szCs w:val="14"/>
                <w:lang w:val="en-GB" w:eastAsia="ja-JP"/>
              </w:rPr>
              <w:fldChar w:fldCharType="separate"/>
            </w:r>
            <w:r w:rsidR="00835D3D" w:rsidRPr="00004C14">
              <w:rPr>
                <w:rFonts w:hint="eastAsia"/>
                <w:bCs/>
                <w:lang w:eastAsia="ja-JP" w:bidi="ar-DZ"/>
              </w:rPr>
              <w:t>契約管理サービスによる認可設定処理シーケンス</w:t>
            </w:r>
            <w:r w:rsidRPr="00004C14">
              <w:rPr>
                <w:sz w:val="20"/>
                <w:szCs w:val="14"/>
                <w:lang w:val="en-GB" w:eastAsia="ja-JP"/>
              </w:rPr>
              <w:fldChar w:fldCharType="end"/>
            </w:r>
          </w:p>
        </w:tc>
        <w:tc>
          <w:tcPr>
            <w:tcW w:w="4536" w:type="dxa"/>
            <w:vAlign w:val="center"/>
          </w:tcPr>
          <w:p w14:paraId="6E3C9FCD" w14:textId="2A31391E" w:rsidR="009C4970" w:rsidRPr="00004C14" w:rsidRDefault="009C4970" w:rsidP="00D522F9">
            <w:pPr>
              <w:jc w:val="both"/>
              <w:rPr>
                <w:szCs w:val="21"/>
                <w:lang w:val="en-GB" w:eastAsia="ja-JP"/>
              </w:rPr>
            </w:pPr>
            <w:r w:rsidRPr="00004C14">
              <w:rPr>
                <w:szCs w:val="21"/>
                <w:lang w:val="en-GB" w:eastAsia="ja-JP"/>
              </w:rPr>
              <w:fldChar w:fldCharType="begin"/>
            </w:r>
            <w:r w:rsidRPr="00004C14">
              <w:rPr>
                <w:szCs w:val="21"/>
                <w:lang w:val="en-GB" w:eastAsia="ja-JP"/>
              </w:rPr>
              <w:instrText xml:space="preserve"> REF _Ref124785952 \h </w:instrText>
            </w:r>
            <w:r w:rsidR="003C35A8" w:rsidRPr="00004C14">
              <w:rPr>
                <w:szCs w:val="21"/>
                <w:lang w:val="en-GB" w:eastAsia="ja-JP"/>
              </w:rPr>
              <w:instrText xml:space="preserve"> \* MERGEFORMAT </w:instrText>
            </w:r>
            <w:r w:rsidRPr="00004C14">
              <w:rPr>
                <w:szCs w:val="21"/>
                <w:lang w:val="en-GB" w:eastAsia="ja-JP"/>
              </w:rPr>
            </w:r>
            <w:r w:rsidRPr="00004C14">
              <w:rPr>
                <w:szCs w:val="21"/>
                <w:lang w:val="en-GB" w:eastAsia="ja-JP"/>
              </w:rPr>
              <w:fldChar w:fldCharType="separate"/>
            </w:r>
            <w:r w:rsidR="00835D3D" w:rsidRPr="00004C14">
              <w:rPr>
                <w:rFonts w:cs="ＭＳ 明朝" w:hint="eastAsia"/>
                <w:bCs/>
                <w:lang w:eastAsia="ja-JP" w:bidi="ar-DZ"/>
              </w:rPr>
              <w:t>図</w:t>
            </w:r>
            <w:r w:rsidR="00835D3D">
              <w:rPr>
                <w:rFonts w:cs="ＭＳ 明朝"/>
                <w:bCs/>
                <w:lang w:eastAsia="ja-JP" w:bidi="ar-DZ"/>
              </w:rPr>
              <w:t>55</w:t>
            </w:r>
            <w:r w:rsidR="00835D3D" w:rsidRPr="00004C14">
              <w:rPr>
                <w:bCs/>
                <w:lang w:eastAsia="ja-JP" w:bidi="ar-DZ"/>
              </w:rPr>
              <w:t>:</w:t>
            </w:r>
            <w:r w:rsidR="00835D3D" w:rsidRPr="00004C14">
              <w:rPr>
                <w:lang w:eastAsia="ja-JP"/>
              </w:rPr>
              <w:t xml:space="preserve"> </w:t>
            </w:r>
            <w:r w:rsidR="00835D3D" w:rsidRPr="00004C14">
              <w:rPr>
                <w:rFonts w:hint="eastAsia"/>
                <w:bCs/>
                <w:lang w:eastAsia="ja-JP" w:bidi="ar-DZ"/>
              </w:rPr>
              <w:t>契約管理サービスによる認可設定処理シーケンス</w:t>
            </w:r>
            <w:r w:rsidRPr="00004C14">
              <w:rPr>
                <w:szCs w:val="21"/>
                <w:lang w:val="en-GB" w:eastAsia="ja-JP"/>
              </w:rPr>
              <w:fldChar w:fldCharType="end"/>
            </w:r>
          </w:p>
        </w:tc>
      </w:tr>
      <w:tr w:rsidR="009C4970" w:rsidRPr="00004C14" w14:paraId="0C4A1A76" w14:textId="77777777" w:rsidTr="008B42F3">
        <w:trPr>
          <w:cantSplit/>
          <w:trHeight w:val="39"/>
        </w:trPr>
        <w:tc>
          <w:tcPr>
            <w:tcW w:w="421" w:type="dxa"/>
            <w:vAlign w:val="center"/>
          </w:tcPr>
          <w:p w14:paraId="2FC1803C" w14:textId="77777777" w:rsidR="009C4970" w:rsidRPr="00004C14" w:rsidRDefault="009C4970" w:rsidP="001D7FF1">
            <w:pPr>
              <w:pStyle w:val="aff0"/>
              <w:numPr>
                <w:ilvl w:val="0"/>
                <w:numId w:val="90"/>
              </w:numPr>
              <w:ind w:leftChars="0"/>
              <w:jc w:val="center"/>
              <w:rPr>
                <w:sz w:val="20"/>
                <w:szCs w:val="14"/>
                <w:lang w:eastAsia="ja-JP"/>
              </w:rPr>
            </w:pPr>
          </w:p>
        </w:tc>
        <w:tc>
          <w:tcPr>
            <w:tcW w:w="4536" w:type="dxa"/>
            <w:vAlign w:val="center"/>
          </w:tcPr>
          <w:p w14:paraId="2D614B93" w14:textId="353DD804" w:rsidR="009C4970" w:rsidRPr="00004C14" w:rsidRDefault="009C4970" w:rsidP="00D522F9">
            <w:pPr>
              <w:jc w:val="both"/>
              <w:rPr>
                <w:sz w:val="20"/>
                <w:szCs w:val="14"/>
                <w:lang w:eastAsia="ja-JP"/>
              </w:rPr>
            </w:pPr>
            <w:r w:rsidRPr="00004C14">
              <w:rPr>
                <w:sz w:val="20"/>
                <w:szCs w:val="14"/>
                <w:lang w:eastAsia="ja-JP"/>
              </w:rPr>
              <w:fldChar w:fldCharType="begin"/>
            </w:r>
            <w:r w:rsidRPr="00004C14">
              <w:rPr>
                <w:sz w:val="20"/>
                <w:szCs w:val="14"/>
                <w:lang w:eastAsia="ja-JP"/>
              </w:rPr>
              <w:instrText xml:space="preserve"> </w:instrText>
            </w:r>
            <w:r w:rsidRPr="00004C14">
              <w:rPr>
                <w:rFonts w:hint="eastAsia"/>
                <w:sz w:val="20"/>
                <w:szCs w:val="14"/>
                <w:lang w:eastAsia="ja-JP"/>
              </w:rPr>
              <w:instrText>REF _Ref124785953 \h</w:instrText>
            </w:r>
            <w:r w:rsidRPr="00004C14">
              <w:rPr>
                <w:sz w:val="20"/>
                <w:szCs w:val="14"/>
                <w:lang w:eastAsia="ja-JP"/>
              </w:rPr>
              <w:instrText xml:space="preserve"> </w:instrText>
            </w:r>
            <w:r w:rsidR="003C35A8" w:rsidRPr="00004C14">
              <w:rPr>
                <w:sz w:val="20"/>
                <w:szCs w:val="14"/>
                <w:lang w:eastAsia="ja-JP"/>
              </w:rPr>
              <w:instrText xml:space="preserve"> \* MERGEFORMAT </w:instrText>
            </w:r>
            <w:r w:rsidRPr="00004C14">
              <w:rPr>
                <w:sz w:val="20"/>
                <w:szCs w:val="14"/>
                <w:lang w:eastAsia="ja-JP"/>
              </w:rPr>
            </w:r>
            <w:r w:rsidRPr="00004C14">
              <w:rPr>
                <w:sz w:val="20"/>
                <w:szCs w:val="14"/>
                <w:lang w:eastAsia="ja-JP"/>
              </w:rPr>
              <w:fldChar w:fldCharType="separate"/>
            </w:r>
            <w:r w:rsidR="00835D3D" w:rsidRPr="00004C14">
              <w:rPr>
                <w:rFonts w:cs="ＭＳ 明朝" w:hint="eastAsia"/>
                <w:bCs/>
                <w:lang w:eastAsia="ja-JP" w:bidi="ar-DZ"/>
              </w:rPr>
              <w:t>限定提供データ取得処理シーケンス</w:t>
            </w:r>
            <w:r w:rsidRPr="00004C14">
              <w:rPr>
                <w:sz w:val="20"/>
                <w:szCs w:val="14"/>
                <w:lang w:eastAsia="ja-JP"/>
              </w:rPr>
              <w:fldChar w:fldCharType="end"/>
            </w:r>
          </w:p>
        </w:tc>
        <w:tc>
          <w:tcPr>
            <w:tcW w:w="4536" w:type="dxa"/>
            <w:vAlign w:val="center"/>
          </w:tcPr>
          <w:p w14:paraId="089D0EB6" w14:textId="5F0EAC59" w:rsidR="009C4970" w:rsidRPr="00004C14" w:rsidRDefault="00FC0616" w:rsidP="00D522F9">
            <w:pPr>
              <w:jc w:val="both"/>
              <w:rPr>
                <w:szCs w:val="21"/>
                <w:lang w:val="en-GB" w:eastAsia="ja-JP"/>
              </w:rPr>
            </w:pPr>
            <w:r w:rsidRPr="00004C14">
              <w:rPr>
                <w:szCs w:val="21"/>
                <w:lang w:val="en-GB" w:eastAsia="ja-JP"/>
              </w:rPr>
              <w:fldChar w:fldCharType="begin"/>
            </w:r>
            <w:r w:rsidRPr="00004C14">
              <w:rPr>
                <w:szCs w:val="21"/>
                <w:lang w:val="en-GB" w:eastAsia="ja-JP"/>
              </w:rPr>
              <w:instrText xml:space="preserve"> REF _Ref128145931 \h </w:instrText>
            </w:r>
            <w:r w:rsidR="00004C14">
              <w:rPr>
                <w:szCs w:val="21"/>
                <w:lang w:val="en-GB" w:eastAsia="ja-JP"/>
              </w:rPr>
              <w:instrText xml:space="preserve"> \* MERGEFORMAT </w:instrText>
            </w:r>
            <w:r w:rsidRPr="00004C14">
              <w:rPr>
                <w:szCs w:val="21"/>
                <w:lang w:val="en-GB" w:eastAsia="ja-JP"/>
              </w:rPr>
            </w:r>
            <w:r w:rsidRPr="00004C14">
              <w:rPr>
                <w:szCs w:val="21"/>
                <w:lang w:val="en-GB" w:eastAsia="ja-JP"/>
              </w:rPr>
              <w:fldChar w:fldCharType="separate"/>
            </w:r>
            <w:r w:rsidR="00835D3D" w:rsidRPr="00004C14">
              <w:rPr>
                <w:rFonts w:cs="ＭＳ 明朝" w:hint="eastAsia"/>
                <w:bCs/>
                <w:lang w:eastAsia="ja-JP" w:bidi="ar-DZ"/>
              </w:rPr>
              <w:t>図</w:t>
            </w:r>
            <w:r w:rsidR="00835D3D">
              <w:rPr>
                <w:rFonts w:cs="ＭＳ 明朝"/>
                <w:bCs/>
                <w:lang w:eastAsia="ja-JP" w:bidi="ar-DZ"/>
              </w:rPr>
              <w:t>56</w:t>
            </w:r>
            <w:r w:rsidR="00835D3D" w:rsidRPr="00004C14">
              <w:rPr>
                <w:bCs/>
                <w:lang w:eastAsia="ja-JP" w:bidi="ar-DZ"/>
              </w:rPr>
              <w:t>:</w:t>
            </w:r>
            <w:r w:rsidR="00835D3D" w:rsidRPr="00004C14">
              <w:rPr>
                <w:rFonts w:cs="ＭＳ 明朝" w:hint="eastAsia"/>
                <w:bCs/>
                <w:lang w:eastAsia="ja-JP" w:bidi="ar-DZ"/>
              </w:rPr>
              <w:t>限定提供データ取得処理シーケンス</w:t>
            </w:r>
            <w:r w:rsidR="00835D3D" w:rsidRPr="00004C14">
              <w:rPr>
                <w:rFonts w:cs="ＭＳ 明朝" w:hint="eastAsia"/>
                <w:bCs/>
                <w:lang w:eastAsia="ja-JP" w:bidi="ar-DZ"/>
              </w:rPr>
              <w:t>2</w:t>
            </w:r>
            <w:r w:rsidRPr="00004C14">
              <w:rPr>
                <w:szCs w:val="21"/>
                <w:lang w:val="en-GB" w:eastAsia="ja-JP"/>
              </w:rPr>
              <w:fldChar w:fldCharType="end"/>
            </w:r>
          </w:p>
        </w:tc>
      </w:tr>
    </w:tbl>
    <w:p w14:paraId="6582C28B" w14:textId="77777777" w:rsidR="00AB640C" w:rsidRPr="00004C14" w:rsidRDefault="00AB640C" w:rsidP="00AB640C">
      <w:pPr>
        <w:rPr>
          <w:lang w:val="en-GB" w:eastAsia="ja-JP" w:bidi="ar-DZ"/>
        </w:rPr>
      </w:pPr>
    </w:p>
    <w:p w14:paraId="646E3E4A" w14:textId="77777777" w:rsidR="00AB640C" w:rsidRPr="00004C14" w:rsidRDefault="00AB640C" w:rsidP="00AB640C">
      <w:pPr>
        <w:spacing w:before="0"/>
        <w:rPr>
          <w:lang w:val="en-GB" w:eastAsia="ja-JP" w:bidi="ar-DZ"/>
        </w:rPr>
      </w:pPr>
      <w:r w:rsidRPr="00004C14">
        <w:rPr>
          <w:lang w:val="en-GB" w:eastAsia="ja-JP" w:bidi="ar-DZ"/>
        </w:rPr>
        <w:br w:type="page"/>
      </w:r>
    </w:p>
    <w:p w14:paraId="39ADA5F7" w14:textId="762E2DB5" w:rsidR="00AD77D5" w:rsidRPr="00004C14" w:rsidRDefault="001B0298" w:rsidP="00AD77D5">
      <w:pPr>
        <w:pStyle w:val="2"/>
        <w:rPr>
          <w:lang w:bidi="ar-DZ"/>
        </w:rPr>
      </w:pPr>
      <w:bookmarkStart w:id="4785" w:name="_Toc129190729"/>
      <w:r w:rsidRPr="00004C14">
        <w:rPr>
          <w:rFonts w:hint="eastAsia"/>
          <w:lang w:bidi="ar-DZ"/>
        </w:rPr>
        <w:lastRenderedPageBreak/>
        <w:t>CADDE</w:t>
      </w:r>
      <w:r w:rsidR="00AD77D5" w:rsidRPr="00004C14">
        <w:rPr>
          <w:rFonts w:hint="eastAsia"/>
          <w:lang w:bidi="ar-DZ"/>
        </w:rPr>
        <w:t>のシステム処理シーケンス</w:t>
      </w:r>
      <w:bookmarkEnd w:id="4785"/>
    </w:p>
    <w:p w14:paraId="55C4D324" w14:textId="2BFD8F2D" w:rsidR="00AD77D5" w:rsidRPr="00004C14" w:rsidRDefault="00AD77D5" w:rsidP="00AD77D5">
      <w:pPr>
        <w:rPr>
          <w:lang w:val="en-GB" w:eastAsia="ja-JP" w:bidi="ar-DZ"/>
        </w:rPr>
      </w:pPr>
      <w:r w:rsidRPr="00004C14">
        <w:rPr>
          <w:rFonts w:hint="eastAsia"/>
          <w:lang w:val="en-GB" w:eastAsia="ja-JP" w:bidi="ar-DZ"/>
        </w:rPr>
        <w:t>本節では、</w:t>
      </w:r>
      <w:r w:rsidR="00170BC5" w:rsidRPr="00004C14">
        <w:rPr>
          <w:rFonts w:hint="eastAsia"/>
          <w:lang w:val="en-GB" w:eastAsia="ja-JP" w:bidi="ar-DZ"/>
        </w:rPr>
        <w:t>「</w:t>
      </w:r>
      <w:r w:rsidR="00170BC5" w:rsidRPr="00004C14">
        <w:rPr>
          <w:lang w:val="en-GB" w:eastAsia="ja-JP" w:bidi="ar-DZ"/>
        </w:rPr>
        <w:fldChar w:fldCharType="begin"/>
      </w:r>
      <w:r w:rsidR="00170BC5" w:rsidRPr="00004C14">
        <w:rPr>
          <w:lang w:val="en-GB" w:eastAsia="ja-JP" w:bidi="ar-DZ"/>
        </w:rPr>
        <w:instrText xml:space="preserve"> </w:instrText>
      </w:r>
      <w:r w:rsidR="00170BC5" w:rsidRPr="00004C14">
        <w:rPr>
          <w:rFonts w:hint="eastAsia"/>
          <w:lang w:val="en-GB" w:eastAsia="ja-JP" w:bidi="ar-DZ"/>
        </w:rPr>
        <w:instrText>REF _Ref119594289 \w \h</w:instrText>
      </w:r>
      <w:r w:rsidR="00170BC5" w:rsidRPr="00004C14">
        <w:rPr>
          <w:lang w:val="en-GB" w:eastAsia="ja-JP" w:bidi="ar-DZ"/>
        </w:rPr>
        <w:instrText xml:space="preserve"> </w:instrText>
      </w:r>
      <w:r w:rsidR="008E55A1" w:rsidRPr="00004C14">
        <w:rPr>
          <w:lang w:val="en-GB" w:eastAsia="ja-JP" w:bidi="ar-DZ"/>
        </w:rPr>
        <w:instrText xml:space="preserve"> \* MERGEFORMAT </w:instrText>
      </w:r>
      <w:r w:rsidR="00170BC5" w:rsidRPr="00004C14">
        <w:rPr>
          <w:lang w:val="en-GB" w:eastAsia="ja-JP" w:bidi="ar-DZ"/>
        </w:rPr>
      </w:r>
      <w:r w:rsidR="00170BC5" w:rsidRPr="00004C14">
        <w:rPr>
          <w:lang w:val="en-GB" w:eastAsia="ja-JP" w:bidi="ar-DZ"/>
        </w:rPr>
        <w:fldChar w:fldCharType="separate"/>
      </w:r>
      <w:r w:rsidR="00835D3D">
        <w:rPr>
          <w:lang w:val="en-GB" w:eastAsia="ja-JP" w:bidi="ar-DZ"/>
        </w:rPr>
        <w:t>9.1</w:t>
      </w:r>
      <w:r w:rsidR="00170BC5" w:rsidRPr="00004C14">
        <w:rPr>
          <w:lang w:val="en-GB" w:eastAsia="ja-JP" w:bidi="ar-DZ"/>
        </w:rPr>
        <w:fldChar w:fldCharType="end"/>
      </w:r>
      <w:r w:rsidR="00170BC5" w:rsidRPr="00004C14">
        <w:rPr>
          <w:lang w:val="en-GB" w:eastAsia="ja-JP" w:bidi="ar-DZ"/>
        </w:rPr>
        <w:t xml:space="preserve"> </w:t>
      </w:r>
      <w:r w:rsidR="00170BC5" w:rsidRPr="00004C14">
        <w:rPr>
          <w:lang w:val="en-GB" w:eastAsia="ja-JP" w:bidi="ar-DZ"/>
        </w:rPr>
        <w:fldChar w:fldCharType="begin"/>
      </w:r>
      <w:r w:rsidR="00170BC5" w:rsidRPr="00004C14">
        <w:rPr>
          <w:lang w:val="en-GB" w:eastAsia="ja-JP" w:bidi="ar-DZ"/>
        </w:rPr>
        <w:instrText xml:space="preserve"> REF _Ref119594289 \h </w:instrText>
      </w:r>
      <w:r w:rsidR="008E55A1" w:rsidRPr="00004C14">
        <w:rPr>
          <w:lang w:val="en-GB" w:eastAsia="ja-JP" w:bidi="ar-DZ"/>
        </w:rPr>
        <w:instrText xml:space="preserve"> \* MERGEFORMAT </w:instrText>
      </w:r>
      <w:r w:rsidR="00170BC5" w:rsidRPr="00004C14">
        <w:rPr>
          <w:lang w:val="en-GB" w:eastAsia="ja-JP" w:bidi="ar-DZ"/>
        </w:rPr>
      </w:r>
      <w:r w:rsidR="00170BC5" w:rsidRPr="00004C14">
        <w:rPr>
          <w:lang w:val="en-GB" w:eastAsia="ja-JP" w:bidi="ar-DZ"/>
        </w:rPr>
        <w:fldChar w:fldCharType="separate"/>
      </w:r>
      <w:r w:rsidR="00835D3D" w:rsidRPr="00004C14">
        <w:rPr>
          <w:rFonts w:hint="eastAsia"/>
          <w:lang w:bidi="ar-DZ"/>
        </w:rPr>
        <w:t>CADDE</w:t>
      </w:r>
      <w:r w:rsidR="00835D3D" w:rsidRPr="00004C14">
        <w:rPr>
          <w:rFonts w:hint="eastAsia"/>
          <w:lang w:bidi="ar-DZ"/>
        </w:rPr>
        <w:t>のシステム処理シーケンスの一覧</w:t>
      </w:r>
      <w:r w:rsidR="00170BC5" w:rsidRPr="00004C14">
        <w:rPr>
          <w:lang w:val="en-GB" w:eastAsia="ja-JP" w:bidi="ar-DZ"/>
        </w:rPr>
        <w:fldChar w:fldCharType="end"/>
      </w:r>
      <w:r w:rsidR="00170BC5" w:rsidRPr="00004C14">
        <w:rPr>
          <w:rFonts w:hint="eastAsia"/>
          <w:lang w:val="en-GB" w:eastAsia="ja-JP" w:bidi="ar-DZ"/>
        </w:rPr>
        <w:t>」</w:t>
      </w:r>
      <w:r w:rsidRPr="00004C14">
        <w:rPr>
          <w:rFonts w:hint="eastAsia"/>
          <w:lang w:val="en-GB" w:eastAsia="ja-JP" w:bidi="ar-DZ"/>
        </w:rPr>
        <w:t>に示す各システム処理シーケンスについて、項ごとにシーケンス図</w:t>
      </w:r>
      <w:r w:rsidR="005E5168" w:rsidRPr="00004C14">
        <w:rPr>
          <w:rFonts w:hint="eastAsia"/>
          <w:lang w:val="en-GB" w:eastAsia="ja-JP" w:bidi="ar-DZ"/>
        </w:rPr>
        <w:t>および</w:t>
      </w:r>
      <w:r w:rsidRPr="00004C14">
        <w:rPr>
          <w:rFonts w:hint="eastAsia"/>
          <w:lang w:val="en-GB" w:eastAsia="ja-JP" w:bidi="ar-DZ"/>
        </w:rPr>
        <w:t>その説明を示す。</w:t>
      </w:r>
    </w:p>
    <w:p w14:paraId="7AE4E0D2" w14:textId="3FBC0116" w:rsidR="00AD77D5" w:rsidRPr="00004C14" w:rsidRDefault="00AD77D5" w:rsidP="00AD77D5">
      <w:pPr>
        <w:rPr>
          <w:lang w:val="en-GB" w:eastAsia="ja-JP" w:bidi="ar-DZ"/>
        </w:rPr>
      </w:pPr>
    </w:p>
    <w:p w14:paraId="527497F4" w14:textId="6BB32E60" w:rsidR="008C5345" w:rsidRPr="00004C14" w:rsidRDefault="008C5345" w:rsidP="008C5345">
      <w:pPr>
        <w:pStyle w:val="3"/>
        <w:rPr>
          <w:lang w:bidi="ar-DZ"/>
        </w:rPr>
      </w:pPr>
      <w:bookmarkStart w:id="4786" w:name="_Toc129190730"/>
      <w:r w:rsidRPr="00004C14">
        <w:rPr>
          <w:rFonts w:hint="eastAsia"/>
          <w:lang w:bidi="ar-DZ"/>
        </w:rPr>
        <w:t>認証トークン取得処理</w:t>
      </w:r>
      <w:r w:rsidR="004A3735" w:rsidRPr="00004C14">
        <w:rPr>
          <w:rFonts w:hint="eastAsia"/>
          <w:lang w:bidi="ar-DZ"/>
        </w:rPr>
        <w:t>1</w:t>
      </w:r>
      <w:bookmarkEnd w:id="4786"/>
    </w:p>
    <w:p w14:paraId="6C613D74" w14:textId="1414025C" w:rsidR="00584DA8" w:rsidRPr="00004C14" w:rsidRDefault="00584DA8" w:rsidP="00584DA8">
      <w:pPr>
        <w:rPr>
          <w:lang w:val="en-GB" w:eastAsia="ja-JP" w:bidi="ar-DZ"/>
        </w:rPr>
      </w:pPr>
      <w:r w:rsidRPr="00004C14">
        <w:rPr>
          <w:rFonts w:hint="eastAsia"/>
          <w:lang w:val="en-GB" w:eastAsia="ja-JP" w:bidi="ar-DZ"/>
        </w:rPr>
        <w:t>本項では、</w:t>
      </w:r>
      <w:r w:rsidRPr="00004C14">
        <w:rPr>
          <w:rFonts w:hint="eastAsia"/>
          <w:lang w:val="en-GB" w:eastAsia="ja-JP" w:bidi="ar-DZ"/>
        </w:rPr>
        <w:t>CADDE</w:t>
      </w:r>
      <w:r w:rsidRPr="00004C14">
        <w:rPr>
          <w:rFonts w:hint="eastAsia"/>
          <w:lang w:val="en-GB" w:eastAsia="ja-JP" w:bidi="ar-DZ"/>
        </w:rPr>
        <w:t>認証サービスにおけるユーザ認証による認証トークン取得処理シーケンスを示す。</w:t>
      </w:r>
    </w:p>
    <w:p w14:paraId="5EAB31E0" w14:textId="77777777" w:rsidR="00012EB8" w:rsidRPr="00004C14" w:rsidRDefault="00012EB8" w:rsidP="004A55B6">
      <w:pPr>
        <w:rPr>
          <w:lang w:bidi="ar-DZ"/>
        </w:rPr>
      </w:pPr>
    </w:p>
    <w:p w14:paraId="5DF65EF4" w14:textId="2580149E" w:rsidR="008C5345" w:rsidRPr="00004C14" w:rsidRDefault="00C317DB" w:rsidP="008C5345">
      <w:pPr>
        <w:rPr>
          <w:lang w:val="en-GB" w:eastAsia="ja-JP" w:bidi="ar-DZ"/>
        </w:rPr>
      </w:pPr>
      <w:r w:rsidRPr="00004C14">
        <w:rPr>
          <w:noProof/>
          <w:lang w:val="en-GB" w:eastAsia="ja-JP" w:bidi="ar-DZ"/>
        </w:rPr>
        <w:drawing>
          <wp:inline distT="0" distB="0" distL="0" distR="0" wp14:anchorId="4F893A0C" wp14:editId="3A309B25">
            <wp:extent cx="5940878" cy="4375096"/>
            <wp:effectExtent l="0" t="0" r="3175" b="698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53277" cy="4384227"/>
                    </a:xfrm>
                    <a:prstGeom prst="rect">
                      <a:avLst/>
                    </a:prstGeom>
                    <a:noFill/>
                    <a:ln>
                      <a:noFill/>
                    </a:ln>
                  </pic:spPr>
                </pic:pic>
              </a:graphicData>
            </a:graphic>
          </wp:inline>
        </w:drawing>
      </w:r>
    </w:p>
    <w:p w14:paraId="20C68C47" w14:textId="326FA1EA" w:rsidR="008C5345" w:rsidRPr="00004C14" w:rsidRDefault="003D7446" w:rsidP="003D7446">
      <w:pPr>
        <w:pStyle w:val="FigureNotitle"/>
        <w:rPr>
          <w:rFonts w:eastAsia="ＭＳ 明朝"/>
          <w:lang w:eastAsia="ja-JP" w:bidi="ar-DZ"/>
        </w:rPr>
      </w:pPr>
      <w:bookmarkStart w:id="4787" w:name="_Ref124785939"/>
      <w:bookmarkStart w:id="4788" w:name="_Ref124785940"/>
      <w:bookmarkStart w:id="4789" w:name="_Toc129190846"/>
      <w:r w:rsidRPr="00004C14">
        <w:rPr>
          <w:rFonts w:eastAsia="ＭＳ 明朝" w:cs="ＭＳ 明朝" w:hint="eastAsia"/>
          <w:bCs/>
          <w:lang w:eastAsia="ja-JP" w:bidi="ar-DZ"/>
        </w:rPr>
        <w:t>図</w:t>
      </w:r>
      <w:r w:rsidRPr="00004C14">
        <w:rPr>
          <w:rFonts w:eastAsia="ＭＳ 明朝" w:cs="ＭＳ 明朝"/>
          <w:bCs/>
          <w:lang w:eastAsia="ja-JP" w:bidi="ar-DZ"/>
        </w:rPr>
        <w:fldChar w:fldCharType="begin"/>
      </w:r>
      <w:r w:rsidRPr="00004C14">
        <w:rPr>
          <w:rFonts w:eastAsia="ＭＳ 明朝" w:cs="ＭＳ 明朝"/>
          <w:bCs/>
          <w:lang w:eastAsia="ja-JP" w:bidi="ar-DZ"/>
        </w:rPr>
        <w:instrText xml:space="preserve"> </w:instrText>
      </w:r>
      <w:r w:rsidRPr="00004C14">
        <w:rPr>
          <w:rFonts w:eastAsia="ＭＳ 明朝" w:cs="ＭＳ 明朝" w:hint="eastAsia"/>
          <w:bCs/>
          <w:lang w:eastAsia="ja-JP" w:bidi="ar-DZ"/>
        </w:rPr>
        <w:instrText xml:space="preserve">SEQ </w:instrText>
      </w:r>
      <w:r w:rsidRPr="00004C14">
        <w:rPr>
          <w:rFonts w:eastAsia="ＭＳ 明朝" w:cs="ＭＳ 明朝" w:hint="eastAsia"/>
          <w:bCs/>
          <w:lang w:eastAsia="ja-JP" w:bidi="ar-DZ"/>
        </w:rPr>
        <w:instrText>図</w:instrText>
      </w:r>
      <w:r w:rsidRPr="00004C14">
        <w:rPr>
          <w:rFonts w:eastAsia="ＭＳ 明朝" w:cs="ＭＳ 明朝" w:hint="eastAsia"/>
          <w:bCs/>
          <w:lang w:eastAsia="ja-JP" w:bidi="ar-DZ"/>
        </w:rPr>
        <w:instrText xml:space="preserve"> \* ARABIC</w:instrText>
      </w:r>
      <w:r w:rsidRPr="00004C14">
        <w:rPr>
          <w:rFonts w:eastAsia="ＭＳ 明朝" w:cs="ＭＳ 明朝"/>
          <w:bCs/>
          <w:lang w:eastAsia="ja-JP" w:bidi="ar-DZ"/>
        </w:rPr>
        <w:instrText xml:space="preserve"> </w:instrText>
      </w:r>
      <w:r w:rsidRPr="00004C14">
        <w:rPr>
          <w:rFonts w:eastAsia="ＭＳ 明朝" w:cs="ＭＳ 明朝"/>
          <w:bCs/>
          <w:lang w:eastAsia="ja-JP" w:bidi="ar-DZ"/>
        </w:rPr>
        <w:fldChar w:fldCharType="separate"/>
      </w:r>
      <w:r w:rsidR="00835D3D">
        <w:rPr>
          <w:rFonts w:eastAsia="ＭＳ 明朝" w:cs="ＭＳ 明朝"/>
          <w:bCs/>
          <w:noProof/>
          <w:lang w:eastAsia="ja-JP" w:bidi="ar-DZ"/>
        </w:rPr>
        <w:t>47</w:t>
      </w:r>
      <w:r w:rsidRPr="00004C14">
        <w:rPr>
          <w:rFonts w:eastAsia="ＭＳ 明朝" w:cs="ＭＳ 明朝"/>
          <w:bCs/>
          <w:lang w:eastAsia="ja-JP" w:bidi="ar-DZ"/>
        </w:rPr>
        <w:fldChar w:fldCharType="end"/>
      </w:r>
      <w:bookmarkEnd w:id="4787"/>
      <w:r w:rsidRPr="00004C14">
        <w:rPr>
          <w:rFonts w:eastAsia="ＭＳ 明朝"/>
          <w:bCs/>
          <w:lang w:eastAsia="ja-JP" w:bidi="ar-DZ"/>
        </w:rPr>
        <w:t>:</w:t>
      </w:r>
      <w:bookmarkStart w:id="4790" w:name="_Ref124785938"/>
      <w:r w:rsidR="004A3735" w:rsidRPr="00004C14">
        <w:rPr>
          <w:rFonts w:eastAsia="ＭＳ 明朝" w:cs="ＭＳ 明朝"/>
          <w:lang w:eastAsia="ja-JP"/>
        </w:rPr>
        <w:t>CADDE</w:t>
      </w:r>
      <w:r w:rsidR="004A3735" w:rsidRPr="00004C14">
        <w:rPr>
          <w:rFonts w:eastAsia="ＭＳ 明朝" w:cs="ＭＳ 明朝" w:hint="eastAsia"/>
          <w:lang w:eastAsia="ja-JP"/>
        </w:rPr>
        <w:t>認証サービスにおけるユーザ認証による</w:t>
      </w:r>
      <w:r w:rsidRPr="00004C14">
        <w:rPr>
          <w:rFonts w:eastAsia="ＭＳ 明朝" w:cs="ＭＳ 明朝" w:hint="eastAsia"/>
          <w:lang w:eastAsia="ja-JP"/>
        </w:rPr>
        <w:t>認証トークン取得処理シーケンス</w:t>
      </w:r>
      <w:bookmarkEnd w:id="4788"/>
      <w:bookmarkEnd w:id="4789"/>
      <w:bookmarkEnd w:id="4790"/>
    </w:p>
    <w:p w14:paraId="7C0033F1" w14:textId="77777777" w:rsidR="008C5345" w:rsidRPr="00004C14" w:rsidRDefault="008C5345" w:rsidP="008C5345">
      <w:pPr>
        <w:rPr>
          <w:lang w:val="en-GB" w:eastAsia="ja-JP" w:bidi="ar-DZ"/>
        </w:rPr>
      </w:pPr>
    </w:p>
    <w:p w14:paraId="3F61A518" w14:textId="77777777" w:rsidR="00012EB8" w:rsidRPr="00004C14" w:rsidRDefault="00012EB8" w:rsidP="00012EB8">
      <w:pPr>
        <w:pStyle w:val="aff0"/>
        <w:numPr>
          <w:ilvl w:val="0"/>
          <w:numId w:val="124"/>
        </w:numPr>
        <w:ind w:leftChars="0"/>
        <w:rPr>
          <w:lang w:val="en-GB" w:eastAsia="ja-JP" w:bidi="ar-DZ"/>
        </w:rPr>
      </w:pPr>
      <w:r w:rsidRPr="00004C14">
        <w:rPr>
          <w:rFonts w:hint="eastAsia"/>
          <w:lang w:val="en-GB" w:eastAsia="ja-JP" w:bidi="ar-DZ"/>
        </w:rPr>
        <w:t>データ利用者は、利用者アプリにアクセスする。</w:t>
      </w:r>
    </w:p>
    <w:p w14:paraId="200766DB" w14:textId="4B6D4E31" w:rsidR="00012EB8" w:rsidRPr="00004C14" w:rsidRDefault="00012EB8" w:rsidP="00012EB8">
      <w:pPr>
        <w:pStyle w:val="aff0"/>
        <w:numPr>
          <w:ilvl w:val="0"/>
          <w:numId w:val="124"/>
        </w:numPr>
        <w:ind w:leftChars="0"/>
        <w:rPr>
          <w:lang w:val="en-GB" w:eastAsia="ja-JP" w:bidi="ar-DZ"/>
        </w:rPr>
      </w:pPr>
      <w:r w:rsidRPr="00004C14">
        <w:rPr>
          <w:rFonts w:hint="eastAsia"/>
          <w:lang w:val="en-GB" w:eastAsia="ja-JP" w:bidi="ar-DZ"/>
        </w:rPr>
        <w:t>利用者アプリは、認証サービスに、</w:t>
      </w:r>
      <w:r w:rsidR="00B73AA2" w:rsidRPr="00004C14">
        <w:rPr>
          <w:rFonts w:hint="eastAsia"/>
          <w:lang w:val="en-GB" w:eastAsia="ja-JP" w:bidi="ar-DZ"/>
        </w:rPr>
        <w:t>クライアント</w:t>
      </w:r>
      <w:r w:rsidR="00B73AA2" w:rsidRPr="00004C14">
        <w:rPr>
          <w:rFonts w:hint="eastAsia"/>
          <w:lang w:val="en-GB" w:eastAsia="ja-JP" w:bidi="ar-DZ"/>
        </w:rPr>
        <w:t>ID</w:t>
      </w:r>
      <w:r w:rsidR="00B73AA2" w:rsidRPr="00004C14">
        <w:rPr>
          <w:rFonts w:hint="eastAsia"/>
          <w:lang w:val="en-GB" w:eastAsia="ja-JP" w:bidi="ar-DZ"/>
        </w:rPr>
        <w:t>、リダイレクト</w:t>
      </w:r>
      <w:r w:rsidR="00B73AA2" w:rsidRPr="00004C14">
        <w:rPr>
          <w:rFonts w:hint="eastAsia"/>
          <w:lang w:val="en-GB" w:eastAsia="ja-JP" w:bidi="ar-DZ"/>
        </w:rPr>
        <w:t>URI</w:t>
      </w:r>
      <w:r w:rsidR="00B73AA2" w:rsidRPr="00004C14">
        <w:rPr>
          <w:rFonts w:hint="eastAsia"/>
          <w:lang w:val="en-GB" w:eastAsia="ja-JP" w:bidi="ar-DZ"/>
        </w:rPr>
        <w:t>、レスポンスモード、レスポンスタイプ、ステート、スコープを指定し、認証要求を行う。</w:t>
      </w:r>
    </w:p>
    <w:p w14:paraId="5701B0EE" w14:textId="3B5D847E" w:rsidR="00012EB8" w:rsidRPr="00004C14" w:rsidRDefault="00012EB8" w:rsidP="00012EB8">
      <w:pPr>
        <w:pStyle w:val="aff0"/>
        <w:numPr>
          <w:ilvl w:val="0"/>
          <w:numId w:val="124"/>
        </w:numPr>
        <w:ind w:leftChars="0"/>
        <w:rPr>
          <w:lang w:val="en-GB" w:eastAsia="ja-JP" w:bidi="ar-DZ"/>
        </w:rPr>
      </w:pPr>
      <w:r w:rsidRPr="00004C14">
        <w:rPr>
          <w:rFonts w:hint="eastAsia"/>
          <w:lang w:val="en-GB" w:eastAsia="ja-JP" w:bidi="ar-DZ"/>
        </w:rPr>
        <w:t>認証サービスは、</w:t>
      </w:r>
      <w:r w:rsidR="00D3415E" w:rsidRPr="00004C14">
        <w:rPr>
          <w:rFonts w:hint="eastAsia"/>
          <w:lang w:val="en-GB" w:eastAsia="ja-JP" w:bidi="ar-DZ"/>
        </w:rPr>
        <w:t>利用者アプリ</w:t>
      </w:r>
      <w:r w:rsidRPr="00004C14">
        <w:rPr>
          <w:rFonts w:hint="eastAsia"/>
          <w:lang w:val="en-GB" w:eastAsia="ja-JP" w:bidi="ar-DZ"/>
        </w:rPr>
        <w:t>に、認証画面を返す。</w:t>
      </w:r>
    </w:p>
    <w:p w14:paraId="76ED7E56" w14:textId="77777777" w:rsidR="00012EB8" w:rsidRPr="00004C14" w:rsidRDefault="00012EB8" w:rsidP="00012EB8">
      <w:pPr>
        <w:pStyle w:val="aff0"/>
        <w:numPr>
          <w:ilvl w:val="0"/>
          <w:numId w:val="124"/>
        </w:numPr>
        <w:ind w:leftChars="0"/>
        <w:rPr>
          <w:lang w:val="en-GB" w:eastAsia="ja-JP" w:bidi="ar-DZ"/>
        </w:rPr>
      </w:pPr>
      <w:r w:rsidRPr="00004C14">
        <w:rPr>
          <w:rFonts w:hint="eastAsia"/>
          <w:lang w:val="en-GB" w:eastAsia="ja-JP" w:bidi="ar-DZ"/>
        </w:rPr>
        <w:t>利用者アプリは、データ利用者に、認証画面の入力フォームを表示する。</w:t>
      </w:r>
    </w:p>
    <w:p w14:paraId="1014AE51" w14:textId="77777777" w:rsidR="00012EB8" w:rsidRPr="00004C14" w:rsidRDefault="00012EB8" w:rsidP="00012EB8">
      <w:pPr>
        <w:pStyle w:val="aff0"/>
        <w:numPr>
          <w:ilvl w:val="0"/>
          <w:numId w:val="124"/>
        </w:numPr>
        <w:ind w:leftChars="0"/>
        <w:rPr>
          <w:lang w:val="en-GB" w:eastAsia="ja-JP" w:bidi="ar-DZ"/>
        </w:rPr>
      </w:pPr>
      <w:r w:rsidRPr="00004C14">
        <w:rPr>
          <w:rFonts w:hint="eastAsia"/>
          <w:lang w:val="en-GB" w:eastAsia="ja-JP" w:bidi="ar-DZ"/>
        </w:rPr>
        <w:t>データ利用者は、利用者アプリに、認証情報（</w:t>
      </w:r>
      <w:r w:rsidRPr="00004C14">
        <w:rPr>
          <w:rFonts w:hint="eastAsia"/>
          <w:lang w:val="en-GB" w:eastAsia="ja-JP" w:bidi="ar-DZ"/>
        </w:rPr>
        <w:t>C</w:t>
      </w:r>
      <w:r w:rsidRPr="00004C14">
        <w:rPr>
          <w:lang w:val="en-GB" w:eastAsia="ja-JP" w:bidi="ar-DZ"/>
        </w:rPr>
        <w:t>ADDE</w:t>
      </w:r>
      <w:r w:rsidRPr="00004C14">
        <w:rPr>
          <w:rFonts w:hint="eastAsia"/>
          <w:lang w:val="en-GB" w:eastAsia="ja-JP" w:bidi="ar-DZ"/>
        </w:rPr>
        <w:t>ユーザ</w:t>
      </w:r>
      <w:r w:rsidRPr="00004C14">
        <w:rPr>
          <w:rFonts w:hint="eastAsia"/>
          <w:lang w:val="en-GB" w:eastAsia="ja-JP" w:bidi="ar-DZ"/>
        </w:rPr>
        <w:t>I</w:t>
      </w:r>
      <w:r w:rsidRPr="00004C14">
        <w:rPr>
          <w:lang w:val="en-GB" w:eastAsia="ja-JP" w:bidi="ar-DZ"/>
        </w:rPr>
        <w:t>D</w:t>
      </w:r>
      <w:r w:rsidRPr="00004C14">
        <w:rPr>
          <w:rFonts w:hint="eastAsia"/>
          <w:lang w:val="en-GB" w:eastAsia="ja-JP" w:bidi="ar-DZ"/>
        </w:rPr>
        <w:t>、パスワード）を入力する。</w:t>
      </w:r>
    </w:p>
    <w:p w14:paraId="047023AF" w14:textId="77777777" w:rsidR="00012EB8" w:rsidRPr="00004C14" w:rsidRDefault="00012EB8" w:rsidP="00012EB8">
      <w:pPr>
        <w:pStyle w:val="aff0"/>
        <w:numPr>
          <w:ilvl w:val="0"/>
          <w:numId w:val="124"/>
        </w:numPr>
        <w:ind w:leftChars="0"/>
        <w:rPr>
          <w:lang w:val="en-GB" w:eastAsia="ja-JP" w:bidi="ar-DZ"/>
        </w:rPr>
      </w:pPr>
      <w:r w:rsidRPr="00004C14">
        <w:rPr>
          <w:rFonts w:hint="eastAsia"/>
          <w:lang w:val="en-GB" w:eastAsia="ja-JP" w:bidi="ar-DZ"/>
        </w:rPr>
        <w:t>利用者アプリは、認証サービスに、</w:t>
      </w:r>
      <w:r w:rsidRPr="00004C14">
        <w:rPr>
          <w:rFonts w:hint="eastAsia"/>
          <w:lang w:val="en-GB" w:eastAsia="ja-JP" w:bidi="ar-DZ"/>
        </w:rPr>
        <w:t>C</w:t>
      </w:r>
      <w:r w:rsidRPr="00004C14">
        <w:rPr>
          <w:lang w:val="en-GB" w:eastAsia="ja-JP" w:bidi="ar-DZ"/>
        </w:rPr>
        <w:t>ADDE</w:t>
      </w:r>
      <w:r w:rsidRPr="00004C14">
        <w:rPr>
          <w:rFonts w:hint="eastAsia"/>
          <w:lang w:val="en-GB" w:eastAsia="ja-JP" w:bidi="ar-DZ"/>
        </w:rPr>
        <w:t>ユーザ</w:t>
      </w:r>
      <w:r w:rsidRPr="00004C14">
        <w:rPr>
          <w:rFonts w:hint="eastAsia"/>
          <w:lang w:val="en-GB" w:eastAsia="ja-JP" w:bidi="ar-DZ"/>
        </w:rPr>
        <w:t>I</w:t>
      </w:r>
      <w:r w:rsidRPr="00004C14">
        <w:rPr>
          <w:lang w:val="en-GB" w:eastAsia="ja-JP" w:bidi="ar-DZ"/>
        </w:rPr>
        <w:t>D</w:t>
      </w:r>
      <w:r w:rsidRPr="00004C14">
        <w:rPr>
          <w:rFonts w:hint="eastAsia"/>
          <w:lang w:val="en-GB" w:eastAsia="ja-JP" w:bidi="ar-DZ"/>
        </w:rPr>
        <w:t>、パスワードを指定して、認証情報送信を行う。</w:t>
      </w:r>
    </w:p>
    <w:p w14:paraId="5D15A446" w14:textId="77777777" w:rsidR="00012EB8" w:rsidRPr="00004C14" w:rsidRDefault="00012EB8" w:rsidP="00012EB8">
      <w:pPr>
        <w:pStyle w:val="aff0"/>
        <w:numPr>
          <w:ilvl w:val="0"/>
          <w:numId w:val="124"/>
        </w:numPr>
        <w:ind w:leftChars="0"/>
        <w:rPr>
          <w:lang w:val="en-GB" w:eastAsia="ja-JP" w:bidi="ar-DZ"/>
        </w:rPr>
      </w:pPr>
      <w:r w:rsidRPr="00004C14">
        <w:rPr>
          <w:rFonts w:hint="eastAsia"/>
          <w:lang w:val="en-GB" w:eastAsia="ja-JP" w:bidi="ar-DZ"/>
        </w:rPr>
        <w:t>認証サービスは、利用者アプリに、ワンタイムパスワード認証画面を返す。</w:t>
      </w:r>
    </w:p>
    <w:p w14:paraId="224BF802" w14:textId="77777777" w:rsidR="00012EB8" w:rsidRPr="00004C14" w:rsidRDefault="00012EB8" w:rsidP="00012EB8">
      <w:pPr>
        <w:pStyle w:val="aff0"/>
        <w:numPr>
          <w:ilvl w:val="0"/>
          <w:numId w:val="124"/>
        </w:numPr>
        <w:ind w:leftChars="0"/>
        <w:rPr>
          <w:lang w:val="en-GB" w:eastAsia="ja-JP" w:bidi="ar-DZ"/>
        </w:rPr>
      </w:pPr>
      <w:r w:rsidRPr="00004C14">
        <w:rPr>
          <w:rFonts w:hint="eastAsia"/>
          <w:lang w:val="en-GB" w:eastAsia="ja-JP" w:bidi="ar-DZ"/>
        </w:rPr>
        <w:lastRenderedPageBreak/>
        <w:t>利用者アプリは、データ利用者に、ワンタイムパスワード認証画面の入力フォームを表示する。</w:t>
      </w:r>
    </w:p>
    <w:p w14:paraId="577631C0" w14:textId="77777777" w:rsidR="00012EB8" w:rsidRPr="00004C14" w:rsidRDefault="00012EB8" w:rsidP="00012EB8">
      <w:pPr>
        <w:pStyle w:val="aff0"/>
        <w:numPr>
          <w:ilvl w:val="0"/>
          <w:numId w:val="124"/>
        </w:numPr>
        <w:ind w:leftChars="0"/>
        <w:rPr>
          <w:lang w:val="en-GB" w:eastAsia="ja-JP" w:bidi="ar-DZ"/>
        </w:rPr>
      </w:pPr>
      <w:r w:rsidRPr="00004C14">
        <w:rPr>
          <w:rFonts w:hint="eastAsia"/>
          <w:lang w:val="en-GB" w:eastAsia="ja-JP" w:bidi="ar-DZ"/>
        </w:rPr>
        <w:t>データ利用者は、自身が所有するモバイルアプリを確認し、利用者アプリに、認証情報（ワンタイムパスワード）を入力する。</w:t>
      </w:r>
    </w:p>
    <w:p w14:paraId="6C5F8876" w14:textId="77777777" w:rsidR="00012EB8" w:rsidRPr="00004C14" w:rsidRDefault="00012EB8" w:rsidP="00012EB8">
      <w:pPr>
        <w:pStyle w:val="aff0"/>
        <w:numPr>
          <w:ilvl w:val="0"/>
          <w:numId w:val="124"/>
        </w:numPr>
        <w:ind w:leftChars="0"/>
        <w:rPr>
          <w:lang w:val="en-GB" w:eastAsia="ja-JP" w:bidi="ar-DZ"/>
        </w:rPr>
      </w:pPr>
      <w:r w:rsidRPr="00004C14">
        <w:rPr>
          <w:rFonts w:hint="eastAsia"/>
          <w:lang w:val="en-GB" w:eastAsia="ja-JP" w:bidi="ar-DZ"/>
        </w:rPr>
        <w:t>利用者アプリは、認証サービスに、ワンタイムパスワードを指定して、認証情報送信を行う。</w:t>
      </w:r>
    </w:p>
    <w:p w14:paraId="2802FE6B" w14:textId="77777777" w:rsidR="00012EB8" w:rsidRPr="00004C14" w:rsidRDefault="00012EB8" w:rsidP="00012EB8">
      <w:pPr>
        <w:pStyle w:val="aff0"/>
        <w:numPr>
          <w:ilvl w:val="0"/>
          <w:numId w:val="124"/>
        </w:numPr>
        <w:ind w:leftChars="0"/>
        <w:rPr>
          <w:lang w:val="en-GB" w:eastAsia="ja-JP" w:bidi="ar-DZ"/>
        </w:rPr>
      </w:pPr>
      <w:r w:rsidRPr="00004C14">
        <w:rPr>
          <w:rFonts w:hint="eastAsia"/>
          <w:lang w:val="en-GB" w:eastAsia="ja-JP" w:bidi="ar-DZ"/>
        </w:rPr>
        <w:t>データ利用者がユーザ認証されると、認証サービスは、利用者アプリに、認可コード、ステートを指定して、認証応答を行う。</w:t>
      </w:r>
    </w:p>
    <w:p w14:paraId="15E729E9" w14:textId="77777777" w:rsidR="00012EB8" w:rsidRPr="00004C14" w:rsidRDefault="00012EB8" w:rsidP="00012EB8">
      <w:pPr>
        <w:pStyle w:val="aff0"/>
        <w:numPr>
          <w:ilvl w:val="0"/>
          <w:numId w:val="124"/>
        </w:numPr>
        <w:ind w:leftChars="0"/>
        <w:rPr>
          <w:lang w:val="en-GB" w:eastAsia="ja-JP" w:bidi="ar-DZ"/>
        </w:rPr>
      </w:pPr>
      <w:r w:rsidRPr="00004C14">
        <w:rPr>
          <w:rFonts w:hint="eastAsia"/>
          <w:lang w:val="en-GB" w:eastAsia="ja-JP" w:bidi="ar-DZ"/>
        </w:rPr>
        <w:t>利用者アプリは、認証サービスに、認可コード、リダイレクト</w:t>
      </w:r>
      <w:r w:rsidRPr="00004C14">
        <w:rPr>
          <w:rFonts w:hint="eastAsia"/>
          <w:lang w:val="en-GB" w:eastAsia="ja-JP" w:bidi="ar-DZ"/>
        </w:rPr>
        <w:t>U</w:t>
      </w:r>
      <w:r w:rsidRPr="00004C14">
        <w:rPr>
          <w:lang w:val="en-GB" w:eastAsia="ja-JP" w:bidi="ar-DZ"/>
        </w:rPr>
        <w:t>RI</w:t>
      </w:r>
      <w:r w:rsidRPr="00004C14">
        <w:rPr>
          <w:rFonts w:hint="eastAsia"/>
          <w:lang w:val="en-GB" w:eastAsia="ja-JP" w:bidi="ar-DZ"/>
        </w:rPr>
        <w:t>を指定して、認証トークン要求を行う。</w:t>
      </w:r>
    </w:p>
    <w:p w14:paraId="603F9DB8" w14:textId="77777777" w:rsidR="00012EB8" w:rsidRPr="00004C14" w:rsidRDefault="00012EB8" w:rsidP="00012EB8">
      <w:pPr>
        <w:pStyle w:val="aff0"/>
        <w:numPr>
          <w:ilvl w:val="0"/>
          <w:numId w:val="124"/>
        </w:numPr>
        <w:ind w:leftChars="0"/>
        <w:rPr>
          <w:lang w:val="en-GB" w:eastAsia="ja-JP" w:bidi="ar-DZ"/>
        </w:rPr>
      </w:pPr>
      <w:r w:rsidRPr="00004C14">
        <w:rPr>
          <w:rFonts w:hint="eastAsia"/>
          <w:lang w:val="en-GB" w:eastAsia="ja-JP" w:bidi="ar-DZ"/>
        </w:rPr>
        <w:t>認証サービスは、認可コードの妥当性を確認後、認証トークンを発行する。</w:t>
      </w:r>
    </w:p>
    <w:p w14:paraId="03928007" w14:textId="77777777" w:rsidR="00012EB8" w:rsidRPr="00004C14" w:rsidRDefault="00012EB8" w:rsidP="00012EB8">
      <w:pPr>
        <w:pStyle w:val="aff0"/>
        <w:numPr>
          <w:ilvl w:val="0"/>
          <w:numId w:val="124"/>
        </w:numPr>
        <w:ind w:leftChars="0"/>
        <w:rPr>
          <w:lang w:val="en-GB" w:eastAsia="ja-JP" w:bidi="ar-DZ"/>
        </w:rPr>
      </w:pPr>
      <w:r w:rsidRPr="00004C14">
        <w:rPr>
          <w:rFonts w:hint="eastAsia"/>
          <w:lang w:val="en-GB" w:eastAsia="ja-JP" w:bidi="ar-DZ"/>
        </w:rPr>
        <w:t>認証サービスは、利用者アプリに、認証トークン、リフレッシュトークンを返す。</w:t>
      </w:r>
    </w:p>
    <w:p w14:paraId="098E0D6E" w14:textId="277B8C4D" w:rsidR="008C5345" w:rsidRPr="00004C14" w:rsidRDefault="00012EB8" w:rsidP="008C5345">
      <w:pPr>
        <w:pStyle w:val="aff0"/>
        <w:numPr>
          <w:ilvl w:val="0"/>
          <w:numId w:val="124"/>
        </w:numPr>
        <w:ind w:leftChars="0"/>
        <w:rPr>
          <w:lang w:val="en-GB" w:eastAsia="ja-JP" w:bidi="ar-DZ"/>
        </w:rPr>
      </w:pPr>
      <w:r w:rsidRPr="00004C14">
        <w:rPr>
          <w:rFonts w:hint="eastAsia"/>
          <w:lang w:val="en-GB" w:eastAsia="ja-JP" w:bidi="ar-DZ"/>
        </w:rPr>
        <w:t>利用者アプリは、認証トークンを保持する。</w:t>
      </w:r>
    </w:p>
    <w:p w14:paraId="22037645" w14:textId="77777777" w:rsidR="00A6406D" w:rsidRPr="00004C14" w:rsidRDefault="00A6406D" w:rsidP="00AD77D5">
      <w:pPr>
        <w:rPr>
          <w:lang w:val="en-GB" w:eastAsia="ja-JP" w:bidi="ar-DZ"/>
        </w:rPr>
      </w:pPr>
    </w:p>
    <w:p w14:paraId="2C4B6D87" w14:textId="2DDD903A" w:rsidR="004A3735" w:rsidRPr="00004C14" w:rsidRDefault="004A3735" w:rsidP="004A3735">
      <w:pPr>
        <w:pStyle w:val="3"/>
        <w:ind w:left="840"/>
        <w:rPr>
          <w:lang w:bidi="ar-DZ"/>
        </w:rPr>
      </w:pPr>
      <w:bookmarkStart w:id="4791" w:name="_Ref126574093"/>
      <w:bookmarkStart w:id="4792" w:name="_Ref126574099"/>
      <w:bookmarkStart w:id="4793" w:name="_Toc129190731"/>
      <w:r w:rsidRPr="00004C14">
        <w:rPr>
          <w:rFonts w:hint="eastAsia"/>
          <w:lang w:bidi="ar-DZ"/>
        </w:rPr>
        <w:t>認証トークン取得処理</w:t>
      </w:r>
      <w:r w:rsidRPr="00004C14">
        <w:rPr>
          <w:lang w:bidi="ar-DZ"/>
        </w:rPr>
        <w:t>2</w:t>
      </w:r>
      <w:bookmarkEnd w:id="4791"/>
      <w:bookmarkEnd w:id="4792"/>
      <w:bookmarkEnd w:id="4793"/>
    </w:p>
    <w:p w14:paraId="64B58FFC" w14:textId="370C4923" w:rsidR="004A3735" w:rsidRPr="00004C14" w:rsidRDefault="004A3735" w:rsidP="004A3735">
      <w:pPr>
        <w:rPr>
          <w:lang w:val="en-GB" w:eastAsia="ja-JP" w:bidi="ar-DZ"/>
        </w:rPr>
      </w:pPr>
      <w:r w:rsidRPr="00004C14">
        <w:rPr>
          <w:rFonts w:hint="eastAsia"/>
          <w:lang w:val="en-GB" w:eastAsia="ja-JP" w:bidi="ar-DZ"/>
        </w:rPr>
        <w:t>本項では、外部認証サービスにおけるユーザ認証による認証トークン取得処理シーケンスを示す。</w:t>
      </w:r>
    </w:p>
    <w:p w14:paraId="24619C60" w14:textId="77777777" w:rsidR="004A3735" w:rsidRPr="00004C14" w:rsidRDefault="004A3735" w:rsidP="004A3735">
      <w:pPr>
        <w:rPr>
          <w:lang w:val="en-GB" w:eastAsia="ja-JP" w:bidi="ar-DZ"/>
        </w:rPr>
      </w:pPr>
    </w:p>
    <w:p w14:paraId="4FB8E2F2" w14:textId="0DB0B5AF" w:rsidR="004A3735" w:rsidRPr="00004C14" w:rsidRDefault="001B35F3" w:rsidP="004A3735">
      <w:pPr>
        <w:rPr>
          <w:lang w:val="en-GB" w:eastAsia="ja-JP" w:bidi="ar-DZ"/>
        </w:rPr>
      </w:pPr>
      <w:r w:rsidRPr="00004C14">
        <w:rPr>
          <w:noProof/>
          <w:lang w:val="en-GB" w:eastAsia="ja-JP" w:bidi="ar-DZ"/>
        </w:rPr>
        <w:drawing>
          <wp:inline distT="0" distB="0" distL="0" distR="0" wp14:anchorId="78060D93" wp14:editId="6E9B813C">
            <wp:extent cx="5923450" cy="4252011"/>
            <wp:effectExtent l="0" t="0" r="127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8221" cy="4269792"/>
                    </a:xfrm>
                    <a:prstGeom prst="rect">
                      <a:avLst/>
                    </a:prstGeom>
                    <a:noFill/>
                    <a:ln>
                      <a:noFill/>
                    </a:ln>
                  </pic:spPr>
                </pic:pic>
              </a:graphicData>
            </a:graphic>
          </wp:inline>
        </w:drawing>
      </w:r>
    </w:p>
    <w:p w14:paraId="02E7301D" w14:textId="6F71F4E9" w:rsidR="004A3735" w:rsidRPr="00004C14" w:rsidRDefault="004A3735" w:rsidP="004A3735">
      <w:pPr>
        <w:pStyle w:val="FigureNotitle"/>
        <w:rPr>
          <w:rFonts w:eastAsia="ＭＳ 明朝"/>
          <w:lang w:eastAsia="ja-JP" w:bidi="ar-DZ"/>
        </w:rPr>
      </w:pPr>
      <w:bookmarkStart w:id="4794" w:name="_Ref125728100"/>
      <w:bookmarkStart w:id="4795" w:name="_Toc129190847"/>
      <w:r w:rsidRPr="00004C14">
        <w:rPr>
          <w:rFonts w:eastAsia="ＭＳ 明朝" w:cs="ＭＳ 明朝" w:hint="eastAsia"/>
          <w:bCs/>
          <w:lang w:eastAsia="ja-JP" w:bidi="ar-DZ"/>
        </w:rPr>
        <w:t>図</w:t>
      </w:r>
      <w:r w:rsidRPr="00004C14">
        <w:rPr>
          <w:rFonts w:eastAsia="ＭＳ 明朝" w:cs="ＭＳ 明朝"/>
          <w:bCs/>
          <w:lang w:eastAsia="ja-JP" w:bidi="ar-DZ"/>
        </w:rPr>
        <w:fldChar w:fldCharType="begin"/>
      </w:r>
      <w:r w:rsidRPr="00004C14">
        <w:rPr>
          <w:rFonts w:eastAsia="ＭＳ 明朝" w:cs="ＭＳ 明朝"/>
          <w:bCs/>
          <w:lang w:eastAsia="ja-JP" w:bidi="ar-DZ"/>
        </w:rPr>
        <w:instrText xml:space="preserve"> </w:instrText>
      </w:r>
      <w:r w:rsidRPr="00004C14">
        <w:rPr>
          <w:rFonts w:eastAsia="ＭＳ 明朝" w:cs="ＭＳ 明朝" w:hint="eastAsia"/>
          <w:bCs/>
          <w:lang w:eastAsia="ja-JP" w:bidi="ar-DZ"/>
        </w:rPr>
        <w:instrText xml:space="preserve">SEQ </w:instrText>
      </w:r>
      <w:r w:rsidRPr="00004C14">
        <w:rPr>
          <w:rFonts w:eastAsia="ＭＳ 明朝" w:cs="ＭＳ 明朝" w:hint="eastAsia"/>
          <w:bCs/>
          <w:lang w:eastAsia="ja-JP" w:bidi="ar-DZ"/>
        </w:rPr>
        <w:instrText>図</w:instrText>
      </w:r>
      <w:r w:rsidRPr="00004C14">
        <w:rPr>
          <w:rFonts w:eastAsia="ＭＳ 明朝" w:cs="ＭＳ 明朝" w:hint="eastAsia"/>
          <w:bCs/>
          <w:lang w:eastAsia="ja-JP" w:bidi="ar-DZ"/>
        </w:rPr>
        <w:instrText xml:space="preserve"> \* ARABIC</w:instrText>
      </w:r>
      <w:r w:rsidRPr="00004C14">
        <w:rPr>
          <w:rFonts w:eastAsia="ＭＳ 明朝" w:cs="ＭＳ 明朝"/>
          <w:bCs/>
          <w:lang w:eastAsia="ja-JP" w:bidi="ar-DZ"/>
        </w:rPr>
        <w:instrText xml:space="preserve"> </w:instrText>
      </w:r>
      <w:r w:rsidRPr="00004C14">
        <w:rPr>
          <w:rFonts w:eastAsia="ＭＳ 明朝" w:cs="ＭＳ 明朝"/>
          <w:bCs/>
          <w:lang w:eastAsia="ja-JP" w:bidi="ar-DZ"/>
        </w:rPr>
        <w:fldChar w:fldCharType="separate"/>
      </w:r>
      <w:r w:rsidR="00835D3D">
        <w:rPr>
          <w:rFonts w:eastAsia="ＭＳ 明朝" w:cs="ＭＳ 明朝"/>
          <w:bCs/>
          <w:noProof/>
          <w:lang w:eastAsia="ja-JP" w:bidi="ar-DZ"/>
        </w:rPr>
        <w:t>48</w:t>
      </w:r>
      <w:r w:rsidRPr="00004C14">
        <w:rPr>
          <w:rFonts w:eastAsia="ＭＳ 明朝" w:cs="ＭＳ 明朝"/>
          <w:bCs/>
          <w:lang w:eastAsia="ja-JP" w:bidi="ar-DZ"/>
        </w:rPr>
        <w:fldChar w:fldCharType="end"/>
      </w:r>
      <w:r w:rsidRPr="00004C14">
        <w:rPr>
          <w:rFonts w:eastAsia="ＭＳ 明朝"/>
          <w:bCs/>
          <w:lang w:eastAsia="ja-JP" w:bidi="ar-DZ"/>
        </w:rPr>
        <w:t>:</w:t>
      </w:r>
      <w:bookmarkStart w:id="4796" w:name="_Ref125728099"/>
      <w:r w:rsidR="00857496" w:rsidRPr="00004C14">
        <w:rPr>
          <w:rFonts w:eastAsia="ＭＳ 明朝" w:cs="ＭＳ 明朝" w:hint="eastAsia"/>
          <w:lang w:eastAsia="ja-JP"/>
        </w:rPr>
        <w:t>外部認証サービスにおけるユーザ認証による認証トークン取得処理</w:t>
      </w:r>
      <w:r w:rsidR="00DF4589" w:rsidRPr="00004C14">
        <w:rPr>
          <w:rFonts w:eastAsia="ＭＳ 明朝" w:cs="ＭＳ 明朝" w:hint="eastAsia"/>
          <w:lang w:eastAsia="ja-JP"/>
        </w:rPr>
        <w:t>シーケンス</w:t>
      </w:r>
      <w:bookmarkEnd w:id="4794"/>
      <w:bookmarkEnd w:id="4795"/>
      <w:bookmarkEnd w:id="4796"/>
    </w:p>
    <w:p w14:paraId="7A2D85F9" w14:textId="77777777" w:rsidR="004A3735" w:rsidRPr="00004C14" w:rsidRDefault="004A3735" w:rsidP="004A3735">
      <w:pPr>
        <w:rPr>
          <w:lang w:val="en-GB" w:eastAsia="ja-JP" w:bidi="ar-DZ"/>
        </w:rPr>
      </w:pPr>
    </w:p>
    <w:p w14:paraId="4CD4B561" w14:textId="77777777" w:rsidR="00A6406D" w:rsidRPr="00004C14" w:rsidRDefault="00A6406D" w:rsidP="00A6406D">
      <w:pPr>
        <w:pStyle w:val="aff0"/>
        <w:numPr>
          <w:ilvl w:val="0"/>
          <w:numId w:val="148"/>
        </w:numPr>
        <w:ind w:leftChars="0"/>
        <w:rPr>
          <w:lang w:val="en-GB" w:eastAsia="ja-JP" w:bidi="ar-DZ"/>
        </w:rPr>
      </w:pPr>
      <w:r w:rsidRPr="00004C14">
        <w:rPr>
          <w:rFonts w:hint="eastAsia"/>
          <w:lang w:val="en-GB" w:eastAsia="ja-JP" w:bidi="ar-DZ"/>
        </w:rPr>
        <w:t>データ利用者は、利用者アプリにアクセスする。</w:t>
      </w:r>
    </w:p>
    <w:p w14:paraId="173F249B" w14:textId="718C7B4E" w:rsidR="00A6406D" w:rsidRPr="00004C14" w:rsidRDefault="00A6406D" w:rsidP="00A6406D">
      <w:pPr>
        <w:pStyle w:val="aff0"/>
        <w:numPr>
          <w:ilvl w:val="0"/>
          <w:numId w:val="148"/>
        </w:numPr>
        <w:ind w:leftChars="0"/>
        <w:rPr>
          <w:lang w:val="en-GB" w:eastAsia="ja-JP" w:bidi="ar-DZ"/>
        </w:rPr>
      </w:pPr>
      <w:r w:rsidRPr="00004C14">
        <w:rPr>
          <w:rFonts w:hint="eastAsia"/>
          <w:lang w:val="en-GB" w:eastAsia="ja-JP" w:bidi="ar-DZ"/>
        </w:rPr>
        <w:t>利用者アプリは、認証サービスに、</w:t>
      </w:r>
      <w:r w:rsidR="001B35F3" w:rsidRPr="00004C14">
        <w:rPr>
          <w:rFonts w:hint="eastAsia"/>
          <w:lang w:val="en-GB" w:eastAsia="ja-JP" w:bidi="ar-DZ"/>
        </w:rPr>
        <w:t>クライアント</w:t>
      </w:r>
      <w:r w:rsidR="001B35F3" w:rsidRPr="00004C14">
        <w:rPr>
          <w:rFonts w:hint="eastAsia"/>
          <w:lang w:val="en-GB" w:eastAsia="ja-JP" w:bidi="ar-DZ"/>
        </w:rPr>
        <w:t>I</w:t>
      </w:r>
      <w:r w:rsidR="001B35F3" w:rsidRPr="00004C14">
        <w:rPr>
          <w:lang w:val="en-GB" w:eastAsia="ja-JP" w:bidi="ar-DZ"/>
        </w:rPr>
        <w:t>D</w:t>
      </w:r>
      <w:r w:rsidR="001B35F3" w:rsidRPr="00004C14">
        <w:rPr>
          <w:rFonts w:hint="eastAsia"/>
          <w:lang w:val="en-GB" w:eastAsia="ja-JP" w:bidi="ar-DZ"/>
        </w:rPr>
        <w:t>、リダイレクト</w:t>
      </w:r>
      <w:r w:rsidR="001B35F3" w:rsidRPr="00004C14">
        <w:rPr>
          <w:rFonts w:hint="eastAsia"/>
          <w:lang w:val="en-GB" w:eastAsia="ja-JP" w:bidi="ar-DZ"/>
        </w:rPr>
        <w:t>U</w:t>
      </w:r>
      <w:r w:rsidR="001B35F3" w:rsidRPr="00004C14">
        <w:rPr>
          <w:lang w:val="en-GB" w:eastAsia="ja-JP" w:bidi="ar-DZ"/>
        </w:rPr>
        <w:t>RI</w:t>
      </w:r>
      <w:r w:rsidR="001B35F3" w:rsidRPr="00004C14">
        <w:rPr>
          <w:rFonts w:hint="eastAsia"/>
          <w:lang w:val="en-GB" w:eastAsia="ja-JP" w:bidi="ar-DZ"/>
        </w:rPr>
        <w:t>、レスポンスモード、レスポンスタイプ、ステート、スコープを指定し、認証要求を行う</w:t>
      </w:r>
      <w:r w:rsidRPr="00004C14">
        <w:rPr>
          <w:rFonts w:hint="eastAsia"/>
          <w:lang w:val="en-GB" w:eastAsia="ja-JP" w:bidi="ar-DZ"/>
        </w:rPr>
        <w:t>。</w:t>
      </w:r>
    </w:p>
    <w:p w14:paraId="6C6C0408" w14:textId="356345B0" w:rsidR="00A6406D" w:rsidRPr="00004C14" w:rsidRDefault="00A6406D" w:rsidP="00A6406D">
      <w:pPr>
        <w:pStyle w:val="aff0"/>
        <w:numPr>
          <w:ilvl w:val="0"/>
          <w:numId w:val="148"/>
        </w:numPr>
        <w:ind w:leftChars="0"/>
        <w:rPr>
          <w:lang w:val="en-GB" w:eastAsia="ja-JP" w:bidi="ar-DZ"/>
        </w:rPr>
      </w:pPr>
      <w:r w:rsidRPr="00004C14">
        <w:rPr>
          <w:rFonts w:hint="eastAsia"/>
          <w:lang w:val="en-GB" w:eastAsia="ja-JP" w:bidi="ar-DZ"/>
        </w:rPr>
        <w:lastRenderedPageBreak/>
        <w:t>認証サービスは、</w:t>
      </w:r>
      <w:r w:rsidR="003411FC" w:rsidRPr="00004C14">
        <w:rPr>
          <w:rFonts w:hint="eastAsia"/>
          <w:lang w:val="en-GB" w:eastAsia="ja-JP" w:bidi="ar-DZ"/>
        </w:rPr>
        <w:t>利用者アプリ</w:t>
      </w:r>
      <w:r w:rsidRPr="00004C14">
        <w:rPr>
          <w:rFonts w:hint="eastAsia"/>
          <w:lang w:val="en-GB" w:eastAsia="ja-JP" w:bidi="ar-DZ"/>
        </w:rPr>
        <w:t>に、認証画面を返す。</w:t>
      </w:r>
    </w:p>
    <w:p w14:paraId="06E389D1" w14:textId="77777777" w:rsidR="00A6406D" w:rsidRPr="00004C14" w:rsidRDefault="00A6406D" w:rsidP="00A6406D">
      <w:pPr>
        <w:pStyle w:val="aff0"/>
        <w:numPr>
          <w:ilvl w:val="0"/>
          <w:numId w:val="148"/>
        </w:numPr>
        <w:ind w:leftChars="0"/>
        <w:rPr>
          <w:lang w:val="en-GB" w:eastAsia="ja-JP" w:bidi="ar-DZ"/>
        </w:rPr>
      </w:pPr>
      <w:r w:rsidRPr="00004C14">
        <w:rPr>
          <w:rFonts w:hint="eastAsia"/>
          <w:lang w:val="en-GB" w:eastAsia="ja-JP" w:bidi="ar-DZ"/>
        </w:rPr>
        <w:t>利用者アプリは、データ利用者に、認証サービスに、認証画面の入力フォームおよび外部認証サービス選択ボタンを表示する。</w:t>
      </w:r>
    </w:p>
    <w:p w14:paraId="622AC169" w14:textId="77777777" w:rsidR="00A6406D" w:rsidRPr="00004C14" w:rsidRDefault="00A6406D" w:rsidP="00A6406D">
      <w:pPr>
        <w:pStyle w:val="aff0"/>
        <w:numPr>
          <w:ilvl w:val="0"/>
          <w:numId w:val="148"/>
        </w:numPr>
        <w:ind w:leftChars="0"/>
        <w:rPr>
          <w:lang w:val="en-GB" w:eastAsia="ja-JP" w:bidi="ar-DZ"/>
        </w:rPr>
      </w:pPr>
      <w:r w:rsidRPr="00004C14">
        <w:rPr>
          <w:rFonts w:hint="eastAsia"/>
          <w:lang w:val="en-GB" w:eastAsia="ja-JP" w:bidi="ar-DZ"/>
        </w:rPr>
        <w:t>データ利用者は、認証する外部認証サービスのボタンを押下する。</w:t>
      </w:r>
    </w:p>
    <w:p w14:paraId="1D4AB29D" w14:textId="77777777" w:rsidR="00A6406D" w:rsidRPr="00004C14" w:rsidRDefault="00A6406D" w:rsidP="00A6406D">
      <w:pPr>
        <w:pStyle w:val="aff0"/>
        <w:numPr>
          <w:ilvl w:val="0"/>
          <w:numId w:val="148"/>
        </w:numPr>
        <w:ind w:leftChars="0"/>
        <w:rPr>
          <w:lang w:val="en-GB" w:eastAsia="ja-JP" w:bidi="ar-DZ"/>
        </w:rPr>
      </w:pPr>
      <w:r w:rsidRPr="00004C14">
        <w:rPr>
          <w:rFonts w:hint="eastAsia"/>
          <w:lang w:val="en-GB" w:eastAsia="ja-JP" w:bidi="ar-DZ"/>
        </w:rPr>
        <w:t>利用者アプリは、認証サービスに、外部認証サービスの選択結果を送信する。</w:t>
      </w:r>
    </w:p>
    <w:p w14:paraId="55B2DFDD" w14:textId="77777777" w:rsidR="00A6406D" w:rsidRPr="00004C14" w:rsidRDefault="00A6406D" w:rsidP="00A6406D">
      <w:pPr>
        <w:pStyle w:val="aff0"/>
        <w:numPr>
          <w:ilvl w:val="0"/>
          <w:numId w:val="148"/>
        </w:numPr>
        <w:ind w:leftChars="0"/>
        <w:rPr>
          <w:lang w:val="en-GB" w:eastAsia="ja-JP" w:bidi="ar-DZ"/>
        </w:rPr>
      </w:pPr>
      <w:r w:rsidRPr="00004C14">
        <w:rPr>
          <w:rFonts w:hint="eastAsia"/>
          <w:lang w:val="en-GB" w:eastAsia="ja-JP" w:bidi="ar-DZ"/>
        </w:rPr>
        <w:t>認証サービスは、外部認証サービスに、認証委託要求を行う。</w:t>
      </w:r>
    </w:p>
    <w:p w14:paraId="4A430F48" w14:textId="3C754F93" w:rsidR="00A6406D" w:rsidRPr="00004C14" w:rsidRDefault="00A6406D" w:rsidP="00A6406D">
      <w:pPr>
        <w:pStyle w:val="aff0"/>
        <w:numPr>
          <w:ilvl w:val="0"/>
          <w:numId w:val="148"/>
        </w:numPr>
        <w:ind w:leftChars="0"/>
        <w:rPr>
          <w:lang w:val="en-GB" w:eastAsia="ja-JP" w:bidi="ar-DZ"/>
        </w:rPr>
      </w:pPr>
      <w:r w:rsidRPr="00004C14">
        <w:rPr>
          <w:rFonts w:hint="eastAsia"/>
          <w:lang w:val="en-GB" w:eastAsia="ja-JP" w:bidi="ar-DZ"/>
        </w:rPr>
        <w:t>外部認証サービスは、利用者アプリに、認証画面を返す。なお、</w:t>
      </w:r>
      <w:r w:rsidRPr="00004C14">
        <w:rPr>
          <w:rFonts w:hint="eastAsia"/>
          <w:lang w:val="en-GB" w:eastAsia="ja-JP" w:bidi="ar-DZ"/>
        </w:rPr>
        <w:t>8</w:t>
      </w:r>
      <w:r w:rsidRPr="00004C14">
        <w:rPr>
          <w:rFonts w:hint="eastAsia"/>
          <w:lang w:val="en-GB" w:eastAsia="ja-JP" w:bidi="ar-DZ"/>
        </w:rPr>
        <w:t>～</w:t>
      </w:r>
      <w:r w:rsidRPr="00004C14">
        <w:rPr>
          <w:rFonts w:hint="eastAsia"/>
          <w:lang w:val="en-GB" w:eastAsia="ja-JP" w:bidi="ar-DZ"/>
        </w:rPr>
        <w:t>1</w:t>
      </w:r>
      <w:r w:rsidRPr="00004C14">
        <w:rPr>
          <w:lang w:val="en-GB" w:eastAsia="ja-JP" w:bidi="ar-DZ"/>
        </w:rPr>
        <w:t>1</w:t>
      </w:r>
      <w:r w:rsidRPr="00004C14">
        <w:rPr>
          <w:rFonts w:hint="eastAsia"/>
          <w:lang w:val="en-GB" w:eastAsia="ja-JP" w:bidi="ar-DZ"/>
        </w:rPr>
        <w:t>のユーザ認証方式は各外部認証サービスによって、認証の要素数や認証情報の入力の方法</w:t>
      </w:r>
      <w:r w:rsidR="000644B5">
        <w:rPr>
          <w:rFonts w:hint="eastAsia"/>
          <w:lang w:val="en-GB" w:eastAsia="ja-JP" w:bidi="ar-DZ"/>
        </w:rPr>
        <w:t>等</w:t>
      </w:r>
      <w:r w:rsidRPr="00004C14">
        <w:rPr>
          <w:rFonts w:hint="eastAsia"/>
          <w:lang w:val="en-GB" w:eastAsia="ja-JP" w:bidi="ar-DZ"/>
        </w:rPr>
        <w:t>が異なる。</w:t>
      </w:r>
    </w:p>
    <w:p w14:paraId="09AE0983" w14:textId="77777777" w:rsidR="00A6406D" w:rsidRPr="00004C14" w:rsidRDefault="00A6406D" w:rsidP="00A6406D">
      <w:pPr>
        <w:pStyle w:val="aff0"/>
        <w:numPr>
          <w:ilvl w:val="0"/>
          <w:numId w:val="148"/>
        </w:numPr>
        <w:ind w:leftChars="0"/>
        <w:rPr>
          <w:lang w:val="en-GB" w:eastAsia="ja-JP" w:bidi="ar-DZ"/>
        </w:rPr>
      </w:pPr>
      <w:r w:rsidRPr="00004C14">
        <w:rPr>
          <w:rFonts w:hint="eastAsia"/>
          <w:lang w:val="en-GB" w:eastAsia="ja-JP" w:bidi="ar-DZ"/>
        </w:rPr>
        <w:t>利用者アプリは、データ利用者に、認証画面の入力フォームを表示する。</w:t>
      </w:r>
    </w:p>
    <w:p w14:paraId="74AF9D96" w14:textId="77777777" w:rsidR="00A6406D" w:rsidRPr="00004C14" w:rsidRDefault="00A6406D" w:rsidP="00A6406D">
      <w:pPr>
        <w:pStyle w:val="aff0"/>
        <w:numPr>
          <w:ilvl w:val="0"/>
          <w:numId w:val="148"/>
        </w:numPr>
        <w:ind w:leftChars="0"/>
        <w:rPr>
          <w:lang w:val="en-GB" w:eastAsia="ja-JP" w:bidi="ar-DZ"/>
        </w:rPr>
      </w:pPr>
      <w:r w:rsidRPr="00004C14">
        <w:rPr>
          <w:rFonts w:hint="eastAsia"/>
          <w:lang w:val="en-GB" w:eastAsia="ja-JP" w:bidi="ar-DZ"/>
        </w:rPr>
        <w:t>データ利用者は、利用者アプリに、認証情報を入力する。</w:t>
      </w:r>
    </w:p>
    <w:p w14:paraId="103D69C6" w14:textId="77777777" w:rsidR="00A6406D" w:rsidRPr="00004C14" w:rsidRDefault="00A6406D" w:rsidP="00A6406D">
      <w:pPr>
        <w:pStyle w:val="aff0"/>
        <w:numPr>
          <w:ilvl w:val="0"/>
          <w:numId w:val="148"/>
        </w:numPr>
        <w:ind w:leftChars="0"/>
        <w:rPr>
          <w:lang w:val="en-GB" w:eastAsia="ja-JP" w:bidi="ar-DZ"/>
        </w:rPr>
      </w:pPr>
      <w:r w:rsidRPr="00004C14">
        <w:rPr>
          <w:rFonts w:hint="eastAsia"/>
          <w:lang w:val="en-GB" w:eastAsia="ja-JP" w:bidi="ar-DZ"/>
        </w:rPr>
        <w:t>利用者アプリは、外部認証サービスに、認証情報を送信する。</w:t>
      </w:r>
    </w:p>
    <w:p w14:paraId="1F0F8229" w14:textId="77777777" w:rsidR="00A6406D" w:rsidRPr="00004C14" w:rsidRDefault="00A6406D" w:rsidP="00A6406D">
      <w:pPr>
        <w:pStyle w:val="aff0"/>
        <w:numPr>
          <w:ilvl w:val="0"/>
          <w:numId w:val="148"/>
        </w:numPr>
        <w:ind w:leftChars="0"/>
        <w:rPr>
          <w:lang w:val="en-GB" w:eastAsia="ja-JP" w:bidi="ar-DZ"/>
        </w:rPr>
      </w:pPr>
      <w:r w:rsidRPr="00004C14">
        <w:rPr>
          <w:rFonts w:hint="eastAsia"/>
          <w:lang w:val="en-GB" w:eastAsia="ja-JP" w:bidi="ar-DZ"/>
        </w:rPr>
        <w:t>外部認証サービスは、認証サービスに、認証委託応答を行う。</w:t>
      </w:r>
    </w:p>
    <w:p w14:paraId="31011F56" w14:textId="77777777" w:rsidR="00A6406D" w:rsidRPr="00004C14" w:rsidRDefault="00A6406D" w:rsidP="00A6406D">
      <w:pPr>
        <w:pStyle w:val="aff0"/>
        <w:numPr>
          <w:ilvl w:val="0"/>
          <w:numId w:val="148"/>
        </w:numPr>
        <w:ind w:leftChars="0"/>
        <w:rPr>
          <w:lang w:val="en-GB" w:eastAsia="ja-JP" w:bidi="ar-DZ"/>
        </w:rPr>
      </w:pPr>
      <w:r w:rsidRPr="00004C14">
        <w:rPr>
          <w:rFonts w:hint="eastAsia"/>
          <w:lang w:val="en-GB" w:eastAsia="ja-JP" w:bidi="ar-DZ"/>
        </w:rPr>
        <w:t>認証サービスは、利用者アプリに、認可コード、ステートを指定して、認証応答を行う。</w:t>
      </w:r>
    </w:p>
    <w:p w14:paraId="131BE1D0" w14:textId="77777777" w:rsidR="00A6406D" w:rsidRPr="00004C14" w:rsidRDefault="00A6406D" w:rsidP="00A6406D">
      <w:pPr>
        <w:pStyle w:val="aff0"/>
        <w:numPr>
          <w:ilvl w:val="0"/>
          <w:numId w:val="148"/>
        </w:numPr>
        <w:ind w:leftChars="0"/>
        <w:rPr>
          <w:lang w:val="en-GB" w:eastAsia="ja-JP" w:bidi="ar-DZ"/>
        </w:rPr>
      </w:pPr>
      <w:r w:rsidRPr="00004C14">
        <w:rPr>
          <w:rFonts w:hint="eastAsia"/>
          <w:lang w:val="en-GB" w:eastAsia="ja-JP" w:bidi="ar-DZ"/>
        </w:rPr>
        <w:t>利用者アプリは、認証サービスに、認可コード、リダイレクト</w:t>
      </w:r>
      <w:r w:rsidRPr="00004C14">
        <w:rPr>
          <w:rFonts w:hint="eastAsia"/>
          <w:lang w:val="en-GB" w:eastAsia="ja-JP" w:bidi="ar-DZ"/>
        </w:rPr>
        <w:t>U</w:t>
      </w:r>
      <w:r w:rsidRPr="00004C14">
        <w:rPr>
          <w:lang w:val="en-GB" w:eastAsia="ja-JP" w:bidi="ar-DZ"/>
        </w:rPr>
        <w:t>RI</w:t>
      </w:r>
      <w:r w:rsidRPr="00004C14">
        <w:rPr>
          <w:rFonts w:hint="eastAsia"/>
          <w:lang w:val="en-GB" w:eastAsia="ja-JP" w:bidi="ar-DZ"/>
        </w:rPr>
        <w:t>を指定して、認証トークン要求を行う。</w:t>
      </w:r>
    </w:p>
    <w:p w14:paraId="2FB2AB8D" w14:textId="77777777" w:rsidR="00A6406D" w:rsidRPr="00004C14" w:rsidRDefault="00A6406D" w:rsidP="00A6406D">
      <w:pPr>
        <w:pStyle w:val="aff0"/>
        <w:numPr>
          <w:ilvl w:val="0"/>
          <w:numId w:val="148"/>
        </w:numPr>
        <w:ind w:leftChars="0"/>
        <w:rPr>
          <w:lang w:val="en-GB" w:eastAsia="ja-JP" w:bidi="ar-DZ"/>
        </w:rPr>
      </w:pPr>
      <w:r w:rsidRPr="00004C14">
        <w:rPr>
          <w:rFonts w:hint="eastAsia"/>
          <w:lang w:val="en-GB" w:eastAsia="ja-JP" w:bidi="ar-DZ"/>
        </w:rPr>
        <w:t>認証サービスは、認可コードの妥当性を確認後、認証トークンを発行する。</w:t>
      </w:r>
    </w:p>
    <w:p w14:paraId="746C0288" w14:textId="77777777" w:rsidR="00A6406D" w:rsidRPr="00004C14" w:rsidRDefault="00A6406D" w:rsidP="00A6406D">
      <w:pPr>
        <w:pStyle w:val="aff0"/>
        <w:numPr>
          <w:ilvl w:val="0"/>
          <w:numId w:val="148"/>
        </w:numPr>
        <w:ind w:leftChars="0"/>
        <w:rPr>
          <w:lang w:val="en-GB" w:eastAsia="ja-JP" w:bidi="ar-DZ"/>
        </w:rPr>
      </w:pPr>
      <w:r w:rsidRPr="00004C14">
        <w:rPr>
          <w:rFonts w:hint="eastAsia"/>
          <w:lang w:val="en-GB" w:eastAsia="ja-JP" w:bidi="ar-DZ"/>
        </w:rPr>
        <w:t>認証サービスは、利用者アプリに、認証トークン、リフレッシュトークンを返す。</w:t>
      </w:r>
    </w:p>
    <w:p w14:paraId="6EAA1217" w14:textId="77777777" w:rsidR="00A6406D" w:rsidRPr="00004C14" w:rsidRDefault="00A6406D" w:rsidP="00A6406D">
      <w:pPr>
        <w:pStyle w:val="aff0"/>
        <w:numPr>
          <w:ilvl w:val="0"/>
          <w:numId w:val="148"/>
        </w:numPr>
        <w:ind w:leftChars="0"/>
        <w:rPr>
          <w:lang w:val="en-GB" w:eastAsia="ja-JP" w:bidi="ar-DZ"/>
        </w:rPr>
      </w:pPr>
      <w:r w:rsidRPr="00004C14">
        <w:rPr>
          <w:rFonts w:hint="eastAsia"/>
          <w:lang w:val="en-GB" w:eastAsia="ja-JP" w:bidi="ar-DZ"/>
        </w:rPr>
        <w:t>利用者アプリは、認証トークンを保持する。</w:t>
      </w:r>
    </w:p>
    <w:p w14:paraId="42782470" w14:textId="77777777" w:rsidR="004A3735" w:rsidRPr="00004C14" w:rsidRDefault="004A3735" w:rsidP="004A3735">
      <w:pPr>
        <w:rPr>
          <w:lang w:val="en-GB" w:eastAsia="ja-JP" w:bidi="ar-DZ"/>
        </w:rPr>
      </w:pPr>
    </w:p>
    <w:p w14:paraId="161AC2BE" w14:textId="77777777" w:rsidR="004A3735" w:rsidRPr="00004C14" w:rsidRDefault="004A3735" w:rsidP="004A3735">
      <w:pPr>
        <w:rPr>
          <w:lang w:val="en-GB" w:eastAsia="ja-JP" w:bidi="ar-DZ"/>
        </w:rPr>
      </w:pPr>
    </w:p>
    <w:p w14:paraId="1BADB5A3" w14:textId="77777777" w:rsidR="004A3735" w:rsidRPr="00004C14" w:rsidRDefault="004A3735" w:rsidP="004A3735">
      <w:pPr>
        <w:rPr>
          <w:lang w:val="en-GB" w:eastAsia="ja-JP" w:bidi="ar-DZ"/>
        </w:rPr>
      </w:pPr>
    </w:p>
    <w:p w14:paraId="7B8ADB66" w14:textId="190FD616" w:rsidR="004A3735" w:rsidRPr="00004C14" w:rsidRDefault="004A3735" w:rsidP="00AD77D5">
      <w:pPr>
        <w:rPr>
          <w:lang w:val="en-GB" w:eastAsia="ja-JP" w:bidi="ar-DZ"/>
        </w:rPr>
      </w:pPr>
    </w:p>
    <w:p w14:paraId="0F94D18D" w14:textId="77777777" w:rsidR="004A3735" w:rsidRPr="00004C14" w:rsidRDefault="004A3735" w:rsidP="00AD77D5">
      <w:pPr>
        <w:rPr>
          <w:lang w:val="en-GB" w:eastAsia="ja-JP" w:bidi="ar-DZ"/>
        </w:rPr>
      </w:pPr>
    </w:p>
    <w:p w14:paraId="3991C2D6" w14:textId="77777777" w:rsidR="00AD77D5" w:rsidRPr="00004C14" w:rsidRDefault="00AD77D5" w:rsidP="00AD77D5">
      <w:pPr>
        <w:pStyle w:val="3"/>
        <w:rPr>
          <w:lang w:bidi="ar-DZ"/>
        </w:rPr>
      </w:pPr>
      <w:bookmarkStart w:id="4797" w:name="_Toc129190732"/>
      <w:r w:rsidRPr="00004C14">
        <w:rPr>
          <w:rFonts w:hint="eastAsia"/>
          <w:lang w:bidi="ar-DZ"/>
        </w:rPr>
        <w:t>データカタログ検索処理</w:t>
      </w:r>
      <w:bookmarkEnd w:id="4797"/>
    </w:p>
    <w:p w14:paraId="27EC70F9" w14:textId="649C6300" w:rsidR="00AD77D5" w:rsidRPr="00004C14" w:rsidRDefault="001B0298" w:rsidP="00AD77D5">
      <w:pPr>
        <w:rPr>
          <w:lang w:val="en-GB" w:eastAsia="ja-JP" w:bidi="ar-DZ"/>
        </w:rPr>
      </w:pPr>
      <w:r w:rsidRPr="00004C14">
        <w:rPr>
          <w:rFonts w:hint="eastAsia"/>
          <w:lang w:val="en-GB" w:eastAsia="ja-JP" w:bidi="ar-DZ"/>
        </w:rPr>
        <w:t>CADDE</w:t>
      </w:r>
      <w:r w:rsidR="00AD77D5" w:rsidRPr="00004C14">
        <w:rPr>
          <w:rFonts w:hint="eastAsia"/>
          <w:lang w:val="en-GB" w:eastAsia="ja-JP" w:bidi="ar-DZ"/>
        </w:rPr>
        <w:t>におけるデータカタログ</w:t>
      </w:r>
      <w:r w:rsidR="003D653B" w:rsidRPr="00004C14">
        <w:rPr>
          <w:rFonts w:hint="eastAsia"/>
          <w:lang w:val="en-GB" w:eastAsia="ja-JP" w:bidi="ar-DZ"/>
        </w:rPr>
        <w:t>検索処理には</w:t>
      </w:r>
      <w:r w:rsidR="00AD77D5" w:rsidRPr="00004C14">
        <w:rPr>
          <w:rFonts w:hint="eastAsia"/>
          <w:lang w:val="en-GB" w:eastAsia="ja-JP" w:bidi="ar-DZ"/>
        </w:rPr>
        <w:t>、横断検索</w:t>
      </w:r>
      <w:r w:rsidR="003D653B" w:rsidRPr="00004C14">
        <w:rPr>
          <w:rFonts w:hint="eastAsia"/>
          <w:lang w:val="en-GB" w:eastAsia="ja-JP" w:bidi="ar-DZ"/>
        </w:rPr>
        <w:t>用データ</w:t>
      </w:r>
      <w:r w:rsidR="00AD77D5" w:rsidRPr="00004C14">
        <w:rPr>
          <w:rFonts w:hint="eastAsia"/>
          <w:lang w:val="en-GB" w:eastAsia="ja-JP" w:bidi="ar-DZ"/>
        </w:rPr>
        <w:t>カタログ</w:t>
      </w:r>
      <w:r w:rsidR="003D653B" w:rsidRPr="00004C14">
        <w:rPr>
          <w:rFonts w:hint="eastAsia"/>
          <w:lang w:val="en-GB" w:eastAsia="ja-JP" w:bidi="ar-DZ"/>
        </w:rPr>
        <w:t>検索処理</w:t>
      </w:r>
      <w:r w:rsidR="00AD77D5" w:rsidRPr="00004C14">
        <w:rPr>
          <w:rFonts w:hint="eastAsia"/>
          <w:lang w:val="en-GB" w:eastAsia="ja-JP" w:bidi="ar-DZ"/>
        </w:rPr>
        <w:t>、詳細検索</w:t>
      </w:r>
      <w:r w:rsidR="003D653B" w:rsidRPr="00004C14">
        <w:rPr>
          <w:rFonts w:hint="eastAsia"/>
          <w:lang w:val="en-GB" w:eastAsia="ja-JP" w:bidi="ar-DZ"/>
        </w:rPr>
        <w:t>用</w:t>
      </w:r>
      <w:r w:rsidR="00AD77D5" w:rsidRPr="00004C14">
        <w:rPr>
          <w:rFonts w:hint="eastAsia"/>
          <w:lang w:val="en-GB" w:eastAsia="ja-JP" w:bidi="ar-DZ"/>
        </w:rPr>
        <w:t>カタログ</w:t>
      </w:r>
      <w:r w:rsidR="003D653B" w:rsidRPr="00004C14">
        <w:rPr>
          <w:rFonts w:hint="eastAsia"/>
          <w:lang w:val="en-GB" w:eastAsia="ja-JP" w:bidi="ar-DZ"/>
        </w:rPr>
        <w:t>検索処理</w:t>
      </w:r>
      <w:r w:rsidR="00AD77D5" w:rsidRPr="00004C14">
        <w:rPr>
          <w:rFonts w:hint="eastAsia"/>
          <w:lang w:val="en-GB" w:eastAsia="ja-JP" w:bidi="ar-DZ"/>
        </w:rPr>
        <w:t>の</w:t>
      </w:r>
      <w:r w:rsidR="00AD77D5" w:rsidRPr="00004C14">
        <w:rPr>
          <w:rFonts w:hint="eastAsia"/>
          <w:lang w:val="en-GB" w:eastAsia="ja-JP" w:bidi="ar-DZ"/>
        </w:rPr>
        <w:t>2</w:t>
      </w:r>
      <w:r w:rsidR="00AD77D5" w:rsidRPr="00004C14">
        <w:rPr>
          <w:rFonts w:hint="eastAsia"/>
          <w:lang w:val="en-GB" w:eastAsia="ja-JP" w:bidi="ar-DZ"/>
        </w:rPr>
        <w:t>種類が存在する。本項では、各カタログの処理シーケンスとその説明を以下に示す。</w:t>
      </w:r>
    </w:p>
    <w:p w14:paraId="34B6C325" w14:textId="77777777" w:rsidR="00AD77D5" w:rsidRPr="00004C14" w:rsidRDefault="00AD77D5" w:rsidP="00AD77D5">
      <w:pPr>
        <w:rPr>
          <w:lang w:val="en-GB" w:eastAsia="ja-JP" w:bidi="ar-DZ"/>
        </w:rPr>
      </w:pPr>
      <w:r w:rsidRPr="00004C14">
        <w:rPr>
          <w:rFonts w:hint="eastAsia"/>
          <w:lang w:val="en-GB" w:eastAsia="ja-JP" w:bidi="ar-DZ"/>
        </w:rPr>
        <w:t>なお、いずれの処理シーケンスも利用者コネクタを介するパターンである。</w:t>
      </w:r>
    </w:p>
    <w:p w14:paraId="62692F3E" w14:textId="77777777" w:rsidR="00AD77D5" w:rsidRPr="00004C14" w:rsidRDefault="00AD77D5" w:rsidP="00AD77D5">
      <w:pPr>
        <w:rPr>
          <w:lang w:val="en-GB" w:eastAsia="ja-JP" w:bidi="ar-DZ"/>
        </w:rPr>
      </w:pPr>
    </w:p>
    <w:p w14:paraId="78463E54" w14:textId="454D5437" w:rsidR="00AD77D5" w:rsidRPr="00004C14" w:rsidRDefault="00AD77D5" w:rsidP="00AD77D5">
      <w:pPr>
        <w:pStyle w:val="4"/>
        <w:rPr>
          <w:lang w:bidi="ar-DZ"/>
        </w:rPr>
      </w:pPr>
      <w:r w:rsidRPr="00004C14">
        <w:rPr>
          <w:rFonts w:hint="eastAsia"/>
          <w:lang w:bidi="ar-DZ"/>
        </w:rPr>
        <w:lastRenderedPageBreak/>
        <w:t>横断検索</w:t>
      </w:r>
      <w:r w:rsidR="00681D1A" w:rsidRPr="00004C14">
        <w:rPr>
          <w:rFonts w:hint="eastAsia"/>
          <w:lang w:bidi="ar-DZ"/>
        </w:rPr>
        <w:t>用データカタログ検索処理</w:t>
      </w:r>
    </w:p>
    <w:p w14:paraId="39D2106E" w14:textId="7B7A7DAF" w:rsidR="00AD77D5" w:rsidRPr="00004C14" w:rsidRDefault="00C80868" w:rsidP="00AD77D5">
      <w:pPr>
        <w:rPr>
          <w:lang w:val="en-GB" w:eastAsia="ja-JP" w:bidi="ar-DZ"/>
        </w:rPr>
      </w:pPr>
      <w:r w:rsidRPr="00004C14">
        <w:rPr>
          <w:noProof/>
          <w:lang w:val="en-GB" w:eastAsia="ja-JP" w:bidi="ar-DZ"/>
        </w:rPr>
        <w:drawing>
          <wp:inline distT="0" distB="0" distL="0" distR="0" wp14:anchorId="60C92C26" wp14:editId="02963A6B">
            <wp:extent cx="6018233" cy="5586518"/>
            <wp:effectExtent l="0" t="0" r="190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22906" cy="5590855"/>
                    </a:xfrm>
                    <a:prstGeom prst="rect">
                      <a:avLst/>
                    </a:prstGeom>
                    <a:noFill/>
                    <a:ln>
                      <a:noFill/>
                    </a:ln>
                  </pic:spPr>
                </pic:pic>
              </a:graphicData>
            </a:graphic>
          </wp:inline>
        </w:drawing>
      </w:r>
    </w:p>
    <w:p w14:paraId="4ACD25CD" w14:textId="1AAD32F7" w:rsidR="00AD77D5" w:rsidRPr="00004C14" w:rsidRDefault="00AD77D5" w:rsidP="00AD77D5">
      <w:pPr>
        <w:pStyle w:val="FigureNotitle"/>
        <w:rPr>
          <w:rFonts w:eastAsia="ＭＳ 明朝" w:cs="ＭＳ 明朝"/>
          <w:b/>
          <w:bCs/>
          <w:lang w:eastAsia="ja-JP" w:bidi="ar-DZ"/>
        </w:rPr>
      </w:pPr>
      <w:bookmarkStart w:id="4798" w:name="_Ref119624160"/>
      <w:bookmarkStart w:id="4799" w:name="_Ref120796101"/>
      <w:bookmarkStart w:id="4800" w:name="_Toc129190848"/>
      <w:r w:rsidRPr="00004C14">
        <w:rPr>
          <w:rFonts w:eastAsia="ＭＳ 明朝" w:cs="ＭＳ 明朝" w:hint="eastAsia"/>
          <w:bCs/>
          <w:lang w:eastAsia="ja-JP" w:bidi="ar-DZ"/>
        </w:rPr>
        <w:t>図</w:t>
      </w:r>
      <w:r w:rsidR="003873D6" w:rsidRPr="00004C14">
        <w:rPr>
          <w:rFonts w:eastAsia="ＭＳ 明朝" w:cs="ＭＳ 明朝"/>
          <w:bCs/>
          <w:lang w:eastAsia="ja-JP" w:bidi="ar-DZ"/>
        </w:rPr>
        <w:fldChar w:fldCharType="begin"/>
      </w:r>
      <w:r w:rsidR="003873D6" w:rsidRPr="00004C14">
        <w:rPr>
          <w:rFonts w:eastAsia="ＭＳ 明朝" w:cs="ＭＳ 明朝"/>
          <w:bCs/>
          <w:lang w:eastAsia="ja-JP" w:bidi="ar-DZ"/>
        </w:rPr>
        <w:instrText xml:space="preserve"> </w:instrText>
      </w:r>
      <w:r w:rsidR="003873D6" w:rsidRPr="00004C14">
        <w:rPr>
          <w:rFonts w:eastAsia="ＭＳ 明朝" w:cs="ＭＳ 明朝" w:hint="eastAsia"/>
          <w:bCs/>
          <w:lang w:eastAsia="ja-JP" w:bidi="ar-DZ"/>
        </w:rPr>
        <w:instrText xml:space="preserve">SEQ </w:instrText>
      </w:r>
      <w:r w:rsidR="003873D6" w:rsidRPr="00004C14">
        <w:rPr>
          <w:rFonts w:eastAsia="ＭＳ 明朝" w:cs="ＭＳ 明朝" w:hint="eastAsia"/>
          <w:bCs/>
          <w:lang w:eastAsia="ja-JP" w:bidi="ar-DZ"/>
        </w:rPr>
        <w:instrText>図</w:instrText>
      </w:r>
      <w:r w:rsidR="003873D6" w:rsidRPr="00004C14">
        <w:rPr>
          <w:rFonts w:eastAsia="ＭＳ 明朝" w:cs="ＭＳ 明朝" w:hint="eastAsia"/>
          <w:bCs/>
          <w:lang w:eastAsia="ja-JP" w:bidi="ar-DZ"/>
        </w:rPr>
        <w:instrText xml:space="preserve"> \* ARABIC</w:instrText>
      </w:r>
      <w:r w:rsidR="003873D6" w:rsidRPr="00004C14">
        <w:rPr>
          <w:rFonts w:eastAsia="ＭＳ 明朝" w:cs="ＭＳ 明朝"/>
          <w:bCs/>
          <w:lang w:eastAsia="ja-JP" w:bidi="ar-DZ"/>
        </w:rPr>
        <w:instrText xml:space="preserve"> </w:instrText>
      </w:r>
      <w:r w:rsidR="003873D6" w:rsidRPr="00004C14">
        <w:rPr>
          <w:rFonts w:eastAsia="ＭＳ 明朝" w:cs="ＭＳ 明朝"/>
          <w:bCs/>
          <w:lang w:eastAsia="ja-JP" w:bidi="ar-DZ"/>
        </w:rPr>
        <w:fldChar w:fldCharType="separate"/>
      </w:r>
      <w:r w:rsidR="00835D3D">
        <w:rPr>
          <w:rFonts w:eastAsia="ＭＳ 明朝" w:cs="ＭＳ 明朝"/>
          <w:bCs/>
          <w:noProof/>
          <w:lang w:eastAsia="ja-JP" w:bidi="ar-DZ"/>
        </w:rPr>
        <w:t>49</w:t>
      </w:r>
      <w:r w:rsidR="003873D6" w:rsidRPr="00004C14">
        <w:rPr>
          <w:rFonts w:eastAsia="ＭＳ 明朝" w:cs="ＭＳ 明朝"/>
          <w:bCs/>
          <w:lang w:eastAsia="ja-JP" w:bidi="ar-DZ"/>
        </w:rPr>
        <w:fldChar w:fldCharType="end"/>
      </w:r>
      <w:bookmarkEnd w:id="4798"/>
      <w:r w:rsidRPr="00004C14">
        <w:rPr>
          <w:rFonts w:eastAsia="ＭＳ 明朝"/>
          <w:bCs/>
          <w:lang w:eastAsia="ja-JP" w:bidi="ar-DZ"/>
        </w:rPr>
        <w:t>:</w:t>
      </w:r>
      <w:bookmarkStart w:id="4801" w:name="_Ref124785941"/>
      <w:r w:rsidRPr="00004C14">
        <w:rPr>
          <w:rFonts w:eastAsia="ＭＳ 明朝" w:cs="ＭＳ 明朝" w:hint="eastAsia"/>
          <w:bCs/>
          <w:lang w:eastAsia="ja-JP" w:bidi="ar-DZ"/>
        </w:rPr>
        <w:t>横断検索</w:t>
      </w:r>
      <w:r w:rsidR="00D87310" w:rsidRPr="00004C14">
        <w:rPr>
          <w:rFonts w:eastAsia="ＭＳ 明朝" w:cs="ＭＳ 明朝" w:hint="eastAsia"/>
          <w:bCs/>
          <w:lang w:eastAsia="ja-JP" w:bidi="ar-DZ"/>
        </w:rPr>
        <w:t>用データ</w:t>
      </w:r>
      <w:r w:rsidRPr="00004C14">
        <w:rPr>
          <w:rFonts w:eastAsia="ＭＳ 明朝" w:cs="ＭＳ 明朝" w:hint="eastAsia"/>
          <w:bCs/>
          <w:lang w:eastAsia="ja-JP" w:bidi="ar-DZ"/>
        </w:rPr>
        <w:t>カタログ</w:t>
      </w:r>
      <w:r w:rsidR="00B248AE" w:rsidRPr="00004C14">
        <w:rPr>
          <w:rFonts w:eastAsia="ＭＳ 明朝" w:cs="ＭＳ 明朝" w:hint="eastAsia"/>
          <w:bCs/>
          <w:lang w:eastAsia="ja-JP" w:bidi="ar-DZ"/>
        </w:rPr>
        <w:t>検索</w:t>
      </w:r>
      <w:r w:rsidRPr="00004C14">
        <w:rPr>
          <w:rFonts w:eastAsia="ＭＳ 明朝" w:cs="ＭＳ 明朝" w:hint="eastAsia"/>
          <w:bCs/>
          <w:lang w:eastAsia="ja-JP" w:bidi="ar-DZ"/>
        </w:rPr>
        <w:t>の処理シーケンス</w:t>
      </w:r>
      <w:bookmarkEnd w:id="4799"/>
      <w:bookmarkEnd w:id="4800"/>
      <w:bookmarkEnd w:id="4801"/>
    </w:p>
    <w:p w14:paraId="4AB442EF" w14:textId="77777777" w:rsidR="00BC21D2" w:rsidRPr="00004C14" w:rsidRDefault="00BC21D2" w:rsidP="00AD77D5">
      <w:pPr>
        <w:rPr>
          <w:lang w:val="en-GB" w:eastAsia="ja-JP" w:bidi="ar-DZ"/>
        </w:rPr>
      </w:pPr>
    </w:p>
    <w:p w14:paraId="3AC293D5" w14:textId="2534A720" w:rsidR="00AD77D5" w:rsidRPr="00004C14" w:rsidRDefault="00AD77D5" w:rsidP="00AD77D5">
      <w:pPr>
        <w:pStyle w:val="aff0"/>
        <w:numPr>
          <w:ilvl w:val="0"/>
          <w:numId w:val="29"/>
        </w:numPr>
        <w:spacing w:before="0"/>
        <w:ind w:leftChars="0"/>
        <w:rPr>
          <w:szCs w:val="21"/>
          <w:lang w:val="en-GB" w:eastAsia="ja-JP"/>
        </w:rPr>
      </w:pPr>
      <w:r w:rsidRPr="00004C14">
        <w:rPr>
          <w:rFonts w:hint="eastAsia"/>
          <w:szCs w:val="21"/>
          <w:lang w:val="en-GB" w:eastAsia="ja-JP" w:bidi="ar-DZ"/>
        </w:rPr>
        <w:t>データ利用者は、利用者アプリ上で、</w:t>
      </w:r>
      <w:r w:rsidR="00C80868" w:rsidRPr="00004C14">
        <w:rPr>
          <w:rFonts w:hint="eastAsia"/>
          <w:szCs w:val="21"/>
          <w:lang w:val="en-GB" w:eastAsia="ja-JP" w:bidi="ar-DZ"/>
        </w:rPr>
        <w:t>認証トークン、</w:t>
      </w:r>
      <w:r w:rsidRPr="00004C14">
        <w:rPr>
          <w:rFonts w:hint="eastAsia"/>
          <w:szCs w:val="21"/>
          <w:lang w:val="en-GB" w:eastAsia="ja-JP" w:bidi="ar-DZ"/>
        </w:rPr>
        <w:t>検索条件を指定し、カタログ検索要求を行う。</w:t>
      </w:r>
    </w:p>
    <w:p w14:paraId="03607FCB" w14:textId="3BA8893E" w:rsidR="00AD77D5" w:rsidRPr="00004C14" w:rsidRDefault="00AD77D5" w:rsidP="00BB1920">
      <w:pPr>
        <w:pStyle w:val="aff0"/>
        <w:numPr>
          <w:ilvl w:val="0"/>
          <w:numId w:val="29"/>
        </w:numPr>
        <w:spacing w:before="0"/>
        <w:ind w:leftChars="0"/>
        <w:rPr>
          <w:lang w:val="en-GB" w:eastAsia="ja-JP"/>
        </w:rPr>
      </w:pPr>
      <w:r w:rsidRPr="00004C14">
        <w:rPr>
          <w:rFonts w:hint="eastAsia"/>
          <w:szCs w:val="21"/>
          <w:lang w:val="en-GB" w:eastAsia="ja-JP" w:bidi="ar-DZ"/>
        </w:rPr>
        <w:t>利用者アプリは、利用者コネクタに、</w:t>
      </w:r>
      <w:r w:rsidR="00C80868" w:rsidRPr="00004C14">
        <w:rPr>
          <w:rFonts w:hint="eastAsia"/>
          <w:szCs w:val="21"/>
          <w:lang w:val="en-GB" w:eastAsia="ja-JP" w:bidi="ar-DZ"/>
        </w:rPr>
        <w:t>認証トークン、検索条件、検索種別</w:t>
      </w:r>
      <w:r w:rsidR="00795AD0">
        <w:rPr>
          <w:rFonts w:hint="eastAsia"/>
          <w:szCs w:val="21"/>
          <w:lang w:val="en-GB" w:eastAsia="ja-JP" w:bidi="ar-DZ"/>
        </w:rPr>
        <w:t>（</w:t>
      </w:r>
      <w:r w:rsidR="00C80868" w:rsidRPr="00004C14">
        <w:rPr>
          <w:rFonts w:hint="eastAsia"/>
          <w:szCs w:val="21"/>
          <w:lang w:val="en-GB" w:eastAsia="ja-JP" w:bidi="ar-DZ"/>
        </w:rPr>
        <w:t>横断</w:t>
      </w:r>
      <w:r w:rsidR="00795AD0">
        <w:rPr>
          <w:rFonts w:hint="eastAsia"/>
          <w:szCs w:val="21"/>
          <w:lang w:val="en-GB" w:eastAsia="ja-JP" w:bidi="ar-DZ"/>
        </w:rPr>
        <w:t>）</w:t>
      </w:r>
      <w:r w:rsidR="00C80868" w:rsidRPr="00004C14">
        <w:rPr>
          <w:rFonts w:hint="eastAsia"/>
          <w:szCs w:val="21"/>
          <w:lang w:val="en-GB" w:eastAsia="ja-JP" w:bidi="ar-DZ"/>
        </w:rPr>
        <w:t>を指定し、</w:t>
      </w:r>
      <w:r w:rsidRPr="00004C14">
        <w:rPr>
          <w:rFonts w:hint="eastAsia"/>
          <w:szCs w:val="21"/>
          <w:lang w:val="en-GB" w:eastAsia="ja-JP" w:bidi="ar-DZ"/>
        </w:rPr>
        <w:t>カタログ検索要求を行う。</w:t>
      </w:r>
    </w:p>
    <w:p w14:paraId="28134944" w14:textId="7C988210" w:rsidR="00AD77D5" w:rsidRPr="00004C14" w:rsidRDefault="00AD77D5" w:rsidP="00AD77D5">
      <w:pPr>
        <w:pStyle w:val="aff0"/>
        <w:numPr>
          <w:ilvl w:val="0"/>
          <w:numId w:val="29"/>
        </w:numPr>
        <w:spacing w:before="0"/>
        <w:ind w:leftChars="0"/>
        <w:rPr>
          <w:szCs w:val="21"/>
          <w:lang w:val="en-GB" w:eastAsia="ja-JP"/>
        </w:rPr>
      </w:pPr>
      <w:r w:rsidRPr="00004C14">
        <w:rPr>
          <w:rFonts w:hint="eastAsia"/>
          <w:szCs w:val="21"/>
          <w:lang w:val="en-GB" w:eastAsia="ja-JP"/>
        </w:rPr>
        <w:t>利用者コネクタは、認証サーバに、</w:t>
      </w:r>
      <w:r w:rsidR="006038A8" w:rsidRPr="00004C14">
        <w:rPr>
          <w:rFonts w:hint="eastAsia"/>
          <w:szCs w:val="21"/>
          <w:lang w:val="en-GB" w:eastAsia="ja-JP"/>
        </w:rPr>
        <w:t>認証トークン、</w:t>
      </w:r>
      <w:r w:rsidR="00294FB7" w:rsidRPr="00004C14">
        <w:rPr>
          <w:rFonts w:hint="eastAsia"/>
          <w:szCs w:val="21"/>
          <w:lang w:val="en-GB" w:eastAsia="ja-JP"/>
        </w:rPr>
        <w:t>利用者コネクタ</w:t>
      </w:r>
      <w:r w:rsidR="00294FB7" w:rsidRPr="00004C14">
        <w:rPr>
          <w:rFonts w:hint="eastAsia"/>
          <w:szCs w:val="21"/>
          <w:lang w:val="en-GB" w:eastAsia="ja-JP"/>
        </w:rPr>
        <w:t>ID</w:t>
      </w:r>
      <w:r w:rsidR="00294FB7" w:rsidRPr="00004C14">
        <w:rPr>
          <w:rFonts w:hint="eastAsia"/>
          <w:szCs w:val="21"/>
          <w:lang w:val="en-GB" w:eastAsia="ja-JP"/>
        </w:rPr>
        <w:t>、シークレット</w:t>
      </w:r>
      <w:r w:rsidR="00D12B99" w:rsidRPr="00004C14">
        <w:rPr>
          <w:rFonts w:hint="eastAsia"/>
          <w:szCs w:val="21"/>
          <w:lang w:val="en-GB" w:eastAsia="ja-JP"/>
        </w:rPr>
        <w:t>を指定し、</w:t>
      </w:r>
      <w:r w:rsidRPr="00004C14">
        <w:rPr>
          <w:rFonts w:hint="eastAsia"/>
          <w:szCs w:val="21"/>
          <w:lang w:val="en-GB" w:eastAsia="ja-JP"/>
        </w:rPr>
        <w:t>認証トークン検証要求を行う。</w:t>
      </w:r>
    </w:p>
    <w:p w14:paraId="06EE8A3A" w14:textId="15E85FC5" w:rsidR="00AD77D5" w:rsidRPr="00004C14" w:rsidRDefault="00AD77D5" w:rsidP="00AD77D5">
      <w:pPr>
        <w:pStyle w:val="aff0"/>
        <w:numPr>
          <w:ilvl w:val="0"/>
          <w:numId w:val="29"/>
        </w:numPr>
        <w:spacing w:before="0"/>
        <w:ind w:leftChars="0"/>
        <w:rPr>
          <w:lang w:val="en-GB" w:eastAsia="ja-JP"/>
        </w:rPr>
      </w:pPr>
      <w:r w:rsidRPr="00004C14">
        <w:rPr>
          <w:rFonts w:hint="eastAsia"/>
          <w:szCs w:val="21"/>
          <w:lang w:val="en-GB" w:eastAsia="ja-JP" w:bidi="ar-DZ"/>
        </w:rPr>
        <w:t>認証サービス</w:t>
      </w:r>
      <w:r w:rsidRPr="00004C14">
        <w:rPr>
          <w:rFonts w:hint="eastAsia"/>
          <w:lang w:val="en-GB" w:eastAsia="ja-JP"/>
        </w:rPr>
        <w:t>は、利用者コネクタに、</w:t>
      </w:r>
      <w:r w:rsidR="001B0298" w:rsidRPr="00004C14">
        <w:rPr>
          <w:lang w:val="en-GB" w:eastAsia="ja-JP"/>
        </w:rPr>
        <w:t>CADDE</w:t>
      </w:r>
      <w:r w:rsidR="00E2210C" w:rsidRPr="00004C14">
        <w:rPr>
          <w:rFonts w:hint="eastAsia"/>
          <w:lang w:val="en-GB" w:eastAsia="ja-JP"/>
        </w:rPr>
        <w:t>ユーザ</w:t>
      </w:r>
      <w:r w:rsidRPr="00004C14">
        <w:rPr>
          <w:rFonts w:hint="eastAsia"/>
          <w:lang w:val="en-GB" w:eastAsia="ja-JP"/>
        </w:rPr>
        <w:t>ID</w:t>
      </w:r>
      <w:r w:rsidR="00CF0745" w:rsidRPr="00004C14">
        <w:rPr>
          <w:rFonts w:hint="eastAsia"/>
          <w:lang w:val="en-GB" w:eastAsia="ja-JP"/>
        </w:rPr>
        <w:t>（</w:t>
      </w:r>
      <w:r w:rsidRPr="00004C14">
        <w:rPr>
          <w:rFonts w:hint="eastAsia"/>
          <w:lang w:val="en-GB" w:eastAsia="ja-JP"/>
        </w:rPr>
        <w:t>利用者</w:t>
      </w:r>
      <w:r w:rsidR="00CF0745" w:rsidRPr="00004C14">
        <w:rPr>
          <w:lang w:val="en-GB" w:eastAsia="ja-JP"/>
        </w:rPr>
        <w:t>）</w:t>
      </w:r>
      <w:r w:rsidRPr="00004C14">
        <w:rPr>
          <w:rFonts w:hint="eastAsia"/>
          <w:lang w:val="en-GB" w:eastAsia="ja-JP"/>
        </w:rPr>
        <w:t>を返す。</w:t>
      </w:r>
    </w:p>
    <w:p w14:paraId="0839825B" w14:textId="0EAECB2E" w:rsidR="00AD77D5" w:rsidRPr="00004C14" w:rsidRDefault="00AD77D5" w:rsidP="00AD77D5">
      <w:pPr>
        <w:pStyle w:val="aff0"/>
        <w:numPr>
          <w:ilvl w:val="0"/>
          <w:numId w:val="29"/>
        </w:numPr>
        <w:spacing w:before="0"/>
        <w:ind w:leftChars="0"/>
        <w:rPr>
          <w:lang w:val="en-GB" w:eastAsia="ja-JP"/>
        </w:rPr>
      </w:pPr>
      <w:r w:rsidRPr="00004C14">
        <w:rPr>
          <w:rFonts w:hint="eastAsia"/>
          <w:lang w:val="en-GB" w:eastAsia="ja-JP"/>
        </w:rPr>
        <w:t>利用者コネクタは、</w:t>
      </w:r>
      <w:r w:rsidRPr="00004C14">
        <w:rPr>
          <w:rFonts w:hint="eastAsia"/>
          <w:lang w:val="en-GB" w:eastAsia="ja-JP"/>
        </w:rPr>
        <w:t xml:space="preserve"> </w:t>
      </w:r>
      <w:r w:rsidRPr="00004C14">
        <w:rPr>
          <w:rFonts w:hint="eastAsia"/>
          <w:lang w:val="en-GB" w:eastAsia="ja-JP"/>
        </w:rPr>
        <w:t>カタログ横断検索サービスに、カタログ検索要求を行う。</w:t>
      </w:r>
    </w:p>
    <w:p w14:paraId="214A81C7" w14:textId="332BF1E5" w:rsidR="00AD77D5" w:rsidRPr="00004C14" w:rsidRDefault="00AD77D5" w:rsidP="00AD77D5">
      <w:pPr>
        <w:pStyle w:val="aff0"/>
        <w:numPr>
          <w:ilvl w:val="0"/>
          <w:numId w:val="29"/>
        </w:numPr>
        <w:spacing w:before="0"/>
        <w:ind w:leftChars="0"/>
        <w:rPr>
          <w:lang w:val="en-GB" w:eastAsia="ja-JP"/>
        </w:rPr>
      </w:pPr>
      <w:r w:rsidRPr="00004C14">
        <w:rPr>
          <w:rFonts w:hint="eastAsia"/>
          <w:lang w:val="en-GB" w:eastAsia="ja-JP"/>
        </w:rPr>
        <w:t>カタログ横断検索サービスは、利用者コネクタに、検索条件に一致したカタログ検索結果</w:t>
      </w:r>
      <w:r w:rsidR="00AF4C61" w:rsidRPr="00004C14">
        <w:rPr>
          <w:rFonts w:hint="eastAsia"/>
          <w:lang w:val="en-GB" w:eastAsia="ja-JP"/>
        </w:rPr>
        <w:t>（リソース</w:t>
      </w:r>
      <w:r w:rsidR="00AF4C61" w:rsidRPr="00004C14">
        <w:rPr>
          <w:rFonts w:hint="eastAsia"/>
          <w:lang w:val="en-GB" w:eastAsia="ja-JP"/>
        </w:rPr>
        <w:t>URL</w:t>
      </w:r>
      <w:r w:rsidR="00AF4C61" w:rsidRPr="00004C14">
        <w:rPr>
          <w:rFonts w:hint="eastAsia"/>
          <w:lang w:val="en-GB" w:eastAsia="ja-JP"/>
        </w:rPr>
        <w:t>、リソース提供手段識別子を含む）</w:t>
      </w:r>
      <w:r w:rsidRPr="00004C14">
        <w:rPr>
          <w:rFonts w:hint="eastAsia"/>
          <w:lang w:val="en-GB" w:eastAsia="ja-JP"/>
        </w:rPr>
        <w:t>を返す。</w:t>
      </w:r>
    </w:p>
    <w:p w14:paraId="426162EB" w14:textId="3E05A31D" w:rsidR="00AD77D5" w:rsidRPr="00004C14" w:rsidRDefault="00AD77D5" w:rsidP="00AD77D5">
      <w:pPr>
        <w:pStyle w:val="aff0"/>
        <w:numPr>
          <w:ilvl w:val="0"/>
          <w:numId w:val="29"/>
        </w:numPr>
        <w:spacing w:before="0"/>
        <w:ind w:leftChars="0"/>
        <w:rPr>
          <w:lang w:val="en-GB" w:eastAsia="ja-JP"/>
        </w:rPr>
      </w:pPr>
      <w:r w:rsidRPr="00004C14">
        <w:rPr>
          <w:rFonts w:hint="eastAsia"/>
          <w:lang w:val="en-GB" w:eastAsia="ja-JP"/>
        </w:rPr>
        <w:t>利用者コネクタは、</w:t>
      </w:r>
      <w:r w:rsidRPr="00004C14">
        <w:rPr>
          <w:rFonts w:hint="eastAsia"/>
          <w:szCs w:val="21"/>
          <w:lang w:val="en-GB" w:eastAsia="ja-JP" w:bidi="ar-DZ"/>
        </w:rPr>
        <w:t>利用者アプリ</w:t>
      </w:r>
      <w:r w:rsidRPr="00004C14">
        <w:rPr>
          <w:rFonts w:hint="eastAsia"/>
          <w:lang w:val="en-GB" w:eastAsia="ja-JP"/>
        </w:rPr>
        <w:t>に、カタログ検索結果を返す。</w:t>
      </w:r>
    </w:p>
    <w:p w14:paraId="2D1CB0FB" w14:textId="77777777" w:rsidR="00AD77D5" w:rsidRPr="00004C14" w:rsidRDefault="00AD77D5" w:rsidP="00AD77D5">
      <w:pPr>
        <w:pStyle w:val="aff0"/>
        <w:numPr>
          <w:ilvl w:val="0"/>
          <w:numId w:val="29"/>
        </w:numPr>
        <w:spacing w:before="0"/>
        <w:ind w:leftChars="0"/>
        <w:rPr>
          <w:lang w:val="en-GB" w:eastAsia="ja-JP"/>
        </w:rPr>
      </w:pPr>
      <w:r w:rsidRPr="00004C14">
        <w:rPr>
          <w:rFonts w:hint="eastAsia"/>
          <w:szCs w:val="21"/>
          <w:lang w:val="en-GB" w:eastAsia="ja-JP" w:bidi="ar-DZ"/>
        </w:rPr>
        <w:t>利用者アプリ</w:t>
      </w:r>
      <w:r w:rsidRPr="00004C14">
        <w:rPr>
          <w:rFonts w:hint="eastAsia"/>
          <w:lang w:val="en-GB" w:eastAsia="ja-JP"/>
        </w:rPr>
        <w:t>は、データ利用者に、カタログ検索結果を返す。</w:t>
      </w:r>
    </w:p>
    <w:p w14:paraId="40BE5E55" w14:textId="77777777" w:rsidR="00AD77D5" w:rsidRPr="00004C14" w:rsidRDefault="00AD77D5" w:rsidP="00AD77D5">
      <w:pPr>
        <w:pStyle w:val="aff0"/>
        <w:numPr>
          <w:ilvl w:val="0"/>
          <w:numId w:val="29"/>
        </w:numPr>
        <w:spacing w:before="0"/>
        <w:ind w:leftChars="0"/>
        <w:rPr>
          <w:lang w:val="en-GB" w:eastAsia="ja-JP"/>
        </w:rPr>
      </w:pPr>
      <w:r w:rsidRPr="00004C14">
        <w:rPr>
          <w:lang w:val="en-GB" w:eastAsia="ja-JP" w:bidi="ar-DZ"/>
        </w:rPr>
        <w:br w:type="page"/>
      </w:r>
    </w:p>
    <w:p w14:paraId="6235B1DA" w14:textId="3EC7EFB5" w:rsidR="00AD77D5" w:rsidRPr="00004C14" w:rsidRDefault="00681D1A" w:rsidP="00DD304E">
      <w:pPr>
        <w:pStyle w:val="4"/>
        <w:rPr>
          <w:lang w:bidi="ar-DZ"/>
        </w:rPr>
      </w:pPr>
      <w:r w:rsidRPr="00004C14">
        <w:rPr>
          <w:rFonts w:hint="eastAsia"/>
          <w:lang w:bidi="ar-DZ"/>
        </w:rPr>
        <w:lastRenderedPageBreak/>
        <w:t>詳細検索用</w:t>
      </w:r>
      <w:r w:rsidR="0002553E" w:rsidRPr="00004C14">
        <w:rPr>
          <w:rFonts w:hint="eastAsia"/>
          <w:lang w:bidi="ar-DZ"/>
        </w:rPr>
        <w:t>データ</w:t>
      </w:r>
      <w:r w:rsidRPr="00004C14">
        <w:rPr>
          <w:rFonts w:hint="eastAsia"/>
          <w:lang w:bidi="ar-DZ"/>
        </w:rPr>
        <w:t>カタログ検索処理</w:t>
      </w:r>
    </w:p>
    <w:p w14:paraId="40F4E345" w14:textId="62B5698B" w:rsidR="00AD77D5" w:rsidRPr="00004C14" w:rsidRDefault="00996D77" w:rsidP="00AD77D5">
      <w:pPr>
        <w:rPr>
          <w:lang w:val="en-GB" w:eastAsia="ja-JP" w:bidi="ar-DZ"/>
        </w:rPr>
      </w:pPr>
      <w:r w:rsidRPr="00004C14">
        <w:rPr>
          <w:noProof/>
          <w:lang w:val="en-GB" w:eastAsia="ja-JP" w:bidi="ar-DZ"/>
        </w:rPr>
        <w:drawing>
          <wp:inline distT="0" distB="0" distL="0" distR="0" wp14:anchorId="3ABBCF02" wp14:editId="04FFACC5">
            <wp:extent cx="6055839" cy="4787265"/>
            <wp:effectExtent l="0" t="0" r="254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077376" cy="4804290"/>
                    </a:xfrm>
                    <a:prstGeom prst="rect">
                      <a:avLst/>
                    </a:prstGeom>
                    <a:noFill/>
                    <a:ln>
                      <a:noFill/>
                    </a:ln>
                  </pic:spPr>
                </pic:pic>
              </a:graphicData>
            </a:graphic>
          </wp:inline>
        </w:drawing>
      </w:r>
    </w:p>
    <w:p w14:paraId="0DBF9733" w14:textId="65DCEBF2" w:rsidR="00AD77D5" w:rsidRPr="00004C14" w:rsidRDefault="00AD77D5" w:rsidP="00AD77D5">
      <w:pPr>
        <w:pStyle w:val="FigureNotitle"/>
        <w:rPr>
          <w:rFonts w:eastAsia="ＭＳ 明朝" w:cs="ＭＳ 明朝"/>
          <w:b/>
          <w:bCs/>
          <w:lang w:eastAsia="ja-JP" w:bidi="ar-DZ"/>
        </w:rPr>
      </w:pPr>
      <w:bookmarkStart w:id="4802" w:name="_Ref119624163"/>
      <w:bookmarkStart w:id="4803" w:name="_Ref120796107"/>
      <w:bookmarkStart w:id="4804" w:name="_Toc129190849"/>
      <w:r w:rsidRPr="00004C14">
        <w:rPr>
          <w:rFonts w:eastAsia="ＭＳ 明朝" w:cs="ＭＳ 明朝" w:hint="eastAsia"/>
          <w:bCs/>
          <w:lang w:eastAsia="ja-JP" w:bidi="ar-DZ"/>
        </w:rPr>
        <w:t>図</w:t>
      </w:r>
      <w:r w:rsidR="003873D6" w:rsidRPr="00004C14">
        <w:rPr>
          <w:rFonts w:eastAsia="ＭＳ 明朝" w:cs="ＭＳ 明朝"/>
          <w:bCs/>
          <w:lang w:eastAsia="ja-JP" w:bidi="ar-DZ"/>
        </w:rPr>
        <w:fldChar w:fldCharType="begin"/>
      </w:r>
      <w:r w:rsidR="003873D6" w:rsidRPr="00004C14">
        <w:rPr>
          <w:rFonts w:eastAsia="ＭＳ 明朝" w:cs="ＭＳ 明朝"/>
          <w:bCs/>
          <w:lang w:eastAsia="ja-JP" w:bidi="ar-DZ"/>
        </w:rPr>
        <w:instrText xml:space="preserve"> </w:instrText>
      </w:r>
      <w:r w:rsidR="003873D6" w:rsidRPr="00004C14">
        <w:rPr>
          <w:rFonts w:eastAsia="ＭＳ 明朝" w:cs="ＭＳ 明朝" w:hint="eastAsia"/>
          <w:bCs/>
          <w:lang w:eastAsia="ja-JP" w:bidi="ar-DZ"/>
        </w:rPr>
        <w:instrText xml:space="preserve">SEQ </w:instrText>
      </w:r>
      <w:r w:rsidR="003873D6" w:rsidRPr="00004C14">
        <w:rPr>
          <w:rFonts w:eastAsia="ＭＳ 明朝" w:cs="ＭＳ 明朝" w:hint="eastAsia"/>
          <w:bCs/>
          <w:lang w:eastAsia="ja-JP" w:bidi="ar-DZ"/>
        </w:rPr>
        <w:instrText>図</w:instrText>
      </w:r>
      <w:r w:rsidR="003873D6" w:rsidRPr="00004C14">
        <w:rPr>
          <w:rFonts w:eastAsia="ＭＳ 明朝" w:cs="ＭＳ 明朝" w:hint="eastAsia"/>
          <w:bCs/>
          <w:lang w:eastAsia="ja-JP" w:bidi="ar-DZ"/>
        </w:rPr>
        <w:instrText xml:space="preserve"> \* ARABIC</w:instrText>
      </w:r>
      <w:r w:rsidR="003873D6" w:rsidRPr="00004C14">
        <w:rPr>
          <w:rFonts w:eastAsia="ＭＳ 明朝" w:cs="ＭＳ 明朝"/>
          <w:bCs/>
          <w:lang w:eastAsia="ja-JP" w:bidi="ar-DZ"/>
        </w:rPr>
        <w:instrText xml:space="preserve"> </w:instrText>
      </w:r>
      <w:r w:rsidR="003873D6" w:rsidRPr="00004C14">
        <w:rPr>
          <w:rFonts w:eastAsia="ＭＳ 明朝" w:cs="ＭＳ 明朝"/>
          <w:bCs/>
          <w:lang w:eastAsia="ja-JP" w:bidi="ar-DZ"/>
        </w:rPr>
        <w:fldChar w:fldCharType="separate"/>
      </w:r>
      <w:r w:rsidR="00835D3D">
        <w:rPr>
          <w:rFonts w:eastAsia="ＭＳ 明朝" w:cs="ＭＳ 明朝"/>
          <w:bCs/>
          <w:noProof/>
          <w:lang w:eastAsia="ja-JP" w:bidi="ar-DZ"/>
        </w:rPr>
        <w:t>50</w:t>
      </w:r>
      <w:r w:rsidR="003873D6" w:rsidRPr="00004C14">
        <w:rPr>
          <w:rFonts w:eastAsia="ＭＳ 明朝" w:cs="ＭＳ 明朝"/>
          <w:bCs/>
          <w:lang w:eastAsia="ja-JP" w:bidi="ar-DZ"/>
        </w:rPr>
        <w:fldChar w:fldCharType="end"/>
      </w:r>
      <w:bookmarkEnd w:id="4802"/>
      <w:r w:rsidRPr="00004C14">
        <w:rPr>
          <w:rFonts w:eastAsia="ＭＳ 明朝"/>
          <w:bCs/>
          <w:lang w:eastAsia="ja-JP" w:bidi="ar-DZ"/>
        </w:rPr>
        <w:t>:</w:t>
      </w:r>
      <w:bookmarkStart w:id="4805" w:name="_Ref124785942"/>
      <w:r w:rsidRPr="00004C14">
        <w:rPr>
          <w:rFonts w:eastAsia="ＭＳ 明朝" w:cs="ＭＳ 明朝" w:hint="eastAsia"/>
          <w:bCs/>
          <w:lang w:eastAsia="ja-JP" w:bidi="ar-DZ"/>
        </w:rPr>
        <w:t>詳細検索</w:t>
      </w:r>
      <w:r w:rsidR="00F72946" w:rsidRPr="00004C14">
        <w:rPr>
          <w:rFonts w:eastAsia="ＭＳ 明朝" w:cs="ＭＳ 明朝" w:hint="eastAsia"/>
          <w:bCs/>
          <w:lang w:eastAsia="ja-JP" w:bidi="ar-DZ"/>
        </w:rPr>
        <w:t>用データ</w:t>
      </w:r>
      <w:r w:rsidRPr="00004C14">
        <w:rPr>
          <w:rFonts w:eastAsia="ＭＳ 明朝" w:cs="ＭＳ 明朝" w:hint="eastAsia"/>
          <w:bCs/>
          <w:lang w:eastAsia="ja-JP" w:bidi="ar-DZ"/>
        </w:rPr>
        <w:t>カタログ</w:t>
      </w:r>
      <w:r w:rsidR="00E260AA" w:rsidRPr="00004C14">
        <w:rPr>
          <w:rFonts w:eastAsia="ＭＳ 明朝" w:cs="ＭＳ 明朝" w:hint="eastAsia"/>
          <w:bCs/>
          <w:lang w:eastAsia="ja-JP" w:bidi="ar-DZ"/>
        </w:rPr>
        <w:t>検索</w:t>
      </w:r>
      <w:r w:rsidRPr="00004C14">
        <w:rPr>
          <w:rFonts w:eastAsia="ＭＳ 明朝" w:cs="ＭＳ 明朝" w:hint="eastAsia"/>
          <w:bCs/>
          <w:lang w:eastAsia="ja-JP" w:bidi="ar-DZ"/>
        </w:rPr>
        <w:t>の処理シーケンス</w:t>
      </w:r>
      <w:bookmarkEnd w:id="4803"/>
      <w:bookmarkEnd w:id="4804"/>
      <w:bookmarkEnd w:id="4805"/>
    </w:p>
    <w:p w14:paraId="0A183DCC" w14:textId="77777777" w:rsidR="00AD77D5" w:rsidRPr="00004C14" w:rsidRDefault="00AD77D5" w:rsidP="00AD77D5">
      <w:pPr>
        <w:spacing w:before="0"/>
        <w:rPr>
          <w:lang w:eastAsia="ja-JP" w:bidi="ar-DZ"/>
        </w:rPr>
      </w:pPr>
    </w:p>
    <w:p w14:paraId="5F076C69" w14:textId="1426A3AE" w:rsidR="00AD77D5" w:rsidRPr="00004C14" w:rsidRDefault="00AD77D5" w:rsidP="00AD77D5">
      <w:pPr>
        <w:pStyle w:val="aff0"/>
        <w:numPr>
          <w:ilvl w:val="0"/>
          <w:numId w:val="30"/>
        </w:numPr>
        <w:spacing w:before="0"/>
        <w:ind w:leftChars="0"/>
        <w:rPr>
          <w:szCs w:val="21"/>
          <w:lang w:val="en-GB" w:eastAsia="ja-JP"/>
        </w:rPr>
      </w:pPr>
      <w:r w:rsidRPr="00004C14">
        <w:rPr>
          <w:rFonts w:hint="eastAsia"/>
          <w:szCs w:val="21"/>
          <w:lang w:val="en-GB" w:eastAsia="ja-JP" w:bidi="ar-DZ"/>
        </w:rPr>
        <w:t>データ利用者は、利用者アプリ上で、</w:t>
      </w:r>
      <w:r w:rsidR="00226792" w:rsidRPr="00004C14">
        <w:rPr>
          <w:rFonts w:hint="eastAsia"/>
          <w:szCs w:val="21"/>
          <w:lang w:val="en-GB" w:eastAsia="ja-JP" w:bidi="ar-DZ"/>
        </w:rPr>
        <w:t>認証</w:t>
      </w:r>
      <w:r w:rsidRPr="00004C14">
        <w:rPr>
          <w:rFonts w:hint="eastAsia"/>
          <w:szCs w:val="21"/>
          <w:lang w:val="en-GB" w:eastAsia="ja-JP" w:bidi="ar-DZ"/>
        </w:rPr>
        <w:t>トークン、検索条件を指定し、カタログ検索要求を行う。</w:t>
      </w:r>
    </w:p>
    <w:p w14:paraId="3AD6E5EA" w14:textId="0262EA4B" w:rsidR="00AD77D5" w:rsidRPr="00004C14" w:rsidRDefault="00AD77D5" w:rsidP="00AD77D5">
      <w:pPr>
        <w:pStyle w:val="aff0"/>
        <w:numPr>
          <w:ilvl w:val="0"/>
          <w:numId w:val="30"/>
        </w:numPr>
        <w:spacing w:before="0"/>
        <w:ind w:leftChars="0"/>
        <w:rPr>
          <w:szCs w:val="21"/>
          <w:lang w:val="en-GB" w:eastAsia="ja-JP"/>
        </w:rPr>
      </w:pPr>
      <w:r w:rsidRPr="00004C14">
        <w:rPr>
          <w:rFonts w:hint="eastAsia"/>
          <w:szCs w:val="21"/>
          <w:lang w:val="en-GB" w:eastAsia="ja-JP" w:bidi="ar-DZ"/>
        </w:rPr>
        <w:t>利用者アプリは、利用者コネクタに、</w:t>
      </w:r>
      <w:r w:rsidR="00226792" w:rsidRPr="00004C14">
        <w:rPr>
          <w:rFonts w:hint="eastAsia"/>
          <w:szCs w:val="21"/>
          <w:lang w:val="en-GB" w:eastAsia="ja-JP" w:bidi="ar-DZ"/>
        </w:rPr>
        <w:t>認証トークン、</w:t>
      </w:r>
      <w:r w:rsidRPr="00004C14">
        <w:rPr>
          <w:rFonts w:hint="eastAsia"/>
          <w:szCs w:val="21"/>
          <w:lang w:val="en-GB" w:eastAsia="ja-JP" w:bidi="ar-DZ"/>
        </w:rPr>
        <w:t>検索条件、検索種別</w:t>
      </w:r>
      <w:r w:rsidR="00996D77" w:rsidRPr="00004C14">
        <w:rPr>
          <w:rFonts w:hint="eastAsia"/>
          <w:szCs w:val="21"/>
          <w:lang w:val="en-GB" w:eastAsia="ja-JP" w:bidi="ar-DZ"/>
        </w:rPr>
        <w:t>（詳細）</w:t>
      </w:r>
      <w:r w:rsidRPr="00004C14">
        <w:rPr>
          <w:rFonts w:hint="eastAsia"/>
          <w:szCs w:val="21"/>
          <w:lang w:val="en-GB" w:eastAsia="ja-JP" w:bidi="ar-DZ"/>
        </w:rPr>
        <w:t>、</w:t>
      </w:r>
      <w:r w:rsidR="001B0298" w:rsidRPr="00004C14">
        <w:rPr>
          <w:rFonts w:hint="eastAsia"/>
          <w:szCs w:val="21"/>
          <w:lang w:val="en-GB" w:eastAsia="ja-JP" w:bidi="ar-DZ"/>
        </w:rPr>
        <w:t>CADDE</w:t>
      </w:r>
      <w:r w:rsidR="00E2210C" w:rsidRPr="00004C14">
        <w:rPr>
          <w:rFonts w:hint="eastAsia"/>
          <w:szCs w:val="21"/>
          <w:lang w:val="en-GB" w:eastAsia="ja-JP" w:bidi="ar-DZ"/>
        </w:rPr>
        <w:t>ユーザ</w:t>
      </w:r>
      <w:r w:rsidRPr="00004C14">
        <w:rPr>
          <w:rFonts w:hint="eastAsia"/>
          <w:szCs w:val="21"/>
          <w:lang w:val="en-GB" w:eastAsia="ja-JP" w:bidi="ar-DZ"/>
        </w:rPr>
        <w:t>ID</w:t>
      </w:r>
      <w:r w:rsidRPr="00004C14">
        <w:rPr>
          <w:rFonts w:hint="eastAsia"/>
          <w:szCs w:val="21"/>
          <w:lang w:val="en-GB" w:eastAsia="ja-JP" w:bidi="ar-DZ"/>
        </w:rPr>
        <w:t>（提供者</w:t>
      </w:r>
      <w:r w:rsidRPr="00004C14">
        <w:rPr>
          <w:szCs w:val="21"/>
          <w:lang w:val="en-GB" w:eastAsia="ja-JP" w:bidi="ar-DZ"/>
        </w:rPr>
        <w:t>）</w:t>
      </w:r>
      <w:r w:rsidRPr="00004C14">
        <w:rPr>
          <w:rFonts w:hint="eastAsia"/>
          <w:szCs w:val="21"/>
          <w:lang w:val="en-GB" w:eastAsia="ja-JP" w:bidi="ar-DZ"/>
        </w:rPr>
        <w:t>、</w:t>
      </w:r>
      <w:r w:rsidR="00AE6A7E" w:rsidRPr="00004C14">
        <w:rPr>
          <w:rFonts w:hint="eastAsia"/>
          <w:szCs w:val="21"/>
          <w:lang w:val="en-GB" w:eastAsia="ja-JP" w:bidi="ar-DZ"/>
        </w:rPr>
        <w:t>認証トークン</w:t>
      </w:r>
      <w:r w:rsidRPr="00004C14">
        <w:rPr>
          <w:rFonts w:hint="eastAsia"/>
          <w:szCs w:val="21"/>
          <w:lang w:val="en-GB" w:eastAsia="ja-JP" w:bidi="ar-DZ"/>
        </w:rPr>
        <w:t>を指定し、カタログ検索要求を行う。</w:t>
      </w:r>
    </w:p>
    <w:p w14:paraId="206B8B76" w14:textId="388F3894" w:rsidR="00AD77D5" w:rsidRPr="00004C14" w:rsidRDefault="00AD77D5" w:rsidP="00AD77D5">
      <w:pPr>
        <w:pStyle w:val="aff0"/>
        <w:numPr>
          <w:ilvl w:val="0"/>
          <w:numId w:val="30"/>
        </w:numPr>
        <w:spacing w:before="0"/>
        <w:ind w:leftChars="0"/>
        <w:rPr>
          <w:szCs w:val="21"/>
          <w:lang w:val="en-GB" w:eastAsia="ja-JP"/>
        </w:rPr>
      </w:pPr>
      <w:r w:rsidRPr="00004C14">
        <w:rPr>
          <w:rFonts w:hint="eastAsia"/>
          <w:szCs w:val="21"/>
          <w:lang w:val="en-GB" w:eastAsia="ja-JP"/>
        </w:rPr>
        <w:t>利用者コネクタは、認証サービスに、</w:t>
      </w:r>
      <w:r w:rsidR="0003311C" w:rsidRPr="00004C14">
        <w:rPr>
          <w:rFonts w:hint="eastAsia"/>
          <w:szCs w:val="21"/>
          <w:lang w:val="en-GB" w:eastAsia="ja-JP"/>
        </w:rPr>
        <w:t>認証トークン、利用者コネクタ</w:t>
      </w:r>
      <w:r w:rsidR="0003311C" w:rsidRPr="00004C14">
        <w:rPr>
          <w:rFonts w:hint="eastAsia"/>
          <w:szCs w:val="21"/>
          <w:lang w:val="en-GB" w:eastAsia="ja-JP"/>
        </w:rPr>
        <w:t>ID</w:t>
      </w:r>
      <w:r w:rsidR="0003311C" w:rsidRPr="00004C14">
        <w:rPr>
          <w:rFonts w:hint="eastAsia"/>
          <w:szCs w:val="21"/>
          <w:lang w:val="en-GB" w:eastAsia="ja-JP"/>
        </w:rPr>
        <w:t>、シークレットを指定し、</w:t>
      </w:r>
      <w:r w:rsidRPr="00004C14">
        <w:rPr>
          <w:rFonts w:hint="eastAsia"/>
          <w:szCs w:val="21"/>
          <w:lang w:val="en-GB" w:eastAsia="ja-JP"/>
        </w:rPr>
        <w:t>認証トークン検証要求を行う。</w:t>
      </w:r>
    </w:p>
    <w:p w14:paraId="58D1E995" w14:textId="06B8B983" w:rsidR="00AD77D5" w:rsidRPr="00004C14" w:rsidRDefault="00AD77D5" w:rsidP="00AD77D5">
      <w:pPr>
        <w:pStyle w:val="aff0"/>
        <w:numPr>
          <w:ilvl w:val="0"/>
          <w:numId w:val="30"/>
        </w:numPr>
        <w:spacing w:before="0"/>
        <w:ind w:leftChars="0"/>
        <w:rPr>
          <w:lang w:val="en-GB" w:eastAsia="ja-JP"/>
        </w:rPr>
      </w:pPr>
      <w:r w:rsidRPr="00004C14">
        <w:rPr>
          <w:rFonts w:hint="eastAsia"/>
          <w:szCs w:val="21"/>
          <w:lang w:val="en-GB" w:eastAsia="ja-JP" w:bidi="ar-DZ"/>
        </w:rPr>
        <w:t>認証サービス</w:t>
      </w:r>
      <w:r w:rsidRPr="00004C14">
        <w:rPr>
          <w:rFonts w:hint="eastAsia"/>
          <w:lang w:val="en-GB" w:eastAsia="ja-JP"/>
        </w:rPr>
        <w:t>は、利用者コネクタに、</w:t>
      </w:r>
      <w:r w:rsidR="001B0298" w:rsidRPr="00004C14">
        <w:rPr>
          <w:lang w:val="en-GB" w:eastAsia="ja-JP"/>
        </w:rPr>
        <w:t>CADDE</w:t>
      </w:r>
      <w:r w:rsidR="00E2210C" w:rsidRPr="00004C14">
        <w:rPr>
          <w:rFonts w:hint="eastAsia"/>
          <w:lang w:val="en-GB" w:eastAsia="ja-JP"/>
        </w:rPr>
        <w:t>ユーザ</w:t>
      </w:r>
      <w:r w:rsidRPr="00004C14">
        <w:rPr>
          <w:rFonts w:hint="eastAsia"/>
          <w:lang w:val="en-GB" w:eastAsia="ja-JP"/>
        </w:rPr>
        <w:t>ID</w:t>
      </w:r>
      <w:r w:rsidR="00CF0745" w:rsidRPr="00004C14">
        <w:rPr>
          <w:rFonts w:hint="eastAsia"/>
          <w:lang w:val="en-GB" w:eastAsia="ja-JP"/>
        </w:rPr>
        <w:t>（</w:t>
      </w:r>
      <w:r w:rsidRPr="00004C14">
        <w:rPr>
          <w:rFonts w:hint="eastAsia"/>
          <w:lang w:val="en-GB" w:eastAsia="ja-JP"/>
        </w:rPr>
        <w:t>利用者</w:t>
      </w:r>
      <w:r w:rsidR="00CF0745" w:rsidRPr="00004C14">
        <w:rPr>
          <w:lang w:val="en-GB" w:eastAsia="ja-JP"/>
        </w:rPr>
        <w:t>）</w:t>
      </w:r>
      <w:r w:rsidRPr="00004C14">
        <w:rPr>
          <w:rFonts w:hint="eastAsia"/>
          <w:lang w:val="en-GB" w:eastAsia="ja-JP"/>
        </w:rPr>
        <w:t>を返す。</w:t>
      </w:r>
    </w:p>
    <w:p w14:paraId="07FAF06B" w14:textId="0E0A68F4" w:rsidR="00AD77D5" w:rsidRPr="00004C14" w:rsidRDefault="00AD77D5" w:rsidP="00AD77D5">
      <w:pPr>
        <w:pStyle w:val="aff0"/>
        <w:numPr>
          <w:ilvl w:val="0"/>
          <w:numId w:val="30"/>
        </w:numPr>
        <w:spacing w:before="0"/>
        <w:ind w:leftChars="0"/>
        <w:rPr>
          <w:lang w:val="en-GB" w:eastAsia="ja-JP"/>
        </w:rPr>
      </w:pPr>
      <w:r w:rsidRPr="00004C14">
        <w:rPr>
          <w:rFonts w:hint="eastAsia"/>
          <w:lang w:val="en-GB" w:eastAsia="ja-JP"/>
        </w:rPr>
        <w:t>利用者コネクタは、ロケーションサービスに、</w:t>
      </w:r>
      <w:r w:rsidR="001B0298" w:rsidRPr="00004C14">
        <w:rPr>
          <w:rFonts w:hint="eastAsia"/>
          <w:lang w:val="en-GB" w:eastAsia="ja-JP"/>
        </w:rPr>
        <w:t>CADDE</w:t>
      </w:r>
      <w:r w:rsidR="00E2210C" w:rsidRPr="00004C14">
        <w:rPr>
          <w:rFonts w:hint="eastAsia"/>
          <w:lang w:val="en-GB" w:eastAsia="ja-JP"/>
        </w:rPr>
        <w:t>ユーザ</w:t>
      </w:r>
      <w:r w:rsidRPr="00004C14">
        <w:rPr>
          <w:rFonts w:hint="eastAsia"/>
          <w:lang w:val="en-GB" w:eastAsia="ja-JP"/>
        </w:rPr>
        <w:t>ID</w:t>
      </w:r>
      <w:r w:rsidR="00CF0745" w:rsidRPr="00004C14">
        <w:rPr>
          <w:lang w:val="en-GB" w:eastAsia="ja-JP"/>
        </w:rPr>
        <w:t>（</w:t>
      </w:r>
      <w:r w:rsidRPr="00004C14">
        <w:rPr>
          <w:rFonts w:hint="eastAsia"/>
          <w:lang w:val="en-GB" w:eastAsia="ja-JP"/>
        </w:rPr>
        <w:t>提供者</w:t>
      </w:r>
      <w:r w:rsidR="00CF0745" w:rsidRPr="00004C14">
        <w:rPr>
          <w:rFonts w:hint="eastAsia"/>
          <w:lang w:val="en-GB" w:eastAsia="ja-JP"/>
        </w:rPr>
        <w:t>）</w:t>
      </w:r>
      <w:r w:rsidRPr="00004C14">
        <w:rPr>
          <w:rFonts w:hint="eastAsia"/>
          <w:lang w:val="en-GB" w:eastAsia="ja-JP"/>
        </w:rPr>
        <w:t>を指定し、ロケーション検索要求を行う。</w:t>
      </w:r>
    </w:p>
    <w:p w14:paraId="40E5F2F1" w14:textId="77777777" w:rsidR="00AD77D5" w:rsidRPr="00004C14" w:rsidRDefault="00AD77D5" w:rsidP="00AD77D5">
      <w:pPr>
        <w:pStyle w:val="aff0"/>
        <w:numPr>
          <w:ilvl w:val="0"/>
          <w:numId w:val="30"/>
        </w:numPr>
        <w:spacing w:before="0"/>
        <w:ind w:leftChars="0"/>
        <w:rPr>
          <w:lang w:val="en-GB" w:eastAsia="ja-JP"/>
        </w:rPr>
      </w:pPr>
      <w:r w:rsidRPr="00004C14">
        <w:rPr>
          <w:rFonts w:hint="eastAsia"/>
          <w:lang w:val="en-GB" w:eastAsia="ja-JP"/>
        </w:rPr>
        <w:t>ロケーションサービスは、利用者コネクタに、提供者コネクタ</w:t>
      </w:r>
      <w:r w:rsidRPr="00004C14">
        <w:rPr>
          <w:rFonts w:hint="eastAsia"/>
          <w:lang w:val="en-GB" w:eastAsia="ja-JP"/>
        </w:rPr>
        <w:t>URL</w:t>
      </w:r>
      <w:r w:rsidRPr="00004C14">
        <w:rPr>
          <w:rFonts w:hint="eastAsia"/>
          <w:lang w:val="en-GB" w:eastAsia="ja-JP"/>
        </w:rPr>
        <w:t>を返す。</w:t>
      </w:r>
    </w:p>
    <w:p w14:paraId="50A5D89F" w14:textId="77B17E60" w:rsidR="00AD77D5" w:rsidRPr="00004C14" w:rsidRDefault="00AD77D5" w:rsidP="00AD77D5">
      <w:pPr>
        <w:pStyle w:val="aff0"/>
        <w:numPr>
          <w:ilvl w:val="0"/>
          <w:numId w:val="30"/>
        </w:numPr>
        <w:spacing w:before="0"/>
        <w:ind w:leftChars="0"/>
        <w:rPr>
          <w:szCs w:val="21"/>
          <w:lang w:val="en-GB" w:eastAsia="ja-JP"/>
        </w:rPr>
      </w:pPr>
      <w:r w:rsidRPr="00004C14">
        <w:rPr>
          <w:rFonts w:hint="eastAsia"/>
          <w:lang w:val="en-GB" w:eastAsia="ja-JP"/>
        </w:rPr>
        <w:t>利用者コネクタは、提供者コネクタに、カタログ検索要求を行う。</w:t>
      </w:r>
    </w:p>
    <w:p w14:paraId="05743A23" w14:textId="18607489" w:rsidR="00AD77D5" w:rsidRPr="00004C14" w:rsidRDefault="00AD77D5" w:rsidP="00AD77D5">
      <w:pPr>
        <w:pStyle w:val="aff0"/>
        <w:numPr>
          <w:ilvl w:val="0"/>
          <w:numId w:val="30"/>
        </w:numPr>
        <w:spacing w:before="0"/>
        <w:ind w:leftChars="0"/>
        <w:rPr>
          <w:szCs w:val="21"/>
          <w:lang w:val="en-GB" w:eastAsia="ja-JP"/>
        </w:rPr>
      </w:pPr>
      <w:r w:rsidRPr="00004C14">
        <w:rPr>
          <w:rFonts w:hint="eastAsia"/>
          <w:szCs w:val="21"/>
          <w:lang w:val="en-GB" w:eastAsia="ja-JP"/>
        </w:rPr>
        <w:t>提供者コネクタは、</w:t>
      </w:r>
      <w:r w:rsidR="008C62B6" w:rsidRPr="00004C14">
        <w:rPr>
          <w:rFonts w:hint="eastAsia"/>
          <w:szCs w:val="21"/>
          <w:lang w:val="en-GB" w:eastAsia="ja-JP"/>
        </w:rPr>
        <w:t>認可機能</w:t>
      </w:r>
      <w:r w:rsidRPr="00004C14">
        <w:rPr>
          <w:rFonts w:hint="eastAsia"/>
          <w:szCs w:val="21"/>
          <w:lang w:val="en-GB" w:eastAsia="ja-JP"/>
        </w:rPr>
        <w:t>に、認証トークン、</w:t>
      </w:r>
      <w:r w:rsidR="001B0298" w:rsidRPr="00004C14">
        <w:rPr>
          <w:rFonts w:hint="eastAsia"/>
          <w:szCs w:val="21"/>
          <w:lang w:val="en-GB" w:eastAsia="ja-JP"/>
        </w:rPr>
        <w:t>CADDE</w:t>
      </w:r>
      <w:r w:rsidR="00E2210C" w:rsidRPr="00004C14">
        <w:rPr>
          <w:rFonts w:hint="eastAsia"/>
          <w:szCs w:val="21"/>
          <w:lang w:val="en-GB" w:eastAsia="ja-JP"/>
        </w:rPr>
        <w:t>ユーザ</w:t>
      </w:r>
      <w:r w:rsidRPr="00004C14">
        <w:rPr>
          <w:rFonts w:hint="eastAsia"/>
          <w:szCs w:val="21"/>
          <w:lang w:val="en-GB" w:eastAsia="ja-JP"/>
        </w:rPr>
        <w:t>ID</w:t>
      </w:r>
      <w:r w:rsidRPr="00004C14">
        <w:rPr>
          <w:rFonts w:hint="eastAsia"/>
          <w:szCs w:val="21"/>
          <w:lang w:val="en-GB" w:eastAsia="ja-JP"/>
        </w:rPr>
        <w:t>（提供者</w:t>
      </w:r>
      <w:r w:rsidRPr="00004C14">
        <w:rPr>
          <w:szCs w:val="21"/>
          <w:lang w:val="en-GB" w:eastAsia="ja-JP"/>
        </w:rPr>
        <w:t>）</w:t>
      </w:r>
      <w:r w:rsidRPr="00004C14">
        <w:rPr>
          <w:rFonts w:hint="eastAsia"/>
          <w:szCs w:val="21"/>
          <w:lang w:val="en-GB" w:eastAsia="ja-JP"/>
        </w:rPr>
        <w:t>を指定し、認可トークン連携要求を行う。</w:t>
      </w:r>
    </w:p>
    <w:p w14:paraId="56E6F32E" w14:textId="47637B7E" w:rsidR="00AD77D5" w:rsidRPr="00004C14" w:rsidRDefault="008C62B6" w:rsidP="00AD77D5">
      <w:pPr>
        <w:pStyle w:val="aff0"/>
        <w:numPr>
          <w:ilvl w:val="0"/>
          <w:numId w:val="30"/>
        </w:numPr>
        <w:spacing w:before="0"/>
        <w:ind w:leftChars="0"/>
        <w:rPr>
          <w:szCs w:val="21"/>
          <w:lang w:val="en-GB" w:eastAsia="ja-JP"/>
        </w:rPr>
      </w:pPr>
      <w:r w:rsidRPr="00004C14">
        <w:rPr>
          <w:rFonts w:hint="eastAsia"/>
          <w:szCs w:val="21"/>
          <w:lang w:val="en-GB" w:eastAsia="ja-JP"/>
        </w:rPr>
        <w:t>認可機能</w:t>
      </w:r>
      <w:r w:rsidR="00AD77D5" w:rsidRPr="00004C14">
        <w:rPr>
          <w:rFonts w:hint="eastAsia"/>
          <w:szCs w:val="21"/>
          <w:lang w:val="en-GB" w:eastAsia="ja-JP"/>
        </w:rPr>
        <w:t>は、認証トークンを認可トークンに変換し</w:t>
      </w:r>
      <w:r w:rsidR="00AD77D5" w:rsidRPr="00004C14">
        <w:rPr>
          <w:rFonts w:hint="eastAsia"/>
          <w:szCs w:val="21"/>
          <w:lang w:val="en-GB" w:eastAsia="ja-JP"/>
        </w:rPr>
        <w:t xml:space="preserve"> </w:t>
      </w:r>
      <w:r w:rsidR="00AD77D5" w:rsidRPr="00004C14">
        <w:rPr>
          <w:rFonts w:hint="eastAsia"/>
          <w:szCs w:val="21"/>
          <w:lang w:val="en-GB" w:eastAsia="ja-JP"/>
        </w:rPr>
        <w:t>提供者コネクタに認可トークンを返す。</w:t>
      </w:r>
    </w:p>
    <w:p w14:paraId="57AE7AAE" w14:textId="2C3C168E" w:rsidR="00AD77D5" w:rsidRPr="00004C14" w:rsidRDefault="00AD77D5" w:rsidP="00AD77D5">
      <w:pPr>
        <w:pStyle w:val="aff0"/>
        <w:numPr>
          <w:ilvl w:val="0"/>
          <w:numId w:val="30"/>
        </w:numPr>
        <w:spacing w:before="0"/>
        <w:ind w:leftChars="0"/>
        <w:rPr>
          <w:szCs w:val="21"/>
          <w:lang w:val="en-GB" w:eastAsia="ja-JP"/>
        </w:rPr>
      </w:pPr>
      <w:r w:rsidRPr="00004C14">
        <w:rPr>
          <w:rFonts w:hint="eastAsia"/>
          <w:szCs w:val="21"/>
          <w:lang w:val="en-GB" w:eastAsia="ja-JP"/>
        </w:rPr>
        <w:t>提供者コネクタは、</w:t>
      </w:r>
      <w:r w:rsidR="008C62B6" w:rsidRPr="00004C14">
        <w:rPr>
          <w:rFonts w:hint="eastAsia"/>
          <w:szCs w:val="21"/>
          <w:lang w:val="en-GB" w:eastAsia="ja-JP"/>
        </w:rPr>
        <w:t>認可機能</w:t>
      </w:r>
      <w:r w:rsidRPr="00004C14">
        <w:rPr>
          <w:rFonts w:hint="eastAsia"/>
          <w:szCs w:val="21"/>
          <w:lang w:val="en-GB" w:eastAsia="ja-JP"/>
        </w:rPr>
        <w:t>に、認可トークン、</w:t>
      </w:r>
      <w:r w:rsidR="001B0298" w:rsidRPr="00004C14">
        <w:rPr>
          <w:szCs w:val="21"/>
          <w:lang w:val="en-GB" w:eastAsia="ja-JP"/>
        </w:rPr>
        <w:t>CADDE</w:t>
      </w:r>
      <w:r w:rsidR="00E2210C" w:rsidRPr="00004C14">
        <w:rPr>
          <w:rFonts w:hint="eastAsia"/>
          <w:szCs w:val="21"/>
          <w:lang w:val="en-GB" w:eastAsia="ja-JP"/>
        </w:rPr>
        <w:t>ユーザ</w:t>
      </w:r>
      <w:r w:rsidRPr="00004C14">
        <w:rPr>
          <w:rFonts w:hint="eastAsia"/>
          <w:szCs w:val="21"/>
          <w:lang w:val="en-GB" w:eastAsia="ja-JP"/>
        </w:rPr>
        <w:t>ID</w:t>
      </w:r>
      <w:r w:rsidRPr="00004C14">
        <w:rPr>
          <w:rFonts w:hint="eastAsia"/>
          <w:szCs w:val="21"/>
          <w:lang w:val="en-GB" w:eastAsia="ja-JP"/>
        </w:rPr>
        <w:t>（提供者</w:t>
      </w:r>
      <w:r w:rsidRPr="00004C14">
        <w:rPr>
          <w:szCs w:val="21"/>
          <w:lang w:val="en-GB" w:eastAsia="ja-JP"/>
        </w:rPr>
        <w:t>）</w:t>
      </w:r>
      <w:r w:rsidRPr="00004C14">
        <w:rPr>
          <w:rFonts w:hint="eastAsia"/>
          <w:szCs w:val="21"/>
          <w:lang w:val="en-GB" w:eastAsia="ja-JP"/>
        </w:rPr>
        <w:t>、詳細検索用</w:t>
      </w:r>
      <w:r w:rsidR="009B1DE6" w:rsidRPr="00004C14">
        <w:rPr>
          <w:rFonts w:hint="eastAsia"/>
          <w:szCs w:val="21"/>
          <w:lang w:val="en-GB" w:eastAsia="ja-JP"/>
        </w:rPr>
        <w:t>データカタログ</w:t>
      </w:r>
      <w:r w:rsidRPr="00004C14">
        <w:rPr>
          <w:rFonts w:hint="eastAsia"/>
          <w:szCs w:val="21"/>
          <w:lang w:val="en-GB" w:eastAsia="ja-JP"/>
        </w:rPr>
        <w:t>の</w:t>
      </w:r>
      <w:r w:rsidRPr="00004C14">
        <w:rPr>
          <w:rFonts w:hint="eastAsia"/>
          <w:szCs w:val="21"/>
          <w:lang w:val="en-GB" w:eastAsia="ja-JP"/>
        </w:rPr>
        <w:t>URL</w:t>
      </w:r>
      <w:r w:rsidRPr="00004C14">
        <w:rPr>
          <w:rFonts w:hint="eastAsia"/>
          <w:szCs w:val="21"/>
          <w:lang w:val="en-GB" w:eastAsia="ja-JP"/>
        </w:rPr>
        <w:t>を指定し、詳細検索用</w:t>
      </w:r>
      <w:r w:rsidR="009B1DE6" w:rsidRPr="00004C14">
        <w:rPr>
          <w:rFonts w:hint="eastAsia"/>
          <w:szCs w:val="21"/>
          <w:lang w:val="en-GB" w:eastAsia="ja-JP"/>
        </w:rPr>
        <w:t>データカタログ</w:t>
      </w:r>
      <w:r w:rsidRPr="00004C14">
        <w:rPr>
          <w:rFonts w:hint="eastAsia"/>
          <w:szCs w:val="21"/>
          <w:lang w:val="en-GB" w:eastAsia="ja-JP"/>
        </w:rPr>
        <w:t>へのアクセス認可確認要求を行う。</w:t>
      </w:r>
    </w:p>
    <w:p w14:paraId="5BA538C1" w14:textId="417AE985" w:rsidR="00AD77D5" w:rsidRPr="00004C14" w:rsidRDefault="008C62B6" w:rsidP="00AD77D5">
      <w:pPr>
        <w:pStyle w:val="aff0"/>
        <w:numPr>
          <w:ilvl w:val="0"/>
          <w:numId w:val="30"/>
        </w:numPr>
        <w:spacing w:before="0"/>
        <w:ind w:leftChars="0"/>
        <w:rPr>
          <w:szCs w:val="21"/>
          <w:lang w:val="en-GB" w:eastAsia="ja-JP"/>
        </w:rPr>
      </w:pPr>
      <w:r w:rsidRPr="00004C14">
        <w:rPr>
          <w:rFonts w:hint="eastAsia"/>
          <w:szCs w:val="21"/>
          <w:lang w:val="en-GB" w:eastAsia="ja-JP"/>
        </w:rPr>
        <w:t>認可機能</w:t>
      </w:r>
      <w:r w:rsidR="00AD77D5" w:rsidRPr="00004C14">
        <w:rPr>
          <w:rFonts w:hint="eastAsia"/>
          <w:szCs w:val="21"/>
          <w:lang w:val="en-GB" w:eastAsia="ja-JP"/>
        </w:rPr>
        <w:t>は、提供者コネクタに、認可確認結果を返す。</w:t>
      </w:r>
    </w:p>
    <w:p w14:paraId="6C7F3241" w14:textId="7CBA38B9" w:rsidR="00AD77D5" w:rsidRPr="00004C14" w:rsidRDefault="00AD77D5" w:rsidP="00AD77D5">
      <w:pPr>
        <w:pStyle w:val="aff0"/>
        <w:numPr>
          <w:ilvl w:val="0"/>
          <w:numId w:val="30"/>
        </w:numPr>
        <w:spacing w:before="0"/>
        <w:ind w:leftChars="0"/>
        <w:rPr>
          <w:szCs w:val="21"/>
          <w:lang w:val="en-GB" w:eastAsia="ja-JP"/>
        </w:rPr>
      </w:pPr>
      <w:r w:rsidRPr="00004C14">
        <w:rPr>
          <w:rFonts w:hint="eastAsia"/>
          <w:szCs w:val="21"/>
          <w:lang w:val="en-GB" w:eastAsia="ja-JP"/>
        </w:rPr>
        <w:t>認可確認結果が認可</w:t>
      </w:r>
      <w:r w:rsidR="005A3E6F" w:rsidRPr="00004C14">
        <w:rPr>
          <w:rFonts w:hint="eastAsia"/>
          <w:szCs w:val="21"/>
          <w:lang w:val="en-GB" w:eastAsia="ja-JP"/>
        </w:rPr>
        <w:t>あり</w:t>
      </w:r>
      <w:r w:rsidRPr="00004C14">
        <w:rPr>
          <w:rFonts w:hint="eastAsia"/>
          <w:szCs w:val="21"/>
          <w:lang w:val="en-GB" w:eastAsia="ja-JP"/>
        </w:rPr>
        <w:t>の場合、提供者コネクタは、詳細検索用</w:t>
      </w:r>
      <w:r w:rsidR="009B1DE6" w:rsidRPr="00004C14">
        <w:rPr>
          <w:rFonts w:hint="eastAsia"/>
          <w:szCs w:val="21"/>
          <w:lang w:val="en-GB" w:eastAsia="ja-JP"/>
        </w:rPr>
        <w:t>データカタログ</w:t>
      </w:r>
      <w:r w:rsidRPr="00004C14">
        <w:rPr>
          <w:rFonts w:hint="eastAsia"/>
          <w:szCs w:val="21"/>
          <w:lang w:val="en-GB" w:eastAsia="ja-JP"/>
        </w:rPr>
        <w:t>に、カタログ検索要求を行う。</w:t>
      </w:r>
    </w:p>
    <w:p w14:paraId="66B7E843" w14:textId="3A13C8D2" w:rsidR="00AD77D5" w:rsidRPr="00004C14" w:rsidRDefault="00AD77D5" w:rsidP="00AD77D5">
      <w:pPr>
        <w:pStyle w:val="aff0"/>
        <w:numPr>
          <w:ilvl w:val="0"/>
          <w:numId w:val="30"/>
        </w:numPr>
        <w:spacing w:before="0"/>
        <w:ind w:leftChars="0"/>
        <w:rPr>
          <w:szCs w:val="21"/>
          <w:lang w:val="en-GB" w:eastAsia="ja-JP"/>
        </w:rPr>
      </w:pPr>
      <w:r w:rsidRPr="00004C14">
        <w:rPr>
          <w:rFonts w:hint="eastAsia"/>
          <w:szCs w:val="21"/>
          <w:lang w:val="en-GB" w:eastAsia="ja-JP"/>
        </w:rPr>
        <w:t>詳細検索用</w:t>
      </w:r>
      <w:r w:rsidR="009B1DE6" w:rsidRPr="00004C14">
        <w:rPr>
          <w:rFonts w:hint="eastAsia"/>
          <w:szCs w:val="21"/>
          <w:lang w:val="en-GB" w:eastAsia="ja-JP"/>
        </w:rPr>
        <w:t>データカタログ</w:t>
      </w:r>
      <w:r w:rsidRPr="00004C14">
        <w:rPr>
          <w:rFonts w:hint="eastAsia"/>
          <w:szCs w:val="21"/>
          <w:lang w:val="en-GB" w:eastAsia="ja-JP"/>
        </w:rPr>
        <w:t>は、提供者コネクタに、カタログ検索結果を返す。</w:t>
      </w:r>
    </w:p>
    <w:p w14:paraId="38564DE6" w14:textId="77777777" w:rsidR="00AD77D5" w:rsidRPr="00004C14" w:rsidRDefault="00AD77D5" w:rsidP="00AD77D5">
      <w:pPr>
        <w:pStyle w:val="aff0"/>
        <w:numPr>
          <w:ilvl w:val="0"/>
          <w:numId w:val="30"/>
        </w:numPr>
        <w:spacing w:before="0"/>
        <w:ind w:leftChars="0"/>
        <w:rPr>
          <w:szCs w:val="21"/>
          <w:lang w:val="en-GB" w:eastAsia="ja-JP"/>
        </w:rPr>
      </w:pPr>
      <w:r w:rsidRPr="00004C14">
        <w:rPr>
          <w:rFonts w:hint="eastAsia"/>
          <w:szCs w:val="21"/>
          <w:lang w:val="en-GB" w:eastAsia="ja-JP"/>
        </w:rPr>
        <w:lastRenderedPageBreak/>
        <w:t>提供者コネクタは、利用者コネクタに、カタログ検索結果を返す。</w:t>
      </w:r>
    </w:p>
    <w:p w14:paraId="61F7382F" w14:textId="77777777" w:rsidR="00AD77D5" w:rsidRPr="00004C14" w:rsidRDefault="00AD77D5" w:rsidP="00AD77D5">
      <w:pPr>
        <w:pStyle w:val="aff0"/>
        <w:numPr>
          <w:ilvl w:val="0"/>
          <w:numId w:val="30"/>
        </w:numPr>
        <w:spacing w:before="0"/>
        <w:ind w:leftChars="0"/>
        <w:rPr>
          <w:szCs w:val="21"/>
          <w:lang w:val="en-GB" w:eastAsia="ja-JP"/>
        </w:rPr>
      </w:pPr>
      <w:r w:rsidRPr="00004C14">
        <w:rPr>
          <w:rFonts w:hint="eastAsia"/>
          <w:szCs w:val="21"/>
          <w:lang w:val="en-GB" w:eastAsia="ja-JP"/>
        </w:rPr>
        <w:t>利用者コネクタは、</w:t>
      </w:r>
      <w:r w:rsidRPr="00004C14">
        <w:rPr>
          <w:rFonts w:hint="eastAsia"/>
          <w:szCs w:val="21"/>
          <w:lang w:val="en-GB" w:eastAsia="ja-JP" w:bidi="ar-DZ"/>
        </w:rPr>
        <w:t>利用者アプリ</w:t>
      </w:r>
      <w:r w:rsidRPr="00004C14">
        <w:rPr>
          <w:rFonts w:hint="eastAsia"/>
          <w:szCs w:val="21"/>
          <w:lang w:val="en-GB" w:eastAsia="ja-JP"/>
        </w:rPr>
        <w:t>に、カタログ検索結果を返す。</w:t>
      </w:r>
    </w:p>
    <w:p w14:paraId="643355CA" w14:textId="77777777" w:rsidR="00AD77D5" w:rsidRPr="00004C14" w:rsidRDefault="00AD77D5" w:rsidP="00AD77D5">
      <w:pPr>
        <w:pStyle w:val="aff0"/>
        <w:numPr>
          <w:ilvl w:val="0"/>
          <w:numId w:val="30"/>
        </w:numPr>
        <w:spacing w:before="0"/>
        <w:ind w:leftChars="0"/>
        <w:rPr>
          <w:szCs w:val="21"/>
          <w:lang w:val="en-GB" w:eastAsia="ja-JP"/>
        </w:rPr>
      </w:pPr>
      <w:r w:rsidRPr="00004C14">
        <w:rPr>
          <w:rFonts w:hint="eastAsia"/>
          <w:szCs w:val="21"/>
          <w:lang w:val="en-GB" w:eastAsia="ja-JP"/>
        </w:rPr>
        <w:t>利用者アプリは、データ利用者に、カタログ検索結果を返す。</w:t>
      </w:r>
    </w:p>
    <w:p w14:paraId="206F03BF" w14:textId="77777777" w:rsidR="00AD77D5" w:rsidRPr="00004C14" w:rsidRDefault="00AD77D5" w:rsidP="00AD77D5">
      <w:pPr>
        <w:spacing w:before="0"/>
        <w:rPr>
          <w:b/>
          <w:lang w:val="en-GB" w:eastAsia="ja-JP" w:bidi="ar-DZ"/>
        </w:rPr>
      </w:pPr>
    </w:p>
    <w:p w14:paraId="5DEF764D" w14:textId="5C54699F" w:rsidR="00AD77D5" w:rsidRPr="00004C14" w:rsidRDefault="00736FD7" w:rsidP="00AD77D5">
      <w:pPr>
        <w:pStyle w:val="3"/>
        <w:rPr>
          <w:lang w:bidi="ar-DZ"/>
        </w:rPr>
      </w:pPr>
      <w:bookmarkStart w:id="4806" w:name="_Toc129190733"/>
      <w:r w:rsidRPr="00004C14">
        <w:rPr>
          <w:rFonts w:hint="eastAsia"/>
          <w:lang w:bidi="ar-DZ"/>
        </w:rPr>
        <w:t>公開データ</w:t>
      </w:r>
      <w:r w:rsidR="00AD77D5" w:rsidRPr="00004C14">
        <w:rPr>
          <w:rFonts w:hint="eastAsia"/>
          <w:lang w:bidi="ar-DZ"/>
        </w:rPr>
        <w:t>取得処理</w:t>
      </w:r>
      <w:bookmarkEnd w:id="4806"/>
    </w:p>
    <w:p w14:paraId="469A3F7D" w14:textId="6F4A1405" w:rsidR="00AD77D5" w:rsidRPr="00004C14" w:rsidRDefault="00466763" w:rsidP="00AD77D5">
      <w:pPr>
        <w:rPr>
          <w:lang w:val="en-GB" w:eastAsia="ja-JP" w:bidi="ar-DZ"/>
        </w:rPr>
      </w:pPr>
      <w:r w:rsidRPr="00004C14">
        <w:rPr>
          <w:noProof/>
          <w:lang w:val="en-GB" w:eastAsia="ja-JP" w:bidi="ar-DZ"/>
        </w:rPr>
        <w:drawing>
          <wp:inline distT="0" distB="0" distL="0" distR="0" wp14:anchorId="629D9944" wp14:editId="7A1A0AE9">
            <wp:extent cx="5867400" cy="4701068"/>
            <wp:effectExtent l="0" t="0" r="0" b="444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72484" cy="4705141"/>
                    </a:xfrm>
                    <a:prstGeom prst="rect">
                      <a:avLst/>
                    </a:prstGeom>
                    <a:noFill/>
                    <a:ln>
                      <a:noFill/>
                    </a:ln>
                  </pic:spPr>
                </pic:pic>
              </a:graphicData>
            </a:graphic>
          </wp:inline>
        </w:drawing>
      </w:r>
    </w:p>
    <w:p w14:paraId="26827E3F" w14:textId="303EED5F" w:rsidR="00AD77D5" w:rsidRPr="00004C14" w:rsidRDefault="00AD77D5" w:rsidP="00AD77D5">
      <w:pPr>
        <w:pStyle w:val="FigureNotitle"/>
        <w:rPr>
          <w:rFonts w:eastAsia="ＭＳ 明朝" w:cs="ＭＳ 明朝"/>
          <w:b/>
          <w:bCs/>
          <w:lang w:eastAsia="ja-JP" w:bidi="ar-DZ"/>
        </w:rPr>
      </w:pPr>
      <w:bookmarkStart w:id="4807" w:name="_Ref119624167"/>
      <w:bookmarkStart w:id="4808" w:name="_Ref120796110"/>
      <w:bookmarkStart w:id="4809" w:name="_Toc129190850"/>
      <w:r w:rsidRPr="00004C14">
        <w:rPr>
          <w:rFonts w:eastAsia="ＭＳ 明朝" w:cs="ＭＳ 明朝" w:hint="eastAsia"/>
          <w:bCs/>
          <w:lang w:eastAsia="ja-JP" w:bidi="ar-DZ"/>
        </w:rPr>
        <w:t>図</w:t>
      </w:r>
      <w:r w:rsidR="003873D6" w:rsidRPr="00004C14">
        <w:rPr>
          <w:rFonts w:eastAsia="ＭＳ 明朝" w:cs="ＭＳ 明朝"/>
          <w:bCs/>
          <w:lang w:eastAsia="ja-JP" w:bidi="ar-DZ"/>
        </w:rPr>
        <w:fldChar w:fldCharType="begin"/>
      </w:r>
      <w:r w:rsidR="003873D6" w:rsidRPr="00004C14">
        <w:rPr>
          <w:rFonts w:eastAsia="ＭＳ 明朝" w:cs="ＭＳ 明朝"/>
          <w:bCs/>
          <w:lang w:eastAsia="ja-JP" w:bidi="ar-DZ"/>
        </w:rPr>
        <w:instrText xml:space="preserve"> </w:instrText>
      </w:r>
      <w:r w:rsidR="003873D6" w:rsidRPr="00004C14">
        <w:rPr>
          <w:rFonts w:eastAsia="ＭＳ 明朝" w:cs="ＭＳ 明朝" w:hint="eastAsia"/>
          <w:bCs/>
          <w:lang w:eastAsia="ja-JP" w:bidi="ar-DZ"/>
        </w:rPr>
        <w:instrText xml:space="preserve">SEQ </w:instrText>
      </w:r>
      <w:r w:rsidR="003873D6" w:rsidRPr="00004C14">
        <w:rPr>
          <w:rFonts w:eastAsia="ＭＳ 明朝" w:cs="ＭＳ 明朝" w:hint="eastAsia"/>
          <w:bCs/>
          <w:lang w:eastAsia="ja-JP" w:bidi="ar-DZ"/>
        </w:rPr>
        <w:instrText>図</w:instrText>
      </w:r>
      <w:r w:rsidR="003873D6" w:rsidRPr="00004C14">
        <w:rPr>
          <w:rFonts w:eastAsia="ＭＳ 明朝" w:cs="ＭＳ 明朝" w:hint="eastAsia"/>
          <w:bCs/>
          <w:lang w:eastAsia="ja-JP" w:bidi="ar-DZ"/>
        </w:rPr>
        <w:instrText xml:space="preserve"> \* ARABIC</w:instrText>
      </w:r>
      <w:r w:rsidR="003873D6" w:rsidRPr="00004C14">
        <w:rPr>
          <w:rFonts w:eastAsia="ＭＳ 明朝" w:cs="ＭＳ 明朝"/>
          <w:bCs/>
          <w:lang w:eastAsia="ja-JP" w:bidi="ar-DZ"/>
        </w:rPr>
        <w:instrText xml:space="preserve"> </w:instrText>
      </w:r>
      <w:r w:rsidR="003873D6" w:rsidRPr="00004C14">
        <w:rPr>
          <w:rFonts w:eastAsia="ＭＳ 明朝" w:cs="ＭＳ 明朝"/>
          <w:bCs/>
          <w:lang w:eastAsia="ja-JP" w:bidi="ar-DZ"/>
        </w:rPr>
        <w:fldChar w:fldCharType="separate"/>
      </w:r>
      <w:r w:rsidR="00835D3D">
        <w:rPr>
          <w:rFonts w:eastAsia="ＭＳ 明朝" w:cs="ＭＳ 明朝"/>
          <w:bCs/>
          <w:noProof/>
          <w:lang w:eastAsia="ja-JP" w:bidi="ar-DZ"/>
        </w:rPr>
        <w:t>51</w:t>
      </w:r>
      <w:r w:rsidR="003873D6" w:rsidRPr="00004C14">
        <w:rPr>
          <w:rFonts w:eastAsia="ＭＳ 明朝" w:cs="ＭＳ 明朝"/>
          <w:bCs/>
          <w:lang w:eastAsia="ja-JP" w:bidi="ar-DZ"/>
        </w:rPr>
        <w:fldChar w:fldCharType="end"/>
      </w:r>
      <w:bookmarkEnd w:id="4807"/>
      <w:r w:rsidRPr="00004C14">
        <w:rPr>
          <w:rFonts w:eastAsia="ＭＳ 明朝"/>
          <w:bCs/>
          <w:lang w:eastAsia="ja-JP" w:bidi="ar-DZ"/>
        </w:rPr>
        <w:t>:</w:t>
      </w:r>
      <w:bookmarkStart w:id="4810" w:name="_Ref124785943"/>
      <w:r w:rsidR="00736FD7" w:rsidRPr="00004C14">
        <w:rPr>
          <w:rFonts w:eastAsia="ＭＳ 明朝" w:cs="ＭＳ 明朝" w:hint="eastAsia"/>
          <w:bCs/>
          <w:lang w:eastAsia="ja-JP" w:bidi="ar-DZ"/>
        </w:rPr>
        <w:t>公開データ</w:t>
      </w:r>
      <w:r w:rsidRPr="00004C14">
        <w:rPr>
          <w:rFonts w:eastAsia="ＭＳ 明朝" w:cs="ＭＳ 明朝" w:hint="eastAsia"/>
          <w:bCs/>
          <w:lang w:eastAsia="ja-JP" w:bidi="ar-DZ"/>
        </w:rPr>
        <w:t>取得処理シーケンス</w:t>
      </w:r>
      <w:bookmarkEnd w:id="4808"/>
      <w:bookmarkEnd w:id="4809"/>
      <w:bookmarkEnd w:id="4810"/>
    </w:p>
    <w:p w14:paraId="7731F693" w14:textId="77777777" w:rsidR="00AD77D5" w:rsidRPr="00004C14" w:rsidRDefault="00AD77D5" w:rsidP="00AD77D5">
      <w:pPr>
        <w:rPr>
          <w:lang w:val="en-GB" w:eastAsia="ja-JP" w:bidi="ar-DZ"/>
        </w:rPr>
      </w:pPr>
    </w:p>
    <w:p w14:paraId="2077D289" w14:textId="77777777" w:rsidR="00C46463" w:rsidRPr="00004C14" w:rsidRDefault="00C46463" w:rsidP="00C46463">
      <w:pPr>
        <w:pStyle w:val="aff0"/>
        <w:numPr>
          <w:ilvl w:val="0"/>
          <w:numId w:val="31"/>
        </w:numPr>
        <w:spacing w:before="0"/>
        <w:ind w:leftChars="0"/>
        <w:rPr>
          <w:szCs w:val="21"/>
          <w:lang w:val="en-GB" w:eastAsia="ja-JP"/>
        </w:rPr>
      </w:pPr>
      <w:r w:rsidRPr="00004C14">
        <w:rPr>
          <w:rFonts w:hint="eastAsia"/>
          <w:szCs w:val="21"/>
          <w:lang w:val="en-GB" w:eastAsia="ja-JP" w:bidi="ar-DZ"/>
        </w:rPr>
        <w:t>データ利用者は、利用者アプリ上で、リソース</w:t>
      </w:r>
      <w:r w:rsidRPr="00004C14">
        <w:rPr>
          <w:rFonts w:hint="eastAsia"/>
          <w:szCs w:val="21"/>
          <w:lang w:val="en-GB" w:eastAsia="ja-JP" w:bidi="ar-DZ"/>
        </w:rPr>
        <w:t>URL</w:t>
      </w:r>
      <w:r w:rsidRPr="00004C14">
        <w:rPr>
          <w:rFonts w:hint="eastAsia"/>
          <w:szCs w:val="21"/>
          <w:lang w:val="en-GB" w:eastAsia="ja-JP" w:bidi="ar-DZ"/>
        </w:rPr>
        <w:t>を指定し、データの取得処理を行う。</w:t>
      </w:r>
    </w:p>
    <w:p w14:paraId="2FD49A00" w14:textId="77777777" w:rsidR="00C46463" w:rsidRPr="00004C14" w:rsidRDefault="00C46463" w:rsidP="00C46463">
      <w:pPr>
        <w:pStyle w:val="aff0"/>
        <w:numPr>
          <w:ilvl w:val="0"/>
          <w:numId w:val="31"/>
        </w:numPr>
        <w:spacing w:before="0"/>
        <w:ind w:leftChars="0"/>
        <w:rPr>
          <w:szCs w:val="21"/>
          <w:lang w:val="en-GB" w:eastAsia="ja-JP"/>
        </w:rPr>
      </w:pPr>
      <w:r w:rsidRPr="00004C14">
        <w:rPr>
          <w:rFonts w:hint="eastAsia"/>
          <w:szCs w:val="21"/>
          <w:lang w:val="en-GB" w:eastAsia="ja-JP" w:bidi="ar-DZ"/>
        </w:rPr>
        <w:t>利用者アプリ</w:t>
      </w:r>
      <w:r w:rsidRPr="00004C14">
        <w:rPr>
          <w:rFonts w:hint="eastAsia"/>
          <w:szCs w:val="21"/>
          <w:lang w:val="en-GB" w:eastAsia="ja-JP"/>
        </w:rPr>
        <w:t>は、利用者コネクタに、リソース</w:t>
      </w:r>
      <w:r w:rsidRPr="00004C14">
        <w:rPr>
          <w:rFonts w:hint="eastAsia"/>
          <w:szCs w:val="21"/>
          <w:lang w:val="en-GB" w:eastAsia="ja-JP"/>
        </w:rPr>
        <w:t>URL</w:t>
      </w:r>
      <w:r w:rsidRPr="00004C14">
        <w:rPr>
          <w:rFonts w:hint="eastAsia"/>
          <w:szCs w:val="21"/>
          <w:lang w:val="en-GB" w:eastAsia="ja-JP"/>
        </w:rPr>
        <w:t>、リソース提供手段識別子を指定しデータ取得要求を行う。</w:t>
      </w:r>
    </w:p>
    <w:p w14:paraId="0A24CFBD" w14:textId="567B7AE4" w:rsidR="00C46463" w:rsidRPr="00004C14" w:rsidRDefault="00C46463" w:rsidP="00C46463">
      <w:pPr>
        <w:pStyle w:val="aff0"/>
        <w:numPr>
          <w:ilvl w:val="0"/>
          <w:numId w:val="31"/>
        </w:numPr>
        <w:spacing w:before="0"/>
        <w:ind w:leftChars="0"/>
        <w:rPr>
          <w:szCs w:val="21"/>
          <w:lang w:val="en-GB" w:eastAsia="ja-JP"/>
        </w:rPr>
      </w:pPr>
      <w:r w:rsidRPr="00004C14">
        <w:rPr>
          <w:rFonts w:hint="eastAsia"/>
          <w:szCs w:val="21"/>
          <w:lang w:val="en-GB" w:eastAsia="ja-JP"/>
        </w:rPr>
        <w:t>利用者コネクタは、データ管理に、</w:t>
      </w:r>
      <w:r w:rsidR="00466763" w:rsidRPr="00004C14">
        <w:rPr>
          <w:rFonts w:hint="eastAsia"/>
          <w:szCs w:val="21"/>
          <w:lang w:val="en-GB" w:eastAsia="ja-JP"/>
        </w:rPr>
        <w:t>リソース</w:t>
      </w:r>
      <w:r w:rsidR="00466763" w:rsidRPr="00004C14">
        <w:rPr>
          <w:rFonts w:hint="eastAsia"/>
          <w:szCs w:val="21"/>
          <w:lang w:val="en-GB" w:eastAsia="ja-JP"/>
        </w:rPr>
        <w:t>URL</w:t>
      </w:r>
      <w:r w:rsidR="00466763" w:rsidRPr="00004C14">
        <w:rPr>
          <w:rFonts w:hint="eastAsia"/>
          <w:szCs w:val="21"/>
          <w:lang w:val="en-GB" w:eastAsia="ja-JP"/>
        </w:rPr>
        <w:t>を指定し、</w:t>
      </w:r>
      <w:r w:rsidRPr="00004C14">
        <w:rPr>
          <w:rFonts w:hint="eastAsia"/>
          <w:szCs w:val="21"/>
          <w:lang w:val="en-GB" w:eastAsia="ja-JP"/>
        </w:rPr>
        <w:t>データ取得要求を行う。</w:t>
      </w:r>
    </w:p>
    <w:p w14:paraId="4142420D" w14:textId="77777777" w:rsidR="00C46463" w:rsidRPr="00004C14" w:rsidRDefault="00C46463" w:rsidP="00C46463">
      <w:pPr>
        <w:pStyle w:val="aff0"/>
        <w:numPr>
          <w:ilvl w:val="0"/>
          <w:numId w:val="31"/>
        </w:numPr>
        <w:spacing w:before="0"/>
        <w:ind w:leftChars="0"/>
        <w:rPr>
          <w:szCs w:val="21"/>
          <w:lang w:val="en-GB" w:eastAsia="ja-JP"/>
        </w:rPr>
      </w:pPr>
      <w:r w:rsidRPr="00004C14">
        <w:rPr>
          <w:rFonts w:hint="eastAsia"/>
          <w:szCs w:val="21"/>
          <w:lang w:val="en-GB" w:eastAsia="ja-JP"/>
        </w:rPr>
        <w:t>データ管理は、利用者コネクタに、データを返す。</w:t>
      </w:r>
    </w:p>
    <w:p w14:paraId="25ECD600" w14:textId="77777777" w:rsidR="00C46463" w:rsidRPr="00004C14" w:rsidRDefault="00C46463" w:rsidP="00C46463">
      <w:pPr>
        <w:pStyle w:val="aff0"/>
        <w:numPr>
          <w:ilvl w:val="0"/>
          <w:numId w:val="31"/>
        </w:numPr>
        <w:spacing w:before="0"/>
        <w:ind w:leftChars="0"/>
        <w:rPr>
          <w:szCs w:val="21"/>
          <w:lang w:val="en-GB" w:eastAsia="ja-JP"/>
        </w:rPr>
      </w:pPr>
      <w:r w:rsidRPr="00004C14">
        <w:rPr>
          <w:rFonts w:hint="eastAsia"/>
          <w:szCs w:val="21"/>
          <w:lang w:val="en-GB" w:eastAsia="ja-JP"/>
        </w:rPr>
        <w:t>利用者コネクタは、</w:t>
      </w:r>
      <w:r w:rsidRPr="00004C14">
        <w:rPr>
          <w:rFonts w:hint="eastAsia"/>
          <w:szCs w:val="21"/>
          <w:lang w:val="en-GB" w:eastAsia="ja-JP" w:bidi="ar-DZ"/>
        </w:rPr>
        <w:t>利用者アプリ</w:t>
      </w:r>
      <w:r w:rsidRPr="00004C14">
        <w:rPr>
          <w:rFonts w:hint="eastAsia"/>
          <w:szCs w:val="21"/>
          <w:lang w:val="en-GB" w:eastAsia="ja-JP"/>
        </w:rPr>
        <w:t>に、データを返す。</w:t>
      </w:r>
    </w:p>
    <w:p w14:paraId="09DA7959" w14:textId="17C69EA7" w:rsidR="00191C9D" w:rsidRPr="00004C14" w:rsidRDefault="00C46463" w:rsidP="00C46463">
      <w:pPr>
        <w:pStyle w:val="aff0"/>
        <w:numPr>
          <w:ilvl w:val="0"/>
          <w:numId w:val="31"/>
        </w:numPr>
        <w:spacing w:before="0"/>
        <w:ind w:leftChars="0"/>
        <w:rPr>
          <w:szCs w:val="21"/>
          <w:lang w:val="en-GB" w:eastAsia="ja-JP"/>
        </w:rPr>
      </w:pPr>
      <w:r w:rsidRPr="00004C14">
        <w:rPr>
          <w:rFonts w:hint="eastAsia"/>
          <w:szCs w:val="21"/>
          <w:lang w:val="en-GB" w:eastAsia="ja-JP"/>
        </w:rPr>
        <w:t>利用者アプリは、データ利用者に、データを返す。</w:t>
      </w:r>
    </w:p>
    <w:p w14:paraId="17EDCA5B" w14:textId="62590183" w:rsidR="00496F75" w:rsidRPr="00004C14" w:rsidRDefault="00496F75" w:rsidP="0022402A">
      <w:pPr>
        <w:spacing w:before="0"/>
        <w:rPr>
          <w:lang w:val="en-GB" w:eastAsia="ja-JP" w:bidi="ar-DZ"/>
        </w:rPr>
      </w:pPr>
    </w:p>
    <w:p w14:paraId="1EC1EA6E" w14:textId="77777777" w:rsidR="00C01A44" w:rsidRPr="00004C14" w:rsidRDefault="00C01A44" w:rsidP="00C01A44">
      <w:pPr>
        <w:rPr>
          <w:lang w:val="en-GB" w:eastAsia="ja-JP" w:bidi="ar-DZ"/>
        </w:rPr>
      </w:pPr>
      <w:bookmarkStart w:id="4811" w:name="_Toc124784707"/>
      <w:bookmarkEnd w:id="4811"/>
    </w:p>
    <w:p w14:paraId="62B4771D" w14:textId="66F19C94" w:rsidR="00257376" w:rsidRPr="00004C14" w:rsidRDefault="00C01A44" w:rsidP="0022402A">
      <w:pPr>
        <w:pStyle w:val="3"/>
        <w:rPr>
          <w:rFonts w:cs="ＭＳ 明朝"/>
          <w:lang w:bidi="ar-DZ"/>
        </w:rPr>
      </w:pPr>
      <w:bookmarkStart w:id="4812" w:name="_Toc129190734"/>
      <w:bookmarkStart w:id="4813" w:name="_Ref119624169"/>
      <w:bookmarkStart w:id="4814" w:name="_Toc120178090"/>
      <w:bookmarkStart w:id="4815" w:name="_Ref121334957"/>
      <w:r w:rsidRPr="00004C14">
        <w:rPr>
          <w:rFonts w:hint="eastAsia"/>
          <w:lang w:bidi="ar-DZ"/>
        </w:rPr>
        <w:lastRenderedPageBreak/>
        <w:t>限定公開データ取得処理</w:t>
      </w:r>
      <w:bookmarkEnd w:id="4812"/>
    </w:p>
    <w:bookmarkEnd w:id="4813"/>
    <w:bookmarkEnd w:id="4814"/>
    <w:bookmarkEnd w:id="4815"/>
    <w:p w14:paraId="661F02CD" w14:textId="07EEFA6F" w:rsidR="00191C9D" w:rsidRPr="00004C14" w:rsidRDefault="00746663" w:rsidP="00191C9D">
      <w:pPr>
        <w:spacing w:before="0"/>
        <w:rPr>
          <w:lang w:val="en-GB" w:eastAsia="ja-JP" w:bidi="ar-DZ"/>
        </w:rPr>
      </w:pPr>
      <w:r w:rsidRPr="00004C14">
        <w:rPr>
          <w:noProof/>
          <w:lang w:val="en-GB" w:eastAsia="ja-JP" w:bidi="ar-DZ"/>
        </w:rPr>
        <w:drawing>
          <wp:inline distT="0" distB="0" distL="0" distR="0" wp14:anchorId="3C0DC364" wp14:editId="4E3BAD42">
            <wp:extent cx="6119707" cy="4460129"/>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45553" cy="4478966"/>
                    </a:xfrm>
                    <a:prstGeom prst="rect">
                      <a:avLst/>
                    </a:prstGeom>
                    <a:noFill/>
                    <a:ln>
                      <a:noFill/>
                    </a:ln>
                  </pic:spPr>
                </pic:pic>
              </a:graphicData>
            </a:graphic>
          </wp:inline>
        </w:drawing>
      </w:r>
    </w:p>
    <w:p w14:paraId="4428FB85" w14:textId="6975DA51" w:rsidR="00FF472C" w:rsidRPr="00004C14" w:rsidRDefault="00FF472C" w:rsidP="0022402A">
      <w:pPr>
        <w:pStyle w:val="FigureNotitle"/>
        <w:rPr>
          <w:rFonts w:eastAsia="ＭＳ 明朝"/>
          <w:lang w:eastAsia="ja-JP" w:bidi="ar-DZ"/>
        </w:rPr>
      </w:pPr>
      <w:bookmarkStart w:id="4816" w:name="_Ref124785946"/>
      <w:bookmarkStart w:id="4817" w:name="_Ref124785947"/>
      <w:bookmarkStart w:id="4818" w:name="_Ref124785948"/>
      <w:bookmarkStart w:id="4819" w:name="_Toc129190851"/>
      <w:r w:rsidRPr="00004C14">
        <w:rPr>
          <w:rFonts w:eastAsia="ＭＳ 明朝" w:cs="ＭＳ 明朝" w:hint="eastAsia"/>
          <w:bCs/>
          <w:lang w:eastAsia="ja-JP" w:bidi="ar-DZ"/>
        </w:rPr>
        <w:t>図</w:t>
      </w:r>
      <w:r w:rsidRPr="00004C14">
        <w:rPr>
          <w:rFonts w:eastAsia="ＭＳ 明朝" w:cs="ＭＳ 明朝"/>
          <w:bCs/>
          <w:lang w:eastAsia="ja-JP" w:bidi="ar-DZ"/>
        </w:rPr>
        <w:fldChar w:fldCharType="begin"/>
      </w:r>
      <w:r w:rsidRPr="00004C14">
        <w:rPr>
          <w:rFonts w:eastAsia="ＭＳ 明朝" w:cs="ＭＳ 明朝"/>
          <w:bCs/>
          <w:lang w:eastAsia="ja-JP" w:bidi="ar-DZ"/>
        </w:rPr>
        <w:instrText xml:space="preserve"> </w:instrText>
      </w:r>
      <w:r w:rsidRPr="00004C14">
        <w:rPr>
          <w:rFonts w:eastAsia="ＭＳ 明朝" w:cs="ＭＳ 明朝" w:hint="eastAsia"/>
          <w:bCs/>
          <w:lang w:eastAsia="ja-JP" w:bidi="ar-DZ"/>
        </w:rPr>
        <w:instrText xml:space="preserve">SEQ </w:instrText>
      </w:r>
      <w:r w:rsidRPr="00004C14">
        <w:rPr>
          <w:rFonts w:eastAsia="ＭＳ 明朝" w:cs="ＭＳ 明朝" w:hint="eastAsia"/>
          <w:bCs/>
          <w:lang w:eastAsia="ja-JP" w:bidi="ar-DZ"/>
        </w:rPr>
        <w:instrText>図</w:instrText>
      </w:r>
      <w:r w:rsidRPr="00004C14">
        <w:rPr>
          <w:rFonts w:eastAsia="ＭＳ 明朝" w:cs="ＭＳ 明朝" w:hint="eastAsia"/>
          <w:bCs/>
          <w:lang w:eastAsia="ja-JP" w:bidi="ar-DZ"/>
        </w:rPr>
        <w:instrText xml:space="preserve"> \* ARABIC</w:instrText>
      </w:r>
      <w:r w:rsidRPr="00004C14">
        <w:rPr>
          <w:rFonts w:eastAsia="ＭＳ 明朝" w:cs="ＭＳ 明朝"/>
          <w:bCs/>
          <w:lang w:eastAsia="ja-JP" w:bidi="ar-DZ"/>
        </w:rPr>
        <w:instrText xml:space="preserve"> </w:instrText>
      </w:r>
      <w:r w:rsidRPr="00004C14">
        <w:rPr>
          <w:rFonts w:eastAsia="ＭＳ 明朝" w:cs="ＭＳ 明朝"/>
          <w:bCs/>
          <w:lang w:eastAsia="ja-JP" w:bidi="ar-DZ"/>
        </w:rPr>
        <w:fldChar w:fldCharType="separate"/>
      </w:r>
      <w:r w:rsidR="00835D3D">
        <w:rPr>
          <w:rFonts w:eastAsia="ＭＳ 明朝" w:cs="ＭＳ 明朝"/>
          <w:bCs/>
          <w:noProof/>
          <w:lang w:eastAsia="ja-JP" w:bidi="ar-DZ"/>
        </w:rPr>
        <w:t>52</w:t>
      </w:r>
      <w:r w:rsidRPr="00004C14">
        <w:rPr>
          <w:rFonts w:eastAsia="ＭＳ 明朝" w:cs="ＭＳ 明朝"/>
          <w:bCs/>
          <w:lang w:eastAsia="ja-JP" w:bidi="ar-DZ"/>
        </w:rPr>
        <w:fldChar w:fldCharType="end"/>
      </w:r>
      <w:bookmarkEnd w:id="4816"/>
      <w:r w:rsidRPr="00004C14">
        <w:rPr>
          <w:rFonts w:eastAsia="ＭＳ 明朝" w:cs="ＭＳ 明朝"/>
          <w:bCs/>
          <w:lang w:eastAsia="ja-JP" w:bidi="ar-DZ"/>
        </w:rPr>
        <w:t>:</w:t>
      </w:r>
      <w:bookmarkStart w:id="4820" w:name="_Ref124785945"/>
      <w:r w:rsidRPr="00004C14">
        <w:rPr>
          <w:rFonts w:eastAsia="ＭＳ 明朝" w:cs="ＭＳ 明朝" w:hint="eastAsia"/>
          <w:bCs/>
          <w:lang w:eastAsia="ja-JP" w:bidi="ar-DZ"/>
        </w:rPr>
        <w:t>限定公開データ取得処理シーケンス</w:t>
      </w:r>
      <w:bookmarkEnd w:id="4817"/>
      <w:bookmarkEnd w:id="4818"/>
      <w:bookmarkEnd w:id="4819"/>
      <w:bookmarkEnd w:id="4820"/>
    </w:p>
    <w:p w14:paraId="0A7364CD" w14:textId="77777777" w:rsidR="00FF472C" w:rsidRPr="00004C14" w:rsidRDefault="00FF472C" w:rsidP="00191C9D">
      <w:pPr>
        <w:spacing w:before="0"/>
        <w:rPr>
          <w:lang w:val="en-GB" w:eastAsia="ja-JP" w:bidi="ar-DZ"/>
        </w:rPr>
      </w:pPr>
    </w:p>
    <w:p w14:paraId="4EBB5A79" w14:textId="7F1E05BC" w:rsidR="00191C9D" w:rsidRPr="00004C14" w:rsidRDefault="00191C9D" w:rsidP="00191C9D">
      <w:pPr>
        <w:pStyle w:val="aff0"/>
        <w:numPr>
          <w:ilvl w:val="0"/>
          <w:numId w:val="32"/>
        </w:numPr>
        <w:spacing w:before="0"/>
        <w:ind w:leftChars="0"/>
        <w:rPr>
          <w:szCs w:val="21"/>
          <w:lang w:val="en-GB" w:eastAsia="ja-JP"/>
        </w:rPr>
      </w:pPr>
      <w:r w:rsidRPr="00004C14">
        <w:rPr>
          <w:rFonts w:hint="eastAsia"/>
          <w:szCs w:val="21"/>
          <w:lang w:val="en-GB" w:eastAsia="ja-JP" w:bidi="ar-DZ"/>
        </w:rPr>
        <w:t>データ利用者は、利用者アプリ上で、</w:t>
      </w:r>
      <w:r w:rsidR="00C06394" w:rsidRPr="00004C14">
        <w:rPr>
          <w:rFonts w:hint="eastAsia"/>
          <w:szCs w:val="21"/>
          <w:lang w:val="en-GB" w:eastAsia="ja-JP" w:bidi="ar-DZ"/>
        </w:rPr>
        <w:t>認証トークン、</w:t>
      </w:r>
      <w:r w:rsidRPr="00004C14">
        <w:rPr>
          <w:rFonts w:hint="eastAsia"/>
          <w:szCs w:val="21"/>
          <w:lang w:val="en-GB" w:eastAsia="ja-JP" w:bidi="ar-DZ"/>
        </w:rPr>
        <w:t>リソース</w:t>
      </w:r>
      <w:r w:rsidRPr="00004C14">
        <w:rPr>
          <w:rFonts w:hint="eastAsia"/>
          <w:szCs w:val="21"/>
          <w:lang w:val="en-GB" w:eastAsia="ja-JP" w:bidi="ar-DZ"/>
        </w:rPr>
        <w:t>URL</w:t>
      </w:r>
      <w:r w:rsidRPr="00004C14">
        <w:rPr>
          <w:rFonts w:hint="eastAsia"/>
          <w:szCs w:val="21"/>
          <w:lang w:val="en-GB" w:eastAsia="ja-JP" w:bidi="ar-DZ"/>
        </w:rPr>
        <w:t>を指定し、データの取得処理を行う。</w:t>
      </w:r>
    </w:p>
    <w:p w14:paraId="048AB24C" w14:textId="659D6E7B" w:rsidR="00191C9D" w:rsidRPr="00004C14" w:rsidRDefault="00191C9D" w:rsidP="00191C9D">
      <w:pPr>
        <w:pStyle w:val="aff0"/>
        <w:numPr>
          <w:ilvl w:val="0"/>
          <w:numId w:val="32"/>
        </w:numPr>
        <w:spacing w:before="0"/>
        <w:ind w:leftChars="0"/>
        <w:rPr>
          <w:szCs w:val="21"/>
          <w:lang w:val="en-GB" w:eastAsia="ja-JP"/>
        </w:rPr>
      </w:pPr>
      <w:r w:rsidRPr="00004C14">
        <w:rPr>
          <w:rFonts w:hint="eastAsia"/>
          <w:szCs w:val="21"/>
          <w:lang w:val="en-GB" w:eastAsia="ja-JP" w:bidi="ar-DZ"/>
        </w:rPr>
        <w:t>利用者アプリ</w:t>
      </w:r>
      <w:r w:rsidRPr="00004C14">
        <w:rPr>
          <w:rFonts w:hint="eastAsia"/>
          <w:szCs w:val="21"/>
          <w:lang w:val="en-GB" w:eastAsia="ja-JP"/>
        </w:rPr>
        <w:t>は、利用者コネクタに、</w:t>
      </w:r>
      <w:r w:rsidR="00C06394" w:rsidRPr="00004C14">
        <w:rPr>
          <w:rFonts w:hint="eastAsia"/>
          <w:szCs w:val="21"/>
          <w:lang w:val="en-GB" w:eastAsia="ja-JP"/>
        </w:rPr>
        <w:t>認証トークン、</w:t>
      </w:r>
      <w:r w:rsidRPr="00004C14">
        <w:rPr>
          <w:rFonts w:hint="eastAsia"/>
          <w:szCs w:val="21"/>
          <w:lang w:val="en-GB" w:eastAsia="ja-JP"/>
        </w:rPr>
        <w:t>リソース</w:t>
      </w:r>
      <w:r w:rsidRPr="00004C14">
        <w:rPr>
          <w:rFonts w:hint="eastAsia"/>
          <w:szCs w:val="21"/>
          <w:lang w:val="en-GB" w:eastAsia="ja-JP"/>
        </w:rPr>
        <w:t>URL</w:t>
      </w:r>
      <w:r w:rsidRPr="00004C14">
        <w:rPr>
          <w:rFonts w:hint="eastAsia"/>
          <w:szCs w:val="21"/>
          <w:lang w:val="en-GB" w:eastAsia="ja-JP"/>
        </w:rPr>
        <w:t>、リソース提供手段識別子、</w:t>
      </w:r>
      <w:r w:rsidRPr="00004C14">
        <w:rPr>
          <w:rFonts w:hint="eastAsia"/>
          <w:szCs w:val="21"/>
          <w:lang w:val="en-GB" w:eastAsia="ja-JP"/>
        </w:rPr>
        <w:t>CADDE</w:t>
      </w:r>
      <w:r w:rsidRPr="00004C14">
        <w:rPr>
          <w:rFonts w:hint="eastAsia"/>
          <w:szCs w:val="21"/>
          <w:lang w:val="en-GB" w:eastAsia="ja-JP"/>
        </w:rPr>
        <w:t>ユーザ</w:t>
      </w:r>
      <w:r w:rsidRPr="00004C14">
        <w:rPr>
          <w:rFonts w:hint="eastAsia"/>
          <w:szCs w:val="21"/>
          <w:lang w:val="en-GB" w:eastAsia="ja-JP"/>
        </w:rPr>
        <w:t>ID</w:t>
      </w:r>
      <w:r w:rsidRPr="00004C14">
        <w:rPr>
          <w:rFonts w:hint="eastAsia"/>
          <w:szCs w:val="21"/>
          <w:lang w:val="en-GB" w:eastAsia="ja-JP"/>
        </w:rPr>
        <w:t>（提供者</w:t>
      </w:r>
      <w:r w:rsidRPr="00004C14">
        <w:rPr>
          <w:szCs w:val="21"/>
          <w:lang w:val="en-GB" w:eastAsia="ja-JP"/>
        </w:rPr>
        <w:t>）</w:t>
      </w:r>
      <w:r w:rsidRPr="00004C14">
        <w:rPr>
          <w:rFonts w:hint="eastAsia"/>
          <w:szCs w:val="21"/>
          <w:lang w:val="en-GB" w:eastAsia="ja-JP"/>
        </w:rPr>
        <w:t>を指定し、データ取得要求を行う。</w:t>
      </w:r>
    </w:p>
    <w:p w14:paraId="20AE91D2" w14:textId="77777777" w:rsidR="00CC15BF" w:rsidRPr="00004C14" w:rsidRDefault="00CC15BF" w:rsidP="00CC15BF">
      <w:pPr>
        <w:pStyle w:val="aff0"/>
        <w:numPr>
          <w:ilvl w:val="0"/>
          <w:numId w:val="32"/>
        </w:numPr>
        <w:spacing w:before="0"/>
        <w:ind w:leftChars="0"/>
        <w:rPr>
          <w:szCs w:val="21"/>
          <w:lang w:val="en-GB" w:eastAsia="ja-JP"/>
        </w:rPr>
      </w:pPr>
      <w:r w:rsidRPr="00004C14">
        <w:rPr>
          <w:rFonts w:hint="eastAsia"/>
          <w:szCs w:val="21"/>
          <w:lang w:val="en-GB" w:eastAsia="ja-JP"/>
        </w:rPr>
        <w:t>利用者コネクタは、認証サービスに、認証トークン、利用者コネクタ</w:t>
      </w:r>
      <w:r w:rsidRPr="00004C14">
        <w:rPr>
          <w:rFonts w:hint="eastAsia"/>
          <w:szCs w:val="21"/>
          <w:lang w:val="en-GB" w:eastAsia="ja-JP"/>
        </w:rPr>
        <w:t>ID</w:t>
      </w:r>
      <w:r w:rsidRPr="00004C14">
        <w:rPr>
          <w:rFonts w:hint="eastAsia"/>
          <w:szCs w:val="21"/>
          <w:lang w:val="en-GB" w:eastAsia="ja-JP"/>
        </w:rPr>
        <w:t>、シークレットを指定し、認証トークン検証要求を行う。</w:t>
      </w:r>
    </w:p>
    <w:p w14:paraId="2200CBC1" w14:textId="7BFF53A9" w:rsidR="00C951D6" w:rsidRPr="00004C14" w:rsidRDefault="00C951D6" w:rsidP="00CC7A99">
      <w:pPr>
        <w:pStyle w:val="aff0"/>
        <w:numPr>
          <w:ilvl w:val="0"/>
          <w:numId w:val="32"/>
        </w:numPr>
        <w:spacing w:before="0"/>
        <w:ind w:leftChars="0"/>
        <w:rPr>
          <w:szCs w:val="21"/>
          <w:lang w:val="en-GB" w:eastAsia="ja-JP"/>
        </w:rPr>
      </w:pPr>
      <w:r w:rsidRPr="00004C14">
        <w:rPr>
          <w:rFonts w:hint="eastAsia"/>
          <w:szCs w:val="21"/>
          <w:lang w:val="en-GB" w:eastAsia="ja-JP"/>
        </w:rPr>
        <w:t>認証サービスは、利用者コネクタに、</w:t>
      </w:r>
      <w:r w:rsidRPr="00004C14">
        <w:rPr>
          <w:rFonts w:hint="eastAsia"/>
          <w:szCs w:val="21"/>
          <w:lang w:val="en-GB" w:eastAsia="ja-JP"/>
        </w:rPr>
        <w:t>CADDE</w:t>
      </w:r>
      <w:r w:rsidRPr="00004C14">
        <w:rPr>
          <w:rFonts w:hint="eastAsia"/>
          <w:szCs w:val="21"/>
          <w:lang w:val="en-GB" w:eastAsia="ja-JP"/>
        </w:rPr>
        <w:t>ユーザ</w:t>
      </w:r>
      <w:r w:rsidRPr="00004C14">
        <w:rPr>
          <w:rFonts w:hint="eastAsia"/>
          <w:szCs w:val="21"/>
          <w:lang w:val="en-GB" w:eastAsia="ja-JP"/>
        </w:rPr>
        <w:t>ID</w:t>
      </w:r>
      <w:r w:rsidRPr="00004C14">
        <w:rPr>
          <w:rFonts w:hint="eastAsia"/>
          <w:szCs w:val="21"/>
          <w:lang w:val="en-GB" w:eastAsia="ja-JP"/>
        </w:rPr>
        <w:t>（利用者）を返す。</w:t>
      </w:r>
    </w:p>
    <w:p w14:paraId="57E6B505" w14:textId="65564E7E" w:rsidR="00191C9D" w:rsidRPr="00004C14" w:rsidRDefault="00191C9D" w:rsidP="00191C9D">
      <w:pPr>
        <w:pStyle w:val="aff0"/>
        <w:numPr>
          <w:ilvl w:val="0"/>
          <w:numId w:val="32"/>
        </w:numPr>
        <w:spacing w:before="0"/>
        <w:ind w:leftChars="0"/>
        <w:rPr>
          <w:lang w:val="en-GB" w:eastAsia="ja-JP"/>
        </w:rPr>
      </w:pPr>
      <w:r w:rsidRPr="00004C14">
        <w:rPr>
          <w:rFonts w:hint="eastAsia"/>
          <w:lang w:val="en-GB" w:eastAsia="ja-JP"/>
        </w:rPr>
        <w:t>利用者コネクタは、ロケーションサービスに、</w:t>
      </w:r>
      <w:r w:rsidRPr="00004C14">
        <w:rPr>
          <w:rFonts w:hint="eastAsia"/>
          <w:lang w:val="en-GB" w:eastAsia="ja-JP"/>
        </w:rPr>
        <w:t>CADDE</w:t>
      </w:r>
      <w:r w:rsidRPr="00004C14">
        <w:rPr>
          <w:rFonts w:hint="eastAsia"/>
          <w:lang w:val="en-GB" w:eastAsia="ja-JP"/>
        </w:rPr>
        <w:t>ユーザ</w:t>
      </w:r>
      <w:r w:rsidRPr="00004C14">
        <w:rPr>
          <w:rFonts w:hint="eastAsia"/>
          <w:lang w:val="en-GB" w:eastAsia="ja-JP"/>
        </w:rPr>
        <w:t>ID</w:t>
      </w:r>
      <w:r w:rsidR="00DB29D8" w:rsidRPr="00004C14">
        <w:rPr>
          <w:lang w:val="en-GB" w:eastAsia="ja-JP"/>
        </w:rPr>
        <w:t>（</w:t>
      </w:r>
      <w:r w:rsidRPr="00004C14">
        <w:rPr>
          <w:rFonts w:hint="eastAsia"/>
          <w:lang w:val="en-GB" w:eastAsia="ja-JP"/>
        </w:rPr>
        <w:t>提供者</w:t>
      </w:r>
      <w:r w:rsidR="00DB29D8" w:rsidRPr="00004C14">
        <w:rPr>
          <w:rFonts w:hint="eastAsia"/>
          <w:lang w:val="en-GB" w:eastAsia="ja-JP"/>
        </w:rPr>
        <w:t>）</w:t>
      </w:r>
      <w:r w:rsidRPr="00004C14">
        <w:rPr>
          <w:rFonts w:hint="eastAsia"/>
          <w:lang w:val="en-GB" w:eastAsia="ja-JP"/>
        </w:rPr>
        <w:t>を指定し、ロケーション検索要求を行う。</w:t>
      </w:r>
    </w:p>
    <w:p w14:paraId="48BB6F7C" w14:textId="77777777" w:rsidR="00191C9D" w:rsidRPr="00004C14" w:rsidRDefault="00191C9D" w:rsidP="00191C9D">
      <w:pPr>
        <w:pStyle w:val="aff0"/>
        <w:numPr>
          <w:ilvl w:val="0"/>
          <w:numId w:val="32"/>
        </w:numPr>
        <w:spacing w:before="0"/>
        <w:ind w:leftChars="0"/>
        <w:rPr>
          <w:lang w:val="en-GB" w:eastAsia="ja-JP"/>
        </w:rPr>
      </w:pPr>
      <w:r w:rsidRPr="00004C14">
        <w:rPr>
          <w:rFonts w:hint="eastAsia"/>
          <w:lang w:val="en-GB" w:eastAsia="ja-JP"/>
        </w:rPr>
        <w:t>ロケーションサービスは、利用者コネクタに、提供者コネクタ</w:t>
      </w:r>
      <w:r w:rsidRPr="00004C14">
        <w:rPr>
          <w:rFonts w:hint="eastAsia"/>
          <w:lang w:val="en-GB" w:eastAsia="ja-JP"/>
        </w:rPr>
        <w:t>URL</w:t>
      </w:r>
      <w:r w:rsidRPr="00004C14">
        <w:rPr>
          <w:rFonts w:hint="eastAsia"/>
          <w:lang w:val="en-GB" w:eastAsia="ja-JP"/>
        </w:rPr>
        <w:t>を返す。</w:t>
      </w:r>
    </w:p>
    <w:p w14:paraId="53CAC52F" w14:textId="77777777" w:rsidR="003959C0" w:rsidRPr="00004C14" w:rsidRDefault="003959C0" w:rsidP="003959C0">
      <w:pPr>
        <w:pStyle w:val="aff0"/>
        <w:numPr>
          <w:ilvl w:val="0"/>
          <w:numId w:val="32"/>
        </w:numPr>
        <w:spacing w:before="0"/>
        <w:ind w:leftChars="0"/>
        <w:rPr>
          <w:szCs w:val="21"/>
          <w:lang w:val="en-GB" w:eastAsia="ja-JP"/>
        </w:rPr>
      </w:pPr>
      <w:r w:rsidRPr="00004C14">
        <w:rPr>
          <w:rFonts w:hint="eastAsia"/>
          <w:szCs w:val="21"/>
          <w:lang w:val="en-GB" w:eastAsia="ja-JP"/>
        </w:rPr>
        <w:t>利用者コネクタは、提供者コネクタに、認証トークン、リソース</w:t>
      </w:r>
      <w:r w:rsidRPr="00004C14">
        <w:rPr>
          <w:rFonts w:hint="eastAsia"/>
          <w:szCs w:val="21"/>
          <w:lang w:val="en-GB" w:eastAsia="ja-JP"/>
        </w:rPr>
        <w:t>URL</w:t>
      </w:r>
      <w:r w:rsidRPr="00004C14">
        <w:rPr>
          <w:rFonts w:hint="eastAsia"/>
          <w:szCs w:val="21"/>
          <w:lang w:val="en-GB" w:eastAsia="ja-JP"/>
        </w:rPr>
        <w:t>、リソース提供手段識別子を指定し、データ取得要求を行う。</w:t>
      </w:r>
    </w:p>
    <w:p w14:paraId="24FB729E" w14:textId="38F19E64" w:rsidR="003959C0" w:rsidRPr="00004C14" w:rsidRDefault="003959C0" w:rsidP="003959C0">
      <w:pPr>
        <w:pStyle w:val="aff0"/>
        <w:numPr>
          <w:ilvl w:val="0"/>
          <w:numId w:val="32"/>
        </w:numPr>
        <w:spacing w:before="0"/>
        <w:ind w:leftChars="0"/>
        <w:rPr>
          <w:szCs w:val="21"/>
          <w:lang w:val="en-GB" w:eastAsia="ja-JP"/>
        </w:rPr>
      </w:pPr>
      <w:r w:rsidRPr="00004C14">
        <w:rPr>
          <w:rFonts w:hint="eastAsia"/>
          <w:szCs w:val="21"/>
          <w:lang w:val="en-GB" w:eastAsia="ja-JP"/>
        </w:rPr>
        <w:t>提供者コネクタは、認可機能に、認証トークン、</w:t>
      </w:r>
      <w:r w:rsidRPr="00004C14">
        <w:rPr>
          <w:rFonts w:hint="eastAsia"/>
          <w:szCs w:val="21"/>
          <w:lang w:val="en-GB" w:eastAsia="ja-JP"/>
        </w:rPr>
        <w:t>CADDE</w:t>
      </w:r>
      <w:r w:rsidRPr="00004C14">
        <w:rPr>
          <w:rFonts w:hint="eastAsia"/>
          <w:szCs w:val="21"/>
          <w:lang w:val="en-GB" w:eastAsia="ja-JP"/>
        </w:rPr>
        <w:t>ユーザ</w:t>
      </w:r>
      <w:r w:rsidRPr="00004C14">
        <w:rPr>
          <w:rFonts w:hint="eastAsia"/>
          <w:szCs w:val="21"/>
          <w:lang w:val="en-GB" w:eastAsia="ja-JP"/>
        </w:rPr>
        <w:t>ID</w:t>
      </w:r>
      <w:r w:rsidRPr="00004C14">
        <w:rPr>
          <w:rFonts w:hint="eastAsia"/>
          <w:szCs w:val="21"/>
          <w:lang w:val="en-GB" w:eastAsia="ja-JP"/>
        </w:rPr>
        <w:t>（提供者）</w:t>
      </w:r>
      <w:r w:rsidR="00CC7A99" w:rsidRPr="00004C14">
        <w:rPr>
          <w:rFonts w:hint="eastAsia"/>
          <w:szCs w:val="21"/>
          <w:lang w:val="en-GB" w:eastAsia="ja-JP"/>
        </w:rPr>
        <w:t>、提供者コネクタ</w:t>
      </w:r>
      <w:r w:rsidR="00CC7A99" w:rsidRPr="00004C14">
        <w:rPr>
          <w:rFonts w:hint="eastAsia"/>
          <w:szCs w:val="21"/>
          <w:lang w:val="en-GB" w:eastAsia="ja-JP"/>
        </w:rPr>
        <w:t>ID</w:t>
      </w:r>
      <w:r w:rsidR="00CC7A99" w:rsidRPr="00004C14">
        <w:rPr>
          <w:rFonts w:hint="eastAsia"/>
          <w:szCs w:val="21"/>
          <w:lang w:val="en-GB" w:eastAsia="ja-JP"/>
        </w:rPr>
        <w:t>、シークレット</w:t>
      </w:r>
      <w:r w:rsidRPr="00004C14">
        <w:rPr>
          <w:rFonts w:hint="eastAsia"/>
          <w:szCs w:val="21"/>
          <w:lang w:val="en-GB" w:eastAsia="ja-JP"/>
        </w:rPr>
        <w:t>を指定し、認可トークン連携要求を行う。</w:t>
      </w:r>
    </w:p>
    <w:p w14:paraId="5D68E95E" w14:textId="77777777" w:rsidR="003959C0" w:rsidRPr="00004C14" w:rsidRDefault="003959C0" w:rsidP="003959C0">
      <w:pPr>
        <w:pStyle w:val="aff0"/>
        <w:numPr>
          <w:ilvl w:val="0"/>
          <w:numId w:val="32"/>
        </w:numPr>
        <w:spacing w:before="0"/>
        <w:ind w:leftChars="0"/>
        <w:rPr>
          <w:szCs w:val="21"/>
          <w:lang w:val="en-GB" w:eastAsia="ja-JP"/>
        </w:rPr>
      </w:pPr>
      <w:r w:rsidRPr="00004C14">
        <w:rPr>
          <w:rFonts w:hint="eastAsia"/>
          <w:szCs w:val="21"/>
          <w:lang w:val="en-GB" w:eastAsia="ja-JP"/>
        </w:rPr>
        <w:t>認可機能は、認証トークンを認可トークンに変換し</w:t>
      </w:r>
      <w:r w:rsidRPr="00004C14">
        <w:rPr>
          <w:rFonts w:hint="eastAsia"/>
          <w:szCs w:val="21"/>
          <w:lang w:val="en-GB" w:eastAsia="ja-JP"/>
        </w:rPr>
        <w:t xml:space="preserve"> </w:t>
      </w:r>
      <w:r w:rsidRPr="00004C14">
        <w:rPr>
          <w:rFonts w:hint="eastAsia"/>
          <w:szCs w:val="21"/>
          <w:lang w:val="en-GB" w:eastAsia="ja-JP"/>
        </w:rPr>
        <w:t>提供者コネクタに認可トークンを返す。</w:t>
      </w:r>
    </w:p>
    <w:p w14:paraId="1CCDB06A" w14:textId="77777777" w:rsidR="003959C0" w:rsidRPr="00004C14" w:rsidRDefault="003959C0" w:rsidP="003959C0">
      <w:pPr>
        <w:pStyle w:val="aff0"/>
        <w:numPr>
          <w:ilvl w:val="0"/>
          <w:numId w:val="32"/>
        </w:numPr>
        <w:spacing w:before="0"/>
        <w:ind w:leftChars="0"/>
        <w:rPr>
          <w:szCs w:val="21"/>
          <w:lang w:val="en-GB" w:eastAsia="ja-JP"/>
        </w:rPr>
      </w:pPr>
      <w:r w:rsidRPr="00004C14">
        <w:rPr>
          <w:rFonts w:hint="eastAsia"/>
          <w:szCs w:val="21"/>
          <w:lang w:val="en-GB" w:eastAsia="ja-JP"/>
        </w:rPr>
        <w:t>提供者コネクタは、カタログサイトに、リソース</w:t>
      </w:r>
      <w:r w:rsidRPr="00004C14">
        <w:rPr>
          <w:rFonts w:hint="eastAsia"/>
          <w:szCs w:val="21"/>
          <w:lang w:val="en-GB" w:eastAsia="ja-JP"/>
        </w:rPr>
        <w:t>URL</w:t>
      </w:r>
      <w:r w:rsidRPr="00004C14">
        <w:rPr>
          <w:rFonts w:hint="eastAsia"/>
          <w:szCs w:val="21"/>
          <w:lang w:val="en-GB" w:eastAsia="ja-JP"/>
        </w:rPr>
        <w:t>を指定し、リソース検索要求を行う。</w:t>
      </w:r>
    </w:p>
    <w:p w14:paraId="19F59040" w14:textId="77777777" w:rsidR="003959C0" w:rsidRPr="00004C14" w:rsidRDefault="003959C0" w:rsidP="003959C0">
      <w:pPr>
        <w:pStyle w:val="aff0"/>
        <w:numPr>
          <w:ilvl w:val="0"/>
          <w:numId w:val="32"/>
        </w:numPr>
        <w:spacing w:before="0"/>
        <w:ind w:leftChars="0"/>
        <w:rPr>
          <w:szCs w:val="21"/>
          <w:lang w:val="en-GB" w:eastAsia="ja-JP"/>
        </w:rPr>
      </w:pPr>
      <w:r w:rsidRPr="00004C14">
        <w:rPr>
          <w:rFonts w:hint="eastAsia"/>
          <w:szCs w:val="21"/>
          <w:lang w:val="en-GB" w:eastAsia="ja-JP"/>
        </w:rPr>
        <w:t>カタログサイトは、提供者コネクタに、指定されたカタログデータを返す。</w:t>
      </w:r>
    </w:p>
    <w:p w14:paraId="7CABB47F" w14:textId="77777777" w:rsidR="003959C0" w:rsidRPr="00004C14" w:rsidRDefault="003959C0" w:rsidP="003959C0">
      <w:pPr>
        <w:pStyle w:val="aff0"/>
        <w:numPr>
          <w:ilvl w:val="0"/>
          <w:numId w:val="32"/>
        </w:numPr>
        <w:spacing w:before="0"/>
        <w:ind w:leftChars="0"/>
        <w:rPr>
          <w:szCs w:val="21"/>
          <w:lang w:val="en-GB" w:eastAsia="ja-JP"/>
        </w:rPr>
      </w:pPr>
      <w:r w:rsidRPr="00004C14">
        <w:rPr>
          <w:rFonts w:hint="eastAsia"/>
          <w:szCs w:val="21"/>
          <w:lang w:val="en-GB" w:eastAsia="ja-JP"/>
        </w:rPr>
        <w:t>提供者コネクタは、データ管理に、データ取得要求を行う。</w:t>
      </w:r>
    </w:p>
    <w:p w14:paraId="623876C1" w14:textId="77777777" w:rsidR="003959C0" w:rsidRPr="00004C14" w:rsidRDefault="003959C0" w:rsidP="003959C0">
      <w:pPr>
        <w:pStyle w:val="aff0"/>
        <w:numPr>
          <w:ilvl w:val="0"/>
          <w:numId w:val="32"/>
        </w:numPr>
        <w:spacing w:before="0"/>
        <w:ind w:leftChars="0"/>
        <w:rPr>
          <w:szCs w:val="21"/>
          <w:lang w:val="en-GB" w:eastAsia="ja-JP"/>
        </w:rPr>
      </w:pPr>
      <w:r w:rsidRPr="00004C14">
        <w:rPr>
          <w:rFonts w:hint="eastAsia"/>
          <w:szCs w:val="21"/>
          <w:lang w:val="en-GB" w:eastAsia="ja-JP"/>
        </w:rPr>
        <w:t>データ管理は、提供者コネクタに、データを返す。</w:t>
      </w:r>
    </w:p>
    <w:p w14:paraId="2B30A574" w14:textId="77777777" w:rsidR="003959C0" w:rsidRPr="00004C14" w:rsidRDefault="003959C0" w:rsidP="003959C0">
      <w:pPr>
        <w:pStyle w:val="aff0"/>
        <w:numPr>
          <w:ilvl w:val="0"/>
          <w:numId w:val="32"/>
        </w:numPr>
        <w:spacing w:before="0"/>
        <w:ind w:leftChars="0"/>
        <w:rPr>
          <w:szCs w:val="21"/>
          <w:lang w:val="en-GB" w:eastAsia="ja-JP"/>
        </w:rPr>
      </w:pPr>
      <w:r w:rsidRPr="00004C14">
        <w:rPr>
          <w:rFonts w:hint="eastAsia"/>
          <w:szCs w:val="21"/>
          <w:lang w:val="en-GB" w:eastAsia="ja-JP"/>
        </w:rPr>
        <w:t>提供者コネクタは、利用者コネクタに、データを返す。</w:t>
      </w:r>
    </w:p>
    <w:p w14:paraId="044816BB" w14:textId="77777777" w:rsidR="003959C0" w:rsidRPr="00004C14" w:rsidRDefault="003959C0" w:rsidP="003959C0">
      <w:pPr>
        <w:pStyle w:val="aff0"/>
        <w:numPr>
          <w:ilvl w:val="0"/>
          <w:numId w:val="32"/>
        </w:numPr>
        <w:spacing w:before="0"/>
        <w:ind w:leftChars="0"/>
        <w:rPr>
          <w:szCs w:val="21"/>
          <w:lang w:val="en-GB" w:eastAsia="ja-JP"/>
        </w:rPr>
      </w:pPr>
      <w:r w:rsidRPr="00004C14">
        <w:rPr>
          <w:rFonts w:hint="eastAsia"/>
          <w:szCs w:val="21"/>
          <w:lang w:val="en-GB" w:eastAsia="ja-JP"/>
        </w:rPr>
        <w:t>利用者コネクタは、</w:t>
      </w:r>
      <w:r w:rsidRPr="00004C14">
        <w:rPr>
          <w:rFonts w:hint="eastAsia"/>
          <w:szCs w:val="21"/>
          <w:lang w:val="en-GB" w:eastAsia="ja-JP" w:bidi="ar-DZ"/>
        </w:rPr>
        <w:t>利用者アプリ</w:t>
      </w:r>
      <w:r w:rsidRPr="00004C14">
        <w:rPr>
          <w:rFonts w:hint="eastAsia"/>
          <w:szCs w:val="21"/>
          <w:lang w:val="en-GB" w:eastAsia="ja-JP"/>
        </w:rPr>
        <w:t>に、データを返す。</w:t>
      </w:r>
    </w:p>
    <w:p w14:paraId="67EC9DF4" w14:textId="6D0B70A1" w:rsidR="00191C9D" w:rsidRPr="00004C14" w:rsidRDefault="003959C0" w:rsidP="00D039A9">
      <w:pPr>
        <w:pStyle w:val="aff0"/>
        <w:numPr>
          <w:ilvl w:val="0"/>
          <w:numId w:val="32"/>
        </w:numPr>
        <w:spacing w:before="0"/>
        <w:ind w:leftChars="0"/>
        <w:rPr>
          <w:lang w:val="en-GB" w:eastAsia="ja-JP" w:bidi="ar-DZ"/>
        </w:rPr>
      </w:pPr>
      <w:r w:rsidRPr="00004C14">
        <w:rPr>
          <w:rFonts w:hint="eastAsia"/>
          <w:szCs w:val="21"/>
          <w:lang w:val="en-GB" w:eastAsia="ja-JP"/>
        </w:rPr>
        <w:t>利用者アプリは、データ利用者に、データを返す。</w:t>
      </w:r>
      <w:r w:rsidR="00191C9D" w:rsidRPr="00004C14">
        <w:rPr>
          <w:lang w:val="en-GB" w:eastAsia="ja-JP" w:bidi="ar-DZ"/>
        </w:rPr>
        <w:br w:type="page"/>
      </w:r>
    </w:p>
    <w:p w14:paraId="4D361D94" w14:textId="04272D27" w:rsidR="00AD77D5" w:rsidRPr="00004C14" w:rsidRDefault="00E9759B" w:rsidP="00AD77D5">
      <w:pPr>
        <w:pStyle w:val="3"/>
        <w:rPr>
          <w:lang w:bidi="ar-DZ"/>
        </w:rPr>
      </w:pPr>
      <w:bookmarkStart w:id="4821" w:name="_Toc120536933"/>
      <w:bookmarkStart w:id="4822" w:name="_Toc120536934"/>
      <w:bookmarkStart w:id="4823" w:name="_Toc120536935"/>
      <w:bookmarkStart w:id="4824" w:name="_Toc120536936"/>
      <w:bookmarkStart w:id="4825" w:name="_Toc120536937"/>
      <w:bookmarkStart w:id="4826" w:name="_Toc120536938"/>
      <w:bookmarkStart w:id="4827" w:name="_Toc120536939"/>
      <w:bookmarkStart w:id="4828" w:name="_Toc120536940"/>
      <w:bookmarkStart w:id="4829" w:name="_Toc120536941"/>
      <w:bookmarkStart w:id="4830" w:name="_Toc120536942"/>
      <w:bookmarkStart w:id="4831" w:name="_Toc120536943"/>
      <w:bookmarkStart w:id="4832" w:name="_Toc120536944"/>
      <w:bookmarkStart w:id="4833" w:name="_Toc120536945"/>
      <w:bookmarkStart w:id="4834" w:name="_Toc120536946"/>
      <w:bookmarkStart w:id="4835" w:name="_Toc120536947"/>
      <w:bookmarkStart w:id="4836" w:name="_Toc129190735"/>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r w:rsidRPr="00004C14">
        <w:rPr>
          <w:rFonts w:hint="eastAsia"/>
          <w:lang w:bidi="ar-DZ"/>
        </w:rPr>
        <w:lastRenderedPageBreak/>
        <w:t>認可設定と限定提供データ取得処理</w:t>
      </w:r>
      <w:r w:rsidR="003A2278" w:rsidRPr="00004C14">
        <w:rPr>
          <w:rFonts w:hint="eastAsia"/>
          <w:lang w:bidi="ar-DZ"/>
        </w:rPr>
        <w:t>1</w:t>
      </w:r>
      <w:bookmarkEnd w:id="4836"/>
    </w:p>
    <w:p w14:paraId="0B12808D" w14:textId="7008FC3E" w:rsidR="00650AC5" w:rsidRPr="00004C14" w:rsidRDefault="00796AC0" w:rsidP="00650AC5">
      <w:pPr>
        <w:rPr>
          <w:lang w:val="en-GB" w:eastAsia="ja-JP" w:bidi="ar-DZ"/>
        </w:rPr>
      </w:pPr>
      <w:r w:rsidRPr="00004C14">
        <w:rPr>
          <w:rFonts w:hint="eastAsia"/>
          <w:lang w:val="en-GB" w:eastAsia="ja-JP" w:bidi="ar-DZ"/>
        </w:rPr>
        <w:t>本項では、データ提供者による認可設定と、データ取引市場を利用しない形での限定提供データ取得処理シーケンスを示す。</w:t>
      </w:r>
    </w:p>
    <w:p w14:paraId="291D5A1B" w14:textId="77777777" w:rsidR="00796AC0" w:rsidRPr="00004C14" w:rsidRDefault="00796AC0" w:rsidP="00650AC5">
      <w:pPr>
        <w:rPr>
          <w:lang w:val="en-GB" w:eastAsia="ja-JP" w:bidi="ar-DZ"/>
        </w:rPr>
      </w:pPr>
    </w:p>
    <w:p w14:paraId="54C8F034" w14:textId="77777777" w:rsidR="00650AC5" w:rsidRPr="00004C14" w:rsidRDefault="00650AC5" w:rsidP="00650AC5">
      <w:pPr>
        <w:pStyle w:val="4"/>
        <w:ind w:left="840"/>
        <w:rPr>
          <w:lang w:bidi="ar-DZ"/>
        </w:rPr>
      </w:pPr>
      <w:r w:rsidRPr="00004C14">
        <w:rPr>
          <w:rFonts w:hint="eastAsia"/>
          <w:lang w:bidi="ar-DZ"/>
        </w:rPr>
        <w:t>データ提供者による認可設定処理</w:t>
      </w:r>
    </w:p>
    <w:p w14:paraId="3BB3DAB9" w14:textId="77777777" w:rsidR="00650AC5" w:rsidRPr="00004C14" w:rsidRDefault="00650AC5" w:rsidP="00650AC5">
      <w:pPr>
        <w:rPr>
          <w:lang w:val="en-GB" w:eastAsia="ja-JP" w:bidi="ar-DZ"/>
        </w:rPr>
      </w:pPr>
    </w:p>
    <w:p w14:paraId="7DDAD142" w14:textId="6AECB650" w:rsidR="00650AC5" w:rsidRPr="00004C14" w:rsidRDefault="008263BC" w:rsidP="00BB22B7">
      <w:pPr>
        <w:jc w:val="center"/>
        <w:rPr>
          <w:lang w:val="en-GB" w:eastAsia="ja-JP" w:bidi="ar-DZ"/>
        </w:rPr>
      </w:pPr>
      <w:r w:rsidRPr="00004C14">
        <w:rPr>
          <w:noProof/>
          <w:lang w:val="en-GB" w:eastAsia="ja-JP" w:bidi="ar-DZ"/>
        </w:rPr>
        <w:drawing>
          <wp:inline distT="0" distB="0" distL="0" distR="0" wp14:anchorId="754A37EF" wp14:editId="5E1541AF">
            <wp:extent cx="3499485" cy="501142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99485" cy="5011420"/>
                    </a:xfrm>
                    <a:prstGeom prst="rect">
                      <a:avLst/>
                    </a:prstGeom>
                    <a:noFill/>
                    <a:ln>
                      <a:noFill/>
                    </a:ln>
                  </pic:spPr>
                </pic:pic>
              </a:graphicData>
            </a:graphic>
          </wp:inline>
        </w:drawing>
      </w:r>
    </w:p>
    <w:p w14:paraId="2C44EF52" w14:textId="3A81FED5" w:rsidR="00650AC5" w:rsidRPr="00004C14" w:rsidRDefault="00650AC5" w:rsidP="00650AC5">
      <w:pPr>
        <w:pStyle w:val="FigureNotitle"/>
        <w:rPr>
          <w:rFonts w:eastAsia="ＭＳ 明朝" w:cs="ＭＳ 明朝"/>
          <w:b/>
          <w:bCs/>
          <w:lang w:eastAsia="ja-JP" w:bidi="ar-DZ"/>
        </w:rPr>
      </w:pPr>
      <w:bookmarkStart w:id="4837" w:name="_Ref124785949"/>
      <w:bookmarkStart w:id="4838" w:name="_Toc129190852"/>
      <w:r w:rsidRPr="00004C14">
        <w:rPr>
          <w:rFonts w:eastAsia="ＭＳ 明朝" w:cs="ＭＳ 明朝" w:hint="eastAsia"/>
          <w:bCs/>
          <w:lang w:eastAsia="ja-JP" w:bidi="ar-DZ"/>
        </w:rPr>
        <w:t>図</w:t>
      </w:r>
      <w:r w:rsidRPr="00004C14">
        <w:rPr>
          <w:rFonts w:eastAsia="ＭＳ 明朝" w:cs="ＭＳ 明朝"/>
          <w:bCs/>
          <w:lang w:eastAsia="ja-JP" w:bidi="ar-DZ"/>
        </w:rPr>
        <w:fldChar w:fldCharType="begin"/>
      </w:r>
      <w:r w:rsidRPr="00004C14">
        <w:rPr>
          <w:rFonts w:eastAsia="ＭＳ 明朝" w:cs="ＭＳ 明朝"/>
          <w:bCs/>
          <w:lang w:eastAsia="ja-JP" w:bidi="ar-DZ"/>
        </w:rPr>
        <w:instrText xml:space="preserve"> </w:instrText>
      </w:r>
      <w:r w:rsidRPr="00004C14">
        <w:rPr>
          <w:rFonts w:eastAsia="ＭＳ 明朝" w:cs="ＭＳ 明朝" w:hint="eastAsia"/>
          <w:bCs/>
          <w:lang w:eastAsia="ja-JP" w:bidi="ar-DZ"/>
        </w:rPr>
        <w:instrText xml:space="preserve">SEQ </w:instrText>
      </w:r>
      <w:r w:rsidRPr="00004C14">
        <w:rPr>
          <w:rFonts w:eastAsia="ＭＳ 明朝" w:cs="ＭＳ 明朝" w:hint="eastAsia"/>
          <w:bCs/>
          <w:lang w:eastAsia="ja-JP" w:bidi="ar-DZ"/>
        </w:rPr>
        <w:instrText>図</w:instrText>
      </w:r>
      <w:r w:rsidRPr="00004C14">
        <w:rPr>
          <w:rFonts w:eastAsia="ＭＳ 明朝" w:cs="ＭＳ 明朝" w:hint="eastAsia"/>
          <w:bCs/>
          <w:lang w:eastAsia="ja-JP" w:bidi="ar-DZ"/>
        </w:rPr>
        <w:instrText xml:space="preserve"> \* ARABIC</w:instrText>
      </w:r>
      <w:r w:rsidRPr="00004C14">
        <w:rPr>
          <w:rFonts w:eastAsia="ＭＳ 明朝" w:cs="ＭＳ 明朝"/>
          <w:bCs/>
          <w:lang w:eastAsia="ja-JP" w:bidi="ar-DZ"/>
        </w:rPr>
        <w:instrText xml:space="preserve"> </w:instrText>
      </w:r>
      <w:r w:rsidRPr="00004C14">
        <w:rPr>
          <w:rFonts w:eastAsia="ＭＳ 明朝" w:cs="ＭＳ 明朝"/>
          <w:bCs/>
          <w:lang w:eastAsia="ja-JP" w:bidi="ar-DZ"/>
        </w:rPr>
        <w:fldChar w:fldCharType="separate"/>
      </w:r>
      <w:r w:rsidR="00835D3D">
        <w:rPr>
          <w:rFonts w:eastAsia="ＭＳ 明朝" w:cs="ＭＳ 明朝"/>
          <w:bCs/>
          <w:noProof/>
          <w:lang w:eastAsia="ja-JP" w:bidi="ar-DZ"/>
        </w:rPr>
        <w:t>53</w:t>
      </w:r>
      <w:r w:rsidRPr="00004C14">
        <w:rPr>
          <w:rFonts w:eastAsia="ＭＳ 明朝" w:cs="ＭＳ 明朝"/>
          <w:bCs/>
          <w:lang w:eastAsia="ja-JP" w:bidi="ar-DZ"/>
        </w:rPr>
        <w:fldChar w:fldCharType="end"/>
      </w:r>
      <w:r w:rsidRPr="00004C14">
        <w:rPr>
          <w:rFonts w:eastAsia="ＭＳ 明朝"/>
          <w:bCs/>
          <w:lang w:eastAsia="ja-JP" w:bidi="ar-DZ"/>
        </w:rPr>
        <w:t>:</w:t>
      </w:r>
      <w:bookmarkStart w:id="4839" w:name="_Ref124785944"/>
      <w:r w:rsidR="005367C5" w:rsidRPr="00004C14">
        <w:rPr>
          <w:rFonts w:eastAsia="ＭＳ 明朝" w:cs="ＭＳ 明朝" w:hint="eastAsia"/>
          <w:bCs/>
          <w:lang w:eastAsia="ja-JP" w:bidi="ar-DZ"/>
        </w:rPr>
        <w:t>データ提供者による認可設定処理シーケンス</w:t>
      </w:r>
      <w:bookmarkEnd w:id="4837"/>
      <w:bookmarkEnd w:id="4838"/>
      <w:bookmarkEnd w:id="4839"/>
    </w:p>
    <w:p w14:paraId="105E4629" w14:textId="0AE00668" w:rsidR="00650AC5" w:rsidRPr="00004C14" w:rsidRDefault="00650AC5" w:rsidP="00650AC5">
      <w:pPr>
        <w:rPr>
          <w:lang w:val="en-GB" w:eastAsia="ja-JP" w:bidi="ar-DZ"/>
        </w:rPr>
      </w:pPr>
    </w:p>
    <w:p w14:paraId="34C042B3" w14:textId="3632EF41" w:rsidR="00874504" w:rsidRPr="00004C14" w:rsidRDefault="00874504" w:rsidP="00874504">
      <w:pPr>
        <w:pStyle w:val="aff0"/>
        <w:numPr>
          <w:ilvl w:val="0"/>
          <w:numId w:val="127"/>
        </w:numPr>
        <w:ind w:leftChars="0"/>
        <w:rPr>
          <w:lang w:val="en-GB" w:eastAsia="ja-JP" w:bidi="ar-DZ"/>
        </w:rPr>
      </w:pPr>
      <w:r w:rsidRPr="00004C14">
        <w:rPr>
          <w:rFonts w:hint="eastAsia"/>
          <w:lang w:val="en-GB" w:eastAsia="ja-JP" w:bidi="ar-DZ"/>
        </w:rPr>
        <w:t>データ提供者は、認可機能に、認証トークン、</w:t>
      </w:r>
      <w:r w:rsidRPr="00004C14">
        <w:rPr>
          <w:rFonts w:hint="eastAsia"/>
          <w:lang w:val="en-GB" w:eastAsia="ja-JP" w:bidi="ar-DZ"/>
        </w:rPr>
        <w:t>C</w:t>
      </w:r>
      <w:r w:rsidRPr="00004C14">
        <w:rPr>
          <w:lang w:val="en-GB" w:eastAsia="ja-JP" w:bidi="ar-DZ"/>
        </w:rPr>
        <w:t>ADDE</w:t>
      </w:r>
      <w:r w:rsidRPr="00004C14">
        <w:rPr>
          <w:rFonts w:hint="eastAsia"/>
          <w:lang w:val="en-GB" w:eastAsia="ja-JP" w:bidi="ar-DZ"/>
        </w:rPr>
        <w:t>ユーザ</w:t>
      </w:r>
      <w:r w:rsidRPr="00004C14">
        <w:rPr>
          <w:rFonts w:hint="eastAsia"/>
          <w:lang w:val="en-GB" w:eastAsia="ja-JP" w:bidi="ar-DZ"/>
        </w:rPr>
        <w:t>ID</w:t>
      </w:r>
      <w:r w:rsidRPr="00004C14">
        <w:rPr>
          <w:rFonts w:hint="eastAsia"/>
          <w:lang w:val="en-GB" w:eastAsia="ja-JP" w:bidi="ar-DZ"/>
        </w:rPr>
        <w:t>（提供者）、リソース</w:t>
      </w:r>
      <w:r w:rsidRPr="00004C14">
        <w:rPr>
          <w:rFonts w:hint="eastAsia"/>
          <w:lang w:val="en-GB" w:eastAsia="ja-JP" w:bidi="ar-DZ"/>
        </w:rPr>
        <w:t>URL</w:t>
      </w:r>
      <w:r w:rsidRPr="00004C14">
        <w:rPr>
          <w:rFonts w:hint="eastAsia"/>
          <w:lang w:val="en-GB" w:eastAsia="ja-JP" w:bidi="ar-DZ"/>
        </w:rPr>
        <w:t>、認可を与える属性</w:t>
      </w:r>
      <w:r w:rsidR="00795AD0">
        <w:rPr>
          <w:rFonts w:hint="eastAsia"/>
          <w:lang w:val="en-GB" w:eastAsia="ja-JP" w:bidi="ar-DZ"/>
        </w:rPr>
        <w:t>（</w:t>
      </w:r>
      <w:r w:rsidRPr="00004C14">
        <w:rPr>
          <w:rFonts w:hint="eastAsia"/>
          <w:lang w:val="en-GB" w:eastAsia="ja-JP" w:bidi="ar-DZ"/>
        </w:rPr>
        <w:t>認可を与えるユーザ、所属組織、当人認証レベル、その他の属性</w:t>
      </w:r>
      <w:r w:rsidR="00795AD0">
        <w:rPr>
          <w:rFonts w:hint="eastAsia"/>
          <w:lang w:val="en-GB" w:eastAsia="ja-JP" w:bidi="ar-DZ"/>
        </w:rPr>
        <w:t>）</w:t>
      </w:r>
      <w:r w:rsidRPr="00004C14">
        <w:rPr>
          <w:rFonts w:hint="eastAsia"/>
          <w:lang w:val="en-GB" w:eastAsia="ja-JP" w:bidi="ar-DZ"/>
        </w:rPr>
        <w:t>を指定し、認可情報登録要求を行う。</w:t>
      </w:r>
    </w:p>
    <w:p w14:paraId="4ECBA9CA" w14:textId="77777777" w:rsidR="00874504" w:rsidRPr="00004C14" w:rsidRDefault="00874504" w:rsidP="00874504">
      <w:pPr>
        <w:pStyle w:val="aff0"/>
        <w:numPr>
          <w:ilvl w:val="0"/>
          <w:numId w:val="127"/>
        </w:numPr>
        <w:ind w:leftChars="0"/>
        <w:rPr>
          <w:lang w:val="en-GB" w:eastAsia="ja-JP" w:bidi="ar-DZ"/>
        </w:rPr>
      </w:pPr>
      <w:r w:rsidRPr="00004C14">
        <w:rPr>
          <w:rFonts w:hint="eastAsia"/>
          <w:lang w:val="en-GB" w:eastAsia="ja-JP" w:bidi="ar-DZ"/>
        </w:rPr>
        <w:t>認可機能は、認可情報を登録する。</w:t>
      </w:r>
    </w:p>
    <w:p w14:paraId="27C16694" w14:textId="77777777" w:rsidR="00874504" w:rsidRPr="00004C14" w:rsidRDefault="00874504" w:rsidP="00874504">
      <w:pPr>
        <w:pStyle w:val="aff0"/>
        <w:numPr>
          <w:ilvl w:val="0"/>
          <w:numId w:val="127"/>
        </w:numPr>
        <w:ind w:leftChars="0"/>
        <w:rPr>
          <w:lang w:val="en-GB" w:eastAsia="ja-JP" w:bidi="ar-DZ"/>
        </w:rPr>
      </w:pPr>
      <w:r w:rsidRPr="00004C14">
        <w:rPr>
          <w:rFonts w:hint="eastAsia"/>
          <w:lang w:val="en-GB" w:eastAsia="ja-JP" w:bidi="ar-DZ"/>
        </w:rPr>
        <w:t>認可機能は、データ提供者に認可情報登録応答を返す。</w:t>
      </w:r>
    </w:p>
    <w:p w14:paraId="4F626858" w14:textId="57A5BF23" w:rsidR="00B9416E" w:rsidRPr="00004C14" w:rsidRDefault="00B9416E" w:rsidP="00650AC5">
      <w:pPr>
        <w:rPr>
          <w:lang w:val="en-GB" w:eastAsia="ja-JP" w:bidi="ar-DZ"/>
        </w:rPr>
      </w:pPr>
    </w:p>
    <w:p w14:paraId="2FB13FE0" w14:textId="6439F0E5" w:rsidR="006D2FB2" w:rsidRPr="00004C14" w:rsidRDefault="006D2FB2" w:rsidP="006D2FB2">
      <w:pPr>
        <w:pStyle w:val="4"/>
        <w:ind w:left="840"/>
        <w:rPr>
          <w:lang w:bidi="ar-DZ"/>
        </w:rPr>
      </w:pPr>
      <w:r w:rsidRPr="00004C14">
        <w:rPr>
          <w:rFonts w:hint="eastAsia"/>
          <w:lang w:bidi="ar-DZ"/>
        </w:rPr>
        <w:t>限定提供データ取得処理</w:t>
      </w:r>
      <w:r w:rsidR="00FC0616" w:rsidRPr="00004C14">
        <w:rPr>
          <w:rFonts w:hint="eastAsia"/>
          <w:lang w:bidi="ar-DZ"/>
        </w:rPr>
        <w:t>1</w:t>
      </w:r>
    </w:p>
    <w:p w14:paraId="0CA28BF7" w14:textId="77777777" w:rsidR="006D2FB2" w:rsidRPr="00004C14" w:rsidRDefault="006D2FB2" w:rsidP="0022402A">
      <w:pPr>
        <w:rPr>
          <w:lang w:bidi="ar-DZ"/>
        </w:rPr>
      </w:pPr>
    </w:p>
    <w:p w14:paraId="30199567" w14:textId="161B1593" w:rsidR="00AD77D5" w:rsidRPr="00004C14" w:rsidRDefault="008263BC" w:rsidP="00AD77D5">
      <w:pPr>
        <w:rPr>
          <w:lang w:val="en-GB" w:eastAsia="ja-JP" w:bidi="ar-DZ"/>
        </w:rPr>
      </w:pPr>
      <w:r w:rsidRPr="00004C14">
        <w:rPr>
          <w:noProof/>
          <w:lang w:val="en-GB" w:eastAsia="ja-JP" w:bidi="ar-DZ"/>
        </w:rPr>
        <w:lastRenderedPageBreak/>
        <w:drawing>
          <wp:inline distT="0" distB="0" distL="0" distR="0" wp14:anchorId="61E76D80" wp14:editId="2EF3F5D5">
            <wp:extent cx="6080930" cy="5826760"/>
            <wp:effectExtent l="0" t="0" r="0" b="254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08109" cy="5852803"/>
                    </a:xfrm>
                    <a:prstGeom prst="rect">
                      <a:avLst/>
                    </a:prstGeom>
                    <a:noFill/>
                    <a:ln>
                      <a:noFill/>
                    </a:ln>
                  </pic:spPr>
                </pic:pic>
              </a:graphicData>
            </a:graphic>
          </wp:inline>
        </w:drawing>
      </w:r>
    </w:p>
    <w:p w14:paraId="608553B4" w14:textId="20C1C9D9" w:rsidR="00AD77D5" w:rsidRPr="00004C14" w:rsidRDefault="00AD77D5" w:rsidP="00AD77D5">
      <w:pPr>
        <w:pStyle w:val="FigureNotitle"/>
        <w:rPr>
          <w:rFonts w:eastAsia="ＭＳ 明朝" w:cs="ＭＳ 明朝"/>
          <w:b/>
          <w:bCs/>
          <w:lang w:eastAsia="ja-JP" w:bidi="ar-DZ"/>
        </w:rPr>
      </w:pPr>
      <w:bookmarkStart w:id="4840" w:name="_Ref119624172"/>
      <w:bookmarkStart w:id="4841" w:name="_Ref120796115"/>
      <w:bookmarkStart w:id="4842" w:name="_Ref128145923"/>
      <w:bookmarkStart w:id="4843" w:name="_Toc129190853"/>
      <w:r w:rsidRPr="00004C14">
        <w:rPr>
          <w:rFonts w:eastAsia="ＭＳ 明朝" w:cs="ＭＳ 明朝" w:hint="eastAsia"/>
          <w:bCs/>
          <w:lang w:eastAsia="ja-JP" w:bidi="ar-DZ"/>
        </w:rPr>
        <w:t>図</w:t>
      </w:r>
      <w:r w:rsidR="003873D6" w:rsidRPr="00004C14">
        <w:rPr>
          <w:rFonts w:eastAsia="ＭＳ 明朝" w:cs="ＭＳ 明朝"/>
          <w:bCs/>
          <w:lang w:eastAsia="ja-JP" w:bidi="ar-DZ"/>
        </w:rPr>
        <w:fldChar w:fldCharType="begin"/>
      </w:r>
      <w:r w:rsidR="003873D6" w:rsidRPr="00004C14">
        <w:rPr>
          <w:rFonts w:eastAsia="ＭＳ 明朝" w:cs="ＭＳ 明朝"/>
          <w:bCs/>
          <w:lang w:eastAsia="ja-JP" w:bidi="ar-DZ"/>
        </w:rPr>
        <w:instrText xml:space="preserve"> </w:instrText>
      </w:r>
      <w:r w:rsidR="003873D6" w:rsidRPr="00004C14">
        <w:rPr>
          <w:rFonts w:eastAsia="ＭＳ 明朝" w:cs="ＭＳ 明朝" w:hint="eastAsia"/>
          <w:bCs/>
          <w:lang w:eastAsia="ja-JP" w:bidi="ar-DZ"/>
        </w:rPr>
        <w:instrText xml:space="preserve">SEQ </w:instrText>
      </w:r>
      <w:r w:rsidR="003873D6" w:rsidRPr="00004C14">
        <w:rPr>
          <w:rFonts w:eastAsia="ＭＳ 明朝" w:cs="ＭＳ 明朝" w:hint="eastAsia"/>
          <w:bCs/>
          <w:lang w:eastAsia="ja-JP" w:bidi="ar-DZ"/>
        </w:rPr>
        <w:instrText>図</w:instrText>
      </w:r>
      <w:r w:rsidR="003873D6" w:rsidRPr="00004C14">
        <w:rPr>
          <w:rFonts w:eastAsia="ＭＳ 明朝" w:cs="ＭＳ 明朝" w:hint="eastAsia"/>
          <w:bCs/>
          <w:lang w:eastAsia="ja-JP" w:bidi="ar-DZ"/>
        </w:rPr>
        <w:instrText xml:space="preserve"> \* ARABIC</w:instrText>
      </w:r>
      <w:r w:rsidR="003873D6" w:rsidRPr="00004C14">
        <w:rPr>
          <w:rFonts w:eastAsia="ＭＳ 明朝" w:cs="ＭＳ 明朝"/>
          <w:bCs/>
          <w:lang w:eastAsia="ja-JP" w:bidi="ar-DZ"/>
        </w:rPr>
        <w:instrText xml:space="preserve"> </w:instrText>
      </w:r>
      <w:r w:rsidR="003873D6" w:rsidRPr="00004C14">
        <w:rPr>
          <w:rFonts w:eastAsia="ＭＳ 明朝" w:cs="ＭＳ 明朝"/>
          <w:bCs/>
          <w:lang w:eastAsia="ja-JP" w:bidi="ar-DZ"/>
        </w:rPr>
        <w:fldChar w:fldCharType="separate"/>
      </w:r>
      <w:r w:rsidR="00835D3D">
        <w:rPr>
          <w:rFonts w:eastAsia="ＭＳ 明朝" w:cs="ＭＳ 明朝"/>
          <w:bCs/>
          <w:noProof/>
          <w:lang w:eastAsia="ja-JP" w:bidi="ar-DZ"/>
        </w:rPr>
        <w:t>54</w:t>
      </w:r>
      <w:r w:rsidR="003873D6" w:rsidRPr="00004C14">
        <w:rPr>
          <w:rFonts w:eastAsia="ＭＳ 明朝" w:cs="ＭＳ 明朝"/>
          <w:bCs/>
          <w:lang w:eastAsia="ja-JP" w:bidi="ar-DZ"/>
        </w:rPr>
        <w:fldChar w:fldCharType="end"/>
      </w:r>
      <w:bookmarkEnd w:id="4840"/>
      <w:r w:rsidRPr="00004C14">
        <w:rPr>
          <w:rFonts w:eastAsia="ＭＳ 明朝"/>
          <w:bCs/>
          <w:lang w:eastAsia="ja-JP" w:bidi="ar-DZ"/>
        </w:rPr>
        <w:t>:</w:t>
      </w:r>
      <w:bookmarkStart w:id="4844" w:name="_Ref124785950"/>
      <w:r w:rsidRPr="00004C14">
        <w:rPr>
          <w:rFonts w:eastAsia="ＭＳ 明朝" w:cs="ＭＳ 明朝" w:hint="eastAsia"/>
          <w:bCs/>
          <w:lang w:eastAsia="ja-JP" w:bidi="ar-DZ"/>
        </w:rPr>
        <w:t>限定</w:t>
      </w:r>
      <w:r w:rsidR="00502785" w:rsidRPr="00004C14">
        <w:rPr>
          <w:rFonts w:eastAsia="ＭＳ 明朝" w:cs="ＭＳ 明朝" w:hint="eastAsia"/>
          <w:bCs/>
          <w:lang w:eastAsia="ja-JP" w:bidi="ar-DZ"/>
        </w:rPr>
        <w:t>提供</w:t>
      </w:r>
      <w:r w:rsidRPr="00004C14">
        <w:rPr>
          <w:rFonts w:eastAsia="ＭＳ 明朝" w:cs="ＭＳ 明朝" w:hint="eastAsia"/>
          <w:bCs/>
          <w:lang w:eastAsia="ja-JP" w:bidi="ar-DZ"/>
        </w:rPr>
        <w:t>データ</w:t>
      </w:r>
      <w:r w:rsidR="008D329A" w:rsidRPr="00004C14">
        <w:rPr>
          <w:rFonts w:eastAsia="ＭＳ 明朝" w:cs="ＭＳ 明朝" w:hint="eastAsia"/>
          <w:bCs/>
          <w:lang w:eastAsia="ja-JP" w:bidi="ar-DZ"/>
        </w:rPr>
        <w:t>取得</w:t>
      </w:r>
      <w:r w:rsidRPr="00004C14">
        <w:rPr>
          <w:rFonts w:eastAsia="ＭＳ 明朝" w:cs="ＭＳ 明朝" w:hint="eastAsia"/>
          <w:bCs/>
          <w:lang w:eastAsia="ja-JP" w:bidi="ar-DZ"/>
        </w:rPr>
        <w:t>処理シーケンス</w:t>
      </w:r>
      <w:bookmarkEnd w:id="4841"/>
      <w:bookmarkEnd w:id="4844"/>
      <w:r w:rsidR="003A2278" w:rsidRPr="00004C14">
        <w:rPr>
          <w:rFonts w:eastAsia="ＭＳ 明朝" w:cs="ＭＳ 明朝" w:hint="eastAsia"/>
          <w:bCs/>
          <w:lang w:eastAsia="ja-JP" w:bidi="ar-DZ"/>
        </w:rPr>
        <w:t>1</w:t>
      </w:r>
      <w:bookmarkEnd w:id="4842"/>
      <w:bookmarkEnd w:id="4843"/>
    </w:p>
    <w:p w14:paraId="75E8FE93" w14:textId="77777777" w:rsidR="00AD77D5" w:rsidRPr="00004C14" w:rsidRDefault="00AD77D5" w:rsidP="00AD77D5">
      <w:pPr>
        <w:rPr>
          <w:lang w:val="en-GB" w:eastAsia="ja-JP" w:bidi="ar-DZ"/>
        </w:rPr>
      </w:pPr>
    </w:p>
    <w:p w14:paraId="067B339C" w14:textId="4E577357" w:rsidR="00AD77D5" w:rsidRPr="00004C14" w:rsidRDefault="00AD77D5" w:rsidP="00AD77D5">
      <w:pPr>
        <w:pStyle w:val="aff0"/>
        <w:numPr>
          <w:ilvl w:val="0"/>
          <w:numId w:val="33"/>
        </w:numPr>
        <w:spacing w:before="0"/>
        <w:ind w:leftChars="0"/>
        <w:rPr>
          <w:szCs w:val="21"/>
          <w:lang w:val="en-GB" w:eastAsia="ja-JP"/>
        </w:rPr>
      </w:pPr>
      <w:r w:rsidRPr="00004C14">
        <w:rPr>
          <w:rFonts w:hint="eastAsia"/>
          <w:szCs w:val="21"/>
          <w:lang w:val="en-GB" w:eastAsia="ja-JP" w:bidi="ar-DZ"/>
        </w:rPr>
        <w:t>データ利用者は、利用者アプリ上で、</w:t>
      </w:r>
      <w:r w:rsidR="00F006E7" w:rsidRPr="00004C14">
        <w:rPr>
          <w:rFonts w:hint="eastAsia"/>
          <w:szCs w:val="21"/>
          <w:lang w:val="en-GB" w:eastAsia="ja-JP" w:bidi="ar-DZ"/>
        </w:rPr>
        <w:t>認証</w:t>
      </w:r>
      <w:r w:rsidRPr="00004C14">
        <w:rPr>
          <w:rFonts w:hint="eastAsia"/>
          <w:szCs w:val="21"/>
          <w:lang w:val="en-GB" w:eastAsia="ja-JP" w:bidi="ar-DZ"/>
        </w:rPr>
        <w:t>トークン、リソース</w:t>
      </w:r>
      <w:r w:rsidRPr="00004C14">
        <w:rPr>
          <w:rFonts w:hint="eastAsia"/>
          <w:szCs w:val="21"/>
          <w:lang w:val="en-GB" w:eastAsia="ja-JP" w:bidi="ar-DZ"/>
        </w:rPr>
        <w:t>URL</w:t>
      </w:r>
      <w:r w:rsidRPr="00004C14">
        <w:rPr>
          <w:rFonts w:hint="eastAsia"/>
          <w:szCs w:val="21"/>
          <w:lang w:val="en-GB" w:eastAsia="ja-JP" w:bidi="ar-DZ"/>
        </w:rPr>
        <w:t>を指定し、データの取得処理を行う。</w:t>
      </w:r>
    </w:p>
    <w:p w14:paraId="3F7791DB" w14:textId="0BF0A1FB" w:rsidR="00AD77D5" w:rsidRPr="00004C14" w:rsidRDefault="00AD77D5" w:rsidP="00AD77D5">
      <w:pPr>
        <w:pStyle w:val="aff0"/>
        <w:numPr>
          <w:ilvl w:val="0"/>
          <w:numId w:val="33"/>
        </w:numPr>
        <w:spacing w:before="0"/>
        <w:ind w:leftChars="0"/>
        <w:rPr>
          <w:szCs w:val="21"/>
          <w:lang w:val="en-GB" w:eastAsia="ja-JP"/>
        </w:rPr>
      </w:pPr>
      <w:r w:rsidRPr="00004C14">
        <w:rPr>
          <w:rFonts w:hint="eastAsia"/>
          <w:szCs w:val="21"/>
          <w:lang w:val="en-GB" w:eastAsia="ja-JP" w:bidi="ar-DZ"/>
        </w:rPr>
        <w:t>利用者アプリ</w:t>
      </w:r>
      <w:r w:rsidRPr="00004C14">
        <w:rPr>
          <w:rFonts w:hint="eastAsia"/>
          <w:szCs w:val="21"/>
          <w:lang w:val="en-GB" w:eastAsia="ja-JP"/>
        </w:rPr>
        <w:t>は、利用者コネクタに、</w:t>
      </w:r>
      <w:r w:rsidR="00F006E7" w:rsidRPr="00004C14">
        <w:rPr>
          <w:rFonts w:hint="eastAsia"/>
          <w:szCs w:val="21"/>
          <w:lang w:val="en-GB" w:eastAsia="ja-JP"/>
        </w:rPr>
        <w:t>認証</w:t>
      </w:r>
      <w:r w:rsidRPr="00004C14">
        <w:rPr>
          <w:rFonts w:hint="eastAsia"/>
          <w:szCs w:val="21"/>
          <w:lang w:val="en-GB" w:eastAsia="ja-JP"/>
        </w:rPr>
        <w:t>トークン、リソース</w:t>
      </w:r>
      <w:r w:rsidRPr="00004C14">
        <w:rPr>
          <w:rFonts w:hint="eastAsia"/>
          <w:szCs w:val="21"/>
          <w:lang w:val="en-GB" w:eastAsia="ja-JP"/>
        </w:rPr>
        <w:t>URL</w:t>
      </w:r>
      <w:r w:rsidRPr="00004C14">
        <w:rPr>
          <w:rFonts w:hint="eastAsia"/>
          <w:szCs w:val="21"/>
          <w:lang w:val="en-GB" w:eastAsia="ja-JP"/>
        </w:rPr>
        <w:t>、リソース提供手段識別子、</w:t>
      </w:r>
      <w:r w:rsidR="001B0298" w:rsidRPr="00004C14">
        <w:rPr>
          <w:rFonts w:hint="eastAsia"/>
          <w:szCs w:val="21"/>
          <w:lang w:val="en-GB" w:eastAsia="ja-JP"/>
        </w:rPr>
        <w:t>CADDE</w:t>
      </w:r>
      <w:r w:rsidR="00E2210C" w:rsidRPr="00004C14">
        <w:rPr>
          <w:rFonts w:hint="eastAsia"/>
          <w:szCs w:val="21"/>
          <w:lang w:val="en-GB" w:eastAsia="ja-JP"/>
        </w:rPr>
        <w:t>ユーザ</w:t>
      </w:r>
      <w:r w:rsidRPr="00004C14">
        <w:rPr>
          <w:rFonts w:hint="eastAsia"/>
          <w:szCs w:val="21"/>
          <w:lang w:val="en-GB" w:eastAsia="ja-JP"/>
        </w:rPr>
        <w:t>ID</w:t>
      </w:r>
      <w:r w:rsidR="00CF0745" w:rsidRPr="00004C14">
        <w:rPr>
          <w:rFonts w:hint="eastAsia"/>
          <w:szCs w:val="21"/>
          <w:lang w:val="en-GB" w:eastAsia="ja-JP"/>
        </w:rPr>
        <w:t>（</w:t>
      </w:r>
      <w:r w:rsidRPr="00004C14">
        <w:rPr>
          <w:rFonts w:hint="eastAsia"/>
          <w:szCs w:val="21"/>
          <w:lang w:val="en-GB" w:eastAsia="ja-JP"/>
        </w:rPr>
        <w:t>提供者</w:t>
      </w:r>
      <w:r w:rsidR="00CF0745" w:rsidRPr="00004C14">
        <w:rPr>
          <w:rFonts w:hint="eastAsia"/>
          <w:szCs w:val="21"/>
          <w:lang w:val="en-GB" w:eastAsia="ja-JP"/>
        </w:rPr>
        <w:t>）</w:t>
      </w:r>
      <w:r w:rsidRPr="00004C14">
        <w:rPr>
          <w:rFonts w:hint="eastAsia"/>
          <w:szCs w:val="21"/>
          <w:lang w:val="en-GB" w:eastAsia="ja-JP"/>
        </w:rPr>
        <w:t>を指定し、データ取得要求を行う。</w:t>
      </w:r>
    </w:p>
    <w:p w14:paraId="69236283" w14:textId="2982D7B4" w:rsidR="00AD77D5" w:rsidRPr="00004C14" w:rsidRDefault="00801CD7" w:rsidP="00801CD7">
      <w:pPr>
        <w:pStyle w:val="aff0"/>
        <w:numPr>
          <w:ilvl w:val="0"/>
          <w:numId w:val="33"/>
        </w:numPr>
        <w:spacing w:before="0"/>
        <w:ind w:leftChars="0"/>
        <w:rPr>
          <w:szCs w:val="21"/>
          <w:lang w:val="en-GB" w:eastAsia="ja-JP"/>
        </w:rPr>
      </w:pPr>
      <w:r w:rsidRPr="00004C14">
        <w:rPr>
          <w:rFonts w:hint="eastAsia"/>
          <w:szCs w:val="21"/>
          <w:lang w:val="en-GB" w:eastAsia="ja-JP"/>
        </w:rPr>
        <w:t>利用者コネクタは、認証サービスに、認証トークン、利用者コネクタ</w:t>
      </w:r>
      <w:r w:rsidRPr="00004C14">
        <w:rPr>
          <w:rFonts w:hint="eastAsia"/>
          <w:szCs w:val="21"/>
          <w:lang w:val="en-GB" w:eastAsia="ja-JP"/>
        </w:rPr>
        <w:t>ID</w:t>
      </w:r>
      <w:r w:rsidRPr="00004C14">
        <w:rPr>
          <w:rFonts w:hint="eastAsia"/>
          <w:szCs w:val="21"/>
          <w:lang w:val="en-GB" w:eastAsia="ja-JP"/>
        </w:rPr>
        <w:t>、シークレットを指定し、認証トークン検証要求を行う。</w:t>
      </w:r>
    </w:p>
    <w:p w14:paraId="623DF0F7" w14:textId="0EAC7E69" w:rsidR="00AD77D5" w:rsidRPr="00004C14" w:rsidRDefault="00AD77D5" w:rsidP="00AD77D5">
      <w:pPr>
        <w:pStyle w:val="aff0"/>
        <w:numPr>
          <w:ilvl w:val="0"/>
          <w:numId w:val="33"/>
        </w:numPr>
        <w:spacing w:before="0"/>
        <w:ind w:leftChars="0"/>
        <w:rPr>
          <w:lang w:val="en-GB" w:eastAsia="ja-JP"/>
        </w:rPr>
      </w:pPr>
      <w:r w:rsidRPr="00004C14">
        <w:rPr>
          <w:rFonts w:hint="eastAsia"/>
          <w:szCs w:val="21"/>
          <w:lang w:val="en-GB" w:eastAsia="ja-JP" w:bidi="ar-DZ"/>
        </w:rPr>
        <w:t>認証サービス</w:t>
      </w:r>
      <w:r w:rsidRPr="00004C14">
        <w:rPr>
          <w:rFonts w:hint="eastAsia"/>
          <w:lang w:val="en-GB" w:eastAsia="ja-JP"/>
        </w:rPr>
        <w:t>は、利用者コネクタに、</w:t>
      </w:r>
      <w:r w:rsidR="001B0298" w:rsidRPr="00004C14">
        <w:rPr>
          <w:lang w:val="en-GB" w:eastAsia="ja-JP"/>
        </w:rPr>
        <w:t>CADDE</w:t>
      </w:r>
      <w:r w:rsidR="00E2210C" w:rsidRPr="00004C14">
        <w:rPr>
          <w:rFonts w:hint="eastAsia"/>
          <w:lang w:val="en-GB" w:eastAsia="ja-JP"/>
        </w:rPr>
        <w:t>ユーザ</w:t>
      </w:r>
      <w:r w:rsidRPr="00004C14">
        <w:rPr>
          <w:rFonts w:hint="eastAsia"/>
          <w:lang w:val="en-GB" w:eastAsia="ja-JP"/>
        </w:rPr>
        <w:t>ID</w:t>
      </w:r>
      <w:r w:rsidR="00CF0745" w:rsidRPr="00004C14">
        <w:rPr>
          <w:rFonts w:hint="eastAsia"/>
          <w:lang w:val="en-GB" w:eastAsia="ja-JP"/>
        </w:rPr>
        <w:t>（</w:t>
      </w:r>
      <w:r w:rsidRPr="00004C14">
        <w:rPr>
          <w:rFonts w:hint="eastAsia"/>
          <w:lang w:val="en-GB" w:eastAsia="ja-JP"/>
        </w:rPr>
        <w:t>利用者</w:t>
      </w:r>
      <w:r w:rsidR="00CF0745" w:rsidRPr="00004C14">
        <w:rPr>
          <w:lang w:val="en-GB" w:eastAsia="ja-JP"/>
        </w:rPr>
        <w:t>）</w:t>
      </w:r>
      <w:r w:rsidRPr="00004C14">
        <w:rPr>
          <w:rFonts w:hint="eastAsia"/>
          <w:lang w:val="en-GB" w:eastAsia="ja-JP"/>
        </w:rPr>
        <w:t>を返す。</w:t>
      </w:r>
    </w:p>
    <w:p w14:paraId="7D5216C8" w14:textId="457B6CF6" w:rsidR="00AD77D5" w:rsidRPr="00004C14" w:rsidRDefault="00AD77D5" w:rsidP="00AD77D5">
      <w:pPr>
        <w:pStyle w:val="aff0"/>
        <w:numPr>
          <w:ilvl w:val="0"/>
          <w:numId w:val="33"/>
        </w:numPr>
        <w:spacing w:before="0"/>
        <w:ind w:leftChars="0"/>
        <w:rPr>
          <w:lang w:val="en-GB" w:eastAsia="ja-JP"/>
        </w:rPr>
      </w:pPr>
      <w:r w:rsidRPr="00004C14">
        <w:rPr>
          <w:rFonts w:hint="eastAsia"/>
          <w:lang w:val="en-GB" w:eastAsia="ja-JP"/>
        </w:rPr>
        <w:t>利用者コネクタは、ロケーションサービスに、</w:t>
      </w:r>
      <w:r w:rsidR="001B0298" w:rsidRPr="00004C14">
        <w:rPr>
          <w:rFonts w:hint="eastAsia"/>
          <w:lang w:val="en-GB" w:eastAsia="ja-JP"/>
        </w:rPr>
        <w:t>CADDE</w:t>
      </w:r>
      <w:r w:rsidR="00E2210C" w:rsidRPr="00004C14">
        <w:rPr>
          <w:rFonts w:hint="eastAsia"/>
          <w:lang w:val="en-GB" w:eastAsia="ja-JP"/>
        </w:rPr>
        <w:t>ユーザ</w:t>
      </w:r>
      <w:r w:rsidRPr="00004C14">
        <w:rPr>
          <w:rFonts w:hint="eastAsia"/>
          <w:lang w:val="en-GB" w:eastAsia="ja-JP"/>
        </w:rPr>
        <w:t>ID</w:t>
      </w:r>
      <w:r w:rsidR="00CF0745" w:rsidRPr="00004C14">
        <w:rPr>
          <w:lang w:val="en-GB" w:eastAsia="ja-JP"/>
        </w:rPr>
        <w:t>（</w:t>
      </w:r>
      <w:r w:rsidRPr="00004C14">
        <w:rPr>
          <w:rFonts w:hint="eastAsia"/>
          <w:lang w:val="en-GB" w:eastAsia="ja-JP"/>
        </w:rPr>
        <w:t>提供者</w:t>
      </w:r>
      <w:r w:rsidR="00CF0745" w:rsidRPr="00004C14">
        <w:rPr>
          <w:rFonts w:hint="eastAsia"/>
          <w:lang w:val="en-GB" w:eastAsia="ja-JP"/>
        </w:rPr>
        <w:t>）</w:t>
      </w:r>
      <w:r w:rsidRPr="00004C14">
        <w:rPr>
          <w:rFonts w:hint="eastAsia"/>
          <w:lang w:val="en-GB" w:eastAsia="ja-JP"/>
        </w:rPr>
        <w:t>を指定し、ロケーション検索要求を行う。</w:t>
      </w:r>
    </w:p>
    <w:p w14:paraId="5140FBCE" w14:textId="77777777" w:rsidR="00AD77D5" w:rsidRPr="00004C14" w:rsidRDefault="00AD77D5" w:rsidP="00AD77D5">
      <w:pPr>
        <w:pStyle w:val="aff0"/>
        <w:numPr>
          <w:ilvl w:val="0"/>
          <w:numId w:val="33"/>
        </w:numPr>
        <w:spacing w:before="0"/>
        <w:ind w:leftChars="0"/>
        <w:rPr>
          <w:lang w:val="en-GB" w:eastAsia="ja-JP"/>
        </w:rPr>
      </w:pPr>
      <w:r w:rsidRPr="00004C14">
        <w:rPr>
          <w:rFonts w:hint="eastAsia"/>
          <w:lang w:val="en-GB" w:eastAsia="ja-JP"/>
        </w:rPr>
        <w:t>ロケーションサービスは、利用者コネクタに、提供者コネクタ</w:t>
      </w:r>
      <w:r w:rsidRPr="00004C14">
        <w:rPr>
          <w:rFonts w:hint="eastAsia"/>
          <w:lang w:val="en-GB" w:eastAsia="ja-JP"/>
        </w:rPr>
        <w:t>URL</w:t>
      </w:r>
      <w:r w:rsidRPr="00004C14">
        <w:rPr>
          <w:rFonts w:hint="eastAsia"/>
          <w:lang w:val="en-GB" w:eastAsia="ja-JP"/>
        </w:rPr>
        <w:t>を返す。</w:t>
      </w:r>
    </w:p>
    <w:p w14:paraId="63AD5D01" w14:textId="77777777" w:rsidR="005207B8" w:rsidRPr="00004C14" w:rsidRDefault="005207B8" w:rsidP="005207B8">
      <w:pPr>
        <w:pStyle w:val="aff0"/>
        <w:numPr>
          <w:ilvl w:val="0"/>
          <w:numId w:val="33"/>
        </w:numPr>
        <w:spacing w:before="0"/>
        <w:ind w:leftChars="0"/>
        <w:rPr>
          <w:szCs w:val="21"/>
          <w:lang w:val="en-GB" w:eastAsia="ja-JP"/>
        </w:rPr>
      </w:pPr>
      <w:r w:rsidRPr="00004C14">
        <w:rPr>
          <w:rFonts w:hint="eastAsia"/>
          <w:szCs w:val="21"/>
          <w:lang w:val="en-GB" w:eastAsia="ja-JP"/>
        </w:rPr>
        <w:t>利用者コネクタは、提供者コネクタに、認証トークン、リソース</w:t>
      </w:r>
      <w:r w:rsidRPr="00004C14">
        <w:rPr>
          <w:rFonts w:hint="eastAsia"/>
          <w:szCs w:val="21"/>
          <w:lang w:val="en-GB" w:eastAsia="ja-JP"/>
        </w:rPr>
        <w:t>URL</w:t>
      </w:r>
      <w:r w:rsidRPr="00004C14">
        <w:rPr>
          <w:rFonts w:hint="eastAsia"/>
          <w:szCs w:val="21"/>
          <w:lang w:val="en-GB" w:eastAsia="ja-JP"/>
        </w:rPr>
        <w:t>、リソース提供手段識別子を指定し、データ取得要求を行う。</w:t>
      </w:r>
    </w:p>
    <w:p w14:paraId="0CD5E694" w14:textId="4A2D8FD5" w:rsidR="005207B8" w:rsidRPr="00004C14" w:rsidRDefault="005207B8" w:rsidP="005207B8">
      <w:pPr>
        <w:pStyle w:val="aff0"/>
        <w:numPr>
          <w:ilvl w:val="0"/>
          <w:numId w:val="33"/>
        </w:numPr>
        <w:spacing w:before="0"/>
        <w:ind w:leftChars="0"/>
        <w:rPr>
          <w:szCs w:val="21"/>
          <w:lang w:val="en-GB" w:eastAsia="ja-JP"/>
        </w:rPr>
      </w:pPr>
      <w:r w:rsidRPr="00004C14">
        <w:rPr>
          <w:rFonts w:hint="eastAsia"/>
          <w:szCs w:val="21"/>
          <w:lang w:val="en-GB" w:eastAsia="ja-JP"/>
        </w:rPr>
        <w:t>提供者コネクタは、認可機能に、認証トークン、</w:t>
      </w:r>
      <w:r w:rsidRPr="00004C14">
        <w:rPr>
          <w:rFonts w:hint="eastAsia"/>
          <w:szCs w:val="21"/>
          <w:lang w:val="en-GB" w:eastAsia="ja-JP"/>
        </w:rPr>
        <w:t>CADDE</w:t>
      </w:r>
      <w:r w:rsidRPr="00004C14">
        <w:rPr>
          <w:rFonts w:hint="eastAsia"/>
          <w:szCs w:val="21"/>
          <w:lang w:val="en-GB" w:eastAsia="ja-JP"/>
        </w:rPr>
        <w:t>ユーザ</w:t>
      </w:r>
      <w:r w:rsidRPr="00004C14">
        <w:rPr>
          <w:rFonts w:hint="eastAsia"/>
          <w:szCs w:val="21"/>
          <w:lang w:val="en-GB" w:eastAsia="ja-JP"/>
        </w:rPr>
        <w:t>ID</w:t>
      </w:r>
      <w:r w:rsidRPr="00004C14">
        <w:rPr>
          <w:rFonts w:hint="eastAsia"/>
          <w:szCs w:val="21"/>
          <w:lang w:val="en-GB" w:eastAsia="ja-JP"/>
        </w:rPr>
        <w:t>（提供者</w:t>
      </w:r>
      <w:r w:rsidRPr="00004C14">
        <w:rPr>
          <w:szCs w:val="21"/>
          <w:lang w:val="en-GB" w:eastAsia="ja-JP"/>
        </w:rPr>
        <w:t>）</w:t>
      </w:r>
      <w:r w:rsidR="0079359A" w:rsidRPr="00004C14">
        <w:rPr>
          <w:rFonts w:hint="eastAsia"/>
          <w:szCs w:val="21"/>
          <w:lang w:val="en-GB" w:eastAsia="ja-JP"/>
        </w:rPr>
        <w:t>、提供者コネクタ</w:t>
      </w:r>
      <w:r w:rsidR="0079359A" w:rsidRPr="00004C14">
        <w:rPr>
          <w:rFonts w:hint="eastAsia"/>
          <w:szCs w:val="21"/>
          <w:lang w:val="en-GB" w:eastAsia="ja-JP"/>
        </w:rPr>
        <w:t>ID</w:t>
      </w:r>
      <w:r w:rsidR="0079359A" w:rsidRPr="00004C14">
        <w:rPr>
          <w:rFonts w:hint="eastAsia"/>
          <w:szCs w:val="21"/>
          <w:lang w:val="en-GB" w:eastAsia="ja-JP"/>
        </w:rPr>
        <w:t>、シークレット</w:t>
      </w:r>
      <w:r w:rsidRPr="00004C14">
        <w:rPr>
          <w:rFonts w:hint="eastAsia"/>
          <w:szCs w:val="21"/>
          <w:lang w:val="en-GB" w:eastAsia="ja-JP"/>
        </w:rPr>
        <w:t>を指定し、認可トークン連携要求を行う。</w:t>
      </w:r>
    </w:p>
    <w:p w14:paraId="04FB6EDF" w14:textId="77777777" w:rsidR="005207B8" w:rsidRPr="00004C14" w:rsidRDefault="005207B8" w:rsidP="005207B8">
      <w:pPr>
        <w:pStyle w:val="aff0"/>
        <w:numPr>
          <w:ilvl w:val="0"/>
          <w:numId w:val="33"/>
        </w:numPr>
        <w:spacing w:before="0"/>
        <w:ind w:leftChars="0"/>
        <w:rPr>
          <w:szCs w:val="21"/>
          <w:lang w:val="en-GB" w:eastAsia="ja-JP"/>
        </w:rPr>
      </w:pPr>
      <w:r w:rsidRPr="00004C14">
        <w:rPr>
          <w:rFonts w:hint="eastAsia"/>
          <w:szCs w:val="21"/>
          <w:lang w:val="en-GB" w:eastAsia="ja-JP"/>
        </w:rPr>
        <w:t>認可機能は、認証トークンを認可トークンに変換し</w:t>
      </w:r>
      <w:r w:rsidRPr="00004C14">
        <w:rPr>
          <w:rFonts w:hint="eastAsia"/>
          <w:szCs w:val="21"/>
          <w:lang w:val="en-GB" w:eastAsia="ja-JP"/>
        </w:rPr>
        <w:t xml:space="preserve"> </w:t>
      </w:r>
      <w:r w:rsidRPr="00004C14">
        <w:rPr>
          <w:rFonts w:hint="eastAsia"/>
          <w:szCs w:val="21"/>
          <w:lang w:val="en-GB" w:eastAsia="ja-JP"/>
        </w:rPr>
        <w:t>提供者コネクタに認可トークンを返す。</w:t>
      </w:r>
    </w:p>
    <w:p w14:paraId="3CD90FD8" w14:textId="77777777" w:rsidR="005207B8" w:rsidRPr="00004C14" w:rsidRDefault="005207B8" w:rsidP="005207B8">
      <w:pPr>
        <w:pStyle w:val="aff0"/>
        <w:numPr>
          <w:ilvl w:val="0"/>
          <w:numId w:val="33"/>
        </w:numPr>
        <w:spacing w:before="0"/>
        <w:ind w:leftChars="0"/>
        <w:rPr>
          <w:szCs w:val="21"/>
          <w:lang w:val="en-GB" w:eastAsia="ja-JP"/>
        </w:rPr>
      </w:pPr>
      <w:r w:rsidRPr="00004C14">
        <w:rPr>
          <w:rFonts w:hint="eastAsia"/>
          <w:szCs w:val="21"/>
          <w:lang w:val="en-GB" w:eastAsia="ja-JP"/>
        </w:rPr>
        <w:lastRenderedPageBreak/>
        <w:t>提供者コネクタは、認可機能に、認可トークン、</w:t>
      </w:r>
      <w:r w:rsidRPr="00004C14">
        <w:rPr>
          <w:rFonts w:hint="eastAsia"/>
          <w:szCs w:val="21"/>
          <w:lang w:val="en-GB" w:eastAsia="ja-JP"/>
        </w:rPr>
        <w:t>CADDE</w:t>
      </w:r>
      <w:r w:rsidRPr="00004C14">
        <w:rPr>
          <w:rFonts w:hint="eastAsia"/>
          <w:szCs w:val="21"/>
          <w:lang w:val="en-GB" w:eastAsia="ja-JP"/>
        </w:rPr>
        <w:t>ユーザ</w:t>
      </w:r>
      <w:r w:rsidRPr="00004C14">
        <w:rPr>
          <w:rFonts w:hint="eastAsia"/>
          <w:szCs w:val="21"/>
          <w:lang w:val="en-GB" w:eastAsia="ja-JP"/>
        </w:rPr>
        <w:t>ID</w:t>
      </w:r>
      <w:r w:rsidRPr="00004C14">
        <w:rPr>
          <w:rFonts w:hint="eastAsia"/>
          <w:szCs w:val="21"/>
          <w:lang w:val="en-GB" w:eastAsia="ja-JP"/>
        </w:rPr>
        <w:t>（提供者）、リソース</w:t>
      </w:r>
      <w:r w:rsidRPr="00004C14">
        <w:rPr>
          <w:rFonts w:hint="eastAsia"/>
          <w:szCs w:val="21"/>
          <w:lang w:val="en-GB" w:eastAsia="ja-JP"/>
        </w:rPr>
        <w:t>URL</w:t>
      </w:r>
      <w:r w:rsidRPr="00004C14">
        <w:rPr>
          <w:rFonts w:hint="eastAsia"/>
          <w:szCs w:val="21"/>
          <w:lang w:val="en-GB" w:eastAsia="ja-JP"/>
        </w:rPr>
        <w:t>提供者コネクタ</w:t>
      </w:r>
      <w:r w:rsidRPr="00004C14">
        <w:rPr>
          <w:rFonts w:hint="eastAsia"/>
          <w:szCs w:val="21"/>
          <w:lang w:val="en-GB" w:eastAsia="ja-JP"/>
        </w:rPr>
        <w:t>ID</w:t>
      </w:r>
      <w:r w:rsidRPr="00004C14">
        <w:rPr>
          <w:rFonts w:hint="eastAsia"/>
          <w:szCs w:val="21"/>
          <w:lang w:val="en-GB" w:eastAsia="ja-JP"/>
        </w:rPr>
        <w:t>、シークレットを指定し、認可確認要求を行う。</w:t>
      </w:r>
    </w:p>
    <w:p w14:paraId="6E419919" w14:textId="77777777" w:rsidR="005207B8" w:rsidRPr="00004C14" w:rsidRDefault="005207B8" w:rsidP="005207B8">
      <w:pPr>
        <w:pStyle w:val="aff0"/>
        <w:numPr>
          <w:ilvl w:val="0"/>
          <w:numId w:val="33"/>
        </w:numPr>
        <w:spacing w:before="0"/>
        <w:ind w:leftChars="0"/>
        <w:rPr>
          <w:szCs w:val="21"/>
          <w:lang w:val="en-GB" w:eastAsia="ja-JP"/>
        </w:rPr>
      </w:pPr>
      <w:r w:rsidRPr="00004C14">
        <w:rPr>
          <w:rFonts w:hint="eastAsia"/>
          <w:szCs w:val="21"/>
          <w:lang w:val="en-GB" w:eastAsia="ja-JP"/>
        </w:rPr>
        <w:t>認可機能は、提供者コネクタに、認可確認結果を返す。</w:t>
      </w:r>
    </w:p>
    <w:p w14:paraId="659B46CC" w14:textId="77777777" w:rsidR="005207B8" w:rsidRPr="00004C14" w:rsidRDefault="005207B8" w:rsidP="005207B8">
      <w:pPr>
        <w:pStyle w:val="aff0"/>
        <w:numPr>
          <w:ilvl w:val="0"/>
          <w:numId w:val="33"/>
        </w:numPr>
        <w:spacing w:before="0"/>
        <w:ind w:leftChars="0"/>
        <w:rPr>
          <w:szCs w:val="21"/>
          <w:lang w:val="en-GB" w:eastAsia="ja-JP"/>
        </w:rPr>
      </w:pPr>
      <w:r w:rsidRPr="00004C14">
        <w:rPr>
          <w:rFonts w:hint="eastAsia"/>
          <w:szCs w:val="21"/>
          <w:lang w:val="en-GB" w:eastAsia="ja-JP"/>
        </w:rPr>
        <w:t>提供者コネクタは、カタログサイトに、リソース</w:t>
      </w:r>
      <w:r w:rsidRPr="00004C14">
        <w:rPr>
          <w:rFonts w:hint="eastAsia"/>
          <w:szCs w:val="21"/>
          <w:lang w:val="en-GB" w:eastAsia="ja-JP"/>
        </w:rPr>
        <w:t>URL</w:t>
      </w:r>
      <w:r w:rsidRPr="00004C14">
        <w:rPr>
          <w:rFonts w:hint="eastAsia"/>
          <w:szCs w:val="21"/>
          <w:lang w:val="en-GB" w:eastAsia="ja-JP"/>
        </w:rPr>
        <w:t>を指定し、リソース検索要求を行う。</w:t>
      </w:r>
    </w:p>
    <w:p w14:paraId="10F7DD8C" w14:textId="77777777" w:rsidR="005207B8" w:rsidRPr="00004C14" w:rsidRDefault="005207B8" w:rsidP="005207B8">
      <w:pPr>
        <w:pStyle w:val="aff0"/>
        <w:numPr>
          <w:ilvl w:val="0"/>
          <w:numId w:val="33"/>
        </w:numPr>
        <w:spacing w:before="0"/>
        <w:ind w:leftChars="0"/>
        <w:rPr>
          <w:szCs w:val="21"/>
          <w:lang w:val="en-GB" w:eastAsia="ja-JP"/>
        </w:rPr>
      </w:pPr>
      <w:r w:rsidRPr="00004C14">
        <w:rPr>
          <w:rFonts w:hint="eastAsia"/>
          <w:szCs w:val="21"/>
          <w:lang w:val="en-GB" w:eastAsia="ja-JP"/>
        </w:rPr>
        <w:t>カタログサイトは、提供者コネクタに、交換実績記録用リソース</w:t>
      </w:r>
      <w:r w:rsidRPr="00004C14">
        <w:rPr>
          <w:rFonts w:hint="eastAsia"/>
          <w:szCs w:val="21"/>
          <w:lang w:val="en-GB" w:eastAsia="ja-JP"/>
        </w:rPr>
        <w:t>ID</w:t>
      </w:r>
      <w:r w:rsidRPr="00004C14">
        <w:rPr>
          <w:rFonts w:hint="eastAsia"/>
          <w:szCs w:val="21"/>
          <w:lang w:val="en-GB" w:eastAsia="ja-JP"/>
        </w:rPr>
        <w:t>を含むカタログデータを返す。</w:t>
      </w:r>
    </w:p>
    <w:p w14:paraId="0FFB0ABF" w14:textId="77777777" w:rsidR="005207B8" w:rsidRPr="00004C14" w:rsidRDefault="005207B8" w:rsidP="005207B8">
      <w:pPr>
        <w:pStyle w:val="aff0"/>
        <w:numPr>
          <w:ilvl w:val="0"/>
          <w:numId w:val="33"/>
        </w:numPr>
        <w:spacing w:before="0"/>
        <w:ind w:leftChars="0"/>
        <w:rPr>
          <w:szCs w:val="21"/>
          <w:lang w:val="en-GB" w:eastAsia="ja-JP"/>
        </w:rPr>
      </w:pPr>
      <w:r w:rsidRPr="00004C14">
        <w:rPr>
          <w:rFonts w:hint="eastAsia"/>
          <w:szCs w:val="21"/>
          <w:lang w:val="en-GB" w:eastAsia="ja-JP"/>
        </w:rPr>
        <w:t>提供者コネクタは、データ管理に、データ取得要求を行う。</w:t>
      </w:r>
    </w:p>
    <w:p w14:paraId="2CD7EE6C" w14:textId="77777777" w:rsidR="005207B8" w:rsidRPr="00004C14" w:rsidRDefault="005207B8" w:rsidP="005207B8">
      <w:pPr>
        <w:pStyle w:val="aff0"/>
        <w:numPr>
          <w:ilvl w:val="0"/>
          <w:numId w:val="33"/>
        </w:numPr>
        <w:spacing w:before="0"/>
        <w:ind w:leftChars="0"/>
        <w:rPr>
          <w:szCs w:val="21"/>
          <w:lang w:val="en-GB" w:eastAsia="ja-JP"/>
        </w:rPr>
      </w:pPr>
      <w:r w:rsidRPr="00004C14">
        <w:rPr>
          <w:rFonts w:hint="eastAsia"/>
          <w:szCs w:val="21"/>
          <w:lang w:val="en-GB" w:eastAsia="ja-JP"/>
        </w:rPr>
        <w:t>データ管理は、提供者コネクタに、データを返す。</w:t>
      </w:r>
    </w:p>
    <w:p w14:paraId="72E25F14" w14:textId="77777777" w:rsidR="005207B8" w:rsidRPr="00004C14" w:rsidRDefault="005207B8" w:rsidP="005207B8">
      <w:pPr>
        <w:pStyle w:val="aff0"/>
        <w:numPr>
          <w:ilvl w:val="0"/>
          <w:numId w:val="33"/>
        </w:numPr>
        <w:spacing w:before="0"/>
        <w:ind w:leftChars="0"/>
        <w:rPr>
          <w:szCs w:val="21"/>
          <w:lang w:val="en-GB" w:eastAsia="ja-JP"/>
        </w:rPr>
      </w:pPr>
      <w:r w:rsidRPr="00004C14">
        <w:rPr>
          <w:rFonts w:hint="eastAsia"/>
          <w:szCs w:val="21"/>
          <w:lang w:val="en-GB" w:eastAsia="ja-JP"/>
        </w:rPr>
        <w:t>提供者コネクタは、来歴管理サービスに、認証トークン、</w:t>
      </w:r>
      <w:r w:rsidRPr="00004C14">
        <w:rPr>
          <w:rFonts w:hint="eastAsia"/>
          <w:szCs w:val="21"/>
          <w:lang w:val="en-GB" w:eastAsia="ja-JP"/>
        </w:rPr>
        <w:t>CADDE</w:t>
      </w:r>
      <w:r w:rsidRPr="00004C14">
        <w:rPr>
          <w:rFonts w:hint="eastAsia"/>
          <w:szCs w:val="21"/>
          <w:lang w:val="en-GB" w:eastAsia="ja-JP"/>
        </w:rPr>
        <w:t>ユーザ</w:t>
      </w:r>
      <w:r w:rsidRPr="00004C14">
        <w:rPr>
          <w:rFonts w:hint="eastAsia"/>
          <w:szCs w:val="21"/>
          <w:lang w:val="en-GB" w:eastAsia="ja-JP"/>
        </w:rPr>
        <w:t>ID</w:t>
      </w:r>
      <w:r w:rsidRPr="00004C14">
        <w:rPr>
          <w:rFonts w:hint="eastAsia"/>
          <w:szCs w:val="21"/>
          <w:lang w:val="en-GB" w:eastAsia="ja-JP"/>
        </w:rPr>
        <w:t>（利用者）、</w:t>
      </w:r>
      <w:r w:rsidRPr="00004C14">
        <w:rPr>
          <w:rFonts w:hint="eastAsia"/>
          <w:szCs w:val="21"/>
          <w:lang w:val="en-GB" w:eastAsia="ja-JP"/>
        </w:rPr>
        <w:t>CADDE</w:t>
      </w:r>
      <w:r w:rsidRPr="00004C14">
        <w:rPr>
          <w:rFonts w:hint="eastAsia"/>
          <w:szCs w:val="21"/>
          <w:lang w:val="en-GB" w:eastAsia="ja-JP"/>
        </w:rPr>
        <w:t>ユーザ</w:t>
      </w:r>
      <w:r w:rsidRPr="00004C14">
        <w:rPr>
          <w:rFonts w:hint="eastAsia"/>
          <w:szCs w:val="21"/>
          <w:lang w:val="en-GB" w:eastAsia="ja-JP"/>
        </w:rPr>
        <w:t>ID</w:t>
      </w:r>
      <w:r w:rsidRPr="00004C14">
        <w:rPr>
          <w:rFonts w:hint="eastAsia"/>
          <w:szCs w:val="21"/>
          <w:lang w:val="en-GB" w:eastAsia="ja-JP"/>
        </w:rPr>
        <w:t>（提供者）、交換実績記録用リソース</w:t>
      </w:r>
      <w:r w:rsidRPr="00004C14">
        <w:rPr>
          <w:rFonts w:hint="eastAsia"/>
          <w:szCs w:val="21"/>
          <w:lang w:val="en-GB" w:eastAsia="ja-JP"/>
        </w:rPr>
        <w:t>ID</w:t>
      </w:r>
      <w:r w:rsidRPr="00004C14">
        <w:rPr>
          <w:rFonts w:hint="eastAsia"/>
          <w:szCs w:val="21"/>
          <w:lang w:val="en-GB" w:eastAsia="ja-JP"/>
        </w:rPr>
        <w:t>を指定し、履歴登録（送信）を行う。</w:t>
      </w:r>
    </w:p>
    <w:p w14:paraId="716664CB" w14:textId="77777777" w:rsidR="005207B8" w:rsidRPr="00004C14" w:rsidRDefault="005207B8" w:rsidP="005207B8">
      <w:pPr>
        <w:pStyle w:val="aff0"/>
        <w:numPr>
          <w:ilvl w:val="0"/>
          <w:numId w:val="33"/>
        </w:numPr>
        <w:spacing w:before="0"/>
        <w:ind w:leftChars="0"/>
        <w:rPr>
          <w:szCs w:val="21"/>
          <w:lang w:val="en-GB" w:eastAsia="ja-JP"/>
        </w:rPr>
      </w:pPr>
      <w:r w:rsidRPr="00004C14">
        <w:rPr>
          <w:rFonts w:hint="eastAsia"/>
          <w:szCs w:val="21"/>
          <w:lang w:val="en-GB" w:eastAsia="ja-JP"/>
        </w:rPr>
        <w:t>来歴管理サービスは、送信履歴を登録する。</w:t>
      </w:r>
    </w:p>
    <w:p w14:paraId="0035BA8F" w14:textId="77777777" w:rsidR="005207B8" w:rsidRPr="00004C14" w:rsidRDefault="005207B8" w:rsidP="005207B8">
      <w:pPr>
        <w:pStyle w:val="aff0"/>
        <w:numPr>
          <w:ilvl w:val="0"/>
          <w:numId w:val="33"/>
        </w:numPr>
        <w:spacing w:before="0"/>
        <w:ind w:leftChars="0"/>
        <w:rPr>
          <w:szCs w:val="21"/>
          <w:lang w:val="en-GB" w:eastAsia="ja-JP"/>
        </w:rPr>
      </w:pPr>
      <w:r w:rsidRPr="00004C14">
        <w:rPr>
          <w:rFonts w:hint="eastAsia"/>
          <w:szCs w:val="21"/>
          <w:lang w:val="en-GB" w:eastAsia="ja-JP"/>
        </w:rPr>
        <w:t>来歴管理サービスは、提供者コネクタに、交換実績記録用リソース</w:t>
      </w:r>
      <w:r w:rsidRPr="00004C14">
        <w:rPr>
          <w:rFonts w:hint="eastAsia"/>
          <w:szCs w:val="21"/>
          <w:lang w:val="en-GB" w:eastAsia="ja-JP"/>
        </w:rPr>
        <w:t>ID</w:t>
      </w:r>
      <w:r w:rsidRPr="00004C14">
        <w:rPr>
          <w:rFonts w:hint="eastAsia"/>
          <w:szCs w:val="21"/>
          <w:lang w:val="en-GB" w:eastAsia="ja-JP"/>
        </w:rPr>
        <w:t>を含む送信履歴完了通知を返す。</w:t>
      </w:r>
    </w:p>
    <w:p w14:paraId="2842A856" w14:textId="77777777" w:rsidR="005207B8" w:rsidRPr="00004C14" w:rsidRDefault="005207B8" w:rsidP="005207B8">
      <w:pPr>
        <w:pStyle w:val="aff0"/>
        <w:numPr>
          <w:ilvl w:val="0"/>
          <w:numId w:val="33"/>
        </w:numPr>
        <w:spacing w:before="0"/>
        <w:ind w:leftChars="0"/>
        <w:rPr>
          <w:szCs w:val="21"/>
          <w:lang w:val="en-GB" w:eastAsia="ja-JP"/>
        </w:rPr>
      </w:pPr>
      <w:r w:rsidRPr="00004C14">
        <w:rPr>
          <w:rFonts w:hint="eastAsia"/>
          <w:szCs w:val="21"/>
          <w:lang w:val="en-GB" w:eastAsia="ja-JP"/>
        </w:rPr>
        <w:t>提供者コネクタは、利用者コネクタに、交換実績記録用リソース</w:t>
      </w:r>
      <w:r w:rsidRPr="00004C14">
        <w:rPr>
          <w:rFonts w:hint="eastAsia"/>
          <w:szCs w:val="21"/>
          <w:lang w:val="en-GB" w:eastAsia="ja-JP"/>
        </w:rPr>
        <w:t>ID</w:t>
      </w:r>
      <w:r w:rsidRPr="00004C14">
        <w:rPr>
          <w:rFonts w:hint="eastAsia"/>
          <w:szCs w:val="21"/>
          <w:lang w:val="en-GB" w:eastAsia="ja-JP"/>
        </w:rPr>
        <w:t>、来歴管理サービス</w:t>
      </w:r>
      <w:r w:rsidRPr="00004C14">
        <w:rPr>
          <w:rFonts w:hint="eastAsia"/>
          <w:szCs w:val="21"/>
          <w:lang w:val="en-GB" w:eastAsia="ja-JP"/>
        </w:rPr>
        <w:t>URL</w:t>
      </w:r>
      <w:r w:rsidRPr="00004C14">
        <w:rPr>
          <w:rFonts w:hint="eastAsia"/>
          <w:szCs w:val="21"/>
          <w:lang w:val="en-GB" w:eastAsia="ja-JP"/>
        </w:rPr>
        <w:t>、データを返す。</w:t>
      </w:r>
    </w:p>
    <w:p w14:paraId="2040C16A" w14:textId="77777777" w:rsidR="005207B8" w:rsidRPr="00004C14" w:rsidRDefault="005207B8" w:rsidP="005207B8">
      <w:pPr>
        <w:pStyle w:val="aff0"/>
        <w:numPr>
          <w:ilvl w:val="0"/>
          <w:numId w:val="33"/>
        </w:numPr>
        <w:spacing w:before="0"/>
        <w:ind w:leftChars="0"/>
        <w:rPr>
          <w:szCs w:val="21"/>
          <w:lang w:val="en-GB" w:eastAsia="ja-JP"/>
        </w:rPr>
      </w:pPr>
      <w:r w:rsidRPr="00004C14">
        <w:rPr>
          <w:rFonts w:hint="eastAsia"/>
          <w:szCs w:val="21"/>
          <w:lang w:val="en-GB" w:eastAsia="ja-JP"/>
        </w:rPr>
        <w:t>利用者コネクタは、来歴管理サービスに、</w:t>
      </w:r>
      <w:r w:rsidRPr="00004C14">
        <w:rPr>
          <w:rFonts w:hint="eastAsia"/>
          <w:szCs w:val="21"/>
          <w:lang w:val="en-GB" w:eastAsia="ja-JP"/>
        </w:rPr>
        <w:t>CADDE</w:t>
      </w:r>
      <w:r w:rsidRPr="00004C14">
        <w:rPr>
          <w:rFonts w:hint="eastAsia"/>
          <w:szCs w:val="21"/>
          <w:lang w:val="en-GB" w:eastAsia="ja-JP"/>
        </w:rPr>
        <w:t>ユーザ</w:t>
      </w:r>
      <w:r w:rsidRPr="00004C14">
        <w:rPr>
          <w:rFonts w:hint="eastAsia"/>
          <w:szCs w:val="21"/>
          <w:lang w:val="en-GB" w:eastAsia="ja-JP"/>
        </w:rPr>
        <w:t>ID</w:t>
      </w:r>
      <w:r w:rsidRPr="00004C14">
        <w:rPr>
          <w:rFonts w:hint="eastAsia"/>
          <w:szCs w:val="21"/>
          <w:lang w:val="en-GB" w:eastAsia="ja-JP"/>
        </w:rPr>
        <w:t>（利用者）、</w:t>
      </w:r>
      <w:r w:rsidRPr="00004C14">
        <w:rPr>
          <w:rFonts w:hint="eastAsia"/>
          <w:szCs w:val="21"/>
          <w:lang w:val="en-GB" w:eastAsia="ja-JP"/>
        </w:rPr>
        <w:t>CADDE</w:t>
      </w:r>
      <w:r w:rsidRPr="00004C14">
        <w:rPr>
          <w:rFonts w:hint="eastAsia"/>
          <w:szCs w:val="21"/>
          <w:lang w:val="en-GB" w:eastAsia="ja-JP"/>
        </w:rPr>
        <w:t>ユーザ</w:t>
      </w:r>
      <w:r w:rsidRPr="00004C14">
        <w:rPr>
          <w:rFonts w:hint="eastAsia"/>
          <w:szCs w:val="21"/>
          <w:lang w:val="en-GB" w:eastAsia="ja-JP"/>
        </w:rPr>
        <w:t>ID</w:t>
      </w:r>
      <w:r w:rsidRPr="00004C14">
        <w:rPr>
          <w:rFonts w:hint="eastAsia"/>
          <w:szCs w:val="21"/>
          <w:lang w:val="en-GB" w:eastAsia="ja-JP"/>
        </w:rPr>
        <w:t>（提供者）、交換実績記録用リソース</w:t>
      </w:r>
      <w:r w:rsidRPr="00004C14">
        <w:rPr>
          <w:rFonts w:hint="eastAsia"/>
          <w:szCs w:val="21"/>
          <w:lang w:val="en-GB" w:eastAsia="ja-JP"/>
        </w:rPr>
        <w:t>ID</w:t>
      </w:r>
      <w:r w:rsidRPr="00004C14">
        <w:rPr>
          <w:rFonts w:hint="eastAsia"/>
          <w:szCs w:val="21"/>
          <w:lang w:val="en-GB" w:eastAsia="ja-JP"/>
        </w:rPr>
        <w:t>、認証トークンを指定し、履歴登録（受信）を行う。</w:t>
      </w:r>
    </w:p>
    <w:p w14:paraId="6F48BD05" w14:textId="77777777" w:rsidR="005207B8" w:rsidRPr="00004C14" w:rsidRDefault="005207B8" w:rsidP="005207B8">
      <w:pPr>
        <w:pStyle w:val="aff0"/>
        <w:numPr>
          <w:ilvl w:val="0"/>
          <w:numId w:val="33"/>
        </w:numPr>
        <w:spacing w:before="0"/>
        <w:ind w:leftChars="0"/>
        <w:rPr>
          <w:szCs w:val="21"/>
          <w:lang w:val="en-GB" w:eastAsia="ja-JP"/>
        </w:rPr>
      </w:pPr>
      <w:r w:rsidRPr="00004C14">
        <w:rPr>
          <w:rFonts w:hint="eastAsia"/>
          <w:szCs w:val="21"/>
          <w:lang w:val="en-GB" w:eastAsia="ja-JP"/>
        </w:rPr>
        <w:t>来歴管理サービスは、受信履歴を登録する。</w:t>
      </w:r>
    </w:p>
    <w:p w14:paraId="54886DE3" w14:textId="77777777" w:rsidR="005207B8" w:rsidRPr="00004C14" w:rsidRDefault="005207B8" w:rsidP="005207B8">
      <w:pPr>
        <w:pStyle w:val="aff0"/>
        <w:numPr>
          <w:ilvl w:val="0"/>
          <w:numId w:val="33"/>
        </w:numPr>
        <w:spacing w:before="0"/>
        <w:ind w:leftChars="0"/>
        <w:rPr>
          <w:szCs w:val="21"/>
          <w:lang w:val="en-GB" w:eastAsia="ja-JP"/>
        </w:rPr>
      </w:pPr>
      <w:r w:rsidRPr="00004C14">
        <w:rPr>
          <w:rFonts w:hint="eastAsia"/>
          <w:szCs w:val="21"/>
          <w:lang w:val="en-GB" w:eastAsia="ja-JP"/>
        </w:rPr>
        <w:t>来歴管理サービスは、利用者コネクタに、交換実績記録用リソース</w:t>
      </w:r>
      <w:r w:rsidRPr="00004C14">
        <w:rPr>
          <w:rFonts w:hint="eastAsia"/>
          <w:szCs w:val="21"/>
          <w:lang w:val="en-GB" w:eastAsia="ja-JP"/>
        </w:rPr>
        <w:t>ID</w:t>
      </w:r>
      <w:r w:rsidRPr="00004C14">
        <w:rPr>
          <w:rFonts w:hint="eastAsia"/>
          <w:szCs w:val="21"/>
          <w:lang w:val="en-GB" w:eastAsia="ja-JP"/>
        </w:rPr>
        <w:t>を含む受信履歴登録完了通知を行う。</w:t>
      </w:r>
    </w:p>
    <w:p w14:paraId="10EC8E16" w14:textId="77777777" w:rsidR="005207B8" w:rsidRPr="00004C14" w:rsidRDefault="005207B8" w:rsidP="005207B8">
      <w:pPr>
        <w:pStyle w:val="aff0"/>
        <w:numPr>
          <w:ilvl w:val="0"/>
          <w:numId w:val="33"/>
        </w:numPr>
        <w:spacing w:before="0"/>
        <w:ind w:leftChars="0"/>
        <w:rPr>
          <w:szCs w:val="21"/>
          <w:lang w:val="en-GB" w:eastAsia="ja-JP"/>
        </w:rPr>
      </w:pPr>
      <w:r w:rsidRPr="00004C14">
        <w:rPr>
          <w:rFonts w:hint="eastAsia"/>
          <w:szCs w:val="21"/>
          <w:lang w:val="en-GB" w:eastAsia="ja-JP"/>
        </w:rPr>
        <w:t>利用者コネクタは、</w:t>
      </w:r>
      <w:r w:rsidRPr="00004C14">
        <w:rPr>
          <w:rFonts w:hint="eastAsia"/>
          <w:szCs w:val="21"/>
          <w:lang w:val="en-GB" w:eastAsia="ja-JP" w:bidi="ar-DZ"/>
        </w:rPr>
        <w:t>利用者アプリ</w:t>
      </w:r>
      <w:r w:rsidRPr="00004C14">
        <w:rPr>
          <w:rFonts w:hint="eastAsia"/>
          <w:szCs w:val="21"/>
          <w:lang w:val="en-GB" w:eastAsia="ja-JP"/>
        </w:rPr>
        <w:t>に、交換実績記録用リソース</w:t>
      </w:r>
      <w:r w:rsidRPr="00004C14">
        <w:rPr>
          <w:rFonts w:hint="eastAsia"/>
          <w:szCs w:val="21"/>
          <w:lang w:val="en-GB" w:eastAsia="ja-JP"/>
        </w:rPr>
        <w:t>ID</w:t>
      </w:r>
      <w:r w:rsidRPr="00004C14">
        <w:rPr>
          <w:rFonts w:hint="eastAsia"/>
          <w:szCs w:val="21"/>
          <w:lang w:val="en-GB" w:eastAsia="ja-JP"/>
        </w:rPr>
        <w:t>、来歴管理サービス</w:t>
      </w:r>
      <w:r w:rsidRPr="00004C14">
        <w:rPr>
          <w:rFonts w:hint="eastAsia"/>
          <w:szCs w:val="21"/>
          <w:lang w:val="en-GB" w:eastAsia="ja-JP"/>
        </w:rPr>
        <w:t>URL</w:t>
      </w:r>
      <w:r w:rsidRPr="00004C14">
        <w:rPr>
          <w:rFonts w:hint="eastAsia"/>
          <w:szCs w:val="21"/>
          <w:lang w:val="en-GB" w:eastAsia="ja-JP"/>
        </w:rPr>
        <w:t>、データを返す。</w:t>
      </w:r>
    </w:p>
    <w:p w14:paraId="5E1395B1" w14:textId="77777777" w:rsidR="005207B8" w:rsidRPr="00004C14" w:rsidRDefault="005207B8" w:rsidP="005207B8">
      <w:pPr>
        <w:pStyle w:val="aff0"/>
        <w:numPr>
          <w:ilvl w:val="0"/>
          <w:numId w:val="33"/>
        </w:numPr>
        <w:spacing w:before="0"/>
        <w:ind w:leftChars="0"/>
        <w:rPr>
          <w:szCs w:val="21"/>
          <w:lang w:val="en-GB" w:eastAsia="ja-JP"/>
        </w:rPr>
      </w:pPr>
      <w:r w:rsidRPr="00004C14">
        <w:rPr>
          <w:rFonts w:hint="eastAsia"/>
          <w:szCs w:val="21"/>
          <w:lang w:val="en-GB" w:eastAsia="ja-JP"/>
        </w:rPr>
        <w:t>利用者アプリは、データ利用者に、交換実績記録用リソース</w:t>
      </w:r>
      <w:r w:rsidRPr="00004C14">
        <w:rPr>
          <w:rFonts w:hint="eastAsia"/>
          <w:szCs w:val="21"/>
          <w:lang w:val="en-GB" w:eastAsia="ja-JP"/>
        </w:rPr>
        <w:t>ID</w:t>
      </w:r>
      <w:r w:rsidRPr="00004C14">
        <w:rPr>
          <w:rFonts w:hint="eastAsia"/>
          <w:szCs w:val="21"/>
          <w:lang w:val="en-GB" w:eastAsia="ja-JP"/>
        </w:rPr>
        <w:t>、来歴管理サービス</w:t>
      </w:r>
      <w:r w:rsidRPr="00004C14">
        <w:rPr>
          <w:rFonts w:hint="eastAsia"/>
          <w:szCs w:val="21"/>
          <w:lang w:val="en-GB" w:eastAsia="ja-JP"/>
        </w:rPr>
        <w:t>URL</w:t>
      </w:r>
      <w:r w:rsidRPr="00004C14">
        <w:rPr>
          <w:rFonts w:hint="eastAsia"/>
          <w:szCs w:val="21"/>
          <w:lang w:val="en-GB" w:eastAsia="ja-JP"/>
        </w:rPr>
        <w:t>、データを返す。</w:t>
      </w:r>
    </w:p>
    <w:p w14:paraId="572DD9A0" w14:textId="77777777" w:rsidR="00AD77D5" w:rsidRPr="00004C14" w:rsidRDefault="00AD77D5" w:rsidP="00AD77D5">
      <w:pPr>
        <w:rPr>
          <w:lang w:val="en-GB" w:eastAsia="ja-JP" w:bidi="ar-DZ"/>
        </w:rPr>
      </w:pPr>
    </w:p>
    <w:p w14:paraId="1502C415" w14:textId="5322AF5C" w:rsidR="00AD77D5" w:rsidRPr="00004C14" w:rsidRDefault="008E36B2" w:rsidP="00AD77D5">
      <w:pPr>
        <w:pStyle w:val="3"/>
        <w:rPr>
          <w:lang w:bidi="ar-DZ"/>
        </w:rPr>
      </w:pPr>
      <w:bookmarkStart w:id="4845" w:name="_Toc129190736"/>
      <w:r w:rsidRPr="00004C14">
        <w:rPr>
          <w:rFonts w:hint="eastAsia"/>
          <w:lang w:bidi="ar-DZ"/>
        </w:rPr>
        <w:t>認可設定と限定提供データ取得処理</w:t>
      </w:r>
      <w:r w:rsidR="003A2278" w:rsidRPr="00004C14">
        <w:rPr>
          <w:rFonts w:hint="eastAsia"/>
          <w:lang w:bidi="ar-DZ"/>
        </w:rPr>
        <w:t>2</w:t>
      </w:r>
      <w:bookmarkEnd w:id="4845"/>
    </w:p>
    <w:p w14:paraId="5644BE70" w14:textId="7F2AB8BE" w:rsidR="005F442B" w:rsidRPr="00004C14" w:rsidRDefault="004474FD" w:rsidP="005F442B">
      <w:pPr>
        <w:rPr>
          <w:lang w:val="en-GB" w:eastAsia="ja-JP" w:bidi="ar-DZ"/>
        </w:rPr>
      </w:pPr>
      <w:r w:rsidRPr="00004C14">
        <w:rPr>
          <w:rFonts w:hint="eastAsia"/>
          <w:lang w:val="en-GB" w:eastAsia="ja-JP" w:bidi="ar-DZ"/>
        </w:rPr>
        <w:t>本項では、</w:t>
      </w:r>
      <w:r w:rsidR="00872157" w:rsidRPr="00004C14">
        <w:rPr>
          <w:rFonts w:hint="eastAsia"/>
          <w:lang w:val="en-GB" w:eastAsia="ja-JP" w:bidi="ar-DZ"/>
        </w:rPr>
        <w:t>契約管理サービス</w:t>
      </w:r>
      <w:r w:rsidRPr="00004C14">
        <w:rPr>
          <w:rFonts w:hint="eastAsia"/>
          <w:lang w:val="en-GB" w:eastAsia="ja-JP" w:bidi="ar-DZ"/>
        </w:rPr>
        <w:t>による認可設定と、データ取引市場を利用</w:t>
      </w:r>
      <w:r w:rsidR="005C481C" w:rsidRPr="00004C14">
        <w:rPr>
          <w:rFonts w:hint="eastAsia"/>
          <w:lang w:val="en-GB" w:eastAsia="ja-JP" w:bidi="ar-DZ"/>
        </w:rPr>
        <w:t>する</w:t>
      </w:r>
      <w:r w:rsidRPr="00004C14">
        <w:rPr>
          <w:rFonts w:hint="eastAsia"/>
          <w:lang w:val="en-GB" w:eastAsia="ja-JP" w:bidi="ar-DZ"/>
        </w:rPr>
        <w:t>形での限定提供データ取得処理シーケンスを示す。</w:t>
      </w:r>
    </w:p>
    <w:p w14:paraId="71585632" w14:textId="3D479F48" w:rsidR="005F442B" w:rsidRPr="00004C14" w:rsidRDefault="00872157" w:rsidP="005F442B">
      <w:pPr>
        <w:pStyle w:val="4"/>
        <w:rPr>
          <w:lang w:bidi="ar-DZ"/>
        </w:rPr>
      </w:pPr>
      <w:r w:rsidRPr="00004C14">
        <w:rPr>
          <w:rFonts w:hint="eastAsia"/>
          <w:lang w:bidi="ar-DZ"/>
        </w:rPr>
        <w:lastRenderedPageBreak/>
        <w:t>契約管理サービス</w:t>
      </w:r>
      <w:r w:rsidR="00B959BD" w:rsidRPr="00004C14">
        <w:rPr>
          <w:rFonts w:hint="eastAsia"/>
          <w:lang w:bidi="ar-DZ"/>
        </w:rPr>
        <w:t>による</w:t>
      </w:r>
      <w:r w:rsidR="005F442B" w:rsidRPr="00004C14">
        <w:rPr>
          <w:rFonts w:hint="eastAsia"/>
          <w:lang w:bidi="ar-DZ"/>
        </w:rPr>
        <w:t>認可設定処理</w:t>
      </w:r>
    </w:p>
    <w:p w14:paraId="64EFC355" w14:textId="0A7A4D60" w:rsidR="005F442B" w:rsidRPr="00004C14" w:rsidRDefault="009D42BB" w:rsidP="00BB22B7">
      <w:pPr>
        <w:jc w:val="center"/>
        <w:rPr>
          <w:lang w:val="en-GB" w:eastAsia="ja-JP" w:bidi="ar-DZ"/>
        </w:rPr>
      </w:pPr>
      <w:r w:rsidRPr="00004C14">
        <w:rPr>
          <w:noProof/>
          <w:lang w:val="en-GB" w:eastAsia="ja-JP" w:bidi="ar-DZ"/>
        </w:rPr>
        <w:drawing>
          <wp:inline distT="0" distB="0" distL="0" distR="0" wp14:anchorId="1635E0EB" wp14:editId="6B615A46">
            <wp:extent cx="6108489" cy="4970319"/>
            <wp:effectExtent l="0" t="0" r="0" b="190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25393" cy="4984073"/>
                    </a:xfrm>
                    <a:prstGeom prst="rect">
                      <a:avLst/>
                    </a:prstGeom>
                    <a:noFill/>
                    <a:ln>
                      <a:noFill/>
                    </a:ln>
                  </pic:spPr>
                </pic:pic>
              </a:graphicData>
            </a:graphic>
          </wp:inline>
        </w:drawing>
      </w:r>
    </w:p>
    <w:p w14:paraId="6C69F42A" w14:textId="430C4DDF" w:rsidR="00583F90" w:rsidRPr="00004C14" w:rsidRDefault="00583F90" w:rsidP="00583F90">
      <w:pPr>
        <w:pStyle w:val="FigureNotitle"/>
        <w:rPr>
          <w:rFonts w:eastAsia="ＭＳ 明朝" w:cs="ＭＳ 明朝"/>
          <w:b/>
          <w:bCs/>
          <w:lang w:eastAsia="ja-JP" w:bidi="ar-DZ"/>
        </w:rPr>
      </w:pPr>
      <w:bookmarkStart w:id="4846" w:name="_Ref124785952"/>
      <w:bookmarkStart w:id="4847" w:name="_Toc129190854"/>
      <w:r w:rsidRPr="00004C14">
        <w:rPr>
          <w:rFonts w:eastAsia="ＭＳ 明朝" w:cs="ＭＳ 明朝" w:hint="eastAsia"/>
          <w:bCs/>
          <w:lang w:eastAsia="ja-JP" w:bidi="ar-DZ"/>
        </w:rPr>
        <w:t>図</w:t>
      </w:r>
      <w:r w:rsidRPr="00004C14">
        <w:rPr>
          <w:rFonts w:eastAsia="ＭＳ 明朝" w:cs="ＭＳ 明朝"/>
          <w:bCs/>
          <w:lang w:eastAsia="ja-JP" w:bidi="ar-DZ"/>
        </w:rPr>
        <w:fldChar w:fldCharType="begin"/>
      </w:r>
      <w:r w:rsidRPr="00004C14">
        <w:rPr>
          <w:rFonts w:eastAsia="ＭＳ 明朝" w:cs="ＭＳ 明朝"/>
          <w:bCs/>
          <w:lang w:eastAsia="ja-JP" w:bidi="ar-DZ"/>
        </w:rPr>
        <w:instrText xml:space="preserve"> </w:instrText>
      </w:r>
      <w:r w:rsidRPr="00004C14">
        <w:rPr>
          <w:rFonts w:eastAsia="ＭＳ 明朝" w:cs="ＭＳ 明朝" w:hint="eastAsia"/>
          <w:bCs/>
          <w:lang w:eastAsia="ja-JP" w:bidi="ar-DZ"/>
        </w:rPr>
        <w:instrText xml:space="preserve">SEQ </w:instrText>
      </w:r>
      <w:r w:rsidRPr="00004C14">
        <w:rPr>
          <w:rFonts w:eastAsia="ＭＳ 明朝" w:cs="ＭＳ 明朝" w:hint="eastAsia"/>
          <w:bCs/>
          <w:lang w:eastAsia="ja-JP" w:bidi="ar-DZ"/>
        </w:rPr>
        <w:instrText>図</w:instrText>
      </w:r>
      <w:r w:rsidRPr="00004C14">
        <w:rPr>
          <w:rFonts w:eastAsia="ＭＳ 明朝" w:cs="ＭＳ 明朝" w:hint="eastAsia"/>
          <w:bCs/>
          <w:lang w:eastAsia="ja-JP" w:bidi="ar-DZ"/>
        </w:rPr>
        <w:instrText xml:space="preserve"> \* ARABIC</w:instrText>
      </w:r>
      <w:r w:rsidRPr="00004C14">
        <w:rPr>
          <w:rFonts w:eastAsia="ＭＳ 明朝" w:cs="ＭＳ 明朝"/>
          <w:bCs/>
          <w:lang w:eastAsia="ja-JP" w:bidi="ar-DZ"/>
        </w:rPr>
        <w:instrText xml:space="preserve"> </w:instrText>
      </w:r>
      <w:r w:rsidRPr="00004C14">
        <w:rPr>
          <w:rFonts w:eastAsia="ＭＳ 明朝" w:cs="ＭＳ 明朝"/>
          <w:bCs/>
          <w:lang w:eastAsia="ja-JP" w:bidi="ar-DZ"/>
        </w:rPr>
        <w:fldChar w:fldCharType="separate"/>
      </w:r>
      <w:r w:rsidR="00835D3D">
        <w:rPr>
          <w:rFonts w:eastAsia="ＭＳ 明朝" w:cs="ＭＳ 明朝"/>
          <w:bCs/>
          <w:noProof/>
          <w:lang w:eastAsia="ja-JP" w:bidi="ar-DZ"/>
        </w:rPr>
        <w:t>55</w:t>
      </w:r>
      <w:r w:rsidRPr="00004C14">
        <w:rPr>
          <w:rFonts w:eastAsia="ＭＳ 明朝" w:cs="ＭＳ 明朝"/>
          <w:bCs/>
          <w:lang w:eastAsia="ja-JP" w:bidi="ar-DZ"/>
        </w:rPr>
        <w:fldChar w:fldCharType="end"/>
      </w:r>
      <w:r w:rsidRPr="00004C14">
        <w:rPr>
          <w:rFonts w:eastAsia="ＭＳ 明朝"/>
          <w:bCs/>
          <w:lang w:eastAsia="ja-JP" w:bidi="ar-DZ"/>
        </w:rPr>
        <w:t>:</w:t>
      </w:r>
      <w:r w:rsidR="00581BBE" w:rsidRPr="00004C14">
        <w:rPr>
          <w:rFonts w:eastAsia="ＭＳ 明朝"/>
          <w:lang w:eastAsia="ja-JP"/>
        </w:rPr>
        <w:t xml:space="preserve"> </w:t>
      </w:r>
      <w:bookmarkStart w:id="4848" w:name="_Ref124785951"/>
      <w:r w:rsidR="00872157" w:rsidRPr="00004C14">
        <w:rPr>
          <w:rFonts w:eastAsia="ＭＳ 明朝" w:hint="eastAsia"/>
          <w:bCs/>
          <w:lang w:eastAsia="ja-JP" w:bidi="ar-DZ"/>
        </w:rPr>
        <w:t>契約管理サービス</w:t>
      </w:r>
      <w:r w:rsidR="002F02ED" w:rsidRPr="00004C14">
        <w:rPr>
          <w:rFonts w:eastAsia="ＭＳ 明朝" w:hint="eastAsia"/>
          <w:bCs/>
          <w:lang w:eastAsia="ja-JP" w:bidi="ar-DZ"/>
        </w:rPr>
        <w:t>による</w:t>
      </w:r>
      <w:r w:rsidR="00581BBE" w:rsidRPr="00004C14">
        <w:rPr>
          <w:rFonts w:eastAsia="ＭＳ 明朝" w:hint="eastAsia"/>
          <w:bCs/>
          <w:lang w:eastAsia="ja-JP" w:bidi="ar-DZ"/>
        </w:rPr>
        <w:t>認可設定処理シーケンス</w:t>
      </w:r>
      <w:bookmarkEnd w:id="4846"/>
      <w:bookmarkEnd w:id="4847"/>
      <w:bookmarkEnd w:id="4848"/>
    </w:p>
    <w:p w14:paraId="495A7381" w14:textId="2805BD2E" w:rsidR="005F442B" w:rsidRPr="00004C14" w:rsidRDefault="005F442B" w:rsidP="005F442B">
      <w:pPr>
        <w:rPr>
          <w:lang w:val="en-GB" w:eastAsia="ja-JP" w:bidi="ar-DZ"/>
        </w:rPr>
      </w:pPr>
    </w:p>
    <w:p w14:paraId="6A670033" w14:textId="421D24A1" w:rsidR="005D2B81" w:rsidRPr="00004C14" w:rsidRDefault="005D2B81" w:rsidP="005D2B81">
      <w:pPr>
        <w:pStyle w:val="aff0"/>
        <w:numPr>
          <w:ilvl w:val="0"/>
          <w:numId w:val="128"/>
        </w:numPr>
        <w:ind w:leftChars="0"/>
        <w:rPr>
          <w:lang w:val="en-GB" w:eastAsia="ja-JP" w:bidi="ar-DZ"/>
        </w:rPr>
      </w:pPr>
      <w:r w:rsidRPr="00004C14">
        <w:rPr>
          <w:rFonts w:hint="eastAsia"/>
          <w:lang w:val="en-GB" w:eastAsia="ja-JP" w:bidi="ar-DZ"/>
        </w:rPr>
        <w:t>契約管理サービスは、ロケーションサービスに、</w:t>
      </w:r>
      <w:r w:rsidRPr="00004C14">
        <w:rPr>
          <w:rFonts w:hint="eastAsia"/>
          <w:lang w:val="en-GB" w:eastAsia="ja-JP" w:bidi="ar-DZ"/>
        </w:rPr>
        <w:t>C</w:t>
      </w:r>
      <w:r w:rsidRPr="00004C14">
        <w:rPr>
          <w:lang w:val="en-GB" w:eastAsia="ja-JP" w:bidi="ar-DZ"/>
        </w:rPr>
        <w:t>ADDE</w:t>
      </w:r>
      <w:r w:rsidRPr="00004C14">
        <w:rPr>
          <w:rFonts w:hint="eastAsia"/>
          <w:lang w:val="en-GB" w:eastAsia="ja-JP" w:bidi="ar-DZ"/>
        </w:rPr>
        <w:t>ユーザ</w:t>
      </w:r>
      <w:r w:rsidRPr="00004C14">
        <w:rPr>
          <w:rFonts w:hint="eastAsia"/>
          <w:lang w:val="en-GB" w:eastAsia="ja-JP" w:bidi="ar-DZ"/>
        </w:rPr>
        <w:t>I</w:t>
      </w:r>
      <w:r w:rsidRPr="00004C14">
        <w:rPr>
          <w:lang w:val="en-GB" w:eastAsia="ja-JP" w:bidi="ar-DZ"/>
        </w:rPr>
        <w:t>D</w:t>
      </w:r>
      <w:r w:rsidR="00795AD0">
        <w:rPr>
          <w:rFonts w:hint="eastAsia"/>
          <w:lang w:val="en-GB" w:eastAsia="ja-JP" w:bidi="ar-DZ"/>
        </w:rPr>
        <w:t>（</w:t>
      </w:r>
      <w:r w:rsidRPr="00004C14">
        <w:rPr>
          <w:rFonts w:hint="eastAsia"/>
          <w:lang w:val="en-GB" w:eastAsia="ja-JP" w:bidi="ar-DZ"/>
        </w:rPr>
        <w:t>提供者</w:t>
      </w:r>
      <w:r w:rsidR="00795AD0">
        <w:rPr>
          <w:rFonts w:hint="eastAsia"/>
          <w:lang w:val="en-GB" w:eastAsia="ja-JP" w:bidi="ar-DZ"/>
        </w:rPr>
        <w:t>）</w:t>
      </w:r>
      <w:r w:rsidRPr="00004C14">
        <w:rPr>
          <w:rFonts w:hint="eastAsia"/>
          <w:lang w:val="en-GB" w:eastAsia="ja-JP" w:bidi="ar-DZ"/>
        </w:rPr>
        <w:t>を指定し、</w:t>
      </w:r>
      <w:r w:rsidRPr="00004C14">
        <w:rPr>
          <w:rFonts w:hint="eastAsia"/>
          <w:lang w:val="en-GB" w:eastAsia="ja-JP"/>
        </w:rPr>
        <w:t>ロケーション検索要求を行う。</w:t>
      </w:r>
    </w:p>
    <w:p w14:paraId="0C7F9AC5" w14:textId="77777777" w:rsidR="005D2B81" w:rsidRPr="00004C14" w:rsidRDefault="005D2B81" w:rsidP="005D2B81">
      <w:pPr>
        <w:pStyle w:val="aff0"/>
        <w:numPr>
          <w:ilvl w:val="0"/>
          <w:numId w:val="128"/>
        </w:numPr>
        <w:ind w:leftChars="0"/>
        <w:rPr>
          <w:lang w:val="en-GB" w:eastAsia="ja-JP" w:bidi="ar-DZ"/>
        </w:rPr>
      </w:pPr>
      <w:r w:rsidRPr="00004C14">
        <w:rPr>
          <w:rFonts w:hint="eastAsia"/>
          <w:lang w:val="en-GB" w:eastAsia="ja-JP" w:bidi="ar-DZ"/>
        </w:rPr>
        <w:t>ロケーションサービスは、契約管理サービスに、提供者コネクタ</w:t>
      </w:r>
      <w:r w:rsidRPr="00004C14">
        <w:rPr>
          <w:rFonts w:hint="eastAsia"/>
          <w:lang w:val="en-GB" w:eastAsia="ja-JP" w:bidi="ar-DZ"/>
        </w:rPr>
        <w:t>U</w:t>
      </w:r>
      <w:r w:rsidRPr="00004C14">
        <w:rPr>
          <w:lang w:val="en-GB" w:eastAsia="ja-JP" w:bidi="ar-DZ"/>
        </w:rPr>
        <w:t>RL</w:t>
      </w:r>
      <w:r w:rsidRPr="00004C14">
        <w:rPr>
          <w:rFonts w:hint="eastAsia"/>
          <w:lang w:val="en-GB" w:eastAsia="ja-JP" w:bidi="ar-DZ"/>
        </w:rPr>
        <w:t>を返す。</w:t>
      </w:r>
    </w:p>
    <w:p w14:paraId="16611CCF" w14:textId="3C618677" w:rsidR="005D2B81" w:rsidRPr="00004C14" w:rsidRDefault="005D2B81" w:rsidP="005D2B81">
      <w:pPr>
        <w:pStyle w:val="aff0"/>
        <w:numPr>
          <w:ilvl w:val="0"/>
          <w:numId w:val="128"/>
        </w:numPr>
        <w:ind w:leftChars="0"/>
        <w:rPr>
          <w:lang w:val="en-GB" w:eastAsia="ja-JP" w:bidi="ar-DZ"/>
        </w:rPr>
      </w:pPr>
      <w:r w:rsidRPr="00004C14">
        <w:rPr>
          <w:rFonts w:hint="eastAsia"/>
          <w:lang w:val="en-GB" w:eastAsia="ja-JP" w:bidi="ar-DZ"/>
        </w:rPr>
        <w:t>契約管理サービスは、提供者コネクタを経由して、認可機能に、認証トークン、</w:t>
      </w:r>
      <w:r w:rsidRPr="00004C14">
        <w:rPr>
          <w:rFonts w:hint="eastAsia"/>
          <w:lang w:val="en-GB" w:eastAsia="ja-JP" w:bidi="ar-DZ"/>
        </w:rPr>
        <w:t>C</w:t>
      </w:r>
      <w:r w:rsidRPr="00004C14">
        <w:rPr>
          <w:lang w:val="en-GB" w:eastAsia="ja-JP" w:bidi="ar-DZ"/>
        </w:rPr>
        <w:t>ADDE</w:t>
      </w:r>
      <w:r w:rsidRPr="00004C14">
        <w:rPr>
          <w:rFonts w:hint="eastAsia"/>
          <w:lang w:val="en-GB" w:eastAsia="ja-JP" w:bidi="ar-DZ"/>
        </w:rPr>
        <w:t>ユーザ</w:t>
      </w:r>
      <w:r w:rsidRPr="00004C14">
        <w:rPr>
          <w:rFonts w:hint="eastAsia"/>
          <w:lang w:val="en-GB" w:eastAsia="ja-JP" w:bidi="ar-DZ"/>
        </w:rPr>
        <w:t>ID</w:t>
      </w:r>
      <w:r w:rsidRPr="00004C14">
        <w:rPr>
          <w:rFonts w:hint="eastAsia"/>
          <w:lang w:val="en-GB" w:eastAsia="ja-JP" w:bidi="ar-DZ"/>
        </w:rPr>
        <w:t>（提供者）、リソース</w:t>
      </w:r>
      <w:r w:rsidRPr="00004C14">
        <w:rPr>
          <w:rFonts w:hint="eastAsia"/>
          <w:lang w:val="en-GB" w:eastAsia="ja-JP" w:bidi="ar-DZ"/>
        </w:rPr>
        <w:t>URL</w:t>
      </w:r>
      <w:r w:rsidRPr="00004C14">
        <w:rPr>
          <w:rFonts w:hint="eastAsia"/>
          <w:lang w:val="en-GB" w:eastAsia="ja-JP" w:bidi="ar-DZ"/>
        </w:rPr>
        <w:t>、認可を与える属性</w:t>
      </w:r>
      <w:r w:rsidR="00795AD0">
        <w:rPr>
          <w:rFonts w:hint="eastAsia"/>
          <w:lang w:val="en-GB" w:eastAsia="ja-JP" w:bidi="ar-DZ"/>
        </w:rPr>
        <w:t>（</w:t>
      </w:r>
      <w:r w:rsidRPr="00004C14">
        <w:rPr>
          <w:rFonts w:hint="eastAsia"/>
          <w:lang w:val="en-GB" w:eastAsia="ja-JP" w:bidi="ar-DZ"/>
        </w:rPr>
        <w:t>認可を与えるユーザ、所属組織、当人認証レベル、その他の属性</w:t>
      </w:r>
      <w:r w:rsidR="00795AD0">
        <w:rPr>
          <w:rFonts w:hint="eastAsia"/>
          <w:lang w:val="en-GB" w:eastAsia="ja-JP" w:bidi="ar-DZ"/>
        </w:rPr>
        <w:t>）</w:t>
      </w:r>
      <w:r w:rsidRPr="00004C14">
        <w:rPr>
          <w:rFonts w:hint="eastAsia"/>
          <w:lang w:val="en-GB" w:eastAsia="ja-JP" w:bidi="ar-DZ"/>
        </w:rPr>
        <w:t>、取引</w:t>
      </w:r>
      <w:r w:rsidRPr="00004C14">
        <w:rPr>
          <w:rFonts w:hint="eastAsia"/>
          <w:lang w:val="en-GB" w:eastAsia="ja-JP" w:bidi="ar-DZ"/>
        </w:rPr>
        <w:t>ID</w:t>
      </w:r>
      <w:r w:rsidRPr="00004C14">
        <w:rPr>
          <w:rFonts w:hint="eastAsia"/>
          <w:lang w:val="en-GB" w:eastAsia="ja-JP" w:bidi="ar-DZ"/>
        </w:rPr>
        <w:t>、契約管理</w:t>
      </w:r>
      <w:r w:rsidRPr="00004C14">
        <w:rPr>
          <w:lang w:val="en-GB" w:eastAsia="ja-JP" w:bidi="ar-DZ"/>
        </w:rPr>
        <w:t>URL</w:t>
      </w:r>
      <w:r w:rsidRPr="00004C14">
        <w:rPr>
          <w:rFonts w:hint="eastAsia"/>
          <w:lang w:val="en-GB" w:eastAsia="ja-JP" w:bidi="ar-DZ"/>
        </w:rPr>
        <w:t>、契約形態を指定し、認可情報登録要求を行う。</w:t>
      </w:r>
    </w:p>
    <w:p w14:paraId="5ED12BDB" w14:textId="4F4F3AEB" w:rsidR="005D2B81" w:rsidRPr="00004C14" w:rsidRDefault="005D2B81" w:rsidP="005D2B81">
      <w:pPr>
        <w:pStyle w:val="aff0"/>
        <w:numPr>
          <w:ilvl w:val="0"/>
          <w:numId w:val="128"/>
        </w:numPr>
        <w:ind w:leftChars="0"/>
        <w:rPr>
          <w:lang w:val="en-GB" w:eastAsia="ja-JP" w:bidi="ar-DZ"/>
        </w:rPr>
      </w:pPr>
      <w:r w:rsidRPr="00004C14">
        <w:rPr>
          <w:rFonts w:hint="eastAsia"/>
          <w:lang w:val="en-GB" w:eastAsia="ja-JP" w:bidi="ar-DZ"/>
        </w:rPr>
        <w:t>認可機能は、認可情報を登録する。</w:t>
      </w:r>
    </w:p>
    <w:p w14:paraId="2D942562" w14:textId="1CEE20A3" w:rsidR="00063AF8" w:rsidRPr="00004C14" w:rsidRDefault="00063AF8" w:rsidP="005D2B81">
      <w:pPr>
        <w:pStyle w:val="aff0"/>
        <w:numPr>
          <w:ilvl w:val="0"/>
          <w:numId w:val="128"/>
        </w:numPr>
        <w:ind w:leftChars="0"/>
        <w:rPr>
          <w:lang w:val="en-GB" w:eastAsia="ja-JP" w:bidi="ar-DZ"/>
        </w:rPr>
      </w:pPr>
      <w:r w:rsidRPr="00004C14">
        <w:rPr>
          <w:rFonts w:hint="eastAsia"/>
          <w:lang w:val="en-GB" w:eastAsia="ja-JP" w:bidi="ar-DZ"/>
        </w:rPr>
        <w:t>認可機能は、契約管理サービスに、認可情報登録応答を返す。</w:t>
      </w:r>
    </w:p>
    <w:p w14:paraId="7F3759E9" w14:textId="325D3B69" w:rsidR="008F1C55" w:rsidRPr="00004C14" w:rsidRDefault="008F1C55" w:rsidP="005F442B">
      <w:pPr>
        <w:rPr>
          <w:lang w:val="en-GB" w:eastAsia="ja-JP" w:bidi="ar-DZ"/>
        </w:rPr>
      </w:pPr>
    </w:p>
    <w:p w14:paraId="2C19E43D" w14:textId="7FCF9BB3" w:rsidR="000A2A35" w:rsidRPr="00004C14" w:rsidRDefault="000A2A35" w:rsidP="000A2A35">
      <w:pPr>
        <w:pStyle w:val="4"/>
        <w:rPr>
          <w:lang w:bidi="ar-DZ"/>
        </w:rPr>
      </w:pPr>
      <w:r w:rsidRPr="00004C14">
        <w:rPr>
          <w:rFonts w:hint="eastAsia"/>
          <w:lang w:bidi="ar-DZ"/>
        </w:rPr>
        <w:t>限定提供データ取得処理</w:t>
      </w:r>
    </w:p>
    <w:p w14:paraId="3DBCECDB" w14:textId="77777777" w:rsidR="000A2A35" w:rsidRPr="00004C14" w:rsidRDefault="000A2A35" w:rsidP="0022402A">
      <w:pPr>
        <w:rPr>
          <w:lang w:bidi="ar-DZ"/>
        </w:rPr>
      </w:pPr>
    </w:p>
    <w:p w14:paraId="26291294" w14:textId="10F71D71" w:rsidR="00AD77D5" w:rsidRPr="00004C14" w:rsidRDefault="009D42BB" w:rsidP="00AD77D5">
      <w:pPr>
        <w:rPr>
          <w:lang w:val="en-GB" w:eastAsia="ja-JP" w:bidi="ar-DZ"/>
        </w:rPr>
      </w:pPr>
      <w:r w:rsidRPr="00004C14">
        <w:rPr>
          <w:noProof/>
          <w:lang w:val="en-GB" w:eastAsia="ja-JP" w:bidi="ar-DZ"/>
        </w:rPr>
        <w:lastRenderedPageBreak/>
        <w:drawing>
          <wp:inline distT="0" distB="0" distL="0" distR="0" wp14:anchorId="6BFE5A67" wp14:editId="500F1E46">
            <wp:extent cx="6132195" cy="7364191"/>
            <wp:effectExtent l="0" t="0" r="1905" b="825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63322" cy="7401571"/>
                    </a:xfrm>
                    <a:prstGeom prst="rect">
                      <a:avLst/>
                    </a:prstGeom>
                    <a:noFill/>
                    <a:ln>
                      <a:noFill/>
                    </a:ln>
                  </pic:spPr>
                </pic:pic>
              </a:graphicData>
            </a:graphic>
          </wp:inline>
        </w:drawing>
      </w:r>
    </w:p>
    <w:p w14:paraId="10BA6D0B" w14:textId="34B1EB4B" w:rsidR="00AD77D5" w:rsidRPr="00004C14" w:rsidRDefault="00AD77D5" w:rsidP="00AD77D5">
      <w:pPr>
        <w:pStyle w:val="FigureNotitle"/>
        <w:rPr>
          <w:rFonts w:eastAsia="ＭＳ 明朝" w:cs="ＭＳ 明朝"/>
          <w:b/>
          <w:bCs/>
          <w:lang w:eastAsia="ja-JP" w:bidi="ar-DZ"/>
        </w:rPr>
      </w:pPr>
      <w:bookmarkStart w:id="4849" w:name="_Ref119624175"/>
      <w:bookmarkStart w:id="4850" w:name="_Ref120796118"/>
      <w:bookmarkStart w:id="4851" w:name="_Ref128145931"/>
      <w:bookmarkStart w:id="4852" w:name="_Toc129190855"/>
      <w:r w:rsidRPr="00004C14">
        <w:rPr>
          <w:rFonts w:eastAsia="ＭＳ 明朝" w:cs="ＭＳ 明朝" w:hint="eastAsia"/>
          <w:bCs/>
          <w:lang w:eastAsia="ja-JP" w:bidi="ar-DZ"/>
        </w:rPr>
        <w:t>図</w:t>
      </w:r>
      <w:r w:rsidR="003873D6" w:rsidRPr="00004C14">
        <w:rPr>
          <w:rFonts w:eastAsia="ＭＳ 明朝" w:cs="ＭＳ 明朝"/>
          <w:bCs/>
          <w:lang w:eastAsia="ja-JP" w:bidi="ar-DZ"/>
        </w:rPr>
        <w:fldChar w:fldCharType="begin"/>
      </w:r>
      <w:r w:rsidR="003873D6" w:rsidRPr="00004C14">
        <w:rPr>
          <w:rFonts w:eastAsia="ＭＳ 明朝" w:cs="ＭＳ 明朝"/>
          <w:bCs/>
          <w:lang w:eastAsia="ja-JP" w:bidi="ar-DZ"/>
        </w:rPr>
        <w:instrText xml:space="preserve"> </w:instrText>
      </w:r>
      <w:r w:rsidR="003873D6" w:rsidRPr="00004C14">
        <w:rPr>
          <w:rFonts w:eastAsia="ＭＳ 明朝" w:cs="ＭＳ 明朝" w:hint="eastAsia"/>
          <w:bCs/>
          <w:lang w:eastAsia="ja-JP" w:bidi="ar-DZ"/>
        </w:rPr>
        <w:instrText xml:space="preserve">SEQ </w:instrText>
      </w:r>
      <w:r w:rsidR="003873D6" w:rsidRPr="00004C14">
        <w:rPr>
          <w:rFonts w:eastAsia="ＭＳ 明朝" w:cs="ＭＳ 明朝" w:hint="eastAsia"/>
          <w:bCs/>
          <w:lang w:eastAsia="ja-JP" w:bidi="ar-DZ"/>
        </w:rPr>
        <w:instrText>図</w:instrText>
      </w:r>
      <w:r w:rsidR="003873D6" w:rsidRPr="00004C14">
        <w:rPr>
          <w:rFonts w:eastAsia="ＭＳ 明朝" w:cs="ＭＳ 明朝" w:hint="eastAsia"/>
          <w:bCs/>
          <w:lang w:eastAsia="ja-JP" w:bidi="ar-DZ"/>
        </w:rPr>
        <w:instrText xml:space="preserve"> \* ARABIC</w:instrText>
      </w:r>
      <w:r w:rsidR="003873D6" w:rsidRPr="00004C14">
        <w:rPr>
          <w:rFonts w:eastAsia="ＭＳ 明朝" w:cs="ＭＳ 明朝"/>
          <w:bCs/>
          <w:lang w:eastAsia="ja-JP" w:bidi="ar-DZ"/>
        </w:rPr>
        <w:instrText xml:space="preserve"> </w:instrText>
      </w:r>
      <w:r w:rsidR="003873D6" w:rsidRPr="00004C14">
        <w:rPr>
          <w:rFonts w:eastAsia="ＭＳ 明朝" w:cs="ＭＳ 明朝"/>
          <w:bCs/>
          <w:lang w:eastAsia="ja-JP" w:bidi="ar-DZ"/>
        </w:rPr>
        <w:fldChar w:fldCharType="separate"/>
      </w:r>
      <w:r w:rsidR="00835D3D">
        <w:rPr>
          <w:rFonts w:eastAsia="ＭＳ 明朝" w:cs="ＭＳ 明朝"/>
          <w:bCs/>
          <w:noProof/>
          <w:lang w:eastAsia="ja-JP" w:bidi="ar-DZ"/>
        </w:rPr>
        <w:t>56</w:t>
      </w:r>
      <w:r w:rsidR="003873D6" w:rsidRPr="00004C14">
        <w:rPr>
          <w:rFonts w:eastAsia="ＭＳ 明朝" w:cs="ＭＳ 明朝"/>
          <w:bCs/>
          <w:lang w:eastAsia="ja-JP" w:bidi="ar-DZ"/>
        </w:rPr>
        <w:fldChar w:fldCharType="end"/>
      </w:r>
      <w:bookmarkEnd w:id="4849"/>
      <w:r w:rsidRPr="00004C14">
        <w:rPr>
          <w:rFonts w:eastAsia="ＭＳ 明朝"/>
          <w:bCs/>
          <w:lang w:eastAsia="ja-JP" w:bidi="ar-DZ"/>
        </w:rPr>
        <w:t>:</w:t>
      </w:r>
      <w:bookmarkStart w:id="4853" w:name="_Ref124785953"/>
      <w:r w:rsidRPr="00004C14">
        <w:rPr>
          <w:rFonts w:eastAsia="ＭＳ 明朝" w:cs="ＭＳ 明朝" w:hint="eastAsia"/>
          <w:bCs/>
          <w:lang w:eastAsia="ja-JP" w:bidi="ar-DZ"/>
        </w:rPr>
        <w:t>限定</w:t>
      </w:r>
      <w:r w:rsidR="008B2A57" w:rsidRPr="00004C14">
        <w:rPr>
          <w:rFonts w:eastAsia="ＭＳ 明朝" w:cs="ＭＳ 明朝" w:hint="eastAsia"/>
          <w:bCs/>
          <w:lang w:eastAsia="ja-JP" w:bidi="ar-DZ"/>
        </w:rPr>
        <w:t>提供</w:t>
      </w:r>
      <w:r w:rsidRPr="00004C14">
        <w:rPr>
          <w:rFonts w:eastAsia="ＭＳ 明朝" w:cs="ＭＳ 明朝" w:hint="eastAsia"/>
          <w:bCs/>
          <w:lang w:eastAsia="ja-JP" w:bidi="ar-DZ"/>
        </w:rPr>
        <w:t>データ</w:t>
      </w:r>
      <w:r w:rsidR="006508A4" w:rsidRPr="00004C14">
        <w:rPr>
          <w:rFonts w:eastAsia="ＭＳ 明朝" w:cs="ＭＳ 明朝" w:hint="eastAsia"/>
          <w:bCs/>
          <w:lang w:eastAsia="ja-JP" w:bidi="ar-DZ"/>
        </w:rPr>
        <w:t>取得</w:t>
      </w:r>
      <w:r w:rsidRPr="00004C14">
        <w:rPr>
          <w:rFonts w:eastAsia="ＭＳ 明朝" w:cs="ＭＳ 明朝" w:hint="eastAsia"/>
          <w:bCs/>
          <w:lang w:eastAsia="ja-JP" w:bidi="ar-DZ"/>
        </w:rPr>
        <w:t>処理シーケンス</w:t>
      </w:r>
      <w:bookmarkEnd w:id="4850"/>
      <w:bookmarkEnd w:id="4853"/>
      <w:r w:rsidR="003A2278" w:rsidRPr="00004C14">
        <w:rPr>
          <w:rFonts w:eastAsia="ＭＳ 明朝" w:cs="ＭＳ 明朝" w:hint="eastAsia"/>
          <w:bCs/>
          <w:lang w:eastAsia="ja-JP" w:bidi="ar-DZ"/>
        </w:rPr>
        <w:t>2</w:t>
      </w:r>
      <w:bookmarkEnd w:id="4851"/>
      <w:bookmarkEnd w:id="4852"/>
    </w:p>
    <w:p w14:paraId="21709C1F" w14:textId="77777777" w:rsidR="00C04756" w:rsidRPr="00004C14" w:rsidRDefault="00C04756" w:rsidP="00C04756">
      <w:pPr>
        <w:pStyle w:val="aff0"/>
        <w:numPr>
          <w:ilvl w:val="0"/>
          <w:numId w:val="34"/>
        </w:numPr>
        <w:spacing w:before="0"/>
        <w:ind w:leftChars="0"/>
        <w:rPr>
          <w:szCs w:val="21"/>
          <w:lang w:val="en-GB" w:eastAsia="ja-JP"/>
        </w:rPr>
      </w:pPr>
      <w:r w:rsidRPr="00004C14">
        <w:rPr>
          <w:rFonts w:hint="eastAsia"/>
          <w:szCs w:val="21"/>
          <w:lang w:val="en-GB" w:eastAsia="ja-JP" w:bidi="ar-DZ"/>
        </w:rPr>
        <w:t>データ利用者は、利用者アプリ上で、認証トークン、リソース</w:t>
      </w:r>
      <w:r w:rsidRPr="00004C14">
        <w:rPr>
          <w:rFonts w:hint="eastAsia"/>
          <w:szCs w:val="21"/>
          <w:lang w:val="en-GB" w:eastAsia="ja-JP" w:bidi="ar-DZ"/>
        </w:rPr>
        <w:t>URL</w:t>
      </w:r>
      <w:r w:rsidRPr="00004C14">
        <w:rPr>
          <w:rFonts w:hint="eastAsia"/>
          <w:szCs w:val="21"/>
          <w:lang w:val="en-GB" w:eastAsia="ja-JP" w:bidi="ar-DZ"/>
        </w:rPr>
        <w:t>を指定し、データの取得処理を行う。</w:t>
      </w:r>
    </w:p>
    <w:p w14:paraId="78220E66" w14:textId="77777777" w:rsidR="00C04756" w:rsidRPr="00004C14" w:rsidRDefault="00C04756" w:rsidP="00C04756">
      <w:pPr>
        <w:pStyle w:val="aff0"/>
        <w:numPr>
          <w:ilvl w:val="0"/>
          <w:numId w:val="34"/>
        </w:numPr>
        <w:spacing w:before="0"/>
        <w:ind w:leftChars="0"/>
        <w:rPr>
          <w:szCs w:val="21"/>
          <w:lang w:val="en-GB" w:eastAsia="ja-JP"/>
        </w:rPr>
      </w:pPr>
      <w:r w:rsidRPr="00004C14">
        <w:rPr>
          <w:rFonts w:hint="eastAsia"/>
          <w:szCs w:val="21"/>
          <w:lang w:val="en-GB" w:eastAsia="ja-JP" w:bidi="ar-DZ"/>
        </w:rPr>
        <w:t>利用者アプリ</w:t>
      </w:r>
      <w:r w:rsidRPr="00004C14">
        <w:rPr>
          <w:rFonts w:hint="eastAsia"/>
          <w:szCs w:val="21"/>
          <w:lang w:val="en-GB" w:eastAsia="ja-JP"/>
        </w:rPr>
        <w:t>は、利用者コネクタに、認証トークン、リソース</w:t>
      </w:r>
      <w:r w:rsidRPr="00004C14">
        <w:rPr>
          <w:rFonts w:hint="eastAsia"/>
          <w:szCs w:val="21"/>
          <w:lang w:val="en-GB" w:eastAsia="ja-JP"/>
        </w:rPr>
        <w:t>URL</w:t>
      </w:r>
      <w:r w:rsidRPr="00004C14">
        <w:rPr>
          <w:rFonts w:hint="eastAsia"/>
          <w:szCs w:val="21"/>
          <w:lang w:val="en-GB" w:eastAsia="ja-JP"/>
        </w:rPr>
        <w:t>、リソース提供手段識別子、</w:t>
      </w:r>
      <w:r w:rsidRPr="00004C14">
        <w:rPr>
          <w:rFonts w:hint="eastAsia"/>
          <w:szCs w:val="21"/>
          <w:lang w:val="en-GB" w:eastAsia="ja-JP"/>
        </w:rPr>
        <w:t>CADDE</w:t>
      </w:r>
      <w:r w:rsidRPr="00004C14">
        <w:rPr>
          <w:rFonts w:hint="eastAsia"/>
          <w:szCs w:val="21"/>
          <w:lang w:val="en-GB" w:eastAsia="ja-JP"/>
        </w:rPr>
        <w:t>ユーザ</w:t>
      </w:r>
      <w:r w:rsidRPr="00004C14">
        <w:rPr>
          <w:rFonts w:hint="eastAsia"/>
          <w:szCs w:val="21"/>
          <w:lang w:val="en-GB" w:eastAsia="ja-JP"/>
        </w:rPr>
        <w:t>ID</w:t>
      </w:r>
      <w:r w:rsidRPr="00004C14">
        <w:rPr>
          <w:rFonts w:hint="eastAsia"/>
          <w:szCs w:val="21"/>
          <w:lang w:val="en-GB" w:eastAsia="ja-JP"/>
        </w:rPr>
        <w:t>（提供者）を指定し、データ取得要求を行う。</w:t>
      </w:r>
    </w:p>
    <w:p w14:paraId="4D8F67A6" w14:textId="77777777" w:rsidR="00C04756" w:rsidRPr="00004C14" w:rsidRDefault="00C04756" w:rsidP="00C04756">
      <w:pPr>
        <w:pStyle w:val="aff0"/>
        <w:numPr>
          <w:ilvl w:val="0"/>
          <w:numId w:val="34"/>
        </w:numPr>
        <w:spacing w:before="0"/>
        <w:ind w:leftChars="0"/>
        <w:rPr>
          <w:szCs w:val="21"/>
          <w:lang w:val="en-GB" w:eastAsia="ja-JP"/>
        </w:rPr>
      </w:pPr>
      <w:r w:rsidRPr="00004C14">
        <w:rPr>
          <w:rFonts w:hint="eastAsia"/>
          <w:szCs w:val="21"/>
          <w:lang w:val="en-GB" w:eastAsia="ja-JP"/>
        </w:rPr>
        <w:t>利用者コネクタは、認証サービスに、認証トークン、利用者コネクタ</w:t>
      </w:r>
      <w:r w:rsidRPr="00004C14">
        <w:rPr>
          <w:rFonts w:hint="eastAsia"/>
          <w:szCs w:val="21"/>
          <w:lang w:val="en-GB" w:eastAsia="ja-JP"/>
        </w:rPr>
        <w:t>ID</w:t>
      </w:r>
      <w:r w:rsidRPr="00004C14">
        <w:rPr>
          <w:rFonts w:hint="eastAsia"/>
          <w:szCs w:val="21"/>
          <w:lang w:val="en-GB" w:eastAsia="ja-JP"/>
        </w:rPr>
        <w:t>、シークレットを指定し、認証トークン検証要求を行う。</w:t>
      </w:r>
    </w:p>
    <w:p w14:paraId="11882A3E" w14:textId="77777777" w:rsidR="00C04756" w:rsidRPr="00004C14" w:rsidRDefault="00C04756" w:rsidP="00C04756">
      <w:pPr>
        <w:pStyle w:val="aff0"/>
        <w:numPr>
          <w:ilvl w:val="0"/>
          <w:numId w:val="34"/>
        </w:numPr>
        <w:spacing w:before="0"/>
        <w:ind w:leftChars="0"/>
        <w:rPr>
          <w:lang w:val="en-GB" w:eastAsia="ja-JP"/>
        </w:rPr>
      </w:pPr>
      <w:r w:rsidRPr="00004C14">
        <w:rPr>
          <w:rFonts w:hint="eastAsia"/>
          <w:szCs w:val="21"/>
          <w:lang w:val="en-GB" w:eastAsia="ja-JP" w:bidi="ar-DZ"/>
        </w:rPr>
        <w:lastRenderedPageBreak/>
        <w:t>認証サービス</w:t>
      </w:r>
      <w:r w:rsidRPr="00004C14">
        <w:rPr>
          <w:rFonts w:hint="eastAsia"/>
          <w:lang w:val="en-GB" w:eastAsia="ja-JP"/>
        </w:rPr>
        <w:t>は、</w:t>
      </w:r>
      <w:r w:rsidRPr="00004C14">
        <w:rPr>
          <w:rFonts w:hint="eastAsia"/>
          <w:szCs w:val="21"/>
          <w:lang w:val="en-GB" w:eastAsia="ja-JP"/>
        </w:rPr>
        <w:t>渡された認証トークンが有効であるかを確認し、</w:t>
      </w:r>
      <w:r w:rsidRPr="00004C14">
        <w:rPr>
          <w:rFonts w:hint="eastAsia"/>
          <w:lang w:val="en-GB" w:eastAsia="ja-JP"/>
        </w:rPr>
        <w:t>利用者コネクタに、</w:t>
      </w:r>
      <w:r w:rsidRPr="00004C14">
        <w:rPr>
          <w:lang w:val="en-GB" w:eastAsia="ja-JP"/>
        </w:rPr>
        <w:t>CADDE</w:t>
      </w:r>
      <w:r w:rsidRPr="00004C14">
        <w:rPr>
          <w:rFonts w:hint="eastAsia"/>
          <w:lang w:val="en-GB" w:eastAsia="ja-JP"/>
        </w:rPr>
        <w:t>ユーザ</w:t>
      </w:r>
      <w:r w:rsidRPr="00004C14">
        <w:rPr>
          <w:rFonts w:hint="eastAsia"/>
          <w:lang w:val="en-GB" w:eastAsia="ja-JP"/>
        </w:rPr>
        <w:t>ID</w:t>
      </w:r>
      <w:r w:rsidRPr="00004C14">
        <w:rPr>
          <w:rFonts w:hint="eastAsia"/>
          <w:lang w:val="en-GB" w:eastAsia="ja-JP"/>
        </w:rPr>
        <w:t>（利用者</w:t>
      </w:r>
      <w:r w:rsidRPr="00004C14">
        <w:rPr>
          <w:lang w:val="en-GB" w:eastAsia="ja-JP"/>
        </w:rPr>
        <w:t>）</w:t>
      </w:r>
      <w:r w:rsidRPr="00004C14">
        <w:rPr>
          <w:rFonts w:hint="eastAsia"/>
          <w:lang w:val="en-GB" w:eastAsia="ja-JP"/>
        </w:rPr>
        <w:t>を返す。</w:t>
      </w:r>
    </w:p>
    <w:p w14:paraId="2FC94552" w14:textId="77777777" w:rsidR="00C04756" w:rsidRPr="00004C14" w:rsidRDefault="00C04756" w:rsidP="00C04756">
      <w:pPr>
        <w:pStyle w:val="aff0"/>
        <w:numPr>
          <w:ilvl w:val="0"/>
          <w:numId w:val="34"/>
        </w:numPr>
        <w:spacing w:before="0"/>
        <w:ind w:leftChars="0"/>
        <w:rPr>
          <w:lang w:val="en-GB" w:eastAsia="ja-JP"/>
        </w:rPr>
      </w:pPr>
      <w:r w:rsidRPr="00004C14">
        <w:rPr>
          <w:rFonts w:hint="eastAsia"/>
          <w:lang w:val="en-GB" w:eastAsia="ja-JP"/>
        </w:rPr>
        <w:t>利用者コネクタは、ロケーションサービスに、</w:t>
      </w:r>
      <w:r w:rsidRPr="00004C14">
        <w:rPr>
          <w:rFonts w:hint="eastAsia"/>
          <w:lang w:val="en-GB" w:eastAsia="ja-JP"/>
        </w:rPr>
        <w:t>CADDE</w:t>
      </w:r>
      <w:r w:rsidRPr="00004C14">
        <w:rPr>
          <w:rFonts w:hint="eastAsia"/>
          <w:lang w:val="en-GB" w:eastAsia="ja-JP"/>
        </w:rPr>
        <w:t>ユーザ</w:t>
      </w:r>
      <w:r w:rsidRPr="00004C14">
        <w:rPr>
          <w:rFonts w:hint="eastAsia"/>
          <w:lang w:val="en-GB" w:eastAsia="ja-JP"/>
        </w:rPr>
        <w:t>ID</w:t>
      </w:r>
      <w:r w:rsidRPr="00004C14">
        <w:rPr>
          <w:lang w:val="en-GB" w:eastAsia="ja-JP"/>
        </w:rPr>
        <w:t>（</w:t>
      </w:r>
      <w:r w:rsidRPr="00004C14">
        <w:rPr>
          <w:rFonts w:hint="eastAsia"/>
          <w:lang w:val="en-GB" w:eastAsia="ja-JP"/>
        </w:rPr>
        <w:t>提供者）を指定し、ロケーション検索要求を行う。</w:t>
      </w:r>
    </w:p>
    <w:p w14:paraId="5775287D" w14:textId="77777777" w:rsidR="00C04756" w:rsidRPr="00004C14" w:rsidRDefault="00C04756" w:rsidP="00C04756">
      <w:pPr>
        <w:pStyle w:val="aff0"/>
        <w:numPr>
          <w:ilvl w:val="0"/>
          <w:numId w:val="34"/>
        </w:numPr>
        <w:spacing w:before="0"/>
        <w:ind w:leftChars="0"/>
        <w:rPr>
          <w:lang w:val="en-GB" w:eastAsia="ja-JP"/>
        </w:rPr>
      </w:pPr>
      <w:r w:rsidRPr="00004C14">
        <w:rPr>
          <w:rFonts w:hint="eastAsia"/>
          <w:lang w:val="en-GB" w:eastAsia="ja-JP"/>
        </w:rPr>
        <w:t>ロケーションサービスは、利用者コネクタに、提供者コネクタ</w:t>
      </w:r>
      <w:r w:rsidRPr="00004C14">
        <w:rPr>
          <w:rFonts w:hint="eastAsia"/>
          <w:lang w:val="en-GB" w:eastAsia="ja-JP"/>
        </w:rPr>
        <w:t>URL</w:t>
      </w:r>
      <w:r w:rsidRPr="00004C14">
        <w:rPr>
          <w:rFonts w:hint="eastAsia"/>
          <w:lang w:val="en-GB" w:eastAsia="ja-JP"/>
        </w:rPr>
        <w:t>を返す。</w:t>
      </w:r>
    </w:p>
    <w:p w14:paraId="449F2B1C" w14:textId="77777777" w:rsidR="00C04756" w:rsidRPr="00004C14" w:rsidRDefault="00C04756" w:rsidP="00C04756">
      <w:pPr>
        <w:pStyle w:val="aff0"/>
        <w:numPr>
          <w:ilvl w:val="0"/>
          <w:numId w:val="34"/>
        </w:numPr>
        <w:spacing w:before="0"/>
        <w:ind w:leftChars="0"/>
        <w:rPr>
          <w:szCs w:val="21"/>
          <w:lang w:val="en-GB" w:eastAsia="ja-JP"/>
        </w:rPr>
      </w:pPr>
      <w:r w:rsidRPr="00004C14">
        <w:rPr>
          <w:rFonts w:hint="eastAsia"/>
          <w:szCs w:val="21"/>
          <w:lang w:val="en-GB" w:eastAsia="ja-JP"/>
        </w:rPr>
        <w:t>利用者コネクタは、提供者コネクタに、認証トークン、リソース</w:t>
      </w:r>
      <w:r w:rsidRPr="00004C14">
        <w:rPr>
          <w:rFonts w:hint="eastAsia"/>
          <w:szCs w:val="21"/>
          <w:lang w:val="en-GB" w:eastAsia="ja-JP"/>
        </w:rPr>
        <w:t>URL</w:t>
      </w:r>
      <w:r w:rsidRPr="00004C14">
        <w:rPr>
          <w:rFonts w:hint="eastAsia"/>
          <w:szCs w:val="21"/>
          <w:lang w:val="en-GB" w:eastAsia="ja-JP"/>
        </w:rPr>
        <w:t>、リソース提供手段識別子を指定し、データ取得要求を行う。</w:t>
      </w:r>
    </w:p>
    <w:p w14:paraId="2945BA00" w14:textId="77777777" w:rsidR="00C04756" w:rsidRPr="00004C14" w:rsidRDefault="00C04756" w:rsidP="00C04756">
      <w:pPr>
        <w:pStyle w:val="aff0"/>
        <w:numPr>
          <w:ilvl w:val="0"/>
          <w:numId w:val="34"/>
        </w:numPr>
        <w:spacing w:before="0"/>
        <w:ind w:leftChars="0"/>
        <w:rPr>
          <w:szCs w:val="21"/>
          <w:lang w:val="en-GB" w:eastAsia="ja-JP"/>
        </w:rPr>
      </w:pPr>
      <w:r w:rsidRPr="00004C14">
        <w:rPr>
          <w:rFonts w:hint="eastAsia"/>
          <w:szCs w:val="21"/>
          <w:lang w:val="en-GB" w:eastAsia="ja-JP"/>
        </w:rPr>
        <w:t>提供者コネクタは、認可機能に、認可トークン、</w:t>
      </w:r>
      <w:r w:rsidRPr="00004C14">
        <w:rPr>
          <w:rFonts w:hint="eastAsia"/>
          <w:szCs w:val="21"/>
          <w:lang w:val="en-GB" w:eastAsia="ja-JP"/>
        </w:rPr>
        <w:t>CADDE</w:t>
      </w:r>
      <w:r w:rsidRPr="00004C14">
        <w:rPr>
          <w:rFonts w:hint="eastAsia"/>
          <w:szCs w:val="21"/>
          <w:lang w:val="en-GB" w:eastAsia="ja-JP"/>
        </w:rPr>
        <w:t>ユーザ</w:t>
      </w:r>
      <w:r w:rsidRPr="00004C14">
        <w:rPr>
          <w:rFonts w:hint="eastAsia"/>
          <w:szCs w:val="21"/>
          <w:lang w:val="en-GB" w:eastAsia="ja-JP"/>
        </w:rPr>
        <w:t>ID</w:t>
      </w:r>
      <w:r w:rsidRPr="00004C14">
        <w:rPr>
          <w:rFonts w:hint="eastAsia"/>
          <w:szCs w:val="21"/>
          <w:lang w:val="en-GB" w:eastAsia="ja-JP"/>
        </w:rPr>
        <w:t>（提供者）、提供者コネクタ</w:t>
      </w:r>
      <w:r w:rsidRPr="00004C14">
        <w:rPr>
          <w:rFonts w:hint="eastAsia"/>
          <w:szCs w:val="21"/>
          <w:lang w:val="en-GB" w:eastAsia="ja-JP"/>
        </w:rPr>
        <w:t>ID</w:t>
      </w:r>
      <w:r w:rsidRPr="00004C14">
        <w:rPr>
          <w:rFonts w:hint="eastAsia"/>
          <w:szCs w:val="21"/>
          <w:lang w:val="en-GB" w:eastAsia="ja-JP"/>
        </w:rPr>
        <w:t>、シークレットを指定し、認可トークン検証要求を行う。</w:t>
      </w:r>
    </w:p>
    <w:p w14:paraId="72FD49E5" w14:textId="77777777" w:rsidR="00C04756" w:rsidRPr="00004C14" w:rsidRDefault="00C04756" w:rsidP="00C04756">
      <w:pPr>
        <w:pStyle w:val="aff0"/>
        <w:numPr>
          <w:ilvl w:val="0"/>
          <w:numId w:val="34"/>
        </w:numPr>
        <w:spacing w:before="0"/>
        <w:ind w:leftChars="0"/>
        <w:rPr>
          <w:szCs w:val="21"/>
          <w:lang w:val="en-GB" w:eastAsia="ja-JP"/>
        </w:rPr>
      </w:pPr>
      <w:r w:rsidRPr="00004C14">
        <w:rPr>
          <w:rFonts w:hint="eastAsia"/>
          <w:szCs w:val="21"/>
          <w:lang w:val="en-GB" w:eastAsia="ja-JP"/>
        </w:rPr>
        <w:t>認可機能は、提供者コネクタに、</w:t>
      </w:r>
      <w:r w:rsidRPr="00004C14">
        <w:rPr>
          <w:rFonts w:hint="eastAsia"/>
          <w:szCs w:val="21"/>
          <w:lang w:val="en-GB" w:eastAsia="ja-JP"/>
        </w:rPr>
        <w:t>CADDE</w:t>
      </w:r>
      <w:r w:rsidRPr="00004C14">
        <w:rPr>
          <w:rFonts w:hint="eastAsia"/>
          <w:szCs w:val="21"/>
          <w:lang w:val="en-GB" w:eastAsia="ja-JP"/>
        </w:rPr>
        <w:t>ユーザ</w:t>
      </w:r>
      <w:r w:rsidRPr="00004C14">
        <w:rPr>
          <w:rFonts w:hint="eastAsia"/>
          <w:szCs w:val="21"/>
          <w:lang w:val="en-GB" w:eastAsia="ja-JP"/>
        </w:rPr>
        <w:t>ID</w:t>
      </w:r>
      <w:r w:rsidRPr="00004C14">
        <w:rPr>
          <w:rFonts w:hint="eastAsia"/>
          <w:szCs w:val="21"/>
          <w:lang w:val="en-GB" w:eastAsia="ja-JP"/>
        </w:rPr>
        <w:t>（利用者）を返す。</w:t>
      </w:r>
    </w:p>
    <w:p w14:paraId="7A08C35C" w14:textId="77777777" w:rsidR="00C04756" w:rsidRPr="00004C14" w:rsidRDefault="00C04756" w:rsidP="00C04756">
      <w:pPr>
        <w:pStyle w:val="aff0"/>
        <w:numPr>
          <w:ilvl w:val="0"/>
          <w:numId w:val="34"/>
        </w:numPr>
        <w:spacing w:before="0"/>
        <w:ind w:leftChars="0"/>
        <w:rPr>
          <w:szCs w:val="21"/>
          <w:lang w:val="en-GB" w:eastAsia="ja-JP"/>
        </w:rPr>
      </w:pPr>
      <w:r w:rsidRPr="00004C14">
        <w:rPr>
          <w:rFonts w:hint="eastAsia"/>
          <w:szCs w:val="21"/>
          <w:lang w:val="en-GB" w:eastAsia="ja-JP"/>
        </w:rPr>
        <w:t>提供者コネクタは、認可機能に、認可トークン、</w:t>
      </w:r>
      <w:r w:rsidRPr="00004C14">
        <w:rPr>
          <w:rFonts w:hint="eastAsia"/>
          <w:szCs w:val="21"/>
          <w:lang w:val="en-GB" w:eastAsia="ja-JP"/>
        </w:rPr>
        <w:t>CADDE</w:t>
      </w:r>
      <w:r w:rsidRPr="00004C14">
        <w:rPr>
          <w:rFonts w:hint="eastAsia"/>
          <w:szCs w:val="21"/>
          <w:lang w:val="en-GB" w:eastAsia="ja-JP"/>
        </w:rPr>
        <w:t>ユーザ</w:t>
      </w:r>
      <w:r w:rsidRPr="00004C14">
        <w:rPr>
          <w:rFonts w:hint="eastAsia"/>
          <w:szCs w:val="21"/>
          <w:lang w:val="en-GB" w:eastAsia="ja-JP"/>
        </w:rPr>
        <w:t>ID</w:t>
      </w:r>
      <w:r w:rsidRPr="00004C14">
        <w:rPr>
          <w:rFonts w:hint="eastAsia"/>
          <w:szCs w:val="21"/>
          <w:lang w:val="en-GB" w:eastAsia="ja-JP"/>
        </w:rPr>
        <w:t>（提供者）、提供者コネクタ</w:t>
      </w:r>
      <w:r w:rsidRPr="00004C14">
        <w:rPr>
          <w:rFonts w:hint="eastAsia"/>
          <w:szCs w:val="21"/>
          <w:lang w:val="en-GB" w:eastAsia="ja-JP"/>
        </w:rPr>
        <w:t>ID</w:t>
      </w:r>
      <w:r w:rsidRPr="00004C14">
        <w:rPr>
          <w:rFonts w:hint="eastAsia"/>
          <w:szCs w:val="21"/>
          <w:lang w:val="en-GB" w:eastAsia="ja-JP"/>
        </w:rPr>
        <w:t>、シークレット、リソース</w:t>
      </w:r>
      <w:r w:rsidRPr="00004C14">
        <w:rPr>
          <w:rFonts w:hint="eastAsia"/>
          <w:szCs w:val="21"/>
          <w:lang w:val="en-GB" w:eastAsia="ja-JP"/>
        </w:rPr>
        <w:t>URL</w:t>
      </w:r>
      <w:r w:rsidRPr="00004C14">
        <w:rPr>
          <w:rFonts w:hint="eastAsia"/>
          <w:szCs w:val="21"/>
          <w:lang w:val="en-GB" w:eastAsia="ja-JP"/>
        </w:rPr>
        <w:t>を指定し、認可確認要求を行う。</w:t>
      </w:r>
    </w:p>
    <w:p w14:paraId="3D3B934A" w14:textId="77777777" w:rsidR="00C04756" w:rsidRPr="00004C14" w:rsidRDefault="00C04756" w:rsidP="00C04756">
      <w:pPr>
        <w:pStyle w:val="aff0"/>
        <w:numPr>
          <w:ilvl w:val="0"/>
          <w:numId w:val="34"/>
        </w:numPr>
        <w:spacing w:before="0"/>
        <w:ind w:leftChars="0"/>
        <w:rPr>
          <w:szCs w:val="21"/>
          <w:lang w:val="en-GB" w:eastAsia="ja-JP"/>
        </w:rPr>
      </w:pPr>
      <w:r w:rsidRPr="00004C14">
        <w:rPr>
          <w:rFonts w:hint="eastAsia"/>
          <w:szCs w:val="21"/>
          <w:lang w:val="en-GB" w:eastAsia="ja-JP"/>
        </w:rPr>
        <w:t>認可機能は、提供者コネクタに、認可確認結果、取引</w:t>
      </w:r>
      <w:r w:rsidRPr="00004C14">
        <w:rPr>
          <w:rFonts w:hint="eastAsia"/>
          <w:szCs w:val="21"/>
          <w:lang w:val="en-GB" w:eastAsia="ja-JP"/>
        </w:rPr>
        <w:t>ID</w:t>
      </w:r>
      <w:r w:rsidRPr="00004C14">
        <w:rPr>
          <w:rFonts w:hint="eastAsia"/>
          <w:szCs w:val="21"/>
          <w:lang w:val="en-GB" w:eastAsia="ja-JP"/>
        </w:rPr>
        <w:t>、契約形態、契約管理サービス</w:t>
      </w:r>
      <w:r w:rsidRPr="00004C14">
        <w:rPr>
          <w:rFonts w:hint="eastAsia"/>
          <w:szCs w:val="21"/>
          <w:lang w:val="en-GB" w:eastAsia="ja-JP"/>
        </w:rPr>
        <w:t>URL</w:t>
      </w:r>
      <w:r w:rsidRPr="00004C14">
        <w:rPr>
          <w:rFonts w:hint="eastAsia"/>
          <w:szCs w:val="21"/>
          <w:lang w:val="en-GB" w:eastAsia="ja-JP"/>
        </w:rPr>
        <w:t>を返す。</w:t>
      </w:r>
    </w:p>
    <w:p w14:paraId="318E42E5" w14:textId="77777777" w:rsidR="00C04756" w:rsidRPr="00004C14" w:rsidRDefault="00C04756" w:rsidP="00C04756">
      <w:pPr>
        <w:pStyle w:val="aff0"/>
        <w:numPr>
          <w:ilvl w:val="0"/>
          <w:numId w:val="34"/>
        </w:numPr>
        <w:spacing w:before="0"/>
        <w:ind w:leftChars="0"/>
        <w:rPr>
          <w:szCs w:val="21"/>
          <w:lang w:val="en-GB" w:eastAsia="ja-JP"/>
        </w:rPr>
      </w:pPr>
      <w:r w:rsidRPr="00004C14">
        <w:rPr>
          <w:rFonts w:hint="eastAsia"/>
          <w:szCs w:val="21"/>
          <w:lang w:val="en-GB" w:eastAsia="ja-JP"/>
        </w:rPr>
        <w:t>提供者コネクタは、カタログサイトに、リソース</w:t>
      </w:r>
      <w:r w:rsidRPr="00004C14">
        <w:rPr>
          <w:rFonts w:hint="eastAsia"/>
          <w:szCs w:val="21"/>
          <w:lang w:val="en-GB" w:eastAsia="ja-JP"/>
        </w:rPr>
        <w:t>URL</w:t>
      </w:r>
      <w:r w:rsidRPr="00004C14">
        <w:rPr>
          <w:rFonts w:hint="eastAsia"/>
          <w:szCs w:val="21"/>
          <w:lang w:val="en-GB" w:eastAsia="ja-JP"/>
        </w:rPr>
        <w:t>を指定し、リソース検索要求を行う。</w:t>
      </w:r>
    </w:p>
    <w:p w14:paraId="39A909D5" w14:textId="77777777" w:rsidR="00C04756" w:rsidRPr="00004C14" w:rsidRDefault="00C04756" w:rsidP="00C04756">
      <w:pPr>
        <w:pStyle w:val="aff0"/>
        <w:numPr>
          <w:ilvl w:val="0"/>
          <w:numId w:val="34"/>
        </w:numPr>
        <w:spacing w:before="0"/>
        <w:ind w:leftChars="0"/>
        <w:rPr>
          <w:szCs w:val="21"/>
          <w:lang w:val="en-GB" w:eastAsia="ja-JP"/>
        </w:rPr>
      </w:pPr>
      <w:r w:rsidRPr="00004C14">
        <w:rPr>
          <w:rFonts w:hint="eastAsia"/>
          <w:szCs w:val="21"/>
          <w:lang w:val="en-GB" w:eastAsia="ja-JP"/>
        </w:rPr>
        <w:t>カタログサイトは、提供者コネクタに、交換実績記録用リソース</w:t>
      </w:r>
      <w:r w:rsidRPr="00004C14">
        <w:rPr>
          <w:rFonts w:hint="eastAsia"/>
          <w:szCs w:val="21"/>
          <w:lang w:val="en-GB" w:eastAsia="ja-JP"/>
        </w:rPr>
        <w:t>ID</w:t>
      </w:r>
      <w:r w:rsidRPr="00004C14">
        <w:rPr>
          <w:rFonts w:hint="eastAsia"/>
          <w:szCs w:val="21"/>
          <w:lang w:val="en-GB" w:eastAsia="ja-JP"/>
        </w:rPr>
        <w:t>を含むカタログデータを返す。</w:t>
      </w:r>
    </w:p>
    <w:p w14:paraId="24EB0486" w14:textId="77777777" w:rsidR="00C04756" w:rsidRPr="00004C14" w:rsidRDefault="00C04756" w:rsidP="00C04756">
      <w:pPr>
        <w:pStyle w:val="aff0"/>
        <w:numPr>
          <w:ilvl w:val="0"/>
          <w:numId w:val="34"/>
        </w:numPr>
        <w:spacing w:before="0"/>
        <w:ind w:leftChars="0"/>
        <w:rPr>
          <w:szCs w:val="21"/>
          <w:lang w:val="en-GB" w:eastAsia="ja-JP"/>
        </w:rPr>
      </w:pPr>
      <w:r w:rsidRPr="00004C14">
        <w:rPr>
          <w:rFonts w:hint="eastAsia"/>
          <w:szCs w:val="21"/>
          <w:lang w:val="en-GB" w:eastAsia="ja-JP"/>
        </w:rPr>
        <w:t>提供者コネクタは、データ管理に、データ取得要求を行う。</w:t>
      </w:r>
    </w:p>
    <w:p w14:paraId="671961D8" w14:textId="77777777" w:rsidR="00C04756" w:rsidRPr="00004C14" w:rsidRDefault="00C04756" w:rsidP="00C04756">
      <w:pPr>
        <w:pStyle w:val="aff0"/>
        <w:numPr>
          <w:ilvl w:val="0"/>
          <w:numId w:val="34"/>
        </w:numPr>
        <w:spacing w:before="0"/>
        <w:ind w:leftChars="0"/>
        <w:rPr>
          <w:szCs w:val="21"/>
          <w:lang w:val="en-GB" w:eastAsia="ja-JP"/>
        </w:rPr>
      </w:pPr>
      <w:r w:rsidRPr="00004C14">
        <w:rPr>
          <w:rFonts w:hint="eastAsia"/>
          <w:szCs w:val="21"/>
          <w:lang w:val="en-GB" w:eastAsia="ja-JP"/>
        </w:rPr>
        <w:t>データ管理は、提供者コネクタに、データを返す。</w:t>
      </w:r>
    </w:p>
    <w:p w14:paraId="53CB7B27" w14:textId="77777777" w:rsidR="00C04756" w:rsidRPr="00004C14" w:rsidRDefault="00C04756" w:rsidP="00C04756">
      <w:pPr>
        <w:pStyle w:val="aff0"/>
        <w:numPr>
          <w:ilvl w:val="0"/>
          <w:numId w:val="34"/>
        </w:numPr>
        <w:spacing w:before="0"/>
        <w:ind w:leftChars="0"/>
        <w:rPr>
          <w:szCs w:val="21"/>
          <w:lang w:val="en-GB" w:eastAsia="ja-JP"/>
        </w:rPr>
      </w:pPr>
      <w:r w:rsidRPr="00004C14">
        <w:rPr>
          <w:rFonts w:hint="eastAsia"/>
          <w:szCs w:val="21"/>
          <w:lang w:val="en-GB" w:eastAsia="ja-JP"/>
        </w:rPr>
        <w:t>提供者コネクタは、契約管理サービスに、認証トークン、</w:t>
      </w:r>
      <w:r w:rsidRPr="00004C14">
        <w:rPr>
          <w:rFonts w:hint="eastAsia"/>
          <w:szCs w:val="21"/>
          <w:lang w:val="en-GB" w:eastAsia="ja-JP"/>
        </w:rPr>
        <w:t>CADDE</w:t>
      </w:r>
      <w:r w:rsidRPr="00004C14">
        <w:rPr>
          <w:rFonts w:hint="eastAsia"/>
          <w:szCs w:val="21"/>
          <w:lang w:val="en-GB" w:eastAsia="ja-JP"/>
        </w:rPr>
        <w:t>ユーザ</w:t>
      </w:r>
      <w:r w:rsidRPr="00004C14">
        <w:rPr>
          <w:rFonts w:hint="eastAsia"/>
          <w:szCs w:val="21"/>
          <w:lang w:val="en-GB" w:eastAsia="ja-JP"/>
        </w:rPr>
        <w:t>ID</w:t>
      </w:r>
      <w:r w:rsidRPr="00004C14">
        <w:rPr>
          <w:rFonts w:hint="eastAsia"/>
          <w:szCs w:val="21"/>
          <w:lang w:val="en-GB" w:eastAsia="ja-JP"/>
        </w:rPr>
        <w:t>（利用者）、</w:t>
      </w:r>
      <w:r w:rsidRPr="00004C14">
        <w:rPr>
          <w:rFonts w:hint="eastAsia"/>
          <w:szCs w:val="21"/>
          <w:lang w:val="en-GB" w:eastAsia="ja-JP"/>
        </w:rPr>
        <w:t>CADDE</w:t>
      </w:r>
      <w:r w:rsidRPr="00004C14">
        <w:rPr>
          <w:rFonts w:hint="eastAsia"/>
          <w:szCs w:val="21"/>
          <w:lang w:val="en-GB" w:eastAsia="ja-JP"/>
        </w:rPr>
        <w:t>ユーザ</w:t>
      </w:r>
      <w:r w:rsidRPr="00004C14">
        <w:rPr>
          <w:rFonts w:hint="eastAsia"/>
          <w:szCs w:val="21"/>
          <w:lang w:val="en-GB" w:eastAsia="ja-JP"/>
        </w:rPr>
        <w:t>ID</w:t>
      </w:r>
      <w:r w:rsidRPr="00004C14">
        <w:rPr>
          <w:rFonts w:hint="eastAsia"/>
          <w:szCs w:val="21"/>
          <w:lang w:val="en-GB" w:eastAsia="ja-JP"/>
        </w:rPr>
        <w:t>（提供者）、取引</w:t>
      </w:r>
      <w:r w:rsidRPr="00004C14">
        <w:rPr>
          <w:rFonts w:hint="eastAsia"/>
          <w:szCs w:val="21"/>
          <w:lang w:val="en-GB" w:eastAsia="ja-JP"/>
        </w:rPr>
        <w:t>ID</w:t>
      </w:r>
      <w:r w:rsidRPr="00004C14">
        <w:rPr>
          <w:rFonts w:hint="eastAsia"/>
          <w:szCs w:val="21"/>
          <w:lang w:val="en-GB" w:eastAsia="ja-JP"/>
        </w:rPr>
        <w:t>、データのハッシュ値を指定し、データ送信通知要求を行う。</w:t>
      </w:r>
    </w:p>
    <w:p w14:paraId="40405F49" w14:textId="77777777" w:rsidR="00C04756" w:rsidRPr="00004C14" w:rsidRDefault="00C04756" w:rsidP="00C04756">
      <w:pPr>
        <w:pStyle w:val="aff0"/>
        <w:numPr>
          <w:ilvl w:val="0"/>
          <w:numId w:val="34"/>
        </w:numPr>
        <w:spacing w:before="0"/>
        <w:ind w:leftChars="0"/>
        <w:rPr>
          <w:szCs w:val="21"/>
          <w:lang w:val="en-GB" w:eastAsia="ja-JP"/>
        </w:rPr>
      </w:pPr>
      <w:r w:rsidRPr="00004C14">
        <w:rPr>
          <w:rFonts w:hint="eastAsia"/>
          <w:szCs w:val="21"/>
          <w:lang w:val="en-GB" w:eastAsia="ja-JP"/>
        </w:rPr>
        <w:t>契約管理サービスは、提供者コネクタに、データ送信通知完了通知を返す。</w:t>
      </w:r>
    </w:p>
    <w:p w14:paraId="00943E61" w14:textId="77777777" w:rsidR="00C04756" w:rsidRPr="00004C14" w:rsidRDefault="00C04756" w:rsidP="00C04756">
      <w:pPr>
        <w:pStyle w:val="aff0"/>
        <w:numPr>
          <w:ilvl w:val="0"/>
          <w:numId w:val="34"/>
        </w:numPr>
        <w:spacing w:before="0"/>
        <w:ind w:leftChars="0"/>
        <w:rPr>
          <w:szCs w:val="21"/>
          <w:lang w:val="en-GB" w:eastAsia="ja-JP"/>
        </w:rPr>
      </w:pPr>
      <w:r w:rsidRPr="00004C14">
        <w:rPr>
          <w:rFonts w:hint="eastAsia"/>
          <w:szCs w:val="21"/>
          <w:lang w:val="en-GB" w:eastAsia="ja-JP"/>
        </w:rPr>
        <w:t>提供者コネクタは、来歴管理サービスに、認証トークン、</w:t>
      </w:r>
      <w:r w:rsidRPr="00004C14">
        <w:rPr>
          <w:rFonts w:hint="eastAsia"/>
          <w:szCs w:val="21"/>
          <w:lang w:val="en-GB" w:eastAsia="ja-JP"/>
        </w:rPr>
        <w:t>CADDE</w:t>
      </w:r>
      <w:r w:rsidRPr="00004C14">
        <w:rPr>
          <w:rFonts w:hint="eastAsia"/>
          <w:szCs w:val="21"/>
          <w:lang w:val="en-GB" w:eastAsia="ja-JP"/>
        </w:rPr>
        <w:t>ユーザ</w:t>
      </w:r>
      <w:r w:rsidRPr="00004C14">
        <w:rPr>
          <w:rFonts w:hint="eastAsia"/>
          <w:szCs w:val="21"/>
          <w:lang w:val="en-GB" w:eastAsia="ja-JP"/>
        </w:rPr>
        <w:t>ID</w:t>
      </w:r>
      <w:r w:rsidRPr="00004C14">
        <w:rPr>
          <w:rFonts w:hint="eastAsia"/>
          <w:szCs w:val="21"/>
          <w:lang w:val="en-GB" w:eastAsia="ja-JP"/>
        </w:rPr>
        <w:t>（利用者）、</w:t>
      </w:r>
      <w:r w:rsidRPr="00004C14">
        <w:rPr>
          <w:rFonts w:hint="eastAsia"/>
          <w:szCs w:val="21"/>
          <w:lang w:val="en-GB" w:eastAsia="ja-JP"/>
        </w:rPr>
        <w:t>CADDE</w:t>
      </w:r>
      <w:r w:rsidRPr="00004C14">
        <w:rPr>
          <w:rFonts w:hint="eastAsia"/>
          <w:szCs w:val="21"/>
          <w:lang w:val="en-GB" w:eastAsia="ja-JP"/>
        </w:rPr>
        <w:t>ユーザ</w:t>
      </w:r>
      <w:r w:rsidRPr="00004C14">
        <w:rPr>
          <w:rFonts w:hint="eastAsia"/>
          <w:szCs w:val="21"/>
          <w:lang w:val="en-GB" w:eastAsia="ja-JP"/>
        </w:rPr>
        <w:t>ID</w:t>
      </w:r>
      <w:r w:rsidRPr="00004C14">
        <w:rPr>
          <w:rFonts w:hint="eastAsia"/>
          <w:szCs w:val="21"/>
          <w:lang w:val="en-GB" w:eastAsia="ja-JP"/>
        </w:rPr>
        <w:t>（提供者）、交換実績記録用リソース</w:t>
      </w:r>
      <w:r w:rsidRPr="00004C14">
        <w:rPr>
          <w:rFonts w:hint="eastAsia"/>
          <w:szCs w:val="21"/>
          <w:lang w:val="en-GB" w:eastAsia="ja-JP"/>
        </w:rPr>
        <w:t>ID</w:t>
      </w:r>
      <w:r w:rsidRPr="00004C14">
        <w:rPr>
          <w:rFonts w:hint="eastAsia"/>
          <w:szCs w:val="21"/>
          <w:lang w:val="en-GB" w:eastAsia="ja-JP"/>
        </w:rPr>
        <w:t>を指定し、履歴登録要求（送信）を行う。</w:t>
      </w:r>
    </w:p>
    <w:p w14:paraId="5229ADF5" w14:textId="77777777" w:rsidR="00C04756" w:rsidRPr="00004C14" w:rsidRDefault="00C04756" w:rsidP="00C04756">
      <w:pPr>
        <w:pStyle w:val="aff0"/>
        <w:numPr>
          <w:ilvl w:val="0"/>
          <w:numId w:val="34"/>
        </w:numPr>
        <w:spacing w:before="0"/>
        <w:ind w:leftChars="0"/>
        <w:rPr>
          <w:szCs w:val="21"/>
          <w:lang w:val="en-GB" w:eastAsia="ja-JP"/>
        </w:rPr>
      </w:pPr>
      <w:r w:rsidRPr="00004C14">
        <w:rPr>
          <w:rFonts w:hint="eastAsia"/>
          <w:szCs w:val="21"/>
          <w:lang w:val="en-GB" w:eastAsia="ja-JP"/>
        </w:rPr>
        <w:t>来歴管理サービスは、送信履歴を登録する。</w:t>
      </w:r>
    </w:p>
    <w:p w14:paraId="24037BFB" w14:textId="77777777" w:rsidR="00C04756" w:rsidRPr="00004C14" w:rsidRDefault="00C04756" w:rsidP="00C04756">
      <w:pPr>
        <w:pStyle w:val="aff0"/>
        <w:numPr>
          <w:ilvl w:val="0"/>
          <w:numId w:val="34"/>
        </w:numPr>
        <w:spacing w:before="0"/>
        <w:ind w:leftChars="0"/>
        <w:rPr>
          <w:szCs w:val="21"/>
          <w:lang w:val="en-GB" w:eastAsia="ja-JP"/>
        </w:rPr>
      </w:pPr>
      <w:r w:rsidRPr="00004C14">
        <w:rPr>
          <w:rFonts w:hint="eastAsia"/>
          <w:szCs w:val="21"/>
          <w:lang w:val="en-GB" w:eastAsia="ja-JP"/>
        </w:rPr>
        <w:t>来歴管理サービスは、提供者コネクタに、交換実績記録用リソース</w:t>
      </w:r>
      <w:r w:rsidRPr="00004C14">
        <w:rPr>
          <w:rFonts w:hint="eastAsia"/>
          <w:szCs w:val="21"/>
          <w:lang w:val="en-GB" w:eastAsia="ja-JP"/>
        </w:rPr>
        <w:t>ID</w:t>
      </w:r>
      <w:r w:rsidRPr="00004C14">
        <w:rPr>
          <w:rFonts w:hint="eastAsia"/>
          <w:szCs w:val="21"/>
          <w:lang w:val="en-GB" w:eastAsia="ja-JP"/>
        </w:rPr>
        <w:t>を返す。</w:t>
      </w:r>
    </w:p>
    <w:p w14:paraId="34B8014F" w14:textId="77777777" w:rsidR="00C04756" w:rsidRPr="00004C14" w:rsidRDefault="00C04756" w:rsidP="00C04756">
      <w:pPr>
        <w:pStyle w:val="aff0"/>
        <w:numPr>
          <w:ilvl w:val="0"/>
          <w:numId w:val="34"/>
        </w:numPr>
        <w:spacing w:before="0"/>
        <w:ind w:leftChars="0"/>
        <w:rPr>
          <w:szCs w:val="21"/>
          <w:lang w:val="en-GB" w:eastAsia="ja-JP"/>
        </w:rPr>
      </w:pPr>
      <w:r w:rsidRPr="00004C14">
        <w:rPr>
          <w:rFonts w:hint="eastAsia"/>
          <w:szCs w:val="21"/>
          <w:lang w:val="en-GB" w:eastAsia="ja-JP"/>
        </w:rPr>
        <w:t>提供者コネクタは、利用者コネクタに、データ、交換実績記録用リソース</w:t>
      </w:r>
      <w:r w:rsidRPr="00004C14">
        <w:rPr>
          <w:rFonts w:hint="eastAsia"/>
          <w:szCs w:val="21"/>
          <w:lang w:val="en-GB" w:eastAsia="ja-JP"/>
        </w:rPr>
        <w:t>ID</w:t>
      </w:r>
      <w:r w:rsidRPr="00004C14">
        <w:rPr>
          <w:rFonts w:hint="eastAsia"/>
          <w:szCs w:val="21"/>
          <w:lang w:val="en-GB" w:eastAsia="ja-JP"/>
        </w:rPr>
        <w:t>、来歴管理サーバ</w:t>
      </w:r>
      <w:r w:rsidRPr="00004C14">
        <w:rPr>
          <w:rFonts w:hint="eastAsia"/>
          <w:szCs w:val="21"/>
          <w:lang w:val="en-GB" w:eastAsia="ja-JP"/>
        </w:rPr>
        <w:t>URL</w:t>
      </w:r>
      <w:r w:rsidRPr="00004C14">
        <w:rPr>
          <w:rFonts w:hint="eastAsia"/>
          <w:szCs w:val="21"/>
          <w:lang w:val="en-GB" w:eastAsia="ja-JP"/>
        </w:rPr>
        <w:t>、取引</w:t>
      </w:r>
      <w:r w:rsidRPr="00004C14">
        <w:rPr>
          <w:szCs w:val="21"/>
          <w:lang w:val="en-GB" w:eastAsia="ja-JP"/>
        </w:rPr>
        <w:t>ID</w:t>
      </w:r>
      <w:r w:rsidRPr="00004C14">
        <w:rPr>
          <w:rFonts w:hint="eastAsia"/>
          <w:szCs w:val="21"/>
          <w:lang w:val="en-GB" w:eastAsia="ja-JP"/>
        </w:rPr>
        <w:t>、契約形態、契約管理</w:t>
      </w:r>
      <w:r w:rsidRPr="00004C14">
        <w:rPr>
          <w:szCs w:val="21"/>
          <w:lang w:val="en-GB" w:eastAsia="ja-JP"/>
        </w:rPr>
        <w:t>URL</w:t>
      </w:r>
      <w:r w:rsidRPr="00004C14">
        <w:rPr>
          <w:rFonts w:hint="eastAsia"/>
          <w:szCs w:val="21"/>
          <w:lang w:val="en-GB" w:eastAsia="ja-JP"/>
        </w:rPr>
        <w:t>を返す。</w:t>
      </w:r>
    </w:p>
    <w:p w14:paraId="12170539" w14:textId="77777777" w:rsidR="00C04756" w:rsidRPr="00004C14" w:rsidRDefault="00C04756" w:rsidP="00C04756">
      <w:pPr>
        <w:pStyle w:val="aff0"/>
        <w:numPr>
          <w:ilvl w:val="0"/>
          <w:numId w:val="34"/>
        </w:numPr>
        <w:spacing w:before="0"/>
        <w:ind w:leftChars="0"/>
        <w:rPr>
          <w:szCs w:val="21"/>
          <w:lang w:val="en-GB" w:eastAsia="ja-JP"/>
        </w:rPr>
      </w:pPr>
      <w:r w:rsidRPr="00004C14">
        <w:rPr>
          <w:rFonts w:hint="eastAsia"/>
          <w:szCs w:val="21"/>
          <w:lang w:val="en-GB" w:eastAsia="ja-JP"/>
        </w:rPr>
        <w:t>利用者コネクタは、契約管理サービスに、認証トークン、</w:t>
      </w:r>
      <w:r w:rsidRPr="00004C14">
        <w:rPr>
          <w:rFonts w:hint="eastAsia"/>
          <w:szCs w:val="21"/>
          <w:lang w:val="en-GB" w:eastAsia="ja-JP"/>
        </w:rPr>
        <w:t>CADDE</w:t>
      </w:r>
      <w:r w:rsidRPr="00004C14">
        <w:rPr>
          <w:rFonts w:hint="eastAsia"/>
          <w:szCs w:val="21"/>
          <w:lang w:val="en-GB" w:eastAsia="ja-JP"/>
        </w:rPr>
        <w:t>ユーザ</w:t>
      </w:r>
      <w:r w:rsidRPr="00004C14">
        <w:rPr>
          <w:rFonts w:hint="eastAsia"/>
          <w:szCs w:val="21"/>
          <w:lang w:val="en-GB" w:eastAsia="ja-JP"/>
        </w:rPr>
        <w:t>ID</w:t>
      </w:r>
      <w:r w:rsidRPr="00004C14">
        <w:rPr>
          <w:rFonts w:hint="eastAsia"/>
          <w:szCs w:val="21"/>
          <w:lang w:val="en-GB" w:eastAsia="ja-JP"/>
        </w:rPr>
        <w:t>（利用者）、</w:t>
      </w:r>
      <w:r w:rsidRPr="00004C14">
        <w:rPr>
          <w:rFonts w:hint="eastAsia"/>
          <w:szCs w:val="21"/>
          <w:lang w:val="en-GB" w:eastAsia="ja-JP"/>
        </w:rPr>
        <w:t>CADDE</w:t>
      </w:r>
      <w:r w:rsidRPr="00004C14">
        <w:rPr>
          <w:rFonts w:hint="eastAsia"/>
          <w:szCs w:val="21"/>
          <w:lang w:val="en-GB" w:eastAsia="ja-JP"/>
        </w:rPr>
        <w:t>ユーザ</w:t>
      </w:r>
      <w:r w:rsidRPr="00004C14">
        <w:rPr>
          <w:rFonts w:hint="eastAsia"/>
          <w:szCs w:val="21"/>
          <w:lang w:val="en-GB" w:eastAsia="ja-JP"/>
        </w:rPr>
        <w:t>ID</w:t>
      </w:r>
      <w:r w:rsidRPr="00004C14">
        <w:rPr>
          <w:rFonts w:hint="eastAsia"/>
          <w:szCs w:val="21"/>
          <w:lang w:val="en-GB" w:eastAsia="ja-JP"/>
        </w:rPr>
        <w:t>（提供者）、取引</w:t>
      </w:r>
      <w:r w:rsidRPr="00004C14">
        <w:rPr>
          <w:rFonts w:hint="eastAsia"/>
          <w:szCs w:val="21"/>
          <w:lang w:val="en-GB" w:eastAsia="ja-JP"/>
        </w:rPr>
        <w:t>ID</w:t>
      </w:r>
      <w:r w:rsidRPr="00004C14">
        <w:rPr>
          <w:rFonts w:hint="eastAsia"/>
          <w:szCs w:val="21"/>
          <w:lang w:val="en-GB" w:eastAsia="ja-JP"/>
        </w:rPr>
        <w:t>、データのハッシュ値を指定し、データ受信通知要求を行う。</w:t>
      </w:r>
    </w:p>
    <w:p w14:paraId="1830272A" w14:textId="77777777" w:rsidR="00C04756" w:rsidRPr="00004C14" w:rsidRDefault="00C04756" w:rsidP="00C04756">
      <w:pPr>
        <w:pStyle w:val="aff0"/>
        <w:numPr>
          <w:ilvl w:val="0"/>
          <w:numId w:val="34"/>
        </w:numPr>
        <w:spacing w:before="0"/>
        <w:ind w:leftChars="0"/>
        <w:rPr>
          <w:szCs w:val="21"/>
          <w:lang w:val="en-GB" w:eastAsia="ja-JP"/>
        </w:rPr>
      </w:pPr>
      <w:r w:rsidRPr="00004C14">
        <w:rPr>
          <w:rFonts w:hint="eastAsia"/>
          <w:szCs w:val="21"/>
          <w:lang w:val="en-GB" w:eastAsia="ja-JP"/>
        </w:rPr>
        <w:t>契約管理サービスは、取引</w:t>
      </w:r>
      <w:r w:rsidRPr="00004C14">
        <w:rPr>
          <w:szCs w:val="21"/>
          <w:lang w:val="en-GB" w:eastAsia="ja-JP"/>
        </w:rPr>
        <w:t>ID</w:t>
      </w:r>
      <w:r w:rsidRPr="00004C14">
        <w:rPr>
          <w:rFonts w:hint="eastAsia"/>
          <w:szCs w:val="21"/>
          <w:lang w:val="en-GB" w:eastAsia="ja-JP"/>
        </w:rPr>
        <w:t>が一致するデータ送信通知、データ受信通知のデータのハッシュ値を確認し、利用者コネクタに、データ受信完了通知を行う。</w:t>
      </w:r>
    </w:p>
    <w:p w14:paraId="0A5B265E" w14:textId="77777777" w:rsidR="00C04756" w:rsidRPr="00004C14" w:rsidRDefault="00C04756" w:rsidP="00C04756">
      <w:pPr>
        <w:pStyle w:val="aff0"/>
        <w:numPr>
          <w:ilvl w:val="0"/>
          <w:numId w:val="34"/>
        </w:numPr>
        <w:spacing w:before="0"/>
        <w:ind w:leftChars="0"/>
        <w:rPr>
          <w:szCs w:val="21"/>
          <w:lang w:val="en-GB" w:eastAsia="ja-JP"/>
        </w:rPr>
      </w:pPr>
      <w:r w:rsidRPr="00004C14">
        <w:rPr>
          <w:rFonts w:hint="eastAsia"/>
          <w:szCs w:val="21"/>
          <w:lang w:val="en-GB" w:eastAsia="ja-JP"/>
        </w:rPr>
        <w:t>利用者コネクタは、来歴管理サービスに、認証トークン、</w:t>
      </w:r>
      <w:r w:rsidRPr="00004C14">
        <w:rPr>
          <w:rFonts w:hint="eastAsia"/>
          <w:szCs w:val="21"/>
          <w:lang w:val="en-GB" w:eastAsia="ja-JP"/>
        </w:rPr>
        <w:t>CADDE</w:t>
      </w:r>
      <w:r w:rsidRPr="00004C14">
        <w:rPr>
          <w:rFonts w:hint="eastAsia"/>
          <w:szCs w:val="21"/>
          <w:lang w:val="en-GB" w:eastAsia="ja-JP"/>
        </w:rPr>
        <w:t>ユーザ</w:t>
      </w:r>
      <w:r w:rsidRPr="00004C14">
        <w:rPr>
          <w:rFonts w:hint="eastAsia"/>
          <w:szCs w:val="21"/>
          <w:lang w:val="en-GB" w:eastAsia="ja-JP"/>
        </w:rPr>
        <w:t>ID</w:t>
      </w:r>
      <w:r w:rsidRPr="00004C14">
        <w:rPr>
          <w:rFonts w:hint="eastAsia"/>
          <w:szCs w:val="21"/>
          <w:lang w:val="en-GB" w:eastAsia="ja-JP"/>
        </w:rPr>
        <w:t>（利用者）、</w:t>
      </w:r>
      <w:r w:rsidRPr="00004C14">
        <w:rPr>
          <w:rFonts w:hint="eastAsia"/>
          <w:szCs w:val="21"/>
          <w:lang w:val="en-GB" w:eastAsia="ja-JP"/>
        </w:rPr>
        <w:t>CADDE</w:t>
      </w:r>
      <w:r w:rsidRPr="00004C14">
        <w:rPr>
          <w:rFonts w:hint="eastAsia"/>
          <w:szCs w:val="21"/>
          <w:lang w:val="en-GB" w:eastAsia="ja-JP"/>
        </w:rPr>
        <w:t>ユーザ</w:t>
      </w:r>
      <w:r w:rsidRPr="00004C14">
        <w:rPr>
          <w:rFonts w:hint="eastAsia"/>
          <w:szCs w:val="21"/>
          <w:lang w:val="en-GB" w:eastAsia="ja-JP"/>
        </w:rPr>
        <w:t>ID</w:t>
      </w:r>
      <w:r w:rsidRPr="00004C14">
        <w:rPr>
          <w:rFonts w:hint="eastAsia"/>
          <w:szCs w:val="21"/>
          <w:lang w:val="en-GB" w:eastAsia="ja-JP"/>
        </w:rPr>
        <w:t>（提供者）、交換実績記録用リソース</w:t>
      </w:r>
      <w:r w:rsidRPr="00004C14">
        <w:rPr>
          <w:rFonts w:hint="eastAsia"/>
          <w:szCs w:val="21"/>
          <w:lang w:val="en-GB" w:eastAsia="ja-JP"/>
        </w:rPr>
        <w:t>ID</w:t>
      </w:r>
      <w:r w:rsidRPr="00004C14">
        <w:rPr>
          <w:rFonts w:hint="eastAsia"/>
          <w:szCs w:val="21"/>
          <w:lang w:val="en-GB" w:eastAsia="ja-JP"/>
        </w:rPr>
        <w:t>を指定し、履歴登録要求（受信</w:t>
      </w:r>
      <w:r w:rsidRPr="00004C14">
        <w:rPr>
          <w:szCs w:val="21"/>
          <w:lang w:val="en-GB" w:eastAsia="ja-JP"/>
        </w:rPr>
        <w:t>）</w:t>
      </w:r>
      <w:r w:rsidRPr="00004C14">
        <w:rPr>
          <w:rFonts w:hint="eastAsia"/>
          <w:szCs w:val="21"/>
          <w:lang w:val="en-GB" w:eastAsia="ja-JP"/>
        </w:rPr>
        <w:t>を行う。</w:t>
      </w:r>
    </w:p>
    <w:p w14:paraId="65DB88C9" w14:textId="77777777" w:rsidR="00C04756" w:rsidRPr="00004C14" w:rsidRDefault="00C04756" w:rsidP="00C04756">
      <w:pPr>
        <w:pStyle w:val="aff0"/>
        <w:numPr>
          <w:ilvl w:val="0"/>
          <w:numId w:val="34"/>
        </w:numPr>
        <w:spacing w:before="0"/>
        <w:ind w:leftChars="0"/>
        <w:rPr>
          <w:szCs w:val="21"/>
          <w:lang w:val="en-GB" w:eastAsia="ja-JP"/>
        </w:rPr>
      </w:pPr>
      <w:r w:rsidRPr="00004C14">
        <w:rPr>
          <w:rFonts w:hint="eastAsia"/>
          <w:szCs w:val="21"/>
          <w:lang w:val="en-GB" w:eastAsia="ja-JP"/>
        </w:rPr>
        <w:t>来歴管理サービスは、受信履歴を登録する。</w:t>
      </w:r>
    </w:p>
    <w:p w14:paraId="321B8068" w14:textId="77777777" w:rsidR="00C04756" w:rsidRPr="00004C14" w:rsidRDefault="00C04756" w:rsidP="00C04756">
      <w:pPr>
        <w:pStyle w:val="aff0"/>
        <w:numPr>
          <w:ilvl w:val="0"/>
          <w:numId w:val="34"/>
        </w:numPr>
        <w:spacing w:before="0"/>
        <w:ind w:leftChars="0"/>
        <w:rPr>
          <w:szCs w:val="21"/>
          <w:lang w:val="en-GB" w:eastAsia="ja-JP"/>
        </w:rPr>
      </w:pPr>
      <w:r w:rsidRPr="00004C14">
        <w:rPr>
          <w:rFonts w:hint="eastAsia"/>
          <w:szCs w:val="21"/>
          <w:lang w:val="en-GB" w:eastAsia="ja-JP"/>
        </w:rPr>
        <w:t>来歴管理サービスは、利用者コネクタに、交換実績記録用リソース</w:t>
      </w:r>
      <w:r w:rsidRPr="00004C14">
        <w:rPr>
          <w:rFonts w:hint="eastAsia"/>
          <w:szCs w:val="21"/>
          <w:lang w:val="en-GB" w:eastAsia="ja-JP"/>
        </w:rPr>
        <w:t>ID</w:t>
      </w:r>
      <w:r w:rsidRPr="00004C14">
        <w:rPr>
          <w:rFonts w:hint="eastAsia"/>
          <w:szCs w:val="21"/>
          <w:lang w:val="en-GB" w:eastAsia="ja-JP"/>
        </w:rPr>
        <w:t>を返す。</w:t>
      </w:r>
    </w:p>
    <w:p w14:paraId="6419D325" w14:textId="77777777" w:rsidR="00C04756" w:rsidRPr="00004C14" w:rsidRDefault="00C04756" w:rsidP="00C04756">
      <w:pPr>
        <w:pStyle w:val="aff0"/>
        <w:numPr>
          <w:ilvl w:val="0"/>
          <w:numId w:val="34"/>
        </w:numPr>
        <w:spacing w:before="0"/>
        <w:ind w:leftChars="0"/>
        <w:rPr>
          <w:szCs w:val="21"/>
          <w:lang w:val="en-GB" w:eastAsia="ja-JP"/>
        </w:rPr>
      </w:pPr>
      <w:r w:rsidRPr="00004C14">
        <w:rPr>
          <w:rFonts w:hint="eastAsia"/>
          <w:szCs w:val="21"/>
          <w:lang w:val="en-GB" w:eastAsia="ja-JP"/>
        </w:rPr>
        <w:t>利用者コネクタは、</w:t>
      </w:r>
      <w:r w:rsidRPr="00004C14">
        <w:rPr>
          <w:rFonts w:hint="eastAsia"/>
          <w:szCs w:val="21"/>
          <w:lang w:val="en-GB" w:eastAsia="ja-JP" w:bidi="ar-DZ"/>
        </w:rPr>
        <w:t>利用者アプリ</w:t>
      </w:r>
      <w:r w:rsidRPr="00004C14">
        <w:rPr>
          <w:rFonts w:hint="eastAsia"/>
          <w:szCs w:val="21"/>
          <w:lang w:val="en-GB" w:eastAsia="ja-JP"/>
        </w:rPr>
        <w:t>に、データ、交換実績記録用リソース</w:t>
      </w:r>
      <w:r w:rsidRPr="00004C14">
        <w:rPr>
          <w:rFonts w:hint="eastAsia"/>
          <w:szCs w:val="21"/>
          <w:lang w:val="en-GB" w:eastAsia="ja-JP"/>
        </w:rPr>
        <w:t>ID</w:t>
      </w:r>
      <w:r w:rsidRPr="00004C14">
        <w:rPr>
          <w:rFonts w:hint="eastAsia"/>
          <w:szCs w:val="21"/>
          <w:lang w:val="en-GB" w:eastAsia="ja-JP"/>
        </w:rPr>
        <w:t>、来歴管理サーバ</w:t>
      </w:r>
      <w:r w:rsidRPr="00004C14">
        <w:rPr>
          <w:rFonts w:hint="eastAsia"/>
          <w:szCs w:val="21"/>
          <w:lang w:val="en-GB" w:eastAsia="ja-JP"/>
        </w:rPr>
        <w:t>URL</w:t>
      </w:r>
      <w:r w:rsidRPr="00004C14">
        <w:rPr>
          <w:rFonts w:hint="eastAsia"/>
          <w:szCs w:val="21"/>
          <w:lang w:val="en-GB" w:eastAsia="ja-JP"/>
        </w:rPr>
        <w:t>、取引</w:t>
      </w:r>
      <w:r w:rsidRPr="00004C14">
        <w:rPr>
          <w:szCs w:val="21"/>
          <w:lang w:val="en-GB" w:eastAsia="ja-JP"/>
        </w:rPr>
        <w:t>ID</w:t>
      </w:r>
      <w:r w:rsidRPr="00004C14">
        <w:rPr>
          <w:rFonts w:hint="eastAsia"/>
          <w:szCs w:val="21"/>
          <w:lang w:val="en-GB" w:eastAsia="ja-JP"/>
        </w:rPr>
        <w:t>、契約形態、契約管理</w:t>
      </w:r>
      <w:r w:rsidRPr="00004C14">
        <w:rPr>
          <w:szCs w:val="21"/>
          <w:lang w:val="en-GB" w:eastAsia="ja-JP"/>
        </w:rPr>
        <w:t>URL</w:t>
      </w:r>
      <w:r w:rsidRPr="00004C14">
        <w:rPr>
          <w:rFonts w:hint="eastAsia"/>
          <w:szCs w:val="21"/>
          <w:lang w:val="en-GB" w:eastAsia="ja-JP"/>
        </w:rPr>
        <w:t>を返す。</w:t>
      </w:r>
    </w:p>
    <w:p w14:paraId="4DC62994" w14:textId="77777777" w:rsidR="00C04756" w:rsidRPr="00004C14" w:rsidRDefault="00C04756" w:rsidP="00C04756">
      <w:pPr>
        <w:pStyle w:val="aff0"/>
        <w:numPr>
          <w:ilvl w:val="0"/>
          <w:numId w:val="34"/>
        </w:numPr>
        <w:spacing w:before="0"/>
        <w:ind w:leftChars="0"/>
        <w:rPr>
          <w:szCs w:val="21"/>
          <w:lang w:val="en-GB" w:eastAsia="ja-JP"/>
        </w:rPr>
      </w:pPr>
      <w:r w:rsidRPr="00004C14">
        <w:rPr>
          <w:rFonts w:hint="eastAsia"/>
          <w:szCs w:val="21"/>
          <w:lang w:val="en-GB" w:eastAsia="ja-JP"/>
        </w:rPr>
        <w:t>利用者アプリは、データ利用者に、データ、交換実績記録用リソース</w:t>
      </w:r>
      <w:r w:rsidRPr="00004C14">
        <w:rPr>
          <w:rFonts w:hint="eastAsia"/>
          <w:szCs w:val="21"/>
          <w:lang w:val="en-GB" w:eastAsia="ja-JP"/>
        </w:rPr>
        <w:t>ID</w:t>
      </w:r>
      <w:r w:rsidRPr="00004C14">
        <w:rPr>
          <w:rFonts w:hint="eastAsia"/>
          <w:szCs w:val="21"/>
          <w:lang w:val="en-GB" w:eastAsia="ja-JP"/>
        </w:rPr>
        <w:t>、来歴管理サーバ</w:t>
      </w:r>
      <w:r w:rsidRPr="00004C14">
        <w:rPr>
          <w:rFonts w:hint="eastAsia"/>
          <w:szCs w:val="21"/>
          <w:lang w:val="en-GB" w:eastAsia="ja-JP"/>
        </w:rPr>
        <w:t>URL</w:t>
      </w:r>
      <w:r w:rsidRPr="00004C14">
        <w:rPr>
          <w:rFonts w:hint="eastAsia"/>
          <w:szCs w:val="21"/>
          <w:lang w:val="en-GB" w:eastAsia="ja-JP"/>
        </w:rPr>
        <w:t>、取引</w:t>
      </w:r>
      <w:r w:rsidRPr="00004C14">
        <w:rPr>
          <w:szCs w:val="21"/>
          <w:lang w:val="en-GB" w:eastAsia="ja-JP"/>
        </w:rPr>
        <w:t>ID</w:t>
      </w:r>
      <w:r w:rsidRPr="00004C14">
        <w:rPr>
          <w:rFonts w:hint="eastAsia"/>
          <w:szCs w:val="21"/>
          <w:lang w:val="en-GB" w:eastAsia="ja-JP"/>
        </w:rPr>
        <w:t>、契約形態、契約管理</w:t>
      </w:r>
      <w:r w:rsidRPr="00004C14">
        <w:rPr>
          <w:szCs w:val="21"/>
          <w:lang w:val="en-GB" w:eastAsia="ja-JP"/>
        </w:rPr>
        <w:t>URL</w:t>
      </w:r>
      <w:r w:rsidRPr="00004C14">
        <w:rPr>
          <w:rFonts w:hint="eastAsia"/>
          <w:szCs w:val="21"/>
          <w:lang w:val="en-GB" w:eastAsia="ja-JP"/>
        </w:rPr>
        <w:t>を返す。</w:t>
      </w:r>
    </w:p>
    <w:p w14:paraId="62FE8588" w14:textId="7BD77B48" w:rsidR="00AD77D5" w:rsidRDefault="00AD77D5" w:rsidP="00AD77D5">
      <w:pPr>
        <w:rPr>
          <w:lang w:val="en-GB" w:eastAsia="ja-JP" w:bidi="ar-DZ"/>
        </w:rPr>
      </w:pPr>
    </w:p>
    <w:p w14:paraId="14A16402" w14:textId="78392B2C" w:rsidR="0005566D" w:rsidRDefault="0005566D" w:rsidP="0005566D">
      <w:pPr>
        <w:pStyle w:val="aff8"/>
      </w:pPr>
      <w:r>
        <w:rPr>
          <w:rFonts w:hint="eastAsia"/>
        </w:rPr>
        <w:t>以上</w:t>
      </w:r>
    </w:p>
    <w:p w14:paraId="7E21F830" w14:textId="77777777" w:rsidR="0005566D" w:rsidRPr="00004C14" w:rsidRDefault="0005566D" w:rsidP="00AD77D5">
      <w:pPr>
        <w:rPr>
          <w:lang w:val="en-GB" w:eastAsia="ja-JP" w:bidi="ar-DZ"/>
        </w:rPr>
      </w:pPr>
    </w:p>
    <w:p w14:paraId="0D3CBF2A" w14:textId="22985E73" w:rsidR="00C41382" w:rsidRDefault="00C41382">
      <w:pPr>
        <w:spacing w:before="0"/>
        <w:rPr>
          <w:lang w:val="en-GB" w:eastAsia="ja-JP" w:bidi="ar-DZ"/>
        </w:rPr>
      </w:pPr>
      <w:bookmarkStart w:id="4854" w:name="_Toc116375649"/>
      <w:bookmarkStart w:id="4855" w:name="_Toc116413390"/>
      <w:bookmarkStart w:id="4856" w:name="_Toc116462336"/>
      <w:bookmarkStart w:id="4857" w:name="_Toc116468456"/>
      <w:bookmarkStart w:id="4858" w:name="_Toc116375650"/>
      <w:bookmarkStart w:id="4859" w:name="_Toc116413391"/>
      <w:bookmarkStart w:id="4860" w:name="_Toc116462337"/>
      <w:bookmarkStart w:id="4861" w:name="_Toc116468457"/>
      <w:bookmarkStart w:id="4862" w:name="_Toc116375651"/>
      <w:bookmarkStart w:id="4863" w:name="_Toc116413392"/>
      <w:bookmarkStart w:id="4864" w:name="_Toc116462338"/>
      <w:bookmarkStart w:id="4865" w:name="_Toc116468458"/>
      <w:bookmarkEnd w:id="3562"/>
      <w:bookmarkEnd w:id="3563"/>
      <w:bookmarkEnd w:id="4854"/>
      <w:bookmarkEnd w:id="4855"/>
      <w:bookmarkEnd w:id="4856"/>
      <w:bookmarkEnd w:id="4857"/>
      <w:bookmarkEnd w:id="4858"/>
      <w:bookmarkEnd w:id="4859"/>
      <w:bookmarkEnd w:id="4860"/>
      <w:bookmarkEnd w:id="4861"/>
      <w:bookmarkEnd w:id="4862"/>
      <w:bookmarkEnd w:id="4863"/>
      <w:bookmarkEnd w:id="4864"/>
      <w:bookmarkEnd w:id="4865"/>
      <w:r>
        <w:rPr>
          <w:lang w:val="en-GB" w:eastAsia="ja-JP" w:bidi="ar-DZ"/>
        </w:rPr>
        <w:br w:type="page"/>
      </w:r>
    </w:p>
    <w:p w14:paraId="758BEE18" w14:textId="77777777" w:rsidR="0005566D" w:rsidRDefault="0005566D" w:rsidP="00B41A1B">
      <w:pPr>
        <w:spacing w:before="0"/>
        <w:rPr>
          <w:sz w:val="18"/>
          <w:szCs w:val="21"/>
          <w:lang w:eastAsia="ja-JP"/>
        </w:rPr>
      </w:pPr>
    </w:p>
    <w:p w14:paraId="6AC7283F" w14:textId="517E4E3A" w:rsidR="00C12A83" w:rsidRDefault="00C12A83" w:rsidP="00B41A1B">
      <w:pPr>
        <w:spacing w:before="0"/>
        <w:rPr>
          <w:lang w:val="en-GB" w:eastAsia="ja-JP" w:bidi="ar-DZ"/>
        </w:rPr>
      </w:pPr>
      <w:r w:rsidRPr="00773838">
        <w:rPr>
          <w:rFonts w:hint="eastAsia"/>
          <w:sz w:val="18"/>
          <w:szCs w:val="21"/>
          <w:lang w:eastAsia="ja-JP"/>
        </w:rPr>
        <w:t>本</w:t>
      </w:r>
      <w:r>
        <w:rPr>
          <w:rFonts w:hint="eastAsia"/>
          <w:sz w:val="18"/>
          <w:szCs w:val="21"/>
          <w:lang w:eastAsia="ja-JP"/>
        </w:rPr>
        <w:t>ドキュメント</w:t>
      </w:r>
      <w:r w:rsidRPr="00773838">
        <w:rPr>
          <w:rFonts w:hint="eastAsia"/>
          <w:sz w:val="18"/>
          <w:szCs w:val="21"/>
          <w:lang w:eastAsia="ja-JP"/>
        </w:rPr>
        <w:t>は、「内閣府</w:t>
      </w:r>
      <w:r w:rsidRPr="00773838">
        <w:rPr>
          <w:rFonts w:hint="eastAsia"/>
          <w:sz w:val="18"/>
          <w:szCs w:val="21"/>
          <w:lang w:eastAsia="ja-JP"/>
        </w:rPr>
        <w:t>SIP</w:t>
      </w:r>
      <w:r w:rsidRPr="00773838">
        <w:rPr>
          <w:rFonts w:hint="eastAsia"/>
          <w:sz w:val="18"/>
          <w:szCs w:val="21"/>
          <w:lang w:eastAsia="ja-JP"/>
        </w:rPr>
        <w:t>第</w:t>
      </w:r>
      <w:r w:rsidRPr="00773838">
        <w:rPr>
          <w:rFonts w:hint="eastAsia"/>
          <w:sz w:val="18"/>
          <w:szCs w:val="21"/>
          <w:lang w:eastAsia="ja-JP"/>
        </w:rPr>
        <w:t>2</w:t>
      </w:r>
      <w:r w:rsidRPr="00773838">
        <w:rPr>
          <w:rFonts w:hint="eastAsia"/>
          <w:sz w:val="18"/>
          <w:szCs w:val="21"/>
          <w:lang w:eastAsia="ja-JP"/>
        </w:rPr>
        <w:t>期</w:t>
      </w:r>
      <w:r w:rsidRPr="00773838">
        <w:rPr>
          <w:rFonts w:hint="eastAsia"/>
          <w:sz w:val="18"/>
          <w:szCs w:val="21"/>
          <w:lang w:eastAsia="ja-JP"/>
        </w:rPr>
        <w:t>/</w:t>
      </w:r>
      <w:r w:rsidRPr="00773838">
        <w:rPr>
          <w:rFonts w:hint="eastAsia"/>
          <w:sz w:val="18"/>
          <w:szCs w:val="21"/>
          <w:lang w:eastAsia="ja-JP"/>
        </w:rPr>
        <w:t>ビッグデータ・</w:t>
      </w:r>
      <w:r w:rsidRPr="00773838">
        <w:rPr>
          <w:rFonts w:hint="eastAsia"/>
          <w:sz w:val="18"/>
          <w:szCs w:val="21"/>
          <w:lang w:eastAsia="ja-JP"/>
        </w:rPr>
        <w:t>AI</w:t>
      </w:r>
      <w:r w:rsidRPr="00773838">
        <w:rPr>
          <w:rFonts w:hint="eastAsia"/>
          <w:sz w:val="18"/>
          <w:szCs w:val="21"/>
          <w:lang w:eastAsia="ja-JP"/>
        </w:rPr>
        <w:t>を活用したサイバー空間基盤技術」（管理法人：国立研究開発法人新エネルギー・産業技術総合開発機構）の取り組みにより得られたものです。</w:t>
      </w:r>
    </w:p>
    <w:p w14:paraId="78A275A0" w14:textId="77777777" w:rsidR="00C12A83" w:rsidRPr="0005566D" w:rsidRDefault="00C12A83" w:rsidP="00B41A1B">
      <w:pPr>
        <w:spacing w:before="0"/>
        <w:rPr>
          <w:lang w:val="en-GB" w:eastAsia="ja-JP" w:bidi="ar-DZ"/>
        </w:rPr>
      </w:pPr>
    </w:p>
    <w:sectPr w:rsidR="00C12A83" w:rsidRPr="0005566D" w:rsidSect="00EE4A07">
      <w:footerReference w:type="first" r:id="rId105"/>
      <w:pgSz w:w="11907" w:h="16840" w:code="9"/>
      <w:pgMar w:top="1210" w:right="1134" w:bottom="1079" w:left="1134"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FDDA49" w14:textId="77777777" w:rsidR="006B3C32" w:rsidRDefault="006B3C32">
      <w:r>
        <w:separator/>
      </w:r>
    </w:p>
  </w:endnote>
  <w:endnote w:type="continuationSeparator" w:id="0">
    <w:p w14:paraId="6F1A93D7" w14:textId="77777777" w:rsidR="006B3C32" w:rsidRDefault="006B3C32">
      <w:r>
        <w:continuationSeparator/>
      </w:r>
    </w:p>
  </w:endnote>
  <w:endnote w:type="continuationNotice" w:id="1">
    <w:p w14:paraId="3360A351" w14:textId="77777777" w:rsidR="006B3C32" w:rsidRDefault="006B3C32">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Century">
    <w:panose1 w:val="020406040505050203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ヒラギノ角ゴ Pro W3">
    <w:altName w:val="ＭＳ 明朝"/>
    <w:charset w:val="80"/>
    <w:family w:val="auto"/>
    <w:pitch w:val="variable"/>
    <w:sig w:usb0="01000000" w:usb1="00000000" w:usb2="07040001" w:usb3="00000000" w:csb0="00020000" w:csb1="00000000"/>
  </w:font>
  <w:font w:name="Cambria">
    <w:panose1 w:val="02040503050406030204"/>
    <w:charset w:val="00"/>
    <w:family w:val="roman"/>
    <w:pitch w:val="variable"/>
    <w:sig w:usb0="E00006FF" w:usb1="420024FF" w:usb2="02000000" w:usb3="00000000" w:csb0="0000019F" w:csb1="00000000"/>
  </w:font>
  <w:font w:name="Source Code Pro">
    <w:altName w:val="Source Code Pro"/>
    <w:charset w:val="00"/>
    <w:family w:val="modern"/>
    <w:pitch w:val="fixed"/>
    <w:sig w:usb0="200002F7" w:usb1="02003803" w:usb2="00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ple Color Emoji">
    <w:charset w:val="00"/>
    <w:family w:val="auto"/>
    <w:pitch w:val="variable"/>
    <w:sig w:usb0="00000003" w:usb1="18000000" w:usb2="14000000" w:usb3="00000000" w:csb0="00000001" w:csb1="00000000"/>
  </w:font>
  <w:font w:name="Times New Roman Bold">
    <w:altName w:val="Times New Roman"/>
    <w:panose1 w:val="02020803070505020304"/>
    <w:charset w:val="00"/>
    <w:family w:val="roman"/>
    <w:pitch w:val="variable"/>
    <w:sig w:usb0="00003A87" w:usb1="00000000" w:usb2="00000000" w:usb3="00000000" w:csb0="000000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F6B26" w14:textId="77777777" w:rsidR="00254C59" w:rsidRDefault="00254C59">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15B35" w14:textId="77777777" w:rsidR="00254C59" w:rsidRDefault="00254C59">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A005C" w14:textId="3107F55D" w:rsidR="00D645D7" w:rsidRDefault="00D645D7">
    <w:pPr>
      <w:pStyle w:val="a6"/>
      <w:tabs>
        <w:tab w:val="left" w:pos="5245"/>
      </w:tabs>
      <w:rPr>
        <w:sz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047962"/>
      <w:docPartObj>
        <w:docPartGallery w:val="Page Numbers (Bottom of Page)"/>
        <w:docPartUnique/>
      </w:docPartObj>
    </w:sdtPr>
    <w:sdtContent>
      <w:p w14:paraId="126DB4B3" w14:textId="6EF2B7E6" w:rsidR="00BA4888" w:rsidRDefault="00BA4888">
        <w:pPr>
          <w:pStyle w:val="a6"/>
          <w:jc w:val="center"/>
        </w:pPr>
        <w:r>
          <w:fldChar w:fldCharType="begin"/>
        </w:r>
        <w:r>
          <w:instrText>PAGE   \* MERGEFORMAT</w:instrText>
        </w:r>
        <w:r>
          <w:fldChar w:fldCharType="separate"/>
        </w:r>
        <w:r>
          <w:rPr>
            <w:lang w:val="ja-JP" w:eastAsia="ja-JP"/>
          </w:rPr>
          <w:t>2</w:t>
        </w:r>
        <w:r>
          <w:fldChar w:fldCharType="end"/>
        </w:r>
      </w:p>
    </w:sdtContent>
  </w:sdt>
  <w:p w14:paraId="3F695FDA" w14:textId="77777777" w:rsidR="00C1465D" w:rsidRPr="00C1465D" w:rsidRDefault="00C1465D" w:rsidP="00B22DA4">
    <w:pPr>
      <w:pStyle w:val="a6"/>
      <w:tabs>
        <w:tab w:val="clear" w:pos="4320"/>
        <w:tab w:val="clear" w:pos="8640"/>
      </w:tabs>
      <w:jc w:val="right"/>
      <w:rPr>
        <w:rFonts w:eastAsiaTheme="minorEastAsia"/>
        <w:b/>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B9A88" w14:textId="77777777" w:rsidR="00E02690" w:rsidRDefault="00E02690">
    <w:pPr>
      <w:pStyle w:val="a6"/>
      <w:tabs>
        <w:tab w:val="clear" w:pos="4320"/>
        <w:tab w:val="clear" w:pos="8640"/>
        <w:tab w:val="left" w:pos="360"/>
        <w:tab w:val="right" w:pos="9600"/>
      </w:tabs>
      <w:ind w:right="-162" w:firstLine="360"/>
      <w:rPr>
        <w:b/>
        <w:bCs/>
        <w:sz w:val="22"/>
      </w:rPr>
    </w:pPr>
    <w:r>
      <w:rPr>
        <w:b/>
        <w:bCs/>
        <w:sz w:val="22"/>
      </w:rPr>
      <w:t xml:space="preserve">Implementers Guide for </w:t>
    </w:r>
    <w:r>
      <w:rPr>
        <w:b/>
        <w:bCs/>
        <w:sz w:val="22"/>
        <w:highlight w:val="yellow"/>
      </w:rPr>
      <w:t>{Rec # | Series}</w:t>
    </w:r>
    <w:r>
      <w:rPr>
        <w:b/>
        <w:bCs/>
        <w:sz w:val="22"/>
      </w:rPr>
      <w:tab/>
    </w:r>
    <w:r>
      <w:rPr>
        <w:rStyle w:val="a8"/>
        <w:b/>
        <w:bCs/>
      </w:rPr>
      <w:fldChar w:fldCharType="begin"/>
    </w:r>
    <w:r>
      <w:rPr>
        <w:rStyle w:val="a8"/>
        <w:b/>
        <w:bCs/>
      </w:rPr>
      <w:instrText xml:space="preserve"> PAGE </w:instrText>
    </w:r>
    <w:r>
      <w:rPr>
        <w:rStyle w:val="a8"/>
        <w:b/>
        <w:bCs/>
      </w:rPr>
      <w:fldChar w:fldCharType="separate"/>
    </w:r>
    <w:r>
      <w:rPr>
        <w:rStyle w:val="a8"/>
        <w:b/>
        <w:bCs/>
        <w:noProof/>
      </w:rPr>
      <w:t>25</w:t>
    </w:r>
    <w:r>
      <w:rPr>
        <w:rStyle w:val="a8"/>
        <w:b/>
        <w:bC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1BDB4" w14:textId="3DFCA2BF" w:rsidR="00E02690" w:rsidRPr="00B22DA4" w:rsidRDefault="00E02690" w:rsidP="00B22DA4">
    <w:pPr>
      <w:pStyle w:val="a6"/>
      <w:tabs>
        <w:tab w:val="clear" w:pos="4320"/>
        <w:tab w:val="clear" w:pos="8640"/>
      </w:tabs>
      <w:jc w:val="right"/>
      <w:rPr>
        <w:b/>
        <w:sz w:val="20"/>
      </w:rPr>
    </w:pPr>
    <w:r>
      <w:rPr>
        <w:b/>
        <w:sz w:val="20"/>
      </w:rPr>
      <w:t>FS</w:t>
    </w:r>
    <w:r w:rsidRPr="00D04546">
      <w:rPr>
        <w:b/>
        <w:sz w:val="20"/>
      </w:rPr>
      <w:t>TP-</w:t>
    </w:r>
    <w:r>
      <w:rPr>
        <w:b/>
        <w:sz w:val="20"/>
      </w:rPr>
      <w:t>FNTP</w:t>
    </w:r>
    <w:r w:rsidRPr="00D04546">
      <w:rPr>
        <w:b/>
        <w:sz w:val="20"/>
      </w:rPr>
      <w:t xml:space="preserve"> </w:t>
    </w:r>
    <w:r w:rsidR="00CF0745">
      <w:rPr>
        <w:b/>
        <w:sz w:val="20"/>
      </w:rPr>
      <w:t>（</w:t>
    </w:r>
    <w:r w:rsidRPr="00D04546">
      <w:rPr>
        <w:b/>
        <w:sz w:val="20"/>
      </w:rPr>
      <w:t>2006-11</w:t>
    </w:r>
    <w:r w:rsidR="00CF0745">
      <w:rPr>
        <w:b/>
        <w:sz w:val="20"/>
      </w:rPr>
      <w:t>）</w:t>
    </w:r>
    <w:r w:rsidRPr="00D04546">
      <w:rPr>
        <w:b/>
        <w:sz w:val="20"/>
      </w:rPr>
      <w:t xml:space="preserve"> </w:t>
    </w:r>
    <w:r w:rsidRPr="00D04546">
      <w:rPr>
        <w:b/>
        <w:sz w:val="20"/>
      </w:rPr>
      <w:tab/>
    </w:r>
    <w:r w:rsidRPr="00D04546">
      <w:rPr>
        <w:rStyle w:val="a8"/>
        <w:rFonts w:ascii="Times New Roman Bold" w:hAnsi="Times New Roman Bold"/>
        <w:b/>
        <w:bCs/>
        <w:caps/>
        <w:sz w:val="20"/>
      </w:rPr>
      <w:fldChar w:fldCharType="begin"/>
    </w:r>
    <w:r w:rsidRPr="00D04546">
      <w:rPr>
        <w:rStyle w:val="a8"/>
        <w:rFonts w:ascii="Times New Roman Bold" w:hAnsi="Times New Roman Bold"/>
        <w:b/>
        <w:bCs/>
        <w:caps/>
        <w:sz w:val="20"/>
      </w:rPr>
      <w:instrText xml:space="preserve"> PAGE </w:instrText>
    </w:r>
    <w:r w:rsidRPr="00D04546">
      <w:rPr>
        <w:rStyle w:val="a8"/>
        <w:rFonts w:ascii="Times New Roman Bold" w:hAnsi="Times New Roman Bold"/>
        <w:b/>
        <w:bCs/>
        <w:caps/>
        <w:sz w:val="20"/>
      </w:rPr>
      <w:fldChar w:fldCharType="separate"/>
    </w:r>
    <w:r>
      <w:rPr>
        <w:rStyle w:val="a8"/>
        <w:rFonts w:ascii="Times New Roman Bold" w:hAnsi="Times New Roman Bold"/>
        <w:b/>
        <w:bCs/>
        <w:caps/>
        <w:noProof/>
        <w:sz w:val="20"/>
      </w:rPr>
      <w:t>4</w:t>
    </w:r>
    <w:r w:rsidRPr="00D04546">
      <w:rPr>
        <w:rStyle w:val="a8"/>
        <w:rFonts w:ascii="Times New Roman Bold" w:hAnsi="Times New Roman Bold"/>
        <w:b/>
        <w:bCs/>
        <w:caps/>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249A53" w14:textId="77777777" w:rsidR="006B3C32" w:rsidRDefault="006B3C32">
      <w:r>
        <w:separator/>
      </w:r>
    </w:p>
  </w:footnote>
  <w:footnote w:type="continuationSeparator" w:id="0">
    <w:p w14:paraId="6A8EA2AD" w14:textId="77777777" w:rsidR="006B3C32" w:rsidRDefault="006B3C32">
      <w:r>
        <w:continuationSeparator/>
      </w:r>
    </w:p>
  </w:footnote>
  <w:footnote w:type="continuationNotice" w:id="1">
    <w:p w14:paraId="1445D76A" w14:textId="77777777" w:rsidR="006B3C32" w:rsidRDefault="006B3C32">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4173E" w14:textId="77777777" w:rsidR="00254C59" w:rsidRDefault="00254C59">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AB08E" w14:textId="77777777" w:rsidR="00254C59" w:rsidRDefault="00254C59">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93F3D" w14:textId="77777777" w:rsidR="00254C59" w:rsidRDefault="00254C59">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F7146" w14:textId="77777777" w:rsidR="00E02690" w:rsidRDefault="00E02690">
    <w:pPr>
      <w:pStyle w:val="a4"/>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07475" w14:textId="77777777" w:rsidR="00E02690" w:rsidRPr="00B22DA4" w:rsidRDefault="00E02690" w:rsidP="00B22DA4">
    <w:pPr>
      <w:pStyle w:val="a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91910" w14:textId="77777777" w:rsidR="00E02690" w:rsidRPr="00B22DA4" w:rsidRDefault="00E02690" w:rsidP="00B22DA4">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F3D78"/>
    <w:multiLevelType w:val="hybridMultilevel"/>
    <w:tmpl w:val="BE425BEC"/>
    <w:lvl w:ilvl="0" w:tplc="FFFFFFFF">
      <w:start w:val="1"/>
      <w:numFmt w:val="decimalEnclosedCircle"/>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 w15:restartNumberingAfterBreak="0">
    <w:nsid w:val="02517B89"/>
    <w:multiLevelType w:val="hybridMultilevel"/>
    <w:tmpl w:val="18EC6090"/>
    <w:lvl w:ilvl="0" w:tplc="14E88DAC">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2FA6EDE"/>
    <w:multiLevelType w:val="hybridMultilevel"/>
    <w:tmpl w:val="BE425BEC"/>
    <w:lvl w:ilvl="0" w:tplc="FFFFFFFF">
      <w:start w:val="1"/>
      <w:numFmt w:val="decimalEnclosedCircle"/>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3" w15:restartNumberingAfterBreak="0">
    <w:nsid w:val="03033566"/>
    <w:multiLevelType w:val="hybridMultilevel"/>
    <w:tmpl w:val="E2081220"/>
    <w:lvl w:ilvl="0" w:tplc="FFFFFFFF">
      <w:start w:val="1"/>
      <w:numFmt w:val="decimalEnclosedCircle"/>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4" w15:restartNumberingAfterBreak="0">
    <w:nsid w:val="03312890"/>
    <w:multiLevelType w:val="hybridMultilevel"/>
    <w:tmpl w:val="9CF4AFF0"/>
    <w:lvl w:ilvl="0" w:tplc="14E88DAC">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5" w15:restartNumberingAfterBreak="0">
    <w:nsid w:val="03DB0D76"/>
    <w:multiLevelType w:val="hybridMultilevel"/>
    <w:tmpl w:val="ED20A4B0"/>
    <w:lvl w:ilvl="0" w:tplc="34A4C25C">
      <w:start w:val="1"/>
      <w:numFmt w:val="decimal"/>
      <w:lvlText w:val="(%1)"/>
      <w:lvlJc w:val="left"/>
      <w:pPr>
        <w:ind w:left="360" w:hanging="36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6" w15:restartNumberingAfterBreak="0">
    <w:nsid w:val="042700D4"/>
    <w:multiLevelType w:val="hybridMultilevel"/>
    <w:tmpl w:val="E2081220"/>
    <w:lvl w:ilvl="0" w:tplc="5172EFD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04CD698D"/>
    <w:multiLevelType w:val="hybridMultilevel"/>
    <w:tmpl w:val="335EFDCC"/>
    <w:lvl w:ilvl="0" w:tplc="F0DCAD2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04E507AE"/>
    <w:multiLevelType w:val="hybridMultilevel"/>
    <w:tmpl w:val="1A92BF1E"/>
    <w:lvl w:ilvl="0" w:tplc="6FE8AC06">
      <w:start w:val="1"/>
      <w:numFmt w:val="decimal"/>
      <w:lvlText w:val="(%1)"/>
      <w:lvlJc w:val="left"/>
      <w:pPr>
        <w:ind w:left="420" w:hanging="420"/>
      </w:pPr>
      <w:rPr>
        <w:rFonts w:hint="eastAsia"/>
        <w:lang w:val="en-US"/>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05EF5C34"/>
    <w:multiLevelType w:val="hybridMultilevel"/>
    <w:tmpl w:val="E1DAFD24"/>
    <w:lvl w:ilvl="0" w:tplc="14E88DAC">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06092C85"/>
    <w:multiLevelType w:val="hybridMultilevel"/>
    <w:tmpl w:val="410AAACE"/>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1" w15:restartNumberingAfterBreak="0">
    <w:nsid w:val="065F145C"/>
    <w:multiLevelType w:val="hybridMultilevel"/>
    <w:tmpl w:val="99F4D0BE"/>
    <w:lvl w:ilvl="0" w:tplc="A7EE0454">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06EA5FA2"/>
    <w:multiLevelType w:val="hybridMultilevel"/>
    <w:tmpl w:val="0BCCFB0E"/>
    <w:lvl w:ilvl="0" w:tplc="FFFFFFFF">
      <w:start w:val="1"/>
      <w:numFmt w:val="decimal"/>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3" w15:restartNumberingAfterBreak="0">
    <w:nsid w:val="07E4568D"/>
    <w:multiLevelType w:val="hybridMultilevel"/>
    <w:tmpl w:val="415255B4"/>
    <w:lvl w:ilvl="0" w:tplc="A7EE0454">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099E26FF"/>
    <w:multiLevelType w:val="hybridMultilevel"/>
    <w:tmpl w:val="930CDA52"/>
    <w:lvl w:ilvl="0" w:tplc="A7EE0454">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09CB5C93"/>
    <w:multiLevelType w:val="hybridMultilevel"/>
    <w:tmpl w:val="B4EC4C32"/>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6" w15:restartNumberingAfterBreak="0">
    <w:nsid w:val="0ABE5C64"/>
    <w:multiLevelType w:val="hybridMultilevel"/>
    <w:tmpl w:val="B4EC4C32"/>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7" w15:restartNumberingAfterBreak="0">
    <w:nsid w:val="0AF76927"/>
    <w:multiLevelType w:val="multilevel"/>
    <w:tmpl w:val="777EAE66"/>
    <w:lvl w:ilvl="0">
      <w:numFmt w:val="bullet"/>
      <w:lvlText w:val="・"/>
      <w:lvlJc w:val="left"/>
      <w:pPr>
        <w:tabs>
          <w:tab w:val="num" w:pos="720"/>
        </w:tabs>
        <w:ind w:left="720" w:hanging="360"/>
      </w:pPr>
      <w:rPr>
        <w:rFonts w:ascii="ＭＳ 明朝" w:eastAsia="ＭＳ 明朝" w:hAnsi="ＭＳ 明朝" w:cstheme="minorBidi" w:hint="eastAsia"/>
        <w:sz w:val="20"/>
      </w:rPr>
    </w:lvl>
    <w:lvl w:ilvl="1">
      <w:start w:val="1"/>
      <w:numFmt w:val="bullet"/>
      <w:lvlText w:val=""/>
      <w:lvlJc w:val="left"/>
      <w:pPr>
        <w:ind w:left="1500" w:hanging="420"/>
      </w:pPr>
      <w:rPr>
        <w:rFonts w:ascii="Wingdings" w:hAnsi="Wingdings" w:hint="default"/>
      </w:rPr>
    </w:lvl>
    <w:lvl w:ilvl="2">
      <w:start w:val="1"/>
      <w:numFmt w:val="bullet"/>
      <w:lvlText w:val=""/>
      <w:lvlJc w:val="left"/>
      <w:pPr>
        <w:ind w:left="2220" w:hanging="420"/>
      </w:pPr>
      <w:rPr>
        <w:rFonts w:ascii="Wingdings" w:hAnsi="Wingdings" w:hint="default"/>
      </w:rPr>
    </w:lvl>
    <w:lvl w:ilvl="3">
      <w:start w:val="1"/>
      <w:numFmt w:val="bullet"/>
      <w:lvlText w:val="o"/>
      <w:lvlJc w:val="left"/>
      <w:pPr>
        <w:tabs>
          <w:tab w:val="num" w:pos="2880"/>
        </w:tabs>
        <w:ind w:left="2880" w:hanging="360"/>
      </w:pPr>
      <w:rPr>
        <w:rFonts w:ascii="Courier New" w:hAnsi="Courier New" w:hint="default"/>
        <w:sz w:val="20"/>
      </w:rPr>
    </w:lvl>
    <w:lvl w:ilvl="4">
      <w:start w:val="1"/>
      <w:numFmt w:val="decimalEnclosedCircle"/>
      <w:lvlText w:val="%5"/>
      <w:lvlJc w:val="left"/>
      <w:pPr>
        <w:ind w:left="3600" w:hanging="360"/>
      </w:pPr>
      <w:rPr>
        <w:rFonts w:hint="default"/>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0BDA631C"/>
    <w:multiLevelType w:val="hybridMultilevel"/>
    <w:tmpl w:val="BE425BEC"/>
    <w:lvl w:ilvl="0" w:tplc="FFFFFFFF">
      <w:start w:val="1"/>
      <w:numFmt w:val="decimalEnclosedCircle"/>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9" w15:restartNumberingAfterBreak="0">
    <w:nsid w:val="0BDA66B7"/>
    <w:multiLevelType w:val="hybridMultilevel"/>
    <w:tmpl w:val="1846B584"/>
    <w:lvl w:ilvl="0" w:tplc="4DAAD9B8">
      <w:start w:val="1"/>
      <w:numFmt w:val="decimal"/>
      <w:lvlText w:val="%1."/>
      <w:lvlJc w:val="left"/>
      <w:pPr>
        <w:ind w:left="420"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20" w15:restartNumberingAfterBreak="0">
    <w:nsid w:val="0BDB0374"/>
    <w:multiLevelType w:val="hybridMultilevel"/>
    <w:tmpl w:val="2F9AAC0A"/>
    <w:lvl w:ilvl="0" w:tplc="A84CF998">
      <w:start w:val="1"/>
      <w:numFmt w:val="decimal"/>
      <w:lvlText w:val="%1."/>
      <w:lvlJc w:val="left"/>
      <w:pPr>
        <w:ind w:left="420"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21" w15:restartNumberingAfterBreak="0">
    <w:nsid w:val="0C9F7375"/>
    <w:multiLevelType w:val="hybridMultilevel"/>
    <w:tmpl w:val="251E6F64"/>
    <w:lvl w:ilvl="0" w:tplc="5172EFD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0DC279BD"/>
    <w:multiLevelType w:val="hybridMultilevel"/>
    <w:tmpl w:val="410AAACE"/>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23" w15:restartNumberingAfterBreak="0">
    <w:nsid w:val="0E614DA4"/>
    <w:multiLevelType w:val="hybridMultilevel"/>
    <w:tmpl w:val="BFC6821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0E7B2641"/>
    <w:multiLevelType w:val="hybridMultilevel"/>
    <w:tmpl w:val="937206DA"/>
    <w:lvl w:ilvl="0" w:tplc="14E88DAC">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0F0279EA"/>
    <w:multiLevelType w:val="multilevel"/>
    <w:tmpl w:val="22A68CE6"/>
    <w:lvl w:ilvl="0">
      <w:numFmt w:val="bullet"/>
      <w:lvlText w:val="・"/>
      <w:lvlJc w:val="left"/>
      <w:pPr>
        <w:tabs>
          <w:tab w:val="num" w:pos="720"/>
        </w:tabs>
        <w:ind w:left="720" w:hanging="360"/>
      </w:pPr>
      <w:rPr>
        <w:rFonts w:ascii="ＭＳ 明朝" w:eastAsia="ＭＳ 明朝" w:hAnsi="ＭＳ 明朝" w:cstheme="minorBidi" w:hint="eastAsia"/>
        <w:sz w:val="20"/>
      </w:rPr>
    </w:lvl>
    <w:lvl w:ilvl="1">
      <w:start w:val="1"/>
      <w:numFmt w:val="bullet"/>
      <w:lvlText w:val=""/>
      <w:lvlJc w:val="left"/>
      <w:pPr>
        <w:ind w:left="1500" w:hanging="420"/>
      </w:pPr>
      <w:rPr>
        <w:rFonts w:ascii="Wingdings" w:hAnsi="Wingdings" w:hint="default"/>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decimalEnclosedCircle"/>
      <w:lvlText w:val="%5"/>
      <w:lvlJc w:val="left"/>
      <w:pPr>
        <w:ind w:left="3600" w:hanging="360"/>
      </w:pPr>
      <w:rPr>
        <w:rFonts w:hint="default"/>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0F1F3CF5"/>
    <w:multiLevelType w:val="hybridMultilevel"/>
    <w:tmpl w:val="626670EC"/>
    <w:lvl w:ilvl="0" w:tplc="5172EFD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0F224FA2"/>
    <w:multiLevelType w:val="hybridMultilevel"/>
    <w:tmpl w:val="B4EC4C32"/>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28" w15:restartNumberingAfterBreak="0">
    <w:nsid w:val="10B067C6"/>
    <w:multiLevelType w:val="hybridMultilevel"/>
    <w:tmpl w:val="B4EC4C32"/>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29" w15:restartNumberingAfterBreak="0">
    <w:nsid w:val="118E16E6"/>
    <w:multiLevelType w:val="hybridMultilevel"/>
    <w:tmpl w:val="410AAACE"/>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30" w15:restartNumberingAfterBreak="0">
    <w:nsid w:val="12963488"/>
    <w:multiLevelType w:val="hybridMultilevel"/>
    <w:tmpl w:val="A5E4CDCC"/>
    <w:lvl w:ilvl="0" w:tplc="FFFFFFFF">
      <w:start w:val="1"/>
      <w:numFmt w:val="decimal"/>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31" w15:restartNumberingAfterBreak="0">
    <w:nsid w:val="13001CE4"/>
    <w:multiLevelType w:val="hybridMultilevel"/>
    <w:tmpl w:val="A636D1CE"/>
    <w:lvl w:ilvl="0" w:tplc="14E88DAC">
      <w:start w:val="1"/>
      <w:numFmt w:val="bullet"/>
      <w:lvlText w:val=""/>
      <w:lvlJc w:val="left"/>
      <w:pPr>
        <w:ind w:left="987" w:hanging="420"/>
      </w:pPr>
      <w:rPr>
        <w:rFonts w:ascii="Wingdings" w:hAnsi="Wingdings" w:hint="default"/>
      </w:rPr>
    </w:lvl>
    <w:lvl w:ilvl="1" w:tplc="0409000B" w:tentative="1">
      <w:start w:val="1"/>
      <w:numFmt w:val="bullet"/>
      <w:lvlText w:val=""/>
      <w:lvlJc w:val="left"/>
      <w:pPr>
        <w:ind w:left="1407" w:hanging="420"/>
      </w:pPr>
      <w:rPr>
        <w:rFonts w:ascii="Wingdings" w:hAnsi="Wingdings" w:hint="default"/>
      </w:rPr>
    </w:lvl>
    <w:lvl w:ilvl="2" w:tplc="0409000D"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B" w:tentative="1">
      <w:start w:val="1"/>
      <w:numFmt w:val="bullet"/>
      <w:lvlText w:val=""/>
      <w:lvlJc w:val="left"/>
      <w:pPr>
        <w:ind w:left="2667" w:hanging="420"/>
      </w:pPr>
      <w:rPr>
        <w:rFonts w:ascii="Wingdings" w:hAnsi="Wingdings" w:hint="default"/>
      </w:rPr>
    </w:lvl>
    <w:lvl w:ilvl="5" w:tplc="0409000D"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B" w:tentative="1">
      <w:start w:val="1"/>
      <w:numFmt w:val="bullet"/>
      <w:lvlText w:val=""/>
      <w:lvlJc w:val="left"/>
      <w:pPr>
        <w:ind w:left="3927" w:hanging="420"/>
      </w:pPr>
      <w:rPr>
        <w:rFonts w:ascii="Wingdings" w:hAnsi="Wingdings" w:hint="default"/>
      </w:rPr>
    </w:lvl>
    <w:lvl w:ilvl="8" w:tplc="0409000D" w:tentative="1">
      <w:start w:val="1"/>
      <w:numFmt w:val="bullet"/>
      <w:lvlText w:val=""/>
      <w:lvlJc w:val="left"/>
      <w:pPr>
        <w:ind w:left="4347" w:hanging="420"/>
      </w:pPr>
      <w:rPr>
        <w:rFonts w:ascii="Wingdings" w:hAnsi="Wingdings" w:hint="default"/>
      </w:rPr>
    </w:lvl>
  </w:abstractNum>
  <w:abstractNum w:abstractNumId="32" w15:restartNumberingAfterBreak="0">
    <w:nsid w:val="149F5CF8"/>
    <w:multiLevelType w:val="hybridMultilevel"/>
    <w:tmpl w:val="9DF6959A"/>
    <w:lvl w:ilvl="0" w:tplc="A7EE0454">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15:restartNumberingAfterBreak="0">
    <w:nsid w:val="14A959C3"/>
    <w:multiLevelType w:val="hybridMultilevel"/>
    <w:tmpl w:val="C1848D20"/>
    <w:lvl w:ilvl="0" w:tplc="14E88DAC">
      <w:start w:val="1"/>
      <w:numFmt w:val="bullet"/>
      <w:lvlText w:val=""/>
      <w:lvlJc w:val="left"/>
      <w:pPr>
        <w:ind w:left="360" w:hanging="360"/>
      </w:pPr>
      <w:rPr>
        <w:rFonts w:ascii="Wingdings" w:hAnsi="Wingdings" w:hint="default"/>
      </w:rPr>
    </w:lvl>
    <w:lvl w:ilvl="1" w:tplc="FFFFFFFF">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4" w15:restartNumberingAfterBreak="0">
    <w:nsid w:val="174D1B28"/>
    <w:multiLevelType w:val="multilevel"/>
    <w:tmpl w:val="DEBA4506"/>
    <w:lvl w:ilvl="0">
      <w:numFmt w:val="bullet"/>
      <w:lvlText w:val="・"/>
      <w:lvlJc w:val="left"/>
      <w:pPr>
        <w:tabs>
          <w:tab w:val="num" w:pos="720"/>
        </w:tabs>
        <w:ind w:left="720" w:hanging="360"/>
      </w:pPr>
      <w:rPr>
        <w:rFonts w:ascii="ＭＳ 明朝" w:eastAsia="ＭＳ 明朝" w:hAnsi="ＭＳ 明朝" w:cstheme="minorBidi" w:hint="eastAsia"/>
        <w:sz w:val="20"/>
      </w:rPr>
    </w:lvl>
    <w:lvl w:ilvl="1">
      <w:start w:val="1"/>
      <w:numFmt w:val="bullet"/>
      <w:lvlText w:val=""/>
      <w:lvlJc w:val="left"/>
      <w:pPr>
        <w:ind w:left="1500" w:hanging="420"/>
      </w:pPr>
      <w:rPr>
        <w:rFonts w:ascii="Wingdings" w:hAnsi="Wingdings" w:hint="default"/>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decimalEnclosedCircle"/>
      <w:lvlText w:val="%5"/>
      <w:lvlJc w:val="left"/>
      <w:pPr>
        <w:ind w:left="3600" w:hanging="360"/>
      </w:pPr>
      <w:rPr>
        <w:rFonts w:hint="default"/>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17D73D61"/>
    <w:multiLevelType w:val="hybridMultilevel"/>
    <w:tmpl w:val="B4EC4C32"/>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36" w15:restartNumberingAfterBreak="0">
    <w:nsid w:val="18774457"/>
    <w:multiLevelType w:val="hybridMultilevel"/>
    <w:tmpl w:val="40C2A00E"/>
    <w:lvl w:ilvl="0" w:tplc="4D74AAE4">
      <w:start w:val="1"/>
      <w:numFmt w:val="decimal"/>
      <w:lvlText w:val="［%1］"/>
      <w:lvlJc w:val="left"/>
      <w:pPr>
        <w:tabs>
          <w:tab w:val="num" w:pos="576"/>
        </w:tabs>
        <w:ind w:left="576" w:hanging="360"/>
      </w:pPr>
      <w:rPr>
        <w:rFonts w:hint="default"/>
      </w:rPr>
    </w:lvl>
    <w:lvl w:ilvl="1" w:tplc="F6E8BE1C">
      <w:start w:val="1"/>
      <w:numFmt w:val="decimal"/>
      <w:lvlText w:val="%2."/>
      <w:lvlJc w:val="left"/>
      <w:pPr>
        <w:ind w:left="1440" w:hanging="360"/>
      </w:pPr>
      <w:rPr>
        <w:rFonts w:hint="default"/>
      </w:rPr>
    </w:lvl>
    <w:lvl w:ilvl="2" w:tplc="6BF88ECE">
      <w:start w:val="1"/>
      <w:numFmt w:val="decimal"/>
      <w:lvlText w:val="(%3)"/>
      <w:lvlJc w:val="left"/>
      <w:pPr>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194237CE"/>
    <w:multiLevelType w:val="hybridMultilevel"/>
    <w:tmpl w:val="420EA720"/>
    <w:lvl w:ilvl="0" w:tplc="14E88DAC">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8" w15:restartNumberingAfterBreak="0">
    <w:nsid w:val="19476CB5"/>
    <w:multiLevelType w:val="hybridMultilevel"/>
    <w:tmpl w:val="B4EC4C32"/>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39" w15:restartNumberingAfterBreak="0">
    <w:nsid w:val="19A87509"/>
    <w:multiLevelType w:val="hybridMultilevel"/>
    <w:tmpl w:val="42482C2A"/>
    <w:lvl w:ilvl="0" w:tplc="14E88DAC">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 w15:restartNumberingAfterBreak="0">
    <w:nsid w:val="19E0578F"/>
    <w:multiLevelType w:val="hybridMultilevel"/>
    <w:tmpl w:val="E2081220"/>
    <w:lvl w:ilvl="0" w:tplc="FFFFFFFF">
      <w:start w:val="1"/>
      <w:numFmt w:val="decimalEnclosedCircle"/>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41" w15:restartNumberingAfterBreak="0">
    <w:nsid w:val="1A4F0D7B"/>
    <w:multiLevelType w:val="hybridMultilevel"/>
    <w:tmpl w:val="06C62926"/>
    <w:lvl w:ilvl="0" w:tplc="0D48BFA0">
      <w:start w:val="3"/>
      <w:numFmt w:val="bullet"/>
      <w:lvlText w:val="★"/>
      <w:lvlJc w:val="left"/>
      <w:pPr>
        <w:ind w:left="570" w:hanging="360"/>
      </w:pPr>
      <w:rPr>
        <w:rFonts w:ascii="ＭＳ 明朝" w:eastAsia="ＭＳ 明朝" w:hAnsi="ＭＳ 明朝" w:cs="Times New Roman"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42" w15:restartNumberingAfterBreak="0">
    <w:nsid w:val="1A7362FD"/>
    <w:multiLevelType w:val="hybridMultilevel"/>
    <w:tmpl w:val="B4EC4C32"/>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43" w15:restartNumberingAfterBreak="0">
    <w:nsid w:val="1A8C242D"/>
    <w:multiLevelType w:val="hybridMultilevel"/>
    <w:tmpl w:val="7C5672E4"/>
    <w:lvl w:ilvl="0" w:tplc="69C0703A">
      <w:start w:val="1"/>
      <w:numFmt w:val="decimal"/>
      <w:lvlText w:val="［%1］"/>
      <w:lvlJc w:val="left"/>
      <w:pPr>
        <w:ind w:left="600" w:hanging="360"/>
      </w:pPr>
      <w:rPr>
        <w:rFonts w:hint="default"/>
      </w:rPr>
    </w:lvl>
    <w:lvl w:ilvl="1" w:tplc="FFFFFFFF" w:tentative="1">
      <w:start w:val="1"/>
      <w:numFmt w:val="aiueoFullWidth"/>
      <w:lvlText w:val="(%2)"/>
      <w:lvlJc w:val="left"/>
      <w:pPr>
        <w:ind w:left="1080" w:hanging="420"/>
      </w:pPr>
    </w:lvl>
    <w:lvl w:ilvl="2" w:tplc="FFFFFFFF" w:tentative="1">
      <w:start w:val="1"/>
      <w:numFmt w:val="decimalEnclosedCircle"/>
      <w:lvlText w:val="%3"/>
      <w:lvlJc w:val="left"/>
      <w:pPr>
        <w:ind w:left="1500" w:hanging="420"/>
      </w:pPr>
    </w:lvl>
    <w:lvl w:ilvl="3" w:tplc="FFFFFFFF" w:tentative="1">
      <w:start w:val="1"/>
      <w:numFmt w:val="decimal"/>
      <w:lvlText w:val="%4."/>
      <w:lvlJc w:val="left"/>
      <w:pPr>
        <w:ind w:left="1920" w:hanging="420"/>
      </w:pPr>
    </w:lvl>
    <w:lvl w:ilvl="4" w:tplc="FFFFFFFF" w:tentative="1">
      <w:start w:val="1"/>
      <w:numFmt w:val="aiueoFullWidth"/>
      <w:lvlText w:val="(%5)"/>
      <w:lvlJc w:val="left"/>
      <w:pPr>
        <w:ind w:left="2340" w:hanging="420"/>
      </w:pPr>
    </w:lvl>
    <w:lvl w:ilvl="5" w:tplc="FFFFFFFF" w:tentative="1">
      <w:start w:val="1"/>
      <w:numFmt w:val="decimalEnclosedCircle"/>
      <w:lvlText w:val="%6"/>
      <w:lvlJc w:val="left"/>
      <w:pPr>
        <w:ind w:left="2760" w:hanging="420"/>
      </w:pPr>
    </w:lvl>
    <w:lvl w:ilvl="6" w:tplc="FFFFFFFF" w:tentative="1">
      <w:start w:val="1"/>
      <w:numFmt w:val="decimal"/>
      <w:lvlText w:val="%7."/>
      <w:lvlJc w:val="left"/>
      <w:pPr>
        <w:ind w:left="3180" w:hanging="420"/>
      </w:pPr>
    </w:lvl>
    <w:lvl w:ilvl="7" w:tplc="FFFFFFFF" w:tentative="1">
      <w:start w:val="1"/>
      <w:numFmt w:val="aiueoFullWidth"/>
      <w:lvlText w:val="(%8)"/>
      <w:lvlJc w:val="left"/>
      <w:pPr>
        <w:ind w:left="3600" w:hanging="420"/>
      </w:pPr>
    </w:lvl>
    <w:lvl w:ilvl="8" w:tplc="FFFFFFFF" w:tentative="1">
      <w:start w:val="1"/>
      <w:numFmt w:val="decimalEnclosedCircle"/>
      <w:lvlText w:val="%9"/>
      <w:lvlJc w:val="left"/>
      <w:pPr>
        <w:ind w:left="4020" w:hanging="420"/>
      </w:pPr>
    </w:lvl>
  </w:abstractNum>
  <w:abstractNum w:abstractNumId="44" w15:restartNumberingAfterBreak="0">
    <w:nsid w:val="1AC11F63"/>
    <w:multiLevelType w:val="hybridMultilevel"/>
    <w:tmpl w:val="99689FF8"/>
    <w:lvl w:ilvl="0" w:tplc="0F4898FC">
      <w:start w:val="1"/>
      <w:numFmt w:val="decimal"/>
      <w:lvlText w:val="(%1)"/>
      <w:lvlJc w:val="left"/>
      <w:pPr>
        <w:ind w:left="360" w:hanging="36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45" w15:restartNumberingAfterBreak="0">
    <w:nsid w:val="1B0E276A"/>
    <w:multiLevelType w:val="hybridMultilevel"/>
    <w:tmpl w:val="CC28A952"/>
    <w:lvl w:ilvl="0" w:tplc="B2ECA972">
      <w:numFmt w:val="bullet"/>
      <w:lvlText w:val="・"/>
      <w:lvlJc w:val="left"/>
      <w:pPr>
        <w:ind w:left="420" w:hanging="420"/>
      </w:pPr>
      <w:rPr>
        <w:rFonts w:ascii="游明朝" w:eastAsia="游明朝" w:hAnsi="游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 w15:restartNumberingAfterBreak="0">
    <w:nsid w:val="1B4429E0"/>
    <w:multiLevelType w:val="hybridMultilevel"/>
    <w:tmpl w:val="BE425BEC"/>
    <w:lvl w:ilvl="0" w:tplc="FFFFFFFF">
      <w:start w:val="1"/>
      <w:numFmt w:val="decimalEnclosedCircle"/>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47" w15:restartNumberingAfterBreak="0">
    <w:nsid w:val="1C2E5636"/>
    <w:multiLevelType w:val="hybridMultilevel"/>
    <w:tmpl w:val="B4EC4C32"/>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48" w15:restartNumberingAfterBreak="0">
    <w:nsid w:val="1CD963C0"/>
    <w:multiLevelType w:val="hybridMultilevel"/>
    <w:tmpl w:val="21BC77D2"/>
    <w:lvl w:ilvl="0" w:tplc="FFFFFFFF">
      <w:start w:val="1"/>
      <w:numFmt w:val="decimalEnclosedCircle"/>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49" w15:restartNumberingAfterBreak="0">
    <w:nsid w:val="1D091D34"/>
    <w:multiLevelType w:val="multilevel"/>
    <w:tmpl w:val="B76EA4A2"/>
    <w:lvl w:ilvl="0">
      <w:numFmt w:val="bullet"/>
      <w:lvlText w:val="・"/>
      <w:lvlJc w:val="left"/>
      <w:pPr>
        <w:tabs>
          <w:tab w:val="num" w:pos="720"/>
        </w:tabs>
        <w:ind w:left="720" w:hanging="360"/>
      </w:pPr>
      <w:rPr>
        <w:rFonts w:ascii="ＭＳ 明朝" w:eastAsia="ＭＳ 明朝" w:hAnsi="ＭＳ 明朝" w:cstheme="minorBidi" w:hint="eastAsia"/>
        <w:sz w:val="20"/>
      </w:rPr>
    </w:lvl>
    <w:lvl w:ilvl="1">
      <w:start w:val="1"/>
      <w:numFmt w:val="bullet"/>
      <w:lvlText w:val=""/>
      <w:lvlJc w:val="left"/>
      <w:pPr>
        <w:ind w:left="1500" w:hanging="420"/>
      </w:pPr>
      <w:rPr>
        <w:rFonts w:ascii="Wingdings" w:hAnsi="Wingdings" w:hint="default"/>
      </w:rPr>
    </w:lvl>
    <w:lvl w:ilvl="2">
      <w:start w:val="1"/>
      <w:numFmt w:val="bullet"/>
      <w:lvlText w:val=""/>
      <w:lvlJc w:val="left"/>
      <w:pPr>
        <w:ind w:left="2220" w:hanging="420"/>
      </w:pPr>
      <w:rPr>
        <w:rFonts w:ascii="Wingdings" w:hAnsi="Wingdings" w:hint="default"/>
      </w:rPr>
    </w:lvl>
    <w:lvl w:ilvl="3">
      <w:start w:val="1"/>
      <w:numFmt w:val="bullet"/>
      <w:lvlText w:val="o"/>
      <w:lvlJc w:val="left"/>
      <w:pPr>
        <w:tabs>
          <w:tab w:val="num" w:pos="2880"/>
        </w:tabs>
        <w:ind w:left="2880" w:hanging="360"/>
      </w:pPr>
      <w:rPr>
        <w:rFonts w:ascii="Courier New" w:hAnsi="Courier New" w:hint="default"/>
        <w:sz w:val="20"/>
      </w:rPr>
    </w:lvl>
    <w:lvl w:ilvl="4">
      <w:start w:val="1"/>
      <w:numFmt w:val="decimalEnclosedCircle"/>
      <w:lvlText w:val="%5"/>
      <w:lvlJc w:val="left"/>
      <w:pPr>
        <w:ind w:left="3600" w:hanging="360"/>
      </w:pPr>
      <w:rPr>
        <w:rFonts w:hint="default"/>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1D6D1F91"/>
    <w:multiLevelType w:val="hybridMultilevel"/>
    <w:tmpl w:val="88C09A1A"/>
    <w:lvl w:ilvl="0" w:tplc="14E88DAC">
      <w:start w:val="1"/>
      <w:numFmt w:val="bullet"/>
      <w:lvlText w:val=""/>
      <w:lvlJc w:val="left"/>
      <w:pPr>
        <w:ind w:left="360" w:hanging="360"/>
      </w:pPr>
      <w:rPr>
        <w:rFonts w:ascii="Wingdings" w:hAnsi="Wingdings" w:hint="default"/>
      </w:rPr>
    </w:lvl>
    <w:lvl w:ilvl="1" w:tplc="FFFFFFFF">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51" w15:restartNumberingAfterBreak="0">
    <w:nsid w:val="1E6F2D95"/>
    <w:multiLevelType w:val="hybridMultilevel"/>
    <w:tmpl w:val="7A1871C6"/>
    <w:lvl w:ilvl="0" w:tplc="509AB00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2" w15:restartNumberingAfterBreak="0">
    <w:nsid w:val="1EBD7FF2"/>
    <w:multiLevelType w:val="hybridMultilevel"/>
    <w:tmpl w:val="410AAACE"/>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53" w15:restartNumberingAfterBreak="0">
    <w:nsid w:val="20516FAA"/>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 w15:restartNumberingAfterBreak="0">
    <w:nsid w:val="2070303F"/>
    <w:multiLevelType w:val="hybridMultilevel"/>
    <w:tmpl w:val="AA4A7366"/>
    <w:lvl w:ilvl="0" w:tplc="14E88DAC">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5" w15:restartNumberingAfterBreak="0">
    <w:nsid w:val="20FC1DC2"/>
    <w:multiLevelType w:val="hybridMultilevel"/>
    <w:tmpl w:val="7AB03472"/>
    <w:lvl w:ilvl="0" w:tplc="14E88DAC">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6" w15:restartNumberingAfterBreak="0">
    <w:nsid w:val="20FE755A"/>
    <w:multiLevelType w:val="hybridMultilevel"/>
    <w:tmpl w:val="7E4CC1A0"/>
    <w:lvl w:ilvl="0" w:tplc="E67812C0">
      <w:start w:val="2"/>
      <w:numFmt w:val="decimalEnclosedCircl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7" w15:restartNumberingAfterBreak="0">
    <w:nsid w:val="21091571"/>
    <w:multiLevelType w:val="hybridMultilevel"/>
    <w:tmpl w:val="84DEB482"/>
    <w:lvl w:ilvl="0" w:tplc="14E88DAC">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58" w15:restartNumberingAfterBreak="0">
    <w:nsid w:val="246E4271"/>
    <w:multiLevelType w:val="hybridMultilevel"/>
    <w:tmpl w:val="36A834C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9" w15:restartNumberingAfterBreak="0">
    <w:nsid w:val="25D80E88"/>
    <w:multiLevelType w:val="hybridMultilevel"/>
    <w:tmpl w:val="5B80C4D8"/>
    <w:lvl w:ilvl="0" w:tplc="14E88DAC">
      <w:start w:val="1"/>
      <w:numFmt w:val="bullet"/>
      <w:lvlText w:val=""/>
      <w:lvlJc w:val="left"/>
      <w:pPr>
        <w:ind w:left="636" w:hanging="420"/>
      </w:pPr>
      <w:rPr>
        <w:rFonts w:ascii="Wingdings" w:hAnsi="Wingdings" w:hint="default"/>
      </w:rPr>
    </w:lvl>
    <w:lvl w:ilvl="1" w:tplc="0409000B" w:tentative="1">
      <w:start w:val="1"/>
      <w:numFmt w:val="bullet"/>
      <w:lvlText w:val=""/>
      <w:lvlJc w:val="left"/>
      <w:pPr>
        <w:ind w:left="1056" w:hanging="420"/>
      </w:pPr>
      <w:rPr>
        <w:rFonts w:ascii="Wingdings" w:hAnsi="Wingdings" w:hint="default"/>
      </w:rPr>
    </w:lvl>
    <w:lvl w:ilvl="2" w:tplc="0409000D" w:tentative="1">
      <w:start w:val="1"/>
      <w:numFmt w:val="bullet"/>
      <w:lvlText w:val=""/>
      <w:lvlJc w:val="left"/>
      <w:pPr>
        <w:ind w:left="1476" w:hanging="420"/>
      </w:pPr>
      <w:rPr>
        <w:rFonts w:ascii="Wingdings" w:hAnsi="Wingdings" w:hint="default"/>
      </w:rPr>
    </w:lvl>
    <w:lvl w:ilvl="3" w:tplc="04090001" w:tentative="1">
      <w:start w:val="1"/>
      <w:numFmt w:val="bullet"/>
      <w:lvlText w:val=""/>
      <w:lvlJc w:val="left"/>
      <w:pPr>
        <w:ind w:left="1896" w:hanging="420"/>
      </w:pPr>
      <w:rPr>
        <w:rFonts w:ascii="Wingdings" w:hAnsi="Wingdings" w:hint="default"/>
      </w:rPr>
    </w:lvl>
    <w:lvl w:ilvl="4" w:tplc="0409000B" w:tentative="1">
      <w:start w:val="1"/>
      <w:numFmt w:val="bullet"/>
      <w:lvlText w:val=""/>
      <w:lvlJc w:val="left"/>
      <w:pPr>
        <w:ind w:left="2316" w:hanging="420"/>
      </w:pPr>
      <w:rPr>
        <w:rFonts w:ascii="Wingdings" w:hAnsi="Wingdings" w:hint="default"/>
      </w:rPr>
    </w:lvl>
    <w:lvl w:ilvl="5" w:tplc="0409000D" w:tentative="1">
      <w:start w:val="1"/>
      <w:numFmt w:val="bullet"/>
      <w:lvlText w:val=""/>
      <w:lvlJc w:val="left"/>
      <w:pPr>
        <w:ind w:left="2736" w:hanging="420"/>
      </w:pPr>
      <w:rPr>
        <w:rFonts w:ascii="Wingdings" w:hAnsi="Wingdings" w:hint="default"/>
      </w:rPr>
    </w:lvl>
    <w:lvl w:ilvl="6" w:tplc="04090001" w:tentative="1">
      <w:start w:val="1"/>
      <w:numFmt w:val="bullet"/>
      <w:lvlText w:val=""/>
      <w:lvlJc w:val="left"/>
      <w:pPr>
        <w:ind w:left="3156" w:hanging="420"/>
      </w:pPr>
      <w:rPr>
        <w:rFonts w:ascii="Wingdings" w:hAnsi="Wingdings" w:hint="default"/>
      </w:rPr>
    </w:lvl>
    <w:lvl w:ilvl="7" w:tplc="0409000B" w:tentative="1">
      <w:start w:val="1"/>
      <w:numFmt w:val="bullet"/>
      <w:lvlText w:val=""/>
      <w:lvlJc w:val="left"/>
      <w:pPr>
        <w:ind w:left="3576" w:hanging="420"/>
      </w:pPr>
      <w:rPr>
        <w:rFonts w:ascii="Wingdings" w:hAnsi="Wingdings" w:hint="default"/>
      </w:rPr>
    </w:lvl>
    <w:lvl w:ilvl="8" w:tplc="0409000D" w:tentative="1">
      <w:start w:val="1"/>
      <w:numFmt w:val="bullet"/>
      <w:lvlText w:val=""/>
      <w:lvlJc w:val="left"/>
      <w:pPr>
        <w:ind w:left="3996" w:hanging="420"/>
      </w:pPr>
      <w:rPr>
        <w:rFonts w:ascii="Wingdings" w:hAnsi="Wingdings" w:hint="default"/>
      </w:rPr>
    </w:lvl>
  </w:abstractNum>
  <w:abstractNum w:abstractNumId="60" w15:restartNumberingAfterBreak="0">
    <w:nsid w:val="26F00FEB"/>
    <w:multiLevelType w:val="multilevel"/>
    <w:tmpl w:val="3178302E"/>
    <w:lvl w:ilvl="0">
      <w:numFmt w:val="bullet"/>
      <w:lvlText w:val="・"/>
      <w:lvlJc w:val="left"/>
      <w:pPr>
        <w:tabs>
          <w:tab w:val="num" w:pos="720"/>
        </w:tabs>
        <w:ind w:left="720" w:hanging="360"/>
      </w:pPr>
      <w:rPr>
        <w:rFonts w:ascii="ＭＳ 明朝" w:eastAsia="ＭＳ 明朝" w:hAnsi="ＭＳ 明朝" w:cstheme="minorBidi" w:hint="eastAsia"/>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279C4411"/>
    <w:multiLevelType w:val="hybridMultilevel"/>
    <w:tmpl w:val="21BC77D2"/>
    <w:lvl w:ilvl="0" w:tplc="5172EFD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2" w15:restartNumberingAfterBreak="0">
    <w:nsid w:val="27C901A7"/>
    <w:multiLevelType w:val="hybridMultilevel"/>
    <w:tmpl w:val="9A9E1C08"/>
    <w:lvl w:ilvl="0" w:tplc="14E88DAC">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3" w15:restartNumberingAfterBreak="0">
    <w:nsid w:val="28487EB5"/>
    <w:multiLevelType w:val="hybridMultilevel"/>
    <w:tmpl w:val="2322462A"/>
    <w:lvl w:ilvl="0" w:tplc="04090001">
      <w:start w:val="1"/>
      <w:numFmt w:val="bullet"/>
      <w:lvlText w:val=""/>
      <w:lvlJc w:val="left"/>
      <w:pPr>
        <w:ind w:left="420" w:hanging="420"/>
      </w:pPr>
      <w:rPr>
        <w:rFonts w:ascii="Wingdings" w:hAnsi="Wingdings" w:hint="default"/>
      </w:rPr>
    </w:lvl>
    <w:lvl w:ilvl="1" w:tplc="1F1E4446">
      <w:numFmt w:val="bullet"/>
      <w:lvlText w:val="・"/>
      <w:lvlJc w:val="left"/>
      <w:pPr>
        <w:ind w:left="780" w:hanging="360"/>
      </w:pPr>
      <w:rPr>
        <w:rFonts w:ascii="ＭＳ 明朝" w:eastAsia="ＭＳ 明朝" w:hAnsi="ＭＳ 明朝" w:cs="Times New Roman"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4" w15:restartNumberingAfterBreak="0">
    <w:nsid w:val="2A8020D7"/>
    <w:multiLevelType w:val="hybridMultilevel"/>
    <w:tmpl w:val="B4EC4C32"/>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65" w15:restartNumberingAfterBreak="0">
    <w:nsid w:val="2B994090"/>
    <w:multiLevelType w:val="hybridMultilevel"/>
    <w:tmpl w:val="3A60D14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6" w15:restartNumberingAfterBreak="0">
    <w:nsid w:val="2BB57DFE"/>
    <w:multiLevelType w:val="hybridMultilevel"/>
    <w:tmpl w:val="6CC8C9EC"/>
    <w:lvl w:ilvl="0" w:tplc="FFFFFFFF">
      <w:start w:val="1"/>
      <w:numFmt w:val="decimal"/>
      <w:lvlText w:val="(%1)"/>
      <w:lvlJc w:val="left"/>
      <w:pPr>
        <w:ind w:left="420"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67" w15:restartNumberingAfterBreak="0">
    <w:nsid w:val="2F4E0833"/>
    <w:multiLevelType w:val="hybridMultilevel"/>
    <w:tmpl w:val="822EC110"/>
    <w:lvl w:ilvl="0" w:tplc="5802AFD8">
      <w:start w:val="2"/>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8" w15:restartNumberingAfterBreak="0">
    <w:nsid w:val="2FEF2D25"/>
    <w:multiLevelType w:val="hybridMultilevel"/>
    <w:tmpl w:val="2E32A4A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9" w15:restartNumberingAfterBreak="0">
    <w:nsid w:val="30EA48C7"/>
    <w:multiLevelType w:val="hybridMultilevel"/>
    <w:tmpl w:val="9618B0F2"/>
    <w:lvl w:ilvl="0" w:tplc="2D244D72">
      <w:numFmt w:val="bullet"/>
      <w:lvlText w:val="・"/>
      <w:lvlJc w:val="left"/>
      <w:pPr>
        <w:ind w:left="990" w:hanging="360"/>
      </w:pPr>
      <w:rPr>
        <w:rFonts w:ascii="ＭＳ 明朝" w:eastAsia="ＭＳ 明朝" w:hAnsi="ＭＳ 明朝" w:cs="Times New Roman" w:hint="eastAsia"/>
      </w:rPr>
    </w:lvl>
    <w:lvl w:ilvl="1" w:tplc="0409000B">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70" w15:restartNumberingAfterBreak="0">
    <w:nsid w:val="316830D6"/>
    <w:multiLevelType w:val="hybridMultilevel"/>
    <w:tmpl w:val="87E6E672"/>
    <w:lvl w:ilvl="0" w:tplc="3242953C">
      <w:start w:val="1"/>
      <w:numFmt w:val="decimalEnclosedCircle"/>
      <w:lvlText w:val="%1"/>
      <w:lvlJc w:val="left"/>
      <w:pPr>
        <w:ind w:left="420" w:hanging="420"/>
      </w:pPr>
      <w:rPr>
        <w:rFonts w:ascii="Century" w:hAnsi="Century" w:hint="default"/>
        <w:sz w:val="21"/>
        <w:szCs w:val="16"/>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1" w15:restartNumberingAfterBreak="0">
    <w:nsid w:val="32B203E7"/>
    <w:multiLevelType w:val="hybridMultilevel"/>
    <w:tmpl w:val="E2EC3D6E"/>
    <w:lvl w:ilvl="0" w:tplc="14E88DAC">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2" w15:restartNumberingAfterBreak="0">
    <w:nsid w:val="32E838C2"/>
    <w:multiLevelType w:val="hybridMultilevel"/>
    <w:tmpl w:val="D09C83B2"/>
    <w:lvl w:ilvl="0" w:tplc="58D450DE">
      <w:start w:val="1"/>
      <w:numFmt w:val="decimal"/>
      <w:lvlText w:val="(%1)"/>
      <w:lvlJc w:val="left"/>
      <w:pPr>
        <w:ind w:left="360" w:hanging="360"/>
      </w:pPr>
      <w:rPr>
        <w:rFonts w:hint="eastAsia"/>
      </w:r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73" w15:restartNumberingAfterBreak="0">
    <w:nsid w:val="353F7E1D"/>
    <w:multiLevelType w:val="multilevel"/>
    <w:tmpl w:val="6110FCB8"/>
    <w:lvl w:ilvl="0">
      <w:numFmt w:val="bullet"/>
      <w:lvlText w:val="・"/>
      <w:lvlJc w:val="left"/>
      <w:pPr>
        <w:tabs>
          <w:tab w:val="num" w:pos="720"/>
        </w:tabs>
        <w:ind w:left="720" w:hanging="360"/>
      </w:pPr>
      <w:rPr>
        <w:rFonts w:ascii="ＭＳ 明朝" w:eastAsia="ＭＳ 明朝" w:hAnsi="ＭＳ 明朝" w:cstheme="minorBidi" w:hint="eastAsia"/>
        <w:sz w:val="20"/>
      </w:rPr>
    </w:lvl>
    <w:lvl w:ilvl="1">
      <w:start w:val="1"/>
      <w:numFmt w:val="bullet"/>
      <w:lvlText w:val=""/>
      <w:lvlJc w:val="left"/>
      <w:pPr>
        <w:ind w:left="1500" w:hanging="420"/>
      </w:pPr>
      <w:rPr>
        <w:rFonts w:ascii="Wingdings" w:hAnsi="Wingdings" w:hint="default"/>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4" w15:restartNumberingAfterBreak="0">
    <w:nsid w:val="370A3B2A"/>
    <w:multiLevelType w:val="hybridMultilevel"/>
    <w:tmpl w:val="39D4CC08"/>
    <w:lvl w:ilvl="0" w:tplc="E0A4B8E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5" w15:restartNumberingAfterBreak="0">
    <w:nsid w:val="3744761D"/>
    <w:multiLevelType w:val="hybridMultilevel"/>
    <w:tmpl w:val="209C892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6" w15:restartNumberingAfterBreak="0">
    <w:nsid w:val="374D5548"/>
    <w:multiLevelType w:val="hybridMultilevel"/>
    <w:tmpl w:val="F15E6A4C"/>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77" w15:restartNumberingAfterBreak="0">
    <w:nsid w:val="38BD60C4"/>
    <w:multiLevelType w:val="hybridMultilevel"/>
    <w:tmpl w:val="410AAACE"/>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78" w15:restartNumberingAfterBreak="0">
    <w:nsid w:val="3ACD19EB"/>
    <w:multiLevelType w:val="hybridMultilevel"/>
    <w:tmpl w:val="0A5CA4DE"/>
    <w:lvl w:ilvl="0" w:tplc="14E88DAC">
      <w:start w:val="1"/>
      <w:numFmt w:val="bullet"/>
      <w:lvlText w:val=""/>
      <w:lvlJc w:val="left"/>
      <w:pPr>
        <w:ind w:left="634" w:hanging="420"/>
      </w:pPr>
      <w:rPr>
        <w:rFonts w:ascii="Wingdings" w:hAnsi="Wingdings" w:hint="default"/>
      </w:rPr>
    </w:lvl>
    <w:lvl w:ilvl="1" w:tplc="0409000B" w:tentative="1">
      <w:start w:val="1"/>
      <w:numFmt w:val="bullet"/>
      <w:lvlText w:val=""/>
      <w:lvlJc w:val="left"/>
      <w:pPr>
        <w:ind w:left="1054" w:hanging="420"/>
      </w:pPr>
      <w:rPr>
        <w:rFonts w:ascii="Wingdings" w:hAnsi="Wingdings" w:hint="default"/>
      </w:rPr>
    </w:lvl>
    <w:lvl w:ilvl="2" w:tplc="0409000D"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B" w:tentative="1">
      <w:start w:val="1"/>
      <w:numFmt w:val="bullet"/>
      <w:lvlText w:val=""/>
      <w:lvlJc w:val="left"/>
      <w:pPr>
        <w:ind w:left="2314" w:hanging="420"/>
      </w:pPr>
      <w:rPr>
        <w:rFonts w:ascii="Wingdings" w:hAnsi="Wingdings" w:hint="default"/>
      </w:rPr>
    </w:lvl>
    <w:lvl w:ilvl="5" w:tplc="0409000D"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B" w:tentative="1">
      <w:start w:val="1"/>
      <w:numFmt w:val="bullet"/>
      <w:lvlText w:val=""/>
      <w:lvlJc w:val="left"/>
      <w:pPr>
        <w:ind w:left="3574" w:hanging="420"/>
      </w:pPr>
      <w:rPr>
        <w:rFonts w:ascii="Wingdings" w:hAnsi="Wingdings" w:hint="default"/>
      </w:rPr>
    </w:lvl>
    <w:lvl w:ilvl="8" w:tplc="0409000D" w:tentative="1">
      <w:start w:val="1"/>
      <w:numFmt w:val="bullet"/>
      <w:lvlText w:val=""/>
      <w:lvlJc w:val="left"/>
      <w:pPr>
        <w:ind w:left="3994" w:hanging="420"/>
      </w:pPr>
      <w:rPr>
        <w:rFonts w:ascii="Wingdings" w:hAnsi="Wingdings" w:hint="default"/>
      </w:rPr>
    </w:lvl>
  </w:abstractNum>
  <w:abstractNum w:abstractNumId="79" w15:restartNumberingAfterBreak="0">
    <w:nsid w:val="3B310A8D"/>
    <w:multiLevelType w:val="hybridMultilevel"/>
    <w:tmpl w:val="E2081220"/>
    <w:lvl w:ilvl="0" w:tplc="FFFFFFFF">
      <w:start w:val="1"/>
      <w:numFmt w:val="decimalEnclosedCircle"/>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80" w15:restartNumberingAfterBreak="0">
    <w:nsid w:val="3B7711A1"/>
    <w:multiLevelType w:val="hybridMultilevel"/>
    <w:tmpl w:val="E2081220"/>
    <w:lvl w:ilvl="0" w:tplc="FFFFFFFF">
      <w:start w:val="1"/>
      <w:numFmt w:val="decimalEnclosedCircle"/>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81" w15:restartNumberingAfterBreak="0">
    <w:nsid w:val="3BB8430C"/>
    <w:multiLevelType w:val="hybridMultilevel"/>
    <w:tmpl w:val="B4EC4C32"/>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82" w15:restartNumberingAfterBreak="0">
    <w:nsid w:val="3BC35A83"/>
    <w:multiLevelType w:val="multilevel"/>
    <w:tmpl w:val="3178302E"/>
    <w:lvl w:ilvl="0">
      <w:numFmt w:val="bullet"/>
      <w:lvlText w:val="・"/>
      <w:lvlJc w:val="left"/>
      <w:pPr>
        <w:tabs>
          <w:tab w:val="num" w:pos="720"/>
        </w:tabs>
        <w:ind w:left="720" w:hanging="360"/>
      </w:pPr>
      <w:rPr>
        <w:rFonts w:ascii="ＭＳ 明朝" w:eastAsia="ＭＳ 明朝" w:hAnsi="ＭＳ 明朝" w:cstheme="minorBidi" w:hint="eastAsia"/>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3" w15:restartNumberingAfterBreak="0">
    <w:nsid w:val="3C7A5ED9"/>
    <w:multiLevelType w:val="hybridMultilevel"/>
    <w:tmpl w:val="B09831B0"/>
    <w:lvl w:ilvl="0" w:tplc="14E88DAC">
      <w:start w:val="1"/>
      <w:numFmt w:val="bullet"/>
      <w:lvlText w:val=""/>
      <w:lvlJc w:val="left"/>
      <w:pPr>
        <w:ind w:left="634" w:hanging="420"/>
      </w:pPr>
      <w:rPr>
        <w:rFonts w:ascii="Wingdings" w:hAnsi="Wingdings" w:hint="default"/>
      </w:rPr>
    </w:lvl>
    <w:lvl w:ilvl="1" w:tplc="0409000B" w:tentative="1">
      <w:start w:val="1"/>
      <w:numFmt w:val="bullet"/>
      <w:lvlText w:val=""/>
      <w:lvlJc w:val="left"/>
      <w:pPr>
        <w:ind w:left="1054" w:hanging="420"/>
      </w:pPr>
      <w:rPr>
        <w:rFonts w:ascii="Wingdings" w:hAnsi="Wingdings" w:hint="default"/>
      </w:rPr>
    </w:lvl>
    <w:lvl w:ilvl="2" w:tplc="0409000D" w:tentative="1">
      <w:start w:val="1"/>
      <w:numFmt w:val="bullet"/>
      <w:lvlText w:val=""/>
      <w:lvlJc w:val="left"/>
      <w:pPr>
        <w:ind w:left="1474" w:hanging="420"/>
      </w:pPr>
      <w:rPr>
        <w:rFonts w:ascii="Wingdings" w:hAnsi="Wingdings" w:hint="default"/>
      </w:rPr>
    </w:lvl>
    <w:lvl w:ilvl="3" w:tplc="04090001" w:tentative="1">
      <w:start w:val="1"/>
      <w:numFmt w:val="bullet"/>
      <w:lvlText w:val=""/>
      <w:lvlJc w:val="left"/>
      <w:pPr>
        <w:ind w:left="1894" w:hanging="420"/>
      </w:pPr>
      <w:rPr>
        <w:rFonts w:ascii="Wingdings" w:hAnsi="Wingdings" w:hint="default"/>
      </w:rPr>
    </w:lvl>
    <w:lvl w:ilvl="4" w:tplc="0409000B" w:tentative="1">
      <w:start w:val="1"/>
      <w:numFmt w:val="bullet"/>
      <w:lvlText w:val=""/>
      <w:lvlJc w:val="left"/>
      <w:pPr>
        <w:ind w:left="2314" w:hanging="420"/>
      </w:pPr>
      <w:rPr>
        <w:rFonts w:ascii="Wingdings" w:hAnsi="Wingdings" w:hint="default"/>
      </w:rPr>
    </w:lvl>
    <w:lvl w:ilvl="5" w:tplc="0409000D" w:tentative="1">
      <w:start w:val="1"/>
      <w:numFmt w:val="bullet"/>
      <w:lvlText w:val=""/>
      <w:lvlJc w:val="left"/>
      <w:pPr>
        <w:ind w:left="2734" w:hanging="420"/>
      </w:pPr>
      <w:rPr>
        <w:rFonts w:ascii="Wingdings" w:hAnsi="Wingdings" w:hint="default"/>
      </w:rPr>
    </w:lvl>
    <w:lvl w:ilvl="6" w:tplc="04090001" w:tentative="1">
      <w:start w:val="1"/>
      <w:numFmt w:val="bullet"/>
      <w:lvlText w:val=""/>
      <w:lvlJc w:val="left"/>
      <w:pPr>
        <w:ind w:left="3154" w:hanging="420"/>
      </w:pPr>
      <w:rPr>
        <w:rFonts w:ascii="Wingdings" w:hAnsi="Wingdings" w:hint="default"/>
      </w:rPr>
    </w:lvl>
    <w:lvl w:ilvl="7" w:tplc="0409000B" w:tentative="1">
      <w:start w:val="1"/>
      <w:numFmt w:val="bullet"/>
      <w:lvlText w:val=""/>
      <w:lvlJc w:val="left"/>
      <w:pPr>
        <w:ind w:left="3574" w:hanging="420"/>
      </w:pPr>
      <w:rPr>
        <w:rFonts w:ascii="Wingdings" w:hAnsi="Wingdings" w:hint="default"/>
      </w:rPr>
    </w:lvl>
    <w:lvl w:ilvl="8" w:tplc="0409000D" w:tentative="1">
      <w:start w:val="1"/>
      <w:numFmt w:val="bullet"/>
      <w:lvlText w:val=""/>
      <w:lvlJc w:val="left"/>
      <w:pPr>
        <w:ind w:left="3994" w:hanging="420"/>
      </w:pPr>
      <w:rPr>
        <w:rFonts w:ascii="Wingdings" w:hAnsi="Wingdings" w:hint="default"/>
      </w:rPr>
    </w:lvl>
  </w:abstractNum>
  <w:abstractNum w:abstractNumId="84" w15:restartNumberingAfterBreak="0">
    <w:nsid w:val="3E672F00"/>
    <w:multiLevelType w:val="hybridMultilevel"/>
    <w:tmpl w:val="8196B51C"/>
    <w:lvl w:ilvl="0" w:tplc="C9B26A52">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5" w15:restartNumberingAfterBreak="0">
    <w:nsid w:val="4058448B"/>
    <w:multiLevelType w:val="hybridMultilevel"/>
    <w:tmpl w:val="F67A65AC"/>
    <w:lvl w:ilvl="0" w:tplc="28DABB56">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86" w15:restartNumberingAfterBreak="0">
    <w:nsid w:val="41F936F7"/>
    <w:multiLevelType w:val="hybridMultilevel"/>
    <w:tmpl w:val="A51CA914"/>
    <w:lvl w:ilvl="0" w:tplc="A7EE0454">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7" w15:restartNumberingAfterBreak="0">
    <w:nsid w:val="420212D5"/>
    <w:multiLevelType w:val="hybridMultilevel"/>
    <w:tmpl w:val="D56AF304"/>
    <w:lvl w:ilvl="0" w:tplc="68A01A9A">
      <w:start w:val="1"/>
      <w:numFmt w:val="decimalFullWidth"/>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8" w15:restartNumberingAfterBreak="0">
    <w:nsid w:val="42713745"/>
    <w:multiLevelType w:val="hybridMultilevel"/>
    <w:tmpl w:val="2632AFA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9" w15:restartNumberingAfterBreak="0">
    <w:nsid w:val="42D70664"/>
    <w:multiLevelType w:val="hybridMultilevel"/>
    <w:tmpl w:val="B4EC4C32"/>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90" w15:restartNumberingAfterBreak="0">
    <w:nsid w:val="43073096"/>
    <w:multiLevelType w:val="hybridMultilevel"/>
    <w:tmpl w:val="E424F08E"/>
    <w:lvl w:ilvl="0" w:tplc="245ADDFA">
      <w:start w:val="1"/>
      <w:numFmt w:val="decimal"/>
      <w:lvlText w:val="(%1)"/>
      <w:lvlJc w:val="left"/>
      <w:pPr>
        <w:ind w:left="360" w:hanging="360"/>
      </w:pPr>
      <w:rPr>
        <w:rFonts w:hint="eastAsia"/>
      </w:r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91" w15:restartNumberingAfterBreak="0">
    <w:nsid w:val="43A6672C"/>
    <w:multiLevelType w:val="hybridMultilevel"/>
    <w:tmpl w:val="309AD26A"/>
    <w:lvl w:ilvl="0" w:tplc="B2ECA972">
      <w:numFmt w:val="bullet"/>
      <w:lvlText w:val="・"/>
      <w:lvlJc w:val="left"/>
      <w:pPr>
        <w:ind w:left="420" w:hanging="420"/>
      </w:pPr>
      <w:rPr>
        <w:rFonts w:ascii="游明朝" w:eastAsia="游明朝" w:hAnsi="游明朝" w:cstheme="minorBidi" w:hint="eastAsia"/>
      </w:rPr>
    </w:lvl>
    <w:lvl w:ilvl="1" w:tplc="B2ECA972">
      <w:numFmt w:val="bullet"/>
      <w:lvlText w:val="・"/>
      <w:lvlJc w:val="left"/>
      <w:pPr>
        <w:ind w:left="420" w:hanging="420"/>
      </w:pPr>
      <w:rPr>
        <w:rFonts w:ascii="游明朝" w:eastAsia="游明朝" w:hAnsi="游明朝"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2" w15:restartNumberingAfterBreak="0">
    <w:nsid w:val="43AA1DB5"/>
    <w:multiLevelType w:val="hybridMultilevel"/>
    <w:tmpl w:val="9A14840C"/>
    <w:lvl w:ilvl="0" w:tplc="04090001">
      <w:start w:val="1"/>
      <w:numFmt w:val="bullet"/>
      <w:lvlText w:val=""/>
      <w:lvlJc w:val="left"/>
      <w:pPr>
        <w:ind w:left="845" w:hanging="420"/>
      </w:pPr>
      <w:rPr>
        <w:rFonts w:ascii="Wingdings" w:hAnsi="Wingdings" w:hint="default"/>
      </w:rPr>
    </w:lvl>
    <w:lvl w:ilvl="1" w:tplc="0409000B" w:tentative="1">
      <w:start w:val="1"/>
      <w:numFmt w:val="bullet"/>
      <w:lvlText w:val=""/>
      <w:lvlJc w:val="left"/>
      <w:pPr>
        <w:ind w:left="1265" w:hanging="420"/>
      </w:pPr>
      <w:rPr>
        <w:rFonts w:ascii="Wingdings" w:hAnsi="Wingdings" w:hint="default"/>
      </w:rPr>
    </w:lvl>
    <w:lvl w:ilvl="2" w:tplc="0409000D"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B" w:tentative="1">
      <w:start w:val="1"/>
      <w:numFmt w:val="bullet"/>
      <w:lvlText w:val=""/>
      <w:lvlJc w:val="left"/>
      <w:pPr>
        <w:ind w:left="2525" w:hanging="420"/>
      </w:pPr>
      <w:rPr>
        <w:rFonts w:ascii="Wingdings" w:hAnsi="Wingdings" w:hint="default"/>
      </w:rPr>
    </w:lvl>
    <w:lvl w:ilvl="5" w:tplc="0409000D"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B" w:tentative="1">
      <w:start w:val="1"/>
      <w:numFmt w:val="bullet"/>
      <w:lvlText w:val=""/>
      <w:lvlJc w:val="left"/>
      <w:pPr>
        <w:ind w:left="3785" w:hanging="420"/>
      </w:pPr>
      <w:rPr>
        <w:rFonts w:ascii="Wingdings" w:hAnsi="Wingdings" w:hint="default"/>
      </w:rPr>
    </w:lvl>
    <w:lvl w:ilvl="8" w:tplc="0409000D" w:tentative="1">
      <w:start w:val="1"/>
      <w:numFmt w:val="bullet"/>
      <w:lvlText w:val=""/>
      <w:lvlJc w:val="left"/>
      <w:pPr>
        <w:ind w:left="4205" w:hanging="420"/>
      </w:pPr>
      <w:rPr>
        <w:rFonts w:ascii="Wingdings" w:hAnsi="Wingdings" w:hint="default"/>
      </w:rPr>
    </w:lvl>
  </w:abstractNum>
  <w:abstractNum w:abstractNumId="93" w15:restartNumberingAfterBreak="0">
    <w:nsid w:val="44065F21"/>
    <w:multiLevelType w:val="hybridMultilevel"/>
    <w:tmpl w:val="643CD8BC"/>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4" w15:restartNumberingAfterBreak="0">
    <w:nsid w:val="44262EE3"/>
    <w:multiLevelType w:val="hybridMultilevel"/>
    <w:tmpl w:val="2766E312"/>
    <w:lvl w:ilvl="0" w:tplc="D65C48DC">
      <w:numFmt w:val="bullet"/>
      <w:pStyle w:val="a"/>
      <w:lvlText w:val="・"/>
      <w:lvlJc w:val="left"/>
      <w:pPr>
        <w:ind w:left="840" w:hanging="420"/>
      </w:pPr>
      <w:rPr>
        <w:rFonts w:ascii="ＭＳ 明朝" w:eastAsia="ＭＳ 明朝" w:hAnsi="ＭＳ 明朝" w:cstheme="minorBidi" w:hint="eastAsia"/>
      </w:rPr>
    </w:lvl>
    <w:lvl w:ilvl="1" w:tplc="0409000B">
      <w:start w:val="1"/>
      <w:numFmt w:val="bullet"/>
      <w:lvlText w:val=""/>
      <w:lvlJc w:val="left"/>
      <w:pPr>
        <w:ind w:left="1260" w:hanging="420"/>
      </w:pPr>
      <w:rPr>
        <w:rFonts w:ascii="Wingdings" w:hAnsi="Wingdings" w:hint="default"/>
      </w:rPr>
    </w:lvl>
    <w:lvl w:ilvl="2" w:tplc="4B88ED88">
      <w:numFmt w:val="bullet"/>
      <w:lvlText w:val="・"/>
      <w:lvlJc w:val="left"/>
      <w:pPr>
        <w:ind w:left="1680" w:hanging="420"/>
      </w:pPr>
      <w:rPr>
        <w:rFonts w:ascii="ＭＳ 明朝" w:eastAsia="ＭＳ 明朝" w:hAnsi="ＭＳ 明朝" w:cstheme="minorBidi" w:hint="eastAsia"/>
      </w:rPr>
    </w:lvl>
    <w:lvl w:ilvl="3" w:tplc="04090001">
      <w:start w:val="1"/>
      <w:numFmt w:val="bullet"/>
      <w:lvlText w:val=""/>
      <w:lvlJc w:val="left"/>
      <w:pPr>
        <w:ind w:left="2100" w:hanging="420"/>
      </w:pPr>
      <w:rPr>
        <w:rFonts w:ascii="Wingdings" w:hAnsi="Wingdings" w:hint="default"/>
      </w:rPr>
    </w:lvl>
    <w:lvl w:ilvl="4" w:tplc="0409000B">
      <w:start w:val="1"/>
      <w:numFmt w:val="bullet"/>
      <w:lvlText w:val=""/>
      <w:lvlJc w:val="left"/>
      <w:pPr>
        <w:ind w:left="2520" w:hanging="420"/>
      </w:pPr>
      <w:rPr>
        <w:rFonts w:ascii="Wingdings" w:hAnsi="Wingdings" w:hint="default"/>
      </w:rPr>
    </w:lvl>
    <w:lvl w:ilvl="5" w:tplc="0409000D">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B">
      <w:start w:val="1"/>
      <w:numFmt w:val="bullet"/>
      <w:lvlText w:val=""/>
      <w:lvlJc w:val="left"/>
      <w:pPr>
        <w:ind w:left="3780" w:hanging="420"/>
      </w:pPr>
      <w:rPr>
        <w:rFonts w:ascii="Wingdings" w:hAnsi="Wingdings" w:hint="default"/>
      </w:rPr>
    </w:lvl>
    <w:lvl w:ilvl="8" w:tplc="0409000D">
      <w:start w:val="1"/>
      <w:numFmt w:val="bullet"/>
      <w:lvlText w:val=""/>
      <w:lvlJc w:val="left"/>
      <w:pPr>
        <w:ind w:left="4200" w:hanging="420"/>
      </w:pPr>
      <w:rPr>
        <w:rFonts w:ascii="Wingdings" w:hAnsi="Wingdings" w:hint="default"/>
      </w:rPr>
    </w:lvl>
  </w:abstractNum>
  <w:abstractNum w:abstractNumId="95" w15:restartNumberingAfterBreak="0">
    <w:nsid w:val="454F3364"/>
    <w:multiLevelType w:val="hybridMultilevel"/>
    <w:tmpl w:val="0B8A24C0"/>
    <w:lvl w:ilvl="0" w:tplc="879AB40A">
      <w:start w:val="2"/>
      <w:numFmt w:val="decimal"/>
      <w:lvlText w:val="(%1)"/>
      <w:lvlJc w:val="left"/>
      <w:pPr>
        <w:ind w:left="360" w:hanging="360"/>
      </w:pPr>
      <w:rPr>
        <w:rFonts w:hint="eastAsia"/>
      </w:r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96" w15:restartNumberingAfterBreak="0">
    <w:nsid w:val="455E794C"/>
    <w:multiLevelType w:val="hybridMultilevel"/>
    <w:tmpl w:val="AFACF83E"/>
    <w:lvl w:ilvl="0" w:tplc="5BE85266">
      <w:start w:val="1"/>
      <w:numFmt w:val="decimal"/>
      <w:lvlText w:val="%1."/>
      <w:lvlJc w:val="left"/>
      <w:pPr>
        <w:ind w:left="420"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97" w15:restartNumberingAfterBreak="0">
    <w:nsid w:val="45772C7A"/>
    <w:multiLevelType w:val="hybridMultilevel"/>
    <w:tmpl w:val="16C6E8D4"/>
    <w:lvl w:ilvl="0" w:tplc="4178EBE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8" w15:restartNumberingAfterBreak="0">
    <w:nsid w:val="45B15305"/>
    <w:multiLevelType w:val="hybridMultilevel"/>
    <w:tmpl w:val="21BC77D2"/>
    <w:lvl w:ilvl="0" w:tplc="FFFFFFFF">
      <w:start w:val="1"/>
      <w:numFmt w:val="decimalEnclosedCircle"/>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99" w15:restartNumberingAfterBreak="0">
    <w:nsid w:val="469A3D9E"/>
    <w:multiLevelType w:val="hybridMultilevel"/>
    <w:tmpl w:val="317E3FA0"/>
    <w:lvl w:ilvl="0" w:tplc="F0DCAD2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0" w15:restartNumberingAfterBreak="0">
    <w:nsid w:val="46AC69C6"/>
    <w:multiLevelType w:val="hybridMultilevel"/>
    <w:tmpl w:val="03566A2C"/>
    <w:lvl w:ilvl="0" w:tplc="14E88DAC">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1" w15:restartNumberingAfterBreak="0">
    <w:nsid w:val="486748AB"/>
    <w:multiLevelType w:val="hybridMultilevel"/>
    <w:tmpl w:val="FE221CB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2" w15:restartNumberingAfterBreak="0">
    <w:nsid w:val="4B3F6BF1"/>
    <w:multiLevelType w:val="hybridMultilevel"/>
    <w:tmpl w:val="B4EC4C32"/>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03" w15:restartNumberingAfterBreak="0">
    <w:nsid w:val="4BBB0DF8"/>
    <w:multiLevelType w:val="hybridMultilevel"/>
    <w:tmpl w:val="0C38FD2A"/>
    <w:lvl w:ilvl="0" w:tplc="C9B26A52">
      <w:start w:val="1"/>
      <w:numFmt w:val="decimal"/>
      <w:lvlText w:val="(%1)"/>
      <w:lvlJc w:val="left"/>
      <w:pPr>
        <w:ind w:left="420" w:hanging="42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4" w15:restartNumberingAfterBreak="0">
    <w:nsid w:val="4D62752F"/>
    <w:multiLevelType w:val="hybridMultilevel"/>
    <w:tmpl w:val="CD5A95E4"/>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05" w15:restartNumberingAfterBreak="0">
    <w:nsid w:val="4F7A3A62"/>
    <w:multiLevelType w:val="hybridMultilevel"/>
    <w:tmpl w:val="B4EC4C32"/>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06" w15:restartNumberingAfterBreak="0">
    <w:nsid w:val="4F8A28C9"/>
    <w:multiLevelType w:val="hybridMultilevel"/>
    <w:tmpl w:val="BE425BEC"/>
    <w:lvl w:ilvl="0" w:tplc="5172EFD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7" w15:restartNumberingAfterBreak="0">
    <w:nsid w:val="4FBA6A9E"/>
    <w:multiLevelType w:val="hybridMultilevel"/>
    <w:tmpl w:val="B16066B8"/>
    <w:lvl w:ilvl="0" w:tplc="A7EE0454">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8" w15:restartNumberingAfterBreak="0">
    <w:nsid w:val="4FFF23C8"/>
    <w:multiLevelType w:val="hybridMultilevel"/>
    <w:tmpl w:val="E9A4B548"/>
    <w:lvl w:ilvl="0" w:tplc="0409000F">
      <w:start w:val="1"/>
      <w:numFmt w:val="decimal"/>
      <w:lvlText w:val="%1."/>
      <w:lvlJc w:val="left"/>
      <w:pPr>
        <w:ind w:left="852" w:hanging="420"/>
      </w:pPr>
    </w:lvl>
    <w:lvl w:ilvl="1" w:tplc="04090017" w:tentative="1">
      <w:start w:val="1"/>
      <w:numFmt w:val="aiueoFullWidth"/>
      <w:lvlText w:val="(%2)"/>
      <w:lvlJc w:val="left"/>
      <w:pPr>
        <w:ind w:left="1272" w:hanging="420"/>
      </w:pPr>
    </w:lvl>
    <w:lvl w:ilvl="2" w:tplc="04090011" w:tentative="1">
      <w:start w:val="1"/>
      <w:numFmt w:val="decimalEnclosedCircle"/>
      <w:lvlText w:val="%3"/>
      <w:lvlJc w:val="left"/>
      <w:pPr>
        <w:ind w:left="1692" w:hanging="420"/>
      </w:pPr>
    </w:lvl>
    <w:lvl w:ilvl="3" w:tplc="0409000F" w:tentative="1">
      <w:start w:val="1"/>
      <w:numFmt w:val="decimal"/>
      <w:lvlText w:val="%4."/>
      <w:lvlJc w:val="left"/>
      <w:pPr>
        <w:ind w:left="2112" w:hanging="420"/>
      </w:pPr>
    </w:lvl>
    <w:lvl w:ilvl="4" w:tplc="04090017" w:tentative="1">
      <w:start w:val="1"/>
      <w:numFmt w:val="aiueoFullWidth"/>
      <w:lvlText w:val="(%5)"/>
      <w:lvlJc w:val="left"/>
      <w:pPr>
        <w:ind w:left="2532" w:hanging="420"/>
      </w:pPr>
    </w:lvl>
    <w:lvl w:ilvl="5" w:tplc="04090011" w:tentative="1">
      <w:start w:val="1"/>
      <w:numFmt w:val="decimalEnclosedCircle"/>
      <w:lvlText w:val="%6"/>
      <w:lvlJc w:val="left"/>
      <w:pPr>
        <w:ind w:left="2952" w:hanging="420"/>
      </w:pPr>
    </w:lvl>
    <w:lvl w:ilvl="6" w:tplc="0409000F" w:tentative="1">
      <w:start w:val="1"/>
      <w:numFmt w:val="decimal"/>
      <w:lvlText w:val="%7."/>
      <w:lvlJc w:val="left"/>
      <w:pPr>
        <w:ind w:left="3372" w:hanging="420"/>
      </w:pPr>
    </w:lvl>
    <w:lvl w:ilvl="7" w:tplc="04090017" w:tentative="1">
      <w:start w:val="1"/>
      <w:numFmt w:val="aiueoFullWidth"/>
      <w:lvlText w:val="(%8)"/>
      <w:lvlJc w:val="left"/>
      <w:pPr>
        <w:ind w:left="3792" w:hanging="420"/>
      </w:pPr>
    </w:lvl>
    <w:lvl w:ilvl="8" w:tplc="04090011" w:tentative="1">
      <w:start w:val="1"/>
      <w:numFmt w:val="decimalEnclosedCircle"/>
      <w:lvlText w:val="%9"/>
      <w:lvlJc w:val="left"/>
      <w:pPr>
        <w:ind w:left="4212" w:hanging="420"/>
      </w:pPr>
    </w:lvl>
  </w:abstractNum>
  <w:abstractNum w:abstractNumId="109" w15:restartNumberingAfterBreak="0">
    <w:nsid w:val="50B56DB2"/>
    <w:multiLevelType w:val="hybridMultilevel"/>
    <w:tmpl w:val="4F5615A4"/>
    <w:lvl w:ilvl="0" w:tplc="14E88DAC">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0" w15:restartNumberingAfterBreak="0">
    <w:nsid w:val="50ED5045"/>
    <w:multiLevelType w:val="hybridMultilevel"/>
    <w:tmpl w:val="2C96EE32"/>
    <w:lvl w:ilvl="0" w:tplc="4CEC6784">
      <w:start w:val="1"/>
      <w:numFmt w:val="decimal"/>
      <w:lvlText w:val="%1."/>
      <w:lvlJc w:val="left"/>
      <w:pPr>
        <w:ind w:left="420"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11" w15:restartNumberingAfterBreak="0">
    <w:nsid w:val="51242A3E"/>
    <w:multiLevelType w:val="hybridMultilevel"/>
    <w:tmpl w:val="B4EC4C32"/>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12" w15:restartNumberingAfterBreak="0">
    <w:nsid w:val="51BE2A1E"/>
    <w:multiLevelType w:val="hybridMultilevel"/>
    <w:tmpl w:val="6C101C3E"/>
    <w:lvl w:ilvl="0" w:tplc="99CA42F4">
      <w:start w:val="1"/>
      <w:numFmt w:val="decimal"/>
      <w:lvlText w:val="%1."/>
      <w:lvlJc w:val="left"/>
      <w:pPr>
        <w:ind w:left="420"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13" w15:restartNumberingAfterBreak="0">
    <w:nsid w:val="51D52220"/>
    <w:multiLevelType w:val="hybridMultilevel"/>
    <w:tmpl w:val="D424183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4" w15:restartNumberingAfterBreak="0">
    <w:nsid w:val="52084D9C"/>
    <w:multiLevelType w:val="hybridMultilevel"/>
    <w:tmpl w:val="3FE6BDB4"/>
    <w:lvl w:ilvl="0" w:tplc="14E88DAC">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5" w15:restartNumberingAfterBreak="0">
    <w:nsid w:val="521772FC"/>
    <w:multiLevelType w:val="hybridMultilevel"/>
    <w:tmpl w:val="EC6810BE"/>
    <w:lvl w:ilvl="0" w:tplc="F0DCAD2C">
      <w:start w:val="1"/>
      <w:numFmt w:val="decimal"/>
      <w:lvlText w:val="(%1)"/>
      <w:lvlJc w:val="left"/>
      <w:pPr>
        <w:ind w:left="780" w:hanging="420"/>
      </w:pPr>
      <w:rPr>
        <w:rFonts w:hint="eastAsia"/>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16" w15:restartNumberingAfterBreak="0">
    <w:nsid w:val="52D27879"/>
    <w:multiLevelType w:val="hybridMultilevel"/>
    <w:tmpl w:val="A17A2F6A"/>
    <w:lvl w:ilvl="0" w:tplc="F0DCAD2C">
      <w:start w:val="1"/>
      <w:numFmt w:val="decimal"/>
      <w:lvlText w:val="(%1)"/>
      <w:lvlJc w:val="left"/>
      <w:pPr>
        <w:ind w:left="360" w:hanging="360"/>
      </w:pPr>
      <w:rPr>
        <w:rFonts w:hint="eastAsia"/>
      </w:r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117" w15:restartNumberingAfterBreak="0">
    <w:nsid w:val="533E3ADB"/>
    <w:multiLevelType w:val="hybridMultilevel"/>
    <w:tmpl w:val="AAC25480"/>
    <w:lvl w:ilvl="0" w:tplc="FFFFFFFF">
      <w:start w:val="1"/>
      <w:numFmt w:val="bullet"/>
      <w:lvlText w:val=""/>
      <w:lvlJc w:val="left"/>
      <w:pPr>
        <w:ind w:left="420" w:hanging="420"/>
      </w:pPr>
      <w:rPr>
        <w:rFonts w:ascii="Wingdings" w:hAnsi="Wingdings" w:hint="default"/>
      </w:rPr>
    </w:lvl>
    <w:lvl w:ilvl="1" w:tplc="B2ECA972">
      <w:numFmt w:val="bullet"/>
      <w:lvlText w:val="・"/>
      <w:lvlJc w:val="left"/>
      <w:pPr>
        <w:ind w:left="840" w:hanging="420"/>
      </w:pPr>
      <w:rPr>
        <w:rFonts w:ascii="游明朝" w:eastAsia="游明朝" w:hAnsi="游明朝" w:cstheme="minorBidi" w:hint="eastAsia"/>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18" w15:restartNumberingAfterBreak="0">
    <w:nsid w:val="547D7C1E"/>
    <w:multiLevelType w:val="hybridMultilevel"/>
    <w:tmpl w:val="21BC77D2"/>
    <w:lvl w:ilvl="0" w:tplc="FFFFFFFF">
      <w:start w:val="1"/>
      <w:numFmt w:val="decimalEnclosedCircle"/>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19" w15:restartNumberingAfterBreak="0">
    <w:nsid w:val="55223502"/>
    <w:multiLevelType w:val="hybridMultilevel"/>
    <w:tmpl w:val="98F42E98"/>
    <w:lvl w:ilvl="0" w:tplc="FFFFFFF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0" w15:restartNumberingAfterBreak="0">
    <w:nsid w:val="55376262"/>
    <w:multiLevelType w:val="hybridMultilevel"/>
    <w:tmpl w:val="21BC77D2"/>
    <w:lvl w:ilvl="0" w:tplc="FFFFFFFF">
      <w:start w:val="1"/>
      <w:numFmt w:val="decimalEnclosedCircle"/>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21" w15:restartNumberingAfterBreak="0">
    <w:nsid w:val="561F1860"/>
    <w:multiLevelType w:val="hybridMultilevel"/>
    <w:tmpl w:val="7EB0B04C"/>
    <w:lvl w:ilvl="0" w:tplc="14E88DAC">
      <w:start w:val="1"/>
      <w:numFmt w:val="bullet"/>
      <w:lvlText w:val=""/>
      <w:lvlJc w:val="left"/>
      <w:pPr>
        <w:ind w:left="987" w:hanging="420"/>
      </w:pPr>
      <w:rPr>
        <w:rFonts w:ascii="Wingdings" w:hAnsi="Wingdings" w:hint="default"/>
      </w:rPr>
    </w:lvl>
    <w:lvl w:ilvl="1" w:tplc="0409000B">
      <w:start w:val="1"/>
      <w:numFmt w:val="bullet"/>
      <w:lvlText w:val=""/>
      <w:lvlJc w:val="left"/>
      <w:pPr>
        <w:ind w:left="1407" w:hanging="420"/>
      </w:pPr>
      <w:rPr>
        <w:rFonts w:ascii="Wingdings" w:hAnsi="Wingdings" w:hint="default"/>
      </w:rPr>
    </w:lvl>
    <w:lvl w:ilvl="2" w:tplc="0409000D">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B" w:tentative="1">
      <w:start w:val="1"/>
      <w:numFmt w:val="bullet"/>
      <w:lvlText w:val=""/>
      <w:lvlJc w:val="left"/>
      <w:pPr>
        <w:ind w:left="2667" w:hanging="420"/>
      </w:pPr>
      <w:rPr>
        <w:rFonts w:ascii="Wingdings" w:hAnsi="Wingdings" w:hint="default"/>
      </w:rPr>
    </w:lvl>
    <w:lvl w:ilvl="5" w:tplc="0409000D"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B" w:tentative="1">
      <w:start w:val="1"/>
      <w:numFmt w:val="bullet"/>
      <w:lvlText w:val=""/>
      <w:lvlJc w:val="left"/>
      <w:pPr>
        <w:ind w:left="3927" w:hanging="420"/>
      </w:pPr>
      <w:rPr>
        <w:rFonts w:ascii="Wingdings" w:hAnsi="Wingdings" w:hint="default"/>
      </w:rPr>
    </w:lvl>
    <w:lvl w:ilvl="8" w:tplc="0409000D" w:tentative="1">
      <w:start w:val="1"/>
      <w:numFmt w:val="bullet"/>
      <w:lvlText w:val=""/>
      <w:lvlJc w:val="left"/>
      <w:pPr>
        <w:ind w:left="4347" w:hanging="420"/>
      </w:pPr>
      <w:rPr>
        <w:rFonts w:ascii="Wingdings" w:hAnsi="Wingdings" w:hint="default"/>
      </w:rPr>
    </w:lvl>
  </w:abstractNum>
  <w:abstractNum w:abstractNumId="122" w15:restartNumberingAfterBreak="0">
    <w:nsid w:val="56677C50"/>
    <w:multiLevelType w:val="hybridMultilevel"/>
    <w:tmpl w:val="D99A7030"/>
    <w:lvl w:ilvl="0" w:tplc="14E88DAC">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23" w15:restartNumberingAfterBreak="0">
    <w:nsid w:val="585B669F"/>
    <w:multiLevelType w:val="hybridMultilevel"/>
    <w:tmpl w:val="EAC2CFA6"/>
    <w:lvl w:ilvl="0" w:tplc="C644B948">
      <w:numFmt w:val="bullet"/>
      <w:lvlText w:val="・"/>
      <w:lvlJc w:val="left"/>
      <w:pPr>
        <w:ind w:left="420" w:hanging="420"/>
      </w:pPr>
      <w:rPr>
        <w:rFonts w:ascii="游明朝" w:eastAsia="游明朝" w:hAnsi="游明朝" w:cstheme="minorBidi" w:hint="eastAsia"/>
        <w:lang w:val="en-US"/>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24" w15:restartNumberingAfterBreak="0">
    <w:nsid w:val="58D124A8"/>
    <w:multiLevelType w:val="hybridMultilevel"/>
    <w:tmpl w:val="F0FCB280"/>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5" w15:restartNumberingAfterBreak="0">
    <w:nsid w:val="597403A0"/>
    <w:multiLevelType w:val="hybridMultilevel"/>
    <w:tmpl w:val="C2B29CB0"/>
    <w:lvl w:ilvl="0" w:tplc="B2ECA972">
      <w:numFmt w:val="bullet"/>
      <w:lvlText w:val="・"/>
      <w:lvlJc w:val="left"/>
      <w:pPr>
        <w:ind w:left="420" w:hanging="420"/>
      </w:pPr>
      <w:rPr>
        <w:rFonts w:ascii="游明朝" w:eastAsia="游明朝" w:hAnsi="游明朝" w:cstheme="minorBidi" w:hint="eastAsia"/>
      </w:rPr>
    </w:lvl>
    <w:lvl w:ilvl="1" w:tplc="FFFFFFFF">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26" w15:restartNumberingAfterBreak="0">
    <w:nsid w:val="5B0C21C9"/>
    <w:multiLevelType w:val="hybridMultilevel"/>
    <w:tmpl w:val="B79ED22C"/>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27" w15:restartNumberingAfterBreak="0">
    <w:nsid w:val="5B505459"/>
    <w:multiLevelType w:val="hybridMultilevel"/>
    <w:tmpl w:val="3DD8EB1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8" w15:restartNumberingAfterBreak="0">
    <w:nsid w:val="5C0A3649"/>
    <w:multiLevelType w:val="hybridMultilevel"/>
    <w:tmpl w:val="EDE8A46C"/>
    <w:lvl w:ilvl="0" w:tplc="C8A2764E">
      <w:start w:val="1"/>
      <w:numFmt w:val="decimalEnclosedCircle"/>
      <w:lvlText w:val="%1"/>
      <w:lvlJc w:val="left"/>
      <w:pPr>
        <w:ind w:left="600" w:hanging="360"/>
      </w:pPr>
      <w:rPr>
        <w:rFonts w:eastAsia="ＭＳ 明朝"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29" w15:restartNumberingAfterBreak="0">
    <w:nsid w:val="5E8013C0"/>
    <w:multiLevelType w:val="hybridMultilevel"/>
    <w:tmpl w:val="B4EC4C32"/>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0" w15:restartNumberingAfterBreak="0">
    <w:nsid w:val="5F883320"/>
    <w:multiLevelType w:val="hybridMultilevel"/>
    <w:tmpl w:val="296EA994"/>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31" w15:restartNumberingAfterBreak="0">
    <w:nsid w:val="615417DD"/>
    <w:multiLevelType w:val="hybridMultilevel"/>
    <w:tmpl w:val="735AC378"/>
    <w:lvl w:ilvl="0" w:tplc="14E88DAC">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2" w15:restartNumberingAfterBreak="0">
    <w:nsid w:val="619C56F8"/>
    <w:multiLevelType w:val="hybridMultilevel"/>
    <w:tmpl w:val="45FAE7F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3" w15:restartNumberingAfterBreak="0">
    <w:nsid w:val="62146F0B"/>
    <w:multiLevelType w:val="hybridMultilevel"/>
    <w:tmpl w:val="834EE2E0"/>
    <w:lvl w:ilvl="0" w:tplc="14E88DAC">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4" w15:restartNumberingAfterBreak="0">
    <w:nsid w:val="629704B0"/>
    <w:multiLevelType w:val="hybridMultilevel"/>
    <w:tmpl w:val="271222E2"/>
    <w:lvl w:ilvl="0" w:tplc="14E88DAC">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5" w15:restartNumberingAfterBreak="0">
    <w:nsid w:val="63A50135"/>
    <w:multiLevelType w:val="hybridMultilevel"/>
    <w:tmpl w:val="B4EC4C32"/>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36" w15:restartNumberingAfterBreak="0">
    <w:nsid w:val="64322680"/>
    <w:multiLevelType w:val="hybridMultilevel"/>
    <w:tmpl w:val="4364C9DE"/>
    <w:lvl w:ilvl="0" w:tplc="A7EE0454">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7" w15:restartNumberingAfterBreak="0">
    <w:nsid w:val="658269DC"/>
    <w:multiLevelType w:val="hybridMultilevel"/>
    <w:tmpl w:val="410AAACE"/>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38" w15:restartNumberingAfterBreak="0">
    <w:nsid w:val="659D7F2F"/>
    <w:multiLevelType w:val="hybridMultilevel"/>
    <w:tmpl w:val="3104B5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9" w15:restartNumberingAfterBreak="0">
    <w:nsid w:val="65F2347A"/>
    <w:multiLevelType w:val="hybridMultilevel"/>
    <w:tmpl w:val="0B8A24C0"/>
    <w:lvl w:ilvl="0" w:tplc="FFFFFFFF">
      <w:start w:val="2"/>
      <w:numFmt w:val="decimal"/>
      <w:lvlText w:val="(%1)"/>
      <w:lvlJc w:val="left"/>
      <w:pPr>
        <w:ind w:left="360" w:hanging="360"/>
      </w:pPr>
      <w:rPr>
        <w:rFonts w:hint="eastAsia"/>
      </w:r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140" w15:restartNumberingAfterBreak="0">
    <w:nsid w:val="678D4A4A"/>
    <w:multiLevelType w:val="hybridMultilevel"/>
    <w:tmpl w:val="6CC8C9EC"/>
    <w:lvl w:ilvl="0" w:tplc="F0DCAD2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1" w15:restartNumberingAfterBreak="0">
    <w:nsid w:val="679918CF"/>
    <w:multiLevelType w:val="hybridMultilevel"/>
    <w:tmpl w:val="0A76BD8C"/>
    <w:lvl w:ilvl="0" w:tplc="63A29490">
      <w:start w:val="6"/>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2" w15:restartNumberingAfterBreak="0">
    <w:nsid w:val="67E86BE2"/>
    <w:multiLevelType w:val="multilevel"/>
    <w:tmpl w:val="546C3ADC"/>
    <w:lvl w:ilvl="0">
      <w:numFmt w:val="bullet"/>
      <w:lvlText w:val="・"/>
      <w:lvlJc w:val="left"/>
      <w:pPr>
        <w:tabs>
          <w:tab w:val="num" w:pos="720"/>
        </w:tabs>
        <w:ind w:left="720" w:hanging="360"/>
      </w:pPr>
      <w:rPr>
        <w:rFonts w:ascii="ＭＳ 明朝" w:eastAsia="ＭＳ 明朝" w:hAnsi="ＭＳ 明朝" w:cstheme="minorBidi" w:hint="eastAsia"/>
        <w:sz w:val="20"/>
      </w:rPr>
    </w:lvl>
    <w:lvl w:ilvl="1">
      <w:start w:val="1"/>
      <w:numFmt w:val="bullet"/>
      <w:lvlText w:val=""/>
      <w:lvlJc w:val="left"/>
      <w:pPr>
        <w:ind w:left="1500" w:hanging="420"/>
      </w:pPr>
      <w:rPr>
        <w:rFonts w:ascii="Wingdings" w:hAnsi="Wingdings" w:hint="default"/>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start w:val="1"/>
      <w:numFmt w:val="decimalEnclosedCircle"/>
      <w:lvlText w:val="%5"/>
      <w:lvlJc w:val="left"/>
      <w:pPr>
        <w:ind w:left="3600" w:hanging="360"/>
      </w:pPr>
      <w:rPr>
        <w:rFonts w:hint="default"/>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3" w15:restartNumberingAfterBreak="0">
    <w:nsid w:val="68710AF9"/>
    <w:multiLevelType w:val="hybridMultilevel"/>
    <w:tmpl w:val="49301760"/>
    <w:lvl w:ilvl="0" w:tplc="B2ECA972">
      <w:numFmt w:val="bullet"/>
      <w:lvlText w:val="・"/>
      <w:lvlJc w:val="left"/>
      <w:pPr>
        <w:ind w:left="840" w:hanging="420"/>
      </w:pPr>
      <w:rPr>
        <w:rFonts w:ascii="游明朝" w:eastAsia="游明朝" w:hAnsi="游明朝" w:cstheme="minorBidi" w:hint="eastAsia"/>
      </w:rPr>
    </w:lvl>
    <w:lvl w:ilvl="1" w:tplc="0409000B">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44" w15:restartNumberingAfterBreak="0">
    <w:nsid w:val="68F544A4"/>
    <w:multiLevelType w:val="hybridMultilevel"/>
    <w:tmpl w:val="A5E4CDCC"/>
    <w:lvl w:ilvl="0" w:tplc="FFFFFFFF">
      <w:start w:val="1"/>
      <w:numFmt w:val="decimal"/>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45" w15:restartNumberingAfterBreak="0">
    <w:nsid w:val="6A7672F8"/>
    <w:multiLevelType w:val="hybridMultilevel"/>
    <w:tmpl w:val="48927908"/>
    <w:lvl w:ilvl="0" w:tplc="15D629A0">
      <w:numFmt w:val="bullet"/>
      <w:lvlText w:val="-"/>
      <w:lvlJc w:val="left"/>
      <w:pPr>
        <w:ind w:left="360" w:hanging="360"/>
      </w:pPr>
      <w:rPr>
        <w:rFonts w:ascii="Times New Roman" w:eastAsia="ＭＳ 明朝" w:hAnsi="Times New Roman" w:cs="Times New Roman"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6" w15:restartNumberingAfterBreak="0">
    <w:nsid w:val="6B1C7207"/>
    <w:multiLevelType w:val="hybridMultilevel"/>
    <w:tmpl w:val="F15E6A4C"/>
    <w:lvl w:ilvl="0" w:tplc="FFFFFFFF">
      <w:start w:val="1"/>
      <w:numFmt w:val="decimal"/>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47" w15:restartNumberingAfterBreak="0">
    <w:nsid w:val="6B6C5B79"/>
    <w:multiLevelType w:val="hybridMultilevel"/>
    <w:tmpl w:val="E2081220"/>
    <w:lvl w:ilvl="0" w:tplc="FFFFFFFF">
      <w:start w:val="1"/>
      <w:numFmt w:val="decimalEnclosedCircle"/>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48" w15:restartNumberingAfterBreak="0">
    <w:nsid w:val="6C960DA8"/>
    <w:multiLevelType w:val="hybridMultilevel"/>
    <w:tmpl w:val="ED628E7C"/>
    <w:lvl w:ilvl="0" w:tplc="C9B26A5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9" w15:restartNumberingAfterBreak="0">
    <w:nsid w:val="6CD86B64"/>
    <w:multiLevelType w:val="hybridMultilevel"/>
    <w:tmpl w:val="59B2817E"/>
    <w:lvl w:ilvl="0" w:tplc="14E88DAC">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0" w15:restartNumberingAfterBreak="0">
    <w:nsid w:val="6D6050A8"/>
    <w:multiLevelType w:val="hybridMultilevel"/>
    <w:tmpl w:val="29481158"/>
    <w:lvl w:ilvl="0" w:tplc="14E88DAC">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51" w15:restartNumberingAfterBreak="0">
    <w:nsid w:val="6DD3044C"/>
    <w:multiLevelType w:val="hybridMultilevel"/>
    <w:tmpl w:val="06EE17D0"/>
    <w:lvl w:ilvl="0" w:tplc="C9EC0140">
      <w:start w:val="1"/>
      <w:numFmt w:val="bullet"/>
      <w:lvlText w:val=""/>
      <w:lvlJc w:val="left"/>
      <w:pPr>
        <w:tabs>
          <w:tab w:val="num" w:pos="720"/>
        </w:tabs>
        <w:ind w:left="720" w:hanging="360"/>
      </w:pPr>
      <w:rPr>
        <w:rFonts w:ascii="Wingdings" w:hAnsi="Wingdings" w:hint="default"/>
      </w:rPr>
    </w:lvl>
    <w:lvl w:ilvl="1" w:tplc="770EF098" w:tentative="1">
      <w:start w:val="1"/>
      <w:numFmt w:val="bullet"/>
      <w:lvlText w:val=""/>
      <w:lvlJc w:val="left"/>
      <w:pPr>
        <w:tabs>
          <w:tab w:val="num" w:pos="1440"/>
        </w:tabs>
        <w:ind w:left="1440" w:hanging="360"/>
      </w:pPr>
      <w:rPr>
        <w:rFonts w:ascii="Wingdings" w:hAnsi="Wingdings" w:hint="default"/>
      </w:rPr>
    </w:lvl>
    <w:lvl w:ilvl="2" w:tplc="790C2FA8" w:tentative="1">
      <w:start w:val="1"/>
      <w:numFmt w:val="bullet"/>
      <w:lvlText w:val=""/>
      <w:lvlJc w:val="left"/>
      <w:pPr>
        <w:tabs>
          <w:tab w:val="num" w:pos="2160"/>
        </w:tabs>
        <w:ind w:left="2160" w:hanging="360"/>
      </w:pPr>
      <w:rPr>
        <w:rFonts w:ascii="Wingdings" w:hAnsi="Wingdings" w:hint="default"/>
      </w:rPr>
    </w:lvl>
    <w:lvl w:ilvl="3" w:tplc="94F27E18" w:tentative="1">
      <w:start w:val="1"/>
      <w:numFmt w:val="bullet"/>
      <w:lvlText w:val=""/>
      <w:lvlJc w:val="left"/>
      <w:pPr>
        <w:tabs>
          <w:tab w:val="num" w:pos="2880"/>
        </w:tabs>
        <w:ind w:left="2880" w:hanging="360"/>
      </w:pPr>
      <w:rPr>
        <w:rFonts w:ascii="Wingdings" w:hAnsi="Wingdings" w:hint="default"/>
      </w:rPr>
    </w:lvl>
    <w:lvl w:ilvl="4" w:tplc="05A84450" w:tentative="1">
      <w:start w:val="1"/>
      <w:numFmt w:val="bullet"/>
      <w:lvlText w:val=""/>
      <w:lvlJc w:val="left"/>
      <w:pPr>
        <w:tabs>
          <w:tab w:val="num" w:pos="3600"/>
        </w:tabs>
        <w:ind w:left="3600" w:hanging="360"/>
      </w:pPr>
      <w:rPr>
        <w:rFonts w:ascii="Wingdings" w:hAnsi="Wingdings" w:hint="default"/>
      </w:rPr>
    </w:lvl>
    <w:lvl w:ilvl="5" w:tplc="3984EA96" w:tentative="1">
      <w:start w:val="1"/>
      <w:numFmt w:val="bullet"/>
      <w:lvlText w:val=""/>
      <w:lvlJc w:val="left"/>
      <w:pPr>
        <w:tabs>
          <w:tab w:val="num" w:pos="4320"/>
        </w:tabs>
        <w:ind w:left="4320" w:hanging="360"/>
      </w:pPr>
      <w:rPr>
        <w:rFonts w:ascii="Wingdings" w:hAnsi="Wingdings" w:hint="default"/>
      </w:rPr>
    </w:lvl>
    <w:lvl w:ilvl="6" w:tplc="416C4764" w:tentative="1">
      <w:start w:val="1"/>
      <w:numFmt w:val="bullet"/>
      <w:lvlText w:val=""/>
      <w:lvlJc w:val="left"/>
      <w:pPr>
        <w:tabs>
          <w:tab w:val="num" w:pos="5040"/>
        </w:tabs>
        <w:ind w:left="5040" w:hanging="360"/>
      </w:pPr>
      <w:rPr>
        <w:rFonts w:ascii="Wingdings" w:hAnsi="Wingdings" w:hint="default"/>
      </w:rPr>
    </w:lvl>
    <w:lvl w:ilvl="7" w:tplc="1D243D42" w:tentative="1">
      <w:start w:val="1"/>
      <w:numFmt w:val="bullet"/>
      <w:lvlText w:val=""/>
      <w:lvlJc w:val="left"/>
      <w:pPr>
        <w:tabs>
          <w:tab w:val="num" w:pos="5760"/>
        </w:tabs>
        <w:ind w:left="5760" w:hanging="360"/>
      </w:pPr>
      <w:rPr>
        <w:rFonts w:ascii="Wingdings" w:hAnsi="Wingdings" w:hint="default"/>
      </w:rPr>
    </w:lvl>
    <w:lvl w:ilvl="8" w:tplc="5E98609A" w:tentative="1">
      <w:start w:val="1"/>
      <w:numFmt w:val="bullet"/>
      <w:lvlText w:val=""/>
      <w:lvlJc w:val="left"/>
      <w:pPr>
        <w:tabs>
          <w:tab w:val="num" w:pos="6480"/>
        </w:tabs>
        <w:ind w:left="6480" w:hanging="360"/>
      </w:pPr>
      <w:rPr>
        <w:rFonts w:ascii="Wingdings" w:hAnsi="Wingdings" w:hint="default"/>
      </w:rPr>
    </w:lvl>
  </w:abstractNum>
  <w:abstractNum w:abstractNumId="152" w15:restartNumberingAfterBreak="0">
    <w:nsid w:val="6F013ABE"/>
    <w:multiLevelType w:val="multilevel"/>
    <w:tmpl w:val="21B0C814"/>
    <w:lvl w:ilvl="0">
      <w:start w:val="1"/>
      <w:numFmt w:val="decimal"/>
      <w:pStyle w:val="1"/>
      <w:lvlText w:val="%1"/>
      <w:lvlJc w:val="left"/>
      <w:pPr>
        <w:tabs>
          <w:tab w:val="num" w:pos="432"/>
        </w:tabs>
        <w:ind w:left="432" w:hanging="432"/>
      </w:pPr>
      <w:rPr>
        <w:rFonts w:hint="default"/>
      </w:rPr>
    </w:lvl>
    <w:lvl w:ilvl="1">
      <w:start w:val="1"/>
      <w:numFmt w:val="decimal"/>
      <w:pStyle w:val="2"/>
      <w:lvlText w:val="%1.%2"/>
      <w:lvlJc w:val="left"/>
      <w:pPr>
        <w:tabs>
          <w:tab w:val="num" w:pos="576"/>
        </w:tabs>
        <w:ind w:left="576" w:hanging="576"/>
      </w:pPr>
      <w:rPr>
        <w:rFonts w:hint="default"/>
        <w:color w:val="auto"/>
      </w:rPr>
    </w:lvl>
    <w:lvl w:ilvl="2">
      <w:start w:val="1"/>
      <w:numFmt w:val="decimal"/>
      <w:pStyle w:val="3"/>
      <w:lvlText w:val="%1.%2.%3"/>
      <w:lvlJc w:val="left"/>
      <w:pPr>
        <w:tabs>
          <w:tab w:val="num" w:pos="720"/>
        </w:tabs>
        <w:ind w:left="720" w:hanging="720"/>
      </w:pPr>
      <w:rPr>
        <w:rFonts w:hint="default"/>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153" w15:restartNumberingAfterBreak="0">
    <w:nsid w:val="713B2991"/>
    <w:multiLevelType w:val="hybridMultilevel"/>
    <w:tmpl w:val="C908CAE2"/>
    <w:lvl w:ilvl="0" w:tplc="14E88DAC">
      <w:start w:val="1"/>
      <w:numFmt w:val="bullet"/>
      <w:lvlText w:val=""/>
      <w:lvlJc w:val="left"/>
      <w:pPr>
        <w:ind w:left="987" w:hanging="420"/>
      </w:pPr>
      <w:rPr>
        <w:rFonts w:ascii="Wingdings" w:hAnsi="Wingdings" w:hint="default"/>
      </w:rPr>
    </w:lvl>
    <w:lvl w:ilvl="1" w:tplc="0409000B" w:tentative="1">
      <w:start w:val="1"/>
      <w:numFmt w:val="bullet"/>
      <w:lvlText w:val=""/>
      <w:lvlJc w:val="left"/>
      <w:pPr>
        <w:ind w:left="1407" w:hanging="420"/>
      </w:pPr>
      <w:rPr>
        <w:rFonts w:ascii="Wingdings" w:hAnsi="Wingdings" w:hint="default"/>
      </w:rPr>
    </w:lvl>
    <w:lvl w:ilvl="2" w:tplc="0409000D"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B" w:tentative="1">
      <w:start w:val="1"/>
      <w:numFmt w:val="bullet"/>
      <w:lvlText w:val=""/>
      <w:lvlJc w:val="left"/>
      <w:pPr>
        <w:ind w:left="2667" w:hanging="420"/>
      </w:pPr>
      <w:rPr>
        <w:rFonts w:ascii="Wingdings" w:hAnsi="Wingdings" w:hint="default"/>
      </w:rPr>
    </w:lvl>
    <w:lvl w:ilvl="5" w:tplc="0409000D"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B" w:tentative="1">
      <w:start w:val="1"/>
      <w:numFmt w:val="bullet"/>
      <w:lvlText w:val=""/>
      <w:lvlJc w:val="left"/>
      <w:pPr>
        <w:ind w:left="3927" w:hanging="420"/>
      </w:pPr>
      <w:rPr>
        <w:rFonts w:ascii="Wingdings" w:hAnsi="Wingdings" w:hint="default"/>
      </w:rPr>
    </w:lvl>
    <w:lvl w:ilvl="8" w:tplc="0409000D" w:tentative="1">
      <w:start w:val="1"/>
      <w:numFmt w:val="bullet"/>
      <w:lvlText w:val=""/>
      <w:lvlJc w:val="left"/>
      <w:pPr>
        <w:ind w:left="4347" w:hanging="420"/>
      </w:pPr>
      <w:rPr>
        <w:rFonts w:ascii="Wingdings" w:hAnsi="Wingdings" w:hint="default"/>
      </w:rPr>
    </w:lvl>
  </w:abstractNum>
  <w:abstractNum w:abstractNumId="154" w15:restartNumberingAfterBreak="0">
    <w:nsid w:val="730A0B0D"/>
    <w:multiLevelType w:val="hybridMultilevel"/>
    <w:tmpl w:val="57EC921E"/>
    <w:lvl w:ilvl="0" w:tplc="A7EE0454">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55" w15:restartNumberingAfterBreak="0">
    <w:nsid w:val="73304EF7"/>
    <w:multiLevelType w:val="hybridMultilevel"/>
    <w:tmpl w:val="B4EC4C32"/>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56" w15:restartNumberingAfterBreak="0">
    <w:nsid w:val="73607C8F"/>
    <w:multiLevelType w:val="hybridMultilevel"/>
    <w:tmpl w:val="577A703E"/>
    <w:lvl w:ilvl="0" w:tplc="83A83BC0">
      <w:start w:val="1"/>
      <w:numFmt w:val="decimal"/>
      <w:lvlText w:val="%1."/>
      <w:lvlJc w:val="left"/>
      <w:pPr>
        <w:ind w:left="420"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57" w15:restartNumberingAfterBreak="0">
    <w:nsid w:val="73A25040"/>
    <w:multiLevelType w:val="hybridMultilevel"/>
    <w:tmpl w:val="BE425BEC"/>
    <w:lvl w:ilvl="0" w:tplc="FFFFFFFF">
      <w:start w:val="1"/>
      <w:numFmt w:val="decimalEnclosedCircle"/>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58" w15:restartNumberingAfterBreak="0">
    <w:nsid w:val="73EC6D80"/>
    <w:multiLevelType w:val="hybridMultilevel"/>
    <w:tmpl w:val="D398F7EA"/>
    <w:lvl w:ilvl="0" w:tplc="0A9EADA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9" w15:restartNumberingAfterBreak="0">
    <w:nsid w:val="755E74CF"/>
    <w:multiLevelType w:val="hybridMultilevel"/>
    <w:tmpl w:val="4260CB46"/>
    <w:lvl w:ilvl="0" w:tplc="6AE69770">
      <w:start w:val="1"/>
      <w:numFmt w:val="decimal"/>
      <w:lvlText w:val="［%1］"/>
      <w:lvlJc w:val="left"/>
      <w:pPr>
        <w:ind w:left="420" w:hanging="420"/>
      </w:pPr>
      <w:rPr>
        <w:rFonts w:ascii="Century" w:hint="default"/>
        <w:sz w:val="21"/>
        <w:szCs w:val="16"/>
      </w:rPr>
    </w:lvl>
    <w:lvl w:ilvl="1" w:tplc="FFFFFFFF">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60" w15:restartNumberingAfterBreak="0">
    <w:nsid w:val="758719B8"/>
    <w:multiLevelType w:val="hybridMultilevel"/>
    <w:tmpl w:val="B4EC4C32"/>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61" w15:restartNumberingAfterBreak="0">
    <w:nsid w:val="759C243F"/>
    <w:multiLevelType w:val="hybridMultilevel"/>
    <w:tmpl w:val="BC709906"/>
    <w:lvl w:ilvl="0" w:tplc="509AB00E">
      <w:start w:val="1"/>
      <w:numFmt w:val="decimal"/>
      <w:lvlText w:val="(%1)"/>
      <w:lvlJc w:val="left"/>
      <w:pPr>
        <w:ind w:left="360" w:hanging="360"/>
      </w:pPr>
      <w:rPr>
        <w:rFonts w:hint="default"/>
      </w:r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start w:val="1"/>
      <w:numFmt w:val="decimal"/>
      <w:lvlText w:val="%4."/>
      <w:lvlJc w:val="left"/>
      <w:pPr>
        <w:ind w:left="1680" w:hanging="420"/>
      </w:pPr>
    </w:lvl>
    <w:lvl w:ilvl="4" w:tplc="FFFFFFFF">
      <w:start w:val="1"/>
      <w:numFmt w:val="aiueoFullWidth"/>
      <w:lvlText w:val="(%5)"/>
      <w:lvlJc w:val="left"/>
      <w:pPr>
        <w:ind w:left="2100" w:hanging="420"/>
      </w:pPr>
    </w:lvl>
    <w:lvl w:ilvl="5" w:tplc="FFFFFFFF">
      <w:start w:val="1"/>
      <w:numFmt w:val="decimalEnclosedCircle"/>
      <w:lvlText w:val="%6"/>
      <w:lvlJc w:val="left"/>
      <w:pPr>
        <w:ind w:left="2520" w:hanging="420"/>
      </w:pPr>
    </w:lvl>
    <w:lvl w:ilvl="6" w:tplc="FFFFFFFF">
      <w:start w:val="1"/>
      <w:numFmt w:val="decimal"/>
      <w:lvlText w:val="%7."/>
      <w:lvlJc w:val="left"/>
      <w:pPr>
        <w:ind w:left="2940" w:hanging="420"/>
      </w:pPr>
    </w:lvl>
    <w:lvl w:ilvl="7" w:tplc="FFFFFFFF">
      <w:start w:val="1"/>
      <w:numFmt w:val="aiueoFullWidth"/>
      <w:lvlText w:val="(%8)"/>
      <w:lvlJc w:val="left"/>
      <w:pPr>
        <w:ind w:left="3360" w:hanging="420"/>
      </w:pPr>
    </w:lvl>
    <w:lvl w:ilvl="8" w:tplc="FFFFFFFF">
      <w:start w:val="1"/>
      <w:numFmt w:val="decimalEnclosedCircle"/>
      <w:lvlText w:val="%9"/>
      <w:lvlJc w:val="left"/>
      <w:pPr>
        <w:ind w:left="3780" w:hanging="420"/>
      </w:pPr>
    </w:lvl>
  </w:abstractNum>
  <w:abstractNum w:abstractNumId="162" w15:restartNumberingAfterBreak="0">
    <w:nsid w:val="783E42D7"/>
    <w:multiLevelType w:val="hybridMultilevel"/>
    <w:tmpl w:val="D0BEBEDA"/>
    <w:lvl w:ilvl="0" w:tplc="14E88DAC">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63" w15:restartNumberingAfterBreak="0">
    <w:nsid w:val="78454FE5"/>
    <w:multiLevelType w:val="hybridMultilevel"/>
    <w:tmpl w:val="01BCEA92"/>
    <w:lvl w:ilvl="0" w:tplc="14E88DAC">
      <w:start w:val="1"/>
      <w:numFmt w:val="bullet"/>
      <w:lvlText w:val=""/>
      <w:lvlJc w:val="left"/>
      <w:pPr>
        <w:ind w:left="420" w:hanging="420"/>
      </w:pPr>
      <w:rPr>
        <w:rFonts w:ascii="Wingdings" w:hAnsi="Wingdings" w:hint="default"/>
      </w:rPr>
    </w:lvl>
    <w:lvl w:ilvl="1" w:tplc="04090011">
      <w:start w:val="1"/>
      <w:numFmt w:val="decimalEnclosedCircle"/>
      <w:lvlText w:val="%2"/>
      <w:lvlJc w:val="left"/>
      <w:pPr>
        <w:ind w:left="840" w:hanging="420"/>
      </w:p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4" w15:restartNumberingAfterBreak="0">
    <w:nsid w:val="7C493D35"/>
    <w:multiLevelType w:val="hybridMultilevel"/>
    <w:tmpl w:val="B4EC4C32"/>
    <w:lvl w:ilvl="0" w:tplc="FFFFFFFF">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65" w15:restartNumberingAfterBreak="0">
    <w:nsid w:val="7C60352D"/>
    <w:multiLevelType w:val="hybridMultilevel"/>
    <w:tmpl w:val="9E1406B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6" w15:restartNumberingAfterBreak="0">
    <w:nsid w:val="7D2D7AD0"/>
    <w:multiLevelType w:val="hybridMultilevel"/>
    <w:tmpl w:val="B1D23142"/>
    <w:lvl w:ilvl="0" w:tplc="04090001">
      <w:start w:val="1"/>
      <w:numFmt w:val="bullet"/>
      <w:lvlText w:val=""/>
      <w:lvlJc w:val="left"/>
      <w:pPr>
        <w:ind w:left="137" w:hanging="420"/>
      </w:pPr>
      <w:rPr>
        <w:rFonts w:ascii="Wingdings" w:hAnsi="Wingdings" w:hint="default"/>
      </w:rPr>
    </w:lvl>
    <w:lvl w:ilvl="1" w:tplc="0409000B" w:tentative="1">
      <w:start w:val="1"/>
      <w:numFmt w:val="bullet"/>
      <w:lvlText w:val=""/>
      <w:lvlJc w:val="left"/>
      <w:pPr>
        <w:ind w:left="557" w:hanging="420"/>
      </w:pPr>
      <w:rPr>
        <w:rFonts w:ascii="Wingdings" w:hAnsi="Wingdings" w:hint="default"/>
      </w:rPr>
    </w:lvl>
    <w:lvl w:ilvl="2" w:tplc="0409000D" w:tentative="1">
      <w:start w:val="1"/>
      <w:numFmt w:val="bullet"/>
      <w:lvlText w:val=""/>
      <w:lvlJc w:val="left"/>
      <w:pPr>
        <w:ind w:left="977" w:hanging="420"/>
      </w:pPr>
      <w:rPr>
        <w:rFonts w:ascii="Wingdings" w:hAnsi="Wingdings" w:hint="default"/>
      </w:rPr>
    </w:lvl>
    <w:lvl w:ilvl="3" w:tplc="04090001" w:tentative="1">
      <w:start w:val="1"/>
      <w:numFmt w:val="bullet"/>
      <w:lvlText w:val=""/>
      <w:lvlJc w:val="left"/>
      <w:pPr>
        <w:ind w:left="1397" w:hanging="420"/>
      </w:pPr>
      <w:rPr>
        <w:rFonts w:ascii="Wingdings" w:hAnsi="Wingdings" w:hint="default"/>
      </w:rPr>
    </w:lvl>
    <w:lvl w:ilvl="4" w:tplc="0409000B" w:tentative="1">
      <w:start w:val="1"/>
      <w:numFmt w:val="bullet"/>
      <w:lvlText w:val=""/>
      <w:lvlJc w:val="left"/>
      <w:pPr>
        <w:ind w:left="1817" w:hanging="420"/>
      </w:pPr>
      <w:rPr>
        <w:rFonts w:ascii="Wingdings" w:hAnsi="Wingdings" w:hint="default"/>
      </w:rPr>
    </w:lvl>
    <w:lvl w:ilvl="5" w:tplc="0409000D" w:tentative="1">
      <w:start w:val="1"/>
      <w:numFmt w:val="bullet"/>
      <w:lvlText w:val=""/>
      <w:lvlJc w:val="left"/>
      <w:pPr>
        <w:ind w:left="2237" w:hanging="420"/>
      </w:pPr>
      <w:rPr>
        <w:rFonts w:ascii="Wingdings" w:hAnsi="Wingdings" w:hint="default"/>
      </w:rPr>
    </w:lvl>
    <w:lvl w:ilvl="6" w:tplc="04090001" w:tentative="1">
      <w:start w:val="1"/>
      <w:numFmt w:val="bullet"/>
      <w:lvlText w:val=""/>
      <w:lvlJc w:val="left"/>
      <w:pPr>
        <w:ind w:left="2657" w:hanging="420"/>
      </w:pPr>
      <w:rPr>
        <w:rFonts w:ascii="Wingdings" w:hAnsi="Wingdings" w:hint="default"/>
      </w:rPr>
    </w:lvl>
    <w:lvl w:ilvl="7" w:tplc="0409000B" w:tentative="1">
      <w:start w:val="1"/>
      <w:numFmt w:val="bullet"/>
      <w:lvlText w:val=""/>
      <w:lvlJc w:val="left"/>
      <w:pPr>
        <w:ind w:left="3077" w:hanging="420"/>
      </w:pPr>
      <w:rPr>
        <w:rFonts w:ascii="Wingdings" w:hAnsi="Wingdings" w:hint="default"/>
      </w:rPr>
    </w:lvl>
    <w:lvl w:ilvl="8" w:tplc="0409000D" w:tentative="1">
      <w:start w:val="1"/>
      <w:numFmt w:val="bullet"/>
      <w:lvlText w:val=""/>
      <w:lvlJc w:val="left"/>
      <w:pPr>
        <w:ind w:left="3497" w:hanging="420"/>
      </w:pPr>
      <w:rPr>
        <w:rFonts w:ascii="Wingdings" w:hAnsi="Wingdings" w:hint="default"/>
      </w:rPr>
    </w:lvl>
  </w:abstractNum>
  <w:abstractNum w:abstractNumId="167" w15:restartNumberingAfterBreak="0">
    <w:nsid w:val="7D5B7101"/>
    <w:multiLevelType w:val="hybridMultilevel"/>
    <w:tmpl w:val="21BC77D2"/>
    <w:lvl w:ilvl="0" w:tplc="FFFFFFFF">
      <w:start w:val="1"/>
      <w:numFmt w:val="decimalEnclosedCircle"/>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68" w15:restartNumberingAfterBreak="0">
    <w:nsid w:val="7E29374B"/>
    <w:multiLevelType w:val="hybridMultilevel"/>
    <w:tmpl w:val="0BAE6C08"/>
    <w:lvl w:ilvl="0" w:tplc="A7EE0454">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9" w15:restartNumberingAfterBreak="0">
    <w:nsid w:val="7E9157CB"/>
    <w:multiLevelType w:val="hybridMultilevel"/>
    <w:tmpl w:val="7E841340"/>
    <w:lvl w:ilvl="0" w:tplc="04090015">
      <w:start w:val="1"/>
      <w:numFmt w:val="upperLetter"/>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0" w15:restartNumberingAfterBreak="0">
    <w:nsid w:val="7F0A0518"/>
    <w:multiLevelType w:val="hybridMultilevel"/>
    <w:tmpl w:val="197899E2"/>
    <w:lvl w:ilvl="0" w:tplc="14E88DAC">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16cid:durableId="1524368102">
    <w:abstractNumId w:val="36"/>
  </w:num>
  <w:num w:numId="2" w16cid:durableId="587154107">
    <w:abstractNumId w:val="152"/>
  </w:num>
  <w:num w:numId="3" w16cid:durableId="1100299059">
    <w:abstractNumId w:val="93"/>
  </w:num>
  <w:num w:numId="4" w16cid:durableId="1597251759">
    <w:abstractNumId w:val="138"/>
  </w:num>
  <w:num w:numId="5" w16cid:durableId="555819841">
    <w:abstractNumId w:val="86"/>
  </w:num>
  <w:num w:numId="6" w16cid:durableId="495418621">
    <w:abstractNumId w:val="53"/>
  </w:num>
  <w:num w:numId="7" w16cid:durableId="1863518660">
    <w:abstractNumId w:val="108"/>
  </w:num>
  <w:num w:numId="8" w16cid:durableId="1018506679">
    <w:abstractNumId w:val="153"/>
  </w:num>
  <w:num w:numId="9" w16cid:durableId="1992950024">
    <w:abstractNumId w:val="87"/>
  </w:num>
  <w:num w:numId="10" w16cid:durableId="1093821669">
    <w:abstractNumId w:val="94"/>
  </w:num>
  <w:num w:numId="11" w16cid:durableId="1335379472">
    <w:abstractNumId w:val="51"/>
  </w:num>
  <w:num w:numId="12" w16cid:durableId="1030569182">
    <w:abstractNumId w:val="169"/>
  </w:num>
  <w:num w:numId="13" w16cid:durableId="471754941">
    <w:abstractNumId w:val="125"/>
  </w:num>
  <w:num w:numId="14" w16cid:durableId="351224255">
    <w:abstractNumId w:val="45"/>
  </w:num>
  <w:num w:numId="15" w16cid:durableId="1532187470">
    <w:abstractNumId w:val="49"/>
  </w:num>
  <w:num w:numId="16" w16cid:durableId="359860363">
    <w:abstractNumId w:val="60"/>
  </w:num>
  <w:num w:numId="17" w16cid:durableId="2081320355">
    <w:abstractNumId w:val="82"/>
  </w:num>
  <w:num w:numId="18" w16cid:durableId="1698695666">
    <w:abstractNumId w:val="145"/>
  </w:num>
  <w:num w:numId="19" w16cid:durableId="918909253">
    <w:abstractNumId w:val="41"/>
  </w:num>
  <w:num w:numId="20" w16cid:durableId="120004480">
    <w:abstractNumId w:val="140"/>
  </w:num>
  <w:num w:numId="21" w16cid:durableId="2112968016">
    <w:abstractNumId w:val="85"/>
  </w:num>
  <w:num w:numId="22" w16cid:durableId="1751001194">
    <w:abstractNumId w:val="5"/>
  </w:num>
  <w:num w:numId="23" w16cid:durableId="13383023">
    <w:abstractNumId w:val="99"/>
  </w:num>
  <w:num w:numId="24" w16cid:durableId="196877863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81730497">
    <w:abstractNumId w:val="148"/>
  </w:num>
  <w:num w:numId="26" w16cid:durableId="762071524">
    <w:abstractNumId w:val="116"/>
  </w:num>
  <w:num w:numId="27" w16cid:durableId="1721779721">
    <w:abstractNumId w:val="90"/>
  </w:num>
  <w:num w:numId="28" w16cid:durableId="2012680862">
    <w:abstractNumId w:val="7"/>
  </w:num>
  <w:num w:numId="29" w16cid:durableId="513768830">
    <w:abstractNumId w:val="19"/>
  </w:num>
  <w:num w:numId="30" w16cid:durableId="304236203">
    <w:abstractNumId w:val="20"/>
  </w:num>
  <w:num w:numId="31" w16cid:durableId="538274913">
    <w:abstractNumId w:val="96"/>
  </w:num>
  <w:num w:numId="32" w16cid:durableId="554511856">
    <w:abstractNumId w:val="110"/>
  </w:num>
  <w:num w:numId="33" w16cid:durableId="555045282">
    <w:abstractNumId w:val="156"/>
  </w:num>
  <w:num w:numId="34" w16cid:durableId="1913923703">
    <w:abstractNumId w:val="112"/>
  </w:num>
  <w:num w:numId="35" w16cid:durableId="1166439274">
    <w:abstractNumId w:val="152"/>
  </w:num>
  <w:num w:numId="36" w16cid:durableId="18434020">
    <w:abstractNumId w:val="5"/>
  </w:num>
  <w:num w:numId="37" w16cid:durableId="1683361734">
    <w:abstractNumId w:val="124"/>
  </w:num>
  <w:num w:numId="38" w16cid:durableId="1883982632">
    <w:abstractNumId w:val="168"/>
  </w:num>
  <w:num w:numId="39" w16cid:durableId="903569254">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061440217">
    <w:abstractNumId w:val="152"/>
  </w:num>
  <w:num w:numId="41" w16cid:durableId="1065959140">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289022412">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300161446">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855072377">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238593039">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920939749">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2019382961">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983536797">
    <w:abstractNumId w:val="11"/>
  </w:num>
  <w:num w:numId="49" w16cid:durableId="602882652">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305821461">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176965568">
    <w:abstractNumId w:val="72"/>
  </w:num>
  <w:num w:numId="52" w16cid:durableId="870076182">
    <w:abstractNumId w:val="95"/>
  </w:num>
  <w:num w:numId="53" w16cid:durableId="1192258026">
    <w:abstractNumId w:val="152"/>
  </w:num>
  <w:num w:numId="54" w16cid:durableId="1271470010">
    <w:abstractNumId w:val="161"/>
  </w:num>
  <w:num w:numId="55" w16cid:durableId="434637838">
    <w:abstractNumId w:val="9"/>
  </w:num>
  <w:num w:numId="56" w16cid:durableId="771629501">
    <w:abstractNumId w:val="151"/>
  </w:num>
  <w:num w:numId="57" w16cid:durableId="1215502294">
    <w:abstractNumId w:val="152"/>
  </w:num>
  <w:num w:numId="58" w16cid:durableId="553271584">
    <w:abstractNumId w:val="59"/>
  </w:num>
  <w:num w:numId="59" w16cid:durableId="691420966">
    <w:abstractNumId w:val="130"/>
  </w:num>
  <w:num w:numId="60" w16cid:durableId="1319192077">
    <w:abstractNumId w:val="66"/>
  </w:num>
  <w:num w:numId="61" w16cid:durableId="1811046662">
    <w:abstractNumId w:val="163"/>
  </w:num>
  <w:num w:numId="62" w16cid:durableId="1402563570">
    <w:abstractNumId w:val="100"/>
  </w:num>
  <w:num w:numId="63" w16cid:durableId="1999765787">
    <w:abstractNumId w:val="74"/>
  </w:num>
  <w:num w:numId="64" w16cid:durableId="2052879989">
    <w:abstractNumId w:val="63"/>
  </w:num>
  <w:num w:numId="65" w16cid:durableId="1606691590">
    <w:abstractNumId w:val="128"/>
  </w:num>
  <w:num w:numId="66" w16cid:durableId="953901617">
    <w:abstractNumId w:val="84"/>
  </w:num>
  <w:num w:numId="67" w16cid:durableId="1161888872">
    <w:abstractNumId w:val="103"/>
  </w:num>
  <w:num w:numId="68" w16cid:durableId="2064792440">
    <w:abstractNumId w:val="76"/>
  </w:num>
  <w:num w:numId="69" w16cid:durableId="252323650">
    <w:abstractNumId w:val="115"/>
  </w:num>
  <w:num w:numId="70" w16cid:durableId="1804080639">
    <w:abstractNumId w:val="8"/>
  </w:num>
  <w:num w:numId="71" w16cid:durableId="233131512">
    <w:abstractNumId w:val="143"/>
  </w:num>
  <w:num w:numId="72" w16cid:durableId="1129906275">
    <w:abstractNumId w:val="166"/>
  </w:num>
  <w:num w:numId="73" w16cid:durableId="751586637">
    <w:abstractNumId w:val="117"/>
  </w:num>
  <w:num w:numId="74" w16cid:durableId="819420934">
    <w:abstractNumId w:val="70"/>
  </w:num>
  <w:num w:numId="75" w16cid:durableId="573777716">
    <w:abstractNumId w:val="97"/>
  </w:num>
  <w:num w:numId="76" w16cid:durableId="2047635230">
    <w:abstractNumId w:val="55"/>
  </w:num>
  <w:num w:numId="77" w16cid:durableId="1543714285">
    <w:abstractNumId w:val="24"/>
  </w:num>
  <w:num w:numId="78" w16cid:durableId="2136362415">
    <w:abstractNumId w:val="159"/>
  </w:num>
  <w:num w:numId="79" w16cid:durableId="270668214">
    <w:abstractNumId w:val="43"/>
  </w:num>
  <w:num w:numId="80" w16cid:durableId="385497550">
    <w:abstractNumId w:val="127"/>
  </w:num>
  <w:num w:numId="81" w16cid:durableId="1366368154">
    <w:abstractNumId w:val="152"/>
  </w:num>
  <w:num w:numId="82" w16cid:durableId="12195714">
    <w:abstractNumId w:val="152"/>
  </w:num>
  <w:num w:numId="83" w16cid:durableId="16590424">
    <w:abstractNumId w:val="152"/>
  </w:num>
  <w:num w:numId="84" w16cid:durableId="1247962006">
    <w:abstractNumId w:val="71"/>
  </w:num>
  <w:num w:numId="85" w16cid:durableId="1030490052">
    <w:abstractNumId w:val="152"/>
  </w:num>
  <w:num w:numId="86" w16cid:durableId="203643630">
    <w:abstractNumId w:val="65"/>
  </w:num>
  <w:num w:numId="87" w16cid:durableId="402601379">
    <w:abstractNumId w:val="152"/>
  </w:num>
  <w:num w:numId="88" w16cid:durableId="225070558">
    <w:abstractNumId w:val="152"/>
  </w:num>
  <w:num w:numId="89" w16cid:durableId="751124327">
    <w:abstractNumId w:val="152"/>
  </w:num>
  <w:num w:numId="90" w16cid:durableId="672151370">
    <w:abstractNumId w:val="132"/>
  </w:num>
  <w:num w:numId="91" w16cid:durableId="378626796">
    <w:abstractNumId w:val="101"/>
  </w:num>
  <w:num w:numId="92" w16cid:durableId="754980989">
    <w:abstractNumId w:val="69"/>
  </w:num>
  <w:num w:numId="93" w16cid:durableId="507594839">
    <w:abstractNumId w:val="158"/>
  </w:num>
  <w:num w:numId="94" w16cid:durableId="571542462">
    <w:abstractNumId w:val="152"/>
  </w:num>
  <w:num w:numId="95" w16cid:durableId="1673878435">
    <w:abstractNumId w:val="152"/>
  </w:num>
  <w:num w:numId="96" w16cid:durableId="710693651">
    <w:abstractNumId w:val="152"/>
  </w:num>
  <w:num w:numId="97" w16cid:durableId="1730570214">
    <w:abstractNumId w:val="152"/>
  </w:num>
  <w:num w:numId="98" w16cid:durableId="1517961458">
    <w:abstractNumId w:val="152"/>
  </w:num>
  <w:num w:numId="99" w16cid:durableId="1421290712">
    <w:abstractNumId w:val="152"/>
  </w:num>
  <w:num w:numId="100" w16cid:durableId="967509926">
    <w:abstractNumId w:val="152"/>
  </w:num>
  <w:num w:numId="101" w16cid:durableId="2111581309">
    <w:abstractNumId w:val="152"/>
  </w:num>
  <w:num w:numId="102" w16cid:durableId="444229580">
    <w:abstractNumId w:val="152"/>
  </w:num>
  <w:num w:numId="103" w16cid:durableId="2102681654">
    <w:abstractNumId w:val="152"/>
  </w:num>
  <w:num w:numId="104" w16cid:durableId="1766880136">
    <w:abstractNumId w:val="152"/>
  </w:num>
  <w:num w:numId="105" w16cid:durableId="1454906681">
    <w:abstractNumId w:val="152"/>
  </w:num>
  <w:num w:numId="106" w16cid:durableId="1332946689">
    <w:abstractNumId w:val="152"/>
  </w:num>
  <w:num w:numId="107" w16cid:durableId="300430393">
    <w:abstractNumId w:val="152"/>
  </w:num>
  <w:num w:numId="108" w16cid:durableId="1072770975">
    <w:abstractNumId w:val="67"/>
  </w:num>
  <w:num w:numId="109" w16cid:durableId="1067530829">
    <w:abstractNumId w:val="152"/>
  </w:num>
  <w:num w:numId="110" w16cid:durableId="452214548">
    <w:abstractNumId w:val="62"/>
  </w:num>
  <w:num w:numId="111" w16cid:durableId="1053504862">
    <w:abstractNumId w:val="31"/>
  </w:num>
  <w:num w:numId="112" w16cid:durableId="1686055043">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1884512601">
    <w:abstractNumId w:val="152"/>
  </w:num>
  <w:num w:numId="114" w16cid:durableId="2013406388">
    <w:abstractNumId w:val="54"/>
  </w:num>
  <w:num w:numId="115" w16cid:durableId="1461535083">
    <w:abstractNumId w:val="152"/>
  </w:num>
  <w:num w:numId="116" w16cid:durableId="353069825">
    <w:abstractNumId w:val="152"/>
  </w:num>
  <w:num w:numId="117" w16cid:durableId="2107455320">
    <w:abstractNumId w:val="152"/>
  </w:num>
  <w:num w:numId="118" w16cid:durableId="114447181">
    <w:abstractNumId w:val="152"/>
  </w:num>
  <w:num w:numId="119" w16cid:durableId="1129787895">
    <w:abstractNumId w:val="152"/>
  </w:num>
  <w:num w:numId="120" w16cid:durableId="938753470">
    <w:abstractNumId w:val="146"/>
  </w:num>
  <w:num w:numId="121" w16cid:durableId="1606956009">
    <w:abstractNumId w:val="139"/>
  </w:num>
  <w:num w:numId="122" w16cid:durableId="1891762571">
    <w:abstractNumId w:val="141"/>
  </w:num>
  <w:num w:numId="123" w16cid:durableId="1338925883">
    <w:abstractNumId w:val="57"/>
  </w:num>
  <w:num w:numId="124" w16cid:durableId="1663662738">
    <w:abstractNumId w:val="144"/>
  </w:num>
  <w:num w:numId="125" w16cid:durableId="958221534">
    <w:abstractNumId w:val="58"/>
  </w:num>
  <w:num w:numId="126" w16cid:durableId="969628586">
    <w:abstractNumId w:val="121"/>
  </w:num>
  <w:num w:numId="127" w16cid:durableId="1684164664">
    <w:abstractNumId w:val="30"/>
  </w:num>
  <w:num w:numId="128" w16cid:durableId="563569155">
    <w:abstractNumId w:val="119"/>
  </w:num>
  <w:num w:numId="129" w16cid:durableId="1928607841">
    <w:abstractNumId w:val="152"/>
  </w:num>
  <w:num w:numId="130" w16cid:durableId="1558390978">
    <w:abstractNumId w:val="92"/>
  </w:num>
  <w:num w:numId="131" w16cid:durableId="1691374148">
    <w:abstractNumId w:val="91"/>
  </w:num>
  <w:num w:numId="132" w16cid:durableId="1891185376">
    <w:abstractNumId w:val="165"/>
  </w:num>
  <w:num w:numId="133" w16cid:durableId="129564731">
    <w:abstractNumId w:val="150"/>
  </w:num>
  <w:num w:numId="134" w16cid:durableId="501285438">
    <w:abstractNumId w:val="37"/>
  </w:num>
  <w:num w:numId="135" w16cid:durableId="1263337685">
    <w:abstractNumId w:val="23"/>
  </w:num>
  <w:num w:numId="136" w16cid:durableId="173959045">
    <w:abstractNumId w:val="142"/>
  </w:num>
  <w:num w:numId="137" w16cid:durableId="1490100536">
    <w:abstractNumId w:val="25"/>
  </w:num>
  <w:num w:numId="138" w16cid:durableId="120806016">
    <w:abstractNumId w:val="34"/>
  </w:num>
  <w:num w:numId="139" w16cid:durableId="565142716">
    <w:abstractNumId w:val="113"/>
  </w:num>
  <w:num w:numId="140" w16cid:durableId="832795050">
    <w:abstractNumId w:val="104"/>
  </w:num>
  <w:num w:numId="141" w16cid:durableId="1491098235">
    <w:abstractNumId w:val="126"/>
  </w:num>
  <w:num w:numId="142" w16cid:durableId="198933275">
    <w:abstractNumId w:val="170"/>
  </w:num>
  <w:num w:numId="143" w16cid:durableId="592978714">
    <w:abstractNumId w:val="134"/>
  </w:num>
  <w:num w:numId="144" w16cid:durableId="45689230">
    <w:abstractNumId w:val="131"/>
  </w:num>
  <w:num w:numId="145" w16cid:durableId="500892393">
    <w:abstractNumId w:val="114"/>
  </w:num>
  <w:num w:numId="146" w16cid:durableId="589586710">
    <w:abstractNumId w:val="133"/>
  </w:num>
  <w:num w:numId="147" w16cid:durableId="2007125048">
    <w:abstractNumId w:val="122"/>
  </w:num>
  <w:num w:numId="148" w16cid:durableId="220137783">
    <w:abstractNumId w:val="12"/>
  </w:num>
  <w:num w:numId="149" w16cid:durableId="1106923684">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311909774">
    <w:abstractNumId w:val="129"/>
  </w:num>
  <w:num w:numId="151" w16cid:durableId="805973716">
    <w:abstractNumId w:val="155"/>
  </w:num>
  <w:num w:numId="152" w16cid:durableId="107705916">
    <w:abstractNumId w:val="64"/>
  </w:num>
  <w:num w:numId="153" w16cid:durableId="1476143811">
    <w:abstractNumId w:val="102"/>
  </w:num>
  <w:num w:numId="154" w16cid:durableId="420487302">
    <w:abstractNumId w:val="10"/>
  </w:num>
  <w:num w:numId="155" w16cid:durableId="1863131232">
    <w:abstractNumId w:val="106"/>
  </w:num>
  <w:num w:numId="156" w16cid:durableId="1930429993">
    <w:abstractNumId w:val="21"/>
  </w:num>
  <w:num w:numId="157" w16cid:durableId="665017252">
    <w:abstractNumId w:val="6"/>
  </w:num>
  <w:num w:numId="158" w16cid:durableId="1493179420">
    <w:abstractNumId w:val="26"/>
  </w:num>
  <w:num w:numId="159" w16cid:durableId="1884829853">
    <w:abstractNumId w:val="61"/>
  </w:num>
  <w:num w:numId="160" w16cid:durableId="1871413206">
    <w:abstractNumId w:val="135"/>
  </w:num>
  <w:num w:numId="161" w16cid:durableId="1159150427">
    <w:abstractNumId w:val="15"/>
  </w:num>
  <w:num w:numId="162" w16cid:durableId="1340548017">
    <w:abstractNumId w:val="27"/>
  </w:num>
  <w:num w:numId="163" w16cid:durableId="1812672072">
    <w:abstractNumId w:val="137"/>
  </w:num>
  <w:num w:numId="164" w16cid:durableId="425661175">
    <w:abstractNumId w:val="2"/>
  </w:num>
  <w:num w:numId="165" w16cid:durableId="126363637">
    <w:abstractNumId w:val="147"/>
  </w:num>
  <w:num w:numId="166" w16cid:durableId="851844509">
    <w:abstractNumId w:val="98"/>
  </w:num>
  <w:num w:numId="167" w16cid:durableId="1621453963">
    <w:abstractNumId w:val="164"/>
  </w:num>
  <w:num w:numId="168" w16cid:durableId="979267043">
    <w:abstractNumId w:val="38"/>
  </w:num>
  <w:num w:numId="169" w16cid:durableId="1454910451">
    <w:abstractNumId w:val="111"/>
  </w:num>
  <w:num w:numId="170" w16cid:durableId="452480382">
    <w:abstractNumId w:val="77"/>
  </w:num>
  <w:num w:numId="171" w16cid:durableId="1395665549">
    <w:abstractNumId w:val="0"/>
  </w:num>
  <w:num w:numId="172" w16cid:durableId="1823963871">
    <w:abstractNumId w:val="79"/>
  </w:num>
  <w:num w:numId="173" w16cid:durableId="1390376958">
    <w:abstractNumId w:val="118"/>
  </w:num>
  <w:num w:numId="174" w16cid:durableId="1187407880">
    <w:abstractNumId w:val="42"/>
  </w:num>
  <w:num w:numId="175" w16cid:durableId="1590852086">
    <w:abstractNumId w:val="89"/>
  </w:num>
  <w:num w:numId="176" w16cid:durableId="544831411">
    <w:abstractNumId w:val="47"/>
  </w:num>
  <w:num w:numId="177" w16cid:durableId="537742287">
    <w:abstractNumId w:val="22"/>
  </w:num>
  <w:num w:numId="178" w16cid:durableId="1908419890">
    <w:abstractNumId w:val="157"/>
  </w:num>
  <w:num w:numId="179" w16cid:durableId="1232036250">
    <w:abstractNumId w:val="40"/>
  </w:num>
  <w:num w:numId="180" w16cid:durableId="437870893">
    <w:abstractNumId w:val="48"/>
  </w:num>
  <w:num w:numId="181" w16cid:durableId="104009526">
    <w:abstractNumId w:val="68"/>
  </w:num>
  <w:num w:numId="182" w16cid:durableId="1705515627">
    <w:abstractNumId w:val="56"/>
  </w:num>
  <w:num w:numId="183" w16cid:durableId="1907647744">
    <w:abstractNumId w:val="28"/>
  </w:num>
  <w:num w:numId="184" w16cid:durableId="1769349338">
    <w:abstractNumId w:val="160"/>
  </w:num>
  <w:num w:numId="185" w16cid:durableId="1762295531">
    <w:abstractNumId w:val="81"/>
  </w:num>
  <w:num w:numId="186" w16cid:durableId="690649995">
    <w:abstractNumId w:val="29"/>
  </w:num>
  <w:num w:numId="187" w16cid:durableId="1998070314">
    <w:abstractNumId w:val="18"/>
  </w:num>
  <w:num w:numId="188" w16cid:durableId="1043552610">
    <w:abstractNumId w:val="3"/>
  </w:num>
  <w:num w:numId="189" w16cid:durableId="167720052">
    <w:abstractNumId w:val="120"/>
  </w:num>
  <w:num w:numId="190" w16cid:durableId="1764060732">
    <w:abstractNumId w:val="35"/>
  </w:num>
  <w:num w:numId="191" w16cid:durableId="724641361">
    <w:abstractNumId w:val="16"/>
  </w:num>
  <w:num w:numId="192" w16cid:durableId="200822529">
    <w:abstractNumId w:val="105"/>
  </w:num>
  <w:num w:numId="193" w16cid:durableId="1099377404">
    <w:abstractNumId w:val="52"/>
  </w:num>
  <w:num w:numId="194" w16cid:durableId="927274658">
    <w:abstractNumId w:val="46"/>
  </w:num>
  <w:num w:numId="195" w16cid:durableId="94634625">
    <w:abstractNumId w:val="80"/>
  </w:num>
  <w:num w:numId="196" w16cid:durableId="2050563503">
    <w:abstractNumId w:val="167"/>
  </w:num>
  <w:num w:numId="197" w16cid:durableId="364410752">
    <w:abstractNumId w:val="75"/>
  </w:num>
  <w:num w:numId="198" w16cid:durableId="1942755551">
    <w:abstractNumId w:val="136"/>
  </w:num>
  <w:num w:numId="199" w16cid:durableId="664210635">
    <w:abstractNumId w:val="154"/>
  </w:num>
  <w:num w:numId="200" w16cid:durableId="1143543707">
    <w:abstractNumId w:val="107"/>
  </w:num>
  <w:num w:numId="201" w16cid:durableId="757947978">
    <w:abstractNumId w:val="32"/>
  </w:num>
  <w:num w:numId="202" w16cid:durableId="324742423">
    <w:abstractNumId w:val="13"/>
  </w:num>
  <w:num w:numId="203" w16cid:durableId="861554986">
    <w:abstractNumId w:val="14"/>
  </w:num>
  <w:num w:numId="204" w16cid:durableId="1742560133">
    <w:abstractNumId w:val="88"/>
  </w:num>
  <w:num w:numId="205" w16cid:durableId="885532180">
    <w:abstractNumId w:val="123"/>
  </w:num>
  <w:num w:numId="206" w16cid:durableId="1077168984">
    <w:abstractNumId w:val="50"/>
  </w:num>
  <w:num w:numId="207" w16cid:durableId="1284532159">
    <w:abstractNumId w:val="33"/>
  </w:num>
  <w:num w:numId="208" w16cid:durableId="1536577902">
    <w:abstractNumId w:val="17"/>
  </w:num>
  <w:num w:numId="209" w16cid:durableId="652177825">
    <w:abstractNumId w:val="1"/>
  </w:num>
  <w:num w:numId="210" w16cid:durableId="542251074">
    <w:abstractNumId w:val="109"/>
  </w:num>
  <w:num w:numId="211" w16cid:durableId="1110205926">
    <w:abstractNumId w:val="162"/>
  </w:num>
  <w:num w:numId="212" w16cid:durableId="340208109">
    <w:abstractNumId w:val="39"/>
  </w:num>
  <w:num w:numId="213" w16cid:durableId="1629315284">
    <w:abstractNumId w:val="4"/>
  </w:num>
  <w:num w:numId="214" w16cid:durableId="569079263">
    <w:abstractNumId w:val="83"/>
  </w:num>
  <w:num w:numId="215" w16cid:durableId="2143645669">
    <w:abstractNumId w:val="149"/>
  </w:num>
  <w:num w:numId="216" w16cid:durableId="652804410">
    <w:abstractNumId w:val="78"/>
  </w:num>
  <w:num w:numId="217" w16cid:durableId="10881328">
    <w:abstractNumId w:val="73"/>
  </w:num>
  <w:numIdMacAtCleanup w:val="2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dirty"/>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567"/>
  <w:drawingGridHorizontalSpacing w:val="120"/>
  <w:displayHorizontalDrawingGridEvery w:val="2"/>
  <w:noPunctuationKerning/>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35CB"/>
    <w:rsid w:val="0000072C"/>
    <w:rsid w:val="00000793"/>
    <w:rsid w:val="00000AB4"/>
    <w:rsid w:val="00000AE8"/>
    <w:rsid w:val="000010CE"/>
    <w:rsid w:val="000010E4"/>
    <w:rsid w:val="00001365"/>
    <w:rsid w:val="0000147E"/>
    <w:rsid w:val="00001B57"/>
    <w:rsid w:val="0000224E"/>
    <w:rsid w:val="00002384"/>
    <w:rsid w:val="000028BC"/>
    <w:rsid w:val="00002B85"/>
    <w:rsid w:val="00003C9A"/>
    <w:rsid w:val="00003CAA"/>
    <w:rsid w:val="000040F0"/>
    <w:rsid w:val="00004404"/>
    <w:rsid w:val="00004A38"/>
    <w:rsid w:val="00004C14"/>
    <w:rsid w:val="00004C54"/>
    <w:rsid w:val="0000505A"/>
    <w:rsid w:val="00005099"/>
    <w:rsid w:val="00005484"/>
    <w:rsid w:val="00005C1C"/>
    <w:rsid w:val="0000655E"/>
    <w:rsid w:val="00006779"/>
    <w:rsid w:val="00006924"/>
    <w:rsid w:val="00006A10"/>
    <w:rsid w:val="00006D42"/>
    <w:rsid w:val="00006DEA"/>
    <w:rsid w:val="00006FD8"/>
    <w:rsid w:val="0000741C"/>
    <w:rsid w:val="000079AB"/>
    <w:rsid w:val="000104B2"/>
    <w:rsid w:val="00010CD1"/>
    <w:rsid w:val="00012EB8"/>
    <w:rsid w:val="00013D37"/>
    <w:rsid w:val="00013F19"/>
    <w:rsid w:val="000141A8"/>
    <w:rsid w:val="00014248"/>
    <w:rsid w:val="00014270"/>
    <w:rsid w:val="00014783"/>
    <w:rsid w:val="00014CBB"/>
    <w:rsid w:val="0001509E"/>
    <w:rsid w:val="0001544C"/>
    <w:rsid w:val="00015A96"/>
    <w:rsid w:val="00015E0E"/>
    <w:rsid w:val="0001640B"/>
    <w:rsid w:val="000165E1"/>
    <w:rsid w:val="00016C6C"/>
    <w:rsid w:val="0001747C"/>
    <w:rsid w:val="00017635"/>
    <w:rsid w:val="0001771F"/>
    <w:rsid w:val="00017CF0"/>
    <w:rsid w:val="000202A0"/>
    <w:rsid w:val="00020B4A"/>
    <w:rsid w:val="00020C0D"/>
    <w:rsid w:val="00020CB2"/>
    <w:rsid w:val="00020DC1"/>
    <w:rsid w:val="00021631"/>
    <w:rsid w:val="0002204C"/>
    <w:rsid w:val="00022F77"/>
    <w:rsid w:val="0002318B"/>
    <w:rsid w:val="00023874"/>
    <w:rsid w:val="000238B4"/>
    <w:rsid w:val="0002396A"/>
    <w:rsid w:val="000245E2"/>
    <w:rsid w:val="0002553E"/>
    <w:rsid w:val="0002558C"/>
    <w:rsid w:val="00025A54"/>
    <w:rsid w:val="00025E6C"/>
    <w:rsid w:val="000262E2"/>
    <w:rsid w:val="00026614"/>
    <w:rsid w:val="00026CC1"/>
    <w:rsid w:val="0003002B"/>
    <w:rsid w:val="00030520"/>
    <w:rsid w:val="00030BE4"/>
    <w:rsid w:val="00031773"/>
    <w:rsid w:val="00031D84"/>
    <w:rsid w:val="00032301"/>
    <w:rsid w:val="00032426"/>
    <w:rsid w:val="0003282B"/>
    <w:rsid w:val="0003306E"/>
    <w:rsid w:val="0003311C"/>
    <w:rsid w:val="00033AF6"/>
    <w:rsid w:val="00033E9C"/>
    <w:rsid w:val="0003499B"/>
    <w:rsid w:val="00034A07"/>
    <w:rsid w:val="00034B1D"/>
    <w:rsid w:val="00035089"/>
    <w:rsid w:val="00035A62"/>
    <w:rsid w:val="00035CDB"/>
    <w:rsid w:val="00035D83"/>
    <w:rsid w:val="000361FD"/>
    <w:rsid w:val="000365F3"/>
    <w:rsid w:val="00036917"/>
    <w:rsid w:val="00037806"/>
    <w:rsid w:val="00037B57"/>
    <w:rsid w:val="00040453"/>
    <w:rsid w:val="000404CF"/>
    <w:rsid w:val="000415C4"/>
    <w:rsid w:val="00041605"/>
    <w:rsid w:val="000423E1"/>
    <w:rsid w:val="0004270F"/>
    <w:rsid w:val="00042F4B"/>
    <w:rsid w:val="00043B9B"/>
    <w:rsid w:val="00043DC0"/>
    <w:rsid w:val="00044047"/>
    <w:rsid w:val="00044245"/>
    <w:rsid w:val="00044660"/>
    <w:rsid w:val="00044CA7"/>
    <w:rsid w:val="00044DB2"/>
    <w:rsid w:val="00044EB2"/>
    <w:rsid w:val="000451B0"/>
    <w:rsid w:val="00045317"/>
    <w:rsid w:val="00045B29"/>
    <w:rsid w:val="00045E45"/>
    <w:rsid w:val="000462A4"/>
    <w:rsid w:val="000462C3"/>
    <w:rsid w:val="000463FD"/>
    <w:rsid w:val="00047100"/>
    <w:rsid w:val="0004732F"/>
    <w:rsid w:val="000476A2"/>
    <w:rsid w:val="000477F3"/>
    <w:rsid w:val="00047A77"/>
    <w:rsid w:val="00050A1A"/>
    <w:rsid w:val="00050AE2"/>
    <w:rsid w:val="00050DA6"/>
    <w:rsid w:val="0005118A"/>
    <w:rsid w:val="000515A4"/>
    <w:rsid w:val="000516BE"/>
    <w:rsid w:val="00051C45"/>
    <w:rsid w:val="00051E27"/>
    <w:rsid w:val="000522E3"/>
    <w:rsid w:val="0005348C"/>
    <w:rsid w:val="00054809"/>
    <w:rsid w:val="00054928"/>
    <w:rsid w:val="00054EAA"/>
    <w:rsid w:val="00054EAC"/>
    <w:rsid w:val="00054F0D"/>
    <w:rsid w:val="000551C2"/>
    <w:rsid w:val="0005522B"/>
    <w:rsid w:val="0005566D"/>
    <w:rsid w:val="00055CE0"/>
    <w:rsid w:val="00056DA0"/>
    <w:rsid w:val="00057120"/>
    <w:rsid w:val="0005717E"/>
    <w:rsid w:val="0005772F"/>
    <w:rsid w:val="00057C24"/>
    <w:rsid w:val="00057D58"/>
    <w:rsid w:val="00057DBD"/>
    <w:rsid w:val="00057FF1"/>
    <w:rsid w:val="00060C86"/>
    <w:rsid w:val="0006158E"/>
    <w:rsid w:val="0006201E"/>
    <w:rsid w:val="000621F5"/>
    <w:rsid w:val="00062AF2"/>
    <w:rsid w:val="00062CB8"/>
    <w:rsid w:val="00062D32"/>
    <w:rsid w:val="00063AF8"/>
    <w:rsid w:val="00063D35"/>
    <w:rsid w:val="000644B5"/>
    <w:rsid w:val="00064C38"/>
    <w:rsid w:val="00065269"/>
    <w:rsid w:val="000652F1"/>
    <w:rsid w:val="0006566A"/>
    <w:rsid w:val="0006635D"/>
    <w:rsid w:val="00066789"/>
    <w:rsid w:val="00066C0B"/>
    <w:rsid w:val="00067382"/>
    <w:rsid w:val="000675E1"/>
    <w:rsid w:val="00070D2B"/>
    <w:rsid w:val="000710FF"/>
    <w:rsid w:val="00071318"/>
    <w:rsid w:val="0007188A"/>
    <w:rsid w:val="00071AEF"/>
    <w:rsid w:val="00072291"/>
    <w:rsid w:val="00072950"/>
    <w:rsid w:val="000730C1"/>
    <w:rsid w:val="000730FA"/>
    <w:rsid w:val="00073476"/>
    <w:rsid w:val="00073D18"/>
    <w:rsid w:val="00073E91"/>
    <w:rsid w:val="00074703"/>
    <w:rsid w:val="0007472E"/>
    <w:rsid w:val="00074A87"/>
    <w:rsid w:val="00074A9A"/>
    <w:rsid w:val="00075195"/>
    <w:rsid w:val="0007527F"/>
    <w:rsid w:val="00076075"/>
    <w:rsid w:val="000767C5"/>
    <w:rsid w:val="00076C32"/>
    <w:rsid w:val="00076E1A"/>
    <w:rsid w:val="00077508"/>
    <w:rsid w:val="00077547"/>
    <w:rsid w:val="00080499"/>
    <w:rsid w:val="0008068D"/>
    <w:rsid w:val="00080B94"/>
    <w:rsid w:val="00081726"/>
    <w:rsid w:val="000819E2"/>
    <w:rsid w:val="0008236D"/>
    <w:rsid w:val="00082665"/>
    <w:rsid w:val="00082A26"/>
    <w:rsid w:val="00082D39"/>
    <w:rsid w:val="00082FBA"/>
    <w:rsid w:val="000833A9"/>
    <w:rsid w:val="00083AAF"/>
    <w:rsid w:val="000851B1"/>
    <w:rsid w:val="00085CD4"/>
    <w:rsid w:val="00085D54"/>
    <w:rsid w:val="000863A2"/>
    <w:rsid w:val="000864BE"/>
    <w:rsid w:val="00087072"/>
    <w:rsid w:val="00087100"/>
    <w:rsid w:val="00087240"/>
    <w:rsid w:val="0008745D"/>
    <w:rsid w:val="00087779"/>
    <w:rsid w:val="00087D3C"/>
    <w:rsid w:val="00090993"/>
    <w:rsid w:val="000920F4"/>
    <w:rsid w:val="000921FC"/>
    <w:rsid w:val="00092686"/>
    <w:rsid w:val="00092920"/>
    <w:rsid w:val="00092C24"/>
    <w:rsid w:val="00092FA0"/>
    <w:rsid w:val="000936E7"/>
    <w:rsid w:val="000939E2"/>
    <w:rsid w:val="00093F77"/>
    <w:rsid w:val="000945ED"/>
    <w:rsid w:val="00094809"/>
    <w:rsid w:val="00094E86"/>
    <w:rsid w:val="00094FF7"/>
    <w:rsid w:val="0009534B"/>
    <w:rsid w:val="00095BCC"/>
    <w:rsid w:val="00096114"/>
    <w:rsid w:val="00096621"/>
    <w:rsid w:val="00096938"/>
    <w:rsid w:val="00097616"/>
    <w:rsid w:val="00097B66"/>
    <w:rsid w:val="000A016C"/>
    <w:rsid w:val="000A0BAA"/>
    <w:rsid w:val="000A1B0C"/>
    <w:rsid w:val="000A1B55"/>
    <w:rsid w:val="000A21E7"/>
    <w:rsid w:val="000A22A8"/>
    <w:rsid w:val="000A2A35"/>
    <w:rsid w:val="000A30AA"/>
    <w:rsid w:val="000A3617"/>
    <w:rsid w:val="000A3BBD"/>
    <w:rsid w:val="000A3D6F"/>
    <w:rsid w:val="000A3E70"/>
    <w:rsid w:val="000A3EA9"/>
    <w:rsid w:val="000A3EDA"/>
    <w:rsid w:val="000A3F52"/>
    <w:rsid w:val="000A4197"/>
    <w:rsid w:val="000A4FF0"/>
    <w:rsid w:val="000A51B6"/>
    <w:rsid w:val="000A57A1"/>
    <w:rsid w:val="000A58B5"/>
    <w:rsid w:val="000A595C"/>
    <w:rsid w:val="000A5B70"/>
    <w:rsid w:val="000A6022"/>
    <w:rsid w:val="000A64E3"/>
    <w:rsid w:val="000A664F"/>
    <w:rsid w:val="000A6868"/>
    <w:rsid w:val="000A6FAC"/>
    <w:rsid w:val="000A720F"/>
    <w:rsid w:val="000A73FF"/>
    <w:rsid w:val="000A7724"/>
    <w:rsid w:val="000A7F2E"/>
    <w:rsid w:val="000B099B"/>
    <w:rsid w:val="000B1766"/>
    <w:rsid w:val="000B1889"/>
    <w:rsid w:val="000B2306"/>
    <w:rsid w:val="000B230A"/>
    <w:rsid w:val="000B29ED"/>
    <w:rsid w:val="000B2B50"/>
    <w:rsid w:val="000B2F9B"/>
    <w:rsid w:val="000B337F"/>
    <w:rsid w:val="000B3A2C"/>
    <w:rsid w:val="000B3AEA"/>
    <w:rsid w:val="000B3C70"/>
    <w:rsid w:val="000B4760"/>
    <w:rsid w:val="000B48B5"/>
    <w:rsid w:val="000B4C63"/>
    <w:rsid w:val="000B4FC8"/>
    <w:rsid w:val="000B5621"/>
    <w:rsid w:val="000B5DB6"/>
    <w:rsid w:val="000B6087"/>
    <w:rsid w:val="000B688F"/>
    <w:rsid w:val="000B6A89"/>
    <w:rsid w:val="000B71D1"/>
    <w:rsid w:val="000C026F"/>
    <w:rsid w:val="000C084A"/>
    <w:rsid w:val="000C0A19"/>
    <w:rsid w:val="000C0AD7"/>
    <w:rsid w:val="000C0C41"/>
    <w:rsid w:val="000C10DB"/>
    <w:rsid w:val="000C1352"/>
    <w:rsid w:val="000C16B4"/>
    <w:rsid w:val="000C1AAB"/>
    <w:rsid w:val="000C1CCC"/>
    <w:rsid w:val="000C1DDC"/>
    <w:rsid w:val="000C2006"/>
    <w:rsid w:val="000C2105"/>
    <w:rsid w:val="000C2477"/>
    <w:rsid w:val="000C2724"/>
    <w:rsid w:val="000C2F54"/>
    <w:rsid w:val="000C3193"/>
    <w:rsid w:val="000C326F"/>
    <w:rsid w:val="000C35B4"/>
    <w:rsid w:val="000C36DB"/>
    <w:rsid w:val="000C373D"/>
    <w:rsid w:val="000C37C9"/>
    <w:rsid w:val="000C40C0"/>
    <w:rsid w:val="000C5070"/>
    <w:rsid w:val="000C5314"/>
    <w:rsid w:val="000C55A2"/>
    <w:rsid w:val="000C5EAB"/>
    <w:rsid w:val="000C6C8F"/>
    <w:rsid w:val="000C71CA"/>
    <w:rsid w:val="000D0212"/>
    <w:rsid w:val="000D0597"/>
    <w:rsid w:val="000D0FAF"/>
    <w:rsid w:val="000D15A6"/>
    <w:rsid w:val="000D197B"/>
    <w:rsid w:val="000D1C3A"/>
    <w:rsid w:val="000D1ECE"/>
    <w:rsid w:val="000D217B"/>
    <w:rsid w:val="000D2A79"/>
    <w:rsid w:val="000D3409"/>
    <w:rsid w:val="000D3652"/>
    <w:rsid w:val="000D37C3"/>
    <w:rsid w:val="000D39E9"/>
    <w:rsid w:val="000D3C7A"/>
    <w:rsid w:val="000D45D2"/>
    <w:rsid w:val="000D4853"/>
    <w:rsid w:val="000D4A91"/>
    <w:rsid w:val="000D4B5D"/>
    <w:rsid w:val="000D4DDC"/>
    <w:rsid w:val="000D4EDA"/>
    <w:rsid w:val="000D5D38"/>
    <w:rsid w:val="000D5F26"/>
    <w:rsid w:val="000D6283"/>
    <w:rsid w:val="000D6B6F"/>
    <w:rsid w:val="000D6C80"/>
    <w:rsid w:val="000D6E24"/>
    <w:rsid w:val="000D71B6"/>
    <w:rsid w:val="000D71EE"/>
    <w:rsid w:val="000D765D"/>
    <w:rsid w:val="000D7C73"/>
    <w:rsid w:val="000D7E5D"/>
    <w:rsid w:val="000E0ACB"/>
    <w:rsid w:val="000E1499"/>
    <w:rsid w:val="000E15E4"/>
    <w:rsid w:val="000E1CF5"/>
    <w:rsid w:val="000E235E"/>
    <w:rsid w:val="000E2A72"/>
    <w:rsid w:val="000E3C22"/>
    <w:rsid w:val="000E3CE8"/>
    <w:rsid w:val="000E48D7"/>
    <w:rsid w:val="000E49FC"/>
    <w:rsid w:val="000E530C"/>
    <w:rsid w:val="000E558C"/>
    <w:rsid w:val="000E5FD9"/>
    <w:rsid w:val="000E67D5"/>
    <w:rsid w:val="000E6B1E"/>
    <w:rsid w:val="000E6CF2"/>
    <w:rsid w:val="000E7976"/>
    <w:rsid w:val="000F060D"/>
    <w:rsid w:val="000F119A"/>
    <w:rsid w:val="000F1424"/>
    <w:rsid w:val="000F187F"/>
    <w:rsid w:val="000F20AC"/>
    <w:rsid w:val="000F2170"/>
    <w:rsid w:val="000F26E0"/>
    <w:rsid w:val="000F3444"/>
    <w:rsid w:val="000F386D"/>
    <w:rsid w:val="000F3881"/>
    <w:rsid w:val="000F43B6"/>
    <w:rsid w:val="000F4450"/>
    <w:rsid w:val="000F4889"/>
    <w:rsid w:val="000F4D07"/>
    <w:rsid w:val="000F4E45"/>
    <w:rsid w:val="000F544E"/>
    <w:rsid w:val="000F5510"/>
    <w:rsid w:val="000F558F"/>
    <w:rsid w:val="000F566C"/>
    <w:rsid w:val="000F5F5C"/>
    <w:rsid w:val="000F5F85"/>
    <w:rsid w:val="000F6256"/>
    <w:rsid w:val="000F6941"/>
    <w:rsid w:val="000F7188"/>
    <w:rsid w:val="000F761D"/>
    <w:rsid w:val="000F7C3C"/>
    <w:rsid w:val="00100362"/>
    <w:rsid w:val="001007F6"/>
    <w:rsid w:val="001010EC"/>
    <w:rsid w:val="00101349"/>
    <w:rsid w:val="001013B9"/>
    <w:rsid w:val="00101C18"/>
    <w:rsid w:val="00101C54"/>
    <w:rsid w:val="00101E73"/>
    <w:rsid w:val="0010237B"/>
    <w:rsid w:val="001025EB"/>
    <w:rsid w:val="0010275C"/>
    <w:rsid w:val="00102844"/>
    <w:rsid w:val="00103177"/>
    <w:rsid w:val="00103781"/>
    <w:rsid w:val="00103CA1"/>
    <w:rsid w:val="00104F29"/>
    <w:rsid w:val="00105D6A"/>
    <w:rsid w:val="0010656C"/>
    <w:rsid w:val="0010684C"/>
    <w:rsid w:val="00106A21"/>
    <w:rsid w:val="00106CE4"/>
    <w:rsid w:val="00106D93"/>
    <w:rsid w:val="001072B1"/>
    <w:rsid w:val="00107CA6"/>
    <w:rsid w:val="00107F6E"/>
    <w:rsid w:val="001100B9"/>
    <w:rsid w:val="001111D2"/>
    <w:rsid w:val="00111B23"/>
    <w:rsid w:val="00111C10"/>
    <w:rsid w:val="001124ED"/>
    <w:rsid w:val="00112517"/>
    <w:rsid w:val="0011260F"/>
    <w:rsid w:val="00112D9B"/>
    <w:rsid w:val="00114EAD"/>
    <w:rsid w:val="00115977"/>
    <w:rsid w:val="00116167"/>
    <w:rsid w:val="001161D6"/>
    <w:rsid w:val="00116219"/>
    <w:rsid w:val="00116979"/>
    <w:rsid w:val="0011698F"/>
    <w:rsid w:val="00120860"/>
    <w:rsid w:val="0012110F"/>
    <w:rsid w:val="00121D1E"/>
    <w:rsid w:val="00121D97"/>
    <w:rsid w:val="00121EC5"/>
    <w:rsid w:val="0012265A"/>
    <w:rsid w:val="00122931"/>
    <w:rsid w:val="00122EA2"/>
    <w:rsid w:val="00122F91"/>
    <w:rsid w:val="001230E6"/>
    <w:rsid w:val="00123197"/>
    <w:rsid w:val="001242FB"/>
    <w:rsid w:val="001245D5"/>
    <w:rsid w:val="00124DF7"/>
    <w:rsid w:val="00126B08"/>
    <w:rsid w:val="00126FF1"/>
    <w:rsid w:val="00127B2F"/>
    <w:rsid w:val="00127CDE"/>
    <w:rsid w:val="00127DDC"/>
    <w:rsid w:val="00130004"/>
    <w:rsid w:val="001300FB"/>
    <w:rsid w:val="0013019C"/>
    <w:rsid w:val="0013034D"/>
    <w:rsid w:val="001304F6"/>
    <w:rsid w:val="00130BF9"/>
    <w:rsid w:val="00130E8B"/>
    <w:rsid w:val="0013151D"/>
    <w:rsid w:val="00131E03"/>
    <w:rsid w:val="00131F46"/>
    <w:rsid w:val="00132277"/>
    <w:rsid w:val="0013276D"/>
    <w:rsid w:val="00132CFC"/>
    <w:rsid w:val="00132DEE"/>
    <w:rsid w:val="00132E27"/>
    <w:rsid w:val="00132E4B"/>
    <w:rsid w:val="00132FFE"/>
    <w:rsid w:val="00133113"/>
    <w:rsid w:val="00133160"/>
    <w:rsid w:val="00133AB1"/>
    <w:rsid w:val="001347A5"/>
    <w:rsid w:val="00134843"/>
    <w:rsid w:val="00134BB3"/>
    <w:rsid w:val="00135128"/>
    <w:rsid w:val="00135791"/>
    <w:rsid w:val="00135F37"/>
    <w:rsid w:val="001360A4"/>
    <w:rsid w:val="001370C5"/>
    <w:rsid w:val="00137230"/>
    <w:rsid w:val="00137DA7"/>
    <w:rsid w:val="001409A2"/>
    <w:rsid w:val="00140DD4"/>
    <w:rsid w:val="00141133"/>
    <w:rsid w:val="001412F5"/>
    <w:rsid w:val="00141427"/>
    <w:rsid w:val="00141960"/>
    <w:rsid w:val="00141C25"/>
    <w:rsid w:val="00141DC3"/>
    <w:rsid w:val="0014215A"/>
    <w:rsid w:val="001424B6"/>
    <w:rsid w:val="001426C0"/>
    <w:rsid w:val="001435FD"/>
    <w:rsid w:val="00143E26"/>
    <w:rsid w:val="0014473E"/>
    <w:rsid w:val="00144D6E"/>
    <w:rsid w:val="0014522F"/>
    <w:rsid w:val="001457CC"/>
    <w:rsid w:val="0014590E"/>
    <w:rsid w:val="001463C2"/>
    <w:rsid w:val="00146847"/>
    <w:rsid w:val="00146A98"/>
    <w:rsid w:val="00147485"/>
    <w:rsid w:val="0014768A"/>
    <w:rsid w:val="001477D2"/>
    <w:rsid w:val="00147D65"/>
    <w:rsid w:val="001506FE"/>
    <w:rsid w:val="00150F0B"/>
    <w:rsid w:val="00150F86"/>
    <w:rsid w:val="001510A8"/>
    <w:rsid w:val="00151886"/>
    <w:rsid w:val="00151AFF"/>
    <w:rsid w:val="00152462"/>
    <w:rsid w:val="001528BD"/>
    <w:rsid w:val="00152B41"/>
    <w:rsid w:val="00152B84"/>
    <w:rsid w:val="00152C27"/>
    <w:rsid w:val="0015337F"/>
    <w:rsid w:val="00153452"/>
    <w:rsid w:val="001534EE"/>
    <w:rsid w:val="0015384D"/>
    <w:rsid w:val="00153CAB"/>
    <w:rsid w:val="001544C8"/>
    <w:rsid w:val="0015458D"/>
    <w:rsid w:val="001546BC"/>
    <w:rsid w:val="00154856"/>
    <w:rsid w:val="00154879"/>
    <w:rsid w:val="00154BFF"/>
    <w:rsid w:val="00154CDD"/>
    <w:rsid w:val="00154DF7"/>
    <w:rsid w:val="00154F17"/>
    <w:rsid w:val="001550AA"/>
    <w:rsid w:val="00155848"/>
    <w:rsid w:val="00155BAC"/>
    <w:rsid w:val="0015658C"/>
    <w:rsid w:val="00156798"/>
    <w:rsid w:val="00156DB6"/>
    <w:rsid w:val="0015749A"/>
    <w:rsid w:val="001601D6"/>
    <w:rsid w:val="00161C9F"/>
    <w:rsid w:val="001623DF"/>
    <w:rsid w:val="001627D5"/>
    <w:rsid w:val="00162C70"/>
    <w:rsid w:val="00162D63"/>
    <w:rsid w:val="00162EE8"/>
    <w:rsid w:val="0016340A"/>
    <w:rsid w:val="00163460"/>
    <w:rsid w:val="001634FA"/>
    <w:rsid w:val="00163FD1"/>
    <w:rsid w:val="001648A7"/>
    <w:rsid w:val="001648B0"/>
    <w:rsid w:val="00164BDF"/>
    <w:rsid w:val="00164FD0"/>
    <w:rsid w:val="0016574C"/>
    <w:rsid w:val="0016664E"/>
    <w:rsid w:val="00166A00"/>
    <w:rsid w:val="0016721B"/>
    <w:rsid w:val="001677DB"/>
    <w:rsid w:val="00167FEC"/>
    <w:rsid w:val="00170B09"/>
    <w:rsid w:val="00170BC5"/>
    <w:rsid w:val="00171508"/>
    <w:rsid w:val="00171D2B"/>
    <w:rsid w:val="001727D6"/>
    <w:rsid w:val="001736C9"/>
    <w:rsid w:val="00173BE3"/>
    <w:rsid w:val="00174593"/>
    <w:rsid w:val="0017465A"/>
    <w:rsid w:val="00174DDA"/>
    <w:rsid w:val="0017527D"/>
    <w:rsid w:val="00175AAE"/>
    <w:rsid w:val="00175C7E"/>
    <w:rsid w:val="00175CD2"/>
    <w:rsid w:val="00175F3F"/>
    <w:rsid w:val="00176462"/>
    <w:rsid w:val="001766FD"/>
    <w:rsid w:val="00176F3D"/>
    <w:rsid w:val="001772C8"/>
    <w:rsid w:val="0017779C"/>
    <w:rsid w:val="001779C4"/>
    <w:rsid w:val="00177A50"/>
    <w:rsid w:val="00181ADD"/>
    <w:rsid w:val="00181FA0"/>
    <w:rsid w:val="001826F3"/>
    <w:rsid w:val="00182802"/>
    <w:rsid w:val="00182BAD"/>
    <w:rsid w:val="00183217"/>
    <w:rsid w:val="00183858"/>
    <w:rsid w:val="00183A89"/>
    <w:rsid w:val="00183AA0"/>
    <w:rsid w:val="00184310"/>
    <w:rsid w:val="0018433F"/>
    <w:rsid w:val="001849D4"/>
    <w:rsid w:val="00184AB4"/>
    <w:rsid w:val="00184E79"/>
    <w:rsid w:val="001856BC"/>
    <w:rsid w:val="001858E3"/>
    <w:rsid w:val="001862B2"/>
    <w:rsid w:val="00186BCD"/>
    <w:rsid w:val="00187965"/>
    <w:rsid w:val="00187B00"/>
    <w:rsid w:val="0019009F"/>
    <w:rsid w:val="0019018B"/>
    <w:rsid w:val="00190604"/>
    <w:rsid w:val="00190A2B"/>
    <w:rsid w:val="00190BEB"/>
    <w:rsid w:val="00190D26"/>
    <w:rsid w:val="00191C9D"/>
    <w:rsid w:val="00191FDD"/>
    <w:rsid w:val="0019203B"/>
    <w:rsid w:val="00192563"/>
    <w:rsid w:val="00192581"/>
    <w:rsid w:val="00192BAC"/>
    <w:rsid w:val="00192DEB"/>
    <w:rsid w:val="00192EBE"/>
    <w:rsid w:val="00193388"/>
    <w:rsid w:val="001933A7"/>
    <w:rsid w:val="00193463"/>
    <w:rsid w:val="001936FA"/>
    <w:rsid w:val="0019396C"/>
    <w:rsid w:val="00193DA7"/>
    <w:rsid w:val="00193EDF"/>
    <w:rsid w:val="001943E7"/>
    <w:rsid w:val="00194FE6"/>
    <w:rsid w:val="00195EA7"/>
    <w:rsid w:val="00196015"/>
    <w:rsid w:val="00196052"/>
    <w:rsid w:val="00196198"/>
    <w:rsid w:val="0019663C"/>
    <w:rsid w:val="00196663"/>
    <w:rsid w:val="00196C18"/>
    <w:rsid w:val="00197037"/>
    <w:rsid w:val="00197049"/>
    <w:rsid w:val="0019790D"/>
    <w:rsid w:val="00197A15"/>
    <w:rsid w:val="001A0F13"/>
    <w:rsid w:val="001A155C"/>
    <w:rsid w:val="001A1994"/>
    <w:rsid w:val="001A1D12"/>
    <w:rsid w:val="001A1D5E"/>
    <w:rsid w:val="001A23E7"/>
    <w:rsid w:val="001A26D8"/>
    <w:rsid w:val="001A34BC"/>
    <w:rsid w:val="001A3AB5"/>
    <w:rsid w:val="001A3DD9"/>
    <w:rsid w:val="001A3E54"/>
    <w:rsid w:val="001A40CC"/>
    <w:rsid w:val="001A4203"/>
    <w:rsid w:val="001A491A"/>
    <w:rsid w:val="001A52D8"/>
    <w:rsid w:val="001A5301"/>
    <w:rsid w:val="001A57AD"/>
    <w:rsid w:val="001A59EC"/>
    <w:rsid w:val="001A5C52"/>
    <w:rsid w:val="001A6CF4"/>
    <w:rsid w:val="001A73C0"/>
    <w:rsid w:val="001B0298"/>
    <w:rsid w:val="001B054E"/>
    <w:rsid w:val="001B0A36"/>
    <w:rsid w:val="001B0A43"/>
    <w:rsid w:val="001B104A"/>
    <w:rsid w:val="001B130F"/>
    <w:rsid w:val="001B1B34"/>
    <w:rsid w:val="001B1C3C"/>
    <w:rsid w:val="001B1D15"/>
    <w:rsid w:val="001B1D8C"/>
    <w:rsid w:val="001B2132"/>
    <w:rsid w:val="001B2CAD"/>
    <w:rsid w:val="001B2E30"/>
    <w:rsid w:val="001B35F3"/>
    <w:rsid w:val="001B392E"/>
    <w:rsid w:val="001B3AEA"/>
    <w:rsid w:val="001B43E3"/>
    <w:rsid w:val="001B4A7B"/>
    <w:rsid w:val="001B4B60"/>
    <w:rsid w:val="001B4E92"/>
    <w:rsid w:val="001B54B9"/>
    <w:rsid w:val="001B56EF"/>
    <w:rsid w:val="001B5D6A"/>
    <w:rsid w:val="001B6409"/>
    <w:rsid w:val="001B6B75"/>
    <w:rsid w:val="001B7542"/>
    <w:rsid w:val="001B78C6"/>
    <w:rsid w:val="001B7AB8"/>
    <w:rsid w:val="001B7BED"/>
    <w:rsid w:val="001C00DF"/>
    <w:rsid w:val="001C048C"/>
    <w:rsid w:val="001C0590"/>
    <w:rsid w:val="001C0E2A"/>
    <w:rsid w:val="001C0F15"/>
    <w:rsid w:val="001C1207"/>
    <w:rsid w:val="001C1902"/>
    <w:rsid w:val="001C1C54"/>
    <w:rsid w:val="001C22C9"/>
    <w:rsid w:val="001C2590"/>
    <w:rsid w:val="001C2D1C"/>
    <w:rsid w:val="001C2FFD"/>
    <w:rsid w:val="001C3134"/>
    <w:rsid w:val="001C3154"/>
    <w:rsid w:val="001C3239"/>
    <w:rsid w:val="001C3A43"/>
    <w:rsid w:val="001C423A"/>
    <w:rsid w:val="001C4A51"/>
    <w:rsid w:val="001C4E49"/>
    <w:rsid w:val="001C501B"/>
    <w:rsid w:val="001C5344"/>
    <w:rsid w:val="001C606F"/>
    <w:rsid w:val="001C6976"/>
    <w:rsid w:val="001C6B3F"/>
    <w:rsid w:val="001C6BC3"/>
    <w:rsid w:val="001C6C20"/>
    <w:rsid w:val="001C721B"/>
    <w:rsid w:val="001C7C6D"/>
    <w:rsid w:val="001D1658"/>
    <w:rsid w:val="001D1919"/>
    <w:rsid w:val="001D1D7C"/>
    <w:rsid w:val="001D20C0"/>
    <w:rsid w:val="001D20C4"/>
    <w:rsid w:val="001D267A"/>
    <w:rsid w:val="001D2E3F"/>
    <w:rsid w:val="001D3353"/>
    <w:rsid w:val="001D3449"/>
    <w:rsid w:val="001D349F"/>
    <w:rsid w:val="001D3ADA"/>
    <w:rsid w:val="001D3C99"/>
    <w:rsid w:val="001D3E27"/>
    <w:rsid w:val="001D3F35"/>
    <w:rsid w:val="001D417A"/>
    <w:rsid w:val="001D4536"/>
    <w:rsid w:val="001D4895"/>
    <w:rsid w:val="001D5655"/>
    <w:rsid w:val="001D58D3"/>
    <w:rsid w:val="001D5AEE"/>
    <w:rsid w:val="001D5D94"/>
    <w:rsid w:val="001D62D3"/>
    <w:rsid w:val="001D72B4"/>
    <w:rsid w:val="001D7ACD"/>
    <w:rsid w:val="001D7EF8"/>
    <w:rsid w:val="001D7FF1"/>
    <w:rsid w:val="001E0021"/>
    <w:rsid w:val="001E0977"/>
    <w:rsid w:val="001E0A1C"/>
    <w:rsid w:val="001E1370"/>
    <w:rsid w:val="001E1610"/>
    <w:rsid w:val="001E1891"/>
    <w:rsid w:val="001E2280"/>
    <w:rsid w:val="001E235E"/>
    <w:rsid w:val="001E2A23"/>
    <w:rsid w:val="001E2CDC"/>
    <w:rsid w:val="001E2EFF"/>
    <w:rsid w:val="001E4587"/>
    <w:rsid w:val="001E4B34"/>
    <w:rsid w:val="001E4CC5"/>
    <w:rsid w:val="001E5058"/>
    <w:rsid w:val="001E5849"/>
    <w:rsid w:val="001E5AFB"/>
    <w:rsid w:val="001E6376"/>
    <w:rsid w:val="001E65C8"/>
    <w:rsid w:val="001E69AB"/>
    <w:rsid w:val="001E69D2"/>
    <w:rsid w:val="001E6AC4"/>
    <w:rsid w:val="001E6B54"/>
    <w:rsid w:val="001E6B8B"/>
    <w:rsid w:val="001E788D"/>
    <w:rsid w:val="001F03AF"/>
    <w:rsid w:val="001F04C5"/>
    <w:rsid w:val="001F0D8D"/>
    <w:rsid w:val="001F1542"/>
    <w:rsid w:val="001F1831"/>
    <w:rsid w:val="001F1AF5"/>
    <w:rsid w:val="001F2198"/>
    <w:rsid w:val="001F27CC"/>
    <w:rsid w:val="001F2CE8"/>
    <w:rsid w:val="001F2D24"/>
    <w:rsid w:val="001F313E"/>
    <w:rsid w:val="001F3CE2"/>
    <w:rsid w:val="001F3D88"/>
    <w:rsid w:val="001F49AF"/>
    <w:rsid w:val="001F5426"/>
    <w:rsid w:val="001F55D3"/>
    <w:rsid w:val="001F59C8"/>
    <w:rsid w:val="001F5B8A"/>
    <w:rsid w:val="001F5BAD"/>
    <w:rsid w:val="001F63A7"/>
    <w:rsid w:val="001F663D"/>
    <w:rsid w:val="001F6A5C"/>
    <w:rsid w:val="001F6DB7"/>
    <w:rsid w:val="001F6FEE"/>
    <w:rsid w:val="001F73D4"/>
    <w:rsid w:val="001F771E"/>
    <w:rsid w:val="0020036E"/>
    <w:rsid w:val="00200370"/>
    <w:rsid w:val="002006B8"/>
    <w:rsid w:val="00200917"/>
    <w:rsid w:val="002009BC"/>
    <w:rsid w:val="00200C5A"/>
    <w:rsid w:val="00200E99"/>
    <w:rsid w:val="002019A5"/>
    <w:rsid w:val="00202D46"/>
    <w:rsid w:val="00202F36"/>
    <w:rsid w:val="002032AE"/>
    <w:rsid w:val="00203326"/>
    <w:rsid w:val="00203664"/>
    <w:rsid w:val="002036FD"/>
    <w:rsid w:val="002037CF"/>
    <w:rsid w:val="00203C6C"/>
    <w:rsid w:val="00204245"/>
    <w:rsid w:val="002044D9"/>
    <w:rsid w:val="00204608"/>
    <w:rsid w:val="0020462B"/>
    <w:rsid w:val="002050DD"/>
    <w:rsid w:val="002057ED"/>
    <w:rsid w:val="0020580F"/>
    <w:rsid w:val="00205858"/>
    <w:rsid w:val="0020609C"/>
    <w:rsid w:val="002060CF"/>
    <w:rsid w:val="002061F2"/>
    <w:rsid w:val="00207540"/>
    <w:rsid w:val="00210397"/>
    <w:rsid w:val="00210C08"/>
    <w:rsid w:val="00210D97"/>
    <w:rsid w:val="0021100D"/>
    <w:rsid w:val="00211639"/>
    <w:rsid w:val="00211A0B"/>
    <w:rsid w:val="00211AB2"/>
    <w:rsid w:val="00211BDA"/>
    <w:rsid w:val="0021205D"/>
    <w:rsid w:val="00212305"/>
    <w:rsid w:val="002128C8"/>
    <w:rsid w:val="0021333F"/>
    <w:rsid w:val="002139D5"/>
    <w:rsid w:val="00213D4A"/>
    <w:rsid w:val="002148F4"/>
    <w:rsid w:val="00215D6F"/>
    <w:rsid w:val="00216074"/>
    <w:rsid w:val="00217360"/>
    <w:rsid w:val="00220DD2"/>
    <w:rsid w:val="00221058"/>
    <w:rsid w:val="0022136A"/>
    <w:rsid w:val="002216D4"/>
    <w:rsid w:val="00221819"/>
    <w:rsid w:val="0022191C"/>
    <w:rsid w:val="0022267C"/>
    <w:rsid w:val="0022287B"/>
    <w:rsid w:val="00222C35"/>
    <w:rsid w:val="00222E4D"/>
    <w:rsid w:val="0022342D"/>
    <w:rsid w:val="00223AC9"/>
    <w:rsid w:val="00223E61"/>
    <w:rsid w:val="00223ECA"/>
    <w:rsid w:val="0022402A"/>
    <w:rsid w:val="002240A7"/>
    <w:rsid w:val="002240B2"/>
    <w:rsid w:val="002242DD"/>
    <w:rsid w:val="002243F2"/>
    <w:rsid w:val="002246C9"/>
    <w:rsid w:val="00224D4D"/>
    <w:rsid w:val="00224F91"/>
    <w:rsid w:val="0022552B"/>
    <w:rsid w:val="00225D0F"/>
    <w:rsid w:val="00226375"/>
    <w:rsid w:val="0022655F"/>
    <w:rsid w:val="00226792"/>
    <w:rsid w:val="00226A14"/>
    <w:rsid w:val="00226B40"/>
    <w:rsid w:val="002270F0"/>
    <w:rsid w:val="00227270"/>
    <w:rsid w:val="00227311"/>
    <w:rsid w:val="00227573"/>
    <w:rsid w:val="002275D5"/>
    <w:rsid w:val="002301C1"/>
    <w:rsid w:val="00231759"/>
    <w:rsid w:val="00231E2E"/>
    <w:rsid w:val="0023278B"/>
    <w:rsid w:val="00232C74"/>
    <w:rsid w:val="00232E3B"/>
    <w:rsid w:val="002335CF"/>
    <w:rsid w:val="00233773"/>
    <w:rsid w:val="00234A33"/>
    <w:rsid w:val="0023617E"/>
    <w:rsid w:val="00236182"/>
    <w:rsid w:val="00236709"/>
    <w:rsid w:val="0023692F"/>
    <w:rsid w:val="00236B2C"/>
    <w:rsid w:val="00236F2E"/>
    <w:rsid w:val="00237257"/>
    <w:rsid w:val="002375F9"/>
    <w:rsid w:val="002378FD"/>
    <w:rsid w:val="00237B63"/>
    <w:rsid w:val="00237F5C"/>
    <w:rsid w:val="002402CC"/>
    <w:rsid w:val="00240B8D"/>
    <w:rsid w:val="00240D53"/>
    <w:rsid w:val="002424BB"/>
    <w:rsid w:val="0024406D"/>
    <w:rsid w:val="00244CCD"/>
    <w:rsid w:val="00244CDF"/>
    <w:rsid w:val="0024581B"/>
    <w:rsid w:val="00245A64"/>
    <w:rsid w:val="00246637"/>
    <w:rsid w:val="002467C9"/>
    <w:rsid w:val="00246AD2"/>
    <w:rsid w:val="002506D1"/>
    <w:rsid w:val="002507F0"/>
    <w:rsid w:val="0025091F"/>
    <w:rsid w:val="00250A92"/>
    <w:rsid w:val="00250C66"/>
    <w:rsid w:val="00251080"/>
    <w:rsid w:val="002515D3"/>
    <w:rsid w:val="00251C8D"/>
    <w:rsid w:val="00251E5C"/>
    <w:rsid w:val="002520AF"/>
    <w:rsid w:val="00252406"/>
    <w:rsid w:val="00252AF6"/>
    <w:rsid w:val="00252BDE"/>
    <w:rsid w:val="0025373A"/>
    <w:rsid w:val="00253774"/>
    <w:rsid w:val="00253FCE"/>
    <w:rsid w:val="0025417E"/>
    <w:rsid w:val="00254AA2"/>
    <w:rsid w:val="00254C59"/>
    <w:rsid w:val="00254C70"/>
    <w:rsid w:val="00254F31"/>
    <w:rsid w:val="00255B87"/>
    <w:rsid w:val="0025718C"/>
    <w:rsid w:val="00257376"/>
    <w:rsid w:val="00257565"/>
    <w:rsid w:val="00257A25"/>
    <w:rsid w:val="00260213"/>
    <w:rsid w:val="002604BD"/>
    <w:rsid w:val="002613C9"/>
    <w:rsid w:val="0026150A"/>
    <w:rsid w:val="0026229A"/>
    <w:rsid w:val="00262AB5"/>
    <w:rsid w:val="00262DAB"/>
    <w:rsid w:val="002635DF"/>
    <w:rsid w:val="00263C7F"/>
    <w:rsid w:val="00263DA0"/>
    <w:rsid w:val="00263EEB"/>
    <w:rsid w:val="002648F6"/>
    <w:rsid w:val="00264AF7"/>
    <w:rsid w:val="0026515B"/>
    <w:rsid w:val="0026574B"/>
    <w:rsid w:val="0026676E"/>
    <w:rsid w:val="00266EEC"/>
    <w:rsid w:val="00267312"/>
    <w:rsid w:val="002678CA"/>
    <w:rsid w:val="00267F64"/>
    <w:rsid w:val="002702E7"/>
    <w:rsid w:val="0027035E"/>
    <w:rsid w:val="0027055D"/>
    <w:rsid w:val="00270636"/>
    <w:rsid w:val="002718B2"/>
    <w:rsid w:val="00272BC5"/>
    <w:rsid w:val="00272E50"/>
    <w:rsid w:val="00273BF5"/>
    <w:rsid w:val="0027403D"/>
    <w:rsid w:val="00274078"/>
    <w:rsid w:val="002743BB"/>
    <w:rsid w:val="00274685"/>
    <w:rsid w:val="0027487C"/>
    <w:rsid w:val="00275316"/>
    <w:rsid w:val="00275507"/>
    <w:rsid w:val="002756D5"/>
    <w:rsid w:val="00275F88"/>
    <w:rsid w:val="002763B7"/>
    <w:rsid w:val="002764D2"/>
    <w:rsid w:val="00277442"/>
    <w:rsid w:val="0027786F"/>
    <w:rsid w:val="002802B9"/>
    <w:rsid w:val="0028091D"/>
    <w:rsid w:val="00280BE0"/>
    <w:rsid w:val="00280D50"/>
    <w:rsid w:val="00280EB5"/>
    <w:rsid w:val="0028154A"/>
    <w:rsid w:val="00282BE3"/>
    <w:rsid w:val="00282DAF"/>
    <w:rsid w:val="00282DCE"/>
    <w:rsid w:val="00282FFB"/>
    <w:rsid w:val="00283546"/>
    <w:rsid w:val="0028368B"/>
    <w:rsid w:val="002840F6"/>
    <w:rsid w:val="00284A1B"/>
    <w:rsid w:val="00284AF9"/>
    <w:rsid w:val="00285309"/>
    <w:rsid w:val="00285450"/>
    <w:rsid w:val="00285712"/>
    <w:rsid w:val="00285F52"/>
    <w:rsid w:val="0028605C"/>
    <w:rsid w:val="0028687D"/>
    <w:rsid w:val="00286ADA"/>
    <w:rsid w:val="00286C1F"/>
    <w:rsid w:val="00286D67"/>
    <w:rsid w:val="002878E0"/>
    <w:rsid w:val="00290E37"/>
    <w:rsid w:val="0029185B"/>
    <w:rsid w:val="00291DEE"/>
    <w:rsid w:val="00291EF5"/>
    <w:rsid w:val="00292FF9"/>
    <w:rsid w:val="0029371D"/>
    <w:rsid w:val="002944F3"/>
    <w:rsid w:val="00294FB7"/>
    <w:rsid w:val="0029507D"/>
    <w:rsid w:val="00295CA1"/>
    <w:rsid w:val="00296D9C"/>
    <w:rsid w:val="00296EE7"/>
    <w:rsid w:val="00296F8D"/>
    <w:rsid w:val="00297BA7"/>
    <w:rsid w:val="00297E47"/>
    <w:rsid w:val="002A0E51"/>
    <w:rsid w:val="002A0EE1"/>
    <w:rsid w:val="002A20BF"/>
    <w:rsid w:val="002A2532"/>
    <w:rsid w:val="002A2B09"/>
    <w:rsid w:val="002A2BE3"/>
    <w:rsid w:val="002A311E"/>
    <w:rsid w:val="002A34DF"/>
    <w:rsid w:val="002A448D"/>
    <w:rsid w:val="002A45A6"/>
    <w:rsid w:val="002A4D6D"/>
    <w:rsid w:val="002A4FE6"/>
    <w:rsid w:val="002A5DC0"/>
    <w:rsid w:val="002A5DCB"/>
    <w:rsid w:val="002A5DDD"/>
    <w:rsid w:val="002A62E5"/>
    <w:rsid w:val="002A632F"/>
    <w:rsid w:val="002A63EF"/>
    <w:rsid w:val="002A6DEB"/>
    <w:rsid w:val="002A6FB8"/>
    <w:rsid w:val="002A7299"/>
    <w:rsid w:val="002A7525"/>
    <w:rsid w:val="002B01DD"/>
    <w:rsid w:val="002B0AEE"/>
    <w:rsid w:val="002B0D70"/>
    <w:rsid w:val="002B0E11"/>
    <w:rsid w:val="002B18CF"/>
    <w:rsid w:val="002B1CDB"/>
    <w:rsid w:val="002B269B"/>
    <w:rsid w:val="002B26EF"/>
    <w:rsid w:val="002B29E4"/>
    <w:rsid w:val="002B3244"/>
    <w:rsid w:val="002B3442"/>
    <w:rsid w:val="002B3896"/>
    <w:rsid w:val="002B4ECB"/>
    <w:rsid w:val="002B5357"/>
    <w:rsid w:val="002B5B75"/>
    <w:rsid w:val="002B630D"/>
    <w:rsid w:val="002B67A6"/>
    <w:rsid w:val="002B773A"/>
    <w:rsid w:val="002B7EC3"/>
    <w:rsid w:val="002C0112"/>
    <w:rsid w:val="002C01EE"/>
    <w:rsid w:val="002C0CCA"/>
    <w:rsid w:val="002C1787"/>
    <w:rsid w:val="002C1BB6"/>
    <w:rsid w:val="002C1FB4"/>
    <w:rsid w:val="002C35A9"/>
    <w:rsid w:val="002C3A9E"/>
    <w:rsid w:val="002C447C"/>
    <w:rsid w:val="002C477B"/>
    <w:rsid w:val="002C479A"/>
    <w:rsid w:val="002C4DB3"/>
    <w:rsid w:val="002C4E97"/>
    <w:rsid w:val="002C51E3"/>
    <w:rsid w:val="002C67BB"/>
    <w:rsid w:val="002C7191"/>
    <w:rsid w:val="002C74F8"/>
    <w:rsid w:val="002C775B"/>
    <w:rsid w:val="002C79AB"/>
    <w:rsid w:val="002C7A1A"/>
    <w:rsid w:val="002D0377"/>
    <w:rsid w:val="002D05B2"/>
    <w:rsid w:val="002D0864"/>
    <w:rsid w:val="002D086E"/>
    <w:rsid w:val="002D0BA7"/>
    <w:rsid w:val="002D101A"/>
    <w:rsid w:val="002D1EF2"/>
    <w:rsid w:val="002D2164"/>
    <w:rsid w:val="002D23D3"/>
    <w:rsid w:val="002D2820"/>
    <w:rsid w:val="002D2942"/>
    <w:rsid w:val="002D35DF"/>
    <w:rsid w:val="002D369E"/>
    <w:rsid w:val="002D3B53"/>
    <w:rsid w:val="002D41DF"/>
    <w:rsid w:val="002D41EB"/>
    <w:rsid w:val="002D4E59"/>
    <w:rsid w:val="002D4E89"/>
    <w:rsid w:val="002D59A5"/>
    <w:rsid w:val="002D5B33"/>
    <w:rsid w:val="002D62EF"/>
    <w:rsid w:val="002D655B"/>
    <w:rsid w:val="002D65F4"/>
    <w:rsid w:val="002D6C1C"/>
    <w:rsid w:val="002D75E1"/>
    <w:rsid w:val="002E15F0"/>
    <w:rsid w:val="002E1762"/>
    <w:rsid w:val="002E180F"/>
    <w:rsid w:val="002E1B0B"/>
    <w:rsid w:val="002E244C"/>
    <w:rsid w:val="002E34F3"/>
    <w:rsid w:val="002E36DE"/>
    <w:rsid w:val="002E39DA"/>
    <w:rsid w:val="002E3A85"/>
    <w:rsid w:val="002E3AE9"/>
    <w:rsid w:val="002E4866"/>
    <w:rsid w:val="002E4B80"/>
    <w:rsid w:val="002E5259"/>
    <w:rsid w:val="002E5B3A"/>
    <w:rsid w:val="002E5EC2"/>
    <w:rsid w:val="002E6453"/>
    <w:rsid w:val="002E67A2"/>
    <w:rsid w:val="002E6EFB"/>
    <w:rsid w:val="002E7218"/>
    <w:rsid w:val="002E72A7"/>
    <w:rsid w:val="002E755C"/>
    <w:rsid w:val="002E75AA"/>
    <w:rsid w:val="002E7F4F"/>
    <w:rsid w:val="002F02ED"/>
    <w:rsid w:val="002F0486"/>
    <w:rsid w:val="002F058A"/>
    <w:rsid w:val="002F07B6"/>
    <w:rsid w:val="002F19AA"/>
    <w:rsid w:val="002F1B98"/>
    <w:rsid w:val="002F1C44"/>
    <w:rsid w:val="002F2080"/>
    <w:rsid w:val="002F276C"/>
    <w:rsid w:val="002F27B5"/>
    <w:rsid w:val="002F2EF1"/>
    <w:rsid w:val="002F3DC7"/>
    <w:rsid w:val="002F3F7C"/>
    <w:rsid w:val="002F4279"/>
    <w:rsid w:val="002F4E0E"/>
    <w:rsid w:val="002F4E8D"/>
    <w:rsid w:val="002F4EC3"/>
    <w:rsid w:val="002F51A3"/>
    <w:rsid w:val="002F54A8"/>
    <w:rsid w:val="002F55A5"/>
    <w:rsid w:val="002F5694"/>
    <w:rsid w:val="002F5862"/>
    <w:rsid w:val="002F5ACC"/>
    <w:rsid w:val="002F6948"/>
    <w:rsid w:val="002F6960"/>
    <w:rsid w:val="002F76EF"/>
    <w:rsid w:val="003001F3"/>
    <w:rsid w:val="0030031D"/>
    <w:rsid w:val="00300F77"/>
    <w:rsid w:val="00301202"/>
    <w:rsid w:val="00301693"/>
    <w:rsid w:val="00301DE6"/>
    <w:rsid w:val="00301FDE"/>
    <w:rsid w:val="003021B5"/>
    <w:rsid w:val="0030222D"/>
    <w:rsid w:val="00303177"/>
    <w:rsid w:val="00303B36"/>
    <w:rsid w:val="00303BE1"/>
    <w:rsid w:val="00304741"/>
    <w:rsid w:val="00304A29"/>
    <w:rsid w:val="00304F9D"/>
    <w:rsid w:val="003053C2"/>
    <w:rsid w:val="0030550B"/>
    <w:rsid w:val="0030574B"/>
    <w:rsid w:val="00305B0A"/>
    <w:rsid w:val="00305D6C"/>
    <w:rsid w:val="003062ED"/>
    <w:rsid w:val="0030630A"/>
    <w:rsid w:val="00307326"/>
    <w:rsid w:val="003076FB"/>
    <w:rsid w:val="003077B5"/>
    <w:rsid w:val="00307889"/>
    <w:rsid w:val="00307A2B"/>
    <w:rsid w:val="00307AF4"/>
    <w:rsid w:val="00307E8A"/>
    <w:rsid w:val="00307EC6"/>
    <w:rsid w:val="0031032F"/>
    <w:rsid w:val="00310AE5"/>
    <w:rsid w:val="00310B87"/>
    <w:rsid w:val="0031136D"/>
    <w:rsid w:val="003118C9"/>
    <w:rsid w:val="003119A4"/>
    <w:rsid w:val="003121B1"/>
    <w:rsid w:val="00312227"/>
    <w:rsid w:val="003123D9"/>
    <w:rsid w:val="003128B8"/>
    <w:rsid w:val="00312C74"/>
    <w:rsid w:val="00313178"/>
    <w:rsid w:val="0031361F"/>
    <w:rsid w:val="003144BC"/>
    <w:rsid w:val="0031471A"/>
    <w:rsid w:val="00314AD1"/>
    <w:rsid w:val="00314B22"/>
    <w:rsid w:val="00315ADE"/>
    <w:rsid w:val="00316ADB"/>
    <w:rsid w:val="00320172"/>
    <w:rsid w:val="00320548"/>
    <w:rsid w:val="00320C88"/>
    <w:rsid w:val="00320CF2"/>
    <w:rsid w:val="00321896"/>
    <w:rsid w:val="003218F1"/>
    <w:rsid w:val="00322097"/>
    <w:rsid w:val="003223CB"/>
    <w:rsid w:val="00322981"/>
    <w:rsid w:val="00323043"/>
    <w:rsid w:val="003233ED"/>
    <w:rsid w:val="003238AC"/>
    <w:rsid w:val="00323B1A"/>
    <w:rsid w:val="00324D0C"/>
    <w:rsid w:val="003252CB"/>
    <w:rsid w:val="00325A3E"/>
    <w:rsid w:val="00325A45"/>
    <w:rsid w:val="003268FD"/>
    <w:rsid w:val="00326EAF"/>
    <w:rsid w:val="0032715B"/>
    <w:rsid w:val="0032785B"/>
    <w:rsid w:val="003303DA"/>
    <w:rsid w:val="00330C63"/>
    <w:rsid w:val="00331181"/>
    <w:rsid w:val="003312EE"/>
    <w:rsid w:val="00331C3A"/>
    <w:rsid w:val="00332322"/>
    <w:rsid w:val="00332405"/>
    <w:rsid w:val="0033251E"/>
    <w:rsid w:val="00332FD0"/>
    <w:rsid w:val="00333D57"/>
    <w:rsid w:val="00335026"/>
    <w:rsid w:val="00336624"/>
    <w:rsid w:val="0033686E"/>
    <w:rsid w:val="003368D3"/>
    <w:rsid w:val="00336BD8"/>
    <w:rsid w:val="00337D0B"/>
    <w:rsid w:val="003405AE"/>
    <w:rsid w:val="0034062A"/>
    <w:rsid w:val="00340C78"/>
    <w:rsid w:val="00340F5F"/>
    <w:rsid w:val="003411FC"/>
    <w:rsid w:val="00341466"/>
    <w:rsid w:val="003415C5"/>
    <w:rsid w:val="00341B69"/>
    <w:rsid w:val="00341F7C"/>
    <w:rsid w:val="0034257F"/>
    <w:rsid w:val="003428DB"/>
    <w:rsid w:val="00342D50"/>
    <w:rsid w:val="00343835"/>
    <w:rsid w:val="003440FC"/>
    <w:rsid w:val="0034499C"/>
    <w:rsid w:val="00344BA1"/>
    <w:rsid w:val="00344C95"/>
    <w:rsid w:val="0034502F"/>
    <w:rsid w:val="00345941"/>
    <w:rsid w:val="00345F8D"/>
    <w:rsid w:val="00345F9C"/>
    <w:rsid w:val="0034659F"/>
    <w:rsid w:val="00346B54"/>
    <w:rsid w:val="00346C28"/>
    <w:rsid w:val="00346DF8"/>
    <w:rsid w:val="003471C7"/>
    <w:rsid w:val="003475B7"/>
    <w:rsid w:val="00347E31"/>
    <w:rsid w:val="00347F88"/>
    <w:rsid w:val="00350072"/>
    <w:rsid w:val="00350433"/>
    <w:rsid w:val="00350C0E"/>
    <w:rsid w:val="00350D7E"/>
    <w:rsid w:val="00351326"/>
    <w:rsid w:val="003517BC"/>
    <w:rsid w:val="00351B96"/>
    <w:rsid w:val="00351C03"/>
    <w:rsid w:val="00351DF8"/>
    <w:rsid w:val="00351F24"/>
    <w:rsid w:val="0035259F"/>
    <w:rsid w:val="00352F67"/>
    <w:rsid w:val="00353D4D"/>
    <w:rsid w:val="00353E41"/>
    <w:rsid w:val="003546E8"/>
    <w:rsid w:val="0035487E"/>
    <w:rsid w:val="003550F0"/>
    <w:rsid w:val="00355736"/>
    <w:rsid w:val="00356650"/>
    <w:rsid w:val="00356DC4"/>
    <w:rsid w:val="00357060"/>
    <w:rsid w:val="003570D0"/>
    <w:rsid w:val="003573C3"/>
    <w:rsid w:val="003573C9"/>
    <w:rsid w:val="00357472"/>
    <w:rsid w:val="00357D26"/>
    <w:rsid w:val="00357F15"/>
    <w:rsid w:val="00360AA6"/>
    <w:rsid w:val="003613E3"/>
    <w:rsid w:val="00361638"/>
    <w:rsid w:val="0036167F"/>
    <w:rsid w:val="00361B1B"/>
    <w:rsid w:val="00361D79"/>
    <w:rsid w:val="00361DEC"/>
    <w:rsid w:val="003620C0"/>
    <w:rsid w:val="00362426"/>
    <w:rsid w:val="003626ED"/>
    <w:rsid w:val="00363020"/>
    <w:rsid w:val="00364551"/>
    <w:rsid w:val="0036470F"/>
    <w:rsid w:val="0036485C"/>
    <w:rsid w:val="00364893"/>
    <w:rsid w:val="00364BBB"/>
    <w:rsid w:val="003654F8"/>
    <w:rsid w:val="00366249"/>
    <w:rsid w:val="00366BC2"/>
    <w:rsid w:val="00366DFB"/>
    <w:rsid w:val="003673A1"/>
    <w:rsid w:val="003673AD"/>
    <w:rsid w:val="00367612"/>
    <w:rsid w:val="0036792A"/>
    <w:rsid w:val="00367B99"/>
    <w:rsid w:val="00367FAD"/>
    <w:rsid w:val="00367FD4"/>
    <w:rsid w:val="00370A81"/>
    <w:rsid w:val="00370DAA"/>
    <w:rsid w:val="00370F0B"/>
    <w:rsid w:val="00371200"/>
    <w:rsid w:val="00371558"/>
    <w:rsid w:val="00371976"/>
    <w:rsid w:val="00372A58"/>
    <w:rsid w:val="003730F4"/>
    <w:rsid w:val="003734BC"/>
    <w:rsid w:val="00373C26"/>
    <w:rsid w:val="00373DAB"/>
    <w:rsid w:val="00373E79"/>
    <w:rsid w:val="0037402F"/>
    <w:rsid w:val="00374225"/>
    <w:rsid w:val="00375B4A"/>
    <w:rsid w:val="00375F46"/>
    <w:rsid w:val="00376D4A"/>
    <w:rsid w:val="00377234"/>
    <w:rsid w:val="0037730E"/>
    <w:rsid w:val="00377488"/>
    <w:rsid w:val="00377E32"/>
    <w:rsid w:val="0038070E"/>
    <w:rsid w:val="00380BF0"/>
    <w:rsid w:val="003816FA"/>
    <w:rsid w:val="00381786"/>
    <w:rsid w:val="0038225E"/>
    <w:rsid w:val="00382EC5"/>
    <w:rsid w:val="00382F0D"/>
    <w:rsid w:val="0038311F"/>
    <w:rsid w:val="0038328E"/>
    <w:rsid w:val="0038391C"/>
    <w:rsid w:val="00383FEC"/>
    <w:rsid w:val="00384015"/>
    <w:rsid w:val="0038440E"/>
    <w:rsid w:val="00384CB0"/>
    <w:rsid w:val="00384E8C"/>
    <w:rsid w:val="003850BC"/>
    <w:rsid w:val="003859FC"/>
    <w:rsid w:val="00385A50"/>
    <w:rsid w:val="00385FC3"/>
    <w:rsid w:val="003873D6"/>
    <w:rsid w:val="00387E33"/>
    <w:rsid w:val="00387F99"/>
    <w:rsid w:val="003903A5"/>
    <w:rsid w:val="003907DC"/>
    <w:rsid w:val="003909F5"/>
    <w:rsid w:val="00390F03"/>
    <w:rsid w:val="00391692"/>
    <w:rsid w:val="003919E5"/>
    <w:rsid w:val="00391E23"/>
    <w:rsid w:val="00391F7C"/>
    <w:rsid w:val="00392095"/>
    <w:rsid w:val="00392DA2"/>
    <w:rsid w:val="00392EE0"/>
    <w:rsid w:val="0039329A"/>
    <w:rsid w:val="00393BA1"/>
    <w:rsid w:val="00393DBF"/>
    <w:rsid w:val="0039438F"/>
    <w:rsid w:val="00394794"/>
    <w:rsid w:val="00394A13"/>
    <w:rsid w:val="0039520E"/>
    <w:rsid w:val="00395296"/>
    <w:rsid w:val="003954A9"/>
    <w:rsid w:val="003959C0"/>
    <w:rsid w:val="003962BF"/>
    <w:rsid w:val="003963EB"/>
    <w:rsid w:val="00396F5E"/>
    <w:rsid w:val="00396F6C"/>
    <w:rsid w:val="00397C30"/>
    <w:rsid w:val="003A03F6"/>
    <w:rsid w:val="003A08F1"/>
    <w:rsid w:val="003A0B93"/>
    <w:rsid w:val="003A0BF4"/>
    <w:rsid w:val="003A0E6D"/>
    <w:rsid w:val="003A0F16"/>
    <w:rsid w:val="003A17B4"/>
    <w:rsid w:val="003A1D05"/>
    <w:rsid w:val="003A1D13"/>
    <w:rsid w:val="003A1EFE"/>
    <w:rsid w:val="003A1F99"/>
    <w:rsid w:val="003A2278"/>
    <w:rsid w:val="003A23FE"/>
    <w:rsid w:val="003A294A"/>
    <w:rsid w:val="003A3574"/>
    <w:rsid w:val="003A36F1"/>
    <w:rsid w:val="003A3B1B"/>
    <w:rsid w:val="003A3CC3"/>
    <w:rsid w:val="003A428F"/>
    <w:rsid w:val="003A4716"/>
    <w:rsid w:val="003A4CE2"/>
    <w:rsid w:val="003A4F6F"/>
    <w:rsid w:val="003A500E"/>
    <w:rsid w:val="003A525F"/>
    <w:rsid w:val="003A5DEE"/>
    <w:rsid w:val="003A5EC8"/>
    <w:rsid w:val="003A60EB"/>
    <w:rsid w:val="003A60F1"/>
    <w:rsid w:val="003A6213"/>
    <w:rsid w:val="003A6418"/>
    <w:rsid w:val="003A67C2"/>
    <w:rsid w:val="003A6B33"/>
    <w:rsid w:val="003A6B9C"/>
    <w:rsid w:val="003A6BC8"/>
    <w:rsid w:val="003A7C4E"/>
    <w:rsid w:val="003B0315"/>
    <w:rsid w:val="003B07C0"/>
    <w:rsid w:val="003B08AE"/>
    <w:rsid w:val="003B0AF7"/>
    <w:rsid w:val="003B0F55"/>
    <w:rsid w:val="003B10ED"/>
    <w:rsid w:val="003B1A00"/>
    <w:rsid w:val="003B1BFB"/>
    <w:rsid w:val="003B1D7D"/>
    <w:rsid w:val="003B2A06"/>
    <w:rsid w:val="003B31DC"/>
    <w:rsid w:val="003B327A"/>
    <w:rsid w:val="003B3678"/>
    <w:rsid w:val="003B382D"/>
    <w:rsid w:val="003B4252"/>
    <w:rsid w:val="003B43FC"/>
    <w:rsid w:val="003B46F9"/>
    <w:rsid w:val="003B488A"/>
    <w:rsid w:val="003B4A79"/>
    <w:rsid w:val="003B51B0"/>
    <w:rsid w:val="003B52F7"/>
    <w:rsid w:val="003B5669"/>
    <w:rsid w:val="003B5C40"/>
    <w:rsid w:val="003B64EF"/>
    <w:rsid w:val="003B6AC3"/>
    <w:rsid w:val="003B6B12"/>
    <w:rsid w:val="003B7EEA"/>
    <w:rsid w:val="003B7F5B"/>
    <w:rsid w:val="003C0B6E"/>
    <w:rsid w:val="003C0C83"/>
    <w:rsid w:val="003C0D54"/>
    <w:rsid w:val="003C143D"/>
    <w:rsid w:val="003C158E"/>
    <w:rsid w:val="003C211F"/>
    <w:rsid w:val="003C21B2"/>
    <w:rsid w:val="003C2B72"/>
    <w:rsid w:val="003C2D36"/>
    <w:rsid w:val="003C2F05"/>
    <w:rsid w:val="003C31CD"/>
    <w:rsid w:val="003C35A8"/>
    <w:rsid w:val="003C4509"/>
    <w:rsid w:val="003C468B"/>
    <w:rsid w:val="003C4E24"/>
    <w:rsid w:val="003C55E3"/>
    <w:rsid w:val="003C5816"/>
    <w:rsid w:val="003C5F68"/>
    <w:rsid w:val="003D02EC"/>
    <w:rsid w:val="003D2F3A"/>
    <w:rsid w:val="003D34AC"/>
    <w:rsid w:val="003D3F04"/>
    <w:rsid w:val="003D4257"/>
    <w:rsid w:val="003D54DE"/>
    <w:rsid w:val="003D556D"/>
    <w:rsid w:val="003D5F8B"/>
    <w:rsid w:val="003D62F3"/>
    <w:rsid w:val="003D653B"/>
    <w:rsid w:val="003D6ABF"/>
    <w:rsid w:val="003D7392"/>
    <w:rsid w:val="003D7446"/>
    <w:rsid w:val="003D74D4"/>
    <w:rsid w:val="003D7E5D"/>
    <w:rsid w:val="003E032E"/>
    <w:rsid w:val="003E05F4"/>
    <w:rsid w:val="003E0646"/>
    <w:rsid w:val="003E0E23"/>
    <w:rsid w:val="003E1100"/>
    <w:rsid w:val="003E110F"/>
    <w:rsid w:val="003E1390"/>
    <w:rsid w:val="003E2794"/>
    <w:rsid w:val="003E2841"/>
    <w:rsid w:val="003E2BEF"/>
    <w:rsid w:val="003E3101"/>
    <w:rsid w:val="003E37E6"/>
    <w:rsid w:val="003E42AA"/>
    <w:rsid w:val="003E4564"/>
    <w:rsid w:val="003E4AF9"/>
    <w:rsid w:val="003E4F95"/>
    <w:rsid w:val="003E5376"/>
    <w:rsid w:val="003E5BC9"/>
    <w:rsid w:val="003E5D69"/>
    <w:rsid w:val="003E5DE2"/>
    <w:rsid w:val="003E5E46"/>
    <w:rsid w:val="003E6389"/>
    <w:rsid w:val="003E75BA"/>
    <w:rsid w:val="003E7755"/>
    <w:rsid w:val="003F0193"/>
    <w:rsid w:val="003F01AB"/>
    <w:rsid w:val="003F03EC"/>
    <w:rsid w:val="003F0509"/>
    <w:rsid w:val="003F0A8E"/>
    <w:rsid w:val="003F0C7D"/>
    <w:rsid w:val="003F145E"/>
    <w:rsid w:val="003F176E"/>
    <w:rsid w:val="003F2C5E"/>
    <w:rsid w:val="003F36CC"/>
    <w:rsid w:val="003F36E8"/>
    <w:rsid w:val="003F37B1"/>
    <w:rsid w:val="003F3863"/>
    <w:rsid w:val="003F4AA9"/>
    <w:rsid w:val="003F6475"/>
    <w:rsid w:val="003F66A1"/>
    <w:rsid w:val="003F6AB1"/>
    <w:rsid w:val="003F7CA0"/>
    <w:rsid w:val="004011C2"/>
    <w:rsid w:val="004013CA"/>
    <w:rsid w:val="004016AE"/>
    <w:rsid w:val="004020DD"/>
    <w:rsid w:val="00402164"/>
    <w:rsid w:val="00402A2E"/>
    <w:rsid w:val="004033AF"/>
    <w:rsid w:val="00404DD5"/>
    <w:rsid w:val="0040528F"/>
    <w:rsid w:val="004052F7"/>
    <w:rsid w:val="004056AD"/>
    <w:rsid w:val="00405BD8"/>
    <w:rsid w:val="00405FEA"/>
    <w:rsid w:val="0040627C"/>
    <w:rsid w:val="0040665B"/>
    <w:rsid w:val="004066A4"/>
    <w:rsid w:val="00406978"/>
    <w:rsid w:val="00406E20"/>
    <w:rsid w:val="0040703F"/>
    <w:rsid w:val="00410161"/>
    <w:rsid w:val="00410491"/>
    <w:rsid w:val="00410E20"/>
    <w:rsid w:val="00411409"/>
    <w:rsid w:val="00412492"/>
    <w:rsid w:val="00412ACF"/>
    <w:rsid w:val="0041313F"/>
    <w:rsid w:val="00413D46"/>
    <w:rsid w:val="00413F45"/>
    <w:rsid w:val="004144AF"/>
    <w:rsid w:val="0041493B"/>
    <w:rsid w:val="00414CA5"/>
    <w:rsid w:val="004160B9"/>
    <w:rsid w:val="00416253"/>
    <w:rsid w:val="004165CF"/>
    <w:rsid w:val="004166F3"/>
    <w:rsid w:val="004167F1"/>
    <w:rsid w:val="00416D22"/>
    <w:rsid w:val="0041707D"/>
    <w:rsid w:val="004171F1"/>
    <w:rsid w:val="0041778B"/>
    <w:rsid w:val="004177F6"/>
    <w:rsid w:val="00417BB1"/>
    <w:rsid w:val="00417C7F"/>
    <w:rsid w:val="00417F36"/>
    <w:rsid w:val="00420139"/>
    <w:rsid w:val="0042048F"/>
    <w:rsid w:val="004206CE"/>
    <w:rsid w:val="00420ADB"/>
    <w:rsid w:val="00420D11"/>
    <w:rsid w:val="00420D1C"/>
    <w:rsid w:val="00420DE0"/>
    <w:rsid w:val="00420EFF"/>
    <w:rsid w:val="0042107B"/>
    <w:rsid w:val="004218A0"/>
    <w:rsid w:val="00421BC6"/>
    <w:rsid w:val="00422D76"/>
    <w:rsid w:val="00422DEE"/>
    <w:rsid w:val="00422EA4"/>
    <w:rsid w:val="004236FD"/>
    <w:rsid w:val="0042371F"/>
    <w:rsid w:val="00423CB8"/>
    <w:rsid w:val="00424340"/>
    <w:rsid w:val="004249AA"/>
    <w:rsid w:val="00424BEF"/>
    <w:rsid w:val="00424E15"/>
    <w:rsid w:val="00425412"/>
    <w:rsid w:val="0042584E"/>
    <w:rsid w:val="00425BE6"/>
    <w:rsid w:val="00425E44"/>
    <w:rsid w:val="004261C4"/>
    <w:rsid w:val="00426AA3"/>
    <w:rsid w:val="00426F92"/>
    <w:rsid w:val="0042767E"/>
    <w:rsid w:val="00427712"/>
    <w:rsid w:val="00430AB6"/>
    <w:rsid w:val="00430CF6"/>
    <w:rsid w:val="00430DC7"/>
    <w:rsid w:val="00430F95"/>
    <w:rsid w:val="00431377"/>
    <w:rsid w:val="00431636"/>
    <w:rsid w:val="00431778"/>
    <w:rsid w:val="004317BC"/>
    <w:rsid w:val="00431D0F"/>
    <w:rsid w:val="004326FC"/>
    <w:rsid w:val="0043272C"/>
    <w:rsid w:val="00432D5C"/>
    <w:rsid w:val="0043328C"/>
    <w:rsid w:val="0043347D"/>
    <w:rsid w:val="0043394C"/>
    <w:rsid w:val="00433CF0"/>
    <w:rsid w:val="00433F1E"/>
    <w:rsid w:val="004341D4"/>
    <w:rsid w:val="00434763"/>
    <w:rsid w:val="00434950"/>
    <w:rsid w:val="00434D5F"/>
    <w:rsid w:val="00434E13"/>
    <w:rsid w:val="00435826"/>
    <w:rsid w:val="00436952"/>
    <w:rsid w:val="00436CF3"/>
    <w:rsid w:val="00436D25"/>
    <w:rsid w:val="00436D67"/>
    <w:rsid w:val="00437F01"/>
    <w:rsid w:val="004403EA"/>
    <w:rsid w:val="00440603"/>
    <w:rsid w:val="00441BEC"/>
    <w:rsid w:val="0044205A"/>
    <w:rsid w:val="00442295"/>
    <w:rsid w:val="004422C7"/>
    <w:rsid w:val="00442F32"/>
    <w:rsid w:val="0044460D"/>
    <w:rsid w:val="00444D69"/>
    <w:rsid w:val="00444F1C"/>
    <w:rsid w:val="00445440"/>
    <w:rsid w:val="00446105"/>
    <w:rsid w:val="004462A9"/>
    <w:rsid w:val="004463CE"/>
    <w:rsid w:val="00446A82"/>
    <w:rsid w:val="00446E54"/>
    <w:rsid w:val="004474FD"/>
    <w:rsid w:val="004477B8"/>
    <w:rsid w:val="00447EE8"/>
    <w:rsid w:val="00450A4B"/>
    <w:rsid w:val="0045131A"/>
    <w:rsid w:val="00451FA3"/>
    <w:rsid w:val="004521DE"/>
    <w:rsid w:val="004527ED"/>
    <w:rsid w:val="004529AE"/>
    <w:rsid w:val="00453465"/>
    <w:rsid w:val="004535D9"/>
    <w:rsid w:val="00453654"/>
    <w:rsid w:val="00453CF5"/>
    <w:rsid w:val="00454406"/>
    <w:rsid w:val="004544F5"/>
    <w:rsid w:val="00454625"/>
    <w:rsid w:val="00454869"/>
    <w:rsid w:val="00454B39"/>
    <w:rsid w:val="00454F8A"/>
    <w:rsid w:val="0045586C"/>
    <w:rsid w:val="0045615E"/>
    <w:rsid w:val="00456566"/>
    <w:rsid w:val="00456B6E"/>
    <w:rsid w:val="00456BCB"/>
    <w:rsid w:val="00457281"/>
    <w:rsid w:val="004579CA"/>
    <w:rsid w:val="00457A60"/>
    <w:rsid w:val="004601E4"/>
    <w:rsid w:val="0046126E"/>
    <w:rsid w:val="0046156D"/>
    <w:rsid w:val="004619BD"/>
    <w:rsid w:val="00461D6D"/>
    <w:rsid w:val="0046494D"/>
    <w:rsid w:val="00464C98"/>
    <w:rsid w:val="00464DFA"/>
    <w:rsid w:val="00465608"/>
    <w:rsid w:val="00466763"/>
    <w:rsid w:val="00466CAB"/>
    <w:rsid w:val="00466F25"/>
    <w:rsid w:val="00467001"/>
    <w:rsid w:val="00467172"/>
    <w:rsid w:val="00467839"/>
    <w:rsid w:val="00467A60"/>
    <w:rsid w:val="00467B14"/>
    <w:rsid w:val="00467E12"/>
    <w:rsid w:val="004700AD"/>
    <w:rsid w:val="004706A9"/>
    <w:rsid w:val="00471026"/>
    <w:rsid w:val="00471DCC"/>
    <w:rsid w:val="004728DC"/>
    <w:rsid w:val="00472CBF"/>
    <w:rsid w:val="00472E4E"/>
    <w:rsid w:val="00473296"/>
    <w:rsid w:val="00473663"/>
    <w:rsid w:val="004738AA"/>
    <w:rsid w:val="004748D0"/>
    <w:rsid w:val="004749AB"/>
    <w:rsid w:val="00474B1B"/>
    <w:rsid w:val="00474B31"/>
    <w:rsid w:val="00474BBC"/>
    <w:rsid w:val="0047568C"/>
    <w:rsid w:val="00476254"/>
    <w:rsid w:val="0047687A"/>
    <w:rsid w:val="00476D17"/>
    <w:rsid w:val="0048015E"/>
    <w:rsid w:val="00480545"/>
    <w:rsid w:val="00480931"/>
    <w:rsid w:val="00480C89"/>
    <w:rsid w:val="00481020"/>
    <w:rsid w:val="00481207"/>
    <w:rsid w:val="00481868"/>
    <w:rsid w:val="004821E6"/>
    <w:rsid w:val="004829F1"/>
    <w:rsid w:val="00482BD7"/>
    <w:rsid w:val="00482FC3"/>
    <w:rsid w:val="00483156"/>
    <w:rsid w:val="00483B91"/>
    <w:rsid w:val="00484153"/>
    <w:rsid w:val="00484717"/>
    <w:rsid w:val="004849F7"/>
    <w:rsid w:val="00484C57"/>
    <w:rsid w:val="004850FB"/>
    <w:rsid w:val="00485162"/>
    <w:rsid w:val="004852ED"/>
    <w:rsid w:val="0048582B"/>
    <w:rsid w:val="00485A6A"/>
    <w:rsid w:val="00485EA4"/>
    <w:rsid w:val="00485F78"/>
    <w:rsid w:val="004875D4"/>
    <w:rsid w:val="00487988"/>
    <w:rsid w:val="00487ACE"/>
    <w:rsid w:val="00490AE4"/>
    <w:rsid w:val="00490E4A"/>
    <w:rsid w:val="00491035"/>
    <w:rsid w:val="00491551"/>
    <w:rsid w:val="00491E72"/>
    <w:rsid w:val="00492BA3"/>
    <w:rsid w:val="00492BAF"/>
    <w:rsid w:val="004941E8"/>
    <w:rsid w:val="004942A8"/>
    <w:rsid w:val="004946B7"/>
    <w:rsid w:val="004947AF"/>
    <w:rsid w:val="00494F6A"/>
    <w:rsid w:val="0049507B"/>
    <w:rsid w:val="004957D2"/>
    <w:rsid w:val="00495F57"/>
    <w:rsid w:val="0049655B"/>
    <w:rsid w:val="00496C83"/>
    <w:rsid w:val="00496F75"/>
    <w:rsid w:val="004970E1"/>
    <w:rsid w:val="004970F1"/>
    <w:rsid w:val="00497DE4"/>
    <w:rsid w:val="004A00AA"/>
    <w:rsid w:val="004A020C"/>
    <w:rsid w:val="004A0CEE"/>
    <w:rsid w:val="004A105A"/>
    <w:rsid w:val="004A1222"/>
    <w:rsid w:val="004A13C7"/>
    <w:rsid w:val="004A1EC3"/>
    <w:rsid w:val="004A2665"/>
    <w:rsid w:val="004A26CB"/>
    <w:rsid w:val="004A2A8A"/>
    <w:rsid w:val="004A357C"/>
    <w:rsid w:val="004A3735"/>
    <w:rsid w:val="004A3975"/>
    <w:rsid w:val="004A4175"/>
    <w:rsid w:val="004A43C8"/>
    <w:rsid w:val="004A4AE1"/>
    <w:rsid w:val="004A4B1A"/>
    <w:rsid w:val="004A5431"/>
    <w:rsid w:val="004A55B6"/>
    <w:rsid w:val="004A57A4"/>
    <w:rsid w:val="004A5995"/>
    <w:rsid w:val="004A5DCE"/>
    <w:rsid w:val="004A64FA"/>
    <w:rsid w:val="004A65F3"/>
    <w:rsid w:val="004A6735"/>
    <w:rsid w:val="004A6BBD"/>
    <w:rsid w:val="004A6F37"/>
    <w:rsid w:val="004A7A4F"/>
    <w:rsid w:val="004A7BF0"/>
    <w:rsid w:val="004B0B81"/>
    <w:rsid w:val="004B0CE2"/>
    <w:rsid w:val="004B177D"/>
    <w:rsid w:val="004B1A51"/>
    <w:rsid w:val="004B1D01"/>
    <w:rsid w:val="004B2276"/>
    <w:rsid w:val="004B2A02"/>
    <w:rsid w:val="004B2A7C"/>
    <w:rsid w:val="004B2AFD"/>
    <w:rsid w:val="004B37D9"/>
    <w:rsid w:val="004B389E"/>
    <w:rsid w:val="004B39E2"/>
    <w:rsid w:val="004B436E"/>
    <w:rsid w:val="004B444F"/>
    <w:rsid w:val="004B4A6E"/>
    <w:rsid w:val="004B59E0"/>
    <w:rsid w:val="004B6277"/>
    <w:rsid w:val="004B6480"/>
    <w:rsid w:val="004B64FB"/>
    <w:rsid w:val="004B6BA3"/>
    <w:rsid w:val="004B7A27"/>
    <w:rsid w:val="004B7A62"/>
    <w:rsid w:val="004C0493"/>
    <w:rsid w:val="004C062A"/>
    <w:rsid w:val="004C06BE"/>
    <w:rsid w:val="004C080A"/>
    <w:rsid w:val="004C0E7E"/>
    <w:rsid w:val="004C11E1"/>
    <w:rsid w:val="004C1C0B"/>
    <w:rsid w:val="004C1CDA"/>
    <w:rsid w:val="004C26CA"/>
    <w:rsid w:val="004C29D6"/>
    <w:rsid w:val="004C2C5C"/>
    <w:rsid w:val="004C2CB9"/>
    <w:rsid w:val="004C2F5F"/>
    <w:rsid w:val="004C321A"/>
    <w:rsid w:val="004C3267"/>
    <w:rsid w:val="004C366A"/>
    <w:rsid w:val="004C38B2"/>
    <w:rsid w:val="004C3A8C"/>
    <w:rsid w:val="004C3C58"/>
    <w:rsid w:val="004C3D57"/>
    <w:rsid w:val="004C46CD"/>
    <w:rsid w:val="004C4CD9"/>
    <w:rsid w:val="004C55F6"/>
    <w:rsid w:val="004C55F7"/>
    <w:rsid w:val="004C594F"/>
    <w:rsid w:val="004C7308"/>
    <w:rsid w:val="004C7749"/>
    <w:rsid w:val="004D0170"/>
    <w:rsid w:val="004D0848"/>
    <w:rsid w:val="004D0C31"/>
    <w:rsid w:val="004D1D31"/>
    <w:rsid w:val="004D220F"/>
    <w:rsid w:val="004D24BE"/>
    <w:rsid w:val="004D376B"/>
    <w:rsid w:val="004D3F05"/>
    <w:rsid w:val="004D3FCF"/>
    <w:rsid w:val="004D484A"/>
    <w:rsid w:val="004D4ECB"/>
    <w:rsid w:val="004D6384"/>
    <w:rsid w:val="004D67AA"/>
    <w:rsid w:val="004D6ADA"/>
    <w:rsid w:val="004D6D6C"/>
    <w:rsid w:val="004D6F1A"/>
    <w:rsid w:val="004D7371"/>
    <w:rsid w:val="004D7997"/>
    <w:rsid w:val="004E0369"/>
    <w:rsid w:val="004E074E"/>
    <w:rsid w:val="004E0E03"/>
    <w:rsid w:val="004E0F77"/>
    <w:rsid w:val="004E0FAE"/>
    <w:rsid w:val="004E1142"/>
    <w:rsid w:val="004E1F90"/>
    <w:rsid w:val="004E32B0"/>
    <w:rsid w:val="004E352C"/>
    <w:rsid w:val="004E388F"/>
    <w:rsid w:val="004E38B4"/>
    <w:rsid w:val="004E3D93"/>
    <w:rsid w:val="004E42BA"/>
    <w:rsid w:val="004E44F3"/>
    <w:rsid w:val="004E4C34"/>
    <w:rsid w:val="004E53C1"/>
    <w:rsid w:val="004E5717"/>
    <w:rsid w:val="004E5AFC"/>
    <w:rsid w:val="004E66DD"/>
    <w:rsid w:val="004E6E01"/>
    <w:rsid w:val="004E707C"/>
    <w:rsid w:val="004E73A7"/>
    <w:rsid w:val="004F02F9"/>
    <w:rsid w:val="004F0961"/>
    <w:rsid w:val="004F0E4C"/>
    <w:rsid w:val="004F171E"/>
    <w:rsid w:val="004F1C12"/>
    <w:rsid w:val="004F33F9"/>
    <w:rsid w:val="004F3AEE"/>
    <w:rsid w:val="004F3B20"/>
    <w:rsid w:val="004F42EC"/>
    <w:rsid w:val="004F536C"/>
    <w:rsid w:val="004F5C98"/>
    <w:rsid w:val="004F5F5D"/>
    <w:rsid w:val="004F648C"/>
    <w:rsid w:val="004F671D"/>
    <w:rsid w:val="004F6870"/>
    <w:rsid w:val="004F6BEF"/>
    <w:rsid w:val="004F6EE6"/>
    <w:rsid w:val="00500138"/>
    <w:rsid w:val="005007BF"/>
    <w:rsid w:val="00500C1B"/>
    <w:rsid w:val="00500F20"/>
    <w:rsid w:val="005017F8"/>
    <w:rsid w:val="00501B49"/>
    <w:rsid w:val="00501F85"/>
    <w:rsid w:val="00502785"/>
    <w:rsid w:val="00502D5E"/>
    <w:rsid w:val="00502F9B"/>
    <w:rsid w:val="005035E3"/>
    <w:rsid w:val="0050367D"/>
    <w:rsid w:val="00503C2A"/>
    <w:rsid w:val="00503D27"/>
    <w:rsid w:val="005057DF"/>
    <w:rsid w:val="005064C9"/>
    <w:rsid w:val="00506A2B"/>
    <w:rsid w:val="00506E66"/>
    <w:rsid w:val="005073AD"/>
    <w:rsid w:val="00507833"/>
    <w:rsid w:val="00510402"/>
    <w:rsid w:val="0051082E"/>
    <w:rsid w:val="00510C1E"/>
    <w:rsid w:val="00511541"/>
    <w:rsid w:val="00511D0F"/>
    <w:rsid w:val="00511F59"/>
    <w:rsid w:val="00512326"/>
    <w:rsid w:val="00512879"/>
    <w:rsid w:val="00512E2F"/>
    <w:rsid w:val="00512E78"/>
    <w:rsid w:val="0051308C"/>
    <w:rsid w:val="00513509"/>
    <w:rsid w:val="00514312"/>
    <w:rsid w:val="005143EF"/>
    <w:rsid w:val="00514FD6"/>
    <w:rsid w:val="005150E7"/>
    <w:rsid w:val="005152F5"/>
    <w:rsid w:val="005154A4"/>
    <w:rsid w:val="00515978"/>
    <w:rsid w:val="005164D8"/>
    <w:rsid w:val="00516648"/>
    <w:rsid w:val="00516A4F"/>
    <w:rsid w:val="005170EA"/>
    <w:rsid w:val="00517F0D"/>
    <w:rsid w:val="0052015E"/>
    <w:rsid w:val="00520419"/>
    <w:rsid w:val="005207B8"/>
    <w:rsid w:val="00521ABF"/>
    <w:rsid w:val="00521B76"/>
    <w:rsid w:val="00521DDC"/>
    <w:rsid w:val="0052200F"/>
    <w:rsid w:val="0052229F"/>
    <w:rsid w:val="00522815"/>
    <w:rsid w:val="00522BDE"/>
    <w:rsid w:val="00522FBF"/>
    <w:rsid w:val="005230E1"/>
    <w:rsid w:val="005235B5"/>
    <w:rsid w:val="005240D5"/>
    <w:rsid w:val="005243D4"/>
    <w:rsid w:val="005246D3"/>
    <w:rsid w:val="00524C90"/>
    <w:rsid w:val="00524CEB"/>
    <w:rsid w:val="00524E52"/>
    <w:rsid w:val="005252B3"/>
    <w:rsid w:val="005254FD"/>
    <w:rsid w:val="00525B1A"/>
    <w:rsid w:val="005261CE"/>
    <w:rsid w:val="005263AB"/>
    <w:rsid w:val="00526CE6"/>
    <w:rsid w:val="00526E2C"/>
    <w:rsid w:val="00527078"/>
    <w:rsid w:val="0052754D"/>
    <w:rsid w:val="005277D7"/>
    <w:rsid w:val="0052786F"/>
    <w:rsid w:val="00527A9F"/>
    <w:rsid w:val="00527E56"/>
    <w:rsid w:val="00530642"/>
    <w:rsid w:val="00530CDB"/>
    <w:rsid w:val="00530F69"/>
    <w:rsid w:val="00531708"/>
    <w:rsid w:val="005318A7"/>
    <w:rsid w:val="005319F9"/>
    <w:rsid w:val="00531E48"/>
    <w:rsid w:val="0053208C"/>
    <w:rsid w:val="005322F3"/>
    <w:rsid w:val="00532873"/>
    <w:rsid w:val="005328E0"/>
    <w:rsid w:val="00532CB0"/>
    <w:rsid w:val="0053342E"/>
    <w:rsid w:val="00533A0B"/>
    <w:rsid w:val="00533C09"/>
    <w:rsid w:val="00533C96"/>
    <w:rsid w:val="005341BE"/>
    <w:rsid w:val="0053450C"/>
    <w:rsid w:val="005345F1"/>
    <w:rsid w:val="005349E0"/>
    <w:rsid w:val="00534DF4"/>
    <w:rsid w:val="00535318"/>
    <w:rsid w:val="0053537C"/>
    <w:rsid w:val="00535F45"/>
    <w:rsid w:val="005367C5"/>
    <w:rsid w:val="0054032B"/>
    <w:rsid w:val="00540524"/>
    <w:rsid w:val="00541106"/>
    <w:rsid w:val="005412A6"/>
    <w:rsid w:val="00542458"/>
    <w:rsid w:val="005425A6"/>
    <w:rsid w:val="00542A05"/>
    <w:rsid w:val="00543182"/>
    <w:rsid w:val="00543A62"/>
    <w:rsid w:val="00544591"/>
    <w:rsid w:val="00544809"/>
    <w:rsid w:val="00544B13"/>
    <w:rsid w:val="00544F3C"/>
    <w:rsid w:val="005450A9"/>
    <w:rsid w:val="0054538D"/>
    <w:rsid w:val="005457FC"/>
    <w:rsid w:val="0054613C"/>
    <w:rsid w:val="00546792"/>
    <w:rsid w:val="00546A0E"/>
    <w:rsid w:val="00547054"/>
    <w:rsid w:val="005470A2"/>
    <w:rsid w:val="00550FDB"/>
    <w:rsid w:val="0055174D"/>
    <w:rsid w:val="00551FAD"/>
    <w:rsid w:val="00552083"/>
    <w:rsid w:val="00552368"/>
    <w:rsid w:val="00552A8E"/>
    <w:rsid w:val="00552B7E"/>
    <w:rsid w:val="00552BE6"/>
    <w:rsid w:val="00552F86"/>
    <w:rsid w:val="0055395B"/>
    <w:rsid w:val="00553974"/>
    <w:rsid w:val="0055398F"/>
    <w:rsid w:val="00553DED"/>
    <w:rsid w:val="00554318"/>
    <w:rsid w:val="00554392"/>
    <w:rsid w:val="00554475"/>
    <w:rsid w:val="005546CD"/>
    <w:rsid w:val="00554E78"/>
    <w:rsid w:val="00555970"/>
    <w:rsid w:val="00555E4C"/>
    <w:rsid w:val="005563BE"/>
    <w:rsid w:val="0055658F"/>
    <w:rsid w:val="00556A06"/>
    <w:rsid w:val="00556C59"/>
    <w:rsid w:val="00556C9E"/>
    <w:rsid w:val="00556D20"/>
    <w:rsid w:val="00556D9A"/>
    <w:rsid w:val="00556F07"/>
    <w:rsid w:val="0055751B"/>
    <w:rsid w:val="005578D4"/>
    <w:rsid w:val="00557A65"/>
    <w:rsid w:val="00557AF5"/>
    <w:rsid w:val="00560752"/>
    <w:rsid w:val="005609C1"/>
    <w:rsid w:val="00560EBE"/>
    <w:rsid w:val="005610A4"/>
    <w:rsid w:val="005616FA"/>
    <w:rsid w:val="00561966"/>
    <w:rsid w:val="00562213"/>
    <w:rsid w:val="005627CC"/>
    <w:rsid w:val="00562C45"/>
    <w:rsid w:val="00563932"/>
    <w:rsid w:val="00563B8A"/>
    <w:rsid w:val="00563F25"/>
    <w:rsid w:val="00563F31"/>
    <w:rsid w:val="00563FA2"/>
    <w:rsid w:val="005642DB"/>
    <w:rsid w:val="00564650"/>
    <w:rsid w:val="005649BD"/>
    <w:rsid w:val="00565131"/>
    <w:rsid w:val="0056550B"/>
    <w:rsid w:val="00565996"/>
    <w:rsid w:val="00565DD8"/>
    <w:rsid w:val="0056637C"/>
    <w:rsid w:val="00567A81"/>
    <w:rsid w:val="00570730"/>
    <w:rsid w:val="00570AF0"/>
    <w:rsid w:val="00570DF2"/>
    <w:rsid w:val="00570E8D"/>
    <w:rsid w:val="005710D4"/>
    <w:rsid w:val="005713DA"/>
    <w:rsid w:val="00571442"/>
    <w:rsid w:val="00571F9B"/>
    <w:rsid w:val="00571FC3"/>
    <w:rsid w:val="00572FC7"/>
    <w:rsid w:val="005737F5"/>
    <w:rsid w:val="00573CCD"/>
    <w:rsid w:val="0057438C"/>
    <w:rsid w:val="00574970"/>
    <w:rsid w:val="00574A18"/>
    <w:rsid w:val="00574B8D"/>
    <w:rsid w:val="00574CA8"/>
    <w:rsid w:val="00574FEB"/>
    <w:rsid w:val="00574FF6"/>
    <w:rsid w:val="00575407"/>
    <w:rsid w:val="0057560E"/>
    <w:rsid w:val="00575968"/>
    <w:rsid w:val="00576698"/>
    <w:rsid w:val="00576ABC"/>
    <w:rsid w:val="00577017"/>
    <w:rsid w:val="00577D73"/>
    <w:rsid w:val="00577DCA"/>
    <w:rsid w:val="00577F9A"/>
    <w:rsid w:val="00580202"/>
    <w:rsid w:val="00580313"/>
    <w:rsid w:val="0058039D"/>
    <w:rsid w:val="005808AB"/>
    <w:rsid w:val="00580DFC"/>
    <w:rsid w:val="00581309"/>
    <w:rsid w:val="00581475"/>
    <w:rsid w:val="00581570"/>
    <w:rsid w:val="0058184C"/>
    <w:rsid w:val="0058191D"/>
    <w:rsid w:val="00581BBE"/>
    <w:rsid w:val="00582B52"/>
    <w:rsid w:val="00583257"/>
    <w:rsid w:val="00583F59"/>
    <w:rsid w:val="00583F90"/>
    <w:rsid w:val="0058443E"/>
    <w:rsid w:val="0058465E"/>
    <w:rsid w:val="005849AC"/>
    <w:rsid w:val="00584D07"/>
    <w:rsid w:val="00584DA8"/>
    <w:rsid w:val="00584E72"/>
    <w:rsid w:val="00585809"/>
    <w:rsid w:val="00585852"/>
    <w:rsid w:val="0058587E"/>
    <w:rsid w:val="00585930"/>
    <w:rsid w:val="00585EC0"/>
    <w:rsid w:val="00585F14"/>
    <w:rsid w:val="00586F26"/>
    <w:rsid w:val="0059025A"/>
    <w:rsid w:val="005903DB"/>
    <w:rsid w:val="00590C5D"/>
    <w:rsid w:val="00591C28"/>
    <w:rsid w:val="00591FD4"/>
    <w:rsid w:val="005927F2"/>
    <w:rsid w:val="00592925"/>
    <w:rsid w:val="00592A11"/>
    <w:rsid w:val="00592D46"/>
    <w:rsid w:val="00592DE3"/>
    <w:rsid w:val="005930CF"/>
    <w:rsid w:val="00593836"/>
    <w:rsid w:val="005943B0"/>
    <w:rsid w:val="00594635"/>
    <w:rsid w:val="00594BDB"/>
    <w:rsid w:val="00594EA2"/>
    <w:rsid w:val="00594F36"/>
    <w:rsid w:val="005952F8"/>
    <w:rsid w:val="00595803"/>
    <w:rsid w:val="005958B8"/>
    <w:rsid w:val="005971AB"/>
    <w:rsid w:val="0059739E"/>
    <w:rsid w:val="0059754E"/>
    <w:rsid w:val="00597681"/>
    <w:rsid w:val="005A016F"/>
    <w:rsid w:val="005A0EEE"/>
    <w:rsid w:val="005A0F86"/>
    <w:rsid w:val="005A1766"/>
    <w:rsid w:val="005A1DB2"/>
    <w:rsid w:val="005A1E76"/>
    <w:rsid w:val="005A2044"/>
    <w:rsid w:val="005A2519"/>
    <w:rsid w:val="005A2918"/>
    <w:rsid w:val="005A2B76"/>
    <w:rsid w:val="005A2CD4"/>
    <w:rsid w:val="005A2D63"/>
    <w:rsid w:val="005A314A"/>
    <w:rsid w:val="005A3805"/>
    <w:rsid w:val="005A3A1D"/>
    <w:rsid w:val="005A3E6F"/>
    <w:rsid w:val="005A4E0F"/>
    <w:rsid w:val="005A514A"/>
    <w:rsid w:val="005A516A"/>
    <w:rsid w:val="005A588B"/>
    <w:rsid w:val="005A5C7B"/>
    <w:rsid w:val="005A6750"/>
    <w:rsid w:val="005A6953"/>
    <w:rsid w:val="005A7E94"/>
    <w:rsid w:val="005B0A05"/>
    <w:rsid w:val="005B10C3"/>
    <w:rsid w:val="005B1291"/>
    <w:rsid w:val="005B16CB"/>
    <w:rsid w:val="005B17E9"/>
    <w:rsid w:val="005B21BE"/>
    <w:rsid w:val="005B21CF"/>
    <w:rsid w:val="005B2ABF"/>
    <w:rsid w:val="005B2EC6"/>
    <w:rsid w:val="005B3135"/>
    <w:rsid w:val="005B35CE"/>
    <w:rsid w:val="005B36E3"/>
    <w:rsid w:val="005B38DD"/>
    <w:rsid w:val="005B4058"/>
    <w:rsid w:val="005B418C"/>
    <w:rsid w:val="005B4BC4"/>
    <w:rsid w:val="005B51E3"/>
    <w:rsid w:val="005B5542"/>
    <w:rsid w:val="005B5551"/>
    <w:rsid w:val="005B62E7"/>
    <w:rsid w:val="005B7167"/>
    <w:rsid w:val="005C0406"/>
    <w:rsid w:val="005C044D"/>
    <w:rsid w:val="005C0747"/>
    <w:rsid w:val="005C0A35"/>
    <w:rsid w:val="005C1189"/>
    <w:rsid w:val="005C1CE6"/>
    <w:rsid w:val="005C38BA"/>
    <w:rsid w:val="005C38FF"/>
    <w:rsid w:val="005C3994"/>
    <w:rsid w:val="005C39D4"/>
    <w:rsid w:val="005C3A35"/>
    <w:rsid w:val="005C3AE3"/>
    <w:rsid w:val="005C481C"/>
    <w:rsid w:val="005C4D8B"/>
    <w:rsid w:val="005C5AD9"/>
    <w:rsid w:val="005C64DC"/>
    <w:rsid w:val="005C67DD"/>
    <w:rsid w:val="005C6874"/>
    <w:rsid w:val="005C712C"/>
    <w:rsid w:val="005C73F9"/>
    <w:rsid w:val="005C7A61"/>
    <w:rsid w:val="005C7E3F"/>
    <w:rsid w:val="005C7ECF"/>
    <w:rsid w:val="005D0001"/>
    <w:rsid w:val="005D0234"/>
    <w:rsid w:val="005D0E17"/>
    <w:rsid w:val="005D10D4"/>
    <w:rsid w:val="005D158E"/>
    <w:rsid w:val="005D19CD"/>
    <w:rsid w:val="005D22B1"/>
    <w:rsid w:val="005D2760"/>
    <w:rsid w:val="005D2936"/>
    <w:rsid w:val="005D2B81"/>
    <w:rsid w:val="005D2C8A"/>
    <w:rsid w:val="005D2E37"/>
    <w:rsid w:val="005D2F9B"/>
    <w:rsid w:val="005D3136"/>
    <w:rsid w:val="005D320A"/>
    <w:rsid w:val="005D3C32"/>
    <w:rsid w:val="005D3C3B"/>
    <w:rsid w:val="005D3EE1"/>
    <w:rsid w:val="005D4559"/>
    <w:rsid w:val="005D4DC0"/>
    <w:rsid w:val="005D58E3"/>
    <w:rsid w:val="005D5DEA"/>
    <w:rsid w:val="005D5ECF"/>
    <w:rsid w:val="005D6169"/>
    <w:rsid w:val="005D64A9"/>
    <w:rsid w:val="005D7047"/>
    <w:rsid w:val="005D72B7"/>
    <w:rsid w:val="005D7631"/>
    <w:rsid w:val="005E03F7"/>
    <w:rsid w:val="005E0495"/>
    <w:rsid w:val="005E07EB"/>
    <w:rsid w:val="005E097B"/>
    <w:rsid w:val="005E0C9E"/>
    <w:rsid w:val="005E0ED3"/>
    <w:rsid w:val="005E1184"/>
    <w:rsid w:val="005E2086"/>
    <w:rsid w:val="005E22E4"/>
    <w:rsid w:val="005E262D"/>
    <w:rsid w:val="005E2C25"/>
    <w:rsid w:val="005E3DE2"/>
    <w:rsid w:val="005E432D"/>
    <w:rsid w:val="005E4481"/>
    <w:rsid w:val="005E5168"/>
    <w:rsid w:val="005E6F85"/>
    <w:rsid w:val="005E714C"/>
    <w:rsid w:val="005E790A"/>
    <w:rsid w:val="005E7BDB"/>
    <w:rsid w:val="005F06E7"/>
    <w:rsid w:val="005F0D29"/>
    <w:rsid w:val="005F1B57"/>
    <w:rsid w:val="005F1CA7"/>
    <w:rsid w:val="005F2302"/>
    <w:rsid w:val="005F2540"/>
    <w:rsid w:val="005F2570"/>
    <w:rsid w:val="005F274B"/>
    <w:rsid w:val="005F2865"/>
    <w:rsid w:val="005F28C2"/>
    <w:rsid w:val="005F28DD"/>
    <w:rsid w:val="005F2A16"/>
    <w:rsid w:val="005F2A8A"/>
    <w:rsid w:val="005F2D64"/>
    <w:rsid w:val="005F432A"/>
    <w:rsid w:val="005F442B"/>
    <w:rsid w:val="005F5382"/>
    <w:rsid w:val="005F5861"/>
    <w:rsid w:val="005F5FDE"/>
    <w:rsid w:val="005F6532"/>
    <w:rsid w:val="005F6AF1"/>
    <w:rsid w:val="005F6B44"/>
    <w:rsid w:val="005F76E9"/>
    <w:rsid w:val="00600171"/>
    <w:rsid w:val="00600354"/>
    <w:rsid w:val="006006A3"/>
    <w:rsid w:val="00600B9D"/>
    <w:rsid w:val="00601232"/>
    <w:rsid w:val="006013F9"/>
    <w:rsid w:val="00601CAF"/>
    <w:rsid w:val="00601EBB"/>
    <w:rsid w:val="0060241A"/>
    <w:rsid w:val="00602830"/>
    <w:rsid w:val="00602BB8"/>
    <w:rsid w:val="00602FD6"/>
    <w:rsid w:val="00603326"/>
    <w:rsid w:val="00603354"/>
    <w:rsid w:val="006038A8"/>
    <w:rsid w:val="00603EB1"/>
    <w:rsid w:val="00603F85"/>
    <w:rsid w:val="0060419D"/>
    <w:rsid w:val="00604283"/>
    <w:rsid w:val="00605175"/>
    <w:rsid w:val="0060701D"/>
    <w:rsid w:val="006070DC"/>
    <w:rsid w:val="00607680"/>
    <w:rsid w:val="0060777B"/>
    <w:rsid w:val="00607CC3"/>
    <w:rsid w:val="006102D2"/>
    <w:rsid w:val="00610577"/>
    <w:rsid w:val="006107E4"/>
    <w:rsid w:val="00610CF0"/>
    <w:rsid w:val="00611020"/>
    <w:rsid w:val="00611803"/>
    <w:rsid w:val="006129C0"/>
    <w:rsid w:val="006129D7"/>
    <w:rsid w:val="00612A3A"/>
    <w:rsid w:val="00613D63"/>
    <w:rsid w:val="00613E86"/>
    <w:rsid w:val="006140C2"/>
    <w:rsid w:val="00614441"/>
    <w:rsid w:val="00614847"/>
    <w:rsid w:val="00614EE6"/>
    <w:rsid w:val="006158D1"/>
    <w:rsid w:val="006159BF"/>
    <w:rsid w:val="00615B2C"/>
    <w:rsid w:val="00615D48"/>
    <w:rsid w:val="00615FDD"/>
    <w:rsid w:val="006168F3"/>
    <w:rsid w:val="00616CE7"/>
    <w:rsid w:val="00617F1C"/>
    <w:rsid w:val="006204D6"/>
    <w:rsid w:val="00621BD0"/>
    <w:rsid w:val="006221EB"/>
    <w:rsid w:val="00622256"/>
    <w:rsid w:val="006222EE"/>
    <w:rsid w:val="0062278D"/>
    <w:rsid w:val="0062295A"/>
    <w:rsid w:val="00622EF2"/>
    <w:rsid w:val="00623298"/>
    <w:rsid w:val="0062335F"/>
    <w:rsid w:val="00623AEE"/>
    <w:rsid w:val="00623EC3"/>
    <w:rsid w:val="0062431F"/>
    <w:rsid w:val="0062459A"/>
    <w:rsid w:val="00624622"/>
    <w:rsid w:val="006247E0"/>
    <w:rsid w:val="0062496F"/>
    <w:rsid w:val="00624CBC"/>
    <w:rsid w:val="00625020"/>
    <w:rsid w:val="006254B6"/>
    <w:rsid w:val="00625E71"/>
    <w:rsid w:val="00625F0D"/>
    <w:rsid w:val="00625F17"/>
    <w:rsid w:val="00626BE4"/>
    <w:rsid w:val="006270A8"/>
    <w:rsid w:val="00627539"/>
    <w:rsid w:val="0062772A"/>
    <w:rsid w:val="00627948"/>
    <w:rsid w:val="00627A59"/>
    <w:rsid w:val="00627BA3"/>
    <w:rsid w:val="00627EC0"/>
    <w:rsid w:val="00630152"/>
    <w:rsid w:val="006303A2"/>
    <w:rsid w:val="0063079F"/>
    <w:rsid w:val="00631060"/>
    <w:rsid w:val="006310A1"/>
    <w:rsid w:val="00632B99"/>
    <w:rsid w:val="006337F0"/>
    <w:rsid w:val="006338CA"/>
    <w:rsid w:val="00633928"/>
    <w:rsid w:val="00633AE4"/>
    <w:rsid w:val="00633C38"/>
    <w:rsid w:val="0063417D"/>
    <w:rsid w:val="00634B73"/>
    <w:rsid w:val="00634F0A"/>
    <w:rsid w:val="00635026"/>
    <w:rsid w:val="00635165"/>
    <w:rsid w:val="00635419"/>
    <w:rsid w:val="006359BE"/>
    <w:rsid w:val="00635C6A"/>
    <w:rsid w:val="00635EE3"/>
    <w:rsid w:val="006378AB"/>
    <w:rsid w:val="00640278"/>
    <w:rsid w:val="00640B39"/>
    <w:rsid w:val="00640FDD"/>
    <w:rsid w:val="00641248"/>
    <w:rsid w:val="00641574"/>
    <w:rsid w:val="00641633"/>
    <w:rsid w:val="00641CDD"/>
    <w:rsid w:val="006424FA"/>
    <w:rsid w:val="006427D1"/>
    <w:rsid w:val="00642C00"/>
    <w:rsid w:val="00642C29"/>
    <w:rsid w:val="00642C88"/>
    <w:rsid w:val="00642DE3"/>
    <w:rsid w:val="00642FFE"/>
    <w:rsid w:val="0064341C"/>
    <w:rsid w:val="00643D0E"/>
    <w:rsid w:val="00644082"/>
    <w:rsid w:val="006440BE"/>
    <w:rsid w:val="00644AE6"/>
    <w:rsid w:val="00644EFE"/>
    <w:rsid w:val="00645109"/>
    <w:rsid w:val="0064553E"/>
    <w:rsid w:val="0064596B"/>
    <w:rsid w:val="0064633B"/>
    <w:rsid w:val="00646467"/>
    <w:rsid w:val="0064693D"/>
    <w:rsid w:val="00646BC7"/>
    <w:rsid w:val="00646C4A"/>
    <w:rsid w:val="00646DDE"/>
    <w:rsid w:val="0064786C"/>
    <w:rsid w:val="0064792C"/>
    <w:rsid w:val="00647AB8"/>
    <w:rsid w:val="0065026A"/>
    <w:rsid w:val="0065034E"/>
    <w:rsid w:val="006508A4"/>
    <w:rsid w:val="00650AC5"/>
    <w:rsid w:val="00650BBC"/>
    <w:rsid w:val="00650D01"/>
    <w:rsid w:val="00650FA5"/>
    <w:rsid w:val="006512BB"/>
    <w:rsid w:val="00651567"/>
    <w:rsid w:val="006519F3"/>
    <w:rsid w:val="00651C32"/>
    <w:rsid w:val="00651C64"/>
    <w:rsid w:val="00651CC8"/>
    <w:rsid w:val="00653263"/>
    <w:rsid w:val="006533F1"/>
    <w:rsid w:val="00653770"/>
    <w:rsid w:val="00655458"/>
    <w:rsid w:val="006559B6"/>
    <w:rsid w:val="00655F5C"/>
    <w:rsid w:val="00656058"/>
    <w:rsid w:val="006561D8"/>
    <w:rsid w:val="00656293"/>
    <w:rsid w:val="006564A6"/>
    <w:rsid w:val="00656C9C"/>
    <w:rsid w:val="00656D82"/>
    <w:rsid w:val="006572D6"/>
    <w:rsid w:val="00657680"/>
    <w:rsid w:val="00657886"/>
    <w:rsid w:val="00657B8C"/>
    <w:rsid w:val="00661073"/>
    <w:rsid w:val="00662659"/>
    <w:rsid w:val="00662E27"/>
    <w:rsid w:val="00663DD8"/>
    <w:rsid w:val="00664126"/>
    <w:rsid w:val="006644B2"/>
    <w:rsid w:val="00665E46"/>
    <w:rsid w:val="00665F60"/>
    <w:rsid w:val="00666426"/>
    <w:rsid w:val="0066755C"/>
    <w:rsid w:val="006675C0"/>
    <w:rsid w:val="00667F28"/>
    <w:rsid w:val="00667F67"/>
    <w:rsid w:val="00670015"/>
    <w:rsid w:val="00670F71"/>
    <w:rsid w:val="00671337"/>
    <w:rsid w:val="00671A8B"/>
    <w:rsid w:val="00671C70"/>
    <w:rsid w:val="00672332"/>
    <w:rsid w:val="006727AE"/>
    <w:rsid w:val="00673523"/>
    <w:rsid w:val="00673623"/>
    <w:rsid w:val="00674226"/>
    <w:rsid w:val="006743CB"/>
    <w:rsid w:val="00674626"/>
    <w:rsid w:val="00674628"/>
    <w:rsid w:val="0067481A"/>
    <w:rsid w:val="00674952"/>
    <w:rsid w:val="00675621"/>
    <w:rsid w:val="00676044"/>
    <w:rsid w:val="00676864"/>
    <w:rsid w:val="00677343"/>
    <w:rsid w:val="0067751A"/>
    <w:rsid w:val="00677547"/>
    <w:rsid w:val="006800C4"/>
    <w:rsid w:val="0068079F"/>
    <w:rsid w:val="00681680"/>
    <w:rsid w:val="006816C5"/>
    <w:rsid w:val="00681AE2"/>
    <w:rsid w:val="00681D1A"/>
    <w:rsid w:val="006820FC"/>
    <w:rsid w:val="00682321"/>
    <w:rsid w:val="00682699"/>
    <w:rsid w:val="006827D3"/>
    <w:rsid w:val="00682B88"/>
    <w:rsid w:val="0068302A"/>
    <w:rsid w:val="006833C9"/>
    <w:rsid w:val="00683C7D"/>
    <w:rsid w:val="00684DF7"/>
    <w:rsid w:val="006852E8"/>
    <w:rsid w:val="00685424"/>
    <w:rsid w:val="00685AA7"/>
    <w:rsid w:val="00685BEE"/>
    <w:rsid w:val="00686568"/>
    <w:rsid w:val="006869B3"/>
    <w:rsid w:val="00686B3F"/>
    <w:rsid w:val="006873A9"/>
    <w:rsid w:val="00687569"/>
    <w:rsid w:val="00687726"/>
    <w:rsid w:val="0068786D"/>
    <w:rsid w:val="00687974"/>
    <w:rsid w:val="0069042C"/>
    <w:rsid w:val="0069062B"/>
    <w:rsid w:val="006913FE"/>
    <w:rsid w:val="006917DA"/>
    <w:rsid w:val="00691C4C"/>
    <w:rsid w:val="00692131"/>
    <w:rsid w:val="0069276E"/>
    <w:rsid w:val="00692A41"/>
    <w:rsid w:val="00692E38"/>
    <w:rsid w:val="006932B9"/>
    <w:rsid w:val="006935CA"/>
    <w:rsid w:val="006936E8"/>
    <w:rsid w:val="00693872"/>
    <w:rsid w:val="00693CE4"/>
    <w:rsid w:val="00693D26"/>
    <w:rsid w:val="00694F56"/>
    <w:rsid w:val="00694FE2"/>
    <w:rsid w:val="00696195"/>
    <w:rsid w:val="00696CAA"/>
    <w:rsid w:val="00696CCC"/>
    <w:rsid w:val="00696F35"/>
    <w:rsid w:val="006972C4"/>
    <w:rsid w:val="006975A6"/>
    <w:rsid w:val="00697AF2"/>
    <w:rsid w:val="00697DC2"/>
    <w:rsid w:val="006A03F0"/>
    <w:rsid w:val="006A0692"/>
    <w:rsid w:val="006A0A57"/>
    <w:rsid w:val="006A10A0"/>
    <w:rsid w:val="006A18CF"/>
    <w:rsid w:val="006A2EB7"/>
    <w:rsid w:val="006A36E0"/>
    <w:rsid w:val="006A40B4"/>
    <w:rsid w:val="006A45B2"/>
    <w:rsid w:val="006A509F"/>
    <w:rsid w:val="006A5586"/>
    <w:rsid w:val="006A5818"/>
    <w:rsid w:val="006A5838"/>
    <w:rsid w:val="006A5863"/>
    <w:rsid w:val="006A5BDE"/>
    <w:rsid w:val="006A5C68"/>
    <w:rsid w:val="006A638B"/>
    <w:rsid w:val="006A660A"/>
    <w:rsid w:val="006A7118"/>
    <w:rsid w:val="006A7148"/>
    <w:rsid w:val="006A7156"/>
    <w:rsid w:val="006A757E"/>
    <w:rsid w:val="006A7CDB"/>
    <w:rsid w:val="006B00BA"/>
    <w:rsid w:val="006B08C8"/>
    <w:rsid w:val="006B0982"/>
    <w:rsid w:val="006B1659"/>
    <w:rsid w:val="006B1A8A"/>
    <w:rsid w:val="006B1AE6"/>
    <w:rsid w:val="006B1D7C"/>
    <w:rsid w:val="006B1EEA"/>
    <w:rsid w:val="006B2333"/>
    <w:rsid w:val="006B2437"/>
    <w:rsid w:val="006B2784"/>
    <w:rsid w:val="006B2BE7"/>
    <w:rsid w:val="006B2DAB"/>
    <w:rsid w:val="006B2F73"/>
    <w:rsid w:val="006B3C32"/>
    <w:rsid w:val="006B3F4D"/>
    <w:rsid w:val="006B400B"/>
    <w:rsid w:val="006B4216"/>
    <w:rsid w:val="006B4CDE"/>
    <w:rsid w:val="006B5637"/>
    <w:rsid w:val="006B5656"/>
    <w:rsid w:val="006B6880"/>
    <w:rsid w:val="006B6F9C"/>
    <w:rsid w:val="006B70B5"/>
    <w:rsid w:val="006B718A"/>
    <w:rsid w:val="006B76B8"/>
    <w:rsid w:val="006B7DD8"/>
    <w:rsid w:val="006C04A8"/>
    <w:rsid w:val="006C054A"/>
    <w:rsid w:val="006C0663"/>
    <w:rsid w:val="006C0B59"/>
    <w:rsid w:val="006C0C5B"/>
    <w:rsid w:val="006C240D"/>
    <w:rsid w:val="006C26FD"/>
    <w:rsid w:val="006C2945"/>
    <w:rsid w:val="006C3465"/>
    <w:rsid w:val="006C351E"/>
    <w:rsid w:val="006C35E2"/>
    <w:rsid w:val="006C3FF0"/>
    <w:rsid w:val="006C46CC"/>
    <w:rsid w:val="006C4CF3"/>
    <w:rsid w:val="006C4E77"/>
    <w:rsid w:val="006C5460"/>
    <w:rsid w:val="006C5BE8"/>
    <w:rsid w:val="006C5D24"/>
    <w:rsid w:val="006C6BC8"/>
    <w:rsid w:val="006D00E8"/>
    <w:rsid w:val="006D0653"/>
    <w:rsid w:val="006D0C9E"/>
    <w:rsid w:val="006D121D"/>
    <w:rsid w:val="006D1307"/>
    <w:rsid w:val="006D1706"/>
    <w:rsid w:val="006D1BC8"/>
    <w:rsid w:val="006D259A"/>
    <w:rsid w:val="006D2C7A"/>
    <w:rsid w:val="006D2FB2"/>
    <w:rsid w:val="006D3352"/>
    <w:rsid w:val="006D3E9A"/>
    <w:rsid w:val="006D42F0"/>
    <w:rsid w:val="006D4CF4"/>
    <w:rsid w:val="006D50DF"/>
    <w:rsid w:val="006D573A"/>
    <w:rsid w:val="006D5DC7"/>
    <w:rsid w:val="006D5DF5"/>
    <w:rsid w:val="006D5E6B"/>
    <w:rsid w:val="006D6165"/>
    <w:rsid w:val="006D63FD"/>
    <w:rsid w:val="006D6880"/>
    <w:rsid w:val="006D6F8B"/>
    <w:rsid w:val="006D70A3"/>
    <w:rsid w:val="006E0176"/>
    <w:rsid w:val="006E111E"/>
    <w:rsid w:val="006E137C"/>
    <w:rsid w:val="006E29E4"/>
    <w:rsid w:val="006E31F0"/>
    <w:rsid w:val="006E371E"/>
    <w:rsid w:val="006E3C98"/>
    <w:rsid w:val="006E3CE5"/>
    <w:rsid w:val="006E3FA8"/>
    <w:rsid w:val="006E43BE"/>
    <w:rsid w:val="006E43CA"/>
    <w:rsid w:val="006E53C5"/>
    <w:rsid w:val="006E55DC"/>
    <w:rsid w:val="006E5717"/>
    <w:rsid w:val="006E5DF9"/>
    <w:rsid w:val="006E6699"/>
    <w:rsid w:val="006E6809"/>
    <w:rsid w:val="006F024E"/>
    <w:rsid w:val="006F0C9A"/>
    <w:rsid w:val="006F1E85"/>
    <w:rsid w:val="006F1ED8"/>
    <w:rsid w:val="006F1ED9"/>
    <w:rsid w:val="006F23AB"/>
    <w:rsid w:val="006F258E"/>
    <w:rsid w:val="006F275D"/>
    <w:rsid w:val="006F27DF"/>
    <w:rsid w:val="006F281F"/>
    <w:rsid w:val="006F2A45"/>
    <w:rsid w:val="006F2B3C"/>
    <w:rsid w:val="006F3714"/>
    <w:rsid w:val="006F39F1"/>
    <w:rsid w:val="006F3C33"/>
    <w:rsid w:val="006F4577"/>
    <w:rsid w:val="006F53AC"/>
    <w:rsid w:val="006F560C"/>
    <w:rsid w:val="006F56CD"/>
    <w:rsid w:val="006F56FD"/>
    <w:rsid w:val="006F5A9E"/>
    <w:rsid w:val="006F63F4"/>
    <w:rsid w:val="006F6C84"/>
    <w:rsid w:val="006F6F7D"/>
    <w:rsid w:val="006F6F98"/>
    <w:rsid w:val="006F7036"/>
    <w:rsid w:val="006F746A"/>
    <w:rsid w:val="006F7483"/>
    <w:rsid w:val="006F771C"/>
    <w:rsid w:val="006F7D2E"/>
    <w:rsid w:val="007005D7"/>
    <w:rsid w:val="007015E8"/>
    <w:rsid w:val="00701777"/>
    <w:rsid w:val="0070178F"/>
    <w:rsid w:val="00701D4D"/>
    <w:rsid w:val="00701EEC"/>
    <w:rsid w:val="007022A5"/>
    <w:rsid w:val="0070269A"/>
    <w:rsid w:val="00702DC7"/>
    <w:rsid w:val="00702EAF"/>
    <w:rsid w:val="00703873"/>
    <w:rsid w:val="00703CAD"/>
    <w:rsid w:val="00704CDF"/>
    <w:rsid w:val="00704DAD"/>
    <w:rsid w:val="0070590E"/>
    <w:rsid w:val="00705AB6"/>
    <w:rsid w:val="00705C6D"/>
    <w:rsid w:val="007060F6"/>
    <w:rsid w:val="007071A0"/>
    <w:rsid w:val="00707AEE"/>
    <w:rsid w:val="00707B3B"/>
    <w:rsid w:val="00707D0F"/>
    <w:rsid w:val="007104E4"/>
    <w:rsid w:val="007108AB"/>
    <w:rsid w:val="00710F07"/>
    <w:rsid w:val="00711081"/>
    <w:rsid w:val="00711377"/>
    <w:rsid w:val="007114EB"/>
    <w:rsid w:val="00711C47"/>
    <w:rsid w:val="00711CB3"/>
    <w:rsid w:val="007121A5"/>
    <w:rsid w:val="0071288D"/>
    <w:rsid w:val="00712F72"/>
    <w:rsid w:val="00713143"/>
    <w:rsid w:val="007139C9"/>
    <w:rsid w:val="00714093"/>
    <w:rsid w:val="00714B25"/>
    <w:rsid w:val="00714F7A"/>
    <w:rsid w:val="007158FE"/>
    <w:rsid w:val="00715986"/>
    <w:rsid w:val="00715A81"/>
    <w:rsid w:val="00716561"/>
    <w:rsid w:val="00716800"/>
    <w:rsid w:val="007168BC"/>
    <w:rsid w:val="007174A4"/>
    <w:rsid w:val="0071771F"/>
    <w:rsid w:val="00717801"/>
    <w:rsid w:val="00717D7B"/>
    <w:rsid w:val="007209E7"/>
    <w:rsid w:val="0072105A"/>
    <w:rsid w:val="00721803"/>
    <w:rsid w:val="00721F65"/>
    <w:rsid w:val="007222BC"/>
    <w:rsid w:val="00723103"/>
    <w:rsid w:val="007245AD"/>
    <w:rsid w:val="00724BA9"/>
    <w:rsid w:val="00724D97"/>
    <w:rsid w:val="0072585F"/>
    <w:rsid w:val="00725F94"/>
    <w:rsid w:val="0072663F"/>
    <w:rsid w:val="007275BE"/>
    <w:rsid w:val="00727CAA"/>
    <w:rsid w:val="00727DAA"/>
    <w:rsid w:val="00727EE0"/>
    <w:rsid w:val="00730807"/>
    <w:rsid w:val="007308CD"/>
    <w:rsid w:val="00730F35"/>
    <w:rsid w:val="0073111A"/>
    <w:rsid w:val="0073141E"/>
    <w:rsid w:val="00731AE2"/>
    <w:rsid w:val="007322CF"/>
    <w:rsid w:val="007322D4"/>
    <w:rsid w:val="00732985"/>
    <w:rsid w:val="00732C07"/>
    <w:rsid w:val="00733E2D"/>
    <w:rsid w:val="00734AB0"/>
    <w:rsid w:val="00734F31"/>
    <w:rsid w:val="0073565A"/>
    <w:rsid w:val="007363B8"/>
    <w:rsid w:val="00736577"/>
    <w:rsid w:val="00736611"/>
    <w:rsid w:val="00736F29"/>
    <w:rsid w:val="00736F7F"/>
    <w:rsid w:val="00736FD7"/>
    <w:rsid w:val="0073716A"/>
    <w:rsid w:val="00737170"/>
    <w:rsid w:val="00737518"/>
    <w:rsid w:val="007378CE"/>
    <w:rsid w:val="007378D5"/>
    <w:rsid w:val="0073795A"/>
    <w:rsid w:val="00740423"/>
    <w:rsid w:val="00740ADF"/>
    <w:rsid w:val="00740E4E"/>
    <w:rsid w:val="007412F3"/>
    <w:rsid w:val="007414B9"/>
    <w:rsid w:val="007417EE"/>
    <w:rsid w:val="00741838"/>
    <w:rsid w:val="00741C01"/>
    <w:rsid w:val="00742411"/>
    <w:rsid w:val="0074261C"/>
    <w:rsid w:val="007429C8"/>
    <w:rsid w:val="00743CAF"/>
    <w:rsid w:val="00743D1C"/>
    <w:rsid w:val="00743DF8"/>
    <w:rsid w:val="00743EB2"/>
    <w:rsid w:val="007440F8"/>
    <w:rsid w:val="007448AB"/>
    <w:rsid w:val="0074599D"/>
    <w:rsid w:val="00745A18"/>
    <w:rsid w:val="00745B64"/>
    <w:rsid w:val="007460B9"/>
    <w:rsid w:val="0074663C"/>
    <w:rsid w:val="00746663"/>
    <w:rsid w:val="00746FF7"/>
    <w:rsid w:val="00747932"/>
    <w:rsid w:val="00747EB8"/>
    <w:rsid w:val="00750CCA"/>
    <w:rsid w:val="00750E7C"/>
    <w:rsid w:val="00750FEF"/>
    <w:rsid w:val="00751B74"/>
    <w:rsid w:val="00751EFC"/>
    <w:rsid w:val="0075266E"/>
    <w:rsid w:val="007528DC"/>
    <w:rsid w:val="00752A1D"/>
    <w:rsid w:val="00752DB5"/>
    <w:rsid w:val="00752DE0"/>
    <w:rsid w:val="00753629"/>
    <w:rsid w:val="0075466F"/>
    <w:rsid w:val="007548B1"/>
    <w:rsid w:val="007549A5"/>
    <w:rsid w:val="00754BC6"/>
    <w:rsid w:val="00754C7C"/>
    <w:rsid w:val="00754E8C"/>
    <w:rsid w:val="00754ECE"/>
    <w:rsid w:val="007551D5"/>
    <w:rsid w:val="007560CA"/>
    <w:rsid w:val="00756240"/>
    <w:rsid w:val="0075690E"/>
    <w:rsid w:val="00760367"/>
    <w:rsid w:val="00761727"/>
    <w:rsid w:val="007624F1"/>
    <w:rsid w:val="007626E6"/>
    <w:rsid w:val="007627CE"/>
    <w:rsid w:val="00762B1B"/>
    <w:rsid w:val="00762DFD"/>
    <w:rsid w:val="00763247"/>
    <w:rsid w:val="007632CF"/>
    <w:rsid w:val="007633BD"/>
    <w:rsid w:val="007639DC"/>
    <w:rsid w:val="0076458B"/>
    <w:rsid w:val="00764C2D"/>
    <w:rsid w:val="00764E09"/>
    <w:rsid w:val="00765605"/>
    <w:rsid w:val="00765879"/>
    <w:rsid w:val="00766604"/>
    <w:rsid w:val="00766A1A"/>
    <w:rsid w:val="00766B9D"/>
    <w:rsid w:val="007673D6"/>
    <w:rsid w:val="00770190"/>
    <w:rsid w:val="00770F8F"/>
    <w:rsid w:val="00771085"/>
    <w:rsid w:val="007714A6"/>
    <w:rsid w:val="0077172F"/>
    <w:rsid w:val="00771A96"/>
    <w:rsid w:val="00771A9E"/>
    <w:rsid w:val="0077228E"/>
    <w:rsid w:val="0077251F"/>
    <w:rsid w:val="00772834"/>
    <w:rsid w:val="00773554"/>
    <w:rsid w:val="00773838"/>
    <w:rsid w:val="0077393E"/>
    <w:rsid w:val="00773A55"/>
    <w:rsid w:val="00773AF0"/>
    <w:rsid w:val="00773C43"/>
    <w:rsid w:val="007746B6"/>
    <w:rsid w:val="00774F6E"/>
    <w:rsid w:val="00775003"/>
    <w:rsid w:val="007752AE"/>
    <w:rsid w:val="007752C8"/>
    <w:rsid w:val="007755AE"/>
    <w:rsid w:val="007759F8"/>
    <w:rsid w:val="00775EB9"/>
    <w:rsid w:val="00776002"/>
    <w:rsid w:val="007761CC"/>
    <w:rsid w:val="007763A2"/>
    <w:rsid w:val="0077662F"/>
    <w:rsid w:val="00776A59"/>
    <w:rsid w:val="00776CE8"/>
    <w:rsid w:val="00776FA8"/>
    <w:rsid w:val="007771A1"/>
    <w:rsid w:val="007775C5"/>
    <w:rsid w:val="007806F4"/>
    <w:rsid w:val="00781374"/>
    <w:rsid w:val="007813EB"/>
    <w:rsid w:val="0078141B"/>
    <w:rsid w:val="00781B91"/>
    <w:rsid w:val="007826D1"/>
    <w:rsid w:val="00783710"/>
    <w:rsid w:val="0078372B"/>
    <w:rsid w:val="007839CE"/>
    <w:rsid w:val="00784383"/>
    <w:rsid w:val="00784457"/>
    <w:rsid w:val="00784529"/>
    <w:rsid w:val="00784AEF"/>
    <w:rsid w:val="00784C77"/>
    <w:rsid w:val="0078554C"/>
    <w:rsid w:val="0078565F"/>
    <w:rsid w:val="0078570E"/>
    <w:rsid w:val="00785779"/>
    <w:rsid w:val="0078652C"/>
    <w:rsid w:val="007869CF"/>
    <w:rsid w:val="00786D8B"/>
    <w:rsid w:val="0078796F"/>
    <w:rsid w:val="00787A5D"/>
    <w:rsid w:val="00787AEC"/>
    <w:rsid w:val="00787D5A"/>
    <w:rsid w:val="00790276"/>
    <w:rsid w:val="007904EB"/>
    <w:rsid w:val="00791363"/>
    <w:rsid w:val="00791787"/>
    <w:rsid w:val="0079269B"/>
    <w:rsid w:val="00792CE9"/>
    <w:rsid w:val="00793355"/>
    <w:rsid w:val="0079348B"/>
    <w:rsid w:val="007934AA"/>
    <w:rsid w:val="0079359A"/>
    <w:rsid w:val="0079365F"/>
    <w:rsid w:val="00793808"/>
    <w:rsid w:val="00793836"/>
    <w:rsid w:val="00794713"/>
    <w:rsid w:val="007949E9"/>
    <w:rsid w:val="00794A49"/>
    <w:rsid w:val="00794B72"/>
    <w:rsid w:val="00794DB9"/>
    <w:rsid w:val="00795225"/>
    <w:rsid w:val="0079574F"/>
    <w:rsid w:val="007957DE"/>
    <w:rsid w:val="0079595B"/>
    <w:rsid w:val="007959C2"/>
    <w:rsid w:val="00795AD0"/>
    <w:rsid w:val="00796AC0"/>
    <w:rsid w:val="007977E0"/>
    <w:rsid w:val="007979D9"/>
    <w:rsid w:val="007A0532"/>
    <w:rsid w:val="007A05AE"/>
    <w:rsid w:val="007A084F"/>
    <w:rsid w:val="007A1067"/>
    <w:rsid w:val="007A1E2E"/>
    <w:rsid w:val="007A2273"/>
    <w:rsid w:val="007A2E6F"/>
    <w:rsid w:val="007A4158"/>
    <w:rsid w:val="007A418A"/>
    <w:rsid w:val="007A48A1"/>
    <w:rsid w:val="007A48F8"/>
    <w:rsid w:val="007A4AF1"/>
    <w:rsid w:val="007A4E4D"/>
    <w:rsid w:val="007A5977"/>
    <w:rsid w:val="007A5CB4"/>
    <w:rsid w:val="007A62DA"/>
    <w:rsid w:val="007A6419"/>
    <w:rsid w:val="007A64E0"/>
    <w:rsid w:val="007A6564"/>
    <w:rsid w:val="007A6B02"/>
    <w:rsid w:val="007A6F61"/>
    <w:rsid w:val="007B03A1"/>
    <w:rsid w:val="007B044C"/>
    <w:rsid w:val="007B09FC"/>
    <w:rsid w:val="007B0B90"/>
    <w:rsid w:val="007B110E"/>
    <w:rsid w:val="007B110F"/>
    <w:rsid w:val="007B11C9"/>
    <w:rsid w:val="007B1576"/>
    <w:rsid w:val="007B1640"/>
    <w:rsid w:val="007B1E9C"/>
    <w:rsid w:val="007B257B"/>
    <w:rsid w:val="007B31D0"/>
    <w:rsid w:val="007B3859"/>
    <w:rsid w:val="007B43B5"/>
    <w:rsid w:val="007B4B05"/>
    <w:rsid w:val="007B5232"/>
    <w:rsid w:val="007B536F"/>
    <w:rsid w:val="007B557D"/>
    <w:rsid w:val="007B5A6F"/>
    <w:rsid w:val="007B61AF"/>
    <w:rsid w:val="007B63E4"/>
    <w:rsid w:val="007B6DAE"/>
    <w:rsid w:val="007C097D"/>
    <w:rsid w:val="007C0CA7"/>
    <w:rsid w:val="007C173E"/>
    <w:rsid w:val="007C17A8"/>
    <w:rsid w:val="007C2748"/>
    <w:rsid w:val="007C291F"/>
    <w:rsid w:val="007C2BC4"/>
    <w:rsid w:val="007C2E10"/>
    <w:rsid w:val="007C33D3"/>
    <w:rsid w:val="007C42A7"/>
    <w:rsid w:val="007C4B09"/>
    <w:rsid w:val="007C4E01"/>
    <w:rsid w:val="007C4EF0"/>
    <w:rsid w:val="007C56AE"/>
    <w:rsid w:val="007C5701"/>
    <w:rsid w:val="007C5EFC"/>
    <w:rsid w:val="007C5F29"/>
    <w:rsid w:val="007C6CA0"/>
    <w:rsid w:val="007C72C6"/>
    <w:rsid w:val="007C74CC"/>
    <w:rsid w:val="007C7C49"/>
    <w:rsid w:val="007C7CB4"/>
    <w:rsid w:val="007D00B5"/>
    <w:rsid w:val="007D0564"/>
    <w:rsid w:val="007D0C91"/>
    <w:rsid w:val="007D1578"/>
    <w:rsid w:val="007D16E7"/>
    <w:rsid w:val="007D1955"/>
    <w:rsid w:val="007D1CF5"/>
    <w:rsid w:val="007D23DE"/>
    <w:rsid w:val="007D28B2"/>
    <w:rsid w:val="007D2C1D"/>
    <w:rsid w:val="007D2DD2"/>
    <w:rsid w:val="007D3A9B"/>
    <w:rsid w:val="007D3C17"/>
    <w:rsid w:val="007D3CB6"/>
    <w:rsid w:val="007D3E15"/>
    <w:rsid w:val="007D402F"/>
    <w:rsid w:val="007D46C9"/>
    <w:rsid w:val="007D47DD"/>
    <w:rsid w:val="007D513C"/>
    <w:rsid w:val="007D5644"/>
    <w:rsid w:val="007D6270"/>
    <w:rsid w:val="007D6946"/>
    <w:rsid w:val="007D69FB"/>
    <w:rsid w:val="007D6E27"/>
    <w:rsid w:val="007D779B"/>
    <w:rsid w:val="007D77B2"/>
    <w:rsid w:val="007D7870"/>
    <w:rsid w:val="007D7C50"/>
    <w:rsid w:val="007E0215"/>
    <w:rsid w:val="007E0396"/>
    <w:rsid w:val="007E052D"/>
    <w:rsid w:val="007E0687"/>
    <w:rsid w:val="007E0917"/>
    <w:rsid w:val="007E0A90"/>
    <w:rsid w:val="007E0DB8"/>
    <w:rsid w:val="007E1045"/>
    <w:rsid w:val="007E123B"/>
    <w:rsid w:val="007E1A5E"/>
    <w:rsid w:val="007E2370"/>
    <w:rsid w:val="007E2652"/>
    <w:rsid w:val="007E3083"/>
    <w:rsid w:val="007E35AA"/>
    <w:rsid w:val="007E3EA3"/>
    <w:rsid w:val="007E3FD6"/>
    <w:rsid w:val="007E4236"/>
    <w:rsid w:val="007E428A"/>
    <w:rsid w:val="007E4762"/>
    <w:rsid w:val="007E4902"/>
    <w:rsid w:val="007E4C85"/>
    <w:rsid w:val="007E4E7B"/>
    <w:rsid w:val="007E4F93"/>
    <w:rsid w:val="007E529F"/>
    <w:rsid w:val="007E5F53"/>
    <w:rsid w:val="007E68FC"/>
    <w:rsid w:val="007E6D52"/>
    <w:rsid w:val="007E6DD8"/>
    <w:rsid w:val="007E7A68"/>
    <w:rsid w:val="007E7AF7"/>
    <w:rsid w:val="007F01D1"/>
    <w:rsid w:val="007F098B"/>
    <w:rsid w:val="007F0D42"/>
    <w:rsid w:val="007F1649"/>
    <w:rsid w:val="007F18A2"/>
    <w:rsid w:val="007F18D4"/>
    <w:rsid w:val="007F2975"/>
    <w:rsid w:val="007F30F8"/>
    <w:rsid w:val="007F34A5"/>
    <w:rsid w:val="007F352B"/>
    <w:rsid w:val="007F3A39"/>
    <w:rsid w:val="007F417E"/>
    <w:rsid w:val="007F4507"/>
    <w:rsid w:val="007F4887"/>
    <w:rsid w:val="007F4A47"/>
    <w:rsid w:val="007F563A"/>
    <w:rsid w:val="007F596D"/>
    <w:rsid w:val="007F5B29"/>
    <w:rsid w:val="007F5F09"/>
    <w:rsid w:val="007F5FEB"/>
    <w:rsid w:val="007F6261"/>
    <w:rsid w:val="007F6E5B"/>
    <w:rsid w:val="007F6F37"/>
    <w:rsid w:val="007F706E"/>
    <w:rsid w:val="007F773F"/>
    <w:rsid w:val="007F7844"/>
    <w:rsid w:val="007F7D99"/>
    <w:rsid w:val="008002CE"/>
    <w:rsid w:val="00800EE7"/>
    <w:rsid w:val="008012E2"/>
    <w:rsid w:val="008017A2"/>
    <w:rsid w:val="00801B87"/>
    <w:rsid w:val="00801CD7"/>
    <w:rsid w:val="00802750"/>
    <w:rsid w:val="00802D9E"/>
    <w:rsid w:val="0080316C"/>
    <w:rsid w:val="00803EE8"/>
    <w:rsid w:val="0080460C"/>
    <w:rsid w:val="0080461F"/>
    <w:rsid w:val="00804E17"/>
    <w:rsid w:val="00804FCE"/>
    <w:rsid w:val="00805A47"/>
    <w:rsid w:val="00805B98"/>
    <w:rsid w:val="0080611B"/>
    <w:rsid w:val="008073C5"/>
    <w:rsid w:val="00807926"/>
    <w:rsid w:val="00807A4C"/>
    <w:rsid w:val="00807BC7"/>
    <w:rsid w:val="00807BED"/>
    <w:rsid w:val="00807D56"/>
    <w:rsid w:val="00810A1E"/>
    <w:rsid w:val="008117CD"/>
    <w:rsid w:val="00811BE6"/>
    <w:rsid w:val="00812074"/>
    <w:rsid w:val="008120FB"/>
    <w:rsid w:val="00812498"/>
    <w:rsid w:val="00812A1E"/>
    <w:rsid w:val="00813A27"/>
    <w:rsid w:val="00813C19"/>
    <w:rsid w:val="00813E08"/>
    <w:rsid w:val="008145B0"/>
    <w:rsid w:val="008154F9"/>
    <w:rsid w:val="008155F6"/>
    <w:rsid w:val="00815612"/>
    <w:rsid w:val="008157CC"/>
    <w:rsid w:val="00815967"/>
    <w:rsid w:val="00815E30"/>
    <w:rsid w:val="0081608B"/>
    <w:rsid w:val="00816598"/>
    <w:rsid w:val="00816690"/>
    <w:rsid w:val="008166A6"/>
    <w:rsid w:val="00816EE4"/>
    <w:rsid w:val="008177F1"/>
    <w:rsid w:val="00817C7C"/>
    <w:rsid w:val="00820461"/>
    <w:rsid w:val="00820524"/>
    <w:rsid w:val="00820583"/>
    <w:rsid w:val="008209CE"/>
    <w:rsid w:val="00822584"/>
    <w:rsid w:val="00822FBB"/>
    <w:rsid w:val="00823612"/>
    <w:rsid w:val="008236A0"/>
    <w:rsid w:val="008241D5"/>
    <w:rsid w:val="0082459A"/>
    <w:rsid w:val="00824A3C"/>
    <w:rsid w:val="00824BAA"/>
    <w:rsid w:val="00824DDA"/>
    <w:rsid w:val="008252C2"/>
    <w:rsid w:val="008253F4"/>
    <w:rsid w:val="00825756"/>
    <w:rsid w:val="008260EB"/>
    <w:rsid w:val="008263BC"/>
    <w:rsid w:val="008268DC"/>
    <w:rsid w:val="00826903"/>
    <w:rsid w:val="0082693D"/>
    <w:rsid w:val="00826980"/>
    <w:rsid w:val="0082777A"/>
    <w:rsid w:val="008300FF"/>
    <w:rsid w:val="0083023F"/>
    <w:rsid w:val="00830315"/>
    <w:rsid w:val="0083069E"/>
    <w:rsid w:val="00831184"/>
    <w:rsid w:val="00831383"/>
    <w:rsid w:val="008313C5"/>
    <w:rsid w:val="0083228C"/>
    <w:rsid w:val="008324DB"/>
    <w:rsid w:val="00832724"/>
    <w:rsid w:val="00832A05"/>
    <w:rsid w:val="00832F1A"/>
    <w:rsid w:val="00833039"/>
    <w:rsid w:val="0083330D"/>
    <w:rsid w:val="00833BEA"/>
    <w:rsid w:val="00833D44"/>
    <w:rsid w:val="00834F55"/>
    <w:rsid w:val="008357D7"/>
    <w:rsid w:val="00835A2B"/>
    <w:rsid w:val="00835AA6"/>
    <w:rsid w:val="00835D3D"/>
    <w:rsid w:val="008361E9"/>
    <w:rsid w:val="00836A5F"/>
    <w:rsid w:val="00836AA4"/>
    <w:rsid w:val="008375DC"/>
    <w:rsid w:val="008378D8"/>
    <w:rsid w:val="00837991"/>
    <w:rsid w:val="00837D69"/>
    <w:rsid w:val="00840068"/>
    <w:rsid w:val="0084023B"/>
    <w:rsid w:val="00840E39"/>
    <w:rsid w:val="00840F6D"/>
    <w:rsid w:val="008425C5"/>
    <w:rsid w:val="00842AD4"/>
    <w:rsid w:val="00842EC2"/>
    <w:rsid w:val="0084446F"/>
    <w:rsid w:val="00844F16"/>
    <w:rsid w:val="008451DB"/>
    <w:rsid w:val="0084575A"/>
    <w:rsid w:val="0084579C"/>
    <w:rsid w:val="00845D1E"/>
    <w:rsid w:val="00846231"/>
    <w:rsid w:val="00846849"/>
    <w:rsid w:val="00846A2A"/>
    <w:rsid w:val="0084702E"/>
    <w:rsid w:val="0084739A"/>
    <w:rsid w:val="00847C71"/>
    <w:rsid w:val="0085060E"/>
    <w:rsid w:val="008509EC"/>
    <w:rsid w:val="00850FBE"/>
    <w:rsid w:val="008519B9"/>
    <w:rsid w:val="00851DA4"/>
    <w:rsid w:val="0085249C"/>
    <w:rsid w:val="008525EA"/>
    <w:rsid w:val="008527AF"/>
    <w:rsid w:val="008535E6"/>
    <w:rsid w:val="0085447A"/>
    <w:rsid w:val="00855607"/>
    <w:rsid w:val="008559B5"/>
    <w:rsid w:val="00855D22"/>
    <w:rsid w:val="00855DA3"/>
    <w:rsid w:val="00855E59"/>
    <w:rsid w:val="0085604B"/>
    <w:rsid w:val="00857013"/>
    <w:rsid w:val="0085729B"/>
    <w:rsid w:val="0085743A"/>
    <w:rsid w:val="00857496"/>
    <w:rsid w:val="008576B8"/>
    <w:rsid w:val="00857C93"/>
    <w:rsid w:val="00860732"/>
    <w:rsid w:val="0086085B"/>
    <w:rsid w:val="00860A03"/>
    <w:rsid w:val="008613F7"/>
    <w:rsid w:val="008615CC"/>
    <w:rsid w:val="00861897"/>
    <w:rsid w:val="00861C25"/>
    <w:rsid w:val="00861CFB"/>
    <w:rsid w:val="0086210D"/>
    <w:rsid w:val="00862338"/>
    <w:rsid w:val="008629FC"/>
    <w:rsid w:val="00862C2B"/>
    <w:rsid w:val="008632C4"/>
    <w:rsid w:val="008637C2"/>
    <w:rsid w:val="00863C48"/>
    <w:rsid w:val="0086471D"/>
    <w:rsid w:val="00864897"/>
    <w:rsid w:val="00864DB0"/>
    <w:rsid w:val="008651EE"/>
    <w:rsid w:val="008653B4"/>
    <w:rsid w:val="008654BA"/>
    <w:rsid w:val="008661A4"/>
    <w:rsid w:val="00866EE6"/>
    <w:rsid w:val="0087000A"/>
    <w:rsid w:val="00870018"/>
    <w:rsid w:val="008701AC"/>
    <w:rsid w:val="008703B2"/>
    <w:rsid w:val="008704C5"/>
    <w:rsid w:val="008704E5"/>
    <w:rsid w:val="00870558"/>
    <w:rsid w:val="00870C21"/>
    <w:rsid w:val="008713C0"/>
    <w:rsid w:val="00871AED"/>
    <w:rsid w:val="0087205D"/>
    <w:rsid w:val="00872157"/>
    <w:rsid w:val="0087267D"/>
    <w:rsid w:val="00872866"/>
    <w:rsid w:val="00872B83"/>
    <w:rsid w:val="00872C2D"/>
    <w:rsid w:val="008730D1"/>
    <w:rsid w:val="00874504"/>
    <w:rsid w:val="00874934"/>
    <w:rsid w:val="00876065"/>
    <w:rsid w:val="00880135"/>
    <w:rsid w:val="008809E5"/>
    <w:rsid w:val="00880CCB"/>
    <w:rsid w:val="00880DCA"/>
    <w:rsid w:val="00880E4C"/>
    <w:rsid w:val="0088190E"/>
    <w:rsid w:val="00881B93"/>
    <w:rsid w:val="00881DEA"/>
    <w:rsid w:val="008821EB"/>
    <w:rsid w:val="0088245B"/>
    <w:rsid w:val="008826C3"/>
    <w:rsid w:val="00882B6A"/>
    <w:rsid w:val="00884124"/>
    <w:rsid w:val="008849A1"/>
    <w:rsid w:val="00884C6D"/>
    <w:rsid w:val="0088502D"/>
    <w:rsid w:val="00885EF5"/>
    <w:rsid w:val="00886754"/>
    <w:rsid w:val="00886792"/>
    <w:rsid w:val="00887418"/>
    <w:rsid w:val="00890A0D"/>
    <w:rsid w:val="00890BE7"/>
    <w:rsid w:val="00890D53"/>
    <w:rsid w:val="00891153"/>
    <w:rsid w:val="00891A90"/>
    <w:rsid w:val="00891E05"/>
    <w:rsid w:val="00892194"/>
    <w:rsid w:val="0089255A"/>
    <w:rsid w:val="00892687"/>
    <w:rsid w:val="008929A9"/>
    <w:rsid w:val="008939B6"/>
    <w:rsid w:val="008944A2"/>
    <w:rsid w:val="00895FCB"/>
    <w:rsid w:val="00896354"/>
    <w:rsid w:val="0089661F"/>
    <w:rsid w:val="0089670D"/>
    <w:rsid w:val="0089691A"/>
    <w:rsid w:val="00897C3A"/>
    <w:rsid w:val="00897EEB"/>
    <w:rsid w:val="00897F88"/>
    <w:rsid w:val="008A0B49"/>
    <w:rsid w:val="008A0D27"/>
    <w:rsid w:val="008A10B7"/>
    <w:rsid w:val="008A1AAA"/>
    <w:rsid w:val="008A1DE6"/>
    <w:rsid w:val="008A27E8"/>
    <w:rsid w:val="008A2B33"/>
    <w:rsid w:val="008A2DA9"/>
    <w:rsid w:val="008A30AF"/>
    <w:rsid w:val="008A3BC3"/>
    <w:rsid w:val="008A4FE9"/>
    <w:rsid w:val="008A5E18"/>
    <w:rsid w:val="008A67EA"/>
    <w:rsid w:val="008A693C"/>
    <w:rsid w:val="008A7020"/>
    <w:rsid w:val="008A70FA"/>
    <w:rsid w:val="008A72C9"/>
    <w:rsid w:val="008A77B2"/>
    <w:rsid w:val="008A7EA5"/>
    <w:rsid w:val="008A7F37"/>
    <w:rsid w:val="008B001E"/>
    <w:rsid w:val="008B02B7"/>
    <w:rsid w:val="008B0346"/>
    <w:rsid w:val="008B0416"/>
    <w:rsid w:val="008B074A"/>
    <w:rsid w:val="008B0AAB"/>
    <w:rsid w:val="008B0D3A"/>
    <w:rsid w:val="008B15E8"/>
    <w:rsid w:val="008B1B6E"/>
    <w:rsid w:val="008B2154"/>
    <w:rsid w:val="008B2A57"/>
    <w:rsid w:val="008B3158"/>
    <w:rsid w:val="008B41D6"/>
    <w:rsid w:val="008B426D"/>
    <w:rsid w:val="008B42F3"/>
    <w:rsid w:val="008B4D55"/>
    <w:rsid w:val="008B4F4C"/>
    <w:rsid w:val="008B52BE"/>
    <w:rsid w:val="008B5499"/>
    <w:rsid w:val="008B5517"/>
    <w:rsid w:val="008B5DFD"/>
    <w:rsid w:val="008B5ED7"/>
    <w:rsid w:val="008B60EC"/>
    <w:rsid w:val="008B6111"/>
    <w:rsid w:val="008B64C5"/>
    <w:rsid w:val="008B6C8C"/>
    <w:rsid w:val="008B7569"/>
    <w:rsid w:val="008B7F95"/>
    <w:rsid w:val="008B7FDC"/>
    <w:rsid w:val="008C05D0"/>
    <w:rsid w:val="008C065E"/>
    <w:rsid w:val="008C0743"/>
    <w:rsid w:val="008C0801"/>
    <w:rsid w:val="008C08F8"/>
    <w:rsid w:val="008C0A01"/>
    <w:rsid w:val="008C1AAF"/>
    <w:rsid w:val="008C1B6B"/>
    <w:rsid w:val="008C1B9A"/>
    <w:rsid w:val="008C1DB2"/>
    <w:rsid w:val="008C25E4"/>
    <w:rsid w:val="008C2C3D"/>
    <w:rsid w:val="008C2D78"/>
    <w:rsid w:val="008C2F1C"/>
    <w:rsid w:val="008C2FCE"/>
    <w:rsid w:val="008C31E3"/>
    <w:rsid w:val="008C3A4E"/>
    <w:rsid w:val="008C3A7F"/>
    <w:rsid w:val="008C4287"/>
    <w:rsid w:val="008C4ED8"/>
    <w:rsid w:val="008C5345"/>
    <w:rsid w:val="008C558F"/>
    <w:rsid w:val="008C5719"/>
    <w:rsid w:val="008C5955"/>
    <w:rsid w:val="008C5ADA"/>
    <w:rsid w:val="008C6190"/>
    <w:rsid w:val="008C62B6"/>
    <w:rsid w:val="008C6CC1"/>
    <w:rsid w:val="008C6EDD"/>
    <w:rsid w:val="008C75B2"/>
    <w:rsid w:val="008C79CE"/>
    <w:rsid w:val="008D07B8"/>
    <w:rsid w:val="008D181E"/>
    <w:rsid w:val="008D1BBD"/>
    <w:rsid w:val="008D24BE"/>
    <w:rsid w:val="008D258D"/>
    <w:rsid w:val="008D2AA6"/>
    <w:rsid w:val="008D329A"/>
    <w:rsid w:val="008D35D7"/>
    <w:rsid w:val="008D376A"/>
    <w:rsid w:val="008D43E4"/>
    <w:rsid w:val="008D5CD3"/>
    <w:rsid w:val="008D6039"/>
    <w:rsid w:val="008D6135"/>
    <w:rsid w:val="008D7DAA"/>
    <w:rsid w:val="008D7EBC"/>
    <w:rsid w:val="008E0211"/>
    <w:rsid w:val="008E03A9"/>
    <w:rsid w:val="008E053D"/>
    <w:rsid w:val="008E0666"/>
    <w:rsid w:val="008E0F5E"/>
    <w:rsid w:val="008E0FC2"/>
    <w:rsid w:val="008E14BC"/>
    <w:rsid w:val="008E1715"/>
    <w:rsid w:val="008E1818"/>
    <w:rsid w:val="008E198E"/>
    <w:rsid w:val="008E1CFE"/>
    <w:rsid w:val="008E2F23"/>
    <w:rsid w:val="008E302B"/>
    <w:rsid w:val="008E36B2"/>
    <w:rsid w:val="008E3CB5"/>
    <w:rsid w:val="008E41D1"/>
    <w:rsid w:val="008E49E9"/>
    <w:rsid w:val="008E4EFC"/>
    <w:rsid w:val="008E5129"/>
    <w:rsid w:val="008E55A1"/>
    <w:rsid w:val="008E580F"/>
    <w:rsid w:val="008E6156"/>
    <w:rsid w:val="008E66A9"/>
    <w:rsid w:val="008E6804"/>
    <w:rsid w:val="008E686C"/>
    <w:rsid w:val="008E6D55"/>
    <w:rsid w:val="008E773A"/>
    <w:rsid w:val="008E7A13"/>
    <w:rsid w:val="008E7D2C"/>
    <w:rsid w:val="008F0A9F"/>
    <w:rsid w:val="008F1ACF"/>
    <w:rsid w:val="008F1C36"/>
    <w:rsid w:val="008F1C55"/>
    <w:rsid w:val="008F1DE4"/>
    <w:rsid w:val="008F1F61"/>
    <w:rsid w:val="008F29AB"/>
    <w:rsid w:val="008F2B6C"/>
    <w:rsid w:val="008F2D15"/>
    <w:rsid w:val="008F2E07"/>
    <w:rsid w:val="008F31B3"/>
    <w:rsid w:val="008F3F9B"/>
    <w:rsid w:val="008F402B"/>
    <w:rsid w:val="008F4BDE"/>
    <w:rsid w:val="008F5239"/>
    <w:rsid w:val="008F5574"/>
    <w:rsid w:val="008F5A1B"/>
    <w:rsid w:val="008F5DE1"/>
    <w:rsid w:val="008F64AF"/>
    <w:rsid w:val="008F6CF9"/>
    <w:rsid w:val="008F6D5F"/>
    <w:rsid w:val="008F79FF"/>
    <w:rsid w:val="009007E1"/>
    <w:rsid w:val="009008A6"/>
    <w:rsid w:val="0090125B"/>
    <w:rsid w:val="0090187F"/>
    <w:rsid w:val="00901C98"/>
    <w:rsid w:val="00901CDE"/>
    <w:rsid w:val="009033FD"/>
    <w:rsid w:val="0090371F"/>
    <w:rsid w:val="00903B24"/>
    <w:rsid w:val="00903EFD"/>
    <w:rsid w:val="00903F91"/>
    <w:rsid w:val="00904065"/>
    <w:rsid w:val="00904086"/>
    <w:rsid w:val="009040C5"/>
    <w:rsid w:val="0090444F"/>
    <w:rsid w:val="00904BE5"/>
    <w:rsid w:val="009058B7"/>
    <w:rsid w:val="00906193"/>
    <w:rsid w:val="009062BE"/>
    <w:rsid w:val="0090642D"/>
    <w:rsid w:val="00906ACD"/>
    <w:rsid w:val="00906C03"/>
    <w:rsid w:val="00907693"/>
    <w:rsid w:val="00907CDD"/>
    <w:rsid w:val="0091070C"/>
    <w:rsid w:val="0091090F"/>
    <w:rsid w:val="00911869"/>
    <w:rsid w:val="0091313A"/>
    <w:rsid w:val="009134CC"/>
    <w:rsid w:val="00913E7F"/>
    <w:rsid w:val="00914D40"/>
    <w:rsid w:val="00914E72"/>
    <w:rsid w:val="009157C9"/>
    <w:rsid w:val="00915E8C"/>
    <w:rsid w:val="0091635B"/>
    <w:rsid w:val="00916758"/>
    <w:rsid w:val="00916859"/>
    <w:rsid w:val="00916F5A"/>
    <w:rsid w:val="00917237"/>
    <w:rsid w:val="00917264"/>
    <w:rsid w:val="0091760C"/>
    <w:rsid w:val="00917E0A"/>
    <w:rsid w:val="009201FD"/>
    <w:rsid w:val="009202D8"/>
    <w:rsid w:val="0092159E"/>
    <w:rsid w:val="00921656"/>
    <w:rsid w:val="009218D3"/>
    <w:rsid w:val="0092207C"/>
    <w:rsid w:val="0092309B"/>
    <w:rsid w:val="00923292"/>
    <w:rsid w:val="009246AA"/>
    <w:rsid w:val="00924B81"/>
    <w:rsid w:val="00924C90"/>
    <w:rsid w:val="00924D74"/>
    <w:rsid w:val="00924F0B"/>
    <w:rsid w:val="00926161"/>
    <w:rsid w:val="00926660"/>
    <w:rsid w:val="00926864"/>
    <w:rsid w:val="00926C17"/>
    <w:rsid w:val="009270E6"/>
    <w:rsid w:val="00927156"/>
    <w:rsid w:val="009271E5"/>
    <w:rsid w:val="0092740A"/>
    <w:rsid w:val="0092779E"/>
    <w:rsid w:val="0092797A"/>
    <w:rsid w:val="00927B46"/>
    <w:rsid w:val="00927FED"/>
    <w:rsid w:val="009306B4"/>
    <w:rsid w:val="009308B3"/>
    <w:rsid w:val="00930926"/>
    <w:rsid w:val="00930A9A"/>
    <w:rsid w:val="00930B38"/>
    <w:rsid w:val="0093212D"/>
    <w:rsid w:val="009327AE"/>
    <w:rsid w:val="009327E1"/>
    <w:rsid w:val="009329FF"/>
    <w:rsid w:val="00933735"/>
    <w:rsid w:val="00933AB7"/>
    <w:rsid w:val="00934612"/>
    <w:rsid w:val="0093477F"/>
    <w:rsid w:val="00936588"/>
    <w:rsid w:val="0093738F"/>
    <w:rsid w:val="00937D3E"/>
    <w:rsid w:val="00940342"/>
    <w:rsid w:val="00940492"/>
    <w:rsid w:val="00940A31"/>
    <w:rsid w:val="009414FD"/>
    <w:rsid w:val="0094332A"/>
    <w:rsid w:val="0094350E"/>
    <w:rsid w:val="009447E5"/>
    <w:rsid w:val="00944A10"/>
    <w:rsid w:val="00945EBD"/>
    <w:rsid w:val="0094708E"/>
    <w:rsid w:val="0094709D"/>
    <w:rsid w:val="0094775C"/>
    <w:rsid w:val="009477E7"/>
    <w:rsid w:val="00947BCA"/>
    <w:rsid w:val="009502A8"/>
    <w:rsid w:val="00950C7A"/>
    <w:rsid w:val="00950D58"/>
    <w:rsid w:val="00950F88"/>
    <w:rsid w:val="009514D6"/>
    <w:rsid w:val="00951B2F"/>
    <w:rsid w:val="00952936"/>
    <w:rsid w:val="00952DD5"/>
    <w:rsid w:val="0095302A"/>
    <w:rsid w:val="00953097"/>
    <w:rsid w:val="0095330F"/>
    <w:rsid w:val="009534A7"/>
    <w:rsid w:val="00953720"/>
    <w:rsid w:val="00953CB1"/>
    <w:rsid w:val="00953FDE"/>
    <w:rsid w:val="009546DA"/>
    <w:rsid w:val="00954CB7"/>
    <w:rsid w:val="009558FB"/>
    <w:rsid w:val="00956810"/>
    <w:rsid w:val="0095688D"/>
    <w:rsid w:val="00956EFB"/>
    <w:rsid w:val="0095705A"/>
    <w:rsid w:val="009571EB"/>
    <w:rsid w:val="00957569"/>
    <w:rsid w:val="00957CBF"/>
    <w:rsid w:val="00960647"/>
    <w:rsid w:val="00960926"/>
    <w:rsid w:val="00960AB6"/>
    <w:rsid w:val="009611E3"/>
    <w:rsid w:val="00961427"/>
    <w:rsid w:val="0096157E"/>
    <w:rsid w:val="009616E4"/>
    <w:rsid w:val="00961704"/>
    <w:rsid w:val="009617B0"/>
    <w:rsid w:val="00961A10"/>
    <w:rsid w:val="00962424"/>
    <w:rsid w:val="00962620"/>
    <w:rsid w:val="00962725"/>
    <w:rsid w:val="009635CB"/>
    <w:rsid w:val="00963C45"/>
    <w:rsid w:val="00963CD3"/>
    <w:rsid w:val="00963DFB"/>
    <w:rsid w:val="00963FB0"/>
    <w:rsid w:val="0096408F"/>
    <w:rsid w:val="00964279"/>
    <w:rsid w:val="00964A7C"/>
    <w:rsid w:val="00964AED"/>
    <w:rsid w:val="00964B3E"/>
    <w:rsid w:val="00964BF4"/>
    <w:rsid w:val="0096582C"/>
    <w:rsid w:val="00965A04"/>
    <w:rsid w:val="00965FF8"/>
    <w:rsid w:val="00966259"/>
    <w:rsid w:val="00966711"/>
    <w:rsid w:val="0096770F"/>
    <w:rsid w:val="00967F08"/>
    <w:rsid w:val="00970EB8"/>
    <w:rsid w:val="00970EC3"/>
    <w:rsid w:val="00971233"/>
    <w:rsid w:val="00971A8B"/>
    <w:rsid w:val="00972026"/>
    <w:rsid w:val="0097214B"/>
    <w:rsid w:val="009721FA"/>
    <w:rsid w:val="00972268"/>
    <w:rsid w:val="00972841"/>
    <w:rsid w:val="0097294D"/>
    <w:rsid w:val="00972B29"/>
    <w:rsid w:val="00973051"/>
    <w:rsid w:val="00973723"/>
    <w:rsid w:val="00973BC8"/>
    <w:rsid w:val="00973C6C"/>
    <w:rsid w:val="00973D25"/>
    <w:rsid w:val="00974FF8"/>
    <w:rsid w:val="00975628"/>
    <w:rsid w:val="00975DF2"/>
    <w:rsid w:val="009764BC"/>
    <w:rsid w:val="009773E3"/>
    <w:rsid w:val="009779A8"/>
    <w:rsid w:val="00977B09"/>
    <w:rsid w:val="00980557"/>
    <w:rsid w:val="0098142E"/>
    <w:rsid w:val="00981461"/>
    <w:rsid w:val="00981984"/>
    <w:rsid w:val="00981B4B"/>
    <w:rsid w:val="00981C2C"/>
    <w:rsid w:val="00982163"/>
    <w:rsid w:val="00982889"/>
    <w:rsid w:val="00982FA3"/>
    <w:rsid w:val="00983048"/>
    <w:rsid w:val="00983317"/>
    <w:rsid w:val="00983CB9"/>
    <w:rsid w:val="009844FD"/>
    <w:rsid w:val="00984F28"/>
    <w:rsid w:val="00985D90"/>
    <w:rsid w:val="00985DDB"/>
    <w:rsid w:val="00986469"/>
    <w:rsid w:val="00986A86"/>
    <w:rsid w:val="00987577"/>
    <w:rsid w:val="0099012A"/>
    <w:rsid w:val="0099020D"/>
    <w:rsid w:val="00990461"/>
    <w:rsid w:val="00990C06"/>
    <w:rsid w:val="00990CD4"/>
    <w:rsid w:val="00990FDE"/>
    <w:rsid w:val="00991160"/>
    <w:rsid w:val="0099121A"/>
    <w:rsid w:val="009940F4"/>
    <w:rsid w:val="00994419"/>
    <w:rsid w:val="00994A15"/>
    <w:rsid w:val="00994AE0"/>
    <w:rsid w:val="00995818"/>
    <w:rsid w:val="009965AA"/>
    <w:rsid w:val="009965B0"/>
    <w:rsid w:val="00996A4A"/>
    <w:rsid w:val="00996D77"/>
    <w:rsid w:val="0099718D"/>
    <w:rsid w:val="00997C58"/>
    <w:rsid w:val="00997DD1"/>
    <w:rsid w:val="00997F14"/>
    <w:rsid w:val="009A04A0"/>
    <w:rsid w:val="009A0B16"/>
    <w:rsid w:val="009A0D05"/>
    <w:rsid w:val="009A134D"/>
    <w:rsid w:val="009A15A8"/>
    <w:rsid w:val="009A16FA"/>
    <w:rsid w:val="009A24BA"/>
    <w:rsid w:val="009A290A"/>
    <w:rsid w:val="009A2C68"/>
    <w:rsid w:val="009A2CD5"/>
    <w:rsid w:val="009A2D35"/>
    <w:rsid w:val="009A336A"/>
    <w:rsid w:val="009A3659"/>
    <w:rsid w:val="009A3A76"/>
    <w:rsid w:val="009A421E"/>
    <w:rsid w:val="009A4898"/>
    <w:rsid w:val="009A4B4E"/>
    <w:rsid w:val="009A4CEF"/>
    <w:rsid w:val="009A4F98"/>
    <w:rsid w:val="009A59C3"/>
    <w:rsid w:val="009A5AE0"/>
    <w:rsid w:val="009A5CAB"/>
    <w:rsid w:val="009A62F4"/>
    <w:rsid w:val="009A66F1"/>
    <w:rsid w:val="009A6743"/>
    <w:rsid w:val="009A6901"/>
    <w:rsid w:val="009A6C37"/>
    <w:rsid w:val="009A7B87"/>
    <w:rsid w:val="009B031A"/>
    <w:rsid w:val="009B0800"/>
    <w:rsid w:val="009B12C8"/>
    <w:rsid w:val="009B199B"/>
    <w:rsid w:val="009B1A8A"/>
    <w:rsid w:val="009B1C79"/>
    <w:rsid w:val="009B1DE6"/>
    <w:rsid w:val="009B1F2A"/>
    <w:rsid w:val="009B2318"/>
    <w:rsid w:val="009B2962"/>
    <w:rsid w:val="009B343D"/>
    <w:rsid w:val="009B370D"/>
    <w:rsid w:val="009B3843"/>
    <w:rsid w:val="009B39AF"/>
    <w:rsid w:val="009B3FF0"/>
    <w:rsid w:val="009B4409"/>
    <w:rsid w:val="009B4778"/>
    <w:rsid w:val="009B50A1"/>
    <w:rsid w:val="009B53E2"/>
    <w:rsid w:val="009B560C"/>
    <w:rsid w:val="009B63C2"/>
    <w:rsid w:val="009B651B"/>
    <w:rsid w:val="009B673A"/>
    <w:rsid w:val="009C01D1"/>
    <w:rsid w:val="009C087F"/>
    <w:rsid w:val="009C0E77"/>
    <w:rsid w:val="009C14A1"/>
    <w:rsid w:val="009C1765"/>
    <w:rsid w:val="009C1D57"/>
    <w:rsid w:val="009C204D"/>
    <w:rsid w:val="009C2133"/>
    <w:rsid w:val="009C293D"/>
    <w:rsid w:val="009C3147"/>
    <w:rsid w:val="009C321C"/>
    <w:rsid w:val="009C324B"/>
    <w:rsid w:val="009C3500"/>
    <w:rsid w:val="009C3B3D"/>
    <w:rsid w:val="009C4692"/>
    <w:rsid w:val="009C46D8"/>
    <w:rsid w:val="009C4970"/>
    <w:rsid w:val="009C4D1D"/>
    <w:rsid w:val="009C4D27"/>
    <w:rsid w:val="009C5A62"/>
    <w:rsid w:val="009C60B1"/>
    <w:rsid w:val="009C67CD"/>
    <w:rsid w:val="009C6834"/>
    <w:rsid w:val="009C6949"/>
    <w:rsid w:val="009C6B2F"/>
    <w:rsid w:val="009C6CAE"/>
    <w:rsid w:val="009C73E2"/>
    <w:rsid w:val="009C7FE7"/>
    <w:rsid w:val="009D05B0"/>
    <w:rsid w:val="009D105B"/>
    <w:rsid w:val="009D1065"/>
    <w:rsid w:val="009D2029"/>
    <w:rsid w:val="009D26EB"/>
    <w:rsid w:val="009D2BD9"/>
    <w:rsid w:val="009D2D76"/>
    <w:rsid w:val="009D32BE"/>
    <w:rsid w:val="009D35FD"/>
    <w:rsid w:val="009D3A7C"/>
    <w:rsid w:val="009D3DB5"/>
    <w:rsid w:val="009D3EAA"/>
    <w:rsid w:val="009D42BB"/>
    <w:rsid w:val="009D4337"/>
    <w:rsid w:val="009D4346"/>
    <w:rsid w:val="009D4754"/>
    <w:rsid w:val="009D54AC"/>
    <w:rsid w:val="009D58D1"/>
    <w:rsid w:val="009D59F4"/>
    <w:rsid w:val="009D5B52"/>
    <w:rsid w:val="009D6B0F"/>
    <w:rsid w:val="009D714A"/>
    <w:rsid w:val="009D7418"/>
    <w:rsid w:val="009D788C"/>
    <w:rsid w:val="009D79C2"/>
    <w:rsid w:val="009E09C3"/>
    <w:rsid w:val="009E1294"/>
    <w:rsid w:val="009E12A4"/>
    <w:rsid w:val="009E1461"/>
    <w:rsid w:val="009E14EF"/>
    <w:rsid w:val="009E28DD"/>
    <w:rsid w:val="009E2A67"/>
    <w:rsid w:val="009E4F82"/>
    <w:rsid w:val="009E609C"/>
    <w:rsid w:val="009E60AC"/>
    <w:rsid w:val="009E652B"/>
    <w:rsid w:val="009E679E"/>
    <w:rsid w:val="009E6B7E"/>
    <w:rsid w:val="009E6F34"/>
    <w:rsid w:val="009E7010"/>
    <w:rsid w:val="009E730B"/>
    <w:rsid w:val="009E7833"/>
    <w:rsid w:val="009E7D07"/>
    <w:rsid w:val="009E7DED"/>
    <w:rsid w:val="009F03CB"/>
    <w:rsid w:val="009F045E"/>
    <w:rsid w:val="009F0C6C"/>
    <w:rsid w:val="009F0C7D"/>
    <w:rsid w:val="009F0CB7"/>
    <w:rsid w:val="009F1DC0"/>
    <w:rsid w:val="009F3629"/>
    <w:rsid w:val="009F3915"/>
    <w:rsid w:val="009F3CA0"/>
    <w:rsid w:val="009F4116"/>
    <w:rsid w:val="009F5136"/>
    <w:rsid w:val="009F53EA"/>
    <w:rsid w:val="009F55CC"/>
    <w:rsid w:val="009F566C"/>
    <w:rsid w:val="009F56A1"/>
    <w:rsid w:val="009F60C0"/>
    <w:rsid w:val="009F61AC"/>
    <w:rsid w:val="009F72BF"/>
    <w:rsid w:val="009F795B"/>
    <w:rsid w:val="009F79BC"/>
    <w:rsid w:val="009F7D23"/>
    <w:rsid w:val="00A002B4"/>
    <w:rsid w:val="00A00519"/>
    <w:rsid w:val="00A006EA"/>
    <w:rsid w:val="00A00A83"/>
    <w:rsid w:val="00A00C73"/>
    <w:rsid w:val="00A00CAB"/>
    <w:rsid w:val="00A017C3"/>
    <w:rsid w:val="00A01C5E"/>
    <w:rsid w:val="00A02152"/>
    <w:rsid w:val="00A03909"/>
    <w:rsid w:val="00A05482"/>
    <w:rsid w:val="00A05646"/>
    <w:rsid w:val="00A057D6"/>
    <w:rsid w:val="00A05A13"/>
    <w:rsid w:val="00A05C2F"/>
    <w:rsid w:val="00A060DD"/>
    <w:rsid w:val="00A06460"/>
    <w:rsid w:val="00A06EA4"/>
    <w:rsid w:val="00A070F6"/>
    <w:rsid w:val="00A07A6F"/>
    <w:rsid w:val="00A07D9D"/>
    <w:rsid w:val="00A106D9"/>
    <w:rsid w:val="00A10F23"/>
    <w:rsid w:val="00A1142E"/>
    <w:rsid w:val="00A115D8"/>
    <w:rsid w:val="00A12388"/>
    <w:rsid w:val="00A125D3"/>
    <w:rsid w:val="00A12CAF"/>
    <w:rsid w:val="00A133AD"/>
    <w:rsid w:val="00A136EF"/>
    <w:rsid w:val="00A139CE"/>
    <w:rsid w:val="00A141B3"/>
    <w:rsid w:val="00A141FF"/>
    <w:rsid w:val="00A14A62"/>
    <w:rsid w:val="00A14B05"/>
    <w:rsid w:val="00A14D32"/>
    <w:rsid w:val="00A1535D"/>
    <w:rsid w:val="00A161FF"/>
    <w:rsid w:val="00A1702A"/>
    <w:rsid w:val="00A1710D"/>
    <w:rsid w:val="00A1711B"/>
    <w:rsid w:val="00A1731A"/>
    <w:rsid w:val="00A1743A"/>
    <w:rsid w:val="00A176EA"/>
    <w:rsid w:val="00A17A0D"/>
    <w:rsid w:val="00A208D3"/>
    <w:rsid w:val="00A20EDF"/>
    <w:rsid w:val="00A21A9F"/>
    <w:rsid w:val="00A21DB2"/>
    <w:rsid w:val="00A21E36"/>
    <w:rsid w:val="00A21E46"/>
    <w:rsid w:val="00A2245F"/>
    <w:rsid w:val="00A225A6"/>
    <w:rsid w:val="00A22C9D"/>
    <w:rsid w:val="00A22F05"/>
    <w:rsid w:val="00A23221"/>
    <w:rsid w:val="00A2439E"/>
    <w:rsid w:val="00A24832"/>
    <w:rsid w:val="00A24E21"/>
    <w:rsid w:val="00A24FA6"/>
    <w:rsid w:val="00A250FC"/>
    <w:rsid w:val="00A252B6"/>
    <w:rsid w:val="00A262C4"/>
    <w:rsid w:val="00A26700"/>
    <w:rsid w:val="00A2759B"/>
    <w:rsid w:val="00A275A6"/>
    <w:rsid w:val="00A30991"/>
    <w:rsid w:val="00A30AA5"/>
    <w:rsid w:val="00A30EB5"/>
    <w:rsid w:val="00A31055"/>
    <w:rsid w:val="00A317EF"/>
    <w:rsid w:val="00A319E7"/>
    <w:rsid w:val="00A32B7F"/>
    <w:rsid w:val="00A32C7E"/>
    <w:rsid w:val="00A32CE0"/>
    <w:rsid w:val="00A3304D"/>
    <w:rsid w:val="00A332A4"/>
    <w:rsid w:val="00A339DB"/>
    <w:rsid w:val="00A33BB2"/>
    <w:rsid w:val="00A341BA"/>
    <w:rsid w:val="00A34280"/>
    <w:rsid w:val="00A347B1"/>
    <w:rsid w:val="00A34805"/>
    <w:rsid w:val="00A34DCF"/>
    <w:rsid w:val="00A356F7"/>
    <w:rsid w:val="00A35735"/>
    <w:rsid w:val="00A361C2"/>
    <w:rsid w:val="00A36E26"/>
    <w:rsid w:val="00A372AA"/>
    <w:rsid w:val="00A37526"/>
    <w:rsid w:val="00A3788B"/>
    <w:rsid w:val="00A37FE9"/>
    <w:rsid w:val="00A40CEF"/>
    <w:rsid w:val="00A40FA8"/>
    <w:rsid w:val="00A421CB"/>
    <w:rsid w:val="00A42334"/>
    <w:rsid w:val="00A4245C"/>
    <w:rsid w:val="00A4288C"/>
    <w:rsid w:val="00A429D0"/>
    <w:rsid w:val="00A43310"/>
    <w:rsid w:val="00A439AD"/>
    <w:rsid w:val="00A43F51"/>
    <w:rsid w:val="00A44502"/>
    <w:rsid w:val="00A44810"/>
    <w:rsid w:val="00A44831"/>
    <w:rsid w:val="00A45797"/>
    <w:rsid w:val="00A45A54"/>
    <w:rsid w:val="00A45D87"/>
    <w:rsid w:val="00A45FC9"/>
    <w:rsid w:val="00A46368"/>
    <w:rsid w:val="00A463DA"/>
    <w:rsid w:val="00A4646D"/>
    <w:rsid w:val="00A467B3"/>
    <w:rsid w:val="00A46A21"/>
    <w:rsid w:val="00A476F8"/>
    <w:rsid w:val="00A507BF"/>
    <w:rsid w:val="00A51116"/>
    <w:rsid w:val="00A5193A"/>
    <w:rsid w:val="00A51F1A"/>
    <w:rsid w:val="00A52D7B"/>
    <w:rsid w:val="00A531BB"/>
    <w:rsid w:val="00A534FD"/>
    <w:rsid w:val="00A53B40"/>
    <w:rsid w:val="00A53CAC"/>
    <w:rsid w:val="00A540DB"/>
    <w:rsid w:val="00A547B2"/>
    <w:rsid w:val="00A549A2"/>
    <w:rsid w:val="00A5507D"/>
    <w:rsid w:val="00A552CD"/>
    <w:rsid w:val="00A552F5"/>
    <w:rsid w:val="00A556AF"/>
    <w:rsid w:val="00A5591C"/>
    <w:rsid w:val="00A55E95"/>
    <w:rsid w:val="00A566E5"/>
    <w:rsid w:val="00A567B1"/>
    <w:rsid w:val="00A56992"/>
    <w:rsid w:val="00A56BDE"/>
    <w:rsid w:val="00A57311"/>
    <w:rsid w:val="00A573C8"/>
    <w:rsid w:val="00A57873"/>
    <w:rsid w:val="00A57AE2"/>
    <w:rsid w:val="00A604DF"/>
    <w:rsid w:val="00A60682"/>
    <w:rsid w:val="00A61AB1"/>
    <w:rsid w:val="00A61AD5"/>
    <w:rsid w:val="00A6281D"/>
    <w:rsid w:val="00A62CBF"/>
    <w:rsid w:val="00A62F16"/>
    <w:rsid w:val="00A63784"/>
    <w:rsid w:val="00A63B6C"/>
    <w:rsid w:val="00A63CCB"/>
    <w:rsid w:val="00A63CFB"/>
    <w:rsid w:val="00A63D77"/>
    <w:rsid w:val="00A6406D"/>
    <w:rsid w:val="00A65675"/>
    <w:rsid w:val="00A660E1"/>
    <w:rsid w:val="00A66190"/>
    <w:rsid w:val="00A66C2A"/>
    <w:rsid w:val="00A674A2"/>
    <w:rsid w:val="00A709E8"/>
    <w:rsid w:val="00A70E13"/>
    <w:rsid w:val="00A715B3"/>
    <w:rsid w:val="00A71E23"/>
    <w:rsid w:val="00A72177"/>
    <w:rsid w:val="00A72F00"/>
    <w:rsid w:val="00A72F61"/>
    <w:rsid w:val="00A73D69"/>
    <w:rsid w:val="00A7416A"/>
    <w:rsid w:val="00A744FB"/>
    <w:rsid w:val="00A74753"/>
    <w:rsid w:val="00A74B8F"/>
    <w:rsid w:val="00A74F9F"/>
    <w:rsid w:val="00A75130"/>
    <w:rsid w:val="00A75255"/>
    <w:rsid w:val="00A75C9D"/>
    <w:rsid w:val="00A76025"/>
    <w:rsid w:val="00A76461"/>
    <w:rsid w:val="00A76689"/>
    <w:rsid w:val="00A76F93"/>
    <w:rsid w:val="00A77161"/>
    <w:rsid w:val="00A7792D"/>
    <w:rsid w:val="00A77939"/>
    <w:rsid w:val="00A77CF8"/>
    <w:rsid w:val="00A77E0B"/>
    <w:rsid w:val="00A77E51"/>
    <w:rsid w:val="00A77FB2"/>
    <w:rsid w:val="00A80148"/>
    <w:rsid w:val="00A80B48"/>
    <w:rsid w:val="00A8178B"/>
    <w:rsid w:val="00A81ABD"/>
    <w:rsid w:val="00A81C1B"/>
    <w:rsid w:val="00A8320B"/>
    <w:rsid w:val="00A8382D"/>
    <w:rsid w:val="00A83B92"/>
    <w:rsid w:val="00A83D80"/>
    <w:rsid w:val="00A83DB8"/>
    <w:rsid w:val="00A8405C"/>
    <w:rsid w:val="00A84656"/>
    <w:rsid w:val="00A8477B"/>
    <w:rsid w:val="00A84BFC"/>
    <w:rsid w:val="00A84C7A"/>
    <w:rsid w:val="00A8520C"/>
    <w:rsid w:val="00A85814"/>
    <w:rsid w:val="00A85EBF"/>
    <w:rsid w:val="00A861D6"/>
    <w:rsid w:val="00A863FA"/>
    <w:rsid w:val="00A868D1"/>
    <w:rsid w:val="00A87555"/>
    <w:rsid w:val="00A87780"/>
    <w:rsid w:val="00A90298"/>
    <w:rsid w:val="00A9083F"/>
    <w:rsid w:val="00A90AED"/>
    <w:rsid w:val="00A90B48"/>
    <w:rsid w:val="00A90D3F"/>
    <w:rsid w:val="00A90F95"/>
    <w:rsid w:val="00A91025"/>
    <w:rsid w:val="00A91595"/>
    <w:rsid w:val="00A919BD"/>
    <w:rsid w:val="00A921C7"/>
    <w:rsid w:val="00A92365"/>
    <w:rsid w:val="00A927ED"/>
    <w:rsid w:val="00A92BBD"/>
    <w:rsid w:val="00A930D3"/>
    <w:rsid w:val="00A9371F"/>
    <w:rsid w:val="00A93B35"/>
    <w:rsid w:val="00A93BCE"/>
    <w:rsid w:val="00A93F2D"/>
    <w:rsid w:val="00A93FEB"/>
    <w:rsid w:val="00A94BD6"/>
    <w:rsid w:val="00A94D27"/>
    <w:rsid w:val="00A96BDB"/>
    <w:rsid w:val="00A96E88"/>
    <w:rsid w:val="00AA0331"/>
    <w:rsid w:val="00AA0367"/>
    <w:rsid w:val="00AA0399"/>
    <w:rsid w:val="00AA07E2"/>
    <w:rsid w:val="00AA0D6F"/>
    <w:rsid w:val="00AA1683"/>
    <w:rsid w:val="00AA260D"/>
    <w:rsid w:val="00AA277D"/>
    <w:rsid w:val="00AA28F6"/>
    <w:rsid w:val="00AA2BB0"/>
    <w:rsid w:val="00AA324F"/>
    <w:rsid w:val="00AA368F"/>
    <w:rsid w:val="00AA3B9F"/>
    <w:rsid w:val="00AA3BF3"/>
    <w:rsid w:val="00AA3CE2"/>
    <w:rsid w:val="00AA3E0C"/>
    <w:rsid w:val="00AA40BB"/>
    <w:rsid w:val="00AA40D8"/>
    <w:rsid w:val="00AA41E9"/>
    <w:rsid w:val="00AA4582"/>
    <w:rsid w:val="00AA4884"/>
    <w:rsid w:val="00AA4B0F"/>
    <w:rsid w:val="00AA4BBB"/>
    <w:rsid w:val="00AA4E88"/>
    <w:rsid w:val="00AA593B"/>
    <w:rsid w:val="00AA5C9B"/>
    <w:rsid w:val="00AA5FD1"/>
    <w:rsid w:val="00AA61EE"/>
    <w:rsid w:val="00AA664B"/>
    <w:rsid w:val="00AA66AE"/>
    <w:rsid w:val="00AA6A8B"/>
    <w:rsid w:val="00AA7088"/>
    <w:rsid w:val="00AA77A8"/>
    <w:rsid w:val="00AB0176"/>
    <w:rsid w:val="00AB030E"/>
    <w:rsid w:val="00AB0472"/>
    <w:rsid w:val="00AB07FA"/>
    <w:rsid w:val="00AB0DDF"/>
    <w:rsid w:val="00AB1129"/>
    <w:rsid w:val="00AB1575"/>
    <w:rsid w:val="00AB180D"/>
    <w:rsid w:val="00AB1B15"/>
    <w:rsid w:val="00AB21B0"/>
    <w:rsid w:val="00AB2796"/>
    <w:rsid w:val="00AB28F6"/>
    <w:rsid w:val="00AB2ABA"/>
    <w:rsid w:val="00AB2F6C"/>
    <w:rsid w:val="00AB3275"/>
    <w:rsid w:val="00AB34B0"/>
    <w:rsid w:val="00AB3756"/>
    <w:rsid w:val="00AB3EFB"/>
    <w:rsid w:val="00AB4D84"/>
    <w:rsid w:val="00AB5A6B"/>
    <w:rsid w:val="00AB5EF7"/>
    <w:rsid w:val="00AB640C"/>
    <w:rsid w:val="00AB64ED"/>
    <w:rsid w:val="00AB6583"/>
    <w:rsid w:val="00AB6ABA"/>
    <w:rsid w:val="00AB6B58"/>
    <w:rsid w:val="00AB6FFF"/>
    <w:rsid w:val="00AB70C6"/>
    <w:rsid w:val="00AB78B2"/>
    <w:rsid w:val="00AB78B3"/>
    <w:rsid w:val="00AC1619"/>
    <w:rsid w:val="00AC1D86"/>
    <w:rsid w:val="00AC1FF2"/>
    <w:rsid w:val="00AC2717"/>
    <w:rsid w:val="00AC33BB"/>
    <w:rsid w:val="00AC3BE9"/>
    <w:rsid w:val="00AC3DBE"/>
    <w:rsid w:val="00AC4546"/>
    <w:rsid w:val="00AC5C34"/>
    <w:rsid w:val="00AC6910"/>
    <w:rsid w:val="00AC6AC6"/>
    <w:rsid w:val="00AC6FDA"/>
    <w:rsid w:val="00AC7459"/>
    <w:rsid w:val="00AC79A2"/>
    <w:rsid w:val="00AC7E4A"/>
    <w:rsid w:val="00AD001F"/>
    <w:rsid w:val="00AD00E3"/>
    <w:rsid w:val="00AD028F"/>
    <w:rsid w:val="00AD0373"/>
    <w:rsid w:val="00AD1942"/>
    <w:rsid w:val="00AD1CEB"/>
    <w:rsid w:val="00AD250F"/>
    <w:rsid w:val="00AD2561"/>
    <w:rsid w:val="00AD26D3"/>
    <w:rsid w:val="00AD2815"/>
    <w:rsid w:val="00AD283D"/>
    <w:rsid w:val="00AD2AA8"/>
    <w:rsid w:val="00AD2C02"/>
    <w:rsid w:val="00AD334F"/>
    <w:rsid w:val="00AD33BA"/>
    <w:rsid w:val="00AD35B7"/>
    <w:rsid w:val="00AD43AA"/>
    <w:rsid w:val="00AD464D"/>
    <w:rsid w:val="00AD4E86"/>
    <w:rsid w:val="00AD5513"/>
    <w:rsid w:val="00AD5B35"/>
    <w:rsid w:val="00AD5E34"/>
    <w:rsid w:val="00AD64C2"/>
    <w:rsid w:val="00AD65CC"/>
    <w:rsid w:val="00AD697C"/>
    <w:rsid w:val="00AD76E8"/>
    <w:rsid w:val="00AD77D5"/>
    <w:rsid w:val="00AD7831"/>
    <w:rsid w:val="00AD7ACC"/>
    <w:rsid w:val="00AD7D90"/>
    <w:rsid w:val="00AE00EE"/>
    <w:rsid w:val="00AE028F"/>
    <w:rsid w:val="00AE0333"/>
    <w:rsid w:val="00AE0892"/>
    <w:rsid w:val="00AE09E0"/>
    <w:rsid w:val="00AE1698"/>
    <w:rsid w:val="00AE173F"/>
    <w:rsid w:val="00AE1943"/>
    <w:rsid w:val="00AE1C50"/>
    <w:rsid w:val="00AE2645"/>
    <w:rsid w:val="00AE277F"/>
    <w:rsid w:val="00AE27B7"/>
    <w:rsid w:val="00AE2948"/>
    <w:rsid w:val="00AE2B12"/>
    <w:rsid w:val="00AE2DC5"/>
    <w:rsid w:val="00AE304F"/>
    <w:rsid w:val="00AE319B"/>
    <w:rsid w:val="00AE3341"/>
    <w:rsid w:val="00AE356F"/>
    <w:rsid w:val="00AE3BBB"/>
    <w:rsid w:val="00AE5494"/>
    <w:rsid w:val="00AE5574"/>
    <w:rsid w:val="00AE566B"/>
    <w:rsid w:val="00AE5C6D"/>
    <w:rsid w:val="00AE63DC"/>
    <w:rsid w:val="00AE63DE"/>
    <w:rsid w:val="00AE6613"/>
    <w:rsid w:val="00AE6A7E"/>
    <w:rsid w:val="00AE6B6F"/>
    <w:rsid w:val="00AE6DD9"/>
    <w:rsid w:val="00AE7105"/>
    <w:rsid w:val="00AF058B"/>
    <w:rsid w:val="00AF0764"/>
    <w:rsid w:val="00AF0B9B"/>
    <w:rsid w:val="00AF0BE9"/>
    <w:rsid w:val="00AF0C73"/>
    <w:rsid w:val="00AF0E16"/>
    <w:rsid w:val="00AF1361"/>
    <w:rsid w:val="00AF1580"/>
    <w:rsid w:val="00AF1819"/>
    <w:rsid w:val="00AF1825"/>
    <w:rsid w:val="00AF1D30"/>
    <w:rsid w:val="00AF20A1"/>
    <w:rsid w:val="00AF23A5"/>
    <w:rsid w:val="00AF2783"/>
    <w:rsid w:val="00AF2875"/>
    <w:rsid w:val="00AF2A73"/>
    <w:rsid w:val="00AF2D2D"/>
    <w:rsid w:val="00AF3243"/>
    <w:rsid w:val="00AF32C1"/>
    <w:rsid w:val="00AF37A9"/>
    <w:rsid w:val="00AF3A7B"/>
    <w:rsid w:val="00AF3DA9"/>
    <w:rsid w:val="00AF3E98"/>
    <w:rsid w:val="00AF49F2"/>
    <w:rsid w:val="00AF4A8C"/>
    <w:rsid w:val="00AF4C61"/>
    <w:rsid w:val="00AF4D0A"/>
    <w:rsid w:val="00AF4E0D"/>
    <w:rsid w:val="00AF5324"/>
    <w:rsid w:val="00AF5F1D"/>
    <w:rsid w:val="00AF6043"/>
    <w:rsid w:val="00AF637B"/>
    <w:rsid w:val="00AF6865"/>
    <w:rsid w:val="00AF6A81"/>
    <w:rsid w:val="00AF6B10"/>
    <w:rsid w:val="00AF6FDA"/>
    <w:rsid w:val="00AF746A"/>
    <w:rsid w:val="00AF7489"/>
    <w:rsid w:val="00AF76F6"/>
    <w:rsid w:val="00AF775C"/>
    <w:rsid w:val="00AF7A5C"/>
    <w:rsid w:val="00AF7D8F"/>
    <w:rsid w:val="00B000A1"/>
    <w:rsid w:val="00B00358"/>
    <w:rsid w:val="00B004EB"/>
    <w:rsid w:val="00B006D5"/>
    <w:rsid w:val="00B00755"/>
    <w:rsid w:val="00B0125A"/>
    <w:rsid w:val="00B014D8"/>
    <w:rsid w:val="00B01781"/>
    <w:rsid w:val="00B01EC0"/>
    <w:rsid w:val="00B02AE7"/>
    <w:rsid w:val="00B02B05"/>
    <w:rsid w:val="00B02B28"/>
    <w:rsid w:val="00B02C4E"/>
    <w:rsid w:val="00B02E25"/>
    <w:rsid w:val="00B03FD5"/>
    <w:rsid w:val="00B04577"/>
    <w:rsid w:val="00B04583"/>
    <w:rsid w:val="00B046E0"/>
    <w:rsid w:val="00B04717"/>
    <w:rsid w:val="00B04BAD"/>
    <w:rsid w:val="00B05669"/>
    <w:rsid w:val="00B06177"/>
    <w:rsid w:val="00B066D7"/>
    <w:rsid w:val="00B06CF9"/>
    <w:rsid w:val="00B06DFF"/>
    <w:rsid w:val="00B07190"/>
    <w:rsid w:val="00B07300"/>
    <w:rsid w:val="00B07593"/>
    <w:rsid w:val="00B1031A"/>
    <w:rsid w:val="00B108F1"/>
    <w:rsid w:val="00B111A3"/>
    <w:rsid w:val="00B118B1"/>
    <w:rsid w:val="00B12542"/>
    <w:rsid w:val="00B12B0E"/>
    <w:rsid w:val="00B12C79"/>
    <w:rsid w:val="00B139D0"/>
    <w:rsid w:val="00B13BC0"/>
    <w:rsid w:val="00B13C62"/>
    <w:rsid w:val="00B13F03"/>
    <w:rsid w:val="00B145EE"/>
    <w:rsid w:val="00B1492F"/>
    <w:rsid w:val="00B15B95"/>
    <w:rsid w:val="00B166FC"/>
    <w:rsid w:val="00B16C81"/>
    <w:rsid w:val="00B17983"/>
    <w:rsid w:val="00B17A47"/>
    <w:rsid w:val="00B20267"/>
    <w:rsid w:val="00B20828"/>
    <w:rsid w:val="00B2092C"/>
    <w:rsid w:val="00B209BC"/>
    <w:rsid w:val="00B20CA6"/>
    <w:rsid w:val="00B20E47"/>
    <w:rsid w:val="00B2104D"/>
    <w:rsid w:val="00B21799"/>
    <w:rsid w:val="00B22451"/>
    <w:rsid w:val="00B225D2"/>
    <w:rsid w:val="00B2275C"/>
    <w:rsid w:val="00B229A2"/>
    <w:rsid w:val="00B22A33"/>
    <w:rsid w:val="00B22B75"/>
    <w:rsid w:val="00B22BA3"/>
    <w:rsid w:val="00B22DA4"/>
    <w:rsid w:val="00B233EE"/>
    <w:rsid w:val="00B23D4A"/>
    <w:rsid w:val="00B24251"/>
    <w:rsid w:val="00B248AE"/>
    <w:rsid w:val="00B26839"/>
    <w:rsid w:val="00B26C11"/>
    <w:rsid w:val="00B26E89"/>
    <w:rsid w:val="00B27CD7"/>
    <w:rsid w:val="00B3037C"/>
    <w:rsid w:val="00B306A8"/>
    <w:rsid w:val="00B31636"/>
    <w:rsid w:val="00B31877"/>
    <w:rsid w:val="00B321D1"/>
    <w:rsid w:val="00B322A1"/>
    <w:rsid w:val="00B3271C"/>
    <w:rsid w:val="00B330D9"/>
    <w:rsid w:val="00B330DC"/>
    <w:rsid w:val="00B33C0F"/>
    <w:rsid w:val="00B33CB8"/>
    <w:rsid w:val="00B33FD1"/>
    <w:rsid w:val="00B348E8"/>
    <w:rsid w:val="00B34A39"/>
    <w:rsid w:val="00B357A1"/>
    <w:rsid w:val="00B361B6"/>
    <w:rsid w:val="00B36D04"/>
    <w:rsid w:val="00B37340"/>
    <w:rsid w:val="00B37659"/>
    <w:rsid w:val="00B3777D"/>
    <w:rsid w:val="00B3781A"/>
    <w:rsid w:val="00B37EE5"/>
    <w:rsid w:val="00B41131"/>
    <w:rsid w:val="00B41515"/>
    <w:rsid w:val="00B41902"/>
    <w:rsid w:val="00B419D5"/>
    <w:rsid w:val="00B41A1B"/>
    <w:rsid w:val="00B41CB4"/>
    <w:rsid w:val="00B41DD6"/>
    <w:rsid w:val="00B42CDD"/>
    <w:rsid w:val="00B42EE4"/>
    <w:rsid w:val="00B43446"/>
    <w:rsid w:val="00B434C3"/>
    <w:rsid w:val="00B43FB0"/>
    <w:rsid w:val="00B44E37"/>
    <w:rsid w:val="00B44FD0"/>
    <w:rsid w:val="00B459A5"/>
    <w:rsid w:val="00B45B0A"/>
    <w:rsid w:val="00B45C56"/>
    <w:rsid w:val="00B46595"/>
    <w:rsid w:val="00B4690A"/>
    <w:rsid w:val="00B46B37"/>
    <w:rsid w:val="00B46F24"/>
    <w:rsid w:val="00B46FAD"/>
    <w:rsid w:val="00B4730A"/>
    <w:rsid w:val="00B47B04"/>
    <w:rsid w:val="00B47CA6"/>
    <w:rsid w:val="00B5032B"/>
    <w:rsid w:val="00B504EF"/>
    <w:rsid w:val="00B510DD"/>
    <w:rsid w:val="00B51170"/>
    <w:rsid w:val="00B51802"/>
    <w:rsid w:val="00B51809"/>
    <w:rsid w:val="00B51907"/>
    <w:rsid w:val="00B51CCD"/>
    <w:rsid w:val="00B51ECE"/>
    <w:rsid w:val="00B51FD7"/>
    <w:rsid w:val="00B5202B"/>
    <w:rsid w:val="00B520DD"/>
    <w:rsid w:val="00B52148"/>
    <w:rsid w:val="00B525A5"/>
    <w:rsid w:val="00B5261F"/>
    <w:rsid w:val="00B53528"/>
    <w:rsid w:val="00B538C0"/>
    <w:rsid w:val="00B53D46"/>
    <w:rsid w:val="00B54124"/>
    <w:rsid w:val="00B54223"/>
    <w:rsid w:val="00B545E5"/>
    <w:rsid w:val="00B549DB"/>
    <w:rsid w:val="00B550FB"/>
    <w:rsid w:val="00B5514B"/>
    <w:rsid w:val="00B553A9"/>
    <w:rsid w:val="00B55D98"/>
    <w:rsid w:val="00B569C0"/>
    <w:rsid w:val="00B56BBF"/>
    <w:rsid w:val="00B56C76"/>
    <w:rsid w:val="00B56CB0"/>
    <w:rsid w:val="00B56E3B"/>
    <w:rsid w:val="00B571D5"/>
    <w:rsid w:val="00B57DFB"/>
    <w:rsid w:val="00B601FB"/>
    <w:rsid w:val="00B60317"/>
    <w:rsid w:val="00B60885"/>
    <w:rsid w:val="00B60CB0"/>
    <w:rsid w:val="00B6189A"/>
    <w:rsid w:val="00B61930"/>
    <w:rsid w:val="00B61E69"/>
    <w:rsid w:val="00B62492"/>
    <w:rsid w:val="00B6272E"/>
    <w:rsid w:val="00B6296C"/>
    <w:rsid w:val="00B62D09"/>
    <w:rsid w:val="00B639E4"/>
    <w:rsid w:val="00B653F1"/>
    <w:rsid w:val="00B663B6"/>
    <w:rsid w:val="00B66A92"/>
    <w:rsid w:val="00B66D4C"/>
    <w:rsid w:val="00B6711C"/>
    <w:rsid w:val="00B67326"/>
    <w:rsid w:val="00B67339"/>
    <w:rsid w:val="00B6797B"/>
    <w:rsid w:val="00B67CA4"/>
    <w:rsid w:val="00B706A2"/>
    <w:rsid w:val="00B70908"/>
    <w:rsid w:val="00B71B62"/>
    <w:rsid w:val="00B71DBA"/>
    <w:rsid w:val="00B7205F"/>
    <w:rsid w:val="00B72303"/>
    <w:rsid w:val="00B72339"/>
    <w:rsid w:val="00B72834"/>
    <w:rsid w:val="00B72BCD"/>
    <w:rsid w:val="00B72D93"/>
    <w:rsid w:val="00B735FD"/>
    <w:rsid w:val="00B739A4"/>
    <w:rsid w:val="00B73A6C"/>
    <w:rsid w:val="00B73AA2"/>
    <w:rsid w:val="00B7416E"/>
    <w:rsid w:val="00B74392"/>
    <w:rsid w:val="00B749AB"/>
    <w:rsid w:val="00B7504D"/>
    <w:rsid w:val="00B7514C"/>
    <w:rsid w:val="00B75293"/>
    <w:rsid w:val="00B75B35"/>
    <w:rsid w:val="00B75EC9"/>
    <w:rsid w:val="00B760F1"/>
    <w:rsid w:val="00B772BA"/>
    <w:rsid w:val="00B77C09"/>
    <w:rsid w:val="00B77CD7"/>
    <w:rsid w:val="00B77E83"/>
    <w:rsid w:val="00B80ED8"/>
    <w:rsid w:val="00B80F2C"/>
    <w:rsid w:val="00B80F33"/>
    <w:rsid w:val="00B810A7"/>
    <w:rsid w:val="00B810CE"/>
    <w:rsid w:val="00B81177"/>
    <w:rsid w:val="00B81E27"/>
    <w:rsid w:val="00B81F35"/>
    <w:rsid w:val="00B82AB4"/>
    <w:rsid w:val="00B83417"/>
    <w:rsid w:val="00B83656"/>
    <w:rsid w:val="00B836DD"/>
    <w:rsid w:val="00B83BEA"/>
    <w:rsid w:val="00B83D8D"/>
    <w:rsid w:val="00B842B4"/>
    <w:rsid w:val="00B84638"/>
    <w:rsid w:val="00B84661"/>
    <w:rsid w:val="00B8477A"/>
    <w:rsid w:val="00B847E7"/>
    <w:rsid w:val="00B849B7"/>
    <w:rsid w:val="00B84D5A"/>
    <w:rsid w:val="00B85363"/>
    <w:rsid w:val="00B8546A"/>
    <w:rsid w:val="00B854B9"/>
    <w:rsid w:val="00B85842"/>
    <w:rsid w:val="00B86495"/>
    <w:rsid w:val="00B865F3"/>
    <w:rsid w:val="00B8686B"/>
    <w:rsid w:val="00B870C3"/>
    <w:rsid w:val="00B871A9"/>
    <w:rsid w:val="00B87323"/>
    <w:rsid w:val="00B87DA7"/>
    <w:rsid w:val="00B87F81"/>
    <w:rsid w:val="00B904CA"/>
    <w:rsid w:val="00B90C42"/>
    <w:rsid w:val="00B90CF1"/>
    <w:rsid w:val="00B90EB3"/>
    <w:rsid w:val="00B92D10"/>
    <w:rsid w:val="00B92FB7"/>
    <w:rsid w:val="00B92FED"/>
    <w:rsid w:val="00B93849"/>
    <w:rsid w:val="00B93B64"/>
    <w:rsid w:val="00B93BBC"/>
    <w:rsid w:val="00B93C1F"/>
    <w:rsid w:val="00B94001"/>
    <w:rsid w:val="00B9416E"/>
    <w:rsid w:val="00B94750"/>
    <w:rsid w:val="00B94D1B"/>
    <w:rsid w:val="00B95371"/>
    <w:rsid w:val="00B9557F"/>
    <w:rsid w:val="00B955D9"/>
    <w:rsid w:val="00B959BD"/>
    <w:rsid w:val="00B95A89"/>
    <w:rsid w:val="00B96221"/>
    <w:rsid w:val="00B96CCF"/>
    <w:rsid w:val="00B97C25"/>
    <w:rsid w:val="00BA07AF"/>
    <w:rsid w:val="00BA0DA5"/>
    <w:rsid w:val="00BA163C"/>
    <w:rsid w:val="00BA16F5"/>
    <w:rsid w:val="00BA1FFB"/>
    <w:rsid w:val="00BA240A"/>
    <w:rsid w:val="00BA247A"/>
    <w:rsid w:val="00BA29CB"/>
    <w:rsid w:val="00BA2AD8"/>
    <w:rsid w:val="00BA365D"/>
    <w:rsid w:val="00BA3AF8"/>
    <w:rsid w:val="00BA4038"/>
    <w:rsid w:val="00BA45BE"/>
    <w:rsid w:val="00BA4888"/>
    <w:rsid w:val="00BA4D07"/>
    <w:rsid w:val="00BA5220"/>
    <w:rsid w:val="00BA5917"/>
    <w:rsid w:val="00BA5FB6"/>
    <w:rsid w:val="00BA60FC"/>
    <w:rsid w:val="00BA6149"/>
    <w:rsid w:val="00BA6AF9"/>
    <w:rsid w:val="00BA6C81"/>
    <w:rsid w:val="00BA7747"/>
    <w:rsid w:val="00BA7E5B"/>
    <w:rsid w:val="00BA7E61"/>
    <w:rsid w:val="00BB009F"/>
    <w:rsid w:val="00BB04FC"/>
    <w:rsid w:val="00BB0B22"/>
    <w:rsid w:val="00BB0BBD"/>
    <w:rsid w:val="00BB1486"/>
    <w:rsid w:val="00BB15FE"/>
    <w:rsid w:val="00BB184E"/>
    <w:rsid w:val="00BB1920"/>
    <w:rsid w:val="00BB19E1"/>
    <w:rsid w:val="00BB1C2E"/>
    <w:rsid w:val="00BB1CCE"/>
    <w:rsid w:val="00BB1D75"/>
    <w:rsid w:val="00BB22B7"/>
    <w:rsid w:val="00BB351F"/>
    <w:rsid w:val="00BB4EEE"/>
    <w:rsid w:val="00BB502A"/>
    <w:rsid w:val="00BB5816"/>
    <w:rsid w:val="00BB5A39"/>
    <w:rsid w:val="00BB5F32"/>
    <w:rsid w:val="00BB60F3"/>
    <w:rsid w:val="00BB6B71"/>
    <w:rsid w:val="00BB6E52"/>
    <w:rsid w:val="00BB7141"/>
    <w:rsid w:val="00BB7441"/>
    <w:rsid w:val="00BB74C3"/>
    <w:rsid w:val="00BB75E3"/>
    <w:rsid w:val="00BB7A6F"/>
    <w:rsid w:val="00BB7B4B"/>
    <w:rsid w:val="00BC0164"/>
    <w:rsid w:val="00BC0288"/>
    <w:rsid w:val="00BC0B7F"/>
    <w:rsid w:val="00BC0E47"/>
    <w:rsid w:val="00BC1897"/>
    <w:rsid w:val="00BC21D2"/>
    <w:rsid w:val="00BC21D9"/>
    <w:rsid w:val="00BC22AC"/>
    <w:rsid w:val="00BC25FC"/>
    <w:rsid w:val="00BC26BD"/>
    <w:rsid w:val="00BC2A3D"/>
    <w:rsid w:val="00BC2D39"/>
    <w:rsid w:val="00BC31AC"/>
    <w:rsid w:val="00BC40F0"/>
    <w:rsid w:val="00BC42D5"/>
    <w:rsid w:val="00BC4597"/>
    <w:rsid w:val="00BC481B"/>
    <w:rsid w:val="00BC543C"/>
    <w:rsid w:val="00BC544D"/>
    <w:rsid w:val="00BC5909"/>
    <w:rsid w:val="00BC5E6D"/>
    <w:rsid w:val="00BC61F1"/>
    <w:rsid w:val="00BC6EE5"/>
    <w:rsid w:val="00BC7020"/>
    <w:rsid w:val="00BC7250"/>
    <w:rsid w:val="00BC778D"/>
    <w:rsid w:val="00BC7951"/>
    <w:rsid w:val="00BC79A0"/>
    <w:rsid w:val="00BD04C6"/>
    <w:rsid w:val="00BD0791"/>
    <w:rsid w:val="00BD11E6"/>
    <w:rsid w:val="00BD18D9"/>
    <w:rsid w:val="00BD27FA"/>
    <w:rsid w:val="00BD3A35"/>
    <w:rsid w:val="00BD3D02"/>
    <w:rsid w:val="00BD3FD7"/>
    <w:rsid w:val="00BD44EC"/>
    <w:rsid w:val="00BD5447"/>
    <w:rsid w:val="00BD57FA"/>
    <w:rsid w:val="00BD58E2"/>
    <w:rsid w:val="00BD5D8B"/>
    <w:rsid w:val="00BD6171"/>
    <w:rsid w:val="00BD635E"/>
    <w:rsid w:val="00BD6371"/>
    <w:rsid w:val="00BD6CB8"/>
    <w:rsid w:val="00BD71E2"/>
    <w:rsid w:val="00BD72DD"/>
    <w:rsid w:val="00BD7502"/>
    <w:rsid w:val="00BD7587"/>
    <w:rsid w:val="00BD7CBC"/>
    <w:rsid w:val="00BD7EA5"/>
    <w:rsid w:val="00BE0484"/>
    <w:rsid w:val="00BE1651"/>
    <w:rsid w:val="00BE21A9"/>
    <w:rsid w:val="00BE370F"/>
    <w:rsid w:val="00BE37F3"/>
    <w:rsid w:val="00BE3DEA"/>
    <w:rsid w:val="00BE42CC"/>
    <w:rsid w:val="00BE45D1"/>
    <w:rsid w:val="00BE49FE"/>
    <w:rsid w:val="00BE4BFB"/>
    <w:rsid w:val="00BE4CFE"/>
    <w:rsid w:val="00BE503A"/>
    <w:rsid w:val="00BE50F1"/>
    <w:rsid w:val="00BE5A0B"/>
    <w:rsid w:val="00BE6624"/>
    <w:rsid w:val="00BE6789"/>
    <w:rsid w:val="00BE735C"/>
    <w:rsid w:val="00BE751B"/>
    <w:rsid w:val="00BE7560"/>
    <w:rsid w:val="00BE7665"/>
    <w:rsid w:val="00BF0D69"/>
    <w:rsid w:val="00BF11E9"/>
    <w:rsid w:val="00BF1673"/>
    <w:rsid w:val="00BF16E1"/>
    <w:rsid w:val="00BF1894"/>
    <w:rsid w:val="00BF19FA"/>
    <w:rsid w:val="00BF1A09"/>
    <w:rsid w:val="00BF1CCB"/>
    <w:rsid w:val="00BF1FDE"/>
    <w:rsid w:val="00BF2784"/>
    <w:rsid w:val="00BF27BE"/>
    <w:rsid w:val="00BF2FC5"/>
    <w:rsid w:val="00BF3233"/>
    <w:rsid w:val="00BF39A7"/>
    <w:rsid w:val="00BF3D4D"/>
    <w:rsid w:val="00BF4C98"/>
    <w:rsid w:val="00BF5231"/>
    <w:rsid w:val="00BF523D"/>
    <w:rsid w:val="00BF551A"/>
    <w:rsid w:val="00BF56E1"/>
    <w:rsid w:val="00BF573B"/>
    <w:rsid w:val="00BF5A68"/>
    <w:rsid w:val="00BF5D58"/>
    <w:rsid w:val="00BF6555"/>
    <w:rsid w:val="00BF6782"/>
    <w:rsid w:val="00BF7734"/>
    <w:rsid w:val="00BF7DBF"/>
    <w:rsid w:val="00C0008F"/>
    <w:rsid w:val="00C00095"/>
    <w:rsid w:val="00C0023D"/>
    <w:rsid w:val="00C00E80"/>
    <w:rsid w:val="00C016F3"/>
    <w:rsid w:val="00C0180D"/>
    <w:rsid w:val="00C0193D"/>
    <w:rsid w:val="00C01A44"/>
    <w:rsid w:val="00C01E38"/>
    <w:rsid w:val="00C01E4E"/>
    <w:rsid w:val="00C029BF"/>
    <w:rsid w:val="00C03AF1"/>
    <w:rsid w:val="00C04342"/>
    <w:rsid w:val="00C04756"/>
    <w:rsid w:val="00C04913"/>
    <w:rsid w:val="00C05134"/>
    <w:rsid w:val="00C0515C"/>
    <w:rsid w:val="00C051C8"/>
    <w:rsid w:val="00C05211"/>
    <w:rsid w:val="00C0558A"/>
    <w:rsid w:val="00C055D5"/>
    <w:rsid w:val="00C060CA"/>
    <w:rsid w:val="00C06394"/>
    <w:rsid w:val="00C066A8"/>
    <w:rsid w:val="00C06842"/>
    <w:rsid w:val="00C07C05"/>
    <w:rsid w:val="00C1062C"/>
    <w:rsid w:val="00C1070D"/>
    <w:rsid w:val="00C107C0"/>
    <w:rsid w:val="00C11954"/>
    <w:rsid w:val="00C1242C"/>
    <w:rsid w:val="00C1248F"/>
    <w:rsid w:val="00C12A83"/>
    <w:rsid w:val="00C12A94"/>
    <w:rsid w:val="00C136B2"/>
    <w:rsid w:val="00C139F5"/>
    <w:rsid w:val="00C13A53"/>
    <w:rsid w:val="00C13AEE"/>
    <w:rsid w:val="00C14367"/>
    <w:rsid w:val="00C1465D"/>
    <w:rsid w:val="00C146BB"/>
    <w:rsid w:val="00C148BC"/>
    <w:rsid w:val="00C149AC"/>
    <w:rsid w:val="00C14BCD"/>
    <w:rsid w:val="00C150A0"/>
    <w:rsid w:val="00C15137"/>
    <w:rsid w:val="00C1513E"/>
    <w:rsid w:val="00C154BB"/>
    <w:rsid w:val="00C1599F"/>
    <w:rsid w:val="00C179A9"/>
    <w:rsid w:val="00C17DC0"/>
    <w:rsid w:val="00C17DD6"/>
    <w:rsid w:val="00C20236"/>
    <w:rsid w:val="00C20849"/>
    <w:rsid w:val="00C20B96"/>
    <w:rsid w:val="00C214C7"/>
    <w:rsid w:val="00C21558"/>
    <w:rsid w:val="00C216ED"/>
    <w:rsid w:val="00C218A7"/>
    <w:rsid w:val="00C22754"/>
    <w:rsid w:val="00C22BB0"/>
    <w:rsid w:val="00C22D11"/>
    <w:rsid w:val="00C2308F"/>
    <w:rsid w:val="00C2395C"/>
    <w:rsid w:val="00C23F49"/>
    <w:rsid w:val="00C24111"/>
    <w:rsid w:val="00C24746"/>
    <w:rsid w:val="00C247E2"/>
    <w:rsid w:val="00C252FB"/>
    <w:rsid w:val="00C25B69"/>
    <w:rsid w:val="00C261D4"/>
    <w:rsid w:val="00C2625A"/>
    <w:rsid w:val="00C26533"/>
    <w:rsid w:val="00C26576"/>
    <w:rsid w:val="00C26B94"/>
    <w:rsid w:val="00C26BF4"/>
    <w:rsid w:val="00C26DE8"/>
    <w:rsid w:val="00C27080"/>
    <w:rsid w:val="00C2790C"/>
    <w:rsid w:val="00C27EEA"/>
    <w:rsid w:val="00C30122"/>
    <w:rsid w:val="00C3019B"/>
    <w:rsid w:val="00C301B0"/>
    <w:rsid w:val="00C30ECC"/>
    <w:rsid w:val="00C30F98"/>
    <w:rsid w:val="00C3157B"/>
    <w:rsid w:val="00C31638"/>
    <w:rsid w:val="00C317DB"/>
    <w:rsid w:val="00C31989"/>
    <w:rsid w:val="00C31BE0"/>
    <w:rsid w:val="00C31EB3"/>
    <w:rsid w:val="00C325F0"/>
    <w:rsid w:val="00C33398"/>
    <w:rsid w:val="00C3376A"/>
    <w:rsid w:val="00C33981"/>
    <w:rsid w:val="00C33C81"/>
    <w:rsid w:val="00C33FA3"/>
    <w:rsid w:val="00C3483D"/>
    <w:rsid w:val="00C34CC2"/>
    <w:rsid w:val="00C34FE5"/>
    <w:rsid w:val="00C35484"/>
    <w:rsid w:val="00C35AAD"/>
    <w:rsid w:val="00C35F18"/>
    <w:rsid w:val="00C3638C"/>
    <w:rsid w:val="00C37481"/>
    <w:rsid w:val="00C37785"/>
    <w:rsid w:val="00C37CED"/>
    <w:rsid w:val="00C405E5"/>
    <w:rsid w:val="00C40C89"/>
    <w:rsid w:val="00C41382"/>
    <w:rsid w:val="00C414CF"/>
    <w:rsid w:val="00C414FB"/>
    <w:rsid w:val="00C4211E"/>
    <w:rsid w:val="00C42501"/>
    <w:rsid w:val="00C429E0"/>
    <w:rsid w:val="00C42E2C"/>
    <w:rsid w:val="00C42F0D"/>
    <w:rsid w:val="00C43D25"/>
    <w:rsid w:val="00C43D6F"/>
    <w:rsid w:val="00C44409"/>
    <w:rsid w:val="00C44941"/>
    <w:rsid w:val="00C44958"/>
    <w:rsid w:val="00C44BB1"/>
    <w:rsid w:val="00C45109"/>
    <w:rsid w:val="00C4525B"/>
    <w:rsid w:val="00C45677"/>
    <w:rsid w:val="00C45743"/>
    <w:rsid w:val="00C457B0"/>
    <w:rsid w:val="00C45D2E"/>
    <w:rsid w:val="00C45D61"/>
    <w:rsid w:val="00C46463"/>
    <w:rsid w:val="00C465EA"/>
    <w:rsid w:val="00C4697E"/>
    <w:rsid w:val="00C471DD"/>
    <w:rsid w:val="00C47B5F"/>
    <w:rsid w:val="00C5048B"/>
    <w:rsid w:val="00C504B6"/>
    <w:rsid w:val="00C5081A"/>
    <w:rsid w:val="00C50D25"/>
    <w:rsid w:val="00C50F1A"/>
    <w:rsid w:val="00C5119F"/>
    <w:rsid w:val="00C519EB"/>
    <w:rsid w:val="00C51D6C"/>
    <w:rsid w:val="00C51E1D"/>
    <w:rsid w:val="00C51F93"/>
    <w:rsid w:val="00C52110"/>
    <w:rsid w:val="00C524E6"/>
    <w:rsid w:val="00C52543"/>
    <w:rsid w:val="00C52C99"/>
    <w:rsid w:val="00C5317A"/>
    <w:rsid w:val="00C549A3"/>
    <w:rsid w:val="00C54CC6"/>
    <w:rsid w:val="00C54DA4"/>
    <w:rsid w:val="00C54F79"/>
    <w:rsid w:val="00C5508E"/>
    <w:rsid w:val="00C557C3"/>
    <w:rsid w:val="00C55F5B"/>
    <w:rsid w:val="00C564E5"/>
    <w:rsid w:val="00C56954"/>
    <w:rsid w:val="00C569C0"/>
    <w:rsid w:val="00C56A7A"/>
    <w:rsid w:val="00C56AAD"/>
    <w:rsid w:val="00C57086"/>
    <w:rsid w:val="00C571FB"/>
    <w:rsid w:val="00C575F9"/>
    <w:rsid w:val="00C57B91"/>
    <w:rsid w:val="00C6005A"/>
    <w:rsid w:val="00C60438"/>
    <w:rsid w:val="00C60DB9"/>
    <w:rsid w:val="00C60F99"/>
    <w:rsid w:val="00C61146"/>
    <w:rsid w:val="00C6165E"/>
    <w:rsid w:val="00C618D3"/>
    <w:rsid w:val="00C625D5"/>
    <w:rsid w:val="00C62AF5"/>
    <w:rsid w:val="00C631A4"/>
    <w:rsid w:val="00C636EB"/>
    <w:rsid w:val="00C638F7"/>
    <w:rsid w:val="00C63DA9"/>
    <w:rsid w:val="00C64174"/>
    <w:rsid w:val="00C6479B"/>
    <w:rsid w:val="00C6492C"/>
    <w:rsid w:val="00C65BE5"/>
    <w:rsid w:val="00C65CB6"/>
    <w:rsid w:val="00C6615D"/>
    <w:rsid w:val="00C66571"/>
    <w:rsid w:val="00C676A3"/>
    <w:rsid w:val="00C67EDD"/>
    <w:rsid w:val="00C7020D"/>
    <w:rsid w:val="00C70400"/>
    <w:rsid w:val="00C70D96"/>
    <w:rsid w:val="00C70EE9"/>
    <w:rsid w:val="00C713FE"/>
    <w:rsid w:val="00C7344F"/>
    <w:rsid w:val="00C73FC4"/>
    <w:rsid w:val="00C75091"/>
    <w:rsid w:val="00C756C2"/>
    <w:rsid w:val="00C75864"/>
    <w:rsid w:val="00C7622B"/>
    <w:rsid w:val="00C766F0"/>
    <w:rsid w:val="00C76819"/>
    <w:rsid w:val="00C769B7"/>
    <w:rsid w:val="00C76D41"/>
    <w:rsid w:val="00C770A6"/>
    <w:rsid w:val="00C7730E"/>
    <w:rsid w:val="00C77BA6"/>
    <w:rsid w:val="00C80201"/>
    <w:rsid w:val="00C80868"/>
    <w:rsid w:val="00C80C5B"/>
    <w:rsid w:val="00C80E5E"/>
    <w:rsid w:val="00C81361"/>
    <w:rsid w:val="00C8184D"/>
    <w:rsid w:val="00C81909"/>
    <w:rsid w:val="00C821F8"/>
    <w:rsid w:val="00C82336"/>
    <w:rsid w:val="00C83CCD"/>
    <w:rsid w:val="00C83F2F"/>
    <w:rsid w:val="00C83FC9"/>
    <w:rsid w:val="00C844DF"/>
    <w:rsid w:val="00C86FE1"/>
    <w:rsid w:val="00C870EC"/>
    <w:rsid w:val="00C87265"/>
    <w:rsid w:val="00C87F52"/>
    <w:rsid w:val="00C9043C"/>
    <w:rsid w:val="00C9055E"/>
    <w:rsid w:val="00C9086F"/>
    <w:rsid w:val="00C90AE7"/>
    <w:rsid w:val="00C90D97"/>
    <w:rsid w:val="00C90DC2"/>
    <w:rsid w:val="00C91243"/>
    <w:rsid w:val="00C913ED"/>
    <w:rsid w:val="00C9153D"/>
    <w:rsid w:val="00C9223F"/>
    <w:rsid w:val="00C926AF"/>
    <w:rsid w:val="00C926B4"/>
    <w:rsid w:val="00C9278D"/>
    <w:rsid w:val="00C92B1C"/>
    <w:rsid w:val="00C932B1"/>
    <w:rsid w:val="00C9371C"/>
    <w:rsid w:val="00C937C3"/>
    <w:rsid w:val="00C9415E"/>
    <w:rsid w:val="00C94169"/>
    <w:rsid w:val="00C945C0"/>
    <w:rsid w:val="00C94A97"/>
    <w:rsid w:val="00C95182"/>
    <w:rsid w:val="00C951D6"/>
    <w:rsid w:val="00C95B63"/>
    <w:rsid w:val="00C96271"/>
    <w:rsid w:val="00C966AD"/>
    <w:rsid w:val="00C966CD"/>
    <w:rsid w:val="00C97598"/>
    <w:rsid w:val="00C97DF7"/>
    <w:rsid w:val="00CA007E"/>
    <w:rsid w:val="00CA05A0"/>
    <w:rsid w:val="00CA096B"/>
    <w:rsid w:val="00CA0D60"/>
    <w:rsid w:val="00CA1AC8"/>
    <w:rsid w:val="00CA1DF0"/>
    <w:rsid w:val="00CA1DF6"/>
    <w:rsid w:val="00CA2F10"/>
    <w:rsid w:val="00CA3427"/>
    <w:rsid w:val="00CA34DD"/>
    <w:rsid w:val="00CA3610"/>
    <w:rsid w:val="00CA3660"/>
    <w:rsid w:val="00CA3A8C"/>
    <w:rsid w:val="00CA3D63"/>
    <w:rsid w:val="00CA3F8B"/>
    <w:rsid w:val="00CA4040"/>
    <w:rsid w:val="00CA417B"/>
    <w:rsid w:val="00CA41DC"/>
    <w:rsid w:val="00CA4220"/>
    <w:rsid w:val="00CA470F"/>
    <w:rsid w:val="00CA487C"/>
    <w:rsid w:val="00CA4A45"/>
    <w:rsid w:val="00CA4FBE"/>
    <w:rsid w:val="00CA5586"/>
    <w:rsid w:val="00CA5FD4"/>
    <w:rsid w:val="00CA611B"/>
    <w:rsid w:val="00CA6A4B"/>
    <w:rsid w:val="00CA7590"/>
    <w:rsid w:val="00CA7EB6"/>
    <w:rsid w:val="00CB0407"/>
    <w:rsid w:val="00CB14DA"/>
    <w:rsid w:val="00CB1B8B"/>
    <w:rsid w:val="00CB1DAD"/>
    <w:rsid w:val="00CB1E45"/>
    <w:rsid w:val="00CB2647"/>
    <w:rsid w:val="00CB2745"/>
    <w:rsid w:val="00CB28CE"/>
    <w:rsid w:val="00CB2EE1"/>
    <w:rsid w:val="00CB2F71"/>
    <w:rsid w:val="00CB34ED"/>
    <w:rsid w:val="00CB3638"/>
    <w:rsid w:val="00CB41C7"/>
    <w:rsid w:val="00CB4638"/>
    <w:rsid w:val="00CB4C99"/>
    <w:rsid w:val="00CB55EE"/>
    <w:rsid w:val="00CB5674"/>
    <w:rsid w:val="00CB6252"/>
    <w:rsid w:val="00CB6B4F"/>
    <w:rsid w:val="00CB6CCB"/>
    <w:rsid w:val="00CB6D38"/>
    <w:rsid w:val="00CB6F3B"/>
    <w:rsid w:val="00CB70A0"/>
    <w:rsid w:val="00CB76DA"/>
    <w:rsid w:val="00CB76F1"/>
    <w:rsid w:val="00CB7984"/>
    <w:rsid w:val="00CB7DB9"/>
    <w:rsid w:val="00CB7F7A"/>
    <w:rsid w:val="00CC0C48"/>
    <w:rsid w:val="00CC0E24"/>
    <w:rsid w:val="00CC15BF"/>
    <w:rsid w:val="00CC1A3C"/>
    <w:rsid w:val="00CC1BE4"/>
    <w:rsid w:val="00CC1F57"/>
    <w:rsid w:val="00CC2815"/>
    <w:rsid w:val="00CC2C80"/>
    <w:rsid w:val="00CC333D"/>
    <w:rsid w:val="00CC3CD5"/>
    <w:rsid w:val="00CC51F0"/>
    <w:rsid w:val="00CC527C"/>
    <w:rsid w:val="00CC558C"/>
    <w:rsid w:val="00CC60FA"/>
    <w:rsid w:val="00CC6492"/>
    <w:rsid w:val="00CC65F7"/>
    <w:rsid w:val="00CC71EB"/>
    <w:rsid w:val="00CC7A99"/>
    <w:rsid w:val="00CC7F1B"/>
    <w:rsid w:val="00CD20B2"/>
    <w:rsid w:val="00CD343C"/>
    <w:rsid w:val="00CD4374"/>
    <w:rsid w:val="00CD455F"/>
    <w:rsid w:val="00CD4977"/>
    <w:rsid w:val="00CD4D55"/>
    <w:rsid w:val="00CD549B"/>
    <w:rsid w:val="00CD5CA9"/>
    <w:rsid w:val="00CD5E30"/>
    <w:rsid w:val="00CD6AF3"/>
    <w:rsid w:val="00CD6E11"/>
    <w:rsid w:val="00CD6EF2"/>
    <w:rsid w:val="00CD6FD5"/>
    <w:rsid w:val="00CD6FF1"/>
    <w:rsid w:val="00CD726B"/>
    <w:rsid w:val="00CD72AA"/>
    <w:rsid w:val="00CD7621"/>
    <w:rsid w:val="00CD7747"/>
    <w:rsid w:val="00CE0D77"/>
    <w:rsid w:val="00CE1879"/>
    <w:rsid w:val="00CE189D"/>
    <w:rsid w:val="00CE1DB2"/>
    <w:rsid w:val="00CE2D5D"/>
    <w:rsid w:val="00CE3502"/>
    <w:rsid w:val="00CE3C20"/>
    <w:rsid w:val="00CE4668"/>
    <w:rsid w:val="00CE49DC"/>
    <w:rsid w:val="00CE59A9"/>
    <w:rsid w:val="00CE60D4"/>
    <w:rsid w:val="00CE6134"/>
    <w:rsid w:val="00CE624C"/>
    <w:rsid w:val="00CE66CE"/>
    <w:rsid w:val="00CE6F05"/>
    <w:rsid w:val="00CE6F30"/>
    <w:rsid w:val="00CE7402"/>
    <w:rsid w:val="00CE79B2"/>
    <w:rsid w:val="00CE7A75"/>
    <w:rsid w:val="00CF0619"/>
    <w:rsid w:val="00CF0745"/>
    <w:rsid w:val="00CF0CC2"/>
    <w:rsid w:val="00CF0F36"/>
    <w:rsid w:val="00CF0F8C"/>
    <w:rsid w:val="00CF12AE"/>
    <w:rsid w:val="00CF14DD"/>
    <w:rsid w:val="00CF27A8"/>
    <w:rsid w:val="00CF2976"/>
    <w:rsid w:val="00CF2A4C"/>
    <w:rsid w:val="00CF2FE4"/>
    <w:rsid w:val="00CF30A5"/>
    <w:rsid w:val="00CF30D0"/>
    <w:rsid w:val="00CF3192"/>
    <w:rsid w:val="00CF32E7"/>
    <w:rsid w:val="00CF3CDF"/>
    <w:rsid w:val="00CF3FBB"/>
    <w:rsid w:val="00CF4723"/>
    <w:rsid w:val="00CF4814"/>
    <w:rsid w:val="00CF4BEC"/>
    <w:rsid w:val="00CF4F5B"/>
    <w:rsid w:val="00CF5361"/>
    <w:rsid w:val="00CF55CB"/>
    <w:rsid w:val="00CF56E7"/>
    <w:rsid w:val="00CF592C"/>
    <w:rsid w:val="00CF5E00"/>
    <w:rsid w:val="00CF72E9"/>
    <w:rsid w:val="00CF7625"/>
    <w:rsid w:val="00CF7954"/>
    <w:rsid w:val="00CF79E2"/>
    <w:rsid w:val="00D0010A"/>
    <w:rsid w:val="00D00157"/>
    <w:rsid w:val="00D00CF7"/>
    <w:rsid w:val="00D00DC1"/>
    <w:rsid w:val="00D01BD9"/>
    <w:rsid w:val="00D020FE"/>
    <w:rsid w:val="00D03317"/>
    <w:rsid w:val="00D0365A"/>
    <w:rsid w:val="00D039A9"/>
    <w:rsid w:val="00D040EE"/>
    <w:rsid w:val="00D042BB"/>
    <w:rsid w:val="00D053D3"/>
    <w:rsid w:val="00D05A67"/>
    <w:rsid w:val="00D05C66"/>
    <w:rsid w:val="00D061C1"/>
    <w:rsid w:val="00D06250"/>
    <w:rsid w:val="00D06386"/>
    <w:rsid w:val="00D0640E"/>
    <w:rsid w:val="00D06860"/>
    <w:rsid w:val="00D06927"/>
    <w:rsid w:val="00D069C5"/>
    <w:rsid w:val="00D06A9F"/>
    <w:rsid w:val="00D06E5E"/>
    <w:rsid w:val="00D07642"/>
    <w:rsid w:val="00D07F6A"/>
    <w:rsid w:val="00D10C05"/>
    <w:rsid w:val="00D11E41"/>
    <w:rsid w:val="00D11EF8"/>
    <w:rsid w:val="00D11F8A"/>
    <w:rsid w:val="00D121F5"/>
    <w:rsid w:val="00D12B15"/>
    <w:rsid w:val="00D12B99"/>
    <w:rsid w:val="00D13116"/>
    <w:rsid w:val="00D131BA"/>
    <w:rsid w:val="00D13FDC"/>
    <w:rsid w:val="00D150DD"/>
    <w:rsid w:val="00D16573"/>
    <w:rsid w:val="00D1676E"/>
    <w:rsid w:val="00D16D74"/>
    <w:rsid w:val="00D17AE5"/>
    <w:rsid w:val="00D17D08"/>
    <w:rsid w:val="00D203A1"/>
    <w:rsid w:val="00D2048C"/>
    <w:rsid w:val="00D21314"/>
    <w:rsid w:val="00D22765"/>
    <w:rsid w:val="00D2296B"/>
    <w:rsid w:val="00D22980"/>
    <w:rsid w:val="00D229A9"/>
    <w:rsid w:val="00D22C76"/>
    <w:rsid w:val="00D230E5"/>
    <w:rsid w:val="00D23450"/>
    <w:rsid w:val="00D235AE"/>
    <w:rsid w:val="00D236BD"/>
    <w:rsid w:val="00D23958"/>
    <w:rsid w:val="00D243A5"/>
    <w:rsid w:val="00D2481F"/>
    <w:rsid w:val="00D24820"/>
    <w:rsid w:val="00D24A2F"/>
    <w:rsid w:val="00D24EDF"/>
    <w:rsid w:val="00D25959"/>
    <w:rsid w:val="00D25D95"/>
    <w:rsid w:val="00D260BF"/>
    <w:rsid w:val="00D2646D"/>
    <w:rsid w:val="00D267B5"/>
    <w:rsid w:val="00D2692E"/>
    <w:rsid w:val="00D26989"/>
    <w:rsid w:val="00D27107"/>
    <w:rsid w:val="00D27CE8"/>
    <w:rsid w:val="00D30884"/>
    <w:rsid w:val="00D31228"/>
    <w:rsid w:val="00D313A6"/>
    <w:rsid w:val="00D31455"/>
    <w:rsid w:val="00D31DE0"/>
    <w:rsid w:val="00D32042"/>
    <w:rsid w:val="00D321FC"/>
    <w:rsid w:val="00D32267"/>
    <w:rsid w:val="00D32F5B"/>
    <w:rsid w:val="00D33148"/>
    <w:rsid w:val="00D3326A"/>
    <w:rsid w:val="00D3355B"/>
    <w:rsid w:val="00D3373A"/>
    <w:rsid w:val="00D33DBC"/>
    <w:rsid w:val="00D3412D"/>
    <w:rsid w:val="00D3415E"/>
    <w:rsid w:val="00D344B3"/>
    <w:rsid w:val="00D34719"/>
    <w:rsid w:val="00D34B13"/>
    <w:rsid w:val="00D35312"/>
    <w:rsid w:val="00D35D35"/>
    <w:rsid w:val="00D368FC"/>
    <w:rsid w:val="00D3720F"/>
    <w:rsid w:val="00D3762D"/>
    <w:rsid w:val="00D402F1"/>
    <w:rsid w:val="00D40612"/>
    <w:rsid w:val="00D40D8B"/>
    <w:rsid w:val="00D40E89"/>
    <w:rsid w:val="00D40F22"/>
    <w:rsid w:val="00D41806"/>
    <w:rsid w:val="00D41B96"/>
    <w:rsid w:val="00D41F28"/>
    <w:rsid w:val="00D42199"/>
    <w:rsid w:val="00D422BF"/>
    <w:rsid w:val="00D426F6"/>
    <w:rsid w:val="00D4279A"/>
    <w:rsid w:val="00D42B5A"/>
    <w:rsid w:val="00D43067"/>
    <w:rsid w:val="00D44296"/>
    <w:rsid w:val="00D44ABA"/>
    <w:rsid w:val="00D44CA3"/>
    <w:rsid w:val="00D44D1F"/>
    <w:rsid w:val="00D44D92"/>
    <w:rsid w:val="00D46926"/>
    <w:rsid w:val="00D46CAB"/>
    <w:rsid w:val="00D47298"/>
    <w:rsid w:val="00D4756B"/>
    <w:rsid w:val="00D47F60"/>
    <w:rsid w:val="00D5033B"/>
    <w:rsid w:val="00D506A7"/>
    <w:rsid w:val="00D509D0"/>
    <w:rsid w:val="00D51E23"/>
    <w:rsid w:val="00D520AA"/>
    <w:rsid w:val="00D5225C"/>
    <w:rsid w:val="00D52654"/>
    <w:rsid w:val="00D526B0"/>
    <w:rsid w:val="00D528D8"/>
    <w:rsid w:val="00D52C8C"/>
    <w:rsid w:val="00D52FDD"/>
    <w:rsid w:val="00D5393D"/>
    <w:rsid w:val="00D5395E"/>
    <w:rsid w:val="00D540F6"/>
    <w:rsid w:val="00D54AE0"/>
    <w:rsid w:val="00D54B16"/>
    <w:rsid w:val="00D54D17"/>
    <w:rsid w:val="00D54DFA"/>
    <w:rsid w:val="00D553D6"/>
    <w:rsid w:val="00D553DC"/>
    <w:rsid w:val="00D554BD"/>
    <w:rsid w:val="00D556C8"/>
    <w:rsid w:val="00D556E1"/>
    <w:rsid w:val="00D56032"/>
    <w:rsid w:val="00D562FD"/>
    <w:rsid w:val="00D56724"/>
    <w:rsid w:val="00D56EBF"/>
    <w:rsid w:val="00D576CC"/>
    <w:rsid w:val="00D57B65"/>
    <w:rsid w:val="00D57E1F"/>
    <w:rsid w:val="00D57EF3"/>
    <w:rsid w:val="00D60093"/>
    <w:rsid w:val="00D600EE"/>
    <w:rsid w:val="00D605BD"/>
    <w:rsid w:val="00D608BE"/>
    <w:rsid w:val="00D613A9"/>
    <w:rsid w:val="00D61724"/>
    <w:rsid w:val="00D61898"/>
    <w:rsid w:val="00D622C8"/>
    <w:rsid w:val="00D623AD"/>
    <w:rsid w:val="00D628BF"/>
    <w:rsid w:val="00D62EBF"/>
    <w:rsid w:val="00D62FC5"/>
    <w:rsid w:val="00D63306"/>
    <w:rsid w:val="00D63370"/>
    <w:rsid w:val="00D639C9"/>
    <w:rsid w:val="00D6428A"/>
    <w:rsid w:val="00D645D7"/>
    <w:rsid w:val="00D64F4B"/>
    <w:rsid w:val="00D654C7"/>
    <w:rsid w:val="00D65712"/>
    <w:rsid w:val="00D672FB"/>
    <w:rsid w:val="00D6789B"/>
    <w:rsid w:val="00D70F41"/>
    <w:rsid w:val="00D7199F"/>
    <w:rsid w:val="00D71FEB"/>
    <w:rsid w:val="00D72046"/>
    <w:rsid w:val="00D7247A"/>
    <w:rsid w:val="00D726BF"/>
    <w:rsid w:val="00D735C8"/>
    <w:rsid w:val="00D738EF"/>
    <w:rsid w:val="00D75328"/>
    <w:rsid w:val="00D76119"/>
    <w:rsid w:val="00D761CD"/>
    <w:rsid w:val="00D761D5"/>
    <w:rsid w:val="00D76383"/>
    <w:rsid w:val="00D77092"/>
    <w:rsid w:val="00D7723E"/>
    <w:rsid w:val="00D77355"/>
    <w:rsid w:val="00D7736D"/>
    <w:rsid w:val="00D7779C"/>
    <w:rsid w:val="00D77DCF"/>
    <w:rsid w:val="00D80C0F"/>
    <w:rsid w:val="00D80E8E"/>
    <w:rsid w:val="00D80F70"/>
    <w:rsid w:val="00D81552"/>
    <w:rsid w:val="00D817E8"/>
    <w:rsid w:val="00D835E2"/>
    <w:rsid w:val="00D84029"/>
    <w:rsid w:val="00D85012"/>
    <w:rsid w:val="00D85A2F"/>
    <w:rsid w:val="00D85F8B"/>
    <w:rsid w:val="00D8624A"/>
    <w:rsid w:val="00D86625"/>
    <w:rsid w:val="00D86702"/>
    <w:rsid w:val="00D86EB3"/>
    <w:rsid w:val="00D86F05"/>
    <w:rsid w:val="00D87310"/>
    <w:rsid w:val="00D87A8A"/>
    <w:rsid w:val="00D87D91"/>
    <w:rsid w:val="00D905D5"/>
    <w:rsid w:val="00D9069A"/>
    <w:rsid w:val="00D9076A"/>
    <w:rsid w:val="00D91686"/>
    <w:rsid w:val="00D916C3"/>
    <w:rsid w:val="00D921E6"/>
    <w:rsid w:val="00D92211"/>
    <w:rsid w:val="00D925EF"/>
    <w:rsid w:val="00D926E3"/>
    <w:rsid w:val="00D928A1"/>
    <w:rsid w:val="00D92FE3"/>
    <w:rsid w:val="00D93883"/>
    <w:rsid w:val="00D94A3C"/>
    <w:rsid w:val="00D94CFC"/>
    <w:rsid w:val="00D961AF"/>
    <w:rsid w:val="00D965BC"/>
    <w:rsid w:val="00D97B1F"/>
    <w:rsid w:val="00DA1852"/>
    <w:rsid w:val="00DA1B57"/>
    <w:rsid w:val="00DA2F4A"/>
    <w:rsid w:val="00DA3077"/>
    <w:rsid w:val="00DA3566"/>
    <w:rsid w:val="00DA4286"/>
    <w:rsid w:val="00DA491E"/>
    <w:rsid w:val="00DA4C02"/>
    <w:rsid w:val="00DA4CC1"/>
    <w:rsid w:val="00DA4FF1"/>
    <w:rsid w:val="00DA56AE"/>
    <w:rsid w:val="00DA5909"/>
    <w:rsid w:val="00DA6148"/>
    <w:rsid w:val="00DA62EE"/>
    <w:rsid w:val="00DA6937"/>
    <w:rsid w:val="00DA73B6"/>
    <w:rsid w:val="00DA7537"/>
    <w:rsid w:val="00DA7B1C"/>
    <w:rsid w:val="00DB0485"/>
    <w:rsid w:val="00DB1C24"/>
    <w:rsid w:val="00DB1DC7"/>
    <w:rsid w:val="00DB1EA1"/>
    <w:rsid w:val="00DB1EA6"/>
    <w:rsid w:val="00DB24D3"/>
    <w:rsid w:val="00DB2501"/>
    <w:rsid w:val="00DB28EF"/>
    <w:rsid w:val="00DB29D8"/>
    <w:rsid w:val="00DB2AA9"/>
    <w:rsid w:val="00DB2B8D"/>
    <w:rsid w:val="00DB3165"/>
    <w:rsid w:val="00DB34E5"/>
    <w:rsid w:val="00DB3739"/>
    <w:rsid w:val="00DB39F8"/>
    <w:rsid w:val="00DB3D7D"/>
    <w:rsid w:val="00DB46B4"/>
    <w:rsid w:val="00DB4CC3"/>
    <w:rsid w:val="00DB4CC7"/>
    <w:rsid w:val="00DB4E87"/>
    <w:rsid w:val="00DB510C"/>
    <w:rsid w:val="00DB57C2"/>
    <w:rsid w:val="00DB5ADF"/>
    <w:rsid w:val="00DB639C"/>
    <w:rsid w:val="00DB65F1"/>
    <w:rsid w:val="00DB6B8F"/>
    <w:rsid w:val="00DB6CF2"/>
    <w:rsid w:val="00DB6EB9"/>
    <w:rsid w:val="00DB6FE1"/>
    <w:rsid w:val="00DB772A"/>
    <w:rsid w:val="00DC156B"/>
    <w:rsid w:val="00DC212D"/>
    <w:rsid w:val="00DC225E"/>
    <w:rsid w:val="00DC2F31"/>
    <w:rsid w:val="00DC310F"/>
    <w:rsid w:val="00DC36D5"/>
    <w:rsid w:val="00DC3852"/>
    <w:rsid w:val="00DC38C1"/>
    <w:rsid w:val="00DC45AD"/>
    <w:rsid w:val="00DC4A69"/>
    <w:rsid w:val="00DC4F56"/>
    <w:rsid w:val="00DC5006"/>
    <w:rsid w:val="00DC52DC"/>
    <w:rsid w:val="00DC5E86"/>
    <w:rsid w:val="00DC6735"/>
    <w:rsid w:val="00DC7287"/>
    <w:rsid w:val="00DC754C"/>
    <w:rsid w:val="00DC77B7"/>
    <w:rsid w:val="00DC7CFF"/>
    <w:rsid w:val="00DC7EEC"/>
    <w:rsid w:val="00DD03A0"/>
    <w:rsid w:val="00DD057D"/>
    <w:rsid w:val="00DD07C3"/>
    <w:rsid w:val="00DD0932"/>
    <w:rsid w:val="00DD160B"/>
    <w:rsid w:val="00DD1929"/>
    <w:rsid w:val="00DD1BE6"/>
    <w:rsid w:val="00DD1D33"/>
    <w:rsid w:val="00DD1DED"/>
    <w:rsid w:val="00DD203C"/>
    <w:rsid w:val="00DD209E"/>
    <w:rsid w:val="00DD25EC"/>
    <w:rsid w:val="00DD29FC"/>
    <w:rsid w:val="00DD2DD8"/>
    <w:rsid w:val="00DD304E"/>
    <w:rsid w:val="00DD30CF"/>
    <w:rsid w:val="00DD335E"/>
    <w:rsid w:val="00DD3416"/>
    <w:rsid w:val="00DD41FC"/>
    <w:rsid w:val="00DD4351"/>
    <w:rsid w:val="00DD4A1C"/>
    <w:rsid w:val="00DD4E02"/>
    <w:rsid w:val="00DD51E4"/>
    <w:rsid w:val="00DD52A5"/>
    <w:rsid w:val="00DD53A0"/>
    <w:rsid w:val="00DD5830"/>
    <w:rsid w:val="00DD5A29"/>
    <w:rsid w:val="00DD60D8"/>
    <w:rsid w:val="00DD62CF"/>
    <w:rsid w:val="00DD640F"/>
    <w:rsid w:val="00DD6A31"/>
    <w:rsid w:val="00DD6CFA"/>
    <w:rsid w:val="00DD7CAA"/>
    <w:rsid w:val="00DE0335"/>
    <w:rsid w:val="00DE0EBC"/>
    <w:rsid w:val="00DE10F0"/>
    <w:rsid w:val="00DE145D"/>
    <w:rsid w:val="00DE1629"/>
    <w:rsid w:val="00DE163B"/>
    <w:rsid w:val="00DE1A34"/>
    <w:rsid w:val="00DE1B01"/>
    <w:rsid w:val="00DE1F04"/>
    <w:rsid w:val="00DE2B45"/>
    <w:rsid w:val="00DE2B5F"/>
    <w:rsid w:val="00DE2B8E"/>
    <w:rsid w:val="00DE3145"/>
    <w:rsid w:val="00DE37AC"/>
    <w:rsid w:val="00DE3F1B"/>
    <w:rsid w:val="00DE4262"/>
    <w:rsid w:val="00DE49ED"/>
    <w:rsid w:val="00DE4A28"/>
    <w:rsid w:val="00DE4B42"/>
    <w:rsid w:val="00DE4EC9"/>
    <w:rsid w:val="00DE5BD4"/>
    <w:rsid w:val="00DE5F6F"/>
    <w:rsid w:val="00DE6B2F"/>
    <w:rsid w:val="00DE7338"/>
    <w:rsid w:val="00DE740C"/>
    <w:rsid w:val="00DE7B38"/>
    <w:rsid w:val="00DF01DA"/>
    <w:rsid w:val="00DF1148"/>
    <w:rsid w:val="00DF1E15"/>
    <w:rsid w:val="00DF1F8D"/>
    <w:rsid w:val="00DF20CB"/>
    <w:rsid w:val="00DF21B2"/>
    <w:rsid w:val="00DF2E09"/>
    <w:rsid w:val="00DF32BF"/>
    <w:rsid w:val="00DF383F"/>
    <w:rsid w:val="00DF3DD7"/>
    <w:rsid w:val="00DF418D"/>
    <w:rsid w:val="00DF41E8"/>
    <w:rsid w:val="00DF44AE"/>
    <w:rsid w:val="00DF4589"/>
    <w:rsid w:val="00DF46BD"/>
    <w:rsid w:val="00DF481B"/>
    <w:rsid w:val="00DF5649"/>
    <w:rsid w:val="00DF5B03"/>
    <w:rsid w:val="00DF5ECE"/>
    <w:rsid w:val="00DF67AF"/>
    <w:rsid w:val="00DF769D"/>
    <w:rsid w:val="00DF7E6A"/>
    <w:rsid w:val="00E00336"/>
    <w:rsid w:val="00E0036B"/>
    <w:rsid w:val="00E007DC"/>
    <w:rsid w:val="00E00F88"/>
    <w:rsid w:val="00E01061"/>
    <w:rsid w:val="00E01618"/>
    <w:rsid w:val="00E0170C"/>
    <w:rsid w:val="00E017EA"/>
    <w:rsid w:val="00E01ACB"/>
    <w:rsid w:val="00E022B7"/>
    <w:rsid w:val="00E025E4"/>
    <w:rsid w:val="00E02690"/>
    <w:rsid w:val="00E02D50"/>
    <w:rsid w:val="00E04303"/>
    <w:rsid w:val="00E04582"/>
    <w:rsid w:val="00E0522E"/>
    <w:rsid w:val="00E05886"/>
    <w:rsid w:val="00E05AE0"/>
    <w:rsid w:val="00E05E83"/>
    <w:rsid w:val="00E05F5D"/>
    <w:rsid w:val="00E06183"/>
    <w:rsid w:val="00E06825"/>
    <w:rsid w:val="00E0695F"/>
    <w:rsid w:val="00E07A2C"/>
    <w:rsid w:val="00E100AC"/>
    <w:rsid w:val="00E102EE"/>
    <w:rsid w:val="00E10431"/>
    <w:rsid w:val="00E113B2"/>
    <w:rsid w:val="00E11643"/>
    <w:rsid w:val="00E11850"/>
    <w:rsid w:val="00E118C8"/>
    <w:rsid w:val="00E12382"/>
    <w:rsid w:val="00E1266C"/>
    <w:rsid w:val="00E126B4"/>
    <w:rsid w:val="00E139CF"/>
    <w:rsid w:val="00E144A0"/>
    <w:rsid w:val="00E1493B"/>
    <w:rsid w:val="00E14E76"/>
    <w:rsid w:val="00E1504E"/>
    <w:rsid w:val="00E15281"/>
    <w:rsid w:val="00E1585F"/>
    <w:rsid w:val="00E161F3"/>
    <w:rsid w:val="00E16E24"/>
    <w:rsid w:val="00E16E2E"/>
    <w:rsid w:val="00E170E6"/>
    <w:rsid w:val="00E17654"/>
    <w:rsid w:val="00E17665"/>
    <w:rsid w:val="00E2006A"/>
    <w:rsid w:val="00E200FB"/>
    <w:rsid w:val="00E20751"/>
    <w:rsid w:val="00E20B1C"/>
    <w:rsid w:val="00E21426"/>
    <w:rsid w:val="00E2144A"/>
    <w:rsid w:val="00E214B8"/>
    <w:rsid w:val="00E2182B"/>
    <w:rsid w:val="00E21F8D"/>
    <w:rsid w:val="00E2210C"/>
    <w:rsid w:val="00E222B4"/>
    <w:rsid w:val="00E231CE"/>
    <w:rsid w:val="00E235B7"/>
    <w:rsid w:val="00E23EE0"/>
    <w:rsid w:val="00E24FEA"/>
    <w:rsid w:val="00E25765"/>
    <w:rsid w:val="00E260AA"/>
    <w:rsid w:val="00E262CC"/>
    <w:rsid w:val="00E26777"/>
    <w:rsid w:val="00E269A0"/>
    <w:rsid w:val="00E26B18"/>
    <w:rsid w:val="00E270F9"/>
    <w:rsid w:val="00E27584"/>
    <w:rsid w:val="00E27B98"/>
    <w:rsid w:val="00E30003"/>
    <w:rsid w:val="00E300F2"/>
    <w:rsid w:val="00E31DAC"/>
    <w:rsid w:val="00E32EAB"/>
    <w:rsid w:val="00E33057"/>
    <w:rsid w:val="00E33204"/>
    <w:rsid w:val="00E335E7"/>
    <w:rsid w:val="00E33720"/>
    <w:rsid w:val="00E33927"/>
    <w:rsid w:val="00E33DB8"/>
    <w:rsid w:val="00E341B5"/>
    <w:rsid w:val="00E3448F"/>
    <w:rsid w:val="00E3451B"/>
    <w:rsid w:val="00E34DFD"/>
    <w:rsid w:val="00E34E10"/>
    <w:rsid w:val="00E34E4E"/>
    <w:rsid w:val="00E3522B"/>
    <w:rsid w:val="00E35927"/>
    <w:rsid w:val="00E3623C"/>
    <w:rsid w:val="00E36730"/>
    <w:rsid w:val="00E36BD6"/>
    <w:rsid w:val="00E370B6"/>
    <w:rsid w:val="00E4057A"/>
    <w:rsid w:val="00E40A81"/>
    <w:rsid w:val="00E40BE0"/>
    <w:rsid w:val="00E40EEC"/>
    <w:rsid w:val="00E41621"/>
    <w:rsid w:val="00E41AB4"/>
    <w:rsid w:val="00E41D57"/>
    <w:rsid w:val="00E42A4E"/>
    <w:rsid w:val="00E431B0"/>
    <w:rsid w:val="00E43839"/>
    <w:rsid w:val="00E43F2F"/>
    <w:rsid w:val="00E440F4"/>
    <w:rsid w:val="00E44CD0"/>
    <w:rsid w:val="00E44EA4"/>
    <w:rsid w:val="00E44F67"/>
    <w:rsid w:val="00E4520F"/>
    <w:rsid w:val="00E45442"/>
    <w:rsid w:val="00E45C31"/>
    <w:rsid w:val="00E45E0F"/>
    <w:rsid w:val="00E45E82"/>
    <w:rsid w:val="00E46347"/>
    <w:rsid w:val="00E46422"/>
    <w:rsid w:val="00E46AC6"/>
    <w:rsid w:val="00E476A7"/>
    <w:rsid w:val="00E47F03"/>
    <w:rsid w:val="00E50A50"/>
    <w:rsid w:val="00E50CFE"/>
    <w:rsid w:val="00E50D7E"/>
    <w:rsid w:val="00E50E94"/>
    <w:rsid w:val="00E50F1B"/>
    <w:rsid w:val="00E512E9"/>
    <w:rsid w:val="00E51386"/>
    <w:rsid w:val="00E51751"/>
    <w:rsid w:val="00E51BC6"/>
    <w:rsid w:val="00E51FCA"/>
    <w:rsid w:val="00E524BC"/>
    <w:rsid w:val="00E52F59"/>
    <w:rsid w:val="00E5305A"/>
    <w:rsid w:val="00E5318C"/>
    <w:rsid w:val="00E5389A"/>
    <w:rsid w:val="00E54217"/>
    <w:rsid w:val="00E54426"/>
    <w:rsid w:val="00E54741"/>
    <w:rsid w:val="00E55253"/>
    <w:rsid w:val="00E558B3"/>
    <w:rsid w:val="00E55A27"/>
    <w:rsid w:val="00E55EC6"/>
    <w:rsid w:val="00E56804"/>
    <w:rsid w:val="00E569A5"/>
    <w:rsid w:val="00E56ECB"/>
    <w:rsid w:val="00E57027"/>
    <w:rsid w:val="00E5705C"/>
    <w:rsid w:val="00E5725E"/>
    <w:rsid w:val="00E574E0"/>
    <w:rsid w:val="00E57612"/>
    <w:rsid w:val="00E57828"/>
    <w:rsid w:val="00E604DE"/>
    <w:rsid w:val="00E60FFA"/>
    <w:rsid w:val="00E610B5"/>
    <w:rsid w:val="00E61153"/>
    <w:rsid w:val="00E61945"/>
    <w:rsid w:val="00E6278A"/>
    <w:rsid w:val="00E6285E"/>
    <w:rsid w:val="00E62928"/>
    <w:rsid w:val="00E62A3C"/>
    <w:rsid w:val="00E62B14"/>
    <w:rsid w:val="00E62DA7"/>
    <w:rsid w:val="00E64194"/>
    <w:rsid w:val="00E642A2"/>
    <w:rsid w:val="00E645E9"/>
    <w:rsid w:val="00E6540B"/>
    <w:rsid w:val="00E65B13"/>
    <w:rsid w:val="00E66057"/>
    <w:rsid w:val="00E66396"/>
    <w:rsid w:val="00E66411"/>
    <w:rsid w:val="00E66B16"/>
    <w:rsid w:val="00E66B73"/>
    <w:rsid w:val="00E66EA2"/>
    <w:rsid w:val="00E66ECE"/>
    <w:rsid w:val="00E67130"/>
    <w:rsid w:val="00E67189"/>
    <w:rsid w:val="00E67437"/>
    <w:rsid w:val="00E6749C"/>
    <w:rsid w:val="00E674C1"/>
    <w:rsid w:val="00E67FE3"/>
    <w:rsid w:val="00E70E44"/>
    <w:rsid w:val="00E712CE"/>
    <w:rsid w:val="00E71740"/>
    <w:rsid w:val="00E71750"/>
    <w:rsid w:val="00E71B8A"/>
    <w:rsid w:val="00E72177"/>
    <w:rsid w:val="00E7226C"/>
    <w:rsid w:val="00E72448"/>
    <w:rsid w:val="00E728FB"/>
    <w:rsid w:val="00E72FAD"/>
    <w:rsid w:val="00E73913"/>
    <w:rsid w:val="00E73D3C"/>
    <w:rsid w:val="00E74497"/>
    <w:rsid w:val="00E7462D"/>
    <w:rsid w:val="00E74B5A"/>
    <w:rsid w:val="00E74E3B"/>
    <w:rsid w:val="00E754C7"/>
    <w:rsid w:val="00E75791"/>
    <w:rsid w:val="00E76501"/>
    <w:rsid w:val="00E7663B"/>
    <w:rsid w:val="00E768C6"/>
    <w:rsid w:val="00E76BA8"/>
    <w:rsid w:val="00E76D0D"/>
    <w:rsid w:val="00E76EA4"/>
    <w:rsid w:val="00E76F0D"/>
    <w:rsid w:val="00E77BF4"/>
    <w:rsid w:val="00E77DBC"/>
    <w:rsid w:val="00E77E4F"/>
    <w:rsid w:val="00E77EC2"/>
    <w:rsid w:val="00E801D6"/>
    <w:rsid w:val="00E802F2"/>
    <w:rsid w:val="00E81997"/>
    <w:rsid w:val="00E82470"/>
    <w:rsid w:val="00E825C8"/>
    <w:rsid w:val="00E829D4"/>
    <w:rsid w:val="00E8312D"/>
    <w:rsid w:val="00E832DC"/>
    <w:rsid w:val="00E835B3"/>
    <w:rsid w:val="00E8371C"/>
    <w:rsid w:val="00E844E8"/>
    <w:rsid w:val="00E84AAD"/>
    <w:rsid w:val="00E84EF3"/>
    <w:rsid w:val="00E857C2"/>
    <w:rsid w:val="00E85FBA"/>
    <w:rsid w:val="00E8607F"/>
    <w:rsid w:val="00E86722"/>
    <w:rsid w:val="00E869B6"/>
    <w:rsid w:val="00E8737B"/>
    <w:rsid w:val="00E90562"/>
    <w:rsid w:val="00E90707"/>
    <w:rsid w:val="00E90DE4"/>
    <w:rsid w:val="00E90FF6"/>
    <w:rsid w:val="00E91CE7"/>
    <w:rsid w:val="00E91F6F"/>
    <w:rsid w:val="00E922D3"/>
    <w:rsid w:val="00E92316"/>
    <w:rsid w:val="00E92C8B"/>
    <w:rsid w:val="00E932D0"/>
    <w:rsid w:val="00E936DD"/>
    <w:rsid w:val="00E937B0"/>
    <w:rsid w:val="00E93B4D"/>
    <w:rsid w:val="00E93B55"/>
    <w:rsid w:val="00E9465D"/>
    <w:rsid w:val="00E950C5"/>
    <w:rsid w:val="00E95121"/>
    <w:rsid w:val="00E957EC"/>
    <w:rsid w:val="00E95E82"/>
    <w:rsid w:val="00E964BE"/>
    <w:rsid w:val="00E9667B"/>
    <w:rsid w:val="00E9755B"/>
    <w:rsid w:val="00E9758A"/>
    <w:rsid w:val="00E9759B"/>
    <w:rsid w:val="00E9768D"/>
    <w:rsid w:val="00EA0313"/>
    <w:rsid w:val="00EA0392"/>
    <w:rsid w:val="00EA03FC"/>
    <w:rsid w:val="00EA0999"/>
    <w:rsid w:val="00EA0FD7"/>
    <w:rsid w:val="00EA14D1"/>
    <w:rsid w:val="00EA167D"/>
    <w:rsid w:val="00EA1A56"/>
    <w:rsid w:val="00EA258F"/>
    <w:rsid w:val="00EA2FCE"/>
    <w:rsid w:val="00EA3932"/>
    <w:rsid w:val="00EA4809"/>
    <w:rsid w:val="00EA5259"/>
    <w:rsid w:val="00EA53E1"/>
    <w:rsid w:val="00EA59D3"/>
    <w:rsid w:val="00EA5A72"/>
    <w:rsid w:val="00EA666F"/>
    <w:rsid w:val="00EA6FF6"/>
    <w:rsid w:val="00EA7272"/>
    <w:rsid w:val="00EA73DB"/>
    <w:rsid w:val="00EA769C"/>
    <w:rsid w:val="00EB098C"/>
    <w:rsid w:val="00EB15EE"/>
    <w:rsid w:val="00EB196D"/>
    <w:rsid w:val="00EB1B91"/>
    <w:rsid w:val="00EB1E1C"/>
    <w:rsid w:val="00EB226F"/>
    <w:rsid w:val="00EB2FCE"/>
    <w:rsid w:val="00EB314F"/>
    <w:rsid w:val="00EB3283"/>
    <w:rsid w:val="00EB3425"/>
    <w:rsid w:val="00EB35F2"/>
    <w:rsid w:val="00EB3DCA"/>
    <w:rsid w:val="00EB421D"/>
    <w:rsid w:val="00EB443D"/>
    <w:rsid w:val="00EB48AC"/>
    <w:rsid w:val="00EB4CE2"/>
    <w:rsid w:val="00EB4EA0"/>
    <w:rsid w:val="00EB5279"/>
    <w:rsid w:val="00EB53F1"/>
    <w:rsid w:val="00EB5DB6"/>
    <w:rsid w:val="00EB6927"/>
    <w:rsid w:val="00EB6A8B"/>
    <w:rsid w:val="00EB75C0"/>
    <w:rsid w:val="00EB79CF"/>
    <w:rsid w:val="00EC0142"/>
    <w:rsid w:val="00EC02AD"/>
    <w:rsid w:val="00EC0D86"/>
    <w:rsid w:val="00EC1B0D"/>
    <w:rsid w:val="00EC1CE3"/>
    <w:rsid w:val="00EC1D1C"/>
    <w:rsid w:val="00EC355C"/>
    <w:rsid w:val="00EC3B85"/>
    <w:rsid w:val="00EC3C3D"/>
    <w:rsid w:val="00EC4037"/>
    <w:rsid w:val="00EC4085"/>
    <w:rsid w:val="00EC45FD"/>
    <w:rsid w:val="00EC4B49"/>
    <w:rsid w:val="00EC4D3C"/>
    <w:rsid w:val="00EC52C9"/>
    <w:rsid w:val="00EC53A3"/>
    <w:rsid w:val="00EC53AC"/>
    <w:rsid w:val="00EC6445"/>
    <w:rsid w:val="00EC6EA1"/>
    <w:rsid w:val="00EC7014"/>
    <w:rsid w:val="00EC713A"/>
    <w:rsid w:val="00EC739B"/>
    <w:rsid w:val="00EC7B60"/>
    <w:rsid w:val="00EC7E2D"/>
    <w:rsid w:val="00ED007B"/>
    <w:rsid w:val="00ED052A"/>
    <w:rsid w:val="00ED0AA1"/>
    <w:rsid w:val="00ED0E66"/>
    <w:rsid w:val="00ED0EBE"/>
    <w:rsid w:val="00ED13EF"/>
    <w:rsid w:val="00ED16C7"/>
    <w:rsid w:val="00ED16DE"/>
    <w:rsid w:val="00ED1F3C"/>
    <w:rsid w:val="00ED2063"/>
    <w:rsid w:val="00ED22C0"/>
    <w:rsid w:val="00ED2814"/>
    <w:rsid w:val="00ED287F"/>
    <w:rsid w:val="00ED2B05"/>
    <w:rsid w:val="00ED2BDB"/>
    <w:rsid w:val="00ED2CF5"/>
    <w:rsid w:val="00ED344F"/>
    <w:rsid w:val="00ED3569"/>
    <w:rsid w:val="00ED35AE"/>
    <w:rsid w:val="00ED3DF3"/>
    <w:rsid w:val="00ED438B"/>
    <w:rsid w:val="00ED44B2"/>
    <w:rsid w:val="00ED4829"/>
    <w:rsid w:val="00ED4C0F"/>
    <w:rsid w:val="00ED4D4B"/>
    <w:rsid w:val="00ED4DA9"/>
    <w:rsid w:val="00ED4F5C"/>
    <w:rsid w:val="00ED539C"/>
    <w:rsid w:val="00ED57BF"/>
    <w:rsid w:val="00ED5ED8"/>
    <w:rsid w:val="00ED62AD"/>
    <w:rsid w:val="00ED6652"/>
    <w:rsid w:val="00ED683F"/>
    <w:rsid w:val="00ED692F"/>
    <w:rsid w:val="00ED6CED"/>
    <w:rsid w:val="00ED74F6"/>
    <w:rsid w:val="00ED77D2"/>
    <w:rsid w:val="00ED7F03"/>
    <w:rsid w:val="00EE0030"/>
    <w:rsid w:val="00EE01F2"/>
    <w:rsid w:val="00EE03B0"/>
    <w:rsid w:val="00EE091C"/>
    <w:rsid w:val="00EE173A"/>
    <w:rsid w:val="00EE18EB"/>
    <w:rsid w:val="00EE1CC7"/>
    <w:rsid w:val="00EE1CCE"/>
    <w:rsid w:val="00EE21C6"/>
    <w:rsid w:val="00EE2484"/>
    <w:rsid w:val="00EE26AE"/>
    <w:rsid w:val="00EE2884"/>
    <w:rsid w:val="00EE29AD"/>
    <w:rsid w:val="00EE2D2A"/>
    <w:rsid w:val="00EE3B5A"/>
    <w:rsid w:val="00EE3B72"/>
    <w:rsid w:val="00EE3E2C"/>
    <w:rsid w:val="00EE3F18"/>
    <w:rsid w:val="00EE40F9"/>
    <w:rsid w:val="00EE46C8"/>
    <w:rsid w:val="00EE4A07"/>
    <w:rsid w:val="00EE4D43"/>
    <w:rsid w:val="00EE4EFF"/>
    <w:rsid w:val="00EE5556"/>
    <w:rsid w:val="00EE565D"/>
    <w:rsid w:val="00EE59C0"/>
    <w:rsid w:val="00EE6972"/>
    <w:rsid w:val="00EE71DB"/>
    <w:rsid w:val="00EE7248"/>
    <w:rsid w:val="00EE7749"/>
    <w:rsid w:val="00EE7A9A"/>
    <w:rsid w:val="00EE7D11"/>
    <w:rsid w:val="00EF0B8D"/>
    <w:rsid w:val="00EF120A"/>
    <w:rsid w:val="00EF15E6"/>
    <w:rsid w:val="00EF1B21"/>
    <w:rsid w:val="00EF22C5"/>
    <w:rsid w:val="00EF2884"/>
    <w:rsid w:val="00EF2A27"/>
    <w:rsid w:val="00EF3410"/>
    <w:rsid w:val="00EF3765"/>
    <w:rsid w:val="00EF3B96"/>
    <w:rsid w:val="00EF40B1"/>
    <w:rsid w:val="00EF4985"/>
    <w:rsid w:val="00EF4A04"/>
    <w:rsid w:val="00EF4AAD"/>
    <w:rsid w:val="00EF51D3"/>
    <w:rsid w:val="00EF5660"/>
    <w:rsid w:val="00EF580E"/>
    <w:rsid w:val="00EF5932"/>
    <w:rsid w:val="00EF59B3"/>
    <w:rsid w:val="00EF5A9B"/>
    <w:rsid w:val="00EF5FB8"/>
    <w:rsid w:val="00EF67C5"/>
    <w:rsid w:val="00EF6E6D"/>
    <w:rsid w:val="00F000DD"/>
    <w:rsid w:val="00F00342"/>
    <w:rsid w:val="00F006E7"/>
    <w:rsid w:val="00F007EE"/>
    <w:rsid w:val="00F00A2B"/>
    <w:rsid w:val="00F00C8C"/>
    <w:rsid w:val="00F01180"/>
    <w:rsid w:val="00F014D0"/>
    <w:rsid w:val="00F01A36"/>
    <w:rsid w:val="00F01F6A"/>
    <w:rsid w:val="00F02AEB"/>
    <w:rsid w:val="00F02B30"/>
    <w:rsid w:val="00F036B6"/>
    <w:rsid w:val="00F03ACA"/>
    <w:rsid w:val="00F03BD2"/>
    <w:rsid w:val="00F040F0"/>
    <w:rsid w:val="00F0467F"/>
    <w:rsid w:val="00F04C86"/>
    <w:rsid w:val="00F05504"/>
    <w:rsid w:val="00F05ED5"/>
    <w:rsid w:val="00F067EF"/>
    <w:rsid w:val="00F068E6"/>
    <w:rsid w:val="00F07BCB"/>
    <w:rsid w:val="00F07FA7"/>
    <w:rsid w:val="00F1051A"/>
    <w:rsid w:val="00F1095D"/>
    <w:rsid w:val="00F10B43"/>
    <w:rsid w:val="00F11502"/>
    <w:rsid w:val="00F11687"/>
    <w:rsid w:val="00F11DBA"/>
    <w:rsid w:val="00F12C2E"/>
    <w:rsid w:val="00F12F4C"/>
    <w:rsid w:val="00F131D1"/>
    <w:rsid w:val="00F133B6"/>
    <w:rsid w:val="00F134C3"/>
    <w:rsid w:val="00F13D87"/>
    <w:rsid w:val="00F13ED7"/>
    <w:rsid w:val="00F1466F"/>
    <w:rsid w:val="00F14686"/>
    <w:rsid w:val="00F14702"/>
    <w:rsid w:val="00F14A92"/>
    <w:rsid w:val="00F14B54"/>
    <w:rsid w:val="00F14C5E"/>
    <w:rsid w:val="00F1580A"/>
    <w:rsid w:val="00F158DB"/>
    <w:rsid w:val="00F15A83"/>
    <w:rsid w:val="00F15CA8"/>
    <w:rsid w:val="00F15E78"/>
    <w:rsid w:val="00F16247"/>
    <w:rsid w:val="00F1655D"/>
    <w:rsid w:val="00F1667A"/>
    <w:rsid w:val="00F1671B"/>
    <w:rsid w:val="00F17295"/>
    <w:rsid w:val="00F17550"/>
    <w:rsid w:val="00F175B2"/>
    <w:rsid w:val="00F17F2B"/>
    <w:rsid w:val="00F20308"/>
    <w:rsid w:val="00F203FA"/>
    <w:rsid w:val="00F20432"/>
    <w:rsid w:val="00F206BA"/>
    <w:rsid w:val="00F20CCB"/>
    <w:rsid w:val="00F21387"/>
    <w:rsid w:val="00F21740"/>
    <w:rsid w:val="00F21992"/>
    <w:rsid w:val="00F21E4E"/>
    <w:rsid w:val="00F2201D"/>
    <w:rsid w:val="00F22829"/>
    <w:rsid w:val="00F22C40"/>
    <w:rsid w:val="00F2367D"/>
    <w:rsid w:val="00F23910"/>
    <w:rsid w:val="00F23D34"/>
    <w:rsid w:val="00F248BA"/>
    <w:rsid w:val="00F25428"/>
    <w:rsid w:val="00F2571E"/>
    <w:rsid w:val="00F25BC7"/>
    <w:rsid w:val="00F25C1B"/>
    <w:rsid w:val="00F25E96"/>
    <w:rsid w:val="00F262A6"/>
    <w:rsid w:val="00F266F4"/>
    <w:rsid w:val="00F26A56"/>
    <w:rsid w:val="00F26A8D"/>
    <w:rsid w:val="00F27160"/>
    <w:rsid w:val="00F27DF6"/>
    <w:rsid w:val="00F303C7"/>
    <w:rsid w:val="00F3047E"/>
    <w:rsid w:val="00F30BAC"/>
    <w:rsid w:val="00F30C17"/>
    <w:rsid w:val="00F3150A"/>
    <w:rsid w:val="00F3174E"/>
    <w:rsid w:val="00F317B9"/>
    <w:rsid w:val="00F31AF2"/>
    <w:rsid w:val="00F31C5B"/>
    <w:rsid w:val="00F32761"/>
    <w:rsid w:val="00F32D3F"/>
    <w:rsid w:val="00F331CE"/>
    <w:rsid w:val="00F33286"/>
    <w:rsid w:val="00F3349E"/>
    <w:rsid w:val="00F34132"/>
    <w:rsid w:val="00F34641"/>
    <w:rsid w:val="00F352A5"/>
    <w:rsid w:val="00F35916"/>
    <w:rsid w:val="00F3640F"/>
    <w:rsid w:val="00F368A0"/>
    <w:rsid w:val="00F36C34"/>
    <w:rsid w:val="00F372D3"/>
    <w:rsid w:val="00F37827"/>
    <w:rsid w:val="00F379F1"/>
    <w:rsid w:val="00F37C0F"/>
    <w:rsid w:val="00F37FA9"/>
    <w:rsid w:val="00F4011A"/>
    <w:rsid w:val="00F40BA9"/>
    <w:rsid w:val="00F410EE"/>
    <w:rsid w:val="00F4127E"/>
    <w:rsid w:val="00F4161A"/>
    <w:rsid w:val="00F420FC"/>
    <w:rsid w:val="00F421A5"/>
    <w:rsid w:val="00F42B63"/>
    <w:rsid w:val="00F42F7D"/>
    <w:rsid w:val="00F4307A"/>
    <w:rsid w:val="00F433B4"/>
    <w:rsid w:val="00F4359F"/>
    <w:rsid w:val="00F43AF2"/>
    <w:rsid w:val="00F43E08"/>
    <w:rsid w:val="00F440F1"/>
    <w:rsid w:val="00F445BD"/>
    <w:rsid w:val="00F446EC"/>
    <w:rsid w:val="00F44B83"/>
    <w:rsid w:val="00F44BFD"/>
    <w:rsid w:val="00F45BED"/>
    <w:rsid w:val="00F45CFE"/>
    <w:rsid w:val="00F45D22"/>
    <w:rsid w:val="00F45D3A"/>
    <w:rsid w:val="00F46D3D"/>
    <w:rsid w:val="00F46FB2"/>
    <w:rsid w:val="00F4701E"/>
    <w:rsid w:val="00F47617"/>
    <w:rsid w:val="00F477EB"/>
    <w:rsid w:val="00F503F6"/>
    <w:rsid w:val="00F50B45"/>
    <w:rsid w:val="00F51D2B"/>
    <w:rsid w:val="00F51E12"/>
    <w:rsid w:val="00F52519"/>
    <w:rsid w:val="00F53189"/>
    <w:rsid w:val="00F5399B"/>
    <w:rsid w:val="00F53AAA"/>
    <w:rsid w:val="00F53E8C"/>
    <w:rsid w:val="00F53FE1"/>
    <w:rsid w:val="00F551B4"/>
    <w:rsid w:val="00F555FD"/>
    <w:rsid w:val="00F5567C"/>
    <w:rsid w:val="00F55CB8"/>
    <w:rsid w:val="00F573F3"/>
    <w:rsid w:val="00F578D8"/>
    <w:rsid w:val="00F57A3C"/>
    <w:rsid w:val="00F57DD3"/>
    <w:rsid w:val="00F62345"/>
    <w:rsid w:val="00F62494"/>
    <w:rsid w:val="00F626B3"/>
    <w:rsid w:val="00F629CC"/>
    <w:rsid w:val="00F62BC6"/>
    <w:rsid w:val="00F632F0"/>
    <w:rsid w:val="00F63832"/>
    <w:rsid w:val="00F64C4D"/>
    <w:rsid w:val="00F64E0E"/>
    <w:rsid w:val="00F64F59"/>
    <w:rsid w:val="00F701A8"/>
    <w:rsid w:val="00F70F71"/>
    <w:rsid w:val="00F713EA"/>
    <w:rsid w:val="00F716EB"/>
    <w:rsid w:val="00F72946"/>
    <w:rsid w:val="00F72AB5"/>
    <w:rsid w:val="00F72DD8"/>
    <w:rsid w:val="00F72E5C"/>
    <w:rsid w:val="00F73618"/>
    <w:rsid w:val="00F736C0"/>
    <w:rsid w:val="00F74517"/>
    <w:rsid w:val="00F746E9"/>
    <w:rsid w:val="00F74BF6"/>
    <w:rsid w:val="00F769B3"/>
    <w:rsid w:val="00F76B59"/>
    <w:rsid w:val="00F775AB"/>
    <w:rsid w:val="00F777B5"/>
    <w:rsid w:val="00F77E59"/>
    <w:rsid w:val="00F80266"/>
    <w:rsid w:val="00F8092C"/>
    <w:rsid w:val="00F80DBC"/>
    <w:rsid w:val="00F8149D"/>
    <w:rsid w:val="00F818FB"/>
    <w:rsid w:val="00F82346"/>
    <w:rsid w:val="00F82562"/>
    <w:rsid w:val="00F8284E"/>
    <w:rsid w:val="00F828E7"/>
    <w:rsid w:val="00F82F7F"/>
    <w:rsid w:val="00F8305B"/>
    <w:rsid w:val="00F84194"/>
    <w:rsid w:val="00F84241"/>
    <w:rsid w:val="00F847C4"/>
    <w:rsid w:val="00F84CEA"/>
    <w:rsid w:val="00F854DC"/>
    <w:rsid w:val="00F85CA9"/>
    <w:rsid w:val="00F865A2"/>
    <w:rsid w:val="00F8680D"/>
    <w:rsid w:val="00F87012"/>
    <w:rsid w:val="00F87571"/>
    <w:rsid w:val="00F87775"/>
    <w:rsid w:val="00F87C2A"/>
    <w:rsid w:val="00F9028C"/>
    <w:rsid w:val="00F90438"/>
    <w:rsid w:val="00F90586"/>
    <w:rsid w:val="00F905F4"/>
    <w:rsid w:val="00F907C8"/>
    <w:rsid w:val="00F90EF8"/>
    <w:rsid w:val="00F91140"/>
    <w:rsid w:val="00F91922"/>
    <w:rsid w:val="00F91B7A"/>
    <w:rsid w:val="00F91D61"/>
    <w:rsid w:val="00F92089"/>
    <w:rsid w:val="00F927A0"/>
    <w:rsid w:val="00F92855"/>
    <w:rsid w:val="00F92DCA"/>
    <w:rsid w:val="00F9308A"/>
    <w:rsid w:val="00F934A2"/>
    <w:rsid w:val="00F935C6"/>
    <w:rsid w:val="00F94035"/>
    <w:rsid w:val="00F94587"/>
    <w:rsid w:val="00F947FB"/>
    <w:rsid w:val="00F9487B"/>
    <w:rsid w:val="00F94A39"/>
    <w:rsid w:val="00F95B01"/>
    <w:rsid w:val="00F95DC0"/>
    <w:rsid w:val="00F965B8"/>
    <w:rsid w:val="00F9730E"/>
    <w:rsid w:val="00F974C2"/>
    <w:rsid w:val="00F9756B"/>
    <w:rsid w:val="00F97C96"/>
    <w:rsid w:val="00FA049E"/>
    <w:rsid w:val="00FA06F0"/>
    <w:rsid w:val="00FA08D3"/>
    <w:rsid w:val="00FA0911"/>
    <w:rsid w:val="00FA0EF5"/>
    <w:rsid w:val="00FA13F6"/>
    <w:rsid w:val="00FA1A66"/>
    <w:rsid w:val="00FA2B27"/>
    <w:rsid w:val="00FA309C"/>
    <w:rsid w:val="00FA32DF"/>
    <w:rsid w:val="00FA35DC"/>
    <w:rsid w:val="00FA441B"/>
    <w:rsid w:val="00FA4559"/>
    <w:rsid w:val="00FA4E7E"/>
    <w:rsid w:val="00FA55F1"/>
    <w:rsid w:val="00FA5D8B"/>
    <w:rsid w:val="00FA6679"/>
    <w:rsid w:val="00FA69ED"/>
    <w:rsid w:val="00FA6AB4"/>
    <w:rsid w:val="00FA75E6"/>
    <w:rsid w:val="00FA760E"/>
    <w:rsid w:val="00FA7825"/>
    <w:rsid w:val="00FA7D3A"/>
    <w:rsid w:val="00FB01C5"/>
    <w:rsid w:val="00FB0A0D"/>
    <w:rsid w:val="00FB0DC9"/>
    <w:rsid w:val="00FB0DF6"/>
    <w:rsid w:val="00FB102A"/>
    <w:rsid w:val="00FB1075"/>
    <w:rsid w:val="00FB15E0"/>
    <w:rsid w:val="00FB1DF7"/>
    <w:rsid w:val="00FB1E50"/>
    <w:rsid w:val="00FB2B4C"/>
    <w:rsid w:val="00FB2B84"/>
    <w:rsid w:val="00FB3526"/>
    <w:rsid w:val="00FB396F"/>
    <w:rsid w:val="00FB3BFB"/>
    <w:rsid w:val="00FB480E"/>
    <w:rsid w:val="00FB4F66"/>
    <w:rsid w:val="00FB5282"/>
    <w:rsid w:val="00FB53FA"/>
    <w:rsid w:val="00FB5521"/>
    <w:rsid w:val="00FB55A8"/>
    <w:rsid w:val="00FB55F4"/>
    <w:rsid w:val="00FB5CFA"/>
    <w:rsid w:val="00FB6012"/>
    <w:rsid w:val="00FB621E"/>
    <w:rsid w:val="00FB6770"/>
    <w:rsid w:val="00FB76C9"/>
    <w:rsid w:val="00FB7742"/>
    <w:rsid w:val="00FB777C"/>
    <w:rsid w:val="00FC0593"/>
    <w:rsid w:val="00FC0616"/>
    <w:rsid w:val="00FC0969"/>
    <w:rsid w:val="00FC0CBD"/>
    <w:rsid w:val="00FC0E66"/>
    <w:rsid w:val="00FC0E78"/>
    <w:rsid w:val="00FC1669"/>
    <w:rsid w:val="00FC1B10"/>
    <w:rsid w:val="00FC227D"/>
    <w:rsid w:val="00FC29B0"/>
    <w:rsid w:val="00FC2D42"/>
    <w:rsid w:val="00FC321C"/>
    <w:rsid w:val="00FC32C2"/>
    <w:rsid w:val="00FC331F"/>
    <w:rsid w:val="00FC3EA7"/>
    <w:rsid w:val="00FC422B"/>
    <w:rsid w:val="00FC4699"/>
    <w:rsid w:val="00FC46C2"/>
    <w:rsid w:val="00FC4721"/>
    <w:rsid w:val="00FC4B78"/>
    <w:rsid w:val="00FC4EF1"/>
    <w:rsid w:val="00FC51E5"/>
    <w:rsid w:val="00FC583A"/>
    <w:rsid w:val="00FC6D5B"/>
    <w:rsid w:val="00FC6EF4"/>
    <w:rsid w:val="00FD02B6"/>
    <w:rsid w:val="00FD05AA"/>
    <w:rsid w:val="00FD06F3"/>
    <w:rsid w:val="00FD0F5C"/>
    <w:rsid w:val="00FD1290"/>
    <w:rsid w:val="00FD141D"/>
    <w:rsid w:val="00FD220C"/>
    <w:rsid w:val="00FD2369"/>
    <w:rsid w:val="00FD2BE2"/>
    <w:rsid w:val="00FD34FE"/>
    <w:rsid w:val="00FD3E70"/>
    <w:rsid w:val="00FD47E9"/>
    <w:rsid w:val="00FD5713"/>
    <w:rsid w:val="00FD575E"/>
    <w:rsid w:val="00FD592A"/>
    <w:rsid w:val="00FD5F29"/>
    <w:rsid w:val="00FD649C"/>
    <w:rsid w:val="00FD64F3"/>
    <w:rsid w:val="00FD65DB"/>
    <w:rsid w:val="00FD69F4"/>
    <w:rsid w:val="00FD6AAD"/>
    <w:rsid w:val="00FD70B4"/>
    <w:rsid w:val="00FD72D6"/>
    <w:rsid w:val="00FD7555"/>
    <w:rsid w:val="00FD75CA"/>
    <w:rsid w:val="00FD7800"/>
    <w:rsid w:val="00FD7B83"/>
    <w:rsid w:val="00FD7E36"/>
    <w:rsid w:val="00FE0003"/>
    <w:rsid w:val="00FE011F"/>
    <w:rsid w:val="00FE0454"/>
    <w:rsid w:val="00FE0569"/>
    <w:rsid w:val="00FE060B"/>
    <w:rsid w:val="00FE06FC"/>
    <w:rsid w:val="00FE11AB"/>
    <w:rsid w:val="00FE1C26"/>
    <w:rsid w:val="00FE1DA4"/>
    <w:rsid w:val="00FE2199"/>
    <w:rsid w:val="00FE31BF"/>
    <w:rsid w:val="00FE3369"/>
    <w:rsid w:val="00FE34AE"/>
    <w:rsid w:val="00FE3C30"/>
    <w:rsid w:val="00FE3E59"/>
    <w:rsid w:val="00FE45C1"/>
    <w:rsid w:val="00FE4D0B"/>
    <w:rsid w:val="00FE5A8D"/>
    <w:rsid w:val="00FE6489"/>
    <w:rsid w:val="00FE6E20"/>
    <w:rsid w:val="00FE6F84"/>
    <w:rsid w:val="00FE6FE2"/>
    <w:rsid w:val="00FE703E"/>
    <w:rsid w:val="00FE76D4"/>
    <w:rsid w:val="00FE7836"/>
    <w:rsid w:val="00FE79A9"/>
    <w:rsid w:val="00FE7D9D"/>
    <w:rsid w:val="00FE7E58"/>
    <w:rsid w:val="00FF0003"/>
    <w:rsid w:val="00FF0043"/>
    <w:rsid w:val="00FF023B"/>
    <w:rsid w:val="00FF04D4"/>
    <w:rsid w:val="00FF093F"/>
    <w:rsid w:val="00FF0A76"/>
    <w:rsid w:val="00FF115F"/>
    <w:rsid w:val="00FF1B7D"/>
    <w:rsid w:val="00FF1B8F"/>
    <w:rsid w:val="00FF1D25"/>
    <w:rsid w:val="00FF2027"/>
    <w:rsid w:val="00FF363E"/>
    <w:rsid w:val="00FF365C"/>
    <w:rsid w:val="00FF38BE"/>
    <w:rsid w:val="00FF38D5"/>
    <w:rsid w:val="00FF408B"/>
    <w:rsid w:val="00FF472C"/>
    <w:rsid w:val="00FF50A9"/>
    <w:rsid w:val="00FF5841"/>
    <w:rsid w:val="00FF5A89"/>
    <w:rsid w:val="00FF5D6D"/>
    <w:rsid w:val="00FF603E"/>
    <w:rsid w:val="00FF7908"/>
    <w:rsid w:val="00FF7B4B"/>
    <w:rsid w:val="08311C40"/>
    <w:rsid w:val="1E5B116D"/>
    <w:rsid w:val="47A9459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71C0CE4C"/>
  <w15:docId w15:val="{F3F34610-F932-4285-9784-AE41CBC5F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sz w:val="21"/>
        <w:szCs w:val="24"/>
        <w:lang w:val="en-US" w:eastAsia="zh-CN" w:bidi="ar-SA"/>
      </w:rPr>
    </w:rPrDefault>
    <w:pPrDefault/>
  </w:docDefaults>
  <w:latentStyles w:defLockedState="0" w:defUIPriority="0" w:defSemiHidden="0" w:defUnhideWhenUsed="0" w:defQFormat="0" w:count="376">
    <w:lsdException w:name="Normal"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C35AAD"/>
    <w:pPr>
      <w:spacing w:before="120"/>
    </w:pPr>
  </w:style>
  <w:style w:type="paragraph" w:styleId="1">
    <w:name w:val="heading 1"/>
    <w:basedOn w:val="a0"/>
    <w:next w:val="a0"/>
    <w:link w:val="10"/>
    <w:rsid w:val="00F14A92"/>
    <w:pPr>
      <w:keepNext/>
      <w:numPr>
        <w:numId w:val="2"/>
      </w:numPr>
      <w:spacing w:before="240" w:after="60"/>
      <w:outlineLvl w:val="0"/>
    </w:pPr>
    <w:rPr>
      <w:rFonts w:cs="Arial"/>
      <w:b/>
      <w:bCs/>
      <w:kern w:val="32"/>
      <w:szCs w:val="32"/>
      <w:lang w:val="en-GB" w:eastAsia="ja-JP"/>
    </w:rPr>
  </w:style>
  <w:style w:type="paragraph" w:styleId="2">
    <w:name w:val="heading 2"/>
    <w:basedOn w:val="a0"/>
    <w:next w:val="a0"/>
    <w:link w:val="20"/>
    <w:rsid w:val="00F14A92"/>
    <w:pPr>
      <w:keepNext/>
      <w:numPr>
        <w:ilvl w:val="1"/>
        <w:numId w:val="2"/>
      </w:numPr>
      <w:spacing w:before="240" w:after="60"/>
      <w:outlineLvl w:val="1"/>
    </w:pPr>
    <w:rPr>
      <w:rFonts w:cs="Arial"/>
      <w:b/>
      <w:bCs/>
      <w:iCs/>
      <w:szCs w:val="28"/>
      <w:lang w:val="en-GB" w:eastAsia="ja-JP"/>
    </w:rPr>
  </w:style>
  <w:style w:type="paragraph" w:styleId="3">
    <w:name w:val="heading 3"/>
    <w:basedOn w:val="a0"/>
    <w:next w:val="a0"/>
    <w:link w:val="30"/>
    <w:rsid w:val="00F14A92"/>
    <w:pPr>
      <w:keepNext/>
      <w:numPr>
        <w:ilvl w:val="2"/>
        <w:numId w:val="2"/>
      </w:numPr>
      <w:spacing w:before="240" w:after="60"/>
      <w:outlineLvl w:val="2"/>
    </w:pPr>
    <w:rPr>
      <w:rFonts w:cs="Arial"/>
      <w:b/>
      <w:bCs/>
      <w:szCs w:val="26"/>
      <w:lang w:val="en-GB" w:eastAsia="ja-JP"/>
    </w:rPr>
  </w:style>
  <w:style w:type="paragraph" w:styleId="4">
    <w:name w:val="heading 4"/>
    <w:basedOn w:val="a0"/>
    <w:next w:val="a0"/>
    <w:link w:val="40"/>
    <w:qFormat/>
    <w:rsid w:val="00F14A92"/>
    <w:pPr>
      <w:keepNext/>
      <w:numPr>
        <w:ilvl w:val="3"/>
        <w:numId w:val="2"/>
      </w:numPr>
      <w:spacing w:before="240" w:after="60"/>
      <w:outlineLvl w:val="3"/>
    </w:pPr>
    <w:rPr>
      <w:b/>
      <w:bCs/>
      <w:szCs w:val="28"/>
      <w:lang w:val="en-GB" w:eastAsia="ja-JP"/>
    </w:rPr>
  </w:style>
  <w:style w:type="paragraph" w:styleId="5">
    <w:name w:val="heading 5"/>
    <w:basedOn w:val="a0"/>
    <w:next w:val="a0"/>
    <w:link w:val="50"/>
    <w:qFormat/>
    <w:rsid w:val="00114EAD"/>
    <w:pPr>
      <w:numPr>
        <w:ilvl w:val="4"/>
        <w:numId w:val="2"/>
      </w:numPr>
      <w:spacing w:before="240" w:after="60"/>
      <w:outlineLvl w:val="4"/>
    </w:pPr>
    <w:rPr>
      <w:b/>
      <w:bCs/>
      <w:iCs/>
      <w:szCs w:val="26"/>
      <w:lang w:val="en-GB" w:eastAsia="ja-JP"/>
    </w:rPr>
  </w:style>
  <w:style w:type="paragraph" w:styleId="6">
    <w:name w:val="heading 6"/>
    <w:basedOn w:val="a0"/>
    <w:next w:val="a0"/>
    <w:link w:val="60"/>
    <w:rsid w:val="00F14A92"/>
    <w:pPr>
      <w:numPr>
        <w:ilvl w:val="5"/>
        <w:numId w:val="2"/>
      </w:numPr>
      <w:tabs>
        <w:tab w:val="clear" w:pos="1152"/>
      </w:tabs>
      <w:spacing w:before="240" w:after="60"/>
      <w:ind w:left="2520" w:hanging="420"/>
      <w:outlineLvl w:val="5"/>
    </w:pPr>
    <w:rPr>
      <w:b/>
      <w:bCs/>
      <w:szCs w:val="22"/>
      <w:lang w:val="en-GB" w:eastAsia="ja-JP"/>
    </w:rPr>
  </w:style>
  <w:style w:type="paragraph" w:styleId="7">
    <w:name w:val="heading 7"/>
    <w:basedOn w:val="a0"/>
    <w:next w:val="a0"/>
    <w:link w:val="70"/>
    <w:rsid w:val="00F14A92"/>
    <w:pPr>
      <w:numPr>
        <w:ilvl w:val="6"/>
        <w:numId w:val="2"/>
      </w:numPr>
      <w:tabs>
        <w:tab w:val="clear" w:pos="1296"/>
      </w:tabs>
      <w:spacing w:before="240" w:after="60"/>
      <w:ind w:left="2940" w:hanging="420"/>
      <w:outlineLvl w:val="6"/>
    </w:pPr>
    <w:rPr>
      <w:lang w:val="en-GB" w:eastAsia="ja-JP"/>
    </w:rPr>
  </w:style>
  <w:style w:type="paragraph" w:styleId="8">
    <w:name w:val="heading 8"/>
    <w:basedOn w:val="a0"/>
    <w:next w:val="a0"/>
    <w:link w:val="80"/>
    <w:rsid w:val="00F14A92"/>
    <w:pPr>
      <w:numPr>
        <w:ilvl w:val="7"/>
        <w:numId w:val="2"/>
      </w:numPr>
      <w:tabs>
        <w:tab w:val="clear" w:pos="1440"/>
      </w:tabs>
      <w:spacing w:before="240" w:after="60"/>
      <w:ind w:left="3360" w:hanging="420"/>
      <w:outlineLvl w:val="7"/>
    </w:pPr>
    <w:rPr>
      <w:i/>
      <w:iCs/>
      <w:lang w:val="en-GB" w:eastAsia="ja-JP"/>
    </w:rPr>
  </w:style>
  <w:style w:type="paragraph" w:styleId="9">
    <w:name w:val="heading 9"/>
    <w:basedOn w:val="a0"/>
    <w:next w:val="a0"/>
    <w:link w:val="90"/>
    <w:rsid w:val="00F14A92"/>
    <w:pPr>
      <w:numPr>
        <w:ilvl w:val="8"/>
        <w:numId w:val="2"/>
      </w:numPr>
      <w:tabs>
        <w:tab w:val="clear" w:pos="1584"/>
      </w:tabs>
      <w:spacing w:before="240" w:after="60"/>
      <w:ind w:left="3780" w:hanging="420"/>
      <w:outlineLvl w:val="8"/>
    </w:pPr>
    <w:rPr>
      <w:rFonts w:cs="Arial"/>
      <w:szCs w:val="22"/>
      <w:lang w:val="en-GB" w:eastAsia="ja-JP"/>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pPr>
      <w:tabs>
        <w:tab w:val="center" w:pos="4320"/>
        <w:tab w:val="right" w:pos="8640"/>
      </w:tabs>
    </w:pPr>
  </w:style>
  <w:style w:type="paragraph" w:styleId="a6">
    <w:name w:val="footer"/>
    <w:basedOn w:val="a0"/>
    <w:link w:val="a7"/>
    <w:uiPriority w:val="99"/>
    <w:pPr>
      <w:tabs>
        <w:tab w:val="center" w:pos="4320"/>
        <w:tab w:val="right" w:pos="8640"/>
      </w:tabs>
    </w:pPr>
  </w:style>
  <w:style w:type="character" w:styleId="a8">
    <w:name w:val="page number"/>
    <w:basedOn w:val="a1"/>
  </w:style>
  <w:style w:type="paragraph" w:customStyle="1" w:styleId="ASN1">
    <w:name w:val="ASN.1"/>
    <w:rsid w:val="00873B88"/>
    <w:pPr>
      <w:tabs>
        <w:tab w:val="left" w:pos="567"/>
        <w:tab w:val="left" w:pos="1134"/>
        <w:tab w:val="left" w:pos="1701"/>
        <w:tab w:val="left" w:pos="2268"/>
        <w:tab w:val="left" w:pos="2835"/>
        <w:tab w:val="left" w:pos="3402"/>
        <w:tab w:val="left" w:pos="3969"/>
        <w:tab w:val="left" w:pos="4536"/>
        <w:tab w:val="left" w:pos="5103"/>
        <w:tab w:val="left" w:pos="5670"/>
      </w:tabs>
    </w:pPr>
    <w:rPr>
      <w:rFonts w:ascii="Courier New" w:eastAsia="Times New Roman" w:hAnsi="Courier New"/>
      <w:b/>
      <w:noProof/>
      <w:lang w:val="en-GB" w:eastAsia="en-US"/>
    </w:rPr>
  </w:style>
  <w:style w:type="table" w:styleId="a9">
    <w:name w:val="Table Grid"/>
    <w:basedOn w:val="a2"/>
    <w:rsid w:val="00A0117B"/>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0"/>
    <w:next w:val="a0"/>
    <w:autoRedefine/>
    <w:uiPriority w:val="39"/>
    <w:rsid w:val="00BC2D39"/>
    <w:pPr>
      <w:tabs>
        <w:tab w:val="left" w:pos="480"/>
        <w:tab w:val="right" w:leader="dot" w:pos="9629"/>
      </w:tabs>
      <w:spacing w:after="120"/>
    </w:pPr>
    <w:rPr>
      <w:b/>
      <w:bCs/>
      <w:caps/>
      <w:sz w:val="20"/>
    </w:rPr>
  </w:style>
  <w:style w:type="paragraph" w:styleId="21">
    <w:name w:val="toc 2"/>
    <w:basedOn w:val="a0"/>
    <w:next w:val="a0"/>
    <w:autoRedefine/>
    <w:uiPriority w:val="39"/>
    <w:rsid w:val="00C016F3"/>
    <w:pPr>
      <w:tabs>
        <w:tab w:val="left" w:pos="720"/>
        <w:tab w:val="right" w:leader="dot" w:pos="9629"/>
      </w:tabs>
      <w:spacing w:before="0"/>
      <w:ind w:left="240"/>
    </w:pPr>
    <w:rPr>
      <w:smallCaps/>
      <w:sz w:val="20"/>
    </w:rPr>
  </w:style>
  <w:style w:type="paragraph" w:styleId="31">
    <w:name w:val="toc 3"/>
    <w:basedOn w:val="a0"/>
    <w:next w:val="a0"/>
    <w:autoRedefine/>
    <w:uiPriority w:val="39"/>
    <w:rsid w:val="00C016F3"/>
    <w:pPr>
      <w:tabs>
        <w:tab w:val="left" w:pos="1200"/>
        <w:tab w:val="right" w:leader="dot" w:pos="9629"/>
      </w:tabs>
      <w:spacing w:before="0"/>
      <w:ind w:left="480"/>
    </w:pPr>
    <w:rPr>
      <w:iCs/>
      <w:sz w:val="20"/>
    </w:rPr>
  </w:style>
  <w:style w:type="character" w:styleId="aa">
    <w:name w:val="Hyperlink"/>
    <w:uiPriority w:val="99"/>
    <w:rsid w:val="00A0117B"/>
    <w:rPr>
      <w:color w:val="0000FF"/>
      <w:u w:val="single"/>
    </w:rPr>
  </w:style>
  <w:style w:type="paragraph" w:styleId="ab">
    <w:name w:val="annotation text"/>
    <w:basedOn w:val="a0"/>
    <w:link w:val="ac"/>
    <w:uiPriority w:val="99"/>
    <w:semiHidden/>
    <w:rsid w:val="00A0117B"/>
    <w:rPr>
      <w:rFonts w:eastAsia="Times New Roman"/>
      <w:sz w:val="20"/>
      <w:lang w:eastAsia="en-US"/>
    </w:rPr>
  </w:style>
  <w:style w:type="character" w:styleId="ad">
    <w:name w:val="FollowedHyperlink"/>
    <w:rsid w:val="00A0117B"/>
    <w:rPr>
      <w:color w:val="800080"/>
      <w:u w:val="single"/>
    </w:rPr>
  </w:style>
  <w:style w:type="paragraph" w:customStyle="1" w:styleId="Figurelegend">
    <w:name w:val="Figure_legend"/>
    <w:basedOn w:val="a0"/>
    <w:rsid w:val="00F27B26"/>
    <w:pPr>
      <w:keepNext/>
      <w:keepLines/>
      <w:overflowPunct w:val="0"/>
      <w:autoSpaceDE w:val="0"/>
      <w:autoSpaceDN w:val="0"/>
      <w:adjustRightInd w:val="0"/>
      <w:spacing w:before="20" w:after="20"/>
    </w:pPr>
    <w:rPr>
      <w:rFonts w:eastAsia="Times New Roman"/>
      <w:sz w:val="18"/>
      <w:lang w:val="en-GB" w:eastAsia="en-US"/>
    </w:rPr>
  </w:style>
  <w:style w:type="paragraph" w:customStyle="1" w:styleId="Normalaftertitle">
    <w:name w:val="Normal after title"/>
    <w:basedOn w:val="a0"/>
    <w:next w:val="a0"/>
    <w:rsid w:val="00166D09"/>
    <w:pPr>
      <w:tabs>
        <w:tab w:val="left" w:pos="794"/>
        <w:tab w:val="left" w:pos="1191"/>
        <w:tab w:val="left" w:pos="1588"/>
        <w:tab w:val="left" w:pos="1985"/>
      </w:tabs>
      <w:spacing w:before="320"/>
    </w:pPr>
    <w:rPr>
      <w:rFonts w:eastAsia="SimSun"/>
      <w:lang w:val="en-GB" w:eastAsia="en-US"/>
    </w:rPr>
  </w:style>
  <w:style w:type="character" w:styleId="ae">
    <w:name w:val="annotation reference"/>
    <w:uiPriority w:val="99"/>
    <w:semiHidden/>
    <w:rsid w:val="00166D09"/>
    <w:rPr>
      <w:sz w:val="16"/>
    </w:rPr>
  </w:style>
  <w:style w:type="paragraph" w:customStyle="1" w:styleId="Normalaftertitle0">
    <w:name w:val="Normal_after_title"/>
    <w:basedOn w:val="a0"/>
    <w:next w:val="a0"/>
    <w:rsid w:val="00166D09"/>
    <w:pPr>
      <w:tabs>
        <w:tab w:val="left" w:pos="794"/>
        <w:tab w:val="left" w:pos="1191"/>
        <w:tab w:val="left" w:pos="1588"/>
        <w:tab w:val="left" w:pos="1985"/>
      </w:tabs>
      <w:overflowPunct w:val="0"/>
      <w:autoSpaceDE w:val="0"/>
      <w:autoSpaceDN w:val="0"/>
      <w:adjustRightInd w:val="0"/>
      <w:spacing w:before="360"/>
      <w:textAlignment w:val="baseline"/>
    </w:pPr>
    <w:rPr>
      <w:rFonts w:eastAsia="SimSun"/>
      <w:lang w:val="en-GB" w:eastAsia="en-US"/>
    </w:rPr>
  </w:style>
  <w:style w:type="paragraph" w:customStyle="1" w:styleId="Rectitle">
    <w:name w:val="Rec_title"/>
    <w:basedOn w:val="a0"/>
    <w:next w:val="Normalaftertitle0"/>
    <w:rsid w:val="00166D09"/>
    <w:pPr>
      <w:keepNext/>
      <w:keepLines/>
      <w:tabs>
        <w:tab w:val="left" w:pos="794"/>
        <w:tab w:val="left" w:pos="1191"/>
        <w:tab w:val="left" w:pos="1588"/>
        <w:tab w:val="left" w:pos="1985"/>
      </w:tabs>
      <w:overflowPunct w:val="0"/>
      <w:autoSpaceDE w:val="0"/>
      <w:autoSpaceDN w:val="0"/>
      <w:adjustRightInd w:val="0"/>
      <w:spacing w:before="360"/>
      <w:jc w:val="center"/>
      <w:textAlignment w:val="baseline"/>
    </w:pPr>
    <w:rPr>
      <w:rFonts w:eastAsia="SimSun"/>
      <w:b/>
      <w:sz w:val="28"/>
      <w:lang w:val="en-GB" w:eastAsia="en-US"/>
    </w:rPr>
  </w:style>
  <w:style w:type="paragraph" w:customStyle="1" w:styleId="RecNo">
    <w:name w:val="Rec_No"/>
    <w:basedOn w:val="a0"/>
    <w:next w:val="a0"/>
    <w:rsid w:val="00166D09"/>
    <w:pPr>
      <w:keepNext/>
      <w:keepLines/>
      <w:tabs>
        <w:tab w:val="left" w:pos="794"/>
        <w:tab w:val="left" w:pos="1191"/>
        <w:tab w:val="left" w:pos="1588"/>
        <w:tab w:val="left" w:pos="1985"/>
      </w:tabs>
      <w:overflowPunct w:val="0"/>
      <w:autoSpaceDE w:val="0"/>
      <w:autoSpaceDN w:val="0"/>
      <w:adjustRightInd w:val="0"/>
      <w:textAlignment w:val="baseline"/>
    </w:pPr>
    <w:rPr>
      <w:rFonts w:eastAsia="Times New Roman"/>
      <w:b/>
      <w:sz w:val="28"/>
      <w:lang w:val="en-GB" w:eastAsia="en-US"/>
    </w:rPr>
  </w:style>
  <w:style w:type="paragraph" w:styleId="41">
    <w:name w:val="toc 4"/>
    <w:basedOn w:val="a0"/>
    <w:next w:val="a0"/>
    <w:autoRedefine/>
    <w:uiPriority w:val="39"/>
    <w:rsid w:val="00166D09"/>
    <w:pPr>
      <w:spacing w:before="0"/>
      <w:ind w:left="720"/>
    </w:pPr>
    <w:rPr>
      <w:sz w:val="18"/>
      <w:szCs w:val="21"/>
    </w:rPr>
  </w:style>
  <w:style w:type="paragraph" w:styleId="51">
    <w:name w:val="toc 5"/>
    <w:basedOn w:val="a0"/>
    <w:next w:val="a0"/>
    <w:autoRedefine/>
    <w:uiPriority w:val="39"/>
    <w:rsid w:val="00166D09"/>
    <w:pPr>
      <w:spacing w:before="0"/>
      <w:ind w:left="960"/>
    </w:pPr>
    <w:rPr>
      <w:sz w:val="18"/>
      <w:szCs w:val="21"/>
    </w:rPr>
  </w:style>
  <w:style w:type="paragraph" w:styleId="61">
    <w:name w:val="toc 6"/>
    <w:basedOn w:val="a0"/>
    <w:next w:val="a0"/>
    <w:autoRedefine/>
    <w:uiPriority w:val="39"/>
    <w:rsid w:val="00BC2D39"/>
    <w:pPr>
      <w:spacing w:before="0"/>
    </w:pPr>
    <w:rPr>
      <w:sz w:val="18"/>
      <w:szCs w:val="21"/>
    </w:rPr>
  </w:style>
  <w:style w:type="paragraph" w:styleId="71">
    <w:name w:val="toc 7"/>
    <w:basedOn w:val="a0"/>
    <w:next w:val="a0"/>
    <w:autoRedefine/>
    <w:uiPriority w:val="39"/>
    <w:rsid w:val="007979D9"/>
    <w:pPr>
      <w:spacing w:before="0"/>
      <w:ind w:left="1440"/>
    </w:pPr>
    <w:rPr>
      <w:sz w:val="18"/>
      <w:szCs w:val="21"/>
    </w:rPr>
  </w:style>
  <w:style w:type="paragraph" w:styleId="81">
    <w:name w:val="toc 8"/>
    <w:basedOn w:val="a0"/>
    <w:next w:val="a0"/>
    <w:autoRedefine/>
    <w:uiPriority w:val="39"/>
    <w:rsid w:val="00C016F3"/>
    <w:pPr>
      <w:tabs>
        <w:tab w:val="left" w:pos="1200"/>
        <w:tab w:val="right" w:leader="dot" w:pos="9629"/>
      </w:tabs>
      <w:spacing w:before="0"/>
      <w:ind w:left="480"/>
    </w:pPr>
    <w:rPr>
      <w:sz w:val="18"/>
      <w:szCs w:val="21"/>
    </w:rPr>
  </w:style>
  <w:style w:type="paragraph" w:styleId="91">
    <w:name w:val="toc 9"/>
    <w:basedOn w:val="a0"/>
    <w:next w:val="a0"/>
    <w:autoRedefine/>
    <w:uiPriority w:val="39"/>
    <w:rsid w:val="00166D09"/>
    <w:pPr>
      <w:spacing w:before="0"/>
      <w:ind w:left="1920"/>
    </w:pPr>
    <w:rPr>
      <w:sz w:val="18"/>
      <w:szCs w:val="21"/>
    </w:rPr>
  </w:style>
  <w:style w:type="paragraph" w:customStyle="1" w:styleId="FigureNotitle">
    <w:name w:val="Figure_No &amp; title"/>
    <w:basedOn w:val="a0"/>
    <w:next w:val="a0"/>
    <w:qFormat/>
    <w:rsid w:val="00770F8F"/>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eastAsia="Century"/>
      <w:lang w:val="en-GB" w:eastAsia="en-US"/>
    </w:rPr>
  </w:style>
  <w:style w:type="paragraph" w:styleId="af">
    <w:name w:val="Balloon Text"/>
    <w:basedOn w:val="a0"/>
    <w:link w:val="af0"/>
    <w:semiHidden/>
    <w:rsid w:val="00FE7DA8"/>
    <w:rPr>
      <w:rFonts w:ascii="ヒラギノ角ゴ Pro W3" w:eastAsia="ヒラギノ角ゴ Pro W3"/>
      <w:sz w:val="18"/>
      <w:szCs w:val="18"/>
    </w:rPr>
  </w:style>
  <w:style w:type="paragraph" w:styleId="af1">
    <w:name w:val="annotation subject"/>
    <w:basedOn w:val="ab"/>
    <w:next w:val="ab"/>
    <w:link w:val="af2"/>
    <w:semiHidden/>
    <w:rsid w:val="00003CAA"/>
    <w:rPr>
      <w:rFonts w:eastAsia="ＭＳ 明朝"/>
      <w:b/>
      <w:bCs/>
      <w:lang w:eastAsia="zh-CN"/>
    </w:rPr>
  </w:style>
  <w:style w:type="paragraph" w:customStyle="1" w:styleId="TableNotitle">
    <w:name w:val="Table_No &amp; title"/>
    <w:basedOn w:val="a0"/>
    <w:next w:val="a0"/>
    <w:qFormat/>
    <w:rsid w:val="00C42501"/>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Times New Roman"/>
      <w:b/>
      <w:lang w:val="en-GB" w:eastAsia="en-US"/>
    </w:rPr>
  </w:style>
  <w:style w:type="paragraph" w:customStyle="1" w:styleId="Equation">
    <w:name w:val="Equation"/>
    <w:basedOn w:val="a0"/>
    <w:rsid w:val="00C42501"/>
    <w:pPr>
      <w:tabs>
        <w:tab w:val="left" w:pos="794"/>
        <w:tab w:val="center" w:pos="4820"/>
        <w:tab w:val="right" w:pos="9639"/>
      </w:tabs>
      <w:overflowPunct w:val="0"/>
      <w:autoSpaceDE w:val="0"/>
      <w:autoSpaceDN w:val="0"/>
      <w:adjustRightInd w:val="0"/>
      <w:textAlignment w:val="baseline"/>
    </w:pPr>
    <w:rPr>
      <w:rFonts w:eastAsia="Times New Roman"/>
      <w:lang w:val="en-GB" w:eastAsia="en-US"/>
    </w:rPr>
  </w:style>
  <w:style w:type="paragraph" w:customStyle="1" w:styleId="Headingb">
    <w:name w:val="Heading_b"/>
    <w:basedOn w:val="a0"/>
    <w:next w:val="a0"/>
    <w:qFormat/>
    <w:rsid w:val="00F14A92"/>
    <w:pPr>
      <w:keepNext/>
      <w:tabs>
        <w:tab w:val="left" w:pos="794"/>
        <w:tab w:val="left" w:pos="1191"/>
        <w:tab w:val="left" w:pos="1588"/>
        <w:tab w:val="left" w:pos="1985"/>
      </w:tabs>
      <w:overflowPunct w:val="0"/>
      <w:autoSpaceDE w:val="0"/>
      <w:autoSpaceDN w:val="0"/>
      <w:adjustRightInd w:val="0"/>
      <w:spacing w:before="160"/>
      <w:textAlignment w:val="baseline"/>
    </w:pPr>
    <w:rPr>
      <w:b/>
      <w:lang w:val="en-GB" w:eastAsia="ja-JP"/>
    </w:rPr>
  </w:style>
  <w:style w:type="paragraph" w:customStyle="1" w:styleId="AnnexNotitle">
    <w:name w:val="Annex_No &amp; title"/>
    <w:basedOn w:val="a0"/>
    <w:next w:val="a0"/>
    <w:rsid w:val="0029185B"/>
    <w:pPr>
      <w:keepNext/>
      <w:keepLines/>
      <w:tabs>
        <w:tab w:val="left" w:pos="794"/>
        <w:tab w:val="left" w:pos="1191"/>
        <w:tab w:val="left" w:pos="1588"/>
        <w:tab w:val="left" w:pos="1985"/>
      </w:tabs>
      <w:overflowPunct w:val="0"/>
      <w:autoSpaceDE w:val="0"/>
      <w:autoSpaceDN w:val="0"/>
      <w:adjustRightInd w:val="0"/>
      <w:spacing w:before="480"/>
      <w:jc w:val="center"/>
      <w:textAlignment w:val="baseline"/>
    </w:pPr>
    <w:rPr>
      <w:rFonts w:eastAsia="Times New Roman"/>
      <w:b/>
      <w:sz w:val="28"/>
      <w:lang w:val="en-GB" w:eastAsia="en-US"/>
    </w:rPr>
  </w:style>
  <w:style w:type="paragraph" w:customStyle="1" w:styleId="AppendixNotitle">
    <w:name w:val="Appendix_No &amp; title"/>
    <w:basedOn w:val="AnnexNotitle"/>
    <w:next w:val="a0"/>
    <w:rsid w:val="0029185B"/>
  </w:style>
  <w:style w:type="paragraph" w:styleId="af3">
    <w:name w:val="table of figures"/>
    <w:basedOn w:val="a0"/>
    <w:next w:val="a0"/>
    <w:uiPriority w:val="99"/>
    <w:rsid w:val="00F14A92"/>
    <w:pPr>
      <w:tabs>
        <w:tab w:val="right" w:leader="dot" w:pos="9639"/>
      </w:tabs>
      <w:overflowPunct w:val="0"/>
      <w:autoSpaceDE w:val="0"/>
      <w:autoSpaceDN w:val="0"/>
      <w:adjustRightInd w:val="0"/>
      <w:textAlignment w:val="baseline"/>
    </w:pPr>
    <w:rPr>
      <w:smallCaps/>
      <w:sz w:val="20"/>
      <w:lang w:val="en-GB" w:eastAsia="en-US"/>
    </w:rPr>
  </w:style>
  <w:style w:type="paragraph" w:customStyle="1" w:styleId="Heading1Centered">
    <w:name w:val="Heading 1 Centered"/>
    <w:basedOn w:val="1"/>
    <w:rsid w:val="00F14A92"/>
    <w:pPr>
      <w:keepLines/>
      <w:numPr>
        <w:numId w:val="0"/>
      </w:numPr>
      <w:tabs>
        <w:tab w:val="left" w:pos="794"/>
        <w:tab w:val="left" w:pos="1191"/>
        <w:tab w:val="left" w:pos="1588"/>
        <w:tab w:val="left" w:pos="1985"/>
      </w:tabs>
      <w:overflowPunct w:val="0"/>
      <w:autoSpaceDE w:val="0"/>
      <w:autoSpaceDN w:val="0"/>
      <w:adjustRightInd w:val="0"/>
      <w:spacing w:before="360" w:after="0"/>
      <w:jc w:val="center"/>
      <w:textAlignment w:val="baseline"/>
    </w:pPr>
    <w:rPr>
      <w:rFonts w:cs="Times New Roman"/>
      <w:kern w:val="0"/>
      <w:szCs w:val="20"/>
      <w:lang w:eastAsia="en-US"/>
    </w:rPr>
  </w:style>
  <w:style w:type="paragraph" w:customStyle="1" w:styleId="Headingi">
    <w:name w:val="Heading_i"/>
    <w:basedOn w:val="a0"/>
    <w:next w:val="a0"/>
    <w:rsid w:val="00F14A92"/>
    <w:pPr>
      <w:keepNext/>
      <w:tabs>
        <w:tab w:val="left" w:pos="794"/>
        <w:tab w:val="left" w:pos="1191"/>
        <w:tab w:val="left" w:pos="1588"/>
        <w:tab w:val="left" w:pos="1985"/>
      </w:tabs>
      <w:overflowPunct w:val="0"/>
      <w:autoSpaceDE w:val="0"/>
      <w:autoSpaceDN w:val="0"/>
      <w:adjustRightInd w:val="0"/>
      <w:spacing w:before="160"/>
      <w:textAlignment w:val="baseline"/>
    </w:pPr>
    <w:rPr>
      <w:i/>
      <w:lang w:val="en-GB" w:eastAsia="ja-JP"/>
    </w:rPr>
  </w:style>
  <w:style w:type="paragraph" w:customStyle="1" w:styleId="Headingib">
    <w:name w:val="Heading_ib"/>
    <w:basedOn w:val="Headingi"/>
    <w:qFormat/>
    <w:rsid w:val="00F14A92"/>
    <w:rPr>
      <w:b/>
      <w:bCs/>
    </w:rPr>
  </w:style>
  <w:style w:type="paragraph" w:customStyle="1" w:styleId="Tablehead">
    <w:name w:val="Table_head"/>
    <w:basedOn w:val="a0"/>
    <w:next w:val="a0"/>
    <w:rsid w:val="00F14A92"/>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b/>
      <w:sz w:val="22"/>
      <w:lang w:val="en-GB" w:eastAsia="en-US"/>
    </w:rPr>
  </w:style>
  <w:style w:type="paragraph" w:customStyle="1" w:styleId="Tabletext">
    <w:name w:val="Table_text"/>
    <w:basedOn w:val="a0"/>
    <w:rsid w:val="00F14A92"/>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sz w:val="22"/>
      <w:lang w:val="en-GB" w:eastAsia="en-US"/>
    </w:rPr>
  </w:style>
  <w:style w:type="paragraph" w:customStyle="1" w:styleId="Figure">
    <w:name w:val="Figure"/>
    <w:basedOn w:val="a0"/>
    <w:next w:val="a0"/>
    <w:rsid w:val="00F14A92"/>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eastAsia="Times New Roman"/>
      <w:lang w:val="en-GB" w:eastAsia="en-US"/>
    </w:rPr>
  </w:style>
  <w:style w:type="paragraph" w:customStyle="1" w:styleId="toc0">
    <w:name w:val="toc 0"/>
    <w:basedOn w:val="a0"/>
    <w:next w:val="11"/>
    <w:rsid w:val="00F05ED5"/>
    <w:pPr>
      <w:tabs>
        <w:tab w:val="right" w:pos="9639"/>
      </w:tabs>
      <w:overflowPunct w:val="0"/>
      <w:autoSpaceDE w:val="0"/>
      <w:autoSpaceDN w:val="0"/>
      <w:adjustRightInd w:val="0"/>
      <w:jc w:val="right"/>
      <w:textAlignment w:val="baseline"/>
    </w:pPr>
    <w:rPr>
      <w:rFonts w:eastAsia="Times New Roman"/>
      <w:b/>
      <w:lang w:val="en-GB" w:eastAsia="en-US"/>
    </w:rPr>
  </w:style>
  <w:style w:type="paragraph" w:styleId="22">
    <w:name w:val="List 2"/>
    <w:basedOn w:val="a0"/>
    <w:rsid w:val="0060241A"/>
    <w:pPr>
      <w:tabs>
        <w:tab w:val="left" w:pos="794"/>
        <w:tab w:val="left" w:pos="1191"/>
        <w:tab w:val="left" w:pos="1588"/>
        <w:tab w:val="left" w:pos="1985"/>
      </w:tabs>
      <w:overflowPunct w:val="0"/>
      <w:autoSpaceDE w:val="0"/>
      <w:autoSpaceDN w:val="0"/>
      <w:adjustRightInd w:val="0"/>
      <w:ind w:left="566" w:hanging="283"/>
      <w:textAlignment w:val="baseline"/>
    </w:pPr>
    <w:rPr>
      <w:rFonts w:eastAsia="Times New Roman"/>
      <w:lang w:val="en-GB" w:eastAsia="en-US"/>
    </w:rPr>
  </w:style>
  <w:style w:type="paragraph" w:styleId="32">
    <w:name w:val="List 3"/>
    <w:basedOn w:val="a0"/>
    <w:rsid w:val="0060241A"/>
    <w:pPr>
      <w:tabs>
        <w:tab w:val="left" w:pos="794"/>
        <w:tab w:val="left" w:pos="1191"/>
        <w:tab w:val="left" w:pos="1588"/>
        <w:tab w:val="left" w:pos="1985"/>
      </w:tabs>
      <w:overflowPunct w:val="0"/>
      <w:autoSpaceDE w:val="0"/>
      <w:autoSpaceDN w:val="0"/>
      <w:adjustRightInd w:val="0"/>
      <w:ind w:left="849" w:hanging="283"/>
      <w:textAlignment w:val="baseline"/>
    </w:pPr>
    <w:rPr>
      <w:rFonts w:eastAsia="Times New Roman"/>
      <w:lang w:val="en-GB" w:eastAsia="en-US"/>
    </w:rPr>
  </w:style>
  <w:style w:type="paragraph" w:styleId="42">
    <w:name w:val="List 4"/>
    <w:basedOn w:val="a0"/>
    <w:rsid w:val="0060241A"/>
    <w:pPr>
      <w:tabs>
        <w:tab w:val="left" w:pos="794"/>
        <w:tab w:val="left" w:pos="1191"/>
        <w:tab w:val="left" w:pos="1588"/>
        <w:tab w:val="left" w:pos="1985"/>
      </w:tabs>
      <w:overflowPunct w:val="0"/>
      <w:autoSpaceDE w:val="0"/>
      <w:autoSpaceDN w:val="0"/>
      <w:adjustRightInd w:val="0"/>
      <w:ind w:left="1132" w:hanging="283"/>
      <w:textAlignment w:val="baseline"/>
    </w:pPr>
    <w:rPr>
      <w:rFonts w:eastAsia="Times New Roman"/>
      <w:lang w:val="en-GB" w:eastAsia="en-US"/>
    </w:rPr>
  </w:style>
  <w:style w:type="paragraph" w:styleId="52">
    <w:name w:val="List 5"/>
    <w:basedOn w:val="a0"/>
    <w:rsid w:val="0060241A"/>
    <w:pPr>
      <w:tabs>
        <w:tab w:val="left" w:pos="794"/>
        <w:tab w:val="left" w:pos="1191"/>
        <w:tab w:val="left" w:pos="1588"/>
        <w:tab w:val="left" w:pos="1985"/>
      </w:tabs>
      <w:overflowPunct w:val="0"/>
      <w:autoSpaceDE w:val="0"/>
      <w:autoSpaceDN w:val="0"/>
      <w:adjustRightInd w:val="0"/>
      <w:ind w:left="1415" w:hanging="283"/>
      <w:textAlignment w:val="baseline"/>
    </w:pPr>
    <w:rPr>
      <w:rFonts w:eastAsia="Times New Roman"/>
      <w:lang w:val="en-GB" w:eastAsia="en-US"/>
    </w:rPr>
  </w:style>
  <w:style w:type="paragraph" w:styleId="af4">
    <w:name w:val="caption"/>
    <w:aliases w:val="開発方針書　図表番号"/>
    <w:basedOn w:val="a0"/>
    <w:next w:val="a0"/>
    <w:link w:val="af5"/>
    <w:qFormat/>
    <w:rsid w:val="003873D6"/>
    <w:pPr>
      <w:spacing w:after="120"/>
      <w:jc w:val="center"/>
    </w:pPr>
    <w:rPr>
      <w:rFonts w:eastAsia="Century"/>
      <w:bCs/>
      <w:lang w:val="en-GB" w:eastAsia="en-US"/>
    </w:rPr>
  </w:style>
  <w:style w:type="paragraph" w:customStyle="1" w:styleId="Tablelegend">
    <w:name w:val="Table_legend"/>
    <w:basedOn w:val="a0"/>
    <w:rsid w:val="0060241A"/>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after="40"/>
      <w:textAlignment w:val="baseline"/>
    </w:pPr>
    <w:rPr>
      <w:rFonts w:eastAsia="Times New Roman"/>
      <w:sz w:val="22"/>
      <w:lang w:val="en-GB" w:eastAsia="en-US"/>
    </w:rPr>
  </w:style>
  <w:style w:type="paragraph" w:styleId="af6">
    <w:name w:val="TOC Heading"/>
    <w:basedOn w:val="1"/>
    <w:next w:val="a0"/>
    <w:uiPriority w:val="39"/>
    <w:semiHidden/>
    <w:unhideWhenUsed/>
    <w:qFormat/>
    <w:rsid w:val="0060241A"/>
    <w:pPr>
      <w:keepLines/>
      <w:numPr>
        <w:numId w:val="0"/>
      </w:numPr>
      <w:spacing w:before="480" w:after="0" w:line="276" w:lineRule="auto"/>
      <w:outlineLvl w:val="9"/>
    </w:pPr>
    <w:rPr>
      <w:rFonts w:ascii="Cambria" w:eastAsia="SimSun" w:hAnsi="Cambria" w:cs="Times New Roman"/>
      <w:color w:val="365F91"/>
      <w:kern w:val="0"/>
      <w:sz w:val="28"/>
      <w:szCs w:val="28"/>
      <w:lang w:val="en-US" w:eastAsia="en-US"/>
    </w:rPr>
  </w:style>
  <w:style w:type="character" w:customStyle="1" w:styleId="10">
    <w:name w:val="見出し 1 (文字)"/>
    <w:link w:val="1"/>
    <w:rsid w:val="009635CB"/>
    <w:rPr>
      <w:rFonts w:cs="Arial"/>
      <w:b/>
      <w:bCs/>
      <w:kern w:val="32"/>
      <w:sz w:val="24"/>
      <w:szCs w:val="32"/>
      <w:lang w:val="en-GB" w:eastAsia="ja-JP"/>
    </w:rPr>
  </w:style>
  <w:style w:type="paragraph" w:styleId="af7">
    <w:name w:val="Revision"/>
    <w:hidden/>
    <w:uiPriority w:val="99"/>
    <w:semiHidden/>
    <w:rsid w:val="009635CB"/>
    <w:rPr>
      <w:sz w:val="24"/>
    </w:rPr>
  </w:style>
  <w:style w:type="character" w:styleId="af8">
    <w:name w:val="Emphasis"/>
    <w:rsid w:val="009635CB"/>
    <w:rPr>
      <w:i/>
      <w:iCs/>
    </w:rPr>
  </w:style>
  <w:style w:type="character" w:styleId="af9">
    <w:name w:val="Strong"/>
    <w:rsid w:val="009635CB"/>
    <w:rPr>
      <w:b/>
      <w:bCs/>
    </w:rPr>
  </w:style>
  <w:style w:type="paragraph" w:styleId="afa">
    <w:name w:val="Quote"/>
    <w:basedOn w:val="a0"/>
    <w:next w:val="a0"/>
    <w:link w:val="afb"/>
    <w:uiPriority w:val="29"/>
    <w:rsid w:val="009635CB"/>
    <w:pPr>
      <w:spacing w:before="200" w:after="160"/>
      <w:ind w:left="864" w:right="864"/>
      <w:jc w:val="center"/>
    </w:pPr>
    <w:rPr>
      <w:i/>
      <w:iCs/>
      <w:color w:val="404040"/>
    </w:rPr>
  </w:style>
  <w:style w:type="character" w:customStyle="1" w:styleId="afb">
    <w:name w:val="引用文 (文字)"/>
    <w:link w:val="afa"/>
    <w:uiPriority w:val="29"/>
    <w:rsid w:val="009635CB"/>
    <w:rPr>
      <w:i/>
      <w:iCs/>
      <w:color w:val="404040"/>
      <w:sz w:val="24"/>
    </w:rPr>
  </w:style>
  <w:style w:type="character" w:customStyle="1" w:styleId="ac">
    <w:name w:val="コメント文字列 (文字)"/>
    <w:basedOn w:val="a1"/>
    <w:link w:val="ab"/>
    <w:uiPriority w:val="99"/>
    <w:semiHidden/>
    <w:rsid w:val="00890BE7"/>
    <w:rPr>
      <w:rFonts w:eastAsia="Times New Roman"/>
      <w:lang w:eastAsia="en-US"/>
    </w:rPr>
  </w:style>
  <w:style w:type="character" w:styleId="afc">
    <w:name w:val="Mention"/>
    <w:basedOn w:val="a1"/>
    <w:uiPriority w:val="99"/>
    <w:unhideWhenUsed/>
    <w:rsid w:val="00890BE7"/>
    <w:rPr>
      <w:color w:val="2B579A"/>
      <w:shd w:val="clear" w:color="auto" w:fill="E1DFDD"/>
    </w:rPr>
  </w:style>
  <w:style w:type="paragraph" w:customStyle="1" w:styleId="VenueDate">
    <w:name w:val="VenueDate"/>
    <w:basedOn w:val="a0"/>
    <w:rsid w:val="00FF38BE"/>
    <w:pPr>
      <w:overflowPunct w:val="0"/>
      <w:autoSpaceDE w:val="0"/>
      <w:autoSpaceDN w:val="0"/>
      <w:adjustRightInd w:val="0"/>
      <w:jc w:val="right"/>
      <w:textAlignment w:val="baseline"/>
    </w:pPr>
    <w:rPr>
      <w:rFonts w:eastAsia="Times New Roman"/>
      <w:lang w:val="en-GB" w:eastAsia="en-US"/>
    </w:rPr>
  </w:style>
  <w:style w:type="paragraph" w:customStyle="1" w:styleId="TPnumber">
    <w:name w:val="TPnumber"/>
    <w:basedOn w:val="a0"/>
    <w:rsid w:val="00A74F9F"/>
    <w:pPr>
      <w:tabs>
        <w:tab w:val="right" w:pos="9639"/>
      </w:tabs>
    </w:pPr>
    <w:rPr>
      <w:rFonts w:ascii="Arial" w:hAnsi="Arial" w:cs="Arial"/>
      <w:b/>
      <w:bCs/>
      <w:sz w:val="36"/>
      <w:lang w:val="en-GB"/>
    </w:rPr>
  </w:style>
  <w:style w:type="paragraph" w:customStyle="1" w:styleId="TPtitle">
    <w:name w:val="TPtitle"/>
    <w:basedOn w:val="a0"/>
    <w:rsid w:val="00926864"/>
    <w:pPr>
      <w:tabs>
        <w:tab w:val="right" w:pos="9639"/>
      </w:tabs>
    </w:pPr>
    <w:rPr>
      <w:rFonts w:ascii="Arial" w:hAnsi="Arial" w:cs="Arial"/>
      <w:b/>
      <w:bCs/>
      <w:sz w:val="36"/>
      <w:lang w:val="en-GB"/>
    </w:rPr>
  </w:style>
  <w:style w:type="paragraph" w:customStyle="1" w:styleId="TPapproval">
    <w:name w:val="TPapproval"/>
    <w:basedOn w:val="a0"/>
    <w:rsid w:val="0031471A"/>
    <w:pPr>
      <w:wordWrap w:val="0"/>
      <w:spacing w:before="284"/>
      <w:jc w:val="right"/>
    </w:pPr>
    <w:rPr>
      <w:rFonts w:ascii="Arial" w:hAnsi="Arial"/>
      <w:sz w:val="28"/>
      <w:lang w:val="en-GB"/>
    </w:rPr>
  </w:style>
  <w:style w:type="character" w:styleId="afd">
    <w:name w:val="Unresolved Mention"/>
    <w:basedOn w:val="a1"/>
    <w:uiPriority w:val="99"/>
    <w:unhideWhenUsed/>
    <w:rsid w:val="0091313A"/>
    <w:rPr>
      <w:color w:val="605E5C"/>
      <w:shd w:val="clear" w:color="auto" w:fill="E1DFDD"/>
    </w:rPr>
  </w:style>
  <w:style w:type="paragraph" w:customStyle="1" w:styleId="TSBHeaderQuestion">
    <w:name w:val="TSBHeaderQuestion"/>
    <w:basedOn w:val="a0"/>
    <w:rsid w:val="004A1222"/>
    <w:rPr>
      <w:rFonts w:eastAsiaTheme="minorEastAsia"/>
      <w:lang w:val="en-GB" w:eastAsia="ja-JP"/>
    </w:rPr>
  </w:style>
  <w:style w:type="paragraph" w:customStyle="1" w:styleId="TSBHeaderSource">
    <w:name w:val="TSBHeaderSource"/>
    <w:basedOn w:val="a0"/>
    <w:rsid w:val="004A1222"/>
    <w:rPr>
      <w:rFonts w:eastAsiaTheme="minorEastAsia"/>
      <w:lang w:val="en-GB" w:eastAsia="ja-JP"/>
    </w:rPr>
  </w:style>
  <w:style w:type="paragraph" w:customStyle="1" w:styleId="TSBHeaderTitle">
    <w:name w:val="TSBHeaderTitle"/>
    <w:basedOn w:val="a0"/>
    <w:rsid w:val="004A1222"/>
    <w:rPr>
      <w:rFonts w:eastAsiaTheme="minorEastAsia"/>
      <w:lang w:val="en-GB" w:eastAsia="ja-JP"/>
    </w:rPr>
  </w:style>
  <w:style w:type="paragraph" w:customStyle="1" w:styleId="TSBHeaderSummary">
    <w:name w:val="TSBHeaderSummary"/>
    <w:basedOn w:val="a0"/>
    <w:rsid w:val="004A1222"/>
    <w:rPr>
      <w:rFonts w:eastAsiaTheme="minorEastAsia"/>
      <w:lang w:val="en-GB" w:eastAsia="ja-JP"/>
    </w:rPr>
  </w:style>
  <w:style w:type="character" w:customStyle="1" w:styleId="20">
    <w:name w:val="見出し 2 (文字)"/>
    <w:basedOn w:val="a1"/>
    <w:link w:val="2"/>
    <w:rsid w:val="00CD5CA9"/>
    <w:rPr>
      <w:rFonts w:cs="Arial"/>
      <w:b/>
      <w:bCs/>
      <w:iCs/>
      <w:sz w:val="24"/>
      <w:szCs w:val="28"/>
      <w:lang w:val="en-GB" w:eastAsia="ja-JP"/>
    </w:rPr>
  </w:style>
  <w:style w:type="character" w:customStyle="1" w:styleId="a7">
    <w:name w:val="フッター (文字)"/>
    <w:basedOn w:val="a1"/>
    <w:link w:val="a6"/>
    <w:uiPriority w:val="99"/>
    <w:rsid w:val="002D62EF"/>
    <w:rPr>
      <w:sz w:val="24"/>
    </w:rPr>
  </w:style>
  <w:style w:type="paragraph" w:styleId="afe">
    <w:name w:val="Date"/>
    <w:basedOn w:val="a0"/>
    <w:next w:val="a0"/>
    <w:link w:val="aff"/>
    <w:rsid w:val="009F3915"/>
  </w:style>
  <w:style w:type="character" w:customStyle="1" w:styleId="aff">
    <w:name w:val="日付 (文字)"/>
    <w:basedOn w:val="a1"/>
    <w:link w:val="afe"/>
    <w:rsid w:val="009F3915"/>
    <w:rPr>
      <w:sz w:val="24"/>
    </w:rPr>
  </w:style>
  <w:style w:type="character" w:customStyle="1" w:styleId="30">
    <w:name w:val="見出し 3 (文字)"/>
    <w:basedOn w:val="a1"/>
    <w:link w:val="3"/>
    <w:rsid w:val="00C86FE1"/>
    <w:rPr>
      <w:rFonts w:cs="Arial"/>
      <w:b/>
      <w:bCs/>
      <w:sz w:val="24"/>
      <w:szCs w:val="26"/>
      <w:lang w:val="en-GB" w:eastAsia="ja-JP"/>
    </w:rPr>
  </w:style>
  <w:style w:type="paragraph" w:styleId="aff0">
    <w:name w:val="List Paragraph"/>
    <w:basedOn w:val="a0"/>
    <w:uiPriority w:val="34"/>
    <w:qFormat/>
    <w:rsid w:val="00303B36"/>
    <w:pPr>
      <w:ind w:leftChars="400" w:left="840"/>
    </w:pPr>
  </w:style>
  <w:style w:type="character" w:customStyle="1" w:styleId="af5">
    <w:name w:val="図表番号 (文字)"/>
    <w:aliases w:val="開発方針書　図表番号 (文字)"/>
    <w:link w:val="af4"/>
    <w:rsid w:val="003873D6"/>
    <w:rPr>
      <w:rFonts w:eastAsia="Century"/>
      <w:bCs/>
      <w:sz w:val="24"/>
      <w:szCs w:val="24"/>
      <w:lang w:val="en-GB" w:eastAsia="en-US"/>
    </w:rPr>
  </w:style>
  <w:style w:type="character" w:customStyle="1" w:styleId="40">
    <w:name w:val="見出し 4 (文字)"/>
    <w:basedOn w:val="a1"/>
    <w:link w:val="4"/>
    <w:rsid w:val="000E235E"/>
    <w:rPr>
      <w:b/>
      <w:bCs/>
      <w:sz w:val="24"/>
      <w:szCs w:val="28"/>
      <w:lang w:val="en-GB" w:eastAsia="ja-JP"/>
    </w:rPr>
  </w:style>
  <w:style w:type="character" w:customStyle="1" w:styleId="a5">
    <w:name w:val="ヘッダー (文字)"/>
    <w:basedOn w:val="a1"/>
    <w:link w:val="a4"/>
    <w:rsid w:val="003570D0"/>
    <w:rPr>
      <w:sz w:val="24"/>
    </w:rPr>
  </w:style>
  <w:style w:type="character" w:customStyle="1" w:styleId="aff1">
    <w:name w:val="箇条書き（中点） (文字)"/>
    <w:basedOn w:val="a1"/>
    <w:link w:val="a"/>
    <w:locked/>
    <w:rsid w:val="008613F7"/>
    <w:rPr>
      <w:rFonts w:ascii="ＭＳ 明朝" w:hAnsi="ＭＳ 明朝"/>
    </w:rPr>
  </w:style>
  <w:style w:type="paragraph" w:customStyle="1" w:styleId="a">
    <w:name w:val="箇条書き（中点）"/>
    <w:basedOn w:val="aff0"/>
    <w:link w:val="aff1"/>
    <w:qFormat/>
    <w:rsid w:val="008613F7"/>
    <w:pPr>
      <w:widowControl w:val="0"/>
      <w:numPr>
        <w:numId w:val="10"/>
      </w:numPr>
      <w:spacing w:before="0"/>
      <w:ind w:leftChars="0" w:left="0"/>
      <w:jc w:val="both"/>
    </w:pPr>
    <w:rPr>
      <w:rFonts w:ascii="ＭＳ 明朝" w:hAnsi="ＭＳ 明朝"/>
      <w:sz w:val="20"/>
    </w:rPr>
  </w:style>
  <w:style w:type="paragraph" w:styleId="aff2">
    <w:name w:val="footnote text"/>
    <w:basedOn w:val="a0"/>
    <w:link w:val="aff3"/>
    <w:semiHidden/>
    <w:unhideWhenUsed/>
    <w:rsid w:val="00BC481B"/>
    <w:pPr>
      <w:snapToGrid w:val="0"/>
    </w:pPr>
  </w:style>
  <w:style w:type="character" w:customStyle="1" w:styleId="aff3">
    <w:name w:val="脚注文字列 (文字)"/>
    <w:basedOn w:val="a1"/>
    <w:link w:val="aff2"/>
    <w:semiHidden/>
    <w:rsid w:val="00BC481B"/>
    <w:rPr>
      <w:sz w:val="24"/>
    </w:rPr>
  </w:style>
  <w:style w:type="character" w:styleId="aff4">
    <w:name w:val="footnote reference"/>
    <w:basedOn w:val="a1"/>
    <w:semiHidden/>
    <w:unhideWhenUsed/>
    <w:rsid w:val="00BC481B"/>
    <w:rPr>
      <w:vertAlign w:val="superscript"/>
    </w:rPr>
  </w:style>
  <w:style w:type="character" w:customStyle="1" w:styleId="50">
    <w:name w:val="見出し 5 (文字)"/>
    <w:basedOn w:val="a1"/>
    <w:link w:val="5"/>
    <w:rsid w:val="00114EAD"/>
    <w:rPr>
      <w:b/>
      <w:bCs/>
      <w:iCs/>
      <w:szCs w:val="26"/>
      <w:lang w:val="en-GB" w:eastAsia="ja-JP"/>
    </w:rPr>
  </w:style>
  <w:style w:type="paragraph" w:customStyle="1" w:styleId="aff5">
    <w:name w:val="コマンドライン"/>
    <w:basedOn w:val="a0"/>
    <w:qFormat/>
    <w:rsid w:val="002A4D6D"/>
    <w:pPr>
      <w:widowControl w:val="0"/>
      <w:pBdr>
        <w:top w:val="single" w:sz="4" w:space="1" w:color="auto"/>
        <w:left w:val="single" w:sz="4" w:space="4" w:color="auto"/>
        <w:bottom w:val="single" w:sz="4" w:space="1" w:color="auto"/>
        <w:right w:val="single" w:sz="4" w:space="4" w:color="auto"/>
      </w:pBdr>
      <w:kinsoku w:val="0"/>
      <w:wordWrap w:val="0"/>
      <w:autoSpaceDE w:val="0"/>
      <w:autoSpaceDN w:val="0"/>
      <w:snapToGrid w:val="0"/>
      <w:spacing w:beforeLines="100" w:before="100" w:afterLines="100" w:after="100" w:line="240" w:lineRule="exact"/>
      <w:ind w:leftChars="100" w:left="100" w:rightChars="100" w:right="100"/>
      <w:contextualSpacing/>
    </w:pPr>
    <w:rPr>
      <w:rFonts w:ascii="Source Code Pro" w:eastAsia="ＭＳ ゴシック" w:hAnsi="Source Code Pro" w:cstheme="minorBidi"/>
      <w:kern w:val="2"/>
      <w:sz w:val="18"/>
      <w:szCs w:val="22"/>
      <w:lang w:eastAsia="ja-JP"/>
    </w:rPr>
  </w:style>
  <w:style w:type="paragraph" w:styleId="Web">
    <w:name w:val="Normal (Web)"/>
    <w:basedOn w:val="a0"/>
    <w:uiPriority w:val="99"/>
    <w:semiHidden/>
    <w:unhideWhenUsed/>
    <w:rsid w:val="004477B8"/>
    <w:pPr>
      <w:spacing w:before="100" w:beforeAutospacing="1" w:after="100" w:afterAutospacing="1"/>
    </w:pPr>
    <w:rPr>
      <w:rFonts w:ascii="ＭＳ Ｐゴシック" w:eastAsia="ＭＳ Ｐゴシック" w:hAnsi="ＭＳ Ｐゴシック" w:cs="ＭＳ Ｐゴシック"/>
      <w:lang w:eastAsia="ja-JP"/>
    </w:rPr>
  </w:style>
  <w:style w:type="character" w:customStyle="1" w:styleId="60">
    <w:name w:val="見出し 6 (文字)"/>
    <w:basedOn w:val="a1"/>
    <w:link w:val="6"/>
    <w:rsid w:val="00422EA4"/>
    <w:rPr>
      <w:b/>
      <w:bCs/>
      <w:sz w:val="24"/>
      <w:szCs w:val="22"/>
      <w:lang w:val="en-GB" w:eastAsia="ja-JP"/>
    </w:rPr>
  </w:style>
  <w:style w:type="character" w:customStyle="1" w:styleId="70">
    <w:name w:val="見出し 7 (文字)"/>
    <w:basedOn w:val="a1"/>
    <w:link w:val="7"/>
    <w:rsid w:val="00422EA4"/>
    <w:rPr>
      <w:sz w:val="24"/>
      <w:szCs w:val="24"/>
      <w:lang w:val="en-GB" w:eastAsia="ja-JP"/>
    </w:rPr>
  </w:style>
  <w:style w:type="character" w:customStyle="1" w:styleId="80">
    <w:name w:val="見出し 8 (文字)"/>
    <w:basedOn w:val="a1"/>
    <w:link w:val="8"/>
    <w:rsid w:val="00422EA4"/>
    <w:rPr>
      <w:i/>
      <w:iCs/>
      <w:sz w:val="24"/>
      <w:szCs w:val="24"/>
      <w:lang w:val="en-GB" w:eastAsia="ja-JP"/>
    </w:rPr>
  </w:style>
  <w:style w:type="character" w:customStyle="1" w:styleId="90">
    <w:name w:val="見出し 9 (文字)"/>
    <w:basedOn w:val="a1"/>
    <w:link w:val="9"/>
    <w:rsid w:val="00422EA4"/>
    <w:rPr>
      <w:rFonts w:cs="Arial"/>
      <w:sz w:val="24"/>
      <w:szCs w:val="22"/>
      <w:lang w:val="en-GB" w:eastAsia="ja-JP"/>
    </w:rPr>
  </w:style>
  <w:style w:type="character" w:customStyle="1" w:styleId="af0">
    <w:name w:val="吹き出し (文字)"/>
    <w:basedOn w:val="a1"/>
    <w:link w:val="af"/>
    <w:semiHidden/>
    <w:rsid w:val="00422EA4"/>
    <w:rPr>
      <w:rFonts w:ascii="ヒラギノ角ゴ Pro W3" w:eastAsia="ヒラギノ角ゴ Pro W3"/>
      <w:sz w:val="18"/>
      <w:szCs w:val="18"/>
    </w:rPr>
  </w:style>
  <w:style w:type="character" w:customStyle="1" w:styleId="af2">
    <w:name w:val="コメント内容 (文字)"/>
    <w:basedOn w:val="ac"/>
    <w:link w:val="af1"/>
    <w:semiHidden/>
    <w:rsid w:val="00422EA4"/>
    <w:rPr>
      <w:rFonts w:eastAsia="Times New Roman"/>
      <w:b/>
      <w:bCs/>
      <w:lang w:eastAsia="en-US"/>
    </w:rPr>
  </w:style>
  <w:style w:type="paragraph" w:styleId="aff6">
    <w:name w:val="Title"/>
    <w:basedOn w:val="a0"/>
    <w:next w:val="a0"/>
    <w:link w:val="aff7"/>
    <w:qFormat/>
    <w:rsid w:val="00E144A0"/>
    <w:pPr>
      <w:spacing w:before="240" w:after="120"/>
      <w:jc w:val="center"/>
      <w:outlineLvl w:val="0"/>
    </w:pPr>
    <w:rPr>
      <w:rFonts w:asciiTheme="majorHAnsi" w:eastAsiaTheme="majorEastAsia" w:hAnsiTheme="majorHAnsi" w:cstheme="majorBidi"/>
      <w:sz w:val="32"/>
      <w:szCs w:val="32"/>
    </w:rPr>
  </w:style>
  <w:style w:type="character" w:customStyle="1" w:styleId="aff7">
    <w:name w:val="表題 (文字)"/>
    <w:basedOn w:val="a1"/>
    <w:link w:val="aff6"/>
    <w:rsid w:val="00E144A0"/>
    <w:rPr>
      <w:rFonts w:asciiTheme="majorHAnsi" w:eastAsiaTheme="majorEastAsia" w:hAnsiTheme="majorHAnsi" w:cstheme="majorBidi"/>
      <w:sz w:val="32"/>
      <w:szCs w:val="32"/>
    </w:rPr>
  </w:style>
  <w:style w:type="character" w:customStyle="1" w:styleId="ui-provider">
    <w:name w:val="ui-provider"/>
    <w:basedOn w:val="a1"/>
    <w:rsid w:val="00557A65"/>
  </w:style>
  <w:style w:type="paragraph" w:styleId="aff8">
    <w:name w:val="Closing"/>
    <w:basedOn w:val="a0"/>
    <w:link w:val="aff9"/>
    <w:unhideWhenUsed/>
    <w:rsid w:val="0005566D"/>
    <w:pPr>
      <w:jc w:val="right"/>
    </w:pPr>
    <w:rPr>
      <w:lang w:val="en-GB" w:eastAsia="ja-JP" w:bidi="ar-DZ"/>
    </w:rPr>
  </w:style>
  <w:style w:type="character" w:customStyle="1" w:styleId="aff9">
    <w:name w:val="結語 (文字)"/>
    <w:basedOn w:val="a1"/>
    <w:link w:val="aff8"/>
    <w:rsid w:val="0005566D"/>
    <w:rPr>
      <w:lang w:val="en-GB" w:eastAsia="ja-JP" w:bidi="ar-D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5204">
      <w:bodyDiv w:val="1"/>
      <w:marLeft w:val="0"/>
      <w:marRight w:val="0"/>
      <w:marTop w:val="0"/>
      <w:marBottom w:val="0"/>
      <w:divBdr>
        <w:top w:val="none" w:sz="0" w:space="0" w:color="auto"/>
        <w:left w:val="none" w:sz="0" w:space="0" w:color="auto"/>
        <w:bottom w:val="none" w:sz="0" w:space="0" w:color="auto"/>
        <w:right w:val="none" w:sz="0" w:space="0" w:color="auto"/>
      </w:divBdr>
    </w:div>
    <w:div w:id="51078776">
      <w:bodyDiv w:val="1"/>
      <w:marLeft w:val="0"/>
      <w:marRight w:val="0"/>
      <w:marTop w:val="0"/>
      <w:marBottom w:val="0"/>
      <w:divBdr>
        <w:top w:val="none" w:sz="0" w:space="0" w:color="auto"/>
        <w:left w:val="none" w:sz="0" w:space="0" w:color="auto"/>
        <w:bottom w:val="none" w:sz="0" w:space="0" w:color="auto"/>
        <w:right w:val="none" w:sz="0" w:space="0" w:color="auto"/>
      </w:divBdr>
    </w:div>
    <w:div w:id="110831673">
      <w:bodyDiv w:val="1"/>
      <w:marLeft w:val="0"/>
      <w:marRight w:val="0"/>
      <w:marTop w:val="0"/>
      <w:marBottom w:val="0"/>
      <w:divBdr>
        <w:top w:val="none" w:sz="0" w:space="0" w:color="auto"/>
        <w:left w:val="none" w:sz="0" w:space="0" w:color="auto"/>
        <w:bottom w:val="none" w:sz="0" w:space="0" w:color="auto"/>
        <w:right w:val="none" w:sz="0" w:space="0" w:color="auto"/>
      </w:divBdr>
    </w:div>
    <w:div w:id="203753438">
      <w:bodyDiv w:val="1"/>
      <w:marLeft w:val="0"/>
      <w:marRight w:val="0"/>
      <w:marTop w:val="0"/>
      <w:marBottom w:val="0"/>
      <w:divBdr>
        <w:top w:val="none" w:sz="0" w:space="0" w:color="auto"/>
        <w:left w:val="none" w:sz="0" w:space="0" w:color="auto"/>
        <w:bottom w:val="none" w:sz="0" w:space="0" w:color="auto"/>
        <w:right w:val="none" w:sz="0" w:space="0" w:color="auto"/>
      </w:divBdr>
    </w:div>
    <w:div w:id="216941041">
      <w:bodyDiv w:val="1"/>
      <w:marLeft w:val="0"/>
      <w:marRight w:val="0"/>
      <w:marTop w:val="0"/>
      <w:marBottom w:val="0"/>
      <w:divBdr>
        <w:top w:val="none" w:sz="0" w:space="0" w:color="auto"/>
        <w:left w:val="none" w:sz="0" w:space="0" w:color="auto"/>
        <w:bottom w:val="none" w:sz="0" w:space="0" w:color="auto"/>
        <w:right w:val="none" w:sz="0" w:space="0" w:color="auto"/>
      </w:divBdr>
    </w:div>
    <w:div w:id="453521618">
      <w:bodyDiv w:val="1"/>
      <w:marLeft w:val="0"/>
      <w:marRight w:val="0"/>
      <w:marTop w:val="0"/>
      <w:marBottom w:val="0"/>
      <w:divBdr>
        <w:top w:val="none" w:sz="0" w:space="0" w:color="auto"/>
        <w:left w:val="none" w:sz="0" w:space="0" w:color="auto"/>
        <w:bottom w:val="none" w:sz="0" w:space="0" w:color="auto"/>
        <w:right w:val="none" w:sz="0" w:space="0" w:color="auto"/>
      </w:divBdr>
    </w:div>
    <w:div w:id="573663690">
      <w:bodyDiv w:val="1"/>
      <w:marLeft w:val="0"/>
      <w:marRight w:val="0"/>
      <w:marTop w:val="0"/>
      <w:marBottom w:val="0"/>
      <w:divBdr>
        <w:top w:val="none" w:sz="0" w:space="0" w:color="auto"/>
        <w:left w:val="none" w:sz="0" w:space="0" w:color="auto"/>
        <w:bottom w:val="none" w:sz="0" w:space="0" w:color="auto"/>
        <w:right w:val="none" w:sz="0" w:space="0" w:color="auto"/>
      </w:divBdr>
    </w:div>
    <w:div w:id="592276627">
      <w:bodyDiv w:val="1"/>
      <w:marLeft w:val="0"/>
      <w:marRight w:val="0"/>
      <w:marTop w:val="0"/>
      <w:marBottom w:val="0"/>
      <w:divBdr>
        <w:top w:val="none" w:sz="0" w:space="0" w:color="auto"/>
        <w:left w:val="none" w:sz="0" w:space="0" w:color="auto"/>
        <w:bottom w:val="none" w:sz="0" w:space="0" w:color="auto"/>
        <w:right w:val="none" w:sz="0" w:space="0" w:color="auto"/>
      </w:divBdr>
    </w:div>
    <w:div w:id="843591008">
      <w:bodyDiv w:val="1"/>
      <w:marLeft w:val="0"/>
      <w:marRight w:val="0"/>
      <w:marTop w:val="0"/>
      <w:marBottom w:val="0"/>
      <w:divBdr>
        <w:top w:val="none" w:sz="0" w:space="0" w:color="auto"/>
        <w:left w:val="none" w:sz="0" w:space="0" w:color="auto"/>
        <w:bottom w:val="none" w:sz="0" w:space="0" w:color="auto"/>
        <w:right w:val="none" w:sz="0" w:space="0" w:color="auto"/>
      </w:divBdr>
    </w:div>
    <w:div w:id="1354960748">
      <w:bodyDiv w:val="1"/>
      <w:marLeft w:val="0"/>
      <w:marRight w:val="0"/>
      <w:marTop w:val="0"/>
      <w:marBottom w:val="0"/>
      <w:divBdr>
        <w:top w:val="none" w:sz="0" w:space="0" w:color="auto"/>
        <w:left w:val="none" w:sz="0" w:space="0" w:color="auto"/>
        <w:bottom w:val="none" w:sz="0" w:space="0" w:color="auto"/>
        <w:right w:val="none" w:sz="0" w:space="0" w:color="auto"/>
      </w:divBdr>
    </w:div>
    <w:div w:id="1397898256">
      <w:bodyDiv w:val="1"/>
      <w:marLeft w:val="0"/>
      <w:marRight w:val="0"/>
      <w:marTop w:val="0"/>
      <w:marBottom w:val="0"/>
      <w:divBdr>
        <w:top w:val="none" w:sz="0" w:space="0" w:color="auto"/>
        <w:left w:val="none" w:sz="0" w:space="0" w:color="auto"/>
        <w:bottom w:val="none" w:sz="0" w:space="0" w:color="auto"/>
        <w:right w:val="none" w:sz="0" w:space="0" w:color="auto"/>
      </w:divBdr>
    </w:div>
    <w:div w:id="1647316839">
      <w:bodyDiv w:val="1"/>
      <w:marLeft w:val="0"/>
      <w:marRight w:val="0"/>
      <w:marTop w:val="0"/>
      <w:marBottom w:val="0"/>
      <w:divBdr>
        <w:top w:val="none" w:sz="0" w:space="0" w:color="auto"/>
        <w:left w:val="none" w:sz="0" w:space="0" w:color="auto"/>
        <w:bottom w:val="none" w:sz="0" w:space="0" w:color="auto"/>
        <w:right w:val="none" w:sz="0" w:space="0" w:color="auto"/>
      </w:divBdr>
    </w:div>
    <w:div w:id="1893539266">
      <w:bodyDiv w:val="1"/>
      <w:marLeft w:val="0"/>
      <w:marRight w:val="0"/>
      <w:marTop w:val="0"/>
      <w:marBottom w:val="0"/>
      <w:divBdr>
        <w:top w:val="none" w:sz="0" w:space="0" w:color="auto"/>
        <w:left w:val="none" w:sz="0" w:space="0" w:color="auto"/>
        <w:bottom w:val="none" w:sz="0" w:space="0" w:color="auto"/>
        <w:right w:val="none" w:sz="0" w:space="0" w:color="auto"/>
      </w:divBdr>
    </w:div>
    <w:div w:id="1896158143">
      <w:bodyDiv w:val="1"/>
      <w:marLeft w:val="0"/>
      <w:marRight w:val="0"/>
      <w:marTop w:val="0"/>
      <w:marBottom w:val="0"/>
      <w:divBdr>
        <w:top w:val="none" w:sz="0" w:space="0" w:color="auto"/>
        <w:left w:val="none" w:sz="0" w:space="0" w:color="auto"/>
        <w:bottom w:val="none" w:sz="0" w:space="0" w:color="auto"/>
        <w:right w:val="none" w:sz="0" w:space="0" w:color="auto"/>
      </w:divBdr>
    </w:div>
    <w:div w:id="1916478261">
      <w:bodyDiv w:val="1"/>
      <w:marLeft w:val="0"/>
      <w:marRight w:val="0"/>
      <w:marTop w:val="0"/>
      <w:marBottom w:val="0"/>
      <w:divBdr>
        <w:top w:val="none" w:sz="0" w:space="0" w:color="auto"/>
        <w:left w:val="none" w:sz="0" w:space="0" w:color="auto"/>
        <w:bottom w:val="none" w:sz="0" w:space="0" w:color="auto"/>
        <w:right w:val="none" w:sz="0" w:space="0" w:color="auto"/>
      </w:divBdr>
    </w:div>
    <w:div w:id="1934166889">
      <w:bodyDiv w:val="1"/>
      <w:marLeft w:val="0"/>
      <w:marRight w:val="0"/>
      <w:marTop w:val="0"/>
      <w:marBottom w:val="0"/>
      <w:divBdr>
        <w:top w:val="none" w:sz="0" w:space="0" w:color="auto"/>
        <w:left w:val="none" w:sz="0" w:space="0" w:color="auto"/>
        <w:bottom w:val="none" w:sz="0" w:space="0" w:color="auto"/>
        <w:right w:val="none" w:sz="0" w:space="0" w:color="auto"/>
      </w:divBdr>
    </w:div>
    <w:div w:id="1959335662">
      <w:bodyDiv w:val="1"/>
      <w:marLeft w:val="0"/>
      <w:marRight w:val="0"/>
      <w:marTop w:val="0"/>
      <w:marBottom w:val="0"/>
      <w:divBdr>
        <w:top w:val="none" w:sz="0" w:space="0" w:color="auto"/>
        <w:left w:val="none" w:sz="0" w:space="0" w:color="auto"/>
        <w:bottom w:val="none" w:sz="0" w:space="0" w:color="auto"/>
        <w:right w:val="none" w:sz="0" w:space="0" w:color="auto"/>
      </w:divBdr>
    </w:div>
    <w:div w:id="1991321816">
      <w:bodyDiv w:val="1"/>
      <w:marLeft w:val="0"/>
      <w:marRight w:val="0"/>
      <w:marTop w:val="0"/>
      <w:marBottom w:val="0"/>
      <w:divBdr>
        <w:top w:val="none" w:sz="0" w:space="0" w:color="auto"/>
        <w:left w:val="none" w:sz="0" w:space="0" w:color="auto"/>
        <w:bottom w:val="none" w:sz="0" w:space="0" w:color="auto"/>
        <w:right w:val="none" w:sz="0" w:space="0" w:color="auto"/>
      </w:divBdr>
    </w:div>
    <w:div w:id="2000426254">
      <w:bodyDiv w:val="1"/>
      <w:marLeft w:val="0"/>
      <w:marRight w:val="0"/>
      <w:marTop w:val="0"/>
      <w:marBottom w:val="0"/>
      <w:divBdr>
        <w:top w:val="none" w:sz="0" w:space="0" w:color="auto"/>
        <w:left w:val="none" w:sz="0" w:space="0" w:color="auto"/>
        <w:bottom w:val="none" w:sz="0" w:space="0" w:color="auto"/>
        <w:right w:val="none" w:sz="0" w:space="0" w:color="auto"/>
      </w:divBdr>
    </w:div>
    <w:div w:id="2065326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 TargetMode="External"/><Relationship Id="rId21" Type="http://schemas.openxmlformats.org/officeDocument/2006/relationships/header" Target="header6.xml"/><Relationship Id="rId42" Type="http://schemas.openxmlformats.org/officeDocument/2006/relationships/hyperlink" Target="http://search" TargetMode="External"/><Relationship Id="rId47" Type="http://schemas.openxmlformats.org/officeDocument/2006/relationships/image" Target="media/image6.png"/><Relationship Id="rId63" Type="http://schemas.openxmlformats.org/officeDocument/2006/relationships/hyperlink" Target="https://www" TargetMode="External"/><Relationship Id="rId68" Type="http://schemas.openxmlformats.org/officeDocument/2006/relationships/image" Target="media/image24.png"/><Relationship Id="rId84" Type="http://schemas.openxmlformats.org/officeDocument/2006/relationships/image" Target="media/image33.png"/><Relationship Id="rId89" Type="http://schemas.openxmlformats.org/officeDocument/2006/relationships/image" Target="media/image38.png"/><Relationship Id="rId7" Type="http://schemas.openxmlformats.org/officeDocument/2006/relationships/settings" Target="settings.xml"/><Relationship Id="rId71" Type="http://schemas.openxmlformats.org/officeDocument/2006/relationships/image" Target="media/image27.png"/><Relationship Id="rId92" Type="http://schemas.openxmlformats.org/officeDocument/2006/relationships/image" Target="media/image41.png"/><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hyperlink" Target="http://docs" TargetMode="External"/><Relationship Id="rId107" Type="http://schemas.openxmlformats.org/officeDocument/2006/relationships/theme" Target="theme/theme1.xml"/><Relationship Id="rId11" Type="http://schemas.openxmlformats.org/officeDocument/2006/relationships/image" Target="media/image1.png"/><Relationship Id="rId24" Type="http://schemas.openxmlformats.org/officeDocument/2006/relationships/hyperlink" Target="https://www" TargetMode="External"/><Relationship Id="rId32" Type="http://schemas.openxmlformats.org/officeDocument/2006/relationships/hyperlink" Target="https://docs" TargetMode="External"/><Relationship Id="rId37" Type="http://schemas.openxmlformats.org/officeDocument/2006/relationships/hyperlink" Target="https://github" TargetMode="External"/><Relationship Id="rId40" Type="http://schemas.openxmlformats.org/officeDocument/2006/relationships/hyperlink" Target="https://openid" TargetMode="External"/><Relationship Id="rId45" Type="http://schemas.openxmlformats.org/officeDocument/2006/relationships/image" Target="media/image4.png"/><Relationship Id="rId53" Type="http://schemas.openxmlformats.org/officeDocument/2006/relationships/image" Target="media/image12.png"/><Relationship Id="rId58" Type="http://schemas.openxmlformats.org/officeDocument/2006/relationships/image" Target="media/image17.png"/><Relationship Id="rId66" Type="http://schemas.openxmlformats.org/officeDocument/2006/relationships/image" Target="media/image22.png"/><Relationship Id="rId74" Type="http://schemas.openxmlformats.org/officeDocument/2006/relationships/hyperlink" Target="https://example" TargetMode="External"/><Relationship Id="rId79" Type="http://schemas.openxmlformats.org/officeDocument/2006/relationships/image" Target="media/image28.png"/><Relationship Id="rId87" Type="http://schemas.openxmlformats.org/officeDocument/2006/relationships/image" Target="media/image36.png"/><Relationship Id="rId102" Type="http://schemas.openxmlformats.org/officeDocument/2006/relationships/image" Target="media/image51.png"/><Relationship Id="rId5" Type="http://schemas.openxmlformats.org/officeDocument/2006/relationships/numbering" Target="numbering.xml"/><Relationship Id="rId61" Type="http://schemas.openxmlformats.org/officeDocument/2006/relationships/hyperlink" Target="https://www" TargetMode="External"/><Relationship Id="rId82" Type="http://schemas.openxmlformats.org/officeDocument/2006/relationships/image" Target="media/image31.png"/><Relationship Id="rId90" Type="http://schemas.openxmlformats.org/officeDocument/2006/relationships/image" Target="media/image39.png"/><Relationship Id="rId95" Type="http://schemas.openxmlformats.org/officeDocument/2006/relationships/image" Target="media/image44.png"/><Relationship Id="rId19" Type="http://schemas.openxmlformats.org/officeDocument/2006/relationships/header" Target="header5.xml"/><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hyperlink" Target="https://docs" TargetMode="External"/><Relationship Id="rId30" Type="http://schemas.openxmlformats.org/officeDocument/2006/relationships/hyperlink" Target="https://solr" TargetMode="External"/><Relationship Id="rId35" Type="http://schemas.openxmlformats.org/officeDocument/2006/relationships/hyperlink" Target="https://fiware" TargetMode="External"/><Relationship Id="rId43" Type="http://schemas.openxmlformats.org/officeDocument/2006/relationships/image" Target="media/image2.png"/><Relationship Id="rId48" Type="http://schemas.openxmlformats.org/officeDocument/2006/relationships/image" Target="media/image7.png"/><Relationship Id="rId56" Type="http://schemas.openxmlformats.org/officeDocument/2006/relationships/image" Target="media/image15.png"/><Relationship Id="rId64" Type="http://schemas.openxmlformats.org/officeDocument/2006/relationships/image" Target="media/image20.png"/><Relationship Id="rId69" Type="http://schemas.openxmlformats.org/officeDocument/2006/relationships/image" Target="media/image25.png"/><Relationship Id="rId77" Type="http://schemas.openxmlformats.org/officeDocument/2006/relationships/hyperlink" Target="https://example" TargetMode="External"/><Relationship Id="rId100" Type="http://schemas.openxmlformats.org/officeDocument/2006/relationships/image" Target="media/image49.png"/><Relationship Id="rId105" Type="http://schemas.openxmlformats.org/officeDocument/2006/relationships/footer" Target="footer6.xml"/><Relationship Id="rId8" Type="http://schemas.openxmlformats.org/officeDocument/2006/relationships/webSettings" Target="webSettings.xml"/><Relationship Id="rId51" Type="http://schemas.openxmlformats.org/officeDocument/2006/relationships/image" Target="media/image10.png"/><Relationship Id="rId72" Type="http://schemas.openxmlformats.org/officeDocument/2006/relationships/hyperlink" Target="https://example.com/v2./entites?type=test" TargetMode="External"/><Relationship Id="rId80" Type="http://schemas.openxmlformats.org/officeDocument/2006/relationships/image" Target="media/image29.png"/><Relationship Id="rId85" Type="http://schemas.openxmlformats.org/officeDocument/2006/relationships/image" Target="media/image34.png"/><Relationship Id="rId93" Type="http://schemas.openxmlformats.org/officeDocument/2006/relationships/image" Target="media/image42.png"/><Relationship Id="rId98" Type="http://schemas.openxmlformats.org/officeDocument/2006/relationships/image" Target="media/image47.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yperlink" Target="https://www" TargetMode="External"/><Relationship Id="rId33" Type="http://schemas.openxmlformats.org/officeDocument/2006/relationships/hyperlink" Target="https://docs" TargetMode="External"/><Relationship Id="rId38" Type="http://schemas.openxmlformats.org/officeDocument/2006/relationships/hyperlink" Target="https://www" TargetMode="External"/><Relationship Id="rId46" Type="http://schemas.openxmlformats.org/officeDocument/2006/relationships/image" Target="media/image5.png"/><Relationship Id="rId59" Type="http://schemas.openxmlformats.org/officeDocument/2006/relationships/image" Target="media/image18.png"/><Relationship Id="rId67" Type="http://schemas.openxmlformats.org/officeDocument/2006/relationships/image" Target="media/image23.png"/><Relationship Id="rId103" Type="http://schemas.openxmlformats.org/officeDocument/2006/relationships/image" Target="media/image52.png"/><Relationship Id="rId20" Type="http://schemas.openxmlformats.org/officeDocument/2006/relationships/footer" Target="footer4.xml"/><Relationship Id="rId41" Type="http://schemas.openxmlformats.org/officeDocument/2006/relationships/hyperlink" Target="https://vocs" TargetMode="External"/><Relationship Id="rId54" Type="http://schemas.openxmlformats.org/officeDocument/2006/relationships/image" Target="media/image13.png"/><Relationship Id="rId62" Type="http://schemas.openxmlformats.org/officeDocument/2006/relationships/hyperlink" Target="https://www" TargetMode="External"/><Relationship Id="rId70" Type="http://schemas.openxmlformats.org/officeDocument/2006/relationships/image" Target="media/image26.png"/><Relationship Id="rId75" Type="http://schemas.openxmlformats.org/officeDocument/2006/relationships/hyperlink" Target="https://example.com/v2./entites/test.entity.1?type=test" TargetMode="External"/><Relationship Id="rId83" Type="http://schemas.openxmlformats.org/officeDocument/2006/relationships/image" Target="media/image32.png"/><Relationship Id="rId88" Type="http://schemas.openxmlformats.org/officeDocument/2006/relationships/image" Target="media/image37.png"/><Relationship Id="rId91" Type="http://schemas.openxmlformats.org/officeDocument/2006/relationships/image" Target="media/image40.png"/><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hyperlink" Target="https://www" TargetMode="External"/><Relationship Id="rId28" Type="http://schemas.openxmlformats.org/officeDocument/2006/relationships/hyperlink" Target="https://url" TargetMode="External"/><Relationship Id="rId36" Type="http://schemas.openxmlformats.org/officeDocument/2006/relationships/hyperlink" Target="https://fiware" TargetMode="External"/><Relationship Id="rId49" Type="http://schemas.openxmlformats.org/officeDocument/2006/relationships/image" Target="media/image8.png"/><Relationship Id="rId57" Type="http://schemas.openxmlformats.org/officeDocument/2006/relationships/image" Target="media/image16.pn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hyperlink" Target="https://www" TargetMode="External"/><Relationship Id="rId44" Type="http://schemas.openxmlformats.org/officeDocument/2006/relationships/image" Target="media/image3.png"/><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1.png"/><Relationship Id="rId73" Type="http://schemas.openxmlformats.org/officeDocument/2006/relationships/hyperlink" Target="https://example" TargetMode="External"/><Relationship Id="rId78" Type="http://schemas.openxmlformats.org/officeDocument/2006/relationships/hyperlink" Target="https://example.com/v2./entites?type=test" TargetMode="External"/><Relationship Id="rId81" Type="http://schemas.openxmlformats.org/officeDocument/2006/relationships/image" Target="media/image30.png"/><Relationship Id="rId86"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hyperlink" Target="https://www" TargetMode="External"/><Relationship Id="rId34" Type="http://schemas.openxmlformats.org/officeDocument/2006/relationships/hyperlink" Target="https://fiware"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hyperlink" Target="https://example.com/v2./entites/test.entity.1?type=test&amp;q=temperature%3e40" TargetMode="External"/><Relationship Id="rId97" Type="http://schemas.openxmlformats.org/officeDocument/2006/relationships/image" Target="media/image46.png"/><Relationship Id="rId104"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ドキュメント" ma:contentTypeID="0x01010002ECC5740E64E847B54B09632D7DC53A" ma:contentTypeVersion="2" ma:contentTypeDescription="新しいドキュメントを作成します。" ma:contentTypeScope="" ma:versionID="0617be47d4a38f962b4e28c2c9b56d74">
  <xsd:schema xmlns:xsd="http://www.w3.org/2001/XMLSchema" xmlns:xs="http://www.w3.org/2001/XMLSchema" xmlns:p="http://schemas.microsoft.com/office/2006/metadata/properties" xmlns:ns2="94a0b324-fff8-47f8-93c2-91e47de8bffb" targetNamespace="http://schemas.microsoft.com/office/2006/metadata/properties" ma:root="true" ma:fieldsID="46f47a73faa942e2d2a121376fe753e3" ns2:_="">
    <xsd:import namespace="94a0b324-fff8-47f8-93c2-91e47de8bff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a0b324-fff8-47f8-93c2-91e47de8bf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A9AED62-9493-4577-AC19-FD22FE91DFFA}">
  <ds:schemaRefs>
    <ds:schemaRef ds:uri="http://schemas.microsoft.com/sharepoint/v3/contenttype/forms"/>
  </ds:schemaRefs>
</ds:datastoreItem>
</file>

<file path=customXml/itemProps2.xml><?xml version="1.0" encoding="utf-8"?>
<ds:datastoreItem xmlns:ds="http://schemas.openxmlformats.org/officeDocument/2006/customXml" ds:itemID="{9CFEC767-7E64-43E3-B96A-9E7848B4EA8F}">
  <ds:schemaRefs>
    <ds:schemaRef ds:uri="http://schemas.openxmlformats.org/officeDocument/2006/bibliography"/>
  </ds:schemaRefs>
</ds:datastoreItem>
</file>

<file path=customXml/itemProps3.xml><?xml version="1.0" encoding="utf-8"?>
<ds:datastoreItem xmlns:ds="http://schemas.openxmlformats.org/officeDocument/2006/customXml" ds:itemID="{685368C7-754A-4C1D-A12D-E5D1EEA20342}"/>
</file>

<file path=customXml/itemProps4.xml><?xml version="1.0" encoding="utf-8"?>
<ds:datastoreItem xmlns:ds="http://schemas.openxmlformats.org/officeDocument/2006/customXml" ds:itemID="{0848CA5E-AE96-4215-8FEA-432F975B6FEA}">
  <ds:schemaRefs>
    <ds:schemaRef ds:uri="http://schemas.microsoft.com/office/2006/metadata/properties"/>
    <ds:schemaRef ds:uri="http://schemas.microsoft.com/office/infopath/2007/PartnerControls"/>
    <ds:schemaRef ds:uri="121dce07-efd9-4850-b6d7-41d29209cb37"/>
    <ds:schemaRef ds:uri="4677e86d-69b6-40a4-989d-d4434a2a94d7"/>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201</Pages>
  <Words>30592</Words>
  <Characters>174378</Characters>
  <DocSecurity>0</DocSecurity>
  <Lines>1453</Lines>
  <Paragraphs>409</Paragraphs>
  <ScaleCrop>false</ScaleCrop>
  <HeadingPairs>
    <vt:vector size="6" baseType="variant">
      <vt:variant>
        <vt:lpstr>タイトル</vt:lpstr>
      </vt:variant>
      <vt:variant>
        <vt:i4>1</vt:i4>
      </vt:variant>
      <vt:variant>
        <vt:lpstr>Title</vt:lpstr>
      </vt:variant>
      <vt:variant>
        <vt:i4>1</vt:i4>
      </vt:variant>
      <vt:variant>
        <vt:lpstr>Headings</vt:lpstr>
      </vt:variant>
      <vt:variant>
        <vt:i4>7</vt:i4>
      </vt:variant>
    </vt:vector>
  </HeadingPairs>
  <TitlesOfParts>
    <vt:vector size="9" baseType="lpstr">
      <vt:lpstr>分野間データ連携基盤「CADDE」に係る主要機能の外部仕様書</vt:lpstr>
      <vt:lpstr>Technical Paper - Unformatted template (T21)</vt:lpstr>
      <vt:lpstr>Scope</vt:lpstr>
      <vt:lpstr>References</vt:lpstr>
      <vt:lpstr>Terms and definitions</vt:lpstr>
      <vt:lpstr>    Terms defined elsewhere</vt:lpstr>
      <vt:lpstr>    Terms defined here</vt:lpstr>
      <vt:lpstr>Abbreviations</vt:lpstr>
      <vt:lpstr>Specific contents: could be introduction or something more substantive</vt:lpstr>
    </vt:vector>
  </TitlesOfParts>
  <Manager/>
  <Company/>
  <LinksUpToDate>false</LinksUpToDate>
  <CharactersWithSpaces>204561</CharactersWithSpaces>
  <SharedDoc>false</SharedDoc>
  <HLinks>
    <vt:vector size="996" baseType="variant">
      <vt:variant>
        <vt:i4>4718603</vt:i4>
      </vt:variant>
      <vt:variant>
        <vt:i4>1419</vt:i4>
      </vt:variant>
      <vt:variant>
        <vt:i4>0</vt:i4>
      </vt:variant>
      <vt:variant>
        <vt:i4>5</vt:i4>
      </vt:variant>
      <vt:variant>
        <vt:lpwstr>https://vocs.jp/</vt:lpwstr>
      </vt:variant>
      <vt:variant>
        <vt:lpwstr/>
      </vt:variant>
      <vt:variant>
        <vt:i4>4718603</vt:i4>
      </vt:variant>
      <vt:variant>
        <vt:i4>1416</vt:i4>
      </vt:variant>
      <vt:variant>
        <vt:i4>0</vt:i4>
      </vt:variant>
      <vt:variant>
        <vt:i4>5</vt:i4>
      </vt:variant>
      <vt:variant>
        <vt:lpwstr>https://vocs.jp/</vt:lpwstr>
      </vt:variant>
      <vt:variant>
        <vt:lpwstr/>
      </vt:variant>
      <vt:variant>
        <vt:i4>1441845</vt:i4>
      </vt:variant>
      <vt:variant>
        <vt:i4>986</vt:i4>
      </vt:variant>
      <vt:variant>
        <vt:i4>0</vt:i4>
      </vt:variant>
      <vt:variant>
        <vt:i4>5</vt:i4>
      </vt:variant>
      <vt:variant>
        <vt:lpwstr/>
      </vt:variant>
      <vt:variant>
        <vt:lpwstr>_Toc119495417</vt:lpwstr>
      </vt:variant>
      <vt:variant>
        <vt:i4>1441845</vt:i4>
      </vt:variant>
      <vt:variant>
        <vt:i4>980</vt:i4>
      </vt:variant>
      <vt:variant>
        <vt:i4>0</vt:i4>
      </vt:variant>
      <vt:variant>
        <vt:i4>5</vt:i4>
      </vt:variant>
      <vt:variant>
        <vt:lpwstr/>
      </vt:variant>
      <vt:variant>
        <vt:lpwstr>_Toc119495416</vt:lpwstr>
      </vt:variant>
      <vt:variant>
        <vt:i4>1441845</vt:i4>
      </vt:variant>
      <vt:variant>
        <vt:i4>974</vt:i4>
      </vt:variant>
      <vt:variant>
        <vt:i4>0</vt:i4>
      </vt:variant>
      <vt:variant>
        <vt:i4>5</vt:i4>
      </vt:variant>
      <vt:variant>
        <vt:lpwstr/>
      </vt:variant>
      <vt:variant>
        <vt:lpwstr>_Toc119495415</vt:lpwstr>
      </vt:variant>
      <vt:variant>
        <vt:i4>1441845</vt:i4>
      </vt:variant>
      <vt:variant>
        <vt:i4>968</vt:i4>
      </vt:variant>
      <vt:variant>
        <vt:i4>0</vt:i4>
      </vt:variant>
      <vt:variant>
        <vt:i4>5</vt:i4>
      </vt:variant>
      <vt:variant>
        <vt:lpwstr/>
      </vt:variant>
      <vt:variant>
        <vt:lpwstr>_Toc119495414</vt:lpwstr>
      </vt:variant>
      <vt:variant>
        <vt:i4>1441845</vt:i4>
      </vt:variant>
      <vt:variant>
        <vt:i4>962</vt:i4>
      </vt:variant>
      <vt:variant>
        <vt:i4>0</vt:i4>
      </vt:variant>
      <vt:variant>
        <vt:i4>5</vt:i4>
      </vt:variant>
      <vt:variant>
        <vt:lpwstr/>
      </vt:variant>
      <vt:variant>
        <vt:lpwstr>_Toc119495413</vt:lpwstr>
      </vt:variant>
      <vt:variant>
        <vt:i4>1441845</vt:i4>
      </vt:variant>
      <vt:variant>
        <vt:i4>956</vt:i4>
      </vt:variant>
      <vt:variant>
        <vt:i4>0</vt:i4>
      </vt:variant>
      <vt:variant>
        <vt:i4>5</vt:i4>
      </vt:variant>
      <vt:variant>
        <vt:lpwstr/>
      </vt:variant>
      <vt:variant>
        <vt:lpwstr>_Toc119495412</vt:lpwstr>
      </vt:variant>
      <vt:variant>
        <vt:i4>1441845</vt:i4>
      </vt:variant>
      <vt:variant>
        <vt:i4>950</vt:i4>
      </vt:variant>
      <vt:variant>
        <vt:i4>0</vt:i4>
      </vt:variant>
      <vt:variant>
        <vt:i4>5</vt:i4>
      </vt:variant>
      <vt:variant>
        <vt:lpwstr/>
      </vt:variant>
      <vt:variant>
        <vt:lpwstr>_Toc119495411</vt:lpwstr>
      </vt:variant>
      <vt:variant>
        <vt:i4>1441845</vt:i4>
      </vt:variant>
      <vt:variant>
        <vt:i4>944</vt:i4>
      </vt:variant>
      <vt:variant>
        <vt:i4>0</vt:i4>
      </vt:variant>
      <vt:variant>
        <vt:i4>5</vt:i4>
      </vt:variant>
      <vt:variant>
        <vt:lpwstr/>
      </vt:variant>
      <vt:variant>
        <vt:lpwstr>_Toc119495410</vt:lpwstr>
      </vt:variant>
      <vt:variant>
        <vt:i4>1507381</vt:i4>
      </vt:variant>
      <vt:variant>
        <vt:i4>938</vt:i4>
      </vt:variant>
      <vt:variant>
        <vt:i4>0</vt:i4>
      </vt:variant>
      <vt:variant>
        <vt:i4>5</vt:i4>
      </vt:variant>
      <vt:variant>
        <vt:lpwstr/>
      </vt:variant>
      <vt:variant>
        <vt:lpwstr>_Toc119495409</vt:lpwstr>
      </vt:variant>
      <vt:variant>
        <vt:i4>1507381</vt:i4>
      </vt:variant>
      <vt:variant>
        <vt:i4>932</vt:i4>
      </vt:variant>
      <vt:variant>
        <vt:i4>0</vt:i4>
      </vt:variant>
      <vt:variant>
        <vt:i4>5</vt:i4>
      </vt:variant>
      <vt:variant>
        <vt:lpwstr/>
      </vt:variant>
      <vt:variant>
        <vt:lpwstr>_Toc119495408</vt:lpwstr>
      </vt:variant>
      <vt:variant>
        <vt:i4>1507381</vt:i4>
      </vt:variant>
      <vt:variant>
        <vt:i4>926</vt:i4>
      </vt:variant>
      <vt:variant>
        <vt:i4>0</vt:i4>
      </vt:variant>
      <vt:variant>
        <vt:i4>5</vt:i4>
      </vt:variant>
      <vt:variant>
        <vt:lpwstr/>
      </vt:variant>
      <vt:variant>
        <vt:lpwstr>_Toc119495407</vt:lpwstr>
      </vt:variant>
      <vt:variant>
        <vt:i4>1507381</vt:i4>
      </vt:variant>
      <vt:variant>
        <vt:i4>920</vt:i4>
      </vt:variant>
      <vt:variant>
        <vt:i4>0</vt:i4>
      </vt:variant>
      <vt:variant>
        <vt:i4>5</vt:i4>
      </vt:variant>
      <vt:variant>
        <vt:lpwstr/>
      </vt:variant>
      <vt:variant>
        <vt:lpwstr>_Toc119495406</vt:lpwstr>
      </vt:variant>
      <vt:variant>
        <vt:i4>1507381</vt:i4>
      </vt:variant>
      <vt:variant>
        <vt:i4>914</vt:i4>
      </vt:variant>
      <vt:variant>
        <vt:i4>0</vt:i4>
      </vt:variant>
      <vt:variant>
        <vt:i4>5</vt:i4>
      </vt:variant>
      <vt:variant>
        <vt:lpwstr/>
      </vt:variant>
      <vt:variant>
        <vt:lpwstr>_Toc119495405</vt:lpwstr>
      </vt:variant>
      <vt:variant>
        <vt:i4>1507381</vt:i4>
      </vt:variant>
      <vt:variant>
        <vt:i4>908</vt:i4>
      </vt:variant>
      <vt:variant>
        <vt:i4>0</vt:i4>
      </vt:variant>
      <vt:variant>
        <vt:i4>5</vt:i4>
      </vt:variant>
      <vt:variant>
        <vt:lpwstr/>
      </vt:variant>
      <vt:variant>
        <vt:lpwstr>_Toc119495404</vt:lpwstr>
      </vt:variant>
      <vt:variant>
        <vt:i4>1507381</vt:i4>
      </vt:variant>
      <vt:variant>
        <vt:i4>902</vt:i4>
      </vt:variant>
      <vt:variant>
        <vt:i4>0</vt:i4>
      </vt:variant>
      <vt:variant>
        <vt:i4>5</vt:i4>
      </vt:variant>
      <vt:variant>
        <vt:lpwstr/>
      </vt:variant>
      <vt:variant>
        <vt:lpwstr>_Toc119495403</vt:lpwstr>
      </vt:variant>
      <vt:variant>
        <vt:i4>1507381</vt:i4>
      </vt:variant>
      <vt:variant>
        <vt:i4>896</vt:i4>
      </vt:variant>
      <vt:variant>
        <vt:i4>0</vt:i4>
      </vt:variant>
      <vt:variant>
        <vt:i4>5</vt:i4>
      </vt:variant>
      <vt:variant>
        <vt:lpwstr/>
      </vt:variant>
      <vt:variant>
        <vt:lpwstr>_Toc119495402</vt:lpwstr>
      </vt:variant>
      <vt:variant>
        <vt:i4>1507381</vt:i4>
      </vt:variant>
      <vt:variant>
        <vt:i4>890</vt:i4>
      </vt:variant>
      <vt:variant>
        <vt:i4>0</vt:i4>
      </vt:variant>
      <vt:variant>
        <vt:i4>5</vt:i4>
      </vt:variant>
      <vt:variant>
        <vt:lpwstr/>
      </vt:variant>
      <vt:variant>
        <vt:lpwstr>_Toc119495401</vt:lpwstr>
      </vt:variant>
      <vt:variant>
        <vt:i4>1507381</vt:i4>
      </vt:variant>
      <vt:variant>
        <vt:i4>884</vt:i4>
      </vt:variant>
      <vt:variant>
        <vt:i4>0</vt:i4>
      </vt:variant>
      <vt:variant>
        <vt:i4>5</vt:i4>
      </vt:variant>
      <vt:variant>
        <vt:lpwstr/>
      </vt:variant>
      <vt:variant>
        <vt:lpwstr>_Toc119495400</vt:lpwstr>
      </vt:variant>
      <vt:variant>
        <vt:i4>1966130</vt:i4>
      </vt:variant>
      <vt:variant>
        <vt:i4>878</vt:i4>
      </vt:variant>
      <vt:variant>
        <vt:i4>0</vt:i4>
      </vt:variant>
      <vt:variant>
        <vt:i4>5</vt:i4>
      </vt:variant>
      <vt:variant>
        <vt:lpwstr/>
      </vt:variant>
      <vt:variant>
        <vt:lpwstr>_Toc119495399</vt:lpwstr>
      </vt:variant>
      <vt:variant>
        <vt:i4>1966130</vt:i4>
      </vt:variant>
      <vt:variant>
        <vt:i4>872</vt:i4>
      </vt:variant>
      <vt:variant>
        <vt:i4>0</vt:i4>
      </vt:variant>
      <vt:variant>
        <vt:i4>5</vt:i4>
      </vt:variant>
      <vt:variant>
        <vt:lpwstr/>
      </vt:variant>
      <vt:variant>
        <vt:lpwstr>_Toc119495398</vt:lpwstr>
      </vt:variant>
      <vt:variant>
        <vt:i4>1966130</vt:i4>
      </vt:variant>
      <vt:variant>
        <vt:i4>866</vt:i4>
      </vt:variant>
      <vt:variant>
        <vt:i4>0</vt:i4>
      </vt:variant>
      <vt:variant>
        <vt:i4>5</vt:i4>
      </vt:variant>
      <vt:variant>
        <vt:lpwstr/>
      </vt:variant>
      <vt:variant>
        <vt:lpwstr>_Toc119495397</vt:lpwstr>
      </vt:variant>
      <vt:variant>
        <vt:i4>1966130</vt:i4>
      </vt:variant>
      <vt:variant>
        <vt:i4>860</vt:i4>
      </vt:variant>
      <vt:variant>
        <vt:i4>0</vt:i4>
      </vt:variant>
      <vt:variant>
        <vt:i4>5</vt:i4>
      </vt:variant>
      <vt:variant>
        <vt:lpwstr/>
      </vt:variant>
      <vt:variant>
        <vt:lpwstr>_Toc119495396</vt:lpwstr>
      </vt:variant>
      <vt:variant>
        <vt:i4>1966130</vt:i4>
      </vt:variant>
      <vt:variant>
        <vt:i4>854</vt:i4>
      </vt:variant>
      <vt:variant>
        <vt:i4>0</vt:i4>
      </vt:variant>
      <vt:variant>
        <vt:i4>5</vt:i4>
      </vt:variant>
      <vt:variant>
        <vt:lpwstr/>
      </vt:variant>
      <vt:variant>
        <vt:lpwstr>_Toc119495395</vt:lpwstr>
      </vt:variant>
      <vt:variant>
        <vt:i4>1966130</vt:i4>
      </vt:variant>
      <vt:variant>
        <vt:i4>848</vt:i4>
      </vt:variant>
      <vt:variant>
        <vt:i4>0</vt:i4>
      </vt:variant>
      <vt:variant>
        <vt:i4>5</vt:i4>
      </vt:variant>
      <vt:variant>
        <vt:lpwstr/>
      </vt:variant>
      <vt:variant>
        <vt:lpwstr>_Toc119495394</vt:lpwstr>
      </vt:variant>
      <vt:variant>
        <vt:i4>1966130</vt:i4>
      </vt:variant>
      <vt:variant>
        <vt:i4>842</vt:i4>
      </vt:variant>
      <vt:variant>
        <vt:i4>0</vt:i4>
      </vt:variant>
      <vt:variant>
        <vt:i4>5</vt:i4>
      </vt:variant>
      <vt:variant>
        <vt:lpwstr/>
      </vt:variant>
      <vt:variant>
        <vt:lpwstr>_Toc119495393</vt:lpwstr>
      </vt:variant>
      <vt:variant>
        <vt:i4>1966130</vt:i4>
      </vt:variant>
      <vt:variant>
        <vt:i4>836</vt:i4>
      </vt:variant>
      <vt:variant>
        <vt:i4>0</vt:i4>
      </vt:variant>
      <vt:variant>
        <vt:i4>5</vt:i4>
      </vt:variant>
      <vt:variant>
        <vt:lpwstr/>
      </vt:variant>
      <vt:variant>
        <vt:lpwstr>_Toc119495392</vt:lpwstr>
      </vt:variant>
      <vt:variant>
        <vt:i4>1966130</vt:i4>
      </vt:variant>
      <vt:variant>
        <vt:i4>830</vt:i4>
      </vt:variant>
      <vt:variant>
        <vt:i4>0</vt:i4>
      </vt:variant>
      <vt:variant>
        <vt:i4>5</vt:i4>
      </vt:variant>
      <vt:variant>
        <vt:lpwstr/>
      </vt:variant>
      <vt:variant>
        <vt:lpwstr>_Toc119495391</vt:lpwstr>
      </vt:variant>
      <vt:variant>
        <vt:i4>1966130</vt:i4>
      </vt:variant>
      <vt:variant>
        <vt:i4>824</vt:i4>
      </vt:variant>
      <vt:variant>
        <vt:i4>0</vt:i4>
      </vt:variant>
      <vt:variant>
        <vt:i4>5</vt:i4>
      </vt:variant>
      <vt:variant>
        <vt:lpwstr/>
      </vt:variant>
      <vt:variant>
        <vt:lpwstr>_Toc119495390</vt:lpwstr>
      </vt:variant>
      <vt:variant>
        <vt:i4>2031666</vt:i4>
      </vt:variant>
      <vt:variant>
        <vt:i4>818</vt:i4>
      </vt:variant>
      <vt:variant>
        <vt:i4>0</vt:i4>
      </vt:variant>
      <vt:variant>
        <vt:i4>5</vt:i4>
      </vt:variant>
      <vt:variant>
        <vt:lpwstr/>
      </vt:variant>
      <vt:variant>
        <vt:lpwstr>_Toc119495389</vt:lpwstr>
      </vt:variant>
      <vt:variant>
        <vt:i4>2031666</vt:i4>
      </vt:variant>
      <vt:variant>
        <vt:i4>812</vt:i4>
      </vt:variant>
      <vt:variant>
        <vt:i4>0</vt:i4>
      </vt:variant>
      <vt:variant>
        <vt:i4>5</vt:i4>
      </vt:variant>
      <vt:variant>
        <vt:lpwstr/>
      </vt:variant>
      <vt:variant>
        <vt:lpwstr>_Toc119495388</vt:lpwstr>
      </vt:variant>
      <vt:variant>
        <vt:i4>2031666</vt:i4>
      </vt:variant>
      <vt:variant>
        <vt:i4>806</vt:i4>
      </vt:variant>
      <vt:variant>
        <vt:i4>0</vt:i4>
      </vt:variant>
      <vt:variant>
        <vt:i4>5</vt:i4>
      </vt:variant>
      <vt:variant>
        <vt:lpwstr/>
      </vt:variant>
      <vt:variant>
        <vt:lpwstr>_Toc119495387</vt:lpwstr>
      </vt:variant>
      <vt:variant>
        <vt:i4>2031666</vt:i4>
      </vt:variant>
      <vt:variant>
        <vt:i4>800</vt:i4>
      </vt:variant>
      <vt:variant>
        <vt:i4>0</vt:i4>
      </vt:variant>
      <vt:variant>
        <vt:i4>5</vt:i4>
      </vt:variant>
      <vt:variant>
        <vt:lpwstr/>
      </vt:variant>
      <vt:variant>
        <vt:lpwstr>_Toc119495386</vt:lpwstr>
      </vt:variant>
      <vt:variant>
        <vt:i4>2031666</vt:i4>
      </vt:variant>
      <vt:variant>
        <vt:i4>794</vt:i4>
      </vt:variant>
      <vt:variant>
        <vt:i4>0</vt:i4>
      </vt:variant>
      <vt:variant>
        <vt:i4>5</vt:i4>
      </vt:variant>
      <vt:variant>
        <vt:lpwstr/>
      </vt:variant>
      <vt:variant>
        <vt:lpwstr>_Toc119495385</vt:lpwstr>
      </vt:variant>
      <vt:variant>
        <vt:i4>2031666</vt:i4>
      </vt:variant>
      <vt:variant>
        <vt:i4>788</vt:i4>
      </vt:variant>
      <vt:variant>
        <vt:i4>0</vt:i4>
      </vt:variant>
      <vt:variant>
        <vt:i4>5</vt:i4>
      </vt:variant>
      <vt:variant>
        <vt:lpwstr/>
      </vt:variant>
      <vt:variant>
        <vt:lpwstr>_Toc119495384</vt:lpwstr>
      </vt:variant>
      <vt:variant>
        <vt:i4>2031666</vt:i4>
      </vt:variant>
      <vt:variant>
        <vt:i4>782</vt:i4>
      </vt:variant>
      <vt:variant>
        <vt:i4>0</vt:i4>
      </vt:variant>
      <vt:variant>
        <vt:i4>5</vt:i4>
      </vt:variant>
      <vt:variant>
        <vt:lpwstr/>
      </vt:variant>
      <vt:variant>
        <vt:lpwstr>_Toc119495383</vt:lpwstr>
      </vt:variant>
      <vt:variant>
        <vt:i4>2031666</vt:i4>
      </vt:variant>
      <vt:variant>
        <vt:i4>776</vt:i4>
      </vt:variant>
      <vt:variant>
        <vt:i4>0</vt:i4>
      </vt:variant>
      <vt:variant>
        <vt:i4>5</vt:i4>
      </vt:variant>
      <vt:variant>
        <vt:lpwstr/>
      </vt:variant>
      <vt:variant>
        <vt:lpwstr>_Toc119495382</vt:lpwstr>
      </vt:variant>
      <vt:variant>
        <vt:i4>2031666</vt:i4>
      </vt:variant>
      <vt:variant>
        <vt:i4>770</vt:i4>
      </vt:variant>
      <vt:variant>
        <vt:i4>0</vt:i4>
      </vt:variant>
      <vt:variant>
        <vt:i4>5</vt:i4>
      </vt:variant>
      <vt:variant>
        <vt:lpwstr/>
      </vt:variant>
      <vt:variant>
        <vt:lpwstr>_Toc119495381</vt:lpwstr>
      </vt:variant>
      <vt:variant>
        <vt:i4>2031666</vt:i4>
      </vt:variant>
      <vt:variant>
        <vt:i4>764</vt:i4>
      </vt:variant>
      <vt:variant>
        <vt:i4>0</vt:i4>
      </vt:variant>
      <vt:variant>
        <vt:i4>5</vt:i4>
      </vt:variant>
      <vt:variant>
        <vt:lpwstr/>
      </vt:variant>
      <vt:variant>
        <vt:lpwstr>_Toc119495380</vt:lpwstr>
      </vt:variant>
      <vt:variant>
        <vt:i4>1048626</vt:i4>
      </vt:variant>
      <vt:variant>
        <vt:i4>758</vt:i4>
      </vt:variant>
      <vt:variant>
        <vt:i4>0</vt:i4>
      </vt:variant>
      <vt:variant>
        <vt:i4>5</vt:i4>
      </vt:variant>
      <vt:variant>
        <vt:lpwstr/>
      </vt:variant>
      <vt:variant>
        <vt:lpwstr>_Toc119495379</vt:lpwstr>
      </vt:variant>
      <vt:variant>
        <vt:i4>1048626</vt:i4>
      </vt:variant>
      <vt:variant>
        <vt:i4>752</vt:i4>
      </vt:variant>
      <vt:variant>
        <vt:i4>0</vt:i4>
      </vt:variant>
      <vt:variant>
        <vt:i4>5</vt:i4>
      </vt:variant>
      <vt:variant>
        <vt:lpwstr/>
      </vt:variant>
      <vt:variant>
        <vt:lpwstr>_Toc119495378</vt:lpwstr>
      </vt:variant>
      <vt:variant>
        <vt:i4>1048626</vt:i4>
      </vt:variant>
      <vt:variant>
        <vt:i4>746</vt:i4>
      </vt:variant>
      <vt:variant>
        <vt:i4>0</vt:i4>
      </vt:variant>
      <vt:variant>
        <vt:i4>5</vt:i4>
      </vt:variant>
      <vt:variant>
        <vt:lpwstr/>
      </vt:variant>
      <vt:variant>
        <vt:lpwstr>_Toc119495377</vt:lpwstr>
      </vt:variant>
      <vt:variant>
        <vt:i4>1048626</vt:i4>
      </vt:variant>
      <vt:variant>
        <vt:i4>740</vt:i4>
      </vt:variant>
      <vt:variant>
        <vt:i4>0</vt:i4>
      </vt:variant>
      <vt:variant>
        <vt:i4>5</vt:i4>
      </vt:variant>
      <vt:variant>
        <vt:lpwstr/>
      </vt:variant>
      <vt:variant>
        <vt:lpwstr>_Toc119495376</vt:lpwstr>
      </vt:variant>
      <vt:variant>
        <vt:i4>1048626</vt:i4>
      </vt:variant>
      <vt:variant>
        <vt:i4>734</vt:i4>
      </vt:variant>
      <vt:variant>
        <vt:i4>0</vt:i4>
      </vt:variant>
      <vt:variant>
        <vt:i4>5</vt:i4>
      </vt:variant>
      <vt:variant>
        <vt:lpwstr/>
      </vt:variant>
      <vt:variant>
        <vt:lpwstr>_Toc119495375</vt:lpwstr>
      </vt:variant>
      <vt:variant>
        <vt:i4>1048626</vt:i4>
      </vt:variant>
      <vt:variant>
        <vt:i4>728</vt:i4>
      </vt:variant>
      <vt:variant>
        <vt:i4>0</vt:i4>
      </vt:variant>
      <vt:variant>
        <vt:i4>5</vt:i4>
      </vt:variant>
      <vt:variant>
        <vt:lpwstr/>
      </vt:variant>
      <vt:variant>
        <vt:lpwstr>_Toc119495374</vt:lpwstr>
      </vt:variant>
      <vt:variant>
        <vt:i4>1048626</vt:i4>
      </vt:variant>
      <vt:variant>
        <vt:i4>722</vt:i4>
      </vt:variant>
      <vt:variant>
        <vt:i4>0</vt:i4>
      </vt:variant>
      <vt:variant>
        <vt:i4>5</vt:i4>
      </vt:variant>
      <vt:variant>
        <vt:lpwstr/>
      </vt:variant>
      <vt:variant>
        <vt:lpwstr>_Toc119495373</vt:lpwstr>
      </vt:variant>
      <vt:variant>
        <vt:i4>1048626</vt:i4>
      </vt:variant>
      <vt:variant>
        <vt:i4>716</vt:i4>
      </vt:variant>
      <vt:variant>
        <vt:i4>0</vt:i4>
      </vt:variant>
      <vt:variant>
        <vt:i4>5</vt:i4>
      </vt:variant>
      <vt:variant>
        <vt:lpwstr/>
      </vt:variant>
      <vt:variant>
        <vt:lpwstr>_Toc119495372</vt:lpwstr>
      </vt:variant>
      <vt:variant>
        <vt:i4>1048626</vt:i4>
      </vt:variant>
      <vt:variant>
        <vt:i4>710</vt:i4>
      </vt:variant>
      <vt:variant>
        <vt:i4>0</vt:i4>
      </vt:variant>
      <vt:variant>
        <vt:i4>5</vt:i4>
      </vt:variant>
      <vt:variant>
        <vt:lpwstr/>
      </vt:variant>
      <vt:variant>
        <vt:lpwstr>_Toc119495371</vt:lpwstr>
      </vt:variant>
      <vt:variant>
        <vt:i4>1048626</vt:i4>
      </vt:variant>
      <vt:variant>
        <vt:i4>704</vt:i4>
      </vt:variant>
      <vt:variant>
        <vt:i4>0</vt:i4>
      </vt:variant>
      <vt:variant>
        <vt:i4>5</vt:i4>
      </vt:variant>
      <vt:variant>
        <vt:lpwstr/>
      </vt:variant>
      <vt:variant>
        <vt:lpwstr>_Toc119495370</vt:lpwstr>
      </vt:variant>
      <vt:variant>
        <vt:i4>1114162</vt:i4>
      </vt:variant>
      <vt:variant>
        <vt:i4>698</vt:i4>
      </vt:variant>
      <vt:variant>
        <vt:i4>0</vt:i4>
      </vt:variant>
      <vt:variant>
        <vt:i4>5</vt:i4>
      </vt:variant>
      <vt:variant>
        <vt:lpwstr/>
      </vt:variant>
      <vt:variant>
        <vt:lpwstr>_Toc119495369</vt:lpwstr>
      </vt:variant>
      <vt:variant>
        <vt:i4>1114162</vt:i4>
      </vt:variant>
      <vt:variant>
        <vt:i4>692</vt:i4>
      </vt:variant>
      <vt:variant>
        <vt:i4>0</vt:i4>
      </vt:variant>
      <vt:variant>
        <vt:i4>5</vt:i4>
      </vt:variant>
      <vt:variant>
        <vt:lpwstr/>
      </vt:variant>
      <vt:variant>
        <vt:lpwstr>_Toc119495368</vt:lpwstr>
      </vt:variant>
      <vt:variant>
        <vt:i4>1114162</vt:i4>
      </vt:variant>
      <vt:variant>
        <vt:i4>686</vt:i4>
      </vt:variant>
      <vt:variant>
        <vt:i4>0</vt:i4>
      </vt:variant>
      <vt:variant>
        <vt:i4>5</vt:i4>
      </vt:variant>
      <vt:variant>
        <vt:lpwstr/>
      </vt:variant>
      <vt:variant>
        <vt:lpwstr>_Toc119495367</vt:lpwstr>
      </vt:variant>
      <vt:variant>
        <vt:i4>1114162</vt:i4>
      </vt:variant>
      <vt:variant>
        <vt:i4>680</vt:i4>
      </vt:variant>
      <vt:variant>
        <vt:i4>0</vt:i4>
      </vt:variant>
      <vt:variant>
        <vt:i4>5</vt:i4>
      </vt:variant>
      <vt:variant>
        <vt:lpwstr/>
      </vt:variant>
      <vt:variant>
        <vt:lpwstr>_Toc119495366</vt:lpwstr>
      </vt:variant>
      <vt:variant>
        <vt:i4>1114162</vt:i4>
      </vt:variant>
      <vt:variant>
        <vt:i4>674</vt:i4>
      </vt:variant>
      <vt:variant>
        <vt:i4>0</vt:i4>
      </vt:variant>
      <vt:variant>
        <vt:i4>5</vt:i4>
      </vt:variant>
      <vt:variant>
        <vt:lpwstr/>
      </vt:variant>
      <vt:variant>
        <vt:lpwstr>_Toc119495365</vt:lpwstr>
      </vt:variant>
      <vt:variant>
        <vt:i4>1114162</vt:i4>
      </vt:variant>
      <vt:variant>
        <vt:i4>668</vt:i4>
      </vt:variant>
      <vt:variant>
        <vt:i4>0</vt:i4>
      </vt:variant>
      <vt:variant>
        <vt:i4>5</vt:i4>
      </vt:variant>
      <vt:variant>
        <vt:lpwstr/>
      </vt:variant>
      <vt:variant>
        <vt:lpwstr>_Toc119495364</vt:lpwstr>
      </vt:variant>
      <vt:variant>
        <vt:i4>1114162</vt:i4>
      </vt:variant>
      <vt:variant>
        <vt:i4>662</vt:i4>
      </vt:variant>
      <vt:variant>
        <vt:i4>0</vt:i4>
      </vt:variant>
      <vt:variant>
        <vt:i4>5</vt:i4>
      </vt:variant>
      <vt:variant>
        <vt:lpwstr/>
      </vt:variant>
      <vt:variant>
        <vt:lpwstr>_Toc119495363</vt:lpwstr>
      </vt:variant>
      <vt:variant>
        <vt:i4>1114162</vt:i4>
      </vt:variant>
      <vt:variant>
        <vt:i4>656</vt:i4>
      </vt:variant>
      <vt:variant>
        <vt:i4>0</vt:i4>
      </vt:variant>
      <vt:variant>
        <vt:i4>5</vt:i4>
      </vt:variant>
      <vt:variant>
        <vt:lpwstr/>
      </vt:variant>
      <vt:variant>
        <vt:lpwstr>_Toc119495362</vt:lpwstr>
      </vt:variant>
      <vt:variant>
        <vt:i4>1179711</vt:i4>
      </vt:variant>
      <vt:variant>
        <vt:i4>647</vt:i4>
      </vt:variant>
      <vt:variant>
        <vt:i4>0</vt:i4>
      </vt:variant>
      <vt:variant>
        <vt:i4>5</vt:i4>
      </vt:variant>
      <vt:variant>
        <vt:lpwstr/>
      </vt:variant>
      <vt:variant>
        <vt:lpwstr>_Toc119479091</vt:lpwstr>
      </vt:variant>
      <vt:variant>
        <vt:i4>1179711</vt:i4>
      </vt:variant>
      <vt:variant>
        <vt:i4>641</vt:i4>
      </vt:variant>
      <vt:variant>
        <vt:i4>0</vt:i4>
      </vt:variant>
      <vt:variant>
        <vt:i4>5</vt:i4>
      </vt:variant>
      <vt:variant>
        <vt:lpwstr/>
      </vt:variant>
      <vt:variant>
        <vt:lpwstr>_Toc119479090</vt:lpwstr>
      </vt:variant>
      <vt:variant>
        <vt:i4>1245247</vt:i4>
      </vt:variant>
      <vt:variant>
        <vt:i4>635</vt:i4>
      </vt:variant>
      <vt:variant>
        <vt:i4>0</vt:i4>
      </vt:variant>
      <vt:variant>
        <vt:i4>5</vt:i4>
      </vt:variant>
      <vt:variant>
        <vt:lpwstr/>
      </vt:variant>
      <vt:variant>
        <vt:lpwstr>_Toc119479089</vt:lpwstr>
      </vt:variant>
      <vt:variant>
        <vt:i4>1245247</vt:i4>
      </vt:variant>
      <vt:variant>
        <vt:i4>629</vt:i4>
      </vt:variant>
      <vt:variant>
        <vt:i4>0</vt:i4>
      </vt:variant>
      <vt:variant>
        <vt:i4>5</vt:i4>
      </vt:variant>
      <vt:variant>
        <vt:lpwstr/>
      </vt:variant>
      <vt:variant>
        <vt:lpwstr>_Toc119479088</vt:lpwstr>
      </vt:variant>
      <vt:variant>
        <vt:i4>1245247</vt:i4>
      </vt:variant>
      <vt:variant>
        <vt:i4>623</vt:i4>
      </vt:variant>
      <vt:variant>
        <vt:i4>0</vt:i4>
      </vt:variant>
      <vt:variant>
        <vt:i4>5</vt:i4>
      </vt:variant>
      <vt:variant>
        <vt:lpwstr/>
      </vt:variant>
      <vt:variant>
        <vt:lpwstr>_Toc119479087</vt:lpwstr>
      </vt:variant>
      <vt:variant>
        <vt:i4>1245247</vt:i4>
      </vt:variant>
      <vt:variant>
        <vt:i4>617</vt:i4>
      </vt:variant>
      <vt:variant>
        <vt:i4>0</vt:i4>
      </vt:variant>
      <vt:variant>
        <vt:i4>5</vt:i4>
      </vt:variant>
      <vt:variant>
        <vt:lpwstr/>
      </vt:variant>
      <vt:variant>
        <vt:lpwstr>_Toc119479086</vt:lpwstr>
      </vt:variant>
      <vt:variant>
        <vt:i4>1245247</vt:i4>
      </vt:variant>
      <vt:variant>
        <vt:i4>611</vt:i4>
      </vt:variant>
      <vt:variant>
        <vt:i4>0</vt:i4>
      </vt:variant>
      <vt:variant>
        <vt:i4>5</vt:i4>
      </vt:variant>
      <vt:variant>
        <vt:lpwstr/>
      </vt:variant>
      <vt:variant>
        <vt:lpwstr>_Toc119479085</vt:lpwstr>
      </vt:variant>
      <vt:variant>
        <vt:i4>1507377</vt:i4>
      </vt:variant>
      <vt:variant>
        <vt:i4>602</vt:i4>
      </vt:variant>
      <vt:variant>
        <vt:i4>0</vt:i4>
      </vt:variant>
      <vt:variant>
        <vt:i4>5</vt:i4>
      </vt:variant>
      <vt:variant>
        <vt:lpwstr/>
      </vt:variant>
      <vt:variant>
        <vt:lpwstr>_Toc119493067</vt:lpwstr>
      </vt:variant>
      <vt:variant>
        <vt:i4>1507377</vt:i4>
      </vt:variant>
      <vt:variant>
        <vt:i4>596</vt:i4>
      </vt:variant>
      <vt:variant>
        <vt:i4>0</vt:i4>
      </vt:variant>
      <vt:variant>
        <vt:i4>5</vt:i4>
      </vt:variant>
      <vt:variant>
        <vt:lpwstr/>
      </vt:variant>
      <vt:variant>
        <vt:lpwstr>_Toc119493066</vt:lpwstr>
      </vt:variant>
      <vt:variant>
        <vt:i4>1507377</vt:i4>
      </vt:variant>
      <vt:variant>
        <vt:i4>590</vt:i4>
      </vt:variant>
      <vt:variant>
        <vt:i4>0</vt:i4>
      </vt:variant>
      <vt:variant>
        <vt:i4>5</vt:i4>
      </vt:variant>
      <vt:variant>
        <vt:lpwstr/>
      </vt:variant>
      <vt:variant>
        <vt:lpwstr>_Toc119493065</vt:lpwstr>
      </vt:variant>
      <vt:variant>
        <vt:i4>1507377</vt:i4>
      </vt:variant>
      <vt:variant>
        <vt:i4>584</vt:i4>
      </vt:variant>
      <vt:variant>
        <vt:i4>0</vt:i4>
      </vt:variant>
      <vt:variant>
        <vt:i4>5</vt:i4>
      </vt:variant>
      <vt:variant>
        <vt:lpwstr/>
      </vt:variant>
      <vt:variant>
        <vt:lpwstr>_Toc119493064</vt:lpwstr>
      </vt:variant>
      <vt:variant>
        <vt:i4>1507377</vt:i4>
      </vt:variant>
      <vt:variant>
        <vt:i4>578</vt:i4>
      </vt:variant>
      <vt:variant>
        <vt:i4>0</vt:i4>
      </vt:variant>
      <vt:variant>
        <vt:i4>5</vt:i4>
      </vt:variant>
      <vt:variant>
        <vt:lpwstr/>
      </vt:variant>
      <vt:variant>
        <vt:lpwstr>_Toc119493063</vt:lpwstr>
      </vt:variant>
      <vt:variant>
        <vt:i4>1507377</vt:i4>
      </vt:variant>
      <vt:variant>
        <vt:i4>572</vt:i4>
      </vt:variant>
      <vt:variant>
        <vt:i4>0</vt:i4>
      </vt:variant>
      <vt:variant>
        <vt:i4>5</vt:i4>
      </vt:variant>
      <vt:variant>
        <vt:lpwstr/>
      </vt:variant>
      <vt:variant>
        <vt:lpwstr>_Toc119493062</vt:lpwstr>
      </vt:variant>
      <vt:variant>
        <vt:i4>1507377</vt:i4>
      </vt:variant>
      <vt:variant>
        <vt:i4>566</vt:i4>
      </vt:variant>
      <vt:variant>
        <vt:i4>0</vt:i4>
      </vt:variant>
      <vt:variant>
        <vt:i4>5</vt:i4>
      </vt:variant>
      <vt:variant>
        <vt:lpwstr/>
      </vt:variant>
      <vt:variant>
        <vt:lpwstr>_Toc119493061</vt:lpwstr>
      </vt:variant>
      <vt:variant>
        <vt:i4>1507377</vt:i4>
      </vt:variant>
      <vt:variant>
        <vt:i4>560</vt:i4>
      </vt:variant>
      <vt:variant>
        <vt:i4>0</vt:i4>
      </vt:variant>
      <vt:variant>
        <vt:i4>5</vt:i4>
      </vt:variant>
      <vt:variant>
        <vt:lpwstr/>
      </vt:variant>
      <vt:variant>
        <vt:lpwstr>_Toc119493060</vt:lpwstr>
      </vt:variant>
      <vt:variant>
        <vt:i4>1310769</vt:i4>
      </vt:variant>
      <vt:variant>
        <vt:i4>554</vt:i4>
      </vt:variant>
      <vt:variant>
        <vt:i4>0</vt:i4>
      </vt:variant>
      <vt:variant>
        <vt:i4>5</vt:i4>
      </vt:variant>
      <vt:variant>
        <vt:lpwstr/>
      </vt:variant>
      <vt:variant>
        <vt:lpwstr>_Toc119493059</vt:lpwstr>
      </vt:variant>
      <vt:variant>
        <vt:i4>1310769</vt:i4>
      </vt:variant>
      <vt:variant>
        <vt:i4>548</vt:i4>
      </vt:variant>
      <vt:variant>
        <vt:i4>0</vt:i4>
      </vt:variant>
      <vt:variant>
        <vt:i4>5</vt:i4>
      </vt:variant>
      <vt:variant>
        <vt:lpwstr/>
      </vt:variant>
      <vt:variant>
        <vt:lpwstr>_Toc119493058</vt:lpwstr>
      </vt:variant>
      <vt:variant>
        <vt:i4>1310769</vt:i4>
      </vt:variant>
      <vt:variant>
        <vt:i4>542</vt:i4>
      </vt:variant>
      <vt:variant>
        <vt:i4>0</vt:i4>
      </vt:variant>
      <vt:variant>
        <vt:i4>5</vt:i4>
      </vt:variant>
      <vt:variant>
        <vt:lpwstr/>
      </vt:variant>
      <vt:variant>
        <vt:lpwstr>_Toc119493057</vt:lpwstr>
      </vt:variant>
      <vt:variant>
        <vt:i4>1310769</vt:i4>
      </vt:variant>
      <vt:variant>
        <vt:i4>536</vt:i4>
      </vt:variant>
      <vt:variant>
        <vt:i4>0</vt:i4>
      </vt:variant>
      <vt:variant>
        <vt:i4>5</vt:i4>
      </vt:variant>
      <vt:variant>
        <vt:lpwstr/>
      </vt:variant>
      <vt:variant>
        <vt:lpwstr>_Toc119493056</vt:lpwstr>
      </vt:variant>
      <vt:variant>
        <vt:i4>1310769</vt:i4>
      </vt:variant>
      <vt:variant>
        <vt:i4>530</vt:i4>
      </vt:variant>
      <vt:variant>
        <vt:i4>0</vt:i4>
      </vt:variant>
      <vt:variant>
        <vt:i4>5</vt:i4>
      </vt:variant>
      <vt:variant>
        <vt:lpwstr/>
      </vt:variant>
      <vt:variant>
        <vt:lpwstr>_Toc119493055</vt:lpwstr>
      </vt:variant>
      <vt:variant>
        <vt:i4>1310769</vt:i4>
      </vt:variant>
      <vt:variant>
        <vt:i4>524</vt:i4>
      </vt:variant>
      <vt:variant>
        <vt:i4>0</vt:i4>
      </vt:variant>
      <vt:variant>
        <vt:i4>5</vt:i4>
      </vt:variant>
      <vt:variant>
        <vt:lpwstr/>
      </vt:variant>
      <vt:variant>
        <vt:lpwstr>_Toc119493054</vt:lpwstr>
      </vt:variant>
      <vt:variant>
        <vt:i4>1310769</vt:i4>
      </vt:variant>
      <vt:variant>
        <vt:i4>518</vt:i4>
      </vt:variant>
      <vt:variant>
        <vt:i4>0</vt:i4>
      </vt:variant>
      <vt:variant>
        <vt:i4>5</vt:i4>
      </vt:variant>
      <vt:variant>
        <vt:lpwstr/>
      </vt:variant>
      <vt:variant>
        <vt:lpwstr>_Toc119493053</vt:lpwstr>
      </vt:variant>
      <vt:variant>
        <vt:i4>1310769</vt:i4>
      </vt:variant>
      <vt:variant>
        <vt:i4>512</vt:i4>
      </vt:variant>
      <vt:variant>
        <vt:i4>0</vt:i4>
      </vt:variant>
      <vt:variant>
        <vt:i4>5</vt:i4>
      </vt:variant>
      <vt:variant>
        <vt:lpwstr/>
      </vt:variant>
      <vt:variant>
        <vt:lpwstr>_Toc119493052</vt:lpwstr>
      </vt:variant>
      <vt:variant>
        <vt:i4>1310769</vt:i4>
      </vt:variant>
      <vt:variant>
        <vt:i4>506</vt:i4>
      </vt:variant>
      <vt:variant>
        <vt:i4>0</vt:i4>
      </vt:variant>
      <vt:variant>
        <vt:i4>5</vt:i4>
      </vt:variant>
      <vt:variant>
        <vt:lpwstr/>
      </vt:variant>
      <vt:variant>
        <vt:lpwstr>_Toc119493051</vt:lpwstr>
      </vt:variant>
      <vt:variant>
        <vt:i4>1310769</vt:i4>
      </vt:variant>
      <vt:variant>
        <vt:i4>500</vt:i4>
      </vt:variant>
      <vt:variant>
        <vt:i4>0</vt:i4>
      </vt:variant>
      <vt:variant>
        <vt:i4>5</vt:i4>
      </vt:variant>
      <vt:variant>
        <vt:lpwstr/>
      </vt:variant>
      <vt:variant>
        <vt:lpwstr>_Toc119493050</vt:lpwstr>
      </vt:variant>
      <vt:variant>
        <vt:i4>1376305</vt:i4>
      </vt:variant>
      <vt:variant>
        <vt:i4>494</vt:i4>
      </vt:variant>
      <vt:variant>
        <vt:i4>0</vt:i4>
      </vt:variant>
      <vt:variant>
        <vt:i4>5</vt:i4>
      </vt:variant>
      <vt:variant>
        <vt:lpwstr/>
      </vt:variant>
      <vt:variant>
        <vt:lpwstr>_Toc119493049</vt:lpwstr>
      </vt:variant>
      <vt:variant>
        <vt:i4>1376305</vt:i4>
      </vt:variant>
      <vt:variant>
        <vt:i4>488</vt:i4>
      </vt:variant>
      <vt:variant>
        <vt:i4>0</vt:i4>
      </vt:variant>
      <vt:variant>
        <vt:i4>5</vt:i4>
      </vt:variant>
      <vt:variant>
        <vt:lpwstr/>
      </vt:variant>
      <vt:variant>
        <vt:lpwstr>_Toc119493048</vt:lpwstr>
      </vt:variant>
      <vt:variant>
        <vt:i4>1376305</vt:i4>
      </vt:variant>
      <vt:variant>
        <vt:i4>482</vt:i4>
      </vt:variant>
      <vt:variant>
        <vt:i4>0</vt:i4>
      </vt:variant>
      <vt:variant>
        <vt:i4>5</vt:i4>
      </vt:variant>
      <vt:variant>
        <vt:lpwstr/>
      </vt:variant>
      <vt:variant>
        <vt:lpwstr>_Toc119493047</vt:lpwstr>
      </vt:variant>
      <vt:variant>
        <vt:i4>1376305</vt:i4>
      </vt:variant>
      <vt:variant>
        <vt:i4>476</vt:i4>
      </vt:variant>
      <vt:variant>
        <vt:i4>0</vt:i4>
      </vt:variant>
      <vt:variant>
        <vt:i4>5</vt:i4>
      </vt:variant>
      <vt:variant>
        <vt:lpwstr/>
      </vt:variant>
      <vt:variant>
        <vt:lpwstr>_Toc119493046</vt:lpwstr>
      </vt:variant>
      <vt:variant>
        <vt:i4>1376305</vt:i4>
      </vt:variant>
      <vt:variant>
        <vt:i4>470</vt:i4>
      </vt:variant>
      <vt:variant>
        <vt:i4>0</vt:i4>
      </vt:variant>
      <vt:variant>
        <vt:i4>5</vt:i4>
      </vt:variant>
      <vt:variant>
        <vt:lpwstr/>
      </vt:variant>
      <vt:variant>
        <vt:lpwstr>_Toc119493045</vt:lpwstr>
      </vt:variant>
      <vt:variant>
        <vt:i4>1376305</vt:i4>
      </vt:variant>
      <vt:variant>
        <vt:i4>464</vt:i4>
      </vt:variant>
      <vt:variant>
        <vt:i4>0</vt:i4>
      </vt:variant>
      <vt:variant>
        <vt:i4>5</vt:i4>
      </vt:variant>
      <vt:variant>
        <vt:lpwstr/>
      </vt:variant>
      <vt:variant>
        <vt:lpwstr>_Toc119493044</vt:lpwstr>
      </vt:variant>
      <vt:variant>
        <vt:i4>1376305</vt:i4>
      </vt:variant>
      <vt:variant>
        <vt:i4>458</vt:i4>
      </vt:variant>
      <vt:variant>
        <vt:i4>0</vt:i4>
      </vt:variant>
      <vt:variant>
        <vt:i4>5</vt:i4>
      </vt:variant>
      <vt:variant>
        <vt:lpwstr/>
      </vt:variant>
      <vt:variant>
        <vt:lpwstr>_Toc119493043</vt:lpwstr>
      </vt:variant>
      <vt:variant>
        <vt:i4>1376305</vt:i4>
      </vt:variant>
      <vt:variant>
        <vt:i4>452</vt:i4>
      </vt:variant>
      <vt:variant>
        <vt:i4>0</vt:i4>
      </vt:variant>
      <vt:variant>
        <vt:i4>5</vt:i4>
      </vt:variant>
      <vt:variant>
        <vt:lpwstr/>
      </vt:variant>
      <vt:variant>
        <vt:lpwstr>_Toc119493042</vt:lpwstr>
      </vt:variant>
      <vt:variant>
        <vt:i4>1376305</vt:i4>
      </vt:variant>
      <vt:variant>
        <vt:i4>446</vt:i4>
      </vt:variant>
      <vt:variant>
        <vt:i4>0</vt:i4>
      </vt:variant>
      <vt:variant>
        <vt:i4>5</vt:i4>
      </vt:variant>
      <vt:variant>
        <vt:lpwstr/>
      </vt:variant>
      <vt:variant>
        <vt:lpwstr>_Toc119493041</vt:lpwstr>
      </vt:variant>
      <vt:variant>
        <vt:i4>1376305</vt:i4>
      </vt:variant>
      <vt:variant>
        <vt:i4>440</vt:i4>
      </vt:variant>
      <vt:variant>
        <vt:i4>0</vt:i4>
      </vt:variant>
      <vt:variant>
        <vt:i4>5</vt:i4>
      </vt:variant>
      <vt:variant>
        <vt:lpwstr/>
      </vt:variant>
      <vt:variant>
        <vt:lpwstr>_Toc119493040</vt:lpwstr>
      </vt:variant>
      <vt:variant>
        <vt:i4>1179697</vt:i4>
      </vt:variant>
      <vt:variant>
        <vt:i4>434</vt:i4>
      </vt:variant>
      <vt:variant>
        <vt:i4>0</vt:i4>
      </vt:variant>
      <vt:variant>
        <vt:i4>5</vt:i4>
      </vt:variant>
      <vt:variant>
        <vt:lpwstr/>
      </vt:variant>
      <vt:variant>
        <vt:lpwstr>_Toc119493039</vt:lpwstr>
      </vt:variant>
      <vt:variant>
        <vt:i4>1179697</vt:i4>
      </vt:variant>
      <vt:variant>
        <vt:i4>428</vt:i4>
      </vt:variant>
      <vt:variant>
        <vt:i4>0</vt:i4>
      </vt:variant>
      <vt:variant>
        <vt:i4>5</vt:i4>
      </vt:variant>
      <vt:variant>
        <vt:lpwstr/>
      </vt:variant>
      <vt:variant>
        <vt:lpwstr>_Toc119493038</vt:lpwstr>
      </vt:variant>
      <vt:variant>
        <vt:i4>1179697</vt:i4>
      </vt:variant>
      <vt:variant>
        <vt:i4>422</vt:i4>
      </vt:variant>
      <vt:variant>
        <vt:i4>0</vt:i4>
      </vt:variant>
      <vt:variant>
        <vt:i4>5</vt:i4>
      </vt:variant>
      <vt:variant>
        <vt:lpwstr/>
      </vt:variant>
      <vt:variant>
        <vt:lpwstr>_Toc119493037</vt:lpwstr>
      </vt:variant>
      <vt:variant>
        <vt:i4>1179697</vt:i4>
      </vt:variant>
      <vt:variant>
        <vt:i4>416</vt:i4>
      </vt:variant>
      <vt:variant>
        <vt:i4>0</vt:i4>
      </vt:variant>
      <vt:variant>
        <vt:i4>5</vt:i4>
      </vt:variant>
      <vt:variant>
        <vt:lpwstr/>
      </vt:variant>
      <vt:variant>
        <vt:lpwstr>_Toc119493036</vt:lpwstr>
      </vt:variant>
      <vt:variant>
        <vt:i4>1179697</vt:i4>
      </vt:variant>
      <vt:variant>
        <vt:i4>410</vt:i4>
      </vt:variant>
      <vt:variant>
        <vt:i4>0</vt:i4>
      </vt:variant>
      <vt:variant>
        <vt:i4>5</vt:i4>
      </vt:variant>
      <vt:variant>
        <vt:lpwstr/>
      </vt:variant>
      <vt:variant>
        <vt:lpwstr>_Toc119493035</vt:lpwstr>
      </vt:variant>
      <vt:variant>
        <vt:i4>1179697</vt:i4>
      </vt:variant>
      <vt:variant>
        <vt:i4>404</vt:i4>
      </vt:variant>
      <vt:variant>
        <vt:i4>0</vt:i4>
      </vt:variant>
      <vt:variant>
        <vt:i4>5</vt:i4>
      </vt:variant>
      <vt:variant>
        <vt:lpwstr/>
      </vt:variant>
      <vt:variant>
        <vt:lpwstr>_Toc119493034</vt:lpwstr>
      </vt:variant>
      <vt:variant>
        <vt:i4>1179697</vt:i4>
      </vt:variant>
      <vt:variant>
        <vt:i4>398</vt:i4>
      </vt:variant>
      <vt:variant>
        <vt:i4>0</vt:i4>
      </vt:variant>
      <vt:variant>
        <vt:i4>5</vt:i4>
      </vt:variant>
      <vt:variant>
        <vt:lpwstr/>
      </vt:variant>
      <vt:variant>
        <vt:lpwstr>_Toc119493033</vt:lpwstr>
      </vt:variant>
      <vt:variant>
        <vt:i4>1179697</vt:i4>
      </vt:variant>
      <vt:variant>
        <vt:i4>392</vt:i4>
      </vt:variant>
      <vt:variant>
        <vt:i4>0</vt:i4>
      </vt:variant>
      <vt:variant>
        <vt:i4>5</vt:i4>
      </vt:variant>
      <vt:variant>
        <vt:lpwstr/>
      </vt:variant>
      <vt:variant>
        <vt:lpwstr>_Toc119493032</vt:lpwstr>
      </vt:variant>
      <vt:variant>
        <vt:i4>1179697</vt:i4>
      </vt:variant>
      <vt:variant>
        <vt:i4>386</vt:i4>
      </vt:variant>
      <vt:variant>
        <vt:i4>0</vt:i4>
      </vt:variant>
      <vt:variant>
        <vt:i4>5</vt:i4>
      </vt:variant>
      <vt:variant>
        <vt:lpwstr/>
      </vt:variant>
      <vt:variant>
        <vt:lpwstr>_Toc119493031</vt:lpwstr>
      </vt:variant>
      <vt:variant>
        <vt:i4>1179697</vt:i4>
      </vt:variant>
      <vt:variant>
        <vt:i4>380</vt:i4>
      </vt:variant>
      <vt:variant>
        <vt:i4>0</vt:i4>
      </vt:variant>
      <vt:variant>
        <vt:i4>5</vt:i4>
      </vt:variant>
      <vt:variant>
        <vt:lpwstr/>
      </vt:variant>
      <vt:variant>
        <vt:lpwstr>_Toc119493030</vt:lpwstr>
      </vt:variant>
      <vt:variant>
        <vt:i4>1245233</vt:i4>
      </vt:variant>
      <vt:variant>
        <vt:i4>374</vt:i4>
      </vt:variant>
      <vt:variant>
        <vt:i4>0</vt:i4>
      </vt:variant>
      <vt:variant>
        <vt:i4>5</vt:i4>
      </vt:variant>
      <vt:variant>
        <vt:lpwstr/>
      </vt:variant>
      <vt:variant>
        <vt:lpwstr>_Toc119493029</vt:lpwstr>
      </vt:variant>
      <vt:variant>
        <vt:i4>1245233</vt:i4>
      </vt:variant>
      <vt:variant>
        <vt:i4>368</vt:i4>
      </vt:variant>
      <vt:variant>
        <vt:i4>0</vt:i4>
      </vt:variant>
      <vt:variant>
        <vt:i4>5</vt:i4>
      </vt:variant>
      <vt:variant>
        <vt:lpwstr/>
      </vt:variant>
      <vt:variant>
        <vt:lpwstr>_Toc119493028</vt:lpwstr>
      </vt:variant>
      <vt:variant>
        <vt:i4>1245233</vt:i4>
      </vt:variant>
      <vt:variant>
        <vt:i4>362</vt:i4>
      </vt:variant>
      <vt:variant>
        <vt:i4>0</vt:i4>
      </vt:variant>
      <vt:variant>
        <vt:i4>5</vt:i4>
      </vt:variant>
      <vt:variant>
        <vt:lpwstr/>
      </vt:variant>
      <vt:variant>
        <vt:lpwstr>_Toc119493027</vt:lpwstr>
      </vt:variant>
      <vt:variant>
        <vt:i4>1245233</vt:i4>
      </vt:variant>
      <vt:variant>
        <vt:i4>356</vt:i4>
      </vt:variant>
      <vt:variant>
        <vt:i4>0</vt:i4>
      </vt:variant>
      <vt:variant>
        <vt:i4>5</vt:i4>
      </vt:variant>
      <vt:variant>
        <vt:lpwstr/>
      </vt:variant>
      <vt:variant>
        <vt:lpwstr>_Toc119493026</vt:lpwstr>
      </vt:variant>
      <vt:variant>
        <vt:i4>1245233</vt:i4>
      </vt:variant>
      <vt:variant>
        <vt:i4>350</vt:i4>
      </vt:variant>
      <vt:variant>
        <vt:i4>0</vt:i4>
      </vt:variant>
      <vt:variant>
        <vt:i4>5</vt:i4>
      </vt:variant>
      <vt:variant>
        <vt:lpwstr/>
      </vt:variant>
      <vt:variant>
        <vt:lpwstr>_Toc119493025</vt:lpwstr>
      </vt:variant>
      <vt:variant>
        <vt:i4>1245233</vt:i4>
      </vt:variant>
      <vt:variant>
        <vt:i4>344</vt:i4>
      </vt:variant>
      <vt:variant>
        <vt:i4>0</vt:i4>
      </vt:variant>
      <vt:variant>
        <vt:i4>5</vt:i4>
      </vt:variant>
      <vt:variant>
        <vt:lpwstr/>
      </vt:variant>
      <vt:variant>
        <vt:lpwstr>_Toc119493024</vt:lpwstr>
      </vt:variant>
      <vt:variant>
        <vt:i4>1245233</vt:i4>
      </vt:variant>
      <vt:variant>
        <vt:i4>338</vt:i4>
      </vt:variant>
      <vt:variant>
        <vt:i4>0</vt:i4>
      </vt:variant>
      <vt:variant>
        <vt:i4>5</vt:i4>
      </vt:variant>
      <vt:variant>
        <vt:lpwstr/>
      </vt:variant>
      <vt:variant>
        <vt:lpwstr>_Toc119493023</vt:lpwstr>
      </vt:variant>
      <vt:variant>
        <vt:i4>1245233</vt:i4>
      </vt:variant>
      <vt:variant>
        <vt:i4>332</vt:i4>
      </vt:variant>
      <vt:variant>
        <vt:i4>0</vt:i4>
      </vt:variant>
      <vt:variant>
        <vt:i4>5</vt:i4>
      </vt:variant>
      <vt:variant>
        <vt:lpwstr/>
      </vt:variant>
      <vt:variant>
        <vt:lpwstr>_Toc119493022</vt:lpwstr>
      </vt:variant>
      <vt:variant>
        <vt:i4>1245233</vt:i4>
      </vt:variant>
      <vt:variant>
        <vt:i4>326</vt:i4>
      </vt:variant>
      <vt:variant>
        <vt:i4>0</vt:i4>
      </vt:variant>
      <vt:variant>
        <vt:i4>5</vt:i4>
      </vt:variant>
      <vt:variant>
        <vt:lpwstr/>
      </vt:variant>
      <vt:variant>
        <vt:lpwstr>_Toc119493021</vt:lpwstr>
      </vt:variant>
      <vt:variant>
        <vt:i4>1245233</vt:i4>
      </vt:variant>
      <vt:variant>
        <vt:i4>320</vt:i4>
      </vt:variant>
      <vt:variant>
        <vt:i4>0</vt:i4>
      </vt:variant>
      <vt:variant>
        <vt:i4>5</vt:i4>
      </vt:variant>
      <vt:variant>
        <vt:lpwstr/>
      </vt:variant>
      <vt:variant>
        <vt:lpwstr>_Toc119493020</vt:lpwstr>
      </vt:variant>
      <vt:variant>
        <vt:i4>1048625</vt:i4>
      </vt:variant>
      <vt:variant>
        <vt:i4>314</vt:i4>
      </vt:variant>
      <vt:variant>
        <vt:i4>0</vt:i4>
      </vt:variant>
      <vt:variant>
        <vt:i4>5</vt:i4>
      </vt:variant>
      <vt:variant>
        <vt:lpwstr/>
      </vt:variant>
      <vt:variant>
        <vt:lpwstr>_Toc119493019</vt:lpwstr>
      </vt:variant>
      <vt:variant>
        <vt:i4>1048625</vt:i4>
      </vt:variant>
      <vt:variant>
        <vt:i4>308</vt:i4>
      </vt:variant>
      <vt:variant>
        <vt:i4>0</vt:i4>
      </vt:variant>
      <vt:variant>
        <vt:i4>5</vt:i4>
      </vt:variant>
      <vt:variant>
        <vt:lpwstr/>
      </vt:variant>
      <vt:variant>
        <vt:lpwstr>_Toc119493018</vt:lpwstr>
      </vt:variant>
      <vt:variant>
        <vt:i4>1114161</vt:i4>
      </vt:variant>
      <vt:variant>
        <vt:i4>302</vt:i4>
      </vt:variant>
      <vt:variant>
        <vt:i4>0</vt:i4>
      </vt:variant>
      <vt:variant>
        <vt:i4>5</vt:i4>
      </vt:variant>
      <vt:variant>
        <vt:lpwstr/>
      </vt:variant>
      <vt:variant>
        <vt:lpwstr>_Toc119493009</vt:lpwstr>
      </vt:variant>
      <vt:variant>
        <vt:i4>1114161</vt:i4>
      </vt:variant>
      <vt:variant>
        <vt:i4>296</vt:i4>
      </vt:variant>
      <vt:variant>
        <vt:i4>0</vt:i4>
      </vt:variant>
      <vt:variant>
        <vt:i4>5</vt:i4>
      </vt:variant>
      <vt:variant>
        <vt:lpwstr/>
      </vt:variant>
      <vt:variant>
        <vt:lpwstr>_Toc119493008</vt:lpwstr>
      </vt:variant>
      <vt:variant>
        <vt:i4>1114161</vt:i4>
      </vt:variant>
      <vt:variant>
        <vt:i4>290</vt:i4>
      </vt:variant>
      <vt:variant>
        <vt:i4>0</vt:i4>
      </vt:variant>
      <vt:variant>
        <vt:i4>5</vt:i4>
      </vt:variant>
      <vt:variant>
        <vt:lpwstr/>
      </vt:variant>
      <vt:variant>
        <vt:lpwstr>_Toc119493007</vt:lpwstr>
      </vt:variant>
      <vt:variant>
        <vt:i4>1114161</vt:i4>
      </vt:variant>
      <vt:variant>
        <vt:i4>284</vt:i4>
      </vt:variant>
      <vt:variant>
        <vt:i4>0</vt:i4>
      </vt:variant>
      <vt:variant>
        <vt:i4>5</vt:i4>
      </vt:variant>
      <vt:variant>
        <vt:lpwstr/>
      </vt:variant>
      <vt:variant>
        <vt:lpwstr>_Toc119493006</vt:lpwstr>
      </vt:variant>
      <vt:variant>
        <vt:i4>1114161</vt:i4>
      </vt:variant>
      <vt:variant>
        <vt:i4>278</vt:i4>
      </vt:variant>
      <vt:variant>
        <vt:i4>0</vt:i4>
      </vt:variant>
      <vt:variant>
        <vt:i4>5</vt:i4>
      </vt:variant>
      <vt:variant>
        <vt:lpwstr/>
      </vt:variant>
      <vt:variant>
        <vt:lpwstr>_Toc119493005</vt:lpwstr>
      </vt:variant>
      <vt:variant>
        <vt:i4>1114161</vt:i4>
      </vt:variant>
      <vt:variant>
        <vt:i4>272</vt:i4>
      </vt:variant>
      <vt:variant>
        <vt:i4>0</vt:i4>
      </vt:variant>
      <vt:variant>
        <vt:i4>5</vt:i4>
      </vt:variant>
      <vt:variant>
        <vt:lpwstr/>
      </vt:variant>
      <vt:variant>
        <vt:lpwstr>_Toc119493004</vt:lpwstr>
      </vt:variant>
      <vt:variant>
        <vt:i4>1114161</vt:i4>
      </vt:variant>
      <vt:variant>
        <vt:i4>266</vt:i4>
      </vt:variant>
      <vt:variant>
        <vt:i4>0</vt:i4>
      </vt:variant>
      <vt:variant>
        <vt:i4>5</vt:i4>
      </vt:variant>
      <vt:variant>
        <vt:lpwstr/>
      </vt:variant>
      <vt:variant>
        <vt:lpwstr>_Toc119493003</vt:lpwstr>
      </vt:variant>
      <vt:variant>
        <vt:i4>1114161</vt:i4>
      </vt:variant>
      <vt:variant>
        <vt:i4>260</vt:i4>
      </vt:variant>
      <vt:variant>
        <vt:i4>0</vt:i4>
      </vt:variant>
      <vt:variant>
        <vt:i4>5</vt:i4>
      </vt:variant>
      <vt:variant>
        <vt:lpwstr/>
      </vt:variant>
      <vt:variant>
        <vt:lpwstr>_Toc119493002</vt:lpwstr>
      </vt:variant>
      <vt:variant>
        <vt:i4>1114161</vt:i4>
      </vt:variant>
      <vt:variant>
        <vt:i4>254</vt:i4>
      </vt:variant>
      <vt:variant>
        <vt:i4>0</vt:i4>
      </vt:variant>
      <vt:variant>
        <vt:i4>5</vt:i4>
      </vt:variant>
      <vt:variant>
        <vt:lpwstr/>
      </vt:variant>
      <vt:variant>
        <vt:lpwstr>_Toc119493001</vt:lpwstr>
      </vt:variant>
      <vt:variant>
        <vt:i4>1114161</vt:i4>
      </vt:variant>
      <vt:variant>
        <vt:i4>248</vt:i4>
      </vt:variant>
      <vt:variant>
        <vt:i4>0</vt:i4>
      </vt:variant>
      <vt:variant>
        <vt:i4>5</vt:i4>
      </vt:variant>
      <vt:variant>
        <vt:lpwstr/>
      </vt:variant>
      <vt:variant>
        <vt:lpwstr>_Toc119493000</vt:lpwstr>
      </vt:variant>
      <vt:variant>
        <vt:i4>1638456</vt:i4>
      </vt:variant>
      <vt:variant>
        <vt:i4>242</vt:i4>
      </vt:variant>
      <vt:variant>
        <vt:i4>0</vt:i4>
      </vt:variant>
      <vt:variant>
        <vt:i4>5</vt:i4>
      </vt:variant>
      <vt:variant>
        <vt:lpwstr/>
      </vt:variant>
      <vt:variant>
        <vt:lpwstr>_Toc119492999</vt:lpwstr>
      </vt:variant>
      <vt:variant>
        <vt:i4>1638456</vt:i4>
      </vt:variant>
      <vt:variant>
        <vt:i4>236</vt:i4>
      </vt:variant>
      <vt:variant>
        <vt:i4>0</vt:i4>
      </vt:variant>
      <vt:variant>
        <vt:i4>5</vt:i4>
      </vt:variant>
      <vt:variant>
        <vt:lpwstr/>
      </vt:variant>
      <vt:variant>
        <vt:lpwstr>_Toc119492998</vt:lpwstr>
      </vt:variant>
      <vt:variant>
        <vt:i4>1638456</vt:i4>
      </vt:variant>
      <vt:variant>
        <vt:i4>230</vt:i4>
      </vt:variant>
      <vt:variant>
        <vt:i4>0</vt:i4>
      </vt:variant>
      <vt:variant>
        <vt:i4>5</vt:i4>
      </vt:variant>
      <vt:variant>
        <vt:lpwstr/>
      </vt:variant>
      <vt:variant>
        <vt:lpwstr>_Toc119492997</vt:lpwstr>
      </vt:variant>
      <vt:variant>
        <vt:i4>1638456</vt:i4>
      </vt:variant>
      <vt:variant>
        <vt:i4>224</vt:i4>
      </vt:variant>
      <vt:variant>
        <vt:i4>0</vt:i4>
      </vt:variant>
      <vt:variant>
        <vt:i4>5</vt:i4>
      </vt:variant>
      <vt:variant>
        <vt:lpwstr/>
      </vt:variant>
      <vt:variant>
        <vt:lpwstr>_Toc119492996</vt:lpwstr>
      </vt:variant>
      <vt:variant>
        <vt:i4>1638456</vt:i4>
      </vt:variant>
      <vt:variant>
        <vt:i4>218</vt:i4>
      </vt:variant>
      <vt:variant>
        <vt:i4>0</vt:i4>
      </vt:variant>
      <vt:variant>
        <vt:i4>5</vt:i4>
      </vt:variant>
      <vt:variant>
        <vt:lpwstr/>
      </vt:variant>
      <vt:variant>
        <vt:lpwstr>_Toc119492995</vt:lpwstr>
      </vt:variant>
      <vt:variant>
        <vt:i4>1638456</vt:i4>
      </vt:variant>
      <vt:variant>
        <vt:i4>212</vt:i4>
      </vt:variant>
      <vt:variant>
        <vt:i4>0</vt:i4>
      </vt:variant>
      <vt:variant>
        <vt:i4>5</vt:i4>
      </vt:variant>
      <vt:variant>
        <vt:lpwstr/>
      </vt:variant>
      <vt:variant>
        <vt:lpwstr>_Toc119492994</vt:lpwstr>
      </vt:variant>
      <vt:variant>
        <vt:i4>1638456</vt:i4>
      </vt:variant>
      <vt:variant>
        <vt:i4>206</vt:i4>
      </vt:variant>
      <vt:variant>
        <vt:i4>0</vt:i4>
      </vt:variant>
      <vt:variant>
        <vt:i4>5</vt:i4>
      </vt:variant>
      <vt:variant>
        <vt:lpwstr/>
      </vt:variant>
      <vt:variant>
        <vt:lpwstr>_Toc119492993</vt:lpwstr>
      </vt:variant>
      <vt:variant>
        <vt:i4>1638456</vt:i4>
      </vt:variant>
      <vt:variant>
        <vt:i4>200</vt:i4>
      </vt:variant>
      <vt:variant>
        <vt:i4>0</vt:i4>
      </vt:variant>
      <vt:variant>
        <vt:i4>5</vt:i4>
      </vt:variant>
      <vt:variant>
        <vt:lpwstr/>
      </vt:variant>
      <vt:variant>
        <vt:lpwstr>_Toc119492992</vt:lpwstr>
      </vt:variant>
      <vt:variant>
        <vt:i4>1638456</vt:i4>
      </vt:variant>
      <vt:variant>
        <vt:i4>194</vt:i4>
      </vt:variant>
      <vt:variant>
        <vt:i4>0</vt:i4>
      </vt:variant>
      <vt:variant>
        <vt:i4>5</vt:i4>
      </vt:variant>
      <vt:variant>
        <vt:lpwstr/>
      </vt:variant>
      <vt:variant>
        <vt:lpwstr>_Toc119492991</vt:lpwstr>
      </vt:variant>
      <vt:variant>
        <vt:i4>1638456</vt:i4>
      </vt:variant>
      <vt:variant>
        <vt:i4>188</vt:i4>
      </vt:variant>
      <vt:variant>
        <vt:i4>0</vt:i4>
      </vt:variant>
      <vt:variant>
        <vt:i4>5</vt:i4>
      </vt:variant>
      <vt:variant>
        <vt:lpwstr/>
      </vt:variant>
      <vt:variant>
        <vt:lpwstr>_Toc119492990</vt:lpwstr>
      </vt:variant>
      <vt:variant>
        <vt:i4>1572920</vt:i4>
      </vt:variant>
      <vt:variant>
        <vt:i4>182</vt:i4>
      </vt:variant>
      <vt:variant>
        <vt:i4>0</vt:i4>
      </vt:variant>
      <vt:variant>
        <vt:i4>5</vt:i4>
      </vt:variant>
      <vt:variant>
        <vt:lpwstr/>
      </vt:variant>
      <vt:variant>
        <vt:lpwstr>_Toc119492989</vt:lpwstr>
      </vt:variant>
      <vt:variant>
        <vt:i4>1572920</vt:i4>
      </vt:variant>
      <vt:variant>
        <vt:i4>176</vt:i4>
      </vt:variant>
      <vt:variant>
        <vt:i4>0</vt:i4>
      </vt:variant>
      <vt:variant>
        <vt:i4>5</vt:i4>
      </vt:variant>
      <vt:variant>
        <vt:lpwstr/>
      </vt:variant>
      <vt:variant>
        <vt:lpwstr>_Toc119492988</vt:lpwstr>
      </vt:variant>
      <vt:variant>
        <vt:i4>1572920</vt:i4>
      </vt:variant>
      <vt:variant>
        <vt:i4>170</vt:i4>
      </vt:variant>
      <vt:variant>
        <vt:i4>0</vt:i4>
      </vt:variant>
      <vt:variant>
        <vt:i4>5</vt:i4>
      </vt:variant>
      <vt:variant>
        <vt:lpwstr/>
      </vt:variant>
      <vt:variant>
        <vt:lpwstr>_Toc119492987</vt:lpwstr>
      </vt:variant>
      <vt:variant>
        <vt:i4>1572920</vt:i4>
      </vt:variant>
      <vt:variant>
        <vt:i4>164</vt:i4>
      </vt:variant>
      <vt:variant>
        <vt:i4>0</vt:i4>
      </vt:variant>
      <vt:variant>
        <vt:i4>5</vt:i4>
      </vt:variant>
      <vt:variant>
        <vt:lpwstr/>
      </vt:variant>
      <vt:variant>
        <vt:lpwstr>_Toc119492986</vt:lpwstr>
      </vt:variant>
      <vt:variant>
        <vt:i4>1572920</vt:i4>
      </vt:variant>
      <vt:variant>
        <vt:i4>158</vt:i4>
      </vt:variant>
      <vt:variant>
        <vt:i4>0</vt:i4>
      </vt:variant>
      <vt:variant>
        <vt:i4>5</vt:i4>
      </vt:variant>
      <vt:variant>
        <vt:lpwstr/>
      </vt:variant>
      <vt:variant>
        <vt:lpwstr>_Toc119492985</vt:lpwstr>
      </vt:variant>
      <vt:variant>
        <vt:i4>1572920</vt:i4>
      </vt:variant>
      <vt:variant>
        <vt:i4>152</vt:i4>
      </vt:variant>
      <vt:variant>
        <vt:i4>0</vt:i4>
      </vt:variant>
      <vt:variant>
        <vt:i4>5</vt:i4>
      </vt:variant>
      <vt:variant>
        <vt:lpwstr/>
      </vt:variant>
      <vt:variant>
        <vt:lpwstr>_Toc119492984</vt:lpwstr>
      </vt:variant>
      <vt:variant>
        <vt:i4>1572920</vt:i4>
      </vt:variant>
      <vt:variant>
        <vt:i4>146</vt:i4>
      </vt:variant>
      <vt:variant>
        <vt:i4>0</vt:i4>
      </vt:variant>
      <vt:variant>
        <vt:i4>5</vt:i4>
      </vt:variant>
      <vt:variant>
        <vt:lpwstr/>
      </vt:variant>
      <vt:variant>
        <vt:lpwstr>_Toc119492983</vt:lpwstr>
      </vt:variant>
      <vt:variant>
        <vt:i4>1572920</vt:i4>
      </vt:variant>
      <vt:variant>
        <vt:i4>140</vt:i4>
      </vt:variant>
      <vt:variant>
        <vt:i4>0</vt:i4>
      </vt:variant>
      <vt:variant>
        <vt:i4>5</vt:i4>
      </vt:variant>
      <vt:variant>
        <vt:lpwstr/>
      </vt:variant>
      <vt:variant>
        <vt:lpwstr>_Toc119492982</vt:lpwstr>
      </vt:variant>
      <vt:variant>
        <vt:i4>1572920</vt:i4>
      </vt:variant>
      <vt:variant>
        <vt:i4>134</vt:i4>
      </vt:variant>
      <vt:variant>
        <vt:i4>0</vt:i4>
      </vt:variant>
      <vt:variant>
        <vt:i4>5</vt:i4>
      </vt:variant>
      <vt:variant>
        <vt:lpwstr/>
      </vt:variant>
      <vt:variant>
        <vt:lpwstr>_Toc119492981</vt:lpwstr>
      </vt:variant>
      <vt:variant>
        <vt:i4>1572920</vt:i4>
      </vt:variant>
      <vt:variant>
        <vt:i4>128</vt:i4>
      </vt:variant>
      <vt:variant>
        <vt:i4>0</vt:i4>
      </vt:variant>
      <vt:variant>
        <vt:i4>5</vt:i4>
      </vt:variant>
      <vt:variant>
        <vt:lpwstr/>
      </vt:variant>
      <vt:variant>
        <vt:lpwstr>_Toc119492980</vt:lpwstr>
      </vt:variant>
      <vt:variant>
        <vt:i4>1507384</vt:i4>
      </vt:variant>
      <vt:variant>
        <vt:i4>122</vt:i4>
      </vt:variant>
      <vt:variant>
        <vt:i4>0</vt:i4>
      </vt:variant>
      <vt:variant>
        <vt:i4>5</vt:i4>
      </vt:variant>
      <vt:variant>
        <vt:lpwstr/>
      </vt:variant>
      <vt:variant>
        <vt:lpwstr>_Toc119492979</vt:lpwstr>
      </vt:variant>
      <vt:variant>
        <vt:i4>1507384</vt:i4>
      </vt:variant>
      <vt:variant>
        <vt:i4>116</vt:i4>
      </vt:variant>
      <vt:variant>
        <vt:i4>0</vt:i4>
      </vt:variant>
      <vt:variant>
        <vt:i4>5</vt:i4>
      </vt:variant>
      <vt:variant>
        <vt:lpwstr/>
      </vt:variant>
      <vt:variant>
        <vt:lpwstr>_Toc119492978</vt:lpwstr>
      </vt:variant>
      <vt:variant>
        <vt:i4>1507384</vt:i4>
      </vt:variant>
      <vt:variant>
        <vt:i4>110</vt:i4>
      </vt:variant>
      <vt:variant>
        <vt:i4>0</vt:i4>
      </vt:variant>
      <vt:variant>
        <vt:i4>5</vt:i4>
      </vt:variant>
      <vt:variant>
        <vt:lpwstr/>
      </vt:variant>
      <vt:variant>
        <vt:lpwstr>_Toc119492977</vt:lpwstr>
      </vt:variant>
      <vt:variant>
        <vt:i4>1507384</vt:i4>
      </vt:variant>
      <vt:variant>
        <vt:i4>104</vt:i4>
      </vt:variant>
      <vt:variant>
        <vt:i4>0</vt:i4>
      </vt:variant>
      <vt:variant>
        <vt:i4>5</vt:i4>
      </vt:variant>
      <vt:variant>
        <vt:lpwstr/>
      </vt:variant>
      <vt:variant>
        <vt:lpwstr>_Toc119492976</vt:lpwstr>
      </vt:variant>
      <vt:variant>
        <vt:i4>1507384</vt:i4>
      </vt:variant>
      <vt:variant>
        <vt:i4>98</vt:i4>
      </vt:variant>
      <vt:variant>
        <vt:i4>0</vt:i4>
      </vt:variant>
      <vt:variant>
        <vt:i4>5</vt:i4>
      </vt:variant>
      <vt:variant>
        <vt:lpwstr/>
      </vt:variant>
      <vt:variant>
        <vt:lpwstr>_Toc119492975</vt:lpwstr>
      </vt:variant>
      <vt:variant>
        <vt:i4>1507384</vt:i4>
      </vt:variant>
      <vt:variant>
        <vt:i4>92</vt:i4>
      </vt:variant>
      <vt:variant>
        <vt:i4>0</vt:i4>
      </vt:variant>
      <vt:variant>
        <vt:i4>5</vt:i4>
      </vt:variant>
      <vt:variant>
        <vt:lpwstr/>
      </vt:variant>
      <vt:variant>
        <vt:lpwstr>_Toc119492974</vt:lpwstr>
      </vt:variant>
      <vt:variant>
        <vt:i4>1507384</vt:i4>
      </vt:variant>
      <vt:variant>
        <vt:i4>86</vt:i4>
      </vt:variant>
      <vt:variant>
        <vt:i4>0</vt:i4>
      </vt:variant>
      <vt:variant>
        <vt:i4>5</vt:i4>
      </vt:variant>
      <vt:variant>
        <vt:lpwstr/>
      </vt:variant>
      <vt:variant>
        <vt:lpwstr>_Toc119492973</vt:lpwstr>
      </vt:variant>
      <vt:variant>
        <vt:i4>1507384</vt:i4>
      </vt:variant>
      <vt:variant>
        <vt:i4>80</vt:i4>
      </vt:variant>
      <vt:variant>
        <vt:i4>0</vt:i4>
      </vt:variant>
      <vt:variant>
        <vt:i4>5</vt:i4>
      </vt:variant>
      <vt:variant>
        <vt:lpwstr/>
      </vt:variant>
      <vt:variant>
        <vt:lpwstr>_Toc119492972</vt:lpwstr>
      </vt:variant>
      <vt:variant>
        <vt:i4>1507384</vt:i4>
      </vt:variant>
      <vt:variant>
        <vt:i4>74</vt:i4>
      </vt:variant>
      <vt:variant>
        <vt:i4>0</vt:i4>
      </vt:variant>
      <vt:variant>
        <vt:i4>5</vt:i4>
      </vt:variant>
      <vt:variant>
        <vt:lpwstr/>
      </vt:variant>
      <vt:variant>
        <vt:lpwstr>_Toc119492971</vt:lpwstr>
      </vt:variant>
      <vt:variant>
        <vt:i4>1507384</vt:i4>
      </vt:variant>
      <vt:variant>
        <vt:i4>68</vt:i4>
      </vt:variant>
      <vt:variant>
        <vt:i4>0</vt:i4>
      </vt:variant>
      <vt:variant>
        <vt:i4>5</vt:i4>
      </vt:variant>
      <vt:variant>
        <vt:lpwstr/>
      </vt:variant>
      <vt:variant>
        <vt:lpwstr>_Toc119492970</vt:lpwstr>
      </vt:variant>
      <vt:variant>
        <vt:i4>1441848</vt:i4>
      </vt:variant>
      <vt:variant>
        <vt:i4>62</vt:i4>
      </vt:variant>
      <vt:variant>
        <vt:i4>0</vt:i4>
      </vt:variant>
      <vt:variant>
        <vt:i4>5</vt:i4>
      </vt:variant>
      <vt:variant>
        <vt:lpwstr/>
      </vt:variant>
      <vt:variant>
        <vt:lpwstr>_Toc119492969</vt:lpwstr>
      </vt:variant>
      <vt:variant>
        <vt:i4>1441848</vt:i4>
      </vt:variant>
      <vt:variant>
        <vt:i4>56</vt:i4>
      </vt:variant>
      <vt:variant>
        <vt:i4>0</vt:i4>
      </vt:variant>
      <vt:variant>
        <vt:i4>5</vt:i4>
      </vt:variant>
      <vt:variant>
        <vt:lpwstr/>
      </vt:variant>
      <vt:variant>
        <vt:lpwstr>_Toc119492968</vt:lpwstr>
      </vt:variant>
      <vt:variant>
        <vt:i4>1441848</vt:i4>
      </vt:variant>
      <vt:variant>
        <vt:i4>50</vt:i4>
      </vt:variant>
      <vt:variant>
        <vt:i4>0</vt:i4>
      </vt:variant>
      <vt:variant>
        <vt:i4>5</vt:i4>
      </vt:variant>
      <vt:variant>
        <vt:lpwstr/>
      </vt:variant>
      <vt:variant>
        <vt:lpwstr>_Toc119492967</vt:lpwstr>
      </vt:variant>
      <vt:variant>
        <vt:i4>1441848</vt:i4>
      </vt:variant>
      <vt:variant>
        <vt:i4>44</vt:i4>
      </vt:variant>
      <vt:variant>
        <vt:i4>0</vt:i4>
      </vt:variant>
      <vt:variant>
        <vt:i4>5</vt:i4>
      </vt:variant>
      <vt:variant>
        <vt:lpwstr/>
      </vt:variant>
      <vt:variant>
        <vt:lpwstr>_Toc119492966</vt:lpwstr>
      </vt:variant>
      <vt:variant>
        <vt:i4>1441848</vt:i4>
      </vt:variant>
      <vt:variant>
        <vt:i4>38</vt:i4>
      </vt:variant>
      <vt:variant>
        <vt:i4>0</vt:i4>
      </vt:variant>
      <vt:variant>
        <vt:i4>5</vt:i4>
      </vt:variant>
      <vt:variant>
        <vt:lpwstr/>
      </vt:variant>
      <vt:variant>
        <vt:lpwstr>_Toc119492965</vt:lpwstr>
      </vt:variant>
      <vt:variant>
        <vt:i4>1441848</vt:i4>
      </vt:variant>
      <vt:variant>
        <vt:i4>32</vt:i4>
      </vt:variant>
      <vt:variant>
        <vt:i4>0</vt:i4>
      </vt:variant>
      <vt:variant>
        <vt:i4>5</vt:i4>
      </vt:variant>
      <vt:variant>
        <vt:lpwstr/>
      </vt:variant>
      <vt:variant>
        <vt:lpwstr>_Toc119492964</vt:lpwstr>
      </vt:variant>
      <vt:variant>
        <vt:i4>1441848</vt:i4>
      </vt:variant>
      <vt:variant>
        <vt:i4>26</vt:i4>
      </vt:variant>
      <vt:variant>
        <vt:i4>0</vt:i4>
      </vt:variant>
      <vt:variant>
        <vt:i4>5</vt:i4>
      </vt:variant>
      <vt:variant>
        <vt:lpwstr/>
      </vt:variant>
      <vt:variant>
        <vt:lpwstr>_Toc119492963</vt:lpwstr>
      </vt:variant>
      <vt:variant>
        <vt:i4>1441848</vt:i4>
      </vt:variant>
      <vt:variant>
        <vt:i4>20</vt:i4>
      </vt:variant>
      <vt:variant>
        <vt:i4>0</vt:i4>
      </vt:variant>
      <vt:variant>
        <vt:i4>5</vt:i4>
      </vt:variant>
      <vt:variant>
        <vt:lpwstr/>
      </vt:variant>
      <vt:variant>
        <vt:lpwstr>_Toc119492962</vt:lpwstr>
      </vt:variant>
      <vt:variant>
        <vt:i4>1441848</vt:i4>
      </vt:variant>
      <vt:variant>
        <vt:i4>14</vt:i4>
      </vt:variant>
      <vt:variant>
        <vt:i4>0</vt:i4>
      </vt:variant>
      <vt:variant>
        <vt:i4>5</vt:i4>
      </vt:variant>
      <vt:variant>
        <vt:lpwstr/>
      </vt:variant>
      <vt:variant>
        <vt:lpwstr>_Toc119492961</vt:lpwstr>
      </vt:variant>
      <vt:variant>
        <vt:i4>1441848</vt:i4>
      </vt:variant>
      <vt:variant>
        <vt:i4>8</vt:i4>
      </vt:variant>
      <vt:variant>
        <vt:i4>0</vt:i4>
      </vt:variant>
      <vt:variant>
        <vt:i4>5</vt:i4>
      </vt:variant>
      <vt:variant>
        <vt:lpwstr/>
      </vt:variant>
      <vt:variant>
        <vt:lpwstr>_Toc119492960</vt:lpwstr>
      </vt:variant>
      <vt:variant>
        <vt:i4>1376312</vt:i4>
      </vt:variant>
      <vt:variant>
        <vt:i4>2</vt:i4>
      </vt:variant>
      <vt:variant>
        <vt:i4>0</vt:i4>
      </vt:variant>
      <vt:variant>
        <vt:i4>5</vt:i4>
      </vt:variant>
      <vt:variant>
        <vt:lpwstr/>
      </vt:variant>
      <vt:variant>
        <vt:lpwstr>_Toc119492959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cp:keywords/>
  <dc:description/>
  <cp:lastPrinted>2023-03-09T08:19:00Z</cp:lastPrinted>
  <dcterms:created xsi:type="dcterms:W3CDTF">2023-03-09T08:17:00Z</dcterms:created>
  <dcterms:modified xsi:type="dcterms:W3CDTF">2023-03-22T02:45:00Z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num">
    <vt:lpwstr>TD 311 (PLEN/16)</vt:lpwstr>
  </property>
  <property fmtid="{D5CDD505-2E9C-101B-9397-08002B2CF9AE}" pid="3" name="Docdate">
    <vt:lpwstr/>
  </property>
  <property fmtid="{D5CDD505-2E9C-101B-9397-08002B2CF9AE}" pid="4" name="Docorlang">
    <vt:lpwstr>English only Original: English</vt:lpwstr>
  </property>
  <property fmtid="{D5CDD505-2E9C-101B-9397-08002B2CF9AE}" pid="5" name="Docbluepink">
    <vt:lpwstr>5/16</vt:lpwstr>
  </property>
  <property fmtid="{D5CDD505-2E9C-101B-9397-08002B2CF9AE}" pid="6" name="Docdest">
    <vt:lpwstr>Geneva, 14 - 24 November 2006</vt:lpwstr>
  </property>
  <property fmtid="{D5CDD505-2E9C-101B-9397-08002B2CF9AE}" pid="7" name="Docauthor">
    <vt:lpwstr>Editor TP.FNTP</vt:lpwstr>
  </property>
  <property fmtid="{D5CDD505-2E9C-101B-9397-08002B2CF9AE}" pid="8" name="ContentTypeId">
    <vt:lpwstr>0x01010002ECC5740E64E847B54B09632D7DC53A</vt:lpwstr>
  </property>
  <property fmtid="{D5CDD505-2E9C-101B-9397-08002B2CF9AE}" pid="9" name="Order">
    <vt:r8>698200</vt:r8>
  </property>
  <property fmtid="{D5CDD505-2E9C-101B-9397-08002B2CF9AE}" pid="10" name="xd_Signature">
    <vt:bool>false</vt:bool>
  </property>
  <property fmtid="{D5CDD505-2E9C-101B-9397-08002B2CF9AE}" pid="11" name="xd_ProgID">
    <vt:lpwstr/>
  </property>
  <property fmtid="{D5CDD505-2E9C-101B-9397-08002B2CF9AE}" pid="12" name="ComplianceAssetId">
    <vt:lpwstr/>
  </property>
  <property fmtid="{D5CDD505-2E9C-101B-9397-08002B2CF9AE}" pid="13" name="TemplateUrl">
    <vt:lpwstr/>
  </property>
  <property fmtid="{D5CDD505-2E9C-101B-9397-08002B2CF9AE}" pid="14" name="_ExtendedDescription">
    <vt:lpwstr/>
  </property>
  <property fmtid="{D5CDD505-2E9C-101B-9397-08002B2CF9AE}" pid="15" name="TriggerFlowInfo">
    <vt:lpwstr/>
  </property>
  <property fmtid="{D5CDD505-2E9C-101B-9397-08002B2CF9AE}" pid="16" name="MediaServiceImageTags">
    <vt:lpwstr/>
  </property>
</Properties>
</file>